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9F6D53" w14:textId="77777777" w:rsidR="00387ABA" w:rsidRDefault="00387ABA" w:rsidP="00442C0C">
      <w:pPr>
        <w:spacing w:before="100" w:beforeAutospacing="1" w:after="100" w:afterAutospacing="1" w:line="240" w:lineRule="auto"/>
        <w:jc w:val="right"/>
        <w:outlineLvl w:val="1"/>
        <w:rPr>
          <w:rFonts w:ascii="Arabic Typesetting" w:eastAsia="Times New Roman" w:hAnsi="Arabic Typesetting" w:cs="Arabic Typesetting"/>
          <w:b/>
          <w:bCs/>
          <w:sz w:val="36"/>
          <w:szCs w:val="36"/>
          <w:rtl/>
          <w:lang w:eastAsia="fr-FR"/>
        </w:rPr>
      </w:pPr>
    </w:p>
    <w:p w14:paraId="2C31CEEA" w14:textId="77777777" w:rsidR="000A1F93" w:rsidRPr="000A1F93" w:rsidRDefault="000A1F93" w:rsidP="000A1F93">
      <w:pPr>
        <w:pStyle w:val="isselectedend"/>
        <w:bidi/>
        <w:jc w:val="both"/>
        <w:rPr>
          <w:rFonts w:ascii="Arabic Typesetting" w:hAnsi="Arabic Typesetting" w:cs="Arabic Typesetting"/>
          <w:sz w:val="36"/>
          <w:szCs w:val="36"/>
        </w:rPr>
      </w:pPr>
      <w:r w:rsidRPr="000A1F93">
        <w:rPr>
          <w:rFonts w:ascii="Arabic Typesetting" w:hAnsi="Arabic Typesetting" w:cs="Arabic Typesetting"/>
          <w:sz w:val="36"/>
          <w:szCs w:val="36"/>
          <w:rtl/>
        </w:rPr>
        <w:t>في إطار تتبع وتقييم نشاط مصلحة المنازعات والشؤون القانونية، يهدف هذا التقرير إلى عرض الحصيلة الإحصائية للملفات القضائية والشكايات خلال الفترة الممتدة من ${</w:t>
      </w:r>
      <w:proofErr w:type="spellStart"/>
      <w:r w:rsidRPr="000A1F93">
        <w:rPr>
          <w:rFonts w:ascii="Arabic Typesetting" w:hAnsi="Arabic Typesetting" w:cs="Arabic Typesetting"/>
          <w:sz w:val="36"/>
          <w:szCs w:val="36"/>
          <w:rtl/>
        </w:rPr>
        <w:t>date_debut</w:t>
      </w:r>
      <w:proofErr w:type="spellEnd"/>
      <w:r w:rsidRPr="000A1F93">
        <w:rPr>
          <w:rFonts w:ascii="Arabic Typesetting" w:hAnsi="Arabic Typesetting" w:cs="Arabic Typesetting"/>
          <w:sz w:val="36"/>
          <w:szCs w:val="36"/>
          <w:rtl/>
        </w:rPr>
        <w:t>} إلى ${</w:t>
      </w:r>
      <w:proofErr w:type="spellStart"/>
      <w:r w:rsidRPr="000A1F93">
        <w:rPr>
          <w:rFonts w:ascii="Arabic Typesetting" w:hAnsi="Arabic Typesetting" w:cs="Arabic Typesetting"/>
          <w:sz w:val="36"/>
          <w:szCs w:val="36"/>
          <w:rtl/>
        </w:rPr>
        <w:t>date_fin</w:t>
      </w:r>
      <w:proofErr w:type="spellEnd"/>
      <w:r w:rsidRPr="000A1F93">
        <w:rPr>
          <w:rFonts w:ascii="Arabic Typesetting" w:hAnsi="Arabic Typesetting" w:cs="Arabic Typesetting"/>
          <w:sz w:val="36"/>
          <w:szCs w:val="36"/>
          <w:rtl/>
        </w:rPr>
        <w:t>}، من خلال تقديم مؤشرات كمية ونوعية تعكس مستوى نشاط المصلحة.</w:t>
      </w:r>
    </w:p>
    <w:p w14:paraId="0DDBAA1C" w14:textId="77777777" w:rsidR="000A1F93" w:rsidRPr="000A1F93" w:rsidRDefault="000A1F93" w:rsidP="000A1F93">
      <w:pPr>
        <w:pStyle w:val="isselectedend"/>
        <w:bidi/>
        <w:jc w:val="both"/>
        <w:rPr>
          <w:rFonts w:ascii="Arabic Typesetting" w:hAnsi="Arabic Typesetting" w:cs="Arabic Typesetting"/>
          <w:sz w:val="36"/>
          <w:szCs w:val="36"/>
        </w:rPr>
      </w:pPr>
      <w:r w:rsidRPr="000A1F93">
        <w:rPr>
          <w:rFonts w:ascii="Arabic Typesetting" w:hAnsi="Arabic Typesetting" w:cs="Arabic Typesetting"/>
          <w:sz w:val="36"/>
          <w:szCs w:val="36"/>
          <w:rtl/>
        </w:rPr>
        <w:t>ويتضمن التقرير معطيات حول الملفات القضائية، تشمل عدد القضايا، وتوزيعها حسب الجهات القضائية، ودرجات التقاضي، وأنواع المحاكم، وطبيعة المنازعات، وسنوات تسجيل الدعاوى، إضافة إلى المبالغ المالية المحكوم بها ومؤشرات الأداء المرتبطة بها</w:t>
      </w:r>
      <w:r w:rsidRPr="000A1F93">
        <w:rPr>
          <w:rFonts w:ascii="Arabic Typesetting" w:hAnsi="Arabic Typesetting" w:cs="Arabic Typesetting"/>
          <w:sz w:val="36"/>
          <w:szCs w:val="36"/>
        </w:rPr>
        <w:t>.</w:t>
      </w:r>
    </w:p>
    <w:p w14:paraId="3F19ADC1" w14:textId="77777777" w:rsidR="000A1F93" w:rsidRPr="000A1F93" w:rsidRDefault="000A1F93" w:rsidP="000A1F93">
      <w:pPr>
        <w:pStyle w:val="NormalWeb"/>
        <w:bidi/>
        <w:jc w:val="both"/>
        <w:rPr>
          <w:rFonts w:ascii="Arabic Typesetting" w:hAnsi="Arabic Typesetting" w:cs="Arabic Typesetting"/>
          <w:sz w:val="36"/>
          <w:szCs w:val="36"/>
        </w:rPr>
      </w:pPr>
      <w:r w:rsidRPr="000A1F93">
        <w:rPr>
          <w:rFonts w:ascii="Arabic Typesetting" w:hAnsi="Arabic Typesetting" w:cs="Arabic Typesetting"/>
          <w:sz w:val="36"/>
          <w:szCs w:val="36"/>
          <w:rtl/>
        </w:rPr>
        <w:t>كما يستعرض التقرير إحصائيات الشكايات المتوصل بها، من خلال بيان عددها، والجهات التي أحالتها، وأنواعها، ووضعية معالجتها، ونسبة الإنجاز، وذلك بهدف توفير رؤية شاملة حول نشاط المصلحة، ودعم عملية التتبع واتخاذ القرار، ورصد أهم المؤشرات المتعلقة بتدبير المنازعات والشكايات</w:t>
      </w:r>
      <w:r>
        <w:rPr>
          <w:rFonts w:ascii="Arabic Typesetting" w:hAnsi="Arabic Typesetting" w:cs="Arabic Typesetting" w:hint="cs"/>
          <w:sz w:val="36"/>
          <w:szCs w:val="36"/>
          <w:rtl/>
        </w:rPr>
        <w:t>.</w:t>
      </w:r>
    </w:p>
    <w:p w14:paraId="572BA26F" w14:textId="77777777" w:rsidR="00387ABA" w:rsidRPr="00387ABA" w:rsidRDefault="00387ABA" w:rsidP="00387ABA">
      <w:pPr>
        <w:spacing w:before="100" w:beforeAutospacing="1" w:after="100" w:afterAutospacing="1" w:line="240" w:lineRule="auto"/>
        <w:jc w:val="right"/>
        <w:outlineLvl w:val="1"/>
        <w:rPr>
          <w:rFonts w:ascii="Arabic Typesetting" w:eastAsia="Times New Roman" w:hAnsi="Arabic Typesetting" w:cs="Arabic Typesetting"/>
          <w:b/>
          <w:bCs/>
          <w:sz w:val="40"/>
          <w:szCs w:val="40"/>
          <w:u w:val="single"/>
          <w:lang w:eastAsia="fr-FR"/>
        </w:rPr>
      </w:pPr>
      <w:r w:rsidRPr="00387ABA">
        <w:rPr>
          <w:rFonts w:ascii="Arabic Typesetting" w:eastAsia="Times New Roman" w:hAnsi="Arabic Typesetting" w:cs="Arabic Typesetting"/>
          <w:b/>
          <w:bCs/>
          <w:sz w:val="40"/>
          <w:szCs w:val="40"/>
          <w:u w:val="single"/>
          <w:rtl/>
          <w:lang w:eastAsia="fr-FR"/>
        </w:rPr>
        <w:t>أو</w:t>
      </w:r>
      <w:r w:rsidRPr="00387ABA">
        <w:rPr>
          <w:rFonts w:ascii="Arabic Typesetting" w:eastAsia="Times New Roman" w:hAnsi="Arabic Typesetting" w:cs="Arabic Typesetting" w:hint="cs"/>
          <w:b/>
          <w:bCs/>
          <w:sz w:val="40"/>
          <w:szCs w:val="40"/>
          <w:u w:val="single"/>
          <w:rtl/>
          <w:lang w:eastAsia="fr-FR"/>
        </w:rPr>
        <w:t>لا</w:t>
      </w:r>
      <w:r w:rsidRPr="00387ABA">
        <w:rPr>
          <w:rFonts w:ascii="Arabic Typesetting" w:eastAsia="Times New Roman" w:hAnsi="Arabic Typesetting" w:cs="Arabic Typesetting"/>
          <w:b/>
          <w:bCs/>
          <w:sz w:val="40"/>
          <w:szCs w:val="40"/>
          <w:u w:val="single"/>
          <w:rtl/>
          <w:lang w:eastAsia="fr-FR"/>
        </w:rPr>
        <w:t xml:space="preserve">: </w:t>
      </w:r>
      <w:r w:rsidRPr="00387ABA">
        <w:rPr>
          <w:rFonts w:ascii="Arabic Typesetting" w:eastAsia="Times New Roman" w:hAnsi="Arabic Typesetting" w:cs="Arabic Typesetting" w:hint="cs"/>
          <w:b/>
          <w:bCs/>
          <w:sz w:val="40"/>
          <w:szCs w:val="40"/>
          <w:u w:val="single"/>
          <w:rtl/>
          <w:lang w:eastAsia="fr-FR"/>
        </w:rPr>
        <w:t>احصائيات الملفات القضائية</w:t>
      </w:r>
    </w:p>
    <w:p w14:paraId="40037243" w14:textId="77777777" w:rsidR="00442C0C" w:rsidRPr="00387ABA" w:rsidRDefault="00442C0C" w:rsidP="00387ABA">
      <w:pPr>
        <w:pStyle w:val="Paragraphedeliste"/>
        <w:numPr>
          <w:ilvl w:val="0"/>
          <w:numId w:val="4"/>
        </w:numPr>
        <w:bidi/>
        <w:spacing w:before="100" w:beforeAutospacing="1" w:after="100" w:afterAutospacing="1" w:line="240" w:lineRule="auto"/>
        <w:ind w:left="567" w:hanging="142"/>
        <w:outlineLvl w:val="1"/>
        <w:rPr>
          <w:rFonts w:ascii="Arabic Typesetting" w:eastAsia="Times New Roman" w:hAnsi="Arabic Typesetting" w:cs="Arabic Typesetting"/>
          <w:b/>
          <w:bCs/>
          <w:sz w:val="36"/>
          <w:szCs w:val="36"/>
          <w:lang w:eastAsia="fr-FR"/>
        </w:rPr>
      </w:pPr>
      <w:r w:rsidRPr="00387ABA">
        <w:rPr>
          <w:rFonts w:ascii="Arabic Typesetting" w:eastAsia="Times New Roman" w:hAnsi="Arabic Typesetting" w:cs="Arabic Typesetting"/>
          <w:b/>
          <w:bCs/>
          <w:sz w:val="36"/>
          <w:szCs w:val="36"/>
          <w:rtl/>
          <w:lang w:eastAsia="fr-FR"/>
        </w:rPr>
        <w:t xml:space="preserve"> الحصيلة الإجمالية</w:t>
      </w:r>
    </w:p>
    <w:tbl>
      <w:tblPr>
        <w:tblStyle w:val="Grilledutableau"/>
        <w:tblW w:w="9055" w:type="dxa"/>
        <w:jc w:val="right"/>
        <w:tblLook w:val="04A0" w:firstRow="1" w:lastRow="0" w:firstColumn="1" w:lastColumn="0" w:noHBand="0" w:noVBand="1"/>
      </w:tblPr>
      <w:tblGrid>
        <w:gridCol w:w="4961"/>
        <w:gridCol w:w="4094"/>
      </w:tblGrid>
      <w:tr w:rsidR="00442C0C" w:rsidRPr="00442C0C" w14:paraId="02F63676" w14:textId="77777777" w:rsidTr="00B3291F">
        <w:trPr>
          <w:trHeight w:val="228"/>
          <w:jc w:val="right"/>
        </w:trPr>
        <w:tc>
          <w:tcPr>
            <w:tcW w:w="4961" w:type="dxa"/>
            <w:hideMark/>
          </w:tcPr>
          <w:p w14:paraId="5F434A6E" w14:textId="77777777" w:rsidR="00442C0C" w:rsidRPr="00442C0C" w:rsidRDefault="00B3291F" w:rsidP="00442C0C">
            <w:pPr>
              <w:jc w:val="center"/>
              <w:rPr>
                <w:rFonts w:ascii="Arabic Typesetting" w:eastAsia="Times New Roman" w:hAnsi="Arabic Typesetting" w:cs="Arabic Typesetting"/>
                <w:b/>
                <w:bCs/>
                <w:sz w:val="36"/>
                <w:szCs w:val="36"/>
                <w:lang w:eastAsia="fr-FR"/>
              </w:rPr>
            </w:pPr>
            <w:r>
              <w:rPr>
                <w:rFonts w:ascii="Arabic Typesetting" w:eastAsia="Times New Roman" w:hAnsi="Arabic Typesetting" w:cs="Arabic Typesetting" w:hint="cs"/>
                <w:b/>
                <w:bCs/>
                <w:sz w:val="36"/>
                <w:szCs w:val="36"/>
                <w:rtl/>
                <w:lang w:eastAsia="fr-FR"/>
              </w:rPr>
              <w:t>العدد</w:t>
            </w:r>
          </w:p>
        </w:tc>
        <w:tc>
          <w:tcPr>
            <w:tcW w:w="4094" w:type="dxa"/>
            <w:hideMark/>
          </w:tcPr>
          <w:p w14:paraId="338B52DA" w14:textId="77777777" w:rsidR="00442C0C" w:rsidRPr="00442C0C" w:rsidRDefault="00B3291F" w:rsidP="00442C0C">
            <w:pPr>
              <w:jc w:val="center"/>
              <w:rPr>
                <w:rFonts w:ascii="Arabic Typesetting" w:eastAsia="Times New Roman" w:hAnsi="Arabic Typesetting" w:cs="Arabic Typesetting"/>
                <w:b/>
                <w:bCs/>
                <w:sz w:val="36"/>
                <w:szCs w:val="36"/>
                <w:lang w:eastAsia="fr-FR"/>
              </w:rPr>
            </w:pPr>
            <w:r>
              <w:rPr>
                <w:rFonts w:ascii="Arabic Typesetting" w:eastAsia="Times New Roman" w:hAnsi="Arabic Typesetting" w:cs="Arabic Typesetting" w:hint="cs"/>
                <w:b/>
                <w:bCs/>
                <w:sz w:val="36"/>
                <w:szCs w:val="36"/>
                <w:rtl/>
                <w:lang w:eastAsia="fr-FR"/>
              </w:rPr>
              <w:t>المؤشر</w:t>
            </w:r>
          </w:p>
        </w:tc>
      </w:tr>
      <w:tr w:rsidR="00B3291F" w:rsidRPr="00442C0C" w14:paraId="29602346" w14:textId="77777777" w:rsidTr="00B3291F">
        <w:trPr>
          <w:trHeight w:val="241"/>
          <w:jc w:val="right"/>
        </w:trPr>
        <w:tc>
          <w:tcPr>
            <w:tcW w:w="4961" w:type="dxa"/>
          </w:tcPr>
          <w:p w14:paraId="3A94085C" w14:textId="77777777" w:rsidR="00B3291F" w:rsidRPr="00442C0C" w:rsidRDefault="00B3291F" w:rsidP="00B3291F">
            <w:pPr>
              <w:jc w:val="right"/>
              <w:rPr>
                <w:rFonts w:ascii="Arabic Typesetting" w:eastAsia="Times New Roman" w:hAnsi="Arabic Typesetting" w:cs="Arabic Typesetting"/>
                <w:sz w:val="36"/>
                <w:szCs w:val="36"/>
                <w:lang w:eastAsia="fr-FR"/>
              </w:rPr>
            </w:pPr>
            <w:r>
              <w:t>${</w:t>
            </w:r>
            <w:proofErr w:type="spellStart"/>
            <w:r>
              <w:t>dossiers_total</w:t>
            </w:r>
            <w:proofErr w:type="spellEnd"/>
            <w:r>
              <w:t>}</w:t>
            </w:r>
          </w:p>
        </w:tc>
        <w:tc>
          <w:tcPr>
            <w:tcW w:w="4094" w:type="dxa"/>
          </w:tcPr>
          <w:p w14:paraId="5C1193CE" w14:textId="77777777" w:rsidR="00B3291F" w:rsidRPr="00442C0C" w:rsidRDefault="00B3291F" w:rsidP="00B3291F">
            <w:pPr>
              <w:jc w:val="right"/>
              <w:rPr>
                <w:rFonts w:ascii="Arabic Typesetting" w:eastAsia="Times New Roman" w:hAnsi="Arabic Typesetting" w:cs="Arabic Typesetting"/>
                <w:sz w:val="36"/>
                <w:szCs w:val="36"/>
                <w:lang w:eastAsia="fr-FR"/>
              </w:rPr>
            </w:pPr>
            <w:r w:rsidRPr="00442C0C">
              <w:rPr>
                <w:rFonts w:ascii="Arabic Typesetting" w:eastAsia="Times New Roman" w:hAnsi="Arabic Typesetting" w:cs="Arabic Typesetting"/>
                <w:sz w:val="36"/>
                <w:szCs w:val="36"/>
                <w:rtl/>
                <w:lang w:eastAsia="fr-FR"/>
              </w:rPr>
              <w:t>مجموع الملفات القضائية</w:t>
            </w:r>
          </w:p>
        </w:tc>
      </w:tr>
      <w:tr w:rsidR="00B3291F" w:rsidRPr="00442C0C" w14:paraId="13B30BB7" w14:textId="77777777" w:rsidTr="00B3291F">
        <w:trPr>
          <w:trHeight w:val="228"/>
          <w:jc w:val="right"/>
        </w:trPr>
        <w:tc>
          <w:tcPr>
            <w:tcW w:w="4961" w:type="dxa"/>
          </w:tcPr>
          <w:p w14:paraId="6835FB4F" w14:textId="77777777" w:rsidR="00B3291F" w:rsidRPr="00442C0C" w:rsidRDefault="00B3291F" w:rsidP="00B3291F">
            <w:pPr>
              <w:jc w:val="right"/>
              <w:rPr>
                <w:rFonts w:ascii="Arabic Typesetting" w:eastAsia="Times New Roman" w:hAnsi="Arabic Typesetting" w:cs="Arabic Typesetting"/>
                <w:sz w:val="36"/>
                <w:szCs w:val="36"/>
                <w:lang w:eastAsia="fr-FR"/>
              </w:rPr>
            </w:pPr>
            <w:r>
              <w:t>${</w:t>
            </w:r>
            <w:proofErr w:type="spellStart"/>
            <w:r>
              <w:t>dossiers_nouveaux</w:t>
            </w:r>
            <w:proofErr w:type="spellEnd"/>
            <w:r>
              <w:t>}</w:t>
            </w:r>
          </w:p>
        </w:tc>
        <w:tc>
          <w:tcPr>
            <w:tcW w:w="4094" w:type="dxa"/>
          </w:tcPr>
          <w:p w14:paraId="79F6FF74" w14:textId="77777777" w:rsidR="00B3291F" w:rsidRPr="00442C0C" w:rsidRDefault="00B3291F" w:rsidP="00B3291F">
            <w:pPr>
              <w:jc w:val="right"/>
              <w:rPr>
                <w:rFonts w:ascii="Arabic Typesetting" w:eastAsia="Times New Roman" w:hAnsi="Arabic Typesetting" w:cs="Arabic Typesetting"/>
                <w:sz w:val="36"/>
                <w:szCs w:val="36"/>
                <w:lang w:eastAsia="fr-FR"/>
              </w:rPr>
            </w:pPr>
            <w:r w:rsidRPr="00442C0C">
              <w:rPr>
                <w:rFonts w:ascii="Arabic Typesetting" w:eastAsia="Times New Roman" w:hAnsi="Arabic Typesetting" w:cs="Arabic Typesetting"/>
                <w:sz w:val="36"/>
                <w:szCs w:val="36"/>
                <w:rtl/>
                <w:lang w:eastAsia="fr-FR"/>
              </w:rPr>
              <w:t>الملفات الجديدة</w:t>
            </w:r>
          </w:p>
        </w:tc>
      </w:tr>
      <w:tr w:rsidR="00B3291F" w:rsidRPr="00442C0C" w14:paraId="34B7B78E" w14:textId="77777777" w:rsidTr="00B3291F">
        <w:trPr>
          <w:trHeight w:val="241"/>
          <w:jc w:val="right"/>
        </w:trPr>
        <w:tc>
          <w:tcPr>
            <w:tcW w:w="4961" w:type="dxa"/>
          </w:tcPr>
          <w:p w14:paraId="56D527A6" w14:textId="77777777" w:rsidR="00B3291F" w:rsidRPr="00442C0C" w:rsidRDefault="00B3291F" w:rsidP="00B3291F">
            <w:pPr>
              <w:jc w:val="right"/>
              <w:rPr>
                <w:rFonts w:ascii="Arabic Typesetting" w:eastAsia="Times New Roman" w:hAnsi="Arabic Typesetting" w:cs="Arabic Typesetting"/>
                <w:sz w:val="36"/>
                <w:szCs w:val="36"/>
                <w:lang w:eastAsia="fr-FR"/>
              </w:rPr>
            </w:pPr>
            <w:r>
              <w:t>${</w:t>
            </w:r>
            <w:proofErr w:type="spellStart"/>
            <w:r>
              <w:t>dossiers_en_cours</w:t>
            </w:r>
            <w:proofErr w:type="spellEnd"/>
            <w:r>
              <w:t>}</w:t>
            </w:r>
          </w:p>
        </w:tc>
        <w:tc>
          <w:tcPr>
            <w:tcW w:w="4094" w:type="dxa"/>
          </w:tcPr>
          <w:p w14:paraId="4A5EDFAC" w14:textId="77777777" w:rsidR="00B3291F" w:rsidRPr="00442C0C" w:rsidRDefault="00B3291F" w:rsidP="00B3291F">
            <w:pPr>
              <w:jc w:val="right"/>
              <w:rPr>
                <w:rFonts w:ascii="Arabic Typesetting" w:eastAsia="Times New Roman" w:hAnsi="Arabic Typesetting" w:cs="Arabic Typesetting"/>
                <w:sz w:val="36"/>
                <w:szCs w:val="36"/>
                <w:lang w:eastAsia="fr-FR"/>
              </w:rPr>
            </w:pPr>
            <w:r w:rsidRPr="00442C0C">
              <w:rPr>
                <w:rFonts w:ascii="Arabic Typesetting" w:eastAsia="Times New Roman" w:hAnsi="Arabic Typesetting" w:cs="Arabic Typesetting"/>
                <w:sz w:val="36"/>
                <w:szCs w:val="36"/>
                <w:rtl/>
                <w:lang w:eastAsia="fr-FR"/>
              </w:rPr>
              <w:t>الملفات الرائجة</w:t>
            </w:r>
          </w:p>
        </w:tc>
      </w:tr>
      <w:tr w:rsidR="00B3291F" w:rsidRPr="00442C0C" w14:paraId="5141DAF8" w14:textId="77777777" w:rsidTr="00B3291F">
        <w:trPr>
          <w:trHeight w:val="228"/>
          <w:jc w:val="right"/>
        </w:trPr>
        <w:tc>
          <w:tcPr>
            <w:tcW w:w="4961" w:type="dxa"/>
          </w:tcPr>
          <w:p w14:paraId="070995E9" w14:textId="77777777" w:rsidR="00B3291F" w:rsidRPr="00442C0C" w:rsidRDefault="00B3291F" w:rsidP="00B3291F">
            <w:pPr>
              <w:jc w:val="right"/>
              <w:rPr>
                <w:rFonts w:ascii="Arabic Typesetting" w:eastAsia="Times New Roman" w:hAnsi="Arabic Typesetting" w:cs="Arabic Typesetting"/>
                <w:sz w:val="36"/>
                <w:szCs w:val="36"/>
                <w:lang w:eastAsia="fr-FR"/>
              </w:rPr>
            </w:pPr>
            <w:r>
              <w:t>${</w:t>
            </w:r>
            <w:proofErr w:type="spellStart"/>
            <w:r>
              <w:t>dossiers_juges</w:t>
            </w:r>
            <w:proofErr w:type="spellEnd"/>
            <w:r>
              <w:t>}</w:t>
            </w:r>
          </w:p>
        </w:tc>
        <w:tc>
          <w:tcPr>
            <w:tcW w:w="4094" w:type="dxa"/>
          </w:tcPr>
          <w:p w14:paraId="15C8BE86" w14:textId="77777777" w:rsidR="00B3291F" w:rsidRPr="00442C0C" w:rsidRDefault="00B3291F" w:rsidP="00B3291F">
            <w:pPr>
              <w:jc w:val="right"/>
              <w:rPr>
                <w:rFonts w:ascii="Arabic Typesetting" w:eastAsia="Times New Roman" w:hAnsi="Arabic Typesetting" w:cs="Arabic Typesetting"/>
                <w:sz w:val="36"/>
                <w:szCs w:val="36"/>
                <w:lang w:eastAsia="fr-FR"/>
              </w:rPr>
            </w:pPr>
            <w:r w:rsidRPr="00442C0C">
              <w:rPr>
                <w:rFonts w:ascii="Arabic Typesetting" w:eastAsia="Times New Roman" w:hAnsi="Arabic Typesetting" w:cs="Arabic Typesetting"/>
                <w:sz w:val="36"/>
                <w:szCs w:val="36"/>
                <w:rtl/>
                <w:lang w:eastAsia="fr-FR"/>
              </w:rPr>
              <w:t>الملفات التي تم البت فيها</w:t>
            </w:r>
          </w:p>
        </w:tc>
      </w:tr>
      <w:tr w:rsidR="00B3291F" w:rsidRPr="00442C0C" w14:paraId="5477150E" w14:textId="77777777" w:rsidTr="00B3291F">
        <w:trPr>
          <w:trHeight w:val="228"/>
          <w:jc w:val="right"/>
        </w:trPr>
        <w:tc>
          <w:tcPr>
            <w:tcW w:w="4961" w:type="dxa"/>
          </w:tcPr>
          <w:p w14:paraId="667A3016" w14:textId="77777777" w:rsidR="00B3291F" w:rsidRPr="00442C0C" w:rsidRDefault="00B3291F" w:rsidP="00B3291F">
            <w:pPr>
              <w:jc w:val="right"/>
              <w:rPr>
                <w:rFonts w:ascii="Arabic Typesetting" w:eastAsia="Times New Roman" w:hAnsi="Arabic Typesetting" w:cs="Arabic Typesetting"/>
                <w:sz w:val="36"/>
                <w:szCs w:val="36"/>
                <w:lang w:eastAsia="fr-FR"/>
              </w:rPr>
            </w:pPr>
            <w:r>
              <w:t>${</w:t>
            </w:r>
            <w:proofErr w:type="spellStart"/>
            <w:r>
              <w:t>dossiers_executes</w:t>
            </w:r>
            <w:proofErr w:type="spellEnd"/>
            <w:r>
              <w:t>}</w:t>
            </w:r>
          </w:p>
        </w:tc>
        <w:tc>
          <w:tcPr>
            <w:tcW w:w="4094" w:type="dxa"/>
          </w:tcPr>
          <w:p w14:paraId="7893AD95" w14:textId="77777777" w:rsidR="00B3291F" w:rsidRPr="00442C0C" w:rsidRDefault="00B3291F" w:rsidP="00B3291F">
            <w:pPr>
              <w:jc w:val="right"/>
              <w:rPr>
                <w:rFonts w:ascii="Arabic Typesetting" w:eastAsia="Times New Roman" w:hAnsi="Arabic Typesetting" w:cs="Arabic Typesetting"/>
                <w:sz w:val="36"/>
                <w:szCs w:val="36"/>
                <w:lang w:eastAsia="fr-FR"/>
              </w:rPr>
            </w:pPr>
            <w:r w:rsidRPr="00442C0C">
              <w:rPr>
                <w:rFonts w:ascii="Arabic Typesetting" w:eastAsia="Times New Roman" w:hAnsi="Arabic Typesetting" w:cs="Arabic Typesetting"/>
                <w:sz w:val="36"/>
                <w:szCs w:val="36"/>
                <w:rtl/>
                <w:lang w:eastAsia="fr-FR"/>
              </w:rPr>
              <w:t>الملفات المنفذة</w:t>
            </w:r>
          </w:p>
        </w:tc>
      </w:tr>
      <w:tr w:rsidR="00B3291F" w:rsidRPr="00442C0C" w14:paraId="32AB6E9B" w14:textId="77777777" w:rsidTr="00B3291F">
        <w:trPr>
          <w:trHeight w:val="241"/>
          <w:jc w:val="right"/>
        </w:trPr>
        <w:tc>
          <w:tcPr>
            <w:tcW w:w="4961" w:type="dxa"/>
          </w:tcPr>
          <w:p w14:paraId="776F9186" w14:textId="77777777" w:rsidR="00B3291F" w:rsidRPr="00442C0C" w:rsidRDefault="00B3291F" w:rsidP="00B3291F">
            <w:pPr>
              <w:jc w:val="right"/>
              <w:rPr>
                <w:rFonts w:ascii="Arabic Typesetting" w:eastAsia="Times New Roman" w:hAnsi="Arabic Typesetting" w:cs="Arabic Typesetting"/>
                <w:sz w:val="36"/>
                <w:szCs w:val="36"/>
                <w:lang w:eastAsia="fr-FR"/>
              </w:rPr>
            </w:pPr>
            <w:r>
              <w:t>${</w:t>
            </w:r>
            <w:proofErr w:type="spellStart"/>
            <w:r>
              <w:t>dossiers_en_execution</w:t>
            </w:r>
            <w:proofErr w:type="spellEnd"/>
            <w:r>
              <w:t>}</w:t>
            </w:r>
          </w:p>
        </w:tc>
        <w:tc>
          <w:tcPr>
            <w:tcW w:w="4094" w:type="dxa"/>
          </w:tcPr>
          <w:p w14:paraId="0E2EC0E9" w14:textId="77777777" w:rsidR="00B3291F" w:rsidRPr="00442C0C" w:rsidRDefault="00B3291F" w:rsidP="00B3291F">
            <w:pPr>
              <w:jc w:val="right"/>
              <w:rPr>
                <w:rFonts w:ascii="Arabic Typesetting" w:eastAsia="Times New Roman" w:hAnsi="Arabic Typesetting" w:cs="Arabic Typesetting"/>
                <w:sz w:val="36"/>
                <w:szCs w:val="36"/>
                <w:lang w:eastAsia="fr-FR"/>
              </w:rPr>
            </w:pPr>
            <w:r w:rsidRPr="00442C0C">
              <w:rPr>
                <w:rFonts w:ascii="Arabic Typesetting" w:eastAsia="Times New Roman" w:hAnsi="Arabic Typesetting" w:cs="Arabic Typesetting"/>
                <w:sz w:val="36"/>
                <w:szCs w:val="36"/>
                <w:rtl/>
                <w:lang w:eastAsia="fr-FR"/>
              </w:rPr>
              <w:t>الملفات قيد التنفيذ</w:t>
            </w:r>
          </w:p>
        </w:tc>
      </w:tr>
    </w:tbl>
    <w:p w14:paraId="75BF007B" w14:textId="77777777" w:rsidR="000A1F93" w:rsidRDefault="000A1F93" w:rsidP="000A1F93">
      <w:pPr>
        <w:pStyle w:val="Paragraphedeliste"/>
        <w:bidi/>
        <w:spacing w:before="100" w:beforeAutospacing="1" w:after="100" w:afterAutospacing="1" w:line="240" w:lineRule="auto"/>
        <w:ind w:left="567"/>
        <w:outlineLvl w:val="1"/>
        <w:rPr>
          <w:rFonts w:ascii="Arabic Typesetting" w:eastAsia="Times New Roman" w:hAnsi="Arabic Typesetting" w:cs="Arabic Typesetting"/>
          <w:b/>
          <w:bCs/>
          <w:sz w:val="36"/>
          <w:szCs w:val="36"/>
          <w:lang w:eastAsia="fr-FR"/>
        </w:rPr>
      </w:pPr>
    </w:p>
    <w:p w14:paraId="3B825629" w14:textId="77777777" w:rsidR="000A1F93" w:rsidRDefault="000A1F93" w:rsidP="000A1F93">
      <w:pPr>
        <w:pStyle w:val="Paragraphedeliste"/>
        <w:bidi/>
        <w:spacing w:before="100" w:beforeAutospacing="1" w:after="100" w:afterAutospacing="1" w:line="240" w:lineRule="auto"/>
        <w:ind w:left="567"/>
        <w:outlineLvl w:val="1"/>
        <w:rPr>
          <w:rFonts w:ascii="Arabic Typesetting" w:eastAsia="Times New Roman" w:hAnsi="Arabic Typesetting" w:cs="Arabic Typesetting"/>
          <w:b/>
          <w:bCs/>
          <w:sz w:val="36"/>
          <w:szCs w:val="36"/>
          <w:lang w:eastAsia="fr-FR"/>
        </w:rPr>
      </w:pPr>
    </w:p>
    <w:p w14:paraId="123036E4" w14:textId="77777777" w:rsidR="00442C0C" w:rsidRPr="00387ABA" w:rsidRDefault="00442C0C" w:rsidP="000A1F93">
      <w:pPr>
        <w:pStyle w:val="Paragraphedeliste"/>
        <w:numPr>
          <w:ilvl w:val="0"/>
          <w:numId w:val="4"/>
        </w:numPr>
        <w:bidi/>
        <w:spacing w:before="100" w:beforeAutospacing="1" w:after="100" w:afterAutospacing="1" w:line="240" w:lineRule="auto"/>
        <w:ind w:left="567" w:hanging="142"/>
        <w:outlineLvl w:val="1"/>
        <w:rPr>
          <w:rFonts w:ascii="Arabic Typesetting" w:eastAsia="Times New Roman" w:hAnsi="Arabic Typesetting" w:cs="Arabic Typesetting"/>
          <w:b/>
          <w:bCs/>
          <w:sz w:val="36"/>
          <w:szCs w:val="36"/>
          <w:lang w:eastAsia="fr-FR"/>
        </w:rPr>
      </w:pPr>
      <w:r w:rsidRPr="00387ABA">
        <w:rPr>
          <w:rFonts w:ascii="Arabic Typesetting" w:eastAsia="Times New Roman" w:hAnsi="Arabic Typesetting" w:cs="Arabic Typesetting"/>
          <w:b/>
          <w:bCs/>
          <w:sz w:val="36"/>
          <w:szCs w:val="36"/>
          <w:rtl/>
          <w:lang w:eastAsia="fr-FR"/>
        </w:rPr>
        <w:t>توزيع الملفات حسب نوع المحكمة</w:t>
      </w:r>
    </w:p>
    <w:tbl>
      <w:tblPr>
        <w:tblStyle w:val="Grilledutableau"/>
        <w:tblW w:w="9051" w:type="dxa"/>
        <w:tblLook w:val="04A0" w:firstRow="1" w:lastRow="0" w:firstColumn="1" w:lastColumn="0" w:noHBand="0" w:noVBand="1"/>
      </w:tblPr>
      <w:tblGrid>
        <w:gridCol w:w="6066"/>
        <w:gridCol w:w="2985"/>
      </w:tblGrid>
      <w:tr w:rsidR="00442C0C" w:rsidRPr="00442C0C" w14:paraId="3E44DB75" w14:textId="77777777" w:rsidTr="00B3291F">
        <w:trPr>
          <w:trHeight w:val="241"/>
        </w:trPr>
        <w:tc>
          <w:tcPr>
            <w:tcW w:w="6066" w:type="dxa"/>
            <w:hideMark/>
          </w:tcPr>
          <w:p w14:paraId="5EB6940E" w14:textId="77777777" w:rsidR="00442C0C" w:rsidRPr="00442C0C" w:rsidRDefault="00B3291F" w:rsidP="00442C0C">
            <w:pPr>
              <w:jc w:val="center"/>
              <w:rPr>
                <w:rFonts w:ascii="Arabic Typesetting" w:eastAsia="Times New Roman" w:hAnsi="Arabic Typesetting" w:cs="Arabic Typesetting"/>
                <w:b/>
                <w:bCs/>
                <w:sz w:val="36"/>
                <w:szCs w:val="36"/>
                <w:lang w:eastAsia="fr-FR"/>
              </w:rPr>
            </w:pPr>
            <w:r>
              <w:rPr>
                <w:rFonts w:ascii="Arabic Typesetting" w:eastAsia="Times New Roman" w:hAnsi="Arabic Typesetting" w:cs="Arabic Typesetting" w:hint="cs"/>
                <w:b/>
                <w:bCs/>
                <w:sz w:val="36"/>
                <w:szCs w:val="36"/>
                <w:rtl/>
                <w:lang w:eastAsia="fr-FR"/>
              </w:rPr>
              <w:t>العدد</w:t>
            </w:r>
          </w:p>
        </w:tc>
        <w:tc>
          <w:tcPr>
            <w:tcW w:w="2985" w:type="dxa"/>
            <w:hideMark/>
          </w:tcPr>
          <w:p w14:paraId="1D5AC504" w14:textId="77777777" w:rsidR="00442C0C" w:rsidRPr="00442C0C" w:rsidRDefault="00B3291F" w:rsidP="00442C0C">
            <w:pPr>
              <w:jc w:val="center"/>
              <w:rPr>
                <w:rFonts w:ascii="Arabic Typesetting" w:eastAsia="Times New Roman" w:hAnsi="Arabic Typesetting" w:cs="Arabic Typesetting"/>
                <w:b/>
                <w:bCs/>
                <w:sz w:val="36"/>
                <w:szCs w:val="36"/>
                <w:lang w:eastAsia="fr-FR"/>
              </w:rPr>
            </w:pPr>
            <w:r>
              <w:rPr>
                <w:rFonts w:ascii="Arabic Typesetting" w:eastAsia="Times New Roman" w:hAnsi="Arabic Typesetting" w:cs="Arabic Typesetting" w:hint="cs"/>
                <w:b/>
                <w:bCs/>
                <w:sz w:val="36"/>
                <w:szCs w:val="36"/>
                <w:rtl/>
                <w:lang w:eastAsia="fr-FR"/>
              </w:rPr>
              <w:t xml:space="preserve">نوع المحكمة </w:t>
            </w:r>
          </w:p>
        </w:tc>
      </w:tr>
      <w:tr w:rsidR="00B3291F" w:rsidRPr="00442C0C" w14:paraId="013B2A90" w14:textId="77777777" w:rsidTr="00B3291F">
        <w:trPr>
          <w:trHeight w:val="255"/>
        </w:trPr>
        <w:tc>
          <w:tcPr>
            <w:tcW w:w="6066" w:type="dxa"/>
          </w:tcPr>
          <w:p w14:paraId="72A3E966" w14:textId="77777777" w:rsidR="00B3291F" w:rsidRPr="00442C0C" w:rsidRDefault="00B3291F" w:rsidP="00B3291F">
            <w:pPr>
              <w:jc w:val="right"/>
              <w:rPr>
                <w:rFonts w:ascii="Arabic Typesetting" w:eastAsia="Times New Roman" w:hAnsi="Arabic Typesetting" w:cs="Arabic Typesetting"/>
                <w:sz w:val="36"/>
                <w:szCs w:val="36"/>
                <w:lang w:eastAsia="fr-FR"/>
              </w:rPr>
            </w:pPr>
            <w:r>
              <w:t>${</w:t>
            </w:r>
            <w:proofErr w:type="spellStart"/>
            <w:r>
              <w:t>nb_tribunal_ibtidai</w:t>
            </w:r>
            <w:proofErr w:type="spellEnd"/>
            <w:r>
              <w:t>}</w:t>
            </w:r>
          </w:p>
        </w:tc>
        <w:tc>
          <w:tcPr>
            <w:tcW w:w="2985" w:type="dxa"/>
          </w:tcPr>
          <w:p w14:paraId="153DDC5A" w14:textId="77777777" w:rsidR="00B3291F" w:rsidRPr="00442C0C" w:rsidRDefault="00B3291F" w:rsidP="00B3291F">
            <w:pPr>
              <w:jc w:val="right"/>
              <w:rPr>
                <w:rFonts w:ascii="Arabic Typesetting" w:eastAsia="Times New Roman" w:hAnsi="Arabic Typesetting" w:cs="Arabic Typesetting"/>
                <w:sz w:val="36"/>
                <w:szCs w:val="36"/>
                <w:lang w:eastAsia="fr-FR"/>
              </w:rPr>
            </w:pPr>
            <w:r w:rsidRPr="00442C0C">
              <w:rPr>
                <w:rFonts w:ascii="Arabic Typesetting" w:eastAsia="Times New Roman" w:hAnsi="Arabic Typesetting" w:cs="Arabic Typesetting"/>
                <w:sz w:val="36"/>
                <w:szCs w:val="36"/>
                <w:rtl/>
                <w:lang w:eastAsia="fr-FR"/>
              </w:rPr>
              <w:t>المحاكم الابتدائية</w:t>
            </w:r>
          </w:p>
        </w:tc>
      </w:tr>
      <w:tr w:rsidR="00B3291F" w:rsidRPr="00442C0C" w14:paraId="4BD75ADB" w14:textId="77777777" w:rsidTr="00B3291F">
        <w:trPr>
          <w:trHeight w:val="241"/>
        </w:trPr>
        <w:tc>
          <w:tcPr>
            <w:tcW w:w="6066" w:type="dxa"/>
          </w:tcPr>
          <w:p w14:paraId="55DC7CD3" w14:textId="77777777" w:rsidR="00B3291F" w:rsidRPr="00442C0C" w:rsidRDefault="00B3291F" w:rsidP="00B3291F">
            <w:pPr>
              <w:jc w:val="right"/>
              <w:rPr>
                <w:rFonts w:ascii="Arabic Typesetting" w:eastAsia="Times New Roman" w:hAnsi="Arabic Typesetting" w:cs="Arabic Typesetting"/>
                <w:sz w:val="36"/>
                <w:szCs w:val="36"/>
                <w:lang w:eastAsia="fr-FR"/>
              </w:rPr>
            </w:pPr>
            <w:r>
              <w:t>${</w:t>
            </w:r>
            <w:proofErr w:type="spellStart"/>
            <w:r>
              <w:t>nb_tribunal_idari</w:t>
            </w:r>
            <w:proofErr w:type="spellEnd"/>
            <w:r>
              <w:t>}</w:t>
            </w:r>
          </w:p>
        </w:tc>
        <w:tc>
          <w:tcPr>
            <w:tcW w:w="2985" w:type="dxa"/>
          </w:tcPr>
          <w:p w14:paraId="06AD926F" w14:textId="77777777" w:rsidR="00B3291F" w:rsidRPr="00442C0C" w:rsidRDefault="00B3291F" w:rsidP="00B3291F">
            <w:pPr>
              <w:jc w:val="right"/>
              <w:rPr>
                <w:rFonts w:ascii="Arabic Typesetting" w:eastAsia="Times New Roman" w:hAnsi="Arabic Typesetting" w:cs="Arabic Typesetting"/>
                <w:sz w:val="36"/>
                <w:szCs w:val="36"/>
                <w:lang w:eastAsia="fr-FR"/>
              </w:rPr>
            </w:pPr>
            <w:r w:rsidRPr="00442C0C">
              <w:rPr>
                <w:rFonts w:ascii="Arabic Typesetting" w:eastAsia="Times New Roman" w:hAnsi="Arabic Typesetting" w:cs="Arabic Typesetting"/>
                <w:sz w:val="36"/>
                <w:szCs w:val="36"/>
                <w:rtl/>
                <w:lang w:eastAsia="fr-FR"/>
              </w:rPr>
              <w:t>المحاكم الإدارية</w:t>
            </w:r>
          </w:p>
        </w:tc>
      </w:tr>
      <w:tr w:rsidR="00B3291F" w:rsidRPr="00442C0C" w14:paraId="4C849539" w14:textId="77777777" w:rsidTr="00B3291F">
        <w:trPr>
          <w:trHeight w:val="255"/>
        </w:trPr>
        <w:tc>
          <w:tcPr>
            <w:tcW w:w="6066" w:type="dxa"/>
          </w:tcPr>
          <w:p w14:paraId="1FC555AF" w14:textId="77777777" w:rsidR="00B3291F" w:rsidRPr="00442C0C" w:rsidRDefault="00B3291F" w:rsidP="00B3291F">
            <w:pPr>
              <w:jc w:val="right"/>
              <w:rPr>
                <w:rFonts w:ascii="Arabic Typesetting" w:eastAsia="Times New Roman" w:hAnsi="Arabic Typesetting" w:cs="Arabic Typesetting"/>
                <w:sz w:val="36"/>
                <w:szCs w:val="36"/>
                <w:lang w:eastAsia="fr-FR"/>
              </w:rPr>
            </w:pPr>
            <w:r>
              <w:t>${</w:t>
            </w:r>
            <w:proofErr w:type="spellStart"/>
            <w:r>
              <w:t>nb_tribunal_tijari</w:t>
            </w:r>
            <w:proofErr w:type="spellEnd"/>
            <w:r>
              <w:t>}</w:t>
            </w:r>
          </w:p>
        </w:tc>
        <w:tc>
          <w:tcPr>
            <w:tcW w:w="2985" w:type="dxa"/>
          </w:tcPr>
          <w:p w14:paraId="7074D10B" w14:textId="77777777" w:rsidR="00B3291F" w:rsidRPr="00442C0C" w:rsidRDefault="00B3291F" w:rsidP="00B3291F">
            <w:pPr>
              <w:jc w:val="right"/>
              <w:rPr>
                <w:rFonts w:ascii="Arabic Typesetting" w:eastAsia="Times New Roman" w:hAnsi="Arabic Typesetting" w:cs="Arabic Typesetting"/>
                <w:sz w:val="36"/>
                <w:szCs w:val="36"/>
                <w:lang w:eastAsia="fr-FR"/>
              </w:rPr>
            </w:pPr>
            <w:r w:rsidRPr="00442C0C">
              <w:rPr>
                <w:rFonts w:ascii="Arabic Typesetting" w:eastAsia="Times New Roman" w:hAnsi="Arabic Typesetting" w:cs="Arabic Typesetting"/>
                <w:sz w:val="36"/>
                <w:szCs w:val="36"/>
                <w:rtl/>
                <w:lang w:eastAsia="fr-FR"/>
              </w:rPr>
              <w:t>المحاكم التجارية</w:t>
            </w:r>
          </w:p>
        </w:tc>
      </w:tr>
      <w:tr w:rsidR="00B3291F" w:rsidRPr="00442C0C" w14:paraId="54663CDA" w14:textId="77777777" w:rsidTr="00B3291F">
        <w:trPr>
          <w:trHeight w:val="241"/>
        </w:trPr>
        <w:tc>
          <w:tcPr>
            <w:tcW w:w="6066" w:type="dxa"/>
          </w:tcPr>
          <w:p w14:paraId="155D79DC" w14:textId="77777777" w:rsidR="00B3291F" w:rsidRPr="00442C0C" w:rsidRDefault="00B3291F" w:rsidP="00B3291F">
            <w:pPr>
              <w:jc w:val="right"/>
              <w:rPr>
                <w:rFonts w:ascii="Arabic Typesetting" w:eastAsia="Times New Roman" w:hAnsi="Arabic Typesetting" w:cs="Arabic Typesetting"/>
                <w:sz w:val="36"/>
                <w:szCs w:val="36"/>
                <w:lang w:eastAsia="fr-FR"/>
              </w:rPr>
            </w:pPr>
            <w:r>
              <w:t>${</w:t>
            </w:r>
            <w:proofErr w:type="spellStart"/>
            <w:r>
              <w:t>nb_tribunal_istinaf</w:t>
            </w:r>
            <w:proofErr w:type="spellEnd"/>
            <w:r>
              <w:t>}</w:t>
            </w:r>
          </w:p>
        </w:tc>
        <w:tc>
          <w:tcPr>
            <w:tcW w:w="2985" w:type="dxa"/>
          </w:tcPr>
          <w:p w14:paraId="3E18B1B5" w14:textId="77777777" w:rsidR="00B3291F" w:rsidRPr="00442C0C" w:rsidRDefault="00B3291F" w:rsidP="00B3291F">
            <w:pPr>
              <w:jc w:val="right"/>
              <w:rPr>
                <w:rFonts w:ascii="Arabic Typesetting" w:eastAsia="Times New Roman" w:hAnsi="Arabic Typesetting" w:cs="Arabic Typesetting"/>
                <w:sz w:val="36"/>
                <w:szCs w:val="36"/>
                <w:lang w:eastAsia="fr-FR"/>
              </w:rPr>
            </w:pPr>
            <w:r w:rsidRPr="00442C0C">
              <w:rPr>
                <w:rFonts w:ascii="Arabic Typesetting" w:eastAsia="Times New Roman" w:hAnsi="Arabic Typesetting" w:cs="Arabic Typesetting"/>
                <w:sz w:val="36"/>
                <w:szCs w:val="36"/>
                <w:rtl/>
                <w:lang w:eastAsia="fr-FR"/>
              </w:rPr>
              <w:t>محاكم الاستئناف</w:t>
            </w:r>
          </w:p>
        </w:tc>
      </w:tr>
      <w:tr w:rsidR="00B3291F" w:rsidRPr="00442C0C" w14:paraId="05DAA24A" w14:textId="77777777" w:rsidTr="00B3291F">
        <w:trPr>
          <w:trHeight w:val="241"/>
        </w:trPr>
        <w:tc>
          <w:tcPr>
            <w:tcW w:w="6066" w:type="dxa"/>
          </w:tcPr>
          <w:p w14:paraId="713957B3" w14:textId="77777777" w:rsidR="00B3291F" w:rsidRPr="00442C0C" w:rsidRDefault="00B3291F" w:rsidP="00B3291F">
            <w:pPr>
              <w:jc w:val="right"/>
              <w:rPr>
                <w:rFonts w:ascii="Arabic Typesetting" w:eastAsia="Times New Roman" w:hAnsi="Arabic Typesetting" w:cs="Arabic Typesetting"/>
                <w:sz w:val="36"/>
                <w:szCs w:val="36"/>
                <w:lang w:eastAsia="fr-FR"/>
              </w:rPr>
            </w:pPr>
            <w:r>
              <w:lastRenderedPageBreak/>
              <w:t>${</w:t>
            </w:r>
            <w:proofErr w:type="spellStart"/>
            <w:r>
              <w:t>nb_tribunal_istinaf_idari</w:t>
            </w:r>
            <w:proofErr w:type="spellEnd"/>
            <w:r>
              <w:t>}</w:t>
            </w:r>
          </w:p>
        </w:tc>
        <w:tc>
          <w:tcPr>
            <w:tcW w:w="2985" w:type="dxa"/>
          </w:tcPr>
          <w:p w14:paraId="3FE66C6F" w14:textId="77777777" w:rsidR="00B3291F" w:rsidRPr="00442C0C" w:rsidRDefault="00B3291F" w:rsidP="00B3291F">
            <w:pPr>
              <w:jc w:val="right"/>
              <w:rPr>
                <w:rFonts w:ascii="Arabic Typesetting" w:eastAsia="Times New Roman" w:hAnsi="Arabic Typesetting" w:cs="Arabic Typesetting"/>
                <w:sz w:val="36"/>
                <w:szCs w:val="36"/>
                <w:lang w:eastAsia="fr-FR"/>
              </w:rPr>
            </w:pPr>
            <w:r w:rsidRPr="00442C0C">
              <w:rPr>
                <w:rFonts w:ascii="Arabic Typesetting" w:eastAsia="Times New Roman" w:hAnsi="Arabic Typesetting" w:cs="Arabic Typesetting"/>
                <w:sz w:val="36"/>
                <w:szCs w:val="36"/>
                <w:rtl/>
                <w:lang w:eastAsia="fr-FR"/>
              </w:rPr>
              <w:t>محاكم الاستئناف الإدارية</w:t>
            </w:r>
          </w:p>
        </w:tc>
      </w:tr>
      <w:tr w:rsidR="00B3291F" w:rsidRPr="00442C0C" w14:paraId="52E62936" w14:textId="77777777" w:rsidTr="00B3291F">
        <w:trPr>
          <w:trHeight w:val="255"/>
        </w:trPr>
        <w:tc>
          <w:tcPr>
            <w:tcW w:w="6066" w:type="dxa"/>
          </w:tcPr>
          <w:p w14:paraId="2F909AB2" w14:textId="77777777" w:rsidR="00B3291F" w:rsidRPr="00442C0C" w:rsidRDefault="00B3291F" w:rsidP="00B3291F">
            <w:pPr>
              <w:jc w:val="right"/>
              <w:rPr>
                <w:rFonts w:ascii="Arabic Typesetting" w:eastAsia="Times New Roman" w:hAnsi="Arabic Typesetting" w:cs="Arabic Typesetting"/>
                <w:sz w:val="36"/>
                <w:szCs w:val="36"/>
                <w:lang w:eastAsia="fr-FR"/>
              </w:rPr>
            </w:pPr>
            <w:r>
              <w:t>${</w:t>
            </w:r>
            <w:proofErr w:type="spellStart"/>
            <w:r>
              <w:t>nb_tribunal_istinaf_tijari</w:t>
            </w:r>
            <w:proofErr w:type="spellEnd"/>
            <w:r>
              <w:t>}</w:t>
            </w:r>
          </w:p>
        </w:tc>
        <w:tc>
          <w:tcPr>
            <w:tcW w:w="2985" w:type="dxa"/>
          </w:tcPr>
          <w:p w14:paraId="598B5FC7" w14:textId="77777777" w:rsidR="00B3291F" w:rsidRPr="00442C0C" w:rsidRDefault="00B3291F" w:rsidP="00B3291F">
            <w:pPr>
              <w:jc w:val="right"/>
              <w:rPr>
                <w:rFonts w:ascii="Arabic Typesetting" w:eastAsia="Times New Roman" w:hAnsi="Arabic Typesetting" w:cs="Arabic Typesetting"/>
                <w:sz w:val="36"/>
                <w:szCs w:val="36"/>
                <w:lang w:eastAsia="fr-FR"/>
              </w:rPr>
            </w:pPr>
            <w:r w:rsidRPr="00442C0C">
              <w:rPr>
                <w:rFonts w:ascii="Arabic Typesetting" w:eastAsia="Times New Roman" w:hAnsi="Arabic Typesetting" w:cs="Arabic Typesetting"/>
                <w:sz w:val="36"/>
                <w:szCs w:val="36"/>
                <w:rtl/>
                <w:lang w:eastAsia="fr-FR"/>
              </w:rPr>
              <w:t>محاكم الاستئناف التجارية</w:t>
            </w:r>
          </w:p>
        </w:tc>
      </w:tr>
      <w:tr w:rsidR="00B3291F" w:rsidRPr="00442C0C" w14:paraId="35F7F73F" w14:textId="77777777" w:rsidTr="00B3291F">
        <w:trPr>
          <w:trHeight w:val="241"/>
        </w:trPr>
        <w:tc>
          <w:tcPr>
            <w:tcW w:w="6066" w:type="dxa"/>
          </w:tcPr>
          <w:p w14:paraId="62C7E73D" w14:textId="77777777" w:rsidR="00B3291F" w:rsidRPr="00442C0C" w:rsidRDefault="00B3291F" w:rsidP="00B3291F">
            <w:pPr>
              <w:jc w:val="right"/>
              <w:rPr>
                <w:rFonts w:ascii="Arabic Typesetting" w:eastAsia="Times New Roman" w:hAnsi="Arabic Typesetting" w:cs="Arabic Typesetting"/>
                <w:sz w:val="36"/>
                <w:szCs w:val="36"/>
                <w:lang w:eastAsia="fr-FR"/>
              </w:rPr>
            </w:pPr>
            <w:r>
              <w:t>${</w:t>
            </w:r>
            <w:proofErr w:type="spellStart"/>
            <w:r>
              <w:t>nb_tribunal_naqd</w:t>
            </w:r>
            <w:proofErr w:type="spellEnd"/>
            <w:r>
              <w:t>}</w:t>
            </w:r>
          </w:p>
        </w:tc>
        <w:tc>
          <w:tcPr>
            <w:tcW w:w="2985" w:type="dxa"/>
          </w:tcPr>
          <w:p w14:paraId="29FEFB35" w14:textId="77777777" w:rsidR="00B3291F" w:rsidRPr="00442C0C" w:rsidRDefault="00B3291F" w:rsidP="00B3291F">
            <w:pPr>
              <w:jc w:val="right"/>
              <w:rPr>
                <w:rFonts w:ascii="Arabic Typesetting" w:eastAsia="Times New Roman" w:hAnsi="Arabic Typesetting" w:cs="Arabic Typesetting"/>
                <w:sz w:val="36"/>
                <w:szCs w:val="36"/>
                <w:lang w:eastAsia="fr-FR"/>
              </w:rPr>
            </w:pPr>
            <w:r w:rsidRPr="00442C0C">
              <w:rPr>
                <w:rFonts w:ascii="Arabic Typesetting" w:eastAsia="Times New Roman" w:hAnsi="Arabic Typesetting" w:cs="Arabic Typesetting"/>
                <w:sz w:val="36"/>
                <w:szCs w:val="36"/>
                <w:rtl/>
                <w:lang w:eastAsia="fr-FR"/>
              </w:rPr>
              <w:t>محكمة النقض</w:t>
            </w:r>
          </w:p>
        </w:tc>
      </w:tr>
      <w:tr w:rsidR="00B3291F" w:rsidRPr="00442C0C" w14:paraId="63DBF65D" w14:textId="77777777" w:rsidTr="00B3291F">
        <w:trPr>
          <w:trHeight w:val="255"/>
        </w:trPr>
        <w:tc>
          <w:tcPr>
            <w:tcW w:w="6066" w:type="dxa"/>
          </w:tcPr>
          <w:p w14:paraId="04D5014F" w14:textId="77777777" w:rsidR="00B3291F" w:rsidRPr="00442C0C" w:rsidRDefault="00B3291F" w:rsidP="00B3291F">
            <w:pPr>
              <w:jc w:val="right"/>
              <w:rPr>
                <w:rFonts w:ascii="Arabic Typesetting" w:eastAsia="Times New Roman" w:hAnsi="Arabic Typesetting" w:cs="Arabic Typesetting"/>
                <w:sz w:val="36"/>
                <w:szCs w:val="36"/>
                <w:lang w:eastAsia="fr-FR"/>
              </w:rPr>
            </w:pPr>
            <w:r>
              <w:t>${</w:t>
            </w:r>
            <w:proofErr w:type="spellStart"/>
            <w:r>
              <w:t>nb_tribunal_total</w:t>
            </w:r>
            <w:proofErr w:type="spellEnd"/>
            <w:r>
              <w:t>}</w:t>
            </w:r>
          </w:p>
        </w:tc>
        <w:tc>
          <w:tcPr>
            <w:tcW w:w="2985" w:type="dxa"/>
          </w:tcPr>
          <w:p w14:paraId="7A9FE9DE" w14:textId="77777777" w:rsidR="00B3291F" w:rsidRPr="00442C0C" w:rsidRDefault="00B3291F" w:rsidP="00B3291F">
            <w:pPr>
              <w:jc w:val="right"/>
              <w:rPr>
                <w:rFonts w:ascii="Arabic Typesetting" w:eastAsia="Times New Roman" w:hAnsi="Arabic Typesetting" w:cs="Arabic Typesetting"/>
                <w:sz w:val="36"/>
                <w:szCs w:val="36"/>
                <w:lang w:eastAsia="fr-FR"/>
              </w:rPr>
            </w:pPr>
            <w:r w:rsidRPr="00442C0C">
              <w:rPr>
                <w:rFonts w:ascii="Arabic Typesetting" w:eastAsia="Times New Roman" w:hAnsi="Arabic Typesetting" w:cs="Arabic Typesetting"/>
                <w:b/>
                <w:bCs/>
                <w:sz w:val="36"/>
                <w:szCs w:val="36"/>
                <w:rtl/>
                <w:lang w:eastAsia="fr-FR"/>
              </w:rPr>
              <w:t>المجموع</w:t>
            </w:r>
          </w:p>
        </w:tc>
      </w:tr>
    </w:tbl>
    <w:p w14:paraId="08872C6C" w14:textId="77777777" w:rsidR="00442C0C" w:rsidRPr="00387ABA" w:rsidRDefault="00442C0C" w:rsidP="00387ABA">
      <w:pPr>
        <w:pStyle w:val="Paragraphedeliste"/>
        <w:numPr>
          <w:ilvl w:val="0"/>
          <w:numId w:val="4"/>
        </w:numPr>
        <w:bidi/>
        <w:spacing w:before="100" w:beforeAutospacing="1" w:after="100" w:afterAutospacing="1" w:line="240" w:lineRule="auto"/>
        <w:ind w:left="567" w:hanging="142"/>
        <w:outlineLvl w:val="1"/>
        <w:rPr>
          <w:rFonts w:ascii="Arabic Typesetting" w:eastAsia="Times New Roman" w:hAnsi="Arabic Typesetting" w:cs="Arabic Typesetting"/>
          <w:b/>
          <w:bCs/>
          <w:sz w:val="36"/>
          <w:szCs w:val="36"/>
          <w:rtl/>
          <w:lang w:eastAsia="fr-FR"/>
        </w:rPr>
      </w:pPr>
      <w:r w:rsidRPr="00387ABA">
        <w:rPr>
          <w:rFonts w:ascii="Arabic Typesetting" w:eastAsia="Times New Roman" w:hAnsi="Arabic Typesetting" w:cs="Arabic Typesetting"/>
          <w:b/>
          <w:bCs/>
          <w:sz w:val="36"/>
          <w:szCs w:val="36"/>
          <w:rtl/>
          <w:lang w:eastAsia="fr-FR"/>
        </w:rPr>
        <w:t>توزيع الملفات حسب طبيعة النزاع</w:t>
      </w:r>
    </w:p>
    <w:tbl>
      <w:tblPr>
        <w:tblStyle w:val="Grilledutableau"/>
        <w:tblpPr w:leftFromText="141" w:rightFromText="141" w:vertAnchor="text" w:horzAnchor="margin" w:tblpY="20"/>
        <w:tblW w:w="9187" w:type="dxa"/>
        <w:tblLook w:val="04A0" w:firstRow="1" w:lastRow="0" w:firstColumn="1" w:lastColumn="0" w:noHBand="0" w:noVBand="1"/>
      </w:tblPr>
      <w:tblGrid>
        <w:gridCol w:w="4673"/>
        <w:gridCol w:w="4514"/>
      </w:tblGrid>
      <w:tr w:rsidR="00B3291F" w:rsidRPr="00442C0C" w14:paraId="13BA0EB5" w14:textId="77777777" w:rsidTr="00B3291F">
        <w:trPr>
          <w:trHeight w:val="333"/>
        </w:trPr>
        <w:tc>
          <w:tcPr>
            <w:tcW w:w="4673" w:type="dxa"/>
            <w:hideMark/>
          </w:tcPr>
          <w:p w14:paraId="44BFEE85" w14:textId="77777777" w:rsidR="00442C0C" w:rsidRPr="00442C0C" w:rsidRDefault="00B3291F" w:rsidP="00B3291F">
            <w:pPr>
              <w:jc w:val="center"/>
              <w:rPr>
                <w:rFonts w:ascii="Arabic Typesetting" w:eastAsia="Times New Roman" w:hAnsi="Arabic Typesetting" w:cs="Arabic Typesetting"/>
                <w:b/>
                <w:bCs/>
                <w:sz w:val="36"/>
                <w:szCs w:val="36"/>
                <w:lang w:eastAsia="fr-FR"/>
              </w:rPr>
            </w:pPr>
            <w:r>
              <w:rPr>
                <w:rFonts w:ascii="Arabic Typesetting" w:eastAsia="Times New Roman" w:hAnsi="Arabic Typesetting" w:cs="Arabic Typesetting" w:hint="cs"/>
                <w:b/>
                <w:bCs/>
                <w:sz w:val="36"/>
                <w:szCs w:val="36"/>
                <w:rtl/>
                <w:lang w:eastAsia="fr-FR"/>
              </w:rPr>
              <w:t>ال</w:t>
            </w:r>
            <w:r w:rsidRPr="00442C0C">
              <w:rPr>
                <w:rFonts w:ascii="Arabic Typesetting" w:eastAsia="Times New Roman" w:hAnsi="Arabic Typesetting" w:cs="Arabic Typesetting"/>
                <w:b/>
                <w:bCs/>
                <w:sz w:val="36"/>
                <w:szCs w:val="36"/>
                <w:rtl/>
                <w:lang w:eastAsia="fr-FR"/>
              </w:rPr>
              <w:t xml:space="preserve">عدد </w:t>
            </w:r>
          </w:p>
        </w:tc>
        <w:tc>
          <w:tcPr>
            <w:tcW w:w="4514" w:type="dxa"/>
            <w:hideMark/>
          </w:tcPr>
          <w:p w14:paraId="122E4281" w14:textId="77777777" w:rsidR="00442C0C" w:rsidRPr="00442C0C" w:rsidRDefault="00B3291F" w:rsidP="00442C0C">
            <w:pPr>
              <w:jc w:val="center"/>
              <w:rPr>
                <w:rFonts w:ascii="Arabic Typesetting" w:eastAsia="Times New Roman" w:hAnsi="Arabic Typesetting" w:cs="Arabic Typesetting"/>
                <w:b/>
                <w:bCs/>
                <w:sz w:val="36"/>
                <w:szCs w:val="36"/>
                <w:lang w:eastAsia="fr-FR"/>
              </w:rPr>
            </w:pPr>
            <w:r w:rsidRPr="00442C0C">
              <w:rPr>
                <w:rFonts w:ascii="Arabic Typesetting" w:eastAsia="Times New Roman" w:hAnsi="Arabic Typesetting" w:cs="Arabic Typesetting"/>
                <w:b/>
                <w:bCs/>
                <w:sz w:val="36"/>
                <w:szCs w:val="36"/>
                <w:rtl/>
                <w:lang w:eastAsia="fr-FR"/>
              </w:rPr>
              <w:t>نوع الملف</w:t>
            </w:r>
          </w:p>
        </w:tc>
      </w:tr>
      <w:tr w:rsidR="00B3291F" w:rsidRPr="00442C0C" w14:paraId="2C87F0C2" w14:textId="77777777" w:rsidTr="00B3291F">
        <w:trPr>
          <w:trHeight w:val="323"/>
        </w:trPr>
        <w:tc>
          <w:tcPr>
            <w:tcW w:w="4673" w:type="dxa"/>
            <w:hideMark/>
          </w:tcPr>
          <w:p w14:paraId="63D2DFF0" w14:textId="77777777" w:rsidR="00442C0C" w:rsidRPr="00442C0C" w:rsidRDefault="00442C0C" w:rsidP="00442C0C">
            <w:pPr>
              <w:jc w:val="right"/>
              <w:rPr>
                <w:rFonts w:ascii="Arabic Typesetting" w:eastAsia="Times New Roman" w:hAnsi="Arabic Typesetting" w:cs="Arabic Typesetting"/>
                <w:sz w:val="36"/>
                <w:szCs w:val="36"/>
                <w:lang w:eastAsia="fr-FR"/>
              </w:rPr>
            </w:pPr>
            <w:r>
              <w:t>${</w:t>
            </w:r>
            <w:proofErr w:type="spellStart"/>
            <w:r>
              <w:t>type_nombre</w:t>
            </w:r>
            <w:proofErr w:type="spellEnd"/>
            <w:r>
              <w:t>}</w:t>
            </w:r>
          </w:p>
        </w:tc>
        <w:tc>
          <w:tcPr>
            <w:tcW w:w="4514" w:type="dxa"/>
          </w:tcPr>
          <w:p w14:paraId="2BE5DE25" w14:textId="77777777" w:rsidR="00442C0C" w:rsidRPr="00442C0C" w:rsidRDefault="00442C0C" w:rsidP="00442C0C">
            <w:pPr>
              <w:jc w:val="right"/>
              <w:rPr>
                <w:rFonts w:ascii="Arabic Typesetting" w:eastAsia="Times New Roman" w:hAnsi="Arabic Typesetting" w:cs="Arabic Typesetting"/>
                <w:sz w:val="36"/>
                <w:szCs w:val="36"/>
                <w:lang w:eastAsia="fr-FR"/>
              </w:rPr>
            </w:pPr>
            <w:r>
              <w:t>${</w:t>
            </w:r>
            <w:proofErr w:type="spellStart"/>
            <w:r>
              <w:t>type_libelle</w:t>
            </w:r>
            <w:proofErr w:type="spellEnd"/>
            <w:r>
              <w:t>}</w:t>
            </w:r>
          </w:p>
        </w:tc>
      </w:tr>
    </w:tbl>
    <w:p w14:paraId="4BB975BF" w14:textId="77777777" w:rsidR="00442C0C" w:rsidRDefault="00442C0C" w:rsidP="00442C0C">
      <w:pPr>
        <w:spacing w:before="100" w:beforeAutospacing="1" w:after="100" w:afterAutospacing="1" w:line="240" w:lineRule="auto"/>
        <w:jc w:val="right"/>
        <w:outlineLvl w:val="1"/>
        <w:rPr>
          <w:rFonts w:ascii="Arabic Typesetting" w:eastAsia="Times New Roman" w:hAnsi="Arabic Typesetting" w:cs="Arabic Typesetting"/>
          <w:b/>
          <w:bCs/>
          <w:sz w:val="36"/>
          <w:szCs w:val="36"/>
          <w:rtl/>
          <w:lang w:eastAsia="fr-FR"/>
        </w:rPr>
      </w:pPr>
    </w:p>
    <w:p w14:paraId="24E7095D" w14:textId="77777777" w:rsidR="00442C0C" w:rsidRPr="00387ABA" w:rsidRDefault="00442C0C" w:rsidP="00387ABA">
      <w:pPr>
        <w:pStyle w:val="Paragraphedeliste"/>
        <w:numPr>
          <w:ilvl w:val="0"/>
          <w:numId w:val="4"/>
        </w:numPr>
        <w:bidi/>
        <w:spacing w:before="100" w:beforeAutospacing="1" w:after="100" w:afterAutospacing="1" w:line="240" w:lineRule="auto"/>
        <w:ind w:left="567" w:hanging="142"/>
        <w:outlineLvl w:val="1"/>
        <w:rPr>
          <w:rFonts w:ascii="Arabic Typesetting" w:eastAsia="Times New Roman" w:hAnsi="Arabic Typesetting" w:cs="Arabic Typesetting"/>
          <w:b/>
          <w:bCs/>
          <w:sz w:val="36"/>
          <w:szCs w:val="36"/>
          <w:rtl/>
          <w:lang w:eastAsia="fr-FR"/>
        </w:rPr>
      </w:pPr>
      <w:r w:rsidRPr="00387ABA">
        <w:rPr>
          <w:rFonts w:ascii="Arabic Typesetting" w:eastAsia="Times New Roman" w:hAnsi="Arabic Typesetting" w:cs="Arabic Typesetting"/>
          <w:b/>
          <w:bCs/>
          <w:sz w:val="36"/>
          <w:szCs w:val="36"/>
          <w:rtl/>
          <w:lang w:eastAsia="fr-FR"/>
        </w:rPr>
        <w:t xml:space="preserve"> توزيع الملفات حسب الجهة القضائية</w:t>
      </w:r>
    </w:p>
    <w:tbl>
      <w:tblPr>
        <w:tblStyle w:val="Grilledutableau"/>
        <w:tblW w:w="9209" w:type="dxa"/>
        <w:tblLook w:val="04A0" w:firstRow="1" w:lastRow="0" w:firstColumn="1" w:lastColumn="0" w:noHBand="0" w:noVBand="1"/>
      </w:tblPr>
      <w:tblGrid>
        <w:gridCol w:w="1812"/>
        <w:gridCol w:w="1812"/>
        <w:gridCol w:w="1812"/>
        <w:gridCol w:w="1813"/>
        <w:gridCol w:w="1960"/>
      </w:tblGrid>
      <w:tr w:rsidR="00B3291F" w14:paraId="4832371C" w14:textId="77777777" w:rsidTr="00B3291F">
        <w:tc>
          <w:tcPr>
            <w:tcW w:w="1812" w:type="dxa"/>
          </w:tcPr>
          <w:p w14:paraId="4E5EFA9E" w14:textId="77777777" w:rsidR="00B3291F" w:rsidRPr="00B3291F" w:rsidRDefault="00B3291F" w:rsidP="00B3291F">
            <w:pPr>
              <w:spacing w:before="100" w:beforeAutospacing="1" w:after="100" w:afterAutospacing="1"/>
              <w:jc w:val="center"/>
              <w:outlineLvl w:val="1"/>
              <w:rPr>
                <w:rFonts w:ascii="Arabic Typesetting" w:eastAsia="Times New Roman" w:hAnsi="Arabic Typesetting" w:cs="Arabic Typesetting"/>
                <w:b/>
                <w:bCs/>
                <w:sz w:val="36"/>
                <w:szCs w:val="36"/>
                <w:lang w:eastAsia="fr-FR"/>
              </w:rPr>
            </w:pPr>
            <w:r w:rsidRPr="00B3291F">
              <w:rPr>
                <w:rFonts w:ascii="Arabic Typesetting" w:eastAsia="Times New Roman" w:hAnsi="Arabic Typesetting" w:cs="Arabic Typesetting"/>
                <w:b/>
                <w:bCs/>
                <w:sz w:val="36"/>
                <w:szCs w:val="36"/>
                <w:rtl/>
                <w:lang w:eastAsia="fr-FR"/>
              </w:rPr>
              <w:t>المجموع</w:t>
            </w:r>
          </w:p>
        </w:tc>
        <w:tc>
          <w:tcPr>
            <w:tcW w:w="1812" w:type="dxa"/>
          </w:tcPr>
          <w:p w14:paraId="2CC16454" w14:textId="77777777" w:rsidR="00B3291F" w:rsidRPr="00B3291F" w:rsidRDefault="00B3291F" w:rsidP="00B3291F">
            <w:pPr>
              <w:spacing w:before="100" w:beforeAutospacing="1" w:after="100" w:afterAutospacing="1"/>
              <w:jc w:val="center"/>
              <w:outlineLvl w:val="1"/>
              <w:rPr>
                <w:rFonts w:ascii="Arabic Typesetting" w:eastAsia="Times New Roman" w:hAnsi="Arabic Typesetting" w:cs="Arabic Typesetting"/>
                <w:b/>
                <w:bCs/>
                <w:sz w:val="36"/>
                <w:szCs w:val="36"/>
                <w:lang w:eastAsia="fr-FR"/>
              </w:rPr>
            </w:pPr>
            <w:r w:rsidRPr="00B3291F">
              <w:rPr>
                <w:rFonts w:ascii="Arabic Typesetting" w:eastAsia="Times New Roman" w:hAnsi="Arabic Typesetting" w:cs="Arabic Typesetting"/>
                <w:b/>
                <w:bCs/>
                <w:sz w:val="36"/>
                <w:szCs w:val="36"/>
                <w:rtl/>
                <w:lang w:eastAsia="fr-FR"/>
              </w:rPr>
              <w:t>نقض</w:t>
            </w:r>
          </w:p>
        </w:tc>
        <w:tc>
          <w:tcPr>
            <w:tcW w:w="1812" w:type="dxa"/>
          </w:tcPr>
          <w:p w14:paraId="1232B7B2" w14:textId="77777777" w:rsidR="00B3291F" w:rsidRPr="00B3291F" w:rsidRDefault="00B3291F" w:rsidP="00B3291F">
            <w:pPr>
              <w:spacing w:before="100" w:beforeAutospacing="1" w:after="100" w:afterAutospacing="1"/>
              <w:jc w:val="center"/>
              <w:outlineLvl w:val="1"/>
              <w:rPr>
                <w:rFonts w:ascii="Arabic Typesetting" w:eastAsia="Times New Roman" w:hAnsi="Arabic Typesetting" w:cs="Arabic Typesetting"/>
                <w:b/>
                <w:bCs/>
                <w:sz w:val="36"/>
                <w:szCs w:val="36"/>
                <w:lang w:eastAsia="fr-FR"/>
              </w:rPr>
            </w:pPr>
            <w:r w:rsidRPr="00B3291F">
              <w:rPr>
                <w:rFonts w:ascii="Arabic Typesetting" w:eastAsia="Times New Roman" w:hAnsi="Arabic Typesetting" w:cs="Arabic Typesetting"/>
                <w:b/>
                <w:bCs/>
                <w:sz w:val="36"/>
                <w:szCs w:val="36"/>
                <w:rtl/>
                <w:lang w:eastAsia="fr-FR"/>
              </w:rPr>
              <w:t>استئناف</w:t>
            </w:r>
          </w:p>
        </w:tc>
        <w:tc>
          <w:tcPr>
            <w:tcW w:w="1813" w:type="dxa"/>
          </w:tcPr>
          <w:p w14:paraId="3EBDDE96" w14:textId="77777777" w:rsidR="00B3291F" w:rsidRPr="00B3291F" w:rsidRDefault="00B3291F" w:rsidP="00B3291F">
            <w:pPr>
              <w:spacing w:before="100" w:beforeAutospacing="1" w:after="100" w:afterAutospacing="1"/>
              <w:jc w:val="center"/>
              <w:outlineLvl w:val="1"/>
              <w:rPr>
                <w:rFonts w:ascii="Arabic Typesetting" w:eastAsia="Times New Roman" w:hAnsi="Arabic Typesetting" w:cs="Arabic Typesetting"/>
                <w:b/>
                <w:bCs/>
                <w:sz w:val="36"/>
                <w:szCs w:val="36"/>
                <w:lang w:eastAsia="fr-FR"/>
              </w:rPr>
            </w:pPr>
            <w:r w:rsidRPr="00B3291F">
              <w:rPr>
                <w:rFonts w:ascii="Arabic Typesetting" w:eastAsia="Times New Roman" w:hAnsi="Arabic Typesetting" w:cs="Arabic Typesetting"/>
                <w:b/>
                <w:bCs/>
                <w:sz w:val="36"/>
                <w:szCs w:val="36"/>
                <w:rtl/>
                <w:lang w:eastAsia="fr-FR"/>
              </w:rPr>
              <w:t>ابتدائي</w:t>
            </w:r>
          </w:p>
        </w:tc>
        <w:tc>
          <w:tcPr>
            <w:tcW w:w="1960" w:type="dxa"/>
          </w:tcPr>
          <w:p w14:paraId="1510FFCE" w14:textId="77777777" w:rsidR="00B3291F" w:rsidRPr="00B3291F" w:rsidRDefault="00B3291F" w:rsidP="00B3291F">
            <w:pPr>
              <w:spacing w:before="100" w:beforeAutospacing="1" w:after="100" w:afterAutospacing="1"/>
              <w:jc w:val="center"/>
              <w:outlineLvl w:val="1"/>
              <w:rPr>
                <w:rFonts w:ascii="Arabic Typesetting" w:eastAsia="Times New Roman" w:hAnsi="Arabic Typesetting" w:cs="Arabic Typesetting"/>
                <w:b/>
                <w:bCs/>
                <w:sz w:val="36"/>
                <w:szCs w:val="36"/>
                <w:lang w:eastAsia="fr-FR"/>
              </w:rPr>
            </w:pPr>
            <w:r w:rsidRPr="00B3291F">
              <w:rPr>
                <w:rFonts w:ascii="Arabic Typesetting" w:eastAsia="Times New Roman" w:hAnsi="Arabic Typesetting" w:cs="Arabic Typesetting"/>
                <w:b/>
                <w:bCs/>
                <w:sz w:val="36"/>
                <w:szCs w:val="36"/>
                <w:rtl/>
                <w:lang w:eastAsia="fr-FR"/>
              </w:rPr>
              <w:t>الجهة</w:t>
            </w:r>
          </w:p>
        </w:tc>
      </w:tr>
      <w:tr w:rsidR="00B3291F" w14:paraId="009020A4" w14:textId="77777777" w:rsidTr="00B3291F">
        <w:tc>
          <w:tcPr>
            <w:tcW w:w="1812" w:type="dxa"/>
          </w:tcPr>
          <w:p w14:paraId="49790CA1" w14:textId="77777777" w:rsidR="00B3291F" w:rsidRDefault="00B3291F" w:rsidP="00442C0C">
            <w:pPr>
              <w:spacing w:before="100" w:beforeAutospacing="1" w:after="100" w:afterAutospacing="1"/>
              <w:jc w:val="right"/>
              <w:outlineLvl w:val="1"/>
              <w:rPr>
                <w:rFonts w:ascii="Arabic Typesetting" w:eastAsia="Times New Roman" w:hAnsi="Arabic Typesetting" w:cs="Arabic Typesetting"/>
                <w:b/>
                <w:bCs/>
                <w:sz w:val="36"/>
                <w:szCs w:val="36"/>
                <w:lang w:eastAsia="fr-FR"/>
              </w:rPr>
            </w:pPr>
            <w:r>
              <w:t>${</w:t>
            </w:r>
            <w:proofErr w:type="spellStart"/>
            <w:r>
              <w:t>reg_total</w:t>
            </w:r>
            <w:proofErr w:type="spellEnd"/>
            <w:r>
              <w:t>}</w:t>
            </w:r>
          </w:p>
        </w:tc>
        <w:tc>
          <w:tcPr>
            <w:tcW w:w="1812" w:type="dxa"/>
          </w:tcPr>
          <w:p w14:paraId="43E66610" w14:textId="77777777" w:rsidR="00B3291F" w:rsidRDefault="00B3291F" w:rsidP="00442C0C">
            <w:pPr>
              <w:spacing w:before="100" w:beforeAutospacing="1" w:after="100" w:afterAutospacing="1"/>
              <w:jc w:val="right"/>
              <w:outlineLvl w:val="1"/>
              <w:rPr>
                <w:rFonts w:ascii="Arabic Typesetting" w:eastAsia="Times New Roman" w:hAnsi="Arabic Typesetting" w:cs="Arabic Typesetting"/>
                <w:b/>
                <w:bCs/>
                <w:sz w:val="36"/>
                <w:szCs w:val="36"/>
                <w:lang w:eastAsia="fr-FR"/>
              </w:rPr>
            </w:pPr>
            <w:r>
              <w:t>${</w:t>
            </w:r>
            <w:proofErr w:type="spellStart"/>
            <w:r>
              <w:t>reg_naqd</w:t>
            </w:r>
            <w:proofErr w:type="spellEnd"/>
            <w:r>
              <w:t>}</w:t>
            </w:r>
          </w:p>
        </w:tc>
        <w:tc>
          <w:tcPr>
            <w:tcW w:w="1812" w:type="dxa"/>
          </w:tcPr>
          <w:p w14:paraId="78E64B07" w14:textId="77777777" w:rsidR="00B3291F" w:rsidRDefault="00B3291F" w:rsidP="00442C0C">
            <w:pPr>
              <w:spacing w:before="100" w:beforeAutospacing="1" w:after="100" w:afterAutospacing="1"/>
              <w:jc w:val="right"/>
              <w:outlineLvl w:val="1"/>
              <w:rPr>
                <w:rFonts w:ascii="Arabic Typesetting" w:eastAsia="Times New Roman" w:hAnsi="Arabic Typesetting" w:cs="Arabic Typesetting"/>
                <w:b/>
                <w:bCs/>
                <w:sz w:val="36"/>
                <w:szCs w:val="36"/>
                <w:lang w:eastAsia="fr-FR"/>
              </w:rPr>
            </w:pPr>
            <w:r>
              <w:t>${</w:t>
            </w:r>
            <w:proofErr w:type="spellStart"/>
            <w:r>
              <w:t>reg_istinaf</w:t>
            </w:r>
            <w:proofErr w:type="spellEnd"/>
            <w:r>
              <w:t>}</w:t>
            </w:r>
          </w:p>
        </w:tc>
        <w:tc>
          <w:tcPr>
            <w:tcW w:w="1813" w:type="dxa"/>
          </w:tcPr>
          <w:p w14:paraId="35D935DE" w14:textId="77777777" w:rsidR="00B3291F" w:rsidRDefault="00B3291F" w:rsidP="00442C0C">
            <w:pPr>
              <w:spacing w:before="100" w:beforeAutospacing="1" w:after="100" w:afterAutospacing="1"/>
              <w:jc w:val="right"/>
              <w:outlineLvl w:val="1"/>
              <w:rPr>
                <w:rFonts w:ascii="Arabic Typesetting" w:eastAsia="Times New Roman" w:hAnsi="Arabic Typesetting" w:cs="Arabic Typesetting"/>
                <w:b/>
                <w:bCs/>
                <w:sz w:val="36"/>
                <w:szCs w:val="36"/>
                <w:lang w:eastAsia="fr-FR"/>
              </w:rPr>
            </w:pPr>
            <w:r>
              <w:t>${</w:t>
            </w:r>
            <w:proofErr w:type="spellStart"/>
            <w:r>
              <w:t>reg_ibtidai</w:t>
            </w:r>
            <w:proofErr w:type="spellEnd"/>
            <w:r>
              <w:t>}</w:t>
            </w:r>
          </w:p>
        </w:tc>
        <w:tc>
          <w:tcPr>
            <w:tcW w:w="1960" w:type="dxa"/>
          </w:tcPr>
          <w:p w14:paraId="68F455E5" w14:textId="77777777" w:rsidR="00B3291F" w:rsidRDefault="00B3291F" w:rsidP="00442C0C">
            <w:pPr>
              <w:spacing w:before="100" w:beforeAutospacing="1" w:after="100" w:afterAutospacing="1"/>
              <w:jc w:val="right"/>
              <w:outlineLvl w:val="1"/>
              <w:rPr>
                <w:rFonts w:ascii="Arabic Typesetting" w:eastAsia="Times New Roman" w:hAnsi="Arabic Typesetting" w:cs="Arabic Typesetting"/>
                <w:b/>
                <w:bCs/>
                <w:sz w:val="36"/>
                <w:szCs w:val="36"/>
                <w:lang w:eastAsia="fr-FR"/>
              </w:rPr>
            </w:pPr>
            <w:r>
              <w:t>${</w:t>
            </w:r>
            <w:proofErr w:type="spellStart"/>
            <w:r>
              <w:t>reg_nom</w:t>
            </w:r>
            <w:proofErr w:type="spellEnd"/>
            <w:r>
              <w:t>}</w:t>
            </w:r>
          </w:p>
        </w:tc>
      </w:tr>
    </w:tbl>
    <w:p w14:paraId="1D4F920C" w14:textId="77777777" w:rsidR="00E342C4" w:rsidRDefault="00E342C4" w:rsidP="00442C0C">
      <w:pPr>
        <w:spacing w:before="100" w:beforeAutospacing="1" w:after="100" w:afterAutospacing="1" w:line="240" w:lineRule="auto"/>
        <w:jc w:val="right"/>
        <w:outlineLvl w:val="1"/>
        <w:rPr>
          <w:rFonts w:ascii="Arabic Typesetting" w:eastAsia="Times New Roman" w:hAnsi="Arabic Typesetting" w:cs="Arabic Typesetting"/>
          <w:b/>
          <w:bCs/>
          <w:sz w:val="36"/>
          <w:szCs w:val="36"/>
          <w:rtl/>
          <w:lang w:eastAsia="fr-FR"/>
        </w:rPr>
      </w:pPr>
    </w:p>
    <w:p w14:paraId="10A29CCC" w14:textId="77777777" w:rsidR="00442C0C" w:rsidRPr="00387ABA" w:rsidRDefault="00442C0C" w:rsidP="00387ABA">
      <w:pPr>
        <w:pStyle w:val="Paragraphedeliste"/>
        <w:numPr>
          <w:ilvl w:val="0"/>
          <w:numId w:val="4"/>
        </w:numPr>
        <w:bidi/>
        <w:spacing w:before="100" w:beforeAutospacing="1" w:after="100" w:afterAutospacing="1" w:line="240" w:lineRule="auto"/>
        <w:ind w:left="567" w:hanging="142"/>
        <w:outlineLvl w:val="1"/>
        <w:rPr>
          <w:rFonts w:ascii="Arabic Typesetting" w:eastAsia="Times New Roman" w:hAnsi="Arabic Typesetting" w:cs="Arabic Typesetting"/>
          <w:b/>
          <w:bCs/>
          <w:sz w:val="36"/>
          <w:szCs w:val="36"/>
          <w:lang w:eastAsia="fr-FR"/>
        </w:rPr>
      </w:pPr>
      <w:r w:rsidRPr="00387ABA">
        <w:rPr>
          <w:rFonts w:ascii="Arabic Typesetting" w:eastAsia="Times New Roman" w:hAnsi="Arabic Typesetting" w:cs="Arabic Typesetting"/>
          <w:b/>
          <w:bCs/>
          <w:sz w:val="36"/>
          <w:szCs w:val="36"/>
          <w:rtl/>
          <w:lang w:eastAsia="fr-FR"/>
        </w:rPr>
        <w:t xml:space="preserve"> توزيع الملفات حسب درجات التقاضي</w:t>
      </w:r>
    </w:p>
    <w:tbl>
      <w:tblPr>
        <w:tblStyle w:val="Grilledutableau"/>
        <w:tblW w:w="9067" w:type="dxa"/>
        <w:tblLook w:val="04A0" w:firstRow="1" w:lastRow="0" w:firstColumn="1" w:lastColumn="0" w:noHBand="0" w:noVBand="1"/>
      </w:tblPr>
      <w:tblGrid>
        <w:gridCol w:w="4815"/>
        <w:gridCol w:w="4252"/>
      </w:tblGrid>
      <w:tr w:rsidR="00442C0C" w:rsidRPr="00442C0C" w14:paraId="0AD66015" w14:textId="77777777" w:rsidTr="00DC6B90">
        <w:trPr>
          <w:trHeight w:val="301"/>
        </w:trPr>
        <w:tc>
          <w:tcPr>
            <w:tcW w:w="4815" w:type="dxa"/>
            <w:hideMark/>
          </w:tcPr>
          <w:p w14:paraId="4965E7B2" w14:textId="77777777" w:rsidR="00442C0C" w:rsidRPr="00DC6B90" w:rsidRDefault="00DC6B90" w:rsidP="00DC6B90">
            <w:pPr>
              <w:jc w:val="center"/>
              <w:rPr>
                <w:rFonts w:ascii="Arabic Typesetting" w:eastAsia="Times New Roman" w:hAnsi="Arabic Typesetting" w:cs="Arabic Typesetting"/>
                <w:b/>
                <w:bCs/>
                <w:sz w:val="36"/>
                <w:szCs w:val="36"/>
                <w:lang w:eastAsia="fr-FR"/>
              </w:rPr>
            </w:pPr>
            <w:r w:rsidRPr="00DC6B90">
              <w:rPr>
                <w:rFonts w:ascii="Arabic Typesetting" w:eastAsia="Times New Roman" w:hAnsi="Arabic Typesetting" w:cs="Arabic Typesetting" w:hint="cs"/>
                <w:b/>
                <w:bCs/>
                <w:sz w:val="36"/>
                <w:szCs w:val="36"/>
                <w:rtl/>
                <w:lang w:eastAsia="fr-FR"/>
              </w:rPr>
              <w:t>العدد</w:t>
            </w:r>
          </w:p>
        </w:tc>
        <w:tc>
          <w:tcPr>
            <w:tcW w:w="4252" w:type="dxa"/>
          </w:tcPr>
          <w:p w14:paraId="65766A3C" w14:textId="77777777" w:rsidR="00442C0C" w:rsidRPr="00DC6B90" w:rsidRDefault="00DC6B90" w:rsidP="00DC6B90">
            <w:pPr>
              <w:jc w:val="center"/>
              <w:rPr>
                <w:rFonts w:ascii="Arabic Typesetting" w:eastAsia="Times New Roman" w:hAnsi="Arabic Typesetting" w:cs="Arabic Typesetting"/>
                <w:b/>
                <w:bCs/>
                <w:sz w:val="36"/>
                <w:szCs w:val="36"/>
                <w:lang w:eastAsia="fr-FR"/>
              </w:rPr>
            </w:pPr>
            <w:r w:rsidRPr="00DC6B90">
              <w:rPr>
                <w:rFonts w:ascii="Arabic Typesetting" w:eastAsia="Times New Roman" w:hAnsi="Arabic Typesetting" w:cs="Arabic Typesetting"/>
                <w:b/>
                <w:bCs/>
                <w:sz w:val="36"/>
                <w:szCs w:val="36"/>
                <w:rtl/>
                <w:lang w:eastAsia="fr-FR"/>
              </w:rPr>
              <w:t>درجة التقاضي</w:t>
            </w:r>
          </w:p>
        </w:tc>
      </w:tr>
      <w:tr w:rsidR="00442C0C" w:rsidRPr="00442C0C" w14:paraId="23604539" w14:textId="77777777" w:rsidTr="00DC6B90">
        <w:trPr>
          <w:trHeight w:val="317"/>
        </w:trPr>
        <w:tc>
          <w:tcPr>
            <w:tcW w:w="4815" w:type="dxa"/>
            <w:hideMark/>
          </w:tcPr>
          <w:p w14:paraId="5D30C8C3" w14:textId="77777777" w:rsidR="00442C0C" w:rsidRPr="00442C0C" w:rsidRDefault="00442C0C" w:rsidP="00442C0C">
            <w:pPr>
              <w:jc w:val="right"/>
              <w:rPr>
                <w:rFonts w:ascii="Arabic Typesetting" w:eastAsia="Times New Roman" w:hAnsi="Arabic Typesetting" w:cs="Arabic Typesetting"/>
                <w:sz w:val="36"/>
                <w:szCs w:val="36"/>
                <w:lang w:eastAsia="fr-FR"/>
              </w:rPr>
            </w:pPr>
            <w:r>
              <w:t>${</w:t>
            </w:r>
            <w:proofErr w:type="spellStart"/>
            <w:r>
              <w:t>nb_degre_ibtidai</w:t>
            </w:r>
            <w:proofErr w:type="spellEnd"/>
            <w:r>
              <w:t>}</w:t>
            </w:r>
          </w:p>
        </w:tc>
        <w:tc>
          <w:tcPr>
            <w:tcW w:w="4252" w:type="dxa"/>
          </w:tcPr>
          <w:p w14:paraId="3392D774" w14:textId="77777777" w:rsidR="00442C0C" w:rsidRPr="00442C0C" w:rsidRDefault="00DC6B90" w:rsidP="00442C0C">
            <w:pPr>
              <w:jc w:val="right"/>
              <w:rPr>
                <w:rFonts w:ascii="Arabic Typesetting" w:eastAsia="Times New Roman" w:hAnsi="Arabic Typesetting" w:cs="Arabic Typesetting"/>
                <w:sz w:val="36"/>
                <w:szCs w:val="36"/>
                <w:lang w:eastAsia="fr-FR"/>
              </w:rPr>
            </w:pPr>
            <w:r w:rsidRPr="00442C0C">
              <w:rPr>
                <w:rFonts w:ascii="Arabic Typesetting" w:eastAsia="Times New Roman" w:hAnsi="Arabic Typesetting" w:cs="Arabic Typesetting"/>
                <w:sz w:val="36"/>
                <w:szCs w:val="36"/>
                <w:rtl/>
                <w:lang w:eastAsia="fr-FR"/>
              </w:rPr>
              <w:t>ابتدائي</w:t>
            </w:r>
          </w:p>
        </w:tc>
      </w:tr>
      <w:tr w:rsidR="00442C0C" w:rsidRPr="00442C0C" w14:paraId="323DC673" w14:textId="77777777" w:rsidTr="00DC6B90">
        <w:trPr>
          <w:trHeight w:val="301"/>
        </w:trPr>
        <w:tc>
          <w:tcPr>
            <w:tcW w:w="4815" w:type="dxa"/>
            <w:hideMark/>
          </w:tcPr>
          <w:p w14:paraId="3F4C6B82" w14:textId="77777777" w:rsidR="00442C0C" w:rsidRPr="00442C0C" w:rsidRDefault="00442C0C" w:rsidP="00442C0C">
            <w:pPr>
              <w:jc w:val="right"/>
              <w:rPr>
                <w:rFonts w:ascii="Arabic Typesetting" w:eastAsia="Times New Roman" w:hAnsi="Arabic Typesetting" w:cs="Arabic Typesetting"/>
                <w:sz w:val="36"/>
                <w:szCs w:val="36"/>
                <w:lang w:eastAsia="fr-FR"/>
              </w:rPr>
            </w:pPr>
            <w:r>
              <w:t>${</w:t>
            </w:r>
            <w:proofErr w:type="spellStart"/>
            <w:r>
              <w:t>nb_degre_istinafi</w:t>
            </w:r>
            <w:proofErr w:type="spellEnd"/>
            <w:r>
              <w:t>}</w:t>
            </w:r>
          </w:p>
        </w:tc>
        <w:tc>
          <w:tcPr>
            <w:tcW w:w="4252" w:type="dxa"/>
          </w:tcPr>
          <w:p w14:paraId="71C51EDC" w14:textId="77777777" w:rsidR="00442C0C" w:rsidRPr="00442C0C" w:rsidRDefault="00DC6B90" w:rsidP="00442C0C">
            <w:pPr>
              <w:jc w:val="right"/>
              <w:rPr>
                <w:rFonts w:ascii="Arabic Typesetting" w:eastAsia="Times New Roman" w:hAnsi="Arabic Typesetting" w:cs="Arabic Typesetting"/>
                <w:sz w:val="36"/>
                <w:szCs w:val="36"/>
                <w:lang w:eastAsia="fr-FR"/>
              </w:rPr>
            </w:pPr>
            <w:r w:rsidRPr="00442C0C">
              <w:rPr>
                <w:rFonts w:ascii="Arabic Typesetting" w:eastAsia="Times New Roman" w:hAnsi="Arabic Typesetting" w:cs="Arabic Typesetting"/>
                <w:sz w:val="36"/>
                <w:szCs w:val="36"/>
                <w:rtl/>
                <w:lang w:eastAsia="fr-FR"/>
              </w:rPr>
              <w:t>استئناف</w:t>
            </w:r>
            <w:r>
              <w:rPr>
                <w:rFonts w:ascii="Arabic Typesetting" w:eastAsia="Times New Roman" w:hAnsi="Arabic Typesetting" w:cs="Arabic Typesetting" w:hint="cs"/>
                <w:sz w:val="36"/>
                <w:szCs w:val="36"/>
                <w:rtl/>
                <w:lang w:eastAsia="fr-FR"/>
              </w:rPr>
              <w:t>ي</w:t>
            </w:r>
          </w:p>
        </w:tc>
      </w:tr>
      <w:tr w:rsidR="00E342C4" w:rsidRPr="00442C0C" w14:paraId="175EFC0B" w14:textId="77777777" w:rsidTr="00DC6B90">
        <w:trPr>
          <w:trHeight w:val="301"/>
        </w:trPr>
        <w:tc>
          <w:tcPr>
            <w:tcW w:w="4815" w:type="dxa"/>
          </w:tcPr>
          <w:p w14:paraId="06F2EC3E" w14:textId="77777777" w:rsidR="00E342C4" w:rsidRPr="00442C0C" w:rsidRDefault="00E342C4" w:rsidP="00442C0C">
            <w:pPr>
              <w:jc w:val="right"/>
              <w:rPr>
                <w:rFonts w:ascii="Arabic Typesetting" w:eastAsia="Times New Roman" w:hAnsi="Arabic Typesetting" w:cs="Arabic Typesetting"/>
                <w:sz w:val="36"/>
                <w:szCs w:val="36"/>
                <w:lang w:eastAsia="fr-FR"/>
              </w:rPr>
            </w:pPr>
            <w:r>
              <w:t>${</w:t>
            </w:r>
            <w:proofErr w:type="spellStart"/>
            <w:r>
              <w:t>nb_degre_iaada_nadar</w:t>
            </w:r>
            <w:proofErr w:type="spellEnd"/>
            <w:r>
              <w:t>}</w:t>
            </w:r>
          </w:p>
        </w:tc>
        <w:tc>
          <w:tcPr>
            <w:tcW w:w="4252" w:type="dxa"/>
          </w:tcPr>
          <w:p w14:paraId="305DBE6C" w14:textId="77777777" w:rsidR="00E342C4" w:rsidRPr="00442C0C" w:rsidRDefault="00E342C4" w:rsidP="00442C0C">
            <w:pPr>
              <w:jc w:val="right"/>
              <w:rPr>
                <w:rFonts w:ascii="Arabic Typesetting" w:eastAsia="Times New Roman" w:hAnsi="Arabic Typesetting" w:cs="Arabic Typesetting"/>
                <w:sz w:val="36"/>
                <w:szCs w:val="36"/>
                <w:rtl/>
                <w:lang w:eastAsia="fr-FR"/>
              </w:rPr>
            </w:pPr>
            <w:r>
              <w:rPr>
                <w:rFonts w:ascii="Arabic Typesetting" w:eastAsia="Times New Roman" w:hAnsi="Arabic Typesetting" w:cs="Arabic Typesetting" w:hint="cs"/>
                <w:sz w:val="36"/>
                <w:szCs w:val="36"/>
                <w:rtl/>
                <w:lang w:eastAsia="fr-FR"/>
              </w:rPr>
              <w:t>إعادة النظر</w:t>
            </w:r>
          </w:p>
        </w:tc>
      </w:tr>
      <w:tr w:rsidR="00442C0C" w:rsidRPr="00442C0C" w14:paraId="19C0CB79" w14:textId="77777777" w:rsidTr="00DC6B90">
        <w:trPr>
          <w:trHeight w:val="317"/>
        </w:trPr>
        <w:tc>
          <w:tcPr>
            <w:tcW w:w="4815" w:type="dxa"/>
            <w:hideMark/>
          </w:tcPr>
          <w:p w14:paraId="31F7FE6D" w14:textId="77777777" w:rsidR="00442C0C" w:rsidRPr="00442C0C" w:rsidRDefault="00442C0C" w:rsidP="00442C0C">
            <w:pPr>
              <w:jc w:val="right"/>
              <w:rPr>
                <w:rFonts w:ascii="Arabic Typesetting" w:eastAsia="Times New Roman" w:hAnsi="Arabic Typesetting" w:cs="Arabic Typesetting"/>
                <w:sz w:val="36"/>
                <w:szCs w:val="36"/>
                <w:lang w:eastAsia="fr-FR"/>
              </w:rPr>
            </w:pPr>
            <w:r>
              <w:t>${</w:t>
            </w:r>
            <w:proofErr w:type="spellStart"/>
            <w:r>
              <w:t>nb_degre_naqd</w:t>
            </w:r>
            <w:proofErr w:type="spellEnd"/>
            <w:r>
              <w:t>}</w:t>
            </w:r>
          </w:p>
        </w:tc>
        <w:tc>
          <w:tcPr>
            <w:tcW w:w="4252" w:type="dxa"/>
          </w:tcPr>
          <w:p w14:paraId="11E85991" w14:textId="77777777" w:rsidR="00442C0C" w:rsidRPr="00442C0C" w:rsidRDefault="00DC6B90" w:rsidP="00442C0C">
            <w:pPr>
              <w:jc w:val="right"/>
              <w:rPr>
                <w:rFonts w:ascii="Arabic Typesetting" w:eastAsia="Times New Roman" w:hAnsi="Arabic Typesetting" w:cs="Arabic Typesetting"/>
                <w:sz w:val="36"/>
                <w:szCs w:val="36"/>
                <w:lang w:eastAsia="fr-FR"/>
              </w:rPr>
            </w:pPr>
            <w:r w:rsidRPr="00442C0C">
              <w:rPr>
                <w:rFonts w:ascii="Arabic Typesetting" w:eastAsia="Times New Roman" w:hAnsi="Arabic Typesetting" w:cs="Arabic Typesetting"/>
                <w:sz w:val="36"/>
                <w:szCs w:val="36"/>
                <w:rtl/>
                <w:lang w:eastAsia="fr-FR"/>
              </w:rPr>
              <w:t>نقض</w:t>
            </w:r>
          </w:p>
        </w:tc>
      </w:tr>
      <w:tr w:rsidR="00442C0C" w:rsidRPr="00442C0C" w14:paraId="0AA349DF" w14:textId="77777777" w:rsidTr="00DC6B90">
        <w:trPr>
          <w:trHeight w:val="301"/>
        </w:trPr>
        <w:tc>
          <w:tcPr>
            <w:tcW w:w="4815" w:type="dxa"/>
            <w:hideMark/>
          </w:tcPr>
          <w:p w14:paraId="144A927D" w14:textId="77777777" w:rsidR="00442C0C" w:rsidRPr="00442C0C" w:rsidRDefault="00442C0C" w:rsidP="00442C0C">
            <w:pPr>
              <w:jc w:val="right"/>
              <w:rPr>
                <w:rFonts w:ascii="Arabic Typesetting" w:eastAsia="Times New Roman" w:hAnsi="Arabic Typesetting" w:cs="Arabic Typesetting"/>
                <w:sz w:val="36"/>
                <w:szCs w:val="36"/>
                <w:lang w:eastAsia="fr-FR"/>
              </w:rPr>
            </w:pPr>
            <w:r>
              <w:t>${</w:t>
            </w:r>
            <w:proofErr w:type="spellStart"/>
            <w:r>
              <w:t>nb_degre_total</w:t>
            </w:r>
            <w:proofErr w:type="spellEnd"/>
            <w:r>
              <w:t>}</w:t>
            </w:r>
          </w:p>
        </w:tc>
        <w:tc>
          <w:tcPr>
            <w:tcW w:w="4252" w:type="dxa"/>
          </w:tcPr>
          <w:p w14:paraId="0BE27B5D" w14:textId="77777777" w:rsidR="00442C0C" w:rsidRPr="00442C0C" w:rsidRDefault="00DC6B90" w:rsidP="00442C0C">
            <w:pPr>
              <w:jc w:val="right"/>
              <w:rPr>
                <w:rFonts w:ascii="Arabic Typesetting" w:eastAsia="Times New Roman" w:hAnsi="Arabic Typesetting" w:cs="Arabic Typesetting"/>
                <w:sz w:val="36"/>
                <w:szCs w:val="36"/>
                <w:lang w:eastAsia="fr-FR"/>
              </w:rPr>
            </w:pPr>
            <w:r w:rsidRPr="00442C0C">
              <w:rPr>
                <w:rFonts w:ascii="Arabic Typesetting" w:eastAsia="Times New Roman" w:hAnsi="Arabic Typesetting" w:cs="Arabic Typesetting"/>
                <w:b/>
                <w:bCs/>
                <w:sz w:val="36"/>
                <w:szCs w:val="36"/>
                <w:rtl/>
                <w:lang w:eastAsia="fr-FR"/>
              </w:rPr>
              <w:t>المجموع</w:t>
            </w:r>
          </w:p>
        </w:tc>
      </w:tr>
    </w:tbl>
    <w:p w14:paraId="3555B47F" w14:textId="77777777" w:rsidR="00442C0C" w:rsidRPr="00387ABA" w:rsidRDefault="00442C0C" w:rsidP="00387ABA">
      <w:pPr>
        <w:pStyle w:val="Paragraphedeliste"/>
        <w:numPr>
          <w:ilvl w:val="0"/>
          <w:numId w:val="4"/>
        </w:numPr>
        <w:bidi/>
        <w:spacing w:before="100" w:beforeAutospacing="1" w:after="100" w:afterAutospacing="1" w:line="240" w:lineRule="auto"/>
        <w:ind w:left="567" w:hanging="142"/>
        <w:outlineLvl w:val="1"/>
        <w:rPr>
          <w:rFonts w:ascii="Arabic Typesetting" w:eastAsia="Times New Roman" w:hAnsi="Arabic Typesetting" w:cs="Arabic Typesetting"/>
          <w:b/>
          <w:bCs/>
          <w:sz w:val="36"/>
          <w:szCs w:val="36"/>
          <w:lang w:eastAsia="fr-FR"/>
        </w:rPr>
      </w:pPr>
      <w:r w:rsidRPr="00387ABA">
        <w:rPr>
          <w:rFonts w:ascii="Arabic Typesetting" w:eastAsia="Times New Roman" w:hAnsi="Arabic Typesetting" w:cs="Arabic Typesetting"/>
          <w:b/>
          <w:bCs/>
          <w:sz w:val="36"/>
          <w:szCs w:val="36"/>
          <w:rtl/>
          <w:lang w:eastAsia="fr-FR"/>
        </w:rPr>
        <w:t xml:space="preserve"> توزيع الملفات حسب سنة تسجيل الدعوى</w:t>
      </w:r>
    </w:p>
    <w:tbl>
      <w:tblPr>
        <w:tblStyle w:val="Grilledutableau"/>
        <w:tblW w:w="9067" w:type="dxa"/>
        <w:tblLook w:val="04A0" w:firstRow="1" w:lastRow="0" w:firstColumn="1" w:lastColumn="0" w:noHBand="0" w:noVBand="1"/>
      </w:tblPr>
      <w:tblGrid>
        <w:gridCol w:w="5770"/>
        <w:gridCol w:w="3297"/>
      </w:tblGrid>
      <w:tr w:rsidR="00442C0C" w:rsidRPr="00442C0C" w14:paraId="51453312" w14:textId="77777777" w:rsidTr="00DC6B90">
        <w:trPr>
          <w:trHeight w:val="309"/>
        </w:trPr>
        <w:tc>
          <w:tcPr>
            <w:tcW w:w="0" w:type="auto"/>
            <w:hideMark/>
          </w:tcPr>
          <w:p w14:paraId="33FA46BA" w14:textId="77777777" w:rsidR="00442C0C" w:rsidRPr="00DC6B90" w:rsidRDefault="00DC6B90" w:rsidP="00DC6B90">
            <w:pPr>
              <w:jc w:val="center"/>
              <w:rPr>
                <w:rFonts w:ascii="Arabic Typesetting" w:eastAsia="Times New Roman" w:hAnsi="Arabic Typesetting" w:cs="Arabic Typesetting"/>
                <w:b/>
                <w:bCs/>
                <w:sz w:val="36"/>
                <w:szCs w:val="36"/>
                <w:lang w:eastAsia="fr-FR"/>
              </w:rPr>
            </w:pPr>
            <w:r w:rsidRPr="00DC6B90">
              <w:rPr>
                <w:rFonts w:ascii="Arabic Typesetting" w:eastAsia="Times New Roman" w:hAnsi="Arabic Typesetting" w:cs="Arabic Typesetting" w:hint="cs"/>
                <w:b/>
                <w:bCs/>
                <w:sz w:val="36"/>
                <w:szCs w:val="36"/>
                <w:rtl/>
                <w:lang w:eastAsia="fr-FR"/>
              </w:rPr>
              <w:t>العدد</w:t>
            </w:r>
          </w:p>
        </w:tc>
        <w:tc>
          <w:tcPr>
            <w:tcW w:w="3297" w:type="dxa"/>
            <w:hideMark/>
          </w:tcPr>
          <w:p w14:paraId="23781833" w14:textId="77777777" w:rsidR="00442C0C" w:rsidRPr="00DC6B90" w:rsidRDefault="00DC6B90" w:rsidP="00DC6B90">
            <w:pPr>
              <w:jc w:val="center"/>
              <w:rPr>
                <w:rFonts w:ascii="Arabic Typesetting" w:eastAsia="Times New Roman" w:hAnsi="Arabic Typesetting" w:cs="Arabic Typesetting"/>
                <w:b/>
                <w:bCs/>
                <w:sz w:val="36"/>
                <w:szCs w:val="36"/>
                <w:lang w:eastAsia="fr-FR"/>
              </w:rPr>
            </w:pPr>
            <w:r w:rsidRPr="00DC6B90">
              <w:rPr>
                <w:rFonts w:ascii="Arabic Typesetting" w:eastAsia="Times New Roman" w:hAnsi="Arabic Typesetting" w:cs="Arabic Typesetting" w:hint="cs"/>
                <w:b/>
                <w:bCs/>
                <w:sz w:val="36"/>
                <w:szCs w:val="36"/>
                <w:rtl/>
                <w:lang w:eastAsia="fr-FR"/>
              </w:rPr>
              <w:t>السنة</w:t>
            </w:r>
          </w:p>
        </w:tc>
      </w:tr>
      <w:tr w:rsidR="00442C0C" w:rsidRPr="00442C0C" w14:paraId="255CF284" w14:textId="77777777" w:rsidTr="00DC6B90">
        <w:trPr>
          <w:trHeight w:val="327"/>
        </w:trPr>
        <w:tc>
          <w:tcPr>
            <w:tcW w:w="0" w:type="auto"/>
          </w:tcPr>
          <w:p w14:paraId="66C50B82" w14:textId="7AC38285" w:rsidR="00442C0C" w:rsidRPr="00442C0C" w:rsidRDefault="00442C0C" w:rsidP="00442C0C">
            <w:pPr>
              <w:jc w:val="right"/>
              <w:rPr>
                <w:rFonts w:ascii="Arabic Typesetting" w:eastAsia="Times New Roman" w:hAnsi="Arabic Typesetting" w:cs="Arabic Typesetting"/>
                <w:sz w:val="36"/>
                <w:szCs w:val="36"/>
                <w:lang w:eastAsia="fr-FR"/>
              </w:rPr>
            </w:pPr>
            <w:r>
              <w:t>${nb_annee_</w:t>
            </w:r>
            <w:r w:rsidR="0022139F">
              <w:t>1</w:t>
            </w:r>
            <w:r>
              <w:t>}</w:t>
            </w:r>
          </w:p>
        </w:tc>
        <w:tc>
          <w:tcPr>
            <w:tcW w:w="3297" w:type="dxa"/>
          </w:tcPr>
          <w:p w14:paraId="30576F7E" w14:textId="01651B43" w:rsidR="00442C0C" w:rsidRPr="00442C0C" w:rsidRDefault="0022139F" w:rsidP="00442C0C">
            <w:pPr>
              <w:jc w:val="right"/>
              <w:rPr>
                <w:rFonts w:ascii="Arabic Typesetting" w:eastAsia="Times New Roman" w:hAnsi="Arabic Typesetting" w:cs="Arabic Typesetting"/>
                <w:sz w:val="36"/>
                <w:szCs w:val="36"/>
                <w:lang w:eastAsia="fr-FR"/>
              </w:rPr>
            </w:pPr>
            <w:r>
              <w:t>${annee_label_1}</w:t>
            </w:r>
          </w:p>
        </w:tc>
      </w:tr>
      <w:tr w:rsidR="00442C0C" w:rsidRPr="00442C0C" w14:paraId="5706B0C7" w14:textId="77777777" w:rsidTr="00DC6B90">
        <w:trPr>
          <w:trHeight w:val="309"/>
        </w:trPr>
        <w:tc>
          <w:tcPr>
            <w:tcW w:w="0" w:type="auto"/>
          </w:tcPr>
          <w:p w14:paraId="79D07F33" w14:textId="0E48B1B6" w:rsidR="00442C0C" w:rsidRPr="00442C0C" w:rsidRDefault="00442C0C" w:rsidP="00442C0C">
            <w:pPr>
              <w:jc w:val="right"/>
              <w:rPr>
                <w:rFonts w:ascii="Arabic Typesetting" w:eastAsia="Times New Roman" w:hAnsi="Arabic Typesetting" w:cs="Arabic Typesetting"/>
                <w:sz w:val="36"/>
                <w:szCs w:val="36"/>
                <w:lang w:eastAsia="fr-FR"/>
              </w:rPr>
            </w:pPr>
            <w:r>
              <w:t>${nb_annee_</w:t>
            </w:r>
            <w:r w:rsidR="0022139F">
              <w:t>2</w:t>
            </w:r>
            <w:r>
              <w:t>}</w:t>
            </w:r>
          </w:p>
        </w:tc>
        <w:tc>
          <w:tcPr>
            <w:tcW w:w="3297" w:type="dxa"/>
          </w:tcPr>
          <w:p w14:paraId="4EACD225" w14:textId="57D0DBA8" w:rsidR="00442C0C" w:rsidRPr="00442C0C" w:rsidRDefault="0022139F" w:rsidP="00442C0C">
            <w:pPr>
              <w:jc w:val="right"/>
              <w:rPr>
                <w:rFonts w:ascii="Arabic Typesetting" w:eastAsia="Times New Roman" w:hAnsi="Arabic Typesetting" w:cs="Arabic Typesetting"/>
                <w:sz w:val="36"/>
                <w:szCs w:val="36"/>
                <w:lang w:eastAsia="fr-FR"/>
              </w:rPr>
            </w:pPr>
            <w:r>
              <w:t>${annee_label_</w:t>
            </w:r>
            <w:r>
              <w:t>2</w:t>
            </w:r>
            <w:r>
              <w:t>}</w:t>
            </w:r>
          </w:p>
        </w:tc>
      </w:tr>
      <w:tr w:rsidR="00442C0C" w:rsidRPr="00442C0C" w14:paraId="5C8D2C0F" w14:textId="77777777" w:rsidTr="00DC6B90">
        <w:trPr>
          <w:trHeight w:val="327"/>
        </w:trPr>
        <w:tc>
          <w:tcPr>
            <w:tcW w:w="0" w:type="auto"/>
          </w:tcPr>
          <w:p w14:paraId="36B8AC3E" w14:textId="56FD76CC" w:rsidR="00442C0C" w:rsidRPr="00442C0C" w:rsidRDefault="00442C0C" w:rsidP="00442C0C">
            <w:pPr>
              <w:jc w:val="right"/>
              <w:rPr>
                <w:rFonts w:ascii="Arabic Typesetting" w:eastAsia="Times New Roman" w:hAnsi="Arabic Typesetting" w:cs="Arabic Typesetting"/>
                <w:sz w:val="36"/>
                <w:szCs w:val="36"/>
                <w:lang w:eastAsia="fr-FR"/>
              </w:rPr>
            </w:pPr>
            <w:r>
              <w:t>${nb_annee_</w:t>
            </w:r>
            <w:r w:rsidR="0022139F">
              <w:t>3</w:t>
            </w:r>
            <w:r>
              <w:t>}</w:t>
            </w:r>
          </w:p>
        </w:tc>
        <w:tc>
          <w:tcPr>
            <w:tcW w:w="3297" w:type="dxa"/>
          </w:tcPr>
          <w:p w14:paraId="65B49A37" w14:textId="2805ECBE" w:rsidR="00442C0C" w:rsidRPr="00442C0C" w:rsidRDefault="0022139F" w:rsidP="00442C0C">
            <w:pPr>
              <w:jc w:val="right"/>
              <w:rPr>
                <w:rFonts w:ascii="Arabic Typesetting" w:eastAsia="Times New Roman" w:hAnsi="Arabic Typesetting" w:cs="Arabic Typesetting"/>
                <w:sz w:val="36"/>
                <w:szCs w:val="36"/>
                <w:lang w:eastAsia="fr-FR"/>
              </w:rPr>
            </w:pPr>
            <w:r>
              <w:t>${annee_label_</w:t>
            </w:r>
            <w:r>
              <w:t>3</w:t>
            </w:r>
            <w:r>
              <w:t>}</w:t>
            </w:r>
          </w:p>
        </w:tc>
      </w:tr>
      <w:tr w:rsidR="00442C0C" w:rsidRPr="00442C0C" w14:paraId="27EBA95E" w14:textId="77777777" w:rsidTr="00DC6B90">
        <w:trPr>
          <w:trHeight w:val="309"/>
        </w:trPr>
        <w:tc>
          <w:tcPr>
            <w:tcW w:w="0" w:type="auto"/>
            <w:hideMark/>
          </w:tcPr>
          <w:p w14:paraId="2EE033DC" w14:textId="77777777" w:rsidR="00442C0C" w:rsidRPr="00442C0C" w:rsidRDefault="00442C0C" w:rsidP="00442C0C">
            <w:pPr>
              <w:jc w:val="right"/>
              <w:rPr>
                <w:rFonts w:ascii="Arabic Typesetting" w:eastAsia="Times New Roman" w:hAnsi="Arabic Typesetting" w:cs="Arabic Typesetting"/>
                <w:sz w:val="36"/>
                <w:szCs w:val="36"/>
                <w:lang w:eastAsia="fr-FR"/>
              </w:rPr>
            </w:pPr>
            <w:r>
              <w:t>${</w:t>
            </w:r>
            <w:proofErr w:type="spellStart"/>
            <w:r>
              <w:t>nb_annee_total</w:t>
            </w:r>
            <w:proofErr w:type="spellEnd"/>
            <w:r>
              <w:t>}</w:t>
            </w:r>
          </w:p>
        </w:tc>
        <w:tc>
          <w:tcPr>
            <w:tcW w:w="3297" w:type="dxa"/>
            <w:hideMark/>
          </w:tcPr>
          <w:p w14:paraId="6A3254CA" w14:textId="77777777" w:rsidR="00442C0C" w:rsidRPr="00442C0C" w:rsidRDefault="00DC6B90" w:rsidP="00442C0C">
            <w:pPr>
              <w:jc w:val="right"/>
              <w:rPr>
                <w:rFonts w:ascii="Arabic Typesetting" w:eastAsia="Times New Roman" w:hAnsi="Arabic Typesetting" w:cs="Arabic Typesetting"/>
                <w:sz w:val="36"/>
                <w:szCs w:val="36"/>
                <w:lang w:eastAsia="fr-FR"/>
              </w:rPr>
            </w:pPr>
            <w:r w:rsidRPr="00442C0C">
              <w:rPr>
                <w:rFonts w:ascii="Arabic Typesetting" w:eastAsia="Times New Roman" w:hAnsi="Arabic Typesetting" w:cs="Arabic Typesetting"/>
                <w:b/>
                <w:bCs/>
                <w:sz w:val="36"/>
                <w:szCs w:val="36"/>
                <w:rtl/>
                <w:lang w:eastAsia="fr-FR"/>
              </w:rPr>
              <w:t>المجموع</w:t>
            </w:r>
          </w:p>
        </w:tc>
      </w:tr>
    </w:tbl>
    <w:p w14:paraId="16CD48C7" w14:textId="77777777" w:rsidR="00442C0C" w:rsidRPr="00387ABA" w:rsidRDefault="00442C0C" w:rsidP="00387ABA">
      <w:pPr>
        <w:pStyle w:val="Paragraphedeliste"/>
        <w:numPr>
          <w:ilvl w:val="0"/>
          <w:numId w:val="4"/>
        </w:numPr>
        <w:bidi/>
        <w:spacing w:before="100" w:beforeAutospacing="1" w:after="100" w:afterAutospacing="1" w:line="240" w:lineRule="auto"/>
        <w:ind w:left="567" w:hanging="142"/>
        <w:outlineLvl w:val="1"/>
        <w:rPr>
          <w:rFonts w:ascii="Arabic Typesetting" w:eastAsia="Times New Roman" w:hAnsi="Arabic Typesetting" w:cs="Arabic Typesetting"/>
          <w:b/>
          <w:bCs/>
          <w:sz w:val="36"/>
          <w:szCs w:val="36"/>
          <w:rtl/>
          <w:lang w:eastAsia="fr-FR"/>
        </w:rPr>
      </w:pPr>
      <w:r w:rsidRPr="00387ABA">
        <w:rPr>
          <w:rFonts w:ascii="Arabic Typesetting" w:eastAsia="Times New Roman" w:hAnsi="Arabic Typesetting" w:cs="Arabic Typesetting"/>
          <w:b/>
          <w:bCs/>
          <w:sz w:val="36"/>
          <w:szCs w:val="36"/>
          <w:rtl/>
          <w:lang w:eastAsia="fr-FR"/>
        </w:rPr>
        <w:t xml:space="preserve"> المبالغ المالية المحكوم بها</w:t>
      </w:r>
    </w:p>
    <w:tbl>
      <w:tblPr>
        <w:tblStyle w:val="Grilledutableau"/>
        <w:tblW w:w="0" w:type="auto"/>
        <w:tblLook w:val="04A0" w:firstRow="1" w:lastRow="0" w:firstColumn="1" w:lastColumn="0" w:noHBand="0" w:noVBand="1"/>
      </w:tblPr>
      <w:tblGrid>
        <w:gridCol w:w="3020"/>
        <w:gridCol w:w="3021"/>
        <w:gridCol w:w="3021"/>
      </w:tblGrid>
      <w:tr w:rsidR="009B10D4" w14:paraId="78DF5B2D" w14:textId="77777777" w:rsidTr="000B2A28">
        <w:tc>
          <w:tcPr>
            <w:tcW w:w="3020" w:type="dxa"/>
            <w:vAlign w:val="center"/>
          </w:tcPr>
          <w:p w14:paraId="5C6DB4A9" w14:textId="77777777" w:rsidR="009B10D4" w:rsidRPr="00442C0C" w:rsidRDefault="009B10D4" w:rsidP="009B10D4">
            <w:pPr>
              <w:jc w:val="right"/>
              <w:rPr>
                <w:rFonts w:ascii="Arabic Typesetting" w:eastAsia="Times New Roman" w:hAnsi="Arabic Typesetting" w:cs="Arabic Typesetting"/>
                <w:sz w:val="36"/>
                <w:szCs w:val="36"/>
                <w:lang w:eastAsia="fr-FR"/>
              </w:rPr>
            </w:pPr>
            <w:r w:rsidRPr="00442C0C">
              <w:rPr>
                <w:rFonts w:ascii="Arabic Typesetting" w:eastAsia="Times New Roman" w:hAnsi="Arabic Typesetting" w:cs="Arabic Typesetting"/>
                <w:sz w:val="36"/>
                <w:szCs w:val="36"/>
                <w:rtl/>
                <w:lang w:eastAsia="fr-FR"/>
              </w:rPr>
              <w:lastRenderedPageBreak/>
              <w:t>القيمة المالية (بالدرهم)</w:t>
            </w:r>
          </w:p>
        </w:tc>
        <w:tc>
          <w:tcPr>
            <w:tcW w:w="3021" w:type="dxa"/>
            <w:vAlign w:val="center"/>
          </w:tcPr>
          <w:p w14:paraId="77B8A456" w14:textId="77777777" w:rsidR="009B10D4" w:rsidRPr="00442C0C" w:rsidRDefault="009B10D4" w:rsidP="009B10D4">
            <w:pPr>
              <w:jc w:val="right"/>
              <w:rPr>
                <w:rFonts w:ascii="Arabic Typesetting" w:eastAsia="Times New Roman" w:hAnsi="Arabic Typesetting" w:cs="Arabic Typesetting"/>
                <w:sz w:val="36"/>
                <w:szCs w:val="36"/>
                <w:lang w:eastAsia="fr-FR"/>
              </w:rPr>
            </w:pPr>
            <w:r w:rsidRPr="00442C0C">
              <w:rPr>
                <w:rFonts w:ascii="Arabic Typesetting" w:eastAsia="Times New Roman" w:hAnsi="Arabic Typesetting" w:cs="Arabic Typesetting"/>
                <w:sz w:val="36"/>
                <w:szCs w:val="36"/>
                <w:rtl/>
                <w:lang w:eastAsia="fr-FR"/>
              </w:rPr>
              <w:t>عدد الأحكام</w:t>
            </w:r>
          </w:p>
        </w:tc>
        <w:tc>
          <w:tcPr>
            <w:tcW w:w="3021" w:type="dxa"/>
          </w:tcPr>
          <w:p w14:paraId="01857B7F" w14:textId="77777777" w:rsidR="009B10D4" w:rsidRDefault="009B10D4" w:rsidP="009B10D4">
            <w:pPr>
              <w:spacing w:before="100" w:beforeAutospacing="1" w:after="100" w:afterAutospacing="1"/>
              <w:jc w:val="right"/>
              <w:outlineLvl w:val="1"/>
              <w:rPr>
                <w:rFonts w:ascii="Arabic Typesetting" w:eastAsia="Times New Roman" w:hAnsi="Arabic Typesetting" w:cs="Arabic Typesetting"/>
                <w:b/>
                <w:bCs/>
                <w:sz w:val="36"/>
                <w:szCs w:val="36"/>
                <w:lang w:eastAsia="fr-FR"/>
              </w:rPr>
            </w:pPr>
            <w:r w:rsidRPr="00442C0C">
              <w:rPr>
                <w:rFonts w:ascii="Arabic Typesetting" w:eastAsia="Times New Roman" w:hAnsi="Arabic Typesetting" w:cs="Arabic Typesetting"/>
                <w:sz w:val="36"/>
                <w:szCs w:val="36"/>
                <w:rtl/>
                <w:lang w:eastAsia="fr-FR"/>
              </w:rPr>
              <w:t>نوع الحكم</w:t>
            </w:r>
          </w:p>
        </w:tc>
      </w:tr>
      <w:tr w:rsidR="009B10D4" w14:paraId="0DADE907" w14:textId="77777777" w:rsidTr="009B10D4">
        <w:tc>
          <w:tcPr>
            <w:tcW w:w="3020" w:type="dxa"/>
          </w:tcPr>
          <w:p w14:paraId="2BB9B55A" w14:textId="77777777" w:rsidR="009B10D4" w:rsidRDefault="009B10D4" w:rsidP="009B10D4">
            <w:pPr>
              <w:bidi/>
              <w:spacing w:before="100" w:beforeAutospacing="1" w:after="100" w:afterAutospacing="1"/>
              <w:jc w:val="right"/>
              <w:outlineLvl w:val="1"/>
              <w:rPr>
                <w:rFonts w:ascii="Arabic Typesetting" w:eastAsia="Times New Roman" w:hAnsi="Arabic Typesetting" w:cs="Arabic Typesetting"/>
                <w:b/>
                <w:bCs/>
                <w:sz w:val="36"/>
                <w:szCs w:val="36"/>
                <w:lang w:eastAsia="fr-FR"/>
              </w:rPr>
            </w:pPr>
            <w:r>
              <w:t>${</w:t>
            </w:r>
            <w:proofErr w:type="spellStart"/>
            <w:r>
              <w:t>montant_pour</w:t>
            </w:r>
            <w:proofErr w:type="spellEnd"/>
            <w:r>
              <w:t>}</w:t>
            </w:r>
          </w:p>
        </w:tc>
        <w:tc>
          <w:tcPr>
            <w:tcW w:w="3021" w:type="dxa"/>
          </w:tcPr>
          <w:p w14:paraId="0E6F0136" w14:textId="77777777" w:rsidR="009B10D4" w:rsidRDefault="009B10D4" w:rsidP="009B10D4">
            <w:pPr>
              <w:spacing w:before="100" w:beforeAutospacing="1" w:after="100" w:afterAutospacing="1"/>
              <w:jc w:val="right"/>
              <w:outlineLvl w:val="1"/>
              <w:rPr>
                <w:rFonts w:ascii="Arabic Typesetting" w:eastAsia="Times New Roman" w:hAnsi="Arabic Typesetting" w:cs="Arabic Typesetting"/>
                <w:b/>
                <w:bCs/>
                <w:sz w:val="36"/>
                <w:szCs w:val="36"/>
                <w:lang w:eastAsia="fr-FR"/>
              </w:rPr>
            </w:pPr>
            <w:r>
              <w:t>${</w:t>
            </w:r>
            <w:proofErr w:type="spellStart"/>
            <w:r>
              <w:t>nb_pour</w:t>
            </w:r>
            <w:proofErr w:type="spellEnd"/>
            <w:r>
              <w:t>}</w:t>
            </w:r>
          </w:p>
        </w:tc>
        <w:tc>
          <w:tcPr>
            <w:tcW w:w="3021" w:type="dxa"/>
          </w:tcPr>
          <w:p w14:paraId="538E1AFB" w14:textId="77777777" w:rsidR="009B10D4" w:rsidRDefault="009B10D4" w:rsidP="009B10D4">
            <w:pPr>
              <w:bidi/>
              <w:spacing w:before="100" w:beforeAutospacing="1" w:after="100" w:afterAutospacing="1"/>
              <w:outlineLvl w:val="1"/>
              <w:rPr>
                <w:rFonts w:ascii="Arabic Typesetting" w:eastAsia="Times New Roman" w:hAnsi="Arabic Typesetting" w:cs="Arabic Typesetting"/>
                <w:b/>
                <w:bCs/>
                <w:sz w:val="36"/>
                <w:szCs w:val="36"/>
                <w:lang w:eastAsia="fr-FR"/>
              </w:rPr>
            </w:pPr>
            <w:r>
              <w:rPr>
                <w:rFonts w:ascii="Arabic Typesetting" w:eastAsia="Times New Roman" w:hAnsi="Arabic Typesetting" w:cs="Arabic Typesetting" w:hint="cs"/>
                <w:sz w:val="36"/>
                <w:szCs w:val="36"/>
                <w:rtl/>
                <w:lang w:eastAsia="fr-FR"/>
              </w:rPr>
              <w:t>م</w:t>
            </w:r>
            <w:r w:rsidRPr="00442C0C">
              <w:rPr>
                <w:rFonts w:ascii="Arabic Typesetting" w:eastAsia="Times New Roman" w:hAnsi="Arabic Typesetting" w:cs="Arabic Typesetting"/>
                <w:sz w:val="36"/>
                <w:szCs w:val="36"/>
                <w:rtl/>
                <w:lang w:eastAsia="fr-FR"/>
              </w:rPr>
              <w:t>بالغ محكوم بها لفائدة المؤسسة</w:t>
            </w:r>
          </w:p>
        </w:tc>
      </w:tr>
      <w:tr w:rsidR="009B10D4" w14:paraId="77D0F698" w14:textId="77777777" w:rsidTr="009B10D4">
        <w:tc>
          <w:tcPr>
            <w:tcW w:w="3020" w:type="dxa"/>
          </w:tcPr>
          <w:p w14:paraId="63D15CDA" w14:textId="77777777" w:rsidR="009B10D4" w:rsidRDefault="009B10D4" w:rsidP="009B10D4">
            <w:pPr>
              <w:spacing w:before="100" w:beforeAutospacing="1" w:after="100" w:afterAutospacing="1"/>
              <w:jc w:val="right"/>
              <w:outlineLvl w:val="1"/>
              <w:rPr>
                <w:rFonts w:ascii="Arabic Typesetting" w:eastAsia="Times New Roman" w:hAnsi="Arabic Typesetting" w:cs="Arabic Typesetting"/>
                <w:b/>
                <w:bCs/>
                <w:sz w:val="36"/>
                <w:szCs w:val="36"/>
                <w:lang w:eastAsia="fr-FR"/>
              </w:rPr>
            </w:pPr>
            <w:r>
              <w:t>${</w:t>
            </w:r>
            <w:proofErr w:type="spellStart"/>
            <w:r>
              <w:t>montant_contre</w:t>
            </w:r>
            <w:proofErr w:type="spellEnd"/>
            <w:r>
              <w:t>}</w:t>
            </w:r>
          </w:p>
        </w:tc>
        <w:tc>
          <w:tcPr>
            <w:tcW w:w="3021" w:type="dxa"/>
          </w:tcPr>
          <w:p w14:paraId="71E3F095" w14:textId="77777777" w:rsidR="009B10D4" w:rsidRDefault="009B10D4" w:rsidP="009B10D4">
            <w:pPr>
              <w:spacing w:before="100" w:beforeAutospacing="1" w:after="100" w:afterAutospacing="1"/>
              <w:jc w:val="right"/>
              <w:outlineLvl w:val="1"/>
              <w:rPr>
                <w:rFonts w:ascii="Arabic Typesetting" w:eastAsia="Times New Roman" w:hAnsi="Arabic Typesetting" w:cs="Arabic Typesetting"/>
                <w:b/>
                <w:bCs/>
                <w:sz w:val="36"/>
                <w:szCs w:val="36"/>
                <w:lang w:eastAsia="fr-FR"/>
              </w:rPr>
            </w:pPr>
            <w:r>
              <w:t>${</w:t>
            </w:r>
            <w:proofErr w:type="spellStart"/>
            <w:r>
              <w:t>nb_contre</w:t>
            </w:r>
            <w:proofErr w:type="spellEnd"/>
            <w:r>
              <w:t>}</w:t>
            </w:r>
          </w:p>
        </w:tc>
        <w:tc>
          <w:tcPr>
            <w:tcW w:w="3021" w:type="dxa"/>
          </w:tcPr>
          <w:p w14:paraId="509178B7" w14:textId="77777777" w:rsidR="009B10D4" w:rsidRDefault="009B10D4" w:rsidP="009B10D4">
            <w:pPr>
              <w:bidi/>
              <w:spacing w:before="100" w:beforeAutospacing="1" w:after="100" w:afterAutospacing="1"/>
              <w:outlineLvl w:val="1"/>
              <w:rPr>
                <w:rFonts w:ascii="Arabic Typesetting" w:eastAsia="Times New Roman" w:hAnsi="Arabic Typesetting" w:cs="Arabic Typesetting"/>
                <w:b/>
                <w:bCs/>
                <w:sz w:val="36"/>
                <w:szCs w:val="36"/>
                <w:lang w:eastAsia="fr-FR"/>
              </w:rPr>
            </w:pPr>
            <w:r w:rsidRPr="00442C0C">
              <w:rPr>
                <w:rFonts w:ascii="Arabic Typesetting" w:eastAsia="Times New Roman" w:hAnsi="Arabic Typesetting" w:cs="Arabic Typesetting"/>
                <w:sz w:val="36"/>
                <w:szCs w:val="36"/>
                <w:rtl/>
                <w:lang w:eastAsia="fr-FR"/>
              </w:rPr>
              <w:t>مبالغ محكوم بها ضد المؤسسة</w:t>
            </w:r>
          </w:p>
        </w:tc>
      </w:tr>
      <w:tr w:rsidR="009B10D4" w14:paraId="5EAA34FA" w14:textId="77777777" w:rsidTr="009B10D4">
        <w:tc>
          <w:tcPr>
            <w:tcW w:w="3020" w:type="dxa"/>
          </w:tcPr>
          <w:p w14:paraId="26911790" w14:textId="77777777" w:rsidR="009B10D4" w:rsidRDefault="009B10D4" w:rsidP="009B10D4">
            <w:pPr>
              <w:spacing w:before="100" w:beforeAutospacing="1" w:after="100" w:afterAutospacing="1"/>
              <w:jc w:val="right"/>
              <w:outlineLvl w:val="1"/>
              <w:rPr>
                <w:rFonts w:ascii="Arabic Typesetting" w:eastAsia="Times New Roman" w:hAnsi="Arabic Typesetting" w:cs="Arabic Typesetting"/>
                <w:b/>
                <w:bCs/>
                <w:sz w:val="36"/>
                <w:szCs w:val="36"/>
                <w:lang w:eastAsia="fr-FR"/>
              </w:rPr>
            </w:pPr>
            <w:r>
              <w:t>${</w:t>
            </w:r>
            <w:proofErr w:type="spellStart"/>
            <w:r>
              <w:t>montant_execute</w:t>
            </w:r>
            <w:proofErr w:type="spellEnd"/>
            <w:r>
              <w:t>}</w:t>
            </w:r>
          </w:p>
        </w:tc>
        <w:tc>
          <w:tcPr>
            <w:tcW w:w="3021" w:type="dxa"/>
          </w:tcPr>
          <w:p w14:paraId="2741A9FC" w14:textId="77777777" w:rsidR="009B10D4" w:rsidRDefault="009B10D4" w:rsidP="009B10D4">
            <w:pPr>
              <w:spacing w:before="100" w:beforeAutospacing="1" w:after="100" w:afterAutospacing="1"/>
              <w:jc w:val="right"/>
              <w:outlineLvl w:val="1"/>
              <w:rPr>
                <w:rFonts w:ascii="Arabic Typesetting" w:eastAsia="Times New Roman" w:hAnsi="Arabic Typesetting" w:cs="Arabic Typesetting"/>
                <w:b/>
                <w:bCs/>
                <w:sz w:val="36"/>
                <w:szCs w:val="36"/>
                <w:lang w:eastAsia="fr-FR"/>
              </w:rPr>
            </w:pPr>
            <w:r>
              <w:t>${</w:t>
            </w:r>
            <w:proofErr w:type="spellStart"/>
            <w:r>
              <w:t>nb_execute</w:t>
            </w:r>
            <w:proofErr w:type="spellEnd"/>
            <w:r>
              <w:t>}</w:t>
            </w:r>
          </w:p>
        </w:tc>
        <w:tc>
          <w:tcPr>
            <w:tcW w:w="3021" w:type="dxa"/>
          </w:tcPr>
          <w:p w14:paraId="1D22E4A4" w14:textId="77777777" w:rsidR="009B10D4" w:rsidRDefault="009B10D4" w:rsidP="009B10D4">
            <w:pPr>
              <w:bidi/>
              <w:spacing w:before="100" w:beforeAutospacing="1" w:after="100" w:afterAutospacing="1"/>
              <w:outlineLvl w:val="1"/>
              <w:rPr>
                <w:rFonts w:ascii="Arabic Typesetting" w:eastAsia="Times New Roman" w:hAnsi="Arabic Typesetting" w:cs="Arabic Typesetting"/>
                <w:b/>
                <w:bCs/>
                <w:sz w:val="36"/>
                <w:szCs w:val="36"/>
                <w:lang w:eastAsia="fr-FR"/>
              </w:rPr>
            </w:pPr>
            <w:r w:rsidRPr="00442C0C">
              <w:rPr>
                <w:rFonts w:ascii="Arabic Typesetting" w:eastAsia="Times New Roman" w:hAnsi="Arabic Typesetting" w:cs="Arabic Typesetting"/>
                <w:sz w:val="36"/>
                <w:szCs w:val="36"/>
                <w:rtl/>
                <w:lang w:eastAsia="fr-FR"/>
              </w:rPr>
              <w:t>مبالغ تم تنفيذها</w:t>
            </w:r>
          </w:p>
        </w:tc>
      </w:tr>
      <w:tr w:rsidR="009B10D4" w14:paraId="083A1CCE" w14:textId="77777777" w:rsidTr="009B10D4">
        <w:tc>
          <w:tcPr>
            <w:tcW w:w="3020" w:type="dxa"/>
          </w:tcPr>
          <w:p w14:paraId="42BF4D03" w14:textId="77777777" w:rsidR="009B10D4" w:rsidRDefault="009B10D4" w:rsidP="009B10D4">
            <w:pPr>
              <w:spacing w:before="100" w:beforeAutospacing="1" w:after="100" w:afterAutospacing="1"/>
              <w:jc w:val="right"/>
              <w:outlineLvl w:val="1"/>
              <w:rPr>
                <w:rFonts w:ascii="Arabic Typesetting" w:eastAsia="Times New Roman" w:hAnsi="Arabic Typesetting" w:cs="Arabic Typesetting"/>
                <w:b/>
                <w:bCs/>
                <w:sz w:val="36"/>
                <w:szCs w:val="36"/>
                <w:lang w:eastAsia="fr-FR"/>
              </w:rPr>
            </w:pPr>
            <w:r>
              <w:t>${</w:t>
            </w:r>
            <w:proofErr w:type="spellStart"/>
            <w:r>
              <w:t>montant_en_cours</w:t>
            </w:r>
            <w:proofErr w:type="spellEnd"/>
            <w:r>
              <w:t>}</w:t>
            </w:r>
          </w:p>
        </w:tc>
        <w:tc>
          <w:tcPr>
            <w:tcW w:w="3021" w:type="dxa"/>
          </w:tcPr>
          <w:p w14:paraId="3FFA3F09" w14:textId="77777777" w:rsidR="009B10D4" w:rsidRDefault="009B10D4" w:rsidP="009B10D4">
            <w:pPr>
              <w:spacing w:before="100" w:beforeAutospacing="1" w:after="100" w:afterAutospacing="1"/>
              <w:jc w:val="right"/>
              <w:outlineLvl w:val="1"/>
              <w:rPr>
                <w:rFonts w:ascii="Arabic Typesetting" w:eastAsia="Times New Roman" w:hAnsi="Arabic Typesetting" w:cs="Arabic Typesetting"/>
                <w:b/>
                <w:bCs/>
                <w:sz w:val="36"/>
                <w:szCs w:val="36"/>
                <w:lang w:eastAsia="fr-FR"/>
              </w:rPr>
            </w:pPr>
            <w:r>
              <w:t>${</w:t>
            </w:r>
            <w:proofErr w:type="spellStart"/>
            <w:r>
              <w:t>nb_en_cours</w:t>
            </w:r>
            <w:proofErr w:type="spellEnd"/>
            <w:r>
              <w:t>}</w:t>
            </w:r>
          </w:p>
        </w:tc>
        <w:tc>
          <w:tcPr>
            <w:tcW w:w="3021" w:type="dxa"/>
          </w:tcPr>
          <w:p w14:paraId="7E511907" w14:textId="77777777" w:rsidR="009B10D4" w:rsidRDefault="009B10D4" w:rsidP="009B10D4">
            <w:pPr>
              <w:bidi/>
              <w:spacing w:before="100" w:beforeAutospacing="1" w:after="100" w:afterAutospacing="1"/>
              <w:outlineLvl w:val="1"/>
              <w:rPr>
                <w:rFonts w:ascii="Arabic Typesetting" w:eastAsia="Times New Roman" w:hAnsi="Arabic Typesetting" w:cs="Arabic Typesetting"/>
                <w:b/>
                <w:bCs/>
                <w:sz w:val="36"/>
                <w:szCs w:val="36"/>
                <w:lang w:eastAsia="fr-FR"/>
              </w:rPr>
            </w:pPr>
            <w:r w:rsidRPr="00442C0C">
              <w:rPr>
                <w:rFonts w:ascii="Arabic Typesetting" w:eastAsia="Times New Roman" w:hAnsi="Arabic Typesetting" w:cs="Arabic Typesetting"/>
                <w:sz w:val="36"/>
                <w:szCs w:val="36"/>
                <w:rtl/>
                <w:lang w:eastAsia="fr-FR"/>
              </w:rPr>
              <w:t>مبالغ قيد التنفيذ</w:t>
            </w:r>
          </w:p>
        </w:tc>
      </w:tr>
      <w:tr w:rsidR="009B10D4" w14:paraId="08927E7C" w14:textId="77777777" w:rsidTr="009B10D4">
        <w:tc>
          <w:tcPr>
            <w:tcW w:w="3020" w:type="dxa"/>
          </w:tcPr>
          <w:p w14:paraId="386FB6AB" w14:textId="77777777" w:rsidR="009B10D4" w:rsidRDefault="009B10D4" w:rsidP="009B10D4">
            <w:pPr>
              <w:spacing w:before="100" w:beforeAutospacing="1" w:after="100" w:afterAutospacing="1"/>
              <w:jc w:val="right"/>
              <w:outlineLvl w:val="1"/>
              <w:rPr>
                <w:rFonts w:ascii="Arabic Typesetting" w:eastAsia="Times New Roman" w:hAnsi="Arabic Typesetting" w:cs="Arabic Typesetting"/>
                <w:b/>
                <w:bCs/>
                <w:sz w:val="36"/>
                <w:szCs w:val="36"/>
                <w:lang w:eastAsia="fr-FR"/>
              </w:rPr>
            </w:pPr>
            <w:r>
              <w:t>${</w:t>
            </w:r>
            <w:proofErr w:type="spellStart"/>
            <w:r>
              <w:t>montant_total</w:t>
            </w:r>
            <w:proofErr w:type="spellEnd"/>
            <w:r>
              <w:t>}</w:t>
            </w:r>
          </w:p>
        </w:tc>
        <w:tc>
          <w:tcPr>
            <w:tcW w:w="3021" w:type="dxa"/>
          </w:tcPr>
          <w:p w14:paraId="30BFA1ED" w14:textId="77777777" w:rsidR="009B10D4" w:rsidRDefault="009B10D4" w:rsidP="009B10D4">
            <w:pPr>
              <w:spacing w:before="100" w:beforeAutospacing="1" w:after="100" w:afterAutospacing="1"/>
              <w:jc w:val="right"/>
              <w:outlineLvl w:val="1"/>
              <w:rPr>
                <w:rFonts w:ascii="Arabic Typesetting" w:eastAsia="Times New Roman" w:hAnsi="Arabic Typesetting" w:cs="Arabic Typesetting"/>
                <w:b/>
                <w:bCs/>
                <w:sz w:val="36"/>
                <w:szCs w:val="36"/>
                <w:lang w:eastAsia="fr-FR"/>
              </w:rPr>
            </w:pPr>
            <w:r>
              <w:t>${</w:t>
            </w:r>
            <w:proofErr w:type="spellStart"/>
            <w:r>
              <w:t>nb_total</w:t>
            </w:r>
            <w:proofErr w:type="spellEnd"/>
            <w:r>
              <w:t>}</w:t>
            </w:r>
          </w:p>
        </w:tc>
        <w:tc>
          <w:tcPr>
            <w:tcW w:w="3021" w:type="dxa"/>
          </w:tcPr>
          <w:p w14:paraId="42B3D8D7" w14:textId="77777777" w:rsidR="009B10D4" w:rsidRDefault="009B10D4" w:rsidP="009B10D4">
            <w:pPr>
              <w:spacing w:before="100" w:beforeAutospacing="1" w:after="100" w:afterAutospacing="1"/>
              <w:jc w:val="right"/>
              <w:outlineLvl w:val="1"/>
              <w:rPr>
                <w:rFonts w:ascii="Arabic Typesetting" w:eastAsia="Times New Roman" w:hAnsi="Arabic Typesetting" w:cs="Arabic Typesetting"/>
                <w:b/>
                <w:bCs/>
                <w:sz w:val="36"/>
                <w:szCs w:val="36"/>
                <w:lang w:eastAsia="fr-FR"/>
              </w:rPr>
            </w:pPr>
            <w:r>
              <w:rPr>
                <w:rFonts w:ascii="Arabic Typesetting" w:eastAsia="Times New Roman" w:hAnsi="Arabic Typesetting" w:cs="Arabic Typesetting" w:hint="cs"/>
                <w:b/>
                <w:bCs/>
                <w:sz w:val="36"/>
                <w:szCs w:val="36"/>
                <w:rtl/>
                <w:lang w:eastAsia="fr-FR"/>
              </w:rPr>
              <w:t>المجموع</w:t>
            </w:r>
          </w:p>
        </w:tc>
      </w:tr>
    </w:tbl>
    <w:tbl>
      <w:tblPr>
        <w:tblpPr w:leftFromText="141" w:rightFromText="141" w:vertAnchor="text" w:tblpY="1"/>
        <w:tblOverlap w:val="never"/>
        <w:tblW w:w="8266" w:type="dxa"/>
        <w:tblCellSpacing w:w="15" w:type="dxa"/>
        <w:tblCellMar>
          <w:top w:w="15" w:type="dxa"/>
          <w:left w:w="15" w:type="dxa"/>
          <w:bottom w:w="15" w:type="dxa"/>
          <w:right w:w="15" w:type="dxa"/>
        </w:tblCellMar>
        <w:tblLook w:val="04A0" w:firstRow="1" w:lastRow="0" w:firstColumn="1" w:lastColumn="0" w:noHBand="0" w:noVBand="1"/>
      </w:tblPr>
      <w:tblGrid>
        <w:gridCol w:w="2761"/>
        <w:gridCol w:w="2745"/>
        <w:gridCol w:w="2760"/>
      </w:tblGrid>
      <w:tr w:rsidR="005E78E9" w:rsidRPr="00442C0C" w14:paraId="069693E4" w14:textId="77777777" w:rsidTr="005E78E9">
        <w:trPr>
          <w:trHeight w:val="286"/>
          <w:tblCellSpacing w:w="15" w:type="dxa"/>
        </w:trPr>
        <w:tc>
          <w:tcPr>
            <w:tcW w:w="0" w:type="auto"/>
            <w:vAlign w:val="center"/>
            <w:hideMark/>
          </w:tcPr>
          <w:p w14:paraId="770B0E5F" w14:textId="77777777" w:rsidR="00442C0C" w:rsidRPr="00442C0C" w:rsidRDefault="00442C0C" w:rsidP="005E78E9">
            <w:pPr>
              <w:spacing w:after="0" w:line="240" w:lineRule="auto"/>
              <w:jc w:val="right"/>
              <w:rPr>
                <w:rFonts w:ascii="Arabic Typesetting" w:eastAsia="Times New Roman" w:hAnsi="Arabic Typesetting" w:cs="Arabic Typesetting"/>
                <w:sz w:val="36"/>
                <w:szCs w:val="36"/>
                <w:lang w:eastAsia="fr-FR"/>
              </w:rPr>
            </w:pPr>
          </w:p>
        </w:tc>
        <w:tc>
          <w:tcPr>
            <w:tcW w:w="0" w:type="auto"/>
            <w:vAlign w:val="center"/>
          </w:tcPr>
          <w:p w14:paraId="7E333C9B" w14:textId="77777777" w:rsidR="00442C0C" w:rsidRPr="00442C0C" w:rsidRDefault="00442C0C" w:rsidP="005E78E9">
            <w:pPr>
              <w:spacing w:after="0" w:line="240" w:lineRule="auto"/>
              <w:jc w:val="right"/>
              <w:rPr>
                <w:rFonts w:ascii="Arabic Typesetting" w:eastAsia="Times New Roman" w:hAnsi="Arabic Typesetting" w:cs="Arabic Typesetting"/>
                <w:sz w:val="36"/>
                <w:szCs w:val="36"/>
                <w:lang w:eastAsia="fr-FR"/>
              </w:rPr>
            </w:pPr>
          </w:p>
        </w:tc>
        <w:tc>
          <w:tcPr>
            <w:tcW w:w="0" w:type="auto"/>
            <w:vAlign w:val="center"/>
          </w:tcPr>
          <w:p w14:paraId="0EA90E4F" w14:textId="77777777" w:rsidR="00442C0C" w:rsidRPr="00442C0C" w:rsidRDefault="00442C0C" w:rsidP="005E78E9">
            <w:pPr>
              <w:spacing w:after="0" w:line="240" w:lineRule="auto"/>
              <w:jc w:val="right"/>
              <w:rPr>
                <w:rFonts w:ascii="Arabic Typesetting" w:eastAsia="Times New Roman" w:hAnsi="Arabic Typesetting" w:cs="Arabic Typesetting"/>
                <w:sz w:val="36"/>
                <w:szCs w:val="36"/>
                <w:lang w:eastAsia="fr-FR"/>
              </w:rPr>
            </w:pPr>
          </w:p>
        </w:tc>
      </w:tr>
    </w:tbl>
    <w:p w14:paraId="59B4453A" w14:textId="77777777" w:rsidR="00E342C4" w:rsidRDefault="00E342C4" w:rsidP="00E342C4">
      <w:pPr>
        <w:pStyle w:val="Paragraphedeliste"/>
        <w:bidi/>
        <w:spacing w:before="100" w:beforeAutospacing="1" w:after="100" w:afterAutospacing="1" w:line="240" w:lineRule="auto"/>
        <w:ind w:left="567"/>
        <w:outlineLvl w:val="1"/>
        <w:rPr>
          <w:rFonts w:ascii="Arabic Typesetting" w:eastAsia="Times New Roman" w:hAnsi="Arabic Typesetting" w:cs="Arabic Typesetting"/>
          <w:b/>
          <w:bCs/>
          <w:sz w:val="36"/>
          <w:szCs w:val="36"/>
          <w:lang w:eastAsia="fr-FR"/>
        </w:rPr>
      </w:pPr>
    </w:p>
    <w:p w14:paraId="73D0B322" w14:textId="77777777" w:rsidR="00442C0C" w:rsidRPr="00387ABA" w:rsidRDefault="00442C0C" w:rsidP="00E342C4">
      <w:pPr>
        <w:pStyle w:val="Paragraphedeliste"/>
        <w:numPr>
          <w:ilvl w:val="0"/>
          <w:numId w:val="4"/>
        </w:numPr>
        <w:bidi/>
        <w:spacing w:before="100" w:beforeAutospacing="1" w:after="100" w:afterAutospacing="1" w:line="240" w:lineRule="auto"/>
        <w:ind w:left="567" w:hanging="142"/>
        <w:outlineLvl w:val="1"/>
        <w:rPr>
          <w:rFonts w:ascii="Arabic Typesetting" w:eastAsia="Times New Roman" w:hAnsi="Arabic Typesetting" w:cs="Arabic Typesetting"/>
          <w:b/>
          <w:bCs/>
          <w:sz w:val="36"/>
          <w:szCs w:val="36"/>
          <w:lang w:eastAsia="fr-FR"/>
        </w:rPr>
      </w:pPr>
      <w:r w:rsidRPr="00387ABA">
        <w:rPr>
          <w:rFonts w:ascii="Arabic Typesetting" w:eastAsia="Times New Roman" w:hAnsi="Arabic Typesetting" w:cs="Arabic Typesetting"/>
          <w:b/>
          <w:bCs/>
          <w:sz w:val="36"/>
          <w:szCs w:val="36"/>
          <w:rtl/>
          <w:lang w:eastAsia="fr-FR"/>
        </w:rPr>
        <w:t xml:space="preserve"> أهم المؤشرات</w:t>
      </w:r>
    </w:p>
    <w:p w14:paraId="2875233A" w14:textId="77777777" w:rsidR="00442C0C" w:rsidRPr="00442C0C" w:rsidRDefault="00442C0C" w:rsidP="005E78E9">
      <w:pPr>
        <w:numPr>
          <w:ilvl w:val="0"/>
          <w:numId w:val="1"/>
        </w:numPr>
        <w:bidi/>
        <w:spacing w:before="100" w:beforeAutospacing="1" w:after="100" w:afterAutospacing="1" w:line="240" w:lineRule="auto"/>
        <w:rPr>
          <w:rFonts w:ascii="Arabic Typesetting" w:eastAsia="Times New Roman" w:hAnsi="Arabic Typesetting" w:cs="Arabic Typesetting"/>
          <w:sz w:val="36"/>
          <w:szCs w:val="36"/>
          <w:lang w:eastAsia="fr-FR"/>
        </w:rPr>
      </w:pPr>
      <w:r w:rsidRPr="00442C0C">
        <w:rPr>
          <w:rFonts w:ascii="Arabic Typesetting" w:eastAsia="Times New Roman" w:hAnsi="Arabic Typesetting" w:cs="Arabic Typesetting"/>
          <w:sz w:val="36"/>
          <w:szCs w:val="36"/>
          <w:rtl/>
          <w:lang w:eastAsia="fr-FR"/>
        </w:rPr>
        <w:t>إجمالي الملفات القضائية: ${</w:t>
      </w:r>
      <w:proofErr w:type="spellStart"/>
      <w:r w:rsidRPr="00442C0C">
        <w:rPr>
          <w:rFonts w:ascii="Arabic Typesetting" w:eastAsia="Times New Roman" w:hAnsi="Arabic Typesetting" w:cs="Arabic Typesetting"/>
          <w:sz w:val="36"/>
          <w:szCs w:val="36"/>
          <w:rtl/>
          <w:lang w:eastAsia="fr-FR"/>
        </w:rPr>
        <w:t>dossiers_total</w:t>
      </w:r>
      <w:proofErr w:type="spellEnd"/>
      <w:r w:rsidRPr="00442C0C">
        <w:rPr>
          <w:rFonts w:ascii="Arabic Typesetting" w:eastAsia="Times New Roman" w:hAnsi="Arabic Typesetting" w:cs="Arabic Typesetting"/>
          <w:sz w:val="36"/>
          <w:szCs w:val="36"/>
          <w:rtl/>
          <w:lang w:eastAsia="fr-FR"/>
        </w:rPr>
        <w:t>} ملفا.</w:t>
      </w:r>
    </w:p>
    <w:p w14:paraId="30D535EC" w14:textId="77777777" w:rsidR="00442C0C" w:rsidRPr="00442C0C" w:rsidRDefault="00442C0C" w:rsidP="005E78E9">
      <w:pPr>
        <w:numPr>
          <w:ilvl w:val="0"/>
          <w:numId w:val="1"/>
        </w:numPr>
        <w:bidi/>
        <w:spacing w:before="100" w:beforeAutospacing="1" w:after="100" w:afterAutospacing="1" w:line="240" w:lineRule="auto"/>
        <w:rPr>
          <w:rFonts w:ascii="Arabic Typesetting" w:eastAsia="Times New Roman" w:hAnsi="Arabic Typesetting" w:cs="Arabic Typesetting"/>
          <w:sz w:val="36"/>
          <w:szCs w:val="36"/>
          <w:lang w:eastAsia="fr-FR"/>
        </w:rPr>
      </w:pPr>
      <w:r w:rsidRPr="00442C0C">
        <w:rPr>
          <w:rFonts w:ascii="Arabic Typesetting" w:eastAsia="Times New Roman" w:hAnsi="Arabic Typesetting" w:cs="Arabic Typesetting"/>
          <w:sz w:val="36"/>
          <w:szCs w:val="36"/>
          <w:rtl/>
          <w:lang w:eastAsia="fr-FR"/>
        </w:rPr>
        <w:t xml:space="preserve">نسبة الملفات التي تم البث </w:t>
      </w:r>
      <w:proofErr w:type="gramStart"/>
      <w:r w:rsidRPr="00442C0C">
        <w:rPr>
          <w:rFonts w:ascii="Arabic Typesetting" w:eastAsia="Times New Roman" w:hAnsi="Arabic Typesetting" w:cs="Arabic Typesetting"/>
          <w:sz w:val="36"/>
          <w:szCs w:val="36"/>
          <w:rtl/>
          <w:lang w:eastAsia="fr-FR"/>
        </w:rPr>
        <w:t>فيها :</w:t>
      </w:r>
      <w:proofErr w:type="gramEnd"/>
      <w:r w:rsidRPr="00442C0C">
        <w:rPr>
          <w:rFonts w:ascii="Arabic Typesetting" w:eastAsia="Times New Roman" w:hAnsi="Arabic Typesetting" w:cs="Arabic Typesetting"/>
          <w:sz w:val="36"/>
          <w:szCs w:val="36"/>
          <w:rtl/>
          <w:lang w:eastAsia="fr-FR"/>
        </w:rPr>
        <w:t xml:space="preserve"> ${</w:t>
      </w:r>
      <w:proofErr w:type="spellStart"/>
      <w:r w:rsidRPr="00442C0C">
        <w:rPr>
          <w:rFonts w:ascii="Arabic Typesetting" w:eastAsia="Times New Roman" w:hAnsi="Arabic Typesetting" w:cs="Arabic Typesetting"/>
          <w:sz w:val="36"/>
          <w:szCs w:val="36"/>
          <w:rtl/>
          <w:lang w:eastAsia="fr-FR"/>
        </w:rPr>
        <w:t>pct_dossiers_juges</w:t>
      </w:r>
      <w:proofErr w:type="spellEnd"/>
      <w:r w:rsidRPr="00442C0C">
        <w:rPr>
          <w:rFonts w:ascii="Arabic Typesetting" w:eastAsia="Times New Roman" w:hAnsi="Arabic Typesetting" w:cs="Arabic Typesetting"/>
          <w:sz w:val="36"/>
          <w:szCs w:val="36"/>
          <w:rtl/>
          <w:lang w:eastAsia="fr-FR"/>
        </w:rPr>
        <w:t>}%</w:t>
      </w:r>
    </w:p>
    <w:p w14:paraId="6CC3234F" w14:textId="285869C4" w:rsidR="000A1F93" w:rsidRPr="00B00457" w:rsidRDefault="00442C0C" w:rsidP="00B00457">
      <w:pPr>
        <w:numPr>
          <w:ilvl w:val="0"/>
          <w:numId w:val="1"/>
        </w:numPr>
        <w:bidi/>
        <w:spacing w:before="100" w:beforeAutospacing="1" w:after="100" w:afterAutospacing="1" w:line="240" w:lineRule="auto"/>
        <w:rPr>
          <w:rFonts w:ascii="Arabic Typesetting" w:eastAsia="Times New Roman" w:hAnsi="Arabic Typesetting" w:cs="Arabic Typesetting"/>
          <w:sz w:val="36"/>
          <w:szCs w:val="36"/>
          <w:rtl/>
          <w:lang w:eastAsia="fr-FR"/>
        </w:rPr>
      </w:pPr>
      <w:r w:rsidRPr="00442C0C">
        <w:rPr>
          <w:rFonts w:ascii="Arabic Typesetting" w:eastAsia="Times New Roman" w:hAnsi="Arabic Typesetting" w:cs="Arabic Typesetting"/>
          <w:sz w:val="36"/>
          <w:szCs w:val="36"/>
          <w:rtl/>
          <w:lang w:eastAsia="fr-FR"/>
        </w:rPr>
        <w:t xml:space="preserve">نسبة الملفات </w:t>
      </w:r>
      <w:proofErr w:type="gramStart"/>
      <w:r w:rsidRPr="00442C0C">
        <w:rPr>
          <w:rFonts w:ascii="Arabic Typesetting" w:eastAsia="Times New Roman" w:hAnsi="Arabic Typesetting" w:cs="Arabic Typesetting"/>
          <w:sz w:val="36"/>
          <w:szCs w:val="36"/>
          <w:rtl/>
          <w:lang w:eastAsia="fr-FR"/>
        </w:rPr>
        <w:t>الرابحة :</w:t>
      </w:r>
      <w:proofErr w:type="gramEnd"/>
      <w:r w:rsidRPr="00442C0C">
        <w:rPr>
          <w:rFonts w:ascii="Arabic Typesetting" w:eastAsia="Times New Roman" w:hAnsi="Arabic Typesetting" w:cs="Arabic Typesetting"/>
          <w:sz w:val="36"/>
          <w:szCs w:val="36"/>
          <w:rtl/>
          <w:lang w:eastAsia="fr-FR"/>
        </w:rPr>
        <w:t xml:space="preserve"> ${</w:t>
      </w:r>
      <w:proofErr w:type="spellStart"/>
      <w:r w:rsidR="00B057B4" w:rsidRPr="00B057B4">
        <w:rPr>
          <w:rFonts w:ascii="Arabic Typesetting" w:eastAsia="Times New Roman" w:hAnsi="Arabic Typesetting" w:cs="Arabic Typesetting"/>
          <w:sz w:val="36"/>
          <w:szCs w:val="36"/>
          <w:lang w:eastAsia="fr-FR"/>
        </w:rPr>
        <w:t>pct_dossiers_encours</w:t>
      </w:r>
      <w:proofErr w:type="spellEnd"/>
      <w:r w:rsidRPr="00442C0C">
        <w:rPr>
          <w:rFonts w:ascii="Arabic Typesetting" w:eastAsia="Times New Roman" w:hAnsi="Arabic Typesetting" w:cs="Arabic Typesetting"/>
          <w:sz w:val="36"/>
          <w:szCs w:val="36"/>
          <w:rtl/>
          <w:lang w:eastAsia="fr-FR"/>
        </w:rPr>
        <w:t>}%</w:t>
      </w:r>
    </w:p>
    <w:p w14:paraId="152E6CC9" w14:textId="77777777" w:rsidR="00442C0C" w:rsidRPr="005E78E9" w:rsidRDefault="00442C0C" w:rsidP="005E78E9">
      <w:pPr>
        <w:numPr>
          <w:ilvl w:val="0"/>
          <w:numId w:val="1"/>
        </w:numPr>
        <w:bidi/>
        <w:spacing w:before="100" w:beforeAutospacing="1" w:after="100" w:afterAutospacing="1" w:line="240" w:lineRule="auto"/>
        <w:rPr>
          <w:rFonts w:ascii="Arabic Typesetting" w:eastAsia="Times New Roman" w:hAnsi="Arabic Typesetting" w:cs="Arabic Typesetting"/>
          <w:sz w:val="36"/>
          <w:szCs w:val="36"/>
          <w:lang w:eastAsia="fr-FR"/>
        </w:rPr>
      </w:pPr>
      <w:r w:rsidRPr="00442C0C">
        <w:rPr>
          <w:rFonts w:ascii="Arabic Typesetting" w:eastAsia="Times New Roman" w:hAnsi="Arabic Typesetting" w:cs="Arabic Typesetting"/>
          <w:sz w:val="36"/>
          <w:szCs w:val="36"/>
          <w:rtl/>
          <w:lang w:eastAsia="fr-FR"/>
        </w:rPr>
        <w:t xml:space="preserve">نسبة الملفات التي صدرت ضد </w:t>
      </w:r>
      <w:proofErr w:type="gramStart"/>
      <w:r w:rsidRPr="00442C0C">
        <w:rPr>
          <w:rFonts w:ascii="Arabic Typesetting" w:eastAsia="Times New Roman" w:hAnsi="Arabic Typesetting" w:cs="Arabic Typesetting"/>
          <w:sz w:val="36"/>
          <w:szCs w:val="36"/>
          <w:rtl/>
          <w:lang w:eastAsia="fr-FR"/>
        </w:rPr>
        <w:t>المؤسسة :</w:t>
      </w:r>
      <w:proofErr w:type="gramEnd"/>
      <w:r w:rsidRPr="00442C0C">
        <w:rPr>
          <w:rFonts w:ascii="Arabic Typesetting" w:eastAsia="Times New Roman" w:hAnsi="Arabic Typesetting" w:cs="Arabic Typesetting"/>
          <w:sz w:val="36"/>
          <w:szCs w:val="36"/>
          <w:rtl/>
          <w:lang w:eastAsia="fr-FR"/>
        </w:rPr>
        <w:t xml:space="preserve"> ${</w:t>
      </w:r>
      <w:proofErr w:type="spellStart"/>
      <w:r w:rsidRPr="00442C0C">
        <w:rPr>
          <w:rFonts w:ascii="Arabic Typesetting" w:eastAsia="Times New Roman" w:hAnsi="Arabic Typesetting" w:cs="Arabic Typesetting"/>
          <w:sz w:val="36"/>
          <w:szCs w:val="36"/>
          <w:rtl/>
          <w:lang w:eastAsia="fr-FR"/>
        </w:rPr>
        <w:t>pct_dossiers_perdus</w:t>
      </w:r>
      <w:proofErr w:type="spellEnd"/>
      <w:r w:rsidRPr="00442C0C">
        <w:rPr>
          <w:rFonts w:ascii="Arabic Typesetting" w:eastAsia="Times New Roman" w:hAnsi="Arabic Typesetting" w:cs="Arabic Typesetting"/>
          <w:sz w:val="36"/>
          <w:szCs w:val="36"/>
          <w:rtl/>
          <w:lang w:eastAsia="fr-FR"/>
        </w:rPr>
        <w:t>}%</w:t>
      </w:r>
    </w:p>
    <w:p w14:paraId="311021D4" w14:textId="77777777" w:rsidR="00442C0C" w:rsidRPr="00442C0C" w:rsidRDefault="00442C0C" w:rsidP="005E78E9">
      <w:pPr>
        <w:numPr>
          <w:ilvl w:val="0"/>
          <w:numId w:val="1"/>
        </w:numPr>
        <w:bidi/>
        <w:spacing w:before="100" w:beforeAutospacing="1" w:after="100" w:afterAutospacing="1" w:line="240" w:lineRule="auto"/>
        <w:rPr>
          <w:rFonts w:ascii="Arabic Typesetting" w:eastAsia="Times New Roman" w:hAnsi="Arabic Typesetting" w:cs="Arabic Typesetting"/>
          <w:sz w:val="36"/>
          <w:szCs w:val="36"/>
          <w:lang w:eastAsia="fr-FR"/>
        </w:rPr>
      </w:pPr>
      <w:r w:rsidRPr="00442C0C">
        <w:rPr>
          <w:rFonts w:ascii="Arabic Typesetting" w:eastAsia="Times New Roman" w:hAnsi="Arabic Typesetting" w:cs="Arabic Typesetting"/>
          <w:sz w:val="36"/>
          <w:szCs w:val="36"/>
          <w:rtl/>
          <w:lang w:eastAsia="fr-FR"/>
        </w:rPr>
        <w:t>إجمالي المبالغ المالية المحكوم بها: ${</w:t>
      </w:r>
      <w:proofErr w:type="spellStart"/>
      <w:r w:rsidRPr="00442C0C">
        <w:rPr>
          <w:rFonts w:ascii="Arabic Typesetting" w:eastAsia="Times New Roman" w:hAnsi="Arabic Typesetting" w:cs="Arabic Typesetting"/>
          <w:sz w:val="36"/>
          <w:szCs w:val="36"/>
          <w:rtl/>
          <w:lang w:eastAsia="fr-FR"/>
        </w:rPr>
        <w:t>montant_total</w:t>
      </w:r>
      <w:proofErr w:type="spellEnd"/>
      <w:r w:rsidRPr="00442C0C">
        <w:rPr>
          <w:rFonts w:ascii="Arabic Typesetting" w:eastAsia="Times New Roman" w:hAnsi="Arabic Typesetting" w:cs="Arabic Typesetting"/>
          <w:sz w:val="36"/>
          <w:szCs w:val="36"/>
          <w:rtl/>
          <w:lang w:eastAsia="fr-FR"/>
        </w:rPr>
        <w:t>} درهم.</w:t>
      </w:r>
    </w:p>
    <w:p w14:paraId="52EE8E71" w14:textId="77777777" w:rsidR="00442C0C" w:rsidRPr="00442C0C" w:rsidRDefault="00442C0C" w:rsidP="005E78E9">
      <w:pPr>
        <w:numPr>
          <w:ilvl w:val="0"/>
          <w:numId w:val="1"/>
        </w:numPr>
        <w:bidi/>
        <w:spacing w:before="100" w:beforeAutospacing="1" w:after="100" w:afterAutospacing="1" w:line="240" w:lineRule="auto"/>
        <w:rPr>
          <w:rFonts w:ascii="Arabic Typesetting" w:eastAsia="Times New Roman" w:hAnsi="Arabic Typesetting" w:cs="Arabic Typesetting"/>
          <w:sz w:val="36"/>
          <w:szCs w:val="36"/>
          <w:lang w:eastAsia="fr-FR"/>
        </w:rPr>
      </w:pPr>
      <w:r w:rsidRPr="00442C0C">
        <w:rPr>
          <w:rFonts w:ascii="Arabic Typesetting" w:eastAsia="Times New Roman" w:hAnsi="Arabic Typesetting" w:cs="Arabic Typesetting"/>
          <w:sz w:val="36"/>
          <w:szCs w:val="36"/>
          <w:rtl/>
          <w:lang w:eastAsia="fr-FR"/>
        </w:rPr>
        <w:t>عدد الملفات المعروضة أمام محكمة النقض: ${</w:t>
      </w:r>
      <w:proofErr w:type="spellStart"/>
      <w:r w:rsidRPr="00442C0C">
        <w:rPr>
          <w:rFonts w:ascii="Arabic Typesetting" w:eastAsia="Times New Roman" w:hAnsi="Arabic Typesetting" w:cs="Arabic Typesetting"/>
          <w:sz w:val="36"/>
          <w:szCs w:val="36"/>
          <w:rtl/>
          <w:lang w:eastAsia="fr-FR"/>
        </w:rPr>
        <w:t>nb_tribunal_naqd</w:t>
      </w:r>
      <w:proofErr w:type="spellEnd"/>
      <w:r w:rsidRPr="00442C0C">
        <w:rPr>
          <w:rFonts w:ascii="Arabic Typesetting" w:eastAsia="Times New Roman" w:hAnsi="Arabic Typesetting" w:cs="Arabic Typesetting"/>
          <w:sz w:val="36"/>
          <w:szCs w:val="36"/>
          <w:rtl/>
          <w:lang w:eastAsia="fr-FR"/>
        </w:rPr>
        <w:t>} ملفاً.</w:t>
      </w:r>
    </w:p>
    <w:p w14:paraId="24DB6962" w14:textId="77777777" w:rsidR="00442C0C" w:rsidRDefault="00442C0C" w:rsidP="005E78E9">
      <w:pPr>
        <w:numPr>
          <w:ilvl w:val="0"/>
          <w:numId w:val="1"/>
        </w:numPr>
        <w:bidi/>
        <w:spacing w:before="100" w:beforeAutospacing="1" w:after="100" w:afterAutospacing="1" w:line="240" w:lineRule="auto"/>
        <w:rPr>
          <w:rFonts w:ascii="Arabic Typesetting" w:eastAsia="Times New Roman" w:hAnsi="Arabic Typesetting" w:cs="Arabic Typesetting"/>
          <w:sz w:val="36"/>
          <w:szCs w:val="36"/>
          <w:lang w:eastAsia="fr-FR"/>
        </w:rPr>
      </w:pPr>
      <w:r w:rsidRPr="00442C0C">
        <w:rPr>
          <w:rFonts w:ascii="Arabic Typesetting" w:eastAsia="Times New Roman" w:hAnsi="Arabic Typesetting" w:cs="Arabic Typesetting"/>
          <w:sz w:val="36"/>
          <w:szCs w:val="36"/>
          <w:rtl/>
          <w:lang w:eastAsia="fr-FR"/>
        </w:rPr>
        <w:t>أكثر أنواع المنازعات تسجيلاً: ${</w:t>
      </w:r>
      <w:proofErr w:type="spellStart"/>
      <w:r w:rsidRPr="00442C0C">
        <w:rPr>
          <w:rFonts w:ascii="Arabic Typesetting" w:eastAsia="Times New Roman" w:hAnsi="Arabic Typesetting" w:cs="Arabic Typesetting"/>
          <w:sz w:val="36"/>
          <w:szCs w:val="36"/>
          <w:rtl/>
          <w:lang w:eastAsia="fr-FR"/>
        </w:rPr>
        <w:t>type_affaire_top</w:t>
      </w:r>
      <w:proofErr w:type="spellEnd"/>
      <w:r w:rsidRPr="00442C0C">
        <w:rPr>
          <w:rFonts w:ascii="Arabic Typesetting" w:eastAsia="Times New Roman" w:hAnsi="Arabic Typesetting" w:cs="Arabic Typesetting"/>
          <w:sz w:val="36"/>
          <w:szCs w:val="36"/>
          <w:rtl/>
          <w:lang w:eastAsia="fr-FR"/>
        </w:rPr>
        <w:t>} (${</w:t>
      </w:r>
      <w:proofErr w:type="spellStart"/>
      <w:r w:rsidRPr="00442C0C">
        <w:rPr>
          <w:rFonts w:ascii="Arabic Typesetting" w:eastAsia="Times New Roman" w:hAnsi="Arabic Typesetting" w:cs="Arabic Typesetting"/>
          <w:sz w:val="36"/>
          <w:szCs w:val="36"/>
          <w:rtl/>
          <w:lang w:eastAsia="fr-FR"/>
        </w:rPr>
        <w:t>type_affaire_top_nb</w:t>
      </w:r>
      <w:proofErr w:type="spellEnd"/>
      <w:r w:rsidRPr="00442C0C">
        <w:rPr>
          <w:rFonts w:ascii="Arabic Typesetting" w:eastAsia="Times New Roman" w:hAnsi="Arabic Typesetting" w:cs="Arabic Typesetting"/>
          <w:sz w:val="36"/>
          <w:szCs w:val="36"/>
          <w:rtl/>
          <w:lang w:eastAsia="fr-FR"/>
        </w:rPr>
        <w:t>})</w:t>
      </w:r>
    </w:p>
    <w:p w14:paraId="10669066" w14:textId="77777777" w:rsidR="00E342C4" w:rsidRDefault="00E342C4" w:rsidP="00E342C4">
      <w:pPr>
        <w:spacing w:before="100" w:beforeAutospacing="1" w:after="100" w:afterAutospacing="1" w:line="240" w:lineRule="auto"/>
        <w:jc w:val="right"/>
        <w:outlineLvl w:val="1"/>
        <w:rPr>
          <w:rFonts w:ascii="Arabic Typesetting" w:eastAsia="Times New Roman" w:hAnsi="Arabic Typesetting" w:cs="Arabic Typesetting"/>
          <w:b/>
          <w:bCs/>
          <w:sz w:val="40"/>
          <w:szCs w:val="40"/>
          <w:u w:val="single"/>
          <w:rtl/>
          <w:lang w:eastAsia="fr-FR"/>
        </w:rPr>
      </w:pPr>
      <w:r w:rsidRPr="00E342C4">
        <w:rPr>
          <w:rFonts w:ascii="Arabic Typesetting" w:eastAsia="Times New Roman" w:hAnsi="Arabic Typesetting" w:cs="Arabic Typesetting" w:hint="cs"/>
          <w:b/>
          <w:bCs/>
          <w:sz w:val="40"/>
          <w:szCs w:val="40"/>
          <w:u w:val="single"/>
          <w:rtl/>
          <w:lang w:eastAsia="fr-FR"/>
        </w:rPr>
        <w:t xml:space="preserve">ثانيا: </w:t>
      </w:r>
      <w:r w:rsidR="00387ABA" w:rsidRPr="00387ABA">
        <w:rPr>
          <w:rFonts w:ascii="Arabic Typesetting" w:eastAsia="Times New Roman" w:hAnsi="Arabic Typesetting" w:cs="Arabic Typesetting"/>
          <w:b/>
          <w:bCs/>
          <w:sz w:val="40"/>
          <w:szCs w:val="40"/>
          <w:u w:val="single"/>
          <w:rtl/>
          <w:lang w:eastAsia="fr-FR"/>
        </w:rPr>
        <w:t>إحصائيات الشكايات</w:t>
      </w:r>
    </w:p>
    <w:p w14:paraId="49BE4A95" w14:textId="77777777" w:rsidR="00387ABA" w:rsidRPr="00E342C4" w:rsidRDefault="00387ABA" w:rsidP="00E342C4">
      <w:pPr>
        <w:pStyle w:val="Paragraphedeliste"/>
        <w:numPr>
          <w:ilvl w:val="1"/>
          <w:numId w:val="1"/>
        </w:numPr>
        <w:bidi/>
        <w:spacing w:before="100" w:beforeAutospacing="1" w:after="100" w:afterAutospacing="1" w:line="240" w:lineRule="auto"/>
        <w:ind w:left="708" w:hanging="425"/>
        <w:outlineLvl w:val="1"/>
        <w:rPr>
          <w:rFonts w:ascii="Arabic Typesetting" w:eastAsia="Times New Roman" w:hAnsi="Arabic Typesetting" w:cs="Arabic Typesetting"/>
          <w:b/>
          <w:bCs/>
          <w:sz w:val="36"/>
          <w:szCs w:val="36"/>
          <w:lang w:eastAsia="fr-FR"/>
        </w:rPr>
      </w:pPr>
      <w:r w:rsidRPr="00E342C4">
        <w:rPr>
          <w:rFonts w:ascii="Arabic Typesetting" w:eastAsia="Times New Roman" w:hAnsi="Arabic Typesetting" w:cs="Arabic Typesetting"/>
          <w:b/>
          <w:bCs/>
          <w:sz w:val="36"/>
          <w:szCs w:val="36"/>
          <w:rtl/>
          <w:lang w:eastAsia="fr-FR"/>
        </w:rPr>
        <w:t>الحصيلة الإجمالية للشكايات</w:t>
      </w:r>
    </w:p>
    <w:tbl>
      <w:tblPr>
        <w:tblStyle w:val="Grilledutableau"/>
        <w:tblW w:w="9006" w:type="dxa"/>
        <w:tblLook w:val="04A0" w:firstRow="1" w:lastRow="0" w:firstColumn="1" w:lastColumn="0" w:noHBand="0" w:noVBand="1"/>
      </w:tblPr>
      <w:tblGrid>
        <w:gridCol w:w="4531"/>
        <w:gridCol w:w="4475"/>
      </w:tblGrid>
      <w:tr w:rsidR="00387ABA" w:rsidRPr="00387ABA" w14:paraId="1106D4FD" w14:textId="77777777" w:rsidTr="00E342C4">
        <w:trPr>
          <w:trHeight w:val="336"/>
        </w:trPr>
        <w:tc>
          <w:tcPr>
            <w:tcW w:w="4531" w:type="dxa"/>
            <w:hideMark/>
          </w:tcPr>
          <w:p w14:paraId="24401271" w14:textId="77777777" w:rsidR="00387ABA" w:rsidRPr="00387ABA" w:rsidRDefault="00E342C4" w:rsidP="00387ABA">
            <w:pPr>
              <w:bidi/>
              <w:jc w:val="center"/>
              <w:rPr>
                <w:rFonts w:ascii="Arabic Typesetting" w:eastAsia="Times New Roman" w:hAnsi="Arabic Typesetting" w:cs="Arabic Typesetting"/>
                <w:b/>
                <w:bCs/>
                <w:sz w:val="36"/>
                <w:szCs w:val="36"/>
                <w:lang w:eastAsia="fr-FR"/>
              </w:rPr>
            </w:pPr>
            <w:r>
              <w:rPr>
                <w:rFonts w:ascii="Arabic Typesetting" w:eastAsia="Times New Roman" w:hAnsi="Arabic Typesetting" w:cs="Arabic Typesetting" w:hint="cs"/>
                <w:b/>
                <w:bCs/>
                <w:sz w:val="36"/>
                <w:szCs w:val="36"/>
                <w:rtl/>
                <w:lang w:eastAsia="fr-FR"/>
              </w:rPr>
              <w:t>العدد</w:t>
            </w:r>
          </w:p>
        </w:tc>
        <w:tc>
          <w:tcPr>
            <w:tcW w:w="4475" w:type="dxa"/>
            <w:hideMark/>
          </w:tcPr>
          <w:p w14:paraId="49104A7F" w14:textId="77777777" w:rsidR="00387ABA" w:rsidRPr="00387ABA" w:rsidRDefault="00E342C4" w:rsidP="00387ABA">
            <w:pPr>
              <w:bidi/>
              <w:jc w:val="center"/>
              <w:rPr>
                <w:rFonts w:ascii="Arabic Typesetting" w:eastAsia="Times New Roman" w:hAnsi="Arabic Typesetting" w:cs="Arabic Typesetting"/>
                <w:b/>
                <w:bCs/>
                <w:sz w:val="36"/>
                <w:szCs w:val="36"/>
                <w:lang w:eastAsia="fr-FR"/>
              </w:rPr>
            </w:pPr>
            <w:r w:rsidRPr="00387ABA">
              <w:rPr>
                <w:rFonts w:ascii="Arabic Typesetting" w:eastAsia="Times New Roman" w:hAnsi="Arabic Typesetting" w:cs="Arabic Typesetting"/>
                <w:b/>
                <w:bCs/>
                <w:sz w:val="36"/>
                <w:szCs w:val="36"/>
                <w:rtl/>
                <w:lang w:eastAsia="fr-FR"/>
              </w:rPr>
              <w:t>المؤشر</w:t>
            </w:r>
          </w:p>
        </w:tc>
      </w:tr>
      <w:tr w:rsidR="00E342C4" w:rsidRPr="00387ABA" w14:paraId="20237D83" w14:textId="77777777" w:rsidTr="00E342C4">
        <w:trPr>
          <w:trHeight w:val="326"/>
        </w:trPr>
        <w:tc>
          <w:tcPr>
            <w:tcW w:w="4531" w:type="dxa"/>
          </w:tcPr>
          <w:p w14:paraId="4E25A222" w14:textId="77777777" w:rsidR="00E342C4" w:rsidRPr="00387ABA" w:rsidRDefault="00E342C4" w:rsidP="00E342C4">
            <w:pPr>
              <w:bidi/>
              <w:rPr>
                <w:rFonts w:ascii="Arabic Typesetting" w:eastAsia="Times New Roman" w:hAnsi="Arabic Typesetting" w:cs="Arabic Typesetting"/>
                <w:sz w:val="36"/>
                <w:szCs w:val="36"/>
                <w:lang w:eastAsia="fr-FR"/>
              </w:rPr>
            </w:pPr>
            <w:r>
              <w:t>${</w:t>
            </w:r>
            <w:proofErr w:type="spellStart"/>
            <w:r>
              <w:t>recl_total</w:t>
            </w:r>
            <w:proofErr w:type="spellEnd"/>
            <w:r>
              <w:t>}</w:t>
            </w:r>
          </w:p>
        </w:tc>
        <w:tc>
          <w:tcPr>
            <w:tcW w:w="4475" w:type="dxa"/>
            <w:hideMark/>
          </w:tcPr>
          <w:p w14:paraId="14C9E359" w14:textId="77777777" w:rsidR="00E342C4" w:rsidRPr="00387ABA" w:rsidRDefault="00E342C4" w:rsidP="00E342C4">
            <w:pPr>
              <w:bidi/>
              <w:rPr>
                <w:rFonts w:ascii="Arabic Typesetting" w:eastAsia="Times New Roman" w:hAnsi="Arabic Typesetting" w:cs="Arabic Typesetting"/>
                <w:sz w:val="36"/>
                <w:szCs w:val="36"/>
                <w:lang w:eastAsia="fr-FR"/>
              </w:rPr>
            </w:pPr>
            <w:r w:rsidRPr="00387ABA">
              <w:rPr>
                <w:rFonts w:ascii="Arabic Typesetting" w:eastAsia="Times New Roman" w:hAnsi="Arabic Typesetting" w:cs="Arabic Typesetting"/>
                <w:sz w:val="36"/>
                <w:szCs w:val="36"/>
                <w:rtl/>
                <w:lang w:eastAsia="fr-FR"/>
              </w:rPr>
              <w:t>مجموع الشكايات المتوصل بها</w:t>
            </w:r>
          </w:p>
        </w:tc>
      </w:tr>
      <w:tr w:rsidR="00E342C4" w:rsidRPr="00387ABA" w14:paraId="00FFAEBA" w14:textId="77777777" w:rsidTr="00E342C4">
        <w:trPr>
          <w:trHeight w:val="336"/>
        </w:trPr>
        <w:tc>
          <w:tcPr>
            <w:tcW w:w="4531" w:type="dxa"/>
          </w:tcPr>
          <w:p w14:paraId="0C92DC91" w14:textId="77777777" w:rsidR="00E342C4" w:rsidRPr="00387ABA" w:rsidRDefault="00E342C4" w:rsidP="00E342C4">
            <w:pPr>
              <w:bidi/>
              <w:rPr>
                <w:rFonts w:ascii="Arabic Typesetting" w:eastAsia="Times New Roman" w:hAnsi="Arabic Typesetting" w:cs="Arabic Typesetting"/>
                <w:sz w:val="36"/>
                <w:szCs w:val="36"/>
                <w:lang w:eastAsia="fr-FR"/>
              </w:rPr>
            </w:pPr>
            <w:r>
              <w:t>${</w:t>
            </w:r>
            <w:proofErr w:type="spellStart"/>
            <w:r>
              <w:t>recl_nouvelles</w:t>
            </w:r>
            <w:proofErr w:type="spellEnd"/>
            <w:r>
              <w:t>}</w:t>
            </w:r>
          </w:p>
        </w:tc>
        <w:tc>
          <w:tcPr>
            <w:tcW w:w="4475" w:type="dxa"/>
            <w:hideMark/>
          </w:tcPr>
          <w:p w14:paraId="79244F35" w14:textId="77777777" w:rsidR="00E342C4" w:rsidRPr="00387ABA" w:rsidRDefault="00E342C4" w:rsidP="00E342C4">
            <w:pPr>
              <w:bidi/>
              <w:rPr>
                <w:rFonts w:ascii="Arabic Typesetting" w:eastAsia="Times New Roman" w:hAnsi="Arabic Typesetting" w:cs="Arabic Typesetting"/>
                <w:sz w:val="36"/>
                <w:szCs w:val="36"/>
                <w:lang w:eastAsia="fr-FR"/>
              </w:rPr>
            </w:pPr>
            <w:r w:rsidRPr="00387ABA">
              <w:rPr>
                <w:rFonts w:ascii="Arabic Typesetting" w:eastAsia="Times New Roman" w:hAnsi="Arabic Typesetting" w:cs="Arabic Typesetting"/>
                <w:sz w:val="36"/>
                <w:szCs w:val="36"/>
                <w:rtl/>
                <w:lang w:eastAsia="fr-FR"/>
              </w:rPr>
              <w:t>الشكايات الجديدة</w:t>
            </w:r>
          </w:p>
        </w:tc>
      </w:tr>
      <w:tr w:rsidR="00E342C4" w:rsidRPr="00387ABA" w14:paraId="5FECD134" w14:textId="77777777" w:rsidTr="00E342C4">
        <w:trPr>
          <w:trHeight w:val="326"/>
        </w:trPr>
        <w:tc>
          <w:tcPr>
            <w:tcW w:w="4531" w:type="dxa"/>
          </w:tcPr>
          <w:p w14:paraId="6BDEBC75" w14:textId="77777777" w:rsidR="00E342C4" w:rsidRPr="00387ABA" w:rsidRDefault="00E342C4" w:rsidP="00E342C4">
            <w:pPr>
              <w:bidi/>
              <w:rPr>
                <w:rFonts w:ascii="Arabic Typesetting" w:eastAsia="Times New Roman" w:hAnsi="Arabic Typesetting" w:cs="Arabic Typesetting"/>
                <w:sz w:val="36"/>
                <w:szCs w:val="36"/>
                <w:lang w:eastAsia="fr-FR"/>
              </w:rPr>
            </w:pPr>
            <w:r>
              <w:t>${</w:t>
            </w:r>
            <w:proofErr w:type="spellStart"/>
            <w:r>
              <w:t>recl_traitees</w:t>
            </w:r>
            <w:proofErr w:type="spellEnd"/>
            <w:r>
              <w:t>}</w:t>
            </w:r>
          </w:p>
        </w:tc>
        <w:tc>
          <w:tcPr>
            <w:tcW w:w="4475" w:type="dxa"/>
            <w:hideMark/>
          </w:tcPr>
          <w:p w14:paraId="5AF0B8C2" w14:textId="77777777" w:rsidR="00E342C4" w:rsidRPr="00387ABA" w:rsidRDefault="00E342C4" w:rsidP="00E342C4">
            <w:pPr>
              <w:bidi/>
              <w:rPr>
                <w:rFonts w:ascii="Arabic Typesetting" w:eastAsia="Times New Roman" w:hAnsi="Arabic Typesetting" w:cs="Arabic Typesetting"/>
                <w:sz w:val="36"/>
                <w:szCs w:val="36"/>
                <w:lang w:eastAsia="fr-FR"/>
              </w:rPr>
            </w:pPr>
            <w:r w:rsidRPr="00387ABA">
              <w:rPr>
                <w:rFonts w:ascii="Arabic Typesetting" w:eastAsia="Times New Roman" w:hAnsi="Arabic Typesetting" w:cs="Arabic Typesetting"/>
                <w:sz w:val="36"/>
                <w:szCs w:val="36"/>
                <w:rtl/>
                <w:lang w:eastAsia="fr-FR"/>
              </w:rPr>
              <w:t>الشكايات المعالجة</w:t>
            </w:r>
          </w:p>
        </w:tc>
      </w:tr>
      <w:tr w:rsidR="00E342C4" w:rsidRPr="00387ABA" w14:paraId="01353C10" w14:textId="77777777" w:rsidTr="00E342C4">
        <w:trPr>
          <w:trHeight w:val="326"/>
        </w:trPr>
        <w:tc>
          <w:tcPr>
            <w:tcW w:w="4531" w:type="dxa"/>
          </w:tcPr>
          <w:p w14:paraId="1B2292DB" w14:textId="77777777" w:rsidR="00E342C4" w:rsidRPr="00387ABA" w:rsidRDefault="00E342C4" w:rsidP="00E342C4">
            <w:pPr>
              <w:bidi/>
              <w:rPr>
                <w:rFonts w:ascii="Arabic Typesetting" w:eastAsia="Times New Roman" w:hAnsi="Arabic Typesetting" w:cs="Arabic Typesetting"/>
                <w:sz w:val="36"/>
                <w:szCs w:val="36"/>
                <w:lang w:eastAsia="fr-FR"/>
              </w:rPr>
            </w:pPr>
            <w:r>
              <w:t>${</w:t>
            </w:r>
            <w:proofErr w:type="spellStart"/>
            <w:r>
              <w:t>recl_en_cours</w:t>
            </w:r>
            <w:proofErr w:type="spellEnd"/>
            <w:r>
              <w:t>}</w:t>
            </w:r>
          </w:p>
        </w:tc>
        <w:tc>
          <w:tcPr>
            <w:tcW w:w="4475" w:type="dxa"/>
            <w:hideMark/>
          </w:tcPr>
          <w:p w14:paraId="1868A2AB" w14:textId="77777777" w:rsidR="00E342C4" w:rsidRPr="00387ABA" w:rsidRDefault="00E342C4" w:rsidP="00E342C4">
            <w:pPr>
              <w:bidi/>
              <w:rPr>
                <w:rFonts w:ascii="Arabic Typesetting" w:eastAsia="Times New Roman" w:hAnsi="Arabic Typesetting" w:cs="Arabic Typesetting"/>
                <w:sz w:val="36"/>
                <w:szCs w:val="36"/>
                <w:lang w:eastAsia="fr-FR"/>
              </w:rPr>
            </w:pPr>
            <w:r w:rsidRPr="00387ABA">
              <w:rPr>
                <w:rFonts w:ascii="Arabic Typesetting" w:eastAsia="Times New Roman" w:hAnsi="Arabic Typesetting" w:cs="Arabic Typesetting"/>
                <w:sz w:val="36"/>
                <w:szCs w:val="36"/>
                <w:rtl/>
                <w:lang w:eastAsia="fr-FR"/>
              </w:rPr>
              <w:t>الشكايات قيد المعالجة</w:t>
            </w:r>
          </w:p>
        </w:tc>
      </w:tr>
      <w:tr w:rsidR="00E342C4" w:rsidRPr="00387ABA" w14:paraId="257A2A43" w14:textId="77777777" w:rsidTr="00E342C4">
        <w:trPr>
          <w:trHeight w:val="336"/>
        </w:trPr>
        <w:tc>
          <w:tcPr>
            <w:tcW w:w="4531" w:type="dxa"/>
          </w:tcPr>
          <w:p w14:paraId="724DDF4B" w14:textId="77777777" w:rsidR="00E342C4" w:rsidRPr="00387ABA" w:rsidRDefault="00E342C4" w:rsidP="00E342C4">
            <w:pPr>
              <w:bidi/>
              <w:rPr>
                <w:rFonts w:ascii="Arabic Typesetting" w:eastAsia="Times New Roman" w:hAnsi="Arabic Typesetting" w:cs="Arabic Typesetting"/>
                <w:sz w:val="36"/>
                <w:szCs w:val="36"/>
                <w:lang w:eastAsia="fr-FR"/>
              </w:rPr>
            </w:pPr>
            <w:r>
              <w:t>${</w:t>
            </w:r>
            <w:proofErr w:type="spellStart"/>
            <w:r>
              <w:t>recl_archivees</w:t>
            </w:r>
            <w:proofErr w:type="spellEnd"/>
            <w:r>
              <w:t>}</w:t>
            </w:r>
          </w:p>
        </w:tc>
        <w:tc>
          <w:tcPr>
            <w:tcW w:w="4475" w:type="dxa"/>
            <w:hideMark/>
          </w:tcPr>
          <w:p w14:paraId="307C23E7" w14:textId="77777777" w:rsidR="00E342C4" w:rsidRPr="00387ABA" w:rsidRDefault="00E342C4" w:rsidP="00E342C4">
            <w:pPr>
              <w:bidi/>
              <w:rPr>
                <w:rFonts w:ascii="Arabic Typesetting" w:eastAsia="Times New Roman" w:hAnsi="Arabic Typesetting" w:cs="Arabic Typesetting"/>
                <w:sz w:val="36"/>
                <w:szCs w:val="36"/>
                <w:lang w:eastAsia="fr-FR"/>
              </w:rPr>
            </w:pPr>
            <w:r w:rsidRPr="00387ABA">
              <w:rPr>
                <w:rFonts w:ascii="Arabic Typesetting" w:eastAsia="Times New Roman" w:hAnsi="Arabic Typesetting" w:cs="Arabic Typesetting"/>
                <w:sz w:val="36"/>
                <w:szCs w:val="36"/>
                <w:rtl/>
                <w:lang w:eastAsia="fr-FR"/>
              </w:rPr>
              <w:t>الشكايات المحفوظة</w:t>
            </w:r>
          </w:p>
        </w:tc>
      </w:tr>
    </w:tbl>
    <w:p w14:paraId="5AB421E8" w14:textId="77777777" w:rsidR="00387ABA" w:rsidRPr="00387ABA" w:rsidRDefault="00387ABA" w:rsidP="00E342C4">
      <w:pPr>
        <w:pStyle w:val="Paragraphedeliste"/>
        <w:numPr>
          <w:ilvl w:val="1"/>
          <w:numId w:val="1"/>
        </w:numPr>
        <w:bidi/>
        <w:spacing w:before="100" w:beforeAutospacing="1" w:after="100" w:afterAutospacing="1" w:line="240" w:lineRule="auto"/>
        <w:ind w:left="708" w:hanging="425"/>
        <w:outlineLvl w:val="1"/>
        <w:rPr>
          <w:rFonts w:ascii="Arabic Typesetting" w:eastAsia="Times New Roman" w:hAnsi="Arabic Typesetting" w:cs="Arabic Typesetting"/>
          <w:b/>
          <w:bCs/>
          <w:sz w:val="36"/>
          <w:szCs w:val="36"/>
          <w:lang w:eastAsia="fr-FR"/>
        </w:rPr>
      </w:pPr>
      <w:r w:rsidRPr="00387ABA">
        <w:rPr>
          <w:rFonts w:ascii="Arabic Typesetting" w:eastAsia="Times New Roman" w:hAnsi="Arabic Typesetting" w:cs="Arabic Typesetting"/>
          <w:b/>
          <w:bCs/>
          <w:sz w:val="36"/>
          <w:szCs w:val="36"/>
          <w:rtl/>
          <w:lang w:eastAsia="fr-FR"/>
        </w:rPr>
        <w:t>توزيع الشكايات حسب الجهة المحيلة</w:t>
      </w:r>
    </w:p>
    <w:tbl>
      <w:tblPr>
        <w:tblStyle w:val="Grilledutableau"/>
        <w:tblW w:w="8948" w:type="dxa"/>
        <w:tblLook w:val="04A0" w:firstRow="1" w:lastRow="0" w:firstColumn="1" w:lastColumn="0" w:noHBand="0" w:noVBand="1"/>
      </w:tblPr>
      <w:tblGrid>
        <w:gridCol w:w="4390"/>
        <w:gridCol w:w="4558"/>
      </w:tblGrid>
      <w:tr w:rsidR="00E342C4" w:rsidRPr="00387ABA" w14:paraId="3D720EF1" w14:textId="77777777" w:rsidTr="00E342C4">
        <w:trPr>
          <w:trHeight w:val="358"/>
        </w:trPr>
        <w:tc>
          <w:tcPr>
            <w:tcW w:w="4390" w:type="dxa"/>
            <w:hideMark/>
          </w:tcPr>
          <w:p w14:paraId="4B85ABC1" w14:textId="77777777" w:rsidR="00387ABA" w:rsidRPr="00387ABA" w:rsidRDefault="00E342C4" w:rsidP="00E342C4">
            <w:pPr>
              <w:bidi/>
              <w:jc w:val="center"/>
              <w:rPr>
                <w:rFonts w:ascii="Arabic Typesetting" w:eastAsia="Times New Roman" w:hAnsi="Arabic Typesetting" w:cs="Arabic Typesetting"/>
                <w:b/>
                <w:bCs/>
                <w:sz w:val="36"/>
                <w:szCs w:val="36"/>
                <w:lang w:eastAsia="fr-FR"/>
              </w:rPr>
            </w:pPr>
            <w:r w:rsidRPr="00E342C4">
              <w:rPr>
                <w:rFonts w:ascii="Arabic Typesetting" w:eastAsia="Times New Roman" w:hAnsi="Arabic Typesetting" w:cs="Arabic Typesetting" w:hint="cs"/>
                <w:b/>
                <w:bCs/>
                <w:sz w:val="36"/>
                <w:szCs w:val="36"/>
                <w:rtl/>
                <w:lang w:eastAsia="fr-FR"/>
              </w:rPr>
              <w:t>العدد</w:t>
            </w:r>
          </w:p>
        </w:tc>
        <w:tc>
          <w:tcPr>
            <w:tcW w:w="4558" w:type="dxa"/>
            <w:hideMark/>
          </w:tcPr>
          <w:p w14:paraId="621AE939" w14:textId="77777777" w:rsidR="00387ABA" w:rsidRPr="00387ABA" w:rsidRDefault="00E342C4" w:rsidP="00E342C4">
            <w:pPr>
              <w:bidi/>
              <w:jc w:val="center"/>
              <w:rPr>
                <w:rFonts w:ascii="Arabic Typesetting" w:eastAsia="Times New Roman" w:hAnsi="Arabic Typesetting" w:cs="Arabic Typesetting"/>
                <w:b/>
                <w:bCs/>
                <w:sz w:val="36"/>
                <w:szCs w:val="36"/>
                <w:lang w:eastAsia="fr-FR"/>
              </w:rPr>
            </w:pPr>
            <w:r w:rsidRPr="00387ABA">
              <w:rPr>
                <w:rFonts w:ascii="Arabic Typesetting" w:eastAsia="Times New Roman" w:hAnsi="Arabic Typesetting" w:cs="Arabic Typesetting"/>
                <w:b/>
                <w:bCs/>
                <w:sz w:val="36"/>
                <w:szCs w:val="36"/>
                <w:rtl/>
                <w:lang w:eastAsia="fr-FR"/>
              </w:rPr>
              <w:t>الجهة المحيلة</w:t>
            </w:r>
          </w:p>
        </w:tc>
      </w:tr>
      <w:tr w:rsidR="00E342C4" w:rsidRPr="00387ABA" w14:paraId="7CB759EE" w14:textId="77777777" w:rsidTr="00E342C4">
        <w:trPr>
          <w:trHeight w:val="347"/>
        </w:trPr>
        <w:tc>
          <w:tcPr>
            <w:tcW w:w="4390" w:type="dxa"/>
          </w:tcPr>
          <w:p w14:paraId="5BB40838" w14:textId="77777777" w:rsidR="00387ABA" w:rsidRPr="00387ABA" w:rsidRDefault="00387ABA" w:rsidP="00387ABA">
            <w:pPr>
              <w:bidi/>
              <w:rPr>
                <w:rFonts w:ascii="Arabic Typesetting" w:eastAsia="Times New Roman" w:hAnsi="Arabic Typesetting" w:cs="Arabic Typesetting"/>
                <w:sz w:val="36"/>
                <w:szCs w:val="36"/>
                <w:lang w:eastAsia="fr-FR"/>
              </w:rPr>
            </w:pPr>
            <w:r>
              <w:t>${</w:t>
            </w:r>
            <w:proofErr w:type="spellStart"/>
            <w:r>
              <w:t>recl_jiha_wasit</w:t>
            </w:r>
            <w:proofErr w:type="spellEnd"/>
            <w:r>
              <w:t>}</w:t>
            </w:r>
          </w:p>
        </w:tc>
        <w:tc>
          <w:tcPr>
            <w:tcW w:w="4558" w:type="dxa"/>
            <w:hideMark/>
          </w:tcPr>
          <w:p w14:paraId="24AC2FED" w14:textId="77777777" w:rsidR="00387ABA" w:rsidRPr="00387ABA" w:rsidRDefault="000C7D9A" w:rsidP="00387ABA">
            <w:pPr>
              <w:bidi/>
              <w:rPr>
                <w:rFonts w:ascii="Arabic Typesetting" w:eastAsia="Times New Roman" w:hAnsi="Arabic Typesetting" w:cs="Arabic Typesetting"/>
                <w:sz w:val="36"/>
                <w:szCs w:val="36"/>
                <w:lang w:eastAsia="fr-FR"/>
              </w:rPr>
            </w:pPr>
            <w:r>
              <w:rPr>
                <w:rFonts w:ascii="Arabic Typesetting" w:eastAsia="Times New Roman" w:hAnsi="Arabic Typesetting" w:cs="Arabic Typesetting" w:hint="cs"/>
                <w:sz w:val="36"/>
                <w:szCs w:val="36"/>
                <w:rtl/>
                <w:lang w:eastAsia="fr-FR"/>
              </w:rPr>
              <w:t>مؤسسة الوسيط</w:t>
            </w:r>
          </w:p>
        </w:tc>
      </w:tr>
      <w:tr w:rsidR="00E342C4" w:rsidRPr="00387ABA" w14:paraId="774CA1E8" w14:textId="77777777" w:rsidTr="00E342C4">
        <w:trPr>
          <w:trHeight w:val="358"/>
        </w:trPr>
        <w:tc>
          <w:tcPr>
            <w:tcW w:w="4390" w:type="dxa"/>
          </w:tcPr>
          <w:p w14:paraId="21020091" w14:textId="77777777" w:rsidR="00387ABA" w:rsidRPr="00387ABA" w:rsidRDefault="00387ABA" w:rsidP="00387ABA">
            <w:pPr>
              <w:bidi/>
              <w:rPr>
                <w:rFonts w:ascii="Arabic Typesetting" w:eastAsia="Times New Roman" w:hAnsi="Arabic Typesetting" w:cs="Arabic Typesetting"/>
                <w:sz w:val="36"/>
                <w:szCs w:val="36"/>
                <w:lang w:eastAsia="fr-FR"/>
              </w:rPr>
            </w:pPr>
            <w:r>
              <w:t>${</w:t>
            </w:r>
            <w:proofErr w:type="spellStart"/>
            <w:r>
              <w:t>recl_jiha_regionale</w:t>
            </w:r>
            <w:proofErr w:type="spellEnd"/>
            <w:r>
              <w:t>}</w:t>
            </w:r>
          </w:p>
        </w:tc>
        <w:tc>
          <w:tcPr>
            <w:tcW w:w="4558" w:type="dxa"/>
            <w:hideMark/>
          </w:tcPr>
          <w:p w14:paraId="64DC6CF3" w14:textId="77777777" w:rsidR="00387ABA" w:rsidRPr="00387ABA" w:rsidRDefault="000C7D9A" w:rsidP="00387ABA">
            <w:pPr>
              <w:bidi/>
              <w:rPr>
                <w:rFonts w:ascii="Arabic Typesetting" w:eastAsia="Times New Roman" w:hAnsi="Arabic Typesetting" w:cs="Arabic Typesetting"/>
                <w:sz w:val="36"/>
                <w:szCs w:val="36"/>
                <w:lang w:eastAsia="fr-FR"/>
              </w:rPr>
            </w:pPr>
            <w:r w:rsidRPr="00387ABA">
              <w:rPr>
                <w:rFonts w:ascii="Arabic Typesetting" w:eastAsia="Times New Roman" w:hAnsi="Arabic Typesetting" w:cs="Arabic Typesetting"/>
                <w:sz w:val="36"/>
                <w:szCs w:val="36"/>
                <w:rtl/>
                <w:lang w:eastAsia="fr-FR"/>
              </w:rPr>
              <w:t>المديريات الجهوية</w:t>
            </w:r>
          </w:p>
        </w:tc>
      </w:tr>
      <w:tr w:rsidR="000C7D9A" w:rsidRPr="00387ABA" w14:paraId="3EF15781" w14:textId="77777777" w:rsidTr="00E342C4">
        <w:trPr>
          <w:trHeight w:val="358"/>
        </w:trPr>
        <w:tc>
          <w:tcPr>
            <w:tcW w:w="4390" w:type="dxa"/>
          </w:tcPr>
          <w:p w14:paraId="51EC363E" w14:textId="77777777" w:rsidR="000C7D9A" w:rsidRPr="00387ABA" w:rsidRDefault="000C7D9A" w:rsidP="00387ABA">
            <w:pPr>
              <w:bidi/>
              <w:rPr>
                <w:rFonts w:ascii="Arabic Typesetting" w:eastAsia="Times New Roman" w:hAnsi="Arabic Typesetting" w:cs="Arabic Typesetting"/>
                <w:sz w:val="36"/>
                <w:szCs w:val="36"/>
                <w:lang w:eastAsia="fr-FR"/>
              </w:rPr>
            </w:pPr>
            <w:r>
              <w:t>${</w:t>
            </w:r>
            <w:proofErr w:type="spellStart"/>
            <w:r>
              <w:t>recl_jiha_provinciale</w:t>
            </w:r>
            <w:proofErr w:type="spellEnd"/>
            <w:r>
              <w:t>}</w:t>
            </w:r>
          </w:p>
        </w:tc>
        <w:tc>
          <w:tcPr>
            <w:tcW w:w="4558" w:type="dxa"/>
          </w:tcPr>
          <w:p w14:paraId="6DE9D731" w14:textId="77777777" w:rsidR="000C7D9A" w:rsidRPr="00387ABA" w:rsidRDefault="000C7D9A" w:rsidP="00387ABA">
            <w:pPr>
              <w:bidi/>
              <w:rPr>
                <w:rFonts w:ascii="Arabic Typesetting" w:eastAsia="Times New Roman" w:hAnsi="Arabic Typesetting" w:cs="Arabic Typesetting"/>
                <w:sz w:val="36"/>
                <w:szCs w:val="36"/>
                <w:rtl/>
                <w:lang w:eastAsia="fr-FR"/>
              </w:rPr>
            </w:pPr>
            <w:r>
              <w:rPr>
                <w:rFonts w:ascii="Arabic Typesetting" w:eastAsia="Times New Roman" w:hAnsi="Arabic Typesetting" w:cs="Arabic Typesetting" w:hint="cs"/>
                <w:sz w:val="36"/>
                <w:szCs w:val="36"/>
                <w:rtl/>
                <w:lang w:eastAsia="fr-FR"/>
              </w:rPr>
              <w:t>المديريات الاقليمية</w:t>
            </w:r>
          </w:p>
        </w:tc>
      </w:tr>
      <w:tr w:rsidR="00E342C4" w:rsidRPr="00387ABA" w14:paraId="4E294834" w14:textId="77777777" w:rsidTr="00E342C4">
        <w:trPr>
          <w:trHeight w:val="347"/>
        </w:trPr>
        <w:tc>
          <w:tcPr>
            <w:tcW w:w="4390" w:type="dxa"/>
            <w:hideMark/>
          </w:tcPr>
          <w:p w14:paraId="4BB6CE7F" w14:textId="77777777" w:rsidR="00387ABA" w:rsidRPr="00387ABA" w:rsidRDefault="00387ABA" w:rsidP="00387ABA">
            <w:pPr>
              <w:bidi/>
              <w:rPr>
                <w:rFonts w:ascii="Arabic Typesetting" w:eastAsia="Times New Roman" w:hAnsi="Arabic Typesetting" w:cs="Arabic Typesetting"/>
                <w:sz w:val="36"/>
                <w:szCs w:val="36"/>
                <w:lang w:eastAsia="fr-FR"/>
              </w:rPr>
            </w:pPr>
            <w:r>
              <w:lastRenderedPageBreak/>
              <w:t>${</w:t>
            </w:r>
            <w:proofErr w:type="spellStart"/>
            <w:r>
              <w:t>recl_jiha_usagers</w:t>
            </w:r>
            <w:proofErr w:type="spellEnd"/>
            <w:r>
              <w:t>}</w:t>
            </w:r>
          </w:p>
        </w:tc>
        <w:tc>
          <w:tcPr>
            <w:tcW w:w="4558" w:type="dxa"/>
            <w:hideMark/>
          </w:tcPr>
          <w:p w14:paraId="3F1CC7C9" w14:textId="77777777" w:rsidR="00387ABA" w:rsidRPr="00387ABA" w:rsidRDefault="000C7D9A" w:rsidP="000C7D9A">
            <w:pPr>
              <w:bidi/>
              <w:rPr>
                <w:rFonts w:ascii="Arabic Typesetting" w:eastAsia="Times New Roman" w:hAnsi="Arabic Typesetting" w:cs="Arabic Typesetting"/>
                <w:sz w:val="36"/>
                <w:szCs w:val="36"/>
                <w:lang w:eastAsia="fr-FR"/>
              </w:rPr>
            </w:pPr>
            <w:r>
              <w:rPr>
                <w:rFonts w:ascii="Arabic Typesetting" w:eastAsia="Times New Roman" w:hAnsi="Arabic Typesetting" w:cs="Arabic Typesetting" w:hint="cs"/>
                <w:sz w:val="36"/>
                <w:szCs w:val="36"/>
                <w:rtl/>
                <w:lang w:eastAsia="fr-FR"/>
              </w:rPr>
              <w:t>المستخدمون</w:t>
            </w:r>
            <w:r w:rsidR="00E342C4" w:rsidRPr="00387ABA">
              <w:rPr>
                <w:rFonts w:ascii="Arabic Typesetting" w:eastAsia="Times New Roman" w:hAnsi="Arabic Typesetting" w:cs="Arabic Typesetting"/>
                <w:sz w:val="36"/>
                <w:szCs w:val="36"/>
                <w:rtl/>
                <w:lang w:eastAsia="fr-FR"/>
              </w:rPr>
              <w:t xml:space="preserve"> / </w:t>
            </w:r>
            <w:proofErr w:type="spellStart"/>
            <w:r w:rsidR="00E342C4" w:rsidRPr="00387ABA">
              <w:rPr>
                <w:rFonts w:ascii="Arabic Typesetting" w:eastAsia="Times New Roman" w:hAnsi="Arabic Typesetting" w:cs="Arabic Typesetting"/>
                <w:sz w:val="36"/>
                <w:szCs w:val="36"/>
                <w:rtl/>
                <w:lang w:eastAsia="fr-FR"/>
              </w:rPr>
              <w:t>المرتفقون</w:t>
            </w:r>
            <w:proofErr w:type="spellEnd"/>
          </w:p>
        </w:tc>
      </w:tr>
      <w:tr w:rsidR="00E342C4" w:rsidRPr="00387ABA" w14:paraId="179D9AA9" w14:textId="77777777" w:rsidTr="00E342C4">
        <w:trPr>
          <w:trHeight w:val="358"/>
        </w:trPr>
        <w:tc>
          <w:tcPr>
            <w:tcW w:w="4390" w:type="dxa"/>
            <w:hideMark/>
          </w:tcPr>
          <w:p w14:paraId="20C3D918" w14:textId="77777777" w:rsidR="00387ABA" w:rsidRPr="00387ABA" w:rsidRDefault="00387ABA" w:rsidP="00387ABA">
            <w:pPr>
              <w:bidi/>
              <w:rPr>
                <w:rFonts w:ascii="Arabic Typesetting" w:eastAsia="Times New Roman" w:hAnsi="Arabic Typesetting" w:cs="Arabic Typesetting"/>
                <w:sz w:val="36"/>
                <w:szCs w:val="36"/>
                <w:lang w:eastAsia="fr-FR"/>
              </w:rPr>
            </w:pPr>
            <w:r>
              <w:t>${</w:t>
            </w:r>
            <w:proofErr w:type="spellStart"/>
            <w:r>
              <w:t>recl_jiha_autres</w:t>
            </w:r>
            <w:proofErr w:type="spellEnd"/>
            <w:r>
              <w:t>}</w:t>
            </w:r>
          </w:p>
        </w:tc>
        <w:tc>
          <w:tcPr>
            <w:tcW w:w="4558" w:type="dxa"/>
            <w:hideMark/>
          </w:tcPr>
          <w:p w14:paraId="146C3E45" w14:textId="77777777" w:rsidR="00387ABA" w:rsidRPr="00387ABA" w:rsidRDefault="00E342C4" w:rsidP="00387ABA">
            <w:pPr>
              <w:bidi/>
              <w:rPr>
                <w:rFonts w:ascii="Arabic Typesetting" w:eastAsia="Times New Roman" w:hAnsi="Arabic Typesetting" w:cs="Arabic Typesetting"/>
                <w:sz w:val="36"/>
                <w:szCs w:val="36"/>
                <w:lang w:eastAsia="fr-FR"/>
              </w:rPr>
            </w:pPr>
            <w:r w:rsidRPr="00387ABA">
              <w:rPr>
                <w:rFonts w:ascii="Arabic Typesetting" w:eastAsia="Times New Roman" w:hAnsi="Arabic Typesetting" w:cs="Arabic Typesetting"/>
                <w:sz w:val="36"/>
                <w:szCs w:val="36"/>
                <w:rtl/>
                <w:lang w:eastAsia="fr-FR"/>
              </w:rPr>
              <w:t>جهات أخرى</w:t>
            </w:r>
          </w:p>
        </w:tc>
      </w:tr>
      <w:tr w:rsidR="00E342C4" w:rsidRPr="00387ABA" w14:paraId="48FCF1B0" w14:textId="77777777" w:rsidTr="00E342C4">
        <w:trPr>
          <w:trHeight w:val="347"/>
        </w:trPr>
        <w:tc>
          <w:tcPr>
            <w:tcW w:w="4390" w:type="dxa"/>
            <w:hideMark/>
          </w:tcPr>
          <w:p w14:paraId="144304B6" w14:textId="77777777" w:rsidR="00387ABA" w:rsidRPr="00387ABA" w:rsidRDefault="00387ABA" w:rsidP="00387ABA">
            <w:pPr>
              <w:bidi/>
              <w:rPr>
                <w:rFonts w:ascii="Arabic Typesetting" w:eastAsia="Times New Roman" w:hAnsi="Arabic Typesetting" w:cs="Arabic Typesetting"/>
                <w:sz w:val="36"/>
                <w:szCs w:val="36"/>
                <w:lang w:eastAsia="fr-FR"/>
              </w:rPr>
            </w:pPr>
            <w:r>
              <w:t>${</w:t>
            </w:r>
            <w:proofErr w:type="spellStart"/>
            <w:r>
              <w:t>recl_jiha_total</w:t>
            </w:r>
            <w:proofErr w:type="spellEnd"/>
            <w:r>
              <w:t>}</w:t>
            </w:r>
          </w:p>
        </w:tc>
        <w:tc>
          <w:tcPr>
            <w:tcW w:w="4558" w:type="dxa"/>
            <w:hideMark/>
          </w:tcPr>
          <w:p w14:paraId="6A18803F" w14:textId="77777777" w:rsidR="00387ABA" w:rsidRPr="00387ABA" w:rsidRDefault="00E342C4" w:rsidP="00387ABA">
            <w:pPr>
              <w:bidi/>
              <w:rPr>
                <w:rFonts w:ascii="Arabic Typesetting" w:eastAsia="Times New Roman" w:hAnsi="Arabic Typesetting" w:cs="Arabic Typesetting"/>
                <w:sz w:val="36"/>
                <w:szCs w:val="36"/>
                <w:lang w:eastAsia="fr-FR"/>
              </w:rPr>
            </w:pPr>
            <w:r w:rsidRPr="00387ABA">
              <w:rPr>
                <w:rFonts w:ascii="Arabic Typesetting" w:eastAsia="Times New Roman" w:hAnsi="Arabic Typesetting" w:cs="Arabic Typesetting"/>
                <w:b/>
                <w:bCs/>
                <w:sz w:val="36"/>
                <w:szCs w:val="36"/>
                <w:rtl/>
                <w:lang w:eastAsia="fr-FR"/>
              </w:rPr>
              <w:t>المجموع</w:t>
            </w:r>
          </w:p>
        </w:tc>
      </w:tr>
    </w:tbl>
    <w:p w14:paraId="2AD0CFFF" w14:textId="77777777" w:rsidR="00643F64" w:rsidRPr="000C7D9A" w:rsidRDefault="00643F64" w:rsidP="00643F64">
      <w:pPr>
        <w:pStyle w:val="Paragraphedeliste"/>
        <w:numPr>
          <w:ilvl w:val="1"/>
          <w:numId w:val="1"/>
        </w:numPr>
        <w:bidi/>
        <w:spacing w:before="100" w:beforeAutospacing="1" w:after="100" w:afterAutospacing="1" w:line="240" w:lineRule="auto"/>
        <w:ind w:left="708" w:hanging="425"/>
        <w:outlineLvl w:val="1"/>
        <w:rPr>
          <w:rFonts w:ascii="Arabic Typesetting" w:eastAsia="Times New Roman" w:hAnsi="Arabic Typesetting" w:cs="Arabic Typesetting"/>
          <w:b/>
          <w:bCs/>
          <w:sz w:val="36"/>
          <w:szCs w:val="36"/>
          <w:lang w:eastAsia="fr-FR"/>
        </w:rPr>
      </w:pPr>
      <w:r w:rsidRPr="000C7D9A">
        <w:rPr>
          <w:rFonts w:ascii="Arabic Typesetting" w:eastAsia="Times New Roman" w:hAnsi="Arabic Typesetting" w:cs="Arabic Typesetting"/>
          <w:b/>
          <w:bCs/>
          <w:sz w:val="36"/>
          <w:szCs w:val="36"/>
          <w:rtl/>
          <w:lang w:eastAsia="fr-FR"/>
        </w:rPr>
        <w:t>توزيع الشكايات حسب النوع</w:t>
      </w:r>
    </w:p>
    <w:tbl>
      <w:tblPr>
        <w:tblStyle w:val="Grilledutableau"/>
        <w:tblW w:w="8926" w:type="dxa"/>
        <w:tblLook w:val="04A0" w:firstRow="1" w:lastRow="0" w:firstColumn="1" w:lastColumn="0" w:noHBand="0" w:noVBand="1"/>
      </w:tblPr>
      <w:tblGrid>
        <w:gridCol w:w="2625"/>
        <w:gridCol w:w="2661"/>
        <w:gridCol w:w="3640"/>
      </w:tblGrid>
      <w:tr w:rsidR="00643F64" w:rsidRPr="000C7D9A" w14:paraId="2868228D" w14:textId="77777777" w:rsidTr="0043715B">
        <w:trPr>
          <w:trHeight w:val="415"/>
        </w:trPr>
        <w:tc>
          <w:tcPr>
            <w:tcW w:w="2547" w:type="dxa"/>
            <w:hideMark/>
          </w:tcPr>
          <w:p w14:paraId="27C8220F" w14:textId="77777777" w:rsidR="00643F64" w:rsidRPr="00E64BE6" w:rsidRDefault="00643F64" w:rsidP="0099251A">
            <w:pPr>
              <w:bidi/>
              <w:spacing w:before="100" w:beforeAutospacing="1" w:after="100" w:afterAutospacing="1"/>
              <w:outlineLvl w:val="1"/>
              <w:rPr>
                <w:rFonts w:ascii="Arabic Typesetting" w:eastAsia="Times New Roman" w:hAnsi="Arabic Typesetting" w:cs="Arabic Typesetting"/>
                <w:b/>
                <w:bCs/>
                <w:sz w:val="36"/>
                <w:szCs w:val="36"/>
                <w:lang w:eastAsia="fr-FR"/>
              </w:rPr>
            </w:pPr>
            <w:r w:rsidRPr="00E64BE6">
              <w:rPr>
                <w:rFonts w:ascii="Arabic Typesetting" w:eastAsia="Times New Roman" w:hAnsi="Arabic Typesetting" w:cs="Arabic Typesetting"/>
                <w:b/>
                <w:bCs/>
                <w:sz w:val="36"/>
                <w:szCs w:val="36"/>
                <w:rtl/>
                <w:lang w:eastAsia="fr-FR"/>
              </w:rPr>
              <w:t>النسبة</w:t>
            </w:r>
            <w:r>
              <w:rPr>
                <w:rFonts w:ascii="Arabic Typesetting" w:eastAsia="Times New Roman" w:hAnsi="Arabic Typesetting" w:cs="Arabic Typesetting"/>
                <w:b/>
                <w:bCs/>
                <w:sz w:val="36"/>
                <w:szCs w:val="36"/>
                <w:lang w:eastAsia="fr-FR"/>
              </w:rPr>
              <w:t xml:space="preserve"> (%) </w:t>
            </w:r>
          </w:p>
        </w:tc>
        <w:tc>
          <w:tcPr>
            <w:tcW w:w="2663" w:type="dxa"/>
            <w:hideMark/>
          </w:tcPr>
          <w:p w14:paraId="43CF6AAC" w14:textId="77777777" w:rsidR="00643F64" w:rsidRPr="000C7D9A" w:rsidRDefault="00643F64" w:rsidP="0099251A">
            <w:pPr>
              <w:jc w:val="center"/>
              <w:rPr>
                <w:rFonts w:ascii="Arabic Typesetting" w:eastAsia="Times New Roman" w:hAnsi="Arabic Typesetting" w:cs="Arabic Typesetting"/>
                <w:b/>
                <w:bCs/>
                <w:sz w:val="36"/>
                <w:szCs w:val="36"/>
                <w:lang w:eastAsia="fr-FR"/>
              </w:rPr>
            </w:pPr>
            <w:r w:rsidRPr="000C7D9A">
              <w:rPr>
                <w:rFonts w:ascii="Arabic Typesetting" w:eastAsia="Times New Roman" w:hAnsi="Arabic Typesetting" w:cs="Arabic Typesetting"/>
                <w:b/>
                <w:bCs/>
                <w:sz w:val="36"/>
                <w:szCs w:val="36"/>
                <w:rtl/>
                <w:lang w:eastAsia="fr-FR"/>
              </w:rPr>
              <w:t>العدد</w:t>
            </w:r>
          </w:p>
        </w:tc>
        <w:tc>
          <w:tcPr>
            <w:tcW w:w="3716" w:type="dxa"/>
            <w:hideMark/>
          </w:tcPr>
          <w:p w14:paraId="073C1E6E" w14:textId="77777777" w:rsidR="00643F64" w:rsidRPr="000C7D9A" w:rsidRDefault="00643F64" w:rsidP="0099251A">
            <w:pPr>
              <w:jc w:val="center"/>
              <w:rPr>
                <w:rFonts w:ascii="Arabic Typesetting" w:eastAsia="Times New Roman" w:hAnsi="Arabic Typesetting" w:cs="Arabic Typesetting"/>
                <w:b/>
                <w:bCs/>
                <w:sz w:val="36"/>
                <w:szCs w:val="36"/>
                <w:lang w:eastAsia="fr-FR"/>
              </w:rPr>
            </w:pPr>
            <w:r w:rsidRPr="000C7D9A">
              <w:rPr>
                <w:rFonts w:ascii="Arabic Typesetting" w:eastAsia="Times New Roman" w:hAnsi="Arabic Typesetting" w:cs="Arabic Typesetting"/>
                <w:b/>
                <w:bCs/>
                <w:sz w:val="36"/>
                <w:szCs w:val="36"/>
                <w:rtl/>
                <w:lang w:eastAsia="fr-FR"/>
              </w:rPr>
              <w:t>نوع الشكاية</w:t>
            </w:r>
          </w:p>
        </w:tc>
      </w:tr>
      <w:tr w:rsidR="00643F64" w:rsidRPr="000C7D9A" w14:paraId="6BE118C8" w14:textId="77777777" w:rsidTr="0043715B">
        <w:trPr>
          <w:trHeight w:val="415"/>
        </w:trPr>
        <w:tc>
          <w:tcPr>
            <w:tcW w:w="2547" w:type="dxa"/>
            <w:hideMark/>
          </w:tcPr>
          <w:p w14:paraId="3E0244BA" w14:textId="77777777" w:rsidR="00643F64" w:rsidRPr="000C7D9A" w:rsidRDefault="00643F64" w:rsidP="0099251A">
            <w:pPr>
              <w:rPr>
                <w:rFonts w:ascii="Arabic Typesetting" w:eastAsia="Times New Roman" w:hAnsi="Arabic Typesetting" w:cs="Arabic Typesetting"/>
                <w:sz w:val="36"/>
                <w:szCs w:val="36"/>
                <w:rtl/>
                <w:lang w:eastAsia="fr-FR" w:bidi="ar-MA"/>
              </w:rPr>
            </w:pPr>
            <w:r>
              <w:t>${</w:t>
            </w:r>
            <w:proofErr w:type="spellStart"/>
            <w:r>
              <w:t>pct_recl_type_judiciaire</w:t>
            </w:r>
            <w:proofErr w:type="spellEnd"/>
            <w:r>
              <w:t>}</w:t>
            </w:r>
          </w:p>
        </w:tc>
        <w:tc>
          <w:tcPr>
            <w:tcW w:w="2663" w:type="dxa"/>
            <w:hideMark/>
          </w:tcPr>
          <w:p w14:paraId="781374AD" w14:textId="77777777" w:rsidR="00643F64" w:rsidRPr="000C7D9A" w:rsidRDefault="00643F64" w:rsidP="0099251A">
            <w:pPr>
              <w:rPr>
                <w:rFonts w:ascii="Arabic Typesetting" w:eastAsia="Times New Roman" w:hAnsi="Arabic Typesetting" w:cs="Arabic Typesetting"/>
                <w:sz w:val="36"/>
                <w:szCs w:val="36"/>
                <w:lang w:eastAsia="fr-FR"/>
              </w:rPr>
            </w:pPr>
            <w:r>
              <w:t>${</w:t>
            </w:r>
            <w:proofErr w:type="spellStart"/>
            <w:r>
              <w:t>nb_recl_type_judiciaire</w:t>
            </w:r>
            <w:proofErr w:type="spellEnd"/>
            <w:r>
              <w:t>}</w:t>
            </w:r>
          </w:p>
        </w:tc>
        <w:tc>
          <w:tcPr>
            <w:tcW w:w="3716" w:type="dxa"/>
            <w:hideMark/>
          </w:tcPr>
          <w:p w14:paraId="1D6FFA46" w14:textId="77777777" w:rsidR="00643F64" w:rsidRPr="000C7D9A" w:rsidRDefault="00643F64" w:rsidP="00643F64">
            <w:pPr>
              <w:bidi/>
              <w:rPr>
                <w:rFonts w:ascii="Arabic Typesetting" w:eastAsia="Times New Roman" w:hAnsi="Arabic Typesetting" w:cs="Arabic Typesetting"/>
                <w:sz w:val="36"/>
                <w:szCs w:val="36"/>
                <w:lang w:eastAsia="fr-FR"/>
              </w:rPr>
            </w:pPr>
            <w:r w:rsidRPr="000C7D9A">
              <w:rPr>
                <w:rFonts w:ascii="Arabic Typesetting" w:eastAsia="Times New Roman" w:hAnsi="Arabic Typesetting" w:cs="Arabic Typesetting"/>
                <w:sz w:val="36"/>
                <w:szCs w:val="36"/>
                <w:rtl/>
                <w:lang w:eastAsia="fr-FR"/>
              </w:rPr>
              <w:t>شكايات مرتبطة بالمنازعات القضائية</w:t>
            </w:r>
          </w:p>
        </w:tc>
      </w:tr>
      <w:tr w:rsidR="00643F64" w:rsidRPr="000C7D9A" w14:paraId="383581A2" w14:textId="77777777" w:rsidTr="0043715B">
        <w:trPr>
          <w:trHeight w:val="415"/>
        </w:trPr>
        <w:tc>
          <w:tcPr>
            <w:tcW w:w="2547" w:type="dxa"/>
          </w:tcPr>
          <w:p w14:paraId="3580AA31" w14:textId="77777777" w:rsidR="00643F64" w:rsidRPr="000C7D9A" w:rsidRDefault="00643F64" w:rsidP="0099251A">
            <w:pPr>
              <w:rPr>
                <w:rFonts w:ascii="Arabic Typesetting" w:eastAsia="Times New Roman" w:hAnsi="Arabic Typesetting" w:cs="Arabic Typesetting"/>
                <w:sz w:val="36"/>
                <w:szCs w:val="36"/>
                <w:lang w:eastAsia="fr-FR"/>
              </w:rPr>
            </w:pPr>
            <w:r>
              <w:t>${</w:t>
            </w:r>
            <w:proofErr w:type="spellStart"/>
            <w:r>
              <w:t>pct_recl_type_rh</w:t>
            </w:r>
            <w:proofErr w:type="spellEnd"/>
            <w:r>
              <w:t>}</w:t>
            </w:r>
          </w:p>
        </w:tc>
        <w:tc>
          <w:tcPr>
            <w:tcW w:w="2663" w:type="dxa"/>
            <w:hideMark/>
          </w:tcPr>
          <w:p w14:paraId="240DE541" w14:textId="77777777" w:rsidR="00643F64" w:rsidRPr="000C7D9A" w:rsidRDefault="00643F64" w:rsidP="0099251A">
            <w:pPr>
              <w:rPr>
                <w:rFonts w:ascii="Arabic Typesetting" w:eastAsia="Times New Roman" w:hAnsi="Arabic Typesetting" w:cs="Arabic Typesetting"/>
                <w:sz w:val="36"/>
                <w:szCs w:val="36"/>
                <w:lang w:eastAsia="fr-FR"/>
              </w:rPr>
            </w:pPr>
            <w:r>
              <w:t>${</w:t>
            </w:r>
            <w:proofErr w:type="spellStart"/>
            <w:r>
              <w:t>nb_recl_type_rh</w:t>
            </w:r>
            <w:proofErr w:type="spellEnd"/>
            <w:r>
              <w:t>}</w:t>
            </w:r>
          </w:p>
        </w:tc>
        <w:tc>
          <w:tcPr>
            <w:tcW w:w="3716" w:type="dxa"/>
            <w:hideMark/>
          </w:tcPr>
          <w:p w14:paraId="4420C515" w14:textId="77777777" w:rsidR="00643F64" w:rsidRPr="000C7D9A" w:rsidRDefault="00643F64" w:rsidP="00643F64">
            <w:pPr>
              <w:bidi/>
              <w:rPr>
                <w:rFonts w:ascii="Arabic Typesetting" w:eastAsia="Times New Roman" w:hAnsi="Arabic Typesetting" w:cs="Arabic Typesetting"/>
                <w:sz w:val="36"/>
                <w:szCs w:val="36"/>
                <w:lang w:eastAsia="fr-FR"/>
              </w:rPr>
            </w:pPr>
            <w:r w:rsidRPr="000C7D9A">
              <w:rPr>
                <w:rFonts w:ascii="Arabic Typesetting" w:eastAsia="Times New Roman" w:hAnsi="Arabic Typesetting" w:cs="Arabic Typesetting"/>
                <w:sz w:val="36"/>
                <w:szCs w:val="36"/>
                <w:rtl/>
                <w:lang w:eastAsia="fr-FR"/>
              </w:rPr>
              <w:t>شكايات الموارد البشرية</w:t>
            </w:r>
          </w:p>
        </w:tc>
      </w:tr>
      <w:tr w:rsidR="00643F64" w:rsidRPr="000C7D9A" w14:paraId="7BCBD579" w14:textId="77777777" w:rsidTr="0043715B">
        <w:trPr>
          <w:trHeight w:val="415"/>
        </w:trPr>
        <w:tc>
          <w:tcPr>
            <w:tcW w:w="2547" w:type="dxa"/>
          </w:tcPr>
          <w:p w14:paraId="77BAF6DE" w14:textId="77777777" w:rsidR="00643F64" w:rsidRPr="000C7D9A" w:rsidRDefault="00643F64" w:rsidP="0099251A">
            <w:pPr>
              <w:rPr>
                <w:rFonts w:ascii="Arabic Typesetting" w:eastAsia="Times New Roman" w:hAnsi="Arabic Typesetting" w:cs="Arabic Typesetting"/>
                <w:sz w:val="36"/>
                <w:szCs w:val="36"/>
                <w:lang w:eastAsia="fr-FR"/>
              </w:rPr>
            </w:pPr>
            <w:r>
              <w:t>${</w:t>
            </w:r>
            <w:proofErr w:type="spellStart"/>
            <w:r>
              <w:t>pct_recl_type_usagers</w:t>
            </w:r>
            <w:proofErr w:type="spellEnd"/>
            <w:r>
              <w:t>}</w:t>
            </w:r>
          </w:p>
        </w:tc>
        <w:tc>
          <w:tcPr>
            <w:tcW w:w="2663" w:type="dxa"/>
            <w:hideMark/>
          </w:tcPr>
          <w:p w14:paraId="5A9DACBD" w14:textId="77777777" w:rsidR="00643F64" w:rsidRPr="000C7D9A" w:rsidRDefault="00643F64" w:rsidP="0099251A">
            <w:pPr>
              <w:rPr>
                <w:rFonts w:ascii="Arabic Typesetting" w:eastAsia="Times New Roman" w:hAnsi="Arabic Typesetting" w:cs="Arabic Typesetting"/>
                <w:sz w:val="36"/>
                <w:szCs w:val="36"/>
                <w:lang w:eastAsia="fr-FR"/>
              </w:rPr>
            </w:pPr>
            <w:r>
              <w:t>${</w:t>
            </w:r>
            <w:proofErr w:type="spellStart"/>
            <w:r>
              <w:t>nb_recl_type_usagers</w:t>
            </w:r>
            <w:proofErr w:type="spellEnd"/>
            <w:r>
              <w:t>}</w:t>
            </w:r>
          </w:p>
        </w:tc>
        <w:tc>
          <w:tcPr>
            <w:tcW w:w="3716" w:type="dxa"/>
            <w:hideMark/>
          </w:tcPr>
          <w:p w14:paraId="6DF8C5DE" w14:textId="77777777" w:rsidR="00643F64" w:rsidRPr="000C7D9A" w:rsidRDefault="00643F64" w:rsidP="00643F64">
            <w:pPr>
              <w:bidi/>
              <w:rPr>
                <w:rFonts w:ascii="Arabic Typesetting" w:eastAsia="Times New Roman" w:hAnsi="Arabic Typesetting" w:cs="Arabic Typesetting"/>
                <w:sz w:val="36"/>
                <w:szCs w:val="36"/>
                <w:lang w:eastAsia="fr-FR"/>
              </w:rPr>
            </w:pPr>
            <w:r w:rsidRPr="000C7D9A">
              <w:rPr>
                <w:rFonts w:ascii="Arabic Typesetting" w:eastAsia="Times New Roman" w:hAnsi="Arabic Typesetting" w:cs="Arabic Typesetting"/>
                <w:sz w:val="36"/>
                <w:szCs w:val="36"/>
                <w:rtl/>
                <w:lang w:eastAsia="fr-FR"/>
              </w:rPr>
              <w:t>شكايات المرتفقين</w:t>
            </w:r>
          </w:p>
        </w:tc>
      </w:tr>
      <w:tr w:rsidR="00643F64" w:rsidRPr="000C7D9A" w14:paraId="20C37121" w14:textId="77777777" w:rsidTr="0043715B">
        <w:trPr>
          <w:trHeight w:val="415"/>
        </w:trPr>
        <w:tc>
          <w:tcPr>
            <w:tcW w:w="2547" w:type="dxa"/>
          </w:tcPr>
          <w:p w14:paraId="55C97EAA" w14:textId="77777777" w:rsidR="00643F64" w:rsidRPr="000C7D9A" w:rsidRDefault="00643F64" w:rsidP="0099251A">
            <w:pPr>
              <w:rPr>
                <w:rFonts w:ascii="Arabic Typesetting" w:eastAsia="Times New Roman" w:hAnsi="Arabic Typesetting" w:cs="Arabic Typesetting"/>
                <w:sz w:val="36"/>
                <w:szCs w:val="36"/>
                <w:lang w:eastAsia="fr-FR"/>
              </w:rPr>
            </w:pPr>
            <w:r>
              <w:t>${</w:t>
            </w:r>
            <w:proofErr w:type="spellStart"/>
            <w:r>
              <w:t>pct_recl_type_autres</w:t>
            </w:r>
            <w:proofErr w:type="spellEnd"/>
            <w:r>
              <w:t>}</w:t>
            </w:r>
          </w:p>
        </w:tc>
        <w:tc>
          <w:tcPr>
            <w:tcW w:w="2663" w:type="dxa"/>
            <w:hideMark/>
          </w:tcPr>
          <w:p w14:paraId="2E0D1567" w14:textId="77777777" w:rsidR="00643F64" w:rsidRPr="000C7D9A" w:rsidRDefault="00643F64" w:rsidP="0099251A">
            <w:pPr>
              <w:rPr>
                <w:rFonts w:ascii="Arabic Typesetting" w:eastAsia="Times New Roman" w:hAnsi="Arabic Typesetting" w:cs="Arabic Typesetting"/>
                <w:sz w:val="36"/>
                <w:szCs w:val="36"/>
                <w:lang w:eastAsia="fr-FR"/>
              </w:rPr>
            </w:pPr>
            <w:r>
              <w:t>${</w:t>
            </w:r>
            <w:proofErr w:type="spellStart"/>
            <w:r>
              <w:t>nb_recl_type_autres</w:t>
            </w:r>
            <w:proofErr w:type="spellEnd"/>
            <w:r>
              <w:t>}</w:t>
            </w:r>
          </w:p>
        </w:tc>
        <w:tc>
          <w:tcPr>
            <w:tcW w:w="3716" w:type="dxa"/>
            <w:hideMark/>
          </w:tcPr>
          <w:p w14:paraId="46FADB7F" w14:textId="77777777" w:rsidR="00643F64" w:rsidRPr="000C7D9A" w:rsidRDefault="00643F64" w:rsidP="00643F64">
            <w:pPr>
              <w:bidi/>
              <w:rPr>
                <w:rFonts w:ascii="Arabic Typesetting" w:eastAsia="Times New Roman" w:hAnsi="Arabic Typesetting" w:cs="Arabic Typesetting"/>
                <w:sz w:val="36"/>
                <w:szCs w:val="36"/>
                <w:lang w:eastAsia="fr-FR"/>
              </w:rPr>
            </w:pPr>
            <w:r w:rsidRPr="000C7D9A">
              <w:rPr>
                <w:rFonts w:ascii="Arabic Typesetting" w:eastAsia="Times New Roman" w:hAnsi="Arabic Typesetting" w:cs="Arabic Typesetting"/>
                <w:sz w:val="36"/>
                <w:szCs w:val="36"/>
                <w:rtl/>
                <w:lang w:eastAsia="fr-FR"/>
              </w:rPr>
              <w:t>شكايات أخرى</w:t>
            </w:r>
          </w:p>
        </w:tc>
      </w:tr>
      <w:tr w:rsidR="00643F64" w:rsidRPr="000C7D9A" w14:paraId="1BD9CF8A" w14:textId="77777777" w:rsidTr="0043715B">
        <w:trPr>
          <w:trHeight w:val="415"/>
        </w:trPr>
        <w:tc>
          <w:tcPr>
            <w:tcW w:w="2547" w:type="dxa"/>
          </w:tcPr>
          <w:p w14:paraId="04D7B83D" w14:textId="77777777" w:rsidR="00643F64" w:rsidRPr="000C7D9A" w:rsidRDefault="00643F64" w:rsidP="0099251A">
            <w:pPr>
              <w:rPr>
                <w:rFonts w:ascii="Arabic Typesetting" w:eastAsia="Times New Roman" w:hAnsi="Arabic Typesetting" w:cs="Arabic Typesetting"/>
                <w:sz w:val="36"/>
                <w:szCs w:val="36"/>
                <w:lang w:eastAsia="fr-FR"/>
              </w:rPr>
            </w:pPr>
            <w:r>
              <w:t>${</w:t>
            </w:r>
            <w:proofErr w:type="spellStart"/>
            <w:r>
              <w:t>pct_recl_type_total</w:t>
            </w:r>
            <w:proofErr w:type="spellEnd"/>
            <w:r>
              <w:t>}</w:t>
            </w:r>
          </w:p>
        </w:tc>
        <w:tc>
          <w:tcPr>
            <w:tcW w:w="2663" w:type="dxa"/>
            <w:hideMark/>
          </w:tcPr>
          <w:p w14:paraId="62C3A6F1" w14:textId="77777777" w:rsidR="00643F64" w:rsidRPr="000C7D9A" w:rsidRDefault="00643F64" w:rsidP="0099251A">
            <w:pPr>
              <w:rPr>
                <w:rFonts w:ascii="Arabic Typesetting" w:eastAsia="Times New Roman" w:hAnsi="Arabic Typesetting" w:cs="Arabic Typesetting"/>
                <w:sz w:val="36"/>
                <w:szCs w:val="36"/>
                <w:lang w:eastAsia="fr-FR"/>
              </w:rPr>
            </w:pPr>
            <w:r>
              <w:t>${</w:t>
            </w:r>
            <w:proofErr w:type="spellStart"/>
            <w:r>
              <w:t>nb_recl_type_total</w:t>
            </w:r>
            <w:proofErr w:type="spellEnd"/>
            <w:r>
              <w:t>}</w:t>
            </w:r>
          </w:p>
        </w:tc>
        <w:tc>
          <w:tcPr>
            <w:tcW w:w="3716" w:type="dxa"/>
            <w:hideMark/>
          </w:tcPr>
          <w:p w14:paraId="06E860E4" w14:textId="77777777" w:rsidR="00643F64" w:rsidRPr="000C7D9A" w:rsidRDefault="00643F64" w:rsidP="00643F64">
            <w:pPr>
              <w:bidi/>
              <w:rPr>
                <w:rFonts w:ascii="Arabic Typesetting" w:eastAsia="Times New Roman" w:hAnsi="Arabic Typesetting" w:cs="Arabic Typesetting"/>
                <w:sz w:val="36"/>
                <w:szCs w:val="36"/>
                <w:lang w:eastAsia="fr-FR"/>
              </w:rPr>
            </w:pPr>
            <w:r w:rsidRPr="000C7D9A">
              <w:rPr>
                <w:rFonts w:ascii="Arabic Typesetting" w:eastAsia="Times New Roman" w:hAnsi="Arabic Typesetting" w:cs="Arabic Typesetting"/>
                <w:b/>
                <w:bCs/>
                <w:sz w:val="36"/>
                <w:szCs w:val="36"/>
                <w:rtl/>
                <w:lang w:eastAsia="fr-FR"/>
              </w:rPr>
              <w:t>المجموع</w:t>
            </w:r>
          </w:p>
        </w:tc>
      </w:tr>
    </w:tbl>
    <w:p w14:paraId="0DFBAA44" w14:textId="77777777" w:rsidR="00387ABA" w:rsidRPr="00387ABA" w:rsidRDefault="00387ABA" w:rsidP="000A1F93">
      <w:pPr>
        <w:pStyle w:val="Paragraphedeliste"/>
        <w:numPr>
          <w:ilvl w:val="1"/>
          <w:numId w:val="1"/>
        </w:numPr>
        <w:bidi/>
        <w:spacing w:before="100" w:beforeAutospacing="1" w:after="100" w:afterAutospacing="1" w:line="240" w:lineRule="auto"/>
        <w:ind w:left="708" w:hanging="425"/>
        <w:outlineLvl w:val="1"/>
        <w:rPr>
          <w:rFonts w:ascii="Arabic Typesetting" w:eastAsia="Times New Roman" w:hAnsi="Arabic Typesetting" w:cs="Arabic Typesetting"/>
          <w:b/>
          <w:bCs/>
          <w:sz w:val="36"/>
          <w:szCs w:val="36"/>
          <w:lang w:eastAsia="fr-FR"/>
        </w:rPr>
      </w:pPr>
      <w:r w:rsidRPr="00387ABA">
        <w:rPr>
          <w:rFonts w:ascii="Arabic Typesetting" w:eastAsia="Times New Roman" w:hAnsi="Arabic Typesetting" w:cs="Arabic Typesetting"/>
          <w:b/>
          <w:bCs/>
          <w:sz w:val="36"/>
          <w:szCs w:val="36"/>
          <w:rtl/>
          <w:lang w:eastAsia="fr-FR"/>
        </w:rPr>
        <w:t>أهم المؤشرات</w:t>
      </w:r>
    </w:p>
    <w:p w14:paraId="0ABFB0F9" w14:textId="77777777" w:rsidR="00387ABA" w:rsidRPr="00387ABA" w:rsidRDefault="00387ABA" w:rsidP="00387ABA">
      <w:pPr>
        <w:numPr>
          <w:ilvl w:val="0"/>
          <w:numId w:val="3"/>
        </w:numPr>
        <w:bidi/>
        <w:spacing w:before="100" w:beforeAutospacing="1" w:after="100" w:afterAutospacing="1" w:line="240" w:lineRule="auto"/>
        <w:rPr>
          <w:rFonts w:ascii="Arabic Typesetting" w:eastAsia="Times New Roman" w:hAnsi="Arabic Typesetting" w:cs="Arabic Typesetting"/>
          <w:sz w:val="36"/>
          <w:szCs w:val="36"/>
          <w:lang w:eastAsia="fr-FR"/>
        </w:rPr>
      </w:pPr>
      <w:r w:rsidRPr="00387ABA">
        <w:rPr>
          <w:rFonts w:ascii="Arabic Typesetting" w:eastAsia="Times New Roman" w:hAnsi="Arabic Typesetting" w:cs="Arabic Typesetting"/>
          <w:sz w:val="36"/>
          <w:szCs w:val="36"/>
          <w:rtl/>
          <w:lang w:eastAsia="fr-FR"/>
        </w:rPr>
        <w:t>إجمالي الشكايات المتوصل بها: ${</w:t>
      </w:r>
      <w:proofErr w:type="spellStart"/>
      <w:r w:rsidRPr="00387ABA">
        <w:rPr>
          <w:rFonts w:ascii="Arabic Typesetting" w:eastAsia="Times New Roman" w:hAnsi="Arabic Typesetting" w:cs="Arabic Typesetting"/>
          <w:sz w:val="36"/>
          <w:szCs w:val="36"/>
          <w:rtl/>
          <w:lang w:eastAsia="fr-FR"/>
        </w:rPr>
        <w:t>recl_total</w:t>
      </w:r>
      <w:proofErr w:type="spellEnd"/>
      <w:r w:rsidRPr="00387ABA">
        <w:rPr>
          <w:rFonts w:ascii="Arabic Typesetting" w:eastAsia="Times New Roman" w:hAnsi="Arabic Typesetting" w:cs="Arabic Typesetting"/>
          <w:sz w:val="36"/>
          <w:szCs w:val="36"/>
          <w:rtl/>
          <w:lang w:eastAsia="fr-FR"/>
        </w:rPr>
        <w:t>} شكاية.</w:t>
      </w:r>
    </w:p>
    <w:p w14:paraId="76F4F1C2" w14:textId="77777777" w:rsidR="00387ABA" w:rsidRPr="00387ABA" w:rsidRDefault="00387ABA" w:rsidP="00387ABA">
      <w:pPr>
        <w:numPr>
          <w:ilvl w:val="0"/>
          <w:numId w:val="3"/>
        </w:numPr>
        <w:bidi/>
        <w:spacing w:before="100" w:beforeAutospacing="1" w:after="100" w:afterAutospacing="1" w:line="240" w:lineRule="auto"/>
        <w:rPr>
          <w:rFonts w:ascii="Arabic Typesetting" w:eastAsia="Times New Roman" w:hAnsi="Arabic Typesetting" w:cs="Arabic Typesetting"/>
          <w:sz w:val="36"/>
          <w:szCs w:val="36"/>
          <w:lang w:eastAsia="fr-FR"/>
        </w:rPr>
      </w:pPr>
      <w:r w:rsidRPr="00387ABA">
        <w:rPr>
          <w:rFonts w:ascii="Arabic Typesetting" w:eastAsia="Times New Roman" w:hAnsi="Arabic Typesetting" w:cs="Arabic Typesetting"/>
          <w:sz w:val="36"/>
          <w:szCs w:val="36"/>
          <w:rtl/>
          <w:lang w:eastAsia="fr-FR"/>
        </w:rPr>
        <w:t>عدد الشكايات المعالجة: ${</w:t>
      </w:r>
      <w:proofErr w:type="spellStart"/>
      <w:r w:rsidRPr="00387ABA">
        <w:rPr>
          <w:rFonts w:ascii="Arabic Typesetting" w:eastAsia="Times New Roman" w:hAnsi="Arabic Typesetting" w:cs="Arabic Typesetting"/>
          <w:sz w:val="36"/>
          <w:szCs w:val="36"/>
          <w:rtl/>
          <w:lang w:eastAsia="fr-FR"/>
        </w:rPr>
        <w:t>recl_traitees</w:t>
      </w:r>
      <w:proofErr w:type="spellEnd"/>
      <w:r w:rsidRPr="00387ABA">
        <w:rPr>
          <w:rFonts w:ascii="Arabic Typesetting" w:eastAsia="Times New Roman" w:hAnsi="Arabic Typesetting" w:cs="Arabic Typesetting"/>
          <w:sz w:val="36"/>
          <w:szCs w:val="36"/>
          <w:rtl/>
          <w:lang w:eastAsia="fr-FR"/>
        </w:rPr>
        <w:t>} شكاية.</w:t>
      </w:r>
    </w:p>
    <w:p w14:paraId="2DEB8D3F" w14:textId="77777777" w:rsidR="00387ABA" w:rsidRPr="00387ABA" w:rsidRDefault="00387ABA" w:rsidP="00387ABA">
      <w:pPr>
        <w:numPr>
          <w:ilvl w:val="0"/>
          <w:numId w:val="3"/>
        </w:numPr>
        <w:bidi/>
        <w:spacing w:before="100" w:beforeAutospacing="1" w:after="100" w:afterAutospacing="1" w:line="240" w:lineRule="auto"/>
        <w:rPr>
          <w:rFonts w:ascii="Arabic Typesetting" w:eastAsia="Times New Roman" w:hAnsi="Arabic Typesetting" w:cs="Arabic Typesetting"/>
          <w:sz w:val="36"/>
          <w:szCs w:val="36"/>
          <w:lang w:eastAsia="fr-FR"/>
        </w:rPr>
      </w:pPr>
      <w:r w:rsidRPr="00387ABA">
        <w:rPr>
          <w:rFonts w:ascii="Arabic Typesetting" w:eastAsia="Times New Roman" w:hAnsi="Arabic Typesetting" w:cs="Arabic Typesetting"/>
          <w:sz w:val="36"/>
          <w:szCs w:val="36"/>
          <w:rtl/>
          <w:lang w:eastAsia="fr-FR"/>
        </w:rPr>
        <w:t>نسبة معالجة الشكايات: ${</w:t>
      </w:r>
      <w:proofErr w:type="spellStart"/>
      <w:r w:rsidRPr="00387ABA">
        <w:rPr>
          <w:rFonts w:ascii="Arabic Typesetting" w:eastAsia="Times New Roman" w:hAnsi="Arabic Typesetting" w:cs="Arabic Typesetting"/>
          <w:sz w:val="36"/>
          <w:szCs w:val="36"/>
          <w:rtl/>
          <w:lang w:eastAsia="fr-FR"/>
        </w:rPr>
        <w:t>pct_recl_</w:t>
      </w:r>
      <w:proofErr w:type="gramStart"/>
      <w:r w:rsidRPr="00387ABA">
        <w:rPr>
          <w:rFonts w:ascii="Arabic Typesetting" w:eastAsia="Times New Roman" w:hAnsi="Arabic Typesetting" w:cs="Arabic Typesetting"/>
          <w:sz w:val="36"/>
          <w:szCs w:val="36"/>
          <w:rtl/>
          <w:lang w:eastAsia="fr-FR"/>
        </w:rPr>
        <w:t>traitees</w:t>
      </w:r>
      <w:proofErr w:type="spellEnd"/>
      <w:r w:rsidRPr="00387ABA">
        <w:rPr>
          <w:rFonts w:ascii="Arabic Typesetting" w:eastAsia="Times New Roman" w:hAnsi="Arabic Typesetting" w:cs="Arabic Typesetting"/>
          <w:sz w:val="36"/>
          <w:szCs w:val="36"/>
          <w:rtl/>
          <w:lang w:eastAsia="fr-FR"/>
        </w:rPr>
        <w:t>}%</w:t>
      </w:r>
      <w:proofErr w:type="gramEnd"/>
      <w:r w:rsidRPr="00387ABA">
        <w:rPr>
          <w:rFonts w:ascii="Arabic Typesetting" w:eastAsia="Times New Roman" w:hAnsi="Arabic Typesetting" w:cs="Arabic Typesetting"/>
          <w:sz w:val="36"/>
          <w:szCs w:val="36"/>
          <w:rtl/>
          <w:lang w:eastAsia="fr-FR"/>
        </w:rPr>
        <w:t>.</w:t>
      </w:r>
    </w:p>
    <w:p w14:paraId="409687C6" w14:textId="77777777" w:rsidR="00387ABA" w:rsidRPr="00387ABA" w:rsidRDefault="00387ABA" w:rsidP="00387ABA">
      <w:pPr>
        <w:numPr>
          <w:ilvl w:val="0"/>
          <w:numId w:val="3"/>
        </w:numPr>
        <w:bidi/>
        <w:spacing w:before="100" w:beforeAutospacing="1" w:after="100" w:afterAutospacing="1" w:line="240" w:lineRule="auto"/>
        <w:rPr>
          <w:rFonts w:ascii="Arabic Typesetting" w:eastAsia="Times New Roman" w:hAnsi="Arabic Typesetting" w:cs="Arabic Typesetting"/>
          <w:sz w:val="36"/>
          <w:szCs w:val="36"/>
          <w:lang w:eastAsia="fr-FR"/>
        </w:rPr>
      </w:pPr>
      <w:r w:rsidRPr="00387ABA">
        <w:rPr>
          <w:rFonts w:ascii="Arabic Typesetting" w:eastAsia="Times New Roman" w:hAnsi="Arabic Typesetting" w:cs="Arabic Typesetting"/>
          <w:sz w:val="36"/>
          <w:szCs w:val="36"/>
          <w:rtl/>
          <w:lang w:eastAsia="fr-FR"/>
        </w:rPr>
        <w:t>عدد الشكايات قيد المعالجة: ${</w:t>
      </w:r>
      <w:proofErr w:type="spellStart"/>
      <w:r w:rsidRPr="00387ABA">
        <w:rPr>
          <w:rFonts w:ascii="Arabic Typesetting" w:eastAsia="Times New Roman" w:hAnsi="Arabic Typesetting" w:cs="Arabic Typesetting"/>
          <w:sz w:val="36"/>
          <w:szCs w:val="36"/>
          <w:rtl/>
          <w:lang w:eastAsia="fr-FR"/>
        </w:rPr>
        <w:t>recl_en_cours</w:t>
      </w:r>
      <w:proofErr w:type="spellEnd"/>
      <w:r w:rsidRPr="00387ABA">
        <w:rPr>
          <w:rFonts w:ascii="Arabic Typesetting" w:eastAsia="Times New Roman" w:hAnsi="Arabic Typesetting" w:cs="Arabic Typesetting"/>
          <w:sz w:val="36"/>
          <w:szCs w:val="36"/>
          <w:rtl/>
          <w:lang w:eastAsia="fr-FR"/>
        </w:rPr>
        <w:t>} شكاية.</w:t>
      </w:r>
    </w:p>
    <w:p w14:paraId="69E38142" w14:textId="77777777" w:rsidR="00387ABA" w:rsidRPr="00387ABA" w:rsidRDefault="00387ABA" w:rsidP="00387ABA">
      <w:pPr>
        <w:numPr>
          <w:ilvl w:val="0"/>
          <w:numId w:val="3"/>
        </w:numPr>
        <w:bidi/>
        <w:spacing w:before="100" w:beforeAutospacing="1" w:after="100" w:afterAutospacing="1" w:line="240" w:lineRule="auto"/>
        <w:rPr>
          <w:rFonts w:ascii="Arabic Typesetting" w:eastAsia="Times New Roman" w:hAnsi="Arabic Typesetting" w:cs="Arabic Typesetting"/>
          <w:sz w:val="36"/>
          <w:szCs w:val="36"/>
          <w:lang w:eastAsia="fr-FR"/>
        </w:rPr>
      </w:pPr>
      <w:r w:rsidRPr="00387ABA">
        <w:rPr>
          <w:rFonts w:ascii="Arabic Typesetting" w:eastAsia="Times New Roman" w:hAnsi="Arabic Typesetting" w:cs="Arabic Typesetting"/>
          <w:sz w:val="36"/>
          <w:szCs w:val="36"/>
          <w:rtl/>
          <w:lang w:eastAsia="fr-FR"/>
        </w:rPr>
        <w:t>أكثر جهة أحالت شكايات: ${</w:t>
      </w:r>
      <w:proofErr w:type="spellStart"/>
      <w:r w:rsidRPr="00387ABA">
        <w:rPr>
          <w:rFonts w:ascii="Arabic Typesetting" w:eastAsia="Times New Roman" w:hAnsi="Arabic Typesetting" w:cs="Arabic Typesetting"/>
          <w:sz w:val="36"/>
          <w:szCs w:val="36"/>
          <w:rtl/>
          <w:lang w:eastAsia="fr-FR"/>
        </w:rPr>
        <w:t>top_jiha_recl</w:t>
      </w:r>
      <w:proofErr w:type="spellEnd"/>
      <w:r w:rsidRPr="00387ABA">
        <w:rPr>
          <w:rFonts w:ascii="Arabic Typesetting" w:eastAsia="Times New Roman" w:hAnsi="Arabic Typesetting" w:cs="Arabic Typesetting"/>
          <w:sz w:val="36"/>
          <w:szCs w:val="36"/>
          <w:rtl/>
          <w:lang w:eastAsia="fr-FR"/>
        </w:rPr>
        <w:t>} (${</w:t>
      </w:r>
      <w:proofErr w:type="spellStart"/>
      <w:r w:rsidRPr="00387ABA">
        <w:rPr>
          <w:rFonts w:ascii="Arabic Typesetting" w:eastAsia="Times New Roman" w:hAnsi="Arabic Typesetting" w:cs="Arabic Typesetting"/>
          <w:sz w:val="36"/>
          <w:szCs w:val="36"/>
          <w:rtl/>
          <w:lang w:eastAsia="fr-FR"/>
        </w:rPr>
        <w:t>top_jiha_recl_nb</w:t>
      </w:r>
      <w:proofErr w:type="spellEnd"/>
      <w:r w:rsidRPr="00387ABA">
        <w:rPr>
          <w:rFonts w:ascii="Arabic Typesetting" w:eastAsia="Times New Roman" w:hAnsi="Arabic Typesetting" w:cs="Arabic Typesetting"/>
          <w:sz w:val="36"/>
          <w:szCs w:val="36"/>
          <w:rtl/>
          <w:lang w:eastAsia="fr-FR"/>
        </w:rPr>
        <w:t>} شكاية).</w:t>
      </w:r>
    </w:p>
    <w:p w14:paraId="57E2A202" w14:textId="77777777" w:rsidR="005E78E9" w:rsidRPr="00387ABA" w:rsidRDefault="005E78E9" w:rsidP="005E78E9">
      <w:pPr>
        <w:bidi/>
        <w:spacing w:before="100" w:beforeAutospacing="1" w:after="100" w:afterAutospacing="1" w:line="240" w:lineRule="auto"/>
        <w:rPr>
          <w:rFonts w:ascii="Arabic Typesetting" w:eastAsia="Times New Roman" w:hAnsi="Arabic Typesetting" w:cs="Arabic Typesetting"/>
          <w:sz w:val="36"/>
          <w:szCs w:val="36"/>
          <w:rtl/>
          <w:lang w:eastAsia="fr-FR"/>
        </w:rPr>
      </w:pPr>
    </w:p>
    <w:p w14:paraId="2C6E092F" w14:textId="77777777" w:rsidR="005E78E9" w:rsidRDefault="005E78E9" w:rsidP="005E78E9">
      <w:pPr>
        <w:bidi/>
        <w:spacing w:before="100" w:beforeAutospacing="1" w:after="100" w:afterAutospacing="1" w:line="240" w:lineRule="auto"/>
        <w:rPr>
          <w:rFonts w:ascii="Arabic Typesetting" w:eastAsia="Times New Roman" w:hAnsi="Arabic Typesetting" w:cs="Arabic Typesetting"/>
          <w:sz w:val="36"/>
          <w:szCs w:val="36"/>
          <w:rtl/>
          <w:lang w:eastAsia="fr-FR"/>
        </w:rPr>
      </w:pPr>
    </w:p>
    <w:p w14:paraId="14631D7A" w14:textId="77777777" w:rsidR="005E78E9" w:rsidRDefault="005E78E9" w:rsidP="005E78E9">
      <w:pPr>
        <w:bidi/>
        <w:spacing w:before="100" w:beforeAutospacing="1" w:after="100" w:afterAutospacing="1" w:line="240" w:lineRule="auto"/>
        <w:rPr>
          <w:rFonts w:ascii="Arabic Typesetting" w:eastAsia="Times New Roman" w:hAnsi="Arabic Typesetting" w:cs="Arabic Typesetting"/>
          <w:sz w:val="36"/>
          <w:szCs w:val="36"/>
          <w:rtl/>
          <w:lang w:eastAsia="fr-FR"/>
        </w:rPr>
      </w:pPr>
    </w:p>
    <w:p w14:paraId="396E9D26" w14:textId="77777777" w:rsidR="005E78E9" w:rsidRDefault="005E78E9" w:rsidP="005E78E9">
      <w:pPr>
        <w:bidi/>
        <w:spacing w:before="100" w:beforeAutospacing="1" w:after="100" w:afterAutospacing="1" w:line="240" w:lineRule="auto"/>
        <w:rPr>
          <w:rFonts w:ascii="Arabic Typesetting" w:eastAsia="Times New Roman" w:hAnsi="Arabic Typesetting" w:cs="Arabic Typesetting"/>
          <w:sz w:val="36"/>
          <w:szCs w:val="36"/>
          <w:rtl/>
          <w:lang w:eastAsia="fr-FR"/>
        </w:rPr>
      </w:pPr>
    </w:p>
    <w:p w14:paraId="638F8DC0" w14:textId="77777777" w:rsidR="005E78E9" w:rsidRDefault="005E78E9" w:rsidP="005E78E9">
      <w:pPr>
        <w:bidi/>
        <w:spacing w:before="100" w:beforeAutospacing="1" w:after="100" w:afterAutospacing="1" w:line="240" w:lineRule="auto"/>
        <w:rPr>
          <w:rFonts w:ascii="Arabic Typesetting" w:eastAsia="Times New Roman" w:hAnsi="Arabic Typesetting" w:cs="Arabic Typesetting"/>
          <w:sz w:val="36"/>
          <w:szCs w:val="36"/>
          <w:rtl/>
          <w:lang w:eastAsia="fr-FR"/>
        </w:rPr>
      </w:pPr>
    </w:p>
    <w:p w14:paraId="153DDB84" w14:textId="77777777" w:rsidR="005E78E9" w:rsidRDefault="005E78E9" w:rsidP="005E78E9">
      <w:pPr>
        <w:bidi/>
        <w:spacing w:before="100" w:beforeAutospacing="1" w:after="100" w:afterAutospacing="1" w:line="240" w:lineRule="auto"/>
        <w:rPr>
          <w:rFonts w:ascii="Arabic Typesetting" w:eastAsia="Times New Roman" w:hAnsi="Arabic Typesetting" w:cs="Arabic Typesetting"/>
          <w:sz w:val="36"/>
          <w:szCs w:val="36"/>
          <w:rtl/>
          <w:lang w:eastAsia="fr-FR"/>
        </w:rPr>
      </w:pPr>
    </w:p>
    <w:p w14:paraId="099B9C4C" w14:textId="77777777" w:rsidR="005E78E9" w:rsidRPr="00442C0C" w:rsidRDefault="005E78E9" w:rsidP="005E78E9">
      <w:pPr>
        <w:bidi/>
        <w:spacing w:before="100" w:beforeAutospacing="1" w:after="100" w:afterAutospacing="1" w:line="240" w:lineRule="auto"/>
        <w:rPr>
          <w:rFonts w:ascii="Arabic Typesetting" w:eastAsia="Times New Roman" w:hAnsi="Arabic Typesetting" w:cs="Arabic Typesetting"/>
          <w:sz w:val="36"/>
          <w:szCs w:val="36"/>
          <w:lang w:eastAsia="fr-FR"/>
        </w:rPr>
      </w:pPr>
    </w:p>
    <w:p w14:paraId="31C7B2AD" w14:textId="77777777" w:rsidR="0039133B" w:rsidRPr="00442C0C" w:rsidRDefault="0039133B" w:rsidP="00442C0C">
      <w:pPr>
        <w:jc w:val="right"/>
        <w:rPr>
          <w:rFonts w:ascii="Arabic Typesetting" w:hAnsi="Arabic Typesetting" w:cs="Arabic Typesetting"/>
          <w:sz w:val="36"/>
          <w:szCs w:val="36"/>
        </w:rPr>
      </w:pPr>
    </w:p>
    <w:sectPr w:rsidR="0039133B" w:rsidRPr="00442C0C">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DF1836" w14:textId="77777777" w:rsidR="001A57C4" w:rsidRDefault="001A57C4" w:rsidP="00DC6B90">
      <w:pPr>
        <w:spacing w:after="0" w:line="240" w:lineRule="auto"/>
      </w:pPr>
      <w:r>
        <w:separator/>
      </w:r>
    </w:p>
  </w:endnote>
  <w:endnote w:type="continuationSeparator" w:id="0">
    <w:p w14:paraId="4CF70CF1" w14:textId="77777777" w:rsidR="001A57C4" w:rsidRDefault="001A57C4" w:rsidP="00DC6B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abic Typesetting">
    <w:panose1 w:val="03020402040406030203"/>
    <w:charset w:val="00"/>
    <w:family w:val="script"/>
    <w:pitch w:val="variable"/>
    <w:sig w:usb0="80002007" w:usb1="80000000" w:usb2="00000008" w:usb3="00000000" w:csb0="000000D3" w:csb1="00000000"/>
  </w:font>
  <w:font w:name="Cambria">
    <w:panose1 w:val="02040503050406030204"/>
    <w:charset w:val="00"/>
    <w:family w:val="roman"/>
    <w:pitch w:val="variable"/>
    <w:sig w:usb0="E00006FF" w:usb1="420024FF" w:usb2="02000000" w:usb3="00000000" w:csb0="0000019F" w:csb1="00000000"/>
  </w:font>
  <w:font w:name="GE SS Text Light">
    <w:altName w:val="Times New Roman"/>
    <w:panose1 w:val="020A0503020102020204"/>
    <w:charset w:val="B2"/>
    <w:family w:val="roman"/>
    <w:notTrueType/>
    <w:pitch w:val="variable"/>
    <w:sig w:usb0="80002003" w:usb1="80000100" w:usb2="00000028" w:usb3="00000000" w:csb0="0000004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C3128" w14:textId="77777777" w:rsidR="00DC6B90" w:rsidRDefault="00DC6B90" w:rsidP="00DC6B90">
    <w:pPr>
      <w:pStyle w:val="Pieddepage"/>
    </w:pPr>
    <w:r w:rsidRPr="00AC4628">
      <w:rPr>
        <w:rFonts w:ascii="Arabic Typesetting" w:hAnsi="Arabic Typesetting" w:cs="Arabic Typesetting"/>
        <w:b/>
        <w:bCs/>
        <w:noProof/>
        <w:sz w:val="32"/>
        <w:szCs w:val="32"/>
        <w:u w:val="single"/>
        <w:rtl/>
      </w:rPr>
      <mc:AlternateContent>
        <mc:Choice Requires="wps">
          <w:drawing>
            <wp:anchor distT="0" distB="0" distL="114300" distR="114300" simplePos="0" relativeHeight="251662336" behindDoc="1" locked="0" layoutInCell="1" allowOverlap="1" wp14:anchorId="54C5305C" wp14:editId="2BDD11EA">
              <wp:simplePos x="0" y="0"/>
              <wp:positionH relativeFrom="column">
                <wp:posOffset>2471352</wp:posOffset>
              </wp:positionH>
              <wp:positionV relativeFrom="paragraph">
                <wp:posOffset>87510</wp:posOffset>
              </wp:positionV>
              <wp:extent cx="1228725" cy="295275"/>
              <wp:effectExtent l="0" t="0" r="9525" b="9525"/>
              <wp:wrapTight wrapText="bothSides">
                <wp:wrapPolygon edited="0">
                  <wp:start x="0" y="0"/>
                  <wp:lineTo x="0" y="20903"/>
                  <wp:lineTo x="21433" y="20903"/>
                  <wp:lineTo x="21433" y="0"/>
                  <wp:lineTo x="0" y="0"/>
                </wp:wrapPolygon>
              </wp:wrapTight>
              <wp:docPr id="4" name="Zone de texte 4"/>
              <wp:cNvGraphicFramePr/>
              <a:graphic xmlns:a="http://schemas.openxmlformats.org/drawingml/2006/main">
                <a:graphicData uri="http://schemas.microsoft.com/office/word/2010/wordprocessingShape">
                  <wps:wsp>
                    <wps:cNvSpPr txBox="1"/>
                    <wps:spPr>
                      <a:xfrm>
                        <a:off x="0" y="0"/>
                        <a:ext cx="1228725" cy="295275"/>
                      </a:xfrm>
                      <a:prstGeom prst="rect">
                        <a:avLst/>
                      </a:prstGeom>
                      <a:solidFill>
                        <a:sysClr val="window" lastClr="FFFFFF"/>
                      </a:solidFill>
                      <a:ln w="6350">
                        <a:noFill/>
                      </a:ln>
                    </wps:spPr>
                    <wps:txbx>
                      <w:txbxContent>
                        <w:p w14:paraId="568549B7" w14:textId="77777777" w:rsidR="00DC6B90" w:rsidRPr="0059632C" w:rsidRDefault="00DC6B90" w:rsidP="00DC6B90">
                          <w:pPr>
                            <w:rPr>
                              <w:sz w:val="20"/>
                              <w:szCs w:val="20"/>
                              <w:lang w:bidi="ar-MA"/>
                            </w:rPr>
                          </w:pPr>
                          <w:r w:rsidRPr="0059632C">
                            <w:rPr>
                              <w:sz w:val="20"/>
                              <w:szCs w:val="20"/>
                              <w:lang w:bidi="ar-MA"/>
                            </w:rPr>
                            <w:t>www.entraide.ma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4C5305C" id="_x0000_t202" coordsize="21600,21600" o:spt="202" path="m,l,21600r21600,l21600,xe">
              <v:stroke joinstyle="miter"/>
              <v:path gradientshapeok="t" o:connecttype="rect"/>
            </v:shapetype>
            <v:shape id="Zone de texte 4" o:spid="_x0000_s1026" type="#_x0000_t202" style="position:absolute;margin-left:194.6pt;margin-top:6.9pt;width:96.75pt;height:23.2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" fillcolor="window" stroked="f" strokeweight=".5pt">
              <v:textbox>
                <w:txbxContent>
                  <w:p w14:paraId="568549B7" w14:textId="77777777" w:rsidR="00DC6B90" w:rsidRPr="0059632C" w:rsidRDefault="00DC6B90" w:rsidP="00DC6B90">
                    <w:pPr>
                      <w:rPr>
                        <w:sz w:val="20"/>
                        <w:szCs w:val="20"/>
                        <w:lang w:bidi="ar-MA"/>
                      </w:rPr>
                    </w:pPr>
                    <w:r w:rsidRPr="0059632C">
                      <w:rPr>
                        <w:sz w:val="20"/>
                        <w:szCs w:val="20"/>
                        <w:lang w:bidi="ar-MA"/>
                      </w:rPr>
                      <w:t>www.entraide.ma</w:t>
                    </w:r>
                  </w:p>
                </w:txbxContent>
              </v:textbox>
              <w10:wrap type="tight"/>
            </v:shape>
          </w:pict>
        </mc:Fallback>
      </mc:AlternateContent>
    </w:r>
    <w:r>
      <w:rPr>
        <w:noProof/>
      </w:rPr>
      <mc:AlternateContent>
        <mc:Choice Requires="wps">
          <w:drawing>
            <wp:anchor distT="0" distB="0" distL="114300" distR="114300" simplePos="0" relativeHeight="251660288" behindDoc="0" locked="0" layoutInCell="1" allowOverlap="1" wp14:anchorId="5B050557" wp14:editId="6AAAB172">
              <wp:simplePos x="0" y="0"/>
              <wp:positionH relativeFrom="column">
                <wp:posOffset>3488055</wp:posOffset>
              </wp:positionH>
              <wp:positionV relativeFrom="paragraph">
                <wp:posOffset>-128905</wp:posOffset>
              </wp:positionV>
              <wp:extent cx="2642870" cy="450376"/>
              <wp:effectExtent l="0" t="0" r="0" b="6985"/>
              <wp:wrapNone/>
              <wp:docPr id="21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2870" cy="450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6A4649" w14:textId="77777777" w:rsidR="00DC6B90" w:rsidRPr="0020018C" w:rsidRDefault="00DC6B90" w:rsidP="00DC6B90">
                          <w:pPr>
                            <w:spacing w:after="0" w:line="240" w:lineRule="auto"/>
                            <w:jc w:val="right"/>
                            <w:rPr>
                              <w:sz w:val="16"/>
                              <w:szCs w:val="16"/>
                              <w:rtl/>
                            </w:rPr>
                          </w:pPr>
                          <w:r w:rsidRPr="0020018C">
                            <w:rPr>
                              <w:rFonts w:ascii="Helvetica" w:hAnsi="Helvetica"/>
                              <w:sz w:val="16"/>
                              <w:szCs w:val="16"/>
                              <w:rtl/>
                            </w:rPr>
                            <w:t>20</w:t>
                          </w:r>
                          <w:r w:rsidRPr="0020018C">
                            <w:rPr>
                              <w:rFonts w:hint="cs"/>
                              <w:sz w:val="16"/>
                              <w:szCs w:val="16"/>
                              <w:rtl/>
                            </w:rPr>
                            <w:t xml:space="preserve">، زنقة المرينيين حسان– ص.ب </w:t>
                          </w:r>
                          <w:r w:rsidRPr="0020018C">
                            <w:rPr>
                              <w:rFonts w:ascii="Helvetica" w:hAnsi="Helvetica"/>
                              <w:sz w:val="16"/>
                              <w:szCs w:val="16"/>
                              <w:rtl/>
                            </w:rPr>
                            <w:t>750</w:t>
                          </w:r>
                          <w:r w:rsidRPr="0020018C">
                            <w:rPr>
                              <w:rFonts w:hint="cs"/>
                              <w:sz w:val="16"/>
                              <w:szCs w:val="16"/>
                              <w:rtl/>
                            </w:rPr>
                            <w:t xml:space="preserve"> الرباط </w:t>
                          </w:r>
                        </w:p>
                        <w:p w14:paraId="25174134" w14:textId="77777777" w:rsidR="00DC6B90" w:rsidRPr="0020018C" w:rsidRDefault="00DC6B90" w:rsidP="00DC6B90">
                          <w:pPr>
                            <w:jc w:val="right"/>
                            <w:rPr>
                              <w:sz w:val="16"/>
                              <w:szCs w:val="16"/>
                            </w:rPr>
                          </w:pPr>
                          <w:r w:rsidRPr="0020018C">
                            <w:rPr>
                              <w:rFonts w:hint="cs"/>
                              <w:sz w:val="16"/>
                              <w:szCs w:val="16"/>
                              <w:rtl/>
                            </w:rPr>
                            <w:t xml:space="preserve">الهاتف: </w:t>
                          </w:r>
                          <w:r w:rsidRPr="0020018C">
                            <w:rPr>
                              <w:rFonts w:ascii="Helvetica" w:hAnsi="Helvetica"/>
                              <w:sz w:val="16"/>
                              <w:szCs w:val="16"/>
                              <w:rtl/>
                            </w:rPr>
                            <w:t xml:space="preserve">50 51 70 37 05 </w:t>
                          </w:r>
                          <w:r w:rsidRPr="0020018C">
                            <w:rPr>
                              <w:rFonts w:hint="cs"/>
                              <w:sz w:val="16"/>
                              <w:szCs w:val="16"/>
                              <w:rtl/>
                            </w:rPr>
                            <w:t>الفاكس:</w:t>
                          </w:r>
                          <w:r w:rsidRPr="0020018C">
                            <w:rPr>
                              <w:rFonts w:ascii="Helvetica" w:hAnsi="Helvetica"/>
                              <w:sz w:val="16"/>
                              <w:szCs w:val="16"/>
                              <w:rtl/>
                            </w:rPr>
                            <w:t xml:space="preserve"> 73 43 70 37 05</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5B050557" id="Zone de texte 2" o:spid="_x0000_s1027" type="#_x0000_t202" style="position:absolute;margin-left:274.65pt;margin-top:-10.15pt;width:208.1pt;height:35.4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" filled="f" stroked="f">
              <v:textbox>
                <w:txbxContent>
                  <w:p w14:paraId="416A4649" w14:textId="77777777" w:rsidR="00DC6B90" w:rsidRPr="0020018C" w:rsidRDefault="00DC6B90" w:rsidP="00DC6B90">
                    <w:pPr>
                      <w:spacing w:after="0" w:line="240" w:lineRule="auto"/>
                      <w:jc w:val="right"/>
                      <w:rPr>
                        <w:sz w:val="16"/>
                        <w:szCs w:val="16"/>
                        <w:rtl/>
                      </w:rPr>
                    </w:pPr>
                    <w:r w:rsidRPr="0020018C">
                      <w:rPr>
                        <w:rFonts w:ascii="Helvetica" w:hAnsi="Helvetica"/>
                        <w:sz w:val="16"/>
                        <w:szCs w:val="16"/>
                        <w:rtl/>
                      </w:rPr>
                      <w:t>20</w:t>
                    </w:r>
                    <w:r w:rsidRPr="0020018C">
                      <w:rPr>
                        <w:rFonts w:hint="cs"/>
                        <w:sz w:val="16"/>
                        <w:szCs w:val="16"/>
                        <w:rtl/>
                      </w:rPr>
                      <w:t xml:space="preserve">، زنقة المرينيين حسان– ص.ب </w:t>
                    </w:r>
                    <w:r w:rsidRPr="0020018C">
                      <w:rPr>
                        <w:rFonts w:ascii="Helvetica" w:hAnsi="Helvetica"/>
                        <w:sz w:val="16"/>
                        <w:szCs w:val="16"/>
                        <w:rtl/>
                      </w:rPr>
                      <w:t>750</w:t>
                    </w:r>
                    <w:r w:rsidRPr="0020018C">
                      <w:rPr>
                        <w:rFonts w:hint="cs"/>
                        <w:sz w:val="16"/>
                        <w:szCs w:val="16"/>
                        <w:rtl/>
                      </w:rPr>
                      <w:t xml:space="preserve"> الرباط </w:t>
                    </w:r>
                  </w:p>
                  <w:p w14:paraId="25174134" w14:textId="77777777" w:rsidR="00DC6B90" w:rsidRPr="0020018C" w:rsidRDefault="00DC6B90" w:rsidP="00DC6B90">
                    <w:pPr>
                      <w:jc w:val="right"/>
                      <w:rPr>
                        <w:sz w:val="16"/>
                        <w:szCs w:val="16"/>
                      </w:rPr>
                    </w:pPr>
                    <w:r w:rsidRPr="0020018C">
                      <w:rPr>
                        <w:rFonts w:hint="cs"/>
                        <w:sz w:val="16"/>
                        <w:szCs w:val="16"/>
                        <w:rtl/>
                      </w:rPr>
                      <w:t xml:space="preserve">الهاتف: </w:t>
                    </w:r>
                    <w:r w:rsidRPr="0020018C">
                      <w:rPr>
                        <w:rFonts w:ascii="Helvetica" w:hAnsi="Helvetica"/>
                        <w:sz w:val="16"/>
                        <w:szCs w:val="16"/>
                        <w:rtl/>
                      </w:rPr>
                      <w:t xml:space="preserve">50 51 70 37 05 </w:t>
                    </w:r>
                    <w:r w:rsidRPr="0020018C">
                      <w:rPr>
                        <w:rFonts w:hint="cs"/>
                        <w:sz w:val="16"/>
                        <w:szCs w:val="16"/>
                        <w:rtl/>
                      </w:rPr>
                      <w:t>الفاكس:</w:t>
                    </w:r>
                    <w:r w:rsidRPr="0020018C">
                      <w:rPr>
                        <w:rFonts w:ascii="Helvetica" w:hAnsi="Helvetica"/>
                        <w:sz w:val="16"/>
                        <w:szCs w:val="16"/>
                        <w:rtl/>
                      </w:rPr>
                      <w:t xml:space="preserve"> 73 43 70 37 05</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31665043" wp14:editId="3D21D8C1">
              <wp:simplePos x="0" y="0"/>
              <wp:positionH relativeFrom="column">
                <wp:posOffset>-102235</wp:posOffset>
              </wp:positionH>
              <wp:positionV relativeFrom="paragraph">
                <wp:posOffset>-133350</wp:posOffset>
              </wp:positionV>
              <wp:extent cx="2769235" cy="419100"/>
              <wp:effectExtent l="0" t="0" r="0" b="0"/>
              <wp:wrapNone/>
              <wp:docPr id="21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9235"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C48835" w14:textId="77777777" w:rsidR="00DC6B90" w:rsidRPr="0020018C" w:rsidRDefault="00DC6B90" w:rsidP="00DC6B90">
                          <w:pPr>
                            <w:rPr>
                              <w:rFonts w:ascii="Helvetica" w:hAnsi="Helvetica" w:cs="Calibri"/>
                              <w:sz w:val="16"/>
                              <w:szCs w:val="16"/>
                            </w:rPr>
                          </w:pPr>
                          <w:r w:rsidRPr="0020018C">
                            <w:rPr>
                              <w:rFonts w:ascii="Helvetica" w:hAnsi="Helvetica" w:cs="Calibri"/>
                              <w:sz w:val="16"/>
                              <w:szCs w:val="16"/>
                            </w:rPr>
                            <w:t xml:space="preserve">20, rue El </w:t>
                          </w:r>
                          <w:proofErr w:type="spellStart"/>
                          <w:r w:rsidRPr="0020018C">
                            <w:rPr>
                              <w:rFonts w:ascii="Helvetica" w:hAnsi="Helvetica" w:cs="Calibri"/>
                              <w:sz w:val="16"/>
                              <w:szCs w:val="16"/>
                            </w:rPr>
                            <w:t>Mariniyine</w:t>
                          </w:r>
                          <w:proofErr w:type="spellEnd"/>
                          <w:r w:rsidRPr="0020018C">
                            <w:rPr>
                              <w:rFonts w:ascii="Helvetica" w:hAnsi="Helvetica" w:cs="Calibri"/>
                              <w:sz w:val="16"/>
                              <w:szCs w:val="16"/>
                            </w:rPr>
                            <w:t xml:space="preserve">, BP 750 </w:t>
                          </w:r>
                          <w:r w:rsidRPr="0020018C">
                            <w:rPr>
                              <w:rFonts w:ascii="Helvetica" w:hAnsi="Helvetica"/>
                              <w:sz w:val="16"/>
                              <w:szCs w:val="16"/>
                            </w:rPr>
                            <w:t>–</w:t>
                          </w:r>
                          <w:r w:rsidRPr="0020018C">
                            <w:rPr>
                              <w:rFonts w:ascii="Helvetica" w:hAnsi="Helvetica" w:cs="Calibri"/>
                              <w:sz w:val="16"/>
                              <w:szCs w:val="16"/>
                            </w:rPr>
                            <w:t xml:space="preserve"> Hassan RABAT</w:t>
                          </w:r>
                          <w:r w:rsidRPr="0020018C">
                            <w:rPr>
                              <w:rFonts w:ascii="Helvetica" w:hAnsi="Helvetica" w:cs="Calibri"/>
                              <w:sz w:val="16"/>
                              <w:szCs w:val="16"/>
                            </w:rPr>
                            <w:br/>
                            <w:t>T</w:t>
                          </w:r>
                          <w:r w:rsidRPr="0020018C">
                            <w:rPr>
                              <w:rFonts w:ascii="Helvetica" w:hAnsi="Helvetica" w:cs="Cambria"/>
                              <w:sz w:val="16"/>
                              <w:szCs w:val="16"/>
                            </w:rPr>
                            <w:t>é</w:t>
                          </w:r>
                          <w:r w:rsidRPr="0020018C">
                            <w:rPr>
                              <w:rFonts w:ascii="Helvetica" w:hAnsi="Helvetica" w:cs="Calibri"/>
                              <w:sz w:val="16"/>
                              <w:szCs w:val="16"/>
                            </w:rPr>
                            <w:t>l.</w:t>
                          </w:r>
                          <w:r w:rsidRPr="0020018C">
                            <w:rPr>
                              <w:rFonts w:ascii="Helvetica" w:hAnsi="Helvetica" w:cs="Cambria"/>
                              <w:sz w:val="16"/>
                              <w:szCs w:val="16"/>
                            </w:rPr>
                            <w:t> </w:t>
                          </w:r>
                          <w:r w:rsidRPr="0020018C">
                            <w:rPr>
                              <w:rFonts w:ascii="Helvetica" w:hAnsi="Helvetica" w:cs="Calibri"/>
                              <w:sz w:val="16"/>
                              <w:szCs w:val="16"/>
                            </w:rPr>
                            <w:t xml:space="preserve">: 05 37 70 51 50 </w:t>
                          </w:r>
                          <w:r w:rsidRPr="0020018C">
                            <w:rPr>
                              <w:rFonts w:ascii="Helvetica" w:hAnsi="Helvetica"/>
                              <w:sz w:val="16"/>
                              <w:szCs w:val="16"/>
                            </w:rPr>
                            <w:t>–</w:t>
                          </w:r>
                          <w:r w:rsidRPr="0020018C">
                            <w:rPr>
                              <w:rFonts w:ascii="Helvetica" w:hAnsi="Helvetica" w:cs="Calibri"/>
                              <w:sz w:val="16"/>
                              <w:szCs w:val="16"/>
                            </w:rPr>
                            <w:t xml:space="preserve"> Fax</w:t>
                          </w:r>
                          <w:r w:rsidRPr="0020018C">
                            <w:rPr>
                              <w:rFonts w:ascii="Helvetica" w:hAnsi="Helvetica" w:cs="Cambria"/>
                              <w:sz w:val="16"/>
                              <w:szCs w:val="16"/>
                            </w:rPr>
                            <w:t> </w:t>
                          </w:r>
                          <w:r w:rsidRPr="0020018C">
                            <w:rPr>
                              <w:rFonts w:ascii="Helvetica" w:hAnsi="Helvetica" w:cs="Calibri"/>
                              <w:sz w:val="16"/>
                              <w:szCs w:val="16"/>
                            </w:rPr>
                            <w:t>: 05 37 70 43 73</w:t>
                          </w:r>
                        </w:p>
                      </w:txbxContent>
                    </wps:txbx>
                    <wps:bodyPr rot="0" vert="horz" wrap="square" lIns="91440" tIns="45720" rIns="91440" bIns="45720" anchor="t" anchorCtr="0" upright="1">
                      <a:noAutofit/>
                    </wps:bodyPr>
                  </wps:wsp>
                </a:graphicData>
              </a:graphic>
            </wp:anchor>
          </w:drawing>
        </mc:Choice>
        <mc:Fallback>
          <w:pict>
            <v:shape w14:anchorId="31665043" id="_x0000_s1028" type="#_x0000_t202" style="position:absolute;margin-left:-8.05pt;margin-top:-10.5pt;width:218.05pt;height:3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" filled="f" stroked="f">
              <v:textbox>
                <w:txbxContent>
                  <w:p w14:paraId="46C48835" w14:textId="77777777" w:rsidR="00DC6B90" w:rsidRPr="0020018C" w:rsidRDefault="00DC6B90" w:rsidP="00DC6B90">
                    <w:pPr>
                      <w:rPr>
                        <w:rFonts w:ascii="Helvetica" w:hAnsi="Helvetica" w:cs="Calibri"/>
                        <w:sz w:val="16"/>
                        <w:szCs w:val="16"/>
                      </w:rPr>
                    </w:pPr>
                    <w:r w:rsidRPr="0020018C">
                      <w:rPr>
                        <w:rFonts w:ascii="Helvetica" w:hAnsi="Helvetica" w:cs="Calibri"/>
                        <w:sz w:val="16"/>
                        <w:szCs w:val="16"/>
                      </w:rPr>
                      <w:t xml:space="preserve">20, rue El </w:t>
                    </w:r>
                    <w:proofErr w:type="spellStart"/>
                    <w:r w:rsidRPr="0020018C">
                      <w:rPr>
                        <w:rFonts w:ascii="Helvetica" w:hAnsi="Helvetica" w:cs="Calibri"/>
                        <w:sz w:val="16"/>
                        <w:szCs w:val="16"/>
                      </w:rPr>
                      <w:t>Mariniyine</w:t>
                    </w:r>
                    <w:proofErr w:type="spellEnd"/>
                    <w:r w:rsidRPr="0020018C">
                      <w:rPr>
                        <w:rFonts w:ascii="Helvetica" w:hAnsi="Helvetica" w:cs="Calibri"/>
                        <w:sz w:val="16"/>
                        <w:szCs w:val="16"/>
                      </w:rPr>
                      <w:t xml:space="preserve">, BP 750 </w:t>
                    </w:r>
                    <w:r w:rsidRPr="0020018C">
                      <w:rPr>
                        <w:rFonts w:ascii="Helvetica" w:hAnsi="Helvetica"/>
                        <w:sz w:val="16"/>
                        <w:szCs w:val="16"/>
                      </w:rPr>
                      <w:t>–</w:t>
                    </w:r>
                    <w:r w:rsidRPr="0020018C">
                      <w:rPr>
                        <w:rFonts w:ascii="Helvetica" w:hAnsi="Helvetica" w:cs="Calibri"/>
                        <w:sz w:val="16"/>
                        <w:szCs w:val="16"/>
                      </w:rPr>
                      <w:t xml:space="preserve"> Hassan RABAT</w:t>
                    </w:r>
                    <w:r w:rsidRPr="0020018C">
                      <w:rPr>
                        <w:rFonts w:ascii="Helvetica" w:hAnsi="Helvetica" w:cs="Calibri"/>
                        <w:sz w:val="16"/>
                        <w:szCs w:val="16"/>
                      </w:rPr>
                      <w:br/>
                      <w:t>T</w:t>
                    </w:r>
                    <w:r w:rsidRPr="0020018C">
                      <w:rPr>
                        <w:rFonts w:ascii="Helvetica" w:hAnsi="Helvetica" w:cs="Cambria"/>
                        <w:sz w:val="16"/>
                        <w:szCs w:val="16"/>
                      </w:rPr>
                      <w:t>é</w:t>
                    </w:r>
                    <w:r w:rsidRPr="0020018C">
                      <w:rPr>
                        <w:rFonts w:ascii="Helvetica" w:hAnsi="Helvetica" w:cs="Calibri"/>
                        <w:sz w:val="16"/>
                        <w:szCs w:val="16"/>
                      </w:rPr>
                      <w:t>l.</w:t>
                    </w:r>
                    <w:r w:rsidRPr="0020018C">
                      <w:rPr>
                        <w:rFonts w:ascii="Helvetica" w:hAnsi="Helvetica" w:cs="Cambria"/>
                        <w:sz w:val="16"/>
                        <w:szCs w:val="16"/>
                      </w:rPr>
                      <w:t> </w:t>
                    </w:r>
                    <w:r w:rsidRPr="0020018C">
                      <w:rPr>
                        <w:rFonts w:ascii="Helvetica" w:hAnsi="Helvetica" w:cs="Calibri"/>
                        <w:sz w:val="16"/>
                        <w:szCs w:val="16"/>
                      </w:rPr>
                      <w:t xml:space="preserve">: 05 37 70 51 50 </w:t>
                    </w:r>
                    <w:r w:rsidRPr="0020018C">
                      <w:rPr>
                        <w:rFonts w:ascii="Helvetica" w:hAnsi="Helvetica"/>
                        <w:sz w:val="16"/>
                        <w:szCs w:val="16"/>
                      </w:rPr>
                      <w:t>–</w:t>
                    </w:r>
                    <w:r w:rsidRPr="0020018C">
                      <w:rPr>
                        <w:rFonts w:ascii="Helvetica" w:hAnsi="Helvetica" w:cs="Calibri"/>
                        <w:sz w:val="16"/>
                        <w:szCs w:val="16"/>
                      </w:rPr>
                      <w:t xml:space="preserve"> Fax</w:t>
                    </w:r>
                    <w:r w:rsidRPr="0020018C">
                      <w:rPr>
                        <w:rFonts w:ascii="Helvetica" w:hAnsi="Helvetica" w:cs="Cambria"/>
                        <w:sz w:val="16"/>
                        <w:szCs w:val="16"/>
                      </w:rPr>
                      <w:t> </w:t>
                    </w:r>
                    <w:r w:rsidRPr="0020018C">
                      <w:rPr>
                        <w:rFonts w:ascii="Helvetica" w:hAnsi="Helvetica" w:cs="Calibri"/>
                        <w:sz w:val="16"/>
                        <w:szCs w:val="16"/>
                      </w:rPr>
                      <w:t>: 05 37 70 43 73</w:t>
                    </w:r>
                  </w:p>
                </w:txbxContent>
              </v:textbox>
            </v:shape>
          </w:pict>
        </mc:Fallback>
      </mc:AlternateContent>
    </w:r>
  </w:p>
  <w:p w14:paraId="65E68034" w14:textId="77777777" w:rsidR="00DC6B90" w:rsidRDefault="00DC6B90" w:rsidP="00DC6B90">
    <w:pPr>
      <w:pStyle w:val="Pieddepag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9300E3" w14:textId="77777777" w:rsidR="001A57C4" w:rsidRDefault="001A57C4" w:rsidP="00DC6B90">
      <w:pPr>
        <w:spacing w:after="0" w:line="240" w:lineRule="auto"/>
      </w:pPr>
      <w:r>
        <w:separator/>
      </w:r>
    </w:p>
  </w:footnote>
  <w:footnote w:type="continuationSeparator" w:id="0">
    <w:p w14:paraId="731CC36C" w14:textId="77777777" w:rsidR="001A57C4" w:rsidRDefault="001A57C4" w:rsidP="00DC6B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39789" w14:textId="77777777" w:rsidR="00DC6B90" w:rsidRDefault="00DC6B90">
    <w:pPr>
      <w:pStyle w:val="En-tte"/>
    </w:pPr>
    <w:r w:rsidRPr="00313CD5">
      <w:rPr>
        <w:rFonts w:ascii="Cambria" w:eastAsia="Calibri" w:hAnsi="Cambria" w:cs="GE SS Text Light"/>
        <w:noProof/>
      </w:rPr>
      <w:drawing>
        <wp:inline distT="0" distB="0" distL="0" distR="0" wp14:anchorId="625249E2" wp14:editId="09E9433D">
          <wp:extent cx="5759450" cy="681840"/>
          <wp:effectExtent l="0" t="0" r="0" b="444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Entraide.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759450" cy="6818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796AF4"/>
    <w:multiLevelType w:val="multilevel"/>
    <w:tmpl w:val="CF661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9B7470"/>
    <w:multiLevelType w:val="multilevel"/>
    <w:tmpl w:val="893A1F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C82BDC"/>
    <w:multiLevelType w:val="multilevel"/>
    <w:tmpl w:val="C234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1F5535"/>
    <w:multiLevelType w:val="multilevel"/>
    <w:tmpl w:val="893A1F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634395"/>
    <w:multiLevelType w:val="hybridMultilevel"/>
    <w:tmpl w:val="A2C6FE3A"/>
    <w:lvl w:ilvl="0" w:tplc="CB5885C0">
      <w:start w:val="1"/>
      <w:numFmt w:val="decimal"/>
      <w:lvlText w:val="%1-"/>
      <w:lvlJc w:val="left"/>
      <w:pPr>
        <w:ind w:left="1770" w:hanging="141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C0C"/>
    <w:rsid w:val="000A1F93"/>
    <w:rsid w:val="000C7D9A"/>
    <w:rsid w:val="001A57C4"/>
    <w:rsid w:val="0022139F"/>
    <w:rsid w:val="002C3DCF"/>
    <w:rsid w:val="002D69AA"/>
    <w:rsid w:val="00387ABA"/>
    <w:rsid w:val="0039133B"/>
    <w:rsid w:val="0043715B"/>
    <w:rsid w:val="00442C0C"/>
    <w:rsid w:val="004D44C9"/>
    <w:rsid w:val="005474B8"/>
    <w:rsid w:val="00580AD2"/>
    <w:rsid w:val="005E78E9"/>
    <w:rsid w:val="00643F64"/>
    <w:rsid w:val="006A1B19"/>
    <w:rsid w:val="007329CB"/>
    <w:rsid w:val="00851509"/>
    <w:rsid w:val="008A13BC"/>
    <w:rsid w:val="009B10D4"/>
    <w:rsid w:val="00B00457"/>
    <w:rsid w:val="00B057B4"/>
    <w:rsid w:val="00B3291F"/>
    <w:rsid w:val="00DC6B90"/>
    <w:rsid w:val="00E342C4"/>
    <w:rsid w:val="00E64BE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41BB53"/>
  <w15:chartTrackingRefBased/>
  <w15:docId w15:val="{2A87E356-BA66-4493-BA72-E68C77370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C0C"/>
  </w:style>
  <w:style w:type="paragraph" w:styleId="Titre2">
    <w:name w:val="heading 2"/>
    <w:basedOn w:val="Normal"/>
    <w:link w:val="Titre2Car"/>
    <w:uiPriority w:val="9"/>
    <w:qFormat/>
    <w:rsid w:val="00387ABA"/>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387ABA"/>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B329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DC6B90"/>
    <w:pPr>
      <w:tabs>
        <w:tab w:val="center" w:pos="4536"/>
        <w:tab w:val="right" w:pos="9072"/>
      </w:tabs>
      <w:spacing w:after="0" w:line="240" w:lineRule="auto"/>
    </w:pPr>
  </w:style>
  <w:style w:type="character" w:customStyle="1" w:styleId="En-tteCar">
    <w:name w:val="En-tête Car"/>
    <w:basedOn w:val="Policepardfaut"/>
    <w:link w:val="En-tte"/>
    <w:uiPriority w:val="99"/>
    <w:rsid w:val="00DC6B90"/>
  </w:style>
  <w:style w:type="paragraph" w:styleId="Pieddepage">
    <w:name w:val="footer"/>
    <w:basedOn w:val="Normal"/>
    <w:link w:val="PieddepageCar"/>
    <w:uiPriority w:val="99"/>
    <w:unhideWhenUsed/>
    <w:rsid w:val="00DC6B9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C6B90"/>
  </w:style>
  <w:style w:type="character" w:customStyle="1" w:styleId="Titre2Car">
    <w:name w:val="Titre 2 Car"/>
    <w:basedOn w:val="Policepardfaut"/>
    <w:link w:val="Titre2"/>
    <w:uiPriority w:val="9"/>
    <w:rsid w:val="00387ABA"/>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387ABA"/>
    <w:rPr>
      <w:rFonts w:ascii="Times New Roman" w:eastAsia="Times New Roman" w:hAnsi="Times New Roman" w:cs="Times New Roman"/>
      <w:b/>
      <w:bCs/>
      <w:sz w:val="27"/>
      <w:szCs w:val="27"/>
      <w:lang w:eastAsia="fr-FR"/>
    </w:rPr>
  </w:style>
  <w:style w:type="paragraph" w:customStyle="1" w:styleId="isselectedend">
    <w:name w:val="isselectedend"/>
    <w:basedOn w:val="Normal"/>
    <w:rsid w:val="00387AB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387ABA"/>
    <w:rPr>
      <w:b/>
      <w:bCs/>
    </w:rPr>
  </w:style>
  <w:style w:type="paragraph" w:styleId="Paragraphedeliste">
    <w:name w:val="List Paragraph"/>
    <w:basedOn w:val="Normal"/>
    <w:uiPriority w:val="34"/>
    <w:qFormat/>
    <w:rsid w:val="00387ABA"/>
    <w:pPr>
      <w:ind w:left="720"/>
      <w:contextualSpacing/>
    </w:pPr>
  </w:style>
  <w:style w:type="paragraph" w:styleId="NormalWeb">
    <w:name w:val="Normal (Web)"/>
    <w:basedOn w:val="Normal"/>
    <w:uiPriority w:val="99"/>
    <w:semiHidden/>
    <w:unhideWhenUsed/>
    <w:rsid w:val="000A1F93"/>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064352">
      <w:bodyDiv w:val="1"/>
      <w:marLeft w:val="0"/>
      <w:marRight w:val="0"/>
      <w:marTop w:val="0"/>
      <w:marBottom w:val="0"/>
      <w:divBdr>
        <w:top w:val="none" w:sz="0" w:space="0" w:color="auto"/>
        <w:left w:val="none" w:sz="0" w:space="0" w:color="auto"/>
        <w:bottom w:val="none" w:sz="0" w:space="0" w:color="auto"/>
        <w:right w:val="none" w:sz="0" w:space="0" w:color="auto"/>
      </w:divBdr>
    </w:div>
    <w:div w:id="539589583">
      <w:bodyDiv w:val="1"/>
      <w:marLeft w:val="0"/>
      <w:marRight w:val="0"/>
      <w:marTop w:val="0"/>
      <w:marBottom w:val="0"/>
      <w:divBdr>
        <w:top w:val="none" w:sz="0" w:space="0" w:color="auto"/>
        <w:left w:val="none" w:sz="0" w:space="0" w:color="auto"/>
        <w:bottom w:val="none" w:sz="0" w:space="0" w:color="auto"/>
        <w:right w:val="none" w:sz="0" w:space="0" w:color="auto"/>
      </w:divBdr>
      <w:divsChild>
        <w:div w:id="1404642984">
          <w:marLeft w:val="0"/>
          <w:marRight w:val="0"/>
          <w:marTop w:val="0"/>
          <w:marBottom w:val="0"/>
          <w:divBdr>
            <w:top w:val="none" w:sz="0" w:space="0" w:color="auto"/>
            <w:left w:val="none" w:sz="0" w:space="0" w:color="auto"/>
            <w:bottom w:val="none" w:sz="0" w:space="0" w:color="auto"/>
            <w:right w:val="none" w:sz="0" w:space="0" w:color="auto"/>
          </w:divBdr>
          <w:divsChild>
            <w:div w:id="52090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070226">
      <w:bodyDiv w:val="1"/>
      <w:marLeft w:val="0"/>
      <w:marRight w:val="0"/>
      <w:marTop w:val="0"/>
      <w:marBottom w:val="0"/>
      <w:divBdr>
        <w:top w:val="none" w:sz="0" w:space="0" w:color="auto"/>
        <w:left w:val="none" w:sz="0" w:space="0" w:color="auto"/>
        <w:bottom w:val="none" w:sz="0" w:space="0" w:color="auto"/>
        <w:right w:val="none" w:sz="0" w:space="0" w:color="auto"/>
      </w:divBdr>
    </w:div>
    <w:div w:id="1430083595">
      <w:bodyDiv w:val="1"/>
      <w:marLeft w:val="0"/>
      <w:marRight w:val="0"/>
      <w:marTop w:val="0"/>
      <w:marBottom w:val="0"/>
      <w:divBdr>
        <w:top w:val="none" w:sz="0" w:space="0" w:color="auto"/>
        <w:left w:val="none" w:sz="0" w:space="0" w:color="auto"/>
        <w:bottom w:val="none" w:sz="0" w:space="0" w:color="auto"/>
        <w:right w:val="none" w:sz="0" w:space="0" w:color="auto"/>
      </w:divBdr>
    </w:div>
    <w:div w:id="1442871715">
      <w:bodyDiv w:val="1"/>
      <w:marLeft w:val="0"/>
      <w:marRight w:val="0"/>
      <w:marTop w:val="0"/>
      <w:marBottom w:val="0"/>
      <w:divBdr>
        <w:top w:val="none" w:sz="0" w:space="0" w:color="auto"/>
        <w:left w:val="none" w:sz="0" w:space="0" w:color="auto"/>
        <w:bottom w:val="none" w:sz="0" w:space="0" w:color="auto"/>
        <w:right w:val="none" w:sz="0" w:space="0" w:color="auto"/>
      </w:divBdr>
      <w:divsChild>
        <w:div w:id="1860117748">
          <w:marLeft w:val="0"/>
          <w:marRight w:val="0"/>
          <w:marTop w:val="0"/>
          <w:marBottom w:val="0"/>
          <w:divBdr>
            <w:top w:val="none" w:sz="0" w:space="0" w:color="auto"/>
            <w:left w:val="none" w:sz="0" w:space="0" w:color="auto"/>
            <w:bottom w:val="none" w:sz="0" w:space="0" w:color="auto"/>
            <w:right w:val="none" w:sz="0" w:space="0" w:color="auto"/>
          </w:divBdr>
        </w:div>
        <w:div w:id="115948222">
          <w:marLeft w:val="0"/>
          <w:marRight w:val="0"/>
          <w:marTop w:val="0"/>
          <w:marBottom w:val="0"/>
          <w:divBdr>
            <w:top w:val="none" w:sz="0" w:space="0" w:color="auto"/>
            <w:left w:val="none" w:sz="0" w:space="0" w:color="auto"/>
            <w:bottom w:val="none" w:sz="0" w:space="0" w:color="auto"/>
            <w:right w:val="none" w:sz="0" w:space="0" w:color="auto"/>
          </w:divBdr>
        </w:div>
        <w:div w:id="2147239733">
          <w:marLeft w:val="0"/>
          <w:marRight w:val="0"/>
          <w:marTop w:val="0"/>
          <w:marBottom w:val="0"/>
          <w:divBdr>
            <w:top w:val="none" w:sz="0" w:space="0" w:color="auto"/>
            <w:left w:val="none" w:sz="0" w:space="0" w:color="auto"/>
            <w:bottom w:val="none" w:sz="0" w:space="0" w:color="auto"/>
            <w:right w:val="none" w:sz="0" w:space="0" w:color="auto"/>
          </w:divBdr>
        </w:div>
      </w:divsChild>
    </w:div>
    <w:div w:id="1446733802">
      <w:bodyDiv w:val="1"/>
      <w:marLeft w:val="0"/>
      <w:marRight w:val="0"/>
      <w:marTop w:val="0"/>
      <w:marBottom w:val="0"/>
      <w:divBdr>
        <w:top w:val="none" w:sz="0" w:space="0" w:color="auto"/>
        <w:left w:val="none" w:sz="0" w:space="0" w:color="auto"/>
        <w:bottom w:val="none" w:sz="0" w:space="0" w:color="auto"/>
        <w:right w:val="none" w:sz="0" w:space="0" w:color="auto"/>
      </w:divBdr>
    </w:div>
    <w:div w:id="2087680147">
      <w:bodyDiv w:val="1"/>
      <w:marLeft w:val="0"/>
      <w:marRight w:val="0"/>
      <w:marTop w:val="0"/>
      <w:marBottom w:val="0"/>
      <w:divBdr>
        <w:top w:val="none" w:sz="0" w:space="0" w:color="auto"/>
        <w:left w:val="none" w:sz="0" w:space="0" w:color="auto"/>
        <w:bottom w:val="none" w:sz="0" w:space="0" w:color="auto"/>
        <w:right w:val="none" w:sz="0" w:space="0" w:color="auto"/>
      </w:divBdr>
      <w:divsChild>
        <w:div w:id="793140657">
          <w:marLeft w:val="0"/>
          <w:marRight w:val="0"/>
          <w:marTop w:val="0"/>
          <w:marBottom w:val="0"/>
          <w:divBdr>
            <w:top w:val="none" w:sz="0" w:space="0" w:color="auto"/>
            <w:left w:val="none" w:sz="0" w:space="0" w:color="auto"/>
            <w:bottom w:val="none" w:sz="0" w:space="0" w:color="auto"/>
            <w:right w:val="none" w:sz="0" w:space="0" w:color="auto"/>
          </w:divBdr>
          <w:divsChild>
            <w:div w:id="132717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616</Words>
  <Characters>3394</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ihsan ennaji</cp:lastModifiedBy>
  <cp:revision>7</cp:revision>
  <dcterms:created xsi:type="dcterms:W3CDTF">2026-07-01T14:46:00Z</dcterms:created>
  <dcterms:modified xsi:type="dcterms:W3CDTF">2026-09-10T11:00:00Z</dcterms:modified>
</cp:coreProperties>
</file>