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324" w:lineRule="auto"/>
      </w:pPr>
      <w:r>
        <w:rPr/>
        <w:t>Ideation Phase Empathize</w:t>
      </w:r>
      <w:r>
        <w:rPr>
          <w:spacing w:val="-16"/>
        </w:rPr>
        <w:t> </w:t>
      </w:r>
      <w:r>
        <w:rPr/>
        <w:t>&amp;</w:t>
      </w:r>
      <w:r>
        <w:rPr>
          <w:spacing w:val="-16"/>
        </w:rPr>
        <w:t> </w:t>
      </w:r>
      <w:r>
        <w:rPr/>
        <w:t>Discover</w:t>
      </w:r>
    </w:p>
    <w:tbl>
      <w:tblPr>
        <w:tblW w:w="0" w:type="auto"/>
        <w:jc w:val="left"/>
        <w:tblInd w:w="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80"/>
        <w:gridCol w:w="4680"/>
      </w:tblGrid>
      <w:tr>
        <w:trPr>
          <w:trHeight w:val="405" w:hRule="atLeast"/>
        </w:trPr>
        <w:tc>
          <w:tcPr>
            <w:tcW w:w="4680" w:type="dxa"/>
          </w:tcPr>
          <w:p>
            <w:pPr>
              <w:pStyle w:val="TableParagraph"/>
              <w:spacing w:before="80"/>
              <w:rPr>
                <w:sz w:val="20"/>
              </w:rPr>
            </w:pP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4680" w:type="dxa"/>
          </w:tcPr>
          <w:p>
            <w:pPr>
              <w:pStyle w:val="TableParagraph"/>
              <w:spacing w:before="80"/>
              <w:ind w:left="101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September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2026</w:t>
            </w:r>
          </w:p>
        </w:tc>
      </w:tr>
      <w:tr>
        <w:trPr>
          <w:trHeight w:val="402" w:hRule="atLeast"/>
        </w:trPr>
        <w:tc>
          <w:tcPr>
            <w:tcW w:w="468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Team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ID</w:t>
            </w:r>
          </w:p>
        </w:tc>
        <w:tc>
          <w:tcPr>
            <w:tcW w:w="4680" w:type="dxa"/>
          </w:tcPr>
          <w:p>
            <w:pPr>
              <w:pStyle w:val="TableParagraph"/>
              <w:ind w:left="101"/>
              <w:rPr>
                <w:sz w:val="20"/>
              </w:rPr>
            </w:pPr>
            <w:r>
              <w:rPr>
                <w:spacing w:val="-2"/>
                <w:sz w:val="20"/>
              </w:rPr>
              <w:t>SWTID-2026-</w:t>
            </w:r>
            <w:r>
              <w:rPr>
                <w:spacing w:val="-4"/>
                <w:sz w:val="20"/>
              </w:rPr>
              <w:t>9038</w:t>
            </w:r>
          </w:p>
        </w:tc>
      </w:tr>
      <w:tr>
        <w:trPr>
          <w:trHeight w:val="649" w:hRule="atLeast"/>
        </w:trPr>
        <w:tc>
          <w:tcPr>
            <w:tcW w:w="4680" w:type="dxa"/>
          </w:tcPr>
          <w:p>
            <w:pPr>
              <w:pStyle w:val="TableParagraph"/>
              <w:spacing w:before="80"/>
              <w:rPr>
                <w:sz w:val="20"/>
              </w:rPr>
            </w:pPr>
            <w:r>
              <w:rPr>
                <w:sz w:val="20"/>
              </w:rPr>
              <w:t>Project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4680" w:type="dxa"/>
          </w:tcPr>
          <w:p>
            <w:pPr>
              <w:pStyle w:val="TableParagraph"/>
              <w:spacing w:before="80"/>
              <w:ind w:left="101" w:right="141"/>
              <w:rPr>
                <w:sz w:val="20"/>
              </w:rPr>
            </w:pPr>
            <w:r>
              <w:rPr>
                <w:sz w:val="20"/>
              </w:rPr>
              <w:t>Script-Controlled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ACL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Restrict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Record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Access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Based on Field Value</w:t>
            </w:r>
          </w:p>
        </w:tc>
      </w:tr>
      <w:tr>
        <w:trPr>
          <w:trHeight w:val="402" w:hRule="atLeast"/>
        </w:trPr>
        <w:tc>
          <w:tcPr>
            <w:tcW w:w="468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Maximum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Marks</w:t>
            </w:r>
          </w:p>
        </w:tc>
        <w:tc>
          <w:tcPr>
            <w:tcW w:w="4680" w:type="dxa"/>
          </w:tcPr>
          <w:p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4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Marks</w:t>
            </w:r>
          </w:p>
        </w:tc>
      </w:tr>
    </w:tbl>
    <w:p>
      <w:pPr>
        <w:pStyle w:val="BodyText"/>
        <w:spacing w:before="11"/>
        <w:ind w:left="0"/>
        <w:rPr>
          <w:b/>
          <w:sz w:val="28"/>
        </w:rPr>
      </w:pPr>
    </w:p>
    <w:p>
      <w:pPr>
        <w:pStyle w:val="BodyText"/>
      </w:pPr>
      <w:r>
        <w:rPr/>
        <w:t>Team</w:t>
      </w:r>
      <w:r>
        <w:rPr>
          <w:spacing w:val="-6"/>
        </w:rPr>
        <w:t> </w:t>
      </w:r>
      <w:r>
        <w:rPr/>
        <w:t>Leader:</w:t>
      </w:r>
      <w:r>
        <w:rPr>
          <w:spacing w:val="-4"/>
        </w:rPr>
        <w:t> </w:t>
      </w:r>
      <w:r>
        <w:rPr/>
        <w:t>K.</w:t>
      </w:r>
      <w:r>
        <w:rPr>
          <w:spacing w:val="-3"/>
        </w:rPr>
        <w:t> </w:t>
      </w:r>
      <w:r>
        <w:rPr/>
        <w:t>Kumutha</w:t>
      </w:r>
      <w:r>
        <w:rPr>
          <w:spacing w:val="42"/>
        </w:rPr>
        <w:t> </w:t>
      </w:r>
      <w:r>
        <w:rPr/>
        <w:t>|</w:t>
      </w:r>
      <w:r>
        <w:rPr>
          <w:spacing w:val="43"/>
        </w:rPr>
        <w:t> </w:t>
      </w:r>
      <w:r>
        <w:rPr/>
        <w:t>Members:</w:t>
      </w:r>
      <w:r>
        <w:rPr>
          <w:spacing w:val="-4"/>
        </w:rPr>
        <w:t> </w:t>
      </w:r>
      <w:r>
        <w:rPr/>
        <w:t>R.</w:t>
      </w:r>
      <w:r>
        <w:rPr>
          <w:spacing w:val="-3"/>
        </w:rPr>
        <w:t> </w:t>
      </w:r>
      <w:r>
        <w:rPr/>
        <w:t>Siva</w:t>
      </w:r>
      <w:r>
        <w:rPr>
          <w:spacing w:val="-4"/>
        </w:rPr>
        <w:t> </w:t>
      </w:r>
      <w:r>
        <w:rPr/>
        <w:t>Dharshini,</w:t>
      </w:r>
      <w:r>
        <w:rPr>
          <w:spacing w:val="-4"/>
        </w:rPr>
        <w:t> </w:t>
      </w:r>
      <w:r>
        <w:rPr/>
        <w:t>S.</w:t>
      </w:r>
      <w:r>
        <w:rPr>
          <w:spacing w:val="-3"/>
        </w:rPr>
        <w:t> </w:t>
      </w:r>
      <w:r>
        <w:rPr/>
        <w:t>Vayshavi,</w:t>
      </w:r>
      <w:r>
        <w:rPr>
          <w:spacing w:val="-4"/>
        </w:rPr>
        <w:t> </w:t>
      </w:r>
      <w:r>
        <w:rPr/>
        <w:t>M.</w:t>
      </w:r>
      <w:r>
        <w:rPr>
          <w:spacing w:val="-3"/>
        </w:rPr>
        <w:t> </w:t>
      </w:r>
      <w:r>
        <w:rPr>
          <w:spacing w:val="-2"/>
        </w:rPr>
        <w:t>Jasmin</w:t>
      </w:r>
    </w:p>
    <w:p>
      <w:pPr>
        <w:pStyle w:val="Heading2"/>
        <w:spacing w:before="120"/>
      </w:pPr>
      <w:r>
        <w:rPr/>
        <w:t>Empathy</w:t>
      </w:r>
      <w:r>
        <w:rPr>
          <w:spacing w:val="-5"/>
        </w:rPr>
        <w:t> </w:t>
      </w:r>
      <w:r>
        <w:rPr/>
        <w:t>Map</w:t>
      </w:r>
      <w:r>
        <w:rPr>
          <w:spacing w:val="-5"/>
        </w:rPr>
        <w:t> </w:t>
      </w:r>
      <w:r>
        <w:rPr>
          <w:spacing w:val="-2"/>
        </w:rPr>
        <w:t>Canvas:</w:t>
      </w:r>
    </w:p>
    <w:p>
      <w:pPr>
        <w:pStyle w:val="BodyText"/>
        <w:spacing w:before="120"/>
        <w:ind w:right="405"/>
      </w:pPr>
      <w:r>
        <w:rPr/>
        <w:t>An</w:t>
      </w:r>
      <w:r>
        <w:rPr>
          <w:spacing w:val="-4"/>
        </w:rPr>
        <w:t> </w:t>
      </w:r>
      <w:r>
        <w:rPr/>
        <w:t>empathy</w:t>
      </w:r>
      <w:r>
        <w:rPr>
          <w:spacing w:val="-4"/>
        </w:rPr>
        <w:t> </w:t>
      </w:r>
      <w:r>
        <w:rPr/>
        <w:t>map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simple,</w:t>
      </w:r>
      <w:r>
        <w:rPr>
          <w:spacing w:val="-4"/>
        </w:rPr>
        <w:t> </w:t>
      </w:r>
      <w:r>
        <w:rPr/>
        <w:t>easy-to-digest</w:t>
      </w:r>
      <w:r>
        <w:rPr>
          <w:spacing w:val="-4"/>
        </w:rPr>
        <w:t> </w:t>
      </w:r>
      <w:r>
        <w:rPr/>
        <w:t>visual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captures</w:t>
      </w:r>
      <w:r>
        <w:rPr>
          <w:spacing w:val="-4"/>
        </w:rPr>
        <w:t> </w:t>
      </w:r>
      <w:r>
        <w:rPr/>
        <w:t>knowledge</w:t>
      </w:r>
      <w:r>
        <w:rPr>
          <w:spacing w:val="-4"/>
        </w:rPr>
        <w:t> </w:t>
      </w:r>
      <w:r>
        <w:rPr/>
        <w:t>about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user's</w:t>
      </w:r>
      <w:r>
        <w:rPr>
          <w:spacing w:val="-4"/>
        </w:rPr>
        <w:t> </w:t>
      </w:r>
      <w:r>
        <w:rPr/>
        <w:t>behaviours and attitudes.</w:t>
      </w:r>
    </w:p>
    <w:p>
      <w:pPr>
        <w:pStyle w:val="BodyText"/>
        <w:spacing w:before="121"/>
        <w:ind w:right="405"/>
      </w:pPr>
      <w:r>
        <w:rPr/>
        <w:t>It is a useful tool to helps teams better understand their users. Creating an effective solution requires understanding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true</w:t>
      </w:r>
      <w:r>
        <w:rPr>
          <w:spacing w:val="-3"/>
        </w:rPr>
        <w:t> </w:t>
      </w:r>
      <w:r>
        <w:rPr/>
        <w:t>problem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person</w:t>
      </w:r>
      <w:r>
        <w:rPr>
          <w:spacing w:val="-3"/>
        </w:rPr>
        <w:t> </w:t>
      </w:r>
      <w:r>
        <w:rPr/>
        <w:t>who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experiencing</w:t>
      </w:r>
      <w:r>
        <w:rPr>
          <w:spacing w:val="-3"/>
        </w:rPr>
        <w:t> </w:t>
      </w:r>
      <w:r>
        <w:rPr/>
        <w:t>it.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exercise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creating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map helps</w:t>
      </w:r>
      <w:r>
        <w:rPr>
          <w:spacing w:val="-7"/>
        </w:rPr>
        <w:t> </w:t>
      </w:r>
      <w:r>
        <w:rPr/>
        <w:t>participants</w:t>
      </w:r>
      <w:r>
        <w:rPr>
          <w:spacing w:val="-7"/>
        </w:rPr>
        <w:t> </w:t>
      </w:r>
      <w:r>
        <w:rPr/>
        <w:t>consider</w:t>
      </w:r>
      <w:r>
        <w:rPr>
          <w:spacing w:val="-6"/>
        </w:rPr>
        <w:t> </w:t>
      </w:r>
      <w:r>
        <w:rPr/>
        <w:t>things</w:t>
      </w:r>
      <w:r>
        <w:rPr>
          <w:spacing w:val="-7"/>
        </w:rPr>
        <w:t> </w:t>
      </w:r>
      <w:r>
        <w:rPr/>
        <w:t>from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user's</w:t>
      </w:r>
      <w:r>
        <w:rPr>
          <w:spacing w:val="-6"/>
        </w:rPr>
        <w:t> </w:t>
      </w:r>
      <w:r>
        <w:rPr/>
        <w:t>perspective</w:t>
      </w:r>
      <w:r>
        <w:rPr>
          <w:spacing w:val="-7"/>
        </w:rPr>
        <w:t> </w:t>
      </w:r>
      <w:r>
        <w:rPr/>
        <w:t>along</w:t>
      </w:r>
      <w:r>
        <w:rPr>
          <w:spacing w:val="-6"/>
        </w:rPr>
        <w:t> </w:t>
      </w:r>
      <w:r>
        <w:rPr/>
        <w:t>with</w:t>
      </w:r>
      <w:r>
        <w:rPr>
          <w:spacing w:val="-7"/>
        </w:rPr>
        <w:t> </w:t>
      </w:r>
      <w:r>
        <w:rPr/>
        <w:t>his</w:t>
      </w:r>
      <w:r>
        <w:rPr>
          <w:spacing w:val="-6"/>
        </w:rPr>
        <w:t> </w:t>
      </w:r>
      <w:r>
        <w:rPr/>
        <w:t>or</w:t>
      </w:r>
      <w:r>
        <w:rPr>
          <w:spacing w:val="-7"/>
        </w:rPr>
        <w:t> </w:t>
      </w:r>
      <w:r>
        <w:rPr/>
        <w:t>her</w:t>
      </w:r>
      <w:r>
        <w:rPr>
          <w:spacing w:val="-6"/>
        </w:rPr>
        <w:t> </w:t>
      </w:r>
      <w:r>
        <w:rPr/>
        <w:t>goals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challenges.</w:t>
      </w:r>
    </w:p>
    <w:p>
      <w:pPr>
        <w:pStyle w:val="Heading2"/>
        <w:spacing w:before="122"/>
      </w:pPr>
      <w:r>
        <w:rPr>
          <w:spacing w:val="-2"/>
        </w:rPr>
        <w:t>Example:</w:t>
      </w:r>
    </w:p>
    <w:p>
      <w:pPr>
        <w:pStyle w:val="BodyText"/>
        <w:spacing w:before="7"/>
        <w:ind w:left="0"/>
        <w:rPr>
          <w:b/>
          <w:sz w:val="8"/>
        </w:rPr>
      </w:pPr>
      <w:r>
        <w:rPr>
          <w:b/>
          <w:sz w:val="8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921067</wp:posOffset>
            </wp:positionH>
            <wp:positionV relativeFrom="paragraph">
              <wp:posOffset>82234</wp:posOffset>
            </wp:positionV>
            <wp:extent cx="5391439" cy="3808476"/>
            <wp:effectExtent l="0" t="0" r="0" b="0"/>
            <wp:wrapTopAndBottom/>
            <wp:docPr id="1" name="Image 1" descr="em_template.png - em_template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em_template.png - em_template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1439" cy="3808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3"/>
      </w:pPr>
      <w:r>
        <w:rPr>
          <w:spacing w:val="-2"/>
        </w:rPr>
        <w:t>Reference:</w:t>
      </w:r>
      <w:r>
        <w:rPr>
          <w:spacing w:val="48"/>
        </w:rPr>
        <w:t> </w:t>
      </w:r>
      <w:hyperlink r:id="rId6">
        <w:r>
          <w:rPr>
            <w:spacing w:val="-2"/>
          </w:rPr>
          <w:t>https://www.mural.co/templates/empathy-map-canvas</w:t>
        </w:r>
      </w:hyperlink>
    </w:p>
    <w:p>
      <w:pPr>
        <w:pStyle w:val="BodyText"/>
        <w:spacing w:after="0"/>
        <w:sectPr>
          <w:type w:val="continuous"/>
          <w:pgSz w:w="12240" w:h="15840"/>
          <w:pgMar w:top="1000" w:bottom="280" w:left="1440" w:right="1080"/>
        </w:sectPr>
      </w:pPr>
    </w:p>
    <w:p>
      <w:pPr>
        <w:pStyle w:val="Heading2"/>
      </w:pPr>
      <w:r>
        <w:rPr/>
        <w:t>Example:</w:t>
      </w:r>
      <w:r>
        <w:rPr>
          <w:spacing w:val="-7"/>
        </w:rPr>
        <w:t> </w:t>
      </w:r>
      <w:r>
        <w:rPr/>
        <w:t>Script-Controlled</w:t>
      </w:r>
      <w:r>
        <w:rPr>
          <w:spacing w:val="-6"/>
        </w:rPr>
        <w:t> </w:t>
      </w:r>
      <w:r>
        <w:rPr/>
        <w:t>ACL</w:t>
      </w:r>
      <w:r>
        <w:rPr>
          <w:spacing w:val="-6"/>
        </w:rPr>
        <w:t> </w:t>
      </w:r>
      <w:r>
        <w:rPr/>
        <w:t>–</w:t>
      </w:r>
      <w:r>
        <w:rPr>
          <w:spacing w:val="-6"/>
        </w:rPr>
        <w:t> </w:t>
      </w:r>
      <w:r>
        <w:rPr/>
        <w:t>Restrict</w:t>
      </w:r>
      <w:r>
        <w:rPr>
          <w:spacing w:val="-6"/>
        </w:rPr>
        <w:t> </w:t>
      </w:r>
      <w:r>
        <w:rPr/>
        <w:t>Record</w:t>
      </w:r>
      <w:r>
        <w:rPr>
          <w:spacing w:val="-6"/>
        </w:rPr>
        <w:t> </w:t>
      </w:r>
      <w:r>
        <w:rPr/>
        <w:t>Access</w:t>
      </w:r>
      <w:r>
        <w:rPr>
          <w:spacing w:val="-6"/>
        </w:rPr>
        <w:t> </w:t>
      </w:r>
      <w:r>
        <w:rPr/>
        <w:t>Based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Field</w:t>
      </w:r>
      <w:r>
        <w:rPr>
          <w:spacing w:val="-6"/>
        </w:rPr>
        <w:t> </w:t>
      </w:r>
      <w:r>
        <w:rPr>
          <w:spacing w:val="-2"/>
        </w:rPr>
        <w:t>Value</w:t>
      </w:r>
    </w:p>
    <w:p>
      <w:pPr>
        <w:pStyle w:val="BodyText"/>
        <w:spacing w:before="10"/>
        <w:ind w:left="0"/>
        <w:rPr>
          <w:b/>
          <w:sz w:val="8"/>
        </w:rPr>
      </w:pPr>
      <w:r>
        <w:rPr>
          <w:b/>
          <w:sz w:val="8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921543</wp:posOffset>
            </wp:positionH>
            <wp:positionV relativeFrom="paragraph">
              <wp:posOffset>84001</wp:posOffset>
            </wp:positionV>
            <wp:extent cx="5632781" cy="4144517"/>
            <wp:effectExtent l="0" t="0" r="0" b="0"/>
            <wp:wrapTopAndBottom/>
            <wp:docPr id="2" name="Image 2" descr="em_topic.png - em_topic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 descr="em_topic.png - em_topi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2781" cy="41445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100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0"/>
      <w:ind w:left="3229" w:right="3584"/>
      <w:jc w:val="center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80"/>
      <w:ind w:left="1"/>
      <w:outlineLvl w:val="2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79"/>
      <w:ind w:left="100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https://www.mural.co/templates/empathy-map-canvas" TargetMode="External"/><Relationship Id="rId7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dcterms:created xsi:type="dcterms:W3CDTF">2026-09-28T09:05:17Z</dcterms:created>
  <dcterms:modified xsi:type="dcterms:W3CDTF">2026-09-28T09:05:17Z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24.2</vt:lpwstr>
  </property>
  <property fmtid="{D5CDD505-2E9C-101B-9397-08002B2CF9AE}" pid="6" name="LastSaved">
    <vt:filetime>2026-09-28T00:00:00Z</vt:filetime>
  </property>
</Properties>
</file>