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61B2" w14:textId="77777777" w:rsidR="006B302A" w:rsidRDefault="00094891">
      <w:pPr>
        <w:spacing w:after="0"/>
        <w:ind w:left="3374"/>
      </w:pPr>
      <w:r>
        <w:rPr>
          <w:rFonts w:ascii="Arial" w:eastAsia="Arial" w:hAnsi="Arial" w:cs="Arial"/>
          <w:b/>
          <w:sz w:val="32"/>
        </w:rPr>
        <w:t>Project Design Phase-II</w:t>
      </w:r>
    </w:p>
    <w:p w14:paraId="4938AF33" w14:textId="77777777" w:rsidR="006B302A" w:rsidRDefault="00094891">
      <w:pPr>
        <w:spacing w:after="0"/>
        <w:ind w:right="1945"/>
        <w:jc w:val="right"/>
      </w:pPr>
      <w:r>
        <w:rPr>
          <w:rFonts w:ascii="Arial" w:eastAsia="Arial" w:hAnsi="Arial" w:cs="Arial"/>
        </w:rPr>
        <w:t>Solution Requirements (Functional &amp; Non-functional)</w:t>
      </w:r>
    </w:p>
    <w:tbl>
      <w:tblPr>
        <w:tblStyle w:val="TableGrid"/>
        <w:tblW w:w="10091" w:type="dxa"/>
        <w:tblInd w:w="107" w:type="dxa"/>
        <w:tblCellMar>
          <w:top w:w="143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2154"/>
        <w:gridCol w:w="1984"/>
        <w:gridCol w:w="4252"/>
      </w:tblGrid>
      <w:tr w:rsidR="006B302A" w14:paraId="54E8DBC9" w14:textId="77777777">
        <w:trPr>
          <w:trHeight w:val="560"/>
        </w:trPr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1EA60096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Team ID</w:t>
            </w:r>
          </w:p>
        </w:tc>
        <w:tc>
          <w:tcPr>
            <w:tcW w:w="215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617131CA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________________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4E8FEE2B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Project Name</w:t>
            </w:r>
          </w:p>
        </w:tc>
        <w:tc>
          <w:tcPr>
            <w:tcW w:w="42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2B0D505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Script-Controlled ACL – Restrict Record Access Based on Field Value</w:t>
            </w:r>
          </w:p>
        </w:tc>
      </w:tr>
      <w:tr w:rsidR="006B302A" w14:paraId="073FE356" w14:textId="77777777">
        <w:trPr>
          <w:trHeight w:val="380"/>
        </w:trPr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44485FE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Maximum Marks</w:t>
            </w:r>
          </w:p>
        </w:tc>
        <w:tc>
          <w:tcPr>
            <w:tcW w:w="215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3D50ED4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4 Marks</w:t>
            </w:r>
          </w:p>
        </w:tc>
        <w:tc>
          <w:tcPr>
            <w:tcW w:w="198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FA6C5A4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Date</w:t>
            </w:r>
          </w:p>
        </w:tc>
        <w:tc>
          <w:tcPr>
            <w:tcW w:w="42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BF8EA43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________________</w:t>
            </w:r>
          </w:p>
        </w:tc>
      </w:tr>
    </w:tbl>
    <w:p w14:paraId="3901094C" w14:textId="77777777" w:rsidR="006B302A" w:rsidRDefault="00094891">
      <w:pPr>
        <w:spacing w:after="136"/>
        <w:ind w:left="-5" w:hanging="10"/>
      </w:pPr>
      <w:r>
        <w:rPr>
          <w:rFonts w:ascii="Arial" w:eastAsia="Arial" w:hAnsi="Arial" w:cs="Arial"/>
          <w:b/>
          <w:sz w:val="18"/>
        </w:rPr>
        <w:t>Functional Requirements:</w:t>
      </w:r>
    </w:p>
    <w:p w14:paraId="77CE8525" w14:textId="77777777" w:rsidR="006B302A" w:rsidRDefault="00094891">
      <w:pPr>
        <w:spacing w:after="0"/>
        <w:ind w:left="-5" w:hanging="10"/>
      </w:pPr>
      <w:r>
        <w:rPr>
          <w:rFonts w:ascii="Arial" w:eastAsia="Arial" w:hAnsi="Arial" w:cs="Arial"/>
          <w:sz w:val="18"/>
        </w:rPr>
        <w:t>Following are the functional requirements of the proposed solution.</w:t>
      </w:r>
    </w:p>
    <w:tbl>
      <w:tblPr>
        <w:tblStyle w:val="TableGrid"/>
        <w:tblW w:w="10091" w:type="dxa"/>
        <w:tblInd w:w="107" w:type="dxa"/>
        <w:tblCellMar>
          <w:top w:w="143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2835"/>
        <w:gridCol w:w="6236"/>
      </w:tblGrid>
      <w:tr w:rsidR="006B302A" w14:paraId="44E75CDE" w14:textId="77777777">
        <w:trPr>
          <w:trHeight w:val="38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8D6C2CB" w14:textId="77777777" w:rsidR="006B302A" w:rsidRDefault="00094891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FR No.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1FBC43A" w14:textId="77777777" w:rsidR="006B302A" w:rsidRDefault="00094891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Functional Requirement (Epic)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2A3E725" w14:textId="77777777" w:rsidR="006B302A" w:rsidRDefault="00094891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Sub Requirement (Story / Sub-Task)</w:t>
            </w:r>
          </w:p>
        </w:tc>
      </w:tr>
      <w:tr w:rsidR="006B302A" w14:paraId="390A0757" w14:textId="77777777">
        <w:trPr>
          <w:trHeight w:val="38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E29619" w14:textId="77777777" w:rsidR="006B302A" w:rsidRDefault="00094891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sz w:val="15"/>
              </w:rPr>
              <w:t>FR-1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A53B09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User &amp; Role Creation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D6AF26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EEE User; create roles bb1, bb2, bb3 and bb4; assign roles to the EEE User.</w:t>
            </w:r>
          </w:p>
        </w:tc>
      </w:tr>
      <w:tr w:rsidR="006B302A" w14:paraId="55A612A5" w14:textId="77777777">
        <w:trPr>
          <w:trHeight w:val="56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C879D5" w14:textId="77777777" w:rsidR="006B302A" w:rsidRDefault="00094891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sz w:val="15"/>
              </w:rPr>
              <w:t>FR-2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F6C96E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Institution Details Table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9A4DC3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u_institution_details table with Student Roll Number, Student Name, Faculty Name, Branch, Email, Phone Number and Description fields.</w:t>
            </w:r>
          </w:p>
        </w:tc>
      </w:tr>
      <w:tr w:rsidR="006B302A" w14:paraId="60C51711" w14:textId="77777777">
        <w:trPr>
          <w:trHeight w:val="38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2637DB" w14:textId="77777777" w:rsidR="006B302A" w:rsidRDefault="00094891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sz w:val="15"/>
              </w:rPr>
              <w:t>FR-3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39A652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Student Record Creation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AE88DB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multiple records with different branch values: ECE, EEE and CSE.</w:t>
            </w:r>
          </w:p>
        </w:tc>
      </w:tr>
      <w:tr w:rsidR="006B302A" w14:paraId="6090680D" w14:textId="77777777">
        <w:trPr>
          <w:trHeight w:val="56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12DB65" w14:textId="77777777" w:rsidR="006B302A" w:rsidRDefault="00094891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sz w:val="15"/>
              </w:rPr>
              <w:t>FR-4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775A9A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READ ACL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DBA688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record READ ACL for u_institution_details; require bb1; set Data condition as Branch is EEE; use script-controlled access.</w:t>
            </w:r>
          </w:p>
        </w:tc>
      </w:tr>
      <w:tr w:rsidR="006B302A" w14:paraId="549803AA" w14:textId="77777777">
        <w:trPr>
          <w:trHeight w:val="56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F4A0DA" w14:textId="77777777" w:rsidR="006B302A" w:rsidRDefault="00094891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sz w:val="15"/>
              </w:rPr>
              <w:t>FR-5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CB94C7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ACL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175802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record CREATE ACL for u_institution_details; require bb2; no Data condition required.</w:t>
            </w:r>
          </w:p>
        </w:tc>
      </w:tr>
      <w:tr w:rsidR="006B302A" w14:paraId="0A54910B" w14:textId="77777777">
        <w:trPr>
          <w:trHeight w:val="56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D180C7" w14:textId="77777777" w:rsidR="006B302A" w:rsidRDefault="00094891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sz w:val="15"/>
              </w:rPr>
              <w:t>FR-6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4631FB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WRITE ACL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F81BF0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record WRITE ACL for u_institution_details; require bb3; no Data condition required.</w:t>
            </w:r>
          </w:p>
        </w:tc>
      </w:tr>
      <w:tr w:rsidR="006B302A" w14:paraId="1A85839E" w14:textId="77777777">
        <w:trPr>
          <w:trHeight w:val="56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4D1814" w14:textId="77777777" w:rsidR="006B302A" w:rsidRDefault="00094891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sz w:val="15"/>
              </w:rPr>
              <w:t>FR-7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A1A33D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DELETE ACL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002B2F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record DELETE ACL for u_institution_details; require bb4; no Data condition required.</w:t>
            </w:r>
          </w:p>
        </w:tc>
      </w:tr>
      <w:tr w:rsidR="006B302A" w14:paraId="4724C943" w14:textId="77777777">
        <w:trPr>
          <w:trHeight w:val="56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16FA33" w14:textId="77777777" w:rsidR="006B302A" w:rsidRDefault="00094891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sz w:val="15"/>
              </w:rPr>
              <w:t>FR-8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893A09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Access Verification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845E5C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Impersonate EEE user and Admin; verify permitted and denied access for READ, CREATE, WRITE and DELETE operations.</w:t>
            </w:r>
          </w:p>
        </w:tc>
      </w:tr>
    </w:tbl>
    <w:p w14:paraId="6949E102" w14:textId="77777777" w:rsidR="006B302A" w:rsidRDefault="00094891">
      <w:pPr>
        <w:spacing w:after="136"/>
        <w:ind w:left="-5" w:hanging="10"/>
      </w:pPr>
      <w:r>
        <w:rPr>
          <w:rFonts w:ascii="Arial" w:eastAsia="Arial" w:hAnsi="Arial" w:cs="Arial"/>
          <w:b/>
          <w:sz w:val="18"/>
        </w:rPr>
        <w:t>Non-functional Requirements:</w:t>
      </w:r>
    </w:p>
    <w:p w14:paraId="524A097A" w14:textId="77777777" w:rsidR="006B302A" w:rsidRDefault="00094891">
      <w:pPr>
        <w:spacing w:after="0"/>
        <w:ind w:left="-5" w:hanging="10"/>
      </w:pPr>
      <w:r>
        <w:rPr>
          <w:rFonts w:ascii="Arial" w:eastAsia="Arial" w:hAnsi="Arial" w:cs="Arial"/>
          <w:sz w:val="18"/>
        </w:rPr>
        <w:t>Following are the non-functional requirements of the proposed solution.</w:t>
      </w:r>
    </w:p>
    <w:tbl>
      <w:tblPr>
        <w:tblStyle w:val="TableGrid"/>
        <w:tblW w:w="10091" w:type="dxa"/>
        <w:tblInd w:w="107" w:type="dxa"/>
        <w:tblCellMar>
          <w:top w:w="143" w:type="dxa"/>
          <w:left w:w="80" w:type="dxa"/>
          <w:bottom w:w="0" w:type="dxa"/>
          <w:right w:w="200" w:type="dxa"/>
        </w:tblCellMar>
        <w:tblLook w:val="04A0" w:firstRow="1" w:lastRow="0" w:firstColumn="1" w:lastColumn="0" w:noHBand="0" w:noVBand="1"/>
      </w:tblPr>
      <w:tblGrid>
        <w:gridCol w:w="1020"/>
        <w:gridCol w:w="2835"/>
        <w:gridCol w:w="6236"/>
      </w:tblGrid>
      <w:tr w:rsidR="006B302A" w14:paraId="75C2FFA8" w14:textId="77777777">
        <w:trPr>
          <w:trHeight w:val="38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D5A81E8" w14:textId="77777777" w:rsidR="006B302A" w:rsidRDefault="00094891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FR No.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4369366" w14:textId="77777777" w:rsidR="006B302A" w:rsidRDefault="00094891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Non-Functional Requirement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CC17C1C" w14:textId="77777777" w:rsidR="006B302A" w:rsidRDefault="00094891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Description</w:t>
            </w:r>
          </w:p>
        </w:tc>
      </w:tr>
      <w:tr w:rsidR="006B302A" w14:paraId="11391D1E" w14:textId="77777777">
        <w:trPr>
          <w:trHeight w:val="38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D6C6CB" w14:textId="77777777" w:rsidR="006B302A" w:rsidRDefault="00094891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15"/>
              </w:rPr>
              <w:t>NFR-1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952FD7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Security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5919A1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Restrict record access using ACLs, roles and field-value conditions.</w:t>
            </w:r>
          </w:p>
        </w:tc>
      </w:tr>
      <w:tr w:rsidR="006B302A" w14:paraId="5D2F6A2B" w14:textId="77777777">
        <w:trPr>
          <w:trHeight w:val="38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1EC364" w14:textId="77777777" w:rsidR="006B302A" w:rsidRDefault="00094891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15"/>
              </w:rPr>
              <w:t>NFR-2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3AB5B5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Access Control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59CD8D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Allow only authorized users to perform permitted record operations.</w:t>
            </w:r>
          </w:p>
        </w:tc>
      </w:tr>
      <w:tr w:rsidR="006B302A" w14:paraId="6AD852EC" w14:textId="77777777">
        <w:trPr>
          <w:trHeight w:val="38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08EC8D" w14:textId="77777777" w:rsidR="006B302A" w:rsidRDefault="00094891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15"/>
              </w:rPr>
              <w:t>NFR-3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67E3DF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Reliability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9DA538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ACL rules should consistently enforce allow/deny decisions.</w:t>
            </w:r>
          </w:p>
        </w:tc>
      </w:tr>
      <w:tr w:rsidR="006B302A" w14:paraId="032671F9" w14:textId="77777777">
        <w:trPr>
          <w:trHeight w:val="56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F21210" w14:textId="77777777" w:rsidR="006B302A" w:rsidRDefault="00094891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15"/>
              </w:rPr>
              <w:t>NFR-4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AB99B2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Usability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34301D" w14:textId="77777777" w:rsidR="006B302A" w:rsidRDefault="00094891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5"/>
              </w:rPr>
              <w:t>Users and administrators should be able to verify access through ServiceNow lists and forms.</w:t>
            </w:r>
          </w:p>
        </w:tc>
      </w:tr>
      <w:tr w:rsidR="006B302A" w14:paraId="03C67F01" w14:textId="77777777">
        <w:trPr>
          <w:trHeight w:val="56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EF2217" w14:textId="77777777" w:rsidR="006B302A" w:rsidRDefault="00094891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15"/>
              </w:rPr>
              <w:t>NFR-5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FBB4E3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Maintainability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571B7E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Separate READ, CREATE, WRITE and DELETE ACL rules make access control easier to manage.</w:t>
            </w:r>
          </w:p>
        </w:tc>
      </w:tr>
      <w:tr w:rsidR="006B302A" w14:paraId="6DEE3DAD" w14:textId="77777777">
        <w:trPr>
          <w:trHeight w:val="56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02EEC0" w14:textId="77777777" w:rsidR="006B302A" w:rsidRDefault="00094891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15"/>
              </w:rPr>
              <w:t>NFR-6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8E2E18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Availability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8B093D" w14:textId="77777777" w:rsidR="006B302A" w:rsidRDefault="0009489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Access to records should follow the configured ACL rules whenever the ServiceNow application is available.</w:t>
            </w:r>
          </w:p>
        </w:tc>
      </w:tr>
    </w:tbl>
    <w:p w14:paraId="67C111DA" w14:textId="77777777" w:rsidR="00094891" w:rsidRDefault="00094891"/>
    <w:sectPr w:rsidR="00000000">
      <w:pgSz w:w="11906" w:h="16838"/>
      <w:pgMar w:top="1440" w:right="1440" w:bottom="14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02A"/>
    <w:rsid w:val="00094891"/>
    <w:rsid w:val="006B302A"/>
    <w:rsid w:val="009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A6664"/>
  <w15:docId w15:val="{B362535B-796D-E840-BFC4-15E0235D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Sri vaishnavi .n</cp:lastModifiedBy>
  <cp:revision>2</cp:revision>
  <dcterms:created xsi:type="dcterms:W3CDTF">2026-09-28T09:14:00Z</dcterms:created>
  <dcterms:modified xsi:type="dcterms:W3CDTF">2026-09-28T09:14:00Z</dcterms:modified>
</cp:coreProperties>
</file>