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57CD8" w14:textId="77777777" w:rsidR="008F66BD" w:rsidRDefault="008F66BD">
      <w:pPr>
        <w:rPr>
          <w:b/>
          <w:sz w:val="36"/>
          <w:szCs w:val="36"/>
        </w:rPr>
      </w:pPr>
      <w:bookmarkStart w:id="0" w:name="_Hlk175743363"/>
      <w:bookmarkEnd w:id="0"/>
    </w:p>
    <w:p w14:paraId="50BFAED6" w14:textId="77777777" w:rsidR="00404248" w:rsidRPr="00BB2F90" w:rsidRDefault="00404248" w:rsidP="00404248">
      <w:pPr>
        <w:pStyle w:val="Heading1"/>
        <w:jc w:val="center"/>
        <w:rPr>
          <w:rFonts w:asciiTheme="minorHAnsi" w:hAnsiTheme="minorHAnsi"/>
          <w:b/>
          <w:bCs/>
        </w:rPr>
      </w:pPr>
      <w:r w:rsidRPr="00BB2F90">
        <w:rPr>
          <w:rFonts w:asciiTheme="minorHAnsi" w:hAnsiTheme="minorHAnsi"/>
          <w:b/>
          <w:bCs/>
        </w:rPr>
        <w:t>List of Tables</w:t>
      </w:r>
    </w:p>
    <w:p w14:paraId="689F2BF3" w14:textId="77777777" w:rsidR="008F66BD" w:rsidRDefault="008F66BD">
      <w:pPr>
        <w:rPr>
          <w:b/>
          <w:sz w:val="36"/>
          <w:szCs w:val="36"/>
        </w:rPr>
      </w:pPr>
    </w:p>
    <w:p w14:paraId="242FC3C1" w14:textId="77777777" w:rsidR="00404248" w:rsidRDefault="00404248">
      <w:pPr>
        <w:rPr>
          <w:b/>
          <w:sz w:val="36"/>
          <w:szCs w:val="36"/>
        </w:rPr>
      </w:pPr>
    </w:p>
    <w:p w14:paraId="5491DFA4" w14:textId="2A81333F" w:rsidR="00404248" w:rsidRPr="00404248" w:rsidRDefault="00404248">
      <w:pPr>
        <w:rPr>
          <w:rFonts w:asciiTheme="minorHAnsi" w:hAnsiTheme="minorHAnsi"/>
          <w:b/>
          <w:sz w:val="28"/>
          <w:szCs w:val="28"/>
        </w:rPr>
      </w:pPr>
      <w:r w:rsidRPr="00404248">
        <w:rPr>
          <w:rFonts w:asciiTheme="minorHAnsi" w:hAnsiTheme="minorHAnsi"/>
          <w:b/>
          <w:sz w:val="28"/>
          <w:szCs w:val="28"/>
        </w:rPr>
        <w:t>Chapter 03</w:t>
      </w:r>
    </w:p>
    <w:p w14:paraId="46C186AD" w14:textId="77777777" w:rsidR="00404248" w:rsidRPr="00404248" w:rsidRDefault="00404248" w:rsidP="00404248">
      <w:pPr>
        <w:rPr>
          <w:rFonts w:asciiTheme="minorHAnsi" w:hAnsiTheme="minorHAnsi"/>
        </w:rPr>
      </w:pPr>
      <w:r w:rsidRPr="00404248">
        <w:rPr>
          <w:rFonts w:asciiTheme="minorHAnsi" w:hAnsiTheme="minorHAnsi"/>
        </w:rPr>
        <w:t>Table 1: Hardware components utilized in the project</w:t>
      </w:r>
    </w:p>
    <w:p w14:paraId="47C67456" w14:textId="77777777" w:rsidR="00404248" w:rsidRDefault="00404248" w:rsidP="00404248">
      <w:pPr>
        <w:rPr>
          <w:rFonts w:asciiTheme="minorHAnsi" w:hAnsiTheme="minorHAnsi"/>
        </w:rPr>
      </w:pPr>
      <w:r w:rsidRPr="00404248">
        <w:rPr>
          <w:rFonts w:asciiTheme="minorHAnsi" w:hAnsiTheme="minorHAnsi"/>
        </w:rPr>
        <w:t>Table 2: Software components employed in the project</w:t>
      </w:r>
    </w:p>
    <w:p w14:paraId="434D5A18" w14:textId="77777777" w:rsidR="00404248" w:rsidRDefault="00404248" w:rsidP="00404248">
      <w:pPr>
        <w:rPr>
          <w:rFonts w:asciiTheme="minorHAnsi" w:hAnsiTheme="minorHAnsi"/>
        </w:rPr>
      </w:pPr>
    </w:p>
    <w:p w14:paraId="1D67F824" w14:textId="77777777" w:rsidR="00404248" w:rsidRDefault="00404248" w:rsidP="00404248">
      <w:pPr>
        <w:rPr>
          <w:rFonts w:asciiTheme="minorHAnsi" w:hAnsiTheme="minorHAnsi"/>
        </w:rPr>
      </w:pPr>
    </w:p>
    <w:p w14:paraId="0309B1B9" w14:textId="77777777" w:rsidR="00404248" w:rsidRPr="00404248" w:rsidRDefault="00404248" w:rsidP="00404248">
      <w:pPr>
        <w:rPr>
          <w:rFonts w:asciiTheme="minorHAnsi" w:hAnsiTheme="minorHAnsi"/>
        </w:rPr>
      </w:pPr>
    </w:p>
    <w:p w14:paraId="7C412BDE" w14:textId="054710E2" w:rsidR="00404248" w:rsidRPr="00404248" w:rsidRDefault="00404248" w:rsidP="00404248">
      <w:pPr>
        <w:rPr>
          <w:rFonts w:asciiTheme="minorHAnsi" w:hAnsiTheme="minorHAnsi"/>
          <w:b/>
          <w:bCs/>
          <w:sz w:val="28"/>
          <w:szCs w:val="28"/>
        </w:rPr>
      </w:pPr>
      <w:r w:rsidRPr="00404248">
        <w:rPr>
          <w:rFonts w:asciiTheme="minorHAnsi" w:hAnsiTheme="minorHAnsi"/>
          <w:b/>
          <w:bCs/>
          <w:sz w:val="28"/>
          <w:szCs w:val="28"/>
        </w:rPr>
        <w:t>Chapter 06</w:t>
      </w:r>
    </w:p>
    <w:p w14:paraId="371F7910" w14:textId="751F69BB" w:rsidR="00404248" w:rsidRDefault="00404248" w:rsidP="00404248">
      <w:pPr>
        <w:rPr>
          <w:b/>
          <w:sz w:val="36"/>
          <w:szCs w:val="36"/>
        </w:rPr>
      </w:pPr>
      <w:r w:rsidRPr="00573DE8">
        <w:rPr>
          <w:rFonts w:asciiTheme="minorHAnsi" w:hAnsiTheme="minorHAnsi"/>
        </w:rPr>
        <w:t>Table 3: Overview of CNN Models and Associated Workflow for Image Classification</w:t>
      </w:r>
    </w:p>
    <w:p w14:paraId="60AD02A0" w14:textId="77777777" w:rsidR="00404248" w:rsidRDefault="00404248" w:rsidP="00404248">
      <w:pPr>
        <w:rPr>
          <w:rFonts w:asciiTheme="minorHAnsi" w:hAnsiTheme="minorHAnsi"/>
        </w:rPr>
      </w:pPr>
      <w:r w:rsidRPr="00035CFC">
        <w:rPr>
          <w:rFonts w:asciiTheme="minorHAnsi" w:hAnsiTheme="minorHAnsi"/>
        </w:rPr>
        <w:t>Table 4: Hyperparameters for training</w:t>
      </w:r>
    </w:p>
    <w:p w14:paraId="2336AEEA" w14:textId="77777777" w:rsidR="00404248" w:rsidRDefault="00404248" w:rsidP="00404248">
      <w:pPr>
        <w:rPr>
          <w:rFonts w:asciiTheme="minorHAnsi" w:hAnsiTheme="minorHAnsi"/>
        </w:rPr>
      </w:pPr>
    </w:p>
    <w:p w14:paraId="6BBF18A5" w14:textId="77777777" w:rsidR="00404248" w:rsidRPr="00404248" w:rsidRDefault="00404248" w:rsidP="00404248">
      <w:pPr>
        <w:rPr>
          <w:rFonts w:asciiTheme="minorHAnsi" w:hAnsiTheme="minorHAnsi"/>
          <w:b/>
          <w:bCs/>
          <w:sz w:val="28"/>
          <w:szCs w:val="28"/>
        </w:rPr>
      </w:pPr>
    </w:p>
    <w:p w14:paraId="2364B263" w14:textId="13788591" w:rsidR="00404248" w:rsidRPr="00035CFC" w:rsidRDefault="00404248" w:rsidP="00404248">
      <w:pPr>
        <w:rPr>
          <w:rFonts w:asciiTheme="minorHAnsi" w:hAnsiTheme="minorHAnsi"/>
          <w:b/>
          <w:bCs/>
          <w:sz w:val="28"/>
          <w:szCs w:val="28"/>
        </w:rPr>
      </w:pPr>
      <w:r w:rsidRPr="00404248">
        <w:rPr>
          <w:rFonts w:asciiTheme="minorHAnsi" w:hAnsiTheme="minorHAnsi"/>
          <w:b/>
          <w:bCs/>
          <w:sz w:val="28"/>
          <w:szCs w:val="28"/>
        </w:rPr>
        <w:t>Chapter 07</w:t>
      </w:r>
    </w:p>
    <w:p w14:paraId="0EB28A0D" w14:textId="77777777" w:rsidR="00404248" w:rsidRPr="00C41740" w:rsidRDefault="00404248" w:rsidP="00404248">
      <w:pPr>
        <w:rPr>
          <w:rFonts w:asciiTheme="minorHAnsi" w:hAnsiTheme="minorHAnsi"/>
        </w:rPr>
      </w:pPr>
      <w:r w:rsidRPr="00C41740">
        <w:rPr>
          <w:rFonts w:asciiTheme="minorHAnsi" w:hAnsiTheme="minorHAnsi"/>
        </w:rPr>
        <w:t>Table 5: Testing results</w:t>
      </w:r>
    </w:p>
    <w:p w14:paraId="7ADF35FE" w14:textId="77777777" w:rsidR="00404248" w:rsidRDefault="00404248" w:rsidP="00404248">
      <w:pPr>
        <w:rPr>
          <w:b/>
          <w:sz w:val="36"/>
          <w:szCs w:val="36"/>
        </w:rPr>
      </w:pPr>
    </w:p>
    <w:p w14:paraId="0B3C4B40" w14:textId="19D74CA6" w:rsidR="008F66BD" w:rsidRPr="00404248" w:rsidRDefault="00404248">
      <w:pPr>
        <w:rPr>
          <w:rFonts w:asciiTheme="minorHAnsi" w:hAnsiTheme="minorHAnsi"/>
          <w:b/>
          <w:sz w:val="28"/>
          <w:szCs w:val="28"/>
        </w:rPr>
      </w:pPr>
      <w:r w:rsidRPr="00404248">
        <w:rPr>
          <w:rFonts w:asciiTheme="minorHAnsi" w:hAnsiTheme="minorHAnsi"/>
          <w:b/>
          <w:sz w:val="28"/>
          <w:szCs w:val="28"/>
        </w:rPr>
        <w:t>Chapter 08</w:t>
      </w:r>
    </w:p>
    <w:p w14:paraId="10100CC0" w14:textId="77777777" w:rsidR="00404248" w:rsidRPr="00884BBB" w:rsidRDefault="00404248" w:rsidP="00404248">
      <w:pPr>
        <w:rPr>
          <w:rFonts w:asciiTheme="minorHAnsi" w:hAnsiTheme="minorHAnsi"/>
        </w:rPr>
      </w:pPr>
      <w:r w:rsidRPr="00884BBB">
        <w:rPr>
          <w:rFonts w:asciiTheme="minorHAnsi" w:hAnsiTheme="minorHAnsi"/>
        </w:rPr>
        <w:t>Table 6: A result table after model training</w:t>
      </w:r>
    </w:p>
    <w:p w14:paraId="73587C49" w14:textId="40FFC6CC" w:rsidR="008F66BD" w:rsidRDefault="00404248" w:rsidP="00404248">
      <w:pPr>
        <w:rPr>
          <w:b/>
          <w:sz w:val="36"/>
          <w:szCs w:val="36"/>
        </w:rPr>
      </w:pPr>
      <w:r w:rsidRPr="002D4657">
        <w:rPr>
          <w:rFonts w:asciiTheme="minorHAnsi" w:hAnsiTheme="minorHAnsi"/>
        </w:rPr>
        <w:t>Table 7: A table for showing the benchmarking results to compare the simulation results with real-world data</w:t>
      </w:r>
    </w:p>
    <w:p w14:paraId="67CAFF06" w14:textId="77777777" w:rsidR="008F66BD" w:rsidRDefault="008F66BD">
      <w:pPr>
        <w:rPr>
          <w:b/>
          <w:sz w:val="36"/>
          <w:szCs w:val="36"/>
        </w:rPr>
      </w:pPr>
    </w:p>
    <w:p w14:paraId="1B89F671" w14:textId="131C5B0D" w:rsidR="008F66BD" w:rsidRPr="00C85853" w:rsidRDefault="00C85853">
      <w:pPr>
        <w:rPr>
          <w:rFonts w:ascii="Cambria" w:hAnsi="Cambria"/>
          <w:b/>
          <w:sz w:val="28"/>
          <w:szCs w:val="28"/>
        </w:rPr>
      </w:pPr>
      <w:r w:rsidRPr="00C85853">
        <w:rPr>
          <w:rFonts w:ascii="Cambria" w:hAnsi="Cambria"/>
          <w:b/>
          <w:sz w:val="28"/>
          <w:szCs w:val="28"/>
        </w:rPr>
        <w:t>Chapter 09</w:t>
      </w:r>
    </w:p>
    <w:p w14:paraId="1C7756D1" w14:textId="77777777" w:rsidR="00C85853" w:rsidRPr="00BB2F90" w:rsidRDefault="00C85853" w:rsidP="00C85853">
      <w:pPr>
        <w:rPr>
          <w:rFonts w:asciiTheme="minorHAnsi" w:hAnsiTheme="minorHAnsi"/>
        </w:rPr>
      </w:pPr>
      <w:r w:rsidRPr="006F4FA2">
        <w:rPr>
          <w:rFonts w:asciiTheme="minorHAnsi" w:hAnsiTheme="minorHAnsi"/>
        </w:rPr>
        <w:t>Table 8: A table showing the risk assessment of the project</w:t>
      </w:r>
    </w:p>
    <w:p w14:paraId="6148310A" w14:textId="77777777" w:rsidR="008F66BD" w:rsidRDefault="008F66BD">
      <w:pPr>
        <w:rPr>
          <w:b/>
          <w:sz w:val="36"/>
          <w:szCs w:val="36"/>
        </w:rPr>
      </w:pPr>
    </w:p>
    <w:p w14:paraId="4D66C1A1" w14:textId="77777777" w:rsidR="008F66BD" w:rsidRDefault="008F66BD">
      <w:pPr>
        <w:rPr>
          <w:b/>
          <w:sz w:val="36"/>
          <w:szCs w:val="36"/>
        </w:rPr>
      </w:pPr>
    </w:p>
    <w:p w14:paraId="15BD83F7" w14:textId="77777777" w:rsidR="008F66BD" w:rsidRDefault="008F66BD">
      <w:pPr>
        <w:rPr>
          <w:b/>
          <w:sz w:val="36"/>
          <w:szCs w:val="36"/>
        </w:rPr>
      </w:pPr>
    </w:p>
    <w:p w14:paraId="19746F07" w14:textId="77777777" w:rsidR="008F66BD" w:rsidRDefault="008F66BD">
      <w:pPr>
        <w:rPr>
          <w:b/>
          <w:sz w:val="36"/>
          <w:szCs w:val="36"/>
        </w:rPr>
      </w:pPr>
    </w:p>
    <w:p w14:paraId="3DF8AC55" w14:textId="77777777" w:rsidR="008F66BD" w:rsidRDefault="008F66BD">
      <w:pPr>
        <w:rPr>
          <w:b/>
          <w:sz w:val="36"/>
          <w:szCs w:val="36"/>
        </w:rPr>
      </w:pPr>
    </w:p>
    <w:p w14:paraId="5251F5C2" w14:textId="77777777" w:rsidR="008F66BD" w:rsidRDefault="008F66BD">
      <w:pPr>
        <w:rPr>
          <w:b/>
          <w:sz w:val="36"/>
          <w:szCs w:val="36"/>
        </w:rPr>
      </w:pPr>
    </w:p>
    <w:p w14:paraId="219BCDD7" w14:textId="77777777" w:rsidR="008F66BD" w:rsidRDefault="008F66BD">
      <w:pPr>
        <w:rPr>
          <w:b/>
          <w:sz w:val="36"/>
          <w:szCs w:val="36"/>
        </w:rPr>
      </w:pPr>
    </w:p>
    <w:p w14:paraId="0675C697" w14:textId="77777777" w:rsidR="008F66BD" w:rsidRDefault="008F66BD">
      <w:pPr>
        <w:rPr>
          <w:b/>
          <w:sz w:val="36"/>
          <w:szCs w:val="36"/>
        </w:rPr>
      </w:pPr>
    </w:p>
    <w:p w14:paraId="77A86A8B" w14:textId="77777777" w:rsidR="008F66BD" w:rsidRDefault="008F66BD">
      <w:pPr>
        <w:rPr>
          <w:b/>
          <w:sz w:val="36"/>
          <w:szCs w:val="36"/>
        </w:rPr>
      </w:pPr>
    </w:p>
    <w:p w14:paraId="5BCE5E1E" w14:textId="77777777" w:rsidR="008F66BD" w:rsidRDefault="008F66BD">
      <w:pPr>
        <w:rPr>
          <w:b/>
          <w:sz w:val="36"/>
          <w:szCs w:val="36"/>
        </w:rPr>
      </w:pPr>
    </w:p>
    <w:p w14:paraId="17B1764A" w14:textId="77777777" w:rsidR="008F66BD" w:rsidRDefault="008F66BD">
      <w:pPr>
        <w:rPr>
          <w:b/>
          <w:sz w:val="36"/>
          <w:szCs w:val="36"/>
        </w:rPr>
      </w:pPr>
    </w:p>
    <w:p w14:paraId="251FECB9" w14:textId="77777777" w:rsidR="008F66BD" w:rsidRDefault="008F66BD">
      <w:pPr>
        <w:rPr>
          <w:b/>
          <w:sz w:val="36"/>
          <w:szCs w:val="36"/>
        </w:rPr>
      </w:pPr>
    </w:p>
    <w:p w14:paraId="467D987A" w14:textId="77777777" w:rsidR="008F66BD" w:rsidRDefault="008F66BD">
      <w:pPr>
        <w:rPr>
          <w:b/>
          <w:sz w:val="36"/>
          <w:szCs w:val="36"/>
        </w:rPr>
      </w:pPr>
    </w:p>
    <w:p w14:paraId="29F3CF23" w14:textId="77777777" w:rsidR="00C85853" w:rsidRPr="00BB2F90" w:rsidRDefault="00C85853" w:rsidP="00C85853">
      <w:pPr>
        <w:pStyle w:val="Heading1"/>
        <w:jc w:val="center"/>
        <w:rPr>
          <w:rFonts w:asciiTheme="minorHAnsi" w:hAnsiTheme="minorHAnsi"/>
          <w:b/>
          <w:bCs/>
        </w:rPr>
      </w:pPr>
      <w:r w:rsidRPr="00BB2F90">
        <w:rPr>
          <w:rFonts w:asciiTheme="minorHAnsi" w:hAnsiTheme="minorHAnsi"/>
          <w:b/>
          <w:bCs/>
        </w:rPr>
        <w:t>List of Figures</w:t>
      </w:r>
    </w:p>
    <w:p w14:paraId="51799305" w14:textId="77777777" w:rsidR="00C85853" w:rsidRPr="00C85853" w:rsidRDefault="00C85853" w:rsidP="00C85853">
      <w:pPr>
        <w:rPr>
          <w:rFonts w:ascii="Cambria" w:hAnsi="Cambria"/>
          <w:b/>
          <w:sz w:val="28"/>
          <w:szCs w:val="28"/>
        </w:rPr>
      </w:pPr>
      <w:r w:rsidRPr="00C85853">
        <w:rPr>
          <w:rFonts w:ascii="Cambria" w:hAnsi="Cambria"/>
          <w:b/>
          <w:sz w:val="28"/>
          <w:szCs w:val="28"/>
        </w:rPr>
        <w:t>Chapter 03</w:t>
      </w:r>
    </w:p>
    <w:p w14:paraId="0053286A" w14:textId="41DCDF91" w:rsidR="00C85853" w:rsidRPr="00C85853" w:rsidRDefault="00C85853" w:rsidP="00C85853">
      <w:pPr>
        <w:rPr>
          <w:b/>
          <w:sz w:val="36"/>
          <w:szCs w:val="36"/>
        </w:rPr>
      </w:pPr>
      <w:r w:rsidRPr="000777E4">
        <w:rPr>
          <w:rFonts w:asciiTheme="minorHAnsi" w:hAnsiTheme="minorHAnsi"/>
        </w:rPr>
        <w:t>Figure 1: Software Block Diagram Specifications for ML</w:t>
      </w:r>
    </w:p>
    <w:p w14:paraId="4615C089" w14:textId="77777777" w:rsidR="00C85853" w:rsidRDefault="00C85853" w:rsidP="00C85853">
      <w:pPr>
        <w:rPr>
          <w:rFonts w:eastAsia="Lora"/>
        </w:rPr>
      </w:pPr>
    </w:p>
    <w:p w14:paraId="5A242613" w14:textId="77777777" w:rsidR="00C85853" w:rsidRPr="00C85853" w:rsidRDefault="00C85853" w:rsidP="00C85853">
      <w:pPr>
        <w:rPr>
          <w:rFonts w:eastAsia="Lora"/>
        </w:rPr>
      </w:pPr>
    </w:p>
    <w:p w14:paraId="2CB3E48F" w14:textId="2C5347D1" w:rsidR="00C85853" w:rsidRPr="00C85853" w:rsidRDefault="00C85853" w:rsidP="00C85853">
      <w:pPr>
        <w:rPr>
          <w:rFonts w:ascii="Cambria" w:hAnsi="Cambria"/>
          <w:b/>
          <w:bCs/>
          <w:sz w:val="28"/>
          <w:szCs w:val="28"/>
        </w:rPr>
      </w:pPr>
      <w:r w:rsidRPr="00C85853">
        <w:rPr>
          <w:rFonts w:ascii="Cambria" w:hAnsi="Cambria"/>
          <w:b/>
          <w:bCs/>
          <w:sz w:val="28"/>
          <w:szCs w:val="28"/>
        </w:rPr>
        <w:t>Chapter 05</w:t>
      </w:r>
    </w:p>
    <w:p w14:paraId="2A2D08A8" w14:textId="0C541B0B" w:rsidR="00C85853" w:rsidRDefault="00C85853" w:rsidP="00C85853">
      <w:r>
        <w:t>Figure 2: Total image count by category</w:t>
      </w:r>
    </w:p>
    <w:p w14:paraId="4406F865" w14:textId="77777777" w:rsidR="00C85853" w:rsidRDefault="00C85853" w:rsidP="00C85853"/>
    <w:p w14:paraId="33444B92" w14:textId="77777777" w:rsidR="00C85853" w:rsidRPr="00C664A7" w:rsidRDefault="00C85853" w:rsidP="00C85853">
      <w:pPr>
        <w:rPr>
          <w:rFonts w:asciiTheme="minorHAnsi" w:hAnsiTheme="minorHAnsi"/>
          <w:color w:val="000000"/>
          <w:shd w:val="clear" w:color="auto" w:fill="FFFFFF"/>
        </w:rPr>
      </w:pPr>
    </w:p>
    <w:p w14:paraId="36193CA7" w14:textId="17DFBA3F" w:rsidR="008F66BD" w:rsidRPr="00C85853" w:rsidRDefault="00C85853">
      <w:pPr>
        <w:rPr>
          <w:rFonts w:asciiTheme="minorHAnsi" w:hAnsiTheme="minorHAnsi"/>
          <w:b/>
          <w:sz w:val="28"/>
          <w:szCs w:val="28"/>
        </w:rPr>
      </w:pPr>
      <w:r w:rsidRPr="00C85853">
        <w:rPr>
          <w:rFonts w:asciiTheme="minorHAnsi" w:hAnsiTheme="minorHAnsi"/>
          <w:b/>
          <w:sz w:val="28"/>
          <w:szCs w:val="28"/>
        </w:rPr>
        <w:t>Chapter 06</w:t>
      </w:r>
    </w:p>
    <w:p w14:paraId="6C538123" w14:textId="0A20696A" w:rsidR="00C85853" w:rsidRDefault="00C85853">
      <w:pPr>
        <w:rPr>
          <w:b/>
          <w:sz w:val="36"/>
          <w:szCs w:val="36"/>
        </w:rPr>
      </w:pPr>
      <w:r w:rsidRPr="00035CFC">
        <w:rPr>
          <w:rFonts w:asciiTheme="minorHAnsi" w:hAnsiTheme="minorHAnsi"/>
        </w:rPr>
        <w:t xml:space="preserve">Figure 3: Simulation to replicate the </w:t>
      </w:r>
      <w:r>
        <w:t>camera-based occupancy sensing</w:t>
      </w:r>
      <w:r w:rsidRPr="007918D6">
        <w:rPr>
          <w:rFonts w:asciiTheme="minorHAnsi" w:hAnsiTheme="minorHAnsi"/>
        </w:rPr>
        <w:t xml:space="preserve"> process</w:t>
      </w:r>
    </w:p>
    <w:p w14:paraId="6DB3EE3D" w14:textId="77777777" w:rsidR="00C85853" w:rsidRDefault="00C85853" w:rsidP="00C85853">
      <w:pPr>
        <w:rPr>
          <w:rFonts w:asciiTheme="minorHAnsi" w:hAnsiTheme="minorHAnsi"/>
        </w:rPr>
      </w:pPr>
      <w:r w:rsidRPr="00240751">
        <w:rPr>
          <w:rFonts w:asciiTheme="minorHAnsi" w:hAnsiTheme="minorHAnsi"/>
        </w:rPr>
        <w:t xml:space="preserve">Figure 4: </w:t>
      </w:r>
      <w:r>
        <w:rPr>
          <w:rFonts w:asciiTheme="minorHAnsi" w:hAnsiTheme="minorHAnsi"/>
        </w:rPr>
        <w:t xml:space="preserve"> Different scenarios </w:t>
      </w:r>
      <w:r w:rsidRPr="00240751">
        <w:rPr>
          <w:rFonts w:asciiTheme="minorHAnsi" w:hAnsiTheme="minorHAnsi"/>
        </w:rPr>
        <w:t>of</w:t>
      </w:r>
      <w:r>
        <w:rPr>
          <w:rFonts w:asciiTheme="minorHAnsi" w:hAnsiTheme="minorHAnsi"/>
        </w:rPr>
        <w:t xml:space="preserve"> </w:t>
      </w:r>
      <w:r w:rsidRPr="00035CFC">
        <w:rPr>
          <w:rFonts w:asciiTheme="minorHAnsi" w:hAnsiTheme="minorHAnsi"/>
        </w:rPr>
        <w:t xml:space="preserve">the </w:t>
      </w:r>
      <w:r>
        <w:t>camera-based occupancy sensing</w:t>
      </w:r>
      <w:r w:rsidRPr="007918D6">
        <w:rPr>
          <w:rFonts w:asciiTheme="minorHAnsi" w:hAnsiTheme="minorHAnsi"/>
        </w:rPr>
        <w:t xml:space="preserve"> process</w:t>
      </w:r>
    </w:p>
    <w:p w14:paraId="205605EF" w14:textId="0D3B3353" w:rsidR="00C85853" w:rsidRDefault="00C85853" w:rsidP="00C85853">
      <w:pPr>
        <w:rPr>
          <w:rFonts w:asciiTheme="minorHAnsi" w:hAnsiTheme="minorHAnsi"/>
        </w:rPr>
      </w:pPr>
      <w:r w:rsidRPr="00862D28">
        <w:rPr>
          <w:rFonts w:asciiTheme="minorHAnsi" w:hAnsiTheme="minorHAnsi"/>
        </w:rPr>
        <w:t>Figure 5: Learning Curve for ResNet50</w:t>
      </w:r>
    </w:p>
    <w:p w14:paraId="74A38576" w14:textId="77777777" w:rsidR="00C85853" w:rsidRPr="00BB2F90" w:rsidRDefault="00C85853" w:rsidP="00C85853">
      <w:pPr>
        <w:rPr>
          <w:rFonts w:asciiTheme="minorHAnsi" w:hAnsiTheme="minorHAnsi"/>
        </w:rPr>
      </w:pPr>
      <w:r w:rsidRPr="00BB2F90">
        <w:rPr>
          <w:rFonts w:asciiTheme="minorHAnsi" w:hAnsiTheme="minorHAnsi"/>
        </w:rPr>
        <w:t>Figure 6: Learning Curve for EfficientNet B0</w:t>
      </w:r>
    </w:p>
    <w:p w14:paraId="40440743" w14:textId="77777777" w:rsidR="00C85853" w:rsidRPr="00BB2F90" w:rsidRDefault="00C85853" w:rsidP="00C85853">
      <w:pPr>
        <w:rPr>
          <w:rFonts w:asciiTheme="minorHAnsi" w:hAnsiTheme="minorHAnsi"/>
        </w:rPr>
      </w:pPr>
      <w:r w:rsidRPr="00BB2F90">
        <w:rPr>
          <w:rFonts w:asciiTheme="minorHAnsi" w:hAnsiTheme="minorHAnsi"/>
        </w:rPr>
        <w:t>Figure 7: Learning Curve for MobileNet V2</w:t>
      </w:r>
    </w:p>
    <w:p w14:paraId="0CD777E0" w14:textId="77777777" w:rsidR="00C85853" w:rsidRPr="00BB2F90" w:rsidRDefault="00C85853" w:rsidP="00C85853">
      <w:pPr>
        <w:rPr>
          <w:rFonts w:asciiTheme="minorHAnsi" w:hAnsiTheme="minorHAnsi"/>
        </w:rPr>
      </w:pPr>
      <w:r w:rsidRPr="00BB2F90">
        <w:rPr>
          <w:rFonts w:asciiTheme="minorHAnsi" w:hAnsiTheme="minorHAnsi"/>
        </w:rPr>
        <w:t>Figure 8: Learning Curve for MobileNet V3 Large</w:t>
      </w:r>
    </w:p>
    <w:p w14:paraId="15FDEE86" w14:textId="77777777" w:rsidR="00C85853" w:rsidRDefault="00C85853" w:rsidP="00C85853">
      <w:pPr>
        <w:rPr>
          <w:rFonts w:asciiTheme="minorHAnsi" w:hAnsiTheme="minorHAnsi"/>
        </w:rPr>
      </w:pPr>
      <w:r w:rsidRPr="00BB2F90">
        <w:rPr>
          <w:rFonts w:asciiTheme="minorHAnsi" w:hAnsiTheme="minorHAnsi"/>
        </w:rPr>
        <w:t>Figure 9: Learning Curve for MobileNet V3 Small</w:t>
      </w:r>
    </w:p>
    <w:p w14:paraId="5C3775F0" w14:textId="77777777" w:rsidR="00C85853" w:rsidRDefault="00C85853" w:rsidP="00C85853">
      <w:pPr>
        <w:rPr>
          <w:rFonts w:asciiTheme="minorHAnsi" w:eastAsia="Lora" w:hAnsiTheme="minorHAnsi" w:cs="Lora"/>
          <w:bCs/>
        </w:rPr>
      </w:pPr>
      <w:r w:rsidRPr="00FE00E5">
        <w:rPr>
          <w:rFonts w:asciiTheme="minorHAnsi" w:eastAsia="Lora" w:hAnsiTheme="minorHAnsi" w:cs="Lora"/>
          <w:bCs/>
        </w:rPr>
        <w:t xml:space="preserve">Figure 10: Learning Curve of ResNet50 model to explain the performance </w:t>
      </w:r>
      <w:r>
        <w:rPr>
          <w:rFonts w:asciiTheme="minorHAnsi" w:eastAsia="Lora" w:hAnsiTheme="minorHAnsi" w:cs="Lora"/>
          <w:bCs/>
        </w:rPr>
        <w:t>metrics</w:t>
      </w:r>
    </w:p>
    <w:p w14:paraId="4F851102" w14:textId="77777777" w:rsidR="00C85853" w:rsidRDefault="00C85853" w:rsidP="00C85853">
      <w:pPr>
        <w:rPr>
          <w:rFonts w:asciiTheme="minorHAnsi" w:eastAsia="Lora" w:hAnsiTheme="minorHAnsi" w:cs="Lora"/>
          <w:bCs/>
        </w:rPr>
      </w:pPr>
      <w:r w:rsidRPr="0054748C">
        <w:rPr>
          <w:rFonts w:asciiTheme="minorHAnsi" w:eastAsia="Lora" w:hAnsiTheme="minorHAnsi" w:cs="Lora"/>
          <w:bCs/>
        </w:rPr>
        <w:t>Figure 11: Confusion matrix graph for ResNet50 model</w:t>
      </w:r>
    </w:p>
    <w:p w14:paraId="0D2702B4" w14:textId="77777777" w:rsidR="00C85853" w:rsidRDefault="00C85853" w:rsidP="00C85853">
      <w:pPr>
        <w:rPr>
          <w:rFonts w:asciiTheme="minorHAnsi" w:eastAsia="Lora" w:hAnsiTheme="minorHAnsi" w:cs="Lora"/>
          <w:bCs/>
        </w:rPr>
      </w:pPr>
      <w:r w:rsidRPr="0054748C">
        <w:rPr>
          <w:rFonts w:asciiTheme="minorHAnsi" w:eastAsia="Lora" w:hAnsiTheme="minorHAnsi" w:cs="Lora"/>
          <w:bCs/>
        </w:rPr>
        <w:t>Figure 1</w:t>
      </w:r>
      <w:r>
        <w:rPr>
          <w:rFonts w:asciiTheme="minorHAnsi" w:eastAsia="Lora" w:hAnsiTheme="minorHAnsi" w:cs="Lora"/>
          <w:bCs/>
        </w:rPr>
        <w:t>2</w:t>
      </w:r>
      <w:r w:rsidRPr="0054748C">
        <w:rPr>
          <w:rFonts w:asciiTheme="minorHAnsi" w:eastAsia="Lora" w:hAnsiTheme="minorHAnsi" w:cs="Lora"/>
          <w:bCs/>
        </w:rPr>
        <w:t xml:space="preserve">: Confusion matrix graph for </w:t>
      </w:r>
      <w:r w:rsidRPr="0054748C">
        <w:rPr>
          <w:rFonts w:asciiTheme="minorHAnsi" w:hAnsiTheme="minorHAnsi"/>
        </w:rPr>
        <w:t>EfficientNet B0</w:t>
      </w:r>
      <w:r w:rsidRPr="0054748C">
        <w:rPr>
          <w:rFonts w:asciiTheme="minorHAnsi" w:eastAsia="Lora" w:hAnsiTheme="minorHAnsi" w:cs="Lora"/>
          <w:bCs/>
        </w:rPr>
        <w:t xml:space="preserve"> model</w:t>
      </w:r>
    </w:p>
    <w:p w14:paraId="02001A44" w14:textId="547E5245" w:rsidR="00C85853" w:rsidRDefault="00C85853" w:rsidP="00C85853">
      <w:pPr>
        <w:rPr>
          <w:rFonts w:asciiTheme="minorHAnsi" w:eastAsia="Lora" w:hAnsiTheme="minorHAnsi" w:cs="Lora"/>
          <w:bCs/>
        </w:rPr>
      </w:pPr>
      <w:r w:rsidRPr="0054748C">
        <w:rPr>
          <w:rFonts w:asciiTheme="minorHAnsi" w:eastAsia="Lora" w:hAnsiTheme="minorHAnsi" w:cs="Lora"/>
          <w:bCs/>
        </w:rPr>
        <w:t>Figure 1</w:t>
      </w:r>
      <w:r>
        <w:rPr>
          <w:rFonts w:asciiTheme="minorHAnsi" w:eastAsia="Lora" w:hAnsiTheme="minorHAnsi" w:cs="Lora"/>
          <w:bCs/>
        </w:rPr>
        <w:t>3</w:t>
      </w:r>
      <w:r w:rsidRPr="0054748C">
        <w:rPr>
          <w:rFonts w:asciiTheme="minorHAnsi" w:eastAsia="Lora" w:hAnsiTheme="minorHAnsi" w:cs="Lora"/>
          <w:bCs/>
        </w:rPr>
        <w:t xml:space="preserve">: Confusion matrix graph for </w:t>
      </w:r>
      <w:r w:rsidRPr="0054748C">
        <w:rPr>
          <w:rFonts w:asciiTheme="minorHAnsi" w:hAnsiTheme="minorHAnsi"/>
        </w:rPr>
        <w:t>MobileNet V2</w:t>
      </w:r>
      <w:r w:rsidRPr="0054748C">
        <w:rPr>
          <w:rFonts w:asciiTheme="minorHAnsi" w:eastAsia="Lora" w:hAnsiTheme="minorHAnsi" w:cs="Lora"/>
          <w:bCs/>
        </w:rPr>
        <w:t>model</w:t>
      </w:r>
    </w:p>
    <w:p w14:paraId="7324ECC8" w14:textId="6A9CB648" w:rsidR="002F63BB" w:rsidRDefault="002F63BB" w:rsidP="00C85853">
      <w:pPr>
        <w:rPr>
          <w:rFonts w:asciiTheme="minorHAnsi" w:eastAsia="Lora" w:hAnsiTheme="minorHAnsi" w:cs="Lora"/>
          <w:bCs/>
        </w:rPr>
      </w:pPr>
      <w:r w:rsidRPr="0054748C">
        <w:rPr>
          <w:rFonts w:asciiTheme="minorHAnsi" w:eastAsia="Lora" w:hAnsiTheme="minorHAnsi" w:cs="Lora"/>
          <w:bCs/>
        </w:rPr>
        <w:t>Figure 1</w:t>
      </w:r>
      <w:r>
        <w:rPr>
          <w:rFonts w:asciiTheme="minorHAnsi" w:eastAsia="Lora" w:hAnsiTheme="minorHAnsi" w:cs="Lora"/>
          <w:bCs/>
        </w:rPr>
        <w:t>4</w:t>
      </w:r>
      <w:r w:rsidRPr="0054748C">
        <w:rPr>
          <w:rFonts w:asciiTheme="minorHAnsi" w:eastAsia="Lora" w:hAnsiTheme="minorHAnsi" w:cs="Lora"/>
          <w:bCs/>
        </w:rPr>
        <w:t xml:space="preserve">: Confusion matrix graph for </w:t>
      </w:r>
      <w:r w:rsidRPr="0054748C">
        <w:rPr>
          <w:rFonts w:asciiTheme="minorHAnsi" w:hAnsiTheme="minorHAnsi"/>
        </w:rPr>
        <w:t>MobileNet V</w:t>
      </w:r>
      <w:r>
        <w:rPr>
          <w:rFonts w:asciiTheme="minorHAnsi" w:hAnsiTheme="minorHAnsi"/>
        </w:rPr>
        <w:t xml:space="preserve">3 large </w:t>
      </w:r>
      <w:r w:rsidRPr="0054748C">
        <w:rPr>
          <w:rFonts w:asciiTheme="minorHAnsi" w:eastAsia="Lora" w:hAnsiTheme="minorHAnsi" w:cs="Lora"/>
          <w:bCs/>
        </w:rPr>
        <w:t>model</w:t>
      </w:r>
    </w:p>
    <w:p w14:paraId="0C316630" w14:textId="5E29EFFD" w:rsidR="002F63BB" w:rsidRDefault="002F63BB" w:rsidP="00C85853">
      <w:pPr>
        <w:rPr>
          <w:rFonts w:asciiTheme="minorHAnsi" w:eastAsia="Lora" w:hAnsiTheme="minorHAnsi" w:cs="Lora"/>
          <w:bCs/>
        </w:rPr>
      </w:pPr>
      <w:r w:rsidRPr="0054748C">
        <w:rPr>
          <w:rFonts w:asciiTheme="minorHAnsi" w:eastAsia="Lora" w:hAnsiTheme="minorHAnsi" w:cs="Lora"/>
          <w:bCs/>
        </w:rPr>
        <w:t>Figure 1</w:t>
      </w:r>
      <w:r>
        <w:rPr>
          <w:rFonts w:asciiTheme="minorHAnsi" w:eastAsia="Lora" w:hAnsiTheme="minorHAnsi" w:cs="Lora"/>
          <w:bCs/>
        </w:rPr>
        <w:t>5</w:t>
      </w:r>
      <w:r w:rsidRPr="0054748C">
        <w:rPr>
          <w:rFonts w:asciiTheme="minorHAnsi" w:eastAsia="Lora" w:hAnsiTheme="minorHAnsi" w:cs="Lora"/>
          <w:bCs/>
        </w:rPr>
        <w:t xml:space="preserve">: Confusion matrix graph for </w:t>
      </w:r>
      <w:r w:rsidRPr="0054748C">
        <w:rPr>
          <w:rFonts w:asciiTheme="minorHAnsi" w:hAnsiTheme="minorHAnsi"/>
        </w:rPr>
        <w:t>MobileNet V</w:t>
      </w:r>
      <w:r>
        <w:rPr>
          <w:rFonts w:asciiTheme="minorHAnsi" w:hAnsiTheme="minorHAnsi"/>
        </w:rPr>
        <w:t xml:space="preserve">3 small </w:t>
      </w:r>
      <w:r w:rsidRPr="0054748C">
        <w:rPr>
          <w:rFonts w:asciiTheme="minorHAnsi" w:eastAsia="Lora" w:hAnsiTheme="minorHAnsi" w:cs="Lora"/>
          <w:bCs/>
        </w:rPr>
        <w:t>model</w:t>
      </w:r>
    </w:p>
    <w:p w14:paraId="04117D88" w14:textId="77777777" w:rsidR="002F63BB" w:rsidRDefault="002F63BB" w:rsidP="00C85853">
      <w:pPr>
        <w:rPr>
          <w:rFonts w:asciiTheme="minorHAnsi" w:eastAsia="Lora" w:hAnsiTheme="minorHAnsi" w:cs="Lora"/>
          <w:bCs/>
        </w:rPr>
      </w:pPr>
    </w:p>
    <w:p w14:paraId="3AED52C5" w14:textId="6C80923E" w:rsidR="002F63BB" w:rsidRPr="002F63BB" w:rsidRDefault="002F63BB" w:rsidP="00C85853">
      <w:pPr>
        <w:rPr>
          <w:rFonts w:asciiTheme="minorHAnsi" w:eastAsia="Lora" w:hAnsiTheme="minorHAnsi" w:cs="Lora"/>
          <w:b/>
          <w:sz w:val="28"/>
          <w:szCs w:val="28"/>
        </w:rPr>
      </w:pPr>
      <w:r w:rsidRPr="002F63BB">
        <w:rPr>
          <w:rFonts w:asciiTheme="minorHAnsi" w:eastAsia="Lora" w:hAnsiTheme="minorHAnsi" w:cs="Lora"/>
          <w:b/>
          <w:sz w:val="28"/>
          <w:szCs w:val="28"/>
        </w:rPr>
        <w:t>Chapter 07</w:t>
      </w:r>
    </w:p>
    <w:p w14:paraId="207890C9" w14:textId="77777777" w:rsidR="002F63BB" w:rsidRDefault="002F63BB" w:rsidP="002F63BB">
      <w:pPr>
        <w:rPr>
          <w:rFonts w:asciiTheme="minorHAnsi" w:hAnsiTheme="minorHAnsi"/>
        </w:rPr>
      </w:pPr>
      <w:r w:rsidRPr="00C1531A">
        <w:rPr>
          <w:rFonts w:asciiTheme="minorHAnsi" w:hAnsiTheme="minorHAnsi"/>
        </w:rPr>
        <w:t>Figure 1</w:t>
      </w:r>
      <w:r>
        <w:rPr>
          <w:rFonts w:asciiTheme="minorHAnsi" w:hAnsiTheme="minorHAnsi"/>
        </w:rPr>
        <w:t>6</w:t>
      </w:r>
      <w:r w:rsidRPr="00C1531A">
        <w:rPr>
          <w:rFonts w:asciiTheme="minorHAnsi" w:hAnsiTheme="minorHAnsi"/>
        </w:rPr>
        <w:t>: Testing Results from the training of the models</w:t>
      </w:r>
    </w:p>
    <w:p w14:paraId="479E0CCF" w14:textId="77777777" w:rsidR="002F63BB" w:rsidRPr="00C1531A" w:rsidRDefault="002F63BB" w:rsidP="002F63BB">
      <w:pPr>
        <w:rPr>
          <w:rFonts w:asciiTheme="minorHAnsi" w:hAnsiTheme="minorHAnsi"/>
        </w:rPr>
      </w:pPr>
    </w:p>
    <w:p w14:paraId="7AA4D47C" w14:textId="416287DE" w:rsidR="002F63BB" w:rsidRDefault="002F63BB" w:rsidP="00C85853">
      <w:pPr>
        <w:rPr>
          <w:rFonts w:asciiTheme="minorHAnsi" w:eastAsia="Lora" w:hAnsiTheme="minorHAnsi" w:cs="Lora"/>
          <w:b/>
          <w:sz w:val="28"/>
          <w:szCs w:val="28"/>
        </w:rPr>
      </w:pPr>
      <w:r w:rsidRPr="002F63BB">
        <w:rPr>
          <w:rFonts w:asciiTheme="minorHAnsi" w:eastAsia="Lora" w:hAnsiTheme="minorHAnsi" w:cs="Lora"/>
          <w:b/>
          <w:sz w:val="28"/>
          <w:szCs w:val="28"/>
        </w:rPr>
        <w:t>Chapter 08</w:t>
      </w:r>
    </w:p>
    <w:p w14:paraId="2FF4395C" w14:textId="77777777" w:rsidR="002F63BB" w:rsidRDefault="002F63BB" w:rsidP="002F63BB">
      <w:pPr>
        <w:rPr>
          <w:rFonts w:asciiTheme="minorHAnsi" w:hAnsiTheme="minorHAnsi" w:cs="Arial"/>
        </w:rPr>
      </w:pPr>
      <w:r w:rsidRPr="00B4533A">
        <w:rPr>
          <w:rFonts w:asciiTheme="minorHAnsi" w:hAnsiTheme="minorHAnsi" w:cs="Arial"/>
        </w:rPr>
        <w:t>Figure 1</w:t>
      </w:r>
      <w:r>
        <w:rPr>
          <w:rFonts w:asciiTheme="minorHAnsi" w:hAnsiTheme="minorHAnsi" w:cs="Arial"/>
        </w:rPr>
        <w:t>7</w:t>
      </w:r>
      <w:r w:rsidRPr="00B4533A">
        <w:rPr>
          <w:rFonts w:asciiTheme="minorHAnsi" w:hAnsiTheme="minorHAnsi" w:cs="Arial"/>
        </w:rPr>
        <w:t>: A bar chart for result analysis of the trained datasets</w:t>
      </w:r>
    </w:p>
    <w:p w14:paraId="644036B4" w14:textId="52D1CBC3" w:rsidR="003F4197" w:rsidRDefault="003F4197" w:rsidP="003F4197">
      <w:pPr>
        <w:rPr>
          <w:rFonts w:asciiTheme="minorHAnsi" w:hAnsiTheme="minorHAnsi" w:cs="Arial"/>
          <w:color w:val="000000"/>
          <w:shd w:val="clear" w:color="auto" w:fill="FFFFFF"/>
        </w:rPr>
      </w:pPr>
      <w:r>
        <w:rPr>
          <w:rFonts w:asciiTheme="minorHAnsi" w:hAnsiTheme="minorHAnsi" w:cs="Arial"/>
          <w:color w:val="000000"/>
          <w:shd w:val="clear" w:color="auto" w:fill="FFFFFF"/>
        </w:rPr>
        <w:t>Figure 18: Results of Benchmarking Tes</w:t>
      </w:r>
      <w:r w:rsidR="003534F0">
        <w:rPr>
          <w:rFonts w:asciiTheme="minorHAnsi" w:hAnsiTheme="minorHAnsi" w:cs="Arial"/>
          <w:color w:val="000000"/>
          <w:shd w:val="clear" w:color="auto" w:fill="FFFFFF"/>
        </w:rPr>
        <w:t>t</w:t>
      </w:r>
    </w:p>
    <w:p w14:paraId="5AEFEC53" w14:textId="77777777" w:rsidR="002F63BB" w:rsidRPr="002F63BB" w:rsidRDefault="002F63BB" w:rsidP="00C85853">
      <w:pPr>
        <w:rPr>
          <w:rFonts w:asciiTheme="minorHAnsi" w:eastAsia="Lora" w:hAnsiTheme="minorHAnsi" w:cs="Lora"/>
          <w:b/>
          <w:sz w:val="28"/>
          <w:szCs w:val="28"/>
        </w:rPr>
      </w:pPr>
    </w:p>
    <w:p w14:paraId="2CBF9A79" w14:textId="77777777" w:rsidR="002F63BB" w:rsidRDefault="002F63BB" w:rsidP="00C85853">
      <w:pPr>
        <w:rPr>
          <w:rFonts w:asciiTheme="minorHAnsi" w:eastAsia="Lora" w:hAnsiTheme="minorHAnsi" w:cs="Lora"/>
          <w:bCs/>
        </w:rPr>
      </w:pPr>
    </w:p>
    <w:p w14:paraId="6532DC93" w14:textId="77777777" w:rsidR="002F63BB" w:rsidRPr="00C85853" w:rsidRDefault="002F63BB" w:rsidP="00C85853">
      <w:pPr>
        <w:rPr>
          <w:rFonts w:asciiTheme="minorHAnsi" w:hAnsiTheme="minorHAnsi"/>
        </w:rPr>
      </w:pPr>
    </w:p>
    <w:p w14:paraId="50F56C59" w14:textId="77777777" w:rsidR="00C85853" w:rsidRPr="00240751" w:rsidRDefault="00C85853" w:rsidP="00C85853">
      <w:pPr>
        <w:rPr>
          <w:rFonts w:asciiTheme="minorHAnsi" w:hAnsiTheme="minorHAnsi"/>
        </w:rPr>
      </w:pPr>
    </w:p>
    <w:p w14:paraId="722E37B6" w14:textId="77777777" w:rsidR="008F66BD" w:rsidRDefault="008F66BD">
      <w:pPr>
        <w:rPr>
          <w:b/>
          <w:sz w:val="36"/>
          <w:szCs w:val="36"/>
        </w:rPr>
      </w:pPr>
    </w:p>
    <w:p w14:paraId="404ACC5A" w14:textId="77777777" w:rsidR="008F66BD" w:rsidRDefault="008F66BD">
      <w:pPr>
        <w:rPr>
          <w:b/>
          <w:sz w:val="36"/>
          <w:szCs w:val="36"/>
        </w:rPr>
      </w:pPr>
    </w:p>
    <w:p w14:paraId="43E98226" w14:textId="77777777" w:rsidR="008F66BD" w:rsidRDefault="008F66BD">
      <w:pPr>
        <w:rPr>
          <w:b/>
          <w:sz w:val="36"/>
          <w:szCs w:val="36"/>
        </w:rPr>
      </w:pPr>
    </w:p>
    <w:p w14:paraId="6656A24D" w14:textId="77777777" w:rsidR="008F66BD" w:rsidRDefault="008F66BD">
      <w:pPr>
        <w:rPr>
          <w:b/>
          <w:sz w:val="36"/>
          <w:szCs w:val="36"/>
        </w:rPr>
      </w:pPr>
    </w:p>
    <w:p w14:paraId="437AF6A4" w14:textId="77777777" w:rsidR="008F66BD" w:rsidRDefault="008F66BD">
      <w:pPr>
        <w:rPr>
          <w:b/>
          <w:sz w:val="36"/>
          <w:szCs w:val="36"/>
        </w:rPr>
      </w:pPr>
    </w:p>
    <w:p w14:paraId="482E53ED" w14:textId="77777777" w:rsidR="00543AB5" w:rsidRDefault="00543AB5">
      <w:pPr>
        <w:rPr>
          <w:b/>
          <w:sz w:val="36"/>
          <w:szCs w:val="36"/>
        </w:rPr>
      </w:pPr>
    </w:p>
    <w:p w14:paraId="65DD93B1" w14:textId="10592D5F" w:rsidR="007B635E" w:rsidRDefault="0015665F">
      <w:pPr>
        <w:rPr>
          <w:b/>
          <w:sz w:val="36"/>
          <w:szCs w:val="36"/>
        </w:rPr>
      </w:pPr>
      <w:r>
        <w:rPr>
          <w:b/>
          <w:sz w:val="36"/>
          <w:szCs w:val="36"/>
        </w:rPr>
        <w:lastRenderedPageBreak/>
        <w:t>Camera-Based Occupancy Sensing Using AI for Smart Home Applications</w:t>
      </w:r>
    </w:p>
    <w:p w14:paraId="0077E245" w14:textId="77777777" w:rsidR="007B635E" w:rsidRDefault="007B635E"/>
    <w:p w14:paraId="3966268E" w14:textId="3598485D" w:rsidR="007B635E" w:rsidRDefault="0015665F" w:rsidP="008F66BD">
      <w:pPr>
        <w:pStyle w:val="Heading1"/>
        <w:keepNext w:val="0"/>
        <w:keepLines w:val="0"/>
        <w:spacing w:before="320" w:after="0"/>
        <w:jc w:val="center"/>
        <w:rPr>
          <w:rFonts w:ascii="Lora" w:eastAsia="Lora" w:hAnsi="Lora" w:cs="Lora"/>
          <w:b/>
          <w:sz w:val="28"/>
          <w:szCs w:val="28"/>
        </w:rPr>
      </w:pPr>
      <w:bookmarkStart w:id="1" w:name="_lcu7wrkocwwj" w:colFirst="0" w:colLast="0"/>
      <w:bookmarkEnd w:id="1"/>
      <w:r>
        <w:rPr>
          <w:rFonts w:ascii="Lora" w:eastAsia="Lora" w:hAnsi="Lora" w:cs="Lora"/>
          <w:b/>
          <w:sz w:val="28"/>
          <w:szCs w:val="28"/>
        </w:rPr>
        <w:t>Chapter 2</w:t>
      </w:r>
    </w:p>
    <w:p w14:paraId="1EE1FB57" w14:textId="3EB957C5" w:rsidR="007B635E" w:rsidRPr="008F66BD" w:rsidRDefault="0015665F">
      <w:pPr>
        <w:pStyle w:val="Heading2"/>
        <w:keepNext w:val="0"/>
        <w:keepLines w:val="0"/>
        <w:widowControl w:val="0"/>
        <w:spacing w:before="320" w:after="0" w:line="312" w:lineRule="auto"/>
        <w:rPr>
          <w:rFonts w:asciiTheme="minorHAnsi" w:hAnsiTheme="minorHAnsi"/>
          <w:b/>
          <w:bCs/>
          <w:sz w:val="28"/>
          <w:szCs w:val="28"/>
        </w:rPr>
      </w:pPr>
      <w:bookmarkStart w:id="2" w:name="_2415irhx5qo1" w:colFirst="0" w:colLast="0"/>
      <w:bookmarkEnd w:id="2"/>
      <w:r w:rsidRPr="008F66BD">
        <w:rPr>
          <w:rFonts w:asciiTheme="minorHAnsi" w:hAnsiTheme="minorHAnsi"/>
          <w:b/>
          <w:bCs/>
          <w:sz w:val="28"/>
          <w:szCs w:val="28"/>
        </w:rPr>
        <w:t>2.1 Introduction</w:t>
      </w:r>
      <w:r w:rsidR="008F66BD">
        <w:rPr>
          <w:rFonts w:asciiTheme="minorHAnsi" w:hAnsiTheme="minorHAnsi"/>
          <w:b/>
          <w:bCs/>
          <w:sz w:val="28"/>
          <w:szCs w:val="28"/>
        </w:rPr>
        <w:t>:</w:t>
      </w:r>
    </w:p>
    <w:p w14:paraId="784B4EFB" w14:textId="21965C5F" w:rsidR="00F30410" w:rsidRDefault="00E80FBA" w:rsidP="00543AB5">
      <w:pPr>
        <w:jc w:val="both"/>
        <w:rPr>
          <w:rFonts w:asciiTheme="minorHAnsi" w:hAnsiTheme="minorHAnsi"/>
          <w:shd w:val="clear" w:color="auto" w:fill="FFFFFF"/>
        </w:rPr>
      </w:pPr>
      <w:r w:rsidRPr="00543AB5">
        <w:rPr>
          <w:rFonts w:asciiTheme="minorHAnsi" w:hAnsiTheme="minorHAnsi"/>
          <w:shd w:val="clear" w:color="auto" w:fill="FFFFFF"/>
        </w:rPr>
        <w:t xml:space="preserve">Since the onset of modern housing technology, it has undergone serious changes that facilitate innovation compliant with user’s application, safety, and other factors. One example is that AI-based </w:t>
      </w:r>
      <w:r w:rsidR="002F63BB" w:rsidRPr="00543AB5">
        <w:rPr>
          <w:rFonts w:asciiTheme="minorHAnsi" w:hAnsiTheme="minorHAnsi"/>
          <w:shd w:val="clear" w:color="auto" w:fill="FFFFFF"/>
        </w:rPr>
        <w:t>Camera-based</w:t>
      </w:r>
      <w:r w:rsidRPr="00543AB5">
        <w:rPr>
          <w:rFonts w:asciiTheme="minorHAnsi" w:hAnsiTheme="minorHAnsi"/>
          <w:shd w:val="clear" w:color="auto" w:fill="FFFFFF"/>
        </w:rPr>
        <w:t xml:space="preserve"> Occupancy Sensing leads the way in capturing data on the presence and absence of individuals within homes. Our project utilizes state-of-the-art Convolutional Neural Networks (CNNs) such as ResNet50, MobileNet V3, EfficientNet B0, MobileNet V2, and MobileNet V3 Small to come up with an advanced real-time occupancy detection system.</w:t>
      </w:r>
      <w:sdt>
        <w:sdtPr>
          <w:rPr>
            <w:rFonts w:asciiTheme="minorHAnsi" w:hAnsiTheme="minorHAnsi"/>
            <w:shd w:val="clear" w:color="auto" w:fill="FFFFFF"/>
          </w:rPr>
          <w:id w:val="-355740538"/>
          <w:citation/>
        </w:sdtPr>
        <w:sdtEndPr/>
        <w:sdtContent>
          <w:r w:rsidR="002F63BB" w:rsidRPr="00543AB5">
            <w:rPr>
              <w:rFonts w:asciiTheme="minorHAnsi" w:hAnsiTheme="minorHAnsi"/>
              <w:shd w:val="clear" w:color="auto" w:fill="FFFFFF"/>
            </w:rPr>
            <w:fldChar w:fldCharType="begin"/>
          </w:r>
          <w:r w:rsidR="002F63BB" w:rsidRPr="00543AB5">
            <w:rPr>
              <w:rFonts w:asciiTheme="minorHAnsi" w:hAnsiTheme="minorHAnsi"/>
              <w:shd w:val="clear" w:color="auto" w:fill="FFFFFF"/>
            </w:rPr>
            <w:instrText xml:space="preserve"> CITATION Ima24 \l 1033 </w:instrText>
          </w:r>
          <w:r w:rsidR="002F63BB" w:rsidRPr="00543AB5">
            <w:rPr>
              <w:rFonts w:asciiTheme="minorHAnsi" w:hAnsiTheme="minorHAnsi"/>
              <w:shd w:val="clear" w:color="auto" w:fill="FFFFFF"/>
            </w:rPr>
            <w:fldChar w:fldCharType="separate"/>
          </w:r>
          <w:r w:rsidR="00B0350B">
            <w:rPr>
              <w:rFonts w:asciiTheme="minorHAnsi" w:hAnsiTheme="minorHAnsi"/>
              <w:noProof/>
              <w:shd w:val="clear" w:color="auto" w:fill="FFFFFF"/>
            </w:rPr>
            <w:t xml:space="preserve"> </w:t>
          </w:r>
          <w:r w:rsidR="00B0350B" w:rsidRPr="00B0350B">
            <w:rPr>
              <w:rFonts w:asciiTheme="minorHAnsi" w:hAnsiTheme="minorHAnsi"/>
              <w:noProof/>
              <w:shd w:val="clear" w:color="auto" w:fill="FFFFFF"/>
            </w:rPr>
            <w:t>[1]</w:t>
          </w:r>
          <w:r w:rsidR="002F63BB" w:rsidRPr="00543AB5">
            <w:rPr>
              <w:rFonts w:asciiTheme="minorHAnsi" w:hAnsiTheme="minorHAnsi"/>
              <w:shd w:val="clear" w:color="auto" w:fill="FFFFFF"/>
            </w:rPr>
            <w:fldChar w:fldCharType="end"/>
          </w:r>
        </w:sdtContent>
      </w:sdt>
    </w:p>
    <w:p w14:paraId="2D5FCD3B" w14:textId="77777777" w:rsidR="00543AB5" w:rsidRPr="00543AB5" w:rsidRDefault="00543AB5" w:rsidP="00543AB5">
      <w:pPr>
        <w:jc w:val="both"/>
        <w:rPr>
          <w:rFonts w:asciiTheme="minorHAnsi" w:hAnsiTheme="minorHAnsi"/>
        </w:rPr>
      </w:pPr>
    </w:p>
    <w:p w14:paraId="7528BD24" w14:textId="4466229E" w:rsidR="00E27CC4" w:rsidRDefault="00E80FBA" w:rsidP="00543AB5">
      <w:pPr>
        <w:jc w:val="both"/>
        <w:rPr>
          <w:rFonts w:asciiTheme="minorHAnsi" w:hAnsiTheme="minorHAnsi"/>
          <w:shd w:val="clear" w:color="auto" w:fill="FFFFFF"/>
        </w:rPr>
      </w:pPr>
      <w:bookmarkStart w:id="3" w:name="_ivqpb01bqmxg" w:colFirst="0" w:colLast="0"/>
      <w:bookmarkEnd w:id="3"/>
      <w:r w:rsidRPr="00543AB5">
        <w:rPr>
          <w:rFonts w:asciiTheme="minorHAnsi" w:hAnsiTheme="minorHAnsi"/>
          <w:shd w:val="clear" w:color="auto" w:fill="FFFFFF"/>
        </w:rPr>
        <w:t>To develop this system, we employed various data types of videos taken from different sources including treating hospitals and some other spaces to train the model comprehensively. Our computational configuration was furnished with robust processing and graphics capabilities that supplied adequate facilities for demanding image processing operations. A complex optimization technique was used for optimizing our models that improved their precision and functioning dramatically.</w:t>
      </w:r>
    </w:p>
    <w:p w14:paraId="1D4AE357" w14:textId="77777777" w:rsidR="00543AB5" w:rsidRPr="00543AB5" w:rsidRDefault="00543AB5" w:rsidP="00543AB5">
      <w:pPr>
        <w:jc w:val="both"/>
        <w:rPr>
          <w:rFonts w:asciiTheme="minorHAnsi" w:hAnsiTheme="minorHAnsi"/>
        </w:rPr>
      </w:pPr>
    </w:p>
    <w:p w14:paraId="00285A3F" w14:textId="74819716" w:rsidR="00E27CC4" w:rsidRPr="00543AB5" w:rsidRDefault="0099236E" w:rsidP="00543AB5">
      <w:pPr>
        <w:jc w:val="both"/>
        <w:rPr>
          <w:rFonts w:asciiTheme="minorHAnsi" w:hAnsiTheme="minorHAnsi"/>
        </w:rPr>
      </w:pPr>
      <w:r w:rsidRPr="00543AB5">
        <w:rPr>
          <w:rFonts w:asciiTheme="minorHAnsi" w:hAnsiTheme="minorHAnsi"/>
        </w:rPr>
        <w:t>A sophisticated simulation environment was created to replicate real-life conditions, allowing our system to undergo rigorous testing and refinement. Throughout this process, we encountered several challenges. To address inconsistencies in performance under varying lighting conditions, we implemented advanced pre-processing techniques and employed a diverse range of training datasets. Additionally, we optimized our code for parallel processing and utilized GPU acceleration to overcome computational constraints. To manage the variability in occupancy scenarios, we expanded the dataset and applied data augmentation methods, ensuring the system's robustness and adaptability.</w:t>
      </w:r>
      <w:r w:rsidR="00E80FBA" w:rsidRPr="00543AB5">
        <w:rPr>
          <w:rFonts w:asciiTheme="minorHAnsi" w:hAnsiTheme="minorHAnsi"/>
        </w:rPr>
        <w:br/>
      </w:r>
      <w:r w:rsidR="00E80FBA" w:rsidRPr="00543AB5">
        <w:rPr>
          <w:rFonts w:asciiTheme="minorHAnsi" w:hAnsiTheme="minorHAnsi"/>
        </w:rPr>
        <w:br/>
      </w:r>
      <w:r w:rsidR="00E80FBA" w:rsidRPr="00543AB5">
        <w:rPr>
          <w:rFonts w:asciiTheme="minorHAnsi" w:hAnsiTheme="minorHAnsi"/>
          <w:shd w:val="clear" w:color="auto" w:fill="FFFFFF"/>
        </w:rPr>
        <w:t>Therefore, some future improvements lie in integrating advanced sensors like thermal imaging in order to improve accuracy; developing scalable solutions for larger datasets and complex environments as well as introducing continuous learning frameworks that will help adjust to changing occupancy patterns. With these improvements, our Camera-Based Occupancy Sensing system will become even more effective and adaptable thus fulfilling the requirements of contemporary smart homes.</w:t>
      </w:r>
    </w:p>
    <w:p w14:paraId="4C1FD9A3" w14:textId="77777777" w:rsidR="00E27CC4" w:rsidRPr="00543AB5" w:rsidRDefault="00E27CC4" w:rsidP="00543AB5"/>
    <w:p w14:paraId="326513B6" w14:textId="77777777" w:rsidR="00E27CC4" w:rsidRPr="00543AB5" w:rsidRDefault="00E27CC4" w:rsidP="00543AB5"/>
    <w:p w14:paraId="4A0F7EB2" w14:textId="77777777" w:rsidR="00E27CC4" w:rsidRPr="00543AB5" w:rsidRDefault="00E27CC4" w:rsidP="00543AB5"/>
    <w:p w14:paraId="4DA5A930" w14:textId="77777777" w:rsidR="00E80FBA" w:rsidRDefault="00E80FBA" w:rsidP="00543AB5">
      <w:pPr>
        <w:rPr>
          <w:rFonts w:ascii="Lora" w:eastAsia="Lora" w:hAnsi="Lora" w:cs="Lora"/>
          <w:b/>
          <w:sz w:val="28"/>
          <w:szCs w:val="28"/>
        </w:rPr>
      </w:pPr>
    </w:p>
    <w:p w14:paraId="34DA6AE2" w14:textId="5D002F36" w:rsidR="008F66BD" w:rsidRDefault="008F66BD" w:rsidP="00543AB5">
      <w:pPr>
        <w:rPr>
          <w:rFonts w:ascii="Lora" w:eastAsia="Lora" w:hAnsi="Lora" w:cs="Lora"/>
          <w:b/>
          <w:sz w:val="28"/>
          <w:szCs w:val="28"/>
        </w:rPr>
      </w:pPr>
    </w:p>
    <w:p w14:paraId="6B2003B4" w14:textId="463B0F78" w:rsidR="00543AB5" w:rsidRDefault="00543AB5" w:rsidP="00543AB5">
      <w:pPr>
        <w:rPr>
          <w:rFonts w:ascii="Lora" w:eastAsia="Lora" w:hAnsi="Lora" w:cs="Lora"/>
          <w:b/>
          <w:sz w:val="28"/>
          <w:szCs w:val="28"/>
        </w:rPr>
      </w:pPr>
    </w:p>
    <w:p w14:paraId="62CD4AD4" w14:textId="77777777" w:rsidR="00543AB5" w:rsidRDefault="00543AB5" w:rsidP="00543AB5">
      <w:pPr>
        <w:rPr>
          <w:rFonts w:ascii="Lora" w:eastAsia="Lora" w:hAnsi="Lora" w:cs="Lora"/>
          <w:b/>
          <w:sz w:val="28"/>
          <w:szCs w:val="28"/>
        </w:rPr>
      </w:pPr>
    </w:p>
    <w:p w14:paraId="5E7405B5" w14:textId="058405AD" w:rsidR="007B635E" w:rsidRDefault="0015665F" w:rsidP="00E27CC4">
      <w:pPr>
        <w:pStyle w:val="Heading1"/>
        <w:keepNext w:val="0"/>
        <w:keepLines w:val="0"/>
        <w:spacing w:before="320" w:after="0"/>
        <w:ind w:left="20"/>
        <w:jc w:val="center"/>
        <w:rPr>
          <w:rFonts w:ascii="Lora" w:eastAsia="Lora" w:hAnsi="Lora" w:cs="Lora"/>
          <w:b/>
          <w:sz w:val="28"/>
          <w:szCs w:val="28"/>
        </w:rPr>
      </w:pPr>
      <w:r>
        <w:rPr>
          <w:rFonts w:ascii="Lora" w:eastAsia="Lora" w:hAnsi="Lora" w:cs="Lora"/>
          <w:b/>
          <w:sz w:val="28"/>
          <w:szCs w:val="28"/>
        </w:rPr>
        <w:lastRenderedPageBreak/>
        <w:t>Chapter 3</w:t>
      </w:r>
    </w:p>
    <w:p w14:paraId="240BC713" w14:textId="3A4330F1" w:rsidR="007B635E" w:rsidRPr="008F66BD" w:rsidRDefault="0015665F">
      <w:pPr>
        <w:pStyle w:val="Heading2"/>
        <w:keepNext w:val="0"/>
        <w:keepLines w:val="0"/>
        <w:widowControl w:val="0"/>
        <w:spacing w:before="320" w:after="0" w:line="312" w:lineRule="auto"/>
        <w:rPr>
          <w:b/>
          <w:bCs/>
          <w:sz w:val="28"/>
          <w:szCs w:val="28"/>
        </w:rPr>
      </w:pPr>
      <w:bookmarkStart w:id="4" w:name="_om1vzin4ovaq" w:colFirst="0" w:colLast="0"/>
      <w:bookmarkEnd w:id="4"/>
      <w:r w:rsidRPr="008F66BD">
        <w:rPr>
          <w:b/>
          <w:bCs/>
          <w:sz w:val="28"/>
          <w:szCs w:val="28"/>
        </w:rPr>
        <w:t>3.1 Resource List</w:t>
      </w:r>
      <w:r w:rsidR="008F66BD">
        <w:rPr>
          <w:b/>
          <w:bCs/>
          <w:sz w:val="28"/>
          <w:szCs w:val="28"/>
        </w:rPr>
        <w:t>:</w:t>
      </w:r>
    </w:p>
    <w:p w14:paraId="4F6E8C07" w14:textId="77777777" w:rsidR="00E27CC4" w:rsidRDefault="00E27CC4" w:rsidP="00E27CC4"/>
    <w:p w14:paraId="71091D87" w14:textId="02D03276" w:rsidR="00E27CC4" w:rsidRPr="00E27CC4" w:rsidRDefault="00E27CC4" w:rsidP="00E27CC4">
      <w:pPr>
        <w:rPr>
          <w:rFonts w:asciiTheme="minorHAnsi" w:hAnsiTheme="minorHAnsi"/>
        </w:rPr>
      </w:pPr>
      <w:r w:rsidRPr="00E27CC4">
        <w:rPr>
          <w:rFonts w:asciiTheme="minorHAnsi" w:hAnsiTheme="minorHAnsi"/>
          <w:b/>
          <w:bCs/>
        </w:rPr>
        <w:t>Hardware Resources:</w:t>
      </w:r>
      <w:r w:rsidRPr="00E27CC4">
        <w:rPr>
          <w:rFonts w:asciiTheme="minorHAnsi" w:hAnsiTheme="minorHAnsi"/>
        </w:rPr>
        <w:t xml:space="preserve"> Here, the hardware components support the infrastructure required for training the models.</w:t>
      </w:r>
    </w:p>
    <w:p w14:paraId="6B5D5B43" w14:textId="77777777" w:rsidR="00E27CC4" w:rsidRPr="00E27CC4" w:rsidRDefault="00E27CC4" w:rsidP="00E27CC4"/>
    <w:p w14:paraId="4802432E" w14:textId="07399433" w:rsidR="00E27CC4" w:rsidRPr="00E27CC4" w:rsidRDefault="00E27CC4" w:rsidP="00E27CC4">
      <w:pPr>
        <w:jc w:val="center"/>
        <w:rPr>
          <w:rFonts w:ascii="Cambria" w:hAnsi="Cambria"/>
        </w:rPr>
      </w:pPr>
      <w:bookmarkStart w:id="5" w:name="_Hlk175767789"/>
      <w:r w:rsidRPr="00E27CC4">
        <w:rPr>
          <w:rFonts w:ascii="Cambria" w:hAnsi="Cambria"/>
        </w:rPr>
        <w:t>Table 1: Hardware components utilized in the project</w:t>
      </w:r>
    </w:p>
    <w:tbl>
      <w:tblPr>
        <w:tblStyle w:val="TableGrid"/>
        <w:tblpPr w:leftFromText="180" w:rightFromText="180" w:vertAnchor="text" w:horzAnchor="margin" w:tblpY="353"/>
        <w:tblW w:w="9404" w:type="dxa"/>
        <w:tblLook w:val="04A0" w:firstRow="1" w:lastRow="0" w:firstColumn="1" w:lastColumn="0" w:noHBand="0" w:noVBand="1"/>
      </w:tblPr>
      <w:tblGrid>
        <w:gridCol w:w="495"/>
        <w:gridCol w:w="4720"/>
        <w:gridCol w:w="990"/>
        <w:gridCol w:w="1787"/>
        <w:gridCol w:w="1412"/>
      </w:tblGrid>
      <w:tr w:rsidR="00E27CC4" w:rsidRPr="00E27CC4" w14:paraId="0488FEAD" w14:textId="77777777" w:rsidTr="0015665F">
        <w:trPr>
          <w:trHeight w:val="607"/>
        </w:trPr>
        <w:tc>
          <w:tcPr>
            <w:tcW w:w="495" w:type="dxa"/>
          </w:tcPr>
          <w:bookmarkEnd w:id="5"/>
          <w:p w14:paraId="06541F95" w14:textId="77777777" w:rsidR="00E27CC4" w:rsidRPr="00E27CC4" w:rsidRDefault="00E27CC4" w:rsidP="00E27CC4">
            <w:pPr>
              <w:rPr>
                <w:rFonts w:ascii="Cambria" w:hAnsi="Cambria"/>
              </w:rPr>
            </w:pPr>
            <w:r w:rsidRPr="00E27CC4">
              <w:rPr>
                <w:rFonts w:ascii="Cambria" w:hAnsi="Cambria"/>
              </w:rPr>
              <w:t>SL</w:t>
            </w:r>
          </w:p>
        </w:tc>
        <w:tc>
          <w:tcPr>
            <w:tcW w:w="4720" w:type="dxa"/>
          </w:tcPr>
          <w:p w14:paraId="644C5983" w14:textId="77777777" w:rsidR="00E27CC4" w:rsidRPr="00E27CC4" w:rsidRDefault="00E27CC4" w:rsidP="00E27CC4">
            <w:pPr>
              <w:jc w:val="center"/>
              <w:rPr>
                <w:rFonts w:ascii="Cambria" w:hAnsi="Cambria"/>
              </w:rPr>
            </w:pPr>
            <w:r w:rsidRPr="00E27CC4">
              <w:rPr>
                <w:rFonts w:ascii="Cambria" w:hAnsi="Cambria"/>
              </w:rPr>
              <w:t>Product Description</w:t>
            </w:r>
          </w:p>
        </w:tc>
        <w:tc>
          <w:tcPr>
            <w:tcW w:w="990" w:type="dxa"/>
          </w:tcPr>
          <w:p w14:paraId="6012F43E" w14:textId="77777777" w:rsidR="00E27CC4" w:rsidRPr="00E27CC4" w:rsidRDefault="00E27CC4" w:rsidP="00E27CC4">
            <w:pPr>
              <w:jc w:val="center"/>
              <w:rPr>
                <w:rFonts w:ascii="Cambria" w:hAnsi="Cambria"/>
              </w:rPr>
            </w:pPr>
            <w:r w:rsidRPr="00E27CC4">
              <w:rPr>
                <w:rFonts w:ascii="Cambria" w:hAnsi="Cambria"/>
              </w:rPr>
              <w:t>Qty</w:t>
            </w:r>
          </w:p>
        </w:tc>
        <w:tc>
          <w:tcPr>
            <w:tcW w:w="1787" w:type="dxa"/>
          </w:tcPr>
          <w:p w14:paraId="5230DFD0" w14:textId="77777777" w:rsidR="00E27CC4" w:rsidRPr="00E27CC4" w:rsidRDefault="00E27CC4" w:rsidP="00E27CC4">
            <w:pPr>
              <w:jc w:val="center"/>
              <w:rPr>
                <w:rFonts w:ascii="Cambria" w:hAnsi="Cambria"/>
              </w:rPr>
            </w:pPr>
            <w:r w:rsidRPr="00E27CC4">
              <w:rPr>
                <w:rFonts w:ascii="Cambria" w:hAnsi="Cambria"/>
              </w:rPr>
              <w:t>Unit Price ($)</w:t>
            </w:r>
          </w:p>
        </w:tc>
        <w:tc>
          <w:tcPr>
            <w:tcW w:w="1412" w:type="dxa"/>
          </w:tcPr>
          <w:p w14:paraId="380720FB" w14:textId="77777777" w:rsidR="00E27CC4" w:rsidRPr="00E27CC4" w:rsidRDefault="00E27CC4" w:rsidP="00E27CC4">
            <w:pPr>
              <w:jc w:val="center"/>
              <w:rPr>
                <w:rFonts w:ascii="Cambria" w:hAnsi="Cambria"/>
              </w:rPr>
            </w:pPr>
            <w:r w:rsidRPr="00E27CC4">
              <w:rPr>
                <w:rFonts w:ascii="Cambria" w:hAnsi="Cambria"/>
              </w:rPr>
              <w:t>Amount ($)</w:t>
            </w:r>
          </w:p>
        </w:tc>
      </w:tr>
      <w:tr w:rsidR="00E27CC4" w:rsidRPr="00E27CC4" w14:paraId="40D592FB" w14:textId="77777777" w:rsidTr="0015665F">
        <w:trPr>
          <w:trHeight w:val="825"/>
        </w:trPr>
        <w:tc>
          <w:tcPr>
            <w:tcW w:w="495" w:type="dxa"/>
          </w:tcPr>
          <w:p w14:paraId="169EDCE3" w14:textId="77777777" w:rsidR="00E27CC4" w:rsidRPr="00E27CC4" w:rsidRDefault="00E27CC4" w:rsidP="00E27CC4">
            <w:pPr>
              <w:rPr>
                <w:rFonts w:ascii="Cambria" w:hAnsi="Cambria"/>
              </w:rPr>
            </w:pPr>
            <w:r w:rsidRPr="00E27CC4">
              <w:rPr>
                <w:rFonts w:ascii="Cambria" w:hAnsi="Cambria"/>
              </w:rPr>
              <w:t>1.</w:t>
            </w:r>
          </w:p>
        </w:tc>
        <w:tc>
          <w:tcPr>
            <w:tcW w:w="4720" w:type="dxa"/>
          </w:tcPr>
          <w:p w14:paraId="18E78CD2" w14:textId="2670D26E" w:rsidR="00E27CC4" w:rsidRPr="00E27CC4" w:rsidRDefault="00E27CC4" w:rsidP="00E27CC4">
            <w:pPr>
              <w:rPr>
                <w:rFonts w:ascii="Cambria" w:hAnsi="Cambria"/>
              </w:rPr>
            </w:pPr>
            <w:r w:rsidRPr="00E27CC4">
              <w:rPr>
                <w:rFonts w:ascii="Cambria" w:hAnsi="Cambria"/>
              </w:rPr>
              <w:t>Intel 13th Gen Core i5-13500 Raptor Lake Processor, 14 Cores, 20 Threads, 2.5GHz-4.8GHz, 24MB Cache, Intel UHD 770</w:t>
            </w:r>
          </w:p>
          <w:p w14:paraId="061219AD" w14:textId="77777777" w:rsidR="00E27CC4" w:rsidRPr="00E27CC4" w:rsidRDefault="00E27CC4" w:rsidP="00E27CC4">
            <w:pPr>
              <w:rPr>
                <w:rFonts w:ascii="Cambria" w:hAnsi="Cambria"/>
              </w:rPr>
            </w:pPr>
          </w:p>
        </w:tc>
        <w:tc>
          <w:tcPr>
            <w:tcW w:w="990" w:type="dxa"/>
          </w:tcPr>
          <w:p w14:paraId="7F6FBCF6" w14:textId="77777777" w:rsidR="00E27CC4" w:rsidRPr="00E27CC4" w:rsidRDefault="00E27CC4" w:rsidP="00E27CC4">
            <w:pPr>
              <w:jc w:val="center"/>
              <w:rPr>
                <w:rFonts w:ascii="Cambria" w:hAnsi="Cambria"/>
              </w:rPr>
            </w:pPr>
            <w:r w:rsidRPr="00E27CC4">
              <w:rPr>
                <w:rFonts w:ascii="Cambria" w:hAnsi="Cambria"/>
              </w:rPr>
              <w:t>1</w:t>
            </w:r>
          </w:p>
        </w:tc>
        <w:tc>
          <w:tcPr>
            <w:tcW w:w="1787" w:type="dxa"/>
          </w:tcPr>
          <w:p w14:paraId="7CB135A1" w14:textId="77777777" w:rsidR="00E27CC4" w:rsidRPr="00E27CC4" w:rsidRDefault="00E27CC4" w:rsidP="00E27CC4">
            <w:pPr>
              <w:jc w:val="center"/>
              <w:rPr>
                <w:rFonts w:ascii="Cambria" w:hAnsi="Cambria"/>
              </w:rPr>
            </w:pPr>
            <w:r w:rsidRPr="00E27CC4">
              <w:rPr>
                <w:rFonts w:ascii="Cambria" w:hAnsi="Cambria"/>
              </w:rPr>
              <w:t>239.13</w:t>
            </w:r>
          </w:p>
        </w:tc>
        <w:tc>
          <w:tcPr>
            <w:tcW w:w="1412" w:type="dxa"/>
          </w:tcPr>
          <w:p w14:paraId="356362E4" w14:textId="77777777" w:rsidR="00E27CC4" w:rsidRPr="00E27CC4" w:rsidRDefault="00E27CC4" w:rsidP="00E27CC4">
            <w:pPr>
              <w:jc w:val="center"/>
              <w:rPr>
                <w:rFonts w:ascii="Cambria" w:hAnsi="Cambria"/>
              </w:rPr>
            </w:pPr>
            <w:r w:rsidRPr="00E27CC4">
              <w:rPr>
                <w:rFonts w:ascii="Cambria" w:hAnsi="Cambria"/>
              </w:rPr>
              <w:t>239.13</w:t>
            </w:r>
          </w:p>
        </w:tc>
      </w:tr>
      <w:tr w:rsidR="00E27CC4" w:rsidRPr="00E27CC4" w14:paraId="781ACD81" w14:textId="77777777" w:rsidTr="0015665F">
        <w:trPr>
          <w:trHeight w:val="1070"/>
        </w:trPr>
        <w:tc>
          <w:tcPr>
            <w:tcW w:w="495" w:type="dxa"/>
          </w:tcPr>
          <w:p w14:paraId="5C746BF7" w14:textId="77777777" w:rsidR="00E27CC4" w:rsidRPr="00E27CC4" w:rsidRDefault="00E27CC4" w:rsidP="00E27CC4">
            <w:pPr>
              <w:rPr>
                <w:rFonts w:ascii="Cambria" w:hAnsi="Cambria"/>
              </w:rPr>
            </w:pPr>
            <w:r w:rsidRPr="00E27CC4">
              <w:rPr>
                <w:rFonts w:ascii="Cambria" w:hAnsi="Cambria"/>
              </w:rPr>
              <w:t>2.</w:t>
            </w:r>
          </w:p>
        </w:tc>
        <w:tc>
          <w:tcPr>
            <w:tcW w:w="4720" w:type="dxa"/>
          </w:tcPr>
          <w:p w14:paraId="46BF0D4F" w14:textId="7C69815D" w:rsidR="00E27CC4" w:rsidRPr="00E27CC4" w:rsidRDefault="00E27CC4" w:rsidP="00E27CC4">
            <w:pPr>
              <w:rPr>
                <w:rFonts w:ascii="Cambria" w:hAnsi="Cambria"/>
              </w:rPr>
            </w:pPr>
            <w:r w:rsidRPr="00E27CC4">
              <w:rPr>
                <w:rFonts w:ascii="Cambria" w:hAnsi="Cambria"/>
              </w:rPr>
              <w:t>MSI MAG B760M Mortar DDR5 LGA1700 Gaming Motherboard</w:t>
            </w:r>
          </w:p>
          <w:p w14:paraId="2A6E67BE" w14:textId="77777777" w:rsidR="00E27CC4" w:rsidRPr="00E27CC4" w:rsidRDefault="00E27CC4" w:rsidP="00E27CC4">
            <w:pPr>
              <w:rPr>
                <w:rFonts w:ascii="Cambria" w:hAnsi="Cambria"/>
              </w:rPr>
            </w:pPr>
          </w:p>
        </w:tc>
        <w:tc>
          <w:tcPr>
            <w:tcW w:w="990" w:type="dxa"/>
          </w:tcPr>
          <w:p w14:paraId="688EA7E8" w14:textId="77777777" w:rsidR="00E27CC4" w:rsidRPr="00E27CC4" w:rsidRDefault="00E27CC4" w:rsidP="00E27CC4">
            <w:pPr>
              <w:jc w:val="center"/>
              <w:rPr>
                <w:rFonts w:ascii="Cambria" w:hAnsi="Cambria"/>
              </w:rPr>
            </w:pPr>
            <w:r w:rsidRPr="00E27CC4">
              <w:rPr>
                <w:rFonts w:ascii="Cambria" w:hAnsi="Cambria"/>
              </w:rPr>
              <w:t>1</w:t>
            </w:r>
          </w:p>
        </w:tc>
        <w:tc>
          <w:tcPr>
            <w:tcW w:w="1787" w:type="dxa"/>
          </w:tcPr>
          <w:p w14:paraId="43CC5ED9" w14:textId="77777777" w:rsidR="00E27CC4" w:rsidRPr="00E27CC4" w:rsidRDefault="00E27CC4" w:rsidP="00E27CC4">
            <w:pPr>
              <w:jc w:val="center"/>
              <w:rPr>
                <w:rFonts w:ascii="Cambria" w:hAnsi="Cambria"/>
              </w:rPr>
            </w:pPr>
            <w:r w:rsidRPr="00E27CC4">
              <w:rPr>
                <w:rFonts w:ascii="Cambria" w:hAnsi="Cambria"/>
              </w:rPr>
              <w:t>183.62</w:t>
            </w:r>
          </w:p>
        </w:tc>
        <w:tc>
          <w:tcPr>
            <w:tcW w:w="1412" w:type="dxa"/>
          </w:tcPr>
          <w:p w14:paraId="125F966F" w14:textId="77777777" w:rsidR="00E27CC4" w:rsidRPr="00E27CC4" w:rsidRDefault="00E27CC4" w:rsidP="00E27CC4">
            <w:pPr>
              <w:jc w:val="center"/>
              <w:rPr>
                <w:rFonts w:ascii="Cambria" w:hAnsi="Cambria"/>
              </w:rPr>
            </w:pPr>
            <w:r w:rsidRPr="00E27CC4">
              <w:rPr>
                <w:rFonts w:ascii="Cambria" w:hAnsi="Cambria"/>
              </w:rPr>
              <w:t>183.62</w:t>
            </w:r>
          </w:p>
        </w:tc>
      </w:tr>
      <w:tr w:rsidR="00E27CC4" w:rsidRPr="00E27CC4" w14:paraId="069209A5" w14:textId="77777777" w:rsidTr="0015665F">
        <w:trPr>
          <w:trHeight w:val="1533"/>
        </w:trPr>
        <w:tc>
          <w:tcPr>
            <w:tcW w:w="495" w:type="dxa"/>
          </w:tcPr>
          <w:p w14:paraId="374ABC02" w14:textId="77777777" w:rsidR="00E27CC4" w:rsidRPr="00E27CC4" w:rsidRDefault="00E27CC4" w:rsidP="00E27CC4">
            <w:pPr>
              <w:rPr>
                <w:rFonts w:ascii="Cambria" w:hAnsi="Cambria"/>
              </w:rPr>
            </w:pPr>
            <w:r w:rsidRPr="00E27CC4">
              <w:rPr>
                <w:rFonts w:ascii="Cambria" w:hAnsi="Cambria"/>
              </w:rPr>
              <w:t>3.</w:t>
            </w:r>
          </w:p>
        </w:tc>
        <w:tc>
          <w:tcPr>
            <w:tcW w:w="4720" w:type="dxa"/>
          </w:tcPr>
          <w:p w14:paraId="4158DCD9" w14:textId="5EDA6325" w:rsidR="00E27CC4" w:rsidRPr="00E27CC4" w:rsidRDefault="00E27CC4" w:rsidP="00E27CC4">
            <w:pPr>
              <w:rPr>
                <w:rFonts w:ascii="Cambria" w:hAnsi="Cambria"/>
              </w:rPr>
            </w:pPr>
            <w:r w:rsidRPr="00E27CC4">
              <w:rPr>
                <w:rFonts w:ascii="Cambria" w:hAnsi="Cambria"/>
              </w:rPr>
              <w:t>Team T-Force Delta TUF Gaming RGB 16GB 6000MHz DDR5 RAM #FF5D516G6000HC38A01</w:t>
            </w:r>
          </w:p>
        </w:tc>
        <w:tc>
          <w:tcPr>
            <w:tcW w:w="990" w:type="dxa"/>
          </w:tcPr>
          <w:p w14:paraId="091D420F" w14:textId="77777777" w:rsidR="00E27CC4" w:rsidRPr="00E27CC4" w:rsidRDefault="00E27CC4" w:rsidP="00E27CC4">
            <w:pPr>
              <w:jc w:val="center"/>
              <w:rPr>
                <w:rFonts w:ascii="Cambria" w:hAnsi="Cambria"/>
              </w:rPr>
            </w:pPr>
            <w:r w:rsidRPr="00E27CC4">
              <w:rPr>
                <w:rFonts w:ascii="Cambria" w:hAnsi="Cambria"/>
              </w:rPr>
              <w:t>2</w:t>
            </w:r>
          </w:p>
        </w:tc>
        <w:tc>
          <w:tcPr>
            <w:tcW w:w="1787" w:type="dxa"/>
          </w:tcPr>
          <w:p w14:paraId="427BE907" w14:textId="77777777" w:rsidR="00E27CC4" w:rsidRPr="00E27CC4" w:rsidRDefault="00E27CC4" w:rsidP="00E27CC4">
            <w:pPr>
              <w:jc w:val="center"/>
              <w:rPr>
                <w:rFonts w:ascii="Cambria" w:hAnsi="Cambria"/>
              </w:rPr>
            </w:pPr>
            <w:r w:rsidRPr="00E27CC4">
              <w:rPr>
                <w:rFonts w:ascii="Cambria" w:hAnsi="Cambria"/>
              </w:rPr>
              <w:t>67.47</w:t>
            </w:r>
          </w:p>
        </w:tc>
        <w:tc>
          <w:tcPr>
            <w:tcW w:w="1412" w:type="dxa"/>
          </w:tcPr>
          <w:p w14:paraId="26A7987F" w14:textId="77777777" w:rsidR="00E27CC4" w:rsidRPr="00E27CC4" w:rsidRDefault="00E27CC4" w:rsidP="00E27CC4">
            <w:pPr>
              <w:jc w:val="center"/>
              <w:rPr>
                <w:rFonts w:ascii="Cambria" w:hAnsi="Cambria"/>
              </w:rPr>
            </w:pPr>
            <w:r w:rsidRPr="00E27CC4">
              <w:rPr>
                <w:rFonts w:ascii="Cambria" w:hAnsi="Cambria"/>
                <w:color w:val="1F1F1F"/>
                <w:shd w:val="clear" w:color="auto" w:fill="FFFFFF"/>
              </w:rPr>
              <w:t>134.94</w:t>
            </w:r>
          </w:p>
        </w:tc>
      </w:tr>
      <w:tr w:rsidR="00E27CC4" w:rsidRPr="00E27CC4" w14:paraId="67F2AB00" w14:textId="77777777" w:rsidTr="0015665F">
        <w:trPr>
          <w:trHeight w:val="798"/>
        </w:trPr>
        <w:tc>
          <w:tcPr>
            <w:tcW w:w="495" w:type="dxa"/>
          </w:tcPr>
          <w:p w14:paraId="2B88B9B0" w14:textId="77777777" w:rsidR="00E27CC4" w:rsidRPr="00E27CC4" w:rsidRDefault="00E27CC4" w:rsidP="00E27CC4">
            <w:pPr>
              <w:rPr>
                <w:rFonts w:ascii="Cambria" w:hAnsi="Cambria"/>
              </w:rPr>
            </w:pPr>
            <w:r w:rsidRPr="00E27CC4">
              <w:rPr>
                <w:rFonts w:ascii="Cambria" w:hAnsi="Cambria"/>
              </w:rPr>
              <w:t>4.</w:t>
            </w:r>
          </w:p>
        </w:tc>
        <w:tc>
          <w:tcPr>
            <w:tcW w:w="4720" w:type="dxa"/>
          </w:tcPr>
          <w:p w14:paraId="4D57B35C" w14:textId="1A9D0F48" w:rsidR="00E27CC4" w:rsidRPr="00E27CC4" w:rsidRDefault="00E27CC4" w:rsidP="00E27CC4">
            <w:pPr>
              <w:rPr>
                <w:rFonts w:ascii="Cambria" w:hAnsi="Cambria"/>
              </w:rPr>
            </w:pPr>
            <w:proofErr w:type="spellStart"/>
            <w:r w:rsidRPr="00E27CC4">
              <w:rPr>
                <w:rFonts w:ascii="Cambria" w:hAnsi="Cambria"/>
              </w:rPr>
              <w:t>MaxGreen</w:t>
            </w:r>
            <w:proofErr w:type="spellEnd"/>
            <w:r w:rsidRPr="00E27CC4">
              <w:rPr>
                <w:rFonts w:ascii="Cambria" w:hAnsi="Cambria"/>
              </w:rPr>
              <w:t xml:space="preserve"> 1200VA Offline UPS (Plastic Body)</w:t>
            </w:r>
          </w:p>
        </w:tc>
        <w:tc>
          <w:tcPr>
            <w:tcW w:w="990" w:type="dxa"/>
          </w:tcPr>
          <w:p w14:paraId="38889FEC" w14:textId="77777777" w:rsidR="00E27CC4" w:rsidRPr="00E27CC4" w:rsidRDefault="00E27CC4" w:rsidP="00E27CC4">
            <w:pPr>
              <w:jc w:val="center"/>
              <w:rPr>
                <w:rFonts w:ascii="Cambria" w:hAnsi="Cambria"/>
              </w:rPr>
            </w:pPr>
            <w:r w:rsidRPr="00E27CC4">
              <w:rPr>
                <w:rFonts w:ascii="Cambria" w:hAnsi="Cambria"/>
              </w:rPr>
              <w:t>1</w:t>
            </w:r>
          </w:p>
        </w:tc>
        <w:tc>
          <w:tcPr>
            <w:tcW w:w="1787" w:type="dxa"/>
          </w:tcPr>
          <w:p w14:paraId="6C6BEFDB" w14:textId="77777777" w:rsidR="00E27CC4" w:rsidRPr="00E27CC4" w:rsidRDefault="00E27CC4" w:rsidP="00E27CC4">
            <w:pPr>
              <w:jc w:val="center"/>
              <w:rPr>
                <w:rFonts w:ascii="Cambria" w:hAnsi="Cambria"/>
              </w:rPr>
            </w:pPr>
            <w:r w:rsidRPr="00E27CC4">
              <w:rPr>
                <w:rFonts w:ascii="Cambria" w:hAnsi="Cambria"/>
              </w:rPr>
              <w:t>52.10</w:t>
            </w:r>
          </w:p>
        </w:tc>
        <w:tc>
          <w:tcPr>
            <w:tcW w:w="1412" w:type="dxa"/>
          </w:tcPr>
          <w:p w14:paraId="03DD9D92" w14:textId="77777777" w:rsidR="00E27CC4" w:rsidRPr="00E27CC4" w:rsidRDefault="00E27CC4" w:rsidP="00E27CC4">
            <w:pPr>
              <w:jc w:val="center"/>
              <w:rPr>
                <w:rFonts w:ascii="Cambria" w:hAnsi="Cambria"/>
              </w:rPr>
            </w:pPr>
            <w:r w:rsidRPr="00E27CC4">
              <w:rPr>
                <w:rFonts w:ascii="Cambria" w:hAnsi="Cambria"/>
              </w:rPr>
              <w:t>52.10</w:t>
            </w:r>
          </w:p>
        </w:tc>
      </w:tr>
      <w:tr w:rsidR="00E27CC4" w:rsidRPr="00E27CC4" w14:paraId="02AAC5F1" w14:textId="77777777" w:rsidTr="0015665F">
        <w:trPr>
          <w:trHeight w:val="255"/>
        </w:trPr>
        <w:tc>
          <w:tcPr>
            <w:tcW w:w="495" w:type="dxa"/>
          </w:tcPr>
          <w:p w14:paraId="63970B58" w14:textId="77777777" w:rsidR="00E27CC4" w:rsidRPr="00E27CC4" w:rsidRDefault="00E27CC4" w:rsidP="00E27CC4">
            <w:pPr>
              <w:rPr>
                <w:rFonts w:ascii="Cambria" w:hAnsi="Cambria"/>
              </w:rPr>
            </w:pPr>
            <w:r w:rsidRPr="00E27CC4">
              <w:rPr>
                <w:rFonts w:ascii="Cambria" w:hAnsi="Cambria"/>
              </w:rPr>
              <w:t>5.</w:t>
            </w:r>
          </w:p>
        </w:tc>
        <w:tc>
          <w:tcPr>
            <w:tcW w:w="4720" w:type="dxa"/>
          </w:tcPr>
          <w:p w14:paraId="349B21D6" w14:textId="14643BD5" w:rsidR="00E27CC4" w:rsidRPr="00E27CC4" w:rsidRDefault="00E27CC4" w:rsidP="00E27CC4">
            <w:pPr>
              <w:rPr>
                <w:rFonts w:ascii="Cambria" w:hAnsi="Cambria"/>
              </w:rPr>
            </w:pPr>
            <w:r w:rsidRPr="00E27CC4">
              <w:rPr>
                <w:rFonts w:ascii="Cambria" w:hAnsi="Cambria"/>
              </w:rPr>
              <w:t>Gigabyte C301 Glass E-ATX Gaming Case (Black)</w:t>
            </w:r>
          </w:p>
        </w:tc>
        <w:tc>
          <w:tcPr>
            <w:tcW w:w="990" w:type="dxa"/>
          </w:tcPr>
          <w:p w14:paraId="3E6DD3AD" w14:textId="77777777" w:rsidR="00E27CC4" w:rsidRPr="00E27CC4" w:rsidRDefault="00E27CC4" w:rsidP="00E27CC4">
            <w:pPr>
              <w:jc w:val="center"/>
              <w:rPr>
                <w:rFonts w:ascii="Cambria" w:hAnsi="Cambria"/>
              </w:rPr>
            </w:pPr>
            <w:r w:rsidRPr="00E27CC4">
              <w:rPr>
                <w:rFonts w:ascii="Cambria" w:hAnsi="Cambria"/>
              </w:rPr>
              <w:t>1</w:t>
            </w:r>
          </w:p>
        </w:tc>
        <w:tc>
          <w:tcPr>
            <w:tcW w:w="1787" w:type="dxa"/>
          </w:tcPr>
          <w:p w14:paraId="165E71E3" w14:textId="77777777" w:rsidR="00E27CC4" w:rsidRPr="00E27CC4" w:rsidRDefault="00E27CC4" w:rsidP="00E27CC4">
            <w:pPr>
              <w:jc w:val="center"/>
              <w:rPr>
                <w:rFonts w:ascii="Cambria" w:hAnsi="Cambria"/>
              </w:rPr>
            </w:pPr>
            <w:r w:rsidRPr="00E27CC4">
              <w:rPr>
                <w:rFonts w:ascii="Cambria" w:hAnsi="Cambria"/>
              </w:rPr>
              <w:t>57.22</w:t>
            </w:r>
          </w:p>
        </w:tc>
        <w:tc>
          <w:tcPr>
            <w:tcW w:w="1412" w:type="dxa"/>
          </w:tcPr>
          <w:p w14:paraId="4043C35E" w14:textId="77777777" w:rsidR="00E27CC4" w:rsidRPr="00E27CC4" w:rsidRDefault="00E27CC4" w:rsidP="00E27CC4">
            <w:pPr>
              <w:jc w:val="center"/>
              <w:rPr>
                <w:rFonts w:ascii="Cambria" w:hAnsi="Cambria"/>
              </w:rPr>
            </w:pPr>
            <w:r w:rsidRPr="00E27CC4">
              <w:rPr>
                <w:rFonts w:ascii="Cambria" w:hAnsi="Cambria"/>
              </w:rPr>
              <w:t>57.22</w:t>
            </w:r>
          </w:p>
        </w:tc>
      </w:tr>
      <w:tr w:rsidR="00E27CC4" w:rsidRPr="00E27CC4" w14:paraId="01DA0CA6" w14:textId="77777777" w:rsidTr="0015665F">
        <w:trPr>
          <w:trHeight w:val="1106"/>
        </w:trPr>
        <w:tc>
          <w:tcPr>
            <w:tcW w:w="495" w:type="dxa"/>
          </w:tcPr>
          <w:p w14:paraId="6C786B64" w14:textId="77777777" w:rsidR="00E27CC4" w:rsidRPr="00E27CC4" w:rsidRDefault="00E27CC4" w:rsidP="00E27CC4">
            <w:pPr>
              <w:rPr>
                <w:rFonts w:ascii="Cambria" w:hAnsi="Cambria"/>
              </w:rPr>
            </w:pPr>
            <w:r w:rsidRPr="00E27CC4">
              <w:rPr>
                <w:rFonts w:ascii="Cambria" w:hAnsi="Cambria"/>
              </w:rPr>
              <w:t>6.</w:t>
            </w:r>
          </w:p>
        </w:tc>
        <w:tc>
          <w:tcPr>
            <w:tcW w:w="4720" w:type="dxa"/>
          </w:tcPr>
          <w:p w14:paraId="7F537AB4" w14:textId="77777777" w:rsidR="00E27CC4" w:rsidRPr="00E27CC4" w:rsidRDefault="00E27CC4" w:rsidP="00E27CC4">
            <w:pPr>
              <w:rPr>
                <w:rFonts w:ascii="Cambria" w:hAnsi="Cambria"/>
              </w:rPr>
            </w:pPr>
          </w:p>
          <w:p w14:paraId="40973F61" w14:textId="7E669F5B" w:rsidR="00E27CC4" w:rsidRPr="00E27CC4" w:rsidRDefault="00E27CC4" w:rsidP="00E27CC4">
            <w:pPr>
              <w:rPr>
                <w:rFonts w:ascii="Cambria" w:hAnsi="Cambria"/>
              </w:rPr>
            </w:pPr>
            <w:r w:rsidRPr="00E27CC4">
              <w:rPr>
                <w:rFonts w:ascii="Cambria" w:hAnsi="Cambria"/>
              </w:rPr>
              <w:t>MSI GeForce RTX 4060 Ti Ventus 3X 16G OC GDDR6 Graphics Card</w:t>
            </w:r>
          </w:p>
        </w:tc>
        <w:tc>
          <w:tcPr>
            <w:tcW w:w="990" w:type="dxa"/>
          </w:tcPr>
          <w:p w14:paraId="05674CF9" w14:textId="77777777" w:rsidR="00E27CC4" w:rsidRPr="00E27CC4" w:rsidRDefault="00E27CC4" w:rsidP="00E27CC4">
            <w:pPr>
              <w:jc w:val="center"/>
              <w:rPr>
                <w:rFonts w:ascii="Cambria" w:hAnsi="Cambria"/>
              </w:rPr>
            </w:pPr>
            <w:r w:rsidRPr="00E27CC4">
              <w:rPr>
                <w:rFonts w:ascii="Cambria" w:hAnsi="Cambria"/>
              </w:rPr>
              <w:t>1</w:t>
            </w:r>
          </w:p>
        </w:tc>
        <w:tc>
          <w:tcPr>
            <w:tcW w:w="1787" w:type="dxa"/>
          </w:tcPr>
          <w:p w14:paraId="6700B30A" w14:textId="77777777" w:rsidR="00E27CC4" w:rsidRPr="00E27CC4" w:rsidRDefault="00E27CC4" w:rsidP="00E27CC4">
            <w:pPr>
              <w:jc w:val="center"/>
              <w:rPr>
                <w:rFonts w:ascii="Cambria" w:hAnsi="Cambria"/>
              </w:rPr>
            </w:pPr>
            <w:r w:rsidRPr="00E27CC4">
              <w:rPr>
                <w:rFonts w:ascii="Cambria" w:hAnsi="Cambria"/>
              </w:rPr>
              <w:t>555.13</w:t>
            </w:r>
          </w:p>
        </w:tc>
        <w:tc>
          <w:tcPr>
            <w:tcW w:w="1412" w:type="dxa"/>
          </w:tcPr>
          <w:p w14:paraId="20E16485" w14:textId="77777777" w:rsidR="00E27CC4" w:rsidRPr="00E27CC4" w:rsidRDefault="00E27CC4" w:rsidP="00E27CC4">
            <w:pPr>
              <w:jc w:val="center"/>
              <w:rPr>
                <w:rFonts w:ascii="Cambria" w:hAnsi="Cambria"/>
              </w:rPr>
            </w:pPr>
            <w:r w:rsidRPr="00E27CC4">
              <w:rPr>
                <w:rFonts w:ascii="Cambria" w:hAnsi="Cambria"/>
              </w:rPr>
              <w:t>555.13</w:t>
            </w:r>
          </w:p>
        </w:tc>
      </w:tr>
      <w:tr w:rsidR="00E27CC4" w:rsidRPr="00E27CC4" w14:paraId="6164A5B5" w14:textId="77777777" w:rsidTr="0015665F">
        <w:trPr>
          <w:trHeight w:val="988"/>
        </w:trPr>
        <w:tc>
          <w:tcPr>
            <w:tcW w:w="495" w:type="dxa"/>
          </w:tcPr>
          <w:p w14:paraId="2523F6FA" w14:textId="77777777" w:rsidR="00E27CC4" w:rsidRPr="00E27CC4" w:rsidRDefault="00E27CC4" w:rsidP="00E27CC4">
            <w:pPr>
              <w:rPr>
                <w:rFonts w:ascii="Cambria" w:hAnsi="Cambria"/>
              </w:rPr>
            </w:pPr>
            <w:r w:rsidRPr="00E27CC4">
              <w:rPr>
                <w:rFonts w:ascii="Cambria" w:hAnsi="Cambria"/>
              </w:rPr>
              <w:t>7.</w:t>
            </w:r>
          </w:p>
        </w:tc>
        <w:tc>
          <w:tcPr>
            <w:tcW w:w="4720" w:type="dxa"/>
          </w:tcPr>
          <w:p w14:paraId="651DB644" w14:textId="772A2847" w:rsidR="00E27CC4" w:rsidRPr="00E27CC4" w:rsidRDefault="00E27CC4" w:rsidP="00E27CC4">
            <w:pPr>
              <w:rPr>
                <w:rFonts w:ascii="Cambria" w:hAnsi="Cambria"/>
              </w:rPr>
            </w:pPr>
            <w:r w:rsidRPr="00E27CC4">
              <w:rPr>
                <w:rFonts w:ascii="Cambria" w:hAnsi="Cambria"/>
              </w:rPr>
              <w:t xml:space="preserve">Samsung 980 Pro 500GB PCIe Gen4 M.2 </w:t>
            </w:r>
            <w:proofErr w:type="spellStart"/>
            <w:r w:rsidRPr="00E27CC4">
              <w:rPr>
                <w:rFonts w:ascii="Cambria" w:hAnsi="Cambria"/>
              </w:rPr>
              <w:t>NVMe</w:t>
            </w:r>
            <w:proofErr w:type="spellEnd"/>
            <w:r w:rsidRPr="00E27CC4">
              <w:rPr>
                <w:rFonts w:ascii="Cambria" w:hAnsi="Cambria"/>
              </w:rPr>
              <w:t xml:space="preserve"> SSD</w:t>
            </w:r>
          </w:p>
        </w:tc>
        <w:tc>
          <w:tcPr>
            <w:tcW w:w="990" w:type="dxa"/>
          </w:tcPr>
          <w:p w14:paraId="3FE648D6" w14:textId="77777777" w:rsidR="00E27CC4" w:rsidRPr="00E27CC4" w:rsidRDefault="00E27CC4" w:rsidP="00E27CC4">
            <w:pPr>
              <w:jc w:val="center"/>
              <w:rPr>
                <w:rFonts w:ascii="Cambria" w:hAnsi="Cambria"/>
              </w:rPr>
            </w:pPr>
            <w:r w:rsidRPr="00E27CC4">
              <w:rPr>
                <w:rFonts w:ascii="Cambria" w:hAnsi="Cambria"/>
              </w:rPr>
              <w:t>1</w:t>
            </w:r>
          </w:p>
        </w:tc>
        <w:tc>
          <w:tcPr>
            <w:tcW w:w="1787" w:type="dxa"/>
          </w:tcPr>
          <w:p w14:paraId="0085166F" w14:textId="77777777" w:rsidR="00E27CC4" w:rsidRPr="00E27CC4" w:rsidRDefault="00E27CC4" w:rsidP="00E27CC4">
            <w:pPr>
              <w:jc w:val="center"/>
              <w:rPr>
                <w:rFonts w:ascii="Cambria" w:hAnsi="Cambria"/>
              </w:rPr>
            </w:pPr>
            <w:r w:rsidRPr="00E27CC4">
              <w:rPr>
                <w:rFonts w:ascii="Cambria" w:hAnsi="Cambria"/>
              </w:rPr>
              <w:t>73.45</w:t>
            </w:r>
          </w:p>
        </w:tc>
        <w:tc>
          <w:tcPr>
            <w:tcW w:w="1412" w:type="dxa"/>
          </w:tcPr>
          <w:p w14:paraId="0CBA47E4" w14:textId="77777777" w:rsidR="00E27CC4" w:rsidRPr="00E27CC4" w:rsidRDefault="00E27CC4" w:rsidP="00E27CC4">
            <w:pPr>
              <w:jc w:val="center"/>
              <w:rPr>
                <w:rFonts w:ascii="Cambria" w:hAnsi="Cambria"/>
              </w:rPr>
            </w:pPr>
            <w:r w:rsidRPr="00E27CC4">
              <w:rPr>
                <w:rFonts w:ascii="Cambria" w:hAnsi="Cambria"/>
              </w:rPr>
              <w:t>73.45</w:t>
            </w:r>
          </w:p>
        </w:tc>
      </w:tr>
      <w:tr w:rsidR="00E27CC4" w:rsidRPr="00E27CC4" w14:paraId="5E41C7CD" w14:textId="77777777" w:rsidTr="0015665F">
        <w:trPr>
          <w:trHeight w:val="997"/>
        </w:trPr>
        <w:tc>
          <w:tcPr>
            <w:tcW w:w="495" w:type="dxa"/>
          </w:tcPr>
          <w:p w14:paraId="6D35F8B7" w14:textId="77777777" w:rsidR="00E27CC4" w:rsidRPr="00E27CC4" w:rsidRDefault="00E27CC4" w:rsidP="00E27CC4">
            <w:pPr>
              <w:rPr>
                <w:rFonts w:ascii="Cambria" w:hAnsi="Cambria"/>
              </w:rPr>
            </w:pPr>
            <w:r w:rsidRPr="00E27CC4">
              <w:rPr>
                <w:rFonts w:ascii="Cambria" w:hAnsi="Cambria"/>
              </w:rPr>
              <w:t>8.</w:t>
            </w:r>
          </w:p>
        </w:tc>
        <w:tc>
          <w:tcPr>
            <w:tcW w:w="4720" w:type="dxa"/>
          </w:tcPr>
          <w:p w14:paraId="159B7EAD" w14:textId="0CBF539F" w:rsidR="00E27CC4" w:rsidRPr="00E27CC4" w:rsidRDefault="00E27CC4" w:rsidP="00E27CC4">
            <w:pPr>
              <w:rPr>
                <w:rFonts w:ascii="Cambria" w:hAnsi="Cambria"/>
              </w:rPr>
            </w:pPr>
            <w:proofErr w:type="spellStart"/>
            <w:r w:rsidRPr="00E27CC4">
              <w:rPr>
                <w:rFonts w:ascii="Cambria" w:hAnsi="Cambria"/>
              </w:rPr>
              <w:t>CoolerMaster</w:t>
            </w:r>
            <w:proofErr w:type="spellEnd"/>
            <w:r w:rsidRPr="00E27CC4">
              <w:rPr>
                <w:rFonts w:ascii="Cambria" w:hAnsi="Cambria"/>
              </w:rPr>
              <w:t xml:space="preserve"> MWE 750-Watt Gold V2 Power Supply #MPE-7501-AFAAG-IN</w:t>
            </w:r>
          </w:p>
          <w:p w14:paraId="095769D9" w14:textId="77777777" w:rsidR="00E27CC4" w:rsidRPr="00E27CC4" w:rsidRDefault="00E27CC4" w:rsidP="00E27CC4">
            <w:pPr>
              <w:rPr>
                <w:rFonts w:ascii="Cambria" w:hAnsi="Cambria"/>
              </w:rPr>
            </w:pPr>
          </w:p>
        </w:tc>
        <w:tc>
          <w:tcPr>
            <w:tcW w:w="990" w:type="dxa"/>
          </w:tcPr>
          <w:p w14:paraId="798469BE" w14:textId="77777777" w:rsidR="00E27CC4" w:rsidRPr="00E27CC4" w:rsidRDefault="00E27CC4" w:rsidP="00E27CC4">
            <w:pPr>
              <w:jc w:val="center"/>
              <w:rPr>
                <w:rFonts w:ascii="Cambria" w:hAnsi="Cambria"/>
              </w:rPr>
            </w:pPr>
            <w:r w:rsidRPr="00E27CC4">
              <w:rPr>
                <w:rFonts w:ascii="Cambria" w:hAnsi="Cambria"/>
              </w:rPr>
              <w:t>1</w:t>
            </w:r>
          </w:p>
        </w:tc>
        <w:tc>
          <w:tcPr>
            <w:tcW w:w="1787" w:type="dxa"/>
          </w:tcPr>
          <w:p w14:paraId="67D99BE7" w14:textId="77777777" w:rsidR="00E27CC4" w:rsidRPr="00E27CC4" w:rsidRDefault="00E27CC4" w:rsidP="00E27CC4">
            <w:pPr>
              <w:jc w:val="center"/>
              <w:rPr>
                <w:rFonts w:ascii="Cambria" w:hAnsi="Cambria"/>
              </w:rPr>
            </w:pPr>
            <w:r w:rsidRPr="00E27CC4">
              <w:rPr>
                <w:rFonts w:ascii="Cambria" w:hAnsi="Cambria"/>
              </w:rPr>
              <w:t>999.23</w:t>
            </w:r>
          </w:p>
        </w:tc>
        <w:tc>
          <w:tcPr>
            <w:tcW w:w="1412" w:type="dxa"/>
          </w:tcPr>
          <w:p w14:paraId="223ECCC1" w14:textId="77777777" w:rsidR="00E27CC4" w:rsidRPr="00E27CC4" w:rsidRDefault="00E27CC4" w:rsidP="00E27CC4">
            <w:pPr>
              <w:jc w:val="center"/>
              <w:rPr>
                <w:rFonts w:ascii="Cambria" w:hAnsi="Cambria"/>
              </w:rPr>
            </w:pPr>
            <w:r w:rsidRPr="00E27CC4">
              <w:rPr>
                <w:rFonts w:ascii="Cambria" w:hAnsi="Cambria"/>
              </w:rPr>
              <w:t>999.23</w:t>
            </w:r>
          </w:p>
        </w:tc>
      </w:tr>
      <w:tr w:rsidR="00E27CC4" w:rsidRPr="00E27CC4" w14:paraId="35EF4ECE" w14:textId="77777777" w:rsidTr="0015665F">
        <w:trPr>
          <w:trHeight w:val="425"/>
        </w:trPr>
        <w:tc>
          <w:tcPr>
            <w:tcW w:w="495" w:type="dxa"/>
          </w:tcPr>
          <w:p w14:paraId="1C9AEC73" w14:textId="77777777" w:rsidR="00E27CC4" w:rsidRPr="00E27CC4" w:rsidRDefault="00E27CC4" w:rsidP="00E27CC4">
            <w:pPr>
              <w:rPr>
                <w:rFonts w:ascii="Cambria" w:hAnsi="Cambria"/>
              </w:rPr>
            </w:pPr>
            <w:r w:rsidRPr="00E27CC4">
              <w:rPr>
                <w:rFonts w:ascii="Cambria" w:hAnsi="Cambria"/>
              </w:rPr>
              <w:t>9.</w:t>
            </w:r>
          </w:p>
        </w:tc>
        <w:tc>
          <w:tcPr>
            <w:tcW w:w="4720" w:type="dxa"/>
          </w:tcPr>
          <w:p w14:paraId="530FEE99" w14:textId="3F333F5A" w:rsidR="00E27CC4" w:rsidRPr="00E27CC4" w:rsidRDefault="00E27CC4" w:rsidP="00E27CC4">
            <w:pPr>
              <w:rPr>
                <w:rFonts w:ascii="Cambria" w:hAnsi="Cambria"/>
              </w:rPr>
            </w:pPr>
            <w:proofErr w:type="spellStart"/>
            <w:r w:rsidRPr="00E27CC4">
              <w:rPr>
                <w:rFonts w:ascii="Cambria" w:hAnsi="Cambria"/>
              </w:rPr>
              <w:t>DeepCool</w:t>
            </w:r>
            <w:proofErr w:type="spellEnd"/>
            <w:r w:rsidRPr="00E27CC4">
              <w:rPr>
                <w:rFonts w:ascii="Cambria" w:hAnsi="Cambria"/>
              </w:rPr>
              <w:t xml:space="preserve"> LE520 240mm All-in-One ARGB Liquid CPU Cooler</w:t>
            </w:r>
          </w:p>
          <w:p w14:paraId="25415733" w14:textId="77777777" w:rsidR="00E27CC4" w:rsidRPr="00E27CC4" w:rsidRDefault="00E27CC4" w:rsidP="00E27CC4">
            <w:pPr>
              <w:rPr>
                <w:rFonts w:ascii="Cambria" w:hAnsi="Cambria"/>
              </w:rPr>
            </w:pPr>
          </w:p>
        </w:tc>
        <w:tc>
          <w:tcPr>
            <w:tcW w:w="990" w:type="dxa"/>
          </w:tcPr>
          <w:p w14:paraId="56BAFD6B" w14:textId="77777777" w:rsidR="00E27CC4" w:rsidRPr="00E27CC4" w:rsidRDefault="00E27CC4" w:rsidP="00E27CC4">
            <w:pPr>
              <w:jc w:val="center"/>
              <w:rPr>
                <w:rFonts w:ascii="Cambria" w:hAnsi="Cambria"/>
              </w:rPr>
            </w:pPr>
            <w:r w:rsidRPr="00E27CC4">
              <w:rPr>
                <w:rFonts w:ascii="Cambria" w:hAnsi="Cambria"/>
              </w:rPr>
              <w:t>1</w:t>
            </w:r>
          </w:p>
        </w:tc>
        <w:tc>
          <w:tcPr>
            <w:tcW w:w="1787" w:type="dxa"/>
          </w:tcPr>
          <w:p w14:paraId="5E98CD0F" w14:textId="77777777" w:rsidR="00E27CC4" w:rsidRPr="00E27CC4" w:rsidRDefault="00E27CC4" w:rsidP="00E27CC4">
            <w:pPr>
              <w:jc w:val="center"/>
              <w:rPr>
                <w:rFonts w:ascii="Cambria" w:hAnsi="Cambria"/>
              </w:rPr>
            </w:pPr>
            <w:r w:rsidRPr="00E27CC4">
              <w:rPr>
                <w:rFonts w:ascii="Cambria" w:hAnsi="Cambria"/>
              </w:rPr>
              <w:t>56.37</w:t>
            </w:r>
          </w:p>
        </w:tc>
        <w:tc>
          <w:tcPr>
            <w:tcW w:w="1412" w:type="dxa"/>
          </w:tcPr>
          <w:p w14:paraId="26FF9477" w14:textId="77777777" w:rsidR="00E27CC4" w:rsidRPr="00E27CC4" w:rsidRDefault="00E27CC4" w:rsidP="00E27CC4">
            <w:pPr>
              <w:jc w:val="center"/>
              <w:rPr>
                <w:rFonts w:ascii="Cambria" w:hAnsi="Cambria"/>
              </w:rPr>
            </w:pPr>
            <w:r w:rsidRPr="00E27CC4">
              <w:rPr>
                <w:rFonts w:ascii="Cambria" w:hAnsi="Cambria"/>
              </w:rPr>
              <w:t>56.37</w:t>
            </w:r>
          </w:p>
        </w:tc>
      </w:tr>
      <w:tr w:rsidR="00E27CC4" w:rsidRPr="00E27CC4" w14:paraId="6AD29A3E" w14:textId="77777777" w:rsidTr="0015665F">
        <w:trPr>
          <w:trHeight w:val="473"/>
        </w:trPr>
        <w:tc>
          <w:tcPr>
            <w:tcW w:w="495" w:type="dxa"/>
          </w:tcPr>
          <w:p w14:paraId="38AF09CE" w14:textId="77777777" w:rsidR="00E27CC4" w:rsidRPr="00E27CC4" w:rsidRDefault="00E27CC4" w:rsidP="00E27CC4">
            <w:pPr>
              <w:rPr>
                <w:rFonts w:ascii="Cambria" w:hAnsi="Cambria"/>
              </w:rPr>
            </w:pPr>
          </w:p>
        </w:tc>
        <w:tc>
          <w:tcPr>
            <w:tcW w:w="4720" w:type="dxa"/>
          </w:tcPr>
          <w:p w14:paraId="2E17FCED" w14:textId="77777777" w:rsidR="00E27CC4" w:rsidRPr="00E27CC4" w:rsidRDefault="00E27CC4" w:rsidP="00E27CC4">
            <w:pPr>
              <w:rPr>
                <w:rFonts w:ascii="Cambria" w:hAnsi="Cambria"/>
              </w:rPr>
            </w:pPr>
          </w:p>
        </w:tc>
        <w:tc>
          <w:tcPr>
            <w:tcW w:w="990" w:type="dxa"/>
          </w:tcPr>
          <w:p w14:paraId="694EE8D0" w14:textId="77777777" w:rsidR="00E27CC4" w:rsidRPr="00E27CC4" w:rsidRDefault="00E27CC4" w:rsidP="00E27CC4">
            <w:pPr>
              <w:jc w:val="center"/>
              <w:rPr>
                <w:rFonts w:ascii="Cambria" w:hAnsi="Cambria"/>
              </w:rPr>
            </w:pPr>
          </w:p>
        </w:tc>
        <w:tc>
          <w:tcPr>
            <w:tcW w:w="1787" w:type="dxa"/>
          </w:tcPr>
          <w:p w14:paraId="13464FCD" w14:textId="77777777" w:rsidR="00E27CC4" w:rsidRPr="00E27CC4" w:rsidRDefault="00E27CC4" w:rsidP="00E27CC4">
            <w:pPr>
              <w:jc w:val="center"/>
              <w:rPr>
                <w:rFonts w:ascii="Cambria" w:hAnsi="Cambria"/>
              </w:rPr>
            </w:pPr>
            <w:r w:rsidRPr="00E27CC4">
              <w:rPr>
                <w:rFonts w:ascii="Cambria" w:hAnsi="Cambria"/>
              </w:rPr>
              <w:t>Total =</w:t>
            </w:r>
          </w:p>
        </w:tc>
        <w:tc>
          <w:tcPr>
            <w:tcW w:w="1412" w:type="dxa"/>
          </w:tcPr>
          <w:p w14:paraId="0B7035F4" w14:textId="77777777" w:rsidR="00E27CC4" w:rsidRPr="00E27CC4" w:rsidRDefault="00E27CC4" w:rsidP="00E27CC4">
            <w:pPr>
              <w:jc w:val="center"/>
              <w:rPr>
                <w:rFonts w:ascii="Cambria" w:hAnsi="Cambria"/>
              </w:rPr>
            </w:pPr>
            <w:r w:rsidRPr="00E27CC4">
              <w:rPr>
                <w:rFonts w:ascii="Cambria" w:hAnsi="Cambria"/>
                <w:color w:val="1F1F1F"/>
                <w:shd w:val="clear" w:color="auto" w:fill="FFFFFF"/>
              </w:rPr>
              <w:t>2351.19 $</w:t>
            </w:r>
          </w:p>
        </w:tc>
      </w:tr>
    </w:tbl>
    <w:p w14:paraId="12A466D8" w14:textId="77777777" w:rsidR="00E27CC4" w:rsidRDefault="00E27CC4" w:rsidP="00E27CC4"/>
    <w:p w14:paraId="47221C77" w14:textId="77777777" w:rsidR="00E27CC4" w:rsidRDefault="00E27CC4" w:rsidP="00E27CC4"/>
    <w:p w14:paraId="70D9853E" w14:textId="77777777" w:rsidR="00E27CC4" w:rsidRDefault="00E27CC4" w:rsidP="00E27CC4"/>
    <w:p w14:paraId="4636E182" w14:textId="77777777" w:rsidR="00A26A62" w:rsidRDefault="00A26A62" w:rsidP="00E27CC4">
      <w:pPr>
        <w:rPr>
          <w:rFonts w:ascii="Cambria" w:hAnsi="Cambria"/>
          <w:color w:val="000000"/>
          <w:shd w:val="clear" w:color="auto" w:fill="FFFFFF"/>
        </w:rPr>
      </w:pPr>
    </w:p>
    <w:p w14:paraId="2AB17FDB" w14:textId="28ECC118" w:rsidR="00E27CC4" w:rsidRPr="00DE52AD" w:rsidRDefault="00DE52AD" w:rsidP="00B93D5C">
      <w:pPr>
        <w:jc w:val="both"/>
        <w:rPr>
          <w:rFonts w:ascii="Cambria" w:hAnsi="Cambria"/>
          <w:color w:val="000000"/>
          <w:shd w:val="clear" w:color="auto" w:fill="FFFFFF"/>
        </w:rPr>
      </w:pPr>
      <w:r w:rsidRPr="00DE52AD">
        <w:rPr>
          <w:rFonts w:ascii="Cambria" w:hAnsi="Cambria"/>
          <w:color w:val="000000"/>
          <w:shd w:val="clear" w:color="auto" w:fill="FFFFFF"/>
        </w:rPr>
        <w:lastRenderedPageBreak/>
        <w:t xml:space="preserve">For advanced computing, various hardware components were used in this project. Among them is a 13th-generation multi-core processor that can do intensive work due to its advanced threading and cache capabilities. As for the motherboard, it supports DDR5 memory for quick and efficient data processing. On the other hand, RAM sticks with high speeds improve the reactivity of the system while offline UPS provides backup power so that one does not suffer power outages. Components fit in a spacious gaming case which also contains a high-end graphics card responsible for complex visual processing. To access information swiftly, there is an </w:t>
      </w:r>
      <w:proofErr w:type="spellStart"/>
      <w:r w:rsidRPr="00DE52AD">
        <w:rPr>
          <w:rFonts w:ascii="Cambria" w:hAnsi="Cambria"/>
          <w:color w:val="000000"/>
          <w:shd w:val="clear" w:color="auto" w:fill="FFFFFF"/>
        </w:rPr>
        <w:t>NVMe</w:t>
      </w:r>
      <w:proofErr w:type="spellEnd"/>
      <w:r w:rsidRPr="00DE52AD">
        <w:rPr>
          <w:rFonts w:ascii="Cambria" w:hAnsi="Cambria"/>
          <w:color w:val="000000"/>
          <w:shd w:val="clear" w:color="auto" w:fill="FFFFFF"/>
        </w:rPr>
        <w:t xml:space="preserve"> SSD installed in addition to other storage requirements and high-quality UPS gives rise to consistent power supply. A liquid CPU cooler helps maintain optimum temperatures by managing heat during peak operations.</w:t>
      </w:r>
      <w:sdt>
        <w:sdtPr>
          <w:rPr>
            <w:rFonts w:ascii="Cambria" w:hAnsi="Cambria"/>
            <w:color w:val="000000"/>
            <w:shd w:val="clear" w:color="auto" w:fill="FFFFFF"/>
          </w:rPr>
          <w:id w:val="2083321831"/>
          <w:citation/>
        </w:sdtPr>
        <w:sdtEndPr/>
        <w:sdtContent>
          <w:r w:rsidR="0099236E">
            <w:rPr>
              <w:rFonts w:ascii="Cambria" w:hAnsi="Cambria"/>
              <w:color w:val="000000"/>
              <w:shd w:val="clear" w:color="auto" w:fill="FFFFFF"/>
            </w:rPr>
            <w:fldChar w:fldCharType="begin"/>
          </w:r>
          <w:r w:rsidR="0099236E">
            <w:rPr>
              <w:rFonts w:ascii="Cambria" w:hAnsi="Cambria"/>
              <w:color w:val="000000"/>
              <w:shd w:val="clear" w:color="auto" w:fill="FFFFFF"/>
            </w:rPr>
            <w:instrText xml:space="preserve"> CITATION Eve24 \l 1033 </w:instrText>
          </w:r>
          <w:r w:rsidR="0099236E">
            <w:rPr>
              <w:rFonts w:ascii="Cambria" w:hAnsi="Cambria"/>
              <w:color w:val="000000"/>
              <w:shd w:val="clear" w:color="auto" w:fill="FFFFFF"/>
            </w:rPr>
            <w:fldChar w:fldCharType="separate"/>
          </w:r>
          <w:r w:rsidR="00B0350B">
            <w:rPr>
              <w:rFonts w:ascii="Cambria" w:hAnsi="Cambria"/>
              <w:noProof/>
              <w:color w:val="000000"/>
              <w:shd w:val="clear" w:color="auto" w:fill="FFFFFF"/>
            </w:rPr>
            <w:t xml:space="preserve"> </w:t>
          </w:r>
          <w:r w:rsidR="00B0350B" w:rsidRPr="00B0350B">
            <w:rPr>
              <w:rFonts w:ascii="Cambria" w:hAnsi="Cambria"/>
              <w:noProof/>
              <w:color w:val="000000"/>
              <w:shd w:val="clear" w:color="auto" w:fill="FFFFFF"/>
            </w:rPr>
            <w:t>[2]</w:t>
          </w:r>
          <w:r w:rsidR="0099236E">
            <w:rPr>
              <w:rFonts w:ascii="Cambria" w:hAnsi="Cambria"/>
              <w:color w:val="000000"/>
              <w:shd w:val="clear" w:color="auto" w:fill="FFFFFF"/>
            </w:rPr>
            <w:fldChar w:fldCharType="end"/>
          </w:r>
        </w:sdtContent>
      </w:sdt>
    </w:p>
    <w:p w14:paraId="6B003736" w14:textId="77777777" w:rsidR="00DE52AD" w:rsidRPr="00DE52AD" w:rsidRDefault="00DE52AD" w:rsidP="00E27CC4">
      <w:pPr>
        <w:rPr>
          <w:rFonts w:ascii="Cambria" w:hAnsi="Cambria"/>
        </w:rPr>
      </w:pPr>
    </w:p>
    <w:p w14:paraId="1DBEA2D3" w14:textId="33A6B6B9" w:rsidR="00DE52AD" w:rsidRDefault="00DE52AD" w:rsidP="00E27CC4">
      <w:pPr>
        <w:rPr>
          <w:rFonts w:ascii="Cambria" w:hAnsi="Cambria"/>
          <w:b/>
          <w:bCs/>
        </w:rPr>
      </w:pPr>
      <w:r w:rsidRPr="00DE52AD">
        <w:rPr>
          <w:rFonts w:ascii="Cambria" w:hAnsi="Cambria"/>
          <w:b/>
          <w:bCs/>
        </w:rPr>
        <w:t xml:space="preserve">Software Resources: </w:t>
      </w:r>
    </w:p>
    <w:p w14:paraId="04F307E3" w14:textId="77777777" w:rsidR="000777E4" w:rsidRDefault="000777E4" w:rsidP="00E27CC4">
      <w:pPr>
        <w:rPr>
          <w:rFonts w:ascii="Cambria" w:hAnsi="Cambria"/>
          <w:b/>
          <w:bCs/>
        </w:rPr>
      </w:pPr>
    </w:p>
    <w:p w14:paraId="1F6EC333" w14:textId="209B9883" w:rsidR="00DE52AD" w:rsidRPr="000777E4" w:rsidRDefault="000777E4" w:rsidP="000777E4">
      <w:pPr>
        <w:jc w:val="center"/>
        <w:rPr>
          <w:rFonts w:asciiTheme="minorHAnsi" w:hAnsiTheme="minorHAnsi"/>
        </w:rPr>
      </w:pPr>
      <w:r w:rsidRPr="000777E4">
        <w:rPr>
          <w:rFonts w:asciiTheme="minorHAnsi" w:hAnsiTheme="minorHAnsi"/>
        </w:rPr>
        <w:t>Table 2: Software components employed in the project</w:t>
      </w:r>
    </w:p>
    <w:p w14:paraId="42EB442D" w14:textId="77777777" w:rsidR="000777E4" w:rsidRPr="00DE52AD" w:rsidRDefault="000777E4" w:rsidP="000777E4">
      <w:pPr>
        <w:jc w:val="center"/>
        <w:rPr>
          <w:rFonts w:asciiTheme="minorHAnsi" w:hAnsiTheme="minorHAnsi"/>
        </w:rPr>
      </w:pPr>
    </w:p>
    <w:tbl>
      <w:tblPr>
        <w:tblStyle w:val="TableGrid"/>
        <w:tblW w:w="0" w:type="auto"/>
        <w:tblLook w:val="04A0" w:firstRow="1" w:lastRow="0" w:firstColumn="1" w:lastColumn="0" w:noHBand="0" w:noVBand="1"/>
      </w:tblPr>
      <w:tblGrid>
        <w:gridCol w:w="3006"/>
        <w:gridCol w:w="3006"/>
        <w:gridCol w:w="3007"/>
      </w:tblGrid>
      <w:tr w:rsidR="00DE52AD" w:rsidRPr="00DE52AD" w14:paraId="2B72C8FB" w14:textId="77777777" w:rsidTr="0015665F">
        <w:trPr>
          <w:trHeight w:val="953"/>
        </w:trPr>
        <w:tc>
          <w:tcPr>
            <w:tcW w:w="3006" w:type="dxa"/>
          </w:tcPr>
          <w:p w14:paraId="77434A80" w14:textId="77777777" w:rsidR="00DE52AD" w:rsidRPr="00DE52AD" w:rsidRDefault="00DE52AD" w:rsidP="00DE52AD">
            <w:pPr>
              <w:jc w:val="center"/>
              <w:rPr>
                <w:rFonts w:asciiTheme="minorHAnsi" w:hAnsiTheme="minorHAnsi"/>
                <w:b/>
                <w:bCs/>
              </w:rPr>
            </w:pPr>
            <w:r w:rsidRPr="00DE52AD">
              <w:rPr>
                <w:rFonts w:asciiTheme="minorHAnsi" w:hAnsiTheme="minorHAnsi"/>
                <w:b/>
                <w:bCs/>
              </w:rPr>
              <w:t>Tool</w:t>
            </w:r>
          </w:p>
        </w:tc>
        <w:tc>
          <w:tcPr>
            <w:tcW w:w="3006" w:type="dxa"/>
          </w:tcPr>
          <w:p w14:paraId="6B8DFB92" w14:textId="77777777" w:rsidR="00DE52AD" w:rsidRPr="00DE52AD" w:rsidRDefault="00DE52AD" w:rsidP="00DE52AD">
            <w:pPr>
              <w:jc w:val="center"/>
              <w:rPr>
                <w:rFonts w:asciiTheme="minorHAnsi" w:hAnsiTheme="minorHAnsi"/>
                <w:b/>
                <w:bCs/>
              </w:rPr>
            </w:pPr>
            <w:r w:rsidRPr="00DE52AD">
              <w:rPr>
                <w:rFonts w:asciiTheme="minorHAnsi" w:hAnsiTheme="minorHAnsi"/>
                <w:b/>
                <w:bCs/>
              </w:rPr>
              <w:t>Functions</w:t>
            </w:r>
          </w:p>
        </w:tc>
        <w:tc>
          <w:tcPr>
            <w:tcW w:w="3007" w:type="dxa"/>
          </w:tcPr>
          <w:p w14:paraId="40F8FF9C" w14:textId="77777777" w:rsidR="00DE52AD" w:rsidRPr="00DE52AD" w:rsidRDefault="00DE52AD" w:rsidP="00DE52AD">
            <w:pPr>
              <w:jc w:val="center"/>
              <w:rPr>
                <w:rFonts w:asciiTheme="minorHAnsi" w:hAnsiTheme="minorHAnsi"/>
                <w:b/>
                <w:bCs/>
              </w:rPr>
            </w:pPr>
            <w:r w:rsidRPr="00DE52AD">
              <w:rPr>
                <w:rFonts w:asciiTheme="minorHAnsi" w:hAnsiTheme="minorHAnsi"/>
                <w:b/>
                <w:bCs/>
              </w:rPr>
              <w:t>Why we selected this tool</w:t>
            </w:r>
          </w:p>
        </w:tc>
      </w:tr>
      <w:tr w:rsidR="00DE52AD" w:rsidRPr="00DE52AD" w14:paraId="71F73869" w14:textId="77777777" w:rsidTr="0015665F">
        <w:trPr>
          <w:trHeight w:val="620"/>
        </w:trPr>
        <w:tc>
          <w:tcPr>
            <w:tcW w:w="3006" w:type="dxa"/>
          </w:tcPr>
          <w:p w14:paraId="6D951FB2" w14:textId="77777777" w:rsidR="00DE52AD" w:rsidRPr="00DE52AD" w:rsidRDefault="00DE52AD" w:rsidP="00DE52AD">
            <w:pPr>
              <w:jc w:val="center"/>
              <w:rPr>
                <w:rFonts w:asciiTheme="minorHAnsi" w:hAnsiTheme="minorHAnsi"/>
                <w:b/>
                <w:bCs/>
              </w:rPr>
            </w:pPr>
            <w:r w:rsidRPr="00DE52AD">
              <w:rPr>
                <w:rFonts w:asciiTheme="minorHAnsi" w:hAnsiTheme="minorHAnsi"/>
              </w:rPr>
              <w:t>Python Language</w:t>
            </w:r>
          </w:p>
        </w:tc>
        <w:tc>
          <w:tcPr>
            <w:tcW w:w="3006" w:type="dxa"/>
          </w:tcPr>
          <w:p w14:paraId="0CEDD9B1" w14:textId="14AD3F4F" w:rsidR="00DE52AD" w:rsidRPr="00DE52AD" w:rsidRDefault="00DE52AD" w:rsidP="00DE52AD">
            <w:pPr>
              <w:rPr>
                <w:rFonts w:asciiTheme="minorHAnsi" w:hAnsiTheme="minorHAnsi"/>
                <w:b/>
                <w:bCs/>
              </w:rPr>
            </w:pPr>
            <w:r w:rsidRPr="000777E4">
              <w:rPr>
                <w:rFonts w:asciiTheme="minorHAnsi" w:hAnsiTheme="minorHAnsi"/>
              </w:rPr>
              <w:t>Programming language for project implementation.</w:t>
            </w:r>
          </w:p>
        </w:tc>
        <w:tc>
          <w:tcPr>
            <w:tcW w:w="3007" w:type="dxa"/>
          </w:tcPr>
          <w:p w14:paraId="1BC50FAE" w14:textId="65C8DA38" w:rsidR="00DE52AD" w:rsidRPr="00DE52AD" w:rsidRDefault="000777E4" w:rsidP="00DE52AD">
            <w:pPr>
              <w:rPr>
                <w:rFonts w:asciiTheme="minorHAnsi" w:hAnsiTheme="minorHAnsi"/>
                <w:b/>
                <w:bCs/>
              </w:rPr>
            </w:pPr>
            <w:r w:rsidRPr="000777E4">
              <w:rPr>
                <w:rFonts w:asciiTheme="minorHAnsi" w:hAnsiTheme="minorHAnsi"/>
              </w:rPr>
              <w:t>Widely adopted in AI/ML projects with a rich ecosystem of libraries and resources.</w:t>
            </w:r>
          </w:p>
        </w:tc>
      </w:tr>
      <w:tr w:rsidR="00DE52AD" w:rsidRPr="00DE52AD" w14:paraId="2EF85401" w14:textId="77777777" w:rsidTr="0015665F">
        <w:trPr>
          <w:trHeight w:val="611"/>
        </w:trPr>
        <w:tc>
          <w:tcPr>
            <w:tcW w:w="3006" w:type="dxa"/>
          </w:tcPr>
          <w:p w14:paraId="343C08CF" w14:textId="77777777" w:rsidR="00DE52AD" w:rsidRPr="00DE52AD" w:rsidRDefault="00DE52AD" w:rsidP="00DE52AD">
            <w:pPr>
              <w:jc w:val="center"/>
              <w:rPr>
                <w:rFonts w:asciiTheme="minorHAnsi" w:hAnsiTheme="minorHAnsi"/>
                <w:b/>
                <w:bCs/>
              </w:rPr>
            </w:pPr>
            <w:r w:rsidRPr="00DE52AD">
              <w:rPr>
                <w:rFonts w:asciiTheme="minorHAnsi" w:hAnsiTheme="minorHAnsi"/>
              </w:rPr>
              <w:t>PyTorch Deep Learning Framework</w:t>
            </w:r>
          </w:p>
        </w:tc>
        <w:tc>
          <w:tcPr>
            <w:tcW w:w="3006" w:type="dxa"/>
          </w:tcPr>
          <w:p w14:paraId="7E2ABFFE" w14:textId="6D6636F9" w:rsidR="00DE52AD" w:rsidRPr="00DE52AD" w:rsidRDefault="00DE52AD" w:rsidP="00DE52AD">
            <w:pPr>
              <w:rPr>
                <w:rFonts w:asciiTheme="minorHAnsi" w:hAnsiTheme="minorHAnsi"/>
                <w:b/>
                <w:bCs/>
              </w:rPr>
            </w:pPr>
            <w:r w:rsidRPr="000777E4">
              <w:rPr>
                <w:rFonts w:asciiTheme="minorHAnsi" w:hAnsiTheme="minorHAnsi"/>
              </w:rPr>
              <w:t>Framework for developing and training neural networks.</w:t>
            </w:r>
          </w:p>
        </w:tc>
        <w:tc>
          <w:tcPr>
            <w:tcW w:w="3007" w:type="dxa"/>
          </w:tcPr>
          <w:p w14:paraId="49146876" w14:textId="650A00F9" w:rsidR="00DE52AD" w:rsidRPr="00DE52AD" w:rsidRDefault="000777E4" w:rsidP="00DE52AD">
            <w:pPr>
              <w:rPr>
                <w:rFonts w:asciiTheme="minorHAnsi" w:hAnsiTheme="minorHAnsi"/>
                <w:b/>
                <w:bCs/>
              </w:rPr>
            </w:pPr>
            <w:r w:rsidRPr="000777E4">
              <w:rPr>
                <w:rFonts w:asciiTheme="minorHAnsi" w:hAnsiTheme="minorHAnsi"/>
              </w:rPr>
              <w:t>Offers flexibility, ease of use, and strong community support for deep learning.</w:t>
            </w:r>
          </w:p>
        </w:tc>
      </w:tr>
      <w:tr w:rsidR="00DE52AD" w:rsidRPr="00DE52AD" w14:paraId="6E4C09B3" w14:textId="77777777" w:rsidTr="0015665F">
        <w:trPr>
          <w:trHeight w:val="629"/>
        </w:trPr>
        <w:tc>
          <w:tcPr>
            <w:tcW w:w="3006" w:type="dxa"/>
          </w:tcPr>
          <w:p w14:paraId="07BB7BBD" w14:textId="77777777" w:rsidR="00DE52AD" w:rsidRPr="00DE52AD" w:rsidRDefault="00DE52AD" w:rsidP="00DE52AD">
            <w:pPr>
              <w:jc w:val="center"/>
              <w:rPr>
                <w:rFonts w:asciiTheme="minorHAnsi" w:hAnsiTheme="minorHAnsi"/>
                <w:b/>
                <w:bCs/>
              </w:rPr>
            </w:pPr>
            <w:r w:rsidRPr="00DE52AD">
              <w:rPr>
                <w:rFonts w:asciiTheme="minorHAnsi" w:hAnsiTheme="minorHAnsi"/>
              </w:rPr>
              <w:t>Pandas</w:t>
            </w:r>
          </w:p>
        </w:tc>
        <w:tc>
          <w:tcPr>
            <w:tcW w:w="3006" w:type="dxa"/>
          </w:tcPr>
          <w:p w14:paraId="3E86BF2D" w14:textId="78540F85" w:rsidR="00DE52AD" w:rsidRPr="00DE52AD" w:rsidRDefault="00DE52AD" w:rsidP="00DE52AD">
            <w:pPr>
              <w:rPr>
                <w:rFonts w:asciiTheme="minorHAnsi" w:hAnsiTheme="minorHAnsi"/>
                <w:b/>
                <w:bCs/>
              </w:rPr>
            </w:pPr>
            <w:r w:rsidRPr="000777E4">
              <w:rPr>
                <w:rFonts w:asciiTheme="minorHAnsi" w:hAnsiTheme="minorHAnsi"/>
              </w:rPr>
              <w:t>Library for data manipulation and analysis.</w:t>
            </w:r>
          </w:p>
        </w:tc>
        <w:tc>
          <w:tcPr>
            <w:tcW w:w="3007" w:type="dxa"/>
          </w:tcPr>
          <w:p w14:paraId="5261000E" w14:textId="01A47B6E" w:rsidR="00DE52AD" w:rsidRPr="00DE52AD" w:rsidRDefault="000777E4" w:rsidP="00DE52AD">
            <w:pPr>
              <w:rPr>
                <w:rFonts w:asciiTheme="minorHAnsi" w:hAnsiTheme="minorHAnsi"/>
                <w:b/>
                <w:bCs/>
              </w:rPr>
            </w:pPr>
            <w:r w:rsidRPr="000777E4">
              <w:rPr>
                <w:rFonts w:asciiTheme="minorHAnsi" w:hAnsiTheme="minorHAnsi"/>
              </w:rPr>
              <w:t>Efficiently manages large datasets and supports comprehensive data preprocessing.</w:t>
            </w:r>
          </w:p>
        </w:tc>
      </w:tr>
      <w:tr w:rsidR="00DE52AD" w:rsidRPr="00DE52AD" w14:paraId="02C27104" w14:textId="77777777" w:rsidTr="0015665F">
        <w:trPr>
          <w:trHeight w:val="611"/>
        </w:trPr>
        <w:tc>
          <w:tcPr>
            <w:tcW w:w="3006" w:type="dxa"/>
          </w:tcPr>
          <w:p w14:paraId="761D1874" w14:textId="77777777" w:rsidR="00DE52AD" w:rsidRPr="00DE52AD" w:rsidRDefault="00DE52AD" w:rsidP="00DE52AD">
            <w:pPr>
              <w:jc w:val="center"/>
              <w:rPr>
                <w:rFonts w:asciiTheme="minorHAnsi" w:hAnsiTheme="minorHAnsi"/>
                <w:b/>
                <w:bCs/>
              </w:rPr>
            </w:pPr>
            <w:r w:rsidRPr="00DE52AD">
              <w:rPr>
                <w:rFonts w:asciiTheme="minorHAnsi" w:hAnsiTheme="minorHAnsi"/>
              </w:rPr>
              <w:t>Matplotlib/Seaborn</w:t>
            </w:r>
          </w:p>
        </w:tc>
        <w:tc>
          <w:tcPr>
            <w:tcW w:w="3006" w:type="dxa"/>
          </w:tcPr>
          <w:p w14:paraId="554000DE" w14:textId="561707F2" w:rsidR="00DE52AD" w:rsidRPr="00DE52AD" w:rsidRDefault="00DE52AD" w:rsidP="00DE52AD">
            <w:pPr>
              <w:rPr>
                <w:rFonts w:asciiTheme="minorHAnsi" w:hAnsiTheme="minorHAnsi"/>
                <w:b/>
                <w:bCs/>
              </w:rPr>
            </w:pPr>
            <w:r w:rsidRPr="000777E4">
              <w:rPr>
                <w:rFonts w:asciiTheme="minorHAnsi" w:hAnsiTheme="minorHAnsi"/>
              </w:rPr>
              <w:t>Libraries for visualizing data.</w:t>
            </w:r>
          </w:p>
        </w:tc>
        <w:tc>
          <w:tcPr>
            <w:tcW w:w="3007" w:type="dxa"/>
          </w:tcPr>
          <w:p w14:paraId="136E1FB0" w14:textId="612D85E3" w:rsidR="00DE52AD" w:rsidRPr="00DE52AD" w:rsidRDefault="000777E4" w:rsidP="00DE52AD">
            <w:pPr>
              <w:rPr>
                <w:rFonts w:asciiTheme="minorHAnsi" w:hAnsiTheme="minorHAnsi"/>
                <w:b/>
                <w:bCs/>
              </w:rPr>
            </w:pPr>
            <w:r w:rsidRPr="000777E4">
              <w:rPr>
                <w:rFonts w:asciiTheme="minorHAnsi" w:hAnsiTheme="minorHAnsi"/>
              </w:rPr>
              <w:t>Provides tools for creating clear and insightful visual representations of data and results.</w:t>
            </w:r>
          </w:p>
        </w:tc>
      </w:tr>
      <w:tr w:rsidR="00DE52AD" w:rsidRPr="00DE52AD" w14:paraId="38818179" w14:textId="77777777" w:rsidTr="0015665F">
        <w:trPr>
          <w:trHeight w:val="539"/>
        </w:trPr>
        <w:tc>
          <w:tcPr>
            <w:tcW w:w="3006" w:type="dxa"/>
          </w:tcPr>
          <w:p w14:paraId="78766444" w14:textId="77777777" w:rsidR="00DE52AD" w:rsidRPr="00DE52AD" w:rsidRDefault="00DE52AD" w:rsidP="00DE52AD">
            <w:pPr>
              <w:jc w:val="center"/>
              <w:rPr>
                <w:rFonts w:asciiTheme="minorHAnsi" w:hAnsiTheme="minorHAnsi"/>
                <w:b/>
                <w:bCs/>
              </w:rPr>
            </w:pPr>
            <w:proofErr w:type="spellStart"/>
            <w:r w:rsidRPr="00DE52AD">
              <w:rPr>
                <w:rFonts w:asciiTheme="minorHAnsi" w:hAnsiTheme="minorHAnsi"/>
              </w:rPr>
              <w:t>Jupyter</w:t>
            </w:r>
            <w:proofErr w:type="spellEnd"/>
            <w:r w:rsidRPr="00DE52AD">
              <w:rPr>
                <w:rFonts w:asciiTheme="minorHAnsi" w:hAnsiTheme="minorHAnsi"/>
              </w:rPr>
              <w:t xml:space="preserve"> Notebook</w:t>
            </w:r>
          </w:p>
        </w:tc>
        <w:tc>
          <w:tcPr>
            <w:tcW w:w="3006" w:type="dxa"/>
          </w:tcPr>
          <w:p w14:paraId="70F17F49" w14:textId="1070E8A4" w:rsidR="00DE52AD" w:rsidRPr="00DE52AD" w:rsidRDefault="00DE52AD" w:rsidP="00DE52AD">
            <w:pPr>
              <w:rPr>
                <w:rFonts w:asciiTheme="minorHAnsi" w:hAnsiTheme="minorHAnsi"/>
                <w:b/>
                <w:bCs/>
              </w:rPr>
            </w:pPr>
            <w:r w:rsidRPr="000777E4">
              <w:rPr>
                <w:rFonts w:asciiTheme="minorHAnsi" w:hAnsiTheme="minorHAnsi"/>
              </w:rPr>
              <w:t>Interactive coding environment.</w:t>
            </w:r>
          </w:p>
        </w:tc>
        <w:tc>
          <w:tcPr>
            <w:tcW w:w="3007" w:type="dxa"/>
          </w:tcPr>
          <w:p w14:paraId="7BAD0ABA" w14:textId="66C8C359" w:rsidR="00DE52AD" w:rsidRPr="00DE52AD" w:rsidRDefault="000777E4" w:rsidP="00DE52AD">
            <w:pPr>
              <w:rPr>
                <w:rFonts w:asciiTheme="minorHAnsi" w:hAnsiTheme="minorHAnsi"/>
                <w:b/>
                <w:bCs/>
              </w:rPr>
            </w:pPr>
            <w:r w:rsidRPr="000777E4">
              <w:rPr>
                <w:rFonts w:asciiTheme="minorHAnsi" w:hAnsiTheme="minorHAnsi"/>
              </w:rPr>
              <w:t>Enables quick prototyping, testing, and easy sharing of code and findings.</w:t>
            </w:r>
          </w:p>
        </w:tc>
      </w:tr>
      <w:tr w:rsidR="00DE52AD" w:rsidRPr="00DE52AD" w14:paraId="71CEDE12" w14:textId="77777777" w:rsidTr="0015665F">
        <w:trPr>
          <w:trHeight w:val="620"/>
        </w:trPr>
        <w:tc>
          <w:tcPr>
            <w:tcW w:w="3006" w:type="dxa"/>
          </w:tcPr>
          <w:p w14:paraId="5B50DB31" w14:textId="77777777" w:rsidR="00DE52AD" w:rsidRPr="00DE52AD" w:rsidRDefault="00DE52AD" w:rsidP="00DE52AD">
            <w:pPr>
              <w:jc w:val="center"/>
              <w:rPr>
                <w:rFonts w:asciiTheme="minorHAnsi" w:hAnsiTheme="minorHAnsi"/>
                <w:b/>
                <w:bCs/>
              </w:rPr>
            </w:pPr>
            <w:r w:rsidRPr="00DE52AD">
              <w:rPr>
                <w:rFonts w:asciiTheme="minorHAnsi" w:hAnsiTheme="minorHAnsi"/>
              </w:rPr>
              <w:t>Adam Optimizer</w:t>
            </w:r>
          </w:p>
        </w:tc>
        <w:tc>
          <w:tcPr>
            <w:tcW w:w="3006" w:type="dxa"/>
          </w:tcPr>
          <w:p w14:paraId="47F5D7A5" w14:textId="7F5C0C3C" w:rsidR="00DE52AD" w:rsidRPr="00DE52AD" w:rsidRDefault="00DE52AD" w:rsidP="00DE52AD">
            <w:pPr>
              <w:rPr>
                <w:rFonts w:asciiTheme="minorHAnsi" w:hAnsiTheme="minorHAnsi"/>
                <w:b/>
                <w:bCs/>
              </w:rPr>
            </w:pPr>
            <w:r w:rsidRPr="000777E4">
              <w:rPr>
                <w:rFonts w:asciiTheme="minorHAnsi" w:hAnsiTheme="minorHAnsi"/>
              </w:rPr>
              <w:t>Algorithm for optimizing neural network training.</w:t>
            </w:r>
          </w:p>
        </w:tc>
        <w:tc>
          <w:tcPr>
            <w:tcW w:w="3007" w:type="dxa"/>
          </w:tcPr>
          <w:p w14:paraId="3D5E9D8C" w14:textId="61FC04EF" w:rsidR="00DE52AD" w:rsidRPr="00DE52AD" w:rsidRDefault="000777E4" w:rsidP="00DE52AD">
            <w:pPr>
              <w:rPr>
                <w:rFonts w:asciiTheme="minorHAnsi" w:hAnsiTheme="minorHAnsi"/>
                <w:b/>
                <w:bCs/>
              </w:rPr>
            </w:pPr>
            <w:r w:rsidRPr="000777E4">
              <w:rPr>
                <w:rFonts w:asciiTheme="minorHAnsi" w:hAnsiTheme="minorHAnsi"/>
              </w:rPr>
              <w:t>Recognized for fast convergence and adaptive learning rates, enhancing model performance.</w:t>
            </w:r>
          </w:p>
        </w:tc>
      </w:tr>
      <w:tr w:rsidR="00DE52AD" w:rsidRPr="00DE52AD" w14:paraId="2CB4F1B9" w14:textId="77777777" w:rsidTr="0015665F">
        <w:trPr>
          <w:trHeight w:val="701"/>
        </w:trPr>
        <w:tc>
          <w:tcPr>
            <w:tcW w:w="3006" w:type="dxa"/>
          </w:tcPr>
          <w:p w14:paraId="282A4D0E" w14:textId="77777777" w:rsidR="00DE52AD" w:rsidRPr="00DE52AD" w:rsidRDefault="00DE52AD" w:rsidP="00DE52AD">
            <w:pPr>
              <w:jc w:val="center"/>
              <w:rPr>
                <w:rFonts w:asciiTheme="minorHAnsi" w:hAnsiTheme="minorHAnsi"/>
                <w:b/>
                <w:bCs/>
              </w:rPr>
            </w:pPr>
            <w:r w:rsidRPr="00DE52AD">
              <w:rPr>
                <w:rFonts w:asciiTheme="minorHAnsi" w:hAnsiTheme="minorHAnsi"/>
              </w:rPr>
              <w:t>CrossEntropyLoss</w:t>
            </w:r>
          </w:p>
        </w:tc>
        <w:tc>
          <w:tcPr>
            <w:tcW w:w="3006" w:type="dxa"/>
          </w:tcPr>
          <w:p w14:paraId="79DAD6F1" w14:textId="075BD72B" w:rsidR="00DE52AD" w:rsidRPr="00DE52AD" w:rsidRDefault="00DE52AD" w:rsidP="00DE52AD">
            <w:pPr>
              <w:rPr>
                <w:rFonts w:asciiTheme="minorHAnsi" w:hAnsiTheme="minorHAnsi"/>
                <w:b/>
                <w:bCs/>
              </w:rPr>
            </w:pPr>
            <w:r w:rsidRPr="000777E4">
              <w:rPr>
                <w:rFonts w:asciiTheme="minorHAnsi" w:hAnsiTheme="minorHAnsi"/>
              </w:rPr>
              <w:t>Loss function for classification tasks.</w:t>
            </w:r>
          </w:p>
        </w:tc>
        <w:tc>
          <w:tcPr>
            <w:tcW w:w="3007" w:type="dxa"/>
          </w:tcPr>
          <w:p w14:paraId="5B74D8FB" w14:textId="75443D8D" w:rsidR="00DE52AD" w:rsidRPr="00DE52AD" w:rsidRDefault="000777E4" w:rsidP="00DE52AD">
            <w:pPr>
              <w:rPr>
                <w:rFonts w:asciiTheme="minorHAnsi" w:hAnsiTheme="minorHAnsi"/>
                <w:b/>
                <w:bCs/>
              </w:rPr>
            </w:pPr>
            <w:r w:rsidRPr="000777E4">
              <w:rPr>
                <w:rFonts w:asciiTheme="minorHAnsi" w:hAnsiTheme="minorHAnsi"/>
              </w:rPr>
              <w:t>Ideal for handling multi-class classification problems, such as in waste sorting.</w:t>
            </w:r>
          </w:p>
        </w:tc>
      </w:tr>
    </w:tbl>
    <w:p w14:paraId="1FAEF028" w14:textId="44D28DA3" w:rsidR="00DE52AD" w:rsidRPr="00DE52AD" w:rsidRDefault="00DE52AD" w:rsidP="00E27CC4">
      <w:pPr>
        <w:rPr>
          <w:rFonts w:ascii="Cambria" w:hAnsi="Cambria"/>
          <w:b/>
          <w:bCs/>
        </w:rPr>
      </w:pPr>
    </w:p>
    <w:p w14:paraId="5631C59B" w14:textId="77777777" w:rsidR="000777E4" w:rsidRDefault="000777E4" w:rsidP="00E27CC4">
      <w:pPr>
        <w:rPr>
          <w:rFonts w:asciiTheme="minorHAnsi" w:hAnsiTheme="minorHAnsi"/>
          <w:color w:val="000000"/>
          <w:shd w:val="clear" w:color="auto" w:fill="FFFFFF"/>
        </w:rPr>
      </w:pPr>
    </w:p>
    <w:p w14:paraId="103B3300" w14:textId="19C24BC6" w:rsidR="00E27CC4" w:rsidRPr="000777E4" w:rsidRDefault="000777E4" w:rsidP="00B93D5C">
      <w:pPr>
        <w:jc w:val="both"/>
        <w:rPr>
          <w:rFonts w:asciiTheme="minorHAnsi" w:hAnsiTheme="minorHAnsi"/>
        </w:rPr>
      </w:pPr>
      <w:r w:rsidRPr="000777E4">
        <w:rPr>
          <w:rFonts w:asciiTheme="minorHAnsi" w:hAnsiTheme="minorHAnsi"/>
          <w:color w:val="000000"/>
          <w:shd w:val="clear" w:color="auto" w:fill="FFFFFF"/>
        </w:rPr>
        <w:lastRenderedPageBreak/>
        <w:t xml:space="preserve">Various software tools have been incorporated in the project because they are very important in implementation and optimization of machine learning models. The project has been coded in a programming language that is popular </w:t>
      </w:r>
      <w:r>
        <w:rPr>
          <w:rFonts w:asciiTheme="minorHAnsi" w:hAnsiTheme="minorHAnsi"/>
          <w:color w:val="000000"/>
          <w:shd w:val="clear" w:color="auto" w:fill="FFFFFF"/>
        </w:rPr>
        <w:t>about</w:t>
      </w:r>
      <w:r w:rsidRPr="000777E4">
        <w:rPr>
          <w:rFonts w:asciiTheme="minorHAnsi" w:hAnsiTheme="minorHAnsi"/>
          <w:color w:val="000000"/>
          <w:shd w:val="clear" w:color="auto" w:fill="FFFFFF"/>
        </w:rPr>
        <w:t xml:space="preserve"> AI and machine learning projects due to its large support for libraries. </w:t>
      </w:r>
      <w:r>
        <w:rPr>
          <w:rFonts w:asciiTheme="minorHAnsi" w:hAnsiTheme="minorHAnsi"/>
          <w:color w:val="000000"/>
          <w:shd w:val="clear" w:color="auto" w:fill="FFFFFF"/>
        </w:rPr>
        <w:t>Concerning</w:t>
      </w:r>
      <w:r w:rsidRPr="000777E4">
        <w:rPr>
          <w:rFonts w:asciiTheme="minorHAnsi" w:hAnsiTheme="minorHAnsi"/>
          <w:color w:val="000000"/>
          <w:shd w:val="clear" w:color="auto" w:fill="FFFFFF"/>
        </w:rPr>
        <w:t xml:space="preserve"> its wide adaptability and ease of handling, a deep learning framework is used to develop and train neural networks. A robust library has been deployed for data manipulation that can efficiently deal with big datasets while enabling comprehensive data pre-processing. Visualization libraries have been integrated to develop clear visual representations of data including results. To accommodate rapid prototyping, testing as well as seamless sharing of code; the interactive coding environment is utilized.</w:t>
      </w:r>
      <w:r>
        <w:rPr>
          <w:rFonts w:asciiTheme="minorHAnsi" w:hAnsiTheme="minorHAnsi"/>
          <w:color w:val="000000"/>
          <w:shd w:val="clear" w:color="auto" w:fill="FFFFFF"/>
        </w:rPr>
        <w:t xml:space="preserve"> </w:t>
      </w:r>
      <w:r w:rsidRPr="000777E4">
        <w:rPr>
          <w:rFonts w:asciiTheme="minorHAnsi" w:hAnsiTheme="minorHAnsi"/>
          <w:color w:val="000000"/>
          <w:shd w:val="clear" w:color="auto" w:fill="FFFFFF"/>
        </w:rPr>
        <w:t>The process of optimizing training neural networks employs a special algorithm which is characterized by fast convergence and adaptive learning rates. A specific loss function is lastly applied when dealing with the classification tasks because it works well even in multi-class classification problems like waste sorting.</w:t>
      </w:r>
      <w:sdt>
        <w:sdtPr>
          <w:rPr>
            <w:rFonts w:asciiTheme="minorHAnsi" w:hAnsiTheme="minorHAnsi"/>
            <w:color w:val="000000"/>
            <w:shd w:val="clear" w:color="auto" w:fill="FFFFFF"/>
          </w:rPr>
          <w:id w:val="-375702692"/>
          <w:citation/>
        </w:sdtPr>
        <w:sdtEndPr/>
        <w:sdtContent>
          <w:r w:rsidR="0099236E">
            <w:rPr>
              <w:rFonts w:asciiTheme="minorHAnsi" w:hAnsiTheme="minorHAnsi"/>
              <w:color w:val="000000"/>
              <w:shd w:val="clear" w:color="auto" w:fill="FFFFFF"/>
            </w:rPr>
            <w:fldChar w:fldCharType="begin"/>
          </w:r>
          <w:r w:rsidR="0099236E">
            <w:rPr>
              <w:rFonts w:asciiTheme="minorHAnsi" w:hAnsiTheme="minorHAnsi"/>
              <w:color w:val="000000"/>
              <w:shd w:val="clear" w:color="auto" w:fill="FFFFFF"/>
            </w:rPr>
            <w:instrText xml:space="preserve"> CITATION Sof23 \l 1033 </w:instrText>
          </w:r>
          <w:r w:rsidR="0099236E">
            <w:rPr>
              <w:rFonts w:asciiTheme="minorHAnsi" w:hAnsiTheme="minorHAnsi"/>
              <w:color w:val="000000"/>
              <w:shd w:val="clear" w:color="auto" w:fill="FFFFFF"/>
            </w:rPr>
            <w:fldChar w:fldCharType="separate"/>
          </w:r>
          <w:r w:rsidR="00B0350B">
            <w:rPr>
              <w:rFonts w:asciiTheme="minorHAnsi" w:hAnsiTheme="minorHAnsi"/>
              <w:noProof/>
              <w:color w:val="000000"/>
              <w:shd w:val="clear" w:color="auto" w:fill="FFFFFF"/>
            </w:rPr>
            <w:t xml:space="preserve"> </w:t>
          </w:r>
          <w:r w:rsidR="00B0350B" w:rsidRPr="00B0350B">
            <w:rPr>
              <w:rFonts w:asciiTheme="minorHAnsi" w:hAnsiTheme="minorHAnsi"/>
              <w:noProof/>
              <w:color w:val="000000"/>
              <w:shd w:val="clear" w:color="auto" w:fill="FFFFFF"/>
            </w:rPr>
            <w:t>[3]</w:t>
          </w:r>
          <w:r w:rsidR="0099236E">
            <w:rPr>
              <w:rFonts w:asciiTheme="minorHAnsi" w:hAnsiTheme="minorHAnsi"/>
              <w:color w:val="000000"/>
              <w:shd w:val="clear" w:color="auto" w:fill="FFFFFF"/>
            </w:rPr>
            <w:fldChar w:fldCharType="end"/>
          </w:r>
        </w:sdtContent>
      </w:sdt>
    </w:p>
    <w:p w14:paraId="5410CDBB" w14:textId="42EB2CCD" w:rsidR="00E27CC4" w:rsidRDefault="00E27CC4" w:rsidP="00E27CC4"/>
    <w:p w14:paraId="1DDCA244" w14:textId="53229940" w:rsidR="008F66BD" w:rsidRPr="008F66BD" w:rsidRDefault="002F63BB" w:rsidP="008F66BD">
      <w:pPr>
        <w:pStyle w:val="Heading2"/>
        <w:keepNext w:val="0"/>
        <w:keepLines w:val="0"/>
        <w:widowControl w:val="0"/>
        <w:spacing w:before="320" w:after="0" w:line="312" w:lineRule="auto"/>
        <w:rPr>
          <w:b/>
          <w:bCs/>
          <w:sz w:val="28"/>
          <w:szCs w:val="28"/>
        </w:rPr>
      </w:pPr>
      <w:bookmarkStart w:id="6" w:name="_vfwrywtrikyn" w:colFirst="0" w:colLast="0"/>
      <w:bookmarkEnd w:id="6"/>
      <w:r w:rsidRPr="008F66BD">
        <w:rPr>
          <w:rFonts w:ascii="Lora" w:eastAsia="Lora" w:hAnsi="Lora" w:cs="Lora"/>
          <w:b/>
          <w:bCs/>
          <w:noProof/>
          <w:sz w:val="28"/>
          <w:szCs w:val="28"/>
        </w:rPr>
        <w:drawing>
          <wp:anchor distT="0" distB="0" distL="114300" distR="114300" simplePos="0" relativeHeight="251658240" behindDoc="0" locked="0" layoutInCell="1" allowOverlap="0" wp14:anchorId="594632D5" wp14:editId="2750E362">
            <wp:simplePos x="0" y="0"/>
            <wp:positionH relativeFrom="margin">
              <wp:align>left</wp:align>
            </wp:positionH>
            <wp:positionV relativeFrom="page">
              <wp:posOffset>4686300</wp:posOffset>
            </wp:positionV>
            <wp:extent cx="6149340" cy="4396740"/>
            <wp:effectExtent l="0" t="0" r="3810" b="3810"/>
            <wp:wrapTopAndBottom/>
            <wp:docPr id="1673052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52499" name="Picture 1673052499"/>
                    <pic:cNvPicPr/>
                  </pic:nvPicPr>
                  <pic:blipFill>
                    <a:blip r:embed="rId8">
                      <a:extLst>
                        <a:ext uri="{28A0092B-C50C-407E-A947-70E740481C1C}">
                          <a14:useLocalDpi xmlns:a14="http://schemas.microsoft.com/office/drawing/2010/main" val="0"/>
                        </a:ext>
                      </a:extLst>
                    </a:blip>
                    <a:stretch>
                      <a:fillRect/>
                    </a:stretch>
                  </pic:blipFill>
                  <pic:spPr>
                    <a:xfrm>
                      <a:off x="0" y="0"/>
                      <a:ext cx="6149340" cy="4396740"/>
                    </a:xfrm>
                    <a:prstGeom prst="rect">
                      <a:avLst/>
                    </a:prstGeom>
                  </pic:spPr>
                </pic:pic>
              </a:graphicData>
            </a:graphic>
            <wp14:sizeRelH relativeFrom="margin">
              <wp14:pctWidth>0</wp14:pctWidth>
            </wp14:sizeRelH>
            <wp14:sizeRelV relativeFrom="margin">
              <wp14:pctHeight>0</wp14:pctHeight>
            </wp14:sizeRelV>
          </wp:anchor>
        </w:drawing>
      </w:r>
      <w:r w:rsidR="0015665F" w:rsidRPr="008F66BD">
        <w:rPr>
          <w:b/>
          <w:bCs/>
          <w:sz w:val="28"/>
          <w:szCs w:val="28"/>
        </w:rPr>
        <w:t>3.2 Specifications of Software Block Diagram using ML (Python Programming Language)</w:t>
      </w:r>
    </w:p>
    <w:p w14:paraId="7E3246D1" w14:textId="67BC4003" w:rsidR="000777E4" w:rsidRPr="008F66BD" w:rsidRDefault="000777E4" w:rsidP="008F66BD">
      <w:pPr>
        <w:pStyle w:val="Heading2"/>
        <w:keepNext w:val="0"/>
        <w:keepLines w:val="0"/>
        <w:widowControl w:val="0"/>
        <w:spacing w:before="320" w:after="0" w:line="312" w:lineRule="auto"/>
        <w:jc w:val="center"/>
        <w:rPr>
          <w:sz w:val="28"/>
          <w:szCs w:val="28"/>
        </w:rPr>
      </w:pPr>
      <w:r w:rsidRPr="000777E4">
        <w:rPr>
          <w:rFonts w:asciiTheme="minorHAnsi" w:hAnsiTheme="minorHAnsi"/>
          <w:sz w:val="24"/>
          <w:szCs w:val="24"/>
        </w:rPr>
        <w:t>Figure 1: Software Block Diagram Specifications for ML</w:t>
      </w:r>
    </w:p>
    <w:p w14:paraId="4AFCE10D" w14:textId="3B027BFA" w:rsidR="0015665F" w:rsidRDefault="0015665F" w:rsidP="0015665F">
      <w:pPr>
        <w:pStyle w:val="Heading1"/>
        <w:keepNext w:val="0"/>
        <w:keepLines w:val="0"/>
        <w:spacing w:before="320" w:after="0"/>
        <w:ind w:left="20"/>
        <w:jc w:val="both"/>
        <w:rPr>
          <w:rFonts w:asciiTheme="minorHAnsi" w:hAnsiTheme="minorHAnsi"/>
          <w:color w:val="000000"/>
          <w:sz w:val="24"/>
          <w:szCs w:val="24"/>
          <w:shd w:val="clear" w:color="auto" w:fill="FFFFFF"/>
        </w:rPr>
      </w:pPr>
      <w:r w:rsidRPr="0015665F">
        <w:rPr>
          <w:rFonts w:asciiTheme="minorHAnsi" w:hAnsiTheme="minorHAnsi"/>
          <w:color w:val="000000"/>
          <w:sz w:val="24"/>
          <w:szCs w:val="24"/>
          <w:shd w:val="clear" w:color="auto" w:fill="FFFFFF"/>
        </w:rPr>
        <w:lastRenderedPageBreak/>
        <w:t xml:space="preserve">In terms of designing a camera-based system that senses occupancy using AI for smart homes, </w:t>
      </w:r>
      <w:r>
        <w:rPr>
          <w:rFonts w:asciiTheme="minorHAnsi" w:hAnsiTheme="minorHAnsi"/>
          <w:color w:val="000000"/>
          <w:sz w:val="24"/>
          <w:szCs w:val="24"/>
          <w:shd w:val="clear" w:color="auto" w:fill="FFFFFF"/>
        </w:rPr>
        <w:t>figure 1</w:t>
      </w:r>
      <w:r w:rsidRPr="0015665F">
        <w:rPr>
          <w:rFonts w:asciiTheme="minorHAnsi" w:hAnsiTheme="minorHAnsi"/>
          <w:color w:val="000000"/>
          <w:sz w:val="24"/>
          <w:szCs w:val="24"/>
          <w:shd w:val="clear" w:color="auto" w:fill="FFFFFF"/>
        </w:rPr>
        <w:t xml:space="preserve"> represents how such systems can be built. The process starts with collection of relevant pictures that are later annotated so they can be </w:t>
      </w:r>
      <w:r>
        <w:rPr>
          <w:rFonts w:asciiTheme="minorHAnsi" w:hAnsiTheme="minorHAnsi"/>
          <w:color w:val="000000"/>
          <w:sz w:val="24"/>
          <w:szCs w:val="24"/>
          <w:shd w:val="clear" w:color="auto" w:fill="FFFFFF"/>
        </w:rPr>
        <w:t>labeled</w:t>
      </w:r>
      <w:r w:rsidRPr="0015665F">
        <w:rPr>
          <w:rFonts w:asciiTheme="minorHAnsi" w:hAnsiTheme="minorHAnsi"/>
          <w:color w:val="000000"/>
          <w:sz w:val="24"/>
          <w:szCs w:val="24"/>
          <w:shd w:val="clear" w:color="auto" w:fill="FFFFFF"/>
        </w:rPr>
        <w:t xml:space="preserve"> properly. To make them ready for analysis, the collected data goes through cleaning and preprocessing steps like resizing and normalizing. After breaking down the dataset into three parts which are training, validation and test sets, certain AI models are put to test through model training </w:t>
      </w:r>
      <w:r>
        <w:rPr>
          <w:rFonts w:asciiTheme="minorHAnsi" w:hAnsiTheme="minorHAnsi"/>
          <w:color w:val="000000"/>
          <w:sz w:val="24"/>
          <w:szCs w:val="24"/>
          <w:shd w:val="clear" w:color="auto" w:fill="FFFFFF"/>
        </w:rPr>
        <w:t>to</w:t>
      </w:r>
      <w:r w:rsidRPr="0015665F">
        <w:rPr>
          <w:rFonts w:asciiTheme="minorHAnsi" w:hAnsiTheme="minorHAnsi"/>
          <w:color w:val="000000"/>
          <w:sz w:val="24"/>
          <w:szCs w:val="24"/>
          <w:shd w:val="clear" w:color="auto" w:fill="FFFFFF"/>
        </w:rPr>
        <w:t xml:space="preserve"> determine their effectiveness in selection; one is eventually chosen as it is improved upon and assessed with regards to performance. Some hyperparameters such as learning rate optimization algorithms modify themselves in search of increasing accuracy levels. </w:t>
      </w:r>
      <w:r>
        <w:rPr>
          <w:rFonts w:asciiTheme="minorHAnsi" w:hAnsiTheme="minorHAnsi"/>
          <w:color w:val="000000"/>
          <w:sz w:val="24"/>
          <w:szCs w:val="24"/>
          <w:shd w:val="clear" w:color="auto" w:fill="FFFFFF"/>
        </w:rPr>
        <w:t>Last</w:t>
      </w:r>
      <w:r w:rsidRPr="0015665F">
        <w:rPr>
          <w:rFonts w:asciiTheme="minorHAnsi" w:hAnsiTheme="minorHAnsi"/>
          <w:color w:val="000000"/>
          <w:sz w:val="24"/>
          <w:szCs w:val="24"/>
          <w:shd w:val="clear" w:color="auto" w:fill="FFFFFF"/>
        </w:rPr>
        <w:t xml:space="preserve"> but not least, an artificial intelligence program gets implemented in the home automation system able to track human motion dynamics consistently thus operating so much on its own than before enabling </w:t>
      </w:r>
      <w:r>
        <w:rPr>
          <w:rFonts w:asciiTheme="minorHAnsi" w:hAnsiTheme="minorHAnsi"/>
          <w:color w:val="000000"/>
          <w:sz w:val="24"/>
          <w:szCs w:val="24"/>
          <w:shd w:val="clear" w:color="auto" w:fill="FFFFFF"/>
        </w:rPr>
        <w:t>power-saving</w:t>
      </w:r>
      <w:r w:rsidRPr="0015665F">
        <w:rPr>
          <w:rFonts w:asciiTheme="minorHAnsi" w:hAnsiTheme="minorHAnsi"/>
          <w:color w:val="000000"/>
          <w:sz w:val="24"/>
          <w:szCs w:val="24"/>
          <w:shd w:val="clear" w:color="auto" w:fill="FFFFFF"/>
        </w:rPr>
        <w:t xml:space="preserve"> measures within residential premises while still being safe against criminals’ attacks and adding convenience to those using those facilities similar like thes</w:t>
      </w:r>
      <w:r>
        <w:rPr>
          <w:rFonts w:asciiTheme="minorHAnsi" w:hAnsiTheme="minorHAnsi"/>
          <w:color w:val="000000"/>
          <w:sz w:val="24"/>
          <w:szCs w:val="24"/>
          <w:shd w:val="clear" w:color="auto" w:fill="FFFFFF"/>
        </w:rPr>
        <w:t>e.</w:t>
      </w:r>
      <w:sdt>
        <w:sdtPr>
          <w:rPr>
            <w:rFonts w:asciiTheme="minorHAnsi" w:hAnsiTheme="minorHAnsi"/>
            <w:color w:val="000000"/>
            <w:sz w:val="24"/>
            <w:szCs w:val="24"/>
            <w:shd w:val="clear" w:color="auto" w:fill="FFFFFF"/>
          </w:rPr>
          <w:id w:val="874667259"/>
          <w:citation/>
        </w:sdtPr>
        <w:sdtEndPr/>
        <w:sdtContent>
          <w:r w:rsidR="0099236E">
            <w:rPr>
              <w:rFonts w:asciiTheme="minorHAnsi" w:hAnsiTheme="minorHAnsi"/>
              <w:color w:val="000000"/>
              <w:sz w:val="24"/>
              <w:szCs w:val="24"/>
              <w:shd w:val="clear" w:color="auto" w:fill="FFFFFF"/>
            </w:rPr>
            <w:fldChar w:fldCharType="begin"/>
          </w:r>
          <w:r w:rsidR="0099236E">
            <w:rPr>
              <w:rFonts w:asciiTheme="minorHAnsi" w:hAnsiTheme="minorHAnsi"/>
              <w:color w:val="000000"/>
              <w:sz w:val="24"/>
              <w:szCs w:val="24"/>
              <w:shd w:val="clear" w:color="auto" w:fill="FFFFFF"/>
            </w:rPr>
            <w:instrText xml:space="preserve"> CITATION Wha241 \l 1033 </w:instrText>
          </w:r>
          <w:r w:rsidR="0099236E">
            <w:rPr>
              <w:rFonts w:asciiTheme="minorHAnsi" w:hAnsiTheme="minorHAnsi"/>
              <w:color w:val="000000"/>
              <w:sz w:val="24"/>
              <w:szCs w:val="24"/>
              <w:shd w:val="clear" w:color="auto" w:fill="FFFFFF"/>
            </w:rPr>
            <w:fldChar w:fldCharType="separate"/>
          </w:r>
          <w:r w:rsidR="00B0350B">
            <w:rPr>
              <w:rFonts w:asciiTheme="minorHAnsi" w:hAnsiTheme="minorHAnsi"/>
              <w:noProof/>
              <w:color w:val="000000"/>
              <w:sz w:val="24"/>
              <w:szCs w:val="24"/>
              <w:shd w:val="clear" w:color="auto" w:fill="FFFFFF"/>
            </w:rPr>
            <w:t xml:space="preserve"> </w:t>
          </w:r>
          <w:r w:rsidR="00B0350B" w:rsidRPr="00B0350B">
            <w:rPr>
              <w:rFonts w:asciiTheme="minorHAnsi" w:hAnsiTheme="minorHAnsi"/>
              <w:noProof/>
              <w:color w:val="000000"/>
              <w:sz w:val="24"/>
              <w:szCs w:val="24"/>
              <w:shd w:val="clear" w:color="auto" w:fill="FFFFFF"/>
            </w:rPr>
            <w:t>[4]</w:t>
          </w:r>
          <w:r w:rsidR="0099236E">
            <w:rPr>
              <w:rFonts w:asciiTheme="minorHAnsi" w:hAnsiTheme="minorHAnsi"/>
              <w:color w:val="000000"/>
              <w:sz w:val="24"/>
              <w:szCs w:val="24"/>
              <w:shd w:val="clear" w:color="auto" w:fill="FFFFFF"/>
            </w:rPr>
            <w:fldChar w:fldCharType="end"/>
          </w:r>
        </w:sdtContent>
      </w:sdt>
    </w:p>
    <w:p w14:paraId="1A3DDBFD" w14:textId="253E4947" w:rsidR="00404248" w:rsidRDefault="00404248" w:rsidP="00AD69FC">
      <w:pPr>
        <w:rPr>
          <w:rFonts w:eastAsia="Lora"/>
        </w:rPr>
      </w:pPr>
    </w:p>
    <w:p w14:paraId="618DDF0A" w14:textId="77777777" w:rsidR="00AD69FC" w:rsidRDefault="00AD69FC" w:rsidP="00AD69FC">
      <w:pPr>
        <w:rPr>
          <w:rFonts w:eastAsia="Lora"/>
        </w:rPr>
      </w:pPr>
    </w:p>
    <w:p w14:paraId="73F61230" w14:textId="42964766" w:rsidR="007B635E" w:rsidRPr="0015665F" w:rsidRDefault="0015665F" w:rsidP="008F66BD">
      <w:pPr>
        <w:pStyle w:val="Heading1"/>
        <w:keepNext w:val="0"/>
        <w:keepLines w:val="0"/>
        <w:spacing w:before="320" w:after="0"/>
        <w:ind w:left="20"/>
        <w:jc w:val="center"/>
        <w:rPr>
          <w:rFonts w:asciiTheme="minorHAnsi" w:eastAsia="Lora" w:hAnsiTheme="minorHAnsi" w:cs="Lora"/>
          <w:bCs/>
          <w:sz w:val="24"/>
          <w:szCs w:val="24"/>
        </w:rPr>
      </w:pPr>
      <w:r>
        <w:rPr>
          <w:rFonts w:ascii="Lora" w:eastAsia="Lora" w:hAnsi="Lora" w:cs="Lora"/>
          <w:b/>
          <w:sz w:val="28"/>
          <w:szCs w:val="28"/>
        </w:rPr>
        <w:t>Chapter 4</w:t>
      </w:r>
    </w:p>
    <w:p w14:paraId="1456AA50" w14:textId="77777777" w:rsidR="007B635E" w:rsidRDefault="007B635E" w:rsidP="00B93D5C">
      <w:bookmarkStart w:id="7" w:name="_fn6vqqjghr91" w:colFirst="0" w:colLast="0"/>
      <w:bookmarkStart w:id="8" w:name="_o725y4xqi3oa" w:colFirst="0" w:colLast="0"/>
      <w:bookmarkEnd w:id="7"/>
      <w:bookmarkEnd w:id="8"/>
    </w:p>
    <w:p w14:paraId="5BD08319" w14:textId="1AB26FF5" w:rsidR="007B635E" w:rsidRDefault="007B635E" w:rsidP="00B93D5C">
      <w:bookmarkStart w:id="9" w:name="_rp3wqo672mmi" w:colFirst="0" w:colLast="0"/>
      <w:bookmarkEnd w:id="9"/>
    </w:p>
    <w:p w14:paraId="4A7DBE01" w14:textId="77777777" w:rsidR="00AD69FC" w:rsidRDefault="00AD69FC" w:rsidP="00B93D5C"/>
    <w:p w14:paraId="69422D39" w14:textId="2A7222F9" w:rsidR="007B635E" w:rsidRDefault="0015665F" w:rsidP="00A26A62">
      <w:pPr>
        <w:pStyle w:val="Heading1"/>
        <w:keepNext w:val="0"/>
        <w:keepLines w:val="0"/>
        <w:spacing w:before="320" w:after="0"/>
        <w:ind w:left="20"/>
        <w:jc w:val="center"/>
        <w:rPr>
          <w:rFonts w:ascii="Lora" w:eastAsia="Lora" w:hAnsi="Lora" w:cs="Lora"/>
          <w:b/>
          <w:sz w:val="28"/>
          <w:szCs w:val="28"/>
        </w:rPr>
      </w:pPr>
      <w:r>
        <w:rPr>
          <w:rFonts w:ascii="Lora" w:eastAsia="Lora" w:hAnsi="Lora" w:cs="Lora"/>
          <w:b/>
          <w:sz w:val="28"/>
          <w:szCs w:val="28"/>
        </w:rPr>
        <w:t>Chapter 5</w:t>
      </w:r>
    </w:p>
    <w:p w14:paraId="2ACDC710" w14:textId="084141DC" w:rsidR="007B635E" w:rsidRPr="008F66BD" w:rsidRDefault="0015665F">
      <w:pPr>
        <w:pStyle w:val="Heading2"/>
        <w:keepNext w:val="0"/>
        <w:keepLines w:val="0"/>
        <w:widowControl w:val="0"/>
        <w:spacing w:before="320" w:after="0" w:line="312" w:lineRule="auto"/>
        <w:rPr>
          <w:rFonts w:asciiTheme="minorHAnsi" w:hAnsiTheme="minorHAnsi"/>
          <w:b/>
          <w:bCs/>
          <w:sz w:val="28"/>
          <w:szCs w:val="28"/>
        </w:rPr>
      </w:pPr>
      <w:bookmarkStart w:id="10" w:name="_evoph1rf6bt2" w:colFirst="0" w:colLast="0"/>
      <w:bookmarkEnd w:id="10"/>
      <w:r w:rsidRPr="008F66BD">
        <w:rPr>
          <w:rFonts w:asciiTheme="minorHAnsi" w:hAnsiTheme="minorHAnsi"/>
          <w:b/>
          <w:bCs/>
          <w:sz w:val="28"/>
          <w:szCs w:val="28"/>
        </w:rPr>
        <w:t xml:space="preserve">5.1 Data Sources: </w:t>
      </w:r>
    </w:p>
    <w:p w14:paraId="2FB8CE49" w14:textId="77777777" w:rsidR="0015665F" w:rsidRPr="0015665F" w:rsidRDefault="0015665F" w:rsidP="0015665F"/>
    <w:p w14:paraId="54BADF66" w14:textId="6AC1D211" w:rsidR="00CD4BF0" w:rsidRPr="00CD4BF0" w:rsidRDefault="00CD4BF0" w:rsidP="00CD4BF0">
      <w:pPr>
        <w:jc w:val="both"/>
        <w:rPr>
          <w:rFonts w:asciiTheme="minorHAnsi" w:hAnsiTheme="minorHAnsi"/>
        </w:rPr>
      </w:pPr>
      <w:r w:rsidRPr="00CD4BF0">
        <w:rPr>
          <w:rFonts w:asciiTheme="minorHAnsi" w:hAnsiTheme="minorHAnsi"/>
        </w:rPr>
        <w:t>The data used in this project is sourced from two different online datasets containing images and information about human detection and medical staff tracking using CCTV footage. Now the two datasets that were used in the project are discussed below:</w:t>
      </w:r>
    </w:p>
    <w:p w14:paraId="519F8B04" w14:textId="77777777" w:rsidR="00CD4BF0" w:rsidRPr="00CD4BF0" w:rsidRDefault="00CD4BF0" w:rsidP="00CD4BF0">
      <w:pPr>
        <w:jc w:val="both"/>
        <w:rPr>
          <w:rFonts w:asciiTheme="minorHAnsi" w:hAnsiTheme="minorHAnsi"/>
        </w:rPr>
      </w:pPr>
    </w:p>
    <w:p w14:paraId="3EF0A10B" w14:textId="77777777" w:rsidR="00CD4BF0" w:rsidRPr="00CD4BF0" w:rsidRDefault="00CD4BF0" w:rsidP="00CD4BF0">
      <w:pPr>
        <w:pStyle w:val="Heading1"/>
        <w:shd w:val="clear" w:color="auto" w:fill="FFFFFF"/>
        <w:spacing w:before="0" w:after="240" w:line="660" w:lineRule="atLeast"/>
        <w:textAlignment w:val="baseline"/>
        <w:rPr>
          <w:rFonts w:asciiTheme="minorHAnsi" w:hAnsiTheme="minorHAnsi"/>
          <w:b/>
          <w:bCs/>
          <w:color w:val="202124"/>
          <w:kern w:val="36"/>
          <w:sz w:val="24"/>
          <w:szCs w:val="24"/>
        </w:rPr>
      </w:pPr>
      <w:r w:rsidRPr="00CD4BF0">
        <w:rPr>
          <w:rFonts w:asciiTheme="minorHAnsi" w:hAnsiTheme="minorHAnsi"/>
          <w:b/>
          <w:bCs/>
          <w:sz w:val="24"/>
          <w:szCs w:val="24"/>
        </w:rPr>
        <w:t xml:space="preserve">Dataset 1: </w:t>
      </w:r>
      <w:r w:rsidRPr="00CD4BF0">
        <w:rPr>
          <w:rFonts w:asciiTheme="minorHAnsi" w:hAnsiTheme="minorHAnsi"/>
          <w:b/>
          <w:bCs/>
          <w:color w:val="202124"/>
          <w:kern w:val="36"/>
          <w:sz w:val="24"/>
          <w:szCs w:val="24"/>
        </w:rPr>
        <w:t>Human Detection Dataset</w:t>
      </w:r>
    </w:p>
    <w:p w14:paraId="2E14D6E7" w14:textId="70F34278" w:rsidR="008F66BD" w:rsidRDefault="005F0753" w:rsidP="00501698">
      <w:pPr>
        <w:jc w:val="both"/>
        <w:rPr>
          <w:rFonts w:asciiTheme="minorHAnsi" w:hAnsiTheme="minorHAnsi" w:cs="Arial"/>
          <w:color w:val="000000"/>
          <w:shd w:val="clear" w:color="auto" w:fill="FFFFFF"/>
        </w:rPr>
      </w:pPr>
      <w:r w:rsidRPr="005F0753">
        <w:rPr>
          <w:rFonts w:asciiTheme="minorHAnsi" w:hAnsiTheme="minorHAnsi" w:cs="Arial"/>
          <w:color w:val="000000"/>
          <w:shd w:val="clear" w:color="auto" w:fill="FFFFFF"/>
        </w:rPr>
        <w:t xml:space="preserve">The data set utilized in this project consists of CCTV images from both indoor and outdoor settings with an equal distribution of scenes containing human beings as well as those that do not. The set contains 362 images labeled “0_n.png” meaning those without humans and 559 labeled “1_n.png”, meaning they have humans in them. Whereby, “n” indicates the specific number of every picture in that data set. Pictures were collected </w:t>
      </w:r>
      <w:r w:rsidRPr="005F0753">
        <w:rPr>
          <w:rFonts w:asciiTheme="minorHAnsi" w:hAnsiTheme="minorHAnsi"/>
          <w:color w:val="000000"/>
          <w:shd w:val="clear" w:color="auto" w:fill="FFFFFF"/>
        </w:rPr>
        <w:t xml:space="preserve">by </w:t>
      </w:r>
      <w:r w:rsidRPr="005F0753">
        <w:rPr>
          <w:rFonts w:asciiTheme="minorHAnsi" w:hAnsiTheme="minorHAnsi" w:cs="Arial"/>
          <w:color w:val="000000"/>
          <w:shd w:val="clear" w:color="auto" w:fill="FFFFFF"/>
        </w:rPr>
        <w:t xml:space="preserve">combining several </w:t>
      </w:r>
      <w:proofErr w:type="spellStart"/>
      <w:r w:rsidRPr="005F0753">
        <w:rPr>
          <w:rFonts w:asciiTheme="minorHAnsi" w:hAnsiTheme="minorHAnsi" w:cs="Arial"/>
          <w:color w:val="000000"/>
          <w:shd w:val="clear" w:color="auto" w:fill="FFFFFF"/>
        </w:rPr>
        <w:t>publically</w:t>
      </w:r>
      <w:proofErr w:type="spellEnd"/>
      <w:r w:rsidRPr="005F0753">
        <w:rPr>
          <w:rFonts w:asciiTheme="minorHAnsi" w:hAnsiTheme="minorHAnsi" w:cs="Arial"/>
          <w:color w:val="000000"/>
          <w:shd w:val="clear" w:color="auto" w:fill="FFFFFF"/>
        </w:rPr>
        <w:t xml:space="preserve"> available YouTube CCTV </w:t>
      </w:r>
      <w:r w:rsidRPr="005F0753">
        <w:rPr>
          <w:rFonts w:asciiTheme="minorHAnsi" w:hAnsiTheme="minorHAnsi"/>
          <w:color w:val="000000"/>
          <w:shd w:val="clear" w:color="auto" w:fill="FFFFFF"/>
        </w:rPr>
        <w:t>footage</w:t>
      </w:r>
      <w:r w:rsidRPr="005F0753">
        <w:rPr>
          <w:rFonts w:asciiTheme="minorHAnsi" w:hAnsiTheme="minorHAnsi" w:cs="Arial"/>
          <w:color w:val="000000"/>
          <w:shd w:val="clear" w:color="auto" w:fill="FFFFFF"/>
        </w:rPr>
        <w:t xml:space="preserve"> downloads, an open-access indoor images bank</w:t>
      </w:r>
      <w:r w:rsidR="0099236E">
        <w:rPr>
          <w:rFonts w:asciiTheme="minorHAnsi" w:hAnsiTheme="minorHAnsi" w:cs="Arial"/>
          <w:color w:val="000000"/>
          <w:shd w:val="clear" w:color="auto" w:fill="FFFFFF"/>
        </w:rPr>
        <w:t>,</w:t>
      </w:r>
      <w:r w:rsidRPr="005F0753">
        <w:rPr>
          <w:rFonts w:asciiTheme="minorHAnsi" w:hAnsiTheme="minorHAnsi" w:cs="Arial"/>
          <w:color w:val="000000"/>
          <w:shd w:val="clear" w:color="auto" w:fill="FFFFFF"/>
        </w:rPr>
        <w:t xml:space="preserve"> and recordings made by the </w:t>
      </w:r>
      <w:r w:rsidRPr="005F0753">
        <w:rPr>
          <w:rFonts w:asciiTheme="minorHAnsi" w:hAnsiTheme="minorHAnsi"/>
          <w:color w:val="000000"/>
          <w:shd w:val="clear" w:color="auto" w:fill="FFFFFF"/>
        </w:rPr>
        <w:t>users</w:t>
      </w:r>
      <w:r w:rsidRPr="005F0753">
        <w:rPr>
          <w:rFonts w:asciiTheme="minorHAnsi" w:hAnsiTheme="minorHAnsi" w:cs="Arial"/>
          <w:color w:val="000000"/>
          <w:shd w:val="clear" w:color="auto" w:fill="FFFFFF"/>
        </w:rPr>
        <w:t xml:space="preserve"> themselves. This heterogeneous data is critical to train and test the artificial intelligence models supporting occupancy sensing </w:t>
      </w:r>
      <w:r w:rsidRPr="005F0753">
        <w:rPr>
          <w:rFonts w:asciiTheme="minorHAnsi" w:hAnsiTheme="minorHAnsi"/>
          <w:color w:val="000000"/>
          <w:shd w:val="clear" w:color="auto" w:fill="FFFFFF"/>
        </w:rPr>
        <w:t>systems</w:t>
      </w:r>
      <w:r w:rsidRPr="005F0753">
        <w:rPr>
          <w:rFonts w:asciiTheme="minorHAnsi" w:hAnsiTheme="minorHAnsi" w:cs="Arial"/>
          <w:color w:val="000000"/>
          <w:shd w:val="clear" w:color="auto" w:fill="FFFFFF"/>
        </w:rPr>
        <w:t xml:space="preserve"> </w:t>
      </w:r>
      <w:r w:rsidRPr="005F0753">
        <w:rPr>
          <w:rFonts w:asciiTheme="minorHAnsi" w:hAnsiTheme="minorHAnsi"/>
          <w:color w:val="000000"/>
          <w:shd w:val="clear" w:color="auto" w:fill="FFFFFF"/>
        </w:rPr>
        <w:t>to</w:t>
      </w:r>
      <w:r w:rsidRPr="005F0753">
        <w:rPr>
          <w:rFonts w:asciiTheme="minorHAnsi" w:hAnsiTheme="minorHAnsi" w:cs="Arial"/>
          <w:color w:val="000000"/>
          <w:shd w:val="clear" w:color="auto" w:fill="FFFFFF"/>
        </w:rPr>
        <w:t xml:space="preserve"> be strong within all types of environments. Moreover, it is licensed through CC0: Public Domain License which allows anyone to use it or make changes to it at any time – this would greatly help enhance smart home applications continuously.</w:t>
      </w:r>
      <w:sdt>
        <w:sdtPr>
          <w:rPr>
            <w:rFonts w:asciiTheme="minorHAnsi" w:hAnsiTheme="minorHAnsi" w:cs="Arial"/>
            <w:color w:val="000000"/>
            <w:shd w:val="clear" w:color="auto" w:fill="FFFFFF"/>
          </w:rPr>
          <w:id w:val="-549691057"/>
          <w:citation/>
        </w:sdtPr>
        <w:sdtEndPr/>
        <w:sdtContent>
          <w:r w:rsidR="0099236E">
            <w:rPr>
              <w:rFonts w:asciiTheme="minorHAnsi" w:hAnsiTheme="minorHAnsi" w:cs="Arial"/>
              <w:color w:val="000000"/>
              <w:shd w:val="clear" w:color="auto" w:fill="FFFFFF"/>
            </w:rPr>
            <w:fldChar w:fldCharType="begin"/>
          </w:r>
          <w:r w:rsidR="0099236E">
            <w:rPr>
              <w:rFonts w:asciiTheme="minorHAnsi" w:hAnsiTheme="minorHAnsi" w:cs="Arial"/>
              <w:color w:val="000000"/>
              <w:shd w:val="clear" w:color="auto" w:fill="FFFFFF"/>
            </w:rPr>
            <w:instrText xml:space="preserve"> CITATION Kon21 \l 1033 </w:instrText>
          </w:r>
          <w:r w:rsidR="0099236E">
            <w:rPr>
              <w:rFonts w:asciiTheme="minorHAnsi" w:hAnsiTheme="minorHAnsi" w:cs="Arial"/>
              <w:color w:val="000000"/>
              <w:shd w:val="clear" w:color="auto" w:fill="FFFFFF"/>
            </w:rPr>
            <w:fldChar w:fldCharType="separate"/>
          </w:r>
          <w:r w:rsidR="00B0350B">
            <w:rPr>
              <w:rFonts w:asciiTheme="minorHAnsi" w:hAnsiTheme="minorHAnsi" w:cs="Arial"/>
              <w:noProof/>
              <w:color w:val="000000"/>
              <w:shd w:val="clear" w:color="auto" w:fill="FFFFFF"/>
            </w:rPr>
            <w:t xml:space="preserve"> </w:t>
          </w:r>
          <w:r w:rsidR="00B0350B" w:rsidRPr="00B0350B">
            <w:rPr>
              <w:rFonts w:asciiTheme="minorHAnsi" w:hAnsiTheme="minorHAnsi" w:cs="Arial"/>
              <w:noProof/>
              <w:color w:val="000000"/>
              <w:shd w:val="clear" w:color="auto" w:fill="FFFFFF"/>
            </w:rPr>
            <w:t>[5]</w:t>
          </w:r>
          <w:r w:rsidR="0099236E">
            <w:rPr>
              <w:rFonts w:asciiTheme="minorHAnsi" w:hAnsiTheme="minorHAnsi" w:cs="Arial"/>
              <w:color w:val="000000"/>
              <w:shd w:val="clear" w:color="auto" w:fill="FFFFFF"/>
            </w:rPr>
            <w:fldChar w:fldCharType="end"/>
          </w:r>
        </w:sdtContent>
      </w:sdt>
    </w:p>
    <w:p w14:paraId="4E606CA1" w14:textId="77777777" w:rsidR="00501698" w:rsidRDefault="00501698" w:rsidP="00501698">
      <w:pPr>
        <w:jc w:val="both"/>
        <w:rPr>
          <w:rFonts w:asciiTheme="minorHAnsi" w:hAnsiTheme="minorHAnsi" w:cs="Arial"/>
          <w:color w:val="000000"/>
          <w:shd w:val="clear" w:color="auto" w:fill="FFFFFF"/>
        </w:rPr>
      </w:pPr>
    </w:p>
    <w:p w14:paraId="3E5B6874" w14:textId="77777777" w:rsidR="008F66BD" w:rsidRDefault="008F66BD" w:rsidP="008F66BD">
      <w:pPr>
        <w:rPr>
          <w:rFonts w:asciiTheme="minorHAnsi" w:hAnsiTheme="minorHAnsi" w:cs="Arial"/>
          <w:color w:val="000000"/>
          <w:shd w:val="clear" w:color="auto" w:fill="FFFFFF"/>
        </w:rPr>
      </w:pPr>
    </w:p>
    <w:p w14:paraId="7AC30EAF" w14:textId="77777777" w:rsidR="008F66BD" w:rsidRDefault="008F66BD" w:rsidP="008F66BD">
      <w:pPr>
        <w:rPr>
          <w:rFonts w:asciiTheme="minorHAnsi" w:hAnsiTheme="minorHAnsi" w:cs="Arial"/>
          <w:color w:val="000000"/>
          <w:shd w:val="clear" w:color="auto" w:fill="FFFFFF"/>
        </w:rPr>
      </w:pPr>
    </w:p>
    <w:p w14:paraId="7CF8B321" w14:textId="77777777" w:rsidR="008F66BD" w:rsidRDefault="008F66BD" w:rsidP="008F66BD">
      <w:pPr>
        <w:rPr>
          <w:rFonts w:asciiTheme="minorHAnsi" w:hAnsiTheme="minorHAnsi" w:cs="Arial"/>
          <w:color w:val="000000"/>
          <w:shd w:val="clear" w:color="auto" w:fill="FFFFFF"/>
        </w:rPr>
      </w:pPr>
    </w:p>
    <w:p w14:paraId="04EB2681" w14:textId="48C9B384" w:rsidR="005F0753" w:rsidRDefault="005F0753" w:rsidP="008F66BD">
      <w:pPr>
        <w:rPr>
          <w:rFonts w:asciiTheme="minorHAnsi" w:hAnsiTheme="minorHAnsi"/>
          <w:b/>
          <w:bCs/>
          <w:color w:val="202124"/>
          <w:kern w:val="36"/>
        </w:rPr>
      </w:pPr>
      <w:r w:rsidRPr="008F66BD">
        <w:rPr>
          <w:rFonts w:asciiTheme="minorHAnsi" w:hAnsiTheme="minorHAnsi"/>
          <w:b/>
          <w:bCs/>
        </w:rPr>
        <w:lastRenderedPageBreak/>
        <w:t xml:space="preserve">Dataset 2: </w:t>
      </w:r>
      <w:r w:rsidRPr="008F66BD">
        <w:rPr>
          <w:rFonts w:asciiTheme="minorHAnsi" w:hAnsiTheme="minorHAnsi"/>
          <w:b/>
          <w:bCs/>
          <w:color w:val="202124"/>
          <w:kern w:val="36"/>
        </w:rPr>
        <w:t>Medical Staff People Tracking</w:t>
      </w:r>
    </w:p>
    <w:p w14:paraId="6219082C" w14:textId="77777777" w:rsidR="008F66BD" w:rsidRPr="008F66BD" w:rsidRDefault="008F66BD" w:rsidP="008F66BD">
      <w:pPr>
        <w:rPr>
          <w:rFonts w:asciiTheme="minorHAnsi" w:hAnsiTheme="minorHAnsi"/>
          <w:color w:val="000000"/>
          <w:shd w:val="clear" w:color="auto" w:fill="FFFFFF"/>
        </w:rPr>
      </w:pPr>
    </w:p>
    <w:p w14:paraId="492B98FE" w14:textId="2BE57E88" w:rsidR="0015665F" w:rsidRDefault="00C664A7" w:rsidP="00501698">
      <w:pPr>
        <w:rPr>
          <w:rFonts w:asciiTheme="minorHAnsi" w:hAnsiTheme="minorHAnsi"/>
          <w:color w:val="000000"/>
          <w:shd w:val="clear" w:color="auto" w:fill="FFFFFF"/>
        </w:rPr>
      </w:pPr>
      <w:r w:rsidRPr="00C664A7">
        <w:rPr>
          <w:rFonts w:asciiTheme="minorHAnsi" w:hAnsiTheme="minorHAnsi" w:cs="Arial"/>
          <w:color w:val="000000"/>
          <w:shd w:val="clear" w:color="auto" w:fill="FFFFFF"/>
        </w:rPr>
        <w:t xml:space="preserve">This project employs a dataset dedicated to the tracking of medical staff people </w:t>
      </w:r>
      <w:r w:rsidRPr="00C664A7">
        <w:rPr>
          <w:rFonts w:asciiTheme="minorHAnsi" w:hAnsiTheme="minorHAnsi"/>
          <w:color w:val="000000"/>
          <w:shd w:val="clear" w:color="auto" w:fill="FFFFFF"/>
        </w:rPr>
        <w:t>to</w:t>
      </w:r>
      <w:r w:rsidRPr="00C664A7">
        <w:rPr>
          <w:rFonts w:asciiTheme="minorHAnsi" w:hAnsiTheme="minorHAnsi" w:cs="Arial"/>
          <w:color w:val="000000"/>
          <w:shd w:val="clear" w:color="auto" w:fill="FFFFFF"/>
        </w:rPr>
        <w:t xml:space="preserve"> build and improve AI models capable of effectively recognizing and tracking humans in a healthcare setting. With various settings in hospitals, the dataset has many images that show some people especially those working in the medical field inside boxes that are outlined. The system aims at creating systems that will help track movements of health practitioners, monitor patient movements, measure wait times as well as evaluate overall performance in hospitals and other medical facilities.</w:t>
      </w:r>
      <w:r w:rsidRPr="00C664A7">
        <w:rPr>
          <w:rFonts w:asciiTheme="minorHAnsi" w:hAnsiTheme="minorHAnsi" w:cs="Arial"/>
          <w:color w:val="000000"/>
        </w:rPr>
        <w:br/>
      </w:r>
      <w:r w:rsidRPr="00C664A7">
        <w:rPr>
          <w:rFonts w:asciiTheme="minorHAnsi" w:hAnsiTheme="minorHAnsi" w:cs="Arial"/>
          <w:color w:val="000000"/>
        </w:rPr>
        <w:br/>
      </w:r>
      <w:r w:rsidRPr="00C664A7">
        <w:rPr>
          <w:rFonts w:asciiTheme="minorHAnsi" w:hAnsiTheme="minorHAnsi" w:cs="Arial"/>
          <w:color w:val="000000"/>
          <w:shd w:val="clear" w:color="auto" w:fill="FFFFFF"/>
        </w:rPr>
        <w:t xml:space="preserve">The dataset is structured in two main folders: “images” which </w:t>
      </w:r>
      <w:r w:rsidRPr="00C664A7">
        <w:rPr>
          <w:rFonts w:asciiTheme="minorHAnsi" w:hAnsiTheme="minorHAnsi"/>
          <w:color w:val="000000"/>
          <w:shd w:val="clear" w:color="auto" w:fill="FFFFFF"/>
        </w:rPr>
        <w:t>contain</w:t>
      </w:r>
      <w:r w:rsidRPr="00C664A7">
        <w:rPr>
          <w:rFonts w:asciiTheme="minorHAnsi" w:hAnsiTheme="minorHAnsi" w:cs="Arial"/>
          <w:color w:val="000000"/>
          <w:shd w:val="clear" w:color="auto" w:fill="FFFFFF"/>
        </w:rPr>
        <w:t xml:space="preserve"> original video frames and “boxes” which </w:t>
      </w:r>
      <w:r w:rsidRPr="00C664A7">
        <w:rPr>
          <w:rFonts w:asciiTheme="minorHAnsi" w:hAnsiTheme="minorHAnsi"/>
          <w:color w:val="000000"/>
          <w:shd w:val="clear" w:color="auto" w:fill="FFFFFF"/>
        </w:rPr>
        <w:t>contain</w:t>
      </w:r>
      <w:r w:rsidRPr="00C664A7">
        <w:rPr>
          <w:rFonts w:asciiTheme="minorHAnsi" w:hAnsiTheme="minorHAnsi" w:cs="Arial"/>
          <w:color w:val="000000"/>
          <w:shd w:val="clear" w:color="auto" w:fill="FFFFFF"/>
        </w:rPr>
        <w:t xml:space="preserve"> annotation files that visually represent data related to the images in question. Additionally, there’s a .csv file that lists frame IDs together with their paths from the “images” folder, whereas the “annotations.xml” file outlines the precise coordinates of each bounding box making it possible to accurately follow individuals.</w:t>
      </w:r>
      <w:r w:rsidRPr="00C664A7">
        <w:rPr>
          <w:rFonts w:asciiTheme="minorHAnsi" w:hAnsiTheme="minorHAnsi"/>
          <w:color w:val="000000"/>
          <w:shd w:val="clear" w:color="auto" w:fill="FFFFFF"/>
        </w:rPr>
        <w:t xml:space="preserve"> </w:t>
      </w:r>
      <w:r w:rsidRPr="00C664A7">
        <w:rPr>
          <w:rFonts w:asciiTheme="minorHAnsi" w:hAnsiTheme="minorHAnsi" w:cs="Arial"/>
          <w:color w:val="000000"/>
          <w:shd w:val="clear" w:color="auto" w:fill="FFFFFF"/>
        </w:rPr>
        <w:t xml:space="preserve">This important annotation data is vital for models that separate or distinguish between classes: "doctor", </w:t>
      </w:r>
      <w:r>
        <w:rPr>
          <w:rFonts w:asciiTheme="minorHAnsi" w:hAnsiTheme="minorHAnsi"/>
          <w:color w:val="000000"/>
          <w:shd w:val="clear" w:color="auto" w:fill="FFFFFF"/>
        </w:rPr>
        <w:t xml:space="preserve">and </w:t>
      </w:r>
      <w:r w:rsidRPr="00C664A7">
        <w:rPr>
          <w:rFonts w:asciiTheme="minorHAnsi" w:hAnsiTheme="minorHAnsi" w:cs="Arial"/>
          <w:color w:val="000000"/>
          <w:shd w:val="clear" w:color="auto" w:fill="FFFFFF"/>
        </w:rPr>
        <w:t>"nurse", while "others" refer to people not classified as healthcare professionals. The data set includes 137 photos that can be found in the "images" and the "boxes" folders distributed under the Attribution-</w:t>
      </w:r>
      <w:proofErr w:type="spellStart"/>
      <w:r w:rsidRPr="00C664A7">
        <w:rPr>
          <w:rFonts w:asciiTheme="minorHAnsi" w:hAnsiTheme="minorHAnsi" w:cs="Arial"/>
          <w:color w:val="000000"/>
          <w:shd w:val="clear" w:color="auto" w:fill="FFFFFF"/>
        </w:rPr>
        <w:t>NonCommercial</w:t>
      </w:r>
      <w:proofErr w:type="spellEnd"/>
      <w:r w:rsidRPr="00C664A7">
        <w:rPr>
          <w:rFonts w:asciiTheme="minorHAnsi" w:hAnsiTheme="minorHAnsi" w:cs="Arial"/>
          <w:color w:val="000000"/>
          <w:shd w:val="clear" w:color="auto" w:fill="FFFFFF"/>
        </w:rPr>
        <w:t>-</w:t>
      </w:r>
      <w:proofErr w:type="spellStart"/>
      <w:r w:rsidRPr="00C664A7">
        <w:rPr>
          <w:rFonts w:asciiTheme="minorHAnsi" w:hAnsiTheme="minorHAnsi" w:cs="Arial"/>
          <w:color w:val="000000"/>
          <w:shd w:val="clear" w:color="auto" w:fill="FFFFFF"/>
        </w:rPr>
        <w:t>NoDerivatives</w:t>
      </w:r>
      <w:proofErr w:type="spellEnd"/>
      <w:r w:rsidRPr="00C664A7">
        <w:rPr>
          <w:rFonts w:asciiTheme="minorHAnsi" w:hAnsiTheme="minorHAnsi" w:cs="Arial"/>
          <w:color w:val="000000"/>
          <w:shd w:val="clear" w:color="auto" w:fill="FFFFFF"/>
        </w:rPr>
        <w:t xml:space="preserve"> 4.0 International (CC BY-NC-ND) License, which restricts its usage to non-commercial purposes with the </w:t>
      </w:r>
      <w:r w:rsidRPr="00C664A7">
        <w:rPr>
          <w:rFonts w:asciiTheme="minorHAnsi" w:hAnsiTheme="minorHAnsi"/>
          <w:color w:val="000000"/>
          <w:shd w:val="clear" w:color="auto" w:fill="FFFFFF"/>
        </w:rPr>
        <w:t>original</w:t>
      </w:r>
      <w:r w:rsidRPr="00C664A7">
        <w:rPr>
          <w:rFonts w:asciiTheme="minorHAnsi" w:hAnsiTheme="minorHAnsi" w:cs="Arial"/>
          <w:color w:val="000000"/>
          <w:shd w:val="clear" w:color="auto" w:fill="FFFFFF"/>
        </w:rPr>
        <w:t xml:space="preserve"> contents remaining unaltered. Within this context, this dataset will be used by this project </w:t>
      </w:r>
      <w:r>
        <w:rPr>
          <w:rFonts w:asciiTheme="minorHAnsi" w:hAnsiTheme="minorHAnsi"/>
          <w:color w:val="000000"/>
          <w:shd w:val="clear" w:color="auto" w:fill="FFFFFF"/>
        </w:rPr>
        <w:t>to improve</w:t>
      </w:r>
      <w:r w:rsidRPr="00C664A7">
        <w:rPr>
          <w:rFonts w:asciiTheme="minorHAnsi" w:hAnsiTheme="minorHAnsi" w:cs="Arial"/>
          <w:color w:val="000000"/>
          <w:shd w:val="clear" w:color="auto" w:fill="FFFFFF"/>
        </w:rPr>
        <w:t xml:space="preserve"> smart </w:t>
      </w:r>
      <w:r>
        <w:rPr>
          <w:rFonts w:asciiTheme="minorHAnsi" w:hAnsiTheme="minorHAnsi"/>
          <w:color w:val="000000"/>
          <w:shd w:val="clear" w:color="auto" w:fill="FFFFFF"/>
        </w:rPr>
        <w:t>home</w:t>
      </w:r>
      <w:r w:rsidRPr="00C664A7">
        <w:rPr>
          <w:rFonts w:asciiTheme="minorHAnsi" w:hAnsiTheme="minorHAnsi" w:cs="Arial"/>
          <w:color w:val="000000"/>
          <w:shd w:val="clear" w:color="auto" w:fill="FFFFFF"/>
        </w:rPr>
        <w:t xml:space="preserve"> applications related </w:t>
      </w:r>
      <w:r>
        <w:rPr>
          <w:rFonts w:asciiTheme="minorHAnsi" w:hAnsiTheme="minorHAnsi"/>
          <w:color w:val="000000"/>
          <w:shd w:val="clear" w:color="auto" w:fill="FFFFFF"/>
        </w:rPr>
        <w:t>to</w:t>
      </w:r>
      <w:r w:rsidRPr="00C664A7">
        <w:rPr>
          <w:rFonts w:asciiTheme="minorHAnsi" w:hAnsiTheme="minorHAnsi" w:cs="Arial"/>
          <w:color w:val="000000"/>
          <w:shd w:val="clear" w:color="auto" w:fill="FFFFFF"/>
        </w:rPr>
        <w:t xml:space="preserve"> health monitoring </w:t>
      </w:r>
      <w:r>
        <w:rPr>
          <w:rFonts w:asciiTheme="minorHAnsi" w:hAnsiTheme="minorHAnsi"/>
          <w:color w:val="000000"/>
          <w:shd w:val="clear" w:color="auto" w:fill="FFFFFF"/>
        </w:rPr>
        <w:t>to</w:t>
      </w:r>
      <w:r w:rsidRPr="00C664A7">
        <w:rPr>
          <w:rFonts w:asciiTheme="minorHAnsi" w:hAnsiTheme="minorHAnsi" w:cs="Arial"/>
          <w:color w:val="000000"/>
          <w:shd w:val="clear" w:color="auto" w:fill="FFFFFF"/>
        </w:rPr>
        <w:t xml:space="preserve"> ensure precise detection of medical </w:t>
      </w:r>
      <w:r>
        <w:rPr>
          <w:rFonts w:asciiTheme="minorHAnsi" w:hAnsiTheme="minorHAnsi"/>
          <w:color w:val="000000"/>
          <w:shd w:val="clear" w:color="auto" w:fill="FFFFFF"/>
        </w:rPr>
        <w:t>staff</w:t>
      </w:r>
      <w:r w:rsidRPr="00C664A7">
        <w:rPr>
          <w:rFonts w:asciiTheme="minorHAnsi" w:hAnsiTheme="minorHAnsi" w:cs="Arial"/>
          <w:color w:val="000000"/>
          <w:shd w:val="clear" w:color="auto" w:fill="FFFFFF"/>
        </w:rPr>
        <w:t xml:space="preserve"> or any other individual thereby enhancing efficient energy usage, safety</w:t>
      </w:r>
      <w:r>
        <w:rPr>
          <w:rFonts w:asciiTheme="minorHAnsi" w:hAnsiTheme="minorHAnsi"/>
          <w:color w:val="000000"/>
          <w:shd w:val="clear" w:color="auto" w:fill="FFFFFF"/>
        </w:rPr>
        <w:t>,</w:t>
      </w:r>
      <w:r w:rsidRPr="00C664A7">
        <w:rPr>
          <w:rFonts w:asciiTheme="minorHAnsi" w:hAnsiTheme="minorHAnsi" w:cs="Arial"/>
          <w:color w:val="000000"/>
          <w:shd w:val="clear" w:color="auto" w:fill="FFFFFF"/>
        </w:rPr>
        <w:t xml:space="preserve"> and home </w:t>
      </w:r>
      <w:r>
        <w:rPr>
          <w:rFonts w:asciiTheme="minorHAnsi" w:hAnsiTheme="minorHAnsi"/>
          <w:color w:val="000000"/>
          <w:shd w:val="clear" w:color="auto" w:fill="FFFFFF"/>
        </w:rPr>
        <w:t>automation systems</w:t>
      </w:r>
      <w:r w:rsidRPr="00C664A7">
        <w:rPr>
          <w:rFonts w:asciiTheme="minorHAnsi" w:hAnsiTheme="minorHAnsi" w:cs="Arial"/>
          <w:color w:val="000000"/>
          <w:shd w:val="clear" w:color="auto" w:fill="FFFFFF"/>
        </w:rPr>
        <w:t xml:space="preserve"> based on actual user presence activities.</w:t>
      </w:r>
      <w:sdt>
        <w:sdtPr>
          <w:rPr>
            <w:rFonts w:asciiTheme="minorHAnsi" w:hAnsiTheme="minorHAnsi" w:cs="Arial"/>
            <w:color w:val="000000"/>
            <w:shd w:val="clear" w:color="auto" w:fill="FFFFFF"/>
          </w:rPr>
          <w:id w:val="-779792529"/>
          <w:citation/>
        </w:sdtPr>
        <w:sdtEndPr/>
        <w:sdtContent>
          <w:r w:rsidR="00B11A99">
            <w:rPr>
              <w:rFonts w:asciiTheme="minorHAnsi" w:hAnsiTheme="minorHAnsi" w:cs="Arial"/>
              <w:color w:val="000000"/>
              <w:shd w:val="clear" w:color="auto" w:fill="FFFFFF"/>
            </w:rPr>
            <w:fldChar w:fldCharType="begin"/>
          </w:r>
          <w:r w:rsidR="00B11A99">
            <w:rPr>
              <w:rFonts w:asciiTheme="minorHAnsi" w:hAnsiTheme="minorHAnsi" w:cs="Arial"/>
              <w:color w:val="000000"/>
              <w:shd w:val="clear" w:color="auto" w:fill="FFFFFF"/>
            </w:rPr>
            <w:instrText xml:space="preserve"> CITATION Tra23 \l 1033 </w:instrText>
          </w:r>
          <w:r w:rsidR="00B11A99">
            <w:rPr>
              <w:rFonts w:asciiTheme="minorHAnsi" w:hAnsiTheme="minorHAnsi" w:cs="Arial"/>
              <w:color w:val="000000"/>
              <w:shd w:val="clear" w:color="auto" w:fill="FFFFFF"/>
            </w:rPr>
            <w:fldChar w:fldCharType="separate"/>
          </w:r>
          <w:r w:rsidR="00B0350B">
            <w:rPr>
              <w:rFonts w:asciiTheme="minorHAnsi" w:hAnsiTheme="minorHAnsi" w:cs="Arial"/>
              <w:noProof/>
              <w:color w:val="000000"/>
              <w:shd w:val="clear" w:color="auto" w:fill="FFFFFF"/>
            </w:rPr>
            <w:t xml:space="preserve"> </w:t>
          </w:r>
          <w:r w:rsidR="00B0350B" w:rsidRPr="00B0350B">
            <w:rPr>
              <w:rFonts w:asciiTheme="minorHAnsi" w:hAnsiTheme="minorHAnsi" w:cs="Arial"/>
              <w:noProof/>
              <w:color w:val="000000"/>
              <w:shd w:val="clear" w:color="auto" w:fill="FFFFFF"/>
            </w:rPr>
            <w:t>[6]</w:t>
          </w:r>
          <w:r w:rsidR="00B11A99">
            <w:rPr>
              <w:rFonts w:asciiTheme="minorHAnsi" w:hAnsiTheme="minorHAnsi" w:cs="Arial"/>
              <w:color w:val="000000"/>
              <w:shd w:val="clear" w:color="auto" w:fill="FFFFFF"/>
            </w:rPr>
            <w:fldChar w:fldCharType="end"/>
          </w:r>
        </w:sdtContent>
      </w:sdt>
    </w:p>
    <w:p w14:paraId="7862E234" w14:textId="193BDA79" w:rsidR="00C664A7" w:rsidRDefault="001861A1" w:rsidP="0015665F">
      <w:pPr>
        <w:rPr>
          <w:rFonts w:asciiTheme="minorHAnsi" w:hAnsiTheme="minorHAnsi"/>
          <w:color w:val="000000"/>
          <w:shd w:val="clear" w:color="auto" w:fill="FFFFFF"/>
        </w:rPr>
      </w:pPr>
      <w:r>
        <w:rPr>
          <w:rFonts w:asciiTheme="minorHAnsi" w:hAnsiTheme="minorHAnsi"/>
          <w:noProof/>
          <w:color w:val="000000"/>
          <w:shd w:val="clear" w:color="auto" w:fill="FFFFFF"/>
        </w:rPr>
        <w:drawing>
          <wp:anchor distT="0" distB="0" distL="114300" distR="114300" simplePos="0" relativeHeight="251659264" behindDoc="0" locked="0" layoutInCell="1" allowOverlap="1" wp14:anchorId="57ACA917" wp14:editId="133683AE">
            <wp:simplePos x="0" y="0"/>
            <wp:positionH relativeFrom="margin">
              <wp:posOffset>76200</wp:posOffset>
            </wp:positionH>
            <wp:positionV relativeFrom="margin">
              <wp:posOffset>4743450</wp:posOffset>
            </wp:positionV>
            <wp:extent cx="5733415" cy="3528060"/>
            <wp:effectExtent l="0" t="0" r="635" b="0"/>
            <wp:wrapTopAndBottom/>
            <wp:docPr id="915822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22927" name="Picture 9158229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3528060"/>
                    </a:xfrm>
                    <a:prstGeom prst="rect">
                      <a:avLst/>
                    </a:prstGeom>
                  </pic:spPr>
                </pic:pic>
              </a:graphicData>
            </a:graphic>
            <wp14:sizeRelV relativeFrom="margin">
              <wp14:pctHeight>0</wp14:pctHeight>
            </wp14:sizeRelV>
          </wp:anchor>
        </w:drawing>
      </w:r>
    </w:p>
    <w:p w14:paraId="41C17DD0" w14:textId="42CEBB2E" w:rsidR="00C664A7" w:rsidRPr="00C664A7" w:rsidRDefault="00C664A7" w:rsidP="00C664A7">
      <w:pPr>
        <w:jc w:val="center"/>
        <w:rPr>
          <w:rFonts w:asciiTheme="minorHAnsi" w:hAnsiTheme="minorHAnsi"/>
          <w:color w:val="000000"/>
          <w:shd w:val="clear" w:color="auto" w:fill="FFFFFF"/>
        </w:rPr>
      </w:pPr>
      <w:r>
        <w:t>Figure 2: Total image count by category</w:t>
      </w:r>
    </w:p>
    <w:p w14:paraId="40655315" w14:textId="1095A336" w:rsidR="00C664A7" w:rsidRDefault="00C664A7" w:rsidP="0015665F">
      <w:pPr>
        <w:rPr>
          <w:rFonts w:asciiTheme="minorHAnsi" w:hAnsiTheme="minorHAnsi"/>
          <w:color w:val="000000"/>
          <w:shd w:val="clear" w:color="auto" w:fill="FFFFFF"/>
        </w:rPr>
      </w:pPr>
    </w:p>
    <w:p w14:paraId="18A691E6" w14:textId="5698349F" w:rsidR="00C664A7" w:rsidRDefault="00C664A7" w:rsidP="0015665F">
      <w:pPr>
        <w:rPr>
          <w:rFonts w:asciiTheme="minorHAnsi" w:hAnsiTheme="minorHAnsi"/>
          <w:color w:val="000000"/>
          <w:shd w:val="clear" w:color="auto" w:fill="FFFFFF"/>
        </w:rPr>
      </w:pPr>
    </w:p>
    <w:p w14:paraId="02EDE877" w14:textId="18C0484A" w:rsidR="00C664A7" w:rsidRPr="00AE2079" w:rsidRDefault="000822C7" w:rsidP="0015665F">
      <w:pPr>
        <w:rPr>
          <w:rFonts w:asciiTheme="minorHAnsi" w:hAnsiTheme="minorHAnsi"/>
          <w:color w:val="000000"/>
          <w:shd w:val="clear" w:color="auto" w:fill="FFFFFF"/>
        </w:rPr>
      </w:pPr>
      <w:r w:rsidRPr="00AE2079">
        <w:rPr>
          <w:rFonts w:asciiTheme="minorHAnsi" w:hAnsiTheme="minorHAnsi"/>
          <w:color w:val="000000"/>
          <w:shd w:val="clear" w:color="auto" w:fill="FFFFFF"/>
        </w:rPr>
        <w:lastRenderedPageBreak/>
        <w:t xml:space="preserve">Figure 2 </w:t>
      </w:r>
      <w:r w:rsidRPr="00AE2079">
        <w:rPr>
          <w:rFonts w:asciiTheme="minorHAnsi" w:hAnsiTheme="minorHAnsi" w:cs="Arial"/>
          <w:color w:val="000000"/>
          <w:shd w:val="clear" w:color="auto" w:fill="FFFFFF"/>
        </w:rPr>
        <w:t xml:space="preserve">depicts how photographs are split into two classes namely scenes that contain human beings (denoted by "yes") and those that do not have them (marked as "no"). When it comes to this dataset, there is a larger volume of pictures with individuals than without them. For this reason, it is important for the occupancy sensing project using camera-based technologies because it plays a huge role in training artificial intelligence models that are supposed to identify human presence within smart </w:t>
      </w:r>
      <w:r w:rsidRPr="00AE2079">
        <w:rPr>
          <w:rFonts w:asciiTheme="minorHAnsi" w:hAnsiTheme="minorHAnsi"/>
          <w:color w:val="000000"/>
          <w:shd w:val="clear" w:color="auto" w:fill="FFFFFF"/>
        </w:rPr>
        <w:t>houses. The</w:t>
      </w:r>
      <w:r w:rsidRPr="00AE2079">
        <w:rPr>
          <w:rFonts w:asciiTheme="minorHAnsi" w:hAnsiTheme="minorHAnsi" w:cs="Arial"/>
          <w:color w:val="000000"/>
          <w:shd w:val="clear" w:color="auto" w:fill="FFFFFF"/>
        </w:rPr>
        <w:t xml:space="preserve"> huge number of images containing persons leads to an extensive database for creating precise identification algorithms necessary for making proper use of power, increasing safety measures</w:t>
      </w:r>
      <w:r w:rsidRPr="00AE2079">
        <w:rPr>
          <w:rFonts w:asciiTheme="minorHAnsi" w:hAnsiTheme="minorHAnsi"/>
          <w:color w:val="000000"/>
          <w:shd w:val="clear" w:color="auto" w:fill="FFFFFF"/>
        </w:rPr>
        <w:t>,</w:t>
      </w:r>
      <w:r w:rsidRPr="00AE2079">
        <w:rPr>
          <w:rFonts w:asciiTheme="minorHAnsi" w:hAnsiTheme="minorHAnsi" w:cs="Arial"/>
          <w:color w:val="000000"/>
          <w:shd w:val="clear" w:color="auto" w:fill="FFFFFF"/>
        </w:rPr>
        <w:t xml:space="preserve"> and automating houses according to people’s habits.</w:t>
      </w:r>
    </w:p>
    <w:p w14:paraId="335A851C" w14:textId="4DB4ECB3" w:rsidR="007B635E" w:rsidRPr="008F66BD" w:rsidRDefault="0015665F">
      <w:pPr>
        <w:pStyle w:val="Heading2"/>
        <w:keepNext w:val="0"/>
        <w:keepLines w:val="0"/>
        <w:widowControl w:val="0"/>
        <w:spacing w:before="320" w:after="0" w:line="312" w:lineRule="auto"/>
        <w:rPr>
          <w:rFonts w:asciiTheme="minorHAnsi" w:hAnsiTheme="minorHAnsi"/>
          <w:b/>
          <w:bCs/>
          <w:sz w:val="28"/>
          <w:szCs w:val="28"/>
        </w:rPr>
      </w:pPr>
      <w:bookmarkStart w:id="11" w:name="_jb00ptht293y" w:colFirst="0" w:colLast="0"/>
      <w:bookmarkEnd w:id="11"/>
      <w:r w:rsidRPr="008F66BD">
        <w:rPr>
          <w:rFonts w:asciiTheme="minorHAnsi" w:hAnsiTheme="minorHAnsi"/>
          <w:b/>
          <w:bCs/>
          <w:sz w:val="28"/>
          <w:szCs w:val="28"/>
        </w:rPr>
        <w:t xml:space="preserve">5.2 Data Annotation:  </w:t>
      </w:r>
    </w:p>
    <w:p w14:paraId="644AF2F2" w14:textId="10E748A9" w:rsidR="000822C7" w:rsidRPr="00AE2079" w:rsidRDefault="000822C7" w:rsidP="000822C7">
      <w:pPr>
        <w:rPr>
          <w:rFonts w:asciiTheme="minorHAnsi" w:hAnsiTheme="minorHAnsi"/>
        </w:rPr>
      </w:pPr>
      <w:r w:rsidRPr="00AE2079">
        <w:rPr>
          <w:rFonts w:asciiTheme="minorHAnsi" w:hAnsiTheme="minorHAnsi" w:cs="Arial"/>
          <w:color w:val="000000"/>
          <w:shd w:val="clear" w:color="auto" w:fill="FFFFFF"/>
        </w:rPr>
        <w:t xml:space="preserve">Data annotation is very important in making </w:t>
      </w:r>
      <w:r w:rsidRPr="00AE2079">
        <w:rPr>
          <w:rFonts w:asciiTheme="minorHAnsi" w:hAnsiTheme="minorHAnsi"/>
          <w:color w:val="000000"/>
          <w:shd w:val="clear" w:color="auto" w:fill="FFFFFF"/>
        </w:rPr>
        <w:t xml:space="preserve">a </w:t>
      </w:r>
      <w:r w:rsidRPr="00AE2079">
        <w:rPr>
          <w:rFonts w:asciiTheme="minorHAnsi" w:hAnsiTheme="minorHAnsi" w:cs="Arial"/>
          <w:color w:val="000000"/>
          <w:shd w:val="clear" w:color="auto" w:fill="FFFFFF"/>
        </w:rPr>
        <w:t xml:space="preserve">dataset of AI models that will aid </w:t>
      </w:r>
      <w:r w:rsidRPr="00AE2079">
        <w:rPr>
          <w:rFonts w:asciiTheme="minorHAnsi" w:hAnsiTheme="minorHAnsi"/>
          <w:color w:val="000000"/>
          <w:shd w:val="clear" w:color="auto" w:fill="FFFFFF"/>
        </w:rPr>
        <w:t xml:space="preserve">in </w:t>
      </w:r>
      <w:r w:rsidRPr="00AE2079">
        <w:rPr>
          <w:rFonts w:asciiTheme="minorHAnsi" w:hAnsiTheme="minorHAnsi" w:cs="Arial"/>
          <w:color w:val="000000"/>
          <w:shd w:val="clear" w:color="auto" w:fill="FFFFFF"/>
        </w:rPr>
        <w:t xml:space="preserve">detecting human presence in smart homes </w:t>
      </w:r>
      <w:r w:rsidRPr="00AE2079">
        <w:rPr>
          <w:rFonts w:asciiTheme="minorHAnsi" w:hAnsiTheme="minorHAnsi"/>
          <w:color w:val="000000"/>
          <w:shd w:val="clear" w:color="auto" w:fill="FFFFFF"/>
        </w:rPr>
        <w:t xml:space="preserve">in </w:t>
      </w:r>
      <w:r w:rsidRPr="00AE2079">
        <w:rPr>
          <w:rFonts w:asciiTheme="minorHAnsi" w:hAnsiTheme="minorHAnsi" w:cs="Arial"/>
          <w:color w:val="000000"/>
          <w:shd w:val="clear" w:color="auto" w:fill="FFFFFF"/>
        </w:rPr>
        <w:t>this project.</w:t>
      </w:r>
      <w:r w:rsidR="00AE2079" w:rsidRPr="00AE2079">
        <w:rPr>
          <w:rFonts w:asciiTheme="minorHAnsi" w:hAnsiTheme="minorHAnsi"/>
          <w:color w:val="000000"/>
          <w:shd w:val="clear" w:color="auto" w:fill="FFFFFF"/>
        </w:rPr>
        <w:t xml:space="preserve"> </w:t>
      </w:r>
      <w:r w:rsidR="00AE2079" w:rsidRPr="00AE2079">
        <w:rPr>
          <w:rFonts w:asciiTheme="minorHAnsi" w:hAnsiTheme="minorHAnsi" w:cs="Arial"/>
          <w:color w:val="000000"/>
          <w:shd w:val="clear" w:color="auto" w:fill="FFFFFF"/>
        </w:rPr>
        <w:t>By joining two datasets from Kaggle, one possible way of making them more understandable is employing a human annotator.</w:t>
      </w:r>
      <w:r w:rsidR="00AE2079" w:rsidRPr="00AE2079">
        <w:rPr>
          <w:rFonts w:asciiTheme="minorHAnsi" w:hAnsiTheme="minorHAnsi"/>
          <w:color w:val="000000"/>
          <w:shd w:val="clear" w:color="auto" w:fill="FFFFFF"/>
        </w:rPr>
        <w:t xml:space="preserve"> </w:t>
      </w:r>
      <w:r w:rsidRPr="00AE2079">
        <w:rPr>
          <w:rFonts w:asciiTheme="minorHAnsi" w:hAnsiTheme="minorHAnsi" w:cs="Arial"/>
          <w:color w:val="000000"/>
          <w:shd w:val="clear" w:color="auto" w:fill="FFFFFF"/>
        </w:rPr>
        <w:t xml:space="preserve">Each image of the dataset has to be examined and labeled in such a way that scenes that have human beings should be differentiated from those that do not have them. Wherever humans are detected, there will be their locations clearly outlined with boxes </w:t>
      </w:r>
      <w:r w:rsidRPr="00AE2079">
        <w:rPr>
          <w:rFonts w:asciiTheme="minorHAnsi" w:hAnsiTheme="minorHAnsi"/>
          <w:color w:val="000000"/>
          <w:shd w:val="clear" w:color="auto" w:fill="FFFFFF"/>
        </w:rPr>
        <w:t>that</w:t>
      </w:r>
      <w:r w:rsidRPr="00AE2079">
        <w:rPr>
          <w:rFonts w:asciiTheme="minorHAnsi" w:hAnsiTheme="minorHAnsi" w:cs="Arial"/>
          <w:color w:val="000000"/>
          <w:shd w:val="clear" w:color="auto" w:fill="FFFFFF"/>
        </w:rPr>
        <w:t xml:space="preserve"> precisely join them within each frame. Such labeling entails more than just binary classifications since they also mark particular spaces where some actions performed by humans can be seen thus enabling the model </w:t>
      </w:r>
      <w:r w:rsidRPr="00AE2079">
        <w:rPr>
          <w:rFonts w:asciiTheme="minorHAnsi" w:hAnsiTheme="minorHAnsi"/>
          <w:color w:val="000000"/>
          <w:shd w:val="clear" w:color="auto" w:fill="FFFFFF"/>
        </w:rPr>
        <w:t xml:space="preserve">to </w:t>
      </w:r>
      <w:r w:rsidRPr="00AE2079">
        <w:rPr>
          <w:rFonts w:asciiTheme="minorHAnsi" w:hAnsiTheme="minorHAnsi" w:cs="Arial"/>
          <w:color w:val="000000"/>
          <w:shd w:val="clear" w:color="auto" w:fill="FFFFFF"/>
        </w:rPr>
        <w:t xml:space="preserve">learn refined patterns associated with human beings’ occupancy. </w:t>
      </w:r>
      <w:r w:rsidR="00AE2079" w:rsidRPr="00AE2079">
        <w:rPr>
          <w:rFonts w:asciiTheme="minorHAnsi" w:hAnsiTheme="minorHAnsi"/>
          <w:color w:val="000000"/>
          <w:shd w:val="clear" w:color="auto" w:fill="FFFFFF"/>
        </w:rPr>
        <w:t>Therefore,</w:t>
      </w:r>
      <w:r w:rsidRPr="00AE2079">
        <w:rPr>
          <w:rFonts w:asciiTheme="minorHAnsi" w:hAnsiTheme="minorHAnsi" w:cs="Arial"/>
          <w:color w:val="000000"/>
          <w:shd w:val="clear" w:color="auto" w:fill="FFFFFF"/>
        </w:rPr>
        <w:t xml:space="preserve"> it becomes important for an artificial intelligence system to grasp and acknowledge humanity hence </w:t>
      </w:r>
      <w:r w:rsidR="00AE2079" w:rsidRPr="00AE2079">
        <w:rPr>
          <w:rFonts w:asciiTheme="minorHAnsi" w:hAnsiTheme="minorHAnsi"/>
          <w:color w:val="000000"/>
          <w:shd w:val="clear" w:color="auto" w:fill="FFFFFF"/>
        </w:rPr>
        <w:t>enhancing</w:t>
      </w:r>
      <w:r w:rsidRPr="00AE2079">
        <w:rPr>
          <w:rFonts w:asciiTheme="minorHAnsi" w:hAnsiTheme="minorHAnsi" w:cs="Arial"/>
          <w:color w:val="000000"/>
          <w:shd w:val="clear" w:color="auto" w:fill="FFFFFF"/>
        </w:rPr>
        <w:t xml:space="preserve"> energy conservation, protection</w:t>
      </w:r>
      <w:r w:rsidR="00AE2079" w:rsidRPr="00AE2079">
        <w:rPr>
          <w:rFonts w:asciiTheme="minorHAnsi" w:hAnsiTheme="minorHAnsi"/>
          <w:color w:val="000000"/>
          <w:shd w:val="clear" w:color="auto" w:fill="FFFFFF"/>
        </w:rPr>
        <w:t>,</w:t>
      </w:r>
      <w:r w:rsidRPr="00AE2079">
        <w:rPr>
          <w:rFonts w:asciiTheme="minorHAnsi" w:hAnsiTheme="minorHAnsi" w:cs="Arial"/>
          <w:color w:val="000000"/>
          <w:shd w:val="clear" w:color="auto" w:fill="FFFFFF"/>
        </w:rPr>
        <w:t xml:space="preserve"> and individually controlled houses based on human beings’ presence. The quality level including </w:t>
      </w:r>
      <w:r w:rsidRPr="00AE2079">
        <w:rPr>
          <w:rFonts w:asciiTheme="minorHAnsi" w:hAnsiTheme="minorHAnsi"/>
          <w:color w:val="000000"/>
          <w:shd w:val="clear" w:color="auto" w:fill="FFFFFF"/>
        </w:rPr>
        <w:t xml:space="preserve">the </w:t>
      </w:r>
      <w:r w:rsidRPr="00AE2079">
        <w:rPr>
          <w:rFonts w:asciiTheme="minorHAnsi" w:hAnsiTheme="minorHAnsi" w:cs="Arial"/>
          <w:color w:val="000000"/>
          <w:shd w:val="clear" w:color="auto" w:fill="FFFFFF"/>
        </w:rPr>
        <w:t xml:space="preserve">correctness of these notes relates directly to how </w:t>
      </w:r>
      <w:r w:rsidRPr="00AE2079">
        <w:rPr>
          <w:rFonts w:asciiTheme="minorHAnsi" w:hAnsiTheme="minorHAnsi"/>
          <w:color w:val="000000"/>
          <w:shd w:val="clear" w:color="auto" w:fill="FFFFFF"/>
        </w:rPr>
        <w:t>well</w:t>
      </w:r>
      <w:r w:rsidRPr="00AE2079">
        <w:rPr>
          <w:rFonts w:asciiTheme="minorHAnsi" w:hAnsiTheme="minorHAnsi" w:cs="Arial"/>
          <w:color w:val="000000"/>
          <w:shd w:val="clear" w:color="auto" w:fill="FFFFFF"/>
        </w:rPr>
        <w:t xml:space="preserve"> the model can operate </w:t>
      </w:r>
      <w:r w:rsidRPr="00AE2079">
        <w:rPr>
          <w:rFonts w:asciiTheme="minorHAnsi" w:hAnsiTheme="minorHAnsi"/>
          <w:color w:val="000000"/>
          <w:shd w:val="clear" w:color="auto" w:fill="FFFFFF"/>
        </w:rPr>
        <w:t>in</w:t>
      </w:r>
      <w:r w:rsidRPr="00AE2079">
        <w:rPr>
          <w:rFonts w:asciiTheme="minorHAnsi" w:hAnsiTheme="minorHAnsi" w:cs="Arial"/>
          <w:color w:val="000000"/>
          <w:shd w:val="clear" w:color="auto" w:fill="FFFFFF"/>
        </w:rPr>
        <w:t xml:space="preserve"> practical settings hence this forms </w:t>
      </w:r>
      <w:r w:rsidRPr="00AE2079">
        <w:rPr>
          <w:rFonts w:asciiTheme="minorHAnsi" w:hAnsiTheme="minorHAnsi"/>
          <w:color w:val="000000"/>
          <w:shd w:val="clear" w:color="auto" w:fill="FFFFFF"/>
        </w:rPr>
        <w:t xml:space="preserve">the </w:t>
      </w:r>
      <w:r w:rsidRPr="00AE2079">
        <w:rPr>
          <w:rFonts w:asciiTheme="minorHAnsi" w:hAnsiTheme="minorHAnsi" w:cs="Arial"/>
          <w:color w:val="000000"/>
          <w:shd w:val="clear" w:color="auto" w:fill="FFFFFF"/>
        </w:rPr>
        <w:t xml:space="preserve">basic </w:t>
      </w:r>
      <w:r w:rsidRPr="00AE2079">
        <w:rPr>
          <w:rFonts w:asciiTheme="minorHAnsi" w:hAnsiTheme="minorHAnsi"/>
          <w:color w:val="000000"/>
          <w:shd w:val="clear" w:color="auto" w:fill="FFFFFF"/>
        </w:rPr>
        <w:t>groundwork</w:t>
      </w:r>
      <w:r w:rsidRPr="00AE2079">
        <w:rPr>
          <w:rFonts w:asciiTheme="minorHAnsi" w:hAnsiTheme="minorHAnsi" w:cs="Arial"/>
          <w:color w:val="000000"/>
          <w:shd w:val="clear" w:color="auto" w:fill="FFFFFF"/>
        </w:rPr>
        <w:t xml:space="preserve"> of dependable as well as effective smart home solutions.</w:t>
      </w:r>
      <w:sdt>
        <w:sdtPr>
          <w:rPr>
            <w:rFonts w:asciiTheme="minorHAnsi" w:hAnsiTheme="minorHAnsi" w:cs="Arial"/>
            <w:color w:val="000000"/>
            <w:shd w:val="clear" w:color="auto" w:fill="FFFFFF"/>
          </w:rPr>
          <w:id w:val="-322043365"/>
          <w:citation/>
        </w:sdtPr>
        <w:sdtEndPr/>
        <w:sdtContent>
          <w:r w:rsidR="00B11A99">
            <w:rPr>
              <w:rFonts w:asciiTheme="minorHAnsi" w:hAnsiTheme="minorHAnsi" w:cs="Arial"/>
              <w:color w:val="000000"/>
              <w:shd w:val="clear" w:color="auto" w:fill="FFFFFF"/>
            </w:rPr>
            <w:fldChar w:fldCharType="begin"/>
          </w:r>
          <w:r w:rsidR="00B11A99">
            <w:rPr>
              <w:rFonts w:asciiTheme="minorHAnsi" w:hAnsiTheme="minorHAnsi" w:cs="Arial"/>
              <w:color w:val="000000"/>
              <w:shd w:val="clear" w:color="auto" w:fill="FFFFFF"/>
            </w:rPr>
            <w:instrText xml:space="preserve"> CITATION Dat \l 1033 </w:instrText>
          </w:r>
          <w:r w:rsidR="00B11A99">
            <w:rPr>
              <w:rFonts w:asciiTheme="minorHAnsi" w:hAnsiTheme="minorHAnsi" w:cs="Arial"/>
              <w:color w:val="000000"/>
              <w:shd w:val="clear" w:color="auto" w:fill="FFFFFF"/>
            </w:rPr>
            <w:fldChar w:fldCharType="separate"/>
          </w:r>
          <w:r w:rsidR="00B0350B">
            <w:rPr>
              <w:rFonts w:asciiTheme="minorHAnsi" w:hAnsiTheme="minorHAnsi" w:cs="Arial"/>
              <w:noProof/>
              <w:color w:val="000000"/>
              <w:shd w:val="clear" w:color="auto" w:fill="FFFFFF"/>
            </w:rPr>
            <w:t xml:space="preserve"> </w:t>
          </w:r>
          <w:r w:rsidR="00B0350B" w:rsidRPr="00B0350B">
            <w:rPr>
              <w:rFonts w:asciiTheme="minorHAnsi" w:hAnsiTheme="minorHAnsi" w:cs="Arial"/>
              <w:noProof/>
              <w:color w:val="000000"/>
              <w:shd w:val="clear" w:color="auto" w:fill="FFFFFF"/>
            </w:rPr>
            <w:t>[7]</w:t>
          </w:r>
          <w:r w:rsidR="00B11A99">
            <w:rPr>
              <w:rFonts w:asciiTheme="minorHAnsi" w:hAnsiTheme="minorHAnsi" w:cs="Arial"/>
              <w:color w:val="000000"/>
              <w:shd w:val="clear" w:color="auto" w:fill="FFFFFF"/>
            </w:rPr>
            <w:fldChar w:fldCharType="end"/>
          </w:r>
        </w:sdtContent>
      </w:sdt>
    </w:p>
    <w:p w14:paraId="2F9D3862" w14:textId="77777777" w:rsidR="000822C7" w:rsidRPr="000822C7" w:rsidRDefault="000822C7" w:rsidP="000822C7"/>
    <w:p w14:paraId="32B143E9" w14:textId="6AD1B06E" w:rsidR="007B635E" w:rsidRPr="002F63BB" w:rsidRDefault="0015665F">
      <w:pPr>
        <w:pStyle w:val="Heading2"/>
        <w:keepNext w:val="0"/>
        <w:keepLines w:val="0"/>
        <w:widowControl w:val="0"/>
        <w:spacing w:before="320" w:after="0" w:line="312" w:lineRule="auto"/>
        <w:rPr>
          <w:rFonts w:asciiTheme="minorHAnsi" w:hAnsiTheme="minorHAnsi"/>
          <w:b/>
          <w:bCs/>
          <w:sz w:val="28"/>
          <w:szCs w:val="28"/>
        </w:rPr>
      </w:pPr>
      <w:bookmarkStart w:id="12" w:name="_xhcv9sdooho3" w:colFirst="0" w:colLast="0"/>
      <w:bookmarkEnd w:id="12"/>
      <w:r w:rsidRPr="002F63BB">
        <w:rPr>
          <w:rFonts w:asciiTheme="minorHAnsi" w:hAnsiTheme="minorHAnsi"/>
          <w:b/>
          <w:bCs/>
          <w:sz w:val="28"/>
          <w:szCs w:val="28"/>
        </w:rPr>
        <w:t>5.3 Data Preprocessing:</w:t>
      </w:r>
    </w:p>
    <w:p w14:paraId="112432CA" w14:textId="79504B37" w:rsidR="00AE2079" w:rsidRPr="00A26A62" w:rsidRDefault="00AE2079" w:rsidP="00AE2079">
      <w:pPr>
        <w:rPr>
          <w:rFonts w:asciiTheme="minorHAnsi" w:hAnsiTheme="minorHAnsi"/>
          <w:color w:val="000000"/>
          <w:shd w:val="clear" w:color="auto" w:fill="FFFFFF"/>
        </w:rPr>
      </w:pPr>
      <w:r w:rsidRPr="00A26A62">
        <w:rPr>
          <w:rFonts w:asciiTheme="minorHAnsi" w:hAnsiTheme="minorHAnsi" w:cs="Arial"/>
          <w:color w:val="000000"/>
          <w:shd w:val="clear" w:color="auto" w:fill="FFFFFF"/>
        </w:rPr>
        <w:t>All the datasets are prepared for AI training through several steps of data preprocessing. Image resizing, pixel normalization for better model performance and transforming data into neural network processable format are aspects of this. Because of these measures, inconsistencies are eliminated, computation load is reduced and occupancy sensing models are more accurate. Dividing data into training, validation as well as test sets is also done at this stage to make sure there are effective models trained and their evaluation is done in a very detailed manner.</w:t>
      </w:r>
      <w:r w:rsidRPr="00A26A62">
        <w:rPr>
          <w:rFonts w:asciiTheme="minorHAnsi" w:hAnsiTheme="minorHAnsi"/>
          <w:color w:val="000000"/>
          <w:shd w:val="clear" w:color="auto" w:fill="FFFFFF"/>
        </w:rPr>
        <w:t xml:space="preserve"> Now the steps are described below:</w:t>
      </w:r>
      <w:sdt>
        <w:sdtPr>
          <w:rPr>
            <w:rFonts w:asciiTheme="minorHAnsi" w:hAnsiTheme="minorHAnsi"/>
            <w:color w:val="000000"/>
            <w:shd w:val="clear" w:color="auto" w:fill="FFFFFF"/>
          </w:rPr>
          <w:id w:val="1812217852"/>
          <w:citation/>
        </w:sdtPr>
        <w:sdtEndPr/>
        <w:sdtContent>
          <w:r w:rsidR="00B11A99">
            <w:rPr>
              <w:rFonts w:asciiTheme="minorHAnsi" w:hAnsiTheme="minorHAnsi"/>
              <w:color w:val="000000"/>
              <w:shd w:val="clear" w:color="auto" w:fill="FFFFFF"/>
            </w:rPr>
            <w:fldChar w:fldCharType="begin"/>
          </w:r>
          <w:r w:rsidR="00B11A99">
            <w:rPr>
              <w:rFonts w:asciiTheme="minorHAnsi" w:hAnsiTheme="minorHAnsi"/>
              <w:color w:val="000000"/>
              <w:shd w:val="clear" w:color="auto" w:fill="FFFFFF"/>
            </w:rPr>
            <w:instrText xml:space="preserve"> CITATION Dat23 \l 1033 </w:instrText>
          </w:r>
          <w:r w:rsidR="00B11A99">
            <w:rPr>
              <w:rFonts w:asciiTheme="minorHAnsi" w:hAnsiTheme="minorHAnsi"/>
              <w:color w:val="000000"/>
              <w:shd w:val="clear" w:color="auto" w:fill="FFFFFF"/>
            </w:rPr>
            <w:fldChar w:fldCharType="separate"/>
          </w:r>
          <w:r w:rsidR="00B0350B">
            <w:rPr>
              <w:rFonts w:asciiTheme="minorHAnsi" w:hAnsiTheme="minorHAnsi"/>
              <w:noProof/>
              <w:color w:val="000000"/>
              <w:shd w:val="clear" w:color="auto" w:fill="FFFFFF"/>
            </w:rPr>
            <w:t xml:space="preserve"> </w:t>
          </w:r>
          <w:r w:rsidR="00B0350B" w:rsidRPr="00B0350B">
            <w:rPr>
              <w:rFonts w:asciiTheme="minorHAnsi" w:hAnsiTheme="minorHAnsi"/>
              <w:noProof/>
              <w:color w:val="000000"/>
              <w:shd w:val="clear" w:color="auto" w:fill="FFFFFF"/>
            </w:rPr>
            <w:t>[8]</w:t>
          </w:r>
          <w:r w:rsidR="00B11A99">
            <w:rPr>
              <w:rFonts w:asciiTheme="minorHAnsi" w:hAnsiTheme="minorHAnsi"/>
              <w:color w:val="000000"/>
              <w:shd w:val="clear" w:color="auto" w:fill="FFFFFF"/>
            </w:rPr>
            <w:fldChar w:fldCharType="end"/>
          </w:r>
        </w:sdtContent>
      </w:sdt>
    </w:p>
    <w:p w14:paraId="69C4C7B3" w14:textId="77777777" w:rsidR="00AE2079" w:rsidRPr="00A26A62" w:rsidRDefault="00AE2079" w:rsidP="00AE2079">
      <w:pPr>
        <w:rPr>
          <w:rFonts w:asciiTheme="minorHAnsi" w:hAnsiTheme="minorHAnsi"/>
          <w:color w:val="000000"/>
          <w:shd w:val="clear" w:color="auto" w:fill="FFFFFF"/>
        </w:rPr>
      </w:pPr>
    </w:p>
    <w:p w14:paraId="1227812B" w14:textId="77777777" w:rsidR="00A26A62" w:rsidRPr="00A26A62" w:rsidRDefault="00A26A62" w:rsidP="00A26A62">
      <w:pPr>
        <w:pStyle w:val="NormalWeb"/>
        <w:numPr>
          <w:ilvl w:val="0"/>
          <w:numId w:val="2"/>
        </w:numPr>
        <w:rPr>
          <w:rFonts w:asciiTheme="minorHAnsi" w:hAnsiTheme="minorHAnsi"/>
        </w:rPr>
      </w:pPr>
      <w:r w:rsidRPr="00A26A62">
        <w:rPr>
          <w:rStyle w:val="Strong"/>
          <w:rFonts w:asciiTheme="minorHAnsi" w:hAnsiTheme="minorHAnsi"/>
        </w:rPr>
        <w:t>Resizing Images:</w:t>
      </w:r>
      <w:r w:rsidRPr="00A26A62">
        <w:rPr>
          <w:rFonts w:asciiTheme="minorHAnsi" w:hAnsiTheme="minorHAnsi"/>
        </w:rPr>
        <w:t xml:space="preserve"> The process begins with resizing all images in the dataset to a standardized dimension. This step ensures that the images meet the input specifications required by the neural networks utilized in the project.</w:t>
      </w:r>
    </w:p>
    <w:p w14:paraId="10931894" w14:textId="77777777" w:rsidR="00A26A62" w:rsidRPr="00A26A62" w:rsidRDefault="00A26A62" w:rsidP="00A26A62">
      <w:pPr>
        <w:pStyle w:val="NormalWeb"/>
        <w:numPr>
          <w:ilvl w:val="0"/>
          <w:numId w:val="2"/>
        </w:numPr>
        <w:rPr>
          <w:rFonts w:asciiTheme="minorHAnsi" w:hAnsiTheme="minorHAnsi"/>
        </w:rPr>
      </w:pPr>
      <w:r w:rsidRPr="00A26A62">
        <w:rPr>
          <w:rStyle w:val="Strong"/>
          <w:rFonts w:asciiTheme="minorHAnsi" w:hAnsiTheme="minorHAnsi"/>
        </w:rPr>
        <w:t>Pixel Value Normalization:</w:t>
      </w:r>
      <w:r w:rsidRPr="00A26A62">
        <w:rPr>
          <w:rFonts w:asciiTheme="minorHAnsi" w:hAnsiTheme="minorHAnsi"/>
        </w:rPr>
        <w:t xml:space="preserve"> Following resizing, the pixel values of the images are adjusted, typically scaled to fall within the range of 0 to 1. This normalization is key to improving the models' convergence speed during training, as it mitigates the effects of variations in lighting and contrast across the dataset.</w:t>
      </w:r>
    </w:p>
    <w:p w14:paraId="7622A3F4" w14:textId="77777777" w:rsidR="00A26A62" w:rsidRPr="00A26A62" w:rsidRDefault="00A26A62" w:rsidP="00A26A62">
      <w:pPr>
        <w:pStyle w:val="NormalWeb"/>
        <w:numPr>
          <w:ilvl w:val="0"/>
          <w:numId w:val="2"/>
        </w:numPr>
        <w:rPr>
          <w:rFonts w:asciiTheme="minorHAnsi" w:hAnsiTheme="minorHAnsi"/>
        </w:rPr>
      </w:pPr>
      <w:r w:rsidRPr="00A26A62">
        <w:rPr>
          <w:rStyle w:val="Strong"/>
          <w:rFonts w:asciiTheme="minorHAnsi" w:hAnsiTheme="minorHAnsi"/>
        </w:rPr>
        <w:t>Data Transformation:</w:t>
      </w:r>
      <w:r w:rsidRPr="00A26A62">
        <w:rPr>
          <w:rFonts w:asciiTheme="minorHAnsi" w:hAnsiTheme="minorHAnsi"/>
        </w:rPr>
        <w:t xml:space="preserve"> Next, the images are converted into tensors, which is the format necessary for deep learning model computations. Additionally, data </w:t>
      </w:r>
      <w:r w:rsidRPr="00A26A62">
        <w:rPr>
          <w:rFonts w:asciiTheme="minorHAnsi" w:hAnsiTheme="minorHAnsi"/>
        </w:rPr>
        <w:lastRenderedPageBreak/>
        <w:t>augmentation techniques such as flipping or rotating images are applied, which improves the model's robustness by exposing it to a broader range of scenarios.</w:t>
      </w:r>
    </w:p>
    <w:p w14:paraId="29F8BEB4" w14:textId="77777777" w:rsidR="00A26A62" w:rsidRPr="00A26A62" w:rsidRDefault="00A26A62" w:rsidP="00A26A62">
      <w:pPr>
        <w:pStyle w:val="NormalWeb"/>
        <w:numPr>
          <w:ilvl w:val="0"/>
          <w:numId w:val="2"/>
        </w:numPr>
        <w:rPr>
          <w:rFonts w:asciiTheme="minorHAnsi" w:hAnsiTheme="minorHAnsi"/>
        </w:rPr>
      </w:pPr>
      <w:r w:rsidRPr="00A26A62">
        <w:rPr>
          <w:rStyle w:val="Strong"/>
          <w:rFonts w:asciiTheme="minorHAnsi" w:hAnsiTheme="minorHAnsi"/>
        </w:rPr>
        <w:t>Dataset Splitting:</w:t>
      </w:r>
      <w:r w:rsidRPr="00A26A62">
        <w:rPr>
          <w:rFonts w:asciiTheme="minorHAnsi" w:hAnsiTheme="minorHAnsi"/>
        </w:rPr>
        <w:t xml:space="preserve"> The dataset is then partitioned into three key subsets: training, validation, and test sets. The training set is used for model training, the validation set is utilized for tuning hyperparameters, and the test set is reserved for assessing the final performance of the model.</w:t>
      </w:r>
    </w:p>
    <w:p w14:paraId="46B8CAFE" w14:textId="77777777" w:rsidR="00A26A62" w:rsidRPr="00A26A62" w:rsidRDefault="00A26A62" w:rsidP="00A26A62">
      <w:pPr>
        <w:pStyle w:val="NormalWeb"/>
        <w:numPr>
          <w:ilvl w:val="0"/>
          <w:numId w:val="2"/>
        </w:numPr>
        <w:rPr>
          <w:rFonts w:asciiTheme="minorHAnsi" w:hAnsiTheme="minorHAnsi"/>
        </w:rPr>
      </w:pPr>
      <w:r w:rsidRPr="00A26A62">
        <w:rPr>
          <w:rStyle w:val="Strong"/>
          <w:rFonts w:asciiTheme="minorHAnsi" w:hAnsiTheme="minorHAnsi"/>
        </w:rPr>
        <w:t>Consistency Assurance:</w:t>
      </w:r>
      <w:r w:rsidRPr="00A26A62">
        <w:rPr>
          <w:rFonts w:asciiTheme="minorHAnsi" w:hAnsiTheme="minorHAnsi"/>
        </w:rPr>
        <w:t xml:space="preserve"> Throughout all these preprocessing steps, particular care is taken to ensure the dataset remains consistent. This involves addressing any potential biases or inconsistencies that could negatively impact the model's learning and overall accuracy.</w:t>
      </w:r>
    </w:p>
    <w:p w14:paraId="297C1AF3" w14:textId="77777777" w:rsidR="00AE2079" w:rsidRPr="00A26A62" w:rsidRDefault="00AE2079" w:rsidP="00AE2079">
      <w:pPr>
        <w:rPr>
          <w:rFonts w:asciiTheme="minorHAnsi" w:hAnsiTheme="minorHAnsi"/>
          <w:color w:val="000000"/>
          <w:shd w:val="clear" w:color="auto" w:fill="FFFFFF"/>
        </w:rPr>
      </w:pPr>
    </w:p>
    <w:p w14:paraId="2582379A" w14:textId="77777777" w:rsidR="00404248" w:rsidRDefault="00404248" w:rsidP="00A26A62">
      <w:pPr>
        <w:pStyle w:val="Heading1"/>
        <w:keepNext w:val="0"/>
        <w:keepLines w:val="0"/>
        <w:spacing w:before="320" w:after="0"/>
        <w:jc w:val="center"/>
        <w:rPr>
          <w:rFonts w:ascii="Lora" w:eastAsia="Lora" w:hAnsi="Lora" w:cs="Lora"/>
          <w:b/>
          <w:sz w:val="28"/>
          <w:szCs w:val="28"/>
        </w:rPr>
      </w:pPr>
      <w:bookmarkStart w:id="13" w:name="_tpudgg8gvu5u" w:colFirst="0" w:colLast="0"/>
      <w:bookmarkEnd w:id="13"/>
    </w:p>
    <w:p w14:paraId="55871916" w14:textId="243522BB" w:rsidR="007B635E" w:rsidRDefault="0015665F" w:rsidP="00A26A62">
      <w:pPr>
        <w:pStyle w:val="Heading1"/>
        <w:keepNext w:val="0"/>
        <w:keepLines w:val="0"/>
        <w:spacing w:before="320" w:after="0"/>
        <w:jc w:val="center"/>
        <w:rPr>
          <w:rFonts w:ascii="Lora" w:eastAsia="Lora" w:hAnsi="Lora" w:cs="Lora"/>
          <w:b/>
          <w:sz w:val="28"/>
          <w:szCs w:val="28"/>
        </w:rPr>
      </w:pPr>
      <w:r>
        <w:rPr>
          <w:rFonts w:ascii="Lora" w:eastAsia="Lora" w:hAnsi="Lora" w:cs="Lora"/>
          <w:b/>
          <w:sz w:val="28"/>
          <w:szCs w:val="28"/>
        </w:rPr>
        <w:t>Chapter 6</w:t>
      </w:r>
    </w:p>
    <w:p w14:paraId="3ADA39DC" w14:textId="0375EF39" w:rsidR="007B635E" w:rsidRPr="00573DE8" w:rsidRDefault="0015665F">
      <w:pPr>
        <w:pStyle w:val="Heading1"/>
        <w:keepNext w:val="0"/>
        <w:keepLines w:val="0"/>
        <w:widowControl w:val="0"/>
        <w:spacing w:before="320" w:after="0"/>
        <w:jc w:val="both"/>
        <w:rPr>
          <w:b/>
          <w:bCs/>
          <w:sz w:val="28"/>
          <w:szCs w:val="28"/>
        </w:rPr>
      </w:pPr>
      <w:bookmarkStart w:id="14" w:name="_qv4nc4gyqtgw" w:colFirst="0" w:colLast="0"/>
      <w:bookmarkEnd w:id="14"/>
      <w:r w:rsidRPr="00573DE8">
        <w:rPr>
          <w:b/>
          <w:bCs/>
          <w:sz w:val="28"/>
          <w:szCs w:val="28"/>
        </w:rPr>
        <w:t>Design &amp; Development</w:t>
      </w:r>
      <w:r w:rsidR="00573DE8" w:rsidRPr="00573DE8">
        <w:rPr>
          <w:b/>
          <w:bCs/>
          <w:sz w:val="28"/>
          <w:szCs w:val="28"/>
        </w:rPr>
        <w:t>:</w:t>
      </w:r>
    </w:p>
    <w:p w14:paraId="3397E369" w14:textId="32F5A374" w:rsidR="00573DE8" w:rsidRDefault="00573DE8" w:rsidP="00573DE8"/>
    <w:p w14:paraId="6BEA2FEE" w14:textId="1EED1336" w:rsidR="00573DE8" w:rsidRPr="008F66BD" w:rsidRDefault="00573DE8" w:rsidP="00573DE8">
      <w:pPr>
        <w:rPr>
          <w:rFonts w:asciiTheme="minorHAnsi" w:hAnsiTheme="minorHAnsi"/>
          <w:b/>
          <w:bCs/>
          <w:sz w:val="28"/>
          <w:szCs w:val="28"/>
        </w:rPr>
      </w:pPr>
      <w:r w:rsidRPr="008F66BD">
        <w:rPr>
          <w:rFonts w:asciiTheme="minorHAnsi" w:hAnsiTheme="minorHAnsi"/>
          <w:b/>
          <w:bCs/>
          <w:sz w:val="28"/>
          <w:szCs w:val="28"/>
        </w:rPr>
        <w:t>6.1 Algorithm Development:</w:t>
      </w:r>
    </w:p>
    <w:p w14:paraId="630C2036" w14:textId="77777777" w:rsidR="00573DE8" w:rsidRDefault="00573DE8" w:rsidP="00573DE8">
      <w:pPr>
        <w:rPr>
          <w:rFonts w:asciiTheme="minorHAnsi" w:hAnsiTheme="minorHAnsi"/>
          <w:sz w:val="28"/>
          <w:szCs w:val="28"/>
        </w:rPr>
      </w:pPr>
    </w:p>
    <w:p w14:paraId="5A1BEFBF" w14:textId="4385947A" w:rsidR="00573DE8" w:rsidRDefault="00573DE8" w:rsidP="00573DE8">
      <w:pPr>
        <w:rPr>
          <w:rFonts w:ascii="Cambria" w:hAnsi="Cambria"/>
          <w:color w:val="000000"/>
          <w:shd w:val="clear" w:color="auto" w:fill="FFFFFF"/>
        </w:rPr>
      </w:pPr>
      <w:r w:rsidRPr="00573DE8">
        <w:rPr>
          <w:rFonts w:ascii="Cambria" w:hAnsi="Cambria" w:cs="Arial"/>
          <w:color w:val="000000"/>
          <w:shd w:val="clear" w:color="auto" w:fill="FFFFFF"/>
        </w:rPr>
        <w:t xml:space="preserve">The project harnesses a convolutional neural network (CNN) model that allows transforming raw image data into useful categories </w:t>
      </w:r>
      <w:r>
        <w:rPr>
          <w:rFonts w:ascii="Cambria" w:hAnsi="Cambria"/>
          <w:color w:val="000000"/>
          <w:shd w:val="clear" w:color="auto" w:fill="FFFFFF"/>
        </w:rPr>
        <w:t>that</w:t>
      </w:r>
      <w:r w:rsidRPr="00573DE8">
        <w:rPr>
          <w:rFonts w:ascii="Cambria" w:hAnsi="Cambria" w:cs="Arial"/>
          <w:color w:val="000000"/>
          <w:shd w:val="clear" w:color="auto" w:fill="FFFFFF"/>
        </w:rPr>
        <w:t xml:space="preserve"> drive the automated waste sorting system. This makes waste management more efficient and accurate. CNNs have been known to yield the best results in various computer vision tasks including object detection, image classification</w:t>
      </w:r>
      <w:r>
        <w:rPr>
          <w:rFonts w:ascii="Cambria" w:hAnsi="Cambria"/>
          <w:color w:val="000000"/>
          <w:shd w:val="clear" w:color="auto" w:fill="FFFFFF"/>
        </w:rPr>
        <w:t>,</w:t>
      </w:r>
      <w:r w:rsidRPr="00573DE8">
        <w:rPr>
          <w:rFonts w:ascii="Cambria" w:hAnsi="Cambria" w:cs="Arial"/>
          <w:color w:val="000000"/>
          <w:shd w:val="clear" w:color="auto" w:fill="FFFFFF"/>
        </w:rPr>
        <w:t xml:space="preserve"> and segmentation. They can independently learn features from images enabling them to execute these operations with high precision which is amazing. A typical CNN has many different types of layers: convolutional layers, pooling layers, fully connected layers, input </w:t>
      </w:r>
      <w:r>
        <w:rPr>
          <w:rFonts w:ascii="Cambria" w:hAnsi="Cambria"/>
          <w:color w:val="000000"/>
          <w:shd w:val="clear" w:color="auto" w:fill="FFFFFF"/>
        </w:rPr>
        <w:t>layers,</w:t>
      </w:r>
      <w:r w:rsidRPr="00573DE8">
        <w:rPr>
          <w:rFonts w:ascii="Cambria" w:hAnsi="Cambria" w:cs="Arial"/>
          <w:color w:val="000000"/>
          <w:shd w:val="clear" w:color="auto" w:fill="FFFFFF"/>
        </w:rPr>
        <w:t xml:space="preserve"> and output </w:t>
      </w:r>
      <w:r>
        <w:rPr>
          <w:rFonts w:ascii="Cambria" w:hAnsi="Cambria"/>
          <w:color w:val="000000"/>
          <w:shd w:val="clear" w:color="auto" w:fill="FFFFFF"/>
        </w:rPr>
        <w:t>layers</w:t>
      </w:r>
      <w:r w:rsidRPr="00573DE8">
        <w:rPr>
          <w:rFonts w:ascii="Cambria" w:hAnsi="Cambria" w:cs="Arial"/>
          <w:color w:val="000000"/>
          <w:shd w:val="clear" w:color="auto" w:fill="FFFFFF"/>
        </w:rPr>
        <w:t>. Below are the functions of these layers.</w:t>
      </w:r>
      <w:sdt>
        <w:sdtPr>
          <w:rPr>
            <w:rFonts w:ascii="Cambria" w:hAnsi="Cambria" w:cs="Arial"/>
            <w:color w:val="000000"/>
            <w:shd w:val="clear" w:color="auto" w:fill="FFFFFF"/>
          </w:rPr>
          <w:id w:val="-446700541"/>
          <w:citation/>
        </w:sdtPr>
        <w:sdtEndPr/>
        <w:sdtContent>
          <w:r w:rsidR="00B11A99">
            <w:rPr>
              <w:rFonts w:ascii="Cambria" w:hAnsi="Cambria" w:cs="Arial"/>
              <w:color w:val="000000"/>
              <w:shd w:val="clear" w:color="auto" w:fill="FFFFFF"/>
            </w:rPr>
            <w:fldChar w:fldCharType="begin"/>
          </w:r>
          <w:r w:rsidR="00B11A99">
            <w:rPr>
              <w:rFonts w:ascii="Cambria" w:hAnsi="Cambria" w:cs="Arial"/>
              <w:color w:val="000000"/>
              <w:shd w:val="clear" w:color="auto" w:fill="FFFFFF"/>
            </w:rPr>
            <w:instrText xml:space="preserve"> CITATION Sar24 \l 1033 </w:instrText>
          </w:r>
          <w:r w:rsidR="00B11A99">
            <w:rPr>
              <w:rFonts w:ascii="Cambria" w:hAnsi="Cambria" w:cs="Arial"/>
              <w:color w:val="000000"/>
              <w:shd w:val="clear" w:color="auto" w:fill="FFFFFF"/>
            </w:rPr>
            <w:fldChar w:fldCharType="separate"/>
          </w:r>
          <w:r w:rsidR="00B0350B">
            <w:rPr>
              <w:rFonts w:ascii="Cambria" w:hAnsi="Cambria" w:cs="Arial"/>
              <w:noProof/>
              <w:color w:val="000000"/>
              <w:shd w:val="clear" w:color="auto" w:fill="FFFFFF"/>
            </w:rPr>
            <w:t xml:space="preserve"> </w:t>
          </w:r>
          <w:r w:rsidR="00B0350B" w:rsidRPr="00B0350B">
            <w:rPr>
              <w:rFonts w:ascii="Cambria" w:hAnsi="Cambria" w:cs="Arial"/>
              <w:noProof/>
              <w:color w:val="000000"/>
              <w:shd w:val="clear" w:color="auto" w:fill="FFFFFF"/>
            </w:rPr>
            <w:t>[9]</w:t>
          </w:r>
          <w:r w:rsidR="00B11A99">
            <w:rPr>
              <w:rFonts w:ascii="Cambria" w:hAnsi="Cambria" w:cs="Arial"/>
              <w:color w:val="000000"/>
              <w:shd w:val="clear" w:color="auto" w:fill="FFFFFF"/>
            </w:rPr>
            <w:fldChar w:fldCharType="end"/>
          </w:r>
        </w:sdtContent>
      </w:sdt>
    </w:p>
    <w:p w14:paraId="29E271DE" w14:textId="77777777" w:rsidR="00573DE8" w:rsidRPr="00573DE8" w:rsidRDefault="00573DE8" w:rsidP="00573DE8">
      <w:pPr>
        <w:numPr>
          <w:ilvl w:val="0"/>
          <w:numId w:val="3"/>
        </w:numPr>
        <w:spacing w:before="100" w:beforeAutospacing="1" w:after="100" w:afterAutospacing="1"/>
        <w:rPr>
          <w:rFonts w:asciiTheme="minorHAnsi" w:hAnsiTheme="minorHAnsi"/>
        </w:rPr>
      </w:pPr>
      <w:r w:rsidRPr="00573DE8">
        <w:rPr>
          <w:rFonts w:asciiTheme="minorHAnsi" w:hAnsiTheme="minorHAnsi"/>
          <w:b/>
          <w:bCs/>
        </w:rPr>
        <w:t>Input Layer:</w:t>
      </w:r>
      <w:r w:rsidRPr="00573DE8">
        <w:rPr>
          <w:rFonts w:asciiTheme="minorHAnsi" w:hAnsiTheme="minorHAnsi"/>
        </w:rPr>
        <w:t xml:space="preserve"> The CNN processes an input image represented as a grid of pixels. For color images, each pixel includes three color channels (red, green, and blue), whereas grayscale images contain a single channel. Note: ImageNet is a widely used dataset that provides millions of labeled images across thousands of categories for computer vision tasks.</w:t>
      </w:r>
    </w:p>
    <w:p w14:paraId="6F3710F6" w14:textId="77777777" w:rsidR="00573DE8" w:rsidRPr="00573DE8" w:rsidRDefault="00573DE8" w:rsidP="00573DE8">
      <w:pPr>
        <w:numPr>
          <w:ilvl w:val="0"/>
          <w:numId w:val="3"/>
        </w:numPr>
        <w:spacing w:before="100" w:beforeAutospacing="1" w:after="100" w:afterAutospacing="1"/>
        <w:rPr>
          <w:rFonts w:asciiTheme="minorHAnsi" w:hAnsiTheme="minorHAnsi"/>
        </w:rPr>
      </w:pPr>
      <w:r w:rsidRPr="00573DE8">
        <w:rPr>
          <w:rFonts w:asciiTheme="minorHAnsi" w:hAnsiTheme="minorHAnsi"/>
          <w:b/>
          <w:bCs/>
        </w:rPr>
        <w:t>Convolutional Layer:</w:t>
      </w:r>
      <w:r w:rsidRPr="00573DE8">
        <w:rPr>
          <w:rFonts w:asciiTheme="minorHAnsi" w:hAnsiTheme="minorHAnsi"/>
        </w:rPr>
        <w:t xml:space="preserve"> The convolutional layer applies convolution operations using learnable filters or kernels. These kernels move across the input image, multiplying their weights with the corresponding pixels in their receptive field and summing the results to create a feature map. Multiple kernels allow the network to learn a diverse set of features.</w:t>
      </w:r>
    </w:p>
    <w:p w14:paraId="2E9299DD" w14:textId="77777777" w:rsidR="00573DE8" w:rsidRPr="00573DE8" w:rsidRDefault="00573DE8" w:rsidP="00573DE8">
      <w:pPr>
        <w:numPr>
          <w:ilvl w:val="0"/>
          <w:numId w:val="3"/>
        </w:numPr>
        <w:spacing w:before="100" w:beforeAutospacing="1" w:after="100" w:afterAutospacing="1"/>
        <w:rPr>
          <w:rFonts w:asciiTheme="minorHAnsi" w:hAnsiTheme="minorHAnsi"/>
        </w:rPr>
      </w:pPr>
      <w:r w:rsidRPr="00573DE8">
        <w:rPr>
          <w:rFonts w:asciiTheme="minorHAnsi" w:hAnsiTheme="minorHAnsi"/>
          <w:b/>
          <w:bCs/>
        </w:rPr>
        <w:t>Activation Function:</w:t>
      </w:r>
      <w:r w:rsidRPr="00573DE8">
        <w:rPr>
          <w:rFonts w:asciiTheme="minorHAnsi" w:hAnsiTheme="minorHAnsi"/>
        </w:rPr>
        <w:t xml:space="preserve"> Following convolution, an activation function (e.g., </w:t>
      </w:r>
      <w:proofErr w:type="spellStart"/>
      <w:r w:rsidRPr="00573DE8">
        <w:rPr>
          <w:rFonts w:asciiTheme="minorHAnsi" w:hAnsiTheme="minorHAnsi"/>
        </w:rPr>
        <w:t>ReLU</w:t>
      </w:r>
      <w:proofErr w:type="spellEnd"/>
      <w:r w:rsidRPr="00573DE8">
        <w:rPr>
          <w:rFonts w:asciiTheme="minorHAnsi" w:hAnsiTheme="minorHAnsi"/>
        </w:rPr>
        <w:t>) is applied element-wise to introduce nonlinearity into the network. This enables the CNN to learn complex patterns and relationships within the extracted features.</w:t>
      </w:r>
    </w:p>
    <w:p w14:paraId="49258DB9" w14:textId="77777777" w:rsidR="00573DE8" w:rsidRPr="00573DE8" w:rsidRDefault="00573DE8" w:rsidP="00573DE8">
      <w:pPr>
        <w:numPr>
          <w:ilvl w:val="0"/>
          <w:numId w:val="3"/>
        </w:numPr>
        <w:spacing w:before="100" w:beforeAutospacing="1" w:after="100" w:afterAutospacing="1"/>
        <w:rPr>
          <w:rFonts w:asciiTheme="minorHAnsi" w:hAnsiTheme="minorHAnsi"/>
        </w:rPr>
      </w:pPr>
      <w:r w:rsidRPr="00573DE8">
        <w:rPr>
          <w:rFonts w:asciiTheme="minorHAnsi" w:hAnsiTheme="minorHAnsi"/>
          <w:b/>
          <w:bCs/>
        </w:rPr>
        <w:t>Pooling Layers:</w:t>
      </w:r>
      <w:r w:rsidRPr="00573DE8">
        <w:rPr>
          <w:rFonts w:asciiTheme="minorHAnsi" w:hAnsiTheme="minorHAnsi"/>
        </w:rPr>
        <w:t xml:space="preserve"> Pooling layers reduce the spatial dimensions of the feature maps generated by the convolutional layers, which helps preserve essential information while decreasing the computational load.</w:t>
      </w:r>
    </w:p>
    <w:p w14:paraId="40BAD543" w14:textId="77777777" w:rsidR="00573DE8" w:rsidRPr="00573DE8" w:rsidRDefault="00573DE8" w:rsidP="00573DE8">
      <w:pPr>
        <w:numPr>
          <w:ilvl w:val="0"/>
          <w:numId w:val="3"/>
        </w:numPr>
        <w:spacing w:before="100" w:beforeAutospacing="1" w:after="100" w:afterAutospacing="1"/>
        <w:rPr>
          <w:rFonts w:asciiTheme="minorHAnsi" w:hAnsiTheme="minorHAnsi"/>
        </w:rPr>
      </w:pPr>
      <w:r w:rsidRPr="00573DE8">
        <w:rPr>
          <w:rFonts w:asciiTheme="minorHAnsi" w:hAnsiTheme="minorHAnsi"/>
          <w:b/>
          <w:bCs/>
        </w:rPr>
        <w:lastRenderedPageBreak/>
        <w:t>Repetition of Convolution, Activation, and Pooling:</w:t>
      </w:r>
      <w:r w:rsidRPr="00573DE8">
        <w:rPr>
          <w:rFonts w:asciiTheme="minorHAnsi" w:hAnsiTheme="minorHAnsi"/>
        </w:rPr>
        <w:t xml:space="preserve"> Subsequent layers learn increasingly abstract features by building on the representations obtained from previous layers.</w:t>
      </w:r>
    </w:p>
    <w:p w14:paraId="5A944A1F" w14:textId="77777777" w:rsidR="00573DE8" w:rsidRPr="00573DE8" w:rsidRDefault="00573DE8" w:rsidP="00573DE8">
      <w:pPr>
        <w:numPr>
          <w:ilvl w:val="0"/>
          <w:numId w:val="3"/>
        </w:numPr>
        <w:spacing w:before="100" w:beforeAutospacing="1" w:after="100" w:afterAutospacing="1"/>
        <w:rPr>
          <w:rFonts w:asciiTheme="minorHAnsi" w:hAnsiTheme="minorHAnsi"/>
        </w:rPr>
      </w:pPr>
      <w:r w:rsidRPr="00573DE8">
        <w:rPr>
          <w:rFonts w:asciiTheme="minorHAnsi" w:hAnsiTheme="minorHAnsi"/>
          <w:b/>
          <w:bCs/>
        </w:rPr>
        <w:t>Flattening:</w:t>
      </w:r>
      <w:r w:rsidRPr="00573DE8">
        <w:rPr>
          <w:rFonts w:asciiTheme="minorHAnsi" w:hAnsiTheme="minorHAnsi"/>
        </w:rPr>
        <w:t xml:space="preserve"> After several convolutional and pooling layers, the feature maps are flattened into a one-dimensional vector, collapsing the spatial structure into a linear format.</w:t>
      </w:r>
    </w:p>
    <w:p w14:paraId="05EC7EDA" w14:textId="77777777" w:rsidR="00573DE8" w:rsidRPr="00573DE8" w:rsidRDefault="00573DE8" w:rsidP="00573DE8">
      <w:pPr>
        <w:numPr>
          <w:ilvl w:val="0"/>
          <w:numId w:val="3"/>
        </w:numPr>
        <w:spacing w:before="100" w:beforeAutospacing="1" w:after="100" w:afterAutospacing="1"/>
        <w:rPr>
          <w:rFonts w:asciiTheme="minorHAnsi" w:hAnsiTheme="minorHAnsi"/>
        </w:rPr>
      </w:pPr>
      <w:r w:rsidRPr="00573DE8">
        <w:rPr>
          <w:rFonts w:asciiTheme="minorHAnsi" w:hAnsiTheme="minorHAnsi"/>
          <w:b/>
          <w:bCs/>
        </w:rPr>
        <w:t>Fully Connected Layers:</w:t>
      </w:r>
      <w:r w:rsidRPr="00573DE8">
        <w:rPr>
          <w:rFonts w:asciiTheme="minorHAnsi" w:hAnsiTheme="minorHAnsi"/>
        </w:rPr>
        <w:t xml:space="preserve"> This vector is then passed through fully connected layers, where traditional neural network operations occur. These layers learn to classify the input based on the extracted features. The final fully connected layer provides the output, representing either class probabilities or specific values for the task.</w:t>
      </w:r>
    </w:p>
    <w:p w14:paraId="5CCB20C6" w14:textId="77777777" w:rsidR="00573DE8" w:rsidRPr="00573DE8" w:rsidRDefault="00573DE8" w:rsidP="00573DE8">
      <w:pPr>
        <w:numPr>
          <w:ilvl w:val="0"/>
          <w:numId w:val="3"/>
        </w:numPr>
        <w:spacing w:before="100" w:beforeAutospacing="1" w:after="100" w:afterAutospacing="1"/>
        <w:rPr>
          <w:rFonts w:asciiTheme="minorHAnsi" w:hAnsiTheme="minorHAnsi"/>
        </w:rPr>
      </w:pPr>
      <w:r w:rsidRPr="00573DE8">
        <w:rPr>
          <w:rFonts w:asciiTheme="minorHAnsi" w:hAnsiTheme="minorHAnsi"/>
          <w:b/>
          <w:bCs/>
        </w:rPr>
        <w:t>Training and Optimization:</w:t>
      </w:r>
      <w:r w:rsidRPr="00573DE8">
        <w:rPr>
          <w:rFonts w:asciiTheme="minorHAnsi" w:hAnsiTheme="minorHAnsi"/>
        </w:rPr>
        <w:t xml:space="preserve"> During training, the CNN's parameters (e.g., filter weights, biases) are optimized to minimize a loss function. This is achieved through backpropagation, where gradients are calculated and used to update the parameters using optimization algorithms like gradient descent. The training process refines the network's weights to enhance prediction accuracy. Note: ResNet50 is a commonly used pre-trained model for computer vision tasks, trained on the ImageNet dataset.</w:t>
      </w:r>
    </w:p>
    <w:p w14:paraId="77B532E1" w14:textId="77777777" w:rsidR="00573DE8" w:rsidRPr="00573DE8" w:rsidRDefault="00573DE8" w:rsidP="00573DE8">
      <w:pPr>
        <w:numPr>
          <w:ilvl w:val="0"/>
          <w:numId w:val="3"/>
        </w:numPr>
        <w:spacing w:before="100" w:beforeAutospacing="1" w:after="100" w:afterAutospacing="1"/>
        <w:rPr>
          <w:rFonts w:asciiTheme="minorHAnsi" w:hAnsiTheme="minorHAnsi"/>
        </w:rPr>
      </w:pPr>
      <w:r w:rsidRPr="00573DE8">
        <w:rPr>
          <w:rFonts w:asciiTheme="minorHAnsi" w:hAnsiTheme="minorHAnsi"/>
          <w:b/>
          <w:bCs/>
        </w:rPr>
        <w:t>Inference:</w:t>
      </w:r>
      <w:r w:rsidRPr="00573DE8">
        <w:rPr>
          <w:rFonts w:asciiTheme="minorHAnsi" w:hAnsiTheme="minorHAnsi"/>
        </w:rPr>
        <w:t xml:space="preserve"> After training, the CNN can be used to make predictions on new, unseen images. The network's forward pass generates class probabilities or other outputs based on the input image.</w:t>
      </w:r>
    </w:p>
    <w:p w14:paraId="153B6CE2" w14:textId="229B85D2" w:rsidR="00573DE8" w:rsidRDefault="00573DE8" w:rsidP="00573DE8">
      <w:pPr>
        <w:rPr>
          <w:rFonts w:asciiTheme="minorHAnsi" w:hAnsiTheme="minorHAnsi"/>
          <w:color w:val="000000"/>
          <w:shd w:val="clear" w:color="auto" w:fill="FFFFFF"/>
        </w:rPr>
      </w:pPr>
      <w:r w:rsidRPr="00573DE8">
        <w:rPr>
          <w:rFonts w:asciiTheme="minorHAnsi" w:hAnsiTheme="minorHAnsi" w:cs="Arial"/>
          <w:color w:val="000000"/>
          <w:shd w:val="clear" w:color="auto" w:fill="FFFFFF"/>
        </w:rPr>
        <w:t xml:space="preserve">Different varieties of CNNs can be used for categorizing images. This project employs six CNN frameworks </w:t>
      </w:r>
      <w:r>
        <w:rPr>
          <w:rFonts w:asciiTheme="minorHAnsi" w:hAnsiTheme="minorHAnsi"/>
          <w:color w:val="000000"/>
          <w:shd w:val="clear" w:color="auto" w:fill="FFFFFF"/>
        </w:rPr>
        <w:t>to</w:t>
      </w:r>
      <w:r w:rsidRPr="00573DE8">
        <w:rPr>
          <w:rFonts w:asciiTheme="minorHAnsi" w:hAnsiTheme="minorHAnsi" w:cs="Arial"/>
          <w:color w:val="000000"/>
          <w:shd w:val="clear" w:color="auto" w:fill="FFFFFF"/>
        </w:rPr>
        <w:t xml:space="preserve"> develop the algorithm. Presented below is a table showing the different names of models along with their respective workflows:</w:t>
      </w:r>
    </w:p>
    <w:p w14:paraId="4C6A8C68" w14:textId="77777777" w:rsidR="00573DE8" w:rsidRPr="00E14C07" w:rsidRDefault="00573DE8" w:rsidP="00573DE8">
      <w:pPr>
        <w:rPr>
          <w:rFonts w:asciiTheme="minorHAnsi" w:hAnsiTheme="minorHAnsi"/>
          <w:color w:val="000000"/>
          <w:shd w:val="clear" w:color="auto" w:fill="FFFFFF"/>
        </w:rPr>
      </w:pPr>
    </w:p>
    <w:p w14:paraId="1268A003" w14:textId="77777777" w:rsidR="00862D28" w:rsidRDefault="00862D28" w:rsidP="00573DE8">
      <w:pPr>
        <w:jc w:val="center"/>
        <w:rPr>
          <w:rFonts w:asciiTheme="minorHAnsi" w:hAnsiTheme="minorHAnsi"/>
        </w:rPr>
      </w:pPr>
    </w:p>
    <w:p w14:paraId="2A97D72A" w14:textId="1DAF21DB" w:rsidR="00573DE8" w:rsidRPr="00573DE8" w:rsidRDefault="00573DE8" w:rsidP="00573DE8">
      <w:pPr>
        <w:jc w:val="center"/>
        <w:rPr>
          <w:rFonts w:asciiTheme="minorHAnsi" w:hAnsiTheme="minorHAnsi"/>
        </w:rPr>
      </w:pPr>
      <w:r w:rsidRPr="00573DE8">
        <w:rPr>
          <w:rFonts w:asciiTheme="minorHAnsi" w:hAnsiTheme="minorHAnsi"/>
        </w:rPr>
        <w:t>Table 3: Overview of CNN Models and Associated Workflow for Image Classification.</w:t>
      </w:r>
    </w:p>
    <w:tbl>
      <w:tblPr>
        <w:tblStyle w:val="TableGrid"/>
        <w:tblW w:w="0" w:type="auto"/>
        <w:tblLook w:val="04A0" w:firstRow="1" w:lastRow="0" w:firstColumn="1" w:lastColumn="0" w:noHBand="0" w:noVBand="1"/>
      </w:tblPr>
      <w:tblGrid>
        <w:gridCol w:w="4509"/>
        <w:gridCol w:w="4510"/>
      </w:tblGrid>
      <w:tr w:rsidR="00573DE8" w14:paraId="1EC73338" w14:textId="77777777" w:rsidTr="00573DE8">
        <w:trPr>
          <w:trHeight w:val="818"/>
        </w:trPr>
        <w:tc>
          <w:tcPr>
            <w:tcW w:w="4509" w:type="dxa"/>
          </w:tcPr>
          <w:p w14:paraId="1B2550A7" w14:textId="70A47B0D" w:rsidR="00573DE8" w:rsidRPr="00E14C07" w:rsidRDefault="00573DE8" w:rsidP="00573DE8">
            <w:pPr>
              <w:jc w:val="center"/>
              <w:rPr>
                <w:rFonts w:ascii="Cambria" w:hAnsi="Cambria"/>
                <w:sz w:val="28"/>
                <w:szCs w:val="28"/>
              </w:rPr>
            </w:pPr>
            <w:r w:rsidRPr="00E14C07">
              <w:rPr>
                <w:rStyle w:val="Strong"/>
                <w:rFonts w:ascii="Cambria" w:hAnsi="Cambria" w:cs="Arial"/>
                <w:sz w:val="28"/>
                <w:szCs w:val="28"/>
              </w:rPr>
              <w:t>Model Name</w:t>
            </w:r>
          </w:p>
        </w:tc>
        <w:tc>
          <w:tcPr>
            <w:tcW w:w="4510" w:type="dxa"/>
          </w:tcPr>
          <w:p w14:paraId="0193D10B" w14:textId="676948AC" w:rsidR="00573DE8" w:rsidRPr="00E14C07" w:rsidRDefault="00573DE8" w:rsidP="00573DE8">
            <w:pPr>
              <w:jc w:val="center"/>
              <w:rPr>
                <w:rFonts w:ascii="Cambria" w:hAnsi="Cambria"/>
                <w:sz w:val="28"/>
                <w:szCs w:val="28"/>
              </w:rPr>
            </w:pPr>
            <w:r w:rsidRPr="00E14C07">
              <w:rPr>
                <w:rStyle w:val="Strong"/>
                <w:rFonts w:ascii="Cambria" w:hAnsi="Cambria" w:cs="Arial"/>
                <w:sz w:val="28"/>
                <w:szCs w:val="28"/>
              </w:rPr>
              <w:t>Model Architecture</w:t>
            </w:r>
          </w:p>
        </w:tc>
      </w:tr>
      <w:tr w:rsidR="00573DE8" w14:paraId="12F7DBF7" w14:textId="77777777" w:rsidTr="00573DE8">
        <w:trPr>
          <w:trHeight w:val="611"/>
        </w:trPr>
        <w:tc>
          <w:tcPr>
            <w:tcW w:w="4509" w:type="dxa"/>
          </w:tcPr>
          <w:p w14:paraId="5B04A2DE" w14:textId="0DCFAA39" w:rsidR="00573DE8" w:rsidRPr="00E14C07" w:rsidRDefault="00573DE8" w:rsidP="00573DE8">
            <w:pPr>
              <w:jc w:val="center"/>
              <w:rPr>
                <w:rFonts w:ascii="Cambria" w:hAnsi="Cambria"/>
                <w:b/>
                <w:bCs/>
                <w:sz w:val="28"/>
                <w:szCs w:val="28"/>
              </w:rPr>
            </w:pPr>
            <w:r w:rsidRPr="00E14C07">
              <w:rPr>
                <w:rStyle w:val="Strong"/>
                <w:rFonts w:ascii="Cambria" w:hAnsi="Cambria" w:cs="Arial"/>
                <w:b w:val="0"/>
                <w:bCs w:val="0"/>
                <w:sz w:val="28"/>
                <w:szCs w:val="28"/>
              </w:rPr>
              <w:t>ResNet50</w:t>
            </w:r>
          </w:p>
        </w:tc>
        <w:tc>
          <w:tcPr>
            <w:tcW w:w="4510" w:type="dxa"/>
          </w:tcPr>
          <w:p w14:paraId="5BE8F47A" w14:textId="542C0BC9" w:rsidR="00573DE8" w:rsidRPr="00E14C07" w:rsidRDefault="00573DE8" w:rsidP="00573DE8">
            <w:pPr>
              <w:jc w:val="center"/>
              <w:rPr>
                <w:rFonts w:ascii="Cambria" w:hAnsi="Cambria"/>
                <w:b/>
                <w:bCs/>
                <w:sz w:val="28"/>
                <w:szCs w:val="28"/>
              </w:rPr>
            </w:pPr>
            <w:r w:rsidRPr="00E14C07">
              <w:rPr>
                <w:rStyle w:val="Strong"/>
                <w:rFonts w:ascii="Cambria" w:hAnsi="Cambria" w:cs="Arial"/>
                <w:b w:val="0"/>
                <w:bCs w:val="0"/>
                <w:sz w:val="28"/>
                <w:szCs w:val="28"/>
              </w:rPr>
              <w:t>~25.6 million parameters</w:t>
            </w:r>
          </w:p>
        </w:tc>
      </w:tr>
      <w:tr w:rsidR="00573DE8" w14:paraId="475E4D68" w14:textId="77777777" w:rsidTr="00573DE8">
        <w:trPr>
          <w:trHeight w:val="620"/>
        </w:trPr>
        <w:tc>
          <w:tcPr>
            <w:tcW w:w="4509" w:type="dxa"/>
          </w:tcPr>
          <w:p w14:paraId="49BE5EEF" w14:textId="303901F2" w:rsidR="00573DE8" w:rsidRPr="00E14C07" w:rsidRDefault="00573DE8" w:rsidP="00573DE8">
            <w:pPr>
              <w:jc w:val="center"/>
              <w:rPr>
                <w:rFonts w:ascii="Cambria" w:hAnsi="Cambria"/>
                <w:b/>
                <w:bCs/>
                <w:sz w:val="28"/>
                <w:szCs w:val="28"/>
              </w:rPr>
            </w:pPr>
            <w:r w:rsidRPr="00E14C07">
              <w:rPr>
                <w:rStyle w:val="Strong"/>
                <w:rFonts w:ascii="Cambria" w:hAnsi="Cambria" w:cs="Arial"/>
                <w:b w:val="0"/>
                <w:bCs w:val="0"/>
                <w:sz w:val="28"/>
                <w:szCs w:val="28"/>
              </w:rPr>
              <w:t>MobileNet V3 Large</w:t>
            </w:r>
          </w:p>
        </w:tc>
        <w:tc>
          <w:tcPr>
            <w:tcW w:w="4510" w:type="dxa"/>
          </w:tcPr>
          <w:p w14:paraId="274CC640" w14:textId="2099FD61" w:rsidR="00573DE8" w:rsidRPr="00E14C07" w:rsidRDefault="00573DE8" w:rsidP="00573DE8">
            <w:pPr>
              <w:jc w:val="center"/>
              <w:rPr>
                <w:rFonts w:ascii="Cambria" w:hAnsi="Cambria"/>
                <w:b/>
                <w:bCs/>
                <w:sz w:val="28"/>
                <w:szCs w:val="28"/>
              </w:rPr>
            </w:pPr>
            <w:r w:rsidRPr="00E14C07">
              <w:rPr>
                <w:rStyle w:val="Strong"/>
                <w:rFonts w:ascii="Cambria" w:hAnsi="Cambria" w:cs="Arial"/>
                <w:b w:val="0"/>
                <w:bCs w:val="0"/>
                <w:sz w:val="28"/>
                <w:szCs w:val="28"/>
              </w:rPr>
              <w:t>~5.4 million parameters</w:t>
            </w:r>
          </w:p>
        </w:tc>
      </w:tr>
      <w:tr w:rsidR="00573DE8" w14:paraId="5EEA1F32" w14:textId="77777777" w:rsidTr="00573DE8">
        <w:trPr>
          <w:trHeight w:val="629"/>
        </w:trPr>
        <w:tc>
          <w:tcPr>
            <w:tcW w:w="4509" w:type="dxa"/>
          </w:tcPr>
          <w:p w14:paraId="07CC658D" w14:textId="68C5A972" w:rsidR="00573DE8" w:rsidRPr="00E14C07" w:rsidRDefault="00573DE8" w:rsidP="00573DE8">
            <w:pPr>
              <w:jc w:val="center"/>
              <w:rPr>
                <w:rFonts w:ascii="Cambria" w:hAnsi="Cambria"/>
                <w:b/>
                <w:bCs/>
                <w:sz w:val="28"/>
                <w:szCs w:val="28"/>
              </w:rPr>
            </w:pPr>
            <w:r w:rsidRPr="00E14C07">
              <w:rPr>
                <w:rStyle w:val="Strong"/>
                <w:rFonts w:ascii="Cambria" w:hAnsi="Cambria" w:cs="Arial"/>
                <w:b w:val="0"/>
                <w:bCs w:val="0"/>
                <w:sz w:val="28"/>
                <w:szCs w:val="28"/>
              </w:rPr>
              <w:t>EfficientNet B0</w:t>
            </w:r>
          </w:p>
        </w:tc>
        <w:tc>
          <w:tcPr>
            <w:tcW w:w="4510" w:type="dxa"/>
          </w:tcPr>
          <w:p w14:paraId="476092BC" w14:textId="3417D39B" w:rsidR="00573DE8" w:rsidRPr="00E14C07" w:rsidRDefault="00573DE8" w:rsidP="00573DE8">
            <w:pPr>
              <w:jc w:val="center"/>
              <w:rPr>
                <w:rFonts w:ascii="Cambria" w:hAnsi="Cambria"/>
                <w:b/>
                <w:bCs/>
                <w:sz w:val="28"/>
                <w:szCs w:val="28"/>
              </w:rPr>
            </w:pPr>
            <w:r w:rsidRPr="00E14C07">
              <w:rPr>
                <w:rStyle w:val="Strong"/>
                <w:rFonts w:ascii="Cambria" w:hAnsi="Cambria" w:cs="Arial"/>
                <w:b w:val="0"/>
                <w:bCs w:val="0"/>
                <w:sz w:val="28"/>
                <w:szCs w:val="28"/>
              </w:rPr>
              <w:t>~5.3 million parameters</w:t>
            </w:r>
          </w:p>
        </w:tc>
      </w:tr>
      <w:tr w:rsidR="00573DE8" w14:paraId="151EDD0B" w14:textId="77777777" w:rsidTr="00573DE8">
        <w:trPr>
          <w:trHeight w:val="620"/>
        </w:trPr>
        <w:tc>
          <w:tcPr>
            <w:tcW w:w="4509" w:type="dxa"/>
          </w:tcPr>
          <w:p w14:paraId="56BBA664" w14:textId="1DFE4BFA" w:rsidR="00573DE8" w:rsidRPr="00E14C07" w:rsidRDefault="00573DE8" w:rsidP="00573DE8">
            <w:pPr>
              <w:jc w:val="center"/>
              <w:rPr>
                <w:rFonts w:ascii="Cambria" w:hAnsi="Cambria"/>
                <w:b/>
                <w:bCs/>
                <w:sz w:val="28"/>
                <w:szCs w:val="28"/>
              </w:rPr>
            </w:pPr>
            <w:r w:rsidRPr="00E14C07">
              <w:rPr>
                <w:rStyle w:val="Strong"/>
                <w:rFonts w:ascii="Cambria" w:hAnsi="Cambria" w:cs="Arial"/>
                <w:b w:val="0"/>
                <w:bCs w:val="0"/>
                <w:sz w:val="28"/>
                <w:szCs w:val="28"/>
              </w:rPr>
              <w:t>MobileNet V2</w:t>
            </w:r>
          </w:p>
        </w:tc>
        <w:tc>
          <w:tcPr>
            <w:tcW w:w="4510" w:type="dxa"/>
          </w:tcPr>
          <w:p w14:paraId="77EB3360" w14:textId="2E408E90" w:rsidR="00573DE8" w:rsidRPr="00E14C07" w:rsidRDefault="00573DE8" w:rsidP="00573DE8">
            <w:pPr>
              <w:jc w:val="center"/>
              <w:rPr>
                <w:rFonts w:ascii="Cambria" w:hAnsi="Cambria"/>
                <w:b/>
                <w:bCs/>
                <w:sz w:val="28"/>
                <w:szCs w:val="28"/>
              </w:rPr>
            </w:pPr>
            <w:r w:rsidRPr="00E14C07">
              <w:rPr>
                <w:rStyle w:val="Strong"/>
                <w:rFonts w:ascii="Cambria" w:hAnsi="Cambria" w:cs="Arial"/>
                <w:b w:val="0"/>
                <w:bCs w:val="0"/>
                <w:sz w:val="28"/>
                <w:szCs w:val="28"/>
              </w:rPr>
              <w:t>~3.4 million parameters</w:t>
            </w:r>
          </w:p>
        </w:tc>
      </w:tr>
      <w:tr w:rsidR="00573DE8" w14:paraId="758B5499" w14:textId="77777777" w:rsidTr="00573DE8">
        <w:trPr>
          <w:trHeight w:val="791"/>
        </w:trPr>
        <w:tc>
          <w:tcPr>
            <w:tcW w:w="4509" w:type="dxa"/>
          </w:tcPr>
          <w:p w14:paraId="5C12A984" w14:textId="6C2B0316" w:rsidR="00573DE8" w:rsidRPr="00E14C07" w:rsidRDefault="00573DE8" w:rsidP="00573DE8">
            <w:pPr>
              <w:jc w:val="center"/>
              <w:rPr>
                <w:rFonts w:ascii="Cambria" w:hAnsi="Cambria"/>
                <w:b/>
                <w:bCs/>
                <w:sz w:val="28"/>
                <w:szCs w:val="28"/>
              </w:rPr>
            </w:pPr>
            <w:r w:rsidRPr="00E14C07">
              <w:rPr>
                <w:rStyle w:val="Strong"/>
                <w:rFonts w:ascii="Cambria" w:hAnsi="Cambria" w:cs="Arial"/>
                <w:b w:val="0"/>
                <w:bCs w:val="0"/>
                <w:sz w:val="28"/>
                <w:szCs w:val="28"/>
              </w:rPr>
              <w:t>MobileNet V3 Small</w:t>
            </w:r>
          </w:p>
        </w:tc>
        <w:tc>
          <w:tcPr>
            <w:tcW w:w="4510" w:type="dxa"/>
          </w:tcPr>
          <w:p w14:paraId="52FE0179" w14:textId="77C45CCD" w:rsidR="00573DE8" w:rsidRPr="00E14C07" w:rsidRDefault="00573DE8" w:rsidP="00573DE8">
            <w:pPr>
              <w:jc w:val="center"/>
              <w:rPr>
                <w:rFonts w:ascii="Cambria" w:hAnsi="Cambria"/>
                <w:b/>
                <w:bCs/>
                <w:sz w:val="28"/>
                <w:szCs w:val="28"/>
              </w:rPr>
            </w:pPr>
            <w:r w:rsidRPr="00E14C07">
              <w:rPr>
                <w:rStyle w:val="Strong"/>
                <w:rFonts w:ascii="Cambria" w:hAnsi="Cambria" w:cs="Arial"/>
                <w:b w:val="0"/>
                <w:bCs w:val="0"/>
                <w:sz w:val="28"/>
                <w:szCs w:val="28"/>
              </w:rPr>
              <w:t>~2.5 million parameters</w:t>
            </w:r>
          </w:p>
        </w:tc>
      </w:tr>
    </w:tbl>
    <w:p w14:paraId="3967F3EE" w14:textId="77777777" w:rsidR="00573DE8" w:rsidRPr="00573DE8" w:rsidRDefault="00573DE8" w:rsidP="00573DE8">
      <w:pPr>
        <w:rPr>
          <w:rFonts w:asciiTheme="minorHAnsi" w:hAnsiTheme="minorHAnsi"/>
        </w:rPr>
      </w:pPr>
    </w:p>
    <w:p w14:paraId="01FA83D2" w14:textId="77777777" w:rsidR="00573DE8" w:rsidRDefault="00573DE8" w:rsidP="00573DE8">
      <w:pPr>
        <w:rPr>
          <w:rFonts w:ascii="Cambria" w:hAnsi="Cambria"/>
        </w:rPr>
      </w:pPr>
    </w:p>
    <w:p w14:paraId="48894DA6" w14:textId="77777777" w:rsidR="00573DE8" w:rsidRDefault="00573DE8" w:rsidP="00573DE8">
      <w:pPr>
        <w:rPr>
          <w:rFonts w:ascii="Cambria" w:hAnsi="Cambria"/>
        </w:rPr>
      </w:pPr>
    </w:p>
    <w:p w14:paraId="54D9FBD1" w14:textId="6322328F" w:rsidR="00573DE8" w:rsidRDefault="00E14C07" w:rsidP="00573DE8">
      <w:pPr>
        <w:rPr>
          <w:rFonts w:ascii="Cambria" w:hAnsi="Cambria"/>
          <w:color w:val="000000"/>
          <w:shd w:val="clear" w:color="auto" w:fill="FFFFFF"/>
        </w:rPr>
      </w:pPr>
      <w:r w:rsidRPr="00E14C07">
        <w:rPr>
          <w:rFonts w:ascii="Cambria" w:hAnsi="Cambria" w:cs="Arial"/>
          <w:color w:val="000000"/>
          <w:shd w:val="clear" w:color="auto" w:fill="FFFFFF"/>
        </w:rPr>
        <w:t xml:space="preserve">To train and develop CNN models that will enable camera-based occupancy sensing for smart homes, this project employs PyTorch. The flexibility of </w:t>
      </w:r>
      <w:proofErr w:type="spellStart"/>
      <w:r w:rsidRPr="00E14C07">
        <w:rPr>
          <w:rFonts w:ascii="Cambria" w:hAnsi="Cambria" w:cs="Arial"/>
          <w:color w:val="000000"/>
          <w:shd w:val="clear" w:color="auto" w:fill="FFFFFF"/>
        </w:rPr>
        <w:t>PyTorch's</w:t>
      </w:r>
      <w:proofErr w:type="spellEnd"/>
      <w:r w:rsidRPr="00E14C07">
        <w:rPr>
          <w:rFonts w:ascii="Cambria" w:hAnsi="Cambria" w:cs="Arial"/>
          <w:color w:val="000000"/>
          <w:shd w:val="clear" w:color="auto" w:fill="FFFFFF"/>
        </w:rPr>
        <w:t xml:space="preserve"> interface and the availability of libraries like </w:t>
      </w:r>
      <w:proofErr w:type="spellStart"/>
      <w:r w:rsidRPr="00E14C07">
        <w:rPr>
          <w:rFonts w:ascii="Cambria" w:hAnsi="Cambria" w:cs="Arial"/>
          <w:color w:val="000000"/>
          <w:shd w:val="clear" w:color="auto" w:fill="FFFFFF"/>
        </w:rPr>
        <w:t>torchvision</w:t>
      </w:r>
      <w:proofErr w:type="spellEnd"/>
      <w:r w:rsidRPr="00E14C07">
        <w:rPr>
          <w:rFonts w:ascii="Cambria" w:hAnsi="Cambria" w:cs="Arial"/>
          <w:color w:val="000000"/>
          <w:shd w:val="clear" w:color="auto" w:fill="FFFFFF"/>
        </w:rPr>
        <w:t xml:space="preserve"> </w:t>
      </w:r>
      <w:r>
        <w:rPr>
          <w:rFonts w:ascii="Cambria" w:hAnsi="Cambria"/>
          <w:color w:val="000000"/>
          <w:shd w:val="clear" w:color="auto" w:fill="FFFFFF"/>
        </w:rPr>
        <w:t>make</w:t>
      </w:r>
      <w:r w:rsidRPr="00E14C07">
        <w:rPr>
          <w:rFonts w:ascii="Cambria" w:hAnsi="Cambria" w:cs="Arial"/>
          <w:color w:val="000000"/>
          <w:shd w:val="clear" w:color="auto" w:fill="FFFFFF"/>
        </w:rPr>
        <w:t xml:space="preserve"> it easier to create and evaluate various </w:t>
      </w:r>
      <w:r w:rsidRPr="00E14C07">
        <w:rPr>
          <w:rFonts w:ascii="Cambria" w:hAnsi="Cambria" w:cs="Arial"/>
          <w:color w:val="000000"/>
          <w:shd w:val="clear" w:color="auto" w:fill="FFFFFF"/>
        </w:rPr>
        <w:lastRenderedPageBreak/>
        <w:t xml:space="preserve">architectures of neural networks. Images from home cameras are processed by the CNN in order to find out whether or not there are occupants in the rooms and their types. By using convolutional layers followed by </w:t>
      </w:r>
      <w:r>
        <w:rPr>
          <w:rFonts w:ascii="Cambria" w:hAnsi="Cambria"/>
          <w:color w:val="000000"/>
          <w:shd w:val="clear" w:color="auto" w:fill="FFFFFF"/>
        </w:rPr>
        <w:t>max-pooling</w:t>
      </w:r>
      <w:r w:rsidRPr="00E14C07">
        <w:rPr>
          <w:rFonts w:ascii="Cambria" w:hAnsi="Cambria" w:cs="Arial"/>
          <w:color w:val="000000"/>
          <w:shd w:val="clear" w:color="auto" w:fill="FFFFFF"/>
        </w:rPr>
        <w:t xml:space="preserve"> layers, the images are processed in such a way that only important features are retained and others discarded. These features are then classified by fully connected layers to determine if individuals are present. The final output indicates the room's occupancy status, which demonstrates how effective CNNs can be in improving smart homes through accurate and fast detection of occupancy.</w:t>
      </w:r>
    </w:p>
    <w:p w14:paraId="0E903420" w14:textId="0FF63A7D" w:rsidR="007918D6" w:rsidRPr="007918D6" w:rsidRDefault="007918D6" w:rsidP="007918D6">
      <w:pPr>
        <w:spacing w:before="100" w:beforeAutospacing="1" w:after="100" w:afterAutospacing="1"/>
        <w:rPr>
          <w:rFonts w:ascii="Cambria" w:hAnsi="Cambria"/>
        </w:rPr>
      </w:pPr>
      <w:r w:rsidRPr="007918D6">
        <w:rPr>
          <w:rFonts w:ascii="Cambria" w:hAnsi="Cambria"/>
        </w:rPr>
        <w:t>In this project, different CNN models implemented with PyTorch are employed for image classification in camera-based occupancy sensing for smart home applications. Below is a summary of each model and its advantages:</w:t>
      </w:r>
    </w:p>
    <w:p w14:paraId="4D2C783B" w14:textId="77777777" w:rsidR="007918D6" w:rsidRPr="007918D6" w:rsidRDefault="007918D6" w:rsidP="007918D6">
      <w:pPr>
        <w:numPr>
          <w:ilvl w:val="0"/>
          <w:numId w:val="4"/>
        </w:numPr>
        <w:spacing w:before="100" w:beforeAutospacing="1" w:after="100" w:afterAutospacing="1"/>
        <w:rPr>
          <w:rFonts w:ascii="Cambria" w:hAnsi="Cambria"/>
        </w:rPr>
      </w:pPr>
      <w:r w:rsidRPr="007918D6">
        <w:rPr>
          <w:rFonts w:ascii="Cambria" w:hAnsi="Cambria"/>
          <w:b/>
          <w:bCs/>
        </w:rPr>
        <w:t>ResNet50</w:t>
      </w:r>
    </w:p>
    <w:p w14:paraId="3E0D49A6" w14:textId="77777777" w:rsidR="007918D6" w:rsidRPr="007918D6" w:rsidRDefault="007918D6" w:rsidP="007918D6">
      <w:pPr>
        <w:numPr>
          <w:ilvl w:val="1"/>
          <w:numId w:val="5"/>
        </w:numPr>
        <w:spacing w:before="100" w:beforeAutospacing="1" w:after="100" w:afterAutospacing="1"/>
        <w:rPr>
          <w:rFonts w:ascii="Cambria" w:hAnsi="Cambria"/>
        </w:rPr>
      </w:pPr>
      <w:r w:rsidRPr="007918D6">
        <w:rPr>
          <w:rFonts w:ascii="Cambria" w:hAnsi="Cambria"/>
          <w:b/>
          <w:bCs/>
        </w:rPr>
        <w:t>Description</w:t>
      </w:r>
      <w:r w:rsidRPr="007918D6">
        <w:rPr>
          <w:rFonts w:ascii="Cambria" w:hAnsi="Cambria"/>
        </w:rPr>
        <w:t>: ResNet50 is a deep CNN with 50 layers that utilizes residual connections to address the vanishing gradient problem in deep networks. These shortcut connections allow the model to maintain performance despite its depth.</w:t>
      </w:r>
    </w:p>
    <w:p w14:paraId="1ECF3375" w14:textId="3FF82F83" w:rsidR="007918D6" w:rsidRPr="007918D6" w:rsidRDefault="007918D6" w:rsidP="007918D6">
      <w:pPr>
        <w:numPr>
          <w:ilvl w:val="1"/>
          <w:numId w:val="5"/>
        </w:numPr>
        <w:spacing w:before="100" w:beforeAutospacing="1" w:after="100" w:afterAutospacing="1"/>
        <w:rPr>
          <w:rFonts w:ascii="Cambria" w:hAnsi="Cambria"/>
        </w:rPr>
      </w:pPr>
      <w:r w:rsidRPr="007918D6">
        <w:rPr>
          <w:rFonts w:ascii="Cambria" w:hAnsi="Cambria"/>
          <w:b/>
          <w:bCs/>
        </w:rPr>
        <w:t>Benefits</w:t>
      </w:r>
      <w:r w:rsidRPr="007918D6">
        <w:rPr>
          <w:rFonts w:ascii="Cambria" w:hAnsi="Cambria"/>
        </w:rPr>
        <w:t>: ResNet50 is effective at extracting intricate features from images, providing high accuracy for detecting and classifying occupancy-related details in various scenes.</w:t>
      </w:r>
      <w:sdt>
        <w:sdtPr>
          <w:rPr>
            <w:rFonts w:ascii="Cambria" w:hAnsi="Cambria"/>
          </w:rPr>
          <w:id w:val="-1111585549"/>
          <w:citation/>
        </w:sdtPr>
        <w:sdtEndPr/>
        <w:sdtContent>
          <w:r w:rsidR="00B11A99">
            <w:rPr>
              <w:rFonts w:ascii="Cambria" w:hAnsi="Cambria"/>
            </w:rPr>
            <w:fldChar w:fldCharType="begin"/>
          </w:r>
          <w:r w:rsidR="00B11A99">
            <w:rPr>
              <w:rFonts w:ascii="Cambria" w:hAnsi="Cambria"/>
            </w:rPr>
            <w:instrText xml:space="preserve"> CITATION Nit23 \l 1033 </w:instrText>
          </w:r>
          <w:r w:rsidR="00B11A99">
            <w:rPr>
              <w:rFonts w:ascii="Cambria" w:hAnsi="Cambria"/>
            </w:rPr>
            <w:fldChar w:fldCharType="separate"/>
          </w:r>
          <w:r w:rsidR="00B0350B">
            <w:rPr>
              <w:rFonts w:ascii="Cambria" w:hAnsi="Cambria"/>
              <w:noProof/>
            </w:rPr>
            <w:t xml:space="preserve"> </w:t>
          </w:r>
          <w:r w:rsidR="00B0350B" w:rsidRPr="00B0350B">
            <w:rPr>
              <w:rFonts w:ascii="Cambria" w:hAnsi="Cambria"/>
              <w:noProof/>
            </w:rPr>
            <w:t>[10]</w:t>
          </w:r>
          <w:r w:rsidR="00B11A99">
            <w:rPr>
              <w:rFonts w:ascii="Cambria" w:hAnsi="Cambria"/>
            </w:rPr>
            <w:fldChar w:fldCharType="end"/>
          </w:r>
        </w:sdtContent>
      </w:sdt>
    </w:p>
    <w:p w14:paraId="0DF5D44B" w14:textId="77777777" w:rsidR="007918D6" w:rsidRPr="007918D6" w:rsidRDefault="007918D6" w:rsidP="007918D6">
      <w:pPr>
        <w:numPr>
          <w:ilvl w:val="0"/>
          <w:numId w:val="4"/>
        </w:numPr>
        <w:spacing w:before="100" w:beforeAutospacing="1" w:after="100" w:afterAutospacing="1"/>
        <w:rPr>
          <w:rFonts w:ascii="Cambria" w:hAnsi="Cambria"/>
        </w:rPr>
      </w:pPr>
      <w:r w:rsidRPr="007918D6">
        <w:rPr>
          <w:rFonts w:ascii="Cambria" w:hAnsi="Cambria"/>
          <w:b/>
          <w:bCs/>
        </w:rPr>
        <w:t>MobileNet V3 Large</w:t>
      </w:r>
    </w:p>
    <w:p w14:paraId="2ADDEAFC" w14:textId="77777777" w:rsidR="007918D6" w:rsidRPr="007918D6" w:rsidRDefault="007918D6" w:rsidP="007918D6">
      <w:pPr>
        <w:numPr>
          <w:ilvl w:val="1"/>
          <w:numId w:val="6"/>
        </w:numPr>
        <w:spacing w:before="100" w:beforeAutospacing="1" w:after="100" w:afterAutospacing="1"/>
        <w:rPr>
          <w:rFonts w:ascii="Cambria" w:hAnsi="Cambria"/>
        </w:rPr>
      </w:pPr>
      <w:r w:rsidRPr="007918D6">
        <w:rPr>
          <w:rFonts w:ascii="Cambria" w:hAnsi="Cambria"/>
          <w:b/>
          <w:bCs/>
        </w:rPr>
        <w:t>Description</w:t>
      </w:r>
      <w:r w:rsidRPr="007918D6">
        <w:rPr>
          <w:rFonts w:ascii="Cambria" w:hAnsi="Cambria"/>
        </w:rPr>
        <w:t>: MobileNet V3 Large is optimized for mobile and embedded devices, using depth-wise separable convolutions and Squeeze-and-Excite modules to achieve a balance between performance and computational efficiency.</w:t>
      </w:r>
    </w:p>
    <w:p w14:paraId="1E8C7FB2" w14:textId="37EB0571" w:rsidR="007918D6" w:rsidRPr="007918D6" w:rsidRDefault="007918D6" w:rsidP="007918D6">
      <w:pPr>
        <w:numPr>
          <w:ilvl w:val="1"/>
          <w:numId w:val="6"/>
        </w:numPr>
        <w:spacing w:before="100" w:beforeAutospacing="1" w:after="100" w:afterAutospacing="1"/>
        <w:rPr>
          <w:rFonts w:ascii="Cambria" w:hAnsi="Cambria"/>
        </w:rPr>
      </w:pPr>
      <w:r w:rsidRPr="007918D6">
        <w:rPr>
          <w:rFonts w:ascii="Cambria" w:hAnsi="Cambria"/>
          <w:b/>
          <w:bCs/>
        </w:rPr>
        <w:t>Benefits</w:t>
      </w:r>
      <w:r w:rsidRPr="007918D6">
        <w:rPr>
          <w:rFonts w:ascii="Cambria" w:hAnsi="Cambria"/>
        </w:rPr>
        <w:t>: This model is well-suited for real-time occupancy detection in smart homes due to its efficiency and low computational requirements, making it ideal for on-device processing.</w:t>
      </w:r>
      <w:sdt>
        <w:sdtPr>
          <w:rPr>
            <w:rFonts w:ascii="Cambria" w:hAnsi="Cambria"/>
          </w:rPr>
          <w:id w:val="-794907027"/>
          <w:citation/>
        </w:sdtPr>
        <w:sdtEndPr/>
        <w:sdtContent>
          <w:r w:rsidR="00B11A99">
            <w:rPr>
              <w:rFonts w:ascii="Cambria" w:hAnsi="Cambria"/>
            </w:rPr>
            <w:fldChar w:fldCharType="begin"/>
          </w:r>
          <w:r w:rsidR="00B11A99">
            <w:rPr>
              <w:rFonts w:ascii="Cambria" w:hAnsi="Cambria"/>
            </w:rPr>
            <w:instrText xml:space="preserve"> CITATION mob \l 1033 </w:instrText>
          </w:r>
          <w:r w:rsidR="00B11A99">
            <w:rPr>
              <w:rFonts w:ascii="Cambria" w:hAnsi="Cambria"/>
            </w:rPr>
            <w:fldChar w:fldCharType="separate"/>
          </w:r>
          <w:r w:rsidR="00B0350B">
            <w:rPr>
              <w:rFonts w:ascii="Cambria" w:hAnsi="Cambria"/>
              <w:noProof/>
            </w:rPr>
            <w:t xml:space="preserve"> </w:t>
          </w:r>
          <w:r w:rsidR="00B0350B" w:rsidRPr="00B0350B">
            <w:rPr>
              <w:rFonts w:ascii="Cambria" w:hAnsi="Cambria"/>
              <w:noProof/>
            </w:rPr>
            <w:t>[11]</w:t>
          </w:r>
          <w:r w:rsidR="00B11A99">
            <w:rPr>
              <w:rFonts w:ascii="Cambria" w:hAnsi="Cambria"/>
            </w:rPr>
            <w:fldChar w:fldCharType="end"/>
          </w:r>
        </w:sdtContent>
      </w:sdt>
    </w:p>
    <w:p w14:paraId="0F0B8158" w14:textId="77777777" w:rsidR="007918D6" w:rsidRPr="007918D6" w:rsidRDefault="007918D6" w:rsidP="007918D6">
      <w:pPr>
        <w:numPr>
          <w:ilvl w:val="0"/>
          <w:numId w:val="4"/>
        </w:numPr>
        <w:spacing w:before="100" w:beforeAutospacing="1" w:after="100" w:afterAutospacing="1"/>
        <w:rPr>
          <w:rFonts w:ascii="Cambria" w:hAnsi="Cambria"/>
        </w:rPr>
      </w:pPr>
      <w:r w:rsidRPr="007918D6">
        <w:rPr>
          <w:rFonts w:ascii="Cambria" w:hAnsi="Cambria"/>
          <w:b/>
          <w:bCs/>
        </w:rPr>
        <w:t>MobileNet V3 Small</w:t>
      </w:r>
    </w:p>
    <w:p w14:paraId="476DD0DB" w14:textId="77777777" w:rsidR="007918D6" w:rsidRPr="007918D6" w:rsidRDefault="007918D6" w:rsidP="007918D6">
      <w:pPr>
        <w:numPr>
          <w:ilvl w:val="1"/>
          <w:numId w:val="7"/>
        </w:numPr>
        <w:spacing w:before="100" w:beforeAutospacing="1" w:after="100" w:afterAutospacing="1"/>
        <w:rPr>
          <w:rFonts w:ascii="Cambria" w:hAnsi="Cambria"/>
        </w:rPr>
      </w:pPr>
      <w:r w:rsidRPr="007918D6">
        <w:rPr>
          <w:rFonts w:ascii="Cambria" w:hAnsi="Cambria"/>
          <w:b/>
          <w:bCs/>
        </w:rPr>
        <w:t>Description</w:t>
      </w:r>
      <w:r w:rsidRPr="007918D6">
        <w:rPr>
          <w:rFonts w:ascii="Cambria" w:hAnsi="Cambria"/>
        </w:rPr>
        <w:t>: MobileNet V3 Small is a compact version designed for environments with very limited computational resources, retaining the core features of MobileNet V3 while minimizing power consumption.</w:t>
      </w:r>
    </w:p>
    <w:p w14:paraId="5AF22AC3" w14:textId="09E61B50" w:rsidR="007918D6" w:rsidRPr="007918D6" w:rsidRDefault="007918D6" w:rsidP="007918D6">
      <w:pPr>
        <w:numPr>
          <w:ilvl w:val="1"/>
          <w:numId w:val="7"/>
        </w:numPr>
        <w:spacing w:before="100" w:beforeAutospacing="1" w:after="100" w:afterAutospacing="1"/>
        <w:rPr>
          <w:rFonts w:ascii="Cambria" w:hAnsi="Cambria"/>
        </w:rPr>
      </w:pPr>
      <w:r w:rsidRPr="007918D6">
        <w:rPr>
          <w:rFonts w:ascii="Cambria" w:hAnsi="Cambria"/>
          <w:b/>
          <w:bCs/>
        </w:rPr>
        <w:t>Benefits</w:t>
      </w:r>
      <w:r w:rsidRPr="007918D6">
        <w:rPr>
          <w:rFonts w:ascii="Cambria" w:hAnsi="Cambria"/>
        </w:rPr>
        <w:t>: It offers fast and lightweight processing, making it suitable for deployment in smaller, resource-constrained smart home devices.</w:t>
      </w:r>
      <w:sdt>
        <w:sdtPr>
          <w:rPr>
            <w:rFonts w:ascii="Cambria" w:hAnsi="Cambria"/>
          </w:rPr>
          <w:id w:val="-1064404533"/>
          <w:citation/>
        </w:sdtPr>
        <w:sdtEndPr/>
        <w:sdtContent>
          <w:r w:rsidR="004D72BB">
            <w:rPr>
              <w:rFonts w:ascii="Cambria" w:hAnsi="Cambria"/>
            </w:rPr>
            <w:fldChar w:fldCharType="begin"/>
          </w:r>
          <w:r w:rsidR="004D72BB">
            <w:rPr>
              <w:rFonts w:ascii="Cambria" w:hAnsi="Cambria"/>
            </w:rPr>
            <w:instrText xml:space="preserve"> CITATION mob1 \l 1033 </w:instrText>
          </w:r>
          <w:r w:rsidR="004D72BB">
            <w:rPr>
              <w:rFonts w:ascii="Cambria" w:hAnsi="Cambria"/>
            </w:rPr>
            <w:fldChar w:fldCharType="separate"/>
          </w:r>
          <w:r w:rsidR="00B0350B">
            <w:rPr>
              <w:rFonts w:ascii="Cambria" w:hAnsi="Cambria"/>
              <w:noProof/>
            </w:rPr>
            <w:t xml:space="preserve"> </w:t>
          </w:r>
          <w:r w:rsidR="00B0350B" w:rsidRPr="00B0350B">
            <w:rPr>
              <w:rFonts w:ascii="Cambria" w:hAnsi="Cambria"/>
              <w:noProof/>
            </w:rPr>
            <w:t>[12]</w:t>
          </w:r>
          <w:r w:rsidR="004D72BB">
            <w:rPr>
              <w:rFonts w:ascii="Cambria" w:hAnsi="Cambria"/>
            </w:rPr>
            <w:fldChar w:fldCharType="end"/>
          </w:r>
        </w:sdtContent>
      </w:sdt>
    </w:p>
    <w:p w14:paraId="175F6671" w14:textId="77777777" w:rsidR="007918D6" w:rsidRPr="007918D6" w:rsidRDefault="007918D6" w:rsidP="007918D6">
      <w:pPr>
        <w:numPr>
          <w:ilvl w:val="0"/>
          <w:numId w:val="4"/>
        </w:numPr>
        <w:spacing w:before="100" w:beforeAutospacing="1" w:after="100" w:afterAutospacing="1"/>
        <w:rPr>
          <w:rFonts w:ascii="Cambria" w:hAnsi="Cambria"/>
        </w:rPr>
      </w:pPr>
      <w:r w:rsidRPr="007918D6">
        <w:rPr>
          <w:rFonts w:ascii="Cambria" w:hAnsi="Cambria"/>
          <w:b/>
          <w:bCs/>
        </w:rPr>
        <w:t>EfficientNet B0</w:t>
      </w:r>
    </w:p>
    <w:p w14:paraId="41E9AA3C" w14:textId="77777777" w:rsidR="007918D6" w:rsidRPr="007918D6" w:rsidRDefault="007918D6" w:rsidP="007918D6">
      <w:pPr>
        <w:numPr>
          <w:ilvl w:val="1"/>
          <w:numId w:val="8"/>
        </w:numPr>
        <w:spacing w:before="100" w:beforeAutospacing="1" w:after="100" w:afterAutospacing="1"/>
        <w:rPr>
          <w:rFonts w:ascii="Cambria" w:hAnsi="Cambria"/>
        </w:rPr>
      </w:pPr>
      <w:r w:rsidRPr="007918D6">
        <w:rPr>
          <w:rFonts w:ascii="Cambria" w:hAnsi="Cambria"/>
          <w:b/>
          <w:bCs/>
        </w:rPr>
        <w:t>Description</w:t>
      </w:r>
      <w:r w:rsidRPr="007918D6">
        <w:rPr>
          <w:rFonts w:ascii="Cambria" w:hAnsi="Cambria"/>
        </w:rPr>
        <w:t>: EfficientNet B0 is the foundational model of the EfficientNet series, utilizing a compound scaling method to optimize network depth, width, and resolution, resulting in an efficient model with fewer parameters.</w:t>
      </w:r>
    </w:p>
    <w:p w14:paraId="3C348794" w14:textId="1176439B" w:rsidR="007918D6" w:rsidRPr="007918D6" w:rsidRDefault="007918D6" w:rsidP="007918D6">
      <w:pPr>
        <w:numPr>
          <w:ilvl w:val="1"/>
          <w:numId w:val="8"/>
        </w:numPr>
        <w:spacing w:before="100" w:beforeAutospacing="1" w:after="100" w:afterAutospacing="1"/>
        <w:rPr>
          <w:rFonts w:ascii="Cambria" w:hAnsi="Cambria"/>
        </w:rPr>
      </w:pPr>
      <w:r w:rsidRPr="007918D6">
        <w:rPr>
          <w:rFonts w:ascii="Cambria" w:hAnsi="Cambria"/>
          <w:b/>
          <w:bCs/>
        </w:rPr>
        <w:lastRenderedPageBreak/>
        <w:t>Benefits</w:t>
      </w:r>
      <w:r w:rsidRPr="007918D6">
        <w:rPr>
          <w:rFonts w:ascii="Cambria" w:hAnsi="Cambria"/>
        </w:rPr>
        <w:t>: EfficientNet B0 strikes a strong balance between accuracy and computational efficiency, which is advantageous for smart home systems that require both high precision and manageable resource usage.</w:t>
      </w:r>
      <w:sdt>
        <w:sdtPr>
          <w:rPr>
            <w:rFonts w:ascii="Cambria" w:hAnsi="Cambria"/>
          </w:rPr>
          <w:id w:val="-1470366305"/>
          <w:citation/>
        </w:sdtPr>
        <w:sdtEndPr/>
        <w:sdtContent>
          <w:r w:rsidR="004D72BB">
            <w:rPr>
              <w:rFonts w:ascii="Cambria" w:hAnsi="Cambria"/>
            </w:rPr>
            <w:fldChar w:fldCharType="begin"/>
          </w:r>
          <w:r w:rsidR="004D72BB">
            <w:rPr>
              <w:rFonts w:ascii="Cambria" w:hAnsi="Cambria"/>
            </w:rPr>
            <w:instrText xml:space="preserve"> CITATION Eff \l 1033 </w:instrText>
          </w:r>
          <w:r w:rsidR="004D72BB">
            <w:rPr>
              <w:rFonts w:ascii="Cambria" w:hAnsi="Cambria"/>
            </w:rPr>
            <w:fldChar w:fldCharType="separate"/>
          </w:r>
          <w:r w:rsidR="00B0350B">
            <w:rPr>
              <w:rFonts w:ascii="Cambria" w:hAnsi="Cambria"/>
              <w:noProof/>
            </w:rPr>
            <w:t xml:space="preserve"> </w:t>
          </w:r>
          <w:r w:rsidR="00B0350B" w:rsidRPr="00B0350B">
            <w:rPr>
              <w:rFonts w:ascii="Cambria" w:hAnsi="Cambria"/>
              <w:noProof/>
            </w:rPr>
            <w:t>[13]</w:t>
          </w:r>
          <w:r w:rsidR="004D72BB">
            <w:rPr>
              <w:rFonts w:ascii="Cambria" w:hAnsi="Cambria"/>
            </w:rPr>
            <w:fldChar w:fldCharType="end"/>
          </w:r>
        </w:sdtContent>
      </w:sdt>
    </w:p>
    <w:p w14:paraId="4642130E" w14:textId="7DD6F451" w:rsidR="007918D6" w:rsidRPr="007918D6" w:rsidRDefault="007918D6" w:rsidP="007918D6">
      <w:pPr>
        <w:numPr>
          <w:ilvl w:val="0"/>
          <w:numId w:val="4"/>
        </w:numPr>
        <w:spacing w:before="100" w:beforeAutospacing="1" w:after="100" w:afterAutospacing="1"/>
        <w:rPr>
          <w:rFonts w:ascii="Cambria" w:hAnsi="Cambria"/>
        </w:rPr>
      </w:pPr>
      <w:r w:rsidRPr="007918D6">
        <w:rPr>
          <w:rFonts w:ascii="Cambria" w:hAnsi="Cambria"/>
          <w:b/>
          <w:bCs/>
        </w:rPr>
        <w:t>MobileNet V2</w:t>
      </w:r>
    </w:p>
    <w:p w14:paraId="6FE1D534" w14:textId="49E0C941" w:rsidR="007918D6" w:rsidRPr="007918D6" w:rsidRDefault="007918D6" w:rsidP="007918D6">
      <w:pPr>
        <w:numPr>
          <w:ilvl w:val="1"/>
          <w:numId w:val="9"/>
        </w:numPr>
        <w:spacing w:before="100" w:beforeAutospacing="1" w:after="100" w:afterAutospacing="1"/>
        <w:rPr>
          <w:rFonts w:ascii="Cambria" w:hAnsi="Cambria"/>
        </w:rPr>
      </w:pPr>
      <w:r w:rsidRPr="007918D6">
        <w:rPr>
          <w:rFonts w:ascii="Cambria" w:hAnsi="Cambria"/>
          <w:b/>
          <w:bCs/>
        </w:rPr>
        <w:t>Description</w:t>
      </w:r>
      <w:r w:rsidRPr="007918D6">
        <w:rPr>
          <w:rFonts w:ascii="Cambria" w:hAnsi="Cambria"/>
        </w:rPr>
        <w:t>: MobileNet V2 features an inverted residual structure and linear bottlenecks, enhancing efficiency and performance, especially on devices with limited computing power.</w:t>
      </w:r>
    </w:p>
    <w:p w14:paraId="45BD12EB" w14:textId="734312BC" w:rsidR="007918D6" w:rsidRDefault="007918D6" w:rsidP="007918D6">
      <w:pPr>
        <w:numPr>
          <w:ilvl w:val="1"/>
          <w:numId w:val="9"/>
        </w:numPr>
        <w:spacing w:before="100" w:beforeAutospacing="1" w:after="100" w:afterAutospacing="1"/>
        <w:rPr>
          <w:rFonts w:ascii="Cambria" w:hAnsi="Cambria"/>
        </w:rPr>
      </w:pPr>
      <w:r w:rsidRPr="007918D6">
        <w:rPr>
          <w:rFonts w:ascii="Cambria" w:hAnsi="Cambria"/>
          <w:b/>
          <w:bCs/>
        </w:rPr>
        <w:t>Benefits</w:t>
      </w:r>
      <w:r w:rsidRPr="007918D6">
        <w:rPr>
          <w:rFonts w:ascii="Cambria" w:hAnsi="Cambria"/>
        </w:rPr>
        <w:t>: It effectively reduces memory usage and computational cost, making it a robust choice for real-time occupancy sensing tasks in smart home applications.</w:t>
      </w:r>
      <w:sdt>
        <w:sdtPr>
          <w:rPr>
            <w:rFonts w:ascii="Cambria" w:hAnsi="Cambria"/>
          </w:rPr>
          <w:id w:val="-571502742"/>
          <w:citation/>
        </w:sdtPr>
        <w:sdtEndPr/>
        <w:sdtContent>
          <w:r w:rsidR="004D72BB">
            <w:rPr>
              <w:rFonts w:ascii="Cambria" w:hAnsi="Cambria"/>
            </w:rPr>
            <w:fldChar w:fldCharType="begin"/>
          </w:r>
          <w:r w:rsidR="004D72BB">
            <w:rPr>
              <w:rFonts w:ascii="Cambria" w:hAnsi="Cambria"/>
            </w:rPr>
            <w:instrText xml:space="preserve"> CITATION Wha \l 1033 </w:instrText>
          </w:r>
          <w:r w:rsidR="004D72BB">
            <w:rPr>
              <w:rFonts w:ascii="Cambria" w:hAnsi="Cambria"/>
            </w:rPr>
            <w:fldChar w:fldCharType="separate"/>
          </w:r>
          <w:r w:rsidR="00B0350B">
            <w:rPr>
              <w:rFonts w:ascii="Cambria" w:hAnsi="Cambria"/>
              <w:noProof/>
            </w:rPr>
            <w:t xml:space="preserve"> </w:t>
          </w:r>
          <w:r w:rsidR="00B0350B" w:rsidRPr="00B0350B">
            <w:rPr>
              <w:rFonts w:ascii="Cambria" w:hAnsi="Cambria"/>
              <w:noProof/>
            </w:rPr>
            <w:t>[14]</w:t>
          </w:r>
          <w:r w:rsidR="004D72BB">
            <w:rPr>
              <w:rFonts w:ascii="Cambria" w:hAnsi="Cambria"/>
            </w:rPr>
            <w:fldChar w:fldCharType="end"/>
          </w:r>
        </w:sdtContent>
      </w:sdt>
    </w:p>
    <w:p w14:paraId="6557109B" w14:textId="7A4E8C60" w:rsidR="007918D6" w:rsidRDefault="007918D6" w:rsidP="007918D6">
      <w:pPr>
        <w:ind w:left="270"/>
        <w:rPr>
          <w:rFonts w:asciiTheme="minorHAnsi" w:hAnsiTheme="minorHAnsi"/>
          <w:b/>
          <w:bCs/>
        </w:rPr>
      </w:pPr>
    </w:p>
    <w:p w14:paraId="39A17360" w14:textId="1651C8F1" w:rsidR="00404248" w:rsidRDefault="00404248" w:rsidP="007918D6">
      <w:pPr>
        <w:ind w:left="270"/>
        <w:rPr>
          <w:rFonts w:asciiTheme="minorHAnsi" w:hAnsiTheme="minorHAnsi"/>
          <w:b/>
          <w:bCs/>
          <w:sz w:val="28"/>
          <w:szCs w:val="28"/>
        </w:rPr>
      </w:pPr>
    </w:p>
    <w:p w14:paraId="3F54417F" w14:textId="6B547F77" w:rsidR="00404248" w:rsidRDefault="00404248" w:rsidP="007918D6">
      <w:pPr>
        <w:ind w:left="270"/>
        <w:rPr>
          <w:rFonts w:asciiTheme="minorHAnsi" w:hAnsiTheme="minorHAnsi"/>
          <w:b/>
          <w:bCs/>
          <w:sz w:val="28"/>
          <w:szCs w:val="28"/>
        </w:rPr>
      </w:pPr>
    </w:p>
    <w:p w14:paraId="2E2378F5" w14:textId="3DCCA68C" w:rsidR="007918D6" w:rsidRPr="008F66BD" w:rsidRDefault="007918D6" w:rsidP="007918D6">
      <w:pPr>
        <w:ind w:left="270"/>
        <w:rPr>
          <w:rFonts w:asciiTheme="minorHAnsi" w:hAnsiTheme="minorHAnsi"/>
          <w:b/>
          <w:bCs/>
          <w:sz w:val="28"/>
          <w:szCs w:val="28"/>
        </w:rPr>
      </w:pPr>
      <w:r w:rsidRPr="008F66BD">
        <w:rPr>
          <w:rFonts w:asciiTheme="minorHAnsi" w:hAnsiTheme="minorHAnsi"/>
          <w:b/>
          <w:bCs/>
          <w:sz w:val="28"/>
          <w:szCs w:val="28"/>
        </w:rPr>
        <w:t>6.2 Simulation Environment Development</w:t>
      </w:r>
    </w:p>
    <w:p w14:paraId="21E4210D" w14:textId="4DF4C5CE" w:rsidR="007918D6" w:rsidRPr="008F66BD" w:rsidRDefault="007918D6" w:rsidP="007918D6">
      <w:pPr>
        <w:ind w:left="270"/>
        <w:rPr>
          <w:rFonts w:asciiTheme="minorHAnsi" w:hAnsiTheme="minorHAnsi"/>
          <w:b/>
          <w:bCs/>
          <w:sz w:val="28"/>
          <w:szCs w:val="28"/>
        </w:rPr>
      </w:pPr>
    </w:p>
    <w:p w14:paraId="47D4C597" w14:textId="68AC26BF" w:rsidR="007918D6" w:rsidRPr="008F66BD" w:rsidRDefault="007918D6" w:rsidP="007918D6">
      <w:pPr>
        <w:ind w:left="270"/>
        <w:rPr>
          <w:rFonts w:asciiTheme="minorHAnsi" w:hAnsiTheme="minorHAnsi"/>
          <w:b/>
          <w:bCs/>
          <w:sz w:val="28"/>
          <w:szCs w:val="28"/>
        </w:rPr>
      </w:pPr>
      <w:r w:rsidRPr="008F66BD">
        <w:rPr>
          <w:rFonts w:asciiTheme="minorHAnsi" w:hAnsiTheme="minorHAnsi"/>
          <w:b/>
          <w:bCs/>
          <w:sz w:val="28"/>
          <w:szCs w:val="28"/>
        </w:rPr>
        <w:t xml:space="preserve">6.2 (a). Modelling:  </w:t>
      </w:r>
    </w:p>
    <w:p w14:paraId="382582BC" w14:textId="66F4F4DD" w:rsidR="007918D6" w:rsidRDefault="007918D6" w:rsidP="007918D6">
      <w:pPr>
        <w:ind w:left="270"/>
        <w:rPr>
          <w:rFonts w:asciiTheme="minorHAnsi" w:hAnsiTheme="minorHAnsi"/>
          <w:sz w:val="28"/>
          <w:szCs w:val="28"/>
        </w:rPr>
      </w:pPr>
    </w:p>
    <w:p w14:paraId="58ED34F6" w14:textId="5EE7E75C" w:rsidR="007918D6" w:rsidRDefault="00D25F84" w:rsidP="007918D6">
      <w:pPr>
        <w:ind w:left="270"/>
        <w:rPr>
          <w:rFonts w:asciiTheme="minorHAnsi" w:hAnsiTheme="minorHAnsi"/>
        </w:rPr>
      </w:pPr>
      <w:r>
        <w:rPr>
          <w:rFonts w:asciiTheme="minorHAnsi" w:hAnsiTheme="minorHAnsi"/>
          <w:noProof/>
        </w:rPr>
        <w:drawing>
          <wp:anchor distT="0" distB="0" distL="114300" distR="114300" simplePos="0" relativeHeight="251660288" behindDoc="0" locked="0" layoutInCell="1" allowOverlap="1" wp14:anchorId="3FA6BFAB" wp14:editId="7C8C7B60">
            <wp:simplePos x="0" y="0"/>
            <wp:positionH relativeFrom="column">
              <wp:posOffset>179070</wp:posOffset>
            </wp:positionH>
            <wp:positionV relativeFrom="page">
              <wp:posOffset>5200650</wp:posOffset>
            </wp:positionV>
            <wp:extent cx="5733415" cy="3665220"/>
            <wp:effectExtent l="0" t="0" r="635" b="0"/>
            <wp:wrapTopAndBottom/>
            <wp:docPr id="872358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358202" name="Picture 872358202"/>
                    <pic:cNvPicPr/>
                  </pic:nvPicPr>
                  <pic:blipFill>
                    <a:blip r:embed="rId10">
                      <a:extLst>
                        <a:ext uri="{28A0092B-C50C-407E-A947-70E740481C1C}">
                          <a14:useLocalDpi xmlns:a14="http://schemas.microsoft.com/office/drawing/2010/main" val="0"/>
                        </a:ext>
                      </a:extLst>
                    </a:blip>
                    <a:stretch>
                      <a:fillRect/>
                    </a:stretch>
                  </pic:blipFill>
                  <pic:spPr>
                    <a:xfrm>
                      <a:off x="0" y="0"/>
                      <a:ext cx="5733415" cy="3665220"/>
                    </a:xfrm>
                    <a:prstGeom prst="rect">
                      <a:avLst/>
                    </a:prstGeom>
                  </pic:spPr>
                </pic:pic>
              </a:graphicData>
            </a:graphic>
            <wp14:sizeRelV relativeFrom="margin">
              <wp14:pctHeight>0</wp14:pctHeight>
            </wp14:sizeRelV>
          </wp:anchor>
        </w:drawing>
      </w:r>
      <w:r w:rsidR="007918D6" w:rsidRPr="007918D6">
        <w:rPr>
          <w:rFonts w:asciiTheme="minorHAnsi" w:hAnsiTheme="minorHAnsi"/>
        </w:rPr>
        <w:t xml:space="preserve">To create a simulation environment to replicate the </w:t>
      </w:r>
      <w:r w:rsidR="007918D6">
        <w:t>camera-based occupancy sensing</w:t>
      </w:r>
      <w:r w:rsidR="007918D6" w:rsidRPr="007918D6">
        <w:rPr>
          <w:rFonts w:asciiTheme="minorHAnsi" w:hAnsiTheme="minorHAnsi"/>
        </w:rPr>
        <w:t xml:space="preserve"> process a diagram is shown below</w:t>
      </w:r>
      <w:r w:rsidR="007918D6">
        <w:rPr>
          <w:rFonts w:asciiTheme="minorHAnsi" w:hAnsiTheme="minorHAnsi"/>
        </w:rPr>
        <w:t>:</w:t>
      </w:r>
    </w:p>
    <w:p w14:paraId="4BE739EE" w14:textId="77777777" w:rsidR="00D25F84" w:rsidRDefault="00D25F84" w:rsidP="00035CFC">
      <w:pPr>
        <w:jc w:val="center"/>
        <w:rPr>
          <w:rFonts w:asciiTheme="minorHAnsi" w:hAnsiTheme="minorHAnsi"/>
        </w:rPr>
      </w:pPr>
    </w:p>
    <w:p w14:paraId="79825F1C" w14:textId="00A64E0F" w:rsidR="00035CFC" w:rsidRPr="00035CFC" w:rsidRDefault="00035CFC" w:rsidP="00035CFC">
      <w:pPr>
        <w:jc w:val="center"/>
        <w:rPr>
          <w:rFonts w:asciiTheme="minorHAnsi" w:hAnsiTheme="minorHAnsi"/>
        </w:rPr>
      </w:pPr>
      <w:r w:rsidRPr="00035CFC">
        <w:rPr>
          <w:rFonts w:asciiTheme="minorHAnsi" w:hAnsiTheme="minorHAnsi"/>
        </w:rPr>
        <w:t xml:space="preserve">Figure 3: Simulation to replicate the </w:t>
      </w:r>
      <w:r>
        <w:t>camera-based occupancy sensing</w:t>
      </w:r>
      <w:r w:rsidRPr="007918D6">
        <w:rPr>
          <w:rFonts w:asciiTheme="minorHAnsi" w:hAnsiTheme="minorHAnsi"/>
        </w:rPr>
        <w:t xml:space="preserve"> process</w:t>
      </w:r>
    </w:p>
    <w:p w14:paraId="1E3A55C6" w14:textId="77777777" w:rsidR="00D25F84" w:rsidRDefault="00D25F84" w:rsidP="007918D6">
      <w:pPr>
        <w:spacing w:before="100" w:beforeAutospacing="1" w:after="100" w:afterAutospacing="1"/>
        <w:rPr>
          <w:rFonts w:ascii="Cambria" w:hAnsi="Cambria" w:cs="Arial"/>
          <w:color w:val="000000"/>
          <w:shd w:val="clear" w:color="auto" w:fill="FFFFFF"/>
        </w:rPr>
      </w:pPr>
    </w:p>
    <w:p w14:paraId="78F56093" w14:textId="2448F70C" w:rsidR="007918D6" w:rsidRPr="007918D6" w:rsidRDefault="00035CFC" w:rsidP="00D25F84">
      <w:pPr>
        <w:spacing w:before="100" w:beforeAutospacing="1" w:after="100" w:afterAutospacing="1"/>
        <w:jc w:val="both"/>
        <w:rPr>
          <w:rFonts w:ascii="Cambria" w:hAnsi="Cambria"/>
        </w:rPr>
      </w:pPr>
      <w:r w:rsidRPr="00035CFC">
        <w:rPr>
          <w:rFonts w:ascii="Cambria" w:hAnsi="Cambria" w:cs="Arial"/>
          <w:color w:val="000000"/>
          <w:shd w:val="clear" w:color="auto" w:fill="FFFFFF"/>
        </w:rPr>
        <w:lastRenderedPageBreak/>
        <w:t xml:space="preserve">The architecture of a deep neural network for camera-based occupancy sensing in smart homes is featured in </w:t>
      </w:r>
      <w:r>
        <w:rPr>
          <w:rFonts w:ascii="Cambria" w:hAnsi="Cambria"/>
          <w:color w:val="000000"/>
          <w:shd w:val="clear" w:color="auto" w:fill="FFFFFF"/>
        </w:rPr>
        <w:t>Figure 3</w:t>
      </w:r>
      <w:r w:rsidRPr="00035CFC">
        <w:rPr>
          <w:rFonts w:ascii="Cambria" w:hAnsi="Cambria" w:cs="Arial"/>
          <w:color w:val="000000"/>
          <w:shd w:val="clear" w:color="auto" w:fill="FFFFFF"/>
        </w:rPr>
        <w:t xml:space="preserve">. Relevant features are extracted from input images </w:t>
      </w:r>
      <w:r w:rsidR="00842F98">
        <w:rPr>
          <w:rFonts w:ascii="Cambria" w:hAnsi="Cambria"/>
          <w:color w:val="000000"/>
          <w:shd w:val="clear" w:color="auto" w:fill="FFFFFF"/>
        </w:rPr>
        <w:t xml:space="preserve">taken from different camera angles using convolutional and pooling layers before classifying them into </w:t>
      </w:r>
      <w:r w:rsidRPr="00035CFC">
        <w:rPr>
          <w:rFonts w:ascii="Cambria" w:hAnsi="Cambria" w:cs="Arial"/>
          <w:color w:val="000000"/>
          <w:shd w:val="clear" w:color="auto" w:fill="FFFFFF"/>
        </w:rPr>
        <w:t xml:space="preserve">occupied or non-occupied through fully connected layers. This method </w:t>
      </w:r>
      <w:r w:rsidR="00842F98">
        <w:rPr>
          <w:rFonts w:ascii="Cambria" w:hAnsi="Cambria"/>
          <w:color w:val="000000"/>
          <w:shd w:val="clear" w:color="auto" w:fill="FFFFFF"/>
        </w:rPr>
        <w:t>can accurately detect human beings' presence and</w:t>
      </w:r>
      <w:r w:rsidRPr="00035CFC">
        <w:rPr>
          <w:rFonts w:ascii="Cambria" w:hAnsi="Cambria" w:cs="Arial"/>
          <w:color w:val="000000"/>
          <w:shd w:val="clear" w:color="auto" w:fill="FFFFFF"/>
        </w:rPr>
        <w:t xml:space="preserve"> automate various home functions like controlling lights, HVAC systems, and security systems. Some possible improvements are data augmentation, transfer learning, and including temporal information for better performance.</w:t>
      </w:r>
    </w:p>
    <w:p w14:paraId="0FD2E8B3" w14:textId="77777777" w:rsidR="00862D28" w:rsidRDefault="00862D28" w:rsidP="00035CFC">
      <w:pPr>
        <w:rPr>
          <w:rFonts w:asciiTheme="minorHAnsi" w:hAnsiTheme="minorHAnsi"/>
          <w:sz w:val="28"/>
          <w:szCs w:val="28"/>
        </w:rPr>
      </w:pPr>
    </w:p>
    <w:p w14:paraId="45A4B2F8" w14:textId="42B2692D" w:rsidR="00035CFC" w:rsidRPr="00035CFC" w:rsidRDefault="00035CFC" w:rsidP="00035CFC">
      <w:pPr>
        <w:rPr>
          <w:rFonts w:asciiTheme="minorHAnsi" w:hAnsiTheme="minorHAnsi"/>
          <w:b/>
          <w:bCs/>
          <w:sz w:val="28"/>
          <w:szCs w:val="28"/>
        </w:rPr>
      </w:pPr>
      <w:r w:rsidRPr="00035CFC">
        <w:rPr>
          <w:rFonts w:asciiTheme="minorHAnsi" w:hAnsiTheme="minorHAnsi"/>
          <w:b/>
          <w:bCs/>
          <w:sz w:val="28"/>
          <w:szCs w:val="28"/>
        </w:rPr>
        <w:t xml:space="preserve">6.2 (b). Parameters:  </w:t>
      </w:r>
    </w:p>
    <w:p w14:paraId="5A72A551" w14:textId="366DC867" w:rsidR="00035CFC" w:rsidRPr="00035CFC" w:rsidRDefault="00035CFC" w:rsidP="00035CFC">
      <w:pPr>
        <w:rPr>
          <w:rFonts w:asciiTheme="minorHAnsi" w:hAnsiTheme="minorHAnsi"/>
          <w:sz w:val="28"/>
          <w:szCs w:val="28"/>
        </w:rPr>
      </w:pPr>
    </w:p>
    <w:p w14:paraId="7B3CEA5E" w14:textId="4FF7E6CD" w:rsidR="00035CFC" w:rsidRPr="00035CFC" w:rsidRDefault="00035CFC" w:rsidP="00035CFC">
      <w:pPr>
        <w:rPr>
          <w:rFonts w:asciiTheme="minorHAnsi" w:hAnsiTheme="minorHAnsi"/>
        </w:rPr>
      </w:pPr>
      <w:r w:rsidRPr="00035CFC">
        <w:rPr>
          <w:rFonts w:asciiTheme="minorHAnsi" w:hAnsiTheme="minorHAnsi"/>
        </w:rPr>
        <w:t xml:space="preserve">The hyperparameters table for training is given below: </w:t>
      </w:r>
    </w:p>
    <w:p w14:paraId="6AF7FF19" w14:textId="3B8470E0" w:rsidR="00035CFC" w:rsidRPr="00035CFC" w:rsidRDefault="00035CFC" w:rsidP="00035CFC">
      <w:pPr>
        <w:rPr>
          <w:rFonts w:asciiTheme="minorHAnsi" w:hAnsiTheme="minorHAnsi"/>
          <w:sz w:val="28"/>
          <w:szCs w:val="28"/>
        </w:rPr>
      </w:pPr>
    </w:p>
    <w:p w14:paraId="7E6EB426" w14:textId="55D14065" w:rsidR="00240751" w:rsidRDefault="00240751" w:rsidP="00035CFC">
      <w:pPr>
        <w:jc w:val="center"/>
        <w:rPr>
          <w:rFonts w:asciiTheme="minorHAnsi" w:hAnsiTheme="minorHAnsi"/>
        </w:rPr>
      </w:pPr>
    </w:p>
    <w:p w14:paraId="4702521A" w14:textId="5A143079" w:rsidR="00035CFC" w:rsidRPr="00035CFC" w:rsidRDefault="00035CFC" w:rsidP="00035CFC">
      <w:pPr>
        <w:jc w:val="center"/>
        <w:rPr>
          <w:rFonts w:asciiTheme="minorHAnsi" w:hAnsiTheme="minorHAnsi"/>
        </w:rPr>
      </w:pPr>
      <w:bookmarkStart w:id="15" w:name="_Hlk175767968"/>
      <w:r w:rsidRPr="00035CFC">
        <w:rPr>
          <w:rFonts w:asciiTheme="minorHAnsi" w:hAnsiTheme="minorHAnsi"/>
        </w:rPr>
        <w:t>Table 4: Hyperparameters for training</w:t>
      </w:r>
    </w:p>
    <w:tbl>
      <w:tblPr>
        <w:tblStyle w:val="TableGrid"/>
        <w:tblW w:w="0" w:type="auto"/>
        <w:tblLook w:val="04A0" w:firstRow="1" w:lastRow="0" w:firstColumn="1" w:lastColumn="0" w:noHBand="0" w:noVBand="1"/>
      </w:tblPr>
      <w:tblGrid>
        <w:gridCol w:w="4509"/>
        <w:gridCol w:w="4510"/>
      </w:tblGrid>
      <w:tr w:rsidR="00035CFC" w:rsidRPr="00035CFC" w14:paraId="2A0FED1F" w14:textId="77777777" w:rsidTr="004F230A">
        <w:tc>
          <w:tcPr>
            <w:tcW w:w="4509" w:type="dxa"/>
          </w:tcPr>
          <w:bookmarkEnd w:id="15"/>
          <w:p w14:paraId="3F147833" w14:textId="77777777" w:rsidR="00035CFC" w:rsidRPr="00035CFC" w:rsidRDefault="00035CFC" w:rsidP="00035CFC">
            <w:pPr>
              <w:jc w:val="center"/>
              <w:rPr>
                <w:rFonts w:asciiTheme="minorHAnsi" w:hAnsiTheme="minorHAnsi"/>
              </w:rPr>
            </w:pPr>
            <w:r w:rsidRPr="00035CFC">
              <w:rPr>
                <w:rFonts w:asciiTheme="minorHAnsi" w:hAnsiTheme="minorHAnsi"/>
              </w:rPr>
              <w:t>Hyperparameter</w:t>
            </w:r>
          </w:p>
        </w:tc>
        <w:tc>
          <w:tcPr>
            <w:tcW w:w="4510" w:type="dxa"/>
          </w:tcPr>
          <w:p w14:paraId="0F5424AE" w14:textId="77777777" w:rsidR="00035CFC" w:rsidRPr="00035CFC" w:rsidRDefault="00035CFC" w:rsidP="00035CFC">
            <w:pPr>
              <w:jc w:val="center"/>
              <w:rPr>
                <w:rFonts w:asciiTheme="minorHAnsi" w:hAnsiTheme="minorHAnsi"/>
              </w:rPr>
            </w:pPr>
            <w:r w:rsidRPr="00035CFC">
              <w:rPr>
                <w:rFonts w:asciiTheme="minorHAnsi" w:hAnsiTheme="minorHAnsi"/>
              </w:rPr>
              <w:t>Value</w:t>
            </w:r>
          </w:p>
        </w:tc>
      </w:tr>
      <w:tr w:rsidR="00035CFC" w:rsidRPr="00035CFC" w14:paraId="35BB12EB" w14:textId="77777777" w:rsidTr="004F230A">
        <w:tc>
          <w:tcPr>
            <w:tcW w:w="4509" w:type="dxa"/>
          </w:tcPr>
          <w:p w14:paraId="400883CC" w14:textId="77777777" w:rsidR="00035CFC" w:rsidRPr="00035CFC" w:rsidRDefault="00035CFC" w:rsidP="00035CFC">
            <w:pPr>
              <w:jc w:val="center"/>
              <w:rPr>
                <w:rFonts w:asciiTheme="minorHAnsi" w:hAnsiTheme="minorHAnsi"/>
              </w:rPr>
            </w:pPr>
            <w:r w:rsidRPr="00035CFC">
              <w:rPr>
                <w:rFonts w:asciiTheme="minorHAnsi" w:hAnsiTheme="minorHAnsi"/>
              </w:rPr>
              <w:t>Number of Epochs</w:t>
            </w:r>
          </w:p>
        </w:tc>
        <w:tc>
          <w:tcPr>
            <w:tcW w:w="4510" w:type="dxa"/>
          </w:tcPr>
          <w:p w14:paraId="21B4F22B" w14:textId="083009F1" w:rsidR="00035CFC" w:rsidRPr="00035CFC" w:rsidRDefault="00842F98" w:rsidP="00035CFC">
            <w:pPr>
              <w:jc w:val="center"/>
              <w:rPr>
                <w:rFonts w:asciiTheme="minorHAnsi" w:hAnsiTheme="minorHAnsi"/>
              </w:rPr>
            </w:pPr>
            <w:r>
              <w:rPr>
                <w:rFonts w:asciiTheme="minorHAnsi" w:hAnsiTheme="minorHAnsi"/>
              </w:rPr>
              <w:t>10</w:t>
            </w:r>
          </w:p>
        </w:tc>
      </w:tr>
      <w:tr w:rsidR="00035CFC" w:rsidRPr="00035CFC" w14:paraId="4C6F096E" w14:textId="77777777" w:rsidTr="004F230A">
        <w:tc>
          <w:tcPr>
            <w:tcW w:w="4509" w:type="dxa"/>
          </w:tcPr>
          <w:p w14:paraId="64D19D28" w14:textId="77777777" w:rsidR="00035CFC" w:rsidRPr="00035CFC" w:rsidRDefault="00035CFC" w:rsidP="00035CFC">
            <w:pPr>
              <w:jc w:val="center"/>
              <w:rPr>
                <w:rFonts w:asciiTheme="minorHAnsi" w:hAnsiTheme="minorHAnsi"/>
              </w:rPr>
            </w:pPr>
            <w:r w:rsidRPr="00035CFC">
              <w:rPr>
                <w:rFonts w:asciiTheme="minorHAnsi" w:hAnsiTheme="minorHAnsi"/>
              </w:rPr>
              <w:t>Batch Size</w:t>
            </w:r>
          </w:p>
        </w:tc>
        <w:tc>
          <w:tcPr>
            <w:tcW w:w="4510" w:type="dxa"/>
          </w:tcPr>
          <w:p w14:paraId="5886F4ED" w14:textId="77777777" w:rsidR="00035CFC" w:rsidRPr="00035CFC" w:rsidRDefault="00035CFC" w:rsidP="00035CFC">
            <w:pPr>
              <w:jc w:val="center"/>
              <w:rPr>
                <w:rFonts w:asciiTheme="minorHAnsi" w:hAnsiTheme="minorHAnsi"/>
              </w:rPr>
            </w:pPr>
            <w:r w:rsidRPr="00035CFC">
              <w:rPr>
                <w:rFonts w:asciiTheme="minorHAnsi" w:hAnsiTheme="minorHAnsi"/>
              </w:rPr>
              <w:t>32</w:t>
            </w:r>
          </w:p>
        </w:tc>
      </w:tr>
      <w:tr w:rsidR="00035CFC" w:rsidRPr="00035CFC" w14:paraId="307B1991" w14:textId="77777777" w:rsidTr="004F230A">
        <w:tc>
          <w:tcPr>
            <w:tcW w:w="4509" w:type="dxa"/>
          </w:tcPr>
          <w:p w14:paraId="5AC998ED" w14:textId="77777777" w:rsidR="00035CFC" w:rsidRPr="00035CFC" w:rsidRDefault="00035CFC" w:rsidP="00035CFC">
            <w:pPr>
              <w:jc w:val="center"/>
              <w:rPr>
                <w:rFonts w:asciiTheme="minorHAnsi" w:hAnsiTheme="minorHAnsi"/>
              </w:rPr>
            </w:pPr>
            <w:r w:rsidRPr="00035CFC">
              <w:rPr>
                <w:rFonts w:asciiTheme="minorHAnsi" w:hAnsiTheme="minorHAnsi"/>
              </w:rPr>
              <w:t>Learning Rate</w:t>
            </w:r>
          </w:p>
        </w:tc>
        <w:tc>
          <w:tcPr>
            <w:tcW w:w="4510" w:type="dxa"/>
          </w:tcPr>
          <w:p w14:paraId="02FC9F62" w14:textId="77777777" w:rsidR="00035CFC" w:rsidRPr="00035CFC" w:rsidRDefault="00035CFC" w:rsidP="00035CFC">
            <w:pPr>
              <w:jc w:val="center"/>
              <w:rPr>
                <w:rFonts w:asciiTheme="minorHAnsi" w:hAnsiTheme="minorHAnsi"/>
              </w:rPr>
            </w:pPr>
            <w:r w:rsidRPr="00035CFC">
              <w:rPr>
                <w:rFonts w:asciiTheme="minorHAnsi" w:hAnsiTheme="minorHAnsi"/>
              </w:rPr>
              <w:t>0.001</w:t>
            </w:r>
          </w:p>
        </w:tc>
      </w:tr>
      <w:tr w:rsidR="00035CFC" w:rsidRPr="00035CFC" w14:paraId="2D7AC081" w14:textId="77777777" w:rsidTr="004F230A">
        <w:tc>
          <w:tcPr>
            <w:tcW w:w="4509" w:type="dxa"/>
          </w:tcPr>
          <w:p w14:paraId="7D909489" w14:textId="77777777" w:rsidR="00035CFC" w:rsidRPr="00035CFC" w:rsidRDefault="00035CFC" w:rsidP="00035CFC">
            <w:pPr>
              <w:jc w:val="center"/>
              <w:rPr>
                <w:rFonts w:asciiTheme="minorHAnsi" w:hAnsiTheme="minorHAnsi"/>
              </w:rPr>
            </w:pPr>
            <w:r w:rsidRPr="00035CFC">
              <w:rPr>
                <w:rFonts w:asciiTheme="minorHAnsi" w:hAnsiTheme="minorHAnsi"/>
              </w:rPr>
              <w:t>Optimizer</w:t>
            </w:r>
          </w:p>
        </w:tc>
        <w:tc>
          <w:tcPr>
            <w:tcW w:w="4510" w:type="dxa"/>
          </w:tcPr>
          <w:p w14:paraId="2E9F39D7" w14:textId="77777777" w:rsidR="00035CFC" w:rsidRPr="00035CFC" w:rsidRDefault="00035CFC" w:rsidP="00035CFC">
            <w:pPr>
              <w:jc w:val="center"/>
              <w:rPr>
                <w:rFonts w:asciiTheme="minorHAnsi" w:hAnsiTheme="minorHAnsi"/>
              </w:rPr>
            </w:pPr>
            <w:r w:rsidRPr="00035CFC">
              <w:rPr>
                <w:rFonts w:asciiTheme="minorHAnsi" w:hAnsiTheme="minorHAnsi"/>
              </w:rPr>
              <w:t>Adam</w:t>
            </w:r>
          </w:p>
        </w:tc>
      </w:tr>
      <w:tr w:rsidR="00035CFC" w:rsidRPr="00035CFC" w14:paraId="5AD33CE3" w14:textId="77777777" w:rsidTr="004F230A">
        <w:tc>
          <w:tcPr>
            <w:tcW w:w="4509" w:type="dxa"/>
          </w:tcPr>
          <w:p w14:paraId="5937CEB5" w14:textId="77777777" w:rsidR="00035CFC" w:rsidRPr="00035CFC" w:rsidRDefault="00035CFC" w:rsidP="00035CFC">
            <w:pPr>
              <w:jc w:val="center"/>
              <w:rPr>
                <w:rFonts w:asciiTheme="minorHAnsi" w:hAnsiTheme="minorHAnsi"/>
              </w:rPr>
            </w:pPr>
            <w:r w:rsidRPr="00035CFC">
              <w:rPr>
                <w:rFonts w:asciiTheme="minorHAnsi" w:hAnsiTheme="minorHAnsi"/>
              </w:rPr>
              <w:t>Loss Function</w:t>
            </w:r>
          </w:p>
        </w:tc>
        <w:tc>
          <w:tcPr>
            <w:tcW w:w="4510" w:type="dxa"/>
          </w:tcPr>
          <w:p w14:paraId="4D01D849" w14:textId="50BFB753" w:rsidR="00035CFC" w:rsidRPr="00035CFC" w:rsidRDefault="00842F98" w:rsidP="00035CFC">
            <w:pPr>
              <w:jc w:val="center"/>
              <w:rPr>
                <w:rFonts w:asciiTheme="minorHAnsi" w:hAnsiTheme="minorHAnsi"/>
              </w:rPr>
            </w:pPr>
            <w:proofErr w:type="spellStart"/>
            <w:proofErr w:type="gramStart"/>
            <w:r>
              <w:rPr>
                <w:rFonts w:asciiTheme="minorHAnsi" w:hAnsiTheme="minorHAnsi"/>
              </w:rPr>
              <w:t>BCEWithLogits</w:t>
            </w:r>
            <w:r w:rsidR="00035CFC" w:rsidRPr="00035CFC">
              <w:rPr>
                <w:rFonts w:asciiTheme="minorHAnsi" w:hAnsiTheme="minorHAnsi"/>
              </w:rPr>
              <w:t>Loss</w:t>
            </w:r>
            <w:proofErr w:type="spellEnd"/>
            <w:r w:rsidR="00035CFC" w:rsidRPr="00035CFC">
              <w:rPr>
                <w:rFonts w:asciiTheme="minorHAnsi" w:hAnsiTheme="minorHAnsi"/>
              </w:rPr>
              <w:t>(</w:t>
            </w:r>
            <w:proofErr w:type="gramEnd"/>
            <w:r w:rsidR="00035CFC" w:rsidRPr="00035CFC">
              <w:rPr>
                <w:rFonts w:asciiTheme="minorHAnsi" w:hAnsiTheme="minorHAnsi"/>
              </w:rPr>
              <w:t>)</w:t>
            </w:r>
          </w:p>
        </w:tc>
      </w:tr>
      <w:tr w:rsidR="00035CFC" w:rsidRPr="00035CFC" w14:paraId="39368899" w14:textId="77777777" w:rsidTr="004F230A">
        <w:tc>
          <w:tcPr>
            <w:tcW w:w="4509" w:type="dxa"/>
          </w:tcPr>
          <w:p w14:paraId="74D3BE88" w14:textId="77777777" w:rsidR="00035CFC" w:rsidRPr="00035CFC" w:rsidRDefault="00035CFC" w:rsidP="00035CFC">
            <w:pPr>
              <w:jc w:val="center"/>
              <w:rPr>
                <w:rFonts w:asciiTheme="minorHAnsi" w:hAnsiTheme="minorHAnsi"/>
              </w:rPr>
            </w:pPr>
            <w:r w:rsidRPr="00035CFC">
              <w:rPr>
                <w:rFonts w:asciiTheme="minorHAnsi" w:hAnsiTheme="minorHAnsi"/>
              </w:rPr>
              <w:t>Train Size</w:t>
            </w:r>
          </w:p>
        </w:tc>
        <w:tc>
          <w:tcPr>
            <w:tcW w:w="4510" w:type="dxa"/>
          </w:tcPr>
          <w:p w14:paraId="7A416116" w14:textId="1CC4481E" w:rsidR="00035CFC" w:rsidRPr="00035CFC" w:rsidRDefault="00842F98" w:rsidP="00035CFC">
            <w:pPr>
              <w:jc w:val="center"/>
              <w:rPr>
                <w:rFonts w:asciiTheme="minorHAnsi" w:hAnsiTheme="minorHAnsi"/>
              </w:rPr>
            </w:pPr>
            <w:r>
              <w:rPr>
                <w:rFonts w:asciiTheme="minorHAnsi" w:hAnsiTheme="minorHAnsi"/>
              </w:rPr>
              <w:t>736</w:t>
            </w:r>
            <w:r w:rsidR="00035CFC" w:rsidRPr="00035CFC">
              <w:rPr>
                <w:rFonts w:asciiTheme="minorHAnsi" w:hAnsiTheme="minorHAnsi"/>
              </w:rPr>
              <w:t xml:space="preserve"> images</w:t>
            </w:r>
          </w:p>
        </w:tc>
      </w:tr>
      <w:tr w:rsidR="00035CFC" w:rsidRPr="00035CFC" w14:paraId="4F86E1FF" w14:textId="77777777" w:rsidTr="004F230A">
        <w:tc>
          <w:tcPr>
            <w:tcW w:w="4509" w:type="dxa"/>
          </w:tcPr>
          <w:p w14:paraId="7C2315F1" w14:textId="77777777" w:rsidR="00035CFC" w:rsidRPr="00035CFC" w:rsidRDefault="00035CFC" w:rsidP="00035CFC">
            <w:pPr>
              <w:jc w:val="center"/>
              <w:rPr>
                <w:rFonts w:asciiTheme="minorHAnsi" w:hAnsiTheme="minorHAnsi"/>
              </w:rPr>
            </w:pPr>
            <w:r w:rsidRPr="00035CFC">
              <w:rPr>
                <w:rFonts w:asciiTheme="minorHAnsi" w:hAnsiTheme="minorHAnsi"/>
              </w:rPr>
              <w:t>Test Size</w:t>
            </w:r>
          </w:p>
        </w:tc>
        <w:tc>
          <w:tcPr>
            <w:tcW w:w="4510" w:type="dxa"/>
          </w:tcPr>
          <w:p w14:paraId="690DBFE0" w14:textId="7D877FC1" w:rsidR="00035CFC" w:rsidRPr="00035CFC" w:rsidRDefault="00842F98" w:rsidP="00035CFC">
            <w:pPr>
              <w:jc w:val="center"/>
              <w:rPr>
                <w:rFonts w:asciiTheme="minorHAnsi" w:hAnsiTheme="minorHAnsi"/>
              </w:rPr>
            </w:pPr>
            <w:r>
              <w:rPr>
                <w:rFonts w:asciiTheme="minorHAnsi" w:hAnsiTheme="minorHAnsi"/>
              </w:rPr>
              <w:t>93</w:t>
            </w:r>
            <w:r w:rsidR="00035CFC" w:rsidRPr="00035CFC">
              <w:rPr>
                <w:rFonts w:asciiTheme="minorHAnsi" w:hAnsiTheme="minorHAnsi"/>
              </w:rPr>
              <w:t xml:space="preserve"> images</w:t>
            </w:r>
          </w:p>
        </w:tc>
      </w:tr>
    </w:tbl>
    <w:p w14:paraId="4D30857F" w14:textId="77777777" w:rsidR="00E14C07" w:rsidRDefault="00E14C07" w:rsidP="00573DE8">
      <w:pPr>
        <w:rPr>
          <w:rFonts w:ascii="Cambria" w:hAnsi="Cambria"/>
          <w:color w:val="000000"/>
          <w:shd w:val="clear" w:color="auto" w:fill="FFFFFF"/>
        </w:rPr>
      </w:pPr>
    </w:p>
    <w:p w14:paraId="6F6C91F6" w14:textId="77777777" w:rsidR="00240751" w:rsidRDefault="00240751" w:rsidP="00573DE8">
      <w:pPr>
        <w:rPr>
          <w:rFonts w:asciiTheme="minorHAnsi" w:hAnsiTheme="minorHAnsi"/>
          <w:color w:val="000000"/>
          <w:shd w:val="clear" w:color="auto" w:fill="FFFFFF"/>
        </w:rPr>
      </w:pPr>
    </w:p>
    <w:p w14:paraId="34D77AAE" w14:textId="77777777" w:rsidR="00240751" w:rsidRDefault="00240751" w:rsidP="00573DE8">
      <w:pPr>
        <w:rPr>
          <w:rFonts w:asciiTheme="minorHAnsi" w:hAnsiTheme="minorHAnsi"/>
          <w:color w:val="000000"/>
          <w:shd w:val="clear" w:color="auto" w:fill="FFFFFF"/>
        </w:rPr>
      </w:pPr>
    </w:p>
    <w:p w14:paraId="58B2BB1B" w14:textId="77777777" w:rsidR="00240751" w:rsidRDefault="00240751" w:rsidP="00573DE8">
      <w:pPr>
        <w:rPr>
          <w:rFonts w:asciiTheme="minorHAnsi" w:hAnsiTheme="minorHAnsi"/>
          <w:color w:val="000000"/>
          <w:shd w:val="clear" w:color="auto" w:fill="FFFFFF"/>
        </w:rPr>
      </w:pPr>
    </w:p>
    <w:p w14:paraId="142B621F" w14:textId="77777777" w:rsidR="00240751" w:rsidRDefault="00240751" w:rsidP="00573DE8">
      <w:pPr>
        <w:rPr>
          <w:rFonts w:asciiTheme="minorHAnsi" w:hAnsiTheme="minorHAnsi"/>
          <w:color w:val="000000"/>
          <w:shd w:val="clear" w:color="auto" w:fill="FFFFFF"/>
        </w:rPr>
      </w:pPr>
    </w:p>
    <w:p w14:paraId="7040FE70" w14:textId="5BC0F2B1" w:rsidR="00E14C07" w:rsidRDefault="00240751" w:rsidP="00D25F84">
      <w:pPr>
        <w:jc w:val="both"/>
        <w:rPr>
          <w:rFonts w:asciiTheme="minorHAnsi" w:hAnsiTheme="minorHAnsi"/>
          <w:color w:val="000000"/>
          <w:shd w:val="clear" w:color="auto" w:fill="FFFFFF"/>
        </w:rPr>
      </w:pPr>
      <w:r w:rsidRPr="00240751">
        <w:rPr>
          <w:rFonts w:asciiTheme="minorHAnsi" w:hAnsiTheme="minorHAnsi" w:cs="Arial"/>
          <w:color w:val="000000"/>
          <w:shd w:val="clear" w:color="auto" w:fill="FFFFFF"/>
        </w:rPr>
        <w:t xml:space="preserve">In this project’s CNN models, the hyperparameters used for training are shown in Table 4. The training procedures consist of 10 epochs, using a batch size of 32 </w:t>
      </w:r>
      <w:r>
        <w:rPr>
          <w:rFonts w:asciiTheme="minorHAnsi" w:hAnsiTheme="minorHAnsi"/>
          <w:color w:val="000000"/>
          <w:shd w:val="clear" w:color="auto" w:fill="FFFFFF"/>
        </w:rPr>
        <w:t>to</w:t>
      </w:r>
      <w:r w:rsidRPr="00240751">
        <w:rPr>
          <w:rFonts w:asciiTheme="minorHAnsi" w:hAnsiTheme="minorHAnsi" w:cs="Arial"/>
          <w:color w:val="000000"/>
          <w:shd w:val="clear" w:color="auto" w:fill="FFFFFF"/>
        </w:rPr>
        <w:t xml:space="preserve"> allow for efficient processing and updating of weights by the model. Moreover, a learning rate of 0.001 was selected </w:t>
      </w:r>
      <w:r>
        <w:rPr>
          <w:rFonts w:asciiTheme="minorHAnsi" w:hAnsiTheme="minorHAnsi"/>
          <w:color w:val="000000"/>
          <w:shd w:val="clear" w:color="auto" w:fill="FFFFFF"/>
        </w:rPr>
        <w:t>to ensure</w:t>
      </w:r>
      <w:r w:rsidRPr="00240751">
        <w:rPr>
          <w:rFonts w:asciiTheme="minorHAnsi" w:hAnsiTheme="minorHAnsi" w:cs="Arial"/>
          <w:color w:val="000000"/>
          <w:shd w:val="clear" w:color="auto" w:fill="FFFFFF"/>
        </w:rPr>
        <w:t xml:space="preserve"> stable learning while the Adam optimizer is applied due to its adaptability and efficiency towards different gradient scenarios. Additionally, </w:t>
      </w:r>
      <w:r>
        <w:rPr>
          <w:rFonts w:asciiTheme="minorHAnsi" w:hAnsiTheme="minorHAnsi"/>
          <w:color w:val="000000"/>
          <w:shd w:val="clear" w:color="auto" w:fill="FFFFFF"/>
        </w:rPr>
        <w:t xml:space="preserve">the </w:t>
      </w:r>
      <w:proofErr w:type="spellStart"/>
      <w:proofErr w:type="gramStart"/>
      <w:r w:rsidRPr="00240751">
        <w:rPr>
          <w:rFonts w:asciiTheme="minorHAnsi" w:hAnsiTheme="minorHAnsi" w:cs="Arial"/>
          <w:color w:val="000000"/>
          <w:shd w:val="clear" w:color="auto" w:fill="FFFFFF"/>
        </w:rPr>
        <w:t>BCEWithLogitsLoss</w:t>
      </w:r>
      <w:proofErr w:type="spellEnd"/>
      <w:r w:rsidRPr="00240751">
        <w:rPr>
          <w:rFonts w:asciiTheme="minorHAnsi" w:hAnsiTheme="minorHAnsi" w:cs="Arial"/>
          <w:color w:val="000000"/>
          <w:shd w:val="clear" w:color="auto" w:fill="FFFFFF"/>
        </w:rPr>
        <w:t>(</w:t>
      </w:r>
      <w:proofErr w:type="gramEnd"/>
      <w:r w:rsidRPr="00240751">
        <w:rPr>
          <w:rFonts w:asciiTheme="minorHAnsi" w:hAnsiTheme="minorHAnsi" w:cs="Arial"/>
          <w:color w:val="000000"/>
          <w:shd w:val="clear" w:color="auto" w:fill="FFFFFF"/>
        </w:rPr>
        <w:t xml:space="preserve">) loss function aids binary classification tasks by integrating </w:t>
      </w:r>
      <w:r>
        <w:rPr>
          <w:rFonts w:asciiTheme="minorHAnsi" w:hAnsiTheme="minorHAnsi"/>
          <w:color w:val="000000"/>
          <w:shd w:val="clear" w:color="auto" w:fill="FFFFFF"/>
        </w:rPr>
        <w:t xml:space="preserve">the </w:t>
      </w:r>
      <w:r w:rsidRPr="00240751">
        <w:rPr>
          <w:rFonts w:asciiTheme="minorHAnsi" w:hAnsiTheme="minorHAnsi" w:cs="Arial"/>
          <w:color w:val="000000"/>
          <w:shd w:val="clear" w:color="auto" w:fill="FFFFFF"/>
        </w:rPr>
        <w:t xml:space="preserve">sigmoid layer with binary cross-entropy to manage the model’s outputs. A total of 736 images were included in the training dataset and performance evaluation of the model was done on a separate test set comprising 93 images </w:t>
      </w:r>
      <w:r>
        <w:rPr>
          <w:rFonts w:asciiTheme="minorHAnsi" w:hAnsiTheme="minorHAnsi"/>
          <w:color w:val="000000"/>
          <w:shd w:val="clear" w:color="auto" w:fill="FFFFFF"/>
        </w:rPr>
        <w:t>to</w:t>
      </w:r>
      <w:r w:rsidRPr="00240751">
        <w:rPr>
          <w:rFonts w:asciiTheme="minorHAnsi" w:hAnsiTheme="minorHAnsi" w:cs="Arial"/>
          <w:color w:val="000000"/>
          <w:shd w:val="clear" w:color="auto" w:fill="FFFFFF"/>
        </w:rPr>
        <w:t xml:space="preserve"> ensure it generalizes well on new data.</w:t>
      </w:r>
    </w:p>
    <w:p w14:paraId="03FC82EC" w14:textId="77777777" w:rsidR="00240751" w:rsidRDefault="00240751" w:rsidP="00573DE8">
      <w:pPr>
        <w:rPr>
          <w:rFonts w:asciiTheme="minorHAnsi" w:hAnsiTheme="minorHAnsi"/>
          <w:color w:val="000000"/>
          <w:shd w:val="clear" w:color="auto" w:fill="FFFFFF"/>
        </w:rPr>
      </w:pPr>
    </w:p>
    <w:p w14:paraId="38CD1861" w14:textId="77777777" w:rsidR="00240751" w:rsidRDefault="00240751" w:rsidP="00240751">
      <w:pPr>
        <w:rPr>
          <w:rFonts w:asciiTheme="minorHAnsi" w:hAnsiTheme="minorHAnsi"/>
          <w:sz w:val="28"/>
          <w:szCs w:val="28"/>
        </w:rPr>
      </w:pPr>
    </w:p>
    <w:p w14:paraId="6E9D3525" w14:textId="77777777" w:rsidR="00240751" w:rsidRDefault="00240751" w:rsidP="00240751">
      <w:pPr>
        <w:rPr>
          <w:rFonts w:asciiTheme="minorHAnsi" w:hAnsiTheme="minorHAnsi"/>
          <w:sz w:val="28"/>
          <w:szCs w:val="28"/>
        </w:rPr>
      </w:pPr>
    </w:p>
    <w:p w14:paraId="23CF01D0" w14:textId="77777777" w:rsidR="00240751" w:rsidRDefault="00240751" w:rsidP="00240751">
      <w:pPr>
        <w:rPr>
          <w:rFonts w:asciiTheme="minorHAnsi" w:hAnsiTheme="minorHAnsi"/>
          <w:sz w:val="28"/>
          <w:szCs w:val="28"/>
        </w:rPr>
      </w:pPr>
    </w:p>
    <w:p w14:paraId="325C43C1" w14:textId="77777777" w:rsidR="00240751" w:rsidRDefault="00240751" w:rsidP="00240751">
      <w:pPr>
        <w:rPr>
          <w:rFonts w:asciiTheme="minorHAnsi" w:hAnsiTheme="minorHAnsi"/>
          <w:sz w:val="28"/>
          <w:szCs w:val="28"/>
        </w:rPr>
      </w:pPr>
    </w:p>
    <w:p w14:paraId="5294A207" w14:textId="77777777" w:rsidR="00240751" w:rsidRDefault="00240751" w:rsidP="00240751">
      <w:pPr>
        <w:rPr>
          <w:rFonts w:asciiTheme="minorHAnsi" w:hAnsiTheme="minorHAnsi"/>
          <w:sz w:val="28"/>
          <w:szCs w:val="28"/>
        </w:rPr>
      </w:pPr>
    </w:p>
    <w:p w14:paraId="6E5A2FA0" w14:textId="77777777" w:rsidR="00240751" w:rsidRDefault="00240751" w:rsidP="00240751">
      <w:pPr>
        <w:rPr>
          <w:rFonts w:asciiTheme="minorHAnsi" w:hAnsiTheme="minorHAnsi"/>
          <w:sz w:val="28"/>
          <w:szCs w:val="28"/>
        </w:rPr>
      </w:pPr>
    </w:p>
    <w:p w14:paraId="3EA4C728" w14:textId="77777777" w:rsidR="00240751" w:rsidRDefault="00240751" w:rsidP="00240751">
      <w:pPr>
        <w:rPr>
          <w:rFonts w:asciiTheme="minorHAnsi" w:hAnsiTheme="minorHAnsi"/>
          <w:sz w:val="28"/>
          <w:szCs w:val="28"/>
        </w:rPr>
      </w:pPr>
    </w:p>
    <w:p w14:paraId="246D1BB1" w14:textId="77777777" w:rsidR="00862D28" w:rsidRDefault="00862D28" w:rsidP="00240751">
      <w:pPr>
        <w:rPr>
          <w:rFonts w:asciiTheme="minorHAnsi" w:hAnsiTheme="minorHAnsi"/>
          <w:sz w:val="28"/>
          <w:szCs w:val="28"/>
        </w:rPr>
      </w:pPr>
    </w:p>
    <w:p w14:paraId="22885A8B" w14:textId="69DAFE65" w:rsidR="00240751" w:rsidRPr="008F66BD" w:rsidRDefault="00240751" w:rsidP="00240751">
      <w:pPr>
        <w:rPr>
          <w:rFonts w:asciiTheme="minorHAnsi" w:hAnsiTheme="minorHAnsi"/>
          <w:b/>
          <w:bCs/>
          <w:sz w:val="28"/>
          <w:szCs w:val="28"/>
        </w:rPr>
      </w:pPr>
      <w:r w:rsidRPr="00240751">
        <w:rPr>
          <w:rFonts w:asciiTheme="minorHAnsi" w:hAnsiTheme="minorHAnsi"/>
          <w:b/>
          <w:bCs/>
          <w:sz w:val="28"/>
          <w:szCs w:val="28"/>
        </w:rPr>
        <w:t xml:space="preserve">6.2. (c). Scenarios: </w:t>
      </w:r>
    </w:p>
    <w:p w14:paraId="1A0C2F91" w14:textId="7D1A677A" w:rsidR="00240751" w:rsidRPr="00240751" w:rsidRDefault="00240751" w:rsidP="00240751">
      <w:pPr>
        <w:rPr>
          <w:rFonts w:asciiTheme="minorHAnsi" w:hAnsiTheme="minorHAnsi"/>
          <w:sz w:val="28"/>
          <w:szCs w:val="28"/>
        </w:rPr>
      </w:pPr>
    </w:p>
    <w:p w14:paraId="2B0214A2" w14:textId="4445B6C6" w:rsidR="00240751" w:rsidRPr="00240751" w:rsidRDefault="00240751" w:rsidP="00573DE8">
      <w:pPr>
        <w:rPr>
          <w:rFonts w:asciiTheme="minorHAnsi" w:hAnsiTheme="minorHAnsi"/>
          <w:color w:val="000000"/>
          <w:shd w:val="clear" w:color="auto" w:fill="FFFFFF"/>
        </w:rPr>
      </w:pPr>
    </w:p>
    <w:p w14:paraId="5F6C07CA" w14:textId="61A36AA5" w:rsidR="00240751" w:rsidRPr="00240751" w:rsidRDefault="00240751" w:rsidP="00240751">
      <w:pPr>
        <w:rPr>
          <w:rFonts w:asciiTheme="minorHAnsi" w:hAnsiTheme="minorHAnsi"/>
        </w:rPr>
      </w:pPr>
      <w:r w:rsidRPr="00240751">
        <w:rPr>
          <w:rFonts w:asciiTheme="minorHAnsi" w:hAnsiTheme="minorHAnsi"/>
        </w:rPr>
        <w:t>To simulate different scenarios a diagram is given below:</w:t>
      </w:r>
    </w:p>
    <w:p w14:paraId="7F4CC905" w14:textId="553F1DB9" w:rsidR="00E14C07" w:rsidRPr="00E14C07" w:rsidRDefault="002F63BB" w:rsidP="00573DE8">
      <w:pPr>
        <w:rPr>
          <w:rFonts w:ascii="Cambria" w:hAnsi="Cambria"/>
        </w:rPr>
      </w:pPr>
      <w:r>
        <w:rPr>
          <w:rFonts w:ascii="Cambria" w:hAnsi="Cambria"/>
          <w:noProof/>
        </w:rPr>
        <w:drawing>
          <wp:anchor distT="0" distB="0" distL="114300" distR="114300" simplePos="0" relativeHeight="251661312" behindDoc="0" locked="0" layoutInCell="1" allowOverlap="1" wp14:anchorId="10CC1B61" wp14:editId="71641D9E">
            <wp:simplePos x="0" y="0"/>
            <wp:positionH relativeFrom="margin">
              <wp:align>center</wp:align>
            </wp:positionH>
            <wp:positionV relativeFrom="page">
              <wp:posOffset>2133600</wp:posOffset>
            </wp:positionV>
            <wp:extent cx="6080760" cy="3962400"/>
            <wp:effectExtent l="0" t="0" r="0" b="0"/>
            <wp:wrapTopAndBottom/>
            <wp:docPr id="15414773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77353" name="Picture 1541477353"/>
                    <pic:cNvPicPr/>
                  </pic:nvPicPr>
                  <pic:blipFill>
                    <a:blip r:embed="rId11">
                      <a:extLst>
                        <a:ext uri="{28A0092B-C50C-407E-A947-70E740481C1C}">
                          <a14:useLocalDpi xmlns:a14="http://schemas.microsoft.com/office/drawing/2010/main" val="0"/>
                        </a:ext>
                      </a:extLst>
                    </a:blip>
                    <a:stretch>
                      <a:fillRect/>
                    </a:stretch>
                  </pic:blipFill>
                  <pic:spPr>
                    <a:xfrm>
                      <a:off x="0" y="0"/>
                      <a:ext cx="6080760" cy="3962400"/>
                    </a:xfrm>
                    <a:prstGeom prst="rect">
                      <a:avLst/>
                    </a:prstGeom>
                  </pic:spPr>
                </pic:pic>
              </a:graphicData>
            </a:graphic>
            <wp14:sizeRelH relativeFrom="margin">
              <wp14:pctWidth>0</wp14:pctWidth>
            </wp14:sizeRelH>
          </wp:anchor>
        </w:drawing>
      </w:r>
    </w:p>
    <w:p w14:paraId="0EF2C590" w14:textId="19426B49" w:rsidR="00240751" w:rsidRPr="00240751" w:rsidRDefault="00240751" w:rsidP="00240751">
      <w:pPr>
        <w:jc w:val="center"/>
        <w:rPr>
          <w:rFonts w:asciiTheme="minorHAnsi" w:hAnsiTheme="minorHAnsi"/>
        </w:rPr>
      </w:pPr>
      <w:bookmarkStart w:id="16" w:name="_Hlk175768625"/>
      <w:r w:rsidRPr="00240751">
        <w:rPr>
          <w:rFonts w:asciiTheme="minorHAnsi" w:hAnsiTheme="minorHAnsi"/>
        </w:rPr>
        <w:t xml:space="preserve">Figure 4: </w:t>
      </w:r>
      <w:r>
        <w:rPr>
          <w:rFonts w:asciiTheme="minorHAnsi" w:hAnsiTheme="minorHAnsi"/>
        </w:rPr>
        <w:t xml:space="preserve"> Different scenarios </w:t>
      </w:r>
      <w:r w:rsidRPr="00240751">
        <w:rPr>
          <w:rFonts w:asciiTheme="minorHAnsi" w:hAnsiTheme="minorHAnsi"/>
        </w:rPr>
        <w:t>of</w:t>
      </w:r>
      <w:r>
        <w:rPr>
          <w:rFonts w:asciiTheme="minorHAnsi" w:hAnsiTheme="minorHAnsi"/>
        </w:rPr>
        <w:t xml:space="preserve"> </w:t>
      </w:r>
      <w:r w:rsidRPr="00035CFC">
        <w:rPr>
          <w:rFonts w:asciiTheme="minorHAnsi" w:hAnsiTheme="minorHAnsi"/>
        </w:rPr>
        <w:t xml:space="preserve">the </w:t>
      </w:r>
      <w:r>
        <w:t>camera-based occupancy sensing</w:t>
      </w:r>
      <w:r w:rsidRPr="007918D6">
        <w:rPr>
          <w:rFonts w:asciiTheme="minorHAnsi" w:hAnsiTheme="minorHAnsi"/>
        </w:rPr>
        <w:t xml:space="preserve"> process</w:t>
      </w:r>
    </w:p>
    <w:bookmarkEnd w:id="16"/>
    <w:p w14:paraId="5F42D260" w14:textId="60D59AFD" w:rsidR="00573DE8" w:rsidRDefault="00573DE8" w:rsidP="00573DE8">
      <w:pPr>
        <w:rPr>
          <w:rFonts w:ascii="Cambria" w:hAnsi="Cambria"/>
        </w:rPr>
      </w:pPr>
    </w:p>
    <w:p w14:paraId="51839D77" w14:textId="4D9B8AAB" w:rsidR="00573DE8" w:rsidRDefault="00573DE8" w:rsidP="00573DE8">
      <w:pPr>
        <w:rPr>
          <w:rFonts w:ascii="Cambria" w:hAnsi="Cambria"/>
        </w:rPr>
      </w:pPr>
    </w:p>
    <w:p w14:paraId="52A1EE5F" w14:textId="6B4F2566" w:rsidR="00573DE8" w:rsidRPr="00862D28" w:rsidRDefault="00240751" w:rsidP="00573DE8">
      <w:pPr>
        <w:rPr>
          <w:rFonts w:ascii="Cambria" w:hAnsi="Cambria"/>
        </w:rPr>
      </w:pPr>
      <w:r w:rsidRPr="00862D28">
        <w:rPr>
          <w:rFonts w:ascii="Cambria" w:hAnsi="Cambria"/>
          <w:color w:val="000000"/>
          <w:shd w:val="clear" w:color="auto" w:fill="FFFFFF"/>
        </w:rPr>
        <w:t xml:space="preserve">Figure 4 </w:t>
      </w:r>
      <w:r w:rsidRPr="00862D28">
        <w:rPr>
          <w:rFonts w:ascii="Cambria" w:hAnsi="Cambria" w:cs="Arial"/>
          <w:color w:val="000000"/>
          <w:shd w:val="clear" w:color="auto" w:fill="FFFFFF"/>
        </w:rPr>
        <w:t xml:space="preserve">outlines the process flow in the project titled “Camera-Based Occupancy Sensing Using AI for Smart Home Applications.” This is done by a convolutional neural network (CNN) model which like the way humans perceive and recognize things from different angles regulates input images to find out whether there are any people. In the first scenario, one of many images depicting a corridor with some individual is </w:t>
      </w:r>
      <w:r w:rsidRPr="00862D28">
        <w:rPr>
          <w:rFonts w:ascii="Cambria" w:hAnsi="Cambria"/>
          <w:color w:val="000000"/>
          <w:shd w:val="clear" w:color="auto" w:fill="FFFFFF"/>
        </w:rPr>
        <w:t>analyzed</w:t>
      </w:r>
      <w:r w:rsidRPr="00862D28">
        <w:rPr>
          <w:rFonts w:ascii="Cambria" w:hAnsi="Cambria" w:cs="Arial"/>
          <w:color w:val="000000"/>
          <w:shd w:val="clear" w:color="auto" w:fill="FFFFFF"/>
        </w:rPr>
        <w:t xml:space="preserve"> and it is termed as having occupancy due to </w:t>
      </w:r>
      <w:r w:rsidRPr="00862D28">
        <w:rPr>
          <w:rFonts w:ascii="Cambria" w:hAnsi="Cambria"/>
          <w:color w:val="000000"/>
          <w:shd w:val="clear" w:color="auto" w:fill="FFFFFF"/>
        </w:rPr>
        <w:t xml:space="preserve">the </w:t>
      </w:r>
      <w:r w:rsidRPr="00862D28">
        <w:rPr>
          <w:rFonts w:ascii="Cambria" w:hAnsi="Cambria" w:cs="Arial"/>
          <w:color w:val="000000"/>
          <w:shd w:val="clear" w:color="auto" w:fill="FFFFFF"/>
        </w:rPr>
        <w:t xml:space="preserve">“occupancy detected” tag written inside </w:t>
      </w:r>
      <w:r w:rsidRPr="00862D28">
        <w:rPr>
          <w:rFonts w:ascii="Cambria" w:hAnsi="Cambria"/>
          <w:color w:val="000000"/>
          <w:shd w:val="clear" w:color="auto" w:fill="FFFFFF"/>
        </w:rPr>
        <w:t xml:space="preserve">the </w:t>
      </w:r>
      <w:r w:rsidRPr="00862D28">
        <w:rPr>
          <w:rFonts w:ascii="Cambria" w:hAnsi="Cambria" w:cs="Arial"/>
          <w:color w:val="000000"/>
          <w:shd w:val="clear" w:color="auto" w:fill="FFFFFF"/>
        </w:rPr>
        <w:t>green box. Meanwhile</w:t>
      </w:r>
      <w:r w:rsidR="00862D28">
        <w:rPr>
          <w:rFonts w:ascii="Cambria" w:hAnsi="Cambria"/>
          <w:color w:val="000000"/>
          <w:shd w:val="clear" w:color="auto" w:fill="FFFFFF"/>
        </w:rPr>
        <w:t>,</w:t>
      </w:r>
      <w:r w:rsidRPr="00862D28">
        <w:rPr>
          <w:rFonts w:ascii="Cambria" w:hAnsi="Cambria" w:cs="Arial"/>
          <w:color w:val="000000"/>
          <w:shd w:val="clear" w:color="auto" w:fill="FFFFFF"/>
        </w:rPr>
        <w:t xml:space="preserve"> in the second scenario</w:t>
      </w:r>
      <w:r w:rsidR="00862D28">
        <w:rPr>
          <w:rFonts w:ascii="Cambria" w:hAnsi="Cambria"/>
          <w:color w:val="000000"/>
          <w:shd w:val="clear" w:color="auto" w:fill="FFFFFF"/>
        </w:rPr>
        <w:t>,</w:t>
      </w:r>
      <w:r w:rsidRPr="00862D28">
        <w:rPr>
          <w:rFonts w:ascii="Cambria" w:hAnsi="Cambria" w:cs="Arial"/>
          <w:color w:val="000000"/>
          <w:shd w:val="clear" w:color="auto" w:fill="FFFFFF"/>
        </w:rPr>
        <w:t xml:space="preserve"> another image shows an empty hallway where there’s no presence of anyone indicated by </w:t>
      </w:r>
      <w:r w:rsidR="00862D28">
        <w:rPr>
          <w:rFonts w:ascii="Cambria" w:hAnsi="Cambria"/>
          <w:color w:val="000000"/>
          <w:shd w:val="clear" w:color="auto" w:fill="FFFFFF"/>
        </w:rPr>
        <w:t xml:space="preserve">the </w:t>
      </w:r>
      <w:r w:rsidRPr="00862D28">
        <w:rPr>
          <w:rFonts w:ascii="Cambria" w:hAnsi="Cambria" w:cs="Arial"/>
          <w:color w:val="000000"/>
          <w:shd w:val="clear" w:color="auto" w:fill="FFFFFF"/>
        </w:rPr>
        <w:t xml:space="preserve">“occupancy not detected” sign engraved on </w:t>
      </w:r>
      <w:r w:rsidR="00862D28">
        <w:rPr>
          <w:rFonts w:ascii="Cambria" w:hAnsi="Cambria"/>
          <w:color w:val="000000"/>
          <w:shd w:val="clear" w:color="auto" w:fill="FFFFFF"/>
        </w:rPr>
        <w:t xml:space="preserve">a </w:t>
      </w:r>
      <w:r w:rsidRPr="00862D28">
        <w:rPr>
          <w:rFonts w:ascii="Cambria" w:hAnsi="Cambria" w:cs="Arial"/>
          <w:color w:val="000000"/>
          <w:shd w:val="clear" w:color="auto" w:fill="FFFFFF"/>
        </w:rPr>
        <w:t>red square. This visual representation delivers an accurate indication that occupancy is successfully detected thereby enabling automating home systems that include automatic lighting management and security measures suggested by Princeton University’s Office of Public Safety.</w:t>
      </w:r>
    </w:p>
    <w:p w14:paraId="7BE669A5" w14:textId="77777777" w:rsidR="00573DE8" w:rsidRDefault="00573DE8" w:rsidP="00573DE8">
      <w:pPr>
        <w:rPr>
          <w:rFonts w:ascii="Cambria" w:hAnsi="Cambria"/>
        </w:rPr>
      </w:pPr>
    </w:p>
    <w:p w14:paraId="06E20800" w14:textId="77777777" w:rsidR="00404248" w:rsidRDefault="00404248" w:rsidP="00240751">
      <w:pPr>
        <w:jc w:val="both"/>
        <w:rPr>
          <w:rFonts w:asciiTheme="minorHAnsi" w:hAnsiTheme="minorHAnsi"/>
          <w:b/>
          <w:bCs/>
        </w:rPr>
      </w:pPr>
    </w:p>
    <w:p w14:paraId="11BF7CB6" w14:textId="77777777" w:rsidR="00404248" w:rsidRDefault="00404248" w:rsidP="00240751">
      <w:pPr>
        <w:jc w:val="both"/>
        <w:rPr>
          <w:rFonts w:asciiTheme="minorHAnsi" w:hAnsiTheme="minorHAnsi"/>
          <w:b/>
          <w:bCs/>
        </w:rPr>
      </w:pPr>
    </w:p>
    <w:p w14:paraId="3844583F" w14:textId="77777777" w:rsidR="00404248" w:rsidRDefault="00404248" w:rsidP="00240751">
      <w:pPr>
        <w:jc w:val="both"/>
        <w:rPr>
          <w:rFonts w:asciiTheme="minorHAnsi" w:hAnsiTheme="minorHAnsi"/>
          <w:b/>
          <w:bCs/>
        </w:rPr>
      </w:pPr>
    </w:p>
    <w:p w14:paraId="0B6030F0" w14:textId="77777777" w:rsidR="00404248" w:rsidRDefault="00404248" w:rsidP="00240751">
      <w:pPr>
        <w:jc w:val="both"/>
        <w:rPr>
          <w:rFonts w:asciiTheme="minorHAnsi" w:hAnsiTheme="minorHAnsi"/>
          <w:b/>
          <w:bCs/>
        </w:rPr>
      </w:pPr>
    </w:p>
    <w:p w14:paraId="7562104F" w14:textId="77777777" w:rsidR="00404248" w:rsidRDefault="00404248" w:rsidP="00240751">
      <w:pPr>
        <w:jc w:val="both"/>
        <w:rPr>
          <w:rFonts w:asciiTheme="minorHAnsi" w:hAnsiTheme="minorHAnsi"/>
          <w:b/>
          <w:bCs/>
        </w:rPr>
      </w:pPr>
    </w:p>
    <w:p w14:paraId="1DED0D0B" w14:textId="04420FBA" w:rsidR="00240751" w:rsidRPr="00240751" w:rsidRDefault="00240751" w:rsidP="00240751">
      <w:pPr>
        <w:jc w:val="both"/>
        <w:rPr>
          <w:rFonts w:asciiTheme="minorHAnsi" w:hAnsiTheme="minorHAnsi"/>
          <w:b/>
          <w:bCs/>
        </w:rPr>
      </w:pPr>
      <w:r w:rsidRPr="00240751">
        <w:rPr>
          <w:rFonts w:asciiTheme="minorHAnsi" w:hAnsiTheme="minorHAnsi"/>
          <w:b/>
          <w:bCs/>
        </w:rPr>
        <w:t>6.3 Optimization Techniques Development</w:t>
      </w:r>
    </w:p>
    <w:p w14:paraId="2A1A255B" w14:textId="77777777" w:rsidR="00240751" w:rsidRPr="00240751" w:rsidRDefault="00240751" w:rsidP="00240751">
      <w:pPr>
        <w:jc w:val="both"/>
        <w:rPr>
          <w:rFonts w:asciiTheme="minorHAnsi" w:hAnsiTheme="minorHAnsi"/>
          <w:b/>
          <w:bCs/>
        </w:rPr>
      </w:pPr>
    </w:p>
    <w:p w14:paraId="4817DD0A" w14:textId="77777777" w:rsidR="00240751" w:rsidRPr="00240751" w:rsidRDefault="00240751" w:rsidP="00240751">
      <w:pPr>
        <w:jc w:val="both"/>
        <w:rPr>
          <w:rFonts w:asciiTheme="minorHAnsi" w:hAnsiTheme="minorHAnsi"/>
        </w:rPr>
      </w:pPr>
    </w:p>
    <w:p w14:paraId="56879F53" w14:textId="77777777" w:rsidR="00240751" w:rsidRPr="00240751" w:rsidRDefault="00240751" w:rsidP="00240751">
      <w:pPr>
        <w:jc w:val="both"/>
        <w:rPr>
          <w:rFonts w:asciiTheme="minorHAnsi" w:hAnsiTheme="minorHAnsi"/>
          <w:b/>
          <w:bCs/>
        </w:rPr>
      </w:pPr>
      <w:r w:rsidRPr="00240751">
        <w:rPr>
          <w:rFonts w:asciiTheme="minorHAnsi" w:hAnsiTheme="minorHAnsi"/>
          <w:b/>
          <w:bCs/>
        </w:rPr>
        <w:t xml:space="preserve">6.3. (a). Optimization Algorithms:  </w:t>
      </w:r>
    </w:p>
    <w:p w14:paraId="18750B13" w14:textId="77777777" w:rsidR="00573DE8" w:rsidRDefault="00573DE8" w:rsidP="00573DE8">
      <w:pPr>
        <w:rPr>
          <w:rFonts w:ascii="Cambria" w:hAnsi="Cambria"/>
        </w:rPr>
      </w:pPr>
    </w:p>
    <w:p w14:paraId="2364E42B" w14:textId="2CA36160" w:rsidR="00240751" w:rsidRPr="008F66BD" w:rsidRDefault="00862D28" w:rsidP="00573DE8">
      <w:pPr>
        <w:rPr>
          <w:rFonts w:asciiTheme="minorHAnsi" w:hAnsiTheme="minorHAnsi"/>
        </w:rPr>
      </w:pPr>
      <w:r w:rsidRPr="008F66BD">
        <w:rPr>
          <w:rFonts w:asciiTheme="minorHAnsi" w:hAnsiTheme="minorHAnsi" w:cs="Arial"/>
          <w:color w:val="000000"/>
          <w:shd w:val="clear" w:color="auto" w:fill="FFFFFF"/>
        </w:rPr>
        <w:t xml:space="preserve">The optimization algorithms are very important when it comes to the enhancement of performance of Convolutional Neural Network (CNN) models that are used in camera-based occupancy sensing systems. Thus, these algorithms are meant to cause systematic adjustment of the parameters of these models </w:t>
      </w:r>
      <w:r w:rsidRPr="008F66BD">
        <w:rPr>
          <w:rFonts w:asciiTheme="minorHAnsi" w:hAnsiTheme="minorHAnsi"/>
          <w:color w:val="000000"/>
          <w:shd w:val="clear" w:color="auto" w:fill="FFFFFF"/>
        </w:rPr>
        <w:t>to</w:t>
      </w:r>
      <w:r w:rsidRPr="008F66BD">
        <w:rPr>
          <w:rFonts w:asciiTheme="minorHAnsi" w:hAnsiTheme="minorHAnsi" w:cs="Arial"/>
          <w:color w:val="000000"/>
          <w:shd w:val="clear" w:color="auto" w:fill="FFFFFF"/>
        </w:rPr>
        <w:t xml:space="preserve"> reduce errors, boost predictive accuracy</w:t>
      </w:r>
      <w:r w:rsidRPr="008F66BD">
        <w:rPr>
          <w:rFonts w:asciiTheme="minorHAnsi" w:hAnsiTheme="minorHAnsi"/>
          <w:color w:val="000000"/>
          <w:shd w:val="clear" w:color="auto" w:fill="FFFFFF"/>
        </w:rPr>
        <w:t>,</w:t>
      </w:r>
      <w:r w:rsidRPr="008F66BD">
        <w:rPr>
          <w:rFonts w:asciiTheme="minorHAnsi" w:hAnsiTheme="minorHAnsi" w:cs="Arial"/>
          <w:color w:val="000000"/>
          <w:shd w:val="clear" w:color="auto" w:fill="FFFFFF"/>
        </w:rPr>
        <w:t xml:space="preserve"> and improve the effectiveness of the entire organization. Some common optimization techniques that are mostly applied include Stochastic Gradient Descent (SGD), Adam</w:t>
      </w:r>
      <w:r w:rsidRPr="008F66BD">
        <w:rPr>
          <w:rFonts w:asciiTheme="minorHAnsi" w:hAnsiTheme="minorHAnsi"/>
          <w:color w:val="000000"/>
          <w:shd w:val="clear" w:color="auto" w:fill="FFFFFF"/>
        </w:rPr>
        <w:t>,</w:t>
      </w:r>
      <w:r w:rsidRPr="008F66BD">
        <w:rPr>
          <w:rFonts w:asciiTheme="minorHAnsi" w:hAnsiTheme="minorHAnsi" w:cs="Arial"/>
          <w:color w:val="000000"/>
          <w:shd w:val="clear" w:color="auto" w:fill="FFFFFF"/>
        </w:rPr>
        <w:t xml:space="preserve"> and RMSprop.</w:t>
      </w:r>
      <w:r w:rsidRPr="008F66BD">
        <w:rPr>
          <w:rFonts w:asciiTheme="minorHAnsi" w:hAnsiTheme="minorHAnsi" w:cs="Arial"/>
          <w:color w:val="000000"/>
        </w:rPr>
        <w:br/>
      </w:r>
      <w:r w:rsidRPr="008F66BD">
        <w:rPr>
          <w:rFonts w:asciiTheme="minorHAnsi" w:hAnsiTheme="minorHAnsi" w:cs="Arial"/>
          <w:color w:val="000000"/>
        </w:rPr>
        <w:br/>
      </w:r>
      <w:r w:rsidRPr="008F66BD">
        <w:rPr>
          <w:rFonts w:asciiTheme="minorHAnsi" w:hAnsiTheme="minorHAnsi" w:cs="Arial"/>
          <w:color w:val="000000"/>
          <w:shd w:val="clear" w:color="auto" w:fill="FFFFFF"/>
        </w:rPr>
        <w:t xml:space="preserve">SGD allows for weight updates to be done iteratively on the model meaning that it will eventually approach an optimal solution although this process may take time. Adam is an adjustable learning rate optimization algorithm </w:t>
      </w:r>
      <w:r w:rsidRPr="008F66BD">
        <w:rPr>
          <w:rFonts w:asciiTheme="minorHAnsi" w:hAnsiTheme="minorHAnsi"/>
          <w:color w:val="000000"/>
          <w:shd w:val="clear" w:color="auto" w:fill="FFFFFF"/>
        </w:rPr>
        <w:t>that</w:t>
      </w:r>
      <w:r w:rsidRPr="008F66BD">
        <w:rPr>
          <w:rFonts w:asciiTheme="minorHAnsi" w:hAnsiTheme="minorHAnsi" w:cs="Arial"/>
          <w:color w:val="000000"/>
          <w:shd w:val="clear" w:color="auto" w:fill="FFFFFF"/>
        </w:rPr>
        <w:t xml:space="preserve"> merges properties of two other extensions (named RMSprop and Momentum) from SGD hence resulting into faster convergence with better performance especially in non-linear models with a lot of complexities. On its side RMSprop individually modifies learning rates for each parameter making it suitable in case there are differing data distributions at hand.</w:t>
      </w:r>
      <w:sdt>
        <w:sdtPr>
          <w:rPr>
            <w:rFonts w:asciiTheme="minorHAnsi" w:hAnsiTheme="minorHAnsi" w:cs="Arial"/>
            <w:color w:val="000000"/>
            <w:shd w:val="clear" w:color="auto" w:fill="FFFFFF"/>
          </w:rPr>
          <w:id w:val="-1151674948"/>
          <w:citation/>
        </w:sdtPr>
        <w:sdtEndPr/>
        <w:sdtContent>
          <w:r w:rsidR="004D72BB">
            <w:rPr>
              <w:rFonts w:asciiTheme="minorHAnsi" w:hAnsiTheme="minorHAnsi" w:cs="Arial"/>
              <w:color w:val="000000"/>
              <w:shd w:val="clear" w:color="auto" w:fill="FFFFFF"/>
            </w:rPr>
            <w:fldChar w:fldCharType="begin"/>
          </w:r>
          <w:r w:rsidR="004D72BB">
            <w:rPr>
              <w:rFonts w:asciiTheme="minorHAnsi" w:hAnsiTheme="minorHAnsi" w:cs="Arial"/>
              <w:color w:val="000000"/>
              <w:shd w:val="clear" w:color="auto" w:fill="FFFFFF"/>
            </w:rPr>
            <w:instrText xml:space="preserve"> CITATION Wha242 \l 1033 </w:instrText>
          </w:r>
          <w:r w:rsidR="004D72BB">
            <w:rPr>
              <w:rFonts w:asciiTheme="minorHAnsi" w:hAnsiTheme="minorHAnsi" w:cs="Arial"/>
              <w:color w:val="000000"/>
              <w:shd w:val="clear" w:color="auto" w:fill="FFFFFF"/>
            </w:rPr>
            <w:fldChar w:fldCharType="separate"/>
          </w:r>
          <w:r w:rsidR="00B0350B">
            <w:rPr>
              <w:rFonts w:asciiTheme="minorHAnsi" w:hAnsiTheme="minorHAnsi" w:cs="Arial"/>
              <w:noProof/>
              <w:color w:val="000000"/>
              <w:shd w:val="clear" w:color="auto" w:fill="FFFFFF"/>
            </w:rPr>
            <w:t xml:space="preserve"> </w:t>
          </w:r>
          <w:r w:rsidR="00B0350B" w:rsidRPr="00B0350B">
            <w:rPr>
              <w:rFonts w:asciiTheme="minorHAnsi" w:hAnsiTheme="minorHAnsi" w:cs="Arial"/>
              <w:noProof/>
              <w:color w:val="000000"/>
              <w:shd w:val="clear" w:color="auto" w:fill="FFFFFF"/>
            </w:rPr>
            <w:t>[15]</w:t>
          </w:r>
          <w:r w:rsidR="004D72BB">
            <w:rPr>
              <w:rFonts w:asciiTheme="minorHAnsi" w:hAnsiTheme="minorHAnsi" w:cs="Arial"/>
              <w:color w:val="000000"/>
              <w:shd w:val="clear" w:color="auto" w:fill="FFFFFF"/>
            </w:rPr>
            <w:fldChar w:fldCharType="end"/>
          </w:r>
        </w:sdtContent>
      </w:sdt>
    </w:p>
    <w:p w14:paraId="12B2E136" w14:textId="77777777" w:rsidR="00573DE8" w:rsidRPr="008F66BD" w:rsidRDefault="00573DE8" w:rsidP="00573DE8">
      <w:pPr>
        <w:rPr>
          <w:rFonts w:asciiTheme="minorHAnsi" w:hAnsiTheme="minorHAnsi"/>
        </w:rPr>
      </w:pPr>
    </w:p>
    <w:p w14:paraId="2804933A" w14:textId="2ECED439" w:rsidR="00573DE8" w:rsidRPr="008F66BD" w:rsidRDefault="00862D28" w:rsidP="00573DE8">
      <w:pPr>
        <w:rPr>
          <w:rFonts w:asciiTheme="minorHAnsi" w:hAnsiTheme="minorHAnsi"/>
          <w:color w:val="000000"/>
          <w:shd w:val="clear" w:color="auto" w:fill="FFFFFF"/>
        </w:rPr>
      </w:pPr>
      <w:r w:rsidRPr="008F66BD">
        <w:rPr>
          <w:rFonts w:asciiTheme="minorHAnsi" w:hAnsiTheme="minorHAnsi" w:cs="Arial"/>
          <w:color w:val="000000"/>
          <w:shd w:val="clear" w:color="auto" w:fill="FFFFFF"/>
        </w:rPr>
        <w:t xml:space="preserve">These optimization algorithms are essential in smart home applications where the system has to operate in </w:t>
      </w:r>
      <w:r w:rsidRPr="008F66BD">
        <w:rPr>
          <w:rFonts w:asciiTheme="minorHAnsi" w:hAnsiTheme="minorHAnsi"/>
          <w:color w:val="000000"/>
          <w:shd w:val="clear" w:color="auto" w:fill="FFFFFF"/>
        </w:rPr>
        <w:t>real-time</w:t>
      </w:r>
      <w:r w:rsidRPr="008F66BD">
        <w:rPr>
          <w:rFonts w:asciiTheme="minorHAnsi" w:hAnsiTheme="minorHAnsi" w:cs="Arial"/>
          <w:color w:val="000000"/>
          <w:shd w:val="clear" w:color="auto" w:fill="FFFFFF"/>
        </w:rPr>
        <w:t xml:space="preserve"> and </w:t>
      </w:r>
      <w:r w:rsidRPr="008F66BD">
        <w:rPr>
          <w:rFonts w:asciiTheme="minorHAnsi" w:hAnsiTheme="minorHAnsi"/>
          <w:color w:val="000000"/>
          <w:shd w:val="clear" w:color="auto" w:fill="FFFFFF"/>
        </w:rPr>
        <w:t xml:space="preserve">in </w:t>
      </w:r>
      <w:r w:rsidRPr="008F66BD">
        <w:rPr>
          <w:rFonts w:asciiTheme="minorHAnsi" w:hAnsiTheme="minorHAnsi" w:cs="Arial"/>
          <w:color w:val="000000"/>
          <w:shd w:val="clear" w:color="auto" w:fill="FFFFFF"/>
        </w:rPr>
        <w:t xml:space="preserve">different lighting and environmental conditions under which it operates. They not only help in reducing computation costs and training times for CNN models, but they also ensure that the models remain robust and responsive. This results in better detection of occupancy, which is important for the efficient operation of automated systems like lighting controls, HVACs, and monitoring security. The project employs these advanced optimization techniques to make sure the occupancy sensing system is reliable as well as scalable, </w:t>
      </w:r>
      <w:r w:rsidR="008F66BD">
        <w:rPr>
          <w:rFonts w:asciiTheme="minorHAnsi" w:hAnsiTheme="minorHAnsi" w:cs="Arial"/>
          <w:color w:val="000000"/>
          <w:shd w:val="clear" w:color="auto" w:fill="FFFFFF"/>
        </w:rPr>
        <w:t xml:space="preserve">and </w:t>
      </w:r>
      <w:r w:rsidRPr="008F66BD">
        <w:rPr>
          <w:rFonts w:asciiTheme="minorHAnsi" w:hAnsiTheme="minorHAnsi" w:cs="Arial"/>
          <w:color w:val="000000"/>
          <w:shd w:val="clear" w:color="auto" w:fill="FFFFFF"/>
        </w:rPr>
        <w:t xml:space="preserve">able to adjust to </w:t>
      </w:r>
      <w:r w:rsidRPr="008F66BD">
        <w:rPr>
          <w:rFonts w:asciiTheme="minorHAnsi" w:hAnsiTheme="minorHAnsi"/>
          <w:color w:val="000000"/>
          <w:shd w:val="clear" w:color="auto" w:fill="FFFFFF"/>
        </w:rPr>
        <w:t xml:space="preserve">the </w:t>
      </w:r>
      <w:r w:rsidRPr="008F66BD">
        <w:rPr>
          <w:rFonts w:asciiTheme="minorHAnsi" w:hAnsiTheme="minorHAnsi" w:cs="Arial"/>
          <w:color w:val="000000"/>
          <w:shd w:val="clear" w:color="auto" w:fill="FFFFFF"/>
        </w:rPr>
        <w:t>changing demands of smart homes.</w:t>
      </w:r>
    </w:p>
    <w:p w14:paraId="4ACECFBF" w14:textId="77777777" w:rsidR="00862D28" w:rsidRPr="008F66BD" w:rsidRDefault="00862D28" w:rsidP="00573DE8">
      <w:pPr>
        <w:rPr>
          <w:rFonts w:asciiTheme="minorHAnsi" w:hAnsiTheme="minorHAnsi"/>
          <w:color w:val="000000"/>
          <w:shd w:val="clear" w:color="auto" w:fill="FFFFFF"/>
        </w:rPr>
      </w:pPr>
    </w:p>
    <w:p w14:paraId="7E4FD33B" w14:textId="3A5AB048" w:rsidR="00862D28" w:rsidRPr="008F66BD" w:rsidRDefault="00862D28" w:rsidP="00573DE8">
      <w:pPr>
        <w:rPr>
          <w:rFonts w:asciiTheme="minorHAnsi" w:hAnsiTheme="minorHAnsi"/>
        </w:rPr>
      </w:pPr>
      <w:r w:rsidRPr="008F66BD">
        <w:rPr>
          <w:rFonts w:asciiTheme="minorHAnsi" w:hAnsiTheme="minorHAnsi" w:cs="Arial"/>
          <w:color w:val="000000"/>
          <w:shd w:val="clear" w:color="auto" w:fill="FFFFFF"/>
        </w:rPr>
        <w:t xml:space="preserve">The project on Camera-Based Occupancy Sensing Using AI for Smart Home Applications benefits greatly from the Adam optimizer when it comes to determining how well CNN models can learn over time. The adaptive learning rate optimization algorithm is an adjustment made by Adam throughout training such that the process becomes faster and smoother enabling it to converge a lot more quickly. With this adaptability, there is no way that a good learning curve can be established without reducing error through time. Therefore, by using Adam, it becomes possible for the CNNs used in this project to easily separate between occupied and unoccupied premises even when presented with various images </w:t>
      </w:r>
      <w:r w:rsidR="008F66BD">
        <w:rPr>
          <w:rFonts w:asciiTheme="minorHAnsi" w:hAnsiTheme="minorHAnsi" w:cs="Arial"/>
          <w:color w:val="000000"/>
          <w:shd w:val="clear" w:color="auto" w:fill="FFFFFF"/>
        </w:rPr>
        <w:t>that</w:t>
      </w:r>
      <w:r w:rsidRPr="008F66BD">
        <w:rPr>
          <w:rFonts w:asciiTheme="minorHAnsi" w:hAnsiTheme="minorHAnsi" w:cs="Arial"/>
          <w:color w:val="000000"/>
          <w:shd w:val="clear" w:color="auto" w:fill="FFFFFF"/>
        </w:rPr>
        <w:t xml:space="preserve"> are complex and heterogeneous. Consequently, this helps to reduce the loss function much faster and stabilizes the learning curve sooner resulting in a highly reliable and very accurate occupancy detection system that works instantly with smart homes.</w:t>
      </w:r>
    </w:p>
    <w:p w14:paraId="2E33E38B" w14:textId="310CC37A" w:rsidR="00862D28" w:rsidRPr="00862D28" w:rsidRDefault="00862D28" w:rsidP="00862D28">
      <w:pPr>
        <w:spacing w:before="100" w:beforeAutospacing="1" w:after="100" w:afterAutospacing="1"/>
        <w:rPr>
          <w:rFonts w:asciiTheme="minorHAnsi" w:hAnsiTheme="minorHAnsi"/>
        </w:rPr>
      </w:pPr>
      <w:r w:rsidRPr="00862D28">
        <w:rPr>
          <w:rFonts w:asciiTheme="minorHAnsi" w:hAnsiTheme="minorHAnsi"/>
        </w:rPr>
        <w:t>Now the learning curves for the project are shown below:</w:t>
      </w:r>
    </w:p>
    <w:p w14:paraId="3CD0CCC0" w14:textId="528BDB07" w:rsidR="00573DE8" w:rsidRDefault="00573DE8" w:rsidP="00352FAD">
      <w:pPr>
        <w:rPr>
          <w:rFonts w:ascii="Cambria" w:hAnsi="Cambria"/>
        </w:rPr>
      </w:pPr>
    </w:p>
    <w:p w14:paraId="3FD5F3A2" w14:textId="0462FF52" w:rsidR="00573DE8" w:rsidRDefault="00573DE8" w:rsidP="00573DE8">
      <w:pPr>
        <w:rPr>
          <w:rFonts w:ascii="Cambria" w:hAnsi="Cambria"/>
        </w:rPr>
      </w:pPr>
    </w:p>
    <w:p w14:paraId="60606C12" w14:textId="32696FD4" w:rsidR="00352FAD" w:rsidRDefault="00352FAD" w:rsidP="00352FAD">
      <w:pPr>
        <w:jc w:val="center"/>
      </w:pPr>
      <w:bookmarkStart w:id="17" w:name="_l81k99mr2d3y" w:colFirst="0" w:colLast="0"/>
      <w:bookmarkEnd w:id="17"/>
      <w:r>
        <w:rPr>
          <w:noProof/>
        </w:rPr>
        <w:lastRenderedPageBreak/>
        <w:drawing>
          <wp:inline distT="0" distB="0" distL="0" distR="0" wp14:anchorId="11F3E0ED" wp14:editId="45ADBE19">
            <wp:extent cx="5733415" cy="2867025"/>
            <wp:effectExtent l="0" t="0" r="6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733415" cy="2867025"/>
                    </a:xfrm>
                    <a:prstGeom prst="rect">
                      <a:avLst/>
                    </a:prstGeom>
                  </pic:spPr>
                </pic:pic>
              </a:graphicData>
            </a:graphic>
          </wp:inline>
        </w:drawing>
      </w:r>
    </w:p>
    <w:p w14:paraId="239FD399" w14:textId="77777777" w:rsidR="00352FAD" w:rsidRDefault="00352FAD" w:rsidP="00352FAD">
      <w:pPr>
        <w:jc w:val="center"/>
      </w:pPr>
    </w:p>
    <w:p w14:paraId="7B783484" w14:textId="12C17087" w:rsidR="00CB758A" w:rsidRDefault="00CB758A" w:rsidP="00352FAD">
      <w:pPr>
        <w:jc w:val="center"/>
      </w:pPr>
      <w:r w:rsidRPr="00862D28">
        <w:t>Figure 5: Learning Curve for ResNet50</w:t>
      </w:r>
    </w:p>
    <w:p w14:paraId="2206A74A" w14:textId="744C76DB" w:rsidR="00352FAD" w:rsidRDefault="00352FAD" w:rsidP="00352FAD">
      <w:pPr>
        <w:jc w:val="center"/>
      </w:pPr>
    </w:p>
    <w:p w14:paraId="34789982" w14:textId="77777777" w:rsidR="00352FAD" w:rsidRPr="00862D28" w:rsidRDefault="00352FAD" w:rsidP="00352FAD">
      <w:pPr>
        <w:jc w:val="center"/>
        <w:rPr>
          <w:rFonts w:ascii="Lora" w:eastAsia="Lora" w:hAnsi="Lora" w:cs="Lora"/>
          <w:b/>
          <w:sz w:val="28"/>
          <w:szCs w:val="28"/>
        </w:rPr>
      </w:pPr>
    </w:p>
    <w:p w14:paraId="27F3190D" w14:textId="5F52CF74" w:rsidR="00352FAD" w:rsidRDefault="00352FAD" w:rsidP="00352FAD">
      <w:pPr>
        <w:jc w:val="center"/>
      </w:pPr>
    </w:p>
    <w:p w14:paraId="06ED7FB1" w14:textId="60486804" w:rsidR="00352FAD" w:rsidRDefault="00352FAD" w:rsidP="00352FAD">
      <w:pPr>
        <w:jc w:val="center"/>
      </w:pPr>
    </w:p>
    <w:p w14:paraId="54CB3C91" w14:textId="7ACE81E6" w:rsidR="00352FAD" w:rsidRDefault="00352FAD" w:rsidP="00352FAD">
      <w:pPr>
        <w:jc w:val="center"/>
      </w:pPr>
      <w:r>
        <w:rPr>
          <w:noProof/>
        </w:rPr>
        <w:drawing>
          <wp:inline distT="0" distB="0" distL="0" distR="0" wp14:anchorId="5F5A4F83" wp14:editId="2DBEFB75">
            <wp:extent cx="5733415" cy="2867025"/>
            <wp:effectExtent l="0" t="0" r="6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733415" cy="2867025"/>
                    </a:xfrm>
                    <a:prstGeom prst="rect">
                      <a:avLst/>
                    </a:prstGeom>
                  </pic:spPr>
                </pic:pic>
              </a:graphicData>
            </a:graphic>
          </wp:inline>
        </w:drawing>
      </w:r>
    </w:p>
    <w:p w14:paraId="1C5E0E2F" w14:textId="77777777" w:rsidR="00352FAD" w:rsidRDefault="00352FAD" w:rsidP="00352FAD">
      <w:pPr>
        <w:jc w:val="center"/>
      </w:pPr>
    </w:p>
    <w:p w14:paraId="2A7DDD70" w14:textId="3414C889" w:rsidR="00C85853" w:rsidRDefault="00C85853" w:rsidP="00352FAD">
      <w:pPr>
        <w:jc w:val="center"/>
        <w:rPr>
          <w:rFonts w:ascii="Arial" w:hAnsi="Arial" w:cs="Arial"/>
          <w:color w:val="000000"/>
          <w:sz w:val="23"/>
          <w:szCs w:val="23"/>
          <w:shd w:val="clear" w:color="auto" w:fill="FFFFFF"/>
        </w:rPr>
      </w:pPr>
      <w:r w:rsidRPr="00862D28">
        <w:t>Figure 6: Learning Curve for EfficientNet B0</w:t>
      </w:r>
    </w:p>
    <w:p w14:paraId="001ED8BD" w14:textId="4E50D8DA" w:rsidR="00862D28" w:rsidRPr="00862D28" w:rsidRDefault="00862D28" w:rsidP="00352FAD">
      <w:pPr>
        <w:jc w:val="center"/>
        <w:rPr>
          <w:rFonts w:ascii="Lora" w:eastAsia="Lora" w:hAnsi="Lora" w:cs="Lora"/>
          <w:b/>
          <w:sz w:val="28"/>
          <w:szCs w:val="28"/>
        </w:rPr>
      </w:pPr>
    </w:p>
    <w:p w14:paraId="27B707E8" w14:textId="11A5E413" w:rsidR="00CB758A" w:rsidRDefault="00CB758A" w:rsidP="00352FAD">
      <w:pPr>
        <w:jc w:val="center"/>
        <w:rPr>
          <w:rFonts w:ascii="Arial" w:hAnsi="Arial" w:cs="Arial"/>
          <w:color w:val="000000"/>
          <w:sz w:val="23"/>
          <w:szCs w:val="23"/>
          <w:shd w:val="clear" w:color="auto" w:fill="FFFFFF"/>
        </w:rPr>
      </w:pPr>
    </w:p>
    <w:p w14:paraId="242B6A32" w14:textId="3095C9F8" w:rsidR="00352FAD" w:rsidRDefault="00352FAD" w:rsidP="00352FAD">
      <w:pPr>
        <w:jc w:val="center"/>
        <w:rPr>
          <w:rFonts w:ascii="Arial" w:hAnsi="Arial" w:cs="Arial"/>
          <w:color w:val="000000"/>
          <w:sz w:val="23"/>
          <w:szCs w:val="23"/>
          <w:shd w:val="clear" w:color="auto" w:fill="FFFFFF"/>
        </w:rPr>
      </w:pPr>
    </w:p>
    <w:p w14:paraId="7D7205B5" w14:textId="1A51F00F" w:rsidR="00352FAD" w:rsidRDefault="00352FAD" w:rsidP="00352FAD">
      <w:pPr>
        <w:jc w:val="center"/>
        <w:rPr>
          <w:rFonts w:ascii="Arial" w:hAnsi="Arial" w:cs="Arial"/>
          <w:color w:val="000000"/>
          <w:sz w:val="23"/>
          <w:szCs w:val="23"/>
          <w:shd w:val="clear" w:color="auto" w:fill="FFFFFF"/>
        </w:rPr>
      </w:pPr>
    </w:p>
    <w:p w14:paraId="54733A4D" w14:textId="6390876B" w:rsidR="00352FAD" w:rsidRDefault="00352FAD" w:rsidP="00352FAD">
      <w:pPr>
        <w:jc w:val="center"/>
        <w:rPr>
          <w:rFonts w:ascii="Arial" w:hAnsi="Arial" w:cs="Arial"/>
          <w:color w:val="000000"/>
          <w:sz w:val="23"/>
          <w:szCs w:val="23"/>
          <w:shd w:val="clear" w:color="auto" w:fill="FFFFFF"/>
        </w:rPr>
      </w:pPr>
    </w:p>
    <w:p w14:paraId="3AA7FFD8" w14:textId="5A0ED17E" w:rsidR="00352FAD" w:rsidRDefault="00352FAD" w:rsidP="00352FAD">
      <w:pPr>
        <w:jc w:val="center"/>
        <w:rPr>
          <w:rFonts w:ascii="Arial" w:hAnsi="Arial" w:cs="Arial"/>
          <w:color w:val="000000"/>
          <w:sz w:val="23"/>
          <w:szCs w:val="23"/>
          <w:shd w:val="clear" w:color="auto" w:fill="FFFFFF"/>
        </w:rPr>
      </w:pPr>
    </w:p>
    <w:p w14:paraId="0587A851" w14:textId="4050E139" w:rsidR="00352FAD" w:rsidRDefault="00352FAD" w:rsidP="00352FAD">
      <w:pPr>
        <w:jc w:val="center"/>
        <w:rPr>
          <w:rFonts w:ascii="Arial" w:hAnsi="Arial" w:cs="Arial"/>
          <w:color w:val="000000"/>
          <w:sz w:val="23"/>
          <w:szCs w:val="23"/>
          <w:shd w:val="clear" w:color="auto" w:fill="FFFFFF"/>
        </w:rPr>
      </w:pPr>
    </w:p>
    <w:p w14:paraId="79DD3194" w14:textId="77777777" w:rsidR="00352FAD" w:rsidRDefault="00352FAD" w:rsidP="00352FAD">
      <w:pPr>
        <w:jc w:val="center"/>
        <w:rPr>
          <w:rFonts w:ascii="Arial" w:hAnsi="Arial" w:cs="Arial"/>
          <w:color w:val="000000"/>
          <w:sz w:val="23"/>
          <w:szCs w:val="23"/>
          <w:shd w:val="clear" w:color="auto" w:fill="FFFFFF"/>
        </w:rPr>
      </w:pPr>
    </w:p>
    <w:p w14:paraId="2BF250F3" w14:textId="13DE93B0" w:rsidR="00CB758A" w:rsidRDefault="00CB758A" w:rsidP="00352FAD">
      <w:pPr>
        <w:jc w:val="center"/>
        <w:rPr>
          <w:rFonts w:ascii="Arial" w:hAnsi="Arial" w:cs="Arial"/>
          <w:color w:val="000000"/>
          <w:sz w:val="23"/>
          <w:szCs w:val="23"/>
          <w:shd w:val="clear" w:color="auto" w:fill="FFFFFF"/>
        </w:rPr>
      </w:pPr>
    </w:p>
    <w:p w14:paraId="3888C466" w14:textId="77777777" w:rsidR="00352FAD" w:rsidRDefault="00352FAD" w:rsidP="00352FAD">
      <w:pPr>
        <w:jc w:val="center"/>
      </w:pPr>
    </w:p>
    <w:p w14:paraId="07F14579" w14:textId="77777777" w:rsidR="00352FAD" w:rsidRDefault="00352FAD" w:rsidP="00352FAD">
      <w:pPr>
        <w:jc w:val="center"/>
      </w:pPr>
      <w:r>
        <w:rPr>
          <w:noProof/>
        </w:rPr>
        <w:drawing>
          <wp:inline distT="0" distB="0" distL="0" distR="0" wp14:anchorId="0D03F0F3" wp14:editId="28E88283">
            <wp:extent cx="5733415" cy="2867025"/>
            <wp:effectExtent l="0" t="0" r="63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733415" cy="2867025"/>
                    </a:xfrm>
                    <a:prstGeom prst="rect">
                      <a:avLst/>
                    </a:prstGeom>
                  </pic:spPr>
                </pic:pic>
              </a:graphicData>
            </a:graphic>
          </wp:inline>
        </w:drawing>
      </w:r>
    </w:p>
    <w:p w14:paraId="5DA8A084" w14:textId="77777777" w:rsidR="00352FAD" w:rsidRDefault="00352FAD" w:rsidP="00352FAD">
      <w:pPr>
        <w:jc w:val="center"/>
      </w:pPr>
    </w:p>
    <w:p w14:paraId="0D679CF8" w14:textId="4E02D4C0" w:rsidR="00CB758A" w:rsidRPr="00862D28" w:rsidRDefault="00CB758A" w:rsidP="00352FAD">
      <w:pPr>
        <w:jc w:val="center"/>
        <w:rPr>
          <w:rFonts w:ascii="Arial" w:hAnsi="Arial" w:cs="Arial"/>
          <w:color w:val="000000"/>
          <w:sz w:val="23"/>
          <w:szCs w:val="23"/>
          <w:shd w:val="clear" w:color="auto" w:fill="FFFFFF"/>
        </w:rPr>
      </w:pPr>
      <w:r w:rsidRPr="00862D28">
        <w:t>Figure 7: Learning Curve for MobileNet V2</w:t>
      </w:r>
    </w:p>
    <w:p w14:paraId="64EAEA36" w14:textId="7AD7EE8D" w:rsidR="00CB758A" w:rsidRDefault="00CB758A" w:rsidP="00352FAD">
      <w:pPr>
        <w:jc w:val="center"/>
        <w:rPr>
          <w:rFonts w:ascii="Arial" w:hAnsi="Arial" w:cs="Arial"/>
          <w:color w:val="000000"/>
          <w:sz w:val="23"/>
          <w:szCs w:val="23"/>
          <w:shd w:val="clear" w:color="auto" w:fill="FFFFFF"/>
        </w:rPr>
      </w:pPr>
    </w:p>
    <w:p w14:paraId="534E2C27" w14:textId="2922CED5" w:rsidR="00CB758A" w:rsidRDefault="00CB758A" w:rsidP="00352FAD">
      <w:pPr>
        <w:jc w:val="center"/>
        <w:rPr>
          <w:rFonts w:ascii="Arial" w:hAnsi="Arial" w:cs="Arial"/>
          <w:color w:val="000000"/>
          <w:sz w:val="23"/>
          <w:szCs w:val="23"/>
          <w:shd w:val="clear" w:color="auto" w:fill="FFFFFF"/>
        </w:rPr>
      </w:pPr>
    </w:p>
    <w:p w14:paraId="376583EB" w14:textId="4C828D3C" w:rsidR="00352FAD" w:rsidRDefault="00352FAD" w:rsidP="00352FAD">
      <w:pPr>
        <w:jc w:val="center"/>
        <w:rPr>
          <w:rFonts w:ascii="Arial" w:hAnsi="Arial" w:cs="Arial"/>
          <w:color w:val="000000"/>
          <w:sz w:val="23"/>
          <w:szCs w:val="23"/>
          <w:shd w:val="clear" w:color="auto" w:fill="FFFFFF"/>
        </w:rPr>
      </w:pPr>
    </w:p>
    <w:p w14:paraId="47711FD9" w14:textId="7155EBA8" w:rsidR="00352FAD" w:rsidRDefault="00352FAD" w:rsidP="00352FAD">
      <w:pPr>
        <w:jc w:val="center"/>
        <w:rPr>
          <w:rFonts w:ascii="Arial" w:hAnsi="Arial" w:cs="Arial"/>
          <w:color w:val="000000"/>
          <w:sz w:val="23"/>
          <w:szCs w:val="23"/>
          <w:shd w:val="clear" w:color="auto" w:fill="FFFFFF"/>
        </w:rPr>
      </w:pPr>
      <w:r>
        <w:rPr>
          <w:rFonts w:ascii="Arial" w:hAnsi="Arial" w:cs="Arial"/>
          <w:noProof/>
          <w:color w:val="000000"/>
          <w:sz w:val="23"/>
          <w:szCs w:val="23"/>
          <w:shd w:val="clear" w:color="auto" w:fill="FFFFFF"/>
        </w:rPr>
        <w:drawing>
          <wp:inline distT="0" distB="0" distL="0" distR="0" wp14:anchorId="083E7FF3" wp14:editId="0F93475F">
            <wp:extent cx="5733415" cy="2867025"/>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733415" cy="2867025"/>
                    </a:xfrm>
                    <a:prstGeom prst="rect">
                      <a:avLst/>
                    </a:prstGeom>
                  </pic:spPr>
                </pic:pic>
              </a:graphicData>
            </a:graphic>
          </wp:inline>
        </w:drawing>
      </w:r>
    </w:p>
    <w:p w14:paraId="052BC2F4" w14:textId="0A809E6F" w:rsidR="00CB758A" w:rsidRDefault="00CB758A" w:rsidP="00352FAD">
      <w:pPr>
        <w:jc w:val="center"/>
        <w:rPr>
          <w:rFonts w:ascii="Arial" w:hAnsi="Arial" w:cs="Arial"/>
          <w:color w:val="000000"/>
          <w:sz w:val="23"/>
          <w:szCs w:val="23"/>
          <w:shd w:val="clear" w:color="auto" w:fill="FFFFFF"/>
        </w:rPr>
      </w:pPr>
      <w:r w:rsidRPr="00862D28">
        <w:t xml:space="preserve">Figure </w:t>
      </w:r>
      <w:r>
        <w:t>8</w:t>
      </w:r>
      <w:r w:rsidRPr="00862D28">
        <w:t xml:space="preserve">: Learning Curve for MobileNet V3 </w:t>
      </w:r>
      <w:r>
        <w:t>Large</w:t>
      </w:r>
    </w:p>
    <w:p w14:paraId="627D86F6" w14:textId="05FE5809" w:rsidR="002F63BB" w:rsidRDefault="002F63BB" w:rsidP="00352FAD">
      <w:pPr>
        <w:jc w:val="center"/>
        <w:rPr>
          <w:rFonts w:ascii="Lora" w:eastAsia="Lora" w:hAnsi="Lora" w:cs="Lora"/>
          <w:b/>
          <w:sz w:val="28"/>
          <w:szCs w:val="28"/>
        </w:rPr>
      </w:pPr>
    </w:p>
    <w:p w14:paraId="5C2B817D" w14:textId="2025D344" w:rsidR="002F63BB" w:rsidRDefault="002F63BB" w:rsidP="00352FAD">
      <w:pPr>
        <w:jc w:val="center"/>
        <w:rPr>
          <w:rFonts w:ascii="Lora" w:eastAsia="Lora" w:hAnsi="Lora" w:cs="Lora"/>
          <w:b/>
          <w:sz w:val="28"/>
          <w:szCs w:val="28"/>
        </w:rPr>
      </w:pPr>
    </w:p>
    <w:p w14:paraId="6626A3AE" w14:textId="73622B17" w:rsidR="00352FAD" w:rsidRDefault="00352FAD" w:rsidP="00352FAD">
      <w:pPr>
        <w:jc w:val="center"/>
        <w:rPr>
          <w:rFonts w:ascii="Lora" w:eastAsia="Lora" w:hAnsi="Lora" w:cs="Lora"/>
          <w:b/>
          <w:sz w:val="28"/>
          <w:szCs w:val="28"/>
        </w:rPr>
      </w:pPr>
    </w:p>
    <w:p w14:paraId="181C0C3E" w14:textId="070E55CF" w:rsidR="00352FAD" w:rsidRDefault="00352FAD" w:rsidP="00352FAD">
      <w:pPr>
        <w:jc w:val="center"/>
        <w:rPr>
          <w:rFonts w:ascii="Lora" w:eastAsia="Lora" w:hAnsi="Lora" w:cs="Lora"/>
          <w:b/>
          <w:sz w:val="28"/>
          <w:szCs w:val="28"/>
        </w:rPr>
      </w:pPr>
    </w:p>
    <w:p w14:paraId="4BFE8AEA" w14:textId="7F240CFE" w:rsidR="00352FAD" w:rsidRDefault="00352FAD" w:rsidP="00352FAD">
      <w:pPr>
        <w:jc w:val="center"/>
        <w:rPr>
          <w:rFonts w:ascii="Lora" w:eastAsia="Lora" w:hAnsi="Lora" w:cs="Lora"/>
          <w:b/>
          <w:sz w:val="28"/>
          <w:szCs w:val="28"/>
        </w:rPr>
      </w:pPr>
    </w:p>
    <w:p w14:paraId="2513723F" w14:textId="7612AC08" w:rsidR="00352FAD" w:rsidRDefault="00352FAD" w:rsidP="00352FAD">
      <w:pPr>
        <w:jc w:val="center"/>
        <w:rPr>
          <w:rFonts w:ascii="Lora" w:eastAsia="Lora" w:hAnsi="Lora" w:cs="Lora"/>
          <w:b/>
          <w:sz w:val="28"/>
          <w:szCs w:val="28"/>
        </w:rPr>
      </w:pPr>
    </w:p>
    <w:p w14:paraId="455EA43E" w14:textId="5ACFC9BF" w:rsidR="00352FAD" w:rsidRDefault="00352FAD" w:rsidP="00352FAD">
      <w:pPr>
        <w:jc w:val="center"/>
        <w:rPr>
          <w:rFonts w:ascii="Lora" w:eastAsia="Lora" w:hAnsi="Lora" w:cs="Lora"/>
          <w:b/>
          <w:sz w:val="28"/>
          <w:szCs w:val="28"/>
        </w:rPr>
      </w:pPr>
    </w:p>
    <w:p w14:paraId="707B7B73" w14:textId="4C3BED87" w:rsidR="00352FAD" w:rsidRDefault="00352FAD" w:rsidP="00352FAD">
      <w:pPr>
        <w:jc w:val="center"/>
        <w:rPr>
          <w:rFonts w:ascii="Lora" w:eastAsia="Lora" w:hAnsi="Lora" w:cs="Lora"/>
          <w:b/>
          <w:sz w:val="28"/>
          <w:szCs w:val="28"/>
        </w:rPr>
      </w:pPr>
    </w:p>
    <w:p w14:paraId="32142C89" w14:textId="7236FB49" w:rsidR="00352FAD" w:rsidRDefault="00352FAD" w:rsidP="00352FAD">
      <w:pPr>
        <w:jc w:val="center"/>
        <w:rPr>
          <w:rFonts w:ascii="Lora" w:eastAsia="Lora" w:hAnsi="Lora" w:cs="Lora"/>
          <w:b/>
          <w:sz w:val="28"/>
          <w:szCs w:val="28"/>
        </w:rPr>
      </w:pPr>
      <w:r>
        <w:rPr>
          <w:rFonts w:ascii="Lora" w:eastAsia="Lora" w:hAnsi="Lora" w:cs="Lora"/>
          <w:b/>
          <w:noProof/>
          <w:sz w:val="28"/>
          <w:szCs w:val="28"/>
        </w:rPr>
        <w:lastRenderedPageBreak/>
        <w:drawing>
          <wp:inline distT="0" distB="0" distL="0" distR="0" wp14:anchorId="42530D5D" wp14:editId="123F26BD">
            <wp:extent cx="5733415" cy="2867025"/>
            <wp:effectExtent l="0" t="0" r="63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733415" cy="2867025"/>
                    </a:xfrm>
                    <a:prstGeom prst="rect">
                      <a:avLst/>
                    </a:prstGeom>
                  </pic:spPr>
                </pic:pic>
              </a:graphicData>
            </a:graphic>
          </wp:inline>
        </w:drawing>
      </w:r>
    </w:p>
    <w:p w14:paraId="40B9F58F" w14:textId="25F80BDE" w:rsidR="00CB758A" w:rsidRDefault="00CB758A" w:rsidP="00352FAD">
      <w:pPr>
        <w:jc w:val="center"/>
        <w:rPr>
          <w:rFonts w:ascii="Lora" w:eastAsia="Lora" w:hAnsi="Lora" w:cs="Lora"/>
          <w:b/>
          <w:sz w:val="28"/>
          <w:szCs w:val="28"/>
        </w:rPr>
      </w:pPr>
    </w:p>
    <w:p w14:paraId="62752BB4" w14:textId="4B45E431" w:rsidR="00CB758A" w:rsidRPr="00C85853" w:rsidRDefault="00CB758A" w:rsidP="00352FAD">
      <w:pPr>
        <w:jc w:val="center"/>
      </w:pPr>
      <w:r w:rsidRPr="00862D28">
        <w:t>Figure 9: Learning Curve for MobileNet V3 Small</w:t>
      </w:r>
    </w:p>
    <w:p w14:paraId="7A9E3D26" w14:textId="77777777" w:rsidR="00352FAD" w:rsidRDefault="00352FAD" w:rsidP="00352FAD">
      <w:pPr>
        <w:jc w:val="both"/>
        <w:rPr>
          <w:rFonts w:asciiTheme="minorHAnsi" w:hAnsiTheme="minorHAnsi"/>
          <w:shd w:val="clear" w:color="auto" w:fill="FFFFFF"/>
        </w:rPr>
      </w:pPr>
    </w:p>
    <w:p w14:paraId="64B9CE8A" w14:textId="0F34E0BC" w:rsidR="00240751" w:rsidRPr="00352FAD" w:rsidRDefault="00D56C07" w:rsidP="00352FAD">
      <w:pPr>
        <w:jc w:val="both"/>
        <w:rPr>
          <w:rFonts w:asciiTheme="minorHAnsi" w:eastAsia="Lora" w:hAnsiTheme="minorHAnsi" w:cs="Lora"/>
          <w:b/>
          <w:sz w:val="28"/>
          <w:szCs w:val="28"/>
        </w:rPr>
      </w:pPr>
      <w:r w:rsidRPr="00352FAD">
        <w:rPr>
          <w:rFonts w:asciiTheme="minorHAnsi" w:hAnsiTheme="minorHAnsi"/>
          <w:shd w:val="clear" w:color="auto" w:fill="FFFFFF"/>
        </w:rPr>
        <w:t xml:space="preserve">Through the project is about Camera-Based Occupancy Sensing Using AI for Smart Home Applications, an increase in the ability to accurately detect occupancy is achieved by minimizing loss during model training. A reduction in the loss indicates that the learning has improved, thus leading to an increased accuracy when it comes to distinguishing between spaces that are occupied from those </w:t>
      </w:r>
      <w:r w:rsidR="00FE00E5" w:rsidRPr="00352FAD">
        <w:rPr>
          <w:rFonts w:asciiTheme="minorHAnsi" w:hAnsiTheme="minorHAnsi"/>
          <w:shd w:val="clear" w:color="auto" w:fill="FFFFFF"/>
        </w:rPr>
        <w:t>that</w:t>
      </w:r>
      <w:r w:rsidRPr="00352FAD">
        <w:rPr>
          <w:rFonts w:asciiTheme="minorHAnsi" w:hAnsiTheme="minorHAnsi"/>
          <w:shd w:val="clear" w:color="auto" w:fill="FFFFFF"/>
        </w:rPr>
        <w:t xml:space="preserve"> are not occupied. This increased accuracy confirms that CNN model can be trusted for use in everyday homes and its uses include but are not limited to automated lighting, security monitoring</w:t>
      </w:r>
      <w:r w:rsidR="00FE00E5" w:rsidRPr="00352FAD">
        <w:rPr>
          <w:rFonts w:asciiTheme="minorHAnsi" w:hAnsiTheme="minorHAnsi"/>
          <w:shd w:val="clear" w:color="auto" w:fill="FFFFFF"/>
        </w:rPr>
        <w:t>,</w:t>
      </w:r>
      <w:r w:rsidRPr="00352FAD">
        <w:rPr>
          <w:rFonts w:asciiTheme="minorHAnsi" w:hAnsiTheme="minorHAnsi"/>
          <w:shd w:val="clear" w:color="auto" w:fill="FFFFFF"/>
        </w:rPr>
        <w:t xml:space="preserve"> and energy management.</w:t>
      </w:r>
    </w:p>
    <w:p w14:paraId="6B05EA34" w14:textId="34836CA2" w:rsidR="00240751" w:rsidRPr="00CB758A" w:rsidRDefault="00FE00E5">
      <w:pPr>
        <w:pStyle w:val="Heading1"/>
        <w:keepNext w:val="0"/>
        <w:keepLines w:val="0"/>
        <w:spacing w:before="320" w:after="0"/>
        <w:ind w:left="20"/>
        <w:jc w:val="both"/>
        <w:rPr>
          <w:rFonts w:ascii="Cambria" w:hAnsi="Cambria"/>
          <w:b/>
          <w:bCs/>
          <w:sz w:val="28"/>
          <w:szCs w:val="28"/>
        </w:rPr>
      </w:pPr>
      <w:r w:rsidRPr="00CB758A">
        <w:rPr>
          <w:rFonts w:ascii="Cambria" w:hAnsi="Cambria"/>
          <w:b/>
          <w:bCs/>
          <w:sz w:val="28"/>
          <w:szCs w:val="28"/>
        </w:rPr>
        <w:t xml:space="preserve">6.3. (b). Performance Metrics:   </w:t>
      </w:r>
    </w:p>
    <w:p w14:paraId="5DAE5DF1" w14:textId="026475F1" w:rsidR="00FE00E5" w:rsidRPr="00CB758A" w:rsidRDefault="00FE00E5" w:rsidP="00FE00E5">
      <w:pPr>
        <w:rPr>
          <w:rFonts w:asciiTheme="minorHAnsi" w:hAnsiTheme="minorHAnsi"/>
          <w:b/>
          <w:bCs/>
        </w:rPr>
      </w:pPr>
    </w:p>
    <w:p w14:paraId="01226722" w14:textId="3FC3237C" w:rsidR="00FE00E5" w:rsidRPr="00CB758A" w:rsidRDefault="00FE00E5" w:rsidP="00FE00E5">
      <w:pPr>
        <w:rPr>
          <w:rFonts w:asciiTheme="minorHAnsi" w:hAnsiTheme="minorHAnsi"/>
          <w:b/>
          <w:bCs/>
          <w:sz w:val="28"/>
          <w:szCs w:val="28"/>
        </w:rPr>
      </w:pPr>
      <w:r w:rsidRPr="00CB758A">
        <w:rPr>
          <w:rFonts w:asciiTheme="minorHAnsi" w:hAnsiTheme="minorHAnsi"/>
          <w:b/>
          <w:bCs/>
          <w:sz w:val="28"/>
          <w:szCs w:val="28"/>
        </w:rPr>
        <w:t xml:space="preserve">Model Accuracy: </w:t>
      </w:r>
    </w:p>
    <w:p w14:paraId="1684F260" w14:textId="1E3C2BA9" w:rsidR="00FE00E5" w:rsidRPr="00FE00E5" w:rsidRDefault="00FE00E5" w:rsidP="00FE00E5">
      <w:pPr>
        <w:rPr>
          <w:rFonts w:asciiTheme="minorHAnsi" w:hAnsiTheme="minorHAnsi"/>
        </w:rPr>
      </w:pPr>
    </w:p>
    <w:p w14:paraId="35A2ADE8" w14:textId="4E96765A" w:rsidR="00FE00E5" w:rsidRPr="00FE00E5" w:rsidRDefault="00FE00E5" w:rsidP="00FE00E5">
      <w:pPr>
        <w:rPr>
          <w:rFonts w:asciiTheme="minorHAnsi" w:hAnsiTheme="minorHAnsi"/>
        </w:rPr>
      </w:pPr>
      <w:r w:rsidRPr="00FE00E5">
        <w:rPr>
          <w:rFonts w:asciiTheme="minorHAnsi" w:hAnsiTheme="minorHAnsi"/>
        </w:rPr>
        <w:t>In the Camera-Based Occupancy Sensing Using AI for Smart Home Applications project, accuracy is a key metric for evaluating the performance of the CNN models. Accuracy measures the proportion of correctly identified occupancy states (whether a space is occupied or not) out of the total number of predictions made by the model. It is calculated using the formula:</w:t>
      </w:r>
    </w:p>
    <w:p w14:paraId="52D1FC65" w14:textId="77777777" w:rsidR="00FE00E5" w:rsidRDefault="00FE00E5" w:rsidP="00FE00E5"/>
    <w:p w14:paraId="0776904C" w14:textId="7D0B9F0A" w:rsidR="00FE00E5" w:rsidRPr="00FE00E5" w:rsidRDefault="00FE00E5" w:rsidP="00FE00E5">
      <w:pPr>
        <w:rPr>
          <w:rFonts w:asciiTheme="minorHAnsi" w:hAnsiTheme="minorHAnsi"/>
          <w:b/>
          <w:bCs/>
        </w:rPr>
      </w:pPr>
      <w:r w:rsidRPr="00FE00E5">
        <w:rPr>
          <w:rStyle w:val="Strong"/>
          <w:rFonts w:asciiTheme="minorHAnsi" w:hAnsiTheme="minorHAnsi"/>
          <w:b w:val="0"/>
          <w:bCs w:val="0"/>
        </w:rPr>
        <w:t>Accuracy = (Number of Correct Predictions × 100) / (Total Number of Predictions)</w:t>
      </w:r>
    </w:p>
    <w:p w14:paraId="061FF88D" w14:textId="77777777" w:rsidR="00FE00E5" w:rsidRDefault="00FE00E5" w:rsidP="00FE00E5"/>
    <w:p w14:paraId="6D3DDF25" w14:textId="1A14BCBF" w:rsidR="00FE00E5" w:rsidRDefault="00FE00E5" w:rsidP="00FE00E5">
      <w:pPr>
        <w:rPr>
          <w:rFonts w:asciiTheme="minorHAnsi" w:hAnsiTheme="minorHAnsi"/>
        </w:rPr>
      </w:pPr>
      <w:r w:rsidRPr="00FE00E5">
        <w:rPr>
          <w:rFonts w:asciiTheme="minorHAnsi" w:hAnsiTheme="minorHAnsi"/>
        </w:rPr>
        <w:t>This percentage reflects the model's effectiveness in distinguishing between occupied and unoccupied spaces. A higher accuracy indicates that the model is effectively learning to recognize different scenarios and conditions within a smart home environment, which is crucial for reliable automation of tasks such as lighting control, security monitoring, and energy management. By tracking accuracy during the training and validation phases, the performance of the CNN models can be assessed, and adjustments can be made to improve their precision and reliability in real-world applications.</w:t>
      </w:r>
    </w:p>
    <w:p w14:paraId="4A44FE7F" w14:textId="77777777" w:rsidR="00FE00E5" w:rsidRDefault="00FE00E5" w:rsidP="00FE00E5">
      <w:pPr>
        <w:rPr>
          <w:rFonts w:asciiTheme="minorHAnsi" w:hAnsiTheme="minorHAnsi"/>
        </w:rPr>
      </w:pPr>
    </w:p>
    <w:p w14:paraId="3BFDE431" w14:textId="54F99152" w:rsidR="00FE00E5" w:rsidRPr="00CB758A" w:rsidRDefault="00FE00E5" w:rsidP="00FE00E5">
      <w:pPr>
        <w:rPr>
          <w:rFonts w:asciiTheme="minorHAnsi" w:hAnsiTheme="minorHAnsi"/>
          <w:b/>
          <w:bCs/>
          <w:sz w:val="28"/>
          <w:szCs w:val="28"/>
        </w:rPr>
      </w:pPr>
      <w:r w:rsidRPr="00CB758A">
        <w:rPr>
          <w:rFonts w:asciiTheme="minorHAnsi" w:hAnsiTheme="minorHAnsi"/>
          <w:b/>
          <w:bCs/>
          <w:sz w:val="28"/>
          <w:szCs w:val="28"/>
        </w:rPr>
        <w:t xml:space="preserve">Learning Curve: </w:t>
      </w:r>
    </w:p>
    <w:p w14:paraId="052F0BD0" w14:textId="77777777" w:rsidR="00FE00E5" w:rsidRPr="00FE00E5" w:rsidRDefault="00FE00E5" w:rsidP="00FE00E5">
      <w:pPr>
        <w:rPr>
          <w:rFonts w:asciiTheme="minorHAnsi" w:hAnsiTheme="minorHAnsi"/>
          <w:sz w:val="28"/>
          <w:szCs w:val="28"/>
        </w:rPr>
      </w:pPr>
    </w:p>
    <w:p w14:paraId="76148E81" w14:textId="3E91F033" w:rsidR="00FE00E5" w:rsidRDefault="00FE00E5" w:rsidP="00FE00E5">
      <w:pPr>
        <w:rPr>
          <w:rFonts w:asciiTheme="minorHAnsi" w:hAnsiTheme="minorHAnsi" w:cs="Arial"/>
          <w:color w:val="000000"/>
          <w:shd w:val="clear" w:color="auto" w:fill="FFFFFF"/>
        </w:rPr>
      </w:pPr>
      <w:r w:rsidRPr="00FE00E5">
        <w:rPr>
          <w:rFonts w:asciiTheme="minorHAnsi" w:hAnsiTheme="minorHAnsi" w:cs="Arial"/>
          <w:color w:val="000000"/>
          <w:shd w:val="clear" w:color="auto" w:fill="FFFFFF"/>
        </w:rPr>
        <w:t>For</w:t>
      </w:r>
      <w:r>
        <w:rPr>
          <w:rFonts w:asciiTheme="minorHAnsi" w:hAnsiTheme="minorHAnsi"/>
          <w:color w:val="000000"/>
          <w:shd w:val="clear" w:color="auto" w:fill="FFFFFF"/>
        </w:rPr>
        <w:t xml:space="preserve"> the project,</w:t>
      </w:r>
      <w:r w:rsidRPr="00FE00E5">
        <w:rPr>
          <w:rFonts w:asciiTheme="minorHAnsi" w:hAnsiTheme="minorHAnsi" w:cs="Arial"/>
          <w:color w:val="000000"/>
          <w:shd w:val="clear" w:color="auto" w:fill="FFFFFF"/>
        </w:rPr>
        <w:t xml:space="preserve"> Camera Occupancy Sensing Using AI for Smart Home Applications the learning curve has </w:t>
      </w:r>
      <w:r>
        <w:rPr>
          <w:rFonts w:asciiTheme="minorHAnsi" w:hAnsiTheme="minorHAnsi"/>
          <w:color w:val="000000"/>
          <w:shd w:val="clear" w:color="auto" w:fill="FFFFFF"/>
        </w:rPr>
        <w:t>several</w:t>
      </w:r>
      <w:r w:rsidRPr="00FE00E5">
        <w:rPr>
          <w:rFonts w:asciiTheme="minorHAnsi" w:hAnsiTheme="minorHAnsi" w:cs="Arial"/>
          <w:color w:val="000000"/>
          <w:shd w:val="clear" w:color="auto" w:fill="FFFFFF"/>
        </w:rPr>
        <w:t xml:space="preserve"> phases: first, it is necessary to gather and pre-process data that consists of labeling images and creating bounding boxes; second, </w:t>
      </w:r>
      <w:r>
        <w:rPr>
          <w:rFonts w:asciiTheme="minorHAnsi" w:hAnsiTheme="minorHAnsi"/>
          <w:color w:val="000000"/>
          <w:shd w:val="clear" w:color="auto" w:fill="FFFFFF"/>
        </w:rPr>
        <w:t xml:space="preserve">the </w:t>
      </w:r>
      <w:r w:rsidRPr="00FE00E5">
        <w:rPr>
          <w:rFonts w:asciiTheme="minorHAnsi" w:hAnsiTheme="minorHAnsi" w:cs="Arial"/>
          <w:color w:val="000000"/>
          <w:shd w:val="clear" w:color="auto" w:fill="FFFFFF"/>
        </w:rPr>
        <w:t xml:space="preserve">selection of the CNN models is made by training them e.g. ResNet50, MobileNet V3 along with hyperparameter tuning and performance evaluation, </w:t>
      </w:r>
      <w:r>
        <w:rPr>
          <w:rFonts w:asciiTheme="minorHAnsi" w:hAnsiTheme="minorHAnsi"/>
          <w:color w:val="000000"/>
          <w:shd w:val="clear" w:color="auto" w:fill="FFFFFF"/>
        </w:rPr>
        <w:t xml:space="preserve">the </w:t>
      </w:r>
      <w:r w:rsidRPr="00FE00E5">
        <w:rPr>
          <w:rFonts w:asciiTheme="minorHAnsi" w:hAnsiTheme="minorHAnsi" w:cs="Arial"/>
          <w:color w:val="000000"/>
          <w:shd w:val="clear" w:color="auto" w:fill="FFFFFF"/>
        </w:rPr>
        <w:t xml:space="preserve">third stage is </w:t>
      </w:r>
      <w:r>
        <w:rPr>
          <w:rFonts w:asciiTheme="minorHAnsi" w:hAnsiTheme="minorHAnsi"/>
          <w:color w:val="000000"/>
          <w:shd w:val="clear" w:color="auto" w:fill="FFFFFF"/>
        </w:rPr>
        <w:t xml:space="preserve">a </w:t>
      </w:r>
      <w:r w:rsidRPr="00FE00E5">
        <w:rPr>
          <w:rFonts w:asciiTheme="minorHAnsi" w:hAnsiTheme="minorHAnsi" w:cs="Arial"/>
          <w:color w:val="000000"/>
          <w:shd w:val="clear" w:color="auto" w:fill="FFFFFF"/>
        </w:rPr>
        <w:t xml:space="preserve">refinement of the models through test results; </w:t>
      </w:r>
      <w:r>
        <w:rPr>
          <w:rFonts w:asciiTheme="minorHAnsi" w:hAnsiTheme="minorHAnsi"/>
          <w:color w:val="000000"/>
          <w:shd w:val="clear" w:color="auto" w:fill="FFFFFF"/>
        </w:rPr>
        <w:t>thereafter</w:t>
      </w:r>
      <w:r w:rsidRPr="00FE00E5">
        <w:rPr>
          <w:rFonts w:asciiTheme="minorHAnsi" w:hAnsiTheme="minorHAnsi" w:cs="Arial"/>
          <w:color w:val="000000"/>
          <w:shd w:val="clear" w:color="auto" w:fill="FFFFFF"/>
        </w:rPr>
        <w:t xml:space="preserve"> comes </w:t>
      </w:r>
      <w:r>
        <w:rPr>
          <w:rFonts w:asciiTheme="minorHAnsi" w:hAnsiTheme="minorHAnsi"/>
          <w:color w:val="000000"/>
          <w:shd w:val="clear" w:color="auto" w:fill="FFFFFF"/>
        </w:rPr>
        <w:t xml:space="preserve">the </w:t>
      </w:r>
      <w:r w:rsidRPr="00FE00E5">
        <w:rPr>
          <w:rFonts w:asciiTheme="minorHAnsi" w:hAnsiTheme="minorHAnsi" w:cs="Arial"/>
          <w:color w:val="000000"/>
          <w:shd w:val="clear" w:color="auto" w:fill="FFFFFF"/>
        </w:rPr>
        <w:t xml:space="preserve">integration of the trained models into </w:t>
      </w:r>
      <w:r>
        <w:rPr>
          <w:rFonts w:asciiTheme="minorHAnsi" w:hAnsiTheme="minorHAnsi"/>
          <w:color w:val="000000"/>
          <w:shd w:val="clear" w:color="auto" w:fill="FFFFFF"/>
        </w:rPr>
        <w:t xml:space="preserve">the </w:t>
      </w:r>
      <w:r w:rsidRPr="00FE00E5">
        <w:rPr>
          <w:rFonts w:asciiTheme="minorHAnsi" w:hAnsiTheme="minorHAnsi" w:cs="Arial"/>
          <w:color w:val="000000"/>
          <w:shd w:val="clear" w:color="auto" w:fill="FFFFFF"/>
        </w:rPr>
        <w:t>smart home system enabling real-time occupancy detection; lastly; monitoring system performance iteratively using feedbacks for improved accuracy as well as reliability.</w:t>
      </w:r>
    </w:p>
    <w:p w14:paraId="7FB8A213" w14:textId="77777777" w:rsidR="00547CD9" w:rsidRDefault="00547CD9" w:rsidP="00FE00E5">
      <w:pPr>
        <w:rPr>
          <w:rFonts w:asciiTheme="minorHAnsi" w:hAnsiTheme="minorHAnsi"/>
          <w:color w:val="000000"/>
          <w:shd w:val="clear" w:color="auto" w:fill="FFFFFF"/>
        </w:rPr>
      </w:pPr>
    </w:p>
    <w:p w14:paraId="0235CB7B" w14:textId="1F9E71ED" w:rsidR="00FE00E5" w:rsidRDefault="00FE00E5" w:rsidP="00FE00E5">
      <w:pPr>
        <w:rPr>
          <w:rFonts w:asciiTheme="minorHAnsi" w:hAnsiTheme="minorHAnsi"/>
          <w:color w:val="000000"/>
          <w:shd w:val="clear" w:color="auto" w:fill="FFFFFF"/>
        </w:rPr>
      </w:pPr>
      <w:r>
        <w:rPr>
          <w:rFonts w:asciiTheme="minorHAnsi" w:hAnsiTheme="minorHAnsi"/>
          <w:color w:val="000000"/>
          <w:shd w:val="clear" w:color="auto" w:fill="FFFFFF"/>
        </w:rPr>
        <w:t xml:space="preserve">Here, for example, the learning curve for the Model ResNet50 is shown below with explanation: </w:t>
      </w:r>
    </w:p>
    <w:p w14:paraId="1C8556B5" w14:textId="77777777" w:rsidR="00547CD9" w:rsidRDefault="00547CD9" w:rsidP="00FE00E5">
      <w:pPr>
        <w:rPr>
          <w:rFonts w:asciiTheme="minorHAnsi" w:hAnsiTheme="minorHAnsi"/>
          <w:color w:val="000000"/>
          <w:shd w:val="clear" w:color="auto" w:fill="FFFFFF"/>
        </w:rPr>
      </w:pPr>
    </w:p>
    <w:p w14:paraId="6A41D485" w14:textId="77777777" w:rsidR="00FE00E5" w:rsidRDefault="00FE00E5" w:rsidP="00FE00E5">
      <w:pPr>
        <w:rPr>
          <w:rFonts w:asciiTheme="minorHAnsi" w:hAnsiTheme="minorHAnsi"/>
          <w:color w:val="000000"/>
          <w:shd w:val="clear" w:color="auto" w:fill="FFFFFF"/>
        </w:rPr>
      </w:pPr>
    </w:p>
    <w:p w14:paraId="080F9E80" w14:textId="6CCBADDF" w:rsidR="00FE00E5" w:rsidRDefault="00FE00E5" w:rsidP="00FE00E5">
      <w:pPr>
        <w:rPr>
          <w:rFonts w:asciiTheme="minorHAnsi" w:hAnsiTheme="minorHAnsi"/>
          <w:color w:val="000000"/>
          <w:shd w:val="clear" w:color="auto" w:fill="FFFFFF"/>
        </w:rPr>
      </w:pPr>
      <w:r>
        <w:rPr>
          <w:rFonts w:asciiTheme="minorHAnsi" w:hAnsiTheme="minorHAnsi"/>
          <w:noProof/>
          <w:color w:val="000000"/>
          <w:shd w:val="clear" w:color="auto" w:fill="FFFFFF"/>
        </w:rPr>
        <w:drawing>
          <wp:inline distT="0" distB="0" distL="0" distR="0" wp14:anchorId="5CDA4077" wp14:editId="423A605A">
            <wp:extent cx="5733415" cy="2867025"/>
            <wp:effectExtent l="0" t="0" r="635" b="9525"/>
            <wp:docPr id="16601950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95047" name="Picture 1660195047"/>
                    <pic:cNvPicPr/>
                  </pic:nvPicPr>
                  <pic:blipFill>
                    <a:blip r:embed="rId12">
                      <a:extLst>
                        <a:ext uri="{28A0092B-C50C-407E-A947-70E740481C1C}">
                          <a14:useLocalDpi xmlns:a14="http://schemas.microsoft.com/office/drawing/2010/main" val="0"/>
                        </a:ext>
                      </a:extLst>
                    </a:blip>
                    <a:stretch>
                      <a:fillRect/>
                    </a:stretch>
                  </pic:blipFill>
                  <pic:spPr>
                    <a:xfrm>
                      <a:off x="0" y="0"/>
                      <a:ext cx="5733415" cy="2867025"/>
                    </a:xfrm>
                    <a:prstGeom prst="rect">
                      <a:avLst/>
                    </a:prstGeom>
                  </pic:spPr>
                </pic:pic>
              </a:graphicData>
            </a:graphic>
          </wp:inline>
        </w:drawing>
      </w:r>
    </w:p>
    <w:p w14:paraId="6915EA1E" w14:textId="77777777" w:rsidR="00FE00E5" w:rsidRPr="00FE00E5" w:rsidRDefault="00FE00E5" w:rsidP="00FE00E5">
      <w:pPr>
        <w:rPr>
          <w:rFonts w:asciiTheme="minorHAnsi" w:eastAsia="Lora" w:hAnsiTheme="minorHAnsi"/>
        </w:rPr>
      </w:pPr>
    </w:p>
    <w:p w14:paraId="0382DF55" w14:textId="1377C5C4" w:rsidR="00240751" w:rsidRPr="00FE00E5" w:rsidRDefault="00FE00E5" w:rsidP="00FE00E5">
      <w:pPr>
        <w:pStyle w:val="Heading1"/>
        <w:keepNext w:val="0"/>
        <w:keepLines w:val="0"/>
        <w:spacing w:before="320" w:after="0"/>
        <w:ind w:left="20"/>
        <w:jc w:val="center"/>
        <w:rPr>
          <w:rFonts w:asciiTheme="minorHAnsi" w:eastAsia="Lora" w:hAnsiTheme="minorHAnsi" w:cs="Lora"/>
          <w:bCs/>
          <w:sz w:val="24"/>
          <w:szCs w:val="24"/>
        </w:rPr>
      </w:pPr>
      <w:r w:rsidRPr="00FE00E5">
        <w:rPr>
          <w:rFonts w:asciiTheme="minorHAnsi" w:eastAsia="Lora" w:hAnsiTheme="minorHAnsi" w:cs="Lora"/>
          <w:bCs/>
          <w:sz w:val="24"/>
          <w:szCs w:val="24"/>
        </w:rPr>
        <w:t xml:space="preserve">Figure 10: Learning Curve of ResNet50 model to explain the performance </w:t>
      </w:r>
      <w:r>
        <w:rPr>
          <w:rFonts w:asciiTheme="minorHAnsi" w:eastAsia="Lora" w:hAnsiTheme="minorHAnsi" w:cs="Lora"/>
          <w:bCs/>
          <w:sz w:val="24"/>
          <w:szCs w:val="24"/>
        </w:rPr>
        <w:t>metrics</w:t>
      </w:r>
    </w:p>
    <w:p w14:paraId="79D26D72" w14:textId="04DF5EBA" w:rsidR="00240751" w:rsidRDefault="00E474BE" w:rsidP="00FE00E5">
      <w:pPr>
        <w:pStyle w:val="Heading1"/>
        <w:keepNext w:val="0"/>
        <w:keepLines w:val="0"/>
        <w:spacing w:before="320" w:after="0"/>
        <w:ind w:left="20"/>
        <w:rPr>
          <w:rFonts w:asciiTheme="minorHAnsi" w:hAnsiTheme="minorHAnsi"/>
          <w:sz w:val="24"/>
          <w:szCs w:val="24"/>
        </w:rPr>
      </w:pPr>
      <w:r>
        <w:rPr>
          <w:rFonts w:asciiTheme="minorHAnsi" w:hAnsiTheme="minorHAnsi"/>
          <w:sz w:val="24"/>
          <w:szCs w:val="24"/>
        </w:rPr>
        <w:t xml:space="preserve">Here, the </w:t>
      </w:r>
      <w:r w:rsidRPr="00E474BE">
        <w:rPr>
          <w:rFonts w:asciiTheme="minorHAnsi" w:hAnsiTheme="minorHAnsi"/>
          <w:sz w:val="24"/>
          <w:szCs w:val="24"/>
        </w:rPr>
        <w:t>learning curves for the ResNet50 model show decreasing training loss and increasing accuracy, which are positive. However, if validation loss rises or validation accuracy plateaus while training metrics improve, it may indicate overfitting. To counter this, use regularization or data augmentation. Analyzing these curves helps you assess and optimize the model's performance effectively.</w:t>
      </w:r>
    </w:p>
    <w:p w14:paraId="45C8D8EE" w14:textId="77777777" w:rsidR="00E474BE" w:rsidRDefault="00E474BE" w:rsidP="00E474BE"/>
    <w:p w14:paraId="655504D5" w14:textId="77777777" w:rsidR="00547CD9" w:rsidRDefault="00547CD9" w:rsidP="00E474BE">
      <w:pPr>
        <w:rPr>
          <w:rFonts w:asciiTheme="minorHAnsi" w:hAnsiTheme="minorHAnsi"/>
          <w:b/>
          <w:bCs/>
        </w:rPr>
      </w:pPr>
    </w:p>
    <w:p w14:paraId="6FA40701" w14:textId="77777777" w:rsidR="00547CD9" w:rsidRDefault="00547CD9" w:rsidP="00E474BE">
      <w:pPr>
        <w:rPr>
          <w:rFonts w:asciiTheme="minorHAnsi" w:hAnsiTheme="minorHAnsi"/>
          <w:b/>
          <w:bCs/>
        </w:rPr>
      </w:pPr>
    </w:p>
    <w:p w14:paraId="5A8ACFFA" w14:textId="77777777" w:rsidR="00547CD9" w:rsidRDefault="00547CD9" w:rsidP="00E474BE">
      <w:pPr>
        <w:rPr>
          <w:rFonts w:asciiTheme="minorHAnsi" w:hAnsiTheme="minorHAnsi"/>
          <w:b/>
          <w:bCs/>
        </w:rPr>
      </w:pPr>
    </w:p>
    <w:p w14:paraId="7BA33EF3" w14:textId="77777777" w:rsidR="00547CD9" w:rsidRDefault="00547CD9" w:rsidP="00E474BE">
      <w:pPr>
        <w:rPr>
          <w:rFonts w:asciiTheme="minorHAnsi" w:hAnsiTheme="minorHAnsi"/>
          <w:b/>
          <w:bCs/>
        </w:rPr>
      </w:pPr>
    </w:p>
    <w:p w14:paraId="28A71420" w14:textId="77777777" w:rsidR="00547CD9" w:rsidRDefault="00547CD9" w:rsidP="00E474BE">
      <w:pPr>
        <w:rPr>
          <w:rFonts w:asciiTheme="minorHAnsi" w:hAnsiTheme="minorHAnsi"/>
          <w:b/>
          <w:bCs/>
        </w:rPr>
      </w:pPr>
    </w:p>
    <w:p w14:paraId="6A517DF1" w14:textId="40B2DBCD" w:rsidR="00E474BE" w:rsidRPr="00CB758A" w:rsidRDefault="00E474BE" w:rsidP="00E474BE">
      <w:pPr>
        <w:rPr>
          <w:rFonts w:asciiTheme="minorHAnsi" w:hAnsiTheme="minorHAnsi"/>
          <w:b/>
          <w:bCs/>
        </w:rPr>
      </w:pPr>
      <w:r w:rsidRPr="00CB758A">
        <w:rPr>
          <w:rFonts w:asciiTheme="minorHAnsi" w:hAnsiTheme="minorHAnsi"/>
          <w:b/>
          <w:bCs/>
        </w:rPr>
        <w:lastRenderedPageBreak/>
        <w:t xml:space="preserve">Confusion Matrix: </w:t>
      </w:r>
    </w:p>
    <w:p w14:paraId="65C91B5B" w14:textId="77777777" w:rsidR="00E474BE" w:rsidRDefault="00E474BE" w:rsidP="00E474BE">
      <w:pPr>
        <w:rPr>
          <w:rFonts w:asciiTheme="minorHAnsi" w:hAnsiTheme="minorHAnsi"/>
        </w:rPr>
      </w:pPr>
    </w:p>
    <w:p w14:paraId="6F8394C1" w14:textId="64DE0ED6" w:rsidR="00E474BE" w:rsidRPr="00E474BE" w:rsidRDefault="00E474BE" w:rsidP="00E474BE">
      <w:pPr>
        <w:rPr>
          <w:rFonts w:ascii="Cambria" w:hAnsi="Cambria"/>
        </w:rPr>
      </w:pPr>
      <w:r w:rsidRPr="00E474BE">
        <w:rPr>
          <w:rFonts w:ascii="Cambria" w:hAnsi="Cambria" w:cs="Arial"/>
          <w:color w:val="000000"/>
          <w:shd w:val="clear" w:color="auto" w:fill="FFFFFF"/>
        </w:rPr>
        <w:t xml:space="preserve">A confusion matrix is a way that helps to evaluate how classification models perform by providing a summary of prediction results. </w:t>
      </w:r>
      <w:r>
        <w:rPr>
          <w:rFonts w:ascii="Cambria" w:hAnsi="Cambria"/>
          <w:color w:val="000000"/>
          <w:shd w:val="clear" w:color="auto" w:fill="FFFFFF"/>
        </w:rPr>
        <w:t>The</w:t>
      </w:r>
      <w:r w:rsidRPr="00E474BE">
        <w:rPr>
          <w:rFonts w:ascii="Cambria" w:hAnsi="Cambria" w:cs="Arial"/>
          <w:color w:val="000000"/>
          <w:shd w:val="clear" w:color="auto" w:fill="FFFFFF"/>
        </w:rPr>
        <w:t xml:space="preserve"> Camera-Based Occupancy Sensing project, it shows how many instances were either accurately or inaccurately categorized across different categories like ‘occupancy’ and ‘no occupation’. The matrix contains true positives (correctly classified occupancy), false positives (</w:t>
      </w:r>
      <w:proofErr w:type="spellStart"/>
      <w:r w:rsidRPr="00E474BE">
        <w:rPr>
          <w:rFonts w:ascii="Cambria" w:hAnsi="Cambria" w:cs="Arial"/>
          <w:color w:val="000000"/>
          <w:shd w:val="clear" w:color="auto" w:fill="FFFFFF"/>
        </w:rPr>
        <w:t>misspecified</w:t>
      </w:r>
      <w:proofErr w:type="spellEnd"/>
      <w:r w:rsidRPr="00E474BE">
        <w:rPr>
          <w:rFonts w:ascii="Cambria" w:hAnsi="Cambria" w:cs="Arial"/>
          <w:color w:val="000000"/>
          <w:shd w:val="clear" w:color="auto" w:fill="FFFFFF"/>
        </w:rPr>
        <w:t xml:space="preserve"> occupancy), true negatives (correctly classified non-occurrence)</w:t>
      </w:r>
      <w:r>
        <w:rPr>
          <w:rFonts w:ascii="Cambria" w:hAnsi="Cambria"/>
          <w:color w:val="000000"/>
          <w:shd w:val="clear" w:color="auto" w:fill="FFFFFF"/>
        </w:rPr>
        <w:t>,</w:t>
      </w:r>
      <w:r w:rsidRPr="00E474BE">
        <w:rPr>
          <w:rFonts w:ascii="Cambria" w:hAnsi="Cambria" w:cs="Arial"/>
          <w:color w:val="000000"/>
          <w:shd w:val="clear" w:color="auto" w:fill="FFFFFF"/>
        </w:rPr>
        <w:t xml:space="preserve"> and false </w:t>
      </w:r>
      <w:r w:rsidRPr="00E474BE">
        <w:rPr>
          <w:rFonts w:ascii="Cambria" w:hAnsi="Cambria"/>
          <w:color w:val="000000"/>
          <w:shd w:val="clear" w:color="auto" w:fill="FFFFFF"/>
        </w:rPr>
        <w:t>negatives (</w:t>
      </w:r>
      <w:r w:rsidRPr="00E474BE">
        <w:rPr>
          <w:rFonts w:ascii="Cambria" w:hAnsi="Cambria" w:cs="Arial"/>
          <w:color w:val="000000"/>
          <w:shd w:val="clear" w:color="auto" w:fill="FFFFFF"/>
        </w:rPr>
        <w:t xml:space="preserve">missed cases). By analyzing the confusion matrix; it provides avenues for identifying strong points as well as weaknesses of a given model thereby guiding in its upcoming revisions </w:t>
      </w:r>
      <w:r w:rsidR="004D72BB">
        <w:rPr>
          <w:rFonts w:ascii="Cambria" w:hAnsi="Cambria" w:cs="Arial"/>
          <w:color w:val="000000"/>
          <w:shd w:val="clear" w:color="auto" w:fill="FFFFFF"/>
        </w:rPr>
        <w:t>to</w:t>
      </w:r>
      <w:sdt>
        <w:sdtPr>
          <w:rPr>
            <w:rFonts w:ascii="Cambria" w:hAnsi="Cambria" w:cs="Arial"/>
            <w:color w:val="000000"/>
            <w:shd w:val="clear" w:color="auto" w:fill="FFFFFF"/>
          </w:rPr>
          <w:id w:val="-902377090"/>
          <w:citation/>
        </w:sdtPr>
        <w:sdtEndPr/>
        <w:sdtContent>
          <w:r w:rsidR="004D72BB">
            <w:rPr>
              <w:rFonts w:ascii="Cambria" w:hAnsi="Cambria" w:cs="Arial"/>
              <w:color w:val="000000"/>
              <w:shd w:val="clear" w:color="auto" w:fill="FFFFFF"/>
            </w:rPr>
            <w:fldChar w:fldCharType="begin"/>
          </w:r>
          <w:r w:rsidR="004D72BB">
            <w:rPr>
              <w:rFonts w:ascii="Cambria" w:hAnsi="Cambria" w:cs="Arial"/>
              <w:color w:val="000000"/>
              <w:shd w:val="clear" w:color="auto" w:fill="FFFFFF"/>
            </w:rPr>
            <w:instrText xml:space="preserve"> CITATION Und24 \l 1033 </w:instrText>
          </w:r>
          <w:r w:rsidR="004D72BB">
            <w:rPr>
              <w:rFonts w:ascii="Cambria" w:hAnsi="Cambria" w:cs="Arial"/>
              <w:color w:val="000000"/>
              <w:shd w:val="clear" w:color="auto" w:fill="FFFFFF"/>
            </w:rPr>
            <w:fldChar w:fldCharType="separate"/>
          </w:r>
          <w:r w:rsidR="00B0350B">
            <w:rPr>
              <w:rFonts w:ascii="Cambria" w:hAnsi="Cambria" w:cs="Arial"/>
              <w:noProof/>
              <w:color w:val="000000"/>
              <w:shd w:val="clear" w:color="auto" w:fill="FFFFFF"/>
            </w:rPr>
            <w:t xml:space="preserve"> </w:t>
          </w:r>
          <w:r w:rsidR="00B0350B" w:rsidRPr="00B0350B">
            <w:rPr>
              <w:rFonts w:ascii="Cambria" w:hAnsi="Cambria" w:cs="Arial"/>
              <w:noProof/>
              <w:color w:val="000000"/>
              <w:shd w:val="clear" w:color="auto" w:fill="FFFFFF"/>
            </w:rPr>
            <w:t>[16]</w:t>
          </w:r>
          <w:r w:rsidR="004D72BB">
            <w:rPr>
              <w:rFonts w:ascii="Cambria" w:hAnsi="Cambria" w:cs="Arial"/>
              <w:color w:val="000000"/>
              <w:shd w:val="clear" w:color="auto" w:fill="FFFFFF"/>
            </w:rPr>
            <w:fldChar w:fldCharType="end"/>
          </w:r>
        </w:sdtContent>
      </w:sdt>
      <w:r w:rsidRPr="00E474BE">
        <w:rPr>
          <w:rFonts w:ascii="Cambria" w:hAnsi="Cambria" w:cs="Arial"/>
          <w:color w:val="000000"/>
          <w:shd w:val="clear" w:color="auto" w:fill="FFFFFF"/>
        </w:rPr>
        <w:t xml:space="preserve"> achieve better accuracy and lessen misclassifications while detecting occupancy.</w:t>
      </w:r>
    </w:p>
    <w:p w14:paraId="37FEDC49" w14:textId="12D09B0A" w:rsidR="00E474BE" w:rsidRDefault="00E474BE" w:rsidP="00E474BE"/>
    <w:p w14:paraId="3B73196D" w14:textId="3DF32D9E" w:rsidR="00E474BE" w:rsidRDefault="0054748C" w:rsidP="00E474BE">
      <w:r>
        <w:t>Now some diagrams are given below to show the confusion matrix for the project:</w:t>
      </w:r>
    </w:p>
    <w:p w14:paraId="310DA887" w14:textId="45C58766" w:rsidR="0054748C" w:rsidRDefault="0054748C" w:rsidP="00E474BE"/>
    <w:p w14:paraId="4F4AE304" w14:textId="1398DA57" w:rsidR="0054748C" w:rsidRPr="00E474BE" w:rsidRDefault="00547CD9" w:rsidP="00E474BE">
      <w:pPr>
        <w:rPr>
          <w:rFonts w:eastAsia="Lora"/>
        </w:rPr>
      </w:pPr>
      <w:r>
        <w:rPr>
          <w:rFonts w:ascii="Lora" w:eastAsia="Lora" w:hAnsi="Lora" w:cs="Lora"/>
          <w:b/>
          <w:noProof/>
          <w:sz w:val="28"/>
          <w:szCs w:val="28"/>
        </w:rPr>
        <w:drawing>
          <wp:anchor distT="0" distB="0" distL="114300" distR="114300" simplePos="0" relativeHeight="251667456" behindDoc="0" locked="0" layoutInCell="1" allowOverlap="1" wp14:anchorId="5D5F8852" wp14:editId="00F43A3A">
            <wp:simplePos x="0" y="0"/>
            <wp:positionH relativeFrom="margin">
              <wp:align>center</wp:align>
            </wp:positionH>
            <wp:positionV relativeFrom="page">
              <wp:posOffset>3924300</wp:posOffset>
            </wp:positionV>
            <wp:extent cx="5391150" cy="3876675"/>
            <wp:effectExtent l="0" t="0" r="0" b="9525"/>
            <wp:wrapTopAndBottom/>
            <wp:docPr id="14726099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09951" name="Picture 147260995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1150" cy="3876675"/>
                    </a:xfrm>
                    <a:prstGeom prst="rect">
                      <a:avLst/>
                    </a:prstGeom>
                  </pic:spPr>
                </pic:pic>
              </a:graphicData>
            </a:graphic>
            <wp14:sizeRelH relativeFrom="margin">
              <wp14:pctWidth>0</wp14:pctWidth>
            </wp14:sizeRelH>
            <wp14:sizeRelV relativeFrom="margin">
              <wp14:pctHeight>0</wp14:pctHeight>
            </wp14:sizeRelV>
          </wp:anchor>
        </w:drawing>
      </w:r>
    </w:p>
    <w:p w14:paraId="3E2EA899" w14:textId="191D497C" w:rsidR="00240751" w:rsidRPr="0054748C" w:rsidRDefault="0054748C" w:rsidP="0054748C">
      <w:pPr>
        <w:pStyle w:val="Heading1"/>
        <w:keepNext w:val="0"/>
        <w:keepLines w:val="0"/>
        <w:spacing w:before="320" w:after="0"/>
        <w:ind w:left="20"/>
        <w:jc w:val="center"/>
        <w:rPr>
          <w:rFonts w:asciiTheme="minorHAnsi" w:eastAsia="Lora" w:hAnsiTheme="minorHAnsi" w:cs="Lora"/>
          <w:bCs/>
          <w:sz w:val="24"/>
          <w:szCs w:val="24"/>
        </w:rPr>
      </w:pPr>
      <w:bookmarkStart w:id="18" w:name="_Hlk175743292"/>
      <w:r w:rsidRPr="0054748C">
        <w:rPr>
          <w:rFonts w:asciiTheme="minorHAnsi" w:eastAsia="Lora" w:hAnsiTheme="minorHAnsi" w:cs="Lora"/>
          <w:bCs/>
          <w:sz w:val="24"/>
          <w:szCs w:val="24"/>
        </w:rPr>
        <w:t>Figure 11: Confusion matrix graph for ResNet50 model</w:t>
      </w:r>
    </w:p>
    <w:bookmarkEnd w:id="18"/>
    <w:p w14:paraId="6483C611" w14:textId="3A3DFA9E" w:rsidR="00240751" w:rsidRDefault="00240751">
      <w:pPr>
        <w:pStyle w:val="Heading1"/>
        <w:keepNext w:val="0"/>
        <w:keepLines w:val="0"/>
        <w:spacing w:before="320" w:after="0"/>
        <w:ind w:left="20"/>
        <w:jc w:val="both"/>
        <w:rPr>
          <w:rFonts w:ascii="Lora" w:eastAsia="Lora" w:hAnsi="Lora" w:cs="Lora"/>
          <w:b/>
          <w:sz w:val="28"/>
          <w:szCs w:val="28"/>
        </w:rPr>
      </w:pPr>
    </w:p>
    <w:p w14:paraId="0DE42E40" w14:textId="6302E06C" w:rsidR="0054748C" w:rsidRDefault="00547CD9" w:rsidP="00547CD9">
      <w:pPr>
        <w:jc w:val="center"/>
        <w:rPr>
          <w:rFonts w:eastAsia="Lora"/>
        </w:rPr>
      </w:pPr>
      <w:r>
        <w:rPr>
          <w:rFonts w:eastAsia="Lora"/>
          <w:noProof/>
        </w:rPr>
        <w:lastRenderedPageBreak/>
        <w:drawing>
          <wp:inline distT="0" distB="0" distL="0" distR="0" wp14:anchorId="00687BCF" wp14:editId="2A46AFF4">
            <wp:extent cx="5124450" cy="3843479"/>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27204" cy="3845544"/>
                    </a:xfrm>
                    <a:prstGeom prst="rect">
                      <a:avLst/>
                    </a:prstGeom>
                  </pic:spPr>
                </pic:pic>
              </a:graphicData>
            </a:graphic>
          </wp:inline>
        </w:drawing>
      </w:r>
    </w:p>
    <w:p w14:paraId="4BAF6623" w14:textId="74D8F1F0" w:rsidR="0054748C" w:rsidRDefault="0054748C" w:rsidP="0054748C">
      <w:pPr>
        <w:pStyle w:val="Heading1"/>
        <w:keepNext w:val="0"/>
        <w:keepLines w:val="0"/>
        <w:spacing w:before="320" w:after="0"/>
        <w:ind w:left="20"/>
        <w:jc w:val="center"/>
        <w:rPr>
          <w:rFonts w:asciiTheme="minorHAnsi" w:eastAsia="Lora" w:hAnsiTheme="minorHAnsi" w:cs="Lora"/>
          <w:bCs/>
          <w:sz w:val="24"/>
          <w:szCs w:val="24"/>
        </w:rPr>
      </w:pPr>
      <w:bookmarkStart w:id="19" w:name="_Hlk175743409"/>
      <w:r w:rsidRPr="0054748C">
        <w:rPr>
          <w:rFonts w:asciiTheme="minorHAnsi" w:eastAsia="Lora" w:hAnsiTheme="minorHAnsi" w:cs="Lora"/>
          <w:bCs/>
          <w:sz w:val="24"/>
          <w:szCs w:val="24"/>
        </w:rPr>
        <w:t>Figure 1</w:t>
      </w:r>
      <w:r>
        <w:rPr>
          <w:rFonts w:asciiTheme="minorHAnsi" w:eastAsia="Lora" w:hAnsiTheme="minorHAnsi" w:cs="Lora"/>
          <w:bCs/>
          <w:sz w:val="24"/>
          <w:szCs w:val="24"/>
        </w:rPr>
        <w:t>2</w:t>
      </w:r>
      <w:r w:rsidRPr="0054748C">
        <w:rPr>
          <w:rFonts w:asciiTheme="minorHAnsi" w:eastAsia="Lora" w:hAnsiTheme="minorHAnsi" w:cs="Lora"/>
          <w:bCs/>
          <w:sz w:val="24"/>
          <w:szCs w:val="24"/>
        </w:rPr>
        <w:t xml:space="preserve">: Confusion matrix graph for </w:t>
      </w:r>
      <w:r w:rsidRPr="0054748C">
        <w:rPr>
          <w:rFonts w:asciiTheme="minorHAnsi" w:hAnsiTheme="minorHAnsi"/>
          <w:sz w:val="24"/>
          <w:szCs w:val="24"/>
        </w:rPr>
        <w:t>EfficientNet B0</w:t>
      </w:r>
      <w:r w:rsidRPr="0054748C">
        <w:rPr>
          <w:rFonts w:asciiTheme="minorHAnsi" w:eastAsia="Lora" w:hAnsiTheme="minorHAnsi" w:cs="Lora"/>
          <w:bCs/>
          <w:sz w:val="24"/>
          <w:szCs w:val="24"/>
        </w:rPr>
        <w:t xml:space="preserve"> model</w:t>
      </w:r>
    </w:p>
    <w:p w14:paraId="41C67D46" w14:textId="76C0AE48" w:rsidR="00937CAE" w:rsidRDefault="00937CAE" w:rsidP="00937CAE">
      <w:pPr>
        <w:rPr>
          <w:rFonts w:eastAsia="Lora"/>
        </w:rPr>
      </w:pPr>
    </w:p>
    <w:p w14:paraId="58EB07C6" w14:textId="77777777" w:rsidR="00937CAE" w:rsidRPr="00937CAE" w:rsidRDefault="00937CAE" w:rsidP="00937CAE">
      <w:pPr>
        <w:rPr>
          <w:rFonts w:eastAsia="Lora"/>
        </w:rPr>
      </w:pPr>
    </w:p>
    <w:bookmarkEnd w:id="19"/>
    <w:p w14:paraId="1425154A" w14:textId="34627905" w:rsidR="0054748C" w:rsidRDefault="0054748C" w:rsidP="0054748C"/>
    <w:p w14:paraId="56904325" w14:textId="6A8468A6" w:rsidR="0054748C" w:rsidRDefault="00937CAE" w:rsidP="00937CAE">
      <w:pPr>
        <w:jc w:val="center"/>
      </w:pPr>
      <w:r>
        <w:rPr>
          <w:noProof/>
        </w:rPr>
        <w:drawing>
          <wp:inline distT="0" distB="0" distL="0" distR="0" wp14:anchorId="74AFA655" wp14:editId="4C335213">
            <wp:extent cx="4657725" cy="34934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67397" cy="3500678"/>
                    </a:xfrm>
                    <a:prstGeom prst="rect">
                      <a:avLst/>
                    </a:prstGeom>
                  </pic:spPr>
                </pic:pic>
              </a:graphicData>
            </a:graphic>
          </wp:inline>
        </w:drawing>
      </w:r>
    </w:p>
    <w:p w14:paraId="246B4635" w14:textId="278D8211" w:rsidR="0054748C" w:rsidRPr="0054748C" w:rsidRDefault="0054748C" w:rsidP="0054748C">
      <w:pPr>
        <w:rPr>
          <w:rFonts w:eastAsia="Lora"/>
        </w:rPr>
      </w:pPr>
    </w:p>
    <w:p w14:paraId="2C22BA6F" w14:textId="33E6B485" w:rsidR="0054748C" w:rsidRDefault="0054748C" w:rsidP="0054748C">
      <w:pPr>
        <w:pStyle w:val="Heading1"/>
        <w:keepNext w:val="0"/>
        <w:keepLines w:val="0"/>
        <w:spacing w:before="320" w:after="0"/>
        <w:ind w:left="20"/>
        <w:jc w:val="center"/>
        <w:rPr>
          <w:rFonts w:asciiTheme="minorHAnsi" w:eastAsia="Lora" w:hAnsiTheme="minorHAnsi" w:cs="Lora"/>
          <w:bCs/>
          <w:sz w:val="24"/>
          <w:szCs w:val="24"/>
        </w:rPr>
      </w:pPr>
      <w:bookmarkStart w:id="20" w:name="_Hlk175743481"/>
      <w:r w:rsidRPr="0054748C">
        <w:rPr>
          <w:rFonts w:asciiTheme="minorHAnsi" w:eastAsia="Lora" w:hAnsiTheme="minorHAnsi" w:cs="Lora"/>
          <w:bCs/>
          <w:sz w:val="24"/>
          <w:szCs w:val="24"/>
        </w:rPr>
        <w:t>Figure 1</w:t>
      </w:r>
      <w:r>
        <w:rPr>
          <w:rFonts w:asciiTheme="minorHAnsi" w:eastAsia="Lora" w:hAnsiTheme="minorHAnsi" w:cs="Lora"/>
          <w:bCs/>
          <w:sz w:val="24"/>
          <w:szCs w:val="24"/>
        </w:rPr>
        <w:t>3</w:t>
      </w:r>
      <w:r w:rsidRPr="0054748C">
        <w:rPr>
          <w:rFonts w:asciiTheme="minorHAnsi" w:eastAsia="Lora" w:hAnsiTheme="minorHAnsi" w:cs="Lora"/>
          <w:bCs/>
          <w:sz w:val="24"/>
          <w:szCs w:val="24"/>
        </w:rPr>
        <w:t xml:space="preserve">: Confusion matrix graph for </w:t>
      </w:r>
      <w:r w:rsidRPr="0054748C">
        <w:rPr>
          <w:rFonts w:asciiTheme="minorHAnsi" w:hAnsiTheme="minorHAnsi"/>
          <w:sz w:val="24"/>
          <w:szCs w:val="24"/>
        </w:rPr>
        <w:t>MobileNet V2</w:t>
      </w:r>
      <w:r w:rsidRPr="0054748C">
        <w:rPr>
          <w:rFonts w:asciiTheme="minorHAnsi" w:eastAsia="Lora" w:hAnsiTheme="minorHAnsi" w:cs="Lora"/>
          <w:bCs/>
          <w:sz w:val="24"/>
          <w:szCs w:val="24"/>
        </w:rPr>
        <w:t>model</w:t>
      </w:r>
    </w:p>
    <w:bookmarkEnd w:id="20"/>
    <w:p w14:paraId="2A452E68" w14:textId="7C1AEA6A" w:rsidR="00240751" w:rsidRDefault="00937CAE" w:rsidP="00937CAE">
      <w:pPr>
        <w:jc w:val="center"/>
        <w:rPr>
          <w:rFonts w:eastAsia="Lora"/>
        </w:rPr>
      </w:pPr>
      <w:r>
        <w:rPr>
          <w:rFonts w:eastAsia="Lora"/>
          <w:noProof/>
        </w:rPr>
        <w:lastRenderedPageBreak/>
        <w:drawing>
          <wp:inline distT="0" distB="0" distL="0" distR="0" wp14:anchorId="2F9FD43A" wp14:editId="7772E1F0">
            <wp:extent cx="4676775" cy="35077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01386" cy="3526170"/>
                    </a:xfrm>
                    <a:prstGeom prst="rect">
                      <a:avLst/>
                    </a:prstGeom>
                  </pic:spPr>
                </pic:pic>
              </a:graphicData>
            </a:graphic>
          </wp:inline>
        </w:drawing>
      </w:r>
    </w:p>
    <w:p w14:paraId="0B7DB518" w14:textId="43D1EEB3" w:rsidR="0054748C" w:rsidRDefault="0054748C" w:rsidP="0054748C">
      <w:pPr>
        <w:pStyle w:val="Heading1"/>
        <w:keepNext w:val="0"/>
        <w:keepLines w:val="0"/>
        <w:spacing w:before="320" w:after="0"/>
        <w:ind w:left="20"/>
        <w:jc w:val="center"/>
        <w:rPr>
          <w:rFonts w:asciiTheme="minorHAnsi" w:eastAsia="Lora" w:hAnsiTheme="minorHAnsi" w:cs="Lora"/>
          <w:bCs/>
          <w:sz w:val="24"/>
          <w:szCs w:val="24"/>
        </w:rPr>
      </w:pPr>
      <w:bookmarkStart w:id="21" w:name="_Hlk175743575"/>
      <w:r w:rsidRPr="0054748C">
        <w:rPr>
          <w:rFonts w:asciiTheme="minorHAnsi" w:eastAsia="Lora" w:hAnsiTheme="minorHAnsi" w:cs="Lora"/>
          <w:bCs/>
          <w:sz w:val="24"/>
          <w:szCs w:val="24"/>
        </w:rPr>
        <w:t>Figure 1</w:t>
      </w:r>
      <w:r>
        <w:rPr>
          <w:rFonts w:asciiTheme="minorHAnsi" w:eastAsia="Lora" w:hAnsiTheme="minorHAnsi" w:cs="Lora"/>
          <w:bCs/>
          <w:sz w:val="24"/>
          <w:szCs w:val="24"/>
        </w:rPr>
        <w:t>4</w:t>
      </w:r>
      <w:r w:rsidRPr="0054748C">
        <w:rPr>
          <w:rFonts w:asciiTheme="minorHAnsi" w:eastAsia="Lora" w:hAnsiTheme="minorHAnsi" w:cs="Lora"/>
          <w:bCs/>
          <w:sz w:val="24"/>
          <w:szCs w:val="24"/>
        </w:rPr>
        <w:t xml:space="preserve">: Confusion matrix graph for </w:t>
      </w:r>
      <w:r w:rsidRPr="0054748C">
        <w:rPr>
          <w:rFonts w:asciiTheme="minorHAnsi" w:hAnsiTheme="minorHAnsi"/>
          <w:sz w:val="24"/>
          <w:szCs w:val="24"/>
        </w:rPr>
        <w:t>MobileNet V</w:t>
      </w:r>
      <w:r>
        <w:rPr>
          <w:rFonts w:asciiTheme="minorHAnsi" w:hAnsiTheme="minorHAnsi"/>
          <w:sz w:val="24"/>
          <w:szCs w:val="24"/>
        </w:rPr>
        <w:t xml:space="preserve">3 large </w:t>
      </w:r>
      <w:r w:rsidRPr="0054748C">
        <w:rPr>
          <w:rFonts w:asciiTheme="minorHAnsi" w:eastAsia="Lora" w:hAnsiTheme="minorHAnsi" w:cs="Lora"/>
          <w:bCs/>
          <w:sz w:val="24"/>
          <w:szCs w:val="24"/>
        </w:rPr>
        <w:t>model</w:t>
      </w:r>
      <w:bookmarkEnd w:id="21"/>
    </w:p>
    <w:p w14:paraId="67BF2650" w14:textId="77777777" w:rsidR="00937CAE" w:rsidRPr="00937CAE" w:rsidRDefault="00937CAE" w:rsidP="00937CAE">
      <w:pPr>
        <w:rPr>
          <w:rFonts w:eastAsia="Lora"/>
        </w:rPr>
      </w:pPr>
    </w:p>
    <w:p w14:paraId="35C5D5C5" w14:textId="01A6B971" w:rsidR="00937CAE" w:rsidRDefault="00937CAE" w:rsidP="00937CAE">
      <w:pPr>
        <w:rPr>
          <w:rFonts w:eastAsia="Lora"/>
        </w:rPr>
      </w:pPr>
    </w:p>
    <w:p w14:paraId="7424D37A" w14:textId="11EDDA27" w:rsidR="00937CAE" w:rsidRPr="00937CAE" w:rsidRDefault="00937CAE" w:rsidP="00937CAE">
      <w:pPr>
        <w:jc w:val="center"/>
        <w:rPr>
          <w:rFonts w:eastAsia="Lora"/>
        </w:rPr>
      </w:pPr>
      <w:r>
        <w:rPr>
          <w:rFonts w:eastAsia="Lora"/>
          <w:noProof/>
        </w:rPr>
        <w:drawing>
          <wp:inline distT="0" distB="0" distL="0" distR="0" wp14:anchorId="6CD6C343" wp14:editId="1B3B7741">
            <wp:extent cx="5000625" cy="375060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4801" cy="3768739"/>
                    </a:xfrm>
                    <a:prstGeom prst="rect">
                      <a:avLst/>
                    </a:prstGeom>
                  </pic:spPr>
                </pic:pic>
              </a:graphicData>
            </a:graphic>
          </wp:inline>
        </w:drawing>
      </w:r>
    </w:p>
    <w:p w14:paraId="61207B67" w14:textId="535AAAAA" w:rsidR="0054748C" w:rsidRDefault="0054748C" w:rsidP="0054748C">
      <w:pPr>
        <w:pStyle w:val="Heading1"/>
        <w:keepNext w:val="0"/>
        <w:keepLines w:val="0"/>
        <w:spacing w:before="320" w:after="0"/>
        <w:ind w:left="20"/>
        <w:jc w:val="center"/>
        <w:rPr>
          <w:rFonts w:ascii="Lora" w:eastAsia="Lora" w:hAnsi="Lora" w:cs="Lora"/>
          <w:b/>
          <w:noProof/>
          <w:sz w:val="28"/>
          <w:szCs w:val="28"/>
        </w:rPr>
      </w:pPr>
      <w:r w:rsidRPr="0054748C">
        <w:rPr>
          <w:rFonts w:asciiTheme="minorHAnsi" w:eastAsia="Lora" w:hAnsiTheme="minorHAnsi" w:cs="Lora"/>
          <w:bCs/>
          <w:sz w:val="24"/>
          <w:szCs w:val="24"/>
        </w:rPr>
        <w:t>Figure 1</w:t>
      </w:r>
      <w:r w:rsidR="00C85853">
        <w:rPr>
          <w:rFonts w:asciiTheme="minorHAnsi" w:eastAsia="Lora" w:hAnsiTheme="minorHAnsi" w:cs="Lora"/>
          <w:bCs/>
          <w:sz w:val="24"/>
          <w:szCs w:val="24"/>
        </w:rPr>
        <w:t>5</w:t>
      </w:r>
      <w:r w:rsidRPr="0054748C">
        <w:rPr>
          <w:rFonts w:asciiTheme="minorHAnsi" w:eastAsia="Lora" w:hAnsiTheme="minorHAnsi" w:cs="Lora"/>
          <w:bCs/>
          <w:sz w:val="24"/>
          <w:szCs w:val="24"/>
        </w:rPr>
        <w:t xml:space="preserve">: Confusion matrix graph for </w:t>
      </w:r>
      <w:r w:rsidRPr="0054748C">
        <w:rPr>
          <w:rFonts w:asciiTheme="minorHAnsi" w:hAnsiTheme="minorHAnsi"/>
          <w:sz w:val="24"/>
          <w:szCs w:val="24"/>
        </w:rPr>
        <w:t>MobileNet V</w:t>
      </w:r>
      <w:r>
        <w:rPr>
          <w:rFonts w:asciiTheme="minorHAnsi" w:hAnsiTheme="minorHAnsi"/>
          <w:sz w:val="24"/>
          <w:szCs w:val="24"/>
        </w:rPr>
        <w:t xml:space="preserve">3 small </w:t>
      </w:r>
      <w:r w:rsidRPr="0054748C">
        <w:rPr>
          <w:rFonts w:asciiTheme="minorHAnsi" w:eastAsia="Lora" w:hAnsiTheme="minorHAnsi" w:cs="Lora"/>
          <w:bCs/>
          <w:sz w:val="24"/>
          <w:szCs w:val="24"/>
        </w:rPr>
        <w:t>model</w:t>
      </w:r>
      <w:r>
        <w:rPr>
          <w:rFonts w:ascii="Lora" w:eastAsia="Lora" w:hAnsi="Lora" w:cs="Lora"/>
          <w:b/>
          <w:noProof/>
          <w:sz w:val="28"/>
          <w:szCs w:val="28"/>
        </w:rPr>
        <w:t xml:space="preserve"> </w:t>
      </w:r>
    </w:p>
    <w:p w14:paraId="5852227C" w14:textId="77777777" w:rsidR="00937CAE" w:rsidRPr="00937CAE" w:rsidRDefault="00937CAE" w:rsidP="00937CAE">
      <w:pPr>
        <w:rPr>
          <w:rFonts w:eastAsia="Lora"/>
        </w:rPr>
      </w:pPr>
    </w:p>
    <w:p w14:paraId="012D726B" w14:textId="11EA35D9" w:rsidR="007B635E" w:rsidRDefault="0015665F" w:rsidP="0054748C">
      <w:pPr>
        <w:pStyle w:val="Heading1"/>
        <w:keepNext w:val="0"/>
        <w:keepLines w:val="0"/>
        <w:spacing w:before="320" w:after="0"/>
        <w:ind w:left="20"/>
        <w:jc w:val="center"/>
        <w:rPr>
          <w:rFonts w:ascii="Lora" w:eastAsia="Lora" w:hAnsi="Lora" w:cs="Lora"/>
          <w:b/>
          <w:sz w:val="28"/>
          <w:szCs w:val="28"/>
        </w:rPr>
      </w:pPr>
      <w:r>
        <w:rPr>
          <w:rFonts w:ascii="Lora" w:eastAsia="Lora" w:hAnsi="Lora" w:cs="Lora"/>
          <w:b/>
          <w:sz w:val="28"/>
          <w:szCs w:val="28"/>
        </w:rPr>
        <w:lastRenderedPageBreak/>
        <w:t>Chapter 7</w:t>
      </w:r>
    </w:p>
    <w:p w14:paraId="478B150A" w14:textId="0236F8F8" w:rsidR="007B635E" w:rsidRPr="00CB758A" w:rsidRDefault="0015665F">
      <w:pPr>
        <w:pStyle w:val="Heading1"/>
        <w:keepNext w:val="0"/>
        <w:keepLines w:val="0"/>
        <w:widowControl w:val="0"/>
        <w:spacing w:before="320" w:after="0"/>
        <w:jc w:val="both"/>
        <w:rPr>
          <w:rFonts w:asciiTheme="minorHAnsi" w:hAnsiTheme="minorHAnsi"/>
          <w:b/>
          <w:bCs/>
          <w:sz w:val="28"/>
          <w:szCs w:val="28"/>
        </w:rPr>
      </w:pPr>
      <w:bookmarkStart w:id="22" w:name="_dfi78u6k6b5o" w:colFirst="0" w:colLast="0"/>
      <w:bookmarkEnd w:id="22"/>
      <w:r w:rsidRPr="00CB758A">
        <w:rPr>
          <w:rFonts w:asciiTheme="minorHAnsi" w:hAnsiTheme="minorHAnsi"/>
          <w:b/>
          <w:bCs/>
          <w:sz w:val="28"/>
          <w:szCs w:val="28"/>
        </w:rPr>
        <w:t>Testing</w:t>
      </w:r>
      <w:r w:rsidR="0054748C" w:rsidRPr="00CB758A">
        <w:rPr>
          <w:rFonts w:asciiTheme="minorHAnsi" w:hAnsiTheme="minorHAnsi"/>
          <w:b/>
          <w:bCs/>
          <w:sz w:val="28"/>
          <w:szCs w:val="28"/>
        </w:rPr>
        <w:t>:</w:t>
      </w:r>
    </w:p>
    <w:p w14:paraId="3D79D1C6" w14:textId="77777777" w:rsidR="0054748C" w:rsidRDefault="0054748C" w:rsidP="0054748C"/>
    <w:p w14:paraId="61D27DFE" w14:textId="2BD8C624" w:rsidR="00C41740" w:rsidRPr="00C41740" w:rsidRDefault="00C41740" w:rsidP="00C41740">
      <w:pPr>
        <w:jc w:val="both"/>
        <w:rPr>
          <w:rFonts w:asciiTheme="minorHAnsi" w:hAnsiTheme="minorHAnsi"/>
        </w:rPr>
      </w:pPr>
      <w:r w:rsidRPr="00C41740">
        <w:rPr>
          <w:rFonts w:asciiTheme="minorHAnsi" w:hAnsiTheme="minorHAnsi"/>
        </w:rPr>
        <w:t>To test the pro</w:t>
      </w:r>
      <w:r>
        <w:rPr>
          <w:rFonts w:asciiTheme="minorHAnsi" w:hAnsiTheme="minorHAnsi"/>
        </w:rPr>
        <w:t>ject</w:t>
      </w:r>
      <w:r w:rsidRPr="00C41740">
        <w:rPr>
          <w:rFonts w:asciiTheme="minorHAnsi" w:hAnsiTheme="minorHAnsi"/>
        </w:rPr>
        <w:t xml:space="preserve"> in a controlled environment with </w:t>
      </w:r>
      <w:r>
        <w:rPr>
          <w:rFonts w:asciiTheme="minorHAnsi" w:hAnsiTheme="minorHAnsi"/>
        </w:rPr>
        <w:t>real-world</w:t>
      </w:r>
      <w:r w:rsidRPr="00C41740">
        <w:rPr>
          <w:rFonts w:asciiTheme="minorHAnsi" w:hAnsiTheme="minorHAnsi"/>
        </w:rPr>
        <w:t xml:space="preserve"> samples a table of testing and a screenshot of model training is given below:</w:t>
      </w:r>
    </w:p>
    <w:p w14:paraId="63386265" w14:textId="77777777" w:rsidR="00C41740" w:rsidRPr="00C41740" w:rsidRDefault="00C41740" w:rsidP="00C41740">
      <w:pPr>
        <w:jc w:val="both"/>
        <w:rPr>
          <w:rFonts w:asciiTheme="minorHAnsi" w:hAnsiTheme="minorHAnsi"/>
        </w:rPr>
      </w:pPr>
    </w:p>
    <w:p w14:paraId="0523B6D4" w14:textId="77777777" w:rsidR="00C41740" w:rsidRPr="00C41740" w:rsidRDefault="00C41740" w:rsidP="00C41740">
      <w:pPr>
        <w:jc w:val="center"/>
        <w:rPr>
          <w:rFonts w:asciiTheme="minorHAnsi" w:hAnsiTheme="minorHAnsi"/>
        </w:rPr>
      </w:pPr>
      <w:r w:rsidRPr="00C41740">
        <w:rPr>
          <w:rFonts w:asciiTheme="minorHAnsi" w:hAnsiTheme="minorHAnsi"/>
        </w:rPr>
        <w:t>Table 5: Testing results</w:t>
      </w:r>
    </w:p>
    <w:tbl>
      <w:tblPr>
        <w:tblStyle w:val="TableGrid"/>
        <w:tblW w:w="0" w:type="auto"/>
        <w:tblLook w:val="04A0" w:firstRow="1" w:lastRow="0" w:firstColumn="1" w:lastColumn="0" w:noHBand="0" w:noVBand="1"/>
      </w:tblPr>
      <w:tblGrid>
        <w:gridCol w:w="3006"/>
        <w:gridCol w:w="3006"/>
        <w:gridCol w:w="3007"/>
      </w:tblGrid>
      <w:tr w:rsidR="00C41740" w:rsidRPr="00C41740" w14:paraId="21BD83C5" w14:textId="77777777" w:rsidTr="004F230A">
        <w:trPr>
          <w:trHeight w:val="647"/>
        </w:trPr>
        <w:tc>
          <w:tcPr>
            <w:tcW w:w="3006" w:type="dxa"/>
          </w:tcPr>
          <w:p w14:paraId="46299957" w14:textId="77777777" w:rsidR="00C41740" w:rsidRPr="00C41740" w:rsidRDefault="00C41740" w:rsidP="00C41740">
            <w:pPr>
              <w:jc w:val="center"/>
              <w:rPr>
                <w:rFonts w:asciiTheme="minorHAnsi" w:hAnsiTheme="minorHAnsi"/>
              </w:rPr>
            </w:pPr>
            <w:r w:rsidRPr="00C41740">
              <w:rPr>
                <w:rFonts w:asciiTheme="minorHAnsi" w:hAnsiTheme="minorHAnsi"/>
              </w:rPr>
              <w:t>Model Name</w:t>
            </w:r>
          </w:p>
        </w:tc>
        <w:tc>
          <w:tcPr>
            <w:tcW w:w="3006" w:type="dxa"/>
          </w:tcPr>
          <w:p w14:paraId="44EC6C88" w14:textId="77777777" w:rsidR="00C41740" w:rsidRPr="00C41740" w:rsidRDefault="00C41740" w:rsidP="00C41740">
            <w:pPr>
              <w:jc w:val="center"/>
              <w:rPr>
                <w:rFonts w:asciiTheme="minorHAnsi" w:hAnsiTheme="minorHAnsi"/>
              </w:rPr>
            </w:pPr>
            <w:r w:rsidRPr="00C41740">
              <w:rPr>
                <w:rFonts w:asciiTheme="minorHAnsi" w:hAnsiTheme="minorHAnsi"/>
              </w:rPr>
              <w:t>Test Loss</w:t>
            </w:r>
          </w:p>
        </w:tc>
        <w:tc>
          <w:tcPr>
            <w:tcW w:w="3007" w:type="dxa"/>
          </w:tcPr>
          <w:p w14:paraId="3D0C73A6" w14:textId="77777777" w:rsidR="00C41740" w:rsidRPr="00C41740" w:rsidRDefault="00C41740" w:rsidP="00C41740">
            <w:pPr>
              <w:jc w:val="center"/>
              <w:rPr>
                <w:rFonts w:asciiTheme="minorHAnsi" w:hAnsiTheme="minorHAnsi"/>
              </w:rPr>
            </w:pPr>
            <w:r w:rsidRPr="00C41740">
              <w:rPr>
                <w:rFonts w:asciiTheme="minorHAnsi" w:hAnsiTheme="minorHAnsi"/>
              </w:rPr>
              <w:t>Test Accuracy</w:t>
            </w:r>
          </w:p>
        </w:tc>
      </w:tr>
      <w:tr w:rsidR="00C41740" w:rsidRPr="00C41740" w14:paraId="021E12D3" w14:textId="77777777" w:rsidTr="004F230A">
        <w:trPr>
          <w:trHeight w:val="440"/>
        </w:trPr>
        <w:tc>
          <w:tcPr>
            <w:tcW w:w="3006" w:type="dxa"/>
          </w:tcPr>
          <w:p w14:paraId="7E74D595" w14:textId="77777777" w:rsidR="00C41740" w:rsidRPr="00C41740" w:rsidRDefault="00C41740" w:rsidP="00C41740">
            <w:pPr>
              <w:jc w:val="center"/>
              <w:rPr>
                <w:rFonts w:asciiTheme="minorHAnsi" w:hAnsiTheme="minorHAnsi"/>
              </w:rPr>
            </w:pPr>
            <w:r w:rsidRPr="00C41740">
              <w:rPr>
                <w:rFonts w:asciiTheme="minorHAnsi" w:hAnsiTheme="minorHAnsi"/>
              </w:rPr>
              <w:t>ResNet50</w:t>
            </w:r>
          </w:p>
        </w:tc>
        <w:tc>
          <w:tcPr>
            <w:tcW w:w="3006" w:type="dxa"/>
          </w:tcPr>
          <w:p w14:paraId="6332BE19" w14:textId="76E3649A" w:rsidR="00C41740" w:rsidRPr="00C41740" w:rsidRDefault="00C1531A" w:rsidP="00C41740">
            <w:pPr>
              <w:jc w:val="center"/>
              <w:rPr>
                <w:rFonts w:asciiTheme="minorHAnsi" w:hAnsiTheme="minorHAnsi"/>
              </w:rPr>
            </w:pPr>
            <w:r>
              <w:rPr>
                <w:rFonts w:asciiTheme="minorHAnsi" w:hAnsiTheme="minorHAnsi"/>
              </w:rPr>
              <w:t>0.2154</w:t>
            </w:r>
          </w:p>
        </w:tc>
        <w:tc>
          <w:tcPr>
            <w:tcW w:w="3007" w:type="dxa"/>
          </w:tcPr>
          <w:p w14:paraId="2CB3A06C" w14:textId="7CD66925" w:rsidR="00C41740" w:rsidRPr="00C41740" w:rsidRDefault="00C1531A" w:rsidP="00C41740">
            <w:pPr>
              <w:jc w:val="center"/>
              <w:rPr>
                <w:rFonts w:asciiTheme="minorHAnsi" w:hAnsiTheme="minorHAnsi"/>
              </w:rPr>
            </w:pPr>
            <w:r>
              <w:rPr>
                <w:rFonts w:asciiTheme="minorHAnsi" w:hAnsiTheme="minorHAnsi"/>
              </w:rPr>
              <w:t>89.25%</w:t>
            </w:r>
          </w:p>
        </w:tc>
      </w:tr>
      <w:tr w:rsidR="00C41740" w:rsidRPr="00C41740" w14:paraId="443317EA" w14:textId="77777777" w:rsidTr="004F230A">
        <w:trPr>
          <w:trHeight w:val="359"/>
        </w:trPr>
        <w:tc>
          <w:tcPr>
            <w:tcW w:w="3006" w:type="dxa"/>
          </w:tcPr>
          <w:p w14:paraId="56C4D5FC" w14:textId="77777777" w:rsidR="00C41740" w:rsidRPr="00C41740" w:rsidRDefault="00C41740" w:rsidP="00C41740">
            <w:pPr>
              <w:jc w:val="center"/>
              <w:rPr>
                <w:rFonts w:asciiTheme="minorHAnsi" w:hAnsiTheme="minorHAnsi"/>
              </w:rPr>
            </w:pPr>
            <w:r w:rsidRPr="00C41740">
              <w:rPr>
                <w:rFonts w:asciiTheme="minorHAnsi" w:hAnsiTheme="minorHAnsi"/>
              </w:rPr>
              <w:t>MobileNet V3 Large</w:t>
            </w:r>
          </w:p>
        </w:tc>
        <w:tc>
          <w:tcPr>
            <w:tcW w:w="3006" w:type="dxa"/>
          </w:tcPr>
          <w:p w14:paraId="5851FA44" w14:textId="72CBF5F9" w:rsidR="00C41740" w:rsidRPr="00C41740" w:rsidRDefault="00C1531A" w:rsidP="00C41740">
            <w:pPr>
              <w:jc w:val="center"/>
              <w:rPr>
                <w:rFonts w:asciiTheme="minorHAnsi" w:hAnsiTheme="minorHAnsi"/>
              </w:rPr>
            </w:pPr>
            <w:r>
              <w:rPr>
                <w:rFonts w:asciiTheme="minorHAnsi" w:hAnsiTheme="minorHAnsi"/>
              </w:rPr>
              <w:t>0.3350</w:t>
            </w:r>
          </w:p>
        </w:tc>
        <w:tc>
          <w:tcPr>
            <w:tcW w:w="3007" w:type="dxa"/>
          </w:tcPr>
          <w:p w14:paraId="5BFAEBC0" w14:textId="170E5D12" w:rsidR="00C41740" w:rsidRPr="00C41740" w:rsidRDefault="00C1531A" w:rsidP="00C41740">
            <w:pPr>
              <w:jc w:val="center"/>
              <w:rPr>
                <w:rFonts w:asciiTheme="minorHAnsi" w:hAnsiTheme="minorHAnsi"/>
              </w:rPr>
            </w:pPr>
            <w:r>
              <w:rPr>
                <w:rFonts w:asciiTheme="minorHAnsi" w:hAnsiTheme="minorHAnsi"/>
              </w:rPr>
              <w:t>94.62%</w:t>
            </w:r>
          </w:p>
        </w:tc>
      </w:tr>
      <w:tr w:rsidR="00C41740" w:rsidRPr="00C41740" w14:paraId="59242391" w14:textId="77777777" w:rsidTr="004F230A">
        <w:trPr>
          <w:trHeight w:val="431"/>
        </w:trPr>
        <w:tc>
          <w:tcPr>
            <w:tcW w:w="3006" w:type="dxa"/>
          </w:tcPr>
          <w:p w14:paraId="77294CD0" w14:textId="77777777" w:rsidR="00C41740" w:rsidRPr="00C41740" w:rsidRDefault="00C41740" w:rsidP="00C41740">
            <w:pPr>
              <w:jc w:val="center"/>
              <w:rPr>
                <w:rFonts w:asciiTheme="minorHAnsi" w:hAnsiTheme="minorHAnsi"/>
              </w:rPr>
            </w:pPr>
            <w:r w:rsidRPr="00C41740">
              <w:rPr>
                <w:rFonts w:asciiTheme="minorHAnsi" w:hAnsiTheme="minorHAnsi"/>
              </w:rPr>
              <w:t>EfficientNet B0</w:t>
            </w:r>
          </w:p>
        </w:tc>
        <w:tc>
          <w:tcPr>
            <w:tcW w:w="3006" w:type="dxa"/>
          </w:tcPr>
          <w:p w14:paraId="0674BB7B" w14:textId="753BD90C" w:rsidR="00C41740" w:rsidRPr="00C41740" w:rsidRDefault="00C1531A" w:rsidP="00C41740">
            <w:pPr>
              <w:jc w:val="center"/>
              <w:rPr>
                <w:rFonts w:asciiTheme="minorHAnsi" w:hAnsiTheme="minorHAnsi"/>
              </w:rPr>
            </w:pPr>
            <w:r>
              <w:rPr>
                <w:rFonts w:asciiTheme="minorHAnsi" w:hAnsiTheme="minorHAnsi"/>
              </w:rPr>
              <w:t>0.1918</w:t>
            </w:r>
          </w:p>
        </w:tc>
        <w:tc>
          <w:tcPr>
            <w:tcW w:w="3007" w:type="dxa"/>
          </w:tcPr>
          <w:p w14:paraId="47491129" w14:textId="7AAA3608" w:rsidR="00C41740" w:rsidRPr="00C41740" w:rsidRDefault="00C1531A" w:rsidP="00C41740">
            <w:pPr>
              <w:jc w:val="center"/>
              <w:rPr>
                <w:rFonts w:asciiTheme="minorHAnsi" w:hAnsiTheme="minorHAnsi"/>
              </w:rPr>
            </w:pPr>
            <w:r>
              <w:rPr>
                <w:rFonts w:asciiTheme="minorHAnsi" w:hAnsiTheme="minorHAnsi"/>
              </w:rPr>
              <w:t>90.32%</w:t>
            </w:r>
          </w:p>
        </w:tc>
      </w:tr>
      <w:tr w:rsidR="00C41740" w:rsidRPr="00C41740" w14:paraId="1778F3F7" w14:textId="77777777" w:rsidTr="004F230A">
        <w:trPr>
          <w:trHeight w:val="350"/>
        </w:trPr>
        <w:tc>
          <w:tcPr>
            <w:tcW w:w="3006" w:type="dxa"/>
          </w:tcPr>
          <w:p w14:paraId="5A754B10" w14:textId="77777777" w:rsidR="00C41740" w:rsidRPr="00C41740" w:rsidRDefault="00C41740" w:rsidP="00C41740">
            <w:pPr>
              <w:rPr>
                <w:rFonts w:asciiTheme="minorHAnsi" w:hAnsiTheme="minorHAnsi"/>
              </w:rPr>
            </w:pPr>
            <w:r w:rsidRPr="00C41740">
              <w:rPr>
                <w:rFonts w:asciiTheme="minorHAnsi" w:hAnsiTheme="minorHAnsi"/>
              </w:rPr>
              <w:t xml:space="preserve">           MobileNet V2</w:t>
            </w:r>
          </w:p>
        </w:tc>
        <w:tc>
          <w:tcPr>
            <w:tcW w:w="3006" w:type="dxa"/>
          </w:tcPr>
          <w:p w14:paraId="60CD9966" w14:textId="349CB532" w:rsidR="00C41740" w:rsidRPr="00C41740" w:rsidRDefault="00C1531A" w:rsidP="00C41740">
            <w:pPr>
              <w:jc w:val="center"/>
              <w:rPr>
                <w:rFonts w:asciiTheme="minorHAnsi" w:hAnsiTheme="minorHAnsi"/>
              </w:rPr>
            </w:pPr>
            <w:r>
              <w:rPr>
                <w:rFonts w:asciiTheme="minorHAnsi" w:hAnsiTheme="minorHAnsi"/>
              </w:rPr>
              <w:t>0.1205</w:t>
            </w:r>
          </w:p>
        </w:tc>
        <w:tc>
          <w:tcPr>
            <w:tcW w:w="3007" w:type="dxa"/>
          </w:tcPr>
          <w:p w14:paraId="4A82D02C" w14:textId="01C3623A" w:rsidR="00C41740" w:rsidRPr="00C41740" w:rsidRDefault="00C1531A" w:rsidP="00C41740">
            <w:pPr>
              <w:jc w:val="center"/>
              <w:rPr>
                <w:rFonts w:asciiTheme="minorHAnsi" w:hAnsiTheme="minorHAnsi"/>
              </w:rPr>
            </w:pPr>
            <w:r>
              <w:rPr>
                <w:rFonts w:asciiTheme="minorHAnsi" w:hAnsiTheme="minorHAnsi"/>
              </w:rPr>
              <w:t>97.85%</w:t>
            </w:r>
          </w:p>
        </w:tc>
      </w:tr>
      <w:tr w:rsidR="00C41740" w:rsidRPr="00C41740" w14:paraId="1B7F0DB3" w14:textId="77777777" w:rsidTr="004F230A">
        <w:trPr>
          <w:trHeight w:val="440"/>
        </w:trPr>
        <w:tc>
          <w:tcPr>
            <w:tcW w:w="3006" w:type="dxa"/>
          </w:tcPr>
          <w:p w14:paraId="16340541" w14:textId="77777777" w:rsidR="00C41740" w:rsidRPr="00C41740" w:rsidRDefault="00C41740" w:rsidP="00C41740">
            <w:pPr>
              <w:jc w:val="center"/>
              <w:rPr>
                <w:rFonts w:asciiTheme="minorHAnsi" w:hAnsiTheme="minorHAnsi"/>
              </w:rPr>
            </w:pPr>
            <w:r w:rsidRPr="00C41740">
              <w:rPr>
                <w:rFonts w:asciiTheme="minorHAnsi" w:hAnsiTheme="minorHAnsi"/>
              </w:rPr>
              <w:t>MobileNet V3 Small</w:t>
            </w:r>
          </w:p>
        </w:tc>
        <w:tc>
          <w:tcPr>
            <w:tcW w:w="3006" w:type="dxa"/>
          </w:tcPr>
          <w:p w14:paraId="64BA3CC4" w14:textId="56B0DCA2" w:rsidR="00C41740" w:rsidRPr="00C41740" w:rsidRDefault="00C1531A" w:rsidP="00C41740">
            <w:pPr>
              <w:jc w:val="center"/>
              <w:rPr>
                <w:rFonts w:asciiTheme="minorHAnsi" w:hAnsiTheme="minorHAnsi"/>
              </w:rPr>
            </w:pPr>
            <w:r>
              <w:rPr>
                <w:rFonts w:asciiTheme="minorHAnsi" w:hAnsiTheme="minorHAnsi"/>
              </w:rPr>
              <w:t>0.8295</w:t>
            </w:r>
          </w:p>
        </w:tc>
        <w:tc>
          <w:tcPr>
            <w:tcW w:w="3007" w:type="dxa"/>
          </w:tcPr>
          <w:p w14:paraId="57BA2735" w14:textId="6C04E7EA" w:rsidR="00C41740" w:rsidRPr="00C41740" w:rsidRDefault="00C1531A" w:rsidP="00C41740">
            <w:pPr>
              <w:jc w:val="center"/>
              <w:rPr>
                <w:rFonts w:asciiTheme="minorHAnsi" w:hAnsiTheme="minorHAnsi"/>
              </w:rPr>
            </w:pPr>
            <w:r>
              <w:rPr>
                <w:rFonts w:asciiTheme="minorHAnsi" w:hAnsiTheme="minorHAnsi"/>
              </w:rPr>
              <w:t>88.17%</w:t>
            </w:r>
          </w:p>
        </w:tc>
      </w:tr>
    </w:tbl>
    <w:p w14:paraId="3FD99F17" w14:textId="77777777" w:rsidR="0054748C" w:rsidRDefault="0054748C" w:rsidP="0054748C"/>
    <w:p w14:paraId="477D4AFA" w14:textId="1A608FB9" w:rsidR="00C1531A" w:rsidRDefault="00C1531A" w:rsidP="0054748C">
      <w:pPr>
        <w:rPr>
          <w:rFonts w:asciiTheme="minorHAnsi" w:hAnsiTheme="minorHAnsi"/>
          <w:b/>
          <w:bCs/>
          <w:sz w:val="28"/>
          <w:szCs w:val="28"/>
        </w:rPr>
      </w:pPr>
      <w:r w:rsidRPr="00CB758A">
        <w:rPr>
          <w:rFonts w:asciiTheme="minorHAnsi" w:hAnsiTheme="minorHAnsi"/>
          <w:b/>
          <w:bCs/>
          <w:sz w:val="28"/>
          <w:szCs w:val="28"/>
        </w:rPr>
        <w:t xml:space="preserve">Screen Shot: </w:t>
      </w:r>
    </w:p>
    <w:p w14:paraId="057675DE" w14:textId="77777777" w:rsidR="006B7C30" w:rsidRPr="00CB758A" w:rsidRDefault="006B7C30" w:rsidP="0054748C">
      <w:pPr>
        <w:rPr>
          <w:rFonts w:asciiTheme="minorHAnsi" w:hAnsiTheme="minorHAnsi"/>
          <w:b/>
          <w:bCs/>
          <w:sz w:val="28"/>
          <w:szCs w:val="28"/>
        </w:rPr>
      </w:pPr>
    </w:p>
    <w:p w14:paraId="7344E7A3" w14:textId="23A570D9" w:rsidR="00C1531A" w:rsidRDefault="006B7C30" w:rsidP="006B7C30">
      <w:pPr>
        <w:jc w:val="center"/>
      </w:pPr>
      <w:r>
        <w:rPr>
          <w:noProof/>
        </w:rPr>
        <w:drawing>
          <wp:inline distT="0" distB="0" distL="0" distR="0" wp14:anchorId="1CE6EF0E" wp14:editId="0E3B7768">
            <wp:extent cx="5733415" cy="1632585"/>
            <wp:effectExtent l="0" t="0" r="63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5733415" cy="1632585"/>
                    </a:xfrm>
                    <a:prstGeom prst="rect">
                      <a:avLst/>
                    </a:prstGeom>
                  </pic:spPr>
                </pic:pic>
              </a:graphicData>
            </a:graphic>
          </wp:inline>
        </w:drawing>
      </w:r>
    </w:p>
    <w:p w14:paraId="400E1EDC" w14:textId="77777777" w:rsidR="0054748C" w:rsidRDefault="0054748C" w:rsidP="0054748C"/>
    <w:p w14:paraId="7EE02DDE" w14:textId="5F6F1690" w:rsidR="00C1531A" w:rsidRPr="00C1531A" w:rsidRDefault="00C1531A" w:rsidP="00C1531A">
      <w:pPr>
        <w:jc w:val="center"/>
        <w:rPr>
          <w:rFonts w:asciiTheme="minorHAnsi" w:hAnsiTheme="minorHAnsi"/>
        </w:rPr>
      </w:pPr>
      <w:r w:rsidRPr="00C1531A">
        <w:rPr>
          <w:rFonts w:asciiTheme="minorHAnsi" w:hAnsiTheme="minorHAnsi"/>
        </w:rPr>
        <w:t>Figure 1</w:t>
      </w:r>
      <w:r w:rsidR="00C85853">
        <w:rPr>
          <w:rFonts w:asciiTheme="minorHAnsi" w:hAnsiTheme="minorHAnsi"/>
        </w:rPr>
        <w:t>6</w:t>
      </w:r>
      <w:r w:rsidRPr="00C1531A">
        <w:rPr>
          <w:rFonts w:asciiTheme="minorHAnsi" w:hAnsiTheme="minorHAnsi"/>
        </w:rPr>
        <w:t>: Testing Results from the training of the models</w:t>
      </w:r>
    </w:p>
    <w:p w14:paraId="794C86EB" w14:textId="77777777" w:rsidR="00C1531A" w:rsidRPr="00C1531A" w:rsidRDefault="00C1531A" w:rsidP="00C1531A">
      <w:pPr>
        <w:jc w:val="center"/>
        <w:rPr>
          <w:rFonts w:asciiTheme="minorHAnsi" w:hAnsiTheme="minorHAnsi"/>
        </w:rPr>
      </w:pPr>
    </w:p>
    <w:p w14:paraId="67EED785" w14:textId="4E98A61C" w:rsidR="00C1531A" w:rsidRPr="00C1531A" w:rsidRDefault="00C1531A" w:rsidP="00C1531A">
      <w:pPr>
        <w:spacing w:before="100" w:beforeAutospacing="1" w:after="100" w:afterAutospacing="1"/>
        <w:rPr>
          <w:rFonts w:asciiTheme="minorHAnsi" w:hAnsiTheme="minorHAnsi"/>
        </w:rPr>
      </w:pPr>
      <w:r w:rsidRPr="00C1531A">
        <w:rPr>
          <w:rFonts w:asciiTheme="minorHAnsi" w:hAnsiTheme="minorHAnsi"/>
        </w:rPr>
        <w:t>Table 5 provides testing results for various models used in the Camera-Based Occupancy Sensing project, showing their test loss and accuracy:</w:t>
      </w:r>
    </w:p>
    <w:p w14:paraId="50CF00FA" w14:textId="77777777" w:rsidR="00C1531A" w:rsidRPr="00C1531A" w:rsidRDefault="00C1531A" w:rsidP="00C1531A">
      <w:pPr>
        <w:numPr>
          <w:ilvl w:val="0"/>
          <w:numId w:val="10"/>
        </w:numPr>
        <w:spacing w:before="100" w:beforeAutospacing="1" w:after="100" w:afterAutospacing="1"/>
        <w:rPr>
          <w:rFonts w:asciiTheme="minorHAnsi" w:hAnsiTheme="minorHAnsi"/>
        </w:rPr>
      </w:pPr>
      <w:r w:rsidRPr="00C1531A">
        <w:rPr>
          <w:rFonts w:asciiTheme="minorHAnsi" w:hAnsiTheme="minorHAnsi"/>
          <w:b/>
          <w:bCs/>
        </w:rPr>
        <w:t>ResNet50</w:t>
      </w:r>
      <w:r w:rsidRPr="00C1531A">
        <w:rPr>
          <w:rFonts w:asciiTheme="minorHAnsi" w:hAnsiTheme="minorHAnsi"/>
        </w:rPr>
        <w:t xml:space="preserve"> achieved a test loss of 0.2154 and a test accuracy of 89.25%.</w:t>
      </w:r>
    </w:p>
    <w:p w14:paraId="306553BC" w14:textId="77777777" w:rsidR="00C1531A" w:rsidRPr="00C1531A" w:rsidRDefault="00C1531A" w:rsidP="00C1531A">
      <w:pPr>
        <w:numPr>
          <w:ilvl w:val="0"/>
          <w:numId w:val="10"/>
        </w:numPr>
        <w:spacing w:before="100" w:beforeAutospacing="1" w:after="100" w:afterAutospacing="1"/>
        <w:rPr>
          <w:rFonts w:asciiTheme="minorHAnsi" w:hAnsiTheme="minorHAnsi"/>
        </w:rPr>
      </w:pPr>
      <w:r w:rsidRPr="00C1531A">
        <w:rPr>
          <w:rFonts w:asciiTheme="minorHAnsi" w:hAnsiTheme="minorHAnsi"/>
          <w:b/>
          <w:bCs/>
        </w:rPr>
        <w:t>MobileNet V3 Large</w:t>
      </w:r>
      <w:r w:rsidRPr="00C1531A">
        <w:rPr>
          <w:rFonts w:asciiTheme="minorHAnsi" w:hAnsiTheme="minorHAnsi"/>
        </w:rPr>
        <w:t xml:space="preserve"> had a test loss of 0.3350 and a test accuracy of 94.62%.</w:t>
      </w:r>
    </w:p>
    <w:p w14:paraId="3A4A0FC4" w14:textId="77777777" w:rsidR="00C1531A" w:rsidRPr="00C1531A" w:rsidRDefault="00C1531A" w:rsidP="00C1531A">
      <w:pPr>
        <w:numPr>
          <w:ilvl w:val="0"/>
          <w:numId w:val="10"/>
        </w:numPr>
        <w:spacing w:before="100" w:beforeAutospacing="1" w:after="100" w:afterAutospacing="1"/>
        <w:rPr>
          <w:rFonts w:asciiTheme="minorHAnsi" w:hAnsiTheme="minorHAnsi"/>
        </w:rPr>
      </w:pPr>
      <w:r w:rsidRPr="00C1531A">
        <w:rPr>
          <w:rFonts w:asciiTheme="minorHAnsi" w:hAnsiTheme="minorHAnsi"/>
          <w:b/>
          <w:bCs/>
        </w:rPr>
        <w:t>EfficientNet B0</w:t>
      </w:r>
      <w:r w:rsidRPr="00C1531A">
        <w:rPr>
          <w:rFonts w:asciiTheme="minorHAnsi" w:hAnsiTheme="minorHAnsi"/>
        </w:rPr>
        <w:t xml:space="preserve"> recorded a test loss of 0.1918 and a test accuracy of 90.32%.</w:t>
      </w:r>
    </w:p>
    <w:p w14:paraId="464B9C15" w14:textId="77777777" w:rsidR="00C1531A" w:rsidRPr="00C1531A" w:rsidRDefault="00C1531A" w:rsidP="00C1531A">
      <w:pPr>
        <w:numPr>
          <w:ilvl w:val="0"/>
          <w:numId w:val="10"/>
        </w:numPr>
        <w:spacing w:before="100" w:beforeAutospacing="1" w:after="100" w:afterAutospacing="1"/>
        <w:rPr>
          <w:rFonts w:asciiTheme="minorHAnsi" w:hAnsiTheme="minorHAnsi"/>
        </w:rPr>
      </w:pPr>
      <w:r w:rsidRPr="00C1531A">
        <w:rPr>
          <w:rFonts w:asciiTheme="minorHAnsi" w:hAnsiTheme="minorHAnsi"/>
          <w:b/>
          <w:bCs/>
        </w:rPr>
        <w:t>MobileNet V2</w:t>
      </w:r>
      <w:r w:rsidRPr="00C1531A">
        <w:rPr>
          <w:rFonts w:asciiTheme="minorHAnsi" w:hAnsiTheme="minorHAnsi"/>
        </w:rPr>
        <w:t xml:space="preserve"> demonstrated the highest performance with a test loss of 0.1205 and a test accuracy of 97.85%.</w:t>
      </w:r>
    </w:p>
    <w:p w14:paraId="5DAFAF36" w14:textId="77777777" w:rsidR="00C1531A" w:rsidRPr="00C1531A" w:rsidRDefault="00C1531A" w:rsidP="00C1531A">
      <w:pPr>
        <w:numPr>
          <w:ilvl w:val="0"/>
          <w:numId w:val="10"/>
        </w:numPr>
        <w:spacing w:before="100" w:beforeAutospacing="1" w:after="100" w:afterAutospacing="1"/>
        <w:rPr>
          <w:rFonts w:asciiTheme="minorHAnsi" w:hAnsiTheme="minorHAnsi"/>
        </w:rPr>
      </w:pPr>
      <w:r w:rsidRPr="00C1531A">
        <w:rPr>
          <w:rFonts w:asciiTheme="minorHAnsi" w:hAnsiTheme="minorHAnsi"/>
          <w:b/>
          <w:bCs/>
        </w:rPr>
        <w:t>MobileNet V3 Small</w:t>
      </w:r>
      <w:r w:rsidRPr="00C1531A">
        <w:rPr>
          <w:rFonts w:asciiTheme="minorHAnsi" w:hAnsiTheme="minorHAnsi"/>
        </w:rPr>
        <w:t xml:space="preserve"> had a test loss of 0.8295 and a test accuracy of 88.17%.</w:t>
      </w:r>
    </w:p>
    <w:p w14:paraId="3C2AC5B4" w14:textId="0D36403E" w:rsidR="00B0350B" w:rsidRDefault="00B0350B" w:rsidP="006B7C30">
      <w:pPr>
        <w:spacing w:before="100" w:beforeAutospacing="1" w:after="100" w:afterAutospacing="1"/>
        <w:rPr>
          <w:rFonts w:asciiTheme="minorHAnsi" w:hAnsiTheme="minorHAnsi"/>
        </w:rPr>
      </w:pPr>
      <w:r w:rsidRPr="00B0350B">
        <w:rPr>
          <w:rFonts w:asciiTheme="minorHAnsi" w:hAnsiTheme="minorHAnsi"/>
        </w:rPr>
        <w:t xml:space="preserve">These results indicate that among all examined models, MobileNet V2 is the most exact and loss minimizing unit thus it’s the in-home control systems best fit. This is most profound in occupancy sensing tasks where a high accuracy in detecting if there is a person is important for saving power and maximizing security. MobileNet V3 Small, </w:t>
      </w:r>
      <w:r w:rsidRPr="00B0350B">
        <w:rPr>
          <w:rFonts w:asciiTheme="minorHAnsi" w:hAnsiTheme="minorHAnsi"/>
        </w:rPr>
        <w:lastRenderedPageBreak/>
        <w:t>however, exhibits a higher loss and lower accuracy which means this deployment does not seem suitable for such applications, which will lead to a less dependable automation and control of the smart home system.</w:t>
      </w:r>
    </w:p>
    <w:p w14:paraId="754B46EA" w14:textId="77777777" w:rsidR="00B0350B" w:rsidRPr="006B7C30" w:rsidRDefault="00B0350B" w:rsidP="006B7C30">
      <w:pPr>
        <w:spacing w:before="100" w:beforeAutospacing="1" w:after="100" w:afterAutospacing="1"/>
        <w:rPr>
          <w:rFonts w:asciiTheme="minorHAnsi" w:hAnsiTheme="minorHAnsi"/>
        </w:rPr>
      </w:pPr>
    </w:p>
    <w:p w14:paraId="4110F0B6" w14:textId="6705E887" w:rsidR="007B635E" w:rsidRDefault="0015665F" w:rsidP="00C1531A">
      <w:pPr>
        <w:pStyle w:val="Heading1"/>
        <w:keepNext w:val="0"/>
        <w:keepLines w:val="0"/>
        <w:spacing w:before="320" w:after="0"/>
        <w:jc w:val="center"/>
        <w:rPr>
          <w:rFonts w:ascii="Lora" w:eastAsia="Lora" w:hAnsi="Lora" w:cs="Lora"/>
          <w:b/>
          <w:sz w:val="28"/>
          <w:szCs w:val="28"/>
        </w:rPr>
      </w:pPr>
      <w:r>
        <w:rPr>
          <w:rFonts w:ascii="Lora" w:eastAsia="Lora" w:hAnsi="Lora" w:cs="Lora"/>
          <w:b/>
          <w:sz w:val="28"/>
          <w:szCs w:val="28"/>
        </w:rPr>
        <w:t>Chapter 8</w:t>
      </w:r>
    </w:p>
    <w:p w14:paraId="39C0E72E" w14:textId="3871B517" w:rsidR="00C1531A" w:rsidRPr="00CB758A" w:rsidRDefault="0015665F" w:rsidP="00C1531A">
      <w:pPr>
        <w:pStyle w:val="Heading1"/>
        <w:keepNext w:val="0"/>
        <w:keepLines w:val="0"/>
        <w:widowControl w:val="0"/>
        <w:spacing w:before="320" w:after="0"/>
        <w:jc w:val="both"/>
        <w:rPr>
          <w:rFonts w:asciiTheme="minorHAnsi" w:hAnsiTheme="minorHAnsi"/>
          <w:b/>
          <w:bCs/>
          <w:sz w:val="28"/>
          <w:szCs w:val="28"/>
        </w:rPr>
      </w:pPr>
      <w:bookmarkStart w:id="23" w:name="_9zupm58463tj" w:colFirst="0" w:colLast="0"/>
      <w:bookmarkEnd w:id="23"/>
      <w:r w:rsidRPr="00CB758A">
        <w:rPr>
          <w:rFonts w:asciiTheme="minorHAnsi" w:hAnsiTheme="minorHAnsi"/>
          <w:b/>
          <w:bCs/>
          <w:sz w:val="28"/>
          <w:szCs w:val="28"/>
        </w:rPr>
        <w:t>Analysis</w:t>
      </w:r>
      <w:r w:rsidR="00C1531A" w:rsidRPr="00CB758A">
        <w:rPr>
          <w:rFonts w:asciiTheme="minorHAnsi" w:hAnsiTheme="minorHAnsi"/>
          <w:b/>
          <w:bCs/>
          <w:sz w:val="28"/>
          <w:szCs w:val="28"/>
        </w:rPr>
        <w:t>:</w:t>
      </w:r>
    </w:p>
    <w:p w14:paraId="20A8BD28" w14:textId="5C9EE532" w:rsidR="007B635E" w:rsidRPr="00CB758A" w:rsidRDefault="0015665F">
      <w:pPr>
        <w:pStyle w:val="Heading2"/>
        <w:keepNext w:val="0"/>
        <w:keepLines w:val="0"/>
        <w:widowControl w:val="0"/>
        <w:spacing w:before="320" w:after="0" w:line="312" w:lineRule="auto"/>
        <w:rPr>
          <w:rFonts w:asciiTheme="minorHAnsi" w:hAnsiTheme="minorHAnsi"/>
          <w:b/>
          <w:bCs/>
          <w:sz w:val="28"/>
          <w:szCs w:val="28"/>
        </w:rPr>
      </w:pPr>
      <w:bookmarkStart w:id="24" w:name="_fkmlr766uyfg" w:colFirst="0" w:colLast="0"/>
      <w:bookmarkStart w:id="25" w:name="_ovvlhjmaqqot" w:colFirst="0" w:colLast="0"/>
      <w:bookmarkEnd w:id="24"/>
      <w:bookmarkEnd w:id="25"/>
      <w:r w:rsidRPr="00CB758A">
        <w:rPr>
          <w:rFonts w:asciiTheme="minorHAnsi" w:hAnsiTheme="minorHAnsi"/>
          <w:b/>
          <w:bCs/>
          <w:sz w:val="28"/>
          <w:szCs w:val="28"/>
        </w:rPr>
        <w:t xml:space="preserve">8.1 Validation Result Analysis: </w:t>
      </w:r>
    </w:p>
    <w:p w14:paraId="56CB8628" w14:textId="77777777" w:rsidR="00C1531A" w:rsidRPr="00884BBB" w:rsidRDefault="00C1531A" w:rsidP="00C1531A">
      <w:pPr>
        <w:rPr>
          <w:rFonts w:asciiTheme="minorHAnsi" w:hAnsiTheme="minorHAnsi"/>
        </w:rPr>
      </w:pPr>
      <w:bookmarkStart w:id="26" w:name="_65qqvvlljyc" w:colFirst="0" w:colLast="0"/>
      <w:bookmarkEnd w:id="26"/>
      <w:r w:rsidRPr="00884BBB">
        <w:rPr>
          <w:rFonts w:asciiTheme="minorHAnsi" w:hAnsiTheme="minorHAnsi"/>
        </w:rPr>
        <w:t>To validate the model’s accuracy and reliability, a result table and a diagram of the model's result analysis are given below:</w:t>
      </w:r>
    </w:p>
    <w:p w14:paraId="368EB5F2" w14:textId="77777777" w:rsidR="00C1531A" w:rsidRPr="00884BBB" w:rsidRDefault="00C1531A" w:rsidP="00C1531A">
      <w:pPr>
        <w:rPr>
          <w:rFonts w:asciiTheme="minorHAnsi" w:hAnsiTheme="minorHAnsi"/>
        </w:rPr>
      </w:pPr>
    </w:p>
    <w:p w14:paraId="35B0EB7D" w14:textId="77777777" w:rsidR="00C1531A" w:rsidRPr="00884BBB" w:rsidRDefault="00C1531A" w:rsidP="00C1531A">
      <w:pPr>
        <w:jc w:val="center"/>
        <w:rPr>
          <w:rFonts w:asciiTheme="minorHAnsi" w:hAnsiTheme="minorHAnsi"/>
        </w:rPr>
      </w:pPr>
      <w:r w:rsidRPr="00884BBB">
        <w:rPr>
          <w:rFonts w:asciiTheme="minorHAnsi" w:hAnsiTheme="minorHAnsi"/>
        </w:rPr>
        <w:t>Table 6: A result table after model training</w:t>
      </w:r>
    </w:p>
    <w:tbl>
      <w:tblPr>
        <w:tblStyle w:val="TableGrid"/>
        <w:tblW w:w="9360" w:type="dxa"/>
        <w:tblInd w:w="-95" w:type="dxa"/>
        <w:tblLook w:val="04A0" w:firstRow="1" w:lastRow="0" w:firstColumn="1" w:lastColumn="0" w:noHBand="0" w:noVBand="1"/>
      </w:tblPr>
      <w:tblGrid>
        <w:gridCol w:w="1889"/>
        <w:gridCol w:w="1075"/>
        <w:gridCol w:w="1170"/>
        <w:gridCol w:w="1270"/>
        <w:gridCol w:w="1436"/>
        <w:gridCol w:w="1170"/>
        <w:gridCol w:w="1350"/>
      </w:tblGrid>
      <w:tr w:rsidR="00C1531A" w:rsidRPr="00884BBB" w14:paraId="75BC1AD4" w14:textId="77777777" w:rsidTr="004F230A">
        <w:trPr>
          <w:trHeight w:val="899"/>
        </w:trPr>
        <w:tc>
          <w:tcPr>
            <w:tcW w:w="1889" w:type="dxa"/>
          </w:tcPr>
          <w:p w14:paraId="5F46EB2E" w14:textId="77777777" w:rsidR="00C1531A" w:rsidRPr="00884BBB" w:rsidRDefault="00C1531A" w:rsidP="004F230A">
            <w:pPr>
              <w:jc w:val="center"/>
              <w:rPr>
                <w:rFonts w:asciiTheme="minorHAnsi" w:hAnsiTheme="minorHAnsi"/>
              </w:rPr>
            </w:pPr>
            <w:r w:rsidRPr="00884BBB">
              <w:rPr>
                <w:rFonts w:asciiTheme="minorHAnsi" w:hAnsiTheme="minorHAnsi"/>
              </w:rPr>
              <w:t>Model Name</w:t>
            </w:r>
          </w:p>
        </w:tc>
        <w:tc>
          <w:tcPr>
            <w:tcW w:w="1075" w:type="dxa"/>
          </w:tcPr>
          <w:p w14:paraId="3EB93C92" w14:textId="77777777" w:rsidR="00C1531A" w:rsidRPr="00884BBB" w:rsidRDefault="00C1531A" w:rsidP="004F230A">
            <w:pPr>
              <w:jc w:val="center"/>
              <w:rPr>
                <w:rFonts w:asciiTheme="minorHAnsi" w:hAnsiTheme="minorHAnsi"/>
              </w:rPr>
            </w:pPr>
            <w:r w:rsidRPr="00884BBB">
              <w:rPr>
                <w:rFonts w:asciiTheme="minorHAnsi" w:hAnsiTheme="minorHAnsi"/>
              </w:rPr>
              <w:t>Train loss</w:t>
            </w:r>
          </w:p>
        </w:tc>
        <w:tc>
          <w:tcPr>
            <w:tcW w:w="1170" w:type="dxa"/>
          </w:tcPr>
          <w:p w14:paraId="6355865A" w14:textId="77777777" w:rsidR="00C1531A" w:rsidRPr="00884BBB" w:rsidRDefault="00C1531A" w:rsidP="004F230A">
            <w:pPr>
              <w:jc w:val="center"/>
              <w:rPr>
                <w:rFonts w:asciiTheme="minorHAnsi" w:hAnsiTheme="minorHAnsi"/>
              </w:rPr>
            </w:pPr>
            <w:r w:rsidRPr="00884BBB">
              <w:rPr>
                <w:rFonts w:asciiTheme="minorHAnsi" w:hAnsiTheme="minorHAnsi"/>
              </w:rPr>
              <w:t>Train accuracy</w:t>
            </w:r>
          </w:p>
        </w:tc>
        <w:tc>
          <w:tcPr>
            <w:tcW w:w="1270" w:type="dxa"/>
          </w:tcPr>
          <w:p w14:paraId="63101850" w14:textId="77777777" w:rsidR="00C1531A" w:rsidRPr="00884BBB" w:rsidRDefault="00C1531A" w:rsidP="004F230A">
            <w:pPr>
              <w:jc w:val="center"/>
              <w:rPr>
                <w:rFonts w:asciiTheme="minorHAnsi" w:hAnsiTheme="minorHAnsi"/>
              </w:rPr>
            </w:pPr>
            <w:r w:rsidRPr="00884BBB">
              <w:rPr>
                <w:rFonts w:asciiTheme="minorHAnsi" w:hAnsiTheme="minorHAnsi"/>
              </w:rPr>
              <w:t>Validation loss</w:t>
            </w:r>
          </w:p>
        </w:tc>
        <w:tc>
          <w:tcPr>
            <w:tcW w:w="1436" w:type="dxa"/>
          </w:tcPr>
          <w:p w14:paraId="7B81AB4C" w14:textId="77777777" w:rsidR="00C1531A" w:rsidRPr="00884BBB" w:rsidRDefault="00C1531A" w:rsidP="004F230A">
            <w:pPr>
              <w:jc w:val="center"/>
              <w:rPr>
                <w:rFonts w:asciiTheme="minorHAnsi" w:hAnsiTheme="minorHAnsi"/>
              </w:rPr>
            </w:pPr>
            <w:r w:rsidRPr="00884BBB">
              <w:rPr>
                <w:rFonts w:asciiTheme="minorHAnsi" w:hAnsiTheme="minorHAnsi"/>
              </w:rPr>
              <w:t>Validation accuracy</w:t>
            </w:r>
          </w:p>
        </w:tc>
        <w:tc>
          <w:tcPr>
            <w:tcW w:w="1170" w:type="dxa"/>
          </w:tcPr>
          <w:p w14:paraId="38957493" w14:textId="77777777" w:rsidR="00C1531A" w:rsidRPr="00884BBB" w:rsidRDefault="00C1531A" w:rsidP="004F230A">
            <w:pPr>
              <w:jc w:val="center"/>
              <w:rPr>
                <w:rFonts w:asciiTheme="minorHAnsi" w:hAnsiTheme="minorHAnsi"/>
              </w:rPr>
            </w:pPr>
            <w:r w:rsidRPr="00884BBB">
              <w:rPr>
                <w:rFonts w:asciiTheme="minorHAnsi" w:hAnsiTheme="minorHAnsi"/>
              </w:rPr>
              <w:t>Test</w:t>
            </w:r>
            <w:r w:rsidRPr="00884BBB">
              <w:rPr>
                <w:rFonts w:asciiTheme="minorHAnsi" w:hAnsiTheme="minorHAnsi"/>
              </w:rPr>
              <w:br/>
              <w:t>loss</w:t>
            </w:r>
          </w:p>
        </w:tc>
        <w:tc>
          <w:tcPr>
            <w:tcW w:w="1350" w:type="dxa"/>
          </w:tcPr>
          <w:p w14:paraId="58A60FE1" w14:textId="77777777" w:rsidR="00C1531A" w:rsidRPr="00884BBB" w:rsidRDefault="00C1531A" w:rsidP="004F230A">
            <w:pPr>
              <w:jc w:val="center"/>
              <w:rPr>
                <w:rFonts w:asciiTheme="minorHAnsi" w:hAnsiTheme="minorHAnsi"/>
              </w:rPr>
            </w:pPr>
            <w:r w:rsidRPr="00884BBB">
              <w:rPr>
                <w:rFonts w:asciiTheme="minorHAnsi" w:hAnsiTheme="minorHAnsi"/>
              </w:rPr>
              <w:t>Test accuracy</w:t>
            </w:r>
          </w:p>
        </w:tc>
      </w:tr>
      <w:tr w:rsidR="00C1531A" w:rsidRPr="00884BBB" w14:paraId="5F75DF9C" w14:textId="77777777" w:rsidTr="004F230A">
        <w:trPr>
          <w:trHeight w:val="791"/>
        </w:trPr>
        <w:tc>
          <w:tcPr>
            <w:tcW w:w="1889" w:type="dxa"/>
          </w:tcPr>
          <w:p w14:paraId="4C5E2D07" w14:textId="77777777" w:rsidR="00C1531A" w:rsidRPr="00884BBB" w:rsidRDefault="00C1531A" w:rsidP="004F230A">
            <w:pPr>
              <w:jc w:val="center"/>
              <w:rPr>
                <w:rFonts w:asciiTheme="minorHAnsi" w:hAnsiTheme="minorHAnsi"/>
              </w:rPr>
            </w:pPr>
            <w:r w:rsidRPr="00884BBB">
              <w:rPr>
                <w:rFonts w:asciiTheme="minorHAnsi" w:hAnsiTheme="minorHAnsi"/>
              </w:rPr>
              <w:t>ResNet50</w:t>
            </w:r>
          </w:p>
        </w:tc>
        <w:tc>
          <w:tcPr>
            <w:tcW w:w="1075" w:type="dxa"/>
          </w:tcPr>
          <w:p w14:paraId="53F242AE" w14:textId="75F0653A" w:rsidR="00C1531A" w:rsidRPr="00884BBB" w:rsidRDefault="00C34772" w:rsidP="004F230A">
            <w:pPr>
              <w:jc w:val="center"/>
              <w:rPr>
                <w:rFonts w:asciiTheme="minorHAnsi" w:hAnsiTheme="minorHAnsi"/>
              </w:rPr>
            </w:pPr>
            <w:r w:rsidRPr="00884BBB">
              <w:rPr>
                <w:rFonts w:asciiTheme="minorHAnsi" w:hAnsiTheme="minorHAnsi"/>
              </w:rPr>
              <w:t>0.0875</w:t>
            </w:r>
          </w:p>
        </w:tc>
        <w:tc>
          <w:tcPr>
            <w:tcW w:w="1170" w:type="dxa"/>
          </w:tcPr>
          <w:p w14:paraId="0FF4DE96" w14:textId="78BC804A" w:rsidR="00C1531A" w:rsidRPr="00884BBB" w:rsidRDefault="00884BBB" w:rsidP="004F230A">
            <w:pPr>
              <w:jc w:val="center"/>
              <w:rPr>
                <w:rFonts w:asciiTheme="minorHAnsi" w:hAnsiTheme="minorHAnsi"/>
              </w:rPr>
            </w:pPr>
            <w:r w:rsidRPr="00884BBB">
              <w:rPr>
                <w:rFonts w:asciiTheme="minorHAnsi" w:hAnsiTheme="minorHAnsi"/>
              </w:rPr>
              <w:t>97.42%</w:t>
            </w:r>
          </w:p>
        </w:tc>
        <w:tc>
          <w:tcPr>
            <w:tcW w:w="1270" w:type="dxa"/>
          </w:tcPr>
          <w:p w14:paraId="400BDE02" w14:textId="5BA6162B" w:rsidR="00C1531A" w:rsidRPr="00884BBB" w:rsidRDefault="00884BBB" w:rsidP="004F230A">
            <w:pPr>
              <w:jc w:val="center"/>
              <w:rPr>
                <w:rFonts w:asciiTheme="minorHAnsi" w:hAnsiTheme="minorHAnsi"/>
              </w:rPr>
            </w:pPr>
            <w:r w:rsidRPr="00884BBB">
              <w:rPr>
                <w:rFonts w:asciiTheme="minorHAnsi" w:hAnsiTheme="minorHAnsi"/>
              </w:rPr>
              <w:t>0.1258</w:t>
            </w:r>
          </w:p>
        </w:tc>
        <w:tc>
          <w:tcPr>
            <w:tcW w:w="1436" w:type="dxa"/>
          </w:tcPr>
          <w:p w14:paraId="2250D170" w14:textId="682F1FDE" w:rsidR="00C1531A" w:rsidRPr="00884BBB" w:rsidRDefault="00884BBB" w:rsidP="004F230A">
            <w:pPr>
              <w:jc w:val="center"/>
              <w:rPr>
                <w:rFonts w:asciiTheme="minorHAnsi" w:hAnsiTheme="minorHAnsi"/>
              </w:rPr>
            </w:pPr>
            <w:r w:rsidRPr="00884BBB">
              <w:rPr>
                <w:rFonts w:asciiTheme="minorHAnsi" w:hAnsiTheme="minorHAnsi"/>
              </w:rPr>
              <w:t>93.48%</w:t>
            </w:r>
          </w:p>
        </w:tc>
        <w:tc>
          <w:tcPr>
            <w:tcW w:w="1170" w:type="dxa"/>
          </w:tcPr>
          <w:p w14:paraId="117F7FF2" w14:textId="37E826AB" w:rsidR="00C1531A" w:rsidRPr="00884BBB" w:rsidRDefault="00C34772" w:rsidP="004F230A">
            <w:pPr>
              <w:jc w:val="center"/>
              <w:rPr>
                <w:rFonts w:asciiTheme="minorHAnsi" w:hAnsiTheme="minorHAnsi"/>
              </w:rPr>
            </w:pPr>
            <w:r w:rsidRPr="00884BBB">
              <w:rPr>
                <w:rFonts w:asciiTheme="minorHAnsi" w:hAnsiTheme="minorHAnsi"/>
              </w:rPr>
              <w:t>0.2154</w:t>
            </w:r>
          </w:p>
        </w:tc>
        <w:tc>
          <w:tcPr>
            <w:tcW w:w="1350" w:type="dxa"/>
          </w:tcPr>
          <w:p w14:paraId="635C1A9D" w14:textId="21F48152" w:rsidR="00C1531A" w:rsidRPr="00884BBB" w:rsidRDefault="00C34772" w:rsidP="004F230A">
            <w:pPr>
              <w:jc w:val="center"/>
              <w:rPr>
                <w:rFonts w:asciiTheme="minorHAnsi" w:hAnsiTheme="minorHAnsi"/>
              </w:rPr>
            </w:pPr>
            <w:r w:rsidRPr="00884BBB">
              <w:rPr>
                <w:rFonts w:asciiTheme="minorHAnsi" w:hAnsiTheme="minorHAnsi"/>
              </w:rPr>
              <w:t>89.25%</w:t>
            </w:r>
          </w:p>
        </w:tc>
      </w:tr>
      <w:tr w:rsidR="00C1531A" w:rsidRPr="00884BBB" w14:paraId="277114DF" w14:textId="77777777" w:rsidTr="004F230A">
        <w:trPr>
          <w:trHeight w:val="710"/>
        </w:trPr>
        <w:tc>
          <w:tcPr>
            <w:tcW w:w="1889" w:type="dxa"/>
          </w:tcPr>
          <w:p w14:paraId="48105710" w14:textId="77777777" w:rsidR="00C1531A" w:rsidRPr="00884BBB" w:rsidRDefault="00C1531A" w:rsidP="004F230A">
            <w:pPr>
              <w:jc w:val="center"/>
              <w:rPr>
                <w:rFonts w:asciiTheme="minorHAnsi" w:hAnsiTheme="minorHAnsi"/>
              </w:rPr>
            </w:pPr>
            <w:r w:rsidRPr="00884BBB">
              <w:rPr>
                <w:rFonts w:asciiTheme="minorHAnsi" w:hAnsiTheme="minorHAnsi"/>
              </w:rPr>
              <w:t>MobileNet V3 Large</w:t>
            </w:r>
          </w:p>
        </w:tc>
        <w:tc>
          <w:tcPr>
            <w:tcW w:w="1075" w:type="dxa"/>
          </w:tcPr>
          <w:p w14:paraId="35E8D02A" w14:textId="7FC44C63" w:rsidR="00C1531A" w:rsidRPr="00884BBB" w:rsidRDefault="00C34772" w:rsidP="004F230A">
            <w:pPr>
              <w:jc w:val="center"/>
              <w:rPr>
                <w:rFonts w:asciiTheme="minorHAnsi" w:hAnsiTheme="minorHAnsi"/>
              </w:rPr>
            </w:pPr>
            <w:r w:rsidRPr="00884BBB">
              <w:rPr>
                <w:rFonts w:asciiTheme="minorHAnsi" w:hAnsiTheme="minorHAnsi"/>
              </w:rPr>
              <w:t>0.0640</w:t>
            </w:r>
          </w:p>
        </w:tc>
        <w:tc>
          <w:tcPr>
            <w:tcW w:w="1170" w:type="dxa"/>
          </w:tcPr>
          <w:p w14:paraId="3F869C72" w14:textId="46A48B72" w:rsidR="00C1531A" w:rsidRPr="00884BBB" w:rsidRDefault="00884BBB" w:rsidP="004F230A">
            <w:pPr>
              <w:jc w:val="center"/>
              <w:rPr>
                <w:rFonts w:asciiTheme="minorHAnsi" w:hAnsiTheme="minorHAnsi"/>
              </w:rPr>
            </w:pPr>
            <w:r w:rsidRPr="00884BBB">
              <w:rPr>
                <w:rFonts w:asciiTheme="minorHAnsi" w:hAnsiTheme="minorHAnsi"/>
              </w:rPr>
              <w:t>97.42%</w:t>
            </w:r>
          </w:p>
        </w:tc>
        <w:tc>
          <w:tcPr>
            <w:tcW w:w="1270" w:type="dxa"/>
          </w:tcPr>
          <w:p w14:paraId="2A2C9C4E" w14:textId="558FBC3D" w:rsidR="00C1531A" w:rsidRPr="00884BBB" w:rsidRDefault="00884BBB" w:rsidP="004F230A">
            <w:pPr>
              <w:jc w:val="center"/>
              <w:rPr>
                <w:rFonts w:asciiTheme="minorHAnsi" w:hAnsiTheme="minorHAnsi"/>
              </w:rPr>
            </w:pPr>
            <w:r w:rsidRPr="00884BBB">
              <w:rPr>
                <w:rFonts w:asciiTheme="minorHAnsi" w:hAnsiTheme="minorHAnsi"/>
              </w:rPr>
              <w:t>0.2084</w:t>
            </w:r>
          </w:p>
        </w:tc>
        <w:tc>
          <w:tcPr>
            <w:tcW w:w="1436" w:type="dxa"/>
          </w:tcPr>
          <w:p w14:paraId="0C751C7A" w14:textId="0EBBDF1F" w:rsidR="00C1531A" w:rsidRPr="00884BBB" w:rsidRDefault="00884BBB" w:rsidP="004F230A">
            <w:pPr>
              <w:jc w:val="center"/>
              <w:rPr>
                <w:rFonts w:asciiTheme="minorHAnsi" w:hAnsiTheme="minorHAnsi"/>
              </w:rPr>
            </w:pPr>
            <w:r w:rsidRPr="00884BBB">
              <w:rPr>
                <w:rFonts w:asciiTheme="minorHAnsi" w:hAnsiTheme="minorHAnsi"/>
              </w:rPr>
              <w:t>96.74%</w:t>
            </w:r>
          </w:p>
        </w:tc>
        <w:tc>
          <w:tcPr>
            <w:tcW w:w="1170" w:type="dxa"/>
          </w:tcPr>
          <w:p w14:paraId="03D23A62" w14:textId="66D81C35" w:rsidR="00C1531A" w:rsidRPr="00884BBB" w:rsidRDefault="00C34772" w:rsidP="004F230A">
            <w:pPr>
              <w:jc w:val="center"/>
              <w:rPr>
                <w:rFonts w:asciiTheme="minorHAnsi" w:hAnsiTheme="minorHAnsi"/>
              </w:rPr>
            </w:pPr>
            <w:r w:rsidRPr="00884BBB">
              <w:rPr>
                <w:rFonts w:asciiTheme="minorHAnsi" w:hAnsiTheme="minorHAnsi"/>
              </w:rPr>
              <w:t>0.3350</w:t>
            </w:r>
          </w:p>
        </w:tc>
        <w:tc>
          <w:tcPr>
            <w:tcW w:w="1350" w:type="dxa"/>
          </w:tcPr>
          <w:p w14:paraId="7EA1FCED" w14:textId="58B497E7" w:rsidR="00C1531A" w:rsidRPr="00884BBB" w:rsidRDefault="00C34772" w:rsidP="00C34772">
            <w:pPr>
              <w:jc w:val="center"/>
              <w:rPr>
                <w:rFonts w:asciiTheme="minorHAnsi" w:hAnsiTheme="minorHAnsi"/>
              </w:rPr>
            </w:pPr>
            <w:r w:rsidRPr="00884BBB">
              <w:rPr>
                <w:rFonts w:asciiTheme="minorHAnsi" w:hAnsiTheme="minorHAnsi"/>
              </w:rPr>
              <w:t>94.62%</w:t>
            </w:r>
          </w:p>
        </w:tc>
      </w:tr>
      <w:tr w:rsidR="00C1531A" w:rsidRPr="00884BBB" w14:paraId="5FA584D4" w14:textId="77777777" w:rsidTr="004F230A">
        <w:trPr>
          <w:trHeight w:val="800"/>
        </w:trPr>
        <w:tc>
          <w:tcPr>
            <w:tcW w:w="1889" w:type="dxa"/>
          </w:tcPr>
          <w:p w14:paraId="2F6FBB46" w14:textId="5F2E5585" w:rsidR="00C1531A" w:rsidRPr="00884BBB" w:rsidRDefault="00C1531A" w:rsidP="004F230A">
            <w:pPr>
              <w:jc w:val="center"/>
              <w:rPr>
                <w:rFonts w:asciiTheme="minorHAnsi" w:hAnsiTheme="minorHAnsi"/>
              </w:rPr>
            </w:pPr>
            <w:r w:rsidRPr="00884BBB">
              <w:rPr>
                <w:rFonts w:asciiTheme="minorHAnsi" w:hAnsiTheme="minorHAnsi"/>
              </w:rPr>
              <w:t xml:space="preserve">EfficientNet B0 </w:t>
            </w:r>
          </w:p>
        </w:tc>
        <w:tc>
          <w:tcPr>
            <w:tcW w:w="1075" w:type="dxa"/>
          </w:tcPr>
          <w:p w14:paraId="6C7046DE" w14:textId="1E99EA3E" w:rsidR="00C1531A" w:rsidRPr="00884BBB" w:rsidRDefault="00884BBB" w:rsidP="004F230A">
            <w:pPr>
              <w:jc w:val="center"/>
              <w:rPr>
                <w:rFonts w:asciiTheme="minorHAnsi" w:hAnsiTheme="minorHAnsi"/>
              </w:rPr>
            </w:pPr>
            <w:r w:rsidRPr="00884BBB">
              <w:rPr>
                <w:rFonts w:asciiTheme="minorHAnsi" w:hAnsiTheme="minorHAnsi"/>
              </w:rPr>
              <w:t>0.1259</w:t>
            </w:r>
          </w:p>
        </w:tc>
        <w:tc>
          <w:tcPr>
            <w:tcW w:w="1170" w:type="dxa"/>
          </w:tcPr>
          <w:p w14:paraId="2A5B95B5" w14:textId="34ACA81A" w:rsidR="00C1531A" w:rsidRPr="00884BBB" w:rsidRDefault="00884BBB" w:rsidP="004F230A">
            <w:pPr>
              <w:jc w:val="center"/>
              <w:rPr>
                <w:rFonts w:asciiTheme="minorHAnsi" w:hAnsiTheme="minorHAnsi"/>
              </w:rPr>
            </w:pPr>
            <w:r w:rsidRPr="00884BBB">
              <w:rPr>
                <w:rFonts w:asciiTheme="minorHAnsi" w:hAnsiTheme="minorHAnsi"/>
              </w:rPr>
              <w:t>97.28%</w:t>
            </w:r>
          </w:p>
        </w:tc>
        <w:tc>
          <w:tcPr>
            <w:tcW w:w="1270" w:type="dxa"/>
          </w:tcPr>
          <w:p w14:paraId="168AF954" w14:textId="3948BC01" w:rsidR="00C1531A" w:rsidRPr="00884BBB" w:rsidRDefault="00884BBB" w:rsidP="004F230A">
            <w:pPr>
              <w:jc w:val="center"/>
              <w:rPr>
                <w:rFonts w:asciiTheme="minorHAnsi" w:hAnsiTheme="minorHAnsi"/>
              </w:rPr>
            </w:pPr>
            <w:r w:rsidRPr="00884BBB">
              <w:rPr>
                <w:rFonts w:asciiTheme="minorHAnsi" w:hAnsiTheme="minorHAnsi"/>
              </w:rPr>
              <w:t>0.1607</w:t>
            </w:r>
          </w:p>
        </w:tc>
        <w:tc>
          <w:tcPr>
            <w:tcW w:w="1436" w:type="dxa"/>
          </w:tcPr>
          <w:p w14:paraId="6C8BC44F" w14:textId="525B6186" w:rsidR="00C1531A" w:rsidRPr="00884BBB" w:rsidRDefault="00884BBB" w:rsidP="004F230A">
            <w:pPr>
              <w:jc w:val="center"/>
              <w:rPr>
                <w:rFonts w:asciiTheme="minorHAnsi" w:hAnsiTheme="minorHAnsi"/>
              </w:rPr>
            </w:pPr>
            <w:r w:rsidRPr="00884BBB">
              <w:rPr>
                <w:rFonts w:asciiTheme="minorHAnsi" w:hAnsiTheme="minorHAnsi"/>
              </w:rPr>
              <w:t>96.74%</w:t>
            </w:r>
          </w:p>
        </w:tc>
        <w:tc>
          <w:tcPr>
            <w:tcW w:w="1170" w:type="dxa"/>
          </w:tcPr>
          <w:p w14:paraId="48F6FEC3" w14:textId="66C9704D" w:rsidR="00C1531A" w:rsidRPr="00884BBB" w:rsidRDefault="00C34772" w:rsidP="004F230A">
            <w:pPr>
              <w:jc w:val="center"/>
              <w:rPr>
                <w:rFonts w:asciiTheme="minorHAnsi" w:hAnsiTheme="minorHAnsi"/>
              </w:rPr>
            </w:pPr>
            <w:r w:rsidRPr="00884BBB">
              <w:rPr>
                <w:rFonts w:asciiTheme="minorHAnsi" w:hAnsiTheme="minorHAnsi"/>
              </w:rPr>
              <w:t>0.1918</w:t>
            </w:r>
          </w:p>
        </w:tc>
        <w:tc>
          <w:tcPr>
            <w:tcW w:w="1350" w:type="dxa"/>
          </w:tcPr>
          <w:p w14:paraId="4698669E" w14:textId="61159AC5" w:rsidR="00C1531A" w:rsidRPr="00884BBB" w:rsidRDefault="00C34772" w:rsidP="004F230A">
            <w:pPr>
              <w:jc w:val="center"/>
              <w:rPr>
                <w:rFonts w:asciiTheme="minorHAnsi" w:hAnsiTheme="minorHAnsi"/>
              </w:rPr>
            </w:pPr>
            <w:r w:rsidRPr="00884BBB">
              <w:rPr>
                <w:rFonts w:asciiTheme="minorHAnsi" w:hAnsiTheme="minorHAnsi"/>
              </w:rPr>
              <w:t>90.32%</w:t>
            </w:r>
          </w:p>
        </w:tc>
      </w:tr>
      <w:tr w:rsidR="00C1531A" w:rsidRPr="00884BBB" w14:paraId="49A207F3" w14:textId="77777777" w:rsidTr="004F230A">
        <w:trPr>
          <w:trHeight w:val="701"/>
        </w:trPr>
        <w:tc>
          <w:tcPr>
            <w:tcW w:w="1889" w:type="dxa"/>
          </w:tcPr>
          <w:p w14:paraId="6BE59327" w14:textId="77777777" w:rsidR="00C1531A" w:rsidRPr="00884BBB" w:rsidRDefault="00C1531A" w:rsidP="004F230A">
            <w:pPr>
              <w:jc w:val="center"/>
              <w:rPr>
                <w:rFonts w:asciiTheme="minorHAnsi" w:hAnsiTheme="minorHAnsi"/>
              </w:rPr>
            </w:pPr>
            <w:r w:rsidRPr="00884BBB">
              <w:rPr>
                <w:rFonts w:asciiTheme="minorHAnsi" w:hAnsiTheme="minorHAnsi"/>
              </w:rPr>
              <w:t>MobileNet V2</w:t>
            </w:r>
          </w:p>
        </w:tc>
        <w:tc>
          <w:tcPr>
            <w:tcW w:w="1075" w:type="dxa"/>
          </w:tcPr>
          <w:p w14:paraId="614B2CB6" w14:textId="535DF0CE" w:rsidR="00C1531A" w:rsidRPr="00884BBB" w:rsidRDefault="00884BBB" w:rsidP="004F230A">
            <w:pPr>
              <w:jc w:val="center"/>
              <w:rPr>
                <w:rFonts w:asciiTheme="minorHAnsi" w:hAnsiTheme="minorHAnsi"/>
              </w:rPr>
            </w:pPr>
            <w:r w:rsidRPr="00884BBB">
              <w:rPr>
                <w:rFonts w:asciiTheme="minorHAnsi" w:hAnsiTheme="minorHAnsi"/>
              </w:rPr>
              <w:t>0.0349</w:t>
            </w:r>
          </w:p>
        </w:tc>
        <w:tc>
          <w:tcPr>
            <w:tcW w:w="1170" w:type="dxa"/>
          </w:tcPr>
          <w:p w14:paraId="1BFF318A" w14:textId="0B413A1C" w:rsidR="00C1531A" w:rsidRPr="00884BBB" w:rsidRDefault="00884BBB" w:rsidP="004F230A">
            <w:pPr>
              <w:jc w:val="center"/>
              <w:rPr>
                <w:rFonts w:asciiTheme="minorHAnsi" w:hAnsiTheme="minorHAnsi"/>
              </w:rPr>
            </w:pPr>
            <w:r w:rsidRPr="00884BBB">
              <w:rPr>
                <w:rFonts w:asciiTheme="minorHAnsi" w:hAnsiTheme="minorHAnsi"/>
              </w:rPr>
              <w:t>98.78%</w:t>
            </w:r>
          </w:p>
        </w:tc>
        <w:tc>
          <w:tcPr>
            <w:tcW w:w="1270" w:type="dxa"/>
          </w:tcPr>
          <w:p w14:paraId="281C326F" w14:textId="723CB175" w:rsidR="00C1531A" w:rsidRPr="00884BBB" w:rsidRDefault="00884BBB" w:rsidP="004F230A">
            <w:pPr>
              <w:jc w:val="center"/>
              <w:rPr>
                <w:rFonts w:asciiTheme="minorHAnsi" w:hAnsiTheme="minorHAnsi"/>
              </w:rPr>
            </w:pPr>
            <w:r w:rsidRPr="00884BBB">
              <w:rPr>
                <w:rFonts w:asciiTheme="minorHAnsi" w:hAnsiTheme="minorHAnsi"/>
              </w:rPr>
              <w:t>0.0639</w:t>
            </w:r>
          </w:p>
        </w:tc>
        <w:tc>
          <w:tcPr>
            <w:tcW w:w="1436" w:type="dxa"/>
          </w:tcPr>
          <w:p w14:paraId="5CC781BF" w14:textId="2249B209" w:rsidR="00C1531A" w:rsidRPr="00884BBB" w:rsidRDefault="00884BBB" w:rsidP="004F230A">
            <w:pPr>
              <w:jc w:val="center"/>
              <w:rPr>
                <w:rFonts w:asciiTheme="minorHAnsi" w:hAnsiTheme="minorHAnsi"/>
              </w:rPr>
            </w:pPr>
            <w:r w:rsidRPr="00884BBB">
              <w:rPr>
                <w:rFonts w:asciiTheme="minorHAnsi" w:hAnsiTheme="minorHAnsi"/>
              </w:rPr>
              <w:t>97.83%</w:t>
            </w:r>
          </w:p>
        </w:tc>
        <w:tc>
          <w:tcPr>
            <w:tcW w:w="1170" w:type="dxa"/>
          </w:tcPr>
          <w:p w14:paraId="6CC969C8" w14:textId="6E2A2052" w:rsidR="00C1531A" w:rsidRPr="00884BBB" w:rsidRDefault="00C34772" w:rsidP="004F230A">
            <w:pPr>
              <w:jc w:val="center"/>
              <w:rPr>
                <w:rFonts w:asciiTheme="minorHAnsi" w:hAnsiTheme="minorHAnsi"/>
              </w:rPr>
            </w:pPr>
            <w:r w:rsidRPr="00884BBB">
              <w:rPr>
                <w:rFonts w:asciiTheme="minorHAnsi" w:hAnsiTheme="minorHAnsi"/>
              </w:rPr>
              <w:t>0.1205</w:t>
            </w:r>
          </w:p>
        </w:tc>
        <w:tc>
          <w:tcPr>
            <w:tcW w:w="1350" w:type="dxa"/>
          </w:tcPr>
          <w:p w14:paraId="05EBFEFE" w14:textId="43D51367" w:rsidR="00C1531A" w:rsidRPr="00884BBB" w:rsidRDefault="00C34772" w:rsidP="004F230A">
            <w:pPr>
              <w:jc w:val="center"/>
              <w:rPr>
                <w:rFonts w:asciiTheme="minorHAnsi" w:hAnsiTheme="minorHAnsi"/>
              </w:rPr>
            </w:pPr>
            <w:r w:rsidRPr="00884BBB">
              <w:rPr>
                <w:rFonts w:asciiTheme="minorHAnsi" w:hAnsiTheme="minorHAnsi"/>
              </w:rPr>
              <w:t>97.85%</w:t>
            </w:r>
          </w:p>
        </w:tc>
      </w:tr>
      <w:tr w:rsidR="00C1531A" w:rsidRPr="00884BBB" w14:paraId="50375B07" w14:textId="77777777" w:rsidTr="004F230A">
        <w:trPr>
          <w:trHeight w:val="809"/>
        </w:trPr>
        <w:tc>
          <w:tcPr>
            <w:tcW w:w="1889" w:type="dxa"/>
          </w:tcPr>
          <w:p w14:paraId="6817DF86" w14:textId="77777777" w:rsidR="00C1531A" w:rsidRPr="00884BBB" w:rsidRDefault="00C1531A" w:rsidP="004F230A">
            <w:pPr>
              <w:jc w:val="center"/>
              <w:rPr>
                <w:rFonts w:asciiTheme="minorHAnsi" w:hAnsiTheme="minorHAnsi"/>
              </w:rPr>
            </w:pPr>
            <w:r w:rsidRPr="00884BBB">
              <w:rPr>
                <w:rFonts w:asciiTheme="minorHAnsi" w:hAnsiTheme="minorHAnsi"/>
              </w:rPr>
              <w:t>MobileNet V3 Small</w:t>
            </w:r>
          </w:p>
        </w:tc>
        <w:tc>
          <w:tcPr>
            <w:tcW w:w="1075" w:type="dxa"/>
          </w:tcPr>
          <w:p w14:paraId="76E7073F" w14:textId="0AA20362" w:rsidR="00C1531A" w:rsidRPr="00884BBB" w:rsidRDefault="00884BBB" w:rsidP="004F230A">
            <w:pPr>
              <w:jc w:val="center"/>
              <w:rPr>
                <w:rFonts w:asciiTheme="minorHAnsi" w:hAnsiTheme="minorHAnsi"/>
              </w:rPr>
            </w:pPr>
            <w:r w:rsidRPr="00884BBB">
              <w:rPr>
                <w:rFonts w:asciiTheme="minorHAnsi" w:hAnsiTheme="minorHAnsi"/>
              </w:rPr>
              <w:t>0.0520</w:t>
            </w:r>
          </w:p>
        </w:tc>
        <w:tc>
          <w:tcPr>
            <w:tcW w:w="1170" w:type="dxa"/>
          </w:tcPr>
          <w:p w14:paraId="180DE77D" w14:textId="17EC651F" w:rsidR="00C1531A" w:rsidRPr="00884BBB" w:rsidRDefault="00884BBB" w:rsidP="004F230A">
            <w:pPr>
              <w:jc w:val="center"/>
              <w:rPr>
                <w:rFonts w:asciiTheme="minorHAnsi" w:hAnsiTheme="minorHAnsi"/>
              </w:rPr>
            </w:pPr>
            <w:r w:rsidRPr="00884BBB">
              <w:rPr>
                <w:rFonts w:asciiTheme="minorHAnsi" w:hAnsiTheme="minorHAnsi"/>
              </w:rPr>
              <w:t>98.10%</w:t>
            </w:r>
          </w:p>
        </w:tc>
        <w:tc>
          <w:tcPr>
            <w:tcW w:w="1270" w:type="dxa"/>
          </w:tcPr>
          <w:p w14:paraId="68765397" w14:textId="71367ECB" w:rsidR="00C1531A" w:rsidRPr="00884BBB" w:rsidRDefault="00884BBB" w:rsidP="004F230A">
            <w:pPr>
              <w:jc w:val="center"/>
              <w:rPr>
                <w:rFonts w:asciiTheme="minorHAnsi" w:hAnsiTheme="minorHAnsi"/>
              </w:rPr>
            </w:pPr>
            <w:r w:rsidRPr="00884BBB">
              <w:rPr>
                <w:rFonts w:asciiTheme="minorHAnsi" w:hAnsiTheme="minorHAnsi"/>
              </w:rPr>
              <w:t>0.6209</w:t>
            </w:r>
          </w:p>
        </w:tc>
        <w:tc>
          <w:tcPr>
            <w:tcW w:w="1436" w:type="dxa"/>
          </w:tcPr>
          <w:p w14:paraId="1E71B601" w14:textId="399EA1BB" w:rsidR="00C1531A" w:rsidRPr="00884BBB" w:rsidRDefault="00884BBB" w:rsidP="004F230A">
            <w:pPr>
              <w:jc w:val="center"/>
              <w:rPr>
                <w:rFonts w:asciiTheme="minorHAnsi" w:hAnsiTheme="minorHAnsi"/>
              </w:rPr>
            </w:pPr>
            <w:r w:rsidRPr="00884BBB">
              <w:rPr>
                <w:rFonts w:asciiTheme="minorHAnsi" w:hAnsiTheme="minorHAnsi"/>
              </w:rPr>
              <w:t>88.04%</w:t>
            </w:r>
          </w:p>
        </w:tc>
        <w:tc>
          <w:tcPr>
            <w:tcW w:w="1170" w:type="dxa"/>
          </w:tcPr>
          <w:p w14:paraId="0B5FF84B" w14:textId="0960EABB" w:rsidR="00C1531A" w:rsidRPr="00884BBB" w:rsidRDefault="00C34772" w:rsidP="004F230A">
            <w:pPr>
              <w:jc w:val="center"/>
              <w:rPr>
                <w:rFonts w:asciiTheme="minorHAnsi" w:hAnsiTheme="minorHAnsi"/>
              </w:rPr>
            </w:pPr>
            <w:r w:rsidRPr="00884BBB">
              <w:rPr>
                <w:rFonts w:asciiTheme="minorHAnsi" w:hAnsiTheme="minorHAnsi"/>
              </w:rPr>
              <w:t>0.8295</w:t>
            </w:r>
          </w:p>
        </w:tc>
        <w:tc>
          <w:tcPr>
            <w:tcW w:w="1350" w:type="dxa"/>
          </w:tcPr>
          <w:p w14:paraId="7BC503FF" w14:textId="586ABFF5" w:rsidR="00C1531A" w:rsidRPr="00884BBB" w:rsidRDefault="00C34772" w:rsidP="004F230A">
            <w:pPr>
              <w:jc w:val="center"/>
              <w:rPr>
                <w:rFonts w:asciiTheme="minorHAnsi" w:hAnsiTheme="minorHAnsi"/>
              </w:rPr>
            </w:pPr>
            <w:r w:rsidRPr="00884BBB">
              <w:rPr>
                <w:rFonts w:asciiTheme="minorHAnsi" w:hAnsiTheme="minorHAnsi"/>
              </w:rPr>
              <w:t>88.17%</w:t>
            </w:r>
          </w:p>
        </w:tc>
      </w:tr>
    </w:tbl>
    <w:p w14:paraId="76ABEC16" w14:textId="77777777" w:rsidR="00C1531A" w:rsidRPr="00BB2F90" w:rsidRDefault="00C1531A" w:rsidP="00C1531A">
      <w:pPr>
        <w:rPr>
          <w:rFonts w:asciiTheme="minorHAnsi" w:hAnsiTheme="minorHAnsi"/>
        </w:rPr>
      </w:pPr>
    </w:p>
    <w:p w14:paraId="027829BD" w14:textId="77777777" w:rsidR="00C1531A" w:rsidRDefault="00C1531A" w:rsidP="00C1531A">
      <w:pPr>
        <w:rPr>
          <w:rFonts w:asciiTheme="minorHAnsi" w:hAnsiTheme="minorHAnsi"/>
          <w:sz w:val="28"/>
          <w:szCs w:val="28"/>
        </w:rPr>
      </w:pPr>
    </w:p>
    <w:p w14:paraId="7BDB4EBF" w14:textId="29B3A260" w:rsidR="00884BBB" w:rsidRPr="00884BBB" w:rsidRDefault="00884BBB" w:rsidP="00884BBB">
      <w:pPr>
        <w:pStyle w:val="NormalWeb"/>
        <w:rPr>
          <w:rFonts w:asciiTheme="minorHAnsi" w:hAnsiTheme="minorHAnsi"/>
        </w:rPr>
      </w:pPr>
      <w:r w:rsidRPr="00884BBB">
        <w:rPr>
          <w:rFonts w:asciiTheme="minorHAnsi" w:hAnsiTheme="minorHAnsi"/>
        </w:rPr>
        <w:t>Table 6 presents performance metrics for different models after training, showing train loss, train accuracy, validation loss, validation accuracy, test loss, and test accuracy:</w:t>
      </w:r>
    </w:p>
    <w:p w14:paraId="2768EB67" w14:textId="068007E6" w:rsidR="00884BBB" w:rsidRPr="00884BBB" w:rsidRDefault="00884BBB" w:rsidP="00884BBB">
      <w:pPr>
        <w:pStyle w:val="NormalWeb"/>
        <w:numPr>
          <w:ilvl w:val="0"/>
          <w:numId w:val="11"/>
        </w:numPr>
        <w:rPr>
          <w:rFonts w:asciiTheme="minorHAnsi" w:hAnsiTheme="minorHAnsi"/>
        </w:rPr>
      </w:pPr>
      <w:r w:rsidRPr="00884BBB">
        <w:rPr>
          <w:rStyle w:val="Strong"/>
          <w:rFonts w:asciiTheme="minorHAnsi" w:hAnsiTheme="minorHAnsi"/>
        </w:rPr>
        <w:t>ResNet50</w:t>
      </w:r>
      <w:r w:rsidRPr="00884BBB">
        <w:rPr>
          <w:rFonts w:asciiTheme="minorHAnsi" w:hAnsiTheme="minorHAnsi"/>
        </w:rPr>
        <w:t>: Achieved a train loss of 0.0875 and train accuracy of 97.42%, with validation loss of 0.1258 and validation accuracy of 93.48%, and test loss of 0.2154 with test accuracy of 89.25%. This indicates strong training performance but some decrease in accuracy and an increase in loss on validation and test sets.</w:t>
      </w:r>
    </w:p>
    <w:p w14:paraId="7F1B8530" w14:textId="77777777" w:rsidR="00884BBB" w:rsidRPr="00884BBB" w:rsidRDefault="00884BBB" w:rsidP="00884BBB">
      <w:pPr>
        <w:pStyle w:val="NormalWeb"/>
        <w:numPr>
          <w:ilvl w:val="0"/>
          <w:numId w:val="11"/>
        </w:numPr>
        <w:rPr>
          <w:rFonts w:asciiTheme="minorHAnsi" w:hAnsiTheme="minorHAnsi"/>
        </w:rPr>
      </w:pPr>
      <w:r w:rsidRPr="00884BBB">
        <w:rPr>
          <w:rStyle w:val="Strong"/>
          <w:rFonts w:asciiTheme="minorHAnsi" w:hAnsiTheme="minorHAnsi"/>
        </w:rPr>
        <w:t>MobileNet V3 Large</w:t>
      </w:r>
      <w:r w:rsidRPr="00884BBB">
        <w:rPr>
          <w:rFonts w:asciiTheme="minorHAnsi" w:hAnsiTheme="minorHAnsi"/>
        </w:rPr>
        <w:t>: Had a train loss of 0.0640 and train accuracy of 97.42%, with a validation loss of 0.2084 and validation accuracy of 96.74%, and a test loss of 0.3350 with test accuracy of 94.62%. It shows good performance on both training and validation sets but a higher test loss.</w:t>
      </w:r>
    </w:p>
    <w:p w14:paraId="5DD17A2C" w14:textId="77777777" w:rsidR="00884BBB" w:rsidRPr="00884BBB" w:rsidRDefault="00884BBB" w:rsidP="00884BBB">
      <w:pPr>
        <w:pStyle w:val="NormalWeb"/>
        <w:numPr>
          <w:ilvl w:val="0"/>
          <w:numId w:val="11"/>
        </w:numPr>
        <w:rPr>
          <w:rFonts w:asciiTheme="minorHAnsi" w:hAnsiTheme="minorHAnsi"/>
        </w:rPr>
      </w:pPr>
      <w:r w:rsidRPr="00884BBB">
        <w:rPr>
          <w:rStyle w:val="Strong"/>
          <w:rFonts w:asciiTheme="minorHAnsi" w:hAnsiTheme="minorHAnsi"/>
        </w:rPr>
        <w:t>EfficientNet B0</w:t>
      </w:r>
      <w:r w:rsidRPr="00884BBB">
        <w:rPr>
          <w:rFonts w:asciiTheme="minorHAnsi" w:hAnsiTheme="minorHAnsi"/>
        </w:rPr>
        <w:t xml:space="preserve">: Recorded a train loss of 0.1259 and train accuracy of 97.28%, with validation loss of 0.1607 and validation accuracy of 96.74%, and test loss of </w:t>
      </w:r>
      <w:r w:rsidRPr="00884BBB">
        <w:rPr>
          <w:rFonts w:asciiTheme="minorHAnsi" w:hAnsiTheme="minorHAnsi"/>
        </w:rPr>
        <w:lastRenderedPageBreak/>
        <w:t>0.1918 with test accuracy of 90.32%. It performs consistently across training, validation, and testing phases.</w:t>
      </w:r>
    </w:p>
    <w:p w14:paraId="4848CE03" w14:textId="77777777" w:rsidR="00884BBB" w:rsidRPr="00884BBB" w:rsidRDefault="00884BBB" w:rsidP="00884BBB">
      <w:pPr>
        <w:pStyle w:val="NormalWeb"/>
        <w:numPr>
          <w:ilvl w:val="0"/>
          <w:numId w:val="11"/>
        </w:numPr>
        <w:rPr>
          <w:rFonts w:asciiTheme="minorHAnsi" w:hAnsiTheme="minorHAnsi"/>
        </w:rPr>
      </w:pPr>
      <w:r w:rsidRPr="00884BBB">
        <w:rPr>
          <w:rStyle w:val="Strong"/>
          <w:rFonts w:asciiTheme="minorHAnsi" w:hAnsiTheme="minorHAnsi"/>
        </w:rPr>
        <w:t>MobileNet V2</w:t>
      </w:r>
      <w:r w:rsidRPr="00884BBB">
        <w:rPr>
          <w:rFonts w:asciiTheme="minorHAnsi" w:hAnsiTheme="minorHAnsi"/>
        </w:rPr>
        <w:t>: Demonstrated the best results with a train loss of 0.0349 and train accuracy of 98.78%, validation loss of 0.0639 and validation accuracy of 97.83%, and a test loss of 0.1205 with test accuracy of 97.85%. It shows superior performance overall with the lowest loss and highest accuracy.</w:t>
      </w:r>
    </w:p>
    <w:p w14:paraId="2C1435BD" w14:textId="3CFC6CDD" w:rsidR="00884BBB" w:rsidRPr="00884BBB" w:rsidRDefault="00884BBB" w:rsidP="00884BBB">
      <w:pPr>
        <w:pStyle w:val="NormalWeb"/>
        <w:numPr>
          <w:ilvl w:val="0"/>
          <w:numId w:val="11"/>
        </w:numPr>
        <w:rPr>
          <w:rFonts w:asciiTheme="minorHAnsi" w:hAnsiTheme="minorHAnsi"/>
        </w:rPr>
      </w:pPr>
      <w:r w:rsidRPr="00884BBB">
        <w:rPr>
          <w:rStyle w:val="Strong"/>
          <w:rFonts w:asciiTheme="minorHAnsi" w:hAnsiTheme="minorHAnsi"/>
        </w:rPr>
        <w:t>MobileNet V3 Small</w:t>
      </w:r>
      <w:r w:rsidRPr="00884BBB">
        <w:rPr>
          <w:rFonts w:asciiTheme="minorHAnsi" w:hAnsiTheme="minorHAnsi"/>
        </w:rPr>
        <w:t>: Achieved a train loss of 0.0520 and train accuracy of 98.10%, but with a significantly higher validation loss of 0.6209 and validation accuracy of 88.04%, and a test loss of 0.8295 with test accuracy of 88.17%. This indicates potential overfitting or issues with generalization to new data.</w:t>
      </w:r>
    </w:p>
    <w:p w14:paraId="1E5E55AD" w14:textId="0AA69540" w:rsidR="00884BBB" w:rsidRPr="00884BBB" w:rsidRDefault="00884BBB" w:rsidP="00884BBB">
      <w:pPr>
        <w:pStyle w:val="NormalWeb"/>
        <w:rPr>
          <w:rFonts w:asciiTheme="minorHAnsi" w:hAnsiTheme="minorHAnsi"/>
        </w:rPr>
      </w:pPr>
      <w:r w:rsidRPr="00884BBB">
        <w:rPr>
          <w:rFonts w:asciiTheme="minorHAnsi" w:hAnsiTheme="minorHAnsi"/>
        </w:rPr>
        <w:t>Overall, MobileNet V2 stands out with the highest accuracy and lowest loss across all metrics, while MobileNet V3 Small shows poorer performance on validation and test data despite strong training results.</w:t>
      </w:r>
    </w:p>
    <w:p w14:paraId="51B77D7D" w14:textId="3C1CE6AF" w:rsidR="006B7C30" w:rsidRPr="00B0350B" w:rsidRDefault="00B0350B" w:rsidP="00B0350B">
      <w:pPr>
        <w:pStyle w:val="Heading2"/>
        <w:keepNext w:val="0"/>
        <w:keepLines w:val="0"/>
        <w:widowControl w:val="0"/>
        <w:spacing w:before="320" w:after="0" w:line="312" w:lineRule="auto"/>
        <w:rPr>
          <w:sz w:val="24"/>
          <w:szCs w:val="24"/>
        </w:rPr>
      </w:pPr>
      <w:r>
        <w:rPr>
          <w:noProof/>
          <w:sz w:val="28"/>
          <w:szCs w:val="28"/>
        </w:rPr>
        <w:drawing>
          <wp:anchor distT="0" distB="0" distL="114300" distR="114300" simplePos="0" relativeHeight="251672576" behindDoc="0" locked="0" layoutInCell="1" allowOverlap="1" wp14:anchorId="214AAC82" wp14:editId="7A3E1E4A">
            <wp:simplePos x="0" y="0"/>
            <wp:positionH relativeFrom="margin">
              <wp:align>left</wp:align>
            </wp:positionH>
            <wp:positionV relativeFrom="page">
              <wp:posOffset>3939540</wp:posOffset>
            </wp:positionV>
            <wp:extent cx="6004560" cy="3810000"/>
            <wp:effectExtent l="0" t="0" r="0" b="0"/>
            <wp:wrapTopAndBottom/>
            <wp:docPr id="7353122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12261" name="Picture 73531226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04560" cy="3810000"/>
                    </a:xfrm>
                    <a:prstGeom prst="rect">
                      <a:avLst/>
                    </a:prstGeom>
                  </pic:spPr>
                </pic:pic>
              </a:graphicData>
            </a:graphic>
            <wp14:sizeRelH relativeFrom="margin">
              <wp14:pctWidth>0</wp14:pctWidth>
            </wp14:sizeRelH>
            <wp14:sizeRelV relativeFrom="margin">
              <wp14:pctHeight>0</wp14:pctHeight>
            </wp14:sizeRelV>
          </wp:anchor>
        </w:drawing>
      </w:r>
      <w:r w:rsidR="00884BBB" w:rsidRPr="00884BBB">
        <w:rPr>
          <w:rFonts w:asciiTheme="minorHAnsi" w:hAnsiTheme="minorHAnsi"/>
          <w:sz w:val="24"/>
          <w:szCs w:val="24"/>
        </w:rPr>
        <w:t>Now from the table, a graph is plotted below to show the analysis more efficiently:</w:t>
      </w:r>
      <w:bookmarkStart w:id="27" w:name="_Hlk175769127"/>
    </w:p>
    <w:p w14:paraId="7294F984" w14:textId="3BCA8D55" w:rsidR="00884BBB" w:rsidRDefault="00884BBB" w:rsidP="00884BBB">
      <w:pPr>
        <w:jc w:val="center"/>
        <w:rPr>
          <w:rFonts w:asciiTheme="minorHAnsi" w:hAnsiTheme="minorHAnsi" w:cs="Arial"/>
        </w:rPr>
      </w:pPr>
      <w:r w:rsidRPr="00B4533A">
        <w:rPr>
          <w:rFonts w:asciiTheme="minorHAnsi" w:hAnsiTheme="minorHAnsi" w:cs="Arial"/>
        </w:rPr>
        <w:t>Figure 1</w:t>
      </w:r>
      <w:r w:rsidR="00C85853">
        <w:rPr>
          <w:rFonts w:asciiTheme="minorHAnsi" w:hAnsiTheme="minorHAnsi" w:cs="Arial"/>
        </w:rPr>
        <w:t>7</w:t>
      </w:r>
      <w:r w:rsidRPr="00B4533A">
        <w:rPr>
          <w:rFonts w:asciiTheme="minorHAnsi" w:hAnsiTheme="minorHAnsi" w:cs="Arial"/>
        </w:rPr>
        <w:t>: A bar chart for result analysis of the trained datasets</w:t>
      </w:r>
    </w:p>
    <w:p w14:paraId="649CD3D6" w14:textId="77777777" w:rsidR="00B0350B" w:rsidRDefault="00B0350B" w:rsidP="00884BBB">
      <w:pPr>
        <w:jc w:val="center"/>
        <w:rPr>
          <w:rFonts w:asciiTheme="minorHAnsi" w:hAnsiTheme="minorHAnsi" w:cs="Arial"/>
        </w:rPr>
      </w:pPr>
    </w:p>
    <w:bookmarkEnd w:id="27"/>
    <w:p w14:paraId="08ABEC63" w14:textId="05B063C2" w:rsidR="003F4197" w:rsidRDefault="00FD3B67" w:rsidP="006B7C30">
      <w:pPr>
        <w:jc w:val="both"/>
        <w:rPr>
          <w:rFonts w:asciiTheme="minorHAnsi" w:hAnsiTheme="minorHAnsi"/>
          <w:shd w:val="clear" w:color="auto" w:fill="FFFFFF"/>
        </w:rPr>
      </w:pPr>
      <w:r w:rsidRPr="006B7C30">
        <w:rPr>
          <w:rFonts w:asciiTheme="minorHAnsi" w:hAnsiTheme="minorHAnsi"/>
          <w:shd w:val="clear" w:color="auto" w:fill="FFFFFF"/>
        </w:rPr>
        <w:t>In Figure 1</w:t>
      </w:r>
      <w:r w:rsidR="00E34EB5">
        <w:rPr>
          <w:rFonts w:asciiTheme="minorHAnsi" w:hAnsiTheme="minorHAnsi"/>
          <w:shd w:val="clear" w:color="auto" w:fill="FFFFFF"/>
        </w:rPr>
        <w:t>7</w:t>
      </w:r>
      <w:r w:rsidRPr="006B7C30">
        <w:rPr>
          <w:rFonts w:asciiTheme="minorHAnsi" w:hAnsiTheme="minorHAnsi"/>
          <w:shd w:val="clear" w:color="auto" w:fill="FFFFFF"/>
        </w:rPr>
        <w:t>, the training, validation, and test datasets can be classified into either “yes” or “no” categories as illustrated in the diagram. Out of the total data, 80% is for training purpose with numerous more images belonging to the “yes” compared with “no”. Validation set and test set each hold 10% of the data but have an identical class distribution disproportionality like that observed in training set. This discrepancy should be corrected during the modeling process to avoid any kind of favoritism during model building thereby leading to equal performance in both classes.</w:t>
      </w:r>
    </w:p>
    <w:p w14:paraId="374335AC" w14:textId="286EE320" w:rsidR="006B7C30" w:rsidRDefault="006B7C30" w:rsidP="006B7C30">
      <w:pPr>
        <w:jc w:val="both"/>
        <w:rPr>
          <w:rFonts w:asciiTheme="minorHAnsi" w:hAnsiTheme="minorHAnsi"/>
          <w:shd w:val="clear" w:color="auto" w:fill="FFFFFF"/>
        </w:rPr>
      </w:pPr>
    </w:p>
    <w:p w14:paraId="2AF0FF17" w14:textId="77777777" w:rsidR="006B7C30" w:rsidRPr="006B7C30" w:rsidRDefault="006B7C30" w:rsidP="006B7C30">
      <w:pPr>
        <w:jc w:val="both"/>
        <w:rPr>
          <w:rFonts w:asciiTheme="minorHAnsi" w:hAnsiTheme="minorHAnsi"/>
          <w:sz w:val="28"/>
          <w:szCs w:val="28"/>
        </w:rPr>
      </w:pPr>
    </w:p>
    <w:p w14:paraId="57941667" w14:textId="4E901614" w:rsidR="00FD3B67" w:rsidRPr="003F4197" w:rsidRDefault="0015665F">
      <w:pPr>
        <w:pStyle w:val="Heading2"/>
        <w:keepNext w:val="0"/>
        <w:keepLines w:val="0"/>
        <w:widowControl w:val="0"/>
        <w:spacing w:before="320" w:after="0" w:line="312" w:lineRule="auto"/>
        <w:rPr>
          <w:sz w:val="28"/>
          <w:szCs w:val="28"/>
        </w:rPr>
      </w:pPr>
      <w:r w:rsidRPr="00CB758A">
        <w:rPr>
          <w:b/>
          <w:bCs/>
          <w:sz w:val="28"/>
          <w:szCs w:val="28"/>
        </w:rPr>
        <w:lastRenderedPageBreak/>
        <w:t xml:space="preserve">8.2 Benchmarking:  </w:t>
      </w:r>
      <w:bookmarkStart w:id="28" w:name="_g92actn080pi" w:colFirst="0" w:colLast="0"/>
      <w:bookmarkEnd w:id="28"/>
    </w:p>
    <w:p w14:paraId="51555992" w14:textId="77777777" w:rsidR="00FD3B67" w:rsidRDefault="00FD3B67" w:rsidP="00FD3B67">
      <w:pPr>
        <w:rPr>
          <w:rFonts w:asciiTheme="minorHAnsi" w:hAnsiTheme="minorHAnsi"/>
        </w:rPr>
      </w:pPr>
      <w:r w:rsidRPr="002D4657">
        <w:rPr>
          <w:rFonts w:asciiTheme="minorHAnsi" w:hAnsiTheme="minorHAnsi"/>
        </w:rPr>
        <w:t>To compare the simulation results with real-world data a table is given below:</w:t>
      </w:r>
    </w:p>
    <w:p w14:paraId="525A2109" w14:textId="77777777" w:rsidR="00FD3B67" w:rsidRPr="002D4657" w:rsidRDefault="00FD3B67" w:rsidP="00FD3B67">
      <w:pPr>
        <w:rPr>
          <w:rFonts w:asciiTheme="minorHAnsi" w:hAnsiTheme="minorHAnsi"/>
        </w:rPr>
      </w:pPr>
    </w:p>
    <w:p w14:paraId="66B23ECB" w14:textId="19DB8F78" w:rsidR="00FD3B67" w:rsidRDefault="00FD3B67" w:rsidP="00FD3B67">
      <w:pPr>
        <w:rPr>
          <w:rFonts w:asciiTheme="minorHAnsi" w:hAnsiTheme="minorHAnsi"/>
        </w:rPr>
      </w:pPr>
      <w:r w:rsidRPr="002D4657">
        <w:rPr>
          <w:rFonts w:asciiTheme="minorHAnsi" w:hAnsiTheme="minorHAnsi"/>
        </w:rPr>
        <w:t>Table 7: A table for showing the benchmarking results to compare the simulation results with real-world data</w:t>
      </w:r>
    </w:p>
    <w:tbl>
      <w:tblPr>
        <w:tblStyle w:val="TableGrid"/>
        <w:tblW w:w="9307" w:type="dxa"/>
        <w:tblLook w:val="04A0" w:firstRow="1" w:lastRow="0" w:firstColumn="1" w:lastColumn="0" w:noHBand="0" w:noVBand="1"/>
      </w:tblPr>
      <w:tblGrid>
        <w:gridCol w:w="2262"/>
        <w:gridCol w:w="2860"/>
        <w:gridCol w:w="2050"/>
        <w:gridCol w:w="2135"/>
      </w:tblGrid>
      <w:tr w:rsidR="00481636" w14:paraId="4E885BB9" w14:textId="77777777" w:rsidTr="003F4197">
        <w:trPr>
          <w:trHeight w:val="671"/>
        </w:trPr>
        <w:tc>
          <w:tcPr>
            <w:tcW w:w="2262" w:type="dxa"/>
            <w:vMerge w:val="restart"/>
          </w:tcPr>
          <w:p w14:paraId="2C4919C7" w14:textId="77777777" w:rsidR="00481636" w:rsidRPr="00481636" w:rsidRDefault="00481636" w:rsidP="00481636">
            <w:pPr>
              <w:jc w:val="center"/>
              <w:rPr>
                <w:rFonts w:asciiTheme="minorHAnsi" w:hAnsiTheme="minorHAnsi"/>
                <w:b/>
                <w:bCs/>
                <w:sz w:val="28"/>
                <w:szCs w:val="28"/>
              </w:rPr>
            </w:pPr>
          </w:p>
          <w:p w14:paraId="6DF4D67D" w14:textId="77777777" w:rsidR="00481636" w:rsidRPr="00481636" w:rsidRDefault="00481636" w:rsidP="00481636">
            <w:pPr>
              <w:jc w:val="center"/>
              <w:rPr>
                <w:rFonts w:asciiTheme="minorHAnsi" w:hAnsiTheme="minorHAnsi"/>
                <w:b/>
                <w:bCs/>
                <w:sz w:val="28"/>
                <w:szCs w:val="28"/>
              </w:rPr>
            </w:pPr>
          </w:p>
          <w:p w14:paraId="69E9ED56" w14:textId="77777777" w:rsidR="00481636" w:rsidRPr="00481636" w:rsidRDefault="00481636" w:rsidP="00481636">
            <w:pPr>
              <w:jc w:val="center"/>
              <w:rPr>
                <w:rFonts w:asciiTheme="minorHAnsi" w:hAnsiTheme="minorHAnsi"/>
                <w:b/>
                <w:bCs/>
                <w:sz w:val="28"/>
                <w:szCs w:val="28"/>
              </w:rPr>
            </w:pPr>
          </w:p>
          <w:p w14:paraId="774C3C14" w14:textId="77777777" w:rsidR="00481636" w:rsidRPr="00481636" w:rsidRDefault="00481636" w:rsidP="00481636">
            <w:pPr>
              <w:jc w:val="center"/>
              <w:rPr>
                <w:rFonts w:asciiTheme="minorHAnsi" w:hAnsiTheme="minorHAnsi"/>
                <w:b/>
                <w:bCs/>
                <w:sz w:val="28"/>
                <w:szCs w:val="28"/>
              </w:rPr>
            </w:pPr>
          </w:p>
          <w:p w14:paraId="072BE98E" w14:textId="77777777" w:rsidR="00481636" w:rsidRPr="00481636" w:rsidRDefault="00481636" w:rsidP="00481636">
            <w:pPr>
              <w:jc w:val="center"/>
              <w:rPr>
                <w:rFonts w:asciiTheme="minorHAnsi" w:hAnsiTheme="minorHAnsi"/>
                <w:b/>
                <w:bCs/>
                <w:sz w:val="28"/>
                <w:szCs w:val="28"/>
              </w:rPr>
            </w:pPr>
          </w:p>
          <w:p w14:paraId="65CB7AF6" w14:textId="42A9CD0B" w:rsidR="00481636" w:rsidRPr="00481636" w:rsidRDefault="00481636" w:rsidP="00481636">
            <w:pPr>
              <w:jc w:val="center"/>
              <w:rPr>
                <w:rFonts w:asciiTheme="minorHAnsi" w:hAnsiTheme="minorHAnsi"/>
                <w:b/>
                <w:bCs/>
                <w:sz w:val="28"/>
                <w:szCs w:val="28"/>
              </w:rPr>
            </w:pPr>
            <w:r w:rsidRPr="00481636">
              <w:rPr>
                <w:rFonts w:asciiTheme="minorHAnsi" w:hAnsiTheme="minorHAnsi"/>
                <w:b/>
                <w:bCs/>
                <w:sz w:val="28"/>
                <w:szCs w:val="28"/>
              </w:rPr>
              <w:t>Benchmarking</w:t>
            </w:r>
            <w:r w:rsidRPr="00481636">
              <w:rPr>
                <w:rFonts w:asciiTheme="minorHAnsi" w:hAnsiTheme="minorHAnsi"/>
                <w:b/>
                <w:bCs/>
                <w:sz w:val="28"/>
                <w:szCs w:val="28"/>
              </w:rPr>
              <w:br/>
              <w:t>Dataset</w:t>
            </w:r>
          </w:p>
          <w:p w14:paraId="2E8EDA1E" w14:textId="77777777" w:rsidR="00481636" w:rsidRPr="00481636" w:rsidRDefault="00481636" w:rsidP="00481636">
            <w:pPr>
              <w:jc w:val="center"/>
              <w:rPr>
                <w:rFonts w:asciiTheme="minorHAnsi" w:hAnsiTheme="minorHAnsi"/>
                <w:sz w:val="28"/>
                <w:szCs w:val="28"/>
              </w:rPr>
            </w:pPr>
          </w:p>
        </w:tc>
        <w:tc>
          <w:tcPr>
            <w:tcW w:w="2860" w:type="dxa"/>
          </w:tcPr>
          <w:p w14:paraId="39528BA3" w14:textId="0C972F6F" w:rsidR="00481636" w:rsidRPr="00481636" w:rsidRDefault="00481636" w:rsidP="00481636">
            <w:pPr>
              <w:jc w:val="center"/>
              <w:rPr>
                <w:rFonts w:asciiTheme="minorHAnsi" w:hAnsiTheme="minorHAnsi"/>
                <w:sz w:val="28"/>
                <w:szCs w:val="28"/>
              </w:rPr>
            </w:pPr>
            <w:r w:rsidRPr="00481636">
              <w:rPr>
                <w:rFonts w:asciiTheme="minorHAnsi" w:hAnsiTheme="minorHAnsi"/>
                <w:b/>
                <w:bCs/>
                <w:sz w:val="28"/>
                <w:szCs w:val="28"/>
              </w:rPr>
              <w:t>Model Name</w:t>
            </w:r>
          </w:p>
        </w:tc>
        <w:tc>
          <w:tcPr>
            <w:tcW w:w="2050" w:type="dxa"/>
          </w:tcPr>
          <w:p w14:paraId="2EC3C4C8" w14:textId="68CD883D" w:rsidR="00481636" w:rsidRPr="00481636" w:rsidRDefault="00481636" w:rsidP="00481636">
            <w:pPr>
              <w:jc w:val="center"/>
              <w:rPr>
                <w:rFonts w:asciiTheme="minorHAnsi" w:hAnsiTheme="minorHAnsi"/>
                <w:sz w:val="28"/>
                <w:szCs w:val="28"/>
              </w:rPr>
            </w:pPr>
            <w:r w:rsidRPr="00481636">
              <w:rPr>
                <w:rFonts w:asciiTheme="minorHAnsi" w:hAnsiTheme="minorHAnsi"/>
                <w:b/>
                <w:bCs/>
                <w:sz w:val="28"/>
                <w:szCs w:val="28"/>
              </w:rPr>
              <w:t>Test Loss</w:t>
            </w:r>
          </w:p>
        </w:tc>
        <w:tc>
          <w:tcPr>
            <w:tcW w:w="2135" w:type="dxa"/>
          </w:tcPr>
          <w:p w14:paraId="2760FAF5" w14:textId="67EA5C93" w:rsidR="00481636" w:rsidRPr="00481636" w:rsidRDefault="00481636" w:rsidP="00481636">
            <w:pPr>
              <w:jc w:val="center"/>
              <w:rPr>
                <w:rFonts w:asciiTheme="minorHAnsi" w:hAnsiTheme="minorHAnsi"/>
                <w:sz w:val="28"/>
                <w:szCs w:val="28"/>
              </w:rPr>
            </w:pPr>
            <w:r w:rsidRPr="00481636">
              <w:rPr>
                <w:rFonts w:asciiTheme="minorHAnsi" w:hAnsiTheme="minorHAnsi"/>
                <w:b/>
                <w:bCs/>
                <w:sz w:val="28"/>
                <w:szCs w:val="28"/>
              </w:rPr>
              <w:t>Test Accuracy</w:t>
            </w:r>
          </w:p>
        </w:tc>
      </w:tr>
      <w:tr w:rsidR="00481636" w14:paraId="631342DC" w14:textId="77777777" w:rsidTr="003F4197">
        <w:trPr>
          <w:trHeight w:val="550"/>
        </w:trPr>
        <w:tc>
          <w:tcPr>
            <w:tcW w:w="2262" w:type="dxa"/>
            <w:vMerge/>
          </w:tcPr>
          <w:p w14:paraId="6033B66D" w14:textId="77777777" w:rsidR="00481636" w:rsidRPr="00481636" w:rsidRDefault="00481636" w:rsidP="00FD3B67">
            <w:pPr>
              <w:rPr>
                <w:rFonts w:asciiTheme="minorHAnsi" w:hAnsiTheme="minorHAnsi"/>
                <w:sz w:val="28"/>
                <w:szCs w:val="28"/>
              </w:rPr>
            </w:pPr>
          </w:p>
        </w:tc>
        <w:tc>
          <w:tcPr>
            <w:tcW w:w="2860" w:type="dxa"/>
          </w:tcPr>
          <w:p w14:paraId="3AEA54DB" w14:textId="43E6AF97" w:rsidR="00481636" w:rsidRPr="00481636" w:rsidRDefault="00481636" w:rsidP="00481636">
            <w:pPr>
              <w:jc w:val="center"/>
              <w:rPr>
                <w:rFonts w:asciiTheme="minorHAnsi" w:hAnsiTheme="minorHAnsi"/>
                <w:b/>
                <w:bCs/>
                <w:sz w:val="28"/>
                <w:szCs w:val="28"/>
              </w:rPr>
            </w:pPr>
            <w:r w:rsidRPr="00481636">
              <w:rPr>
                <w:rFonts w:asciiTheme="minorHAnsi" w:hAnsiTheme="minorHAnsi"/>
                <w:b/>
                <w:bCs/>
                <w:sz w:val="28"/>
                <w:szCs w:val="28"/>
              </w:rPr>
              <w:t>ResNet50</w:t>
            </w:r>
          </w:p>
        </w:tc>
        <w:tc>
          <w:tcPr>
            <w:tcW w:w="2050" w:type="dxa"/>
          </w:tcPr>
          <w:p w14:paraId="4AC6268E" w14:textId="332EDB36" w:rsidR="00481636" w:rsidRPr="00481636" w:rsidRDefault="00481636" w:rsidP="00481636">
            <w:pPr>
              <w:jc w:val="center"/>
              <w:rPr>
                <w:rFonts w:asciiTheme="minorHAnsi" w:hAnsiTheme="minorHAnsi"/>
                <w:sz w:val="28"/>
                <w:szCs w:val="28"/>
              </w:rPr>
            </w:pPr>
            <w:r w:rsidRPr="00481636">
              <w:rPr>
                <w:rFonts w:asciiTheme="minorHAnsi" w:hAnsiTheme="minorHAnsi"/>
                <w:sz w:val="28"/>
                <w:szCs w:val="28"/>
              </w:rPr>
              <w:t>0.0669</w:t>
            </w:r>
          </w:p>
        </w:tc>
        <w:tc>
          <w:tcPr>
            <w:tcW w:w="2135" w:type="dxa"/>
          </w:tcPr>
          <w:p w14:paraId="2EC1FCFD" w14:textId="0CD09C9C" w:rsidR="00481636" w:rsidRPr="00481636" w:rsidRDefault="00481636" w:rsidP="00481636">
            <w:pPr>
              <w:jc w:val="center"/>
              <w:rPr>
                <w:rFonts w:asciiTheme="minorHAnsi" w:hAnsiTheme="minorHAnsi"/>
                <w:sz w:val="28"/>
                <w:szCs w:val="28"/>
              </w:rPr>
            </w:pPr>
            <w:r w:rsidRPr="00481636">
              <w:rPr>
                <w:rFonts w:asciiTheme="minorHAnsi" w:hAnsiTheme="minorHAnsi"/>
                <w:sz w:val="28"/>
                <w:szCs w:val="28"/>
              </w:rPr>
              <w:t>97.18%</w:t>
            </w:r>
          </w:p>
        </w:tc>
      </w:tr>
      <w:tr w:rsidR="00481636" w14:paraId="02DF3FBE" w14:textId="77777777" w:rsidTr="003F4197">
        <w:trPr>
          <w:trHeight w:val="639"/>
        </w:trPr>
        <w:tc>
          <w:tcPr>
            <w:tcW w:w="2262" w:type="dxa"/>
            <w:vMerge/>
          </w:tcPr>
          <w:p w14:paraId="74F8E0AA" w14:textId="77777777" w:rsidR="00481636" w:rsidRPr="00481636" w:rsidRDefault="00481636" w:rsidP="00FD3B67">
            <w:pPr>
              <w:rPr>
                <w:rFonts w:asciiTheme="minorHAnsi" w:hAnsiTheme="minorHAnsi"/>
                <w:sz w:val="28"/>
                <w:szCs w:val="28"/>
              </w:rPr>
            </w:pPr>
          </w:p>
        </w:tc>
        <w:tc>
          <w:tcPr>
            <w:tcW w:w="2860" w:type="dxa"/>
          </w:tcPr>
          <w:p w14:paraId="0ACFC56F" w14:textId="6C5D0D22" w:rsidR="00481636" w:rsidRPr="00481636" w:rsidRDefault="00481636" w:rsidP="00481636">
            <w:pPr>
              <w:jc w:val="center"/>
              <w:rPr>
                <w:rFonts w:asciiTheme="minorHAnsi" w:hAnsiTheme="minorHAnsi"/>
                <w:b/>
                <w:bCs/>
                <w:sz w:val="28"/>
                <w:szCs w:val="28"/>
              </w:rPr>
            </w:pPr>
            <w:r w:rsidRPr="00481636">
              <w:rPr>
                <w:rFonts w:asciiTheme="minorHAnsi" w:hAnsiTheme="minorHAnsi"/>
                <w:b/>
                <w:bCs/>
                <w:sz w:val="28"/>
                <w:szCs w:val="28"/>
              </w:rPr>
              <w:t>MobileNet V3 Large</w:t>
            </w:r>
          </w:p>
        </w:tc>
        <w:tc>
          <w:tcPr>
            <w:tcW w:w="2050" w:type="dxa"/>
          </w:tcPr>
          <w:p w14:paraId="5FD5E78C" w14:textId="625F9A58" w:rsidR="00481636" w:rsidRPr="00481636" w:rsidRDefault="00481636" w:rsidP="00481636">
            <w:pPr>
              <w:jc w:val="center"/>
              <w:rPr>
                <w:rFonts w:asciiTheme="minorHAnsi" w:hAnsiTheme="minorHAnsi"/>
                <w:sz w:val="28"/>
                <w:szCs w:val="28"/>
              </w:rPr>
            </w:pPr>
            <w:r w:rsidRPr="00481636">
              <w:rPr>
                <w:rFonts w:asciiTheme="minorHAnsi" w:hAnsiTheme="minorHAnsi"/>
                <w:sz w:val="28"/>
                <w:szCs w:val="28"/>
              </w:rPr>
              <w:t>0.1144</w:t>
            </w:r>
          </w:p>
        </w:tc>
        <w:tc>
          <w:tcPr>
            <w:tcW w:w="2135" w:type="dxa"/>
          </w:tcPr>
          <w:p w14:paraId="2C20D6DA" w14:textId="7C991F03" w:rsidR="00481636" w:rsidRPr="00481636" w:rsidRDefault="00481636" w:rsidP="00481636">
            <w:pPr>
              <w:jc w:val="center"/>
              <w:rPr>
                <w:rFonts w:asciiTheme="minorHAnsi" w:hAnsiTheme="minorHAnsi"/>
                <w:sz w:val="28"/>
                <w:szCs w:val="28"/>
              </w:rPr>
            </w:pPr>
            <w:r w:rsidRPr="00481636">
              <w:rPr>
                <w:rFonts w:asciiTheme="minorHAnsi" w:hAnsiTheme="minorHAnsi"/>
                <w:sz w:val="28"/>
                <w:szCs w:val="28"/>
              </w:rPr>
              <w:t>97.72%</w:t>
            </w:r>
          </w:p>
        </w:tc>
      </w:tr>
      <w:tr w:rsidR="00481636" w14:paraId="21431D0A" w14:textId="77777777" w:rsidTr="003F4197">
        <w:trPr>
          <w:trHeight w:val="703"/>
        </w:trPr>
        <w:tc>
          <w:tcPr>
            <w:tcW w:w="2262" w:type="dxa"/>
            <w:vMerge/>
          </w:tcPr>
          <w:p w14:paraId="499D07A2" w14:textId="77777777" w:rsidR="00481636" w:rsidRPr="00481636" w:rsidRDefault="00481636" w:rsidP="00FD3B67">
            <w:pPr>
              <w:rPr>
                <w:rFonts w:asciiTheme="minorHAnsi" w:hAnsiTheme="minorHAnsi"/>
                <w:sz w:val="28"/>
                <w:szCs w:val="28"/>
              </w:rPr>
            </w:pPr>
          </w:p>
        </w:tc>
        <w:tc>
          <w:tcPr>
            <w:tcW w:w="2860" w:type="dxa"/>
          </w:tcPr>
          <w:p w14:paraId="283AA0C1" w14:textId="141F7C6C" w:rsidR="00481636" w:rsidRPr="00481636" w:rsidRDefault="00481636" w:rsidP="00481636">
            <w:pPr>
              <w:jc w:val="center"/>
              <w:rPr>
                <w:rFonts w:asciiTheme="minorHAnsi" w:hAnsiTheme="minorHAnsi"/>
                <w:b/>
                <w:bCs/>
                <w:sz w:val="28"/>
                <w:szCs w:val="28"/>
              </w:rPr>
            </w:pPr>
            <w:r w:rsidRPr="00481636">
              <w:rPr>
                <w:rFonts w:asciiTheme="minorHAnsi" w:hAnsiTheme="minorHAnsi"/>
                <w:b/>
                <w:bCs/>
                <w:sz w:val="28"/>
                <w:szCs w:val="28"/>
              </w:rPr>
              <w:t>EfficientNet B0</w:t>
            </w:r>
          </w:p>
        </w:tc>
        <w:tc>
          <w:tcPr>
            <w:tcW w:w="2050" w:type="dxa"/>
          </w:tcPr>
          <w:p w14:paraId="6C35E0DB" w14:textId="54C85AB1" w:rsidR="00481636" w:rsidRPr="00481636" w:rsidRDefault="00481636" w:rsidP="00481636">
            <w:pPr>
              <w:jc w:val="center"/>
              <w:rPr>
                <w:rFonts w:asciiTheme="minorHAnsi" w:hAnsiTheme="minorHAnsi"/>
                <w:sz w:val="28"/>
                <w:szCs w:val="28"/>
              </w:rPr>
            </w:pPr>
            <w:r w:rsidRPr="00481636">
              <w:rPr>
                <w:rFonts w:asciiTheme="minorHAnsi" w:hAnsiTheme="minorHAnsi"/>
                <w:sz w:val="28"/>
                <w:szCs w:val="28"/>
              </w:rPr>
              <w:t>0.0603</w:t>
            </w:r>
          </w:p>
        </w:tc>
        <w:tc>
          <w:tcPr>
            <w:tcW w:w="2135" w:type="dxa"/>
          </w:tcPr>
          <w:p w14:paraId="6A001C1B" w14:textId="2A515F66" w:rsidR="00481636" w:rsidRPr="00481636" w:rsidRDefault="00481636" w:rsidP="00481636">
            <w:pPr>
              <w:jc w:val="center"/>
              <w:rPr>
                <w:rFonts w:asciiTheme="minorHAnsi" w:hAnsiTheme="minorHAnsi"/>
                <w:sz w:val="28"/>
                <w:szCs w:val="28"/>
              </w:rPr>
            </w:pPr>
            <w:r w:rsidRPr="00481636">
              <w:rPr>
                <w:rFonts w:asciiTheme="minorHAnsi" w:hAnsiTheme="minorHAnsi"/>
                <w:sz w:val="28"/>
                <w:szCs w:val="28"/>
              </w:rPr>
              <w:t>97.94%</w:t>
            </w:r>
          </w:p>
        </w:tc>
      </w:tr>
      <w:tr w:rsidR="00481636" w14:paraId="0AF4ED78" w14:textId="77777777" w:rsidTr="003F4197">
        <w:trPr>
          <w:trHeight w:val="631"/>
        </w:trPr>
        <w:tc>
          <w:tcPr>
            <w:tcW w:w="2262" w:type="dxa"/>
            <w:vMerge/>
          </w:tcPr>
          <w:p w14:paraId="26BDCB52" w14:textId="77777777" w:rsidR="00481636" w:rsidRPr="00481636" w:rsidRDefault="00481636" w:rsidP="00FD3B67">
            <w:pPr>
              <w:rPr>
                <w:rFonts w:asciiTheme="minorHAnsi" w:hAnsiTheme="minorHAnsi"/>
                <w:sz w:val="28"/>
                <w:szCs w:val="28"/>
              </w:rPr>
            </w:pPr>
          </w:p>
        </w:tc>
        <w:tc>
          <w:tcPr>
            <w:tcW w:w="2860" w:type="dxa"/>
          </w:tcPr>
          <w:p w14:paraId="5A2DD597" w14:textId="12B107AE" w:rsidR="00481636" w:rsidRPr="00481636" w:rsidRDefault="00481636" w:rsidP="00481636">
            <w:pPr>
              <w:jc w:val="center"/>
              <w:rPr>
                <w:rFonts w:asciiTheme="minorHAnsi" w:hAnsiTheme="minorHAnsi"/>
                <w:b/>
                <w:bCs/>
                <w:sz w:val="28"/>
                <w:szCs w:val="28"/>
              </w:rPr>
            </w:pPr>
            <w:r w:rsidRPr="00481636">
              <w:rPr>
                <w:rFonts w:asciiTheme="minorHAnsi" w:hAnsiTheme="minorHAnsi"/>
                <w:b/>
                <w:bCs/>
                <w:sz w:val="28"/>
                <w:szCs w:val="28"/>
              </w:rPr>
              <w:t>MobileNet V2</w:t>
            </w:r>
          </w:p>
        </w:tc>
        <w:tc>
          <w:tcPr>
            <w:tcW w:w="2050" w:type="dxa"/>
          </w:tcPr>
          <w:p w14:paraId="2B67E2AA" w14:textId="66C2F681" w:rsidR="00481636" w:rsidRPr="00481636" w:rsidRDefault="00481636" w:rsidP="00481636">
            <w:pPr>
              <w:jc w:val="center"/>
              <w:rPr>
                <w:rFonts w:asciiTheme="minorHAnsi" w:hAnsiTheme="minorHAnsi"/>
                <w:sz w:val="28"/>
                <w:szCs w:val="28"/>
              </w:rPr>
            </w:pPr>
            <w:r w:rsidRPr="00481636">
              <w:rPr>
                <w:rFonts w:asciiTheme="minorHAnsi" w:hAnsiTheme="minorHAnsi"/>
                <w:sz w:val="28"/>
                <w:szCs w:val="28"/>
              </w:rPr>
              <w:t>0.0251</w:t>
            </w:r>
          </w:p>
        </w:tc>
        <w:tc>
          <w:tcPr>
            <w:tcW w:w="2135" w:type="dxa"/>
          </w:tcPr>
          <w:p w14:paraId="4B6F614F" w14:textId="0C6CC34D" w:rsidR="00481636" w:rsidRPr="00481636" w:rsidRDefault="00481636" w:rsidP="00481636">
            <w:pPr>
              <w:jc w:val="center"/>
              <w:rPr>
                <w:rFonts w:asciiTheme="minorHAnsi" w:hAnsiTheme="minorHAnsi"/>
                <w:sz w:val="28"/>
                <w:szCs w:val="28"/>
              </w:rPr>
            </w:pPr>
            <w:r w:rsidRPr="00481636">
              <w:rPr>
                <w:rFonts w:asciiTheme="minorHAnsi" w:hAnsiTheme="minorHAnsi"/>
                <w:sz w:val="28"/>
                <w:szCs w:val="28"/>
              </w:rPr>
              <w:t>99.35%</w:t>
            </w:r>
          </w:p>
        </w:tc>
      </w:tr>
      <w:tr w:rsidR="00481636" w14:paraId="15F2F2DC" w14:textId="77777777" w:rsidTr="003F4197">
        <w:trPr>
          <w:trHeight w:val="631"/>
        </w:trPr>
        <w:tc>
          <w:tcPr>
            <w:tcW w:w="2262" w:type="dxa"/>
            <w:vMerge/>
          </w:tcPr>
          <w:p w14:paraId="7146B8EE" w14:textId="77777777" w:rsidR="00481636" w:rsidRPr="00481636" w:rsidRDefault="00481636" w:rsidP="00FD3B67">
            <w:pPr>
              <w:rPr>
                <w:rFonts w:asciiTheme="minorHAnsi" w:hAnsiTheme="minorHAnsi"/>
                <w:sz w:val="28"/>
                <w:szCs w:val="28"/>
              </w:rPr>
            </w:pPr>
          </w:p>
        </w:tc>
        <w:tc>
          <w:tcPr>
            <w:tcW w:w="2860" w:type="dxa"/>
          </w:tcPr>
          <w:p w14:paraId="41318656" w14:textId="05A7B71E" w:rsidR="00481636" w:rsidRPr="00481636" w:rsidRDefault="00481636" w:rsidP="00481636">
            <w:pPr>
              <w:jc w:val="center"/>
              <w:rPr>
                <w:rFonts w:asciiTheme="minorHAnsi" w:hAnsiTheme="minorHAnsi"/>
                <w:b/>
                <w:bCs/>
                <w:sz w:val="28"/>
                <w:szCs w:val="28"/>
              </w:rPr>
            </w:pPr>
            <w:r w:rsidRPr="00481636">
              <w:rPr>
                <w:rFonts w:asciiTheme="minorHAnsi" w:hAnsiTheme="minorHAnsi"/>
                <w:b/>
                <w:bCs/>
                <w:sz w:val="28"/>
                <w:szCs w:val="28"/>
              </w:rPr>
              <w:t>MobileNet V3 Small</w:t>
            </w:r>
          </w:p>
        </w:tc>
        <w:tc>
          <w:tcPr>
            <w:tcW w:w="2050" w:type="dxa"/>
          </w:tcPr>
          <w:p w14:paraId="23FB5F18" w14:textId="34322C22" w:rsidR="00481636" w:rsidRPr="00481636" w:rsidRDefault="00481636" w:rsidP="00481636">
            <w:pPr>
              <w:jc w:val="center"/>
              <w:rPr>
                <w:rFonts w:asciiTheme="minorHAnsi" w:hAnsiTheme="minorHAnsi"/>
                <w:sz w:val="28"/>
                <w:szCs w:val="28"/>
              </w:rPr>
            </w:pPr>
            <w:r w:rsidRPr="00481636">
              <w:rPr>
                <w:rFonts w:asciiTheme="minorHAnsi" w:hAnsiTheme="minorHAnsi"/>
                <w:sz w:val="28"/>
                <w:szCs w:val="28"/>
              </w:rPr>
              <w:t>0.3331</w:t>
            </w:r>
          </w:p>
        </w:tc>
        <w:tc>
          <w:tcPr>
            <w:tcW w:w="2135" w:type="dxa"/>
          </w:tcPr>
          <w:p w14:paraId="7D7BEAFD" w14:textId="3E03AB62" w:rsidR="00481636" w:rsidRPr="00481636" w:rsidRDefault="00481636" w:rsidP="00481636">
            <w:pPr>
              <w:jc w:val="center"/>
              <w:rPr>
                <w:rFonts w:asciiTheme="minorHAnsi" w:hAnsiTheme="minorHAnsi"/>
                <w:sz w:val="28"/>
                <w:szCs w:val="28"/>
              </w:rPr>
            </w:pPr>
            <w:r w:rsidRPr="00481636">
              <w:rPr>
                <w:rFonts w:asciiTheme="minorHAnsi" w:hAnsiTheme="minorHAnsi"/>
                <w:sz w:val="28"/>
                <w:szCs w:val="28"/>
              </w:rPr>
              <w:t>93.70%</w:t>
            </w:r>
          </w:p>
        </w:tc>
      </w:tr>
    </w:tbl>
    <w:p w14:paraId="5BFA1009" w14:textId="77777777" w:rsidR="006B7C30" w:rsidRDefault="006B7C30" w:rsidP="006B7C30"/>
    <w:p w14:paraId="52B25B28" w14:textId="77777777" w:rsidR="006B7C30" w:rsidRDefault="006B7C30" w:rsidP="006B7C30"/>
    <w:p w14:paraId="27AB2CAD" w14:textId="5010B3CB" w:rsidR="00FD3B67" w:rsidRDefault="00481636" w:rsidP="006B7C30">
      <w:r w:rsidRPr="00481636">
        <w:t>Screenshot of results from which Table 7 was derived:</w:t>
      </w:r>
    </w:p>
    <w:p w14:paraId="4115ECD3" w14:textId="57E71769" w:rsidR="006B7C30" w:rsidRDefault="006B7C30" w:rsidP="006B7C30">
      <w:r>
        <w:rPr>
          <w:noProof/>
        </w:rPr>
        <w:drawing>
          <wp:anchor distT="0" distB="0" distL="114300" distR="114300" simplePos="0" relativeHeight="251673600" behindDoc="0" locked="0" layoutInCell="1" allowOverlap="1" wp14:anchorId="2C76A44B" wp14:editId="577A0118">
            <wp:simplePos x="0" y="0"/>
            <wp:positionH relativeFrom="margin">
              <wp:align>right</wp:align>
            </wp:positionH>
            <wp:positionV relativeFrom="page">
              <wp:posOffset>5135880</wp:posOffset>
            </wp:positionV>
            <wp:extent cx="5733415" cy="2783840"/>
            <wp:effectExtent l="0" t="0" r="635" b="0"/>
            <wp:wrapTopAndBottom/>
            <wp:docPr id="18372687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68770" name="Picture 1837268770"/>
                    <pic:cNvPicPr/>
                  </pic:nvPicPr>
                  <pic:blipFill>
                    <a:blip r:embed="rId24">
                      <a:extLst>
                        <a:ext uri="{28A0092B-C50C-407E-A947-70E740481C1C}">
                          <a14:useLocalDpi xmlns:a14="http://schemas.microsoft.com/office/drawing/2010/main" val="0"/>
                        </a:ext>
                      </a:extLst>
                    </a:blip>
                    <a:stretch>
                      <a:fillRect/>
                    </a:stretch>
                  </pic:blipFill>
                  <pic:spPr>
                    <a:xfrm>
                      <a:off x="0" y="0"/>
                      <a:ext cx="5733415" cy="2783840"/>
                    </a:xfrm>
                    <a:prstGeom prst="rect">
                      <a:avLst/>
                    </a:prstGeom>
                  </pic:spPr>
                </pic:pic>
              </a:graphicData>
            </a:graphic>
          </wp:anchor>
        </w:drawing>
      </w:r>
    </w:p>
    <w:p w14:paraId="60A3BD39" w14:textId="77777777" w:rsidR="006B7C30" w:rsidRDefault="003F4197" w:rsidP="003F4197">
      <w:pPr>
        <w:jc w:val="center"/>
      </w:pPr>
      <w:r>
        <w:tab/>
      </w:r>
    </w:p>
    <w:p w14:paraId="2CB735A7" w14:textId="7E88C969" w:rsidR="003F4197" w:rsidRDefault="003F4197" w:rsidP="003F4197">
      <w:pPr>
        <w:jc w:val="center"/>
        <w:rPr>
          <w:rFonts w:asciiTheme="minorHAnsi" w:hAnsiTheme="minorHAnsi" w:cs="Arial"/>
          <w:color w:val="000000"/>
          <w:shd w:val="clear" w:color="auto" w:fill="FFFFFF"/>
        </w:rPr>
      </w:pPr>
      <w:r>
        <w:rPr>
          <w:rFonts w:asciiTheme="minorHAnsi" w:hAnsiTheme="minorHAnsi" w:cs="Arial"/>
          <w:color w:val="000000"/>
          <w:shd w:val="clear" w:color="auto" w:fill="FFFFFF"/>
        </w:rPr>
        <w:t>Figure 18: Results of Benchmarking Test</w:t>
      </w:r>
    </w:p>
    <w:p w14:paraId="1178D52D" w14:textId="186AE530" w:rsidR="003F4197" w:rsidRPr="003F4197" w:rsidRDefault="003F4197" w:rsidP="003F4197">
      <w:pPr>
        <w:tabs>
          <w:tab w:val="left" w:pos="1512"/>
        </w:tabs>
        <w:jc w:val="center"/>
      </w:pPr>
    </w:p>
    <w:p w14:paraId="09FFC5FC" w14:textId="25D89C06" w:rsidR="003F4197" w:rsidRPr="003F4197" w:rsidRDefault="00B0350B" w:rsidP="00DB1B6F">
      <w:pPr>
        <w:jc w:val="both"/>
      </w:pPr>
      <w:r w:rsidRPr="00B0350B">
        <w:rPr>
          <w:rFonts w:ascii="Cambria" w:hAnsi="Cambria" w:cs="Arial"/>
          <w:color w:val="000000"/>
          <w:shd w:val="clear" w:color="auto" w:fill="FFFFFF"/>
        </w:rPr>
        <w:t xml:space="preserve">The table benchmarking compares the performance of test losses and accuracies on a certain dataset in various CNN models. ResNet50 has a great accuracy with a test accuracy rate of 97.18% whereas it suffers slightly higher loss at 0.0669 hence, it performs well but with more loss than others do. However, these numbers alone do not encompass all aspects regarding how effective the models are when used in practice such as in smart home systems. MobileNet V3 Large demonstrates an even performance with its test accuracy being 97.72% and loss 0.1144 making it an appropriate choice for smart houses </w:t>
      </w:r>
      <w:r w:rsidRPr="00B0350B">
        <w:rPr>
          <w:rFonts w:ascii="Cambria" w:hAnsi="Cambria" w:cs="Arial"/>
          <w:color w:val="000000"/>
          <w:shd w:val="clear" w:color="auto" w:fill="FFFFFF"/>
        </w:rPr>
        <w:lastRenderedPageBreak/>
        <w:t>while EfficientNet B0 stands out for its lowest value of 0.0603 and very good score respectively at 97.94%. MobileNet V2 appears to be outstanding because it has obtained the maximum test accuracy of 99.35% along with minor loss equal to 0.0251 which means amazing achievements hence it remains perfect for smart house systems’ support applications too soon if artificial intelligence is included In addition these models especially MobileNet v2 and EfficientNet B0 play a significant role in smart home setup since they are best suited in performing tasks like automatically detecting whether people are around This would include improving energy efficiency thereby saving costs as well as making homes secure and fully automated hence this could be an option one could go for unlike other models that have higher loss levels For instance, among them all MobileNet v3 Small has 0.3331 more than its recommended level and some decrease in its percentage achieved reached 93.70%.</w:t>
      </w:r>
    </w:p>
    <w:p w14:paraId="219D9362" w14:textId="77777777" w:rsidR="003F4197" w:rsidRPr="003F4197" w:rsidRDefault="003F4197" w:rsidP="003F4197"/>
    <w:p w14:paraId="06C634E4" w14:textId="77777777" w:rsidR="00FD3B67" w:rsidRDefault="00FD3B67" w:rsidP="006B7C30"/>
    <w:p w14:paraId="76767D49" w14:textId="6B7DD5E4" w:rsidR="007B635E" w:rsidRPr="00CB758A" w:rsidRDefault="0015665F">
      <w:pPr>
        <w:pStyle w:val="Heading2"/>
        <w:keepNext w:val="0"/>
        <w:keepLines w:val="0"/>
        <w:widowControl w:val="0"/>
        <w:spacing w:before="320" w:after="0" w:line="312" w:lineRule="auto"/>
        <w:rPr>
          <w:b/>
          <w:bCs/>
          <w:sz w:val="28"/>
          <w:szCs w:val="28"/>
        </w:rPr>
      </w:pPr>
      <w:r w:rsidRPr="00CB758A">
        <w:rPr>
          <w:b/>
          <w:bCs/>
          <w:sz w:val="28"/>
          <w:szCs w:val="28"/>
        </w:rPr>
        <w:t>8.3 Analysis of Camera-Based Occupancy Sensing Using AI for Smart Home Applications efficiency in industry</w:t>
      </w:r>
      <w:r w:rsidR="00FD3B67" w:rsidRPr="00CB758A">
        <w:rPr>
          <w:b/>
          <w:bCs/>
          <w:sz w:val="28"/>
          <w:szCs w:val="28"/>
        </w:rPr>
        <w:t>:</w:t>
      </w:r>
    </w:p>
    <w:p w14:paraId="5A56AFEF" w14:textId="77777777" w:rsidR="007B7F50" w:rsidRPr="007B7F50" w:rsidRDefault="007B7F50" w:rsidP="007B7F50">
      <w:pPr>
        <w:pStyle w:val="NormalWeb"/>
        <w:rPr>
          <w:rFonts w:ascii="Cambria" w:hAnsi="Cambria"/>
        </w:rPr>
      </w:pPr>
      <w:bookmarkStart w:id="29" w:name="_vo34d8qj63wf" w:colFirst="0" w:colLast="0"/>
      <w:bookmarkEnd w:id="29"/>
      <w:r w:rsidRPr="007B7F50">
        <w:rPr>
          <w:rFonts w:ascii="Cambria" w:hAnsi="Cambria"/>
        </w:rPr>
        <w:t>The efficiency of Camera-Based Occupancy Sensing Using AI for Smart Home Applications is significant in enhancing both operational performance and user experience in the industry. This advanced system leverages AI algorithms to analyze camera feeds, enabling precise detection of room occupancy and activity levels. Such capabilities offer several key advantages:</w:t>
      </w:r>
    </w:p>
    <w:p w14:paraId="4AA83D37" w14:textId="77777777" w:rsidR="007B7F50" w:rsidRPr="007B7F50" w:rsidRDefault="007B7F50" w:rsidP="007B7F50">
      <w:pPr>
        <w:pStyle w:val="NormalWeb"/>
        <w:numPr>
          <w:ilvl w:val="0"/>
          <w:numId w:val="12"/>
        </w:numPr>
        <w:rPr>
          <w:rFonts w:ascii="Cambria" w:hAnsi="Cambria"/>
        </w:rPr>
      </w:pPr>
      <w:r w:rsidRPr="007B7F50">
        <w:rPr>
          <w:rStyle w:val="Strong"/>
          <w:rFonts w:ascii="Cambria" w:hAnsi="Cambria"/>
        </w:rPr>
        <w:t>Optimized Energy Management</w:t>
      </w:r>
      <w:r w:rsidRPr="007B7F50">
        <w:rPr>
          <w:rFonts w:ascii="Cambria" w:hAnsi="Cambria"/>
        </w:rPr>
        <w:t>: By accurately determining occupancy, the system can automate lighting, heating, and cooling adjustments based on room usage. This leads to substantial energy savings by reducing unnecessary power consumption in unoccupied spaces. The result is a reduction in utility costs and a contribution to environmental sustainability.</w:t>
      </w:r>
    </w:p>
    <w:p w14:paraId="33413535" w14:textId="77777777" w:rsidR="007B7F50" w:rsidRPr="007B7F50" w:rsidRDefault="007B7F50" w:rsidP="007B7F50">
      <w:pPr>
        <w:pStyle w:val="NormalWeb"/>
        <w:numPr>
          <w:ilvl w:val="0"/>
          <w:numId w:val="12"/>
        </w:numPr>
        <w:rPr>
          <w:rFonts w:ascii="Cambria" w:hAnsi="Cambria"/>
        </w:rPr>
      </w:pPr>
      <w:r w:rsidRPr="007B7F50">
        <w:rPr>
          <w:rStyle w:val="Strong"/>
          <w:rFonts w:ascii="Cambria" w:hAnsi="Cambria"/>
        </w:rPr>
        <w:t>Enhanced Security</w:t>
      </w:r>
      <w:r w:rsidRPr="007B7F50">
        <w:rPr>
          <w:rFonts w:ascii="Cambria" w:hAnsi="Cambria"/>
        </w:rPr>
        <w:t>: AI-driven occupancy sensing improves security by monitoring unusual behavior or movements within the home. For instance, it can alert homeowners to potential intrusions or irregular activities, providing an additional layer of protection and ensuring a safer living environment.</w:t>
      </w:r>
    </w:p>
    <w:p w14:paraId="67A2FE01" w14:textId="77777777" w:rsidR="007B7F50" w:rsidRPr="007B7F50" w:rsidRDefault="007B7F50" w:rsidP="007B7F50">
      <w:pPr>
        <w:pStyle w:val="NormalWeb"/>
        <w:numPr>
          <w:ilvl w:val="0"/>
          <w:numId w:val="12"/>
        </w:numPr>
        <w:rPr>
          <w:rFonts w:ascii="Cambria" w:hAnsi="Cambria"/>
        </w:rPr>
      </w:pPr>
      <w:r w:rsidRPr="007B7F50">
        <w:rPr>
          <w:rStyle w:val="Strong"/>
          <w:rFonts w:ascii="Cambria" w:hAnsi="Cambria"/>
        </w:rPr>
        <w:t>Improved User Experience</w:t>
      </w:r>
      <w:r w:rsidRPr="007B7F50">
        <w:rPr>
          <w:rFonts w:ascii="Cambria" w:hAnsi="Cambria"/>
        </w:rPr>
        <w:t>: The system enhances user convenience by integrating seamlessly with home automation systems. It enables features such as automatic lighting adjustments and climate control, which adapt to the presence of occupants. This leads to a more intuitive and comfortable living experience.</w:t>
      </w:r>
    </w:p>
    <w:p w14:paraId="72F75EB3" w14:textId="77777777" w:rsidR="007B7F50" w:rsidRPr="007B7F50" w:rsidRDefault="007B7F50" w:rsidP="007B7F50">
      <w:pPr>
        <w:pStyle w:val="NormalWeb"/>
        <w:numPr>
          <w:ilvl w:val="0"/>
          <w:numId w:val="12"/>
        </w:numPr>
        <w:rPr>
          <w:rFonts w:ascii="Cambria" w:hAnsi="Cambria"/>
        </w:rPr>
      </w:pPr>
      <w:r w:rsidRPr="007B7F50">
        <w:rPr>
          <w:rStyle w:val="Strong"/>
          <w:rFonts w:ascii="Cambria" w:hAnsi="Cambria"/>
        </w:rPr>
        <w:t>Data-Driven Insights</w:t>
      </w:r>
      <w:r w:rsidRPr="007B7F50">
        <w:rPr>
          <w:rFonts w:ascii="Cambria" w:hAnsi="Cambria"/>
        </w:rPr>
        <w:t>: The system can also provide valuable data on occupancy patterns and usage trends. This information can be used to further refine energy management strategies and tailor home automation features to better meet the needs of residents.</w:t>
      </w:r>
    </w:p>
    <w:p w14:paraId="66DA6ACD" w14:textId="23A46AD7" w:rsidR="003F4197" w:rsidRPr="006B7C30" w:rsidRDefault="007B7F50" w:rsidP="006B7C30">
      <w:pPr>
        <w:pStyle w:val="NormalWeb"/>
        <w:rPr>
          <w:rFonts w:ascii="Cambria" w:hAnsi="Cambria"/>
        </w:rPr>
      </w:pPr>
      <w:r w:rsidRPr="007B7F50">
        <w:rPr>
          <w:rFonts w:ascii="Cambria" w:hAnsi="Cambria"/>
        </w:rPr>
        <w:t>Overall, the Camera-Based Occupancy Sensing System demonstrates significant industry efficiency by delivering practical benefits, including cost savings, increased security, and improved user satisfaction. Its ability to integrate with smart home technologies and adapt to real-time conditions underscores its value in modernizing residential environments.</w:t>
      </w:r>
      <w:sdt>
        <w:sdtPr>
          <w:rPr>
            <w:rFonts w:ascii="Cambria" w:hAnsi="Cambria"/>
          </w:rPr>
          <w:id w:val="-884793702"/>
          <w:citation/>
        </w:sdtPr>
        <w:sdtEndPr/>
        <w:sdtContent>
          <w:r w:rsidR="004D72BB">
            <w:rPr>
              <w:rFonts w:ascii="Cambria" w:hAnsi="Cambria"/>
            </w:rPr>
            <w:fldChar w:fldCharType="begin"/>
          </w:r>
          <w:r w:rsidR="004D72BB">
            <w:rPr>
              <w:rFonts w:ascii="Cambria" w:hAnsi="Cambria"/>
            </w:rPr>
            <w:instrText xml:space="preserve"> CITATION JPr19 \l 1033 </w:instrText>
          </w:r>
          <w:r w:rsidR="004D72BB">
            <w:rPr>
              <w:rFonts w:ascii="Cambria" w:hAnsi="Cambria"/>
            </w:rPr>
            <w:fldChar w:fldCharType="separate"/>
          </w:r>
          <w:r w:rsidR="00B0350B">
            <w:rPr>
              <w:rFonts w:ascii="Cambria" w:hAnsi="Cambria"/>
              <w:noProof/>
            </w:rPr>
            <w:t xml:space="preserve"> </w:t>
          </w:r>
          <w:r w:rsidR="00B0350B" w:rsidRPr="00B0350B">
            <w:rPr>
              <w:rFonts w:ascii="Cambria" w:hAnsi="Cambria"/>
              <w:noProof/>
            </w:rPr>
            <w:t>[17]</w:t>
          </w:r>
          <w:r w:rsidR="004D72BB">
            <w:rPr>
              <w:rFonts w:ascii="Cambria" w:hAnsi="Cambria"/>
            </w:rPr>
            <w:fldChar w:fldCharType="end"/>
          </w:r>
        </w:sdtContent>
      </w:sdt>
    </w:p>
    <w:p w14:paraId="44FD1305" w14:textId="0442784F" w:rsidR="000F4B51" w:rsidRPr="00B0350B" w:rsidRDefault="0015665F" w:rsidP="00B0350B">
      <w:pPr>
        <w:pStyle w:val="Heading2"/>
        <w:keepNext w:val="0"/>
        <w:keepLines w:val="0"/>
        <w:widowControl w:val="0"/>
        <w:spacing w:before="320" w:after="0" w:line="312" w:lineRule="auto"/>
        <w:rPr>
          <w:b/>
          <w:bCs/>
          <w:sz w:val="28"/>
          <w:szCs w:val="28"/>
        </w:rPr>
      </w:pPr>
      <w:r w:rsidRPr="00CB758A">
        <w:rPr>
          <w:b/>
          <w:bCs/>
          <w:sz w:val="28"/>
          <w:szCs w:val="28"/>
        </w:rPr>
        <w:lastRenderedPageBreak/>
        <w:t xml:space="preserve">8.4 Reduction in Contamination: </w:t>
      </w:r>
    </w:p>
    <w:p w14:paraId="7211F57B" w14:textId="6D447D5B" w:rsidR="007B7F50" w:rsidRPr="000F4B51" w:rsidRDefault="000F4B51" w:rsidP="00B0350B">
      <w:pPr>
        <w:pStyle w:val="Heading2"/>
        <w:keepNext w:val="0"/>
        <w:keepLines w:val="0"/>
        <w:widowControl w:val="0"/>
        <w:spacing w:before="320" w:after="0" w:line="312" w:lineRule="auto"/>
        <w:jc w:val="both"/>
        <w:rPr>
          <w:rFonts w:asciiTheme="minorHAnsi" w:hAnsiTheme="minorHAnsi" w:cs="Arial"/>
          <w:color w:val="000000"/>
          <w:sz w:val="24"/>
          <w:szCs w:val="24"/>
          <w:shd w:val="clear" w:color="auto" w:fill="FFFFFF"/>
        </w:rPr>
      </w:pPr>
      <w:bookmarkStart w:id="30" w:name="_7ub7mekakliv" w:colFirst="0" w:colLast="0"/>
      <w:bookmarkEnd w:id="30"/>
      <w:r w:rsidRPr="000F4B51">
        <w:rPr>
          <w:rFonts w:asciiTheme="minorHAnsi" w:hAnsiTheme="minorHAnsi" w:cs="Arial"/>
          <w:color w:val="000000"/>
          <w:sz w:val="24"/>
          <w:szCs w:val="24"/>
          <w:shd w:val="clear" w:color="auto" w:fill="FFFFFF"/>
        </w:rPr>
        <w:t>Regarding camera-based occupancy detection, installation of AI-dependent regimes can considerably lessen likely hood of infection by reducing physical contacts with communal apparatuses like light triggers, temperature regulators, or any other adjusting channels. In maintaining the environment's cleanliness and safety, the system detects people’s presence properly and changes settings without any manual interference. Such an arrangement is especially useful where cleanliness is very necessary; for instance, in medical centers or residences whose residents are fragile thus it aids in promoting health in general. Now some of them are described below:</w:t>
      </w:r>
    </w:p>
    <w:p w14:paraId="433E9172" w14:textId="4D91DFEB" w:rsidR="000F4B51" w:rsidRPr="000F4B51" w:rsidRDefault="000F4B51" w:rsidP="000F4B51">
      <w:pPr>
        <w:pStyle w:val="ListParagraph"/>
        <w:numPr>
          <w:ilvl w:val="0"/>
          <w:numId w:val="16"/>
        </w:numPr>
        <w:rPr>
          <w:rFonts w:asciiTheme="minorHAnsi" w:hAnsiTheme="minorHAnsi"/>
        </w:rPr>
      </w:pPr>
      <w:r w:rsidRPr="000F4B51">
        <w:rPr>
          <w:rStyle w:val="Strong"/>
          <w:rFonts w:asciiTheme="minorHAnsi" w:hAnsiTheme="minorHAnsi"/>
        </w:rPr>
        <w:t>Minimized Physical Interaction:</w:t>
      </w:r>
      <w:r w:rsidRPr="000F4B51">
        <w:rPr>
          <w:rFonts w:asciiTheme="minorHAnsi" w:hAnsiTheme="minorHAnsi"/>
        </w:rPr>
        <w:t xml:space="preserve"> Reduces the need for contact with shared devices like light switches and thermostats.</w:t>
      </w:r>
    </w:p>
    <w:p w14:paraId="525EA4F2" w14:textId="347D80D0" w:rsidR="000F4B51" w:rsidRPr="000F4B51" w:rsidRDefault="000F4B51" w:rsidP="000F4B51">
      <w:pPr>
        <w:pStyle w:val="ListParagraph"/>
        <w:numPr>
          <w:ilvl w:val="0"/>
          <w:numId w:val="16"/>
        </w:numPr>
        <w:rPr>
          <w:rFonts w:asciiTheme="minorHAnsi" w:hAnsiTheme="minorHAnsi"/>
        </w:rPr>
      </w:pPr>
      <w:r w:rsidRPr="000F4B51">
        <w:rPr>
          <w:rStyle w:val="Strong"/>
          <w:rFonts w:asciiTheme="minorHAnsi" w:hAnsiTheme="minorHAnsi"/>
        </w:rPr>
        <w:t>Enhanced Hygiene:</w:t>
      </w:r>
      <w:r w:rsidRPr="000F4B51">
        <w:rPr>
          <w:rFonts w:asciiTheme="minorHAnsi" w:hAnsiTheme="minorHAnsi"/>
        </w:rPr>
        <w:t xml:space="preserve"> Supports a cleaner environment by automating controls based on occupancy detection.</w:t>
      </w:r>
    </w:p>
    <w:p w14:paraId="13EAAC49" w14:textId="15D9A698" w:rsidR="000F4B51" w:rsidRPr="000F4B51" w:rsidRDefault="000F4B51" w:rsidP="000F4B51">
      <w:pPr>
        <w:pStyle w:val="ListParagraph"/>
        <w:numPr>
          <w:ilvl w:val="0"/>
          <w:numId w:val="16"/>
        </w:numPr>
        <w:rPr>
          <w:rFonts w:asciiTheme="minorHAnsi" w:hAnsiTheme="minorHAnsi"/>
        </w:rPr>
      </w:pPr>
      <w:r w:rsidRPr="000F4B51">
        <w:rPr>
          <w:rStyle w:val="Strong"/>
          <w:rFonts w:asciiTheme="minorHAnsi" w:hAnsiTheme="minorHAnsi"/>
        </w:rPr>
        <w:t>Health Benefits:</w:t>
      </w:r>
      <w:r w:rsidRPr="000F4B51">
        <w:rPr>
          <w:rFonts w:asciiTheme="minorHAnsi" w:hAnsiTheme="minorHAnsi"/>
        </w:rPr>
        <w:t xml:space="preserve"> Particularly useful in healthcare settings or homes with vulnerable occupants.</w:t>
      </w:r>
    </w:p>
    <w:p w14:paraId="061C370E" w14:textId="1FA4854B" w:rsidR="000F4B51" w:rsidRDefault="000F4B51" w:rsidP="000F4B51">
      <w:pPr>
        <w:pStyle w:val="ListParagraph"/>
        <w:numPr>
          <w:ilvl w:val="0"/>
          <w:numId w:val="16"/>
        </w:numPr>
        <w:rPr>
          <w:rFonts w:asciiTheme="minorHAnsi" w:hAnsiTheme="minorHAnsi"/>
        </w:rPr>
      </w:pPr>
      <w:r w:rsidRPr="000F4B51">
        <w:rPr>
          <w:rStyle w:val="Strong"/>
          <w:rFonts w:asciiTheme="minorHAnsi" w:hAnsiTheme="minorHAnsi"/>
        </w:rPr>
        <w:t>Contamination Control:</w:t>
      </w:r>
      <w:r w:rsidRPr="000F4B51">
        <w:rPr>
          <w:rFonts w:asciiTheme="minorHAnsi" w:hAnsiTheme="minorHAnsi"/>
        </w:rPr>
        <w:t xml:space="preserve"> Decreases the risk of spreading germs and contaminants through common touchpoints.</w:t>
      </w:r>
      <w:sdt>
        <w:sdtPr>
          <w:rPr>
            <w:rFonts w:asciiTheme="minorHAnsi" w:hAnsiTheme="minorHAnsi"/>
          </w:rPr>
          <w:id w:val="1111085561"/>
          <w:citation/>
        </w:sdtPr>
        <w:sdtEndPr/>
        <w:sdtContent>
          <w:r w:rsidR="005E12EB">
            <w:rPr>
              <w:rFonts w:asciiTheme="minorHAnsi" w:hAnsiTheme="minorHAnsi"/>
            </w:rPr>
            <w:fldChar w:fldCharType="begin"/>
          </w:r>
          <w:r w:rsidR="005E12EB">
            <w:rPr>
              <w:rFonts w:asciiTheme="minorHAnsi" w:hAnsiTheme="minorHAnsi"/>
            </w:rPr>
            <w:instrText xml:space="preserve"> CITATION Amj23 \l 1033 </w:instrText>
          </w:r>
          <w:r w:rsidR="005E12EB">
            <w:rPr>
              <w:rFonts w:asciiTheme="minorHAnsi" w:hAnsiTheme="minorHAnsi"/>
            </w:rPr>
            <w:fldChar w:fldCharType="separate"/>
          </w:r>
          <w:r w:rsidR="00B0350B">
            <w:rPr>
              <w:rFonts w:asciiTheme="minorHAnsi" w:hAnsiTheme="minorHAnsi"/>
              <w:noProof/>
            </w:rPr>
            <w:t xml:space="preserve"> </w:t>
          </w:r>
          <w:r w:rsidR="00B0350B" w:rsidRPr="00B0350B">
            <w:rPr>
              <w:rFonts w:asciiTheme="minorHAnsi" w:hAnsiTheme="minorHAnsi"/>
              <w:noProof/>
            </w:rPr>
            <w:t>[18]</w:t>
          </w:r>
          <w:r w:rsidR="005E12EB">
            <w:rPr>
              <w:rFonts w:asciiTheme="minorHAnsi" w:hAnsiTheme="minorHAnsi"/>
            </w:rPr>
            <w:fldChar w:fldCharType="end"/>
          </w:r>
        </w:sdtContent>
      </w:sdt>
    </w:p>
    <w:p w14:paraId="096773DA" w14:textId="77777777" w:rsidR="00B0350B" w:rsidRPr="000F4B51" w:rsidRDefault="00B0350B" w:rsidP="00B0350B">
      <w:pPr>
        <w:pStyle w:val="ListParagraph"/>
        <w:rPr>
          <w:rFonts w:asciiTheme="minorHAnsi" w:hAnsiTheme="minorHAnsi"/>
        </w:rPr>
      </w:pPr>
    </w:p>
    <w:p w14:paraId="40F41E25" w14:textId="205DBC09" w:rsidR="007B635E" w:rsidRPr="00CB758A" w:rsidRDefault="0015665F">
      <w:pPr>
        <w:pStyle w:val="Heading2"/>
        <w:keepNext w:val="0"/>
        <w:keepLines w:val="0"/>
        <w:widowControl w:val="0"/>
        <w:spacing w:before="320" w:after="0" w:line="312" w:lineRule="auto"/>
        <w:rPr>
          <w:b/>
          <w:bCs/>
          <w:sz w:val="28"/>
          <w:szCs w:val="28"/>
        </w:rPr>
      </w:pPr>
      <w:r w:rsidRPr="00CB758A">
        <w:rPr>
          <w:b/>
          <w:bCs/>
          <w:sz w:val="28"/>
          <w:szCs w:val="28"/>
        </w:rPr>
        <w:t xml:space="preserve">8.5 Consumer Benefits: </w:t>
      </w:r>
      <w:r w:rsidR="0054748C" w:rsidRPr="00CB758A">
        <w:rPr>
          <w:b/>
          <w:bCs/>
          <w:sz w:val="28"/>
          <w:szCs w:val="28"/>
        </w:rPr>
        <w:t>analyze</w:t>
      </w:r>
      <w:r w:rsidRPr="00CB758A">
        <w:rPr>
          <w:b/>
          <w:bCs/>
          <w:sz w:val="28"/>
          <w:szCs w:val="28"/>
        </w:rPr>
        <w:t xml:space="preserve"> the overall benefits of Camera-Based Occupancy Sensing Using AI for Smart Home Applications</w:t>
      </w:r>
      <w:r w:rsidR="005E3008" w:rsidRPr="00CB758A">
        <w:rPr>
          <w:b/>
          <w:bCs/>
          <w:sz w:val="28"/>
          <w:szCs w:val="28"/>
        </w:rPr>
        <w:t>:</w:t>
      </w:r>
    </w:p>
    <w:p w14:paraId="4C3FBE2C" w14:textId="77777777" w:rsidR="005E3008" w:rsidRPr="005E3008" w:rsidRDefault="005E3008" w:rsidP="005E3008">
      <w:pPr>
        <w:pStyle w:val="NormalWeb"/>
        <w:rPr>
          <w:rFonts w:ascii="Cambria" w:hAnsi="Cambria"/>
        </w:rPr>
      </w:pPr>
      <w:r w:rsidRPr="005E3008">
        <w:rPr>
          <w:rFonts w:ascii="Cambria" w:hAnsi="Cambria"/>
        </w:rPr>
        <w:t>The integration of Camera-Based Occupancy Sensing Using AI in smart home applications provides a range of significant benefits for consumers, enhancing both comfort and efficiency in residential environments. The following points highlight the key advantages:</w:t>
      </w:r>
    </w:p>
    <w:p w14:paraId="446F7055" w14:textId="0043C6F5" w:rsidR="005E3008" w:rsidRPr="005E3008" w:rsidRDefault="005E3008" w:rsidP="005E3008">
      <w:pPr>
        <w:pStyle w:val="NormalWeb"/>
        <w:numPr>
          <w:ilvl w:val="0"/>
          <w:numId w:val="14"/>
        </w:numPr>
        <w:rPr>
          <w:rFonts w:ascii="Cambria" w:hAnsi="Cambria"/>
        </w:rPr>
      </w:pPr>
      <w:r w:rsidRPr="005E3008">
        <w:rPr>
          <w:rStyle w:val="Strong"/>
          <w:rFonts w:ascii="Cambria" w:hAnsi="Cambria"/>
        </w:rPr>
        <w:t>Energy Efficiency and Cost Savings</w:t>
      </w:r>
      <w:r w:rsidRPr="005E3008">
        <w:rPr>
          <w:rFonts w:ascii="Cambria" w:hAnsi="Cambria"/>
        </w:rPr>
        <w:t>: AI-driven camera systems enable precise detection of room occupancy, allowing for automated control of lighting, heating, and cooling systems based on actual usage. This targeted approach minimizes energy waste by ensuring that these systems are only active when needed. As a result, homeowners can experience substantial savings on their utility bills</w:t>
      </w:r>
      <w:r w:rsidR="006B7C30">
        <w:rPr>
          <w:rFonts w:ascii="Cambria" w:hAnsi="Cambria"/>
        </w:rPr>
        <w:t>.</w:t>
      </w:r>
    </w:p>
    <w:p w14:paraId="02353843" w14:textId="77777777" w:rsidR="005E3008" w:rsidRPr="005E3008" w:rsidRDefault="005E3008" w:rsidP="005E3008">
      <w:pPr>
        <w:pStyle w:val="NormalWeb"/>
        <w:numPr>
          <w:ilvl w:val="0"/>
          <w:numId w:val="14"/>
        </w:numPr>
        <w:rPr>
          <w:rFonts w:ascii="Cambria" w:hAnsi="Cambria"/>
        </w:rPr>
      </w:pPr>
      <w:r w:rsidRPr="005E3008">
        <w:rPr>
          <w:rStyle w:val="Strong"/>
          <w:rFonts w:ascii="Cambria" w:hAnsi="Cambria"/>
        </w:rPr>
        <w:t>Enhanced Security and Safety</w:t>
      </w:r>
      <w:r w:rsidRPr="005E3008">
        <w:rPr>
          <w:rFonts w:ascii="Cambria" w:hAnsi="Cambria"/>
        </w:rPr>
        <w:t>: The AI-powered cameras continuously monitor for unusual activity or potential security breaches, providing an added layer of protection for the home. Features such as motion detection and activity alerts can notify homeowners of potential intrusions or emergencies, thereby enhancing overall home security and ensuring a safer living environment.</w:t>
      </w:r>
    </w:p>
    <w:p w14:paraId="4EBC0B7A" w14:textId="77777777" w:rsidR="005E3008" w:rsidRPr="005E3008" w:rsidRDefault="005E3008" w:rsidP="005E3008">
      <w:pPr>
        <w:pStyle w:val="NormalWeb"/>
        <w:numPr>
          <w:ilvl w:val="0"/>
          <w:numId w:val="14"/>
        </w:numPr>
        <w:rPr>
          <w:rFonts w:ascii="Cambria" w:hAnsi="Cambria"/>
        </w:rPr>
      </w:pPr>
      <w:r w:rsidRPr="005E3008">
        <w:rPr>
          <w:rStyle w:val="Strong"/>
          <w:rFonts w:ascii="Cambria" w:hAnsi="Cambria"/>
        </w:rPr>
        <w:t>Increased Convenience and Comfort</w:t>
      </w:r>
      <w:r w:rsidRPr="005E3008">
        <w:rPr>
          <w:rFonts w:ascii="Cambria" w:hAnsi="Cambria"/>
        </w:rPr>
        <w:t>: By automating responses to occupancy changes, the system offers increased convenience and comfort. For example, lighting and climate control can adjust automatically as residents move through different areas of the home. This creates a more intuitive and personalized living experience, where the home adapts to the residents’ needs without requiring manual adjustments.</w:t>
      </w:r>
    </w:p>
    <w:p w14:paraId="1F111673" w14:textId="77777777" w:rsidR="005E3008" w:rsidRPr="005E3008" w:rsidRDefault="005E3008" w:rsidP="005E3008">
      <w:pPr>
        <w:pStyle w:val="NormalWeb"/>
        <w:numPr>
          <w:ilvl w:val="0"/>
          <w:numId w:val="14"/>
        </w:numPr>
        <w:rPr>
          <w:rFonts w:ascii="Cambria" w:hAnsi="Cambria"/>
        </w:rPr>
      </w:pPr>
      <w:r w:rsidRPr="005E3008">
        <w:rPr>
          <w:rStyle w:val="Strong"/>
          <w:rFonts w:ascii="Cambria" w:hAnsi="Cambria"/>
        </w:rPr>
        <w:lastRenderedPageBreak/>
        <w:t>Optimized Home Management</w:t>
      </w:r>
      <w:r w:rsidRPr="005E3008">
        <w:rPr>
          <w:rFonts w:ascii="Cambria" w:hAnsi="Cambria"/>
        </w:rPr>
        <w:t>: The system provides valuable insights into occupancy patterns, allowing homeowners to manage their living environment more effectively. For instance, it can help identify which rooms are used most frequently, enabling better planning for energy usage and home maintenance. This data-driven approach enhances the ability to optimize home resources and improve overall efficiency.</w:t>
      </w:r>
    </w:p>
    <w:p w14:paraId="6D96FD0F" w14:textId="77777777" w:rsidR="005E3008" w:rsidRPr="005E3008" w:rsidRDefault="005E3008" w:rsidP="005E3008">
      <w:pPr>
        <w:pStyle w:val="NormalWeb"/>
        <w:numPr>
          <w:ilvl w:val="0"/>
          <w:numId w:val="14"/>
        </w:numPr>
        <w:rPr>
          <w:rFonts w:ascii="Cambria" w:hAnsi="Cambria"/>
        </w:rPr>
      </w:pPr>
      <w:r w:rsidRPr="005E3008">
        <w:rPr>
          <w:rStyle w:val="Strong"/>
          <w:rFonts w:ascii="Cambria" w:hAnsi="Cambria"/>
        </w:rPr>
        <w:t>Seamless Integration with Smart Home Ecosystems</w:t>
      </w:r>
      <w:r w:rsidRPr="005E3008">
        <w:rPr>
          <w:rFonts w:ascii="Cambria" w:hAnsi="Cambria"/>
        </w:rPr>
        <w:t>: Camera-based occupancy sensing integrates smoothly with existing smart home devices and systems, such as voice assistants and home automation hubs. This interoperability allows for a cohesive smart home experience, where various devices and systems work together harmoniously to create a connected and responsive living environment.</w:t>
      </w:r>
    </w:p>
    <w:p w14:paraId="54772CFF" w14:textId="77777777" w:rsidR="005E3008" w:rsidRPr="005E3008" w:rsidRDefault="005E3008" w:rsidP="005E3008">
      <w:pPr>
        <w:pStyle w:val="NormalWeb"/>
        <w:numPr>
          <w:ilvl w:val="0"/>
          <w:numId w:val="14"/>
        </w:numPr>
        <w:rPr>
          <w:rFonts w:ascii="Cambria" w:hAnsi="Cambria"/>
        </w:rPr>
      </w:pPr>
      <w:r w:rsidRPr="005E3008">
        <w:rPr>
          <w:rStyle w:val="Strong"/>
          <w:rFonts w:ascii="Cambria" w:hAnsi="Cambria"/>
        </w:rPr>
        <w:t>Personalized User Experience</w:t>
      </w:r>
      <w:r w:rsidRPr="005E3008">
        <w:rPr>
          <w:rFonts w:ascii="Cambria" w:hAnsi="Cambria"/>
        </w:rPr>
        <w:t>: AI-driven systems can learn and adapt to individual preferences and routines over time. This personalization ensures that the home environment is continuously optimized to suit the specific needs and habits of its residents, enhancing overall satisfaction and comfort.</w:t>
      </w:r>
    </w:p>
    <w:p w14:paraId="5E8BF515" w14:textId="04E19080" w:rsidR="005E3008" w:rsidRPr="005E3008" w:rsidRDefault="005E3008" w:rsidP="006B7C30">
      <w:pPr>
        <w:pStyle w:val="NormalWeb"/>
        <w:rPr>
          <w:rFonts w:ascii="Cambria" w:hAnsi="Cambria"/>
        </w:rPr>
      </w:pPr>
      <w:r w:rsidRPr="005E3008">
        <w:rPr>
          <w:rFonts w:ascii="Cambria" w:hAnsi="Cambria"/>
        </w:rPr>
        <w:t>In summary, Camera-Based Occupancy Sensing Using AI offers substantial consumer benefits by improving energy efficiency, enhancing security, increasing convenience, and providing valuable insights for optimized home management. Its seamless integration with smart home ecosystems and ability to deliver a personalized user experience further contribute to its appeal and effectiveness in modern residential settings.</w:t>
      </w:r>
      <w:sdt>
        <w:sdtPr>
          <w:rPr>
            <w:rFonts w:ascii="Cambria" w:hAnsi="Cambria"/>
          </w:rPr>
          <w:id w:val="-927726136"/>
          <w:citation/>
        </w:sdtPr>
        <w:sdtEndPr/>
        <w:sdtContent>
          <w:r w:rsidR="0048004C">
            <w:rPr>
              <w:rFonts w:ascii="Cambria" w:hAnsi="Cambria"/>
            </w:rPr>
            <w:fldChar w:fldCharType="begin"/>
          </w:r>
          <w:r w:rsidR="0048004C">
            <w:rPr>
              <w:rFonts w:ascii="Cambria" w:hAnsi="Cambria"/>
            </w:rPr>
            <w:instrText xml:space="preserve"> CITATION How24 \l 1033 </w:instrText>
          </w:r>
          <w:r w:rsidR="0048004C">
            <w:rPr>
              <w:rFonts w:ascii="Cambria" w:hAnsi="Cambria"/>
            </w:rPr>
            <w:fldChar w:fldCharType="separate"/>
          </w:r>
          <w:r w:rsidR="00B0350B">
            <w:rPr>
              <w:rFonts w:ascii="Cambria" w:hAnsi="Cambria"/>
              <w:noProof/>
            </w:rPr>
            <w:t xml:space="preserve"> </w:t>
          </w:r>
          <w:r w:rsidR="00B0350B" w:rsidRPr="00B0350B">
            <w:rPr>
              <w:rFonts w:ascii="Cambria" w:hAnsi="Cambria"/>
              <w:noProof/>
            </w:rPr>
            <w:t>[19]</w:t>
          </w:r>
          <w:r w:rsidR="0048004C">
            <w:rPr>
              <w:rFonts w:ascii="Cambria" w:hAnsi="Cambria"/>
            </w:rPr>
            <w:fldChar w:fldCharType="end"/>
          </w:r>
        </w:sdtContent>
      </w:sdt>
    </w:p>
    <w:p w14:paraId="70353E77" w14:textId="50D2A542" w:rsidR="007B635E" w:rsidRPr="005E3008" w:rsidRDefault="0015665F" w:rsidP="005E3008">
      <w:pPr>
        <w:pStyle w:val="Heading2"/>
        <w:keepNext w:val="0"/>
        <w:keepLines w:val="0"/>
        <w:widowControl w:val="0"/>
        <w:spacing w:before="320" w:after="0" w:line="312" w:lineRule="auto"/>
        <w:jc w:val="center"/>
        <w:rPr>
          <w:rFonts w:ascii="Cambria" w:hAnsi="Cambria"/>
          <w:sz w:val="24"/>
          <w:szCs w:val="24"/>
        </w:rPr>
      </w:pPr>
      <w:bookmarkStart w:id="31" w:name="_j7bplw9ardkv"/>
      <w:bookmarkEnd w:id="31"/>
      <w:r>
        <w:rPr>
          <w:rFonts w:ascii="Lora" w:eastAsia="Lora" w:hAnsi="Lora" w:cs="Lora"/>
          <w:b/>
          <w:sz w:val="28"/>
          <w:szCs w:val="28"/>
        </w:rPr>
        <w:t>Chapter 9</w:t>
      </w:r>
    </w:p>
    <w:p w14:paraId="31F0152E" w14:textId="72CF65E9" w:rsidR="007B635E" w:rsidRPr="00CB758A" w:rsidRDefault="0015665F">
      <w:pPr>
        <w:pStyle w:val="Heading2"/>
        <w:keepNext w:val="0"/>
        <w:keepLines w:val="0"/>
        <w:widowControl w:val="0"/>
        <w:spacing w:before="320" w:after="0" w:line="312" w:lineRule="auto"/>
        <w:rPr>
          <w:b/>
          <w:bCs/>
          <w:sz w:val="28"/>
          <w:szCs w:val="28"/>
        </w:rPr>
      </w:pPr>
      <w:bookmarkStart w:id="32" w:name="_x8gbxtrdhf5v" w:colFirst="0" w:colLast="0"/>
      <w:bookmarkStart w:id="33" w:name="_t9d3i9c3drz2" w:colFirst="0" w:colLast="0"/>
      <w:bookmarkEnd w:id="32"/>
      <w:bookmarkEnd w:id="33"/>
      <w:r w:rsidRPr="00CB758A">
        <w:rPr>
          <w:b/>
          <w:bCs/>
          <w:sz w:val="28"/>
          <w:szCs w:val="28"/>
        </w:rPr>
        <w:t xml:space="preserve">9.1 Monitoring Procedures for the </w:t>
      </w:r>
      <w:r w:rsidR="005E3008" w:rsidRPr="00CB758A">
        <w:rPr>
          <w:b/>
          <w:bCs/>
          <w:sz w:val="28"/>
          <w:szCs w:val="28"/>
        </w:rPr>
        <w:t>Model:</w:t>
      </w:r>
    </w:p>
    <w:p w14:paraId="5C0A13BE" w14:textId="77777777" w:rsidR="005E3008" w:rsidRPr="005E3008" w:rsidRDefault="005E3008" w:rsidP="005E3008">
      <w:pPr>
        <w:pStyle w:val="NormalWeb"/>
        <w:rPr>
          <w:rFonts w:ascii="Cambria" w:hAnsi="Cambria"/>
        </w:rPr>
      </w:pPr>
      <w:r w:rsidRPr="005E3008">
        <w:rPr>
          <w:rFonts w:ascii="Cambria" w:hAnsi="Cambria"/>
        </w:rPr>
        <w:t>Effective monitoring procedures are crucial for maintaining the performance and reliability of the AI models used in Camera-Based Occupancy Sensing for smart home applications. These procedures ensure that the models operate optimally over time and adapt to any changes in the environment or data. The following points outline a comprehensive approach to monitoring these models:</w:t>
      </w:r>
    </w:p>
    <w:p w14:paraId="09A4425F" w14:textId="77777777" w:rsidR="005E3008" w:rsidRPr="005E3008" w:rsidRDefault="005E3008" w:rsidP="005E3008">
      <w:pPr>
        <w:pStyle w:val="NormalWeb"/>
        <w:numPr>
          <w:ilvl w:val="0"/>
          <w:numId w:val="15"/>
        </w:numPr>
        <w:rPr>
          <w:rFonts w:ascii="Cambria" w:hAnsi="Cambria"/>
        </w:rPr>
      </w:pPr>
      <w:r w:rsidRPr="005E3008">
        <w:rPr>
          <w:rStyle w:val="Strong"/>
          <w:rFonts w:ascii="Cambria" w:hAnsi="Cambria"/>
        </w:rPr>
        <w:t>Performance Tracking</w:t>
      </w:r>
      <w:r w:rsidRPr="005E3008">
        <w:rPr>
          <w:rFonts w:ascii="Cambria" w:hAnsi="Cambria"/>
        </w:rPr>
        <w:t>: Continuously track key performance metrics such as accuracy, precision, recall, and F1 score. This involves regularly evaluating the model's predictions against a validation dataset to ensure it consistently performs well. Performance tracking helps identify any deviations from expected outcomes and provides insights into potential issues or areas for improvement.</w:t>
      </w:r>
    </w:p>
    <w:p w14:paraId="7D92E650" w14:textId="77777777" w:rsidR="005E3008" w:rsidRPr="005E3008" w:rsidRDefault="005E3008" w:rsidP="005E3008">
      <w:pPr>
        <w:pStyle w:val="NormalWeb"/>
        <w:numPr>
          <w:ilvl w:val="0"/>
          <w:numId w:val="15"/>
        </w:numPr>
        <w:rPr>
          <w:rFonts w:ascii="Cambria" w:hAnsi="Cambria"/>
        </w:rPr>
      </w:pPr>
      <w:r w:rsidRPr="005E3008">
        <w:rPr>
          <w:rStyle w:val="Strong"/>
          <w:rFonts w:ascii="Cambria" w:hAnsi="Cambria"/>
        </w:rPr>
        <w:t>Real-Time Monitoring</w:t>
      </w:r>
      <w:r w:rsidRPr="005E3008">
        <w:rPr>
          <w:rFonts w:ascii="Cambria" w:hAnsi="Cambria"/>
        </w:rPr>
        <w:t>: Implement real-time monitoring to assess how the model performs under live conditions. This includes checking for any discrepancies between predicted and actual occupancy data and monitoring the model’s response to dynamic changes in the environment. Real-time monitoring ensures that the model remains effective in detecting occupancy and responding to varying conditions.</w:t>
      </w:r>
    </w:p>
    <w:p w14:paraId="079A86EC" w14:textId="77777777" w:rsidR="005E3008" w:rsidRPr="005E3008" w:rsidRDefault="005E3008" w:rsidP="005E3008">
      <w:pPr>
        <w:pStyle w:val="NormalWeb"/>
        <w:numPr>
          <w:ilvl w:val="0"/>
          <w:numId w:val="15"/>
        </w:numPr>
        <w:rPr>
          <w:rFonts w:ascii="Cambria" w:hAnsi="Cambria"/>
        </w:rPr>
      </w:pPr>
      <w:r w:rsidRPr="005E3008">
        <w:rPr>
          <w:rStyle w:val="Strong"/>
          <w:rFonts w:ascii="Cambria" w:hAnsi="Cambria"/>
        </w:rPr>
        <w:t>Data Drift Detection</w:t>
      </w:r>
      <w:r w:rsidRPr="005E3008">
        <w:rPr>
          <w:rFonts w:ascii="Cambria" w:hAnsi="Cambria"/>
        </w:rPr>
        <w:t xml:space="preserve">: Monitor for data drift, which occurs when the characteristics of input data change over time. This can affect the model's accuracy and reliability. Techniques such as statistical tests and visualization </w:t>
      </w:r>
      <w:r w:rsidRPr="005E3008">
        <w:rPr>
          <w:rFonts w:ascii="Cambria" w:hAnsi="Cambria"/>
        </w:rPr>
        <w:lastRenderedPageBreak/>
        <w:t>tools can be used to detect shifts in data distribution, allowing for timely adjustments or retraining of the model.</w:t>
      </w:r>
    </w:p>
    <w:p w14:paraId="4E36C8F3" w14:textId="77777777" w:rsidR="005E3008" w:rsidRPr="005E3008" w:rsidRDefault="005E3008" w:rsidP="005E3008">
      <w:pPr>
        <w:pStyle w:val="NormalWeb"/>
        <w:numPr>
          <w:ilvl w:val="0"/>
          <w:numId w:val="15"/>
        </w:numPr>
        <w:rPr>
          <w:rFonts w:ascii="Cambria" w:hAnsi="Cambria"/>
        </w:rPr>
      </w:pPr>
      <w:r w:rsidRPr="005E3008">
        <w:rPr>
          <w:rStyle w:val="Strong"/>
          <w:rFonts w:ascii="Cambria" w:hAnsi="Cambria"/>
        </w:rPr>
        <w:t>Model Retraining and Updates</w:t>
      </w:r>
      <w:r w:rsidRPr="005E3008">
        <w:rPr>
          <w:rFonts w:ascii="Cambria" w:hAnsi="Cambria"/>
        </w:rPr>
        <w:t>: Establish a routine for retraining the model with new data to maintain its accuracy and relevance. This involves periodically updating the training dataset with recent samples and re-evaluating the model’s performance to ensure it continues to meet the desired standards. Retraining helps the model adapt to changes in user behavior and environmental conditions.</w:t>
      </w:r>
    </w:p>
    <w:p w14:paraId="26C7FB7B" w14:textId="77777777" w:rsidR="005E3008" w:rsidRPr="005E3008" w:rsidRDefault="005E3008" w:rsidP="005E3008">
      <w:pPr>
        <w:pStyle w:val="NormalWeb"/>
        <w:numPr>
          <w:ilvl w:val="0"/>
          <w:numId w:val="15"/>
        </w:numPr>
        <w:rPr>
          <w:rFonts w:ascii="Cambria" w:hAnsi="Cambria"/>
        </w:rPr>
      </w:pPr>
      <w:r w:rsidRPr="005E3008">
        <w:rPr>
          <w:rStyle w:val="Strong"/>
          <w:rFonts w:ascii="Cambria" w:hAnsi="Cambria"/>
        </w:rPr>
        <w:t>Error Analysis</w:t>
      </w:r>
      <w:r w:rsidRPr="005E3008">
        <w:rPr>
          <w:rFonts w:ascii="Cambria" w:hAnsi="Cambria"/>
        </w:rPr>
        <w:t>: Conduct regular error analysis to understand the types and causes of errors made by the model. By examining false positives, false negatives, and other misclassifications, you can identify patterns or specific scenarios where the model may be underperforming. This analysis informs targeted adjustments to improve model performance.</w:t>
      </w:r>
    </w:p>
    <w:p w14:paraId="6107520F" w14:textId="77777777" w:rsidR="005E3008" w:rsidRPr="005E3008" w:rsidRDefault="005E3008" w:rsidP="005E3008">
      <w:pPr>
        <w:pStyle w:val="NormalWeb"/>
        <w:numPr>
          <w:ilvl w:val="0"/>
          <w:numId w:val="15"/>
        </w:numPr>
        <w:rPr>
          <w:rFonts w:ascii="Cambria" w:hAnsi="Cambria"/>
        </w:rPr>
      </w:pPr>
      <w:r w:rsidRPr="005E3008">
        <w:rPr>
          <w:rStyle w:val="Strong"/>
          <w:rFonts w:ascii="Cambria" w:hAnsi="Cambria"/>
        </w:rPr>
        <w:t>User Feedback Integration</w:t>
      </w:r>
      <w:r w:rsidRPr="005E3008">
        <w:rPr>
          <w:rFonts w:ascii="Cambria" w:hAnsi="Cambria"/>
        </w:rPr>
        <w:t>: Collect and incorporate feedback from users to gain insights into the model’s real-world performance and user experience. Feedback can highlight practical issues, such as missed detections or false alarms, and guide improvements to enhance the model’s effectiveness and user satisfaction.</w:t>
      </w:r>
    </w:p>
    <w:p w14:paraId="70E3E203" w14:textId="77777777" w:rsidR="005E3008" w:rsidRPr="005E3008" w:rsidRDefault="005E3008" w:rsidP="005E3008">
      <w:pPr>
        <w:pStyle w:val="NormalWeb"/>
        <w:numPr>
          <w:ilvl w:val="0"/>
          <w:numId w:val="15"/>
        </w:numPr>
        <w:rPr>
          <w:rFonts w:ascii="Cambria" w:hAnsi="Cambria"/>
        </w:rPr>
      </w:pPr>
      <w:r w:rsidRPr="005E3008">
        <w:rPr>
          <w:rStyle w:val="Strong"/>
          <w:rFonts w:ascii="Cambria" w:hAnsi="Cambria"/>
        </w:rPr>
        <w:t>System Health Checks</w:t>
      </w:r>
      <w:r w:rsidRPr="005E3008">
        <w:rPr>
          <w:rFonts w:ascii="Cambria" w:hAnsi="Cambria"/>
        </w:rPr>
        <w:t>: Perform regular system health checks to ensure that all components of the model deployment, including hardware and software, are functioning correctly. This includes verifying data flow, computational resources, and system stability to prevent and address any technical issues that could impact model performance.</w:t>
      </w:r>
    </w:p>
    <w:p w14:paraId="716281C0" w14:textId="77777777" w:rsidR="005E3008" w:rsidRPr="005E3008" w:rsidRDefault="005E3008" w:rsidP="005E3008">
      <w:pPr>
        <w:pStyle w:val="NormalWeb"/>
        <w:rPr>
          <w:rFonts w:ascii="Cambria" w:hAnsi="Cambria"/>
        </w:rPr>
      </w:pPr>
      <w:r w:rsidRPr="005E3008">
        <w:rPr>
          <w:rFonts w:ascii="Cambria" w:hAnsi="Cambria"/>
        </w:rPr>
        <w:t>In summary, robust monitoring procedures are essential for ensuring the ongoing effectiveness of AI models in Camera-Based Occupancy Sensing systems. By implementing performance tracking, real-time monitoring, data drift detection, model retraining, error analysis, user feedback integration, and system health checks, you can maintain high model performance, adapt to changes, and provide reliable occupancy sensing in smart home applications.</w:t>
      </w:r>
    </w:p>
    <w:p w14:paraId="16F166A5" w14:textId="77777777" w:rsidR="005E3008" w:rsidRDefault="005E3008" w:rsidP="005E3008"/>
    <w:p w14:paraId="62694134" w14:textId="1C985C79" w:rsidR="007B635E" w:rsidRPr="00CB758A" w:rsidRDefault="0015665F">
      <w:pPr>
        <w:pStyle w:val="Heading2"/>
        <w:keepNext w:val="0"/>
        <w:keepLines w:val="0"/>
        <w:widowControl w:val="0"/>
        <w:spacing w:before="320" w:after="0" w:line="312" w:lineRule="auto"/>
        <w:rPr>
          <w:b/>
          <w:bCs/>
          <w:sz w:val="28"/>
          <w:szCs w:val="28"/>
        </w:rPr>
      </w:pPr>
      <w:bookmarkStart w:id="34" w:name="_wt0osdw1r32f" w:colFirst="0" w:colLast="0"/>
      <w:bookmarkEnd w:id="34"/>
      <w:r w:rsidRPr="00CB758A">
        <w:rPr>
          <w:b/>
          <w:bCs/>
          <w:sz w:val="28"/>
          <w:szCs w:val="28"/>
        </w:rPr>
        <w:t xml:space="preserve">9.2 Risk Assessment of the </w:t>
      </w:r>
      <w:r w:rsidR="0054748C" w:rsidRPr="00CB758A">
        <w:rPr>
          <w:b/>
          <w:bCs/>
          <w:sz w:val="28"/>
          <w:szCs w:val="28"/>
        </w:rPr>
        <w:t>Model</w:t>
      </w:r>
      <w:r w:rsidR="005E3008" w:rsidRPr="00CB758A">
        <w:rPr>
          <w:b/>
          <w:bCs/>
          <w:sz w:val="28"/>
          <w:szCs w:val="28"/>
        </w:rPr>
        <w:t>:</w:t>
      </w:r>
    </w:p>
    <w:p w14:paraId="1CC2EDC4" w14:textId="77777777" w:rsidR="005E3008" w:rsidRDefault="005E3008" w:rsidP="005E3008"/>
    <w:p w14:paraId="0ADE0FD7" w14:textId="5ABFD80A" w:rsidR="005E3008" w:rsidRDefault="005E3008" w:rsidP="005E3008">
      <w:pPr>
        <w:rPr>
          <w:rFonts w:ascii="Cambria" w:hAnsi="Cambria"/>
        </w:rPr>
      </w:pPr>
      <w:r w:rsidRPr="005E3008">
        <w:rPr>
          <w:rFonts w:ascii="Cambria" w:hAnsi="Cambria"/>
        </w:rPr>
        <w:t>Here is a risk assessment table tailored to the Camera-Based Occupancy Sensing Using AI for Smart Home Applications project:</w:t>
      </w:r>
      <w:sdt>
        <w:sdtPr>
          <w:rPr>
            <w:rFonts w:ascii="Cambria" w:hAnsi="Cambria"/>
          </w:rPr>
          <w:id w:val="-1044365514"/>
          <w:citation/>
        </w:sdtPr>
        <w:sdtEndPr/>
        <w:sdtContent>
          <w:r w:rsidR="0048004C">
            <w:rPr>
              <w:rFonts w:ascii="Cambria" w:hAnsi="Cambria"/>
            </w:rPr>
            <w:fldChar w:fldCharType="begin"/>
          </w:r>
          <w:r w:rsidR="0048004C">
            <w:rPr>
              <w:rFonts w:ascii="Cambria" w:hAnsi="Cambria"/>
            </w:rPr>
            <w:instrText xml:space="preserve"> CITATION Val \l 1033 </w:instrText>
          </w:r>
          <w:r w:rsidR="0048004C">
            <w:rPr>
              <w:rFonts w:ascii="Cambria" w:hAnsi="Cambria"/>
            </w:rPr>
            <w:fldChar w:fldCharType="separate"/>
          </w:r>
          <w:r w:rsidR="00B0350B">
            <w:rPr>
              <w:rFonts w:ascii="Cambria" w:hAnsi="Cambria"/>
              <w:noProof/>
            </w:rPr>
            <w:t xml:space="preserve"> </w:t>
          </w:r>
          <w:r w:rsidR="00B0350B" w:rsidRPr="00B0350B">
            <w:rPr>
              <w:rFonts w:ascii="Cambria" w:hAnsi="Cambria"/>
              <w:noProof/>
            </w:rPr>
            <w:t>[20]</w:t>
          </w:r>
          <w:r w:rsidR="0048004C">
            <w:rPr>
              <w:rFonts w:ascii="Cambria" w:hAnsi="Cambria"/>
            </w:rPr>
            <w:fldChar w:fldCharType="end"/>
          </w:r>
        </w:sdtContent>
      </w:sdt>
    </w:p>
    <w:p w14:paraId="3A49B079" w14:textId="77777777" w:rsidR="005E3008" w:rsidRDefault="005E3008" w:rsidP="005E3008">
      <w:pPr>
        <w:rPr>
          <w:rFonts w:ascii="Cambria" w:hAnsi="Cambria"/>
        </w:rPr>
      </w:pPr>
    </w:p>
    <w:p w14:paraId="0813C428" w14:textId="77777777" w:rsidR="00F21A50" w:rsidRPr="00BB2F90" w:rsidRDefault="00F21A50" w:rsidP="00F21A50">
      <w:pPr>
        <w:jc w:val="center"/>
        <w:rPr>
          <w:rFonts w:asciiTheme="minorHAnsi" w:hAnsiTheme="minorHAnsi"/>
        </w:rPr>
      </w:pPr>
      <w:r w:rsidRPr="006F4FA2">
        <w:rPr>
          <w:rFonts w:asciiTheme="minorHAnsi" w:hAnsiTheme="minorHAnsi"/>
        </w:rPr>
        <w:t>Table 8: A table showing the risk assessment of the project</w:t>
      </w:r>
    </w:p>
    <w:p w14:paraId="06240932" w14:textId="77777777" w:rsidR="005E3008" w:rsidRDefault="005E3008" w:rsidP="00F21A50">
      <w:pPr>
        <w:rPr>
          <w:rFonts w:ascii="Cambria" w:hAnsi="Cambria"/>
        </w:rPr>
      </w:pPr>
    </w:p>
    <w:tbl>
      <w:tblPr>
        <w:tblStyle w:val="TableGrid"/>
        <w:tblW w:w="0" w:type="auto"/>
        <w:tblLook w:val="04A0" w:firstRow="1" w:lastRow="0" w:firstColumn="1" w:lastColumn="0" w:noHBand="0" w:noVBand="1"/>
      </w:tblPr>
      <w:tblGrid>
        <w:gridCol w:w="800"/>
        <w:gridCol w:w="1869"/>
        <w:gridCol w:w="1463"/>
        <w:gridCol w:w="2471"/>
        <w:gridCol w:w="2416"/>
      </w:tblGrid>
      <w:tr w:rsidR="005E3008" w14:paraId="3F0F4CD8" w14:textId="77777777" w:rsidTr="005E3008">
        <w:tc>
          <w:tcPr>
            <w:tcW w:w="805" w:type="dxa"/>
          </w:tcPr>
          <w:p w14:paraId="68388E6C" w14:textId="1FA4C2C0" w:rsidR="005E3008" w:rsidRPr="00F21A50" w:rsidRDefault="005E3008" w:rsidP="00F21A50">
            <w:pPr>
              <w:jc w:val="center"/>
              <w:rPr>
                <w:rFonts w:asciiTheme="minorHAnsi" w:hAnsiTheme="minorHAnsi"/>
                <w:b/>
                <w:bCs/>
              </w:rPr>
            </w:pPr>
            <w:r w:rsidRPr="00F21A50">
              <w:rPr>
                <w:rFonts w:asciiTheme="minorHAnsi" w:hAnsiTheme="minorHAnsi"/>
                <w:b/>
                <w:bCs/>
              </w:rPr>
              <w:t>Risk No.</w:t>
            </w:r>
          </w:p>
        </w:tc>
        <w:tc>
          <w:tcPr>
            <w:tcW w:w="1890" w:type="dxa"/>
          </w:tcPr>
          <w:p w14:paraId="5CBCAD02" w14:textId="6F8C4310" w:rsidR="005E3008" w:rsidRPr="00F21A50" w:rsidRDefault="005E3008" w:rsidP="00F21A50">
            <w:pPr>
              <w:jc w:val="center"/>
              <w:rPr>
                <w:rFonts w:asciiTheme="minorHAnsi" w:hAnsiTheme="minorHAnsi"/>
                <w:b/>
                <w:bCs/>
              </w:rPr>
            </w:pPr>
            <w:r w:rsidRPr="00F21A50">
              <w:rPr>
                <w:rFonts w:asciiTheme="minorHAnsi" w:hAnsiTheme="minorHAnsi"/>
                <w:b/>
                <w:bCs/>
              </w:rPr>
              <w:t>Description of the Risk</w:t>
            </w:r>
          </w:p>
        </w:tc>
        <w:tc>
          <w:tcPr>
            <w:tcW w:w="1350" w:type="dxa"/>
          </w:tcPr>
          <w:p w14:paraId="4D461585" w14:textId="2E195DFE" w:rsidR="005E3008" w:rsidRPr="00F21A50" w:rsidRDefault="005E3008" w:rsidP="00F21A50">
            <w:pPr>
              <w:jc w:val="center"/>
              <w:rPr>
                <w:rFonts w:asciiTheme="minorHAnsi" w:hAnsiTheme="minorHAnsi"/>
                <w:b/>
                <w:bCs/>
              </w:rPr>
            </w:pPr>
            <w:r w:rsidRPr="00F21A50">
              <w:rPr>
                <w:rFonts w:asciiTheme="minorHAnsi" w:hAnsiTheme="minorHAnsi"/>
                <w:b/>
                <w:bCs/>
              </w:rPr>
              <w:t>Probability of the Risk</w:t>
            </w:r>
          </w:p>
        </w:tc>
        <w:tc>
          <w:tcPr>
            <w:tcW w:w="2520" w:type="dxa"/>
          </w:tcPr>
          <w:p w14:paraId="14B46975" w14:textId="03135999" w:rsidR="005E3008" w:rsidRPr="00F21A50" w:rsidRDefault="005E3008" w:rsidP="00F21A50">
            <w:pPr>
              <w:jc w:val="center"/>
              <w:rPr>
                <w:rFonts w:asciiTheme="minorHAnsi" w:hAnsiTheme="minorHAnsi"/>
                <w:b/>
                <w:bCs/>
              </w:rPr>
            </w:pPr>
            <w:r w:rsidRPr="00F21A50">
              <w:rPr>
                <w:rFonts w:asciiTheme="minorHAnsi" w:hAnsiTheme="minorHAnsi"/>
                <w:b/>
                <w:bCs/>
              </w:rPr>
              <w:t>Effect on the Project</w:t>
            </w:r>
          </w:p>
        </w:tc>
        <w:tc>
          <w:tcPr>
            <w:tcW w:w="2454" w:type="dxa"/>
          </w:tcPr>
          <w:p w14:paraId="683E74AF" w14:textId="0394A48F" w:rsidR="005E3008" w:rsidRPr="00F21A50" w:rsidRDefault="00F21A50" w:rsidP="00F21A50">
            <w:pPr>
              <w:jc w:val="center"/>
              <w:rPr>
                <w:rFonts w:asciiTheme="minorHAnsi" w:hAnsiTheme="minorHAnsi"/>
                <w:b/>
                <w:bCs/>
              </w:rPr>
            </w:pPr>
            <w:r w:rsidRPr="00F21A50">
              <w:rPr>
                <w:rFonts w:asciiTheme="minorHAnsi" w:hAnsiTheme="minorHAnsi"/>
                <w:b/>
                <w:bCs/>
              </w:rPr>
              <w:t>Contingencies to Mitigate the Risk</w:t>
            </w:r>
          </w:p>
        </w:tc>
      </w:tr>
      <w:tr w:rsidR="005E3008" w14:paraId="74963DC5" w14:textId="77777777" w:rsidTr="005E3008">
        <w:tc>
          <w:tcPr>
            <w:tcW w:w="805" w:type="dxa"/>
          </w:tcPr>
          <w:p w14:paraId="4903CA31" w14:textId="18AEAA61" w:rsidR="005E3008" w:rsidRPr="00F21A50" w:rsidRDefault="00F21A50" w:rsidP="005E3008">
            <w:pPr>
              <w:rPr>
                <w:rFonts w:asciiTheme="minorHAnsi" w:hAnsiTheme="minorHAnsi"/>
              </w:rPr>
            </w:pPr>
            <w:r w:rsidRPr="00F21A50">
              <w:rPr>
                <w:rFonts w:asciiTheme="minorHAnsi" w:hAnsiTheme="minorHAnsi"/>
              </w:rPr>
              <w:t>GR1</w:t>
            </w:r>
          </w:p>
        </w:tc>
        <w:tc>
          <w:tcPr>
            <w:tcW w:w="1890" w:type="dxa"/>
          </w:tcPr>
          <w:p w14:paraId="31709DD5" w14:textId="07D841CA" w:rsidR="005E3008" w:rsidRPr="00F21A50" w:rsidRDefault="00F21A50" w:rsidP="005E3008">
            <w:pPr>
              <w:rPr>
                <w:rFonts w:asciiTheme="minorHAnsi" w:hAnsiTheme="minorHAnsi"/>
              </w:rPr>
            </w:pPr>
            <w:r w:rsidRPr="00F21A50">
              <w:rPr>
                <w:rFonts w:asciiTheme="minorHAnsi" w:hAnsiTheme="minorHAnsi"/>
              </w:rPr>
              <w:t>Technical Risks</w:t>
            </w:r>
          </w:p>
        </w:tc>
        <w:tc>
          <w:tcPr>
            <w:tcW w:w="1350" w:type="dxa"/>
          </w:tcPr>
          <w:p w14:paraId="4863BAA9" w14:textId="6638F9E8" w:rsidR="005E3008" w:rsidRPr="00F21A50" w:rsidRDefault="00F21A50" w:rsidP="005E3008">
            <w:pPr>
              <w:rPr>
                <w:rFonts w:asciiTheme="minorHAnsi" w:hAnsiTheme="minorHAnsi"/>
              </w:rPr>
            </w:pPr>
            <w:r w:rsidRPr="00F21A50">
              <w:rPr>
                <w:rFonts w:asciiTheme="minorHAnsi" w:hAnsiTheme="minorHAnsi"/>
              </w:rPr>
              <w:t>MEDIUM TO HIGH</w:t>
            </w:r>
          </w:p>
        </w:tc>
        <w:tc>
          <w:tcPr>
            <w:tcW w:w="2520" w:type="dxa"/>
          </w:tcPr>
          <w:p w14:paraId="34FCCDC5" w14:textId="4FCC1064" w:rsidR="005E3008" w:rsidRPr="00F21A50" w:rsidRDefault="00F21A50" w:rsidP="005E3008">
            <w:pPr>
              <w:rPr>
                <w:rFonts w:asciiTheme="minorHAnsi" w:hAnsiTheme="minorHAnsi"/>
              </w:rPr>
            </w:pPr>
            <w:r w:rsidRPr="00F21A50">
              <w:rPr>
                <w:rFonts w:asciiTheme="minorHAnsi" w:hAnsiTheme="minorHAnsi"/>
              </w:rPr>
              <w:t xml:space="preserve">Technical issues may delay model development, impact real-time performance, or </w:t>
            </w:r>
            <w:r w:rsidRPr="00F21A50">
              <w:rPr>
                <w:rFonts w:asciiTheme="minorHAnsi" w:hAnsiTheme="minorHAnsi"/>
              </w:rPr>
              <w:lastRenderedPageBreak/>
              <w:t>reduce system accuracy.</w:t>
            </w:r>
          </w:p>
        </w:tc>
        <w:tc>
          <w:tcPr>
            <w:tcW w:w="2454" w:type="dxa"/>
          </w:tcPr>
          <w:p w14:paraId="616ED961" w14:textId="68757527" w:rsidR="005E3008" w:rsidRPr="00F21A50" w:rsidRDefault="00F21A50" w:rsidP="005E3008">
            <w:pPr>
              <w:rPr>
                <w:rFonts w:asciiTheme="minorHAnsi" w:hAnsiTheme="minorHAnsi"/>
              </w:rPr>
            </w:pPr>
            <w:r w:rsidRPr="00F21A50">
              <w:rPr>
                <w:rFonts w:asciiTheme="minorHAnsi" w:hAnsiTheme="minorHAnsi"/>
              </w:rPr>
              <w:lastRenderedPageBreak/>
              <w:t>Conduct regular technical reviews, perform rigorous testing, and have a backup plan for technical issues.</w:t>
            </w:r>
          </w:p>
        </w:tc>
      </w:tr>
      <w:tr w:rsidR="005E3008" w14:paraId="45DD7CAD" w14:textId="77777777" w:rsidTr="005E3008">
        <w:tc>
          <w:tcPr>
            <w:tcW w:w="805" w:type="dxa"/>
          </w:tcPr>
          <w:p w14:paraId="42CC9F1C" w14:textId="00ABABA7" w:rsidR="005E3008" w:rsidRPr="00F21A50" w:rsidRDefault="00F21A50" w:rsidP="005E3008">
            <w:pPr>
              <w:rPr>
                <w:rFonts w:asciiTheme="minorHAnsi" w:hAnsiTheme="minorHAnsi"/>
              </w:rPr>
            </w:pPr>
            <w:r w:rsidRPr="00F21A50">
              <w:rPr>
                <w:rFonts w:asciiTheme="minorHAnsi" w:hAnsiTheme="minorHAnsi"/>
              </w:rPr>
              <w:t>GR2</w:t>
            </w:r>
          </w:p>
        </w:tc>
        <w:tc>
          <w:tcPr>
            <w:tcW w:w="1890" w:type="dxa"/>
          </w:tcPr>
          <w:p w14:paraId="3F00C86B" w14:textId="0B3AF1E1" w:rsidR="005E3008" w:rsidRPr="00F21A50" w:rsidRDefault="00F21A50" w:rsidP="005E3008">
            <w:pPr>
              <w:rPr>
                <w:rFonts w:asciiTheme="minorHAnsi" w:hAnsiTheme="minorHAnsi"/>
              </w:rPr>
            </w:pPr>
            <w:r w:rsidRPr="00F21A50">
              <w:rPr>
                <w:rFonts w:asciiTheme="minorHAnsi" w:hAnsiTheme="minorHAnsi"/>
              </w:rPr>
              <w:t>Data Quality Risks</w:t>
            </w:r>
          </w:p>
        </w:tc>
        <w:tc>
          <w:tcPr>
            <w:tcW w:w="1350" w:type="dxa"/>
          </w:tcPr>
          <w:p w14:paraId="1C158325" w14:textId="6123363B" w:rsidR="005E3008" w:rsidRPr="00F21A50" w:rsidRDefault="00F21A50" w:rsidP="005E3008">
            <w:pPr>
              <w:rPr>
                <w:rFonts w:asciiTheme="minorHAnsi" w:hAnsiTheme="minorHAnsi"/>
              </w:rPr>
            </w:pPr>
            <w:r w:rsidRPr="00F21A50">
              <w:rPr>
                <w:rFonts w:asciiTheme="minorHAnsi" w:hAnsiTheme="minorHAnsi"/>
              </w:rPr>
              <w:t>MEDIUM</w:t>
            </w:r>
          </w:p>
        </w:tc>
        <w:tc>
          <w:tcPr>
            <w:tcW w:w="2520" w:type="dxa"/>
          </w:tcPr>
          <w:p w14:paraId="0054E6DB" w14:textId="7FB71D74" w:rsidR="005E3008" w:rsidRPr="00F21A50" w:rsidRDefault="00F21A50" w:rsidP="005E3008">
            <w:pPr>
              <w:rPr>
                <w:rFonts w:asciiTheme="minorHAnsi" w:hAnsiTheme="minorHAnsi"/>
              </w:rPr>
            </w:pPr>
            <w:r w:rsidRPr="00F21A50">
              <w:rPr>
                <w:rFonts w:asciiTheme="minorHAnsi" w:hAnsiTheme="minorHAnsi"/>
              </w:rPr>
              <w:t>Poor data quality could lead to inaccurate occupancy detection and reduced system performance.</w:t>
            </w:r>
          </w:p>
        </w:tc>
        <w:tc>
          <w:tcPr>
            <w:tcW w:w="2454" w:type="dxa"/>
          </w:tcPr>
          <w:p w14:paraId="54290CD0" w14:textId="65EC1F25" w:rsidR="005E3008" w:rsidRPr="00F21A50" w:rsidRDefault="00F21A50" w:rsidP="005E3008">
            <w:pPr>
              <w:rPr>
                <w:rFonts w:asciiTheme="minorHAnsi" w:hAnsiTheme="minorHAnsi"/>
              </w:rPr>
            </w:pPr>
            <w:r w:rsidRPr="00F21A50">
              <w:rPr>
                <w:rFonts w:asciiTheme="minorHAnsi" w:hAnsiTheme="minorHAnsi"/>
              </w:rPr>
              <w:t>Implement thorough data preprocessing and validation techniques to ensure high-quality input data.</w:t>
            </w:r>
          </w:p>
        </w:tc>
      </w:tr>
      <w:tr w:rsidR="005E3008" w14:paraId="5A4BA190" w14:textId="77777777" w:rsidTr="005E3008">
        <w:tc>
          <w:tcPr>
            <w:tcW w:w="805" w:type="dxa"/>
          </w:tcPr>
          <w:p w14:paraId="5D04DD66" w14:textId="3FEC5A22" w:rsidR="005E3008" w:rsidRPr="00F21A50" w:rsidRDefault="00F21A50" w:rsidP="005E3008">
            <w:pPr>
              <w:rPr>
                <w:rFonts w:asciiTheme="minorHAnsi" w:hAnsiTheme="minorHAnsi"/>
              </w:rPr>
            </w:pPr>
            <w:r w:rsidRPr="00F21A50">
              <w:rPr>
                <w:rFonts w:asciiTheme="minorHAnsi" w:hAnsiTheme="minorHAnsi"/>
              </w:rPr>
              <w:t>GR3</w:t>
            </w:r>
          </w:p>
        </w:tc>
        <w:tc>
          <w:tcPr>
            <w:tcW w:w="1890" w:type="dxa"/>
          </w:tcPr>
          <w:p w14:paraId="1EAE891E" w14:textId="05556FD5" w:rsidR="005E3008" w:rsidRPr="00F21A50" w:rsidRDefault="00F21A50" w:rsidP="005E3008">
            <w:pPr>
              <w:rPr>
                <w:rFonts w:asciiTheme="minorHAnsi" w:hAnsiTheme="minorHAnsi"/>
              </w:rPr>
            </w:pPr>
            <w:r w:rsidRPr="00F21A50">
              <w:rPr>
                <w:rFonts w:asciiTheme="minorHAnsi" w:hAnsiTheme="minorHAnsi"/>
              </w:rPr>
              <w:t>Resource Risks</w:t>
            </w:r>
          </w:p>
        </w:tc>
        <w:tc>
          <w:tcPr>
            <w:tcW w:w="1350" w:type="dxa"/>
          </w:tcPr>
          <w:p w14:paraId="28CF0F6E" w14:textId="7E9CC472" w:rsidR="005E3008" w:rsidRPr="00F21A50" w:rsidRDefault="00F21A50" w:rsidP="005E3008">
            <w:pPr>
              <w:rPr>
                <w:rFonts w:asciiTheme="minorHAnsi" w:hAnsiTheme="minorHAnsi"/>
              </w:rPr>
            </w:pPr>
            <w:r w:rsidRPr="00F21A50">
              <w:rPr>
                <w:rFonts w:asciiTheme="minorHAnsi" w:hAnsiTheme="minorHAnsi"/>
              </w:rPr>
              <w:t>MEDIUM</w:t>
            </w:r>
          </w:p>
        </w:tc>
        <w:tc>
          <w:tcPr>
            <w:tcW w:w="2520" w:type="dxa"/>
          </w:tcPr>
          <w:p w14:paraId="2A8FA609" w14:textId="32CBEA95" w:rsidR="005E3008" w:rsidRPr="00F21A50" w:rsidRDefault="00F21A50" w:rsidP="005E3008">
            <w:pPr>
              <w:rPr>
                <w:rFonts w:asciiTheme="minorHAnsi" w:hAnsiTheme="minorHAnsi"/>
              </w:rPr>
            </w:pPr>
            <w:r w:rsidRPr="00F21A50">
              <w:rPr>
                <w:rFonts w:asciiTheme="minorHAnsi" w:hAnsiTheme="minorHAnsi"/>
              </w:rPr>
              <w:t>Insufficient computational resources or expertise may delay model training and deployment.</w:t>
            </w:r>
          </w:p>
        </w:tc>
        <w:tc>
          <w:tcPr>
            <w:tcW w:w="2454" w:type="dxa"/>
          </w:tcPr>
          <w:p w14:paraId="63E16E26" w14:textId="44A53849" w:rsidR="005E3008" w:rsidRPr="00F21A50" w:rsidRDefault="00F21A50" w:rsidP="005E3008">
            <w:pPr>
              <w:rPr>
                <w:rFonts w:asciiTheme="minorHAnsi" w:hAnsiTheme="minorHAnsi"/>
              </w:rPr>
            </w:pPr>
            <w:r w:rsidRPr="00F21A50">
              <w:rPr>
                <w:rFonts w:asciiTheme="minorHAnsi" w:hAnsiTheme="minorHAnsi"/>
              </w:rPr>
              <w:t>Ensure access to adequate computing resources and skilled personnel, and allocate sufficient project time.</w:t>
            </w:r>
          </w:p>
        </w:tc>
      </w:tr>
      <w:tr w:rsidR="005E3008" w14:paraId="5A5656F0" w14:textId="77777777" w:rsidTr="005E3008">
        <w:tc>
          <w:tcPr>
            <w:tcW w:w="805" w:type="dxa"/>
          </w:tcPr>
          <w:p w14:paraId="2281F186" w14:textId="0FA073EE" w:rsidR="005E3008" w:rsidRPr="00F21A50" w:rsidRDefault="00F21A50" w:rsidP="005E3008">
            <w:pPr>
              <w:rPr>
                <w:rFonts w:asciiTheme="minorHAnsi" w:hAnsiTheme="minorHAnsi"/>
              </w:rPr>
            </w:pPr>
            <w:r w:rsidRPr="00F21A50">
              <w:rPr>
                <w:rFonts w:asciiTheme="minorHAnsi" w:hAnsiTheme="minorHAnsi"/>
              </w:rPr>
              <w:t>GR4</w:t>
            </w:r>
          </w:p>
        </w:tc>
        <w:tc>
          <w:tcPr>
            <w:tcW w:w="1890" w:type="dxa"/>
          </w:tcPr>
          <w:p w14:paraId="6E1B5DD8" w14:textId="3F0957F4" w:rsidR="005E3008" w:rsidRPr="00F21A50" w:rsidRDefault="00F21A50" w:rsidP="005E3008">
            <w:pPr>
              <w:rPr>
                <w:rFonts w:asciiTheme="minorHAnsi" w:hAnsiTheme="minorHAnsi"/>
              </w:rPr>
            </w:pPr>
            <w:r w:rsidRPr="00F21A50">
              <w:rPr>
                <w:rFonts w:asciiTheme="minorHAnsi" w:hAnsiTheme="minorHAnsi"/>
              </w:rPr>
              <w:t>Schedule Risks</w:t>
            </w:r>
          </w:p>
        </w:tc>
        <w:tc>
          <w:tcPr>
            <w:tcW w:w="1350" w:type="dxa"/>
          </w:tcPr>
          <w:p w14:paraId="2AEC2234" w14:textId="37E85356" w:rsidR="005E3008" w:rsidRPr="00F21A50" w:rsidRDefault="00F21A50" w:rsidP="005E3008">
            <w:pPr>
              <w:rPr>
                <w:rFonts w:asciiTheme="minorHAnsi" w:hAnsiTheme="minorHAnsi"/>
              </w:rPr>
            </w:pPr>
            <w:r w:rsidRPr="00F21A50">
              <w:rPr>
                <w:rFonts w:asciiTheme="minorHAnsi" w:hAnsiTheme="minorHAnsi"/>
              </w:rPr>
              <w:t>MEDIUM</w:t>
            </w:r>
          </w:p>
        </w:tc>
        <w:tc>
          <w:tcPr>
            <w:tcW w:w="2520" w:type="dxa"/>
          </w:tcPr>
          <w:p w14:paraId="3FE8ECBF" w14:textId="1B5CF2FA" w:rsidR="005E3008" w:rsidRPr="00F21A50" w:rsidRDefault="00F21A50" w:rsidP="005E3008">
            <w:pPr>
              <w:rPr>
                <w:rFonts w:asciiTheme="minorHAnsi" w:hAnsiTheme="minorHAnsi"/>
              </w:rPr>
            </w:pPr>
            <w:r w:rsidRPr="00F21A50">
              <w:rPr>
                <w:rFonts w:asciiTheme="minorHAnsi" w:hAnsiTheme="minorHAnsi"/>
              </w:rPr>
              <w:t>Delays in development phases could lead to missed deadlines and additional costs.</w:t>
            </w:r>
          </w:p>
        </w:tc>
        <w:tc>
          <w:tcPr>
            <w:tcW w:w="2454" w:type="dxa"/>
          </w:tcPr>
          <w:p w14:paraId="65CF3CA4" w14:textId="7455F513" w:rsidR="005E3008" w:rsidRPr="00F21A50" w:rsidRDefault="00F21A50" w:rsidP="005E3008">
            <w:pPr>
              <w:rPr>
                <w:rFonts w:asciiTheme="minorHAnsi" w:hAnsiTheme="minorHAnsi"/>
              </w:rPr>
            </w:pPr>
            <w:r w:rsidRPr="00F21A50">
              <w:rPr>
                <w:rFonts w:asciiTheme="minorHAnsi" w:hAnsiTheme="minorHAnsi"/>
              </w:rPr>
              <w:t>Use project management tools to monitor progress, adjust timelines as necessary, and reallocate resources if needed.</w:t>
            </w:r>
          </w:p>
        </w:tc>
      </w:tr>
      <w:tr w:rsidR="005E3008" w14:paraId="136C508E" w14:textId="77777777" w:rsidTr="005E3008">
        <w:tc>
          <w:tcPr>
            <w:tcW w:w="805" w:type="dxa"/>
          </w:tcPr>
          <w:p w14:paraId="3D521C97" w14:textId="3F1525C3" w:rsidR="005E3008" w:rsidRPr="00F21A50" w:rsidRDefault="00F21A50" w:rsidP="005E3008">
            <w:pPr>
              <w:rPr>
                <w:rFonts w:asciiTheme="minorHAnsi" w:hAnsiTheme="minorHAnsi"/>
              </w:rPr>
            </w:pPr>
            <w:r w:rsidRPr="00F21A50">
              <w:rPr>
                <w:rFonts w:asciiTheme="minorHAnsi" w:hAnsiTheme="minorHAnsi"/>
              </w:rPr>
              <w:t>SR1</w:t>
            </w:r>
          </w:p>
        </w:tc>
        <w:tc>
          <w:tcPr>
            <w:tcW w:w="1890" w:type="dxa"/>
          </w:tcPr>
          <w:p w14:paraId="121F99CF" w14:textId="5CA9A878" w:rsidR="005E3008" w:rsidRPr="00F21A50" w:rsidRDefault="00F21A50" w:rsidP="005E3008">
            <w:pPr>
              <w:rPr>
                <w:rFonts w:asciiTheme="minorHAnsi" w:hAnsiTheme="minorHAnsi"/>
              </w:rPr>
            </w:pPr>
            <w:r w:rsidRPr="00F21A50">
              <w:rPr>
                <w:rFonts w:asciiTheme="minorHAnsi" w:hAnsiTheme="minorHAnsi"/>
              </w:rPr>
              <w:t>Model Performance Risk</w:t>
            </w:r>
          </w:p>
        </w:tc>
        <w:tc>
          <w:tcPr>
            <w:tcW w:w="1350" w:type="dxa"/>
          </w:tcPr>
          <w:p w14:paraId="615C6294" w14:textId="24B41BC0" w:rsidR="005E3008" w:rsidRPr="00F21A50" w:rsidRDefault="00F21A50" w:rsidP="005E3008">
            <w:pPr>
              <w:rPr>
                <w:rFonts w:asciiTheme="minorHAnsi" w:hAnsiTheme="minorHAnsi"/>
              </w:rPr>
            </w:pPr>
            <w:r w:rsidRPr="00F21A50">
              <w:rPr>
                <w:rFonts w:asciiTheme="minorHAnsi" w:hAnsiTheme="minorHAnsi"/>
              </w:rPr>
              <w:t>HIGH</w:t>
            </w:r>
          </w:p>
        </w:tc>
        <w:tc>
          <w:tcPr>
            <w:tcW w:w="2520" w:type="dxa"/>
          </w:tcPr>
          <w:p w14:paraId="303EB370" w14:textId="580FD6EE" w:rsidR="005E3008" w:rsidRPr="00F21A50" w:rsidRDefault="00F21A50" w:rsidP="005E3008">
            <w:pPr>
              <w:rPr>
                <w:rFonts w:asciiTheme="minorHAnsi" w:hAnsiTheme="minorHAnsi"/>
              </w:rPr>
            </w:pPr>
            <w:r w:rsidRPr="00F21A50">
              <w:rPr>
                <w:rFonts w:asciiTheme="minorHAnsi" w:hAnsiTheme="minorHAnsi"/>
              </w:rPr>
              <w:t>Poor model performance could result in inaccurate occupancy sensing, affecting overall system reliability.</w:t>
            </w:r>
          </w:p>
        </w:tc>
        <w:tc>
          <w:tcPr>
            <w:tcW w:w="2454" w:type="dxa"/>
          </w:tcPr>
          <w:p w14:paraId="7076AA33" w14:textId="4F16E9A4" w:rsidR="005E3008" w:rsidRPr="00F21A50" w:rsidRDefault="00F21A50" w:rsidP="005E3008">
            <w:pPr>
              <w:rPr>
                <w:rFonts w:asciiTheme="minorHAnsi" w:hAnsiTheme="minorHAnsi"/>
              </w:rPr>
            </w:pPr>
            <w:r w:rsidRPr="00F21A50">
              <w:rPr>
                <w:rFonts w:asciiTheme="minorHAnsi" w:hAnsiTheme="minorHAnsi"/>
              </w:rPr>
              <w:t>Continuously monitor model performance and conduct retraining with updated data to improve accuracy.</w:t>
            </w:r>
          </w:p>
        </w:tc>
      </w:tr>
      <w:tr w:rsidR="005E3008" w14:paraId="007015B3" w14:textId="77777777" w:rsidTr="005E3008">
        <w:tc>
          <w:tcPr>
            <w:tcW w:w="805" w:type="dxa"/>
          </w:tcPr>
          <w:p w14:paraId="3D5B0BF6" w14:textId="294CE14B" w:rsidR="005E3008" w:rsidRPr="00F21A50" w:rsidRDefault="00F21A50" w:rsidP="005E3008">
            <w:pPr>
              <w:rPr>
                <w:rFonts w:asciiTheme="minorHAnsi" w:hAnsiTheme="minorHAnsi"/>
              </w:rPr>
            </w:pPr>
            <w:r w:rsidRPr="00F21A50">
              <w:rPr>
                <w:rFonts w:asciiTheme="minorHAnsi" w:hAnsiTheme="minorHAnsi"/>
              </w:rPr>
              <w:t>SR2</w:t>
            </w:r>
          </w:p>
        </w:tc>
        <w:tc>
          <w:tcPr>
            <w:tcW w:w="1890" w:type="dxa"/>
          </w:tcPr>
          <w:p w14:paraId="68E6B4EE" w14:textId="661C63DF" w:rsidR="005E3008" w:rsidRPr="00F21A50" w:rsidRDefault="00F21A50" w:rsidP="005E3008">
            <w:pPr>
              <w:rPr>
                <w:rFonts w:asciiTheme="minorHAnsi" w:hAnsiTheme="minorHAnsi"/>
              </w:rPr>
            </w:pPr>
            <w:r w:rsidRPr="00F21A50">
              <w:rPr>
                <w:rFonts w:asciiTheme="minorHAnsi" w:hAnsiTheme="minorHAnsi"/>
              </w:rPr>
              <w:t>Algorithm Complexity Risk</w:t>
            </w:r>
          </w:p>
        </w:tc>
        <w:tc>
          <w:tcPr>
            <w:tcW w:w="1350" w:type="dxa"/>
          </w:tcPr>
          <w:p w14:paraId="75B8031F" w14:textId="3E4AC2DB" w:rsidR="005E3008" w:rsidRPr="00F21A50" w:rsidRDefault="00F21A50" w:rsidP="005E3008">
            <w:pPr>
              <w:rPr>
                <w:rFonts w:asciiTheme="minorHAnsi" w:hAnsiTheme="minorHAnsi"/>
              </w:rPr>
            </w:pPr>
            <w:r w:rsidRPr="00F21A50">
              <w:rPr>
                <w:rFonts w:asciiTheme="minorHAnsi" w:hAnsiTheme="minorHAnsi"/>
              </w:rPr>
              <w:t>MEDIUM TO HIGH</w:t>
            </w:r>
          </w:p>
        </w:tc>
        <w:tc>
          <w:tcPr>
            <w:tcW w:w="2520" w:type="dxa"/>
          </w:tcPr>
          <w:p w14:paraId="2F5CB559" w14:textId="300A4B0C" w:rsidR="005E3008" w:rsidRPr="00F21A50" w:rsidRDefault="00F21A50" w:rsidP="005E3008">
            <w:pPr>
              <w:rPr>
                <w:rFonts w:asciiTheme="minorHAnsi" w:hAnsiTheme="minorHAnsi"/>
              </w:rPr>
            </w:pPr>
            <w:r w:rsidRPr="00F21A50">
              <w:rPr>
                <w:rFonts w:asciiTheme="minorHAnsi" w:hAnsiTheme="minorHAnsi"/>
              </w:rPr>
              <w:t>High complexity in algorithms may lead to difficulties in model interpretation and maintenance.</w:t>
            </w:r>
          </w:p>
        </w:tc>
        <w:tc>
          <w:tcPr>
            <w:tcW w:w="2454" w:type="dxa"/>
          </w:tcPr>
          <w:p w14:paraId="12A5DF31" w14:textId="72847CBF" w:rsidR="005E3008" w:rsidRPr="00F21A50" w:rsidRDefault="00F21A50" w:rsidP="005E3008">
            <w:pPr>
              <w:rPr>
                <w:rFonts w:asciiTheme="minorHAnsi" w:hAnsiTheme="minorHAnsi"/>
              </w:rPr>
            </w:pPr>
            <w:r w:rsidRPr="00F21A50">
              <w:rPr>
                <w:rFonts w:asciiTheme="minorHAnsi" w:hAnsiTheme="minorHAnsi"/>
              </w:rPr>
              <w:t>Simplify algorithms where possible, modularize complex components, and maintain thorough documentation.</w:t>
            </w:r>
          </w:p>
        </w:tc>
      </w:tr>
      <w:tr w:rsidR="005E3008" w14:paraId="52E35B7E" w14:textId="77777777" w:rsidTr="005E3008">
        <w:tc>
          <w:tcPr>
            <w:tcW w:w="805" w:type="dxa"/>
          </w:tcPr>
          <w:p w14:paraId="66FD1EA9" w14:textId="1406F0EA" w:rsidR="005E3008" w:rsidRPr="00F21A50" w:rsidRDefault="00F21A50" w:rsidP="005E3008">
            <w:pPr>
              <w:rPr>
                <w:rFonts w:asciiTheme="minorHAnsi" w:hAnsiTheme="minorHAnsi"/>
              </w:rPr>
            </w:pPr>
            <w:r w:rsidRPr="00F21A50">
              <w:rPr>
                <w:rFonts w:asciiTheme="minorHAnsi" w:hAnsiTheme="minorHAnsi"/>
              </w:rPr>
              <w:t>SR3</w:t>
            </w:r>
          </w:p>
        </w:tc>
        <w:tc>
          <w:tcPr>
            <w:tcW w:w="189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4"/>
            </w:tblGrid>
            <w:tr w:rsidR="00F21A50" w:rsidRPr="00F21A50" w14:paraId="41FEBA6F" w14:textId="77777777" w:rsidTr="00F21A50">
              <w:trPr>
                <w:tblCellSpacing w:w="15" w:type="dxa"/>
              </w:trPr>
              <w:tc>
                <w:tcPr>
                  <w:tcW w:w="0" w:type="auto"/>
                  <w:vAlign w:val="center"/>
                  <w:hideMark/>
                </w:tcPr>
                <w:p w14:paraId="3253555E" w14:textId="77777777" w:rsidR="00F21A50" w:rsidRPr="00F21A50" w:rsidRDefault="00F21A50" w:rsidP="00F21A50">
                  <w:pPr>
                    <w:rPr>
                      <w:rFonts w:asciiTheme="minorHAnsi" w:hAnsiTheme="minorHAnsi"/>
                    </w:rPr>
                  </w:pPr>
                  <w:r w:rsidRPr="00F21A50">
                    <w:rPr>
                      <w:rFonts w:asciiTheme="minorHAnsi" w:hAnsiTheme="minorHAnsi"/>
                    </w:rPr>
                    <w:t>Data Drift Risk</w:t>
                  </w:r>
                </w:p>
              </w:tc>
            </w:tr>
          </w:tbl>
          <w:p w14:paraId="64431282" w14:textId="77777777" w:rsidR="00F21A50" w:rsidRPr="00F21A50" w:rsidRDefault="00F21A50" w:rsidP="00F21A50">
            <w:pPr>
              <w:rPr>
                <w:rFonts w:asciiTheme="minorHAnsi" w:hAnsiTheme="minorHAnsi"/>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21A50" w:rsidRPr="00F21A50" w14:paraId="6F39AB82" w14:textId="77777777" w:rsidTr="00F21A50">
              <w:trPr>
                <w:tblCellSpacing w:w="15" w:type="dxa"/>
              </w:trPr>
              <w:tc>
                <w:tcPr>
                  <w:tcW w:w="0" w:type="auto"/>
                  <w:vAlign w:val="center"/>
                  <w:hideMark/>
                </w:tcPr>
                <w:p w14:paraId="7C29EB6D" w14:textId="77777777" w:rsidR="00F21A50" w:rsidRPr="00F21A50" w:rsidRDefault="00F21A50" w:rsidP="00F21A50">
                  <w:pPr>
                    <w:rPr>
                      <w:rFonts w:asciiTheme="minorHAnsi" w:hAnsiTheme="minorHAnsi"/>
                    </w:rPr>
                  </w:pPr>
                </w:p>
              </w:tc>
            </w:tr>
          </w:tbl>
          <w:p w14:paraId="178E20CD" w14:textId="77777777" w:rsidR="005E3008" w:rsidRPr="00F21A50" w:rsidRDefault="005E3008" w:rsidP="005E3008">
            <w:pPr>
              <w:rPr>
                <w:rFonts w:asciiTheme="minorHAnsi" w:hAnsiTheme="minorHAnsi"/>
              </w:rPr>
            </w:pPr>
          </w:p>
        </w:tc>
        <w:tc>
          <w:tcPr>
            <w:tcW w:w="1350" w:type="dxa"/>
          </w:tcPr>
          <w:p w14:paraId="428D0A86" w14:textId="10F4B5BA" w:rsidR="005E3008" w:rsidRPr="00F21A50" w:rsidRDefault="00F21A50" w:rsidP="005E3008">
            <w:pPr>
              <w:rPr>
                <w:rFonts w:asciiTheme="minorHAnsi" w:hAnsiTheme="minorHAnsi"/>
              </w:rPr>
            </w:pPr>
            <w:r w:rsidRPr="00F21A50">
              <w:rPr>
                <w:rFonts w:asciiTheme="minorHAnsi" w:hAnsiTheme="minorHAnsi"/>
              </w:rPr>
              <w:t>MEDIUM</w:t>
            </w:r>
          </w:p>
        </w:tc>
        <w:tc>
          <w:tcPr>
            <w:tcW w:w="2520" w:type="dxa"/>
          </w:tcPr>
          <w:p w14:paraId="37D99D68" w14:textId="161DB23F" w:rsidR="005E3008" w:rsidRPr="00F21A50" w:rsidRDefault="00F21A50" w:rsidP="005E3008">
            <w:pPr>
              <w:rPr>
                <w:rFonts w:asciiTheme="minorHAnsi" w:hAnsiTheme="minorHAnsi"/>
              </w:rPr>
            </w:pPr>
            <w:r w:rsidRPr="00F21A50">
              <w:rPr>
                <w:rFonts w:asciiTheme="minorHAnsi" w:hAnsiTheme="minorHAnsi"/>
              </w:rPr>
              <w:t>Changes in occupancy patterns or environments may reduce model accuracy over time.</w:t>
            </w:r>
          </w:p>
        </w:tc>
        <w:tc>
          <w:tcPr>
            <w:tcW w:w="2454" w:type="dxa"/>
          </w:tcPr>
          <w:p w14:paraId="327879BF" w14:textId="65EDD266" w:rsidR="005E3008" w:rsidRPr="00F21A50" w:rsidRDefault="00F21A50" w:rsidP="005E3008">
            <w:pPr>
              <w:rPr>
                <w:rFonts w:asciiTheme="minorHAnsi" w:hAnsiTheme="minorHAnsi"/>
              </w:rPr>
            </w:pPr>
            <w:r w:rsidRPr="00F21A50">
              <w:rPr>
                <w:rFonts w:asciiTheme="minorHAnsi" w:hAnsiTheme="minorHAnsi"/>
              </w:rPr>
              <w:t>Implement data drift detection mechanisms and periodically retrain the model with current data.</w:t>
            </w:r>
          </w:p>
        </w:tc>
      </w:tr>
      <w:tr w:rsidR="005E3008" w14:paraId="5C7D4195" w14:textId="77777777" w:rsidTr="005E3008">
        <w:tc>
          <w:tcPr>
            <w:tcW w:w="805" w:type="dxa"/>
          </w:tcPr>
          <w:p w14:paraId="7739D912" w14:textId="51388B01" w:rsidR="005E3008" w:rsidRPr="00F21A50" w:rsidRDefault="00F21A50" w:rsidP="005E3008">
            <w:pPr>
              <w:rPr>
                <w:rFonts w:asciiTheme="minorHAnsi" w:hAnsiTheme="minorHAnsi"/>
              </w:rPr>
            </w:pPr>
            <w:r w:rsidRPr="00F21A50">
              <w:rPr>
                <w:rFonts w:asciiTheme="minorHAnsi" w:hAnsiTheme="minorHAnsi"/>
              </w:rPr>
              <w:t>SR4</w:t>
            </w:r>
          </w:p>
        </w:tc>
        <w:tc>
          <w:tcPr>
            <w:tcW w:w="1890" w:type="dxa"/>
          </w:tcPr>
          <w:p w14:paraId="014981C0" w14:textId="2948F369" w:rsidR="005E3008" w:rsidRPr="00F21A50" w:rsidRDefault="00F21A50" w:rsidP="005E3008">
            <w:pPr>
              <w:rPr>
                <w:rFonts w:asciiTheme="minorHAnsi" w:hAnsiTheme="minorHAnsi"/>
              </w:rPr>
            </w:pPr>
            <w:r w:rsidRPr="00F21A50">
              <w:rPr>
                <w:rFonts w:asciiTheme="minorHAnsi" w:hAnsiTheme="minorHAnsi"/>
              </w:rPr>
              <w:t>Testing and Validation Risk</w:t>
            </w:r>
          </w:p>
        </w:tc>
        <w:tc>
          <w:tcPr>
            <w:tcW w:w="1350" w:type="dxa"/>
          </w:tcPr>
          <w:p w14:paraId="7C03601D" w14:textId="09036657" w:rsidR="005E3008" w:rsidRPr="00F21A50" w:rsidRDefault="00F21A50" w:rsidP="005E3008">
            <w:pPr>
              <w:rPr>
                <w:rFonts w:asciiTheme="minorHAnsi" w:hAnsiTheme="minorHAnsi"/>
              </w:rPr>
            </w:pPr>
            <w:r w:rsidRPr="00F21A50">
              <w:rPr>
                <w:rFonts w:asciiTheme="minorHAnsi" w:hAnsiTheme="minorHAnsi"/>
              </w:rPr>
              <w:t>MEDIUM</w:t>
            </w:r>
          </w:p>
        </w:tc>
        <w:tc>
          <w:tcPr>
            <w:tcW w:w="2520" w:type="dxa"/>
          </w:tcPr>
          <w:p w14:paraId="288B2FAD" w14:textId="5ABDD08E" w:rsidR="005E3008" w:rsidRPr="00F21A50" w:rsidRDefault="00F21A50" w:rsidP="005E3008">
            <w:pPr>
              <w:rPr>
                <w:rFonts w:asciiTheme="minorHAnsi" w:hAnsiTheme="minorHAnsi"/>
              </w:rPr>
            </w:pPr>
            <w:r w:rsidRPr="00F21A50">
              <w:rPr>
                <w:rFonts w:asciiTheme="minorHAnsi" w:hAnsiTheme="minorHAnsi"/>
              </w:rPr>
              <w:t>Inadequate testing might result in undetected errors, leading to system failures in real-world scenarios.</w:t>
            </w:r>
          </w:p>
        </w:tc>
        <w:tc>
          <w:tcPr>
            <w:tcW w:w="2454" w:type="dxa"/>
          </w:tcPr>
          <w:p w14:paraId="7EB0B784" w14:textId="51859C5B" w:rsidR="005E3008" w:rsidRPr="00F21A50" w:rsidRDefault="00F21A50" w:rsidP="005E3008">
            <w:pPr>
              <w:rPr>
                <w:rFonts w:asciiTheme="minorHAnsi" w:hAnsiTheme="minorHAnsi"/>
              </w:rPr>
            </w:pPr>
            <w:r w:rsidRPr="00F21A50">
              <w:rPr>
                <w:rFonts w:asciiTheme="minorHAnsi" w:hAnsiTheme="minorHAnsi"/>
              </w:rPr>
              <w:t>Develop a comprehensive testing plan, including edge cases and real-world scenarios, and conduct thorough validation.</w:t>
            </w:r>
          </w:p>
        </w:tc>
      </w:tr>
      <w:tr w:rsidR="005E3008" w14:paraId="367FD9B9" w14:textId="77777777" w:rsidTr="005E3008">
        <w:tc>
          <w:tcPr>
            <w:tcW w:w="805" w:type="dxa"/>
          </w:tcPr>
          <w:p w14:paraId="4C49CA12" w14:textId="1571F84D" w:rsidR="005E3008" w:rsidRPr="00F21A50" w:rsidRDefault="00F21A50" w:rsidP="005E3008">
            <w:pPr>
              <w:rPr>
                <w:rFonts w:asciiTheme="minorHAnsi" w:hAnsiTheme="minorHAnsi"/>
              </w:rPr>
            </w:pPr>
            <w:r w:rsidRPr="00F21A50">
              <w:rPr>
                <w:rFonts w:asciiTheme="minorHAnsi" w:hAnsiTheme="minorHAnsi"/>
              </w:rPr>
              <w:t>SR5</w:t>
            </w:r>
          </w:p>
        </w:tc>
        <w:tc>
          <w:tcPr>
            <w:tcW w:w="1890" w:type="dxa"/>
          </w:tcPr>
          <w:p w14:paraId="45D9DF51" w14:textId="1E40764C" w:rsidR="005E3008" w:rsidRPr="00F21A50" w:rsidRDefault="00F21A50" w:rsidP="005E3008">
            <w:pPr>
              <w:rPr>
                <w:rFonts w:asciiTheme="minorHAnsi" w:hAnsiTheme="minorHAnsi"/>
              </w:rPr>
            </w:pPr>
            <w:r w:rsidRPr="00F21A50">
              <w:rPr>
                <w:rFonts w:asciiTheme="minorHAnsi" w:hAnsiTheme="minorHAnsi"/>
              </w:rPr>
              <w:t>Integration Risk</w:t>
            </w:r>
          </w:p>
        </w:tc>
        <w:tc>
          <w:tcPr>
            <w:tcW w:w="1350" w:type="dxa"/>
          </w:tcPr>
          <w:p w14:paraId="52590AE7" w14:textId="4F8E13C1" w:rsidR="005E3008" w:rsidRPr="00F21A50" w:rsidRDefault="00F21A50" w:rsidP="005E3008">
            <w:pPr>
              <w:rPr>
                <w:rFonts w:asciiTheme="minorHAnsi" w:hAnsiTheme="minorHAnsi"/>
              </w:rPr>
            </w:pPr>
            <w:r w:rsidRPr="00F21A50">
              <w:rPr>
                <w:rFonts w:asciiTheme="minorHAnsi" w:hAnsiTheme="minorHAnsi"/>
              </w:rPr>
              <w:t>MEDIUM</w:t>
            </w:r>
          </w:p>
        </w:tc>
        <w:tc>
          <w:tcPr>
            <w:tcW w:w="2520" w:type="dxa"/>
          </w:tcPr>
          <w:p w14:paraId="3D043003" w14:textId="441C8867" w:rsidR="005E3008" w:rsidRPr="00F21A50" w:rsidRDefault="00F21A50" w:rsidP="005E3008">
            <w:pPr>
              <w:rPr>
                <w:rFonts w:asciiTheme="minorHAnsi" w:hAnsiTheme="minorHAnsi"/>
              </w:rPr>
            </w:pPr>
            <w:r w:rsidRPr="00F21A50">
              <w:rPr>
                <w:rFonts w:asciiTheme="minorHAnsi" w:hAnsiTheme="minorHAnsi"/>
              </w:rPr>
              <w:t xml:space="preserve">Challenges integrating the model </w:t>
            </w:r>
            <w:r w:rsidRPr="00F21A50">
              <w:rPr>
                <w:rFonts w:asciiTheme="minorHAnsi" w:hAnsiTheme="minorHAnsi"/>
              </w:rPr>
              <w:lastRenderedPageBreak/>
              <w:t>with existing smart home systems may affect overall system functionality.</w:t>
            </w:r>
          </w:p>
        </w:tc>
        <w:tc>
          <w:tcPr>
            <w:tcW w:w="2454" w:type="dxa"/>
          </w:tcPr>
          <w:p w14:paraId="64B2B2BD" w14:textId="5E3562D4" w:rsidR="005E3008" w:rsidRPr="00F21A50" w:rsidRDefault="00F21A50" w:rsidP="005E3008">
            <w:pPr>
              <w:rPr>
                <w:rFonts w:asciiTheme="minorHAnsi" w:hAnsiTheme="minorHAnsi"/>
              </w:rPr>
            </w:pPr>
            <w:r w:rsidRPr="00F21A50">
              <w:rPr>
                <w:rFonts w:asciiTheme="minorHAnsi" w:hAnsiTheme="minorHAnsi"/>
              </w:rPr>
              <w:lastRenderedPageBreak/>
              <w:t xml:space="preserve">Plan integration strategies early, </w:t>
            </w:r>
            <w:r w:rsidRPr="00F21A50">
              <w:rPr>
                <w:rFonts w:asciiTheme="minorHAnsi" w:hAnsiTheme="minorHAnsi"/>
              </w:rPr>
              <w:lastRenderedPageBreak/>
              <w:t>conduct incremental testing, and ensure compatibility with existing systems.</w:t>
            </w:r>
          </w:p>
        </w:tc>
      </w:tr>
      <w:tr w:rsidR="005E3008" w14:paraId="79934162" w14:textId="77777777" w:rsidTr="005E3008">
        <w:tc>
          <w:tcPr>
            <w:tcW w:w="805" w:type="dxa"/>
          </w:tcPr>
          <w:p w14:paraId="61D0589C" w14:textId="423B5589" w:rsidR="005E3008" w:rsidRPr="00F21A50" w:rsidRDefault="00F21A50" w:rsidP="005E3008">
            <w:pPr>
              <w:rPr>
                <w:rFonts w:asciiTheme="minorHAnsi" w:hAnsiTheme="minorHAnsi"/>
              </w:rPr>
            </w:pPr>
            <w:r w:rsidRPr="00F21A50">
              <w:rPr>
                <w:rFonts w:asciiTheme="minorHAnsi" w:hAnsiTheme="minorHAnsi"/>
              </w:rPr>
              <w:lastRenderedPageBreak/>
              <w:t>SR6</w:t>
            </w:r>
          </w:p>
        </w:tc>
        <w:tc>
          <w:tcPr>
            <w:tcW w:w="1890" w:type="dxa"/>
          </w:tcPr>
          <w:p w14:paraId="10E440AD" w14:textId="7D2B06B5" w:rsidR="005E3008" w:rsidRPr="00F21A50" w:rsidRDefault="00F21A50" w:rsidP="005E3008">
            <w:pPr>
              <w:rPr>
                <w:rFonts w:asciiTheme="minorHAnsi" w:hAnsiTheme="minorHAnsi"/>
              </w:rPr>
            </w:pPr>
            <w:r w:rsidRPr="00F21A50">
              <w:rPr>
                <w:rFonts w:asciiTheme="minorHAnsi" w:hAnsiTheme="minorHAnsi"/>
              </w:rPr>
              <w:t>User Adoption Risk</w:t>
            </w:r>
          </w:p>
        </w:tc>
        <w:tc>
          <w:tcPr>
            <w:tcW w:w="1350" w:type="dxa"/>
          </w:tcPr>
          <w:p w14:paraId="1F91E4D2" w14:textId="14159710" w:rsidR="005E3008" w:rsidRPr="00F21A50" w:rsidRDefault="00F21A50" w:rsidP="005E3008">
            <w:pPr>
              <w:rPr>
                <w:rFonts w:asciiTheme="minorHAnsi" w:hAnsiTheme="minorHAnsi"/>
              </w:rPr>
            </w:pPr>
            <w:r w:rsidRPr="00F21A50">
              <w:rPr>
                <w:rFonts w:asciiTheme="minorHAnsi" w:hAnsiTheme="minorHAnsi"/>
              </w:rPr>
              <w:t>LOW TO MEDIUM</w:t>
            </w:r>
          </w:p>
        </w:tc>
        <w:tc>
          <w:tcPr>
            <w:tcW w:w="2520" w:type="dxa"/>
          </w:tcPr>
          <w:p w14:paraId="3B041A11" w14:textId="544D0FC5" w:rsidR="005E3008" w:rsidRPr="00F21A50" w:rsidRDefault="00F21A50" w:rsidP="005E3008">
            <w:pPr>
              <w:rPr>
                <w:rFonts w:asciiTheme="minorHAnsi" w:hAnsiTheme="minorHAnsi"/>
              </w:rPr>
            </w:pPr>
            <w:r w:rsidRPr="00F21A50">
              <w:rPr>
                <w:rFonts w:asciiTheme="minorHAnsi" w:hAnsiTheme="minorHAnsi"/>
              </w:rPr>
              <w:t>Users may be reluctant to adopt the new system due to unfamiliarity or perceived complexity.</w:t>
            </w:r>
          </w:p>
        </w:tc>
        <w:tc>
          <w:tcPr>
            <w:tcW w:w="2454" w:type="dxa"/>
          </w:tcPr>
          <w:p w14:paraId="2768C67C" w14:textId="431060DA" w:rsidR="005E3008" w:rsidRPr="00F21A50" w:rsidRDefault="00F21A50" w:rsidP="005E3008">
            <w:pPr>
              <w:rPr>
                <w:rFonts w:asciiTheme="minorHAnsi" w:hAnsiTheme="minorHAnsi"/>
              </w:rPr>
            </w:pPr>
            <w:r w:rsidRPr="00F21A50">
              <w:rPr>
                <w:rFonts w:asciiTheme="minorHAnsi" w:hAnsiTheme="minorHAnsi"/>
              </w:rPr>
              <w:t>Provide comprehensive user training, and support, and involve users early in the development process to address their needs.</w:t>
            </w:r>
          </w:p>
        </w:tc>
      </w:tr>
    </w:tbl>
    <w:p w14:paraId="12690536" w14:textId="201BC234" w:rsidR="005E3008" w:rsidRDefault="005E3008" w:rsidP="00B0350B">
      <w:pPr>
        <w:pStyle w:val="Heading1"/>
        <w:keepNext w:val="0"/>
        <w:keepLines w:val="0"/>
        <w:spacing w:before="320" w:after="0"/>
        <w:jc w:val="both"/>
        <w:rPr>
          <w:sz w:val="14"/>
          <w:szCs w:val="14"/>
        </w:rPr>
      </w:pPr>
      <w:bookmarkStart w:id="35" w:name="_pyifyjiqiv3q" w:colFirst="0" w:colLast="0"/>
      <w:bookmarkEnd w:id="35"/>
    </w:p>
    <w:p w14:paraId="42729909" w14:textId="3E513CCA" w:rsidR="005E3008" w:rsidRDefault="00F21A50" w:rsidP="006B7C30">
      <w:pPr>
        <w:jc w:val="both"/>
        <w:rPr>
          <w:rFonts w:asciiTheme="minorHAnsi" w:hAnsiTheme="minorHAnsi"/>
        </w:rPr>
      </w:pPr>
      <w:r w:rsidRPr="00F21A50">
        <w:t xml:space="preserve"> </w:t>
      </w:r>
      <w:r w:rsidRPr="006B7C30">
        <w:rPr>
          <w:rFonts w:asciiTheme="minorHAnsi" w:hAnsiTheme="minorHAnsi"/>
        </w:rPr>
        <w:t>Table 8 outlines the potential risks, their likelihood, impact on the project, and the strategies to mitigate them, ensuring a successful and effective deployment of the Camera-Based Occupancy Sensing system in smart home applications.</w:t>
      </w:r>
    </w:p>
    <w:p w14:paraId="4D95E022" w14:textId="09C44E86" w:rsidR="006B7C30" w:rsidRDefault="006B7C30" w:rsidP="006B7C30">
      <w:pPr>
        <w:jc w:val="both"/>
        <w:rPr>
          <w:rFonts w:asciiTheme="minorHAnsi" w:hAnsiTheme="minorHAnsi"/>
        </w:rPr>
      </w:pPr>
    </w:p>
    <w:p w14:paraId="4FE7F131" w14:textId="101CD126" w:rsidR="006B7C30" w:rsidRDefault="006B7C30" w:rsidP="006B7C30">
      <w:pPr>
        <w:jc w:val="both"/>
        <w:rPr>
          <w:rFonts w:asciiTheme="minorHAnsi" w:hAnsiTheme="minorHAnsi"/>
        </w:rPr>
      </w:pPr>
    </w:p>
    <w:p w14:paraId="3C906B4F" w14:textId="77777777" w:rsidR="006B7C30" w:rsidRPr="006B7C30" w:rsidRDefault="006B7C30" w:rsidP="006B7C30">
      <w:pPr>
        <w:jc w:val="both"/>
        <w:rPr>
          <w:rFonts w:asciiTheme="minorHAnsi" w:hAnsiTheme="minorHAnsi"/>
        </w:rPr>
      </w:pPr>
    </w:p>
    <w:p w14:paraId="7AF74A45" w14:textId="595CB5FA" w:rsidR="007B635E" w:rsidRDefault="0015665F" w:rsidP="00F21A50">
      <w:pPr>
        <w:pStyle w:val="Heading1"/>
        <w:keepNext w:val="0"/>
        <w:keepLines w:val="0"/>
        <w:spacing w:before="320" w:after="0"/>
        <w:jc w:val="center"/>
        <w:rPr>
          <w:rFonts w:ascii="Lora" w:eastAsia="Lora" w:hAnsi="Lora" w:cs="Lora"/>
          <w:b/>
          <w:sz w:val="28"/>
          <w:szCs w:val="28"/>
        </w:rPr>
      </w:pPr>
      <w:r>
        <w:rPr>
          <w:rFonts w:ascii="Lora" w:eastAsia="Lora" w:hAnsi="Lora" w:cs="Lora"/>
          <w:b/>
          <w:sz w:val="28"/>
          <w:szCs w:val="28"/>
        </w:rPr>
        <w:t>Chapter 10</w:t>
      </w:r>
    </w:p>
    <w:p w14:paraId="3A5E5F3C" w14:textId="201346ED" w:rsidR="007B635E" w:rsidRPr="00CB758A" w:rsidRDefault="0015665F">
      <w:pPr>
        <w:pStyle w:val="Heading2"/>
        <w:keepNext w:val="0"/>
        <w:keepLines w:val="0"/>
        <w:widowControl w:val="0"/>
        <w:spacing w:before="320" w:after="0" w:line="312" w:lineRule="auto"/>
        <w:rPr>
          <w:rFonts w:asciiTheme="minorHAnsi" w:hAnsiTheme="minorHAnsi"/>
          <w:b/>
          <w:bCs/>
          <w:sz w:val="28"/>
          <w:szCs w:val="28"/>
        </w:rPr>
      </w:pPr>
      <w:bookmarkStart w:id="36" w:name="_g4jkz8mq5y04" w:colFirst="0" w:colLast="0"/>
      <w:bookmarkStart w:id="37" w:name="_ap8a5w939ydj" w:colFirst="0" w:colLast="0"/>
      <w:bookmarkEnd w:id="36"/>
      <w:bookmarkEnd w:id="37"/>
      <w:r w:rsidRPr="00CB758A">
        <w:rPr>
          <w:rFonts w:asciiTheme="minorHAnsi" w:hAnsiTheme="minorHAnsi"/>
          <w:b/>
          <w:bCs/>
          <w:sz w:val="28"/>
          <w:szCs w:val="28"/>
        </w:rPr>
        <w:t>10.1 The work carried out to date</w:t>
      </w:r>
      <w:r w:rsidR="00F21A50" w:rsidRPr="00CB758A">
        <w:rPr>
          <w:rFonts w:asciiTheme="minorHAnsi" w:hAnsiTheme="minorHAnsi"/>
          <w:b/>
          <w:bCs/>
          <w:sz w:val="28"/>
          <w:szCs w:val="28"/>
        </w:rPr>
        <w:t xml:space="preserve">: </w:t>
      </w:r>
    </w:p>
    <w:p w14:paraId="4924D89D" w14:textId="77777777" w:rsidR="00F21A50" w:rsidRPr="00CB758A" w:rsidRDefault="00F21A50" w:rsidP="00F21A50">
      <w:pPr>
        <w:rPr>
          <w:rFonts w:asciiTheme="minorHAnsi" w:hAnsiTheme="minorHAnsi"/>
          <w:b/>
          <w:bCs/>
        </w:rPr>
      </w:pPr>
    </w:p>
    <w:p w14:paraId="547F7D62" w14:textId="77777777" w:rsidR="00F30410" w:rsidRPr="00CB758A" w:rsidRDefault="00F30410" w:rsidP="00F30410">
      <w:pPr>
        <w:rPr>
          <w:rFonts w:asciiTheme="minorHAnsi" w:hAnsiTheme="minorHAnsi" w:cs="Arial"/>
          <w:b/>
          <w:bCs/>
          <w:color w:val="000000"/>
          <w:shd w:val="clear" w:color="auto" w:fill="FFFFFF"/>
        </w:rPr>
      </w:pPr>
      <w:r w:rsidRPr="00CB758A">
        <w:rPr>
          <w:rFonts w:asciiTheme="minorHAnsi" w:hAnsiTheme="minorHAnsi" w:cs="Arial"/>
          <w:b/>
          <w:bCs/>
          <w:color w:val="000000"/>
          <w:shd w:val="clear" w:color="auto" w:fill="FFFFFF"/>
        </w:rPr>
        <w:t>How We Designed Our Project:</w:t>
      </w:r>
    </w:p>
    <w:p w14:paraId="29D69AD9" w14:textId="77777777" w:rsidR="00F21A50" w:rsidRDefault="00F21A50" w:rsidP="00F21A50"/>
    <w:p w14:paraId="690365B7" w14:textId="3D4636F9" w:rsidR="00F30410" w:rsidRDefault="00F30410" w:rsidP="00F21A50">
      <w:pPr>
        <w:rPr>
          <w:rFonts w:asciiTheme="minorHAnsi" w:hAnsiTheme="minorHAnsi" w:cs="Arial"/>
          <w:color w:val="000000"/>
          <w:shd w:val="clear" w:color="auto" w:fill="FFFFFF"/>
        </w:rPr>
      </w:pPr>
      <w:r w:rsidRPr="00F30410">
        <w:rPr>
          <w:rFonts w:asciiTheme="minorHAnsi" w:hAnsiTheme="minorHAnsi" w:cs="Arial"/>
          <w:color w:val="000000"/>
          <w:shd w:val="clear" w:color="auto" w:fill="FFFFFF"/>
        </w:rPr>
        <w:t>A top-of-the-line Camera-Based Occupancy Sensing system has been developed using advanced Convolutional Neural Networks (CNNs), such as ResNet50, MobileNet V3, EfficientNet B0, MobileNet V2 and MobileNet V3 Small for effective monitoring and analysis of occupancy in smart home applications.</w:t>
      </w:r>
      <w:r w:rsidRPr="00F30410">
        <w:rPr>
          <w:rFonts w:asciiTheme="minorHAnsi" w:hAnsiTheme="minorHAnsi" w:cs="Arial"/>
          <w:color w:val="000000"/>
        </w:rPr>
        <w:br/>
      </w:r>
      <w:r w:rsidRPr="00F30410">
        <w:rPr>
          <w:rFonts w:asciiTheme="minorHAnsi" w:hAnsiTheme="minorHAnsi" w:cs="Arial"/>
          <w:color w:val="000000"/>
        </w:rPr>
        <w:br/>
      </w:r>
      <w:r w:rsidRPr="00F30410">
        <w:rPr>
          <w:rFonts w:asciiTheme="minorHAnsi" w:hAnsiTheme="minorHAnsi" w:cs="Arial"/>
          <w:color w:val="000000"/>
          <w:shd w:val="clear" w:color="auto" w:fill="FFFFFF"/>
        </w:rPr>
        <w:t>• A comprehensive dataset consisting of frames taken from hospital video footage and several other sources was used to train CNN models covering different scenarios with or without humans in order to achieve a robust model performance.</w:t>
      </w:r>
      <w:r w:rsidRPr="00F30410">
        <w:rPr>
          <w:rFonts w:asciiTheme="minorHAnsi" w:hAnsiTheme="minorHAnsi" w:cs="Arial"/>
          <w:color w:val="000000"/>
        </w:rPr>
        <w:br/>
      </w:r>
      <w:r w:rsidRPr="00F30410">
        <w:rPr>
          <w:rFonts w:asciiTheme="minorHAnsi" w:hAnsiTheme="minorHAnsi" w:cs="Arial"/>
          <w:color w:val="000000"/>
        </w:rPr>
        <w:br/>
      </w:r>
      <w:r w:rsidRPr="00F30410">
        <w:rPr>
          <w:rFonts w:asciiTheme="minorHAnsi" w:hAnsiTheme="minorHAnsi" w:cs="Arial"/>
          <w:color w:val="000000"/>
          <w:shd w:val="clear" w:color="auto" w:fill="FFFFFF"/>
        </w:rPr>
        <w:t xml:space="preserve">• For our project hardware configuration we had an Intel 13th Gen Core i5 processor alongside an NVIDIA GeForce RTX 4060 </w:t>
      </w:r>
      <w:proofErr w:type="spellStart"/>
      <w:r w:rsidRPr="00F30410">
        <w:rPr>
          <w:rFonts w:asciiTheme="minorHAnsi" w:hAnsiTheme="minorHAnsi" w:cs="Arial"/>
          <w:color w:val="000000"/>
          <w:shd w:val="clear" w:color="auto" w:fill="FFFFFF"/>
        </w:rPr>
        <w:t>Ti</w:t>
      </w:r>
      <w:proofErr w:type="spellEnd"/>
      <w:r w:rsidRPr="00F30410">
        <w:rPr>
          <w:rFonts w:asciiTheme="minorHAnsi" w:hAnsiTheme="minorHAnsi" w:cs="Arial"/>
          <w:color w:val="000000"/>
          <w:shd w:val="clear" w:color="auto" w:fill="FFFFFF"/>
        </w:rPr>
        <w:t xml:space="preserve"> Graphics Card which were sufficient for demanding image processing computations.</w:t>
      </w:r>
      <w:r w:rsidRPr="00F30410">
        <w:rPr>
          <w:rFonts w:asciiTheme="minorHAnsi" w:hAnsiTheme="minorHAnsi" w:cs="Arial"/>
          <w:color w:val="000000"/>
        </w:rPr>
        <w:br/>
      </w:r>
      <w:r w:rsidRPr="00F30410">
        <w:rPr>
          <w:rFonts w:asciiTheme="minorHAnsi" w:hAnsiTheme="minorHAnsi" w:cs="Arial"/>
          <w:color w:val="000000"/>
        </w:rPr>
        <w:br/>
      </w:r>
      <w:r w:rsidRPr="00F30410">
        <w:rPr>
          <w:rFonts w:asciiTheme="minorHAnsi" w:hAnsiTheme="minorHAnsi" w:cs="Arial"/>
          <w:color w:val="000000"/>
          <w:shd w:val="clear" w:color="auto" w:fill="FFFFFF"/>
        </w:rPr>
        <w:t>• Adam Optimizer was employed to adjust the model parameters where necessary so as to improve accuracy and performance in terms of our occupancy sensing models.</w:t>
      </w:r>
      <w:r w:rsidRPr="00F30410">
        <w:rPr>
          <w:rFonts w:asciiTheme="minorHAnsi" w:hAnsiTheme="minorHAnsi" w:cs="Arial"/>
          <w:color w:val="000000"/>
        </w:rPr>
        <w:br/>
      </w:r>
      <w:r w:rsidRPr="00F30410">
        <w:rPr>
          <w:rFonts w:asciiTheme="minorHAnsi" w:hAnsiTheme="minorHAnsi" w:cs="Arial"/>
          <w:color w:val="000000"/>
        </w:rPr>
        <w:br/>
      </w:r>
      <w:r w:rsidRPr="00F30410">
        <w:rPr>
          <w:rFonts w:asciiTheme="minorHAnsi" w:hAnsiTheme="minorHAnsi" w:cs="Arial"/>
          <w:color w:val="000000"/>
          <w:shd w:val="clear" w:color="auto" w:fill="FFFFFF"/>
        </w:rPr>
        <w:t>• To replicate real-world situations we constructed a complex simulation environment that mimicked various home settings thus allowing us to test it through diverse scenarios.</w:t>
      </w:r>
    </w:p>
    <w:p w14:paraId="0CE0B956" w14:textId="77777777" w:rsidR="00F30410" w:rsidRDefault="00F30410" w:rsidP="00F21A50">
      <w:pPr>
        <w:rPr>
          <w:rFonts w:asciiTheme="minorHAnsi" w:hAnsiTheme="minorHAnsi" w:cs="Arial"/>
          <w:color w:val="000000"/>
          <w:shd w:val="clear" w:color="auto" w:fill="FFFFFF"/>
        </w:rPr>
      </w:pPr>
    </w:p>
    <w:p w14:paraId="4D08B4A5" w14:textId="77777777" w:rsidR="00F30410" w:rsidRPr="00F30410" w:rsidRDefault="00F30410" w:rsidP="00F21A50">
      <w:pPr>
        <w:rPr>
          <w:rFonts w:asciiTheme="minorHAnsi" w:hAnsiTheme="minorHAnsi"/>
        </w:rPr>
      </w:pPr>
    </w:p>
    <w:p w14:paraId="4C66CECD" w14:textId="77777777" w:rsidR="00F30410" w:rsidRPr="00F30410" w:rsidRDefault="00F30410" w:rsidP="00F30410">
      <w:pPr>
        <w:rPr>
          <w:rFonts w:asciiTheme="minorHAnsi" w:hAnsiTheme="minorHAnsi"/>
          <w:b/>
          <w:bCs/>
        </w:rPr>
      </w:pPr>
      <w:bookmarkStart w:id="38" w:name="_ll36ay1supus" w:colFirst="0" w:colLast="0"/>
      <w:bookmarkEnd w:id="38"/>
      <w:r w:rsidRPr="00F30410">
        <w:rPr>
          <w:rFonts w:asciiTheme="minorHAnsi" w:hAnsiTheme="minorHAnsi"/>
          <w:b/>
          <w:bCs/>
        </w:rPr>
        <w:lastRenderedPageBreak/>
        <w:t>Scenarios: Problems Encountered and How We Solved Them:</w:t>
      </w:r>
    </w:p>
    <w:p w14:paraId="3E42FD83" w14:textId="77777777" w:rsidR="00F30410" w:rsidRPr="00F30410" w:rsidRDefault="00F30410" w:rsidP="00F30410">
      <w:pPr>
        <w:rPr>
          <w:rFonts w:asciiTheme="minorHAnsi" w:hAnsiTheme="minorHAnsi"/>
          <w:b/>
          <w:bCs/>
        </w:rPr>
      </w:pPr>
    </w:p>
    <w:p w14:paraId="62FDBC96" w14:textId="5A43DCDC" w:rsidR="00F30410" w:rsidRPr="00F30410" w:rsidRDefault="00F30410" w:rsidP="00F30410">
      <w:pPr>
        <w:rPr>
          <w:rFonts w:asciiTheme="minorHAnsi" w:hAnsiTheme="minorHAnsi"/>
          <w:b/>
          <w:bCs/>
        </w:rPr>
      </w:pPr>
      <w:r w:rsidRPr="00CB758A">
        <w:rPr>
          <w:rFonts w:asciiTheme="minorHAnsi" w:hAnsiTheme="minorHAnsi" w:cs="Arial"/>
          <w:b/>
          <w:bCs/>
          <w:color w:val="000000"/>
          <w:shd w:val="clear" w:color="auto" w:fill="FFFFFF"/>
        </w:rPr>
        <w:t>Scenario 1 – Inconsistent Occupancy Detection across Different Lighting Conditions</w:t>
      </w:r>
      <w:r w:rsidRPr="00CB758A">
        <w:rPr>
          <w:rFonts w:asciiTheme="minorHAnsi" w:hAnsiTheme="minorHAnsi" w:cs="Arial"/>
          <w:b/>
          <w:bCs/>
          <w:color w:val="000000"/>
        </w:rPr>
        <w:br/>
      </w:r>
      <w:r w:rsidRPr="00CB758A">
        <w:rPr>
          <w:rFonts w:asciiTheme="minorHAnsi" w:hAnsiTheme="minorHAnsi" w:cs="Arial"/>
          <w:b/>
          <w:bCs/>
          <w:color w:val="000000"/>
        </w:rPr>
        <w:br/>
      </w:r>
      <w:r w:rsidRPr="00CB758A">
        <w:rPr>
          <w:rFonts w:asciiTheme="minorHAnsi" w:hAnsiTheme="minorHAnsi" w:cs="Arial"/>
          <w:b/>
          <w:bCs/>
          <w:color w:val="000000"/>
          <w:shd w:val="clear" w:color="auto" w:fill="FFFFFF"/>
        </w:rPr>
        <w:t>Problem:</w:t>
      </w:r>
      <w:r w:rsidRPr="00F30410">
        <w:rPr>
          <w:rFonts w:asciiTheme="minorHAnsi" w:hAnsiTheme="minorHAnsi" w:cs="Arial"/>
          <w:color w:val="000000"/>
          <w:shd w:val="clear" w:color="auto" w:fill="FFFFFF"/>
        </w:rPr>
        <w:t xml:space="preserve"> No matter the various lighting conditions, the system’s accuracy within occupancy detection was greatly affected.</w:t>
      </w:r>
      <w:r w:rsidRPr="00F30410">
        <w:rPr>
          <w:rFonts w:asciiTheme="minorHAnsi" w:hAnsiTheme="minorHAnsi" w:cs="Arial"/>
          <w:color w:val="000000"/>
        </w:rPr>
        <w:br/>
      </w:r>
      <w:r w:rsidRPr="00F30410">
        <w:rPr>
          <w:rFonts w:asciiTheme="minorHAnsi" w:hAnsiTheme="minorHAnsi" w:cs="Arial"/>
          <w:color w:val="000000"/>
        </w:rPr>
        <w:br/>
      </w:r>
      <w:r w:rsidRPr="00CB758A">
        <w:rPr>
          <w:rFonts w:asciiTheme="minorHAnsi" w:hAnsiTheme="minorHAnsi" w:cs="Arial"/>
          <w:b/>
          <w:bCs/>
          <w:color w:val="000000"/>
          <w:shd w:val="clear" w:color="auto" w:fill="FFFFFF"/>
        </w:rPr>
        <w:t>Solution:</w:t>
      </w:r>
      <w:r w:rsidRPr="00F30410">
        <w:rPr>
          <w:rFonts w:asciiTheme="minorHAnsi" w:hAnsiTheme="minorHAnsi" w:cs="Arial"/>
          <w:color w:val="000000"/>
          <w:shd w:val="clear" w:color="auto" w:fill="FFFFFF"/>
        </w:rPr>
        <w:t xml:space="preserve"> Advanced pre-processing techniques were applied to adjust the light conditions in input images. Furthermore, we trained our models on a large dataset that captured various light levels </w:t>
      </w:r>
      <w:r w:rsidR="00CB758A">
        <w:rPr>
          <w:rFonts w:asciiTheme="minorHAnsi" w:hAnsiTheme="minorHAnsi" w:cs="Arial"/>
          <w:color w:val="000000"/>
          <w:shd w:val="clear" w:color="auto" w:fill="FFFFFF"/>
        </w:rPr>
        <w:t>to</w:t>
      </w:r>
      <w:r w:rsidRPr="00F30410">
        <w:rPr>
          <w:rFonts w:asciiTheme="minorHAnsi" w:hAnsiTheme="minorHAnsi" w:cs="Arial"/>
          <w:color w:val="000000"/>
          <w:shd w:val="clear" w:color="auto" w:fill="FFFFFF"/>
        </w:rPr>
        <w:t xml:space="preserve"> enhance their consistency and make them more robust.</w:t>
      </w:r>
      <w:r w:rsidRPr="00F30410">
        <w:rPr>
          <w:rFonts w:asciiTheme="minorHAnsi" w:hAnsiTheme="minorHAnsi" w:cs="Arial"/>
          <w:color w:val="000000"/>
        </w:rPr>
        <w:br/>
      </w:r>
      <w:r w:rsidRPr="00F30410">
        <w:rPr>
          <w:rFonts w:asciiTheme="minorHAnsi" w:hAnsiTheme="minorHAnsi" w:cs="Arial"/>
          <w:color w:val="000000"/>
        </w:rPr>
        <w:br/>
      </w:r>
      <w:r w:rsidRPr="00CB758A">
        <w:rPr>
          <w:rFonts w:asciiTheme="minorHAnsi" w:hAnsiTheme="minorHAnsi" w:cs="Arial"/>
          <w:b/>
          <w:bCs/>
          <w:color w:val="000000"/>
          <w:shd w:val="clear" w:color="auto" w:fill="FFFFFF"/>
        </w:rPr>
        <w:t>Scenario 2 – Computational Constraints Affecting Real-Time Performance</w:t>
      </w:r>
      <w:r w:rsidRPr="00CB758A">
        <w:rPr>
          <w:rFonts w:asciiTheme="minorHAnsi" w:hAnsiTheme="minorHAnsi" w:cs="Arial"/>
          <w:b/>
          <w:bCs/>
          <w:color w:val="000000"/>
        </w:rPr>
        <w:br/>
      </w:r>
      <w:r w:rsidRPr="00CB758A">
        <w:rPr>
          <w:rFonts w:asciiTheme="minorHAnsi" w:hAnsiTheme="minorHAnsi" w:cs="Arial"/>
          <w:b/>
          <w:bCs/>
          <w:color w:val="000000"/>
        </w:rPr>
        <w:br/>
      </w:r>
      <w:r w:rsidRPr="00CB758A">
        <w:rPr>
          <w:rFonts w:asciiTheme="minorHAnsi" w:hAnsiTheme="minorHAnsi" w:cs="Arial"/>
          <w:b/>
          <w:bCs/>
          <w:color w:val="000000"/>
          <w:shd w:val="clear" w:color="auto" w:fill="FFFFFF"/>
        </w:rPr>
        <w:t>Problem:</w:t>
      </w:r>
      <w:r w:rsidRPr="00F30410">
        <w:rPr>
          <w:rFonts w:asciiTheme="minorHAnsi" w:hAnsiTheme="minorHAnsi" w:cs="Arial"/>
          <w:color w:val="000000"/>
          <w:shd w:val="clear" w:color="auto" w:fill="FFFFFF"/>
        </w:rPr>
        <w:t xml:space="preserve"> Computational bottlenecks prevented real-time processing of video streams hence causing delays in occupancy monitoring.</w:t>
      </w:r>
      <w:r w:rsidRPr="00F30410">
        <w:rPr>
          <w:rFonts w:asciiTheme="minorHAnsi" w:hAnsiTheme="minorHAnsi" w:cs="Arial"/>
          <w:color w:val="000000"/>
        </w:rPr>
        <w:br/>
      </w:r>
      <w:r w:rsidRPr="00F30410">
        <w:rPr>
          <w:rFonts w:asciiTheme="minorHAnsi" w:hAnsiTheme="minorHAnsi" w:cs="Arial"/>
          <w:color w:val="000000"/>
        </w:rPr>
        <w:br/>
      </w:r>
      <w:r w:rsidRPr="00CB758A">
        <w:rPr>
          <w:rFonts w:asciiTheme="minorHAnsi" w:hAnsiTheme="minorHAnsi" w:cs="Arial"/>
          <w:b/>
          <w:bCs/>
          <w:color w:val="000000"/>
          <w:shd w:val="clear" w:color="auto" w:fill="FFFFFF"/>
        </w:rPr>
        <w:t>Solution:</w:t>
      </w:r>
      <w:r w:rsidRPr="00F30410">
        <w:rPr>
          <w:rFonts w:asciiTheme="minorHAnsi" w:hAnsiTheme="minorHAnsi" w:cs="Arial"/>
          <w:color w:val="000000"/>
          <w:shd w:val="clear" w:color="auto" w:fill="FFFFFF"/>
        </w:rPr>
        <w:t xml:space="preserve"> Our code was optimized for parallel processing and we made use of GPU acceleration to increase the processing speed. By simplifying the structure of our neural networks and optimizing resource allocation, we managed to find a compromise between speed and accuracy.</w:t>
      </w:r>
    </w:p>
    <w:p w14:paraId="2E3CF66E" w14:textId="60EE14A4" w:rsidR="00F21A50" w:rsidRPr="00F30410" w:rsidRDefault="00F30410">
      <w:pPr>
        <w:pStyle w:val="Heading2"/>
        <w:keepNext w:val="0"/>
        <w:keepLines w:val="0"/>
        <w:widowControl w:val="0"/>
        <w:spacing w:before="320" w:after="0" w:line="312" w:lineRule="auto"/>
        <w:rPr>
          <w:rFonts w:ascii="Cambria" w:hAnsi="Cambria"/>
          <w:sz w:val="24"/>
          <w:szCs w:val="24"/>
        </w:rPr>
      </w:pPr>
      <w:r w:rsidRPr="00CB758A">
        <w:rPr>
          <w:rFonts w:ascii="Cambria" w:hAnsi="Cambria" w:cs="Arial"/>
          <w:b/>
          <w:bCs/>
          <w:color w:val="000000"/>
          <w:sz w:val="24"/>
          <w:szCs w:val="24"/>
          <w:shd w:val="clear" w:color="auto" w:fill="FFFFFF"/>
        </w:rPr>
        <w:t>Scenario 3: Variability of Model Performance in Occupational Scenarios</w:t>
      </w:r>
      <w:r w:rsidRPr="00CB758A">
        <w:rPr>
          <w:rFonts w:ascii="Cambria" w:hAnsi="Cambria" w:cs="Arial"/>
          <w:b/>
          <w:bCs/>
          <w:color w:val="000000"/>
          <w:sz w:val="24"/>
          <w:szCs w:val="24"/>
        </w:rPr>
        <w:br/>
      </w:r>
      <w:r w:rsidRPr="00CB758A">
        <w:rPr>
          <w:rFonts w:ascii="Cambria" w:hAnsi="Cambria" w:cs="Arial"/>
          <w:b/>
          <w:bCs/>
          <w:color w:val="000000"/>
          <w:sz w:val="24"/>
          <w:szCs w:val="24"/>
        </w:rPr>
        <w:br/>
      </w:r>
      <w:r w:rsidRPr="00CB758A">
        <w:rPr>
          <w:rFonts w:ascii="Cambria" w:hAnsi="Cambria" w:cs="Arial"/>
          <w:b/>
          <w:bCs/>
          <w:color w:val="000000"/>
          <w:sz w:val="24"/>
          <w:szCs w:val="24"/>
          <w:shd w:val="clear" w:color="auto" w:fill="FFFFFF"/>
        </w:rPr>
        <w:t>Problem:</w:t>
      </w:r>
      <w:r w:rsidRPr="00F30410">
        <w:rPr>
          <w:rFonts w:ascii="Cambria" w:hAnsi="Cambria" w:cs="Arial"/>
          <w:color w:val="000000"/>
          <w:sz w:val="24"/>
          <w:szCs w:val="24"/>
          <w:shd w:val="clear" w:color="auto" w:fill="FFFFFF"/>
        </w:rPr>
        <w:t xml:space="preserve"> The models had inconsistent efficiency when classifying occupancy under different conditions like room layout differences or number of occupants variations.</w:t>
      </w:r>
      <w:r w:rsidRPr="00F30410">
        <w:rPr>
          <w:rFonts w:ascii="Cambria" w:hAnsi="Cambria" w:cs="Arial"/>
          <w:color w:val="000000"/>
          <w:sz w:val="24"/>
          <w:szCs w:val="24"/>
        </w:rPr>
        <w:br/>
      </w:r>
      <w:r w:rsidRPr="00F30410">
        <w:rPr>
          <w:rFonts w:ascii="Cambria" w:hAnsi="Cambria" w:cs="Arial"/>
          <w:color w:val="000000"/>
          <w:sz w:val="24"/>
          <w:szCs w:val="24"/>
        </w:rPr>
        <w:br/>
      </w:r>
      <w:r w:rsidRPr="00CB758A">
        <w:rPr>
          <w:rFonts w:ascii="Cambria" w:hAnsi="Cambria" w:cs="Arial"/>
          <w:b/>
          <w:bCs/>
          <w:color w:val="000000"/>
          <w:sz w:val="24"/>
          <w:szCs w:val="24"/>
          <w:shd w:val="clear" w:color="auto" w:fill="FFFFFF"/>
        </w:rPr>
        <w:t>Solution:</w:t>
      </w:r>
      <w:r w:rsidRPr="00F30410">
        <w:rPr>
          <w:rFonts w:ascii="Cambria" w:hAnsi="Cambria" w:cs="Arial"/>
          <w:color w:val="000000"/>
          <w:sz w:val="24"/>
          <w:szCs w:val="24"/>
          <w:shd w:val="clear" w:color="auto" w:fill="FFFFFF"/>
        </w:rPr>
        <w:t xml:space="preserve"> We increased the training dataset size to include a wider range of scenarios and room types, as well as using data augmentation techniques in order to enhance the model’s ability to generalize. Thus, the system remained accurate under various conditions through regular performance evaluations and adjustments.</w:t>
      </w:r>
      <w:r w:rsidRPr="00F30410">
        <w:rPr>
          <w:rFonts w:ascii="Cambria" w:hAnsi="Cambria" w:cs="Arial"/>
          <w:color w:val="000000"/>
          <w:sz w:val="24"/>
          <w:szCs w:val="24"/>
        </w:rPr>
        <w:br/>
      </w:r>
      <w:r w:rsidRPr="00F30410">
        <w:rPr>
          <w:rFonts w:ascii="Cambria" w:hAnsi="Cambria" w:cs="Arial"/>
          <w:color w:val="000000"/>
          <w:sz w:val="24"/>
          <w:szCs w:val="24"/>
        </w:rPr>
        <w:br/>
      </w:r>
      <w:r w:rsidRPr="00CB758A">
        <w:rPr>
          <w:rFonts w:ascii="Cambria" w:hAnsi="Cambria" w:cs="Arial"/>
          <w:b/>
          <w:bCs/>
          <w:color w:val="000000"/>
          <w:sz w:val="24"/>
          <w:szCs w:val="24"/>
          <w:shd w:val="clear" w:color="auto" w:fill="FFFFFF"/>
        </w:rPr>
        <w:t>Future Improvement Suggestions</w:t>
      </w:r>
      <w:r w:rsidRPr="00CB758A">
        <w:rPr>
          <w:rFonts w:ascii="Cambria" w:hAnsi="Cambria" w:cs="Arial"/>
          <w:b/>
          <w:bCs/>
          <w:color w:val="000000"/>
          <w:sz w:val="24"/>
          <w:szCs w:val="24"/>
        </w:rPr>
        <w:br/>
      </w:r>
      <w:r w:rsidRPr="00CB758A">
        <w:rPr>
          <w:rFonts w:ascii="Cambria" w:hAnsi="Cambria" w:cs="Arial"/>
          <w:b/>
          <w:bCs/>
          <w:color w:val="000000"/>
          <w:sz w:val="24"/>
          <w:szCs w:val="24"/>
          <w:shd w:val="clear" w:color="auto" w:fill="FFFFFF"/>
        </w:rPr>
        <w:t>Advanced Sensors Integration:</w:t>
      </w:r>
      <w:r w:rsidRPr="00F30410">
        <w:rPr>
          <w:rFonts w:ascii="Cambria" w:hAnsi="Cambria" w:cs="Arial"/>
          <w:color w:val="000000"/>
          <w:sz w:val="24"/>
          <w:szCs w:val="24"/>
        </w:rPr>
        <w:br/>
      </w:r>
      <w:r w:rsidRPr="00F30410">
        <w:rPr>
          <w:rFonts w:ascii="Cambria" w:hAnsi="Cambria" w:cs="Arial"/>
          <w:color w:val="000000"/>
          <w:sz w:val="24"/>
          <w:szCs w:val="24"/>
        </w:rPr>
        <w:br/>
      </w:r>
      <w:r w:rsidRPr="00F30410">
        <w:rPr>
          <w:rFonts w:ascii="Cambria" w:hAnsi="Cambria" w:cs="Arial"/>
          <w:color w:val="000000"/>
          <w:sz w:val="24"/>
          <w:szCs w:val="24"/>
          <w:shd w:val="clear" w:color="auto" w:fill="FFFFFF"/>
        </w:rPr>
        <w:t xml:space="preserve">Integration of extra sensors such as thermal imaging and depth sensors will improve </w:t>
      </w:r>
      <w:r w:rsidR="00CB758A">
        <w:rPr>
          <w:rFonts w:ascii="Cambria" w:hAnsi="Cambria" w:cs="Arial"/>
          <w:color w:val="000000"/>
          <w:sz w:val="24"/>
          <w:szCs w:val="24"/>
          <w:shd w:val="clear" w:color="auto" w:fill="FFFFFF"/>
        </w:rPr>
        <w:t xml:space="preserve">the </w:t>
      </w:r>
      <w:r w:rsidRPr="00F30410">
        <w:rPr>
          <w:rFonts w:ascii="Cambria" w:hAnsi="Cambria" w:cs="Arial"/>
          <w:color w:val="000000"/>
          <w:sz w:val="24"/>
          <w:szCs w:val="24"/>
          <w:shd w:val="clear" w:color="auto" w:fill="FFFFFF"/>
        </w:rPr>
        <w:t xml:space="preserve">accuracy of occupancy detection. Thermal sensors can help differentiate between different types of activities and enhance </w:t>
      </w:r>
      <w:r w:rsidR="00CB758A">
        <w:rPr>
          <w:rFonts w:ascii="Cambria" w:hAnsi="Cambria" w:cs="Arial"/>
          <w:color w:val="000000"/>
          <w:sz w:val="24"/>
          <w:szCs w:val="24"/>
          <w:shd w:val="clear" w:color="auto" w:fill="FFFFFF"/>
        </w:rPr>
        <w:t>their</w:t>
      </w:r>
      <w:r w:rsidRPr="00F30410">
        <w:rPr>
          <w:rFonts w:ascii="Cambria" w:hAnsi="Cambria" w:cs="Arial"/>
          <w:color w:val="000000"/>
          <w:sz w:val="24"/>
          <w:szCs w:val="24"/>
          <w:shd w:val="clear" w:color="auto" w:fill="FFFFFF"/>
        </w:rPr>
        <w:t xml:space="preserve"> ability to tell from each other multiple occupants occupying various places with differing circumstances.</w:t>
      </w:r>
    </w:p>
    <w:p w14:paraId="481EAA08" w14:textId="63F619B5" w:rsidR="00F21A50" w:rsidRPr="00F30410" w:rsidRDefault="00F30410">
      <w:pPr>
        <w:pStyle w:val="Heading2"/>
        <w:keepNext w:val="0"/>
        <w:keepLines w:val="0"/>
        <w:widowControl w:val="0"/>
        <w:spacing w:before="320" w:after="0" w:line="312" w:lineRule="auto"/>
        <w:rPr>
          <w:rFonts w:asciiTheme="minorHAnsi" w:hAnsiTheme="minorHAnsi"/>
          <w:sz w:val="24"/>
          <w:szCs w:val="24"/>
        </w:rPr>
      </w:pPr>
      <w:r w:rsidRPr="00CB758A">
        <w:rPr>
          <w:rFonts w:asciiTheme="minorHAnsi" w:hAnsiTheme="minorHAnsi" w:cs="Arial"/>
          <w:b/>
          <w:bCs/>
          <w:color w:val="000000"/>
          <w:sz w:val="24"/>
          <w:szCs w:val="24"/>
          <w:shd w:val="clear" w:color="auto" w:fill="FFFFFF"/>
        </w:rPr>
        <w:t>Scalability Enhancements:</w:t>
      </w:r>
      <w:r w:rsidRPr="00F30410">
        <w:rPr>
          <w:rFonts w:asciiTheme="minorHAnsi" w:hAnsiTheme="minorHAnsi" w:cs="Arial"/>
          <w:color w:val="000000"/>
          <w:sz w:val="24"/>
          <w:szCs w:val="24"/>
        </w:rPr>
        <w:br/>
      </w:r>
      <w:r w:rsidRPr="00F30410">
        <w:rPr>
          <w:rFonts w:asciiTheme="minorHAnsi" w:hAnsiTheme="minorHAnsi" w:cs="Arial"/>
          <w:color w:val="000000"/>
          <w:sz w:val="24"/>
          <w:szCs w:val="24"/>
          <w:shd w:val="clear" w:color="auto" w:fill="FFFFFF"/>
        </w:rPr>
        <w:t xml:space="preserve">To handle larger datasets and more complex occupancy scenarios, a distributed version of the system should be developed. This might involve deploying the system across </w:t>
      </w:r>
      <w:r w:rsidRPr="00F30410">
        <w:rPr>
          <w:rFonts w:asciiTheme="minorHAnsi" w:hAnsiTheme="minorHAnsi" w:cs="Arial"/>
          <w:color w:val="000000"/>
          <w:sz w:val="24"/>
          <w:szCs w:val="24"/>
          <w:shd w:val="clear" w:color="auto" w:fill="FFFFFF"/>
        </w:rPr>
        <w:lastRenderedPageBreak/>
        <w:t>different processing units or integrating it into extensive smart home networks to manage big environments, similar to implementations done in commercial or multi-residential buildings.</w:t>
      </w:r>
      <w:r w:rsidRPr="00F30410">
        <w:rPr>
          <w:rFonts w:asciiTheme="minorHAnsi" w:hAnsiTheme="minorHAnsi" w:cs="Arial"/>
          <w:color w:val="000000"/>
          <w:sz w:val="24"/>
          <w:szCs w:val="24"/>
        </w:rPr>
        <w:br/>
      </w:r>
      <w:r w:rsidRPr="00F30410">
        <w:rPr>
          <w:rFonts w:asciiTheme="minorHAnsi" w:hAnsiTheme="minorHAnsi" w:cs="Arial"/>
          <w:color w:val="000000"/>
          <w:sz w:val="24"/>
          <w:szCs w:val="24"/>
        </w:rPr>
        <w:br/>
      </w:r>
      <w:r w:rsidRPr="00CB758A">
        <w:rPr>
          <w:rFonts w:asciiTheme="minorHAnsi" w:hAnsiTheme="minorHAnsi" w:cs="Arial"/>
          <w:b/>
          <w:bCs/>
          <w:color w:val="000000"/>
          <w:sz w:val="24"/>
          <w:szCs w:val="24"/>
          <w:shd w:val="clear" w:color="auto" w:fill="FFFFFF"/>
        </w:rPr>
        <w:t>AI-Driven Continuous Learning:</w:t>
      </w:r>
      <w:r w:rsidRPr="00F30410">
        <w:rPr>
          <w:rFonts w:asciiTheme="minorHAnsi" w:hAnsiTheme="minorHAnsi" w:cs="Arial"/>
          <w:color w:val="000000"/>
          <w:sz w:val="24"/>
          <w:szCs w:val="24"/>
        </w:rPr>
        <w:br/>
      </w:r>
      <w:r w:rsidRPr="00F30410">
        <w:rPr>
          <w:rFonts w:asciiTheme="minorHAnsi" w:hAnsiTheme="minorHAnsi" w:cs="Arial"/>
          <w:color w:val="000000"/>
          <w:sz w:val="24"/>
          <w:szCs w:val="24"/>
          <w:shd w:val="clear" w:color="auto" w:fill="FFFFFF"/>
        </w:rPr>
        <w:t xml:space="preserve">A continuous learning framework that enables the system to learn from new data and changing occupancy patterns should be implemented. This may comprise automatic model updates utilizing fresh labeled data, hence keeping pace with user behavior changes </w:t>
      </w:r>
      <w:r w:rsidR="00CB758A">
        <w:rPr>
          <w:rFonts w:asciiTheme="minorHAnsi" w:hAnsiTheme="minorHAnsi" w:cs="Arial"/>
          <w:color w:val="000000"/>
          <w:sz w:val="24"/>
          <w:szCs w:val="24"/>
          <w:shd w:val="clear" w:color="auto" w:fill="FFFFFF"/>
        </w:rPr>
        <w:t>about</w:t>
      </w:r>
      <w:r w:rsidRPr="00F30410">
        <w:rPr>
          <w:rFonts w:asciiTheme="minorHAnsi" w:hAnsiTheme="minorHAnsi" w:cs="Arial"/>
          <w:color w:val="000000"/>
          <w:sz w:val="24"/>
          <w:szCs w:val="24"/>
          <w:shd w:val="clear" w:color="auto" w:fill="FFFFFF"/>
        </w:rPr>
        <w:t xml:space="preserve"> housing designs and layouts.</w:t>
      </w:r>
      <w:r w:rsidRPr="00F30410">
        <w:rPr>
          <w:rFonts w:asciiTheme="minorHAnsi" w:hAnsiTheme="minorHAnsi" w:cs="Arial"/>
          <w:color w:val="000000"/>
          <w:sz w:val="24"/>
          <w:szCs w:val="24"/>
        </w:rPr>
        <w:br/>
      </w:r>
      <w:r w:rsidRPr="00F30410">
        <w:rPr>
          <w:rFonts w:asciiTheme="minorHAnsi" w:hAnsiTheme="minorHAnsi" w:cs="Arial"/>
          <w:color w:val="000000"/>
          <w:sz w:val="24"/>
          <w:szCs w:val="24"/>
        </w:rPr>
        <w:br/>
      </w:r>
      <w:r w:rsidRPr="00F30410">
        <w:rPr>
          <w:rFonts w:asciiTheme="minorHAnsi" w:hAnsiTheme="minorHAnsi" w:cs="Arial"/>
          <w:color w:val="000000"/>
          <w:sz w:val="24"/>
          <w:szCs w:val="24"/>
          <w:shd w:val="clear" w:color="auto" w:fill="FFFFFF"/>
        </w:rPr>
        <w:t>By focusing on these aspects of improvement, we could even enhance further effectiveness and adaptability of our Camera-Based Occupancy Sensing system thereby ensuring that it remains at the cutting edge of smart home technology.</w:t>
      </w:r>
    </w:p>
    <w:p w14:paraId="1F64BE44" w14:textId="524E784D" w:rsidR="00F21A50" w:rsidRDefault="00F21A50" w:rsidP="00B0350B"/>
    <w:p w14:paraId="2769F0CD" w14:textId="77777777" w:rsidR="00D65714" w:rsidRDefault="00D65714" w:rsidP="00B0350B"/>
    <w:p w14:paraId="51785371" w14:textId="67587E96" w:rsidR="007B635E" w:rsidRPr="00CB758A" w:rsidRDefault="0015665F">
      <w:pPr>
        <w:pStyle w:val="Heading2"/>
        <w:keepNext w:val="0"/>
        <w:keepLines w:val="0"/>
        <w:widowControl w:val="0"/>
        <w:spacing w:before="320" w:after="0" w:line="312" w:lineRule="auto"/>
        <w:rPr>
          <w:rFonts w:asciiTheme="minorHAnsi" w:hAnsiTheme="minorHAnsi"/>
          <w:b/>
          <w:bCs/>
          <w:sz w:val="28"/>
          <w:szCs w:val="28"/>
        </w:rPr>
      </w:pPr>
      <w:r w:rsidRPr="00CB758A">
        <w:rPr>
          <w:rFonts w:asciiTheme="minorHAnsi" w:hAnsiTheme="minorHAnsi"/>
          <w:b/>
          <w:bCs/>
          <w:sz w:val="28"/>
          <w:szCs w:val="28"/>
        </w:rPr>
        <w:t>10.2 Conclusion</w:t>
      </w:r>
      <w:r w:rsidR="00E80FBA" w:rsidRPr="00CB758A">
        <w:rPr>
          <w:rFonts w:asciiTheme="minorHAnsi" w:hAnsiTheme="minorHAnsi"/>
          <w:b/>
          <w:bCs/>
          <w:sz w:val="28"/>
          <w:szCs w:val="28"/>
        </w:rPr>
        <w:t>:</w:t>
      </w:r>
    </w:p>
    <w:p w14:paraId="2A7B960F" w14:textId="77777777" w:rsidR="00253931" w:rsidRPr="00253931" w:rsidRDefault="00253931" w:rsidP="00253931">
      <w:pPr>
        <w:jc w:val="both"/>
        <w:rPr>
          <w:rFonts w:asciiTheme="minorHAnsi" w:hAnsiTheme="minorHAnsi"/>
        </w:rPr>
      </w:pPr>
      <w:r w:rsidRPr="00253931">
        <w:rPr>
          <w:rFonts w:asciiTheme="minorHAnsi" w:hAnsiTheme="minorHAnsi"/>
        </w:rPr>
        <w:t>Our Camera-Based Occupancy Sensing system is a leap ahead in the domain of smart home technology entwined with artificial intelligence. The system uses state-of-the-art Convolutional Neural Networks (CNNs) and employs various sources of information to create a highly reliable real-time occupancy sensing system. Essentially, this innovation has solved the issues related to performance inconsistencies and computational limitations, thus enabling its application in smart home systems.</w:t>
      </w:r>
    </w:p>
    <w:p w14:paraId="6238768B" w14:textId="77777777" w:rsidR="00253931" w:rsidRPr="00253931" w:rsidRDefault="00253931" w:rsidP="00253931">
      <w:pPr>
        <w:jc w:val="both"/>
        <w:rPr>
          <w:rFonts w:asciiTheme="minorHAnsi" w:hAnsiTheme="minorHAnsi"/>
        </w:rPr>
      </w:pPr>
    </w:p>
    <w:p w14:paraId="33AB20BD" w14:textId="2B289C12" w:rsidR="00E80FBA" w:rsidRPr="00E80FBA" w:rsidRDefault="00253931" w:rsidP="00253931">
      <w:pPr>
        <w:jc w:val="both"/>
      </w:pPr>
      <w:r w:rsidRPr="00253931">
        <w:rPr>
          <w:rFonts w:asciiTheme="minorHAnsi" w:hAnsiTheme="minorHAnsi"/>
        </w:rPr>
        <w:t>The positive outcomes from the implementation and evaluation of these models show that they can significantly improve smart home applications by offering users better automation, energy efficiency as well as higher security through accurate occupant detection. In the future development of the system efforts will be geared towards integration of advanced sensors, enhancement of scalability and addition of continuous learning capabilities so that it continues to embody cutting-edge technology while at the same time addressing ever-changing requirements for contemporary smart houses.</w:t>
      </w:r>
    </w:p>
    <w:p w14:paraId="19064E33" w14:textId="77777777" w:rsidR="00F21A50" w:rsidRDefault="00F21A50" w:rsidP="00E34EB5">
      <w:bookmarkStart w:id="39" w:name="_sn61lfkess35" w:colFirst="0" w:colLast="0"/>
      <w:bookmarkEnd w:id="39"/>
    </w:p>
    <w:p w14:paraId="0E570CEB" w14:textId="77777777" w:rsidR="005E12EB" w:rsidRDefault="005E12EB" w:rsidP="00B0350B">
      <w:pPr>
        <w:rPr>
          <w:rFonts w:eastAsia="Lora"/>
        </w:rPr>
      </w:pPr>
    </w:p>
    <w:p w14:paraId="09CDBE6D" w14:textId="111283CD" w:rsidR="006B7C30" w:rsidRDefault="006B7C30" w:rsidP="006B7C30">
      <w:pPr>
        <w:pStyle w:val="Heading2"/>
        <w:keepNext w:val="0"/>
        <w:keepLines w:val="0"/>
        <w:widowControl w:val="0"/>
        <w:spacing w:before="320" w:after="0" w:line="312" w:lineRule="auto"/>
        <w:jc w:val="center"/>
        <w:rPr>
          <w:rFonts w:ascii="Lora" w:eastAsia="Lora" w:hAnsi="Lora" w:cs="Lora"/>
          <w:b/>
          <w:sz w:val="28"/>
          <w:szCs w:val="28"/>
        </w:rPr>
      </w:pPr>
      <w:r>
        <w:rPr>
          <w:rFonts w:ascii="Lora" w:eastAsia="Lora" w:hAnsi="Lora" w:cs="Lora"/>
          <w:b/>
          <w:sz w:val="28"/>
          <w:szCs w:val="28"/>
        </w:rPr>
        <w:t xml:space="preserve">Chapter </w:t>
      </w:r>
      <w:r w:rsidR="005E12EB">
        <w:rPr>
          <w:rFonts w:ascii="Lora" w:eastAsia="Lora" w:hAnsi="Lora" w:cs="Lora"/>
          <w:b/>
          <w:sz w:val="28"/>
          <w:szCs w:val="28"/>
        </w:rPr>
        <w:t>11</w:t>
      </w:r>
    </w:p>
    <w:p w14:paraId="641EEA61" w14:textId="77777777" w:rsidR="005E12EB" w:rsidRPr="005E12EB" w:rsidRDefault="005E12EB" w:rsidP="005E12EB"/>
    <w:p w14:paraId="1C73585A" w14:textId="77777777" w:rsidR="007B635E" w:rsidRDefault="007B635E" w:rsidP="006B7C30"/>
    <w:p w14:paraId="10114552" w14:textId="77777777" w:rsidR="007B635E" w:rsidRPr="006B7C30" w:rsidRDefault="0015665F" w:rsidP="006B7C30">
      <w:pPr>
        <w:rPr>
          <w:rFonts w:asciiTheme="minorHAnsi" w:hAnsiTheme="minorHAnsi"/>
        </w:rPr>
      </w:pPr>
      <w:bookmarkStart w:id="40" w:name="_xp64eheoxbo6" w:colFirst="0" w:colLast="0"/>
      <w:bookmarkEnd w:id="40"/>
      <w:r w:rsidRPr="006B7C30">
        <w:rPr>
          <w:rFonts w:asciiTheme="minorHAnsi" w:hAnsiTheme="minorHAnsi"/>
        </w:rPr>
        <w:t>Keep Blank</w:t>
      </w:r>
    </w:p>
    <w:p w14:paraId="019D1F5A" w14:textId="77777777" w:rsidR="007B635E" w:rsidRDefault="007B635E"/>
    <w:p w14:paraId="3D1F4356" w14:textId="77777777" w:rsidR="007B635E" w:rsidRDefault="007B635E">
      <w:pPr>
        <w:rPr>
          <w:sz w:val="28"/>
          <w:szCs w:val="28"/>
        </w:rPr>
      </w:pPr>
    </w:p>
    <w:sdt>
      <w:sdtPr>
        <w:rPr>
          <w:sz w:val="24"/>
          <w:szCs w:val="24"/>
        </w:rPr>
        <w:id w:val="-1489476559"/>
        <w:docPartObj>
          <w:docPartGallery w:val="Bibliographies"/>
          <w:docPartUnique/>
        </w:docPartObj>
      </w:sdtPr>
      <w:sdtEndPr/>
      <w:sdtContent>
        <w:p w14:paraId="2CA1D761" w14:textId="20BB7C4D" w:rsidR="005E12EB" w:rsidRDefault="005E12EB">
          <w:pPr>
            <w:pStyle w:val="Heading1"/>
          </w:pPr>
          <w:r>
            <w:t>References</w:t>
          </w:r>
        </w:p>
        <w:sdt>
          <w:sdtPr>
            <w:id w:val="-573587230"/>
            <w:bibliography/>
          </w:sdtPr>
          <w:sdtEndPr/>
          <w:sdtContent>
            <w:p w14:paraId="47FD845C" w14:textId="77777777" w:rsidR="00B0350B" w:rsidRDefault="005E12EB">
              <w:pPr>
                <w:rPr>
                  <w:rFonts w:ascii="Arial" w:eastAsia="Arial" w:hAnsi="Arial" w:cs="Arial"/>
                  <w:noProof/>
                  <w:sz w:val="22"/>
                  <w:szCs w:val="22"/>
                  <w:lang w:val="en-GB"/>
                </w:rPr>
              </w:pPr>
              <w:r>
                <w:fldChar w:fldCharType="begin"/>
              </w:r>
              <w:r>
                <w:instrText xml:space="preserve"> BIBLIOGRAPHY </w:instrText>
              </w:r>
              <w:r>
                <w:fldChar w:fldCharType="separate"/>
              </w:r>
            </w:p>
            <w:tbl>
              <w:tblPr>
                <w:tblW w:w="5410" w:type="pct"/>
                <w:tblCellSpacing w:w="15" w:type="dxa"/>
                <w:tblCellMar>
                  <w:top w:w="15" w:type="dxa"/>
                  <w:left w:w="15" w:type="dxa"/>
                  <w:bottom w:w="15" w:type="dxa"/>
                  <w:right w:w="15" w:type="dxa"/>
                </w:tblCellMar>
                <w:tblLook w:val="04A0" w:firstRow="1" w:lastRow="0" w:firstColumn="1" w:lastColumn="0" w:noHBand="0" w:noVBand="1"/>
              </w:tblPr>
              <w:tblGrid>
                <w:gridCol w:w="475"/>
                <w:gridCol w:w="9294"/>
              </w:tblGrid>
              <w:tr w:rsidR="00B0350B" w14:paraId="16ABBB8D" w14:textId="77777777" w:rsidTr="005A1B5E">
                <w:trPr>
                  <w:divId w:val="1086146814"/>
                  <w:trHeight w:val="578"/>
                  <w:tblCellSpacing w:w="15" w:type="dxa"/>
                </w:trPr>
                <w:tc>
                  <w:tcPr>
                    <w:tcW w:w="220" w:type="pct"/>
                    <w:hideMark/>
                  </w:tcPr>
                  <w:p w14:paraId="59967AD5" w14:textId="529C0F23" w:rsidR="00B0350B" w:rsidRDefault="00B0350B">
                    <w:pPr>
                      <w:pStyle w:val="Bibliography"/>
                      <w:rPr>
                        <w:noProof/>
                      </w:rPr>
                    </w:pPr>
                    <w:r>
                      <w:rPr>
                        <w:noProof/>
                      </w:rPr>
                      <w:t xml:space="preserve">[1] </w:t>
                    </w:r>
                  </w:p>
                </w:tc>
                <w:tc>
                  <w:tcPr>
                    <w:tcW w:w="4734" w:type="pct"/>
                    <w:hideMark/>
                  </w:tcPr>
                  <w:p w14:paraId="0E52A2AD" w14:textId="77777777" w:rsidR="00B0350B" w:rsidRDefault="00B0350B">
                    <w:pPr>
                      <w:pStyle w:val="Bibliography"/>
                      <w:rPr>
                        <w:noProof/>
                      </w:rPr>
                    </w:pPr>
                    <w:r>
                      <w:rPr>
                        <w:noProof/>
                      </w:rPr>
                      <w:t xml:space="preserve">"Image Classification using CNN," geeksforgeeks, 21 May 2024. [Online]. </w:t>
                    </w:r>
                  </w:p>
                  <w:p w14:paraId="7CF323A7" w14:textId="70D3F45E" w:rsidR="00B0350B" w:rsidRDefault="00B0350B">
                    <w:pPr>
                      <w:pStyle w:val="Bibliography"/>
                      <w:rPr>
                        <w:noProof/>
                      </w:rPr>
                    </w:pPr>
                    <w:r>
                      <w:rPr>
                        <w:noProof/>
                      </w:rPr>
                      <w:t>Available: https://www.geeksforgeeks.org/image-classifier-using-cnn/.</w:t>
                    </w:r>
                  </w:p>
                </w:tc>
              </w:tr>
              <w:tr w:rsidR="00B0350B" w14:paraId="006D72AD" w14:textId="77777777" w:rsidTr="005A1B5E">
                <w:trPr>
                  <w:divId w:val="1086146814"/>
                  <w:trHeight w:val="578"/>
                  <w:tblCellSpacing w:w="15" w:type="dxa"/>
                </w:trPr>
                <w:tc>
                  <w:tcPr>
                    <w:tcW w:w="220" w:type="pct"/>
                    <w:hideMark/>
                  </w:tcPr>
                  <w:p w14:paraId="5546C9B1" w14:textId="77777777" w:rsidR="00B0350B" w:rsidRDefault="00B0350B">
                    <w:pPr>
                      <w:pStyle w:val="Bibliography"/>
                      <w:rPr>
                        <w:noProof/>
                      </w:rPr>
                    </w:pPr>
                    <w:r>
                      <w:rPr>
                        <w:noProof/>
                      </w:rPr>
                      <w:t xml:space="preserve">[2] </w:t>
                    </w:r>
                  </w:p>
                </w:tc>
                <w:tc>
                  <w:tcPr>
                    <w:tcW w:w="4734" w:type="pct"/>
                    <w:hideMark/>
                  </w:tcPr>
                  <w:p w14:paraId="549B79F5" w14:textId="77777777" w:rsidR="00B0350B" w:rsidRDefault="00B0350B">
                    <w:pPr>
                      <w:pStyle w:val="Bibliography"/>
                      <w:rPr>
                        <w:noProof/>
                      </w:rPr>
                    </w:pPr>
                    <w:r>
                      <w:rPr>
                        <w:noProof/>
                      </w:rPr>
                      <w:t xml:space="preserve">"Everything you Need to Know About Hardware Requirements for Machine Learning," </w:t>
                    </w:r>
                  </w:p>
                  <w:p w14:paraId="17B4715B" w14:textId="5B1A589B" w:rsidR="00B0350B" w:rsidRDefault="00B0350B">
                    <w:pPr>
                      <w:pStyle w:val="Bibliography"/>
                      <w:rPr>
                        <w:noProof/>
                      </w:rPr>
                    </w:pPr>
                    <w:r>
                      <w:rPr>
                        <w:noProof/>
                      </w:rPr>
                      <w:t xml:space="preserve">einfochips, 24 April 2024. [Online]. </w:t>
                    </w:r>
                  </w:p>
                </w:tc>
              </w:tr>
              <w:tr w:rsidR="00B0350B" w14:paraId="5E3589BB" w14:textId="77777777" w:rsidTr="005A1B5E">
                <w:trPr>
                  <w:divId w:val="1086146814"/>
                  <w:trHeight w:val="563"/>
                  <w:tblCellSpacing w:w="15" w:type="dxa"/>
                </w:trPr>
                <w:tc>
                  <w:tcPr>
                    <w:tcW w:w="220" w:type="pct"/>
                    <w:hideMark/>
                  </w:tcPr>
                  <w:p w14:paraId="01D4F652" w14:textId="77777777" w:rsidR="00B0350B" w:rsidRDefault="00B0350B">
                    <w:pPr>
                      <w:pStyle w:val="Bibliography"/>
                      <w:rPr>
                        <w:noProof/>
                      </w:rPr>
                    </w:pPr>
                    <w:r>
                      <w:rPr>
                        <w:noProof/>
                      </w:rPr>
                      <w:t xml:space="preserve">[3] </w:t>
                    </w:r>
                  </w:p>
                </w:tc>
                <w:tc>
                  <w:tcPr>
                    <w:tcW w:w="4734" w:type="pct"/>
                    <w:hideMark/>
                  </w:tcPr>
                  <w:p w14:paraId="771FE4B4" w14:textId="77777777" w:rsidR="00B0350B" w:rsidRDefault="00B0350B">
                    <w:pPr>
                      <w:pStyle w:val="Bibliography"/>
                      <w:rPr>
                        <w:noProof/>
                      </w:rPr>
                    </w:pPr>
                    <w:r>
                      <w:rPr>
                        <w:noProof/>
                      </w:rPr>
                      <w:t xml:space="preserve">"Software Requirement Classification Using Machine Learning Algorithms," ieeexplore, </w:t>
                    </w:r>
                  </w:p>
                  <w:p w14:paraId="61FA665B" w14:textId="1CC61BA9" w:rsidR="00B0350B" w:rsidRDefault="00B0350B">
                    <w:pPr>
                      <w:pStyle w:val="Bibliography"/>
                      <w:rPr>
                        <w:noProof/>
                      </w:rPr>
                    </w:pPr>
                    <w:r>
                      <w:rPr>
                        <w:noProof/>
                      </w:rPr>
                      <w:t>21 April 2023. [Online]. Available: https://ieeexplore.ieee.org/document/10169588.</w:t>
                    </w:r>
                  </w:p>
                </w:tc>
              </w:tr>
              <w:tr w:rsidR="00B0350B" w14:paraId="4AE1FF76" w14:textId="77777777" w:rsidTr="005A1B5E">
                <w:trPr>
                  <w:divId w:val="1086146814"/>
                  <w:trHeight w:val="578"/>
                  <w:tblCellSpacing w:w="15" w:type="dxa"/>
                </w:trPr>
                <w:tc>
                  <w:tcPr>
                    <w:tcW w:w="220" w:type="pct"/>
                    <w:hideMark/>
                  </w:tcPr>
                  <w:p w14:paraId="46F1C644" w14:textId="77777777" w:rsidR="00B0350B" w:rsidRDefault="00B0350B">
                    <w:pPr>
                      <w:pStyle w:val="Bibliography"/>
                      <w:rPr>
                        <w:noProof/>
                      </w:rPr>
                    </w:pPr>
                    <w:r>
                      <w:rPr>
                        <w:noProof/>
                      </w:rPr>
                      <w:t xml:space="preserve">[4] </w:t>
                    </w:r>
                  </w:p>
                </w:tc>
                <w:tc>
                  <w:tcPr>
                    <w:tcW w:w="4734" w:type="pct"/>
                    <w:hideMark/>
                  </w:tcPr>
                  <w:p w14:paraId="15900251" w14:textId="77777777" w:rsidR="00B0350B" w:rsidRDefault="00B0350B">
                    <w:pPr>
                      <w:pStyle w:val="Bibliography"/>
                      <w:rPr>
                        <w:noProof/>
                      </w:rPr>
                    </w:pPr>
                    <w:r>
                      <w:rPr>
                        <w:noProof/>
                      </w:rPr>
                      <w:t xml:space="preserve">"What is block diagram in software engineering?," geeksforgeeks, 26 July 2024. [Online]. </w:t>
                    </w:r>
                  </w:p>
                  <w:p w14:paraId="444FF7CB" w14:textId="1D95C414" w:rsidR="00B0350B" w:rsidRDefault="00B0350B">
                    <w:pPr>
                      <w:pStyle w:val="Bibliography"/>
                      <w:rPr>
                        <w:noProof/>
                      </w:rPr>
                    </w:pPr>
                    <w:r>
                      <w:rPr>
                        <w:noProof/>
                      </w:rPr>
                      <w:t>Available: https://www.geeksforgeeks.org/what-is-block-diagram-in-software-engineering/.</w:t>
                    </w:r>
                  </w:p>
                </w:tc>
              </w:tr>
              <w:tr w:rsidR="00B0350B" w14:paraId="2F35BB7D" w14:textId="77777777" w:rsidTr="005A1B5E">
                <w:trPr>
                  <w:divId w:val="1086146814"/>
                  <w:trHeight w:val="578"/>
                  <w:tblCellSpacing w:w="15" w:type="dxa"/>
                </w:trPr>
                <w:tc>
                  <w:tcPr>
                    <w:tcW w:w="220" w:type="pct"/>
                    <w:hideMark/>
                  </w:tcPr>
                  <w:p w14:paraId="5B122E1A" w14:textId="77777777" w:rsidR="00B0350B" w:rsidRDefault="00B0350B">
                    <w:pPr>
                      <w:pStyle w:val="Bibliography"/>
                      <w:rPr>
                        <w:noProof/>
                      </w:rPr>
                    </w:pPr>
                    <w:r>
                      <w:rPr>
                        <w:noProof/>
                      </w:rPr>
                      <w:t xml:space="preserve">[5] </w:t>
                    </w:r>
                  </w:p>
                </w:tc>
                <w:tc>
                  <w:tcPr>
                    <w:tcW w:w="4734" w:type="pct"/>
                    <w:hideMark/>
                  </w:tcPr>
                  <w:p w14:paraId="637F8C49" w14:textId="77777777" w:rsidR="00B0350B" w:rsidRDefault="00B0350B">
                    <w:pPr>
                      <w:pStyle w:val="Bibliography"/>
                      <w:rPr>
                        <w:noProof/>
                      </w:rPr>
                    </w:pPr>
                    <w:r>
                      <w:rPr>
                        <w:noProof/>
                      </w:rPr>
                      <w:t>K. Verner, "Human Detection Dataset," Kaggle, 2021. [Online]. Available: https://www.kaggle.com/datasets/constantinwerner/human-detection-dataset/data.</w:t>
                    </w:r>
                  </w:p>
                </w:tc>
              </w:tr>
              <w:tr w:rsidR="00B0350B" w14:paraId="3C15B494" w14:textId="77777777" w:rsidTr="005A1B5E">
                <w:trPr>
                  <w:divId w:val="1086146814"/>
                  <w:trHeight w:val="578"/>
                  <w:tblCellSpacing w:w="15" w:type="dxa"/>
                </w:trPr>
                <w:tc>
                  <w:tcPr>
                    <w:tcW w:w="220" w:type="pct"/>
                    <w:hideMark/>
                  </w:tcPr>
                  <w:p w14:paraId="3B6684A0" w14:textId="77777777" w:rsidR="00B0350B" w:rsidRDefault="00B0350B">
                    <w:pPr>
                      <w:pStyle w:val="Bibliography"/>
                      <w:rPr>
                        <w:noProof/>
                      </w:rPr>
                    </w:pPr>
                    <w:r>
                      <w:rPr>
                        <w:noProof/>
                      </w:rPr>
                      <w:t xml:space="preserve">[6] </w:t>
                    </w:r>
                  </w:p>
                </w:tc>
                <w:tc>
                  <w:tcPr>
                    <w:tcW w:w="4734" w:type="pct"/>
                    <w:hideMark/>
                  </w:tcPr>
                  <w:p w14:paraId="66FABC46" w14:textId="77777777" w:rsidR="00B0350B" w:rsidRDefault="00B0350B">
                    <w:pPr>
                      <w:pStyle w:val="Bibliography"/>
                      <w:rPr>
                        <w:noProof/>
                      </w:rPr>
                    </w:pPr>
                    <w:r>
                      <w:rPr>
                        <w:noProof/>
                      </w:rPr>
                      <w:t>T. Data, "Medical Staff People Tracking," Kaggle, 2023. [Online]. Available: https://www.kaggle.com/datasets/trainingdatapro/medical-staff-people-tracking/data.</w:t>
                    </w:r>
                  </w:p>
                </w:tc>
              </w:tr>
              <w:tr w:rsidR="00B0350B" w14:paraId="31E2B2CA" w14:textId="77777777" w:rsidTr="005A1B5E">
                <w:trPr>
                  <w:divId w:val="1086146814"/>
                  <w:trHeight w:val="860"/>
                  <w:tblCellSpacing w:w="15" w:type="dxa"/>
                </w:trPr>
                <w:tc>
                  <w:tcPr>
                    <w:tcW w:w="220" w:type="pct"/>
                    <w:hideMark/>
                  </w:tcPr>
                  <w:p w14:paraId="27BD61DE" w14:textId="77777777" w:rsidR="00B0350B" w:rsidRDefault="00B0350B">
                    <w:pPr>
                      <w:pStyle w:val="Bibliography"/>
                      <w:rPr>
                        <w:noProof/>
                      </w:rPr>
                    </w:pPr>
                    <w:r>
                      <w:rPr>
                        <w:noProof/>
                      </w:rPr>
                      <w:t xml:space="preserve">[7] </w:t>
                    </w:r>
                  </w:p>
                </w:tc>
                <w:tc>
                  <w:tcPr>
                    <w:tcW w:w="4734" w:type="pct"/>
                    <w:hideMark/>
                  </w:tcPr>
                  <w:p w14:paraId="642535D1" w14:textId="77777777" w:rsidR="00B0350B" w:rsidRDefault="00B0350B">
                    <w:pPr>
                      <w:pStyle w:val="Bibliography"/>
                      <w:rPr>
                        <w:noProof/>
                      </w:rPr>
                    </w:pPr>
                    <w:r>
                      <w:rPr>
                        <w:noProof/>
                      </w:rPr>
                      <w:t xml:space="preserve">"DataForce accelerates your data labeling processes with our range of human-annotation </w:t>
                    </w:r>
                  </w:p>
                  <w:p w14:paraId="27603BCB" w14:textId="279C20E6" w:rsidR="00B0350B" w:rsidRDefault="00B0350B">
                    <w:pPr>
                      <w:pStyle w:val="Bibliography"/>
                      <w:rPr>
                        <w:noProof/>
                      </w:rPr>
                    </w:pPr>
                    <w:r>
                      <w:rPr>
                        <w:noProof/>
                      </w:rPr>
                      <w:t>services at scale," dataforce.ai, [Online]. Available:https://www.dataforce.ai/services/dataannotation.</w:t>
                    </w:r>
                  </w:p>
                </w:tc>
              </w:tr>
              <w:tr w:rsidR="00B0350B" w14:paraId="7D2A6DA9" w14:textId="77777777" w:rsidTr="005A1B5E">
                <w:trPr>
                  <w:divId w:val="1086146814"/>
                  <w:trHeight w:val="578"/>
                  <w:tblCellSpacing w:w="15" w:type="dxa"/>
                </w:trPr>
                <w:tc>
                  <w:tcPr>
                    <w:tcW w:w="220" w:type="pct"/>
                    <w:hideMark/>
                  </w:tcPr>
                  <w:p w14:paraId="60F1B344" w14:textId="77777777" w:rsidR="00B0350B" w:rsidRDefault="00B0350B">
                    <w:pPr>
                      <w:pStyle w:val="Bibliography"/>
                      <w:rPr>
                        <w:noProof/>
                      </w:rPr>
                    </w:pPr>
                    <w:r>
                      <w:rPr>
                        <w:noProof/>
                      </w:rPr>
                      <w:t xml:space="preserve">[8] </w:t>
                    </w:r>
                  </w:p>
                </w:tc>
                <w:tc>
                  <w:tcPr>
                    <w:tcW w:w="4734" w:type="pct"/>
                    <w:hideMark/>
                  </w:tcPr>
                  <w:p w14:paraId="68E540A4" w14:textId="77777777" w:rsidR="00B0350B" w:rsidRDefault="00B0350B">
                    <w:pPr>
                      <w:pStyle w:val="Bibliography"/>
                      <w:rPr>
                        <w:noProof/>
                      </w:rPr>
                    </w:pPr>
                    <w:r>
                      <w:rPr>
                        <w:noProof/>
                      </w:rPr>
                      <w:t>"Data Preprocessing in Data Mining," geeksforgeeks, 06 May 2023. [Online].</w:t>
                    </w:r>
                  </w:p>
                  <w:p w14:paraId="33772746" w14:textId="272C487A" w:rsidR="00B0350B" w:rsidRDefault="00B0350B">
                    <w:pPr>
                      <w:pStyle w:val="Bibliography"/>
                      <w:rPr>
                        <w:noProof/>
                      </w:rPr>
                    </w:pPr>
                    <w:r>
                      <w:rPr>
                        <w:noProof/>
                      </w:rPr>
                      <w:t xml:space="preserve"> Available: https://www.geeksforgeeks.org/data-preprocessing-in-data-mining/.</w:t>
                    </w:r>
                  </w:p>
                </w:tc>
              </w:tr>
              <w:tr w:rsidR="00B0350B" w14:paraId="0DAF6710" w14:textId="77777777" w:rsidTr="005A1B5E">
                <w:trPr>
                  <w:divId w:val="1086146814"/>
                  <w:trHeight w:val="582"/>
                  <w:tblCellSpacing w:w="15" w:type="dxa"/>
                </w:trPr>
                <w:tc>
                  <w:tcPr>
                    <w:tcW w:w="220" w:type="pct"/>
                    <w:hideMark/>
                  </w:tcPr>
                  <w:p w14:paraId="5FBDE64D" w14:textId="77777777" w:rsidR="00B0350B" w:rsidRDefault="00B0350B">
                    <w:pPr>
                      <w:pStyle w:val="Bibliography"/>
                      <w:rPr>
                        <w:noProof/>
                      </w:rPr>
                    </w:pPr>
                    <w:r>
                      <w:rPr>
                        <w:noProof/>
                      </w:rPr>
                      <w:t xml:space="preserve">[9] </w:t>
                    </w:r>
                  </w:p>
                </w:tc>
                <w:tc>
                  <w:tcPr>
                    <w:tcW w:w="4734" w:type="pct"/>
                    <w:hideMark/>
                  </w:tcPr>
                  <w:p w14:paraId="664483F3" w14:textId="77777777" w:rsidR="00B0350B" w:rsidRDefault="00B0350B">
                    <w:pPr>
                      <w:pStyle w:val="Bibliography"/>
                      <w:rPr>
                        <w:noProof/>
                      </w:rPr>
                    </w:pPr>
                    <w:r>
                      <w:rPr>
                        <w:noProof/>
                      </w:rPr>
                      <w:t xml:space="preserve">Sarka, "Image classification using CNN," medium, 25 February 2024. [Online]. </w:t>
                    </w:r>
                  </w:p>
                  <w:p w14:paraId="13390632" w14:textId="1E46F2F8" w:rsidR="00B0350B" w:rsidRDefault="00B0350B">
                    <w:pPr>
                      <w:pStyle w:val="Bibliography"/>
                      <w:rPr>
                        <w:noProof/>
                      </w:rPr>
                    </w:pPr>
                    <w:r>
                      <w:rPr>
                        <w:noProof/>
                      </w:rPr>
                      <w:t>Available: https://medium.com/@sarka.pribylova/image-classification-using-cnn0fad8367acfd.</w:t>
                    </w:r>
                  </w:p>
                </w:tc>
              </w:tr>
              <w:tr w:rsidR="00B0350B" w14:paraId="68013DE0" w14:textId="77777777" w:rsidTr="005A1B5E">
                <w:trPr>
                  <w:divId w:val="1086146814"/>
                  <w:trHeight w:val="578"/>
                  <w:tblCellSpacing w:w="15" w:type="dxa"/>
                </w:trPr>
                <w:tc>
                  <w:tcPr>
                    <w:tcW w:w="220" w:type="pct"/>
                    <w:hideMark/>
                  </w:tcPr>
                  <w:p w14:paraId="1D117B73" w14:textId="77777777" w:rsidR="00B0350B" w:rsidRDefault="00B0350B">
                    <w:pPr>
                      <w:pStyle w:val="Bibliography"/>
                      <w:rPr>
                        <w:noProof/>
                      </w:rPr>
                    </w:pPr>
                    <w:r>
                      <w:rPr>
                        <w:noProof/>
                      </w:rPr>
                      <w:t xml:space="preserve">[10] </w:t>
                    </w:r>
                  </w:p>
                </w:tc>
                <w:tc>
                  <w:tcPr>
                    <w:tcW w:w="4734" w:type="pct"/>
                    <w:hideMark/>
                  </w:tcPr>
                  <w:p w14:paraId="6C31814E" w14:textId="77777777" w:rsidR="00B0350B" w:rsidRDefault="00B0350B">
                    <w:pPr>
                      <w:pStyle w:val="Bibliography"/>
                      <w:rPr>
                        <w:noProof/>
                      </w:rPr>
                    </w:pPr>
                    <w:r>
                      <w:rPr>
                        <w:noProof/>
                      </w:rPr>
                      <w:t>N. Kundu, "Exploring ResNet50: An In-Depth Look at the Model Architecture and Code</w:t>
                    </w:r>
                  </w:p>
                  <w:p w14:paraId="42B9ABD1" w14:textId="744269C6" w:rsidR="00B0350B" w:rsidRDefault="00B0350B">
                    <w:pPr>
                      <w:pStyle w:val="Bibliography"/>
                      <w:rPr>
                        <w:noProof/>
                      </w:rPr>
                    </w:pPr>
                    <w:r>
                      <w:rPr>
                        <w:noProof/>
                      </w:rPr>
                      <w:t xml:space="preserve"> Implementation," Medium, 23 January 2023. [Online]. </w:t>
                    </w:r>
                  </w:p>
                </w:tc>
              </w:tr>
              <w:tr w:rsidR="00B0350B" w14:paraId="78E2EE8D" w14:textId="77777777" w:rsidTr="005A1B5E">
                <w:trPr>
                  <w:divId w:val="1086146814"/>
                  <w:trHeight w:val="578"/>
                  <w:tblCellSpacing w:w="15" w:type="dxa"/>
                </w:trPr>
                <w:tc>
                  <w:tcPr>
                    <w:tcW w:w="220" w:type="pct"/>
                    <w:hideMark/>
                  </w:tcPr>
                  <w:p w14:paraId="12AFA91F" w14:textId="77777777" w:rsidR="00B0350B" w:rsidRDefault="00B0350B">
                    <w:pPr>
                      <w:pStyle w:val="Bibliography"/>
                      <w:rPr>
                        <w:noProof/>
                      </w:rPr>
                    </w:pPr>
                    <w:r>
                      <w:rPr>
                        <w:noProof/>
                      </w:rPr>
                      <w:t xml:space="preserve">[11] </w:t>
                    </w:r>
                  </w:p>
                </w:tc>
                <w:tc>
                  <w:tcPr>
                    <w:tcW w:w="4734" w:type="pct"/>
                    <w:hideMark/>
                  </w:tcPr>
                  <w:p w14:paraId="77F7CF91" w14:textId="77777777" w:rsidR="00B0350B" w:rsidRDefault="00B0350B">
                    <w:pPr>
                      <w:pStyle w:val="Bibliography"/>
                      <w:rPr>
                        <w:noProof/>
                      </w:rPr>
                    </w:pPr>
                    <w:r>
                      <w:rPr>
                        <w:noProof/>
                      </w:rPr>
                      <w:t>"mobilenet_v3_large," pytorch, [Online]. Available: https://pytorch.org/vision/main/models/generated/torchvision.models.mobilenet_v3_large.html.</w:t>
                    </w:r>
                  </w:p>
                </w:tc>
              </w:tr>
              <w:tr w:rsidR="00B0350B" w14:paraId="36985AB1" w14:textId="77777777" w:rsidTr="005A1B5E">
                <w:trPr>
                  <w:divId w:val="1086146814"/>
                  <w:trHeight w:val="563"/>
                  <w:tblCellSpacing w:w="15" w:type="dxa"/>
                </w:trPr>
                <w:tc>
                  <w:tcPr>
                    <w:tcW w:w="220" w:type="pct"/>
                    <w:hideMark/>
                  </w:tcPr>
                  <w:p w14:paraId="34E6813F" w14:textId="77777777" w:rsidR="00B0350B" w:rsidRDefault="00B0350B">
                    <w:pPr>
                      <w:pStyle w:val="Bibliography"/>
                      <w:rPr>
                        <w:noProof/>
                      </w:rPr>
                    </w:pPr>
                    <w:r>
                      <w:rPr>
                        <w:noProof/>
                      </w:rPr>
                      <w:t xml:space="preserve">[12] </w:t>
                    </w:r>
                  </w:p>
                </w:tc>
                <w:tc>
                  <w:tcPr>
                    <w:tcW w:w="4734" w:type="pct"/>
                    <w:hideMark/>
                  </w:tcPr>
                  <w:p w14:paraId="09F928A1" w14:textId="77777777" w:rsidR="00B0350B" w:rsidRDefault="00B0350B">
                    <w:pPr>
                      <w:pStyle w:val="Bibliography"/>
                      <w:rPr>
                        <w:noProof/>
                      </w:rPr>
                    </w:pPr>
                    <w:r>
                      <w:rPr>
                        <w:noProof/>
                      </w:rPr>
                      <w:t>"mobilenet_v3_small," pytorch, [Online]. Available: https://pytorch.org/vision/main/models/generated/torchvision.models.mobilenet_v3_small.html.</w:t>
                    </w:r>
                  </w:p>
                </w:tc>
              </w:tr>
              <w:tr w:rsidR="00B0350B" w14:paraId="1783ABFB" w14:textId="77777777" w:rsidTr="005A1B5E">
                <w:trPr>
                  <w:divId w:val="1086146814"/>
                  <w:trHeight w:val="578"/>
                  <w:tblCellSpacing w:w="15" w:type="dxa"/>
                </w:trPr>
                <w:tc>
                  <w:tcPr>
                    <w:tcW w:w="220" w:type="pct"/>
                    <w:hideMark/>
                  </w:tcPr>
                  <w:p w14:paraId="0DDC069B" w14:textId="77777777" w:rsidR="00B0350B" w:rsidRDefault="00B0350B">
                    <w:pPr>
                      <w:pStyle w:val="Bibliography"/>
                      <w:rPr>
                        <w:noProof/>
                      </w:rPr>
                    </w:pPr>
                    <w:r>
                      <w:rPr>
                        <w:noProof/>
                      </w:rPr>
                      <w:t xml:space="preserve">[13] </w:t>
                    </w:r>
                  </w:p>
                </w:tc>
                <w:tc>
                  <w:tcPr>
                    <w:tcW w:w="4734" w:type="pct"/>
                    <w:hideMark/>
                  </w:tcPr>
                  <w:p w14:paraId="4CF614AA" w14:textId="77777777" w:rsidR="00B0350B" w:rsidRDefault="00B0350B">
                    <w:pPr>
                      <w:pStyle w:val="Bibliography"/>
                      <w:rPr>
                        <w:noProof/>
                      </w:rPr>
                    </w:pPr>
                    <w:r>
                      <w:rPr>
                        <w:noProof/>
                      </w:rPr>
                      <w:t>"EfficientNet," paperswithcode, [Online]. Available: https://paperswithcode.com/method/efficientnet.</w:t>
                    </w:r>
                  </w:p>
                </w:tc>
              </w:tr>
              <w:tr w:rsidR="00B0350B" w14:paraId="3A5EF0BE" w14:textId="77777777" w:rsidTr="005A1B5E">
                <w:trPr>
                  <w:divId w:val="1086146814"/>
                  <w:trHeight w:val="578"/>
                  <w:tblCellSpacing w:w="15" w:type="dxa"/>
                </w:trPr>
                <w:tc>
                  <w:tcPr>
                    <w:tcW w:w="220" w:type="pct"/>
                    <w:hideMark/>
                  </w:tcPr>
                  <w:p w14:paraId="31697714" w14:textId="77777777" w:rsidR="00B0350B" w:rsidRDefault="00B0350B">
                    <w:pPr>
                      <w:pStyle w:val="Bibliography"/>
                      <w:rPr>
                        <w:noProof/>
                      </w:rPr>
                    </w:pPr>
                    <w:r>
                      <w:rPr>
                        <w:noProof/>
                      </w:rPr>
                      <w:t xml:space="preserve">[14] </w:t>
                    </w:r>
                  </w:p>
                </w:tc>
                <w:tc>
                  <w:tcPr>
                    <w:tcW w:w="4734" w:type="pct"/>
                    <w:hideMark/>
                  </w:tcPr>
                  <w:p w14:paraId="7393503D" w14:textId="77777777" w:rsidR="00B0350B" w:rsidRDefault="00B0350B">
                    <w:pPr>
                      <w:pStyle w:val="Bibliography"/>
                      <w:rPr>
                        <w:noProof/>
                      </w:rPr>
                    </w:pPr>
                    <w:r>
                      <w:rPr>
                        <w:noProof/>
                      </w:rPr>
                      <w:t xml:space="preserve">"What is MobileNetV2? Features, Architecture, Application and More," analyticsvidhya, </w:t>
                    </w:r>
                  </w:p>
                  <w:p w14:paraId="360A0B44" w14:textId="32E0C286" w:rsidR="00B0350B" w:rsidRDefault="00B0350B">
                    <w:pPr>
                      <w:pStyle w:val="Bibliography"/>
                      <w:rPr>
                        <w:noProof/>
                      </w:rPr>
                    </w:pPr>
                    <w:r>
                      <w:rPr>
                        <w:noProof/>
                      </w:rPr>
                      <w:t>[Online]. Available: https://www.analyticsvidhya.com/blog/2023/12/what-is-mobilenetv2/.</w:t>
                    </w:r>
                  </w:p>
                </w:tc>
              </w:tr>
              <w:tr w:rsidR="00B0350B" w14:paraId="57625033" w14:textId="77777777" w:rsidTr="005A1B5E">
                <w:trPr>
                  <w:divId w:val="1086146814"/>
                  <w:trHeight w:val="578"/>
                  <w:tblCellSpacing w:w="15" w:type="dxa"/>
                </w:trPr>
                <w:tc>
                  <w:tcPr>
                    <w:tcW w:w="220" w:type="pct"/>
                    <w:hideMark/>
                  </w:tcPr>
                  <w:p w14:paraId="674675F9" w14:textId="77777777" w:rsidR="00B0350B" w:rsidRDefault="00B0350B">
                    <w:pPr>
                      <w:pStyle w:val="Bibliography"/>
                      <w:rPr>
                        <w:noProof/>
                      </w:rPr>
                    </w:pPr>
                    <w:r>
                      <w:rPr>
                        <w:noProof/>
                      </w:rPr>
                      <w:t xml:space="preserve">[15] </w:t>
                    </w:r>
                  </w:p>
                </w:tc>
                <w:tc>
                  <w:tcPr>
                    <w:tcW w:w="4734" w:type="pct"/>
                    <w:hideMark/>
                  </w:tcPr>
                  <w:p w14:paraId="6BD8C9DF" w14:textId="77777777" w:rsidR="00B0350B" w:rsidRDefault="00B0350B">
                    <w:pPr>
                      <w:pStyle w:val="Bibliography"/>
                      <w:rPr>
                        <w:noProof/>
                      </w:rPr>
                    </w:pPr>
                    <w:r>
                      <w:rPr>
                        <w:noProof/>
                      </w:rPr>
                      <w:t xml:space="preserve">"What is Adam Optimizer?," geeksforgeeks, 20 March 2024. [Online]. </w:t>
                    </w:r>
                  </w:p>
                  <w:p w14:paraId="1528C034" w14:textId="757A31E3" w:rsidR="00B0350B" w:rsidRDefault="00B0350B">
                    <w:pPr>
                      <w:pStyle w:val="Bibliography"/>
                      <w:rPr>
                        <w:noProof/>
                      </w:rPr>
                    </w:pPr>
                    <w:r>
                      <w:rPr>
                        <w:noProof/>
                      </w:rPr>
                      <w:t>Available: https://www.geeksforgeeks.org/adam-optimizer/.</w:t>
                    </w:r>
                  </w:p>
                </w:tc>
              </w:tr>
              <w:tr w:rsidR="00B0350B" w14:paraId="2C3E73C5" w14:textId="77777777" w:rsidTr="005A1B5E">
                <w:trPr>
                  <w:divId w:val="1086146814"/>
                  <w:trHeight w:val="578"/>
                  <w:tblCellSpacing w:w="15" w:type="dxa"/>
                </w:trPr>
                <w:tc>
                  <w:tcPr>
                    <w:tcW w:w="220" w:type="pct"/>
                    <w:hideMark/>
                  </w:tcPr>
                  <w:p w14:paraId="71AB8F0A" w14:textId="77777777" w:rsidR="00B0350B" w:rsidRDefault="00B0350B">
                    <w:pPr>
                      <w:pStyle w:val="Bibliography"/>
                      <w:rPr>
                        <w:noProof/>
                      </w:rPr>
                    </w:pPr>
                    <w:r>
                      <w:rPr>
                        <w:noProof/>
                      </w:rPr>
                      <w:t xml:space="preserve">[16] </w:t>
                    </w:r>
                  </w:p>
                </w:tc>
                <w:tc>
                  <w:tcPr>
                    <w:tcW w:w="4734" w:type="pct"/>
                    <w:hideMark/>
                  </w:tcPr>
                  <w:p w14:paraId="0ED94675" w14:textId="77777777" w:rsidR="00B0350B" w:rsidRDefault="00B0350B">
                    <w:pPr>
                      <w:pStyle w:val="Bibliography"/>
                      <w:rPr>
                        <w:noProof/>
                      </w:rPr>
                    </w:pPr>
                    <w:r>
                      <w:rPr>
                        <w:noProof/>
                      </w:rPr>
                      <w:t xml:space="preserve">"Understanding the Confusion Matrix in Machine Learning," geeksforgeeks, 08 July 2024. </w:t>
                    </w:r>
                  </w:p>
                  <w:p w14:paraId="5D9B5CA8" w14:textId="76C56C51" w:rsidR="00B0350B" w:rsidRDefault="00B0350B">
                    <w:pPr>
                      <w:pStyle w:val="Bibliography"/>
                      <w:rPr>
                        <w:noProof/>
                      </w:rPr>
                    </w:pPr>
                    <w:r>
                      <w:rPr>
                        <w:noProof/>
                      </w:rPr>
                      <w:t>[Online]. Available: https://www.geeksforgeeks.org/confusion-matrix-machine-learning/.</w:t>
                    </w:r>
                  </w:p>
                </w:tc>
              </w:tr>
              <w:tr w:rsidR="00B0350B" w14:paraId="46847477" w14:textId="77777777" w:rsidTr="005A1B5E">
                <w:trPr>
                  <w:divId w:val="1086146814"/>
                  <w:trHeight w:val="860"/>
                  <w:tblCellSpacing w:w="15" w:type="dxa"/>
                </w:trPr>
                <w:tc>
                  <w:tcPr>
                    <w:tcW w:w="220" w:type="pct"/>
                    <w:hideMark/>
                  </w:tcPr>
                  <w:p w14:paraId="72EC2521" w14:textId="77777777" w:rsidR="00B0350B" w:rsidRDefault="00B0350B">
                    <w:pPr>
                      <w:pStyle w:val="Bibliography"/>
                      <w:rPr>
                        <w:noProof/>
                      </w:rPr>
                    </w:pPr>
                    <w:r>
                      <w:rPr>
                        <w:noProof/>
                      </w:rPr>
                      <w:t xml:space="preserve">[17] </w:t>
                    </w:r>
                  </w:p>
                </w:tc>
                <w:tc>
                  <w:tcPr>
                    <w:tcW w:w="4734" w:type="pct"/>
                    <w:hideMark/>
                  </w:tcPr>
                  <w:p w14:paraId="3BD163E4" w14:textId="77777777" w:rsidR="00B0350B" w:rsidRDefault="00B0350B">
                    <w:pPr>
                      <w:pStyle w:val="Bibliography"/>
                      <w:rPr>
                        <w:noProof/>
                      </w:rPr>
                    </w:pPr>
                    <w:r>
                      <w:rPr>
                        <w:noProof/>
                      </w:rPr>
                      <w:t xml:space="preserve">J. P. R. R. A. U. A. R. P. B. and S. V. Deeraj Krishna Kaki, "Development and implementation </w:t>
                    </w:r>
                  </w:p>
                  <w:p w14:paraId="685957A6" w14:textId="2BA6D5F9" w:rsidR="00B0350B" w:rsidRDefault="00B0350B">
                    <w:pPr>
                      <w:pStyle w:val="Bibliography"/>
                      <w:rPr>
                        <w:noProof/>
                      </w:rPr>
                    </w:pPr>
                    <w:r>
                      <w:rPr>
                        <w:noProof/>
                      </w:rPr>
                      <w:t xml:space="preserve">of novel sensor fusion algorithm for occupancy detection and automation in energy efficient buildings," </w:t>
                    </w:r>
                    <w:r>
                      <w:rPr>
                        <w:i/>
                        <w:iCs/>
                        <w:noProof/>
                      </w:rPr>
                      <w:t xml:space="preserve">sciencedirect, </w:t>
                    </w:r>
                    <w:r>
                      <w:rPr>
                        <w:noProof/>
                      </w:rPr>
                      <w:t xml:space="preserve">vol. 44, pp. 85-98, 2019. </w:t>
                    </w:r>
                  </w:p>
                </w:tc>
              </w:tr>
              <w:tr w:rsidR="00B0350B" w14:paraId="6561C214" w14:textId="77777777" w:rsidTr="005A1B5E">
                <w:trPr>
                  <w:divId w:val="1086146814"/>
                  <w:trHeight w:val="578"/>
                  <w:tblCellSpacing w:w="15" w:type="dxa"/>
                </w:trPr>
                <w:tc>
                  <w:tcPr>
                    <w:tcW w:w="220" w:type="pct"/>
                    <w:hideMark/>
                  </w:tcPr>
                  <w:p w14:paraId="6274C80E" w14:textId="77777777" w:rsidR="00B0350B" w:rsidRDefault="00B0350B">
                    <w:pPr>
                      <w:pStyle w:val="Bibliography"/>
                      <w:rPr>
                        <w:noProof/>
                      </w:rPr>
                    </w:pPr>
                    <w:r>
                      <w:rPr>
                        <w:noProof/>
                      </w:rPr>
                      <w:t xml:space="preserve">[18] </w:t>
                    </w:r>
                  </w:p>
                </w:tc>
                <w:tc>
                  <w:tcPr>
                    <w:tcW w:w="4734" w:type="pct"/>
                    <w:hideMark/>
                  </w:tcPr>
                  <w:p w14:paraId="352B9E39" w14:textId="3A6B70B2" w:rsidR="00B0350B" w:rsidRDefault="00B0350B">
                    <w:pPr>
                      <w:pStyle w:val="Bibliography"/>
                      <w:rPr>
                        <w:noProof/>
                      </w:rPr>
                    </w:pPr>
                    <w:r>
                      <w:rPr>
                        <w:noProof/>
                      </w:rPr>
                      <w:t xml:space="preserve">A. A. . I. Y. and A. A. , "Enhancing Smart Home Design with AI Models: A Case Study of living spaces implimentation review," </w:t>
                    </w:r>
                    <w:r>
                      <w:rPr>
                        <w:i/>
                        <w:iCs/>
                        <w:noProof/>
                      </w:rPr>
                      <w:t xml:space="preserve">energies, </w:t>
                    </w:r>
                    <w:r>
                      <w:rPr>
                        <w:noProof/>
                      </w:rPr>
                      <w:t xml:space="preserve">2023. </w:t>
                    </w:r>
                  </w:p>
                </w:tc>
              </w:tr>
              <w:tr w:rsidR="00B0350B" w14:paraId="4408296C" w14:textId="77777777" w:rsidTr="005A1B5E">
                <w:trPr>
                  <w:divId w:val="1086146814"/>
                  <w:trHeight w:val="563"/>
                  <w:tblCellSpacing w:w="15" w:type="dxa"/>
                </w:trPr>
                <w:tc>
                  <w:tcPr>
                    <w:tcW w:w="220" w:type="pct"/>
                    <w:hideMark/>
                  </w:tcPr>
                  <w:p w14:paraId="725F5D24" w14:textId="77777777" w:rsidR="00B0350B" w:rsidRDefault="00B0350B">
                    <w:pPr>
                      <w:pStyle w:val="Bibliography"/>
                      <w:rPr>
                        <w:noProof/>
                      </w:rPr>
                    </w:pPr>
                    <w:r>
                      <w:rPr>
                        <w:noProof/>
                      </w:rPr>
                      <w:t xml:space="preserve">[19] </w:t>
                    </w:r>
                  </w:p>
                </w:tc>
                <w:tc>
                  <w:tcPr>
                    <w:tcW w:w="4734" w:type="pct"/>
                    <w:hideMark/>
                  </w:tcPr>
                  <w:p w14:paraId="4F853326" w14:textId="46CF4231" w:rsidR="00B0350B" w:rsidRDefault="00B0350B">
                    <w:pPr>
                      <w:pStyle w:val="Bibliography"/>
                      <w:rPr>
                        <w:noProof/>
                      </w:rPr>
                    </w:pPr>
                    <w:r>
                      <w:rPr>
                        <w:noProof/>
                      </w:rPr>
                      <w:t>"How AI-enabled Smart Home Cameras Can Help Enhance Overall Home Security," prolink2u, 28 May 2024. [Online].</w:t>
                    </w:r>
                  </w:p>
                </w:tc>
              </w:tr>
              <w:tr w:rsidR="00B0350B" w14:paraId="7D84BE76" w14:textId="77777777" w:rsidTr="005A1B5E">
                <w:trPr>
                  <w:divId w:val="1086146814"/>
                  <w:trHeight w:val="510"/>
                  <w:tblCellSpacing w:w="15" w:type="dxa"/>
                </w:trPr>
                <w:tc>
                  <w:tcPr>
                    <w:tcW w:w="220" w:type="pct"/>
                    <w:hideMark/>
                  </w:tcPr>
                  <w:p w14:paraId="0829EE4D" w14:textId="77777777" w:rsidR="00B0350B" w:rsidRDefault="00B0350B">
                    <w:pPr>
                      <w:pStyle w:val="Bibliography"/>
                      <w:rPr>
                        <w:noProof/>
                      </w:rPr>
                    </w:pPr>
                    <w:r>
                      <w:rPr>
                        <w:noProof/>
                      </w:rPr>
                      <w:lastRenderedPageBreak/>
                      <w:t xml:space="preserve">[20] </w:t>
                    </w:r>
                  </w:p>
                </w:tc>
                <w:tc>
                  <w:tcPr>
                    <w:tcW w:w="4734" w:type="pct"/>
                    <w:hideMark/>
                  </w:tcPr>
                  <w:p w14:paraId="4BA7C030" w14:textId="4BEB1C1A" w:rsidR="00B0350B" w:rsidRDefault="00B0350B">
                    <w:pPr>
                      <w:pStyle w:val="Bibliography"/>
                      <w:rPr>
                        <w:noProof/>
                      </w:rPr>
                    </w:pPr>
                    <w:r>
                      <w:rPr>
                        <w:noProof/>
                      </w:rPr>
                      <w:t>"Validation and Evaluation of Predictive Models in Hazard Assessment and Risk Management," link.springer, [Online]. Available:</w:t>
                    </w:r>
                    <w:r w:rsidR="005A1B5E">
                      <w:rPr>
                        <w:noProof/>
                      </w:rPr>
                      <w:t xml:space="preserve"> </w:t>
                    </w:r>
                    <w:r>
                      <w:rPr>
                        <w:noProof/>
                      </w:rPr>
                      <w:t>https://link.springer.com/article/10.1007/s11069-005-5182-6.</w:t>
                    </w:r>
                  </w:p>
                </w:tc>
              </w:tr>
            </w:tbl>
            <w:p w14:paraId="3CBE6275" w14:textId="77777777" w:rsidR="00B0350B" w:rsidRDefault="00B0350B">
              <w:pPr>
                <w:divId w:val="1086146814"/>
                <w:rPr>
                  <w:noProof/>
                </w:rPr>
              </w:pPr>
            </w:p>
            <w:p w14:paraId="57D07695" w14:textId="51CC2BDC" w:rsidR="005E12EB" w:rsidRDefault="005E12EB">
              <w:r>
                <w:rPr>
                  <w:b/>
                  <w:bCs/>
                  <w:noProof/>
                </w:rPr>
                <w:fldChar w:fldCharType="end"/>
              </w:r>
            </w:p>
          </w:sdtContent>
        </w:sdt>
      </w:sdtContent>
    </w:sdt>
    <w:p w14:paraId="3C2E3726" w14:textId="77777777" w:rsidR="007B635E" w:rsidRDefault="007B635E"/>
    <w:p w14:paraId="7312810C" w14:textId="77777777" w:rsidR="0048004C" w:rsidRDefault="0048004C"/>
    <w:p w14:paraId="5F393CFA" w14:textId="77777777" w:rsidR="0048004C" w:rsidRDefault="0048004C"/>
    <w:p w14:paraId="412F8709" w14:textId="77777777" w:rsidR="0048004C" w:rsidRDefault="0048004C"/>
    <w:p w14:paraId="0937A4CE" w14:textId="77777777" w:rsidR="0048004C" w:rsidRDefault="0048004C"/>
    <w:p w14:paraId="1D348A0F" w14:textId="77777777" w:rsidR="0048004C" w:rsidRDefault="0048004C"/>
    <w:p w14:paraId="55FA3647" w14:textId="77777777" w:rsidR="0048004C" w:rsidRDefault="0048004C"/>
    <w:p w14:paraId="750F41B3" w14:textId="77777777" w:rsidR="0048004C" w:rsidRDefault="0048004C"/>
    <w:p w14:paraId="0DBC4ED6" w14:textId="77777777" w:rsidR="0048004C" w:rsidRDefault="0048004C"/>
    <w:p w14:paraId="2355FEDE" w14:textId="77777777" w:rsidR="0048004C" w:rsidRDefault="0048004C"/>
    <w:p w14:paraId="0C56EF83" w14:textId="77777777" w:rsidR="0048004C" w:rsidRDefault="0048004C"/>
    <w:p w14:paraId="754E613F" w14:textId="77777777" w:rsidR="0048004C" w:rsidRDefault="0048004C"/>
    <w:p w14:paraId="1BC8D543" w14:textId="77777777" w:rsidR="0048004C" w:rsidRDefault="0048004C"/>
    <w:p w14:paraId="579D395C" w14:textId="77777777" w:rsidR="0048004C" w:rsidRDefault="0048004C"/>
    <w:p w14:paraId="4C071051" w14:textId="77777777" w:rsidR="0048004C" w:rsidRDefault="0048004C"/>
    <w:p w14:paraId="01FA7108" w14:textId="10A40C5A" w:rsidR="0048004C" w:rsidRDefault="0048004C"/>
    <w:p w14:paraId="43A06E27" w14:textId="77777777" w:rsidR="0048004C" w:rsidRDefault="0048004C"/>
    <w:p w14:paraId="52CF2DA4" w14:textId="77777777" w:rsidR="0048004C" w:rsidRDefault="0048004C"/>
    <w:p w14:paraId="11D24807" w14:textId="77777777" w:rsidR="0048004C" w:rsidRDefault="0048004C"/>
    <w:p w14:paraId="720AB43D" w14:textId="77777777" w:rsidR="0048004C" w:rsidRDefault="0048004C"/>
    <w:p w14:paraId="7913E62B" w14:textId="77777777" w:rsidR="0048004C" w:rsidRDefault="0048004C"/>
    <w:sdt>
      <w:sdtPr>
        <w:rPr>
          <w:sz w:val="24"/>
          <w:szCs w:val="24"/>
        </w:rPr>
        <w:id w:val="476267119"/>
        <w:docPartObj>
          <w:docPartGallery w:val="Bibliographies"/>
          <w:docPartUnique/>
        </w:docPartObj>
      </w:sdtPr>
      <w:sdtEndPr/>
      <w:sdtContent>
        <w:p w14:paraId="2BBE5760" w14:textId="57486E05" w:rsidR="005E12EB" w:rsidRDefault="005E12EB" w:rsidP="005E12EB">
          <w:pPr>
            <w:pStyle w:val="Heading1"/>
          </w:pPr>
        </w:p>
        <w:p w14:paraId="402AD4A4" w14:textId="2669FC47" w:rsidR="0048004C" w:rsidRDefault="00F174D0"/>
      </w:sdtContent>
    </w:sdt>
    <w:p w14:paraId="12A5FC5F" w14:textId="4AC96897" w:rsidR="0048004C" w:rsidRDefault="0048004C"/>
    <w:p w14:paraId="2BDB1C95" w14:textId="77777777" w:rsidR="0048004C" w:rsidRDefault="0048004C"/>
    <w:p w14:paraId="4215220A" w14:textId="77777777" w:rsidR="0048004C" w:rsidRDefault="0048004C"/>
    <w:p w14:paraId="6AC16030" w14:textId="77777777" w:rsidR="0048004C" w:rsidRDefault="0048004C"/>
    <w:p w14:paraId="2433CC3F" w14:textId="77777777" w:rsidR="0048004C" w:rsidRDefault="0048004C"/>
    <w:p w14:paraId="1D1ABB0D" w14:textId="77777777" w:rsidR="0048004C" w:rsidRDefault="0048004C"/>
    <w:p w14:paraId="37951182" w14:textId="77777777" w:rsidR="0048004C" w:rsidRDefault="0048004C"/>
    <w:p w14:paraId="2484C685" w14:textId="77777777" w:rsidR="0048004C" w:rsidRDefault="0048004C"/>
    <w:p w14:paraId="3DC3091A" w14:textId="77777777" w:rsidR="0048004C" w:rsidRDefault="0048004C"/>
    <w:p w14:paraId="2136E035" w14:textId="77777777" w:rsidR="0048004C" w:rsidRDefault="0048004C"/>
    <w:sectPr w:rsidR="0048004C">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0882D4" w14:textId="77777777" w:rsidR="00F174D0" w:rsidRDefault="00F174D0" w:rsidP="000777E4">
      <w:r>
        <w:separator/>
      </w:r>
    </w:p>
  </w:endnote>
  <w:endnote w:type="continuationSeparator" w:id="0">
    <w:p w14:paraId="5CF41C60" w14:textId="77777777" w:rsidR="00F174D0" w:rsidRDefault="00F174D0" w:rsidP="000777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47027A60-8A9F-403E-884E-DA3C3D58047B}"/>
    <w:embedBold r:id="rId2" w:fontKey="{B4FEDFCB-30BF-471F-B1D8-37BD75E6B0C4}"/>
  </w:font>
  <w:font w:name="Lora">
    <w:charset w:val="00"/>
    <w:family w:val="auto"/>
    <w:pitch w:val="variable"/>
    <w:sig w:usb0="A00002FF" w:usb1="5000204B" w:usb2="00000000" w:usb3="00000000" w:csb0="00000097" w:csb1="00000000"/>
    <w:embedRegular r:id="rId3" w:fontKey="{AC50CDDC-CEC9-44D5-8B2F-818EA5AA4E3F}"/>
    <w:embedBold r:id="rId4" w:fontKey="{0537DF2D-8440-4DF8-9C7C-378F9F277FE0}"/>
  </w:font>
  <w:font w:name="Calibri">
    <w:panose1 w:val="020F0502020204030204"/>
    <w:charset w:val="00"/>
    <w:family w:val="swiss"/>
    <w:pitch w:val="variable"/>
    <w:sig w:usb0="E4002EFF" w:usb1="C200247B" w:usb2="00000009" w:usb3="00000000" w:csb0="000001FF" w:csb1="00000000"/>
    <w:embedRegular r:id="rId5" w:fontKey="{C2A6A14F-7F04-45AD-953B-F39ABB58925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34439" w14:textId="77777777" w:rsidR="00F174D0" w:rsidRDefault="00F174D0" w:rsidP="000777E4">
      <w:r>
        <w:separator/>
      </w:r>
    </w:p>
  </w:footnote>
  <w:footnote w:type="continuationSeparator" w:id="0">
    <w:p w14:paraId="32596562" w14:textId="77777777" w:rsidR="00F174D0" w:rsidRDefault="00F174D0" w:rsidP="000777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5698D"/>
    <w:multiLevelType w:val="hybridMultilevel"/>
    <w:tmpl w:val="A282EA7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CC4204"/>
    <w:multiLevelType w:val="multilevel"/>
    <w:tmpl w:val="E70E881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435AB4"/>
    <w:multiLevelType w:val="multilevel"/>
    <w:tmpl w:val="FD0A0AE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265E0C"/>
    <w:multiLevelType w:val="multilevel"/>
    <w:tmpl w:val="5C6E7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0553F3"/>
    <w:multiLevelType w:val="multilevel"/>
    <w:tmpl w:val="9460A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276C0E"/>
    <w:multiLevelType w:val="hybridMultilevel"/>
    <w:tmpl w:val="2C1C8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9C3E2D"/>
    <w:multiLevelType w:val="hybridMultilevel"/>
    <w:tmpl w:val="0C9039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E82DE1"/>
    <w:multiLevelType w:val="multilevel"/>
    <w:tmpl w:val="AF7A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647937"/>
    <w:multiLevelType w:val="multilevel"/>
    <w:tmpl w:val="1A12A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A9210F"/>
    <w:multiLevelType w:val="multilevel"/>
    <w:tmpl w:val="0DC82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5071AC"/>
    <w:multiLevelType w:val="multilevel"/>
    <w:tmpl w:val="26FE3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8993944"/>
    <w:multiLevelType w:val="multilevel"/>
    <w:tmpl w:val="3690B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C074095"/>
    <w:multiLevelType w:val="multilevel"/>
    <w:tmpl w:val="6D76A4C0"/>
    <w:lvl w:ilvl="0">
      <w:start w:val="1"/>
      <w:numFmt w:val="decimal"/>
      <w:lvlText w:val="%1."/>
      <w:lvlJc w:val="left"/>
      <w:pPr>
        <w:tabs>
          <w:tab w:val="num" w:pos="630"/>
        </w:tabs>
        <w:ind w:left="63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720E97"/>
    <w:multiLevelType w:val="multilevel"/>
    <w:tmpl w:val="EDC2C1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FF26613"/>
    <w:multiLevelType w:val="multilevel"/>
    <w:tmpl w:val="8CFAC45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F0D63DA"/>
    <w:multiLevelType w:val="multilevel"/>
    <w:tmpl w:val="C1E4CD7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0"/>
  </w:num>
  <w:num w:numId="3">
    <w:abstractNumId w:val="4"/>
  </w:num>
  <w:num w:numId="4">
    <w:abstractNumId w:val="13"/>
  </w:num>
  <w:num w:numId="5">
    <w:abstractNumId w:val="1"/>
  </w:num>
  <w:num w:numId="6">
    <w:abstractNumId w:val="14"/>
  </w:num>
  <w:num w:numId="7">
    <w:abstractNumId w:val="15"/>
  </w:num>
  <w:num w:numId="8">
    <w:abstractNumId w:val="2"/>
  </w:num>
  <w:num w:numId="9">
    <w:abstractNumId w:val="12"/>
  </w:num>
  <w:num w:numId="10">
    <w:abstractNumId w:val="3"/>
  </w:num>
  <w:num w:numId="11">
    <w:abstractNumId w:val="8"/>
  </w:num>
  <w:num w:numId="12">
    <w:abstractNumId w:val="11"/>
  </w:num>
  <w:num w:numId="13">
    <w:abstractNumId w:val="10"/>
  </w:num>
  <w:num w:numId="14">
    <w:abstractNumId w:val="7"/>
  </w:num>
  <w:num w:numId="15">
    <w:abstractNumId w:val="9"/>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35E"/>
    <w:rsid w:val="00002A5C"/>
    <w:rsid w:val="00035CFC"/>
    <w:rsid w:val="000777E4"/>
    <w:rsid w:val="000822C7"/>
    <w:rsid w:val="000F4B51"/>
    <w:rsid w:val="00132950"/>
    <w:rsid w:val="0015665F"/>
    <w:rsid w:val="001861A1"/>
    <w:rsid w:val="00240751"/>
    <w:rsid w:val="00253931"/>
    <w:rsid w:val="002F63BB"/>
    <w:rsid w:val="003223D7"/>
    <w:rsid w:val="00352FAD"/>
    <w:rsid w:val="003534F0"/>
    <w:rsid w:val="003F4197"/>
    <w:rsid w:val="0040338C"/>
    <w:rsid w:val="00404248"/>
    <w:rsid w:val="00416E53"/>
    <w:rsid w:val="0048004C"/>
    <w:rsid w:val="00481636"/>
    <w:rsid w:val="004D1630"/>
    <w:rsid w:val="004D72BB"/>
    <w:rsid w:val="00501698"/>
    <w:rsid w:val="00543AB5"/>
    <w:rsid w:val="0054748C"/>
    <w:rsid w:val="00547CD9"/>
    <w:rsid w:val="00571FC0"/>
    <w:rsid w:val="00573DE8"/>
    <w:rsid w:val="005A1B5E"/>
    <w:rsid w:val="005D17D0"/>
    <w:rsid w:val="005E12EB"/>
    <w:rsid w:val="005E3008"/>
    <w:rsid w:val="005E60D3"/>
    <w:rsid w:val="005F0753"/>
    <w:rsid w:val="00605DF4"/>
    <w:rsid w:val="006630B0"/>
    <w:rsid w:val="006B7C30"/>
    <w:rsid w:val="007918D6"/>
    <w:rsid w:val="007A1227"/>
    <w:rsid w:val="007B635E"/>
    <w:rsid w:val="007B7F50"/>
    <w:rsid w:val="00842F98"/>
    <w:rsid w:val="00862D28"/>
    <w:rsid w:val="00884BBB"/>
    <w:rsid w:val="008D4666"/>
    <w:rsid w:val="008F66BD"/>
    <w:rsid w:val="00937CAE"/>
    <w:rsid w:val="0099236E"/>
    <w:rsid w:val="009A64FD"/>
    <w:rsid w:val="00A06108"/>
    <w:rsid w:val="00A26A62"/>
    <w:rsid w:val="00AD11FF"/>
    <w:rsid w:val="00AD69FC"/>
    <w:rsid w:val="00AD7275"/>
    <w:rsid w:val="00AE2079"/>
    <w:rsid w:val="00AF00EB"/>
    <w:rsid w:val="00B0350B"/>
    <w:rsid w:val="00B11A99"/>
    <w:rsid w:val="00B93D5C"/>
    <w:rsid w:val="00BC0486"/>
    <w:rsid w:val="00BC1209"/>
    <w:rsid w:val="00BC2E89"/>
    <w:rsid w:val="00C1531A"/>
    <w:rsid w:val="00C34772"/>
    <w:rsid w:val="00C41740"/>
    <w:rsid w:val="00C664A7"/>
    <w:rsid w:val="00C85853"/>
    <w:rsid w:val="00CB758A"/>
    <w:rsid w:val="00CD4BF0"/>
    <w:rsid w:val="00D25F84"/>
    <w:rsid w:val="00D56C07"/>
    <w:rsid w:val="00D65714"/>
    <w:rsid w:val="00DB1B6F"/>
    <w:rsid w:val="00DE52AD"/>
    <w:rsid w:val="00E14C07"/>
    <w:rsid w:val="00E27CC4"/>
    <w:rsid w:val="00E34EB5"/>
    <w:rsid w:val="00E474BE"/>
    <w:rsid w:val="00E80FBA"/>
    <w:rsid w:val="00E87EF0"/>
    <w:rsid w:val="00EE6AD3"/>
    <w:rsid w:val="00F174D0"/>
    <w:rsid w:val="00F21A50"/>
    <w:rsid w:val="00F30410"/>
    <w:rsid w:val="00FD3B67"/>
    <w:rsid w:val="00FE00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F0609F"/>
  <w15:docId w15:val="{47EEE8B3-0000-4D0A-A6A4-99E7E9A63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31A"/>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E27CC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77E4"/>
    <w:pPr>
      <w:tabs>
        <w:tab w:val="center" w:pos="4680"/>
        <w:tab w:val="right" w:pos="9360"/>
      </w:tabs>
    </w:pPr>
  </w:style>
  <w:style w:type="character" w:customStyle="1" w:styleId="HeaderChar">
    <w:name w:val="Header Char"/>
    <w:basedOn w:val="DefaultParagraphFont"/>
    <w:link w:val="Header"/>
    <w:uiPriority w:val="99"/>
    <w:rsid w:val="000777E4"/>
  </w:style>
  <w:style w:type="paragraph" w:styleId="Footer">
    <w:name w:val="footer"/>
    <w:basedOn w:val="Normal"/>
    <w:link w:val="FooterChar"/>
    <w:uiPriority w:val="99"/>
    <w:unhideWhenUsed/>
    <w:rsid w:val="000777E4"/>
    <w:pPr>
      <w:tabs>
        <w:tab w:val="center" w:pos="4680"/>
        <w:tab w:val="right" w:pos="9360"/>
      </w:tabs>
    </w:pPr>
  </w:style>
  <w:style w:type="character" w:customStyle="1" w:styleId="FooterChar">
    <w:name w:val="Footer Char"/>
    <w:basedOn w:val="DefaultParagraphFont"/>
    <w:link w:val="Footer"/>
    <w:uiPriority w:val="99"/>
    <w:rsid w:val="000777E4"/>
  </w:style>
  <w:style w:type="character" w:styleId="Hyperlink">
    <w:name w:val="Hyperlink"/>
    <w:basedOn w:val="DefaultParagraphFont"/>
    <w:uiPriority w:val="99"/>
    <w:semiHidden/>
    <w:unhideWhenUsed/>
    <w:rsid w:val="007A1227"/>
    <w:rPr>
      <w:color w:val="0000FF"/>
      <w:u w:val="single"/>
    </w:rPr>
  </w:style>
  <w:style w:type="paragraph" w:styleId="NormalWeb">
    <w:name w:val="Normal (Web)"/>
    <w:basedOn w:val="Normal"/>
    <w:uiPriority w:val="99"/>
    <w:unhideWhenUsed/>
    <w:rsid w:val="00A26A62"/>
    <w:pPr>
      <w:spacing w:before="100" w:beforeAutospacing="1" w:after="100" w:afterAutospacing="1"/>
    </w:pPr>
  </w:style>
  <w:style w:type="character" w:styleId="Strong">
    <w:name w:val="Strong"/>
    <w:basedOn w:val="DefaultParagraphFont"/>
    <w:uiPriority w:val="22"/>
    <w:qFormat/>
    <w:rsid w:val="00A26A62"/>
    <w:rPr>
      <w:b/>
      <w:bCs/>
    </w:rPr>
  </w:style>
  <w:style w:type="paragraph" w:styleId="ListParagraph">
    <w:name w:val="List Paragraph"/>
    <w:basedOn w:val="Normal"/>
    <w:uiPriority w:val="34"/>
    <w:qFormat/>
    <w:rsid w:val="00573DE8"/>
    <w:pPr>
      <w:ind w:left="720"/>
      <w:contextualSpacing/>
    </w:pPr>
  </w:style>
  <w:style w:type="character" w:customStyle="1" w:styleId="overflow-hidden">
    <w:name w:val="overflow-hidden"/>
    <w:basedOn w:val="DefaultParagraphFont"/>
    <w:rsid w:val="005E3008"/>
  </w:style>
  <w:style w:type="character" w:customStyle="1" w:styleId="Heading1Char">
    <w:name w:val="Heading 1 Char"/>
    <w:basedOn w:val="DefaultParagraphFont"/>
    <w:link w:val="Heading1"/>
    <w:uiPriority w:val="9"/>
    <w:rsid w:val="00404248"/>
    <w:rPr>
      <w:rFonts w:ascii="Times New Roman" w:eastAsia="Times New Roman" w:hAnsi="Times New Roman" w:cs="Times New Roman"/>
      <w:sz w:val="40"/>
      <w:szCs w:val="40"/>
      <w:lang w:val="en-US"/>
    </w:rPr>
  </w:style>
  <w:style w:type="paragraph" w:styleId="Bibliography">
    <w:name w:val="Bibliography"/>
    <w:basedOn w:val="Normal"/>
    <w:next w:val="Normal"/>
    <w:uiPriority w:val="37"/>
    <w:unhideWhenUsed/>
    <w:rsid w:val="0048004C"/>
  </w:style>
  <w:style w:type="character" w:customStyle="1" w:styleId="Heading2Char">
    <w:name w:val="Heading 2 Char"/>
    <w:basedOn w:val="DefaultParagraphFont"/>
    <w:link w:val="Heading2"/>
    <w:uiPriority w:val="9"/>
    <w:rsid w:val="006B7C30"/>
    <w:rPr>
      <w:rFonts w:ascii="Times New Roman" w:eastAsia="Times New Roman" w:hAnsi="Times New Roman" w:cs="Times New Roman"/>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8556">
      <w:bodyDiv w:val="1"/>
      <w:marLeft w:val="0"/>
      <w:marRight w:val="0"/>
      <w:marTop w:val="0"/>
      <w:marBottom w:val="0"/>
      <w:divBdr>
        <w:top w:val="none" w:sz="0" w:space="0" w:color="auto"/>
        <w:left w:val="none" w:sz="0" w:space="0" w:color="auto"/>
        <w:bottom w:val="none" w:sz="0" w:space="0" w:color="auto"/>
        <w:right w:val="none" w:sz="0" w:space="0" w:color="auto"/>
      </w:divBdr>
    </w:div>
    <w:div w:id="13918677">
      <w:bodyDiv w:val="1"/>
      <w:marLeft w:val="0"/>
      <w:marRight w:val="0"/>
      <w:marTop w:val="0"/>
      <w:marBottom w:val="0"/>
      <w:divBdr>
        <w:top w:val="none" w:sz="0" w:space="0" w:color="auto"/>
        <w:left w:val="none" w:sz="0" w:space="0" w:color="auto"/>
        <w:bottom w:val="none" w:sz="0" w:space="0" w:color="auto"/>
        <w:right w:val="none" w:sz="0" w:space="0" w:color="auto"/>
      </w:divBdr>
    </w:div>
    <w:div w:id="16851676">
      <w:bodyDiv w:val="1"/>
      <w:marLeft w:val="0"/>
      <w:marRight w:val="0"/>
      <w:marTop w:val="0"/>
      <w:marBottom w:val="0"/>
      <w:divBdr>
        <w:top w:val="none" w:sz="0" w:space="0" w:color="auto"/>
        <w:left w:val="none" w:sz="0" w:space="0" w:color="auto"/>
        <w:bottom w:val="none" w:sz="0" w:space="0" w:color="auto"/>
        <w:right w:val="none" w:sz="0" w:space="0" w:color="auto"/>
      </w:divBdr>
    </w:div>
    <w:div w:id="21443129">
      <w:bodyDiv w:val="1"/>
      <w:marLeft w:val="0"/>
      <w:marRight w:val="0"/>
      <w:marTop w:val="0"/>
      <w:marBottom w:val="0"/>
      <w:divBdr>
        <w:top w:val="none" w:sz="0" w:space="0" w:color="auto"/>
        <w:left w:val="none" w:sz="0" w:space="0" w:color="auto"/>
        <w:bottom w:val="none" w:sz="0" w:space="0" w:color="auto"/>
        <w:right w:val="none" w:sz="0" w:space="0" w:color="auto"/>
      </w:divBdr>
    </w:div>
    <w:div w:id="24642426">
      <w:bodyDiv w:val="1"/>
      <w:marLeft w:val="0"/>
      <w:marRight w:val="0"/>
      <w:marTop w:val="0"/>
      <w:marBottom w:val="0"/>
      <w:divBdr>
        <w:top w:val="none" w:sz="0" w:space="0" w:color="auto"/>
        <w:left w:val="none" w:sz="0" w:space="0" w:color="auto"/>
        <w:bottom w:val="none" w:sz="0" w:space="0" w:color="auto"/>
        <w:right w:val="none" w:sz="0" w:space="0" w:color="auto"/>
      </w:divBdr>
    </w:div>
    <w:div w:id="25255977">
      <w:bodyDiv w:val="1"/>
      <w:marLeft w:val="0"/>
      <w:marRight w:val="0"/>
      <w:marTop w:val="0"/>
      <w:marBottom w:val="0"/>
      <w:divBdr>
        <w:top w:val="none" w:sz="0" w:space="0" w:color="auto"/>
        <w:left w:val="none" w:sz="0" w:space="0" w:color="auto"/>
        <w:bottom w:val="none" w:sz="0" w:space="0" w:color="auto"/>
        <w:right w:val="none" w:sz="0" w:space="0" w:color="auto"/>
      </w:divBdr>
    </w:div>
    <w:div w:id="39670113">
      <w:bodyDiv w:val="1"/>
      <w:marLeft w:val="0"/>
      <w:marRight w:val="0"/>
      <w:marTop w:val="0"/>
      <w:marBottom w:val="0"/>
      <w:divBdr>
        <w:top w:val="none" w:sz="0" w:space="0" w:color="auto"/>
        <w:left w:val="none" w:sz="0" w:space="0" w:color="auto"/>
        <w:bottom w:val="none" w:sz="0" w:space="0" w:color="auto"/>
        <w:right w:val="none" w:sz="0" w:space="0" w:color="auto"/>
      </w:divBdr>
    </w:div>
    <w:div w:id="40716113">
      <w:bodyDiv w:val="1"/>
      <w:marLeft w:val="0"/>
      <w:marRight w:val="0"/>
      <w:marTop w:val="0"/>
      <w:marBottom w:val="0"/>
      <w:divBdr>
        <w:top w:val="none" w:sz="0" w:space="0" w:color="auto"/>
        <w:left w:val="none" w:sz="0" w:space="0" w:color="auto"/>
        <w:bottom w:val="none" w:sz="0" w:space="0" w:color="auto"/>
        <w:right w:val="none" w:sz="0" w:space="0" w:color="auto"/>
      </w:divBdr>
    </w:div>
    <w:div w:id="41951502">
      <w:bodyDiv w:val="1"/>
      <w:marLeft w:val="0"/>
      <w:marRight w:val="0"/>
      <w:marTop w:val="0"/>
      <w:marBottom w:val="0"/>
      <w:divBdr>
        <w:top w:val="none" w:sz="0" w:space="0" w:color="auto"/>
        <w:left w:val="none" w:sz="0" w:space="0" w:color="auto"/>
        <w:bottom w:val="none" w:sz="0" w:space="0" w:color="auto"/>
        <w:right w:val="none" w:sz="0" w:space="0" w:color="auto"/>
      </w:divBdr>
    </w:div>
    <w:div w:id="49109870">
      <w:bodyDiv w:val="1"/>
      <w:marLeft w:val="0"/>
      <w:marRight w:val="0"/>
      <w:marTop w:val="0"/>
      <w:marBottom w:val="0"/>
      <w:divBdr>
        <w:top w:val="none" w:sz="0" w:space="0" w:color="auto"/>
        <w:left w:val="none" w:sz="0" w:space="0" w:color="auto"/>
        <w:bottom w:val="none" w:sz="0" w:space="0" w:color="auto"/>
        <w:right w:val="none" w:sz="0" w:space="0" w:color="auto"/>
      </w:divBdr>
    </w:div>
    <w:div w:id="59451100">
      <w:bodyDiv w:val="1"/>
      <w:marLeft w:val="0"/>
      <w:marRight w:val="0"/>
      <w:marTop w:val="0"/>
      <w:marBottom w:val="0"/>
      <w:divBdr>
        <w:top w:val="none" w:sz="0" w:space="0" w:color="auto"/>
        <w:left w:val="none" w:sz="0" w:space="0" w:color="auto"/>
        <w:bottom w:val="none" w:sz="0" w:space="0" w:color="auto"/>
        <w:right w:val="none" w:sz="0" w:space="0" w:color="auto"/>
      </w:divBdr>
    </w:div>
    <w:div w:id="78257158">
      <w:bodyDiv w:val="1"/>
      <w:marLeft w:val="0"/>
      <w:marRight w:val="0"/>
      <w:marTop w:val="0"/>
      <w:marBottom w:val="0"/>
      <w:divBdr>
        <w:top w:val="none" w:sz="0" w:space="0" w:color="auto"/>
        <w:left w:val="none" w:sz="0" w:space="0" w:color="auto"/>
        <w:bottom w:val="none" w:sz="0" w:space="0" w:color="auto"/>
        <w:right w:val="none" w:sz="0" w:space="0" w:color="auto"/>
      </w:divBdr>
    </w:div>
    <w:div w:id="80758389">
      <w:bodyDiv w:val="1"/>
      <w:marLeft w:val="0"/>
      <w:marRight w:val="0"/>
      <w:marTop w:val="0"/>
      <w:marBottom w:val="0"/>
      <w:divBdr>
        <w:top w:val="none" w:sz="0" w:space="0" w:color="auto"/>
        <w:left w:val="none" w:sz="0" w:space="0" w:color="auto"/>
        <w:bottom w:val="none" w:sz="0" w:space="0" w:color="auto"/>
        <w:right w:val="none" w:sz="0" w:space="0" w:color="auto"/>
      </w:divBdr>
    </w:div>
    <w:div w:id="88284680">
      <w:bodyDiv w:val="1"/>
      <w:marLeft w:val="0"/>
      <w:marRight w:val="0"/>
      <w:marTop w:val="0"/>
      <w:marBottom w:val="0"/>
      <w:divBdr>
        <w:top w:val="none" w:sz="0" w:space="0" w:color="auto"/>
        <w:left w:val="none" w:sz="0" w:space="0" w:color="auto"/>
        <w:bottom w:val="none" w:sz="0" w:space="0" w:color="auto"/>
        <w:right w:val="none" w:sz="0" w:space="0" w:color="auto"/>
      </w:divBdr>
    </w:div>
    <w:div w:id="88818806">
      <w:bodyDiv w:val="1"/>
      <w:marLeft w:val="0"/>
      <w:marRight w:val="0"/>
      <w:marTop w:val="0"/>
      <w:marBottom w:val="0"/>
      <w:divBdr>
        <w:top w:val="none" w:sz="0" w:space="0" w:color="auto"/>
        <w:left w:val="none" w:sz="0" w:space="0" w:color="auto"/>
        <w:bottom w:val="none" w:sz="0" w:space="0" w:color="auto"/>
        <w:right w:val="none" w:sz="0" w:space="0" w:color="auto"/>
      </w:divBdr>
    </w:div>
    <w:div w:id="98726022">
      <w:bodyDiv w:val="1"/>
      <w:marLeft w:val="0"/>
      <w:marRight w:val="0"/>
      <w:marTop w:val="0"/>
      <w:marBottom w:val="0"/>
      <w:divBdr>
        <w:top w:val="none" w:sz="0" w:space="0" w:color="auto"/>
        <w:left w:val="none" w:sz="0" w:space="0" w:color="auto"/>
        <w:bottom w:val="none" w:sz="0" w:space="0" w:color="auto"/>
        <w:right w:val="none" w:sz="0" w:space="0" w:color="auto"/>
      </w:divBdr>
    </w:div>
    <w:div w:id="98915355">
      <w:bodyDiv w:val="1"/>
      <w:marLeft w:val="0"/>
      <w:marRight w:val="0"/>
      <w:marTop w:val="0"/>
      <w:marBottom w:val="0"/>
      <w:divBdr>
        <w:top w:val="none" w:sz="0" w:space="0" w:color="auto"/>
        <w:left w:val="none" w:sz="0" w:space="0" w:color="auto"/>
        <w:bottom w:val="none" w:sz="0" w:space="0" w:color="auto"/>
        <w:right w:val="none" w:sz="0" w:space="0" w:color="auto"/>
      </w:divBdr>
    </w:div>
    <w:div w:id="101069988">
      <w:bodyDiv w:val="1"/>
      <w:marLeft w:val="0"/>
      <w:marRight w:val="0"/>
      <w:marTop w:val="0"/>
      <w:marBottom w:val="0"/>
      <w:divBdr>
        <w:top w:val="none" w:sz="0" w:space="0" w:color="auto"/>
        <w:left w:val="none" w:sz="0" w:space="0" w:color="auto"/>
        <w:bottom w:val="none" w:sz="0" w:space="0" w:color="auto"/>
        <w:right w:val="none" w:sz="0" w:space="0" w:color="auto"/>
      </w:divBdr>
    </w:div>
    <w:div w:id="102464335">
      <w:bodyDiv w:val="1"/>
      <w:marLeft w:val="0"/>
      <w:marRight w:val="0"/>
      <w:marTop w:val="0"/>
      <w:marBottom w:val="0"/>
      <w:divBdr>
        <w:top w:val="none" w:sz="0" w:space="0" w:color="auto"/>
        <w:left w:val="none" w:sz="0" w:space="0" w:color="auto"/>
        <w:bottom w:val="none" w:sz="0" w:space="0" w:color="auto"/>
        <w:right w:val="none" w:sz="0" w:space="0" w:color="auto"/>
      </w:divBdr>
    </w:div>
    <w:div w:id="102698022">
      <w:bodyDiv w:val="1"/>
      <w:marLeft w:val="0"/>
      <w:marRight w:val="0"/>
      <w:marTop w:val="0"/>
      <w:marBottom w:val="0"/>
      <w:divBdr>
        <w:top w:val="none" w:sz="0" w:space="0" w:color="auto"/>
        <w:left w:val="none" w:sz="0" w:space="0" w:color="auto"/>
        <w:bottom w:val="none" w:sz="0" w:space="0" w:color="auto"/>
        <w:right w:val="none" w:sz="0" w:space="0" w:color="auto"/>
      </w:divBdr>
    </w:div>
    <w:div w:id="115107399">
      <w:bodyDiv w:val="1"/>
      <w:marLeft w:val="0"/>
      <w:marRight w:val="0"/>
      <w:marTop w:val="0"/>
      <w:marBottom w:val="0"/>
      <w:divBdr>
        <w:top w:val="none" w:sz="0" w:space="0" w:color="auto"/>
        <w:left w:val="none" w:sz="0" w:space="0" w:color="auto"/>
        <w:bottom w:val="none" w:sz="0" w:space="0" w:color="auto"/>
        <w:right w:val="none" w:sz="0" w:space="0" w:color="auto"/>
      </w:divBdr>
    </w:div>
    <w:div w:id="116338011">
      <w:bodyDiv w:val="1"/>
      <w:marLeft w:val="0"/>
      <w:marRight w:val="0"/>
      <w:marTop w:val="0"/>
      <w:marBottom w:val="0"/>
      <w:divBdr>
        <w:top w:val="none" w:sz="0" w:space="0" w:color="auto"/>
        <w:left w:val="none" w:sz="0" w:space="0" w:color="auto"/>
        <w:bottom w:val="none" w:sz="0" w:space="0" w:color="auto"/>
        <w:right w:val="none" w:sz="0" w:space="0" w:color="auto"/>
      </w:divBdr>
    </w:div>
    <w:div w:id="118574593">
      <w:bodyDiv w:val="1"/>
      <w:marLeft w:val="0"/>
      <w:marRight w:val="0"/>
      <w:marTop w:val="0"/>
      <w:marBottom w:val="0"/>
      <w:divBdr>
        <w:top w:val="none" w:sz="0" w:space="0" w:color="auto"/>
        <w:left w:val="none" w:sz="0" w:space="0" w:color="auto"/>
        <w:bottom w:val="none" w:sz="0" w:space="0" w:color="auto"/>
        <w:right w:val="none" w:sz="0" w:space="0" w:color="auto"/>
      </w:divBdr>
    </w:div>
    <w:div w:id="129640512">
      <w:bodyDiv w:val="1"/>
      <w:marLeft w:val="0"/>
      <w:marRight w:val="0"/>
      <w:marTop w:val="0"/>
      <w:marBottom w:val="0"/>
      <w:divBdr>
        <w:top w:val="none" w:sz="0" w:space="0" w:color="auto"/>
        <w:left w:val="none" w:sz="0" w:space="0" w:color="auto"/>
        <w:bottom w:val="none" w:sz="0" w:space="0" w:color="auto"/>
        <w:right w:val="none" w:sz="0" w:space="0" w:color="auto"/>
      </w:divBdr>
    </w:div>
    <w:div w:id="135874182">
      <w:bodyDiv w:val="1"/>
      <w:marLeft w:val="0"/>
      <w:marRight w:val="0"/>
      <w:marTop w:val="0"/>
      <w:marBottom w:val="0"/>
      <w:divBdr>
        <w:top w:val="none" w:sz="0" w:space="0" w:color="auto"/>
        <w:left w:val="none" w:sz="0" w:space="0" w:color="auto"/>
        <w:bottom w:val="none" w:sz="0" w:space="0" w:color="auto"/>
        <w:right w:val="none" w:sz="0" w:space="0" w:color="auto"/>
      </w:divBdr>
    </w:div>
    <w:div w:id="145440234">
      <w:bodyDiv w:val="1"/>
      <w:marLeft w:val="0"/>
      <w:marRight w:val="0"/>
      <w:marTop w:val="0"/>
      <w:marBottom w:val="0"/>
      <w:divBdr>
        <w:top w:val="none" w:sz="0" w:space="0" w:color="auto"/>
        <w:left w:val="none" w:sz="0" w:space="0" w:color="auto"/>
        <w:bottom w:val="none" w:sz="0" w:space="0" w:color="auto"/>
        <w:right w:val="none" w:sz="0" w:space="0" w:color="auto"/>
      </w:divBdr>
    </w:div>
    <w:div w:id="157502063">
      <w:bodyDiv w:val="1"/>
      <w:marLeft w:val="0"/>
      <w:marRight w:val="0"/>
      <w:marTop w:val="0"/>
      <w:marBottom w:val="0"/>
      <w:divBdr>
        <w:top w:val="none" w:sz="0" w:space="0" w:color="auto"/>
        <w:left w:val="none" w:sz="0" w:space="0" w:color="auto"/>
        <w:bottom w:val="none" w:sz="0" w:space="0" w:color="auto"/>
        <w:right w:val="none" w:sz="0" w:space="0" w:color="auto"/>
      </w:divBdr>
    </w:div>
    <w:div w:id="162594877">
      <w:bodyDiv w:val="1"/>
      <w:marLeft w:val="0"/>
      <w:marRight w:val="0"/>
      <w:marTop w:val="0"/>
      <w:marBottom w:val="0"/>
      <w:divBdr>
        <w:top w:val="none" w:sz="0" w:space="0" w:color="auto"/>
        <w:left w:val="none" w:sz="0" w:space="0" w:color="auto"/>
        <w:bottom w:val="none" w:sz="0" w:space="0" w:color="auto"/>
        <w:right w:val="none" w:sz="0" w:space="0" w:color="auto"/>
      </w:divBdr>
    </w:div>
    <w:div w:id="196821987">
      <w:bodyDiv w:val="1"/>
      <w:marLeft w:val="0"/>
      <w:marRight w:val="0"/>
      <w:marTop w:val="0"/>
      <w:marBottom w:val="0"/>
      <w:divBdr>
        <w:top w:val="none" w:sz="0" w:space="0" w:color="auto"/>
        <w:left w:val="none" w:sz="0" w:space="0" w:color="auto"/>
        <w:bottom w:val="none" w:sz="0" w:space="0" w:color="auto"/>
        <w:right w:val="none" w:sz="0" w:space="0" w:color="auto"/>
      </w:divBdr>
    </w:div>
    <w:div w:id="204106518">
      <w:bodyDiv w:val="1"/>
      <w:marLeft w:val="0"/>
      <w:marRight w:val="0"/>
      <w:marTop w:val="0"/>
      <w:marBottom w:val="0"/>
      <w:divBdr>
        <w:top w:val="none" w:sz="0" w:space="0" w:color="auto"/>
        <w:left w:val="none" w:sz="0" w:space="0" w:color="auto"/>
        <w:bottom w:val="none" w:sz="0" w:space="0" w:color="auto"/>
        <w:right w:val="none" w:sz="0" w:space="0" w:color="auto"/>
      </w:divBdr>
    </w:div>
    <w:div w:id="212885759">
      <w:bodyDiv w:val="1"/>
      <w:marLeft w:val="0"/>
      <w:marRight w:val="0"/>
      <w:marTop w:val="0"/>
      <w:marBottom w:val="0"/>
      <w:divBdr>
        <w:top w:val="none" w:sz="0" w:space="0" w:color="auto"/>
        <w:left w:val="none" w:sz="0" w:space="0" w:color="auto"/>
        <w:bottom w:val="none" w:sz="0" w:space="0" w:color="auto"/>
        <w:right w:val="none" w:sz="0" w:space="0" w:color="auto"/>
      </w:divBdr>
    </w:div>
    <w:div w:id="217210495">
      <w:bodyDiv w:val="1"/>
      <w:marLeft w:val="0"/>
      <w:marRight w:val="0"/>
      <w:marTop w:val="0"/>
      <w:marBottom w:val="0"/>
      <w:divBdr>
        <w:top w:val="none" w:sz="0" w:space="0" w:color="auto"/>
        <w:left w:val="none" w:sz="0" w:space="0" w:color="auto"/>
        <w:bottom w:val="none" w:sz="0" w:space="0" w:color="auto"/>
        <w:right w:val="none" w:sz="0" w:space="0" w:color="auto"/>
      </w:divBdr>
    </w:div>
    <w:div w:id="220337601">
      <w:bodyDiv w:val="1"/>
      <w:marLeft w:val="0"/>
      <w:marRight w:val="0"/>
      <w:marTop w:val="0"/>
      <w:marBottom w:val="0"/>
      <w:divBdr>
        <w:top w:val="none" w:sz="0" w:space="0" w:color="auto"/>
        <w:left w:val="none" w:sz="0" w:space="0" w:color="auto"/>
        <w:bottom w:val="none" w:sz="0" w:space="0" w:color="auto"/>
        <w:right w:val="none" w:sz="0" w:space="0" w:color="auto"/>
      </w:divBdr>
    </w:div>
    <w:div w:id="225343207">
      <w:bodyDiv w:val="1"/>
      <w:marLeft w:val="0"/>
      <w:marRight w:val="0"/>
      <w:marTop w:val="0"/>
      <w:marBottom w:val="0"/>
      <w:divBdr>
        <w:top w:val="none" w:sz="0" w:space="0" w:color="auto"/>
        <w:left w:val="none" w:sz="0" w:space="0" w:color="auto"/>
        <w:bottom w:val="none" w:sz="0" w:space="0" w:color="auto"/>
        <w:right w:val="none" w:sz="0" w:space="0" w:color="auto"/>
      </w:divBdr>
    </w:div>
    <w:div w:id="232082504">
      <w:bodyDiv w:val="1"/>
      <w:marLeft w:val="0"/>
      <w:marRight w:val="0"/>
      <w:marTop w:val="0"/>
      <w:marBottom w:val="0"/>
      <w:divBdr>
        <w:top w:val="none" w:sz="0" w:space="0" w:color="auto"/>
        <w:left w:val="none" w:sz="0" w:space="0" w:color="auto"/>
        <w:bottom w:val="none" w:sz="0" w:space="0" w:color="auto"/>
        <w:right w:val="none" w:sz="0" w:space="0" w:color="auto"/>
      </w:divBdr>
      <w:divsChild>
        <w:div w:id="1242443939">
          <w:marLeft w:val="0"/>
          <w:marRight w:val="0"/>
          <w:marTop w:val="0"/>
          <w:marBottom w:val="0"/>
          <w:divBdr>
            <w:top w:val="none" w:sz="0" w:space="0" w:color="auto"/>
            <w:left w:val="none" w:sz="0" w:space="0" w:color="auto"/>
            <w:bottom w:val="none" w:sz="0" w:space="0" w:color="auto"/>
            <w:right w:val="none" w:sz="0" w:space="0" w:color="auto"/>
          </w:divBdr>
          <w:divsChild>
            <w:div w:id="780026056">
              <w:marLeft w:val="0"/>
              <w:marRight w:val="0"/>
              <w:marTop w:val="0"/>
              <w:marBottom w:val="0"/>
              <w:divBdr>
                <w:top w:val="none" w:sz="0" w:space="0" w:color="auto"/>
                <w:left w:val="none" w:sz="0" w:space="0" w:color="auto"/>
                <w:bottom w:val="none" w:sz="0" w:space="0" w:color="auto"/>
                <w:right w:val="none" w:sz="0" w:space="0" w:color="auto"/>
              </w:divBdr>
              <w:divsChild>
                <w:div w:id="1277911915">
                  <w:marLeft w:val="0"/>
                  <w:marRight w:val="0"/>
                  <w:marTop w:val="0"/>
                  <w:marBottom w:val="0"/>
                  <w:divBdr>
                    <w:top w:val="none" w:sz="0" w:space="0" w:color="auto"/>
                    <w:left w:val="none" w:sz="0" w:space="0" w:color="auto"/>
                    <w:bottom w:val="none" w:sz="0" w:space="0" w:color="auto"/>
                    <w:right w:val="none" w:sz="0" w:space="0" w:color="auto"/>
                  </w:divBdr>
                  <w:divsChild>
                    <w:div w:id="15769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458982">
          <w:marLeft w:val="0"/>
          <w:marRight w:val="0"/>
          <w:marTop w:val="0"/>
          <w:marBottom w:val="0"/>
          <w:divBdr>
            <w:top w:val="none" w:sz="0" w:space="0" w:color="auto"/>
            <w:left w:val="none" w:sz="0" w:space="0" w:color="auto"/>
            <w:bottom w:val="none" w:sz="0" w:space="0" w:color="auto"/>
            <w:right w:val="none" w:sz="0" w:space="0" w:color="auto"/>
          </w:divBdr>
          <w:divsChild>
            <w:div w:id="1740785386">
              <w:marLeft w:val="0"/>
              <w:marRight w:val="0"/>
              <w:marTop w:val="0"/>
              <w:marBottom w:val="0"/>
              <w:divBdr>
                <w:top w:val="none" w:sz="0" w:space="0" w:color="auto"/>
                <w:left w:val="none" w:sz="0" w:space="0" w:color="auto"/>
                <w:bottom w:val="none" w:sz="0" w:space="0" w:color="auto"/>
                <w:right w:val="none" w:sz="0" w:space="0" w:color="auto"/>
              </w:divBdr>
              <w:divsChild>
                <w:div w:id="1603957167">
                  <w:marLeft w:val="0"/>
                  <w:marRight w:val="0"/>
                  <w:marTop w:val="0"/>
                  <w:marBottom w:val="0"/>
                  <w:divBdr>
                    <w:top w:val="none" w:sz="0" w:space="0" w:color="auto"/>
                    <w:left w:val="none" w:sz="0" w:space="0" w:color="auto"/>
                    <w:bottom w:val="none" w:sz="0" w:space="0" w:color="auto"/>
                    <w:right w:val="none" w:sz="0" w:space="0" w:color="auto"/>
                  </w:divBdr>
                  <w:divsChild>
                    <w:div w:id="208525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542571">
      <w:bodyDiv w:val="1"/>
      <w:marLeft w:val="0"/>
      <w:marRight w:val="0"/>
      <w:marTop w:val="0"/>
      <w:marBottom w:val="0"/>
      <w:divBdr>
        <w:top w:val="none" w:sz="0" w:space="0" w:color="auto"/>
        <w:left w:val="none" w:sz="0" w:space="0" w:color="auto"/>
        <w:bottom w:val="none" w:sz="0" w:space="0" w:color="auto"/>
        <w:right w:val="none" w:sz="0" w:space="0" w:color="auto"/>
      </w:divBdr>
    </w:div>
    <w:div w:id="235164045">
      <w:bodyDiv w:val="1"/>
      <w:marLeft w:val="0"/>
      <w:marRight w:val="0"/>
      <w:marTop w:val="0"/>
      <w:marBottom w:val="0"/>
      <w:divBdr>
        <w:top w:val="none" w:sz="0" w:space="0" w:color="auto"/>
        <w:left w:val="none" w:sz="0" w:space="0" w:color="auto"/>
        <w:bottom w:val="none" w:sz="0" w:space="0" w:color="auto"/>
        <w:right w:val="none" w:sz="0" w:space="0" w:color="auto"/>
      </w:divBdr>
    </w:div>
    <w:div w:id="236475115">
      <w:bodyDiv w:val="1"/>
      <w:marLeft w:val="0"/>
      <w:marRight w:val="0"/>
      <w:marTop w:val="0"/>
      <w:marBottom w:val="0"/>
      <w:divBdr>
        <w:top w:val="none" w:sz="0" w:space="0" w:color="auto"/>
        <w:left w:val="none" w:sz="0" w:space="0" w:color="auto"/>
        <w:bottom w:val="none" w:sz="0" w:space="0" w:color="auto"/>
        <w:right w:val="none" w:sz="0" w:space="0" w:color="auto"/>
      </w:divBdr>
    </w:div>
    <w:div w:id="241263439">
      <w:bodyDiv w:val="1"/>
      <w:marLeft w:val="0"/>
      <w:marRight w:val="0"/>
      <w:marTop w:val="0"/>
      <w:marBottom w:val="0"/>
      <w:divBdr>
        <w:top w:val="none" w:sz="0" w:space="0" w:color="auto"/>
        <w:left w:val="none" w:sz="0" w:space="0" w:color="auto"/>
        <w:bottom w:val="none" w:sz="0" w:space="0" w:color="auto"/>
        <w:right w:val="none" w:sz="0" w:space="0" w:color="auto"/>
      </w:divBdr>
    </w:div>
    <w:div w:id="246354815">
      <w:bodyDiv w:val="1"/>
      <w:marLeft w:val="0"/>
      <w:marRight w:val="0"/>
      <w:marTop w:val="0"/>
      <w:marBottom w:val="0"/>
      <w:divBdr>
        <w:top w:val="none" w:sz="0" w:space="0" w:color="auto"/>
        <w:left w:val="none" w:sz="0" w:space="0" w:color="auto"/>
        <w:bottom w:val="none" w:sz="0" w:space="0" w:color="auto"/>
        <w:right w:val="none" w:sz="0" w:space="0" w:color="auto"/>
      </w:divBdr>
    </w:div>
    <w:div w:id="259878202">
      <w:bodyDiv w:val="1"/>
      <w:marLeft w:val="0"/>
      <w:marRight w:val="0"/>
      <w:marTop w:val="0"/>
      <w:marBottom w:val="0"/>
      <w:divBdr>
        <w:top w:val="none" w:sz="0" w:space="0" w:color="auto"/>
        <w:left w:val="none" w:sz="0" w:space="0" w:color="auto"/>
        <w:bottom w:val="none" w:sz="0" w:space="0" w:color="auto"/>
        <w:right w:val="none" w:sz="0" w:space="0" w:color="auto"/>
      </w:divBdr>
    </w:div>
    <w:div w:id="262081241">
      <w:bodyDiv w:val="1"/>
      <w:marLeft w:val="0"/>
      <w:marRight w:val="0"/>
      <w:marTop w:val="0"/>
      <w:marBottom w:val="0"/>
      <w:divBdr>
        <w:top w:val="none" w:sz="0" w:space="0" w:color="auto"/>
        <w:left w:val="none" w:sz="0" w:space="0" w:color="auto"/>
        <w:bottom w:val="none" w:sz="0" w:space="0" w:color="auto"/>
        <w:right w:val="none" w:sz="0" w:space="0" w:color="auto"/>
      </w:divBdr>
    </w:div>
    <w:div w:id="275873544">
      <w:bodyDiv w:val="1"/>
      <w:marLeft w:val="0"/>
      <w:marRight w:val="0"/>
      <w:marTop w:val="0"/>
      <w:marBottom w:val="0"/>
      <w:divBdr>
        <w:top w:val="none" w:sz="0" w:space="0" w:color="auto"/>
        <w:left w:val="none" w:sz="0" w:space="0" w:color="auto"/>
        <w:bottom w:val="none" w:sz="0" w:space="0" w:color="auto"/>
        <w:right w:val="none" w:sz="0" w:space="0" w:color="auto"/>
      </w:divBdr>
    </w:div>
    <w:div w:id="286815879">
      <w:bodyDiv w:val="1"/>
      <w:marLeft w:val="0"/>
      <w:marRight w:val="0"/>
      <w:marTop w:val="0"/>
      <w:marBottom w:val="0"/>
      <w:divBdr>
        <w:top w:val="none" w:sz="0" w:space="0" w:color="auto"/>
        <w:left w:val="none" w:sz="0" w:space="0" w:color="auto"/>
        <w:bottom w:val="none" w:sz="0" w:space="0" w:color="auto"/>
        <w:right w:val="none" w:sz="0" w:space="0" w:color="auto"/>
      </w:divBdr>
    </w:div>
    <w:div w:id="290748126">
      <w:bodyDiv w:val="1"/>
      <w:marLeft w:val="0"/>
      <w:marRight w:val="0"/>
      <w:marTop w:val="0"/>
      <w:marBottom w:val="0"/>
      <w:divBdr>
        <w:top w:val="none" w:sz="0" w:space="0" w:color="auto"/>
        <w:left w:val="none" w:sz="0" w:space="0" w:color="auto"/>
        <w:bottom w:val="none" w:sz="0" w:space="0" w:color="auto"/>
        <w:right w:val="none" w:sz="0" w:space="0" w:color="auto"/>
      </w:divBdr>
    </w:div>
    <w:div w:id="296494332">
      <w:bodyDiv w:val="1"/>
      <w:marLeft w:val="0"/>
      <w:marRight w:val="0"/>
      <w:marTop w:val="0"/>
      <w:marBottom w:val="0"/>
      <w:divBdr>
        <w:top w:val="none" w:sz="0" w:space="0" w:color="auto"/>
        <w:left w:val="none" w:sz="0" w:space="0" w:color="auto"/>
        <w:bottom w:val="none" w:sz="0" w:space="0" w:color="auto"/>
        <w:right w:val="none" w:sz="0" w:space="0" w:color="auto"/>
      </w:divBdr>
    </w:div>
    <w:div w:id="303392032">
      <w:bodyDiv w:val="1"/>
      <w:marLeft w:val="0"/>
      <w:marRight w:val="0"/>
      <w:marTop w:val="0"/>
      <w:marBottom w:val="0"/>
      <w:divBdr>
        <w:top w:val="none" w:sz="0" w:space="0" w:color="auto"/>
        <w:left w:val="none" w:sz="0" w:space="0" w:color="auto"/>
        <w:bottom w:val="none" w:sz="0" w:space="0" w:color="auto"/>
        <w:right w:val="none" w:sz="0" w:space="0" w:color="auto"/>
      </w:divBdr>
    </w:div>
    <w:div w:id="305623529">
      <w:bodyDiv w:val="1"/>
      <w:marLeft w:val="0"/>
      <w:marRight w:val="0"/>
      <w:marTop w:val="0"/>
      <w:marBottom w:val="0"/>
      <w:divBdr>
        <w:top w:val="none" w:sz="0" w:space="0" w:color="auto"/>
        <w:left w:val="none" w:sz="0" w:space="0" w:color="auto"/>
        <w:bottom w:val="none" w:sz="0" w:space="0" w:color="auto"/>
        <w:right w:val="none" w:sz="0" w:space="0" w:color="auto"/>
      </w:divBdr>
    </w:div>
    <w:div w:id="324893536">
      <w:bodyDiv w:val="1"/>
      <w:marLeft w:val="0"/>
      <w:marRight w:val="0"/>
      <w:marTop w:val="0"/>
      <w:marBottom w:val="0"/>
      <w:divBdr>
        <w:top w:val="none" w:sz="0" w:space="0" w:color="auto"/>
        <w:left w:val="none" w:sz="0" w:space="0" w:color="auto"/>
        <w:bottom w:val="none" w:sz="0" w:space="0" w:color="auto"/>
        <w:right w:val="none" w:sz="0" w:space="0" w:color="auto"/>
      </w:divBdr>
    </w:div>
    <w:div w:id="344795964">
      <w:bodyDiv w:val="1"/>
      <w:marLeft w:val="0"/>
      <w:marRight w:val="0"/>
      <w:marTop w:val="0"/>
      <w:marBottom w:val="0"/>
      <w:divBdr>
        <w:top w:val="none" w:sz="0" w:space="0" w:color="auto"/>
        <w:left w:val="none" w:sz="0" w:space="0" w:color="auto"/>
        <w:bottom w:val="none" w:sz="0" w:space="0" w:color="auto"/>
        <w:right w:val="none" w:sz="0" w:space="0" w:color="auto"/>
      </w:divBdr>
    </w:div>
    <w:div w:id="355040131">
      <w:bodyDiv w:val="1"/>
      <w:marLeft w:val="0"/>
      <w:marRight w:val="0"/>
      <w:marTop w:val="0"/>
      <w:marBottom w:val="0"/>
      <w:divBdr>
        <w:top w:val="none" w:sz="0" w:space="0" w:color="auto"/>
        <w:left w:val="none" w:sz="0" w:space="0" w:color="auto"/>
        <w:bottom w:val="none" w:sz="0" w:space="0" w:color="auto"/>
        <w:right w:val="none" w:sz="0" w:space="0" w:color="auto"/>
      </w:divBdr>
    </w:div>
    <w:div w:id="358748220">
      <w:bodyDiv w:val="1"/>
      <w:marLeft w:val="0"/>
      <w:marRight w:val="0"/>
      <w:marTop w:val="0"/>
      <w:marBottom w:val="0"/>
      <w:divBdr>
        <w:top w:val="none" w:sz="0" w:space="0" w:color="auto"/>
        <w:left w:val="none" w:sz="0" w:space="0" w:color="auto"/>
        <w:bottom w:val="none" w:sz="0" w:space="0" w:color="auto"/>
        <w:right w:val="none" w:sz="0" w:space="0" w:color="auto"/>
      </w:divBdr>
    </w:div>
    <w:div w:id="368536682">
      <w:bodyDiv w:val="1"/>
      <w:marLeft w:val="0"/>
      <w:marRight w:val="0"/>
      <w:marTop w:val="0"/>
      <w:marBottom w:val="0"/>
      <w:divBdr>
        <w:top w:val="none" w:sz="0" w:space="0" w:color="auto"/>
        <w:left w:val="none" w:sz="0" w:space="0" w:color="auto"/>
        <w:bottom w:val="none" w:sz="0" w:space="0" w:color="auto"/>
        <w:right w:val="none" w:sz="0" w:space="0" w:color="auto"/>
      </w:divBdr>
    </w:div>
    <w:div w:id="368720709">
      <w:bodyDiv w:val="1"/>
      <w:marLeft w:val="0"/>
      <w:marRight w:val="0"/>
      <w:marTop w:val="0"/>
      <w:marBottom w:val="0"/>
      <w:divBdr>
        <w:top w:val="none" w:sz="0" w:space="0" w:color="auto"/>
        <w:left w:val="none" w:sz="0" w:space="0" w:color="auto"/>
        <w:bottom w:val="none" w:sz="0" w:space="0" w:color="auto"/>
        <w:right w:val="none" w:sz="0" w:space="0" w:color="auto"/>
      </w:divBdr>
    </w:div>
    <w:div w:id="372123059">
      <w:bodyDiv w:val="1"/>
      <w:marLeft w:val="0"/>
      <w:marRight w:val="0"/>
      <w:marTop w:val="0"/>
      <w:marBottom w:val="0"/>
      <w:divBdr>
        <w:top w:val="none" w:sz="0" w:space="0" w:color="auto"/>
        <w:left w:val="none" w:sz="0" w:space="0" w:color="auto"/>
        <w:bottom w:val="none" w:sz="0" w:space="0" w:color="auto"/>
        <w:right w:val="none" w:sz="0" w:space="0" w:color="auto"/>
      </w:divBdr>
    </w:div>
    <w:div w:id="375618271">
      <w:bodyDiv w:val="1"/>
      <w:marLeft w:val="0"/>
      <w:marRight w:val="0"/>
      <w:marTop w:val="0"/>
      <w:marBottom w:val="0"/>
      <w:divBdr>
        <w:top w:val="none" w:sz="0" w:space="0" w:color="auto"/>
        <w:left w:val="none" w:sz="0" w:space="0" w:color="auto"/>
        <w:bottom w:val="none" w:sz="0" w:space="0" w:color="auto"/>
        <w:right w:val="none" w:sz="0" w:space="0" w:color="auto"/>
      </w:divBdr>
    </w:div>
    <w:div w:id="386344763">
      <w:bodyDiv w:val="1"/>
      <w:marLeft w:val="0"/>
      <w:marRight w:val="0"/>
      <w:marTop w:val="0"/>
      <w:marBottom w:val="0"/>
      <w:divBdr>
        <w:top w:val="none" w:sz="0" w:space="0" w:color="auto"/>
        <w:left w:val="none" w:sz="0" w:space="0" w:color="auto"/>
        <w:bottom w:val="none" w:sz="0" w:space="0" w:color="auto"/>
        <w:right w:val="none" w:sz="0" w:space="0" w:color="auto"/>
      </w:divBdr>
    </w:div>
    <w:div w:id="393044842">
      <w:bodyDiv w:val="1"/>
      <w:marLeft w:val="0"/>
      <w:marRight w:val="0"/>
      <w:marTop w:val="0"/>
      <w:marBottom w:val="0"/>
      <w:divBdr>
        <w:top w:val="none" w:sz="0" w:space="0" w:color="auto"/>
        <w:left w:val="none" w:sz="0" w:space="0" w:color="auto"/>
        <w:bottom w:val="none" w:sz="0" w:space="0" w:color="auto"/>
        <w:right w:val="none" w:sz="0" w:space="0" w:color="auto"/>
      </w:divBdr>
    </w:div>
    <w:div w:id="429669814">
      <w:bodyDiv w:val="1"/>
      <w:marLeft w:val="0"/>
      <w:marRight w:val="0"/>
      <w:marTop w:val="0"/>
      <w:marBottom w:val="0"/>
      <w:divBdr>
        <w:top w:val="none" w:sz="0" w:space="0" w:color="auto"/>
        <w:left w:val="none" w:sz="0" w:space="0" w:color="auto"/>
        <w:bottom w:val="none" w:sz="0" w:space="0" w:color="auto"/>
        <w:right w:val="none" w:sz="0" w:space="0" w:color="auto"/>
      </w:divBdr>
    </w:div>
    <w:div w:id="432632159">
      <w:bodyDiv w:val="1"/>
      <w:marLeft w:val="0"/>
      <w:marRight w:val="0"/>
      <w:marTop w:val="0"/>
      <w:marBottom w:val="0"/>
      <w:divBdr>
        <w:top w:val="none" w:sz="0" w:space="0" w:color="auto"/>
        <w:left w:val="none" w:sz="0" w:space="0" w:color="auto"/>
        <w:bottom w:val="none" w:sz="0" w:space="0" w:color="auto"/>
        <w:right w:val="none" w:sz="0" w:space="0" w:color="auto"/>
      </w:divBdr>
    </w:div>
    <w:div w:id="435633675">
      <w:bodyDiv w:val="1"/>
      <w:marLeft w:val="0"/>
      <w:marRight w:val="0"/>
      <w:marTop w:val="0"/>
      <w:marBottom w:val="0"/>
      <w:divBdr>
        <w:top w:val="none" w:sz="0" w:space="0" w:color="auto"/>
        <w:left w:val="none" w:sz="0" w:space="0" w:color="auto"/>
        <w:bottom w:val="none" w:sz="0" w:space="0" w:color="auto"/>
        <w:right w:val="none" w:sz="0" w:space="0" w:color="auto"/>
      </w:divBdr>
    </w:div>
    <w:div w:id="439035998">
      <w:bodyDiv w:val="1"/>
      <w:marLeft w:val="0"/>
      <w:marRight w:val="0"/>
      <w:marTop w:val="0"/>
      <w:marBottom w:val="0"/>
      <w:divBdr>
        <w:top w:val="none" w:sz="0" w:space="0" w:color="auto"/>
        <w:left w:val="none" w:sz="0" w:space="0" w:color="auto"/>
        <w:bottom w:val="none" w:sz="0" w:space="0" w:color="auto"/>
        <w:right w:val="none" w:sz="0" w:space="0" w:color="auto"/>
      </w:divBdr>
    </w:div>
    <w:div w:id="445735075">
      <w:bodyDiv w:val="1"/>
      <w:marLeft w:val="0"/>
      <w:marRight w:val="0"/>
      <w:marTop w:val="0"/>
      <w:marBottom w:val="0"/>
      <w:divBdr>
        <w:top w:val="none" w:sz="0" w:space="0" w:color="auto"/>
        <w:left w:val="none" w:sz="0" w:space="0" w:color="auto"/>
        <w:bottom w:val="none" w:sz="0" w:space="0" w:color="auto"/>
        <w:right w:val="none" w:sz="0" w:space="0" w:color="auto"/>
      </w:divBdr>
    </w:div>
    <w:div w:id="464616094">
      <w:bodyDiv w:val="1"/>
      <w:marLeft w:val="0"/>
      <w:marRight w:val="0"/>
      <w:marTop w:val="0"/>
      <w:marBottom w:val="0"/>
      <w:divBdr>
        <w:top w:val="none" w:sz="0" w:space="0" w:color="auto"/>
        <w:left w:val="none" w:sz="0" w:space="0" w:color="auto"/>
        <w:bottom w:val="none" w:sz="0" w:space="0" w:color="auto"/>
        <w:right w:val="none" w:sz="0" w:space="0" w:color="auto"/>
      </w:divBdr>
    </w:div>
    <w:div w:id="476996085">
      <w:bodyDiv w:val="1"/>
      <w:marLeft w:val="0"/>
      <w:marRight w:val="0"/>
      <w:marTop w:val="0"/>
      <w:marBottom w:val="0"/>
      <w:divBdr>
        <w:top w:val="none" w:sz="0" w:space="0" w:color="auto"/>
        <w:left w:val="none" w:sz="0" w:space="0" w:color="auto"/>
        <w:bottom w:val="none" w:sz="0" w:space="0" w:color="auto"/>
        <w:right w:val="none" w:sz="0" w:space="0" w:color="auto"/>
      </w:divBdr>
    </w:div>
    <w:div w:id="477575529">
      <w:bodyDiv w:val="1"/>
      <w:marLeft w:val="0"/>
      <w:marRight w:val="0"/>
      <w:marTop w:val="0"/>
      <w:marBottom w:val="0"/>
      <w:divBdr>
        <w:top w:val="none" w:sz="0" w:space="0" w:color="auto"/>
        <w:left w:val="none" w:sz="0" w:space="0" w:color="auto"/>
        <w:bottom w:val="none" w:sz="0" w:space="0" w:color="auto"/>
        <w:right w:val="none" w:sz="0" w:space="0" w:color="auto"/>
      </w:divBdr>
    </w:div>
    <w:div w:id="478884929">
      <w:bodyDiv w:val="1"/>
      <w:marLeft w:val="0"/>
      <w:marRight w:val="0"/>
      <w:marTop w:val="0"/>
      <w:marBottom w:val="0"/>
      <w:divBdr>
        <w:top w:val="none" w:sz="0" w:space="0" w:color="auto"/>
        <w:left w:val="none" w:sz="0" w:space="0" w:color="auto"/>
        <w:bottom w:val="none" w:sz="0" w:space="0" w:color="auto"/>
        <w:right w:val="none" w:sz="0" w:space="0" w:color="auto"/>
      </w:divBdr>
    </w:div>
    <w:div w:id="481240601">
      <w:bodyDiv w:val="1"/>
      <w:marLeft w:val="0"/>
      <w:marRight w:val="0"/>
      <w:marTop w:val="0"/>
      <w:marBottom w:val="0"/>
      <w:divBdr>
        <w:top w:val="none" w:sz="0" w:space="0" w:color="auto"/>
        <w:left w:val="none" w:sz="0" w:space="0" w:color="auto"/>
        <w:bottom w:val="none" w:sz="0" w:space="0" w:color="auto"/>
        <w:right w:val="none" w:sz="0" w:space="0" w:color="auto"/>
      </w:divBdr>
    </w:div>
    <w:div w:id="487207699">
      <w:bodyDiv w:val="1"/>
      <w:marLeft w:val="0"/>
      <w:marRight w:val="0"/>
      <w:marTop w:val="0"/>
      <w:marBottom w:val="0"/>
      <w:divBdr>
        <w:top w:val="none" w:sz="0" w:space="0" w:color="auto"/>
        <w:left w:val="none" w:sz="0" w:space="0" w:color="auto"/>
        <w:bottom w:val="none" w:sz="0" w:space="0" w:color="auto"/>
        <w:right w:val="none" w:sz="0" w:space="0" w:color="auto"/>
      </w:divBdr>
    </w:div>
    <w:div w:id="505287149">
      <w:bodyDiv w:val="1"/>
      <w:marLeft w:val="0"/>
      <w:marRight w:val="0"/>
      <w:marTop w:val="0"/>
      <w:marBottom w:val="0"/>
      <w:divBdr>
        <w:top w:val="none" w:sz="0" w:space="0" w:color="auto"/>
        <w:left w:val="none" w:sz="0" w:space="0" w:color="auto"/>
        <w:bottom w:val="none" w:sz="0" w:space="0" w:color="auto"/>
        <w:right w:val="none" w:sz="0" w:space="0" w:color="auto"/>
      </w:divBdr>
    </w:div>
    <w:div w:id="507328163">
      <w:bodyDiv w:val="1"/>
      <w:marLeft w:val="0"/>
      <w:marRight w:val="0"/>
      <w:marTop w:val="0"/>
      <w:marBottom w:val="0"/>
      <w:divBdr>
        <w:top w:val="none" w:sz="0" w:space="0" w:color="auto"/>
        <w:left w:val="none" w:sz="0" w:space="0" w:color="auto"/>
        <w:bottom w:val="none" w:sz="0" w:space="0" w:color="auto"/>
        <w:right w:val="none" w:sz="0" w:space="0" w:color="auto"/>
      </w:divBdr>
    </w:div>
    <w:div w:id="508063884">
      <w:bodyDiv w:val="1"/>
      <w:marLeft w:val="0"/>
      <w:marRight w:val="0"/>
      <w:marTop w:val="0"/>
      <w:marBottom w:val="0"/>
      <w:divBdr>
        <w:top w:val="none" w:sz="0" w:space="0" w:color="auto"/>
        <w:left w:val="none" w:sz="0" w:space="0" w:color="auto"/>
        <w:bottom w:val="none" w:sz="0" w:space="0" w:color="auto"/>
        <w:right w:val="none" w:sz="0" w:space="0" w:color="auto"/>
      </w:divBdr>
    </w:div>
    <w:div w:id="509418532">
      <w:bodyDiv w:val="1"/>
      <w:marLeft w:val="0"/>
      <w:marRight w:val="0"/>
      <w:marTop w:val="0"/>
      <w:marBottom w:val="0"/>
      <w:divBdr>
        <w:top w:val="none" w:sz="0" w:space="0" w:color="auto"/>
        <w:left w:val="none" w:sz="0" w:space="0" w:color="auto"/>
        <w:bottom w:val="none" w:sz="0" w:space="0" w:color="auto"/>
        <w:right w:val="none" w:sz="0" w:space="0" w:color="auto"/>
      </w:divBdr>
    </w:div>
    <w:div w:id="527135081">
      <w:bodyDiv w:val="1"/>
      <w:marLeft w:val="0"/>
      <w:marRight w:val="0"/>
      <w:marTop w:val="0"/>
      <w:marBottom w:val="0"/>
      <w:divBdr>
        <w:top w:val="none" w:sz="0" w:space="0" w:color="auto"/>
        <w:left w:val="none" w:sz="0" w:space="0" w:color="auto"/>
        <w:bottom w:val="none" w:sz="0" w:space="0" w:color="auto"/>
        <w:right w:val="none" w:sz="0" w:space="0" w:color="auto"/>
      </w:divBdr>
    </w:div>
    <w:div w:id="544102405">
      <w:bodyDiv w:val="1"/>
      <w:marLeft w:val="0"/>
      <w:marRight w:val="0"/>
      <w:marTop w:val="0"/>
      <w:marBottom w:val="0"/>
      <w:divBdr>
        <w:top w:val="none" w:sz="0" w:space="0" w:color="auto"/>
        <w:left w:val="none" w:sz="0" w:space="0" w:color="auto"/>
        <w:bottom w:val="none" w:sz="0" w:space="0" w:color="auto"/>
        <w:right w:val="none" w:sz="0" w:space="0" w:color="auto"/>
      </w:divBdr>
    </w:div>
    <w:div w:id="553195664">
      <w:bodyDiv w:val="1"/>
      <w:marLeft w:val="0"/>
      <w:marRight w:val="0"/>
      <w:marTop w:val="0"/>
      <w:marBottom w:val="0"/>
      <w:divBdr>
        <w:top w:val="none" w:sz="0" w:space="0" w:color="auto"/>
        <w:left w:val="none" w:sz="0" w:space="0" w:color="auto"/>
        <w:bottom w:val="none" w:sz="0" w:space="0" w:color="auto"/>
        <w:right w:val="none" w:sz="0" w:space="0" w:color="auto"/>
      </w:divBdr>
    </w:div>
    <w:div w:id="564610757">
      <w:bodyDiv w:val="1"/>
      <w:marLeft w:val="0"/>
      <w:marRight w:val="0"/>
      <w:marTop w:val="0"/>
      <w:marBottom w:val="0"/>
      <w:divBdr>
        <w:top w:val="none" w:sz="0" w:space="0" w:color="auto"/>
        <w:left w:val="none" w:sz="0" w:space="0" w:color="auto"/>
        <w:bottom w:val="none" w:sz="0" w:space="0" w:color="auto"/>
        <w:right w:val="none" w:sz="0" w:space="0" w:color="auto"/>
      </w:divBdr>
    </w:div>
    <w:div w:id="569736709">
      <w:bodyDiv w:val="1"/>
      <w:marLeft w:val="0"/>
      <w:marRight w:val="0"/>
      <w:marTop w:val="0"/>
      <w:marBottom w:val="0"/>
      <w:divBdr>
        <w:top w:val="none" w:sz="0" w:space="0" w:color="auto"/>
        <w:left w:val="none" w:sz="0" w:space="0" w:color="auto"/>
        <w:bottom w:val="none" w:sz="0" w:space="0" w:color="auto"/>
        <w:right w:val="none" w:sz="0" w:space="0" w:color="auto"/>
      </w:divBdr>
    </w:div>
    <w:div w:id="574897589">
      <w:bodyDiv w:val="1"/>
      <w:marLeft w:val="0"/>
      <w:marRight w:val="0"/>
      <w:marTop w:val="0"/>
      <w:marBottom w:val="0"/>
      <w:divBdr>
        <w:top w:val="none" w:sz="0" w:space="0" w:color="auto"/>
        <w:left w:val="none" w:sz="0" w:space="0" w:color="auto"/>
        <w:bottom w:val="none" w:sz="0" w:space="0" w:color="auto"/>
        <w:right w:val="none" w:sz="0" w:space="0" w:color="auto"/>
      </w:divBdr>
    </w:div>
    <w:div w:id="575896664">
      <w:bodyDiv w:val="1"/>
      <w:marLeft w:val="0"/>
      <w:marRight w:val="0"/>
      <w:marTop w:val="0"/>
      <w:marBottom w:val="0"/>
      <w:divBdr>
        <w:top w:val="none" w:sz="0" w:space="0" w:color="auto"/>
        <w:left w:val="none" w:sz="0" w:space="0" w:color="auto"/>
        <w:bottom w:val="none" w:sz="0" w:space="0" w:color="auto"/>
        <w:right w:val="none" w:sz="0" w:space="0" w:color="auto"/>
      </w:divBdr>
    </w:div>
    <w:div w:id="579102456">
      <w:bodyDiv w:val="1"/>
      <w:marLeft w:val="0"/>
      <w:marRight w:val="0"/>
      <w:marTop w:val="0"/>
      <w:marBottom w:val="0"/>
      <w:divBdr>
        <w:top w:val="none" w:sz="0" w:space="0" w:color="auto"/>
        <w:left w:val="none" w:sz="0" w:space="0" w:color="auto"/>
        <w:bottom w:val="none" w:sz="0" w:space="0" w:color="auto"/>
        <w:right w:val="none" w:sz="0" w:space="0" w:color="auto"/>
      </w:divBdr>
    </w:div>
    <w:div w:id="579364531">
      <w:bodyDiv w:val="1"/>
      <w:marLeft w:val="0"/>
      <w:marRight w:val="0"/>
      <w:marTop w:val="0"/>
      <w:marBottom w:val="0"/>
      <w:divBdr>
        <w:top w:val="none" w:sz="0" w:space="0" w:color="auto"/>
        <w:left w:val="none" w:sz="0" w:space="0" w:color="auto"/>
        <w:bottom w:val="none" w:sz="0" w:space="0" w:color="auto"/>
        <w:right w:val="none" w:sz="0" w:space="0" w:color="auto"/>
      </w:divBdr>
    </w:div>
    <w:div w:id="591596631">
      <w:bodyDiv w:val="1"/>
      <w:marLeft w:val="0"/>
      <w:marRight w:val="0"/>
      <w:marTop w:val="0"/>
      <w:marBottom w:val="0"/>
      <w:divBdr>
        <w:top w:val="none" w:sz="0" w:space="0" w:color="auto"/>
        <w:left w:val="none" w:sz="0" w:space="0" w:color="auto"/>
        <w:bottom w:val="none" w:sz="0" w:space="0" w:color="auto"/>
        <w:right w:val="none" w:sz="0" w:space="0" w:color="auto"/>
      </w:divBdr>
    </w:div>
    <w:div w:id="598678548">
      <w:bodyDiv w:val="1"/>
      <w:marLeft w:val="0"/>
      <w:marRight w:val="0"/>
      <w:marTop w:val="0"/>
      <w:marBottom w:val="0"/>
      <w:divBdr>
        <w:top w:val="none" w:sz="0" w:space="0" w:color="auto"/>
        <w:left w:val="none" w:sz="0" w:space="0" w:color="auto"/>
        <w:bottom w:val="none" w:sz="0" w:space="0" w:color="auto"/>
        <w:right w:val="none" w:sz="0" w:space="0" w:color="auto"/>
      </w:divBdr>
    </w:div>
    <w:div w:id="599603677">
      <w:bodyDiv w:val="1"/>
      <w:marLeft w:val="0"/>
      <w:marRight w:val="0"/>
      <w:marTop w:val="0"/>
      <w:marBottom w:val="0"/>
      <w:divBdr>
        <w:top w:val="none" w:sz="0" w:space="0" w:color="auto"/>
        <w:left w:val="none" w:sz="0" w:space="0" w:color="auto"/>
        <w:bottom w:val="none" w:sz="0" w:space="0" w:color="auto"/>
        <w:right w:val="none" w:sz="0" w:space="0" w:color="auto"/>
      </w:divBdr>
    </w:div>
    <w:div w:id="605649715">
      <w:bodyDiv w:val="1"/>
      <w:marLeft w:val="0"/>
      <w:marRight w:val="0"/>
      <w:marTop w:val="0"/>
      <w:marBottom w:val="0"/>
      <w:divBdr>
        <w:top w:val="none" w:sz="0" w:space="0" w:color="auto"/>
        <w:left w:val="none" w:sz="0" w:space="0" w:color="auto"/>
        <w:bottom w:val="none" w:sz="0" w:space="0" w:color="auto"/>
        <w:right w:val="none" w:sz="0" w:space="0" w:color="auto"/>
      </w:divBdr>
    </w:div>
    <w:div w:id="608271189">
      <w:bodyDiv w:val="1"/>
      <w:marLeft w:val="0"/>
      <w:marRight w:val="0"/>
      <w:marTop w:val="0"/>
      <w:marBottom w:val="0"/>
      <w:divBdr>
        <w:top w:val="none" w:sz="0" w:space="0" w:color="auto"/>
        <w:left w:val="none" w:sz="0" w:space="0" w:color="auto"/>
        <w:bottom w:val="none" w:sz="0" w:space="0" w:color="auto"/>
        <w:right w:val="none" w:sz="0" w:space="0" w:color="auto"/>
      </w:divBdr>
    </w:div>
    <w:div w:id="608396571">
      <w:bodyDiv w:val="1"/>
      <w:marLeft w:val="0"/>
      <w:marRight w:val="0"/>
      <w:marTop w:val="0"/>
      <w:marBottom w:val="0"/>
      <w:divBdr>
        <w:top w:val="none" w:sz="0" w:space="0" w:color="auto"/>
        <w:left w:val="none" w:sz="0" w:space="0" w:color="auto"/>
        <w:bottom w:val="none" w:sz="0" w:space="0" w:color="auto"/>
        <w:right w:val="none" w:sz="0" w:space="0" w:color="auto"/>
      </w:divBdr>
    </w:div>
    <w:div w:id="615329755">
      <w:bodyDiv w:val="1"/>
      <w:marLeft w:val="0"/>
      <w:marRight w:val="0"/>
      <w:marTop w:val="0"/>
      <w:marBottom w:val="0"/>
      <w:divBdr>
        <w:top w:val="none" w:sz="0" w:space="0" w:color="auto"/>
        <w:left w:val="none" w:sz="0" w:space="0" w:color="auto"/>
        <w:bottom w:val="none" w:sz="0" w:space="0" w:color="auto"/>
        <w:right w:val="none" w:sz="0" w:space="0" w:color="auto"/>
      </w:divBdr>
    </w:div>
    <w:div w:id="618223462">
      <w:bodyDiv w:val="1"/>
      <w:marLeft w:val="0"/>
      <w:marRight w:val="0"/>
      <w:marTop w:val="0"/>
      <w:marBottom w:val="0"/>
      <w:divBdr>
        <w:top w:val="none" w:sz="0" w:space="0" w:color="auto"/>
        <w:left w:val="none" w:sz="0" w:space="0" w:color="auto"/>
        <w:bottom w:val="none" w:sz="0" w:space="0" w:color="auto"/>
        <w:right w:val="none" w:sz="0" w:space="0" w:color="auto"/>
      </w:divBdr>
    </w:div>
    <w:div w:id="619528912">
      <w:bodyDiv w:val="1"/>
      <w:marLeft w:val="0"/>
      <w:marRight w:val="0"/>
      <w:marTop w:val="0"/>
      <w:marBottom w:val="0"/>
      <w:divBdr>
        <w:top w:val="none" w:sz="0" w:space="0" w:color="auto"/>
        <w:left w:val="none" w:sz="0" w:space="0" w:color="auto"/>
        <w:bottom w:val="none" w:sz="0" w:space="0" w:color="auto"/>
        <w:right w:val="none" w:sz="0" w:space="0" w:color="auto"/>
      </w:divBdr>
    </w:div>
    <w:div w:id="620457467">
      <w:bodyDiv w:val="1"/>
      <w:marLeft w:val="0"/>
      <w:marRight w:val="0"/>
      <w:marTop w:val="0"/>
      <w:marBottom w:val="0"/>
      <w:divBdr>
        <w:top w:val="none" w:sz="0" w:space="0" w:color="auto"/>
        <w:left w:val="none" w:sz="0" w:space="0" w:color="auto"/>
        <w:bottom w:val="none" w:sz="0" w:space="0" w:color="auto"/>
        <w:right w:val="none" w:sz="0" w:space="0" w:color="auto"/>
      </w:divBdr>
    </w:div>
    <w:div w:id="623585689">
      <w:bodyDiv w:val="1"/>
      <w:marLeft w:val="0"/>
      <w:marRight w:val="0"/>
      <w:marTop w:val="0"/>
      <w:marBottom w:val="0"/>
      <w:divBdr>
        <w:top w:val="none" w:sz="0" w:space="0" w:color="auto"/>
        <w:left w:val="none" w:sz="0" w:space="0" w:color="auto"/>
        <w:bottom w:val="none" w:sz="0" w:space="0" w:color="auto"/>
        <w:right w:val="none" w:sz="0" w:space="0" w:color="auto"/>
      </w:divBdr>
    </w:div>
    <w:div w:id="627275710">
      <w:bodyDiv w:val="1"/>
      <w:marLeft w:val="0"/>
      <w:marRight w:val="0"/>
      <w:marTop w:val="0"/>
      <w:marBottom w:val="0"/>
      <w:divBdr>
        <w:top w:val="none" w:sz="0" w:space="0" w:color="auto"/>
        <w:left w:val="none" w:sz="0" w:space="0" w:color="auto"/>
        <w:bottom w:val="none" w:sz="0" w:space="0" w:color="auto"/>
        <w:right w:val="none" w:sz="0" w:space="0" w:color="auto"/>
      </w:divBdr>
    </w:div>
    <w:div w:id="630477738">
      <w:bodyDiv w:val="1"/>
      <w:marLeft w:val="0"/>
      <w:marRight w:val="0"/>
      <w:marTop w:val="0"/>
      <w:marBottom w:val="0"/>
      <w:divBdr>
        <w:top w:val="none" w:sz="0" w:space="0" w:color="auto"/>
        <w:left w:val="none" w:sz="0" w:space="0" w:color="auto"/>
        <w:bottom w:val="none" w:sz="0" w:space="0" w:color="auto"/>
        <w:right w:val="none" w:sz="0" w:space="0" w:color="auto"/>
      </w:divBdr>
    </w:div>
    <w:div w:id="631325068">
      <w:bodyDiv w:val="1"/>
      <w:marLeft w:val="0"/>
      <w:marRight w:val="0"/>
      <w:marTop w:val="0"/>
      <w:marBottom w:val="0"/>
      <w:divBdr>
        <w:top w:val="none" w:sz="0" w:space="0" w:color="auto"/>
        <w:left w:val="none" w:sz="0" w:space="0" w:color="auto"/>
        <w:bottom w:val="none" w:sz="0" w:space="0" w:color="auto"/>
        <w:right w:val="none" w:sz="0" w:space="0" w:color="auto"/>
      </w:divBdr>
    </w:div>
    <w:div w:id="631403072">
      <w:bodyDiv w:val="1"/>
      <w:marLeft w:val="0"/>
      <w:marRight w:val="0"/>
      <w:marTop w:val="0"/>
      <w:marBottom w:val="0"/>
      <w:divBdr>
        <w:top w:val="none" w:sz="0" w:space="0" w:color="auto"/>
        <w:left w:val="none" w:sz="0" w:space="0" w:color="auto"/>
        <w:bottom w:val="none" w:sz="0" w:space="0" w:color="auto"/>
        <w:right w:val="none" w:sz="0" w:space="0" w:color="auto"/>
      </w:divBdr>
    </w:div>
    <w:div w:id="637421922">
      <w:bodyDiv w:val="1"/>
      <w:marLeft w:val="0"/>
      <w:marRight w:val="0"/>
      <w:marTop w:val="0"/>
      <w:marBottom w:val="0"/>
      <w:divBdr>
        <w:top w:val="none" w:sz="0" w:space="0" w:color="auto"/>
        <w:left w:val="none" w:sz="0" w:space="0" w:color="auto"/>
        <w:bottom w:val="none" w:sz="0" w:space="0" w:color="auto"/>
        <w:right w:val="none" w:sz="0" w:space="0" w:color="auto"/>
      </w:divBdr>
    </w:div>
    <w:div w:id="639264665">
      <w:bodyDiv w:val="1"/>
      <w:marLeft w:val="0"/>
      <w:marRight w:val="0"/>
      <w:marTop w:val="0"/>
      <w:marBottom w:val="0"/>
      <w:divBdr>
        <w:top w:val="none" w:sz="0" w:space="0" w:color="auto"/>
        <w:left w:val="none" w:sz="0" w:space="0" w:color="auto"/>
        <w:bottom w:val="none" w:sz="0" w:space="0" w:color="auto"/>
        <w:right w:val="none" w:sz="0" w:space="0" w:color="auto"/>
      </w:divBdr>
    </w:div>
    <w:div w:id="640353845">
      <w:bodyDiv w:val="1"/>
      <w:marLeft w:val="0"/>
      <w:marRight w:val="0"/>
      <w:marTop w:val="0"/>
      <w:marBottom w:val="0"/>
      <w:divBdr>
        <w:top w:val="none" w:sz="0" w:space="0" w:color="auto"/>
        <w:left w:val="none" w:sz="0" w:space="0" w:color="auto"/>
        <w:bottom w:val="none" w:sz="0" w:space="0" w:color="auto"/>
        <w:right w:val="none" w:sz="0" w:space="0" w:color="auto"/>
      </w:divBdr>
    </w:div>
    <w:div w:id="662778958">
      <w:bodyDiv w:val="1"/>
      <w:marLeft w:val="0"/>
      <w:marRight w:val="0"/>
      <w:marTop w:val="0"/>
      <w:marBottom w:val="0"/>
      <w:divBdr>
        <w:top w:val="none" w:sz="0" w:space="0" w:color="auto"/>
        <w:left w:val="none" w:sz="0" w:space="0" w:color="auto"/>
        <w:bottom w:val="none" w:sz="0" w:space="0" w:color="auto"/>
        <w:right w:val="none" w:sz="0" w:space="0" w:color="auto"/>
      </w:divBdr>
    </w:div>
    <w:div w:id="693917500">
      <w:bodyDiv w:val="1"/>
      <w:marLeft w:val="0"/>
      <w:marRight w:val="0"/>
      <w:marTop w:val="0"/>
      <w:marBottom w:val="0"/>
      <w:divBdr>
        <w:top w:val="none" w:sz="0" w:space="0" w:color="auto"/>
        <w:left w:val="none" w:sz="0" w:space="0" w:color="auto"/>
        <w:bottom w:val="none" w:sz="0" w:space="0" w:color="auto"/>
        <w:right w:val="none" w:sz="0" w:space="0" w:color="auto"/>
      </w:divBdr>
    </w:div>
    <w:div w:id="696085865">
      <w:bodyDiv w:val="1"/>
      <w:marLeft w:val="0"/>
      <w:marRight w:val="0"/>
      <w:marTop w:val="0"/>
      <w:marBottom w:val="0"/>
      <w:divBdr>
        <w:top w:val="none" w:sz="0" w:space="0" w:color="auto"/>
        <w:left w:val="none" w:sz="0" w:space="0" w:color="auto"/>
        <w:bottom w:val="none" w:sz="0" w:space="0" w:color="auto"/>
        <w:right w:val="none" w:sz="0" w:space="0" w:color="auto"/>
      </w:divBdr>
    </w:div>
    <w:div w:id="704058678">
      <w:bodyDiv w:val="1"/>
      <w:marLeft w:val="0"/>
      <w:marRight w:val="0"/>
      <w:marTop w:val="0"/>
      <w:marBottom w:val="0"/>
      <w:divBdr>
        <w:top w:val="none" w:sz="0" w:space="0" w:color="auto"/>
        <w:left w:val="none" w:sz="0" w:space="0" w:color="auto"/>
        <w:bottom w:val="none" w:sz="0" w:space="0" w:color="auto"/>
        <w:right w:val="none" w:sz="0" w:space="0" w:color="auto"/>
      </w:divBdr>
    </w:div>
    <w:div w:id="717822912">
      <w:bodyDiv w:val="1"/>
      <w:marLeft w:val="0"/>
      <w:marRight w:val="0"/>
      <w:marTop w:val="0"/>
      <w:marBottom w:val="0"/>
      <w:divBdr>
        <w:top w:val="none" w:sz="0" w:space="0" w:color="auto"/>
        <w:left w:val="none" w:sz="0" w:space="0" w:color="auto"/>
        <w:bottom w:val="none" w:sz="0" w:space="0" w:color="auto"/>
        <w:right w:val="none" w:sz="0" w:space="0" w:color="auto"/>
      </w:divBdr>
    </w:div>
    <w:div w:id="723528311">
      <w:bodyDiv w:val="1"/>
      <w:marLeft w:val="0"/>
      <w:marRight w:val="0"/>
      <w:marTop w:val="0"/>
      <w:marBottom w:val="0"/>
      <w:divBdr>
        <w:top w:val="none" w:sz="0" w:space="0" w:color="auto"/>
        <w:left w:val="none" w:sz="0" w:space="0" w:color="auto"/>
        <w:bottom w:val="none" w:sz="0" w:space="0" w:color="auto"/>
        <w:right w:val="none" w:sz="0" w:space="0" w:color="auto"/>
      </w:divBdr>
    </w:div>
    <w:div w:id="726952658">
      <w:bodyDiv w:val="1"/>
      <w:marLeft w:val="0"/>
      <w:marRight w:val="0"/>
      <w:marTop w:val="0"/>
      <w:marBottom w:val="0"/>
      <w:divBdr>
        <w:top w:val="none" w:sz="0" w:space="0" w:color="auto"/>
        <w:left w:val="none" w:sz="0" w:space="0" w:color="auto"/>
        <w:bottom w:val="none" w:sz="0" w:space="0" w:color="auto"/>
        <w:right w:val="none" w:sz="0" w:space="0" w:color="auto"/>
      </w:divBdr>
    </w:div>
    <w:div w:id="727993834">
      <w:bodyDiv w:val="1"/>
      <w:marLeft w:val="0"/>
      <w:marRight w:val="0"/>
      <w:marTop w:val="0"/>
      <w:marBottom w:val="0"/>
      <w:divBdr>
        <w:top w:val="none" w:sz="0" w:space="0" w:color="auto"/>
        <w:left w:val="none" w:sz="0" w:space="0" w:color="auto"/>
        <w:bottom w:val="none" w:sz="0" w:space="0" w:color="auto"/>
        <w:right w:val="none" w:sz="0" w:space="0" w:color="auto"/>
      </w:divBdr>
    </w:div>
    <w:div w:id="754085252">
      <w:bodyDiv w:val="1"/>
      <w:marLeft w:val="0"/>
      <w:marRight w:val="0"/>
      <w:marTop w:val="0"/>
      <w:marBottom w:val="0"/>
      <w:divBdr>
        <w:top w:val="none" w:sz="0" w:space="0" w:color="auto"/>
        <w:left w:val="none" w:sz="0" w:space="0" w:color="auto"/>
        <w:bottom w:val="none" w:sz="0" w:space="0" w:color="auto"/>
        <w:right w:val="none" w:sz="0" w:space="0" w:color="auto"/>
      </w:divBdr>
    </w:div>
    <w:div w:id="756097502">
      <w:bodyDiv w:val="1"/>
      <w:marLeft w:val="0"/>
      <w:marRight w:val="0"/>
      <w:marTop w:val="0"/>
      <w:marBottom w:val="0"/>
      <w:divBdr>
        <w:top w:val="none" w:sz="0" w:space="0" w:color="auto"/>
        <w:left w:val="none" w:sz="0" w:space="0" w:color="auto"/>
        <w:bottom w:val="none" w:sz="0" w:space="0" w:color="auto"/>
        <w:right w:val="none" w:sz="0" w:space="0" w:color="auto"/>
      </w:divBdr>
    </w:div>
    <w:div w:id="762917234">
      <w:bodyDiv w:val="1"/>
      <w:marLeft w:val="0"/>
      <w:marRight w:val="0"/>
      <w:marTop w:val="0"/>
      <w:marBottom w:val="0"/>
      <w:divBdr>
        <w:top w:val="none" w:sz="0" w:space="0" w:color="auto"/>
        <w:left w:val="none" w:sz="0" w:space="0" w:color="auto"/>
        <w:bottom w:val="none" w:sz="0" w:space="0" w:color="auto"/>
        <w:right w:val="none" w:sz="0" w:space="0" w:color="auto"/>
      </w:divBdr>
    </w:div>
    <w:div w:id="764568882">
      <w:bodyDiv w:val="1"/>
      <w:marLeft w:val="0"/>
      <w:marRight w:val="0"/>
      <w:marTop w:val="0"/>
      <w:marBottom w:val="0"/>
      <w:divBdr>
        <w:top w:val="none" w:sz="0" w:space="0" w:color="auto"/>
        <w:left w:val="none" w:sz="0" w:space="0" w:color="auto"/>
        <w:bottom w:val="none" w:sz="0" w:space="0" w:color="auto"/>
        <w:right w:val="none" w:sz="0" w:space="0" w:color="auto"/>
      </w:divBdr>
    </w:div>
    <w:div w:id="796948347">
      <w:bodyDiv w:val="1"/>
      <w:marLeft w:val="0"/>
      <w:marRight w:val="0"/>
      <w:marTop w:val="0"/>
      <w:marBottom w:val="0"/>
      <w:divBdr>
        <w:top w:val="none" w:sz="0" w:space="0" w:color="auto"/>
        <w:left w:val="none" w:sz="0" w:space="0" w:color="auto"/>
        <w:bottom w:val="none" w:sz="0" w:space="0" w:color="auto"/>
        <w:right w:val="none" w:sz="0" w:space="0" w:color="auto"/>
      </w:divBdr>
    </w:div>
    <w:div w:id="799617567">
      <w:bodyDiv w:val="1"/>
      <w:marLeft w:val="0"/>
      <w:marRight w:val="0"/>
      <w:marTop w:val="0"/>
      <w:marBottom w:val="0"/>
      <w:divBdr>
        <w:top w:val="none" w:sz="0" w:space="0" w:color="auto"/>
        <w:left w:val="none" w:sz="0" w:space="0" w:color="auto"/>
        <w:bottom w:val="none" w:sz="0" w:space="0" w:color="auto"/>
        <w:right w:val="none" w:sz="0" w:space="0" w:color="auto"/>
      </w:divBdr>
    </w:div>
    <w:div w:id="818498474">
      <w:bodyDiv w:val="1"/>
      <w:marLeft w:val="0"/>
      <w:marRight w:val="0"/>
      <w:marTop w:val="0"/>
      <w:marBottom w:val="0"/>
      <w:divBdr>
        <w:top w:val="none" w:sz="0" w:space="0" w:color="auto"/>
        <w:left w:val="none" w:sz="0" w:space="0" w:color="auto"/>
        <w:bottom w:val="none" w:sz="0" w:space="0" w:color="auto"/>
        <w:right w:val="none" w:sz="0" w:space="0" w:color="auto"/>
      </w:divBdr>
    </w:div>
    <w:div w:id="819274768">
      <w:bodyDiv w:val="1"/>
      <w:marLeft w:val="0"/>
      <w:marRight w:val="0"/>
      <w:marTop w:val="0"/>
      <w:marBottom w:val="0"/>
      <w:divBdr>
        <w:top w:val="none" w:sz="0" w:space="0" w:color="auto"/>
        <w:left w:val="none" w:sz="0" w:space="0" w:color="auto"/>
        <w:bottom w:val="none" w:sz="0" w:space="0" w:color="auto"/>
        <w:right w:val="none" w:sz="0" w:space="0" w:color="auto"/>
      </w:divBdr>
    </w:div>
    <w:div w:id="824207328">
      <w:bodyDiv w:val="1"/>
      <w:marLeft w:val="0"/>
      <w:marRight w:val="0"/>
      <w:marTop w:val="0"/>
      <w:marBottom w:val="0"/>
      <w:divBdr>
        <w:top w:val="none" w:sz="0" w:space="0" w:color="auto"/>
        <w:left w:val="none" w:sz="0" w:space="0" w:color="auto"/>
        <w:bottom w:val="none" w:sz="0" w:space="0" w:color="auto"/>
        <w:right w:val="none" w:sz="0" w:space="0" w:color="auto"/>
      </w:divBdr>
    </w:div>
    <w:div w:id="830411058">
      <w:bodyDiv w:val="1"/>
      <w:marLeft w:val="0"/>
      <w:marRight w:val="0"/>
      <w:marTop w:val="0"/>
      <w:marBottom w:val="0"/>
      <w:divBdr>
        <w:top w:val="none" w:sz="0" w:space="0" w:color="auto"/>
        <w:left w:val="none" w:sz="0" w:space="0" w:color="auto"/>
        <w:bottom w:val="none" w:sz="0" w:space="0" w:color="auto"/>
        <w:right w:val="none" w:sz="0" w:space="0" w:color="auto"/>
      </w:divBdr>
    </w:div>
    <w:div w:id="841699058">
      <w:bodyDiv w:val="1"/>
      <w:marLeft w:val="0"/>
      <w:marRight w:val="0"/>
      <w:marTop w:val="0"/>
      <w:marBottom w:val="0"/>
      <w:divBdr>
        <w:top w:val="none" w:sz="0" w:space="0" w:color="auto"/>
        <w:left w:val="none" w:sz="0" w:space="0" w:color="auto"/>
        <w:bottom w:val="none" w:sz="0" w:space="0" w:color="auto"/>
        <w:right w:val="none" w:sz="0" w:space="0" w:color="auto"/>
      </w:divBdr>
    </w:div>
    <w:div w:id="842664579">
      <w:bodyDiv w:val="1"/>
      <w:marLeft w:val="0"/>
      <w:marRight w:val="0"/>
      <w:marTop w:val="0"/>
      <w:marBottom w:val="0"/>
      <w:divBdr>
        <w:top w:val="none" w:sz="0" w:space="0" w:color="auto"/>
        <w:left w:val="none" w:sz="0" w:space="0" w:color="auto"/>
        <w:bottom w:val="none" w:sz="0" w:space="0" w:color="auto"/>
        <w:right w:val="none" w:sz="0" w:space="0" w:color="auto"/>
      </w:divBdr>
    </w:div>
    <w:div w:id="851839109">
      <w:bodyDiv w:val="1"/>
      <w:marLeft w:val="0"/>
      <w:marRight w:val="0"/>
      <w:marTop w:val="0"/>
      <w:marBottom w:val="0"/>
      <w:divBdr>
        <w:top w:val="none" w:sz="0" w:space="0" w:color="auto"/>
        <w:left w:val="none" w:sz="0" w:space="0" w:color="auto"/>
        <w:bottom w:val="none" w:sz="0" w:space="0" w:color="auto"/>
        <w:right w:val="none" w:sz="0" w:space="0" w:color="auto"/>
      </w:divBdr>
    </w:div>
    <w:div w:id="861823179">
      <w:bodyDiv w:val="1"/>
      <w:marLeft w:val="0"/>
      <w:marRight w:val="0"/>
      <w:marTop w:val="0"/>
      <w:marBottom w:val="0"/>
      <w:divBdr>
        <w:top w:val="none" w:sz="0" w:space="0" w:color="auto"/>
        <w:left w:val="none" w:sz="0" w:space="0" w:color="auto"/>
        <w:bottom w:val="none" w:sz="0" w:space="0" w:color="auto"/>
        <w:right w:val="none" w:sz="0" w:space="0" w:color="auto"/>
      </w:divBdr>
    </w:div>
    <w:div w:id="875195396">
      <w:bodyDiv w:val="1"/>
      <w:marLeft w:val="0"/>
      <w:marRight w:val="0"/>
      <w:marTop w:val="0"/>
      <w:marBottom w:val="0"/>
      <w:divBdr>
        <w:top w:val="none" w:sz="0" w:space="0" w:color="auto"/>
        <w:left w:val="none" w:sz="0" w:space="0" w:color="auto"/>
        <w:bottom w:val="none" w:sz="0" w:space="0" w:color="auto"/>
        <w:right w:val="none" w:sz="0" w:space="0" w:color="auto"/>
      </w:divBdr>
    </w:div>
    <w:div w:id="883366418">
      <w:bodyDiv w:val="1"/>
      <w:marLeft w:val="0"/>
      <w:marRight w:val="0"/>
      <w:marTop w:val="0"/>
      <w:marBottom w:val="0"/>
      <w:divBdr>
        <w:top w:val="none" w:sz="0" w:space="0" w:color="auto"/>
        <w:left w:val="none" w:sz="0" w:space="0" w:color="auto"/>
        <w:bottom w:val="none" w:sz="0" w:space="0" w:color="auto"/>
        <w:right w:val="none" w:sz="0" w:space="0" w:color="auto"/>
      </w:divBdr>
    </w:div>
    <w:div w:id="886796907">
      <w:bodyDiv w:val="1"/>
      <w:marLeft w:val="0"/>
      <w:marRight w:val="0"/>
      <w:marTop w:val="0"/>
      <w:marBottom w:val="0"/>
      <w:divBdr>
        <w:top w:val="none" w:sz="0" w:space="0" w:color="auto"/>
        <w:left w:val="none" w:sz="0" w:space="0" w:color="auto"/>
        <w:bottom w:val="none" w:sz="0" w:space="0" w:color="auto"/>
        <w:right w:val="none" w:sz="0" w:space="0" w:color="auto"/>
      </w:divBdr>
    </w:div>
    <w:div w:id="890767110">
      <w:bodyDiv w:val="1"/>
      <w:marLeft w:val="0"/>
      <w:marRight w:val="0"/>
      <w:marTop w:val="0"/>
      <w:marBottom w:val="0"/>
      <w:divBdr>
        <w:top w:val="none" w:sz="0" w:space="0" w:color="auto"/>
        <w:left w:val="none" w:sz="0" w:space="0" w:color="auto"/>
        <w:bottom w:val="none" w:sz="0" w:space="0" w:color="auto"/>
        <w:right w:val="none" w:sz="0" w:space="0" w:color="auto"/>
      </w:divBdr>
    </w:div>
    <w:div w:id="891968480">
      <w:bodyDiv w:val="1"/>
      <w:marLeft w:val="0"/>
      <w:marRight w:val="0"/>
      <w:marTop w:val="0"/>
      <w:marBottom w:val="0"/>
      <w:divBdr>
        <w:top w:val="none" w:sz="0" w:space="0" w:color="auto"/>
        <w:left w:val="none" w:sz="0" w:space="0" w:color="auto"/>
        <w:bottom w:val="none" w:sz="0" w:space="0" w:color="auto"/>
        <w:right w:val="none" w:sz="0" w:space="0" w:color="auto"/>
      </w:divBdr>
    </w:div>
    <w:div w:id="892694196">
      <w:bodyDiv w:val="1"/>
      <w:marLeft w:val="0"/>
      <w:marRight w:val="0"/>
      <w:marTop w:val="0"/>
      <w:marBottom w:val="0"/>
      <w:divBdr>
        <w:top w:val="none" w:sz="0" w:space="0" w:color="auto"/>
        <w:left w:val="none" w:sz="0" w:space="0" w:color="auto"/>
        <w:bottom w:val="none" w:sz="0" w:space="0" w:color="auto"/>
        <w:right w:val="none" w:sz="0" w:space="0" w:color="auto"/>
      </w:divBdr>
    </w:div>
    <w:div w:id="899555849">
      <w:bodyDiv w:val="1"/>
      <w:marLeft w:val="0"/>
      <w:marRight w:val="0"/>
      <w:marTop w:val="0"/>
      <w:marBottom w:val="0"/>
      <w:divBdr>
        <w:top w:val="none" w:sz="0" w:space="0" w:color="auto"/>
        <w:left w:val="none" w:sz="0" w:space="0" w:color="auto"/>
        <w:bottom w:val="none" w:sz="0" w:space="0" w:color="auto"/>
        <w:right w:val="none" w:sz="0" w:space="0" w:color="auto"/>
      </w:divBdr>
    </w:div>
    <w:div w:id="900562263">
      <w:bodyDiv w:val="1"/>
      <w:marLeft w:val="0"/>
      <w:marRight w:val="0"/>
      <w:marTop w:val="0"/>
      <w:marBottom w:val="0"/>
      <w:divBdr>
        <w:top w:val="none" w:sz="0" w:space="0" w:color="auto"/>
        <w:left w:val="none" w:sz="0" w:space="0" w:color="auto"/>
        <w:bottom w:val="none" w:sz="0" w:space="0" w:color="auto"/>
        <w:right w:val="none" w:sz="0" w:space="0" w:color="auto"/>
      </w:divBdr>
    </w:div>
    <w:div w:id="905338610">
      <w:bodyDiv w:val="1"/>
      <w:marLeft w:val="0"/>
      <w:marRight w:val="0"/>
      <w:marTop w:val="0"/>
      <w:marBottom w:val="0"/>
      <w:divBdr>
        <w:top w:val="none" w:sz="0" w:space="0" w:color="auto"/>
        <w:left w:val="none" w:sz="0" w:space="0" w:color="auto"/>
        <w:bottom w:val="none" w:sz="0" w:space="0" w:color="auto"/>
        <w:right w:val="none" w:sz="0" w:space="0" w:color="auto"/>
      </w:divBdr>
    </w:div>
    <w:div w:id="909540743">
      <w:bodyDiv w:val="1"/>
      <w:marLeft w:val="0"/>
      <w:marRight w:val="0"/>
      <w:marTop w:val="0"/>
      <w:marBottom w:val="0"/>
      <w:divBdr>
        <w:top w:val="none" w:sz="0" w:space="0" w:color="auto"/>
        <w:left w:val="none" w:sz="0" w:space="0" w:color="auto"/>
        <w:bottom w:val="none" w:sz="0" w:space="0" w:color="auto"/>
        <w:right w:val="none" w:sz="0" w:space="0" w:color="auto"/>
      </w:divBdr>
    </w:div>
    <w:div w:id="916403376">
      <w:bodyDiv w:val="1"/>
      <w:marLeft w:val="0"/>
      <w:marRight w:val="0"/>
      <w:marTop w:val="0"/>
      <w:marBottom w:val="0"/>
      <w:divBdr>
        <w:top w:val="none" w:sz="0" w:space="0" w:color="auto"/>
        <w:left w:val="none" w:sz="0" w:space="0" w:color="auto"/>
        <w:bottom w:val="none" w:sz="0" w:space="0" w:color="auto"/>
        <w:right w:val="none" w:sz="0" w:space="0" w:color="auto"/>
      </w:divBdr>
    </w:div>
    <w:div w:id="920989452">
      <w:bodyDiv w:val="1"/>
      <w:marLeft w:val="0"/>
      <w:marRight w:val="0"/>
      <w:marTop w:val="0"/>
      <w:marBottom w:val="0"/>
      <w:divBdr>
        <w:top w:val="none" w:sz="0" w:space="0" w:color="auto"/>
        <w:left w:val="none" w:sz="0" w:space="0" w:color="auto"/>
        <w:bottom w:val="none" w:sz="0" w:space="0" w:color="auto"/>
        <w:right w:val="none" w:sz="0" w:space="0" w:color="auto"/>
      </w:divBdr>
    </w:div>
    <w:div w:id="941038400">
      <w:bodyDiv w:val="1"/>
      <w:marLeft w:val="0"/>
      <w:marRight w:val="0"/>
      <w:marTop w:val="0"/>
      <w:marBottom w:val="0"/>
      <w:divBdr>
        <w:top w:val="none" w:sz="0" w:space="0" w:color="auto"/>
        <w:left w:val="none" w:sz="0" w:space="0" w:color="auto"/>
        <w:bottom w:val="none" w:sz="0" w:space="0" w:color="auto"/>
        <w:right w:val="none" w:sz="0" w:space="0" w:color="auto"/>
      </w:divBdr>
    </w:div>
    <w:div w:id="943422349">
      <w:bodyDiv w:val="1"/>
      <w:marLeft w:val="0"/>
      <w:marRight w:val="0"/>
      <w:marTop w:val="0"/>
      <w:marBottom w:val="0"/>
      <w:divBdr>
        <w:top w:val="none" w:sz="0" w:space="0" w:color="auto"/>
        <w:left w:val="none" w:sz="0" w:space="0" w:color="auto"/>
        <w:bottom w:val="none" w:sz="0" w:space="0" w:color="auto"/>
        <w:right w:val="none" w:sz="0" w:space="0" w:color="auto"/>
      </w:divBdr>
    </w:div>
    <w:div w:id="943457046">
      <w:bodyDiv w:val="1"/>
      <w:marLeft w:val="0"/>
      <w:marRight w:val="0"/>
      <w:marTop w:val="0"/>
      <w:marBottom w:val="0"/>
      <w:divBdr>
        <w:top w:val="none" w:sz="0" w:space="0" w:color="auto"/>
        <w:left w:val="none" w:sz="0" w:space="0" w:color="auto"/>
        <w:bottom w:val="none" w:sz="0" w:space="0" w:color="auto"/>
        <w:right w:val="none" w:sz="0" w:space="0" w:color="auto"/>
      </w:divBdr>
    </w:div>
    <w:div w:id="944925089">
      <w:bodyDiv w:val="1"/>
      <w:marLeft w:val="0"/>
      <w:marRight w:val="0"/>
      <w:marTop w:val="0"/>
      <w:marBottom w:val="0"/>
      <w:divBdr>
        <w:top w:val="none" w:sz="0" w:space="0" w:color="auto"/>
        <w:left w:val="none" w:sz="0" w:space="0" w:color="auto"/>
        <w:bottom w:val="none" w:sz="0" w:space="0" w:color="auto"/>
        <w:right w:val="none" w:sz="0" w:space="0" w:color="auto"/>
      </w:divBdr>
    </w:div>
    <w:div w:id="972057195">
      <w:bodyDiv w:val="1"/>
      <w:marLeft w:val="0"/>
      <w:marRight w:val="0"/>
      <w:marTop w:val="0"/>
      <w:marBottom w:val="0"/>
      <w:divBdr>
        <w:top w:val="none" w:sz="0" w:space="0" w:color="auto"/>
        <w:left w:val="none" w:sz="0" w:space="0" w:color="auto"/>
        <w:bottom w:val="none" w:sz="0" w:space="0" w:color="auto"/>
        <w:right w:val="none" w:sz="0" w:space="0" w:color="auto"/>
      </w:divBdr>
    </w:div>
    <w:div w:id="986400922">
      <w:bodyDiv w:val="1"/>
      <w:marLeft w:val="0"/>
      <w:marRight w:val="0"/>
      <w:marTop w:val="0"/>
      <w:marBottom w:val="0"/>
      <w:divBdr>
        <w:top w:val="none" w:sz="0" w:space="0" w:color="auto"/>
        <w:left w:val="none" w:sz="0" w:space="0" w:color="auto"/>
        <w:bottom w:val="none" w:sz="0" w:space="0" w:color="auto"/>
        <w:right w:val="none" w:sz="0" w:space="0" w:color="auto"/>
      </w:divBdr>
    </w:div>
    <w:div w:id="1002701763">
      <w:bodyDiv w:val="1"/>
      <w:marLeft w:val="0"/>
      <w:marRight w:val="0"/>
      <w:marTop w:val="0"/>
      <w:marBottom w:val="0"/>
      <w:divBdr>
        <w:top w:val="none" w:sz="0" w:space="0" w:color="auto"/>
        <w:left w:val="none" w:sz="0" w:space="0" w:color="auto"/>
        <w:bottom w:val="none" w:sz="0" w:space="0" w:color="auto"/>
        <w:right w:val="none" w:sz="0" w:space="0" w:color="auto"/>
      </w:divBdr>
    </w:div>
    <w:div w:id="1004940848">
      <w:bodyDiv w:val="1"/>
      <w:marLeft w:val="0"/>
      <w:marRight w:val="0"/>
      <w:marTop w:val="0"/>
      <w:marBottom w:val="0"/>
      <w:divBdr>
        <w:top w:val="none" w:sz="0" w:space="0" w:color="auto"/>
        <w:left w:val="none" w:sz="0" w:space="0" w:color="auto"/>
        <w:bottom w:val="none" w:sz="0" w:space="0" w:color="auto"/>
        <w:right w:val="none" w:sz="0" w:space="0" w:color="auto"/>
      </w:divBdr>
    </w:div>
    <w:div w:id="1012344732">
      <w:bodyDiv w:val="1"/>
      <w:marLeft w:val="0"/>
      <w:marRight w:val="0"/>
      <w:marTop w:val="0"/>
      <w:marBottom w:val="0"/>
      <w:divBdr>
        <w:top w:val="none" w:sz="0" w:space="0" w:color="auto"/>
        <w:left w:val="none" w:sz="0" w:space="0" w:color="auto"/>
        <w:bottom w:val="none" w:sz="0" w:space="0" w:color="auto"/>
        <w:right w:val="none" w:sz="0" w:space="0" w:color="auto"/>
      </w:divBdr>
    </w:div>
    <w:div w:id="1017004300">
      <w:bodyDiv w:val="1"/>
      <w:marLeft w:val="0"/>
      <w:marRight w:val="0"/>
      <w:marTop w:val="0"/>
      <w:marBottom w:val="0"/>
      <w:divBdr>
        <w:top w:val="none" w:sz="0" w:space="0" w:color="auto"/>
        <w:left w:val="none" w:sz="0" w:space="0" w:color="auto"/>
        <w:bottom w:val="none" w:sz="0" w:space="0" w:color="auto"/>
        <w:right w:val="none" w:sz="0" w:space="0" w:color="auto"/>
      </w:divBdr>
    </w:div>
    <w:div w:id="1024788420">
      <w:bodyDiv w:val="1"/>
      <w:marLeft w:val="0"/>
      <w:marRight w:val="0"/>
      <w:marTop w:val="0"/>
      <w:marBottom w:val="0"/>
      <w:divBdr>
        <w:top w:val="none" w:sz="0" w:space="0" w:color="auto"/>
        <w:left w:val="none" w:sz="0" w:space="0" w:color="auto"/>
        <w:bottom w:val="none" w:sz="0" w:space="0" w:color="auto"/>
        <w:right w:val="none" w:sz="0" w:space="0" w:color="auto"/>
      </w:divBdr>
    </w:div>
    <w:div w:id="1026174627">
      <w:bodyDiv w:val="1"/>
      <w:marLeft w:val="0"/>
      <w:marRight w:val="0"/>
      <w:marTop w:val="0"/>
      <w:marBottom w:val="0"/>
      <w:divBdr>
        <w:top w:val="none" w:sz="0" w:space="0" w:color="auto"/>
        <w:left w:val="none" w:sz="0" w:space="0" w:color="auto"/>
        <w:bottom w:val="none" w:sz="0" w:space="0" w:color="auto"/>
        <w:right w:val="none" w:sz="0" w:space="0" w:color="auto"/>
      </w:divBdr>
    </w:div>
    <w:div w:id="1034886962">
      <w:bodyDiv w:val="1"/>
      <w:marLeft w:val="0"/>
      <w:marRight w:val="0"/>
      <w:marTop w:val="0"/>
      <w:marBottom w:val="0"/>
      <w:divBdr>
        <w:top w:val="none" w:sz="0" w:space="0" w:color="auto"/>
        <w:left w:val="none" w:sz="0" w:space="0" w:color="auto"/>
        <w:bottom w:val="none" w:sz="0" w:space="0" w:color="auto"/>
        <w:right w:val="none" w:sz="0" w:space="0" w:color="auto"/>
      </w:divBdr>
    </w:div>
    <w:div w:id="1039431630">
      <w:bodyDiv w:val="1"/>
      <w:marLeft w:val="0"/>
      <w:marRight w:val="0"/>
      <w:marTop w:val="0"/>
      <w:marBottom w:val="0"/>
      <w:divBdr>
        <w:top w:val="none" w:sz="0" w:space="0" w:color="auto"/>
        <w:left w:val="none" w:sz="0" w:space="0" w:color="auto"/>
        <w:bottom w:val="none" w:sz="0" w:space="0" w:color="auto"/>
        <w:right w:val="none" w:sz="0" w:space="0" w:color="auto"/>
      </w:divBdr>
    </w:div>
    <w:div w:id="1044257078">
      <w:bodyDiv w:val="1"/>
      <w:marLeft w:val="0"/>
      <w:marRight w:val="0"/>
      <w:marTop w:val="0"/>
      <w:marBottom w:val="0"/>
      <w:divBdr>
        <w:top w:val="none" w:sz="0" w:space="0" w:color="auto"/>
        <w:left w:val="none" w:sz="0" w:space="0" w:color="auto"/>
        <w:bottom w:val="none" w:sz="0" w:space="0" w:color="auto"/>
        <w:right w:val="none" w:sz="0" w:space="0" w:color="auto"/>
      </w:divBdr>
    </w:div>
    <w:div w:id="1074201863">
      <w:bodyDiv w:val="1"/>
      <w:marLeft w:val="0"/>
      <w:marRight w:val="0"/>
      <w:marTop w:val="0"/>
      <w:marBottom w:val="0"/>
      <w:divBdr>
        <w:top w:val="none" w:sz="0" w:space="0" w:color="auto"/>
        <w:left w:val="none" w:sz="0" w:space="0" w:color="auto"/>
        <w:bottom w:val="none" w:sz="0" w:space="0" w:color="auto"/>
        <w:right w:val="none" w:sz="0" w:space="0" w:color="auto"/>
      </w:divBdr>
    </w:div>
    <w:div w:id="1082607114">
      <w:bodyDiv w:val="1"/>
      <w:marLeft w:val="0"/>
      <w:marRight w:val="0"/>
      <w:marTop w:val="0"/>
      <w:marBottom w:val="0"/>
      <w:divBdr>
        <w:top w:val="none" w:sz="0" w:space="0" w:color="auto"/>
        <w:left w:val="none" w:sz="0" w:space="0" w:color="auto"/>
        <w:bottom w:val="none" w:sz="0" w:space="0" w:color="auto"/>
        <w:right w:val="none" w:sz="0" w:space="0" w:color="auto"/>
      </w:divBdr>
    </w:div>
    <w:div w:id="1086146814">
      <w:bodyDiv w:val="1"/>
      <w:marLeft w:val="0"/>
      <w:marRight w:val="0"/>
      <w:marTop w:val="0"/>
      <w:marBottom w:val="0"/>
      <w:divBdr>
        <w:top w:val="none" w:sz="0" w:space="0" w:color="auto"/>
        <w:left w:val="none" w:sz="0" w:space="0" w:color="auto"/>
        <w:bottom w:val="none" w:sz="0" w:space="0" w:color="auto"/>
        <w:right w:val="none" w:sz="0" w:space="0" w:color="auto"/>
      </w:divBdr>
    </w:div>
    <w:div w:id="1092312236">
      <w:bodyDiv w:val="1"/>
      <w:marLeft w:val="0"/>
      <w:marRight w:val="0"/>
      <w:marTop w:val="0"/>
      <w:marBottom w:val="0"/>
      <w:divBdr>
        <w:top w:val="none" w:sz="0" w:space="0" w:color="auto"/>
        <w:left w:val="none" w:sz="0" w:space="0" w:color="auto"/>
        <w:bottom w:val="none" w:sz="0" w:space="0" w:color="auto"/>
        <w:right w:val="none" w:sz="0" w:space="0" w:color="auto"/>
      </w:divBdr>
    </w:div>
    <w:div w:id="1111512981">
      <w:bodyDiv w:val="1"/>
      <w:marLeft w:val="0"/>
      <w:marRight w:val="0"/>
      <w:marTop w:val="0"/>
      <w:marBottom w:val="0"/>
      <w:divBdr>
        <w:top w:val="none" w:sz="0" w:space="0" w:color="auto"/>
        <w:left w:val="none" w:sz="0" w:space="0" w:color="auto"/>
        <w:bottom w:val="none" w:sz="0" w:space="0" w:color="auto"/>
        <w:right w:val="none" w:sz="0" w:space="0" w:color="auto"/>
      </w:divBdr>
    </w:div>
    <w:div w:id="1114057504">
      <w:bodyDiv w:val="1"/>
      <w:marLeft w:val="0"/>
      <w:marRight w:val="0"/>
      <w:marTop w:val="0"/>
      <w:marBottom w:val="0"/>
      <w:divBdr>
        <w:top w:val="none" w:sz="0" w:space="0" w:color="auto"/>
        <w:left w:val="none" w:sz="0" w:space="0" w:color="auto"/>
        <w:bottom w:val="none" w:sz="0" w:space="0" w:color="auto"/>
        <w:right w:val="none" w:sz="0" w:space="0" w:color="auto"/>
      </w:divBdr>
    </w:div>
    <w:div w:id="1114180403">
      <w:bodyDiv w:val="1"/>
      <w:marLeft w:val="0"/>
      <w:marRight w:val="0"/>
      <w:marTop w:val="0"/>
      <w:marBottom w:val="0"/>
      <w:divBdr>
        <w:top w:val="none" w:sz="0" w:space="0" w:color="auto"/>
        <w:left w:val="none" w:sz="0" w:space="0" w:color="auto"/>
        <w:bottom w:val="none" w:sz="0" w:space="0" w:color="auto"/>
        <w:right w:val="none" w:sz="0" w:space="0" w:color="auto"/>
      </w:divBdr>
    </w:div>
    <w:div w:id="1115438637">
      <w:bodyDiv w:val="1"/>
      <w:marLeft w:val="0"/>
      <w:marRight w:val="0"/>
      <w:marTop w:val="0"/>
      <w:marBottom w:val="0"/>
      <w:divBdr>
        <w:top w:val="none" w:sz="0" w:space="0" w:color="auto"/>
        <w:left w:val="none" w:sz="0" w:space="0" w:color="auto"/>
        <w:bottom w:val="none" w:sz="0" w:space="0" w:color="auto"/>
        <w:right w:val="none" w:sz="0" w:space="0" w:color="auto"/>
      </w:divBdr>
    </w:div>
    <w:div w:id="1115828340">
      <w:bodyDiv w:val="1"/>
      <w:marLeft w:val="0"/>
      <w:marRight w:val="0"/>
      <w:marTop w:val="0"/>
      <w:marBottom w:val="0"/>
      <w:divBdr>
        <w:top w:val="none" w:sz="0" w:space="0" w:color="auto"/>
        <w:left w:val="none" w:sz="0" w:space="0" w:color="auto"/>
        <w:bottom w:val="none" w:sz="0" w:space="0" w:color="auto"/>
        <w:right w:val="none" w:sz="0" w:space="0" w:color="auto"/>
      </w:divBdr>
    </w:div>
    <w:div w:id="1118333203">
      <w:bodyDiv w:val="1"/>
      <w:marLeft w:val="0"/>
      <w:marRight w:val="0"/>
      <w:marTop w:val="0"/>
      <w:marBottom w:val="0"/>
      <w:divBdr>
        <w:top w:val="none" w:sz="0" w:space="0" w:color="auto"/>
        <w:left w:val="none" w:sz="0" w:space="0" w:color="auto"/>
        <w:bottom w:val="none" w:sz="0" w:space="0" w:color="auto"/>
        <w:right w:val="none" w:sz="0" w:space="0" w:color="auto"/>
      </w:divBdr>
    </w:div>
    <w:div w:id="1155612726">
      <w:bodyDiv w:val="1"/>
      <w:marLeft w:val="0"/>
      <w:marRight w:val="0"/>
      <w:marTop w:val="0"/>
      <w:marBottom w:val="0"/>
      <w:divBdr>
        <w:top w:val="none" w:sz="0" w:space="0" w:color="auto"/>
        <w:left w:val="none" w:sz="0" w:space="0" w:color="auto"/>
        <w:bottom w:val="none" w:sz="0" w:space="0" w:color="auto"/>
        <w:right w:val="none" w:sz="0" w:space="0" w:color="auto"/>
      </w:divBdr>
    </w:div>
    <w:div w:id="1165048395">
      <w:bodyDiv w:val="1"/>
      <w:marLeft w:val="0"/>
      <w:marRight w:val="0"/>
      <w:marTop w:val="0"/>
      <w:marBottom w:val="0"/>
      <w:divBdr>
        <w:top w:val="none" w:sz="0" w:space="0" w:color="auto"/>
        <w:left w:val="none" w:sz="0" w:space="0" w:color="auto"/>
        <w:bottom w:val="none" w:sz="0" w:space="0" w:color="auto"/>
        <w:right w:val="none" w:sz="0" w:space="0" w:color="auto"/>
      </w:divBdr>
    </w:div>
    <w:div w:id="1179268373">
      <w:bodyDiv w:val="1"/>
      <w:marLeft w:val="0"/>
      <w:marRight w:val="0"/>
      <w:marTop w:val="0"/>
      <w:marBottom w:val="0"/>
      <w:divBdr>
        <w:top w:val="none" w:sz="0" w:space="0" w:color="auto"/>
        <w:left w:val="none" w:sz="0" w:space="0" w:color="auto"/>
        <w:bottom w:val="none" w:sz="0" w:space="0" w:color="auto"/>
        <w:right w:val="none" w:sz="0" w:space="0" w:color="auto"/>
      </w:divBdr>
    </w:div>
    <w:div w:id="1195385334">
      <w:bodyDiv w:val="1"/>
      <w:marLeft w:val="0"/>
      <w:marRight w:val="0"/>
      <w:marTop w:val="0"/>
      <w:marBottom w:val="0"/>
      <w:divBdr>
        <w:top w:val="none" w:sz="0" w:space="0" w:color="auto"/>
        <w:left w:val="none" w:sz="0" w:space="0" w:color="auto"/>
        <w:bottom w:val="none" w:sz="0" w:space="0" w:color="auto"/>
        <w:right w:val="none" w:sz="0" w:space="0" w:color="auto"/>
      </w:divBdr>
    </w:div>
    <w:div w:id="1197356595">
      <w:bodyDiv w:val="1"/>
      <w:marLeft w:val="0"/>
      <w:marRight w:val="0"/>
      <w:marTop w:val="0"/>
      <w:marBottom w:val="0"/>
      <w:divBdr>
        <w:top w:val="none" w:sz="0" w:space="0" w:color="auto"/>
        <w:left w:val="none" w:sz="0" w:space="0" w:color="auto"/>
        <w:bottom w:val="none" w:sz="0" w:space="0" w:color="auto"/>
        <w:right w:val="none" w:sz="0" w:space="0" w:color="auto"/>
      </w:divBdr>
    </w:div>
    <w:div w:id="1210070490">
      <w:bodyDiv w:val="1"/>
      <w:marLeft w:val="0"/>
      <w:marRight w:val="0"/>
      <w:marTop w:val="0"/>
      <w:marBottom w:val="0"/>
      <w:divBdr>
        <w:top w:val="none" w:sz="0" w:space="0" w:color="auto"/>
        <w:left w:val="none" w:sz="0" w:space="0" w:color="auto"/>
        <w:bottom w:val="none" w:sz="0" w:space="0" w:color="auto"/>
        <w:right w:val="none" w:sz="0" w:space="0" w:color="auto"/>
      </w:divBdr>
    </w:div>
    <w:div w:id="1216508907">
      <w:bodyDiv w:val="1"/>
      <w:marLeft w:val="0"/>
      <w:marRight w:val="0"/>
      <w:marTop w:val="0"/>
      <w:marBottom w:val="0"/>
      <w:divBdr>
        <w:top w:val="none" w:sz="0" w:space="0" w:color="auto"/>
        <w:left w:val="none" w:sz="0" w:space="0" w:color="auto"/>
        <w:bottom w:val="none" w:sz="0" w:space="0" w:color="auto"/>
        <w:right w:val="none" w:sz="0" w:space="0" w:color="auto"/>
      </w:divBdr>
    </w:div>
    <w:div w:id="1223440887">
      <w:bodyDiv w:val="1"/>
      <w:marLeft w:val="0"/>
      <w:marRight w:val="0"/>
      <w:marTop w:val="0"/>
      <w:marBottom w:val="0"/>
      <w:divBdr>
        <w:top w:val="none" w:sz="0" w:space="0" w:color="auto"/>
        <w:left w:val="none" w:sz="0" w:space="0" w:color="auto"/>
        <w:bottom w:val="none" w:sz="0" w:space="0" w:color="auto"/>
        <w:right w:val="none" w:sz="0" w:space="0" w:color="auto"/>
      </w:divBdr>
    </w:div>
    <w:div w:id="1238250330">
      <w:bodyDiv w:val="1"/>
      <w:marLeft w:val="0"/>
      <w:marRight w:val="0"/>
      <w:marTop w:val="0"/>
      <w:marBottom w:val="0"/>
      <w:divBdr>
        <w:top w:val="none" w:sz="0" w:space="0" w:color="auto"/>
        <w:left w:val="none" w:sz="0" w:space="0" w:color="auto"/>
        <w:bottom w:val="none" w:sz="0" w:space="0" w:color="auto"/>
        <w:right w:val="none" w:sz="0" w:space="0" w:color="auto"/>
      </w:divBdr>
    </w:div>
    <w:div w:id="1241519050">
      <w:bodyDiv w:val="1"/>
      <w:marLeft w:val="0"/>
      <w:marRight w:val="0"/>
      <w:marTop w:val="0"/>
      <w:marBottom w:val="0"/>
      <w:divBdr>
        <w:top w:val="none" w:sz="0" w:space="0" w:color="auto"/>
        <w:left w:val="none" w:sz="0" w:space="0" w:color="auto"/>
        <w:bottom w:val="none" w:sz="0" w:space="0" w:color="auto"/>
        <w:right w:val="none" w:sz="0" w:space="0" w:color="auto"/>
      </w:divBdr>
    </w:div>
    <w:div w:id="1251886078">
      <w:bodyDiv w:val="1"/>
      <w:marLeft w:val="0"/>
      <w:marRight w:val="0"/>
      <w:marTop w:val="0"/>
      <w:marBottom w:val="0"/>
      <w:divBdr>
        <w:top w:val="none" w:sz="0" w:space="0" w:color="auto"/>
        <w:left w:val="none" w:sz="0" w:space="0" w:color="auto"/>
        <w:bottom w:val="none" w:sz="0" w:space="0" w:color="auto"/>
        <w:right w:val="none" w:sz="0" w:space="0" w:color="auto"/>
      </w:divBdr>
    </w:div>
    <w:div w:id="1265921024">
      <w:bodyDiv w:val="1"/>
      <w:marLeft w:val="0"/>
      <w:marRight w:val="0"/>
      <w:marTop w:val="0"/>
      <w:marBottom w:val="0"/>
      <w:divBdr>
        <w:top w:val="none" w:sz="0" w:space="0" w:color="auto"/>
        <w:left w:val="none" w:sz="0" w:space="0" w:color="auto"/>
        <w:bottom w:val="none" w:sz="0" w:space="0" w:color="auto"/>
        <w:right w:val="none" w:sz="0" w:space="0" w:color="auto"/>
      </w:divBdr>
    </w:div>
    <w:div w:id="1268849906">
      <w:bodyDiv w:val="1"/>
      <w:marLeft w:val="0"/>
      <w:marRight w:val="0"/>
      <w:marTop w:val="0"/>
      <w:marBottom w:val="0"/>
      <w:divBdr>
        <w:top w:val="none" w:sz="0" w:space="0" w:color="auto"/>
        <w:left w:val="none" w:sz="0" w:space="0" w:color="auto"/>
        <w:bottom w:val="none" w:sz="0" w:space="0" w:color="auto"/>
        <w:right w:val="none" w:sz="0" w:space="0" w:color="auto"/>
      </w:divBdr>
    </w:div>
    <w:div w:id="1276596642">
      <w:bodyDiv w:val="1"/>
      <w:marLeft w:val="0"/>
      <w:marRight w:val="0"/>
      <w:marTop w:val="0"/>
      <w:marBottom w:val="0"/>
      <w:divBdr>
        <w:top w:val="none" w:sz="0" w:space="0" w:color="auto"/>
        <w:left w:val="none" w:sz="0" w:space="0" w:color="auto"/>
        <w:bottom w:val="none" w:sz="0" w:space="0" w:color="auto"/>
        <w:right w:val="none" w:sz="0" w:space="0" w:color="auto"/>
      </w:divBdr>
    </w:div>
    <w:div w:id="1288655864">
      <w:bodyDiv w:val="1"/>
      <w:marLeft w:val="0"/>
      <w:marRight w:val="0"/>
      <w:marTop w:val="0"/>
      <w:marBottom w:val="0"/>
      <w:divBdr>
        <w:top w:val="none" w:sz="0" w:space="0" w:color="auto"/>
        <w:left w:val="none" w:sz="0" w:space="0" w:color="auto"/>
        <w:bottom w:val="none" w:sz="0" w:space="0" w:color="auto"/>
        <w:right w:val="none" w:sz="0" w:space="0" w:color="auto"/>
      </w:divBdr>
    </w:div>
    <w:div w:id="1306543598">
      <w:bodyDiv w:val="1"/>
      <w:marLeft w:val="0"/>
      <w:marRight w:val="0"/>
      <w:marTop w:val="0"/>
      <w:marBottom w:val="0"/>
      <w:divBdr>
        <w:top w:val="none" w:sz="0" w:space="0" w:color="auto"/>
        <w:left w:val="none" w:sz="0" w:space="0" w:color="auto"/>
        <w:bottom w:val="none" w:sz="0" w:space="0" w:color="auto"/>
        <w:right w:val="none" w:sz="0" w:space="0" w:color="auto"/>
      </w:divBdr>
    </w:div>
    <w:div w:id="1307590763">
      <w:bodyDiv w:val="1"/>
      <w:marLeft w:val="0"/>
      <w:marRight w:val="0"/>
      <w:marTop w:val="0"/>
      <w:marBottom w:val="0"/>
      <w:divBdr>
        <w:top w:val="none" w:sz="0" w:space="0" w:color="auto"/>
        <w:left w:val="none" w:sz="0" w:space="0" w:color="auto"/>
        <w:bottom w:val="none" w:sz="0" w:space="0" w:color="auto"/>
        <w:right w:val="none" w:sz="0" w:space="0" w:color="auto"/>
      </w:divBdr>
    </w:div>
    <w:div w:id="1311639949">
      <w:bodyDiv w:val="1"/>
      <w:marLeft w:val="0"/>
      <w:marRight w:val="0"/>
      <w:marTop w:val="0"/>
      <w:marBottom w:val="0"/>
      <w:divBdr>
        <w:top w:val="none" w:sz="0" w:space="0" w:color="auto"/>
        <w:left w:val="none" w:sz="0" w:space="0" w:color="auto"/>
        <w:bottom w:val="none" w:sz="0" w:space="0" w:color="auto"/>
        <w:right w:val="none" w:sz="0" w:space="0" w:color="auto"/>
      </w:divBdr>
    </w:div>
    <w:div w:id="1313367322">
      <w:bodyDiv w:val="1"/>
      <w:marLeft w:val="0"/>
      <w:marRight w:val="0"/>
      <w:marTop w:val="0"/>
      <w:marBottom w:val="0"/>
      <w:divBdr>
        <w:top w:val="none" w:sz="0" w:space="0" w:color="auto"/>
        <w:left w:val="none" w:sz="0" w:space="0" w:color="auto"/>
        <w:bottom w:val="none" w:sz="0" w:space="0" w:color="auto"/>
        <w:right w:val="none" w:sz="0" w:space="0" w:color="auto"/>
      </w:divBdr>
    </w:div>
    <w:div w:id="1320500511">
      <w:bodyDiv w:val="1"/>
      <w:marLeft w:val="0"/>
      <w:marRight w:val="0"/>
      <w:marTop w:val="0"/>
      <w:marBottom w:val="0"/>
      <w:divBdr>
        <w:top w:val="none" w:sz="0" w:space="0" w:color="auto"/>
        <w:left w:val="none" w:sz="0" w:space="0" w:color="auto"/>
        <w:bottom w:val="none" w:sz="0" w:space="0" w:color="auto"/>
        <w:right w:val="none" w:sz="0" w:space="0" w:color="auto"/>
      </w:divBdr>
    </w:div>
    <w:div w:id="1324431356">
      <w:bodyDiv w:val="1"/>
      <w:marLeft w:val="0"/>
      <w:marRight w:val="0"/>
      <w:marTop w:val="0"/>
      <w:marBottom w:val="0"/>
      <w:divBdr>
        <w:top w:val="none" w:sz="0" w:space="0" w:color="auto"/>
        <w:left w:val="none" w:sz="0" w:space="0" w:color="auto"/>
        <w:bottom w:val="none" w:sz="0" w:space="0" w:color="auto"/>
        <w:right w:val="none" w:sz="0" w:space="0" w:color="auto"/>
      </w:divBdr>
    </w:div>
    <w:div w:id="1326125363">
      <w:bodyDiv w:val="1"/>
      <w:marLeft w:val="0"/>
      <w:marRight w:val="0"/>
      <w:marTop w:val="0"/>
      <w:marBottom w:val="0"/>
      <w:divBdr>
        <w:top w:val="none" w:sz="0" w:space="0" w:color="auto"/>
        <w:left w:val="none" w:sz="0" w:space="0" w:color="auto"/>
        <w:bottom w:val="none" w:sz="0" w:space="0" w:color="auto"/>
        <w:right w:val="none" w:sz="0" w:space="0" w:color="auto"/>
      </w:divBdr>
    </w:div>
    <w:div w:id="1328284826">
      <w:bodyDiv w:val="1"/>
      <w:marLeft w:val="0"/>
      <w:marRight w:val="0"/>
      <w:marTop w:val="0"/>
      <w:marBottom w:val="0"/>
      <w:divBdr>
        <w:top w:val="none" w:sz="0" w:space="0" w:color="auto"/>
        <w:left w:val="none" w:sz="0" w:space="0" w:color="auto"/>
        <w:bottom w:val="none" w:sz="0" w:space="0" w:color="auto"/>
        <w:right w:val="none" w:sz="0" w:space="0" w:color="auto"/>
      </w:divBdr>
    </w:div>
    <w:div w:id="1335257614">
      <w:bodyDiv w:val="1"/>
      <w:marLeft w:val="0"/>
      <w:marRight w:val="0"/>
      <w:marTop w:val="0"/>
      <w:marBottom w:val="0"/>
      <w:divBdr>
        <w:top w:val="none" w:sz="0" w:space="0" w:color="auto"/>
        <w:left w:val="none" w:sz="0" w:space="0" w:color="auto"/>
        <w:bottom w:val="none" w:sz="0" w:space="0" w:color="auto"/>
        <w:right w:val="none" w:sz="0" w:space="0" w:color="auto"/>
      </w:divBdr>
    </w:div>
    <w:div w:id="1343625890">
      <w:bodyDiv w:val="1"/>
      <w:marLeft w:val="0"/>
      <w:marRight w:val="0"/>
      <w:marTop w:val="0"/>
      <w:marBottom w:val="0"/>
      <w:divBdr>
        <w:top w:val="none" w:sz="0" w:space="0" w:color="auto"/>
        <w:left w:val="none" w:sz="0" w:space="0" w:color="auto"/>
        <w:bottom w:val="none" w:sz="0" w:space="0" w:color="auto"/>
        <w:right w:val="none" w:sz="0" w:space="0" w:color="auto"/>
      </w:divBdr>
    </w:div>
    <w:div w:id="1347828278">
      <w:bodyDiv w:val="1"/>
      <w:marLeft w:val="0"/>
      <w:marRight w:val="0"/>
      <w:marTop w:val="0"/>
      <w:marBottom w:val="0"/>
      <w:divBdr>
        <w:top w:val="none" w:sz="0" w:space="0" w:color="auto"/>
        <w:left w:val="none" w:sz="0" w:space="0" w:color="auto"/>
        <w:bottom w:val="none" w:sz="0" w:space="0" w:color="auto"/>
        <w:right w:val="none" w:sz="0" w:space="0" w:color="auto"/>
      </w:divBdr>
    </w:div>
    <w:div w:id="1354569253">
      <w:bodyDiv w:val="1"/>
      <w:marLeft w:val="0"/>
      <w:marRight w:val="0"/>
      <w:marTop w:val="0"/>
      <w:marBottom w:val="0"/>
      <w:divBdr>
        <w:top w:val="none" w:sz="0" w:space="0" w:color="auto"/>
        <w:left w:val="none" w:sz="0" w:space="0" w:color="auto"/>
        <w:bottom w:val="none" w:sz="0" w:space="0" w:color="auto"/>
        <w:right w:val="none" w:sz="0" w:space="0" w:color="auto"/>
      </w:divBdr>
    </w:div>
    <w:div w:id="1359427223">
      <w:bodyDiv w:val="1"/>
      <w:marLeft w:val="0"/>
      <w:marRight w:val="0"/>
      <w:marTop w:val="0"/>
      <w:marBottom w:val="0"/>
      <w:divBdr>
        <w:top w:val="none" w:sz="0" w:space="0" w:color="auto"/>
        <w:left w:val="none" w:sz="0" w:space="0" w:color="auto"/>
        <w:bottom w:val="none" w:sz="0" w:space="0" w:color="auto"/>
        <w:right w:val="none" w:sz="0" w:space="0" w:color="auto"/>
      </w:divBdr>
    </w:div>
    <w:div w:id="1369718188">
      <w:bodyDiv w:val="1"/>
      <w:marLeft w:val="0"/>
      <w:marRight w:val="0"/>
      <w:marTop w:val="0"/>
      <w:marBottom w:val="0"/>
      <w:divBdr>
        <w:top w:val="none" w:sz="0" w:space="0" w:color="auto"/>
        <w:left w:val="none" w:sz="0" w:space="0" w:color="auto"/>
        <w:bottom w:val="none" w:sz="0" w:space="0" w:color="auto"/>
        <w:right w:val="none" w:sz="0" w:space="0" w:color="auto"/>
      </w:divBdr>
    </w:div>
    <w:div w:id="1371881768">
      <w:bodyDiv w:val="1"/>
      <w:marLeft w:val="0"/>
      <w:marRight w:val="0"/>
      <w:marTop w:val="0"/>
      <w:marBottom w:val="0"/>
      <w:divBdr>
        <w:top w:val="none" w:sz="0" w:space="0" w:color="auto"/>
        <w:left w:val="none" w:sz="0" w:space="0" w:color="auto"/>
        <w:bottom w:val="none" w:sz="0" w:space="0" w:color="auto"/>
        <w:right w:val="none" w:sz="0" w:space="0" w:color="auto"/>
      </w:divBdr>
    </w:div>
    <w:div w:id="1391271213">
      <w:bodyDiv w:val="1"/>
      <w:marLeft w:val="0"/>
      <w:marRight w:val="0"/>
      <w:marTop w:val="0"/>
      <w:marBottom w:val="0"/>
      <w:divBdr>
        <w:top w:val="none" w:sz="0" w:space="0" w:color="auto"/>
        <w:left w:val="none" w:sz="0" w:space="0" w:color="auto"/>
        <w:bottom w:val="none" w:sz="0" w:space="0" w:color="auto"/>
        <w:right w:val="none" w:sz="0" w:space="0" w:color="auto"/>
      </w:divBdr>
    </w:div>
    <w:div w:id="1391540745">
      <w:bodyDiv w:val="1"/>
      <w:marLeft w:val="0"/>
      <w:marRight w:val="0"/>
      <w:marTop w:val="0"/>
      <w:marBottom w:val="0"/>
      <w:divBdr>
        <w:top w:val="none" w:sz="0" w:space="0" w:color="auto"/>
        <w:left w:val="none" w:sz="0" w:space="0" w:color="auto"/>
        <w:bottom w:val="none" w:sz="0" w:space="0" w:color="auto"/>
        <w:right w:val="none" w:sz="0" w:space="0" w:color="auto"/>
      </w:divBdr>
    </w:div>
    <w:div w:id="1394619370">
      <w:bodyDiv w:val="1"/>
      <w:marLeft w:val="0"/>
      <w:marRight w:val="0"/>
      <w:marTop w:val="0"/>
      <w:marBottom w:val="0"/>
      <w:divBdr>
        <w:top w:val="none" w:sz="0" w:space="0" w:color="auto"/>
        <w:left w:val="none" w:sz="0" w:space="0" w:color="auto"/>
        <w:bottom w:val="none" w:sz="0" w:space="0" w:color="auto"/>
        <w:right w:val="none" w:sz="0" w:space="0" w:color="auto"/>
      </w:divBdr>
    </w:div>
    <w:div w:id="1395464822">
      <w:bodyDiv w:val="1"/>
      <w:marLeft w:val="0"/>
      <w:marRight w:val="0"/>
      <w:marTop w:val="0"/>
      <w:marBottom w:val="0"/>
      <w:divBdr>
        <w:top w:val="none" w:sz="0" w:space="0" w:color="auto"/>
        <w:left w:val="none" w:sz="0" w:space="0" w:color="auto"/>
        <w:bottom w:val="none" w:sz="0" w:space="0" w:color="auto"/>
        <w:right w:val="none" w:sz="0" w:space="0" w:color="auto"/>
      </w:divBdr>
    </w:div>
    <w:div w:id="1404447759">
      <w:bodyDiv w:val="1"/>
      <w:marLeft w:val="0"/>
      <w:marRight w:val="0"/>
      <w:marTop w:val="0"/>
      <w:marBottom w:val="0"/>
      <w:divBdr>
        <w:top w:val="none" w:sz="0" w:space="0" w:color="auto"/>
        <w:left w:val="none" w:sz="0" w:space="0" w:color="auto"/>
        <w:bottom w:val="none" w:sz="0" w:space="0" w:color="auto"/>
        <w:right w:val="none" w:sz="0" w:space="0" w:color="auto"/>
      </w:divBdr>
    </w:div>
    <w:div w:id="1413116152">
      <w:bodyDiv w:val="1"/>
      <w:marLeft w:val="0"/>
      <w:marRight w:val="0"/>
      <w:marTop w:val="0"/>
      <w:marBottom w:val="0"/>
      <w:divBdr>
        <w:top w:val="none" w:sz="0" w:space="0" w:color="auto"/>
        <w:left w:val="none" w:sz="0" w:space="0" w:color="auto"/>
        <w:bottom w:val="none" w:sz="0" w:space="0" w:color="auto"/>
        <w:right w:val="none" w:sz="0" w:space="0" w:color="auto"/>
      </w:divBdr>
    </w:div>
    <w:div w:id="1420179329">
      <w:bodyDiv w:val="1"/>
      <w:marLeft w:val="0"/>
      <w:marRight w:val="0"/>
      <w:marTop w:val="0"/>
      <w:marBottom w:val="0"/>
      <w:divBdr>
        <w:top w:val="none" w:sz="0" w:space="0" w:color="auto"/>
        <w:left w:val="none" w:sz="0" w:space="0" w:color="auto"/>
        <w:bottom w:val="none" w:sz="0" w:space="0" w:color="auto"/>
        <w:right w:val="none" w:sz="0" w:space="0" w:color="auto"/>
      </w:divBdr>
    </w:div>
    <w:div w:id="1422412867">
      <w:bodyDiv w:val="1"/>
      <w:marLeft w:val="0"/>
      <w:marRight w:val="0"/>
      <w:marTop w:val="0"/>
      <w:marBottom w:val="0"/>
      <w:divBdr>
        <w:top w:val="none" w:sz="0" w:space="0" w:color="auto"/>
        <w:left w:val="none" w:sz="0" w:space="0" w:color="auto"/>
        <w:bottom w:val="none" w:sz="0" w:space="0" w:color="auto"/>
        <w:right w:val="none" w:sz="0" w:space="0" w:color="auto"/>
      </w:divBdr>
    </w:div>
    <w:div w:id="1441609043">
      <w:bodyDiv w:val="1"/>
      <w:marLeft w:val="0"/>
      <w:marRight w:val="0"/>
      <w:marTop w:val="0"/>
      <w:marBottom w:val="0"/>
      <w:divBdr>
        <w:top w:val="none" w:sz="0" w:space="0" w:color="auto"/>
        <w:left w:val="none" w:sz="0" w:space="0" w:color="auto"/>
        <w:bottom w:val="none" w:sz="0" w:space="0" w:color="auto"/>
        <w:right w:val="none" w:sz="0" w:space="0" w:color="auto"/>
      </w:divBdr>
    </w:div>
    <w:div w:id="1455520359">
      <w:bodyDiv w:val="1"/>
      <w:marLeft w:val="0"/>
      <w:marRight w:val="0"/>
      <w:marTop w:val="0"/>
      <w:marBottom w:val="0"/>
      <w:divBdr>
        <w:top w:val="none" w:sz="0" w:space="0" w:color="auto"/>
        <w:left w:val="none" w:sz="0" w:space="0" w:color="auto"/>
        <w:bottom w:val="none" w:sz="0" w:space="0" w:color="auto"/>
        <w:right w:val="none" w:sz="0" w:space="0" w:color="auto"/>
      </w:divBdr>
    </w:div>
    <w:div w:id="1460338872">
      <w:bodyDiv w:val="1"/>
      <w:marLeft w:val="0"/>
      <w:marRight w:val="0"/>
      <w:marTop w:val="0"/>
      <w:marBottom w:val="0"/>
      <w:divBdr>
        <w:top w:val="none" w:sz="0" w:space="0" w:color="auto"/>
        <w:left w:val="none" w:sz="0" w:space="0" w:color="auto"/>
        <w:bottom w:val="none" w:sz="0" w:space="0" w:color="auto"/>
        <w:right w:val="none" w:sz="0" w:space="0" w:color="auto"/>
      </w:divBdr>
    </w:div>
    <w:div w:id="1460562792">
      <w:bodyDiv w:val="1"/>
      <w:marLeft w:val="0"/>
      <w:marRight w:val="0"/>
      <w:marTop w:val="0"/>
      <w:marBottom w:val="0"/>
      <w:divBdr>
        <w:top w:val="none" w:sz="0" w:space="0" w:color="auto"/>
        <w:left w:val="none" w:sz="0" w:space="0" w:color="auto"/>
        <w:bottom w:val="none" w:sz="0" w:space="0" w:color="auto"/>
        <w:right w:val="none" w:sz="0" w:space="0" w:color="auto"/>
      </w:divBdr>
    </w:div>
    <w:div w:id="1468086703">
      <w:bodyDiv w:val="1"/>
      <w:marLeft w:val="0"/>
      <w:marRight w:val="0"/>
      <w:marTop w:val="0"/>
      <w:marBottom w:val="0"/>
      <w:divBdr>
        <w:top w:val="none" w:sz="0" w:space="0" w:color="auto"/>
        <w:left w:val="none" w:sz="0" w:space="0" w:color="auto"/>
        <w:bottom w:val="none" w:sz="0" w:space="0" w:color="auto"/>
        <w:right w:val="none" w:sz="0" w:space="0" w:color="auto"/>
      </w:divBdr>
    </w:div>
    <w:div w:id="1469668151">
      <w:bodyDiv w:val="1"/>
      <w:marLeft w:val="0"/>
      <w:marRight w:val="0"/>
      <w:marTop w:val="0"/>
      <w:marBottom w:val="0"/>
      <w:divBdr>
        <w:top w:val="none" w:sz="0" w:space="0" w:color="auto"/>
        <w:left w:val="none" w:sz="0" w:space="0" w:color="auto"/>
        <w:bottom w:val="none" w:sz="0" w:space="0" w:color="auto"/>
        <w:right w:val="none" w:sz="0" w:space="0" w:color="auto"/>
      </w:divBdr>
    </w:div>
    <w:div w:id="1498306091">
      <w:bodyDiv w:val="1"/>
      <w:marLeft w:val="0"/>
      <w:marRight w:val="0"/>
      <w:marTop w:val="0"/>
      <w:marBottom w:val="0"/>
      <w:divBdr>
        <w:top w:val="none" w:sz="0" w:space="0" w:color="auto"/>
        <w:left w:val="none" w:sz="0" w:space="0" w:color="auto"/>
        <w:bottom w:val="none" w:sz="0" w:space="0" w:color="auto"/>
        <w:right w:val="none" w:sz="0" w:space="0" w:color="auto"/>
      </w:divBdr>
    </w:div>
    <w:div w:id="1516917403">
      <w:bodyDiv w:val="1"/>
      <w:marLeft w:val="0"/>
      <w:marRight w:val="0"/>
      <w:marTop w:val="0"/>
      <w:marBottom w:val="0"/>
      <w:divBdr>
        <w:top w:val="none" w:sz="0" w:space="0" w:color="auto"/>
        <w:left w:val="none" w:sz="0" w:space="0" w:color="auto"/>
        <w:bottom w:val="none" w:sz="0" w:space="0" w:color="auto"/>
        <w:right w:val="none" w:sz="0" w:space="0" w:color="auto"/>
      </w:divBdr>
    </w:div>
    <w:div w:id="1522161519">
      <w:bodyDiv w:val="1"/>
      <w:marLeft w:val="0"/>
      <w:marRight w:val="0"/>
      <w:marTop w:val="0"/>
      <w:marBottom w:val="0"/>
      <w:divBdr>
        <w:top w:val="none" w:sz="0" w:space="0" w:color="auto"/>
        <w:left w:val="none" w:sz="0" w:space="0" w:color="auto"/>
        <w:bottom w:val="none" w:sz="0" w:space="0" w:color="auto"/>
        <w:right w:val="none" w:sz="0" w:space="0" w:color="auto"/>
      </w:divBdr>
    </w:div>
    <w:div w:id="1532571447">
      <w:bodyDiv w:val="1"/>
      <w:marLeft w:val="0"/>
      <w:marRight w:val="0"/>
      <w:marTop w:val="0"/>
      <w:marBottom w:val="0"/>
      <w:divBdr>
        <w:top w:val="none" w:sz="0" w:space="0" w:color="auto"/>
        <w:left w:val="none" w:sz="0" w:space="0" w:color="auto"/>
        <w:bottom w:val="none" w:sz="0" w:space="0" w:color="auto"/>
        <w:right w:val="none" w:sz="0" w:space="0" w:color="auto"/>
      </w:divBdr>
    </w:div>
    <w:div w:id="1544634538">
      <w:bodyDiv w:val="1"/>
      <w:marLeft w:val="0"/>
      <w:marRight w:val="0"/>
      <w:marTop w:val="0"/>
      <w:marBottom w:val="0"/>
      <w:divBdr>
        <w:top w:val="none" w:sz="0" w:space="0" w:color="auto"/>
        <w:left w:val="none" w:sz="0" w:space="0" w:color="auto"/>
        <w:bottom w:val="none" w:sz="0" w:space="0" w:color="auto"/>
        <w:right w:val="none" w:sz="0" w:space="0" w:color="auto"/>
      </w:divBdr>
    </w:div>
    <w:div w:id="1545101293">
      <w:bodyDiv w:val="1"/>
      <w:marLeft w:val="0"/>
      <w:marRight w:val="0"/>
      <w:marTop w:val="0"/>
      <w:marBottom w:val="0"/>
      <w:divBdr>
        <w:top w:val="none" w:sz="0" w:space="0" w:color="auto"/>
        <w:left w:val="none" w:sz="0" w:space="0" w:color="auto"/>
        <w:bottom w:val="none" w:sz="0" w:space="0" w:color="auto"/>
        <w:right w:val="none" w:sz="0" w:space="0" w:color="auto"/>
      </w:divBdr>
    </w:div>
    <w:div w:id="1550990308">
      <w:bodyDiv w:val="1"/>
      <w:marLeft w:val="0"/>
      <w:marRight w:val="0"/>
      <w:marTop w:val="0"/>
      <w:marBottom w:val="0"/>
      <w:divBdr>
        <w:top w:val="none" w:sz="0" w:space="0" w:color="auto"/>
        <w:left w:val="none" w:sz="0" w:space="0" w:color="auto"/>
        <w:bottom w:val="none" w:sz="0" w:space="0" w:color="auto"/>
        <w:right w:val="none" w:sz="0" w:space="0" w:color="auto"/>
      </w:divBdr>
    </w:div>
    <w:div w:id="1552232029">
      <w:bodyDiv w:val="1"/>
      <w:marLeft w:val="0"/>
      <w:marRight w:val="0"/>
      <w:marTop w:val="0"/>
      <w:marBottom w:val="0"/>
      <w:divBdr>
        <w:top w:val="none" w:sz="0" w:space="0" w:color="auto"/>
        <w:left w:val="none" w:sz="0" w:space="0" w:color="auto"/>
        <w:bottom w:val="none" w:sz="0" w:space="0" w:color="auto"/>
        <w:right w:val="none" w:sz="0" w:space="0" w:color="auto"/>
      </w:divBdr>
    </w:div>
    <w:div w:id="1555653324">
      <w:bodyDiv w:val="1"/>
      <w:marLeft w:val="0"/>
      <w:marRight w:val="0"/>
      <w:marTop w:val="0"/>
      <w:marBottom w:val="0"/>
      <w:divBdr>
        <w:top w:val="none" w:sz="0" w:space="0" w:color="auto"/>
        <w:left w:val="none" w:sz="0" w:space="0" w:color="auto"/>
        <w:bottom w:val="none" w:sz="0" w:space="0" w:color="auto"/>
        <w:right w:val="none" w:sz="0" w:space="0" w:color="auto"/>
      </w:divBdr>
    </w:div>
    <w:div w:id="1561550964">
      <w:bodyDiv w:val="1"/>
      <w:marLeft w:val="0"/>
      <w:marRight w:val="0"/>
      <w:marTop w:val="0"/>
      <w:marBottom w:val="0"/>
      <w:divBdr>
        <w:top w:val="none" w:sz="0" w:space="0" w:color="auto"/>
        <w:left w:val="none" w:sz="0" w:space="0" w:color="auto"/>
        <w:bottom w:val="none" w:sz="0" w:space="0" w:color="auto"/>
        <w:right w:val="none" w:sz="0" w:space="0" w:color="auto"/>
      </w:divBdr>
    </w:div>
    <w:div w:id="1574655419">
      <w:bodyDiv w:val="1"/>
      <w:marLeft w:val="0"/>
      <w:marRight w:val="0"/>
      <w:marTop w:val="0"/>
      <w:marBottom w:val="0"/>
      <w:divBdr>
        <w:top w:val="none" w:sz="0" w:space="0" w:color="auto"/>
        <w:left w:val="none" w:sz="0" w:space="0" w:color="auto"/>
        <w:bottom w:val="none" w:sz="0" w:space="0" w:color="auto"/>
        <w:right w:val="none" w:sz="0" w:space="0" w:color="auto"/>
      </w:divBdr>
    </w:div>
    <w:div w:id="1575430606">
      <w:bodyDiv w:val="1"/>
      <w:marLeft w:val="0"/>
      <w:marRight w:val="0"/>
      <w:marTop w:val="0"/>
      <w:marBottom w:val="0"/>
      <w:divBdr>
        <w:top w:val="none" w:sz="0" w:space="0" w:color="auto"/>
        <w:left w:val="none" w:sz="0" w:space="0" w:color="auto"/>
        <w:bottom w:val="none" w:sz="0" w:space="0" w:color="auto"/>
        <w:right w:val="none" w:sz="0" w:space="0" w:color="auto"/>
      </w:divBdr>
    </w:div>
    <w:div w:id="1576937540">
      <w:bodyDiv w:val="1"/>
      <w:marLeft w:val="0"/>
      <w:marRight w:val="0"/>
      <w:marTop w:val="0"/>
      <w:marBottom w:val="0"/>
      <w:divBdr>
        <w:top w:val="none" w:sz="0" w:space="0" w:color="auto"/>
        <w:left w:val="none" w:sz="0" w:space="0" w:color="auto"/>
        <w:bottom w:val="none" w:sz="0" w:space="0" w:color="auto"/>
        <w:right w:val="none" w:sz="0" w:space="0" w:color="auto"/>
      </w:divBdr>
    </w:div>
    <w:div w:id="1587229423">
      <w:bodyDiv w:val="1"/>
      <w:marLeft w:val="0"/>
      <w:marRight w:val="0"/>
      <w:marTop w:val="0"/>
      <w:marBottom w:val="0"/>
      <w:divBdr>
        <w:top w:val="none" w:sz="0" w:space="0" w:color="auto"/>
        <w:left w:val="none" w:sz="0" w:space="0" w:color="auto"/>
        <w:bottom w:val="none" w:sz="0" w:space="0" w:color="auto"/>
        <w:right w:val="none" w:sz="0" w:space="0" w:color="auto"/>
      </w:divBdr>
    </w:div>
    <w:div w:id="1588733783">
      <w:bodyDiv w:val="1"/>
      <w:marLeft w:val="0"/>
      <w:marRight w:val="0"/>
      <w:marTop w:val="0"/>
      <w:marBottom w:val="0"/>
      <w:divBdr>
        <w:top w:val="none" w:sz="0" w:space="0" w:color="auto"/>
        <w:left w:val="none" w:sz="0" w:space="0" w:color="auto"/>
        <w:bottom w:val="none" w:sz="0" w:space="0" w:color="auto"/>
        <w:right w:val="none" w:sz="0" w:space="0" w:color="auto"/>
      </w:divBdr>
    </w:div>
    <w:div w:id="1599488657">
      <w:bodyDiv w:val="1"/>
      <w:marLeft w:val="0"/>
      <w:marRight w:val="0"/>
      <w:marTop w:val="0"/>
      <w:marBottom w:val="0"/>
      <w:divBdr>
        <w:top w:val="none" w:sz="0" w:space="0" w:color="auto"/>
        <w:left w:val="none" w:sz="0" w:space="0" w:color="auto"/>
        <w:bottom w:val="none" w:sz="0" w:space="0" w:color="auto"/>
        <w:right w:val="none" w:sz="0" w:space="0" w:color="auto"/>
      </w:divBdr>
    </w:div>
    <w:div w:id="1601984815">
      <w:bodyDiv w:val="1"/>
      <w:marLeft w:val="0"/>
      <w:marRight w:val="0"/>
      <w:marTop w:val="0"/>
      <w:marBottom w:val="0"/>
      <w:divBdr>
        <w:top w:val="none" w:sz="0" w:space="0" w:color="auto"/>
        <w:left w:val="none" w:sz="0" w:space="0" w:color="auto"/>
        <w:bottom w:val="none" w:sz="0" w:space="0" w:color="auto"/>
        <w:right w:val="none" w:sz="0" w:space="0" w:color="auto"/>
      </w:divBdr>
    </w:div>
    <w:div w:id="1604072095">
      <w:bodyDiv w:val="1"/>
      <w:marLeft w:val="0"/>
      <w:marRight w:val="0"/>
      <w:marTop w:val="0"/>
      <w:marBottom w:val="0"/>
      <w:divBdr>
        <w:top w:val="none" w:sz="0" w:space="0" w:color="auto"/>
        <w:left w:val="none" w:sz="0" w:space="0" w:color="auto"/>
        <w:bottom w:val="none" w:sz="0" w:space="0" w:color="auto"/>
        <w:right w:val="none" w:sz="0" w:space="0" w:color="auto"/>
      </w:divBdr>
    </w:div>
    <w:div w:id="1607738325">
      <w:bodyDiv w:val="1"/>
      <w:marLeft w:val="0"/>
      <w:marRight w:val="0"/>
      <w:marTop w:val="0"/>
      <w:marBottom w:val="0"/>
      <w:divBdr>
        <w:top w:val="none" w:sz="0" w:space="0" w:color="auto"/>
        <w:left w:val="none" w:sz="0" w:space="0" w:color="auto"/>
        <w:bottom w:val="none" w:sz="0" w:space="0" w:color="auto"/>
        <w:right w:val="none" w:sz="0" w:space="0" w:color="auto"/>
      </w:divBdr>
    </w:div>
    <w:div w:id="1608810088">
      <w:bodyDiv w:val="1"/>
      <w:marLeft w:val="0"/>
      <w:marRight w:val="0"/>
      <w:marTop w:val="0"/>
      <w:marBottom w:val="0"/>
      <w:divBdr>
        <w:top w:val="none" w:sz="0" w:space="0" w:color="auto"/>
        <w:left w:val="none" w:sz="0" w:space="0" w:color="auto"/>
        <w:bottom w:val="none" w:sz="0" w:space="0" w:color="auto"/>
        <w:right w:val="none" w:sz="0" w:space="0" w:color="auto"/>
      </w:divBdr>
    </w:div>
    <w:div w:id="1622152462">
      <w:bodyDiv w:val="1"/>
      <w:marLeft w:val="0"/>
      <w:marRight w:val="0"/>
      <w:marTop w:val="0"/>
      <w:marBottom w:val="0"/>
      <w:divBdr>
        <w:top w:val="none" w:sz="0" w:space="0" w:color="auto"/>
        <w:left w:val="none" w:sz="0" w:space="0" w:color="auto"/>
        <w:bottom w:val="none" w:sz="0" w:space="0" w:color="auto"/>
        <w:right w:val="none" w:sz="0" w:space="0" w:color="auto"/>
      </w:divBdr>
    </w:div>
    <w:div w:id="1623657665">
      <w:bodyDiv w:val="1"/>
      <w:marLeft w:val="0"/>
      <w:marRight w:val="0"/>
      <w:marTop w:val="0"/>
      <w:marBottom w:val="0"/>
      <w:divBdr>
        <w:top w:val="none" w:sz="0" w:space="0" w:color="auto"/>
        <w:left w:val="none" w:sz="0" w:space="0" w:color="auto"/>
        <w:bottom w:val="none" w:sz="0" w:space="0" w:color="auto"/>
        <w:right w:val="none" w:sz="0" w:space="0" w:color="auto"/>
      </w:divBdr>
    </w:div>
    <w:div w:id="1628318323">
      <w:bodyDiv w:val="1"/>
      <w:marLeft w:val="0"/>
      <w:marRight w:val="0"/>
      <w:marTop w:val="0"/>
      <w:marBottom w:val="0"/>
      <w:divBdr>
        <w:top w:val="none" w:sz="0" w:space="0" w:color="auto"/>
        <w:left w:val="none" w:sz="0" w:space="0" w:color="auto"/>
        <w:bottom w:val="none" w:sz="0" w:space="0" w:color="auto"/>
        <w:right w:val="none" w:sz="0" w:space="0" w:color="auto"/>
      </w:divBdr>
    </w:div>
    <w:div w:id="1631087406">
      <w:bodyDiv w:val="1"/>
      <w:marLeft w:val="0"/>
      <w:marRight w:val="0"/>
      <w:marTop w:val="0"/>
      <w:marBottom w:val="0"/>
      <w:divBdr>
        <w:top w:val="none" w:sz="0" w:space="0" w:color="auto"/>
        <w:left w:val="none" w:sz="0" w:space="0" w:color="auto"/>
        <w:bottom w:val="none" w:sz="0" w:space="0" w:color="auto"/>
        <w:right w:val="none" w:sz="0" w:space="0" w:color="auto"/>
      </w:divBdr>
    </w:div>
    <w:div w:id="1640959891">
      <w:bodyDiv w:val="1"/>
      <w:marLeft w:val="0"/>
      <w:marRight w:val="0"/>
      <w:marTop w:val="0"/>
      <w:marBottom w:val="0"/>
      <w:divBdr>
        <w:top w:val="none" w:sz="0" w:space="0" w:color="auto"/>
        <w:left w:val="none" w:sz="0" w:space="0" w:color="auto"/>
        <w:bottom w:val="none" w:sz="0" w:space="0" w:color="auto"/>
        <w:right w:val="none" w:sz="0" w:space="0" w:color="auto"/>
      </w:divBdr>
    </w:div>
    <w:div w:id="1682582942">
      <w:bodyDiv w:val="1"/>
      <w:marLeft w:val="0"/>
      <w:marRight w:val="0"/>
      <w:marTop w:val="0"/>
      <w:marBottom w:val="0"/>
      <w:divBdr>
        <w:top w:val="none" w:sz="0" w:space="0" w:color="auto"/>
        <w:left w:val="none" w:sz="0" w:space="0" w:color="auto"/>
        <w:bottom w:val="none" w:sz="0" w:space="0" w:color="auto"/>
        <w:right w:val="none" w:sz="0" w:space="0" w:color="auto"/>
      </w:divBdr>
    </w:div>
    <w:div w:id="1685395081">
      <w:bodyDiv w:val="1"/>
      <w:marLeft w:val="0"/>
      <w:marRight w:val="0"/>
      <w:marTop w:val="0"/>
      <w:marBottom w:val="0"/>
      <w:divBdr>
        <w:top w:val="none" w:sz="0" w:space="0" w:color="auto"/>
        <w:left w:val="none" w:sz="0" w:space="0" w:color="auto"/>
        <w:bottom w:val="none" w:sz="0" w:space="0" w:color="auto"/>
        <w:right w:val="none" w:sz="0" w:space="0" w:color="auto"/>
      </w:divBdr>
    </w:div>
    <w:div w:id="1704935819">
      <w:bodyDiv w:val="1"/>
      <w:marLeft w:val="0"/>
      <w:marRight w:val="0"/>
      <w:marTop w:val="0"/>
      <w:marBottom w:val="0"/>
      <w:divBdr>
        <w:top w:val="none" w:sz="0" w:space="0" w:color="auto"/>
        <w:left w:val="none" w:sz="0" w:space="0" w:color="auto"/>
        <w:bottom w:val="none" w:sz="0" w:space="0" w:color="auto"/>
        <w:right w:val="none" w:sz="0" w:space="0" w:color="auto"/>
      </w:divBdr>
    </w:div>
    <w:div w:id="1708488929">
      <w:bodyDiv w:val="1"/>
      <w:marLeft w:val="0"/>
      <w:marRight w:val="0"/>
      <w:marTop w:val="0"/>
      <w:marBottom w:val="0"/>
      <w:divBdr>
        <w:top w:val="none" w:sz="0" w:space="0" w:color="auto"/>
        <w:left w:val="none" w:sz="0" w:space="0" w:color="auto"/>
        <w:bottom w:val="none" w:sz="0" w:space="0" w:color="auto"/>
        <w:right w:val="none" w:sz="0" w:space="0" w:color="auto"/>
      </w:divBdr>
    </w:div>
    <w:div w:id="1712341132">
      <w:bodyDiv w:val="1"/>
      <w:marLeft w:val="0"/>
      <w:marRight w:val="0"/>
      <w:marTop w:val="0"/>
      <w:marBottom w:val="0"/>
      <w:divBdr>
        <w:top w:val="none" w:sz="0" w:space="0" w:color="auto"/>
        <w:left w:val="none" w:sz="0" w:space="0" w:color="auto"/>
        <w:bottom w:val="none" w:sz="0" w:space="0" w:color="auto"/>
        <w:right w:val="none" w:sz="0" w:space="0" w:color="auto"/>
      </w:divBdr>
    </w:div>
    <w:div w:id="1718166978">
      <w:bodyDiv w:val="1"/>
      <w:marLeft w:val="0"/>
      <w:marRight w:val="0"/>
      <w:marTop w:val="0"/>
      <w:marBottom w:val="0"/>
      <w:divBdr>
        <w:top w:val="none" w:sz="0" w:space="0" w:color="auto"/>
        <w:left w:val="none" w:sz="0" w:space="0" w:color="auto"/>
        <w:bottom w:val="none" w:sz="0" w:space="0" w:color="auto"/>
        <w:right w:val="none" w:sz="0" w:space="0" w:color="auto"/>
      </w:divBdr>
    </w:div>
    <w:div w:id="1727335965">
      <w:bodyDiv w:val="1"/>
      <w:marLeft w:val="0"/>
      <w:marRight w:val="0"/>
      <w:marTop w:val="0"/>
      <w:marBottom w:val="0"/>
      <w:divBdr>
        <w:top w:val="none" w:sz="0" w:space="0" w:color="auto"/>
        <w:left w:val="none" w:sz="0" w:space="0" w:color="auto"/>
        <w:bottom w:val="none" w:sz="0" w:space="0" w:color="auto"/>
        <w:right w:val="none" w:sz="0" w:space="0" w:color="auto"/>
      </w:divBdr>
    </w:div>
    <w:div w:id="1742482427">
      <w:bodyDiv w:val="1"/>
      <w:marLeft w:val="0"/>
      <w:marRight w:val="0"/>
      <w:marTop w:val="0"/>
      <w:marBottom w:val="0"/>
      <w:divBdr>
        <w:top w:val="none" w:sz="0" w:space="0" w:color="auto"/>
        <w:left w:val="none" w:sz="0" w:space="0" w:color="auto"/>
        <w:bottom w:val="none" w:sz="0" w:space="0" w:color="auto"/>
        <w:right w:val="none" w:sz="0" w:space="0" w:color="auto"/>
      </w:divBdr>
    </w:div>
    <w:div w:id="1794640547">
      <w:bodyDiv w:val="1"/>
      <w:marLeft w:val="0"/>
      <w:marRight w:val="0"/>
      <w:marTop w:val="0"/>
      <w:marBottom w:val="0"/>
      <w:divBdr>
        <w:top w:val="none" w:sz="0" w:space="0" w:color="auto"/>
        <w:left w:val="none" w:sz="0" w:space="0" w:color="auto"/>
        <w:bottom w:val="none" w:sz="0" w:space="0" w:color="auto"/>
        <w:right w:val="none" w:sz="0" w:space="0" w:color="auto"/>
      </w:divBdr>
    </w:div>
    <w:div w:id="1799565567">
      <w:bodyDiv w:val="1"/>
      <w:marLeft w:val="0"/>
      <w:marRight w:val="0"/>
      <w:marTop w:val="0"/>
      <w:marBottom w:val="0"/>
      <w:divBdr>
        <w:top w:val="none" w:sz="0" w:space="0" w:color="auto"/>
        <w:left w:val="none" w:sz="0" w:space="0" w:color="auto"/>
        <w:bottom w:val="none" w:sz="0" w:space="0" w:color="auto"/>
        <w:right w:val="none" w:sz="0" w:space="0" w:color="auto"/>
      </w:divBdr>
    </w:div>
    <w:div w:id="1799756472">
      <w:bodyDiv w:val="1"/>
      <w:marLeft w:val="0"/>
      <w:marRight w:val="0"/>
      <w:marTop w:val="0"/>
      <w:marBottom w:val="0"/>
      <w:divBdr>
        <w:top w:val="none" w:sz="0" w:space="0" w:color="auto"/>
        <w:left w:val="none" w:sz="0" w:space="0" w:color="auto"/>
        <w:bottom w:val="none" w:sz="0" w:space="0" w:color="auto"/>
        <w:right w:val="none" w:sz="0" w:space="0" w:color="auto"/>
      </w:divBdr>
    </w:div>
    <w:div w:id="1804884081">
      <w:bodyDiv w:val="1"/>
      <w:marLeft w:val="0"/>
      <w:marRight w:val="0"/>
      <w:marTop w:val="0"/>
      <w:marBottom w:val="0"/>
      <w:divBdr>
        <w:top w:val="none" w:sz="0" w:space="0" w:color="auto"/>
        <w:left w:val="none" w:sz="0" w:space="0" w:color="auto"/>
        <w:bottom w:val="none" w:sz="0" w:space="0" w:color="auto"/>
        <w:right w:val="none" w:sz="0" w:space="0" w:color="auto"/>
      </w:divBdr>
    </w:div>
    <w:div w:id="1817184207">
      <w:bodyDiv w:val="1"/>
      <w:marLeft w:val="0"/>
      <w:marRight w:val="0"/>
      <w:marTop w:val="0"/>
      <w:marBottom w:val="0"/>
      <w:divBdr>
        <w:top w:val="none" w:sz="0" w:space="0" w:color="auto"/>
        <w:left w:val="none" w:sz="0" w:space="0" w:color="auto"/>
        <w:bottom w:val="none" w:sz="0" w:space="0" w:color="auto"/>
        <w:right w:val="none" w:sz="0" w:space="0" w:color="auto"/>
      </w:divBdr>
    </w:div>
    <w:div w:id="1826968588">
      <w:bodyDiv w:val="1"/>
      <w:marLeft w:val="0"/>
      <w:marRight w:val="0"/>
      <w:marTop w:val="0"/>
      <w:marBottom w:val="0"/>
      <w:divBdr>
        <w:top w:val="none" w:sz="0" w:space="0" w:color="auto"/>
        <w:left w:val="none" w:sz="0" w:space="0" w:color="auto"/>
        <w:bottom w:val="none" w:sz="0" w:space="0" w:color="auto"/>
        <w:right w:val="none" w:sz="0" w:space="0" w:color="auto"/>
      </w:divBdr>
    </w:div>
    <w:div w:id="1831212718">
      <w:bodyDiv w:val="1"/>
      <w:marLeft w:val="0"/>
      <w:marRight w:val="0"/>
      <w:marTop w:val="0"/>
      <w:marBottom w:val="0"/>
      <w:divBdr>
        <w:top w:val="none" w:sz="0" w:space="0" w:color="auto"/>
        <w:left w:val="none" w:sz="0" w:space="0" w:color="auto"/>
        <w:bottom w:val="none" w:sz="0" w:space="0" w:color="auto"/>
        <w:right w:val="none" w:sz="0" w:space="0" w:color="auto"/>
      </w:divBdr>
    </w:div>
    <w:div w:id="1843475092">
      <w:bodyDiv w:val="1"/>
      <w:marLeft w:val="0"/>
      <w:marRight w:val="0"/>
      <w:marTop w:val="0"/>
      <w:marBottom w:val="0"/>
      <w:divBdr>
        <w:top w:val="none" w:sz="0" w:space="0" w:color="auto"/>
        <w:left w:val="none" w:sz="0" w:space="0" w:color="auto"/>
        <w:bottom w:val="none" w:sz="0" w:space="0" w:color="auto"/>
        <w:right w:val="none" w:sz="0" w:space="0" w:color="auto"/>
      </w:divBdr>
    </w:div>
    <w:div w:id="1843856180">
      <w:bodyDiv w:val="1"/>
      <w:marLeft w:val="0"/>
      <w:marRight w:val="0"/>
      <w:marTop w:val="0"/>
      <w:marBottom w:val="0"/>
      <w:divBdr>
        <w:top w:val="none" w:sz="0" w:space="0" w:color="auto"/>
        <w:left w:val="none" w:sz="0" w:space="0" w:color="auto"/>
        <w:bottom w:val="none" w:sz="0" w:space="0" w:color="auto"/>
        <w:right w:val="none" w:sz="0" w:space="0" w:color="auto"/>
      </w:divBdr>
    </w:div>
    <w:div w:id="1858305122">
      <w:bodyDiv w:val="1"/>
      <w:marLeft w:val="0"/>
      <w:marRight w:val="0"/>
      <w:marTop w:val="0"/>
      <w:marBottom w:val="0"/>
      <w:divBdr>
        <w:top w:val="none" w:sz="0" w:space="0" w:color="auto"/>
        <w:left w:val="none" w:sz="0" w:space="0" w:color="auto"/>
        <w:bottom w:val="none" w:sz="0" w:space="0" w:color="auto"/>
        <w:right w:val="none" w:sz="0" w:space="0" w:color="auto"/>
      </w:divBdr>
    </w:div>
    <w:div w:id="1864434649">
      <w:bodyDiv w:val="1"/>
      <w:marLeft w:val="0"/>
      <w:marRight w:val="0"/>
      <w:marTop w:val="0"/>
      <w:marBottom w:val="0"/>
      <w:divBdr>
        <w:top w:val="none" w:sz="0" w:space="0" w:color="auto"/>
        <w:left w:val="none" w:sz="0" w:space="0" w:color="auto"/>
        <w:bottom w:val="none" w:sz="0" w:space="0" w:color="auto"/>
        <w:right w:val="none" w:sz="0" w:space="0" w:color="auto"/>
      </w:divBdr>
    </w:div>
    <w:div w:id="1864972749">
      <w:bodyDiv w:val="1"/>
      <w:marLeft w:val="0"/>
      <w:marRight w:val="0"/>
      <w:marTop w:val="0"/>
      <w:marBottom w:val="0"/>
      <w:divBdr>
        <w:top w:val="none" w:sz="0" w:space="0" w:color="auto"/>
        <w:left w:val="none" w:sz="0" w:space="0" w:color="auto"/>
        <w:bottom w:val="none" w:sz="0" w:space="0" w:color="auto"/>
        <w:right w:val="none" w:sz="0" w:space="0" w:color="auto"/>
      </w:divBdr>
    </w:div>
    <w:div w:id="1872184272">
      <w:bodyDiv w:val="1"/>
      <w:marLeft w:val="0"/>
      <w:marRight w:val="0"/>
      <w:marTop w:val="0"/>
      <w:marBottom w:val="0"/>
      <w:divBdr>
        <w:top w:val="none" w:sz="0" w:space="0" w:color="auto"/>
        <w:left w:val="none" w:sz="0" w:space="0" w:color="auto"/>
        <w:bottom w:val="none" w:sz="0" w:space="0" w:color="auto"/>
        <w:right w:val="none" w:sz="0" w:space="0" w:color="auto"/>
      </w:divBdr>
    </w:div>
    <w:div w:id="1883208139">
      <w:bodyDiv w:val="1"/>
      <w:marLeft w:val="0"/>
      <w:marRight w:val="0"/>
      <w:marTop w:val="0"/>
      <w:marBottom w:val="0"/>
      <w:divBdr>
        <w:top w:val="none" w:sz="0" w:space="0" w:color="auto"/>
        <w:left w:val="none" w:sz="0" w:space="0" w:color="auto"/>
        <w:bottom w:val="none" w:sz="0" w:space="0" w:color="auto"/>
        <w:right w:val="none" w:sz="0" w:space="0" w:color="auto"/>
      </w:divBdr>
    </w:div>
    <w:div w:id="1886093279">
      <w:bodyDiv w:val="1"/>
      <w:marLeft w:val="0"/>
      <w:marRight w:val="0"/>
      <w:marTop w:val="0"/>
      <w:marBottom w:val="0"/>
      <w:divBdr>
        <w:top w:val="none" w:sz="0" w:space="0" w:color="auto"/>
        <w:left w:val="none" w:sz="0" w:space="0" w:color="auto"/>
        <w:bottom w:val="none" w:sz="0" w:space="0" w:color="auto"/>
        <w:right w:val="none" w:sz="0" w:space="0" w:color="auto"/>
      </w:divBdr>
    </w:div>
    <w:div w:id="1888759156">
      <w:bodyDiv w:val="1"/>
      <w:marLeft w:val="0"/>
      <w:marRight w:val="0"/>
      <w:marTop w:val="0"/>
      <w:marBottom w:val="0"/>
      <w:divBdr>
        <w:top w:val="none" w:sz="0" w:space="0" w:color="auto"/>
        <w:left w:val="none" w:sz="0" w:space="0" w:color="auto"/>
        <w:bottom w:val="none" w:sz="0" w:space="0" w:color="auto"/>
        <w:right w:val="none" w:sz="0" w:space="0" w:color="auto"/>
      </w:divBdr>
    </w:div>
    <w:div w:id="1890258757">
      <w:bodyDiv w:val="1"/>
      <w:marLeft w:val="0"/>
      <w:marRight w:val="0"/>
      <w:marTop w:val="0"/>
      <w:marBottom w:val="0"/>
      <w:divBdr>
        <w:top w:val="none" w:sz="0" w:space="0" w:color="auto"/>
        <w:left w:val="none" w:sz="0" w:space="0" w:color="auto"/>
        <w:bottom w:val="none" w:sz="0" w:space="0" w:color="auto"/>
        <w:right w:val="none" w:sz="0" w:space="0" w:color="auto"/>
      </w:divBdr>
    </w:div>
    <w:div w:id="1894463909">
      <w:bodyDiv w:val="1"/>
      <w:marLeft w:val="0"/>
      <w:marRight w:val="0"/>
      <w:marTop w:val="0"/>
      <w:marBottom w:val="0"/>
      <w:divBdr>
        <w:top w:val="none" w:sz="0" w:space="0" w:color="auto"/>
        <w:left w:val="none" w:sz="0" w:space="0" w:color="auto"/>
        <w:bottom w:val="none" w:sz="0" w:space="0" w:color="auto"/>
        <w:right w:val="none" w:sz="0" w:space="0" w:color="auto"/>
      </w:divBdr>
      <w:divsChild>
        <w:div w:id="911623818">
          <w:marLeft w:val="0"/>
          <w:marRight w:val="0"/>
          <w:marTop w:val="0"/>
          <w:marBottom w:val="0"/>
          <w:divBdr>
            <w:top w:val="none" w:sz="0" w:space="0" w:color="auto"/>
            <w:left w:val="none" w:sz="0" w:space="0" w:color="auto"/>
            <w:bottom w:val="none" w:sz="0" w:space="0" w:color="auto"/>
            <w:right w:val="none" w:sz="0" w:space="0" w:color="auto"/>
          </w:divBdr>
          <w:divsChild>
            <w:div w:id="2057579711">
              <w:marLeft w:val="0"/>
              <w:marRight w:val="0"/>
              <w:marTop w:val="0"/>
              <w:marBottom w:val="0"/>
              <w:divBdr>
                <w:top w:val="none" w:sz="0" w:space="0" w:color="auto"/>
                <w:left w:val="none" w:sz="0" w:space="0" w:color="auto"/>
                <w:bottom w:val="none" w:sz="0" w:space="0" w:color="auto"/>
                <w:right w:val="none" w:sz="0" w:space="0" w:color="auto"/>
              </w:divBdr>
              <w:divsChild>
                <w:div w:id="2045057282">
                  <w:marLeft w:val="0"/>
                  <w:marRight w:val="0"/>
                  <w:marTop w:val="0"/>
                  <w:marBottom w:val="0"/>
                  <w:divBdr>
                    <w:top w:val="none" w:sz="0" w:space="0" w:color="auto"/>
                    <w:left w:val="none" w:sz="0" w:space="0" w:color="auto"/>
                    <w:bottom w:val="none" w:sz="0" w:space="0" w:color="auto"/>
                    <w:right w:val="none" w:sz="0" w:space="0" w:color="auto"/>
                  </w:divBdr>
                  <w:divsChild>
                    <w:div w:id="133603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564276">
          <w:marLeft w:val="0"/>
          <w:marRight w:val="0"/>
          <w:marTop w:val="0"/>
          <w:marBottom w:val="0"/>
          <w:divBdr>
            <w:top w:val="none" w:sz="0" w:space="0" w:color="auto"/>
            <w:left w:val="none" w:sz="0" w:space="0" w:color="auto"/>
            <w:bottom w:val="none" w:sz="0" w:space="0" w:color="auto"/>
            <w:right w:val="none" w:sz="0" w:space="0" w:color="auto"/>
          </w:divBdr>
          <w:divsChild>
            <w:div w:id="675350467">
              <w:marLeft w:val="0"/>
              <w:marRight w:val="0"/>
              <w:marTop w:val="0"/>
              <w:marBottom w:val="0"/>
              <w:divBdr>
                <w:top w:val="none" w:sz="0" w:space="0" w:color="auto"/>
                <w:left w:val="none" w:sz="0" w:space="0" w:color="auto"/>
                <w:bottom w:val="none" w:sz="0" w:space="0" w:color="auto"/>
                <w:right w:val="none" w:sz="0" w:space="0" w:color="auto"/>
              </w:divBdr>
              <w:divsChild>
                <w:div w:id="2026249169">
                  <w:marLeft w:val="0"/>
                  <w:marRight w:val="0"/>
                  <w:marTop w:val="0"/>
                  <w:marBottom w:val="0"/>
                  <w:divBdr>
                    <w:top w:val="none" w:sz="0" w:space="0" w:color="auto"/>
                    <w:left w:val="none" w:sz="0" w:space="0" w:color="auto"/>
                    <w:bottom w:val="none" w:sz="0" w:space="0" w:color="auto"/>
                    <w:right w:val="none" w:sz="0" w:space="0" w:color="auto"/>
                  </w:divBdr>
                  <w:divsChild>
                    <w:div w:id="66073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412056">
      <w:bodyDiv w:val="1"/>
      <w:marLeft w:val="0"/>
      <w:marRight w:val="0"/>
      <w:marTop w:val="0"/>
      <w:marBottom w:val="0"/>
      <w:divBdr>
        <w:top w:val="none" w:sz="0" w:space="0" w:color="auto"/>
        <w:left w:val="none" w:sz="0" w:space="0" w:color="auto"/>
        <w:bottom w:val="none" w:sz="0" w:space="0" w:color="auto"/>
        <w:right w:val="none" w:sz="0" w:space="0" w:color="auto"/>
      </w:divBdr>
    </w:div>
    <w:div w:id="1909150916">
      <w:bodyDiv w:val="1"/>
      <w:marLeft w:val="0"/>
      <w:marRight w:val="0"/>
      <w:marTop w:val="0"/>
      <w:marBottom w:val="0"/>
      <w:divBdr>
        <w:top w:val="none" w:sz="0" w:space="0" w:color="auto"/>
        <w:left w:val="none" w:sz="0" w:space="0" w:color="auto"/>
        <w:bottom w:val="none" w:sz="0" w:space="0" w:color="auto"/>
        <w:right w:val="none" w:sz="0" w:space="0" w:color="auto"/>
      </w:divBdr>
    </w:div>
    <w:div w:id="1919289432">
      <w:bodyDiv w:val="1"/>
      <w:marLeft w:val="0"/>
      <w:marRight w:val="0"/>
      <w:marTop w:val="0"/>
      <w:marBottom w:val="0"/>
      <w:divBdr>
        <w:top w:val="none" w:sz="0" w:space="0" w:color="auto"/>
        <w:left w:val="none" w:sz="0" w:space="0" w:color="auto"/>
        <w:bottom w:val="none" w:sz="0" w:space="0" w:color="auto"/>
        <w:right w:val="none" w:sz="0" w:space="0" w:color="auto"/>
      </w:divBdr>
    </w:div>
    <w:div w:id="1926573985">
      <w:bodyDiv w:val="1"/>
      <w:marLeft w:val="0"/>
      <w:marRight w:val="0"/>
      <w:marTop w:val="0"/>
      <w:marBottom w:val="0"/>
      <w:divBdr>
        <w:top w:val="none" w:sz="0" w:space="0" w:color="auto"/>
        <w:left w:val="none" w:sz="0" w:space="0" w:color="auto"/>
        <w:bottom w:val="none" w:sz="0" w:space="0" w:color="auto"/>
        <w:right w:val="none" w:sz="0" w:space="0" w:color="auto"/>
      </w:divBdr>
    </w:div>
    <w:div w:id="1931037441">
      <w:bodyDiv w:val="1"/>
      <w:marLeft w:val="0"/>
      <w:marRight w:val="0"/>
      <w:marTop w:val="0"/>
      <w:marBottom w:val="0"/>
      <w:divBdr>
        <w:top w:val="none" w:sz="0" w:space="0" w:color="auto"/>
        <w:left w:val="none" w:sz="0" w:space="0" w:color="auto"/>
        <w:bottom w:val="none" w:sz="0" w:space="0" w:color="auto"/>
        <w:right w:val="none" w:sz="0" w:space="0" w:color="auto"/>
      </w:divBdr>
    </w:div>
    <w:div w:id="1935089528">
      <w:bodyDiv w:val="1"/>
      <w:marLeft w:val="0"/>
      <w:marRight w:val="0"/>
      <w:marTop w:val="0"/>
      <w:marBottom w:val="0"/>
      <w:divBdr>
        <w:top w:val="none" w:sz="0" w:space="0" w:color="auto"/>
        <w:left w:val="none" w:sz="0" w:space="0" w:color="auto"/>
        <w:bottom w:val="none" w:sz="0" w:space="0" w:color="auto"/>
        <w:right w:val="none" w:sz="0" w:space="0" w:color="auto"/>
      </w:divBdr>
    </w:div>
    <w:div w:id="1940135489">
      <w:bodyDiv w:val="1"/>
      <w:marLeft w:val="0"/>
      <w:marRight w:val="0"/>
      <w:marTop w:val="0"/>
      <w:marBottom w:val="0"/>
      <w:divBdr>
        <w:top w:val="none" w:sz="0" w:space="0" w:color="auto"/>
        <w:left w:val="none" w:sz="0" w:space="0" w:color="auto"/>
        <w:bottom w:val="none" w:sz="0" w:space="0" w:color="auto"/>
        <w:right w:val="none" w:sz="0" w:space="0" w:color="auto"/>
      </w:divBdr>
    </w:div>
    <w:div w:id="1941569900">
      <w:bodyDiv w:val="1"/>
      <w:marLeft w:val="0"/>
      <w:marRight w:val="0"/>
      <w:marTop w:val="0"/>
      <w:marBottom w:val="0"/>
      <w:divBdr>
        <w:top w:val="none" w:sz="0" w:space="0" w:color="auto"/>
        <w:left w:val="none" w:sz="0" w:space="0" w:color="auto"/>
        <w:bottom w:val="none" w:sz="0" w:space="0" w:color="auto"/>
        <w:right w:val="none" w:sz="0" w:space="0" w:color="auto"/>
      </w:divBdr>
    </w:div>
    <w:div w:id="1945191043">
      <w:bodyDiv w:val="1"/>
      <w:marLeft w:val="0"/>
      <w:marRight w:val="0"/>
      <w:marTop w:val="0"/>
      <w:marBottom w:val="0"/>
      <w:divBdr>
        <w:top w:val="none" w:sz="0" w:space="0" w:color="auto"/>
        <w:left w:val="none" w:sz="0" w:space="0" w:color="auto"/>
        <w:bottom w:val="none" w:sz="0" w:space="0" w:color="auto"/>
        <w:right w:val="none" w:sz="0" w:space="0" w:color="auto"/>
      </w:divBdr>
    </w:div>
    <w:div w:id="1953247039">
      <w:bodyDiv w:val="1"/>
      <w:marLeft w:val="0"/>
      <w:marRight w:val="0"/>
      <w:marTop w:val="0"/>
      <w:marBottom w:val="0"/>
      <w:divBdr>
        <w:top w:val="none" w:sz="0" w:space="0" w:color="auto"/>
        <w:left w:val="none" w:sz="0" w:space="0" w:color="auto"/>
        <w:bottom w:val="none" w:sz="0" w:space="0" w:color="auto"/>
        <w:right w:val="none" w:sz="0" w:space="0" w:color="auto"/>
      </w:divBdr>
    </w:div>
    <w:div w:id="1961108025">
      <w:bodyDiv w:val="1"/>
      <w:marLeft w:val="0"/>
      <w:marRight w:val="0"/>
      <w:marTop w:val="0"/>
      <w:marBottom w:val="0"/>
      <w:divBdr>
        <w:top w:val="none" w:sz="0" w:space="0" w:color="auto"/>
        <w:left w:val="none" w:sz="0" w:space="0" w:color="auto"/>
        <w:bottom w:val="none" w:sz="0" w:space="0" w:color="auto"/>
        <w:right w:val="none" w:sz="0" w:space="0" w:color="auto"/>
      </w:divBdr>
    </w:div>
    <w:div w:id="1962763920">
      <w:bodyDiv w:val="1"/>
      <w:marLeft w:val="0"/>
      <w:marRight w:val="0"/>
      <w:marTop w:val="0"/>
      <w:marBottom w:val="0"/>
      <w:divBdr>
        <w:top w:val="none" w:sz="0" w:space="0" w:color="auto"/>
        <w:left w:val="none" w:sz="0" w:space="0" w:color="auto"/>
        <w:bottom w:val="none" w:sz="0" w:space="0" w:color="auto"/>
        <w:right w:val="none" w:sz="0" w:space="0" w:color="auto"/>
      </w:divBdr>
    </w:div>
    <w:div w:id="1973751530">
      <w:bodyDiv w:val="1"/>
      <w:marLeft w:val="0"/>
      <w:marRight w:val="0"/>
      <w:marTop w:val="0"/>
      <w:marBottom w:val="0"/>
      <w:divBdr>
        <w:top w:val="none" w:sz="0" w:space="0" w:color="auto"/>
        <w:left w:val="none" w:sz="0" w:space="0" w:color="auto"/>
        <w:bottom w:val="none" w:sz="0" w:space="0" w:color="auto"/>
        <w:right w:val="none" w:sz="0" w:space="0" w:color="auto"/>
      </w:divBdr>
    </w:div>
    <w:div w:id="1991519812">
      <w:bodyDiv w:val="1"/>
      <w:marLeft w:val="0"/>
      <w:marRight w:val="0"/>
      <w:marTop w:val="0"/>
      <w:marBottom w:val="0"/>
      <w:divBdr>
        <w:top w:val="none" w:sz="0" w:space="0" w:color="auto"/>
        <w:left w:val="none" w:sz="0" w:space="0" w:color="auto"/>
        <w:bottom w:val="none" w:sz="0" w:space="0" w:color="auto"/>
        <w:right w:val="none" w:sz="0" w:space="0" w:color="auto"/>
      </w:divBdr>
    </w:div>
    <w:div w:id="2012949222">
      <w:bodyDiv w:val="1"/>
      <w:marLeft w:val="0"/>
      <w:marRight w:val="0"/>
      <w:marTop w:val="0"/>
      <w:marBottom w:val="0"/>
      <w:divBdr>
        <w:top w:val="none" w:sz="0" w:space="0" w:color="auto"/>
        <w:left w:val="none" w:sz="0" w:space="0" w:color="auto"/>
        <w:bottom w:val="none" w:sz="0" w:space="0" w:color="auto"/>
        <w:right w:val="none" w:sz="0" w:space="0" w:color="auto"/>
      </w:divBdr>
    </w:div>
    <w:div w:id="2014338975">
      <w:bodyDiv w:val="1"/>
      <w:marLeft w:val="0"/>
      <w:marRight w:val="0"/>
      <w:marTop w:val="0"/>
      <w:marBottom w:val="0"/>
      <w:divBdr>
        <w:top w:val="none" w:sz="0" w:space="0" w:color="auto"/>
        <w:left w:val="none" w:sz="0" w:space="0" w:color="auto"/>
        <w:bottom w:val="none" w:sz="0" w:space="0" w:color="auto"/>
        <w:right w:val="none" w:sz="0" w:space="0" w:color="auto"/>
      </w:divBdr>
    </w:div>
    <w:div w:id="2022274831">
      <w:bodyDiv w:val="1"/>
      <w:marLeft w:val="0"/>
      <w:marRight w:val="0"/>
      <w:marTop w:val="0"/>
      <w:marBottom w:val="0"/>
      <w:divBdr>
        <w:top w:val="none" w:sz="0" w:space="0" w:color="auto"/>
        <w:left w:val="none" w:sz="0" w:space="0" w:color="auto"/>
        <w:bottom w:val="none" w:sz="0" w:space="0" w:color="auto"/>
        <w:right w:val="none" w:sz="0" w:space="0" w:color="auto"/>
      </w:divBdr>
    </w:div>
    <w:div w:id="2032603652">
      <w:bodyDiv w:val="1"/>
      <w:marLeft w:val="0"/>
      <w:marRight w:val="0"/>
      <w:marTop w:val="0"/>
      <w:marBottom w:val="0"/>
      <w:divBdr>
        <w:top w:val="none" w:sz="0" w:space="0" w:color="auto"/>
        <w:left w:val="none" w:sz="0" w:space="0" w:color="auto"/>
        <w:bottom w:val="none" w:sz="0" w:space="0" w:color="auto"/>
        <w:right w:val="none" w:sz="0" w:space="0" w:color="auto"/>
      </w:divBdr>
    </w:div>
    <w:div w:id="2032876425">
      <w:bodyDiv w:val="1"/>
      <w:marLeft w:val="0"/>
      <w:marRight w:val="0"/>
      <w:marTop w:val="0"/>
      <w:marBottom w:val="0"/>
      <w:divBdr>
        <w:top w:val="none" w:sz="0" w:space="0" w:color="auto"/>
        <w:left w:val="none" w:sz="0" w:space="0" w:color="auto"/>
        <w:bottom w:val="none" w:sz="0" w:space="0" w:color="auto"/>
        <w:right w:val="none" w:sz="0" w:space="0" w:color="auto"/>
      </w:divBdr>
    </w:div>
    <w:div w:id="2039811184">
      <w:bodyDiv w:val="1"/>
      <w:marLeft w:val="0"/>
      <w:marRight w:val="0"/>
      <w:marTop w:val="0"/>
      <w:marBottom w:val="0"/>
      <w:divBdr>
        <w:top w:val="none" w:sz="0" w:space="0" w:color="auto"/>
        <w:left w:val="none" w:sz="0" w:space="0" w:color="auto"/>
        <w:bottom w:val="none" w:sz="0" w:space="0" w:color="auto"/>
        <w:right w:val="none" w:sz="0" w:space="0" w:color="auto"/>
      </w:divBdr>
    </w:div>
    <w:div w:id="2039970358">
      <w:bodyDiv w:val="1"/>
      <w:marLeft w:val="0"/>
      <w:marRight w:val="0"/>
      <w:marTop w:val="0"/>
      <w:marBottom w:val="0"/>
      <w:divBdr>
        <w:top w:val="none" w:sz="0" w:space="0" w:color="auto"/>
        <w:left w:val="none" w:sz="0" w:space="0" w:color="auto"/>
        <w:bottom w:val="none" w:sz="0" w:space="0" w:color="auto"/>
        <w:right w:val="none" w:sz="0" w:space="0" w:color="auto"/>
      </w:divBdr>
    </w:div>
    <w:div w:id="2040886331">
      <w:bodyDiv w:val="1"/>
      <w:marLeft w:val="0"/>
      <w:marRight w:val="0"/>
      <w:marTop w:val="0"/>
      <w:marBottom w:val="0"/>
      <w:divBdr>
        <w:top w:val="none" w:sz="0" w:space="0" w:color="auto"/>
        <w:left w:val="none" w:sz="0" w:space="0" w:color="auto"/>
        <w:bottom w:val="none" w:sz="0" w:space="0" w:color="auto"/>
        <w:right w:val="none" w:sz="0" w:space="0" w:color="auto"/>
      </w:divBdr>
    </w:div>
    <w:div w:id="2046715927">
      <w:bodyDiv w:val="1"/>
      <w:marLeft w:val="0"/>
      <w:marRight w:val="0"/>
      <w:marTop w:val="0"/>
      <w:marBottom w:val="0"/>
      <w:divBdr>
        <w:top w:val="none" w:sz="0" w:space="0" w:color="auto"/>
        <w:left w:val="none" w:sz="0" w:space="0" w:color="auto"/>
        <w:bottom w:val="none" w:sz="0" w:space="0" w:color="auto"/>
        <w:right w:val="none" w:sz="0" w:space="0" w:color="auto"/>
      </w:divBdr>
    </w:div>
    <w:div w:id="2049059579">
      <w:bodyDiv w:val="1"/>
      <w:marLeft w:val="0"/>
      <w:marRight w:val="0"/>
      <w:marTop w:val="0"/>
      <w:marBottom w:val="0"/>
      <w:divBdr>
        <w:top w:val="none" w:sz="0" w:space="0" w:color="auto"/>
        <w:left w:val="none" w:sz="0" w:space="0" w:color="auto"/>
        <w:bottom w:val="none" w:sz="0" w:space="0" w:color="auto"/>
        <w:right w:val="none" w:sz="0" w:space="0" w:color="auto"/>
      </w:divBdr>
    </w:div>
    <w:div w:id="2057121197">
      <w:bodyDiv w:val="1"/>
      <w:marLeft w:val="0"/>
      <w:marRight w:val="0"/>
      <w:marTop w:val="0"/>
      <w:marBottom w:val="0"/>
      <w:divBdr>
        <w:top w:val="none" w:sz="0" w:space="0" w:color="auto"/>
        <w:left w:val="none" w:sz="0" w:space="0" w:color="auto"/>
        <w:bottom w:val="none" w:sz="0" w:space="0" w:color="auto"/>
        <w:right w:val="none" w:sz="0" w:space="0" w:color="auto"/>
      </w:divBdr>
    </w:div>
    <w:div w:id="2058047065">
      <w:bodyDiv w:val="1"/>
      <w:marLeft w:val="0"/>
      <w:marRight w:val="0"/>
      <w:marTop w:val="0"/>
      <w:marBottom w:val="0"/>
      <w:divBdr>
        <w:top w:val="none" w:sz="0" w:space="0" w:color="auto"/>
        <w:left w:val="none" w:sz="0" w:space="0" w:color="auto"/>
        <w:bottom w:val="none" w:sz="0" w:space="0" w:color="auto"/>
        <w:right w:val="none" w:sz="0" w:space="0" w:color="auto"/>
      </w:divBdr>
      <w:divsChild>
        <w:div w:id="1201433210">
          <w:marLeft w:val="0"/>
          <w:marRight w:val="0"/>
          <w:marTop w:val="0"/>
          <w:marBottom w:val="0"/>
          <w:divBdr>
            <w:top w:val="none" w:sz="0" w:space="0" w:color="auto"/>
            <w:left w:val="none" w:sz="0" w:space="0" w:color="auto"/>
            <w:bottom w:val="none" w:sz="0" w:space="0" w:color="auto"/>
            <w:right w:val="none" w:sz="0" w:space="0" w:color="auto"/>
          </w:divBdr>
          <w:divsChild>
            <w:div w:id="1770617429">
              <w:marLeft w:val="0"/>
              <w:marRight w:val="0"/>
              <w:marTop w:val="0"/>
              <w:marBottom w:val="0"/>
              <w:divBdr>
                <w:top w:val="none" w:sz="0" w:space="0" w:color="auto"/>
                <w:left w:val="none" w:sz="0" w:space="0" w:color="auto"/>
                <w:bottom w:val="none" w:sz="0" w:space="0" w:color="auto"/>
                <w:right w:val="none" w:sz="0" w:space="0" w:color="auto"/>
              </w:divBdr>
              <w:divsChild>
                <w:div w:id="522744612">
                  <w:marLeft w:val="0"/>
                  <w:marRight w:val="0"/>
                  <w:marTop w:val="0"/>
                  <w:marBottom w:val="0"/>
                  <w:divBdr>
                    <w:top w:val="none" w:sz="0" w:space="0" w:color="auto"/>
                    <w:left w:val="none" w:sz="0" w:space="0" w:color="auto"/>
                    <w:bottom w:val="none" w:sz="0" w:space="0" w:color="auto"/>
                    <w:right w:val="none" w:sz="0" w:space="0" w:color="auto"/>
                  </w:divBdr>
                  <w:divsChild>
                    <w:div w:id="174425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186435">
          <w:marLeft w:val="0"/>
          <w:marRight w:val="0"/>
          <w:marTop w:val="0"/>
          <w:marBottom w:val="0"/>
          <w:divBdr>
            <w:top w:val="none" w:sz="0" w:space="0" w:color="auto"/>
            <w:left w:val="none" w:sz="0" w:space="0" w:color="auto"/>
            <w:bottom w:val="none" w:sz="0" w:space="0" w:color="auto"/>
            <w:right w:val="none" w:sz="0" w:space="0" w:color="auto"/>
          </w:divBdr>
          <w:divsChild>
            <w:div w:id="1903327020">
              <w:marLeft w:val="0"/>
              <w:marRight w:val="0"/>
              <w:marTop w:val="0"/>
              <w:marBottom w:val="0"/>
              <w:divBdr>
                <w:top w:val="none" w:sz="0" w:space="0" w:color="auto"/>
                <w:left w:val="none" w:sz="0" w:space="0" w:color="auto"/>
                <w:bottom w:val="none" w:sz="0" w:space="0" w:color="auto"/>
                <w:right w:val="none" w:sz="0" w:space="0" w:color="auto"/>
              </w:divBdr>
              <w:divsChild>
                <w:div w:id="1342313176">
                  <w:marLeft w:val="0"/>
                  <w:marRight w:val="0"/>
                  <w:marTop w:val="0"/>
                  <w:marBottom w:val="0"/>
                  <w:divBdr>
                    <w:top w:val="none" w:sz="0" w:space="0" w:color="auto"/>
                    <w:left w:val="none" w:sz="0" w:space="0" w:color="auto"/>
                    <w:bottom w:val="none" w:sz="0" w:space="0" w:color="auto"/>
                    <w:right w:val="none" w:sz="0" w:space="0" w:color="auto"/>
                  </w:divBdr>
                  <w:divsChild>
                    <w:div w:id="171188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265825">
      <w:bodyDiv w:val="1"/>
      <w:marLeft w:val="0"/>
      <w:marRight w:val="0"/>
      <w:marTop w:val="0"/>
      <w:marBottom w:val="0"/>
      <w:divBdr>
        <w:top w:val="none" w:sz="0" w:space="0" w:color="auto"/>
        <w:left w:val="none" w:sz="0" w:space="0" w:color="auto"/>
        <w:bottom w:val="none" w:sz="0" w:space="0" w:color="auto"/>
        <w:right w:val="none" w:sz="0" w:space="0" w:color="auto"/>
      </w:divBdr>
    </w:div>
    <w:div w:id="2094818412">
      <w:bodyDiv w:val="1"/>
      <w:marLeft w:val="0"/>
      <w:marRight w:val="0"/>
      <w:marTop w:val="0"/>
      <w:marBottom w:val="0"/>
      <w:divBdr>
        <w:top w:val="none" w:sz="0" w:space="0" w:color="auto"/>
        <w:left w:val="none" w:sz="0" w:space="0" w:color="auto"/>
        <w:bottom w:val="none" w:sz="0" w:space="0" w:color="auto"/>
        <w:right w:val="none" w:sz="0" w:space="0" w:color="auto"/>
      </w:divBdr>
    </w:div>
    <w:div w:id="2106337345">
      <w:bodyDiv w:val="1"/>
      <w:marLeft w:val="0"/>
      <w:marRight w:val="0"/>
      <w:marTop w:val="0"/>
      <w:marBottom w:val="0"/>
      <w:divBdr>
        <w:top w:val="none" w:sz="0" w:space="0" w:color="auto"/>
        <w:left w:val="none" w:sz="0" w:space="0" w:color="auto"/>
        <w:bottom w:val="none" w:sz="0" w:space="0" w:color="auto"/>
        <w:right w:val="none" w:sz="0" w:space="0" w:color="auto"/>
      </w:divBdr>
    </w:div>
    <w:div w:id="2109618536">
      <w:bodyDiv w:val="1"/>
      <w:marLeft w:val="0"/>
      <w:marRight w:val="0"/>
      <w:marTop w:val="0"/>
      <w:marBottom w:val="0"/>
      <w:divBdr>
        <w:top w:val="none" w:sz="0" w:space="0" w:color="auto"/>
        <w:left w:val="none" w:sz="0" w:space="0" w:color="auto"/>
        <w:bottom w:val="none" w:sz="0" w:space="0" w:color="auto"/>
        <w:right w:val="none" w:sz="0" w:space="0" w:color="auto"/>
      </w:divBdr>
    </w:div>
    <w:div w:id="2113628767">
      <w:bodyDiv w:val="1"/>
      <w:marLeft w:val="0"/>
      <w:marRight w:val="0"/>
      <w:marTop w:val="0"/>
      <w:marBottom w:val="0"/>
      <w:divBdr>
        <w:top w:val="none" w:sz="0" w:space="0" w:color="auto"/>
        <w:left w:val="none" w:sz="0" w:space="0" w:color="auto"/>
        <w:bottom w:val="none" w:sz="0" w:space="0" w:color="auto"/>
        <w:right w:val="none" w:sz="0" w:space="0" w:color="auto"/>
      </w:divBdr>
    </w:div>
    <w:div w:id="2118479380">
      <w:bodyDiv w:val="1"/>
      <w:marLeft w:val="0"/>
      <w:marRight w:val="0"/>
      <w:marTop w:val="0"/>
      <w:marBottom w:val="0"/>
      <w:divBdr>
        <w:top w:val="none" w:sz="0" w:space="0" w:color="auto"/>
        <w:left w:val="none" w:sz="0" w:space="0" w:color="auto"/>
        <w:bottom w:val="none" w:sz="0" w:space="0" w:color="auto"/>
        <w:right w:val="none" w:sz="0" w:space="0" w:color="auto"/>
      </w:divBdr>
    </w:div>
    <w:div w:id="2122412269">
      <w:bodyDiv w:val="1"/>
      <w:marLeft w:val="0"/>
      <w:marRight w:val="0"/>
      <w:marTop w:val="0"/>
      <w:marBottom w:val="0"/>
      <w:divBdr>
        <w:top w:val="none" w:sz="0" w:space="0" w:color="auto"/>
        <w:left w:val="none" w:sz="0" w:space="0" w:color="auto"/>
        <w:bottom w:val="none" w:sz="0" w:space="0" w:color="auto"/>
        <w:right w:val="none" w:sz="0" w:space="0" w:color="auto"/>
      </w:divBdr>
    </w:div>
    <w:div w:id="2131704665">
      <w:bodyDiv w:val="1"/>
      <w:marLeft w:val="0"/>
      <w:marRight w:val="0"/>
      <w:marTop w:val="0"/>
      <w:marBottom w:val="0"/>
      <w:divBdr>
        <w:top w:val="none" w:sz="0" w:space="0" w:color="auto"/>
        <w:left w:val="none" w:sz="0" w:space="0" w:color="auto"/>
        <w:bottom w:val="none" w:sz="0" w:space="0" w:color="auto"/>
        <w:right w:val="none" w:sz="0" w:space="0" w:color="auto"/>
      </w:divBdr>
    </w:div>
    <w:div w:id="21372915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Ima24</b:Tag>
    <b:SourceType>InternetSite</b:SourceType>
    <b:Guid>{A7F76FED-8CED-4098-956F-841AED5B89B2}</b:Guid>
    <b:Title>Image Classification using CNN</b:Title>
    <b:ProductionCompany>geeksforgeeks</b:ProductionCompany>
    <b:Year>2024</b:Year>
    <b:Month>May</b:Month>
    <b:Day>21</b:Day>
    <b:URL>https://www.geeksforgeeks.org/image-classifier-using-cnn/</b:URL>
    <b:RefOrder>1</b:RefOrder>
  </b:Source>
  <b:Source>
    <b:Tag>Eve24</b:Tag>
    <b:SourceType>InternetSite</b:SourceType>
    <b:Guid>{FA04D61A-6C9D-4A5A-AA20-14BEC2E77E7C}</b:Guid>
    <b:Title>Everything you Need to Know About Hardware Requirements for Machine Learning</b:Title>
    <b:ProductionCompany>einfochips</b:ProductionCompany>
    <b:Year>2024</b:Year>
    <b:Month>April</b:Month>
    <b:Day>24</b:Day>
    <b:URL>https://www.einfochips.com/blog/everything-you-need-to-know-about-hardware-requirements-for-machine-learning/</b:URL>
    <b:RefOrder>2</b:RefOrder>
  </b:Source>
  <b:Source>
    <b:Tag>Sof23</b:Tag>
    <b:SourceType>InternetSite</b:SourceType>
    <b:Guid>{269781C8-C57D-4167-9FF1-306E3C00C145}</b:Guid>
    <b:Title>Software Requirement Classification Using Machine Learning Algorithms</b:Title>
    <b:ProductionCompany>ieeexplore</b:ProductionCompany>
    <b:Year>2023</b:Year>
    <b:Month>April</b:Month>
    <b:Day>21</b:Day>
    <b:URL>https://ieeexplore.ieee.org/document/10169588</b:URL>
    <b:RefOrder>3</b:RefOrder>
  </b:Source>
  <b:Source>
    <b:Tag>Wha241</b:Tag>
    <b:SourceType>InternetSite</b:SourceType>
    <b:Guid>{E9FE619E-287B-48C9-B2BF-79EE0F787481}</b:Guid>
    <b:Title>What is block diagram in software engineering?</b:Title>
    <b:ProductionCompany>geeksforgeeks</b:ProductionCompany>
    <b:Year>2024</b:Year>
    <b:Month>July</b:Month>
    <b:Day>26</b:Day>
    <b:URL>https://www.geeksforgeeks.org/what-is-block-diagram-in-software-engineering/</b:URL>
    <b:RefOrder>4</b:RefOrder>
  </b:Source>
  <b:Source>
    <b:Tag>Kon21</b:Tag>
    <b:SourceType>InternetSite</b:SourceType>
    <b:Guid>{9056D1E6-3292-4B75-8F99-20BC83D1CF87}</b:Guid>
    <b:Author>
      <b:Author>
        <b:NameList>
          <b:Person>
            <b:Last>Verner</b:Last>
            <b:First>Konstantin</b:First>
          </b:Person>
        </b:NameList>
      </b:Author>
    </b:Author>
    <b:Title>Human Detection Dataset</b:Title>
    <b:ProductionCompany>Kaggle</b:ProductionCompany>
    <b:Year>2021</b:Year>
    <b:URL>https://www.kaggle.com/datasets/constantinwerner/human-detection-dataset/data</b:URL>
    <b:RefOrder>5</b:RefOrder>
  </b:Source>
  <b:Source>
    <b:Tag>Tra23</b:Tag>
    <b:SourceType>InternetSite</b:SourceType>
    <b:Guid>{63B5569B-E72C-4B66-A613-C4B759666D73}</b:Guid>
    <b:Author>
      <b:Author>
        <b:NameList>
          <b:Person>
            <b:Last>Data</b:Last>
            <b:First>Training</b:First>
          </b:Person>
        </b:NameList>
      </b:Author>
    </b:Author>
    <b:Title>Medical Staff People Tracking</b:Title>
    <b:ProductionCompany>Kaggle</b:ProductionCompany>
    <b:Year>2023</b:Year>
    <b:URL>https://www.kaggle.com/datasets/trainingdatapro/medical-staff-people-tracking/data</b:URL>
    <b:RefOrder>6</b:RefOrder>
  </b:Source>
  <b:Source>
    <b:Tag>Dat</b:Tag>
    <b:SourceType>InternetSite</b:SourceType>
    <b:Guid>{DCDA93BB-7634-48AD-89DD-30B23EAE4075}</b:Guid>
    <b:Title>DataForce accelerates your data labeling processes with our range of human-annotation services at scale</b:Title>
    <b:ProductionCompany>dataforce.ai</b:ProductionCompany>
    <b:URL>https://www.dataforce.ai/services/data-annotation</b:URL>
    <b:RefOrder>7</b:RefOrder>
  </b:Source>
  <b:Source>
    <b:Tag>Dat23</b:Tag>
    <b:SourceType>InternetSite</b:SourceType>
    <b:Guid>{2469256C-C5BF-47D2-80D7-2B83B2D38239}</b:Guid>
    <b:Title>Data Preprocessing in Data Mining</b:Title>
    <b:ProductionCompany>geeksforgeeks</b:ProductionCompany>
    <b:Year> 2023</b:Year>
    <b:Month>May</b:Month>
    <b:Day>06</b:Day>
    <b:URL>https://www.geeksforgeeks.org/data-preprocessing-in-data-mining/</b:URL>
    <b:RefOrder>8</b:RefOrder>
  </b:Source>
  <b:Source>
    <b:Tag>Sar24</b:Tag>
    <b:SourceType>InternetSite</b:SourceType>
    <b:Guid>{6B938DF4-249A-4F82-BD27-7981CE8BFD4B}</b:Guid>
    <b:Author>
      <b:Author>
        <b:NameList>
          <b:Person>
            <b:Last>Sarka</b:Last>
          </b:Person>
        </b:NameList>
      </b:Author>
    </b:Author>
    <b:Title>Image classification using CNN</b:Title>
    <b:ProductionCompany>medium</b:ProductionCompany>
    <b:Year>2024</b:Year>
    <b:Month>February</b:Month>
    <b:Day>25</b:Day>
    <b:URL>https://medium.com/@sarka.pribylova/image-classification-using-cnn-0fad8367acfd</b:URL>
    <b:RefOrder>9</b:RefOrder>
  </b:Source>
  <b:Source>
    <b:Tag>Nit23</b:Tag>
    <b:SourceType>InternetSite</b:SourceType>
    <b:Guid>{111F1694-2211-4243-B158-817976D03824}</b:Guid>
    <b:Author>
      <b:Author>
        <b:NameList>
          <b:Person>
            <b:Last>Kundu</b:Last>
            <b:First>Nitish</b:First>
          </b:Person>
        </b:NameList>
      </b:Author>
    </b:Author>
    <b:Title>Exploring ResNet50: An In-Depth Look at the Model Architecture and Code Implementation</b:Title>
    <b:ProductionCompany>Medium</b:ProductionCompany>
    <b:Year>2023</b:Year>
    <b:Month>January</b:Month>
    <b:Day>23</b:Day>
    <b:URL>https://medium.com/@nitishkundu1993/exploring-resnet50-an-in-depth-look-at-the-model-architecture-and-code-implementation-d8d8fa67e46f</b:URL>
    <b:RefOrder>10</b:RefOrder>
  </b:Source>
  <b:Source>
    <b:Tag>mob</b:Tag>
    <b:SourceType>InternetSite</b:SourceType>
    <b:Guid>{3325F1A7-877D-4776-92D1-1FDE6C40BE82}</b:Guid>
    <b:Title>mobilenet_v3_large</b:Title>
    <b:ProductionCompany>pytorch</b:ProductionCompany>
    <b:URL>https://pytorch.org/vision/main/models/generated/torchvision.models.mobilenet_v3_large.html</b:URL>
    <b:RefOrder>11</b:RefOrder>
  </b:Source>
  <b:Source>
    <b:Tag>mob1</b:Tag>
    <b:SourceType>InternetSite</b:SourceType>
    <b:Guid>{90825FC3-82DF-4FE0-9444-EC0339A34BBD}</b:Guid>
    <b:Title>mobilenet_v3_small</b:Title>
    <b:ProductionCompany>pytorch</b:ProductionCompany>
    <b:URL>https://pytorch.org/vision/main/models/generated/torchvision.models.mobilenet_v3_small.html</b:URL>
    <b:RefOrder>12</b:RefOrder>
  </b:Source>
  <b:Source>
    <b:Tag>Eff</b:Tag>
    <b:SourceType>InternetSite</b:SourceType>
    <b:Guid>{3B766FD0-66E2-49BF-A123-ABD44ED084D5}</b:Guid>
    <b:Title>EfficientNet</b:Title>
    <b:ProductionCompany>paperswithcode</b:ProductionCompany>
    <b:URL>https://paperswithcode.com/method/efficientnet</b:URL>
    <b:RefOrder>13</b:RefOrder>
  </b:Source>
  <b:Source>
    <b:Tag>Wha</b:Tag>
    <b:SourceType>InternetSite</b:SourceType>
    <b:Guid>{7A0BCA9B-AD2C-4AD7-9D25-8166E2C1C639}</b:Guid>
    <b:Title>What is MobileNetV2? Features, Architecture, Application and More</b:Title>
    <b:ProductionCompany>analyticsvidhya</b:ProductionCompany>
    <b:URL>https://www.analyticsvidhya.com/blog/2023/12/what-is-mobilenetv2/</b:URL>
    <b:RefOrder>14</b:RefOrder>
  </b:Source>
  <b:Source>
    <b:Tag>Wha242</b:Tag>
    <b:SourceType>InternetSite</b:SourceType>
    <b:Guid>{77063372-740D-4265-B6A4-23F5D4F5372E}</b:Guid>
    <b:Title>What is Adam Optimizer?</b:Title>
    <b:ProductionCompany>geeksforgeeks</b:ProductionCompany>
    <b:Year>2024</b:Year>
    <b:Month>March</b:Month>
    <b:Day>20</b:Day>
    <b:URL>https://www.geeksforgeeks.org/adam-optimizer/</b:URL>
    <b:RefOrder>15</b:RefOrder>
  </b:Source>
  <b:Source>
    <b:Tag>Und24</b:Tag>
    <b:SourceType>InternetSite</b:SourceType>
    <b:Guid>{BA8C0C40-2AA5-4173-A85F-1DF50509A9E2}</b:Guid>
    <b:Title>Understanding the Confusion Matrix in Machine Learning</b:Title>
    <b:ProductionCompany>geeksforgeeks</b:ProductionCompany>
    <b:Year>2024</b:Year>
    <b:Month>July</b:Month>
    <b:Day>08</b:Day>
    <b:URL>https://www.geeksforgeeks.org/confusion-matrix-machine-learning/</b:URL>
    <b:RefOrder>16</b:RefOrder>
  </b:Source>
  <b:Source>
    <b:Tag>JPr19</b:Tag>
    <b:SourceType>JournalArticle</b:SourceType>
    <b:Guid>{CD3E29AD-86B2-43C4-B9B5-AD4B2D3EA9D7}</b:Guid>
    <b:Title>Development and implementation of novel sensor fusion algorithm for occupancy detection and automation in energy efficient buildings</b:Title>
    <b:Year>2019</b:Year>
    <b:JournalName>sciencedirect</b:JournalName>
    <b:Pages>85-98</b:Pages>
    <b:Volume>44</b:Volume>
    <b:Author>
      <b:Author>
        <b:NameList>
          <b:Person>
            <b:First>J. Preetha Roselyn</b:First>
          </b:Person>
          <b:Person>
            <b:First>R. Annie Uthra</b:First>
          </b:Person>
          <b:Person>
            <b:First>Ajith Raj</b:First>
          </b:Person>
          <b:Person>
            <b:First>Pranav Bharadwaj</b:First>
          </b:Person>
          <b:Person>
            <b:Last> Deeraj Krishna Kaki</b:Last>
            <b:First>Sai Vijay </b:First>
          </b:Person>
        </b:NameList>
      </b:Author>
    </b:Author>
    <b:RefOrder>17</b:RefOrder>
  </b:Source>
  <b:Source>
    <b:Tag>Iva18</b:Tag>
    <b:SourceType>JournalArticle</b:SourceType>
    <b:Guid>{0CFCF8AC-94FC-4A3B-8891-5CA07088B00C}</b:Guid>
    <b:Title>Toward zero waste events: Reducing contamination in waste streams with volunteer assistance</b:Title>
    <b:JournalName>sciencedirect</b:JournalName>
    <b:Year>2018</b:Year>
    <b:Pages>39-45</b:Pages>
    <b:Volume>76</b:Volume>
    <b:Author>
      <b:Author>
        <b:NameList>
          <b:Person>
            <b:First>Ivana Zelenika</b:First>
          </b:Person>
          <b:Person>
            <b:Last> Moreau</b:Last>
            <b:First>Tara </b:First>
          </b:Person>
          <b:Person>
            <b:First> Jiaying Zhao</b:First>
          </b:Person>
        </b:NameList>
      </b:Author>
    </b:Author>
    <b:RefOrder>21</b:RefOrder>
  </b:Source>
  <b:Source>
    <b:Tag>How24</b:Tag>
    <b:SourceType>InternetSite</b:SourceType>
    <b:Guid>{319A8D33-8F34-462F-925B-9043A85D7AE8}</b:Guid>
    <b:Title>How AI-enabled Smart Home Cameras Can Help Enhance Overall Home Security</b:Title>
    <b:Year>2024</b:Year>
    <b:ProductionCompany>prolink2u</b:ProductionCompany>
    <b:Month>May</b:Month>
    <b:Day>28</b:Day>
    <b:URL>https://prolink2u.com/blogs/discover/how-ai-enabled-smart-home-cameras-can-help-enhance-overall-home-security#:~:text=By%20providing%20intelligent%20detection%2C%20enhanced,and%20security%20for%20homes%2C%20as</b:URL>
    <b:RefOrder>19</b:RefOrder>
  </b:Source>
  <b:Source>
    <b:Tag>Val</b:Tag>
    <b:SourceType>InternetSite</b:SourceType>
    <b:Guid>{BCA8BA42-C16B-4E98-85C1-98BD2C887F04}</b:Guid>
    <b:Title>Validation and Evaluation of Predictive Models in Hazard Assessment and Risk Management</b:Title>
    <b:ProductionCompany>link.springer</b:ProductionCompany>
    <b:URL>https://link.springer.com/article/10.1007/s11069-005-5182-6</b:URL>
    <b:RefOrder>20</b:RefOrder>
  </b:Source>
  <b:Source>
    <b:Tag>Amj23</b:Tag>
    <b:SourceType>JournalArticle</b:SourceType>
    <b:Guid>{389F8579-2413-44D7-935C-DB3E2236742D}</b:Guid>
    <b:Title>Enhancing Smart Home Design with AI Models: A Case Study of living spaces implimentation review</b:Title>
    <b:Year>2023</b:Year>
    <b:JournalName>energies</b:JournalName>
    <b:Author>
      <b:Author>
        <b:NameList>
          <b:Person>
            <b:First>Amjad Almusaed</b:First>
          </b:Person>
          <b:Person>
            <b:First> Ibrahim Yitmen</b:First>
          </b:Person>
          <b:Person>
            <b:First>Asaad Almssad</b:First>
          </b:Person>
        </b:NameList>
      </b:Author>
    </b:Author>
    <b:RefOrder>18</b:RefOrder>
  </b:Source>
</b:Sources>
</file>

<file path=customXml/itemProps1.xml><?xml version="1.0" encoding="utf-8"?>
<ds:datastoreItem xmlns:ds="http://schemas.openxmlformats.org/officeDocument/2006/customXml" ds:itemID="{B5E53765-07E0-43C2-8C16-80A94D7DB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9361</Words>
  <Characters>53364</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Maisha Rahman</dc:creator>
  <cp:keywords/>
  <dc:description/>
  <cp:lastModifiedBy>Ihsanul Haque Asif</cp:lastModifiedBy>
  <cp:revision>2</cp:revision>
  <dcterms:created xsi:type="dcterms:W3CDTF">2024-09-03T17:41:00Z</dcterms:created>
  <dcterms:modified xsi:type="dcterms:W3CDTF">2024-09-03T17:41:00Z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9cc02e3affe34ab4770b9240d4712318fe218a78eadb251203b84f06e7cb8a1e</vt:lpwstr>
  </property>
</Properties>
</file>