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5A922" w14:textId="7681C2FD" w:rsidR="00160306" w:rsidRDefault="00D876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Standar &amp; framework</w:t>
      </w:r>
    </w:p>
    <w:p w14:paraId="322FAC03" w14:textId="4DAC6C75" w:rsidR="00D87661" w:rsidRPr="00D87661" w:rsidRDefault="007723ED" w:rsidP="00D87661">
      <w:pPr>
        <w:rPr>
          <w:rFonts w:ascii="Times New Roman" w:hAnsi="Times New Roman" w:cs="Times New Roman"/>
        </w:rPr>
      </w:pPr>
      <w:r w:rsidRPr="007723ED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b/>
          <w:bCs/>
        </w:rPr>
        <w:t xml:space="preserve"> </w:t>
      </w:r>
      <w:r w:rsidR="00D87661" w:rsidRPr="00D87661">
        <w:rPr>
          <w:rFonts w:ascii="Times New Roman" w:hAnsi="Times New Roman" w:cs="Times New Roman"/>
          <w:b/>
          <w:bCs/>
        </w:rPr>
        <w:t>Material Design Guidelines</w:t>
      </w:r>
      <w:r w:rsidR="00D87661" w:rsidRPr="00D87661">
        <w:rPr>
          <w:rFonts w:ascii="Times New Roman" w:hAnsi="Times New Roman" w:cs="Times New Roman"/>
        </w:rPr>
        <w:t> - Google</w:t>
      </w:r>
    </w:p>
    <w:p w14:paraId="69E6B72B" w14:textId="77777777" w:rsidR="00D87661" w:rsidRPr="00D87661" w:rsidRDefault="00D87661" w:rsidP="00D8766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87661">
        <w:rPr>
          <w:rFonts w:ascii="Times New Roman" w:hAnsi="Times New Roman" w:cs="Times New Roman"/>
        </w:rPr>
        <w:t>Design system principles</w:t>
      </w:r>
    </w:p>
    <w:p w14:paraId="20EBE3C5" w14:textId="795F91C7" w:rsidR="00D87661" w:rsidRDefault="00D87661" w:rsidP="00D8766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87661">
        <w:rPr>
          <w:rFonts w:ascii="Times New Roman" w:hAnsi="Times New Roman" w:cs="Times New Roman"/>
        </w:rPr>
        <w:t>Component libraries</w:t>
      </w:r>
    </w:p>
    <w:p w14:paraId="58893CA4" w14:textId="78DADEE1" w:rsidR="00130BD1" w:rsidRPr="00130BD1" w:rsidRDefault="007723ED" w:rsidP="00130BD1">
      <w:pPr>
        <w:rPr>
          <w:rFonts w:ascii="Times New Roman" w:hAnsi="Times New Roman" w:cs="Times New Roman"/>
          <w:b/>
          <w:bCs/>
        </w:rPr>
      </w:pPr>
      <w:r w:rsidRPr="007723ED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  <w:b/>
          <w:bCs/>
        </w:rPr>
        <w:t xml:space="preserve"> </w:t>
      </w:r>
      <w:r w:rsidR="00130BD1" w:rsidRPr="00130BD1">
        <w:rPr>
          <w:rFonts w:ascii="Times New Roman" w:hAnsi="Times New Roman" w:cs="Times New Roman"/>
          <w:b/>
          <w:bCs/>
        </w:rPr>
        <w:t xml:space="preserve">"A Practical Guide to Usability Testing" - </w:t>
      </w:r>
      <w:r w:rsidR="00130BD1" w:rsidRPr="00130BD1">
        <w:rPr>
          <w:rFonts w:ascii="Times New Roman" w:hAnsi="Times New Roman" w:cs="Times New Roman"/>
        </w:rPr>
        <w:t>Joseph S. Dumas &amp; Janice C. Redish</w:t>
      </w:r>
    </w:p>
    <w:p w14:paraId="23E84AE1" w14:textId="77777777" w:rsidR="00130BD1" w:rsidRPr="00130BD1" w:rsidRDefault="00130BD1" w:rsidP="00130B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0BD1">
        <w:rPr>
          <w:rFonts w:ascii="Times New Roman" w:hAnsi="Times New Roman" w:cs="Times New Roman"/>
        </w:rPr>
        <w:t>Usability test planning</w:t>
      </w:r>
    </w:p>
    <w:p w14:paraId="218D5CE0" w14:textId="77777777" w:rsidR="00130BD1" w:rsidRPr="00130BD1" w:rsidRDefault="00130BD1" w:rsidP="00130BD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0BD1">
        <w:rPr>
          <w:rFonts w:ascii="Times New Roman" w:hAnsi="Times New Roman" w:cs="Times New Roman"/>
        </w:rPr>
        <w:t>Moderator techniques</w:t>
      </w:r>
    </w:p>
    <w:p w14:paraId="231790D5" w14:textId="77777777" w:rsidR="00130BD1" w:rsidRDefault="00130BD1" w:rsidP="00130BD1">
      <w:pPr>
        <w:rPr>
          <w:rFonts w:ascii="Times New Roman" w:hAnsi="Times New Roman" w:cs="Times New Roman"/>
        </w:rPr>
      </w:pPr>
    </w:p>
    <w:p w14:paraId="219DA372" w14:textId="5E1AFE58" w:rsidR="007723ED" w:rsidRDefault="007723ED" w:rsidP="00130B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Tools</w:t>
      </w:r>
    </w:p>
    <w:p w14:paraId="1535FA92" w14:textId="77777777" w:rsidR="007723ED" w:rsidRPr="007723ED" w:rsidRDefault="007723ED" w:rsidP="007723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723ED">
        <w:rPr>
          <w:rFonts w:ascii="Times New Roman" w:hAnsi="Times New Roman" w:cs="Times New Roman"/>
          <w:b/>
          <w:bCs/>
        </w:rPr>
        <w:t>Figma</w:t>
      </w:r>
      <w:r w:rsidRPr="007723ED">
        <w:rPr>
          <w:rFonts w:ascii="Times New Roman" w:hAnsi="Times New Roman" w:cs="Times New Roman"/>
        </w:rPr>
        <w:t> - UI/UX Design tool</w:t>
      </w:r>
    </w:p>
    <w:p w14:paraId="52DA68D6" w14:textId="77777777" w:rsidR="007723ED" w:rsidRPr="007723ED" w:rsidRDefault="007723ED" w:rsidP="007723E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723ED">
        <w:rPr>
          <w:rFonts w:ascii="Times New Roman" w:hAnsi="Times New Roman" w:cs="Times New Roman"/>
        </w:rPr>
        <w:t>Wireframing templates</w:t>
      </w:r>
    </w:p>
    <w:p w14:paraId="1FF4C39E" w14:textId="77777777" w:rsidR="007723ED" w:rsidRPr="007723ED" w:rsidRDefault="007723ED" w:rsidP="007723E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723ED">
        <w:rPr>
          <w:rFonts w:ascii="Times New Roman" w:hAnsi="Times New Roman" w:cs="Times New Roman"/>
        </w:rPr>
        <w:t>Design systems</w:t>
      </w:r>
    </w:p>
    <w:p w14:paraId="29921277" w14:textId="77777777" w:rsidR="007723ED" w:rsidRPr="007723ED" w:rsidRDefault="007723ED" w:rsidP="007723E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723ED">
        <w:rPr>
          <w:rFonts w:ascii="Times New Roman" w:hAnsi="Times New Roman" w:cs="Times New Roman"/>
          <w:b/>
          <w:bCs/>
        </w:rPr>
        <w:t>Visual Studio Code</w:t>
      </w:r>
      <w:r w:rsidRPr="007723ED">
        <w:rPr>
          <w:rFonts w:ascii="Times New Roman" w:hAnsi="Times New Roman" w:cs="Times New Roman"/>
        </w:rPr>
        <w:t> - Code editor</w:t>
      </w:r>
    </w:p>
    <w:p w14:paraId="63DB30E7" w14:textId="77777777" w:rsidR="007723ED" w:rsidRPr="007723ED" w:rsidRDefault="007723ED" w:rsidP="007723E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723ED">
        <w:rPr>
          <w:rFonts w:ascii="Times New Roman" w:hAnsi="Times New Roman" w:cs="Times New Roman"/>
        </w:rPr>
        <w:t>Extensions for web development</w:t>
      </w:r>
    </w:p>
    <w:p w14:paraId="10898FED" w14:textId="7ECC3A82" w:rsidR="007723ED" w:rsidRPr="007723ED" w:rsidRDefault="007723ED" w:rsidP="007723E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7723ED">
        <w:rPr>
          <w:rFonts w:ascii="Times New Roman" w:hAnsi="Times New Roman" w:cs="Times New Roman"/>
        </w:rPr>
        <w:t>Git integration</w:t>
      </w:r>
    </w:p>
    <w:p w14:paraId="289C7119" w14:textId="77777777" w:rsidR="007723ED" w:rsidRPr="00D87661" w:rsidRDefault="007723ED" w:rsidP="00130BD1">
      <w:pPr>
        <w:rPr>
          <w:rFonts w:ascii="Times New Roman" w:hAnsi="Times New Roman" w:cs="Times New Roman"/>
        </w:rPr>
      </w:pPr>
    </w:p>
    <w:sectPr w:rsidR="007723ED" w:rsidRPr="00D87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613B9"/>
    <w:multiLevelType w:val="multilevel"/>
    <w:tmpl w:val="745C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2E04AF"/>
    <w:multiLevelType w:val="multilevel"/>
    <w:tmpl w:val="745C4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FE4B04"/>
    <w:multiLevelType w:val="multilevel"/>
    <w:tmpl w:val="4C90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272C59"/>
    <w:multiLevelType w:val="multilevel"/>
    <w:tmpl w:val="11F0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602239">
    <w:abstractNumId w:val="1"/>
  </w:num>
  <w:num w:numId="2" w16cid:durableId="1298610023">
    <w:abstractNumId w:val="3"/>
  </w:num>
  <w:num w:numId="3" w16cid:durableId="836115665">
    <w:abstractNumId w:val="2"/>
  </w:num>
  <w:num w:numId="4" w16cid:durableId="1309627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661"/>
    <w:rsid w:val="001168A3"/>
    <w:rsid w:val="00130BD1"/>
    <w:rsid w:val="00160306"/>
    <w:rsid w:val="004E287E"/>
    <w:rsid w:val="005079B3"/>
    <w:rsid w:val="00634BF5"/>
    <w:rsid w:val="00744649"/>
    <w:rsid w:val="007723ED"/>
    <w:rsid w:val="00776B71"/>
    <w:rsid w:val="00A56967"/>
    <w:rsid w:val="00BD4584"/>
    <w:rsid w:val="00C8058D"/>
    <w:rsid w:val="00D8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22744"/>
  <w15:chartTrackingRefBased/>
  <w15:docId w15:val="{A6F79D3B-FBFC-40CC-86C7-43B0018AC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Rinna Tennouji</dc:creator>
  <cp:keywords/>
  <dc:description/>
  <cp:lastModifiedBy>Rinna Tennouji</cp:lastModifiedBy>
  <cp:revision>3</cp:revision>
  <dcterms:created xsi:type="dcterms:W3CDTF">2025-12-28T11:37:00Z</dcterms:created>
  <dcterms:modified xsi:type="dcterms:W3CDTF">2025-12-28T11:41:00Z</dcterms:modified>
</cp:coreProperties>
</file>