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815D" w14:textId="19265161" w:rsidR="00306814" w:rsidRDefault="00CC5B47" w:rsidP="00306814">
      <w:pPr>
        <w:pStyle w:val="PlainText"/>
        <w:rPr>
          <w:rFonts w:ascii="Courier New" w:hAnsi="Courier New" w:cs="Courier New"/>
        </w:rPr>
      </w:pPr>
      <w:r w:rsidRPr="00306814">
        <w:rPr>
          <w:rFonts w:ascii="Courier New" w:hAnsi="Courier New" w:cs="Courier New"/>
        </w:rPr>
        <w:t>## Federal Reserve Economic Data and S&amp;P Sectors Dashboard</w:t>
      </w:r>
    </w:p>
    <w:p w14:paraId="6E0CABBC" w14:textId="77253FA8" w:rsidR="00913BFA" w:rsidRDefault="00913BFA" w:rsidP="00306814">
      <w:pPr>
        <w:pStyle w:val="PlainText"/>
        <w:rPr>
          <w:rFonts w:ascii="Courier New" w:hAnsi="Courier New" w:cs="Courier New"/>
        </w:rPr>
      </w:pPr>
    </w:p>
    <w:p w14:paraId="6B0813AE" w14:textId="403D3F7C" w:rsidR="00913BFA" w:rsidRDefault="00913BFA" w:rsidP="00913BFA">
      <w:pPr>
        <w:pStyle w:val="PlainText"/>
        <w:rPr>
          <w:rFonts w:ascii="Courier New" w:hAnsi="Courier New" w:cs="Courier New"/>
        </w:rPr>
      </w:pPr>
      <w:r w:rsidRPr="007644C7">
        <w:rPr>
          <w:rFonts w:ascii="Courier New" w:hAnsi="Courier New" w:cs="Courier New"/>
        </w:rPr>
        <w:t>Project Description: This project focuses on four key time series economic datasets maintained by the Federal Reserve</w:t>
      </w:r>
      <w:r w:rsidR="009C3D71">
        <w:rPr>
          <w:rFonts w:ascii="Courier New" w:hAnsi="Courier New" w:cs="Courier New"/>
        </w:rPr>
        <w:t xml:space="preserve"> (FRED)</w:t>
      </w:r>
      <w:r w:rsidRPr="007644C7">
        <w:rPr>
          <w:rFonts w:ascii="Courier New" w:hAnsi="Courier New" w:cs="Courier New"/>
        </w:rPr>
        <w:t xml:space="preserve"> compared with the performance of the S&amp;P 500 (eleven individual sectors and the sector considered as a whole)</w:t>
      </w:r>
      <w:r>
        <w:rPr>
          <w:rFonts w:ascii="Courier New" w:hAnsi="Courier New" w:cs="Courier New"/>
        </w:rPr>
        <w:t xml:space="preserve"> beginning with </w:t>
      </w:r>
      <w:r w:rsidRPr="007644C7">
        <w:rPr>
          <w:rFonts w:ascii="Courier New" w:hAnsi="Courier New" w:cs="Courier New"/>
        </w:rPr>
        <w:t>year 2000.</w:t>
      </w:r>
    </w:p>
    <w:p w14:paraId="7C80734C" w14:textId="08B95350" w:rsidR="00411FF6" w:rsidRDefault="00411FF6" w:rsidP="00913BFA">
      <w:pPr>
        <w:pStyle w:val="PlainText"/>
        <w:rPr>
          <w:rFonts w:ascii="Courier New" w:hAnsi="Courier New" w:cs="Courier New"/>
        </w:rPr>
      </w:pPr>
    </w:p>
    <w:p w14:paraId="48BDE0AE" w14:textId="14CCCF87" w:rsidR="009C3D71" w:rsidRDefault="009C3D71" w:rsidP="00913BF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423CF2" wp14:editId="66E21855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836235" w14:textId="77777777" w:rsidR="00913BFA" w:rsidRDefault="00913BFA" w:rsidP="00913BFA">
      <w:pPr>
        <w:pStyle w:val="PlainText"/>
        <w:rPr>
          <w:rFonts w:ascii="Courier New" w:hAnsi="Courier New" w:cs="Courier New"/>
        </w:rPr>
      </w:pPr>
      <w:r w:rsidRPr="007644C7">
        <w:rPr>
          <w:rFonts w:ascii="Courier New" w:hAnsi="Courier New" w:cs="Courier New"/>
        </w:rPr>
        <w:t>Data: The two datasets to create the visuals came from https://fred.stlouisfed.org/fred-addin/ for the Federal Reserve portion and https://finance.yahoo.com/ for the S&amp;P sector portion. This data was housed in SQLite</w:t>
      </w:r>
      <w:r>
        <w:rPr>
          <w:rFonts w:ascii="Courier New" w:hAnsi="Courier New" w:cs="Courier New"/>
        </w:rPr>
        <w:t>.</w:t>
      </w:r>
    </w:p>
    <w:p w14:paraId="3B167ACD" w14:textId="77777777" w:rsidR="00913BFA" w:rsidRDefault="00913BFA" w:rsidP="00913BFA">
      <w:pPr>
        <w:pStyle w:val="PlainText"/>
        <w:rPr>
          <w:rFonts w:ascii="Courier New" w:hAnsi="Courier New" w:cs="Courier New"/>
        </w:rPr>
      </w:pPr>
    </w:p>
    <w:p w14:paraId="65CEEACA" w14:textId="5363C9D9" w:rsidR="00913BFA" w:rsidRDefault="00913BFA" w:rsidP="00913B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Dashboard Visuals: The </w:t>
      </w:r>
      <w:r w:rsidRPr="007644C7">
        <w:rPr>
          <w:rFonts w:ascii="Courier New" w:hAnsi="Courier New" w:cs="Courier New"/>
        </w:rPr>
        <w:t xml:space="preserve">visuals </w:t>
      </w:r>
      <w:r>
        <w:rPr>
          <w:rFonts w:ascii="Courier New" w:hAnsi="Courier New" w:cs="Courier New"/>
        </w:rPr>
        <w:t xml:space="preserve">were </w:t>
      </w:r>
      <w:r w:rsidRPr="007644C7">
        <w:rPr>
          <w:rFonts w:ascii="Courier New" w:hAnsi="Courier New" w:cs="Courier New"/>
        </w:rPr>
        <w:t>created using d3 &amp; JavaScript including the jQuery library.</w:t>
      </w:r>
    </w:p>
    <w:p w14:paraId="2B2F1B3F" w14:textId="27782236" w:rsidR="00913BFA" w:rsidRPr="00913BFA" w:rsidRDefault="00913BFA" w:rsidP="00306814">
      <w:pPr>
        <w:pStyle w:val="PlainText"/>
        <w:rPr>
          <w:rFonts w:ascii="Courier New" w:hAnsi="Courier New" w:cs="Courier New"/>
          <w:b/>
          <w:bCs/>
        </w:rPr>
      </w:pPr>
      <w:r w:rsidRPr="007644C7">
        <w:rPr>
          <w:rFonts w:ascii="Courier New" w:hAnsi="Courier New" w:cs="Courier New"/>
        </w:rPr>
        <w:t xml:space="preserve">Webpage Access: </w:t>
      </w:r>
      <w:hyperlink r:id="rId5" w:history="1">
        <w:r w:rsidRPr="00913BFA">
          <w:rPr>
            <w:rStyle w:val="Hyperlink"/>
            <w:rFonts w:ascii="Courier New" w:hAnsi="Courier New" w:cs="Courier New"/>
            <w:b/>
            <w:bCs/>
            <w:color w:val="235FB2"/>
            <w:bdr w:val="none" w:sz="0" w:space="0" w:color="auto" w:frame="1"/>
            <w:shd w:val="clear" w:color="auto" w:fill="FFFFFF"/>
          </w:rPr>
          <w:t>https://fredticker.herokuapp.com</w:t>
        </w:r>
      </w:hyperlink>
    </w:p>
    <w:sectPr w:rsidR="00913BFA" w:rsidRPr="00913BFA" w:rsidSect="003068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98"/>
    <w:rsid w:val="00306814"/>
    <w:rsid w:val="003C2098"/>
    <w:rsid w:val="00411FF6"/>
    <w:rsid w:val="00913BFA"/>
    <w:rsid w:val="009C3D71"/>
    <w:rsid w:val="00CC5B47"/>
    <w:rsid w:val="00E0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A5B2"/>
  <w15:chartTrackingRefBased/>
  <w15:docId w15:val="{134B6FD9-8AEB-4C93-B5BB-2328001B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81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13B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dticker.herokuapp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JOSHI</dc:creator>
  <cp:keywords/>
  <dc:description/>
  <cp:lastModifiedBy>SUNIL JOSHI</cp:lastModifiedBy>
  <cp:revision>2</cp:revision>
  <dcterms:created xsi:type="dcterms:W3CDTF">2019-12-09T17:25:00Z</dcterms:created>
  <dcterms:modified xsi:type="dcterms:W3CDTF">2019-12-09T17:25:00Z</dcterms:modified>
</cp:coreProperties>
</file>