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larification-on-lab-13"/>
      <w:r>
        <w:t xml:space="preserve">Clarification on Lab 13</w:t>
      </w:r>
      <w:bookmarkEnd w:id="20"/>
    </w:p>
    <w:p>
      <w:pPr>
        <w:pStyle w:val="FirstParagraph"/>
      </w:pPr>
      <w:r>
        <w:t xml:space="preserve">In problem 2 when trying to find the unknown</w:t>
      </w:r>
      <w:r>
        <w:t xml:space="preserve"> </w:t>
      </w:r>
      <w:r>
        <w:t xml:space="preserve">“</w:t>
      </w:r>
      <w:r>
        <w:t xml:space="preserve">room</w:t>
      </w:r>
      <w:r>
        <w:t xml:space="preserve">”</w:t>
      </w:r>
      <w:r>
        <w:t xml:space="preserve"> </w:t>
      </w:r>
      <w:r>
        <w:t xml:space="preserve">temperature, we completely</w:t>
      </w:r>
      <w:r>
        <w:t xml:space="preserve"> </w:t>
      </w:r>
      <w:r>
        <w:t xml:space="preserve">overlooked the very obvious solution. We realize now that the value of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</w:t>
      </w:r>
      <w:r>
        <w:t xml:space="preserve"> </w:t>
      </w:r>
      <w:r>
        <w:t xml:space="preserve">simply the zero of the linear regression line, found with</w:t>
      </w:r>
      <w:r>
        <w:t xml:space="preserve"> </w:t>
      </w:r>
      <m:oMath>
        <m:r>
          <m:t>−</m:t>
        </m:r>
        <m:r>
          <m:t>b</m:t>
        </m:r>
        <m:r>
          <m:t>/</m:t>
        </m:r>
        <m:r>
          <m:t>m</m:t>
        </m:r>
      </m:oMath>
      <w:r>
        <w:t xml:space="preserve">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scipy.optimize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curve_fit</w:t>
      </w:r>
    </w:p>
    <w:p>
      <w:pPr>
        <w:pStyle w:val="Heading1"/>
      </w:pPr>
      <w:bookmarkStart w:id="22" w:name="problem-1"/>
      <w:r>
        <w:t xml:space="preserve">Problem 1</w:t>
      </w:r>
      <w:bookmarkEnd w:id="22"/>
    </w:p>
    <w:p>
      <w:pPr>
        <w:pStyle w:val="FirstParagraph"/>
      </w:pPr>
      <w:r>
        <w:t xml:space="preserve">To find the emissivity of the three aluminum cylinders (white, black, and bare</w:t>
      </w:r>
      <w:r>
        <w:t xml:space="preserve"> </w:t>
      </w:r>
      <w:r>
        <w:t xml:space="preserve">metal), an analysis of heat transfer is done. All three cylinders start with no</w:t>
      </w:r>
      <w:r>
        <w:t xml:space="preserve"> </w:t>
      </w:r>
      <w:r>
        <w:t xml:space="preserve">internal energy.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All are then heated by the environment (the boiling water). No mechanical work</w:t>
      </w:r>
      <w:r>
        <w:t xml:space="preserve"> </w:t>
      </w:r>
      <w:r>
        <w:t xml:space="preserve">is done. This is the inital energy state of the cylinders.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=</m:t>
          </m:r>
          <m:sSub>
            <m:e>
              <m:r>
                <m:t>Q</m:t>
              </m:r>
            </m:e>
            <m:sub>
              <m:r>
                <m:t>i</m:t>
              </m:r>
            </m:sub>
          </m:sSub>
          <m:r>
            <m:t>=</m:t>
          </m:r>
          <m:r>
            <m:t>c</m:t>
          </m:r>
          <m:r>
            <m:t>m</m:t>
          </m:r>
          <m:r>
            <m:t>Δ</m:t>
          </m:r>
          <m:r>
            <m:t>T</m:t>
          </m:r>
        </m:oMath>
      </m:oMathPara>
    </w:p>
    <w:p>
      <w:pPr>
        <w:pStyle w:val="FirstParagraph"/>
      </w:pPr>
      <w:r>
        <w:t xml:space="preserve">The cylinders are then set to cool with the assumption that room temperature is</w:t>
      </w:r>
      <w:r>
        <w:t xml:space="preserve"> </w:t>
      </w:r>
      <w:r>
        <w:t xml:space="preserve">constant and there is no external airflow. It is also assumed that the cylinders</w:t>
      </w:r>
      <w:r>
        <w:t xml:space="preserve"> </w:t>
      </w:r>
      <w:r>
        <w:t xml:space="preserve">conduct no heat to other solids and that only radiation and natural convection</w:t>
      </w:r>
      <w:r>
        <w:t xml:space="preserve"> </w:t>
      </w:r>
      <w:r>
        <w:t xml:space="preserve">take place. So, the rate of change of the internal heat (from the initial heat,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) is given by: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Q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Q</m:t>
                  </m:r>
                </m:e>
                <m:sub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d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t>+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Q</m:t>
                  </m:r>
                </m:e>
                <m:sub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v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Q</m:t>
                  </m:r>
                </m:e>
                <m:sub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d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ε</m:t>
          </m:r>
          <m:r>
            <m:t>σ</m:t>
          </m:r>
          <m:r>
            <m:t>A</m:t>
          </m:r>
          <m:r>
            <m:t>(</m:t>
          </m:r>
          <m:sSubSup>
            <m:e>
              <m:r>
                <m:t>T</m:t>
              </m:r>
            </m:e>
            <m:sub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y</m:t>
              </m:r>
              <m:r>
                <m:rPr>
                  <m:sty m:val="p"/>
                </m:rPr>
                <m:t>l</m:t>
              </m:r>
            </m:sub>
            <m:sup>
              <m:r>
                <m:t>4</m:t>
              </m:r>
            </m:sup>
          </m:sSubSup>
          <m:r>
            <m:t>−</m:t>
          </m:r>
          <m:sSubSup>
            <m:e>
              <m:r>
                <m:t>T</m:t>
              </m:r>
            </m:e>
            <m:sub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r</m:t>
              </m:r>
            </m:sub>
            <m:sup>
              <m:r>
                <m:t>4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Q</m:t>
                  </m:r>
                </m:e>
                <m:sub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v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h</m:t>
          </m:r>
          <m:r>
            <m:t>A</m:t>
          </m:r>
          <m:r>
            <m:t>(</m:t>
          </m:r>
          <m:sSub>
            <m:e>
              <m:r>
                <m:t>T</m:t>
              </m:r>
            </m:e>
            <m:sub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y</m:t>
              </m:r>
              <m:r>
                <m:rPr>
                  <m:sty m:val="p"/>
                </m:rPr>
                <m:t>l</m:t>
              </m:r>
            </m:sub>
          </m:sSub>
          <m:r>
            <m:t>−</m:t>
          </m:r>
          <m:sSub>
            <m:e>
              <m:r>
                <m:t>T</m:t>
              </m:r>
            </m:e>
            <m:sub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r</m:t>
              </m:r>
            </m:sub>
          </m:sSub>
          <m:r>
            <m:t>)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r>
            <m:t>Q</m:t>
          </m:r>
          <m:r>
            <m:t>=</m:t>
          </m:r>
          <m:r>
            <m:t>c</m:t>
          </m:r>
          <m:r>
            <m:t>m</m:t>
          </m:r>
          <m:r>
            <m:t>Δ</m:t>
          </m:r>
          <m:r>
            <m:t>T</m:t>
          </m:r>
          <m:r>
            <m:t>⟹</m:t>
          </m:r>
          <m:r>
            <m:t>d</m:t>
          </m:r>
          <m:r>
            <m:t>Q</m:t>
          </m:r>
          <m:r>
            <m:t>=</m:t>
          </m:r>
          <m:r>
            <m:t>c</m:t>
          </m:r>
          <m:r>
            <m:t>m</m:t>
          </m:r>
          <m:r>
            <m:t> </m:t>
          </m:r>
          <m:r>
            <m:t>d</m:t>
          </m:r>
          <m:r>
            <m:t>T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m</m:t>
          </m:r>
          <m:f>
            <m:fPr>
              <m:type m:val="bar"/>
            </m:fPr>
            <m:num>
              <m:r>
                <m:t>d</m:t>
              </m:r>
              <m:r>
                <m:t>T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Q</m:t>
                  </m:r>
                </m:e>
                <m:sub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d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t>+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Q</m:t>
                  </m:r>
                </m:e>
                <m:sub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v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T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c</m:t>
              </m:r>
              <m:r>
                <m:t>m</m:t>
              </m:r>
            </m:den>
          </m:f>
          <m:d>
            <m:dPr>
              <m:begChr m:val="("/>
              <m:endChr m:val=")"/>
              <m:grow/>
            </m:dPr>
            <m:e>
              <m:r>
                <m:t>ε</m:t>
              </m:r>
              <m:r>
                <m:t>σ</m:t>
              </m:r>
              <m:r>
                <m:t>A</m:t>
              </m:r>
              <m:r>
                <m:t>(</m:t>
              </m:r>
              <m:sSubSup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y</m:t>
                  </m:r>
                  <m:r>
                    <m:rPr>
                      <m:sty m:val="p"/>
                    </m:rPr>
                    <m:t>l</m:t>
                  </m:r>
                </m:sub>
                <m:sup>
                  <m:r>
                    <m:t>4</m:t>
                  </m:r>
                </m:sup>
              </m:sSubSup>
              <m:r>
                <m:t>−</m:t>
              </m:r>
              <m:sSubSup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r</m:t>
                  </m:r>
                </m:sub>
                <m:sup>
                  <m:r>
                    <m:t>4</m:t>
                  </m:r>
                </m:sup>
              </m:sSubSup>
              <m:r>
                <m:t>)</m:t>
              </m:r>
              <m:r>
                <m:t>+</m:t>
              </m:r>
              <m:r>
                <m:t>h</m:t>
              </m:r>
              <m:r>
                <m:t>A</m:t>
              </m:r>
              <m:r>
                <m:t>(</m:t>
              </m:r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y</m:t>
                  </m:r>
                  <m:r>
                    <m:rPr>
                      <m:sty m:val="p"/>
                    </m:rPr>
                    <m:t>l</m:t>
                  </m:r>
                </m:sub>
              </m:sSub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r</m:t>
                  </m:r>
                </m:sub>
              </m:sSub>
              <m:r>
                <m:t>)</m:t>
              </m:r>
            </m:e>
          </m:d>
        </m:oMath>
      </m:oMathPara>
    </w:p>
    <w:p>
      <w:pPr>
        <w:pStyle w:val="FirstParagraph"/>
      </w:pPr>
      <w:r>
        <w:t xml:space="preserve">For aluminum,</w:t>
      </w:r>
      <w:r>
        <w:t xml:space="preserve"> </w:t>
      </w:r>
      <m:oMath>
        <m:r>
          <m:t>c</m:t>
        </m:r>
        <m:r>
          <m:t>=</m:t>
        </m:r>
        <m:r>
          <m:t>900</m:t>
        </m:r>
        <m:r>
          <m:t> </m:t>
        </m:r>
        <m:r>
          <m:rPr>
            <m:sty m:val="p"/>
          </m:rPr>
          <m:t>J</m:t>
        </m:r>
        <m:r>
          <m:rPr>
            <m:sty m:val="p"/>
          </m:rPr>
          <m:t>/</m:t>
        </m:r>
        <m:r>
          <m:rPr>
            <m:sty m:val="p"/>
          </m:rPr>
          <m:t>k</m:t>
        </m:r>
        <m:r>
          <m:rPr>
            <m:sty m:val="p"/>
          </m:rPr>
          <m:t>g</m:t>
        </m:r>
      </m:oMath>
      <w:r>
        <w:t xml:space="preserve">. Finding the value of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ignored for</w:t>
      </w:r>
      <w:r>
        <w:t xml:space="preserve"> </w:t>
      </w:r>
      <w:r>
        <w:t xml:space="preserve">now.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just the surface area of the cylinder,</w:t>
      </w:r>
      <w:r>
        <w:t xml:space="preserve"> </w:t>
      </w:r>
      <m:oMath>
        <m:r>
          <m:t>2</m:t>
        </m:r>
        <m:r>
          <m:t>π</m:t>
        </m:r>
        <m:r>
          <m:t>R</m:t>
        </m:r>
        <m:r>
          <m:t>(</m:t>
        </m:r>
        <m:r>
          <m:t>H</m:t>
        </m:r>
        <m:r>
          <m:t>+</m:t>
        </m:r>
        <m:r>
          <m:t>R</m:t>
        </m:r>
        <m:r>
          <m:t>)</m:t>
        </m:r>
      </m:oMath>
      <w:r>
        <w:t xml:space="preserve">.</w:t>
      </w:r>
    </w:p>
    <w:p>
      <w:pPr>
        <w:pStyle w:val="Heading2"/>
      </w:pPr>
      <w:bookmarkStart w:id="23" w:name="Xf84c1ed0c39eaa3ae8c412ce3f39aa5ece8b188"/>
      <w:r>
        <w:t xml:space="preserve">Solving the Non-Linear Differential Equation</w:t>
      </w:r>
      <w:bookmarkEnd w:id="23"/>
    </w:p>
    <w:p>
      <w:pPr>
        <w:pStyle w:val="FirstParagraph"/>
      </w:pPr>
      <w:r>
        <w:t xml:space="preserve">The above differential equation is non-linear and can’t be solved as a function</w:t>
      </w:r>
      <w:r>
        <w:t xml:space="preserve"> </w:t>
      </w:r>
      <w:r>
        <w:t xml:space="preserve">of time. One possible method is to approximate</w:t>
      </w:r>
      <w:r>
        <w:t xml:space="preserve"> </w:t>
      </w:r>
      <m:oMath>
        <m:sSubSup>
          <m:e>
            <m:r>
              <m:t>T</m:t>
            </m:r>
          </m:e>
          <m:sub>
            <m:r>
              <m:rPr>
                <m:sty m:val="p"/>
              </m:rPr>
              <m:t>c</m:t>
            </m:r>
            <m:r>
              <m:rPr>
                <m:sty m:val="p"/>
              </m:rPr>
              <m:t>y</m:t>
            </m:r>
            <m:r>
              <m:rPr>
                <m:sty m:val="p"/>
              </m:rPr>
              <m:t>l</m:t>
            </m:r>
          </m:sub>
          <m:sup>
            <m:r>
              <m:t>4</m:t>
            </m:r>
          </m:sup>
        </m:sSubSup>
        <m:r>
          <m:t>−</m:t>
        </m:r>
        <m:sSubSup>
          <m:e>
            <m:r>
              <m:t>T</m:t>
            </m:r>
          </m:e>
          <m:sub>
            <m:r>
              <m:rPr>
                <m:sty m:val="p"/>
              </m:rPr>
              <m:t>a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r</m:t>
            </m:r>
          </m:sub>
          <m:sup>
            <m:r>
              <m:t>4</m:t>
            </m:r>
          </m:sup>
        </m:sSubSup>
      </m:oMath>
      <w:r>
        <w:t xml:space="preserve"> </w:t>
      </w:r>
      <w:r>
        <w:t xml:space="preserve">(the non-linear component of the equation) using a</w:t>
      </w:r>
      <w:r>
        <w:t xml:space="preserve"> </w:t>
      </w:r>
      <w:r>
        <w:t xml:space="preserve">first-order Taylor expansion around some value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sSub>
            <m:e>
              <m:r>
                <m:t>T</m:t>
              </m:r>
            </m:e>
            <m:sub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y</m:t>
              </m:r>
              <m:r>
                <m:rPr>
                  <m:sty m:val="p"/>
                </m:rPr>
                <m:t>l</m:t>
              </m:r>
            </m:sub>
          </m:sSub>
          <m:r>
            <m:t>)</m:t>
          </m:r>
          <m:r>
            <m:t>=</m:t>
          </m:r>
          <m:sSubSup>
            <m:e>
              <m:r>
                <m:t>T</m:t>
              </m:r>
            </m:e>
            <m:sub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y</m:t>
              </m:r>
              <m:r>
                <m:rPr>
                  <m:sty m:val="p"/>
                </m:rPr>
                <m:t>l</m:t>
              </m:r>
            </m:sub>
            <m:sup>
              <m:r>
                <m:t>4</m:t>
              </m:r>
            </m:sup>
          </m:sSubSup>
          <m:r>
            <m:t>−</m:t>
          </m:r>
          <m:sSubSup>
            <m:e>
              <m:r>
                <m:t>T</m:t>
              </m:r>
            </m:e>
            <m:sub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r</m:t>
              </m:r>
            </m:sub>
            <m:sup>
              <m:r>
                <m:t>4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sSub>
            <m:e>
              <m:r>
                <m:t>T</m:t>
              </m:r>
            </m:e>
            <m:sub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y</m:t>
              </m:r>
              <m:r>
                <m:rPr>
                  <m:sty m:val="p"/>
                </m:rPr>
                <m:t>l</m:t>
              </m:r>
            </m:sub>
          </m:sSub>
          <m:r>
            <m:t>)</m:t>
          </m:r>
          <m:r>
            <m:t>≈</m:t>
          </m:r>
          <m:r>
            <m:t>(</m:t>
          </m:r>
          <m:sSubSup>
            <m:e>
              <m:r>
                <m:t>T</m:t>
              </m:r>
            </m:e>
            <m:sub>
              <m:r>
                <m:rPr>
                  <m:sty m:val="p"/>
                </m:rPr>
                <m:t>m</m:t>
              </m:r>
            </m:sub>
            <m:sup>
              <m:r>
                <m:t>4</m:t>
              </m:r>
            </m:sup>
          </m:sSubSup>
          <m:r>
            <m:t>−</m:t>
          </m:r>
          <m:sSubSup>
            <m:e>
              <m:r>
                <m:t>T</m:t>
              </m:r>
            </m:e>
            <m:sub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r</m:t>
              </m:r>
            </m:sub>
            <m:sup>
              <m:r>
                <m:t>4</m:t>
              </m:r>
            </m:sup>
          </m:sSubSup>
          <m:r>
            <m:t>)</m:t>
          </m:r>
          <m:r>
            <m:t>+</m:t>
          </m:r>
          <m:r>
            <m:t>4</m:t>
          </m:r>
          <m:sSubSup>
            <m:e>
              <m:r>
                <m:t>T</m:t>
              </m:r>
            </m:e>
            <m:sub>
              <m:r>
                <m:t>m</m:t>
              </m:r>
            </m:sub>
            <m:sup>
              <m:r>
                <m:t>3</m:t>
              </m:r>
            </m:sup>
          </m:sSubSup>
          <m:r>
            <m:t>(</m:t>
          </m:r>
          <m:sSub>
            <m:e>
              <m:r>
                <m:t>T</m:t>
              </m:r>
            </m:e>
            <m:sub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y</m:t>
              </m:r>
              <m:r>
                <m:rPr>
                  <m:sty m:val="p"/>
                </m:rPr>
                <m:t>l</m:t>
              </m:r>
            </m:sub>
          </m:sSub>
          <m:r>
            <m:t>−</m:t>
          </m:r>
          <m:sSub>
            <m:e>
              <m:r>
                <m:t>T</m:t>
              </m:r>
            </m:e>
            <m:sub>
              <m:r>
                <m:t>m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The first-order Taylor expansion only gives an equation for the tangent line and</w:t>
      </w:r>
      <w:r>
        <w:t xml:space="preserve"> </w:t>
      </w:r>
      <w:r>
        <w:t xml:space="preserve">is not the most accurate approximation, as can be seen on the plot.</w:t>
      </w:r>
    </w:p>
    <w:p>
      <w:pPr>
        <w:pStyle w:val="SourceCode"/>
      </w:pPr>
      <w:r>
        <w:rPr>
          <w:rStyle w:val="NormalTok"/>
        </w:rPr>
        <w:t xml:space="preserve">t_air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</w:t>
      </w:r>
      <w:r>
        <w:br/>
      </w:r>
      <w:r>
        <w:rPr>
          <w:rStyle w:val="NormalTok"/>
        </w:rPr>
        <w:t xml:space="preserve">t_m_vals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C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plt.plot(t,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t_air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),label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r"$T_{\mathrm</w:t>
      </w:r>
      <w:r>
        <w:rPr>
          <w:rStyle w:val="SpecialCharTok"/>
        </w:rPr>
        <w:t xml:space="preserve">{cyl}</w:t>
      </w:r>
      <w:r>
        <w:rPr>
          <w:rStyle w:val="VerbatimStringTok"/>
        </w:rPr>
        <w:t xml:space="preserve">}^4 - T_{\mathrm</w:t>
      </w:r>
      <w:r>
        <w:rPr>
          <w:rStyle w:val="SpecialCharTok"/>
        </w:rPr>
        <w:t xml:space="preserve">{air}</w:t>
      </w:r>
      <w:r>
        <w:rPr>
          <w:rStyle w:val="VerbatimStringTok"/>
        </w:rPr>
        <w:t xml:space="preserve">}^4$"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t_m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t_m_vals:</w:t>
      </w:r>
      <w:r>
        <w:br/>
      </w:r>
      <w:r>
        <w:rPr>
          <w:rStyle w:val="NormalTok"/>
        </w:rPr>
        <w:t xml:space="preserve">    label_str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r"$T_m$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(t_m)</w:t>
      </w:r>
      <w:r>
        <w:br/>
      </w:r>
      <w:r>
        <w:rPr>
          <w:rStyle w:val="NormalTok"/>
        </w:rPr>
        <w:t xml:space="preserve">    plt.plot(t,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((t_m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t_air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t_m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t_m)),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label_str)</w:t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"Temperature (C°)"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"Arb. scale"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"Linear Taylor Expansion Inaccuracy"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plt.grid()</w:t>
      </w:r>
      <w:r>
        <w:br/>
      </w:r>
      <w:r>
        <w:rPr>
          <w:rStyle w:val="NormalTok"/>
        </w:rPr>
        <w:t xml:space="preserve">plt.ylim([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(-10.0, 110.0)</w:t>
      </w:r>
    </w:p>
    <w:p>
      <w:pPr>
        <w:pStyle w:val="CaptionedFigure"/>
      </w:pPr>
      <w:r>
        <w:drawing>
          <wp:inline>
            <wp:extent cx="5273963" cy="4202545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Lab%2014%20Thermal%20Properties_files/Lab%2014%20Thermal%20Properties_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BodyText"/>
      </w:pPr>
      <w:r>
        <w:t xml:space="preserve">Assuming the temperature range in the data is between 100 and 20 degrees, there</w:t>
      </w:r>
      <w:r>
        <w:t xml:space="preserve"> </w:t>
      </w:r>
      <w:r>
        <w:t xml:space="preserve">may be a certain value of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that minimizes the error. The minimum error</w:t>
      </w:r>
      <w:r>
        <w:t xml:space="preserve"> </w:t>
      </w:r>
      <w:r>
        <w:t xml:space="preserve">function should have the smallest integral of difference (accumulation of</w:t>
      </w:r>
      <w:r>
        <w:t xml:space="preserve"> </w:t>
      </w:r>
      <w:r>
        <w:t xml:space="preserve">absolute error) with the actual function. So, finding the best value of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looks like finding the minimum of the following function: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(</m:t>
          </m:r>
          <m:sSub>
            <m:e>
              <m:r>
                <m:t>T</m:t>
              </m:r>
            </m:e>
            <m:sub>
              <m:r>
                <m:t>m</m:t>
              </m:r>
            </m:sub>
          </m:sSub>
          <m:r>
            <m:t>)</m:t>
          </m:r>
          <m:r>
            <m:t>=</m:t>
          </m:r>
          <m:d>
            <m:dPr>
              <m:begChr m:val="|"/>
              <m:endChr m:val="|"/>
              <m:grow/>
            </m:dPr>
            <m:e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20</m:t>
                  </m:r>
                </m:sub>
                <m:sup>
                  <m:r>
                    <m:t>100</m:t>
                  </m:r>
                </m: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(</m:t>
                      </m:r>
                      <m:sSubSup>
                        <m:e>
                          <m: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c</m:t>
                          </m:r>
                          <m:r>
                            <m:rPr>
                              <m:sty m:val="p"/>
                            </m:rPr>
                            <m:t>y</m:t>
                          </m:r>
                          <m:r>
                            <m:rPr>
                              <m:sty m:val="p"/>
                            </m:rPr>
                            <m:t>l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  <m:r>
                        <m:t>−</m:t>
                      </m:r>
                      <m:sSubSup>
                        <m:e>
                          <m: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a</m:t>
                          </m:r>
                          <m:r>
                            <m:rPr>
                              <m:sty m:val="p"/>
                            </m:rPr>
                            <m:t>i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  <m:r>
                        <m:t>)</m:t>
                      </m:r>
                      <m:r>
                        <m:t>−</m:t>
                      </m:r>
                      <m:r>
                        <m:t>(</m:t>
                      </m:r>
                      <m:sSubSup>
                        <m:e>
                          <m: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m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  <m:r>
                        <m:t>−</m:t>
                      </m:r>
                      <m:sSubSup>
                        <m:e>
                          <m: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a</m:t>
                          </m:r>
                          <m:r>
                            <m:rPr>
                              <m:sty m:val="p"/>
                            </m:rPr>
                            <m:t>i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  <m:r>
                        <m:t>)</m:t>
                      </m:r>
                      <m:r>
                        <m:t>+</m:t>
                      </m:r>
                      <m:r>
                        <m:t>4</m:t>
                      </m:r>
                      <m:sSubSup>
                        <m:e>
                          <m:r>
                            <m:t>T</m:t>
                          </m:r>
                        </m:e>
                        <m:sub>
                          <m:r>
                            <m:t>m</m:t>
                          </m:r>
                        </m:sub>
                        <m:sup>
                          <m:r>
                            <m:t>3</m:t>
                          </m:r>
                        </m:sup>
                      </m:sSubSup>
                      <m:r>
                        <m:t>(</m:t>
                      </m:r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c</m:t>
                          </m:r>
                          <m:r>
                            <m:rPr>
                              <m:sty m:val="p"/>
                            </m:rPr>
                            <m:t>y</m:t>
                          </m:r>
                          <m:r>
                            <m:rPr>
                              <m:sty m:val="p"/>
                            </m:rPr>
                            <m:t>l</m:t>
                          </m:r>
                        </m:sub>
                      </m:sSub>
                      <m:r>
                        <m:t>−</m:t>
                      </m:r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t>)</m:t>
                      </m:r>
                      <m:r>
                        <m:t> </m:t>
                      </m:r>
                    </m:e>
                  </m:d>
                </m:e>
              </m:nary>
              <m:r>
                <m:t>d</m:t>
              </m:r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y</m:t>
                  </m:r>
                  <m:r>
                    <m:rPr>
                      <m:sty m:val="p"/>
                    </m:rPr>
                    <m:t>l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t>(</m:t>
          </m:r>
          <m:sSub>
            <m:e>
              <m:r>
                <m:t>T</m:t>
              </m:r>
            </m:e>
            <m:sub>
              <m:r>
                <m:t>m</m:t>
              </m:r>
            </m:sub>
          </m:sSub>
          <m:r>
            <m:t>)</m:t>
          </m:r>
          <m:r>
            <m:t>=</m:t>
          </m:r>
          <m:d>
            <m:dPr>
              <m:begChr m:val="|"/>
              <m:endChr m:val="|"/>
              <m:grow/>
            </m:dPr>
            <m:e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20</m:t>
                  </m:r>
                </m:sub>
                <m:sup>
                  <m:r>
                    <m:t>100</m:t>
                  </m:r>
                </m: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c</m:t>
                          </m:r>
                          <m:r>
                            <m:rPr>
                              <m:sty m:val="p"/>
                            </m:rPr>
                            <m:t>y</m:t>
                          </m:r>
                          <m:r>
                            <m:rPr>
                              <m:sty m:val="p"/>
                            </m:rPr>
                            <m:t>l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  <m:r>
                        <m:t>−</m:t>
                      </m:r>
                      <m:sSubSup>
                        <m:e>
                          <m: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m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  <m:r>
                        <m:t>+</m:t>
                      </m:r>
                      <m:r>
                        <m:t>4</m:t>
                      </m:r>
                      <m:sSubSup>
                        <m:e>
                          <m:r>
                            <m:t>T</m:t>
                          </m:r>
                        </m:e>
                        <m:sub>
                          <m:r>
                            <m:t>m</m:t>
                          </m:r>
                        </m:sub>
                        <m:sup>
                          <m:r>
                            <m:t>3</m:t>
                          </m:r>
                        </m:sup>
                      </m:sSubSup>
                      <m:r>
                        <m:t>(</m:t>
                      </m:r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c</m:t>
                          </m:r>
                          <m:r>
                            <m:rPr>
                              <m:sty m:val="p"/>
                            </m:rPr>
                            <m:t>y</m:t>
                          </m:r>
                          <m:r>
                            <m:rPr>
                              <m:sty m:val="p"/>
                            </m:rPr>
                            <m:t>l</m:t>
                          </m:r>
                        </m:sub>
                      </m:sSub>
                      <m:r>
                        <m:t>−</m:t>
                      </m:r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t>)</m:t>
                      </m:r>
                      <m:r>
                        <m:t> </m:t>
                      </m:r>
                    </m:e>
                  </m:d>
                </m:e>
              </m:nary>
              <m:r>
                <m:t>d</m:t>
              </m:r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y</m:t>
                  </m:r>
                  <m:r>
                    <m:rPr>
                      <m:sty m:val="p"/>
                    </m:rPr>
                    <m:t>l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t>(</m:t>
          </m:r>
          <m:sSub>
            <m:e>
              <m:r>
                <m:t>T</m:t>
              </m:r>
            </m:e>
            <m:sub>
              <m:r>
                <m:t>m</m:t>
              </m:r>
            </m:sub>
          </m:sSub>
          <m:r>
            <m:t>)</m:t>
          </m:r>
          <m:r>
            <m:t>=</m:t>
          </m:r>
          <m:d>
            <m:dPr>
              <m:begChr m:val="|"/>
              <m:endChr m:val="|"/>
              <m:grow/>
            </m:dPr>
            <m:e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20</m:t>
                  </m:r>
                </m:sub>
                <m:sup>
                  <m:r>
                    <m:t>100</m:t>
                  </m:r>
                </m: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c</m:t>
                          </m:r>
                          <m:r>
                            <m:rPr>
                              <m:sty m:val="p"/>
                            </m:rPr>
                            <m:t>y</m:t>
                          </m:r>
                          <m:r>
                            <m:rPr>
                              <m:sty m:val="p"/>
                            </m:rPr>
                            <m:t>l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  <m:r>
                        <m:t>−</m:t>
                      </m:r>
                      <m:sSubSup>
                        <m:e>
                          <m: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m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  <m:r>
                        <m:t>+</m:t>
                      </m:r>
                      <m:r>
                        <m:t>4</m:t>
                      </m:r>
                      <m:sSubSup>
                        <m:e>
                          <m:r>
                            <m:t>T</m:t>
                          </m:r>
                        </m:e>
                        <m:sub>
                          <m:r>
                            <m:t>m</m:t>
                          </m:r>
                        </m:sub>
                        <m:sup>
                          <m:r>
                            <m:t>3</m:t>
                          </m:r>
                        </m:sup>
                      </m:sSubSup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c</m:t>
                          </m:r>
                          <m:r>
                            <m:rPr>
                              <m:sty m:val="p"/>
                            </m:rPr>
                            <m:t>y</m:t>
                          </m:r>
                          <m:r>
                            <m:rPr>
                              <m:sty m:val="p"/>
                            </m:rPr>
                            <m:t>l</m:t>
                          </m:r>
                        </m:sub>
                      </m:sSub>
                      <m:r>
                        <m:t>−</m:t>
                      </m:r>
                      <m:r>
                        <m:t>4</m:t>
                      </m:r>
                      <m:sSubSup>
                        <m:e>
                          <m:r>
                            <m:t>T</m:t>
                          </m:r>
                        </m:e>
                        <m:sub>
                          <m:r>
                            <m:t>m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  <m:r>
                        <m:t> </m:t>
                      </m:r>
                    </m:e>
                  </m:d>
                </m:e>
              </m:nary>
              <m:r>
                <m:t>d</m:t>
              </m:r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y</m:t>
                  </m:r>
                  <m:r>
                    <m:rPr>
                      <m:sty m:val="p"/>
                    </m:rPr>
                    <m:t>l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t>(</m:t>
          </m:r>
          <m:sSub>
            <m:e>
              <m:r>
                <m:t>T</m:t>
              </m:r>
            </m:e>
            <m:sub>
              <m:r>
                <m:t>m</m:t>
              </m:r>
            </m:sub>
          </m:sSub>
          <m:r>
            <m:t>)</m:t>
          </m:r>
          <m:r>
            <m:t>=</m:t>
          </m:r>
          <m:d>
            <m:dPr>
              <m:begChr m:val="|"/>
              <m:endChr m:val="|"/>
              <m:grow/>
            </m:dPr>
            <m:e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20</m:t>
                  </m:r>
                </m:sub>
                <m:sup>
                  <m:r>
                    <m:t>100</m:t>
                  </m:r>
                </m: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c</m:t>
                          </m:r>
                          <m:r>
                            <m:rPr>
                              <m:sty m:val="p"/>
                            </m:rPr>
                            <m:t>y</m:t>
                          </m:r>
                          <m:r>
                            <m:rPr>
                              <m:sty m:val="p"/>
                            </m:rPr>
                            <m:t>l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  <m:r>
                        <m:t>+</m:t>
                      </m:r>
                      <m:r>
                        <m:t>4</m:t>
                      </m:r>
                      <m:sSubSup>
                        <m:e>
                          <m:r>
                            <m:t>T</m:t>
                          </m:r>
                        </m:e>
                        <m:sub>
                          <m:r>
                            <m:t>m</m:t>
                          </m:r>
                        </m:sub>
                        <m:sup>
                          <m:r>
                            <m:t>3</m:t>
                          </m:r>
                        </m:sup>
                      </m:sSubSup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c</m:t>
                          </m:r>
                          <m:r>
                            <m:rPr>
                              <m:sty m:val="p"/>
                            </m:rPr>
                            <m:t>y</m:t>
                          </m:r>
                          <m:r>
                            <m:rPr>
                              <m:sty m:val="p"/>
                            </m:rPr>
                            <m:t>l</m:t>
                          </m:r>
                        </m:sub>
                      </m:sSub>
                      <m:r>
                        <m:t>−</m:t>
                      </m:r>
                      <m:r>
                        <m:t>5</m:t>
                      </m:r>
                      <m:sSubSup>
                        <m:e>
                          <m:r>
                            <m:t>T</m:t>
                          </m:r>
                        </m:e>
                        <m:sub>
                          <m:r>
                            <m:t>m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  <m:r>
                        <m:t> </m:t>
                      </m:r>
                    </m:e>
                  </m:d>
                </m:e>
              </m:nary>
              <m:r>
                <m:t>d</m:t>
              </m:r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y</m:t>
                  </m:r>
                  <m:r>
                    <m:rPr>
                      <m:sty m:val="p"/>
                    </m:rPr>
                    <m:t>l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t>(</m:t>
          </m:r>
          <m:sSub>
            <m:e>
              <m:r>
                <m:t>T</m:t>
              </m:r>
            </m:e>
            <m:sub>
              <m:r>
                <m:t>m</m:t>
              </m:r>
            </m:sub>
          </m:sSub>
          <m:r>
            <m:t>)</m:t>
          </m:r>
          <m:r>
            <m:t>=</m:t>
          </m:r>
          <m:d>
            <m:dPr>
              <m:begChr m:val="|"/>
              <m:endChr m:val="|"/>
              <m:grow/>
            </m:dPr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5</m:t>
                      </m:r>
                    </m:den>
                  </m:f>
                  <m:sSubSup>
                    <m:e>
                      <m: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m:t>c</m:t>
                      </m:r>
                      <m:r>
                        <m:rPr>
                          <m:sty m:val="p"/>
                        </m:rPr>
                        <m:t>y</m:t>
                      </m:r>
                      <m:r>
                        <m:rPr>
                          <m:sty m:val="p"/>
                        </m:rPr>
                        <m:t>l</m:t>
                      </m:r>
                    </m:sub>
                    <m:sup>
                      <m:r>
                        <m:t>5</m:t>
                      </m:r>
                    </m:sup>
                  </m:sSubSup>
                  <m:r>
                    <m:t>+</m:t>
                  </m:r>
                  <m:r>
                    <m:t>2</m:t>
                  </m:r>
                  <m:sSubSup>
                    <m:e>
                      <m:r>
                        <m:t>T</m:t>
                      </m:r>
                    </m:e>
                    <m:sub>
                      <m:r>
                        <m:t>m</m:t>
                      </m:r>
                    </m:sub>
                    <m:sup>
                      <m:r>
                        <m:t>3</m:t>
                      </m:r>
                    </m:sup>
                  </m:sSubSup>
                  <m:sSubSup>
                    <m:e>
                      <m: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m:t>c</m:t>
                      </m:r>
                      <m:r>
                        <m:rPr>
                          <m:sty m:val="p"/>
                        </m:rPr>
                        <m:t>y</m:t>
                      </m:r>
                      <m:r>
                        <m:rPr>
                          <m:sty m:val="p"/>
                        </m:rPr>
                        <m:t>l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r>
                    <m:t>5</m:t>
                  </m:r>
                  <m:sSubSup>
                    <m:e>
                      <m:r>
                        <m:t>T</m:t>
                      </m:r>
                    </m:e>
                    <m:sub>
                      <m:r>
                        <m:t>m</m:t>
                      </m:r>
                    </m:sub>
                    <m:sup>
                      <m:r>
                        <m:t>4</m:t>
                      </m:r>
                    </m:sup>
                  </m:sSubSup>
                  <m:sSub>
                    <m:e>
                      <m: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m:t>c</m:t>
                      </m:r>
                      <m:r>
                        <m:rPr>
                          <m:sty m:val="p"/>
                        </m:rPr>
                        <m:t>y</m:t>
                      </m:r>
                      <m:r>
                        <m:rPr>
                          <m:sty m:val="p"/>
                        </m:rPr>
                        <m:t>l</m:t>
                      </m:r>
                    </m:sub>
                  </m:sSub>
                </m:e>
              </m:d>
              <m:sSubSup>
                <m:e>
                  <m:r>
                    <m:t>|</m:t>
                  </m:r>
                </m:e>
                <m:sub>
                  <m:r>
                    <m:t>20</m:t>
                  </m:r>
                </m:sub>
                <m:sup>
                  <m:r>
                    <m:t>100</m:t>
                  </m:r>
                </m:sup>
              </m:sSub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t>(</m:t>
          </m:r>
          <m:sSub>
            <m:e>
              <m:r>
                <m:t>T</m:t>
              </m:r>
            </m:e>
            <m:sub>
              <m:r>
                <m:t>m</m:t>
              </m:r>
            </m:sub>
          </m:sSub>
          <m:r>
            <m:t>)</m:t>
          </m:r>
          <m:r>
            <m:t>=</m:t>
          </m:r>
          <m:d>
            <m:dPr>
              <m:begChr m:val="|"/>
              <m:endChr m:val="|"/>
              <m:grow/>
            </m:dPr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5</m:t>
                      </m:r>
                    </m:den>
                  </m:f>
                  <m:sSup>
                    <m:e>
                      <m:r>
                        <m:t>100</m:t>
                      </m:r>
                    </m:e>
                    <m:sup>
                      <m:r>
                        <m:t>5</m:t>
                      </m:r>
                    </m:sup>
                  </m:sSup>
                  <m:r>
                    <m:t>+</m:t>
                  </m:r>
                  <m:r>
                    <m:t>2</m:t>
                  </m:r>
                  <m:sSubSup>
                    <m:e>
                      <m:r>
                        <m:t>T</m:t>
                      </m:r>
                    </m:e>
                    <m:sub>
                      <m:r>
                        <m:t>m</m:t>
                      </m:r>
                    </m:sub>
                    <m:sup>
                      <m:r>
                        <m:t>3</m:t>
                      </m:r>
                    </m:sup>
                  </m:sSubSup>
                  <m:sSup>
                    <m:e>
                      <m:r>
                        <m:t>100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r>
                    <m:t>5</m:t>
                  </m:r>
                  <m:sSubSup>
                    <m:e>
                      <m:r>
                        <m:t>T</m:t>
                      </m:r>
                    </m:e>
                    <m:sub>
                      <m:r>
                        <m:t>m</m:t>
                      </m:r>
                    </m:sub>
                    <m:sup>
                      <m:r>
                        <m:t>4</m:t>
                      </m:r>
                    </m:sup>
                  </m:sSubSup>
                  <m:r>
                    <m:t>100</m:t>
                  </m:r>
                </m:e>
              </m:d>
              <m:r>
                <m:t>−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5</m:t>
                      </m:r>
                    </m:den>
                  </m:f>
                  <m:sSup>
                    <m:e>
                      <m:r>
                        <m:t>20</m:t>
                      </m:r>
                    </m:e>
                    <m:sup>
                      <m:r>
                        <m:t>5</m:t>
                      </m:r>
                    </m:sup>
                  </m:sSup>
                  <m:r>
                    <m:t>+</m:t>
                  </m:r>
                  <m:r>
                    <m:t>2</m:t>
                  </m:r>
                  <m:sSubSup>
                    <m:e>
                      <m:r>
                        <m:t>T</m:t>
                      </m:r>
                    </m:e>
                    <m:sub>
                      <m:r>
                        <m:t>m</m:t>
                      </m:r>
                    </m:sub>
                    <m:sup>
                      <m:r>
                        <m:t>3</m:t>
                      </m:r>
                    </m:sup>
                  </m:sSubSup>
                  <m:sSup>
                    <m:e>
                      <m:r>
                        <m:t>20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r>
                    <m:t>5</m:t>
                  </m:r>
                  <m:sSubSup>
                    <m:e>
                      <m:r>
                        <m:t>T</m:t>
                      </m:r>
                    </m:e>
                    <m:sub>
                      <m:r>
                        <m:t>m</m:t>
                      </m:r>
                    </m:sub>
                    <m:sup>
                      <m:r>
                        <m:t>4</m:t>
                      </m:r>
                    </m:sup>
                  </m:sSubSup>
                  <m:r>
                    <m:t>20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ChatGPT says this becomes: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(</m:t>
          </m:r>
          <m:sSub>
            <m:e>
              <m:r>
                <m:t>T</m:t>
              </m:r>
            </m:e>
            <m:sub>
              <m:r>
                <m:t>m</m:t>
              </m:r>
            </m:sub>
          </m:sSub>
          <m:r>
            <m:t>)</m:t>
          </m:r>
          <m:r>
            <m:t>=</m:t>
          </m:r>
          <m:d>
            <m:dPr>
              <m:begChr m:val="|"/>
              <m:endChr m:val="|"/>
              <m:grow/>
            </m:dPr>
            <m:e>
              <m:r>
                <m:t>−</m:t>
              </m:r>
              <m:r>
                <m:t>400</m:t>
              </m:r>
              <m:sSubSup>
                <m:e>
                  <m:r>
                    <m:t>T</m:t>
                  </m:r>
                </m:e>
                <m:sub>
                  <m:r>
                    <m:t>m</m:t>
                  </m:r>
                </m:sub>
                <m:sup>
                  <m:r>
                    <m:t>4</m:t>
                  </m:r>
                </m:sup>
              </m:sSubSup>
              <m:r>
                <m:t>+</m:t>
              </m:r>
              <m:r>
                <m:t>19200</m:t>
              </m:r>
              <m:sSubSup>
                <m:e>
                  <m:r>
                    <m:t>T</m:t>
                  </m:r>
                </m:e>
                <m:sub>
                  <m:r>
                    <m:t>m</m:t>
                  </m:r>
                </m:sub>
                <m:sup>
                  <m:r>
                    <m:t>3</m:t>
                  </m:r>
                </m:sup>
              </m:sSubSup>
              <m:r>
                <m:t>+</m:t>
              </m:r>
              <m:r>
                <m:t>1999994446.4</m:t>
              </m:r>
            </m:e>
          </m:d>
        </m:oMath>
      </m:oMathPara>
    </w:p>
    <w:p>
      <w:pPr>
        <w:pStyle w:val="FirstParagraph"/>
      </w:pPr>
      <w:r>
        <w:t xml:space="preserve">I could derive this and use the cubic formula to find the critical points and</w:t>
      </w:r>
      <w:r>
        <w:t xml:space="preserve"> </w:t>
      </w:r>
      <w:r>
        <w:t xml:space="preserve">test if they are local minima, but instead I decided to just plot the equation</w:t>
      </w:r>
      <w:r>
        <w:t xml:space="preserve"> </w:t>
      </w:r>
      <w:r>
        <w:t xml:space="preserve">between 20 and 100.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1999994446.4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min_y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np.argmin(y)</w:t>
      </w:r>
      <w:r>
        <w:br/>
      </w:r>
      <w:r>
        <w:br/>
      </w:r>
      <w:r>
        <w:rPr>
          <w:rStyle w:val="NormalTok"/>
        </w:rPr>
        <w:t xml:space="preserve">label_str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r"The best value for $T_m$: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(t[min_y],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C°"</w:t>
      </w:r>
      <w:r>
        <w:br/>
      </w:r>
      <w:r>
        <w:br/>
      </w:r>
      <w:r>
        <w:rPr>
          <w:rStyle w:val="NormalTok"/>
        </w:rPr>
        <w:t xml:space="preserve">plt.semilogy(t, y)</w:t>
      </w:r>
      <w:r>
        <w:br/>
      </w:r>
      <w:r>
        <w:rPr>
          <w:rStyle w:val="NormalTok"/>
        </w:rPr>
        <w:t xml:space="preserve">plt.scatter(t[min_y],y[min_y],label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label_str,c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,zorder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"Temperature of Taylor Expansion Origin (C°)"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"Error Accumulation (arb. scale)"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"Linear Taylor Expansion Error Integral"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plt.grid()</w:t>
      </w:r>
      <w:r>
        <w:br/>
      </w:r>
      <w:r>
        <w:rPr>
          <w:rStyle w:val="NormalTok"/>
        </w:rPr>
        <w:t xml:space="preserve">plt.legend()</w:t>
      </w:r>
    </w:p>
    <w:p>
      <w:pPr>
        <w:pStyle w:val="SourceCode"/>
      </w:pPr>
      <w:r>
        <w:rPr>
          <w:rStyle w:val="VerbatimChar"/>
        </w:rPr>
        <w:t xml:space="preserve">&lt;matplotlib.legend.Legend at 0x7fb83217d040&gt;</w:t>
      </w:r>
    </w:p>
    <w:p>
      <w:pPr>
        <w:pStyle w:val="CaptionedFigure"/>
      </w:pPr>
      <w:r>
        <w:drawing>
          <wp:inline>
            <wp:extent cx="5264727" cy="4202545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Lab%2014%20Thermal%20Properties_files/Lab%2014%20Thermal%20Properties_5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27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BodyText"/>
      </w:pPr>
      <w:r>
        <w:t xml:space="preserve">Using this newly found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value of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, where the error cancels out, the</w:t>
      </w:r>
      <w:r>
        <w:t xml:space="preserve"> </w:t>
      </w:r>
      <w:r>
        <w:t xml:space="preserve">differential equation can be solved.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T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c</m:t>
              </m:r>
              <m:r>
                <m:t>m</m:t>
              </m:r>
            </m:den>
          </m:f>
          <m:d>
            <m:dPr>
              <m:begChr m:val="("/>
              <m:endChr m:val=")"/>
              <m:grow/>
            </m:dPr>
            <m:e>
              <m:r>
                <m:t>ε</m:t>
              </m:r>
              <m:r>
                <m:t>σ</m:t>
              </m:r>
              <m:r>
                <m:t>A</m:t>
              </m:r>
              <m:r>
                <m:t>(</m:t>
              </m:r>
              <m:sSubSup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y</m:t>
                  </m:r>
                  <m:r>
                    <m:rPr>
                      <m:sty m:val="p"/>
                    </m:rPr>
                    <m:t>l</m:t>
                  </m:r>
                </m:sub>
                <m:sup>
                  <m:r>
                    <m:t>4</m:t>
                  </m:r>
                </m:sup>
              </m:sSubSup>
              <m:r>
                <m:t>−</m:t>
              </m:r>
              <m:sSubSup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r</m:t>
                  </m:r>
                </m:sub>
                <m:sup>
                  <m:r>
                    <m:t>4</m:t>
                  </m:r>
                </m:sup>
              </m:sSubSup>
              <m:r>
                <m:t>)</m:t>
              </m:r>
              <m:r>
                <m:t>+</m:t>
              </m:r>
              <m:r>
                <m:t>h</m:t>
              </m:r>
              <m:r>
                <m:t>A</m:t>
              </m:r>
              <m:r>
                <m:t>(</m:t>
              </m:r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y</m:t>
                  </m:r>
                  <m:r>
                    <m:rPr>
                      <m:sty m:val="p"/>
                    </m:rPr>
                    <m:t>l</m:t>
                  </m:r>
                </m:sub>
              </m:sSub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r</m:t>
                  </m:r>
                </m:sub>
              </m:sSub>
              <m:r>
                <m:t>)</m:t>
              </m:r>
            </m:e>
          </m:d>
        </m:oMath>
      </m:oMathPara>
    </w:p>
    <w:p>
      <w:pPr>
        <w:pStyle w:val="FirstParagraph"/>
      </w:pPr>
      <w:r>
        <w:t xml:space="preserve">becomes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T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≈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c</m:t>
              </m:r>
              <m:r>
                <m:t>m</m:t>
              </m:r>
            </m:den>
          </m:f>
          <m:d>
            <m:dPr>
              <m:begChr m:val="("/>
              <m:endChr m:val=")"/>
              <m:grow/>
            </m:dPr>
            <m:e>
              <m:r>
                <m:t>ε</m:t>
              </m:r>
              <m:r>
                <m:t>σ</m:t>
              </m:r>
              <m:r>
                <m:t>A</m:t>
              </m:r>
              <m:r>
                <m:t>(</m:t>
              </m:r>
              <m:r>
                <m:t>(</m:t>
              </m:r>
              <m:sSubSup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m</m:t>
                  </m:r>
                </m:sub>
                <m:sup>
                  <m:r>
                    <m:t>4</m:t>
                  </m:r>
                </m:sup>
              </m:sSubSup>
              <m:r>
                <m:t>−</m:t>
              </m:r>
              <m:sSubSup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r</m:t>
                  </m:r>
                </m:sub>
                <m:sup>
                  <m:r>
                    <m:t>4</m:t>
                  </m:r>
                </m:sup>
              </m:sSubSup>
              <m:r>
                <m:t>)</m:t>
              </m:r>
              <m:r>
                <m:t>+</m:t>
              </m:r>
              <m:r>
                <m:t>4</m:t>
              </m:r>
              <m:sSubSup>
                <m:e>
                  <m:r>
                    <m:t>T</m:t>
                  </m:r>
                </m:e>
                <m:sub>
                  <m:r>
                    <m:t>m</m:t>
                  </m:r>
                </m:sub>
                <m:sup>
                  <m:r>
                    <m:t>3</m:t>
                  </m:r>
                </m:sup>
              </m:sSubSup>
              <m:r>
                <m:t>(</m:t>
              </m:r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y</m:t>
                  </m:r>
                  <m:r>
                    <m:rPr>
                      <m:sty m:val="p"/>
                    </m:rPr>
                    <m:t>l</m:t>
                  </m:r>
                </m:sub>
              </m:sSub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t>m</m:t>
                  </m:r>
                </m:sub>
              </m:sSub>
              <m:r>
                <m:t>)</m:t>
              </m:r>
              <m:r>
                <m:t>)</m:t>
              </m:r>
              <m:r>
                <m:t>+</m:t>
              </m:r>
              <m:r>
                <m:t>h</m:t>
              </m:r>
              <m:r>
                <m:t>A</m:t>
              </m:r>
              <m:r>
                <m:t>(</m:t>
              </m:r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y</m:t>
                  </m:r>
                  <m:r>
                    <m:rPr>
                      <m:sty m:val="p"/>
                    </m:rPr>
                    <m:t>l</m:t>
                  </m:r>
                </m:sub>
              </m:sSub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r</m:t>
                  </m:r>
                </m:sub>
              </m:sSub>
              <m:r>
                <m:t>)</m:t>
              </m:r>
            </m:e>
          </m:d>
        </m:oMath>
      </m:oMathPara>
    </w:p>
    <w:p>
      <w:pPr>
        <w:pStyle w:val="FirstParagraph"/>
      </w:pPr>
      <w:r>
        <w:t xml:space="preserve">Skipping the simplifications done on paper (</w:t>
      </w:r>
      <m:oMath>
        <m:r>
          <m:t>T</m:t>
        </m:r>
        <m:r>
          <m:t>=</m:t>
        </m:r>
        <m:sSub>
          <m:e>
            <m:r>
              <m:t>T</m:t>
            </m:r>
          </m:e>
          <m:sub>
            <m:r>
              <m:rPr>
                <m:sty m:val="p"/>
              </m:rPr>
              <m:t>c</m:t>
            </m:r>
            <m:r>
              <m:rPr>
                <m:sty m:val="p"/>
              </m:rPr>
              <m:t>y</m:t>
            </m:r>
            <m:r>
              <m:rPr>
                <m:sty m:val="p"/>
              </m:rPr>
              <m:t>l</m:t>
            </m:r>
          </m:sub>
        </m:sSub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T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≈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c</m:t>
              </m:r>
              <m:r>
                <m:t>m</m:t>
              </m:r>
            </m:den>
          </m:f>
          <m:r>
            <m:t>(</m:t>
          </m:r>
          <m:r>
            <m:t>h</m:t>
          </m:r>
          <m:r>
            <m:t>+</m:t>
          </m:r>
          <m:r>
            <m:t>ε</m:t>
          </m:r>
          <m:r>
            <m:t>σ</m:t>
          </m:r>
          <m:r>
            <m:t>4</m:t>
          </m:r>
          <m:sSubSup>
            <m:e>
              <m:r>
                <m:t>T</m:t>
              </m:r>
            </m:e>
            <m:sub>
              <m:r>
                <m:t>m</m:t>
              </m:r>
            </m:sub>
            <m:sup>
              <m:r>
                <m:t>3</m:t>
              </m:r>
            </m:sup>
          </m:sSubSup>
          <m:r>
            <m:t>)</m:t>
          </m:r>
          <m:r>
            <m:t>T</m:t>
          </m:r>
          <m:r>
            <m:t>+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c</m:t>
              </m:r>
              <m:r>
                <m:t>m</m:t>
              </m:r>
            </m:den>
          </m:f>
          <m:r>
            <m:t>(</m:t>
          </m:r>
          <m:r>
            <m:t>−</m:t>
          </m:r>
          <m:r>
            <m:t>3</m:t>
          </m:r>
          <m:r>
            <m:t>ε</m:t>
          </m:r>
          <m:r>
            <m:t>σ</m:t>
          </m:r>
          <m:sSubSup>
            <m:e>
              <m:r>
                <m:t>T</m:t>
              </m:r>
            </m:e>
            <m:sub>
              <m:r>
                <m:t>m</m:t>
              </m:r>
            </m:sub>
            <m:sup>
              <m:r>
                <m:t>4</m:t>
              </m:r>
            </m:sup>
          </m:sSubSup>
          <m:r>
            <m:t>−</m:t>
          </m:r>
          <m:r>
            <m:t>ε</m:t>
          </m:r>
          <m:r>
            <m:t>σ</m:t>
          </m:r>
          <m:sSubSup>
            <m:e>
              <m:r>
                <m:t>T</m:t>
              </m:r>
            </m:e>
            <m:sub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r</m:t>
              </m:r>
            </m:sub>
            <m:sup>
              <m:r>
                <m:t>4</m:t>
              </m:r>
            </m:sup>
          </m:sSubSup>
          <m:r>
            <m:t>−</m:t>
          </m:r>
          <m:r>
            <m:t>h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i</m:t>
              </m:r>
              <m:r>
                <m:t>r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This is a first-order linear differential equation in the form of: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y</m:t>
              </m:r>
            </m:e>
          </m:acc>
          <m:r>
            <m:t>=</m:t>
          </m:r>
          <m:r>
            <m:t>m</m:t>
          </m:r>
          <m:r>
            <m:t>y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which becomes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m</m:t>
              </m:r>
            </m:den>
          </m:f>
          <m:r>
            <m:t>+</m:t>
          </m:r>
          <m:r>
            <m:t>C</m:t>
          </m:r>
          <m:sSup>
            <m:e>
              <m:r>
                <m:t>e</m:t>
              </m:r>
            </m:e>
            <m:sup>
              <m:r>
                <m:t>m</m:t>
              </m:r>
              <m:r>
                <m:t>x</m:t>
              </m:r>
            </m:sup>
          </m:sSup>
        </m:oMath>
      </m:oMathPara>
    </w:p>
    <w:p>
      <w:pPr>
        <w:pStyle w:val="FirstParagraph"/>
      </w:pPr>
      <w:r>
        <w:t xml:space="preserve">The solution is thus: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−</m:t>
          </m:r>
          <m:f>
            <m:fPr>
              <m:type m:val="bar"/>
            </m:fPr>
            <m:num>
              <m:r>
                <m:t>−</m:t>
              </m:r>
              <m:r>
                <m:t>3</m:t>
              </m:r>
              <m:r>
                <m:t>ε</m:t>
              </m:r>
              <m:r>
                <m:t>σ</m:t>
              </m:r>
              <m:sSubSup>
                <m:e>
                  <m:r>
                    <m:t>T</m:t>
                  </m:r>
                </m:e>
                <m:sub>
                  <m:r>
                    <m:t>m</m:t>
                  </m:r>
                </m:sub>
                <m:sup>
                  <m:r>
                    <m:t>4</m:t>
                  </m:r>
                </m:sup>
              </m:sSubSup>
              <m:r>
                <m:t>−</m:t>
              </m:r>
              <m:r>
                <m:t>ε</m:t>
              </m:r>
              <m:r>
                <m:t>σ</m:t>
              </m:r>
              <m:sSubSup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r</m:t>
                  </m:r>
                </m:sub>
                <m:sup>
                  <m:r>
                    <m:t>4</m:t>
                  </m:r>
                </m:sup>
              </m:sSubSup>
              <m:r>
                <m:t>−</m:t>
              </m:r>
              <m:r>
                <m:t>h</m:t>
              </m:r>
              <m:sSub>
                <m:e>
                  <m:r>
                    <m:t>T</m:t>
                  </m:r>
                </m:e>
                <m:sub>
                  <m:r>
                    <m:t>a</m:t>
                  </m:r>
                  <m:r>
                    <m:t>i</m:t>
                  </m:r>
                  <m:r>
                    <m:t>r</m:t>
                  </m:r>
                </m:sub>
              </m:sSub>
            </m:num>
            <m:den>
              <m:r>
                <m:t>h</m:t>
              </m:r>
              <m:r>
                <m:t>+</m:t>
              </m:r>
              <m:r>
                <m:t>ε</m:t>
              </m:r>
              <m:r>
                <m:t>σ</m:t>
              </m:r>
              <m:r>
                <m:t>4</m:t>
              </m:r>
              <m:sSubSup>
                <m:e>
                  <m:r>
                    <m:t>T</m:t>
                  </m:r>
                </m:e>
                <m:sub>
                  <m:r>
                    <m:t>m</m:t>
                  </m:r>
                </m:sub>
                <m:sup>
                  <m:r>
                    <m:t>3</m:t>
                  </m:r>
                </m:sup>
              </m:sSubSup>
            </m:den>
          </m:f>
          <m:r>
            <m:t>+</m:t>
          </m:r>
          <m:r>
            <m:t>C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c</m:t>
                  </m:r>
                  <m:r>
                    <m:t>m</m:t>
                  </m:r>
                </m:den>
              </m:f>
              <m:r>
                <m:t>(</m:t>
              </m:r>
              <m:r>
                <m:t>h</m:t>
              </m:r>
              <m:r>
                <m:t>+</m:t>
              </m:r>
              <m:r>
                <m:t>ε</m:t>
              </m:r>
              <m:r>
                <m:t>σ</m:t>
              </m:r>
              <m:r>
                <m:t>4</m:t>
              </m:r>
              <m:sSubSup>
                <m:e>
                  <m:r>
                    <m:t>T</m:t>
                  </m:r>
                </m:e>
                <m:sub>
                  <m:r>
                    <m:t>m</m:t>
                  </m:r>
                </m:sub>
                <m:sup>
                  <m:r>
                    <m:t>3</m:t>
                  </m:r>
                </m:sup>
              </m:sSubSup>
              <m:r>
                <m:t>)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can be found, since</w:t>
      </w:r>
      <w:r>
        <w:t xml:space="preserve"> </w:t>
      </w:r>
      <m:oMath>
        <m:r>
          <m:t>T</m:t>
        </m:r>
        <m:r>
          <m:t>(</m:t>
        </m:r>
        <m:r>
          <m:t>0</m:t>
        </m:r>
        <m:r>
          <m:t>)</m:t>
        </m:r>
      </m:oMath>
      <w:r>
        <w:t xml:space="preserve"> </w:t>
      </w:r>
      <w:r>
        <w:t xml:space="preserve">is known.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t>=</m:t>
          </m:r>
          <m:r>
            <m:t>−</m:t>
          </m:r>
          <m:f>
            <m:fPr>
              <m:type m:val="bar"/>
            </m:fPr>
            <m:num>
              <m:r>
                <m:t>−</m:t>
              </m:r>
              <m:r>
                <m:t>3</m:t>
              </m:r>
              <m:r>
                <m:t>ε</m:t>
              </m:r>
              <m:r>
                <m:t>σ</m:t>
              </m:r>
              <m:sSubSup>
                <m:e>
                  <m:r>
                    <m:t>T</m:t>
                  </m:r>
                </m:e>
                <m:sub>
                  <m:r>
                    <m:t>m</m:t>
                  </m:r>
                </m:sub>
                <m:sup>
                  <m:r>
                    <m:t>4</m:t>
                  </m:r>
                </m:sup>
              </m:sSubSup>
              <m:r>
                <m:t>−</m:t>
              </m:r>
              <m:r>
                <m:t>ε</m:t>
              </m:r>
              <m:r>
                <m:t>σ</m:t>
              </m:r>
              <m:sSubSup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r</m:t>
                  </m:r>
                </m:sub>
                <m:sup>
                  <m:r>
                    <m:t>4</m:t>
                  </m:r>
                </m:sup>
              </m:sSubSup>
              <m:r>
                <m:t>−</m:t>
              </m:r>
              <m:r>
                <m:t>h</m:t>
              </m:r>
              <m:sSub>
                <m:e>
                  <m:r>
                    <m:t>T</m:t>
                  </m:r>
                </m:e>
                <m:sub>
                  <m:r>
                    <m:t>a</m:t>
                  </m:r>
                  <m:r>
                    <m:t>i</m:t>
                  </m:r>
                  <m:r>
                    <m:t>r</m:t>
                  </m:r>
                </m:sub>
              </m:sSub>
            </m:num>
            <m:den>
              <m:r>
                <m:t>h</m:t>
              </m:r>
              <m:r>
                <m:t>+</m:t>
              </m:r>
              <m:r>
                <m:t>ε</m:t>
              </m:r>
              <m:r>
                <m:t>σ</m:t>
              </m:r>
              <m:r>
                <m:t>4</m:t>
              </m:r>
              <m:sSubSup>
                <m:e>
                  <m:r>
                    <m:t>T</m:t>
                  </m:r>
                </m:e>
                <m:sub>
                  <m:r>
                    <m:t>m</m:t>
                  </m:r>
                </m:sub>
                <m:sup>
                  <m:r>
                    <m:t>3</m:t>
                  </m:r>
                </m:sup>
              </m:sSubSup>
            </m:den>
          </m:f>
          <m:r>
            <m:t>+</m:t>
          </m:r>
          <m:r>
            <m:t>C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=</m:t>
          </m:r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t>+</m:t>
          </m:r>
          <m:f>
            <m:fPr>
              <m:type m:val="bar"/>
            </m:fPr>
            <m:num>
              <m:r>
                <m:t>−</m:t>
              </m:r>
              <m:r>
                <m:t>3</m:t>
              </m:r>
              <m:r>
                <m:t>ε</m:t>
              </m:r>
              <m:r>
                <m:t>σ</m:t>
              </m:r>
              <m:sSubSup>
                <m:e>
                  <m:r>
                    <m:t>T</m:t>
                  </m:r>
                </m:e>
                <m:sub>
                  <m:r>
                    <m:t>m</m:t>
                  </m:r>
                </m:sub>
                <m:sup>
                  <m:r>
                    <m:t>4</m:t>
                  </m:r>
                </m:sup>
              </m:sSubSup>
              <m:r>
                <m:t>−</m:t>
              </m:r>
              <m:r>
                <m:t>ε</m:t>
              </m:r>
              <m:r>
                <m:t>σ</m:t>
              </m:r>
              <m:sSubSup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r</m:t>
                  </m:r>
                </m:sub>
                <m:sup>
                  <m:r>
                    <m:t>4</m:t>
                  </m:r>
                </m:sup>
              </m:sSubSup>
              <m:r>
                <m:t>−</m:t>
              </m:r>
              <m:r>
                <m:t>h</m:t>
              </m:r>
              <m:sSub>
                <m:e>
                  <m:r>
                    <m:t>T</m:t>
                  </m:r>
                </m:e>
                <m:sub>
                  <m:r>
                    <m:t>a</m:t>
                  </m:r>
                  <m:r>
                    <m:t>i</m:t>
                  </m:r>
                  <m:r>
                    <m:t>r</m:t>
                  </m:r>
                </m:sub>
              </m:sSub>
            </m:num>
            <m:den>
              <m:r>
                <m:t>h</m:t>
              </m:r>
              <m:r>
                <m:t>+</m:t>
              </m:r>
              <m:r>
                <m:t>ε</m:t>
              </m:r>
              <m:r>
                <m:t>σ</m:t>
              </m:r>
              <m:r>
                <m:t>4</m:t>
              </m:r>
              <m:sSubSup>
                <m:e>
                  <m:r>
                    <m:t>T</m:t>
                  </m:r>
                </m:e>
                <m:sub>
                  <m:r>
                    <m:t>m</m:t>
                  </m:r>
                </m:sub>
                <m:sup>
                  <m:r>
                    <m:t>3</m:t>
                  </m:r>
                </m:sup>
              </m:sSubSup>
            </m:den>
          </m:f>
        </m:oMath>
      </m:oMathPara>
    </w:p>
    <w:p>
      <w:pPr>
        <w:pStyle w:val="FirstParagraph"/>
      </w:pPr>
      <w:r>
        <w:rPr>
          <w:b/>
        </w:rPr>
        <w:t xml:space="preserve">Plugging all of this into the Ultimate Equation:</w:t>
      </w:r>
    </w:p>
    <w:p>
      <w:pPr>
        <w:pStyle w:val="BodyText"/>
      </w:pPr>
      <m:oMathPara>
        <m:oMathParaPr>
          <m:jc m:val="center"/>
        </m:oMathParaPr>
        <m:oMath>
          <m:borderBox>
            <m:e>
              <m:r>
                <m:t>T</m:t>
              </m:r>
              <m:r>
                <m:t>(</m:t>
              </m:r>
              <m:r>
                <m:t>t</m:t>
              </m:r>
              <m:r>
                <m:t>)</m:t>
              </m:r>
              <m:r>
                <m:t>=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−</m:t>
                      </m:r>
                      <m:r>
                        <m:t>3</m:t>
                      </m:r>
                      <m:r>
                        <m:t>ε</m:t>
                      </m:r>
                      <m:r>
                        <m:t>σ</m:t>
                      </m:r>
                      <m:sSubSup>
                        <m:e>
                          <m:r>
                            <m:t>T</m:t>
                          </m:r>
                        </m:e>
                        <m:sub>
                          <m:r>
                            <m:t>m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  <m:r>
                        <m:t>−</m:t>
                      </m:r>
                      <m:r>
                        <m:t>ε</m:t>
                      </m:r>
                      <m:r>
                        <m:t>σ</m:t>
                      </m:r>
                      <m:sSubSup>
                        <m:e>
                          <m: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a</m:t>
                          </m:r>
                          <m:r>
                            <m:rPr>
                              <m:sty m:val="p"/>
                            </m:rPr>
                            <m:t>i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  <m:sup>
                          <m:r>
                            <m:t>4</m:t>
                          </m:r>
                        </m:sup>
                      </m:sSubSup>
                      <m:r>
                        <m:t>−</m:t>
                      </m:r>
                      <m:r>
                        <m:t>h</m:t>
                      </m:r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a</m:t>
                          </m:r>
                          <m:r>
                            <m:t>i</m:t>
                          </m:r>
                          <m:r>
                            <m:t>r</m:t>
                          </m:r>
                        </m:sub>
                      </m:sSub>
                    </m:num>
                    <m:den>
                      <m:r>
                        <m:t>h</m:t>
                      </m:r>
                      <m:r>
                        <m:t>+</m:t>
                      </m:r>
                      <m:r>
                        <m:t>ε</m:t>
                      </m:r>
                      <m:r>
                        <m:t>σ</m:t>
                      </m:r>
                      <m:r>
                        <m:t>4</m:t>
                      </m:r>
                      <m:sSubSup>
                        <m:e>
                          <m:r>
                            <m:t>T</m:t>
                          </m:r>
                        </m:e>
                        <m:sub>
                          <m:r>
                            <m:t>m</m:t>
                          </m:r>
                        </m:sub>
                        <m:sup>
                          <m:r>
                            <m:t>3</m:t>
                          </m:r>
                        </m:sup>
                      </m:sSubSup>
                    </m:den>
                  </m:f>
                </m:e>
              </m:d>
              <m:r>
                <m:rPr>
                  <m:nor/>
                  <m:sty m:val="p"/>
                </m:rPr>
                <m:t>exp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</m:num>
                    <m:den>
                      <m:r>
                        <m:t>c</m:t>
                      </m:r>
                      <m:r>
                        <m:t>m</m:t>
                      </m:r>
                    </m:den>
                  </m:f>
                  <m:r>
                    <m:t>(</m:t>
                  </m:r>
                  <m:r>
                    <m:t>h</m:t>
                  </m:r>
                  <m:r>
                    <m:t>+</m:t>
                  </m:r>
                  <m:r>
                    <m:t>ε</m:t>
                  </m:r>
                  <m:r>
                    <m:t>σ</m:t>
                  </m:r>
                  <m:r>
                    <m:t>4</m:t>
                  </m:r>
                  <m:sSubSup>
                    <m:e>
                      <m:r>
                        <m:t>T</m:t>
                      </m:r>
                    </m:e>
                    <m:sub>
                      <m:r>
                        <m:t>m</m:t>
                      </m:r>
                    </m:sub>
                    <m:sup>
                      <m:r>
                        <m:t>3</m:t>
                      </m:r>
                    </m:sup>
                  </m:sSubSup>
                  <m:r>
                    <m:t>)</m:t>
                  </m:r>
                  <m:r>
                    <m:t>t</m:t>
                  </m:r>
                </m:e>
              </m:d>
              <m:r>
                <m:t>−</m:t>
              </m:r>
              <m:f>
                <m:fPr>
                  <m:type m:val="bar"/>
                </m:fPr>
                <m:num>
                  <m:r>
                    <m:t>−</m:t>
                  </m:r>
                  <m:r>
                    <m:t>3</m:t>
                  </m:r>
                  <m:r>
                    <m:t>ε</m:t>
                  </m:r>
                  <m:r>
                    <m:t>σ</m:t>
                  </m:r>
                  <m:sSubSup>
                    <m:e>
                      <m:r>
                        <m:t>T</m:t>
                      </m:r>
                    </m:e>
                    <m:sub>
                      <m:r>
                        <m:t>m</m:t>
                      </m:r>
                    </m:sub>
                    <m:sup>
                      <m:r>
                        <m:t>4</m:t>
                      </m:r>
                    </m:sup>
                  </m:sSubSup>
                  <m:r>
                    <m:t>−</m:t>
                  </m:r>
                  <m:r>
                    <m:t>ε</m:t>
                  </m:r>
                  <m:r>
                    <m:t>σ</m:t>
                  </m:r>
                  <m:sSubSup>
                    <m:e>
                      <m: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m:t>a</m:t>
                      </m:r>
                      <m:r>
                        <m:rPr>
                          <m:sty m:val="p"/>
                        </m:rPr>
                        <m:t>i</m:t>
                      </m:r>
                      <m:r>
                        <m:rPr>
                          <m:sty m:val="p"/>
                        </m:rPr>
                        <m:t>r</m:t>
                      </m:r>
                    </m:sub>
                    <m:sup>
                      <m:r>
                        <m:t>4</m:t>
                      </m:r>
                    </m:sup>
                  </m:sSubSup>
                  <m:r>
                    <m:t>−</m:t>
                  </m:r>
                  <m:r>
                    <m:t>h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a</m:t>
                      </m:r>
                      <m:r>
                        <m:t>i</m:t>
                      </m:r>
                      <m:r>
                        <m:t>r</m:t>
                      </m:r>
                    </m:sub>
                  </m:sSub>
                </m:num>
                <m:den>
                  <m:r>
                    <m:t>h</m:t>
                  </m:r>
                  <m:r>
                    <m:t>+</m:t>
                  </m:r>
                  <m:r>
                    <m:t>ε</m:t>
                  </m:r>
                  <m:r>
                    <m:t>σ</m:t>
                  </m:r>
                  <m:r>
                    <m:t>4</m:t>
                  </m:r>
                  <m:sSubSup>
                    <m:e>
                      <m:r>
                        <m:t>T</m:t>
                      </m:r>
                    </m:e>
                    <m:sub>
                      <m:r>
                        <m:t>m</m:t>
                      </m:r>
                    </m:sub>
                    <m:sup>
                      <m:r>
                        <m:t>3</m:t>
                      </m:r>
                    </m:sup>
                  </m:sSubSup>
                </m:den>
              </m:f>
            </m:e>
          </m:borderBox>
        </m:oMath>
      </m:oMathPara>
    </w:p>
    <w:p>
      <w:pPr>
        <w:pStyle w:val="FirstParagraph"/>
      </w:pPr>
      <w:r>
        <w:t xml:space="preserve">(Which, for curve fitting, follows this form.)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a</m:t>
          </m:r>
          <m:sSup>
            <m:e>
              <m:r>
                <m:t>e</m:t>
              </m:r>
            </m:e>
            <m:sup>
              <m:r>
                <m:t>b</m:t>
              </m:r>
              <m:r>
                <m:t>t</m:t>
              </m:r>
            </m:sup>
          </m:sSup>
          <m:r>
            <m:t>+</m:t>
          </m:r>
          <m:r>
            <m:t>c</m:t>
          </m:r>
        </m:oMath>
      </m:oMathPara>
    </w:p>
    <w:p>
      <w:pPr>
        <w:pStyle w:val="FirstParagraph"/>
      </w:pPr>
      <w:r>
        <w:t xml:space="preserve">The emissivity is solved for on paper; using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(which has the same output as</w:t>
      </w:r>
      <w:r>
        <w:t xml:space="preserve"> </w:t>
      </w:r>
      <w:r>
        <w:t xml:space="preserve">all the other coefficients when finding</w:t>
      </w:r>
      <w:r>
        <w:t xml:space="preserve"> </w:t>
      </w:r>
      <m:oMath>
        <m:r>
          <m:t>ε</m:t>
        </m:r>
      </m:oMath>
      <w:r>
        <w:t xml:space="preserve">), the equation is:</w:t>
      </w:r>
    </w:p>
    <w:p>
      <w:pPr>
        <w:pStyle w:val="BodyText"/>
      </w:pPr>
      <m:oMathPara>
        <m:oMathParaPr>
          <m:jc m:val="center"/>
        </m:oMathParaPr>
        <m:oMath>
          <m:r>
            <m:t>ε</m:t>
          </m:r>
          <m:r>
            <m:t>=</m:t>
          </m:r>
          <m:f>
            <m:fPr>
              <m:type m:val="bar"/>
            </m:fPr>
            <m:num>
              <m:r>
                <m:t>h</m:t>
              </m:r>
              <m:r>
                <m:t>(</m:t>
              </m:r>
              <m:r>
                <m:t>c</m:t>
              </m:r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r</m:t>
                  </m:r>
                </m:sub>
              </m:sSub>
              <m:r>
                <m:t>)</m:t>
              </m:r>
            </m:num>
            <m:den>
              <m:r>
                <m:t>−</m:t>
              </m:r>
              <m:r>
                <m:t>σ</m:t>
              </m:r>
              <m:r>
                <m:t>(</m:t>
              </m:r>
              <m:r>
                <m:t>4</m:t>
              </m:r>
              <m:r>
                <m:t>c</m:t>
              </m:r>
              <m:sSubSup>
                <m:e>
                  <m:r>
                    <m:t>T</m:t>
                  </m:r>
                </m:e>
                <m:sub>
                  <m:r>
                    <m:t>m</m:t>
                  </m:r>
                </m:sub>
                <m:sup>
                  <m:r>
                    <m:t>3</m:t>
                  </m:r>
                </m:sup>
              </m:sSubSup>
              <m:r>
                <m:t>+</m:t>
              </m:r>
              <m:r>
                <m:t>3</m:t>
              </m:r>
              <m:sSubSup>
                <m:e>
                  <m:r>
                    <m:t>T</m:t>
                  </m:r>
                </m:e>
                <m:sub>
                  <m:r>
                    <m:t>m</m:t>
                  </m:r>
                </m:sub>
                <m:sup>
                  <m:r>
                    <m:t>4</m:t>
                  </m:r>
                </m:sup>
              </m:sSubSup>
              <m:r>
                <m:t>+</m:t>
              </m:r>
              <m:sSubSup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r</m:t>
                  </m:r>
                </m:sub>
                <m:sup>
                  <m:r>
                    <m:t>4</m:t>
                  </m:r>
                </m:sup>
              </m:sSubSup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Unmentioned till now,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can be assumed to be 10, which is about the heat</w:t>
      </w:r>
      <w:r>
        <w:t xml:space="preserve"> </w:t>
      </w:r>
      <w:r>
        <w:t xml:space="preserve">transfer coefficient of stagnet air.</w:t>
      </w:r>
    </w:p>
    <w:p>
      <w:pPr>
        <w:pStyle w:val="SourceCode"/>
      </w:pPr>
      <w:r>
        <w:rPr>
          <w:rStyle w:val="CommentTok"/>
        </w:rPr>
        <w:t xml:space="preserve"># Actual data</w:t>
      </w:r>
      <w:r>
        <w:br/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np.float128) </w:t>
      </w:r>
      <w:r>
        <w:rPr>
          <w:rStyle w:val="CommentTok"/>
        </w:rPr>
        <w:t xml:space="preserve"># minutes</w:t>
      </w:r>
      <w:r>
        <w:br/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time)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noise</w:t>
      </w:r>
      <w:r>
        <w:br/>
      </w:r>
      <w:r>
        <w:br/>
      </w:r>
      <w:r>
        <w:br/>
      </w:r>
      <w:r>
        <w:rPr>
          <w:rStyle w:val="CommentTok"/>
        </w:rPr>
        <w:t xml:space="preserve"># Modified from Lab 11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fit(tt: np.ndarray, yy: np.ndarray):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func(t, a, b, c):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HACK</w:t>
      </w:r>
      <w:r>
        <w:rPr>
          <w:rStyle w:val="CommentTok"/>
        </w:rPr>
        <w:t xml:space="preserve"> maxfev too high, not optimal algorithm</w:t>
      </w:r>
      <w:r>
        <w:br/>
      </w:r>
      <w:r>
        <w:rPr>
          <w:rStyle w:val="NormalTok"/>
        </w:rPr>
        <w:t xml:space="preserve">    popt, pcov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curve_fit(func, tt, yy, maxfev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a, b,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popt</w:t>
      </w:r>
      <w:r>
        <w:br/>
      </w:r>
      <w:r>
        <w:rPr>
          <w:rStyle w:val="NormalTok"/>
        </w:rPr>
        <w:t xml:space="preserve">    fitfunc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t: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: a,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: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: c,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"fitfunc"</w:t>
      </w:r>
      <w:r>
        <w:rPr>
          <w:rStyle w:val="NormalTok"/>
        </w:rPr>
        <w:t xml:space="preserve">: fitfunc,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"maxcov"</w:t>
      </w:r>
      <w:r>
        <w:rPr>
          <w:rStyle w:val="NormalTok"/>
        </w:rPr>
        <w:t xml:space="preserve">: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(pcov),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"rawres"</w:t>
      </w:r>
      <w:r>
        <w:rPr>
          <w:rStyle w:val="NormalTok"/>
        </w:rPr>
        <w:t xml:space="preserve">: (popt, pcov),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NormalTok"/>
        </w:rPr>
        <w:t xml:space="preserve">fitdict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fit(time, temp)</w:t>
      </w:r>
      <w:r>
        <w:br/>
      </w:r>
      <w:r>
        <w:br/>
      </w:r>
      <w:r>
        <w:rPr>
          <w:rStyle w:val="NormalTok"/>
        </w:rPr>
        <w:t xml:space="preserve">a, b,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fitdict[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], fitdict[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], fitdict[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t_m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t[min_y]  </w:t>
      </w:r>
      <w:r>
        <w:rPr>
          <w:rStyle w:val="CommentTok"/>
        </w:rPr>
        <w:t xml:space="preserve"># C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5.670374419e-8</w:t>
      </w:r>
      <w:r>
        <w:br/>
      </w:r>
      <w:r>
        <w:rPr>
          <w:rStyle w:val="NormalTok"/>
        </w:rPr>
        <w:t xml:space="preserve">t_air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</w:t>
      </w:r>
      <w:r>
        <w:br/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 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t_air))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(t_m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(t_m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t_air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plt.scatter(time, temp,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zorder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</w:t>
      </w:r>
      <w:r>
        <w:br/>
      </w:r>
      <w:r>
        <w:rPr>
          <w:rStyle w:val="NormalTok"/>
        </w:rPr>
        <w:t xml:space="preserve">   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fitdict[</w:t>
      </w:r>
      <w:r>
        <w:rPr>
          <w:rStyle w:val="StringTok"/>
        </w:rPr>
        <w:t xml:space="preserve">"fitfunc"</w:t>
      </w:r>
      <w:r>
        <w:rPr>
          <w:rStyle w:val="NormalTok"/>
        </w:rPr>
        <w:t xml:space="preserve">](np.linspace(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 of Best Fit"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r"$\varepsilon$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%"</w:t>
      </w:r>
      <w:r>
        <w:br/>
      </w:r>
      <w:r>
        <w:rPr>
          <w:rStyle w:val="NormalTok"/>
        </w:rPr>
        <w:t xml:space="preserve">plt.plot([],[],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label_str)</w:t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"Time (min)"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"Temperature (C°)"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"Temperature vs 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plt.grid()</w:t>
      </w:r>
      <w:r>
        <w:br/>
      </w:r>
    </w:p>
    <w:p>
      <w:pPr>
        <w:pStyle w:val="CaptionedFigure"/>
      </w:pPr>
      <w:r>
        <w:drawing>
          <wp:inline>
            <wp:extent cx="5320145" cy="4202545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Lab%2014%20Thermal%20Properties_files/Lab%2014%20Thermal%20Properties_7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Heading2"/>
      </w:pPr>
      <w:bookmarkStart w:id="27" w:name="second-attempt"/>
      <w:r>
        <w:t xml:space="preserve">Second Attempt</w:t>
      </w:r>
      <w:bookmarkEnd w:id="27"/>
    </w:p>
    <w:p>
      <w:pPr>
        <w:pStyle w:val="FirstParagraph"/>
      </w:pPr>
      <w:r>
        <w:t xml:space="preserve">I gave up on the above method because it’s an absolute nightmare. Instead, given</w:t>
      </w:r>
      <w:r>
        <w:t xml:space="preserve"> </w:t>
      </w:r>
      <w:r>
        <w:t xml:space="preserve">the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sty m:val="p"/>
              </m:rPr>
              <m:t>c</m:t>
            </m:r>
            <m:r>
              <m:rPr>
                <m:sty m:val="p"/>
              </m:rPr>
              <m:t>y</m:t>
            </m:r>
            <m:r>
              <m:rPr>
                <m:sty m:val="p"/>
              </m:rPr>
              <m:t>l</m:t>
            </m:r>
          </m:sub>
        </m:sSub>
      </m:oMath>
      <w:r>
        <w:t xml:space="preserve"> </w:t>
      </w:r>
      <w:r>
        <w:t xml:space="preserve">(from here on,</w:t>
      </w:r>
      <w:r>
        <w:t xml:space="preserve"> </w:t>
      </w:r>
      <m:oMath>
        <m:r>
          <m:t>T</m:t>
        </m:r>
      </m:oMath>
      <w:r>
        <w:t xml:space="preserve">) and time data, the derivative can be</w:t>
      </w:r>
      <w:r>
        <w:t xml:space="preserve"> </w:t>
      </w:r>
      <w:r>
        <w:t xml:space="preserve">found numerically. I am also done trying to do curve fitting with absolutely</w:t>
      </w:r>
      <w:r>
        <w:t xml:space="preserve"> </w:t>
      </w:r>
      <w:r>
        <w:t xml:space="preserve">every problem. Instead, I’ll just take the average.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T</m:t>
              </m:r>
            </m:e>
          </m:acc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c</m:t>
              </m:r>
              <m:r>
                <m:t>m</m:t>
              </m:r>
            </m:den>
          </m:f>
          <m:d>
            <m:dPr>
              <m:begChr m:val="("/>
              <m:endChr m:val=")"/>
              <m:grow/>
            </m:dPr>
            <m:e>
              <m:r>
                <m:t>ε</m:t>
              </m:r>
              <m:r>
                <m:t>σ</m:t>
              </m:r>
              <m:r>
                <m:t>A</m:t>
              </m:r>
              <m:r>
                <m:t>(</m:t>
              </m:r>
              <m:sSup>
                <m:e>
                  <m:r>
                    <m:t>T</m:t>
                  </m:r>
                </m:e>
                <m:sup>
                  <m:r>
                    <m:t>4</m:t>
                  </m:r>
                </m:sup>
              </m:sSup>
              <m:r>
                <m:t>−</m:t>
              </m:r>
              <m:sSubSup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r</m:t>
                  </m:r>
                </m:sub>
                <m:sup>
                  <m:r>
                    <m:t>4</m:t>
                  </m:r>
                </m:sup>
              </m:sSubSup>
              <m:r>
                <m:t>)</m:t>
              </m:r>
              <m:r>
                <m:t>+</m:t>
              </m:r>
              <m:r>
                <m:t>h</m:t>
              </m:r>
              <m:r>
                <m:t>A</m:t>
              </m:r>
              <m:r>
                <m:t>(</m:t>
              </m:r>
              <m:r>
                <m:t>T</m:t>
              </m:r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r</m:t>
                  </m:r>
                </m:sub>
              </m:sSub>
              <m:r>
                <m:t>)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m</m:t>
          </m:r>
          <m:acc>
            <m:accPr>
              <m:chr m:val="̇"/>
            </m:accPr>
            <m:e>
              <m:r>
                <m:t>T</m:t>
              </m:r>
            </m:e>
          </m:acc>
          <m:r>
            <m:t>=</m:t>
          </m:r>
          <m:r>
            <m:t>ε</m:t>
          </m:r>
          <m:r>
            <m:t>σ</m:t>
          </m:r>
          <m:r>
            <m:t>A</m:t>
          </m:r>
          <m:r>
            <m:t>(</m:t>
          </m:r>
          <m:sSup>
            <m:e>
              <m:r>
                <m:t>T</m:t>
              </m:r>
            </m:e>
            <m:sup>
              <m:r>
                <m:t>4</m:t>
              </m:r>
            </m:sup>
          </m:sSup>
          <m:r>
            <m:t>−</m:t>
          </m:r>
          <m:sSubSup>
            <m:e>
              <m:r>
                <m:t>T</m:t>
              </m:r>
            </m:e>
            <m:sub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r</m:t>
              </m:r>
            </m:sub>
            <m:sup>
              <m:r>
                <m:t>4</m:t>
              </m:r>
            </m:sup>
          </m:sSubSup>
          <m:r>
            <m:t>)</m:t>
          </m:r>
          <m:r>
            <m:t>+</m:t>
          </m:r>
          <m:r>
            <m:t>h</m:t>
          </m:r>
          <m:r>
            <m:t>A</m:t>
          </m:r>
          <m:r>
            <m:t>(</m:t>
          </m:r>
          <m:r>
            <m:t>T</m:t>
          </m:r>
          <m:r>
            <m:t>−</m:t>
          </m:r>
          <m:sSub>
            <m:e>
              <m:r>
                <m:t>T</m:t>
              </m:r>
            </m:e>
            <m:sub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r</m:t>
              </m:r>
            </m:sub>
          </m:sSub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m</m:t>
          </m:r>
          <m:acc>
            <m:accPr>
              <m:chr m:val="̇"/>
            </m:accPr>
            <m:e>
              <m:r>
                <m:t>T</m:t>
              </m:r>
            </m:e>
          </m:acc>
          <m:r>
            <m:t>−</m:t>
          </m:r>
          <m:r>
            <m:t>h</m:t>
          </m:r>
          <m:r>
            <m:t>A</m:t>
          </m:r>
          <m:r>
            <m:t>(</m:t>
          </m:r>
          <m:r>
            <m:t>T</m:t>
          </m:r>
          <m:r>
            <m:t>−</m:t>
          </m:r>
          <m:sSub>
            <m:e>
              <m:r>
                <m:t>T</m:t>
              </m:r>
            </m:e>
            <m:sub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r</m:t>
              </m:r>
            </m:sub>
          </m:sSub>
          <m:r>
            <m:t>)</m:t>
          </m:r>
          <m:r>
            <m:t>=</m:t>
          </m:r>
          <m:r>
            <m:t>ε</m:t>
          </m:r>
          <m:r>
            <m:t>σ</m:t>
          </m:r>
          <m:r>
            <m:t>A</m:t>
          </m:r>
          <m:r>
            <m:t>(</m:t>
          </m:r>
          <m:sSup>
            <m:e>
              <m:r>
                <m:t>T</m:t>
              </m:r>
            </m:e>
            <m:sup>
              <m:r>
                <m:t>4</m:t>
              </m:r>
            </m:sup>
          </m:sSup>
          <m:r>
            <m:t>−</m:t>
          </m:r>
          <m:sSubSup>
            <m:e>
              <m:r>
                <m:t>T</m:t>
              </m:r>
            </m:e>
            <m:sub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r</m:t>
              </m:r>
            </m:sub>
            <m:sup>
              <m:r>
                <m:t>4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borderBox>
            <m:e>
              <m:r>
                <m:t>ε</m:t>
              </m:r>
              <m:r>
                <m:t>=</m:t>
              </m:r>
              <m:f>
                <m:fPr>
                  <m:type m:val="bar"/>
                </m:fPr>
                <m:num>
                  <m:r>
                    <m:t>c</m:t>
                  </m:r>
                  <m:r>
                    <m:t>m</m:t>
                  </m:r>
                  <m:acc>
                    <m:accPr>
                      <m:chr m:val="̇"/>
                    </m:accPr>
                    <m:e>
                      <m:r>
                        <m:t>T</m:t>
                      </m:r>
                    </m:e>
                  </m:acc>
                  <m:r>
                    <m:t>−</m:t>
                  </m:r>
                  <m:r>
                    <m:t>h</m:t>
                  </m:r>
                  <m:r>
                    <m:t>A</m:t>
                  </m:r>
                  <m:r>
                    <m:t>(</m:t>
                  </m:r>
                  <m:r>
                    <m:t>T</m:t>
                  </m:r>
                  <m:r>
                    <m:t>−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m:t>a</m:t>
                      </m:r>
                      <m:r>
                        <m:rPr>
                          <m:sty m:val="p"/>
                        </m:rPr>
                        <m:t>i</m:t>
                      </m:r>
                      <m:r>
                        <m:rPr>
                          <m:sty m:val="p"/>
                        </m:rPr>
                        <m:t>r</m:t>
                      </m:r>
                    </m:sub>
                  </m:sSub>
                  <m:r>
                    <m:t>)</m:t>
                  </m:r>
                </m:num>
                <m:den>
                  <m:r>
                    <m:t>σ</m:t>
                  </m:r>
                  <m:r>
                    <m:t>A</m:t>
                  </m:r>
                  <m:r>
                    <m:t>(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−</m:t>
                  </m:r>
                  <m:sSubSup>
                    <m:e>
                      <m: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m:t>a</m:t>
                      </m:r>
                      <m:r>
                        <m:rPr>
                          <m:sty m:val="p"/>
                        </m:rPr>
                        <m:t>i</m:t>
                      </m:r>
                      <m:r>
                        <m:rPr>
                          <m:sty m:val="p"/>
                        </m:rPr>
                        <m:t>r</m:t>
                      </m:r>
                    </m:sub>
                    <m:sup>
                      <m:r>
                        <m:t>4</m:t>
                      </m:r>
                    </m:sup>
                  </m:sSubSup>
                  <m:r>
                    <m:t>)</m:t>
                  </m:r>
                </m:den>
              </m:f>
            </m:e>
          </m:borderBox>
        </m:oMath>
      </m:oMathPara>
    </w:p>
    <w:p>
      <w:pPr>
        <w:pStyle w:val="FirstParagraph"/>
      </w:pPr>
      <w:r>
        <w:t xml:space="preserve">(Also, a note: When I did the Taylor expansion error integral, I should have had</w:t>
      </w:r>
      <w:r>
        <w:t xml:space="preserve"> </w:t>
      </w:r>
      <w:r>
        <w:t xml:space="preserve">the line shifted up or down by a second parameter, creating a 2D function to</w:t>
      </w:r>
      <w:r>
        <w:t xml:space="preserve"> </w:t>
      </w:r>
      <w:r>
        <w:t xml:space="preserve">then find the minimum of.)</w:t>
      </w:r>
    </w:p>
    <w:p>
      <w:pPr>
        <w:pStyle w:val="SourceCode"/>
      </w:pPr>
      <w:r>
        <w:rPr>
          <w:rStyle w:val="CommentTok"/>
        </w:rPr>
        <w:t xml:space="preserve"># Recorded data</w:t>
      </w:r>
      <w:r>
        <w:br/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</w:t>
      </w:r>
      <w:r>
        <w:br/>
      </w:r>
      <w:r>
        <w:br/>
      </w:r>
      <w:r>
        <w:rPr>
          <w:rStyle w:val="CommentTok"/>
        </w:rPr>
        <w:t xml:space="preserve"># Measurements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J/kg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kg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W/m^2K</w:t>
      </w:r>
      <w:r>
        <w:br/>
      </w:r>
      <w:r>
        <w:br/>
      </w:r>
      <w:r>
        <w:rPr>
          <w:rStyle w:val="NormalTok"/>
        </w:rPr>
        <w:t xml:space="preserve">temp_air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</w:t>
      </w:r>
      <w:r>
        <w:br/>
      </w:r>
      <w:r>
        <w:rPr>
          <w:rStyle w:val="NormalTok"/>
        </w:rPr>
        <w:t xml:space="preserve">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5.670374419e-8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W/m^2 K^4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</w:t>
      </w:r>
      <w:r>
        <w:br/>
      </w:r>
      <w:r>
        <w:br/>
      </w:r>
      <w:r>
        <w:rPr>
          <w:rStyle w:val="NormalTok"/>
        </w:rPr>
        <w:t xml:space="preserve">d_temp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np.array([np.gradient(row, time)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temp])</w:t>
      </w:r>
      <w:r>
        <w:br/>
      </w:r>
      <w:r>
        <w:br/>
      </w:r>
      <w:r>
        <w:rPr>
          <w:rStyle w:val="CommentTok"/>
        </w:rPr>
        <w:t xml:space="preserve"># Calculations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br/>
      </w:r>
      <w:r>
        <w:br/>
      </w:r>
      <w:r>
        <w:rPr>
          <w:rStyle w:val="NormalTok"/>
        </w:rPr>
        <w:t xml:space="preserve">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(temp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temp_air)</w:t>
      </w:r>
      <w:r>
        <w:br/>
      </w:r>
      <w:r>
        <w:rPr>
          <w:rStyle w:val="NormalTok"/>
        </w:rPr>
        <w:t xml:space="preserve">bottom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(temp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temp_air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emissivity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(top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bottom)  </w:t>
      </w:r>
      <w:r>
        <w:rPr>
          <w:rStyle w:val="CommentTok"/>
        </w:rPr>
        <w:t xml:space="preserve"># %</w:t>
      </w:r>
      <w:r>
        <w:br/>
      </w:r>
      <w:r>
        <w:br/>
      </w:r>
      <w:r>
        <w:rPr>
          <w:rStyle w:val="NormalTok"/>
        </w:rPr>
        <w:t xml:space="preserve">str_1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(C°)"</w:t>
      </w:r>
      <w:r>
        <w:br/>
      </w:r>
      <w:r>
        <w:rPr>
          <w:rStyle w:val="NormalTok"/>
        </w:rPr>
        <w:t xml:space="preserve">str_2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Temperature (C°/s)"</w:t>
      </w:r>
      <w:r>
        <w:br/>
      </w:r>
      <w:r>
        <w:rPr>
          <w:rStyle w:val="NormalTok"/>
        </w:rPr>
        <w:t xml:space="preserve">str_3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"Emissivity (%)"</w:t>
      </w:r>
      <w:r>
        <w:br/>
      </w:r>
      <w:r>
        <w:br/>
      </w:r>
      <w:r>
        <w:rPr>
          <w:rStyle w:val="NormalTok"/>
        </w:rPr>
        <w:t xml:space="preserve">titles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"Bare Metal"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 Paint"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 Paint"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ax_part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axes: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ax_part: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ax.axis(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ax.plot(time, temp[i])</w:t>
      </w:r>
      <w:r>
        <w:br/>
      </w:r>
      <w:r>
        <w:rPr>
          <w:rStyle w:val="NormalTok"/>
        </w:rPr>
        <w:t xml:space="preserve">            ax.plot(time, d_temp[i])</w:t>
      </w:r>
      <w:r>
        <w:br/>
      </w:r>
      <w:r>
        <w:rPr>
          <w:rStyle w:val="NormalTok"/>
        </w:rPr>
        <w:t xml:space="preserve">            ax.plot(time, emissivity[i])</w:t>
      </w:r>
      <w:r>
        <w:br/>
      </w:r>
      <w:r>
        <w:rPr>
          <w:rStyle w:val="NormalTok"/>
        </w:rPr>
        <w:t xml:space="preserve">            ax.set_xlabel(</w:t>
      </w:r>
      <w:r>
        <w:rPr>
          <w:rStyle w:val="StringTok"/>
        </w:rPr>
        <w:t xml:space="preserve">"Time (s)"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ax.set_title(titles[i])</w:t>
      </w:r>
      <w:r>
        <w:br/>
      </w:r>
      <w:r>
        <w:rPr>
          <w:rStyle w:val="NormalTok"/>
        </w:rPr>
        <w:t xml:space="preserve">            ax.grid()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fig.legend([str_1, str_2, str_3], 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"lower right"</w:t>
      </w:r>
      <w:r>
        <w:rPr>
          <w:rStyle w:val="NormalTok"/>
        </w:rPr>
        <w:t xml:space="preserve">, 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fig.suptitle(</w:t>
      </w:r>
      <w:r>
        <w:rPr>
          <w:rStyle w:val="StringTok"/>
        </w:rPr>
        <w:t xml:space="preserve">"Cylinder State vs 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fig.tight_layout()</w:t>
      </w:r>
      <w:r>
        <w:br/>
      </w:r>
      <w:r>
        <w:br/>
      </w:r>
      <w:r>
        <w:rPr>
          <w:rStyle w:val="NormalTok"/>
        </w:rPr>
        <w:t xml:space="preserve">hack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(title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 avg e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(np.mean(em)))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em, title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(emissivity, titles)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title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/tmp/ipykernel_9825/3486328796.py:30: RuntimeWarning: divide by zero encountered in divide</w:t>
      </w:r>
      <w:r>
        <w:br/>
      </w:r>
      <w:r>
        <w:rPr>
          <w:rStyle w:val="VerbatimChar"/>
        </w:rPr>
        <w:t xml:space="preserve">  emissivity = 100 * (top / bottom)  # %</w:t>
      </w:r>
      <w:r>
        <w:br/>
      </w:r>
      <w:r>
        <w:br/>
      </w:r>
      <w:r>
        <w:br/>
      </w:r>
      <w:r>
        <w:rPr>
          <w:rStyle w:val="VerbatimChar"/>
        </w:rPr>
        <w:t xml:space="preserve">Bare Metal: avg e = inf %</w:t>
      </w:r>
      <w:r>
        <w:br/>
      </w:r>
      <w:r>
        <w:rPr>
          <w:rStyle w:val="VerbatimChar"/>
        </w:rPr>
        <w:t xml:space="preserve">White Paint: avg e = inf %</w:t>
      </w:r>
      <w:r>
        <w:br/>
      </w:r>
      <w:r>
        <w:rPr>
          <w:rStyle w:val="VerbatimChar"/>
        </w:rPr>
        <w:t xml:space="preserve">Black Paint: avg e = inf %</w:t>
      </w:r>
    </w:p>
    <w:p>
      <w:pPr>
        <w:pStyle w:val="CaptionedFigure"/>
      </w:pPr>
      <w:r>
        <w:drawing>
          <wp:inline>
            <wp:extent cx="5334000" cy="4012360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Lab%2014%20Thermal%20Properties_files/Lab%2014%20Thermal%20Properties_9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Heading2"/>
      </w:pPr>
      <w:bookmarkStart w:id="29" w:name="analysis"/>
      <w:r>
        <w:t xml:space="preserve">Analysis</w:t>
      </w:r>
      <w:bookmarkEnd w:id="29"/>
    </w:p>
    <w:p>
      <w:pPr>
        <w:pStyle w:val="Heading1"/>
      </w:pPr>
      <w:bookmarkStart w:id="30" w:name="problem-2"/>
      <w:r>
        <w:t xml:space="preserve">Problem 2</w:t>
      </w:r>
      <w:bookmarkEnd w:id="30"/>
    </w:p>
    <w:p>
      <w:pPr>
        <w:pStyle w:val="Heading2"/>
      </w:pPr>
      <w:bookmarkStart w:id="31" w:name="analysis-1"/>
      <w:r>
        <w:t xml:space="preserve">Analysis</w:t>
      </w:r>
      <w:bookmarkEnd w:id="31"/>
    </w:p>
    <w:p>
      <w:pPr>
        <w:pStyle w:val="Heading1"/>
      </w:pPr>
      <w:bookmarkStart w:id="32" w:name="problem-3"/>
      <w:r>
        <w:t xml:space="preserve">Problem 3</w:t>
      </w:r>
      <w:bookmarkEnd w:id="32"/>
    </w:p>
    <w:p>
      <w:pPr>
        <w:pStyle w:val="Heading2"/>
      </w:pPr>
      <w:bookmarkStart w:id="33" w:name="analysis-2"/>
      <w:r>
        <w:t xml:space="preserve">Analysis</w:t>
      </w:r>
      <w:bookmarkEnd w:id="33"/>
    </w:p>
    <w:p>
      <w:pPr>
        <w:pStyle w:val="Heading1"/>
      </w:pPr>
      <w:bookmarkStart w:id="34" w:name="conclusion"/>
      <w:r>
        <w:t xml:space="preserve">Conclusion</w:t>
      </w:r>
      <w:bookmarkEnd w:id="3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2024-12-05T22:08:46Z</dcterms:created>
  <dcterms:modified xsi:type="dcterms:W3CDTF">2024-12-05T22:08:46Z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