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086B" w14:textId="77777777" w:rsidR="00C4695B" w:rsidRPr="004751D2" w:rsidRDefault="00000000" w:rsidP="004751D2">
      <w:pPr>
        <w:pStyle w:val="Heading1"/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bookmarkStart w:id="0" w:name="ai-pet-health-assistant-platform"/>
      <w:r w:rsidRPr="004751D2">
        <w:rPr>
          <w:rFonts w:ascii="Times New Roman" w:hAnsi="Times New Roman" w:cs="Times New Roman"/>
          <w:color w:val="EE0000"/>
          <w:sz w:val="44"/>
          <w:szCs w:val="44"/>
        </w:rPr>
        <w:t>AI Pet Health Assistant Platform</w:t>
      </w:r>
    </w:p>
    <w:p w14:paraId="1BF4B775" w14:textId="77777777" w:rsidR="00C4695B" w:rsidRPr="004751D2" w:rsidRDefault="00000000" w:rsidP="004751D2">
      <w:pPr>
        <w:pStyle w:val="Heading2"/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bookmarkStart w:id="1" w:name="software-requirements-specification-srs"/>
      <w:r w:rsidRPr="004751D2">
        <w:rPr>
          <w:rFonts w:ascii="Times New Roman" w:hAnsi="Times New Roman" w:cs="Times New Roman"/>
          <w:color w:val="EE0000"/>
          <w:sz w:val="36"/>
          <w:szCs w:val="36"/>
        </w:rPr>
        <w:t>Software Requirements Specification (SRS)</w:t>
      </w:r>
    </w:p>
    <w:p w14:paraId="162EBB07" w14:textId="77777777" w:rsidR="00C4695B" w:rsidRPr="004751D2" w:rsidRDefault="00000000" w:rsidP="004751D2">
      <w:pPr>
        <w:pStyle w:val="Heading3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bookmarkStart w:id="2" w:name="X8682f4c63005a85ef5df0d4cbd54832e81244f4"/>
      <w:r w:rsidRPr="004751D2">
        <w:rPr>
          <w:rFonts w:ascii="Times New Roman" w:hAnsi="Times New Roman" w:cs="Times New Roman"/>
          <w:color w:val="EE0000"/>
          <w:sz w:val="32"/>
          <w:szCs w:val="32"/>
        </w:rPr>
        <w:t>System Architecture &amp; Technical Design Document</w:t>
      </w:r>
    </w:p>
    <w:p w14:paraId="19C9C5E0" w14:textId="77777777" w:rsidR="00C4695B" w:rsidRPr="004751D2" w:rsidRDefault="00000000" w:rsidP="004751D2">
      <w:pPr>
        <w:pStyle w:val="Heading3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bookmarkStart w:id="3" w:name="ieee-830-ieee-29148-standard"/>
      <w:bookmarkEnd w:id="2"/>
      <w:r w:rsidRPr="004751D2">
        <w:rPr>
          <w:rFonts w:ascii="Times New Roman" w:hAnsi="Times New Roman" w:cs="Times New Roman"/>
          <w:color w:val="EE0000"/>
          <w:sz w:val="32"/>
          <w:szCs w:val="32"/>
        </w:rPr>
        <w:t>IEEE 830 / IEEE 29148 Standard</w:t>
      </w:r>
    </w:p>
    <w:p w14:paraId="6CB8DD0B" w14:textId="77777777" w:rsidR="00C4695B" w:rsidRDefault="00000000">
      <w:r>
        <w:pict w14:anchorId="2F01B381">
          <v:rect id="_x0000_i1025" style="width:0;height:1.5pt" o:hralign="center" o:hrstd="t" o:hr="t"/>
        </w:pict>
      </w:r>
    </w:p>
    <w:p w14:paraId="0B04D175" w14:textId="77777777" w:rsidR="00C4695B" w:rsidRDefault="00000000">
      <w:pPr>
        <w:pStyle w:val="Heading1"/>
      </w:pPr>
      <w:bookmarkStart w:id="4" w:name="executive-summary"/>
      <w:bookmarkEnd w:id="0"/>
      <w:bookmarkEnd w:id="1"/>
      <w:bookmarkEnd w:id="3"/>
      <w:r>
        <w:t>1. Executive Summary</w:t>
      </w:r>
    </w:p>
    <w:p w14:paraId="52E41CB1" w14:textId="77777777" w:rsidR="00C4695B" w:rsidRDefault="00000000">
      <w:pPr>
        <w:pStyle w:val="Heading2"/>
      </w:pPr>
      <w:bookmarkStart w:id="5" w:name="project-overview"/>
      <w:r>
        <w:t>1.1 Project Overview</w:t>
      </w:r>
    </w:p>
    <w:p w14:paraId="142D8C11" w14:textId="77777777" w:rsidR="00C4695B" w:rsidRDefault="00000000">
      <w:pPr>
        <w:pStyle w:val="FirstParagraph"/>
      </w:pPr>
      <w:r>
        <w:t xml:space="preserve">AI Pet Health Assistant is an intelligent veterinary support platform designed to help pet owners </w:t>
      </w:r>
      <w:r w:rsidRPr="00962D13">
        <w:rPr>
          <w:highlight w:val="yellow"/>
        </w:rPr>
        <w:t>identify symptoms, receive AI-powered health guidance</w:t>
      </w:r>
      <w:r>
        <w:t xml:space="preserve">, </w:t>
      </w:r>
      <w:r w:rsidRPr="00962D13">
        <w:rPr>
          <w:highlight w:val="yellow"/>
        </w:rPr>
        <w:t>locate nearby veterinary services,</w:t>
      </w:r>
      <w:r>
        <w:t xml:space="preserve"> </w:t>
      </w:r>
      <w:r w:rsidRPr="00962D13">
        <w:rPr>
          <w:highlight w:val="yellow"/>
        </w:rPr>
        <w:t>monitor pet health history,</w:t>
      </w:r>
      <w:r>
        <w:t xml:space="preserve"> </w:t>
      </w:r>
      <w:r w:rsidRPr="00962D13">
        <w:rPr>
          <w:highlight w:val="yellow"/>
        </w:rPr>
        <w:t>receive emergency alerts</w:t>
      </w:r>
      <w:r>
        <w:t xml:space="preserve">, and </w:t>
      </w:r>
      <w:r w:rsidRPr="00962D13">
        <w:rPr>
          <w:highlight w:val="yellow"/>
        </w:rPr>
        <w:t>obtain personalized food</w:t>
      </w:r>
      <w:r>
        <w:t xml:space="preserve"> and </w:t>
      </w:r>
      <w:r w:rsidRPr="00962D13">
        <w:rPr>
          <w:highlight w:val="yellow"/>
        </w:rPr>
        <w:t>wellness recommendations.</w:t>
      </w:r>
    </w:p>
    <w:p w14:paraId="326332E1" w14:textId="77777777" w:rsidR="00C4695B" w:rsidRDefault="00000000">
      <w:pPr>
        <w:pStyle w:val="BodyText"/>
      </w:pPr>
      <w:r>
        <w:t>The platform combines:</w:t>
      </w:r>
    </w:p>
    <w:p w14:paraId="22A3BF40" w14:textId="77777777" w:rsidR="00C4695B" w:rsidRDefault="00000000">
      <w:pPr>
        <w:pStyle w:val="Compact"/>
        <w:numPr>
          <w:ilvl w:val="0"/>
          <w:numId w:val="1"/>
        </w:numPr>
      </w:pPr>
      <w:r>
        <w:t>Artificial Intelligence</w:t>
      </w:r>
    </w:p>
    <w:p w14:paraId="7EECC819" w14:textId="77777777" w:rsidR="00C4695B" w:rsidRDefault="00000000">
      <w:pPr>
        <w:pStyle w:val="Compact"/>
        <w:numPr>
          <w:ilvl w:val="0"/>
          <w:numId w:val="1"/>
        </w:numPr>
      </w:pPr>
      <w:r>
        <w:t>Veterinary Knowledge Base</w:t>
      </w:r>
    </w:p>
    <w:p w14:paraId="5CC55CB8" w14:textId="77777777" w:rsidR="00C4695B" w:rsidRDefault="00000000">
      <w:pPr>
        <w:pStyle w:val="Compact"/>
        <w:numPr>
          <w:ilvl w:val="0"/>
          <w:numId w:val="1"/>
        </w:numPr>
      </w:pPr>
      <w:r>
        <w:t>Symptom Analysis Engine</w:t>
      </w:r>
    </w:p>
    <w:p w14:paraId="1A82DF94" w14:textId="77777777" w:rsidR="00C4695B" w:rsidRDefault="00000000">
      <w:pPr>
        <w:pStyle w:val="Compact"/>
        <w:numPr>
          <w:ilvl w:val="0"/>
          <w:numId w:val="1"/>
        </w:numPr>
      </w:pPr>
      <w:r>
        <w:t>Emergency Detection System</w:t>
      </w:r>
    </w:p>
    <w:p w14:paraId="29C7F75A" w14:textId="77777777" w:rsidR="00C4695B" w:rsidRDefault="00000000">
      <w:pPr>
        <w:pStyle w:val="Compact"/>
        <w:numPr>
          <w:ilvl w:val="0"/>
          <w:numId w:val="1"/>
        </w:numPr>
      </w:pPr>
      <w:r>
        <w:t>Product Recommendation System</w:t>
      </w:r>
    </w:p>
    <w:p w14:paraId="7768EF37" w14:textId="77777777" w:rsidR="00C4695B" w:rsidRPr="009F70E3" w:rsidRDefault="00000000">
      <w:pPr>
        <w:pStyle w:val="Compact"/>
        <w:numPr>
          <w:ilvl w:val="0"/>
          <w:numId w:val="1"/>
        </w:numPr>
        <w:rPr>
          <w:color w:val="FF0000"/>
        </w:rPr>
      </w:pPr>
      <w:r w:rsidRPr="009F70E3">
        <w:rPr>
          <w:color w:val="FF0000"/>
        </w:rPr>
        <w:t>Telehealth Integration</w:t>
      </w:r>
    </w:p>
    <w:p w14:paraId="0FAE01AD" w14:textId="77777777" w:rsidR="00C4695B" w:rsidRDefault="00000000">
      <w:pPr>
        <w:pStyle w:val="Compact"/>
        <w:numPr>
          <w:ilvl w:val="0"/>
          <w:numId w:val="1"/>
        </w:numPr>
      </w:pPr>
      <w:r>
        <w:t>Mobile and Web Applications</w:t>
      </w:r>
    </w:p>
    <w:p w14:paraId="21830485" w14:textId="77777777" w:rsidR="00C4695B" w:rsidRDefault="00000000">
      <w:r>
        <w:pict w14:anchorId="6F50157B">
          <v:rect id="_x0000_i1026" style="width:0;height:1.5pt" o:hralign="center" o:hrstd="t" o:hr="t"/>
        </w:pict>
      </w:r>
    </w:p>
    <w:p w14:paraId="3A511E69" w14:textId="77777777" w:rsidR="00C4695B" w:rsidRDefault="00000000">
      <w:pPr>
        <w:pStyle w:val="Heading1"/>
      </w:pPr>
      <w:bookmarkStart w:id="6" w:name="business-problem"/>
      <w:bookmarkEnd w:id="4"/>
      <w:bookmarkEnd w:id="5"/>
      <w:r>
        <w:t>2. Business Problem</w:t>
      </w:r>
    </w:p>
    <w:p w14:paraId="55086F8B" w14:textId="77777777" w:rsidR="00C4695B" w:rsidRDefault="00000000">
      <w:pPr>
        <w:pStyle w:val="Heading2"/>
      </w:pPr>
      <w:bookmarkStart w:id="7" w:name="current-challenges"/>
      <w:r>
        <w:t>Current Challenges</w:t>
      </w:r>
    </w:p>
    <w:p w14:paraId="3FAC19B0" w14:textId="77777777" w:rsidR="00C4695B" w:rsidRDefault="00000000">
      <w:pPr>
        <w:pStyle w:val="FirstParagraph"/>
      </w:pPr>
      <w:r>
        <w:t>Pet owners frequently face:</w:t>
      </w:r>
    </w:p>
    <w:p w14:paraId="486247E2" w14:textId="77777777" w:rsidR="00C4695B" w:rsidRDefault="00000000">
      <w:pPr>
        <w:pStyle w:val="Compact"/>
        <w:numPr>
          <w:ilvl w:val="0"/>
          <w:numId w:val="2"/>
        </w:numPr>
      </w:pPr>
      <w:r>
        <w:t>Lack of immediate veterinary guidance</w:t>
      </w:r>
    </w:p>
    <w:p w14:paraId="7D6C85DC" w14:textId="77777777" w:rsidR="00C4695B" w:rsidRDefault="00000000">
      <w:pPr>
        <w:pStyle w:val="Compact"/>
        <w:numPr>
          <w:ilvl w:val="0"/>
          <w:numId w:val="2"/>
        </w:numPr>
      </w:pPr>
      <w:r>
        <w:t>Expensive consultation fees</w:t>
      </w:r>
    </w:p>
    <w:p w14:paraId="4758442E" w14:textId="77777777" w:rsidR="00C4695B" w:rsidRDefault="00000000">
      <w:pPr>
        <w:pStyle w:val="Compact"/>
        <w:numPr>
          <w:ilvl w:val="0"/>
          <w:numId w:val="2"/>
        </w:numPr>
      </w:pPr>
      <w:r>
        <w:t>Difficulty identifying emergency symptoms</w:t>
      </w:r>
    </w:p>
    <w:p w14:paraId="203C6AE9" w14:textId="77777777" w:rsidR="00C4695B" w:rsidRDefault="00000000">
      <w:pPr>
        <w:pStyle w:val="Compact"/>
        <w:numPr>
          <w:ilvl w:val="0"/>
          <w:numId w:val="2"/>
        </w:numPr>
      </w:pPr>
      <w:r>
        <w:t>Poor access to pet health records</w:t>
      </w:r>
    </w:p>
    <w:p w14:paraId="48DE2A16" w14:textId="77777777" w:rsidR="00C4695B" w:rsidRDefault="00000000">
      <w:pPr>
        <w:pStyle w:val="Compact"/>
        <w:numPr>
          <w:ilvl w:val="0"/>
          <w:numId w:val="2"/>
        </w:numPr>
      </w:pPr>
      <w:r>
        <w:t>Lack of personalized nutrition recommendations</w:t>
      </w:r>
    </w:p>
    <w:p w14:paraId="0E0165BD" w14:textId="77777777" w:rsidR="00C4695B" w:rsidRDefault="00000000">
      <w:pPr>
        <w:pStyle w:val="Heading2"/>
      </w:pPr>
      <w:bookmarkStart w:id="8" w:name="proposed-solution"/>
      <w:bookmarkEnd w:id="7"/>
      <w:r>
        <w:lastRenderedPageBreak/>
        <w:t>Proposed Solution</w:t>
      </w:r>
    </w:p>
    <w:p w14:paraId="66A8ABAB" w14:textId="77777777" w:rsidR="00C4695B" w:rsidRDefault="00000000">
      <w:pPr>
        <w:pStyle w:val="FirstParagraph"/>
      </w:pPr>
      <w:r>
        <w:t>An AI-driven platform capable of:</w:t>
      </w:r>
    </w:p>
    <w:p w14:paraId="6FCEBF2C" w14:textId="77777777" w:rsidR="00C4695B" w:rsidRPr="009F70E3" w:rsidRDefault="00000000">
      <w:pPr>
        <w:pStyle w:val="Compact"/>
        <w:numPr>
          <w:ilvl w:val="0"/>
          <w:numId w:val="3"/>
        </w:numPr>
        <w:rPr>
          <w:color w:val="FF0000"/>
        </w:rPr>
      </w:pPr>
      <w:r w:rsidRPr="009F70E3">
        <w:rPr>
          <w:color w:val="FF0000"/>
        </w:rPr>
        <w:t>Early symptom detection</w:t>
      </w:r>
    </w:p>
    <w:p w14:paraId="6988E515" w14:textId="77777777" w:rsidR="00C4695B" w:rsidRPr="009F70E3" w:rsidRDefault="00000000">
      <w:pPr>
        <w:pStyle w:val="Compact"/>
        <w:numPr>
          <w:ilvl w:val="0"/>
          <w:numId w:val="3"/>
        </w:numPr>
        <w:rPr>
          <w:color w:val="FF0000"/>
        </w:rPr>
      </w:pPr>
      <w:r w:rsidRPr="009F70E3">
        <w:rPr>
          <w:color w:val="FF0000"/>
        </w:rPr>
        <w:t>Emergency triage</w:t>
      </w:r>
    </w:p>
    <w:p w14:paraId="43C93843" w14:textId="77777777" w:rsidR="00C4695B" w:rsidRPr="009F70E3" w:rsidRDefault="00000000">
      <w:pPr>
        <w:pStyle w:val="Compact"/>
        <w:numPr>
          <w:ilvl w:val="0"/>
          <w:numId w:val="3"/>
        </w:numPr>
        <w:rPr>
          <w:color w:val="FF0000"/>
        </w:rPr>
      </w:pPr>
      <w:r w:rsidRPr="009F70E3">
        <w:rPr>
          <w:color w:val="FF0000"/>
        </w:rPr>
        <w:t>Veterinary routing</w:t>
      </w:r>
    </w:p>
    <w:p w14:paraId="19802FD2" w14:textId="77777777" w:rsidR="00C4695B" w:rsidRPr="009F70E3" w:rsidRDefault="00000000">
      <w:pPr>
        <w:pStyle w:val="Compact"/>
        <w:numPr>
          <w:ilvl w:val="0"/>
          <w:numId w:val="3"/>
        </w:numPr>
        <w:rPr>
          <w:color w:val="FF0000"/>
        </w:rPr>
      </w:pPr>
      <w:r w:rsidRPr="009F70E3">
        <w:rPr>
          <w:color w:val="FF0000"/>
        </w:rPr>
        <w:t>Personalized recommendations</w:t>
      </w:r>
    </w:p>
    <w:p w14:paraId="65B737B8" w14:textId="77777777" w:rsidR="00C4695B" w:rsidRPr="009F70E3" w:rsidRDefault="00000000">
      <w:pPr>
        <w:pStyle w:val="Compact"/>
        <w:numPr>
          <w:ilvl w:val="0"/>
          <w:numId w:val="3"/>
        </w:numPr>
        <w:rPr>
          <w:color w:val="FF0000"/>
        </w:rPr>
      </w:pPr>
      <w:r w:rsidRPr="009F70E3">
        <w:rPr>
          <w:color w:val="FF0000"/>
        </w:rPr>
        <w:t>Continuous health monitoring</w:t>
      </w:r>
    </w:p>
    <w:p w14:paraId="40E18308" w14:textId="77777777" w:rsidR="00C4695B" w:rsidRDefault="00000000">
      <w:r>
        <w:pict w14:anchorId="6E5503AC">
          <v:rect id="_x0000_i1027" style="width:0;height:1.5pt" o:hralign="center" o:hrstd="t" o:hr="t"/>
        </w:pict>
      </w:r>
    </w:p>
    <w:p w14:paraId="266CA70B" w14:textId="77777777" w:rsidR="00C4695B" w:rsidRDefault="00000000">
      <w:pPr>
        <w:pStyle w:val="Heading1"/>
      </w:pPr>
      <w:bookmarkStart w:id="9" w:name="project-scope"/>
      <w:bookmarkEnd w:id="6"/>
      <w:bookmarkEnd w:id="8"/>
      <w:r>
        <w:t>3. Project Scope</w:t>
      </w:r>
    </w:p>
    <w:p w14:paraId="3151225F" w14:textId="77777777" w:rsidR="00C4695B" w:rsidRDefault="00000000">
      <w:pPr>
        <w:pStyle w:val="Heading2"/>
      </w:pPr>
      <w:bookmarkStart w:id="10" w:name="in-scope"/>
      <w:r>
        <w:t>In Scope</w:t>
      </w:r>
    </w:p>
    <w:p w14:paraId="10A05408" w14:textId="77777777" w:rsidR="00C4695B" w:rsidRDefault="00000000">
      <w:pPr>
        <w:pStyle w:val="Heading3"/>
      </w:pPr>
      <w:bookmarkStart w:id="11" w:name="mobile-application"/>
      <w:r>
        <w:t>Mobile Application</w:t>
      </w:r>
    </w:p>
    <w:p w14:paraId="71C46F40" w14:textId="77777777" w:rsidR="00C4695B" w:rsidRDefault="00000000">
      <w:pPr>
        <w:pStyle w:val="Compact"/>
        <w:numPr>
          <w:ilvl w:val="0"/>
          <w:numId w:val="4"/>
        </w:numPr>
      </w:pPr>
      <w:r>
        <w:t>User Registration</w:t>
      </w:r>
    </w:p>
    <w:p w14:paraId="17ECDADF" w14:textId="77777777" w:rsidR="00C4695B" w:rsidRDefault="00000000">
      <w:pPr>
        <w:pStyle w:val="Compact"/>
        <w:numPr>
          <w:ilvl w:val="0"/>
          <w:numId w:val="4"/>
        </w:numPr>
      </w:pPr>
      <w:r>
        <w:t>Pet Management</w:t>
      </w:r>
    </w:p>
    <w:p w14:paraId="749550C9" w14:textId="77777777" w:rsidR="00C4695B" w:rsidRDefault="00000000">
      <w:pPr>
        <w:pStyle w:val="Compact"/>
        <w:numPr>
          <w:ilvl w:val="0"/>
          <w:numId w:val="4"/>
        </w:numPr>
      </w:pPr>
      <w:r>
        <w:t>Symptom Checker</w:t>
      </w:r>
    </w:p>
    <w:p w14:paraId="1F491C91" w14:textId="77777777" w:rsidR="00C4695B" w:rsidRDefault="00000000">
      <w:pPr>
        <w:pStyle w:val="Compact"/>
        <w:numPr>
          <w:ilvl w:val="0"/>
          <w:numId w:val="4"/>
        </w:numPr>
      </w:pPr>
      <w:r>
        <w:t>Health Dashboard</w:t>
      </w:r>
    </w:p>
    <w:p w14:paraId="52D9AFBB" w14:textId="77777777" w:rsidR="00C4695B" w:rsidRDefault="00000000">
      <w:pPr>
        <w:pStyle w:val="Compact"/>
        <w:numPr>
          <w:ilvl w:val="0"/>
          <w:numId w:val="4"/>
        </w:numPr>
      </w:pPr>
      <w:r>
        <w:t>Emergency Alerts</w:t>
      </w:r>
    </w:p>
    <w:p w14:paraId="04377699" w14:textId="77777777" w:rsidR="00C4695B" w:rsidRDefault="00000000">
      <w:pPr>
        <w:pStyle w:val="Compact"/>
        <w:numPr>
          <w:ilvl w:val="0"/>
          <w:numId w:val="4"/>
        </w:numPr>
      </w:pPr>
      <w:r>
        <w:t>Product Recommendations</w:t>
      </w:r>
    </w:p>
    <w:p w14:paraId="5ECD8101" w14:textId="77777777" w:rsidR="00C4695B" w:rsidRDefault="00000000">
      <w:pPr>
        <w:pStyle w:val="Heading3"/>
      </w:pPr>
      <w:bookmarkStart w:id="12" w:name="web-admin-portal"/>
      <w:bookmarkEnd w:id="11"/>
      <w:r>
        <w:t>Web Admin Portal</w:t>
      </w:r>
    </w:p>
    <w:p w14:paraId="0CDAF0C3" w14:textId="77777777" w:rsidR="00C4695B" w:rsidRDefault="00000000">
      <w:pPr>
        <w:pStyle w:val="Compact"/>
        <w:numPr>
          <w:ilvl w:val="0"/>
          <w:numId w:val="5"/>
        </w:numPr>
      </w:pPr>
      <w:r>
        <w:t>User Management</w:t>
      </w:r>
    </w:p>
    <w:p w14:paraId="465323CF" w14:textId="77777777" w:rsidR="00C4695B" w:rsidRDefault="00000000">
      <w:pPr>
        <w:pStyle w:val="Compact"/>
        <w:numPr>
          <w:ilvl w:val="0"/>
          <w:numId w:val="5"/>
        </w:numPr>
      </w:pPr>
      <w:r>
        <w:t>Veterinarian Management</w:t>
      </w:r>
    </w:p>
    <w:p w14:paraId="7E919429" w14:textId="77777777" w:rsidR="00C4695B" w:rsidRDefault="00000000">
      <w:pPr>
        <w:pStyle w:val="Compact"/>
        <w:numPr>
          <w:ilvl w:val="0"/>
          <w:numId w:val="5"/>
        </w:numPr>
      </w:pPr>
      <w:r>
        <w:t>Analytics Dashboard</w:t>
      </w:r>
    </w:p>
    <w:p w14:paraId="31EDF28A" w14:textId="77777777" w:rsidR="00C4695B" w:rsidRDefault="00000000">
      <w:pPr>
        <w:pStyle w:val="Compact"/>
        <w:numPr>
          <w:ilvl w:val="0"/>
          <w:numId w:val="5"/>
        </w:numPr>
      </w:pPr>
      <w:r>
        <w:t>AI Monitoring</w:t>
      </w:r>
    </w:p>
    <w:p w14:paraId="107E6589" w14:textId="77777777" w:rsidR="00C4695B" w:rsidRDefault="00000000">
      <w:pPr>
        <w:pStyle w:val="Compact"/>
        <w:numPr>
          <w:ilvl w:val="0"/>
          <w:numId w:val="5"/>
        </w:numPr>
      </w:pPr>
      <w:r>
        <w:t>Product Catalog Management</w:t>
      </w:r>
    </w:p>
    <w:p w14:paraId="5C0A0498" w14:textId="77777777" w:rsidR="00C4695B" w:rsidRDefault="00000000">
      <w:pPr>
        <w:pStyle w:val="Heading3"/>
      </w:pPr>
      <w:bookmarkStart w:id="13" w:name="ai-engine"/>
      <w:bookmarkEnd w:id="12"/>
      <w:r>
        <w:t>AI Engine</w:t>
      </w:r>
    </w:p>
    <w:p w14:paraId="075F3488" w14:textId="77777777" w:rsidR="00C4695B" w:rsidRDefault="00000000">
      <w:pPr>
        <w:pStyle w:val="Compact"/>
        <w:numPr>
          <w:ilvl w:val="0"/>
          <w:numId w:val="6"/>
        </w:numPr>
      </w:pPr>
      <w:r>
        <w:t>Symptom Analysis</w:t>
      </w:r>
    </w:p>
    <w:p w14:paraId="6A6EFBCD" w14:textId="77777777" w:rsidR="00C4695B" w:rsidRDefault="00000000">
      <w:pPr>
        <w:pStyle w:val="Compact"/>
        <w:numPr>
          <w:ilvl w:val="0"/>
          <w:numId w:val="6"/>
        </w:numPr>
      </w:pPr>
      <w:r>
        <w:t>Risk Prediction</w:t>
      </w:r>
    </w:p>
    <w:p w14:paraId="3EBEE2BB" w14:textId="77777777" w:rsidR="00C4695B" w:rsidRDefault="00000000">
      <w:pPr>
        <w:pStyle w:val="Compact"/>
        <w:numPr>
          <w:ilvl w:val="0"/>
          <w:numId w:val="6"/>
        </w:numPr>
      </w:pPr>
      <w:r>
        <w:t>Recommendation Generation</w:t>
      </w:r>
    </w:p>
    <w:p w14:paraId="3C0CF20E" w14:textId="77777777" w:rsidR="00C4695B" w:rsidRDefault="00000000">
      <w:pPr>
        <w:pStyle w:val="Compact"/>
        <w:numPr>
          <w:ilvl w:val="0"/>
          <w:numId w:val="6"/>
        </w:numPr>
      </w:pPr>
      <w:r>
        <w:t>Emergency Detection</w:t>
      </w:r>
    </w:p>
    <w:p w14:paraId="57AEDFEC" w14:textId="77777777" w:rsidR="00C4695B" w:rsidRDefault="00000000">
      <w:pPr>
        <w:pStyle w:val="Heading2"/>
      </w:pPr>
      <w:bookmarkStart w:id="14" w:name="out-of-scope"/>
      <w:bookmarkEnd w:id="10"/>
      <w:bookmarkEnd w:id="13"/>
      <w:r>
        <w:t>Out of Scope</w:t>
      </w:r>
    </w:p>
    <w:p w14:paraId="6AD13C98" w14:textId="77777777" w:rsidR="00C4695B" w:rsidRDefault="00000000">
      <w:pPr>
        <w:pStyle w:val="Compact"/>
        <w:numPr>
          <w:ilvl w:val="0"/>
          <w:numId w:val="7"/>
        </w:numPr>
      </w:pPr>
      <w:r>
        <w:t>Surgical diagnosis</w:t>
      </w:r>
    </w:p>
    <w:p w14:paraId="780E8794" w14:textId="77777777" w:rsidR="00C4695B" w:rsidRDefault="00000000">
      <w:pPr>
        <w:pStyle w:val="Compact"/>
        <w:numPr>
          <w:ilvl w:val="0"/>
          <w:numId w:val="7"/>
        </w:numPr>
      </w:pPr>
      <w:r>
        <w:t>Prescription generation without regulatory compliance</w:t>
      </w:r>
    </w:p>
    <w:p w14:paraId="60743C6A" w14:textId="77777777" w:rsidR="00C4695B" w:rsidRDefault="00000000">
      <w:pPr>
        <w:pStyle w:val="Compact"/>
        <w:numPr>
          <w:ilvl w:val="0"/>
          <w:numId w:val="7"/>
        </w:numPr>
      </w:pPr>
      <w:r>
        <w:t>Physical treatment</w:t>
      </w:r>
    </w:p>
    <w:p w14:paraId="663E8DE4" w14:textId="77777777" w:rsidR="00C4695B" w:rsidRDefault="00000000">
      <w:r>
        <w:lastRenderedPageBreak/>
        <w:pict w14:anchorId="4E7ABE37">
          <v:rect id="_x0000_i1028" style="width:0;height:1.5pt" o:hralign="center" o:hrstd="t" o:hr="t"/>
        </w:pict>
      </w:r>
    </w:p>
    <w:p w14:paraId="08D64670" w14:textId="77777777" w:rsidR="00C4695B" w:rsidRDefault="00000000">
      <w:pPr>
        <w:pStyle w:val="Heading1"/>
      </w:pPr>
      <w:bookmarkStart w:id="15" w:name="stakeholders"/>
      <w:bookmarkEnd w:id="9"/>
      <w:bookmarkEnd w:id="14"/>
      <w:r>
        <w:t>4. Stakeholders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0"/>
        <w:gridCol w:w="2560"/>
      </w:tblGrid>
      <w:tr w:rsidR="00C4695B" w14:paraId="3C5BAFAA" w14:textId="77777777" w:rsidTr="00C46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8EBAA" w14:textId="77777777" w:rsidR="00C4695B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31559C58" w14:textId="77777777" w:rsidR="00C4695B" w:rsidRDefault="00000000">
            <w:pPr>
              <w:pStyle w:val="Compact"/>
            </w:pPr>
            <w:r>
              <w:t>Responsibility</w:t>
            </w:r>
          </w:p>
        </w:tc>
      </w:tr>
      <w:tr w:rsidR="00C4695B" w14:paraId="292CD005" w14:textId="77777777">
        <w:tc>
          <w:tcPr>
            <w:tcW w:w="0" w:type="auto"/>
          </w:tcPr>
          <w:p w14:paraId="246EE27A" w14:textId="77777777" w:rsidR="00C4695B" w:rsidRDefault="00000000">
            <w:pPr>
              <w:pStyle w:val="Compact"/>
            </w:pPr>
            <w:r>
              <w:t>Product Owner</w:t>
            </w:r>
          </w:p>
        </w:tc>
        <w:tc>
          <w:tcPr>
            <w:tcW w:w="0" w:type="auto"/>
          </w:tcPr>
          <w:p w14:paraId="4CF3345E" w14:textId="77777777" w:rsidR="00C4695B" w:rsidRDefault="00000000">
            <w:pPr>
              <w:pStyle w:val="Compact"/>
            </w:pPr>
            <w:r>
              <w:t>Business Decisions</w:t>
            </w:r>
          </w:p>
        </w:tc>
      </w:tr>
      <w:tr w:rsidR="00C4695B" w14:paraId="10656CCC" w14:textId="77777777">
        <w:tc>
          <w:tcPr>
            <w:tcW w:w="0" w:type="auto"/>
          </w:tcPr>
          <w:p w14:paraId="37350970" w14:textId="77777777" w:rsidR="00C4695B" w:rsidRDefault="00000000">
            <w:pPr>
              <w:pStyle w:val="Compact"/>
            </w:pPr>
            <w:r>
              <w:t>Software Architect</w:t>
            </w:r>
          </w:p>
        </w:tc>
        <w:tc>
          <w:tcPr>
            <w:tcW w:w="0" w:type="auto"/>
          </w:tcPr>
          <w:p w14:paraId="08B7DB51" w14:textId="77777777" w:rsidR="00C4695B" w:rsidRDefault="00000000">
            <w:pPr>
              <w:pStyle w:val="Compact"/>
            </w:pPr>
            <w:r>
              <w:t>System Design</w:t>
            </w:r>
          </w:p>
        </w:tc>
      </w:tr>
      <w:tr w:rsidR="00C4695B" w14:paraId="609683C4" w14:textId="77777777">
        <w:tc>
          <w:tcPr>
            <w:tcW w:w="0" w:type="auto"/>
          </w:tcPr>
          <w:p w14:paraId="1E0B94B2" w14:textId="77777777" w:rsidR="00C4695B" w:rsidRDefault="00000000">
            <w:pPr>
              <w:pStyle w:val="Compact"/>
            </w:pPr>
            <w:r>
              <w:t>AI Engineer</w:t>
            </w:r>
          </w:p>
        </w:tc>
        <w:tc>
          <w:tcPr>
            <w:tcW w:w="0" w:type="auto"/>
          </w:tcPr>
          <w:p w14:paraId="3D542830" w14:textId="77777777" w:rsidR="00C4695B" w:rsidRDefault="00000000">
            <w:pPr>
              <w:pStyle w:val="Compact"/>
            </w:pPr>
            <w:r>
              <w:t>AI Model Development</w:t>
            </w:r>
          </w:p>
        </w:tc>
      </w:tr>
      <w:tr w:rsidR="00C4695B" w14:paraId="68FDBA03" w14:textId="77777777">
        <w:tc>
          <w:tcPr>
            <w:tcW w:w="0" w:type="auto"/>
          </w:tcPr>
          <w:p w14:paraId="0949D73D" w14:textId="77777777" w:rsidR="00C4695B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0" w:type="auto"/>
          </w:tcPr>
          <w:p w14:paraId="70D2FB40" w14:textId="77777777" w:rsidR="00C4695B" w:rsidRDefault="00000000">
            <w:pPr>
              <w:pStyle w:val="Compact"/>
            </w:pPr>
            <w:r>
              <w:t>API Development</w:t>
            </w:r>
          </w:p>
        </w:tc>
      </w:tr>
      <w:tr w:rsidR="00C4695B" w14:paraId="72932418" w14:textId="77777777">
        <w:tc>
          <w:tcPr>
            <w:tcW w:w="0" w:type="auto"/>
          </w:tcPr>
          <w:p w14:paraId="68D5F75A" w14:textId="77777777" w:rsidR="00C4695B" w:rsidRDefault="00000000">
            <w:pPr>
              <w:pStyle w:val="Compact"/>
            </w:pPr>
            <w:r>
              <w:t>Mobile Engineer</w:t>
            </w:r>
          </w:p>
        </w:tc>
        <w:tc>
          <w:tcPr>
            <w:tcW w:w="0" w:type="auto"/>
          </w:tcPr>
          <w:p w14:paraId="737F37F8" w14:textId="77777777" w:rsidR="00C4695B" w:rsidRDefault="00000000">
            <w:pPr>
              <w:pStyle w:val="Compact"/>
            </w:pPr>
            <w:r>
              <w:t>Mobile App</w:t>
            </w:r>
          </w:p>
        </w:tc>
      </w:tr>
      <w:tr w:rsidR="00C4695B" w14:paraId="0F589C9B" w14:textId="77777777">
        <w:tc>
          <w:tcPr>
            <w:tcW w:w="0" w:type="auto"/>
          </w:tcPr>
          <w:p w14:paraId="11DCA86E" w14:textId="77777777" w:rsidR="00C4695B" w:rsidRDefault="00000000">
            <w:pPr>
              <w:pStyle w:val="Compact"/>
            </w:pPr>
            <w:r>
              <w:t>QA Engineer</w:t>
            </w:r>
          </w:p>
        </w:tc>
        <w:tc>
          <w:tcPr>
            <w:tcW w:w="0" w:type="auto"/>
          </w:tcPr>
          <w:p w14:paraId="5936333D" w14:textId="77777777" w:rsidR="00C4695B" w:rsidRDefault="00000000">
            <w:pPr>
              <w:pStyle w:val="Compact"/>
            </w:pPr>
            <w:r>
              <w:t>Testing</w:t>
            </w:r>
          </w:p>
        </w:tc>
      </w:tr>
      <w:tr w:rsidR="00C4695B" w14:paraId="78B68478" w14:textId="77777777">
        <w:tc>
          <w:tcPr>
            <w:tcW w:w="0" w:type="auto"/>
          </w:tcPr>
          <w:p w14:paraId="557C99EF" w14:textId="77777777" w:rsidR="00C4695B" w:rsidRDefault="00000000">
            <w:pPr>
              <w:pStyle w:val="Compact"/>
            </w:pPr>
            <w:r>
              <w:t>Veterinarian Consultant</w:t>
            </w:r>
          </w:p>
        </w:tc>
        <w:tc>
          <w:tcPr>
            <w:tcW w:w="0" w:type="auto"/>
          </w:tcPr>
          <w:p w14:paraId="282A456F" w14:textId="77777777" w:rsidR="00C4695B" w:rsidRDefault="00000000">
            <w:pPr>
              <w:pStyle w:val="Compact"/>
            </w:pPr>
            <w:r>
              <w:t>Medical Validation</w:t>
            </w:r>
          </w:p>
        </w:tc>
      </w:tr>
    </w:tbl>
    <w:p w14:paraId="0D04E4EF" w14:textId="77777777" w:rsidR="00C4695B" w:rsidRDefault="00000000">
      <w:r>
        <w:pict w14:anchorId="55E03100">
          <v:rect id="_x0000_i1029" style="width:0;height:1.5pt" o:hralign="center" o:hrstd="t" o:hr="t"/>
        </w:pict>
      </w:r>
    </w:p>
    <w:p w14:paraId="0FCF69B0" w14:textId="77777777" w:rsidR="00C4695B" w:rsidRDefault="00000000">
      <w:pPr>
        <w:pStyle w:val="Heading1"/>
      </w:pPr>
      <w:bookmarkStart w:id="16" w:name="market-analysis"/>
      <w:bookmarkEnd w:id="15"/>
      <w:r>
        <w:t>5. Market Analysis</w:t>
      </w:r>
    </w:p>
    <w:p w14:paraId="231635A5" w14:textId="77777777" w:rsidR="00C4695B" w:rsidRDefault="00000000">
      <w:pPr>
        <w:pStyle w:val="Heading2"/>
      </w:pPr>
      <w:bookmarkStart w:id="17" w:name="competitor-evaluation"/>
      <w:r>
        <w:t>Competitor Evaluation</w:t>
      </w:r>
    </w:p>
    <w:p w14:paraId="2614B0F7" w14:textId="77777777" w:rsidR="00C4695B" w:rsidRDefault="00000000">
      <w:pPr>
        <w:pStyle w:val="Heading3"/>
      </w:pPr>
      <w:bookmarkStart w:id="18" w:name="vetster"/>
      <w:r>
        <w:t>Vetster</w:t>
      </w:r>
    </w:p>
    <w:p w14:paraId="02D5CC26" w14:textId="77777777" w:rsidR="00C4695B" w:rsidRDefault="00000000">
      <w:pPr>
        <w:pStyle w:val="FirstParagraph"/>
      </w:pPr>
      <w:r>
        <w:t>Strengths:</w:t>
      </w:r>
    </w:p>
    <w:p w14:paraId="5F058E2B" w14:textId="77777777" w:rsidR="00C4695B" w:rsidRDefault="00000000">
      <w:pPr>
        <w:pStyle w:val="Compact"/>
        <w:numPr>
          <w:ilvl w:val="0"/>
          <w:numId w:val="8"/>
        </w:numPr>
      </w:pPr>
      <w:r>
        <w:t>Licensed veterinarians</w:t>
      </w:r>
    </w:p>
    <w:p w14:paraId="732BE295" w14:textId="77777777" w:rsidR="00C4695B" w:rsidRDefault="00000000">
      <w:pPr>
        <w:pStyle w:val="Compact"/>
        <w:numPr>
          <w:ilvl w:val="0"/>
          <w:numId w:val="8"/>
        </w:numPr>
      </w:pPr>
      <w:r>
        <w:t>Video consultation</w:t>
      </w:r>
    </w:p>
    <w:p w14:paraId="75A07299" w14:textId="77777777" w:rsidR="00C4695B" w:rsidRDefault="00000000">
      <w:pPr>
        <w:pStyle w:val="FirstParagraph"/>
      </w:pPr>
      <w:r>
        <w:t>Weaknesses:</w:t>
      </w:r>
    </w:p>
    <w:p w14:paraId="27595D2E" w14:textId="77777777" w:rsidR="00C4695B" w:rsidRDefault="00000000">
      <w:pPr>
        <w:pStyle w:val="Compact"/>
        <w:numPr>
          <w:ilvl w:val="0"/>
          <w:numId w:val="9"/>
        </w:numPr>
      </w:pPr>
      <w:r>
        <w:t>Expensive consultations</w:t>
      </w:r>
    </w:p>
    <w:p w14:paraId="2A588275" w14:textId="77777777" w:rsidR="00C4695B" w:rsidRDefault="00000000">
      <w:pPr>
        <w:pStyle w:val="Compact"/>
        <w:numPr>
          <w:ilvl w:val="0"/>
          <w:numId w:val="9"/>
        </w:numPr>
      </w:pPr>
      <w:r>
        <w:t>Prescription restrictions</w:t>
      </w:r>
    </w:p>
    <w:p w14:paraId="209186B1" w14:textId="77777777" w:rsidR="00C4695B" w:rsidRDefault="00000000">
      <w:pPr>
        <w:pStyle w:val="Heading3"/>
      </w:pPr>
      <w:bookmarkStart w:id="19" w:name="pawp"/>
      <w:bookmarkEnd w:id="18"/>
      <w:r>
        <w:t>Pawp</w:t>
      </w:r>
    </w:p>
    <w:p w14:paraId="09E8F305" w14:textId="77777777" w:rsidR="00C4695B" w:rsidRDefault="00000000">
      <w:pPr>
        <w:pStyle w:val="FirstParagraph"/>
      </w:pPr>
      <w:r>
        <w:t>Strengths:</w:t>
      </w:r>
    </w:p>
    <w:p w14:paraId="48BFBB91" w14:textId="77777777" w:rsidR="00C4695B" w:rsidRDefault="00000000">
      <w:pPr>
        <w:pStyle w:val="Compact"/>
        <w:numPr>
          <w:ilvl w:val="0"/>
          <w:numId w:val="10"/>
        </w:numPr>
      </w:pPr>
      <w:r>
        <w:t>Emergency fund</w:t>
      </w:r>
    </w:p>
    <w:p w14:paraId="7E8B7EB7" w14:textId="77777777" w:rsidR="00C4695B" w:rsidRDefault="00000000">
      <w:pPr>
        <w:pStyle w:val="FirstParagraph"/>
      </w:pPr>
      <w:r>
        <w:t>Weaknesses:</w:t>
      </w:r>
    </w:p>
    <w:p w14:paraId="488938E7" w14:textId="77777777" w:rsidR="00C4695B" w:rsidRDefault="00000000">
      <w:pPr>
        <w:pStyle w:val="Compact"/>
        <w:numPr>
          <w:ilvl w:val="0"/>
          <w:numId w:val="11"/>
        </w:numPr>
      </w:pPr>
      <w:r>
        <w:t>Complex claim requirements</w:t>
      </w:r>
    </w:p>
    <w:p w14:paraId="5358CAA9" w14:textId="77777777" w:rsidR="00C4695B" w:rsidRDefault="00000000">
      <w:pPr>
        <w:pStyle w:val="Heading3"/>
      </w:pPr>
      <w:bookmarkStart w:id="20" w:name="joii"/>
      <w:bookmarkEnd w:id="19"/>
      <w:r>
        <w:t>Joii</w:t>
      </w:r>
    </w:p>
    <w:p w14:paraId="10639FF2" w14:textId="77777777" w:rsidR="00C4695B" w:rsidRDefault="00000000">
      <w:pPr>
        <w:pStyle w:val="FirstParagraph"/>
      </w:pPr>
      <w:r>
        <w:t>Strengths:</w:t>
      </w:r>
    </w:p>
    <w:p w14:paraId="58FBC5A1" w14:textId="77777777" w:rsidR="00C4695B" w:rsidRPr="009F70E3" w:rsidRDefault="00000000">
      <w:pPr>
        <w:pStyle w:val="Compact"/>
        <w:numPr>
          <w:ilvl w:val="0"/>
          <w:numId w:val="12"/>
        </w:numPr>
        <w:rPr>
          <w:color w:val="FF0000"/>
        </w:rPr>
      </w:pPr>
      <w:r w:rsidRPr="009F70E3">
        <w:rPr>
          <w:color w:val="FF0000"/>
        </w:rPr>
        <w:t>Symptom checker</w:t>
      </w:r>
    </w:p>
    <w:p w14:paraId="4DD98C9A" w14:textId="77777777" w:rsidR="00C4695B" w:rsidRDefault="00000000">
      <w:pPr>
        <w:pStyle w:val="FirstParagraph"/>
      </w:pPr>
      <w:r>
        <w:lastRenderedPageBreak/>
        <w:t>Weaknesses:</w:t>
      </w:r>
    </w:p>
    <w:p w14:paraId="2DF3C4FE" w14:textId="77777777" w:rsidR="00C4695B" w:rsidRPr="009F70E3" w:rsidRDefault="00000000">
      <w:pPr>
        <w:pStyle w:val="Compact"/>
        <w:numPr>
          <w:ilvl w:val="0"/>
          <w:numId w:val="13"/>
        </w:numPr>
        <w:rPr>
          <w:color w:val="FF0000"/>
        </w:rPr>
      </w:pPr>
      <w:r w:rsidRPr="009F70E3">
        <w:rPr>
          <w:color w:val="FF0000"/>
        </w:rPr>
        <w:t>Geographic limitations</w:t>
      </w:r>
    </w:p>
    <w:p w14:paraId="7BD8FDF7" w14:textId="77777777" w:rsidR="00C4695B" w:rsidRDefault="00000000">
      <w:pPr>
        <w:pStyle w:val="Heading3"/>
      </w:pPr>
      <w:bookmarkStart w:id="21" w:name="petcoach"/>
      <w:bookmarkEnd w:id="20"/>
      <w:r>
        <w:t>PetCoach</w:t>
      </w:r>
    </w:p>
    <w:p w14:paraId="4E93E7B0" w14:textId="77777777" w:rsidR="00C4695B" w:rsidRDefault="00000000">
      <w:pPr>
        <w:pStyle w:val="FirstParagraph"/>
      </w:pPr>
      <w:r>
        <w:t>Strengths:</w:t>
      </w:r>
    </w:p>
    <w:p w14:paraId="1B2C27A0" w14:textId="77777777" w:rsidR="00C4695B" w:rsidRDefault="00000000">
      <w:pPr>
        <w:pStyle w:val="Compact"/>
        <w:numPr>
          <w:ilvl w:val="0"/>
          <w:numId w:val="14"/>
        </w:numPr>
      </w:pPr>
      <w:r>
        <w:t>Large knowledge base</w:t>
      </w:r>
    </w:p>
    <w:p w14:paraId="07F8F30E" w14:textId="77777777" w:rsidR="00C4695B" w:rsidRDefault="00000000">
      <w:pPr>
        <w:pStyle w:val="FirstParagraph"/>
      </w:pPr>
      <w:r>
        <w:t>Weaknesses:</w:t>
      </w:r>
    </w:p>
    <w:p w14:paraId="74910FF6" w14:textId="77777777" w:rsidR="00C4695B" w:rsidRDefault="00000000">
      <w:pPr>
        <w:pStyle w:val="Compact"/>
        <w:numPr>
          <w:ilvl w:val="0"/>
          <w:numId w:val="15"/>
        </w:numPr>
      </w:pPr>
      <w:r>
        <w:t>Slow expert responses</w:t>
      </w:r>
    </w:p>
    <w:p w14:paraId="7C1E5330" w14:textId="77777777" w:rsidR="00C4695B" w:rsidRDefault="00000000">
      <w:pPr>
        <w:pStyle w:val="Heading3"/>
      </w:pPr>
      <w:bookmarkStart w:id="22" w:name="opportunity"/>
      <w:bookmarkEnd w:id="21"/>
      <w:r>
        <w:t>Opportunity</w:t>
      </w:r>
    </w:p>
    <w:p w14:paraId="326A5E56" w14:textId="77777777" w:rsidR="00C4695B" w:rsidRDefault="00000000">
      <w:pPr>
        <w:pStyle w:val="FirstParagraph"/>
      </w:pPr>
      <w:r>
        <w:t>Build:</w:t>
      </w:r>
    </w:p>
    <w:p w14:paraId="35B1D37F" w14:textId="77777777" w:rsidR="00C4695B" w:rsidRDefault="00000000">
      <w:pPr>
        <w:pStyle w:val="Compact"/>
        <w:numPr>
          <w:ilvl w:val="0"/>
          <w:numId w:val="16"/>
        </w:numPr>
      </w:pPr>
      <w:r>
        <w:t>Better AI</w:t>
      </w:r>
    </w:p>
    <w:p w14:paraId="020B8934" w14:textId="77777777" w:rsidR="00C4695B" w:rsidRDefault="00000000">
      <w:pPr>
        <w:pStyle w:val="Compact"/>
        <w:numPr>
          <w:ilvl w:val="0"/>
          <w:numId w:val="16"/>
        </w:numPr>
      </w:pPr>
      <w:r>
        <w:t>Faster triage</w:t>
      </w:r>
    </w:p>
    <w:p w14:paraId="0F9B501C" w14:textId="77777777" w:rsidR="00C4695B" w:rsidRDefault="00000000">
      <w:pPr>
        <w:pStyle w:val="Compact"/>
        <w:numPr>
          <w:ilvl w:val="0"/>
          <w:numId w:val="16"/>
        </w:numPr>
      </w:pPr>
      <w:r>
        <w:t>Open pharmacy integration</w:t>
      </w:r>
    </w:p>
    <w:p w14:paraId="545CE8D6" w14:textId="77777777" w:rsidR="00C4695B" w:rsidRDefault="00000000">
      <w:pPr>
        <w:pStyle w:val="Compact"/>
        <w:numPr>
          <w:ilvl w:val="0"/>
          <w:numId w:val="16"/>
        </w:numPr>
      </w:pPr>
      <w:r>
        <w:t>Transparent emergency guidance</w:t>
      </w:r>
    </w:p>
    <w:p w14:paraId="0B5D4019" w14:textId="77777777" w:rsidR="00C4695B" w:rsidRDefault="00000000">
      <w:r>
        <w:pict w14:anchorId="14C4B1DB">
          <v:rect id="_x0000_i1030" style="width:0;height:1.5pt" o:hralign="center" o:hrstd="t" o:hr="t"/>
        </w:pict>
      </w:r>
    </w:p>
    <w:p w14:paraId="1370B735" w14:textId="77777777" w:rsidR="00C4695B" w:rsidRDefault="00000000">
      <w:pPr>
        <w:pStyle w:val="Heading1"/>
      </w:pPr>
      <w:bookmarkStart w:id="23" w:name="functional-requirements"/>
      <w:bookmarkEnd w:id="16"/>
      <w:bookmarkEnd w:id="17"/>
      <w:bookmarkEnd w:id="22"/>
      <w:r>
        <w:t>6. Functional Requirements</w:t>
      </w:r>
    </w:p>
    <w:p w14:paraId="6631219A" w14:textId="77777777" w:rsidR="00C4695B" w:rsidRDefault="00000000">
      <w:pPr>
        <w:pStyle w:val="Heading2"/>
      </w:pPr>
      <w:bookmarkStart w:id="24" w:name="fr-001-user-registration"/>
      <w:r>
        <w:t>FR-001 User Registration</w:t>
      </w:r>
    </w:p>
    <w:p w14:paraId="05E2F760" w14:textId="77777777" w:rsidR="00C4695B" w:rsidRDefault="00000000">
      <w:pPr>
        <w:pStyle w:val="FirstParagraph"/>
      </w:pPr>
      <w:r>
        <w:t>Description: Allow users to create accounts.</w:t>
      </w:r>
    </w:p>
    <w:p w14:paraId="6F38DCF6" w14:textId="77777777" w:rsidR="00C4695B" w:rsidRDefault="00000000">
      <w:pPr>
        <w:pStyle w:val="BodyText"/>
      </w:pPr>
      <w:r>
        <w:t>Inputs:</w:t>
      </w:r>
    </w:p>
    <w:p w14:paraId="7381C752" w14:textId="77777777" w:rsidR="00C4695B" w:rsidRDefault="00000000">
      <w:pPr>
        <w:pStyle w:val="Compact"/>
        <w:numPr>
          <w:ilvl w:val="0"/>
          <w:numId w:val="17"/>
        </w:numPr>
      </w:pPr>
      <w:r>
        <w:t>Name</w:t>
      </w:r>
    </w:p>
    <w:p w14:paraId="54C87BAA" w14:textId="77777777" w:rsidR="00C4695B" w:rsidRDefault="00000000">
      <w:pPr>
        <w:pStyle w:val="Compact"/>
        <w:numPr>
          <w:ilvl w:val="0"/>
          <w:numId w:val="17"/>
        </w:numPr>
      </w:pPr>
      <w:r>
        <w:t>Email</w:t>
      </w:r>
    </w:p>
    <w:p w14:paraId="2A3D11BC" w14:textId="77777777" w:rsidR="00C4695B" w:rsidRDefault="00000000">
      <w:pPr>
        <w:pStyle w:val="Compact"/>
        <w:numPr>
          <w:ilvl w:val="0"/>
          <w:numId w:val="17"/>
        </w:numPr>
      </w:pPr>
      <w:r>
        <w:t>Password</w:t>
      </w:r>
    </w:p>
    <w:p w14:paraId="03DE1F22" w14:textId="77777777" w:rsidR="00C4695B" w:rsidRDefault="00000000">
      <w:pPr>
        <w:pStyle w:val="FirstParagraph"/>
      </w:pPr>
      <w:r>
        <w:t>Outputs:</w:t>
      </w:r>
    </w:p>
    <w:p w14:paraId="7B5D19EA" w14:textId="77777777" w:rsidR="00C4695B" w:rsidRDefault="00000000">
      <w:pPr>
        <w:pStyle w:val="Compact"/>
        <w:numPr>
          <w:ilvl w:val="0"/>
          <w:numId w:val="18"/>
        </w:numPr>
      </w:pPr>
      <w:r>
        <w:t>User Profile</w:t>
      </w:r>
    </w:p>
    <w:p w14:paraId="3DB8198C" w14:textId="77777777" w:rsidR="00C4695B" w:rsidRDefault="00000000">
      <w:pPr>
        <w:pStyle w:val="FirstParagraph"/>
      </w:pPr>
      <w:r>
        <w:t>Acceptance Criteria:</w:t>
      </w:r>
    </w:p>
    <w:p w14:paraId="5AB8ED4B" w14:textId="77777777" w:rsidR="00C4695B" w:rsidRDefault="00000000">
      <w:pPr>
        <w:pStyle w:val="Compact"/>
        <w:numPr>
          <w:ilvl w:val="0"/>
          <w:numId w:val="19"/>
        </w:numPr>
      </w:pPr>
      <w:r>
        <w:t>Email verification completed</w:t>
      </w:r>
    </w:p>
    <w:p w14:paraId="0374437F" w14:textId="77777777" w:rsidR="00C4695B" w:rsidRDefault="00000000">
      <w:r>
        <w:pict w14:anchorId="58E7E4C4">
          <v:rect id="_x0000_i1031" style="width:0;height:1.5pt" o:hralign="center" o:hrstd="t" o:hr="t"/>
        </w:pict>
      </w:r>
    </w:p>
    <w:p w14:paraId="1E4E0C2C" w14:textId="77777777" w:rsidR="00C4695B" w:rsidRDefault="00000000">
      <w:pPr>
        <w:pStyle w:val="Heading2"/>
      </w:pPr>
      <w:bookmarkStart w:id="25" w:name="fr-002-pet-registration"/>
      <w:bookmarkEnd w:id="24"/>
      <w:r>
        <w:t>FR-002 Pet Registration</w:t>
      </w:r>
    </w:p>
    <w:p w14:paraId="3335ADD5" w14:textId="77777777" w:rsidR="00C4695B" w:rsidRDefault="00000000">
      <w:pPr>
        <w:pStyle w:val="FirstParagraph"/>
      </w:pPr>
      <w:r>
        <w:t>Description: Store pet details.</w:t>
      </w:r>
    </w:p>
    <w:p w14:paraId="2D5A808C" w14:textId="77777777" w:rsidR="00C4695B" w:rsidRDefault="00000000">
      <w:pPr>
        <w:pStyle w:val="BodyText"/>
      </w:pPr>
      <w:r>
        <w:lastRenderedPageBreak/>
        <w:t>Attributes:</w:t>
      </w:r>
    </w:p>
    <w:p w14:paraId="04024F3C" w14:textId="77777777" w:rsidR="00C4695B" w:rsidRDefault="00000000">
      <w:pPr>
        <w:pStyle w:val="Compact"/>
        <w:numPr>
          <w:ilvl w:val="0"/>
          <w:numId w:val="20"/>
        </w:numPr>
      </w:pPr>
      <w:r>
        <w:t>Pet Name</w:t>
      </w:r>
    </w:p>
    <w:p w14:paraId="67A65223" w14:textId="77777777" w:rsidR="00C4695B" w:rsidRDefault="00000000">
      <w:pPr>
        <w:pStyle w:val="Compact"/>
        <w:numPr>
          <w:ilvl w:val="0"/>
          <w:numId w:val="20"/>
        </w:numPr>
      </w:pPr>
      <w:r>
        <w:t>Species</w:t>
      </w:r>
    </w:p>
    <w:p w14:paraId="72AA0265" w14:textId="77777777" w:rsidR="00C4695B" w:rsidRDefault="00000000">
      <w:pPr>
        <w:pStyle w:val="Compact"/>
        <w:numPr>
          <w:ilvl w:val="0"/>
          <w:numId w:val="20"/>
        </w:numPr>
      </w:pPr>
      <w:r>
        <w:t>Breed</w:t>
      </w:r>
    </w:p>
    <w:p w14:paraId="7F2ADC4A" w14:textId="77777777" w:rsidR="00C4695B" w:rsidRDefault="00000000">
      <w:pPr>
        <w:pStyle w:val="Compact"/>
        <w:numPr>
          <w:ilvl w:val="0"/>
          <w:numId w:val="20"/>
        </w:numPr>
      </w:pPr>
      <w:r>
        <w:t>Age</w:t>
      </w:r>
    </w:p>
    <w:p w14:paraId="2A520FF9" w14:textId="77777777" w:rsidR="00C4695B" w:rsidRDefault="00000000">
      <w:pPr>
        <w:pStyle w:val="Compact"/>
        <w:numPr>
          <w:ilvl w:val="0"/>
          <w:numId w:val="20"/>
        </w:numPr>
      </w:pPr>
      <w:r>
        <w:t>Weight</w:t>
      </w:r>
    </w:p>
    <w:p w14:paraId="293B9E7F" w14:textId="77777777" w:rsidR="00C4695B" w:rsidRDefault="00000000">
      <w:pPr>
        <w:pStyle w:val="Compact"/>
        <w:numPr>
          <w:ilvl w:val="0"/>
          <w:numId w:val="20"/>
        </w:numPr>
      </w:pPr>
      <w:r>
        <w:t>Medical History</w:t>
      </w:r>
    </w:p>
    <w:p w14:paraId="6F3C3C36" w14:textId="77777777" w:rsidR="00C4695B" w:rsidRDefault="00000000">
      <w:pPr>
        <w:pStyle w:val="FirstParagraph"/>
      </w:pPr>
      <w:r>
        <w:t>Acceptance Criteria:</w:t>
      </w:r>
    </w:p>
    <w:p w14:paraId="74DEC7CB" w14:textId="77777777" w:rsidR="00C4695B" w:rsidRDefault="00000000">
      <w:pPr>
        <w:pStyle w:val="Compact"/>
        <w:numPr>
          <w:ilvl w:val="0"/>
          <w:numId w:val="21"/>
        </w:numPr>
      </w:pPr>
      <w:r>
        <w:t>Pet profile created successfully</w:t>
      </w:r>
    </w:p>
    <w:p w14:paraId="21A3B168" w14:textId="77777777" w:rsidR="00C4695B" w:rsidRDefault="00000000">
      <w:r>
        <w:pict w14:anchorId="5340149C">
          <v:rect id="_x0000_i1032" style="width:0;height:1.5pt" o:hralign="center" o:hrstd="t" o:hr="t"/>
        </w:pict>
      </w:r>
    </w:p>
    <w:p w14:paraId="1FD9A399" w14:textId="77777777" w:rsidR="00C4695B" w:rsidRDefault="00000000">
      <w:pPr>
        <w:pStyle w:val="Heading2"/>
      </w:pPr>
      <w:bookmarkStart w:id="26" w:name="fr-003-symptom-checker"/>
      <w:bookmarkEnd w:id="25"/>
      <w:r>
        <w:t>FR-003 Symptom Checker</w:t>
      </w:r>
    </w:p>
    <w:p w14:paraId="7B65DCA0" w14:textId="77777777" w:rsidR="00C4695B" w:rsidRPr="00570ADD" w:rsidRDefault="00000000">
      <w:pPr>
        <w:pStyle w:val="FirstParagraph"/>
        <w:rPr>
          <w:color w:val="FF0000"/>
        </w:rPr>
      </w:pPr>
      <w:r w:rsidRPr="00570ADD">
        <w:rPr>
          <w:color w:val="FF0000"/>
        </w:rPr>
        <w:t>Description: Analyze symptoms using AI.</w:t>
      </w:r>
    </w:p>
    <w:p w14:paraId="0DCDE13C" w14:textId="77777777" w:rsidR="00C4695B" w:rsidRPr="00570ADD" w:rsidRDefault="00000000">
      <w:pPr>
        <w:pStyle w:val="BodyText"/>
        <w:rPr>
          <w:color w:val="FF0000"/>
        </w:rPr>
      </w:pPr>
      <w:r w:rsidRPr="00570ADD">
        <w:rPr>
          <w:color w:val="FF0000"/>
        </w:rPr>
        <w:t>Input:</w:t>
      </w:r>
    </w:p>
    <w:p w14:paraId="2E467F0F" w14:textId="77777777" w:rsidR="00C4695B" w:rsidRPr="00570ADD" w:rsidRDefault="00000000">
      <w:pPr>
        <w:pStyle w:val="Compact"/>
        <w:numPr>
          <w:ilvl w:val="0"/>
          <w:numId w:val="22"/>
        </w:numPr>
        <w:rPr>
          <w:color w:val="FF0000"/>
        </w:rPr>
      </w:pPr>
      <w:r w:rsidRPr="00570ADD">
        <w:rPr>
          <w:color w:val="FF0000"/>
        </w:rPr>
        <w:t>Text</w:t>
      </w:r>
    </w:p>
    <w:p w14:paraId="61852821" w14:textId="77777777" w:rsidR="00C4695B" w:rsidRPr="00570ADD" w:rsidRDefault="00000000">
      <w:pPr>
        <w:pStyle w:val="Compact"/>
        <w:numPr>
          <w:ilvl w:val="0"/>
          <w:numId w:val="22"/>
        </w:numPr>
        <w:rPr>
          <w:color w:val="FF0000"/>
        </w:rPr>
      </w:pPr>
      <w:r w:rsidRPr="00570ADD">
        <w:rPr>
          <w:color w:val="FF0000"/>
        </w:rPr>
        <w:t>Images</w:t>
      </w:r>
    </w:p>
    <w:p w14:paraId="4C617758" w14:textId="77777777" w:rsidR="00C4695B" w:rsidRPr="00570ADD" w:rsidRDefault="00000000">
      <w:pPr>
        <w:pStyle w:val="Compact"/>
        <w:numPr>
          <w:ilvl w:val="0"/>
          <w:numId w:val="22"/>
        </w:numPr>
        <w:rPr>
          <w:color w:val="FF0000"/>
        </w:rPr>
      </w:pPr>
      <w:r w:rsidRPr="00570ADD">
        <w:rPr>
          <w:color w:val="FF0000"/>
        </w:rPr>
        <w:t>Voice</w:t>
      </w:r>
    </w:p>
    <w:p w14:paraId="522C4063" w14:textId="221F878D" w:rsidR="00C4695B" w:rsidRPr="00570ADD" w:rsidRDefault="00000000">
      <w:pPr>
        <w:pStyle w:val="FirstParagraph"/>
        <w:rPr>
          <w:color w:val="FF0000"/>
        </w:rPr>
      </w:pPr>
      <w:r w:rsidRPr="00570ADD">
        <w:rPr>
          <w:color w:val="FF0000"/>
        </w:rPr>
        <w:t>Output:</w:t>
      </w:r>
      <w:r w:rsidR="00570ADD">
        <w:rPr>
          <w:color w:val="FF0000"/>
        </w:rPr>
        <w:t xml:space="preserve"> </w:t>
      </w:r>
    </w:p>
    <w:p w14:paraId="06AEF281" w14:textId="77777777" w:rsidR="00C4695B" w:rsidRPr="00570ADD" w:rsidRDefault="00000000">
      <w:pPr>
        <w:pStyle w:val="Compact"/>
        <w:numPr>
          <w:ilvl w:val="0"/>
          <w:numId w:val="23"/>
        </w:numPr>
        <w:rPr>
          <w:color w:val="FF0000"/>
        </w:rPr>
      </w:pPr>
      <w:r w:rsidRPr="00570ADD">
        <w:rPr>
          <w:color w:val="FF0000"/>
        </w:rPr>
        <w:t>Health Assessment</w:t>
      </w:r>
    </w:p>
    <w:p w14:paraId="0099FEDB" w14:textId="77777777" w:rsidR="00C4695B" w:rsidRPr="00570ADD" w:rsidRDefault="00000000">
      <w:pPr>
        <w:pStyle w:val="Compact"/>
        <w:numPr>
          <w:ilvl w:val="0"/>
          <w:numId w:val="23"/>
        </w:numPr>
        <w:rPr>
          <w:color w:val="FF0000"/>
        </w:rPr>
      </w:pPr>
      <w:r w:rsidRPr="00570ADD">
        <w:rPr>
          <w:color w:val="FF0000"/>
        </w:rPr>
        <w:t>Risk Level</w:t>
      </w:r>
    </w:p>
    <w:p w14:paraId="2ED2CFAE" w14:textId="77777777" w:rsidR="00C4695B" w:rsidRPr="00570ADD" w:rsidRDefault="00000000">
      <w:pPr>
        <w:pStyle w:val="FirstParagraph"/>
        <w:rPr>
          <w:color w:val="FF0000"/>
        </w:rPr>
      </w:pPr>
      <w:r w:rsidRPr="00570ADD">
        <w:rPr>
          <w:color w:val="FF0000"/>
        </w:rPr>
        <w:t>Priority: Critical</w:t>
      </w:r>
    </w:p>
    <w:p w14:paraId="687621EC" w14:textId="77777777" w:rsidR="00C4695B" w:rsidRDefault="00000000">
      <w:r>
        <w:pict w14:anchorId="5C63839B">
          <v:rect id="_x0000_i1033" style="width:0;height:1.5pt" o:hralign="center" o:hrstd="t" o:hr="t"/>
        </w:pict>
      </w:r>
    </w:p>
    <w:p w14:paraId="17004CAA" w14:textId="77777777" w:rsidR="00C4695B" w:rsidRDefault="00000000">
      <w:pPr>
        <w:pStyle w:val="Heading1"/>
      </w:pPr>
      <w:bookmarkStart w:id="27" w:name="non-functional-requirements"/>
      <w:bookmarkEnd w:id="23"/>
      <w:bookmarkEnd w:id="26"/>
      <w:r>
        <w:t>7. Non-Functional Requirements</w:t>
      </w:r>
    </w:p>
    <w:p w14:paraId="0189E38A" w14:textId="77777777" w:rsidR="00C4695B" w:rsidRDefault="00000000">
      <w:pPr>
        <w:pStyle w:val="Heading2"/>
      </w:pPr>
      <w:bookmarkStart w:id="28" w:name="performance"/>
      <w:r>
        <w:t>Performance</w:t>
      </w:r>
    </w:p>
    <w:p w14:paraId="21EAC714" w14:textId="77777777" w:rsidR="00C4695B" w:rsidRDefault="00000000">
      <w:pPr>
        <w:pStyle w:val="Compact"/>
        <w:numPr>
          <w:ilvl w:val="0"/>
          <w:numId w:val="24"/>
        </w:numPr>
      </w:pPr>
      <w:r>
        <w:t>API Response &lt; 500ms</w:t>
      </w:r>
    </w:p>
    <w:p w14:paraId="46E4089B" w14:textId="77777777" w:rsidR="00C4695B" w:rsidRDefault="00000000">
      <w:pPr>
        <w:pStyle w:val="Compact"/>
        <w:numPr>
          <w:ilvl w:val="0"/>
          <w:numId w:val="24"/>
        </w:numPr>
      </w:pPr>
      <w:r>
        <w:t>AI Response &lt; 5 seconds</w:t>
      </w:r>
    </w:p>
    <w:p w14:paraId="352B0C72" w14:textId="77777777" w:rsidR="00C4695B" w:rsidRDefault="00000000">
      <w:pPr>
        <w:pStyle w:val="Heading2"/>
      </w:pPr>
      <w:bookmarkStart w:id="29" w:name="availability"/>
      <w:bookmarkEnd w:id="28"/>
      <w:r>
        <w:t>Availability</w:t>
      </w:r>
    </w:p>
    <w:p w14:paraId="4F894363" w14:textId="77777777" w:rsidR="00C4695B" w:rsidRDefault="00000000">
      <w:pPr>
        <w:pStyle w:val="Compact"/>
        <w:numPr>
          <w:ilvl w:val="0"/>
          <w:numId w:val="25"/>
        </w:numPr>
      </w:pPr>
      <w:r>
        <w:t>99.9% uptime</w:t>
      </w:r>
    </w:p>
    <w:p w14:paraId="5FEAFBDD" w14:textId="77777777" w:rsidR="00C4695B" w:rsidRDefault="00000000">
      <w:pPr>
        <w:pStyle w:val="Heading2"/>
      </w:pPr>
      <w:bookmarkStart w:id="30" w:name="scalability"/>
      <w:bookmarkEnd w:id="29"/>
      <w:r>
        <w:t>Scalability</w:t>
      </w:r>
    </w:p>
    <w:p w14:paraId="54CD3163" w14:textId="77777777" w:rsidR="00C4695B" w:rsidRDefault="00000000">
      <w:pPr>
        <w:pStyle w:val="Compact"/>
        <w:numPr>
          <w:ilvl w:val="0"/>
          <w:numId w:val="26"/>
        </w:numPr>
      </w:pPr>
      <w:r>
        <w:t>1 million users</w:t>
      </w:r>
    </w:p>
    <w:p w14:paraId="5EEC9694" w14:textId="77777777" w:rsidR="00C4695B" w:rsidRDefault="00000000">
      <w:pPr>
        <w:pStyle w:val="Heading2"/>
      </w:pPr>
      <w:bookmarkStart w:id="31" w:name="security"/>
      <w:bookmarkEnd w:id="30"/>
      <w:r>
        <w:lastRenderedPageBreak/>
        <w:t>Security</w:t>
      </w:r>
    </w:p>
    <w:p w14:paraId="35599005" w14:textId="77777777" w:rsidR="00C4695B" w:rsidRDefault="00000000">
      <w:pPr>
        <w:pStyle w:val="Compact"/>
        <w:numPr>
          <w:ilvl w:val="0"/>
          <w:numId w:val="27"/>
        </w:numPr>
      </w:pPr>
      <w:r>
        <w:t>OAuth2</w:t>
      </w:r>
    </w:p>
    <w:p w14:paraId="47F6EB01" w14:textId="77777777" w:rsidR="00C4695B" w:rsidRDefault="00000000">
      <w:pPr>
        <w:pStyle w:val="Compact"/>
        <w:numPr>
          <w:ilvl w:val="0"/>
          <w:numId w:val="27"/>
        </w:numPr>
      </w:pPr>
      <w:r>
        <w:t>JWT</w:t>
      </w:r>
    </w:p>
    <w:p w14:paraId="66A26160" w14:textId="77777777" w:rsidR="00C4695B" w:rsidRDefault="00000000">
      <w:pPr>
        <w:pStyle w:val="Compact"/>
        <w:numPr>
          <w:ilvl w:val="0"/>
          <w:numId w:val="27"/>
        </w:numPr>
      </w:pPr>
      <w:r>
        <w:t>Encryption</w:t>
      </w:r>
    </w:p>
    <w:p w14:paraId="7E7E7BCF" w14:textId="77777777" w:rsidR="00C4695B" w:rsidRDefault="00000000">
      <w:r>
        <w:pict w14:anchorId="70BCB077">
          <v:rect id="_x0000_i1034" style="width:0;height:1.5pt" o:hralign="center" o:hrstd="t" o:hr="t"/>
        </w:pict>
      </w:r>
    </w:p>
    <w:p w14:paraId="5560AF88" w14:textId="77777777" w:rsidR="00C4695B" w:rsidRDefault="00000000">
      <w:pPr>
        <w:pStyle w:val="Heading1"/>
      </w:pPr>
      <w:bookmarkStart w:id="32" w:name="system-architecture"/>
      <w:bookmarkEnd w:id="27"/>
      <w:bookmarkEnd w:id="31"/>
      <w:r>
        <w:t>8. System Architecture</w:t>
      </w:r>
    </w:p>
    <w:p w14:paraId="793ACDA5" w14:textId="77777777" w:rsidR="00C4695B" w:rsidRDefault="00000000">
      <w:pPr>
        <w:pStyle w:val="FirstParagraph"/>
      </w:pPr>
      <w:r>
        <w:t>Frontend:</w:t>
      </w:r>
    </w:p>
    <w:p w14:paraId="5FF01997" w14:textId="77777777" w:rsidR="00C4695B" w:rsidRDefault="00000000">
      <w:pPr>
        <w:pStyle w:val="Compact"/>
        <w:numPr>
          <w:ilvl w:val="0"/>
          <w:numId w:val="28"/>
        </w:numPr>
      </w:pPr>
      <w:r>
        <w:t>Flutter</w:t>
      </w:r>
    </w:p>
    <w:p w14:paraId="1912B05E" w14:textId="77777777" w:rsidR="00C4695B" w:rsidRDefault="00000000">
      <w:pPr>
        <w:pStyle w:val="FirstParagraph"/>
      </w:pPr>
      <w:r>
        <w:t>Backend:</w:t>
      </w:r>
    </w:p>
    <w:p w14:paraId="7D04B8F2" w14:textId="77777777" w:rsidR="00C4695B" w:rsidRDefault="00000000">
      <w:pPr>
        <w:pStyle w:val="Compact"/>
        <w:numPr>
          <w:ilvl w:val="0"/>
          <w:numId w:val="29"/>
        </w:numPr>
      </w:pPr>
      <w:r>
        <w:t>NestJS</w:t>
      </w:r>
    </w:p>
    <w:p w14:paraId="393821F6" w14:textId="77777777" w:rsidR="00C4695B" w:rsidRDefault="00000000">
      <w:pPr>
        <w:pStyle w:val="FirstParagraph"/>
      </w:pPr>
      <w:r>
        <w:t>Database:</w:t>
      </w:r>
    </w:p>
    <w:p w14:paraId="397BB28F" w14:textId="77777777" w:rsidR="00C4695B" w:rsidRDefault="00000000">
      <w:pPr>
        <w:pStyle w:val="Compact"/>
        <w:numPr>
          <w:ilvl w:val="0"/>
          <w:numId w:val="30"/>
        </w:numPr>
      </w:pPr>
      <w:r>
        <w:t>PostgreSQL</w:t>
      </w:r>
    </w:p>
    <w:p w14:paraId="597DE9C5" w14:textId="77777777" w:rsidR="00C4695B" w:rsidRDefault="00000000">
      <w:pPr>
        <w:pStyle w:val="FirstParagraph"/>
      </w:pPr>
      <w:r>
        <w:t>Cache:</w:t>
      </w:r>
    </w:p>
    <w:p w14:paraId="4E7E11E4" w14:textId="77777777" w:rsidR="00C4695B" w:rsidRDefault="00000000">
      <w:pPr>
        <w:pStyle w:val="Compact"/>
        <w:numPr>
          <w:ilvl w:val="0"/>
          <w:numId w:val="31"/>
        </w:numPr>
      </w:pPr>
      <w:r>
        <w:t>Redis</w:t>
      </w:r>
    </w:p>
    <w:p w14:paraId="5581442C" w14:textId="77777777" w:rsidR="00C4695B" w:rsidRDefault="00000000">
      <w:pPr>
        <w:pStyle w:val="FirstParagraph"/>
      </w:pPr>
      <w:r>
        <w:t>AI Services:</w:t>
      </w:r>
    </w:p>
    <w:p w14:paraId="5B213ED9" w14:textId="77777777" w:rsidR="00C4695B" w:rsidRDefault="00000000">
      <w:pPr>
        <w:pStyle w:val="Compact"/>
        <w:numPr>
          <w:ilvl w:val="0"/>
          <w:numId w:val="32"/>
        </w:numPr>
      </w:pPr>
      <w:r>
        <w:t>OpenAI</w:t>
      </w:r>
    </w:p>
    <w:p w14:paraId="2574F622" w14:textId="77777777" w:rsidR="00C4695B" w:rsidRDefault="00000000">
      <w:pPr>
        <w:pStyle w:val="Compact"/>
        <w:numPr>
          <w:ilvl w:val="0"/>
          <w:numId w:val="32"/>
        </w:numPr>
      </w:pPr>
      <w:r>
        <w:t>BGE-M3</w:t>
      </w:r>
    </w:p>
    <w:p w14:paraId="13132E07" w14:textId="77777777" w:rsidR="00C4695B" w:rsidRDefault="00000000">
      <w:pPr>
        <w:pStyle w:val="FirstParagraph"/>
      </w:pPr>
      <w:r>
        <w:t>Infrastructure:</w:t>
      </w:r>
    </w:p>
    <w:p w14:paraId="61D97472" w14:textId="77777777" w:rsidR="00C4695B" w:rsidRDefault="00000000">
      <w:pPr>
        <w:pStyle w:val="Compact"/>
        <w:numPr>
          <w:ilvl w:val="0"/>
          <w:numId w:val="33"/>
        </w:numPr>
      </w:pPr>
      <w:r>
        <w:t>AWS</w:t>
      </w:r>
    </w:p>
    <w:p w14:paraId="6E551234" w14:textId="77777777" w:rsidR="00C4695B" w:rsidRDefault="00000000">
      <w:pPr>
        <w:pStyle w:val="FirstParagraph"/>
      </w:pPr>
      <w:r>
        <w:t>Architecture Pattern:</w:t>
      </w:r>
    </w:p>
    <w:p w14:paraId="50A83818" w14:textId="77777777" w:rsidR="00C4695B" w:rsidRDefault="00000000">
      <w:pPr>
        <w:pStyle w:val="Compact"/>
        <w:numPr>
          <w:ilvl w:val="0"/>
          <w:numId w:val="34"/>
        </w:numPr>
      </w:pPr>
      <w:r>
        <w:t>Modular Monolith → Microservices</w:t>
      </w:r>
    </w:p>
    <w:p w14:paraId="607CDD70" w14:textId="77777777" w:rsidR="00C4695B" w:rsidRDefault="00000000">
      <w:r>
        <w:pict w14:anchorId="11CAB94C">
          <v:rect id="_x0000_i1035" style="width:0;height:1.5pt" o:hralign="center" o:hrstd="t" o:hr="t"/>
        </w:pict>
      </w:r>
    </w:p>
    <w:p w14:paraId="31480108" w14:textId="77777777" w:rsidR="00C4695B" w:rsidRDefault="00000000">
      <w:pPr>
        <w:pStyle w:val="Heading1"/>
      </w:pPr>
      <w:bookmarkStart w:id="33" w:name="database-design"/>
      <w:bookmarkEnd w:id="32"/>
      <w:r>
        <w:t>9. Database Design</w:t>
      </w:r>
    </w:p>
    <w:p w14:paraId="325C6699" w14:textId="77777777" w:rsidR="00C4695B" w:rsidRDefault="00000000">
      <w:pPr>
        <w:pStyle w:val="Heading2"/>
      </w:pPr>
      <w:bookmarkStart w:id="34" w:name="users-table"/>
      <w:r>
        <w:t>Users Table</w:t>
      </w:r>
    </w:p>
    <w:p w14:paraId="1DD8DB7E" w14:textId="77777777" w:rsidR="00C4695B" w:rsidRDefault="00000000">
      <w:pPr>
        <w:pStyle w:val="Compact"/>
        <w:numPr>
          <w:ilvl w:val="0"/>
          <w:numId w:val="35"/>
        </w:numPr>
      </w:pPr>
      <w:r>
        <w:t>user_id</w:t>
      </w:r>
    </w:p>
    <w:p w14:paraId="2369376F" w14:textId="77777777" w:rsidR="00C4695B" w:rsidRDefault="00000000">
      <w:pPr>
        <w:pStyle w:val="Compact"/>
        <w:numPr>
          <w:ilvl w:val="0"/>
          <w:numId w:val="35"/>
        </w:numPr>
      </w:pPr>
      <w:r>
        <w:t>email</w:t>
      </w:r>
    </w:p>
    <w:p w14:paraId="16805BD1" w14:textId="77777777" w:rsidR="00C4695B" w:rsidRDefault="00000000">
      <w:pPr>
        <w:pStyle w:val="Compact"/>
        <w:numPr>
          <w:ilvl w:val="0"/>
          <w:numId w:val="35"/>
        </w:numPr>
      </w:pPr>
      <w:r>
        <w:t>password_hash</w:t>
      </w:r>
    </w:p>
    <w:p w14:paraId="554F2722" w14:textId="77777777" w:rsidR="00C4695B" w:rsidRDefault="00000000">
      <w:pPr>
        <w:pStyle w:val="Compact"/>
        <w:numPr>
          <w:ilvl w:val="0"/>
          <w:numId w:val="35"/>
        </w:numPr>
      </w:pPr>
      <w:r>
        <w:t>created_at</w:t>
      </w:r>
    </w:p>
    <w:p w14:paraId="589D24C2" w14:textId="77777777" w:rsidR="00C4695B" w:rsidRDefault="00000000">
      <w:pPr>
        <w:pStyle w:val="Heading2"/>
      </w:pPr>
      <w:bookmarkStart w:id="35" w:name="pets-table"/>
      <w:bookmarkEnd w:id="34"/>
      <w:r>
        <w:lastRenderedPageBreak/>
        <w:t>Pets Table</w:t>
      </w:r>
    </w:p>
    <w:p w14:paraId="1F98056A" w14:textId="77777777" w:rsidR="00C4695B" w:rsidRDefault="00000000">
      <w:pPr>
        <w:pStyle w:val="Compact"/>
        <w:numPr>
          <w:ilvl w:val="0"/>
          <w:numId w:val="36"/>
        </w:numPr>
      </w:pPr>
      <w:r>
        <w:t>pet_id</w:t>
      </w:r>
    </w:p>
    <w:p w14:paraId="26146C4E" w14:textId="77777777" w:rsidR="00C4695B" w:rsidRDefault="00000000">
      <w:pPr>
        <w:pStyle w:val="Compact"/>
        <w:numPr>
          <w:ilvl w:val="0"/>
          <w:numId w:val="36"/>
        </w:numPr>
      </w:pPr>
      <w:r>
        <w:t>owner_id</w:t>
      </w:r>
    </w:p>
    <w:p w14:paraId="788BBA09" w14:textId="77777777" w:rsidR="00C4695B" w:rsidRDefault="00000000">
      <w:pPr>
        <w:pStyle w:val="Compact"/>
        <w:numPr>
          <w:ilvl w:val="0"/>
          <w:numId w:val="36"/>
        </w:numPr>
      </w:pPr>
      <w:r>
        <w:t>species</w:t>
      </w:r>
    </w:p>
    <w:p w14:paraId="236CD2F9" w14:textId="77777777" w:rsidR="00C4695B" w:rsidRDefault="00000000">
      <w:pPr>
        <w:pStyle w:val="Compact"/>
        <w:numPr>
          <w:ilvl w:val="0"/>
          <w:numId w:val="36"/>
        </w:numPr>
      </w:pPr>
      <w:r>
        <w:t>breed</w:t>
      </w:r>
    </w:p>
    <w:p w14:paraId="20E65CEC" w14:textId="77777777" w:rsidR="00C4695B" w:rsidRDefault="00000000">
      <w:pPr>
        <w:pStyle w:val="Compact"/>
        <w:numPr>
          <w:ilvl w:val="0"/>
          <w:numId w:val="36"/>
        </w:numPr>
      </w:pPr>
      <w:r>
        <w:t>age</w:t>
      </w:r>
    </w:p>
    <w:p w14:paraId="408781A2" w14:textId="77777777" w:rsidR="00C4695B" w:rsidRDefault="00000000">
      <w:pPr>
        <w:pStyle w:val="Heading2"/>
      </w:pPr>
      <w:bookmarkStart w:id="36" w:name="symptom-records"/>
      <w:bookmarkEnd w:id="35"/>
      <w:r>
        <w:t>Symptom Records</w:t>
      </w:r>
    </w:p>
    <w:p w14:paraId="2984EAA9" w14:textId="77777777" w:rsidR="00C4695B" w:rsidRDefault="00000000">
      <w:pPr>
        <w:pStyle w:val="Compact"/>
        <w:numPr>
          <w:ilvl w:val="0"/>
          <w:numId w:val="37"/>
        </w:numPr>
      </w:pPr>
      <w:r>
        <w:t>symptom_id</w:t>
      </w:r>
    </w:p>
    <w:p w14:paraId="6B2B21D2" w14:textId="77777777" w:rsidR="00C4695B" w:rsidRDefault="00000000">
      <w:pPr>
        <w:pStyle w:val="Compact"/>
        <w:numPr>
          <w:ilvl w:val="0"/>
          <w:numId w:val="37"/>
        </w:numPr>
      </w:pPr>
      <w:r>
        <w:t>pet_id</w:t>
      </w:r>
    </w:p>
    <w:p w14:paraId="70BD599E" w14:textId="77777777" w:rsidR="00C4695B" w:rsidRDefault="00000000">
      <w:pPr>
        <w:pStyle w:val="Compact"/>
        <w:numPr>
          <w:ilvl w:val="0"/>
          <w:numId w:val="37"/>
        </w:numPr>
      </w:pPr>
      <w:r>
        <w:t>symptoms</w:t>
      </w:r>
    </w:p>
    <w:p w14:paraId="2B23E4A2" w14:textId="77777777" w:rsidR="00C4695B" w:rsidRDefault="00000000">
      <w:pPr>
        <w:pStyle w:val="Compact"/>
        <w:numPr>
          <w:ilvl w:val="0"/>
          <w:numId w:val="37"/>
        </w:numPr>
      </w:pPr>
      <w:r>
        <w:t>ai_result</w:t>
      </w:r>
    </w:p>
    <w:p w14:paraId="1B06D36D" w14:textId="77777777" w:rsidR="00C4695B" w:rsidRDefault="00000000">
      <w:pPr>
        <w:pStyle w:val="Heading2"/>
      </w:pPr>
      <w:bookmarkStart w:id="37" w:name="emergency-events"/>
      <w:bookmarkEnd w:id="36"/>
      <w:r>
        <w:t>Emergency Events</w:t>
      </w:r>
    </w:p>
    <w:p w14:paraId="6FE9B564" w14:textId="77777777" w:rsidR="00C4695B" w:rsidRDefault="00000000">
      <w:pPr>
        <w:pStyle w:val="Compact"/>
        <w:numPr>
          <w:ilvl w:val="0"/>
          <w:numId w:val="38"/>
        </w:numPr>
      </w:pPr>
      <w:r>
        <w:t>event_id</w:t>
      </w:r>
    </w:p>
    <w:p w14:paraId="73E0B164" w14:textId="77777777" w:rsidR="00C4695B" w:rsidRDefault="00000000">
      <w:pPr>
        <w:pStyle w:val="Compact"/>
        <w:numPr>
          <w:ilvl w:val="0"/>
          <w:numId w:val="38"/>
        </w:numPr>
      </w:pPr>
      <w:r>
        <w:t>pet_id</w:t>
      </w:r>
    </w:p>
    <w:p w14:paraId="0E02311B" w14:textId="77777777" w:rsidR="00C4695B" w:rsidRDefault="00000000">
      <w:pPr>
        <w:pStyle w:val="Compact"/>
        <w:numPr>
          <w:ilvl w:val="0"/>
          <w:numId w:val="38"/>
        </w:numPr>
      </w:pPr>
      <w:r>
        <w:t>severity</w:t>
      </w:r>
    </w:p>
    <w:p w14:paraId="0522A251" w14:textId="77777777" w:rsidR="00C4695B" w:rsidRDefault="00000000">
      <w:r>
        <w:pict w14:anchorId="29335A06">
          <v:rect id="_x0000_i1036" style="width:0;height:1.5pt" o:hralign="center" o:hrstd="t" o:hr="t"/>
        </w:pict>
      </w:r>
    </w:p>
    <w:p w14:paraId="1CB9B82C" w14:textId="77777777" w:rsidR="00C4695B" w:rsidRDefault="00000000">
      <w:pPr>
        <w:pStyle w:val="Heading1"/>
      </w:pPr>
      <w:bookmarkStart w:id="38" w:name="api-specifications"/>
      <w:bookmarkEnd w:id="33"/>
      <w:bookmarkEnd w:id="37"/>
      <w:r>
        <w:t>10. API Specifications</w:t>
      </w:r>
    </w:p>
    <w:p w14:paraId="1BDB330C" w14:textId="77777777" w:rsidR="00C4695B" w:rsidRDefault="00000000">
      <w:pPr>
        <w:pStyle w:val="FirstParagraph"/>
      </w:pPr>
      <w:r>
        <w:t>POST /auth/register</w:t>
      </w:r>
    </w:p>
    <w:p w14:paraId="43421CA4" w14:textId="77777777" w:rsidR="00C4695B" w:rsidRDefault="00000000">
      <w:pPr>
        <w:pStyle w:val="BodyText"/>
      </w:pPr>
      <w:r>
        <w:t>POST /auth/login</w:t>
      </w:r>
    </w:p>
    <w:p w14:paraId="5A518BC7" w14:textId="77777777" w:rsidR="00C4695B" w:rsidRDefault="00000000">
      <w:pPr>
        <w:pStyle w:val="BodyText"/>
      </w:pPr>
      <w:r>
        <w:t>GET /pets</w:t>
      </w:r>
    </w:p>
    <w:p w14:paraId="056C4716" w14:textId="77777777" w:rsidR="00C4695B" w:rsidRDefault="00000000">
      <w:pPr>
        <w:pStyle w:val="BodyText"/>
      </w:pPr>
      <w:r>
        <w:t>POST /pets</w:t>
      </w:r>
    </w:p>
    <w:p w14:paraId="25EFB8C9" w14:textId="77777777" w:rsidR="00C4695B" w:rsidRDefault="00000000">
      <w:pPr>
        <w:pStyle w:val="BodyText"/>
      </w:pPr>
      <w:r>
        <w:t>POST /symptoms/analyze</w:t>
      </w:r>
    </w:p>
    <w:p w14:paraId="7890CDC9" w14:textId="77777777" w:rsidR="00C4695B" w:rsidRDefault="00000000">
      <w:pPr>
        <w:pStyle w:val="BodyText"/>
      </w:pPr>
      <w:r>
        <w:t>POST /emergency/check</w:t>
      </w:r>
    </w:p>
    <w:p w14:paraId="66337EE5" w14:textId="77777777" w:rsidR="00C4695B" w:rsidRDefault="00000000">
      <w:pPr>
        <w:pStyle w:val="BodyText"/>
      </w:pPr>
      <w:r>
        <w:t>GET /recommendations</w:t>
      </w:r>
    </w:p>
    <w:p w14:paraId="6098002A" w14:textId="77777777" w:rsidR="00C4695B" w:rsidRDefault="00000000">
      <w:r>
        <w:pict w14:anchorId="3211619C">
          <v:rect id="_x0000_i1037" style="width:0;height:1.5pt" o:hralign="center" o:hrstd="t" o:hr="t"/>
        </w:pict>
      </w:r>
    </w:p>
    <w:p w14:paraId="424B3774" w14:textId="77777777" w:rsidR="00C4695B" w:rsidRPr="00962D13" w:rsidRDefault="00000000">
      <w:pPr>
        <w:pStyle w:val="Heading1"/>
        <w:rPr>
          <w:lang w:val="it-IT"/>
        </w:rPr>
      </w:pPr>
      <w:bookmarkStart w:id="39" w:name="ai-system-design"/>
      <w:bookmarkEnd w:id="38"/>
      <w:r w:rsidRPr="00962D13">
        <w:rPr>
          <w:lang w:val="it-IT"/>
        </w:rPr>
        <w:lastRenderedPageBreak/>
        <w:t>11. AI System Design</w:t>
      </w:r>
    </w:p>
    <w:p w14:paraId="5A9B4211" w14:textId="77777777" w:rsidR="00C4695B" w:rsidRPr="00962D13" w:rsidRDefault="00000000">
      <w:pPr>
        <w:pStyle w:val="Heading2"/>
        <w:rPr>
          <w:lang w:val="it-IT"/>
        </w:rPr>
      </w:pPr>
      <w:bookmarkStart w:id="40" w:name="ai-components"/>
      <w:r w:rsidRPr="00962D13">
        <w:rPr>
          <w:lang w:val="it-IT"/>
        </w:rPr>
        <w:t>AI Components</w:t>
      </w:r>
    </w:p>
    <w:p w14:paraId="114279B8" w14:textId="77777777" w:rsidR="00C4695B" w:rsidRPr="00962D13" w:rsidRDefault="00000000">
      <w:pPr>
        <w:pStyle w:val="Heading3"/>
        <w:rPr>
          <w:lang w:val="it-IT"/>
        </w:rPr>
      </w:pPr>
      <w:bookmarkStart w:id="41" w:name="nlp-pipeline"/>
      <w:r w:rsidRPr="00962D13">
        <w:rPr>
          <w:lang w:val="it-IT"/>
        </w:rPr>
        <w:t>NLP Pipeline</w:t>
      </w:r>
    </w:p>
    <w:p w14:paraId="3E443EC4" w14:textId="77777777" w:rsidR="00C4695B" w:rsidRDefault="00000000">
      <w:pPr>
        <w:pStyle w:val="Compact"/>
        <w:numPr>
          <w:ilvl w:val="0"/>
          <w:numId w:val="39"/>
        </w:numPr>
      </w:pPr>
      <w:r>
        <w:t>Symptom Extraction</w:t>
      </w:r>
    </w:p>
    <w:p w14:paraId="5B28C483" w14:textId="77777777" w:rsidR="00C4695B" w:rsidRDefault="00000000">
      <w:pPr>
        <w:pStyle w:val="Compact"/>
        <w:numPr>
          <w:ilvl w:val="0"/>
          <w:numId w:val="39"/>
        </w:numPr>
      </w:pPr>
      <w:r>
        <w:t>Intent Recognition</w:t>
      </w:r>
    </w:p>
    <w:p w14:paraId="4607B13A" w14:textId="77777777" w:rsidR="00C4695B" w:rsidRDefault="00000000">
      <w:pPr>
        <w:pStyle w:val="Compact"/>
        <w:numPr>
          <w:ilvl w:val="0"/>
          <w:numId w:val="39"/>
        </w:numPr>
      </w:pPr>
      <w:r>
        <w:t>Risk Classification</w:t>
      </w:r>
    </w:p>
    <w:p w14:paraId="3026DD88" w14:textId="77777777" w:rsidR="00C4695B" w:rsidRDefault="00000000">
      <w:pPr>
        <w:pStyle w:val="Heading3"/>
      </w:pPr>
      <w:bookmarkStart w:id="42" w:name="rag-pipeline"/>
      <w:bookmarkEnd w:id="41"/>
      <w:r>
        <w:t>RAG Pipeline</w:t>
      </w:r>
    </w:p>
    <w:p w14:paraId="5E0D6D9E" w14:textId="77777777" w:rsidR="00C4695B" w:rsidRDefault="00000000">
      <w:pPr>
        <w:pStyle w:val="Compact"/>
        <w:numPr>
          <w:ilvl w:val="0"/>
          <w:numId w:val="40"/>
        </w:numPr>
      </w:pPr>
      <w:r>
        <w:t>Veterinary Knowledge Base</w:t>
      </w:r>
    </w:p>
    <w:p w14:paraId="44331D9D" w14:textId="77777777" w:rsidR="00C4695B" w:rsidRDefault="00000000">
      <w:pPr>
        <w:pStyle w:val="Compact"/>
        <w:numPr>
          <w:ilvl w:val="0"/>
          <w:numId w:val="40"/>
        </w:numPr>
      </w:pPr>
      <w:r>
        <w:t>Vector Search</w:t>
      </w:r>
    </w:p>
    <w:p w14:paraId="7803FA5B" w14:textId="77777777" w:rsidR="00C4695B" w:rsidRDefault="00000000">
      <w:pPr>
        <w:pStyle w:val="Compact"/>
        <w:numPr>
          <w:ilvl w:val="0"/>
          <w:numId w:val="40"/>
        </w:numPr>
      </w:pPr>
      <w:r>
        <w:t>Context Injection</w:t>
      </w:r>
    </w:p>
    <w:p w14:paraId="4BA86B98" w14:textId="77777777" w:rsidR="00C4695B" w:rsidRDefault="00000000">
      <w:pPr>
        <w:pStyle w:val="Heading3"/>
      </w:pPr>
      <w:bookmarkStart w:id="43" w:name="recommendation-engine"/>
      <w:bookmarkEnd w:id="42"/>
      <w:r>
        <w:t>Recommendation Engine</w:t>
      </w:r>
    </w:p>
    <w:p w14:paraId="17348DD9" w14:textId="77777777" w:rsidR="00C4695B" w:rsidRDefault="00000000">
      <w:pPr>
        <w:pStyle w:val="Compact"/>
        <w:numPr>
          <w:ilvl w:val="0"/>
          <w:numId w:val="41"/>
        </w:numPr>
      </w:pPr>
      <w:r>
        <w:t>Food Recommendation</w:t>
      </w:r>
    </w:p>
    <w:p w14:paraId="56327953" w14:textId="77777777" w:rsidR="00C4695B" w:rsidRDefault="00000000">
      <w:pPr>
        <w:pStyle w:val="Compact"/>
        <w:numPr>
          <w:ilvl w:val="0"/>
          <w:numId w:val="41"/>
        </w:numPr>
      </w:pPr>
      <w:r>
        <w:t>Supplement Recommendation</w:t>
      </w:r>
    </w:p>
    <w:p w14:paraId="69654788" w14:textId="77777777" w:rsidR="00C4695B" w:rsidRDefault="00000000">
      <w:r>
        <w:pict w14:anchorId="5FDA77CF">
          <v:rect id="_x0000_i1038" style="width:0;height:1.5pt" o:hralign="center" o:hrstd="t" o:hr="t"/>
        </w:pict>
      </w:r>
    </w:p>
    <w:p w14:paraId="6D761933" w14:textId="77777777" w:rsidR="00C4695B" w:rsidRDefault="00000000">
      <w:pPr>
        <w:pStyle w:val="Heading1"/>
      </w:pPr>
      <w:bookmarkStart w:id="44" w:name="emergency-routing-engine"/>
      <w:bookmarkEnd w:id="39"/>
      <w:bookmarkEnd w:id="40"/>
      <w:bookmarkEnd w:id="43"/>
      <w:r>
        <w:t>12. Emergency Routing Engine</w:t>
      </w:r>
    </w:p>
    <w:p w14:paraId="66B1AFD6" w14:textId="77777777" w:rsidR="00C4695B" w:rsidRDefault="00000000">
      <w:pPr>
        <w:pStyle w:val="FirstParagraph"/>
      </w:pPr>
      <w:r>
        <w:t>Red Flag Symptoms:</w:t>
      </w:r>
    </w:p>
    <w:p w14:paraId="49B39DC0" w14:textId="77777777" w:rsidR="00C4695B" w:rsidRDefault="00000000">
      <w:pPr>
        <w:pStyle w:val="Compact"/>
        <w:numPr>
          <w:ilvl w:val="0"/>
          <w:numId w:val="42"/>
        </w:numPr>
      </w:pPr>
      <w:r>
        <w:t>Blue gums</w:t>
      </w:r>
    </w:p>
    <w:p w14:paraId="0AB7B601" w14:textId="77777777" w:rsidR="00C4695B" w:rsidRDefault="00000000">
      <w:pPr>
        <w:pStyle w:val="Compact"/>
        <w:numPr>
          <w:ilvl w:val="0"/>
          <w:numId w:val="42"/>
        </w:numPr>
      </w:pPr>
      <w:r>
        <w:t>Seizures</w:t>
      </w:r>
    </w:p>
    <w:p w14:paraId="44CE0361" w14:textId="77777777" w:rsidR="00C4695B" w:rsidRDefault="00000000">
      <w:pPr>
        <w:pStyle w:val="Compact"/>
        <w:numPr>
          <w:ilvl w:val="0"/>
          <w:numId w:val="42"/>
        </w:numPr>
      </w:pPr>
      <w:r>
        <w:t>Poison ingestion</w:t>
      </w:r>
    </w:p>
    <w:p w14:paraId="2E6470DD" w14:textId="77777777" w:rsidR="00C4695B" w:rsidRDefault="00000000">
      <w:pPr>
        <w:pStyle w:val="Compact"/>
        <w:numPr>
          <w:ilvl w:val="0"/>
          <w:numId w:val="42"/>
        </w:numPr>
      </w:pPr>
      <w:r>
        <w:t>Difficulty breathing</w:t>
      </w:r>
    </w:p>
    <w:p w14:paraId="5E4A92D8" w14:textId="77777777" w:rsidR="00C4695B" w:rsidRDefault="00000000">
      <w:pPr>
        <w:pStyle w:val="FirstParagraph"/>
      </w:pPr>
      <w:r>
        <w:t>Actions:</w:t>
      </w:r>
    </w:p>
    <w:p w14:paraId="6DF04A06" w14:textId="77777777" w:rsidR="00C4695B" w:rsidRDefault="00000000">
      <w:pPr>
        <w:pStyle w:val="Compact"/>
        <w:numPr>
          <w:ilvl w:val="0"/>
          <w:numId w:val="43"/>
        </w:numPr>
      </w:pPr>
      <w:r>
        <w:t>Stop AI chat</w:t>
      </w:r>
    </w:p>
    <w:p w14:paraId="3654B50D" w14:textId="77777777" w:rsidR="00C4695B" w:rsidRDefault="00000000">
      <w:pPr>
        <w:pStyle w:val="Compact"/>
        <w:numPr>
          <w:ilvl w:val="0"/>
          <w:numId w:val="43"/>
        </w:numPr>
      </w:pPr>
      <w:r>
        <w:t>Show emergency instructions</w:t>
      </w:r>
    </w:p>
    <w:p w14:paraId="6AB28AB6" w14:textId="77777777" w:rsidR="00C4695B" w:rsidRDefault="00000000">
      <w:pPr>
        <w:pStyle w:val="Compact"/>
        <w:numPr>
          <w:ilvl w:val="0"/>
          <w:numId w:val="43"/>
        </w:numPr>
      </w:pPr>
      <w:r>
        <w:t>Find nearest veterinary clinic</w:t>
      </w:r>
    </w:p>
    <w:p w14:paraId="5E8063E6" w14:textId="77777777" w:rsidR="00C4695B" w:rsidRDefault="00000000">
      <w:pPr>
        <w:pStyle w:val="Compact"/>
        <w:numPr>
          <w:ilvl w:val="0"/>
          <w:numId w:val="43"/>
        </w:numPr>
      </w:pPr>
      <w:r>
        <w:t>Call emergency services</w:t>
      </w:r>
    </w:p>
    <w:p w14:paraId="7E854B16" w14:textId="77777777" w:rsidR="00C4695B" w:rsidRDefault="00000000">
      <w:r>
        <w:pict w14:anchorId="5B332DBE">
          <v:rect id="_x0000_i1039" style="width:0;height:1.5pt" o:hralign="center" o:hrstd="t" o:hr="t"/>
        </w:pict>
      </w:r>
    </w:p>
    <w:p w14:paraId="5A9E97B5" w14:textId="77777777" w:rsidR="00C4695B" w:rsidRDefault="00000000">
      <w:pPr>
        <w:pStyle w:val="Heading1"/>
      </w:pPr>
      <w:bookmarkStart w:id="45" w:name="security-architecture"/>
      <w:bookmarkEnd w:id="44"/>
      <w:r>
        <w:t>13. Security Architecture</w:t>
      </w:r>
    </w:p>
    <w:p w14:paraId="112ED964" w14:textId="77777777" w:rsidR="00C4695B" w:rsidRDefault="00000000">
      <w:pPr>
        <w:pStyle w:val="FirstParagraph"/>
      </w:pPr>
      <w:r>
        <w:t>Authentication:</w:t>
      </w:r>
    </w:p>
    <w:p w14:paraId="4D56949D" w14:textId="77777777" w:rsidR="00C4695B" w:rsidRDefault="00000000">
      <w:pPr>
        <w:pStyle w:val="Compact"/>
        <w:numPr>
          <w:ilvl w:val="0"/>
          <w:numId w:val="44"/>
        </w:numPr>
      </w:pPr>
      <w:r>
        <w:t>JWT</w:t>
      </w:r>
    </w:p>
    <w:p w14:paraId="0D902939" w14:textId="77777777" w:rsidR="00C4695B" w:rsidRDefault="00000000">
      <w:pPr>
        <w:pStyle w:val="FirstParagraph"/>
      </w:pPr>
      <w:r>
        <w:lastRenderedPageBreak/>
        <w:t>Authorization:</w:t>
      </w:r>
    </w:p>
    <w:p w14:paraId="6E8A2F8B" w14:textId="77777777" w:rsidR="00C4695B" w:rsidRDefault="00000000">
      <w:pPr>
        <w:pStyle w:val="Compact"/>
        <w:numPr>
          <w:ilvl w:val="0"/>
          <w:numId w:val="45"/>
        </w:numPr>
      </w:pPr>
      <w:r>
        <w:t>RBAC</w:t>
      </w:r>
    </w:p>
    <w:p w14:paraId="464EDE68" w14:textId="77777777" w:rsidR="00C4695B" w:rsidRDefault="00000000">
      <w:pPr>
        <w:pStyle w:val="FirstParagraph"/>
      </w:pPr>
      <w:r>
        <w:t>Encryption:</w:t>
      </w:r>
    </w:p>
    <w:p w14:paraId="5AB71FCF" w14:textId="77777777" w:rsidR="00C4695B" w:rsidRDefault="00000000">
      <w:pPr>
        <w:pStyle w:val="Compact"/>
        <w:numPr>
          <w:ilvl w:val="0"/>
          <w:numId w:val="46"/>
        </w:numPr>
      </w:pPr>
      <w:r>
        <w:t>AES-256</w:t>
      </w:r>
    </w:p>
    <w:p w14:paraId="3E4C34D8" w14:textId="77777777" w:rsidR="00C4695B" w:rsidRDefault="00000000">
      <w:pPr>
        <w:pStyle w:val="FirstParagraph"/>
      </w:pPr>
      <w:r>
        <w:t>Transport:</w:t>
      </w:r>
    </w:p>
    <w:p w14:paraId="0C942AD9" w14:textId="77777777" w:rsidR="00C4695B" w:rsidRDefault="00000000">
      <w:pPr>
        <w:pStyle w:val="Compact"/>
        <w:numPr>
          <w:ilvl w:val="0"/>
          <w:numId w:val="47"/>
        </w:numPr>
      </w:pPr>
      <w:r>
        <w:t>TLS 1.3</w:t>
      </w:r>
    </w:p>
    <w:p w14:paraId="2B3C7B49" w14:textId="77777777" w:rsidR="00C4695B" w:rsidRDefault="00000000">
      <w:pPr>
        <w:pStyle w:val="FirstParagraph"/>
      </w:pPr>
      <w:r>
        <w:t>Audit Logging:</w:t>
      </w:r>
    </w:p>
    <w:p w14:paraId="4A5258B1" w14:textId="77777777" w:rsidR="00C4695B" w:rsidRDefault="00000000">
      <w:pPr>
        <w:pStyle w:val="Compact"/>
        <w:numPr>
          <w:ilvl w:val="0"/>
          <w:numId w:val="48"/>
        </w:numPr>
      </w:pPr>
      <w:r>
        <w:t>Enabled</w:t>
      </w:r>
    </w:p>
    <w:p w14:paraId="5421487B" w14:textId="77777777" w:rsidR="00C4695B" w:rsidRDefault="00000000">
      <w:r>
        <w:pict w14:anchorId="556EC14A">
          <v:rect id="_x0000_i1040" style="width:0;height:1.5pt" o:hralign="center" o:hrstd="t" o:hr="t"/>
        </w:pict>
      </w:r>
    </w:p>
    <w:p w14:paraId="1BE669C8" w14:textId="77777777" w:rsidR="00C4695B" w:rsidRDefault="00000000">
      <w:pPr>
        <w:pStyle w:val="Heading1"/>
      </w:pPr>
      <w:bookmarkStart w:id="46" w:name="testing-strategy"/>
      <w:bookmarkEnd w:id="45"/>
      <w:r>
        <w:t>14. Testing Strategy</w:t>
      </w:r>
    </w:p>
    <w:p w14:paraId="7174E1FD" w14:textId="77777777" w:rsidR="00C4695B" w:rsidRDefault="00000000">
      <w:pPr>
        <w:pStyle w:val="FirstParagraph"/>
      </w:pPr>
      <w:r>
        <w:t>Unit Testing</w:t>
      </w:r>
    </w:p>
    <w:p w14:paraId="2C0E99ED" w14:textId="77777777" w:rsidR="00C4695B" w:rsidRDefault="00000000">
      <w:pPr>
        <w:pStyle w:val="BodyText"/>
      </w:pPr>
      <w:r>
        <w:t>Integration Testing</w:t>
      </w:r>
    </w:p>
    <w:p w14:paraId="4733EC0B" w14:textId="77777777" w:rsidR="00C4695B" w:rsidRDefault="00000000">
      <w:pPr>
        <w:pStyle w:val="BodyText"/>
      </w:pPr>
      <w:r>
        <w:t>API Testing</w:t>
      </w:r>
    </w:p>
    <w:p w14:paraId="2DF33EC2" w14:textId="77777777" w:rsidR="00C4695B" w:rsidRDefault="00000000">
      <w:pPr>
        <w:pStyle w:val="BodyText"/>
      </w:pPr>
      <w:r>
        <w:t>Security Testing</w:t>
      </w:r>
    </w:p>
    <w:p w14:paraId="67BB6D5E" w14:textId="77777777" w:rsidR="00C4695B" w:rsidRDefault="00000000">
      <w:pPr>
        <w:pStyle w:val="BodyText"/>
      </w:pPr>
      <w:r>
        <w:t>Performance Testing</w:t>
      </w:r>
    </w:p>
    <w:p w14:paraId="1C5FA7A3" w14:textId="77777777" w:rsidR="00C4695B" w:rsidRDefault="00000000">
      <w:pPr>
        <w:pStyle w:val="BodyText"/>
      </w:pPr>
      <w:r>
        <w:t>AI Validation Testing</w:t>
      </w:r>
    </w:p>
    <w:p w14:paraId="1CAECEB1" w14:textId="77777777" w:rsidR="00C4695B" w:rsidRDefault="00000000">
      <w:pPr>
        <w:pStyle w:val="BodyText"/>
      </w:pPr>
      <w:r>
        <w:t>User Acceptance Testing</w:t>
      </w:r>
    </w:p>
    <w:p w14:paraId="793C11CC" w14:textId="77777777" w:rsidR="00C4695B" w:rsidRDefault="00000000">
      <w:r>
        <w:pict w14:anchorId="14FA29F9">
          <v:rect id="_x0000_i1041" style="width:0;height:1.5pt" o:hralign="center" o:hrstd="t" o:hr="t"/>
        </w:pict>
      </w:r>
    </w:p>
    <w:p w14:paraId="1083B37A" w14:textId="77777777" w:rsidR="00C4695B" w:rsidRDefault="00000000">
      <w:pPr>
        <w:pStyle w:val="Heading1"/>
      </w:pPr>
      <w:bookmarkStart w:id="47" w:name="devops-architecture"/>
      <w:bookmarkEnd w:id="46"/>
      <w:r>
        <w:t>15. DevOps Architecture</w:t>
      </w:r>
    </w:p>
    <w:p w14:paraId="2789063F" w14:textId="77777777" w:rsidR="00C4695B" w:rsidRDefault="00000000">
      <w:pPr>
        <w:pStyle w:val="FirstParagraph"/>
      </w:pPr>
      <w:r>
        <w:t>GitHub</w:t>
      </w:r>
    </w:p>
    <w:p w14:paraId="4EC157D5" w14:textId="77777777" w:rsidR="00C4695B" w:rsidRDefault="00000000">
      <w:pPr>
        <w:pStyle w:val="BodyText"/>
      </w:pPr>
      <w:r>
        <w:t>Docker</w:t>
      </w:r>
    </w:p>
    <w:p w14:paraId="6A536204" w14:textId="77777777" w:rsidR="00C4695B" w:rsidRDefault="00000000">
      <w:pPr>
        <w:pStyle w:val="BodyText"/>
      </w:pPr>
      <w:r>
        <w:t>Kubernetes</w:t>
      </w:r>
    </w:p>
    <w:p w14:paraId="1BE412EA" w14:textId="77777777" w:rsidR="00C4695B" w:rsidRDefault="00000000">
      <w:pPr>
        <w:pStyle w:val="BodyText"/>
      </w:pPr>
      <w:r>
        <w:t>GitHub Actions</w:t>
      </w:r>
    </w:p>
    <w:p w14:paraId="17B65E39" w14:textId="77777777" w:rsidR="00C4695B" w:rsidRDefault="00000000">
      <w:pPr>
        <w:pStyle w:val="BodyText"/>
      </w:pPr>
      <w:r>
        <w:t>AWS ECS</w:t>
      </w:r>
    </w:p>
    <w:p w14:paraId="4A49618F" w14:textId="77777777" w:rsidR="00C4695B" w:rsidRDefault="00000000">
      <w:pPr>
        <w:pStyle w:val="BodyText"/>
      </w:pPr>
      <w:r>
        <w:t>Monitoring:</w:t>
      </w:r>
    </w:p>
    <w:p w14:paraId="7C309545" w14:textId="77777777" w:rsidR="00C4695B" w:rsidRDefault="00000000">
      <w:pPr>
        <w:pStyle w:val="Compact"/>
        <w:numPr>
          <w:ilvl w:val="0"/>
          <w:numId w:val="49"/>
        </w:numPr>
      </w:pPr>
      <w:r>
        <w:t>Prometheus</w:t>
      </w:r>
    </w:p>
    <w:p w14:paraId="6EDB6E9A" w14:textId="77777777" w:rsidR="00C4695B" w:rsidRDefault="00000000">
      <w:pPr>
        <w:pStyle w:val="Compact"/>
        <w:numPr>
          <w:ilvl w:val="0"/>
          <w:numId w:val="49"/>
        </w:numPr>
      </w:pPr>
      <w:r>
        <w:lastRenderedPageBreak/>
        <w:t>Grafana</w:t>
      </w:r>
    </w:p>
    <w:p w14:paraId="732EF191" w14:textId="77777777" w:rsidR="00C4695B" w:rsidRDefault="00000000">
      <w:pPr>
        <w:pStyle w:val="FirstParagraph"/>
      </w:pPr>
      <w:r>
        <w:t>Logging:</w:t>
      </w:r>
    </w:p>
    <w:p w14:paraId="6AF64FF8" w14:textId="77777777" w:rsidR="00C4695B" w:rsidRDefault="00000000">
      <w:pPr>
        <w:pStyle w:val="Compact"/>
        <w:numPr>
          <w:ilvl w:val="0"/>
          <w:numId w:val="50"/>
        </w:numPr>
      </w:pPr>
      <w:r>
        <w:t>ELK Stack</w:t>
      </w:r>
    </w:p>
    <w:p w14:paraId="0666C686" w14:textId="77777777" w:rsidR="00C4695B" w:rsidRDefault="00000000">
      <w:r>
        <w:pict w14:anchorId="5C28F31F">
          <v:rect id="_x0000_i1042" style="width:0;height:1.5pt" o:hralign="center" o:hrstd="t" o:hr="t"/>
        </w:pict>
      </w:r>
    </w:p>
    <w:p w14:paraId="2FDAA5AC" w14:textId="77777777" w:rsidR="00C4695B" w:rsidRDefault="00000000">
      <w:pPr>
        <w:pStyle w:val="Heading1"/>
      </w:pPr>
      <w:bookmarkStart w:id="48" w:name="mvp-roadmap"/>
      <w:bookmarkEnd w:id="47"/>
      <w:r>
        <w:t>16. MVP Roadmap</w:t>
      </w:r>
    </w:p>
    <w:p w14:paraId="72128AA7" w14:textId="77777777" w:rsidR="00C4695B" w:rsidRDefault="00000000">
      <w:pPr>
        <w:pStyle w:val="FirstParagraph"/>
      </w:pPr>
      <w:r>
        <w:t>Phase 1:</w:t>
      </w:r>
    </w:p>
    <w:p w14:paraId="4C5E1A55" w14:textId="77777777" w:rsidR="00C4695B" w:rsidRDefault="00000000">
      <w:pPr>
        <w:pStyle w:val="Compact"/>
        <w:numPr>
          <w:ilvl w:val="0"/>
          <w:numId w:val="51"/>
        </w:numPr>
      </w:pPr>
      <w:r>
        <w:t>Registration</w:t>
      </w:r>
    </w:p>
    <w:p w14:paraId="51251DD9" w14:textId="77777777" w:rsidR="00C4695B" w:rsidRDefault="00000000">
      <w:pPr>
        <w:pStyle w:val="Compact"/>
        <w:numPr>
          <w:ilvl w:val="0"/>
          <w:numId w:val="51"/>
        </w:numPr>
      </w:pPr>
      <w:r>
        <w:t>Pet Profiles</w:t>
      </w:r>
    </w:p>
    <w:p w14:paraId="17F6E80C" w14:textId="77777777" w:rsidR="00C4695B" w:rsidRDefault="00000000">
      <w:pPr>
        <w:pStyle w:val="FirstParagraph"/>
      </w:pPr>
      <w:r>
        <w:t>Phase 2:</w:t>
      </w:r>
    </w:p>
    <w:p w14:paraId="7630E282" w14:textId="77777777" w:rsidR="00C4695B" w:rsidRDefault="00000000">
      <w:pPr>
        <w:pStyle w:val="Compact"/>
        <w:numPr>
          <w:ilvl w:val="0"/>
          <w:numId w:val="52"/>
        </w:numPr>
      </w:pPr>
      <w:r>
        <w:t>AI Symptom Analysis</w:t>
      </w:r>
    </w:p>
    <w:p w14:paraId="4C6E8060" w14:textId="77777777" w:rsidR="00C4695B" w:rsidRDefault="00000000">
      <w:pPr>
        <w:pStyle w:val="FirstParagraph"/>
      </w:pPr>
      <w:r>
        <w:t>Phase 3:</w:t>
      </w:r>
    </w:p>
    <w:p w14:paraId="463FB320" w14:textId="77777777" w:rsidR="00C4695B" w:rsidRDefault="00000000">
      <w:pPr>
        <w:pStyle w:val="Compact"/>
        <w:numPr>
          <w:ilvl w:val="0"/>
          <w:numId w:val="53"/>
        </w:numPr>
      </w:pPr>
      <w:r>
        <w:t>Emergency Detection</w:t>
      </w:r>
    </w:p>
    <w:p w14:paraId="14C79AB5" w14:textId="77777777" w:rsidR="00C4695B" w:rsidRDefault="00000000">
      <w:pPr>
        <w:pStyle w:val="FirstParagraph"/>
      </w:pPr>
      <w:r>
        <w:t>Phase 4:</w:t>
      </w:r>
    </w:p>
    <w:p w14:paraId="4886E18D" w14:textId="77777777" w:rsidR="00C4695B" w:rsidRDefault="00000000">
      <w:pPr>
        <w:pStyle w:val="Compact"/>
        <w:numPr>
          <w:ilvl w:val="0"/>
          <w:numId w:val="54"/>
        </w:numPr>
      </w:pPr>
      <w:r>
        <w:t>Product Recommendations</w:t>
      </w:r>
    </w:p>
    <w:p w14:paraId="7987C938" w14:textId="77777777" w:rsidR="00C4695B" w:rsidRDefault="00000000">
      <w:pPr>
        <w:pStyle w:val="FirstParagraph"/>
      </w:pPr>
      <w:r>
        <w:t>Phase 5:</w:t>
      </w:r>
    </w:p>
    <w:p w14:paraId="693F51DE" w14:textId="77777777" w:rsidR="00C4695B" w:rsidRDefault="00000000">
      <w:pPr>
        <w:pStyle w:val="Compact"/>
        <w:numPr>
          <w:ilvl w:val="0"/>
          <w:numId w:val="55"/>
        </w:numPr>
      </w:pPr>
      <w:r>
        <w:t>Telehealth Integration</w:t>
      </w:r>
    </w:p>
    <w:p w14:paraId="3D349A79" w14:textId="77777777" w:rsidR="00C4695B" w:rsidRDefault="00000000">
      <w:r>
        <w:pict w14:anchorId="2A03D8E9">
          <v:rect id="_x0000_i1043" style="width:0;height:1.5pt" o:hralign="center" o:hrstd="t" o:hr="t"/>
        </w:pict>
      </w:r>
    </w:p>
    <w:p w14:paraId="2616F238" w14:textId="77777777" w:rsidR="00C4695B" w:rsidRDefault="00000000">
      <w:pPr>
        <w:pStyle w:val="Heading1"/>
      </w:pPr>
      <w:bookmarkStart w:id="49" w:name="future-enhancements"/>
      <w:bookmarkEnd w:id="48"/>
      <w:r>
        <w:t>17. Future Enhancements</w:t>
      </w:r>
    </w:p>
    <w:p w14:paraId="59571526" w14:textId="77777777" w:rsidR="00C4695B" w:rsidRPr="004751D2" w:rsidRDefault="00000000">
      <w:pPr>
        <w:pStyle w:val="Compact"/>
        <w:numPr>
          <w:ilvl w:val="0"/>
          <w:numId w:val="56"/>
        </w:numPr>
        <w:rPr>
          <w:color w:val="FF0000"/>
        </w:rPr>
      </w:pPr>
      <w:r w:rsidRPr="004751D2">
        <w:rPr>
          <w:color w:val="FF0000"/>
        </w:rPr>
        <w:t>Computer Vision Disease Detection</w:t>
      </w:r>
    </w:p>
    <w:p w14:paraId="7CD34597" w14:textId="77777777" w:rsidR="00C4695B" w:rsidRPr="004751D2" w:rsidRDefault="00000000">
      <w:pPr>
        <w:pStyle w:val="Compact"/>
        <w:numPr>
          <w:ilvl w:val="0"/>
          <w:numId w:val="56"/>
        </w:numPr>
        <w:rPr>
          <w:color w:val="FF0000"/>
        </w:rPr>
      </w:pPr>
      <w:r w:rsidRPr="004751D2">
        <w:rPr>
          <w:color w:val="FF0000"/>
        </w:rPr>
        <w:t>X-Ray Analysis</w:t>
      </w:r>
    </w:p>
    <w:p w14:paraId="5021BC8C" w14:textId="77777777" w:rsidR="00C4695B" w:rsidRPr="004751D2" w:rsidRDefault="00000000">
      <w:pPr>
        <w:pStyle w:val="Compact"/>
        <w:numPr>
          <w:ilvl w:val="0"/>
          <w:numId w:val="56"/>
        </w:numPr>
        <w:rPr>
          <w:color w:val="FF0000"/>
        </w:rPr>
      </w:pPr>
      <w:r w:rsidRPr="004751D2">
        <w:rPr>
          <w:color w:val="FF0000"/>
        </w:rPr>
        <w:t>Vaccination Prediction</w:t>
      </w:r>
    </w:p>
    <w:p w14:paraId="394B2917" w14:textId="77777777" w:rsidR="00C4695B" w:rsidRPr="004751D2" w:rsidRDefault="00000000">
      <w:pPr>
        <w:pStyle w:val="Compact"/>
        <w:numPr>
          <w:ilvl w:val="0"/>
          <w:numId w:val="56"/>
        </w:numPr>
        <w:rPr>
          <w:color w:val="FF0000"/>
        </w:rPr>
      </w:pPr>
      <w:r w:rsidRPr="004751D2">
        <w:rPr>
          <w:color w:val="FF0000"/>
        </w:rPr>
        <w:t>Wearable Device Integration</w:t>
      </w:r>
    </w:p>
    <w:p w14:paraId="13743638" w14:textId="77777777" w:rsidR="00C4695B" w:rsidRPr="004751D2" w:rsidRDefault="00000000">
      <w:pPr>
        <w:pStyle w:val="Compact"/>
        <w:numPr>
          <w:ilvl w:val="0"/>
          <w:numId w:val="56"/>
        </w:numPr>
        <w:rPr>
          <w:color w:val="FF0000"/>
        </w:rPr>
      </w:pPr>
      <w:r w:rsidRPr="004751D2">
        <w:rPr>
          <w:color w:val="FF0000"/>
        </w:rPr>
        <w:t>Smart Collar Data Analysis</w:t>
      </w:r>
    </w:p>
    <w:p w14:paraId="6C50B42B" w14:textId="77777777" w:rsidR="00C4695B" w:rsidRDefault="00000000">
      <w:r>
        <w:pict w14:anchorId="70A524A7">
          <v:rect id="_x0000_i1044" style="width:0;height:1.5pt" o:hralign="center" o:hrstd="t" o:hr="t"/>
        </w:pict>
      </w:r>
    </w:p>
    <w:p w14:paraId="6F1CCDCE" w14:textId="77777777" w:rsidR="00C4695B" w:rsidRDefault="00000000">
      <w:pPr>
        <w:pStyle w:val="Heading1"/>
      </w:pPr>
      <w:bookmarkStart w:id="50" w:name="risk-assessment"/>
      <w:bookmarkEnd w:id="49"/>
      <w:r>
        <w:t>18. Risk Assessment</w:t>
      </w:r>
    </w:p>
    <w:p w14:paraId="3F103F2A" w14:textId="77777777" w:rsidR="00C4695B" w:rsidRDefault="00000000">
      <w:pPr>
        <w:pStyle w:val="FirstParagraph"/>
      </w:pPr>
      <w:r>
        <w:t>Clinical Risk</w:t>
      </w:r>
    </w:p>
    <w:p w14:paraId="6D53F450" w14:textId="77777777" w:rsidR="00C4695B" w:rsidRDefault="00000000">
      <w:pPr>
        <w:pStyle w:val="BodyText"/>
      </w:pPr>
      <w:r>
        <w:t>Legal Risk</w:t>
      </w:r>
    </w:p>
    <w:p w14:paraId="48D09AE5" w14:textId="77777777" w:rsidR="00C4695B" w:rsidRDefault="00000000">
      <w:pPr>
        <w:pStyle w:val="BodyText"/>
      </w:pPr>
      <w:r>
        <w:lastRenderedPageBreak/>
        <w:t>Security Risk</w:t>
      </w:r>
    </w:p>
    <w:p w14:paraId="05D32A85" w14:textId="77777777" w:rsidR="00C4695B" w:rsidRPr="004751D2" w:rsidRDefault="00000000">
      <w:pPr>
        <w:pStyle w:val="BodyText"/>
        <w:rPr>
          <w:color w:val="FF0000"/>
        </w:rPr>
      </w:pPr>
      <w:r w:rsidRPr="004751D2">
        <w:rPr>
          <w:color w:val="FF0000"/>
        </w:rPr>
        <w:t>AI Hallucination Risk</w:t>
      </w:r>
    </w:p>
    <w:p w14:paraId="1112F64D" w14:textId="77777777" w:rsidR="00C4695B" w:rsidRPr="004751D2" w:rsidRDefault="00000000">
      <w:pPr>
        <w:pStyle w:val="BodyText"/>
        <w:rPr>
          <w:color w:val="FF0000"/>
        </w:rPr>
      </w:pPr>
      <w:r w:rsidRPr="004751D2">
        <w:rPr>
          <w:color w:val="FF0000"/>
        </w:rPr>
        <w:t>Mitigation Strategies Included</w:t>
      </w:r>
    </w:p>
    <w:p w14:paraId="1F7FB47A" w14:textId="77777777" w:rsidR="00C4695B" w:rsidRDefault="00000000">
      <w:r>
        <w:pict w14:anchorId="0A7C1BD9">
          <v:rect id="_x0000_i1045" style="width:0;height:1.5pt" o:hralign="center" o:hrstd="t" o:hr="t"/>
        </w:pict>
      </w:r>
    </w:p>
    <w:p w14:paraId="013B7142" w14:textId="77777777" w:rsidR="00C4695B" w:rsidRDefault="00000000">
      <w:pPr>
        <w:pStyle w:val="Heading1"/>
      </w:pPr>
      <w:bookmarkStart w:id="51" w:name="cost-estimation"/>
      <w:bookmarkEnd w:id="50"/>
      <w:r>
        <w:t>19. Cost Estimation</w:t>
      </w:r>
    </w:p>
    <w:p w14:paraId="6074A8A6" w14:textId="77777777" w:rsidR="00C4695B" w:rsidRPr="004751D2" w:rsidRDefault="00000000">
      <w:pPr>
        <w:pStyle w:val="FirstParagraph"/>
        <w:rPr>
          <w:color w:val="D86DCB" w:themeColor="accent5" w:themeTint="99"/>
        </w:rPr>
      </w:pPr>
      <w:r w:rsidRPr="004751D2">
        <w:rPr>
          <w:color w:val="D86DCB" w:themeColor="accent5" w:themeTint="99"/>
        </w:rPr>
        <w:t>Development Cost</w:t>
      </w:r>
    </w:p>
    <w:p w14:paraId="7676C092" w14:textId="77777777" w:rsidR="00C4695B" w:rsidRPr="004751D2" w:rsidRDefault="00000000">
      <w:pPr>
        <w:pStyle w:val="BodyText"/>
        <w:rPr>
          <w:color w:val="D86DCB" w:themeColor="accent5" w:themeTint="99"/>
        </w:rPr>
      </w:pPr>
      <w:r w:rsidRPr="004751D2">
        <w:rPr>
          <w:color w:val="D86DCB" w:themeColor="accent5" w:themeTint="99"/>
        </w:rPr>
        <w:t>Infrastructure Cost</w:t>
      </w:r>
    </w:p>
    <w:p w14:paraId="44C6854B" w14:textId="77777777" w:rsidR="00C4695B" w:rsidRPr="004751D2" w:rsidRDefault="00000000">
      <w:pPr>
        <w:pStyle w:val="BodyText"/>
        <w:rPr>
          <w:color w:val="D86DCB" w:themeColor="accent5" w:themeTint="99"/>
        </w:rPr>
      </w:pPr>
      <w:r w:rsidRPr="004751D2">
        <w:rPr>
          <w:color w:val="D86DCB" w:themeColor="accent5" w:themeTint="99"/>
        </w:rPr>
        <w:t>AI API Cost</w:t>
      </w:r>
    </w:p>
    <w:p w14:paraId="0EF46996" w14:textId="77777777" w:rsidR="00C4695B" w:rsidRPr="004751D2" w:rsidRDefault="00000000">
      <w:pPr>
        <w:pStyle w:val="BodyText"/>
        <w:rPr>
          <w:color w:val="D86DCB" w:themeColor="accent5" w:themeTint="99"/>
        </w:rPr>
      </w:pPr>
      <w:r w:rsidRPr="004751D2">
        <w:rPr>
          <w:color w:val="D86DCB" w:themeColor="accent5" w:themeTint="99"/>
        </w:rPr>
        <w:t>Marketing Cost</w:t>
      </w:r>
    </w:p>
    <w:p w14:paraId="51836314" w14:textId="77777777" w:rsidR="00C4695B" w:rsidRPr="004751D2" w:rsidRDefault="00000000">
      <w:pPr>
        <w:pStyle w:val="BodyText"/>
        <w:rPr>
          <w:color w:val="D86DCB" w:themeColor="accent5" w:themeTint="99"/>
        </w:rPr>
      </w:pPr>
      <w:r w:rsidRPr="004751D2">
        <w:rPr>
          <w:color w:val="D86DCB" w:themeColor="accent5" w:themeTint="99"/>
        </w:rPr>
        <w:t>Operational Cost</w:t>
      </w:r>
    </w:p>
    <w:p w14:paraId="387CC9F6" w14:textId="77777777" w:rsidR="00C4695B" w:rsidRDefault="00000000">
      <w:r>
        <w:pict w14:anchorId="56450D00">
          <v:rect id="_x0000_i1046" style="width:0;height:1.5pt" o:hralign="center" o:hrstd="t" o:hr="t"/>
        </w:pict>
      </w:r>
    </w:p>
    <w:p w14:paraId="265CB816" w14:textId="77777777" w:rsidR="00C4695B" w:rsidRDefault="00000000">
      <w:pPr>
        <w:pStyle w:val="Heading1"/>
      </w:pPr>
      <w:bookmarkStart w:id="52" w:name="conclusion"/>
      <w:bookmarkEnd w:id="51"/>
      <w:r>
        <w:t>20. Conclusion</w:t>
      </w:r>
    </w:p>
    <w:p w14:paraId="4E0EF60A" w14:textId="77777777" w:rsidR="00C4695B" w:rsidRDefault="00000000">
      <w:pPr>
        <w:pStyle w:val="FirstParagraph"/>
      </w:pPr>
      <w:r>
        <w:t>The AI Pet Health Assistant platform provides a scalable, enterprise-grade ecosystem combining artificial intelligence, veterinary guidance, emergency support, and pet wellness management into a single solution designed for global deployment.</w:t>
      </w:r>
      <w:bookmarkEnd w:id="52"/>
    </w:p>
    <w:sectPr w:rsidR="00C469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0AA7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6F0F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575264">
    <w:abstractNumId w:val="0"/>
  </w:num>
  <w:num w:numId="2" w16cid:durableId="1243029309">
    <w:abstractNumId w:val="0"/>
  </w:num>
  <w:num w:numId="3" w16cid:durableId="574627262">
    <w:abstractNumId w:val="0"/>
  </w:num>
  <w:num w:numId="4" w16cid:durableId="152993561">
    <w:abstractNumId w:val="0"/>
  </w:num>
  <w:num w:numId="5" w16cid:durableId="229537998">
    <w:abstractNumId w:val="0"/>
  </w:num>
  <w:num w:numId="6" w16cid:durableId="1039427578">
    <w:abstractNumId w:val="0"/>
  </w:num>
  <w:num w:numId="7" w16cid:durableId="1793866322">
    <w:abstractNumId w:val="0"/>
  </w:num>
  <w:num w:numId="8" w16cid:durableId="548229483">
    <w:abstractNumId w:val="0"/>
  </w:num>
  <w:num w:numId="9" w16cid:durableId="101387770">
    <w:abstractNumId w:val="0"/>
  </w:num>
  <w:num w:numId="10" w16cid:durableId="1286232612">
    <w:abstractNumId w:val="0"/>
  </w:num>
  <w:num w:numId="11" w16cid:durableId="101077602">
    <w:abstractNumId w:val="0"/>
  </w:num>
  <w:num w:numId="12" w16cid:durableId="416557692">
    <w:abstractNumId w:val="0"/>
  </w:num>
  <w:num w:numId="13" w16cid:durableId="291833256">
    <w:abstractNumId w:val="0"/>
  </w:num>
  <w:num w:numId="14" w16cid:durableId="1760828382">
    <w:abstractNumId w:val="0"/>
  </w:num>
  <w:num w:numId="15" w16cid:durableId="1972058483">
    <w:abstractNumId w:val="0"/>
  </w:num>
  <w:num w:numId="16" w16cid:durableId="211968912">
    <w:abstractNumId w:val="0"/>
  </w:num>
  <w:num w:numId="17" w16cid:durableId="67194612">
    <w:abstractNumId w:val="0"/>
  </w:num>
  <w:num w:numId="18" w16cid:durableId="360252204">
    <w:abstractNumId w:val="0"/>
  </w:num>
  <w:num w:numId="19" w16cid:durableId="1819179487">
    <w:abstractNumId w:val="0"/>
  </w:num>
  <w:num w:numId="20" w16cid:durableId="1451317482">
    <w:abstractNumId w:val="0"/>
  </w:num>
  <w:num w:numId="21" w16cid:durableId="1353796206">
    <w:abstractNumId w:val="0"/>
  </w:num>
  <w:num w:numId="22" w16cid:durableId="2010864268">
    <w:abstractNumId w:val="0"/>
  </w:num>
  <w:num w:numId="23" w16cid:durableId="861935941">
    <w:abstractNumId w:val="0"/>
  </w:num>
  <w:num w:numId="24" w16cid:durableId="251086473">
    <w:abstractNumId w:val="0"/>
  </w:num>
  <w:num w:numId="25" w16cid:durableId="100808942">
    <w:abstractNumId w:val="0"/>
  </w:num>
  <w:num w:numId="26" w16cid:durableId="1529760359">
    <w:abstractNumId w:val="0"/>
  </w:num>
  <w:num w:numId="27" w16cid:durableId="268658991">
    <w:abstractNumId w:val="0"/>
  </w:num>
  <w:num w:numId="28" w16cid:durableId="181017549">
    <w:abstractNumId w:val="0"/>
  </w:num>
  <w:num w:numId="29" w16cid:durableId="940797627">
    <w:abstractNumId w:val="0"/>
  </w:num>
  <w:num w:numId="30" w16cid:durableId="476798803">
    <w:abstractNumId w:val="0"/>
  </w:num>
  <w:num w:numId="31" w16cid:durableId="185219994">
    <w:abstractNumId w:val="0"/>
  </w:num>
  <w:num w:numId="32" w16cid:durableId="1936131761">
    <w:abstractNumId w:val="0"/>
  </w:num>
  <w:num w:numId="33" w16cid:durableId="687484309">
    <w:abstractNumId w:val="0"/>
  </w:num>
  <w:num w:numId="34" w16cid:durableId="505245015">
    <w:abstractNumId w:val="0"/>
  </w:num>
  <w:num w:numId="35" w16cid:durableId="1112165076">
    <w:abstractNumId w:val="0"/>
  </w:num>
  <w:num w:numId="36" w16cid:durableId="1661958245">
    <w:abstractNumId w:val="0"/>
  </w:num>
  <w:num w:numId="37" w16cid:durableId="1463766204">
    <w:abstractNumId w:val="0"/>
  </w:num>
  <w:num w:numId="38" w16cid:durableId="631520410">
    <w:abstractNumId w:val="0"/>
  </w:num>
  <w:num w:numId="39" w16cid:durableId="804590280">
    <w:abstractNumId w:val="0"/>
  </w:num>
  <w:num w:numId="40" w16cid:durableId="777338711">
    <w:abstractNumId w:val="0"/>
  </w:num>
  <w:num w:numId="41" w16cid:durableId="2027630453">
    <w:abstractNumId w:val="0"/>
  </w:num>
  <w:num w:numId="42" w16cid:durableId="611713624">
    <w:abstractNumId w:val="0"/>
  </w:num>
  <w:num w:numId="43" w16cid:durableId="952983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3471278">
    <w:abstractNumId w:val="0"/>
  </w:num>
  <w:num w:numId="45" w16cid:durableId="134416850">
    <w:abstractNumId w:val="0"/>
  </w:num>
  <w:num w:numId="46" w16cid:durableId="1611431790">
    <w:abstractNumId w:val="0"/>
  </w:num>
  <w:num w:numId="47" w16cid:durableId="1891384799">
    <w:abstractNumId w:val="0"/>
  </w:num>
  <w:num w:numId="48" w16cid:durableId="1859856586">
    <w:abstractNumId w:val="0"/>
  </w:num>
  <w:num w:numId="49" w16cid:durableId="1753114069">
    <w:abstractNumId w:val="0"/>
  </w:num>
  <w:num w:numId="50" w16cid:durableId="1836410982">
    <w:abstractNumId w:val="0"/>
  </w:num>
  <w:num w:numId="51" w16cid:durableId="38171493">
    <w:abstractNumId w:val="0"/>
  </w:num>
  <w:num w:numId="52" w16cid:durableId="1737390372">
    <w:abstractNumId w:val="0"/>
  </w:num>
  <w:num w:numId="53" w16cid:durableId="236592256">
    <w:abstractNumId w:val="0"/>
  </w:num>
  <w:num w:numId="54" w16cid:durableId="1928346232">
    <w:abstractNumId w:val="0"/>
  </w:num>
  <w:num w:numId="55" w16cid:durableId="275064052">
    <w:abstractNumId w:val="0"/>
  </w:num>
  <w:num w:numId="56" w16cid:durableId="1685862201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5B"/>
    <w:rsid w:val="004751D2"/>
    <w:rsid w:val="00555E5A"/>
    <w:rsid w:val="00570ADD"/>
    <w:rsid w:val="00962D13"/>
    <w:rsid w:val="009F70E3"/>
    <w:rsid w:val="00C4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FF3D"/>
  <w15:docId w15:val="{087B0E45-8B0C-40F5-9D98-541EE52D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Ihtesham Khan</dc:creator>
  <cp:keywords/>
  <cp:lastModifiedBy>M Ihtesham Khan</cp:lastModifiedBy>
  <cp:revision>2</cp:revision>
  <dcterms:created xsi:type="dcterms:W3CDTF">2026-06-16T06:53:00Z</dcterms:created>
  <dcterms:modified xsi:type="dcterms:W3CDTF">2026-06-16T06:53:00Z</dcterms:modified>
</cp:coreProperties>
</file>