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25AD" w14:textId="2BFF76CF" w:rsidR="00E234F9" w:rsidRPr="00F513D6" w:rsidRDefault="00E234F9" w:rsidP="00E234F9">
      <w:pPr>
        <w:jc w:val="right"/>
        <w:rPr>
          <w:lang w:val="uk-UA"/>
        </w:rPr>
      </w:pPr>
      <w:r w:rsidRPr="00F513D6">
        <w:rPr>
          <w:lang w:val="uk-UA"/>
        </w:rPr>
        <w:t>Технології програмування</w:t>
      </w:r>
    </w:p>
    <w:p w14:paraId="2D8D7085" w14:textId="0416DB56" w:rsidR="00E234F9" w:rsidRPr="00F513D6" w:rsidRDefault="00E234F9" w:rsidP="00E234F9">
      <w:pPr>
        <w:jc w:val="right"/>
        <w:rPr>
          <w:lang w:val="uk-UA"/>
        </w:rPr>
      </w:pPr>
      <w:r w:rsidRPr="00F513D6">
        <w:rPr>
          <w:lang w:val="uk-UA"/>
        </w:rPr>
        <w:t>Лабораторна робота № 1</w:t>
      </w:r>
    </w:p>
    <w:p w14:paraId="26226D5E" w14:textId="77777777" w:rsidR="00E234F9" w:rsidRPr="00F513D6" w:rsidRDefault="00E234F9" w:rsidP="00E234F9">
      <w:pPr>
        <w:jc w:val="right"/>
        <w:rPr>
          <w:lang w:val="uk-UA"/>
        </w:rPr>
      </w:pPr>
      <w:r w:rsidRPr="00F513D6">
        <w:rPr>
          <w:lang w:val="uk-UA"/>
        </w:rPr>
        <w:t>Губар Владислав</w:t>
      </w:r>
    </w:p>
    <w:p w14:paraId="11CA7AD4" w14:textId="77777777" w:rsidR="00E234F9" w:rsidRPr="00F513D6" w:rsidRDefault="00E234F9" w:rsidP="00E234F9">
      <w:pPr>
        <w:jc w:val="right"/>
        <w:rPr>
          <w:lang w:val="uk-UA"/>
        </w:rPr>
      </w:pPr>
      <w:r w:rsidRPr="00F513D6">
        <w:rPr>
          <w:lang w:val="uk-UA"/>
        </w:rPr>
        <w:t>КБ-242</w:t>
      </w:r>
    </w:p>
    <w:p w14:paraId="64AB9DEE" w14:textId="77777777" w:rsidR="00794277" w:rsidRPr="00F513D6" w:rsidRDefault="001715BB" w:rsidP="00794277">
      <w:pPr>
        <w:spacing w:after="0" w:line="360" w:lineRule="auto"/>
        <w:ind w:firstLine="0"/>
        <w:jc w:val="center"/>
        <w:rPr>
          <w:b/>
          <w:bCs/>
          <w:lang w:val="uk-UA"/>
        </w:rPr>
      </w:pPr>
      <w:r w:rsidRPr="001715BB">
        <w:rPr>
          <w:b/>
          <w:bCs/>
          <w:lang w:val="uk-UA"/>
        </w:rPr>
        <w:t>Списки. Словники. Кортежі</w:t>
      </w:r>
    </w:p>
    <w:p w14:paraId="1E8BBE62" w14:textId="214C79E7" w:rsidR="001715BB" w:rsidRPr="00F513D6" w:rsidRDefault="00794277" w:rsidP="00794277">
      <w:pPr>
        <w:spacing w:after="0" w:line="360" w:lineRule="auto"/>
        <w:ind w:firstLine="0"/>
        <w:rPr>
          <w:b/>
          <w:bCs/>
          <w:lang w:val="uk-UA"/>
        </w:rPr>
      </w:pPr>
      <w:r w:rsidRPr="00F513D6">
        <w:rPr>
          <w:b/>
          <w:bCs/>
          <w:lang w:val="uk-UA"/>
        </w:rPr>
        <w:t>Завдання до лабораторної роботи:</w:t>
      </w:r>
    </w:p>
    <w:p w14:paraId="2DAB2AC5" w14:textId="235200F2" w:rsidR="00372DC4" w:rsidRDefault="00194B06" w:rsidP="00194B06">
      <w:pPr>
        <w:spacing w:after="0" w:line="360" w:lineRule="auto"/>
        <w:ind w:firstLine="0"/>
        <w:rPr>
          <w:lang w:val="uk-UA"/>
        </w:rPr>
      </w:pPr>
      <w:r w:rsidRPr="00194B06">
        <w:rPr>
          <w:lang w:val="uk-UA"/>
        </w:rPr>
        <w:t xml:space="preserve">Реалізувати </w:t>
      </w:r>
      <w:r w:rsidRPr="00194B06">
        <w:rPr>
          <w:b/>
          <w:bCs/>
          <w:lang w:val="uk-UA"/>
        </w:rPr>
        <w:t>відсортований</w:t>
      </w:r>
      <w:r w:rsidRPr="00194B06">
        <w:rPr>
          <w:lang w:val="uk-UA"/>
        </w:rPr>
        <w:t xml:space="preserve"> телефонний довідник студентів групи.</w:t>
      </w:r>
      <w:r w:rsidRPr="00F513D6">
        <w:rPr>
          <w:lang w:val="uk-UA"/>
        </w:rPr>
        <w:t xml:space="preserve"> </w:t>
      </w:r>
      <w:r w:rsidRPr="00194B06">
        <w:rPr>
          <w:lang w:val="uk-UA"/>
        </w:rPr>
        <w:t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Реалізован</w:t>
      </w:r>
      <w:r w:rsidRPr="00F513D6">
        <w:rPr>
          <w:lang w:val="uk-UA"/>
        </w:rPr>
        <w:t>о</w:t>
      </w:r>
      <w:r w:rsidRPr="00194B06">
        <w:rPr>
          <w:lang w:val="uk-UA"/>
        </w:rPr>
        <w:t xml:space="preserve"> функціонал додавання нового запису та видалення існуючого. Всі дії відбуваються з </w:t>
      </w:r>
      <w:r w:rsidRPr="00194B06">
        <w:rPr>
          <w:b/>
          <w:bCs/>
          <w:lang w:val="uk-UA"/>
        </w:rPr>
        <w:t>відсортованим</w:t>
      </w:r>
      <w:r w:rsidRPr="00194B06">
        <w:rPr>
          <w:lang w:val="uk-UA"/>
        </w:rPr>
        <w:t xml:space="preserve"> списком студентів.</w:t>
      </w:r>
      <w:r w:rsidRPr="00F513D6">
        <w:rPr>
          <w:lang w:val="uk-UA"/>
        </w:rPr>
        <w:t xml:space="preserve"> Необхідно розширити відомості про студента до 4х полів. На даний час використовується лише два поля (name та phone). </w:t>
      </w:r>
      <w:r w:rsidRPr="00194B06">
        <w:rPr>
          <w:lang w:val="uk-UA"/>
        </w:rPr>
        <w:t>Необхідно переробити існуючий функціонал враховуючи розширення відомості про студента до 4х полів.</w:t>
      </w:r>
      <w:r w:rsidRPr="00F513D6">
        <w:rPr>
          <w:lang w:val="uk-UA"/>
        </w:rPr>
        <w:t xml:space="preserve"> </w:t>
      </w:r>
      <w:r w:rsidRPr="00194B06">
        <w:rPr>
          <w:lang w:val="uk-UA"/>
        </w:rPr>
        <w:t xml:space="preserve"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 </w:t>
      </w:r>
      <w:r w:rsidRPr="00194B06">
        <w:rPr>
          <w:b/>
          <w:bCs/>
          <w:lang w:val="uk-UA"/>
        </w:rPr>
        <w:t>При зміні інформації про студента список має залишатись відсортованим</w:t>
      </w:r>
      <w:r w:rsidRPr="00194B06">
        <w:rPr>
          <w:lang w:val="uk-UA"/>
        </w:rPr>
        <w:t>.</w:t>
      </w:r>
    </w:p>
    <w:p w14:paraId="1BFB009C" w14:textId="77777777" w:rsidR="00F513D6" w:rsidRPr="00F513D6" w:rsidRDefault="00F513D6" w:rsidP="00194B06">
      <w:pPr>
        <w:spacing w:after="0" w:line="360" w:lineRule="auto"/>
        <w:ind w:firstLine="0"/>
        <w:rPr>
          <w:lang w:val="uk-UA"/>
        </w:rPr>
      </w:pPr>
    </w:p>
    <w:p w14:paraId="040A7197" w14:textId="07531919" w:rsidR="00194B06" w:rsidRDefault="00F513D6" w:rsidP="00F513D6">
      <w:pPr>
        <w:spacing w:after="0" w:line="360" w:lineRule="auto"/>
        <w:ind w:firstLine="0"/>
        <w:jc w:val="center"/>
        <w:rPr>
          <w:b/>
          <w:bCs/>
          <w:lang w:val="uk-UA"/>
        </w:rPr>
      </w:pPr>
      <w:r w:rsidRPr="00F513D6">
        <w:rPr>
          <w:b/>
          <w:bCs/>
          <w:lang w:val="uk-UA"/>
        </w:rPr>
        <w:t>Хід роботи</w:t>
      </w:r>
    </w:p>
    <w:p w14:paraId="42871F03" w14:textId="77777777" w:rsidR="000710A7" w:rsidRPr="000710A7" w:rsidRDefault="000710A7" w:rsidP="000710A7">
      <w:pPr>
        <w:spacing w:after="0" w:line="360" w:lineRule="auto"/>
        <w:ind w:firstLine="0"/>
        <w:rPr>
          <w:b/>
          <w:bCs/>
          <w:lang w:val="uk-UA"/>
        </w:rPr>
      </w:pPr>
      <w:r w:rsidRPr="000710A7">
        <w:rPr>
          <w:b/>
          <w:bCs/>
          <w:lang w:val="uk-UA"/>
        </w:rPr>
        <w:t>Текст програми:</w:t>
      </w:r>
    </w:p>
    <w:p w14:paraId="06B3912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val="uk-UA" w:eastAsia="uk-UA"/>
        </w:rPr>
      </w:pPr>
    </w:p>
    <w:p w14:paraId="31D4FB8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## List [Item1, Item2, Item3]</w:t>
      </w:r>
    </w:p>
    <w:p w14:paraId="52C2733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## Item {"name":"Jon", "phone":"0631234567"}</w:t>
      </w:r>
    </w:p>
    <w:p w14:paraId="08CBB50B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</w:p>
    <w:p w14:paraId="09ED1E3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 already sorted list</w:t>
      </w:r>
    </w:p>
    <w:p w14:paraId="68AD1F2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[</w:t>
      </w:r>
    </w:p>
    <w:p w14:paraId="5491596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{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"Bob"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"0631234567"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"bob@example.com"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"KB-291"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}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</w:p>
    <w:p w14:paraId="671FF21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{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"Emma"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"0631234567"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"emma@example.com"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"KB-291"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}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</w:p>
    <w:p w14:paraId="4F97AAE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{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"Jon"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 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"0631234567"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"jon@example.com"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"KB-292"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}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</w:p>
    <w:p w14:paraId="0885645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{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"Zak"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 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"0631234567"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"zak@example.com"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"KB-292"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}</w:t>
      </w:r>
    </w:p>
    <w:p w14:paraId="006775C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</w:p>
    <w:p w14:paraId="1C1E767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</w:p>
    <w:p w14:paraId="57B4646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def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printAllList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():</w:t>
      </w:r>
    </w:p>
    <w:p w14:paraId="3E7D17E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for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elem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in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600B4AF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strForPrint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"Student name is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elem[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]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",  Phone is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elem[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]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", Email is  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elem[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]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", group is  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elem[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</w:p>
    <w:p w14:paraId="2C46DEB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(strForPrint)</w:t>
      </w:r>
    </w:p>
    <w:p w14:paraId="35DAB9D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return</w:t>
      </w:r>
    </w:p>
    <w:p w14:paraId="23176EA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</w:p>
    <w:p w14:paraId="54FBD8F3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def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addNewElement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():</w:t>
      </w:r>
    </w:p>
    <w:p w14:paraId="5CBEC08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name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"Pease enter student name: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1CED34F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phone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"Please enter student phone: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5314CDF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email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"Please enter student email:"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602ED42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group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"Please enter student group:"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7F8D97F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newItem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{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name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phone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email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group}</w:t>
      </w:r>
    </w:p>
    <w:p w14:paraId="760B904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 find insert position</w:t>
      </w:r>
    </w:p>
    <w:p w14:paraId="34AA105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insertPosition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C678DD"/>
          <w:sz w:val="24"/>
          <w:szCs w:val="24"/>
          <w:lang w:eastAsia="uk-UA"/>
        </w:rPr>
        <w:t>0</w:t>
      </w:r>
    </w:p>
    <w:p w14:paraId="7B42984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for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item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in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44D8A32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name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&gt;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item[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45F6D978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insertPosition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C678DD"/>
          <w:sz w:val="24"/>
          <w:szCs w:val="24"/>
          <w:lang w:eastAsia="uk-UA"/>
        </w:rPr>
        <w:t>1</w:t>
      </w:r>
    </w:p>
    <w:p w14:paraId="2A01981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else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1A33F5A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break</w:t>
      </w:r>
    </w:p>
    <w:p w14:paraId="5664F9D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.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insert(insertPosition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newItem)</w:t>
      </w:r>
    </w:p>
    <w:p w14:paraId="7AD0861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"New element has been added"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2CB4FEEB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return</w:t>
      </w:r>
    </w:p>
    <w:p w14:paraId="36A439D7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</w:p>
    <w:p w14:paraId="554BB6F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def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deleteElement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():</w:t>
      </w:r>
    </w:p>
    <w:p w14:paraId="54B7BF2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name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"Please enter name to be delated: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282C502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deletePosition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-</w:t>
      </w:r>
      <w:r w:rsidRPr="00E917E2">
        <w:rPr>
          <w:rFonts w:ascii="Consolas" w:eastAsia="Times New Roman" w:hAnsi="Consolas" w:cs="Times New Roman"/>
          <w:color w:val="C678DD"/>
          <w:sz w:val="24"/>
          <w:szCs w:val="24"/>
          <w:lang w:eastAsia="uk-UA"/>
        </w:rPr>
        <w:t>1</w:t>
      </w:r>
    </w:p>
    <w:p w14:paraId="470C7323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for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item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in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43A9E6A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name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item[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68032FF8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deletePosition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.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index(item)</w:t>
      </w:r>
    </w:p>
    <w:p w14:paraId="5D5434F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break</w:t>
      </w:r>
    </w:p>
    <w:p w14:paraId="02814CA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deletePosition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-</w:t>
      </w:r>
      <w:r w:rsidRPr="00E917E2">
        <w:rPr>
          <w:rFonts w:ascii="Consolas" w:eastAsia="Times New Roman" w:hAnsi="Consolas" w:cs="Times New Roman"/>
          <w:color w:val="C678DD"/>
          <w:sz w:val="24"/>
          <w:szCs w:val="24"/>
          <w:lang w:eastAsia="uk-UA"/>
        </w:rPr>
        <w:t>1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3565DFA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"Element was not found"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2043079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else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4686A2C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"Dele position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str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(deletePosition))</w:t>
      </w:r>
    </w:p>
    <w:p w14:paraId="361FFA0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 list.pop(deletePosition)</w:t>
      </w:r>
    </w:p>
    <w:p w14:paraId="03C86FF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del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list[deletePosition]</w:t>
      </w:r>
    </w:p>
    <w:p w14:paraId="3B7BDC6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return</w:t>
      </w:r>
    </w:p>
    <w:p w14:paraId="19C413F2" w14:textId="77777777" w:rsidR="00E917E2" w:rsidRPr="00E917E2" w:rsidRDefault="00E917E2" w:rsidP="00E917E2">
      <w:pPr>
        <w:shd w:val="clear" w:color="auto" w:fill="282C34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</w:p>
    <w:p w14:paraId="123DF64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def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updateElement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():</w:t>
      </w:r>
    </w:p>
    <w:p w14:paraId="6E1E6ABE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name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"Please enter name to be updated: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1FF1F083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</w:p>
    <w:p w14:paraId="1FA4A43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lastRenderedPageBreak/>
        <w:t xml:space="preserve">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#Знайти студента</w:t>
      </w:r>
    </w:p>
    <w:p w14:paraId="0A3D790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findPosition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-</w:t>
      </w:r>
      <w:r w:rsidRPr="00E917E2">
        <w:rPr>
          <w:rFonts w:ascii="Consolas" w:eastAsia="Times New Roman" w:hAnsi="Consolas" w:cs="Times New Roman"/>
          <w:color w:val="C678DD"/>
          <w:sz w:val="24"/>
          <w:szCs w:val="24"/>
          <w:lang w:eastAsia="uk-UA"/>
        </w:rPr>
        <w:t>1</w:t>
      </w:r>
    </w:p>
    <w:p w14:paraId="7359A6B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</w:p>
    <w:p w14:paraId="515E7148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for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item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in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2F2CC21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name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item[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631E5AD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findPosition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.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index(item)</w:t>
      </w:r>
    </w:p>
    <w:p w14:paraId="1E8F172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break</w:t>
      </w:r>
    </w:p>
    <w:p w14:paraId="727856C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0DA7380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#Якщо не знайдено</w:t>
      </w:r>
    </w:p>
    <w:p w14:paraId="631CABD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findPosition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-</w:t>
      </w:r>
      <w:r w:rsidRPr="00E917E2">
        <w:rPr>
          <w:rFonts w:ascii="Consolas" w:eastAsia="Times New Roman" w:hAnsi="Consolas" w:cs="Times New Roman"/>
          <w:color w:val="C678DD"/>
          <w:sz w:val="24"/>
          <w:szCs w:val="24"/>
          <w:lang w:eastAsia="uk-UA"/>
        </w:rPr>
        <w:t>1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5DF8843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"Student not found"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21F5CFA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return</w:t>
      </w:r>
    </w:p>
    <w:p w14:paraId="6E2D36E7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</w:p>
    <w:p w14:paraId="57A01CF3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#Показати поточні дані</w:t>
      </w:r>
    </w:p>
    <w:p w14:paraId="348378C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"Current data:"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list[findPosition])</w:t>
      </w:r>
    </w:p>
    <w:p w14:paraId="32BE719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</w:p>
    <w:p w14:paraId="4F17B5B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#Запитати що саме змінити</w:t>
      </w:r>
    </w:p>
    <w:p w14:paraId="5BA433B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"What do you want to update?"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45607FFE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"1 - Name"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221B19E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"2 - Phone"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04BE6D1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"3 - Email"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186BFCF3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"4 - Group"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01D3B7D8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choice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"Enter choice: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32408A7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</w:p>
    <w:p w14:paraId="710D15D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choice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"1"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1E0C517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new_name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"Enter new name: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599F2E0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4AB4D76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 Зберегти всі дані студента</w:t>
      </w:r>
    </w:p>
    <w:p w14:paraId="16B8214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old_data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list[findPosition]</w:t>
      </w:r>
    </w:p>
    <w:p w14:paraId="30E13D4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4BF8347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 Видалити старий запис</w:t>
      </w:r>
    </w:p>
    <w:p w14:paraId="0C00AB9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del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list[findPosition]</w:t>
      </w:r>
    </w:p>
    <w:p w14:paraId="10C49AB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616F97B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 Створити новий запис з новим іменем</w:t>
      </w:r>
    </w:p>
    <w:p w14:paraId="111D689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newItem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{</w:t>
      </w:r>
    </w:p>
    <w:p w14:paraId="3042E39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new_name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</w:p>
    <w:p w14:paraId="112102A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old_data[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</w:p>
    <w:p w14:paraId="3A7067E3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old_data[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</w:p>
    <w:p w14:paraId="054E3C6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old_data[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</w:p>
    <w:p w14:paraId="25709D4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}</w:t>
      </w:r>
    </w:p>
    <w:p w14:paraId="6C4D8BEB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75FDB73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 Знайти правильну позицію для нового імені</w:t>
      </w:r>
    </w:p>
    <w:p w14:paraId="216BD5E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insertPosition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C678DD"/>
          <w:sz w:val="24"/>
          <w:szCs w:val="24"/>
          <w:lang w:eastAsia="uk-UA"/>
        </w:rPr>
        <w:t>0</w:t>
      </w:r>
    </w:p>
    <w:p w14:paraId="40FA266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for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item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in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579F562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new_name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&gt;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item[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16B97DE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lastRenderedPageBreak/>
        <w:t xml:space="preserve">                insertPosition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C678DD"/>
          <w:sz w:val="24"/>
          <w:szCs w:val="24"/>
          <w:lang w:eastAsia="uk-UA"/>
        </w:rPr>
        <w:t>1</w:t>
      </w:r>
    </w:p>
    <w:p w14:paraId="6520997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else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2EABE55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break</w:t>
      </w:r>
    </w:p>
    <w:p w14:paraId="138ADBA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511A733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 Вставити на правильну позицію</w:t>
      </w:r>
    </w:p>
    <w:p w14:paraId="7EC29FA7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.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insert(insertPosition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newItem)</w:t>
      </w:r>
    </w:p>
    <w:p w14:paraId="0B73BCF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 updated and list sorted"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7225D80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30DC6AA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elif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choice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"2"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12F3EC2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new_phone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"Enter new phone: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32B6333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list[findPosition][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]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new_phone</w:t>
      </w:r>
    </w:p>
    <w:p w14:paraId="12D853B3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 updated"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100FB7C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4609CDD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elif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choice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"3"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0129AF2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new_email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"Enter new email: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373252E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list[findPosition][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]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new_email</w:t>
      </w:r>
    </w:p>
    <w:p w14:paraId="20A31D9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 updated"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2CB22B1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4A2B6B37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elif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choice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"4"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7EBD0BB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new_group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"Enter new group: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3577A3E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list[findPosition][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]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new_group</w:t>
      </w:r>
    </w:p>
    <w:p w14:paraId="49D6C95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 updated"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4FF6662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</w:p>
    <w:p w14:paraId="3AB96FF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else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7709E88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"Invalid choice"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522A0537" w14:textId="77777777" w:rsidR="00E917E2" w:rsidRPr="00E917E2" w:rsidRDefault="00E917E2" w:rsidP="00E917E2">
      <w:pPr>
        <w:shd w:val="clear" w:color="auto" w:fill="282C34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</w:p>
    <w:p w14:paraId="3116F32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def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main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():</w:t>
      </w:r>
    </w:p>
    <w:p w14:paraId="587B401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while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True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0B5778A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chouse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"Please specify the action [ C create, U update, D delete, P print,  X exit ]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35BD13A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match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chouse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31A8F91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case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"C"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|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"c"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3A67C88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"New element will be created:"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3A83FA1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        addNewElement()</w:t>
      </w:r>
    </w:p>
    <w:p w14:paraId="741D4C0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        printAllList()</w:t>
      </w:r>
    </w:p>
    <w:p w14:paraId="22FA409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case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"U"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|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"u"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758CECE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"Existing element will be updated"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3A68F9B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        updateElement()</w:t>
      </w:r>
    </w:p>
    <w:p w14:paraId="683FAF6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case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|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"d"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6E37D8E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"Element will be deleted"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6F8A013E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        deleteElement()</w:t>
      </w:r>
    </w:p>
    <w:p w14:paraId="1C5E9F3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case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|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750DAB0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"List will be printed"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2868484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        printAllList()</w:t>
      </w:r>
    </w:p>
    <w:p w14:paraId="43A8850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case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"X"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|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"x"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33037BB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lastRenderedPageBreak/>
        <w:t xml:space="preserve">        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"Exit()"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27ACE03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break</w:t>
      </w:r>
    </w:p>
    <w:p w14:paraId="2E233AB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case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_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1890149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"Wrong chouse"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6A72885F" w14:textId="77777777" w:rsidR="00E917E2" w:rsidRPr="00E917E2" w:rsidRDefault="00E917E2" w:rsidP="00E917E2">
      <w:pPr>
        <w:shd w:val="clear" w:color="auto" w:fill="282C34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</w:p>
    <w:p w14:paraId="46E6821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main()</w:t>
      </w:r>
    </w:p>
    <w:p w14:paraId="19F67EF2" w14:textId="4C79AD7F" w:rsidR="00F513D6" w:rsidRDefault="00F513D6" w:rsidP="00F513D6">
      <w:pPr>
        <w:spacing w:after="0" w:line="360" w:lineRule="auto"/>
        <w:ind w:firstLine="0"/>
        <w:rPr>
          <w:lang w:val="uk-UA"/>
        </w:rPr>
      </w:pPr>
    </w:p>
    <w:p w14:paraId="3A867950" w14:textId="77777777" w:rsidR="000A0268" w:rsidRPr="000A0268" w:rsidRDefault="000A0268" w:rsidP="000A0268">
      <w:pPr>
        <w:spacing w:after="0" w:line="360" w:lineRule="auto"/>
        <w:ind w:firstLine="0"/>
        <w:rPr>
          <w:b/>
          <w:bCs/>
          <w:lang w:val="ru-RU"/>
        </w:rPr>
      </w:pPr>
      <w:r w:rsidRPr="000A0268">
        <w:rPr>
          <w:b/>
          <w:bCs/>
          <w:lang w:val="uk-UA"/>
        </w:rPr>
        <w:t xml:space="preserve">Посилання на </w:t>
      </w:r>
      <w:r w:rsidRPr="000A0268">
        <w:rPr>
          <w:b/>
          <w:bCs/>
        </w:rPr>
        <w:t>github</w:t>
      </w:r>
      <w:r w:rsidRPr="000A0268">
        <w:rPr>
          <w:b/>
          <w:bCs/>
          <w:lang w:val="ru-RU"/>
        </w:rPr>
        <w:t>:</w:t>
      </w:r>
    </w:p>
    <w:p w14:paraId="7301BC9F" w14:textId="4DACB8BA" w:rsidR="00E917E2" w:rsidRDefault="007828A4" w:rsidP="00F513D6">
      <w:pPr>
        <w:spacing w:after="0" w:line="360" w:lineRule="auto"/>
        <w:ind w:firstLine="0"/>
        <w:rPr>
          <w:lang w:val="uk-UA"/>
        </w:rPr>
      </w:pPr>
      <w:hyperlink r:id="rId6" w:history="1">
        <w:r w:rsidRPr="005038F7">
          <w:rPr>
            <w:rStyle w:val="a7"/>
            <w:lang w:val="uk-UA"/>
          </w:rPr>
          <w:t>https://github.com/ihubar/TP-KB-242-Vladyslav-Hubar/tree/main/lab_01</w:t>
        </w:r>
      </w:hyperlink>
    </w:p>
    <w:p w14:paraId="7C6F3FE7" w14:textId="77777777" w:rsidR="007828A4" w:rsidRDefault="007828A4" w:rsidP="00F513D6">
      <w:pPr>
        <w:spacing w:after="0" w:line="360" w:lineRule="auto"/>
        <w:ind w:firstLine="0"/>
        <w:rPr>
          <w:lang w:val="uk-UA"/>
        </w:rPr>
      </w:pPr>
    </w:p>
    <w:p w14:paraId="1B047C97" w14:textId="77777777" w:rsidR="005A1451" w:rsidRPr="005A1451" w:rsidRDefault="005A1451" w:rsidP="005A1451">
      <w:pPr>
        <w:spacing w:after="0" w:line="360" w:lineRule="auto"/>
        <w:ind w:firstLine="0"/>
        <w:rPr>
          <w:b/>
          <w:bCs/>
          <w:lang w:val="ru-RU"/>
        </w:rPr>
      </w:pPr>
      <w:r w:rsidRPr="005A1451">
        <w:rPr>
          <w:b/>
          <w:bCs/>
          <w:lang w:val="uk-UA"/>
        </w:rPr>
        <w:t xml:space="preserve">Знімок екрану з посилання на </w:t>
      </w:r>
      <w:r w:rsidRPr="005A1451">
        <w:rPr>
          <w:b/>
          <w:bCs/>
        </w:rPr>
        <w:t>github</w:t>
      </w:r>
      <w:r w:rsidRPr="005A1451">
        <w:rPr>
          <w:b/>
          <w:bCs/>
          <w:lang w:val="ru-RU"/>
        </w:rPr>
        <w:t>:</w:t>
      </w:r>
    </w:p>
    <w:p w14:paraId="57B6CDDD" w14:textId="5BA24C68" w:rsidR="005A1451" w:rsidRPr="00F513D6" w:rsidRDefault="007828A4" w:rsidP="00F513D6">
      <w:pPr>
        <w:spacing w:after="0" w:line="360" w:lineRule="auto"/>
        <w:ind w:firstLine="0"/>
        <w:rPr>
          <w:lang w:val="uk-UA"/>
        </w:rPr>
      </w:pPr>
      <w:r w:rsidRPr="007828A4">
        <w:rPr>
          <w:lang w:val="uk-UA"/>
        </w:rPr>
        <w:drawing>
          <wp:inline distT="0" distB="0" distL="0" distR="0" wp14:anchorId="7C5A18CE" wp14:editId="7705A93A">
            <wp:extent cx="6120765" cy="526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451" w:rsidRPr="00F513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478F3" w14:textId="77777777" w:rsidR="004C0A08" w:rsidRDefault="004C0A08" w:rsidP="00E234F9">
      <w:pPr>
        <w:spacing w:after="0"/>
      </w:pPr>
      <w:r>
        <w:separator/>
      </w:r>
    </w:p>
  </w:endnote>
  <w:endnote w:type="continuationSeparator" w:id="0">
    <w:p w14:paraId="7C1927C3" w14:textId="77777777" w:rsidR="004C0A08" w:rsidRDefault="004C0A08" w:rsidP="00E234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ADF20" w14:textId="77777777" w:rsidR="004C0A08" w:rsidRDefault="004C0A08" w:rsidP="00E234F9">
      <w:pPr>
        <w:spacing w:after="0"/>
      </w:pPr>
      <w:r>
        <w:separator/>
      </w:r>
    </w:p>
  </w:footnote>
  <w:footnote w:type="continuationSeparator" w:id="0">
    <w:p w14:paraId="0C4A2F4F" w14:textId="77777777" w:rsidR="004C0A08" w:rsidRDefault="004C0A08" w:rsidP="00E234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B8"/>
    <w:rsid w:val="000710A7"/>
    <w:rsid w:val="000746BB"/>
    <w:rsid w:val="000A0268"/>
    <w:rsid w:val="000C5D35"/>
    <w:rsid w:val="00112C9D"/>
    <w:rsid w:val="001715BB"/>
    <w:rsid w:val="00194B06"/>
    <w:rsid w:val="001C4423"/>
    <w:rsid w:val="002407A3"/>
    <w:rsid w:val="00372DC4"/>
    <w:rsid w:val="003C55E1"/>
    <w:rsid w:val="004569CC"/>
    <w:rsid w:val="004C0A08"/>
    <w:rsid w:val="005A1451"/>
    <w:rsid w:val="007828A4"/>
    <w:rsid w:val="00794277"/>
    <w:rsid w:val="009453B8"/>
    <w:rsid w:val="00E234F9"/>
    <w:rsid w:val="00E917E2"/>
    <w:rsid w:val="00F321BE"/>
    <w:rsid w:val="00F5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D994"/>
  <w15:chartTrackingRefBased/>
  <w15:docId w15:val="{E381B9CF-B687-4493-8F5A-C5350C04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4F9"/>
    <w:pPr>
      <w:spacing w:after="120" w:line="240" w:lineRule="auto"/>
      <w:ind w:firstLine="576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12C9D"/>
    <w:pPr>
      <w:keepNext/>
      <w:keepLines/>
      <w:spacing w:before="480" w:after="240" w:line="360" w:lineRule="auto"/>
      <w:ind w:firstLine="0"/>
      <w:jc w:val="center"/>
      <w:outlineLvl w:val="0"/>
    </w:pPr>
    <w:rPr>
      <w:rFonts w:eastAsiaTheme="majorEastAsia" w:cstheme="majorBidi"/>
      <w:b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C9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234F9"/>
    <w:pPr>
      <w:tabs>
        <w:tab w:val="center" w:pos="4819"/>
        <w:tab w:val="right" w:pos="9639"/>
      </w:tabs>
      <w:spacing w:after="0"/>
      <w:ind w:firstLine="0"/>
    </w:pPr>
    <w:rPr>
      <w:lang w:val="uk-UA"/>
    </w:rPr>
  </w:style>
  <w:style w:type="character" w:customStyle="1" w:styleId="a4">
    <w:name w:val="Верхній колонтитул Знак"/>
    <w:basedOn w:val="a0"/>
    <w:link w:val="a3"/>
    <w:uiPriority w:val="99"/>
    <w:rsid w:val="00E234F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234F9"/>
    <w:pPr>
      <w:tabs>
        <w:tab w:val="center" w:pos="4819"/>
        <w:tab w:val="right" w:pos="9639"/>
      </w:tabs>
      <w:spacing w:after="0"/>
      <w:ind w:firstLine="0"/>
    </w:pPr>
    <w:rPr>
      <w:lang w:val="uk-UA"/>
    </w:rPr>
  </w:style>
  <w:style w:type="character" w:customStyle="1" w:styleId="a6">
    <w:name w:val="Нижній колонтитул Знак"/>
    <w:basedOn w:val="a0"/>
    <w:link w:val="a5"/>
    <w:uiPriority w:val="99"/>
    <w:rsid w:val="00E234F9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828A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82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hubar/TP-KB-242-Vladyslav-Hubar/tree/main/lab_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3619</Words>
  <Characters>2064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Губар</dc:creator>
  <cp:keywords/>
  <dc:description/>
  <cp:lastModifiedBy>Владислав Губар</cp:lastModifiedBy>
  <cp:revision>13</cp:revision>
  <dcterms:created xsi:type="dcterms:W3CDTF">2025-10-12T09:47:00Z</dcterms:created>
  <dcterms:modified xsi:type="dcterms:W3CDTF">2025-10-12T11:48:00Z</dcterms:modified>
</cp:coreProperties>
</file>