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9E32" w14:textId="77777777" w:rsidR="0073228B" w:rsidRDefault="0073228B" w:rsidP="0073228B">
      <w:pPr>
        <w:pStyle w:val="Title"/>
        <w:bidi/>
        <w:jc w:val="center"/>
        <w:rPr>
          <w:rtl/>
        </w:rPr>
      </w:pPr>
      <w:r>
        <w:rPr>
          <w:rFonts w:hint="cs"/>
          <w:rtl/>
        </w:rPr>
        <w:t>מדעי הנתונים בתעשייה</w:t>
      </w:r>
    </w:p>
    <w:p w14:paraId="24D1CCEA" w14:textId="77777777" w:rsidR="0073228B" w:rsidRDefault="0073228B" w:rsidP="0073228B">
      <w:pPr>
        <w:pStyle w:val="Title"/>
        <w:bidi/>
        <w:jc w:val="center"/>
        <w:rPr>
          <w:rtl/>
        </w:rPr>
      </w:pPr>
      <w:r>
        <w:rPr>
          <w:rFonts w:hint="cs"/>
          <w:rtl/>
        </w:rPr>
        <w:t>תרגיל 1</w:t>
      </w:r>
    </w:p>
    <w:p w14:paraId="1FAF0474" w14:textId="77777777" w:rsidR="00E57AEB" w:rsidRDefault="0073228B" w:rsidP="0073228B">
      <w:pPr>
        <w:pStyle w:val="Title"/>
        <w:bidi/>
        <w:jc w:val="center"/>
        <w:rPr>
          <w:rtl/>
        </w:rPr>
      </w:pPr>
      <w:r>
        <w:rPr>
          <w:rFonts w:hint="cs"/>
          <w:rtl/>
        </w:rPr>
        <w:t>דף הוראות</w:t>
      </w:r>
    </w:p>
    <w:p w14:paraId="184A88A5" w14:textId="77777777" w:rsidR="0073228B" w:rsidRPr="0073228B" w:rsidRDefault="0073228B" w:rsidP="0073228B">
      <w:pPr>
        <w:bidi/>
        <w:rPr>
          <w:rtl/>
        </w:rPr>
      </w:pPr>
    </w:p>
    <w:p w14:paraId="7E68E5BF" w14:textId="77777777" w:rsidR="004B041D" w:rsidRDefault="004B041D" w:rsidP="004B041D">
      <w:pPr>
        <w:bidi/>
        <w:rPr>
          <w:rtl/>
        </w:rPr>
      </w:pPr>
      <w:r>
        <w:rPr>
          <w:rFonts w:hint="cs"/>
          <w:rtl/>
        </w:rPr>
        <w:t>מסמך</w:t>
      </w:r>
      <w:r w:rsidR="0073228B">
        <w:rPr>
          <w:rFonts w:hint="cs"/>
          <w:rtl/>
        </w:rPr>
        <w:t xml:space="preserve"> זה בא לתאר את הדרישות המדויקת עבור </w:t>
      </w:r>
      <w:r>
        <w:rPr>
          <w:rFonts w:hint="cs"/>
          <w:rtl/>
        </w:rPr>
        <w:t>מטלה 1, ולתת הכוונה לפונקציות בהם צריך להשתמש.</w:t>
      </w:r>
      <w:r w:rsidR="00742C41">
        <w:rPr>
          <w:rFonts w:hint="cs"/>
          <w:rtl/>
        </w:rPr>
        <w:t xml:space="preserve"> שימו לב שניתן לפתור</w:t>
      </w:r>
      <w:r w:rsidR="0073228B">
        <w:rPr>
          <w:rFonts w:hint="cs"/>
          <w:rtl/>
        </w:rPr>
        <w:t xml:space="preserve"> את התרגיל</w:t>
      </w:r>
      <w:r w:rsidR="00742C41">
        <w:rPr>
          <w:rFonts w:hint="cs"/>
          <w:rtl/>
        </w:rPr>
        <w:t xml:space="preserve"> במספר דרכים, מובאת פה המלצה אחת בלבד.</w:t>
      </w:r>
      <w:r w:rsidR="005070B1">
        <w:rPr>
          <w:rFonts w:hint="cs"/>
          <w:rtl/>
        </w:rPr>
        <w:t xml:space="preserve"> </w:t>
      </w:r>
    </w:p>
    <w:p w14:paraId="1942DF5A" w14:textId="5F2A9748" w:rsidR="005070B1" w:rsidRDefault="005070B1" w:rsidP="009908D6">
      <w:pPr>
        <w:bidi/>
        <w:rPr>
          <w:rtl/>
        </w:rPr>
      </w:pPr>
      <w:r>
        <w:rPr>
          <w:rFonts w:hint="cs"/>
          <w:rtl/>
        </w:rPr>
        <w:t>השתדלנו לציין את כל הפונקציות החשובות אותם תצטרכו, וגם את הפרמטרים החשובים שתצטרכו להצהיר עליהם. מומלץ מאוד לקרוא את התיעוד של הפונ</w:t>
      </w:r>
      <w:r w:rsidR="00DD5468">
        <w:rPr>
          <w:rFonts w:hint="cs"/>
          <w:rtl/>
        </w:rPr>
        <w:t>קציות שאתם משתמשים בהם בכל מקרה, ה</w:t>
      </w:r>
      <w:r w:rsidR="009908D6">
        <w:rPr>
          <w:rFonts w:hint="cs"/>
          <w:rtl/>
        </w:rPr>
        <w:t>ן</w:t>
      </w:r>
      <w:r w:rsidR="00DD5468">
        <w:rPr>
          <w:rFonts w:hint="cs"/>
          <w:rtl/>
        </w:rPr>
        <w:t xml:space="preserve"> יחזרו על עצמן לאורך הקורס!</w:t>
      </w:r>
    </w:p>
    <w:p w14:paraId="41F316BE" w14:textId="1D24FE0B" w:rsidR="004B041D" w:rsidRDefault="00252DB3" w:rsidP="007030C4">
      <w:pPr>
        <w:bidi/>
        <w:rPr>
          <w:rtl/>
        </w:rPr>
      </w:pPr>
      <w:r>
        <w:rPr>
          <w:rFonts w:hint="cs"/>
          <w:rtl/>
        </w:rPr>
        <w:t>אתם מוזמנים לשאול שאלות נוספות במודל ובשעות הקבלה.</w:t>
      </w:r>
    </w:p>
    <w:p w14:paraId="44855F4F" w14:textId="2F32A2FF" w:rsidR="004B041D" w:rsidRDefault="007A7341" w:rsidP="007A734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סעיף 1:</w:t>
      </w:r>
      <w:r w:rsidR="004B041D" w:rsidRPr="007D767E">
        <w:rPr>
          <w:rFonts w:hint="cs"/>
          <w:b/>
          <w:bCs/>
          <w:rtl/>
        </w:rPr>
        <w:t xml:space="preserve"> </w:t>
      </w:r>
    </w:p>
    <w:p w14:paraId="44A3D08D" w14:textId="5B8488BD" w:rsidR="007030C4" w:rsidRPr="007D767E" w:rsidRDefault="007030C4" w:rsidP="007030C4">
      <w:pPr>
        <w:bidi/>
        <w:rPr>
          <w:b/>
          <w:bCs/>
          <w:rtl/>
        </w:rPr>
      </w:pPr>
      <w:r>
        <w:rPr>
          <w:noProof/>
        </w:rPr>
        <w:drawing>
          <wp:inline distT="0" distB="0" distL="0" distR="0" wp14:anchorId="067E9A7F" wp14:editId="41F9B9D3">
            <wp:extent cx="5939790" cy="42938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44D9" w14:textId="77777777" w:rsidR="004B041D" w:rsidRDefault="004B041D" w:rsidP="00742C41">
      <w:pPr>
        <w:bidi/>
        <w:rPr>
          <w:rtl/>
        </w:rPr>
      </w:pPr>
      <w:r w:rsidRPr="007D767E">
        <w:rPr>
          <w:rFonts w:hint="cs"/>
          <w:b/>
          <w:bCs/>
          <w:rtl/>
        </w:rPr>
        <w:t>הפלט הנרש</w:t>
      </w:r>
      <w:r>
        <w:rPr>
          <w:rFonts w:hint="cs"/>
          <w:rtl/>
        </w:rPr>
        <w:t xml:space="preserve">: </w:t>
      </w:r>
      <w:r>
        <w:t>Dataframe</w:t>
      </w:r>
      <w:r>
        <w:rPr>
          <w:rFonts w:hint="cs"/>
          <w:rtl/>
        </w:rPr>
        <w:t xml:space="preserve"> (טבלה) שבה כל שורה היא דיסק קשיח, המזוהה לפי מספר סיראלי. העמודות בטבלה הם {ממוצע, חציון, שונות, מינימום, מקסימום} מכפלה קרטיזית עם {כל העמודות המקוריות}. שימו לב שלכל דיסק ידוע אם הוא נכשל או לא (נתון ייחודי שלא משתנה לאורך חיי הדיסק) וגם נתון זה צריך להיות בפלט </w:t>
      </w:r>
      <w:r w:rsidR="00742C41">
        <w:rPr>
          <w:rFonts w:hint="cs"/>
          <w:rtl/>
        </w:rPr>
        <w:t>של שלב זה</w:t>
      </w:r>
      <w:r>
        <w:rPr>
          <w:rFonts w:hint="cs"/>
          <w:rtl/>
        </w:rPr>
        <w:t>.</w:t>
      </w:r>
    </w:p>
    <w:p w14:paraId="44AC08EE" w14:textId="77777777" w:rsidR="004B041D" w:rsidRDefault="004B041D" w:rsidP="00742C41">
      <w:pPr>
        <w:bidi/>
        <w:rPr>
          <w:rtl/>
        </w:rPr>
      </w:pPr>
      <w:r w:rsidRPr="007D767E">
        <w:rPr>
          <w:rFonts w:hint="cs"/>
          <w:b/>
          <w:bCs/>
          <w:rtl/>
        </w:rPr>
        <w:lastRenderedPageBreak/>
        <w:t>טיפים להתמודדות</w:t>
      </w:r>
      <w:r>
        <w:rPr>
          <w:rFonts w:hint="cs"/>
          <w:rtl/>
        </w:rPr>
        <w:t xml:space="preserve">: לבצע </w:t>
      </w:r>
      <w:r>
        <w:t>group_by</w:t>
      </w:r>
      <w:r>
        <w:rPr>
          <w:rFonts w:hint="cs"/>
          <w:rtl/>
        </w:rPr>
        <w:t xml:space="preserve"> כפי שמופיע במח</w:t>
      </w:r>
      <w:r w:rsidR="00742C41">
        <w:rPr>
          <w:rFonts w:hint="cs"/>
          <w:rtl/>
        </w:rPr>
        <w:t>ברת בתאים הקודמים</w:t>
      </w:r>
      <w:r w:rsidR="007D767E">
        <w:rPr>
          <w:rFonts w:hint="cs"/>
          <w:rtl/>
        </w:rPr>
        <w:t xml:space="preserve"> (טיפ: ניתן לבצע </w:t>
      </w:r>
      <w:r w:rsidR="007D767E">
        <w:t>group by</w:t>
      </w:r>
      <w:r w:rsidR="007D767E">
        <w:rPr>
          <w:rFonts w:hint="cs"/>
          <w:rtl/>
        </w:rPr>
        <w:t xml:space="preserve"> על יותר משדה אחד, שולחים את השמות בתוך מערך)</w:t>
      </w:r>
      <w:r w:rsidR="00742C41">
        <w:rPr>
          <w:rFonts w:hint="cs"/>
          <w:rtl/>
        </w:rPr>
        <w:t>,</w:t>
      </w:r>
      <w:r>
        <w:rPr>
          <w:rFonts w:hint="cs"/>
          <w:rtl/>
        </w:rPr>
        <w:t xml:space="preserve"> על הפלט</w:t>
      </w:r>
      <w:r w:rsidR="007D767E">
        <w:rPr>
          <w:rFonts w:hint="cs"/>
          <w:rtl/>
        </w:rPr>
        <w:t xml:space="preserve"> של ה</w:t>
      </w:r>
      <w:r w:rsidR="007D767E">
        <w:t>group by</w:t>
      </w:r>
      <w:r>
        <w:rPr>
          <w:rFonts w:hint="cs"/>
          <w:rtl/>
        </w:rPr>
        <w:t xml:space="preserve"> מומלץ להפעיל את הפונקציות </w:t>
      </w:r>
      <w:r>
        <w:t>mean, median…</w:t>
      </w:r>
      <w:r>
        <w:rPr>
          <w:rFonts w:hint="cs"/>
          <w:rtl/>
        </w:rPr>
        <w:t>, כל פונקציה בנפרד. לא מומלץ להשתמש ב</w:t>
      </w:r>
      <w:r>
        <w:t>describe</w:t>
      </w:r>
      <w:r>
        <w:rPr>
          <w:rFonts w:hint="cs"/>
          <w:rtl/>
        </w:rPr>
        <w:t>.</w:t>
      </w:r>
    </w:p>
    <w:p w14:paraId="16DF72F9" w14:textId="77777777" w:rsidR="004B041D" w:rsidRDefault="004B041D" w:rsidP="00742C41">
      <w:pPr>
        <w:bidi/>
        <w:rPr>
          <w:rtl/>
        </w:rPr>
      </w:pPr>
      <w:r>
        <w:rPr>
          <w:rFonts w:hint="cs"/>
          <w:rtl/>
        </w:rPr>
        <w:t>כדי לחבר את המידע הסטטיסטי שהוא פלט של כמה פונקציות</w:t>
      </w:r>
      <w:r w:rsidR="00742C41">
        <w:rPr>
          <w:rFonts w:hint="cs"/>
          <w:rtl/>
        </w:rPr>
        <w:t xml:space="preserve"> שהרצתם בנפרד,</w:t>
      </w:r>
      <w:r>
        <w:rPr>
          <w:rFonts w:hint="cs"/>
          <w:rtl/>
        </w:rPr>
        <w:t xml:space="preserve"> מומלץ להשתמש ב</w:t>
      </w:r>
      <w:r w:rsidRPr="004B041D">
        <w:t>pd.merge</w:t>
      </w:r>
      <w:r>
        <w:rPr>
          <w:rFonts w:hint="cs"/>
          <w:rtl/>
        </w:rPr>
        <w:t xml:space="preserve">, שימו לב לפרמטרים </w:t>
      </w:r>
      <w:r>
        <w:t>left_index</w:t>
      </w:r>
      <w:r w:rsidRPr="004B041D">
        <w:t>, right_index</w:t>
      </w:r>
      <w:r>
        <w:rPr>
          <w:rFonts w:hint="cs"/>
          <w:rtl/>
        </w:rPr>
        <w:t xml:space="preserve"> וגם לפרמטר </w:t>
      </w:r>
      <w:r w:rsidRPr="004B041D">
        <w:t>suffixes</w:t>
      </w:r>
      <w:r>
        <w:rPr>
          <w:rFonts w:hint="cs"/>
          <w:rtl/>
        </w:rPr>
        <w:t>.</w:t>
      </w:r>
      <w:r w:rsidR="00742C41">
        <w:rPr>
          <w:rFonts w:hint="cs"/>
          <w:rtl/>
        </w:rPr>
        <w:t xml:space="preserve"> שימו לב </w:t>
      </w:r>
      <w:r w:rsidR="007D767E">
        <w:rPr>
          <w:rFonts w:hint="cs"/>
          <w:rtl/>
        </w:rPr>
        <w:t xml:space="preserve">גם </w:t>
      </w:r>
      <w:r w:rsidR="00742C41">
        <w:rPr>
          <w:rFonts w:hint="cs"/>
          <w:rtl/>
        </w:rPr>
        <w:t>שהפונקציה מופעלת כל פעם על 2 טבלאות בלבד ולא יותר, ואתם רוצים למזג מספר גדול של טבלאות, כדי לבצע את המיזוג יש לשרשר את הפלט של הפונקציה עם הטבלה הבאה עד שכל הטבלאות יהיו מחוברות.</w:t>
      </w:r>
    </w:p>
    <w:p w14:paraId="154A6C23" w14:textId="3F38A96A" w:rsidR="00742C41" w:rsidRDefault="00742C41" w:rsidP="00742C41">
      <w:pPr>
        <w:bidi/>
        <w:rPr>
          <w:rtl/>
        </w:rPr>
      </w:pPr>
    </w:p>
    <w:p w14:paraId="7BC81222" w14:textId="4DFBC95F" w:rsidR="009D2CFE" w:rsidRDefault="009D2CFE" w:rsidP="009D2CFE">
      <w:pPr>
        <w:bidi/>
        <w:rPr>
          <w:rtl/>
        </w:rPr>
      </w:pPr>
      <w:r>
        <w:rPr>
          <w:rFonts w:hint="cs"/>
          <w:rtl/>
        </w:rPr>
        <w:t>להלן דוגמה לרשימה של העמודות שאמורות להיות בפלט:</w:t>
      </w:r>
    </w:p>
    <w:p w14:paraId="0FC3AC6E" w14:textId="77777777" w:rsidR="009D2CFE" w:rsidRDefault="009D2CFE" w:rsidP="009D2CFE">
      <w:pPr>
        <w:rPr>
          <w:rFonts w:ascii="Source Code Pro" w:hAnsi="Source Code Pro"/>
          <w:color w:val="262626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262626"/>
          <w:sz w:val="21"/>
          <w:szCs w:val="21"/>
          <w:shd w:val="clear" w:color="auto" w:fill="FFFFFF"/>
        </w:rPr>
        <w:t>Output columns for Q1:</w:t>
      </w:r>
    </w:p>
    <w:p w14:paraId="60BAA837" w14:textId="77777777" w:rsidR="009D2CFE" w:rsidRDefault="009D2CFE" w:rsidP="009D2CFE">
      <w:r>
        <w:rPr>
          <w:rFonts w:ascii="Source Code Pro" w:hAnsi="Source Code Pro"/>
          <w:color w:val="262626"/>
          <w:sz w:val="21"/>
          <w:szCs w:val="21"/>
          <w:shd w:val="clear" w:color="auto" w:fill="FFFFFF"/>
        </w:rPr>
        <w:t>[</w:t>
      </w:r>
      <w:r w:rsidRPr="00183F6D">
        <w:rPr>
          <w:rFonts w:ascii="Source Code Pro" w:hAnsi="Source Code Pro"/>
          <w:b/>
          <w:bCs/>
          <w:color w:val="262626"/>
          <w:sz w:val="21"/>
          <w:szCs w:val="21"/>
          <w:u w:val="single"/>
          <w:shd w:val="clear" w:color="auto" w:fill="FFFFFF"/>
        </w:rPr>
        <w:t>'d_id', 'fail'</w:t>
      </w:r>
      <w:r>
        <w:rPr>
          <w:rFonts w:ascii="Source Code Pro" w:hAnsi="Source Code Pro"/>
          <w:color w:val="262626"/>
          <w:sz w:val="21"/>
          <w:szCs w:val="21"/>
          <w:shd w:val="clear" w:color="auto" w:fill="FFFFFF"/>
        </w:rPr>
        <w:t>, 'bb_count_mean', 'r-w_rate_mean', 'reconsects_count_mean ', 'recovbydrv_count_mean', 'xfer_rate_mean ', 'bb_diffs_mean', 'bb_count_median', 'r-w_rate_median', 'reconsects_count_median', 'recovbydrv_count_median', 'xfer_rate_median', 'bb_diffs_median', 'bb_count_var', 'r-w_rate_var', 'reconsects_count_var', 'recovbydrv_count_var', 'xfer_rate_var', 'bb_diffs_var', 'bb_count_min', 'r-w_rate_min', 'reconsects_count_min', 'recovbydrv_count_min', 'xfer_rate_min', 'bb_diffs_min', 'bb_count_max', 'r-w_rate_max', 'reconsects_count_max', 'recovbydrv_count_max', 'xfer_rate_max', 'bb_diffs_max']</w:t>
      </w:r>
    </w:p>
    <w:p w14:paraId="63233E99" w14:textId="0E79F8C1" w:rsidR="00742C41" w:rsidRDefault="00742C41" w:rsidP="00742C41">
      <w:pPr>
        <w:bidi/>
        <w:rPr>
          <w:rtl/>
        </w:rPr>
      </w:pPr>
    </w:p>
    <w:p w14:paraId="5A256326" w14:textId="7848BD35" w:rsidR="00742C41" w:rsidRDefault="007A7341" w:rsidP="00742C4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סעיף 2:</w:t>
      </w:r>
    </w:p>
    <w:p w14:paraId="198F83D5" w14:textId="31C1334F" w:rsidR="007030C4" w:rsidRPr="007D767E" w:rsidRDefault="007030C4" w:rsidP="007030C4">
      <w:pPr>
        <w:bidi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DA28A0" wp14:editId="5B55748A">
            <wp:extent cx="5939790" cy="6012815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9466" w14:textId="77777777" w:rsidR="00742C41" w:rsidRDefault="00742C41" w:rsidP="00742C41">
      <w:pPr>
        <w:bidi/>
        <w:rPr>
          <w:rtl/>
        </w:rPr>
      </w:pPr>
      <w:r w:rsidRPr="007D767E">
        <w:rPr>
          <w:rFonts w:hint="cs"/>
          <w:b/>
          <w:bCs/>
          <w:rtl/>
        </w:rPr>
        <w:t>מה צריך לעשות?</w:t>
      </w:r>
      <w:r>
        <w:rPr>
          <w:rFonts w:hint="cs"/>
          <w:rtl/>
        </w:rPr>
        <w:t xml:space="preserve"> ראשית להשתמש בפונקציה </w:t>
      </w:r>
      <w:r>
        <w:t>change_capcity</w:t>
      </w:r>
      <w:r>
        <w:rPr>
          <w:rFonts w:hint="cs"/>
          <w:rtl/>
        </w:rPr>
        <w:t>, היא מוכנה. פשוט להשתמש בה ע"פ התיעוד.</w:t>
      </w:r>
    </w:p>
    <w:p w14:paraId="729F06F6" w14:textId="77777777" w:rsidR="00742C41" w:rsidRDefault="00742C41" w:rsidP="00742C41">
      <w:pPr>
        <w:bidi/>
        <w:rPr>
          <w:rtl/>
        </w:rPr>
      </w:pPr>
      <w:r>
        <w:rPr>
          <w:rFonts w:hint="cs"/>
          <w:rtl/>
        </w:rPr>
        <w:t xml:space="preserve">בנוסף עליכם להמיר את העמודה </w:t>
      </w:r>
      <w:r>
        <w:t>model</w:t>
      </w:r>
      <w:r>
        <w:rPr>
          <w:rFonts w:hint="cs"/>
          <w:rtl/>
        </w:rPr>
        <w:t xml:space="preserve"> ליצוג של </w:t>
      </w:r>
      <w:hyperlink r:id="rId7" w:history="1">
        <w:r w:rsidRPr="00742C41">
          <w:rPr>
            <w:rStyle w:val="Hyperlink"/>
          </w:rPr>
          <w:t>one-hot-vector</w:t>
        </w:r>
      </w:hyperlink>
      <w:r>
        <w:rPr>
          <w:rFonts w:hint="cs"/>
          <w:rtl/>
        </w:rPr>
        <w:t xml:space="preserve">. מומלץ להשתמש בפונקציה </w:t>
      </w:r>
      <w:r w:rsidRPr="00742C41">
        <w:t>pd.get_dummies</w:t>
      </w:r>
      <w:r>
        <w:rPr>
          <w:rFonts w:hint="cs"/>
          <w:rtl/>
        </w:rPr>
        <w:t>.</w:t>
      </w:r>
    </w:p>
    <w:p w14:paraId="31737D29" w14:textId="3183AE49" w:rsidR="009A147F" w:rsidRDefault="009A147F" w:rsidP="009A147F">
      <w:pPr>
        <w:bidi/>
        <w:rPr>
          <w:rtl/>
        </w:rPr>
      </w:pPr>
    </w:p>
    <w:p w14:paraId="40A2F107" w14:textId="482AEE3B" w:rsidR="00742C41" w:rsidRDefault="00742C41" w:rsidP="00742C41">
      <w:pPr>
        <w:bidi/>
        <w:rPr>
          <w:rtl/>
        </w:rPr>
      </w:pPr>
    </w:p>
    <w:p w14:paraId="46057C99" w14:textId="4CFE3FA0" w:rsidR="00742C41" w:rsidRPr="007A7341" w:rsidRDefault="00742C41" w:rsidP="007A7341">
      <w:pPr>
        <w:bidi/>
        <w:rPr>
          <w:b/>
          <w:bCs/>
          <w:rtl/>
        </w:rPr>
      </w:pPr>
      <w:r w:rsidRPr="007A7341">
        <w:rPr>
          <w:rFonts w:hint="cs"/>
          <w:b/>
          <w:bCs/>
          <w:rtl/>
        </w:rPr>
        <w:lastRenderedPageBreak/>
        <w:t xml:space="preserve">סעיף </w:t>
      </w:r>
      <w:r w:rsidR="007A7341">
        <w:rPr>
          <w:rFonts w:hint="cs"/>
          <w:b/>
          <w:bCs/>
          <w:rtl/>
        </w:rPr>
        <w:t>3</w:t>
      </w:r>
      <w:r w:rsidR="007A7341" w:rsidRPr="007A7341">
        <w:rPr>
          <w:rFonts w:hint="cs"/>
          <w:b/>
          <w:bCs/>
          <w:rtl/>
        </w:rPr>
        <w:t>:</w:t>
      </w:r>
      <w:r w:rsidR="007030C4" w:rsidRPr="007030C4">
        <w:rPr>
          <w:noProof/>
        </w:rPr>
        <w:t xml:space="preserve"> </w:t>
      </w:r>
      <w:r w:rsidR="007030C4">
        <w:rPr>
          <w:noProof/>
        </w:rPr>
        <w:drawing>
          <wp:inline distT="0" distB="0" distL="0" distR="0" wp14:anchorId="129AEF4A" wp14:editId="2ACC08DE">
            <wp:extent cx="59436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D85D" w14:textId="77777777" w:rsidR="00742C41" w:rsidRDefault="00742C41" w:rsidP="0018245E">
      <w:pPr>
        <w:bidi/>
        <w:rPr>
          <w:rtl/>
        </w:rPr>
      </w:pPr>
      <w:r>
        <w:rPr>
          <w:rFonts w:hint="cs"/>
          <w:rtl/>
        </w:rPr>
        <w:t>עליכם למזג (</w:t>
      </w:r>
      <w:r>
        <w:rPr>
          <w:rFonts w:hint="cs"/>
        </w:rPr>
        <w:t>JOIN</w:t>
      </w:r>
      <w:r>
        <w:rPr>
          <w:rFonts w:hint="cs"/>
          <w:rtl/>
        </w:rPr>
        <w:t>) את ה</w:t>
      </w:r>
      <w:r>
        <w:t>dataframe</w:t>
      </w:r>
      <w:r>
        <w:rPr>
          <w:rFonts w:hint="cs"/>
          <w:rtl/>
        </w:rPr>
        <w:t xml:space="preserve"> אותו יצרתם ע</w:t>
      </w:r>
      <w:r w:rsidR="0018245E">
        <w:rPr>
          <w:rFonts w:hint="cs"/>
          <w:rtl/>
        </w:rPr>
        <w:t>ד עכשיו, ביחד עם הנתונים שנמצאים ב</w:t>
      </w:r>
      <w:r w:rsidRPr="00742C41">
        <w:t>conf_data</w:t>
      </w:r>
    </w:p>
    <w:p w14:paraId="523E5F5F" w14:textId="77777777" w:rsidR="00742C41" w:rsidRDefault="00742C41" w:rsidP="00742C41">
      <w:pPr>
        <w:bidi/>
        <w:rPr>
          <w:rtl/>
        </w:rPr>
      </w:pPr>
      <w:r>
        <w:rPr>
          <w:rFonts w:hint="cs"/>
          <w:rtl/>
        </w:rPr>
        <w:t>מומלץ להשתמש ב</w:t>
      </w:r>
      <w:r w:rsidRPr="00742C41">
        <w:t>pd.merge</w:t>
      </w:r>
      <w:r>
        <w:rPr>
          <w:rFonts w:hint="cs"/>
          <w:rtl/>
        </w:rPr>
        <w:t xml:space="preserve"> שימו לב לפרמטרים </w:t>
      </w:r>
      <w:r w:rsidRPr="00742C41">
        <w:t>on</w:t>
      </w:r>
      <w:r>
        <w:rPr>
          <w:rFonts w:hint="cs"/>
          <w:rtl/>
        </w:rPr>
        <w:t xml:space="preserve">, </w:t>
      </w:r>
      <w:r>
        <w:t>how</w:t>
      </w:r>
      <w:r>
        <w:rPr>
          <w:rFonts w:hint="cs"/>
          <w:rtl/>
        </w:rPr>
        <w:t>.</w:t>
      </w:r>
    </w:p>
    <w:p w14:paraId="3DDD9574" w14:textId="77777777" w:rsidR="00742C41" w:rsidRDefault="00742C41" w:rsidP="00013884">
      <w:pPr>
        <w:bidi/>
        <w:rPr>
          <w:rtl/>
        </w:rPr>
      </w:pPr>
      <w:r>
        <w:rPr>
          <w:rFonts w:hint="cs"/>
          <w:rtl/>
        </w:rPr>
        <w:t xml:space="preserve">שימו לב שלאחר מכן אין צורך בשדה </w:t>
      </w:r>
      <w:r w:rsidRPr="00742C41">
        <w:t xml:space="preserve">d_id', </w:t>
      </w:r>
      <w:r>
        <w:rPr>
          <w:rFonts w:hint="cs"/>
          <w:rtl/>
        </w:rPr>
        <w:t xml:space="preserve"> </w:t>
      </w:r>
      <w:r w:rsidR="00013884">
        <w:rPr>
          <w:rFonts w:hint="cs"/>
          <w:rtl/>
        </w:rPr>
        <w:t>יתרה מכך הוא יפריע לתהליך! כמו כן</w:t>
      </w:r>
      <w:r>
        <w:rPr>
          <w:rFonts w:hint="cs"/>
          <w:rtl/>
        </w:rPr>
        <w:t xml:space="preserve"> צריך לשמור ב</w:t>
      </w:r>
      <w:r>
        <w:t>dataframe</w:t>
      </w:r>
      <w:r>
        <w:rPr>
          <w:rFonts w:hint="cs"/>
          <w:rtl/>
        </w:rPr>
        <w:t xml:space="preserve"> נפרד </w:t>
      </w:r>
      <w:r w:rsidR="00013884">
        <w:rPr>
          <w:rFonts w:hint="cs"/>
          <w:rtl/>
        </w:rPr>
        <w:t xml:space="preserve">את השדה </w:t>
      </w:r>
      <w:r w:rsidR="00013884">
        <w:t xml:space="preserve">fail </w:t>
      </w:r>
      <w:r w:rsidR="00013884">
        <w:rPr>
          <w:rFonts w:hint="cs"/>
          <w:rtl/>
        </w:rPr>
        <w:t xml:space="preserve"> </w:t>
      </w:r>
      <w:r>
        <w:rPr>
          <w:rFonts w:hint="cs"/>
          <w:rtl/>
        </w:rPr>
        <w:t>מאחר והוא מכיל את התשובות לחיזוי.</w:t>
      </w:r>
    </w:p>
    <w:p w14:paraId="78BB6A17" w14:textId="5C2DAD05" w:rsidR="00742C41" w:rsidRDefault="00742C41" w:rsidP="00742C41">
      <w:pPr>
        <w:bidi/>
        <w:rPr>
          <w:rtl/>
        </w:rPr>
      </w:pPr>
    </w:p>
    <w:p w14:paraId="48E1E439" w14:textId="077034D9" w:rsidR="00742C41" w:rsidRPr="005B371B" w:rsidRDefault="00742C41" w:rsidP="007A7341">
      <w:pPr>
        <w:bidi/>
        <w:rPr>
          <w:b/>
          <w:bCs/>
          <w:rtl/>
        </w:rPr>
      </w:pPr>
      <w:r w:rsidRPr="005B371B">
        <w:rPr>
          <w:rFonts w:hint="cs"/>
          <w:b/>
          <w:bCs/>
          <w:rtl/>
        </w:rPr>
        <w:t xml:space="preserve">סעיף </w:t>
      </w:r>
      <w:r w:rsidR="007A7341">
        <w:rPr>
          <w:rFonts w:hint="cs"/>
          <w:b/>
          <w:bCs/>
          <w:rtl/>
        </w:rPr>
        <w:t>4:</w:t>
      </w:r>
      <w:r w:rsidRPr="005B371B">
        <w:rPr>
          <w:rFonts w:hint="cs"/>
          <w:b/>
          <w:bCs/>
          <w:rtl/>
        </w:rPr>
        <w:t xml:space="preserve"> </w:t>
      </w:r>
      <w:r w:rsidR="007030C4">
        <w:rPr>
          <w:noProof/>
        </w:rPr>
        <w:drawing>
          <wp:inline distT="0" distB="0" distL="0" distR="0" wp14:anchorId="76A8249F" wp14:editId="2B91E604">
            <wp:extent cx="5939790" cy="1463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3FE4" w14:textId="77777777" w:rsidR="00693751" w:rsidRDefault="00742C41" w:rsidP="00693751">
      <w:pPr>
        <w:bidi/>
        <w:rPr>
          <w:rtl/>
        </w:rPr>
      </w:pPr>
      <w:r>
        <w:rPr>
          <w:rFonts w:hint="cs"/>
          <w:rtl/>
        </w:rPr>
        <w:t>עליכם לבחור את 10 הפיצ'רים הכי משמעותיים בנתונים.</w:t>
      </w:r>
      <w:r w:rsidR="0032198B">
        <w:rPr>
          <w:rFonts w:hint="cs"/>
          <w:rtl/>
        </w:rPr>
        <w:t xml:space="preserve"> הפלט של סעיף זה יכיל את הדאטא מהסעיף הקודם, אך ישארו בו רק 10 העמודות הכי חשובות.</w:t>
      </w:r>
      <w:r>
        <w:rPr>
          <w:rFonts w:hint="cs"/>
          <w:rtl/>
        </w:rPr>
        <w:t xml:space="preserve"> קיימות אין ספור דרכים לבצע את המשימה הזו </w:t>
      </w:r>
      <w:r w:rsidR="00693751">
        <w:rPr>
          <w:rFonts w:hint="cs"/>
          <w:rtl/>
        </w:rPr>
        <w:t>הן תיאורטית (איזה אלגוריתם לבחור) והן מעשית (מימוש)</w:t>
      </w:r>
      <w:r>
        <w:rPr>
          <w:rFonts w:hint="cs"/>
          <w:rtl/>
        </w:rPr>
        <w:t xml:space="preserve">. </w:t>
      </w:r>
    </w:p>
    <w:p w14:paraId="2ECDD815" w14:textId="77777777" w:rsidR="00742C41" w:rsidRDefault="00742C41" w:rsidP="00742C41">
      <w:pPr>
        <w:bidi/>
        <w:rPr>
          <w:rtl/>
        </w:rPr>
      </w:pPr>
    </w:p>
    <w:p w14:paraId="29E76A35" w14:textId="30E2E45C" w:rsidR="00742C41" w:rsidRDefault="00742C41" w:rsidP="00742C41">
      <w:pPr>
        <w:bidi/>
        <w:rPr>
          <w:rtl/>
        </w:rPr>
      </w:pPr>
    </w:p>
    <w:p w14:paraId="2DE23F28" w14:textId="0A02C6C0" w:rsidR="0032198B" w:rsidRPr="005070B1" w:rsidRDefault="0032198B" w:rsidP="007A7341">
      <w:pPr>
        <w:bidi/>
        <w:rPr>
          <w:b/>
          <w:bCs/>
          <w:rtl/>
        </w:rPr>
      </w:pPr>
      <w:r w:rsidRPr="005070B1">
        <w:rPr>
          <w:rFonts w:hint="cs"/>
          <w:b/>
          <w:bCs/>
          <w:rtl/>
        </w:rPr>
        <w:lastRenderedPageBreak/>
        <w:t xml:space="preserve">סעיף </w:t>
      </w:r>
      <w:r w:rsidR="007A7341">
        <w:rPr>
          <w:rFonts w:hint="cs"/>
          <w:b/>
          <w:bCs/>
          <w:rtl/>
        </w:rPr>
        <w:t>5:</w:t>
      </w:r>
      <w:r w:rsidR="007030C4" w:rsidRPr="007030C4">
        <w:rPr>
          <w:noProof/>
        </w:rPr>
        <w:t xml:space="preserve"> </w:t>
      </w:r>
      <w:r w:rsidR="007030C4">
        <w:rPr>
          <w:noProof/>
        </w:rPr>
        <w:drawing>
          <wp:inline distT="0" distB="0" distL="0" distR="0" wp14:anchorId="6C752208" wp14:editId="64A78769">
            <wp:extent cx="5494020" cy="2977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BB72" w14:textId="77777777" w:rsidR="0032198B" w:rsidRDefault="0032198B" w:rsidP="0032198B">
      <w:pPr>
        <w:bidi/>
        <w:rPr>
          <w:rtl/>
        </w:rPr>
      </w:pPr>
      <w:r>
        <w:rPr>
          <w:rFonts w:hint="cs"/>
          <w:rtl/>
        </w:rPr>
        <w:t>עליכם לאמן מודל מסוג עץ החלטה. הפלט של הסעיף זה בעצם העץ.</w:t>
      </w:r>
    </w:p>
    <w:p w14:paraId="4D2CDD0E" w14:textId="1B3108CE" w:rsidR="0032198B" w:rsidRDefault="0032198B" w:rsidP="0032198B">
      <w:pPr>
        <w:bidi/>
      </w:pPr>
      <w:r>
        <w:rPr>
          <w:rFonts w:hint="cs"/>
          <w:rtl/>
        </w:rPr>
        <w:t>מומלץ להשתמש ב</w:t>
      </w:r>
      <w:r w:rsidRPr="0032198B">
        <w:t>DecisionTreeClassifier</w:t>
      </w:r>
      <w:r>
        <w:rPr>
          <w:rFonts w:hint="cs"/>
          <w:rtl/>
        </w:rPr>
        <w:t xml:space="preserve"> אשר עשינו לו </w:t>
      </w:r>
      <w:r>
        <w:t>import</w:t>
      </w:r>
      <w:r>
        <w:rPr>
          <w:rFonts w:hint="cs"/>
          <w:rtl/>
        </w:rPr>
        <w:t xml:space="preserve"> בתא הראשון. שימו לב למתודה </w:t>
      </w:r>
      <w:r w:rsidRPr="0032198B">
        <w:t>fit</w:t>
      </w:r>
      <w:r>
        <w:rPr>
          <w:rFonts w:hint="cs"/>
          <w:rtl/>
        </w:rPr>
        <w:t>.</w:t>
      </w:r>
    </w:p>
    <w:p w14:paraId="432B91B0" w14:textId="003DDBAF" w:rsidR="0047476F" w:rsidRDefault="0047476F" w:rsidP="0047476F">
      <w:pPr>
        <w:bidi/>
        <w:rPr>
          <w:rtl/>
        </w:rPr>
      </w:pPr>
      <w:r>
        <w:rPr>
          <w:rFonts w:hint="cs"/>
          <w:rtl/>
        </w:rPr>
        <w:t>שימו לב שצריך להשתמש בחלוקה ל</w:t>
      </w:r>
      <w:r>
        <w:t>train</w:t>
      </w:r>
      <w:r>
        <w:rPr>
          <w:rFonts w:hint="cs"/>
          <w:rtl/>
        </w:rPr>
        <w:t xml:space="preserve"> ו</w:t>
      </w:r>
      <w:r>
        <w:t>test</w:t>
      </w:r>
      <w:r>
        <w:rPr>
          <w:rFonts w:hint="cs"/>
          <w:rtl/>
        </w:rPr>
        <w:t xml:space="preserve"> כפי שעשינו בשיעור הקודם.</w:t>
      </w:r>
    </w:p>
    <w:p w14:paraId="4D29375B" w14:textId="1643EBCA" w:rsidR="0032198B" w:rsidRDefault="0032198B" w:rsidP="0032198B">
      <w:pPr>
        <w:bidi/>
        <w:rPr>
          <w:b/>
          <w:bCs/>
          <w:rtl/>
        </w:rPr>
      </w:pPr>
    </w:p>
    <w:p w14:paraId="413D6CA9" w14:textId="7872DC52" w:rsidR="0032198B" w:rsidRPr="004A7339" w:rsidRDefault="0032198B" w:rsidP="008D0A84">
      <w:pPr>
        <w:bidi/>
        <w:rPr>
          <w:b/>
          <w:bCs/>
          <w:rtl/>
        </w:rPr>
      </w:pPr>
      <w:r w:rsidRPr="004A7339">
        <w:rPr>
          <w:rFonts w:hint="cs"/>
          <w:b/>
          <w:bCs/>
          <w:rtl/>
        </w:rPr>
        <w:t xml:space="preserve">סעיף </w:t>
      </w:r>
      <w:r w:rsidR="008D0A84">
        <w:rPr>
          <w:rFonts w:hint="cs"/>
          <w:b/>
          <w:bCs/>
          <w:rtl/>
        </w:rPr>
        <w:t>6:</w:t>
      </w:r>
      <w:r w:rsidR="00297A81" w:rsidRPr="00297A81">
        <w:rPr>
          <w:b/>
          <w:bCs/>
          <w:noProof/>
        </w:rPr>
        <w:t xml:space="preserve"> </w:t>
      </w:r>
      <w:r w:rsidR="00297A81">
        <w:rPr>
          <w:b/>
          <w:bCs/>
          <w:noProof/>
        </w:rPr>
        <w:drawing>
          <wp:inline distT="0" distB="0" distL="0" distR="0" wp14:anchorId="74080B5F" wp14:editId="31252114">
            <wp:extent cx="5939790" cy="263334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8371" w14:textId="697B30BF" w:rsidR="008D0A84" w:rsidRDefault="0032198B" w:rsidP="008D0A84">
      <w:pPr>
        <w:bidi/>
        <w:rPr>
          <w:rtl/>
        </w:rPr>
      </w:pPr>
      <w:r>
        <w:rPr>
          <w:rFonts w:hint="cs"/>
          <w:rtl/>
        </w:rPr>
        <w:t xml:space="preserve">באמצעות המודל מהסעיף הקודם, עליכם לבצע חיזוי לנתונים. שימו לב לפונקציה </w:t>
      </w:r>
      <w:r w:rsidRPr="0032198B">
        <w:t>predict</w:t>
      </w:r>
      <w:r>
        <w:rPr>
          <w:rFonts w:hint="cs"/>
          <w:rtl/>
        </w:rPr>
        <w:t xml:space="preserve"> של עץ ההחלטה. בנוסף עליכם ליצר</w:t>
      </w:r>
      <w:r>
        <w:t>confusion matrix</w:t>
      </w:r>
      <w:r>
        <w:rPr>
          <w:rFonts w:hint="cs"/>
          <w:rtl/>
        </w:rPr>
        <w:t xml:space="preserve">. עשינו </w:t>
      </w:r>
      <w:r>
        <w:t>Import</w:t>
      </w:r>
      <w:r w:rsidR="008D0A84">
        <w:rPr>
          <w:rFonts w:hint="cs"/>
          <w:rtl/>
        </w:rPr>
        <w:t xml:space="preserve"> לפונקציה המתאימה בתא הראשון, אך רצוי למצוא באמצעות חיפוש באינטרנט דרך להדפיס את המטריצה עם השמות על העמודות והשורות של המטריצה.</w:t>
      </w:r>
    </w:p>
    <w:p w14:paraId="3609EC13" w14:textId="18019EF7" w:rsidR="00297A81" w:rsidRDefault="00297A81" w:rsidP="00297A81">
      <w:pPr>
        <w:bidi/>
        <w:rPr>
          <w:rtl/>
        </w:rPr>
      </w:pPr>
      <w:r>
        <w:rPr>
          <w:rFonts w:hint="cs"/>
          <w:rtl/>
        </w:rPr>
        <w:lastRenderedPageBreak/>
        <w:t xml:space="preserve">נסו ערכים שונים של הפרמטר </w:t>
      </w:r>
      <w:r>
        <w:t>max_depth</w:t>
      </w:r>
      <w:r>
        <w:rPr>
          <w:rFonts w:hint="cs"/>
          <w:rtl/>
        </w:rPr>
        <w:t xml:space="preserve"> וכתבו (במחברת </w:t>
      </w:r>
      <w:r>
        <w:rPr>
          <w:rtl/>
        </w:rPr>
        <w:t>–</w:t>
      </w:r>
      <w:r>
        <w:rPr>
          <w:rFonts w:hint="cs"/>
          <w:rtl/>
        </w:rPr>
        <w:t xml:space="preserve"> הערה או ב</w:t>
      </w:r>
      <w:r>
        <w:t>Markdown</w:t>
      </w:r>
      <w:r>
        <w:rPr>
          <w:rFonts w:hint="cs"/>
          <w:rtl/>
        </w:rPr>
        <w:t xml:space="preserve">) הסבר </w:t>
      </w:r>
      <w:r w:rsidR="00D91E2C">
        <w:rPr>
          <w:rFonts w:hint="cs"/>
          <w:rtl/>
        </w:rPr>
        <w:t xml:space="preserve">עם התוצאות </w:t>
      </w:r>
      <w:r>
        <w:rPr>
          <w:rFonts w:hint="cs"/>
          <w:rtl/>
        </w:rPr>
        <w:t>של הניסויים שלכם.</w:t>
      </w:r>
    </w:p>
    <w:p w14:paraId="319C2C39" w14:textId="77777777" w:rsidR="00F01E50" w:rsidRDefault="00F01E50" w:rsidP="00F01E50">
      <w:pPr>
        <w:bidi/>
        <w:rPr>
          <w:rtl/>
        </w:rPr>
      </w:pPr>
    </w:p>
    <w:p w14:paraId="4F595A07" w14:textId="77777777" w:rsidR="00F01E50" w:rsidRDefault="00F01E50" w:rsidP="00F01E50">
      <w:pPr>
        <w:bidi/>
        <w:rPr>
          <w:b/>
          <w:bCs/>
          <w:rtl/>
        </w:rPr>
      </w:pPr>
      <w:r w:rsidRPr="00730974">
        <w:rPr>
          <w:rFonts w:hint="cs"/>
          <w:b/>
          <w:bCs/>
          <w:rtl/>
        </w:rPr>
        <w:t xml:space="preserve">סעיף </w:t>
      </w:r>
      <w:r>
        <w:rPr>
          <w:b/>
          <w:bCs/>
        </w:rPr>
        <w:t>7</w:t>
      </w:r>
      <w:r w:rsidRPr="00730974">
        <w:rPr>
          <w:rFonts w:hint="cs"/>
          <w:b/>
          <w:bCs/>
          <w:rtl/>
        </w:rPr>
        <w:t>:</w:t>
      </w:r>
    </w:p>
    <w:p w14:paraId="31DF97C9" w14:textId="77777777" w:rsidR="00F01E50" w:rsidRDefault="00F01E50" w:rsidP="00F01E50">
      <w:pPr>
        <w:bidi/>
        <w:rPr>
          <w:rtl/>
        </w:rPr>
      </w:pPr>
      <w:r>
        <w:rPr>
          <w:rFonts w:hint="cs"/>
          <w:rtl/>
        </w:rPr>
        <w:t xml:space="preserve">גיא טוען שאם עקבתם אחר ההוראות עד סעיף 6 כולל אז יש טעות קריטית במחברת ושלא ניתן להסתמך על הדיוק שיצא לנו במחברת כשנקבל מידע על דיסק חדש. </w:t>
      </w:r>
    </w:p>
    <w:p w14:paraId="69CEBA4E" w14:textId="77777777" w:rsidR="00F01E50" w:rsidRDefault="00F01E50" w:rsidP="00F01E5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הסבירו מדוע במילים</w:t>
      </w:r>
    </w:p>
    <w:p w14:paraId="3ACE3CB2" w14:textId="77777777" w:rsidR="00F01E50" w:rsidRDefault="00F01E50" w:rsidP="00F01E5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הסבירו מה צריך לעשות בשביל לתקן את הטעות</w:t>
      </w:r>
    </w:p>
    <w:p w14:paraId="14FB43E5" w14:textId="77777777" w:rsidR="00F01E50" w:rsidRPr="00730974" w:rsidRDefault="00F01E50" w:rsidP="00F01E50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תקנו את הטעות (מצופה כי תגישו מחברת לאחר התיקון)</w:t>
      </w:r>
    </w:p>
    <w:p w14:paraId="066869C2" w14:textId="77777777" w:rsidR="00F01E50" w:rsidRPr="006B29B3" w:rsidRDefault="00F01E50" w:rsidP="00F01E50">
      <w:pPr>
        <w:bidi/>
        <w:rPr>
          <w:color w:val="FF0000"/>
          <w:rtl/>
        </w:rPr>
      </w:pPr>
      <w:r>
        <w:rPr>
          <w:rFonts w:hint="cs"/>
          <w:color w:val="FF0000"/>
          <w:highlight w:val="yellow"/>
          <w:rtl/>
        </w:rPr>
        <w:t xml:space="preserve">לא כל </w:t>
      </w:r>
      <w:r w:rsidRPr="006B29B3">
        <w:rPr>
          <w:rFonts w:hint="cs"/>
          <w:color w:val="FF0000"/>
          <w:highlight w:val="yellow"/>
          <w:rtl/>
        </w:rPr>
        <w:t>הסעיפים יבדקו.</w:t>
      </w:r>
    </w:p>
    <w:p w14:paraId="211E927C" w14:textId="4A997E08" w:rsidR="00E753E3" w:rsidRDefault="00E753E3" w:rsidP="00E753E3">
      <w:pPr>
        <w:bidi/>
        <w:rPr>
          <w:rtl/>
        </w:rPr>
      </w:pPr>
    </w:p>
    <w:p w14:paraId="1F4B5E90" w14:textId="263604BB" w:rsidR="00E753E3" w:rsidRDefault="00E753E3" w:rsidP="00E753E3">
      <w:pPr>
        <w:bidi/>
        <w:rPr>
          <w:b/>
          <w:bCs/>
          <w:rtl/>
        </w:rPr>
      </w:pPr>
      <w:r w:rsidRPr="00E753E3">
        <w:rPr>
          <w:rFonts w:hint="cs"/>
          <w:b/>
          <w:bCs/>
          <w:rtl/>
        </w:rPr>
        <w:t xml:space="preserve">סעיף </w:t>
      </w:r>
      <w:r w:rsidR="00F01E50">
        <w:rPr>
          <w:b/>
          <w:bCs/>
        </w:rPr>
        <w:t>8</w:t>
      </w:r>
      <w:r w:rsidRPr="00E753E3">
        <w:rPr>
          <w:rFonts w:hint="cs"/>
          <w:b/>
          <w:bCs/>
          <w:rtl/>
        </w:rPr>
        <w:t>:</w:t>
      </w:r>
      <w:r w:rsidR="007030C4" w:rsidRPr="007030C4">
        <w:rPr>
          <w:noProof/>
        </w:rPr>
        <w:t xml:space="preserve"> </w:t>
      </w:r>
    </w:p>
    <w:p w14:paraId="137F9B0E" w14:textId="37CFA56A" w:rsidR="00E753E3" w:rsidRDefault="00E753E3" w:rsidP="00E753E3">
      <w:pPr>
        <w:bidi/>
        <w:rPr>
          <w:rtl/>
        </w:rPr>
      </w:pPr>
      <w:r>
        <w:rPr>
          <w:rFonts w:hint="cs"/>
          <w:rtl/>
        </w:rPr>
        <w:t>הציעו שיפור למודל</w:t>
      </w:r>
      <w:r w:rsidR="00D91E2C">
        <w:rPr>
          <w:rFonts w:hint="cs"/>
          <w:rtl/>
        </w:rPr>
        <w:t xml:space="preserve"> החיזוי שלנו</w:t>
      </w:r>
      <w:r w:rsidR="00F01E50">
        <w:rPr>
          <w:rFonts w:hint="cs"/>
          <w:rtl/>
        </w:rPr>
        <w:t>.</w:t>
      </w:r>
    </w:p>
    <w:p w14:paraId="4DE744C0" w14:textId="51B2BDE3" w:rsidR="0032198B" w:rsidRPr="0032198B" w:rsidRDefault="00E753E3" w:rsidP="00E753E3">
      <w:pPr>
        <w:bidi/>
        <w:rPr>
          <w:rtl/>
        </w:rPr>
      </w:pPr>
      <w:r>
        <w:rPr>
          <w:noProof/>
        </w:rPr>
        <w:drawing>
          <wp:inline distT="0" distB="0" distL="0" distR="0" wp14:anchorId="0AB59E1E" wp14:editId="6D97A6D7">
            <wp:extent cx="2375460" cy="3262579"/>
            <wp:effectExtent l="0" t="0" r="6350" b="0"/>
            <wp:docPr id="16" name="Picture 16" descr="GOOD LUCK! LOLZ..... - Albert Einstein # | Mem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OD LUCK! LOLZ..... - Albert Einstein # | Meme Genera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602" cy="326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98B" w:rsidRPr="00321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52589"/>
    <w:multiLevelType w:val="hybridMultilevel"/>
    <w:tmpl w:val="E2AA1498"/>
    <w:lvl w:ilvl="0" w:tplc="E8DCE5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MzI1tDA3MrI0szRU0lEKTi0uzszPAykwrgUAT6bRVSwAAAA="/>
  </w:docVars>
  <w:rsids>
    <w:rsidRoot w:val="004B041D"/>
    <w:rsid w:val="00013884"/>
    <w:rsid w:val="00061589"/>
    <w:rsid w:val="0018245E"/>
    <w:rsid w:val="001D10B9"/>
    <w:rsid w:val="00252DB3"/>
    <w:rsid w:val="00297A81"/>
    <w:rsid w:val="0032198B"/>
    <w:rsid w:val="003D2924"/>
    <w:rsid w:val="0047476F"/>
    <w:rsid w:val="004A7339"/>
    <w:rsid w:val="004B041D"/>
    <w:rsid w:val="004D1ACE"/>
    <w:rsid w:val="005070B1"/>
    <w:rsid w:val="005B371B"/>
    <w:rsid w:val="00693751"/>
    <w:rsid w:val="006B29B3"/>
    <w:rsid w:val="007030C4"/>
    <w:rsid w:val="00730974"/>
    <w:rsid w:val="00730EAA"/>
    <w:rsid w:val="0073228B"/>
    <w:rsid w:val="00742C41"/>
    <w:rsid w:val="007A7341"/>
    <w:rsid w:val="007D767E"/>
    <w:rsid w:val="008D0A84"/>
    <w:rsid w:val="00942EB4"/>
    <w:rsid w:val="009908D6"/>
    <w:rsid w:val="009A147F"/>
    <w:rsid w:val="009D2CFE"/>
    <w:rsid w:val="00A751BB"/>
    <w:rsid w:val="00B761D3"/>
    <w:rsid w:val="00BB2C45"/>
    <w:rsid w:val="00D91E2C"/>
    <w:rsid w:val="00DD5468"/>
    <w:rsid w:val="00E57AEB"/>
    <w:rsid w:val="00E753E3"/>
    <w:rsid w:val="00E7762C"/>
    <w:rsid w:val="00F0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7CFE"/>
  <w15:chartTrackingRefBased/>
  <w15:docId w15:val="{4D116D58-B399-416A-9FC8-9EB815C9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C4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2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621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Guy shtar</cp:lastModifiedBy>
  <cp:revision>16</cp:revision>
  <dcterms:created xsi:type="dcterms:W3CDTF">2018-11-06T17:58:00Z</dcterms:created>
  <dcterms:modified xsi:type="dcterms:W3CDTF">2021-11-03T14:03:00Z</dcterms:modified>
</cp:coreProperties>
</file>