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CFA7" w14:textId="370DCF4A" w:rsidR="006C6303" w:rsidRPr="00766A88" w:rsidRDefault="00312D8E" w:rsidP="00312D8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766A88">
        <w:rPr>
          <w:rFonts w:cstheme="minorHAnsi"/>
          <w:b/>
          <w:bCs/>
          <w:sz w:val="36"/>
          <w:szCs w:val="36"/>
          <w:u w:val="single"/>
        </w:rPr>
        <w:t>Part 1</w:t>
      </w:r>
    </w:p>
    <w:p w14:paraId="3FD76C49" w14:textId="6C7FD9EE" w:rsidR="00766A88" w:rsidRDefault="00766A88" w:rsidP="00766A8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66A88">
        <w:rPr>
          <w:rFonts w:cstheme="minorHAnsi"/>
          <w:sz w:val="28"/>
          <w:szCs w:val="28"/>
        </w:rPr>
        <w:t>Let is</w:t>
      </w:r>
      <w:r>
        <w:rPr>
          <w:rFonts w:cstheme="minorHAnsi"/>
          <w:sz w:val="28"/>
          <w:szCs w:val="28"/>
        </w:rPr>
        <w:t xml:space="preserve"> a</w:t>
      </w:r>
      <w:r w:rsidRPr="00766A88">
        <w:rPr>
          <w:rFonts w:cstheme="minorHAnsi"/>
          <w:sz w:val="28"/>
          <w:szCs w:val="28"/>
        </w:rPr>
        <w:t xml:space="preserve"> special form - because he is not evaluated like regular compound expression. </w:t>
      </w:r>
    </w:p>
    <w:p w14:paraId="4A0A357C" w14:textId="2B6D6D26" w:rsidR="00766A88" w:rsidRDefault="00766A88" w:rsidP="00766A8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expression is evaluated by the rules: </w:t>
      </w:r>
    </w:p>
    <w:p w14:paraId="477F915D" w14:textId="200121CC" w:rsidR="00312D8E" w:rsidRDefault="00766A88" w:rsidP="00766A8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evaluate the sub-expressions recursively</w:t>
      </w:r>
    </w:p>
    <w:p w14:paraId="667A6487" w14:textId="125952D6" w:rsidR="00766A88" w:rsidRDefault="00766A88" w:rsidP="00766A8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apply the value of the operator on the values of the operands.</w:t>
      </w:r>
    </w:p>
    <w:p w14:paraId="364597D8" w14:textId="77777777" w:rsidR="00BA29CC" w:rsidRDefault="00BA29CC" w:rsidP="00BA29CC">
      <w:pPr>
        <w:pStyle w:val="ListParagraph"/>
        <w:rPr>
          <w:rFonts w:cstheme="minorHAnsi"/>
          <w:sz w:val="28"/>
          <w:szCs w:val="28"/>
        </w:rPr>
      </w:pPr>
    </w:p>
    <w:p w14:paraId="39C9604D" w14:textId="70911930" w:rsidR="00BA29CC" w:rsidRDefault="00BA29CC" w:rsidP="00FB5D4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</w:p>
    <w:p w14:paraId="146931FE" w14:textId="68E51CA9" w:rsidR="00BA29CC" w:rsidRDefault="003C23CB" w:rsidP="00BA29C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Applying wrong parameter types </w:t>
      </w:r>
      <w:r w:rsidR="007577E4">
        <w:rPr>
          <w:rFonts w:cstheme="minorHAnsi"/>
          <w:sz w:val="28"/>
          <w:szCs w:val="28"/>
        </w:rPr>
        <w:t>to expression</w:t>
      </w:r>
      <w:r>
        <w:rPr>
          <w:rFonts w:cstheme="minorHAnsi"/>
          <w:sz w:val="28"/>
          <w:szCs w:val="28"/>
        </w:rPr>
        <w:t>: (* #f #t)</w:t>
      </w:r>
    </w:p>
    <w:p w14:paraId="1D841C65" w14:textId="092501A5" w:rsidR="003C23CB" w:rsidRDefault="007577E4" w:rsidP="00BA29C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Evaluating free variable: (+ x 5) – when this is our whole program.</w:t>
      </w:r>
    </w:p>
    <w:p w14:paraId="5488560A" w14:textId="4D3C67CA" w:rsidR="00772D34" w:rsidRDefault="00772D34" w:rsidP="00BA29C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Errors while computing </w:t>
      </w:r>
      <w:r w:rsidR="007577E4">
        <w:rPr>
          <w:rFonts w:cstheme="minorHAnsi"/>
          <w:sz w:val="28"/>
          <w:szCs w:val="28"/>
        </w:rPr>
        <w:t>expression</w:t>
      </w:r>
      <w:r w:rsidR="00206255">
        <w:rPr>
          <w:rFonts w:cstheme="minorHAnsi"/>
          <w:sz w:val="28"/>
          <w:szCs w:val="28"/>
        </w:rPr>
        <w:t>: (/ 5 0)</w:t>
      </w:r>
    </w:p>
    <w:p w14:paraId="67369339" w14:textId="1691970B" w:rsidR="00A01F02" w:rsidRDefault="00206255" w:rsidP="00A01F0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Evaluation of compound expression when his operator is not of compatible type: (1 2)</w:t>
      </w:r>
    </w:p>
    <w:p w14:paraId="6A5C421B" w14:textId="77777777" w:rsidR="00A01F02" w:rsidRDefault="00A01F02" w:rsidP="00A01F02">
      <w:pPr>
        <w:pStyle w:val="ListParagraph"/>
        <w:ind w:left="1080"/>
        <w:rPr>
          <w:rFonts w:cstheme="minorHAnsi"/>
          <w:sz w:val="28"/>
          <w:szCs w:val="28"/>
        </w:rPr>
      </w:pPr>
      <w:bookmarkStart w:id="0" w:name="_GoBack"/>
      <w:bookmarkEnd w:id="0"/>
    </w:p>
    <w:p w14:paraId="4BCF58C0" w14:textId="18DDF876" w:rsidR="00A01F02" w:rsidRPr="00A01F02" w:rsidRDefault="00A01F02" w:rsidP="00A01F0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TODODODODO</w:t>
      </w:r>
    </w:p>
    <w:p w14:paraId="7ECFF2FF" w14:textId="77777777" w:rsidR="00BA29CC" w:rsidRDefault="00BA29CC" w:rsidP="00BA29CC">
      <w:pPr>
        <w:pStyle w:val="ListParagraph"/>
        <w:rPr>
          <w:rFonts w:cstheme="minorHAnsi"/>
          <w:sz w:val="28"/>
          <w:szCs w:val="28"/>
        </w:rPr>
      </w:pPr>
    </w:p>
    <w:p w14:paraId="2967894A" w14:textId="2D7AC0CF" w:rsidR="00FB5D4A" w:rsidRDefault="00FB5D4A" w:rsidP="00A01F0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Because we don’t place values but exp and we compute only when we needed.</w:t>
      </w:r>
    </w:p>
    <w:p w14:paraId="59439479" w14:textId="1C69A46B" w:rsidR="00FB5D4A" w:rsidRPr="00FB5D4A" w:rsidRDefault="00FB5D4A" w:rsidP="00A01F0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</w:p>
    <w:p w14:paraId="092AE4DF" w14:textId="17C334BB" w:rsidR="00793278" w:rsidRPr="00793278" w:rsidRDefault="00793278" w:rsidP="00793278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793278">
        <w:rPr>
          <w:rFonts w:asciiTheme="minorHAnsi" w:hAnsiTheme="minorHAnsi" w:cstheme="minorHAnsi"/>
          <w:sz w:val="28"/>
          <w:szCs w:val="28"/>
        </w:rPr>
        <w:t xml:space="preserve">Normal faster </w:t>
      </w:r>
      <w:r w:rsidRPr="00793278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79327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(L3 (define loop (lambda (x) (loop x)))</w:t>
      </w:r>
    </w:p>
    <w:p w14:paraId="4D9AE2FA" w14:textId="77777777" w:rsidR="00793278" w:rsidRPr="00793278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2748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27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(define g (lambda (x) 5))</w:t>
      </w:r>
    </w:p>
    <w:p w14:paraId="4A0271DA" w14:textId="3623E67B" w:rsidR="00793278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2748"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9327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(g (loop 0)))</w:t>
      </w:r>
    </w:p>
    <w:p w14:paraId="1A4DD195" w14:textId="2058A475" w:rsidR="00793278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>Because applicative will enter infinite loop and never ends.</w:t>
      </w:r>
    </w:p>
    <w:p w14:paraId="572B70BE" w14:textId="77777777" w:rsidR="004630A6" w:rsidRDefault="00793278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  <w:t xml:space="preserve">Applicative faster </w:t>
      </w:r>
      <w:r w:rsidRPr="0079327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sym w:font="Wingdings" w:char="F0E0"/>
      </w: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CD9235A" w14:textId="404C9CE7" w:rsidR="004630A6" w:rsidRDefault="004630A6" w:rsidP="00793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ab/>
      </w:r>
      <w:r w:rsidRPr="004630A6">
        <w:rPr>
          <w:sz w:val="28"/>
          <w:szCs w:val="28"/>
        </w:rPr>
        <w:t xml:space="preserve">(define square (lambda (x) (* x x))) </w:t>
      </w:r>
    </w:p>
    <w:p w14:paraId="0D5A2300" w14:textId="562C1F56" w:rsidR="004630A6" w:rsidRDefault="004630A6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</w:r>
      <w:r w:rsidRPr="004630A6">
        <w:rPr>
          <w:sz w:val="28"/>
          <w:szCs w:val="28"/>
        </w:rPr>
        <w:t xml:space="preserve">(define sum-of-squares (lambda (x y) (+ (square x) (square y)))) </w:t>
      </w:r>
    </w:p>
    <w:p w14:paraId="03A9D0A8" w14:textId="226672A6" w:rsidR="00793278" w:rsidRDefault="004630A6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</w:r>
      <w:r w:rsidRPr="004630A6">
        <w:rPr>
          <w:sz w:val="28"/>
          <w:szCs w:val="28"/>
        </w:rPr>
        <w:t>(define f (lambda (a) (sum-of-squares (+ a 1) (* a 2))) (f 5)</w:t>
      </w:r>
    </w:p>
    <w:p w14:paraId="4F490293" w14:textId="6DD08888" w:rsidR="004630A6" w:rsidRDefault="004630A6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sz w:val="28"/>
          <w:szCs w:val="28"/>
        </w:rPr>
      </w:pPr>
      <w:r>
        <w:rPr>
          <w:sz w:val="28"/>
          <w:szCs w:val="28"/>
        </w:rPr>
        <w:tab/>
        <w:t xml:space="preserve">Normal eval computes several times the same </w:t>
      </w:r>
      <w:r w:rsidR="00BA29CC">
        <w:rPr>
          <w:sz w:val="28"/>
          <w:szCs w:val="28"/>
        </w:rPr>
        <w:t>expression, like (5 * 2)</w:t>
      </w:r>
    </w:p>
    <w:p w14:paraId="7412B24E" w14:textId="2938D2D0" w:rsidR="00BA29CC" w:rsidRPr="00793278" w:rsidRDefault="00BA29CC" w:rsidP="0046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eastAsia="Times New Roman" w:cstheme="minorHAnsi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ab/>
        <w:t>While applicative computes them only once.</w:t>
      </w:r>
    </w:p>
    <w:p w14:paraId="6BBC8E93" w14:textId="77777777" w:rsidR="009A4B38" w:rsidRPr="00766A88" w:rsidRDefault="009A4B38" w:rsidP="009A4B38">
      <w:pPr>
        <w:pStyle w:val="ListParagraph"/>
        <w:rPr>
          <w:rFonts w:cstheme="minorHAnsi"/>
          <w:sz w:val="28"/>
          <w:szCs w:val="28"/>
        </w:rPr>
      </w:pPr>
    </w:p>
    <w:sectPr w:rsidR="009A4B38" w:rsidRPr="0076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8E6"/>
    <w:multiLevelType w:val="hybridMultilevel"/>
    <w:tmpl w:val="3998FFB8"/>
    <w:lvl w:ilvl="0" w:tplc="1FD246E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173B"/>
    <w:multiLevelType w:val="hybridMultilevel"/>
    <w:tmpl w:val="AE3A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5F9A"/>
    <w:multiLevelType w:val="hybridMultilevel"/>
    <w:tmpl w:val="09A8E30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BD70F3"/>
    <w:multiLevelType w:val="hybridMultilevel"/>
    <w:tmpl w:val="27EE3D16"/>
    <w:lvl w:ilvl="0" w:tplc="A07C5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29732B"/>
    <w:multiLevelType w:val="hybridMultilevel"/>
    <w:tmpl w:val="A210D9BE"/>
    <w:lvl w:ilvl="0" w:tplc="D974E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FC"/>
    <w:rsid w:val="00206255"/>
    <w:rsid w:val="00312D8E"/>
    <w:rsid w:val="003C23CB"/>
    <w:rsid w:val="0044651F"/>
    <w:rsid w:val="004630A6"/>
    <w:rsid w:val="005A3DFC"/>
    <w:rsid w:val="006C6303"/>
    <w:rsid w:val="007577E4"/>
    <w:rsid w:val="00766A88"/>
    <w:rsid w:val="00772D34"/>
    <w:rsid w:val="00793278"/>
    <w:rsid w:val="009A4B38"/>
    <w:rsid w:val="00A01F02"/>
    <w:rsid w:val="00BA29CC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7400"/>
  <w15:chartTrackingRefBased/>
  <w15:docId w15:val="{D9BDA201-70FE-449D-891B-47456206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9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2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32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3</cp:revision>
  <dcterms:created xsi:type="dcterms:W3CDTF">2020-05-24T14:43:00Z</dcterms:created>
  <dcterms:modified xsi:type="dcterms:W3CDTF">2020-05-24T16:13:00Z</dcterms:modified>
</cp:coreProperties>
</file>