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PENGABDIAN KEPADA MASYARAKAT </w:t>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AKADEMIK 2026/2027 GANJIL</w:t>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&lt;JUDUL&gt;</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145821" cy="21110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45821" cy="211102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E">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&lt;Nama Mahasiswa&gt; </w:t>
        <w:tab/>
        <w:t xml:space="preserve">&lt; NIM &gt;</w:t>
      </w:r>
    </w:p>
    <w:p w:rsidR="00000000" w:rsidDel="00000000" w:rsidP="00000000" w:rsidRDefault="00000000" w:rsidRPr="00000000" w14:paraId="0000000F">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&lt;Nama Mahasiswa&gt; </w:t>
        <w:tab/>
        <w:t xml:space="preserve">&lt; NIM &gt;</w:t>
      </w:r>
    </w:p>
    <w:p w:rsidR="00000000" w:rsidDel="00000000" w:rsidP="00000000" w:rsidRDefault="00000000" w:rsidRPr="00000000" w14:paraId="00000010">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dst…</w:t>
      </w:r>
    </w:p>
    <w:p w:rsidR="00000000" w:rsidDel="00000000" w:rsidP="00000000" w:rsidRDefault="00000000" w:rsidRPr="00000000" w14:paraId="00000011">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3261"/>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TEKNIK INFORMATIKA S-1</w:t>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LEMBAGA PENELITIAN DAN PENGABDIAN KEPADA MASYARAKAT UNIVERSITAS PAMULANG</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2026</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IDENTITAS DAN PERSETUJUAN</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KEGIATAN PENGABDIAN MASYARAKAT</w:t>
      </w:r>
    </w:p>
    <w:p w:rsidR="00000000" w:rsidDel="00000000" w:rsidP="00000000" w:rsidRDefault="00000000" w:rsidRPr="00000000" w14:paraId="00000020">
      <w:pPr>
        <w:spacing w:after="0" w:line="240" w:lineRule="auto"/>
        <w:ind w:left="335" w:hanging="335"/>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1">
      <w:pPr>
        <w:numPr>
          <w:ilvl w:val="0"/>
          <w:numId w:val="2"/>
        </w:numPr>
        <w:spacing w:after="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PENGABDIAN: </w:t>
      </w:r>
    </w:p>
    <w:p w:rsidR="00000000" w:rsidDel="00000000" w:rsidP="00000000" w:rsidRDefault="00000000" w:rsidRPr="00000000" w14:paraId="00000022">
      <w:pPr>
        <w:numPr>
          <w:ilvl w:val="0"/>
          <w:numId w:val="2"/>
        </w:numPr>
        <w:spacing w:after="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BIDANG KEAHLIAN</w:t>
      </w:r>
      <w:r w:rsidDel="00000000" w:rsidR="00000000" w:rsidRPr="00000000">
        <w:rPr>
          <w:rFonts w:ascii="Times New Roman" w:cs="Times New Roman" w:eastAsia="Times New Roman" w:hAnsi="Times New Roman"/>
          <w:sz w:val="24"/>
          <w:szCs w:val="24"/>
          <w:rtl w:val="0"/>
        </w:rPr>
        <w:tab/>
        <w:t xml:space="preserve">: Teknik Informatika</w:t>
      </w:r>
    </w:p>
    <w:p w:rsidR="00000000" w:rsidDel="00000000" w:rsidP="00000000" w:rsidRDefault="00000000" w:rsidRPr="00000000" w14:paraId="00000023">
      <w:pPr>
        <w:numPr>
          <w:ilvl w:val="0"/>
          <w:numId w:val="2"/>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KETUA PELAKSANA</w:t>
      </w:r>
      <w:r w:rsidDel="00000000" w:rsidR="00000000" w:rsidRPr="00000000">
        <w:rPr>
          <w:rtl w:val="0"/>
        </w:rPr>
      </w:r>
    </w:p>
    <w:p w:rsidR="00000000" w:rsidDel="00000000" w:rsidP="00000000" w:rsidRDefault="00000000" w:rsidRPr="00000000" w14:paraId="00000024">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tab/>
        <w:tab/>
        <w:t xml:space="preserve">: </w:t>
      </w:r>
    </w:p>
    <w:p w:rsidR="00000000" w:rsidDel="00000000" w:rsidP="00000000" w:rsidRDefault="00000000" w:rsidRPr="00000000" w14:paraId="00000025">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tab/>
        <w:tab/>
        <w:tab/>
        <w:t xml:space="preserve">: </w:t>
      </w:r>
    </w:p>
    <w:p w:rsidR="00000000" w:rsidDel="00000000" w:rsidP="00000000" w:rsidRDefault="00000000" w:rsidRPr="00000000" w14:paraId="00000026">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Prodi/Fakultas</w:t>
        <w:tab/>
        <w:tab/>
        <w:t xml:space="preserve">: Teknik Informatika S-1/Ilmu Komputer</w:t>
      </w:r>
    </w:p>
    <w:p w:rsidR="00000000" w:rsidDel="00000000" w:rsidP="00000000" w:rsidRDefault="00000000" w:rsidRPr="00000000" w14:paraId="00000027">
      <w:pPr>
        <w:numPr>
          <w:ilvl w:val="0"/>
          <w:numId w:val="2"/>
        </w:numPr>
        <w:tabs>
          <w:tab w:val="left" w:leader="none" w:pos="360"/>
        </w:tabs>
        <w:spacing w:after="0" w:line="240" w:lineRule="auto"/>
        <w:ind w:left="283.46456692913375" w:hanging="283.46456692913375"/>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Anggota Pengabdi</w:t>
      </w:r>
      <w:r w:rsidDel="00000000" w:rsidR="00000000" w:rsidRPr="00000000">
        <w:rPr>
          <w:rtl w:val="0"/>
        </w:rPr>
      </w:r>
    </w:p>
    <w:p w:rsidR="00000000" w:rsidDel="00000000" w:rsidP="00000000" w:rsidRDefault="00000000" w:rsidRPr="00000000" w14:paraId="00000028">
      <w:pPr>
        <w:tabs>
          <w:tab w:val="left" w:leader="none" w:pos="2880"/>
        </w:tabs>
        <w:spacing w:after="0" w:line="240" w:lineRule="auto"/>
        <w:ind w:left="335" w:firstLine="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Anggota Dosen</w:t>
        <w:tab/>
        <w:t xml:space="preserve">: </w:t>
      </w:r>
    </w:p>
    <w:p w:rsidR="00000000" w:rsidDel="00000000" w:rsidP="00000000" w:rsidRDefault="00000000" w:rsidRPr="00000000" w14:paraId="00000029">
      <w:pPr>
        <w:tabs>
          <w:tab w:val="left" w:leader="none" w:pos="2880"/>
        </w:tabs>
        <w:spacing w:after="0" w:line="240" w:lineRule="auto"/>
        <w:ind w:left="335" w:firstLine="2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Jumlah Mahasiswa</w:t>
        <w:tab/>
        <w:t xml:space="preserve">: </w:t>
      </w:r>
      <w:r w:rsidDel="00000000" w:rsidR="00000000" w:rsidRPr="00000000">
        <w:rPr>
          <w:rtl w:val="0"/>
        </w:rPr>
      </w:r>
    </w:p>
    <w:p w:rsidR="00000000" w:rsidDel="00000000" w:rsidP="00000000" w:rsidRDefault="00000000" w:rsidRPr="00000000" w14:paraId="0000002A">
      <w:pPr>
        <w:numPr>
          <w:ilvl w:val="0"/>
          <w:numId w:val="2"/>
        </w:numPr>
        <w:spacing w:after="0" w:line="240" w:lineRule="auto"/>
        <w:ind w:left="3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PELAKSANA</w:t>
      </w:r>
    </w:p>
    <w:p w:rsidR="00000000" w:rsidDel="00000000" w:rsidP="00000000" w:rsidRDefault="00000000" w:rsidRPr="00000000" w14:paraId="0000002B">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Peserta</w:t>
        <w:tab/>
        <w:tab/>
        <w:t xml:space="preserve">: </w:t>
      </w:r>
    </w:p>
    <w:p w:rsidR="00000000" w:rsidDel="00000000" w:rsidP="00000000" w:rsidRDefault="00000000" w:rsidRPr="00000000" w14:paraId="0000002C">
      <w:pPr>
        <w:spacing w:after="0" w:line="240" w:lineRule="auto"/>
        <w:ind w:left="720" w:hanging="33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w:t>
        <w:tab/>
        <w:tab/>
        <w:tab/>
        <w:t xml:space="preserve">: </w:t>
      </w:r>
    </w:p>
    <w:p w:rsidR="00000000" w:rsidDel="00000000" w:rsidP="00000000" w:rsidRDefault="00000000" w:rsidRPr="00000000" w14:paraId="0000002E">
      <w:pPr>
        <w:spacing w:after="0" w:line="240" w:lineRule="auto"/>
        <w:ind w:left="720" w:hanging="33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240" w:lineRule="auto"/>
        <w:ind w:left="720" w:hanging="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Kegiatan</w:t>
        <w:tab/>
        <w:tab/>
        <w:t xml:space="preserve">: </w:t>
      </w:r>
    </w:p>
    <w:p w:rsidR="00000000" w:rsidDel="00000000" w:rsidP="00000000" w:rsidRDefault="00000000" w:rsidRPr="00000000" w14:paraId="00000030">
      <w:pPr>
        <w:numPr>
          <w:ilvl w:val="0"/>
          <w:numId w:val="2"/>
        </w:numPr>
        <w:spacing w:after="0" w:line="240" w:lineRule="auto"/>
        <w:ind w:left="36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SUMBER DANA</w:t>
        <w:tab/>
        <w:tab/>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3828"/>
          <w:tab w:val="left" w:leader="none" w:pos="4111"/>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Pamulang, dd/mm/yyyy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right"/>
        <w:rPr>
          <w:rFonts w:ascii="Times New Roman" w:cs="Times New Roman" w:eastAsia="Times New Roman" w:hAnsi="Times New Roman"/>
          <w:b w:val="1"/>
          <w:bCs w:val="1"/>
        </w:rPr>
      </w:pPr>
      <w:r w:rsidDel="00000000" w:rsidR="00000000" w:rsidRPr="00000000">
        <w:rPr>
          <w:rtl w:val="0"/>
        </w:rPr>
      </w:r>
    </w:p>
    <w:tbl>
      <w:tblPr>
        <w:tblStyle w:val="Table1"/>
        <w:tblW w:w="832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15"/>
        <w:gridCol w:w="4410"/>
        <w:tblGridChange w:id="0">
          <w:tblGrid>
            <w:gridCol w:w="3915"/>
            <w:gridCol w:w="4410"/>
          </w:tblGrid>
        </w:tblGridChange>
      </w:tblGrid>
      <w:tr>
        <w:trPr>
          <w:cantSplit w:val="0"/>
          <w:tblHeader w:val="0"/>
        </w:trPr>
        <w:tc>
          <w:tcPr/>
          <w:p w:rsidR="00000000" w:rsidDel="00000000" w:rsidP="00000000" w:rsidRDefault="00000000" w:rsidRPr="00000000" w14:paraId="00000035">
            <w:pPr>
              <w:tabs>
                <w:tab w:val="left" w:leader="none" w:pos="4535.433070866142"/>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Ketua Pelaksana, </w:t>
            </w:r>
          </w:p>
        </w:tc>
        <w:tc>
          <w:tcPr/>
          <w:p w:rsidR="00000000" w:rsidDel="00000000" w:rsidP="00000000" w:rsidRDefault="00000000" w:rsidRPr="00000000" w14:paraId="00000036">
            <w:pPr>
              <w:tabs>
                <w:tab w:val="left" w:leader="none" w:pos="4535.433070866142"/>
              </w:tabs>
              <w:spacing w:after="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 </w:t>
            </w:r>
          </w:p>
        </w:tc>
      </w:tr>
      <w:tr>
        <w:trPr>
          <w:cantSplit w:val="0"/>
          <w:trHeight w:val="1529" w:hRule="atLeast"/>
          <w:tblHeader w:val="0"/>
        </w:trPr>
        <w:tc>
          <w:tcPr/>
          <w:p w:rsidR="00000000" w:rsidDel="00000000" w:rsidP="00000000" w:rsidRDefault="00000000" w:rsidRPr="00000000" w14:paraId="00000037">
            <w:pPr>
              <w:tabs>
                <w:tab w:val="left" w:leader="none" w:pos="4535.433070866142"/>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8">
            <w:pPr>
              <w:tabs>
                <w:tab w:val="left" w:leader="none" w:pos="4535.433070866142"/>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tabs>
                <w:tab w:val="left" w:leader="none" w:pos="4535.433070866142"/>
              </w:tabs>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 Mahasiswa</w:t>
            </w:r>
          </w:p>
        </w:tc>
        <w:tc>
          <w:tcPr/>
          <w:p w:rsidR="00000000" w:rsidDel="00000000" w:rsidP="00000000" w:rsidRDefault="00000000" w:rsidRPr="00000000" w14:paraId="0000003A">
            <w:pPr>
              <w:tabs>
                <w:tab w:val="left" w:leader="none" w:pos="4535.433070866142"/>
              </w:tabs>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 dan Gelar Dosen Pembimbing</w:t>
            </w:r>
          </w:p>
        </w:tc>
      </w:tr>
      <w:tr>
        <w:trPr>
          <w:cantSplit w:val="0"/>
          <w:tblHeader w:val="0"/>
        </w:trPr>
        <w:tc>
          <w:tcPr/>
          <w:p w:rsidR="00000000" w:rsidDel="00000000" w:rsidP="00000000" w:rsidRDefault="00000000" w:rsidRPr="00000000" w14:paraId="0000003B">
            <w:pPr>
              <w:tabs>
                <w:tab w:val="left" w:leader="none" w:pos="4535.433070866142"/>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w:t>
            </w:r>
          </w:p>
        </w:tc>
        <w:tc>
          <w:tcPr/>
          <w:p w:rsidR="00000000" w:rsidDel="00000000" w:rsidP="00000000" w:rsidRDefault="00000000" w:rsidRPr="00000000" w14:paraId="0000003C">
            <w:pPr>
              <w:tabs>
                <w:tab w:val="left" w:leader="none" w:pos="4535.433070866142"/>
              </w:tabs>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NIDN. </w:t>
            </w:r>
          </w:p>
        </w:tc>
      </w:tr>
      <w:tr>
        <w:trPr>
          <w:cantSplit w:val="0"/>
          <w:tblHeader w:val="0"/>
        </w:trPr>
        <w:tc>
          <w:tcPr/>
          <w:p w:rsidR="00000000" w:rsidDel="00000000" w:rsidP="00000000" w:rsidRDefault="00000000" w:rsidRPr="00000000" w14:paraId="0000003D">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E">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F">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Menyetujui,</w:t>
      </w:r>
    </w:p>
    <w:tbl>
      <w:tblPr>
        <w:tblStyle w:val="Table2"/>
        <w:tblW w:w="792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23"/>
        <w:tblGridChange w:id="0">
          <w:tblGrid>
            <w:gridCol w:w="7923"/>
          </w:tblGrid>
        </w:tblGridChange>
      </w:tblGrid>
      <w:tr>
        <w:trPr>
          <w:cantSplit w:val="0"/>
          <w:tblHeader w:val="0"/>
        </w:trPr>
        <w:tc>
          <w:tcPr/>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Kemahasiswaan,</w:t>
            </w:r>
          </w:p>
        </w:tc>
      </w:tr>
      <w:tr>
        <w:trPr>
          <w:cantSplit w:val="0"/>
          <w:trHeight w:val="1210" w:hRule="atLeast"/>
          <w:tblHeader w:val="0"/>
        </w:trPr>
        <w:tc>
          <w:tcPr/>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Raditia Vindua, S.Si., M.Kom. </w:t>
            </w:r>
          </w:p>
        </w:tc>
      </w:tr>
      <w:tr>
        <w:trPr>
          <w:cantSplit w:val="0"/>
          <w:tblHeader w:val="0"/>
        </w:trPr>
        <w:tc>
          <w:tcPr/>
          <w:p w:rsidR="00000000" w:rsidDel="00000000" w:rsidP="00000000" w:rsidRDefault="00000000" w:rsidRPr="00000000" w14:paraId="00000047">
            <w:pPr>
              <w:spacing w:after="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NIDN. 0428059301</w:t>
            </w:r>
          </w:p>
        </w:tc>
      </w:tr>
      <w:tr>
        <w:trPr>
          <w:cantSplit w:val="0"/>
          <w:tblHeader w:val="0"/>
        </w:trPr>
        <w:tc>
          <w:tcPr/>
          <w:p w:rsidR="00000000" w:rsidDel="00000000" w:rsidP="00000000" w:rsidRDefault="00000000" w:rsidRPr="00000000" w14:paraId="00000048">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SAMPUL </w:t>
        <w:tab/>
      </w:r>
    </w:p>
    <w:p w:rsidR="00000000" w:rsidDel="00000000" w:rsidP="00000000" w:rsidRDefault="00000000" w:rsidRPr="00000000" w14:paraId="0000004C">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IDENTITAS DAN PERSETUJUAN </w:t>
        <w:tab/>
      </w:r>
    </w:p>
    <w:p w:rsidR="00000000" w:rsidDel="00000000" w:rsidP="00000000" w:rsidRDefault="00000000" w:rsidRPr="00000000" w14:paraId="0000004D">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 </w:t>
      </w:r>
    </w:p>
    <w:p w:rsidR="00000000" w:rsidDel="00000000" w:rsidP="00000000" w:rsidRDefault="00000000" w:rsidRPr="00000000" w14:paraId="0000004E">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GAMBAR </w:t>
        <w:tab/>
      </w:r>
    </w:p>
    <w:p w:rsidR="00000000" w:rsidDel="00000000" w:rsidP="00000000" w:rsidRDefault="00000000" w:rsidRPr="00000000" w14:paraId="0000004F">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TABEL </w:t>
        <w:tab/>
        <w:tab/>
      </w:r>
    </w:p>
    <w:p w:rsidR="00000000" w:rsidDel="00000000" w:rsidP="00000000" w:rsidRDefault="00000000" w:rsidRPr="00000000" w14:paraId="00000050">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1. PENDAHULUAN </w:t>
        <w:tab/>
        <w:tab/>
      </w:r>
    </w:p>
    <w:p w:rsidR="00000000" w:rsidDel="00000000" w:rsidP="00000000" w:rsidRDefault="00000000" w:rsidRPr="00000000" w14:paraId="00000051">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1.1 Latar Belakang </w:t>
        <w:tab/>
        <w:tab/>
      </w:r>
    </w:p>
    <w:p w:rsidR="00000000" w:rsidDel="00000000" w:rsidP="00000000" w:rsidRDefault="00000000" w:rsidRPr="00000000" w14:paraId="00000052">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1.2 Perumusan Masalah </w:t>
        <w:tab/>
        <w:tab/>
      </w:r>
    </w:p>
    <w:p w:rsidR="00000000" w:rsidDel="00000000" w:rsidP="00000000" w:rsidRDefault="00000000" w:rsidRPr="00000000" w14:paraId="00000053">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1.3 </w:t>
      </w:r>
      <w:r w:rsidDel="00000000" w:rsidR="00000000" w:rsidRPr="00000000">
        <w:rPr>
          <w:rFonts w:ascii="Times New Roman" w:cs="Times New Roman" w:eastAsia="Times New Roman" w:hAnsi="Times New Roman"/>
          <w:color w:val="1d1d1b"/>
          <w:sz w:val="24"/>
          <w:szCs w:val="24"/>
          <w:rtl w:val="0"/>
        </w:rPr>
        <w:t xml:space="preserve">Potret, Profil dan Kondisi Khalayak Sasaran </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54">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1.4 </w:t>
      </w:r>
      <w:r w:rsidDel="00000000" w:rsidR="00000000" w:rsidRPr="00000000">
        <w:rPr>
          <w:rFonts w:ascii="Times New Roman" w:cs="Times New Roman" w:eastAsia="Times New Roman" w:hAnsi="Times New Roman"/>
          <w:color w:val="1d1d1b"/>
          <w:sz w:val="24"/>
          <w:szCs w:val="24"/>
          <w:rtl w:val="0"/>
        </w:rPr>
        <w:t xml:space="preserve">Kondisi dan Potensi Wilayah </w:t>
      </w: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55">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1.5 Luaran </w:t>
      </w:r>
    </w:p>
    <w:p w:rsidR="00000000" w:rsidDel="00000000" w:rsidP="00000000" w:rsidRDefault="00000000" w:rsidRPr="00000000" w14:paraId="00000056">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2. </w:t>
      </w:r>
      <w:r w:rsidDel="00000000" w:rsidR="00000000" w:rsidRPr="00000000">
        <w:rPr>
          <w:rFonts w:ascii="Times New Roman" w:cs="Times New Roman" w:eastAsia="Times New Roman" w:hAnsi="Times New Roman"/>
          <w:color w:val="1d1d1b"/>
          <w:sz w:val="24"/>
          <w:szCs w:val="24"/>
          <w:rtl w:val="0"/>
        </w:rPr>
        <w:t xml:space="preserve">GAMBARAN UMUM MASYARAKAT SASARAN</w:t>
      </w:r>
      <w:r w:rsidDel="00000000" w:rsidR="00000000" w:rsidRPr="00000000">
        <w:rPr>
          <w:rFonts w:ascii="Times New Roman" w:cs="Times New Roman" w:eastAsia="Times New Roman" w:hAnsi="Times New Roman"/>
          <w:sz w:val="24"/>
          <w:szCs w:val="24"/>
          <w:rtl w:val="0"/>
        </w:rPr>
        <w:t xml:space="preserve"> </w:t>
        <w:tab/>
        <w:tab/>
      </w:r>
    </w:p>
    <w:p w:rsidR="00000000" w:rsidDel="00000000" w:rsidP="00000000" w:rsidRDefault="00000000" w:rsidRPr="00000000" w14:paraId="00000057">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3. METODE PELAKSANAAN </w:t>
        <w:tab/>
        <w:tab/>
      </w:r>
    </w:p>
    <w:p w:rsidR="00000000" w:rsidDel="00000000" w:rsidP="00000000" w:rsidRDefault="00000000" w:rsidRPr="00000000" w14:paraId="00000058">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 4. BIAYA DAN JADWAL KEGIATAN </w:t>
        <w:tab/>
        <w:tab/>
      </w:r>
    </w:p>
    <w:p w:rsidR="00000000" w:rsidDel="00000000" w:rsidP="00000000" w:rsidRDefault="00000000" w:rsidRPr="00000000" w14:paraId="00000059">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4.1 Anggaran Biaya </w:t>
        <w:tab/>
        <w:tab/>
      </w:r>
    </w:p>
    <w:p w:rsidR="00000000" w:rsidDel="00000000" w:rsidP="00000000" w:rsidRDefault="00000000" w:rsidRPr="00000000" w14:paraId="0000005A">
      <w:pPr>
        <w:tabs>
          <w:tab w:val="left" w:leader="none" w:pos="851"/>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4.2 Jadwal Kegiatan </w:t>
        <w:tab/>
      </w:r>
    </w:p>
    <w:p w:rsidR="00000000" w:rsidDel="00000000" w:rsidP="00000000" w:rsidRDefault="00000000" w:rsidRPr="00000000" w14:paraId="0000005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PUSTAKA </w:t>
        <w:tab/>
        <w:tab/>
      </w:r>
    </w:p>
    <w:p w:rsidR="00000000" w:rsidDel="00000000" w:rsidP="00000000" w:rsidRDefault="00000000" w:rsidRPr="00000000" w14:paraId="0000005C">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LAMPIRAN-LAMPIRAN</w:t>
        <w:tab/>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Lampiran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Biodata Ketua dan Dosen Pendamping</w:t>
        <w:tab/>
      </w:r>
      <w:r w:rsidDel="00000000" w:rsidR="00000000" w:rsidRPr="00000000">
        <w:rPr>
          <w:rtl w:val="0"/>
        </w:rPr>
      </w:r>
    </w:p>
    <w:p w:rsidR="00000000" w:rsidDel="00000000" w:rsidP="00000000" w:rsidRDefault="00000000" w:rsidRPr="00000000" w14:paraId="0000005E">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2. Justifikasi Anggaran Kegiatan</w:t>
        <w:tab/>
      </w:r>
    </w:p>
    <w:p w:rsidR="00000000" w:rsidDel="00000000" w:rsidP="00000000" w:rsidRDefault="00000000" w:rsidRPr="00000000" w14:paraId="0000005F">
      <w:pPr>
        <w:tabs>
          <w:tab w:val="left" w:leader="none" w:pos="7740"/>
          <w:tab w:val="right" w:leader="none" w:pos="7938"/>
        </w:tabs>
        <w:spacing w:after="0" w:lineRule="auto"/>
        <w:rPr>
          <w:rFonts w:ascii="Times New Roman" w:cs="Times New Roman" w:eastAsia="Times New Roman" w:hAnsi="Times New Roman"/>
          <w:color w:val="1d1d1b"/>
          <w:sz w:val="24"/>
          <w:szCs w:val="24"/>
        </w:rPr>
      </w:pPr>
      <w:r w:rsidDel="00000000" w:rsidR="00000000" w:rsidRPr="00000000">
        <w:rPr>
          <w:rFonts w:ascii="Times New Roman" w:cs="Times New Roman" w:eastAsia="Times New Roman" w:hAnsi="Times New Roman"/>
          <w:color w:val="1d1d1b"/>
          <w:sz w:val="24"/>
          <w:szCs w:val="24"/>
          <w:rtl w:val="0"/>
        </w:rPr>
        <w:t xml:space="preserve">Lampiran 3.</w:t>
      </w:r>
      <w:r w:rsidDel="00000000" w:rsidR="00000000" w:rsidRPr="00000000">
        <w:rPr>
          <w:rFonts w:ascii="Times New Roman" w:cs="Times New Roman" w:eastAsia="Times New Roman" w:hAnsi="Times New Roman"/>
          <w:sz w:val="24"/>
          <w:szCs w:val="24"/>
          <w:rtl w:val="0"/>
        </w:rPr>
        <w:t xml:space="preserve"> Susunan Kepanitiaan</w:t>
      </w:r>
      <w:r w:rsidDel="00000000" w:rsidR="00000000" w:rsidRPr="00000000">
        <w:rPr>
          <w:rFonts w:ascii="Times New Roman" w:cs="Times New Roman" w:eastAsia="Times New Roman" w:hAnsi="Times New Roman"/>
          <w:color w:val="1d1d1b"/>
          <w:sz w:val="24"/>
          <w:szCs w:val="24"/>
          <w:rtl w:val="0"/>
        </w:rPr>
        <w:tab/>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740"/>
        </w:tabs>
        <w:spacing w:after="0" w:before="0" w:line="276" w:lineRule="auto"/>
        <w:ind w:left="0" w:right="4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d1d1b"/>
          <w:sz w:val="24"/>
          <w:szCs w:val="24"/>
          <w:u w:val="none"/>
          <w:shd w:fill="auto" w:val="clear"/>
          <w:vertAlign w:val="baseline"/>
          <w:rtl w:val="0"/>
        </w:rPr>
        <w:t xml:space="preserve">Lampiran 4. Surat Pernyataan Ketua Peneliti/Pelaksana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tabs>
          <w:tab w:val="left" w:leader="none" w:pos="77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5. Surat Pernyataan Kesediaan dari Mitra </w:t>
      </w:r>
    </w:p>
    <w:p w:rsidR="00000000" w:rsidDel="00000000" w:rsidP="00000000" w:rsidRDefault="00000000" w:rsidRPr="00000000" w14:paraId="00000062">
      <w:pPr>
        <w:tabs>
          <w:tab w:val="left" w:leader="none" w:pos="77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6. </w:t>
      </w:r>
      <w:r w:rsidDel="00000000" w:rsidR="00000000" w:rsidRPr="00000000">
        <w:rPr>
          <w:rFonts w:ascii="Times New Roman" w:cs="Times New Roman" w:eastAsia="Times New Roman" w:hAnsi="Times New Roman"/>
          <w:color w:val="1d1d1b"/>
          <w:sz w:val="24"/>
          <w:szCs w:val="24"/>
          <w:rtl w:val="0"/>
        </w:rPr>
        <w:t xml:space="preserve">Denah Detail Lokasi Mitra Kerja</w:t>
        <w:tab/>
      </w:r>
      <w:r w:rsidDel="00000000" w:rsidR="00000000" w:rsidRPr="00000000">
        <w:rPr>
          <w:rtl w:val="0"/>
        </w:rPr>
      </w:r>
    </w:p>
    <w:p w:rsidR="00000000" w:rsidDel="00000000" w:rsidP="00000000" w:rsidRDefault="00000000" w:rsidRPr="00000000" w14:paraId="00000063">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7740"/>
        </w:tabs>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DAFTAR GAMBAR</w:t>
      </w:r>
      <w:r w:rsidDel="00000000" w:rsidR="00000000" w:rsidRPr="00000000">
        <w:rPr>
          <w:rtl w:val="0"/>
        </w:rPr>
      </w:r>
    </w:p>
    <w:p w:rsidR="00000000" w:rsidDel="00000000" w:rsidP="00000000" w:rsidRDefault="00000000" w:rsidRPr="00000000" w14:paraId="0000006A">
      <w:pPr>
        <w:tabs>
          <w:tab w:val="left" w:leader="none" w:pos="7740"/>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xxxxxxx </w:t>
        <w:tab/>
        <w:tab/>
      </w:r>
    </w:p>
    <w:p w:rsidR="00000000" w:rsidDel="00000000" w:rsidP="00000000" w:rsidRDefault="00000000" w:rsidRPr="00000000" w14:paraId="0000006C">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xxxxxxx</w:t>
        <w:tab/>
        <w:tab/>
      </w:r>
    </w:p>
    <w:p w:rsidR="00000000" w:rsidDel="00000000" w:rsidP="00000000" w:rsidRDefault="00000000" w:rsidRPr="00000000" w14:paraId="0000006D">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xxxxxxx</w:t>
        <w:tab/>
        <w:tab/>
      </w:r>
    </w:p>
    <w:p w:rsidR="00000000" w:rsidDel="00000000" w:rsidP="00000000" w:rsidRDefault="00000000" w:rsidRPr="00000000" w14:paraId="0000006E">
      <w:pPr>
        <w:tabs>
          <w:tab w:val="left" w:leader="none" w:pos="7740"/>
        </w:tabs>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774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7740"/>
        </w:tabs>
        <w:spacing w:after="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DAFTAR TABEL</w:t>
      </w:r>
      <w:r w:rsidDel="00000000" w:rsidR="00000000" w:rsidRPr="00000000">
        <w:rPr>
          <w:rtl w:val="0"/>
        </w:rPr>
      </w:r>
    </w:p>
    <w:p w:rsidR="00000000" w:rsidDel="00000000" w:rsidP="00000000" w:rsidRDefault="00000000" w:rsidRPr="00000000" w14:paraId="00000072">
      <w:pPr>
        <w:tabs>
          <w:tab w:val="left" w:leader="none" w:pos="7740"/>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xxxxxxx </w:t>
        <w:tab/>
        <w:tab/>
      </w:r>
    </w:p>
    <w:p w:rsidR="00000000" w:rsidDel="00000000" w:rsidP="00000000" w:rsidRDefault="00000000" w:rsidRPr="00000000" w14:paraId="00000074">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xxxxxxx </w:t>
        <w:tab/>
        <w:tab/>
      </w:r>
    </w:p>
    <w:p w:rsidR="00000000" w:rsidDel="00000000" w:rsidP="00000000" w:rsidRDefault="00000000" w:rsidRPr="00000000" w14:paraId="00000075">
      <w:pPr>
        <w:tabs>
          <w:tab w:val="left" w:leader="none" w:pos="7740"/>
          <w:tab w:val="right" w:leader="none" w:pos="7938"/>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w:t>
      </w:r>
      <w:r w:rsidDel="00000000" w:rsidR="00000000" w:rsidRPr="00000000">
        <w:rPr>
          <w:rFonts w:ascii="Times New Roman" w:cs="Times New Roman" w:eastAsia="Times New Roman" w:hAnsi="Times New Roman"/>
          <w:color w:val="1d1d1b"/>
          <w:sz w:val="24"/>
          <w:szCs w:val="24"/>
          <w:rtl w:val="0"/>
        </w:rPr>
        <w:t xml:space="preserve">Ringkasan Anggaran Biaya Pengabdian Masyarakat</w:t>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6">
      <w:pPr>
        <w:tabs>
          <w:tab w:val="left" w:leader="none" w:pos="7740"/>
          <w:tab w:val="right" w:leader="none" w:pos="7938"/>
        </w:tabs>
        <w:spacing w:after="0" w:lineRule="auto"/>
        <w:rPr>
          <w:rFonts w:ascii="Times New Roman" w:cs="Times New Roman" w:eastAsia="Times New Roman" w:hAnsi="Times New Roman"/>
          <w:sz w:val="24"/>
          <w:szCs w:val="24"/>
        </w:rPr>
        <w:sectPr>
          <w:headerReference r:id="rId7" w:type="default"/>
          <w:footerReference r:id="rId8" w:type="default"/>
          <w:pgSz w:h="16840" w:w="11907" w:orient="portrait"/>
          <w:pgMar w:bottom="1699" w:top="1699" w:left="2275" w:right="1699" w:header="567" w:footer="567"/>
          <w:pgNumType w:start="1"/>
        </w:sectPr>
      </w:pPr>
      <w:r w:rsidDel="00000000" w:rsidR="00000000" w:rsidRPr="00000000">
        <w:rPr>
          <w:rFonts w:ascii="Times New Roman" w:cs="Times New Roman" w:eastAsia="Times New Roman" w:hAnsi="Times New Roman"/>
          <w:sz w:val="24"/>
          <w:szCs w:val="24"/>
          <w:rtl w:val="0"/>
        </w:rPr>
        <w:t xml:space="preserve">Tabel 4.2. Jadwal Kegiatan </w:t>
      </w:r>
      <w:r w:rsidDel="00000000" w:rsidR="00000000" w:rsidRPr="00000000">
        <w:rPr>
          <w:rFonts w:ascii="Times New Roman" w:cs="Times New Roman" w:eastAsia="Times New Roman" w:hAnsi="Times New Roman"/>
          <w:color w:val="1d1d1b"/>
          <w:sz w:val="24"/>
          <w:szCs w:val="24"/>
          <w:rtl w:val="0"/>
        </w:rPr>
        <w:t xml:space="preserve">Pengabdian Masyarakat</w:t>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w:t>
        <w:br w:type="textWrapping"/>
        <w:t xml:space="preserve">PENDAHULUAN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Rule="auto"/>
        <w:ind w:firstLine="567"/>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color w:val="1d1d1b"/>
          <w:sz w:val="24"/>
          <w:szCs w:val="24"/>
          <w:rtl w:val="0"/>
        </w:rPr>
        <w:t xml:space="preserve">Uraikan latar belakang dan permasalahan atas kegiatan yang diusulkan. Pada bab ini juga uraikan secara kuantitatif </w:t>
      </w:r>
      <w:r w:rsidDel="00000000" w:rsidR="00000000" w:rsidRPr="00000000">
        <w:rPr>
          <w:rFonts w:ascii="Times New Roman" w:cs="Times New Roman" w:eastAsia="Times New Roman" w:hAnsi="Times New Roman"/>
          <w:color w:val="1d1d1b"/>
          <w:sz w:val="24"/>
          <w:szCs w:val="24"/>
          <w:highlight w:val="green"/>
          <w:rtl w:val="0"/>
        </w:rPr>
        <w:t xml:space="preserve">potret, profil dan kondisi khalayak sasaran</w:t>
      </w:r>
      <w:r w:rsidDel="00000000" w:rsidR="00000000" w:rsidRPr="00000000">
        <w:rPr>
          <w:rFonts w:ascii="Times New Roman" w:cs="Times New Roman" w:eastAsia="Times New Roman" w:hAnsi="Times New Roman"/>
          <w:color w:val="1d1d1b"/>
          <w:sz w:val="24"/>
          <w:szCs w:val="24"/>
          <w:rtl w:val="0"/>
        </w:rPr>
        <w:t xml:space="preserve"> yang akan dilibatkan dalam kegiatan Pengabdian Masyarakat. </w:t>
      </w:r>
      <w:r w:rsidDel="00000000" w:rsidR="00000000" w:rsidRPr="00000000">
        <w:rPr>
          <w:rFonts w:ascii="Times New Roman" w:cs="Times New Roman" w:eastAsia="Times New Roman" w:hAnsi="Times New Roman"/>
          <w:color w:val="1d1d1b"/>
          <w:sz w:val="24"/>
          <w:szCs w:val="24"/>
          <w:highlight w:val="green"/>
          <w:rtl w:val="0"/>
        </w:rPr>
        <w:t xml:space="preserve">Uraikan pula kondisi dan potensi wilayah dari segi fisik, sosial, ekonomi maupun lingkungan</w:t>
      </w:r>
      <w:r w:rsidDel="00000000" w:rsidR="00000000" w:rsidRPr="00000000">
        <w:rPr>
          <w:rFonts w:ascii="Times New Roman" w:cs="Times New Roman" w:eastAsia="Times New Roman" w:hAnsi="Times New Roman"/>
          <w:color w:val="1d1d1b"/>
          <w:sz w:val="24"/>
          <w:szCs w:val="24"/>
          <w:rtl w:val="0"/>
        </w:rPr>
        <w:t xml:space="preserve"> yang relevan dengan kegiatan yang akan dilakukan. </w:t>
      </w:r>
      <w:r w:rsidDel="00000000" w:rsidR="00000000" w:rsidRPr="00000000">
        <w:rPr>
          <w:rFonts w:ascii="Times New Roman" w:cs="Times New Roman" w:eastAsia="Times New Roman" w:hAnsi="Times New Roman"/>
          <w:color w:val="1d1d1b"/>
          <w:sz w:val="24"/>
          <w:szCs w:val="24"/>
          <w:highlight w:val="green"/>
          <w:rtl w:val="0"/>
        </w:rPr>
        <w:t xml:space="preserve">Luaran yang diharapkan dari kegiatan ini dan manfaat kegiatan</w:t>
      </w:r>
      <w:r w:rsidDel="00000000" w:rsidR="00000000" w:rsidRPr="00000000">
        <w:rPr>
          <w:rFonts w:ascii="Times New Roman" w:cs="Times New Roman" w:eastAsia="Times New Roman" w:hAnsi="Times New Roman"/>
          <w:color w:val="1d1d1b"/>
          <w:sz w:val="24"/>
          <w:szCs w:val="24"/>
          <w:rtl w:val="0"/>
        </w:rPr>
        <w:t xml:space="preserve"> juga harus disajikan pada bab ini. Sub bab berikut tidak ada di panduan (kecuali luaran), hanya sebagai acuan sesuai informasi di atas, jadi boleh berbeda sesuai kebutuhan.</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Latar Belakang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Masalah yang menyagkut pengabdian. Kenapa perlu diselesaikan. Apa dampaknya ke depan bila tidak diselesaikan?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Perumusan Masalah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1d1d1b"/>
          <w:sz w:val="24"/>
          <w:szCs w:val="24"/>
          <w:u w:val="none"/>
          <w:shd w:fill="auto" w:val="clear"/>
          <w:vertAlign w:val="baseline"/>
          <w:rtl w:val="0"/>
        </w:rPr>
        <w:t xml:space="preserve">Potret, Profil dan Kondisi Khalayak Sasaran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Tunjukan data kekurangan sumber daya, permasalah sosial ekonomi, kesehatan atau pendidikan. Tunjukan profil target khalayak  beresiko tinggi dan kondisi yang ada (existed).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1d1d1b"/>
          <w:sz w:val="24"/>
          <w:szCs w:val="24"/>
          <w:u w:val="none"/>
          <w:shd w:fill="auto" w:val="clear"/>
          <w:vertAlign w:val="baseline"/>
          <w:rtl w:val="0"/>
        </w:rPr>
        <w:t xml:space="preserve">Kondisi dan Potensi Wilayah</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Tunjukan potensi wilayah yang bisa digunakan utuk menyelesaikan masalah secara sederhana.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0j0zll" w:id="1"/>
      <w:bookmarkEnd w:id="1"/>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w:t>
      </w:r>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1d1d1b"/>
          <w:sz w:val="24"/>
          <w:szCs w:val="24"/>
          <w:u w:val="none"/>
          <w:shd w:fill="auto" w:val="clear"/>
          <w:vertAlign w:val="baseline"/>
          <w:rtl w:val="0"/>
        </w:rPr>
        <w:t xml:space="preserve">GAMBARAN UMUM MASYARAKAT SASARAN</w:t>
      </w:r>
      <w:r w:rsidDel="00000000" w:rsidR="00000000" w:rsidRPr="00000000">
        <w:rPr>
          <w:rtl w:val="0"/>
        </w:rPr>
      </w:r>
    </w:p>
    <w:p w:rsidR="00000000" w:rsidDel="00000000" w:rsidP="00000000" w:rsidRDefault="00000000" w:rsidRPr="00000000" w14:paraId="0000008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d1d1b"/>
          <w:sz w:val="24"/>
          <w:szCs w:val="24"/>
          <w:rtl w:val="0"/>
        </w:rPr>
        <w:t xml:space="preserve">Penjelasan mengenai kondisi masyarakat sasaran yang akan menerima kegiatan pengabdian agar diuraikan secara faktual. Uraikan permasalahan yang dihadapi masyarakat yang membutuhkan bantuan penyelesaiannya. Hindari adanya kegiatan percobaan atau kegiatan dalam usulan Pengabdian.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Intisari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Tunjukan kondisi faktual di lapangan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Uraikan permasalahannya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Jelaskan profil mitra kerjasama misal profil NGO yang diajak kerjasama dan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kelompok masyarakat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br w:type="textWrapping"/>
        <w:t xml:space="preserve">METODE PELAKSANAAN</w:t>
      </w:r>
    </w:p>
    <w:p w:rsidR="00000000" w:rsidDel="00000000" w:rsidP="00000000" w:rsidRDefault="00000000" w:rsidRPr="00000000" w14:paraId="000000A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lineRule="auto"/>
        <w:ind w:firstLine="56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1d1d1b"/>
          <w:sz w:val="24"/>
          <w:szCs w:val="24"/>
          <w:rtl w:val="0"/>
        </w:rPr>
        <w:t xml:space="preserve">Pada bagian ini uraikan secara jelas teknik, cara atau tahapan pekerjaan dalam menyelesaikan permasalahan dan sekaligus pencapaian tujuan program.</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BIAYA DAN JADWAL KEGIATAN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Anggaran Biaya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4.1 </w:t>
      </w:r>
      <w:r w:rsidDel="00000000" w:rsidR="00000000" w:rsidRPr="00000000">
        <w:rPr>
          <w:rFonts w:ascii="Times New Roman" w:cs="Times New Roman" w:eastAsia="Times New Roman" w:hAnsi="Times New Roman"/>
          <w:b w:val="0"/>
          <w:bCs w:val="0"/>
          <w:i w:val="0"/>
          <w:iCs w:val="0"/>
          <w:smallCaps w:val="0"/>
          <w:strike w:val="0"/>
          <w:color w:val="1d1d1b"/>
          <w:sz w:val="24"/>
          <w:szCs w:val="24"/>
          <w:u w:val="none"/>
          <w:shd w:fill="auto" w:val="clear"/>
          <w:vertAlign w:val="baseline"/>
          <w:rtl w:val="0"/>
        </w:rPr>
        <w:t xml:space="preserve">Ringkasan Anggaran Biaya Pengabdian Masyarakat</w:t>
      </w:r>
      <w:r w:rsidDel="00000000" w:rsidR="00000000" w:rsidRPr="00000000">
        <w:rPr>
          <w:rtl w:val="0"/>
        </w:rPr>
      </w:r>
    </w:p>
    <w:tbl>
      <w:tblPr>
        <w:tblStyle w:val="Table3"/>
        <w:tblW w:w="8154.000000000001"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387"/>
        <w:gridCol w:w="2092"/>
        <w:tblGridChange w:id="0">
          <w:tblGrid>
            <w:gridCol w:w="675"/>
            <w:gridCol w:w="5387"/>
            <w:gridCol w:w="2092"/>
          </w:tblGrid>
        </w:tblGridChange>
      </w:tblGrid>
      <w:tr>
        <w:trPr>
          <w:cantSplit w:val="0"/>
          <w:tblHeader w:val="0"/>
        </w:trPr>
        <w:tc>
          <w:tcPr>
            <w:shd w:fill="auto"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shd w:fill="auto" w:val="cle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101"/>
                <w:sz w:val="24"/>
                <w:szCs w:val="24"/>
                <w:u w:val="none"/>
                <w:shd w:fill="auto" w:val="clear"/>
                <w:vertAlign w:val="baseline"/>
                <w:rtl w:val="0"/>
              </w:rPr>
              <w:t xml:space="preserve">Jenis Pengeluaran</w:t>
            </w:r>
            <w:r w:rsidDel="00000000" w:rsidR="00000000" w:rsidRPr="00000000">
              <w:rPr>
                <w:rtl w:val="0"/>
              </w:rPr>
            </w:r>
          </w:p>
        </w:tc>
        <w:tc>
          <w:tcPr>
            <w:shd w:fill="auto"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Biaya (Rp.)</w:t>
            </w:r>
          </w:p>
        </w:tc>
      </w:tr>
      <w:tr>
        <w:trPr>
          <w:cantSplit w:val="0"/>
          <w:tblHeader w:val="0"/>
        </w:trPr>
        <w:tc>
          <w:tcPr>
            <w:shd w:fill="auto"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10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101"/>
                <w:sz w:val="24"/>
                <w:szCs w:val="24"/>
                <w:u w:val="none"/>
                <w:shd w:fill="auto" w:val="clear"/>
                <w:vertAlign w:val="baseline"/>
                <w:rtl w:val="0"/>
              </w:rPr>
              <w:t xml:space="preserve">Peralatan penunjang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101"/>
                <w:sz w:val="24"/>
                <w:szCs w:val="24"/>
                <w:u w:val="none"/>
                <w:shd w:fill="auto" w:val="clear"/>
                <w:vertAlign w:val="baseline"/>
                <w:rtl w:val="0"/>
              </w:rPr>
              <w:t xml:space="preserve">ditulis sesuai kebutuhan </w:t>
            </w:r>
            <w:r w:rsidDel="00000000" w:rsidR="00000000" w:rsidRPr="00000000">
              <w:rPr>
                <w:rtl w:val="0"/>
              </w:rPr>
            </w:r>
          </w:p>
        </w:tc>
        <w:tc>
          <w:tcPr>
            <w:shd w:fill="auto"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10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101"/>
                <w:sz w:val="24"/>
                <w:szCs w:val="24"/>
                <w:u w:val="none"/>
                <w:shd w:fill="auto" w:val="clear"/>
                <w:vertAlign w:val="baseline"/>
                <w:rtl w:val="0"/>
              </w:rPr>
              <w:t xml:space="preserve">Bahan habis pakai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101"/>
                <w:sz w:val="24"/>
                <w:szCs w:val="24"/>
                <w:u w:val="none"/>
                <w:shd w:fill="auto" w:val="clear"/>
                <w:vertAlign w:val="baseline"/>
                <w:rtl w:val="0"/>
              </w:rPr>
              <w:t xml:space="preserve">ditulis sesuai dengan kebutuhan </w:t>
            </w:r>
            <w:r w:rsidDel="00000000" w:rsidR="00000000" w:rsidRPr="00000000">
              <w:rPr>
                <w:rtl w:val="0"/>
              </w:rPr>
            </w:r>
          </w:p>
        </w:tc>
        <w:tc>
          <w:tcPr>
            <w:shd w:fill="auto"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10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101"/>
                <w:sz w:val="24"/>
                <w:szCs w:val="24"/>
                <w:u w:val="none"/>
                <w:shd w:fill="auto" w:val="clear"/>
                <w:vertAlign w:val="baseline"/>
                <w:rtl w:val="0"/>
              </w:rPr>
              <w:t xml:space="preserve">Perjalanan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101"/>
                <w:sz w:val="24"/>
                <w:szCs w:val="24"/>
                <w:u w:val="none"/>
                <w:shd w:fill="auto" w:val="clear"/>
                <w:vertAlign w:val="baseline"/>
                <w:rtl w:val="0"/>
              </w:rPr>
              <w:t xml:space="preserve">jelaskan kemana dan untuk tujuan apa </w:t>
            </w:r>
            <w:r w:rsidDel="00000000" w:rsidR="00000000" w:rsidRPr="00000000">
              <w:rPr>
                <w:rtl w:val="0"/>
              </w:rPr>
            </w:r>
          </w:p>
        </w:tc>
        <w:tc>
          <w:tcPr>
            <w:shd w:fill="auto"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vAlign w:val="center"/>
          </w:tcPr>
          <w:p w:rsidR="00000000" w:rsidDel="00000000" w:rsidP="00000000" w:rsidRDefault="00000000" w:rsidRPr="00000000" w14:paraId="000000C4">
            <w:pPr>
              <w:spacing w:after="0" w:lineRule="auto"/>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Lain-lain</w:t>
            </w:r>
          </w:p>
          <w:p w:rsidR="00000000" w:rsidDel="00000000" w:rsidP="00000000" w:rsidRDefault="00000000" w:rsidRPr="00000000" w14:paraId="000000C5">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101"/>
                <w:sz w:val="24"/>
                <w:szCs w:val="24"/>
                <w:rtl w:val="0"/>
              </w:rPr>
              <w:t xml:space="preserve">administrasi, publikasi, seminar, laporan, lainnya sebutkan </w:t>
            </w:r>
            <w:r w:rsidDel="00000000" w:rsidR="00000000" w:rsidRPr="00000000">
              <w:rPr>
                <w:rtl w:val="0"/>
              </w:rPr>
            </w:r>
          </w:p>
        </w:tc>
        <w:tc>
          <w:tcPr>
            <w:shd w:fill="auto"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shd w:fill="auto" w:val="clear"/>
            <w:vAlign w:val="center"/>
          </w:tcPr>
          <w:p w:rsidR="00000000" w:rsidDel="00000000" w:rsidP="00000000" w:rsidRDefault="00000000" w:rsidRPr="00000000" w14:paraId="000000C7">
            <w:pPr>
              <w:spacing w:after="0" w:lineRule="auto"/>
              <w:jc w:val="center"/>
              <w:rPr>
                <w:rFonts w:ascii="Times New Roman" w:cs="Times New Roman" w:eastAsia="Times New Roman" w:hAnsi="Times New Roman"/>
                <w:color w:val="000101"/>
                <w:sz w:val="24"/>
                <w:szCs w:val="24"/>
              </w:rPr>
            </w:pPr>
            <w:r w:rsidDel="00000000" w:rsidR="00000000" w:rsidRPr="00000000">
              <w:rPr>
                <w:rFonts w:ascii="Times New Roman" w:cs="Times New Roman" w:eastAsia="Times New Roman" w:hAnsi="Times New Roman"/>
                <w:color w:val="000101"/>
                <w:sz w:val="24"/>
                <w:szCs w:val="24"/>
                <w:rtl w:val="0"/>
              </w:rPr>
              <w:t xml:space="preserve">Jumlah</w:t>
            </w:r>
          </w:p>
        </w:tc>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Jadwal Kegiatan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6 minggu)</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Jadwal Kegiatan </w:t>
      </w:r>
      <w:r w:rsidDel="00000000" w:rsidR="00000000" w:rsidRPr="00000000">
        <w:rPr>
          <w:rFonts w:ascii="Times New Roman" w:cs="Times New Roman" w:eastAsia="Times New Roman" w:hAnsi="Times New Roman"/>
          <w:b w:val="0"/>
          <w:bCs w:val="0"/>
          <w:i w:val="0"/>
          <w:iCs w:val="0"/>
          <w:smallCaps w:val="0"/>
          <w:strike w:val="0"/>
          <w:color w:val="1d1d1b"/>
          <w:sz w:val="24"/>
          <w:szCs w:val="24"/>
          <w:u w:val="none"/>
          <w:shd w:fill="auto" w:val="clear"/>
          <w:vertAlign w:val="baseline"/>
          <w:rtl w:val="0"/>
        </w:rPr>
        <w:t xml:space="preserve">Pengabdian Masyarakat</w:t>
      </w:r>
      <w:r w:rsidDel="00000000" w:rsidR="00000000" w:rsidRPr="00000000">
        <w:rPr>
          <w:rtl w:val="0"/>
        </w:rPr>
      </w:r>
    </w:p>
    <w:tbl>
      <w:tblPr>
        <w:tblStyle w:val="Table4"/>
        <w:tblW w:w="8936.0" w:type="dxa"/>
        <w:jc w:val="left"/>
        <w:tblInd w:w="-21.999999999999993" w:type="dxa"/>
        <w:tblLayout w:type="fixed"/>
        <w:tblLook w:val="0400"/>
      </w:tblPr>
      <w:tblGrid>
        <w:gridCol w:w="582"/>
        <w:gridCol w:w="2043"/>
        <w:gridCol w:w="565"/>
        <w:gridCol w:w="360"/>
        <w:gridCol w:w="360"/>
        <w:gridCol w:w="336"/>
        <w:gridCol w:w="477"/>
        <w:gridCol w:w="361"/>
        <w:gridCol w:w="361"/>
        <w:gridCol w:w="330"/>
        <w:gridCol w:w="458"/>
        <w:gridCol w:w="361"/>
        <w:gridCol w:w="361"/>
        <w:gridCol w:w="440"/>
        <w:gridCol w:w="458"/>
        <w:gridCol w:w="361"/>
        <w:gridCol w:w="361"/>
        <w:gridCol w:w="361"/>
        <w:tblGridChange w:id="0">
          <w:tblGrid>
            <w:gridCol w:w="582"/>
            <w:gridCol w:w="2043"/>
            <w:gridCol w:w="565"/>
            <w:gridCol w:w="360"/>
            <w:gridCol w:w="360"/>
            <w:gridCol w:w="336"/>
            <w:gridCol w:w="477"/>
            <w:gridCol w:w="361"/>
            <w:gridCol w:w="361"/>
            <w:gridCol w:w="330"/>
            <w:gridCol w:w="458"/>
            <w:gridCol w:w="361"/>
            <w:gridCol w:w="361"/>
            <w:gridCol w:w="440"/>
            <w:gridCol w:w="458"/>
            <w:gridCol w:w="361"/>
            <w:gridCol w:w="361"/>
            <w:gridCol w:w="361"/>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Kegiatan</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1">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Minggu ke-1</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5">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Minggu ke-2</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Minggu ke-3</w:t>
            </w:r>
          </w:p>
        </w:tc>
        <w:tc>
          <w:tcPr>
            <w:gridSpan w:val="4"/>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Minggu ke-4</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Rule="auto"/>
              <w:ind w:left="1168" w:hanging="1168"/>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0E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0E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0F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0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0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1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1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1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2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3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3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3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spacing w:after="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0">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49">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4A">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4B">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bottom"/>
          </w:tcPr>
          <w:p w:rsidR="00000000" w:rsidDel="00000000" w:rsidP="00000000" w:rsidRDefault="00000000" w:rsidRPr="00000000" w14:paraId="0000014C">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r>
    </w:p>
    <w:sectPr>
      <w:type w:val="nextPage"/>
      <w:pgSz w:h="16840"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960" w:hanging="3960"/>
      </w:pPr>
      <w:rPr>
        <w:b w:val="1"/>
        <w:bCs w:val="1"/>
      </w:rPr>
    </w:lvl>
    <w:lvl w:ilvl="1">
      <w:start w:val="1"/>
      <w:numFmt w:val="lowerLetter"/>
      <w:lvlText w:val="%2."/>
      <w:lvlJc w:val="left"/>
      <w:pPr>
        <w:ind w:left="4680" w:hanging="360"/>
      </w:pPr>
      <w:rPr/>
    </w:lvl>
    <w:lvl w:ilvl="2">
      <w:start w:val="1"/>
      <w:numFmt w:val="lowerRoman"/>
      <w:lvlText w:val="%3."/>
      <w:lvlJc w:val="right"/>
      <w:pPr>
        <w:ind w:left="5400" w:hanging="180"/>
      </w:pPr>
      <w:rPr/>
    </w:lvl>
    <w:lvl w:ilvl="3">
      <w:start w:val="1"/>
      <w:numFmt w:val="decimal"/>
      <w:lvlText w:val="%4."/>
      <w:lvlJc w:val="left"/>
      <w:pPr>
        <w:ind w:left="6120" w:hanging="360"/>
      </w:pPr>
      <w:rPr/>
    </w:lvl>
    <w:lvl w:ilvl="4">
      <w:start w:val="1"/>
      <w:numFmt w:val="lowerLetter"/>
      <w:lvlText w:val="%5."/>
      <w:lvlJc w:val="left"/>
      <w:pPr>
        <w:ind w:left="6840" w:hanging="360"/>
      </w:pPr>
      <w:rPr/>
    </w:lvl>
    <w:lvl w:ilvl="5">
      <w:start w:val="1"/>
      <w:numFmt w:val="lowerRoman"/>
      <w:lvlText w:val="%6."/>
      <w:lvlJc w:val="right"/>
      <w:pPr>
        <w:ind w:left="7560" w:hanging="180"/>
      </w:pPr>
      <w:rPr/>
    </w:lvl>
    <w:lvl w:ilvl="6">
      <w:start w:val="1"/>
      <w:numFmt w:val="decimal"/>
      <w:lvlText w:val="%7."/>
      <w:lvlJc w:val="left"/>
      <w:pPr>
        <w:ind w:left="8280" w:hanging="360"/>
      </w:pPr>
      <w:rPr/>
    </w:lvl>
    <w:lvl w:ilvl="7">
      <w:start w:val="1"/>
      <w:numFmt w:val="lowerLetter"/>
      <w:lvlText w:val="%8."/>
      <w:lvlJc w:val="left"/>
      <w:pPr>
        <w:ind w:left="9000" w:hanging="360"/>
      </w:pPr>
      <w:rPr/>
    </w:lvl>
    <w:lvl w:ilvl="8">
      <w:start w:val="1"/>
      <w:numFmt w:val="lowerRoman"/>
      <w:lvlText w:val="%9."/>
      <w:lvlJc w:val="right"/>
      <w:pPr>
        <w:ind w:left="97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