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rsidR="00347287" w:rsidP="00757F85">
      <w:pPr>
        <w:bidi/>
        <w:ind w:left="0" w:right="0"/>
        <w:jc w:val="center"/>
        <w:rPr>
          <w:rFonts w:cs="Traditional Arabic"/>
        </w:rPr>
      </w:pPr>
      <w:r w:rsidRPr="000D0910" w:rsidR="000D0910">
        <w:rPr>
          <w:rFonts w:cs="Traditional Arabic"/>
          <w:rtl/>
        </w:rPr>
        <w:t>بسم الله الرحمن الرحيم</w:t>
      </w:r>
    </w:p>
    <w:p w:rsidR="00757F85" w:rsidRPr="00757F85" w:rsidP="00757F85">
      <w:pPr>
        <w:bidi/>
        <w:ind w:left="0" w:right="0"/>
        <w:jc w:val="center"/>
        <w:rPr>
          <w:rFonts w:cs="Traditional Arabic" w:hint="cs"/>
          <w:sz w:val="44"/>
          <w:szCs w:val="44"/>
          <w:rtl/>
        </w:rPr>
      </w:pPr>
      <w:r w:rsidRPr="00757F85" w:rsidR="000D0910">
        <w:rPr>
          <w:rFonts w:cs="Traditional Arabic"/>
          <w:sz w:val="44"/>
          <w:szCs w:val="44"/>
          <w:rtl/>
        </w:rPr>
        <w:t>كتاب آداب الأكل</w:t>
      </w:r>
    </w:p>
    <w:p w:rsidR="00347287" w:rsidRPr="00757F85" w:rsidP="00757F85">
      <w:pPr>
        <w:bidi/>
        <w:ind w:left="0" w:right="0"/>
        <w:jc w:val="center"/>
        <w:rPr>
          <w:rFonts w:cs="Traditional Arabic"/>
          <w:sz w:val="36"/>
          <w:szCs w:val="36"/>
        </w:rPr>
      </w:pPr>
      <w:r w:rsidRPr="00757F85" w:rsidR="000D0910">
        <w:rPr>
          <w:rFonts w:cs="Traditional Arabic"/>
          <w:sz w:val="36"/>
          <w:szCs w:val="36"/>
          <w:rtl/>
        </w:rPr>
        <w:t xml:space="preserve"> وهو الكتاب الأول من ربع العادات</w:t>
      </w:r>
      <w:r w:rsidRPr="00757F85">
        <w:rPr>
          <w:rFonts w:cs="Traditional Arabic"/>
          <w:sz w:val="36"/>
          <w:szCs w:val="36"/>
          <w:rtl/>
        </w:rPr>
        <w:t xml:space="preserve"> من كتاب إحياء علوم الدين</w:t>
      </w:r>
    </w:p>
    <w:p w:rsidR="00757F85" w:rsidP="00467A0E">
      <w:pPr>
        <w:bidi/>
        <w:ind w:left="0" w:right="0"/>
        <w:jc w:val="both"/>
        <w:rPr>
          <w:rFonts w:cs="Traditional Arabic" w:hint="cs"/>
          <w:rtl/>
        </w:rPr>
      </w:pPr>
      <w:r w:rsidRPr="000D0910" w:rsidR="000D0910">
        <w:rPr>
          <w:rFonts w:cs="Traditional Arabic"/>
          <w:rtl/>
        </w:rPr>
        <w:t>الحمد لله الذي أحسن تدبير الكائنات فخلق الأرض والسماوات وأنزل الماء الفرات من</w:t>
      </w:r>
      <w:r w:rsidR="00FC6B5D">
        <w:rPr>
          <w:rFonts w:cs="Traditional Arabic"/>
          <w:rtl/>
        </w:rPr>
        <w:t xml:space="preserve"> </w:t>
      </w:r>
      <w:r w:rsidRPr="000D0910" w:rsidR="000D0910">
        <w:rPr>
          <w:rFonts w:cs="Traditional Arabic"/>
          <w:rtl/>
        </w:rPr>
        <w:t>المعصرات فأخرج به الحب والنبات وقدر الأرزاق والأفوات وحفظ بالمأكولات قوى</w:t>
      </w:r>
      <w:r w:rsidR="00FC6B5D">
        <w:rPr>
          <w:rFonts w:cs="Traditional Arabic"/>
          <w:rtl/>
        </w:rPr>
        <w:t xml:space="preserve"> </w:t>
      </w:r>
      <w:r w:rsidRPr="000D0910" w:rsidR="000D0910">
        <w:rPr>
          <w:rFonts w:cs="Traditional Arabic"/>
          <w:rtl/>
        </w:rPr>
        <w:t>الحيوانات وأعان على الطاعات والأعمال الصالحات بأكل الطيبات والصلاة على محمد ذي</w:t>
      </w:r>
      <w:r w:rsidR="00FC6B5D">
        <w:rPr>
          <w:rFonts w:cs="Traditional Arabic"/>
          <w:rtl/>
        </w:rPr>
        <w:t xml:space="preserve"> </w:t>
      </w:r>
      <w:r w:rsidRPr="000D0910" w:rsidR="000D0910">
        <w:rPr>
          <w:rFonts w:cs="Traditional Arabic"/>
          <w:rtl/>
        </w:rPr>
        <w:t>المعجزات الباهرات وعلى آله وأصحابه صلاة تتوالى على ممر الأوقات وتتضاعف بتعاقب</w:t>
      </w:r>
      <w:r w:rsidR="00FC6B5D">
        <w:rPr>
          <w:rFonts w:cs="Traditional Arabic"/>
          <w:rtl/>
        </w:rPr>
        <w:t xml:space="preserve"> </w:t>
      </w:r>
      <w:r w:rsidRPr="000D0910" w:rsidR="000D0910">
        <w:rPr>
          <w:rFonts w:cs="Traditional Arabic"/>
          <w:rtl/>
        </w:rPr>
        <w:t>الساعات وسلم تسليما كثيرا</w:t>
      </w:r>
      <w:r>
        <w:rPr>
          <w:rFonts w:cs="Traditional Arabic" w:hint="cs"/>
          <w:rtl/>
        </w:rPr>
        <w:t>.</w:t>
      </w:r>
    </w:p>
    <w:p w:rsidR="000D0910" w:rsidP="00757F85">
      <w:pPr>
        <w:bidi/>
        <w:ind w:left="0" w:right="0"/>
        <w:jc w:val="both"/>
        <w:rPr>
          <w:rFonts w:cs="Traditional Arabic" w:hint="cs"/>
          <w:rtl/>
        </w:rPr>
      </w:pPr>
      <w:r w:rsidRPr="000D0910">
        <w:rPr>
          <w:rFonts w:cs="Traditional Arabic"/>
          <w:rtl/>
        </w:rPr>
        <w:t>أما بعد فإن مقصد ذوي الألباب لقاء الله تعالى في دار الثواب</w:t>
      </w:r>
      <w:r w:rsidR="00FC6B5D">
        <w:rPr>
          <w:rFonts w:cs="Traditional Arabic"/>
          <w:rtl/>
        </w:rPr>
        <w:t xml:space="preserve"> </w:t>
      </w:r>
      <w:r w:rsidRPr="000D0910">
        <w:rPr>
          <w:rFonts w:cs="Traditional Arabic"/>
          <w:rtl/>
        </w:rPr>
        <w:t>ولا طريق إلى الوصول للقاء الله إلى بالعلم والعمل ولا تمكن المواظبة عليهما إلا بسلامة البدن</w:t>
      </w:r>
      <w:r w:rsidR="00FC6B5D">
        <w:rPr>
          <w:rFonts w:cs="Traditional Arabic"/>
          <w:rtl/>
        </w:rPr>
        <w:t xml:space="preserve"> </w:t>
      </w:r>
      <w:r w:rsidRPr="000D0910">
        <w:rPr>
          <w:rFonts w:cs="Traditional Arabic"/>
          <w:rtl/>
        </w:rPr>
        <w:t>ولا تصفو سلامة البدن إلا بالأطعمة والأقوات والتناول منها بقدر الحاجة على تكرر الأوقات</w:t>
      </w:r>
      <w:r w:rsidR="00FC6B5D">
        <w:rPr>
          <w:rFonts w:cs="Traditional Arabic"/>
          <w:rtl/>
        </w:rPr>
        <w:t xml:space="preserve"> </w:t>
      </w:r>
      <w:r w:rsidRPr="000D0910">
        <w:rPr>
          <w:rFonts w:cs="Traditional Arabic"/>
          <w:rtl/>
        </w:rPr>
        <w:t>فمن هذا الوجه قال بعض السلف الصالحين إن الأكل من الدين وعليه نبه رب العالمين بقوله</w:t>
      </w:r>
      <w:r w:rsidR="00FC6B5D">
        <w:rPr>
          <w:rFonts w:cs="Traditional Arabic"/>
          <w:rtl/>
        </w:rPr>
        <w:t xml:space="preserve"> </w:t>
      </w:r>
      <w:r w:rsidRPr="000D0910">
        <w:rPr>
          <w:rFonts w:cs="Traditional Arabic"/>
          <w:rtl/>
        </w:rPr>
        <w:t>وهو أصدق القائلين كلوا من الطيبات واعملوا صالحا فمن يقدم على الأكل ليستعين به على</w:t>
      </w:r>
      <w:r w:rsidR="00FC6B5D">
        <w:rPr>
          <w:rFonts w:cs="Traditional Arabic"/>
          <w:rtl/>
        </w:rPr>
        <w:t xml:space="preserve"> </w:t>
      </w:r>
      <w:r w:rsidRPr="000D0910">
        <w:rPr>
          <w:rFonts w:cs="Traditional Arabic"/>
          <w:rtl/>
        </w:rPr>
        <w:t>العلم والعمل ويقوى به على التقوى فلا ينبغي أن يترك نفسه مهملا سدى يسترسل في الأكل</w:t>
      </w:r>
      <w:r w:rsidR="00FC6B5D">
        <w:rPr>
          <w:rFonts w:cs="Traditional Arabic"/>
          <w:rtl/>
        </w:rPr>
        <w:t xml:space="preserve"> </w:t>
      </w:r>
      <w:r w:rsidRPr="000D0910">
        <w:rPr>
          <w:rFonts w:cs="Traditional Arabic"/>
          <w:rtl/>
        </w:rPr>
        <w:t>استرسال البهائم في المرعى فإن ما هو ذريعة إلى الدين ووسيلة إليه ينبغي أن تظهر أنوار الدين</w:t>
      </w:r>
      <w:r w:rsidR="00FC6B5D">
        <w:rPr>
          <w:rFonts w:cs="Traditional Arabic"/>
          <w:rtl/>
        </w:rPr>
        <w:t xml:space="preserve"> </w:t>
      </w:r>
      <w:r w:rsidRPr="000D0910">
        <w:rPr>
          <w:rFonts w:cs="Traditional Arabic"/>
          <w:rtl/>
        </w:rPr>
        <w:t>عليه وإنما أنوار الدين آدابه وسننه التي يزم العبد بزمامها ويلجم المتقى بلجامها حتى يتزن بميزان</w:t>
      </w:r>
      <w:r w:rsidR="00FC6B5D">
        <w:rPr>
          <w:rFonts w:cs="Traditional Arabic"/>
          <w:rtl/>
        </w:rPr>
        <w:t xml:space="preserve"> </w:t>
      </w:r>
      <w:r w:rsidRPr="000D0910">
        <w:rPr>
          <w:rFonts w:cs="Traditional Arabic"/>
          <w:rtl/>
        </w:rPr>
        <w:t>الشرع شهوة الطعام في إقدامها وإحجامها فيصير بسببها مدفعة للوزر ومجلبة للأجر وإن كان</w:t>
      </w:r>
      <w:r w:rsidR="00FC6B5D">
        <w:rPr>
          <w:rFonts w:cs="Traditional Arabic"/>
          <w:rtl/>
        </w:rPr>
        <w:t xml:space="preserve"> </w:t>
      </w:r>
      <w:r w:rsidRPr="000D0910">
        <w:rPr>
          <w:rFonts w:cs="Traditional Arabic"/>
          <w:rtl/>
        </w:rPr>
        <w:t>فيها أوفى حظ للنفس قال</w:t>
      </w:r>
      <w:r w:rsidR="00FC6B5D">
        <w:rPr>
          <w:rFonts w:cs="Traditional Arabic"/>
          <w:rtl/>
        </w:rPr>
        <w:t xml:space="preserve"> صلى الله عليه وسلم  </w:t>
      </w:r>
      <w:r w:rsidRPr="000D0910">
        <w:rPr>
          <w:rFonts w:cs="Traditional Arabic"/>
          <w:rtl/>
        </w:rPr>
        <w:t>إن الرجل ليؤجر حتى في اللقمة</w:t>
      </w:r>
      <w:r w:rsidR="00FC6B5D">
        <w:rPr>
          <w:rFonts w:cs="Traditional Arabic"/>
          <w:rtl/>
        </w:rPr>
        <w:t xml:space="preserve"> </w:t>
      </w:r>
      <w:r w:rsidRPr="000D0910">
        <w:rPr>
          <w:rFonts w:cs="Traditional Arabic"/>
          <w:rtl/>
        </w:rPr>
        <w:t>يرفعها إلى فيه والى في امعليه السلام رأته حديث إن الرجل ليؤجر في اللقمة يرفعها إلى فيه وإلى</w:t>
      </w:r>
      <w:r w:rsidR="00FC6B5D">
        <w:rPr>
          <w:rFonts w:cs="Traditional Arabic"/>
          <w:rtl/>
        </w:rPr>
        <w:t xml:space="preserve"> </w:t>
      </w:r>
      <w:r w:rsidRPr="000D0910">
        <w:rPr>
          <w:rFonts w:cs="Traditional Arabic"/>
          <w:rtl/>
        </w:rPr>
        <w:t>في امرأته أخرجه البخاري من حديث لسعد بن أبي وقاص وإنك مهما أنفقت من نفقة فإنها</w:t>
      </w:r>
      <w:r w:rsidR="00FC6B5D">
        <w:rPr>
          <w:rFonts w:cs="Traditional Arabic"/>
          <w:rtl/>
        </w:rPr>
        <w:t xml:space="preserve"> </w:t>
      </w:r>
      <w:r w:rsidRPr="000D0910">
        <w:rPr>
          <w:rFonts w:cs="Traditional Arabic"/>
          <w:rtl/>
        </w:rPr>
        <w:t>صدقة حتى اللقمة ترفعها إلى في امرأتك وإنما ذلك إذا رفعها بالدين وللدين مراعيا فيه آدابه</w:t>
      </w:r>
      <w:r w:rsidR="00FC6B5D">
        <w:rPr>
          <w:rFonts w:cs="Traditional Arabic"/>
          <w:rtl/>
        </w:rPr>
        <w:t xml:space="preserve"> </w:t>
      </w:r>
      <w:r w:rsidRPr="000D0910">
        <w:rPr>
          <w:rFonts w:cs="Traditional Arabic"/>
          <w:rtl/>
        </w:rPr>
        <w:t>ووظائفه وها نحن نرشد إلى وظائف الدين في الأكل فرائضها وسننها وآدابها ومروءاتها وهيئاتها</w:t>
      </w:r>
      <w:r w:rsidR="00FC6B5D">
        <w:rPr>
          <w:rFonts w:cs="Traditional Arabic"/>
          <w:rtl/>
        </w:rPr>
        <w:t xml:space="preserve"> </w:t>
      </w:r>
      <w:r w:rsidRPr="000D0910">
        <w:rPr>
          <w:rFonts w:cs="Traditional Arabic"/>
          <w:rtl/>
        </w:rPr>
        <w:t>في أربعة أبواب وفصل في آخرها الباب الأول فيما لا بد للآكل من مراعاته وإن انفرد بالأكل</w:t>
      </w:r>
      <w:r w:rsidR="00FC6B5D">
        <w:rPr>
          <w:rFonts w:cs="Traditional Arabic"/>
          <w:rtl/>
        </w:rPr>
        <w:t xml:space="preserve"> </w:t>
      </w:r>
      <w:r w:rsidRPr="000D0910">
        <w:rPr>
          <w:rFonts w:cs="Traditional Arabic"/>
          <w:rtl/>
        </w:rPr>
        <w:t>الباب الثاني فيما يزيد من الآداب بسبب الاجتماع على الأكل الباب الثالث فيما يخص تقديم</w:t>
      </w:r>
      <w:r w:rsidR="00FC6B5D">
        <w:rPr>
          <w:rFonts w:cs="Traditional Arabic"/>
          <w:rtl/>
        </w:rPr>
        <w:t xml:space="preserve"> </w:t>
      </w:r>
      <w:r w:rsidRPr="000D0910">
        <w:rPr>
          <w:rFonts w:cs="Traditional Arabic"/>
          <w:rtl/>
        </w:rPr>
        <w:t>الطعام إلى الإخوان الزائرين الباب الرابع فيما يخص الدعوة والضيافة وأشباهها</w:t>
      </w:r>
      <w:r w:rsidR="00FC6B5D">
        <w:rPr>
          <w:rFonts w:cs="Traditional Arabic"/>
          <w:rtl/>
        </w:rPr>
        <w:t xml:space="preserve"> </w:t>
      </w:r>
      <w:r w:rsidRPr="000D0910">
        <w:rPr>
          <w:rFonts w:cs="Traditional Arabic"/>
          <w:rtl/>
        </w:rPr>
        <w:t>الباب الأول فيما لابد للمنفرد منه</w:t>
      </w:r>
      <w:r w:rsidR="00FC6B5D">
        <w:rPr>
          <w:rFonts w:cs="Traditional Arabic"/>
          <w:rtl/>
        </w:rPr>
        <w:t xml:space="preserve"> </w:t>
      </w:r>
      <w:r w:rsidRPr="000D0910">
        <w:rPr>
          <w:rFonts w:cs="Traditional Arabic"/>
          <w:rtl/>
        </w:rPr>
        <w:t>وهو ثلاثة أقسام قسم قبل الأكل وقسم مع الأكل وقسم بعد الفراغ منه القسم الأول في</w:t>
      </w:r>
      <w:r w:rsidR="00FC6B5D">
        <w:rPr>
          <w:rFonts w:cs="Traditional Arabic"/>
          <w:rtl/>
        </w:rPr>
        <w:t xml:space="preserve"> </w:t>
      </w:r>
      <w:r w:rsidRPr="000D0910">
        <w:rPr>
          <w:rFonts w:cs="Traditional Arabic"/>
          <w:rtl/>
        </w:rPr>
        <w:t>الآداب التي تتقدم على الأكل وهي الأول أن يكون الطعام بعد كونه حلالا في نفسه طيبا في</w:t>
      </w:r>
      <w:r w:rsidR="00FC6B5D">
        <w:rPr>
          <w:rFonts w:cs="Traditional Arabic"/>
          <w:rtl/>
        </w:rPr>
        <w:t xml:space="preserve"> </w:t>
      </w:r>
      <w:r w:rsidRPr="000D0910">
        <w:rPr>
          <w:rFonts w:cs="Traditional Arabic"/>
          <w:rtl/>
        </w:rPr>
        <w:t>جهة مكسبه موافقا للسنة والورع لم يكتسب بسبب مكروه في الشرع ولا بحكم هوى</w:t>
      </w:r>
      <w:r w:rsidR="00FC6B5D">
        <w:rPr>
          <w:rFonts w:cs="Traditional Arabic"/>
          <w:rtl/>
        </w:rPr>
        <w:t xml:space="preserve"> </w:t>
      </w:r>
      <w:r w:rsidRPr="000D0910">
        <w:rPr>
          <w:rFonts w:cs="Traditional Arabic"/>
          <w:rtl/>
        </w:rPr>
        <w:t>ومداهنة في دين على ما سيأتي في معنى الطيب المطلق في كتاب الحلال والحرام وقد أمر الله</w:t>
      </w:r>
      <w:r w:rsidR="00FC6B5D">
        <w:rPr>
          <w:rFonts w:cs="Traditional Arabic"/>
          <w:rtl/>
        </w:rPr>
        <w:t xml:space="preserve"> </w:t>
      </w:r>
      <w:r w:rsidRPr="000D0910">
        <w:rPr>
          <w:rFonts w:cs="Traditional Arabic"/>
          <w:rtl/>
        </w:rPr>
        <w:t>تعالى بأكل الطيب وهو الحلال وقدم النهي عن الأكل بالباطل على القتل تفخيما لأمر الحرام</w:t>
      </w:r>
      <w:r w:rsidR="00FC6B5D">
        <w:rPr>
          <w:rFonts w:cs="Traditional Arabic"/>
          <w:rtl/>
        </w:rPr>
        <w:t xml:space="preserve"> </w:t>
      </w:r>
      <w:r w:rsidRPr="000D0910">
        <w:rPr>
          <w:rFonts w:cs="Traditional Arabic"/>
          <w:rtl/>
        </w:rPr>
        <w:t>وتعظيما لبركة الحلال فقال تعالى يا أيها الذين آمنوا لا تأكلوا أموالكم بينكم بالباطل إلى قوله</w:t>
      </w:r>
      <w:r w:rsidR="00FC6B5D">
        <w:rPr>
          <w:rFonts w:cs="Traditional Arabic"/>
          <w:rtl/>
        </w:rPr>
        <w:t xml:space="preserve"> </w:t>
      </w:r>
      <w:r w:rsidRPr="000D0910">
        <w:rPr>
          <w:rFonts w:cs="Traditional Arabic"/>
          <w:rtl/>
        </w:rPr>
        <w:t>ولا تقتلوا أنفسكم الآية فالأصل في الطعام كونه طيبا وهو من الفرائض وأصول الدين الثاني</w:t>
      </w:r>
      <w:r w:rsidR="00FC6B5D">
        <w:rPr>
          <w:rFonts w:cs="Traditional Arabic"/>
          <w:rtl/>
        </w:rPr>
        <w:t xml:space="preserve"> </w:t>
      </w:r>
      <w:r w:rsidRPr="000D0910">
        <w:rPr>
          <w:rFonts w:cs="Traditional Arabic"/>
          <w:rtl/>
        </w:rPr>
        <w:t>غسل اليد قال</w:t>
      </w:r>
      <w:r w:rsidR="00FC6B5D">
        <w:rPr>
          <w:rFonts w:cs="Traditional Arabic"/>
          <w:rtl/>
        </w:rPr>
        <w:t xml:space="preserve"> صلى الله عليه وسلم  </w:t>
      </w:r>
      <w:r w:rsidRPr="000D0910">
        <w:rPr>
          <w:rFonts w:cs="Traditional Arabic"/>
          <w:rtl/>
        </w:rPr>
        <w:t>الوضوء قبل الطعام ينفى الفقر وبعده ينفى</w:t>
      </w:r>
      <w:r w:rsidR="00FC6B5D">
        <w:rPr>
          <w:rFonts w:cs="Traditional Arabic"/>
          <w:rtl/>
        </w:rPr>
        <w:t xml:space="preserve"> </w:t>
      </w:r>
      <w:r w:rsidRPr="000D0910">
        <w:rPr>
          <w:rFonts w:cs="Traditional Arabic"/>
          <w:rtl/>
        </w:rPr>
        <w:t>اللمم حديث الوضوء قبل الطعام ينفى الفقر وبعده ينفى اللمم وفي رواية ينفى الفقر قبل</w:t>
      </w:r>
      <w:r w:rsidR="00FC6B5D">
        <w:rPr>
          <w:rFonts w:cs="Traditional Arabic"/>
          <w:rtl/>
        </w:rPr>
        <w:t xml:space="preserve"> </w:t>
      </w:r>
      <w:r w:rsidRPr="000D0910">
        <w:rPr>
          <w:rFonts w:cs="Traditional Arabic"/>
          <w:rtl/>
        </w:rPr>
        <w:t>الطعام وبعده أخرجه القضاعي في مسند الشهاب من رواية موسى الرضا عن آبائه متصلا</w:t>
      </w:r>
      <w:r w:rsidR="00FC6B5D">
        <w:rPr>
          <w:rFonts w:cs="Traditional Arabic"/>
          <w:rtl/>
        </w:rPr>
        <w:t xml:space="preserve"> </w:t>
      </w:r>
      <w:r w:rsidRPr="000D0910">
        <w:rPr>
          <w:rFonts w:cs="Traditional Arabic"/>
          <w:rtl/>
        </w:rPr>
        <w:t>باللفظ الأول وللطبراني في الأوسط من حديث ابن عباس الوضوء قبل الطعام وبعده مما ينفى</w:t>
      </w:r>
      <w:r w:rsidR="00FC6B5D">
        <w:rPr>
          <w:rFonts w:cs="Traditional Arabic"/>
          <w:rtl/>
        </w:rPr>
        <w:t xml:space="preserve"> </w:t>
      </w:r>
      <w:r w:rsidRPr="000D0910">
        <w:rPr>
          <w:rFonts w:cs="Traditional Arabic"/>
          <w:rtl/>
        </w:rPr>
        <w:t>الفقر ولأبي داود والترمذي من حديث سلمان بركة الطعام الوضوء قبله والوضوء بعده وكلها</w:t>
      </w:r>
      <w:r w:rsidR="00FC6B5D">
        <w:rPr>
          <w:rFonts w:cs="Traditional Arabic"/>
          <w:rtl/>
        </w:rPr>
        <w:t xml:space="preserve"> </w:t>
      </w:r>
      <w:r w:rsidRPr="000D0910">
        <w:rPr>
          <w:rFonts w:cs="Traditional Arabic"/>
          <w:rtl/>
        </w:rPr>
        <w:t>ضعيفة وفي رواية ينفى الفقر قبل الطعام وبعده ولأن اليد لا تخلو عن لوث في تعاطي الأعمال</w:t>
      </w:r>
      <w:r w:rsidR="00FC6B5D">
        <w:rPr>
          <w:rFonts w:cs="Traditional Arabic"/>
          <w:rtl/>
        </w:rPr>
        <w:t xml:space="preserve"> </w:t>
      </w:r>
      <w:r w:rsidRPr="000D0910">
        <w:rPr>
          <w:rFonts w:cs="Traditional Arabic"/>
          <w:rtl/>
        </w:rPr>
        <w:t>فغسلها أقرب إلى النظافة والنزاهة ولأن الأكل لقصد الاستعانة على الدين عبادة فهو جدير</w:t>
      </w:r>
      <w:r w:rsidR="00FC6B5D">
        <w:rPr>
          <w:rFonts w:cs="Traditional Arabic"/>
          <w:rtl/>
        </w:rPr>
        <w:t xml:space="preserve"> </w:t>
      </w:r>
      <w:r w:rsidRPr="000D0910">
        <w:rPr>
          <w:rFonts w:cs="Traditional Arabic"/>
          <w:rtl/>
        </w:rPr>
        <w:t>بأن يقدم عليه ما يجري منه مجرى الطهارة من الصلاة الثالث أن يوضع الطعام على السفرة</w:t>
      </w:r>
      <w:r w:rsidR="00FC6B5D">
        <w:rPr>
          <w:rFonts w:cs="Traditional Arabic"/>
          <w:rtl/>
        </w:rPr>
        <w:t xml:space="preserve"> </w:t>
      </w:r>
      <w:r w:rsidRPr="000D0910">
        <w:rPr>
          <w:rFonts w:cs="Traditional Arabic"/>
          <w:rtl/>
        </w:rPr>
        <w:t>الموضوعة على الأرض فهو أقرب إلى فعل رسول الله</w:t>
      </w:r>
      <w:r w:rsidR="00FC6B5D">
        <w:rPr>
          <w:rFonts w:cs="Traditional Arabic"/>
          <w:rtl/>
        </w:rPr>
        <w:t xml:space="preserve"> صلى الله عليه وسلم  </w:t>
      </w:r>
      <w:r w:rsidRPr="000D0910">
        <w:rPr>
          <w:rFonts w:cs="Traditional Arabic"/>
          <w:rtl/>
        </w:rPr>
        <w:t>من رفعه</w:t>
      </w:r>
      <w:r w:rsidR="00FC6B5D">
        <w:rPr>
          <w:rFonts w:cs="Traditional Arabic"/>
          <w:rtl/>
        </w:rPr>
        <w:t xml:space="preserve"> </w:t>
      </w:r>
      <w:r w:rsidRPr="000D0910">
        <w:rPr>
          <w:rFonts w:cs="Traditional Arabic"/>
          <w:rtl/>
        </w:rPr>
        <w:t>على المائدة كان رسول الله</w:t>
      </w:r>
      <w:r w:rsidR="00FC6B5D">
        <w:rPr>
          <w:rFonts w:cs="Traditional Arabic"/>
          <w:rtl/>
        </w:rPr>
        <w:t xml:space="preserve"> صلى الله عليه وسلم  </w:t>
      </w:r>
      <w:r w:rsidRPr="000D0910">
        <w:rPr>
          <w:rFonts w:cs="Traditional Arabic"/>
          <w:rtl/>
        </w:rPr>
        <w:t>إذا أتى بطعام وضعه على الأرض</w:t>
      </w:r>
      <w:r w:rsidR="00FC6B5D">
        <w:rPr>
          <w:rFonts w:cs="Traditional Arabic"/>
          <w:rtl/>
        </w:rPr>
        <w:t xml:space="preserve"> </w:t>
      </w:r>
      <w:r w:rsidRPr="000D0910">
        <w:rPr>
          <w:rFonts w:cs="Traditional Arabic"/>
          <w:rtl/>
        </w:rPr>
        <w:t>حديث كان إذا أتى بطعام وضعه على الأرض أخرجه أحمد في كتاب الزهد من رواية الحسن</w:t>
      </w:r>
      <w:r w:rsidR="00FC6B5D">
        <w:rPr>
          <w:rFonts w:cs="Traditional Arabic"/>
          <w:rtl/>
        </w:rPr>
        <w:t xml:space="preserve"> </w:t>
      </w:r>
      <w:r w:rsidRPr="000D0910">
        <w:rPr>
          <w:rFonts w:cs="Traditional Arabic"/>
          <w:rtl/>
        </w:rPr>
        <w:t>مرسلا ورواه البزار من حديث أبي هريرة نحوه وفيه جماعة وثقة أحمد وضعفه الدارقطني فهذا</w:t>
      </w:r>
      <w:r w:rsidR="00FC6B5D">
        <w:rPr>
          <w:rFonts w:cs="Traditional Arabic"/>
          <w:rtl/>
        </w:rPr>
        <w:t xml:space="preserve"> </w:t>
      </w:r>
      <w:r w:rsidRPr="000D0910">
        <w:rPr>
          <w:rFonts w:cs="Traditional Arabic"/>
          <w:rtl/>
        </w:rPr>
        <w:t>أقرب إلى التواضع فإن لم يكن فعلى السفرة فإنها تذكر السفر ويتذكر من السفر سفر الآخرة</w:t>
      </w:r>
      <w:r w:rsidR="00FC6B5D">
        <w:rPr>
          <w:rFonts w:cs="Traditional Arabic"/>
          <w:rtl/>
        </w:rPr>
        <w:t xml:space="preserve"> </w:t>
      </w:r>
      <w:r w:rsidRPr="000D0910">
        <w:rPr>
          <w:rFonts w:cs="Traditional Arabic"/>
          <w:rtl/>
        </w:rPr>
        <w:t>وحاجته إلى زاد التقوى وقال أنس بن مالك رحمه الله ما أكل رسول الله</w:t>
      </w:r>
      <w:r w:rsidR="00FC6B5D">
        <w:rPr>
          <w:rFonts w:cs="Traditional Arabic"/>
          <w:rtl/>
        </w:rPr>
        <w:t xml:space="preserve"> صلى الله عليه وسلم  </w:t>
      </w:r>
      <w:r w:rsidRPr="000D0910">
        <w:rPr>
          <w:rFonts w:cs="Traditional Arabic"/>
          <w:rtl/>
        </w:rPr>
        <w:t>على خوان ولا في سكرجة حديث أنس ما أكل رسول الله</w:t>
      </w:r>
      <w:r w:rsidR="00FC6B5D">
        <w:rPr>
          <w:rFonts w:cs="Traditional Arabic"/>
          <w:rtl/>
        </w:rPr>
        <w:t xml:space="preserve"> صلى الله عليه وسلم  </w:t>
      </w:r>
      <w:r w:rsidRPr="000D0910">
        <w:rPr>
          <w:rFonts w:cs="Traditional Arabic"/>
          <w:rtl/>
        </w:rPr>
        <w:t>على خوان ولا في سكرجة الحديث رواه البخاري قيل فعلى ماذا كنتم</w:t>
      </w:r>
      <w:r w:rsidR="00FC6B5D">
        <w:rPr>
          <w:rFonts w:cs="Traditional Arabic"/>
          <w:rtl/>
        </w:rPr>
        <w:t xml:space="preserve"> </w:t>
      </w:r>
      <w:r w:rsidRPr="000D0910">
        <w:rPr>
          <w:rFonts w:cs="Traditional Arabic"/>
          <w:rtl/>
        </w:rPr>
        <w:t>تأكلون قال على السفرة وقيل أربع أحدثت بعد رسول الله</w:t>
      </w:r>
      <w:r w:rsidR="00FC6B5D">
        <w:rPr>
          <w:rFonts w:cs="Traditional Arabic"/>
          <w:rtl/>
        </w:rPr>
        <w:t xml:space="preserve"> صلى الله عليه وسلم  </w:t>
      </w:r>
      <w:r w:rsidRPr="000D0910">
        <w:rPr>
          <w:rFonts w:cs="Traditional Arabic"/>
          <w:rtl/>
        </w:rPr>
        <w:t>الموائد والمناخل والأشنان والشبع واعلم أنا وإن قلنا الأكل على السفرة أولى فلسنا نقول</w:t>
      </w:r>
      <w:r w:rsidR="00FC6B5D">
        <w:rPr>
          <w:rFonts w:cs="Traditional Arabic"/>
          <w:rtl/>
        </w:rPr>
        <w:t xml:space="preserve"> </w:t>
      </w:r>
      <w:r w:rsidRPr="000D0910">
        <w:rPr>
          <w:rFonts w:cs="Traditional Arabic"/>
          <w:rtl/>
        </w:rPr>
        <w:t>الأكل على المائدة منهي عنه نهي كراهة أو تحريم إذا لم يثبت فيه نهي وما يقال إنه أبدع بعد</w:t>
      </w:r>
      <w:r w:rsidR="00FC6B5D">
        <w:rPr>
          <w:rFonts w:cs="Traditional Arabic"/>
          <w:rtl/>
        </w:rPr>
        <w:t xml:space="preserve"> </w:t>
      </w:r>
      <w:r w:rsidRPr="000D0910">
        <w:rPr>
          <w:rFonts w:cs="Traditional Arabic"/>
          <w:rtl/>
        </w:rPr>
        <w:t>رسول الله</w:t>
      </w:r>
      <w:r w:rsidR="00FC6B5D">
        <w:rPr>
          <w:rFonts w:cs="Traditional Arabic"/>
          <w:rtl/>
        </w:rPr>
        <w:t xml:space="preserve"> صلى الله عليه وسلم  </w:t>
      </w:r>
      <w:r w:rsidRPr="000D0910">
        <w:rPr>
          <w:rFonts w:cs="Traditional Arabic"/>
          <w:rtl/>
        </w:rPr>
        <w:t>فليس كل ما أبدع منهيا بل المنهي بدعة تضاد سنة</w:t>
      </w:r>
      <w:r w:rsidR="00FC6B5D">
        <w:rPr>
          <w:rFonts w:cs="Traditional Arabic"/>
          <w:rtl/>
        </w:rPr>
        <w:t xml:space="preserve"> </w:t>
      </w:r>
      <w:r w:rsidRPr="000D0910">
        <w:rPr>
          <w:rFonts w:cs="Traditional Arabic"/>
          <w:rtl/>
        </w:rPr>
        <w:t>ثابتة وترفع أمرا من الشرع مع بقاء علته بل الإبداع قد يجب في بعض الأحوال إذا تغيرت</w:t>
      </w:r>
      <w:r w:rsidR="00FC6B5D">
        <w:rPr>
          <w:rFonts w:cs="Traditional Arabic"/>
          <w:rtl/>
        </w:rPr>
        <w:t xml:space="preserve"> </w:t>
      </w:r>
      <w:r w:rsidRPr="000D0910">
        <w:rPr>
          <w:rFonts w:cs="Traditional Arabic"/>
          <w:rtl/>
        </w:rPr>
        <w:t>الأسباب وليس في المائدة إلا رفع الطعام عن الأرض لتيسير الأكل وأمثال ذلك مما لا كراهة</w:t>
      </w:r>
      <w:r w:rsidR="00FC6B5D">
        <w:rPr>
          <w:rFonts w:cs="Traditional Arabic"/>
          <w:rtl/>
        </w:rPr>
        <w:t xml:space="preserve"> </w:t>
      </w:r>
      <w:r w:rsidRPr="000D0910">
        <w:rPr>
          <w:rFonts w:cs="Traditional Arabic"/>
          <w:rtl/>
        </w:rPr>
        <w:t>فيه والأربع التي جمعت في أنها مبدعة ليست متساوية بل الأشنان حسن لما فيه من النظافة فإن</w:t>
      </w:r>
      <w:r w:rsidR="00FC6B5D">
        <w:rPr>
          <w:rFonts w:cs="Traditional Arabic"/>
          <w:rtl/>
        </w:rPr>
        <w:t xml:space="preserve"> </w:t>
      </w:r>
      <w:r w:rsidRPr="000D0910">
        <w:rPr>
          <w:rFonts w:cs="Traditional Arabic"/>
          <w:rtl/>
        </w:rPr>
        <w:t>الغسل مستحب للنظافة والأشنان أتم في التنظيف وكانوا لا يستعملونه لأنه ربما كان لا يعتاد</w:t>
      </w:r>
      <w:r w:rsidR="00FC6B5D">
        <w:rPr>
          <w:rFonts w:cs="Traditional Arabic"/>
          <w:rtl/>
        </w:rPr>
        <w:t xml:space="preserve"> </w:t>
      </w:r>
      <w:r w:rsidRPr="000D0910">
        <w:rPr>
          <w:rFonts w:cs="Traditional Arabic"/>
          <w:rtl/>
        </w:rPr>
        <w:t>عندهم أو لا يتيسر أو كانوا مشغولين بأمور أهم من المبالغة في النظافة فقد كانوا لا يغسلون</w:t>
      </w:r>
      <w:r w:rsidR="00FC6B5D">
        <w:rPr>
          <w:rFonts w:cs="Traditional Arabic"/>
          <w:rtl/>
        </w:rPr>
        <w:t xml:space="preserve"> </w:t>
      </w:r>
      <w:r w:rsidRPr="000D0910">
        <w:rPr>
          <w:rFonts w:cs="Traditional Arabic"/>
          <w:rtl/>
        </w:rPr>
        <w:t>اليد أيضا وكانت مناديلهم أخمص أقدامهم وذلك لا يمنع كون الغسل</w:t>
      </w:r>
      <w:r w:rsidR="00FC6B5D">
        <w:rPr>
          <w:rFonts w:cs="Traditional Arabic"/>
          <w:rtl/>
        </w:rPr>
        <w:t xml:space="preserve"> </w:t>
      </w:r>
      <w:r w:rsidRPr="000D0910">
        <w:rPr>
          <w:rFonts w:cs="Traditional Arabic"/>
          <w:rtl/>
        </w:rPr>
        <w:t>مستحبا وأما المنخل فالمقصود منه تطييب الطعام وذلك مباح ما لم ينته إلى التنعم المفرط وأما</w:t>
      </w:r>
      <w:r w:rsidR="00FC6B5D">
        <w:rPr>
          <w:rFonts w:cs="Traditional Arabic"/>
          <w:rtl/>
        </w:rPr>
        <w:t xml:space="preserve"> </w:t>
      </w:r>
      <w:r w:rsidRPr="000D0910">
        <w:rPr>
          <w:rFonts w:cs="Traditional Arabic"/>
          <w:rtl/>
        </w:rPr>
        <w:t>المائدة فتيسير للأكل وهو أيضا مباح ما لم ينته إلى الكبر والتعاظم وأما الشبع فهو أشد هذه</w:t>
      </w:r>
      <w:r w:rsidR="00FC6B5D">
        <w:rPr>
          <w:rFonts w:cs="Traditional Arabic"/>
          <w:rtl/>
        </w:rPr>
        <w:t xml:space="preserve"> </w:t>
      </w:r>
      <w:r w:rsidRPr="000D0910">
        <w:rPr>
          <w:rFonts w:cs="Traditional Arabic"/>
          <w:rtl/>
        </w:rPr>
        <w:t>الأربعة فإنه يدعو إلى تهييج الشهوات وتحريك الأدواء في البدن فلتدرك التفرقة بين هذه</w:t>
      </w:r>
      <w:r w:rsidR="00FC6B5D">
        <w:rPr>
          <w:rFonts w:cs="Traditional Arabic"/>
          <w:rtl/>
        </w:rPr>
        <w:t xml:space="preserve"> </w:t>
      </w:r>
      <w:r w:rsidRPr="000D0910">
        <w:rPr>
          <w:rFonts w:cs="Traditional Arabic"/>
          <w:rtl/>
        </w:rPr>
        <w:t>المبدعات الرابع أن يحسن الجلسة على السفرة في أول جلوسه ويستديمها كذلك كان رسول</w:t>
      </w:r>
      <w:r w:rsidR="00FC6B5D">
        <w:rPr>
          <w:rFonts w:cs="Traditional Arabic"/>
          <w:rtl/>
        </w:rPr>
        <w:t xml:space="preserve"> </w:t>
      </w:r>
      <w:r w:rsidRPr="000D0910">
        <w:rPr>
          <w:rFonts w:cs="Traditional Arabic"/>
          <w:rtl/>
        </w:rPr>
        <w:t>الله</w:t>
      </w:r>
      <w:r w:rsidR="00FC6B5D">
        <w:rPr>
          <w:rFonts w:cs="Traditional Arabic"/>
          <w:rtl/>
        </w:rPr>
        <w:t xml:space="preserve"> صلى الله عليه وسلم  </w:t>
      </w:r>
      <w:r w:rsidRPr="000D0910">
        <w:rPr>
          <w:rFonts w:cs="Traditional Arabic"/>
          <w:rtl/>
        </w:rPr>
        <w:t>ربما جثا للأكل على ركبتيه وجلس على ظهر قدميه وربما</w:t>
      </w:r>
      <w:r w:rsidR="00FC6B5D">
        <w:rPr>
          <w:rFonts w:cs="Traditional Arabic"/>
          <w:rtl/>
        </w:rPr>
        <w:t xml:space="preserve"> </w:t>
      </w:r>
      <w:r w:rsidRPr="000D0910">
        <w:rPr>
          <w:rFonts w:cs="Traditional Arabic"/>
          <w:rtl/>
        </w:rPr>
        <w:t>نصب رجله اليمنى وجلس على اليسرى حديث ربما جثا للأكل على ركبتيه وجلس على ظهر</w:t>
      </w:r>
      <w:r w:rsidR="00FC6B5D">
        <w:rPr>
          <w:rFonts w:cs="Traditional Arabic"/>
          <w:rtl/>
        </w:rPr>
        <w:t xml:space="preserve"> </w:t>
      </w:r>
      <w:r w:rsidRPr="000D0910">
        <w:rPr>
          <w:rFonts w:cs="Traditional Arabic"/>
          <w:rtl/>
        </w:rPr>
        <w:t>قدميه وربما نصب رجله اليمنى وجلس على اليسرى أخرجه أبو داود من حديث عبد الله بن</w:t>
      </w:r>
      <w:r w:rsidR="00FC6B5D">
        <w:rPr>
          <w:rFonts w:cs="Traditional Arabic"/>
          <w:rtl/>
        </w:rPr>
        <w:t xml:space="preserve"> </w:t>
      </w:r>
      <w:r w:rsidRPr="000D0910">
        <w:rPr>
          <w:rFonts w:cs="Traditional Arabic"/>
          <w:rtl/>
        </w:rPr>
        <w:t>بشير في أثناء حديث أتوا القصعة فالتفوا عليها فلما كثروا جثا رسول الله</w:t>
      </w:r>
      <w:r w:rsidR="00FC6B5D">
        <w:rPr>
          <w:rFonts w:cs="Traditional Arabic"/>
          <w:rtl/>
        </w:rPr>
        <w:t xml:space="preserve"> صلى الله عليه وسلم  </w:t>
      </w:r>
      <w:r w:rsidRPr="000D0910">
        <w:rPr>
          <w:rFonts w:cs="Traditional Arabic"/>
          <w:rtl/>
        </w:rPr>
        <w:t>الحديث وله وللنسائي من حديث أنس رأيته يأكل وهو مقنع من الجوع</w:t>
      </w:r>
      <w:r w:rsidR="00FC6B5D">
        <w:rPr>
          <w:rFonts w:cs="Traditional Arabic"/>
          <w:rtl/>
        </w:rPr>
        <w:t xml:space="preserve"> </w:t>
      </w:r>
      <w:r w:rsidRPr="000D0910">
        <w:rPr>
          <w:rFonts w:cs="Traditional Arabic"/>
          <w:rtl/>
        </w:rPr>
        <w:t>وروى أبو الحسن بن المقري في الشمائل من حديثه كان إذا قعد على الطعام استوفز على</w:t>
      </w:r>
      <w:r w:rsidR="00FC6B5D">
        <w:rPr>
          <w:rFonts w:cs="Traditional Arabic"/>
          <w:rtl/>
        </w:rPr>
        <w:t xml:space="preserve"> </w:t>
      </w:r>
      <w:r w:rsidRPr="000D0910">
        <w:rPr>
          <w:rFonts w:cs="Traditional Arabic"/>
          <w:rtl/>
        </w:rPr>
        <w:t>ركبته اليسرى وأقام اليمنى ثم قال إنما أنا عبد آكل كما يأكل العبد وأفعل كما يفعل العبد</w:t>
      </w:r>
      <w:r w:rsidR="00FC6B5D">
        <w:rPr>
          <w:rFonts w:cs="Traditional Arabic"/>
          <w:rtl/>
        </w:rPr>
        <w:t xml:space="preserve"> </w:t>
      </w:r>
      <w:r w:rsidRPr="000D0910">
        <w:rPr>
          <w:rFonts w:cs="Traditional Arabic"/>
          <w:rtl/>
        </w:rPr>
        <w:t>وإسناده ضعيف وكان يقول لا آكل متكئا حديث كان يقول لا آكل متكئا أخرجه البخاري</w:t>
      </w:r>
      <w:r w:rsidR="00FC6B5D">
        <w:rPr>
          <w:rFonts w:cs="Traditional Arabic"/>
          <w:rtl/>
        </w:rPr>
        <w:t xml:space="preserve"> </w:t>
      </w:r>
      <w:r w:rsidRPr="000D0910">
        <w:rPr>
          <w:rFonts w:cs="Traditional Arabic"/>
          <w:rtl/>
        </w:rPr>
        <w:t>من حديث أبي جحيفة إنما أنا عبد آكل كما يأكل العبد وأجلس كما يجلس العبد حديث إنما</w:t>
      </w:r>
      <w:r w:rsidR="00FC6B5D">
        <w:rPr>
          <w:rFonts w:cs="Traditional Arabic"/>
          <w:rtl/>
        </w:rPr>
        <w:t xml:space="preserve"> </w:t>
      </w:r>
      <w:r w:rsidRPr="000D0910">
        <w:rPr>
          <w:rFonts w:cs="Traditional Arabic"/>
          <w:rtl/>
        </w:rPr>
        <w:t>أنا عبد آكل كما يأكل العبد وأجلس كما يجلس العبد تقدم قبله من حديث أنس بلفظ وأفعل</w:t>
      </w:r>
      <w:r w:rsidR="00FC6B5D">
        <w:rPr>
          <w:rFonts w:cs="Traditional Arabic"/>
          <w:rtl/>
        </w:rPr>
        <w:t xml:space="preserve"> </w:t>
      </w:r>
      <w:r w:rsidRPr="000D0910">
        <w:rPr>
          <w:rFonts w:cs="Traditional Arabic"/>
          <w:rtl/>
        </w:rPr>
        <w:t>بدل وأجلس ورواه البزار من حديث ابن عمر دون قوله وأجلس والشرب متكئا مكروه</w:t>
      </w:r>
      <w:r w:rsidR="00FC6B5D">
        <w:rPr>
          <w:rFonts w:cs="Traditional Arabic"/>
          <w:rtl/>
        </w:rPr>
        <w:t xml:space="preserve"> </w:t>
      </w:r>
      <w:r w:rsidRPr="000D0910">
        <w:rPr>
          <w:rFonts w:cs="Traditional Arabic"/>
          <w:rtl/>
        </w:rPr>
        <w:t>للمعدة أيضا ويكره الأكل نائما ومتكئا إلا ما يتنقل به من الحبوب روى عن علي كرم الله</w:t>
      </w:r>
      <w:r w:rsidR="00FC6B5D">
        <w:rPr>
          <w:rFonts w:cs="Traditional Arabic"/>
          <w:rtl/>
        </w:rPr>
        <w:t xml:space="preserve"> </w:t>
      </w:r>
      <w:r w:rsidRPr="000D0910">
        <w:rPr>
          <w:rFonts w:cs="Traditional Arabic"/>
          <w:rtl/>
        </w:rPr>
        <w:t>وجهه أنه أكل كعكا على ترس وهو مضطجع ويقال منبطح على بطنه والعرب قد تفعله</w:t>
      </w:r>
      <w:r w:rsidR="00FC6B5D">
        <w:rPr>
          <w:rFonts w:cs="Traditional Arabic"/>
          <w:rtl/>
        </w:rPr>
        <w:t xml:space="preserve"> </w:t>
      </w:r>
      <w:r w:rsidRPr="000D0910">
        <w:rPr>
          <w:rFonts w:cs="Traditional Arabic"/>
          <w:rtl/>
        </w:rPr>
        <w:t>الخامس أن ينوي بأكله أن يتقوى به على طاعة الله تعالى ليكون مطيعا بالأكل ولا يقصد</w:t>
      </w:r>
      <w:r w:rsidR="00FC6B5D">
        <w:rPr>
          <w:rFonts w:cs="Traditional Arabic"/>
          <w:rtl/>
        </w:rPr>
        <w:t xml:space="preserve"> </w:t>
      </w:r>
      <w:r w:rsidRPr="000D0910">
        <w:rPr>
          <w:rFonts w:cs="Traditional Arabic"/>
          <w:rtl/>
        </w:rPr>
        <w:t>التلذذ والتنعم بالأكل قال إبراهيم بن شيبان منذ ثمانين سنة ما أكلت شيئا لشهوتي ويعزم مع</w:t>
      </w:r>
      <w:r w:rsidR="00FC6B5D">
        <w:rPr>
          <w:rFonts w:cs="Traditional Arabic"/>
          <w:rtl/>
        </w:rPr>
        <w:t xml:space="preserve"> </w:t>
      </w:r>
      <w:r w:rsidRPr="000D0910">
        <w:rPr>
          <w:rFonts w:cs="Traditional Arabic"/>
          <w:rtl/>
        </w:rPr>
        <w:t>ذلك على تقليل الأكل فإنه إذا أكل لأجل قوة العبادة لم تصدق نيته إلا بأكل ما دون الشبع</w:t>
      </w:r>
      <w:r w:rsidR="00FC6B5D">
        <w:rPr>
          <w:rFonts w:cs="Traditional Arabic"/>
          <w:rtl/>
        </w:rPr>
        <w:t xml:space="preserve"> </w:t>
      </w:r>
      <w:r w:rsidRPr="000D0910">
        <w:rPr>
          <w:rFonts w:cs="Traditional Arabic"/>
          <w:rtl/>
        </w:rPr>
        <w:t>فإن الشبع يمنع من العبادة ولا يقوى عليها فمن ضرورة هذه النية كسر الشهوة وإيثار القناعة</w:t>
      </w:r>
      <w:r w:rsidR="00FC6B5D">
        <w:rPr>
          <w:rFonts w:cs="Traditional Arabic"/>
          <w:rtl/>
        </w:rPr>
        <w:t xml:space="preserve"> </w:t>
      </w:r>
      <w:r w:rsidRPr="000D0910">
        <w:rPr>
          <w:rFonts w:cs="Traditional Arabic"/>
          <w:rtl/>
        </w:rPr>
        <w:t>على الاتساع قال رسول الله</w:t>
      </w:r>
      <w:r w:rsidR="00FC6B5D">
        <w:rPr>
          <w:rFonts w:cs="Traditional Arabic"/>
          <w:rtl/>
        </w:rPr>
        <w:t xml:space="preserve"> صلى الله عليه وسلم  </w:t>
      </w:r>
      <w:r w:rsidRPr="000D0910">
        <w:rPr>
          <w:rFonts w:cs="Traditional Arabic"/>
          <w:rtl/>
        </w:rPr>
        <w:t>ما ملأ آدمي وعاء شرا من بطنه</w:t>
      </w:r>
      <w:r w:rsidR="00FC6B5D">
        <w:rPr>
          <w:rFonts w:cs="Traditional Arabic"/>
          <w:rtl/>
        </w:rPr>
        <w:t xml:space="preserve"> </w:t>
      </w:r>
      <w:r w:rsidRPr="000D0910">
        <w:rPr>
          <w:rFonts w:cs="Traditional Arabic"/>
          <w:rtl/>
        </w:rPr>
        <w:t>حسب ابن آدم لقيمات يقمن صلبه فإن لم يفعل فثلث طعام وثلث شراب وثلث للنفس</w:t>
      </w:r>
      <w:r w:rsidR="00FC6B5D">
        <w:rPr>
          <w:rFonts w:cs="Traditional Arabic"/>
          <w:rtl/>
        </w:rPr>
        <w:t xml:space="preserve"> </w:t>
      </w:r>
      <w:r w:rsidRPr="000D0910">
        <w:rPr>
          <w:rFonts w:cs="Traditional Arabic"/>
          <w:rtl/>
        </w:rPr>
        <w:t>حديث ما ملأ ابن آدم وعاء شرا من بطنه الحديث أخرجه الترمذي وقال حسن والنسائي وابن</w:t>
      </w:r>
      <w:r w:rsidR="00FC6B5D">
        <w:rPr>
          <w:rFonts w:cs="Traditional Arabic"/>
          <w:rtl/>
        </w:rPr>
        <w:t xml:space="preserve"> </w:t>
      </w:r>
      <w:r w:rsidRPr="000D0910">
        <w:rPr>
          <w:rFonts w:cs="Traditional Arabic"/>
          <w:rtl/>
        </w:rPr>
        <w:t>ماجه من حديث المقداد بن معد يكرب ومن ضرورة هذه النية أن لا يمد اليد إلى الطعام إلا</w:t>
      </w:r>
      <w:r w:rsidR="00FC6B5D">
        <w:rPr>
          <w:rFonts w:cs="Traditional Arabic"/>
          <w:rtl/>
        </w:rPr>
        <w:t xml:space="preserve"> </w:t>
      </w:r>
      <w:r w:rsidRPr="000D0910">
        <w:rPr>
          <w:rFonts w:cs="Traditional Arabic"/>
          <w:rtl/>
        </w:rPr>
        <w:t>وهو جائع فيكون الجوع أحد ما لا بد من تقديمه على الأكل ثم ينبغي أن يرفع اليد قبل الشبع</w:t>
      </w:r>
      <w:r w:rsidR="00FC6B5D">
        <w:rPr>
          <w:rFonts w:cs="Traditional Arabic"/>
          <w:rtl/>
        </w:rPr>
        <w:t xml:space="preserve"> </w:t>
      </w:r>
      <w:r w:rsidRPr="000D0910">
        <w:rPr>
          <w:rFonts w:cs="Traditional Arabic"/>
          <w:rtl/>
        </w:rPr>
        <w:t>ومن فعل ذلك استغنى عن الطبيب وسيأتي فائدة قلة الأكل وكيفية التدريج في التقليل منه في</w:t>
      </w:r>
      <w:r w:rsidR="00FC6B5D">
        <w:rPr>
          <w:rFonts w:cs="Traditional Arabic"/>
          <w:rtl/>
        </w:rPr>
        <w:t xml:space="preserve"> </w:t>
      </w:r>
      <w:r w:rsidRPr="000D0910">
        <w:rPr>
          <w:rFonts w:cs="Traditional Arabic"/>
          <w:rtl/>
        </w:rPr>
        <w:t>كتاب كسر شهوة الطعام من ربع المهلكات السادس أن يرضى بالموجود من الرزق والحاضر</w:t>
      </w:r>
      <w:r w:rsidR="00FC6B5D">
        <w:rPr>
          <w:rFonts w:cs="Traditional Arabic"/>
          <w:rtl/>
        </w:rPr>
        <w:t xml:space="preserve"> </w:t>
      </w:r>
      <w:r w:rsidRPr="000D0910">
        <w:rPr>
          <w:rFonts w:cs="Traditional Arabic"/>
          <w:rtl/>
        </w:rPr>
        <w:t>من الطعام ولا يجتهد في التنعم وطلب الزيادة وانتظار الأدم بل من كرامة الخبز أن لا ينتظر به</w:t>
      </w:r>
      <w:r w:rsidR="00FC6B5D">
        <w:rPr>
          <w:rFonts w:cs="Traditional Arabic"/>
          <w:rtl/>
        </w:rPr>
        <w:t xml:space="preserve"> </w:t>
      </w:r>
      <w:r w:rsidRPr="000D0910">
        <w:rPr>
          <w:rFonts w:cs="Traditional Arabic"/>
          <w:rtl/>
        </w:rPr>
        <w:t>الأدم وقد ورد الأمر بإكرام الخبز حديث أكرموا الخبز أخرجه البزار والطبراني وابن قانع من</w:t>
      </w:r>
      <w:r w:rsidR="00FC6B5D">
        <w:rPr>
          <w:rFonts w:cs="Traditional Arabic"/>
          <w:rtl/>
        </w:rPr>
        <w:t xml:space="preserve"> </w:t>
      </w:r>
      <w:r w:rsidRPr="000D0910">
        <w:rPr>
          <w:rFonts w:cs="Traditional Arabic"/>
          <w:rtl/>
        </w:rPr>
        <w:t>حديث عبد الله بن أم حرام بإسناد ضعيف جدا وذكره ابن الجوزي في الموضوعات فكل ما</w:t>
      </w:r>
      <w:r w:rsidR="00FC6B5D">
        <w:rPr>
          <w:rFonts w:cs="Traditional Arabic"/>
          <w:rtl/>
        </w:rPr>
        <w:t xml:space="preserve"> </w:t>
      </w:r>
      <w:r w:rsidRPr="000D0910">
        <w:rPr>
          <w:rFonts w:cs="Traditional Arabic"/>
          <w:rtl/>
        </w:rPr>
        <w:t>يديم الرمق ويقوى على العبادة فهو خير كثير لا ينبغي أن يستحقر بل لا ينتظر بالخبز الصلاة</w:t>
      </w:r>
      <w:r w:rsidR="00FC6B5D">
        <w:rPr>
          <w:rFonts w:cs="Traditional Arabic"/>
          <w:rtl/>
        </w:rPr>
        <w:t xml:space="preserve"> </w:t>
      </w:r>
      <w:r w:rsidRPr="000D0910">
        <w:rPr>
          <w:rFonts w:cs="Traditional Arabic"/>
          <w:rtl/>
        </w:rPr>
        <w:t>إن حضر وقتها إذا كان في الوقت متسع قال</w:t>
      </w:r>
      <w:r w:rsidR="00FC6B5D">
        <w:rPr>
          <w:rFonts w:cs="Traditional Arabic"/>
          <w:rtl/>
        </w:rPr>
        <w:t xml:space="preserve"> صلى الله عليه وسلم  </w:t>
      </w:r>
      <w:r w:rsidRPr="000D0910">
        <w:rPr>
          <w:rFonts w:cs="Traditional Arabic"/>
          <w:rtl/>
        </w:rPr>
        <w:t>إذا حضر العشاء</w:t>
      </w:r>
      <w:r w:rsidR="00FC6B5D">
        <w:rPr>
          <w:rFonts w:cs="Traditional Arabic"/>
          <w:rtl/>
        </w:rPr>
        <w:t xml:space="preserve"> </w:t>
      </w:r>
      <w:r w:rsidRPr="000D0910">
        <w:rPr>
          <w:rFonts w:cs="Traditional Arabic"/>
          <w:rtl/>
        </w:rPr>
        <w:t>والعشاء فابدءوا بالعشاء حديث إذا حضر العشا والعشاء فابدءوا بالعشاء تقدم في الصلاة</w:t>
      </w:r>
      <w:r w:rsidR="00FC6B5D">
        <w:rPr>
          <w:rFonts w:cs="Traditional Arabic"/>
          <w:rtl/>
        </w:rPr>
        <w:t xml:space="preserve"> </w:t>
      </w:r>
      <w:r w:rsidRPr="000D0910">
        <w:rPr>
          <w:rFonts w:cs="Traditional Arabic"/>
          <w:rtl/>
        </w:rPr>
        <w:t>والمعروف وأقيمت الصلاة وكان ابن عمر رضي الله عنهما ربما سمع قراءة الإمام ولا يقوم من</w:t>
      </w:r>
      <w:r w:rsidR="00FC6B5D">
        <w:rPr>
          <w:rFonts w:cs="Traditional Arabic"/>
          <w:rtl/>
        </w:rPr>
        <w:t xml:space="preserve"> </w:t>
      </w:r>
      <w:r w:rsidRPr="000D0910">
        <w:rPr>
          <w:rFonts w:cs="Traditional Arabic"/>
          <w:rtl/>
        </w:rPr>
        <w:t>عشائه ومهما كانت النفس لا تتوق إلى الطعام ولم يكن في تأخير الطعام ضرر فالأولى تقديم</w:t>
      </w:r>
      <w:r w:rsidR="00FC6B5D">
        <w:rPr>
          <w:rFonts w:cs="Traditional Arabic"/>
          <w:rtl/>
        </w:rPr>
        <w:t xml:space="preserve"> </w:t>
      </w:r>
      <w:r w:rsidRPr="000D0910">
        <w:rPr>
          <w:rFonts w:cs="Traditional Arabic"/>
          <w:rtl/>
        </w:rPr>
        <w:t>الصلاة فأما إذا حضر الطعام وأقيمت الصلاة وكان في التأخير ما يبرد الطعام أو يشوش أمره</w:t>
      </w:r>
      <w:r w:rsidR="00FC6B5D">
        <w:rPr>
          <w:rFonts w:cs="Traditional Arabic"/>
          <w:rtl/>
        </w:rPr>
        <w:t xml:space="preserve"> </w:t>
      </w:r>
      <w:r w:rsidRPr="000D0910">
        <w:rPr>
          <w:rFonts w:cs="Traditional Arabic"/>
          <w:rtl/>
        </w:rPr>
        <w:t>فتقديمه أحب عند اتساع الوقت تاقت النفس أو لم تتق لعموم الخبر ولأن القلب لا يخلو عن</w:t>
      </w:r>
      <w:r w:rsidR="00FC6B5D">
        <w:rPr>
          <w:rFonts w:cs="Traditional Arabic"/>
          <w:rtl/>
        </w:rPr>
        <w:t xml:space="preserve"> </w:t>
      </w:r>
      <w:r w:rsidRPr="000D0910">
        <w:rPr>
          <w:rFonts w:cs="Traditional Arabic"/>
          <w:rtl/>
        </w:rPr>
        <w:t>الالتفات إلى الطعام الموضوع وإن لم يكن الجوع غالبا</w:t>
      </w:r>
      <w:r w:rsidR="00FC6B5D">
        <w:rPr>
          <w:rFonts w:cs="Traditional Arabic"/>
          <w:rtl/>
        </w:rPr>
        <w:t xml:space="preserve"> </w:t>
      </w:r>
      <w:r w:rsidRPr="000D0910">
        <w:rPr>
          <w:rFonts w:cs="Traditional Arabic"/>
          <w:rtl/>
        </w:rPr>
        <w:t>السابع أن يجتهد في تكثير الأيدي على الطعام ولو من أهله وولده قال</w:t>
      </w:r>
      <w:r w:rsidR="00FC6B5D">
        <w:rPr>
          <w:rFonts w:cs="Traditional Arabic"/>
          <w:rtl/>
        </w:rPr>
        <w:t xml:space="preserve"> صلى الله عليه وسلم  </w:t>
      </w:r>
      <w:r w:rsidRPr="000D0910">
        <w:rPr>
          <w:rFonts w:cs="Traditional Arabic"/>
          <w:rtl/>
        </w:rPr>
        <w:t>اجتمعوا على طعامكم يبارك لكم فيه حديث اجتمعوا على طعامكم يبارك لكم فيه</w:t>
      </w:r>
      <w:r w:rsidR="00FC6B5D">
        <w:rPr>
          <w:rFonts w:cs="Traditional Arabic"/>
          <w:rtl/>
        </w:rPr>
        <w:t xml:space="preserve"> </w:t>
      </w:r>
      <w:r w:rsidRPr="000D0910">
        <w:rPr>
          <w:rFonts w:cs="Traditional Arabic"/>
          <w:rtl/>
        </w:rPr>
        <w:t>أخرجه أبو داود وابن ماجه من حديث وحشي بن حرب بإسناد حسن وقال أنس رضي الله</w:t>
      </w:r>
      <w:r w:rsidR="00FC6B5D">
        <w:rPr>
          <w:rFonts w:cs="Traditional Arabic"/>
          <w:rtl/>
        </w:rPr>
        <w:t xml:space="preserve"> </w:t>
      </w:r>
      <w:r w:rsidRPr="000D0910">
        <w:rPr>
          <w:rFonts w:cs="Traditional Arabic"/>
          <w:rtl/>
        </w:rPr>
        <w:t>عنه كان رسول الله</w:t>
      </w:r>
      <w:r w:rsidR="00FC6B5D">
        <w:rPr>
          <w:rFonts w:cs="Traditional Arabic"/>
          <w:rtl/>
        </w:rPr>
        <w:t xml:space="preserve"> صلى الله عليه وسلم  </w:t>
      </w:r>
      <w:r w:rsidRPr="000D0910">
        <w:rPr>
          <w:rFonts w:cs="Traditional Arabic"/>
          <w:rtl/>
        </w:rPr>
        <w:t>لا يأكل وحده حديث أنس كان رسول</w:t>
      </w:r>
      <w:r w:rsidR="00FC6B5D">
        <w:rPr>
          <w:rFonts w:cs="Traditional Arabic"/>
          <w:rtl/>
        </w:rPr>
        <w:t xml:space="preserve"> </w:t>
      </w:r>
      <w:r w:rsidRPr="000D0910">
        <w:rPr>
          <w:rFonts w:cs="Traditional Arabic"/>
          <w:rtl/>
        </w:rPr>
        <w:t>الله</w:t>
      </w:r>
      <w:r w:rsidR="00FC6B5D">
        <w:rPr>
          <w:rFonts w:cs="Traditional Arabic"/>
          <w:rtl/>
        </w:rPr>
        <w:t xml:space="preserve"> صلى الله عليه وسلم  </w:t>
      </w:r>
      <w:r w:rsidRPr="000D0910">
        <w:rPr>
          <w:rFonts w:cs="Traditional Arabic"/>
          <w:rtl/>
        </w:rPr>
        <w:t>لا يأكل وحده رواه الخرائطي في مكارم الأخلاق بسند</w:t>
      </w:r>
      <w:r w:rsidR="00FC6B5D">
        <w:rPr>
          <w:rFonts w:cs="Traditional Arabic"/>
          <w:rtl/>
        </w:rPr>
        <w:t xml:space="preserve"> </w:t>
      </w:r>
      <w:r w:rsidRPr="000D0910">
        <w:rPr>
          <w:rFonts w:cs="Traditional Arabic"/>
          <w:rtl/>
        </w:rPr>
        <w:t>ضعيف وقال</w:t>
      </w:r>
      <w:r w:rsidR="00FC6B5D">
        <w:rPr>
          <w:rFonts w:cs="Traditional Arabic"/>
          <w:rtl/>
        </w:rPr>
        <w:t xml:space="preserve"> صلى الله عليه وسلم  </w:t>
      </w:r>
      <w:r w:rsidRPr="000D0910">
        <w:rPr>
          <w:rFonts w:cs="Traditional Arabic"/>
          <w:rtl/>
        </w:rPr>
        <w:t>خير الطعام ما كثرت عليه الأيدي القسم الثاني</w:t>
      </w:r>
      <w:r w:rsidR="00FC6B5D">
        <w:rPr>
          <w:rFonts w:cs="Traditional Arabic"/>
          <w:rtl/>
        </w:rPr>
        <w:t xml:space="preserve"> </w:t>
      </w:r>
      <w:r w:rsidRPr="000D0910">
        <w:rPr>
          <w:rFonts w:cs="Traditional Arabic"/>
          <w:rtl/>
        </w:rPr>
        <w:t>في آداب حالة الأكل وهو أن يبدأ ب بسم الله في أوله وب الحمد لله في آخره ولو قال مع كل</w:t>
      </w:r>
      <w:r w:rsidR="00FC6B5D">
        <w:rPr>
          <w:rFonts w:cs="Traditional Arabic"/>
          <w:rtl/>
        </w:rPr>
        <w:t xml:space="preserve"> </w:t>
      </w:r>
      <w:r w:rsidRPr="000D0910">
        <w:rPr>
          <w:rFonts w:cs="Traditional Arabic"/>
          <w:rtl/>
        </w:rPr>
        <w:t>لقمة بسم الله فهو حسن حتى لا يشغله الشره عن ذكر الله تعالى ويقول مع اللقمة الأولى بسم</w:t>
      </w:r>
      <w:r w:rsidR="00FC6B5D">
        <w:rPr>
          <w:rFonts w:cs="Traditional Arabic"/>
          <w:rtl/>
        </w:rPr>
        <w:t xml:space="preserve"> </w:t>
      </w:r>
      <w:r w:rsidRPr="000D0910">
        <w:rPr>
          <w:rFonts w:cs="Traditional Arabic"/>
          <w:rtl/>
        </w:rPr>
        <w:t>الله ومع الثانية بسم الله الرحمن ومع الثالثة بسم الله الرحمن الرحيم ويجهر به ليذكر غيره ويأكل</w:t>
      </w:r>
      <w:r w:rsidR="00FC6B5D">
        <w:rPr>
          <w:rFonts w:cs="Traditional Arabic"/>
          <w:rtl/>
        </w:rPr>
        <w:t xml:space="preserve"> </w:t>
      </w:r>
      <w:r w:rsidRPr="000D0910">
        <w:rPr>
          <w:rFonts w:cs="Traditional Arabic"/>
          <w:rtl/>
        </w:rPr>
        <w:t>باليمنى ويبدأ بالملح ويختم به ويصغر اللقمة ويجود مضغها وما لم يبتلعها لم يمد اليد إلى الأخرى</w:t>
      </w:r>
      <w:r w:rsidR="00FC6B5D">
        <w:rPr>
          <w:rFonts w:cs="Traditional Arabic"/>
          <w:rtl/>
        </w:rPr>
        <w:t xml:space="preserve"> </w:t>
      </w:r>
      <w:r w:rsidRPr="000D0910">
        <w:rPr>
          <w:rFonts w:cs="Traditional Arabic"/>
          <w:rtl/>
        </w:rPr>
        <w:t>فإن ذلك عجلة في الأكل وأن لا يذم مأكولا كان</w:t>
      </w:r>
      <w:r w:rsidR="00FC6B5D">
        <w:rPr>
          <w:rFonts w:cs="Traditional Arabic"/>
          <w:rtl/>
        </w:rPr>
        <w:t xml:space="preserve"> صلى الله عليه وسلم  </w:t>
      </w:r>
      <w:r w:rsidRPr="000D0910">
        <w:rPr>
          <w:rFonts w:cs="Traditional Arabic"/>
          <w:rtl/>
        </w:rPr>
        <w:t>لا يعيب</w:t>
      </w:r>
      <w:r w:rsidR="00FC6B5D">
        <w:rPr>
          <w:rFonts w:cs="Traditional Arabic"/>
          <w:rtl/>
        </w:rPr>
        <w:t xml:space="preserve"> </w:t>
      </w:r>
      <w:r w:rsidRPr="000D0910">
        <w:rPr>
          <w:rFonts w:cs="Traditional Arabic"/>
          <w:rtl/>
        </w:rPr>
        <w:t>مأكولا كان إذا أعجبه أكله وإلا تركه حديث أنس كان لا يعيب مأكولا إن أعجبه أكله وإلا</w:t>
      </w:r>
      <w:r w:rsidR="00FC6B5D">
        <w:rPr>
          <w:rFonts w:cs="Traditional Arabic"/>
          <w:rtl/>
        </w:rPr>
        <w:t xml:space="preserve"> </w:t>
      </w:r>
      <w:r w:rsidRPr="000D0910">
        <w:rPr>
          <w:rFonts w:cs="Traditional Arabic"/>
          <w:rtl/>
        </w:rPr>
        <w:t>تركه متفق عليه من حديث أبي هريرة وأن يأكل مما يليه إلا الفاكهة فإن له أن يجيل يده فيها</w:t>
      </w:r>
      <w:r w:rsidR="00FC6B5D">
        <w:rPr>
          <w:rFonts w:cs="Traditional Arabic"/>
          <w:rtl/>
        </w:rPr>
        <w:t xml:space="preserve"> </w:t>
      </w:r>
      <w:r w:rsidRPr="000D0910">
        <w:rPr>
          <w:rFonts w:cs="Traditional Arabic"/>
          <w:rtl/>
        </w:rPr>
        <w:t>قال</w:t>
      </w:r>
      <w:r w:rsidR="00FC6B5D">
        <w:rPr>
          <w:rFonts w:cs="Traditional Arabic"/>
          <w:rtl/>
        </w:rPr>
        <w:t xml:space="preserve"> صلى الله عليه وسلم  </w:t>
      </w:r>
      <w:r w:rsidRPr="000D0910">
        <w:rPr>
          <w:rFonts w:cs="Traditional Arabic"/>
          <w:rtl/>
        </w:rPr>
        <w:t>كل مما يليك حديث كل مما يليك متفق عليه من حديث</w:t>
      </w:r>
      <w:r w:rsidR="00FC6B5D">
        <w:rPr>
          <w:rFonts w:cs="Traditional Arabic"/>
          <w:rtl/>
        </w:rPr>
        <w:t xml:space="preserve"> </w:t>
      </w:r>
      <w:r w:rsidRPr="000D0910">
        <w:rPr>
          <w:rFonts w:cs="Traditional Arabic"/>
          <w:rtl/>
        </w:rPr>
        <w:t>عمر بن أبي سلمة ثم كان</w:t>
      </w:r>
      <w:r w:rsidR="00FC6B5D">
        <w:rPr>
          <w:rFonts w:cs="Traditional Arabic"/>
          <w:rtl/>
        </w:rPr>
        <w:t xml:space="preserve"> صلى الله عليه وسلم  </w:t>
      </w:r>
      <w:r w:rsidRPr="000D0910">
        <w:rPr>
          <w:rFonts w:cs="Traditional Arabic"/>
          <w:rtl/>
        </w:rPr>
        <w:t>يدور على الفاكهة فقيل له في ذلك</w:t>
      </w:r>
      <w:r w:rsidR="00FC6B5D">
        <w:rPr>
          <w:rFonts w:cs="Traditional Arabic"/>
          <w:rtl/>
        </w:rPr>
        <w:t xml:space="preserve"> </w:t>
      </w:r>
      <w:r w:rsidRPr="000D0910">
        <w:rPr>
          <w:rFonts w:cs="Traditional Arabic"/>
          <w:rtl/>
        </w:rPr>
        <w:t>فقال ليس هو نوعا واحدا حديث كان يدور على الفاكهة وقال ليس هو نوعا واحدا أخرجه</w:t>
      </w:r>
      <w:r w:rsidR="00FC6B5D">
        <w:rPr>
          <w:rFonts w:cs="Traditional Arabic"/>
          <w:rtl/>
        </w:rPr>
        <w:t xml:space="preserve"> </w:t>
      </w:r>
      <w:r w:rsidRPr="000D0910">
        <w:rPr>
          <w:rFonts w:cs="Traditional Arabic"/>
          <w:rtl/>
        </w:rPr>
        <w:t>الترمذي وابن ماجه من حديث عكراش بن دويب وفيه وجالت يد رسول الله</w:t>
      </w:r>
      <w:r w:rsidR="00FC6B5D">
        <w:rPr>
          <w:rFonts w:cs="Traditional Arabic"/>
          <w:rtl/>
        </w:rPr>
        <w:t xml:space="preserve"> صلى الله عليه وسلم  </w:t>
      </w:r>
      <w:r w:rsidRPr="000D0910">
        <w:rPr>
          <w:rFonts w:cs="Traditional Arabic"/>
          <w:rtl/>
        </w:rPr>
        <w:t>في الطبق فقال يا عكراش كل من حيث شئت فإنه غير لون واحد قال</w:t>
      </w:r>
      <w:r w:rsidR="00FC6B5D">
        <w:rPr>
          <w:rFonts w:cs="Traditional Arabic"/>
          <w:rtl/>
        </w:rPr>
        <w:t xml:space="preserve"> </w:t>
      </w:r>
      <w:r w:rsidRPr="000D0910">
        <w:rPr>
          <w:rFonts w:cs="Traditional Arabic"/>
          <w:rtl/>
        </w:rPr>
        <w:t>الترمذي غريب ورواه ابن حبان في الضعفاء وأن لا يأكل من دورة القصعة ولا من وسط</w:t>
      </w:r>
      <w:r w:rsidR="00FC6B5D">
        <w:rPr>
          <w:rFonts w:cs="Traditional Arabic"/>
          <w:rtl/>
        </w:rPr>
        <w:t xml:space="preserve"> </w:t>
      </w:r>
      <w:r w:rsidRPr="000D0910">
        <w:rPr>
          <w:rFonts w:cs="Traditional Arabic"/>
          <w:rtl/>
        </w:rPr>
        <w:t>الطعام بل يأكل من استدارة الرغيف إلا إذا قل الخبز فيكسر الخبز ولا يقطع بالسكين حديث</w:t>
      </w:r>
      <w:r w:rsidR="00FC6B5D">
        <w:rPr>
          <w:rFonts w:cs="Traditional Arabic"/>
          <w:rtl/>
        </w:rPr>
        <w:t xml:space="preserve"> </w:t>
      </w:r>
      <w:r w:rsidRPr="000D0910">
        <w:rPr>
          <w:rFonts w:cs="Traditional Arabic"/>
          <w:rtl/>
        </w:rPr>
        <w:t>النهي عن قطع الخبز بالسكين رواه ابن حبان في الضعفاء من حديث أبي هريرة وفيه نوح ابن</w:t>
      </w:r>
      <w:r w:rsidR="00FC6B5D">
        <w:rPr>
          <w:rFonts w:cs="Traditional Arabic"/>
          <w:rtl/>
        </w:rPr>
        <w:t xml:space="preserve"> </w:t>
      </w:r>
      <w:r w:rsidRPr="000D0910">
        <w:rPr>
          <w:rFonts w:cs="Traditional Arabic"/>
          <w:rtl/>
        </w:rPr>
        <w:t>أبي مريم وهو كذاب ورواه البيهقي في الشعب من حديث أم سلمة بسند ضعيف ولا يقطع</w:t>
      </w:r>
      <w:r w:rsidR="00FC6B5D">
        <w:rPr>
          <w:rFonts w:cs="Traditional Arabic"/>
          <w:rtl/>
        </w:rPr>
        <w:t xml:space="preserve"> </w:t>
      </w:r>
      <w:r w:rsidRPr="000D0910">
        <w:rPr>
          <w:rFonts w:cs="Traditional Arabic"/>
          <w:rtl/>
        </w:rPr>
        <w:t>اللحم أيضا فقد نهى عنه وقال انهشوه نهشا حديث النهي عن قطع اللحم بالسكين أخرجه أبو</w:t>
      </w:r>
      <w:r w:rsidR="00FC6B5D">
        <w:rPr>
          <w:rFonts w:cs="Traditional Arabic"/>
          <w:rtl/>
        </w:rPr>
        <w:t xml:space="preserve"> </w:t>
      </w:r>
      <w:r w:rsidRPr="000D0910">
        <w:rPr>
          <w:rFonts w:cs="Traditional Arabic"/>
          <w:rtl/>
        </w:rPr>
        <w:t>داود من حديث عائشة وقال فانهشوه نهشا قال النسائي منكر وأخرجه الترمذي وابن ماجه من</w:t>
      </w:r>
      <w:r w:rsidR="00FC6B5D">
        <w:rPr>
          <w:rFonts w:cs="Traditional Arabic"/>
          <w:rtl/>
        </w:rPr>
        <w:t xml:space="preserve"> </w:t>
      </w:r>
      <w:r w:rsidRPr="000D0910">
        <w:rPr>
          <w:rFonts w:cs="Traditional Arabic"/>
          <w:rtl/>
        </w:rPr>
        <w:t>حديث صفوان بن أمية وانهشوا اللحم نهشا وسنده ضعيف ولا يوضع على الخبز قصعة ولا</w:t>
      </w:r>
      <w:r w:rsidR="00FC6B5D">
        <w:rPr>
          <w:rFonts w:cs="Traditional Arabic"/>
          <w:rtl/>
        </w:rPr>
        <w:t xml:space="preserve"> </w:t>
      </w:r>
      <w:r w:rsidRPr="000D0910">
        <w:rPr>
          <w:rFonts w:cs="Traditional Arabic"/>
          <w:rtl/>
        </w:rPr>
        <w:t>غيرها إلا ما يأكل به قال</w:t>
      </w:r>
      <w:r w:rsidR="00FC6B5D">
        <w:rPr>
          <w:rFonts w:cs="Traditional Arabic"/>
          <w:rtl/>
        </w:rPr>
        <w:t xml:space="preserve"> صلى الله عليه وسلم  </w:t>
      </w:r>
      <w:r w:rsidRPr="000D0910">
        <w:rPr>
          <w:rFonts w:cs="Traditional Arabic"/>
          <w:rtl/>
        </w:rPr>
        <w:t>أكرموا الخبز فإن الله تعالى أنزله من</w:t>
      </w:r>
      <w:r w:rsidR="00FC6B5D">
        <w:rPr>
          <w:rFonts w:cs="Traditional Arabic"/>
          <w:rtl/>
        </w:rPr>
        <w:t xml:space="preserve"> </w:t>
      </w:r>
      <w:r w:rsidRPr="000D0910">
        <w:rPr>
          <w:rFonts w:cs="Traditional Arabic"/>
          <w:rtl/>
        </w:rPr>
        <w:t>بركات السماء ولا يمسح يده بالخبز وقال</w:t>
      </w:r>
      <w:r w:rsidR="00FC6B5D">
        <w:rPr>
          <w:rFonts w:cs="Traditional Arabic"/>
          <w:rtl/>
        </w:rPr>
        <w:t xml:space="preserve"> صلى الله عليه وسلم  </w:t>
      </w:r>
      <w:r w:rsidRPr="000D0910">
        <w:rPr>
          <w:rFonts w:cs="Traditional Arabic"/>
          <w:rtl/>
        </w:rPr>
        <w:t>إذا وقعت لقمة</w:t>
      </w:r>
      <w:r w:rsidR="00FC6B5D">
        <w:rPr>
          <w:rFonts w:cs="Traditional Arabic"/>
          <w:rtl/>
        </w:rPr>
        <w:t xml:space="preserve"> </w:t>
      </w:r>
      <w:r w:rsidRPr="000D0910">
        <w:rPr>
          <w:rFonts w:cs="Traditional Arabic"/>
          <w:rtl/>
        </w:rPr>
        <w:t>أحدكم فليأخذها وليمط ما كان بها من أذى ولا يدعها للشيطان ولا يمسح يده بالمنديل حتى</w:t>
      </w:r>
      <w:r w:rsidR="00FC6B5D">
        <w:rPr>
          <w:rFonts w:cs="Traditional Arabic"/>
          <w:rtl/>
        </w:rPr>
        <w:t xml:space="preserve"> </w:t>
      </w:r>
      <w:r w:rsidRPr="000D0910">
        <w:rPr>
          <w:rFonts w:cs="Traditional Arabic"/>
          <w:rtl/>
        </w:rPr>
        <w:t>يلعق أصابعه فإنه لا يدري في أي طعامه البركة حديث إذا وقعت لقمة أحدكم فليأخذها</w:t>
      </w:r>
      <w:r w:rsidR="00FC6B5D">
        <w:rPr>
          <w:rFonts w:cs="Traditional Arabic"/>
          <w:rtl/>
        </w:rPr>
        <w:t xml:space="preserve"> </w:t>
      </w:r>
      <w:r w:rsidRPr="000D0910">
        <w:rPr>
          <w:rFonts w:cs="Traditional Arabic"/>
          <w:rtl/>
        </w:rPr>
        <w:t>فليمط ما كان بها من أذى ولا يدعها للشيطان ولا يمسح يده بالمنديل حتى يلعق أصابعه فإنه لا</w:t>
      </w:r>
      <w:r w:rsidR="00FC6B5D">
        <w:rPr>
          <w:rFonts w:cs="Traditional Arabic"/>
          <w:rtl/>
        </w:rPr>
        <w:t xml:space="preserve"> </w:t>
      </w:r>
      <w:r w:rsidRPr="000D0910">
        <w:rPr>
          <w:rFonts w:cs="Traditional Arabic"/>
          <w:rtl/>
        </w:rPr>
        <w:t>يدري في أي طعامه البركة أخرجه مسلم من حديث أنس وجابر ولا ينفخ في الطعام الحار</w:t>
      </w:r>
      <w:r w:rsidR="00FC6B5D">
        <w:rPr>
          <w:rFonts w:cs="Traditional Arabic"/>
          <w:rtl/>
        </w:rPr>
        <w:t xml:space="preserve"> </w:t>
      </w:r>
      <w:r w:rsidRPr="000D0910">
        <w:rPr>
          <w:rFonts w:cs="Traditional Arabic"/>
          <w:rtl/>
        </w:rPr>
        <w:t>حديث النهي عن النفخ في الطعام والشراب أخرجه أحمد في مسنده من حديث ابن عباس وهو</w:t>
      </w:r>
      <w:r w:rsidR="00FC6B5D">
        <w:rPr>
          <w:rFonts w:cs="Traditional Arabic"/>
          <w:rtl/>
        </w:rPr>
        <w:t xml:space="preserve"> </w:t>
      </w:r>
      <w:r w:rsidRPr="000D0910">
        <w:rPr>
          <w:rFonts w:cs="Traditional Arabic"/>
          <w:rtl/>
        </w:rPr>
        <w:t>عند أبي داود والترمذي وصححه ابن ماجه إلا أنهم قالوا في الإناء وأخرجه الترمذي وصححه</w:t>
      </w:r>
      <w:r w:rsidR="00FC6B5D">
        <w:rPr>
          <w:rFonts w:cs="Traditional Arabic"/>
          <w:rtl/>
        </w:rPr>
        <w:t xml:space="preserve"> </w:t>
      </w:r>
      <w:r w:rsidRPr="000D0910">
        <w:rPr>
          <w:rFonts w:cs="Traditional Arabic"/>
          <w:rtl/>
        </w:rPr>
        <w:t>من حديث أبي سعيد نهي عن النفخ في الشراب فهو منهي عنه بل يصبر إلى أن يسهل أكله</w:t>
      </w:r>
      <w:r w:rsidR="00FC6B5D">
        <w:rPr>
          <w:rFonts w:cs="Traditional Arabic"/>
          <w:rtl/>
        </w:rPr>
        <w:t xml:space="preserve"> </w:t>
      </w:r>
      <w:r w:rsidRPr="000D0910">
        <w:rPr>
          <w:rFonts w:cs="Traditional Arabic"/>
          <w:rtl/>
        </w:rPr>
        <w:t>ويأكل من التمر وترا سبعا أو إحدى عشرة أو إحدى وعشرين أو ما اتفق ولا يجمع بين التمر</w:t>
      </w:r>
      <w:r w:rsidR="00FC6B5D">
        <w:rPr>
          <w:rFonts w:cs="Traditional Arabic"/>
          <w:rtl/>
        </w:rPr>
        <w:t xml:space="preserve"> </w:t>
      </w:r>
      <w:r w:rsidRPr="000D0910">
        <w:rPr>
          <w:rFonts w:cs="Traditional Arabic"/>
          <w:rtl/>
        </w:rPr>
        <w:t>والنوى في طبق ولا يجمع في كفه بل يضع النواة من فيه على ظهر كفه ثم يلقيها وكذا كل ماله</w:t>
      </w:r>
      <w:r w:rsidR="00FC6B5D">
        <w:rPr>
          <w:rFonts w:cs="Traditional Arabic"/>
          <w:rtl/>
        </w:rPr>
        <w:t xml:space="preserve"> </w:t>
      </w:r>
      <w:r w:rsidRPr="000D0910">
        <w:rPr>
          <w:rFonts w:cs="Traditional Arabic"/>
          <w:rtl/>
        </w:rPr>
        <w:t>عجم وثفل وأن لا يترك ما استرذله من الطعام ويطرحه في القصعة بل يتركه مع الثفل حتى لا</w:t>
      </w:r>
      <w:r w:rsidR="00FC6B5D">
        <w:rPr>
          <w:rFonts w:cs="Traditional Arabic"/>
          <w:rtl/>
        </w:rPr>
        <w:t xml:space="preserve"> </w:t>
      </w:r>
      <w:r w:rsidRPr="000D0910">
        <w:rPr>
          <w:rFonts w:cs="Traditional Arabic"/>
          <w:rtl/>
        </w:rPr>
        <w:t>يلتبس على غيره فيأكله وأن لا يكثر الشرب في أثناء الطعام إلا إذا غص بلقمة أو صدق</w:t>
      </w:r>
      <w:r w:rsidR="00FC6B5D">
        <w:rPr>
          <w:rFonts w:cs="Traditional Arabic"/>
          <w:rtl/>
        </w:rPr>
        <w:t xml:space="preserve"> </w:t>
      </w:r>
      <w:r w:rsidRPr="000D0910">
        <w:rPr>
          <w:rFonts w:cs="Traditional Arabic"/>
          <w:rtl/>
        </w:rPr>
        <w:t>عطشه فقد قيل إن ذلك مستحب في الطب وإنه دباغ المعدة وأما الشرب فأدبه أن يأخذ الكوز</w:t>
      </w:r>
      <w:r w:rsidR="00FC6B5D">
        <w:rPr>
          <w:rFonts w:cs="Traditional Arabic"/>
          <w:rtl/>
        </w:rPr>
        <w:t xml:space="preserve"> </w:t>
      </w:r>
      <w:r w:rsidRPr="000D0910">
        <w:rPr>
          <w:rFonts w:cs="Traditional Arabic"/>
          <w:rtl/>
        </w:rPr>
        <w:t>بيمينه ويقول بسم الله ويشربه مصا لا عبا قال</w:t>
      </w:r>
      <w:r w:rsidR="00FC6B5D">
        <w:rPr>
          <w:rFonts w:cs="Traditional Arabic" w:hint="cs"/>
          <w:rtl/>
        </w:rPr>
        <w:t xml:space="preserve"> </w:t>
      </w:r>
      <w:r w:rsidR="00FC6B5D">
        <w:rPr>
          <w:rFonts w:cs="Traditional Arabic"/>
          <w:rtl/>
        </w:rPr>
        <w:t>صلى الله عل</w:t>
      </w:r>
      <w:r w:rsidR="00FC6B5D">
        <w:rPr>
          <w:rFonts w:cs="Traditional Arabic" w:hint="cs"/>
          <w:rtl/>
        </w:rPr>
        <w:t>يه</w:t>
      </w:r>
      <w:r w:rsidRPr="00F84F6F" w:rsidR="00FC6B5D">
        <w:rPr>
          <w:rFonts w:cs="Traditional Arabic"/>
          <w:rtl/>
        </w:rPr>
        <w:t xml:space="preserve"> وسلم</w:t>
      </w:r>
      <w:r w:rsidR="00FC6B5D">
        <w:rPr>
          <w:rFonts w:cs="Traditional Arabic" w:hint="cs"/>
          <w:rtl/>
        </w:rPr>
        <w:t xml:space="preserve"> </w:t>
      </w:r>
      <w:r w:rsidRPr="000D0910">
        <w:rPr>
          <w:rFonts w:cs="Traditional Arabic"/>
          <w:rtl/>
        </w:rPr>
        <w:t>مصوا الماء مصا ولا تعبوه عبا فإنه الكباد من العب حديث مصوا الماء مصا ولا تعبوه عبا</w:t>
      </w:r>
      <w:r w:rsidR="00FC6B5D">
        <w:rPr>
          <w:rFonts w:cs="Traditional Arabic"/>
          <w:rtl/>
        </w:rPr>
        <w:t xml:space="preserve"> </w:t>
      </w:r>
      <w:r w:rsidRPr="000D0910">
        <w:rPr>
          <w:rFonts w:cs="Traditional Arabic"/>
          <w:rtl/>
        </w:rPr>
        <w:t>أخرجه أبو منصور الديلمي في مسند الفردوس من حديث أنس بالشطر الأول ولأبي داود في</w:t>
      </w:r>
      <w:r w:rsidR="00FC6B5D">
        <w:rPr>
          <w:rFonts w:cs="Traditional Arabic"/>
          <w:rtl/>
        </w:rPr>
        <w:t xml:space="preserve"> </w:t>
      </w:r>
      <w:r w:rsidRPr="000D0910">
        <w:rPr>
          <w:rFonts w:cs="Traditional Arabic"/>
          <w:rtl/>
        </w:rPr>
        <w:t>المراسيل من رواية عطاء بن أبي رباح إذا شربتم فاشربوا مصا ولا يشرب قائما ولا مضطجعا</w:t>
      </w:r>
      <w:r w:rsidR="00FC6B5D">
        <w:rPr>
          <w:rFonts w:cs="Traditional Arabic"/>
          <w:rtl/>
        </w:rPr>
        <w:t xml:space="preserve"> </w:t>
      </w:r>
      <w:r w:rsidRPr="000D0910">
        <w:rPr>
          <w:rFonts w:cs="Traditional Arabic"/>
          <w:rtl/>
        </w:rPr>
        <w:t>فإنه</w:t>
      </w:r>
      <w:r w:rsidR="00FC6B5D">
        <w:rPr>
          <w:rFonts w:cs="Traditional Arabic"/>
          <w:rtl/>
        </w:rPr>
        <w:t xml:space="preserve"> صلى الله عليه وسلم  </w:t>
      </w:r>
      <w:r w:rsidRPr="000D0910">
        <w:rPr>
          <w:rFonts w:cs="Traditional Arabic"/>
          <w:rtl/>
        </w:rPr>
        <w:t>نهى عن الشرب قائما حديث النهي عن الشراب قائما</w:t>
      </w:r>
      <w:r w:rsidR="00FC6B5D">
        <w:rPr>
          <w:rFonts w:cs="Traditional Arabic"/>
          <w:rtl/>
        </w:rPr>
        <w:t xml:space="preserve"> </w:t>
      </w:r>
      <w:r w:rsidRPr="000D0910">
        <w:rPr>
          <w:rFonts w:cs="Traditional Arabic"/>
          <w:rtl/>
        </w:rPr>
        <w:t>أخرجه مسلم من حديث أنس وأبي سعيد وأبي هريرة وروى أنه</w:t>
      </w:r>
      <w:r w:rsidR="00FC6B5D">
        <w:rPr>
          <w:rFonts w:cs="Traditional Arabic"/>
          <w:rtl/>
        </w:rPr>
        <w:t xml:space="preserve"> صلى الله عليه وسلم  </w:t>
      </w:r>
      <w:r w:rsidRPr="000D0910">
        <w:rPr>
          <w:rFonts w:cs="Traditional Arabic"/>
          <w:rtl/>
        </w:rPr>
        <w:t>شرب قائما حديث أنه</w:t>
      </w:r>
      <w:r w:rsidR="00FC6B5D">
        <w:rPr>
          <w:rFonts w:cs="Traditional Arabic"/>
          <w:rtl/>
        </w:rPr>
        <w:t xml:space="preserve"> صلى الله عليه وسلم  </w:t>
      </w:r>
      <w:r w:rsidRPr="000D0910">
        <w:rPr>
          <w:rFonts w:cs="Traditional Arabic"/>
          <w:rtl/>
        </w:rPr>
        <w:t>شرب قائما متفق عليه من</w:t>
      </w:r>
      <w:r w:rsidR="00FC6B5D">
        <w:rPr>
          <w:rFonts w:cs="Traditional Arabic"/>
          <w:rtl/>
        </w:rPr>
        <w:t xml:space="preserve"> </w:t>
      </w:r>
      <w:r w:rsidRPr="000D0910">
        <w:rPr>
          <w:rFonts w:cs="Traditional Arabic"/>
          <w:rtl/>
        </w:rPr>
        <w:t>حديث ابن عباس وذلك من زمزم ولعله كان لعذر ويراعى أسفل الكوز حتى لا يقطر عليه</w:t>
      </w:r>
      <w:r w:rsidR="00FC6B5D">
        <w:rPr>
          <w:rFonts w:cs="Traditional Arabic"/>
          <w:rtl/>
        </w:rPr>
        <w:t xml:space="preserve"> </w:t>
      </w:r>
      <w:r w:rsidRPr="000D0910">
        <w:rPr>
          <w:rFonts w:cs="Traditional Arabic"/>
          <w:rtl/>
        </w:rPr>
        <w:t>وينظر في الكوز قبل الشرب ولا يتجشأ ولا يتنفس في الكوز بل ينحيه عن فمه بالحمد ويرده</w:t>
      </w:r>
      <w:r w:rsidR="00FC6B5D">
        <w:rPr>
          <w:rFonts w:cs="Traditional Arabic"/>
          <w:rtl/>
        </w:rPr>
        <w:t xml:space="preserve"> </w:t>
      </w:r>
      <w:r w:rsidRPr="000D0910">
        <w:rPr>
          <w:rFonts w:cs="Traditional Arabic"/>
          <w:rtl/>
        </w:rPr>
        <w:t>بالتسمية وقد قال</w:t>
      </w:r>
      <w:r w:rsidR="00FC6B5D">
        <w:rPr>
          <w:rFonts w:cs="Traditional Arabic"/>
          <w:rtl/>
        </w:rPr>
        <w:t xml:space="preserve"> صلى الله عليه وسلم  </w:t>
      </w:r>
      <w:r w:rsidRPr="000D0910">
        <w:rPr>
          <w:rFonts w:cs="Traditional Arabic"/>
          <w:rtl/>
        </w:rPr>
        <w:t>بعد الشرب الحمد لله الذي جعله عذبا فراتا</w:t>
      </w:r>
      <w:r w:rsidR="00FC6B5D">
        <w:rPr>
          <w:rFonts w:cs="Traditional Arabic"/>
          <w:rtl/>
        </w:rPr>
        <w:t xml:space="preserve"> </w:t>
      </w:r>
      <w:r w:rsidRPr="000D0910">
        <w:rPr>
          <w:rFonts w:cs="Traditional Arabic"/>
          <w:rtl/>
        </w:rPr>
        <w:t>برحمته ولم يجعله ملحا أجاجا بذنوبنا حديث كان يقول بعد الشرب الحمد لله الذي جعل الماء</w:t>
      </w:r>
      <w:r w:rsidR="00FC6B5D">
        <w:rPr>
          <w:rFonts w:cs="Traditional Arabic"/>
          <w:rtl/>
        </w:rPr>
        <w:t xml:space="preserve"> </w:t>
      </w:r>
      <w:r w:rsidRPr="000D0910">
        <w:rPr>
          <w:rFonts w:cs="Traditional Arabic"/>
          <w:rtl/>
        </w:rPr>
        <w:t>عذبا فراتا برحمته ولم يجعله ملحا أجاجا بذنوبنا أخرجه الطبراني في الدعاء مرسلا من رواية أبي</w:t>
      </w:r>
      <w:r w:rsidR="00FC6B5D">
        <w:rPr>
          <w:rFonts w:cs="Traditional Arabic"/>
          <w:rtl/>
        </w:rPr>
        <w:t xml:space="preserve"> </w:t>
      </w:r>
      <w:r w:rsidRPr="000D0910">
        <w:rPr>
          <w:rFonts w:cs="Traditional Arabic"/>
          <w:rtl/>
        </w:rPr>
        <w:t>جعفر محمد بن علي بن الحسين والكوز وكل ما يدار على القوم يدار يمنة وقد شرب رسول</w:t>
      </w:r>
      <w:r w:rsidR="00FC6B5D">
        <w:rPr>
          <w:rFonts w:cs="Traditional Arabic"/>
          <w:rtl/>
        </w:rPr>
        <w:t xml:space="preserve"> </w:t>
      </w:r>
      <w:r w:rsidRPr="000D0910">
        <w:rPr>
          <w:rFonts w:cs="Traditional Arabic"/>
          <w:rtl/>
        </w:rPr>
        <w:t>الله</w:t>
      </w:r>
      <w:r w:rsidR="00FC6B5D">
        <w:rPr>
          <w:rFonts w:cs="Traditional Arabic"/>
          <w:rtl/>
        </w:rPr>
        <w:t xml:space="preserve"> صلى الله عليه وسلم  </w:t>
      </w:r>
      <w:r w:rsidRPr="000D0910">
        <w:rPr>
          <w:rFonts w:cs="Traditional Arabic"/>
          <w:rtl/>
        </w:rPr>
        <w:t>لبنا وأبو بكر رضي الله عنه عن شماله وأعرابي عن يمينه</w:t>
      </w:r>
      <w:r w:rsidR="00FC6B5D">
        <w:rPr>
          <w:rFonts w:cs="Traditional Arabic"/>
          <w:rtl/>
        </w:rPr>
        <w:t xml:space="preserve"> </w:t>
      </w:r>
      <w:r w:rsidRPr="000D0910">
        <w:rPr>
          <w:rFonts w:cs="Traditional Arabic"/>
          <w:rtl/>
        </w:rPr>
        <w:t>وعمر ناحيته فقال عمر رضي الله عنه أعط أبا بكر فناول الأعرابي وقال الأيمن فالأيمن ويشرب</w:t>
      </w:r>
      <w:r w:rsidR="00FC6B5D">
        <w:rPr>
          <w:rFonts w:cs="Traditional Arabic"/>
          <w:rtl/>
        </w:rPr>
        <w:t xml:space="preserve"> </w:t>
      </w:r>
      <w:r w:rsidRPr="000D0910">
        <w:rPr>
          <w:rFonts w:cs="Traditional Arabic"/>
          <w:rtl/>
        </w:rPr>
        <w:t>في ثلاثة أنفاس يحمد الله في أواخرها ويسمي الله في أوائلها ويقول في آخر النفس الأول الحمد</w:t>
      </w:r>
      <w:r w:rsidR="00FC6B5D">
        <w:rPr>
          <w:rFonts w:cs="Traditional Arabic"/>
          <w:rtl/>
        </w:rPr>
        <w:t xml:space="preserve"> </w:t>
      </w:r>
      <w:r w:rsidRPr="000D0910">
        <w:rPr>
          <w:rFonts w:cs="Traditional Arabic"/>
          <w:rtl/>
        </w:rPr>
        <w:t>لله وفي الثاني رب العالمين وفي الثالث يزيد الرحمن الرحيم فهذا قريب من عشرين أدبا في حالة</w:t>
      </w:r>
      <w:r w:rsidR="00FC6B5D">
        <w:rPr>
          <w:rFonts w:cs="Traditional Arabic"/>
          <w:rtl/>
        </w:rPr>
        <w:t xml:space="preserve"> </w:t>
      </w:r>
      <w:r w:rsidRPr="000D0910">
        <w:rPr>
          <w:rFonts w:cs="Traditional Arabic"/>
          <w:rtl/>
        </w:rPr>
        <w:t>الأكل والشرب دلت عليها الأخبار والآثار القسم الثالث ما يستحب بعد الطعام وهو أن</w:t>
      </w:r>
      <w:r w:rsidR="00FC6B5D">
        <w:rPr>
          <w:rFonts w:cs="Traditional Arabic"/>
          <w:rtl/>
        </w:rPr>
        <w:t xml:space="preserve"> </w:t>
      </w:r>
      <w:r w:rsidRPr="000D0910">
        <w:rPr>
          <w:rFonts w:cs="Traditional Arabic"/>
          <w:rtl/>
        </w:rPr>
        <w:t>يمسك قبل الشبع ويلعق أصابعه ثم يمسح بالمنديل ثم يغسلها ويلتقط فتات الطعام قال</w:t>
      </w:r>
      <w:r w:rsidR="00FC6B5D">
        <w:rPr>
          <w:rFonts w:cs="Traditional Arabic"/>
          <w:rtl/>
        </w:rPr>
        <w:t xml:space="preserve"> صلى الله عليه وسلم  </w:t>
      </w:r>
      <w:r w:rsidRPr="000D0910">
        <w:rPr>
          <w:rFonts w:cs="Traditional Arabic"/>
          <w:rtl/>
        </w:rPr>
        <w:t>من أكل ما يسقط من المائدة عاش في سعة وعوفي في ولده حديث</w:t>
      </w:r>
      <w:r w:rsidR="00FC6B5D">
        <w:rPr>
          <w:rFonts w:cs="Traditional Arabic"/>
          <w:rtl/>
        </w:rPr>
        <w:t xml:space="preserve"> </w:t>
      </w:r>
      <w:r w:rsidRPr="000D0910">
        <w:rPr>
          <w:rFonts w:cs="Traditional Arabic"/>
          <w:rtl/>
        </w:rPr>
        <w:t>من أكل ما سقط من المائدة عاش في سعة وعوفي في ولده أخرجه أبو الشيخ في كتاب الثواب</w:t>
      </w:r>
      <w:r w:rsidR="00FC6B5D">
        <w:rPr>
          <w:rFonts w:cs="Traditional Arabic"/>
          <w:rtl/>
        </w:rPr>
        <w:t xml:space="preserve"> </w:t>
      </w:r>
      <w:r w:rsidRPr="000D0910">
        <w:rPr>
          <w:rFonts w:cs="Traditional Arabic"/>
          <w:rtl/>
        </w:rPr>
        <w:t>من حديث جابر بلفظ أمن من الفقر والبرص والجذام وصرف عن ولده الحمق وله من حديث</w:t>
      </w:r>
      <w:r w:rsidR="00FC6B5D">
        <w:rPr>
          <w:rFonts w:cs="Traditional Arabic"/>
          <w:rtl/>
        </w:rPr>
        <w:t xml:space="preserve"> </w:t>
      </w:r>
      <w:r w:rsidRPr="000D0910">
        <w:rPr>
          <w:rFonts w:cs="Traditional Arabic"/>
          <w:rtl/>
        </w:rPr>
        <w:t>الحجاج بن علاط أعطى سعة من الرزق ووقى في ولده وكلاهما منكر جدا ويتخلل ولا يبتلع</w:t>
      </w:r>
      <w:r w:rsidR="00FC6B5D">
        <w:rPr>
          <w:rFonts w:cs="Traditional Arabic"/>
          <w:rtl/>
        </w:rPr>
        <w:t xml:space="preserve"> </w:t>
      </w:r>
      <w:r w:rsidRPr="000D0910">
        <w:rPr>
          <w:rFonts w:cs="Traditional Arabic"/>
          <w:rtl/>
        </w:rPr>
        <w:t>كل ما يخرج من بين أسنانه بالخلال إلا ما يجمع من أصول أسنانه بلسانه أما المخرج بالخلال</w:t>
      </w:r>
      <w:r w:rsidR="00FC6B5D">
        <w:rPr>
          <w:rFonts w:cs="Traditional Arabic"/>
          <w:rtl/>
        </w:rPr>
        <w:t xml:space="preserve"> </w:t>
      </w:r>
      <w:r w:rsidRPr="000D0910">
        <w:rPr>
          <w:rFonts w:cs="Traditional Arabic"/>
          <w:rtl/>
        </w:rPr>
        <w:t>فيرميه وليتمضمض بعد الخلال ففيه أثر عن أهل البيت عليهم السلام وان يلعق القصعة</w:t>
      </w:r>
      <w:r w:rsidR="00FC6B5D">
        <w:rPr>
          <w:rFonts w:cs="Traditional Arabic"/>
          <w:rtl/>
        </w:rPr>
        <w:t xml:space="preserve"> </w:t>
      </w:r>
      <w:r w:rsidRPr="000D0910">
        <w:rPr>
          <w:rFonts w:cs="Traditional Arabic"/>
          <w:rtl/>
        </w:rPr>
        <w:t>ويشرب ماءها ويقال من لعق القصعة وغسلها وشرب ماءها كان له عتق رقبة وأن التقاط</w:t>
      </w:r>
      <w:r w:rsidR="00FC6B5D">
        <w:rPr>
          <w:rFonts w:cs="Traditional Arabic"/>
          <w:rtl/>
        </w:rPr>
        <w:t xml:space="preserve"> </w:t>
      </w:r>
      <w:r w:rsidRPr="000D0910">
        <w:rPr>
          <w:rFonts w:cs="Traditional Arabic"/>
          <w:rtl/>
        </w:rPr>
        <w:t>الفتات مهور الحور العين وأن يشكر الله تعالى بقلبه على ما أطعمه فيرى الطعام نعمة منه قال</w:t>
      </w:r>
      <w:r w:rsidR="00FC6B5D">
        <w:rPr>
          <w:rFonts w:cs="Traditional Arabic"/>
          <w:rtl/>
        </w:rPr>
        <w:t xml:space="preserve"> </w:t>
      </w:r>
      <w:r w:rsidRPr="000D0910">
        <w:rPr>
          <w:rFonts w:cs="Traditional Arabic"/>
          <w:rtl/>
        </w:rPr>
        <w:t>الله تعالى كلوا من طيبات ما رزقناكم واشكروا لله ومهما أكل حلالا قال الحمد لله الذي</w:t>
      </w:r>
      <w:r w:rsidR="00FC6B5D">
        <w:rPr>
          <w:rFonts w:cs="Traditional Arabic"/>
          <w:rtl/>
        </w:rPr>
        <w:t xml:space="preserve"> </w:t>
      </w:r>
      <w:r w:rsidRPr="000D0910">
        <w:rPr>
          <w:rFonts w:cs="Traditional Arabic"/>
          <w:rtl/>
        </w:rPr>
        <w:t>بنعمته تتم الصالحات وتنزل البركات اللهم أطعمنا طيبا واستعملنا صالحا وإن أكل شبهة فليقل</w:t>
      </w:r>
      <w:r w:rsidR="00FC6B5D">
        <w:rPr>
          <w:rFonts w:cs="Traditional Arabic"/>
          <w:rtl/>
        </w:rPr>
        <w:t xml:space="preserve"> </w:t>
      </w:r>
      <w:r w:rsidRPr="000D0910">
        <w:rPr>
          <w:rFonts w:cs="Traditional Arabic"/>
          <w:rtl/>
        </w:rPr>
        <w:t>الحمد لله على كل حال اللهم لا تجعله قوة لنا على معصيتك ويقرأ بعد الطعام قل هو الله أحد</w:t>
      </w:r>
      <w:r w:rsidR="00FC6B5D">
        <w:rPr>
          <w:rFonts w:cs="Traditional Arabic"/>
          <w:rtl/>
        </w:rPr>
        <w:t xml:space="preserve"> </w:t>
      </w:r>
      <w:r w:rsidRPr="000D0910">
        <w:rPr>
          <w:rFonts w:cs="Traditional Arabic"/>
          <w:rtl/>
        </w:rPr>
        <w:t>ولإيلاف قريش ولا يقوم عن المائدة حتى ترفع أولا فإن أكل طعام الغير فليدع له وليقل اللهم</w:t>
      </w:r>
      <w:r w:rsidR="00FC6B5D">
        <w:rPr>
          <w:rFonts w:cs="Traditional Arabic"/>
          <w:rtl/>
        </w:rPr>
        <w:t xml:space="preserve"> </w:t>
      </w:r>
      <w:r w:rsidRPr="000D0910">
        <w:rPr>
          <w:rFonts w:cs="Traditional Arabic"/>
          <w:rtl/>
        </w:rPr>
        <w:t>أكثر خيره وبارك له فيما رزقته ويسر له أن يفعل فيه خيرا وقنعه بما أعطيته واجعلنا وإياه من</w:t>
      </w:r>
      <w:r w:rsidR="00FC6B5D">
        <w:rPr>
          <w:rFonts w:cs="Traditional Arabic"/>
          <w:rtl/>
        </w:rPr>
        <w:t xml:space="preserve"> </w:t>
      </w:r>
      <w:r w:rsidRPr="000D0910">
        <w:rPr>
          <w:rFonts w:cs="Traditional Arabic"/>
          <w:rtl/>
        </w:rPr>
        <w:t>الشاكرين وإن أفطر عند قوم فليقل أفطر عندكم الصائمون وأكل طعامكم الأبرار وصلت</w:t>
      </w:r>
      <w:r w:rsidR="00FC6B5D">
        <w:rPr>
          <w:rFonts w:cs="Traditional Arabic"/>
          <w:rtl/>
        </w:rPr>
        <w:t xml:space="preserve"> </w:t>
      </w:r>
      <w:r w:rsidRPr="000D0910">
        <w:rPr>
          <w:rFonts w:cs="Traditional Arabic"/>
          <w:rtl/>
        </w:rPr>
        <w:t>عليكم الملائكة وليكثر الاستغفار والحزن على ما أكل من شبهة ليطفيء بدموعه وحزنه حر</w:t>
      </w:r>
      <w:r w:rsidR="00FC6B5D">
        <w:rPr>
          <w:rFonts w:cs="Traditional Arabic"/>
          <w:rtl/>
        </w:rPr>
        <w:t xml:space="preserve"> </w:t>
      </w:r>
      <w:r w:rsidRPr="000D0910">
        <w:rPr>
          <w:rFonts w:cs="Traditional Arabic"/>
          <w:rtl/>
        </w:rPr>
        <w:t>النار التي تعرض لها لقوله</w:t>
      </w:r>
      <w:r w:rsidR="00FC6B5D">
        <w:rPr>
          <w:rFonts w:cs="Traditional Arabic"/>
          <w:rtl/>
        </w:rPr>
        <w:t xml:space="preserve"> صلى الله عليه وسلم  </w:t>
      </w:r>
      <w:r w:rsidRPr="000D0910">
        <w:rPr>
          <w:rFonts w:cs="Traditional Arabic"/>
          <w:rtl/>
        </w:rPr>
        <w:t>كل لحم نبت من حرام فالنار أولى به</w:t>
      </w:r>
      <w:r w:rsidR="00FC6B5D">
        <w:rPr>
          <w:rFonts w:cs="Traditional Arabic"/>
          <w:rtl/>
        </w:rPr>
        <w:t xml:space="preserve"> </w:t>
      </w:r>
      <w:r w:rsidRPr="000D0910">
        <w:rPr>
          <w:rFonts w:cs="Traditional Arabic"/>
          <w:rtl/>
        </w:rPr>
        <w:t>حديث كل لحم نبت من حرام فالنار أولى به هو في شعب الإيمان من حديث كعب بن عجرة</w:t>
      </w:r>
      <w:r w:rsidR="00FC6B5D">
        <w:rPr>
          <w:rFonts w:cs="Traditional Arabic"/>
          <w:rtl/>
        </w:rPr>
        <w:t xml:space="preserve"> </w:t>
      </w:r>
      <w:r w:rsidRPr="000D0910">
        <w:rPr>
          <w:rFonts w:cs="Traditional Arabic"/>
          <w:rtl/>
        </w:rPr>
        <w:t>بلفظ سحت وهو عند الترمذي وحسنه بلفظ لا يربوا لحم نبت من سحت إلا كانت النار أولى</w:t>
      </w:r>
      <w:r w:rsidR="00FC6B5D">
        <w:rPr>
          <w:rFonts w:cs="Traditional Arabic"/>
          <w:rtl/>
        </w:rPr>
        <w:t xml:space="preserve"> </w:t>
      </w:r>
      <w:r w:rsidRPr="000D0910">
        <w:rPr>
          <w:rFonts w:cs="Traditional Arabic"/>
          <w:rtl/>
        </w:rPr>
        <w:t>به وليس من يأكل ويبكي كمن يأكل ويلهو وليقل إذا أكل لبنا اللهم بارك لنا فيما رزقتنا</w:t>
      </w:r>
      <w:r w:rsidR="00FC6B5D">
        <w:rPr>
          <w:rFonts w:cs="Traditional Arabic"/>
          <w:rtl/>
        </w:rPr>
        <w:t xml:space="preserve"> </w:t>
      </w:r>
      <w:r w:rsidRPr="000D0910">
        <w:rPr>
          <w:rFonts w:cs="Traditional Arabic"/>
          <w:rtl/>
        </w:rPr>
        <w:t>وزدنا منه حديث القوم عند أكل اللبن اللهم بارك لنا فيما رزقتنا وزدنا منه أخرجه أبو داود</w:t>
      </w:r>
      <w:r w:rsidR="00FC6B5D">
        <w:rPr>
          <w:rFonts w:cs="Traditional Arabic"/>
          <w:rtl/>
        </w:rPr>
        <w:t xml:space="preserve"> </w:t>
      </w:r>
      <w:r w:rsidRPr="000D0910">
        <w:rPr>
          <w:rFonts w:cs="Traditional Arabic"/>
          <w:rtl/>
        </w:rPr>
        <w:t>والترمذي وحسنه وابن ماجه من حديث ابن عباس إذا أكل أحدكم طعاما فليقل اللهم بارك</w:t>
      </w:r>
      <w:r w:rsidR="00FC6B5D">
        <w:rPr>
          <w:rFonts w:cs="Traditional Arabic"/>
          <w:rtl/>
        </w:rPr>
        <w:t xml:space="preserve"> </w:t>
      </w:r>
      <w:r w:rsidRPr="000D0910">
        <w:rPr>
          <w:rFonts w:cs="Traditional Arabic"/>
          <w:rtl/>
        </w:rPr>
        <w:t>لنا فيه وأطعمنا خيرا منه ومن سقاه الله لبنا فليقل اللهم بارك لنا فيه وزدنا منه فإن أكل غيره</w:t>
      </w:r>
      <w:r w:rsidR="00FC6B5D">
        <w:rPr>
          <w:rFonts w:cs="Traditional Arabic"/>
          <w:rtl/>
        </w:rPr>
        <w:t xml:space="preserve"> </w:t>
      </w:r>
      <w:r w:rsidRPr="000D0910">
        <w:rPr>
          <w:rFonts w:cs="Traditional Arabic"/>
          <w:rtl/>
        </w:rPr>
        <w:t>قال اللهم بارك لنا فيما رزقتنا وارزقنا خيرا</w:t>
      </w:r>
      <w:r w:rsidR="00FC6B5D">
        <w:rPr>
          <w:rFonts w:cs="Traditional Arabic"/>
          <w:rtl/>
        </w:rPr>
        <w:t xml:space="preserve"> </w:t>
      </w:r>
      <w:r w:rsidRPr="000D0910">
        <w:rPr>
          <w:rFonts w:cs="Traditional Arabic"/>
          <w:rtl/>
        </w:rPr>
        <w:t>منه فذلك الدعاء مما خص به رسول الله</w:t>
      </w:r>
      <w:r w:rsidR="00FC6B5D">
        <w:rPr>
          <w:rFonts w:cs="Traditional Arabic"/>
          <w:rtl/>
        </w:rPr>
        <w:t xml:space="preserve"> صلى الله عليه وسلم  </w:t>
      </w:r>
      <w:r w:rsidRPr="000D0910">
        <w:rPr>
          <w:rFonts w:cs="Traditional Arabic"/>
          <w:rtl/>
        </w:rPr>
        <w:t>اللبن لعموم نفعه</w:t>
      </w:r>
      <w:r w:rsidR="00FC6B5D">
        <w:rPr>
          <w:rFonts w:cs="Traditional Arabic"/>
          <w:rtl/>
        </w:rPr>
        <w:t xml:space="preserve"> </w:t>
      </w:r>
      <w:r w:rsidRPr="000D0910">
        <w:rPr>
          <w:rFonts w:cs="Traditional Arabic"/>
          <w:rtl/>
        </w:rPr>
        <w:t>ويستحب عقيب الطعام أن يقول الحمد لله الذي أطعمنا وسقانا وكفانا وآوانا سيدنا ومولانا يا</w:t>
      </w:r>
      <w:r w:rsidR="00FC6B5D">
        <w:rPr>
          <w:rFonts w:cs="Traditional Arabic"/>
          <w:rtl/>
        </w:rPr>
        <w:t xml:space="preserve"> </w:t>
      </w:r>
      <w:r w:rsidRPr="000D0910">
        <w:rPr>
          <w:rFonts w:cs="Traditional Arabic"/>
          <w:rtl/>
        </w:rPr>
        <w:t>كافي من كل شيء ولا يكفي منه شيء أطعمت من جوع وآمنت من خوف فلك الحمد</w:t>
      </w:r>
      <w:r w:rsidR="00FC6B5D">
        <w:rPr>
          <w:rFonts w:cs="Traditional Arabic"/>
          <w:rtl/>
        </w:rPr>
        <w:t xml:space="preserve"> </w:t>
      </w:r>
      <w:r w:rsidRPr="000D0910">
        <w:rPr>
          <w:rFonts w:cs="Traditional Arabic"/>
          <w:rtl/>
        </w:rPr>
        <w:t>آويت من يتم وهديت من ضلالة وأغنيت من عيلة فلك الحمد حمدا كثيرا دائما طيبا نافعا</w:t>
      </w:r>
      <w:r w:rsidR="00FC6B5D">
        <w:rPr>
          <w:rFonts w:cs="Traditional Arabic"/>
          <w:rtl/>
        </w:rPr>
        <w:t xml:space="preserve"> </w:t>
      </w:r>
      <w:r w:rsidRPr="000D0910">
        <w:rPr>
          <w:rFonts w:cs="Traditional Arabic"/>
          <w:rtl/>
        </w:rPr>
        <w:t>مباركا فيه كما أنت أهله ومستحقه اللهم أطعمتنا طيبا فاستعملنا صالحا واجعله عونا لنا عن</w:t>
      </w:r>
      <w:r w:rsidR="00FC6B5D">
        <w:rPr>
          <w:rFonts w:cs="Traditional Arabic"/>
          <w:rtl/>
        </w:rPr>
        <w:t xml:space="preserve"> </w:t>
      </w:r>
      <w:r w:rsidRPr="000D0910">
        <w:rPr>
          <w:rFonts w:cs="Traditional Arabic"/>
          <w:rtl/>
        </w:rPr>
        <w:t>طاعتك ونعوذ بك أن نستعين به على معصيتك وأما غسل اليدين بالأشنان فكيفيته أن يجعل</w:t>
      </w:r>
      <w:r w:rsidR="00FC6B5D">
        <w:rPr>
          <w:rFonts w:cs="Traditional Arabic"/>
          <w:rtl/>
        </w:rPr>
        <w:t xml:space="preserve"> </w:t>
      </w:r>
      <w:r w:rsidRPr="000D0910">
        <w:rPr>
          <w:rFonts w:cs="Traditional Arabic"/>
          <w:rtl/>
        </w:rPr>
        <w:t>الأشنان في كفه اليسرى ويغسل الأصابع الثلاث من اليد اليمنى أولا ويضرب أصابعه على</w:t>
      </w:r>
      <w:r w:rsidR="00FC6B5D">
        <w:rPr>
          <w:rFonts w:cs="Traditional Arabic"/>
          <w:rtl/>
        </w:rPr>
        <w:t xml:space="preserve"> </w:t>
      </w:r>
      <w:r w:rsidRPr="000D0910">
        <w:rPr>
          <w:rFonts w:cs="Traditional Arabic"/>
          <w:rtl/>
        </w:rPr>
        <w:t>الأشنان اليابس فيمسح به شفتيه ثم ينعم غسل الفم بأصبعه ويدلك ظاهر أسنانه وباطنها</w:t>
      </w:r>
      <w:r w:rsidR="00FC6B5D">
        <w:rPr>
          <w:rFonts w:cs="Traditional Arabic"/>
          <w:rtl/>
        </w:rPr>
        <w:t xml:space="preserve"> </w:t>
      </w:r>
      <w:r w:rsidRPr="000D0910">
        <w:rPr>
          <w:rFonts w:cs="Traditional Arabic"/>
          <w:rtl/>
        </w:rPr>
        <w:t>والحنك واللسان ثم يغسل أصابعه من ذلك بالماء ثم يدلك ببقية الأشنان اليابس أصابعه ظهرا</w:t>
      </w:r>
      <w:r w:rsidR="00FC6B5D">
        <w:rPr>
          <w:rFonts w:cs="Traditional Arabic"/>
          <w:rtl/>
        </w:rPr>
        <w:t xml:space="preserve"> </w:t>
      </w:r>
      <w:r w:rsidRPr="000D0910">
        <w:rPr>
          <w:rFonts w:cs="Traditional Arabic"/>
          <w:rtl/>
        </w:rPr>
        <w:t>وبطنا ويستغني بذلك عن إعادة الأشنان إلى الفم وإعادة غسله</w:t>
      </w:r>
      <w:r w:rsidR="00FC6B5D">
        <w:rPr>
          <w:rFonts w:cs="Traditional Arabic"/>
          <w:rtl/>
        </w:rPr>
        <w:t xml:space="preserve"> </w:t>
      </w:r>
      <w:r w:rsidRPr="000D0910">
        <w:rPr>
          <w:rFonts w:cs="Traditional Arabic"/>
          <w:rtl/>
        </w:rPr>
        <w:t>الباب الثاني فيما يزيد بسبب الاجتماع والمشاركة في الأكل وهي سبعة</w:t>
      </w:r>
      <w:r w:rsidR="00FC6B5D">
        <w:rPr>
          <w:rFonts w:cs="Traditional Arabic"/>
          <w:rtl/>
        </w:rPr>
        <w:t xml:space="preserve"> </w:t>
      </w:r>
      <w:r w:rsidRPr="000D0910">
        <w:rPr>
          <w:rFonts w:cs="Traditional Arabic"/>
          <w:rtl/>
        </w:rPr>
        <w:t>الأول أن لا يبتدئ بالطعام ومعه من يستحق التقديم بكبر سن أو زيادة فضل إلا أن يكون هو</w:t>
      </w:r>
      <w:r w:rsidR="00FC6B5D">
        <w:rPr>
          <w:rFonts w:cs="Traditional Arabic"/>
          <w:rtl/>
        </w:rPr>
        <w:t xml:space="preserve"> </w:t>
      </w:r>
      <w:r w:rsidRPr="000D0910">
        <w:rPr>
          <w:rFonts w:cs="Traditional Arabic"/>
          <w:rtl/>
        </w:rPr>
        <w:t>المتبوع والمقتدى به فحينئذ ينبغي أن لا يطول عليهم الانتظار إذا اشرأبوا للأكل واجتمعوا له</w:t>
      </w:r>
      <w:r w:rsidR="00FC6B5D">
        <w:rPr>
          <w:rFonts w:cs="Traditional Arabic"/>
          <w:rtl/>
        </w:rPr>
        <w:t xml:space="preserve"> </w:t>
      </w:r>
      <w:r w:rsidRPr="000D0910">
        <w:rPr>
          <w:rFonts w:cs="Traditional Arabic"/>
          <w:rtl/>
        </w:rPr>
        <w:t>الثاني أن لا يسكتوا على الطعام فإن ذلك من سيرة العجم ولكن يتكلمون بالمعروف</w:t>
      </w:r>
      <w:r w:rsidR="00FC6B5D">
        <w:rPr>
          <w:rFonts w:cs="Traditional Arabic"/>
          <w:rtl/>
        </w:rPr>
        <w:t xml:space="preserve"> </w:t>
      </w:r>
      <w:r w:rsidRPr="000D0910">
        <w:rPr>
          <w:rFonts w:cs="Traditional Arabic"/>
          <w:rtl/>
        </w:rPr>
        <w:t>ويتحدثون بحكايات الصالحين في الأطعمة وغيرها الثالث أن يرفق برفيقه في القصعة فلا يقصد</w:t>
      </w:r>
      <w:r w:rsidR="00FC6B5D">
        <w:rPr>
          <w:rFonts w:cs="Traditional Arabic"/>
          <w:rtl/>
        </w:rPr>
        <w:t xml:space="preserve"> </w:t>
      </w:r>
      <w:r w:rsidRPr="000D0910">
        <w:rPr>
          <w:rFonts w:cs="Traditional Arabic"/>
          <w:rtl/>
        </w:rPr>
        <w:t>أن يأكل زيادة على ما يأكله فإن ذلك حرام إن لم يكن موافقا لرضا رفيقه مهما كان الطعام</w:t>
      </w:r>
      <w:r w:rsidR="00FC6B5D">
        <w:rPr>
          <w:rFonts w:cs="Traditional Arabic"/>
          <w:rtl/>
        </w:rPr>
        <w:t xml:space="preserve"> </w:t>
      </w:r>
      <w:r w:rsidRPr="000D0910">
        <w:rPr>
          <w:rFonts w:cs="Traditional Arabic"/>
          <w:rtl/>
        </w:rPr>
        <w:t>مشتركا بل ينبغي أن يقصد الإيثار ولا يأكل تمرتين في دفعة إلا إذا فعلوا ذلك أو استأذنهم فإن</w:t>
      </w:r>
      <w:r w:rsidR="00FC6B5D">
        <w:rPr>
          <w:rFonts w:cs="Traditional Arabic"/>
          <w:rtl/>
        </w:rPr>
        <w:t xml:space="preserve"> </w:t>
      </w:r>
      <w:r w:rsidRPr="000D0910">
        <w:rPr>
          <w:rFonts w:cs="Traditional Arabic"/>
          <w:rtl/>
        </w:rPr>
        <w:t>قلل رفيقه نشطه ورغبة في الأكل وقال له كل ولا يزيد في قوله كل على ثلاث مرات فإن</w:t>
      </w:r>
      <w:r w:rsidR="00FC6B5D">
        <w:rPr>
          <w:rFonts w:cs="Traditional Arabic"/>
          <w:rtl/>
        </w:rPr>
        <w:t xml:space="preserve"> </w:t>
      </w:r>
      <w:r w:rsidRPr="000D0910">
        <w:rPr>
          <w:rFonts w:cs="Traditional Arabic"/>
          <w:rtl/>
        </w:rPr>
        <w:t>ذلك إلحاح وإفراط كان رسول الله</w:t>
      </w:r>
      <w:r w:rsidR="00FC6B5D">
        <w:rPr>
          <w:rFonts w:cs="Traditional Arabic"/>
          <w:rtl/>
        </w:rPr>
        <w:t xml:space="preserve"> صلى الله عليه وسلم  </w:t>
      </w:r>
      <w:r w:rsidRPr="000D0910">
        <w:rPr>
          <w:rFonts w:cs="Traditional Arabic"/>
          <w:rtl/>
        </w:rPr>
        <w:t>إذا خوطب في شيء ثلاثا</w:t>
      </w:r>
      <w:r w:rsidR="00FC6B5D">
        <w:rPr>
          <w:rFonts w:cs="Traditional Arabic"/>
          <w:rtl/>
        </w:rPr>
        <w:t xml:space="preserve"> </w:t>
      </w:r>
      <w:r w:rsidRPr="000D0910">
        <w:rPr>
          <w:rFonts w:cs="Traditional Arabic"/>
          <w:rtl/>
        </w:rPr>
        <w:t>لم يراجع بعد ثلاث حديث كان إذا خوطب في شيء ثلاثا لم يراجع بعد ثلاث أخرجه أحمد من</w:t>
      </w:r>
      <w:r w:rsidR="00FC6B5D">
        <w:rPr>
          <w:rFonts w:cs="Traditional Arabic"/>
          <w:rtl/>
        </w:rPr>
        <w:t xml:space="preserve"> </w:t>
      </w:r>
      <w:r w:rsidRPr="000D0910">
        <w:rPr>
          <w:rFonts w:cs="Traditional Arabic"/>
          <w:rtl/>
        </w:rPr>
        <w:t>حديث جابر في حديث طويل ومن حديث أبي حدرد أيضا وإسنادهما حسن وكان</w:t>
      </w:r>
      <w:r w:rsidR="00FC6B5D">
        <w:rPr>
          <w:rFonts w:cs="Traditional Arabic"/>
          <w:rtl/>
        </w:rPr>
        <w:t xml:space="preserve"> صلى الله عليه وسلم  </w:t>
      </w:r>
      <w:r w:rsidRPr="000D0910">
        <w:rPr>
          <w:rFonts w:cs="Traditional Arabic"/>
          <w:rtl/>
        </w:rPr>
        <w:t>يكرر الكلام ثلاثا حديث كان يكرر الكلمة ثلاثا أخرجه البخاري</w:t>
      </w:r>
      <w:r w:rsidR="00FC6B5D">
        <w:rPr>
          <w:rFonts w:cs="Traditional Arabic"/>
          <w:rtl/>
        </w:rPr>
        <w:t xml:space="preserve"> </w:t>
      </w:r>
      <w:r w:rsidRPr="000D0910">
        <w:rPr>
          <w:rFonts w:cs="Traditional Arabic"/>
          <w:rtl/>
        </w:rPr>
        <w:t>من حديث أنس كان يعيد الكلمة ثلاثا فليس من الأدب الزيادة عليه فأما الحلف عليه بالأكل</w:t>
      </w:r>
      <w:r w:rsidR="00FC6B5D">
        <w:rPr>
          <w:rFonts w:cs="Traditional Arabic"/>
          <w:rtl/>
        </w:rPr>
        <w:t xml:space="preserve"> </w:t>
      </w:r>
      <w:r w:rsidRPr="000D0910">
        <w:rPr>
          <w:rFonts w:cs="Traditional Arabic"/>
          <w:rtl/>
        </w:rPr>
        <w:t>فممنوع قال الحسن بن علي رضي الله عنهما الطعام أهون من أن يحلف عليه الرابع أن لا</w:t>
      </w:r>
      <w:r w:rsidR="00FC6B5D">
        <w:rPr>
          <w:rFonts w:cs="Traditional Arabic"/>
          <w:rtl/>
        </w:rPr>
        <w:t xml:space="preserve"> </w:t>
      </w:r>
      <w:r w:rsidRPr="000D0910">
        <w:rPr>
          <w:rFonts w:cs="Traditional Arabic"/>
          <w:rtl/>
        </w:rPr>
        <w:t>يحوج رفيقه إلى أن يقول له كل قال بعض الأدباء أحسن الآكلين أكلا من لا يحوج صاحبه إلى</w:t>
      </w:r>
      <w:r w:rsidR="00FC6B5D">
        <w:rPr>
          <w:rFonts w:cs="Traditional Arabic"/>
          <w:rtl/>
        </w:rPr>
        <w:t xml:space="preserve"> </w:t>
      </w:r>
      <w:r w:rsidRPr="000D0910">
        <w:rPr>
          <w:rFonts w:cs="Traditional Arabic"/>
          <w:rtl/>
        </w:rPr>
        <w:t>أن يتفقده في الأكل وحمل عن أخيه مؤنة القول ولا ينبغي أن يدع شيئا مما يشتهيه لأجل نظر</w:t>
      </w:r>
      <w:r w:rsidR="00FC6B5D">
        <w:rPr>
          <w:rFonts w:cs="Traditional Arabic"/>
          <w:rtl/>
        </w:rPr>
        <w:t xml:space="preserve"> </w:t>
      </w:r>
      <w:r w:rsidRPr="000D0910">
        <w:rPr>
          <w:rFonts w:cs="Traditional Arabic"/>
          <w:rtl/>
        </w:rPr>
        <w:t>الغير إليه فإن ذلك تصنع بل يجري على المعتاد ولا ينقص من عادته شيئا في الوحدة ولكن يعود</w:t>
      </w:r>
      <w:r w:rsidR="00FC6B5D">
        <w:rPr>
          <w:rFonts w:cs="Traditional Arabic"/>
          <w:rtl/>
        </w:rPr>
        <w:t xml:space="preserve"> </w:t>
      </w:r>
      <w:r w:rsidRPr="000D0910">
        <w:rPr>
          <w:rFonts w:cs="Traditional Arabic"/>
          <w:rtl/>
        </w:rPr>
        <w:t>نفسه حسن الأدب في الوحدة حتى لا يحتاج إلى التصنع عند الاجتماع نعم لو قلل من أكله</w:t>
      </w:r>
      <w:r w:rsidR="00FC6B5D">
        <w:rPr>
          <w:rFonts w:cs="Traditional Arabic"/>
          <w:rtl/>
        </w:rPr>
        <w:t xml:space="preserve"> </w:t>
      </w:r>
      <w:r w:rsidRPr="000D0910">
        <w:rPr>
          <w:rFonts w:cs="Traditional Arabic"/>
          <w:rtl/>
        </w:rPr>
        <w:t>إيثارا لإخوانه ونظرا لهم عند الحاجة إلى ذلك فهو حسن وإن زاد في الأكل على نية المساعدة</w:t>
      </w:r>
      <w:r w:rsidR="00FC6B5D">
        <w:rPr>
          <w:rFonts w:cs="Traditional Arabic"/>
          <w:rtl/>
        </w:rPr>
        <w:t xml:space="preserve"> </w:t>
      </w:r>
      <w:r w:rsidRPr="000D0910">
        <w:rPr>
          <w:rFonts w:cs="Traditional Arabic"/>
          <w:rtl/>
        </w:rPr>
        <w:t>وتحريك نشاط القوم في الأكل فلا بأس به بل هو حسن وكان ابن المبارك يقدم فاخر الرطب</w:t>
      </w:r>
      <w:r w:rsidR="00FC6B5D">
        <w:rPr>
          <w:rFonts w:cs="Traditional Arabic"/>
          <w:rtl/>
        </w:rPr>
        <w:t xml:space="preserve"> </w:t>
      </w:r>
      <w:r w:rsidRPr="000D0910">
        <w:rPr>
          <w:rFonts w:cs="Traditional Arabic"/>
          <w:rtl/>
        </w:rPr>
        <w:t>إلى إخوانه ويقول من أكل أكثر اعطيته بكل نواة درهما وكان يعد النوى ويعطي كل من له</w:t>
      </w:r>
      <w:r w:rsidR="00FC6B5D">
        <w:rPr>
          <w:rFonts w:cs="Traditional Arabic"/>
          <w:rtl/>
        </w:rPr>
        <w:t xml:space="preserve"> </w:t>
      </w:r>
      <w:r w:rsidRPr="000D0910">
        <w:rPr>
          <w:rFonts w:cs="Traditional Arabic"/>
          <w:rtl/>
        </w:rPr>
        <w:t>فضل نوى بعدده دراهم وذلك لدفع الحياء وزيادة النشاط في الانبساط وقال جعفر بن محمد</w:t>
      </w:r>
      <w:r w:rsidR="00FC6B5D">
        <w:rPr>
          <w:rFonts w:cs="Traditional Arabic"/>
          <w:rtl/>
        </w:rPr>
        <w:t xml:space="preserve"> </w:t>
      </w:r>
      <w:r w:rsidRPr="000D0910">
        <w:rPr>
          <w:rFonts w:cs="Traditional Arabic"/>
          <w:rtl/>
        </w:rPr>
        <w:t>رضي الله عنهما أحب إخواني إلي أكثرهم أكلا وأعظمهم لقمة وأثقلهم علي من يحوجني إلى</w:t>
      </w:r>
      <w:r w:rsidR="00FC6B5D">
        <w:rPr>
          <w:rFonts w:cs="Traditional Arabic"/>
          <w:rtl/>
        </w:rPr>
        <w:t xml:space="preserve"> </w:t>
      </w:r>
      <w:r w:rsidRPr="000D0910">
        <w:rPr>
          <w:rFonts w:cs="Traditional Arabic"/>
          <w:rtl/>
        </w:rPr>
        <w:t>تعهده في الأكل وكل هذا إشارة إلى الجري على المعتاد وترك التصنع وقال جعفر رحمه الله أيضا</w:t>
      </w:r>
      <w:r w:rsidR="00FC6B5D">
        <w:rPr>
          <w:rFonts w:cs="Traditional Arabic"/>
          <w:rtl/>
        </w:rPr>
        <w:t xml:space="preserve"> </w:t>
      </w:r>
      <w:r w:rsidRPr="000D0910">
        <w:rPr>
          <w:rFonts w:cs="Traditional Arabic"/>
          <w:rtl/>
        </w:rPr>
        <w:t>تتبين جودة محبة الرجل لأخيه بجودة أكله في منزله الخامس أن غسل اليد في الطست لا بأس به</w:t>
      </w:r>
      <w:r w:rsidR="00FC6B5D">
        <w:rPr>
          <w:rFonts w:cs="Traditional Arabic"/>
          <w:rtl/>
        </w:rPr>
        <w:t xml:space="preserve"> </w:t>
      </w:r>
      <w:r w:rsidRPr="000D0910">
        <w:rPr>
          <w:rFonts w:cs="Traditional Arabic"/>
          <w:rtl/>
        </w:rPr>
        <w:t>وله أن يتنخم فيه</w:t>
      </w:r>
      <w:r w:rsidR="00FC6B5D">
        <w:rPr>
          <w:rFonts w:cs="Traditional Arabic"/>
          <w:rtl/>
        </w:rPr>
        <w:t xml:space="preserve"> </w:t>
      </w:r>
      <w:r w:rsidRPr="000D0910">
        <w:rPr>
          <w:rFonts w:cs="Traditional Arabic"/>
          <w:rtl/>
        </w:rPr>
        <w:t>إن أكل وحده وإن أكل مع غيره فلا ينبغي أن يفعل ذلك فإذا قدم الطست إليه غيره إكراما له</w:t>
      </w:r>
      <w:r w:rsidR="00FC6B5D">
        <w:rPr>
          <w:rFonts w:cs="Traditional Arabic"/>
          <w:rtl/>
        </w:rPr>
        <w:t xml:space="preserve"> </w:t>
      </w:r>
      <w:r w:rsidRPr="000D0910">
        <w:rPr>
          <w:rFonts w:cs="Traditional Arabic"/>
          <w:rtl/>
        </w:rPr>
        <w:t>فليقبله اجتمع أنس بن مالك وثابت البناني رضي الله عنهما على طعام فقدم أنس الطست إليه</w:t>
      </w:r>
      <w:r w:rsidR="00FC6B5D">
        <w:rPr>
          <w:rFonts w:cs="Traditional Arabic"/>
          <w:rtl/>
        </w:rPr>
        <w:t xml:space="preserve"> </w:t>
      </w:r>
      <w:r w:rsidRPr="000D0910">
        <w:rPr>
          <w:rFonts w:cs="Traditional Arabic"/>
          <w:rtl/>
        </w:rPr>
        <w:t>فامتنع ثابت فقال أنس إذا أكرمك أخوك فاقبل كرامته ولا تردها فإنما يكرم الله عز وجل</w:t>
      </w:r>
      <w:r w:rsidR="00FC6B5D">
        <w:rPr>
          <w:rFonts w:cs="Traditional Arabic"/>
          <w:rtl/>
        </w:rPr>
        <w:t xml:space="preserve"> </w:t>
      </w:r>
      <w:r w:rsidRPr="000D0910">
        <w:rPr>
          <w:rFonts w:cs="Traditional Arabic"/>
          <w:rtl/>
        </w:rPr>
        <w:t>وروى أن هارون الرشيد دعا أبا معاوية الضرير فصب الرشيد على يده في الطست فلما فرغ</w:t>
      </w:r>
      <w:r w:rsidR="00FC6B5D">
        <w:rPr>
          <w:rFonts w:cs="Traditional Arabic"/>
          <w:rtl/>
        </w:rPr>
        <w:t xml:space="preserve"> </w:t>
      </w:r>
      <w:r w:rsidRPr="000D0910">
        <w:rPr>
          <w:rFonts w:cs="Traditional Arabic"/>
          <w:rtl/>
        </w:rPr>
        <w:t>قال يا أبا معاوية تدري من صب على يدك فقال لا قال صبه أمير المؤمنين فقال يا أمير المؤمنين</w:t>
      </w:r>
      <w:r w:rsidR="00FC6B5D">
        <w:rPr>
          <w:rFonts w:cs="Traditional Arabic"/>
          <w:rtl/>
        </w:rPr>
        <w:t xml:space="preserve"> </w:t>
      </w:r>
      <w:r w:rsidRPr="000D0910">
        <w:rPr>
          <w:rFonts w:cs="Traditional Arabic"/>
          <w:rtl/>
        </w:rPr>
        <w:t>إنما أكرمت العلم وأجللته فأجلك الله وأكرمك كما أجللت العلم وأهله ولا بأس أن يجتمعوا</w:t>
      </w:r>
      <w:r w:rsidR="00FC6B5D">
        <w:rPr>
          <w:rFonts w:cs="Traditional Arabic"/>
          <w:rtl/>
        </w:rPr>
        <w:t xml:space="preserve"> </w:t>
      </w:r>
      <w:r w:rsidRPr="000D0910">
        <w:rPr>
          <w:rFonts w:cs="Traditional Arabic"/>
          <w:rtl/>
        </w:rPr>
        <w:t>على غسل اليد في الطست في حالة واحدة فهو أقرب إلى التواضع وأبعد عن طول الانتظار</w:t>
      </w:r>
      <w:r w:rsidR="00FC6B5D">
        <w:rPr>
          <w:rFonts w:cs="Traditional Arabic"/>
          <w:rtl/>
        </w:rPr>
        <w:t xml:space="preserve"> </w:t>
      </w:r>
      <w:r w:rsidRPr="000D0910">
        <w:rPr>
          <w:rFonts w:cs="Traditional Arabic"/>
          <w:rtl/>
        </w:rPr>
        <w:t>فإن لم يفعلوه فلا ينبغي أن يصب ماء كل واحد بل يجمع الماء في الطست قال</w:t>
      </w:r>
      <w:r w:rsidR="00FC6B5D">
        <w:rPr>
          <w:rFonts w:cs="Traditional Arabic"/>
          <w:rtl/>
        </w:rPr>
        <w:t xml:space="preserve"> صلى الله عليه وسلم  </w:t>
      </w:r>
      <w:r w:rsidRPr="000D0910">
        <w:rPr>
          <w:rFonts w:cs="Traditional Arabic"/>
          <w:rtl/>
        </w:rPr>
        <w:t>اجمعوا وضوءكم جمع الله شملكم حديث اجمعوا وضوءكم جمع الله شملكم رواه</w:t>
      </w:r>
      <w:r w:rsidR="00FC6B5D">
        <w:rPr>
          <w:rFonts w:cs="Traditional Arabic"/>
          <w:rtl/>
        </w:rPr>
        <w:t xml:space="preserve"> </w:t>
      </w:r>
      <w:r w:rsidRPr="000D0910">
        <w:rPr>
          <w:rFonts w:cs="Traditional Arabic"/>
          <w:rtl/>
        </w:rPr>
        <w:t>القضاعي في مسند الشهاب من حديث أبي هريرة بإسناد لا بأس به وجعل ابن طاهر مكان أبي</w:t>
      </w:r>
      <w:r w:rsidR="00FC6B5D">
        <w:rPr>
          <w:rFonts w:cs="Traditional Arabic"/>
          <w:rtl/>
        </w:rPr>
        <w:t xml:space="preserve"> </w:t>
      </w:r>
      <w:r w:rsidRPr="000D0910">
        <w:rPr>
          <w:rFonts w:cs="Traditional Arabic"/>
          <w:rtl/>
        </w:rPr>
        <w:t>هريرة إبراهيم وقال إنه معضل وفيه نظر قيل إن المراد هذا وكتب عمر بن عبد العزيز إلى</w:t>
      </w:r>
      <w:r w:rsidR="00FC6B5D">
        <w:rPr>
          <w:rFonts w:cs="Traditional Arabic"/>
          <w:rtl/>
        </w:rPr>
        <w:t xml:space="preserve"> </w:t>
      </w:r>
      <w:r w:rsidRPr="000D0910">
        <w:rPr>
          <w:rFonts w:cs="Traditional Arabic"/>
          <w:rtl/>
        </w:rPr>
        <w:t>الأمصار لا يرفع الطست من بين يدي قوم إلا مملوءة ولا تشبهوا بالعجم وقال ابن مسعود</w:t>
      </w:r>
      <w:r w:rsidR="00FC6B5D">
        <w:rPr>
          <w:rFonts w:cs="Traditional Arabic"/>
          <w:rtl/>
        </w:rPr>
        <w:t xml:space="preserve"> </w:t>
      </w:r>
      <w:r w:rsidRPr="000D0910">
        <w:rPr>
          <w:rFonts w:cs="Traditional Arabic"/>
          <w:rtl/>
        </w:rPr>
        <w:t>اجتمعوا على غسل اليد في طست واحد ولا تستنوا بسنة الأعاجم والخادم الذي يصب الماء</w:t>
      </w:r>
      <w:r w:rsidR="00FC6B5D">
        <w:rPr>
          <w:rFonts w:cs="Traditional Arabic"/>
          <w:rtl/>
        </w:rPr>
        <w:t xml:space="preserve"> </w:t>
      </w:r>
      <w:r w:rsidRPr="000D0910">
        <w:rPr>
          <w:rFonts w:cs="Traditional Arabic"/>
          <w:rtl/>
        </w:rPr>
        <w:t>على اليد كره بعضهم أن يكون قائما وأحب أن يكون جالسا لأنه أقرب إلى التواضع وكره</w:t>
      </w:r>
      <w:r w:rsidR="00FC6B5D">
        <w:rPr>
          <w:rFonts w:cs="Traditional Arabic"/>
          <w:rtl/>
        </w:rPr>
        <w:t xml:space="preserve"> </w:t>
      </w:r>
      <w:r w:rsidRPr="000D0910">
        <w:rPr>
          <w:rFonts w:cs="Traditional Arabic"/>
          <w:rtl/>
        </w:rPr>
        <w:t>بعضهم جلوسه فروى أنه صب الماء على يد واحد خادم جالسا فقام المصبوب عليه فقيل له لم</w:t>
      </w:r>
      <w:r w:rsidR="00FC6B5D">
        <w:rPr>
          <w:rFonts w:cs="Traditional Arabic"/>
          <w:rtl/>
        </w:rPr>
        <w:t xml:space="preserve"> </w:t>
      </w:r>
      <w:r w:rsidRPr="000D0910">
        <w:rPr>
          <w:rFonts w:cs="Traditional Arabic"/>
          <w:rtl/>
        </w:rPr>
        <w:t>قمت فقال أحدنا لا بد وأن يكون قائما وهذا أولى لأنه أيسر للصب وللغسل وأقرب إلى</w:t>
      </w:r>
      <w:r w:rsidR="00FC6B5D">
        <w:rPr>
          <w:rFonts w:cs="Traditional Arabic"/>
          <w:rtl/>
        </w:rPr>
        <w:t xml:space="preserve"> </w:t>
      </w:r>
      <w:r w:rsidRPr="000D0910">
        <w:rPr>
          <w:rFonts w:cs="Traditional Arabic"/>
          <w:rtl/>
        </w:rPr>
        <w:t>تواضع الذي يصب وإذا كان له نية فيه فتمكينه من الخدمة ليس فيه تكبر فإن العادة جارية</w:t>
      </w:r>
      <w:r w:rsidR="00FC6B5D">
        <w:rPr>
          <w:rFonts w:cs="Traditional Arabic"/>
          <w:rtl/>
        </w:rPr>
        <w:t xml:space="preserve"> </w:t>
      </w:r>
      <w:r w:rsidRPr="000D0910">
        <w:rPr>
          <w:rFonts w:cs="Traditional Arabic"/>
          <w:rtl/>
        </w:rPr>
        <w:t>بذلك ففي الطست إذا سبعة آداب أن لا يبزق فيه وأن يقدم به المتبوع وأن يقبل الإكرام</w:t>
      </w:r>
      <w:r w:rsidR="00FC6B5D">
        <w:rPr>
          <w:rFonts w:cs="Traditional Arabic"/>
          <w:rtl/>
        </w:rPr>
        <w:t xml:space="preserve"> </w:t>
      </w:r>
      <w:r w:rsidRPr="000D0910">
        <w:rPr>
          <w:rFonts w:cs="Traditional Arabic"/>
          <w:rtl/>
        </w:rPr>
        <w:t>بالتقديم وأن يدار يمنة وأن يجتمع فيه جماعة وأن يجمع الماء فيه وان يكون الخادم قائما وأن يمج</w:t>
      </w:r>
      <w:r w:rsidR="00FC6B5D">
        <w:rPr>
          <w:rFonts w:cs="Traditional Arabic"/>
          <w:rtl/>
        </w:rPr>
        <w:t xml:space="preserve"> </w:t>
      </w:r>
      <w:r w:rsidRPr="000D0910">
        <w:rPr>
          <w:rFonts w:cs="Traditional Arabic"/>
          <w:rtl/>
        </w:rPr>
        <w:t>الماء من فيه ويرسله من يده برفق حتى لا يرش على الفراش وعلى أصحابه وليصب صاحب</w:t>
      </w:r>
      <w:r w:rsidR="00FC6B5D">
        <w:rPr>
          <w:rFonts w:cs="Traditional Arabic"/>
          <w:rtl/>
        </w:rPr>
        <w:t xml:space="preserve"> </w:t>
      </w:r>
      <w:r w:rsidRPr="000D0910">
        <w:rPr>
          <w:rFonts w:cs="Traditional Arabic"/>
          <w:rtl/>
        </w:rPr>
        <w:t>المنزل بنفسه الماء على يد ضيفه هكذا فعل مالك بالشافعي رضي الله عنهما في أول نزوله عليه</w:t>
      </w:r>
      <w:r w:rsidR="00FC6B5D">
        <w:rPr>
          <w:rFonts w:cs="Traditional Arabic"/>
          <w:rtl/>
        </w:rPr>
        <w:t xml:space="preserve"> </w:t>
      </w:r>
      <w:r w:rsidRPr="000D0910">
        <w:rPr>
          <w:rFonts w:cs="Traditional Arabic"/>
          <w:rtl/>
        </w:rPr>
        <w:t>وقال لا يروعك ما رأيت مني فخدمة الضيف فرض السادس أن لا ينظر إلى أصحابه ولا</w:t>
      </w:r>
      <w:r w:rsidR="00FC6B5D">
        <w:rPr>
          <w:rFonts w:cs="Traditional Arabic"/>
          <w:rtl/>
        </w:rPr>
        <w:t xml:space="preserve"> </w:t>
      </w:r>
      <w:r w:rsidRPr="000D0910">
        <w:rPr>
          <w:rFonts w:cs="Traditional Arabic"/>
          <w:rtl/>
        </w:rPr>
        <w:t>يراقب أكلهم فيستحيون بل يغض بصره عنهم ويشتغل بنفسه ولا يمسك قبل إخوانه إذا كانوا</w:t>
      </w:r>
      <w:r w:rsidR="00FC6B5D">
        <w:rPr>
          <w:rFonts w:cs="Traditional Arabic"/>
          <w:rtl/>
        </w:rPr>
        <w:t xml:space="preserve"> </w:t>
      </w:r>
      <w:r w:rsidRPr="000D0910">
        <w:rPr>
          <w:rFonts w:cs="Traditional Arabic"/>
          <w:rtl/>
        </w:rPr>
        <w:t>يحتشمون الأكل بعده بل يمد اليد ويقبضها ويتناول قليلا قليلا إلى أن يستوفوا فإن كان قليل</w:t>
      </w:r>
      <w:r w:rsidR="00FC6B5D">
        <w:rPr>
          <w:rFonts w:cs="Traditional Arabic"/>
          <w:rtl/>
        </w:rPr>
        <w:t xml:space="preserve"> </w:t>
      </w:r>
      <w:r w:rsidRPr="000D0910">
        <w:rPr>
          <w:rFonts w:cs="Traditional Arabic"/>
          <w:rtl/>
        </w:rPr>
        <w:t>الأكل توقف في الابتداء وقلل الأكل حتى إذا توسعوا في الطعام أكل معهم أخيرا فقد فعل</w:t>
      </w:r>
      <w:r w:rsidR="00FC6B5D">
        <w:rPr>
          <w:rFonts w:cs="Traditional Arabic"/>
          <w:rtl/>
        </w:rPr>
        <w:t xml:space="preserve"> </w:t>
      </w:r>
      <w:r w:rsidRPr="000D0910">
        <w:rPr>
          <w:rFonts w:cs="Traditional Arabic"/>
          <w:rtl/>
        </w:rPr>
        <w:t>ذلك كثير من الصحابة رضي الله عنهم فإن امتنع لسبب فليعتذر إليهم دفعا للخجلة عنهم</w:t>
      </w:r>
      <w:r w:rsidR="00FC6B5D">
        <w:rPr>
          <w:rFonts w:cs="Traditional Arabic"/>
          <w:rtl/>
        </w:rPr>
        <w:t xml:space="preserve"> </w:t>
      </w:r>
      <w:r w:rsidRPr="000D0910">
        <w:rPr>
          <w:rFonts w:cs="Traditional Arabic"/>
          <w:rtl/>
        </w:rPr>
        <w:t>السابع أن لا يفعل ما يستقذره غيره فلا ينفض يده في القصعة ولا يقدم إليها رأسه عند وضع</w:t>
      </w:r>
      <w:r w:rsidR="00FC6B5D">
        <w:rPr>
          <w:rFonts w:cs="Traditional Arabic"/>
          <w:rtl/>
        </w:rPr>
        <w:t xml:space="preserve"> </w:t>
      </w:r>
      <w:r w:rsidRPr="000D0910">
        <w:rPr>
          <w:rFonts w:cs="Traditional Arabic"/>
          <w:rtl/>
        </w:rPr>
        <w:t>اللقمة في فيه وإن أخرج شيئا من فيه صرف وجهه عن الطعام وأخذه بيساره ولا يغمس</w:t>
      </w:r>
      <w:r w:rsidR="00FC6B5D">
        <w:rPr>
          <w:rFonts w:cs="Traditional Arabic"/>
          <w:rtl/>
        </w:rPr>
        <w:t xml:space="preserve"> </w:t>
      </w:r>
      <w:r w:rsidRPr="000D0910">
        <w:rPr>
          <w:rFonts w:cs="Traditional Arabic"/>
          <w:rtl/>
        </w:rPr>
        <w:t>اللقمة الدسمة في الخل ولا الخل في الدسومة فقد يكرهه غيره واللقمة التي قطعها بسنه لا يغمس</w:t>
      </w:r>
      <w:r w:rsidR="00FC6B5D">
        <w:rPr>
          <w:rFonts w:cs="Traditional Arabic"/>
          <w:rtl/>
        </w:rPr>
        <w:t xml:space="preserve"> </w:t>
      </w:r>
      <w:r w:rsidRPr="000D0910">
        <w:rPr>
          <w:rFonts w:cs="Traditional Arabic"/>
          <w:rtl/>
        </w:rPr>
        <w:t>بقيتها في المرقة والخل ولا يتكلم بما يذكر المستقذرات</w:t>
      </w:r>
      <w:r w:rsidR="00FC6B5D">
        <w:rPr>
          <w:rFonts w:cs="Traditional Arabic"/>
          <w:rtl/>
        </w:rPr>
        <w:t xml:space="preserve"> </w:t>
      </w:r>
      <w:r w:rsidRPr="000D0910">
        <w:rPr>
          <w:rFonts w:cs="Traditional Arabic"/>
          <w:rtl/>
        </w:rPr>
        <w:t>الباب الثالث في آداب تقديم الطعام إلى الإخوان الزائرين</w:t>
      </w:r>
      <w:r w:rsidR="00FC6B5D">
        <w:rPr>
          <w:rFonts w:cs="Traditional Arabic"/>
          <w:rtl/>
        </w:rPr>
        <w:t xml:space="preserve"> </w:t>
      </w:r>
      <w:r w:rsidRPr="000D0910">
        <w:rPr>
          <w:rFonts w:cs="Traditional Arabic"/>
          <w:rtl/>
        </w:rPr>
        <w:t>تقديم الطعام إلى الإخوان فيه فضل كثير قال جعفر بن محمد رضي الله عنهما إذا قعدتم مع</w:t>
      </w:r>
      <w:r w:rsidR="00FC6B5D">
        <w:rPr>
          <w:rFonts w:cs="Traditional Arabic"/>
          <w:rtl/>
        </w:rPr>
        <w:t xml:space="preserve"> </w:t>
      </w:r>
      <w:r w:rsidRPr="000D0910">
        <w:rPr>
          <w:rFonts w:cs="Traditional Arabic"/>
          <w:rtl/>
        </w:rPr>
        <w:t>الإخوان على المائدة فأطيلوا الجلوس فإنها ساعة لا تحسب عليكم من أعماركم وقال الحسن</w:t>
      </w:r>
      <w:r w:rsidR="00FC6B5D">
        <w:rPr>
          <w:rFonts w:cs="Traditional Arabic"/>
          <w:rtl/>
        </w:rPr>
        <w:t xml:space="preserve"> </w:t>
      </w:r>
      <w:r w:rsidRPr="000D0910">
        <w:rPr>
          <w:rFonts w:cs="Traditional Arabic"/>
          <w:rtl/>
        </w:rPr>
        <w:t>رحمه الله كل نفقة ينفقها الرجل على نفسه وأبويه فمن دونهم يحاسب عليها ألبتة إلا نفقة الرجل</w:t>
      </w:r>
      <w:r w:rsidR="00FC6B5D">
        <w:rPr>
          <w:rFonts w:cs="Traditional Arabic"/>
          <w:rtl/>
        </w:rPr>
        <w:t xml:space="preserve"> </w:t>
      </w:r>
      <w:r w:rsidRPr="000D0910">
        <w:rPr>
          <w:rFonts w:cs="Traditional Arabic"/>
          <w:rtl/>
        </w:rPr>
        <w:t>على إخوانه في الطعام فإن الله يستحي أن يسأل عن ذلك هذا مع ما ورد من الأخبار في</w:t>
      </w:r>
      <w:r w:rsidR="00FC6B5D">
        <w:rPr>
          <w:rFonts w:cs="Traditional Arabic"/>
          <w:rtl/>
        </w:rPr>
        <w:t xml:space="preserve"> </w:t>
      </w:r>
      <w:r w:rsidRPr="000D0910">
        <w:rPr>
          <w:rFonts w:cs="Traditional Arabic"/>
          <w:rtl/>
        </w:rPr>
        <w:t>الإطعام قال</w:t>
      </w:r>
      <w:r w:rsidR="00FC6B5D">
        <w:rPr>
          <w:rFonts w:cs="Traditional Arabic"/>
          <w:rtl/>
        </w:rPr>
        <w:t xml:space="preserve"> صلى الله عليه وسلم  </w:t>
      </w:r>
      <w:r w:rsidRPr="000D0910">
        <w:rPr>
          <w:rFonts w:cs="Traditional Arabic"/>
          <w:rtl/>
        </w:rPr>
        <w:t>لا تزال الملائكة تصلي على أحدكم ما دامت</w:t>
      </w:r>
      <w:r w:rsidR="00FC6B5D">
        <w:rPr>
          <w:rFonts w:cs="Traditional Arabic"/>
          <w:rtl/>
        </w:rPr>
        <w:t xml:space="preserve"> </w:t>
      </w:r>
      <w:r w:rsidRPr="000D0910">
        <w:rPr>
          <w:rFonts w:cs="Traditional Arabic"/>
          <w:rtl/>
        </w:rPr>
        <w:t>مائدته موضوعة</w:t>
      </w:r>
      <w:r w:rsidR="00FC6B5D">
        <w:rPr>
          <w:rFonts w:cs="Traditional Arabic"/>
          <w:rtl/>
        </w:rPr>
        <w:t xml:space="preserve"> </w:t>
      </w:r>
      <w:r w:rsidRPr="000D0910">
        <w:rPr>
          <w:rFonts w:cs="Traditional Arabic"/>
          <w:rtl/>
        </w:rPr>
        <w:t>بين يديه حتى ترفع حديث لا تزال الملائكة تصلي على أحدكم ما دامت مائدته موضوعة بين</w:t>
      </w:r>
      <w:r w:rsidR="00FC6B5D">
        <w:rPr>
          <w:rFonts w:cs="Traditional Arabic"/>
          <w:rtl/>
        </w:rPr>
        <w:t xml:space="preserve"> </w:t>
      </w:r>
      <w:r w:rsidRPr="000D0910">
        <w:rPr>
          <w:rFonts w:cs="Traditional Arabic"/>
          <w:rtl/>
        </w:rPr>
        <w:t>يديه حتى يرفع أخرجه الطبراني في الأوسط من حديث عائشة بسند ضعيف وروى عن بعض</w:t>
      </w:r>
      <w:r w:rsidR="00FC6B5D">
        <w:rPr>
          <w:rFonts w:cs="Traditional Arabic"/>
          <w:rtl/>
        </w:rPr>
        <w:t xml:space="preserve"> </w:t>
      </w:r>
      <w:r w:rsidRPr="000D0910">
        <w:rPr>
          <w:rFonts w:cs="Traditional Arabic"/>
          <w:rtl/>
        </w:rPr>
        <w:t>علماء خراسان أنه كان يقدم إلى إخوانه طعاما كثيرا لا يقدرون على أكل جميعه وكان يقول</w:t>
      </w:r>
      <w:r w:rsidR="00FC6B5D">
        <w:rPr>
          <w:rFonts w:cs="Traditional Arabic"/>
          <w:rtl/>
        </w:rPr>
        <w:t xml:space="preserve"> </w:t>
      </w:r>
      <w:r w:rsidRPr="000D0910">
        <w:rPr>
          <w:rFonts w:cs="Traditional Arabic"/>
          <w:rtl/>
        </w:rPr>
        <w:t>بلغنا عن رسول الله</w:t>
      </w:r>
      <w:r w:rsidR="00FC6B5D">
        <w:rPr>
          <w:rFonts w:cs="Traditional Arabic"/>
          <w:rtl/>
        </w:rPr>
        <w:t xml:space="preserve"> صلى الله عليه وسلم  </w:t>
      </w:r>
      <w:r w:rsidRPr="000D0910">
        <w:rPr>
          <w:rFonts w:cs="Traditional Arabic"/>
          <w:rtl/>
        </w:rPr>
        <w:t>أنه قال إن الإخوان إذا رفعوا أيديهم عن</w:t>
      </w:r>
      <w:r w:rsidR="00FC6B5D">
        <w:rPr>
          <w:rFonts w:cs="Traditional Arabic"/>
          <w:rtl/>
        </w:rPr>
        <w:t xml:space="preserve"> </w:t>
      </w:r>
      <w:r w:rsidRPr="000D0910">
        <w:rPr>
          <w:rFonts w:cs="Traditional Arabic"/>
          <w:rtl/>
        </w:rPr>
        <w:t>الطعام لم يحاسب من أكل فضل ذلك حديث إن الإخوان إذا رفعوا أيديهم عن الطعام لا</w:t>
      </w:r>
      <w:r w:rsidR="00FC6B5D">
        <w:rPr>
          <w:rFonts w:cs="Traditional Arabic"/>
          <w:rtl/>
        </w:rPr>
        <w:t xml:space="preserve"> </w:t>
      </w:r>
      <w:r w:rsidRPr="000D0910">
        <w:rPr>
          <w:rFonts w:cs="Traditional Arabic"/>
          <w:rtl/>
        </w:rPr>
        <w:t>يحاسب من أكل من فضل ذلك الطعام لم أقف له على أصل فأنا أحب أن أستكثر مما أقدمه</w:t>
      </w:r>
      <w:r w:rsidR="00FC6B5D">
        <w:rPr>
          <w:rFonts w:cs="Traditional Arabic"/>
          <w:rtl/>
        </w:rPr>
        <w:t xml:space="preserve"> </w:t>
      </w:r>
      <w:r w:rsidRPr="000D0910">
        <w:rPr>
          <w:rFonts w:cs="Traditional Arabic"/>
          <w:rtl/>
        </w:rPr>
        <w:t>إليكم لنأكل فضل ذلك وفي الخبر لا يحاسب العبد على ما يأكله مع إخوانه حديث لا يحاسب</w:t>
      </w:r>
      <w:r w:rsidR="00FC6B5D">
        <w:rPr>
          <w:rFonts w:cs="Traditional Arabic"/>
          <w:rtl/>
        </w:rPr>
        <w:t xml:space="preserve"> </w:t>
      </w:r>
      <w:r w:rsidRPr="000D0910">
        <w:rPr>
          <w:rFonts w:cs="Traditional Arabic"/>
          <w:rtl/>
        </w:rPr>
        <w:t>العبد بما يأكله مع إخوانه هو في الحديث الذي بعده بمعناه وكان بعضهم يكثر الأكل مع</w:t>
      </w:r>
      <w:r w:rsidR="00FC6B5D">
        <w:rPr>
          <w:rFonts w:cs="Traditional Arabic"/>
          <w:rtl/>
        </w:rPr>
        <w:t xml:space="preserve"> </w:t>
      </w:r>
      <w:r w:rsidRPr="000D0910">
        <w:rPr>
          <w:rFonts w:cs="Traditional Arabic"/>
          <w:rtl/>
        </w:rPr>
        <w:t>الجماعة لذلك ويقلل إذا أكل وحده وفي الخبر ثلاثة لا يحاسب عليها العبد أكلة السحور وما</w:t>
      </w:r>
      <w:r w:rsidR="00FC6B5D">
        <w:rPr>
          <w:rFonts w:cs="Traditional Arabic"/>
          <w:rtl/>
        </w:rPr>
        <w:t xml:space="preserve"> </w:t>
      </w:r>
      <w:r w:rsidRPr="000D0910">
        <w:rPr>
          <w:rFonts w:cs="Traditional Arabic"/>
          <w:rtl/>
        </w:rPr>
        <w:t>أفطر عليه وما أكل مع الإخوان حديث ثلاثة لا يحاسب عليها العبد أكلة السحور وما أفطر</w:t>
      </w:r>
      <w:r w:rsidR="00FC6B5D">
        <w:rPr>
          <w:rFonts w:cs="Traditional Arabic"/>
          <w:rtl/>
        </w:rPr>
        <w:t xml:space="preserve"> </w:t>
      </w:r>
      <w:r w:rsidRPr="000D0910">
        <w:rPr>
          <w:rFonts w:cs="Traditional Arabic"/>
          <w:rtl/>
        </w:rPr>
        <w:t>عليه وما أكل مع الإخوان أخرجه الأزدي في الضعفاء من حديث جابر ثلاثة لا يسألون عن</w:t>
      </w:r>
      <w:r w:rsidR="00FC6B5D">
        <w:rPr>
          <w:rFonts w:cs="Traditional Arabic"/>
          <w:rtl/>
        </w:rPr>
        <w:t xml:space="preserve"> </w:t>
      </w:r>
      <w:r w:rsidRPr="000D0910">
        <w:rPr>
          <w:rFonts w:cs="Traditional Arabic"/>
          <w:rtl/>
        </w:rPr>
        <w:t>النعيم الصائم والمتسحر والرجل يأكل مع ضيفه أورده في ترجمة سليمان بن داود الجزري وقال</w:t>
      </w:r>
      <w:r w:rsidR="00FC6B5D">
        <w:rPr>
          <w:rFonts w:cs="Traditional Arabic"/>
          <w:rtl/>
        </w:rPr>
        <w:t xml:space="preserve"> </w:t>
      </w:r>
      <w:r w:rsidRPr="000D0910">
        <w:rPr>
          <w:rFonts w:cs="Traditional Arabic"/>
          <w:rtl/>
        </w:rPr>
        <w:t>فيه منكر الحديث ولأبي منصور الديلمي في مسند الفردوس نحوه من حديث أبي هريرة وقال</w:t>
      </w:r>
      <w:r w:rsidR="00FC6B5D">
        <w:rPr>
          <w:rFonts w:cs="Traditional Arabic"/>
          <w:rtl/>
        </w:rPr>
        <w:t xml:space="preserve"> </w:t>
      </w:r>
      <w:r w:rsidRPr="000D0910">
        <w:rPr>
          <w:rFonts w:cs="Traditional Arabic"/>
          <w:rtl/>
        </w:rPr>
        <w:t>علي رضي الله عنه لأن أجمع إخواني على صاع من طعام أحب إلي من أن أعتق رقبة وكان ابن</w:t>
      </w:r>
      <w:r w:rsidR="00FC6B5D">
        <w:rPr>
          <w:rFonts w:cs="Traditional Arabic"/>
          <w:rtl/>
        </w:rPr>
        <w:t xml:space="preserve"> </w:t>
      </w:r>
      <w:r w:rsidRPr="000D0910">
        <w:rPr>
          <w:rFonts w:cs="Traditional Arabic"/>
          <w:rtl/>
        </w:rPr>
        <w:t>عمر رضي الله عنهما يقول من كرم المرء طيب زاده في سفره وبذله لأصحابه وكان الصحابة</w:t>
      </w:r>
      <w:r w:rsidR="00FC6B5D">
        <w:rPr>
          <w:rFonts w:cs="Traditional Arabic"/>
          <w:rtl/>
        </w:rPr>
        <w:t xml:space="preserve"> </w:t>
      </w:r>
      <w:r w:rsidRPr="000D0910">
        <w:rPr>
          <w:rFonts w:cs="Traditional Arabic"/>
          <w:rtl/>
        </w:rPr>
        <w:t>رضي الله عنهم يقولون الاجتماع على الطعام من مكارم الأخلاق وكانوا رضي الله عنهم</w:t>
      </w:r>
      <w:r w:rsidR="00FC6B5D">
        <w:rPr>
          <w:rFonts w:cs="Traditional Arabic"/>
          <w:rtl/>
        </w:rPr>
        <w:t xml:space="preserve"> </w:t>
      </w:r>
      <w:r w:rsidRPr="000D0910">
        <w:rPr>
          <w:rFonts w:cs="Traditional Arabic"/>
          <w:rtl/>
        </w:rPr>
        <w:t>يجتمعون على قراءة القرآن ولا يتفرقون إلا عن ذواق وقيل اجتماع الإخوان على الكفاية مع</w:t>
      </w:r>
      <w:r w:rsidR="00FC6B5D">
        <w:rPr>
          <w:rFonts w:cs="Traditional Arabic"/>
          <w:rtl/>
        </w:rPr>
        <w:t xml:space="preserve"> </w:t>
      </w:r>
      <w:r w:rsidRPr="000D0910">
        <w:rPr>
          <w:rFonts w:cs="Traditional Arabic"/>
          <w:rtl/>
        </w:rPr>
        <w:t>الأنس والألفة ليس هو من الدنيا وفي الخبر يقول الله تعالى للعبد يوم القيامة يا ابن آدم جعت</w:t>
      </w:r>
      <w:r w:rsidR="00FC6B5D">
        <w:rPr>
          <w:rFonts w:cs="Traditional Arabic"/>
          <w:rtl/>
        </w:rPr>
        <w:t xml:space="preserve"> </w:t>
      </w:r>
      <w:r w:rsidRPr="000D0910">
        <w:rPr>
          <w:rFonts w:cs="Traditional Arabic"/>
          <w:rtl/>
        </w:rPr>
        <w:t>فلم تطعمني فيقول كيف أطعمك وأنت رب العالمين فيقول جاع أخوك المسلم فلم تطعمه ولو</w:t>
      </w:r>
      <w:r w:rsidR="00FC6B5D">
        <w:rPr>
          <w:rFonts w:cs="Traditional Arabic"/>
          <w:rtl/>
        </w:rPr>
        <w:t xml:space="preserve"> </w:t>
      </w:r>
      <w:r w:rsidRPr="000D0910">
        <w:rPr>
          <w:rFonts w:cs="Traditional Arabic"/>
          <w:rtl/>
        </w:rPr>
        <w:t>أطعمته كنت أطعمتني حديث يقول الله للعبد يوم القيامة يا ابن آدم جعت فلم تطعمني :</w:t>
      </w:r>
      <w:r w:rsidR="00FC6B5D">
        <w:rPr>
          <w:rFonts w:cs="Traditional Arabic"/>
          <w:rtl/>
        </w:rPr>
        <w:t xml:space="preserve"> </w:t>
      </w:r>
      <w:r w:rsidRPr="000D0910">
        <w:rPr>
          <w:rFonts w:cs="Traditional Arabic"/>
          <w:rtl/>
        </w:rPr>
        <w:t>الحديث أخرجه مسلم من حديث أبي هريرة بلفظ استطعمتك فلم تطعمني وقال</w:t>
      </w:r>
      <w:r w:rsidR="00FC6B5D">
        <w:rPr>
          <w:rFonts w:cs="Traditional Arabic"/>
          <w:rtl/>
        </w:rPr>
        <w:t xml:space="preserve"> صلى الله عليه وسلم  </w:t>
      </w:r>
      <w:r w:rsidRPr="000D0910">
        <w:rPr>
          <w:rFonts w:cs="Traditional Arabic"/>
          <w:rtl/>
        </w:rPr>
        <w:t>إذا جاءكم الزائر فأكرموه حديث إذا جاءكم الزائر فأكرموه أخرجه</w:t>
      </w:r>
      <w:r w:rsidR="00FC6B5D">
        <w:rPr>
          <w:rFonts w:cs="Traditional Arabic"/>
          <w:rtl/>
        </w:rPr>
        <w:t xml:space="preserve"> </w:t>
      </w:r>
      <w:r w:rsidRPr="000D0910">
        <w:rPr>
          <w:rFonts w:cs="Traditional Arabic"/>
          <w:rtl/>
        </w:rPr>
        <w:t>الخرائطي في مكارم الأخلاق من حديث أنس وهو حديث منكر قاله ابن أبي حاتم في العلل عن</w:t>
      </w:r>
      <w:r w:rsidR="00FC6B5D">
        <w:rPr>
          <w:rFonts w:cs="Traditional Arabic"/>
          <w:rtl/>
        </w:rPr>
        <w:t xml:space="preserve"> </w:t>
      </w:r>
      <w:r w:rsidRPr="000D0910">
        <w:rPr>
          <w:rFonts w:cs="Traditional Arabic"/>
          <w:rtl/>
        </w:rPr>
        <w:t>أبيه وقال</w:t>
      </w:r>
      <w:r w:rsidR="00FC6B5D">
        <w:rPr>
          <w:rFonts w:cs="Traditional Arabic"/>
          <w:rtl/>
        </w:rPr>
        <w:t xml:space="preserve"> صلى الله عليه وسلم  </w:t>
      </w:r>
      <w:r w:rsidRPr="000D0910">
        <w:rPr>
          <w:rFonts w:cs="Traditional Arabic"/>
          <w:rtl/>
        </w:rPr>
        <w:t>إن في الجنة غرفا يرى ظاهرها من باطنها وباطنها من</w:t>
      </w:r>
      <w:r w:rsidR="00FC6B5D">
        <w:rPr>
          <w:rFonts w:cs="Traditional Arabic"/>
          <w:rtl/>
        </w:rPr>
        <w:t xml:space="preserve"> </w:t>
      </w:r>
      <w:r w:rsidRPr="000D0910">
        <w:rPr>
          <w:rFonts w:cs="Traditional Arabic"/>
          <w:rtl/>
        </w:rPr>
        <w:t>ظاهرها هي لمن ألان الكلام وأطعم الطعام وصلى بالليل والناس نيام حديث إن في الجنة غرفا</w:t>
      </w:r>
      <w:r w:rsidR="00FC6B5D">
        <w:rPr>
          <w:rFonts w:cs="Traditional Arabic"/>
          <w:rtl/>
        </w:rPr>
        <w:t xml:space="preserve"> </w:t>
      </w:r>
      <w:r w:rsidRPr="000D0910">
        <w:rPr>
          <w:rFonts w:cs="Traditional Arabic"/>
          <w:rtl/>
        </w:rPr>
        <w:t>يرى باطنها من ظاهرها وظاهرها من باطنها هي لمن ألان الكلام وأطعم الطعام وصلى بالليل</w:t>
      </w:r>
      <w:r w:rsidR="00FC6B5D">
        <w:rPr>
          <w:rFonts w:cs="Traditional Arabic"/>
          <w:rtl/>
        </w:rPr>
        <w:t xml:space="preserve"> </w:t>
      </w:r>
      <w:r w:rsidRPr="000D0910">
        <w:rPr>
          <w:rFonts w:cs="Traditional Arabic"/>
          <w:rtl/>
        </w:rPr>
        <w:t>والناس نيام أخرجه الترمذي من حديث علي وقال غريب لا نعرفه إلا من حديث عبد الرحمن</w:t>
      </w:r>
      <w:r w:rsidR="00FC6B5D">
        <w:rPr>
          <w:rFonts w:cs="Traditional Arabic"/>
          <w:rtl/>
        </w:rPr>
        <w:t xml:space="preserve"> </w:t>
      </w:r>
      <w:r w:rsidRPr="000D0910">
        <w:rPr>
          <w:rFonts w:cs="Traditional Arabic"/>
          <w:rtl/>
        </w:rPr>
        <w:t>ابن إسحاق وقد تكلم فيه من قبل حفظه وقال</w:t>
      </w:r>
      <w:r w:rsidR="00FC6B5D">
        <w:rPr>
          <w:rFonts w:cs="Traditional Arabic"/>
          <w:rtl/>
        </w:rPr>
        <w:t xml:space="preserve"> صلى الله عليه وسلم  </w:t>
      </w:r>
      <w:r w:rsidRPr="000D0910">
        <w:rPr>
          <w:rFonts w:cs="Traditional Arabic"/>
          <w:rtl/>
        </w:rPr>
        <w:t>خيركم من</w:t>
      </w:r>
      <w:r w:rsidR="00FC6B5D">
        <w:rPr>
          <w:rFonts w:cs="Traditional Arabic"/>
          <w:rtl/>
        </w:rPr>
        <w:t xml:space="preserve"> </w:t>
      </w:r>
      <w:r w:rsidRPr="000D0910">
        <w:rPr>
          <w:rFonts w:cs="Traditional Arabic"/>
          <w:rtl/>
        </w:rPr>
        <w:t>أطعم الطعام حديث خيركم من أطعم الطعام أخرجه أحمد والحاكم من حديث صهيب وقال</w:t>
      </w:r>
      <w:r w:rsidR="00FC6B5D">
        <w:rPr>
          <w:rFonts w:cs="Traditional Arabic"/>
          <w:rtl/>
        </w:rPr>
        <w:t xml:space="preserve"> </w:t>
      </w:r>
      <w:r w:rsidRPr="000D0910">
        <w:rPr>
          <w:rFonts w:cs="Traditional Arabic"/>
          <w:rtl/>
        </w:rPr>
        <w:t>صحيح الإسناد وقال</w:t>
      </w:r>
      <w:r w:rsidR="00FC6B5D">
        <w:rPr>
          <w:rFonts w:cs="Traditional Arabic"/>
          <w:rtl/>
        </w:rPr>
        <w:t xml:space="preserve"> صلى الله عليه وسلم  </w:t>
      </w:r>
      <w:r w:rsidRPr="000D0910">
        <w:rPr>
          <w:rFonts w:cs="Traditional Arabic"/>
          <w:rtl/>
        </w:rPr>
        <w:t>من أطعم أخاه حتى يشبعه وسقاه حتى</w:t>
      </w:r>
      <w:r w:rsidR="00FC6B5D">
        <w:rPr>
          <w:rFonts w:cs="Traditional Arabic"/>
          <w:rtl/>
        </w:rPr>
        <w:t xml:space="preserve"> </w:t>
      </w:r>
      <w:r w:rsidRPr="000D0910">
        <w:rPr>
          <w:rFonts w:cs="Traditional Arabic"/>
          <w:rtl/>
        </w:rPr>
        <w:t>يرويه بعده الله من النار بسبع خنادق ما بين كل خندقين مسيرة خمسمائة عام حديث من أطعم</w:t>
      </w:r>
      <w:r w:rsidR="00FC6B5D">
        <w:rPr>
          <w:rFonts w:cs="Traditional Arabic"/>
          <w:rtl/>
        </w:rPr>
        <w:t xml:space="preserve"> </w:t>
      </w:r>
      <w:r w:rsidRPr="000D0910">
        <w:rPr>
          <w:rFonts w:cs="Traditional Arabic"/>
          <w:rtl/>
        </w:rPr>
        <w:t>أخاه حتى يشبعه وسقاه حتى يرويه بعده الله من النار سبع خنادق ما بين كل خندقين مسيرة</w:t>
      </w:r>
      <w:r w:rsidR="00FC6B5D">
        <w:rPr>
          <w:rFonts w:cs="Traditional Arabic"/>
          <w:rtl/>
        </w:rPr>
        <w:t xml:space="preserve"> </w:t>
      </w:r>
      <w:r w:rsidRPr="000D0910">
        <w:rPr>
          <w:rFonts w:cs="Traditional Arabic"/>
          <w:rtl/>
        </w:rPr>
        <w:t>خمسمائة عام أخرجه الطبراني من حديث عبد الله بن عمر وقال ابن حبان ليس من حديث</w:t>
      </w:r>
      <w:r w:rsidR="00FC6B5D">
        <w:rPr>
          <w:rFonts w:cs="Traditional Arabic"/>
          <w:rtl/>
        </w:rPr>
        <w:t xml:space="preserve"> </w:t>
      </w:r>
      <w:r w:rsidRPr="000D0910">
        <w:rPr>
          <w:rFonts w:cs="Traditional Arabic"/>
          <w:rtl/>
        </w:rPr>
        <w:t>رسول الله</w:t>
      </w:r>
      <w:r w:rsidR="00FC6B5D">
        <w:rPr>
          <w:rFonts w:cs="Traditional Arabic"/>
          <w:rtl/>
        </w:rPr>
        <w:t xml:space="preserve"> صلى الله عليه وسلم  </w:t>
      </w:r>
      <w:r w:rsidRPr="000D0910">
        <w:rPr>
          <w:rFonts w:cs="Traditional Arabic"/>
          <w:rtl/>
        </w:rPr>
        <w:t>وقال الذهبي غريب منكر وأما آدابه فبعضها في</w:t>
      </w:r>
      <w:r w:rsidR="00FC6B5D">
        <w:rPr>
          <w:rFonts w:cs="Traditional Arabic"/>
          <w:rtl/>
        </w:rPr>
        <w:t xml:space="preserve"> </w:t>
      </w:r>
      <w:r w:rsidRPr="000D0910">
        <w:rPr>
          <w:rFonts w:cs="Traditional Arabic"/>
          <w:rtl/>
        </w:rPr>
        <w:t>الدخول وبعضها في تقديم الطعام أما الدخول فليس من السنة أن يقصد قوما متربصا لوقت</w:t>
      </w:r>
      <w:r w:rsidR="00FC6B5D">
        <w:rPr>
          <w:rFonts w:cs="Traditional Arabic"/>
          <w:rtl/>
        </w:rPr>
        <w:t xml:space="preserve"> </w:t>
      </w:r>
      <w:r w:rsidRPr="000D0910">
        <w:rPr>
          <w:rFonts w:cs="Traditional Arabic"/>
          <w:rtl/>
        </w:rPr>
        <w:t>طعامهم فيدخل عليهم وقت الأكل فإن ذلك من المفاجأة وقد نهي عنه قال الله تعالى لا تدخلوا</w:t>
      </w:r>
      <w:r w:rsidR="00FC6B5D">
        <w:rPr>
          <w:rFonts w:cs="Traditional Arabic"/>
          <w:rtl/>
        </w:rPr>
        <w:t xml:space="preserve"> </w:t>
      </w:r>
      <w:r w:rsidRPr="000D0910">
        <w:rPr>
          <w:rFonts w:cs="Traditional Arabic"/>
          <w:rtl/>
        </w:rPr>
        <w:t>بيوت النبي إلا أن يؤذن لكم إلى طعام غير ناظرين إناه يعني منتظرين حينه ونضجه وفي الخبر من</w:t>
      </w:r>
      <w:r w:rsidR="00FC6B5D">
        <w:rPr>
          <w:rFonts w:cs="Traditional Arabic"/>
          <w:rtl/>
        </w:rPr>
        <w:t xml:space="preserve"> </w:t>
      </w:r>
      <w:r w:rsidRPr="000D0910">
        <w:rPr>
          <w:rFonts w:cs="Traditional Arabic"/>
          <w:rtl/>
        </w:rPr>
        <w:t>مشى إلى طعام لم يدع إليه مشى فاسقا وأكل حراما حديث من مشى إلى طعام لم يدع إليه</w:t>
      </w:r>
      <w:r w:rsidR="00FC6B5D">
        <w:rPr>
          <w:rFonts w:cs="Traditional Arabic"/>
          <w:rtl/>
        </w:rPr>
        <w:t xml:space="preserve"> </w:t>
      </w:r>
      <w:r w:rsidRPr="000D0910">
        <w:rPr>
          <w:rFonts w:cs="Traditional Arabic"/>
          <w:rtl/>
        </w:rPr>
        <w:t>مشى فاسقا وأكل حراما أخرجه البيهقي من حديث عائشة نحوه وضعفه ولأبي داود من</w:t>
      </w:r>
      <w:r w:rsidR="00FC6B5D">
        <w:rPr>
          <w:rFonts w:cs="Traditional Arabic"/>
          <w:rtl/>
        </w:rPr>
        <w:t xml:space="preserve"> </w:t>
      </w:r>
      <w:r w:rsidRPr="000D0910">
        <w:rPr>
          <w:rFonts w:cs="Traditional Arabic"/>
          <w:rtl/>
        </w:rPr>
        <w:t>حديث ابن عمر من دخل على غير دعوة دخل سارقا وخرج مغيرا إسناده ضعيف ولكن حق</w:t>
      </w:r>
      <w:r w:rsidR="00FC6B5D">
        <w:rPr>
          <w:rFonts w:cs="Traditional Arabic"/>
          <w:rtl/>
        </w:rPr>
        <w:t xml:space="preserve"> </w:t>
      </w:r>
      <w:r w:rsidRPr="000D0910">
        <w:rPr>
          <w:rFonts w:cs="Traditional Arabic"/>
          <w:rtl/>
        </w:rPr>
        <w:t>الداخل إذا لم يتربص واتفق أن صادفهم على طعام أن لا يأكل ما لم يؤذن له فإذا قيل له كل</w:t>
      </w:r>
      <w:r w:rsidR="00FC6B5D">
        <w:rPr>
          <w:rFonts w:cs="Traditional Arabic"/>
          <w:rtl/>
        </w:rPr>
        <w:t xml:space="preserve"> </w:t>
      </w:r>
      <w:r w:rsidRPr="000D0910">
        <w:rPr>
          <w:rFonts w:cs="Traditional Arabic"/>
          <w:rtl/>
        </w:rPr>
        <w:t>نظر فإن علم أنهم يقولونه على محبة لمساعدته فليساعد وإن</w:t>
      </w:r>
      <w:r w:rsidR="00FC6B5D">
        <w:rPr>
          <w:rFonts w:cs="Traditional Arabic"/>
          <w:rtl/>
        </w:rPr>
        <w:t xml:space="preserve"> </w:t>
      </w:r>
      <w:r w:rsidRPr="000D0910">
        <w:rPr>
          <w:rFonts w:cs="Traditional Arabic"/>
          <w:rtl/>
        </w:rPr>
        <w:t>كانوا يقولونه حياء منه فلا ينبغي أن يأكل بل ينبغي أن يتعلل أما إذا كان جائعا فقصد بعض</w:t>
      </w:r>
      <w:r w:rsidR="00FC6B5D">
        <w:rPr>
          <w:rFonts w:cs="Traditional Arabic"/>
          <w:rtl/>
        </w:rPr>
        <w:t xml:space="preserve"> </w:t>
      </w:r>
      <w:r w:rsidRPr="000D0910">
        <w:rPr>
          <w:rFonts w:cs="Traditional Arabic"/>
          <w:rtl/>
        </w:rPr>
        <w:t>إخوانه ليطعمه ولم يتربص به وقت أكله فلا بأس به قصد رسول الله</w:t>
      </w:r>
      <w:r w:rsidR="00FC6B5D">
        <w:rPr>
          <w:rFonts w:cs="Traditional Arabic"/>
          <w:rtl/>
        </w:rPr>
        <w:t xml:space="preserve"> صلى الله عليه وسلم  </w:t>
      </w:r>
      <w:r w:rsidRPr="000D0910">
        <w:rPr>
          <w:rFonts w:cs="Traditional Arabic"/>
          <w:rtl/>
        </w:rPr>
        <w:t>وأبو بكر وعمر رضي الله عنهما منزل أبي الهيثم بن التيهان وأبي أيوب الأنصاري</w:t>
      </w:r>
      <w:r w:rsidR="00FC6B5D">
        <w:rPr>
          <w:rFonts w:cs="Traditional Arabic"/>
          <w:rtl/>
        </w:rPr>
        <w:t xml:space="preserve"> </w:t>
      </w:r>
      <w:r w:rsidRPr="000D0910">
        <w:rPr>
          <w:rFonts w:cs="Traditional Arabic"/>
          <w:rtl/>
        </w:rPr>
        <w:t>لأجل طعام يأكلونه وكانوا جياعا حديث قصد رسول الله</w:t>
      </w:r>
      <w:r w:rsidR="00FC6B5D">
        <w:rPr>
          <w:rFonts w:cs="Traditional Arabic"/>
          <w:rtl/>
        </w:rPr>
        <w:t xml:space="preserve"> صلى الله عليه وسلم  </w:t>
      </w:r>
      <w:r w:rsidRPr="000D0910">
        <w:rPr>
          <w:rFonts w:cs="Traditional Arabic"/>
          <w:rtl/>
        </w:rPr>
        <w:t>وأبو بكر وعمر رضي الله عنهما منزل أبو الهيثم بن التيهان وأبي أيوب الأنصاري لأجل طعام</w:t>
      </w:r>
      <w:r w:rsidR="00FC6B5D">
        <w:rPr>
          <w:rFonts w:cs="Traditional Arabic"/>
          <w:rtl/>
        </w:rPr>
        <w:t xml:space="preserve"> </w:t>
      </w:r>
      <w:r w:rsidRPr="000D0910">
        <w:rPr>
          <w:rFonts w:cs="Traditional Arabic"/>
          <w:rtl/>
        </w:rPr>
        <w:t>يأكلونه أما قصة أبي الهيثم فرواها الترمذي من حديث أبي هريرة وقال حسن غريب صحيح</w:t>
      </w:r>
      <w:r w:rsidR="00FC6B5D">
        <w:rPr>
          <w:rFonts w:cs="Traditional Arabic"/>
          <w:rtl/>
        </w:rPr>
        <w:t xml:space="preserve"> </w:t>
      </w:r>
      <w:r w:rsidRPr="000D0910">
        <w:rPr>
          <w:rFonts w:cs="Traditional Arabic"/>
          <w:rtl/>
        </w:rPr>
        <w:t>والقصة عند مسلم لكن ليس فيها ذكر لأبي الهيثم وإنما قال رجل من الأنصار وأما حديث</w:t>
      </w:r>
      <w:r w:rsidR="00FC6B5D">
        <w:rPr>
          <w:rFonts w:cs="Traditional Arabic"/>
          <w:rtl/>
        </w:rPr>
        <w:t xml:space="preserve"> </w:t>
      </w:r>
      <w:r w:rsidRPr="000D0910">
        <w:rPr>
          <w:rFonts w:cs="Traditional Arabic"/>
          <w:rtl/>
        </w:rPr>
        <w:t>قصدهم منزل أبي أيوب فرواها الطبراني في المعجم الصغير من حديث ابن عباس بسند ضعيف</w:t>
      </w:r>
      <w:r w:rsidR="00FC6B5D">
        <w:rPr>
          <w:rFonts w:cs="Traditional Arabic"/>
          <w:rtl/>
        </w:rPr>
        <w:t xml:space="preserve"> </w:t>
      </w:r>
      <w:r w:rsidRPr="000D0910">
        <w:rPr>
          <w:rFonts w:cs="Traditional Arabic"/>
          <w:rtl/>
        </w:rPr>
        <w:t>والدخول على مثل هذه الحالة إعانة لذلك المسلم على حيازة ثواب الإطعام وهي عادة السلف</w:t>
      </w:r>
      <w:r w:rsidR="00FC6B5D">
        <w:rPr>
          <w:rFonts w:cs="Traditional Arabic"/>
          <w:rtl/>
        </w:rPr>
        <w:t xml:space="preserve"> </w:t>
      </w:r>
      <w:r w:rsidRPr="000D0910">
        <w:rPr>
          <w:rFonts w:cs="Traditional Arabic"/>
          <w:rtl/>
        </w:rPr>
        <w:t>وكان عون بن عبد الله المسعودي له ثلاثمائة وستون صديقا يدور عليهم في السنة ولآخر</w:t>
      </w:r>
      <w:r w:rsidR="00FC6B5D">
        <w:rPr>
          <w:rFonts w:cs="Traditional Arabic"/>
          <w:rtl/>
        </w:rPr>
        <w:t xml:space="preserve"> </w:t>
      </w:r>
      <w:r w:rsidRPr="000D0910">
        <w:rPr>
          <w:rFonts w:cs="Traditional Arabic"/>
          <w:rtl/>
        </w:rPr>
        <w:t>ثلاثون يدور عليهم في الشهر ولآخرة سبعة يدور عليهم في الجمعة فكان إخوانهم معلومهم</w:t>
      </w:r>
      <w:r w:rsidR="00FC6B5D">
        <w:rPr>
          <w:rFonts w:cs="Traditional Arabic"/>
          <w:rtl/>
        </w:rPr>
        <w:t xml:space="preserve"> </w:t>
      </w:r>
      <w:r w:rsidRPr="000D0910">
        <w:rPr>
          <w:rFonts w:cs="Traditional Arabic"/>
          <w:rtl/>
        </w:rPr>
        <w:t>بدلا عن كسبهم وكان قيام أولئك بهم على قصد التبرك عبادة لهم فإن دخل ولم يجد صاحب</w:t>
      </w:r>
      <w:r w:rsidR="00FC6B5D">
        <w:rPr>
          <w:rFonts w:cs="Traditional Arabic"/>
          <w:rtl/>
        </w:rPr>
        <w:t xml:space="preserve"> </w:t>
      </w:r>
      <w:r w:rsidRPr="000D0910">
        <w:rPr>
          <w:rFonts w:cs="Traditional Arabic"/>
          <w:rtl/>
        </w:rPr>
        <w:t>الدار وكان واثقا بصداقته عالما بفرحه إذا أكل من طعامه فله أن يأكل بغير إذنه إذ المراد من</w:t>
      </w:r>
      <w:r w:rsidR="00FC6B5D">
        <w:rPr>
          <w:rFonts w:cs="Traditional Arabic"/>
          <w:rtl/>
        </w:rPr>
        <w:t xml:space="preserve"> </w:t>
      </w:r>
      <w:r w:rsidRPr="000D0910">
        <w:rPr>
          <w:rFonts w:cs="Traditional Arabic"/>
          <w:rtl/>
        </w:rPr>
        <w:t>الإذن الرضا لا سيما في الأطعمة وأمرها على السعة فرب رجل يصرح بالإذن ويحلف وهو</w:t>
      </w:r>
      <w:r w:rsidR="00FC6B5D">
        <w:rPr>
          <w:rFonts w:cs="Traditional Arabic"/>
          <w:rtl/>
        </w:rPr>
        <w:t xml:space="preserve"> </w:t>
      </w:r>
      <w:r w:rsidRPr="000D0910">
        <w:rPr>
          <w:rFonts w:cs="Traditional Arabic"/>
          <w:rtl/>
        </w:rPr>
        <w:t>غير راض فأكل طعامه مكروه ورب غائب لم يأذن وأكل طعامه محبوب وقد قال تعالى أو</w:t>
      </w:r>
      <w:r w:rsidR="00FC6B5D">
        <w:rPr>
          <w:rFonts w:cs="Traditional Arabic"/>
          <w:rtl/>
        </w:rPr>
        <w:t xml:space="preserve"> </w:t>
      </w:r>
      <w:r w:rsidRPr="000D0910">
        <w:rPr>
          <w:rFonts w:cs="Traditional Arabic"/>
          <w:rtl/>
        </w:rPr>
        <w:t>صديقكم ودخل رسول الله</w:t>
      </w:r>
      <w:r w:rsidR="00FC6B5D">
        <w:rPr>
          <w:rFonts w:cs="Traditional Arabic"/>
          <w:rtl/>
        </w:rPr>
        <w:t xml:space="preserve"> صلى الله عليه وسلم  </w:t>
      </w:r>
      <w:r w:rsidRPr="000D0910">
        <w:rPr>
          <w:rFonts w:cs="Traditional Arabic"/>
          <w:rtl/>
        </w:rPr>
        <w:t>دار بريرة وأكل طعامها وهي</w:t>
      </w:r>
      <w:r w:rsidR="00FC6B5D">
        <w:rPr>
          <w:rFonts w:cs="Traditional Arabic"/>
          <w:rtl/>
        </w:rPr>
        <w:t xml:space="preserve"> </w:t>
      </w:r>
      <w:r w:rsidRPr="000D0910">
        <w:rPr>
          <w:rFonts w:cs="Traditional Arabic"/>
          <w:rtl/>
        </w:rPr>
        <w:t>غائبة وكان الطعام من الصدقة فقال بلغت الصدقة محلها حديث دخل رسول الله</w:t>
      </w:r>
      <w:r w:rsidR="00FC6B5D">
        <w:rPr>
          <w:rFonts w:cs="Traditional Arabic"/>
          <w:rtl/>
        </w:rPr>
        <w:t xml:space="preserve"> صلى الله عليه وسلم  </w:t>
      </w:r>
      <w:r w:rsidRPr="000D0910">
        <w:rPr>
          <w:rFonts w:cs="Traditional Arabic"/>
          <w:rtl/>
        </w:rPr>
        <w:t>دار بريرة وأكل طعامها وهي غائبة وكان من الصدقة فقال بلغت</w:t>
      </w:r>
      <w:r w:rsidR="00FC6B5D">
        <w:rPr>
          <w:rFonts w:cs="Traditional Arabic"/>
          <w:rtl/>
        </w:rPr>
        <w:t xml:space="preserve"> </w:t>
      </w:r>
      <w:r w:rsidRPr="000D0910">
        <w:rPr>
          <w:rFonts w:cs="Traditional Arabic"/>
          <w:rtl/>
        </w:rPr>
        <w:t>الصدقة مكانها متفق عليه من حديث عائشة أهدى لبريرة لحم فقال النبي</w:t>
      </w:r>
      <w:r w:rsidR="00FC6B5D">
        <w:rPr>
          <w:rFonts w:cs="Traditional Arabic"/>
          <w:rtl/>
        </w:rPr>
        <w:t xml:space="preserve"> صلى الله عليه وسلم  </w:t>
      </w:r>
      <w:r w:rsidRPr="000D0910">
        <w:rPr>
          <w:rFonts w:cs="Traditional Arabic"/>
          <w:rtl/>
        </w:rPr>
        <w:t>هو لها صدقة ولنا هدية وأما قوله بلغت محلها فقاله في الشاة التي أعطيتها</w:t>
      </w:r>
      <w:r w:rsidR="00FC6B5D">
        <w:rPr>
          <w:rFonts w:cs="Traditional Arabic"/>
          <w:rtl/>
        </w:rPr>
        <w:t xml:space="preserve"> </w:t>
      </w:r>
      <w:r w:rsidRPr="000D0910">
        <w:rPr>
          <w:rFonts w:cs="Traditional Arabic"/>
          <w:rtl/>
        </w:rPr>
        <w:t>نسيبة من الصدقة وهو متفق عليه أيضا من حديث أم عطية وذلك لعلمه بسرورها بذلك لذلك</w:t>
      </w:r>
      <w:r w:rsidR="00FC6B5D">
        <w:rPr>
          <w:rFonts w:cs="Traditional Arabic"/>
          <w:rtl/>
        </w:rPr>
        <w:t xml:space="preserve"> </w:t>
      </w:r>
      <w:r w:rsidRPr="000D0910">
        <w:rPr>
          <w:rFonts w:cs="Traditional Arabic"/>
          <w:rtl/>
        </w:rPr>
        <w:t>يجوز أن يدخل الدار بغير استئذان اكتفاء بعلمه بالإذن فإن لم يعلم فلا بد من الاستئذان أولا</w:t>
      </w:r>
      <w:r w:rsidR="00FC6B5D">
        <w:rPr>
          <w:rFonts w:cs="Traditional Arabic"/>
          <w:rtl/>
        </w:rPr>
        <w:t xml:space="preserve"> </w:t>
      </w:r>
      <w:r w:rsidRPr="000D0910">
        <w:rPr>
          <w:rFonts w:cs="Traditional Arabic"/>
          <w:rtl/>
        </w:rPr>
        <w:t>ثم الدخول وكان محمد بن واسع وأصحابه يدخلون منزل الحسن فيأكلون ما يجدون بغير إذن</w:t>
      </w:r>
      <w:r w:rsidR="00FC6B5D">
        <w:rPr>
          <w:rFonts w:cs="Traditional Arabic"/>
          <w:rtl/>
        </w:rPr>
        <w:t xml:space="preserve"> </w:t>
      </w:r>
      <w:r w:rsidRPr="000D0910">
        <w:rPr>
          <w:rFonts w:cs="Traditional Arabic"/>
          <w:rtl/>
        </w:rPr>
        <w:t>وكان الحسن يدخل ويرى ذلك فيسر به ويقول هكذا كنا وروى عن الحسن رضي الله عنه أنه</w:t>
      </w:r>
      <w:r w:rsidR="00FC6B5D">
        <w:rPr>
          <w:rFonts w:cs="Traditional Arabic"/>
          <w:rtl/>
        </w:rPr>
        <w:t xml:space="preserve"> </w:t>
      </w:r>
      <w:r w:rsidRPr="000D0910">
        <w:rPr>
          <w:rFonts w:cs="Traditional Arabic"/>
          <w:rtl/>
        </w:rPr>
        <w:t>كان قائما يأكل من متاع بقال في السوق يأخذ من هذه الجونة تينة ومن هذه قسبة فقال له</w:t>
      </w:r>
      <w:r w:rsidR="00FC6B5D">
        <w:rPr>
          <w:rFonts w:cs="Traditional Arabic"/>
          <w:rtl/>
        </w:rPr>
        <w:t xml:space="preserve"> </w:t>
      </w:r>
      <w:r w:rsidRPr="000D0910">
        <w:rPr>
          <w:rFonts w:cs="Traditional Arabic"/>
          <w:rtl/>
        </w:rPr>
        <w:t>هشام ما بدا لك يا أبا سعيد في الورع تأكل متاع الرجل بغير إذنه فقال يا لكع اتل علي آية</w:t>
      </w:r>
      <w:r w:rsidR="00FC6B5D">
        <w:rPr>
          <w:rFonts w:cs="Traditional Arabic"/>
          <w:rtl/>
        </w:rPr>
        <w:t xml:space="preserve"> </w:t>
      </w:r>
      <w:r w:rsidRPr="000D0910">
        <w:rPr>
          <w:rFonts w:cs="Traditional Arabic"/>
          <w:rtl/>
        </w:rPr>
        <w:t>الأكل فتلا إلى قوله تعالى أو صديقكم فقال فمن الصديق يا أبا سعيد قال من استروحت إليه</w:t>
      </w:r>
      <w:r w:rsidR="00FC6B5D">
        <w:rPr>
          <w:rFonts w:cs="Traditional Arabic"/>
          <w:rtl/>
        </w:rPr>
        <w:t xml:space="preserve"> </w:t>
      </w:r>
      <w:r w:rsidRPr="000D0910">
        <w:rPr>
          <w:rFonts w:cs="Traditional Arabic"/>
          <w:rtl/>
        </w:rPr>
        <w:t>النفس واطمأن إليه القلب ومشى قوم إلى منزل سفيان الثوري فلم يجدوه ففتحوا الباب</w:t>
      </w:r>
      <w:r w:rsidR="00FC6B5D">
        <w:rPr>
          <w:rFonts w:cs="Traditional Arabic"/>
          <w:rtl/>
        </w:rPr>
        <w:t xml:space="preserve"> </w:t>
      </w:r>
      <w:r w:rsidRPr="000D0910">
        <w:rPr>
          <w:rFonts w:cs="Traditional Arabic"/>
          <w:rtl/>
        </w:rPr>
        <w:t>وأنزلوا السفرة وجعلوا يأكلون فدخل الثوري وجعل يقول ذكرتموني أخلاق السلف هكذا</w:t>
      </w:r>
      <w:r w:rsidR="00FC6B5D">
        <w:rPr>
          <w:rFonts w:cs="Traditional Arabic"/>
          <w:rtl/>
        </w:rPr>
        <w:t xml:space="preserve"> </w:t>
      </w:r>
      <w:r w:rsidRPr="000D0910">
        <w:rPr>
          <w:rFonts w:cs="Traditional Arabic"/>
          <w:rtl/>
        </w:rPr>
        <w:t>كانوا وزار قوم بعض التابعين ولم يكن عنده ما يقدمه إليهم فذهب إلى منزل بعض إخوانه فلم</w:t>
      </w:r>
      <w:r w:rsidR="00FC6B5D">
        <w:rPr>
          <w:rFonts w:cs="Traditional Arabic"/>
          <w:rtl/>
        </w:rPr>
        <w:t xml:space="preserve"> </w:t>
      </w:r>
      <w:r w:rsidRPr="000D0910">
        <w:rPr>
          <w:rFonts w:cs="Traditional Arabic"/>
          <w:rtl/>
        </w:rPr>
        <w:t>يصادفه في المنزل فدخل فنظر إلى قدر قد طبخها وإلى خبز قد خبزه وغير ذلك فحمله كله</w:t>
      </w:r>
      <w:r w:rsidR="00FC6B5D">
        <w:rPr>
          <w:rFonts w:cs="Traditional Arabic"/>
          <w:rtl/>
        </w:rPr>
        <w:t xml:space="preserve"> </w:t>
      </w:r>
      <w:r w:rsidRPr="000D0910">
        <w:rPr>
          <w:rFonts w:cs="Traditional Arabic"/>
          <w:rtl/>
        </w:rPr>
        <w:t>فقدمه إلى أصحابه وقال كلوا فجاء رب المنزل فلم ير شيئا فقيل له قد أخذ فلان فقال قد</w:t>
      </w:r>
      <w:r w:rsidR="00FC6B5D">
        <w:rPr>
          <w:rFonts w:cs="Traditional Arabic"/>
          <w:rtl/>
        </w:rPr>
        <w:t xml:space="preserve"> </w:t>
      </w:r>
      <w:r w:rsidRPr="000D0910">
        <w:rPr>
          <w:rFonts w:cs="Traditional Arabic"/>
          <w:rtl/>
        </w:rPr>
        <w:t>أحسن فلما لقيه قال يا أخي إن عادوا فعد فهذه آداب الدخول وأما آداب التقديم فترك</w:t>
      </w:r>
      <w:r w:rsidR="00FC6B5D">
        <w:rPr>
          <w:rFonts w:cs="Traditional Arabic"/>
          <w:rtl/>
        </w:rPr>
        <w:t xml:space="preserve"> </w:t>
      </w:r>
      <w:r w:rsidRPr="000D0910">
        <w:rPr>
          <w:rFonts w:cs="Traditional Arabic"/>
          <w:rtl/>
        </w:rPr>
        <w:t>التكلف أولا وتقديم ما حضر فإن لم يحضره شيء ولم يملك فلا يستقرض لأجل ذلك فيشوش</w:t>
      </w:r>
      <w:r w:rsidR="00FC6B5D">
        <w:rPr>
          <w:rFonts w:cs="Traditional Arabic"/>
          <w:rtl/>
        </w:rPr>
        <w:t xml:space="preserve"> </w:t>
      </w:r>
      <w:r w:rsidRPr="000D0910">
        <w:rPr>
          <w:rFonts w:cs="Traditional Arabic"/>
          <w:rtl/>
        </w:rPr>
        <w:t>على نفسه وإن حضره ما هو محتاج إليه لقوته ولم تسمح نفسه بالتقديم فلا ينبغي أن يقدم دخل</w:t>
      </w:r>
      <w:r w:rsidR="00FC6B5D">
        <w:rPr>
          <w:rFonts w:cs="Traditional Arabic"/>
          <w:rtl/>
        </w:rPr>
        <w:t xml:space="preserve"> </w:t>
      </w:r>
      <w:r w:rsidRPr="000D0910">
        <w:rPr>
          <w:rFonts w:cs="Traditional Arabic"/>
          <w:rtl/>
        </w:rPr>
        <w:t>بعضهم على زاهد وهو يأكل فقال لولا أني أخذته بدين لأطعمتك منه وقال بعض السلف في</w:t>
      </w:r>
      <w:r w:rsidR="00FC6B5D">
        <w:rPr>
          <w:rFonts w:cs="Traditional Arabic"/>
          <w:rtl/>
        </w:rPr>
        <w:t xml:space="preserve"> </w:t>
      </w:r>
      <w:r w:rsidRPr="000D0910">
        <w:rPr>
          <w:rFonts w:cs="Traditional Arabic"/>
          <w:rtl/>
        </w:rPr>
        <w:t>تفسير التكلف أن تطعم أخاك مالا تأكله أنت بل تقصد زيادة عليه في الجودة والقيمة وكان</w:t>
      </w:r>
      <w:r w:rsidR="00FC6B5D">
        <w:rPr>
          <w:rFonts w:cs="Traditional Arabic"/>
          <w:rtl/>
        </w:rPr>
        <w:t xml:space="preserve"> </w:t>
      </w:r>
      <w:r w:rsidRPr="000D0910">
        <w:rPr>
          <w:rFonts w:cs="Traditional Arabic"/>
          <w:rtl/>
        </w:rPr>
        <w:t>الفضيل يقول إنما تقاطع الناس بالتكلف يدعو أحدهم أخاه فيتكلف له فيقطعه عن الرجوع</w:t>
      </w:r>
      <w:r w:rsidR="00FC6B5D">
        <w:rPr>
          <w:rFonts w:cs="Traditional Arabic"/>
          <w:rtl/>
        </w:rPr>
        <w:t xml:space="preserve"> </w:t>
      </w:r>
      <w:r w:rsidRPr="000D0910">
        <w:rPr>
          <w:rFonts w:cs="Traditional Arabic"/>
          <w:rtl/>
        </w:rPr>
        <w:t>إليه وقال بعضهم ما أبالي بمن أتاني من إخواني فإني لا أتكلف له إنما أقرب ما عندي ولو</w:t>
      </w:r>
      <w:r w:rsidR="00FC6B5D">
        <w:rPr>
          <w:rFonts w:cs="Traditional Arabic"/>
          <w:rtl/>
        </w:rPr>
        <w:t xml:space="preserve"> </w:t>
      </w:r>
      <w:r w:rsidRPr="000D0910">
        <w:rPr>
          <w:rFonts w:cs="Traditional Arabic"/>
          <w:rtl/>
        </w:rPr>
        <w:t>تكلفت له لكرهت مجيئه ومللته وقال بعضهم كنت أدخل على أخ لي فيتكلف لي فقلت له</w:t>
      </w:r>
      <w:r w:rsidR="00FC6B5D">
        <w:rPr>
          <w:rFonts w:cs="Traditional Arabic"/>
          <w:rtl/>
        </w:rPr>
        <w:t xml:space="preserve"> </w:t>
      </w:r>
      <w:r w:rsidRPr="000D0910">
        <w:rPr>
          <w:rFonts w:cs="Traditional Arabic"/>
          <w:rtl/>
        </w:rPr>
        <w:t>إنك لا تأكل وحدك هذا ولا أنا فما بالنا إذا اجتمعنا أكلناه فإما أن تقطع هذا التكلف أو</w:t>
      </w:r>
      <w:r w:rsidR="00FC6B5D">
        <w:rPr>
          <w:rFonts w:cs="Traditional Arabic"/>
          <w:rtl/>
        </w:rPr>
        <w:t xml:space="preserve"> </w:t>
      </w:r>
      <w:r w:rsidRPr="000D0910">
        <w:rPr>
          <w:rFonts w:cs="Traditional Arabic"/>
          <w:rtl/>
        </w:rPr>
        <w:t>أقطع المجيء فقطع</w:t>
      </w:r>
      <w:r w:rsidR="00FC6B5D">
        <w:rPr>
          <w:rFonts w:cs="Traditional Arabic"/>
          <w:rtl/>
        </w:rPr>
        <w:t xml:space="preserve"> </w:t>
      </w:r>
      <w:r w:rsidRPr="000D0910">
        <w:rPr>
          <w:rFonts w:cs="Traditional Arabic"/>
          <w:rtl/>
        </w:rPr>
        <w:t>التكلف ودام اجتماعنا بسببه ومن التكلف أن يقدم جميع ما عنده فيجحف بعياله ويؤذي</w:t>
      </w:r>
      <w:r w:rsidR="00FC6B5D">
        <w:rPr>
          <w:rFonts w:cs="Traditional Arabic"/>
          <w:rtl/>
        </w:rPr>
        <w:t xml:space="preserve"> </w:t>
      </w:r>
      <w:r w:rsidRPr="000D0910">
        <w:rPr>
          <w:rFonts w:cs="Traditional Arabic"/>
          <w:rtl/>
        </w:rPr>
        <w:t>قلوبهم روى أن رجلا دعا عليا رضي الله عنه فقال علي أجيبك على ثلاث شرائط لا تدخل</w:t>
      </w:r>
      <w:r w:rsidR="00FC6B5D">
        <w:rPr>
          <w:rFonts w:cs="Traditional Arabic"/>
          <w:rtl/>
        </w:rPr>
        <w:t xml:space="preserve"> </w:t>
      </w:r>
      <w:r w:rsidRPr="000D0910">
        <w:rPr>
          <w:rFonts w:cs="Traditional Arabic"/>
          <w:rtl/>
        </w:rPr>
        <w:t>من السوق شيئا ولا تدخر ما في البيت ولا تجحف بعيالك وكان بعضهم يقدم من كل ما في</w:t>
      </w:r>
      <w:r w:rsidR="00FC6B5D">
        <w:rPr>
          <w:rFonts w:cs="Traditional Arabic"/>
          <w:rtl/>
        </w:rPr>
        <w:t xml:space="preserve"> </w:t>
      </w:r>
      <w:r w:rsidRPr="000D0910">
        <w:rPr>
          <w:rFonts w:cs="Traditional Arabic"/>
          <w:rtl/>
        </w:rPr>
        <w:t>البيت فلا يترك نوعا إلا ويحضر شيئا منه وقال بعضهم دخلنا على جابر بن عبد الله فقدم إلينا</w:t>
      </w:r>
      <w:r w:rsidR="00FC6B5D">
        <w:rPr>
          <w:rFonts w:cs="Traditional Arabic"/>
          <w:rtl/>
        </w:rPr>
        <w:t xml:space="preserve"> </w:t>
      </w:r>
      <w:r w:rsidRPr="000D0910">
        <w:rPr>
          <w:rFonts w:cs="Traditional Arabic"/>
          <w:rtl/>
        </w:rPr>
        <w:t>خبزا وخلا وقال لولا أنا نهينا عن التكلف لتكلفت لكم حديث دخلنا على جابر بن عبد الله</w:t>
      </w:r>
      <w:r w:rsidR="00FC6B5D">
        <w:rPr>
          <w:rFonts w:cs="Traditional Arabic"/>
          <w:rtl/>
        </w:rPr>
        <w:t xml:space="preserve"> </w:t>
      </w:r>
      <w:r w:rsidRPr="000D0910">
        <w:rPr>
          <w:rFonts w:cs="Traditional Arabic"/>
          <w:rtl/>
        </w:rPr>
        <w:t>فقدم إلينا خبزا وخلا وقال لولا أنا نهينا عن التكلف لتكلفت لكم رواه أحمد دون قوله لولا</w:t>
      </w:r>
      <w:r w:rsidR="00FC6B5D">
        <w:rPr>
          <w:rFonts w:cs="Traditional Arabic"/>
          <w:rtl/>
        </w:rPr>
        <w:t xml:space="preserve"> </w:t>
      </w:r>
      <w:r w:rsidRPr="000D0910">
        <w:rPr>
          <w:rFonts w:cs="Traditional Arabic"/>
          <w:rtl/>
        </w:rPr>
        <w:t>أنا نهينا وهو من حديث سلمان الفارسي وسيأتي بعده وكلاهما ضعيف وللبخاري عن عمر بن</w:t>
      </w:r>
      <w:r w:rsidR="00FC6B5D">
        <w:rPr>
          <w:rFonts w:cs="Traditional Arabic"/>
          <w:rtl/>
        </w:rPr>
        <w:t xml:space="preserve"> </w:t>
      </w:r>
      <w:r w:rsidRPr="000D0910">
        <w:rPr>
          <w:rFonts w:cs="Traditional Arabic"/>
          <w:rtl/>
        </w:rPr>
        <w:t>الخطاب نهينا عن التكلف وقال بعضهم إذا قصدت للزيارة فقدم ما حضر وإن استزرت فلا</w:t>
      </w:r>
      <w:r w:rsidR="00FC6B5D">
        <w:rPr>
          <w:rFonts w:cs="Traditional Arabic"/>
          <w:rtl/>
        </w:rPr>
        <w:t xml:space="preserve"> </w:t>
      </w:r>
      <w:r w:rsidRPr="000D0910">
        <w:rPr>
          <w:rFonts w:cs="Traditional Arabic"/>
          <w:rtl/>
        </w:rPr>
        <w:t>تبق ولا تذر وقال سلمان أمرنا رسول الله</w:t>
      </w:r>
      <w:r w:rsidR="00FC6B5D">
        <w:rPr>
          <w:rFonts w:cs="Traditional Arabic"/>
          <w:rtl/>
        </w:rPr>
        <w:t xml:space="preserve"> صلى الله عليه وسلم  </w:t>
      </w:r>
      <w:r w:rsidRPr="000D0910">
        <w:rPr>
          <w:rFonts w:cs="Traditional Arabic"/>
          <w:rtl/>
        </w:rPr>
        <w:t>أن لا نتكلف</w:t>
      </w:r>
      <w:r w:rsidR="00FC6B5D">
        <w:rPr>
          <w:rFonts w:cs="Traditional Arabic"/>
          <w:rtl/>
        </w:rPr>
        <w:t xml:space="preserve"> </w:t>
      </w:r>
      <w:r w:rsidRPr="000D0910">
        <w:rPr>
          <w:rFonts w:cs="Traditional Arabic"/>
          <w:rtl/>
        </w:rPr>
        <w:t>للضيف ما ليس عندنا وأن نقدم إليه ما حضرنا حديث سلمان أمرنا رسول الله</w:t>
      </w:r>
      <w:r w:rsidR="00FC6B5D">
        <w:rPr>
          <w:rFonts w:cs="Traditional Arabic"/>
          <w:rtl/>
        </w:rPr>
        <w:t xml:space="preserve"> صلى الله عليه وسلم  </w:t>
      </w:r>
      <w:r w:rsidRPr="000D0910">
        <w:rPr>
          <w:rFonts w:cs="Traditional Arabic"/>
          <w:rtl/>
        </w:rPr>
        <w:t>أن لا نتكلف للضيف ما ليس عندنا وان نقدم إليه ما حضرنا أخرجه</w:t>
      </w:r>
      <w:r w:rsidR="00FC6B5D">
        <w:rPr>
          <w:rFonts w:cs="Traditional Arabic"/>
          <w:rtl/>
        </w:rPr>
        <w:t xml:space="preserve"> </w:t>
      </w:r>
      <w:r w:rsidRPr="000D0910">
        <w:rPr>
          <w:rFonts w:cs="Traditional Arabic"/>
          <w:rtl/>
        </w:rPr>
        <w:t>الخرائطي في مكارم الأخلاق ولأحمد لولا أن رسول الله</w:t>
      </w:r>
      <w:r w:rsidR="00FC6B5D">
        <w:rPr>
          <w:rFonts w:cs="Traditional Arabic"/>
          <w:rtl/>
        </w:rPr>
        <w:t xml:space="preserve"> صلى الله عليه وسلم  </w:t>
      </w:r>
      <w:r w:rsidRPr="000D0910">
        <w:rPr>
          <w:rFonts w:cs="Traditional Arabic"/>
          <w:rtl/>
        </w:rPr>
        <w:t>نهانا</w:t>
      </w:r>
      <w:r w:rsidR="00FC6B5D">
        <w:rPr>
          <w:rFonts w:cs="Traditional Arabic"/>
          <w:rtl/>
        </w:rPr>
        <w:t xml:space="preserve"> </w:t>
      </w:r>
      <w:r w:rsidRPr="000D0910">
        <w:rPr>
          <w:rFonts w:cs="Traditional Arabic"/>
          <w:rtl/>
        </w:rPr>
        <w:t>أو لولا أنا نهينا أن يتكلف أحدنا لصاحبه لتكلفنا لك وللطبراني نهانا رسول الله</w:t>
      </w:r>
      <w:r w:rsidR="00FC6B5D">
        <w:rPr>
          <w:rFonts w:cs="Traditional Arabic"/>
          <w:rtl/>
        </w:rPr>
        <w:t xml:space="preserve"> صلى الله عليه وسلم  </w:t>
      </w:r>
      <w:r w:rsidRPr="000D0910">
        <w:rPr>
          <w:rFonts w:cs="Traditional Arabic"/>
          <w:rtl/>
        </w:rPr>
        <w:t>أن نتكلف للضيف ما ليس عندنا وفي حديث يونس النبي صلى الله عليه</w:t>
      </w:r>
      <w:r w:rsidR="00FC6B5D">
        <w:rPr>
          <w:rFonts w:cs="Traditional Arabic"/>
          <w:rtl/>
        </w:rPr>
        <w:t xml:space="preserve"> </w:t>
      </w:r>
      <w:r w:rsidRPr="000D0910">
        <w:rPr>
          <w:rFonts w:cs="Traditional Arabic"/>
          <w:rtl/>
        </w:rPr>
        <w:t>وسلم أنه زاره إخوانه فقدم إليهم كسرا وجز لهم بقلا كان يزرعه ثم قال لهم كلوا لولا أن الله</w:t>
      </w:r>
      <w:r w:rsidR="00FC6B5D">
        <w:rPr>
          <w:rFonts w:cs="Traditional Arabic"/>
          <w:rtl/>
        </w:rPr>
        <w:t xml:space="preserve"> </w:t>
      </w:r>
      <w:r w:rsidRPr="000D0910">
        <w:rPr>
          <w:rFonts w:cs="Traditional Arabic"/>
          <w:rtl/>
        </w:rPr>
        <w:t>لعن المتكلفين لتكلفت لكم وعن أنس بن مالك رضي الله عنه وغيره من الصحابة أنهم كانوا</w:t>
      </w:r>
      <w:r w:rsidR="00FC6B5D">
        <w:rPr>
          <w:rFonts w:cs="Traditional Arabic"/>
          <w:rtl/>
        </w:rPr>
        <w:t xml:space="preserve"> </w:t>
      </w:r>
      <w:r w:rsidRPr="000D0910">
        <w:rPr>
          <w:rFonts w:cs="Traditional Arabic"/>
          <w:rtl/>
        </w:rPr>
        <w:t>يقدمون ما حضر من الكسر اليابسة وحشف التمر ويقولون لا ندري أيهما أعظم وزرا الذي</w:t>
      </w:r>
      <w:r w:rsidR="00FC6B5D">
        <w:rPr>
          <w:rFonts w:cs="Traditional Arabic"/>
          <w:rtl/>
        </w:rPr>
        <w:t xml:space="preserve"> </w:t>
      </w:r>
      <w:r w:rsidRPr="000D0910">
        <w:rPr>
          <w:rFonts w:cs="Traditional Arabic"/>
          <w:rtl/>
        </w:rPr>
        <w:t>يحتقر ما يقدم إليه أو الذي يحتقر ما عنده أن يقدمه الأدب الثاني وهو للزائر أن لا يقترح ولا</w:t>
      </w:r>
      <w:r w:rsidR="00FC6B5D">
        <w:rPr>
          <w:rFonts w:cs="Traditional Arabic"/>
          <w:rtl/>
        </w:rPr>
        <w:t xml:space="preserve"> </w:t>
      </w:r>
      <w:r w:rsidRPr="000D0910">
        <w:rPr>
          <w:rFonts w:cs="Traditional Arabic"/>
          <w:rtl/>
        </w:rPr>
        <w:t>يتحكم بشيء بعينه فربما يشق على المزور إحضاره فإن خيره أخوة بين طعامين فليتخير أيسرهما</w:t>
      </w:r>
      <w:r w:rsidR="00FC6B5D">
        <w:rPr>
          <w:rFonts w:cs="Traditional Arabic"/>
          <w:rtl/>
        </w:rPr>
        <w:t xml:space="preserve"> </w:t>
      </w:r>
      <w:r w:rsidRPr="000D0910">
        <w:rPr>
          <w:rFonts w:cs="Traditional Arabic"/>
          <w:rtl/>
        </w:rPr>
        <w:t>عليه كذلك السنة ففيالخبر أنه ما خير رسول الله صلى الله عليه وسلم بين شيئين إلا اختار</w:t>
      </w:r>
      <w:r w:rsidR="00FC6B5D">
        <w:rPr>
          <w:rFonts w:cs="Traditional Arabic"/>
          <w:rtl/>
        </w:rPr>
        <w:t xml:space="preserve"> </w:t>
      </w:r>
      <w:r w:rsidRPr="000D0910">
        <w:rPr>
          <w:rFonts w:cs="Traditional Arabic"/>
          <w:rtl/>
        </w:rPr>
        <w:t>أيسرهما حديث ما خير رسول الله</w:t>
      </w:r>
      <w:r w:rsidR="00FC6B5D">
        <w:rPr>
          <w:rFonts w:cs="Traditional Arabic"/>
          <w:rtl/>
        </w:rPr>
        <w:t xml:space="preserve"> صلى الله عليه وسلم  </w:t>
      </w:r>
      <w:r w:rsidRPr="000D0910">
        <w:rPr>
          <w:rFonts w:cs="Traditional Arabic"/>
          <w:rtl/>
        </w:rPr>
        <w:t>بين شيئين إلا اختار أيسرهما</w:t>
      </w:r>
      <w:r w:rsidR="00FC6B5D">
        <w:rPr>
          <w:rFonts w:cs="Traditional Arabic"/>
          <w:rtl/>
        </w:rPr>
        <w:t xml:space="preserve"> </w:t>
      </w:r>
      <w:r w:rsidRPr="000D0910">
        <w:rPr>
          <w:rFonts w:cs="Traditional Arabic"/>
          <w:rtl/>
        </w:rPr>
        <w:t>متفق عليه من حديث عائشة وزاد ما لم يكن إثما ولم يذكرها مسلم في بعض طرقه وروى</w:t>
      </w:r>
      <w:r w:rsidR="00FC6B5D">
        <w:rPr>
          <w:rFonts w:cs="Traditional Arabic"/>
          <w:rtl/>
        </w:rPr>
        <w:t xml:space="preserve"> </w:t>
      </w:r>
      <w:r w:rsidRPr="000D0910">
        <w:rPr>
          <w:rFonts w:cs="Traditional Arabic"/>
          <w:rtl/>
        </w:rPr>
        <w:t>الأعمش عن أبي وائل أنه قال مضيت مع صاحب لي نزور سلمان فقدم إلينا خبز شعير وملحا</w:t>
      </w:r>
      <w:r w:rsidR="00FC6B5D">
        <w:rPr>
          <w:rFonts w:cs="Traditional Arabic"/>
          <w:rtl/>
        </w:rPr>
        <w:t xml:space="preserve"> </w:t>
      </w:r>
      <w:r w:rsidRPr="000D0910">
        <w:rPr>
          <w:rFonts w:cs="Traditional Arabic"/>
          <w:rtl/>
        </w:rPr>
        <w:t>جريشا فقال صاحبي لو كان في هذا الملح سعترا كان أطيب فخرج سلمان فرهن مطهرته</w:t>
      </w:r>
      <w:r w:rsidR="00FC6B5D">
        <w:rPr>
          <w:rFonts w:cs="Traditional Arabic"/>
          <w:rtl/>
        </w:rPr>
        <w:t xml:space="preserve"> </w:t>
      </w:r>
      <w:r w:rsidRPr="000D0910">
        <w:rPr>
          <w:rFonts w:cs="Traditional Arabic"/>
          <w:rtl/>
        </w:rPr>
        <w:t>وأخذ سعترا فلما أكلنا قال صاحبي الحمد لله الذي قنعنا بما رزقنا فقال سلمان لو قنعت بما</w:t>
      </w:r>
      <w:r w:rsidR="00FC6B5D">
        <w:rPr>
          <w:rFonts w:cs="Traditional Arabic"/>
          <w:rtl/>
        </w:rPr>
        <w:t xml:space="preserve"> </w:t>
      </w:r>
      <w:r w:rsidRPr="000D0910">
        <w:rPr>
          <w:rFonts w:cs="Traditional Arabic"/>
          <w:rtl/>
        </w:rPr>
        <w:t>رزقت لم تكن مطهرتي مرهونة هذا إذا توهم تعذر ذلك على أخيه أو كراهته له فإن علم أنه</w:t>
      </w:r>
      <w:r w:rsidR="00FC6B5D">
        <w:rPr>
          <w:rFonts w:cs="Traditional Arabic"/>
          <w:rtl/>
        </w:rPr>
        <w:t xml:space="preserve"> </w:t>
      </w:r>
      <w:r w:rsidRPr="000D0910">
        <w:rPr>
          <w:rFonts w:cs="Traditional Arabic"/>
          <w:rtl/>
        </w:rPr>
        <w:t>يسر باقتراحه ويتيسر عليه ذلك فلا يكره له الاقتراح فعل الشافعي رضي الله عنه ذلك مع</w:t>
      </w:r>
      <w:r w:rsidR="00FC6B5D">
        <w:rPr>
          <w:rFonts w:cs="Traditional Arabic"/>
          <w:rtl/>
        </w:rPr>
        <w:t xml:space="preserve"> </w:t>
      </w:r>
      <w:r w:rsidRPr="000D0910">
        <w:rPr>
          <w:rFonts w:cs="Traditional Arabic"/>
          <w:rtl/>
        </w:rPr>
        <w:t>الزعفراني إذ كان نازلا عنده ببغداد وكان الزعفراني يكتب كل يوم رقعة بما يطبخ من الألوان</w:t>
      </w:r>
      <w:r w:rsidR="00FC6B5D">
        <w:rPr>
          <w:rFonts w:cs="Traditional Arabic"/>
          <w:rtl/>
        </w:rPr>
        <w:t xml:space="preserve"> </w:t>
      </w:r>
      <w:r w:rsidRPr="000D0910">
        <w:rPr>
          <w:rFonts w:cs="Traditional Arabic"/>
          <w:rtl/>
        </w:rPr>
        <w:t>ويسلمها إلى الجارية فأخذ الشافعي الرقعة في بعض الأيام وألحق بها لونا آخر بخطه فلما رأى</w:t>
      </w:r>
      <w:r w:rsidR="00FC6B5D">
        <w:rPr>
          <w:rFonts w:cs="Traditional Arabic"/>
          <w:rtl/>
        </w:rPr>
        <w:t xml:space="preserve"> </w:t>
      </w:r>
      <w:r w:rsidRPr="000D0910">
        <w:rPr>
          <w:rFonts w:cs="Traditional Arabic"/>
          <w:rtl/>
        </w:rPr>
        <w:t>الزعفراني ذلك اللون أنكر وقال ما أمرت بهذا فعرضت عليه الرقعة ملحقا فيها خط الشافعي</w:t>
      </w:r>
      <w:r w:rsidR="00FC6B5D">
        <w:rPr>
          <w:rFonts w:cs="Traditional Arabic"/>
          <w:rtl/>
        </w:rPr>
        <w:t xml:space="preserve"> </w:t>
      </w:r>
      <w:r w:rsidRPr="000D0910">
        <w:rPr>
          <w:rFonts w:cs="Traditional Arabic"/>
          <w:rtl/>
        </w:rPr>
        <w:t>فلما وقعت عينه على خطه فرح بذلك وأعتق الجارية سرورا باقتراح الشافعي عليه وقال أبو</w:t>
      </w:r>
      <w:r w:rsidR="00FC6B5D">
        <w:rPr>
          <w:rFonts w:cs="Traditional Arabic"/>
          <w:rtl/>
        </w:rPr>
        <w:t xml:space="preserve"> </w:t>
      </w:r>
      <w:r w:rsidRPr="000D0910">
        <w:rPr>
          <w:rFonts w:cs="Traditional Arabic"/>
          <w:rtl/>
        </w:rPr>
        <w:t>بكر الكتاني دخلت على السرى فجاء بفتيت وأخذ يجعل نصفه في القدح فقلت له أي شيء</w:t>
      </w:r>
      <w:r w:rsidR="00FC6B5D">
        <w:rPr>
          <w:rFonts w:cs="Traditional Arabic"/>
          <w:rtl/>
        </w:rPr>
        <w:t xml:space="preserve"> </w:t>
      </w:r>
      <w:r w:rsidRPr="000D0910">
        <w:rPr>
          <w:rFonts w:cs="Traditional Arabic"/>
          <w:rtl/>
        </w:rPr>
        <w:t>تعمل وأنا أشربه كله في مرة واحدة فضحك وقال هذا أفضل لك من حجة وقال بعضهم</w:t>
      </w:r>
      <w:r w:rsidR="00FC6B5D">
        <w:rPr>
          <w:rFonts w:cs="Traditional Arabic"/>
          <w:rtl/>
        </w:rPr>
        <w:t xml:space="preserve"> </w:t>
      </w:r>
      <w:r w:rsidRPr="000D0910">
        <w:rPr>
          <w:rFonts w:cs="Traditional Arabic"/>
          <w:rtl/>
        </w:rPr>
        <w:t>الأكل على ثلاثة أنواع مع الفقراء بالإيثار ومع الإخوان بالانبساط ومع أبناء الدنيا بالأدب</w:t>
      </w:r>
      <w:r w:rsidR="00FC6B5D">
        <w:rPr>
          <w:rFonts w:cs="Traditional Arabic"/>
          <w:rtl/>
        </w:rPr>
        <w:t xml:space="preserve"> </w:t>
      </w:r>
      <w:r w:rsidRPr="000D0910">
        <w:rPr>
          <w:rFonts w:cs="Traditional Arabic"/>
          <w:rtl/>
        </w:rPr>
        <w:t>الأدب الثالث أن يشهى المزور أخاه الزائر ويلتمس منه الاقتراح مهما كانت نفسه طيبة بفعل</w:t>
      </w:r>
      <w:r w:rsidR="00FC6B5D">
        <w:rPr>
          <w:rFonts w:cs="Traditional Arabic"/>
          <w:rtl/>
        </w:rPr>
        <w:t xml:space="preserve"> </w:t>
      </w:r>
      <w:r w:rsidRPr="000D0910">
        <w:rPr>
          <w:rFonts w:cs="Traditional Arabic"/>
          <w:rtl/>
        </w:rPr>
        <w:t>ما يقترح فذلك حسن وفيه أجر وفضل جزيل قال رسول الله</w:t>
      </w:r>
      <w:r w:rsidR="00FC6B5D">
        <w:rPr>
          <w:rFonts w:cs="Traditional Arabic"/>
          <w:rtl/>
        </w:rPr>
        <w:t xml:space="preserve"> صلى الله عليه وسلم  </w:t>
      </w:r>
      <w:r w:rsidRPr="000D0910">
        <w:rPr>
          <w:rFonts w:cs="Traditional Arabic"/>
          <w:rtl/>
        </w:rPr>
        <w:t>من صادف من أخيه شهوة غفر له ومن سر أخاه المؤمن فقد سر الله تعالى حديث من صادف</w:t>
      </w:r>
      <w:r w:rsidR="00FC6B5D">
        <w:rPr>
          <w:rFonts w:cs="Traditional Arabic"/>
          <w:rtl/>
        </w:rPr>
        <w:t xml:space="preserve"> </w:t>
      </w:r>
      <w:r w:rsidRPr="000D0910">
        <w:rPr>
          <w:rFonts w:cs="Traditional Arabic"/>
          <w:rtl/>
        </w:rPr>
        <w:t>من أخيه شهوة غفر الله له ومن سر أخاه المؤمن فقد سر الله عز وجل أخرجه البزار والطبراني</w:t>
      </w:r>
      <w:r w:rsidR="00FC6B5D">
        <w:rPr>
          <w:rFonts w:cs="Traditional Arabic"/>
          <w:rtl/>
        </w:rPr>
        <w:t xml:space="preserve"> </w:t>
      </w:r>
      <w:r w:rsidRPr="000D0910">
        <w:rPr>
          <w:rFonts w:cs="Traditional Arabic"/>
          <w:rtl/>
        </w:rPr>
        <w:t>من حديث أبي الدرداء من وافق من أخيه شهوة غفر له قال ابن الجوزي حديث موضوع</w:t>
      </w:r>
      <w:r w:rsidR="00FC6B5D">
        <w:rPr>
          <w:rFonts w:cs="Traditional Arabic"/>
          <w:rtl/>
        </w:rPr>
        <w:t xml:space="preserve"> </w:t>
      </w:r>
      <w:r w:rsidRPr="000D0910">
        <w:rPr>
          <w:rFonts w:cs="Traditional Arabic"/>
          <w:rtl/>
        </w:rPr>
        <w:t>وروى ابن حبان والعقيلي في الضعفاء من حديث أبي بكر الصديق من سر مؤمنا فإنما سر الله</w:t>
      </w:r>
      <w:r w:rsidR="00FC6B5D">
        <w:rPr>
          <w:rFonts w:cs="Traditional Arabic"/>
          <w:rtl/>
        </w:rPr>
        <w:t xml:space="preserve"> </w:t>
      </w:r>
      <w:r w:rsidRPr="000D0910">
        <w:rPr>
          <w:rFonts w:cs="Traditional Arabic"/>
          <w:rtl/>
        </w:rPr>
        <w:t>الحديث قال العقيلي باطل لا أصل له وقال</w:t>
      </w:r>
      <w:r w:rsidR="00FC6B5D">
        <w:rPr>
          <w:rFonts w:cs="Traditional Arabic"/>
          <w:rtl/>
        </w:rPr>
        <w:t xml:space="preserve"> صلى الله عليه وسلم  </w:t>
      </w:r>
      <w:r w:rsidRPr="000D0910">
        <w:rPr>
          <w:rFonts w:cs="Traditional Arabic"/>
          <w:rtl/>
        </w:rPr>
        <w:t>فيما رواه جابر</w:t>
      </w:r>
      <w:r w:rsidR="00FC6B5D">
        <w:rPr>
          <w:rFonts w:cs="Traditional Arabic"/>
          <w:rtl/>
        </w:rPr>
        <w:t xml:space="preserve"> </w:t>
      </w:r>
      <w:r w:rsidRPr="000D0910">
        <w:rPr>
          <w:rFonts w:cs="Traditional Arabic"/>
          <w:rtl/>
        </w:rPr>
        <w:t>من لذذ أخاه بما يشتهي كتب الله له ألف ألف حسنة ومحى عنه ألف ألف سيئة</w:t>
      </w:r>
      <w:r w:rsidR="00FC6B5D">
        <w:rPr>
          <w:rFonts w:cs="Traditional Arabic"/>
          <w:rtl/>
        </w:rPr>
        <w:t xml:space="preserve"> </w:t>
      </w:r>
      <w:r w:rsidRPr="000D0910">
        <w:rPr>
          <w:rFonts w:cs="Traditional Arabic"/>
          <w:rtl/>
        </w:rPr>
        <w:t>ورفع له ألف ألف درجة وأطعمه الله من ثلاث جنات جنة الفردوس وجنة عدن وجنة الخلد</w:t>
      </w:r>
      <w:r w:rsidR="00FC6B5D">
        <w:rPr>
          <w:rFonts w:cs="Traditional Arabic"/>
          <w:rtl/>
        </w:rPr>
        <w:t xml:space="preserve"> </w:t>
      </w:r>
      <w:r w:rsidRPr="000D0910">
        <w:rPr>
          <w:rFonts w:cs="Traditional Arabic"/>
          <w:rtl/>
        </w:rPr>
        <w:t>حديث جابر من لذذ أخاه بما يشتهي كتب الله له ألف ألف حسنةالحديث ذكره ابن الجوزي في</w:t>
      </w:r>
      <w:r w:rsidR="00FC6B5D">
        <w:rPr>
          <w:rFonts w:cs="Traditional Arabic"/>
          <w:rtl/>
        </w:rPr>
        <w:t xml:space="preserve"> </w:t>
      </w:r>
      <w:r w:rsidRPr="000D0910">
        <w:rPr>
          <w:rFonts w:cs="Traditional Arabic"/>
          <w:rtl/>
        </w:rPr>
        <w:t>الموضوعات من رواية محمد بن نعيم عن ابن الزبير عن جابر وقال أحمد بن حنبل هذا باطل</w:t>
      </w:r>
      <w:r w:rsidR="00FC6B5D">
        <w:rPr>
          <w:rFonts w:cs="Traditional Arabic"/>
          <w:rtl/>
        </w:rPr>
        <w:t xml:space="preserve"> </w:t>
      </w:r>
      <w:r w:rsidRPr="000D0910">
        <w:rPr>
          <w:rFonts w:cs="Traditional Arabic"/>
          <w:rtl/>
        </w:rPr>
        <w:t>كذب الأدب الرابع أن لا يقول له هل أقدم لك طعاما بل ينبغي أن يقدم إن كان قال الثوري</w:t>
      </w:r>
      <w:r w:rsidR="00FC6B5D">
        <w:rPr>
          <w:rFonts w:cs="Traditional Arabic"/>
          <w:rtl/>
        </w:rPr>
        <w:t xml:space="preserve"> </w:t>
      </w:r>
      <w:r w:rsidRPr="000D0910">
        <w:rPr>
          <w:rFonts w:cs="Traditional Arabic"/>
          <w:rtl/>
        </w:rPr>
        <w:t>إذا زارك أخوك فلا تقل له أتأكل أو أقدم إليك ولكن قدم فإن أكل وإلا فارفع وإن كان يريد</w:t>
      </w:r>
      <w:r w:rsidR="00FC6B5D">
        <w:rPr>
          <w:rFonts w:cs="Traditional Arabic"/>
          <w:rtl/>
        </w:rPr>
        <w:t xml:space="preserve"> </w:t>
      </w:r>
      <w:r w:rsidRPr="000D0910">
        <w:rPr>
          <w:rFonts w:cs="Traditional Arabic"/>
          <w:rtl/>
        </w:rPr>
        <w:t>أن يطعمهم طعاما فلا ينبغي أن يظهرهم عليه أو يصفه لهم قال الثوري إذا أردت أن لا تطعم</w:t>
      </w:r>
      <w:r w:rsidR="00FC6B5D">
        <w:rPr>
          <w:rFonts w:cs="Traditional Arabic"/>
          <w:rtl/>
        </w:rPr>
        <w:t xml:space="preserve"> </w:t>
      </w:r>
      <w:r w:rsidRPr="000D0910">
        <w:rPr>
          <w:rFonts w:cs="Traditional Arabic"/>
          <w:rtl/>
        </w:rPr>
        <w:t>عيالك مما تأكله فلا تحدثهم به ولا يرونه معك وقال بعض الصوفية إذا دخل عليكم الفقراء</w:t>
      </w:r>
      <w:r w:rsidR="00FC6B5D">
        <w:rPr>
          <w:rFonts w:cs="Traditional Arabic"/>
          <w:rtl/>
        </w:rPr>
        <w:t xml:space="preserve"> </w:t>
      </w:r>
      <w:r w:rsidRPr="000D0910">
        <w:rPr>
          <w:rFonts w:cs="Traditional Arabic"/>
          <w:rtl/>
        </w:rPr>
        <w:t>فقدموا إليهم طعاما وإذا دخل الفقهاء فسلوهم عن مسألة فإذا دخل القراء فدلوهم على</w:t>
      </w:r>
      <w:r w:rsidR="00FC6B5D">
        <w:rPr>
          <w:rFonts w:cs="Traditional Arabic"/>
          <w:rtl/>
        </w:rPr>
        <w:t xml:space="preserve"> </w:t>
      </w:r>
      <w:r w:rsidRPr="000D0910">
        <w:rPr>
          <w:rFonts w:cs="Traditional Arabic"/>
          <w:rtl/>
        </w:rPr>
        <w:t>المحراب</w:t>
      </w:r>
      <w:r w:rsidR="00FC6B5D">
        <w:rPr>
          <w:rFonts w:cs="Traditional Arabic"/>
          <w:rtl/>
        </w:rPr>
        <w:t xml:space="preserve"> </w:t>
      </w:r>
      <w:r w:rsidRPr="000D0910">
        <w:rPr>
          <w:rFonts w:cs="Traditional Arabic"/>
          <w:rtl/>
        </w:rPr>
        <w:t>الباب الرابع في آداب الضيافة</w:t>
      </w:r>
      <w:r w:rsidR="00FC6B5D">
        <w:rPr>
          <w:rFonts w:cs="Traditional Arabic"/>
          <w:rtl/>
        </w:rPr>
        <w:t xml:space="preserve"> </w:t>
      </w:r>
      <w:r w:rsidRPr="000D0910">
        <w:rPr>
          <w:rFonts w:cs="Traditional Arabic"/>
          <w:rtl/>
        </w:rPr>
        <w:t>ومظان الآداب فيها ستة الدعوة أولا ثم الإجابة ثم الحضور ثم تقديم الطعام ثم الأكل ثم</w:t>
      </w:r>
      <w:r w:rsidR="00FC6B5D">
        <w:rPr>
          <w:rFonts w:cs="Traditional Arabic"/>
          <w:rtl/>
        </w:rPr>
        <w:t xml:space="preserve"> </w:t>
      </w:r>
      <w:r w:rsidRPr="000D0910">
        <w:rPr>
          <w:rFonts w:cs="Traditional Arabic"/>
          <w:rtl/>
        </w:rPr>
        <w:t>الانصراف ولنقدم على شرحها إن شاء الله تعالى فضيلة الضيافة قال</w:t>
      </w:r>
      <w:r w:rsidR="00FC6B5D">
        <w:rPr>
          <w:rFonts w:cs="Traditional Arabic"/>
          <w:rtl/>
        </w:rPr>
        <w:t xml:space="preserve"> صلى الله عليه وسلم  </w:t>
      </w:r>
      <w:r w:rsidRPr="000D0910">
        <w:rPr>
          <w:rFonts w:cs="Traditional Arabic"/>
          <w:rtl/>
        </w:rPr>
        <w:t>لا تكلفوا للضيف فتبغضوه فإنه من أبغض الضيف فقد أبغض الله ومن أبغض الله</w:t>
      </w:r>
      <w:r w:rsidR="00FC6B5D">
        <w:rPr>
          <w:rFonts w:cs="Traditional Arabic"/>
          <w:rtl/>
        </w:rPr>
        <w:t xml:space="preserve"> </w:t>
      </w:r>
      <w:r w:rsidRPr="000D0910">
        <w:rPr>
          <w:rFonts w:cs="Traditional Arabic"/>
          <w:rtl/>
        </w:rPr>
        <w:t>أبغضه الله حديث لا تتكلفوا للضيف فتبغضوه فإنه من أبغض الضيف فقد أبغض الله ومن</w:t>
      </w:r>
      <w:r w:rsidR="00FC6B5D">
        <w:rPr>
          <w:rFonts w:cs="Traditional Arabic"/>
          <w:rtl/>
        </w:rPr>
        <w:t xml:space="preserve"> </w:t>
      </w:r>
      <w:r w:rsidRPr="000D0910">
        <w:rPr>
          <w:rFonts w:cs="Traditional Arabic"/>
          <w:rtl/>
        </w:rPr>
        <w:t>أبغض الله أبغضه الله أخرجه أبو بكر ابن لال في مكارم الأخلاق من حديث سلمان لا يتكلفن</w:t>
      </w:r>
      <w:r w:rsidR="00FC6B5D">
        <w:rPr>
          <w:rFonts w:cs="Traditional Arabic"/>
          <w:rtl/>
        </w:rPr>
        <w:t xml:space="preserve"> </w:t>
      </w:r>
      <w:r w:rsidRPr="000D0910">
        <w:rPr>
          <w:rFonts w:cs="Traditional Arabic"/>
          <w:rtl/>
        </w:rPr>
        <w:t>أحد لضيفه ما لا يقدر عليه وفيه محمد بن الفرج الأزرق متكلم فيه وقال</w:t>
      </w:r>
      <w:r w:rsidR="00FC6B5D">
        <w:rPr>
          <w:rFonts w:cs="Traditional Arabic"/>
          <w:rtl/>
        </w:rPr>
        <w:t xml:space="preserve"> صلى الله عليه وسلم  </w:t>
      </w:r>
      <w:r w:rsidRPr="000D0910">
        <w:rPr>
          <w:rFonts w:cs="Traditional Arabic"/>
          <w:rtl/>
        </w:rPr>
        <w:t>لا خير فيمن لا يضيف حديث لا خير فيمن لا يضيف أخرجه أحمد من</w:t>
      </w:r>
      <w:r w:rsidR="00FC6B5D">
        <w:rPr>
          <w:rFonts w:cs="Traditional Arabic"/>
          <w:rtl/>
        </w:rPr>
        <w:t xml:space="preserve"> </w:t>
      </w:r>
      <w:r w:rsidRPr="000D0910">
        <w:rPr>
          <w:rFonts w:cs="Traditional Arabic"/>
          <w:rtl/>
        </w:rPr>
        <w:t>حديث عقبة بن عامر وفيه ابن لهيعة ومر رسول الله</w:t>
      </w:r>
      <w:r w:rsidR="00FC6B5D">
        <w:rPr>
          <w:rFonts w:cs="Traditional Arabic"/>
          <w:rtl/>
        </w:rPr>
        <w:t xml:space="preserve"> صلى الله عليه وسلم  </w:t>
      </w:r>
      <w:r w:rsidRPr="000D0910">
        <w:rPr>
          <w:rFonts w:cs="Traditional Arabic"/>
          <w:rtl/>
        </w:rPr>
        <w:t>برجل له</w:t>
      </w:r>
      <w:r w:rsidR="00FC6B5D">
        <w:rPr>
          <w:rFonts w:cs="Traditional Arabic"/>
          <w:rtl/>
        </w:rPr>
        <w:t xml:space="preserve"> </w:t>
      </w:r>
      <w:r w:rsidRPr="000D0910">
        <w:rPr>
          <w:rFonts w:cs="Traditional Arabic"/>
          <w:rtl/>
        </w:rPr>
        <w:t>إبل وبقر كثيرة فلم يضيفه ومر بامرأة لها شويهات فذبحت له فقال</w:t>
      </w:r>
      <w:r w:rsidR="00FC6B5D">
        <w:rPr>
          <w:rFonts w:cs="Traditional Arabic"/>
          <w:rtl/>
        </w:rPr>
        <w:t xml:space="preserve"> صلى الله عليه وسلم  </w:t>
      </w:r>
      <w:r w:rsidRPr="000D0910">
        <w:rPr>
          <w:rFonts w:cs="Traditional Arabic"/>
          <w:rtl/>
        </w:rPr>
        <w:t>انظروا إليهما إنما هذه الأخلاق بيد الله فمن شاء أن يمنحه خلقا حسنا فعل حديث مر</w:t>
      </w:r>
      <w:r w:rsidR="00FC6B5D">
        <w:rPr>
          <w:rFonts w:cs="Traditional Arabic"/>
          <w:rtl/>
        </w:rPr>
        <w:t xml:space="preserve"> </w:t>
      </w:r>
      <w:r w:rsidRPr="000D0910">
        <w:rPr>
          <w:rFonts w:cs="Traditional Arabic"/>
          <w:rtl/>
        </w:rPr>
        <w:t>رسول الله</w:t>
      </w:r>
      <w:r w:rsidR="00FC6B5D">
        <w:rPr>
          <w:rFonts w:cs="Traditional Arabic"/>
          <w:rtl/>
        </w:rPr>
        <w:t xml:space="preserve"> صلى الله عليه وسلم  </w:t>
      </w:r>
      <w:r w:rsidRPr="000D0910">
        <w:rPr>
          <w:rFonts w:cs="Traditional Arabic"/>
          <w:rtl/>
        </w:rPr>
        <w:t>برجل له إبل وبقر كثيرة فلم يضفه ومر بامرأة لها</w:t>
      </w:r>
      <w:r w:rsidR="00FC6B5D">
        <w:rPr>
          <w:rFonts w:cs="Traditional Arabic"/>
          <w:rtl/>
        </w:rPr>
        <w:t xml:space="preserve"> </w:t>
      </w:r>
      <w:r w:rsidRPr="000D0910">
        <w:rPr>
          <w:rFonts w:cs="Traditional Arabic"/>
          <w:rtl/>
        </w:rPr>
        <w:t>شويهات فذبحت لهالحديث أخرجه الخرائطي في مكارم الأخلاق من رواية أبي المنهال مرسلا</w:t>
      </w:r>
      <w:r w:rsidR="00FC6B5D">
        <w:rPr>
          <w:rFonts w:cs="Traditional Arabic"/>
          <w:rtl/>
        </w:rPr>
        <w:t xml:space="preserve"> </w:t>
      </w:r>
      <w:r w:rsidRPr="000D0910">
        <w:rPr>
          <w:rFonts w:cs="Traditional Arabic"/>
          <w:rtl/>
        </w:rPr>
        <w:t>وقال أبو رافع مولى رسول الله</w:t>
      </w:r>
      <w:r w:rsidR="00FC6B5D">
        <w:rPr>
          <w:rFonts w:cs="Traditional Arabic"/>
          <w:rtl/>
        </w:rPr>
        <w:t xml:space="preserve"> صلى الله عليه وسلم  </w:t>
      </w:r>
      <w:r w:rsidRPr="000D0910">
        <w:rPr>
          <w:rFonts w:cs="Traditional Arabic"/>
          <w:rtl/>
        </w:rPr>
        <w:t>إنه نزل به</w:t>
      </w:r>
      <w:r w:rsidR="00FC6B5D">
        <w:rPr>
          <w:rFonts w:cs="Traditional Arabic"/>
          <w:rtl/>
        </w:rPr>
        <w:t xml:space="preserve"> صلى الله عليه وسلم  </w:t>
      </w:r>
      <w:r w:rsidRPr="000D0910">
        <w:rPr>
          <w:rFonts w:cs="Traditional Arabic"/>
          <w:rtl/>
        </w:rPr>
        <w:t>ضيف فقال قل لفلان اليهودي نزل بي ضيف فأسلفني شيئا من الدقيق إلى</w:t>
      </w:r>
      <w:r w:rsidR="00FC6B5D">
        <w:rPr>
          <w:rFonts w:cs="Traditional Arabic"/>
          <w:rtl/>
        </w:rPr>
        <w:t xml:space="preserve"> </w:t>
      </w:r>
      <w:r w:rsidRPr="000D0910">
        <w:rPr>
          <w:rFonts w:cs="Traditional Arabic"/>
          <w:rtl/>
        </w:rPr>
        <w:t>رجب فقال اليهودي والله ما أسلفه إلا برهن فأخبرته فقال والله إني لأمين في السماء أمين في</w:t>
      </w:r>
      <w:r w:rsidR="00FC6B5D">
        <w:rPr>
          <w:rFonts w:cs="Traditional Arabic"/>
          <w:rtl/>
        </w:rPr>
        <w:t xml:space="preserve"> </w:t>
      </w:r>
      <w:r w:rsidRPr="000D0910">
        <w:rPr>
          <w:rFonts w:cs="Traditional Arabic"/>
          <w:rtl/>
        </w:rPr>
        <w:t>الأرض ولو أسلفني لأديته فاذهب بدرعي وارهنه عنده حديث أبي رافع أنه نزل برسول الله</w:t>
      </w:r>
      <w:r w:rsidR="00FC6B5D">
        <w:rPr>
          <w:rFonts w:cs="Traditional Arabic"/>
          <w:rtl/>
        </w:rPr>
        <w:t xml:space="preserve"> صلى الله عليه وسلم  </w:t>
      </w:r>
      <w:r w:rsidRPr="000D0910">
        <w:rPr>
          <w:rFonts w:cs="Traditional Arabic"/>
          <w:rtl/>
        </w:rPr>
        <w:t>ضيف فقال قل لفلان اليهودي نزل بي ضيف فأسلفني شيئا</w:t>
      </w:r>
      <w:r w:rsidR="00FC6B5D">
        <w:rPr>
          <w:rFonts w:cs="Traditional Arabic"/>
          <w:rtl/>
        </w:rPr>
        <w:t xml:space="preserve"> </w:t>
      </w:r>
      <w:r w:rsidRPr="000D0910">
        <w:rPr>
          <w:rFonts w:cs="Traditional Arabic"/>
          <w:rtl/>
        </w:rPr>
        <w:t>من الدقيق إلى رجبالحديث رواه إسحاق بن راهويه في مسنده والخرائطي في مكارم الأخلاق</w:t>
      </w:r>
      <w:r w:rsidR="00FC6B5D">
        <w:rPr>
          <w:rFonts w:cs="Traditional Arabic"/>
          <w:rtl/>
        </w:rPr>
        <w:t xml:space="preserve"> </w:t>
      </w:r>
      <w:r w:rsidRPr="000D0910">
        <w:rPr>
          <w:rFonts w:cs="Traditional Arabic"/>
          <w:rtl/>
        </w:rPr>
        <w:t>وابن مردويه في النفير بإسناد ضعيف وكان إبراهيم الخليل صلوات الله عليه وسلامه إذا أراد</w:t>
      </w:r>
      <w:r w:rsidR="00FC6B5D">
        <w:rPr>
          <w:rFonts w:cs="Traditional Arabic"/>
          <w:rtl/>
        </w:rPr>
        <w:t xml:space="preserve"> </w:t>
      </w:r>
      <w:r w:rsidRPr="000D0910">
        <w:rPr>
          <w:rFonts w:cs="Traditional Arabic"/>
          <w:rtl/>
        </w:rPr>
        <w:t>أن يأكل خرج ميلا أو ميلين يلتمس من يتغدى معه وكان يكنى أبا الضيفان ولصدق نيته فيه</w:t>
      </w:r>
      <w:r w:rsidR="00FC6B5D">
        <w:rPr>
          <w:rFonts w:cs="Traditional Arabic"/>
          <w:rtl/>
        </w:rPr>
        <w:t xml:space="preserve"> </w:t>
      </w:r>
      <w:r w:rsidRPr="000D0910">
        <w:rPr>
          <w:rFonts w:cs="Traditional Arabic"/>
          <w:rtl/>
        </w:rPr>
        <w:t>دامت ضيافته في مشهده إلى يومنا هذا فلا تنقضي ليلة إلا ويأكل عنده جماعة من بين ثلاثة إلى</w:t>
      </w:r>
      <w:r w:rsidR="00FC6B5D">
        <w:rPr>
          <w:rFonts w:cs="Traditional Arabic"/>
          <w:rtl/>
        </w:rPr>
        <w:t xml:space="preserve"> </w:t>
      </w:r>
      <w:r w:rsidRPr="000D0910">
        <w:rPr>
          <w:rFonts w:cs="Traditional Arabic"/>
          <w:rtl/>
        </w:rPr>
        <w:t>عشرة إلى مائة وقال قوام الموضع إنه لن يخل إلى الآن ليلة عن ضيف وسئل رسول الله</w:t>
      </w:r>
      <w:r w:rsidR="00FC6B5D">
        <w:rPr>
          <w:rFonts w:cs="Traditional Arabic"/>
          <w:rtl/>
        </w:rPr>
        <w:t xml:space="preserve"> صلى الله عليه وسلم  </w:t>
      </w:r>
      <w:r w:rsidRPr="000D0910">
        <w:rPr>
          <w:rFonts w:cs="Traditional Arabic"/>
          <w:rtl/>
        </w:rPr>
        <w:t>ما الإيمان فقال إطعام الطعام وبذل السلام حديث سئل رسول الله</w:t>
      </w:r>
      <w:r w:rsidR="00FC6B5D">
        <w:rPr>
          <w:rFonts w:cs="Traditional Arabic"/>
          <w:rtl/>
        </w:rPr>
        <w:t xml:space="preserve"> صلى الله عليه وسلم  </w:t>
      </w:r>
      <w:r w:rsidRPr="000D0910">
        <w:rPr>
          <w:rFonts w:cs="Traditional Arabic"/>
          <w:rtl/>
        </w:rPr>
        <w:t>ما الإيمان قال إطعام الطعام وبذل السلام متفق عليه من</w:t>
      </w:r>
      <w:r w:rsidR="00FC6B5D">
        <w:rPr>
          <w:rFonts w:cs="Traditional Arabic"/>
          <w:rtl/>
        </w:rPr>
        <w:t xml:space="preserve"> </w:t>
      </w:r>
      <w:r w:rsidRPr="000D0910">
        <w:rPr>
          <w:rFonts w:cs="Traditional Arabic"/>
          <w:rtl/>
        </w:rPr>
        <w:t>حديث عبد الله بن عمرو بلفظ أي الإسلام خير قال تطعم الطعام وتقري السلام على من</w:t>
      </w:r>
      <w:r w:rsidR="00FC6B5D">
        <w:rPr>
          <w:rFonts w:cs="Traditional Arabic"/>
          <w:rtl/>
        </w:rPr>
        <w:t xml:space="preserve"> </w:t>
      </w:r>
      <w:r w:rsidRPr="000D0910">
        <w:rPr>
          <w:rFonts w:cs="Traditional Arabic"/>
          <w:rtl/>
        </w:rPr>
        <w:t>عرفت ومن لم تعرف وقال</w:t>
      </w:r>
      <w:r w:rsidR="00FC6B5D">
        <w:rPr>
          <w:rFonts w:cs="Traditional Arabic"/>
          <w:rtl/>
        </w:rPr>
        <w:t xml:space="preserve"> صلى الله عليه وسلم  </w:t>
      </w:r>
      <w:r w:rsidRPr="000D0910">
        <w:rPr>
          <w:rFonts w:cs="Traditional Arabic"/>
          <w:rtl/>
        </w:rPr>
        <w:t>في الكفارات والدرجات إطعام</w:t>
      </w:r>
      <w:r w:rsidR="00FC6B5D">
        <w:rPr>
          <w:rFonts w:cs="Traditional Arabic"/>
          <w:rtl/>
        </w:rPr>
        <w:t xml:space="preserve"> </w:t>
      </w:r>
      <w:r w:rsidRPr="000D0910">
        <w:rPr>
          <w:rFonts w:cs="Traditional Arabic"/>
          <w:rtl/>
        </w:rPr>
        <w:t>الطعام والصلاة بالليل والناس نيام حديث قال</w:t>
      </w:r>
      <w:r w:rsidR="00FC6B5D">
        <w:rPr>
          <w:rFonts w:cs="Traditional Arabic"/>
          <w:rtl/>
        </w:rPr>
        <w:t xml:space="preserve"> صلى الله عليه وسلم  </w:t>
      </w:r>
      <w:r w:rsidRPr="000D0910">
        <w:rPr>
          <w:rFonts w:cs="Traditional Arabic"/>
          <w:rtl/>
        </w:rPr>
        <w:t>في الكفارات</w:t>
      </w:r>
      <w:r w:rsidR="00FC6B5D">
        <w:rPr>
          <w:rFonts w:cs="Traditional Arabic"/>
          <w:rtl/>
        </w:rPr>
        <w:t xml:space="preserve"> </w:t>
      </w:r>
      <w:r w:rsidRPr="000D0910">
        <w:rPr>
          <w:rFonts w:cs="Traditional Arabic"/>
          <w:rtl/>
        </w:rPr>
        <w:t>والدرجات إطعام الطعام والصلاة بالليل والناس نيام أخرجه الترمذي وصححه والحاكم من</w:t>
      </w:r>
      <w:r w:rsidR="00FC6B5D">
        <w:rPr>
          <w:rFonts w:cs="Traditional Arabic"/>
          <w:rtl/>
        </w:rPr>
        <w:t xml:space="preserve"> </w:t>
      </w:r>
      <w:r w:rsidRPr="000D0910">
        <w:rPr>
          <w:rFonts w:cs="Traditional Arabic"/>
          <w:rtl/>
        </w:rPr>
        <w:t>حديث معاذ وقد تقدم بعضه في الباب الرابع من الأذكار وهو حديث اللهم إني أسألك فعل</w:t>
      </w:r>
      <w:r w:rsidR="00FC6B5D">
        <w:rPr>
          <w:rFonts w:cs="Traditional Arabic"/>
          <w:rtl/>
        </w:rPr>
        <w:t xml:space="preserve"> </w:t>
      </w:r>
      <w:r w:rsidRPr="000D0910">
        <w:rPr>
          <w:rFonts w:cs="Traditional Arabic"/>
          <w:rtl/>
        </w:rPr>
        <w:t>الخيرات</w:t>
      </w:r>
      <w:r w:rsidR="00FC6B5D">
        <w:rPr>
          <w:rFonts w:cs="Traditional Arabic"/>
          <w:rtl/>
        </w:rPr>
        <w:t xml:space="preserve"> </w:t>
      </w:r>
      <w:r w:rsidRPr="000D0910">
        <w:rPr>
          <w:rFonts w:cs="Traditional Arabic"/>
          <w:rtl/>
        </w:rPr>
        <w:t>وسئل عن الحج المبرور فقال إطعام الطعام وطيب الكلام حديث سئل عن الحج المبرور فقال</w:t>
      </w:r>
      <w:r w:rsidR="00FC6B5D">
        <w:rPr>
          <w:rFonts w:cs="Traditional Arabic"/>
          <w:rtl/>
        </w:rPr>
        <w:t xml:space="preserve"> </w:t>
      </w:r>
      <w:r w:rsidRPr="000D0910">
        <w:rPr>
          <w:rFonts w:cs="Traditional Arabic"/>
          <w:rtl/>
        </w:rPr>
        <w:t>إطعام الطعام وطيب الكلام تقدم في الحج وقال أنس رضي الله عنه كل بيت لا يدخله ضيف</w:t>
      </w:r>
      <w:r w:rsidR="00FC6B5D">
        <w:rPr>
          <w:rFonts w:cs="Traditional Arabic"/>
          <w:rtl/>
        </w:rPr>
        <w:t xml:space="preserve"> </w:t>
      </w:r>
      <w:r w:rsidRPr="000D0910">
        <w:rPr>
          <w:rFonts w:cs="Traditional Arabic"/>
          <w:rtl/>
        </w:rPr>
        <w:t>لا تدخله الملائكة والأخبار الواردة في فضل الضيافة والإطعام لا تحصى فلنذكر آدابها أما</w:t>
      </w:r>
      <w:r w:rsidR="00FC6B5D">
        <w:rPr>
          <w:rFonts w:cs="Traditional Arabic"/>
          <w:rtl/>
        </w:rPr>
        <w:t xml:space="preserve"> </w:t>
      </w:r>
      <w:r w:rsidRPr="000D0910">
        <w:rPr>
          <w:rFonts w:cs="Traditional Arabic"/>
          <w:rtl/>
        </w:rPr>
        <w:t>الدعوة فينبغي للداعي أن يعمد بدعوته الأتقياء دون الفساق قال</w:t>
      </w:r>
      <w:r w:rsidR="00FC6B5D">
        <w:rPr>
          <w:rFonts w:cs="Traditional Arabic"/>
          <w:rtl/>
        </w:rPr>
        <w:t xml:space="preserve"> صلى الله عليه وسلم  </w:t>
      </w:r>
      <w:r w:rsidRPr="000D0910">
        <w:rPr>
          <w:rFonts w:cs="Traditional Arabic"/>
          <w:rtl/>
        </w:rPr>
        <w:t>أكل طعامك الأبرار حديث أكل طعامكم الأبرار أخرجه أبو داود من حديث أنس</w:t>
      </w:r>
      <w:r w:rsidR="00FC6B5D">
        <w:rPr>
          <w:rFonts w:cs="Traditional Arabic"/>
          <w:rtl/>
        </w:rPr>
        <w:t xml:space="preserve"> </w:t>
      </w:r>
      <w:r w:rsidRPr="000D0910">
        <w:rPr>
          <w:rFonts w:cs="Traditional Arabic"/>
          <w:rtl/>
        </w:rPr>
        <w:t>بإسناد صحيح في دعائه لبعض من دعا له وقال</w:t>
      </w:r>
      <w:r w:rsidR="00FC6B5D">
        <w:rPr>
          <w:rFonts w:cs="Traditional Arabic"/>
          <w:rtl/>
        </w:rPr>
        <w:t xml:space="preserve"> صلى الله عليه وسلم  </w:t>
      </w:r>
      <w:r w:rsidRPr="000D0910">
        <w:rPr>
          <w:rFonts w:cs="Traditional Arabic"/>
          <w:rtl/>
        </w:rPr>
        <w:t>لا تأكل إلا</w:t>
      </w:r>
      <w:r w:rsidR="00FC6B5D">
        <w:rPr>
          <w:rFonts w:cs="Traditional Arabic"/>
          <w:rtl/>
        </w:rPr>
        <w:t xml:space="preserve"> </w:t>
      </w:r>
      <w:r w:rsidRPr="000D0910">
        <w:rPr>
          <w:rFonts w:cs="Traditional Arabic"/>
          <w:rtl/>
        </w:rPr>
        <w:t>طعام تقي ولا يأكل طعامك إلا تقي حديث لا تأكل إلا طعام تقي ولا يأكل طعامك إلا تقي</w:t>
      </w:r>
      <w:r w:rsidR="00FC6B5D">
        <w:rPr>
          <w:rFonts w:cs="Traditional Arabic"/>
          <w:rtl/>
        </w:rPr>
        <w:t xml:space="preserve"> </w:t>
      </w:r>
      <w:r w:rsidRPr="000D0910">
        <w:rPr>
          <w:rFonts w:cs="Traditional Arabic"/>
          <w:rtl/>
        </w:rPr>
        <w:t>تقدم في الزكاة ويقصد الفقراء دون الأغنياء على الخصوص قال</w:t>
      </w:r>
      <w:r w:rsidR="00FC6B5D">
        <w:rPr>
          <w:rFonts w:cs="Traditional Arabic"/>
          <w:rtl/>
        </w:rPr>
        <w:t xml:space="preserve"> صلى الله عليه وسلم  </w:t>
      </w:r>
      <w:r w:rsidRPr="000D0910">
        <w:rPr>
          <w:rFonts w:cs="Traditional Arabic"/>
          <w:rtl/>
        </w:rPr>
        <w:t>شر الطعام طعام الوليمة يدعى إليها الأغنياء دون الفقراء حديث شر الطعام طعام</w:t>
      </w:r>
      <w:r w:rsidR="00FC6B5D">
        <w:rPr>
          <w:rFonts w:cs="Traditional Arabic"/>
          <w:rtl/>
        </w:rPr>
        <w:t xml:space="preserve"> </w:t>
      </w:r>
      <w:r w:rsidRPr="000D0910">
        <w:rPr>
          <w:rFonts w:cs="Traditional Arabic"/>
          <w:rtl/>
        </w:rPr>
        <w:t>الوليمةالحديث متفق عليه من حديث أبي هريرة وينبغي أن لا يهمل أقاربه في ضيافته فإن إهمالهم</w:t>
      </w:r>
      <w:r w:rsidR="00FC6B5D">
        <w:rPr>
          <w:rFonts w:cs="Traditional Arabic"/>
          <w:rtl/>
        </w:rPr>
        <w:t xml:space="preserve"> </w:t>
      </w:r>
      <w:r w:rsidRPr="000D0910">
        <w:rPr>
          <w:rFonts w:cs="Traditional Arabic"/>
          <w:rtl/>
        </w:rPr>
        <w:t>إيحاش وقطع رحم وكذلك يراعي الترتيب في أصدقائه ومعارفه فإن في تخصيص البعض إيحاشا</w:t>
      </w:r>
      <w:r w:rsidR="00FC6B5D">
        <w:rPr>
          <w:rFonts w:cs="Traditional Arabic"/>
          <w:rtl/>
        </w:rPr>
        <w:t xml:space="preserve"> </w:t>
      </w:r>
      <w:r w:rsidRPr="000D0910">
        <w:rPr>
          <w:rFonts w:cs="Traditional Arabic"/>
          <w:rtl/>
        </w:rPr>
        <w:t>لقلوب الباقين وينبغي أن لا يقصد بدعوته المباهاة والتفاخر بل استمالة قلوب الإخوان</w:t>
      </w:r>
      <w:r w:rsidR="00FC6B5D">
        <w:rPr>
          <w:rFonts w:cs="Traditional Arabic"/>
          <w:rtl/>
        </w:rPr>
        <w:t xml:space="preserve"> </w:t>
      </w:r>
      <w:r w:rsidRPr="000D0910">
        <w:rPr>
          <w:rFonts w:cs="Traditional Arabic"/>
          <w:rtl/>
        </w:rPr>
        <w:t>والتسنن بسنة رسول الله</w:t>
      </w:r>
      <w:r w:rsidR="00FC6B5D">
        <w:rPr>
          <w:rFonts w:cs="Traditional Arabic"/>
          <w:rtl/>
        </w:rPr>
        <w:t xml:space="preserve"> صلى الله عليه وسلم  </w:t>
      </w:r>
      <w:r w:rsidRPr="000D0910">
        <w:rPr>
          <w:rFonts w:cs="Traditional Arabic"/>
          <w:rtl/>
        </w:rPr>
        <w:t>في إطعام الطعام وإدخال السرور</w:t>
      </w:r>
      <w:r w:rsidR="00FC6B5D">
        <w:rPr>
          <w:rFonts w:cs="Traditional Arabic"/>
          <w:rtl/>
        </w:rPr>
        <w:t xml:space="preserve"> </w:t>
      </w:r>
      <w:r w:rsidRPr="000D0910">
        <w:rPr>
          <w:rFonts w:cs="Traditional Arabic"/>
          <w:rtl/>
        </w:rPr>
        <w:t>على قلوب المؤمنين وينبغي أن لا يدعو من يعلم أنه يشق عليه الإجابة وإذا حضر تأذى</w:t>
      </w:r>
      <w:r w:rsidR="00FC6B5D">
        <w:rPr>
          <w:rFonts w:cs="Traditional Arabic"/>
          <w:rtl/>
        </w:rPr>
        <w:t xml:space="preserve"> </w:t>
      </w:r>
      <w:r w:rsidRPr="000D0910">
        <w:rPr>
          <w:rFonts w:cs="Traditional Arabic"/>
          <w:rtl/>
        </w:rPr>
        <w:t>بالحاضرين بسبب من الأسباب وينبغي أن لا يدعو إلا من يحب إجابته قال سفيان من دعا</w:t>
      </w:r>
      <w:r w:rsidR="00FC6B5D">
        <w:rPr>
          <w:rFonts w:cs="Traditional Arabic"/>
          <w:rtl/>
        </w:rPr>
        <w:t xml:space="preserve"> </w:t>
      </w:r>
      <w:r w:rsidRPr="000D0910">
        <w:rPr>
          <w:rFonts w:cs="Traditional Arabic"/>
          <w:rtl/>
        </w:rPr>
        <w:t>أحدا إلى طعام وهو يكره الإجابة فعليه خطيئة فإن أجاب المدعو فعليه خطيئتان لأنه حمله على</w:t>
      </w:r>
      <w:r w:rsidR="00FC6B5D">
        <w:rPr>
          <w:rFonts w:cs="Traditional Arabic"/>
          <w:rtl/>
        </w:rPr>
        <w:t xml:space="preserve"> </w:t>
      </w:r>
      <w:r w:rsidRPr="000D0910">
        <w:rPr>
          <w:rFonts w:cs="Traditional Arabic"/>
          <w:rtl/>
        </w:rPr>
        <w:t>الأكل مع كراهة ولو علم ذلك لما كان يأكله وإطعام التقي إعانة على الطاعة وإطعام الفاسق</w:t>
      </w:r>
      <w:r w:rsidR="00FC6B5D">
        <w:rPr>
          <w:rFonts w:cs="Traditional Arabic"/>
          <w:rtl/>
        </w:rPr>
        <w:t xml:space="preserve"> </w:t>
      </w:r>
      <w:r w:rsidRPr="000D0910">
        <w:rPr>
          <w:rFonts w:cs="Traditional Arabic"/>
          <w:rtl/>
        </w:rPr>
        <w:t>تقوية على الفسق قال رجل خياط لابن المبارك أنا أخيط ثياب السلاطين فهل تخاف أن أكون</w:t>
      </w:r>
      <w:r w:rsidR="00FC6B5D">
        <w:rPr>
          <w:rFonts w:cs="Traditional Arabic"/>
          <w:rtl/>
        </w:rPr>
        <w:t xml:space="preserve"> </w:t>
      </w:r>
      <w:r w:rsidRPr="000D0910">
        <w:rPr>
          <w:rFonts w:cs="Traditional Arabic"/>
          <w:rtl/>
        </w:rPr>
        <w:t>من أعوان الظلمة قال لا إنما أعوان الظلمة من يبيع منك الخيط والإبرة أما أنت فمن الظلمة</w:t>
      </w:r>
      <w:r w:rsidR="00FC6B5D">
        <w:rPr>
          <w:rFonts w:cs="Traditional Arabic"/>
          <w:rtl/>
        </w:rPr>
        <w:t xml:space="preserve"> </w:t>
      </w:r>
      <w:r w:rsidRPr="000D0910">
        <w:rPr>
          <w:rFonts w:cs="Traditional Arabic"/>
          <w:rtl/>
        </w:rPr>
        <w:t>نفسهم وأما الإجابة فهي سنة مؤكدة وقد قيل بوجوبها في بعض المواضع قال</w:t>
      </w:r>
      <w:r w:rsidR="00FC6B5D">
        <w:rPr>
          <w:rFonts w:cs="Traditional Arabic"/>
          <w:rtl/>
        </w:rPr>
        <w:t xml:space="preserve"> صلى الله عليه وسلم  </w:t>
      </w:r>
      <w:r w:rsidRPr="000D0910">
        <w:rPr>
          <w:rFonts w:cs="Traditional Arabic"/>
          <w:rtl/>
        </w:rPr>
        <w:t>لو دعيت إلى كراع لأجبت ولو أهدي إلي ذراع لقبلت حديث لو دعيت إلي</w:t>
      </w:r>
      <w:r w:rsidR="00FC6B5D">
        <w:rPr>
          <w:rFonts w:cs="Traditional Arabic"/>
          <w:rtl/>
        </w:rPr>
        <w:t xml:space="preserve"> </w:t>
      </w:r>
      <w:r w:rsidRPr="000D0910">
        <w:rPr>
          <w:rFonts w:cs="Traditional Arabic"/>
          <w:rtl/>
        </w:rPr>
        <w:t>كراع لأجبت ولو أهدى إلي ذراع لقبلت أخرجه البخاري من حديث أبي هريرة وللإجابة</w:t>
      </w:r>
      <w:r w:rsidR="00FC6B5D">
        <w:rPr>
          <w:rFonts w:cs="Traditional Arabic"/>
          <w:rtl/>
        </w:rPr>
        <w:t xml:space="preserve"> </w:t>
      </w:r>
      <w:r w:rsidRPr="000D0910">
        <w:rPr>
          <w:rFonts w:cs="Traditional Arabic"/>
          <w:rtl/>
        </w:rPr>
        <w:t>خمسة آداب الأول أن لا يميز الغني بالإجابة عن الفقير فذلك هو التكبر المنهي عنه ولأجل ذلك</w:t>
      </w:r>
      <w:r w:rsidR="00FC6B5D">
        <w:rPr>
          <w:rFonts w:cs="Traditional Arabic"/>
          <w:rtl/>
        </w:rPr>
        <w:t xml:space="preserve"> </w:t>
      </w:r>
      <w:r w:rsidRPr="000D0910">
        <w:rPr>
          <w:rFonts w:cs="Traditional Arabic"/>
          <w:rtl/>
        </w:rPr>
        <w:t>امتنع بعضهم عن أصل الإجابة وقال انتظار المرقة ذل وقال آخر إذا وضعت يدي في قصعة</w:t>
      </w:r>
      <w:r w:rsidR="00FC6B5D">
        <w:rPr>
          <w:rFonts w:cs="Traditional Arabic"/>
          <w:rtl/>
        </w:rPr>
        <w:t xml:space="preserve"> </w:t>
      </w:r>
      <w:r w:rsidRPr="000D0910">
        <w:rPr>
          <w:rFonts w:cs="Traditional Arabic"/>
          <w:rtl/>
        </w:rPr>
        <w:t>غيري فقد ذلت له رقبتي ومن المتكبرين من يجيب الأغنياء دون الفقراء وهو خلاف السنة كان</w:t>
      </w:r>
      <w:r w:rsidR="00FC6B5D">
        <w:rPr>
          <w:rFonts w:cs="Traditional Arabic"/>
          <w:rtl/>
        </w:rPr>
        <w:t xml:space="preserve"> </w:t>
      </w:r>
      <w:r w:rsidRPr="000D0910">
        <w:rPr>
          <w:rFonts w:cs="Traditional Arabic"/>
          <w:rtl/>
        </w:rPr>
        <w:t>رسول الله</w:t>
      </w:r>
      <w:r w:rsidR="00FC6B5D">
        <w:rPr>
          <w:rFonts w:cs="Traditional Arabic"/>
          <w:rtl/>
        </w:rPr>
        <w:t xml:space="preserve"> صلى الله عليه وسلم  </w:t>
      </w:r>
      <w:r w:rsidRPr="000D0910">
        <w:rPr>
          <w:rFonts w:cs="Traditional Arabic"/>
          <w:rtl/>
        </w:rPr>
        <w:t>يجيب دعوة العبد ودعوة المسكين حديث كان</w:t>
      </w:r>
      <w:r w:rsidR="00FC6B5D">
        <w:rPr>
          <w:rFonts w:cs="Traditional Arabic"/>
          <w:rtl/>
        </w:rPr>
        <w:t xml:space="preserve"> </w:t>
      </w:r>
      <w:r w:rsidRPr="000D0910">
        <w:rPr>
          <w:rFonts w:cs="Traditional Arabic"/>
          <w:rtl/>
        </w:rPr>
        <w:t>يجيب دعوة العبد ودعوة المسكين أخرجه الترمذي وابن ماجة من حديث أنس دون ذكر</w:t>
      </w:r>
      <w:r w:rsidR="00FC6B5D">
        <w:rPr>
          <w:rFonts w:cs="Traditional Arabic"/>
          <w:rtl/>
        </w:rPr>
        <w:t xml:space="preserve"> </w:t>
      </w:r>
      <w:r w:rsidRPr="000D0910">
        <w:rPr>
          <w:rFonts w:cs="Traditional Arabic"/>
          <w:rtl/>
        </w:rPr>
        <w:t>المسكين ضعفه الترمذي وصححه الحاكم ومر الحسن بن علي رضي الله عنهما بقوم من</w:t>
      </w:r>
      <w:r w:rsidR="00FC6B5D">
        <w:rPr>
          <w:rFonts w:cs="Traditional Arabic"/>
          <w:rtl/>
        </w:rPr>
        <w:t xml:space="preserve"> </w:t>
      </w:r>
      <w:r w:rsidRPr="000D0910">
        <w:rPr>
          <w:rFonts w:cs="Traditional Arabic"/>
          <w:rtl/>
        </w:rPr>
        <w:t>المساكين الذين يسألون الناس على الطريق وقد نشروا كسرا على الأرض في الرمل وهم</w:t>
      </w:r>
      <w:r w:rsidR="00FC6B5D">
        <w:rPr>
          <w:rFonts w:cs="Traditional Arabic"/>
          <w:rtl/>
        </w:rPr>
        <w:t xml:space="preserve"> </w:t>
      </w:r>
      <w:r w:rsidRPr="000D0910">
        <w:rPr>
          <w:rFonts w:cs="Traditional Arabic"/>
          <w:rtl/>
        </w:rPr>
        <w:t>يأكلون وهو على بغلته فسلم عليهم فقالوا له هلم إلى الغداء يا ابن بنت رسول الله</w:t>
      </w:r>
      <w:r w:rsidR="00FC6B5D">
        <w:rPr>
          <w:rFonts w:cs="Traditional Arabic"/>
          <w:rtl/>
        </w:rPr>
        <w:t xml:space="preserve"> صلى الله عليه وسلم  </w:t>
      </w:r>
      <w:r w:rsidRPr="000D0910">
        <w:rPr>
          <w:rFonts w:cs="Traditional Arabic"/>
          <w:rtl/>
        </w:rPr>
        <w:t>فقال نعم إن الله لا يحب المستكبرين فنزل وقعد معهم على الأرض</w:t>
      </w:r>
      <w:r w:rsidR="00FC6B5D">
        <w:rPr>
          <w:rFonts w:cs="Traditional Arabic"/>
          <w:rtl/>
        </w:rPr>
        <w:t xml:space="preserve"> </w:t>
      </w:r>
      <w:r w:rsidRPr="000D0910">
        <w:rPr>
          <w:rFonts w:cs="Traditional Arabic"/>
          <w:rtl/>
        </w:rPr>
        <w:t>وأكل ثم سلم عليهم وركب وقال قد أجبتكم فأجيبوني قالوا نعم فوعدهم وقتا معلوما</w:t>
      </w:r>
      <w:r w:rsidR="00FC6B5D">
        <w:rPr>
          <w:rFonts w:cs="Traditional Arabic"/>
          <w:rtl/>
        </w:rPr>
        <w:t xml:space="preserve"> </w:t>
      </w:r>
      <w:r w:rsidRPr="000D0910">
        <w:rPr>
          <w:rFonts w:cs="Traditional Arabic"/>
          <w:rtl/>
        </w:rPr>
        <w:t>فحضروا فقدم إليهم فاخر الطعام وجلس يأكل معهم وأما قول القائل إن من وضعت يدي في</w:t>
      </w:r>
      <w:r w:rsidR="00FC6B5D">
        <w:rPr>
          <w:rFonts w:cs="Traditional Arabic"/>
          <w:rtl/>
        </w:rPr>
        <w:t xml:space="preserve"> </w:t>
      </w:r>
      <w:r w:rsidRPr="000D0910">
        <w:rPr>
          <w:rFonts w:cs="Traditional Arabic"/>
          <w:rtl/>
        </w:rPr>
        <w:t>قصعته فقد ذلت له رقبتي فقد قال بعضهم هذا خلاف السنة وليس كذلك فإنه ذل إذا كان</w:t>
      </w:r>
      <w:r w:rsidR="00FC6B5D">
        <w:rPr>
          <w:rFonts w:cs="Traditional Arabic"/>
          <w:rtl/>
        </w:rPr>
        <w:t xml:space="preserve"> </w:t>
      </w:r>
      <w:r w:rsidRPr="000D0910">
        <w:rPr>
          <w:rFonts w:cs="Traditional Arabic"/>
          <w:rtl/>
        </w:rPr>
        <w:t>الداعي لا يفرح بالإجابة ولا يتقلد منة وكان يرى ذلك يدا له على المدعو ورسول الله</w:t>
      </w:r>
      <w:r w:rsidR="00FC6B5D">
        <w:rPr>
          <w:rFonts w:cs="Traditional Arabic"/>
          <w:rtl/>
        </w:rPr>
        <w:t xml:space="preserve"> صلى الله عليه وسلم  </w:t>
      </w:r>
      <w:r w:rsidRPr="000D0910">
        <w:rPr>
          <w:rFonts w:cs="Traditional Arabic"/>
          <w:rtl/>
        </w:rPr>
        <w:t>كان يحضر لعلمه أن الداعي له يتقلد منة ويرى ذلك شرفا وذخرا</w:t>
      </w:r>
      <w:r w:rsidR="00FC6B5D">
        <w:rPr>
          <w:rFonts w:cs="Traditional Arabic"/>
          <w:rtl/>
        </w:rPr>
        <w:t xml:space="preserve"> </w:t>
      </w:r>
      <w:r w:rsidRPr="000D0910">
        <w:rPr>
          <w:rFonts w:cs="Traditional Arabic"/>
          <w:rtl/>
        </w:rPr>
        <w:t>لنفسه في الدنيا والآخرة فهذا يختلف باختلاف الحال فمن ظن به أنه يستثقل الإطعام وإنما يفعل</w:t>
      </w:r>
      <w:r w:rsidR="00FC6B5D">
        <w:rPr>
          <w:rFonts w:cs="Traditional Arabic"/>
          <w:rtl/>
        </w:rPr>
        <w:t xml:space="preserve"> </w:t>
      </w:r>
      <w:r w:rsidRPr="000D0910">
        <w:rPr>
          <w:rFonts w:cs="Traditional Arabic"/>
          <w:rtl/>
        </w:rPr>
        <w:t>ذلك مباهاة أو تكلفا فليس من السنة إجابته حديث ليس من السنة إجابة من يطعم مباهاة أو</w:t>
      </w:r>
      <w:r w:rsidR="00FC6B5D">
        <w:rPr>
          <w:rFonts w:cs="Traditional Arabic"/>
          <w:rtl/>
        </w:rPr>
        <w:t xml:space="preserve"> </w:t>
      </w:r>
      <w:r w:rsidRPr="000D0910">
        <w:rPr>
          <w:rFonts w:cs="Traditional Arabic"/>
          <w:rtl/>
        </w:rPr>
        <w:t>تكلفا أخرجه أبو داود من حديث ابن عباس أن النبي</w:t>
      </w:r>
      <w:r w:rsidR="00FC6B5D">
        <w:rPr>
          <w:rFonts w:cs="Traditional Arabic"/>
          <w:rtl/>
        </w:rPr>
        <w:t xml:space="preserve"> صلى الله عليه وسلم  </w:t>
      </w:r>
      <w:r w:rsidRPr="000D0910">
        <w:rPr>
          <w:rFonts w:cs="Traditional Arabic"/>
          <w:rtl/>
        </w:rPr>
        <w:t>نهى عن</w:t>
      </w:r>
      <w:r w:rsidR="00FC6B5D">
        <w:rPr>
          <w:rFonts w:cs="Traditional Arabic"/>
          <w:rtl/>
        </w:rPr>
        <w:t xml:space="preserve"> </w:t>
      </w:r>
      <w:r w:rsidRPr="000D0910">
        <w:rPr>
          <w:rFonts w:cs="Traditional Arabic"/>
          <w:rtl/>
        </w:rPr>
        <w:t>طعام المتبارين قال أبو داود من رواه عن جرير لم يذكر فيه ابن عباس وللعقيلي في الضعفاء نهى</w:t>
      </w:r>
      <w:r w:rsidR="00FC6B5D">
        <w:rPr>
          <w:rFonts w:cs="Traditional Arabic"/>
          <w:rtl/>
        </w:rPr>
        <w:t xml:space="preserve"> </w:t>
      </w:r>
      <w:r w:rsidRPr="000D0910">
        <w:rPr>
          <w:rFonts w:cs="Traditional Arabic"/>
          <w:rtl/>
        </w:rPr>
        <w:t>النبي</w:t>
      </w:r>
      <w:r w:rsidR="00FC6B5D">
        <w:rPr>
          <w:rFonts w:cs="Traditional Arabic"/>
          <w:rtl/>
        </w:rPr>
        <w:t xml:space="preserve"> صلى الله عليه وسلم  </w:t>
      </w:r>
      <w:r w:rsidRPr="000D0910">
        <w:rPr>
          <w:rFonts w:cs="Traditional Arabic"/>
          <w:rtl/>
        </w:rPr>
        <w:t>عن طعام المتباهيين والمتباريان المتعارضان بفعلهما</w:t>
      </w:r>
      <w:r w:rsidR="00FC6B5D">
        <w:rPr>
          <w:rFonts w:cs="Traditional Arabic"/>
          <w:rtl/>
        </w:rPr>
        <w:t xml:space="preserve"> </w:t>
      </w:r>
      <w:r w:rsidRPr="000D0910">
        <w:rPr>
          <w:rFonts w:cs="Traditional Arabic"/>
          <w:rtl/>
        </w:rPr>
        <w:t>للمباهاة والرياء قاله أبو موسى المديني بل الأولى التعلل ولذلك قال بعض الصوفية لا تجب إلا</w:t>
      </w:r>
      <w:r w:rsidR="00FC6B5D">
        <w:rPr>
          <w:rFonts w:cs="Traditional Arabic"/>
          <w:rtl/>
        </w:rPr>
        <w:t xml:space="preserve"> </w:t>
      </w:r>
      <w:r w:rsidRPr="000D0910">
        <w:rPr>
          <w:rFonts w:cs="Traditional Arabic"/>
          <w:rtl/>
        </w:rPr>
        <w:t>دعوة من يرى أنك أكلت رزقك وأنه</w:t>
      </w:r>
      <w:r w:rsidR="00FC6B5D">
        <w:rPr>
          <w:rFonts w:cs="Traditional Arabic"/>
          <w:rtl/>
        </w:rPr>
        <w:t xml:space="preserve"> </w:t>
      </w:r>
      <w:r w:rsidRPr="000D0910">
        <w:rPr>
          <w:rFonts w:cs="Traditional Arabic"/>
          <w:rtl/>
        </w:rPr>
        <w:t>سلم إليك وديعة كانت لك عنده ويرى لك الفضل عليه في قبول تلك الوديعة منه وقال سرى</w:t>
      </w:r>
      <w:r w:rsidR="00FC6B5D">
        <w:rPr>
          <w:rFonts w:cs="Traditional Arabic"/>
          <w:rtl/>
        </w:rPr>
        <w:t xml:space="preserve"> </w:t>
      </w:r>
      <w:r w:rsidRPr="000D0910">
        <w:rPr>
          <w:rFonts w:cs="Traditional Arabic"/>
          <w:rtl/>
        </w:rPr>
        <w:t>السقطي رحمه الله آه على لقمة ليس على الله فيها تبعة ولا لمخلوق فيها منة فإذا علم المدعو أنه</w:t>
      </w:r>
      <w:r w:rsidR="00FC6B5D">
        <w:rPr>
          <w:rFonts w:cs="Traditional Arabic"/>
          <w:rtl/>
        </w:rPr>
        <w:t xml:space="preserve"> </w:t>
      </w:r>
      <w:r w:rsidRPr="000D0910">
        <w:rPr>
          <w:rFonts w:cs="Traditional Arabic"/>
          <w:rtl/>
        </w:rPr>
        <w:t>لا منة في ذلك فلا ينبغي أن يرد وقال أبو تراب النخشي رحمة الله عليه عرض على طعام</w:t>
      </w:r>
      <w:r w:rsidR="00FC6B5D">
        <w:rPr>
          <w:rFonts w:cs="Traditional Arabic"/>
          <w:rtl/>
        </w:rPr>
        <w:t xml:space="preserve"> </w:t>
      </w:r>
      <w:r w:rsidRPr="000D0910">
        <w:rPr>
          <w:rFonts w:cs="Traditional Arabic"/>
          <w:rtl/>
        </w:rPr>
        <w:t>فامتنعت فابتليت بالجوع أربعة عشر يوما فعلمت أنه عقوبته وقيل لمعروف الكرخي رضي الله</w:t>
      </w:r>
      <w:r w:rsidR="00FC6B5D">
        <w:rPr>
          <w:rFonts w:cs="Traditional Arabic"/>
          <w:rtl/>
        </w:rPr>
        <w:t xml:space="preserve"> </w:t>
      </w:r>
      <w:r w:rsidRPr="000D0910">
        <w:rPr>
          <w:rFonts w:cs="Traditional Arabic"/>
          <w:rtl/>
        </w:rPr>
        <w:t>عنه كل من دعاك تمر إليه فقال أنا ضيف أنزل حيث أنزلوني الثاني أنه لا ينبغي أن يمتنع عن</w:t>
      </w:r>
      <w:r w:rsidR="00FC6B5D">
        <w:rPr>
          <w:rFonts w:cs="Traditional Arabic"/>
          <w:rtl/>
        </w:rPr>
        <w:t xml:space="preserve"> </w:t>
      </w:r>
      <w:r w:rsidRPr="000D0910">
        <w:rPr>
          <w:rFonts w:cs="Traditional Arabic"/>
          <w:rtl/>
        </w:rPr>
        <w:t>الإجابة لبعد المسافة كما لا يمتنع لفقر الداعي وعدم جاهه بل كل مسافة يمكن احتمالها في</w:t>
      </w:r>
      <w:r w:rsidR="00FC6B5D">
        <w:rPr>
          <w:rFonts w:cs="Traditional Arabic"/>
          <w:rtl/>
        </w:rPr>
        <w:t xml:space="preserve"> </w:t>
      </w:r>
      <w:r w:rsidRPr="000D0910">
        <w:rPr>
          <w:rFonts w:cs="Traditional Arabic"/>
          <w:rtl/>
        </w:rPr>
        <w:t>العادة لا ينبغي أن يمتنع لآجل ذلك يقال في التوراة أو بعض الكتب سر ميلا عد مريضا سر</w:t>
      </w:r>
      <w:r w:rsidR="00FC6B5D">
        <w:rPr>
          <w:rFonts w:cs="Traditional Arabic"/>
          <w:rtl/>
        </w:rPr>
        <w:t xml:space="preserve"> </w:t>
      </w:r>
      <w:r w:rsidRPr="000D0910">
        <w:rPr>
          <w:rFonts w:cs="Traditional Arabic"/>
          <w:rtl/>
        </w:rPr>
        <w:t>ميلين شيع جنازة سر ثلاثة أميال أجب دعوة سر أربعة أميال زر أخا في الله ولإنما قدم إجابة</w:t>
      </w:r>
      <w:r w:rsidR="00FC6B5D">
        <w:rPr>
          <w:rFonts w:cs="Traditional Arabic"/>
          <w:rtl/>
        </w:rPr>
        <w:t xml:space="preserve"> </w:t>
      </w:r>
      <w:r w:rsidRPr="000D0910">
        <w:rPr>
          <w:rFonts w:cs="Traditional Arabic"/>
          <w:rtl/>
        </w:rPr>
        <w:t>الدعوة والزيارة لأن فيه قضاء حق الحي فهو أولى من الميت وقال</w:t>
      </w:r>
      <w:r w:rsidR="00FC6B5D">
        <w:rPr>
          <w:rFonts w:cs="Traditional Arabic"/>
          <w:rtl/>
        </w:rPr>
        <w:t xml:space="preserve"> صلى الله عليه وسلم  </w:t>
      </w:r>
      <w:r w:rsidRPr="000D0910">
        <w:rPr>
          <w:rFonts w:cs="Traditional Arabic"/>
          <w:rtl/>
        </w:rPr>
        <w:t>لو دعيت إلى كراع بالغميم لأجبت حديث لو دعيت إلى كراع بالغميم لأجبت ذكر</w:t>
      </w:r>
      <w:r w:rsidR="00FC6B5D">
        <w:rPr>
          <w:rFonts w:cs="Traditional Arabic"/>
          <w:rtl/>
        </w:rPr>
        <w:t xml:space="preserve"> </w:t>
      </w:r>
      <w:r w:rsidRPr="000D0910">
        <w:rPr>
          <w:rFonts w:cs="Traditional Arabic"/>
          <w:rtl/>
        </w:rPr>
        <w:t>الغميم فيه ليعرف والمعروف لو دعيت إلى كراع كما تقدم قبله بثلاثة أحاديث ويرد هذه</w:t>
      </w:r>
      <w:r w:rsidR="00FC6B5D">
        <w:rPr>
          <w:rFonts w:cs="Traditional Arabic"/>
          <w:rtl/>
        </w:rPr>
        <w:t xml:space="preserve"> </w:t>
      </w:r>
      <w:r w:rsidRPr="000D0910">
        <w:rPr>
          <w:rFonts w:cs="Traditional Arabic"/>
          <w:rtl/>
        </w:rPr>
        <w:t>الزيادة ما رواه الترمذي من حديث أنس لو أهدي إلي كراع لقبلت وهو موضع على أميال من</w:t>
      </w:r>
      <w:r w:rsidR="00FC6B5D">
        <w:rPr>
          <w:rFonts w:cs="Traditional Arabic"/>
          <w:rtl/>
        </w:rPr>
        <w:t xml:space="preserve"> </w:t>
      </w:r>
      <w:r w:rsidRPr="000D0910">
        <w:rPr>
          <w:rFonts w:cs="Traditional Arabic"/>
          <w:rtl/>
        </w:rPr>
        <w:t>المدينة أفطر فيه رسول الله</w:t>
      </w:r>
      <w:r w:rsidR="00FC6B5D">
        <w:rPr>
          <w:rFonts w:cs="Traditional Arabic"/>
          <w:rtl/>
        </w:rPr>
        <w:t xml:space="preserve"> صلى الله عليه وسلم  </w:t>
      </w:r>
      <w:r w:rsidRPr="000D0910">
        <w:rPr>
          <w:rFonts w:cs="Traditional Arabic"/>
          <w:rtl/>
        </w:rPr>
        <w:t>في رمضان حديث إفطاره</w:t>
      </w:r>
      <w:r w:rsidR="00FC6B5D">
        <w:rPr>
          <w:rFonts w:cs="Traditional Arabic"/>
          <w:rtl/>
        </w:rPr>
        <w:t xml:space="preserve"> صلى الله عليه وسلم  </w:t>
      </w:r>
      <w:r w:rsidRPr="000D0910">
        <w:rPr>
          <w:rFonts w:cs="Traditional Arabic"/>
          <w:rtl/>
        </w:rPr>
        <w:t>في رمضان لما بلغ كراع الغميم رواه مسلم من حديث جابر في عام</w:t>
      </w:r>
      <w:r w:rsidR="00FC6B5D">
        <w:rPr>
          <w:rFonts w:cs="Traditional Arabic"/>
          <w:rtl/>
        </w:rPr>
        <w:t xml:space="preserve"> </w:t>
      </w:r>
      <w:r w:rsidRPr="000D0910">
        <w:rPr>
          <w:rFonts w:cs="Traditional Arabic"/>
          <w:rtl/>
        </w:rPr>
        <w:t>الفتح لما بلغه وقصر عنده في سفره حديث قصره</w:t>
      </w:r>
      <w:r w:rsidR="00FC6B5D">
        <w:rPr>
          <w:rFonts w:cs="Traditional Arabic"/>
          <w:rtl/>
        </w:rPr>
        <w:t xml:space="preserve"> صلى الله عليه وسلم  </w:t>
      </w:r>
      <w:r w:rsidRPr="000D0910">
        <w:rPr>
          <w:rFonts w:cs="Traditional Arabic"/>
          <w:rtl/>
        </w:rPr>
        <w:t>في سفره</w:t>
      </w:r>
      <w:r w:rsidR="00FC6B5D">
        <w:rPr>
          <w:rFonts w:cs="Traditional Arabic"/>
          <w:rtl/>
        </w:rPr>
        <w:t xml:space="preserve"> </w:t>
      </w:r>
      <w:r w:rsidRPr="000D0910">
        <w:rPr>
          <w:rFonts w:cs="Traditional Arabic"/>
          <w:rtl/>
        </w:rPr>
        <w:t>عند كراع الغميم لم أقف له على أصل وللطبراني في الصغير من حديث ابن عمر كان يقصر</w:t>
      </w:r>
      <w:r w:rsidR="00FC6B5D">
        <w:rPr>
          <w:rFonts w:cs="Traditional Arabic"/>
          <w:rtl/>
        </w:rPr>
        <w:t xml:space="preserve"> </w:t>
      </w:r>
      <w:r w:rsidRPr="000D0910">
        <w:rPr>
          <w:rFonts w:cs="Traditional Arabic"/>
          <w:rtl/>
        </w:rPr>
        <w:t>الصلاة بالعقيق يريد إذا بلغه وهذا يرد الأول لأن بين العقيق وبين المدينة ثلاثة أميال أو أكثر</w:t>
      </w:r>
      <w:r w:rsidR="00FC6B5D">
        <w:rPr>
          <w:rFonts w:cs="Traditional Arabic"/>
          <w:rtl/>
        </w:rPr>
        <w:t xml:space="preserve"> </w:t>
      </w:r>
      <w:r w:rsidRPr="000D0910">
        <w:rPr>
          <w:rFonts w:cs="Traditional Arabic"/>
          <w:rtl/>
        </w:rPr>
        <w:t>وكراع الغميم بين مكة وعسفان والله أعلم الثالث أن لا يمتنع لكونه صائما بل يحضر فإن كان</w:t>
      </w:r>
      <w:r w:rsidR="00FC6B5D">
        <w:rPr>
          <w:rFonts w:cs="Traditional Arabic"/>
          <w:rtl/>
        </w:rPr>
        <w:t xml:space="preserve"> </w:t>
      </w:r>
      <w:r w:rsidRPr="000D0910">
        <w:rPr>
          <w:rFonts w:cs="Traditional Arabic"/>
          <w:rtl/>
        </w:rPr>
        <w:t>يسر أخاه إفطاره فليفطر وليحتسب في إفطاره بنية إدخال السرور على قلب أخيه ما يحتسب</w:t>
      </w:r>
      <w:r w:rsidR="00FC6B5D">
        <w:rPr>
          <w:rFonts w:cs="Traditional Arabic"/>
          <w:rtl/>
        </w:rPr>
        <w:t xml:space="preserve"> </w:t>
      </w:r>
      <w:r w:rsidRPr="000D0910">
        <w:rPr>
          <w:rFonts w:cs="Traditional Arabic"/>
          <w:rtl/>
        </w:rPr>
        <w:t>في الصوم وأفضل وذلك في صوم التطوع وإن لم يتحقق سرور قلبه فليصدقه بالظاهر وليفطر</w:t>
      </w:r>
      <w:r w:rsidR="00FC6B5D">
        <w:rPr>
          <w:rFonts w:cs="Traditional Arabic"/>
          <w:rtl/>
        </w:rPr>
        <w:t xml:space="preserve"> </w:t>
      </w:r>
      <w:r w:rsidRPr="000D0910">
        <w:rPr>
          <w:rFonts w:cs="Traditional Arabic"/>
          <w:rtl/>
        </w:rPr>
        <w:t>وإن تحقق انه متكلف فليتعلل وقد قال</w:t>
      </w:r>
      <w:r w:rsidR="00FC6B5D">
        <w:rPr>
          <w:rFonts w:cs="Traditional Arabic"/>
          <w:rtl/>
        </w:rPr>
        <w:t xml:space="preserve"> صلى الله عليه وسلم  </w:t>
      </w:r>
      <w:r w:rsidRPr="000D0910">
        <w:rPr>
          <w:rFonts w:cs="Traditional Arabic"/>
          <w:rtl/>
        </w:rPr>
        <w:t>لمن امتنع بعذر الصوم</w:t>
      </w:r>
      <w:r w:rsidR="00FC6B5D">
        <w:rPr>
          <w:rFonts w:cs="Traditional Arabic"/>
          <w:rtl/>
        </w:rPr>
        <w:t xml:space="preserve"> </w:t>
      </w:r>
      <w:r w:rsidRPr="000D0910">
        <w:rPr>
          <w:rFonts w:cs="Traditional Arabic"/>
          <w:rtl/>
        </w:rPr>
        <w:t>تكلف لك أخوك وتقول إني صائم حديث وقال لمن امتنع بعذر الصوم تكلف لك أخوك</w:t>
      </w:r>
      <w:r w:rsidR="00FC6B5D">
        <w:rPr>
          <w:rFonts w:cs="Traditional Arabic"/>
          <w:rtl/>
        </w:rPr>
        <w:t xml:space="preserve"> </w:t>
      </w:r>
      <w:r w:rsidRPr="000D0910">
        <w:rPr>
          <w:rFonts w:cs="Traditional Arabic"/>
          <w:rtl/>
        </w:rPr>
        <w:t>وتقول إني صائم أخرجه البيهقي من حديث أبي سعيد الخدري صنعت لرسول الله</w:t>
      </w:r>
      <w:r w:rsidR="00FC6B5D">
        <w:rPr>
          <w:rFonts w:cs="Traditional Arabic"/>
          <w:rtl/>
        </w:rPr>
        <w:t xml:space="preserve"> صلى الله عليه وسلم  </w:t>
      </w:r>
      <w:r w:rsidRPr="000D0910">
        <w:rPr>
          <w:rFonts w:cs="Traditional Arabic"/>
          <w:rtl/>
        </w:rPr>
        <w:t>طعاما وأتاني هو وأصحابه فلما وضع الطعام قال رجل من القوم إني</w:t>
      </w:r>
      <w:r w:rsidR="00FC6B5D">
        <w:rPr>
          <w:rFonts w:cs="Traditional Arabic"/>
          <w:rtl/>
        </w:rPr>
        <w:t xml:space="preserve"> </w:t>
      </w:r>
      <w:r w:rsidRPr="000D0910">
        <w:rPr>
          <w:rFonts w:cs="Traditional Arabic"/>
          <w:rtl/>
        </w:rPr>
        <w:t>صائم فقال رسول الله</w:t>
      </w:r>
      <w:r w:rsidR="00FC6B5D">
        <w:rPr>
          <w:rFonts w:cs="Traditional Arabic"/>
          <w:rtl/>
        </w:rPr>
        <w:t xml:space="preserve"> صلى الله عليه وسلم  </w:t>
      </w:r>
      <w:r w:rsidRPr="000D0910">
        <w:rPr>
          <w:rFonts w:cs="Traditional Arabic"/>
          <w:rtl/>
        </w:rPr>
        <w:t>دعاكم أخوكم وتكلف لكمالحديث</w:t>
      </w:r>
      <w:r w:rsidR="00FC6B5D">
        <w:rPr>
          <w:rFonts w:cs="Traditional Arabic"/>
          <w:rtl/>
        </w:rPr>
        <w:t xml:space="preserve"> </w:t>
      </w:r>
      <w:r w:rsidRPr="000D0910">
        <w:rPr>
          <w:rFonts w:cs="Traditional Arabic"/>
          <w:rtl/>
        </w:rPr>
        <w:t>وللدارقطني نحوه من حديث جابر وقد قال ابن عباس رضي الله عنهما من أفضل الحسنات</w:t>
      </w:r>
      <w:r w:rsidR="00FC6B5D">
        <w:rPr>
          <w:rFonts w:cs="Traditional Arabic"/>
          <w:rtl/>
        </w:rPr>
        <w:t xml:space="preserve"> </w:t>
      </w:r>
      <w:r w:rsidRPr="000D0910">
        <w:rPr>
          <w:rFonts w:cs="Traditional Arabic"/>
          <w:rtl/>
        </w:rPr>
        <w:t>إكرام الجلساء بالإفطار فالإفطار عبادة بهذه النية وحسن خلق فثوابه فوق ثواب الصوم ومهما</w:t>
      </w:r>
      <w:r w:rsidR="00FC6B5D">
        <w:rPr>
          <w:rFonts w:cs="Traditional Arabic"/>
          <w:rtl/>
        </w:rPr>
        <w:t xml:space="preserve"> </w:t>
      </w:r>
      <w:r w:rsidRPr="000D0910">
        <w:rPr>
          <w:rFonts w:cs="Traditional Arabic"/>
          <w:rtl/>
        </w:rPr>
        <w:t>لم يفطر فضيافته الطيب والمجمرة والحديث الطيب وقد قيل الكحل والدهن أحد القراءين الرابع</w:t>
      </w:r>
      <w:r w:rsidR="00FC6B5D">
        <w:rPr>
          <w:rFonts w:cs="Traditional Arabic"/>
          <w:rtl/>
        </w:rPr>
        <w:t xml:space="preserve"> </w:t>
      </w:r>
      <w:r w:rsidRPr="000D0910">
        <w:rPr>
          <w:rFonts w:cs="Traditional Arabic"/>
          <w:rtl/>
        </w:rPr>
        <w:t>أن يمتنع من الإجابة إن كان الطعام طعام شبهة أو الموضع أو البساط المفروش من غير حلال</w:t>
      </w:r>
      <w:r w:rsidR="00FC6B5D">
        <w:rPr>
          <w:rFonts w:cs="Traditional Arabic"/>
          <w:rtl/>
        </w:rPr>
        <w:t xml:space="preserve"> </w:t>
      </w:r>
      <w:r w:rsidRPr="000D0910">
        <w:rPr>
          <w:rFonts w:cs="Traditional Arabic"/>
          <w:rtl/>
        </w:rPr>
        <w:t>أو كان يقام في الموضع منكر من فرش ديباج أو إناء فضة أو تصوير حيوان على سقف أو</w:t>
      </w:r>
      <w:r w:rsidR="00FC6B5D">
        <w:rPr>
          <w:rFonts w:cs="Traditional Arabic"/>
          <w:rtl/>
        </w:rPr>
        <w:t xml:space="preserve"> </w:t>
      </w:r>
      <w:r w:rsidRPr="000D0910">
        <w:rPr>
          <w:rFonts w:cs="Traditional Arabic"/>
          <w:rtl/>
        </w:rPr>
        <w:t>حائط أو سماع شيء من المزامير والملاهي أو التشاغل بنوع من اللهو والعزف والهزل واللعب</w:t>
      </w:r>
      <w:r w:rsidR="00FC6B5D">
        <w:rPr>
          <w:rFonts w:cs="Traditional Arabic"/>
          <w:rtl/>
        </w:rPr>
        <w:t xml:space="preserve"> </w:t>
      </w:r>
      <w:r w:rsidRPr="000D0910">
        <w:rPr>
          <w:rFonts w:cs="Traditional Arabic"/>
          <w:rtl/>
        </w:rPr>
        <w:t>واستماع الغيبة والنميمة والزور والبهتان والكذب وشبه ذلك مما يمنع الإجابة واستحبابها</w:t>
      </w:r>
      <w:r w:rsidR="00FC6B5D">
        <w:rPr>
          <w:rFonts w:cs="Traditional Arabic"/>
          <w:rtl/>
        </w:rPr>
        <w:t xml:space="preserve"> </w:t>
      </w:r>
      <w:r w:rsidRPr="000D0910">
        <w:rPr>
          <w:rFonts w:cs="Traditional Arabic"/>
          <w:rtl/>
        </w:rPr>
        <w:t>ويوجب تحريمها أو كراهيتها وكذلك إذا كان الداعي ظالما أو مبتدعا أو فاسقا أو شريرا أو</w:t>
      </w:r>
      <w:r w:rsidR="00FC6B5D">
        <w:rPr>
          <w:rFonts w:cs="Traditional Arabic"/>
          <w:rtl/>
        </w:rPr>
        <w:t xml:space="preserve"> </w:t>
      </w:r>
      <w:r w:rsidRPr="000D0910">
        <w:rPr>
          <w:rFonts w:cs="Traditional Arabic"/>
          <w:rtl/>
        </w:rPr>
        <w:t>متكلفا طلبا للمباهاة والفخر الخامس أن لا يقصد بالإجابة قضاء شهوة البطن فيكون عاملا في</w:t>
      </w:r>
      <w:r w:rsidR="00FC6B5D">
        <w:rPr>
          <w:rFonts w:cs="Traditional Arabic"/>
          <w:rtl/>
        </w:rPr>
        <w:t xml:space="preserve"> </w:t>
      </w:r>
      <w:r w:rsidRPr="000D0910">
        <w:rPr>
          <w:rFonts w:cs="Traditional Arabic"/>
          <w:rtl/>
        </w:rPr>
        <w:t>أبواب الدنيا بل يحسن نيته ليصير بالإجابة عاملا للآخرة وذلك بأن تكون نيته الاقتداء بسنة</w:t>
      </w:r>
      <w:r w:rsidR="00FC6B5D">
        <w:rPr>
          <w:rFonts w:cs="Traditional Arabic"/>
          <w:rtl/>
        </w:rPr>
        <w:t xml:space="preserve"> </w:t>
      </w:r>
      <w:r w:rsidRPr="000D0910">
        <w:rPr>
          <w:rFonts w:cs="Traditional Arabic"/>
          <w:rtl/>
        </w:rPr>
        <w:t>رسول الله</w:t>
      </w:r>
      <w:r w:rsidR="00FC6B5D">
        <w:rPr>
          <w:rFonts w:cs="Traditional Arabic"/>
          <w:rtl/>
        </w:rPr>
        <w:t xml:space="preserve"> صلى الله عليه وسلم  </w:t>
      </w:r>
      <w:r w:rsidRPr="000D0910">
        <w:rPr>
          <w:rFonts w:cs="Traditional Arabic"/>
          <w:rtl/>
        </w:rPr>
        <w:t>في قوله لو دعيت إلى كراع لأجبت وينوى الحذر</w:t>
      </w:r>
      <w:r w:rsidR="00FC6B5D">
        <w:rPr>
          <w:rFonts w:cs="Traditional Arabic"/>
          <w:rtl/>
        </w:rPr>
        <w:t xml:space="preserve"> </w:t>
      </w:r>
      <w:r w:rsidRPr="000D0910">
        <w:rPr>
          <w:rFonts w:cs="Traditional Arabic"/>
          <w:rtl/>
        </w:rPr>
        <w:t>من معصية الله تعالى لقوله صلى الله عليه وسلم من لم يجب الداعي فقد عصى الله ورسوله</w:t>
      </w:r>
      <w:r w:rsidR="00FC6B5D">
        <w:rPr>
          <w:rFonts w:cs="Traditional Arabic"/>
          <w:rtl/>
        </w:rPr>
        <w:t xml:space="preserve"> </w:t>
      </w:r>
      <w:r w:rsidRPr="000D0910">
        <w:rPr>
          <w:rFonts w:cs="Traditional Arabic"/>
          <w:rtl/>
        </w:rPr>
        <w:t>حديث من لم يجب الداعي فقد عصى الله ورسوله متفق عليه من حديث أبي هريرة وينوي</w:t>
      </w:r>
      <w:r w:rsidR="00FC6B5D">
        <w:rPr>
          <w:rFonts w:cs="Traditional Arabic"/>
          <w:rtl/>
        </w:rPr>
        <w:t xml:space="preserve"> </w:t>
      </w:r>
      <w:r w:rsidRPr="000D0910">
        <w:rPr>
          <w:rFonts w:cs="Traditional Arabic"/>
          <w:rtl/>
        </w:rPr>
        <w:t>إكرام أخيه المؤمن اتباعا لقوله</w:t>
      </w:r>
      <w:r w:rsidR="00FC6B5D">
        <w:rPr>
          <w:rFonts w:cs="Traditional Arabic"/>
          <w:rtl/>
        </w:rPr>
        <w:t xml:space="preserve"> صلى الله عليه وسلم  </w:t>
      </w:r>
      <w:r w:rsidRPr="000D0910">
        <w:rPr>
          <w:rFonts w:cs="Traditional Arabic"/>
          <w:rtl/>
        </w:rPr>
        <w:t>من أكرم أخاه المؤمن فكأنما</w:t>
      </w:r>
      <w:r w:rsidR="00FC6B5D">
        <w:rPr>
          <w:rFonts w:cs="Traditional Arabic"/>
          <w:rtl/>
        </w:rPr>
        <w:t xml:space="preserve"> </w:t>
      </w:r>
      <w:r w:rsidRPr="000D0910">
        <w:rPr>
          <w:rFonts w:cs="Traditional Arabic"/>
          <w:rtl/>
        </w:rPr>
        <w:t>أكرم الله حديث من أكرم أخاه المؤمن فإنما يكرم الله تعالى ذكره الأصفهاني في الترغيب</w:t>
      </w:r>
      <w:r w:rsidR="00FC6B5D">
        <w:rPr>
          <w:rFonts w:cs="Traditional Arabic"/>
          <w:rtl/>
        </w:rPr>
        <w:t xml:space="preserve"> </w:t>
      </w:r>
      <w:r w:rsidRPr="000D0910">
        <w:rPr>
          <w:rFonts w:cs="Traditional Arabic"/>
          <w:rtl/>
        </w:rPr>
        <w:t>والترهيب من حديث جابر والعقيلي في الضعفاء من حديث أبي بكر وإسنادهما ضعيف وينوي</w:t>
      </w:r>
      <w:r w:rsidR="00FC6B5D">
        <w:rPr>
          <w:rFonts w:cs="Traditional Arabic"/>
          <w:rtl/>
        </w:rPr>
        <w:t xml:space="preserve"> </w:t>
      </w:r>
      <w:r w:rsidRPr="000D0910">
        <w:rPr>
          <w:rFonts w:cs="Traditional Arabic"/>
          <w:rtl/>
        </w:rPr>
        <w:t>إدخال السرور على قلبه امتثالا لقوله</w:t>
      </w:r>
      <w:r w:rsidR="00FC6B5D">
        <w:rPr>
          <w:rFonts w:cs="Traditional Arabic"/>
          <w:rtl/>
        </w:rPr>
        <w:t xml:space="preserve"> صلى الله عليه وسلم  </w:t>
      </w:r>
      <w:r w:rsidRPr="000D0910">
        <w:rPr>
          <w:rFonts w:cs="Traditional Arabic"/>
          <w:rtl/>
        </w:rPr>
        <w:t>من سر مؤمنا فقد سر الله حديث من سر مؤمنا فقد سر الله</w:t>
      </w:r>
      <w:r w:rsidR="00FC6B5D">
        <w:rPr>
          <w:rFonts w:cs="Traditional Arabic"/>
          <w:rtl/>
        </w:rPr>
        <w:t xml:space="preserve"> </w:t>
      </w:r>
      <w:r w:rsidRPr="000D0910">
        <w:rPr>
          <w:rFonts w:cs="Traditional Arabic"/>
          <w:rtl/>
        </w:rPr>
        <w:t>تقدم في الباب قبله وينوي مع ذلك زيارته ليكون من المتاحبين في الله إذ شرط رسول الله</w:t>
      </w:r>
      <w:r w:rsidR="00FC6B5D">
        <w:rPr>
          <w:rFonts w:cs="Traditional Arabic"/>
          <w:rtl/>
        </w:rPr>
        <w:t xml:space="preserve"> صلى الله عليه وسلم  </w:t>
      </w:r>
      <w:r w:rsidRPr="000D0910">
        <w:rPr>
          <w:rFonts w:cs="Traditional Arabic"/>
          <w:rtl/>
        </w:rPr>
        <w:t>فيه التزاور والتباذل لله حديث وجبت محبتي للمتزاورين في</w:t>
      </w:r>
      <w:r w:rsidR="00FC6B5D">
        <w:rPr>
          <w:rFonts w:cs="Traditional Arabic"/>
          <w:rtl/>
        </w:rPr>
        <w:t xml:space="preserve"> </w:t>
      </w:r>
      <w:r w:rsidRPr="000D0910">
        <w:rPr>
          <w:rFonts w:cs="Traditional Arabic"/>
          <w:rtl/>
        </w:rPr>
        <w:t>والمتباذلين في أخرجه مسلم من حديث أبي هريرة ولم يذكر المصنف هذاالحديث وإنما أشار إليه</w:t>
      </w:r>
      <w:r w:rsidR="00FC6B5D">
        <w:rPr>
          <w:rFonts w:cs="Traditional Arabic"/>
          <w:rtl/>
        </w:rPr>
        <w:t xml:space="preserve"> </w:t>
      </w:r>
      <w:r w:rsidRPr="000D0910">
        <w:rPr>
          <w:rFonts w:cs="Traditional Arabic"/>
          <w:rtl/>
        </w:rPr>
        <w:t>وقد حصل البذل من أحد الجانبين فتحصل الزيارة من جانبه أيضاوينوي صيانة نفسه عن أن</w:t>
      </w:r>
      <w:r w:rsidR="00FC6B5D">
        <w:rPr>
          <w:rFonts w:cs="Traditional Arabic"/>
          <w:rtl/>
        </w:rPr>
        <w:t xml:space="preserve"> </w:t>
      </w:r>
      <w:r w:rsidRPr="000D0910">
        <w:rPr>
          <w:rFonts w:cs="Traditional Arabic"/>
          <w:rtl/>
        </w:rPr>
        <w:t>يساء به الظن في امتناعه ويطلق اللسان فيه بأن يحمل على تكبر أو سوء خلق أو اسحتقار أخ</w:t>
      </w:r>
      <w:r w:rsidR="00FC6B5D">
        <w:rPr>
          <w:rFonts w:cs="Traditional Arabic"/>
          <w:rtl/>
        </w:rPr>
        <w:t xml:space="preserve"> </w:t>
      </w:r>
      <w:r w:rsidRPr="000D0910">
        <w:rPr>
          <w:rFonts w:cs="Traditional Arabic"/>
          <w:rtl/>
        </w:rPr>
        <w:t>مسلم أو ما يجري مجراه فهذه ست نيات تلحق إجابته بالقربات آحادها فكيف مجموعها وكان</w:t>
      </w:r>
      <w:r w:rsidR="00FC6B5D">
        <w:rPr>
          <w:rFonts w:cs="Traditional Arabic"/>
          <w:rtl/>
        </w:rPr>
        <w:t xml:space="preserve"> </w:t>
      </w:r>
      <w:r w:rsidRPr="000D0910">
        <w:rPr>
          <w:rFonts w:cs="Traditional Arabic"/>
          <w:rtl/>
        </w:rPr>
        <w:t>بعض السلف يقول أنا أحب أن يكون لي في كل عمل نية حتى في الطعام والشراب وفي مثل</w:t>
      </w:r>
      <w:r w:rsidR="00FC6B5D">
        <w:rPr>
          <w:rFonts w:cs="Traditional Arabic"/>
          <w:rtl/>
        </w:rPr>
        <w:t xml:space="preserve"> </w:t>
      </w:r>
      <w:r w:rsidRPr="000D0910">
        <w:rPr>
          <w:rFonts w:cs="Traditional Arabic"/>
          <w:rtl/>
        </w:rPr>
        <w:t>هذا قال</w:t>
      </w:r>
      <w:r w:rsidR="00FC6B5D">
        <w:rPr>
          <w:rFonts w:cs="Traditional Arabic"/>
          <w:rtl/>
        </w:rPr>
        <w:t xml:space="preserve"> صلى الله عليه وسلم  </w:t>
      </w:r>
      <w:r w:rsidRPr="000D0910">
        <w:rPr>
          <w:rFonts w:cs="Traditional Arabic"/>
          <w:rtl/>
        </w:rPr>
        <w:t>إنما الأعمال بالنيات وإنما لكل امريء ما نوى فمن</w:t>
      </w:r>
      <w:r w:rsidR="00FC6B5D">
        <w:rPr>
          <w:rFonts w:cs="Traditional Arabic"/>
          <w:rtl/>
        </w:rPr>
        <w:t xml:space="preserve"> </w:t>
      </w:r>
      <w:r w:rsidRPr="000D0910">
        <w:rPr>
          <w:rFonts w:cs="Traditional Arabic"/>
          <w:rtl/>
        </w:rPr>
        <w:t>كانت هجرته إلى الله ورسوله فهجرته إلى الله ورسوله ومن كانت هجرته إلى دنيا يصيبها أو</w:t>
      </w:r>
      <w:r w:rsidR="00FC6B5D">
        <w:rPr>
          <w:rFonts w:cs="Traditional Arabic"/>
          <w:rtl/>
        </w:rPr>
        <w:t xml:space="preserve"> </w:t>
      </w:r>
      <w:r w:rsidRPr="000D0910">
        <w:rPr>
          <w:rFonts w:cs="Traditional Arabic"/>
          <w:rtl/>
        </w:rPr>
        <w:t>امرأة يتزوجها فهجرته إلى ما هاجر إليه حديث الأعمال بالنيات متفق عليه من حديث عمر بن</w:t>
      </w:r>
      <w:r w:rsidR="00FC6B5D">
        <w:rPr>
          <w:rFonts w:cs="Traditional Arabic"/>
          <w:rtl/>
        </w:rPr>
        <w:t xml:space="preserve"> </w:t>
      </w:r>
      <w:r w:rsidRPr="000D0910">
        <w:rPr>
          <w:rFonts w:cs="Traditional Arabic"/>
          <w:rtl/>
        </w:rPr>
        <w:t>الخطاب والنية إنما تؤثر في المباحات والطاعات أما المنهيات فلا فإنه لو نوى أن يسر إخوانه</w:t>
      </w:r>
      <w:r w:rsidR="00FC6B5D">
        <w:rPr>
          <w:rFonts w:cs="Traditional Arabic"/>
          <w:rtl/>
        </w:rPr>
        <w:t xml:space="preserve"> </w:t>
      </w:r>
      <w:r w:rsidRPr="000D0910">
        <w:rPr>
          <w:rFonts w:cs="Traditional Arabic"/>
          <w:rtl/>
        </w:rPr>
        <w:t>بمساعدتهم على شرب الخمر أو حرام آخر لم تنفع النية ولم يجز أن يقال الأعمال بالنيات بل لو</w:t>
      </w:r>
      <w:r w:rsidR="00FC6B5D">
        <w:rPr>
          <w:rFonts w:cs="Traditional Arabic"/>
          <w:rtl/>
        </w:rPr>
        <w:t xml:space="preserve"> </w:t>
      </w:r>
      <w:r w:rsidRPr="000D0910">
        <w:rPr>
          <w:rFonts w:cs="Traditional Arabic"/>
          <w:rtl/>
        </w:rPr>
        <w:t>قصد بالغزو الذي هو طاعة المباهاة وطلب المال انصرف عن جهة الطاعة وكذلك المباح المردد</w:t>
      </w:r>
      <w:r w:rsidR="00FC6B5D">
        <w:rPr>
          <w:rFonts w:cs="Traditional Arabic"/>
          <w:rtl/>
        </w:rPr>
        <w:t xml:space="preserve"> </w:t>
      </w:r>
      <w:r w:rsidRPr="000D0910">
        <w:rPr>
          <w:rFonts w:cs="Traditional Arabic"/>
          <w:rtl/>
        </w:rPr>
        <w:t>بين وجوه الخيرات وغيرها يلتحق بوجوه الخيرات بالنية فتؤثر النية في هذين القسمين لا في</w:t>
      </w:r>
      <w:r w:rsidR="00FC6B5D">
        <w:rPr>
          <w:rFonts w:cs="Traditional Arabic"/>
          <w:rtl/>
        </w:rPr>
        <w:t xml:space="preserve"> </w:t>
      </w:r>
      <w:r w:rsidRPr="000D0910">
        <w:rPr>
          <w:rFonts w:cs="Traditional Arabic"/>
          <w:rtl/>
        </w:rPr>
        <w:t>القسم الثالث وأما الحضور فأدبه أن يدخل الدار ولا يتصدر فيأخذ أحسن الأماكن بل يتواضع</w:t>
      </w:r>
      <w:r w:rsidR="00FC6B5D">
        <w:rPr>
          <w:rFonts w:cs="Traditional Arabic"/>
          <w:rtl/>
        </w:rPr>
        <w:t xml:space="preserve"> </w:t>
      </w:r>
      <w:r w:rsidRPr="000D0910">
        <w:rPr>
          <w:rFonts w:cs="Traditional Arabic"/>
          <w:rtl/>
        </w:rPr>
        <w:t>ولا يطول الانتظار عليهم ولا يعجل بحيث يفاجئهم قبل تمام الاستعداد ولا يضيق المكان على</w:t>
      </w:r>
      <w:r w:rsidR="00FC6B5D">
        <w:rPr>
          <w:rFonts w:cs="Traditional Arabic"/>
          <w:rtl/>
        </w:rPr>
        <w:t xml:space="preserve"> </w:t>
      </w:r>
      <w:r w:rsidRPr="000D0910">
        <w:rPr>
          <w:rFonts w:cs="Traditional Arabic"/>
          <w:rtl/>
        </w:rPr>
        <w:t>الحاضرين بالزحمة بل إن أشار إليه صاحب المكان بموضع لا يخالفه ألبتة فإنه قد يكون رتب في</w:t>
      </w:r>
      <w:r w:rsidR="00FC6B5D">
        <w:rPr>
          <w:rFonts w:cs="Traditional Arabic"/>
          <w:rtl/>
        </w:rPr>
        <w:t xml:space="preserve"> </w:t>
      </w:r>
      <w:r w:rsidRPr="000D0910">
        <w:rPr>
          <w:rFonts w:cs="Traditional Arabic"/>
          <w:rtl/>
        </w:rPr>
        <w:t>نفسه موضع كل واحد فمخالفته تشوش عليه وإن أشار إليه بعض الضيفان بالارتفاع إكراما</w:t>
      </w:r>
      <w:r w:rsidR="00FC6B5D">
        <w:rPr>
          <w:rFonts w:cs="Traditional Arabic"/>
          <w:rtl/>
        </w:rPr>
        <w:t xml:space="preserve"> </w:t>
      </w:r>
      <w:r w:rsidRPr="000D0910">
        <w:rPr>
          <w:rFonts w:cs="Traditional Arabic"/>
          <w:rtl/>
        </w:rPr>
        <w:t>فليتواضع قال</w:t>
      </w:r>
      <w:r w:rsidR="00FC6B5D">
        <w:rPr>
          <w:rFonts w:cs="Traditional Arabic"/>
          <w:rtl/>
        </w:rPr>
        <w:t xml:space="preserve"> صلى الله عليه وسلم  </w:t>
      </w:r>
      <w:r w:rsidRPr="000D0910">
        <w:rPr>
          <w:rFonts w:cs="Traditional Arabic"/>
          <w:rtl/>
        </w:rPr>
        <w:t>إن من التواضع لله الرضا بالدون من المجلس</w:t>
      </w:r>
      <w:r w:rsidR="00FC6B5D">
        <w:rPr>
          <w:rFonts w:cs="Traditional Arabic"/>
          <w:rtl/>
        </w:rPr>
        <w:t xml:space="preserve"> </w:t>
      </w:r>
      <w:r w:rsidRPr="000D0910">
        <w:rPr>
          <w:rFonts w:cs="Traditional Arabic"/>
          <w:rtl/>
        </w:rPr>
        <w:t>حديث إن من التواضع لله الرضا بالدون من المجلس أخرجه الخرائطي في مكارم الأخلاق وأبو</w:t>
      </w:r>
      <w:r w:rsidR="00FC6B5D">
        <w:rPr>
          <w:rFonts w:cs="Traditional Arabic"/>
          <w:rtl/>
        </w:rPr>
        <w:t xml:space="preserve"> </w:t>
      </w:r>
      <w:r w:rsidRPr="000D0910">
        <w:rPr>
          <w:rFonts w:cs="Traditional Arabic"/>
          <w:rtl/>
        </w:rPr>
        <w:t>نعيم في رياضة المتعلمين من حديث طلحة بن عبيد بسند جيد ولا ينبغي أن يجلس في مقابلة</w:t>
      </w:r>
      <w:r w:rsidR="00FC6B5D">
        <w:rPr>
          <w:rFonts w:cs="Traditional Arabic"/>
          <w:rtl/>
        </w:rPr>
        <w:t xml:space="preserve"> </w:t>
      </w:r>
      <w:r w:rsidRPr="000D0910">
        <w:rPr>
          <w:rFonts w:cs="Traditional Arabic"/>
          <w:rtl/>
        </w:rPr>
        <w:t>باب الحجرة التي للنساء وسترهم ولا يكثر النظر إلى الموضع الذي يخرج منه الطعام فإنه دليل</w:t>
      </w:r>
      <w:r w:rsidR="00FC6B5D">
        <w:rPr>
          <w:rFonts w:cs="Traditional Arabic"/>
          <w:rtl/>
        </w:rPr>
        <w:t xml:space="preserve"> </w:t>
      </w:r>
      <w:r w:rsidRPr="000D0910">
        <w:rPr>
          <w:rFonts w:cs="Traditional Arabic"/>
          <w:rtl/>
        </w:rPr>
        <w:t>على الشره ويخص بالتحية والسؤال من يقرب منه إذا جلس وإذا دخل ضيف للمبيت فليعرفه</w:t>
      </w:r>
      <w:r w:rsidR="00FC6B5D">
        <w:rPr>
          <w:rFonts w:cs="Traditional Arabic"/>
          <w:rtl/>
        </w:rPr>
        <w:t xml:space="preserve"> </w:t>
      </w:r>
      <w:r w:rsidRPr="000D0910">
        <w:rPr>
          <w:rFonts w:cs="Traditional Arabic"/>
          <w:rtl/>
        </w:rPr>
        <w:t>صاحب المنزل عند الدخول القبلة وبيت الماء وموضع الوضوء كذلك فعل مالك بالشافعي</w:t>
      </w:r>
      <w:r w:rsidR="00FC6B5D">
        <w:rPr>
          <w:rFonts w:cs="Traditional Arabic"/>
          <w:rtl/>
        </w:rPr>
        <w:t xml:space="preserve"> </w:t>
      </w:r>
      <w:r w:rsidRPr="000D0910">
        <w:rPr>
          <w:rFonts w:cs="Traditional Arabic"/>
          <w:rtl/>
        </w:rPr>
        <w:t>رضي الله عنهما وغسل مالك يده قبل الطعام قبل القوم وقال الغسل قبل الطعام لرب البيت</w:t>
      </w:r>
      <w:r w:rsidR="00FC6B5D">
        <w:rPr>
          <w:rFonts w:cs="Traditional Arabic"/>
          <w:rtl/>
        </w:rPr>
        <w:t xml:space="preserve"> </w:t>
      </w:r>
      <w:r w:rsidRPr="000D0910">
        <w:rPr>
          <w:rFonts w:cs="Traditional Arabic"/>
          <w:rtl/>
        </w:rPr>
        <w:t>أول لأنه يدعو الناس إلى كرمه فحكمه أن يتقدم بالغسل وفي آخر الطعام يتأخر بالغسل لينتظر</w:t>
      </w:r>
      <w:r w:rsidR="00FC6B5D">
        <w:rPr>
          <w:rFonts w:cs="Traditional Arabic"/>
          <w:rtl/>
        </w:rPr>
        <w:t xml:space="preserve"> </w:t>
      </w:r>
      <w:r w:rsidRPr="000D0910">
        <w:rPr>
          <w:rFonts w:cs="Traditional Arabic"/>
          <w:rtl/>
        </w:rPr>
        <w:t>أن يدخل من يأكل فيأكل معه وإذا دخل فرأى منكرا غيره إن قدر وإلا أنكر بلسانه وانصرف</w:t>
      </w:r>
      <w:r w:rsidR="00FC6B5D">
        <w:rPr>
          <w:rFonts w:cs="Traditional Arabic"/>
          <w:rtl/>
        </w:rPr>
        <w:t xml:space="preserve"> </w:t>
      </w:r>
      <w:r w:rsidRPr="000D0910">
        <w:rPr>
          <w:rFonts w:cs="Traditional Arabic"/>
          <w:rtl/>
        </w:rPr>
        <w:t>والمنكر فرش الديباج واستعمال أواني الفضة والذهب والتصوير على الحيطان وسماع الملاهي</w:t>
      </w:r>
      <w:r w:rsidR="00FC6B5D">
        <w:rPr>
          <w:rFonts w:cs="Traditional Arabic"/>
          <w:rtl/>
        </w:rPr>
        <w:t xml:space="preserve"> </w:t>
      </w:r>
      <w:r w:rsidRPr="000D0910">
        <w:rPr>
          <w:rFonts w:cs="Traditional Arabic"/>
          <w:rtl/>
        </w:rPr>
        <w:t>والمزامير وحضور النسوة المتكشفات الوجوه وغير ذلك من المحرمات حتى قال أحمد رحمه الله</w:t>
      </w:r>
      <w:r w:rsidR="00FC6B5D">
        <w:rPr>
          <w:rFonts w:cs="Traditional Arabic"/>
          <w:rtl/>
        </w:rPr>
        <w:t xml:space="preserve"> </w:t>
      </w:r>
      <w:r w:rsidRPr="000D0910">
        <w:rPr>
          <w:rFonts w:cs="Traditional Arabic"/>
          <w:rtl/>
        </w:rPr>
        <w:t>إذا رأى مكحلة رأسها مفضض ينبغي أن يخرج ولم يأذن في الجلوس إلا في ضبة وقال إذا رأى</w:t>
      </w:r>
      <w:r w:rsidR="00FC6B5D">
        <w:rPr>
          <w:rFonts w:cs="Traditional Arabic"/>
          <w:rtl/>
        </w:rPr>
        <w:t xml:space="preserve"> </w:t>
      </w:r>
      <w:r w:rsidRPr="000D0910">
        <w:rPr>
          <w:rFonts w:cs="Traditional Arabic"/>
          <w:rtl/>
        </w:rPr>
        <w:t>كلة فينبغي أن يخرج فإن ذلك تكلف لا فائدة فيه ولا تدفع حرا ولا بردا ولا تستر شيئا</w:t>
      </w:r>
      <w:r w:rsidR="00FC6B5D">
        <w:rPr>
          <w:rFonts w:cs="Traditional Arabic"/>
          <w:rtl/>
        </w:rPr>
        <w:t xml:space="preserve"> </w:t>
      </w:r>
      <w:r w:rsidRPr="000D0910">
        <w:rPr>
          <w:rFonts w:cs="Traditional Arabic"/>
          <w:rtl/>
        </w:rPr>
        <w:t>وكذلك قال يخرج إذا رأى حيطان البيت مستورة بالديباج كما تستر الكعبة وقال إذا اكترى</w:t>
      </w:r>
      <w:r w:rsidR="00FC6B5D">
        <w:rPr>
          <w:rFonts w:cs="Traditional Arabic"/>
          <w:rtl/>
        </w:rPr>
        <w:t xml:space="preserve"> </w:t>
      </w:r>
      <w:r w:rsidRPr="000D0910">
        <w:rPr>
          <w:rFonts w:cs="Traditional Arabic"/>
          <w:rtl/>
        </w:rPr>
        <w:t>بيتا فيه صورة أو دخل الحمام ورأى صورة فينبغي أن يحكها فإن لم يقدر خرج وكل ما ذكره</w:t>
      </w:r>
      <w:r w:rsidR="00FC6B5D">
        <w:rPr>
          <w:rFonts w:cs="Traditional Arabic"/>
          <w:rtl/>
        </w:rPr>
        <w:t xml:space="preserve"> </w:t>
      </w:r>
      <w:r w:rsidRPr="000D0910">
        <w:rPr>
          <w:rFonts w:cs="Traditional Arabic"/>
          <w:rtl/>
        </w:rPr>
        <w:t>صحيح وإنما النظر في الكلة وتزيين الحيطان بالديباج فإن ذلك لا ينتهي إلى التحريم إذ الحرير</w:t>
      </w:r>
      <w:r w:rsidR="00FC6B5D">
        <w:rPr>
          <w:rFonts w:cs="Traditional Arabic"/>
          <w:rtl/>
        </w:rPr>
        <w:t xml:space="preserve"> </w:t>
      </w:r>
      <w:r w:rsidRPr="000D0910">
        <w:rPr>
          <w:rFonts w:cs="Traditional Arabic"/>
          <w:rtl/>
        </w:rPr>
        <w:t>يحرم على الرجال قال رسول الله</w:t>
      </w:r>
      <w:r w:rsidR="00FC6B5D">
        <w:rPr>
          <w:rFonts w:cs="Traditional Arabic"/>
          <w:rtl/>
        </w:rPr>
        <w:t xml:space="preserve"> صلى الله عليه وسلم  </w:t>
      </w:r>
      <w:r w:rsidRPr="000D0910">
        <w:rPr>
          <w:rFonts w:cs="Traditional Arabic"/>
          <w:rtl/>
        </w:rPr>
        <w:t>هذان حرام على ذكور أمتي</w:t>
      </w:r>
      <w:r w:rsidR="00FC6B5D">
        <w:rPr>
          <w:rFonts w:cs="Traditional Arabic"/>
          <w:rtl/>
        </w:rPr>
        <w:t xml:space="preserve"> </w:t>
      </w:r>
      <w:r w:rsidRPr="000D0910">
        <w:rPr>
          <w:rFonts w:cs="Traditional Arabic"/>
          <w:rtl/>
        </w:rPr>
        <w:t>حل لإناثها حديث هذان حرامان على ذكور أمتي أخرجه أبو داود والنسائي وابن ماجه من</w:t>
      </w:r>
      <w:r w:rsidR="00FC6B5D">
        <w:rPr>
          <w:rFonts w:cs="Traditional Arabic"/>
          <w:rtl/>
        </w:rPr>
        <w:t xml:space="preserve"> </w:t>
      </w:r>
      <w:r w:rsidRPr="000D0910">
        <w:rPr>
          <w:rFonts w:cs="Traditional Arabic"/>
          <w:rtl/>
        </w:rPr>
        <w:t>حديث علي وفيه أبو أفلح الهمداني جهله ابن القطان والنسائي والترمذي وصححه من حديث</w:t>
      </w:r>
      <w:r w:rsidR="00FC6B5D">
        <w:rPr>
          <w:rFonts w:cs="Traditional Arabic"/>
          <w:rtl/>
        </w:rPr>
        <w:t xml:space="preserve"> </w:t>
      </w:r>
      <w:r w:rsidRPr="000D0910">
        <w:rPr>
          <w:rFonts w:cs="Traditional Arabic"/>
          <w:rtl/>
        </w:rPr>
        <w:t>أبي موسى بنحوه قلت الظاهر انقطاعه بين سعيد بن أبي هند وأبي موسى فأدخل أحمد بينهما</w:t>
      </w:r>
      <w:r w:rsidR="00FC6B5D">
        <w:rPr>
          <w:rFonts w:cs="Traditional Arabic"/>
          <w:rtl/>
        </w:rPr>
        <w:t xml:space="preserve"> </w:t>
      </w:r>
      <w:r w:rsidRPr="000D0910">
        <w:rPr>
          <w:rFonts w:cs="Traditional Arabic"/>
          <w:rtl/>
        </w:rPr>
        <w:t>رجلا لم يسم وما على</w:t>
      </w:r>
      <w:r w:rsidR="00FC6B5D">
        <w:rPr>
          <w:rFonts w:cs="Traditional Arabic"/>
          <w:rtl/>
        </w:rPr>
        <w:t xml:space="preserve"> </w:t>
      </w:r>
      <w:r w:rsidRPr="000D0910">
        <w:rPr>
          <w:rFonts w:cs="Traditional Arabic"/>
          <w:rtl/>
        </w:rPr>
        <w:t>الحائط ليس منسوبا إلى الذكور ولو حرم هذا لحرم تزيين الكعبة بل الأولى إباحته لموجب قوله</w:t>
      </w:r>
      <w:r w:rsidR="00FC6B5D">
        <w:rPr>
          <w:rFonts w:cs="Traditional Arabic"/>
          <w:rtl/>
        </w:rPr>
        <w:t xml:space="preserve"> </w:t>
      </w:r>
      <w:r w:rsidRPr="000D0910">
        <w:rPr>
          <w:rFonts w:cs="Traditional Arabic"/>
          <w:rtl/>
        </w:rPr>
        <w:t>قل من حرم زينة الله لا سيما في وقت الزينة إذا لم يتخذ عادة للتفاخر وإن تخيل أن الرجال</w:t>
      </w:r>
      <w:r w:rsidR="00FC6B5D">
        <w:rPr>
          <w:rFonts w:cs="Traditional Arabic"/>
          <w:rtl/>
        </w:rPr>
        <w:t xml:space="preserve"> </w:t>
      </w:r>
      <w:r w:rsidRPr="000D0910">
        <w:rPr>
          <w:rFonts w:cs="Traditional Arabic"/>
          <w:rtl/>
        </w:rPr>
        <w:t>ينتفعون بالنظر إليه ولا يحرم على الرجال الانتفاع بالنظر إلى الديباج مهما لبسه الجواري</w:t>
      </w:r>
      <w:r w:rsidR="00FC6B5D">
        <w:rPr>
          <w:rFonts w:cs="Traditional Arabic"/>
          <w:rtl/>
        </w:rPr>
        <w:t xml:space="preserve"> </w:t>
      </w:r>
      <w:r w:rsidRPr="000D0910">
        <w:rPr>
          <w:rFonts w:cs="Traditional Arabic"/>
          <w:rtl/>
        </w:rPr>
        <w:t>والنساء والحيطان في معنى النساء إذ لسن موصوفات بالذكورة وأما إحضار الطعام فله آداب</w:t>
      </w:r>
      <w:r w:rsidR="00FC6B5D">
        <w:rPr>
          <w:rFonts w:cs="Traditional Arabic"/>
          <w:rtl/>
        </w:rPr>
        <w:t xml:space="preserve"> </w:t>
      </w:r>
      <w:r w:rsidRPr="000D0910">
        <w:rPr>
          <w:rFonts w:cs="Traditional Arabic"/>
          <w:rtl/>
        </w:rPr>
        <w:t>خمسة الأول تعجيل الطعام فذلك من إكرام الضيف وقد قال</w:t>
      </w:r>
      <w:r w:rsidR="00FC6B5D">
        <w:rPr>
          <w:rFonts w:cs="Traditional Arabic"/>
          <w:rtl/>
        </w:rPr>
        <w:t xml:space="preserve"> صلى الله عليه وسلم  </w:t>
      </w:r>
      <w:r w:rsidRPr="000D0910">
        <w:rPr>
          <w:rFonts w:cs="Traditional Arabic"/>
          <w:rtl/>
        </w:rPr>
        <w:t>من كان يؤمن بالله واليوم الآخر فليكرم ضيفه حديث من كان يؤمن بالله واليوم الآخر فليكرم</w:t>
      </w:r>
      <w:r w:rsidR="00FC6B5D">
        <w:rPr>
          <w:rFonts w:cs="Traditional Arabic"/>
          <w:rtl/>
        </w:rPr>
        <w:t xml:space="preserve"> </w:t>
      </w:r>
      <w:r w:rsidRPr="000D0910">
        <w:rPr>
          <w:rFonts w:cs="Traditional Arabic"/>
          <w:rtl/>
        </w:rPr>
        <w:t>ضيفه متفق عليه من حديث أبي سريج ومهما حضر الأكثرون وغاب واحد أو اثنان وتأخروا</w:t>
      </w:r>
      <w:r w:rsidR="00FC6B5D">
        <w:rPr>
          <w:rFonts w:cs="Traditional Arabic"/>
          <w:rtl/>
        </w:rPr>
        <w:t xml:space="preserve"> </w:t>
      </w:r>
      <w:r w:rsidRPr="000D0910">
        <w:rPr>
          <w:rFonts w:cs="Traditional Arabic"/>
          <w:rtl/>
        </w:rPr>
        <w:t>عن الوقت الموعود فحق الحاضر في التعجيل أولى من حق أولئك في التأخير إلا أن يكون</w:t>
      </w:r>
      <w:r w:rsidR="00FC6B5D">
        <w:rPr>
          <w:rFonts w:cs="Traditional Arabic"/>
          <w:rtl/>
        </w:rPr>
        <w:t xml:space="preserve"> </w:t>
      </w:r>
      <w:r w:rsidRPr="000D0910">
        <w:rPr>
          <w:rFonts w:cs="Traditional Arabic"/>
          <w:rtl/>
        </w:rPr>
        <w:t>المتأخر فقيرا أو ينكسر قلبه بذلك فلا بأس في التأخير وأحد المعنيين في قوله تعالى هل أتاك</w:t>
      </w:r>
      <w:r w:rsidR="00FC6B5D">
        <w:rPr>
          <w:rFonts w:cs="Traditional Arabic"/>
          <w:rtl/>
        </w:rPr>
        <w:t xml:space="preserve"> </w:t>
      </w:r>
      <w:r w:rsidRPr="000D0910">
        <w:rPr>
          <w:rFonts w:cs="Traditional Arabic"/>
          <w:rtl/>
        </w:rPr>
        <w:t>حديث ضيف إبراهيم المكرمين أنهم أكرموا بتعجيل الطعام إليهم دل عليه قوله تعالى فما لبث</w:t>
      </w:r>
      <w:r w:rsidR="00FC6B5D">
        <w:rPr>
          <w:rFonts w:cs="Traditional Arabic"/>
          <w:rtl/>
        </w:rPr>
        <w:t xml:space="preserve"> </w:t>
      </w:r>
      <w:r w:rsidRPr="000D0910">
        <w:rPr>
          <w:rFonts w:cs="Traditional Arabic"/>
          <w:rtl/>
        </w:rPr>
        <w:t>أن جاء بعجل حنيذ وقوله فراغ إلى أهله فجاء بعجل سمين والروغان الذهاب بسرعة وقيل في</w:t>
      </w:r>
      <w:r w:rsidR="00FC6B5D">
        <w:rPr>
          <w:rFonts w:cs="Traditional Arabic"/>
          <w:rtl/>
        </w:rPr>
        <w:t xml:space="preserve"> </w:t>
      </w:r>
      <w:r w:rsidRPr="000D0910">
        <w:rPr>
          <w:rFonts w:cs="Traditional Arabic"/>
          <w:rtl/>
        </w:rPr>
        <w:t>خفية وقيل جاء بفخذ من لحم وإنما سمى عجلا لأنه عجله ولم يلبث قال حاتم الأصم العجلة</w:t>
      </w:r>
      <w:r w:rsidR="00FC6B5D">
        <w:rPr>
          <w:rFonts w:cs="Traditional Arabic"/>
          <w:rtl/>
        </w:rPr>
        <w:t xml:space="preserve"> </w:t>
      </w:r>
      <w:r w:rsidRPr="000D0910">
        <w:rPr>
          <w:rFonts w:cs="Traditional Arabic"/>
          <w:rtl/>
        </w:rPr>
        <w:t>من الشيطان إلا في خمسة فإنها من سنة رسول الله</w:t>
      </w:r>
      <w:r w:rsidR="00FC6B5D">
        <w:rPr>
          <w:rFonts w:cs="Traditional Arabic"/>
          <w:rtl/>
        </w:rPr>
        <w:t xml:space="preserve"> صلى الله عليه وسلم  </w:t>
      </w:r>
      <w:r w:rsidRPr="000D0910">
        <w:rPr>
          <w:rFonts w:cs="Traditional Arabic"/>
          <w:rtl/>
        </w:rPr>
        <w:t>إطعام</w:t>
      </w:r>
      <w:r w:rsidR="00FC6B5D">
        <w:rPr>
          <w:rFonts w:cs="Traditional Arabic"/>
          <w:rtl/>
        </w:rPr>
        <w:t xml:space="preserve"> </w:t>
      </w:r>
      <w:r w:rsidRPr="000D0910">
        <w:rPr>
          <w:rFonts w:cs="Traditional Arabic"/>
          <w:rtl/>
        </w:rPr>
        <w:t>الضيف وتجهيز الميت وتزويج البكر وقضاء الدين والتوبة من الذنب حديث حاتم الأصم</w:t>
      </w:r>
      <w:r w:rsidR="00FC6B5D">
        <w:rPr>
          <w:rFonts w:cs="Traditional Arabic"/>
          <w:rtl/>
        </w:rPr>
        <w:t xml:space="preserve"> </w:t>
      </w:r>
      <w:r w:rsidRPr="000D0910">
        <w:rPr>
          <w:rFonts w:cs="Traditional Arabic"/>
          <w:rtl/>
        </w:rPr>
        <w:t>العجلة من الشيطان إلا في خمسة فإنها من سنة رسول الله</w:t>
      </w:r>
      <w:r w:rsidR="00FC6B5D">
        <w:rPr>
          <w:rFonts w:cs="Traditional Arabic"/>
          <w:rtl/>
        </w:rPr>
        <w:t xml:space="preserve"> صلى الله عليه وسلم  </w:t>
      </w:r>
      <w:r w:rsidRPr="000D0910">
        <w:rPr>
          <w:rFonts w:cs="Traditional Arabic"/>
          <w:rtl/>
        </w:rPr>
        <w:t>إطعام الطعام وتجهيز الميت وتزويج البكر وقضاء الدين والتوبة من الذنب أخرجه الترمذي من</w:t>
      </w:r>
      <w:r w:rsidR="00FC6B5D">
        <w:rPr>
          <w:rFonts w:cs="Traditional Arabic"/>
          <w:rtl/>
        </w:rPr>
        <w:t xml:space="preserve"> </w:t>
      </w:r>
      <w:r w:rsidRPr="000D0910">
        <w:rPr>
          <w:rFonts w:cs="Traditional Arabic"/>
          <w:rtl/>
        </w:rPr>
        <w:t>حديث سهل بن سعد الأناة من الله والعجلة من الشيطان وسنده ضعيف وأما الاستثناء فروى</w:t>
      </w:r>
      <w:r w:rsidR="00FC6B5D">
        <w:rPr>
          <w:rFonts w:cs="Traditional Arabic"/>
          <w:rtl/>
        </w:rPr>
        <w:t xml:space="preserve"> </w:t>
      </w:r>
      <w:r w:rsidRPr="000D0910">
        <w:rPr>
          <w:rFonts w:cs="Traditional Arabic"/>
          <w:rtl/>
        </w:rPr>
        <w:t>أبو داود من حديث سعد بن أبي وقاص التؤدة في كل شيء إلا في عمل الآخرة قال الأعمش</w:t>
      </w:r>
      <w:r w:rsidR="00FC6B5D">
        <w:rPr>
          <w:rFonts w:cs="Traditional Arabic"/>
          <w:rtl/>
        </w:rPr>
        <w:t xml:space="preserve"> </w:t>
      </w:r>
      <w:r w:rsidRPr="000D0910">
        <w:rPr>
          <w:rFonts w:cs="Traditional Arabic"/>
          <w:rtl/>
        </w:rPr>
        <w:t>لا أعلم إلا أنه رفعه وروى المزي في التهذيب في ترجمة محمد بن موسى بن نفيع عن مشيخة من</w:t>
      </w:r>
      <w:r w:rsidR="00FC6B5D">
        <w:rPr>
          <w:rFonts w:cs="Traditional Arabic"/>
          <w:rtl/>
        </w:rPr>
        <w:t xml:space="preserve"> </w:t>
      </w:r>
      <w:r w:rsidRPr="000D0910">
        <w:rPr>
          <w:rFonts w:cs="Traditional Arabic"/>
          <w:rtl/>
        </w:rPr>
        <w:t>قومه أن النبي</w:t>
      </w:r>
      <w:r w:rsidR="00FC6B5D">
        <w:rPr>
          <w:rFonts w:cs="Traditional Arabic"/>
          <w:rtl/>
        </w:rPr>
        <w:t xml:space="preserve"> صلى الله عليه وسلم  </w:t>
      </w:r>
      <w:r w:rsidRPr="000D0910">
        <w:rPr>
          <w:rFonts w:cs="Traditional Arabic"/>
          <w:rtl/>
        </w:rPr>
        <w:t>قال الأناة في كل شيء إلا في ثلاث إذا صيح</w:t>
      </w:r>
      <w:r w:rsidR="00FC6B5D">
        <w:rPr>
          <w:rFonts w:cs="Traditional Arabic"/>
          <w:rtl/>
        </w:rPr>
        <w:t xml:space="preserve"> </w:t>
      </w:r>
      <w:r w:rsidRPr="000D0910">
        <w:rPr>
          <w:rFonts w:cs="Traditional Arabic"/>
          <w:rtl/>
        </w:rPr>
        <w:t>في خيل الله وإذا نودي بالصلاة وإذا كانت الجنازةالحديث مرس والترمذي من حديث علي</w:t>
      </w:r>
      <w:r w:rsidR="00FC6B5D">
        <w:rPr>
          <w:rFonts w:cs="Traditional Arabic"/>
          <w:rtl/>
        </w:rPr>
        <w:t xml:space="preserve"> </w:t>
      </w:r>
      <w:r w:rsidRPr="000D0910">
        <w:rPr>
          <w:rFonts w:cs="Traditional Arabic"/>
          <w:rtl/>
        </w:rPr>
        <w:t>ثلاثة لا تؤخرها الصلاة إذا أتت والجنازة إذا حضرت والأيم إذا وجدت كفؤا وسنده حسن</w:t>
      </w:r>
      <w:r w:rsidR="00FC6B5D">
        <w:rPr>
          <w:rFonts w:cs="Traditional Arabic"/>
          <w:rtl/>
        </w:rPr>
        <w:t xml:space="preserve"> </w:t>
      </w:r>
      <w:r w:rsidRPr="000D0910">
        <w:rPr>
          <w:rFonts w:cs="Traditional Arabic"/>
          <w:rtl/>
        </w:rPr>
        <w:t>ويستحب التعجيل في الوليمة قيل الوليمة في أول يوم سنة وفي الثاني معروف وفي الثالث رياء</w:t>
      </w:r>
      <w:r w:rsidR="00FC6B5D">
        <w:rPr>
          <w:rFonts w:cs="Traditional Arabic"/>
          <w:rtl/>
        </w:rPr>
        <w:t xml:space="preserve"> </w:t>
      </w:r>
      <w:r w:rsidRPr="000D0910">
        <w:rPr>
          <w:rFonts w:cs="Traditional Arabic"/>
          <w:rtl/>
        </w:rPr>
        <w:t>الثاني ترتيب الأطعمة بتقديم الفاكهة أولا إن كانت فذلك أوفق في الطب فإنها أسرع استحالة</w:t>
      </w:r>
      <w:r w:rsidR="00FC6B5D">
        <w:rPr>
          <w:rFonts w:cs="Traditional Arabic"/>
          <w:rtl/>
        </w:rPr>
        <w:t xml:space="preserve"> </w:t>
      </w:r>
      <w:r w:rsidRPr="000D0910">
        <w:rPr>
          <w:rFonts w:cs="Traditional Arabic"/>
          <w:rtl/>
        </w:rPr>
        <w:t>فينبغي أن تقع في أسفل المعدة وفي القرآن تنبيه على تقديم الفاكهة في قوله تعالى وفاكهة مما</w:t>
      </w:r>
      <w:r w:rsidR="00FC6B5D">
        <w:rPr>
          <w:rFonts w:cs="Traditional Arabic"/>
          <w:rtl/>
        </w:rPr>
        <w:t xml:space="preserve"> </w:t>
      </w:r>
      <w:r w:rsidRPr="000D0910">
        <w:rPr>
          <w:rFonts w:cs="Traditional Arabic"/>
          <w:rtl/>
        </w:rPr>
        <w:t>يتخيرون ثم قال ولحم طير مما يشتهون ثم أفضل ما يقدم بعد الفاكهة اللحم والثريد فقد قال</w:t>
      </w:r>
      <w:r w:rsidR="00FC6B5D">
        <w:rPr>
          <w:rFonts w:cs="Traditional Arabic"/>
          <w:rtl/>
        </w:rPr>
        <w:t xml:space="preserve"> صلى الله عليه وسلم  </w:t>
      </w:r>
      <w:r w:rsidRPr="000D0910">
        <w:rPr>
          <w:rFonts w:cs="Traditional Arabic"/>
          <w:rtl/>
        </w:rPr>
        <w:t>فضل عائشة على النساء كفضل الثريد على سائر الطعام فإن</w:t>
      </w:r>
      <w:r w:rsidR="00FC6B5D">
        <w:rPr>
          <w:rFonts w:cs="Traditional Arabic"/>
          <w:rtl/>
        </w:rPr>
        <w:t xml:space="preserve"> </w:t>
      </w:r>
      <w:r w:rsidRPr="000D0910">
        <w:rPr>
          <w:rFonts w:cs="Traditional Arabic"/>
          <w:rtl/>
        </w:rPr>
        <w:t>جمع إليه حلاوة بعده فقد جمع الطيبات ودل على حصول الإكرام باللحم قوله تعالى في ضيف</w:t>
      </w:r>
      <w:r w:rsidR="00FC6B5D">
        <w:rPr>
          <w:rFonts w:cs="Traditional Arabic"/>
          <w:rtl/>
        </w:rPr>
        <w:t xml:space="preserve"> </w:t>
      </w:r>
      <w:r w:rsidRPr="000D0910">
        <w:rPr>
          <w:rFonts w:cs="Traditional Arabic"/>
          <w:rtl/>
        </w:rPr>
        <w:t>إبراهيم إذ أحضر العجل الحنيذ أي المحنوذ وهو الذي أجيد نضجه وهو أحد معنى الإكرام أعني</w:t>
      </w:r>
      <w:r w:rsidR="00FC6B5D">
        <w:rPr>
          <w:rFonts w:cs="Traditional Arabic"/>
          <w:rtl/>
        </w:rPr>
        <w:t xml:space="preserve"> </w:t>
      </w:r>
      <w:r w:rsidRPr="000D0910">
        <w:rPr>
          <w:rFonts w:cs="Traditional Arabic"/>
          <w:rtl/>
        </w:rPr>
        <w:t>تقديم اللحم وقال تعالى في وصف الطيبات وأنزلنا عليكم المن والسلوى المن العسل والسلوى</w:t>
      </w:r>
      <w:r w:rsidR="00FC6B5D">
        <w:rPr>
          <w:rFonts w:cs="Traditional Arabic"/>
          <w:rtl/>
        </w:rPr>
        <w:t xml:space="preserve"> </w:t>
      </w:r>
      <w:r w:rsidRPr="000D0910">
        <w:rPr>
          <w:rFonts w:cs="Traditional Arabic"/>
          <w:rtl/>
        </w:rPr>
        <w:t>اللحم سمي سلوى لأنه يتسلى به عن جميع الإدام ولا يقوم غيره مقامه ولذلك قال</w:t>
      </w:r>
      <w:r w:rsidR="00FC6B5D">
        <w:rPr>
          <w:rFonts w:cs="Traditional Arabic"/>
          <w:rtl/>
        </w:rPr>
        <w:t xml:space="preserve"> صلى الله عليه وسلم  </w:t>
      </w:r>
      <w:r w:rsidRPr="000D0910">
        <w:rPr>
          <w:rFonts w:cs="Traditional Arabic"/>
          <w:rtl/>
        </w:rPr>
        <w:t>سيد الإدام اللحم ثم قال بعد ذكر المن والسلوى كلوا من طيبات ما</w:t>
      </w:r>
      <w:r w:rsidR="00FC6B5D">
        <w:rPr>
          <w:rFonts w:cs="Traditional Arabic"/>
          <w:rtl/>
        </w:rPr>
        <w:t xml:space="preserve"> </w:t>
      </w:r>
      <w:r w:rsidRPr="000D0910">
        <w:rPr>
          <w:rFonts w:cs="Traditional Arabic"/>
          <w:rtl/>
        </w:rPr>
        <w:t>رزقناكم فاللحم والحلاوة من الطيبات قال أبو سليمان الداراني رضي الله عنه أكل الطيبات</w:t>
      </w:r>
      <w:r w:rsidR="00FC6B5D">
        <w:rPr>
          <w:rFonts w:cs="Traditional Arabic"/>
          <w:rtl/>
        </w:rPr>
        <w:t xml:space="preserve"> </w:t>
      </w:r>
      <w:r w:rsidRPr="000D0910">
        <w:rPr>
          <w:rFonts w:cs="Traditional Arabic"/>
          <w:rtl/>
        </w:rPr>
        <w:t>يورث الرضا عن الله وتتم هذه الطيبات بشرب الماء البارد وصب الماء الفاتر على اليد عند</w:t>
      </w:r>
      <w:r w:rsidR="00FC6B5D">
        <w:rPr>
          <w:rFonts w:cs="Traditional Arabic"/>
          <w:rtl/>
        </w:rPr>
        <w:t xml:space="preserve"> </w:t>
      </w:r>
      <w:r w:rsidRPr="000D0910">
        <w:rPr>
          <w:rFonts w:cs="Traditional Arabic"/>
          <w:rtl/>
        </w:rPr>
        <w:t>الغسل قال المأمون شرب الماء بثلج يخلص الشكر وقال بعض الأدباء إذا دعوت إخوانك</w:t>
      </w:r>
      <w:r w:rsidR="00FC6B5D">
        <w:rPr>
          <w:rFonts w:cs="Traditional Arabic"/>
          <w:rtl/>
        </w:rPr>
        <w:t xml:space="preserve"> </w:t>
      </w:r>
      <w:r w:rsidRPr="000D0910">
        <w:rPr>
          <w:rFonts w:cs="Traditional Arabic"/>
          <w:rtl/>
        </w:rPr>
        <w:t>فأطعمتهم حصرمية وبورانية وسقيتهم ماء باردا فقد أكملت الضيافة وأنفق بعضهم دراهم في</w:t>
      </w:r>
      <w:r w:rsidR="00FC6B5D">
        <w:rPr>
          <w:rFonts w:cs="Traditional Arabic"/>
          <w:rtl/>
        </w:rPr>
        <w:t xml:space="preserve"> </w:t>
      </w:r>
      <w:r w:rsidRPr="000D0910">
        <w:rPr>
          <w:rFonts w:cs="Traditional Arabic"/>
          <w:rtl/>
        </w:rPr>
        <w:t>ضيافة فقال بعض الحكماء لم نكن نحتاج إلى هذا إذا كان خبزك جيدا وماؤك باردا وخلك</w:t>
      </w:r>
      <w:r w:rsidR="00FC6B5D">
        <w:rPr>
          <w:rFonts w:cs="Traditional Arabic"/>
          <w:rtl/>
        </w:rPr>
        <w:t xml:space="preserve"> </w:t>
      </w:r>
      <w:r w:rsidRPr="000D0910">
        <w:rPr>
          <w:rFonts w:cs="Traditional Arabic"/>
          <w:rtl/>
        </w:rPr>
        <w:t>حامضا فهو كفاية وقال بعضهم الحلاوة بعد الطعام خير من كثرة الألوان والتمكن على المائدة</w:t>
      </w:r>
      <w:r w:rsidR="00FC6B5D">
        <w:rPr>
          <w:rFonts w:cs="Traditional Arabic"/>
          <w:rtl/>
        </w:rPr>
        <w:t xml:space="preserve"> </w:t>
      </w:r>
      <w:r w:rsidRPr="000D0910">
        <w:rPr>
          <w:rFonts w:cs="Traditional Arabic"/>
          <w:rtl/>
        </w:rPr>
        <w:t>خير من زيادة لونين</w:t>
      </w:r>
      <w:r w:rsidR="00FC6B5D">
        <w:rPr>
          <w:rFonts w:cs="Traditional Arabic"/>
          <w:rtl/>
        </w:rPr>
        <w:t xml:space="preserve"> </w:t>
      </w:r>
      <w:r w:rsidRPr="000D0910">
        <w:rPr>
          <w:rFonts w:cs="Traditional Arabic"/>
          <w:rtl/>
        </w:rPr>
        <w:t>ويقال إن الملائكة تحضر المائدة إذا كان عليها بقل فذلك أيضا مستحب ولما فيه من التزين</w:t>
      </w:r>
      <w:r w:rsidR="00FC6B5D">
        <w:rPr>
          <w:rFonts w:cs="Traditional Arabic"/>
          <w:rtl/>
        </w:rPr>
        <w:t xml:space="preserve"> </w:t>
      </w:r>
      <w:r w:rsidRPr="000D0910">
        <w:rPr>
          <w:rFonts w:cs="Traditional Arabic"/>
          <w:rtl/>
        </w:rPr>
        <w:t>بالخضرة وفي الخبر إن المائدة التي أنزلت على بني إسرائيل كان عليها من كل البقول إلا</w:t>
      </w:r>
      <w:r w:rsidR="00FC6B5D">
        <w:rPr>
          <w:rFonts w:cs="Traditional Arabic"/>
          <w:rtl/>
        </w:rPr>
        <w:t xml:space="preserve"> </w:t>
      </w:r>
      <w:r w:rsidRPr="000D0910">
        <w:rPr>
          <w:rFonts w:cs="Traditional Arabic"/>
          <w:rtl/>
        </w:rPr>
        <w:t>الكراث وكان عليها سمكة عند رأسها خل وعند ذنبها ملح وسبعة أرغفة على كل رغيف</w:t>
      </w:r>
      <w:r w:rsidR="00FC6B5D">
        <w:rPr>
          <w:rFonts w:cs="Traditional Arabic"/>
          <w:rtl/>
        </w:rPr>
        <w:t xml:space="preserve"> </w:t>
      </w:r>
      <w:r w:rsidRPr="000D0910">
        <w:rPr>
          <w:rFonts w:cs="Traditional Arabic"/>
          <w:rtl/>
        </w:rPr>
        <w:t>زيتون وحب رمان فهذا إذا اجتمع حسن للموافقة الثالث أن يقدم من الألوان ألطفها حتى</w:t>
      </w:r>
      <w:r w:rsidR="00FC6B5D">
        <w:rPr>
          <w:rFonts w:cs="Traditional Arabic"/>
          <w:rtl/>
        </w:rPr>
        <w:t xml:space="preserve"> </w:t>
      </w:r>
      <w:r w:rsidRPr="000D0910">
        <w:rPr>
          <w:rFonts w:cs="Traditional Arabic"/>
          <w:rtl/>
        </w:rPr>
        <w:t>يستوفي منها من يريد ولا يكثر الأكل بعده وعادة المترفين تقديم الغليظ ليستأنف حركة الشهوة</w:t>
      </w:r>
      <w:r w:rsidR="00FC6B5D">
        <w:rPr>
          <w:rFonts w:cs="Traditional Arabic"/>
          <w:rtl/>
        </w:rPr>
        <w:t xml:space="preserve"> </w:t>
      </w:r>
      <w:r w:rsidRPr="000D0910">
        <w:rPr>
          <w:rFonts w:cs="Traditional Arabic"/>
          <w:rtl/>
        </w:rPr>
        <w:t>بمصادفة اللطيف بعده وهو خلاف السنة فإنه حيلة في استكثار الأكل وكان من سنة المتقدمين</w:t>
      </w:r>
      <w:r w:rsidR="00FC6B5D">
        <w:rPr>
          <w:rFonts w:cs="Traditional Arabic"/>
          <w:rtl/>
        </w:rPr>
        <w:t xml:space="preserve"> </w:t>
      </w:r>
      <w:r w:rsidRPr="000D0910">
        <w:rPr>
          <w:rFonts w:cs="Traditional Arabic"/>
          <w:rtl/>
        </w:rPr>
        <w:t>أن يقوموا جملة الألوان دفعة واحدة ويصففون القصاع من الطعام على المائدة ليأكل كل واحد</w:t>
      </w:r>
      <w:r w:rsidR="00FC6B5D">
        <w:rPr>
          <w:rFonts w:cs="Traditional Arabic"/>
          <w:rtl/>
        </w:rPr>
        <w:t xml:space="preserve"> </w:t>
      </w:r>
      <w:r w:rsidRPr="000D0910">
        <w:rPr>
          <w:rFonts w:cs="Traditional Arabic"/>
          <w:rtl/>
        </w:rPr>
        <w:t>مما يشتهي وإن لم يكن عنده إلا لون واحد ذكره ليستوفوا منه ولا ينتظروا أطيب منه ويحكى</w:t>
      </w:r>
      <w:r w:rsidR="00FC6B5D">
        <w:rPr>
          <w:rFonts w:cs="Traditional Arabic"/>
          <w:rtl/>
        </w:rPr>
        <w:t xml:space="preserve"> </w:t>
      </w:r>
      <w:r w:rsidRPr="000D0910">
        <w:rPr>
          <w:rFonts w:cs="Traditional Arabic"/>
          <w:rtl/>
        </w:rPr>
        <w:t>عن بعض أصحاب المروءات أنه كان يكتب نسخة بما يستحضر من الألوان ويعرض على</w:t>
      </w:r>
      <w:r w:rsidR="00FC6B5D">
        <w:rPr>
          <w:rFonts w:cs="Traditional Arabic"/>
          <w:rtl/>
        </w:rPr>
        <w:t xml:space="preserve"> </w:t>
      </w:r>
      <w:r w:rsidRPr="000D0910">
        <w:rPr>
          <w:rFonts w:cs="Traditional Arabic"/>
          <w:rtl/>
        </w:rPr>
        <w:t>الضيفان وقال بعض الشيوخ قدم إلى بعض المشايخ لونا بالشام فقلت عندنا بالعراق إنما يقدم</w:t>
      </w:r>
      <w:r w:rsidR="00FC6B5D">
        <w:rPr>
          <w:rFonts w:cs="Traditional Arabic"/>
          <w:rtl/>
        </w:rPr>
        <w:t xml:space="preserve"> </w:t>
      </w:r>
      <w:r w:rsidRPr="000D0910">
        <w:rPr>
          <w:rFonts w:cs="Traditional Arabic"/>
          <w:rtl/>
        </w:rPr>
        <w:t>هذا آخرا فقال وكذا عندنا بالشام ولم يكن له لون غيره فخجلت منه وقال آخر كنا جماعة في</w:t>
      </w:r>
      <w:r w:rsidR="00FC6B5D">
        <w:rPr>
          <w:rFonts w:cs="Traditional Arabic"/>
          <w:rtl/>
        </w:rPr>
        <w:t xml:space="preserve"> </w:t>
      </w:r>
      <w:r w:rsidRPr="000D0910">
        <w:rPr>
          <w:rFonts w:cs="Traditional Arabic"/>
          <w:rtl/>
        </w:rPr>
        <w:t>ضيافة فقدم إلينا ألوان من الرءوس المشوية طبيخا وقديدا فكنا لا نأكل ننتظر بعدها لونا أو</w:t>
      </w:r>
      <w:r w:rsidR="00FC6B5D">
        <w:rPr>
          <w:rFonts w:cs="Traditional Arabic"/>
          <w:rtl/>
        </w:rPr>
        <w:t xml:space="preserve"> </w:t>
      </w:r>
      <w:r w:rsidRPr="000D0910">
        <w:rPr>
          <w:rFonts w:cs="Traditional Arabic"/>
          <w:rtl/>
        </w:rPr>
        <w:t>حملا فجاءنا بالطست ولم يقدم غيرها فنظر بعضنا إلى بعض فقال بعض الشيوخ وكان مزاحا إن</w:t>
      </w:r>
      <w:r w:rsidR="00FC6B5D">
        <w:rPr>
          <w:rFonts w:cs="Traditional Arabic"/>
          <w:rtl/>
        </w:rPr>
        <w:t xml:space="preserve"> </w:t>
      </w:r>
      <w:r w:rsidRPr="000D0910">
        <w:rPr>
          <w:rFonts w:cs="Traditional Arabic"/>
          <w:rtl/>
        </w:rPr>
        <w:t>الله تعالى يقدر أن يخلق رءوسا بلا أبدان قال وبتنا تلك الليلة جياعا نطلب فتيتا إلى السحور</w:t>
      </w:r>
      <w:r w:rsidR="00FC6B5D">
        <w:rPr>
          <w:rFonts w:cs="Traditional Arabic"/>
          <w:rtl/>
        </w:rPr>
        <w:t xml:space="preserve"> </w:t>
      </w:r>
      <w:r w:rsidRPr="000D0910">
        <w:rPr>
          <w:rFonts w:cs="Traditional Arabic"/>
          <w:rtl/>
        </w:rPr>
        <w:t>فلهذا يستحب أن يقدم الجميع أو يخبر بما عنده الرابع أن لا يبادر إلى رفع الألوان قبل تمكنهم</w:t>
      </w:r>
      <w:r w:rsidR="00FC6B5D">
        <w:rPr>
          <w:rFonts w:cs="Traditional Arabic"/>
          <w:rtl/>
        </w:rPr>
        <w:t xml:space="preserve"> </w:t>
      </w:r>
      <w:r w:rsidRPr="000D0910">
        <w:rPr>
          <w:rFonts w:cs="Traditional Arabic"/>
          <w:rtl/>
        </w:rPr>
        <w:t>من الاستيفاء حتى يرفعوا الأيدي عنها فلعل منهم من يكون بقية ذلك اللون أشهى عنده مما</w:t>
      </w:r>
      <w:r w:rsidR="00FC6B5D">
        <w:rPr>
          <w:rFonts w:cs="Traditional Arabic"/>
          <w:rtl/>
        </w:rPr>
        <w:t xml:space="preserve"> </w:t>
      </w:r>
      <w:r w:rsidRPr="000D0910">
        <w:rPr>
          <w:rFonts w:cs="Traditional Arabic"/>
          <w:rtl/>
        </w:rPr>
        <w:t>استحضروه أو بقيت فيه حاجة إلى الأكل فيتنغض عليه بالمبادرة وهي من التمكن على المائدة</w:t>
      </w:r>
      <w:r w:rsidR="00FC6B5D">
        <w:rPr>
          <w:rFonts w:cs="Traditional Arabic"/>
          <w:rtl/>
        </w:rPr>
        <w:t xml:space="preserve"> </w:t>
      </w:r>
      <w:r w:rsidRPr="000D0910">
        <w:rPr>
          <w:rFonts w:cs="Traditional Arabic"/>
          <w:rtl/>
        </w:rPr>
        <w:t>التي يقال إنها خير من لونين فيحتمل أن يكون المراد به قطع الاستعجال ويحتمل أن يكون أراد</w:t>
      </w:r>
      <w:r w:rsidR="00FC6B5D">
        <w:rPr>
          <w:rFonts w:cs="Traditional Arabic"/>
          <w:rtl/>
        </w:rPr>
        <w:t xml:space="preserve"> </w:t>
      </w:r>
      <w:r w:rsidRPr="000D0910">
        <w:rPr>
          <w:rFonts w:cs="Traditional Arabic"/>
          <w:rtl/>
        </w:rPr>
        <w:t>به سعة المكان حكى عن الستوري وكان صوفيا مزاحا فحضر عند واحد من أبناء الدنيا على</w:t>
      </w:r>
      <w:r w:rsidR="00FC6B5D">
        <w:rPr>
          <w:rFonts w:cs="Traditional Arabic"/>
          <w:rtl/>
        </w:rPr>
        <w:t xml:space="preserve"> </w:t>
      </w:r>
      <w:r w:rsidRPr="000D0910">
        <w:rPr>
          <w:rFonts w:cs="Traditional Arabic"/>
          <w:rtl/>
        </w:rPr>
        <w:t>مائدة فقدم إليهم حمل وكان صاحب المائدة بخل فلما رأى القوم مزقوا الحمل كل ممزق ضاق</w:t>
      </w:r>
      <w:r w:rsidR="00FC6B5D">
        <w:rPr>
          <w:rFonts w:cs="Traditional Arabic"/>
          <w:rtl/>
        </w:rPr>
        <w:t xml:space="preserve"> </w:t>
      </w:r>
      <w:r w:rsidRPr="000D0910">
        <w:rPr>
          <w:rFonts w:cs="Traditional Arabic"/>
          <w:rtl/>
        </w:rPr>
        <w:t>صدره وقال يا غلام ارفع إلى الصبيان فرفع الحمل إلى داخل الدار فقام الستوري يعدو خلف</w:t>
      </w:r>
      <w:r w:rsidR="00FC6B5D">
        <w:rPr>
          <w:rFonts w:cs="Traditional Arabic"/>
          <w:rtl/>
        </w:rPr>
        <w:t xml:space="preserve"> </w:t>
      </w:r>
      <w:r w:rsidRPr="000D0910">
        <w:rPr>
          <w:rFonts w:cs="Traditional Arabic"/>
          <w:rtl/>
        </w:rPr>
        <w:t>الحمل فقيل له إلى أين فقال آكل مع الصبيان فاستحيا الرجل وأمر برد الحمل ومن هذا الفن أن</w:t>
      </w:r>
      <w:r w:rsidR="00FC6B5D">
        <w:rPr>
          <w:rFonts w:cs="Traditional Arabic"/>
          <w:rtl/>
        </w:rPr>
        <w:t xml:space="preserve"> </w:t>
      </w:r>
      <w:r w:rsidRPr="000D0910">
        <w:rPr>
          <w:rFonts w:cs="Traditional Arabic"/>
          <w:rtl/>
        </w:rPr>
        <w:t>لا يرفع صاحب المائدة يده قبل القوم فإنهم يستحيون بل ينبغي أن يكون آخرهم أكلا كان</w:t>
      </w:r>
      <w:r w:rsidR="00FC6B5D">
        <w:rPr>
          <w:rFonts w:cs="Traditional Arabic"/>
          <w:rtl/>
        </w:rPr>
        <w:t xml:space="preserve"> </w:t>
      </w:r>
      <w:r w:rsidRPr="000D0910">
        <w:rPr>
          <w:rFonts w:cs="Traditional Arabic"/>
          <w:rtl/>
        </w:rPr>
        <w:t>بعض الكرام يخبر القوم بجميع الألوان ويتركهم يستوفون فإذا قاربوا الفراغ جثا على ركبتيه</w:t>
      </w:r>
      <w:r w:rsidR="00FC6B5D">
        <w:rPr>
          <w:rFonts w:cs="Traditional Arabic"/>
          <w:rtl/>
        </w:rPr>
        <w:t xml:space="preserve"> </w:t>
      </w:r>
      <w:r w:rsidRPr="000D0910">
        <w:rPr>
          <w:rFonts w:cs="Traditional Arabic"/>
          <w:rtl/>
        </w:rPr>
        <w:t>ومد يده إلى الطعام وأكل وقال بسم الله ساعدوني بارك الله فيكم وعليكم وكان السلف</w:t>
      </w:r>
      <w:r w:rsidR="00FC6B5D">
        <w:rPr>
          <w:rFonts w:cs="Traditional Arabic"/>
          <w:rtl/>
        </w:rPr>
        <w:t xml:space="preserve"> </w:t>
      </w:r>
      <w:r w:rsidRPr="000D0910">
        <w:rPr>
          <w:rFonts w:cs="Traditional Arabic"/>
          <w:rtl/>
        </w:rPr>
        <w:t>يستحسنون ذلك منه الخامس أن يقدم من الطعام قدر الكفاية فإن التقليل عن الكفاية نقص في</w:t>
      </w:r>
      <w:r w:rsidR="00FC6B5D">
        <w:rPr>
          <w:rFonts w:cs="Traditional Arabic"/>
          <w:rtl/>
        </w:rPr>
        <w:t xml:space="preserve"> </w:t>
      </w:r>
      <w:r w:rsidRPr="000D0910">
        <w:rPr>
          <w:rFonts w:cs="Traditional Arabic"/>
          <w:rtl/>
        </w:rPr>
        <w:t>المروءة والزيادة عليه تصنع ومراءاة لا سيما إذا كانت نفسه لا تسمح بان يأكلوا الكل إلا أن</w:t>
      </w:r>
      <w:r w:rsidR="00FC6B5D">
        <w:rPr>
          <w:rFonts w:cs="Traditional Arabic"/>
          <w:rtl/>
        </w:rPr>
        <w:t xml:space="preserve"> </w:t>
      </w:r>
      <w:r w:rsidRPr="000D0910">
        <w:rPr>
          <w:rFonts w:cs="Traditional Arabic"/>
          <w:rtl/>
        </w:rPr>
        <w:t>يقدم الكثير وهو طيب النفس لو أخذوا الجميع ونوى أن يتبرك بفضلة طعامهم إذ في الحديث</w:t>
      </w:r>
      <w:r w:rsidR="00FC6B5D">
        <w:rPr>
          <w:rFonts w:cs="Traditional Arabic"/>
          <w:rtl/>
        </w:rPr>
        <w:t xml:space="preserve"> </w:t>
      </w:r>
      <w:r w:rsidRPr="000D0910">
        <w:rPr>
          <w:rFonts w:cs="Traditional Arabic"/>
          <w:rtl/>
        </w:rPr>
        <w:t>لا يحاسب عليه أحضر إبراهيم بن أدهم رحمه الله طعاما كثيرا على مائدته فقال له سفيان يا أبا</w:t>
      </w:r>
      <w:r w:rsidR="00FC6B5D">
        <w:rPr>
          <w:rFonts w:cs="Traditional Arabic"/>
          <w:rtl/>
        </w:rPr>
        <w:t xml:space="preserve"> </w:t>
      </w:r>
      <w:r w:rsidRPr="000D0910">
        <w:rPr>
          <w:rFonts w:cs="Traditional Arabic"/>
          <w:rtl/>
        </w:rPr>
        <w:t>إسحاق أما تخاف أن يكون هذا سرفا فقال إبراهيم ليس في الطعام سرف فإن لم تكن هذه النية</w:t>
      </w:r>
      <w:r w:rsidR="00FC6B5D">
        <w:rPr>
          <w:rFonts w:cs="Traditional Arabic"/>
          <w:rtl/>
        </w:rPr>
        <w:t xml:space="preserve"> </w:t>
      </w:r>
      <w:r w:rsidRPr="000D0910">
        <w:rPr>
          <w:rFonts w:cs="Traditional Arabic"/>
          <w:rtl/>
        </w:rPr>
        <w:t>فالتكثير تكلف قال ابن مسعود رضي الله عنه نهينا أن نجيب دعوة من يباهي بطعامه وكره</w:t>
      </w:r>
      <w:r w:rsidR="00FC6B5D">
        <w:rPr>
          <w:rFonts w:cs="Traditional Arabic"/>
          <w:rtl/>
        </w:rPr>
        <w:t xml:space="preserve"> </w:t>
      </w:r>
      <w:r w:rsidRPr="000D0910">
        <w:rPr>
          <w:rFonts w:cs="Traditional Arabic"/>
          <w:rtl/>
        </w:rPr>
        <w:t>جماعة من الصحابة أكل طعام المباهاة ومن ذلك كان لا يرفع من بين يدي رسول الله</w:t>
      </w:r>
      <w:r w:rsidR="00FC6B5D">
        <w:rPr>
          <w:rFonts w:cs="Traditional Arabic"/>
          <w:rtl/>
        </w:rPr>
        <w:t xml:space="preserve"> صلى الله عليه وسلم  </w:t>
      </w:r>
      <w:r w:rsidRPr="000D0910">
        <w:rPr>
          <w:rFonts w:cs="Traditional Arabic"/>
          <w:rtl/>
        </w:rPr>
        <w:t>فضلة طعام قط لأنهم كانوا لا يقدمون إلا قدر الحاجة ولا يأكلون</w:t>
      </w:r>
      <w:r w:rsidR="00FC6B5D">
        <w:rPr>
          <w:rFonts w:cs="Traditional Arabic"/>
          <w:rtl/>
        </w:rPr>
        <w:t xml:space="preserve"> </w:t>
      </w:r>
      <w:r w:rsidRPr="000D0910">
        <w:rPr>
          <w:rFonts w:cs="Traditional Arabic"/>
          <w:rtl/>
        </w:rPr>
        <w:t>تمام الشبع وينبغي أن يعزل أولا نصيب أهل البيت حتى لا تكون أعينهم طامحة إلى رجوع</w:t>
      </w:r>
      <w:r w:rsidR="00FC6B5D">
        <w:rPr>
          <w:rFonts w:cs="Traditional Arabic"/>
          <w:rtl/>
        </w:rPr>
        <w:t xml:space="preserve"> </w:t>
      </w:r>
      <w:r w:rsidRPr="000D0910">
        <w:rPr>
          <w:rFonts w:cs="Traditional Arabic"/>
          <w:rtl/>
        </w:rPr>
        <w:t>شيء منه فلعله لا يرجع فتضيق صدورهم وتنطلق في الضيفان ألسنتهم ويكون قد أطعم</w:t>
      </w:r>
      <w:r w:rsidR="00FC6B5D">
        <w:rPr>
          <w:rFonts w:cs="Traditional Arabic"/>
          <w:rtl/>
        </w:rPr>
        <w:t xml:space="preserve"> </w:t>
      </w:r>
      <w:r w:rsidRPr="000D0910">
        <w:rPr>
          <w:rFonts w:cs="Traditional Arabic"/>
          <w:rtl/>
        </w:rPr>
        <w:t>الضيفان ما يتبعه كراهية قوم وذلك خيانة في حقهم وما بقي من الأطعمة فليس للضيفان أخذه</w:t>
      </w:r>
      <w:r w:rsidR="00FC6B5D">
        <w:rPr>
          <w:rFonts w:cs="Traditional Arabic"/>
          <w:rtl/>
        </w:rPr>
        <w:t xml:space="preserve"> </w:t>
      </w:r>
      <w:r w:rsidRPr="000D0910">
        <w:rPr>
          <w:rFonts w:cs="Traditional Arabic"/>
          <w:rtl/>
        </w:rPr>
        <w:t>وهو الذي تسميه الصوفية الزلة إلا إذا صرح</w:t>
      </w:r>
      <w:r w:rsidR="00FC6B5D">
        <w:rPr>
          <w:rFonts w:cs="Traditional Arabic"/>
          <w:rtl/>
        </w:rPr>
        <w:t xml:space="preserve"> </w:t>
      </w:r>
      <w:r w:rsidRPr="000D0910">
        <w:rPr>
          <w:rFonts w:cs="Traditional Arabic"/>
          <w:rtl/>
        </w:rPr>
        <w:t>صاحب الطعام بالإذن فيه عن قلب راض أو علم ذلك بقرينة حاله وأنه يفرح به فإن كان يظن</w:t>
      </w:r>
      <w:r w:rsidR="00FC6B5D">
        <w:rPr>
          <w:rFonts w:cs="Traditional Arabic"/>
          <w:rtl/>
        </w:rPr>
        <w:t xml:space="preserve"> </w:t>
      </w:r>
      <w:r w:rsidRPr="000D0910">
        <w:rPr>
          <w:rFonts w:cs="Traditional Arabic"/>
          <w:rtl/>
        </w:rPr>
        <w:t>كراهيته فلا ينبغي أن يؤخذ وإذا علم رضاه فينبغي مراعاة العدل والنصفة مع الرفقاء فلا</w:t>
      </w:r>
      <w:r w:rsidR="00FC6B5D">
        <w:rPr>
          <w:rFonts w:cs="Traditional Arabic"/>
          <w:rtl/>
        </w:rPr>
        <w:t xml:space="preserve"> </w:t>
      </w:r>
      <w:r w:rsidRPr="000D0910">
        <w:rPr>
          <w:rFonts w:cs="Traditional Arabic"/>
          <w:rtl/>
        </w:rPr>
        <w:t>ينبغي أن يأخذ الواحد إلا ما يخصه أو ما يرضى به رفيقه عن طوع لا عن حياء فأما الانصراف</w:t>
      </w:r>
      <w:r w:rsidR="00FC6B5D">
        <w:rPr>
          <w:rFonts w:cs="Traditional Arabic"/>
          <w:rtl/>
        </w:rPr>
        <w:t xml:space="preserve"> </w:t>
      </w:r>
      <w:r w:rsidRPr="000D0910">
        <w:rPr>
          <w:rFonts w:cs="Traditional Arabic"/>
          <w:rtl/>
        </w:rPr>
        <w:t>فله ثلاثة آداب الأول أن يخرج مع الضيف إلى باب الدار وهو سنة وذلك من إكرام الضيف</w:t>
      </w:r>
      <w:r w:rsidR="00FC6B5D">
        <w:rPr>
          <w:rFonts w:cs="Traditional Arabic"/>
          <w:rtl/>
        </w:rPr>
        <w:t xml:space="preserve"> </w:t>
      </w:r>
      <w:r w:rsidRPr="000D0910">
        <w:rPr>
          <w:rFonts w:cs="Traditional Arabic"/>
          <w:rtl/>
        </w:rPr>
        <w:t>وقد أمر بإكرامه قال</w:t>
      </w:r>
      <w:r w:rsidR="00FC6B5D">
        <w:rPr>
          <w:rFonts w:cs="Traditional Arabic"/>
          <w:rtl/>
        </w:rPr>
        <w:t xml:space="preserve"> صلى الله عليه وسلم  </w:t>
      </w:r>
      <w:r w:rsidRPr="000D0910">
        <w:rPr>
          <w:rFonts w:cs="Traditional Arabic"/>
          <w:rtl/>
        </w:rPr>
        <w:t>من كان يؤمن بالله واليوم الآخر فليكرم</w:t>
      </w:r>
      <w:r w:rsidR="00FC6B5D">
        <w:rPr>
          <w:rFonts w:cs="Traditional Arabic"/>
          <w:rtl/>
        </w:rPr>
        <w:t xml:space="preserve"> </w:t>
      </w:r>
      <w:r w:rsidRPr="000D0910">
        <w:rPr>
          <w:rFonts w:cs="Traditional Arabic"/>
          <w:rtl/>
        </w:rPr>
        <w:t>ضيفه وقال</w:t>
      </w:r>
      <w:r w:rsidR="00FC6B5D">
        <w:rPr>
          <w:rFonts w:cs="Traditional Arabic"/>
          <w:rtl/>
        </w:rPr>
        <w:t xml:space="preserve"> صلى الله عليه وسلم  </w:t>
      </w:r>
      <w:r w:rsidRPr="000D0910">
        <w:rPr>
          <w:rFonts w:cs="Traditional Arabic"/>
          <w:rtl/>
        </w:rPr>
        <w:t>إن من سنة الضيف أن يشيع إلى باب الدار قال</w:t>
      </w:r>
      <w:r w:rsidR="00FC6B5D">
        <w:rPr>
          <w:rFonts w:cs="Traditional Arabic"/>
          <w:rtl/>
        </w:rPr>
        <w:t xml:space="preserve"> </w:t>
      </w:r>
      <w:r w:rsidRPr="000D0910">
        <w:rPr>
          <w:rFonts w:cs="Traditional Arabic"/>
          <w:rtl/>
        </w:rPr>
        <w:t>أبو قتادة قدم وفد النجاشي على رسول الله</w:t>
      </w:r>
      <w:r w:rsidR="00FC6B5D">
        <w:rPr>
          <w:rFonts w:cs="Traditional Arabic"/>
          <w:rtl/>
        </w:rPr>
        <w:t xml:space="preserve"> صلى الله عليه وسلم  </w:t>
      </w:r>
      <w:r w:rsidRPr="000D0910">
        <w:rPr>
          <w:rFonts w:cs="Traditional Arabic"/>
          <w:rtl/>
        </w:rPr>
        <w:t>فقام يخدمهم</w:t>
      </w:r>
      <w:r w:rsidR="00FC6B5D">
        <w:rPr>
          <w:rFonts w:cs="Traditional Arabic"/>
          <w:rtl/>
        </w:rPr>
        <w:t xml:space="preserve"> </w:t>
      </w:r>
      <w:r w:rsidRPr="000D0910">
        <w:rPr>
          <w:rFonts w:cs="Traditional Arabic"/>
          <w:rtl/>
        </w:rPr>
        <w:t>بنفسه فقال له أصحابه نحن نكفيك يا رسول الله فقال كلا إنهم كانوا لأصحابي مكرمين وأنا</w:t>
      </w:r>
      <w:r w:rsidR="00FC6B5D">
        <w:rPr>
          <w:rFonts w:cs="Traditional Arabic"/>
          <w:rtl/>
        </w:rPr>
        <w:t xml:space="preserve"> </w:t>
      </w:r>
      <w:r w:rsidRPr="000D0910">
        <w:rPr>
          <w:rFonts w:cs="Traditional Arabic"/>
          <w:rtl/>
        </w:rPr>
        <w:t>أحب أن أكافئهم وتمام الإكرام طلاقة الوجه وطيب الحديث عند الدخول والخروج وعلى</w:t>
      </w:r>
      <w:r w:rsidR="00FC6B5D">
        <w:rPr>
          <w:rFonts w:cs="Traditional Arabic"/>
          <w:rtl/>
        </w:rPr>
        <w:t xml:space="preserve"> </w:t>
      </w:r>
      <w:r w:rsidRPr="000D0910">
        <w:rPr>
          <w:rFonts w:cs="Traditional Arabic"/>
          <w:rtl/>
        </w:rPr>
        <w:t>المائدة قيل للأوزاعي رضي الله عنه ما كرامة الضيف قال طلاقة الوجه وطيب الحديث وقال</w:t>
      </w:r>
      <w:r w:rsidR="00FC6B5D">
        <w:rPr>
          <w:rFonts w:cs="Traditional Arabic"/>
          <w:rtl/>
        </w:rPr>
        <w:t xml:space="preserve"> </w:t>
      </w:r>
      <w:r w:rsidRPr="000D0910">
        <w:rPr>
          <w:rFonts w:cs="Traditional Arabic"/>
          <w:rtl/>
        </w:rPr>
        <w:t>يزيد بن أبي زياد ما دخلت على عبد الرحمن بن أبي ليلى إلا حدثنا حديثا حسنا وأطعمنا طعاما</w:t>
      </w:r>
      <w:r w:rsidR="00FC6B5D">
        <w:rPr>
          <w:rFonts w:cs="Traditional Arabic"/>
          <w:rtl/>
        </w:rPr>
        <w:t xml:space="preserve"> </w:t>
      </w:r>
      <w:r w:rsidRPr="000D0910">
        <w:rPr>
          <w:rFonts w:cs="Traditional Arabic"/>
          <w:rtl/>
        </w:rPr>
        <w:t>حسنا الثاني أن ينصرف الضيف طيب النفس وإن جرى في حقه تقصير فذلك من حسن الخلق</w:t>
      </w:r>
      <w:r w:rsidR="00FC6B5D">
        <w:rPr>
          <w:rFonts w:cs="Traditional Arabic"/>
          <w:rtl/>
        </w:rPr>
        <w:t xml:space="preserve"> </w:t>
      </w:r>
      <w:r w:rsidRPr="000D0910">
        <w:rPr>
          <w:rFonts w:cs="Traditional Arabic"/>
          <w:rtl/>
        </w:rPr>
        <w:t>والتواضع قال</w:t>
      </w:r>
      <w:r w:rsidR="00FC6B5D">
        <w:rPr>
          <w:rFonts w:cs="Traditional Arabic"/>
          <w:rtl/>
        </w:rPr>
        <w:t xml:space="preserve"> صلى الله عليه وسلم  </w:t>
      </w:r>
      <w:r w:rsidRPr="000D0910">
        <w:rPr>
          <w:rFonts w:cs="Traditional Arabic"/>
          <w:rtl/>
        </w:rPr>
        <w:t>إن الرجل ليدرك بحسن خلقه درجة الصائم</w:t>
      </w:r>
      <w:r w:rsidR="00FC6B5D">
        <w:rPr>
          <w:rFonts w:cs="Traditional Arabic"/>
          <w:rtl/>
        </w:rPr>
        <w:t xml:space="preserve"> </w:t>
      </w:r>
      <w:r w:rsidRPr="000D0910">
        <w:rPr>
          <w:rFonts w:cs="Traditional Arabic"/>
          <w:rtl/>
        </w:rPr>
        <w:t>القائم ودعى بعض السلف برسول فلم يصادفه الرسول فلما سمع حضر وكانوا قد تفرقوا</w:t>
      </w:r>
      <w:r w:rsidR="00FC6B5D">
        <w:rPr>
          <w:rFonts w:cs="Traditional Arabic"/>
          <w:rtl/>
        </w:rPr>
        <w:t xml:space="preserve"> </w:t>
      </w:r>
      <w:r w:rsidRPr="000D0910">
        <w:rPr>
          <w:rFonts w:cs="Traditional Arabic"/>
          <w:rtl/>
        </w:rPr>
        <w:t>وفرغوا وخرجوا فخرج إليه صاحب المنزل وقال قد خرج القوم فقال هل بقي بقية قال لا</w:t>
      </w:r>
      <w:r w:rsidR="00FC6B5D">
        <w:rPr>
          <w:rFonts w:cs="Traditional Arabic"/>
          <w:rtl/>
        </w:rPr>
        <w:t xml:space="preserve"> </w:t>
      </w:r>
      <w:r w:rsidRPr="000D0910">
        <w:rPr>
          <w:rFonts w:cs="Traditional Arabic"/>
          <w:rtl/>
        </w:rPr>
        <w:t>قال فكسرة إن بقيت قال لم تبق قال فالقدر أمسحها قال قد غسلتها فانصرف يحمد الله تعالى</w:t>
      </w:r>
      <w:r w:rsidR="00FC6B5D">
        <w:rPr>
          <w:rFonts w:cs="Traditional Arabic"/>
          <w:rtl/>
        </w:rPr>
        <w:t xml:space="preserve"> </w:t>
      </w:r>
      <w:r w:rsidRPr="000D0910">
        <w:rPr>
          <w:rFonts w:cs="Traditional Arabic"/>
          <w:rtl/>
        </w:rPr>
        <w:t>فقيل له في ذلك فقال قد أحسن الرجل دعانا بنية وردنا بنية فهذا هو معنى التواضع وحسن</w:t>
      </w:r>
      <w:r w:rsidR="00FC6B5D">
        <w:rPr>
          <w:rFonts w:cs="Traditional Arabic"/>
          <w:rtl/>
        </w:rPr>
        <w:t xml:space="preserve"> </w:t>
      </w:r>
      <w:r w:rsidRPr="000D0910">
        <w:rPr>
          <w:rFonts w:cs="Traditional Arabic"/>
          <w:rtl/>
        </w:rPr>
        <w:t>الخلق وحكى أن أستاذ أبي القاسم الجنيد دعاه صبي إلى دعوة أبيه أربع مرات فرده الأب في</w:t>
      </w:r>
      <w:r w:rsidR="00FC6B5D">
        <w:rPr>
          <w:rFonts w:cs="Traditional Arabic"/>
          <w:rtl/>
        </w:rPr>
        <w:t xml:space="preserve"> </w:t>
      </w:r>
      <w:r w:rsidRPr="000D0910">
        <w:rPr>
          <w:rFonts w:cs="Traditional Arabic"/>
          <w:rtl/>
        </w:rPr>
        <w:t>المرات الأربع وهو يرجع في كل مرة تطييبا لقلب الصبي بالحضور ولقلب الأب بالانصراف</w:t>
      </w:r>
      <w:r w:rsidR="00FC6B5D">
        <w:rPr>
          <w:rFonts w:cs="Traditional Arabic"/>
          <w:rtl/>
        </w:rPr>
        <w:t xml:space="preserve"> </w:t>
      </w:r>
      <w:r w:rsidRPr="000D0910">
        <w:rPr>
          <w:rFonts w:cs="Traditional Arabic"/>
          <w:rtl/>
        </w:rPr>
        <w:t>فهذه نفوس قد ذللت بالتواضع لله تعالى واطمأنت بالتوحيد وصارت تشاهد في كل رد وقبول</w:t>
      </w:r>
      <w:r w:rsidR="00FC6B5D">
        <w:rPr>
          <w:rFonts w:cs="Traditional Arabic"/>
          <w:rtl/>
        </w:rPr>
        <w:t xml:space="preserve"> </w:t>
      </w:r>
      <w:r w:rsidRPr="000D0910">
        <w:rPr>
          <w:rFonts w:cs="Traditional Arabic"/>
          <w:rtl/>
        </w:rPr>
        <w:t>عبرة فيما بينها وبين ربها فلا تنكسر بما يجري من العباد من الإذلال كما لا تستبشر بما يجري</w:t>
      </w:r>
      <w:r w:rsidR="00FC6B5D">
        <w:rPr>
          <w:rFonts w:cs="Traditional Arabic"/>
          <w:rtl/>
        </w:rPr>
        <w:t xml:space="preserve"> </w:t>
      </w:r>
      <w:r w:rsidRPr="000D0910">
        <w:rPr>
          <w:rFonts w:cs="Traditional Arabic"/>
          <w:rtl/>
        </w:rPr>
        <w:t>منهم من الإكرام بل يرون الكل من الواحد القهار ولذلك قال بعضهم أنا لا أجيب الدعوة إلا</w:t>
      </w:r>
      <w:r w:rsidR="00FC6B5D">
        <w:rPr>
          <w:rFonts w:cs="Traditional Arabic"/>
          <w:rtl/>
        </w:rPr>
        <w:t xml:space="preserve"> </w:t>
      </w:r>
      <w:r w:rsidRPr="000D0910">
        <w:rPr>
          <w:rFonts w:cs="Traditional Arabic"/>
          <w:rtl/>
        </w:rPr>
        <w:t>لأني أتذكر بها طعام الجنة أي هو طعام طيب يحمل عنا كده ومؤنته وحسابه الثالث أن لا يخرج</w:t>
      </w:r>
      <w:r w:rsidR="00FC6B5D">
        <w:rPr>
          <w:rFonts w:cs="Traditional Arabic"/>
          <w:rtl/>
        </w:rPr>
        <w:t xml:space="preserve"> </w:t>
      </w:r>
      <w:r w:rsidRPr="000D0910">
        <w:rPr>
          <w:rFonts w:cs="Traditional Arabic"/>
          <w:rtl/>
        </w:rPr>
        <w:t>إلا برضا صاحب المنزل وإذنه ويراعي قلبه في قدر الإقامة وإذا نزل ضيفا فلا يزيد على ثلاثة</w:t>
      </w:r>
      <w:r w:rsidR="00FC6B5D">
        <w:rPr>
          <w:rFonts w:cs="Traditional Arabic"/>
          <w:rtl/>
        </w:rPr>
        <w:t xml:space="preserve"> </w:t>
      </w:r>
      <w:r w:rsidRPr="000D0910">
        <w:rPr>
          <w:rFonts w:cs="Traditional Arabic"/>
          <w:rtl/>
        </w:rPr>
        <w:t>أيام فربما يتبرم به ويحتاج إلى إخراجه قال</w:t>
      </w:r>
      <w:r w:rsidR="00FC6B5D">
        <w:rPr>
          <w:rFonts w:cs="Traditional Arabic"/>
          <w:rtl/>
        </w:rPr>
        <w:t xml:space="preserve"> صلى الله عليه وسلم  </w:t>
      </w:r>
      <w:r w:rsidRPr="000D0910">
        <w:rPr>
          <w:rFonts w:cs="Traditional Arabic"/>
          <w:rtl/>
        </w:rPr>
        <w:t>الضيافة ثلاثة أيام</w:t>
      </w:r>
      <w:r w:rsidR="00FC6B5D">
        <w:rPr>
          <w:rFonts w:cs="Traditional Arabic"/>
          <w:rtl/>
        </w:rPr>
        <w:t xml:space="preserve"> </w:t>
      </w:r>
      <w:r w:rsidRPr="000D0910">
        <w:rPr>
          <w:rFonts w:cs="Traditional Arabic"/>
          <w:rtl/>
        </w:rPr>
        <w:t>فما زاد فصدفة حديث الضيافة ثلاثة أيام فما زاد فصدفة متفق عليه من حديث أبي شريح</w:t>
      </w:r>
      <w:r w:rsidR="00FC6B5D">
        <w:rPr>
          <w:rFonts w:cs="Traditional Arabic"/>
          <w:rtl/>
        </w:rPr>
        <w:t xml:space="preserve"> </w:t>
      </w:r>
      <w:r w:rsidRPr="000D0910">
        <w:rPr>
          <w:rFonts w:cs="Traditional Arabic"/>
          <w:rtl/>
        </w:rPr>
        <w:t>الخزاعي نعم لو ألح رب البيت عليه عن خلوص قلب فله المقام إذ ذاك ويستحب أن يكون</w:t>
      </w:r>
      <w:r w:rsidR="00FC6B5D">
        <w:rPr>
          <w:rFonts w:cs="Traditional Arabic"/>
          <w:rtl/>
        </w:rPr>
        <w:t xml:space="preserve"> </w:t>
      </w:r>
      <w:r w:rsidRPr="000D0910">
        <w:rPr>
          <w:rFonts w:cs="Traditional Arabic"/>
          <w:rtl/>
        </w:rPr>
        <w:t>عنده فراش للضيف النازل قال رسول الله</w:t>
      </w:r>
      <w:r w:rsidR="00FC6B5D">
        <w:rPr>
          <w:rFonts w:cs="Traditional Arabic"/>
          <w:rtl/>
        </w:rPr>
        <w:t xml:space="preserve"> صلى الله عليه وسلم  </w:t>
      </w:r>
      <w:r w:rsidRPr="000D0910">
        <w:rPr>
          <w:rFonts w:cs="Traditional Arabic"/>
          <w:rtl/>
        </w:rPr>
        <w:t>فراش للرجل</w:t>
      </w:r>
      <w:r w:rsidR="00FC6B5D">
        <w:rPr>
          <w:rFonts w:cs="Traditional Arabic"/>
          <w:rtl/>
        </w:rPr>
        <w:t xml:space="preserve"> </w:t>
      </w:r>
      <w:r w:rsidRPr="000D0910">
        <w:rPr>
          <w:rFonts w:cs="Traditional Arabic"/>
          <w:rtl/>
        </w:rPr>
        <w:t>وفراش للمرأة وفراش للضيف والرابع للشيطان حديث فراش للرجل وفراش للمرأة وفراش</w:t>
      </w:r>
      <w:r w:rsidR="00FC6B5D">
        <w:rPr>
          <w:rFonts w:cs="Traditional Arabic"/>
          <w:rtl/>
        </w:rPr>
        <w:t xml:space="preserve"> </w:t>
      </w:r>
      <w:r w:rsidRPr="000D0910">
        <w:rPr>
          <w:rFonts w:cs="Traditional Arabic"/>
          <w:rtl/>
        </w:rPr>
        <w:t>للضيف والرابع للشيطان أخرجه مسلم من حديث جابر</w:t>
      </w:r>
      <w:r w:rsidR="00FC6B5D">
        <w:rPr>
          <w:rFonts w:cs="Traditional Arabic"/>
          <w:rtl/>
        </w:rPr>
        <w:t xml:space="preserve"> </w:t>
      </w:r>
      <w:r w:rsidRPr="000D0910">
        <w:rPr>
          <w:rFonts w:cs="Traditional Arabic"/>
          <w:rtl/>
        </w:rPr>
        <w:t>فصل يجمع آدابا ومناهي طيبة وشرعية متفرقة</w:t>
      </w:r>
      <w:r w:rsidR="00FC6B5D">
        <w:rPr>
          <w:rFonts w:cs="Traditional Arabic"/>
          <w:rtl/>
        </w:rPr>
        <w:t xml:space="preserve"> </w:t>
      </w:r>
      <w:r w:rsidRPr="000D0910">
        <w:rPr>
          <w:rFonts w:cs="Traditional Arabic"/>
          <w:rtl/>
        </w:rPr>
        <w:t>الأول حكى عن إبراهيم النخعي أنه قال الأكل في السوق دناءة حديث الأكل في السوق</w:t>
      </w:r>
      <w:r w:rsidR="00FC6B5D">
        <w:rPr>
          <w:rFonts w:cs="Traditional Arabic"/>
          <w:rtl/>
        </w:rPr>
        <w:t xml:space="preserve"> </w:t>
      </w:r>
      <w:r w:rsidRPr="000D0910">
        <w:rPr>
          <w:rFonts w:cs="Traditional Arabic"/>
          <w:rtl/>
        </w:rPr>
        <w:t>دناءة أخرجه الطبراني من حديث أبي أمامة وهو ضعيف ورواه ابن عدي في الكامل من حديثه</w:t>
      </w:r>
      <w:r w:rsidR="00FC6B5D">
        <w:rPr>
          <w:rFonts w:cs="Traditional Arabic"/>
          <w:rtl/>
        </w:rPr>
        <w:t xml:space="preserve"> </w:t>
      </w:r>
      <w:r w:rsidRPr="000D0910">
        <w:rPr>
          <w:rFonts w:cs="Traditional Arabic"/>
          <w:rtl/>
        </w:rPr>
        <w:t>وحديث أبي هريرة وأسنده إلى رسول الله</w:t>
      </w:r>
      <w:r w:rsidR="00FC6B5D">
        <w:rPr>
          <w:rFonts w:cs="Traditional Arabic"/>
          <w:rtl/>
        </w:rPr>
        <w:t xml:space="preserve"> صلى الله عليه وسلم  </w:t>
      </w:r>
      <w:r w:rsidRPr="000D0910">
        <w:rPr>
          <w:rFonts w:cs="Traditional Arabic"/>
          <w:rtl/>
        </w:rPr>
        <w:t>وإسناده قريب وقد</w:t>
      </w:r>
      <w:r w:rsidR="00FC6B5D">
        <w:rPr>
          <w:rFonts w:cs="Traditional Arabic"/>
          <w:rtl/>
        </w:rPr>
        <w:t xml:space="preserve"> </w:t>
      </w:r>
      <w:r w:rsidRPr="000D0910">
        <w:rPr>
          <w:rFonts w:cs="Traditional Arabic"/>
          <w:rtl/>
        </w:rPr>
        <w:t xml:space="preserve">نقل ضده عن ابن عمر رضي الله عنهما أنه قال كنا نأكل عهد رسول الله </w:t>
      </w:r>
      <w:r w:rsidR="00FC6B5D">
        <w:rPr>
          <w:rFonts w:cs="Traditional Arabic"/>
          <w:rtl/>
        </w:rPr>
        <w:t>صلى الله عل</w:t>
      </w:r>
      <w:r w:rsidR="00FC6B5D">
        <w:rPr>
          <w:rFonts w:cs="Traditional Arabic" w:hint="cs"/>
          <w:rtl/>
        </w:rPr>
        <w:t>يه</w:t>
      </w:r>
      <w:r w:rsidRPr="00F84F6F" w:rsidR="00FC6B5D">
        <w:rPr>
          <w:rFonts w:cs="Traditional Arabic"/>
          <w:rtl/>
        </w:rPr>
        <w:t xml:space="preserve"> وسلم</w:t>
      </w:r>
      <w:r w:rsidR="00FC6B5D">
        <w:rPr>
          <w:rFonts w:cs="Traditional Arabic" w:hint="cs"/>
          <w:rtl/>
        </w:rPr>
        <w:t xml:space="preserve"> </w:t>
      </w:r>
      <w:r w:rsidRPr="000D0910">
        <w:rPr>
          <w:rFonts w:cs="Traditional Arabic"/>
          <w:rtl/>
        </w:rPr>
        <w:t>ونحن نمشي ونشرب ونحن قيام حديث ابن عمر كنا نأكل على عهد رسول الله</w:t>
      </w:r>
      <w:r w:rsidR="00FC6B5D">
        <w:rPr>
          <w:rFonts w:cs="Traditional Arabic"/>
          <w:rtl/>
        </w:rPr>
        <w:t xml:space="preserve"> صلى الله عليه وسلم  </w:t>
      </w:r>
      <w:r w:rsidRPr="000D0910">
        <w:rPr>
          <w:rFonts w:cs="Traditional Arabic"/>
          <w:rtl/>
        </w:rPr>
        <w:t>ونحن نمشي ونشرب ونحن قيام أخرجه الترمذي وصححه وابن ماجه وابن</w:t>
      </w:r>
      <w:r w:rsidR="00FC6B5D">
        <w:rPr>
          <w:rFonts w:cs="Traditional Arabic"/>
          <w:rtl/>
        </w:rPr>
        <w:t xml:space="preserve"> </w:t>
      </w:r>
      <w:r w:rsidRPr="000D0910">
        <w:rPr>
          <w:rFonts w:cs="Traditional Arabic"/>
          <w:rtl/>
        </w:rPr>
        <w:t>حبان ورؤي بعض المشايخ من المتصوفة المعروفين يأكل في السوق فقيل له في ذلك فقال ويحك</w:t>
      </w:r>
      <w:r w:rsidR="00FC6B5D">
        <w:rPr>
          <w:rFonts w:cs="Traditional Arabic"/>
          <w:rtl/>
        </w:rPr>
        <w:t xml:space="preserve"> </w:t>
      </w:r>
      <w:r w:rsidRPr="000D0910">
        <w:rPr>
          <w:rFonts w:cs="Traditional Arabic"/>
          <w:rtl/>
        </w:rPr>
        <w:t>أجوع في السوق وآكل في البيت فقيل تدخل المسجد قال أستحي أن أدخل بيته للأكل فيه</w:t>
      </w:r>
      <w:r w:rsidR="00FC6B5D">
        <w:rPr>
          <w:rFonts w:cs="Traditional Arabic"/>
          <w:rtl/>
        </w:rPr>
        <w:t xml:space="preserve"> </w:t>
      </w:r>
      <w:r w:rsidRPr="000D0910">
        <w:rPr>
          <w:rFonts w:cs="Traditional Arabic"/>
          <w:rtl/>
        </w:rPr>
        <w:t>ووجه الجمع أن الأكل في السوق تواضع وترك تكلف من بعض الناس فهو حسن وخرق</w:t>
      </w:r>
      <w:r w:rsidR="00FC6B5D">
        <w:rPr>
          <w:rFonts w:cs="Traditional Arabic"/>
          <w:rtl/>
        </w:rPr>
        <w:t xml:space="preserve"> </w:t>
      </w:r>
      <w:r w:rsidRPr="000D0910">
        <w:rPr>
          <w:rFonts w:cs="Traditional Arabic"/>
          <w:rtl/>
        </w:rPr>
        <w:t>مروءة من بعضهم فهو مكروه وهو مختلف بعادات البلاد وأحوال الأشخاص فمن لا يليق</w:t>
      </w:r>
      <w:r w:rsidR="00FC6B5D">
        <w:rPr>
          <w:rFonts w:cs="Traditional Arabic"/>
          <w:rtl/>
        </w:rPr>
        <w:t xml:space="preserve"> </w:t>
      </w:r>
      <w:r w:rsidRPr="000D0910">
        <w:rPr>
          <w:rFonts w:cs="Traditional Arabic"/>
          <w:rtl/>
        </w:rPr>
        <w:t>ذلك بسائر أعماله حمل ذلك على قلةالمروءة وفرط الشره ويقدح ذلك في الشهادة ومن يليق</w:t>
      </w:r>
      <w:r w:rsidR="00FC6B5D">
        <w:rPr>
          <w:rFonts w:cs="Traditional Arabic"/>
          <w:rtl/>
        </w:rPr>
        <w:t xml:space="preserve"> </w:t>
      </w:r>
      <w:r w:rsidRPr="000D0910">
        <w:rPr>
          <w:rFonts w:cs="Traditional Arabic"/>
          <w:rtl/>
        </w:rPr>
        <w:t>ذلك بجميع أحواله وأعمالهفي ترك التكلف كان ذلك منه تواضعا الثاني قال علي رضي الله عنه</w:t>
      </w:r>
      <w:r w:rsidR="00FC6B5D">
        <w:rPr>
          <w:rFonts w:cs="Traditional Arabic"/>
          <w:rtl/>
        </w:rPr>
        <w:t xml:space="preserve"> </w:t>
      </w:r>
      <w:r w:rsidRPr="000D0910">
        <w:rPr>
          <w:rFonts w:cs="Traditional Arabic"/>
          <w:rtl/>
        </w:rPr>
        <w:t>من ابتدأ غذاءه بالملح أذهب الله عنه سبعين نوعا من البلاء ومن أكل في يوم سبع تمرات عجوة</w:t>
      </w:r>
      <w:r w:rsidR="00FC6B5D">
        <w:rPr>
          <w:rFonts w:cs="Traditional Arabic"/>
          <w:rtl/>
        </w:rPr>
        <w:t xml:space="preserve"> </w:t>
      </w:r>
      <w:r w:rsidRPr="000D0910">
        <w:rPr>
          <w:rFonts w:cs="Traditional Arabic"/>
          <w:rtl/>
        </w:rPr>
        <w:t>قتلت كل دابة في بطنه ومن أكل كل يوم إحدى وعشرين زبيبة حمرا لم ير في جسده شيئا</w:t>
      </w:r>
      <w:r w:rsidR="00FC6B5D">
        <w:rPr>
          <w:rFonts w:cs="Traditional Arabic"/>
          <w:rtl/>
        </w:rPr>
        <w:t xml:space="preserve"> </w:t>
      </w:r>
      <w:r w:rsidRPr="000D0910">
        <w:rPr>
          <w:rFonts w:cs="Traditional Arabic"/>
          <w:rtl/>
        </w:rPr>
        <w:t>يكرهه واللحم ينبت اللحم والثريد طعام العرب والبسقارجات تعظم البطن وترخي الأليتين</w:t>
      </w:r>
      <w:r w:rsidR="00FC6B5D">
        <w:rPr>
          <w:rFonts w:cs="Traditional Arabic"/>
          <w:rtl/>
        </w:rPr>
        <w:t xml:space="preserve"> </w:t>
      </w:r>
      <w:r w:rsidRPr="000D0910">
        <w:rPr>
          <w:rFonts w:cs="Traditional Arabic"/>
          <w:rtl/>
        </w:rPr>
        <w:t>ولحم البقر داء ولبنها شفاء وسمنها دواء والشحم يخرج مثله من الداء ولن تستشفى النفساء</w:t>
      </w:r>
      <w:r w:rsidR="00FC6B5D">
        <w:rPr>
          <w:rFonts w:cs="Traditional Arabic"/>
          <w:rtl/>
        </w:rPr>
        <w:t xml:space="preserve"> </w:t>
      </w:r>
      <w:r w:rsidRPr="000D0910">
        <w:rPr>
          <w:rFonts w:cs="Traditional Arabic"/>
          <w:rtl/>
        </w:rPr>
        <w:t>بشيء أفضل من الرطب والسمك يذيب الجسد وقراءة القرآن والسواك يذهبان البلغم ومن</w:t>
      </w:r>
      <w:r w:rsidR="00FC6B5D">
        <w:rPr>
          <w:rFonts w:cs="Traditional Arabic"/>
          <w:rtl/>
        </w:rPr>
        <w:t xml:space="preserve"> </w:t>
      </w:r>
      <w:r w:rsidRPr="000D0910">
        <w:rPr>
          <w:rFonts w:cs="Traditional Arabic"/>
          <w:rtl/>
        </w:rPr>
        <w:t>أراد البقاء ولا بقاء فليباكر بالغداء وليكرر العشاء وليلبس الحذاء ولن يتداوى الناس بشيء</w:t>
      </w:r>
      <w:r w:rsidR="00FC6B5D">
        <w:rPr>
          <w:rFonts w:cs="Traditional Arabic"/>
          <w:rtl/>
        </w:rPr>
        <w:t xml:space="preserve"> </w:t>
      </w:r>
      <w:r w:rsidRPr="000D0910">
        <w:rPr>
          <w:rFonts w:cs="Traditional Arabic"/>
          <w:rtl/>
        </w:rPr>
        <w:t>مثل السمن وليقل غشيان النساء وليخف الرداء وهو الدين الثالث قال الحجاج لبعض الأطباء</w:t>
      </w:r>
      <w:r w:rsidR="00FC6B5D">
        <w:rPr>
          <w:rFonts w:cs="Traditional Arabic"/>
          <w:rtl/>
        </w:rPr>
        <w:t xml:space="preserve"> </w:t>
      </w:r>
      <w:r w:rsidRPr="000D0910">
        <w:rPr>
          <w:rFonts w:cs="Traditional Arabic"/>
          <w:rtl/>
        </w:rPr>
        <w:t>صف لي صفة آخذ بها ولا أعدوها قال لا تنكح من النساء إلا فتاة ولا تأكل من اللحم إلا</w:t>
      </w:r>
      <w:r w:rsidR="00FC6B5D">
        <w:rPr>
          <w:rFonts w:cs="Traditional Arabic"/>
          <w:rtl/>
        </w:rPr>
        <w:t xml:space="preserve"> </w:t>
      </w:r>
      <w:r w:rsidRPr="000D0910">
        <w:rPr>
          <w:rFonts w:cs="Traditional Arabic"/>
          <w:rtl/>
        </w:rPr>
        <w:t>فتيا ولا تأكل المطبوخ حتى يتم نضجه ولا تشربن دواء إلا من علة ولا تأكل من الفاكهة إلا</w:t>
      </w:r>
      <w:r w:rsidR="00FC6B5D">
        <w:rPr>
          <w:rFonts w:cs="Traditional Arabic"/>
          <w:rtl/>
        </w:rPr>
        <w:t xml:space="preserve"> </w:t>
      </w:r>
      <w:r w:rsidRPr="000D0910">
        <w:rPr>
          <w:rFonts w:cs="Traditional Arabic"/>
          <w:rtl/>
        </w:rPr>
        <w:t>نضيجها ولا تأكلن طعاما إلا أجدت مضغه وكل ما أحببت من الطعام ولا تشربن عليه فإذا</w:t>
      </w:r>
      <w:r w:rsidR="00FC6B5D">
        <w:rPr>
          <w:rFonts w:cs="Traditional Arabic"/>
          <w:rtl/>
        </w:rPr>
        <w:t xml:space="preserve"> </w:t>
      </w:r>
      <w:r w:rsidRPr="000D0910">
        <w:rPr>
          <w:rFonts w:cs="Traditional Arabic"/>
          <w:rtl/>
        </w:rPr>
        <w:t>شربت فلا تأكلن عليه شيئا ولا تحبس الغائط والبول وإذا أكلت بالنهار فنم وإذا أكلت بالليل</w:t>
      </w:r>
      <w:r w:rsidR="00FC6B5D">
        <w:rPr>
          <w:rFonts w:cs="Traditional Arabic"/>
          <w:rtl/>
        </w:rPr>
        <w:t xml:space="preserve"> </w:t>
      </w:r>
      <w:r w:rsidRPr="000D0910">
        <w:rPr>
          <w:rFonts w:cs="Traditional Arabic"/>
          <w:rtl/>
        </w:rPr>
        <w:t>فامش قبل أن تنام ولو مائة خطوة وفي معناه قول العرب تغد تمد تعش تمش يعني تمدد كما قال</w:t>
      </w:r>
      <w:r w:rsidR="00FC6B5D">
        <w:rPr>
          <w:rFonts w:cs="Traditional Arabic"/>
          <w:rtl/>
        </w:rPr>
        <w:t xml:space="preserve"> </w:t>
      </w:r>
      <w:r w:rsidRPr="000D0910">
        <w:rPr>
          <w:rFonts w:cs="Traditional Arabic"/>
          <w:rtl/>
        </w:rPr>
        <w:t>الله تعال ثم ذهب إلى أهله يتمطى أي يتمطط ويقال إن حبس البول يفسد الجسد كما يفسد</w:t>
      </w:r>
      <w:r w:rsidR="00FC6B5D">
        <w:rPr>
          <w:rFonts w:cs="Traditional Arabic"/>
          <w:rtl/>
        </w:rPr>
        <w:t xml:space="preserve"> </w:t>
      </w:r>
      <w:r w:rsidRPr="000D0910">
        <w:rPr>
          <w:rFonts w:cs="Traditional Arabic"/>
          <w:rtl/>
        </w:rPr>
        <w:t>النهر ما حوله إذا سد مجراه الرابع في الخبر قطع العروق مسقمة وترك العشاء مهرمة حديث</w:t>
      </w:r>
      <w:r w:rsidR="00FC6B5D">
        <w:rPr>
          <w:rFonts w:cs="Traditional Arabic"/>
          <w:rtl/>
        </w:rPr>
        <w:t xml:space="preserve"> </w:t>
      </w:r>
      <w:r w:rsidRPr="000D0910">
        <w:rPr>
          <w:rFonts w:cs="Traditional Arabic"/>
          <w:rtl/>
        </w:rPr>
        <w:t>قطع العروق مسقمة وترك العشاء مهرمة أخرجه ابن عدي في الكامل من حديث عبد الله بن</w:t>
      </w:r>
      <w:r w:rsidR="00FC6B5D">
        <w:rPr>
          <w:rFonts w:cs="Traditional Arabic"/>
          <w:rtl/>
        </w:rPr>
        <w:t xml:space="preserve"> </w:t>
      </w:r>
      <w:r w:rsidRPr="000D0910">
        <w:rPr>
          <w:rFonts w:cs="Traditional Arabic"/>
          <w:rtl/>
        </w:rPr>
        <w:t>جراد بالشطر الأول والترمذي من حديث أنس بالشطر الثاني وكلاهما ضعيف وروى ابن ماجه</w:t>
      </w:r>
      <w:r w:rsidR="00FC6B5D">
        <w:rPr>
          <w:rFonts w:cs="Traditional Arabic"/>
          <w:rtl/>
        </w:rPr>
        <w:t xml:space="preserve"> </w:t>
      </w:r>
      <w:r w:rsidRPr="000D0910">
        <w:rPr>
          <w:rFonts w:cs="Traditional Arabic"/>
          <w:rtl/>
        </w:rPr>
        <w:t>الشطر الثاني من حديث جابر والعرب تقول ترك الغداء يذهب بشحم الكاذة يعني الآلية وقال</w:t>
      </w:r>
      <w:r w:rsidR="00FC6B5D">
        <w:rPr>
          <w:rFonts w:cs="Traditional Arabic"/>
          <w:rtl/>
        </w:rPr>
        <w:t xml:space="preserve"> </w:t>
      </w:r>
      <w:r w:rsidRPr="000D0910">
        <w:rPr>
          <w:rFonts w:cs="Traditional Arabic"/>
          <w:rtl/>
        </w:rPr>
        <w:t>بعض الحكماء لابنه يا بني لا تخرج من منزلك حتى تأخذ حلمك أي تتغذى إذ به يبقى الحلم</w:t>
      </w:r>
      <w:r w:rsidR="00FC6B5D">
        <w:rPr>
          <w:rFonts w:cs="Traditional Arabic"/>
          <w:rtl/>
        </w:rPr>
        <w:t xml:space="preserve"> </w:t>
      </w:r>
      <w:r w:rsidRPr="000D0910">
        <w:rPr>
          <w:rFonts w:cs="Traditional Arabic"/>
          <w:rtl/>
        </w:rPr>
        <w:t>ويزول الطيش وهو أيضا أقل لشهوته لما يرى في السوق وقال حكيم لسمين أرى عليك قطيفة</w:t>
      </w:r>
      <w:r w:rsidR="00FC6B5D">
        <w:rPr>
          <w:rFonts w:cs="Traditional Arabic"/>
          <w:rtl/>
        </w:rPr>
        <w:t xml:space="preserve"> </w:t>
      </w:r>
      <w:r w:rsidRPr="000D0910">
        <w:rPr>
          <w:rFonts w:cs="Traditional Arabic"/>
          <w:rtl/>
        </w:rPr>
        <w:t>من نسج أضراسك فمم هي قال من أكل لباب البر وصغار المعز وأدهن بجام بنفسج والبس</w:t>
      </w:r>
      <w:r w:rsidR="00FC6B5D">
        <w:rPr>
          <w:rFonts w:cs="Traditional Arabic"/>
          <w:rtl/>
        </w:rPr>
        <w:t xml:space="preserve"> </w:t>
      </w:r>
      <w:r w:rsidRPr="000D0910">
        <w:rPr>
          <w:rFonts w:cs="Traditional Arabic"/>
          <w:rtl/>
        </w:rPr>
        <w:t>الكتان الخامس الحمية تضر بالصحيح كما يضر تركها بالمريض هكذا قيل وقال بعضهم من</w:t>
      </w:r>
      <w:r w:rsidR="00FC6B5D">
        <w:rPr>
          <w:rFonts w:cs="Traditional Arabic"/>
          <w:rtl/>
        </w:rPr>
        <w:t xml:space="preserve"> </w:t>
      </w:r>
      <w:r w:rsidRPr="000D0910">
        <w:rPr>
          <w:rFonts w:cs="Traditional Arabic"/>
          <w:rtl/>
        </w:rPr>
        <w:t>احتمى فهو على يقين من المكروه وعلى شك من العوافي وهذا حسن في حال الصحة ورأى</w:t>
      </w:r>
      <w:r w:rsidR="00FC6B5D">
        <w:rPr>
          <w:rFonts w:cs="Traditional Arabic"/>
          <w:rtl/>
        </w:rPr>
        <w:t xml:space="preserve"> </w:t>
      </w:r>
      <w:r w:rsidRPr="000D0910">
        <w:rPr>
          <w:rFonts w:cs="Traditional Arabic"/>
          <w:rtl/>
        </w:rPr>
        <w:t>رسول الله</w:t>
      </w:r>
      <w:r w:rsidR="00FC6B5D">
        <w:rPr>
          <w:rFonts w:cs="Traditional Arabic"/>
          <w:rtl/>
        </w:rPr>
        <w:t xml:space="preserve"> صلى الله عليه وسلم  </w:t>
      </w:r>
      <w:r w:rsidRPr="000D0910">
        <w:rPr>
          <w:rFonts w:cs="Traditional Arabic"/>
          <w:rtl/>
        </w:rPr>
        <w:t>صهيبا يأكل تمرا وإحدى عينيه رمداء فقال أتأكل</w:t>
      </w:r>
      <w:r w:rsidR="00FC6B5D">
        <w:rPr>
          <w:rFonts w:cs="Traditional Arabic"/>
          <w:rtl/>
        </w:rPr>
        <w:t xml:space="preserve"> </w:t>
      </w:r>
      <w:r w:rsidRPr="000D0910">
        <w:rPr>
          <w:rFonts w:cs="Traditional Arabic"/>
          <w:rtl/>
        </w:rPr>
        <w:t>التمر وأنت رمد فقال يا رسول الله إنما آكل بالشق الآخر حديث رأى رسول الله</w:t>
      </w:r>
      <w:r w:rsidR="00FC6B5D">
        <w:rPr>
          <w:rFonts w:cs="Traditional Arabic"/>
          <w:rtl/>
        </w:rPr>
        <w:t xml:space="preserve"> صلى الله عليه وسلم  </w:t>
      </w:r>
      <w:r w:rsidRPr="000D0910">
        <w:rPr>
          <w:rFonts w:cs="Traditional Arabic"/>
          <w:rtl/>
        </w:rPr>
        <w:t>صهيبا يأكل تمرا وإحدى عينيه رمدة فقال له أتأكل التمر وأنت رمد</w:t>
      </w:r>
      <w:r w:rsidR="00FC6B5D">
        <w:rPr>
          <w:rFonts w:cs="Traditional Arabic"/>
          <w:rtl/>
        </w:rPr>
        <w:t xml:space="preserve"> </w:t>
      </w:r>
      <w:r w:rsidRPr="000D0910">
        <w:rPr>
          <w:rFonts w:cs="Traditional Arabic"/>
          <w:rtl/>
        </w:rPr>
        <w:t>فقال إنما أمضغ بالشق الآخر فضحك</w:t>
      </w:r>
      <w:r w:rsidR="00FC6B5D">
        <w:rPr>
          <w:rFonts w:cs="Traditional Arabic"/>
          <w:rtl/>
        </w:rPr>
        <w:t xml:space="preserve"> صلى الله عليه وسلم  </w:t>
      </w:r>
      <w:r w:rsidRPr="000D0910">
        <w:rPr>
          <w:rFonts w:cs="Traditional Arabic"/>
          <w:rtl/>
        </w:rPr>
        <w:t>أخرجه ابن ماجه من</w:t>
      </w:r>
      <w:r w:rsidR="00FC6B5D">
        <w:rPr>
          <w:rFonts w:cs="Traditional Arabic"/>
          <w:rtl/>
        </w:rPr>
        <w:t xml:space="preserve"> </w:t>
      </w:r>
      <w:r w:rsidRPr="000D0910">
        <w:rPr>
          <w:rFonts w:cs="Traditional Arabic"/>
          <w:rtl/>
        </w:rPr>
        <w:t>حديث صهيب بإسناد جيد يعني جانب السليمة فضحك رسول الله</w:t>
      </w:r>
      <w:r w:rsidR="00FC6B5D">
        <w:rPr>
          <w:rFonts w:cs="Traditional Arabic"/>
          <w:rtl/>
        </w:rPr>
        <w:t xml:space="preserve"> صلى الله عليه وسلم  </w:t>
      </w:r>
      <w:r w:rsidRPr="000D0910">
        <w:rPr>
          <w:rFonts w:cs="Traditional Arabic"/>
          <w:rtl/>
        </w:rPr>
        <w:t>السادس أنه يستحب أن يحمل طعام إلى أهل الميت ولما جاء نعي جعفر بن أبي طالب</w:t>
      </w:r>
      <w:r w:rsidR="00FC6B5D">
        <w:rPr>
          <w:rFonts w:cs="Traditional Arabic"/>
          <w:rtl/>
        </w:rPr>
        <w:t xml:space="preserve"> </w:t>
      </w:r>
      <w:r w:rsidRPr="000D0910">
        <w:rPr>
          <w:rFonts w:cs="Traditional Arabic"/>
          <w:rtl/>
        </w:rPr>
        <w:t>قال</w:t>
      </w:r>
      <w:r w:rsidR="00FC6B5D">
        <w:rPr>
          <w:rFonts w:cs="Traditional Arabic"/>
          <w:rtl/>
        </w:rPr>
        <w:t xml:space="preserve"> صلى الله عليه وسلم  </w:t>
      </w:r>
      <w:r w:rsidRPr="000D0910">
        <w:rPr>
          <w:rFonts w:cs="Traditional Arabic"/>
          <w:rtl/>
        </w:rPr>
        <w:t>إن آل جعفر شغلوا بميتهم عن صنع طعامهم فاحملوا إليهم</w:t>
      </w:r>
      <w:r w:rsidR="00FC6B5D">
        <w:rPr>
          <w:rFonts w:cs="Traditional Arabic"/>
          <w:rtl/>
        </w:rPr>
        <w:t xml:space="preserve"> </w:t>
      </w:r>
      <w:r w:rsidRPr="000D0910">
        <w:rPr>
          <w:rFonts w:cs="Traditional Arabic"/>
          <w:rtl/>
        </w:rPr>
        <w:t>ما يأكلون حديث لما جاء نعي جعفر بن أبي طالب قال</w:t>
      </w:r>
      <w:r w:rsidR="00FC6B5D">
        <w:rPr>
          <w:rFonts w:cs="Traditional Arabic"/>
          <w:rtl/>
        </w:rPr>
        <w:t xml:space="preserve"> صلى الله عليه وسلم  </w:t>
      </w:r>
      <w:r w:rsidRPr="000D0910">
        <w:rPr>
          <w:rFonts w:cs="Traditional Arabic"/>
          <w:rtl/>
        </w:rPr>
        <w:t>إن آل</w:t>
      </w:r>
      <w:r w:rsidR="00FC6B5D">
        <w:rPr>
          <w:rFonts w:cs="Traditional Arabic"/>
          <w:rtl/>
        </w:rPr>
        <w:t xml:space="preserve"> </w:t>
      </w:r>
      <w:r w:rsidRPr="000D0910">
        <w:rPr>
          <w:rFonts w:cs="Traditional Arabic"/>
          <w:rtl/>
        </w:rPr>
        <w:t>جعفر شغلوا بميتهم عن طعامهم فاحملوا إليهم ما يأكلون أخرجه أبو داود والترمذي وابن ماجه</w:t>
      </w:r>
      <w:r w:rsidR="00FC6B5D">
        <w:rPr>
          <w:rFonts w:cs="Traditional Arabic"/>
          <w:rtl/>
        </w:rPr>
        <w:t xml:space="preserve"> </w:t>
      </w:r>
      <w:r w:rsidRPr="000D0910">
        <w:rPr>
          <w:rFonts w:cs="Traditional Arabic"/>
          <w:rtl/>
        </w:rPr>
        <w:t>من حديث عبد الله بن جعفر نحوه بسند حسن ولابن ماجه نحوه من حديث أسماء بنت عميس</w:t>
      </w:r>
      <w:r w:rsidR="00FC6B5D">
        <w:rPr>
          <w:rFonts w:cs="Traditional Arabic"/>
          <w:rtl/>
        </w:rPr>
        <w:t xml:space="preserve"> </w:t>
      </w:r>
      <w:r w:rsidRPr="000D0910">
        <w:rPr>
          <w:rFonts w:cs="Traditional Arabic"/>
          <w:rtl/>
        </w:rPr>
        <w:t>فذلك سنة وإذا قدم ذلك إلى الجمع حل الأكل منه ما يهيأ للنوائح والمعينات عليه بالبكاء</w:t>
      </w:r>
      <w:r w:rsidR="00FC6B5D">
        <w:rPr>
          <w:rFonts w:cs="Traditional Arabic"/>
          <w:rtl/>
        </w:rPr>
        <w:t xml:space="preserve"> </w:t>
      </w:r>
      <w:r w:rsidRPr="000D0910">
        <w:rPr>
          <w:rFonts w:cs="Traditional Arabic"/>
          <w:rtl/>
        </w:rPr>
        <w:t>والجزع</w:t>
      </w:r>
      <w:r w:rsidR="00FC6B5D">
        <w:rPr>
          <w:rFonts w:cs="Traditional Arabic"/>
          <w:rtl/>
        </w:rPr>
        <w:t xml:space="preserve"> </w:t>
      </w:r>
      <w:r w:rsidRPr="000D0910">
        <w:rPr>
          <w:rFonts w:cs="Traditional Arabic"/>
          <w:rtl/>
        </w:rPr>
        <w:t>فلا ينبغي أن يؤكل معهم السابع لا ينبغي أن يحضر طعام ظالم فإن أكره فليقلل الأكل ولا</w:t>
      </w:r>
      <w:r w:rsidR="00FC6B5D">
        <w:rPr>
          <w:rFonts w:cs="Traditional Arabic"/>
          <w:rtl/>
        </w:rPr>
        <w:t xml:space="preserve"> </w:t>
      </w:r>
      <w:r w:rsidRPr="000D0910">
        <w:rPr>
          <w:rFonts w:cs="Traditional Arabic"/>
          <w:rtl/>
        </w:rPr>
        <w:t>يقصد الطعام الأطيب رد بعض المزكين شهادة من حضر طعام سلطان فقال كنت مكرها فقال</w:t>
      </w:r>
      <w:r w:rsidR="00FC6B5D">
        <w:rPr>
          <w:rFonts w:cs="Traditional Arabic"/>
          <w:rtl/>
        </w:rPr>
        <w:t xml:space="preserve"> </w:t>
      </w:r>
      <w:r w:rsidRPr="000D0910">
        <w:rPr>
          <w:rFonts w:cs="Traditional Arabic"/>
          <w:rtl/>
        </w:rPr>
        <w:t>رأيتك تقصد الأطيب وتكبر اللقمة وما كنت مكرها عليه وأجبر السلطان هذا المزكي على</w:t>
      </w:r>
      <w:r w:rsidR="00FC6B5D">
        <w:rPr>
          <w:rFonts w:cs="Traditional Arabic"/>
          <w:rtl/>
        </w:rPr>
        <w:t xml:space="preserve"> </w:t>
      </w:r>
      <w:r w:rsidRPr="000D0910">
        <w:rPr>
          <w:rFonts w:cs="Traditional Arabic"/>
          <w:rtl/>
        </w:rPr>
        <w:t>الأكل فقال إما أن آكل وأخلي التزكية أو أزكي ولا آكل فلم يجدوا بدا من تزكيته فتركوه</w:t>
      </w:r>
      <w:r w:rsidR="00FC6B5D">
        <w:rPr>
          <w:rFonts w:cs="Traditional Arabic"/>
          <w:rtl/>
        </w:rPr>
        <w:t xml:space="preserve"> </w:t>
      </w:r>
      <w:r w:rsidRPr="000D0910">
        <w:rPr>
          <w:rFonts w:cs="Traditional Arabic"/>
          <w:rtl/>
        </w:rPr>
        <w:t>وحكي أن ذا النون المصري حبس ولم يأكل أياما في السجن فكانت له أخت في الله فبعثت إليه</w:t>
      </w:r>
      <w:r w:rsidR="00FC6B5D">
        <w:rPr>
          <w:rFonts w:cs="Traditional Arabic"/>
          <w:rtl/>
        </w:rPr>
        <w:t xml:space="preserve"> </w:t>
      </w:r>
      <w:r w:rsidRPr="000D0910">
        <w:rPr>
          <w:rFonts w:cs="Traditional Arabic"/>
          <w:rtl/>
        </w:rPr>
        <w:t>طعاما من مغزلها على يد السجان فامتنع فلم يأكل فعاتبته المرأة بعد ذلك فقال كان حلالا</w:t>
      </w:r>
      <w:r w:rsidR="00FC6B5D">
        <w:rPr>
          <w:rFonts w:cs="Traditional Arabic"/>
          <w:rtl/>
        </w:rPr>
        <w:t xml:space="preserve"> </w:t>
      </w:r>
      <w:r w:rsidRPr="000D0910">
        <w:rPr>
          <w:rFonts w:cs="Traditional Arabic"/>
          <w:rtl/>
        </w:rPr>
        <w:t>ولكن جاءني على طبق ظالم وأشار به إلى يد السجان وهذا غاية الورع الثامن حكي عن فتح</w:t>
      </w:r>
      <w:r w:rsidR="00FC6B5D">
        <w:rPr>
          <w:rFonts w:cs="Traditional Arabic"/>
          <w:rtl/>
        </w:rPr>
        <w:t xml:space="preserve"> </w:t>
      </w:r>
      <w:r w:rsidRPr="000D0910">
        <w:rPr>
          <w:rFonts w:cs="Traditional Arabic"/>
          <w:rtl/>
        </w:rPr>
        <w:t>الموصلي رحمه الله أنه دخل على بشر الحافي زائرا فأخرج بشر درهما فدفعه لأحمد الجلاء خادمه</w:t>
      </w:r>
      <w:r w:rsidR="00FC6B5D">
        <w:rPr>
          <w:rFonts w:cs="Traditional Arabic"/>
          <w:rtl/>
        </w:rPr>
        <w:t xml:space="preserve"> </w:t>
      </w:r>
      <w:r w:rsidRPr="000D0910">
        <w:rPr>
          <w:rFonts w:cs="Traditional Arabic"/>
          <w:rtl/>
        </w:rPr>
        <w:t>وقال اشتر به طعاما جيدا وأدما طيبا قال فاشتريت خبزا نظيفا وقلت لم يقل رسول الله</w:t>
      </w:r>
      <w:r w:rsidR="00FC6B5D">
        <w:rPr>
          <w:rFonts w:cs="Traditional Arabic"/>
          <w:rtl/>
        </w:rPr>
        <w:t xml:space="preserve"> صلى الله عليه وسلم  </w:t>
      </w:r>
      <w:r w:rsidRPr="000D0910">
        <w:rPr>
          <w:rFonts w:cs="Traditional Arabic"/>
          <w:rtl/>
        </w:rPr>
        <w:t>لشيء اللهم بارك لنا فيه وزدنا منه حديث اللهم بارك لنا فيه وزدنا</w:t>
      </w:r>
      <w:r w:rsidR="00FC6B5D">
        <w:rPr>
          <w:rFonts w:cs="Traditional Arabic"/>
          <w:rtl/>
        </w:rPr>
        <w:t xml:space="preserve"> </w:t>
      </w:r>
      <w:r w:rsidRPr="000D0910">
        <w:rPr>
          <w:rFonts w:cs="Traditional Arabic"/>
          <w:rtl/>
        </w:rPr>
        <w:t>منه قاله عند شرب اللبن تقدم في آخر الباب الأول من آداب الأكل سوى اللبن فاشتريت</w:t>
      </w:r>
      <w:r w:rsidR="00FC6B5D">
        <w:rPr>
          <w:rFonts w:cs="Traditional Arabic"/>
          <w:rtl/>
        </w:rPr>
        <w:t xml:space="preserve"> </w:t>
      </w:r>
      <w:r w:rsidRPr="000D0910">
        <w:rPr>
          <w:rFonts w:cs="Traditional Arabic"/>
          <w:rtl/>
        </w:rPr>
        <w:t>اللبن واشتريت تمرا جيدا فقدمت إليه فأكل وأخذ الباقي فقال بشر أتدرون لم قلت اشتر طعاما</w:t>
      </w:r>
      <w:r w:rsidR="00FC6B5D">
        <w:rPr>
          <w:rFonts w:cs="Traditional Arabic"/>
          <w:rtl/>
        </w:rPr>
        <w:t xml:space="preserve"> </w:t>
      </w:r>
      <w:r w:rsidRPr="000D0910">
        <w:rPr>
          <w:rFonts w:cs="Traditional Arabic"/>
          <w:rtl/>
        </w:rPr>
        <w:t>طيبا لأن الطعام الطيب يستخرج خالص الشكر أتدرون لم لم يقل لي كل لأنه ليس للضيف أن</w:t>
      </w:r>
      <w:r w:rsidR="00FC6B5D">
        <w:rPr>
          <w:rFonts w:cs="Traditional Arabic"/>
          <w:rtl/>
        </w:rPr>
        <w:t xml:space="preserve"> </w:t>
      </w:r>
      <w:r w:rsidRPr="000D0910">
        <w:rPr>
          <w:rFonts w:cs="Traditional Arabic"/>
          <w:rtl/>
        </w:rPr>
        <w:t>يقول لصاحب الدار كل أتدرون لم حمل ما بقي لأنه إذا صح التوكل لم يضر الحمل وحكى أبو</w:t>
      </w:r>
      <w:r w:rsidR="00FC6B5D">
        <w:rPr>
          <w:rFonts w:cs="Traditional Arabic"/>
          <w:rtl/>
        </w:rPr>
        <w:t xml:space="preserve"> </w:t>
      </w:r>
      <w:r w:rsidRPr="000D0910">
        <w:rPr>
          <w:rFonts w:cs="Traditional Arabic"/>
          <w:rtl/>
        </w:rPr>
        <w:t>علي الروذباري رحمه الله تعالى أنه اتخذ ضيافة فأوقد فيها ألف سراج فقال له رجل قد أسرفت</w:t>
      </w:r>
      <w:r w:rsidR="00FC6B5D">
        <w:rPr>
          <w:rFonts w:cs="Traditional Arabic"/>
          <w:rtl/>
        </w:rPr>
        <w:t xml:space="preserve"> </w:t>
      </w:r>
      <w:r w:rsidRPr="000D0910">
        <w:rPr>
          <w:rFonts w:cs="Traditional Arabic"/>
          <w:rtl/>
        </w:rPr>
        <w:t>فقال له ادخل فكل ما أوقدته لغير الله فأطفئه فدخل الرجل فلم يقدر على إطفاء واحد منها</w:t>
      </w:r>
      <w:r w:rsidR="00FC6B5D">
        <w:rPr>
          <w:rFonts w:cs="Traditional Arabic"/>
          <w:rtl/>
        </w:rPr>
        <w:t xml:space="preserve"> </w:t>
      </w:r>
      <w:r w:rsidRPr="000D0910">
        <w:rPr>
          <w:rFonts w:cs="Traditional Arabic"/>
          <w:rtl/>
        </w:rPr>
        <w:t>فانقطع واشترى أبو علي الروذباري أحمالا من السكر وأمر الحلاويين حتى بنوا جدارا من</w:t>
      </w:r>
      <w:r w:rsidR="00FC6B5D">
        <w:rPr>
          <w:rFonts w:cs="Traditional Arabic"/>
          <w:rtl/>
        </w:rPr>
        <w:t xml:space="preserve"> </w:t>
      </w:r>
      <w:r w:rsidRPr="000D0910">
        <w:rPr>
          <w:rFonts w:cs="Traditional Arabic"/>
          <w:rtl/>
        </w:rPr>
        <w:t>السكر عليه شرف ومحاريب على أعمدة منقوشة كلها من سكر ثم دعا الصوفية حتى هدموها</w:t>
      </w:r>
      <w:r w:rsidR="00FC6B5D">
        <w:rPr>
          <w:rFonts w:cs="Traditional Arabic"/>
          <w:rtl/>
        </w:rPr>
        <w:t xml:space="preserve"> </w:t>
      </w:r>
      <w:r w:rsidRPr="000D0910">
        <w:rPr>
          <w:rFonts w:cs="Traditional Arabic"/>
          <w:rtl/>
        </w:rPr>
        <w:t>وانتهبوها التاسع قال الشافعي رضي الله عنه الأكل على أربعة أنحاء : الأكل بأصبع من المقت</w:t>
      </w:r>
      <w:r w:rsidR="00FC6B5D">
        <w:rPr>
          <w:rFonts w:cs="Traditional Arabic"/>
          <w:rtl/>
        </w:rPr>
        <w:t xml:space="preserve"> </w:t>
      </w:r>
      <w:r w:rsidRPr="000D0910">
        <w:rPr>
          <w:rFonts w:cs="Traditional Arabic"/>
          <w:rtl/>
        </w:rPr>
        <w:t>وبأصبعين من الكبر وبثلاث أصابع من السنة حديث الأكل بثلاث أصابع من السنة أخرجه</w:t>
      </w:r>
      <w:r w:rsidR="00FC6B5D">
        <w:rPr>
          <w:rFonts w:cs="Traditional Arabic"/>
          <w:rtl/>
        </w:rPr>
        <w:t xml:space="preserve"> </w:t>
      </w:r>
      <w:r w:rsidRPr="000D0910">
        <w:rPr>
          <w:rFonts w:cs="Traditional Arabic"/>
          <w:rtl/>
        </w:rPr>
        <w:t>مسلم من حديث كعب بن مالك كان النبي</w:t>
      </w:r>
      <w:r w:rsidR="00FC6B5D">
        <w:rPr>
          <w:rFonts w:cs="Traditional Arabic"/>
          <w:rtl/>
        </w:rPr>
        <w:t xml:space="preserve"> صلى الله عليه وسلم  </w:t>
      </w:r>
      <w:r w:rsidRPr="000D0910">
        <w:rPr>
          <w:rFonts w:cs="Traditional Arabic"/>
          <w:rtl/>
        </w:rPr>
        <w:t>يأكل بثلاث</w:t>
      </w:r>
      <w:r w:rsidR="00FC6B5D">
        <w:rPr>
          <w:rFonts w:cs="Traditional Arabic"/>
          <w:rtl/>
        </w:rPr>
        <w:t xml:space="preserve"> </w:t>
      </w:r>
      <w:r w:rsidRPr="000D0910">
        <w:rPr>
          <w:rFonts w:cs="Traditional Arabic"/>
          <w:rtl/>
        </w:rPr>
        <w:t>أصابع وروى ابن الجوزي في العلل من حديث ابن عباس موقوفا كل بثلاث أصابع فإنه من</w:t>
      </w:r>
      <w:r w:rsidR="00FC6B5D">
        <w:rPr>
          <w:rFonts w:cs="Traditional Arabic"/>
          <w:rtl/>
        </w:rPr>
        <w:t xml:space="preserve"> </w:t>
      </w:r>
      <w:r w:rsidRPr="000D0910">
        <w:rPr>
          <w:rFonts w:cs="Traditional Arabic"/>
          <w:rtl/>
        </w:rPr>
        <w:t>السنة وبأربع وخمس من الشره وأربعة أشياء تقوى البدن : أكل اللحم وشم الطيب وكثرة</w:t>
      </w:r>
      <w:r w:rsidR="00FC6B5D">
        <w:rPr>
          <w:rFonts w:cs="Traditional Arabic"/>
          <w:rtl/>
        </w:rPr>
        <w:t xml:space="preserve"> </w:t>
      </w:r>
      <w:r w:rsidRPr="000D0910">
        <w:rPr>
          <w:rFonts w:cs="Traditional Arabic"/>
          <w:rtl/>
        </w:rPr>
        <w:t>الغسل من غير جماع ولبس الكتان وأربعة توهن البدن : كثرة الجماع وكثرة الهم وكثرة شرب</w:t>
      </w:r>
      <w:r w:rsidR="00FC6B5D">
        <w:rPr>
          <w:rFonts w:cs="Traditional Arabic"/>
          <w:rtl/>
        </w:rPr>
        <w:t xml:space="preserve"> </w:t>
      </w:r>
      <w:r w:rsidRPr="000D0910">
        <w:rPr>
          <w:rFonts w:cs="Traditional Arabic"/>
          <w:rtl/>
        </w:rPr>
        <w:t>الماء على الريق وكثرة أكل الحموضة واربعة تقوي البصر : الجلوس تجاه القبلة والكحل عند</w:t>
      </w:r>
      <w:r w:rsidR="00FC6B5D">
        <w:rPr>
          <w:rFonts w:cs="Traditional Arabic"/>
          <w:rtl/>
        </w:rPr>
        <w:t xml:space="preserve"> </w:t>
      </w:r>
      <w:r w:rsidRPr="000D0910">
        <w:rPr>
          <w:rFonts w:cs="Traditional Arabic"/>
          <w:rtl/>
        </w:rPr>
        <w:t>النوم والنظر إلى الخضرة وتنظيف الملبس وأربعة توهن البصر : النظر إلى القذر والنظر إلى</w:t>
      </w:r>
      <w:r w:rsidR="00FC6B5D">
        <w:rPr>
          <w:rFonts w:cs="Traditional Arabic"/>
          <w:rtl/>
        </w:rPr>
        <w:t xml:space="preserve"> </w:t>
      </w:r>
      <w:r w:rsidRPr="000D0910">
        <w:rPr>
          <w:rFonts w:cs="Traditional Arabic"/>
          <w:rtl/>
        </w:rPr>
        <w:t>المصلوب والنظر إلى فرج المرأة والقعود في استدبار القبلة وأربعة تزيد في الجماع : أكل</w:t>
      </w:r>
      <w:r w:rsidR="00FC6B5D">
        <w:rPr>
          <w:rFonts w:cs="Traditional Arabic"/>
          <w:rtl/>
        </w:rPr>
        <w:t xml:space="preserve"> </w:t>
      </w:r>
      <w:r w:rsidRPr="000D0910">
        <w:rPr>
          <w:rFonts w:cs="Traditional Arabic"/>
          <w:rtl/>
        </w:rPr>
        <w:t>العصافير وأكل الإطريفل الأكبر واكل الفستق وأكل الجرجير والنوم على أربعة أنحاء فنوم على</w:t>
      </w:r>
      <w:r w:rsidR="00FC6B5D">
        <w:rPr>
          <w:rFonts w:cs="Traditional Arabic"/>
          <w:rtl/>
        </w:rPr>
        <w:t xml:space="preserve"> </w:t>
      </w:r>
      <w:r w:rsidRPr="000D0910">
        <w:rPr>
          <w:rFonts w:cs="Traditional Arabic"/>
          <w:rtl/>
        </w:rPr>
        <w:t>القفا وهو نوم الأنبياء عليهم السلام يتفكرون في خلق السموات والأرض ونوم على اليمين</w:t>
      </w:r>
      <w:r w:rsidR="00FC6B5D">
        <w:rPr>
          <w:rFonts w:cs="Traditional Arabic"/>
          <w:rtl/>
        </w:rPr>
        <w:t xml:space="preserve"> </w:t>
      </w:r>
      <w:r w:rsidRPr="000D0910">
        <w:rPr>
          <w:rFonts w:cs="Traditional Arabic"/>
          <w:rtl/>
        </w:rPr>
        <w:t>وهو نوم العلماء والعباد ونوم على الشمال وهو نوم الملوك ليهضمهم طعامهم ونوم على</w:t>
      </w:r>
      <w:r w:rsidR="00FC6B5D">
        <w:rPr>
          <w:rFonts w:cs="Traditional Arabic"/>
          <w:rtl/>
        </w:rPr>
        <w:t xml:space="preserve"> </w:t>
      </w:r>
      <w:r w:rsidRPr="000D0910">
        <w:rPr>
          <w:rFonts w:cs="Traditional Arabic"/>
          <w:rtl/>
        </w:rPr>
        <w:t>الوجه وهو نوم الشياطين وأربعة تزيد في العقل : ترك الفضول من الكلام والسواك ومجالسة</w:t>
      </w:r>
      <w:r w:rsidR="00FC6B5D">
        <w:rPr>
          <w:rFonts w:cs="Traditional Arabic"/>
          <w:rtl/>
        </w:rPr>
        <w:t xml:space="preserve"> </w:t>
      </w:r>
      <w:r w:rsidRPr="000D0910">
        <w:rPr>
          <w:rFonts w:cs="Traditional Arabic"/>
          <w:rtl/>
        </w:rPr>
        <w:t>الصالحين والعلماء وأربعة هن من العبادة : لا يخطو خطوة إلا على وضوء وكثرة السجود</w:t>
      </w:r>
      <w:r w:rsidR="00FC6B5D">
        <w:rPr>
          <w:rFonts w:cs="Traditional Arabic"/>
          <w:rtl/>
        </w:rPr>
        <w:t xml:space="preserve"> </w:t>
      </w:r>
      <w:r w:rsidRPr="000D0910">
        <w:rPr>
          <w:rFonts w:cs="Traditional Arabic"/>
          <w:rtl/>
        </w:rPr>
        <w:t>ولزوم المساجد وكثرة قراءة القرآن وقال أيضا عجبت لمن يدخل الحمام على الريق ثم يؤخر</w:t>
      </w:r>
      <w:r w:rsidR="00FC6B5D">
        <w:rPr>
          <w:rFonts w:cs="Traditional Arabic"/>
          <w:rtl/>
        </w:rPr>
        <w:t xml:space="preserve"> </w:t>
      </w:r>
      <w:r w:rsidRPr="000D0910">
        <w:rPr>
          <w:rFonts w:cs="Traditional Arabic"/>
          <w:rtl/>
        </w:rPr>
        <w:t>الأكل بعد أن يخرج كيف لا يموت وعجبت لمن احتجم ثم يبادر الأكل كيف لا يموت وقال :</w:t>
      </w:r>
      <w:r w:rsidR="00FC6B5D">
        <w:rPr>
          <w:rFonts w:cs="Traditional Arabic"/>
          <w:rtl/>
        </w:rPr>
        <w:t xml:space="preserve"> </w:t>
      </w:r>
      <w:r w:rsidRPr="000D0910">
        <w:rPr>
          <w:rFonts w:cs="Traditional Arabic"/>
          <w:rtl/>
        </w:rPr>
        <w:t>لم أر شيئاانفع في الوباء من البنفسج يدهن به ويشرب والله اعلم بالصواب</w:t>
      </w:r>
      <w:r w:rsidR="00757F85">
        <w:rPr>
          <w:rFonts w:cs="Traditional Arabic" w:hint="cs"/>
          <w:rtl/>
        </w:rPr>
        <w:t>.</w:t>
      </w:r>
    </w:p>
    <w:p w:rsidR="00FC2AF9" w:rsidP="00FC2AF9">
      <w:pPr>
        <w:bidi/>
        <w:ind w:left="0" w:right="0"/>
        <w:jc w:val="both"/>
        <w:rPr>
          <w:rFonts w:cs="Traditional Arabic" w:hint="cs"/>
          <w:rtl/>
        </w:rPr>
        <w:sectPr>
          <w:pgSz w:w="12240" w:h="15840"/>
          <w:pgMar w:top="1440" w:right="1800" w:bottom="1440" w:left="1800" w:header="720" w:footer="720" w:gutter="0"/>
          <w:cols w:space="720"/>
          <w:docGrid w:linePitch="360"/>
        </w:sectPr>
      </w:pPr>
    </w:p>
    <w:p>
      <w:pPr>
        <w:bidi/>
        <w:ind w:left="0" w:right="0"/>
        <w:jc w:val="both"/>
        <w:rPr>
          <w:rFonts w:cs="Traditional Arabic"/>
        </w:rPr>
      </w:pPr>
    </w:p>
    <w:p>
      <w:pPr>
        <w:bidi/>
        <w:ind w:left="0" w:right="0"/>
        <w:jc w:val="center"/>
        <w:rPr>
          <w:rFonts w:cs="Traditional Arabic" w:hint="cs"/>
          <w:sz w:val="44"/>
          <w:szCs w:val="44"/>
          <w:rtl/>
        </w:rPr>
      </w:pPr>
      <w:r>
        <w:rPr>
          <w:rFonts w:cs="Traditional Arabic"/>
          <w:sz w:val="44"/>
          <w:szCs w:val="44"/>
          <w:rtl/>
        </w:rPr>
        <w:t>كتاب آداب النكاح</w:t>
      </w:r>
    </w:p>
    <w:p>
      <w:pPr>
        <w:bidi/>
        <w:ind w:left="0" w:right="0"/>
        <w:jc w:val="center"/>
        <w:rPr>
          <w:rFonts w:cs="Traditional Arabic"/>
          <w:sz w:val="36"/>
          <w:szCs w:val="36"/>
        </w:rPr>
      </w:pPr>
      <w:r>
        <w:rPr>
          <w:rFonts w:cs="Traditional Arabic"/>
          <w:sz w:val="36"/>
          <w:szCs w:val="36"/>
          <w:rtl/>
        </w:rPr>
        <w:t xml:space="preserve"> وهو الكتاب الثاني من ربع العادات من كتاب أحياء علوم الدين</w:t>
      </w:r>
    </w:p>
    <w:p>
      <w:pPr>
        <w:bidi/>
        <w:ind w:left="0" w:right="0"/>
        <w:jc w:val="center"/>
        <w:rPr>
          <w:rFonts w:cs="Traditional Arabic"/>
        </w:rPr>
      </w:pPr>
      <w:r>
        <w:rPr>
          <w:rFonts w:cs="Traditional Arabic"/>
          <w:rtl/>
        </w:rPr>
        <w:t>بسم الله الرحمن الرحيم</w:t>
      </w:r>
    </w:p>
    <w:p>
      <w:pPr>
        <w:bidi/>
        <w:ind w:left="0" w:right="0"/>
        <w:jc w:val="both"/>
        <w:rPr>
          <w:rFonts w:cs="Traditional Arabic"/>
        </w:rPr>
      </w:pPr>
      <w:r>
        <w:rPr>
          <w:rFonts w:cs="Traditional Arabic"/>
          <w:rtl/>
        </w:rPr>
        <w:t>الحمد لله الذي لا تصادف سهام الأوهام في عجائب صنعه مجرى ولا ترجع العقول عن أوائل بدائعها إلا والهة حيرى ولا تزال لطائف نعمه على العالمين تترى فهي تتوالى عليهم اختيارا وقهرا ومن بدائع ألطافه أن خلق من الماء بشرا فجعله نسبا وصهرا وسلط على الخلق شهوة اضطرهم بها الحراثة جبرا واستبقى بهم نسلهم إقهارا وقسرا ثم عظم أمر الأنساب وجعل لها قدرا فحرم بسببها السفاح وبالغ في تقبيحه ردعا وزجرا وجعل اقتحامه جريمة فاحشة وأمر إمرا وندب إلى النكاح وحث عليه استحبابا وأمرا فسبحان من كتب الموت على عباده فأذلهم به هدما وكسرا ثم بث بذور النطف في أراضي الأرحام وأنشأ منها خلقا وجعله لكسر الموت جبرا تنبيها على أن بحار المقادير فياضة على العالمين نفعا وضرا وخيرا وشرا وعسرا ويسرا وطيا ونشرا والصلاة والسلام على محمد المبعوث بالإنذار والبشرى وعلى آله وأصحابه صلاة لا يستطيع لها الحساب عدا ولا حصرا وسلم تسليما كثيرا</w:t>
      </w:r>
    </w:p>
    <w:p>
      <w:pPr>
        <w:bidi/>
        <w:ind w:left="0" w:right="0"/>
        <w:jc w:val="both"/>
        <w:rPr>
          <w:rFonts w:cs="Traditional Arabic" w:hint="cs"/>
          <w:rtl/>
        </w:rPr>
      </w:pPr>
      <w:r>
        <w:rPr>
          <w:rFonts w:cs="Traditional Arabic"/>
          <w:rtl/>
        </w:rPr>
        <w:t>أما بعد فإن النكاح معين على الدين ومهين للشياطين وحصن دون عدو الله حصين وسبب للتكثير الذي به مباهاة سيد المرسلين لسائر النبيين فما أحراه بان تتحرى أسبابه وتحفظ سننه وآدابه وتشرح مقاصده وآرابه وتفصل فصوله وأبوابه والقدر المهم من أحكامه ينكشف في ثلاثة أبواب</w:t>
      </w:r>
      <w:r>
        <w:rPr>
          <w:rFonts w:cs="Traditional Arabic" w:hint="cs"/>
          <w:rtl/>
        </w:rPr>
        <w:t>:</w:t>
      </w:r>
    </w:p>
    <w:p>
      <w:pPr>
        <w:numPr>
          <w:ilvl w:val="0"/>
          <w:numId w:val="1"/>
        </w:numPr>
        <w:bidi/>
        <w:ind w:left="720" w:right="0"/>
        <w:jc w:val="left"/>
        <w:rPr>
          <w:rFonts w:cs="Traditional Arabic" w:hint="cs"/>
          <w:rtl/>
        </w:rPr>
      </w:pPr>
      <w:r>
        <w:rPr>
          <w:rFonts w:cs="Traditional Arabic"/>
          <w:rtl/>
        </w:rPr>
        <w:t>الباب الأول في الترغيب فيه وعنه</w:t>
      </w:r>
    </w:p>
    <w:p>
      <w:pPr>
        <w:numPr>
          <w:ilvl w:val="0"/>
          <w:numId w:val="1"/>
        </w:numPr>
        <w:bidi/>
        <w:ind w:left="720" w:right="0"/>
        <w:jc w:val="left"/>
        <w:rPr>
          <w:rFonts w:cs="Traditional Arabic" w:hint="cs"/>
          <w:rtl/>
        </w:rPr>
      </w:pPr>
      <w:r>
        <w:rPr>
          <w:rFonts w:cs="Traditional Arabic"/>
          <w:rtl/>
        </w:rPr>
        <w:t>الباب الثاني في الآداب المرعية في العقد والعاقدين</w:t>
      </w:r>
    </w:p>
    <w:p>
      <w:pPr>
        <w:numPr>
          <w:ilvl w:val="0"/>
          <w:numId w:val="1"/>
        </w:numPr>
        <w:bidi/>
        <w:ind w:left="720" w:right="0"/>
        <w:jc w:val="left"/>
        <w:rPr>
          <w:rFonts w:cs="Traditional Arabic" w:hint="cs"/>
          <w:rtl/>
        </w:rPr>
      </w:pPr>
      <w:r>
        <w:rPr>
          <w:rFonts w:cs="Traditional Arabic"/>
          <w:rtl/>
        </w:rPr>
        <w:t>الباب الثالث في آداب المعاشرة بعد العقد إلى الفراق</w:t>
      </w:r>
    </w:p>
    <w:p>
      <w:pPr>
        <w:bidi/>
        <w:ind w:left="0" w:right="0"/>
        <w:jc w:val="both"/>
        <w:rPr>
          <w:rFonts w:cs="Traditional Arabic" w:hint="cs"/>
          <w:rtl/>
        </w:rPr>
      </w:pPr>
    </w:p>
    <w:p>
      <w:pPr>
        <w:pStyle w:val="Heading1"/>
        <w:ind w:left="0" w:right="0"/>
        <w:jc w:val="both"/>
        <w:rPr>
          <w:rFonts w:hint="cs"/>
          <w:rtl/>
        </w:rPr>
      </w:pPr>
      <w:r>
        <w:rPr>
          <w:rtl/>
        </w:rPr>
        <w:t xml:space="preserve">الباب الأول في الترغيب في النكاح والترغيب عنه </w:t>
      </w:r>
    </w:p>
    <w:p>
      <w:pPr>
        <w:bidi/>
        <w:ind w:left="0" w:right="0"/>
        <w:jc w:val="both"/>
        <w:rPr>
          <w:rFonts w:cs="Traditional Arabic" w:hint="cs"/>
          <w:rtl/>
        </w:rPr>
      </w:pPr>
      <w:r>
        <w:rPr>
          <w:rFonts w:cs="Traditional Arabic"/>
          <w:rtl/>
        </w:rPr>
        <w:t xml:space="preserve">اعلم أن العلماء قد اختلفوا في فضل النكاح فبالغ بعضهم فيه حتى زعم أنه أفضل من التخلي لعبادة الله واعترف آخرون بفضله ولكن قدموا عليه التخلي لعبادة الله مهما لم تتق النفس إلى النكاح توقانا يشوش الحال ويدعو إلى الوقاع وقال آخرون الأفضل تركه في زماننا هذا وقد كان له فضيلة من قبل إذ لم تكن الأكساب محظورة وأخلاق النساء مذمومة ولا ينكشف الحق فيه إلا بأن نقدم أولا ما ورد من الأخبار والآثار في الترغيب فيه والترغيب عنه ثم نشرح فوائد النكاح وغوائله حتى يتضح منها فضيلة النكاح وتركه في حق كل من سلم من غوائله أو لم يسلم منها </w:t>
      </w:r>
    </w:p>
    <w:p>
      <w:pPr>
        <w:bidi/>
        <w:ind w:left="0" w:right="0"/>
        <w:jc w:val="both"/>
        <w:rPr>
          <w:rFonts w:cs="Traditional Arabic" w:hint="cs"/>
          <w:rtl/>
        </w:rPr>
      </w:pPr>
      <w:r>
        <w:rPr>
          <w:rFonts w:cs="Traditional Arabic"/>
          <w:rtl/>
        </w:rPr>
        <w:t xml:space="preserve">الترغيب في النكاح أما من الآيات فقد قال تعالى </w:t>
      </w:r>
      <w:r>
        <w:rPr>
          <w:rFonts w:cs="Traditional Arabic" w:hint="cs"/>
          <w:rtl/>
        </w:rPr>
        <w:t>(</w:t>
      </w:r>
      <w:r>
        <w:rPr>
          <w:rFonts w:cs="Traditional Arabic"/>
          <w:rtl/>
        </w:rPr>
        <w:t>وأنكحوا الأيامى منكم</w:t>
      </w:r>
      <w:r>
        <w:rPr>
          <w:rFonts w:cs="Traditional Arabic" w:hint="cs"/>
          <w:rtl/>
        </w:rPr>
        <w:t>)</w:t>
      </w:r>
      <w:r>
        <w:rPr>
          <w:rFonts w:cs="Traditional Arabic"/>
          <w:rtl/>
        </w:rPr>
        <w:t xml:space="preserve"> وهذا أمر وقال تعالى </w:t>
      </w:r>
      <w:r>
        <w:rPr>
          <w:rFonts w:cs="Traditional Arabic" w:hint="cs"/>
          <w:rtl/>
        </w:rPr>
        <w:t>(</w:t>
      </w:r>
      <w:r>
        <w:rPr>
          <w:rFonts w:cs="Traditional Arabic"/>
          <w:rtl/>
        </w:rPr>
        <w:t>فلا تعضلوهن أن ينكحن أزواجهن</w:t>
      </w:r>
      <w:r>
        <w:rPr>
          <w:rFonts w:cs="Traditional Arabic" w:hint="cs"/>
          <w:rtl/>
        </w:rPr>
        <w:t>)</w:t>
      </w:r>
      <w:r>
        <w:rPr>
          <w:rFonts w:cs="Traditional Arabic"/>
          <w:rtl/>
        </w:rPr>
        <w:t xml:space="preserve"> وهذا منع من العضل ونهي عنه وقال تعالى في وصف الرسل ومدحهم </w:t>
      </w:r>
      <w:r>
        <w:rPr>
          <w:rFonts w:cs="Traditional Arabic" w:hint="cs"/>
          <w:rtl/>
        </w:rPr>
        <w:t>(</w:t>
      </w:r>
      <w:r>
        <w:rPr>
          <w:rFonts w:cs="Traditional Arabic"/>
          <w:rtl/>
        </w:rPr>
        <w:t>ولقد أرسلنا رسلا من قبلك وجعلنا لهم أزواجا وذرية</w:t>
      </w:r>
      <w:r>
        <w:rPr>
          <w:rFonts w:cs="Traditional Arabic" w:hint="cs"/>
          <w:rtl/>
        </w:rPr>
        <w:t>)</w:t>
      </w:r>
      <w:r>
        <w:rPr>
          <w:rFonts w:cs="Traditional Arabic"/>
          <w:rtl/>
        </w:rPr>
        <w:t xml:space="preserve"> فذكر ذلك في معرض الامتنان وإظهار الفضل ومدح أولياءه بسؤال ذلك في الدعاء فقال </w:t>
      </w:r>
      <w:r>
        <w:rPr>
          <w:rFonts w:cs="Traditional Arabic" w:hint="cs"/>
          <w:rtl/>
        </w:rPr>
        <w:t>(</w:t>
      </w:r>
      <w:r>
        <w:rPr>
          <w:rFonts w:cs="Traditional Arabic"/>
          <w:rtl/>
        </w:rPr>
        <w:t>والذين يقولون ربنا هب لنا من أزواجنا وذرياتنا قرة أعين</w:t>
      </w:r>
      <w:r>
        <w:rPr>
          <w:rFonts w:cs="Traditional Arabic" w:hint="cs"/>
          <w:rtl/>
        </w:rPr>
        <w:t>)</w:t>
      </w:r>
      <w:r>
        <w:rPr>
          <w:rFonts w:cs="Traditional Arabic"/>
          <w:rtl/>
        </w:rPr>
        <w:t xml:space="preserve"> الآية ويقال إن الله تعالى لم يذكر في كتابه من الأنبياء إلا المتأهلين فقالوا إن يحيى صلى الله عليه وسلم قد تزوج ولم يجامع قيل إنما فعل ذلك لنيل الفضل وإقامة السنة وقيل لغض البصر وأما عيسى عليه السلام فإنه سينكح إذا نزل الأرض ويولد له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وأما الأخبار فقوله صلى الله عليه وسلم  </w:t>
      </w:r>
      <w:r>
        <w:rPr>
          <w:rFonts w:cs="Traditional Arabic" w:hint="cs"/>
          <w:rtl/>
        </w:rPr>
        <w:t>(</w:t>
      </w:r>
      <w:r>
        <w:rPr>
          <w:rFonts w:cs="Traditional Arabic"/>
          <w:rtl/>
        </w:rPr>
        <w:t>النكاح سنتي فمن رغب عن سنتي فقد رغب عني</w:t>
      </w:r>
      <w:r>
        <w:rPr>
          <w:rFonts w:cs="Traditional Arabic" w:hint="cs"/>
          <w:rtl/>
        </w:rPr>
        <w:t>)</w:t>
      </w:r>
      <w:r>
        <w:rPr>
          <w:rFonts w:cs="Traditional Arabic"/>
          <w:rtl/>
        </w:rPr>
        <w:t xml:space="preserve"> وقال صلى الله عليه وسلم  </w:t>
      </w:r>
      <w:r>
        <w:rPr>
          <w:rFonts w:cs="Traditional Arabic" w:hint="cs"/>
          <w:rtl/>
        </w:rPr>
        <w:t>(</w:t>
      </w:r>
      <w:r>
        <w:rPr>
          <w:rFonts w:cs="Traditional Arabic"/>
          <w:rtl/>
        </w:rPr>
        <w:t>النكاح سنتي فمن أحب فطرتي فليستن بسنتي</w:t>
      </w:r>
      <w:r>
        <w:rPr>
          <w:rFonts w:cs="Traditional Arabic" w:hint="cs"/>
          <w:rtl/>
        </w:rPr>
        <w:t>)</w:t>
      </w:r>
      <w:r>
        <w:rPr>
          <w:rStyle w:val="FootnoteReference"/>
          <w:rFonts w:cs="Traditional Arabic"/>
          <w:rtl/>
        </w:rPr>
        <w:footnoteReference w:id="2"/>
      </w:r>
      <w:r>
        <w:rPr>
          <w:rFonts w:cs="Traditional Arabic"/>
          <w:rtl/>
        </w:rPr>
        <w:t xml:space="preserve"> وقال أيضا صلى الله عليه وسلم  </w:t>
      </w:r>
      <w:r>
        <w:rPr>
          <w:rFonts w:cs="Traditional Arabic" w:hint="cs"/>
          <w:rtl/>
        </w:rPr>
        <w:t>(</w:t>
      </w:r>
      <w:r>
        <w:rPr>
          <w:rFonts w:cs="Traditional Arabic"/>
          <w:rtl/>
        </w:rPr>
        <w:t>تناكحوا تكثروا فإني أباهي بكم الأمم يوم القيامة حتى بالسقط</w:t>
      </w:r>
      <w:r>
        <w:rPr>
          <w:rFonts w:cs="Traditional Arabic" w:hint="cs"/>
          <w:rtl/>
        </w:rPr>
        <w:t>)</w:t>
      </w:r>
      <w:r>
        <w:rPr>
          <w:rStyle w:val="FootnoteReference"/>
          <w:rFonts w:cs="Traditional Arabic"/>
          <w:rtl/>
        </w:rPr>
        <w:footnoteReference w:id="3"/>
      </w:r>
      <w:r>
        <w:rPr>
          <w:rFonts w:cs="Traditional Arabic"/>
          <w:rtl/>
        </w:rPr>
        <w:t xml:space="preserve"> وقال أيضا صلى الله عليه وسلم </w:t>
      </w:r>
      <w:r>
        <w:rPr>
          <w:rFonts w:cs="Traditional Arabic" w:hint="cs"/>
          <w:rtl/>
        </w:rPr>
        <w:t>(</w:t>
      </w:r>
      <w:r>
        <w:rPr>
          <w:rFonts w:cs="Traditional Arabic"/>
          <w:rtl/>
        </w:rPr>
        <w:t>من رغب عن سنتي فليس مني وإن من سنتي النكاح فمن أحبني فليستن بسنتي</w:t>
      </w:r>
      <w:r>
        <w:rPr>
          <w:rFonts w:cs="Traditional Arabic" w:hint="cs"/>
          <w:rtl/>
        </w:rPr>
        <w:t>)</w:t>
      </w:r>
      <w:r>
        <w:rPr>
          <w:rStyle w:val="FootnoteReference"/>
          <w:rFonts w:cs="Traditional Arabic"/>
          <w:rtl/>
        </w:rPr>
        <w:footnoteReference w:id="4"/>
      </w:r>
      <w:r>
        <w:rPr>
          <w:rFonts w:cs="Traditional Arabic"/>
          <w:rtl/>
        </w:rPr>
        <w:t xml:space="preserve"> وقال النبي صلى الله عليه وسلم </w:t>
      </w:r>
      <w:r>
        <w:rPr>
          <w:rFonts w:cs="Traditional Arabic" w:hint="cs"/>
          <w:rtl/>
        </w:rPr>
        <w:t>(</w:t>
      </w:r>
      <w:r>
        <w:rPr>
          <w:rFonts w:cs="Traditional Arabic"/>
          <w:rtl/>
        </w:rPr>
        <w:t>من ترك التزويج مخافة العيلة فليس منا</w:t>
      </w:r>
      <w:r>
        <w:rPr>
          <w:rFonts w:cs="Traditional Arabic" w:hint="cs"/>
          <w:rtl/>
        </w:rPr>
        <w:t>)</w:t>
      </w:r>
      <w:r>
        <w:rPr>
          <w:rStyle w:val="FootnoteReference"/>
          <w:rFonts w:cs="Traditional Arabic"/>
          <w:rtl/>
        </w:rPr>
        <w:footnoteReference w:id="5"/>
      </w:r>
      <w:r>
        <w:rPr>
          <w:rFonts w:cs="Traditional Arabic"/>
          <w:rtl/>
        </w:rPr>
        <w:t xml:space="preserve"> وهذا ذم لعلة الامتناع لا لأصل الترك وقال صلى الله عليه وسلم </w:t>
      </w:r>
      <w:r>
        <w:rPr>
          <w:rFonts w:cs="Traditional Arabic" w:hint="cs"/>
          <w:rtl/>
        </w:rPr>
        <w:t>(</w:t>
      </w:r>
      <w:r>
        <w:rPr>
          <w:rFonts w:cs="Traditional Arabic"/>
          <w:rtl/>
        </w:rPr>
        <w:t>من كان ذا طول فليتزوج</w:t>
      </w:r>
      <w:r>
        <w:rPr>
          <w:rFonts w:cs="Traditional Arabic" w:hint="cs"/>
          <w:rtl/>
        </w:rPr>
        <w:t>)</w:t>
      </w:r>
      <w:r>
        <w:rPr>
          <w:rStyle w:val="FootnoteReference"/>
          <w:rFonts w:cs="Traditional Arabic"/>
          <w:rtl/>
        </w:rPr>
        <w:footnoteReference w:id="6"/>
      </w:r>
      <w:r>
        <w:rPr>
          <w:rFonts w:cs="Traditional Arabic"/>
          <w:rtl/>
        </w:rPr>
        <w:t xml:space="preserve"> وقال </w:t>
      </w:r>
      <w:r>
        <w:rPr>
          <w:rFonts w:cs="Traditional Arabic" w:hint="cs"/>
          <w:rtl/>
        </w:rPr>
        <w:t>(</w:t>
      </w:r>
      <w:r>
        <w:rPr>
          <w:rFonts w:cs="Traditional Arabic"/>
          <w:rtl/>
        </w:rPr>
        <w:t>من استطاع منكم الباءة فليتزوج فإنه أغض للبصر وأحصن للفرج ومن لا فليصم فإن الصوم له وجاء</w:t>
      </w:r>
      <w:r>
        <w:rPr>
          <w:rFonts w:cs="Traditional Arabic" w:hint="cs"/>
          <w:rtl/>
        </w:rPr>
        <w:t>)</w:t>
      </w:r>
      <w:r>
        <w:rPr>
          <w:rStyle w:val="FootnoteReference"/>
          <w:rFonts w:cs="Traditional Arabic"/>
          <w:rtl/>
        </w:rPr>
        <w:footnoteReference w:id="7"/>
      </w:r>
      <w:r>
        <w:rPr>
          <w:rFonts w:cs="Traditional Arabic"/>
          <w:rtl/>
        </w:rPr>
        <w:t xml:space="preserve"> وهذا يدل على أن سبب الترغيب فيه خوف الفساد في العين والفرج والوجاء هو عبارة عن رض الخصيتين للفحل حتى تزول فحولته فهو مستعار للضعف عن الوقاع في الصوم وقال صلى الله عليه وسلم  </w:t>
      </w:r>
      <w:r>
        <w:rPr>
          <w:rFonts w:cs="Traditional Arabic" w:hint="cs"/>
          <w:rtl/>
        </w:rPr>
        <w:t>(</w:t>
      </w:r>
      <w:r>
        <w:rPr>
          <w:rFonts w:cs="Traditional Arabic"/>
          <w:rtl/>
        </w:rPr>
        <w:t>إذا أتاكم من ترضون دينه وأمانته فزوجوه إلا تفعلوه تكن فتنة في الأرض وفساد كبير</w:t>
      </w:r>
      <w:r>
        <w:rPr>
          <w:rFonts w:cs="Traditional Arabic" w:hint="cs"/>
          <w:rtl/>
        </w:rPr>
        <w:t>)</w:t>
      </w:r>
      <w:r>
        <w:rPr>
          <w:rStyle w:val="FootnoteReference"/>
          <w:rFonts w:cs="Traditional Arabic"/>
          <w:rtl/>
        </w:rPr>
        <w:footnoteReference w:id="8"/>
      </w:r>
      <w:r>
        <w:rPr>
          <w:rFonts w:cs="Traditional Arabic"/>
          <w:rtl/>
        </w:rPr>
        <w:t xml:space="preserve"> وهذا أيضا تعليل الترغيب لخوف الفساد وقال صلى الله عليه وسلم  </w:t>
      </w:r>
      <w:r>
        <w:rPr>
          <w:rFonts w:cs="Traditional Arabic" w:hint="cs"/>
          <w:rtl/>
        </w:rPr>
        <w:t>(</w:t>
      </w:r>
      <w:r>
        <w:rPr>
          <w:rFonts w:cs="Traditional Arabic"/>
          <w:rtl/>
        </w:rPr>
        <w:t>من نكح لله وأنكح لله استحق ولاية الله</w:t>
      </w:r>
      <w:r>
        <w:rPr>
          <w:rFonts w:cs="Traditional Arabic" w:hint="cs"/>
          <w:rtl/>
        </w:rPr>
        <w:t>)</w:t>
      </w:r>
      <w:r>
        <w:rPr>
          <w:rStyle w:val="FootnoteReference"/>
          <w:rFonts w:cs="Traditional Arabic"/>
          <w:rtl/>
        </w:rPr>
        <w:footnoteReference w:id="9"/>
      </w:r>
      <w:r>
        <w:rPr>
          <w:rFonts w:cs="Traditional Arabic"/>
          <w:rtl/>
        </w:rPr>
        <w:t xml:space="preserve"> وقال صلى الله عليه وسلم  </w:t>
      </w:r>
      <w:r>
        <w:rPr>
          <w:rFonts w:cs="Traditional Arabic" w:hint="cs"/>
          <w:rtl/>
        </w:rPr>
        <w:t>(</w:t>
      </w:r>
      <w:r>
        <w:rPr>
          <w:rFonts w:cs="Traditional Arabic"/>
          <w:rtl/>
        </w:rPr>
        <w:t>من تزوج فقد أحرز شطر دينه فليتق الله في الشطر الثاني</w:t>
      </w:r>
      <w:r>
        <w:rPr>
          <w:rFonts w:cs="Traditional Arabic" w:hint="cs"/>
          <w:rtl/>
        </w:rPr>
        <w:t>)</w:t>
      </w:r>
      <w:r>
        <w:rPr>
          <w:rStyle w:val="FootnoteReference"/>
          <w:rFonts w:cs="Traditional Arabic"/>
          <w:rtl/>
        </w:rPr>
        <w:footnoteReference w:id="10"/>
      </w:r>
      <w:r>
        <w:rPr>
          <w:rFonts w:cs="Traditional Arabic"/>
          <w:rtl/>
        </w:rPr>
        <w:t xml:space="preserve"> وهذا أيضا إشارة إلى أن فضيلته لأجل التحرز من المخالفة تحصنا من الفساد فكأن المفسد لدين المرء في الأغلب فرجه وبطنه وقد كفى بالتزويج أحدهما وقال صلى الله عليه وسلم  </w:t>
      </w:r>
      <w:r>
        <w:rPr>
          <w:rFonts w:cs="Traditional Arabic" w:hint="cs"/>
          <w:rtl/>
        </w:rPr>
        <w:t>(</w:t>
      </w:r>
      <w:r>
        <w:rPr>
          <w:rFonts w:cs="Traditional Arabic"/>
          <w:rtl/>
        </w:rPr>
        <w:t>كل عمل ابن آدم ينقطع إلا ثلاث ولد صالح يدعو له</w:t>
      </w:r>
      <w:r>
        <w:rPr>
          <w:rFonts w:cs="Traditional Arabic" w:hint="cs"/>
          <w:rtl/>
        </w:rPr>
        <w:t>)</w:t>
      </w:r>
      <w:r>
        <w:rPr>
          <w:rStyle w:val="FootnoteReference"/>
          <w:rFonts w:cs="Traditional Arabic"/>
          <w:rtl/>
        </w:rPr>
        <w:footnoteReference w:id="11"/>
      </w:r>
      <w:r>
        <w:rPr>
          <w:rFonts w:cs="Traditional Arabic"/>
          <w:rtl/>
        </w:rPr>
        <w:t xml:space="preserve"> ولا يوصل إلى هذا إلا بالنكاح</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وأما الآثار فقال عمر رضي الله عنه </w:t>
      </w:r>
      <w:r>
        <w:rPr>
          <w:rFonts w:cs="Traditional Arabic" w:hint="cs"/>
          <w:rtl/>
        </w:rPr>
        <w:t>(</w:t>
      </w:r>
      <w:r>
        <w:rPr>
          <w:rFonts w:cs="Traditional Arabic"/>
          <w:rtl/>
        </w:rPr>
        <w:t>لا يمنع من النكاح إلا عجز أو فجور</w:t>
      </w:r>
      <w:r>
        <w:rPr>
          <w:rFonts w:cs="Traditional Arabic" w:hint="cs"/>
          <w:rtl/>
        </w:rPr>
        <w:t>)</w:t>
      </w:r>
      <w:r>
        <w:rPr>
          <w:rFonts w:cs="Traditional Arabic"/>
          <w:rtl/>
        </w:rPr>
        <w:t xml:space="preserve"> فبين أن الدين غير مانع منه وحصر المانع في أمرين مذمومين وقال ابن عباس رضي الله عنهما </w:t>
      </w:r>
      <w:r>
        <w:rPr>
          <w:rFonts w:cs="Traditional Arabic" w:hint="cs"/>
          <w:rtl/>
        </w:rPr>
        <w:t>(</w:t>
      </w:r>
      <w:r>
        <w:rPr>
          <w:rFonts w:cs="Traditional Arabic"/>
          <w:rtl/>
        </w:rPr>
        <w:t>لا يتم نسك الناسك حتى يتزوج</w:t>
      </w:r>
      <w:r>
        <w:rPr>
          <w:rFonts w:cs="Traditional Arabic" w:hint="cs"/>
          <w:rtl/>
        </w:rPr>
        <w:t>)</w:t>
      </w:r>
      <w:r>
        <w:rPr>
          <w:rFonts w:cs="Traditional Arabic"/>
          <w:rtl/>
        </w:rPr>
        <w:t xml:space="preserve"> يحتمل أن جعله من النسك وتتمة له ولكن الظاهر أنه أراد به أنه لا يسلم قلبه لغلبة الشهوة إلا بالتزويج ولا يتم النسك إلا بفراغ القلب ولذلك كان يجمع غلمانه لما أدركوا عكرمة وكريبا وغيرهما ويقول إن أردتم النكاح أنكحتكم فإن العبد إذا زنى نزع الإيمان من قلبه وكان ابن مسعود رضي الله عنه يقول </w:t>
      </w:r>
      <w:r>
        <w:rPr>
          <w:rFonts w:cs="Traditional Arabic" w:hint="cs"/>
          <w:rtl/>
        </w:rPr>
        <w:t>(</w:t>
      </w:r>
      <w:r>
        <w:rPr>
          <w:rFonts w:cs="Traditional Arabic"/>
          <w:rtl/>
        </w:rPr>
        <w:t>لو لم يبق من عمري إلا عشرة أيام لأحببت أن أتزوج لكيلا ألقى الله عزبا</w:t>
      </w:r>
      <w:r>
        <w:rPr>
          <w:rFonts w:cs="Traditional Arabic" w:hint="cs"/>
          <w:rtl/>
        </w:rPr>
        <w:t>)</w:t>
      </w:r>
      <w:r>
        <w:rPr>
          <w:rFonts w:cs="Traditional Arabic"/>
          <w:rtl/>
        </w:rPr>
        <w:t xml:space="preserve"> ومات امرأتان لمعاذ بن جبل رضي الله عنه في الطاعون وكان هو أيضا مطعونا فقال </w:t>
      </w:r>
      <w:r>
        <w:rPr>
          <w:rFonts w:cs="Traditional Arabic" w:hint="cs"/>
          <w:rtl/>
        </w:rPr>
        <w:t>(</w:t>
      </w:r>
      <w:r>
        <w:rPr>
          <w:rFonts w:cs="Traditional Arabic"/>
          <w:rtl/>
        </w:rPr>
        <w:t>زوجوني فإني أكره أن ألقى الله عزبا</w:t>
      </w:r>
      <w:r>
        <w:rPr>
          <w:rFonts w:cs="Traditional Arabic" w:hint="cs"/>
          <w:rtl/>
        </w:rPr>
        <w:t>)</w:t>
      </w:r>
      <w:r>
        <w:rPr>
          <w:rFonts w:cs="Traditional Arabic"/>
          <w:rtl/>
        </w:rPr>
        <w:t xml:space="preserve"> وهذا منهما يدل على أنهما رأيا في النكاح فضلا لا من حيث التحرز عن غائلة الشهوة وكان عمر رضي الله عنه يكثر النكاح ويقول ما أتزوج إلا لأجل الولد</w:t>
      </w:r>
      <w:r>
        <w:rPr>
          <w:rFonts w:cs="Traditional Arabic" w:hint="cs"/>
          <w:rtl/>
        </w:rPr>
        <w:t>.</w:t>
      </w:r>
    </w:p>
    <w:p>
      <w:pPr>
        <w:bidi/>
        <w:ind w:left="0" w:right="0"/>
        <w:jc w:val="both"/>
        <w:rPr>
          <w:rFonts w:cs="Traditional Arabic" w:hint="cs"/>
          <w:rtl/>
        </w:rPr>
      </w:pPr>
      <w:r>
        <w:rPr>
          <w:rFonts w:cs="Traditional Arabic"/>
          <w:rtl/>
        </w:rPr>
        <w:t xml:space="preserve">وكان بعض الصحابة قد انقطع إلى رسول الله صلى الله عليه وسلم  يخدمه ويبيت عنده لحاجة إن طرقته فقال له رسول الله صلى الله عليه وسلم  </w:t>
      </w:r>
      <w:r>
        <w:rPr>
          <w:rFonts w:cs="Traditional Arabic" w:hint="cs"/>
          <w:rtl/>
        </w:rPr>
        <w:t>(</w:t>
      </w:r>
      <w:r>
        <w:rPr>
          <w:rFonts w:cs="Traditional Arabic"/>
          <w:rtl/>
        </w:rPr>
        <w:t>ألا تتزوج</w:t>
      </w:r>
      <w:r>
        <w:rPr>
          <w:rFonts w:cs="Traditional Arabic" w:hint="cs"/>
          <w:rtl/>
        </w:rPr>
        <w:t>)</w:t>
      </w:r>
      <w:r>
        <w:rPr>
          <w:rFonts w:cs="Traditional Arabic"/>
          <w:rtl/>
        </w:rPr>
        <w:t xml:space="preserve"> فقال يا رسول الله </w:t>
      </w:r>
      <w:r>
        <w:rPr>
          <w:rFonts w:cs="Traditional Arabic" w:hint="cs"/>
          <w:rtl/>
        </w:rPr>
        <w:t>(</w:t>
      </w:r>
      <w:r>
        <w:rPr>
          <w:rFonts w:cs="Traditional Arabic"/>
          <w:rtl/>
        </w:rPr>
        <w:t>إني فقير لا شيء لي وأنقطع عن خدمتك</w:t>
      </w:r>
      <w:r>
        <w:rPr>
          <w:rFonts w:cs="Traditional Arabic" w:hint="cs"/>
          <w:rtl/>
        </w:rPr>
        <w:t>)</w:t>
      </w:r>
      <w:r>
        <w:rPr>
          <w:rFonts w:cs="Traditional Arabic"/>
          <w:rtl/>
        </w:rPr>
        <w:t xml:space="preserve"> فسكت ثم عاد ثانيا فأعاد الجواب ثم تفكر الصحابي وقال والله لرسول الله صلى الله عليه وسلم  اعلم بما يصلحني في دنياي وآخرتي وما يقربني إلى الله مني ولئن قال لي الثالثة لأفعلن فقال له الثالثة </w:t>
      </w:r>
      <w:r>
        <w:rPr>
          <w:rFonts w:cs="Traditional Arabic" w:hint="cs"/>
          <w:rtl/>
        </w:rPr>
        <w:t>(</w:t>
      </w:r>
      <w:r>
        <w:rPr>
          <w:rFonts w:cs="Traditional Arabic"/>
          <w:rtl/>
        </w:rPr>
        <w:t>ألا تتزوج</w:t>
      </w:r>
      <w:r>
        <w:rPr>
          <w:rFonts w:cs="Traditional Arabic" w:hint="cs"/>
          <w:rtl/>
        </w:rPr>
        <w:t>)</w:t>
      </w:r>
      <w:r>
        <w:rPr>
          <w:rFonts w:cs="Traditional Arabic"/>
          <w:rtl/>
        </w:rPr>
        <w:t xml:space="preserve"> قال فقلت يا رسول الله </w:t>
      </w:r>
      <w:r>
        <w:rPr>
          <w:rFonts w:cs="Traditional Arabic" w:hint="cs"/>
          <w:rtl/>
        </w:rPr>
        <w:t>(</w:t>
      </w:r>
      <w:r>
        <w:rPr>
          <w:rFonts w:cs="Traditional Arabic"/>
          <w:rtl/>
        </w:rPr>
        <w:t>زوجني</w:t>
      </w:r>
      <w:r>
        <w:rPr>
          <w:rFonts w:cs="Traditional Arabic" w:hint="cs"/>
          <w:rtl/>
        </w:rPr>
        <w:t>)</w:t>
      </w:r>
      <w:r>
        <w:rPr>
          <w:rFonts w:cs="Traditional Arabic"/>
          <w:rtl/>
        </w:rPr>
        <w:t xml:space="preserve"> قال </w:t>
      </w:r>
      <w:r>
        <w:rPr>
          <w:rFonts w:cs="Traditional Arabic" w:hint="cs"/>
          <w:rtl/>
        </w:rPr>
        <w:t>(</w:t>
      </w:r>
      <w:r>
        <w:rPr>
          <w:rFonts w:cs="Traditional Arabic"/>
          <w:rtl/>
        </w:rPr>
        <w:t>اذهب إلى بني فلان فقل إن رسول الله صلى الله عليه وسلم  يأمركم أن تزوجوني فتاتكم</w:t>
      </w:r>
      <w:r>
        <w:rPr>
          <w:rFonts w:cs="Traditional Arabic" w:hint="cs"/>
          <w:rtl/>
        </w:rPr>
        <w:t>)</w:t>
      </w:r>
      <w:r>
        <w:rPr>
          <w:rFonts w:cs="Traditional Arabic"/>
          <w:rtl/>
        </w:rPr>
        <w:t xml:space="preserve"> قال فقلت </w:t>
      </w:r>
      <w:r>
        <w:rPr>
          <w:rFonts w:cs="Traditional Arabic" w:hint="cs"/>
          <w:rtl/>
        </w:rPr>
        <w:t>(</w:t>
      </w:r>
      <w:r>
        <w:rPr>
          <w:rFonts w:cs="Traditional Arabic"/>
          <w:rtl/>
        </w:rPr>
        <w:t>يا رسول الله لا شيء لي</w:t>
      </w:r>
      <w:r>
        <w:rPr>
          <w:rFonts w:cs="Traditional Arabic" w:hint="cs"/>
          <w:rtl/>
        </w:rPr>
        <w:t>)</w:t>
      </w:r>
      <w:r>
        <w:rPr>
          <w:rFonts w:cs="Traditional Arabic"/>
          <w:rtl/>
        </w:rPr>
        <w:t xml:space="preserve"> فقال لأصحابه </w:t>
      </w:r>
      <w:r>
        <w:rPr>
          <w:rFonts w:cs="Traditional Arabic" w:hint="cs"/>
          <w:rtl/>
        </w:rPr>
        <w:t>(</w:t>
      </w:r>
      <w:r>
        <w:rPr>
          <w:rFonts w:cs="Traditional Arabic"/>
          <w:rtl/>
        </w:rPr>
        <w:t>اجمعوا لأخيكم وزن نواة من ذهب</w:t>
      </w:r>
      <w:r>
        <w:rPr>
          <w:rFonts w:cs="Traditional Arabic" w:hint="cs"/>
          <w:rtl/>
        </w:rPr>
        <w:t>)</w:t>
      </w:r>
      <w:r>
        <w:rPr>
          <w:rFonts w:cs="Traditional Arabic"/>
          <w:rtl/>
        </w:rPr>
        <w:t xml:space="preserve"> فجمعوا له فذهبوا به إلى القوم فأنكحوه فقال له </w:t>
      </w:r>
      <w:r>
        <w:rPr>
          <w:rFonts w:cs="Traditional Arabic" w:hint="cs"/>
          <w:rtl/>
        </w:rPr>
        <w:t>(</w:t>
      </w:r>
      <w:r>
        <w:rPr>
          <w:rFonts w:cs="Traditional Arabic"/>
          <w:rtl/>
        </w:rPr>
        <w:t>أولم</w:t>
      </w:r>
      <w:r>
        <w:rPr>
          <w:rFonts w:cs="Traditional Arabic" w:hint="cs"/>
          <w:rtl/>
        </w:rPr>
        <w:t>)</w:t>
      </w:r>
      <w:r>
        <w:rPr>
          <w:rFonts w:cs="Traditional Arabic"/>
          <w:rtl/>
        </w:rPr>
        <w:t xml:space="preserve"> وجمعوا له من الأصحاب شاة للوليمة</w:t>
      </w:r>
      <w:r>
        <w:rPr>
          <w:rFonts w:cs="Traditional Arabic" w:hint="cs"/>
          <w:rtl/>
        </w:rPr>
        <w:t>.</w:t>
      </w:r>
      <w:r>
        <w:rPr>
          <w:rStyle w:val="FootnoteReference"/>
          <w:rFonts w:cs="Traditional Arabic"/>
          <w:rtl/>
        </w:rPr>
        <w:footnoteReference w:id="12"/>
      </w:r>
      <w:r>
        <w:rPr>
          <w:rFonts w:cs="Traditional Arabic"/>
          <w:rtl/>
        </w:rPr>
        <w:t xml:space="preserve"> وهذا التكرير يدل على فضل في نفس النكاح ويحتمل أنه توسم فيه الحاجة إلى النكاح</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وحكى أن بعض العباد في الأمم السالفة فاق أهل زمانه في العبادة فذكر لنبي زمانه حسن عبادته فقال نعم الرجل هو لولا أنه تارك لشيء من السنة فاغتم العابد لما سمع ذلك فسأل النبي عن ذلك فقال أنت تارك للتزويج فقال لست أحرمه ولكني فقير وأنا عيال على الناس قال أنا أزوجك ابنتي فزوجه النبي عليه السلام ابنته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وقال بشر بن الحرث فضل على أحمد بن حنبل بثلاث بطلب الحلال لنفسه ولغيره وأنا أطلبه لنفسي فقط ولاتساعه في النكاح وضيقي عنه ولأنه نصب إماما للعامة</w:t>
      </w:r>
      <w:r>
        <w:rPr>
          <w:rFonts w:cs="Traditional Arabic" w:hint="cs"/>
          <w:rtl/>
        </w:rPr>
        <w:t>.</w:t>
      </w:r>
      <w:r>
        <w:rPr>
          <w:rFonts w:cs="Traditional Arabic"/>
          <w:rtl/>
        </w:rPr>
        <w:t xml:space="preserve"> ويقال إن أحمد رحمه الله تزوج في اليوم الثاني لوفاة أم ولده عبد الله وقال أكره أن أبيت عزبا وأما بشر فإنه لما قيل له إن الناس يتكلمون فيك لتركك النكاح ويقولون هو تارك للسنة فقال قولوا لهم هو مشغول بالفرض عن السنة وعوتب مرة أخرى فقال ما يمنعني من التزويج إلا قوله تعالى ولهن مثل الذي عليهن بالمعروف فذكر ذلك لأحمد فقال وأين مثل بشر إنه قعد على مثل حد السنان ومع ذلك فقد روي انه رؤي في المنام فقيل له ما فعل الله بك فقال رفعت منازلي في الجنة وأشرف بي على مقامات الأنبياء ولم أبلغ منازل المتأهلين وفي رواية قال لي ما كنت أحب أن تلقاني عزبا قال فقلنا له ما فعل أبو نصر التمار فقال رفع فوقي بسبعين درجة قلنا بماذا فقد كنا نراك فوقه قال بصبره على بنياته والعيال</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وقال سفيان بن عيينة كثرة النساء ليست من الدنيا لأن عليا رضي الله عنه كان أزهد أصحاب رسول الله صلى الله عليه وسلم  وكان له أربع نسوة وسبع عشرة سرية فالنكاح سنة ماضية وخلق من أخلاق الأنبياء وقال رجل لإبراهيم بن أدهم رحمه الله طوبى لك فقد تفرغت للعبادة بالعزوبة فقال لروعة منك بسبب العيال أفضل من جميع ما أنا فيه قال فما الذي يمنعك من النكاح فقال مالي حاجة في امرأة وما أريد أن أغر امرأة بنفسي</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وقد قيل فضل المتأهل على العزب كفضل المجاهد على القاعد وركعة من متأهل افضل من سبعين ركعة من عزب وأما ما جاء في الترهيب عن النكاح فقد قال صلى الله عليه وسلم  </w:t>
      </w:r>
      <w:r>
        <w:rPr>
          <w:rFonts w:cs="Traditional Arabic" w:hint="cs"/>
          <w:rtl/>
        </w:rPr>
        <w:t>(</w:t>
      </w:r>
      <w:r>
        <w:rPr>
          <w:rFonts w:cs="Traditional Arabic"/>
          <w:rtl/>
        </w:rPr>
        <w:t>خير الناس بعد المائتين الخفيف الحاذ الذي لا أهل له ولا ولد</w:t>
      </w:r>
      <w:r>
        <w:rPr>
          <w:rFonts w:cs="Traditional Arabic" w:hint="cs"/>
          <w:rtl/>
        </w:rPr>
        <w:t>)</w:t>
      </w:r>
      <w:r>
        <w:rPr>
          <w:rStyle w:val="FootnoteReference"/>
          <w:rFonts w:cs="Traditional Arabic"/>
          <w:rtl/>
        </w:rPr>
        <w:footnoteReference w:id="13"/>
      </w:r>
      <w:r>
        <w:rPr>
          <w:rFonts w:cs="Traditional Arabic" w:hint="cs"/>
          <w:rtl/>
        </w:rPr>
        <w:t>.</w:t>
      </w:r>
      <w:r>
        <w:rPr>
          <w:rFonts w:cs="Traditional Arabic"/>
          <w:rtl/>
        </w:rPr>
        <w:t xml:space="preserve"> وقال صلى الله عليه وسلم  </w:t>
      </w:r>
      <w:r>
        <w:rPr>
          <w:rFonts w:cs="Traditional Arabic" w:hint="cs"/>
          <w:rtl/>
        </w:rPr>
        <w:t>(</w:t>
      </w:r>
      <w:r>
        <w:rPr>
          <w:rFonts w:cs="Traditional Arabic"/>
          <w:rtl/>
        </w:rPr>
        <w:t>يأتي على الناس زمان يكون هلاك الرجل على يد زوجته وأبويه وولده يعيرونه بالفقر ويكلفونه ما لا يطيق فيدخل المداخل التي يذهب فيها دينه فيهلك</w:t>
      </w:r>
      <w:r>
        <w:rPr>
          <w:rFonts w:cs="Traditional Arabic" w:hint="cs"/>
          <w:rtl/>
        </w:rPr>
        <w:t>.)</w:t>
      </w:r>
      <w:r>
        <w:rPr>
          <w:rStyle w:val="FootnoteReference"/>
          <w:rFonts w:cs="Traditional Arabic"/>
          <w:rtl/>
        </w:rPr>
        <w:footnoteReference w:id="14"/>
      </w:r>
      <w:r>
        <w:rPr>
          <w:rFonts w:cs="Traditional Arabic"/>
          <w:rtl/>
        </w:rPr>
        <w:t xml:space="preserve"> وفي الخبر قلة العيال أحد اليسارين وكثرتهم أحد الفقرين</w:t>
      </w:r>
      <w:r>
        <w:rPr>
          <w:rFonts w:cs="Traditional Arabic" w:hint="cs"/>
          <w:rtl/>
        </w:rPr>
        <w:t>.</w:t>
      </w:r>
      <w:r>
        <w:rPr>
          <w:rStyle w:val="FootnoteReference"/>
          <w:rFonts w:cs="Traditional Arabic"/>
          <w:rtl/>
        </w:rPr>
        <w:footnoteReference w:id="15"/>
      </w:r>
      <w:r>
        <w:rPr>
          <w:rFonts w:cs="Traditional Arabic"/>
          <w:rtl/>
        </w:rPr>
        <w:t xml:space="preserve"> </w:t>
      </w:r>
    </w:p>
    <w:p>
      <w:pPr>
        <w:bidi/>
        <w:ind w:left="0" w:right="0"/>
        <w:jc w:val="both"/>
        <w:rPr>
          <w:rFonts w:cs="Traditional Arabic" w:hint="cs"/>
          <w:rtl/>
        </w:rPr>
      </w:pPr>
      <w:r>
        <w:rPr>
          <w:rFonts w:cs="Traditional Arabic"/>
          <w:rtl/>
        </w:rPr>
        <w:t>وسئل أبو سليمان الداراني عن النكاح فقال الصبر عنهن خير من الصبر عليهن والصبر عليهن خير من الصبر على النار وقال أيضا الوحيد يجد من حلاوة العمل وفراغ القلب ما لا يجد المتأهل وقال مرة ما رأيت أحدا من أصحابنا تزوج فثبت على مرتبته الأولى وقال أيضا ثلاث من طلبهن فقد ركن إلى الدنيا من طلب معاشا أو تزوج امرأة أو كتب الحديث</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وقال الحسن رحمه الله إذا أراد الله بعبد خيرا لم يشغله بأهل ولا مال</w:t>
      </w:r>
      <w:r>
        <w:rPr>
          <w:rFonts w:cs="Traditional Arabic" w:hint="cs"/>
          <w:rtl/>
        </w:rPr>
        <w:t>.</w:t>
      </w:r>
      <w:r>
        <w:rPr>
          <w:rFonts w:cs="Traditional Arabic"/>
          <w:rtl/>
        </w:rPr>
        <w:t xml:space="preserve"> وقال ابن أبي الحوارى تناظر جماعة في هذا الحديث فاستقر رأيهم على انه ليس معناه أن لا يكونا له بل أن يكونا له ولا يشغلانه وهو إشارة إلى قول أبي سليمان الداراني ما شغلك عن الله من أهل ومال وولد فهو عليك مشئوم</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وبالجملة لم ينقل عن أحد الترغيب عن النكاح مطلقا إلا مقرونا بشرط وأما الترغيب في النكاح فقد ورد مطلقا ومقرونا بشرط</w:t>
      </w:r>
      <w:r>
        <w:rPr>
          <w:rFonts w:cs="Traditional Arabic" w:hint="cs"/>
          <w:rtl/>
        </w:rPr>
        <w:t>.</w:t>
      </w:r>
      <w:r>
        <w:rPr>
          <w:rFonts w:cs="Traditional Arabic"/>
          <w:rtl/>
        </w:rPr>
        <w:t xml:space="preserve"> فلنكشف الغطاء عنه بحصر آفات النكاح وفوائده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آفات النكاح وفوائده </w:t>
      </w:r>
    </w:p>
    <w:p>
      <w:pPr>
        <w:bidi/>
        <w:ind w:left="0" w:right="0"/>
        <w:jc w:val="both"/>
        <w:rPr>
          <w:rFonts w:cs="Traditional Arabic" w:hint="cs"/>
          <w:rtl/>
        </w:rPr>
      </w:pPr>
      <w:r>
        <w:rPr>
          <w:rFonts w:cs="Traditional Arabic"/>
          <w:rtl/>
        </w:rPr>
        <w:t>وفيه فوائد خمسة</w:t>
      </w:r>
      <w:r>
        <w:rPr>
          <w:rFonts w:cs="Traditional Arabic" w:hint="cs"/>
          <w:rtl/>
        </w:rPr>
        <w:t>:</w:t>
      </w:r>
      <w:r>
        <w:rPr>
          <w:rFonts w:cs="Traditional Arabic"/>
          <w:rtl/>
        </w:rPr>
        <w:t xml:space="preserve"> </w:t>
      </w:r>
    </w:p>
    <w:p>
      <w:pPr>
        <w:numPr>
          <w:ilvl w:val="0"/>
          <w:numId w:val="2"/>
        </w:numPr>
        <w:bidi/>
        <w:ind w:left="720" w:right="0"/>
        <w:jc w:val="both"/>
        <w:rPr>
          <w:rFonts w:cs="Traditional Arabic" w:hint="cs"/>
          <w:rtl/>
        </w:rPr>
      </w:pPr>
      <w:r>
        <w:rPr>
          <w:rFonts w:cs="Traditional Arabic"/>
          <w:rtl/>
        </w:rPr>
        <w:t xml:space="preserve">الولد </w:t>
      </w:r>
    </w:p>
    <w:p>
      <w:pPr>
        <w:numPr>
          <w:ilvl w:val="0"/>
          <w:numId w:val="2"/>
        </w:numPr>
        <w:bidi/>
        <w:ind w:left="720" w:right="0"/>
        <w:jc w:val="both"/>
        <w:rPr>
          <w:rFonts w:cs="Traditional Arabic" w:hint="cs"/>
          <w:rtl/>
        </w:rPr>
      </w:pPr>
      <w:r>
        <w:rPr>
          <w:rFonts w:cs="Traditional Arabic"/>
          <w:rtl/>
        </w:rPr>
        <w:t xml:space="preserve">وكسر الشهوة </w:t>
      </w:r>
    </w:p>
    <w:p>
      <w:pPr>
        <w:numPr>
          <w:ilvl w:val="0"/>
          <w:numId w:val="2"/>
        </w:numPr>
        <w:bidi/>
        <w:ind w:left="720" w:right="0"/>
        <w:jc w:val="both"/>
        <w:rPr>
          <w:rFonts w:cs="Traditional Arabic" w:hint="cs"/>
          <w:rtl/>
        </w:rPr>
      </w:pPr>
      <w:r>
        <w:rPr>
          <w:rFonts w:cs="Traditional Arabic"/>
          <w:rtl/>
        </w:rPr>
        <w:t xml:space="preserve">وتدبير المنزل </w:t>
      </w:r>
    </w:p>
    <w:p>
      <w:pPr>
        <w:numPr>
          <w:ilvl w:val="0"/>
          <w:numId w:val="2"/>
        </w:numPr>
        <w:bidi/>
        <w:ind w:left="720" w:right="0"/>
        <w:jc w:val="both"/>
        <w:rPr>
          <w:rFonts w:cs="Traditional Arabic" w:hint="cs"/>
          <w:rtl/>
        </w:rPr>
      </w:pPr>
      <w:r>
        <w:rPr>
          <w:rFonts w:cs="Traditional Arabic"/>
          <w:rtl/>
        </w:rPr>
        <w:t xml:space="preserve">وكثرة العشيرة </w:t>
      </w:r>
    </w:p>
    <w:p>
      <w:pPr>
        <w:numPr>
          <w:ilvl w:val="0"/>
          <w:numId w:val="2"/>
        </w:numPr>
        <w:bidi/>
        <w:ind w:left="720" w:right="0"/>
        <w:jc w:val="both"/>
        <w:rPr>
          <w:rFonts w:cs="Traditional Arabic" w:hint="cs"/>
          <w:rtl/>
        </w:rPr>
      </w:pPr>
      <w:r>
        <w:rPr>
          <w:rFonts w:cs="Traditional Arabic"/>
          <w:rtl/>
        </w:rPr>
        <w:t xml:space="preserve">ومجاهدة النفس بالقيام بهن </w:t>
      </w:r>
    </w:p>
    <w:p>
      <w:pPr>
        <w:bidi/>
        <w:ind w:left="0" w:right="0"/>
        <w:jc w:val="both"/>
        <w:rPr>
          <w:rFonts w:cs="Traditional Arabic" w:hint="cs"/>
          <w:rtl/>
        </w:rPr>
      </w:pPr>
      <w:r>
        <w:rPr>
          <w:rFonts w:cs="Traditional Arabic"/>
          <w:rtl/>
        </w:rPr>
        <w:t>الفائدة الأولى الولد وهو الأصل وله وضع النكاح والمقصود إبقاء النسل وأن لا يخلو العالم عن جنس الأنس وانما الشهوة خلقت باعثة مستحثة كالموكل بالفحل في إخراج البذر وبالأنثى في التمكين من الحرث تلطفا بهما في السياقة إلى اقتناص الولد بسبب الوقاع كالتلطف بالطير في بث الحب الذي يشتهيه ليساق إلى الشبكة وكانت القدرة الأزلية غير قاصرة عن اختراع الأشخاص ابتداء من غير حراثة وازدواج ولكن الحكمة اقتضت ترتيب المسببات على الأسباب مع الاستغناء عنها إظهارا للقدرة وإتماما لعجائب الصنعة وتحقيقا لما سبقت به المشيئة وحقت به الكلمة وجرى به القلم</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وفي التوصل إلى الولد قربة من أربعة أوجه هي الأصل في الترغيب فيه عند الأمن من غوائل الشهوة حتى لم يحب أحدهم أن يلقى الله عزبا</w:t>
      </w:r>
      <w:r>
        <w:rPr>
          <w:rFonts w:cs="Traditional Arabic" w:hint="cs"/>
          <w:rtl/>
        </w:rPr>
        <w:t>.</w:t>
      </w:r>
    </w:p>
    <w:p>
      <w:pPr>
        <w:bidi/>
        <w:ind w:left="720" w:right="0"/>
        <w:jc w:val="both"/>
        <w:rPr>
          <w:rFonts w:cs="Traditional Arabic" w:hint="cs"/>
          <w:rtl/>
        </w:rPr>
      </w:pPr>
      <w:r>
        <w:rPr>
          <w:rFonts w:cs="Traditional Arabic"/>
          <w:rtl/>
        </w:rPr>
        <w:t xml:space="preserve">الأول موافقة محبة الله بالسعي في تحصيل الولد لإبقاء جنس الإنسان </w:t>
      </w:r>
    </w:p>
    <w:p>
      <w:pPr>
        <w:bidi/>
        <w:ind w:left="720" w:right="0"/>
        <w:jc w:val="both"/>
        <w:rPr>
          <w:rFonts w:cs="Traditional Arabic" w:hint="cs"/>
          <w:rtl/>
        </w:rPr>
      </w:pPr>
      <w:r>
        <w:rPr>
          <w:rFonts w:cs="Traditional Arabic"/>
          <w:rtl/>
        </w:rPr>
        <w:t xml:space="preserve">والثاني طلب محبة رسول الله صلى الله عليه وسلم في تكثير من مباهاته </w:t>
      </w:r>
    </w:p>
    <w:p>
      <w:pPr>
        <w:bidi/>
        <w:ind w:left="720" w:right="0"/>
        <w:jc w:val="both"/>
        <w:rPr>
          <w:rFonts w:cs="Traditional Arabic" w:hint="cs"/>
          <w:rtl/>
        </w:rPr>
      </w:pPr>
      <w:r>
        <w:rPr>
          <w:rFonts w:cs="Traditional Arabic"/>
          <w:rtl/>
        </w:rPr>
        <w:t xml:space="preserve">والثالث طلب التبرك بدعاء الولد الصالح بعده </w:t>
      </w:r>
    </w:p>
    <w:p>
      <w:pPr>
        <w:bidi/>
        <w:ind w:left="720" w:right="0"/>
        <w:jc w:val="both"/>
        <w:rPr>
          <w:rFonts w:cs="Traditional Arabic" w:hint="cs"/>
          <w:rtl/>
        </w:rPr>
      </w:pPr>
      <w:r>
        <w:rPr>
          <w:rFonts w:cs="Traditional Arabic"/>
          <w:rtl/>
        </w:rPr>
        <w:t>والرابع طلب الشفاعة بموت الولد الصغير إذا مات قبله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أما </w:t>
      </w:r>
      <w:r>
        <w:rPr>
          <w:rFonts w:cs="Traditional Arabic"/>
          <w:b/>
          <w:bCs/>
          <w:rtl/>
        </w:rPr>
        <w:t>الوجه الأول</w:t>
      </w:r>
      <w:r>
        <w:rPr>
          <w:rFonts w:cs="Traditional Arabic"/>
          <w:rtl/>
        </w:rPr>
        <w:t xml:space="preserve"> فهو أدق الوجوه وأبعدها عن أفهام الجماهير وهو أحقها وأقواها عند ذوي البصائر النافذة في عجائب صنع الله تعالى ومجاري حكمه وبيانه أن السيد إذا سلم إلى عبده البذر وآلات الحرث وهيأ له أرضا مهيأة للحراثة وكان العبد قادرا على الحراثة ووكل به من يتقاضاه عليها فإن تكاسل وعطل آلة الحرث وترك البذر ضائعا حتى فسد ودفع الموكل عن نفسه بنوع من الحيلة كان مستحقا للمقت والعتاب من سيده والله تعالى خلق الزوجين وخلق الذكر والأنثيين وخلق النطفة في الفقار وهيأ لها في الأنثيين عروقا ومجاري وخلق الرحم قرارا ومستودعا للنطفة وسلط متقاضي الشهوة على كل واحد من الذكر والأنثى</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فهذه الأفعال والآلات تشهد بلسان ذلق في الإعراب عن مراد خالقها وتنادي أرباب الألباب بتعريف ما أعدت له هذا إن لم يصرح به الخالق تعالى على لسان رسوله صلى الله عليه وسلم  بالمراد حيث قال تناكحوا تناسلوا فكيف وقد صرح بالأمر وباح بالسر فكل ممتنع عن النكاح معرض عن الحراثة مضيع للبذر معطل لما خلق الله من الآلات المعدة وجان على مقصود الفطرة والحكمة المفهومة من شواهد الخلقة المكتوبة على هذه الأعضاء بخط إلهي ليس برقم حروف وأصوات يقرؤه كل من له بصيرة ربانية نافذة في إدراك دقائق الحكمة الأزلية</w:t>
      </w:r>
      <w:r>
        <w:rPr>
          <w:rFonts w:cs="Traditional Arabic" w:hint="cs"/>
          <w:rtl/>
        </w:rPr>
        <w:t>.</w:t>
      </w:r>
    </w:p>
    <w:p>
      <w:pPr>
        <w:bidi/>
        <w:ind w:left="0" w:right="0"/>
        <w:jc w:val="both"/>
        <w:rPr>
          <w:rFonts w:cs="Traditional Arabic" w:hint="cs"/>
          <w:rtl/>
        </w:rPr>
      </w:pPr>
      <w:r>
        <w:rPr>
          <w:rFonts w:cs="Traditional Arabic"/>
          <w:rtl/>
        </w:rPr>
        <w:t>ولذلك عظم الشرع الأمر في القتل للأولاد وفي الوأد لأنه منع لتمام الوجود وإليه أشار من قال العزل أحد الوأدين فالناكح ساع في إتمام ما أحب الله تعالى تمامه والمعرض معطل ومضيع لما كره الله ضياعه ولأجل محبة الله تعالى لبقاء النفوس أمر بالإطعام وحث عليه وعبر عنه بعبادة القرض فقال من ذا الذي يقرض الله قرضا حسنا فإن قلت قولك إن بقاء النسل والنفس محبوب يوهم أن فناءها مكروه عند الله وهو فرق بين الموت والحياة بالإضافة إلى إرادة الله تعالى ومعلوم أن الكل بمشيئة الله وإن الله غني عن العالمين فمن أين يتميز عنده موتهم عن حياتهم أو بقاؤهم عن فنائهم فاعلم أن هذه الكلمة حق أريد بها باطل فإن ما ذكرناه لا ينافي إضافة الكائنات كلها إلى إرادة الله خيرها وشرها ونفعها وضرها ولكن المحبة والكراهية يتضادان وكلاهما لا يضادان الإرادة فرب مراد مكروه ورب مراد محبوب فالمعاصي مكروهة وهي مع الكراهة مرادة والطاعات مرادة ومزمع كونها مرادة محبوبة ومرضية أما الكفر والشر فلا نقول إنه مرضي ومحبوب بل هو مراد</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وقد قال الله تعالى ولا يرضى لعباده الكفر فكيف يكون الفناء بالإضافة إلى محبة الله وكراهته كالبقاء فإنه تعالى يقول </w:t>
      </w:r>
      <w:r>
        <w:rPr>
          <w:rFonts w:cs="Traditional Arabic" w:hint="cs"/>
          <w:rtl/>
        </w:rPr>
        <w:t>(</w:t>
      </w:r>
      <w:r>
        <w:rPr>
          <w:rFonts w:cs="Traditional Arabic"/>
          <w:rtl/>
        </w:rPr>
        <w:t>ما ترددت في شيء كترددي في قبض روح عبدي المسلم هو يكره الموت وأنا أكره مساءته ولا بد له من الموت</w:t>
      </w:r>
      <w:r>
        <w:rPr>
          <w:rFonts w:cs="Traditional Arabic" w:hint="cs"/>
          <w:rtl/>
        </w:rPr>
        <w:t>)</w:t>
      </w:r>
      <w:r>
        <w:rPr>
          <w:rStyle w:val="FootnoteReference"/>
          <w:rFonts w:cs="Traditional Arabic"/>
          <w:rtl/>
        </w:rPr>
        <w:footnoteReference w:id="16"/>
      </w:r>
      <w:r>
        <w:rPr>
          <w:rFonts w:cs="Traditional Arabic"/>
          <w:rtl/>
        </w:rPr>
        <w:t xml:space="preserve"> فقوله لا بد له من الموت إشارة إلى سبق الإرادة والتقدير المذكور في قوله تعالى </w:t>
      </w:r>
      <w:r>
        <w:rPr>
          <w:rFonts w:cs="Traditional Arabic" w:hint="cs"/>
          <w:rtl/>
        </w:rPr>
        <w:t>(</w:t>
      </w:r>
      <w:r>
        <w:rPr>
          <w:rFonts w:cs="Traditional Arabic"/>
          <w:rtl/>
        </w:rPr>
        <w:t>نحن قدرنا بينكم الموت</w:t>
      </w:r>
      <w:r>
        <w:rPr>
          <w:rFonts w:cs="Traditional Arabic" w:hint="cs"/>
          <w:rtl/>
        </w:rPr>
        <w:t>)</w:t>
      </w:r>
      <w:r>
        <w:rPr>
          <w:rFonts w:cs="Traditional Arabic"/>
          <w:rtl/>
        </w:rPr>
        <w:t xml:space="preserve"> وفي قوله تعالى </w:t>
      </w:r>
      <w:r>
        <w:rPr>
          <w:rFonts w:cs="Traditional Arabic" w:hint="cs"/>
          <w:rtl/>
        </w:rPr>
        <w:t>(</w:t>
      </w:r>
      <w:r>
        <w:rPr>
          <w:rFonts w:cs="Traditional Arabic"/>
          <w:rtl/>
        </w:rPr>
        <w:t>الذي خلق الموت والحياة</w:t>
      </w:r>
      <w:r>
        <w:rPr>
          <w:rFonts w:cs="Traditional Arabic" w:hint="cs"/>
          <w:rtl/>
        </w:rPr>
        <w:t>)</w:t>
      </w:r>
      <w:r>
        <w:rPr>
          <w:rFonts w:cs="Traditional Arabic"/>
          <w:rtl/>
        </w:rPr>
        <w:t xml:space="preserve"> ولا مناقضة بين قوله تعالى </w:t>
      </w:r>
      <w:r>
        <w:rPr>
          <w:rFonts w:cs="Traditional Arabic" w:hint="cs"/>
          <w:rtl/>
        </w:rPr>
        <w:t>(</w:t>
      </w:r>
      <w:r>
        <w:rPr>
          <w:rFonts w:cs="Traditional Arabic"/>
          <w:rtl/>
        </w:rPr>
        <w:t>نحن قدرنا بينكم الموت</w:t>
      </w:r>
      <w:r>
        <w:rPr>
          <w:rFonts w:cs="Traditional Arabic" w:hint="cs"/>
          <w:rtl/>
        </w:rPr>
        <w:t>)</w:t>
      </w:r>
      <w:r>
        <w:rPr>
          <w:rFonts w:cs="Traditional Arabic"/>
          <w:rtl/>
        </w:rPr>
        <w:t xml:space="preserve"> وبين قوله </w:t>
      </w:r>
      <w:r>
        <w:rPr>
          <w:rFonts w:cs="Traditional Arabic" w:hint="cs"/>
          <w:rtl/>
        </w:rPr>
        <w:t>(</w:t>
      </w:r>
      <w:r>
        <w:rPr>
          <w:rFonts w:cs="Traditional Arabic"/>
          <w:rtl/>
        </w:rPr>
        <w:t>وأنا أكره مساءته</w:t>
      </w:r>
      <w:r>
        <w:rPr>
          <w:rFonts w:cs="Traditional Arabic" w:hint="cs"/>
          <w:rtl/>
        </w:rPr>
        <w:t>)</w:t>
      </w:r>
      <w:r>
        <w:rPr>
          <w:rFonts w:cs="Traditional Arabic"/>
          <w:rtl/>
        </w:rPr>
        <w:t xml:space="preserve"> ولكن إيضاح الحق في هذا يستدعي تحقيق معنى الإرادة والمحبة والكراهة وبيان حقائقها</w:t>
      </w:r>
      <w:r>
        <w:rPr>
          <w:rFonts w:cs="Traditional Arabic" w:hint="cs"/>
          <w:rtl/>
        </w:rPr>
        <w:t>.</w:t>
      </w:r>
    </w:p>
    <w:p>
      <w:pPr>
        <w:bidi/>
        <w:ind w:left="0" w:right="0"/>
        <w:jc w:val="both"/>
        <w:rPr>
          <w:rFonts w:cs="Traditional Arabic" w:hint="cs"/>
          <w:rtl/>
        </w:rPr>
      </w:pPr>
      <w:r>
        <w:rPr>
          <w:rFonts w:cs="Traditional Arabic"/>
          <w:rtl/>
        </w:rPr>
        <w:t>فإن السابق إلى الأفهام منها أمور تناسب إرادة الخلق ومحبتهم وكراهتهم وهيهات فبين صفات الله تعالى وصفات الخلق من البعد ما بين ذاته العزيز وذاتهم وكما أن ذوات الخلق جوهر وعرض وذات الله مقدس عنه ولا يناسب ما ليس بجوهر وعرض الجوهر والعرض فكذا صفاته لا تناسب صفات الخلق وهذه الحقائق داخلة في علم المكاشفة ووراء سر القدر الذي منع من إفشائه فلنقصر عن ذكره ولنقتصر على ما نبهنا عليه من الفرق بين الإقدام على النكاح والإحجام عنه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فإن أحدهما مضيع نسلا أدام الله وجوده من آدم صلى الله عليه وسلم عقبا بعد عقب إلى أن انتهى إليه فالممتنع عن النكاح قد حسم الوجود المستدام من لدن وجود آدم عليه السلام على نفسه فمات أبتر لا عقب له ولو كان الباعث على النكاح مجرد دفع الشهوة لما قال معاذ في الطاعون </w:t>
      </w:r>
      <w:r>
        <w:rPr>
          <w:rFonts w:cs="Traditional Arabic" w:hint="cs"/>
          <w:rtl/>
        </w:rPr>
        <w:t>(</w:t>
      </w:r>
      <w:r>
        <w:rPr>
          <w:rFonts w:cs="Traditional Arabic"/>
          <w:rtl/>
        </w:rPr>
        <w:t>زوجوني لا ألقى الله عزبا</w:t>
      </w:r>
      <w:r>
        <w:rPr>
          <w:rFonts w:cs="Traditional Arabic" w:hint="cs"/>
          <w:rtl/>
        </w:rPr>
        <w:t>)</w:t>
      </w:r>
      <w:r>
        <w:rPr>
          <w:rFonts w:cs="Traditional Arabic"/>
          <w:rtl/>
        </w:rPr>
        <w:t xml:space="preserve"> فإن قلت فما كان معاذ يتوقع ولدا في ذلك الوقت فما وجه رغبته فيه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فأقول الولد يحصل بالوقاع بباعث الشهوة وذلك أمر لا يدخل في الاختيار وإنما المعلق باختيار العبد إحضار المحرك للشهوة وذلك متوقع في كل حال فمن عقد فقد أدى ما عليه وفعل ما إليه والباقي خارج عن اختياره ولذلك يستحب النكاح للعنين أيضا فإن نهضات الشهوة خفية لا يطلع عليها حتى إن الممسوح الذي لا يتوقع له ولد لا ينقطع الاستحباب أيضا في حقه على الوجه الذي يستحب للأصلع إمرار الموسى على رأسه اقتداء بغيره وتشبها بالسلف الصالحين</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وكما يستحب الرمل والاضطباع في الحج الآن وقد كان المراد منه أولا إظهار الجلد للكفار فصار الاقتداء والتشبه بالذين أظهروا الجلد سنة في حق من بعدهم ويضعف هذا الاستحباب بالإضافة إلى الاستحباب في حق القادر على الحرث وربما يزداد ضعفا بما يقابله من كراهة تعطيل المرأة وتضييعها فيما يرجع إلى قضاء الوطر فإن ذلك لا يخلو عن نوع من الخطر فهذا المعنى هو الذي ينبه على شدة إنكارهم لترك النكاح مع فتور الشهوة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الوجه الثاني</w:t>
      </w:r>
      <w:r>
        <w:rPr>
          <w:rFonts w:cs="Traditional Arabic"/>
          <w:rtl/>
        </w:rPr>
        <w:t xml:space="preserve"> السعي في محبة رسول الله صلى الله عليه وسلم  ورضاه بتكثير ما به مباهاته إذ قد صرح رسول الله صلى الله عليه وسلم  بذلك ويدل على مراعاة أمر الولد جملة بالوجوه كلها ما روي عن عمر رضي الله عنه أنه كان ينكح كثيرا ويقول إنما أنكح للولد وما روي من الأخبار في مذمة المرأة العقيم إذ قال عليه السلام لحصير في ناحية البيت خير من امرأة لا تلد</w:t>
      </w:r>
      <w:r>
        <w:rPr>
          <w:rStyle w:val="FootnoteReference"/>
          <w:rFonts w:cs="Traditional Arabic"/>
          <w:rtl/>
        </w:rPr>
        <w:footnoteReference w:id="17"/>
      </w:r>
      <w:r>
        <w:rPr>
          <w:rFonts w:cs="Traditional Arabic"/>
          <w:rtl/>
        </w:rPr>
        <w:t xml:space="preserve"> وقال خير نسائكم الولود الودود</w:t>
      </w:r>
      <w:r>
        <w:rPr>
          <w:rStyle w:val="FootnoteReference"/>
          <w:rFonts w:cs="Traditional Arabic"/>
          <w:rtl/>
        </w:rPr>
        <w:footnoteReference w:id="18"/>
      </w:r>
      <w:r>
        <w:rPr>
          <w:rFonts w:cs="Traditional Arabic"/>
          <w:rtl/>
        </w:rPr>
        <w:t xml:space="preserve"> وقال سوداء ولود خير من حسناء لا تلد</w:t>
      </w:r>
      <w:r>
        <w:rPr>
          <w:rStyle w:val="FootnoteReference"/>
          <w:rFonts w:cs="Traditional Arabic"/>
          <w:rtl/>
        </w:rPr>
        <w:footnoteReference w:id="19"/>
      </w:r>
      <w:r>
        <w:rPr>
          <w:rFonts w:cs="Traditional Arabic"/>
          <w:rtl/>
        </w:rPr>
        <w:t xml:space="preserve"> وهذا يدل على أن طلب الولد أدخل في اقتضاء فضل النكاح من طلب دفع غائلة الشهوة لأن الحسناء أصلح للتحصين وغض البصر وقطع الشهوة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الوجه الثالث</w:t>
      </w:r>
      <w:r>
        <w:rPr>
          <w:rFonts w:cs="Traditional Arabic"/>
          <w:rtl/>
        </w:rPr>
        <w:t xml:space="preserve"> أن يبقى بعده ولدا صالحا يدعو له كما ورد في الخبر أن جميع عمل ابن آدم منقطع إلا ثلاثا فذكر الولد الصالح وفي الخبر إن الأدعية تعرض على الموتى على أطباق من نور</w:t>
      </w:r>
      <w:r>
        <w:rPr>
          <w:rStyle w:val="FootnoteReference"/>
          <w:rFonts w:cs="Traditional Arabic"/>
          <w:rtl/>
        </w:rPr>
        <w:footnoteReference w:id="20"/>
      </w:r>
      <w:r>
        <w:rPr>
          <w:rFonts w:cs="Traditional Arabic"/>
          <w:rtl/>
        </w:rPr>
        <w:t xml:space="preserve"> وقول القائل إن الولد ربما لم يكن صالحا لا يؤثر فإنه مؤمن والصلاح هو الغالب على أولاد ذوي الدين لا سيما إذا عزم على تربيته وحمله على الصلاح وبالجملة دعاء المؤمن لأبويه مفيد برا كان أو فاجرا فهو مثاب على دعواته وحسناته فإنه من كسبه وغير مؤاخذ بسيئاته فإنه لا تزر وازرة وزر أخرى ولذلك قال تعالى ألحقنا بهم ذرياتهم وما ألتناهم من عملهم من شيء أي ما نقصناهم من أعمالهم وجعلنا أولادهم مزيدا في إحسانهم</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الوجه الرابع</w:t>
      </w:r>
      <w:r>
        <w:rPr>
          <w:rFonts w:cs="Traditional Arabic"/>
          <w:rtl/>
        </w:rPr>
        <w:t xml:space="preserve"> أن يموت الولد قبله فيكون له شفيعا فقد روي عن رسول الله صلى الله عليه وسلم  أنه قال </w:t>
      </w:r>
      <w:r>
        <w:rPr>
          <w:rFonts w:cs="Traditional Arabic" w:hint="cs"/>
          <w:rtl/>
        </w:rPr>
        <w:t>(</w:t>
      </w:r>
      <w:r>
        <w:rPr>
          <w:rFonts w:cs="Traditional Arabic"/>
          <w:rtl/>
        </w:rPr>
        <w:t>إن الطفل يجر بأبويه إلى الجنة</w:t>
      </w:r>
      <w:r>
        <w:rPr>
          <w:rFonts w:cs="Traditional Arabic" w:hint="cs"/>
          <w:rtl/>
        </w:rPr>
        <w:t>)</w:t>
      </w:r>
      <w:r>
        <w:rPr>
          <w:rStyle w:val="FootnoteReference"/>
          <w:rFonts w:cs="Traditional Arabic"/>
          <w:rtl/>
        </w:rPr>
        <w:footnoteReference w:id="21"/>
      </w:r>
      <w:r>
        <w:rPr>
          <w:rFonts w:cs="Traditional Arabic" w:hint="cs"/>
          <w:rtl/>
        </w:rPr>
        <w:t>.</w:t>
      </w:r>
      <w:r>
        <w:rPr>
          <w:rFonts w:cs="Traditional Arabic"/>
          <w:rtl/>
        </w:rPr>
        <w:t xml:space="preserve"> وفي بعض الأخبار </w:t>
      </w:r>
      <w:r>
        <w:rPr>
          <w:rFonts w:cs="Traditional Arabic" w:hint="cs"/>
          <w:rtl/>
        </w:rPr>
        <w:t>(</w:t>
      </w:r>
      <w:r>
        <w:rPr>
          <w:rFonts w:cs="Traditional Arabic"/>
          <w:rtl/>
        </w:rPr>
        <w:t>يأخذ بثوبه كما أنا الآن آخذ بثوبك</w:t>
      </w:r>
      <w:r>
        <w:rPr>
          <w:rFonts w:cs="Traditional Arabic" w:hint="cs"/>
          <w:rtl/>
        </w:rPr>
        <w:t>)</w:t>
      </w:r>
      <w:r>
        <w:rPr>
          <w:rStyle w:val="FootnoteReference"/>
          <w:rFonts w:cs="Traditional Arabic"/>
          <w:rtl/>
        </w:rPr>
        <w:footnoteReference w:id="22"/>
      </w:r>
      <w:r>
        <w:rPr>
          <w:rFonts w:cs="Traditional Arabic" w:hint="cs"/>
          <w:rtl/>
        </w:rPr>
        <w:t xml:space="preserve">. </w:t>
      </w:r>
      <w:r>
        <w:rPr>
          <w:rFonts w:cs="Traditional Arabic"/>
          <w:rtl/>
        </w:rPr>
        <w:t xml:space="preserve"> وقال أيضا صلى الله عليه وسلم  إن المولود يقال ادخل الجنة فيقف على باب الجنة فيظل محبنطئا أي ممتلئا غيظا وغضبا ويقول لا أدخل الجنة إلا وأبواي معي فيقال أدخلوا أبويه معه</w:t>
      </w:r>
      <w:r>
        <w:rPr>
          <w:rStyle w:val="FootnoteReference"/>
          <w:rFonts w:cs="Traditional Arabic"/>
          <w:rtl/>
        </w:rPr>
        <w:footnoteReference w:id="23"/>
      </w:r>
      <w:r>
        <w:rPr>
          <w:rFonts w:cs="Traditional Arabic"/>
          <w:rtl/>
        </w:rPr>
        <w:t xml:space="preserve"> وفي خبر آخر إن الأطفال يجتمعون في موقف القيامة عند عرض الخلائق للحساب فيقال للملائكة اذهبوا بهؤلاء إلى الجنة فيقفون على باب الجنة فيقال لهم مرحبا بذراري المسلمين ادخلوا لا حساب عليكم فيقولون فأين آباؤنا وأمهاتنا فيقول الخزنة إن آباءكم وأمهاتكم ليسوا مثلكم إنه كانت لهم ذنوب وسيئات فهم يحاسبون عليها ويطالبون قال فيتضاغون ويضجون على أبواب الجنة ضجة واحدة فيقول الله سبحانه وهو أعلم بهم ما هذه الضجة فيقولون ربنا أطفال المسلمين قالوا لا ندخل الجنة إلا مع آبائنا فيقول الله تعالى تخللوا الجمع فخذوا بأيدي آبائهم فأدخلوهم الجنة</w:t>
      </w:r>
      <w:r>
        <w:rPr>
          <w:rFonts w:cs="Traditional Arabic" w:hint="cs"/>
          <w:rtl/>
        </w:rPr>
        <w:t>.</w:t>
      </w:r>
      <w:r>
        <w:rPr>
          <w:rStyle w:val="FootnoteReference"/>
          <w:rFonts w:cs="Traditional Arabic"/>
          <w:rtl/>
        </w:rPr>
        <w:footnoteReference w:id="24"/>
      </w:r>
      <w:r>
        <w:rPr>
          <w:rFonts w:cs="Traditional Arabic"/>
          <w:rtl/>
        </w:rPr>
        <w:t xml:space="preserve"> </w:t>
      </w:r>
    </w:p>
    <w:p>
      <w:pPr>
        <w:bidi/>
        <w:ind w:left="0" w:right="0"/>
        <w:jc w:val="both"/>
        <w:rPr>
          <w:rFonts w:cs="Traditional Arabic" w:hint="cs"/>
          <w:rtl/>
        </w:rPr>
      </w:pPr>
      <w:r>
        <w:rPr>
          <w:rFonts w:cs="Traditional Arabic"/>
          <w:rtl/>
        </w:rPr>
        <w:t xml:space="preserve">وقال صلى الله عليه وسلم  </w:t>
      </w:r>
      <w:r>
        <w:rPr>
          <w:rFonts w:cs="Traditional Arabic" w:hint="cs"/>
          <w:rtl/>
        </w:rPr>
        <w:t>(</w:t>
      </w:r>
      <w:r>
        <w:rPr>
          <w:rFonts w:cs="Traditional Arabic"/>
          <w:rtl/>
        </w:rPr>
        <w:t>من مات له اثنان من الولد فقد احتظر بحظار من النار</w:t>
      </w:r>
      <w:r>
        <w:rPr>
          <w:rFonts w:cs="Traditional Arabic" w:hint="cs"/>
          <w:rtl/>
        </w:rPr>
        <w:t>)</w:t>
      </w:r>
      <w:r>
        <w:rPr>
          <w:rStyle w:val="FootnoteReference"/>
          <w:rFonts w:cs="Traditional Arabic"/>
          <w:rtl/>
        </w:rPr>
        <w:footnoteReference w:id="25"/>
      </w:r>
      <w:r>
        <w:rPr>
          <w:rFonts w:cs="Traditional Arabic"/>
          <w:rtl/>
        </w:rPr>
        <w:t xml:space="preserve"> جاءت امرأة من الأنصار إلى رسول الله صلى الله عليه وسلم  </w:t>
      </w:r>
      <w:r>
        <w:rPr>
          <w:rFonts w:cs="Traditional Arabic" w:hint="cs"/>
          <w:rtl/>
        </w:rPr>
        <w:t>(</w:t>
      </w:r>
      <w:r>
        <w:rPr>
          <w:rFonts w:cs="Traditional Arabic"/>
          <w:rtl/>
        </w:rPr>
        <w:t>فقالت يا رسول الله إنه مات لي ابنان سوى هذا فقال لقد احتظرت من دون النار بحظار شديد</w:t>
      </w:r>
      <w:r>
        <w:rPr>
          <w:rFonts w:cs="Traditional Arabic" w:hint="cs"/>
          <w:rtl/>
        </w:rPr>
        <w:t>)</w:t>
      </w:r>
      <w:r>
        <w:rPr>
          <w:rStyle w:val="FootnoteReference"/>
          <w:rFonts w:cs="Traditional Arabic"/>
          <w:rtl/>
        </w:rPr>
        <w:footnoteReference w:id="26"/>
      </w:r>
      <w:r>
        <w:rPr>
          <w:rFonts w:cs="Traditional Arabic"/>
          <w:rtl/>
        </w:rPr>
        <w:t xml:space="preserve"> وقال صلى الله عليه وسلم  </w:t>
      </w:r>
      <w:r>
        <w:rPr>
          <w:rFonts w:cs="Traditional Arabic" w:hint="cs"/>
          <w:rtl/>
        </w:rPr>
        <w:t>(</w:t>
      </w:r>
      <w:r>
        <w:rPr>
          <w:rFonts w:cs="Traditional Arabic"/>
          <w:rtl/>
        </w:rPr>
        <w:t>من مات له ثلاثة لم يبلغوا الحنث أدخله الله الجنة بفضل رحمته إياهم قيل يا رسول الله واثنان قال واثنان</w:t>
      </w:r>
      <w:r>
        <w:rPr>
          <w:rFonts w:cs="Traditional Arabic" w:hint="cs"/>
          <w:rtl/>
        </w:rPr>
        <w:t>.)</w:t>
      </w:r>
      <w:r>
        <w:rPr>
          <w:rStyle w:val="FootnoteReference"/>
          <w:rFonts w:cs="Traditional Arabic"/>
          <w:rtl/>
        </w:rPr>
        <w:footnoteReference w:id="27"/>
      </w:r>
      <w:r>
        <w:rPr>
          <w:rFonts w:cs="Traditional Arabic"/>
          <w:rtl/>
        </w:rPr>
        <w:t xml:space="preserve"> </w:t>
      </w:r>
    </w:p>
    <w:p>
      <w:pPr>
        <w:bidi/>
        <w:ind w:left="0" w:right="0"/>
        <w:jc w:val="both"/>
        <w:rPr>
          <w:rFonts w:cs="Traditional Arabic" w:hint="cs"/>
          <w:rtl/>
        </w:rPr>
      </w:pPr>
      <w:r>
        <w:rPr>
          <w:rFonts w:cs="Traditional Arabic"/>
          <w:rtl/>
        </w:rPr>
        <w:t>وحكى أن بعض الصالحين كان يعرض عليه التزويج فيأبى برهة من دهره قال فانتبه من نومه ذات يوم وقال زوجوني زوجوني فزوجوه فسئل عن ذلك فقال لعل الله يرزقني ولدا ويقبضه فيكون لي مقدمة في الآخرة ثم قال رأيت في المنام كأن القيامة قد قامت وكأني في جملة الخلائق في الموقف وبي من العطش ما كاد أن يقطع عنقي وكذا الخلائق في شدة العطش والكرب فنحن كذلك إذ ولدان يتخللون الجمع عليهم مناديل من نور وبأيديهم أباريق من فضة وأكواب من ذهب وهم يسقون الواحد بعد الواحد يتخللون الجمع ويتجاوزون أكثر الناس فمددت يدي إلى أحدهم وقلت اسقني فقد أجهدني العطش فقال ليس لك فينا ولد إنما نسقي آباءنا فقلت ومن أنتم فقالوا نحن من مات من أطفال المسلمين</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وأحد المعاني المذكورة في قوله تعالى فأتوا حرثكم أنى شئتم وقدموا لأنفسكم تقديم الأطفال إلى الآخرة فقد ظهر بهذه الوجوه الأربعة أن أكثر فضل النكاح لأجل كونه سببا للولد الفائدة الثانية التحصن من الشيطان وكسر التوقان ودفع غوائل الشهوة وغض البصر وحفظ الفرج وإليه الإشارة بقوله عليه السلام </w:t>
      </w:r>
      <w:r>
        <w:rPr>
          <w:rFonts w:cs="Traditional Arabic" w:hint="cs"/>
          <w:rtl/>
        </w:rPr>
        <w:t>(</w:t>
      </w:r>
      <w:r>
        <w:rPr>
          <w:rFonts w:cs="Traditional Arabic"/>
          <w:rtl/>
        </w:rPr>
        <w:t>من نكح فقد حصن نصف دينه فليتق الله في الشطر الآخر</w:t>
      </w:r>
      <w:r>
        <w:rPr>
          <w:rFonts w:cs="Traditional Arabic" w:hint="cs"/>
          <w:rtl/>
        </w:rPr>
        <w:t>)</w:t>
      </w:r>
      <w:r>
        <w:rPr>
          <w:rFonts w:cs="Traditional Arabic"/>
          <w:rtl/>
        </w:rPr>
        <w:t xml:space="preserve"> وإليه الإشارة بقوله </w:t>
      </w:r>
      <w:r>
        <w:rPr>
          <w:rFonts w:cs="Traditional Arabic" w:hint="cs"/>
          <w:rtl/>
        </w:rPr>
        <w:t>(</w:t>
      </w:r>
      <w:r>
        <w:rPr>
          <w:rFonts w:cs="Traditional Arabic"/>
          <w:rtl/>
        </w:rPr>
        <w:t>عليكم بالباءة فمن لم يستطع فعليه بالصوم فإن الصوم له وجاء</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وأكثر ما نقلناه من الآثار والأخبار إشارة إلى هذا المعنى وهذا المعنى دون الأول لأن الشهوة موكلة بتقاضي تحصيل الولد فالنكاح كاف لشغله دافع لجعله وصارف لشر سطوته وليس من يجيب مولاه رغبة في تحصيل رضاه كمن يجيب لطلب الخلاص عن غائلة التوكيل فالشهوة والولد مقدران وبينهما ارتباط وليس يجوز أن يقال المقصود اللذة والولد لازم منها كما يلزم مثلا قضاء الحاجة منالأكل وليس مقصودا في ذاته بل الولد هو المقصودبالفطرة والحكمة والشهوة باعثة عليه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ولعمري في الشهوة حكمة أخرى سوى الإرهاق إلى الإيلاد وهو ما في قضائها من اللذة التي لا توازيها لذة لو دامت فهي منبهه على اللذات الموعودة في الجنان إذ الترغيب في لذة لم يجد لها ذواقا لا ينفع فلو رغب العنين في لذة الجماع أو الصبي في لذة الملك والسلطنة لم ينفع الترغيب وإحدى فوائد لذات الدنيا الرغبة في دوامها في الجنة ليكون باعثا على عبادة الله فانظر إلى الحكمة ثم إلى الرحمة ثم إلى التعبية الإلهية كيف عبيت تحت شهوة واحدة حياتان حياة ظاهرة وحياة باطنة فالحياة الظاهرة حياة المرء ببقاء نسله فإنه نوع من دوام الوجود والحياة الباطنة هي الحياة الأخروية فإن هذه اللذة الناقصة بسرعة الانصرام تحرك الرغبة في اللذة الكاملة بلذة الدوام فيستحث على العبادة الموصلة إليها فيستفيد العبد بشدة الرغبة فيها تيسر المواظبة على ما يوصله إلى نعيم الجنان وما من ذرة من ذرات بدن الإنسان باطنا وظاهرا بل ذرات ملكوت السموات والأرض إلا وتحتها من لطائف الحكمة وعجائبها ما تحار العقول فيها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ولكن إنما ينكشف للقلوب الطاهرة بقدر صفائها بقدر رغبتها عن زهرة الدنيا وغرورها وغوائلها فالنكاح بسبب دفع غائلة الشهوة مهم في الدين لكل من لا يؤتى عن عجز وعنة وهم غالب الخلق فإن الشهوة إذا غلبت ولم يقاومها قوة التقوى جرت إلى اقتحام الفواحش وإليه أشار بقوله عليه الصلاة والسلام عن الله تعالى </w:t>
      </w:r>
      <w:r>
        <w:rPr>
          <w:rFonts w:cs="Traditional Arabic" w:hint="cs"/>
          <w:rtl/>
        </w:rPr>
        <w:t>(</w:t>
      </w:r>
      <w:r>
        <w:rPr>
          <w:rFonts w:cs="Traditional Arabic"/>
          <w:rtl/>
        </w:rPr>
        <w:t>إلا تفعلوه تكن فتنة في الأرض وفساد كبير</w:t>
      </w:r>
      <w:r>
        <w:rPr>
          <w:rFonts w:cs="Traditional Arabic" w:hint="cs"/>
          <w:rtl/>
        </w:rPr>
        <w:t>)</w:t>
      </w:r>
      <w:r>
        <w:rPr>
          <w:rFonts w:cs="Traditional Arabic"/>
          <w:rtl/>
        </w:rPr>
        <w:t xml:space="preserve"> وإن كان ملجما بلجام التقوى فغايته أن يكف الجوارح عن إجابة الشهوة فيغض البصر ويحفظ الفرج</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فأما حفظ القلب عن الوسواس والفكر فلا يدخل تحت اختياره بل لا تزال النفس تجاذبه وتحدثه بأمور الوقاع ولا يفتر عنه الشيطان الموسوس إليه في أكثر الأوقات وقد يعرض له ذلك في أثناء الصلاة حتى يجري على خاطره من أمور الوقاع ما لو صرح به بين يدي أخس الخلق لاستحي منه والله مطلع على قلبه والقلب في حق الله كاللسان في حق الخلق ورأس الأمور للمريد في سلوك طريق الآخرة قلبه والمواظبة على الصوم لا تقطع مادة الوسوسة في حق أكثر الخلق إلا أن ينضاف إليه ضعف في البدن وفساد في المزاج ولذلك قال ابن عباس رضي الله عنهما </w:t>
      </w:r>
      <w:r>
        <w:rPr>
          <w:rFonts w:cs="Traditional Arabic" w:hint="cs"/>
          <w:rtl/>
        </w:rPr>
        <w:t>(</w:t>
      </w:r>
      <w:r>
        <w:rPr>
          <w:rFonts w:cs="Traditional Arabic"/>
          <w:rtl/>
        </w:rPr>
        <w:t>لا يتم نسك الناسك إلا بالنكاح</w:t>
      </w:r>
      <w:r>
        <w:rPr>
          <w:rFonts w:cs="Traditional Arabic" w:hint="cs"/>
          <w:rtl/>
        </w:rPr>
        <w:t>)</w:t>
      </w:r>
      <w:r>
        <w:rPr>
          <w:rFonts w:cs="Traditional Arabic"/>
          <w:rtl/>
        </w:rPr>
        <w:t xml:space="preserve"> وهذه محنة عامة قل من يتخلص منها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قال قتادة في معنى قوله تعالى </w:t>
      </w:r>
      <w:r>
        <w:rPr>
          <w:rFonts w:cs="Traditional Arabic" w:hint="cs"/>
          <w:rtl/>
        </w:rPr>
        <w:t>(</w:t>
      </w:r>
      <w:r>
        <w:rPr>
          <w:rFonts w:cs="Traditional Arabic"/>
          <w:rtl/>
        </w:rPr>
        <w:t>ولا تحملنا ما لا طاقة لنا به</w:t>
      </w:r>
      <w:r>
        <w:rPr>
          <w:rFonts w:cs="Traditional Arabic" w:hint="cs"/>
          <w:rtl/>
        </w:rPr>
        <w:t>)</w:t>
      </w:r>
      <w:r>
        <w:rPr>
          <w:rFonts w:cs="Traditional Arabic"/>
          <w:rtl/>
        </w:rPr>
        <w:t xml:space="preserve"> هو الغلمة وعن عكرمة ومجاهد أنهما قالا في معنى قوله تعالى </w:t>
      </w:r>
      <w:r>
        <w:rPr>
          <w:rFonts w:cs="Traditional Arabic" w:hint="cs"/>
          <w:rtl/>
        </w:rPr>
        <w:t>(</w:t>
      </w:r>
      <w:r>
        <w:rPr>
          <w:rFonts w:cs="Traditional Arabic"/>
          <w:rtl/>
        </w:rPr>
        <w:t>وخلق الإنسان ضعيفا</w:t>
      </w:r>
      <w:r>
        <w:rPr>
          <w:rFonts w:cs="Traditional Arabic" w:hint="cs"/>
          <w:rtl/>
        </w:rPr>
        <w:t>)</w:t>
      </w:r>
      <w:r>
        <w:rPr>
          <w:rFonts w:cs="Traditional Arabic"/>
          <w:rtl/>
        </w:rPr>
        <w:t xml:space="preserve"> أنه لا يصبر عن النساء وقال فياض بن نجيح </w:t>
      </w:r>
      <w:r>
        <w:rPr>
          <w:rFonts w:cs="Traditional Arabic" w:hint="cs"/>
          <w:rtl/>
        </w:rPr>
        <w:t>(</w:t>
      </w:r>
      <w:r>
        <w:rPr>
          <w:rFonts w:cs="Traditional Arabic"/>
          <w:rtl/>
        </w:rPr>
        <w:t>إذا قام ذكر الرجل ذهب ثلثا عقله</w:t>
      </w:r>
      <w:r>
        <w:rPr>
          <w:rFonts w:cs="Traditional Arabic" w:hint="cs"/>
          <w:rtl/>
        </w:rPr>
        <w:t>)</w:t>
      </w:r>
      <w:r>
        <w:rPr>
          <w:rFonts w:cs="Traditional Arabic"/>
          <w:rtl/>
        </w:rPr>
        <w:t xml:space="preserve"> وبعضهم يقول </w:t>
      </w:r>
      <w:r>
        <w:rPr>
          <w:rFonts w:cs="Traditional Arabic" w:hint="cs"/>
          <w:rtl/>
        </w:rPr>
        <w:t>(</w:t>
      </w:r>
      <w:r>
        <w:rPr>
          <w:rFonts w:cs="Traditional Arabic"/>
          <w:rtl/>
        </w:rPr>
        <w:t>ذهب ثلث دينه</w:t>
      </w:r>
      <w:r>
        <w:rPr>
          <w:rFonts w:cs="Traditional Arabic" w:hint="cs"/>
          <w:rtl/>
        </w:rPr>
        <w:t>)</w:t>
      </w:r>
      <w:r>
        <w:rPr>
          <w:rFonts w:cs="Traditional Arabic"/>
          <w:rtl/>
        </w:rPr>
        <w:t xml:space="preserve"> وفي نوادر التفسير عن ابن عباس رضي الله عنهما </w:t>
      </w:r>
      <w:r>
        <w:rPr>
          <w:rFonts w:cs="Traditional Arabic" w:hint="cs"/>
          <w:rtl/>
        </w:rPr>
        <w:t>(</w:t>
      </w:r>
      <w:r>
        <w:rPr>
          <w:rFonts w:cs="Traditional Arabic"/>
          <w:rtl/>
        </w:rPr>
        <w:t>ومن شر غاسق إذا وقب</w:t>
      </w:r>
      <w:r>
        <w:rPr>
          <w:rFonts w:cs="Traditional Arabic" w:hint="cs"/>
          <w:rtl/>
        </w:rPr>
        <w:t>)</w:t>
      </w:r>
      <w:r>
        <w:rPr>
          <w:rFonts w:cs="Traditional Arabic"/>
          <w:rtl/>
        </w:rPr>
        <w:t xml:space="preserve"> قال </w:t>
      </w:r>
      <w:r>
        <w:rPr>
          <w:rFonts w:cs="Traditional Arabic" w:hint="cs"/>
          <w:rtl/>
        </w:rPr>
        <w:t>(</w:t>
      </w:r>
      <w:r>
        <w:rPr>
          <w:rFonts w:cs="Traditional Arabic"/>
          <w:rtl/>
        </w:rPr>
        <w:t>قيام الذكر</w:t>
      </w:r>
      <w:r>
        <w:rPr>
          <w:rFonts w:cs="Traditional Arabic" w:hint="cs"/>
          <w:rtl/>
        </w:rPr>
        <w:t>)</w:t>
      </w:r>
      <w:r>
        <w:rPr>
          <w:rFonts w:cs="Traditional Arabic"/>
          <w:rtl/>
        </w:rPr>
        <w:t xml:space="preserve"> وهذه يلية غالبة إذا هاجت لا يقاومها عقل ولا دين</w:t>
      </w:r>
      <w:r>
        <w:rPr>
          <w:rFonts w:cs="Traditional Arabic" w:hint="cs"/>
          <w:rtl/>
        </w:rPr>
        <w:t>.</w:t>
      </w:r>
    </w:p>
    <w:p>
      <w:pPr>
        <w:bidi/>
        <w:ind w:left="0" w:right="0"/>
        <w:jc w:val="both"/>
        <w:rPr>
          <w:rFonts w:cs="Traditional Arabic" w:hint="cs"/>
          <w:rtl/>
        </w:rPr>
      </w:pPr>
      <w:r>
        <w:rPr>
          <w:rFonts w:cs="Traditional Arabic"/>
          <w:rtl/>
        </w:rPr>
        <w:t xml:space="preserve">وهي مع أنها صالحة لأن تكون باعثة على الحياتين كما سبق فهي أقوى آلة الشيطان على بني آدم وإليه أشار صلى الله عليه وسلم  بقوله </w:t>
      </w:r>
      <w:r>
        <w:rPr>
          <w:rFonts w:cs="Traditional Arabic" w:hint="cs"/>
          <w:rtl/>
        </w:rPr>
        <w:t>(</w:t>
      </w:r>
      <w:r>
        <w:rPr>
          <w:rFonts w:cs="Traditional Arabic"/>
          <w:rtl/>
        </w:rPr>
        <w:t>ما رأيت من ناقصات عقل ودين أغلب لذوي الألباب منكن</w:t>
      </w:r>
      <w:r>
        <w:rPr>
          <w:rFonts w:cs="Traditional Arabic" w:hint="cs"/>
          <w:rtl/>
        </w:rPr>
        <w:t>.)</w:t>
      </w:r>
      <w:r>
        <w:rPr>
          <w:rStyle w:val="FootnoteReference"/>
          <w:rFonts w:cs="Traditional Arabic"/>
          <w:rtl/>
        </w:rPr>
        <w:footnoteReference w:id="28"/>
      </w:r>
      <w:r>
        <w:rPr>
          <w:rFonts w:cs="Traditional Arabic"/>
          <w:rtl/>
        </w:rPr>
        <w:t xml:space="preserve"> وإنما ذلك لهيجان الشهوة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وقال صلى الله عليه وسلم  في دعائه </w:t>
      </w:r>
      <w:r>
        <w:rPr>
          <w:rFonts w:cs="Traditional Arabic" w:hint="cs"/>
          <w:rtl/>
        </w:rPr>
        <w:t>(</w:t>
      </w:r>
      <w:r>
        <w:rPr>
          <w:rFonts w:cs="Traditional Arabic"/>
          <w:rtl/>
        </w:rPr>
        <w:t>اللهم إني أعوذ بك من شر سمعي وبصري وقلبي وشر مني</w:t>
      </w:r>
      <w:r>
        <w:rPr>
          <w:rFonts w:cs="Traditional Arabic" w:hint="cs"/>
          <w:rtl/>
        </w:rPr>
        <w:t>)</w:t>
      </w:r>
      <w:r>
        <w:rPr>
          <w:rStyle w:val="FootnoteReference"/>
          <w:rFonts w:cs="Traditional Arabic"/>
          <w:rtl/>
        </w:rPr>
        <w:footnoteReference w:id="29"/>
      </w:r>
      <w:r>
        <w:rPr>
          <w:rFonts w:cs="Traditional Arabic"/>
          <w:rtl/>
        </w:rPr>
        <w:t xml:space="preserve"> وقال </w:t>
      </w:r>
      <w:r>
        <w:rPr>
          <w:rFonts w:cs="Traditional Arabic" w:hint="cs"/>
          <w:rtl/>
        </w:rPr>
        <w:t>(</w:t>
      </w:r>
      <w:r>
        <w:rPr>
          <w:rFonts w:cs="Traditional Arabic"/>
          <w:rtl/>
        </w:rPr>
        <w:t>أسألك أن تطهر قلبي وتحفظ فرجي</w:t>
      </w:r>
      <w:r>
        <w:rPr>
          <w:rFonts w:cs="Traditional Arabic" w:hint="cs"/>
          <w:rtl/>
        </w:rPr>
        <w:t>.)</w:t>
      </w:r>
      <w:r>
        <w:rPr>
          <w:rStyle w:val="FootnoteReference"/>
          <w:rFonts w:cs="Traditional Arabic"/>
          <w:rtl/>
        </w:rPr>
        <w:footnoteReference w:id="30"/>
      </w:r>
      <w:r>
        <w:rPr>
          <w:rFonts w:cs="Traditional Arabic"/>
          <w:rtl/>
        </w:rPr>
        <w:t xml:space="preserve"> فما يستعيذ منه رسول الله صلى الله عليه وسلم كيف يجوز التساهل فيه لغيره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وكان بعض الصالحين يكثر النكاح حتى لا يكاد يخلو من اثنتين وثلاث فأنكر عليه بعض الصوفية فقال </w:t>
      </w:r>
      <w:r>
        <w:rPr>
          <w:rFonts w:cs="Traditional Arabic" w:hint="cs"/>
          <w:rtl/>
        </w:rPr>
        <w:t>(</w:t>
      </w:r>
      <w:r>
        <w:rPr>
          <w:rFonts w:cs="Traditional Arabic"/>
          <w:rtl/>
        </w:rPr>
        <w:t>هل يعرف أحد منكم أنه جلس بين يدي الله تعالى جلسة أو وقف بين يديه موقفا في معاملة فخطر على قلبه خاطر شهوة</w:t>
      </w:r>
      <w:r>
        <w:rPr>
          <w:rFonts w:cs="Traditional Arabic" w:hint="cs"/>
          <w:rtl/>
        </w:rPr>
        <w:t>)</w:t>
      </w:r>
      <w:r>
        <w:rPr>
          <w:rFonts w:cs="Traditional Arabic"/>
          <w:rtl/>
        </w:rPr>
        <w:t xml:space="preserve"> فقالوا </w:t>
      </w:r>
      <w:r>
        <w:rPr>
          <w:rFonts w:cs="Traditional Arabic" w:hint="cs"/>
          <w:rtl/>
        </w:rPr>
        <w:t>(</w:t>
      </w:r>
      <w:r>
        <w:rPr>
          <w:rFonts w:cs="Traditional Arabic"/>
          <w:rtl/>
        </w:rPr>
        <w:t>يصيبنا من ذلك كثير</w:t>
      </w:r>
      <w:r>
        <w:rPr>
          <w:rFonts w:cs="Traditional Arabic" w:hint="cs"/>
          <w:rtl/>
        </w:rPr>
        <w:t>)</w:t>
      </w:r>
      <w:r>
        <w:rPr>
          <w:rFonts w:cs="Traditional Arabic"/>
          <w:rtl/>
        </w:rPr>
        <w:t xml:space="preserve"> فقال </w:t>
      </w:r>
      <w:r>
        <w:rPr>
          <w:rFonts w:cs="Traditional Arabic" w:hint="cs"/>
          <w:rtl/>
        </w:rPr>
        <w:t>(</w:t>
      </w:r>
      <w:r>
        <w:rPr>
          <w:rFonts w:cs="Traditional Arabic"/>
          <w:rtl/>
        </w:rPr>
        <w:t>لو رضيت في عمري كله بمثل حالكم في وقت واحد لما تزوجت لكني ما خطر على قلبي خاطر يشغلني عن حالي إلا نفذته فأستريح وأرجع إلى شغلي ومنذ أربعين سنة ما خطر على قلبي معصية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وأنكر بعض الناس حال الصوفية فقال له بعض ذوي الدين </w:t>
      </w:r>
      <w:r>
        <w:rPr>
          <w:rFonts w:cs="Traditional Arabic" w:hint="cs"/>
          <w:rtl/>
        </w:rPr>
        <w:t>(</w:t>
      </w:r>
      <w:r>
        <w:rPr>
          <w:rFonts w:cs="Traditional Arabic"/>
          <w:rtl/>
        </w:rPr>
        <w:t>ما الذي تنكر منهم</w:t>
      </w:r>
      <w:r>
        <w:rPr>
          <w:rFonts w:cs="Traditional Arabic" w:hint="cs"/>
          <w:rtl/>
        </w:rPr>
        <w:t>)</w:t>
      </w:r>
      <w:r>
        <w:rPr>
          <w:rFonts w:cs="Traditional Arabic"/>
          <w:rtl/>
        </w:rPr>
        <w:t xml:space="preserve"> قال </w:t>
      </w:r>
      <w:r>
        <w:rPr>
          <w:rFonts w:cs="Traditional Arabic" w:hint="cs"/>
          <w:rtl/>
        </w:rPr>
        <w:t>(</w:t>
      </w:r>
      <w:r>
        <w:rPr>
          <w:rFonts w:cs="Traditional Arabic"/>
          <w:rtl/>
        </w:rPr>
        <w:t>يأكلون كثيرا</w:t>
      </w:r>
      <w:r>
        <w:rPr>
          <w:rFonts w:cs="Traditional Arabic" w:hint="cs"/>
          <w:rtl/>
        </w:rPr>
        <w:t>)</w:t>
      </w:r>
      <w:r>
        <w:rPr>
          <w:rFonts w:cs="Traditional Arabic"/>
          <w:rtl/>
        </w:rPr>
        <w:t xml:space="preserve"> قال </w:t>
      </w:r>
      <w:r>
        <w:rPr>
          <w:rFonts w:cs="Traditional Arabic" w:hint="cs"/>
          <w:rtl/>
        </w:rPr>
        <w:t>(</w:t>
      </w:r>
      <w:r>
        <w:rPr>
          <w:rFonts w:cs="Traditional Arabic"/>
          <w:rtl/>
        </w:rPr>
        <w:t>وأنت أيضا لو جعت كما يجوعون لأكلت كما يأكلون</w:t>
      </w:r>
      <w:r>
        <w:rPr>
          <w:rFonts w:cs="Traditional Arabic" w:hint="cs"/>
          <w:rtl/>
        </w:rPr>
        <w:t>)</w:t>
      </w:r>
      <w:r>
        <w:rPr>
          <w:rFonts w:cs="Traditional Arabic"/>
          <w:rtl/>
        </w:rPr>
        <w:t xml:space="preserve"> قال </w:t>
      </w:r>
      <w:r>
        <w:rPr>
          <w:rFonts w:cs="Traditional Arabic" w:hint="cs"/>
          <w:rtl/>
        </w:rPr>
        <w:t>(</w:t>
      </w:r>
      <w:r>
        <w:rPr>
          <w:rFonts w:cs="Traditional Arabic"/>
          <w:rtl/>
        </w:rPr>
        <w:t>ينكحون كثيرا</w:t>
      </w:r>
      <w:r>
        <w:rPr>
          <w:rFonts w:cs="Traditional Arabic" w:hint="cs"/>
          <w:rtl/>
        </w:rPr>
        <w:t>)</w:t>
      </w:r>
      <w:r>
        <w:rPr>
          <w:rFonts w:cs="Traditional Arabic"/>
          <w:rtl/>
        </w:rPr>
        <w:t xml:space="preserve"> قال </w:t>
      </w:r>
      <w:r>
        <w:rPr>
          <w:rFonts w:cs="Traditional Arabic" w:hint="cs"/>
          <w:rtl/>
        </w:rPr>
        <w:t>(</w:t>
      </w:r>
      <w:r>
        <w:rPr>
          <w:rFonts w:cs="Traditional Arabic"/>
          <w:rtl/>
        </w:rPr>
        <w:t>وأنت أيضا لو حفظت عينيك وفرجك كما يحفظون لنكحت كما ينكحون</w:t>
      </w:r>
      <w:r>
        <w:rPr>
          <w:rFonts w:cs="Traditional Arabic" w:hint="cs"/>
          <w:rtl/>
        </w:rPr>
        <w:t>).</w:t>
      </w:r>
    </w:p>
    <w:p>
      <w:pPr>
        <w:bidi/>
        <w:ind w:left="0" w:right="0"/>
        <w:jc w:val="both"/>
        <w:rPr>
          <w:rFonts w:cs="Traditional Arabic" w:hint="cs"/>
          <w:rtl/>
        </w:rPr>
      </w:pPr>
      <w:r>
        <w:rPr>
          <w:rFonts w:cs="Traditional Arabic"/>
          <w:rtl/>
        </w:rPr>
        <w:t xml:space="preserve">وكان الجنيد يقول </w:t>
      </w:r>
      <w:r>
        <w:rPr>
          <w:rFonts w:cs="Traditional Arabic" w:hint="cs"/>
          <w:rtl/>
        </w:rPr>
        <w:t>(</w:t>
      </w:r>
      <w:r>
        <w:rPr>
          <w:rFonts w:cs="Traditional Arabic"/>
          <w:rtl/>
        </w:rPr>
        <w:t>أحتاج إلى الجماع كما أحتاج إلى القوت</w:t>
      </w:r>
      <w:r>
        <w:rPr>
          <w:rFonts w:cs="Traditional Arabic" w:hint="cs"/>
          <w:rtl/>
        </w:rPr>
        <w:t>)</w:t>
      </w:r>
      <w:r>
        <w:rPr>
          <w:rFonts w:cs="Traditional Arabic"/>
          <w:rtl/>
        </w:rPr>
        <w:t xml:space="preserve"> فالزوجة على التحقيق قوت وسبب لطهارة القلب</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ولذلك أمر رسول الله صلى الله عليه وسلم  كل من وقع نظره على امرأة فتاقت إليها نفسه أن يجامع أهله</w:t>
      </w:r>
      <w:r>
        <w:rPr>
          <w:rFonts w:cs="Traditional Arabic" w:hint="cs"/>
          <w:rtl/>
        </w:rPr>
        <w:t>،</w:t>
      </w:r>
      <w:r>
        <w:rPr>
          <w:rStyle w:val="FootnoteReference"/>
          <w:rFonts w:cs="Traditional Arabic"/>
          <w:rtl/>
        </w:rPr>
        <w:footnoteReference w:id="31"/>
      </w:r>
      <w:r>
        <w:rPr>
          <w:rFonts w:cs="Traditional Arabic"/>
          <w:rtl/>
        </w:rPr>
        <w:t xml:space="preserve"> لأن ذلك يدفع الوسواس عن النفس</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وروى جابر رضي الله عنه أن النبي صلى الله عليه وسلم رأى امرأة فدخل على زينب فقضى حاجته وخرج وقال صلى الله عليه وسلم </w:t>
      </w:r>
      <w:r>
        <w:rPr>
          <w:rFonts w:cs="Traditional Arabic" w:hint="cs"/>
          <w:rtl/>
        </w:rPr>
        <w:t>(</w:t>
      </w:r>
      <w:r>
        <w:rPr>
          <w:rFonts w:cs="Traditional Arabic"/>
          <w:rtl/>
        </w:rPr>
        <w:t>إن المرأة إذا أقبلت أقبلت بصورة شيطان فإذا رأى أحدكم امرأة فأعجبته فليأت أهله معها مثل الذي معها</w:t>
      </w:r>
      <w:r>
        <w:rPr>
          <w:rFonts w:cs="Traditional Arabic" w:hint="cs"/>
          <w:rtl/>
        </w:rPr>
        <w:t>.)</w:t>
      </w:r>
      <w:r>
        <w:rPr>
          <w:rStyle w:val="FootnoteReference"/>
          <w:rFonts w:cs="Traditional Arabic"/>
          <w:rtl/>
        </w:rPr>
        <w:footnoteReference w:id="32"/>
      </w:r>
      <w:r>
        <w:rPr>
          <w:rFonts w:cs="Traditional Arabic"/>
          <w:rtl/>
        </w:rPr>
        <w:t xml:space="preserve"> وقال عليه السلام </w:t>
      </w:r>
      <w:r>
        <w:rPr>
          <w:rFonts w:cs="Traditional Arabic" w:hint="cs"/>
          <w:rtl/>
        </w:rPr>
        <w:t>(</w:t>
      </w:r>
      <w:r>
        <w:rPr>
          <w:rFonts w:cs="Traditional Arabic"/>
          <w:rtl/>
        </w:rPr>
        <w:t>لا تدخلوا على المغيبات وهي التي غاب زوجها عنها فإن الشيطان يجري من أحدكم مجرى الدم</w:t>
      </w:r>
      <w:r>
        <w:rPr>
          <w:rFonts w:cs="Traditional Arabic" w:hint="cs"/>
          <w:rtl/>
        </w:rPr>
        <w:t>)</w:t>
      </w:r>
      <w:r>
        <w:rPr>
          <w:rFonts w:cs="Traditional Arabic"/>
          <w:rtl/>
        </w:rPr>
        <w:t xml:space="preserve"> قلنا </w:t>
      </w:r>
      <w:r>
        <w:rPr>
          <w:rFonts w:cs="Traditional Arabic" w:hint="cs"/>
          <w:rtl/>
        </w:rPr>
        <w:t>(</w:t>
      </w:r>
      <w:r>
        <w:rPr>
          <w:rFonts w:cs="Traditional Arabic"/>
          <w:rtl/>
        </w:rPr>
        <w:t>ومنك</w:t>
      </w:r>
      <w:r>
        <w:rPr>
          <w:rFonts w:cs="Traditional Arabic" w:hint="cs"/>
          <w:rtl/>
        </w:rPr>
        <w:t>)</w:t>
      </w:r>
      <w:r>
        <w:rPr>
          <w:rFonts w:cs="Traditional Arabic"/>
          <w:rtl/>
        </w:rPr>
        <w:t xml:space="preserve"> قال </w:t>
      </w:r>
      <w:r>
        <w:rPr>
          <w:rFonts w:cs="Traditional Arabic" w:hint="cs"/>
          <w:rtl/>
        </w:rPr>
        <w:t>(</w:t>
      </w:r>
      <w:r>
        <w:rPr>
          <w:rFonts w:cs="Traditional Arabic"/>
          <w:rtl/>
        </w:rPr>
        <w:t>ومني ولكن الله أعانني عليه فاسلم</w:t>
      </w:r>
      <w:r>
        <w:rPr>
          <w:rFonts w:cs="Traditional Arabic" w:hint="cs"/>
          <w:rtl/>
        </w:rPr>
        <w:t>)</w:t>
      </w:r>
      <w:r>
        <w:rPr>
          <w:rStyle w:val="FootnoteReference"/>
          <w:rFonts w:cs="Traditional Arabic"/>
          <w:rtl/>
        </w:rPr>
        <w:footnoteReference w:id="33"/>
      </w:r>
      <w:r>
        <w:rPr>
          <w:rFonts w:cs="Traditional Arabic"/>
          <w:rtl/>
        </w:rPr>
        <w:t xml:space="preserve"> قال سفيان بن عيينة </w:t>
      </w:r>
      <w:r>
        <w:rPr>
          <w:rFonts w:cs="Traditional Arabic" w:hint="cs"/>
          <w:rtl/>
        </w:rPr>
        <w:t>(</w:t>
      </w:r>
      <w:r>
        <w:rPr>
          <w:rFonts w:cs="Traditional Arabic"/>
          <w:rtl/>
        </w:rPr>
        <w:t>فاسلم معناه فاسلم أنا منه</w:t>
      </w:r>
      <w:r>
        <w:rPr>
          <w:rFonts w:cs="Traditional Arabic" w:hint="cs"/>
          <w:rtl/>
        </w:rPr>
        <w:t>)</w:t>
      </w:r>
      <w:r>
        <w:rPr>
          <w:rFonts w:cs="Traditional Arabic"/>
          <w:rtl/>
        </w:rPr>
        <w:t xml:space="preserve"> هذا معناه فان الشيطان لا يسلم وكذلك حكى علي ابن عمر رضي الله عنهما وكان من زهاد الصحابة وعلمائهم انه كان يفطر من الصوم على الجماع قبل الأكل وربما انه جامع ثلاثا من جواريه في شهر رمضان قبل العشاء الأخير</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وقال ابن عباس </w:t>
      </w:r>
      <w:r>
        <w:rPr>
          <w:rFonts w:cs="Traditional Arabic" w:hint="cs"/>
          <w:rtl/>
        </w:rPr>
        <w:t>(</w:t>
      </w:r>
      <w:r>
        <w:rPr>
          <w:rFonts w:cs="Traditional Arabic"/>
          <w:rtl/>
        </w:rPr>
        <w:t>خير هذه الأمة أكثرها نساء</w:t>
      </w:r>
      <w:r>
        <w:rPr>
          <w:rFonts w:cs="Traditional Arabic" w:hint="cs"/>
          <w:rtl/>
        </w:rPr>
        <w:t>)</w:t>
      </w:r>
      <w:r>
        <w:rPr>
          <w:rStyle w:val="FootnoteReference"/>
          <w:rFonts w:cs="Traditional Arabic"/>
          <w:rtl/>
        </w:rPr>
        <w:footnoteReference w:id="34"/>
      </w:r>
      <w:r>
        <w:rPr>
          <w:rFonts w:cs="Traditional Arabic"/>
          <w:rtl/>
        </w:rPr>
        <w:t xml:space="preserve"> ولما كانت الشهوة أغلب على مزاج العرب كان استكثار الصالحين منهم لنكاح أشد ولأجل فراغ القلب أبيح نكاح الأمة عند خوف العنت مع أن فيه إرقاق الولد وهو نوع اهلاك وهو محرم على كل من قدر على حرة ولكن إرقاق الولد أهون من إهلاك الدين وليس فيه إلا تنغيص الحياة على الولد مدة وفي اقتحام الفاحشة تفويت الحياة الاخروية التي تستحقر الأعمار الطويلة بالإضافة إلى يوم من أيامها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وروي أنه انصرف الناس ذات يوم من مجلس ابن عباس وبقي شاب</w:t>
      </w:r>
      <w:r>
        <w:rPr>
          <w:rFonts w:cs="Traditional Arabic" w:hint="cs"/>
          <w:rtl/>
        </w:rPr>
        <w:t xml:space="preserve"> </w:t>
      </w:r>
      <w:r>
        <w:rPr>
          <w:rFonts w:cs="Traditional Arabic"/>
          <w:rtl/>
        </w:rPr>
        <w:t>لم يبرح فقال له ابن عباس هل لك من حاجة قال نعم أردت أن اسأل مسألة فاستحييت من الناس وأنا الآن أهابك وأجلك فقال ابن عباس إن العالم بمنزلة الوالد فما كنت أفضيت به إلى أبيك فأفض إلي به فقال أني شاب لا زوجة لي وربما خشيت العنت على نفسي فربما استمنيت بيدي فهل في ذلك معصية فأعرض عنه ابن عباس ثم قال أف وتف نكاح الأمة خير منه وهو خير من الزنا</w:t>
      </w:r>
      <w:r>
        <w:rPr>
          <w:rFonts w:cs="Traditional Arabic" w:hint="cs"/>
          <w:rtl/>
        </w:rPr>
        <w:t>)</w:t>
      </w:r>
      <w:r>
        <w:rPr>
          <w:rFonts w:cs="Traditional Arabic"/>
          <w:rtl/>
        </w:rPr>
        <w:t xml:space="preserve"> فهذا تنبيه على أن العزب المغتلم مردد بين ثلاثة شرور أدناها نكاح الأمة وفيه إرقاق الولد وأشد منه الاستمناء باليد وأفحشه الزنا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ولم يطلق ابن عباس الإباحة في شيء منه لأنهما محذوران يفزع إليهما حذرا من الوقوع في محذور أشد منه كما يفزع إلى تناول الميتة حذرا من هلاك النفس فليس ترجيح اهون الشرين في معنى الإباحة المطلقة ولا في معنى الخير المطلق وليس قطع اليد المتأكلة من الخيرات وإن كان يؤذن فيه عند إشراف النفس على الهلاك</w:t>
      </w:r>
      <w:r>
        <w:rPr>
          <w:rFonts w:cs="Traditional Arabic" w:hint="cs"/>
          <w:rtl/>
        </w:rPr>
        <w:t>.</w:t>
      </w:r>
      <w:r>
        <w:rPr>
          <w:rFonts w:cs="Traditional Arabic"/>
          <w:rtl/>
        </w:rPr>
        <w:t xml:space="preserve"> فإذا في النكاح فضل من هذا الوجه ولكن هذا لا يعم الكل بل الأكثر فرب شخص فترت شهوته لكبر سن أو مرض أو غيره فينعدم هذا الباعث في حقه ويبقى ما سبق من أمر الولد فإن ذلك عام إلا للممسوح وهو نادر ومن الطباع ما تغلب عليها الشهوة بحيث لا تحصنه المرأة الواحدة فيستحب لصاحبها الزيادة على الواحدة إلى الأربع فإن يسر الله له مودة ورحمة واطمأن قلبه بهن وإلا فيستحب له الاستبدال</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فقد نكح علي رضي الله عنه بعد وفاة فاطمة عليها السلام بسبع ليال ويقال إن الحسن بن علي كان منكاحا حتى نكح زيادة على مائتي امرأة وكان ربما عقد على أربع في وقت واحد وربما طلق أربعا في وقت واحد واستبدل بهن</w:t>
      </w:r>
      <w:r>
        <w:rPr>
          <w:rFonts w:cs="Traditional Arabic" w:hint="cs"/>
          <w:rtl/>
        </w:rPr>
        <w:t>.</w:t>
      </w:r>
      <w:r>
        <w:rPr>
          <w:rFonts w:cs="Traditional Arabic"/>
          <w:rtl/>
        </w:rPr>
        <w:t xml:space="preserve"> وقد قال صلى الله عليه وسلم  للحسن </w:t>
      </w:r>
      <w:r>
        <w:rPr>
          <w:rFonts w:cs="Traditional Arabic" w:hint="cs"/>
          <w:rtl/>
        </w:rPr>
        <w:t>(</w:t>
      </w:r>
      <w:r>
        <w:rPr>
          <w:rFonts w:cs="Traditional Arabic"/>
          <w:rtl/>
        </w:rPr>
        <w:t>أشبهت خلقي وخلقي</w:t>
      </w:r>
      <w:r>
        <w:rPr>
          <w:rFonts w:cs="Traditional Arabic" w:hint="cs"/>
          <w:rtl/>
        </w:rPr>
        <w:t>.)</w:t>
      </w:r>
      <w:r>
        <w:rPr>
          <w:rStyle w:val="FootnoteReference"/>
          <w:rFonts w:cs="Traditional Arabic"/>
          <w:rtl/>
        </w:rPr>
        <w:footnoteReference w:id="35"/>
      </w:r>
      <w:r>
        <w:rPr>
          <w:rFonts w:cs="Traditional Arabic"/>
          <w:rtl/>
        </w:rPr>
        <w:t xml:space="preserve"> وقال صلى الله عليه وسلم </w:t>
      </w:r>
      <w:r>
        <w:rPr>
          <w:rFonts w:cs="Traditional Arabic" w:hint="cs"/>
          <w:rtl/>
        </w:rPr>
        <w:t>(</w:t>
      </w:r>
      <w:r>
        <w:rPr>
          <w:rFonts w:cs="Traditional Arabic"/>
          <w:rtl/>
        </w:rPr>
        <w:t>حسن مني وحسين من علي</w:t>
      </w:r>
      <w:r>
        <w:rPr>
          <w:rFonts w:cs="Traditional Arabic" w:hint="cs"/>
          <w:rtl/>
        </w:rPr>
        <w:t>)</w:t>
      </w:r>
      <w:r>
        <w:rPr>
          <w:rStyle w:val="FootnoteReference"/>
          <w:rFonts w:cs="Traditional Arabic"/>
          <w:rtl/>
        </w:rPr>
        <w:footnoteReference w:id="36"/>
      </w:r>
      <w:r>
        <w:rPr>
          <w:rFonts w:cs="Traditional Arabic"/>
          <w:rtl/>
        </w:rPr>
        <w:t xml:space="preserve"> فقال إن كثرة نكاحه أحد ما أشبه به خلق رسول الله صلى الله عليه وسلم</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وتزوج المغيرة بن شعبة بثمانين امرأة وكان في الصحابة من له الثلاث والأربع ومن كان له اثنتان لا يحصى ومهما كان الباعث معلوما فينبغي أن يكون العلاج بقدر العلة فالمراد تسكين النفس فلينظر إليه في الكثرة والقلة الفائدة الثالثة ترويح النفس وإيناسها بالمجالسة والنظر والملاعبة إراحة للقلب وتقوية له على العبادة فإن النفس ملول وهي عن الحق نفور لأنه على خلاف طبعها فلو كلفت المداومة بالإكراه على ما يخالفها جمحت وثابت وإذا روحت باللذات في بعض الأوقات قويت ونشطت وفي الاستئناس بالنساء من الاستراحة ما يزيل الكرب ويروح القلب وينبغي أن يكون لنفوس المتقين استراحات بالمباحات</w:t>
      </w:r>
      <w:r>
        <w:rPr>
          <w:rFonts w:cs="Traditional Arabic" w:hint="cs"/>
          <w:rtl/>
        </w:rPr>
        <w:t>،</w:t>
      </w:r>
      <w:r>
        <w:rPr>
          <w:rFonts w:cs="Traditional Arabic"/>
          <w:rtl/>
        </w:rPr>
        <w:t xml:space="preserve"> ولذلك قال الله تعالى </w:t>
      </w:r>
      <w:r>
        <w:rPr>
          <w:rFonts w:cs="Traditional Arabic" w:hint="cs"/>
          <w:rtl/>
        </w:rPr>
        <w:t>(</w:t>
      </w:r>
      <w:r>
        <w:rPr>
          <w:rFonts w:cs="Traditional Arabic"/>
          <w:rtl/>
        </w:rPr>
        <w:t>ليسكن إليها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وقال علي رضي الله عنه </w:t>
      </w:r>
      <w:r>
        <w:rPr>
          <w:rFonts w:cs="Traditional Arabic" w:hint="cs"/>
          <w:rtl/>
        </w:rPr>
        <w:t>(</w:t>
      </w:r>
      <w:r>
        <w:rPr>
          <w:rFonts w:cs="Traditional Arabic"/>
          <w:rtl/>
        </w:rPr>
        <w:t>روحوا القلوب ساعة فإنها إذا أكرهت عميت</w:t>
      </w:r>
      <w:r>
        <w:rPr>
          <w:rFonts w:cs="Traditional Arabic" w:hint="cs"/>
          <w:rtl/>
        </w:rPr>
        <w:t>)</w:t>
      </w:r>
      <w:r>
        <w:rPr>
          <w:rFonts w:cs="Traditional Arabic"/>
          <w:rtl/>
        </w:rPr>
        <w:t xml:space="preserve"> وفي الخبر </w:t>
      </w:r>
      <w:r>
        <w:rPr>
          <w:rFonts w:cs="Traditional Arabic" w:hint="cs"/>
          <w:rtl/>
        </w:rPr>
        <w:t>(</w:t>
      </w:r>
      <w:r>
        <w:rPr>
          <w:rFonts w:cs="Traditional Arabic"/>
          <w:rtl/>
        </w:rPr>
        <w:t>على العاقل أن يكون له ثلاث ساعات ساعة يناجي فيها ربه وساعة يحاسب فيها نفسه وساعة يخلو فيها مطعمه ومشربه فإن في هذه الساعة عونا على تلك الساعات</w:t>
      </w:r>
      <w:r>
        <w:rPr>
          <w:rFonts w:cs="Traditional Arabic" w:hint="cs"/>
          <w:rtl/>
        </w:rPr>
        <w:t>)</w:t>
      </w:r>
      <w:r>
        <w:rPr>
          <w:rStyle w:val="FootnoteReference"/>
          <w:rFonts w:cs="Traditional Arabic"/>
          <w:rtl/>
        </w:rPr>
        <w:footnoteReference w:id="37"/>
      </w:r>
      <w:r>
        <w:rPr>
          <w:rFonts w:cs="Traditional Arabic"/>
          <w:rtl/>
        </w:rPr>
        <w:t xml:space="preserve"> ومثله بلفظ آخر </w:t>
      </w:r>
      <w:r>
        <w:rPr>
          <w:rFonts w:cs="Traditional Arabic" w:hint="cs"/>
          <w:rtl/>
        </w:rPr>
        <w:t>(</w:t>
      </w:r>
      <w:r>
        <w:rPr>
          <w:rFonts w:cs="Traditional Arabic"/>
          <w:rtl/>
        </w:rPr>
        <w:t>لا يكون العاقل ظاعنا إلا في ثلاث تزود لمعاد أو مرمة لمعاش أو لذة في غير محرم</w:t>
      </w:r>
      <w:r>
        <w:rPr>
          <w:rFonts w:cs="Traditional Arabic" w:hint="cs"/>
          <w:rtl/>
        </w:rPr>
        <w:t>)</w:t>
      </w:r>
      <w:r>
        <w:rPr>
          <w:rStyle w:val="FootnoteReference"/>
          <w:rFonts w:cs="Traditional Arabic"/>
          <w:rtl/>
        </w:rPr>
        <w:footnoteReference w:id="38"/>
      </w:r>
      <w:r>
        <w:rPr>
          <w:rFonts w:cs="Traditional Arabic"/>
          <w:rtl/>
        </w:rPr>
        <w:t xml:space="preserve"> وقال صلى الله عليه وسلم  </w:t>
      </w:r>
      <w:r>
        <w:rPr>
          <w:rFonts w:cs="Traditional Arabic" w:hint="cs"/>
          <w:rtl/>
        </w:rPr>
        <w:t>(</w:t>
      </w:r>
      <w:r>
        <w:rPr>
          <w:rFonts w:cs="Traditional Arabic"/>
          <w:rtl/>
        </w:rPr>
        <w:t>لكل عامل شرة ولكل شرة فترة فمن كانت فترته إلى سنتي فقد اهتدى</w:t>
      </w:r>
      <w:r>
        <w:rPr>
          <w:rFonts w:cs="Traditional Arabic" w:hint="cs"/>
          <w:rtl/>
        </w:rPr>
        <w:t>)</w:t>
      </w:r>
      <w:r>
        <w:rPr>
          <w:rStyle w:val="FootnoteReference"/>
          <w:rFonts w:cs="Traditional Arabic"/>
          <w:rtl/>
        </w:rPr>
        <w:footnoteReference w:id="39"/>
      </w:r>
      <w:r>
        <w:rPr>
          <w:rFonts w:cs="Traditional Arabic"/>
          <w:rtl/>
        </w:rPr>
        <w:t xml:space="preserve"> والشرة الجد والمكابدة بحدة وقوة وذلك في ابتداء الإرادة والفترة الوقوف للاستراحة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وكان أبو الدرداء يقول إني لأستجم نفسي بشيء من اللهو لأتقوى بذلك فيما بعد على الحق وفي بعض الأخبار عن رسول الله صلى الله عليه وسلم </w:t>
      </w:r>
      <w:r>
        <w:rPr>
          <w:rFonts w:cs="Traditional Arabic" w:hint="cs"/>
          <w:rtl/>
        </w:rPr>
        <w:t>(</w:t>
      </w:r>
      <w:r>
        <w:rPr>
          <w:rFonts w:cs="Traditional Arabic"/>
          <w:rtl/>
        </w:rPr>
        <w:t>أنه قال شكوت إلى جبريل عليه السلام ضعفي عن الوقاع فدلني على الهريسة</w:t>
      </w:r>
      <w:r>
        <w:rPr>
          <w:rFonts w:cs="Traditional Arabic" w:hint="cs"/>
          <w:rtl/>
        </w:rPr>
        <w:t>)</w:t>
      </w:r>
      <w:r>
        <w:rPr>
          <w:rStyle w:val="FootnoteReference"/>
          <w:rFonts w:cs="Traditional Arabic"/>
          <w:rtl/>
        </w:rPr>
        <w:footnoteReference w:id="40"/>
      </w:r>
      <w:r>
        <w:rPr>
          <w:rFonts w:cs="Traditional Arabic"/>
          <w:rtl/>
        </w:rPr>
        <w:t xml:space="preserve"> إلا الاستعداد للاستراحة ولا يمكن تعليله بدفع الشهوة فإنه استثارة للشهوة ومن عدم الشهوة عدم الأكثر من هذا الأنس وقال صلى الله عليه وسلم </w:t>
      </w:r>
      <w:r>
        <w:rPr>
          <w:rFonts w:cs="Traditional Arabic" w:hint="cs"/>
          <w:rtl/>
        </w:rPr>
        <w:t>(</w:t>
      </w:r>
      <w:r>
        <w:rPr>
          <w:rFonts w:cs="Traditional Arabic"/>
          <w:rtl/>
        </w:rPr>
        <w:t xml:space="preserve"> حبب إلي من دنياكم ثلاث الطيب والنساء وقرة عيني في الصلاة</w:t>
      </w:r>
      <w:r>
        <w:rPr>
          <w:rFonts w:cs="Traditional Arabic" w:hint="cs"/>
          <w:rtl/>
        </w:rPr>
        <w:t>)</w:t>
      </w:r>
      <w:r>
        <w:rPr>
          <w:rStyle w:val="FootnoteReference"/>
          <w:rFonts w:cs="Traditional Arabic"/>
          <w:rtl/>
        </w:rPr>
        <w:footnoteReference w:id="41"/>
      </w:r>
      <w:r>
        <w:rPr>
          <w:rFonts w:cs="Traditional Arabic"/>
          <w:rtl/>
        </w:rPr>
        <w:t xml:space="preserve"> فهذه أيضا فائدة لا ينكرها من جرب إتعاب نفسه في الأفكار والأذكار وصنوف الأعمال وهي خارجة عن الفائدتين السابقتين حتى إنها تطرد في حق الممسوح ومن لا شهوة له إلا أن هذه الفائدة تجعل للنكاح فضيلة بالإضافة إلى هذه النية وقل من يقصد بالنكاح ذلك وأما قصد الولد وقصد دفع الشهوة وأمثالها فهو مما يكثر</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ثم رب شخص يستأنس بالنظر إلى الماء الجاري والخضرة وأمثالها ولا يحتاج إلى ترويح النفس بمحادثة النساء وملاعبتهن فيختلف هذا باختلاف الأحوال والأشخاص فليتنبه له الفائدة الرابعة تفريغ القلب عن تدبير المنزل والتكفل بشغل الطبخ والكنس والفرش وتنظيف الأواني وتهيئة أسباب المعيشة فإن الإنسان لو لم يكن له شهوة الوقاع لتعذر عليه العيش في منزله وحده إذ لو تكفل بجميع أشغال المنزل لضاع أكثر أوقاته ولم يتفرغ للعلم والعمل فالمرأة الصالحة للمنزل عون على الدين بهذه الطريق واختلال هذه الأسباب شواغل ومشوشات للقلب ومنغصات للعيش ولذلك قال أبو سليمان الداراني رحمه الله </w:t>
      </w:r>
      <w:r>
        <w:rPr>
          <w:rFonts w:cs="Traditional Arabic" w:hint="cs"/>
          <w:rtl/>
        </w:rPr>
        <w:t>(</w:t>
      </w:r>
      <w:r>
        <w:rPr>
          <w:rFonts w:cs="Traditional Arabic"/>
          <w:rtl/>
        </w:rPr>
        <w:t>الزوجة الصالحة ليست من الدنيا فإنها تفرغك للآخرة وإنما تفريغها بتدبير المنزل وبقضاء الشهوة جميعا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وقال محمد بن كعب القرظي في معنى قوله تعالى </w:t>
      </w:r>
      <w:r>
        <w:rPr>
          <w:rFonts w:cs="Traditional Arabic" w:hint="cs"/>
          <w:rtl/>
        </w:rPr>
        <w:t>(</w:t>
      </w:r>
      <w:r>
        <w:rPr>
          <w:rFonts w:cs="Traditional Arabic"/>
          <w:rtl/>
        </w:rPr>
        <w:t>ربنا آتنا في الدنيا حسنة</w:t>
      </w:r>
      <w:r>
        <w:rPr>
          <w:rFonts w:cs="Traditional Arabic" w:hint="cs"/>
          <w:rtl/>
        </w:rPr>
        <w:t>)</w:t>
      </w:r>
      <w:r>
        <w:rPr>
          <w:rFonts w:cs="Traditional Arabic"/>
          <w:rtl/>
        </w:rPr>
        <w:t xml:space="preserve"> قال </w:t>
      </w:r>
      <w:r>
        <w:rPr>
          <w:rFonts w:cs="Traditional Arabic" w:hint="cs"/>
          <w:rtl/>
        </w:rPr>
        <w:t>(</w:t>
      </w:r>
      <w:r>
        <w:rPr>
          <w:rFonts w:cs="Traditional Arabic"/>
          <w:rtl/>
        </w:rPr>
        <w:t>المرأة الصالحة</w:t>
      </w:r>
      <w:r>
        <w:rPr>
          <w:rFonts w:cs="Traditional Arabic" w:hint="cs"/>
          <w:rtl/>
        </w:rPr>
        <w:t>).</w:t>
      </w:r>
      <w:r>
        <w:rPr>
          <w:rFonts w:cs="Traditional Arabic"/>
          <w:rtl/>
        </w:rPr>
        <w:t xml:space="preserve"> وقال صلى الله عليه وسلم </w:t>
      </w:r>
      <w:r>
        <w:rPr>
          <w:rFonts w:cs="Traditional Arabic" w:hint="cs"/>
          <w:rtl/>
        </w:rPr>
        <w:t>(</w:t>
      </w:r>
      <w:r>
        <w:rPr>
          <w:rFonts w:cs="Traditional Arabic"/>
          <w:rtl/>
        </w:rPr>
        <w:t>ليتخذ أحدكم قلبا شاكرا ولسانا ذاكرا وزوجة مؤمنة صالحة تعينه على آخرته</w:t>
      </w:r>
      <w:r>
        <w:rPr>
          <w:rFonts w:cs="Traditional Arabic" w:hint="cs"/>
          <w:rtl/>
        </w:rPr>
        <w:t>.)</w:t>
      </w:r>
      <w:r>
        <w:rPr>
          <w:rStyle w:val="FootnoteReference"/>
          <w:rFonts w:cs="Traditional Arabic"/>
          <w:rtl/>
        </w:rPr>
        <w:footnoteReference w:id="42"/>
      </w:r>
      <w:r>
        <w:rPr>
          <w:rFonts w:cs="Traditional Arabic"/>
          <w:rtl/>
        </w:rPr>
        <w:t xml:space="preserve"> فانظر كيف جمع بينها وبين الذكر والشكر وفي بعض التفاسير في قوله تعالى </w:t>
      </w:r>
      <w:r>
        <w:rPr>
          <w:rFonts w:cs="Traditional Arabic" w:hint="cs"/>
          <w:rtl/>
        </w:rPr>
        <w:t>(</w:t>
      </w:r>
      <w:r>
        <w:rPr>
          <w:rFonts w:cs="Traditional Arabic"/>
          <w:rtl/>
        </w:rPr>
        <w:t>فلنحيينه حياة طيبة</w:t>
      </w:r>
      <w:r>
        <w:rPr>
          <w:rFonts w:cs="Traditional Arabic" w:hint="cs"/>
          <w:rtl/>
        </w:rPr>
        <w:t>)</w:t>
      </w:r>
      <w:r>
        <w:rPr>
          <w:rFonts w:cs="Traditional Arabic"/>
          <w:rtl/>
        </w:rPr>
        <w:t xml:space="preserve"> قال الزوجة الصالحة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وكان عمر بن الخطاب رضي الله عنه يقول </w:t>
      </w:r>
      <w:r>
        <w:rPr>
          <w:rFonts w:cs="Traditional Arabic" w:hint="cs"/>
          <w:rtl/>
        </w:rPr>
        <w:t>(</w:t>
      </w:r>
      <w:r>
        <w:rPr>
          <w:rFonts w:cs="Traditional Arabic"/>
          <w:rtl/>
        </w:rPr>
        <w:t>ما أعطى العبد بعد الإيمان بالله خيرا من امرأة صالحة وإن منهن غنما لا يحذى منه ومنهن غلالا يفدي منه</w:t>
      </w:r>
      <w:r>
        <w:rPr>
          <w:rFonts w:cs="Traditional Arabic" w:hint="cs"/>
          <w:rtl/>
        </w:rPr>
        <w:t>)</w:t>
      </w:r>
      <w:r>
        <w:rPr>
          <w:rFonts w:cs="Traditional Arabic"/>
          <w:rtl/>
        </w:rPr>
        <w:t xml:space="preserve"> وقوله لا يحذى أن يعتاض عنه بعطاء</w:t>
      </w:r>
      <w:r>
        <w:rPr>
          <w:rFonts w:cs="Traditional Arabic" w:hint="cs"/>
          <w:rtl/>
        </w:rPr>
        <w:t>،</w:t>
      </w:r>
      <w:r>
        <w:rPr>
          <w:rFonts w:cs="Traditional Arabic"/>
          <w:rtl/>
        </w:rPr>
        <w:t xml:space="preserve"> وقال صلى الله عليه وسلم  </w:t>
      </w:r>
      <w:r>
        <w:rPr>
          <w:rFonts w:cs="Traditional Arabic" w:hint="cs"/>
          <w:rtl/>
        </w:rPr>
        <w:t>(</w:t>
      </w:r>
      <w:r>
        <w:rPr>
          <w:rFonts w:cs="Traditional Arabic"/>
          <w:rtl/>
        </w:rPr>
        <w:t>فضلت على آدم بخصلتين كانت زوجته عونا له على المعصية وأزواجي أعوان لي على الطاعة</w:t>
      </w:r>
      <w:r>
        <w:rPr>
          <w:rFonts w:cs="Traditional Arabic" w:hint="cs"/>
          <w:rtl/>
        </w:rPr>
        <w:t>،</w:t>
      </w:r>
      <w:r>
        <w:rPr>
          <w:rFonts w:cs="Traditional Arabic"/>
          <w:rtl/>
        </w:rPr>
        <w:t xml:space="preserve"> وكان شيطانه كافرا وشيطاني مسلم لا يأمر إلا بخير</w:t>
      </w:r>
      <w:r>
        <w:rPr>
          <w:rFonts w:cs="Traditional Arabic" w:hint="cs"/>
          <w:rtl/>
        </w:rPr>
        <w:t>)</w:t>
      </w:r>
      <w:r>
        <w:rPr>
          <w:rStyle w:val="FootnoteReference"/>
          <w:rFonts w:cs="Traditional Arabic"/>
          <w:rtl/>
        </w:rPr>
        <w:footnoteReference w:id="43"/>
      </w:r>
      <w:r>
        <w:rPr>
          <w:rFonts w:cs="Traditional Arabic"/>
          <w:rtl/>
        </w:rPr>
        <w:t xml:space="preserve"> فعد معاونتها على الطاعة فضيلة فهذه أيضا من الفوائد التي يقصدها الصالحون إلا أنها تخص بعض الأشخاص الذين لا كافل لهم ولا مدبر ولا تدعو إلى امرأتين بل الجمع ربما ينغص المعيشة ويضطرب به أمور المنزل ويدخل في هذه الفائدة قصد الاستكثار بعشيرتها وما يحصل من القوة بسبب تداخل العشائر فإن ذلك مما يحتاج إليه في دفع الشرور وطلب السلامة ولذلك قيل ذل من لا ناصر له ومن وجد من يدفع عنه الشرور سلم حاله وفرغ قلبه للعبادة فإن الذل مشوش للقلب والعز بالكثرة دافع بالذل</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الفائدة الخامسة</w:t>
      </w:r>
      <w:r>
        <w:rPr>
          <w:rFonts w:cs="Traditional Arabic"/>
          <w:rtl/>
        </w:rPr>
        <w:t xml:space="preserve"> مجاهدة النفس</w:t>
      </w:r>
      <w:r>
        <w:rPr>
          <w:rFonts w:cs="Traditional Arabic" w:hint="cs"/>
          <w:rtl/>
        </w:rPr>
        <w:t>،</w:t>
      </w:r>
      <w:r>
        <w:rPr>
          <w:rFonts w:cs="Traditional Arabic"/>
          <w:rtl/>
        </w:rPr>
        <w:t xml:space="preserve"> ورياضتها بالرعاية</w:t>
      </w:r>
      <w:r>
        <w:rPr>
          <w:rFonts w:cs="Traditional Arabic" w:hint="cs"/>
          <w:rtl/>
        </w:rPr>
        <w:t>،</w:t>
      </w:r>
      <w:r>
        <w:rPr>
          <w:rFonts w:cs="Traditional Arabic"/>
          <w:rtl/>
        </w:rPr>
        <w:t xml:space="preserve"> والولاية</w:t>
      </w:r>
      <w:r>
        <w:rPr>
          <w:rFonts w:cs="Traditional Arabic" w:hint="cs"/>
          <w:rtl/>
        </w:rPr>
        <w:t>،</w:t>
      </w:r>
      <w:r>
        <w:rPr>
          <w:rFonts w:cs="Traditional Arabic"/>
          <w:rtl/>
        </w:rPr>
        <w:t xml:space="preserve"> والقيام بحقوق الأهل</w:t>
      </w:r>
      <w:r>
        <w:rPr>
          <w:rFonts w:cs="Traditional Arabic" w:hint="cs"/>
          <w:rtl/>
        </w:rPr>
        <w:t>،</w:t>
      </w:r>
      <w:r>
        <w:rPr>
          <w:rFonts w:cs="Traditional Arabic"/>
          <w:rtl/>
        </w:rPr>
        <w:t xml:space="preserve"> والصبر على أخلاقهن</w:t>
      </w:r>
      <w:r>
        <w:rPr>
          <w:rFonts w:cs="Traditional Arabic" w:hint="cs"/>
          <w:rtl/>
        </w:rPr>
        <w:t>،</w:t>
      </w:r>
      <w:r>
        <w:rPr>
          <w:rFonts w:cs="Traditional Arabic"/>
          <w:rtl/>
        </w:rPr>
        <w:t xml:space="preserve"> واحتمال الأذى منهن</w:t>
      </w:r>
      <w:r>
        <w:rPr>
          <w:rFonts w:cs="Traditional Arabic" w:hint="cs"/>
          <w:rtl/>
        </w:rPr>
        <w:t>،</w:t>
      </w:r>
      <w:r>
        <w:rPr>
          <w:rFonts w:cs="Traditional Arabic"/>
          <w:rtl/>
        </w:rPr>
        <w:t xml:space="preserve"> والسعي في إصلاحهن</w:t>
      </w:r>
      <w:r>
        <w:rPr>
          <w:rFonts w:cs="Traditional Arabic" w:hint="cs"/>
          <w:rtl/>
        </w:rPr>
        <w:t>،</w:t>
      </w:r>
      <w:r>
        <w:rPr>
          <w:rFonts w:cs="Traditional Arabic"/>
          <w:rtl/>
        </w:rPr>
        <w:t xml:space="preserve"> وإرشادهن إلى طريق الدين</w:t>
      </w:r>
      <w:r>
        <w:rPr>
          <w:rFonts w:cs="Traditional Arabic" w:hint="cs"/>
          <w:rtl/>
        </w:rPr>
        <w:t>،</w:t>
      </w:r>
      <w:r>
        <w:rPr>
          <w:rFonts w:cs="Traditional Arabic"/>
          <w:rtl/>
        </w:rPr>
        <w:t xml:space="preserve"> والاجتهاد في كسب الحلال لأجلهن</w:t>
      </w:r>
      <w:r>
        <w:rPr>
          <w:rFonts w:cs="Traditional Arabic" w:hint="cs"/>
          <w:rtl/>
        </w:rPr>
        <w:t>،</w:t>
      </w:r>
      <w:r>
        <w:rPr>
          <w:rFonts w:cs="Traditional Arabic"/>
          <w:rtl/>
        </w:rPr>
        <w:t xml:space="preserve"> والقيام بتربيته لأولاده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فكل هذه أعمال عظيمة الفضل فإنها رعاية وولاية والأهل والولد رعية وفضل الرعاية عظيم إنما يحترز منها من يحترز خيفة من القصور عن القيام بحقها وإلا فقد قال صلى الله عليه وسلم </w:t>
      </w:r>
      <w:r>
        <w:rPr>
          <w:rFonts w:cs="Traditional Arabic" w:hint="cs"/>
          <w:rtl/>
        </w:rPr>
        <w:t>(</w:t>
      </w:r>
      <w:r>
        <w:rPr>
          <w:rFonts w:cs="Traditional Arabic"/>
          <w:rtl/>
        </w:rPr>
        <w:t>يوم من وال عادل أفضل من عبادة سبعين سنة</w:t>
      </w:r>
      <w:r>
        <w:rPr>
          <w:rFonts w:cs="Traditional Arabic" w:hint="cs"/>
          <w:rtl/>
        </w:rPr>
        <w:t>)</w:t>
      </w:r>
      <w:r>
        <w:rPr>
          <w:rFonts w:cs="Traditional Arabic"/>
          <w:rtl/>
        </w:rPr>
        <w:t xml:space="preserve"> ثم قال </w:t>
      </w:r>
      <w:r>
        <w:rPr>
          <w:rFonts w:cs="Traditional Arabic" w:hint="cs"/>
          <w:rtl/>
        </w:rPr>
        <w:t>(</w:t>
      </w:r>
      <w:r>
        <w:rPr>
          <w:rFonts w:cs="Traditional Arabic"/>
          <w:rtl/>
        </w:rPr>
        <w:t>ألا كلكم راع وكلكم مسئول عن رعيته</w:t>
      </w:r>
      <w:r>
        <w:rPr>
          <w:rFonts w:cs="Traditional Arabic" w:hint="cs"/>
          <w:rtl/>
        </w:rPr>
        <w:t>.)</w:t>
      </w:r>
      <w:r>
        <w:rPr>
          <w:rStyle w:val="FootnoteReference"/>
          <w:rFonts w:cs="Traditional Arabic"/>
          <w:rtl/>
        </w:rPr>
        <w:t xml:space="preserve"> </w:t>
      </w:r>
      <w:r>
        <w:rPr>
          <w:rStyle w:val="FootnoteReference"/>
          <w:rFonts w:cs="Traditional Arabic"/>
          <w:rtl/>
        </w:rPr>
        <w:footnoteReference w:id="44"/>
      </w:r>
      <w:r>
        <w:rPr>
          <w:rFonts w:cs="Traditional Arabic"/>
          <w:rtl/>
        </w:rPr>
        <w:t xml:space="preserve"> وليس من اشتغل بإصلاح نفسه وغيره كمن اشتغل بإصلاح نفسه فقط ولا من صبر على الأذى كمن رفه نفسه وأراحها فمقاساة الأهل والولد بمنزلة الجهاد في سبيل الله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ولذلك قال بشر فضل على أحمد بن حنبل بثلاث إحداها أنه يطلب الحلال لنفسه ولغيره وقد قال صلى الله عليه وسلم </w:t>
      </w:r>
      <w:r>
        <w:rPr>
          <w:rFonts w:cs="Traditional Arabic" w:hint="cs"/>
          <w:rtl/>
        </w:rPr>
        <w:t>(</w:t>
      </w:r>
      <w:r>
        <w:rPr>
          <w:rFonts w:cs="Traditional Arabic"/>
          <w:rtl/>
        </w:rPr>
        <w:t>ما أنفقه الرجل على أهله فهو صدقة وإن الرجل ليؤجر في اللقمة يرفعها إلى في امرأته</w:t>
      </w:r>
      <w:r>
        <w:rPr>
          <w:rFonts w:cs="Traditional Arabic" w:hint="cs"/>
          <w:rtl/>
        </w:rPr>
        <w:t>)</w:t>
      </w:r>
      <w:r>
        <w:rPr>
          <w:rStyle w:val="FootnoteReference"/>
          <w:rFonts w:cs="Traditional Arabic"/>
          <w:rtl/>
        </w:rPr>
        <w:footnoteReference w:id="45"/>
      </w:r>
      <w:r>
        <w:rPr>
          <w:rFonts w:cs="Traditional Arabic"/>
          <w:rtl/>
        </w:rPr>
        <w:t xml:space="preserve"> وقال بعضهم لبعض العلماء من كل عمل أعطاني الله نصيبا حتى ذكر الحج والجهاد وغيرهما فقال له أين أنت من عمل الأبدان قال وما هو قال كسب الحلال والنفقة على العيال</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وقال ابن المبارك وهو مع إخوانه في الغزو تعلمون عملا أفضل مما نحن فيه قالوا ما نعلم ذلك قال أنا أعلم قالوا فما هو قال رجل متعفف ذو عائلة قام من الليل فنظر إلى صبيانه نياما متكشفين فسترهم وغطاهم بثوبه فعمله أفضل مما نحن فيه وقال صلى الله عليه وسلم </w:t>
      </w:r>
      <w:r>
        <w:rPr>
          <w:rFonts w:cs="Traditional Arabic" w:hint="cs"/>
          <w:rtl/>
        </w:rPr>
        <w:t>(</w:t>
      </w:r>
      <w:r>
        <w:rPr>
          <w:rFonts w:cs="Traditional Arabic"/>
          <w:rtl/>
        </w:rPr>
        <w:t>من حسنت صلاته وكثر عياله وقل ماله ولم يغتب المسلمين كان معي في الجنة كهاتين</w:t>
      </w:r>
      <w:r>
        <w:rPr>
          <w:rFonts w:cs="Traditional Arabic" w:hint="cs"/>
          <w:rtl/>
        </w:rPr>
        <w:t>)</w:t>
      </w:r>
      <w:r>
        <w:rPr>
          <w:rStyle w:val="FootnoteReference"/>
          <w:rFonts w:cs="Traditional Arabic"/>
          <w:rtl/>
        </w:rPr>
        <w:footnoteReference w:id="46"/>
      </w:r>
      <w:r>
        <w:rPr>
          <w:rFonts w:cs="Traditional Arabic"/>
          <w:rtl/>
        </w:rPr>
        <w:t xml:space="preserve"> وفي حديث آخر </w:t>
      </w:r>
      <w:r>
        <w:rPr>
          <w:rFonts w:cs="Traditional Arabic" w:hint="cs"/>
          <w:rtl/>
        </w:rPr>
        <w:t>(</w:t>
      </w:r>
      <w:r>
        <w:rPr>
          <w:rFonts w:cs="Traditional Arabic"/>
          <w:rtl/>
        </w:rPr>
        <w:t>إن الله يحب الفقير المتعفف أبا العيال</w:t>
      </w:r>
      <w:r>
        <w:rPr>
          <w:rFonts w:cs="Traditional Arabic" w:hint="cs"/>
          <w:rtl/>
        </w:rPr>
        <w:t>)</w:t>
      </w:r>
      <w:r>
        <w:rPr>
          <w:rStyle w:val="FootnoteReference"/>
          <w:rFonts w:cs="Traditional Arabic"/>
          <w:rtl/>
        </w:rPr>
        <w:footnoteReference w:id="47"/>
      </w:r>
      <w:r>
        <w:rPr>
          <w:rFonts w:cs="Traditional Arabic"/>
          <w:rtl/>
        </w:rPr>
        <w:t xml:space="preserve"> وفي الحديث </w:t>
      </w:r>
      <w:r>
        <w:rPr>
          <w:rFonts w:cs="Traditional Arabic" w:hint="cs"/>
          <w:rtl/>
        </w:rPr>
        <w:t>(</w:t>
      </w:r>
      <w:r>
        <w:rPr>
          <w:rFonts w:cs="Traditional Arabic"/>
          <w:rtl/>
        </w:rPr>
        <w:t>إذا كثرت ذنوب العبد ابتلاه الله بهم العيال ليكفرها عنه</w:t>
      </w:r>
      <w:r>
        <w:rPr>
          <w:rFonts w:cs="Traditional Arabic" w:hint="cs"/>
          <w:rtl/>
        </w:rPr>
        <w:t>)</w:t>
      </w:r>
      <w:r>
        <w:rPr>
          <w:rStyle w:val="FootnoteReference"/>
          <w:rFonts w:cs="Traditional Arabic"/>
          <w:rtl/>
        </w:rPr>
        <w:footnoteReference w:id="48"/>
      </w:r>
      <w:r>
        <w:rPr>
          <w:rFonts w:cs="Traditional Arabic"/>
          <w:rtl/>
        </w:rPr>
        <w:t xml:space="preserve"> وقال بعض السلف من الذنوب ذنوب لا يكفرها إلا الغم بالعيال وفيه أثر عن رسول الله صلى الله عليه وسلم </w:t>
      </w:r>
      <w:r>
        <w:rPr>
          <w:rFonts w:cs="Traditional Arabic" w:hint="cs"/>
          <w:rtl/>
        </w:rPr>
        <w:t>(</w:t>
      </w:r>
      <w:r>
        <w:rPr>
          <w:rFonts w:cs="Traditional Arabic"/>
          <w:rtl/>
        </w:rPr>
        <w:t>أنه قال من الذنوب ذنوب لا يكفرها إلا الهم بطلب المعيشة</w:t>
      </w:r>
      <w:r>
        <w:rPr>
          <w:rFonts w:cs="Traditional Arabic" w:hint="cs"/>
          <w:rtl/>
        </w:rPr>
        <w:t>.)</w:t>
      </w:r>
      <w:r>
        <w:rPr>
          <w:rStyle w:val="FootnoteReference"/>
          <w:rFonts w:cs="Traditional Arabic"/>
          <w:rtl/>
        </w:rPr>
        <w:footnoteReference w:id="49"/>
      </w:r>
      <w:r>
        <w:rPr>
          <w:rFonts w:cs="Traditional Arabic"/>
          <w:rtl/>
        </w:rPr>
        <w:t xml:space="preserve"> </w:t>
      </w:r>
    </w:p>
    <w:p>
      <w:pPr>
        <w:bidi/>
        <w:ind w:left="0" w:right="0"/>
        <w:jc w:val="both"/>
        <w:rPr>
          <w:rFonts w:cs="Traditional Arabic" w:hint="cs"/>
          <w:rtl/>
        </w:rPr>
      </w:pPr>
      <w:r>
        <w:rPr>
          <w:rFonts w:cs="Traditional Arabic"/>
          <w:rtl/>
        </w:rPr>
        <w:t xml:space="preserve">وقال صلى الله عليه وسلم </w:t>
      </w:r>
      <w:r>
        <w:rPr>
          <w:rFonts w:cs="Traditional Arabic" w:hint="cs"/>
          <w:rtl/>
        </w:rPr>
        <w:t>(</w:t>
      </w:r>
      <w:r>
        <w:rPr>
          <w:rFonts w:cs="Traditional Arabic"/>
          <w:rtl/>
        </w:rPr>
        <w:t>من كان له ثلاث بنات فأنفق عليهن وأحسن إليهن حتى يغنيهن الله عنه أوجب الله له الجنة ألبتة ألبتة إلا أن يعمل عملا لا يغفر له</w:t>
      </w:r>
      <w:r>
        <w:rPr>
          <w:rFonts w:cs="Traditional Arabic" w:hint="cs"/>
          <w:rtl/>
        </w:rPr>
        <w:t>)</w:t>
      </w:r>
      <w:r>
        <w:rPr>
          <w:rStyle w:val="FootnoteReference"/>
          <w:rFonts w:cs="Traditional Arabic"/>
          <w:rtl/>
        </w:rPr>
        <w:footnoteReference w:id="50"/>
      </w:r>
      <w:r>
        <w:rPr>
          <w:rFonts w:cs="Traditional Arabic"/>
          <w:rtl/>
        </w:rPr>
        <w:t xml:space="preserve"> وكان ابن عباس إذا حدث بهذا قال والله هو من غرائب الحديث وغرره وروي أن بعض المتعبدين كان يحسن القيام على زوجته إلى أن ماتت فعرض عليه التزويج فامتنع وقال الوحدة أروح لقلبي وأجمع لهمي ثم قال رأيت في المنام بعد جمعة من وفاتها كأن أبواب السماء فتحت وكأن رجالا ينزلون ويسيرون في الهواء يتبع بعضهم بعضا فكلما نزل واحد نظر إلي وقال لمن وراءه هذا هو المشئوم فيقول الآخر نعم ويقول الثالث كذلك ويقول الرابع نعم فخفت أن أسألهم هيبة من ذلك إلى أن مر بي آخرهم وكان غلاما فقلت له يا هذا من هذا المشئوم الذي تؤمئون إليه فقال أنت فقلت ولم ذاك قال كنا نرفع عملك في أعمال المجاهدين في سبيل الله فمنذ جمعة أمرنا أن نضع عملك مع الخالفين فما ندري ما أحدثت فقال لإخوانه زوجوني زوجوني فلم يكن تفارقه زوجتان أو ثلاث</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وفي أخبار الأنبياء عليهم السلام أن قوما دخلوا على يونس النبي عليه السلام فأضافهم فكان يدخل ويخرج إلى منزله فتؤذيه امرأته وتستطيل عليه وهو ساكت فتعجبوا من ذلك فقال لا تعجبوا فإني سألت الله تعالى وقلت ما أنت معاقب لي به في الآخرة فعجله لي في الدنيا فقال إن عقوبتك بنت فلان تتزوج بها فتزوجت بها وأنا صابر على ما ترون منها وفي الصبر على ذلك رياضة النفس وكسر الغضب وتحسين الخلق فإن المنفرد بنفسه أو المشارك لمن حسن خلقه لا تترشح منه خبائث النفس الباطنة ولا تنكشف بواطن عيوبه فحق على سالك الطريق الآخرة أن يجرب نفسه بالتعرض لأمثال هذه المحركات واعتياد الصبر عليها لتعتدل أخلاقه وترتاض نفسه ويصفو عن الصفات الذميمة باطنه والصبر على العيال مع انه رياضة ومجاهدة تكفل لهم وقيام بهم وعبادة في نفسها فهذه أيضا من الفوائد ولكنه لا ينتفع بها إلا أحد رجلين أما رجل قصد المجاهدة والرياضة وتهذيب الأخلاق لكونه في بداية الطريق فلا يبعد أن يرى هذا طريقا في المجاهدة وترتاض به نفسه وإما رجل من العابدين ليس له سير بالباطن وحركة بالفكر والقلب وانما عمله عمل الجوارح بالصلاة أو حج أو غيره فعمله لأهله وأولاده بكسب الحلال لهم والقيام بتربيتهم افضل له من العبادات اللازمة لبدنه التي لا يتعدى خيرها إلى غيرها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فأما الرجل المهذب الأخلاق أما بكفاية في اصل الخلقة أو بمجاهدة سابقة إذا كان له سير في الباطن وحركة بفكر القلب في العلوم والمكاشفات فلا ينبغي أن يتزوج لهذا الغرض فان الرياضة هو مكفى فيها وأما العبادة في العمل بالكسب لهم فالعلم أفضل من ذلك لأنه أيضا عمل وفائدته أكثر من ذلك وأعم وأشمل لسائر الخلق من فائدة الكسب على العيال فهذه فوائد النكاح في الدين التي بها يحكم له بالفضيلة أما آفات النكاح فثلاث الأولى وهي أقواها العجز عن طلب الحلال فإن ذلك لا يتيسر لكل أحد لا سيما في هذه الأوقات مع اضطراب المعايش فيكون النكاح سببا في التوسع للطلب والإطعام من الحرام وفيه هلاكه وهلاك أهله والمتعزب في أمن من ذلك وأما المتزوج ففي الأكثر يدخل في مداخل السوء فيتبع هوى زوجته ويبيع آخرته بدنياه وفي الخبر </w:t>
      </w:r>
      <w:r>
        <w:rPr>
          <w:rFonts w:cs="Traditional Arabic" w:hint="cs"/>
          <w:rtl/>
        </w:rPr>
        <w:t>(</w:t>
      </w:r>
      <w:r>
        <w:rPr>
          <w:rFonts w:cs="Traditional Arabic"/>
          <w:rtl/>
        </w:rPr>
        <w:t>إن العبد ليوقف عند الميزان وله من الحسنات أمثال الجبال فيسأل عن رعاية عائلته والقيام بهم وعن ماله من أين اكتسبه وفيم أنفقه حتى يستغرق بتلك المطالبات كل أعماله فلا تبقى له حسنة فتنادي الملائكة هذا الذي أكل عياله حسناته في الدنيا وارتهن اليوم بأعماله</w:t>
      </w:r>
      <w:r>
        <w:rPr>
          <w:rFonts w:cs="Traditional Arabic" w:hint="cs"/>
          <w:rtl/>
        </w:rPr>
        <w:t>)</w:t>
      </w:r>
      <w:r>
        <w:rPr>
          <w:rStyle w:val="FootnoteReference"/>
          <w:rFonts w:cs="Traditional Arabic"/>
          <w:rtl/>
        </w:rPr>
        <w:footnoteReference w:id="51"/>
      </w:r>
      <w:r>
        <w:rPr>
          <w:rFonts w:cs="Traditional Arabic"/>
          <w:rtl/>
        </w:rPr>
        <w:t xml:space="preserve"> </w:t>
      </w:r>
    </w:p>
    <w:p>
      <w:pPr>
        <w:bidi/>
        <w:ind w:left="0" w:right="0"/>
        <w:jc w:val="both"/>
        <w:rPr>
          <w:rFonts w:cs="Traditional Arabic" w:hint="cs"/>
          <w:rtl/>
        </w:rPr>
      </w:pPr>
      <w:r>
        <w:rPr>
          <w:rFonts w:cs="Traditional Arabic"/>
          <w:rtl/>
        </w:rPr>
        <w:t xml:space="preserve">ويقال إن أول ما يتعلق بالرجل في القيامة أهله وولده فيوقفونه بين يدي الله تعالى ويقولون يا ربنا خذ لنا بحقنا منه فإنه ما علمنا ما نجهل وكان يطعمنا الحرام ونحن لا نعلم فيقتص لهم منه وقال بعض السلف إذا أراد الله بعبد شرا سلط عليه في الدنيا أنيابا تنهشه يعني العيال وقال صلى الله عليه وسلم </w:t>
      </w:r>
      <w:r>
        <w:rPr>
          <w:rFonts w:cs="Traditional Arabic" w:hint="cs"/>
          <w:rtl/>
        </w:rPr>
        <w:t>(</w:t>
      </w:r>
      <w:r>
        <w:rPr>
          <w:rFonts w:cs="Traditional Arabic"/>
          <w:rtl/>
        </w:rPr>
        <w:t>لا يلقى الله أحد بذنب أعظم من جهالة أهله</w:t>
      </w:r>
      <w:r>
        <w:rPr>
          <w:rFonts w:cs="Traditional Arabic" w:hint="cs"/>
          <w:rtl/>
        </w:rPr>
        <w:t>)</w:t>
      </w:r>
      <w:r>
        <w:rPr>
          <w:rStyle w:val="FootnoteReference"/>
          <w:rFonts w:cs="Traditional Arabic"/>
          <w:rtl/>
        </w:rPr>
        <w:footnoteReference w:id="52"/>
      </w:r>
      <w:r>
        <w:rPr>
          <w:rFonts w:cs="Traditional Arabic"/>
          <w:rtl/>
        </w:rPr>
        <w:t xml:space="preserve"> فهذه آفة عامة قل من يتخلص منها إلا من له مال موروث أو مكتسب من حلال يفي به وبأهله وكان له من القناعة ما يمنعه من الزيادة فإن ذاك يتخلص من هذه الآفة أو من هو محترف ومقتد على كسب حلال من المباحات باحتطاب أو اصطياد أو كان في صناعة لا تتعلق بالسلاطين ويقدر على أن يعامل به أهل الخير ومن ظاهره السلامة وغالب ماله الحلال</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وقال ابن سالم رحمه الله وقد سئل عن التزويج فقال هو أفضل في زماننا هذا لمن أدركه شبق غالب مثل الحماريري الأتان فلا ينتهي عنها بالضرب ولا يملك نفسه فإن ملك نفسه فتركه أولى الآفة الثانية القصور عن القيام بحقهن والصبر على أخلاقهن واحتمال الأذى منهن وهذه دون الأولى في العموم فإن القدرة على هذا أيسر من القدرة على الأولى وتحسين الخلق مع النساء والقيام بحظوظهن أهون من طلب الحلال وفي هذا أيضا خطر لأنه راع ومسئول عن رعيته وقال صلى الله عليه وسلم </w:t>
      </w:r>
      <w:r>
        <w:rPr>
          <w:rFonts w:cs="Traditional Arabic" w:hint="cs"/>
          <w:rtl/>
        </w:rPr>
        <w:t>(</w:t>
      </w:r>
      <w:r>
        <w:rPr>
          <w:rFonts w:cs="Traditional Arabic"/>
          <w:rtl/>
        </w:rPr>
        <w:t>كفى بالمرء إثما أن يضيع من يعول</w:t>
      </w:r>
      <w:r>
        <w:rPr>
          <w:rFonts w:cs="Traditional Arabic" w:hint="cs"/>
          <w:rtl/>
        </w:rPr>
        <w:t>)</w:t>
      </w:r>
      <w:r>
        <w:rPr>
          <w:rStyle w:val="FootnoteReference"/>
          <w:rFonts w:cs="Traditional Arabic"/>
          <w:rtl/>
        </w:rPr>
        <w:footnoteReference w:id="53"/>
      </w:r>
      <w:r>
        <w:rPr>
          <w:rFonts w:cs="Traditional Arabic"/>
          <w:rtl/>
        </w:rPr>
        <w:t xml:space="preserve"> وروي أن الهارب من عياله بمنزلة العبد الهارب الآبق لا تقبل له صلاة ولا صيام حتى يرجع إليهم ومن يقصر عن القيام بحقهن وإن كان حاضرا فهو بمنزلة هارب فقد قال تعالى </w:t>
      </w:r>
      <w:r>
        <w:rPr>
          <w:rFonts w:cs="Traditional Arabic" w:hint="cs"/>
          <w:rtl/>
        </w:rPr>
        <w:t>(</w:t>
      </w:r>
      <w:r>
        <w:rPr>
          <w:rFonts w:cs="Traditional Arabic"/>
          <w:rtl/>
        </w:rPr>
        <w:t>قوا أنفسكم وأهليكم نارا</w:t>
      </w:r>
      <w:r>
        <w:rPr>
          <w:rFonts w:cs="Traditional Arabic" w:hint="cs"/>
          <w:rtl/>
        </w:rPr>
        <w:t>)</w:t>
      </w:r>
      <w:r>
        <w:rPr>
          <w:rFonts w:cs="Traditional Arabic"/>
          <w:rtl/>
        </w:rPr>
        <w:t xml:space="preserve"> أمرنا أن نقيهم النار كما نقي أنفسنا والإنسان قد يعجز عن القيام بحق نفسه وإذا تزوج تضاعف عليه الحق وانضافت إلى نفسه نفس أخرى والنفس أمارة بالسوء إن كثرت عليها الحقوق كثر الأمر بالسوء غالبا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ولذلك اعتذر بعضهم من التزويج وقال أنا مبتلي بنفسي وكيف أضيف إليها نفسا أخرى كما قيل لن يسع الفأرة جحرها علقت المكنس في دبرها وكذلك اعتذر إبراهيم بن أدهم رحمه الله وقال لا أغر امرأة بنفسي ولا حاجة لي فيهن أي من القيام بحقهن وتحصينهن وإمتاعهن وأنا عاجز عنه وكذلك اعتذر بشر وقال يمنعني من النكاح قوله تعالى </w:t>
      </w:r>
      <w:r>
        <w:rPr>
          <w:rFonts w:cs="Traditional Arabic" w:hint="cs"/>
          <w:rtl/>
        </w:rPr>
        <w:t>(</w:t>
      </w:r>
      <w:r>
        <w:rPr>
          <w:rFonts w:cs="Traditional Arabic"/>
          <w:rtl/>
        </w:rPr>
        <w:t>ولهن مثل الذي عليهن</w:t>
      </w:r>
      <w:r>
        <w:rPr>
          <w:rFonts w:cs="Traditional Arabic" w:hint="cs"/>
          <w:rtl/>
        </w:rPr>
        <w:t>)</w:t>
      </w:r>
      <w:r>
        <w:rPr>
          <w:rFonts w:cs="Traditional Arabic"/>
          <w:rtl/>
        </w:rPr>
        <w:t xml:space="preserve"> وكان يقول لو كنت أعول دجاجة لخفت أن أصير جلادا على الجسر</w:t>
      </w:r>
      <w:r>
        <w:rPr>
          <w:rFonts w:cs="Traditional Arabic" w:hint="cs"/>
          <w:rtl/>
        </w:rPr>
        <w:t>.</w:t>
      </w:r>
      <w:r>
        <w:rPr>
          <w:rFonts w:cs="Traditional Arabic"/>
          <w:rtl/>
        </w:rPr>
        <w:t xml:space="preserve"> ورؤي سفيان ابن عيينة رحمه الله على باب السلطان فقيل له ما هذا موقفك فقال وهل رأيت ذا عيال أفلح وكان سفيان يقول يا حبذا العزبة والمفتاح ومسكن تخرقه الرياح لا صخب فيه ولا صياح فهذه آفة عامة أيضا وإن كانت دون عموم الأولى لا يسلم منها إلا حكيم عاقل حسن الأخلاق بصير بعادات النساء صبور على لسانهن وقاف عن اتباع شهواتهن حريص على الوفاء بحقهن يتغافل عن زللهن ويداري بعقله أخلاقهن والأغلب على الناس السفه والفظاظة والحدة والطيش وسوء الخلق وعدم الإنصاف مع طلب تمام الإنصاف ومثل هذا يزداد بالنكاح فسادا من هذا الوجه لا محالة فالوحدة أسلم له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الآفة الثالثة</w:t>
      </w:r>
      <w:r>
        <w:rPr>
          <w:rFonts w:cs="Traditional Arabic"/>
          <w:rtl/>
        </w:rPr>
        <w:t xml:space="preserve"> وهي دون الأولى والثانية أن يكون الأهل والولد شاغلا له عن الله تعالى وجاذبا له إلى طلب الدنيا وحسن تدبير المعيشة للأولاد بكثرة جمع المال وادخاره لهم وطلب التفاخر والتكاثر بهم وكل ما شغل عن الله من أهل ومال وولد فهو مشئوم على صاحبه ولست أعني بهذا أن يدعو إلى محظور فإن ذلك مما اندرج تحت تحت الآفة الأولى والثانية بل أن يدعوه إلى التنعم بالمباح بل إلى الإغراق في ملاعبة النساء ومؤانستهن والإمعان في التمتع بهن ويثور من النكاح أنواع من الشواغل من هذا الجنس تستغرق القلب فينقضي الليل والنهار ولا يتفرغ المرء فيهما للتفكر في الآخرة والاستعداد لها ولذلك قال إبراهيم بن أدهم رحمه الله من تعود أفخاد النساء لم يجيء منه شيء</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وقال أبو سليمان رحمه الله من تزوج فقد ركن إلى الدنيا أي يدعوه ذلك إلى الركون إلى الدنيا فهذه مجامع الآفات والفوائد فالحكم على شخص واحد بأن الأفضل له النكاح أو العزوبة مطلقا قصور عن الإحاطة بمجامع هذه الأمور بل تتخذ هذه الفوائد والآفات معتبرا ومحكما ويعرض المريد عليه نفسه فإن انتفت في حقه الآفات واجتمعت الفوائد بأن كان له مال حلال وخلق حسن وجد في الدين تام لا يشغله النكاح عن الله وهو مع ذلك شاب محتاج إلى تسكين الشهوة ومنفرد يحتاج إلى تدبير المنزل والتحصن بالعشيرة فلا يماري في أن النكاح أفضل له مع ما فيه من السعي في تحصيل الولد فإن انتفت الفوائد واجتمعت الآفات فالعزوبة أفضل له وإن تقابل الأمران وهو الغالب فينبغي أن يوزن بالميزان القسط حظ تلك الفائدة في الزيادة من دينه وحظ تلك الآفات في النقصان منه فإذا غلب على الظن رجحان أحدهما حكم به وأظهر الفوائد الولد وتسكين الشهوة وأظهر الآفات الحاجة إلى كسب الحرام والاشتغال عن الله فلنفرض تقابل هذه الأمور فنقول من لم يكن في أذية من الشهوة وكانت فائدة نكاحه في السعي لتحصيل الولد وكانت الآفة الحاجة إلى كسب الحرام والاشتغال عن الله فالعزوبة له أولى فلا خير فيما يشغل عن الله ولا خير في كسب الحرام</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ولا يفي بنقصان هذين الأمرين أمر الولد فإن النكاح للولد سعي في طلب حياة للولد موهومة وهذا نقصان في الدين ناجز فحفظه لحياة نفسه وصونها عن الهلاك أهم من السعي في الولد وذلك ربح والدين رأس مال وفي فساد الدين بطلان الحياة الأخروية وذهاب رأس المال ولا تقاوم هذه الفائدة إحدى هاتين الآفتين وأما إذا انضاف إلى أمر الولد حاجة كسر الشهوة لتوقان النفس إلى النكاح نظر فإن لم يقو لجام التقوى في رأسه وخاف على نفسه الزنا فالنكاح له أولى لأنه متردد بين أن يقتحم الزنا أو يأكل الحرام والكسب الحرام أهون الشرين وإن كان يثق بنفسه أنه لا يزني ولكن لا يقدر مع ذلك على غض البصر عن الحرام فترك النكاح أولى لأن النظر حرام والكسب من غير وجهه حرام والكسب يقع دائما وفيه عصيانه وعصيان أهله والنظر يقع أحيانا وهو يخصه وينصرم على قرب والنظر زنا العين ولكن إذا لم يصدقه الفرج فهو إلى العفو أقرب من أكل الحرام إلا أن يخاف إفضاء النظر إلى معصية الفرج فيرجع ذلك إلى خوف العنت وإذا ثبت هذا فالحالة الثالثة وهو أن يقوى على غض البصر ولكن لا يقوى على دفع الأفكار الشاغلة للقلب فذلك أولى بترك النكاح لأن عمل القلب إلى العفو أقرب إنما يراد فراغ القلب للعبادة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ولا تتم عبادة مع الكسب الحرام وأكله وإطعامه فهكذا ينبغي أن توزن هذه الآفات بالفوائد ويحكم بحسبها ومن أحاط بهذا لم يشكل عليه شيء مما نقلنا عن السلف من ترغيب في النكاح مرة ورغبة عنه أخرى إذ ذلك بحسب الأحوال صحيح فإن قلت فمن أمن الآفات فما الأفضل له التخلي لعبادة الله أو النكاح فأقول يجمع بينهما لأن النكاح ليس مانعا من التخلي لعبادة الله من حيث إنه عقد ولكن من حيث الحاجة إلى الكسب فإن قدر على الكسب الحلال فالنكاح أيضا أفضل لأن الليل وسائر أوقات النهار يمكن التخلي فيه للعبادة والمواظبة على العبادة من غير استراحة غير ممكن فإن فرض كونه مستغرقا بالكسب حتى لا يبقى له وقت سوى أوقات المكتوبة والنوم والأكل وقضاء الحاجة فإن كان الرجل ممن لا يسلك سبيل الآخرة إلا بالصلاة النافلة أو الحج وما يجري مجراه من الأعمال البدنية فالنكاح له أفضل لأن في كسب الحلال والقيام بالأهل والسعي في تحصيل الولد والصبر على أخلاق النساء أنواعا من العبادات لا يقصر فضلها عن نوافل العبادات</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وإن كان عبادته بالعلم والفكر وسير الباطن والكسب يشوش عليه ذلك فترك النكاح أفضل فإن قلت فلم ترك عيسى عليه السلام النكاح مع فضله وإن كان الأفضل التخلي لعبادة الله فلم استكثر رسولنا صلى الله عليه وسلم  من الأزواج فاعلم أن الأفضل الجمع بينهما في حق من قدر ومن قويت منته وعلت همته فلا يشغله عن الله شاغل ورسولنا صلى الله عليه وسلم  أخذ بالقوة وجمع بين فضل العبادة والنكاح ولقد كان مع تسع من النسوة</w:t>
      </w:r>
      <w:r>
        <w:rPr>
          <w:rFonts w:cs="Traditional Arabic" w:hint="cs"/>
          <w:rtl/>
        </w:rPr>
        <w:t>.</w:t>
      </w:r>
      <w:r>
        <w:rPr>
          <w:rStyle w:val="FootnoteReference"/>
          <w:rFonts w:cs="Traditional Arabic"/>
          <w:rtl/>
        </w:rPr>
        <w:footnoteReference w:id="54"/>
      </w:r>
      <w:r>
        <w:rPr>
          <w:rFonts w:cs="Traditional Arabic"/>
          <w:rtl/>
        </w:rPr>
        <w:t xml:space="preserve"> </w:t>
      </w:r>
    </w:p>
    <w:p>
      <w:pPr>
        <w:bidi/>
        <w:ind w:left="0" w:right="0"/>
        <w:jc w:val="both"/>
        <w:rPr>
          <w:rFonts w:cs="Traditional Arabic" w:hint="cs"/>
          <w:rtl/>
        </w:rPr>
      </w:pPr>
      <w:r>
        <w:rPr>
          <w:rFonts w:cs="Traditional Arabic"/>
          <w:rtl/>
        </w:rPr>
        <w:t>وله من حديثه أيضا وهن إحدى عشرة متخليا لعبادة الله وكان قضاء الوطر بالنكاح في حقه غير مانع كما لا يكون قضاء الحاجة في حق المشغولين بتدبيرات الدنيا مانعا لهم عن التدبير حتى يشتغلون في الظاهر بقضاء الحاجة وقلوبهم مشغوفة بهممهم غير غافلة عن مهماتهم وكان رسول الله صلى الله عليه وسلم  لعلو درجته لا يمنعه أمر هذا العالم عن حضور القلب مع الله تعالى فكان ينزل عليه الوحي وهو في فراش امرأته</w:t>
      </w:r>
      <w:r>
        <w:rPr>
          <w:rFonts w:cs="Traditional Arabic" w:hint="cs"/>
          <w:rtl/>
        </w:rPr>
        <w:t>.</w:t>
      </w:r>
      <w:r>
        <w:rPr>
          <w:rStyle w:val="FootnoteReference"/>
          <w:rFonts w:cs="Traditional Arabic"/>
          <w:rtl/>
        </w:rPr>
        <w:footnoteReference w:id="55"/>
      </w:r>
      <w:r>
        <w:rPr>
          <w:rFonts w:cs="Traditional Arabic"/>
          <w:rtl/>
        </w:rPr>
        <w:t xml:space="preserve"> ومتى سلم مثل هذا المنصب لغيره فلا يبعد أن يغير السواقي ما لا يغير البحر الخضم فلا ينبغي أن يقاس عليه غيره وأما عيسى صلى الله عليه وسلم فإنه أخذ بالحزم لا بالقوة واحتاط لنفسه ولعل حالته كانت حالة يؤثر فيها الاشتغال بالأهل أو يتعذر معها طلب الحلال أو لا يتيسر فيها الجمع بين النكاح والتخلي للعبادة فآثر التخلي للعبادة وهم اعلم بأسرار أحوالهم وأحكام أعصارهم في طيب المكاسب وأخلاق النساء وما على الناكح من غوائل النكاح وما له فيه ومهما كانت الأحوال منقسمة حتى يكون النكاح في بعضها أفضل وتركه في بعضها افضل فحقنا أن ننزل أفعال الأنبياء على الأفضل في كل حال والله أعلم</w:t>
      </w:r>
      <w:r>
        <w:rPr>
          <w:rFonts w:cs="Traditional Arabic" w:hint="cs"/>
          <w:rtl/>
        </w:rPr>
        <w:t>.</w:t>
      </w:r>
      <w:r>
        <w:rPr>
          <w:rFonts w:cs="Traditional Arabic"/>
          <w:rtl/>
        </w:rPr>
        <w:t xml:space="preserve"> </w:t>
      </w:r>
    </w:p>
    <w:p>
      <w:pPr>
        <w:bidi/>
        <w:ind w:left="0" w:right="0"/>
        <w:jc w:val="both"/>
        <w:rPr>
          <w:rFonts w:cs="Traditional Arabic" w:hint="cs"/>
          <w:color w:val="0000FF"/>
          <w:sz w:val="44"/>
          <w:szCs w:val="44"/>
          <w:rtl/>
        </w:rPr>
      </w:pPr>
      <w:r>
        <w:rPr>
          <w:rFonts w:cs="Traditional Arabic"/>
          <w:color w:val="0000FF"/>
          <w:sz w:val="44"/>
          <w:szCs w:val="44"/>
          <w:rtl/>
        </w:rPr>
        <w:t xml:space="preserve">الباب الثاني فيما يراعي حالة العقد من أحوال المرأة وشروط العقد </w:t>
      </w:r>
    </w:p>
    <w:p>
      <w:pPr>
        <w:bidi/>
        <w:ind w:left="0" w:right="0"/>
        <w:jc w:val="both"/>
        <w:rPr>
          <w:rFonts w:cs="Traditional Arabic" w:hint="cs"/>
          <w:rtl/>
        </w:rPr>
      </w:pPr>
      <w:r>
        <w:rPr>
          <w:rFonts w:cs="Traditional Arabic"/>
          <w:rtl/>
        </w:rPr>
        <w:t>أما العقد فأركانه وشروطه لينعقد ويفيد الحل أربعة</w:t>
      </w:r>
      <w:r>
        <w:rPr>
          <w:rFonts w:cs="Traditional Arabic" w:hint="cs"/>
          <w:rtl/>
        </w:rPr>
        <w:t>:</w:t>
      </w:r>
      <w:r>
        <w:rPr>
          <w:rFonts w:cs="Traditional Arabic"/>
          <w:rtl/>
        </w:rPr>
        <w:t xml:space="preserve"> </w:t>
      </w:r>
    </w:p>
    <w:p>
      <w:pPr>
        <w:numPr>
          <w:ilvl w:val="0"/>
          <w:numId w:val="3"/>
        </w:numPr>
        <w:bidi/>
        <w:ind w:left="1440" w:right="0"/>
        <w:jc w:val="both"/>
        <w:rPr>
          <w:rFonts w:cs="Traditional Arabic" w:hint="cs"/>
          <w:rtl/>
        </w:rPr>
      </w:pPr>
      <w:r>
        <w:rPr>
          <w:rFonts w:cs="Traditional Arabic"/>
          <w:rtl/>
        </w:rPr>
        <w:t xml:space="preserve">الأول إذن الولي فإن لم يكن فالسلطان </w:t>
      </w:r>
    </w:p>
    <w:p>
      <w:pPr>
        <w:numPr>
          <w:ilvl w:val="0"/>
          <w:numId w:val="3"/>
        </w:numPr>
        <w:bidi/>
        <w:ind w:left="1440" w:right="0"/>
        <w:jc w:val="both"/>
        <w:rPr>
          <w:rFonts w:cs="Traditional Arabic" w:hint="cs"/>
          <w:rtl/>
        </w:rPr>
      </w:pPr>
      <w:r>
        <w:rPr>
          <w:rFonts w:cs="Traditional Arabic"/>
          <w:rtl/>
        </w:rPr>
        <w:t xml:space="preserve">الثاني رضا المرأة إن كانت ثيبا بالغا أو كانت بكرا بالغا ولكن يزوجها غير الأب </w:t>
      </w:r>
    </w:p>
    <w:p>
      <w:pPr>
        <w:numPr>
          <w:ilvl w:val="0"/>
          <w:numId w:val="3"/>
        </w:numPr>
        <w:bidi/>
        <w:ind w:left="1440" w:right="0"/>
        <w:jc w:val="both"/>
        <w:rPr>
          <w:rFonts w:cs="Traditional Arabic" w:hint="cs"/>
          <w:rtl/>
        </w:rPr>
      </w:pPr>
      <w:r>
        <w:rPr>
          <w:rFonts w:cs="Traditional Arabic"/>
          <w:rtl/>
        </w:rPr>
        <w:t xml:space="preserve">والحد الثالث حضور شاهدين ظاهري العدالة فإن كانا مستورين حكمنا بالانعقاد للحاجة </w:t>
      </w:r>
    </w:p>
    <w:p>
      <w:pPr>
        <w:numPr>
          <w:ilvl w:val="0"/>
          <w:numId w:val="3"/>
        </w:numPr>
        <w:bidi/>
        <w:ind w:left="1440" w:right="0"/>
        <w:jc w:val="both"/>
        <w:rPr>
          <w:rFonts w:cs="Traditional Arabic" w:hint="cs"/>
          <w:rtl/>
        </w:rPr>
      </w:pPr>
      <w:r>
        <w:rPr>
          <w:rFonts w:cs="Traditional Arabic"/>
          <w:rtl/>
        </w:rPr>
        <w:t>الرابع إيجاب وقبول متصل به بلفظ الإنكاح أو التزويج أو معناهما الخاص بكل لسان من شخصين مكلفين ليس فيهما امرأة سواء كان هو الزوج أو الولي أو وكيلهما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وأما آدابه فتقديم الخطبة مع الولي لا في حال عدة المرأة بل بعد انقضائها إن كانت معتدة ولا في حال سبق غيره بالخطبة إذ نهي عن الخطبة على الخطبة</w:t>
      </w:r>
      <w:r>
        <w:rPr>
          <w:rStyle w:val="FootnoteReference"/>
          <w:rFonts w:cs="Traditional Arabic"/>
          <w:rtl/>
        </w:rPr>
        <w:footnoteReference w:id="56"/>
      </w:r>
      <w:r>
        <w:rPr>
          <w:rFonts w:cs="Traditional Arabic"/>
          <w:rtl/>
        </w:rPr>
        <w:t xml:space="preserve"> ولا يخطب على خطبة أخيه حتى يترك الخاطب قبل ويأذن له ومن آدابه الخطبة قبل النكاح ومزج التحميد بالإيجاب والقبول فيقول المزوج الحمد لله والصلاة على رسول الله زوجتك ابنتي فلانة ويقول الزوج الحمد لله والصلاة على رسول الله قبلت نكاحها على هذا الصداق وليكن الصداق معلوما خفيفا والتحميد قبل الخطبة أيضا مستحب ومن آدابه أن يلقى أمر الزوج إلى سمع الزوجة وإن كانت بكرا فذلك أحرى وأولى بالألفة ولذلك يستحب النظر إليها قبل النكاح فإنه أحرى أن يؤدم بينهما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ومن الآداب إحضار جمع من أهل الصلاح زيادة على الشاهدين اللذين هما ركنان للصحة ومنها أن ينوي بالنكاح إقامة السنة وغض البصر وطلب الولد وسائر الفوائد التي ذكرناها ولا يكون قصده مجرد الهوى والتمتع فيصير عمله من أعمال الدنيا ولا يمنع ذلك هذه النيات فرب حق يوافق الهوى قال عمر بن عبد العزيز رحمه الله إذا وافق الحق الهوى فهو الزبد بالنرسيان ولا يستحيل أن يكون كل واحد من حظ النفس وحق الدين باعثا معا</w:t>
      </w:r>
      <w:r>
        <w:rPr>
          <w:rFonts w:cs="Traditional Arabic" w:hint="cs"/>
          <w:rtl/>
        </w:rPr>
        <w:t>.</w:t>
      </w:r>
      <w:r>
        <w:rPr>
          <w:rFonts w:cs="Traditional Arabic"/>
          <w:rtl/>
        </w:rPr>
        <w:t xml:space="preserve"> ويستحب أن يعقد في المسجد وفي شهر شوال قالت عائشة رضي الله عنها تزوجني رسول الله صلى الله عليه وسلم  </w:t>
      </w:r>
      <w:r>
        <w:rPr>
          <w:rFonts w:cs="Traditional Arabic" w:hint="cs"/>
          <w:rtl/>
        </w:rPr>
        <w:t>(</w:t>
      </w:r>
      <w:r>
        <w:rPr>
          <w:rFonts w:cs="Traditional Arabic"/>
          <w:rtl/>
        </w:rPr>
        <w:t>في شوال وبنى بي في شوال</w:t>
      </w:r>
      <w:r>
        <w:rPr>
          <w:rFonts w:cs="Traditional Arabic" w:hint="cs"/>
          <w:rtl/>
        </w:rPr>
        <w:t>.)</w:t>
      </w:r>
      <w:r>
        <w:rPr>
          <w:rStyle w:val="FootnoteReference"/>
          <w:rFonts w:cs="Traditional Arabic"/>
          <w:rtl/>
        </w:rPr>
        <w:footnoteReference w:id="57"/>
      </w:r>
      <w:r>
        <w:rPr>
          <w:rFonts w:cs="Traditional Arabic"/>
          <w:rtl/>
        </w:rPr>
        <w:t xml:space="preserve"> وأما المنكوحة فيعتبر فيها نوعان أحدهما للحل والثاني لطيب المعيشة وحصول المقاصد النوع الأول ما يعتبر فيها للحل وهو أن تكون خلية عن موانع النكاح والموانع تسعة عشر</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الأول أن تكون منكوحة للغير</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الثاني أن تكون معتدة للغير سواء كانت عدة وفاة أو طلاق أو وطء شبهة أو كانت في استبراء وطء عن ملك يمين</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الثالث أن تكون مرتدة عن الدين لجريان كلمة على لسانها من كلمات الكفر</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الرابع أن تكون مجوسية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الخامس أن تكون وثنية أو زنديقة لا تنسب إلى نبي وكتاب ومنهن المعتقدات لمذهب الإباحة فلا يحل نكاحهن وكذلك كل معتقدة مذهبا فاسدا يحكم بكفر معتقده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السادس أن تكون كتابية قد دانت بدينهم بعد التبديل أو بعد مبعث رسول الله صلى الله عليه وسلم ومع ذلك فليست من نسب بني إسرائيل فإذا عدمت كلتا الخصلتين لم يحل نكاحها وإن عدمت النسب فقط ففيه خلاف</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السابع أن تكون رقيقة والناكح حرا قادرا على طول الحرة أو غير خائف من العنت</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الثامن أن تكون كلها أو بعضها مملوكا للناكح ملك يمين</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التاسع أن تكون قريبة للزوج بأن تكون من أصوله أو فصوله أو فصول أول أصوله أو من أول فصل من كل أصل بعده أصل وأعني بالأصول الأمهات والجدات وبفصوله الأولاد والأحفاد وبفصول أول أصوله الإخوة وأولادهم وبأول فصل من كل أصل بعده أصل العمات والخالات دون أولادهن</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العاشر أن تكون محرمة بالرضاع ويحرم من الرضاع ما يحرم من النسب من الأصول والفصول كما سبق ولكن المحرم خمس رضعات وما دون ذلك لا يحرم</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الحادي عشر المحرم بالمصاهرة وهو أن يكون الناكح قد نكح ابنتها أو جدتها أو ملك بعقد أو شبهة عقد من قبل أو وطئهن بالشبهة في عقد أو وطيء أمها أو إحدى جداتها بعقد أو شبهة عقد فمجرد العقد على المرأة يحرم أمهاتها ولا يحرم فروعها إلا بالوطء أو يكون قد نكحها أبوه أو ابنه قبل</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الثاني عشر أن تكون المنكوحة خامسة أي يكون تحت الناكح أربع سواها إما في نفس النكاح أو في عدة الرجعة فإن كانت في عدة بينونة لم تمنع الخامسة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الثالث عشر أن يكون تحت الناكح أختها أو عمتها أو خالتها فيكون بالنكاح جامعا بينهما وكل شخصين بينهما قرابة لو كان أحدهما ذكرا والآخرة أنثى لم يجز بينهما النكاح فلا يجوز أن يجمع بينهما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الرابع عشر أن يكون هذا الناكح قد طلقها ثلاثا فهي لا تحل له ما لم يطأها زوج غيره في نكاح صحيح</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الخامس عشر أن يكون الناكح قد لاعنها فإنها تحرم عليه أبدا بعد اللعان</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السادس عشر أن تكون محرمة بحج أو عمرة أو كان الزوج كذلك فلا ينعقد النكاح إلا بعد تمام التحلل</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السابع عشر أن تكون ثيبا صغيرة فلا يصح نكاحها إلا بعد البلوغ الثامن عشر أن تكون يتيمة فلا يصح نكاحها إلا بعد البلوغ</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التاسع عشر أن تكون من أزواج رسول الله صلى الله عليه وسلم  ممن توفي عنها أو دخل بها فإنهن أمهات المؤمنين وذلك لا يوجد في زماننا فهذه هي الموانع المحرمة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أما الخصال المطيبة للعيش التي لا بد من مراعاتها في المرأة ليدوم العقد وتتوفر مقاصده ثمانية</w:t>
      </w:r>
      <w:r>
        <w:rPr>
          <w:rFonts w:cs="Traditional Arabic" w:hint="cs"/>
          <w:rtl/>
        </w:rPr>
        <w:t>:</w:t>
      </w:r>
      <w:r>
        <w:rPr>
          <w:rFonts w:cs="Traditional Arabic"/>
          <w:rtl/>
        </w:rPr>
        <w:t xml:space="preserve"> الدين والخلق والحسن وخفة المهر والولادة والبكارة والنسب وأن لا تكون قرابة قريبة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الأولى أن تكون صالحة ذات دين فهذا هو الأصل وبه ينبغي أن يقع الاعتناء فإنها إن كانت ضعيفة الدين في صيانة نفسها وفرجها أزرت بزوجها وسودت بين الناس وجهه وشوشت بالغيرة قلبه وتتغص بذلك عيشه فإن سلك سبيل الحمية والغيرة لم يزل في بلاء ومحنة وإن سلك سبيل التساهل كان متهاونا بدينه وعرضه ومنسوبا إلى قلة الحمية والأنفة وإذا كانت مع الفساد جميلة كان بلاؤها أشد إذ يشق على الزوج مفارقتها فلا يصبر عنها ولا يصبر عليها ويكون كالذي جاء إلى رسول الله صلى الله عليه وسلم وقال يا رسول الله إن </w:t>
      </w:r>
      <w:r>
        <w:rPr>
          <w:rFonts w:cs="Traditional Arabic" w:hint="cs"/>
          <w:rtl/>
        </w:rPr>
        <w:t>(</w:t>
      </w:r>
      <w:r>
        <w:rPr>
          <w:rFonts w:cs="Traditional Arabic"/>
          <w:rtl/>
        </w:rPr>
        <w:t>لي امرأة لا ترد يد لامس</w:t>
      </w:r>
      <w:r>
        <w:rPr>
          <w:rFonts w:cs="Traditional Arabic" w:hint="cs"/>
          <w:rtl/>
        </w:rPr>
        <w:t>)</w:t>
      </w:r>
      <w:r>
        <w:rPr>
          <w:rFonts w:cs="Traditional Arabic"/>
          <w:rtl/>
        </w:rPr>
        <w:t xml:space="preserve"> قال </w:t>
      </w:r>
      <w:r>
        <w:rPr>
          <w:rFonts w:cs="Traditional Arabic" w:hint="cs"/>
          <w:rtl/>
        </w:rPr>
        <w:t>(</w:t>
      </w:r>
      <w:r>
        <w:rPr>
          <w:rFonts w:cs="Traditional Arabic"/>
          <w:rtl/>
        </w:rPr>
        <w:t>طلقها</w:t>
      </w:r>
      <w:r>
        <w:rPr>
          <w:rFonts w:cs="Traditional Arabic" w:hint="cs"/>
          <w:rtl/>
        </w:rPr>
        <w:t>)</w:t>
      </w:r>
      <w:r>
        <w:rPr>
          <w:rFonts w:cs="Traditional Arabic"/>
          <w:rtl/>
        </w:rPr>
        <w:t xml:space="preserve"> فقال </w:t>
      </w:r>
      <w:r>
        <w:rPr>
          <w:rFonts w:cs="Traditional Arabic" w:hint="cs"/>
          <w:rtl/>
        </w:rPr>
        <w:t>(</w:t>
      </w:r>
      <w:r>
        <w:rPr>
          <w:rFonts w:cs="Traditional Arabic"/>
          <w:rtl/>
        </w:rPr>
        <w:t>إني أحبها</w:t>
      </w:r>
      <w:r>
        <w:rPr>
          <w:rFonts w:cs="Traditional Arabic" w:hint="cs"/>
          <w:rtl/>
        </w:rPr>
        <w:t>)</w:t>
      </w:r>
      <w:r>
        <w:rPr>
          <w:rFonts w:cs="Traditional Arabic"/>
          <w:rtl/>
        </w:rPr>
        <w:t xml:space="preserve"> قال </w:t>
      </w:r>
      <w:r>
        <w:rPr>
          <w:rFonts w:cs="Traditional Arabic" w:hint="cs"/>
          <w:rtl/>
        </w:rPr>
        <w:t>(</w:t>
      </w:r>
      <w:r>
        <w:rPr>
          <w:rFonts w:cs="Traditional Arabic"/>
          <w:rtl/>
        </w:rPr>
        <w:t>أمسكها</w:t>
      </w:r>
      <w:r>
        <w:rPr>
          <w:rFonts w:cs="Traditional Arabic" w:hint="cs"/>
          <w:rtl/>
        </w:rPr>
        <w:t>)</w:t>
      </w:r>
      <w:r>
        <w:rPr>
          <w:rStyle w:val="FootnoteReference"/>
          <w:rFonts w:cs="Traditional Arabic"/>
          <w:rtl/>
        </w:rPr>
        <w:footnoteReference w:id="58"/>
      </w:r>
      <w:r>
        <w:rPr>
          <w:rFonts w:cs="Traditional Arabic"/>
          <w:rtl/>
        </w:rPr>
        <w:t xml:space="preserve"> وإنما أمره بإمساكها خوفا عليه بأنه إذا طلقها أتبعها نفسه وفسد هو أيضا معها فرأى ما في دوام نكاحه من دفع الفساد عنه من ضيق قلبه أولى وإن كانت فاسدة الدين باستهلاك ماله أو بوجه آخر لم يزل العيش مشوشا معه فإن سكت ولم ينكره كان شريكا في المعصية مخالفا لقوله تعالى </w:t>
      </w:r>
      <w:r>
        <w:rPr>
          <w:rFonts w:cs="Traditional Arabic" w:hint="cs"/>
          <w:rtl/>
        </w:rPr>
        <w:t>(</w:t>
      </w:r>
      <w:r>
        <w:rPr>
          <w:rFonts w:cs="Traditional Arabic"/>
          <w:rtl/>
        </w:rPr>
        <w:t>قوا أنفسكم وأهليكم نارا</w:t>
      </w:r>
      <w:r>
        <w:rPr>
          <w:rFonts w:cs="Traditional Arabic" w:hint="cs"/>
          <w:rtl/>
        </w:rPr>
        <w:t>)</w:t>
      </w:r>
      <w:r>
        <w:rPr>
          <w:rFonts w:cs="Traditional Arabic"/>
          <w:rtl/>
        </w:rPr>
        <w:t xml:space="preserve"> وإن أنكر وخاصم تنغص العمر</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ولهذا بالغ رسول الله صلى الله عليه وسلم  في التحريض على ذات الدين فقال</w:t>
      </w:r>
      <w:r>
        <w:rPr>
          <w:rFonts w:cs="Traditional Arabic" w:hint="cs"/>
          <w:rtl/>
        </w:rPr>
        <w:t xml:space="preserve"> (</w:t>
      </w:r>
      <w:r>
        <w:rPr>
          <w:rFonts w:cs="Traditional Arabic"/>
          <w:rtl/>
        </w:rPr>
        <w:t>تنكح المرأة لمالها وجمالها وحسبها ودينها فعليك بذات الدين تربت يداك</w:t>
      </w:r>
      <w:r>
        <w:rPr>
          <w:rFonts w:cs="Traditional Arabic" w:hint="cs"/>
          <w:rtl/>
        </w:rPr>
        <w:t>)</w:t>
      </w:r>
      <w:r>
        <w:rPr>
          <w:rStyle w:val="FootnoteReference"/>
          <w:rFonts w:cs="Traditional Arabic"/>
          <w:rtl/>
        </w:rPr>
        <w:footnoteReference w:id="59"/>
      </w:r>
      <w:r>
        <w:rPr>
          <w:rFonts w:cs="Traditional Arabic"/>
          <w:rtl/>
        </w:rPr>
        <w:t xml:space="preserve"> وفي حديث آخر </w:t>
      </w:r>
      <w:r>
        <w:rPr>
          <w:rFonts w:cs="Traditional Arabic" w:hint="cs"/>
          <w:rtl/>
        </w:rPr>
        <w:t>(</w:t>
      </w:r>
      <w:r>
        <w:rPr>
          <w:rFonts w:cs="Traditional Arabic"/>
          <w:rtl/>
        </w:rPr>
        <w:t>من نكح المرأة لمالها وجمالها حرم جمالها ومالها ومن نكحها لدينها رزقه الله مالها وجمالها حديث من نكح المرأة لمالها وجمالها حرم مالها وجمالها</w:t>
      </w:r>
      <w:r>
        <w:rPr>
          <w:rFonts w:cs="Traditional Arabic" w:hint="cs"/>
          <w:rtl/>
        </w:rPr>
        <w:t>)</w:t>
      </w:r>
      <w:r>
        <w:rPr>
          <w:rStyle w:val="FootnoteReference"/>
          <w:rFonts w:cs="Traditional Arabic"/>
          <w:rtl/>
        </w:rPr>
        <w:footnoteReference w:id="60"/>
      </w:r>
      <w:r>
        <w:rPr>
          <w:rFonts w:cs="Traditional Arabic"/>
          <w:rtl/>
        </w:rPr>
        <w:t xml:space="preserve"> وقال صلى الله عليه وسلم </w:t>
      </w:r>
      <w:r>
        <w:rPr>
          <w:rFonts w:cs="Traditional Arabic" w:hint="cs"/>
          <w:rtl/>
        </w:rPr>
        <w:t>(</w:t>
      </w:r>
      <w:r>
        <w:rPr>
          <w:rFonts w:cs="Traditional Arabic"/>
          <w:rtl/>
        </w:rPr>
        <w:t>لا تنكح المرأة لجمالها فلعل جمالها يرديها ولا لمالها فلعل مالها يطغيها وانكح المرأة لدينها</w:t>
      </w:r>
      <w:r>
        <w:rPr>
          <w:rFonts w:cs="Traditional Arabic" w:hint="cs"/>
          <w:rtl/>
        </w:rPr>
        <w:t>)</w:t>
      </w:r>
      <w:r>
        <w:rPr>
          <w:rStyle w:val="FootnoteReference"/>
          <w:rFonts w:cs="Traditional Arabic"/>
          <w:rtl/>
        </w:rPr>
        <w:footnoteReference w:id="61"/>
      </w:r>
      <w:r>
        <w:rPr>
          <w:rFonts w:cs="Traditional Arabic"/>
          <w:rtl/>
        </w:rPr>
        <w:t xml:space="preserve"> وإنما بالغ في الحث على الدين لأن مثل هذه المرأة تكون عونا على الدين فأما إذا لم تكن متدينة كانت شاغلة عن الدين ومشوشة له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الثانية حسن الخلق وذلك أصل مهم في طلب الفراغة والاستعانة على الدين فإنها إذا كانت سليطة بذية اللسان سيئة الخلق كافرة للنعم كان الضرر منها أكثر من النفع والصبر على لسان النساء مما يمتحن به الأولياء قال بعض العرب </w:t>
      </w:r>
      <w:r>
        <w:rPr>
          <w:rFonts w:cs="Traditional Arabic" w:hint="cs"/>
          <w:rtl/>
        </w:rPr>
        <w:t>(</w:t>
      </w:r>
      <w:r>
        <w:rPr>
          <w:rFonts w:cs="Traditional Arabic"/>
          <w:rtl/>
        </w:rPr>
        <w:t>لا تنكحوا من النساء ستة لا أنانة ولا منانة ولا حنانة ولا تنكحوا حداقة ولا براقة ولا شداقة</w:t>
      </w:r>
      <w:r>
        <w:rPr>
          <w:rFonts w:cs="Traditional Arabic" w:hint="cs"/>
          <w:rtl/>
        </w:rPr>
        <w:t>)</w:t>
      </w:r>
      <w:r>
        <w:rPr>
          <w:rFonts w:cs="Traditional Arabic"/>
          <w:rtl/>
        </w:rPr>
        <w:t xml:space="preserve"> أما الأنانة فهي التي تكثر الأنين والتشكي وتعصب رأسها كل ساعة فنكاح الممراضة أو نكاح المتمارضة لا خير فيه والمنانة التي تمن على زوجها فتقول فعلت لأجلك كذا وكذا والحنانة التي تحن إلى زوج آخر أو ولدها من زوج آخر وهذا أيضا مما يجب اجتنابه والحداقة التي ترمي إلى كل شيء بحدقتها فتشتهيه وتكلف الزوج شراءه والبراقة تحتمل معنيين أحدهما أن تكون طول النهار في تصقيل وجهها وتزيينه ليكون لوجهها بريق محصل بالصنع والثاني أن تغضب على الطعام فلا تأكل إلا وحدها وتستقل نصيبها من كل شيء وهذه لغة يمانية يقولون برقت المرأة وبرق الصبي الطعام إذا غضب عنده والشداقة المتشدقة الكثيرة الكلام ومنه قوله صلى الله عليه وسلم </w:t>
      </w:r>
      <w:r>
        <w:rPr>
          <w:rFonts w:cs="Traditional Arabic" w:hint="cs"/>
          <w:rtl/>
        </w:rPr>
        <w:t>(</w:t>
      </w:r>
      <w:r>
        <w:rPr>
          <w:rFonts w:cs="Traditional Arabic"/>
          <w:rtl/>
        </w:rPr>
        <w:t>إن الله تعالى يبغض الثرثارين المتشدقين</w:t>
      </w:r>
      <w:r>
        <w:rPr>
          <w:rFonts w:cs="Traditional Arabic" w:hint="cs"/>
          <w:rtl/>
        </w:rPr>
        <w:t>.)</w:t>
      </w:r>
      <w:r>
        <w:rPr>
          <w:rStyle w:val="FootnoteReference"/>
          <w:rFonts w:cs="Traditional Arabic"/>
          <w:rtl/>
        </w:rPr>
        <w:footnoteReference w:id="62"/>
      </w:r>
      <w:r>
        <w:rPr>
          <w:rFonts w:cs="Traditional Arabic"/>
          <w:rtl/>
        </w:rPr>
        <w:t xml:space="preserve"> </w:t>
      </w:r>
    </w:p>
    <w:p>
      <w:pPr>
        <w:bidi/>
        <w:ind w:left="0" w:right="0"/>
        <w:jc w:val="both"/>
        <w:rPr>
          <w:rFonts w:cs="Traditional Arabic" w:hint="cs"/>
          <w:rtl/>
        </w:rPr>
      </w:pPr>
      <w:r>
        <w:rPr>
          <w:rFonts w:cs="Traditional Arabic"/>
          <w:rtl/>
        </w:rPr>
        <w:t xml:space="preserve">إن الله يبغض البليغ من الرجال الذي يتخال بلسانه تخلل الباقرة بلسانها وحكي أن السائح الأزدي لقي إلياس عليه السلام في سياحته فأمره بالتزوج ونهاه عن التبتل ثم قال لا تنكح أربعا </w:t>
      </w:r>
      <w:r>
        <w:rPr>
          <w:rFonts w:cs="Traditional Arabic" w:hint="cs"/>
          <w:rtl/>
        </w:rPr>
        <w:t>(</w:t>
      </w:r>
      <w:r>
        <w:rPr>
          <w:rFonts w:cs="Traditional Arabic"/>
          <w:rtl/>
        </w:rPr>
        <w:t>المختلعة والمبارية والعاهرة والناشز</w:t>
      </w:r>
      <w:r>
        <w:rPr>
          <w:rFonts w:cs="Traditional Arabic" w:hint="cs"/>
          <w:rtl/>
        </w:rPr>
        <w:t>)</w:t>
      </w:r>
      <w:r>
        <w:rPr>
          <w:rFonts w:cs="Traditional Arabic"/>
          <w:rtl/>
        </w:rPr>
        <w:t xml:space="preserve"> فأما المختلعة فهي التي تطلب الخلع كل ساعة من غير سبب والمبارية المباهية بغيرها المفاخرة بأسباب الدنيا والعاهرة الفاسقة التي تعرف بخليل وخدن وهي التي قال الله تعالى </w:t>
      </w:r>
      <w:r>
        <w:rPr>
          <w:rFonts w:cs="Traditional Arabic" w:hint="cs"/>
          <w:rtl/>
        </w:rPr>
        <w:t>(</w:t>
      </w:r>
      <w:r>
        <w:rPr>
          <w:rFonts w:cs="Traditional Arabic"/>
          <w:rtl/>
        </w:rPr>
        <w:t>ولا متخذات أخدان</w:t>
      </w:r>
      <w:r>
        <w:rPr>
          <w:rFonts w:cs="Traditional Arabic" w:hint="cs"/>
          <w:rtl/>
        </w:rPr>
        <w:t>)</w:t>
      </w:r>
      <w:r>
        <w:rPr>
          <w:rFonts w:cs="Traditional Arabic"/>
          <w:rtl/>
        </w:rPr>
        <w:t xml:space="preserve"> والناشز التي تعلو على زوجها بالفعال والمقال والنشز العالي من الأرض وكان علي رضي الله عنه يقول </w:t>
      </w:r>
      <w:r>
        <w:rPr>
          <w:rFonts w:cs="Traditional Arabic" w:hint="cs"/>
          <w:rtl/>
        </w:rPr>
        <w:t>(</w:t>
      </w:r>
      <w:r>
        <w:rPr>
          <w:rFonts w:cs="Traditional Arabic"/>
          <w:rtl/>
        </w:rPr>
        <w:t>شر خصال الرجال خير خصال النساء البخل والزهو والجبن فإن المرأة إذا كانت بخيلة حفظت مالها ومال زوجها وإذا كانت مزهوة استنكفت أن تكلم كل أحد بكلام لين مريب وإذا كانت جبانة فرقت من كل شيء فلم تخرج من بيتها واتقت مواضع التهمة خيفة من زوجها</w:t>
      </w:r>
      <w:r>
        <w:rPr>
          <w:rFonts w:cs="Traditional Arabic" w:hint="cs"/>
          <w:rtl/>
        </w:rPr>
        <w:t>)</w:t>
      </w:r>
      <w:r>
        <w:rPr>
          <w:rFonts w:cs="Traditional Arabic"/>
          <w:rtl/>
        </w:rPr>
        <w:t xml:space="preserve"> فهذه الحكايات ترشد إلى مجامع الأخلاق المطلوبة في النكاح</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الثالثة حسن الوجه فذلك أيضا مطلوب إذ به يحصل التحصن والطبع لا يكتفي بالدميمة غالبا كيف والغالب أن حسن الخلق والخلق لا يفترقان وما نقلناه من الحث على الدين وان المرأة لا تنكح لجمالها ليس زاجر عن رعاية الجمال بل هو زجر عن النكاح لأجل الجمال المحض مع الفساد في الدين فإن الجمال وحده في غالب الأمر يرغب في النكاح ويهون أمر الدين ويدل على الالتفات إلى معنى الجمال أن الألفة والمودة تحصل به غالبا وقد ندب الشرع إلى مراعاة أسباب الألفة ولذلك استحب النظر فقال </w:t>
      </w:r>
      <w:r>
        <w:rPr>
          <w:rFonts w:cs="Traditional Arabic" w:hint="cs"/>
          <w:rtl/>
        </w:rPr>
        <w:t>(</w:t>
      </w:r>
      <w:r>
        <w:rPr>
          <w:rFonts w:cs="Traditional Arabic"/>
          <w:rtl/>
        </w:rPr>
        <w:t>إذا أوقع الله في نفس أحدكم من امرأة فلينظر إليها فإنه أحرى أن يؤدم بينهما</w:t>
      </w:r>
      <w:r>
        <w:rPr>
          <w:rFonts w:cs="Traditional Arabic" w:hint="cs"/>
          <w:rtl/>
        </w:rPr>
        <w:t>)</w:t>
      </w:r>
      <w:r>
        <w:rPr>
          <w:rStyle w:val="FootnoteReference"/>
          <w:rFonts w:cs="Traditional Arabic"/>
          <w:rtl/>
        </w:rPr>
        <w:footnoteReference w:id="63"/>
      </w:r>
      <w:r>
        <w:rPr>
          <w:rFonts w:cs="Traditional Arabic"/>
          <w:rtl/>
        </w:rPr>
        <w:t xml:space="preserve"> أي يؤلف بينهما من وقوع الأدمة على الأدمة وهي الجلدة الباطنة والبشرة الجلدة الظاهرة وإنما ذكر ذلك للمبالغة في الائتلاف وقال صلى الله عليه وسلم </w:t>
      </w:r>
      <w:r>
        <w:rPr>
          <w:rFonts w:cs="Traditional Arabic" w:hint="cs"/>
          <w:rtl/>
        </w:rPr>
        <w:t>(</w:t>
      </w:r>
      <w:r>
        <w:rPr>
          <w:rFonts w:cs="Traditional Arabic"/>
          <w:rtl/>
        </w:rPr>
        <w:t>إن في أعين الأنصار شيئا فإذا أراد أحدكم أن يتزوج منهن فلينظر إليهن</w:t>
      </w:r>
      <w:r>
        <w:rPr>
          <w:rFonts w:cs="Traditional Arabic" w:hint="cs"/>
          <w:rtl/>
        </w:rPr>
        <w:t>)</w:t>
      </w:r>
      <w:r>
        <w:rPr>
          <w:rStyle w:val="FootnoteReference"/>
          <w:rFonts w:cs="Traditional Arabic"/>
          <w:rtl/>
        </w:rPr>
        <w:footnoteReference w:id="64"/>
      </w:r>
      <w:r>
        <w:rPr>
          <w:rFonts w:cs="Traditional Arabic"/>
          <w:rtl/>
        </w:rPr>
        <w:t xml:space="preserve"> قيل كان في أعينهن عمش وقيل صغر وكان بعض الورعين لا ينكحون كرائمهم إلا بعد النظر احترازا من الغرور قال الأعمش كل تزويج يقع على غير نظر فآخره هم وغم ومعلوم أن النظر لا يعرف الخلق والدين والمال وإنما يعرف الجمال من القبح وروي أن رجلا تزوج على عهد عمر رضي الله عنه وكان قد خضب فنصل خضابه فاستعدى عليه أهل المرأة إلى عمر وقالوا حسبناه شابا فأوجعه عمر ضربا وقال غررت القوم</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وروي أن بلالا وصهيبا أتيا أهل بيت من العرب فخطبا إليهم فقيل لهما من أنتما فقال بلال أنا بلال وهذا أخي صهيب كنا ضالين فهدانا الله وكنا مملوكين فأعتقنا الله وكنا عائلين فأغنانا الله فإن تزوجونا فالحمد لله وإن تردونا فسبحان الله فقالوا بل تزوجان والحمد لله فقال صهيب لو ذكرت مشاهدنا وسوابقنا مع رسول الله صلى الله عليه وسلم  فقال اسكت فقد صدقت فأنكحك الصدق</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والغرور يقع في الجمال والخلق جميعا فيستحب إزالة الغرور في الجمال بالنظر وفي الخلق بالوصف والاستيصاف فينبغي أن يقدم ذلك على النكاح ولا يستوصف في أخلاقها وجمالها إلا من هو بصير صادق خبير بالظاهر والباطن ولا يميل إليها فيفرط في الثناء ولا يحسدها فيقصر فالطباع مائلة في مبادي النكاح ووصف المنكوحات إلى الإفراط والتفريط وقل من يصدق فيه ويقتصد بل الخداع والإغراء أغلب والاحتياط فيه مهم لمن يخشى على نفسه التشوف إلى غير زوجته فأما من أراد من الزوجة مجرد السنة أو الولد أو تدبير المنزل فلو رغب عن الجمال فهو إلى الزهد أقرب لأنه على الجملة باب من الدنيا وإن كان قد يعين على الدين في حق بعض الأشخاص</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قال أبو سليمان الداراني الزهد في كل شيء حتى في المرأة يتزوج الرجل العجوز إيثارا للزهد في الدنيا وقد كان مالك بن دينار رحمه الله يقول يترك أحدكم أن يتزوج يتيمة فيؤجر فيها إن أطعمها وكساها تكون خفيفة المؤنة ترضى باليسير ويتزوج بنت فلان وفلان يعني أبناء الدنيا فتشتهي عليه الشهوات وتقول اكسني كذا وكذا واختار أحمد بن حنبل عوراء على أختها وكانت أختها جميلة فسأل من أعقلهما فقيل العوراء فقال زوجوني إياها فهذا دأب من لم يقصد التمتع فأما من لا يأمن على دينه ما لم يكن له مستمتع فليطلب الجمال فالتلذذ بالمباح حصن للدين وقد قيل إذا كانت المرأة حسناء خيرة الأخلاق سوداء الحدقة والشعر كبيرة العين شديدة بيضاء اللون محبة لزوجها قاصرة الطرف عليه فهي على صورة الحور العين فإن الله تعالى وصف نساء أهل الجنة بهذه الصفة في قوله </w:t>
      </w:r>
      <w:r>
        <w:rPr>
          <w:rFonts w:cs="Traditional Arabic" w:hint="cs"/>
          <w:rtl/>
        </w:rPr>
        <w:t>(</w:t>
      </w:r>
      <w:r>
        <w:rPr>
          <w:rFonts w:cs="Traditional Arabic"/>
          <w:rtl/>
        </w:rPr>
        <w:t>خيرات حسان</w:t>
      </w:r>
      <w:r>
        <w:rPr>
          <w:rFonts w:cs="Traditional Arabic" w:hint="cs"/>
          <w:rtl/>
        </w:rPr>
        <w:t>)</w:t>
      </w:r>
      <w:r>
        <w:rPr>
          <w:rFonts w:cs="Traditional Arabic"/>
          <w:rtl/>
        </w:rPr>
        <w:t xml:space="preserve"> أراد بالخيرات حسنات الأخلاق وفي قوله </w:t>
      </w:r>
      <w:r>
        <w:rPr>
          <w:rFonts w:cs="Traditional Arabic" w:hint="cs"/>
          <w:rtl/>
        </w:rPr>
        <w:t>(</w:t>
      </w:r>
      <w:r>
        <w:rPr>
          <w:rFonts w:cs="Traditional Arabic"/>
          <w:rtl/>
        </w:rPr>
        <w:t>قاصرات الطرف</w:t>
      </w:r>
      <w:r>
        <w:rPr>
          <w:rFonts w:cs="Traditional Arabic" w:hint="cs"/>
          <w:rtl/>
        </w:rPr>
        <w:t>)</w:t>
      </w:r>
      <w:r>
        <w:rPr>
          <w:rFonts w:cs="Traditional Arabic"/>
          <w:rtl/>
        </w:rPr>
        <w:t xml:space="preserve"> وفي قوله </w:t>
      </w:r>
      <w:r>
        <w:rPr>
          <w:rFonts w:cs="Traditional Arabic" w:hint="cs"/>
          <w:rtl/>
        </w:rPr>
        <w:t>(</w:t>
      </w:r>
      <w:r>
        <w:rPr>
          <w:rFonts w:cs="Traditional Arabic"/>
          <w:rtl/>
        </w:rPr>
        <w:t>عربا أترابا</w:t>
      </w:r>
      <w:r>
        <w:rPr>
          <w:rFonts w:cs="Traditional Arabic" w:hint="cs"/>
          <w:rtl/>
        </w:rPr>
        <w:t>)</w:t>
      </w:r>
      <w:r>
        <w:rPr>
          <w:rFonts w:cs="Traditional Arabic"/>
          <w:rtl/>
        </w:rPr>
        <w:t xml:space="preserve"> العروب هي العاشقة لزوجها المشتهية للوقاع وبه تتم اللذة والحور البياض والحوراء شديدة بياض العين شديدة سوادها في سواد الشعر والعيناء الواسعة العين</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وقال صلى الله عليه وسلم </w:t>
      </w:r>
      <w:r>
        <w:rPr>
          <w:rFonts w:cs="Traditional Arabic" w:hint="cs"/>
          <w:rtl/>
        </w:rPr>
        <w:t>(</w:t>
      </w:r>
      <w:r>
        <w:rPr>
          <w:rFonts w:cs="Traditional Arabic"/>
          <w:rtl/>
        </w:rPr>
        <w:t>خير نسائكم من إذا نظر إليها زوجها سرته وإذا أمرها أطاعته وإذا غاب عنها حفظته في نفسها وماله</w:t>
      </w:r>
      <w:r>
        <w:rPr>
          <w:rFonts w:cs="Traditional Arabic" w:hint="cs"/>
          <w:rtl/>
        </w:rPr>
        <w:t>)</w:t>
      </w:r>
      <w:r>
        <w:rPr>
          <w:rStyle w:val="FootnoteReference"/>
          <w:rFonts w:cs="Traditional Arabic"/>
          <w:rtl/>
        </w:rPr>
        <w:footnoteReference w:id="65"/>
      </w:r>
      <w:r>
        <w:rPr>
          <w:rFonts w:cs="Traditional Arabic"/>
          <w:rtl/>
        </w:rPr>
        <w:t xml:space="preserve"> وإنما يسر بالنظر إليها إذا كانت محبة للزوج</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الرابعة أن تكون خفيفة المهر قال رسول الله صلى الله عليه وسلم </w:t>
      </w:r>
      <w:r>
        <w:rPr>
          <w:rFonts w:cs="Traditional Arabic" w:hint="cs"/>
          <w:rtl/>
        </w:rPr>
        <w:t>(</w:t>
      </w:r>
      <w:r>
        <w:rPr>
          <w:rFonts w:cs="Traditional Arabic"/>
          <w:rtl/>
        </w:rPr>
        <w:t>خير النساء أحسنهن وجوها وأرخصهن مهورا</w:t>
      </w:r>
      <w:r>
        <w:rPr>
          <w:rFonts w:cs="Traditional Arabic" w:hint="cs"/>
          <w:rtl/>
        </w:rPr>
        <w:t>)</w:t>
      </w:r>
      <w:r>
        <w:rPr>
          <w:rStyle w:val="FootnoteReference"/>
          <w:rFonts w:cs="Traditional Arabic"/>
          <w:rtl/>
        </w:rPr>
        <w:footnoteReference w:id="66"/>
      </w:r>
      <w:r>
        <w:rPr>
          <w:rFonts w:cs="Traditional Arabic"/>
          <w:rtl/>
        </w:rPr>
        <w:t xml:space="preserve"> وقد نهي عن المغالاة في المهر</w:t>
      </w:r>
      <w:r>
        <w:rPr>
          <w:rFonts w:cs="Traditional Arabic" w:hint="cs"/>
          <w:rtl/>
        </w:rPr>
        <w:t>.</w:t>
      </w:r>
      <w:r>
        <w:rPr>
          <w:rStyle w:val="FootnoteReference"/>
          <w:rFonts w:cs="Traditional Arabic"/>
          <w:rtl/>
        </w:rPr>
        <w:footnoteReference w:id="67"/>
      </w:r>
      <w:r>
        <w:rPr>
          <w:rFonts w:cs="Traditional Arabic"/>
          <w:rtl/>
        </w:rPr>
        <w:t xml:space="preserve"> تزوج رسول الله صلى الله عليه وسلم  بعض نسائه على عشرة دراهم وأثاث بيت وكان رحى يد وجرة ووسادة من أدم حشوها ليف</w:t>
      </w:r>
      <w:r>
        <w:rPr>
          <w:rFonts w:cs="Traditional Arabic" w:hint="cs"/>
          <w:rtl/>
        </w:rPr>
        <w:t>.</w:t>
      </w:r>
      <w:r>
        <w:rPr>
          <w:rStyle w:val="FootnoteReference"/>
          <w:rFonts w:cs="Traditional Arabic"/>
          <w:rtl/>
        </w:rPr>
        <w:footnoteReference w:id="68"/>
      </w:r>
      <w:r>
        <w:rPr>
          <w:rFonts w:cs="Traditional Arabic"/>
          <w:rtl/>
        </w:rPr>
        <w:t xml:space="preserve"> وعلى وأولم على بعض نسائه بمدين من شعير</w:t>
      </w:r>
      <w:r>
        <w:rPr>
          <w:rStyle w:val="FootnoteReference"/>
          <w:rFonts w:cs="Traditional Arabic"/>
          <w:rtl/>
        </w:rPr>
        <w:footnoteReference w:id="69"/>
      </w:r>
      <w:r>
        <w:rPr>
          <w:rFonts w:cs="Traditional Arabic"/>
          <w:rtl/>
        </w:rPr>
        <w:t xml:space="preserve"> وكان عمر رضي الله عنه ينهى عن المغالاة في الصداق ويقول ما تزوج رسول الله صلى الله عليه وسلم  ولا زوج بناته بأكثر من أربعمائة درهم</w:t>
      </w:r>
      <w:r>
        <w:rPr>
          <w:rStyle w:val="FootnoteReference"/>
          <w:rFonts w:cs="Traditional Arabic"/>
          <w:rtl/>
        </w:rPr>
        <w:footnoteReference w:id="70"/>
      </w:r>
      <w:r>
        <w:rPr>
          <w:rFonts w:cs="Traditional Arabic"/>
          <w:rtl/>
        </w:rPr>
        <w:t xml:space="preserve"> ولو كانت المغالاة بمهور النساء مكرمة لسبق إليها رسول الله صلى الله عليه وسلم  وقد تزوج بعض أصحاب رسول الله صلى الله عليه وسلم  على نواة من ذهب قيمتها خمسة دراهم</w:t>
      </w:r>
      <w:r>
        <w:rPr>
          <w:rFonts w:cs="Traditional Arabic" w:hint="cs"/>
          <w:rtl/>
        </w:rPr>
        <w:t>،</w:t>
      </w:r>
      <w:r>
        <w:rPr>
          <w:rStyle w:val="FootnoteReference"/>
          <w:rFonts w:cs="Traditional Arabic"/>
          <w:rtl/>
        </w:rPr>
        <w:footnoteReference w:id="71"/>
      </w:r>
      <w:r>
        <w:rPr>
          <w:rFonts w:cs="Traditional Arabic"/>
          <w:rtl/>
        </w:rPr>
        <w:t xml:space="preserve"> وزوج سعيد بن المسيب ابنته من أبي هريرة رضي الله عنه على درهمين ثم حملها هو إليه ليلا فأدخلها هو من الباب ثم انصرف ثم جاءها بعد سبعة أيام فسلم عليها ولو تزوج على عشرة دراهم للخروج من خلاف العلماء فلا بأس به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وفي الخبر من بركة المرأة سرعة تزويجها وسرعة رحمها أي الولادة ويسر مهرها</w:t>
      </w:r>
      <w:r>
        <w:rPr>
          <w:rFonts w:cs="Traditional Arabic" w:hint="cs"/>
          <w:rtl/>
        </w:rPr>
        <w:t>،</w:t>
      </w:r>
      <w:r>
        <w:rPr>
          <w:rStyle w:val="FootnoteReference"/>
          <w:rFonts w:cs="Traditional Arabic"/>
          <w:rtl/>
        </w:rPr>
        <w:footnoteReference w:id="72"/>
      </w:r>
      <w:r>
        <w:rPr>
          <w:rFonts w:cs="Traditional Arabic"/>
          <w:rtl/>
        </w:rPr>
        <w:t xml:space="preserve"> وكما تكره المغالاة في المهر من جهة المرأة فيكره السؤال عن مالها من جهة الرجل ولا ينبغي أن ينكح طمعا في المال قال النوري إذا تزوج وقال أي شيء للمرأة فاعلم أنه لص وإذا أهدى إليهم فلا ينبغي أن يهدى ليضطرهم إلى المقابلة بأكثر منه وكذلك إذا أهدوا إليه فنية طلب الزيادة نية فاسدة فأما التهادي فمستحب وهو سبب المودة قال صلى الله عليه وسلم  </w:t>
      </w:r>
      <w:r>
        <w:rPr>
          <w:rFonts w:cs="Traditional Arabic" w:hint="cs"/>
          <w:rtl/>
        </w:rPr>
        <w:t>(</w:t>
      </w:r>
      <w:r>
        <w:rPr>
          <w:rFonts w:cs="Traditional Arabic"/>
          <w:rtl/>
        </w:rPr>
        <w:t>تهادوا تحابوا</w:t>
      </w:r>
      <w:r>
        <w:rPr>
          <w:rFonts w:cs="Traditional Arabic" w:hint="cs"/>
          <w:rtl/>
        </w:rPr>
        <w:t>)</w:t>
      </w:r>
      <w:r>
        <w:rPr>
          <w:rStyle w:val="FootnoteReference"/>
          <w:rFonts w:cs="Traditional Arabic"/>
          <w:rtl/>
        </w:rPr>
        <w:footnoteReference w:id="73"/>
      </w:r>
      <w:r>
        <w:rPr>
          <w:rFonts w:cs="Traditional Arabic"/>
          <w:rtl/>
        </w:rPr>
        <w:t xml:space="preserve"> وأما طلب الزيادة فداخل في قوله تعالى </w:t>
      </w:r>
      <w:r>
        <w:rPr>
          <w:rFonts w:cs="Traditional Arabic" w:hint="cs"/>
          <w:rtl/>
        </w:rPr>
        <w:t>(</w:t>
      </w:r>
      <w:r>
        <w:rPr>
          <w:rFonts w:cs="Traditional Arabic"/>
          <w:rtl/>
        </w:rPr>
        <w:t>ولا تمنن تستكثر</w:t>
      </w:r>
      <w:r>
        <w:rPr>
          <w:rFonts w:cs="Traditional Arabic" w:hint="cs"/>
          <w:rtl/>
        </w:rPr>
        <w:t>)</w:t>
      </w:r>
      <w:r>
        <w:rPr>
          <w:rFonts w:cs="Traditional Arabic"/>
          <w:rtl/>
        </w:rPr>
        <w:t xml:space="preserve"> أي تعطي لتطلب أكثر وتحت قوله تعالى </w:t>
      </w:r>
      <w:r>
        <w:rPr>
          <w:rFonts w:cs="Traditional Arabic" w:hint="cs"/>
          <w:rtl/>
        </w:rPr>
        <w:t>(</w:t>
      </w:r>
      <w:r>
        <w:rPr>
          <w:rFonts w:cs="Traditional Arabic"/>
          <w:rtl/>
        </w:rPr>
        <w:t>وما آتيتم من ربا ليربوا في أموال الناس</w:t>
      </w:r>
      <w:r>
        <w:rPr>
          <w:rFonts w:cs="Traditional Arabic" w:hint="cs"/>
          <w:rtl/>
        </w:rPr>
        <w:t>)</w:t>
      </w:r>
      <w:r>
        <w:rPr>
          <w:rFonts w:cs="Traditional Arabic"/>
          <w:rtl/>
        </w:rPr>
        <w:t xml:space="preserve"> فإن الربا هو الزيادة وهذا طلب زيادة على الجملة وإن لم يكن في الأموال الربوية فكل ذلك مكروه وبدعة في النكاح يشبه التجارة والقمار ويفسد مقاصد النكاح</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الخامسة أن تكون المرأة ولودا فإن عرفت بالعقر فليمتنع عن تزوجها قال صلى الله عليه وسلم  </w:t>
      </w:r>
      <w:r>
        <w:rPr>
          <w:rFonts w:cs="Traditional Arabic" w:hint="cs"/>
          <w:rtl/>
        </w:rPr>
        <w:t>(</w:t>
      </w:r>
      <w:r>
        <w:rPr>
          <w:rFonts w:cs="Traditional Arabic"/>
          <w:rtl/>
        </w:rPr>
        <w:t>عليكم بالولود الودود</w:t>
      </w:r>
      <w:r>
        <w:rPr>
          <w:rFonts w:cs="Traditional Arabic" w:hint="cs"/>
          <w:rtl/>
        </w:rPr>
        <w:t>)</w:t>
      </w:r>
      <w:r>
        <w:rPr>
          <w:rStyle w:val="FootnoteReference"/>
          <w:rFonts w:cs="Traditional Arabic"/>
          <w:rtl/>
        </w:rPr>
        <w:footnoteReference w:id="74"/>
      </w:r>
      <w:r>
        <w:rPr>
          <w:rFonts w:cs="Traditional Arabic"/>
          <w:rtl/>
        </w:rPr>
        <w:t xml:space="preserve"> فإن لم يكن لها زوج و لم يعرف حالها فيراعى صحتها وشبابها فإنها تكون ولودا في الغالب مع هذين الوصفين</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السادسة أن تكون بكرا قال صلى الله عليه وسلم  لجابر وقد نكح ثيبا </w:t>
      </w:r>
      <w:r>
        <w:rPr>
          <w:rFonts w:cs="Traditional Arabic" w:hint="cs"/>
          <w:rtl/>
        </w:rPr>
        <w:t>(</w:t>
      </w:r>
      <w:r>
        <w:rPr>
          <w:rFonts w:cs="Traditional Arabic"/>
          <w:rtl/>
        </w:rPr>
        <w:t>هلا بكرا تلاعبها وتلاعبك</w:t>
      </w:r>
      <w:r>
        <w:rPr>
          <w:rFonts w:cs="Traditional Arabic" w:hint="cs"/>
          <w:rtl/>
        </w:rPr>
        <w:t>)</w:t>
      </w:r>
      <w:r>
        <w:rPr>
          <w:rStyle w:val="FootnoteReference"/>
          <w:rFonts w:cs="Traditional Arabic"/>
          <w:rtl/>
        </w:rPr>
        <w:footnoteReference w:id="75"/>
      </w:r>
      <w:r>
        <w:rPr>
          <w:rFonts w:cs="Traditional Arabic"/>
          <w:rtl/>
        </w:rPr>
        <w:t xml:space="preserve"> في البكارة ثلاث فوائد</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إحداها أن تحب الزوج وتألفه فيؤثر في معنى الود وقد قال صلى الله عليه وسلم </w:t>
      </w:r>
      <w:r>
        <w:rPr>
          <w:rFonts w:cs="Traditional Arabic" w:hint="cs"/>
          <w:rtl/>
        </w:rPr>
        <w:t>(</w:t>
      </w:r>
      <w:r>
        <w:rPr>
          <w:rFonts w:cs="Traditional Arabic"/>
          <w:rtl/>
        </w:rPr>
        <w:t>عليكم بالودود</w:t>
      </w:r>
      <w:r>
        <w:rPr>
          <w:rFonts w:cs="Traditional Arabic" w:hint="cs"/>
          <w:rtl/>
        </w:rPr>
        <w:t>)</w:t>
      </w:r>
      <w:r>
        <w:rPr>
          <w:rFonts w:cs="Traditional Arabic"/>
          <w:rtl/>
        </w:rPr>
        <w:t xml:space="preserve"> والطباع مجبولة على الأنس بأول مألوف وأما التي اختبرت الرجال ومارست الأحوال فربما لا ترضى بعض الأوصاف التي تخالف ما ألفته فتقلى الزوج</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الثانية أن ذلك أكمل في مودته لها فإن الطبع ينفر عن التي مسها غير الزوج نفرة ما وذلك يثقل على الطبع مهما يذكر وبعض الطباع في هذا أشد نفورا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الثالثة أنها لا تحن إلى الزوج الأول وآكد الحب ما يقع مع الحبيب الأول غالبا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السابعة أن تكون نسيبة أعني أن تكون من أهل بيت الدين والصلاح فإنها ستربي بناتها وبنيها فإذا لم تكن مؤدبة لم تحسن التأديب والتربية ولذلك قال صلى الله عليه وسلم </w:t>
      </w:r>
      <w:r>
        <w:rPr>
          <w:rFonts w:cs="Traditional Arabic" w:hint="cs"/>
          <w:rtl/>
        </w:rPr>
        <w:t>(</w:t>
      </w:r>
      <w:r>
        <w:rPr>
          <w:rFonts w:cs="Traditional Arabic"/>
          <w:rtl/>
        </w:rPr>
        <w:t xml:space="preserve"> إياكم وخضراء الدمن فقيل ما خضراء الدمن قال المرأة الحسناء في المنبت السوء</w:t>
      </w:r>
      <w:r>
        <w:rPr>
          <w:rFonts w:cs="Traditional Arabic" w:hint="cs"/>
          <w:rtl/>
        </w:rPr>
        <w:t>)</w:t>
      </w:r>
      <w:r>
        <w:rPr>
          <w:rStyle w:val="FootnoteReference"/>
          <w:rFonts w:cs="Traditional Arabic"/>
          <w:rtl/>
        </w:rPr>
        <w:footnoteReference w:id="76"/>
      </w:r>
      <w:r>
        <w:rPr>
          <w:rFonts w:cs="Traditional Arabic"/>
          <w:rtl/>
        </w:rPr>
        <w:t xml:space="preserve"> وقال صلى الله عليه وسلم </w:t>
      </w:r>
      <w:r>
        <w:rPr>
          <w:rFonts w:cs="Traditional Arabic" w:hint="cs"/>
          <w:rtl/>
        </w:rPr>
        <w:t>(</w:t>
      </w:r>
      <w:r>
        <w:rPr>
          <w:rFonts w:cs="Traditional Arabic"/>
          <w:rtl/>
        </w:rPr>
        <w:t>تخيروا لنطفكم فإن العرق نزاع</w:t>
      </w:r>
      <w:r>
        <w:rPr>
          <w:rFonts w:cs="Traditional Arabic" w:hint="cs"/>
          <w:rtl/>
        </w:rPr>
        <w:t>.)</w:t>
      </w:r>
      <w:r>
        <w:rPr>
          <w:rStyle w:val="FootnoteReference"/>
          <w:rFonts w:cs="Traditional Arabic"/>
          <w:rtl/>
        </w:rPr>
        <w:footnoteReference w:id="77"/>
      </w:r>
      <w:r>
        <w:rPr>
          <w:rFonts w:cs="Traditional Arabic"/>
          <w:rtl/>
        </w:rPr>
        <w:t xml:space="preserve"> </w:t>
      </w:r>
    </w:p>
    <w:p>
      <w:pPr>
        <w:bidi/>
        <w:ind w:left="0" w:right="0"/>
        <w:jc w:val="both"/>
        <w:rPr>
          <w:rFonts w:cs="Traditional Arabic" w:hint="cs"/>
          <w:rtl/>
        </w:rPr>
      </w:pPr>
      <w:r>
        <w:rPr>
          <w:rFonts w:cs="Traditional Arabic"/>
          <w:rtl/>
        </w:rPr>
        <w:t xml:space="preserve">الثامنة أن لا تكون من القرابة القريبة فإن ذلك يقلل الشهوة قال صلى الله عليه وسلم </w:t>
      </w:r>
      <w:r>
        <w:rPr>
          <w:rFonts w:cs="Traditional Arabic" w:hint="cs"/>
          <w:rtl/>
        </w:rPr>
        <w:t>(</w:t>
      </w:r>
      <w:r>
        <w:rPr>
          <w:rFonts w:cs="Traditional Arabic"/>
          <w:rtl/>
        </w:rPr>
        <w:t>لا تنكحوا القرابة القريبة فإن الولد يخلق ضاويا</w:t>
      </w:r>
      <w:r>
        <w:rPr>
          <w:rFonts w:cs="Traditional Arabic" w:hint="cs"/>
          <w:rtl/>
        </w:rPr>
        <w:t>)</w:t>
      </w:r>
      <w:r>
        <w:rPr>
          <w:rStyle w:val="FootnoteReference"/>
          <w:rFonts w:cs="Traditional Arabic"/>
          <w:rtl/>
        </w:rPr>
        <w:footnoteReference w:id="78"/>
      </w:r>
      <w:r>
        <w:rPr>
          <w:rFonts w:cs="Traditional Arabic"/>
          <w:rtl/>
        </w:rPr>
        <w:t xml:space="preserve"> وقال معناه تزوجوا الغرائب قال ويقال اغربوا لا تضووا أي نحيفا وذلك لتأثيره في تضعيف الشهوة فإن الشهوة إنما تنبعث بقوة الإحساس بالنظر واللمس وإنما يقوى الإحساس بالأمر الغريب الجديد فأما المعهود الذي دام النظر إليه مدة فإنه يضعف الحس عن تمام إدراكه والتأثر به ولا تنبعث به الشهوة فهذه هي الخصال المرغبة في النساء ويجب على الولي أيضا أن يراعي خصال الزوج ولينظر لكريمته فلا يزوجها ممن ساء خلقه أو خلقه أو ضعف دينه أو قصر عن القيام بحقها أو كان لا يكافئها في نسبها قال صلى الله عليه وسلم </w:t>
      </w:r>
      <w:r>
        <w:rPr>
          <w:rFonts w:cs="Traditional Arabic" w:hint="cs"/>
          <w:rtl/>
        </w:rPr>
        <w:t>(</w:t>
      </w:r>
      <w:r>
        <w:rPr>
          <w:rFonts w:cs="Traditional Arabic"/>
          <w:rtl/>
        </w:rPr>
        <w:t>النكاح رق فلينظر أحدكم أين يضع كريمته</w:t>
      </w:r>
      <w:r>
        <w:rPr>
          <w:rFonts w:cs="Traditional Arabic" w:hint="cs"/>
          <w:rtl/>
        </w:rPr>
        <w:t>)</w:t>
      </w:r>
      <w:r>
        <w:rPr>
          <w:rStyle w:val="FootnoteReference"/>
          <w:rFonts w:cs="Traditional Arabic"/>
          <w:rtl/>
        </w:rPr>
        <w:footnoteReference w:id="79"/>
      </w:r>
      <w:r>
        <w:rPr>
          <w:rFonts w:cs="Traditional Arabic"/>
          <w:rtl/>
        </w:rPr>
        <w:t xml:space="preserve"> والاحتياط في حقها أهم لأنها رقيقة بالنكاح لا مخلص لها والزوج قادر على الطلاق بكل حال ومهما زوج ابنته ظالما أو فاسقا أو مبتدعا أو شارب خمر فقد جنى على دينه وتعرض لسخط الله لما قطع من حق الرحم وسوء الاختيار وقال رجل للحسن قد خطب ابنتي جماعة فمن أزوجها قال ممن يتقي الله فإن أحبها أكرمها وإن أبغضها لم يظلمها وقال صلى الله عليه وسلم  </w:t>
      </w:r>
      <w:r>
        <w:rPr>
          <w:rFonts w:cs="Traditional Arabic" w:hint="cs"/>
          <w:rtl/>
        </w:rPr>
        <w:t>(</w:t>
      </w:r>
      <w:r>
        <w:rPr>
          <w:rFonts w:cs="Traditional Arabic"/>
          <w:rtl/>
        </w:rPr>
        <w:t>من زوج كريمته من فاسق فقد قطع رحمها</w:t>
      </w:r>
      <w:r>
        <w:rPr>
          <w:rFonts w:cs="Traditional Arabic" w:hint="cs"/>
          <w:rtl/>
        </w:rPr>
        <w:t>)</w:t>
      </w:r>
      <w:r>
        <w:rPr>
          <w:rStyle w:val="FootnoteReference"/>
          <w:rFonts w:cs="Traditional Arabic"/>
          <w:rtl/>
        </w:rPr>
        <w:footnoteReference w:id="80"/>
      </w:r>
      <w:r>
        <w:rPr>
          <w:rFonts w:cs="Traditional Arabic"/>
          <w:rtl/>
        </w:rPr>
        <w:t xml:space="preserve"> </w:t>
      </w:r>
    </w:p>
    <w:p>
      <w:pPr>
        <w:bidi/>
        <w:ind w:left="0" w:right="0"/>
        <w:jc w:val="both"/>
        <w:rPr>
          <w:rFonts w:cs="Traditional Arabic" w:hint="cs"/>
          <w:color w:val="0000FF"/>
          <w:sz w:val="44"/>
          <w:szCs w:val="44"/>
          <w:rtl/>
        </w:rPr>
      </w:pPr>
      <w:r>
        <w:rPr>
          <w:rFonts w:cs="Traditional Arabic"/>
          <w:color w:val="0000FF"/>
          <w:sz w:val="44"/>
          <w:szCs w:val="44"/>
          <w:rtl/>
        </w:rPr>
        <w:t>الباب الثالث في آداب المعاشرة وما يجري في دوام النكاح والنظر فيما على الزوج وفيما على الزوجة</w:t>
      </w:r>
      <w:r>
        <w:rPr>
          <w:rFonts w:cs="Traditional Arabic" w:hint="cs"/>
          <w:color w:val="0000FF"/>
          <w:sz w:val="44"/>
          <w:szCs w:val="44"/>
          <w:rtl/>
        </w:rPr>
        <w:t>.</w:t>
      </w:r>
    </w:p>
    <w:p>
      <w:pPr>
        <w:bidi/>
        <w:ind w:left="0" w:right="0"/>
        <w:jc w:val="both"/>
        <w:rPr>
          <w:rFonts w:cs="Traditional Arabic" w:hint="cs"/>
          <w:rtl/>
        </w:rPr>
      </w:pPr>
      <w:r>
        <w:rPr>
          <w:rFonts w:cs="Traditional Arabic"/>
          <w:rtl/>
        </w:rPr>
        <w:t>أما الزوج فعليه مراعاة الاعتدال والأدب في اثني عشر أمرا في الوليمة والمعاشرة والدعابة والسياسة والغيرة والنفقة والتعليم والقسم والتأديب في النشوز والوقاع والولادة والمفارقة بالطلاق</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الأدب الأول</w:t>
      </w:r>
      <w:r>
        <w:rPr>
          <w:rFonts w:cs="Traditional Arabic"/>
          <w:rtl/>
        </w:rPr>
        <w:t xml:space="preserve"> الوليمة وهي مستحبة قال أنس رضي الله عنه </w:t>
      </w:r>
      <w:r>
        <w:rPr>
          <w:rFonts w:cs="Traditional Arabic" w:hint="cs"/>
          <w:rtl/>
        </w:rPr>
        <w:t>(</w:t>
      </w:r>
      <w:r>
        <w:rPr>
          <w:rFonts w:cs="Traditional Arabic"/>
          <w:rtl/>
        </w:rPr>
        <w:t>رأى رسول الله صلى الله عليه وسلم  على عبد الرحمن بن عوف رضي الله عنه أثر صفرة فقال ما هذا فقال تزوجت امرأة على وزن نواة من ذهب فقال بارك الله لك أولم ولو بشاة</w:t>
      </w:r>
      <w:r>
        <w:rPr>
          <w:rFonts w:cs="Traditional Arabic" w:hint="cs"/>
          <w:rtl/>
        </w:rPr>
        <w:t>)</w:t>
      </w:r>
      <w:r>
        <w:rPr>
          <w:rStyle w:val="FootnoteReference"/>
          <w:rFonts w:cs="Traditional Arabic"/>
          <w:rtl/>
        </w:rPr>
        <w:footnoteReference w:id="81"/>
      </w:r>
      <w:r>
        <w:rPr>
          <w:rFonts w:cs="Traditional Arabic"/>
          <w:rtl/>
        </w:rPr>
        <w:t xml:space="preserve"> وأولم رسول الله صلى الله عليه وسلم  على صفية بتمر وسويق</w:t>
      </w:r>
      <w:r>
        <w:rPr>
          <w:rStyle w:val="FootnoteReference"/>
          <w:rFonts w:cs="Traditional Arabic"/>
          <w:rtl/>
        </w:rPr>
        <w:footnoteReference w:id="82"/>
      </w:r>
      <w:r>
        <w:rPr>
          <w:rFonts w:cs="Traditional Arabic"/>
          <w:rtl/>
        </w:rPr>
        <w:t xml:space="preserve"> وقال صلى الله عليه وسلم </w:t>
      </w:r>
      <w:r>
        <w:rPr>
          <w:rFonts w:cs="Traditional Arabic" w:hint="cs"/>
          <w:rtl/>
        </w:rPr>
        <w:t>(</w:t>
      </w:r>
      <w:r>
        <w:rPr>
          <w:rFonts w:cs="Traditional Arabic"/>
          <w:rtl/>
        </w:rPr>
        <w:t>طعام أول يوم حق وطعام الثاني سنة وطعام الثالث سمعة ومن سمع سمع الله به</w:t>
      </w:r>
      <w:r>
        <w:rPr>
          <w:rFonts w:cs="Traditional Arabic" w:hint="cs"/>
          <w:rtl/>
        </w:rPr>
        <w:t>)</w:t>
      </w:r>
      <w:r>
        <w:rPr>
          <w:rStyle w:val="FootnoteReference"/>
          <w:rFonts w:cs="Traditional Arabic"/>
          <w:rtl/>
        </w:rPr>
        <w:footnoteReference w:id="83"/>
      </w:r>
      <w:r>
        <w:rPr>
          <w:rFonts w:cs="Traditional Arabic"/>
          <w:rtl/>
        </w:rPr>
        <w:t xml:space="preserve"> وتستحب تهنئته فيقول من دخل على الزوج </w:t>
      </w:r>
      <w:r>
        <w:rPr>
          <w:rFonts w:cs="Traditional Arabic" w:hint="cs"/>
          <w:rtl/>
        </w:rPr>
        <w:t>(</w:t>
      </w:r>
      <w:r>
        <w:rPr>
          <w:rFonts w:cs="Traditional Arabic"/>
          <w:rtl/>
        </w:rPr>
        <w:t>بارك الله لك وبارك عليك وجمع بينكما في خير</w:t>
      </w:r>
      <w:r>
        <w:rPr>
          <w:rFonts w:cs="Traditional Arabic" w:hint="cs"/>
          <w:rtl/>
        </w:rPr>
        <w:t>.)</w:t>
      </w:r>
      <w:r>
        <w:rPr>
          <w:rStyle w:val="FootnoteReference"/>
          <w:rFonts w:cs="Traditional Arabic"/>
          <w:rtl/>
        </w:rPr>
        <w:footnoteReference w:id="84"/>
      </w:r>
      <w:r>
        <w:rPr>
          <w:rFonts w:cs="Traditional Arabic"/>
          <w:rtl/>
        </w:rPr>
        <w:t xml:space="preserve"> </w:t>
      </w:r>
    </w:p>
    <w:p>
      <w:pPr>
        <w:bidi/>
        <w:ind w:left="0" w:right="0"/>
        <w:jc w:val="both"/>
        <w:rPr>
          <w:rFonts w:cs="Traditional Arabic" w:hint="cs"/>
          <w:rtl/>
        </w:rPr>
      </w:pPr>
      <w:r>
        <w:rPr>
          <w:rFonts w:cs="Traditional Arabic"/>
          <w:rtl/>
        </w:rPr>
        <w:t xml:space="preserve">ويستحب إظهار النكاح قال صلى الله عليه وسلم  </w:t>
      </w:r>
      <w:r>
        <w:rPr>
          <w:rFonts w:cs="Traditional Arabic" w:hint="cs"/>
          <w:rtl/>
        </w:rPr>
        <w:t>(</w:t>
      </w:r>
      <w:r>
        <w:rPr>
          <w:rFonts w:cs="Traditional Arabic"/>
          <w:rtl/>
        </w:rPr>
        <w:t>فصل ما بين الحلال والحرام الدف والصوت</w:t>
      </w:r>
      <w:r>
        <w:rPr>
          <w:rFonts w:cs="Traditional Arabic" w:hint="cs"/>
          <w:rtl/>
        </w:rPr>
        <w:t>)</w:t>
      </w:r>
      <w:r>
        <w:rPr>
          <w:rStyle w:val="FootnoteReference"/>
          <w:rFonts w:cs="Traditional Arabic"/>
          <w:rtl/>
        </w:rPr>
        <w:footnoteReference w:id="85"/>
      </w:r>
      <w:r>
        <w:rPr>
          <w:rFonts w:cs="Traditional Arabic"/>
          <w:rtl/>
        </w:rPr>
        <w:t xml:space="preserve"> قال رسول الله صلى الله عليه وسلم  </w:t>
      </w:r>
      <w:r>
        <w:rPr>
          <w:rFonts w:cs="Traditional Arabic" w:hint="cs"/>
          <w:rtl/>
        </w:rPr>
        <w:t>(</w:t>
      </w:r>
      <w:r>
        <w:rPr>
          <w:rFonts w:cs="Traditional Arabic"/>
          <w:rtl/>
        </w:rPr>
        <w:t>أعلنوا هذا النكاح واجعلوه في المساجد واضربوا عليه بالدفوف</w:t>
      </w:r>
      <w:r>
        <w:rPr>
          <w:rFonts w:cs="Traditional Arabic" w:hint="cs"/>
          <w:rtl/>
        </w:rPr>
        <w:t>)</w:t>
      </w:r>
      <w:r>
        <w:rPr>
          <w:rStyle w:val="FootnoteReference"/>
          <w:rFonts w:cs="Traditional Arabic"/>
          <w:rtl/>
        </w:rPr>
        <w:footnoteReference w:id="86"/>
      </w:r>
      <w:r>
        <w:rPr>
          <w:rFonts w:cs="Traditional Arabic"/>
          <w:rtl/>
        </w:rPr>
        <w:t xml:space="preserve"> وعن الربيع بنت معوذ قالت </w:t>
      </w:r>
      <w:r>
        <w:rPr>
          <w:rFonts w:cs="Traditional Arabic" w:hint="cs"/>
          <w:rtl/>
        </w:rPr>
        <w:t>(</w:t>
      </w:r>
      <w:r>
        <w:rPr>
          <w:rFonts w:cs="Traditional Arabic"/>
          <w:rtl/>
        </w:rPr>
        <w:t>جاء رسول الله صلى الله عليه وسلم  فدخل غداة بنى بي فجلس على فراشي وجويريات لنا يضربن بدفهن ويندبن من قتل من آبائي إلى أن قالت إحداهن وفينا نبي يعلم ما في غد فقال لها اسكتي عن هذه وقولي الذي كنت تقولين قبلها</w:t>
      </w:r>
      <w:r>
        <w:rPr>
          <w:rFonts w:cs="Traditional Arabic" w:hint="cs"/>
          <w:rtl/>
        </w:rPr>
        <w:t>.)</w:t>
      </w:r>
      <w:r>
        <w:rPr>
          <w:rStyle w:val="FootnoteReference"/>
          <w:rFonts w:cs="Traditional Arabic"/>
          <w:rtl/>
        </w:rPr>
        <w:footnoteReference w:id="87"/>
      </w:r>
      <w:r>
        <w:rPr>
          <w:rFonts w:cs="Traditional Arabic"/>
          <w:rtl/>
        </w:rPr>
        <w:t xml:space="preserve"> </w:t>
      </w:r>
    </w:p>
    <w:p>
      <w:pPr>
        <w:bidi/>
        <w:ind w:left="0" w:right="0"/>
        <w:jc w:val="both"/>
        <w:rPr>
          <w:rFonts w:cs="Traditional Arabic" w:hint="cs"/>
          <w:rtl/>
        </w:rPr>
      </w:pPr>
      <w:r>
        <w:rPr>
          <w:rFonts w:cs="Traditional Arabic"/>
          <w:b/>
          <w:bCs/>
          <w:rtl/>
        </w:rPr>
        <w:t>الأدب الثاني</w:t>
      </w:r>
      <w:r>
        <w:rPr>
          <w:rFonts w:cs="Traditional Arabic"/>
          <w:rtl/>
        </w:rPr>
        <w:t xml:space="preserve"> حسن الخلق معهن واحتمال الأذى منهن ترحما عليهن لقصور عقلهن وقال الله تعالى </w:t>
      </w:r>
      <w:r>
        <w:rPr>
          <w:rFonts w:cs="Traditional Arabic" w:hint="cs"/>
          <w:rtl/>
        </w:rPr>
        <w:t>(</w:t>
      </w:r>
      <w:r>
        <w:rPr>
          <w:rFonts w:cs="Traditional Arabic"/>
          <w:rtl/>
        </w:rPr>
        <w:t>وعاشروهن بالمعروف</w:t>
      </w:r>
      <w:r>
        <w:rPr>
          <w:rFonts w:cs="Traditional Arabic" w:hint="cs"/>
          <w:rtl/>
        </w:rPr>
        <w:t>)</w:t>
      </w:r>
      <w:r>
        <w:rPr>
          <w:rFonts w:cs="Traditional Arabic"/>
          <w:rtl/>
        </w:rPr>
        <w:t xml:space="preserve"> وقال في تعظيم حقهن </w:t>
      </w:r>
      <w:r>
        <w:rPr>
          <w:rFonts w:cs="Traditional Arabic" w:hint="cs"/>
          <w:rtl/>
        </w:rPr>
        <w:t>(</w:t>
      </w:r>
      <w:r>
        <w:rPr>
          <w:rFonts w:cs="Traditional Arabic"/>
          <w:rtl/>
        </w:rPr>
        <w:t>وأخذن منكم ميثاقا غليظا</w:t>
      </w:r>
      <w:r>
        <w:rPr>
          <w:rFonts w:cs="Traditional Arabic" w:hint="cs"/>
          <w:rtl/>
        </w:rPr>
        <w:t>)</w:t>
      </w:r>
      <w:r>
        <w:rPr>
          <w:rFonts w:cs="Traditional Arabic"/>
          <w:rtl/>
        </w:rPr>
        <w:t xml:space="preserve"> وقال </w:t>
      </w:r>
      <w:r>
        <w:rPr>
          <w:rFonts w:cs="Traditional Arabic" w:hint="cs"/>
          <w:rtl/>
        </w:rPr>
        <w:t>(</w:t>
      </w:r>
      <w:r>
        <w:rPr>
          <w:rFonts w:cs="Traditional Arabic"/>
          <w:rtl/>
        </w:rPr>
        <w:t>والصاحب بالجنب</w:t>
      </w:r>
      <w:r>
        <w:rPr>
          <w:rFonts w:cs="Traditional Arabic" w:hint="cs"/>
          <w:rtl/>
        </w:rPr>
        <w:t>)</w:t>
      </w:r>
      <w:r>
        <w:rPr>
          <w:rFonts w:cs="Traditional Arabic"/>
          <w:rtl/>
        </w:rPr>
        <w:t xml:space="preserve"> قيل هي المرأة وآخر ما وصى به رسول الله صلى الله عليه وسلم  ثلاث كان يتكلم بهم حتى تلجلج لسانه وخفي كلامه جعل يقول الصلاة</w:t>
      </w:r>
      <w:r>
        <w:rPr>
          <w:rFonts w:cs="Traditional Arabic" w:hint="cs"/>
          <w:rtl/>
        </w:rPr>
        <w:t>،</w:t>
      </w:r>
      <w:r>
        <w:rPr>
          <w:rFonts w:cs="Traditional Arabic"/>
          <w:rtl/>
        </w:rPr>
        <w:t xml:space="preserve"> الصلاة</w:t>
      </w:r>
      <w:r>
        <w:rPr>
          <w:rFonts w:cs="Traditional Arabic" w:hint="cs"/>
          <w:rtl/>
        </w:rPr>
        <w:t>،</w:t>
      </w:r>
      <w:r>
        <w:rPr>
          <w:rFonts w:cs="Traditional Arabic"/>
          <w:rtl/>
        </w:rPr>
        <w:t xml:space="preserve"> وما ملكت أيمانكم</w:t>
      </w:r>
      <w:r>
        <w:rPr>
          <w:rFonts w:cs="Traditional Arabic" w:hint="cs"/>
          <w:rtl/>
        </w:rPr>
        <w:t>،</w:t>
      </w:r>
      <w:r>
        <w:rPr>
          <w:rFonts w:cs="Traditional Arabic"/>
          <w:rtl/>
        </w:rPr>
        <w:t xml:space="preserve"> لا تكلفوهم ما لا يطيقون</w:t>
      </w:r>
      <w:r>
        <w:rPr>
          <w:rFonts w:cs="Traditional Arabic" w:hint="cs"/>
          <w:rtl/>
        </w:rPr>
        <w:t>،</w:t>
      </w:r>
      <w:r>
        <w:rPr>
          <w:rFonts w:cs="Traditional Arabic"/>
          <w:rtl/>
        </w:rPr>
        <w:t xml:space="preserve"> الله</w:t>
      </w:r>
      <w:r>
        <w:rPr>
          <w:rFonts w:cs="Traditional Arabic" w:hint="cs"/>
          <w:rtl/>
        </w:rPr>
        <w:t>،</w:t>
      </w:r>
      <w:r>
        <w:rPr>
          <w:rFonts w:cs="Traditional Arabic"/>
          <w:rtl/>
        </w:rPr>
        <w:t xml:space="preserve"> الله</w:t>
      </w:r>
      <w:r>
        <w:rPr>
          <w:rFonts w:cs="Traditional Arabic" w:hint="cs"/>
          <w:rtl/>
        </w:rPr>
        <w:t>،</w:t>
      </w:r>
      <w:r>
        <w:rPr>
          <w:rFonts w:cs="Traditional Arabic"/>
          <w:rtl/>
        </w:rPr>
        <w:t xml:space="preserve"> فإنهن عوان في أيديكم</w:t>
      </w:r>
      <w:r>
        <w:rPr>
          <w:rFonts w:cs="Traditional Arabic" w:hint="cs"/>
          <w:rtl/>
        </w:rPr>
        <w:t>)</w:t>
      </w:r>
      <w:r>
        <w:rPr>
          <w:rFonts w:cs="Traditional Arabic"/>
          <w:rtl/>
        </w:rPr>
        <w:t xml:space="preserve"> يعني أسراء أخذتموهن بأمانة الله واستحللتم فروجهن بكلمة الله</w:t>
      </w:r>
      <w:r>
        <w:rPr>
          <w:rStyle w:val="FootnoteReference"/>
          <w:rFonts w:cs="Traditional Arabic"/>
          <w:rtl/>
        </w:rPr>
        <w:footnoteReference w:id="88"/>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واما الوصية بالنساء فالمعروف أن ذلك كان في حجة الوداع</w:t>
      </w:r>
      <w:r>
        <w:rPr>
          <w:rStyle w:val="FootnoteReference"/>
          <w:rFonts w:cs="Traditional Arabic"/>
          <w:rtl/>
        </w:rPr>
        <w:footnoteReference w:id="89"/>
      </w:r>
      <w:r>
        <w:rPr>
          <w:rFonts w:cs="Traditional Arabic"/>
          <w:rtl/>
        </w:rPr>
        <w:t xml:space="preserve"> وقال صلى الله عليه وسلم  </w:t>
      </w:r>
      <w:r>
        <w:rPr>
          <w:rFonts w:cs="Traditional Arabic" w:hint="cs"/>
          <w:rtl/>
        </w:rPr>
        <w:t>(</w:t>
      </w:r>
      <w:r>
        <w:rPr>
          <w:rFonts w:cs="Traditional Arabic"/>
          <w:rtl/>
        </w:rPr>
        <w:t>من صبر على سوء خلق امرأته أعطاه الله من الأجر مثل ما أعطى أيوب على بلائه ومن صبرت على سوء خلق زوجها أعطاها الله مثل ثواب آسية امرأة فرعون</w:t>
      </w:r>
      <w:r>
        <w:rPr>
          <w:rFonts w:cs="Traditional Arabic" w:hint="cs"/>
          <w:rtl/>
        </w:rPr>
        <w:t>.)</w:t>
      </w:r>
      <w:r>
        <w:rPr>
          <w:rStyle w:val="FootnoteReference"/>
          <w:rFonts w:cs="Traditional Arabic"/>
          <w:rtl/>
        </w:rPr>
        <w:footnoteReference w:id="90"/>
      </w:r>
      <w:r>
        <w:rPr>
          <w:rFonts w:cs="Traditional Arabic"/>
          <w:rtl/>
        </w:rPr>
        <w:t xml:space="preserve"> </w:t>
      </w:r>
    </w:p>
    <w:p>
      <w:pPr>
        <w:bidi/>
        <w:ind w:left="0" w:right="0"/>
        <w:jc w:val="both"/>
        <w:rPr>
          <w:rFonts w:cs="Traditional Arabic" w:hint="cs"/>
          <w:rtl/>
        </w:rPr>
      </w:pPr>
      <w:r>
        <w:rPr>
          <w:rFonts w:cs="Traditional Arabic"/>
          <w:rtl/>
        </w:rPr>
        <w:t xml:space="preserve">وأعلم انه ليس حسن الخلق معها كف الأذى عنها بل احتمال الأذى منها والحلم عند طيشها وغضبها اقتداء برسول الله صلى الله عليه وسلم  </w:t>
      </w:r>
      <w:r>
        <w:rPr>
          <w:rFonts w:cs="Traditional Arabic" w:hint="cs"/>
          <w:rtl/>
        </w:rPr>
        <w:t>(</w:t>
      </w:r>
      <w:r>
        <w:rPr>
          <w:rFonts w:cs="Traditional Arabic"/>
          <w:rtl/>
        </w:rPr>
        <w:t>فقد كانت أزواجه تراجعنه الكلام وتهجره الواحدة منهن يوما إلى الليل</w:t>
      </w:r>
      <w:r>
        <w:rPr>
          <w:rFonts w:cs="Traditional Arabic" w:hint="cs"/>
          <w:rtl/>
        </w:rPr>
        <w:t>)</w:t>
      </w:r>
      <w:r>
        <w:rPr>
          <w:rStyle w:val="FootnoteReference"/>
          <w:rFonts w:cs="Traditional Arabic"/>
          <w:rtl/>
        </w:rPr>
        <w:footnoteReference w:id="91"/>
      </w:r>
      <w:r>
        <w:rPr>
          <w:rFonts w:cs="Traditional Arabic"/>
          <w:rtl/>
        </w:rPr>
        <w:t xml:space="preserve"> وراجعت امرأة عمر رضي الله عنه عمر في الكلام فقال أتراجعيني يالكعاء فقالت أن أزواج رسول الله صلى الله عليه وسلم  يراجعنه وهو خير منك</w:t>
      </w:r>
      <w:r>
        <w:rPr>
          <w:rFonts w:cs="Traditional Arabic" w:hint="cs"/>
          <w:rtl/>
        </w:rPr>
        <w:t>)</w:t>
      </w:r>
      <w:r>
        <w:rPr>
          <w:rStyle w:val="FootnoteReference"/>
          <w:rFonts w:cs="Traditional Arabic"/>
          <w:rtl/>
        </w:rPr>
        <w:footnoteReference w:id="92"/>
      </w:r>
      <w:r>
        <w:rPr>
          <w:rFonts w:cs="Traditional Arabic"/>
          <w:rtl/>
        </w:rPr>
        <w:t xml:space="preserve"> فقال عمر خابت حفصة وخسرت إن راجعته ثم قال لحفصة لا تغتري بابنة ابن أبي قحافة فإنها حب رسول الله صلى الله عليه وسلم  وخوفها من المراجعة وروي انه دفعت إحداهن في صدر رسول الله صلى الله عليه وسلم  فزبرتها أمها فقال صلى الله عليه وسلم  دعيها فإنهن يصنعن اكثر من ذلك</w:t>
      </w:r>
      <w:r>
        <w:rPr>
          <w:rFonts w:cs="Traditional Arabic" w:hint="cs"/>
          <w:rtl/>
        </w:rPr>
        <w:t>.)</w:t>
      </w:r>
      <w:r>
        <w:rPr>
          <w:rStyle w:val="FootnoteReference"/>
          <w:rFonts w:cs="Traditional Arabic"/>
          <w:rtl/>
        </w:rPr>
        <w:footnoteReference w:id="93"/>
      </w:r>
      <w:r>
        <w:rPr>
          <w:rFonts w:cs="Traditional Arabic"/>
          <w:rtl/>
        </w:rPr>
        <w:t xml:space="preserve"> </w:t>
      </w:r>
    </w:p>
    <w:p>
      <w:pPr>
        <w:bidi/>
        <w:ind w:left="0" w:right="0"/>
        <w:jc w:val="both"/>
        <w:rPr>
          <w:rFonts w:cs="Traditional Arabic" w:hint="cs"/>
          <w:rtl/>
        </w:rPr>
      </w:pPr>
      <w:r>
        <w:rPr>
          <w:rFonts w:cs="Traditional Arabic"/>
          <w:rtl/>
        </w:rPr>
        <w:t>وجرى بينه وبين عائشة كلام حتى أدخلا بينهما أبا بكر رضي الله عنه حكما واستشهده فقال لها رسول الله صلى الله عليه وسلم  تكلمين أو أتكلم فقالت بل تكلم أنت ولا تقل إلا حقا فلطمها أبو بكر حتى دمى فوها وقال يا عدية نفسها أو يقول غير الحق فاستجارت برسول الله صلى الله عليه وسلم وقعدت خلف ظهره فقال له النبي صلى الله عليه وسلم لم ندعك لهذا ولا أردنا منك هذا</w:t>
      </w:r>
      <w:r>
        <w:rPr>
          <w:rFonts w:cs="Traditional Arabic" w:hint="cs"/>
          <w:rtl/>
        </w:rPr>
        <w:t>)</w:t>
      </w:r>
      <w:r>
        <w:rPr>
          <w:rStyle w:val="FootnoteReference"/>
          <w:rFonts w:cs="Traditional Arabic"/>
          <w:rtl/>
        </w:rPr>
        <w:footnoteReference w:id="94"/>
      </w:r>
      <w:r>
        <w:rPr>
          <w:rFonts w:cs="Traditional Arabic"/>
          <w:rtl/>
        </w:rPr>
        <w:t xml:space="preserve"> وقالت له مرة في كلام غضبت عنده أنت الذي تزعم أنك نبي الله فتبسم رسول الله صلى الله عليه وسلم واحتمل ذلك حلما وكرما</w:t>
      </w:r>
      <w:r>
        <w:rPr>
          <w:rStyle w:val="FootnoteReference"/>
          <w:rFonts w:cs="Traditional Arabic"/>
          <w:rtl/>
        </w:rPr>
        <w:footnoteReference w:id="95"/>
      </w:r>
      <w:r>
        <w:rPr>
          <w:rFonts w:cs="Traditional Arabic"/>
          <w:rtl/>
        </w:rPr>
        <w:t xml:space="preserve"> وكان يقول لها إني لأعرف غضبك من رضاك قالت وكيف تعرفه قال إذا رضيت قلت لا وإله محمد وإذا غضبت قلت لا وإله إبراهيم قالت صدقت إنما أهجر اسمك</w:t>
      </w:r>
      <w:r>
        <w:rPr>
          <w:rFonts w:cs="Traditional Arabic" w:hint="cs"/>
          <w:rtl/>
        </w:rPr>
        <w:t>)</w:t>
      </w:r>
      <w:r>
        <w:rPr>
          <w:rStyle w:val="FootnoteReference"/>
          <w:rFonts w:cs="Traditional Arabic"/>
          <w:rtl/>
        </w:rPr>
        <w:footnoteReference w:id="96"/>
      </w:r>
      <w:r>
        <w:rPr>
          <w:rFonts w:cs="Traditional Arabic"/>
          <w:rtl/>
        </w:rPr>
        <w:t xml:space="preserve"> سن حديثها ويقال إن أول حب وقع في الإسلام حب النبي صلى الله عليه وسلم  لعائشة رضي الله عنها</w:t>
      </w:r>
      <w:r>
        <w:rPr>
          <w:rFonts w:cs="Traditional Arabic" w:hint="cs"/>
          <w:rtl/>
        </w:rPr>
        <w:t>)</w:t>
      </w:r>
      <w:r>
        <w:rPr>
          <w:rStyle w:val="FootnoteReference"/>
          <w:rFonts w:cs="Traditional Arabic"/>
          <w:rtl/>
        </w:rPr>
        <w:footnoteReference w:id="97"/>
      </w:r>
      <w:r>
        <w:rPr>
          <w:rFonts w:cs="Traditional Arabic"/>
          <w:rtl/>
        </w:rPr>
        <w:t xml:space="preserve"> وكان يقول لها كنت لك كأبي زرع لأم زرع غير أني لا أطلقك</w:t>
      </w:r>
      <w:r>
        <w:rPr>
          <w:rFonts w:cs="Traditional Arabic" w:hint="cs"/>
          <w:rtl/>
        </w:rPr>
        <w:t>)</w:t>
      </w:r>
      <w:r>
        <w:rPr>
          <w:rStyle w:val="FootnoteReference"/>
          <w:rFonts w:cs="Traditional Arabic"/>
          <w:rtl/>
        </w:rPr>
        <w:footnoteReference w:id="98"/>
      </w:r>
      <w:r>
        <w:rPr>
          <w:rFonts w:cs="Traditional Arabic"/>
          <w:rtl/>
        </w:rPr>
        <w:t xml:space="preserve"> </w:t>
      </w:r>
    </w:p>
    <w:p>
      <w:pPr>
        <w:bidi/>
        <w:ind w:left="0" w:right="0"/>
        <w:jc w:val="both"/>
        <w:rPr>
          <w:rFonts w:cs="Traditional Arabic" w:hint="cs"/>
          <w:rtl/>
        </w:rPr>
      </w:pPr>
      <w:r>
        <w:rPr>
          <w:rFonts w:cs="Traditional Arabic"/>
          <w:rtl/>
        </w:rPr>
        <w:t>وكان يقول لنسائه لا تؤذوني في عائشة فإنه والله ما نزل على الوحي وأنا في لحاف امرأة منكن غيرها</w:t>
      </w:r>
      <w:r>
        <w:rPr>
          <w:rStyle w:val="FootnoteReference"/>
          <w:rFonts w:cs="Traditional Arabic"/>
          <w:rtl/>
        </w:rPr>
        <w:footnoteReference w:id="99"/>
      </w:r>
      <w:r>
        <w:rPr>
          <w:rFonts w:cs="Traditional Arabic"/>
          <w:rtl/>
        </w:rPr>
        <w:t xml:space="preserve"> وقال أنس رضي الله عنه كان رسول الله صلى الله عليه وسلم  أرحم الناس بالنساء والصبيان</w:t>
      </w:r>
      <w:r>
        <w:rPr>
          <w:rFonts w:cs="Traditional Arabic" w:hint="cs"/>
          <w:rtl/>
        </w:rPr>
        <w:t>.)</w:t>
      </w:r>
      <w:r>
        <w:rPr>
          <w:rStyle w:val="FootnoteReference"/>
          <w:rFonts w:cs="Traditional Arabic"/>
          <w:rtl/>
        </w:rPr>
        <w:footnoteReference w:id="100"/>
      </w:r>
      <w:r>
        <w:rPr>
          <w:rFonts w:cs="Traditional Arabic"/>
          <w:rtl/>
        </w:rPr>
        <w:t xml:space="preserve"> </w:t>
      </w:r>
    </w:p>
    <w:p>
      <w:pPr>
        <w:bidi/>
        <w:ind w:left="0" w:right="0"/>
        <w:jc w:val="both"/>
        <w:rPr>
          <w:rFonts w:cs="Traditional Arabic" w:hint="cs"/>
          <w:rtl/>
        </w:rPr>
      </w:pPr>
      <w:r>
        <w:rPr>
          <w:rFonts w:cs="Traditional Arabic"/>
          <w:b/>
          <w:bCs/>
          <w:rtl/>
        </w:rPr>
        <w:t>الثالث</w:t>
      </w:r>
      <w:r>
        <w:rPr>
          <w:rFonts w:cs="Traditional Arabic"/>
          <w:rtl/>
        </w:rPr>
        <w:t xml:space="preserve"> أن يزيد على احتمال الأذى بالمداعبة والمزح والملاعبة فهي التي تطيب قلوب النساء وقد كان رسول الله صلى الله عليه وسلم  يمزح معهن وينزل إلى درجات عقولهن في الأعمال والأخلاق حتى روي أنه صلى الله عليه وسلم  كان يسابق عائشة في العدو فسبقته يوما وسبقها في بعض الأيام فقال صلى الله عليه وسلم  هذه بتلك</w:t>
      </w:r>
      <w:r>
        <w:rPr>
          <w:rFonts w:cs="Traditional Arabic" w:hint="cs"/>
          <w:rtl/>
        </w:rPr>
        <w:t>)</w:t>
      </w:r>
      <w:r>
        <w:rPr>
          <w:rStyle w:val="FootnoteReference"/>
          <w:rFonts w:cs="Traditional Arabic"/>
          <w:rtl/>
        </w:rPr>
        <w:footnoteReference w:id="101"/>
      </w:r>
      <w:r>
        <w:rPr>
          <w:rFonts w:cs="Traditional Arabic"/>
          <w:rtl/>
        </w:rPr>
        <w:t xml:space="preserve"> وفي الخبر أنه كان صلى الله عليه وسلم  من أفكه الناس مع نسائه</w:t>
      </w:r>
      <w:r>
        <w:rPr>
          <w:rFonts w:cs="Traditional Arabic" w:hint="cs"/>
          <w:rtl/>
        </w:rPr>
        <w:t>)</w:t>
      </w:r>
      <w:r>
        <w:rPr>
          <w:rStyle w:val="FootnoteReference"/>
          <w:rFonts w:cs="Traditional Arabic"/>
          <w:rtl/>
        </w:rPr>
        <w:footnoteReference w:id="102"/>
      </w:r>
      <w:r>
        <w:rPr>
          <w:rFonts w:cs="Traditional Arabic"/>
          <w:rtl/>
        </w:rPr>
        <w:t xml:space="preserve"> وقالت عائشة رضي الله عنها سمعت أصوات أناس من الحبشة وغيرهم وهم يلعبون في يوم عاشوراء فقال لي رسول الله صلى الله عليه وسلم  أتحبين أن تري لعبهم قالت قلت نعم فأرسل إليهم فجاؤا وقام رسول الله صلى الله عليه وسلم  بين البابين فوضع كفه على الباب ومد يده ووضعت ذقني على يده وجعلوا يلعبون وأنظر وجعل رسول الله صلى الله عليه وسلم  يقول حسبك وأقول اسكت مرتين أو ثلاثا ثم قال يا عائشة حسبك فقلت نعم فأشار إليهم فانصرفوا</w:t>
      </w:r>
      <w:r>
        <w:rPr>
          <w:rFonts w:cs="Traditional Arabic" w:hint="cs"/>
          <w:rtl/>
        </w:rPr>
        <w:t>)</w:t>
      </w:r>
      <w:r>
        <w:rPr>
          <w:rStyle w:val="FootnoteReference"/>
          <w:rFonts w:cs="Traditional Arabic"/>
          <w:rtl/>
        </w:rPr>
        <w:footnoteReference w:id="103"/>
      </w:r>
      <w:r>
        <w:rPr>
          <w:rFonts w:cs="Traditional Arabic"/>
          <w:rtl/>
        </w:rPr>
        <w:t xml:space="preserve"> فقال رسول الله صلى الله عليه وسلم  </w:t>
      </w:r>
      <w:r>
        <w:rPr>
          <w:rFonts w:cs="Traditional Arabic" w:hint="cs"/>
          <w:rtl/>
        </w:rPr>
        <w:t>(</w:t>
      </w:r>
      <w:r>
        <w:rPr>
          <w:rFonts w:cs="Traditional Arabic"/>
          <w:rtl/>
        </w:rPr>
        <w:t>أكمل المؤمنين إيمانا أحسنهم خلقا وألطفهم بأهله</w:t>
      </w:r>
      <w:r>
        <w:rPr>
          <w:rFonts w:cs="Traditional Arabic" w:hint="cs"/>
          <w:rtl/>
        </w:rPr>
        <w:t>)</w:t>
      </w:r>
      <w:r>
        <w:rPr>
          <w:rStyle w:val="FootnoteReference"/>
          <w:rFonts w:cs="Traditional Arabic"/>
          <w:rtl/>
        </w:rPr>
        <w:footnoteReference w:id="104"/>
      </w:r>
      <w:r>
        <w:rPr>
          <w:rFonts w:cs="Traditional Arabic"/>
          <w:rtl/>
        </w:rPr>
        <w:t xml:space="preserve"> وقال صلى الله عليه وسلم </w:t>
      </w:r>
      <w:r>
        <w:rPr>
          <w:rFonts w:cs="Traditional Arabic" w:hint="cs"/>
          <w:rtl/>
        </w:rPr>
        <w:t>(</w:t>
      </w:r>
      <w:r>
        <w:rPr>
          <w:rFonts w:cs="Traditional Arabic"/>
          <w:rtl/>
        </w:rPr>
        <w:t>خيركم خيركم لنسائه وأنا خيركم لنسائي</w:t>
      </w:r>
      <w:r>
        <w:rPr>
          <w:rFonts w:cs="Traditional Arabic" w:hint="cs"/>
          <w:rtl/>
        </w:rPr>
        <w:t>.)</w:t>
      </w:r>
      <w:r>
        <w:rPr>
          <w:rStyle w:val="FootnoteReference"/>
          <w:rFonts w:cs="Traditional Arabic"/>
          <w:rtl/>
        </w:rPr>
        <w:footnoteReference w:id="105"/>
      </w:r>
      <w:r>
        <w:rPr>
          <w:rFonts w:cs="Traditional Arabic"/>
          <w:rtl/>
        </w:rPr>
        <w:t xml:space="preserve"> </w:t>
      </w:r>
    </w:p>
    <w:p>
      <w:pPr>
        <w:bidi/>
        <w:ind w:left="0" w:right="0"/>
        <w:jc w:val="both"/>
        <w:rPr>
          <w:rFonts w:cs="Traditional Arabic" w:hint="cs"/>
          <w:rtl/>
        </w:rPr>
      </w:pPr>
      <w:r>
        <w:rPr>
          <w:rFonts w:cs="Traditional Arabic"/>
          <w:rtl/>
        </w:rPr>
        <w:t>وقال عمر رضي الله عنه مع خشونته ينبغي للرجل أن يكون في أهله مثل الصبي فإذا التمسوا ما عنده وجد رجلا</w:t>
      </w:r>
      <w:r>
        <w:rPr>
          <w:rFonts w:cs="Traditional Arabic" w:hint="cs"/>
          <w:rtl/>
        </w:rPr>
        <w:t>.</w:t>
      </w:r>
      <w:r>
        <w:rPr>
          <w:rFonts w:cs="Traditional Arabic"/>
          <w:rtl/>
        </w:rPr>
        <w:t xml:space="preserve"> وقال لقمان رحمه الله ينبغي للعاقل أن يكون في أهله كالصبي وإذا كان في القوم وجد رجلا</w:t>
      </w:r>
      <w:r>
        <w:rPr>
          <w:rFonts w:cs="Traditional Arabic" w:hint="cs"/>
          <w:rtl/>
        </w:rPr>
        <w:t>.</w:t>
      </w:r>
      <w:r>
        <w:rPr>
          <w:rFonts w:cs="Traditional Arabic"/>
          <w:rtl/>
        </w:rPr>
        <w:t xml:space="preserve"> وفي تفسير الخبر المروي </w:t>
      </w:r>
      <w:r>
        <w:rPr>
          <w:rFonts w:cs="Traditional Arabic" w:hint="cs"/>
          <w:rtl/>
        </w:rPr>
        <w:t>(</w:t>
      </w:r>
      <w:r>
        <w:rPr>
          <w:rFonts w:cs="Traditional Arabic"/>
          <w:rtl/>
        </w:rPr>
        <w:t>إن الله يبغض الجعظري الجواظ</w:t>
      </w:r>
      <w:r>
        <w:rPr>
          <w:rFonts w:cs="Traditional Arabic" w:hint="cs"/>
          <w:rtl/>
        </w:rPr>
        <w:t>)</w:t>
      </w:r>
      <w:r>
        <w:rPr>
          <w:rStyle w:val="FootnoteReference"/>
          <w:rFonts w:cs="Traditional Arabic"/>
          <w:rtl/>
        </w:rPr>
        <w:footnoteReference w:id="106"/>
      </w:r>
      <w:r>
        <w:rPr>
          <w:rFonts w:cs="Traditional Arabic"/>
          <w:rtl/>
        </w:rPr>
        <w:t xml:space="preserve"> قيل هو الشديد على أهله المتكبر في نفسه وهو أحد ما قيل في معنى قوله تعالى عتل قيل العتل هو اللفظ اللسان الغليظ القلب على أهله وقال صلى الله عليه وسلم لجابر </w:t>
      </w:r>
      <w:r>
        <w:rPr>
          <w:rFonts w:cs="Traditional Arabic" w:hint="cs"/>
          <w:rtl/>
        </w:rPr>
        <w:t>(</w:t>
      </w:r>
      <w:r>
        <w:rPr>
          <w:rFonts w:cs="Traditional Arabic"/>
          <w:rtl/>
        </w:rPr>
        <w:t>هلا بكرا تلاعبها وتلاعبك</w:t>
      </w:r>
      <w:r>
        <w:rPr>
          <w:rFonts w:cs="Traditional Arabic" w:hint="cs"/>
          <w:rtl/>
        </w:rPr>
        <w:t>)</w:t>
      </w:r>
      <w:r>
        <w:rPr>
          <w:rStyle w:val="FootnoteReference"/>
          <w:rFonts w:cs="Traditional Arabic"/>
          <w:rtl/>
        </w:rPr>
        <w:footnoteReference w:id="107"/>
      </w:r>
      <w:r>
        <w:rPr>
          <w:rFonts w:cs="Traditional Arabic"/>
          <w:rtl/>
        </w:rPr>
        <w:t xml:space="preserve"> ووصفت أعرابية زوجها وقد مات فقالت والله لقد كان ضحوكا إذا ولج سكيتا إذا خرج آكلا ما وجد غير مسائل عما فقد</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الرابع</w:t>
      </w:r>
      <w:r>
        <w:rPr>
          <w:rFonts w:cs="Traditional Arabic"/>
          <w:rtl/>
        </w:rPr>
        <w:t xml:space="preserve"> أن لا يتبسط في الدعابة وحسن الخلق والموافقة باتباع هواها إلى حد يفسد خلقها ويسقط بالكلية هيبته عندها بل يراعي الاعتدال فيه فلا يدع الهيبة والانقباض مهما رأى منكرا ولا يفتح باب المساعدة على المنكرات ألبتة بل مهما رأى ما يخالف الشرع والمروءة تنمر وامتعض قال الحسن </w:t>
      </w:r>
      <w:r>
        <w:rPr>
          <w:rFonts w:cs="Traditional Arabic" w:hint="cs"/>
          <w:rtl/>
        </w:rPr>
        <w:t>(</w:t>
      </w:r>
      <w:r>
        <w:rPr>
          <w:rFonts w:cs="Traditional Arabic"/>
          <w:rtl/>
        </w:rPr>
        <w:t>والله ما أصبح رجل يطيع امرأته فيما تهوى إلا كبه الله في النار</w:t>
      </w:r>
      <w:r>
        <w:rPr>
          <w:rFonts w:cs="Traditional Arabic" w:hint="cs"/>
          <w:rtl/>
        </w:rPr>
        <w:t>)</w:t>
      </w:r>
      <w:r>
        <w:rPr>
          <w:rFonts w:cs="Traditional Arabic"/>
          <w:rtl/>
        </w:rPr>
        <w:t xml:space="preserve"> وقال عمر رضي الله عنه </w:t>
      </w:r>
      <w:r>
        <w:rPr>
          <w:rFonts w:cs="Traditional Arabic" w:hint="cs"/>
          <w:rtl/>
        </w:rPr>
        <w:t>(</w:t>
      </w:r>
      <w:r>
        <w:rPr>
          <w:rFonts w:cs="Traditional Arabic"/>
          <w:rtl/>
        </w:rPr>
        <w:t>خالفوا النساء فإن في خلافهن البركة</w:t>
      </w:r>
      <w:r>
        <w:rPr>
          <w:rFonts w:cs="Traditional Arabic" w:hint="cs"/>
          <w:rtl/>
        </w:rPr>
        <w:t>)</w:t>
      </w:r>
      <w:r>
        <w:rPr>
          <w:rFonts w:cs="Traditional Arabic"/>
          <w:rtl/>
        </w:rPr>
        <w:t xml:space="preserve"> وقد قيل </w:t>
      </w:r>
      <w:r>
        <w:rPr>
          <w:rFonts w:cs="Traditional Arabic" w:hint="cs"/>
          <w:rtl/>
        </w:rPr>
        <w:t>(</w:t>
      </w:r>
      <w:r>
        <w:rPr>
          <w:rFonts w:cs="Traditional Arabic"/>
          <w:rtl/>
        </w:rPr>
        <w:t>شاوروهن وخالفوهن</w:t>
      </w:r>
      <w:r>
        <w:rPr>
          <w:rFonts w:cs="Traditional Arabic" w:hint="cs"/>
          <w:rtl/>
        </w:rPr>
        <w:t>)</w:t>
      </w:r>
      <w:r>
        <w:rPr>
          <w:rFonts w:cs="Traditional Arabic"/>
          <w:rtl/>
        </w:rPr>
        <w:t xml:space="preserve"> وقد قال صلى الله عليه وسلم </w:t>
      </w:r>
      <w:r>
        <w:rPr>
          <w:rFonts w:cs="Traditional Arabic" w:hint="cs"/>
          <w:rtl/>
        </w:rPr>
        <w:t>(</w:t>
      </w:r>
      <w:r>
        <w:rPr>
          <w:rFonts w:cs="Traditional Arabic"/>
          <w:rtl/>
        </w:rPr>
        <w:t>تعس عبد الزوجة</w:t>
      </w:r>
      <w:r>
        <w:rPr>
          <w:rFonts w:cs="Traditional Arabic" w:hint="cs"/>
          <w:rtl/>
        </w:rPr>
        <w:t>)</w:t>
      </w:r>
      <w:r>
        <w:rPr>
          <w:rStyle w:val="FootnoteReference"/>
          <w:rFonts w:cs="Traditional Arabic"/>
          <w:rtl/>
        </w:rPr>
        <w:footnoteReference w:id="108"/>
      </w:r>
      <w:r>
        <w:rPr>
          <w:rFonts w:cs="Traditional Arabic"/>
          <w:rtl/>
        </w:rPr>
        <w:t xml:space="preserve"> وإنما قال ذلك لأنه إذا أطاعها في هواها فهو عبدها وقد تعس فإن الله ملكه المرأة فملكها نفسه فقد عكس الأمر وقلب القضية وأطاع الشيطان لما قال </w:t>
      </w:r>
      <w:r>
        <w:rPr>
          <w:rFonts w:cs="Traditional Arabic" w:hint="cs"/>
          <w:rtl/>
        </w:rPr>
        <w:t>(</w:t>
      </w:r>
      <w:r>
        <w:rPr>
          <w:rFonts w:cs="Traditional Arabic"/>
          <w:rtl/>
        </w:rPr>
        <w:t>ولآمرنهم فليغيرن خلق الله</w:t>
      </w:r>
      <w:r>
        <w:rPr>
          <w:rFonts w:cs="Traditional Arabic" w:hint="cs"/>
          <w:rtl/>
        </w:rPr>
        <w:t>)</w:t>
      </w:r>
      <w:r>
        <w:rPr>
          <w:rFonts w:cs="Traditional Arabic"/>
          <w:rtl/>
        </w:rPr>
        <w:t xml:space="preserve"> إذ حق الرجل أن يكون متبوعا لا تابعا</w:t>
      </w:r>
      <w:r>
        <w:rPr>
          <w:rFonts w:cs="Traditional Arabic" w:hint="cs"/>
          <w:rtl/>
        </w:rPr>
        <w:t>.</w:t>
      </w:r>
    </w:p>
    <w:p>
      <w:pPr>
        <w:bidi/>
        <w:ind w:left="0" w:right="0"/>
        <w:jc w:val="both"/>
        <w:rPr>
          <w:rFonts w:cs="Traditional Arabic" w:hint="cs"/>
          <w:rtl/>
        </w:rPr>
      </w:pPr>
      <w:r>
        <w:rPr>
          <w:rFonts w:cs="Traditional Arabic"/>
          <w:rtl/>
        </w:rPr>
        <w:t xml:space="preserve">وقد سمى الله الرجال </w:t>
      </w:r>
      <w:r>
        <w:rPr>
          <w:rFonts w:cs="Traditional Arabic" w:hint="cs"/>
          <w:rtl/>
        </w:rPr>
        <w:t>(</w:t>
      </w:r>
      <w:r>
        <w:rPr>
          <w:rFonts w:cs="Traditional Arabic"/>
          <w:rtl/>
        </w:rPr>
        <w:t>قوامين على النساء</w:t>
      </w:r>
      <w:r>
        <w:rPr>
          <w:rFonts w:cs="Traditional Arabic" w:hint="cs"/>
          <w:rtl/>
        </w:rPr>
        <w:t>)</w:t>
      </w:r>
      <w:r>
        <w:rPr>
          <w:rFonts w:cs="Traditional Arabic"/>
          <w:rtl/>
        </w:rPr>
        <w:t xml:space="preserve"> وسمى الزوج سيدا فقال تعالى </w:t>
      </w:r>
      <w:r>
        <w:rPr>
          <w:rFonts w:cs="Traditional Arabic" w:hint="cs"/>
          <w:rtl/>
        </w:rPr>
        <w:t>(</w:t>
      </w:r>
      <w:r>
        <w:rPr>
          <w:rFonts w:cs="Traditional Arabic"/>
          <w:rtl/>
        </w:rPr>
        <w:t>وألفيا سيدها لدى الباب</w:t>
      </w:r>
      <w:r>
        <w:rPr>
          <w:rFonts w:cs="Traditional Arabic" w:hint="cs"/>
          <w:rtl/>
        </w:rPr>
        <w:t>)</w:t>
      </w:r>
      <w:r>
        <w:rPr>
          <w:rFonts w:cs="Traditional Arabic"/>
          <w:rtl/>
        </w:rPr>
        <w:t xml:space="preserve"> فإذا انقلب السيد مسخرا فقد </w:t>
      </w:r>
      <w:r>
        <w:rPr>
          <w:rFonts w:cs="Traditional Arabic" w:hint="cs"/>
          <w:rtl/>
        </w:rPr>
        <w:t>(</w:t>
      </w:r>
      <w:r>
        <w:rPr>
          <w:rFonts w:cs="Traditional Arabic"/>
          <w:rtl/>
        </w:rPr>
        <w:t>بدل نعمة الله كفرا</w:t>
      </w:r>
      <w:r>
        <w:rPr>
          <w:rFonts w:cs="Traditional Arabic" w:hint="cs"/>
          <w:rtl/>
        </w:rPr>
        <w:t>)</w:t>
      </w:r>
      <w:r>
        <w:rPr>
          <w:rFonts w:cs="Traditional Arabic"/>
          <w:rtl/>
        </w:rPr>
        <w:t xml:space="preserve"> ونفس المرأة على مثال نفسك إن أرسلت عنانها قليلا جمحت بك طويلا وإن أرخيت عذارها فترا جذبتك ذراعا وإن كبحتها وشددت يدك عليها في محل الشدة ملكتها</w:t>
      </w:r>
      <w:r>
        <w:rPr>
          <w:rFonts w:cs="Traditional Arabic" w:hint="cs"/>
          <w:rtl/>
        </w:rPr>
        <w:t>.</w:t>
      </w:r>
      <w:r>
        <w:rPr>
          <w:rFonts w:cs="Traditional Arabic"/>
          <w:rtl/>
        </w:rPr>
        <w:t xml:space="preserve"> قال الشافعي رضي الله عنه </w:t>
      </w:r>
      <w:r>
        <w:rPr>
          <w:rFonts w:cs="Traditional Arabic" w:hint="cs"/>
          <w:rtl/>
        </w:rPr>
        <w:t>(</w:t>
      </w:r>
      <w:r>
        <w:rPr>
          <w:rFonts w:cs="Traditional Arabic"/>
          <w:rtl/>
        </w:rPr>
        <w:t>ثلاثة إن أكرمتهم أهانوك وإن أهنتهم أكرموك المرأة والخادم والنبطي</w:t>
      </w:r>
      <w:r>
        <w:rPr>
          <w:rFonts w:cs="Traditional Arabic" w:hint="cs"/>
          <w:rtl/>
        </w:rPr>
        <w:t>)</w:t>
      </w:r>
      <w:r>
        <w:rPr>
          <w:rFonts w:cs="Traditional Arabic"/>
          <w:rtl/>
        </w:rPr>
        <w:t xml:space="preserve"> أراد به إن محضت الإكرام ولم تمزج غلظك بلينك وفظاظتك برفقك</w:t>
      </w:r>
      <w:r>
        <w:rPr>
          <w:rFonts w:cs="Traditional Arabic" w:hint="cs"/>
          <w:rtl/>
        </w:rPr>
        <w:t>.</w:t>
      </w:r>
      <w:r>
        <w:rPr>
          <w:rFonts w:cs="Traditional Arabic"/>
          <w:rtl/>
        </w:rPr>
        <w:t xml:space="preserve"> وكانت نساء العرب يعلمن بناتهن اختبار الأزواج وكانت المرأة تقول لابنتها اختبري زوجك قبل الإقدام والجراءة عليه انزعي زج رمحه فإن سكت فقطعي اللحم على ترسه فإن سكت فكسري العظام بسيفه فإن سكت فاجعلي الإكاف على ظهره وامتطيه فإنما هو حمارك</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وعلى الجملة فبالعدل قامت السموات والأرض فكل ما جاوز حده انعكس على ضده فينبغي أن تسلك سبيل الاقتصاد في المخالفة والموافقة وتتبع الحق في جميع ذلك لتسلم من شرهن فإن </w:t>
      </w:r>
      <w:r>
        <w:rPr>
          <w:rFonts w:cs="Traditional Arabic" w:hint="cs"/>
          <w:rtl/>
        </w:rPr>
        <w:t>(</w:t>
      </w:r>
      <w:r>
        <w:rPr>
          <w:rFonts w:cs="Traditional Arabic"/>
          <w:rtl/>
        </w:rPr>
        <w:t>كيدهن عظيم</w:t>
      </w:r>
      <w:r>
        <w:rPr>
          <w:rFonts w:cs="Traditional Arabic" w:hint="cs"/>
          <w:rtl/>
        </w:rPr>
        <w:t>)</w:t>
      </w:r>
      <w:r>
        <w:rPr>
          <w:rFonts w:cs="Traditional Arabic"/>
          <w:rtl/>
        </w:rPr>
        <w:t xml:space="preserve"> وشرهن فاش والغالب عليهن سوء الخلق وركاكة العقل ولا يعتدل ذلك منهن إلا بنوع لطف ممزوج بسياسة</w:t>
      </w:r>
      <w:r>
        <w:rPr>
          <w:rFonts w:cs="Traditional Arabic" w:hint="cs"/>
          <w:rtl/>
        </w:rPr>
        <w:t>.</w:t>
      </w:r>
      <w:r>
        <w:rPr>
          <w:rFonts w:cs="Traditional Arabic"/>
          <w:rtl/>
        </w:rPr>
        <w:t xml:space="preserve"> وقال صلى الله عليه وسلم  </w:t>
      </w:r>
      <w:r>
        <w:rPr>
          <w:rFonts w:cs="Traditional Arabic" w:hint="cs"/>
          <w:rtl/>
        </w:rPr>
        <w:t>(</w:t>
      </w:r>
      <w:r>
        <w:rPr>
          <w:rFonts w:cs="Traditional Arabic"/>
          <w:rtl/>
        </w:rPr>
        <w:t>مثل المرأة الصالحة في النساء كمثل الغراب الأعصم بين مائة غراب</w:t>
      </w:r>
      <w:r>
        <w:rPr>
          <w:rFonts w:cs="Traditional Arabic" w:hint="cs"/>
          <w:rtl/>
        </w:rPr>
        <w:t>)</w:t>
      </w:r>
      <w:r>
        <w:rPr>
          <w:rStyle w:val="FootnoteReference"/>
          <w:rFonts w:cs="Traditional Arabic"/>
          <w:rtl/>
        </w:rPr>
        <w:footnoteReference w:id="109"/>
      </w:r>
      <w:r>
        <w:rPr>
          <w:rFonts w:cs="Traditional Arabic"/>
          <w:rtl/>
        </w:rPr>
        <w:t xml:space="preserve"> والاعصم يعني الأبيض البطن وفي وصية لقمان لابنه </w:t>
      </w:r>
      <w:r>
        <w:rPr>
          <w:rFonts w:cs="Traditional Arabic" w:hint="cs"/>
          <w:rtl/>
        </w:rPr>
        <w:t>(</w:t>
      </w:r>
      <w:r>
        <w:rPr>
          <w:rFonts w:cs="Traditional Arabic"/>
          <w:rtl/>
        </w:rPr>
        <w:t>يا بني اتق المرأة السوء فإنها تشيبك قبل الشيب واتق شرار النساء فإنهن لا يدعون إلى خير وكن من خيارهن على حذر</w:t>
      </w:r>
      <w:r>
        <w:rPr>
          <w:rFonts w:cs="Traditional Arabic" w:hint="cs"/>
          <w:rtl/>
        </w:rPr>
        <w:t>.)</w:t>
      </w:r>
      <w:r>
        <w:rPr>
          <w:rFonts w:cs="Traditional Arabic"/>
          <w:rtl/>
        </w:rPr>
        <w:t xml:space="preserve"> وقال صلى الله عليه وسلم </w:t>
      </w:r>
      <w:r>
        <w:rPr>
          <w:rFonts w:cs="Traditional Arabic" w:hint="cs"/>
          <w:rtl/>
        </w:rPr>
        <w:t>(</w:t>
      </w:r>
      <w:r>
        <w:rPr>
          <w:rFonts w:cs="Traditional Arabic"/>
          <w:rtl/>
        </w:rPr>
        <w:t>استعيذوا من الفواقر الثلاث</w:t>
      </w:r>
      <w:r>
        <w:rPr>
          <w:rFonts w:cs="Traditional Arabic" w:hint="cs"/>
          <w:rtl/>
        </w:rPr>
        <w:t>)</w:t>
      </w:r>
      <w:r>
        <w:rPr>
          <w:rStyle w:val="FootnoteReference"/>
          <w:rFonts w:cs="Traditional Arabic"/>
          <w:rtl/>
        </w:rPr>
        <w:footnoteReference w:id="110"/>
      </w:r>
      <w:r>
        <w:rPr>
          <w:rFonts w:cs="Traditional Arabic"/>
          <w:rtl/>
        </w:rPr>
        <w:t xml:space="preserve"> وعد منهن المرأة السوء فإنها المشيبة قبل الشيب وفي لفظ آخر إن دخلت عليها سبتك وان غبت عنها خانتك</w:t>
      </w:r>
      <w:r>
        <w:rPr>
          <w:rFonts w:cs="Traditional Arabic" w:hint="cs"/>
          <w:rtl/>
        </w:rPr>
        <w:t>.</w:t>
      </w:r>
      <w:r>
        <w:rPr>
          <w:rFonts w:cs="Traditional Arabic"/>
          <w:rtl/>
        </w:rPr>
        <w:t xml:space="preserve"> وقد قال صلى الله عليه وسلم في خيرات النساء </w:t>
      </w:r>
      <w:r>
        <w:rPr>
          <w:rFonts w:cs="Traditional Arabic" w:hint="cs"/>
          <w:rtl/>
        </w:rPr>
        <w:t>(</w:t>
      </w:r>
      <w:r>
        <w:rPr>
          <w:rFonts w:cs="Traditional Arabic"/>
          <w:rtl/>
        </w:rPr>
        <w:t>إنكن صواحبات يوسف</w:t>
      </w:r>
      <w:r>
        <w:rPr>
          <w:rFonts w:cs="Traditional Arabic" w:hint="cs"/>
          <w:rtl/>
        </w:rPr>
        <w:t>)</w:t>
      </w:r>
      <w:r>
        <w:rPr>
          <w:rStyle w:val="FootnoteReference"/>
          <w:rFonts w:cs="Traditional Arabic"/>
          <w:rtl/>
        </w:rPr>
        <w:footnoteReference w:id="111"/>
      </w:r>
      <w:r>
        <w:rPr>
          <w:rFonts w:cs="Traditional Arabic"/>
          <w:rtl/>
        </w:rPr>
        <w:t xml:space="preserve"> يعني أن صرفكن أبا بكر عن التقدم في الصلاة ميل منكن عن الحق إلى الهوى قال الله تعالى حين أفشين سر رسول الله صلى الله عليه وسلم </w:t>
      </w:r>
      <w:r>
        <w:rPr>
          <w:rFonts w:cs="Traditional Arabic" w:hint="cs"/>
          <w:rtl/>
        </w:rPr>
        <w:t>(</w:t>
      </w:r>
      <w:r>
        <w:rPr>
          <w:rFonts w:cs="Traditional Arabic"/>
          <w:rtl/>
        </w:rPr>
        <w:t>إن تتوبا إلى الله فقد صغت قلوبكما</w:t>
      </w:r>
      <w:r>
        <w:rPr>
          <w:rFonts w:cs="Traditional Arabic" w:hint="cs"/>
          <w:rtl/>
        </w:rPr>
        <w:t>)</w:t>
      </w:r>
      <w:r>
        <w:rPr>
          <w:rFonts w:cs="Traditional Arabic"/>
          <w:rtl/>
        </w:rPr>
        <w:t xml:space="preserve"> أي مالت وقال ذلك في خير أزواجه</w:t>
      </w:r>
      <w:r>
        <w:rPr>
          <w:rStyle w:val="FootnoteReference"/>
          <w:rFonts w:cs="Traditional Arabic"/>
          <w:rtl/>
        </w:rPr>
        <w:footnoteReference w:id="112"/>
      </w:r>
      <w:r>
        <w:rPr>
          <w:rFonts w:cs="Traditional Arabic"/>
          <w:rtl/>
        </w:rPr>
        <w:t xml:space="preserve"> والمرأتان عائشة وحفصة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وقال صلى الله عليه وسلم </w:t>
      </w:r>
      <w:r>
        <w:rPr>
          <w:rFonts w:cs="Traditional Arabic" w:hint="cs"/>
          <w:rtl/>
        </w:rPr>
        <w:t>(</w:t>
      </w:r>
      <w:r>
        <w:rPr>
          <w:rFonts w:cs="Traditional Arabic"/>
          <w:rtl/>
        </w:rPr>
        <w:t>لا يفلح قوم تملكهم امرأة</w:t>
      </w:r>
      <w:r>
        <w:rPr>
          <w:rFonts w:cs="Traditional Arabic" w:hint="cs"/>
          <w:rtl/>
        </w:rPr>
        <w:t>)</w:t>
      </w:r>
      <w:r>
        <w:rPr>
          <w:rStyle w:val="FootnoteReference"/>
          <w:rFonts w:cs="Traditional Arabic"/>
          <w:rtl/>
        </w:rPr>
        <w:footnoteReference w:id="113"/>
      </w:r>
      <w:r>
        <w:rPr>
          <w:rFonts w:cs="Traditional Arabic"/>
          <w:rtl/>
        </w:rPr>
        <w:t xml:space="preserve"> وقد زبر عمر رضي الله عنه امرأته لما راجعته وقال ما أنت إلا لعبة في جانب البيت أن كانت لنا إليك حاجة وألا جلست كما أنت فأذن فيهن شر وفيهن ضعف فالسياسة والخشونة علاج الشر والمطايبة والرحمة علاج الضعف فالطبيب الحاذق هو الذي يقدر العلاج بقدر الداء فلينظر الرجل أولاإلى أخلاقها بالتجربة ثم ليعاملها بما يصلحها كما يقتضيه حالها </w:t>
      </w:r>
      <w:r>
        <w:rPr>
          <w:rFonts w:cs="Traditional Arabic"/>
          <w:b/>
          <w:bCs/>
          <w:rtl/>
        </w:rPr>
        <w:t xml:space="preserve">الخامس </w:t>
      </w:r>
      <w:r>
        <w:rPr>
          <w:rFonts w:cs="Traditional Arabic"/>
          <w:rtl/>
        </w:rPr>
        <w:t>الاعتدال في الغيرة وهو أن لا يتغافل عن مبادي الأمور التي تخشى غوائلها ولا يبالغ في إساءة الظن والتعنت وتجسس البواطن</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فقد نهى رسول الله صلى الله عليه وسلم </w:t>
      </w:r>
      <w:r>
        <w:rPr>
          <w:rFonts w:cs="Traditional Arabic" w:hint="cs"/>
          <w:rtl/>
        </w:rPr>
        <w:t>(</w:t>
      </w:r>
      <w:r>
        <w:rPr>
          <w:rFonts w:cs="Traditional Arabic"/>
          <w:rtl/>
        </w:rPr>
        <w:t>أن تتبع عورات النساء</w:t>
      </w:r>
      <w:r>
        <w:rPr>
          <w:rFonts w:cs="Traditional Arabic" w:hint="cs"/>
          <w:rtl/>
        </w:rPr>
        <w:t>)</w:t>
      </w:r>
      <w:r>
        <w:rPr>
          <w:rStyle w:val="FootnoteReference"/>
          <w:rFonts w:cs="Traditional Arabic"/>
          <w:rtl/>
        </w:rPr>
        <w:footnoteReference w:id="114"/>
      </w:r>
      <w:r>
        <w:rPr>
          <w:rFonts w:cs="Traditional Arabic"/>
          <w:rtl/>
        </w:rPr>
        <w:t xml:space="preserve"> وفي لفظ آخر أن تبغت النساء ولما قدم رسول الله صلى الله عليه وسلم  من سفره قال قبل دخول المدينة </w:t>
      </w:r>
      <w:r>
        <w:rPr>
          <w:rFonts w:cs="Traditional Arabic" w:hint="cs"/>
          <w:rtl/>
        </w:rPr>
        <w:t>(</w:t>
      </w:r>
      <w:r>
        <w:rPr>
          <w:rFonts w:cs="Traditional Arabic"/>
          <w:rtl/>
        </w:rPr>
        <w:t>لا تطرقوا النساء ليلا فخالفه رجلان فسبقا فرأى كل واحد في منزله ما يكره</w:t>
      </w:r>
      <w:r>
        <w:rPr>
          <w:rFonts w:cs="Traditional Arabic" w:hint="cs"/>
          <w:rtl/>
        </w:rPr>
        <w:t>)</w:t>
      </w:r>
      <w:r>
        <w:rPr>
          <w:rStyle w:val="FootnoteReference"/>
          <w:rFonts w:cs="Traditional Arabic"/>
          <w:rtl/>
        </w:rPr>
        <w:footnoteReference w:id="115"/>
      </w:r>
      <w:r>
        <w:rPr>
          <w:rFonts w:cs="Traditional Arabic"/>
          <w:rtl/>
        </w:rPr>
        <w:t xml:space="preserve"> وفي الخبر المشهور المرأة كالضلع إن قومته كسرته فدعه تستمتع به على عوج</w:t>
      </w:r>
      <w:r>
        <w:rPr>
          <w:rFonts w:cs="Traditional Arabic" w:hint="cs"/>
          <w:rtl/>
        </w:rPr>
        <w:t>)</w:t>
      </w:r>
      <w:r>
        <w:rPr>
          <w:rStyle w:val="FootnoteReference"/>
          <w:rFonts w:cs="Traditional Arabic"/>
          <w:rtl/>
        </w:rPr>
        <w:footnoteReference w:id="116"/>
      </w:r>
      <w:r>
        <w:rPr>
          <w:rFonts w:cs="Traditional Arabic"/>
          <w:rtl/>
        </w:rPr>
        <w:t xml:space="preserve"> وهذا في تهذيب أخلاقها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وقال صلى الله عليه وسلم </w:t>
      </w:r>
      <w:r>
        <w:rPr>
          <w:rFonts w:cs="Traditional Arabic" w:hint="cs"/>
          <w:rtl/>
        </w:rPr>
        <w:t>(</w:t>
      </w:r>
      <w:r>
        <w:rPr>
          <w:rFonts w:cs="Traditional Arabic"/>
          <w:rtl/>
        </w:rPr>
        <w:t>إن من الغيرة غيرة يبغضها الله عز وجل وهي غيرة الرجل على أهله من غير ريبة</w:t>
      </w:r>
      <w:r>
        <w:rPr>
          <w:rFonts w:cs="Traditional Arabic" w:hint="cs"/>
          <w:rtl/>
        </w:rPr>
        <w:t>)</w:t>
      </w:r>
      <w:r>
        <w:rPr>
          <w:rStyle w:val="FootnoteReference"/>
          <w:rFonts w:cs="Traditional Arabic"/>
          <w:rtl/>
        </w:rPr>
        <w:footnoteReference w:id="117"/>
      </w:r>
      <w:r>
        <w:rPr>
          <w:rFonts w:cs="Traditional Arabic"/>
          <w:rtl/>
        </w:rPr>
        <w:t xml:space="preserve"> لأن ذلك من سوء الظن الذي نهينا عنه فإن بعض الظن إثم وقال علي رضي الله عنه </w:t>
      </w:r>
      <w:r>
        <w:rPr>
          <w:rFonts w:cs="Traditional Arabic" w:hint="cs"/>
          <w:rtl/>
        </w:rPr>
        <w:t>(</w:t>
      </w:r>
      <w:r>
        <w:rPr>
          <w:rFonts w:cs="Traditional Arabic"/>
          <w:rtl/>
        </w:rPr>
        <w:t>لا تكثر الغيرة على أهلك فترمي بالسوء من أجلك</w:t>
      </w:r>
      <w:r>
        <w:rPr>
          <w:rFonts w:cs="Traditional Arabic" w:hint="cs"/>
          <w:rtl/>
        </w:rPr>
        <w:t>)</w:t>
      </w:r>
      <w:r>
        <w:rPr>
          <w:rFonts w:cs="Traditional Arabic"/>
          <w:rtl/>
        </w:rPr>
        <w:t xml:space="preserve"> وأما الغيرة في محلها فلا بد منها وهي محمودة وقال رسول الله صلى الله عليه وسلم </w:t>
      </w:r>
      <w:r>
        <w:rPr>
          <w:rFonts w:cs="Traditional Arabic" w:hint="cs"/>
          <w:rtl/>
        </w:rPr>
        <w:t>(</w:t>
      </w:r>
      <w:r>
        <w:rPr>
          <w:rFonts w:cs="Traditional Arabic"/>
          <w:rtl/>
        </w:rPr>
        <w:t>إن الله تعالى يغار والمؤمن يغار وغيرة الله تعالى أن يأتي الرجل المؤمن ما حرم الله عليه</w:t>
      </w:r>
      <w:r>
        <w:rPr>
          <w:rFonts w:cs="Traditional Arabic" w:hint="cs"/>
          <w:rtl/>
        </w:rPr>
        <w:t>)</w:t>
      </w:r>
      <w:r>
        <w:rPr>
          <w:rStyle w:val="FootnoteReference"/>
          <w:rFonts w:cs="Traditional Arabic"/>
          <w:rtl/>
        </w:rPr>
        <w:footnoteReference w:id="118"/>
      </w:r>
      <w:r>
        <w:rPr>
          <w:rFonts w:cs="Traditional Arabic"/>
          <w:rtl/>
        </w:rPr>
        <w:t xml:space="preserve"> وقال صلى الله عليه وسلم </w:t>
      </w:r>
      <w:r>
        <w:rPr>
          <w:rFonts w:cs="Traditional Arabic" w:hint="cs"/>
          <w:rtl/>
        </w:rPr>
        <w:t>(</w:t>
      </w:r>
      <w:r>
        <w:rPr>
          <w:rFonts w:cs="Traditional Arabic"/>
          <w:rtl/>
        </w:rPr>
        <w:t>أتعجبون من غيرة سعد أنا والله أغير منه والله أغير مني</w:t>
      </w:r>
      <w:r>
        <w:rPr>
          <w:rFonts w:cs="Traditional Arabic" w:hint="cs"/>
          <w:rtl/>
        </w:rPr>
        <w:t>)</w:t>
      </w:r>
      <w:r>
        <w:rPr>
          <w:rStyle w:val="FootnoteReference"/>
          <w:rFonts w:cs="Traditional Arabic"/>
          <w:rtl/>
        </w:rPr>
        <w:footnoteReference w:id="119"/>
      </w:r>
      <w:r>
        <w:rPr>
          <w:rFonts w:cs="Traditional Arabic"/>
          <w:rtl/>
        </w:rPr>
        <w:t xml:space="preserve"> ولأجل غيرة الله تعالى حرم الفواحش ما ظهر منها وما بطن ولا أحد أحب إليه العذر من الله ولذلك بعث المنذرين والمبشرين ولا أحد أحب إليه المدح من الله ولأجل ذلك وعد الجنة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وقال رسول الله صلى الله عليه وسلم </w:t>
      </w:r>
      <w:r>
        <w:rPr>
          <w:rFonts w:cs="Traditional Arabic" w:hint="cs"/>
          <w:rtl/>
        </w:rPr>
        <w:t>(</w:t>
      </w:r>
      <w:r>
        <w:rPr>
          <w:rFonts w:cs="Traditional Arabic"/>
          <w:rtl/>
        </w:rPr>
        <w:t>رأيت ليلة أسري بي في الجنة قصرا وبفنائه جارية فقلت لمن هذا القصر فقيل لعمر فأردت أن أنظر إليها فذكرت غيرتك يا عمر</w:t>
      </w:r>
      <w:r>
        <w:rPr>
          <w:rFonts w:cs="Traditional Arabic" w:hint="cs"/>
          <w:rtl/>
        </w:rPr>
        <w:t>)</w:t>
      </w:r>
      <w:r>
        <w:rPr>
          <w:rFonts w:cs="Traditional Arabic"/>
          <w:rtl/>
        </w:rPr>
        <w:t xml:space="preserve"> فبكى عمر وقال </w:t>
      </w:r>
      <w:r>
        <w:rPr>
          <w:rFonts w:cs="Traditional Arabic" w:hint="cs"/>
          <w:rtl/>
        </w:rPr>
        <w:t>(</w:t>
      </w:r>
      <w:r>
        <w:rPr>
          <w:rFonts w:cs="Traditional Arabic"/>
          <w:rtl/>
        </w:rPr>
        <w:t>أعليك أغار يا رسول الله</w:t>
      </w:r>
      <w:r>
        <w:rPr>
          <w:rFonts w:cs="Traditional Arabic" w:hint="cs"/>
          <w:rtl/>
        </w:rPr>
        <w:t>)</w:t>
      </w:r>
      <w:r>
        <w:rPr>
          <w:rStyle w:val="FootnoteReference"/>
          <w:rFonts w:cs="Traditional Arabic"/>
          <w:rtl/>
        </w:rPr>
        <w:footnoteReference w:id="120"/>
      </w:r>
      <w:r>
        <w:rPr>
          <w:rFonts w:cs="Traditional Arabic"/>
          <w:rtl/>
        </w:rPr>
        <w:t xml:space="preserve"> وكان الحسن يقول أتدعون نساءكم ليزاحمن العلوج في الأسواق قبح الله من لا يغار</w:t>
      </w:r>
      <w:r>
        <w:rPr>
          <w:rFonts w:cs="Traditional Arabic" w:hint="cs"/>
          <w:rtl/>
        </w:rPr>
        <w:t>.</w:t>
      </w:r>
      <w:r>
        <w:rPr>
          <w:rFonts w:cs="Traditional Arabic"/>
          <w:rtl/>
        </w:rPr>
        <w:t xml:space="preserve"> وقال عليه الصلاة والسلام </w:t>
      </w:r>
      <w:r>
        <w:rPr>
          <w:rFonts w:cs="Traditional Arabic" w:hint="cs"/>
          <w:rtl/>
        </w:rPr>
        <w:t>(</w:t>
      </w:r>
      <w:r>
        <w:rPr>
          <w:rFonts w:cs="Traditional Arabic"/>
          <w:rtl/>
        </w:rPr>
        <w:t>إن من الغيرة ما يحبه الله ومنها ما يبغضه الله ومن الخيلاء ما يحبه الله ومنها ما يبغضه الله فأما الغيرة التي يحبها الله فالغيرة في الريبة والغيرة التي يبغضها الله فالغيرة في غير ريبة والاختيال الذي يحبه الله اختيال الرجل بنفسه عند القتال وعند الصدمة والاختيال الذي يبغضه الله الاختيال في الباطل</w:t>
      </w:r>
      <w:r>
        <w:rPr>
          <w:rFonts w:cs="Traditional Arabic" w:hint="cs"/>
          <w:rtl/>
        </w:rPr>
        <w:t>.)</w:t>
      </w:r>
      <w:r>
        <w:rPr>
          <w:rStyle w:val="FootnoteReference"/>
          <w:rFonts w:cs="Traditional Arabic"/>
          <w:rtl/>
        </w:rPr>
        <w:footnoteReference w:id="121"/>
      </w:r>
      <w:r>
        <w:rPr>
          <w:rFonts w:cs="Traditional Arabic"/>
          <w:rtl/>
        </w:rPr>
        <w:t xml:space="preserve"> </w:t>
      </w:r>
    </w:p>
    <w:p>
      <w:pPr>
        <w:bidi/>
        <w:ind w:left="0" w:right="0"/>
        <w:jc w:val="both"/>
        <w:rPr>
          <w:rFonts w:cs="Traditional Arabic" w:hint="cs"/>
          <w:rtl/>
        </w:rPr>
      </w:pPr>
      <w:r>
        <w:rPr>
          <w:rFonts w:cs="Traditional Arabic"/>
          <w:rtl/>
        </w:rPr>
        <w:t xml:space="preserve">وقال صلى الله عليه وسلم </w:t>
      </w:r>
      <w:r>
        <w:rPr>
          <w:rFonts w:cs="Traditional Arabic" w:hint="cs"/>
          <w:rtl/>
        </w:rPr>
        <w:t>(</w:t>
      </w:r>
      <w:r>
        <w:rPr>
          <w:rFonts w:cs="Traditional Arabic"/>
          <w:rtl/>
        </w:rPr>
        <w:t>إني لغيور وما من امرئ لا يغار إلا منكوس القلب</w:t>
      </w:r>
      <w:r>
        <w:rPr>
          <w:rFonts w:cs="Traditional Arabic" w:hint="cs"/>
          <w:rtl/>
        </w:rPr>
        <w:t>)</w:t>
      </w:r>
      <w:r>
        <w:rPr>
          <w:rStyle w:val="FootnoteReference"/>
          <w:rFonts w:cs="Traditional Arabic"/>
          <w:rtl/>
        </w:rPr>
        <w:footnoteReference w:id="122"/>
      </w:r>
      <w:r>
        <w:rPr>
          <w:rFonts w:cs="Traditional Arabic"/>
          <w:rtl/>
        </w:rPr>
        <w:t xml:space="preserve"> والظاهر أنه عبد الله بن الحنفية والطريق المغني عن الغيرة أن لا يدخل عليها الرجال وهي لا تخرج إلى الأسواق وقال رسول الله صلى الله عليه وسلم </w:t>
      </w:r>
      <w:r>
        <w:rPr>
          <w:rFonts w:cs="Traditional Arabic" w:hint="cs"/>
          <w:rtl/>
        </w:rPr>
        <w:t>(</w:t>
      </w:r>
      <w:r>
        <w:rPr>
          <w:rFonts w:cs="Traditional Arabic"/>
          <w:rtl/>
        </w:rPr>
        <w:t>لابنته فاطمة عليها السلام أي شيء خير للمرأة قالت أن لا ترى رجلا ولا يراها رجل فضمها إليه وقال ذرية بعضها من بعض</w:t>
      </w:r>
      <w:r>
        <w:rPr>
          <w:rFonts w:cs="Traditional Arabic" w:hint="cs"/>
          <w:rtl/>
        </w:rPr>
        <w:t>)</w:t>
      </w:r>
      <w:r>
        <w:rPr>
          <w:rStyle w:val="FootnoteReference"/>
          <w:rFonts w:cs="Traditional Arabic"/>
          <w:rtl/>
        </w:rPr>
        <w:footnoteReference w:id="123"/>
      </w:r>
      <w:r>
        <w:rPr>
          <w:rFonts w:cs="Traditional Arabic"/>
          <w:rtl/>
        </w:rPr>
        <w:t xml:space="preserve"> فاستحسن قولها وكان أصحاب رسول الله صلى الله عليه وسلم  يسدون الكوى والثقب في الحيطان لئلا تطلع النسوان إلى الرجال ورأى معاذ امرأته تطلع في الكوة فضربها ورأى امرأته قد دفعت إلى غلامه تفاحة قد أكلت منها فضربها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وقال عمر رضي الله عنه أعروا النساء يلزمن الحجال وإنما قال ذلك لأنهن لا يرغبن في الخروج في الهيئة الرثة وقال عودوا نساءكم لا وكان قد أذن رسول الله صلى الله عليه وسلم  للنساء في حضور المسجد</w:t>
      </w:r>
      <w:r>
        <w:rPr>
          <w:rFonts w:cs="Traditional Arabic" w:hint="cs"/>
          <w:rtl/>
        </w:rPr>
        <w:t>)</w:t>
      </w:r>
      <w:r>
        <w:rPr>
          <w:rStyle w:val="FootnoteReference"/>
          <w:rFonts w:cs="Traditional Arabic"/>
          <w:rtl/>
        </w:rPr>
        <w:footnoteReference w:id="124"/>
      </w:r>
      <w:r>
        <w:rPr>
          <w:rFonts w:cs="Traditional Arabic"/>
          <w:rtl/>
        </w:rPr>
        <w:t xml:space="preserve"> والصواب الآن المنع إلا العجائز بل استصوب ذلك في زمان الصحابة حتى قالت عائشة رضي الله عنها لو علم النبي صلى الله عليه وسلم </w:t>
      </w:r>
      <w:r>
        <w:rPr>
          <w:rFonts w:cs="Traditional Arabic" w:hint="cs"/>
          <w:rtl/>
        </w:rPr>
        <w:t>(</w:t>
      </w:r>
      <w:r>
        <w:rPr>
          <w:rFonts w:cs="Traditional Arabic"/>
          <w:rtl/>
        </w:rPr>
        <w:t>ما أحدثت النساء بعده لمنعهن من الخروج</w:t>
      </w:r>
      <w:r>
        <w:rPr>
          <w:rFonts w:cs="Traditional Arabic" w:hint="cs"/>
          <w:rtl/>
        </w:rPr>
        <w:t>)</w:t>
      </w:r>
      <w:r>
        <w:rPr>
          <w:rStyle w:val="FootnoteReference"/>
          <w:rFonts w:cs="Traditional Arabic"/>
          <w:rtl/>
        </w:rPr>
        <w:footnoteReference w:id="125"/>
      </w:r>
      <w:r>
        <w:rPr>
          <w:rFonts w:cs="Traditional Arabic"/>
          <w:rtl/>
        </w:rPr>
        <w:t xml:space="preserve"> ولما قال ابن عمر قال رسول الله صلى الله عليه وسلم </w:t>
      </w:r>
      <w:r>
        <w:rPr>
          <w:rFonts w:cs="Traditional Arabic" w:hint="cs"/>
          <w:rtl/>
        </w:rPr>
        <w:t>(</w:t>
      </w:r>
      <w:r>
        <w:rPr>
          <w:rFonts w:cs="Traditional Arabic"/>
          <w:rtl/>
        </w:rPr>
        <w:t>لاتمنعوا إماء الله مساجد الله فقال بعض ولده بلى والله لنمنعهن فضربه وغضب عليه وقال تسمعني أقول قال رسول الله صلى الله عليه وسلم  لا تمنعوا فتقول بلى</w:t>
      </w:r>
      <w:r>
        <w:rPr>
          <w:rFonts w:cs="Traditional Arabic" w:hint="cs"/>
          <w:rtl/>
        </w:rPr>
        <w:t>)</w:t>
      </w:r>
      <w:r>
        <w:rPr>
          <w:rStyle w:val="FootnoteReference"/>
          <w:rFonts w:cs="Traditional Arabic"/>
          <w:rtl/>
        </w:rPr>
        <w:footnoteReference w:id="126"/>
      </w:r>
      <w:r>
        <w:rPr>
          <w:rFonts w:cs="Traditional Arabic"/>
          <w:rtl/>
        </w:rPr>
        <w:t xml:space="preserve"> وإنما استجرأ على المخالفة لعلمه بتغير الزمان وإنما غضب عليه لإطلاقه اللفظ بالمخالفة ظاهرا من غير إظهار العذر</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وكذلك كان رسول الله صلى الله عليه وسلم  قد أذن لهن في الأعياد خاصة أن يخرجن</w:t>
      </w:r>
      <w:r>
        <w:rPr>
          <w:rFonts w:cs="Traditional Arabic" w:hint="cs"/>
          <w:rtl/>
        </w:rPr>
        <w:t>)</w:t>
      </w:r>
      <w:r>
        <w:rPr>
          <w:rStyle w:val="FootnoteReference"/>
          <w:rFonts w:cs="Traditional Arabic"/>
          <w:rtl/>
        </w:rPr>
        <w:footnoteReference w:id="127"/>
      </w:r>
      <w:r>
        <w:rPr>
          <w:rFonts w:cs="Traditional Arabic"/>
          <w:rtl/>
        </w:rPr>
        <w:t xml:space="preserve"> ولكن لا يخرجن إلا برضا أزواجهن والخروج الآن مباح للمرأة العفيفة برضا زوجها ولكن القعود أسلم وينبغي أن لا تخرج إلا لمهم فإن الخروج للنظارات والأمور التي ليست مهمة تقدح في المروءة وربما تفضي إلى الفساد فإذا خرجت فينبغي أن تغض بصرها عن الرجال ولسنا نقول إن وجه الرجل في حقها عورة كوجه المرأة في حقه بل هو كوجه الصبي الأمرد في حق الرجل فيحرم النظر عند خوف الفتنة فقط فإن لم تكن فتنة فلا إذ لم يزل الرجال على ممر الزمان مكشوفي الوجوه والنساء يخرجن منتقبات ولو كان وجوه الرجال عورة في حق النساء لأمروا بالتنقب أو منعن من الخروج إلا لضرورة</w:t>
      </w:r>
      <w:r>
        <w:rPr>
          <w:rFonts w:cs="Traditional Arabic" w:hint="cs"/>
          <w:rtl/>
        </w:rPr>
        <w:t>.</w:t>
      </w:r>
    </w:p>
    <w:p>
      <w:pPr>
        <w:bidi/>
        <w:ind w:left="0" w:right="0"/>
        <w:jc w:val="both"/>
        <w:rPr>
          <w:rFonts w:cs="Traditional Arabic" w:hint="cs"/>
          <w:rtl/>
        </w:rPr>
      </w:pPr>
      <w:r>
        <w:rPr>
          <w:rFonts w:cs="Traditional Arabic"/>
          <w:b/>
          <w:bCs/>
          <w:rtl/>
        </w:rPr>
        <w:t>السادس</w:t>
      </w:r>
      <w:r>
        <w:rPr>
          <w:rFonts w:cs="Traditional Arabic"/>
          <w:rtl/>
        </w:rPr>
        <w:t xml:space="preserve"> الاعتدال في النفقة فلا ينبغي أن يقتر عليهن في الإنفاق ولا ينبغي أن يسرف بل يقتصد قال تعالى </w:t>
      </w:r>
      <w:r>
        <w:rPr>
          <w:rFonts w:cs="Traditional Arabic" w:hint="cs"/>
          <w:rtl/>
        </w:rPr>
        <w:t>(</w:t>
      </w:r>
      <w:r>
        <w:rPr>
          <w:rFonts w:cs="Traditional Arabic"/>
          <w:rtl/>
        </w:rPr>
        <w:t>وكلوا واشربوا ولا تسرفوا</w:t>
      </w:r>
      <w:r>
        <w:rPr>
          <w:rFonts w:cs="Traditional Arabic" w:hint="cs"/>
          <w:rtl/>
        </w:rPr>
        <w:t>)</w:t>
      </w:r>
      <w:r>
        <w:rPr>
          <w:rFonts w:cs="Traditional Arabic"/>
          <w:rtl/>
        </w:rPr>
        <w:t xml:space="preserve"> وقال تعالى </w:t>
      </w:r>
      <w:r>
        <w:rPr>
          <w:rFonts w:cs="Traditional Arabic" w:hint="cs"/>
          <w:rtl/>
        </w:rPr>
        <w:t>(</w:t>
      </w:r>
      <w:r>
        <w:rPr>
          <w:rFonts w:cs="Traditional Arabic"/>
          <w:rtl/>
        </w:rPr>
        <w:t>ولا تجعل يدك مغلولة إلى عنقك ولا تبسطها كل البسط</w:t>
      </w:r>
      <w:r>
        <w:rPr>
          <w:rFonts w:cs="Traditional Arabic" w:hint="cs"/>
          <w:rtl/>
        </w:rPr>
        <w:t>)</w:t>
      </w:r>
      <w:r>
        <w:rPr>
          <w:rFonts w:cs="Traditional Arabic"/>
          <w:rtl/>
        </w:rPr>
        <w:t xml:space="preserve"> وقد قال رسول الله صلى الله عليه وسلم </w:t>
      </w:r>
      <w:r>
        <w:rPr>
          <w:rFonts w:cs="Traditional Arabic" w:hint="cs"/>
          <w:rtl/>
        </w:rPr>
        <w:t>(</w:t>
      </w:r>
      <w:r>
        <w:rPr>
          <w:rFonts w:cs="Traditional Arabic"/>
          <w:rtl/>
        </w:rPr>
        <w:t>خيركم خيركم لأهله</w:t>
      </w:r>
      <w:r>
        <w:rPr>
          <w:rFonts w:cs="Traditional Arabic" w:hint="cs"/>
          <w:rtl/>
        </w:rPr>
        <w:t>)</w:t>
      </w:r>
      <w:r>
        <w:rPr>
          <w:rStyle w:val="FootnoteReference"/>
          <w:rFonts w:cs="Traditional Arabic"/>
          <w:rtl/>
        </w:rPr>
        <w:footnoteReference w:id="128"/>
      </w:r>
      <w:r>
        <w:rPr>
          <w:rFonts w:cs="Traditional Arabic"/>
          <w:rtl/>
        </w:rPr>
        <w:t xml:space="preserve"> وقال صلى الله عليه وسلم </w:t>
      </w:r>
      <w:r>
        <w:rPr>
          <w:rFonts w:cs="Traditional Arabic" w:hint="cs"/>
          <w:rtl/>
        </w:rPr>
        <w:t>(</w:t>
      </w:r>
      <w:r>
        <w:rPr>
          <w:rFonts w:cs="Traditional Arabic"/>
          <w:rtl/>
        </w:rPr>
        <w:t>دينار أنفقته في سبيل الله ودينار أنفقته في رقبة ودينار تصدقت به على مسكين ودينار أنفقته على أهلك أعظمها أجرا الذي أنفقته على أهلك</w:t>
      </w:r>
      <w:r>
        <w:rPr>
          <w:rFonts w:cs="Traditional Arabic" w:hint="cs"/>
          <w:rtl/>
        </w:rPr>
        <w:t>.)</w:t>
      </w:r>
      <w:r>
        <w:rPr>
          <w:rStyle w:val="FootnoteReference"/>
          <w:rFonts w:cs="Traditional Arabic"/>
          <w:rtl/>
        </w:rPr>
        <w:footnoteReference w:id="129"/>
      </w:r>
      <w:r>
        <w:rPr>
          <w:rFonts w:cs="Traditional Arabic"/>
          <w:rtl/>
        </w:rPr>
        <w:t xml:space="preserve"> </w:t>
      </w:r>
    </w:p>
    <w:p>
      <w:pPr>
        <w:bidi/>
        <w:ind w:left="0" w:right="0"/>
        <w:jc w:val="both"/>
        <w:rPr>
          <w:rFonts w:cs="Traditional Arabic" w:hint="cs"/>
          <w:rtl/>
        </w:rPr>
      </w:pPr>
      <w:r>
        <w:rPr>
          <w:rFonts w:cs="Traditional Arabic"/>
          <w:rtl/>
        </w:rPr>
        <w:t>وقيل كان لعلي رضي الله عنه أربع نسوة فكان يشتري لكل واحدة في كل أربعة أيام لحما بدرهم</w:t>
      </w:r>
      <w:r>
        <w:rPr>
          <w:rFonts w:cs="Traditional Arabic" w:hint="cs"/>
          <w:rtl/>
        </w:rPr>
        <w:t>،</w:t>
      </w:r>
      <w:r>
        <w:rPr>
          <w:rFonts w:cs="Traditional Arabic"/>
          <w:rtl/>
        </w:rPr>
        <w:t xml:space="preserve"> وقال الحسن رضي الله عنه كانوا في الرجال مخاصيب والإناث والثياب مجاديب</w:t>
      </w:r>
      <w:r>
        <w:rPr>
          <w:rFonts w:cs="Traditional Arabic" w:hint="cs"/>
          <w:rtl/>
        </w:rPr>
        <w:t>،</w:t>
      </w:r>
      <w:r>
        <w:rPr>
          <w:rFonts w:cs="Traditional Arabic"/>
          <w:rtl/>
        </w:rPr>
        <w:t xml:space="preserve"> وقال ابن سيرين يستحب للرجل أن يعمل لأهله في كل جمعة فالوذجة وكأن الحلاوة وإن لم تكن من المهمات ولكن تركها بالكلية تقتير في العادة وينبغي أن يأمرها بالتصدق ببقايا الطعام وما يفسد لو ترك فهذا أقل درجات الخير وللمرأة أن تفعل ذلك بحكم الحال من غير صريح إذن من الزوج ولا ينبغي أن يستأثر عن أهله بمأكول طيب فلا يطعمهم منه فإن ذلك مما يوغر الصدور ويبعد عن المعاشرة بالمعروف فإن كان مزمعا على ذلك فليأكله بخفية بحيث لا يعرف أهله ولا ينبغي أن يصف عندهم طعاما ليس يريد إطعامهم إياه وإذا أكل فيقعد العيال كلهم على مائدته فقد قال سفيان رضي الله عنه بلغنا أن الله وملائكته يصلون على أهل بيت يأكلون جماعة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وأهم ما يجب عليه مراعاته في الإنفاق أن يطعمها من الحلال ولا يدخل مداخل السوء لأجلها فإن ذلك جناية عليها لا مراعاة لها وقد أوردنا الأخبار الواردة في ذلك عند ذكر آفات النكاح السابع أن يتعلم المتزوج من علم الحيض وأحكامه ما يحترز به الاحتراز الواجب ويعلم زوجته أحكام الصلاة وما يقضى منها في الحيض وما لا يقضى فإنه أمر بأن يقيها النار بقوله تعالى قوا أنفسكم وأهليكم نارا فعليه أن يلقنها اعتقاد أهل السنة ويزيل عن قلبها كل بدعة إن استمعت إليها ويخوفها في الله إن تساهلت في أمر الدين ويعلمها من أحكام الحيض والاستحاضة ما تحتاج إليه وعلم الاستحاضة يطول فأما الذي لا بد من إرشاد النساء إليه في أمر الحيض بيان الصلوات التي تقضيها فإنها مهما انقطع دمها قبيل المغرب بمقدار ركعة فعليها قضاء الظهر والعصر وإذا انقطع قبل الصبح بمقدار ركعة فعليها قضاء المغرب والعشاء وهذا أقل ما يراعيه النساء فإن كان الرجل قائما بتعليمها فليس لها الخروج لسؤال العلماء وإن قصر علم الرجل ولكن ناب عنها في السؤال فأخبرها بجواب المفتي فليس لها خروج فإن لم يكن ذلك فلها الخروج للسؤال بل عليها ذلك ويعصى الرجل بمنعها ومهما تعلمت ما هو من الفرائض عليها فليس لها أن تخرج إلى مجلس ذكر ولا إلى تعلم فضل إلا برضاه ومهما أهملت المرأة حكما من أحكام الحيض والاستحاضة ولم يعلمها الرجل حرج الرجل معها وشاركها في الإثم الثامن إذا كان له نسوة فينبغي أن يعدل بينهن ولا يميل إلى بعضهن فإن خرج إلى سفر وأراد استصحاب واحدة أقرع بينهن</w:t>
      </w:r>
      <w:r>
        <w:rPr>
          <w:rStyle w:val="FootnoteReference"/>
          <w:rFonts w:cs="Traditional Arabic"/>
          <w:rtl/>
        </w:rPr>
        <w:footnoteReference w:id="130"/>
      </w:r>
      <w:r>
        <w:rPr>
          <w:rFonts w:cs="Traditional Arabic"/>
          <w:rtl/>
        </w:rPr>
        <w:t xml:space="preserve"> كذلك كان يفعل رسول الله صلى الله عليه وسلم  فإن ظلم امرأة بليلتها قضى لها فإن القضاء واجب عليه وعند ذلك يحتاج إلى معرفة أحكام القسم وذلك يطول ذكره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وقد قال رسول الله صلى الله عليه وسلم </w:t>
      </w:r>
      <w:r>
        <w:rPr>
          <w:rFonts w:cs="Traditional Arabic" w:hint="cs"/>
          <w:rtl/>
        </w:rPr>
        <w:t>(</w:t>
      </w:r>
      <w:r>
        <w:rPr>
          <w:rFonts w:cs="Traditional Arabic"/>
          <w:rtl/>
        </w:rPr>
        <w:t>من كان له امراتان فمال إلى إحداهما دون الأخرى وفي لفظ ولم يعدل بينهما جاء يوم القيامة وأحد شقيه مائل</w:t>
      </w:r>
      <w:r>
        <w:rPr>
          <w:rFonts w:cs="Traditional Arabic" w:hint="cs"/>
          <w:rtl/>
        </w:rPr>
        <w:t>)</w:t>
      </w:r>
      <w:r>
        <w:rPr>
          <w:rStyle w:val="FootnoteReference"/>
          <w:rFonts w:cs="Traditional Arabic"/>
          <w:rtl/>
        </w:rPr>
        <w:footnoteReference w:id="131"/>
      </w:r>
      <w:r>
        <w:rPr>
          <w:rFonts w:cs="Traditional Arabic"/>
          <w:rtl/>
        </w:rPr>
        <w:t xml:space="preserve"> وإنما عليه العدل في العطاء والمبيت وأما في الحب والوقاع فذلك لا يدخل تحت الاختيار قال الله تعالى </w:t>
      </w:r>
      <w:r>
        <w:rPr>
          <w:rFonts w:cs="Traditional Arabic" w:hint="cs"/>
          <w:rtl/>
        </w:rPr>
        <w:t>(</w:t>
      </w:r>
      <w:r>
        <w:rPr>
          <w:rFonts w:cs="Traditional Arabic"/>
          <w:rtl/>
        </w:rPr>
        <w:t>ولن تستطيعوا أن تعدلوا بين النساء ولو حرصتم</w:t>
      </w:r>
      <w:r>
        <w:rPr>
          <w:rFonts w:cs="Traditional Arabic" w:hint="cs"/>
          <w:rtl/>
        </w:rPr>
        <w:t>)</w:t>
      </w:r>
      <w:r>
        <w:rPr>
          <w:rFonts w:cs="Traditional Arabic"/>
          <w:rtl/>
        </w:rPr>
        <w:t xml:space="preserve"> أي أن تعدلوا في شهوة القلب وميل النفس ويتبع ذلك التفاوت في الوقاع وكان رسول الله صلى الله عليه وسلم </w:t>
      </w:r>
      <w:r>
        <w:rPr>
          <w:rFonts w:cs="Traditional Arabic" w:hint="cs"/>
          <w:rtl/>
        </w:rPr>
        <w:t>(</w:t>
      </w:r>
      <w:r>
        <w:rPr>
          <w:rFonts w:cs="Traditional Arabic"/>
          <w:rtl/>
        </w:rPr>
        <w:t>يعدل بينهن في العطاء والبيتوتة في الليالي ويقول اللهم هذا جهدي فيما أملك ولا طاقة لي فيما تملك ولا أملك</w:t>
      </w:r>
      <w:r>
        <w:rPr>
          <w:rFonts w:cs="Traditional Arabic" w:hint="cs"/>
          <w:rtl/>
        </w:rPr>
        <w:t>)</w:t>
      </w:r>
      <w:r>
        <w:rPr>
          <w:rStyle w:val="FootnoteReference"/>
          <w:rFonts w:cs="Traditional Arabic"/>
          <w:rtl/>
        </w:rPr>
        <w:footnoteReference w:id="132"/>
      </w:r>
      <w:r>
        <w:rPr>
          <w:rFonts w:cs="Traditional Arabic"/>
          <w:rtl/>
        </w:rPr>
        <w:t xml:space="preserve"> يعني الحب وقد كانت عائشة رضي الله عنها أحب نسائه إليه</w:t>
      </w:r>
      <w:r>
        <w:rPr>
          <w:rStyle w:val="FootnoteReference"/>
          <w:rFonts w:cs="Traditional Arabic"/>
          <w:rtl/>
        </w:rPr>
        <w:footnoteReference w:id="133"/>
      </w:r>
      <w:r>
        <w:rPr>
          <w:rFonts w:cs="Traditional Arabic"/>
          <w:rtl/>
        </w:rPr>
        <w:t xml:space="preserve"> وسائر نسائه يعرفن ذلك وكان يطاف به محمولا في مرضه في كل يوم وكل ليلة فيبيت عند كل واحدة منهن ويقول أين أنا غدا ففطنت لذلك امرأة منهن فقالت إنما يسأل عن يوم عائشة فقلن يا رسول الله قد أذنا لك أن تكون في بيت عائشة فإنه يشق عليك أن تحمل في كل ليلة فقال وقد رضيتن بذلك فقلن نعم قال فحولوني إلى بيت عائشة</w:t>
      </w:r>
      <w:r>
        <w:rPr>
          <w:rStyle w:val="FootnoteReference"/>
          <w:rFonts w:cs="Traditional Arabic"/>
          <w:rtl/>
        </w:rPr>
        <w:footnoteReference w:id="134"/>
      </w:r>
      <w:r>
        <w:rPr>
          <w:rFonts w:cs="Traditional Arabic"/>
          <w:rtl/>
        </w:rPr>
        <w:t xml:space="preserve"> ومهما وهبت واحدة ليلتها لصاحبتها ورضي الزوج بذلك ثبت الحق لها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كان رسول الله صلى الله عليه وسلم  يقسم بين نسائه فقصد أن يطلق سودة بنت زمعة لما كبرت فوهبت ليلتها لعائشة وسألته أن يقرها على الزوجية حتى تحشر في زمرة نسائه فتركها وكان لا يقسم لها ويقسم لعائشة ليلتين ولسائر أزواجه ليلة ليلة</w:t>
      </w:r>
      <w:r>
        <w:rPr>
          <w:rStyle w:val="FootnoteReference"/>
          <w:rFonts w:cs="Traditional Arabic"/>
          <w:rtl/>
        </w:rPr>
        <w:footnoteReference w:id="135"/>
      </w:r>
      <w:r>
        <w:rPr>
          <w:rFonts w:cs="Traditional Arabic"/>
          <w:rtl/>
        </w:rPr>
        <w:t xml:space="preserve"> ولكنه صلى الله عليه وسلم  عدله وقوته كان إذا تاقت نفسه إلى واحدة من النساء في غير نوبتها فجامعها طاف في يومه أو ليلته على سائر نسائه فمن ذلك ما روي عن عائشة رضي الله عنها أن رسول الله صلى الله عليه وسلم  </w:t>
      </w:r>
      <w:r>
        <w:rPr>
          <w:rFonts w:cs="Traditional Arabic" w:hint="cs"/>
          <w:rtl/>
        </w:rPr>
        <w:t>(</w:t>
      </w:r>
      <w:r>
        <w:rPr>
          <w:rFonts w:cs="Traditional Arabic"/>
          <w:rtl/>
        </w:rPr>
        <w:t>طاف على نسائه في ليلة واحدة</w:t>
      </w:r>
      <w:r>
        <w:rPr>
          <w:rFonts w:cs="Traditional Arabic" w:hint="cs"/>
          <w:rtl/>
        </w:rPr>
        <w:t>)</w:t>
      </w:r>
      <w:r>
        <w:rPr>
          <w:rStyle w:val="FootnoteReference"/>
          <w:rFonts w:cs="Traditional Arabic"/>
          <w:rtl/>
        </w:rPr>
        <w:footnoteReference w:id="136"/>
      </w:r>
      <w:r>
        <w:rPr>
          <w:rFonts w:cs="Traditional Arabic"/>
          <w:rtl/>
        </w:rPr>
        <w:t xml:space="preserve"> وعن أنس أنه صلى الله عليه وسلم  طاف على تسع نسوة في ضحوة نهار</w:t>
      </w:r>
      <w:r>
        <w:rPr>
          <w:rStyle w:val="FootnoteReference"/>
          <w:rFonts w:cs="Traditional Arabic"/>
          <w:rtl/>
        </w:rPr>
        <w:footnoteReference w:id="137"/>
      </w:r>
      <w:r>
        <w:rPr>
          <w:rFonts w:cs="Traditional Arabic"/>
          <w:rtl/>
        </w:rPr>
        <w:t xml:space="preserve"> ومهما وقع بينهما خصام ولم يلتئم أمرهما فإن كان من جانبهما جميعا أو من الرجل فلا تسلط الزوجة على زوجها ولا يقدر على إصلاحها فلا بد من حكمين أحدهما من أهله والآخر من أهلها لينظرا بينهما ويصلحا أمرهما إن يريدا إصلاحا يوفق الله بينهما وقد بعث عمر رضي الله عنه حكما إلى زوجين فعاد ولم يصلح أمرهما فعلاه بالدرة وقال إن الله تعالى </w:t>
      </w:r>
      <w:r>
        <w:rPr>
          <w:rFonts w:cs="Traditional Arabic" w:hint="cs"/>
          <w:rtl/>
        </w:rPr>
        <w:t>(</w:t>
      </w:r>
      <w:r>
        <w:rPr>
          <w:rFonts w:cs="Traditional Arabic"/>
          <w:rtl/>
        </w:rPr>
        <w:t>يقول إن يريدا إصلاحا يوفق الله بينهما</w:t>
      </w:r>
      <w:r>
        <w:rPr>
          <w:rFonts w:cs="Traditional Arabic" w:hint="cs"/>
          <w:rtl/>
        </w:rPr>
        <w:t>)</w:t>
      </w:r>
      <w:r>
        <w:rPr>
          <w:rFonts w:cs="Traditional Arabic"/>
          <w:rtl/>
        </w:rPr>
        <w:t xml:space="preserve"> فعاد الرجل وأحسن النية وتلطف بهما فأصلح بينهما وإما إذا كان النشوز من المرأة خاصة </w:t>
      </w:r>
      <w:r>
        <w:rPr>
          <w:rFonts w:cs="Traditional Arabic" w:hint="cs"/>
          <w:rtl/>
        </w:rPr>
        <w:t>(</w:t>
      </w:r>
      <w:r>
        <w:rPr>
          <w:rFonts w:cs="Traditional Arabic"/>
          <w:rtl/>
        </w:rPr>
        <w:t>فالرجال قوامون على النساء</w:t>
      </w:r>
      <w:r>
        <w:rPr>
          <w:rFonts w:cs="Traditional Arabic" w:hint="cs"/>
          <w:rtl/>
        </w:rPr>
        <w:t>)</w:t>
      </w:r>
      <w:r>
        <w:rPr>
          <w:rFonts w:cs="Traditional Arabic"/>
          <w:rtl/>
        </w:rPr>
        <w:t xml:space="preserve"> فله أن يؤدبها ويحملها على الطاعة قهرا وكذا إذا كانت تاركة للصلاة فله حملها على الصلاة قهرا ولكن ينبغي أن يتدرج في تأديبها وهو أن يقدم أولا الوعظ والتحذير والتخويف فإن لم ينجح ولاها ظهره في المضجع أو انفرد عنها بالفراش وهجرها وهو في البيت معها من ليلة إلى ثلاث ليال فإن لم ينجح ذلك فيها ضربها ضربا غير مبرح بحيث يؤلمها ولا يكسر لها عظما ولا يدمي لها جسم ولا يضرب وجهها فذلك منهي عنه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وقد قيل لرسول الله صلى الله عليه وسلم ما حق المرأة على الرجل </w:t>
      </w:r>
      <w:r>
        <w:rPr>
          <w:rFonts w:cs="Traditional Arabic" w:hint="cs"/>
          <w:rtl/>
        </w:rPr>
        <w:t>(</w:t>
      </w:r>
      <w:r>
        <w:rPr>
          <w:rFonts w:cs="Traditional Arabic"/>
          <w:rtl/>
        </w:rPr>
        <w:t>قال يطعمها إذا طعم ويكسوها إذا اكتسى ولا يقبح الوجه ولا يضرب إلا ضربا غير مبرح ولا يهجرها إلا في المبيت</w:t>
      </w:r>
      <w:r>
        <w:rPr>
          <w:rFonts w:cs="Traditional Arabic" w:hint="cs"/>
          <w:rtl/>
        </w:rPr>
        <w:t>)</w:t>
      </w:r>
      <w:r>
        <w:rPr>
          <w:rStyle w:val="FootnoteReference"/>
          <w:rFonts w:cs="Traditional Arabic"/>
          <w:rtl/>
        </w:rPr>
        <w:footnoteReference w:id="138"/>
      </w:r>
      <w:r>
        <w:rPr>
          <w:rFonts w:cs="Traditional Arabic"/>
          <w:rtl/>
        </w:rPr>
        <w:t xml:space="preserve"> وله أن يغضب عليها ويهجرها في أمر من أمور الدين إلى عشر والى عشرين والى شهر فعل ذلك رسول الله صلى الله عليه وسلم  إذ أرسل إلى زينب بهدية فردتها عليه فقالت له التي هو في بيتها لقد أقمأتك إذ ردت عليك هديتك حديث هجره صلى الله عليه وسلم نساءه شهرا لما أرسل بهدية إلى زينب فردتها فقالت له التي في بيتها لقد أقمأتك</w:t>
      </w:r>
      <w:r>
        <w:rPr>
          <w:rStyle w:val="FootnoteReference"/>
          <w:rFonts w:cs="Traditional Arabic"/>
          <w:rtl/>
        </w:rPr>
        <w:footnoteReference w:id="139"/>
      </w:r>
      <w:r>
        <w:rPr>
          <w:rFonts w:cs="Traditional Arabic"/>
          <w:rtl/>
        </w:rPr>
        <w:t xml:space="preserve"> أي أذلتك واستصغرتك فقال صلى الله عليه وسلم  أنتن أهون على الله أن تقمئنني ثم غضب عليهن كلهن شهرا إلى أن عاد إليهن</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العاشر</w:t>
      </w:r>
      <w:r>
        <w:rPr>
          <w:rFonts w:cs="Traditional Arabic"/>
          <w:rtl/>
        </w:rPr>
        <w:t xml:space="preserve"> في آداب الجماع ويستحب أن يبدأ باسم الله تعالى ويقرأ قل هو الله أحد أولا ويكبر ويهلل ويقول بسم الله العلي العظيم اللهم اجعلها ذرية طيبة إن كنت قدرت أن تخرج ذلك من صلبي وقال صلى الله عليه وسلم </w:t>
      </w:r>
      <w:r>
        <w:rPr>
          <w:rFonts w:cs="Traditional Arabic" w:hint="cs"/>
          <w:rtl/>
        </w:rPr>
        <w:t>(</w:t>
      </w:r>
      <w:r>
        <w:rPr>
          <w:rFonts w:cs="Traditional Arabic"/>
          <w:rtl/>
        </w:rPr>
        <w:t>لو أن أحدكم إذا أتى أهله قال اللهم جنبني الشيطان وجنب الشيطان ما رزقتنا فإن كان بينهما ولد لم يضره الشيطان</w:t>
      </w:r>
      <w:r>
        <w:rPr>
          <w:rFonts w:cs="Traditional Arabic" w:hint="cs"/>
          <w:rtl/>
        </w:rPr>
        <w:t>)</w:t>
      </w:r>
      <w:r>
        <w:rPr>
          <w:rStyle w:val="FootnoteReference"/>
          <w:rFonts w:cs="Traditional Arabic"/>
          <w:rtl/>
        </w:rPr>
        <w:footnoteReference w:id="140"/>
      </w:r>
      <w:r>
        <w:rPr>
          <w:rFonts w:cs="Traditional Arabic"/>
          <w:rtl/>
        </w:rPr>
        <w:t xml:space="preserve"> وإذا قربت من الإنزال فقل في نفسك ولا تحرك شفتيك الحمد لله الذي خلق من الماء بشرا فجعله نسبا وصهرا وكان ربك قديرا وكان بعض أصحاب الحديث يكبر حتى يسمع أهل الدار صوته ثم ينحرف عن القبلة ولا يستقبل القبلة بالوقاع إكراما للقبلة وليغط نفسه وأهله بثوب</w:t>
      </w:r>
      <w:r>
        <w:rPr>
          <w:rFonts w:cs="Traditional Arabic" w:hint="cs"/>
          <w:rtl/>
        </w:rPr>
        <w:t>.</w:t>
      </w:r>
      <w:r>
        <w:rPr>
          <w:rFonts w:cs="Traditional Arabic"/>
          <w:rtl/>
        </w:rPr>
        <w:t xml:space="preserve"> كان رسول الله صلى الله عليه وسلم  يغطي رأسه ويغض صوته ويقول للمرأة عليك بالسكينة</w:t>
      </w:r>
      <w:r>
        <w:rPr>
          <w:rStyle w:val="FootnoteReference"/>
          <w:rFonts w:cs="Traditional Arabic"/>
          <w:rtl/>
        </w:rPr>
        <w:footnoteReference w:id="141"/>
      </w:r>
      <w:r>
        <w:rPr>
          <w:rFonts w:cs="Traditional Arabic"/>
          <w:rtl/>
        </w:rPr>
        <w:t xml:space="preserve"> </w:t>
      </w:r>
    </w:p>
    <w:p>
      <w:pPr>
        <w:bidi/>
        <w:ind w:left="0" w:right="0"/>
        <w:jc w:val="both"/>
        <w:rPr>
          <w:rFonts w:cs="Traditional Arabic" w:hint="cs"/>
          <w:rtl/>
        </w:rPr>
      </w:pPr>
      <w:r>
        <w:rPr>
          <w:rFonts w:cs="Traditional Arabic"/>
          <w:rtl/>
        </w:rPr>
        <w:t>وفي الخبر إذا جامع أحدكم أهله فلا يتجردان تجرد العيرين</w:t>
      </w:r>
      <w:r>
        <w:rPr>
          <w:rStyle w:val="FootnoteReference"/>
          <w:rFonts w:cs="Traditional Arabic"/>
          <w:rtl/>
        </w:rPr>
        <w:footnoteReference w:id="142"/>
      </w:r>
      <w:r>
        <w:rPr>
          <w:rFonts w:cs="Traditional Arabic"/>
          <w:rtl/>
        </w:rPr>
        <w:t xml:space="preserve"> أي الحمارين وليقدم التلطف بالكلام والتقبيل قال صلى الله عليه وسلم </w:t>
      </w:r>
      <w:r>
        <w:rPr>
          <w:rFonts w:cs="Traditional Arabic" w:hint="cs"/>
          <w:rtl/>
        </w:rPr>
        <w:t>(</w:t>
      </w:r>
      <w:r>
        <w:rPr>
          <w:rFonts w:cs="Traditional Arabic"/>
          <w:rtl/>
        </w:rPr>
        <w:t>لا يقعن أحدكم على امرأته كما تقع البهيمة وليكن بينهما رسول</w:t>
      </w:r>
      <w:r>
        <w:rPr>
          <w:rFonts w:cs="Traditional Arabic" w:hint="cs"/>
          <w:rtl/>
        </w:rPr>
        <w:t>)</w:t>
      </w:r>
      <w:r>
        <w:rPr>
          <w:rFonts w:cs="Traditional Arabic"/>
          <w:rtl/>
        </w:rPr>
        <w:t xml:space="preserve"> قيل وما الرسول يا رسول الله قال </w:t>
      </w:r>
      <w:r>
        <w:rPr>
          <w:rFonts w:cs="Traditional Arabic" w:hint="cs"/>
          <w:rtl/>
        </w:rPr>
        <w:t>(</w:t>
      </w:r>
      <w:r>
        <w:rPr>
          <w:rFonts w:cs="Traditional Arabic"/>
          <w:rtl/>
        </w:rPr>
        <w:t>القبلة والكلام</w:t>
      </w:r>
      <w:r>
        <w:rPr>
          <w:rFonts w:cs="Traditional Arabic" w:hint="cs"/>
          <w:rtl/>
        </w:rPr>
        <w:t>.)</w:t>
      </w:r>
      <w:r>
        <w:rPr>
          <w:rStyle w:val="FootnoteReference"/>
          <w:rFonts w:cs="Traditional Arabic"/>
          <w:rtl/>
        </w:rPr>
        <w:footnoteReference w:id="143"/>
      </w:r>
      <w:r>
        <w:rPr>
          <w:rFonts w:cs="Traditional Arabic"/>
          <w:rtl/>
        </w:rPr>
        <w:t xml:space="preserve"> وقال صلى الله عليه وسلم </w:t>
      </w:r>
      <w:r>
        <w:rPr>
          <w:rFonts w:cs="Traditional Arabic" w:hint="cs"/>
          <w:rtl/>
        </w:rPr>
        <w:t>(</w:t>
      </w:r>
      <w:r>
        <w:rPr>
          <w:rFonts w:cs="Traditional Arabic"/>
          <w:rtl/>
        </w:rPr>
        <w:t>ثلاث من العجز في الرجل أن يلقى من يحب معرفته فيفارقه قبل أن يعلم اسمه ونسبه والثاني أن يكرمه أحد فيرد عليه كرامته والثالث أن يقارب الرجل جاريته أو زوجته فيصيبها قبل أن يحدثها ويؤانسها ويضاجعها فيقضي حاجته منها قبل أن تقضي حاجتها منه</w:t>
      </w:r>
      <w:r>
        <w:rPr>
          <w:rFonts w:cs="Traditional Arabic" w:hint="cs"/>
          <w:rtl/>
        </w:rPr>
        <w:t>)</w:t>
      </w:r>
      <w:r>
        <w:rPr>
          <w:rStyle w:val="FootnoteReference"/>
          <w:rFonts w:cs="Traditional Arabic"/>
          <w:rtl/>
        </w:rPr>
        <w:footnoteReference w:id="144"/>
      </w:r>
      <w:r>
        <w:rPr>
          <w:rFonts w:cs="Traditional Arabic"/>
          <w:rtl/>
        </w:rPr>
        <w:t xml:space="preserve"> ويكره له الجماع في ثلاث ليال من الشهر الأول والآخر والنصف يقال إن الشيطان يحضر الجماع في هذه الليالي ويقال إن الشياطين يجامعون فيها وروي كراهة ذلك عن علي ومعاوية وأبي هريرة رضي الله عنهم</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ومن العلماء من استحب الجماع يوم الجمعة وليلته تحقيقا لأحد التأويلين من قوله صلى الله عليه وسلم </w:t>
      </w:r>
      <w:r>
        <w:rPr>
          <w:rFonts w:cs="Traditional Arabic" w:hint="cs"/>
          <w:rtl/>
        </w:rPr>
        <w:t>(</w:t>
      </w:r>
      <w:r>
        <w:rPr>
          <w:rFonts w:cs="Traditional Arabic"/>
          <w:rtl/>
        </w:rPr>
        <w:t>رحم الله من غسل واغتسل</w:t>
      </w:r>
      <w:r>
        <w:rPr>
          <w:rFonts w:cs="Traditional Arabic" w:hint="cs"/>
          <w:rtl/>
        </w:rPr>
        <w:t>)</w:t>
      </w:r>
      <w:r>
        <w:rPr>
          <w:rStyle w:val="FootnoteReference"/>
          <w:rFonts w:cs="Traditional Arabic"/>
          <w:rtl/>
        </w:rPr>
        <w:footnoteReference w:id="145"/>
      </w:r>
      <w:r>
        <w:rPr>
          <w:rFonts w:cs="Traditional Arabic"/>
          <w:rtl/>
        </w:rPr>
        <w:t xml:space="preserve"> ثم إذا قضى وطره فليتمهل على أهله حتى تقضي هي أيضا نهمتها فإن إنزالها ربما يتأخر فيهيج شهوتها ثم القعود عنها إيذاء لها والاختلاف في طبع الإنزال يوجب التنافر مهما كان الزوج سابقا إلى الإنزال والتوافق في وقت الإنزال ألذ عندها ليشتغل الرجل بنفسه عنها فإنها ربما تستحي وينبغي أن يأتيها في كل أربع ليال مرة فهو أعدل إذ عدد النساء أربعة فجاز التأخير إلى هذا الحد نعم ينبغي أن يزيد أو ينقص بحسب حاجتها في التحصين فإن تحصينها واجب عليه وإن كان لا يثبت المطالبة بالوطء فذلك لعسر المطالبة والوفاء بها ولا يأتيها في المحيض ولا بعد انقضائه وقبل الغسل فهو محرم بنص الكتاب وقيل إن ذلك يورث الجذام في الولد وله أن يستمتع بجميع بدن الحائض ولا يأتيها في غير المأتى إذ حرم غشيان الحائض لأجل الأذى والأذى غير المأتى دائم فهو أشد تحريما من إتيان الحائض</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وقوله تعالى </w:t>
      </w:r>
      <w:r>
        <w:rPr>
          <w:rFonts w:cs="Traditional Arabic" w:hint="cs"/>
          <w:rtl/>
        </w:rPr>
        <w:t>(</w:t>
      </w:r>
      <w:r>
        <w:rPr>
          <w:rFonts w:cs="Traditional Arabic"/>
          <w:rtl/>
        </w:rPr>
        <w:t>فأتوا حرثكم أنى شئتم</w:t>
      </w:r>
      <w:r>
        <w:rPr>
          <w:rFonts w:cs="Traditional Arabic" w:hint="cs"/>
          <w:rtl/>
        </w:rPr>
        <w:t>)</w:t>
      </w:r>
      <w:r>
        <w:rPr>
          <w:rFonts w:cs="Traditional Arabic"/>
          <w:rtl/>
        </w:rPr>
        <w:t xml:space="preserve"> أي أي وقت شئتم وله أن يستمني بيديها وان يستمتع بما تحت الإزار بما يشتهي سوى الوقاع وينبغي أن تتزر المرأة بإزار من حقوها إلى فوق الركبة في حال الحيض فهذا من الأدب وله أن يؤاكل الحائض ويخالطها في المضاجعة وغيرها وليس عليه اجتنابها وإن أراد أن يجامع ثانيا بعد أخرى فليغسل فرجه أولا وإن احتلم فلا يجامع حتى يغسل فرجه أو يبول ويكره الجماع في أول الليل حتى لا ينام على غير طهارة فإن أراد النوم أو الأكل فليتوضأ أولا وضوء الصلاة فذلك سنة قال ابن عمر قلت للنبي صلى الله عليه وسلم  </w:t>
      </w:r>
      <w:r>
        <w:rPr>
          <w:rFonts w:cs="Traditional Arabic" w:hint="cs"/>
          <w:rtl/>
        </w:rPr>
        <w:t>(</w:t>
      </w:r>
      <w:r>
        <w:rPr>
          <w:rFonts w:cs="Traditional Arabic"/>
          <w:rtl/>
        </w:rPr>
        <w:t>أينام أحدنا وهو جنب قال نعم إذا توضأ</w:t>
      </w:r>
      <w:r>
        <w:rPr>
          <w:rFonts w:cs="Traditional Arabic" w:hint="cs"/>
          <w:rtl/>
        </w:rPr>
        <w:t>)</w:t>
      </w:r>
      <w:r>
        <w:rPr>
          <w:rStyle w:val="FootnoteReference"/>
          <w:rFonts w:cs="Traditional Arabic"/>
          <w:rtl/>
        </w:rPr>
        <w:footnoteReference w:id="146"/>
      </w:r>
      <w:r>
        <w:rPr>
          <w:rFonts w:cs="Traditional Arabic"/>
          <w:rtl/>
        </w:rPr>
        <w:t xml:space="preserve"> ولكن قد وردت فيه رخصة قالت عائشة رضي الله عنها كان النبي صلى الله عليه وسلم </w:t>
      </w:r>
      <w:r>
        <w:rPr>
          <w:rFonts w:cs="Traditional Arabic" w:hint="cs"/>
          <w:rtl/>
        </w:rPr>
        <w:t>(</w:t>
      </w:r>
      <w:r>
        <w:rPr>
          <w:rFonts w:cs="Traditional Arabic"/>
          <w:rtl/>
        </w:rPr>
        <w:t>ينام جنبا لم يمس ماء</w:t>
      </w:r>
      <w:r>
        <w:rPr>
          <w:rFonts w:cs="Traditional Arabic" w:hint="cs"/>
          <w:rtl/>
        </w:rPr>
        <w:t>)</w:t>
      </w:r>
      <w:r>
        <w:rPr>
          <w:rStyle w:val="FootnoteReference"/>
          <w:rFonts w:cs="Traditional Arabic"/>
          <w:rtl/>
        </w:rPr>
        <w:footnoteReference w:id="147"/>
      </w:r>
      <w:r>
        <w:rPr>
          <w:rFonts w:cs="Traditional Arabic"/>
          <w:rtl/>
        </w:rPr>
        <w:t xml:space="preserve"> ومهما عاد إلى فراشه فليمسح وجه فراشه أو لينفضه فإنه لا يدري ما حدث عليه بعده ولا ينبغي أن يحلق أو يقلم أو يستحد أو يخرج الدم أو يبين من نفسه جزءا وهو جنب إذ ترد إليه سائر أجزائه في الآخرة فيعود جنبا ويقال إن كل شعرة تطالبه بجنابتها ومن الآداب أن لا يعزل بل لا يسرح إلا إلى محل الحرث وهو الرحم فما من نسمة قدر الله كونها إلا وهي كائنة</w:t>
      </w:r>
      <w:r>
        <w:rPr>
          <w:rStyle w:val="FootnoteReference"/>
          <w:rFonts w:cs="Traditional Arabic"/>
          <w:rtl/>
        </w:rPr>
        <w:footnoteReference w:id="148"/>
      </w:r>
      <w:r>
        <w:rPr>
          <w:rFonts w:cs="Traditional Arabic"/>
          <w:rtl/>
        </w:rPr>
        <w:t xml:space="preserve"> هكذا قال رسول الله صلى الله عليه وسلم</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فإن عزل فقد اختلف العلماء في إباحته وكراهته على أربع مذاهب فمن مبيح مطلقا بكل حال ومن محرم بكل حال ومن قائل يحل برضاها ولا يحل دون رضاها وكأن هذا القائل يحرم الإيذاء دون العزل ومن قائل يباح في المملوكة دون الحرة والصحيح عندنا أن ذلك مباح واما الكراهية فإنها تطلق لنهي التحريم ولنهي التنزيه ولترك الفضيلة فهو مكروه بالمعنى الثالث أي فيه ترك فضيلة كما يقال يكره للقاعد في المسجد أن يقعد فارغا لا يشتغل بذكر أو صلاة ويكره للحاضر في مكة مقيما بها أن لا يحج كل سنة والمراد بهذه الكراهية ترك الأولى والفضيلة فقط وهذا ثابت لما بيناه من الفضيلة في الولد ولما روي عن النبي صلى الله عليه وسلم </w:t>
      </w:r>
      <w:r>
        <w:rPr>
          <w:rFonts w:cs="Traditional Arabic" w:hint="cs"/>
          <w:rtl/>
        </w:rPr>
        <w:t>(</w:t>
      </w:r>
      <w:r>
        <w:rPr>
          <w:rFonts w:cs="Traditional Arabic"/>
          <w:rtl/>
        </w:rPr>
        <w:t>إن الرجل ليجامع أهله فيكتب له بجماعه أجر ولد ذكر قاتل في سبيل الله فقتل</w:t>
      </w:r>
      <w:r>
        <w:rPr>
          <w:rFonts w:cs="Traditional Arabic" w:hint="cs"/>
          <w:rtl/>
        </w:rPr>
        <w:t>)</w:t>
      </w:r>
      <w:r>
        <w:rPr>
          <w:rStyle w:val="FootnoteReference"/>
          <w:rFonts w:cs="Traditional Arabic"/>
          <w:rtl/>
        </w:rPr>
        <w:footnoteReference w:id="149"/>
      </w:r>
      <w:r>
        <w:rPr>
          <w:rFonts w:cs="Traditional Arabic"/>
          <w:rtl/>
        </w:rPr>
        <w:t xml:space="preserve"> وإنما قال ذلك لأنه لو ولد له مثل هذا الولد لكان له أجر التسبب إليه مع أن الله تعالى خالقه ومحييه ومقويه على الجهاد والذي إليه من التسبب فقد فعله وهو الوقاع وذلك عند الإمناء في الرحم وإنما قلنا لا كراهة بمعنى التحريم والتنزيه لأن إثبات النهي إنما يمكن بنص أو قياس على منصوص ولا نص ولا أصل يقاس عليه بل ههنا أصل يقاس عليه وهو ترك النكاح أصلا أو ترك الجماع بعد النكاح أو ترك الإنزال بعد الإيلاج فكل ذلك ترك للأفضل وليس بارتكاب نهي ولا فرق إذ الولد يتكون بوقوع النطفة في الرحم ولها أربعة أسباب النكاح ثم الوقاع ثم الصبر إلى الإنزال بعد الجماع ثم الوقوف لينصب المنى في الرحم وبعض هذه الأسباب أقرب من بعض فالامتناع عن الرابع كالامتناع عن الثالث وكذا الثالث كالثاني والثاني كالأول وليس هذا كالإجهاض والوأد لأن ذلك جناية على موجود حاصل</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وله أيضا مراتب وأول مراتب الوجود أن تقع النطفة في الرحم وتختلط بماء المرأة وتستعد لقبول الحياة وإفساد ذلك جناية فإن صارت مضغة وعلقة كانت الجناية أفحش وإن نفخ فيه الروح واستوت الخلقة ازدادت الجناية تفاحشا ومنتهى التفاحش في الجناية بعد الانفصال حيا وإنما قلنا مبدأ سبب الوجود من حيث وقوع المنى في الرحم لا من حيث الخروج من الإحليل لأن الولد لا يخلق من منى الرجل وحده بل من الزوجين جميعا إما من مائه ومائها أو من مائه ودم الحيض قال بعض أهل التشريح إن المضغة تخلق بتقدير الله من دم الحيض وإن الدم منها كاللبن من الرائب وإن النطفة من الرجل شرط في خثور دم الحيض وانعقاده كالأنفحة للبن إذ بها ينعقد الرائب وكيفما كان فماء المرأة ركن في الانعقاد فيجري الماءان مجرى الإيجاب والقبول في الوجود الحكمي في العقود فمن أوجب ثم رجع قبل القبول لا يكون جانيا على العقد بالنقض والفسخ ومهما اجتمع الإيجاب والقبول كان الرجوع بعده رفعا وفسخا وقطعا وكما أن النطفة في الفقار لا يتخلق منها الولد فكذا بعد الخروج من الإحليل ما لم يمتزج بماء المرأة ودمها فهذا هو القياس الجلي فإن قلت فإن لم يكن العزل مكروها من حيث إنه دفع لوجود الولد فلا يبعد أن يكره لأجل النية الباعثة عليه إذ لا يبعث عليه إلا نية فاسدة فيها شيء من شوائب الشرك الخفي</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فأقول النيات الباعثة على العزل خمس الأولى في السراري وهو حفظ الملك عن الهلاك باستحقاق العتاق وقصد استبقاء الملك بترك الإعتاق ودفع أسبابه ليس بمنهى عنه الثانية استبقاء جمال المرأة وسمنها لدوام التمتع واستبقاء حياتها خوفا من خطر الطلق وهذا أيضا ليس منهيا عنه الثالثة الخوف من كثرة الحرج بسبب كثرة الأولاد والاحتراز من الحاجة إلى التعب في الكسب ودخول مداخل السوء وهذا أيضا غير منهي عنه فإن قلة الحرج معين على الدين نعم الكمال والفضل في التوكل والثقة بضمان الله حيث قال وما من دابة في الأرض إلا على الله رزقها ولا جرم فيه سقوط عن ذروة الكمال وترك الأفضل ولكن النظر إلى العواقب وحفظ المال وادخاره مع كونه مناقضا للتوكل لا نقول إنه منهي عنه الرابعة الخوف من الأولاد الإناث لما يعتقد في تزويجهن من المعرة كما كانت من عادة العرب في قتلهم الإناث فهذه نية فاسدة لو ترك بسببها أصل النكاح أو أصل الوقاع أثم بها لا بترك النكاح والوطء فكذا في العزل والفساد في اعتقاد المعرة في سنة رسول الله صلى الله عليه وسلم  أشد وينزل منزلة امرأة تركت النكاح استنكافا من أن يعلوها رجل فكانت تتشبه بالرجال ولا ترجع الكراهة إلى عين ترك النكاح الخامسة أن تمتنع المرأة لتعززها ومبالغتها في النظافة والتحرز من الطلق والنفاس والرضاع وكان ذلك عادة نساء الخوارج لمبالغتهن في استعمال المياه حتى كن يقضين صلوات أيام الحيض ولا يدخلن الخلاء إلا عراة فهذه بدعة تخالف السنة فهي نية فاسدة واستأذنت واحدة منهن على عائشة رضي الله عنها لما قدمت البصرة فلم تأذن لها فيكون القصد هو الفاسد دون منع الولادة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فإن قلت فقد قال النبي صلى الله عليه وسلم </w:t>
      </w:r>
      <w:r>
        <w:rPr>
          <w:rFonts w:cs="Traditional Arabic" w:hint="cs"/>
          <w:rtl/>
        </w:rPr>
        <w:t>(</w:t>
      </w:r>
      <w:r>
        <w:rPr>
          <w:rFonts w:cs="Traditional Arabic"/>
          <w:rtl/>
        </w:rPr>
        <w:t>من ترك النكاح مخافة العيال فليس منا ثلاثا</w:t>
      </w:r>
      <w:r>
        <w:rPr>
          <w:rFonts w:cs="Traditional Arabic" w:hint="cs"/>
          <w:rtl/>
        </w:rPr>
        <w:t>)</w:t>
      </w:r>
      <w:r>
        <w:rPr>
          <w:rStyle w:val="FootnoteReference"/>
          <w:rFonts w:cs="Traditional Arabic"/>
          <w:rtl/>
        </w:rPr>
        <w:footnoteReference w:id="150"/>
      </w:r>
      <w:r>
        <w:rPr>
          <w:rFonts w:cs="Traditional Arabic"/>
          <w:rtl/>
        </w:rPr>
        <w:t xml:space="preserve"> قلت فالعزل كترك النكاح وقوله ليس منا أي ليس موافقا لنا على سنتنا وطريقتنا وسنتنا فعل الأفضل فإن قلت فقد قال صلى الله عليه وسلم  </w:t>
      </w:r>
      <w:r>
        <w:rPr>
          <w:rFonts w:cs="Traditional Arabic" w:hint="cs"/>
          <w:rtl/>
        </w:rPr>
        <w:t>(</w:t>
      </w:r>
      <w:r>
        <w:rPr>
          <w:rFonts w:cs="Traditional Arabic"/>
          <w:rtl/>
        </w:rPr>
        <w:t xml:space="preserve">في العزل ذاك الوأد الخفي وقرأ </w:t>
      </w:r>
      <w:r>
        <w:rPr>
          <w:rFonts w:cs="Traditional Arabic" w:hint="cs"/>
          <w:rtl/>
        </w:rPr>
        <w:t>(</w:t>
      </w:r>
      <w:r>
        <w:rPr>
          <w:rFonts w:cs="Traditional Arabic"/>
          <w:rtl/>
        </w:rPr>
        <w:t>وإذا الموءودة سئلت</w:t>
      </w:r>
      <w:r>
        <w:rPr>
          <w:rFonts w:cs="Traditional Arabic" w:hint="cs"/>
          <w:rtl/>
        </w:rPr>
        <w:t>)</w:t>
      </w:r>
      <w:r>
        <w:rPr>
          <w:rStyle w:val="FootnoteReference"/>
          <w:rFonts w:cs="Traditional Arabic"/>
          <w:rtl/>
        </w:rPr>
        <w:footnoteReference w:id="151"/>
      </w:r>
      <w:r>
        <w:rPr>
          <w:rFonts w:cs="Traditional Arabic"/>
          <w:rtl/>
        </w:rPr>
        <w:t xml:space="preserve"> وهذا في الصحيح</w:t>
      </w:r>
      <w:r>
        <w:rPr>
          <w:rStyle w:val="FootnoteReference"/>
          <w:rFonts w:cs="Traditional Arabic"/>
          <w:rtl/>
        </w:rPr>
        <w:footnoteReference w:id="152"/>
      </w:r>
      <w:r>
        <w:rPr>
          <w:rFonts w:cs="Traditional Arabic"/>
          <w:rtl/>
        </w:rPr>
        <w:t xml:space="preserve"> وقوله الوأد الخفي كقوله الشرك الخفي وذلك يوجب كراهة لا تحريما فإن قلت فقد قال ابن عباس العزل هو الوأد الأصغر فإن الممنوع وجوده به هو الموءودة الصغرى قلنا هذا قياس منه لدفع الوجود على قطعه وهو قياس ضعيف ولذلك أنكره عليه على رضى الله عنه لما سمعه قال ولا تكون موءودة إلا بعد سبع أي بعد الأخرى سبعة أطوار وتلا الآية الواردة في أطوار الخلقة وهي قوله تعالى </w:t>
      </w:r>
      <w:r>
        <w:rPr>
          <w:rFonts w:cs="Traditional Arabic" w:hint="cs"/>
          <w:rtl/>
        </w:rPr>
        <w:t>(</w:t>
      </w:r>
      <w:r>
        <w:rPr>
          <w:rFonts w:cs="Traditional Arabic"/>
          <w:rtl/>
        </w:rPr>
        <w:t>ولقد خلقنا الإنسان من سلالة من طين ثم جعلناه نطفة في قرار مكين</w:t>
      </w:r>
      <w:r>
        <w:rPr>
          <w:rFonts w:cs="Traditional Arabic" w:hint="cs"/>
          <w:rtl/>
        </w:rPr>
        <w:t>...)</w:t>
      </w:r>
      <w:r>
        <w:rPr>
          <w:rFonts w:cs="Traditional Arabic"/>
          <w:rtl/>
        </w:rPr>
        <w:t xml:space="preserve"> إلى قوله </w:t>
      </w:r>
      <w:r>
        <w:rPr>
          <w:rFonts w:cs="Traditional Arabic" w:hint="cs"/>
          <w:rtl/>
        </w:rPr>
        <w:t>(...</w:t>
      </w:r>
      <w:r>
        <w:rPr>
          <w:rFonts w:cs="Traditional Arabic"/>
          <w:rtl/>
        </w:rPr>
        <w:t>ثم أنشأناه خلقا آخر</w:t>
      </w:r>
      <w:r>
        <w:rPr>
          <w:rFonts w:cs="Traditional Arabic" w:hint="cs"/>
          <w:rtl/>
        </w:rPr>
        <w:t>)</w:t>
      </w:r>
      <w:r>
        <w:rPr>
          <w:rFonts w:cs="Traditional Arabic"/>
          <w:rtl/>
        </w:rPr>
        <w:t xml:space="preserve"> أي نفخنا فيه الروح ثم تلا قوله تعالى في الآية وإذا الموءودة سئلت وإذا نظرت إلى ما قدمناه في طريق القياس والاعتبار ظهر لك تفاوت منصب علي وابن عباس رضي الله عنهما في الغوص على المعاني ودرك العلوم كيف وفي المتفق عليه في الصحيحين على جابر أنه قال كنا نعزل على عهد رسول الله صلى الله عليه وسلم  والقرآن ينزل وفي لفظ آخر كنا نعزل فبلغ ذلك نبي الله صلى الله عليه وسلم  فلم ينهنا</w:t>
      </w:r>
      <w:r>
        <w:rPr>
          <w:rStyle w:val="FootnoteReference"/>
          <w:rFonts w:cs="Traditional Arabic"/>
          <w:rtl/>
        </w:rPr>
        <w:footnoteReference w:id="153"/>
      </w:r>
      <w:r>
        <w:rPr>
          <w:rFonts w:cs="Traditional Arabic"/>
          <w:rtl/>
        </w:rPr>
        <w:t xml:space="preserve"> وفيه أيضا عن جابر أنه قال إن رجلا أتى رسول الله صلى الله عليه وسلم  فقال إن لي جارية خادمتنا وساقيتنا في النخل وأنا أطوف عليها وأكره أن تحمل فقال صلى الله عليه وسلم  اعزل عنها إن شئت فإنه سيأتيها ما قدر لها فلبث الرجل ما شاء الله ثم أتاه فقال إن الجارية قد حملت فقال قد قلت سيأتيها ما قدر لها</w:t>
      </w:r>
      <w:r>
        <w:rPr>
          <w:rStyle w:val="FootnoteReference"/>
          <w:rFonts w:cs="Traditional Arabic"/>
          <w:rtl/>
        </w:rPr>
        <w:footnoteReference w:id="154"/>
      </w:r>
      <w:r>
        <w:rPr>
          <w:rFonts w:cs="Traditional Arabic"/>
          <w:rtl/>
        </w:rPr>
        <w:t xml:space="preserve"> كل ذلك في الصحيحين</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الحادي عشر</w:t>
      </w:r>
      <w:r>
        <w:rPr>
          <w:rFonts w:cs="Traditional Arabic"/>
          <w:rtl/>
        </w:rPr>
        <w:t xml:space="preserve"> في آداب الولادة وهي خمسة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الأول</w:t>
      </w:r>
      <w:r>
        <w:rPr>
          <w:rFonts w:cs="Traditional Arabic"/>
          <w:rtl/>
        </w:rPr>
        <w:t xml:space="preserve"> أن لا يكثر فرحه بالذكر وحزنه بالأنثى فإنه لا يدري الخيرة في أيهما فكم من صاحب ابن يتمنى أن لا يكون له أو يتمنى أن يكون بنتا بل السلامة منهن أكثر والثواب فيهن أجزل قال صلى الله عليه وسلم </w:t>
      </w:r>
      <w:r>
        <w:rPr>
          <w:rFonts w:cs="Traditional Arabic" w:hint="cs"/>
          <w:rtl/>
        </w:rPr>
        <w:t>(</w:t>
      </w:r>
      <w:r>
        <w:rPr>
          <w:rFonts w:cs="Traditional Arabic"/>
          <w:rtl/>
        </w:rPr>
        <w:t>من كان له ابنة فأدبها فأحسن تأديبها وغذاها فأحسن غذائها وأسبغ عليها من النعمة التي أسبغ الله عليه كانت له ميمنة وميسرة من النار إلى الجنة</w:t>
      </w:r>
      <w:r>
        <w:rPr>
          <w:rFonts w:cs="Traditional Arabic" w:hint="cs"/>
          <w:rtl/>
        </w:rPr>
        <w:t>)</w:t>
      </w:r>
      <w:r>
        <w:rPr>
          <w:rStyle w:val="FootnoteReference"/>
          <w:rFonts w:cs="Traditional Arabic"/>
          <w:rtl/>
        </w:rPr>
        <w:footnoteReference w:id="155"/>
      </w:r>
      <w:r>
        <w:rPr>
          <w:rFonts w:cs="Traditional Arabic"/>
          <w:rtl/>
        </w:rPr>
        <w:t xml:space="preserve"> وقال ابن عباس رضي الله عنهما قال رسول الله صلى الله عليه وسلم </w:t>
      </w:r>
      <w:r>
        <w:rPr>
          <w:rFonts w:cs="Traditional Arabic" w:hint="cs"/>
          <w:rtl/>
        </w:rPr>
        <w:t>(</w:t>
      </w:r>
      <w:r>
        <w:rPr>
          <w:rFonts w:cs="Traditional Arabic"/>
          <w:rtl/>
        </w:rPr>
        <w:t>ما من أحد يدرك ابنتين فيحسن إليهما ما صحبتاه إلا أدخلتاه الجنة</w:t>
      </w:r>
      <w:r>
        <w:rPr>
          <w:rFonts w:cs="Traditional Arabic" w:hint="cs"/>
          <w:rtl/>
        </w:rPr>
        <w:t>)</w:t>
      </w:r>
      <w:r>
        <w:rPr>
          <w:rStyle w:val="FootnoteReference"/>
          <w:rFonts w:cs="Traditional Arabic"/>
          <w:rtl/>
        </w:rPr>
        <w:footnoteReference w:id="156"/>
      </w:r>
      <w:r>
        <w:rPr>
          <w:rFonts w:cs="Traditional Arabic"/>
          <w:rtl/>
        </w:rPr>
        <w:t xml:space="preserve"> وقال أنس قال رسول الله صلى الله عليه وسلم </w:t>
      </w:r>
      <w:r>
        <w:rPr>
          <w:rFonts w:cs="Traditional Arabic" w:hint="cs"/>
          <w:rtl/>
        </w:rPr>
        <w:t>(</w:t>
      </w:r>
      <w:r>
        <w:rPr>
          <w:rFonts w:cs="Traditional Arabic"/>
          <w:rtl/>
        </w:rPr>
        <w:t>من كانت له ابنتان أو أختان فأحسن إليهما ما صحبتاه كنت أنا وهو في الجنة كهاتين</w:t>
      </w:r>
      <w:r>
        <w:rPr>
          <w:rFonts w:cs="Traditional Arabic" w:hint="cs"/>
          <w:rtl/>
        </w:rPr>
        <w:t>)</w:t>
      </w:r>
      <w:r>
        <w:rPr>
          <w:rStyle w:val="FootnoteReference"/>
          <w:rFonts w:cs="Traditional Arabic"/>
          <w:rtl/>
        </w:rPr>
        <w:footnoteReference w:id="157"/>
      </w:r>
      <w:r>
        <w:rPr>
          <w:rFonts w:cs="Traditional Arabic"/>
          <w:rtl/>
        </w:rPr>
        <w:t xml:space="preserve"> وقال أنس قال رسول الله صلى الله عليه وسلم </w:t>
      </w:r>
      <w:r>
        <w:rPr>
          <w:rFonts w:cs="Traditional Arabic" w:hint="cs"/>
          <w:rtl/>
        </w:rPr>
        <w:t>(</w:t>
      </w:r>
      <w:r>
        <w:rPr>
          <w:rFonts w:cs="Traditional Arabic"/>
          <w:rtl/>
        </w:rPr>
        <w:t>من خرج إلى سوق من أسواق المسلمين فاشترى شيئا فحمله إلى بيته فخص به الإناث دون الذكور نظر الله إليه ومن نظر الله إليه لم يعذبه</w:t>
      </w:r>
      <w:r>
        <w:rPr>
          <w:rFonts w:cs="Traditional Arabic" w:hint="cs"/>
          <w:rtl/>
        </w:rPr>
        <w:t>)</w:t>
      </w:r>
      <w:r>
        <w:rPr>
          <w:rStyle w:val="FootnoteReference"/>
          <w:rFonts w:cs="Traditional Arabic"/>
          <w:rtl/>
        </w:rPr>
        <w:footnoteReference w:id="158"/>
      </w:r>
      <w:r>
        <w:rPr>
          <w:rFonts w:cs="Traditional Arabic"/>
          <w:rtl/>
        </w:rPr>
        <w:t xml:space="preserve"> وعن أنس قال قال رسول الله صلى الله عليه وسلم  </w:t>
      </w:r>
      <w:r>
        <w:rPr>
          <w:rFonts w:cs="Traditional Arabic" w:hint="cs"/>
          <w:rtl/>
        </w:rPr>
        <w:t>(</w:t>
      </w:r>
      <w:r>
        <w:rPr>
          <w:rFonts w:cs="Traditional Arabic"/>
          <w:rtl/>
        </w:rPr>
        <w:t>من حمل طرفة من السوق إلى عياله فكأنما حمل إليهم صدقة حتى يضعها فيهم وليبدأ بالإناث قبل الذكور فإنه من فرح أنثى فكأنما بكى من خشية الله ومن بكى من خشيته حرم الله بدنه على النار</w:t>
      </w:r>
      <w:r>
        <w:rPr>
          <w:rFonts w:cs="Traditional Arabic" w:hint="cs"/>
          <w:rtl/>
        </w:rPr>
        <w:t>)</w:t>
      </w:r>
      <w:r>
        <w:rPr>
          <w:rStyle w:val="FootnoteReference"/>
          <w:rFonts w:cs="Traditional Arabic"/>
          <w:rtl/>
        </w:rPr>
        <w:footnoteReference w:id="159"/>
      </w:r>
      <w:r>
        <w:rPr>
          <w:rFonts w:cs="Traditional Arabic"/>
          <w:rtl/>
        </w:rPr>
        <w:t xml:space="preserve"> وقال أبو هريرة قال صلى الله عليه وسلم  </w:t>
      </w:r>
      <w:r>
        <w:rPr>
          <w:rFonts w:cs="Traditional Arabic" w:hint="cs"/>
          <w:rtl/>
        </w:rPr>
        <w:t>(</w:t>
      </w:r>
      <w:r>
        <w:rPr>
          <w:rFonts w:cs="Traditional Arabic"/>
          <w:rtl/>
        </w:rPr>
        <w:t>من كانت له ثلاث بنات أو أخوات فصبر على لأوائهن وضرائهن أدخله الله الجنة بفضل رحمته إياهن فقال رجل وثنتان يا رسول الله قال وثنتان فقال رجل أو واحدة فقال وواحدة</w:t>
      </w:r>
      <w:r>
        <w:rPr>
          <w:rFonts w:cs="Traditional Arabic" w:hint="cs"/>
          <w:rtl/>
        </w:rPr>
        <w:t>.)</w:t>
      </w:r>
      <w:r>
        <w:rPr>
          <w:rStyle w:val="FootnoteReference"/>
          <w:rFonts w:cs="Traditional Arabic"/>
          <w:rtl/>
        </w:rPr>
        <w:footnoteReference w:id="160"/>
      </w:r>
      <w:r>
        <w:rPr>
          <w:rFonts w:cs="Traditional Arabic"/>
          <w:rtl/>
        </w:rPr>
        <w:t xml:space="preserve"> </w:t>
      </w:r>
    </w:p>
    <w:p>
      <w:pPr>
        <w:bidi/>
        <w:ind w:left="0" w:right="0"/>
        <w:jc w:val="both"/>
        <w:rPr>
          <w:rFonts w:cs="Traditional Arabic" w:hint="cs"/>
          <w:rtl/>
        </w:rPr>
      </w:pPr>
      <w:r>
        <w:rPr>
          <w:rFonts w:cs="Traditional Arabic"/>
          <w:b/>
          <w:bCs/>
          <w:rtl/>
        </w:rPr>
        <w:t>الأدب الثاني</w:t>
      </w:r>
      <w:r>
        <w:rPr>
          <w:rFonts w:cs="Traditional Arabic"/>
          <w:rtl/>
        </w:rPr>
        <w:t xml:space="preserve"> أن يؤذن في إذن الولد روى رافع عن أبيه قال رأيت النبي صلى الله عليه وسلم  قد أذن في أذن الحسين حين ولدته فاطمة رضي الله عنها</w:t>
      </w:r>
      <w:r>
        <w:rPr>
          <w:rStyle w:val="FootnoteReference"/>
          <w:rFonts w:cs="Traditional Arabic"/>
          <w:rtl/>
        </w:rPr>
        <w:footnoteReference w:id="161"/>
      </w:r>
      <w:r>
        <w:rPr>
          <w:rFonts w:cs="Traditional Arabic"/>
          <w:rtl/>
        </w:rPr>
        <w:t xml:space="preserve"> وروي عن النبي صلى الله عليه وسلم  أنه قال من ولد له مولود فأذن في أذنه اليمنى وأقام في أذنه اليسرى دفعت عنه أم الصبيان</w:t>
      </w:r>
      <w:r>
        <w:rPr>
          <w:rStyle w:val="FootnoteReference"/>
          <w:rFonts w:cs="Traditional Arabic"/>
          <w:rtl/>
        </w:rPr>
        <w:footnoteReference w:id="162"/>
      </w:r>
      <w:r>
        <w:rPr>
          <w:rFonts w:cs="Traditional Arabic"/>
          <w:rtl/>
        </w:rPr>
        <w:t xml:space="preserve"> ويستحب أن يلقنوه أول انطلاق لسانه لا إله إلا الله ليكون أول حديثه والختان في اليوم السابع ورد به خبر</w:t>
      </w:r>
      <w:r>
        <w:rPr>
          <w:rStyle w:val="FootnoteReference"/>
          <w:rFonts w:cs="Traditional Arabic"/>
          <w:rtl/>
        </w:rPr>
        <w:footnoteReference w:id="163"/>
      </w:r>
      <w:r>
        <w:rPr>
          <w:rFonts w:cs="Traditional Arabic"/>
          <w:rtl/>
        </w:rPr>
        <w:t xml:space="preserve"> </w:t>
      </w:r>
    </w:p>
    <w:p>
      <w:pPr>
        <w:bidi/>
        <w:ind w:left="0" w:right="0"/>
        <w:jc w:val="both"/>
        <w:rPr>
          <w:rFonts w:cs="Traditional Arabic" w:hint="cs"/>
          <w:rtl/>
        </w:rPr>
      </w:pPr>
      <w:r>
        <w:rPr>
          <w:rFonts w:cs="Traditional Arabic"/>
          <w:b/>
          <w:bCs/>
          <w:rtl/>
        </w:rPr>
        <w:t>الأدب الثالث</w:t>
      </w:r>
      <w:r>
        <w:rPr>
          <w:rFonts w:cs="Traditional Arabic"/>
          <w:rtl/>
        </w:rPr>
        <w:t xml:space="preserve"> أن تسميه اسما حسنا فذلك من حق الولد وقال صلى الله عليه وسلم  </w:t>
      </w:r>
      <w:r>
        <w:rPr>
          <w:rFonts w:cs="Traditional Arabic" w:hint="cs"/>
          <w:rtl/>
        </w:rPr>
        <w:t>(</w:t>
      </w:r>
      <w:r>
        <w:rPr>
          <w:rFonts w:cs="Traditional Arabic"/>
          <w:rtl/>
        </w:rPr>
        <w:t>إذا سميتم فعبدوا</w:t>
      </w:r>
      <w:r>
        <w:rPr>
          <w:rFonts w:cs="Traditional Arabic" w:hint="cs"/>
          <w:rtl/>
        </w:rPr>
        <w:t>)</w:t>
      </w:r>
      <w:r>
        <w:rPr>
          <w:rStyle w:val="FootnoteReference"/>
          <w:rFonts w:cs="Traditional Arabic"/>
          <w:rtl/>
        </w:rPr>
        <w:footnoteReference w:id="164"/>
      </w:r>
      <w:r>
        <w:rPr>
          <w:rFonts w:cs="Traditional Arabic"/>
          <w:rtl/>
        </w:rPr>
        <w:t xml:space="preserve"> وقال صلى الله عليه وسلم </w:t>
      </w:r>
      <w:r>
        <w:rPr>
          <w:rFonts w:cs="Traditional Arabic" w:hint="cs"/>
          <w:rtl/>
        </w:rPr>
        <w:t>)</w:t>
      </w:r>
      <w:r>
        <w:rPr>
          <w:rFonts w:cs="Traditional Arabic"/>
          <w:rtl/>
        </w:rPr>
        <w:t>أحب الأسماء إلى الله عبد الله وعبد الرحمن</w:t>
      </w:r>
      <w:r>
        <w:rPr>
          <w:rFonts w:cs="Traditional Arabic" w:hint="cs"/>
          <w:rtl/>
        </w:rPr>
        <w:t>)</w:t>
      </w:r>
      <w:r>
        <w:rPr>
          <w:rStyle w:val="FootnoteReference"/>
          <w:rFonts w:cs="Traditional Arabic"/>
          <w:rtl/>
        </w:rPr>
        <w:footnoteReference w:id="165"/>
      </w:r>
      <w:r>
        <w:rPr>
          <w:rFonts w:cs="Traditional Arabic"/>
          <w:rtl/>
        </w:rPr>
        <w:t xml:space="preserve"> وقال سموا باسمي ولا تكنوا بكنيتي</w:t>
      </w:r>
      <w:r>
        <w:rPr>
          <w:rStyle w:val="FootnoteReference"/>
          <w:rFonts w:cs="Traditional Arabic"/>
          <w:rtl/>
        </w:rPr>
        <w:footnoteReference w:id="166"/>
      </w:r>
      <w:r>
        <w:rPr>
          <w:rFonts w:cs="Traditional Arabic"/>
          <w:rtl/>
        </w:rPr>
        <w:t xml:space="preserve"> وفي لفظ تسموا قال العلماء كان ذلك في عصره صلى الله عليه وسلم إذ كان ينادى يا أبا القاسم والآن فلا بأس نعم لا يجمع بين اسمه وكنيته وقد قال صلى الله عليه وسلم </w:t>
      </w:r>
      <w:r>
        <w:rPr>
          <w:rFonts w:cs="Traditional Arabic" w:hint="cs"/>
          <w:rtl/>
        </w:rPr>
        <w:t>(</w:t>
      </w:r>
      <w:r>
        <w:rPr>
          <w:rFonts w:cs="Traditional Arabic"/>
          <w:rtl/>
        </w:rPr>
        <w:t>لا تجمعوا بين اسمى وكنيتي</w:t>
      </w:r>
      <w:r>
        <w:rPr>
          <w:rFonts w:cs="Traditional Arabic" w:hint="cs"/>
          <w:rtl/>
        </w:rPr>
        <w:t>)</w:t>
      </w:r>
      <w:r>
        <w:rPr>
          <w:rStyle w:val="FootnoteReference"/>
          <w:rFonts w:cs="Traditional Arabic"/>
          <w:rtl/>
        </w:rPr>
        <w:footnoteReference w:id="167"/>
      </w:r>
      <w:r>
        <w:rPr>
          <w:rFonts w:cs="Traditional Arabic"/>
          <w:rtl/>
        </w:rPr>
        <w:t xml:space="preserve"> وقيل إن هذا أيضا كان في حياته وتسمى رجل أبا عيسى فقال صلى الله عليه وسلم  </w:t>
      </w:r>
      <w:r>
        <w:rPr>
          <w:rFonts w:cs="Traditional Arabic" w:hint="cs"/>
          <w:rtl/>
        </w:rPr>
        <w:t>(</w:t>
      </w:r>
      <w:r>
        <w:rPr>
          <w:rFonts w:cs="Traditional Arabic"/>
          <w:rtl/>
        </w:rPr>
        <w:t>إن عيسى لا أب له</w:t>
      </w:r>
      <w:r>
        <w:rPr>
          <w:rFonts w:cs="Traditional Arabic" w:hint="cs"/>
          <w:rtl/>
        </w:rPr>
        <w:t>)</w:t>
      </w:r>
      <w:r>
        <w:rPr>
          <w:rStyle w:val="FootnoteReference"/>
          <w:rFonts w:cs="Traditional Arabic"/>
          <w:rtl/>
        </w:rPr>
        <w:footnoteReference w:id="168"/>
      </w:r>
      <w:r>
        <w:rPr>
          <w:rFonts w:cs="Traditional Arabic"/>
          <w:rtl/>
        </w:rPr>
        <w:t xml:space="preserve"> فيكره ذلك والسقط ينبغي أن يسمى قال عبد الرحمن بن يزيد بن معاوية بلغني أن السقط يصرخ يوم القيامة وراء أبيه فيقول أنت ضيعتني وتركتني لا اسم لي فقال عمر بن عبد العزيز كيف وقد لا يدري أنه غلام أو جارية فقال عبد الرحمن من الأسماء ما يجمعهما كحمزة وعمارة وطلحة وعتبة</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وقال صلى الله عليه وسلم </w:t>
      </w:r>
      <w:r>
        <w:rPr>
          <w:rFonts w:cs="Traditional Arabic" w:hint="cs"/>
          <w:rtl/>
        </w:rPr>
        <w:t>(</w:t>
      </w:r>
      <w:r>
        <w:rPr>
          <w:rFonts w:cs="Traditional Arabic"/>
          <w:rtl/>
        </w:rPr>
        <w:t>إنكم تدعون يوم القيامة بأسمائكم وأسماء آبائكم فأحسنوا أسماءكم</w:t>
      </w:r>
      <w:r>
        <w:rPr>
          <w:rFonts w:cs="Traditional Arabic" w:hint="cs"/>
          <w:rtl/>
        </w:rPr>
        <w:t>)</w:t>
      </w:r>
      <w:r>
        <w:rPr>
          <w:rStyle w:val="FootnoteReference"/>
          <w:rFonts w:cs="Traditional Arabic"/>
          <w:rtl/>
        </w:rPr>
        <w:footnoteReference w:id="169"/>
      </w:r>
      <w:r>
        <w:rPr>
          <w:rFonts w:cs="Traditional Arabic"/>
          <w:rtl/>
        </w:rPr>
        <w:t xml:space="preserve"> ومن كان له اسم يكره يستحب تبديله أبدل رسول الله صلى الله عليه وسلم  اسم العاص بعبد الله</w:t>
      </w:r>
      <w:r>
        <w:rPr>
          <w:rStyle w:val="FootnoteReference"/>
          <w:rFonts w:cs="Traditional Arabic"/>
          <w:rtl/>
        </w:rPr>
        <w:footnoteReference w:id="170"/>
      </w:r>
      <w:r>
        <w:rPr>
          <w:rFonts w:cs="Traditional Arabic"/>
          <w:rtl/>
        </w:rPr>
        <w:t xml:space="preserve"> وكان اسم زينب برة فقال صلى الله عليه وسلم </w:t>
      </w:r>
      <w:r>
        <w:rPr>
          <w:rFonts w:cs="Traditional Arabic" w:hint="cs"/>
          <w:rtl/>
        </w:rPr>
        <w:t>(</w:t>
      </w:r>
      <w:r>
        <w:rPr>
          <w:rFonts w:cs="Traditional Arabic"/>
          <w:rtl/>
        </w:rPr>
        <w:t>تزكي نفسها فسماها زينب</w:t>
      </w:r>
      <w:r>
        <w:rPr>
          <w:rFonts w:cs="Traditional Arabic" w:hint="cs"/>
          <w:rtl/>
        </w:rPr>
        <w:t>)</w:t>
      </w:r>
      <w:r>
        <w:rPr>
          <w:rStyle w:val="FootnoteReference"/>
          <w:rFonts w:cs="Traditional Arabic"/>
          <w:rtl/>
        </w:rPr>
        <w:footnoteReference w:id="171"/>
      </w:r>
      <w:r>
        <w:rPr>
          <w:rFonts w:cs="Traditional Arabic"/>
          <w:rtl/>
        </w:rPr>
        <w:t xml:space="preserve"> وكذلك ورد النهي في تسمية أفلح ويسار ونافع وبركة</w:t>
      </w:r>
      <w:r>
        <w:rPr>
          <w:rStyle w:val="FootnoteReference"/>
          <w:rFonts w:cs="Traditional Arabic"/>
          <w:rtl/>
        </w:rPr>
        <w:footnoteReference w:id="172"/>
      </w:r>
      <w:r>
        <w:rPr>
          <w:rFonts w:cs="Traditional Arabic"/>
          <w:rtl/>
        </w:rPr>
        <w:t xml:space="preserve"> لأنه يقال أثم بركة فيقال لا</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 xml:space="preserve">الرابع </w:t>
      </w:r>
      <w:r>
        <w:rPr>
          <w:rFonts w:cs="Traditional Arabic"/>
          <w:rtl/>
        </w:rPr>
        <w:t>العقيقة عن الذكر بشاتين وعن الأنثى بشاة ذكرا كان أو أنثى وروت عائشة رضي الله عنها أن رسول الله صلى الله عليه وسلم  أمر في الغلام أن يعق بشاتين مكافئتين وفي الجارية بشاة</w:t>
      </w:r>
      <w:r>
        <w:rPr>
          <w:rStyle w:val="FootnoteReference"/>
          <w:rFonts w:cs="Traditional Arabic"/>
          <w:rtl/>
        </w:rPr>
        <w:footnoteReference w:id="173"/>
      </w:r>
      <w:r>
        <w:rPr>
          <w:rFonts w:cs="Traditional Arabic"/>
          <w:rtl/>
        </w:rPr>
        <w:t xml:space="preserve"> وروي أنه عق عن الحسن بشاة</w:t>
      </w:r>
      <w:r>
        <w:rPr>
          <w:rStyle w:val="FootnoteReference"/>
          <w:rFonts w:cs="Traditional Arabic"/>
          <w:rtl/>
        </w:rPr>
        <w:footnoteReference w:id="174"/>
      </w:r>
      <w:r>
        <w:rPr>
          <w:rFonts w:cs="Traditional Arabic"/>
          <w:rtl/>
        </w:rPr>
        <w:t xml:space="preserve"> وقال صلى الله عليه وسلم  مع الغلام عقيقته فأهريقوا عنه دما وأميطوا عنه الأذى</w:t>
      </w:r>
      <w:r>
        <w:rPr>
          <w:rStyle w:val="FootnoteReference"/>
          <w:rFonts w:cs="Traditional Arabic"/>
          <w:rtl/>
        </w:rPr>
        <w:footnoteReference w:id="175"/>
      </w:r>
      <w:r>
        <w:rPr>
          <w:rFonts w:cs="Traditional Arabic"/>
          <w:rtl/>
        </w:rPr>
        <w:t xml:space="preserve"> ومن السنة أن يتصدق بوزن شعره ذهبا أو فضة فقد ورد فيه خبر أنه صلى الله عليه وسلم  أمر فاطمة رضي الله عنها يوم سابع حسين أن تحلق شعره وتتصدق بزنة شعره فضة</w:t>
      </w:r>
      <w:r>
        <w:rPr>
          <w:rStyle w:val="FootnoteReference"/>
          <w:rFonts w:cs="Traditional Arabic"/>
          <w:rtl/>
        </w:rPr>
        <w:footnoteReference w:id="176"/>
      </w:r>
      <w:r>
        <w:rPr>
          <w:rFonts w:cs="Traditional Arabic"/>
          <w:rtl/>
        </w:rPr>
        <w:t xml:space="preserve"> قالت عائشة رضي الله عنهما لا يكسر للعقيقة عظم الخامس أن يحنكه بتمرة أو حلاوة وروي عن أسماء بنت أبي بكر رضي الله عنهما قالت ولدت عبد الله بن الزبير بقباء ثم أتيت به رسول الله صلى الله عليه وسلم  فوضعته في حجره ثم دعا بتمرة فمضغها ثم تفل في فيه</w:t>
      </w:r>
      <w:r>
        <w:rPr>
          <w:rStyle w:val="FootnoteReference"/>
          <w:rFonts w:cs="Traditional Arabic"/>
          <w:rtl/>
        </w:rPr>
        <w:footnoteReference w:id="177"/>
      </w:r>
      <w:r>
        <w:rPr>
          <w:rFonts w:cs="Traditional Arabic"/>
          <w:rtl/>
        </w:rPr>
        <w:t xml:space="preserve"> فكان أول شيء دخل جوفه ربق رسول الله صلى الله عليه وسلم  ثم حنكه بتمرة ثم دعا له وبرك عليه وكان أول مولود ولد في الإسلام ففرحوا به فرحا شديدا لأنهم قيل لهم إن اليهود قد سحرتكم فلا يولد لكم</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 xml:space="preserve">الثاني عشر </w:t>
      </w:r>
      <w:r>
        <w:rPr>
          <w:rFonts w:cs="Traditional Arabic"/>
          <w:rtl/>
        </w:rPr>
        <w:t xml:space="preserve">في الطلاق وليعلم أنه مباح ولكنه أبغض المباحات إلى الله تعالى وإنما يكون مباحا إذا لم يكن فيه إيذاء بالباطل ومهما طلقها فقد آذاها ولا يباح إيذاء الغير إلا بجناية من جانبها أو بضرورة من جانبه قال الله تعالى </w:t>
      </w:r>
      <w:r>
        <w:rPr>
          <w:rFonts w:cs="Traditional Arabic" w:hint="cs"/>
          <w:rtl/>
        </w:rPr>
        <w:t>(</w:t>
      </w:r>
      <w:r>
        <w:rPr>
          <w:rFonts w:cs="Traditional Arabic"/>
          <w:rtl/>
        </w:rPr>
        <w:t>فإن أطعنكم فلا تبغوا عليهن سبيلا</w:t>
      </w:r>
      <w:r>
        <w:rPr>
          <w:rFonts w:cs="Traditional Arabic" w:hint="cs"/>
          <w:rtl/>
        </w:rPr>
        <w:t>)</w:t>
      </w:r>
      <w:r>
        <w:rPr>
          <w:rFonts w:cs="Traditional Arabic"/>
          <w:rtl/>
        </w:rPr>
        <w:t xml:space="preserve"> أي لا تطلبوا حيلة للفراق وإن كرهها أبوه فليطلقها قال ابن عمر رضي الله عنهما كان تحتي امرأة أحبها وكان أبي يكرهها ويأمرني بطلاقها فراجعت رسول الله صلى الله عليه وسلم  فقال يا ابن عمر طلق امرأتك</w:t>
      </w:r>
      <w:r>
        <w:rPr>
          <w:rStyle w:val="FootnoteReference"/>
          <w:rFonts w:cs="Traditional Arabic"/>
          <w:rtl/>
        </w:rPr>
        <w:footnoteReference w:id="178"/>
      </w:r>
      <w:r>
        <w:rPr>
          <w:rFonts w:cs="Traditional Arabic"/>
          <w:rtl/>
        </w:rPr>
        <w:t xml:space="preserve"> فهذا يدل على أن حق الوالد مقدم ولكن والد يكرهها لا لغرض فاسد مثل عمر ومهما آذت زوجها وبذت على أهله فهي جانية وكذلك مهما كانت سيئة الخلق أو فاسدة الدين قال ابن مسعود في قوله تعالى ولا يخرجن إلا أن يأتين بفاحشة مبينة مهما بذت على أهله وآذت زوجها فهو فاحشة وهذا أريد به في العدة ولكنه تنبيه على المقصود وإن كان الأذى من الزوج فلها أن تفتدي ببذل مال يكره للرجل أن يأخذ منها أكثر مما أعطى فإن ذلك إجحاف بها وتحامل عليها وتجارة على البضع قال تعالى فلا جناح عليهما فيما افتدت به فرد ما أخذته فما دونه لائق بالفداء فإن سألت الطلاق بغير ما بأس فهي آثمة قال صلى الله عليه وسلم  </w:t>
      </w:r>
      <w:r>
        <w:rPr>
          <w:rFonts w:cs="Traditional Arabic" w:hint="cs"/>
          <w:rtl/>
        </w:rPr>
        <w:t>(</w:t>
      </w:r>
      <w:r>
        <w:rPr>
          <w:rFonts w:cs="Traditional Arabic"/>
          <w:rtl/>
        </w:rPr>
        <w:t>أيما امرأة سألت زوجها طلاقها من غير ما بأس لم ترح رائحة الجنة</w:t>
      </w:r>
      <w:r>
        <w:rPr>
          <w:rFonts w:cs="Traditional Arabic" w:hint="cs"/>
          <w:rtl/>
        </w:rPr>
        <w:t>)</w:t>
      </w:r>
      <w:r>
        <w:rPr>
          <w:rStyle w:val="FootnoteReference"/>
          <w:rFonts w:cs="Traditional Arabic"/>
          <w:rtl/>
        </w:rPr>
        <w:footnoteReference w:id="179"/>
      </w:r>
      <w:r>
        <w:rPr>
          <w:rFonts w:cs="Traditional Arabic"/>
          <w:rtl/>
        </w:rPr>
        <w:t xml:space="preserve"> وفي لفظ آخر فالجنة عليها حرام وفي لفظ آخر أنه صلى الله عليه وسلم </w:t>
      </w:r>
      <w:r>
        <w:rPr>
          <w:rFonts w:cs="Traditional Arabic" w:hint="cs"/>
          <w:rtl/>
        </w:rPr>
        <w:t>(</w:t>
      </w:r>
      <w:r>
        <w:rPr>
          <w:rFonts w:cs="Traditional Arabic"/>
          <w:rtl/>
        </w:rPr>
        <w:t>قال المختلعات هن المنافقات</w:t>
      </w:r>
      <w:r>
        <w:rPr>
          <w:rFonts w:cs="Traditional Arabic" w:hint="cs"/>
          <w:rtl/>
        </w:rPr>
        <w:t>)</w:t>
      </w:r>
      <w:r>
        <w:rPr>
          <w:rStyle w:val="FootnoteReference"/>
          <w:rFonts w:cs="Traditional Arabic"/>
          <w:rtl/>
        </w:rPr>
        <w:footnoteReference w:id="180"/>
      </w:r>
      <w:r>
        <w:rPr>
          <w:rFonts w:cs="Traditional Arabic"/>
          <w:rtl/>
        </w:rPr>
        <w:t xml:space="preserve"> </w:t>
      </w:r>
    </w:p>
    <w:p>
      <w:pPr>
        <w:bidi/>
        <w:ind w:left="0" w:right="0"/>
        <w:jc w:val="both"/>
        <w:rPr>
          <w:rFonts w:cs="Traditional Arabic" w:hint="cs"/>
          <w:rtl/>
        </w:rPr>
      </w:pPr>
      <w:r>
        <w:rPr>
          <w:rFonts w:cs="Traditional Arabic"/>
          <w:rtl/>
        </w:rPr>
        <w:t>ثم ليراع الزوج في الطلاق أربعة أمور</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الأول</w:t>
      </w:r>
      <w:r>
        <w:rPr>
          <w:rFonts w:cs="Traditional Arabic"/>
          <w:rtl/>
        </w:rPr>
        <w:t xml:space="preserve"> أن يطلقها في طهر لم يجامعها فيه فإن الطلاق في الحيض أو الطهر الذي جامع يدعى حرام وإن كان واقعا لما فيه من تطويل العدة عليها فإن فعل ذلك فليراجعها طلق ابن عمر زوجته في الحيض فقال صلى الله عليه وسلم  لعمر مره فليراجعها حتى تطهر ثم تحيض ثم تطهر ثم إن شاء طلقها وإن شاء أمسكها فتلك العدة التي أمر الله أن يطلق لها النساء</w:t>
      </w:r>
      <w:r>
        <w:rPr>
          <w:rStyle w:val="FootnoteReference"/>
          <w:rFonts w:cs="Traditional Arabic"/>
          <w:rtl/>
        </w:rPr>
        <w:footnoteReference w:id="181"/>
      </w:r>
      <w:r>
        <w:rPr>
          <w:rFonts w:cs="Traditional Arabic"/>
          <w:rtl/>
        </w:rPr>
        <w:t xml:space="preserve"> وإنما أمره بالصبر بعد الرجعة طهرين لئلا يكون مقصود الرجعة الطلاق فقط</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 xml:space="preserve">الثاني </w:t>
      </w:r>
      <w:r>
        <w:rPr>
          <w:rFonts w:cs="Traditional Arabic"/>
          <w:rtl/>
        </w:rPr>
        <w:t>أن يقتصر على طلقة واحدة فلا يجمع بين الثلاث لأن الطلقة الواحدة بعد العدة تفيد المقصود ويستفيد بها الرجعة إن ندم في العدة وتجديد النكاح إن أراد بعد العدة وإذا طلق ثلاثا ربما ندم فيحتاج إلى أن يتزوجها محلل وإلى الصبر مدة وعقد المحلل منهي عنه ويكون هو الساعي فيه ثم يكون قلبه معلقا بزوجة الغير وتطليقه أعني زوجة المحلل بعد أن زوج منه ثم يورث ذلك تنفيرا من الزوجة وكل ذلك ثمرة الجمع وفي الواحدة كفاية في المقصود من غير محذور ولست أقول الجمع حرام لكنه مكروه بهذه المعاني وأعني بالكراهة تركه النظر لنفسه</w:t>
      </w:r>
      <w:r>
        <w:rPr>
          <w:rFonts w:cs="Traditional Arabic" w:hint="cs"/>
          <w:rtl/>
        </w:rPr>
        <w:t>.</w:t>
      </w:r>
    </w:p>
    <w:p>
      <w:pPr>
        <w:bidi/>
        <w:ind w:left="0" w:right="0"/>
        <w:jc w:val="both"/>
        <w:rPr>
          <w:rFonts w:cs="Traditional Arabic" w:hint="cs"/>
          <w:rtl/>
        </w:rPr>
      </w:pPr>
      <w:r>
        <w:rPr>
          <w:rFonts w:cs="Traditional Arabic"/>
          <w:b/>
          <w:bCs/>
          <w:rtl/>
        </w:rPr>
        <w:t xml:space="preserve">الثالث </w:t>
      </w:r>
      <w:r>
        <w:rPr>
          <w:rFonts w:cs="Traditional Arabic"/>
          <w:rtl/>
        </w:rPr>
        <w:t>أن يتلطف في التعلل بتطليقها من غير تعنيف واستخفاف وتطييب قلبها بهدية على سبيل الإمتاع والجبر لما فجعها به من أذى الفراق قال تعالى ومتعوهن وذلك واجب مهما لم يسم لها مهر في أصل النكاح</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كان الحسن بن علي رضي الله عنهما مطلاقا ومنكاحا ووجه ذات يوم بعض أصحابه لطلاق امرأتين من نسائه وقال قل لهما اعتدا وأمره أن يدفع إلى كل واحدة عشرة آلاف درهم ففعل فلما رجع إليه قال ماذا فعلتا قال أما إحداهما فنكست رأسها وتنكست وأما الأخرى فبكت وانتحبت وسمعتها تقول متاع قليل من حبيب مفارق فأطرق الحسن وترحم لها وقال لو كنت مراجعا امرأة بعد ما فارقتها لراجعتها ودخل الحسن ذات يوم على عبد الرحمن بن الحارث بن هشام فقيه المدينة ورئيسها ولم يكن له بالمدينة نظير وبه ضربت المثل عائشة رضي الله عنها حيث قالت لو لم أسر مسيري ذلك لكان أحب إلي من أن يكون لي ستة عشرا ذكرا من رسول الله صلى الله عليه وسلم مثل عبد الرحمن بن الحارث بن هشام فدخل عليه الحسن في بيته فعظمه عبد الرحمن وأجلسه في مجلسه وقال ألا أرسلت إلي فكنت أجيئك فقال الحاجة لنا قال وما هي قال جئتك خاطبا ابنتك فأطرق عبد الرحمن ثم رفع رأسه وقال والله ما على وجه الأرض أحد يمشي عليها أعز علي منك ولكنك تعلم أن ابنتي بضعة مني يسوءني ما ساءها ويسرني ما سرها وأنت مطلاق فأخاف أن تطلقها وإن فعلت خشيت أن يتغير قلبي في محبتك وأكره أن يتغير قلبي عليك فأنت بضعة من رسول الله صلى الله عليه وسلم  فإن شرطت أن لا تطلقها زوجتك فسكت الحسن وقام وخرج وقال بعض أهل بيته سمعته وهو يمشي ويقول ما أراد عبد الرحمن إلا أن يجعل ابنته طوقا في عنقي</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وكان علي رضي الله عنه يضجر من كثرة تطليقه فكان يعتذر منه على المنبر ويقول في خطبته إن حسنا مطلاقا فلا تنكحوه حتى قام رجل من همدان فقال والله يا أمير المؤمنين لننكحنه ما شاء فإن أحب امسك وإن شاء ترك فسر ذلك عليا وقال لو كنت بوابا على باب جنة لقلت لهمدان ادخلي بسلام وهذا تنبيه على أن من طعن في حبيبه من أهل وولد بنوع حياء فلا ينبغي أن يوافق عليه فهذه الموافقة قبيحة بل الأدب المخالفة ما أمكن فإن ذلك أسر لقلبه وأوفق لباطن ذاته والقصد من هذا بيان أن الطلاق مباح وقد وعد الله الغنى في الفراق والنكاح جميعا فقال </w:t>
      </w:r>
      <w:r>
        <w:rPr>
          <w:rFonts w:cs="Traditional Arabic" w:hint="cs"/>
          <w:rtl/>
        </w:rPr>
        <w:t>(</w:t>
      </w:r>
      <w:r>
        <w:rPr>
          <w:rFonts w:cs="Traditional Arabic"/>
          <w:rtl/>
        </w:rPr>
        <w:t>وأنكحوا الأيامى منكم والصالحين من عبادكم وإمائكم إن يكونوا فقراء يغنهم الله من فضله</w:t>
      </w:r>
      <w:r>
        <w:rPr>
          <w:rFonts w:cs="Traditional Arabic" w:hint="cs"/>
          <w:rtl/>
        </w:rPr>
        <w:t>)</w:t>
      </w:r>
      <w:r>
        <w:rPr>
          <w:rFonts w:cs="Traditional Arabic"/>
          <w:rtl/>
        </w:rPr>
        <w:t xml:space="preserve"> وقال سبحانه وتعالى </w:t>
      </w:r>
      <w:r>
        <w:rPr>
          <w:rFonts w:cs="Traditional Arabic" w:hint="cs"/>
          <w:rtl/>
        </w:rPr>
        <w:t>(</w:t>
      </w:r>
      <w:r>
        <w:rPr>
          <w:rFonts w:cs="Traditional Arabic"/>
          <w:rtl/>
        </w:rPr>
        <w:t>وإن يتفرقا يغن الله كلا من سعته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الرابع</w:t>
      </w:r>
      <w:r>
        <w:rPr>
          <w:rFonts w:cs="Traditional Arabic"/>
          <w:rtl/>
        </w:rPr>
        <w:t xml:space="preserve"> أن لا يفشى سرها لا في الطلاق ولا عند النكاح فقد ورد في إفشاء سر النساء في الخبر الصحيح وعيد عظيم حديث الوعيد في إفشاء سر المرأة رواه مسلم من حديث أبي سعيد قال قال رسول الله صلى الله عليه وسلم  إن أعظم الخيانة عند الله يوم القيامة الرجل يفضي إلى امرأته وتفضي إليه ثم يفشي سرها ويروى عن بعض الصالحين أنه أراد طلاق امرأة فقيل له ما الذي يريبك فيها فقال العاقل لا يهتك ستر امرأته فلما طلقها قيل له لم طلقتها فقال مالي ولا مرأة غيري فهذا بيان ما على الزوج</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b/>
          <w:bCs/>
          <w:rtl/>
        </w:rPr>
        <w:t>القسم الثاني من هذا الباب النظر في حقوق الزوج عليها</w:t>
      </w:r>
      <w:r>
        <w:rPr>
          <w:rFonts w:cs="Traditional Arabic"/>
          <w:rtl/>
        </w:rPr>
        <w:t xml:space="preserve"> والقول الشافي فيه أن النكاح نوع رق فهي رقيقة له فعليها طاعة الزوج مطلقا في كل ما طلب منها في نفسها مما لا معصية فيه وقد ورد في تعظيم حق الزوج عليها أخبار كثيرة قال صلى الله عليه وسلم </w:t>
      </w:r>
      <w:r>
        <w:rPr>
          <w:rFonts w:cs="Traditional Arabic" w:hint="cs"/>
          <w:rtl/>
        </w:rPr>
        <w:t>(</w:t>
      </w:r>
      <w:r>
        <w:rPr>
          <w:rFonts w:cs="Traditional Arabic"/>
          <w:rtl/>
        </w:rPr>
        <w:t>أيما امرأة ماتت وزوجها عنها راض دخلت الجنة</w:t>
      </w:r>
      <w:r>
        <w:rPr>
          <w:rFonts w:cs="Traditional Arabic" w:hint="cs"/>
          <w:rtl/>
        </w:rPr>
        <w:t>)</w:t>
      </w:r>
      <w:r>
        <w:rPr>
          <w:rStyle w:val="FootnoteReference"/>
          <w:rFonts w:cs="Traditional Arabic"/>
          <w:rtl/>
        </w:rPr>
        <w:footnoteReference w:id="182"/>
      </w:r>
      <w:r>
        <w:rPr>
          <w:rFonts w:cs="Traditional Arabic"/>
          <w:rtl/>
        </w:rPr>
        <w:t xml:space="preserve"> وكان رجل قد خرج إلى سفر وعهد إلى امرأته أن لا تنزل من العلو إلى السفل وكان أبوها في الأسفل فمرض فأرسلت المرأة إلى رسول الله صلى الله عليه وسلم  تستأذن في النزول إلى أبيها فقال صلى الله عليه وسلم  أطيعي زوجك فمات فاستأمرته فقال أطيعي زوجك فدفن أبوها فأرسل رسول الله صلى الله عليه وسلم  إليها يخبرها أن الله قد غفر لأبيها بطاعتها لزوجها</w:t>
      </w:r>
      <w:r>
        <w:rPr>
          <w:rFonts w:cs="Traditional Arabic" w:hint="cs"/>
          <w:rtl/>
        </w:rPr>
        <w:t>)</w:t>
      </w:r>
      <w:r>
        <w:rPr>
          <w:rStyle w:val="FootnoteReference"/>
          <w:rFonts w:cs="Traditional Arabic"/>
          <w:rtl/>
        </w:rPr>
        <w:footnoteReference w:id="183"/>
      </w:r>
      <w:r>
        <w:rPr>
          <w:rFonts w:cs="Traditional Arabic"/>
          <w:rtl/>
        </w:rPr>
        <w:t xml:space="preserve"> وقال صلى الله عليه وسلم </w:t>
      </w:r>
      <w:r>
        <w:rPr>
          <w:rFonts w:cs="Traditional Arabic" w:hint="cs"/>
          <w:rtl/>
        </w:rPr>
        <w:t>(</w:t>
      </w:r>
      <w:r>
        <w:rPr>
          <w:rFonts w:cs="Traditional Arabic"/>
          <w:rtl/>
        </w:rPr>
        <w:t>إذا صلت المرأة خمسها وصامت شهرها وحفظت فرجها وأطاعت زوجها دخلت جنة ربها</w:t>
      </w:r>
      <w:r>
        <w:rPr>
          <w:rFonts w:cs="Traditional Arabic" w:hint="cs"/>
          <w:rtl/>
        </w:rPr>
        <w:t>)</w:t>
      </w:r>
      <w:r>
        <w:rPr>
          <w:rStyle w:val="FootnoteReference"/>
          <w:rFonts w:cs="Traditional Arabic"/>
          <w:rtl/>
        </w:rPr>
        <w:footnoteReference w:id="184"/>
      </w:r>
      <w:r>
        <w:rPr>
          <w:rFonts w:cs="Traditional Arabic"/>
          <w:rtl/>
        </w:rPr>
        <w:t xml:space="preserve"> وأضاف طاعة الزوج إلى مباني الإسلام وذكر رسول الله صلى الله عليه وسلم  النساء فقال حاملات والدات مرضعات رحيمات بأولادهن لولا ما يأتين إلى أزواجهن دخل مصلياتهن الجنة</w:t>
      </w:r>
      <w:r>
        <w:rPr>
          <w:rStyle w:val="FootnoteReference"/>
          <w:rFonts w:cs="Traditional Arabic"/>
          <w:rtl/>
        </w:rPr>
        <w:footnoteReference w:id="185"/>
      </w:r>
      <w:r>
        <w:rPr>
          <w:rFonts w:cs="Traditional Arabic"/>
          <w:rtl/>
        </w:rPr>
        <w:t xml:space="preserve"> وقال صلى الله عليه وسلم  اطلعت في النار فإذا أكثر أهلها النساء فقلن لم يا رسول الله قال يكثرن اللعن ويكفرن العشير</w:t>
      </w:r>
      <w:r>
        <w:rPr>
          <w:rStyle w:val="FootnoteReference"/>
          <w:rFonts w:cs="Traditional Arabic"/>
          <w:rtl/>
        </w:rPr>
        <w:footnoteReference w:id="186"/>
      </w:r>
      <w:r>
        <w:rPr>
          <w:rFonts w:cs="Traditional Arabic"/>
          <w:rtl/>
        </w:rPr>
        <w:t xml:space="preserve"> يعني الزوج المعاشر وفي خبر آخر اطلعت في الجنة فإذا أقل أهلها النساء فقلت أين النساء قال شغلهن الأحمران الذهب والزعفران</w:t>
      </w:r>
      <w:r>
        <w:rPr>
          <w:rStyle w:val="FootnoteReference"/>
          <w:rFonts w:cs="Traditional Arabic"/>
          <w:rtl/>
        </w:rPr>
        <w:footnoteReference w:id="187"/>
      </w:r>
      <w:r>
        <w:rPr>
          <w:rFonts w:cs="Traditional Arabic"/>
          <w:rtl/>
        </w:rPr>
        <w:t xml:space="preserve"> يعني الحلي ومصبغات الثياب وقالت عائشة رضي الله عنها أتت فتاة إلى النبي صلى الله عليه وسلم  فقالت يا رسول الله إني فتاة أخطب فأكره التزويج فما حق الزوج على المرأة قال لو كان من فرقه إلى قدمه صديد فلحسته ما أدت شكره قالت أفلا أتزوج قال بلى تزوجي فإنه خير</w:t>
      </w:r>
      <w:r>
        <w:rPr>
          <w:rStyle w:val="FootnoteReference"/>
          <w:rFonts w:cs="Traditional Arabic"/>
          <w:rtl/>
        </w:rPr>
        <w:footnoteReference w:id="188"/>
      </w:r>
      <w:r>
        <w:rPr>
          <w:rFonts w:cs="Traditional Arabic"/>
          <w:rtl/>
        </w:rPr>
        <w:t xml:space="preserve"> قال ابن عباس أتت امرأة من خثعم إلى رسول الله صلى الله عليه وسلم  فقالت إني امرأة أيم وأريد أن تزوج فما حق الزوج قال إن من حق الزوج على الزوجة إذا أرادها فراودها عن نفسها وهي على ظهر بعير لا تمنعه ومن حقه أن لا تعطي شيئا من بيته إلا بإذنه فإن فعلت ذلك كان الوزر عليها والأجر له ومن حقه أن لا تصوم تطوعا إلا بإذنه فإن فعلت جاعت وعطشت ولم يتقبل منها وإن خرجت من بيتها بغير إذنه لعنتها الملائكة حتى ترجع إلى بيته أو تتوب</w:t>
      </w:r>
      <w:r>
        <w:rPr>
          <w:rStyle w:val="FootnoteReference"/>
          <w:rFonts w:cs="Traditional Arabic"/>
          <w:rtl/>
        </w:rPr>
        <w:footnoteReference w:id="189"/>
      </w:r>
      <w:r>
        <w:rPr>
          <w:rFonts w:cs="Traditional Arabic"/>
          <w:rtl/>
        </w:rPr>
        <w:t xml:space="preserve"> وقال صلى الله عليه وسلم  لو أمرت أحدا أن يسجد لأحد لأمرت المرأة أن تسجد لزوجها من عظم حقه عليها</w:t>
      </w:r>
      <w:r>
        <w:rPr>
          <w:rStyle w:val="FootnoteReference"/>
          <w:rFonts w:cs="Traditional Arabic"/>
          <w:rtl/>
        </w:rPr>
        <w:footnoteReference w:id="190"/>
      </w:r>
      <w:r>
        <w:rPr>
          <w:rFonts w:cs="Traditional Arabic"/>
          <w:rtl/>
        </w:rPr>
        <w:t xml:space="preserve"> وقال صلى الله عليه وسلم  أقرب ما تكون المرأة من وجه ربها إذا كانت في قعر بيتها وإن صلاتها في صحن دارها أفضل من صلاتها في المسجد وصلاتها في بيتها أفضل من صلاتها في صحن دارها وصلاتها في مخدعها أفضل من صلاتها في بيتها</w:t>
      </w:r>
      <w:r>
        <w:rPr>
          <w:rStyle w:val="FootnoteReference"/>
          <w:rFonts w:cs="Traditional Arabic"/>
          <w:rtl/>
        </w:rPr>
        <w:footnoteReference w:id="191"/>
      </w:r>
      <w:r>
        <w:rPr>
          <w:rFonts w:cs="Traditional Arabic"/>
          <w:rtl/>
        </w:rPr>
        <w:t xml:space="preserve"> والمخدع بيت في بيت وذلك للستر ولذلك قال صلى الله عليه وسلم  والمرأة عورة فإذا خرجت استشرفها الشيطان</w:t>
      </w:r>
      <w:r>
        <w:rPr>
          <w:rStyle w:val="FootnoteReference"/>
          <w:rFonts w:cs="Traditional Arabic"/>
          <w:rtl/>
        </w:rPr>
        <w:footnoteReference w:id="192"/>
      </w:r>
      <w:r>
        <w:rPr>
          <w:rFonts w:cs="Traditional Arabic"/>
          <w:rtl/>
        </w:rPr>
        <w:t xml:space="preserve"> وقال أيضا للمرأة عشر عورات فإذا تزوجت ستر الزوج عورة واحدة فإذا ماتت ستر القبر العشر عورات</w:t>
      </w:r>
      <w:r>
        <w:rPr>
          <w:rStyle w:val="FootnoteReference"/>
          <w:rFonts w:cs="Traditional Arabic"/>
          <w:rtl/>
        </w:rPr>
        <w:footnoteReference w:id="193"/>
      </w:r>
      <w:r>
        <w:rPr>
          <w:rFonts w:cs="Traditional Arabic"/>
          <w:rtl/>
        </w:rPr>
        <w:t xml:space="preserve"> </w:t>
      </w:r>
    </w:p>
    <w:p>
      <w:pPr>
        <w:bidi/>
        <w:ind w:left="0" w:right="0"/>
        <w:jc w:val="both"/>
        <w:rPr>
          <w:rFonts w:cs="Traditional Arabic" w:hint="cs"/>
          <w:rtl/>
        </w:rPr>
      </w:pPr>
      <w:r>
        <w:rPr>
          <w:rFonts w:cs="Traditional Arabic"/>
          <w:rtl/>
        </w:rPr>
        <w:t>فحقوق الزوج على الزوجة كثيرة وأهمها أمران أحدهما الصيانة والستر والآخر ترك المطالبة بما وراء الحاجة والتعفف عن كسبه إذا كان حراما وهكذا كانت عادة النساء في السلف كان الرجل إذا خرج من منزله تقول له امرأته أو ابنته إياك وكسب الحرام فإنا نصبر على الجوع والضر ولا نصبر على النار وهم رجل من السلف بالسفر فكره جيرانه سفره فقالوا لزوجته لم ترضين بسفره ولم يدع لك نفقة فقالت زوجي منذ عرفته عرفته أكالا وما عرفته رزاقا ولي رب رزاق يذهب الأكال ويبقى الرزاق وخطبت رابعة بنت إسماعيل أحمد بن أبي الحواري فكره ذلك لما كان فيه من العبادة وقال لها والله مالي همة في النساء لشغلي بحالي فقالت إني لأشغل بحالي منك ومالي شهوة ولكن ورثت مالا جزيلا من زوجي فأردت أن تنفقه على إخوانك وأعرف بك الصالحين فيكون لي طريقا إلى الله عز وجل فقال حتى استأذن أستاذي فرجع إلى أبي سليمان الداراني قال وكان ينهاني عن التزويج ويقول ما تزوج أحد من أصحابنا إلا تغير فلما سمع كلامها قال تزوج بها فإنها ولية لله هذا كلام الصديقين قال فتزوجتها فكان في منزلنا كن من جص ففنى من غسل أيدي المستعجلين للخروج بعد الأكل فضلا عمن غسل بالأشنان قال وتزوجت عليها ثلاث نسوة فكانت تطعمني الطيبات وتطيبني وتقول اذهب بنشاطك وقوتك الى أزواجك وكانت رابعة هذه تشبه في أهل الشام برابعة العدوية بالبصرة ومن الواجبات عليها أن لا تفرط في ماله بل تحفظه عليه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قال رسول الله صلى الله عليه وسلم  </w:t>
      </w:r>
      <w:r>
        <w:rPr>
          <w:rFonts w:cs="Traditional Arabic" w:hint="cs"/>
          <w:rtl/>
        </w:rPr>
        <w:t>(</w:t>
      </w:r>
      <w:r>
        <w:rPr>
          <w:rFonts w:cs="Traditional Arabic"/>
          <w:rtl/>
        </w:rPr>
        <w:t>لا يحل لها أن تطعم من بيته إلا بإذنه إلا الرطب من الطعام الذي يخاف فساده فإن أطعمت عن رضاه كان لها مثل أجره وإن أطعمت بغير إذنه كان له الأجر وعليها الوزر</w:t>
      </w:r>
      <w:r>
        <w:rPr>
          <w:rFonts w:cs="Traditional Arabic" w:hint="cs"/>
          <w:rtl/>
        </w:rPr>
        <w:t>)</w:t>
      </w:r>
      <w:r>
        <w:rPr>
          <w:rStyle w:val="FootnoteReference"/>
          <w:rFonts w:cs="Traditional Arabic"/>
          <w:rtl/>
        </w:rPr>
        <w:footnoteReference w:id="194"/>
      </w:r>
      <w:r>
        <w:rPr>
          <w:rFonts w:cs="Traditional Arabic"/>
          <w:rtl/>
        </w:rPr>
        <w:t xml:space="preserve"> ومن حقها على الوالدين تعليمها حسن المعاشرة وآداب العشرة مع الزوج</w:t>
      </w:r>
      <w:r>
        <w:rPr>
          <w:rFonts w:cs="Traditional Arabic" w:hint="cs"/>
          <w:rtl/>
        </w:rPr>
        <w:t>،</w:t>
      </w:r>
      <w:r>
        <w:rPr>
          <w:rFonts w:cs="Traditional Arabic"/>
          <w:rtl/>
        </w:rPr>
        <w:t xml:space="preserve"> كما روي أن أسماء بنت خارجة الفزاري قالت لابنتها عند التزوج </w:t>
      </w:r>
      <w:r>
        <w:rPr>
          <w:rFonts w:cs="Traditional Arabic" w:hint="cs"/>
          <w:rtl/>
        </w:rPr>
        <w:t>(</w:t>
      </w:r>
      <w:r>
        <w:rPr>
          <w:rFonts w:cs="Traditional Arabic"/>
          <w:rtl/>
        </w:rPr>
        <w:t>إنك خرجت من العش الذي فيه درجت فصرت إلى فراش لم تعرفيه وقرين لم تألفيه فكوني له أرضا يكن لك سماء وكوني له مهادا يكن لك عمادا وكوني له أمة يكن لك عبدا لا تلحفي به فيقلاك ولا تباعدي عنه فينساك إن دنا منك فاقربي منه وإن نأى فأبعدي عنه واحفظي أنفه وسمعه وعينه فلا يشمن منك إلا طيبا ولا يسمع إلا حسنا ولا ينظر إلا جميلا</w:t>
      </w:r>
      <w:r>
        <w:rPr>
          <w:rFonts w:cs="Traditional Arabic" w:hint="cs"/>
          <w:rtl/>
        </w:rPr>
        <w:t>).</w:t>
      </w:r>
    </w:p>
    <w:p>
      <w:pPr>
        <w:bidi/>
        <w:ind w:left="0" w:right="0"/>
        <w:jc w:val="both"/>
        <w:rPr>
          <w:rFonts w:cs="Traditional Arabic" w:hint="cs"/>
          <w:rtl/>
        </w:rPr>
      </w:pPr>
      <w:r>
        <w:rPr>
          <w:rFonts w:cs="Traditional Arabic"/>
          <w:rtl/>
        </w:rPr>
        <w:t xml:space="preserve">وقال رجل لزوجته </w:t>
      </w:r>
      <w:r>
        <w:rPr>
          <w:rFonts w:cs="Traditional Arabic" w:hint="cs"/>
          <w:rtl/>
        </w:rPr>
        <w:t>(</w:t>
      </w:r>
      <w:r>
        <w:rPr>
          <w:rFonts w:cs="Traditional Arabic"/>
          <w:rtl/>
        </w:rPr>
        <w:t>خذي العفو مني تستديمي مودتي ولا تنطقي في سورتي حين أغضب ولا تنقريني نقرك الدف مرة فإنك لا تدرين كيف المغيب ولا تكثري الشكوى فتذهب بالهوى ويأباك قلبي والقلوب تقلب فإني رأيت الحب في القلب والأذى إذا اجتمعا لم يلبث الحب يذهب</w:t>
      </w:r>
      <w:r>
        <w:rPr>
          <w:rFonts w:cs="Traditional Arabic" w:hint="cs"/>
          <w:rtl/>
        </w:rPr>
        <w:t>)</w:t>
      </w:r>
      <w:r>
        <w:rPr>
          <w:rFonts w:cs="Traditional Arabic"/>
          <w:rtl/>
        </w:rPr>
        <w:t xml:space="preserve"> فالقول الجامع في آداب المرأة من غير تطويل أن تكون قاعدة في قعر بيتها لازمة لمغزلها لا يكثر صعودها واطلاعها قليلة الكلام لجيرانها لا تدخل عليهم إلا في حال يوجب الدخول تحفظ بعلها في غيبته وتطلب مسرته في جميع أمورها ولا تخونه في نفسها وماله ولا تخرج من بيتها إلا بإذنه فإن خرجت بإذنه فمختفية في هيئة رئة تطلب المواضع الخالية دون الشوارع والأسواق محترزة من أن يسمع غريب صوتها أو يعرفها بشخصها لا تتعرف إلى صديق بعلها في حاجاتها بل تتنكر على من تظن أنه يعرفها أو تعرفه همها صلاح شأنها وتدبير بيتها مقبلة على صلاتها وصيامها وإذا استأذن صديق لبعلها على الباب وليس البعل حاضرا لم تستفهم ولم تعاوده في الكلام غيرة على نفسها وبعلها وتكون قانعة من زوجها بما رزق الله وتقدم حقه على حق نفسها وحق سائر أقاربها منتظفة في نفسها مستعدة في الأحوال كلها للتمتع بها إن شاء مشفقة على أولادها حافظة للستر عليهم قصيرة اللسان عن سب الأولاد ومراجعة الزوج وقد قال صلى الله عليه وسلم  </w:t>
      </w:r>
      <w:r>
        <w:rPr>
          <w:rFonts w:cs="Traditional Arabic" w:hint="cs"/>
          <w:rtl/>
        </w:rPr>
        <w:t>(</w:t>
      </w:r>
      <w:r>
        <w:rPr>
          <w:rFonts w:cs="Traditional Arabic"/>
          <w:rtl/>
        </w:rPr>
        <w:t>أنا وامرأة سفعاء الخدين كهاتين في الجنة امرأة آمت من زوجها وحبست نفسها على بناتها حتى ثابوا أو ماتوا</w:t>
      </w:r>
      <w:r>
        <w:rPr>
          <w:rFonts w:cs="Traditional Arabic" w:hint="cs"/>
          <w:rtl/>
        </w:rPr>
        <w:t>)</w:t>
      </w:r>
      <w:r>
        <w:rPr>
          <w:rStyle w:val="FootnoteReference"/>
          <w:rFonts w:cs="Traditional Arabic"/>
          <w:rtl/>
        </w:rPr>
        <w:footnoteReference w:id="195"/>
      </w:r>
      <w:r>
        <w:rPr>
          <w:rFonts w:cs="Traditional Arabic"/>
          <w:rtl/>
        </w:rPr>
        <w:t xml:space="preserve"> وقال صلى الله عليه وسلم  </w:t>
      </w:r>
      <w:r>
        <w:rPr>
          <w:rFonts w:cs="Traditional Arabic" w:hint="cs"/>
          <w:rtl/>
        </w:rPr>
        <w:t>(</w:t>
      </w:r>
      <w:r>
        <w:rPr>
          <w:rFonts w:cs="Traditional Arabic"/>
          <w:rtl/>
        </w:rPr>
        <w:t>حرم الله على كل آدمي الجنة يدخلها قبلي غير أني أنظر عن يميني فإذا امرأة تبادرني إلى باب الجنة فأقول ما لهذه تبادرني فيقال لي يا محمد هذه امرأة كانت حسناء جميلة وكان عندها يتامى لها فصبرت عليهن حتى بلغ أمرهن الذي بلغ فشكر الله لها ذلك</w:t>
      </w:r>
      <w:r>
        <w:rPr>
          <w:rFonts w:cs="Traditional Arabic" w:hint="cs"/>
          <w:rtl/>
        </w:rPr>
        <w:t>)</w:t>
      </w:r>
      <w:r>
        <w:rPr>
          <w:rStyle w:val="FootnoteReference"/>
          <w:rFonts w:cs="Traditional Arabic"/>
          <w:rtl/>
        </w:rPr>
        <w:footnoteReference w:id="196"/>
      </w:r>
      <w:r>
        <w:rPr>
          <w:rFonts w:cs="Traditional Arabic"/>
          <w:rtl/>
        </w:rPr>
        <w:t xml:space="preserve"> ومن آدابها أن لا تتفاخر على الزوج بجمالها ولا تزدري زوجها لقبحه فقد روي أن الأصمعي قال </w:t>
      </w:r>
      <w:r>
        <w:rPr>
          <w:rFonts w:cs="Traditional Arabic" w:hint="cs"/>
          <w:rtl/>
        </w:rPr>
        <w:t>(</w:t>
      </w:r>
      <w:r>
        <w:rPr>
          <w:rFonts w:cs="Traditional Arabic"/>
          <w:rtl/>
        </w:rPr>
        <w:t>دخلت البادية فإذا أنا بامرأة من أحسن الناس وجها تحت رجل من أقبح الناس وجها فقلت لها يا هذه أترضين لنفسك أن تكوني تحت مثله فقالت يا هذا اسكت فقد أسأت في قولك لعله أحسن فيما بينه وبين خالقه فجعلني ثوابه أو لعلي أسأت فيما بيني وبين خالقي فجعله عقوبتي أفلا أرضى بما رضي الله لي فأسكتتني</w:t>
      </w:r>
      <w:r>
        <w:rPr>
          <w:rFonts w:cs="Traditional Arabic" w:hint="cs"/>
          <w:rtl/>
        </w:rPr>
        <w:t>)</w:t>
      </w:r>
      <w:r>
        <w:rPr>
          <w:rFonts w:cs="Traditional Arabic"/>
          <w:rtl/>
        </w:rPr>
        <w:t xml:space="preserve"> وقال الأصمعي </w:t>
      </w:r>
      <w:r>
        <w:rPr>
          <w:rFonts w:cs="Traditional Arabic" w:hint="cs"/>
          <w:rtl/>
        </w:rPr>
        <w:t>(</w:t>
      </w:r>
      <w:r>
        <w:rPr>
          <w:rFonts w:cs="Traditional Arabic"/>
          <w:rtl/>
        </w:rPr>
        <w:t>رأيت في البادية امرأة عليها قميص أحمر وهي مختضبة وبيدها سبحة فقلت ما أبعد هذا من هذا</w:t>
      </w:r>
      <w:r>
        <w:rPr>
          <w:rFonts w:cs="Traditional Arabic" w:hint="cs"/>
          <w:rtl/>
        </w:rPr>
        <w:t>)</w:t>
      </w:r>
      <w:r>
        <w:rPr>
          <w:rFonts w:cs="Traditional Arabic"/>
          <w:rtl/>
        </w:rPr>
        <w:t xml:space="preserve"> فقالت </w:t>
      </w:r>
      <w:r>
        <w:rPr>
          <w:rFonts w:cs="Traditional Arabic" w:hint="cs"/>
          <w:rtl/>
        </w:rPr>
        <w:t>(</w:t>
      </w:r>
      <w:r>
        <w:rPr>
          <w:rFonts w:cs="Traditional Arabic"/>
          <w:rtl/>
        </w:rPr>
        <w:t>ولله مني جانب لا أضيعه وللهو مني والبطالة جانب</w:t>
      </w:r>
      <w:r>
        <w:rPr>
          <w:rFonts w:cs="Traditional Arabic" w:hint="cs"/>
          <w:rtl/>
        </w:rPr>
        <w:t>)</w:t>
      </w:r>
      <w:r>
        <w:rPr>
          <w:rFonts w:cs="Traditional Arabic"/>
          <w:rtl/>
        </w:rPr>
        <w:t xml:space="preserve"> فعلمت أنها امرأة صالحة لها زوج تتزين له</w:t>
      </w:r>
      <w:r>
        <w:rPr>
          <w:rFonts w:cs="Traditional Arabic" w:hint="cs"/>
          <w:rtl/>
        </w:rPr>
        <w:t>).</w:t>
      </w:r>
      <w:r>
        <w:rPr>
          <w:rFonts w:cs="Traditional Arabic"/>
          <w:rtl/>
        </w:rPr>
        <w:t xml:space="preserve"> </w:t>
      </w:r>
    </w:p>
    <w:p>
      <w:pPr>
        <w:bidi/>
        <w:ind w:left="0" w:right="0"/>
        <w:jc w:val="both"/>
        <w:rPr>
          <w:rFonts w:cs="Traditional Arabic" w:hint="cs"/>
          <w:rtl/>
        </w:rPr>
      </w:pPr>
      <w:r>
        <w:rPr>
          <w:rFonts w:cs="Traditional Arabic"/>
          <w:rtl/>
        </w:rPr>
        <w:t xml:space="preserve">ومن آداب المرأة ملازمة الصلاح والانقباض في غيبة زوجها والرجوع إلى اللعب والانبساط وأسباب اللذة في حضور زوجها ولا ينبغي أن تؤذي زوجها بحال روي عن معاذ ابن جبل قال قال رسول الله صلى الله عليه وسلم </w:t>
      </w:r>
      <w:r>
        <w:rPr>
          <w:rFonts w:cs="Traditional Arabic" w:hint="cs"/>
          <w:rtl/>
        </w:rPr>
        <w:t>(</w:t>
      </w:r>
      <w:r>
        <w:rPr>
          <w:rFonts w:cs="Traditional Arabic"/>
          <w:rtl/>
        </w:rPr>
        <w:t>لا تؤذي امرأة زوجها في الدنيا إلا قالت زوجته من الحور العين لا تؤذيه قاتلك الله فإنما هو عندك دخيل يوشك أن يفارقك إلينا</w:t>
      </w:r>
      <w:r>
        <w:rPr>
          <w:rFonts w:cs="Traditional Arabic" w:hint="cs"/>
          <w:rtl/>
        </w:rPr>
        <w:t>)</w:t>
      </w:r>
      <w:r>
        <w:rPr>
          <w:rStyle w:val="FootnoteReference"/>
          <w:rFonts w:cs="Traditional Arabic"/>
          <w:rtl/>
        </w:rPr>
        <w:footnoteReference w:id="197"/>
      </w:r>
      <w:r>
        <w:rPr>
          <w:rFonts w:cs="Traditional Arabic"/>
          <w:rtl/>
        </w:rPr>
        <w:t xml:space="preserve"> </w:t>
      </w:r>
    </w:p>
    <w:p>
      <w:pPr>
        <w:bidi/>
        <w:ind w:left="0" w:right="0"/>
        <w:jc w:val="both"/>
        <w:rPr>
          <w:rFonts w:cs="Traditional Arabic" w:hint="cs"/>
          <w:rtl/>
        </w:rPr>
      </w:pPr>
      <w:r>
        <w:rPr>
          <w:rFonts w:cs="Traditional Arabic"/>
          <w:rtl/>
        </w:rPr>
        <w:t xml:space="preserve">ومما يجب عليها من حقوق النكاح إذا مات عنها زوجها أن لا تحد عليه أكثر من أربعة أشهر وعشر وتتجنب الطيب والزينة في هذه المدة قالت زينب بنت أبي سلمة دخلت على أم حبيبة زوج النبي صلى الله عليه وسلم </w:t>
      </w:r>
      <w:r>
        <w:rPr>
          <w:rFonts w:cs="Traditional Arabic" w:hint="cs"/>
          <w:rtl/>
        </w:rPr>
        <w:t>(</w:t>
      </w:r>
      <w:r>
        <w:rPr>
          <w:rFonts w:cs="Traditional Arabic"/>
          <w:rtl/>
        </w:rPr>
        <w:t>حين توفي أبوها أبو سفيان بن حرب فدعت بطيب فيه صفرة خلوق أو غيره فدهنت به جارية ثم مست بعارضيها ثم قالت والله ما لي بالطيب من حاجة غير أني سمعت رسول الله صلى الله عليه وسلم  يقول لا يحل لامرأة تؤمن بالله واليوم الآخر أن تحد على ميت أكثر من ثلاثة أيام إلا على زوج أربعة أشهر وعشرا</w:t>
      </w:r>
      <w:r>
        <w:rPr>
          <w:rFonts w:cs="Traditional Arabic" w:hint="cs"/>
          <w:rtl/>
        </w:rPr>
        <w:t>)</w:t>
      </w:r>
      <w:r>
        <w:rPr>
          <w:rStyle w:val="FootnoteReference"/>
          <w:rFonts w:cs="Traditional Arabic"/>
          <w:rtl/>
        </w:rPr>
        <w:footnoteReference w:id="198"/>
      </w:r>
      <w:r>
        <w:rPr>
          <w:rFonts w:cs="Traditional Arabic"/>
          <w:rtl/>
        </w:rPr>
        <w:t xml:space="preserve"> ويلزمها لزوم مسكن النكاح إلى آخر العدة وليس لها الانتقال إلى أهلها ولا الخروج إلا لضرورة ومن آدابها أن تقوم بكل خدمة في الدار تقدر عليها فقد روي عن أسماء بنت أبي بكر الصديق رضي الله عنهما أنها قالت </w:t>
      </w:r>
      <w:r>
        <w:rPr>
          <w:rFonts w:cs="Traditional Arabic" w:hint="cs"/>
          <w:rtl/>
        </w:rPr>
        <w:t>(</w:t>
      </w:r>
      <w:r>
        <w:rPr>
          <w:rFonts w:cs="Traditional Arabic"/>
          <w:rtl/>
        </w:rPr>
        <w:t>تزوجني الزبير وما له في الأرض من مال ولا مملوك ولا شيء غير فرسه وناضحه فكنت أعلف فرسه وأكفيه مؤنته وأسوسه وأدق النوى لناضحه وأعلفه وأستقي الماء وأخرز غربه وأعجن وكنت أنقل النوى على رأسي من ثلثي فرسخ حتى أرسل إلى أبو بكر بجارية فكفتني سياسة الفرس فكأنما أعتقني</w:t>
      </w:r>
      <w:r>
        <w:rPr>
          <w:rFonts w:cs="Traditional Arabic" w:hint="cs"/>
          <w:rtl/>
        </w:rPr>
        <w:t>)</w:t>
      </w:r>
      <w:r>
        <w:rPr>
          <w:rStyle w:val="FootnoteReference"/>
          <w:rFonts w:cs="Traditional Arabic"/>
          <w:rtl/>
        </w:rPr>
        <w:footnoteReference w:id="199"/>
      </w:r>
      <w:r>
        <w:rPr>
          <w:rFonts w:cs="Traditional Arabic"/>
          <w:rtl/>
        </w:rPr>
        <w:t xml:space="preserve"> ولقيني رسول الله صلى الله عليه وسلم  يوما ومعه أصحابه والنوى على رأسي فقال صلى الله عليه وسلم  أخ أخ لينيخ ناقته ويحملني خلفه فاستحييت أن أسير مع الرجال وذكرت الزبير وغيرته وكان أغير الناس فعرف رسول الله صلى الله عليه وسلم  أني قد استحييت فجئت الزبير فحكيت له ما جرى فقال والله لحملك النوى على رأسك أشد علي من ركوبك معه</w:t>
      </w:r>
      <w:r>
        <w:rPr>
          <w:rFonts w:cs="Traditional Arabic" w:hint="cs"/>
          <w:rtl/>
        </w:rPr>
        <w:t>.</w:t>
      </w:r>
      <w:r>
        <w:rPr>
          <w:rFonts w:cs="Traditional Arabic"/>
          <w:rtl/>
        </w:rPr>
        <w:t xml:space="preserve"> </w:t>
      </w:r>
    </w:p>
    <w:p>
      <w:pPr>
        <w:bidi/>
        <w:ind w:left="0" w:right="0"/>
        <w:jc w:val="center"/>
        <w:rPr>
          <w:rFonts w:cs="Traditional Arabic" w:hint="cs"/>
          <w:rtl/>
        </w:rPr>
      </w:pPr>
    </w:p>
    <w:p>
      <w:pPr>
        <w:bidi/>
        <w:ind w:left="0" w:right="0"/>
        <w:jc w:val="center"/>
        <w:rPr>
          <w:rFonts w:cs="Traditional Arabic"/>
        </w:rPr>
      </w:pPr>
      <w:r>
        <w:rPr>
          <w:rFonts w:cs="Traditional Arabic"/>
          <w:rtl/>
        </w:rPr>
        <w:t>تم كتاب آداب النكاح بحمد الله ومنه وصلى الله على كل عبد مصطفى</w:t>
      </w:r>
      <w:r>
        <w:rPr>
          <w:rFonts w:cs="Traditional Arabic" w:hint="cs"/>
          <w:rtl/>
        </w:rPr>
        <w:t>.</w:t>
      </w:r>
    </w:p>
    <w:p>
      <w:pPr>
        <w:bidi/>
        <w:ind w:left="0" w:right="0"/>
        <w:jc w:val="both"/>
        <w:rPr>
          <w:rFonts w:cs="Traditional Arabic"/>
          <w:rtl/>
        </w:rPr>
        <w:sectPr>
          <w:pgSz w:w="12240" w:h="15840"/>
          <w:pgMar w:top="1440" w:right="1800" w:bottom="1440" w:left="1800" w:header="720" w:footer="720" w:gutter="0"/>
          <w:cols w:space="720"/>
          <w:docGrid w:linePitch="360"/>
        </w:sectPr>
      </w:pPr>
    </w:p>
    <w:p w:rsidR="00757F85" w:rsidRPr="00757F85" w:rsidP="00757F85">
      <w:pPr>
        <w:bidi/>
        <w:ind w:left="0" w:right="0"/>
        <w:jc w:val="center"/>
        <w:rPr>
          <w:rFonts w:cs="Traditional Arabic" w:hint="cs"/>
          <w:sz w:val="44"/>
          <w:szCs w:val="44"/>
          <w:rtl/>
        </w:rPr>
      </w:pPr>
      <w:r w:rsidRPr="00757F85" w:rsidR="00606524">
        <w:rPr>
          <w:rFonts w:cs="Traditional Arabic"/>
          <w:sz w:val="44"/>
          <w:szCs w:val="44"/>
          <w:rtl/>
        </w:rPr>
        <w:t>كتاب آداب الكسب والمعاش</w:t>
      </w:r>
    </w:p>
    <w:p w:rsidR="00347287" w:rsidRPr="00757F85" w:rsidP="00757F85">
      <w:pPr>
        <w:bidi/>
        <w:ind w:left="0" w:right="0"/>
        <w:jc w:val="center"/>
        <w:rPr>
          <w:rFonts w:cs="Traditional Arabic" w:hint="cs"/>
          <w:sz w:val="36"/>
          <w:szCs w:val="36"/>
          <w:rtl/>
        </w:rPr>
      </w:pPr>
      <w:r w:rsidRPr="00757F85" w:rsidR="00606524">
        <w:rPr>
          <w:rFonts w:cs="Traditional Arabic"/>
          <w:sz w:val="36"/>
          <w:szCs w:val="36"/>
          <w:rtl/>
        </w:rPr>
        <w:t>وهو الكتاب الثالث من ربع العادات من كتاب إحياء علوم الدين</w:t>
      </w:r>
    </w:p>
    <w:p w:rsidR="00347287" w:rsidP="00757F85">
      <w:pPr>
        <w:bidi/>
        <w:ind w:left="0" w:right="0"/>
        <w:jc w:val="center"/>
        <w:rPr>
          <w:rFonts w:cs="Traditional Arabic" w:hint="cs"/>
          <w:rtl/>
        </w:rPr>
      </w:pPr>
      <w:r w:rsidRPr="00606524" w:rsidR="00606524">
        <w:rPr>
          <w:rFonts w:cs="Traditional Arabic"/>
          <w:rtl/>
        </w:rPr>
        <w:t>بسم الله الرحمن الرحيم</w:t>
      </w:r>
    </w:p>
    <w:p w:rsidR="00347287" w:rsidP="00467A0E">
      <w:pPr>
        <w:bidi/>
        <w:ind w:left="0" w:right="0"/>
        <w:jc w:val="both"/>
        <w:rPr>
          <w:rFonts w:cs="Traditional Arabic"/>
        </w:rPr>
      </w:pPr>
      <w:r w:rsidRPr="00606524" w:rsidR="00606524">
        <w:rPr>
          <w:rFonts w:cs="Traditional Arabic"/>
          <w:rtl/>
        </w:rPr>
        <w:t>نحمد</w:t>
      </w:r>
      <w:r w:rsidR="00FC6B5D">
        <w:rPr>
          <w:rFonts w:cs="Traditional Arabic"/>
          <w:rtl/>
        </w:rPr>
        <w:t xml:space="preserve"> </w:t>
      </w:r>
      <w:r w:rsidRPr="00606524" w:rsidR="00606524">
        <w:rPr>
          <w:rFonts w:cs="Traditional Arabic"/>
          <w:rtl/>
        </w:rPr>
        <w:t>الله حمد موحد انمحق في توحيده ما سوى الواحد الحق وتلاشر ونمجده تمجيد من يصرح بأن</w:t>
      </w:r>
      <w:r w:rsidR="00FC6B5D">
        <w:rPr>
          <w:rFonts w:cs="Traditional Arabic"/>
          <w:rtl/>
        </w:rPr>
        <w:t xml:space="preserve"> </w:t>
      </w:r>
      <w:r w:rsidRPr="00606524" w:rsidR="00606524">
        <w:rPr>
          <w:rFonts w:cs="Traditional Arabic"/>
          <w:rtl/>
        </w:rPr>
        <w:t>كل شيء ما سوى الله باطل ولا يتحاشى وأن كل من في السموات والأرض لن يخلقوا ذبابا</w:t>
      </w:r>
      <w:r w:rsidR="00FC6B5D">
        <w:rPr>
          <w:rFonts w:cs="Traditional Arabic"/>
          <w:rtl/>
        </w:rPr>
        <w:t xml:space="preserve"> </w:t>
      </w:r>
      <w:r w:rsidRPr="00606524" w:rsidR="00606524">
        <w:rPr>
          <w:rFonts w:cs="Traditional Arabic"/>
          <w:rtl/>
        </w:rPr>
        <w:t>ولو اجتمعوا له ولا فراشا ونشكره إذ رفع السماء لعباده سقفا مبنيا ومهد الأرض بساطا لهم</w:t>
      </w:r>
      <w:r w:rsidR="00FC6B5D">
        <w:rPr>
          <w:rFonts w:cs="Traditional Arabic"/>
          <w:rtl/>
        </w:rPr>
        <w:t xml:space="preserve"> </w:t>
      </w:r>
      <w:r w:rsidRPr="00606524" w:rsidR="00606524">
        <w:rPr>
          <w:rFonts w:cs="Traditional Arabic"/>
          <w:rtl/>
        </w:rPr>
        <w:t>وفراشا وكور الليل على النهار فجعل الليل لباسا والنهار معاشا لينتشروا في ابتغاء فضله</w:t>
      </w:r>
      <w:r w:rsidR="00FC6B5D">
        <w:rPr>
          <w:rFonts w:cs="Traditional Arabic"/>
          <w:rtl/>
        </w:rPr>
        <w:t xml:space="preserve"> </w:t>
      </w:r>
      <w:r w:rsidRPr="00606524" w:rsidR="00606524">
        <w:rPr>
          <w:rFonts w:cs="Traditional Arabic"/>
          <w:rtl/>
        </w:rPr>
        <w:t>وينتعشوا به عن ضراعة الحاجات انتعاشا ونصلي على رسوله الذي يصدر المؤمنون عن حوضه</w:t>
      </w:r>
      <w:r w:rsidR="00FC6B5D">
        <w:rPr>
          <w:rFonts w:cs="Traditional Arabic"/>
          <w:rtl/>
        </w:rPr>
        <w:t xml:space="preserve"> </w:t>
      </w:r>
      <w:r w:rsidRPr="00606524" w:rsidR="00606524">
        <w:rPr>
          <w:rFonts w:cs="Traditional Arabic"/>
          <w:rtl/>
        </w:rPr>
        <w:t>رواء بعد ورودهم عليه عطاشا وعلى آله وأصحابه الذين لم يدعوا في نصرة دينه تشمرا</w:t>
      </w:r>
      <w:r w:rsidR="00FC6B5D">
        <w:rPr>
          <w:rFonts w:cs="Traditional Arabic"/>
          <w:rtl/>
        </w:rPr>
        <w:t xml:space="preserve"> </w:t>
      </w:r>
      <w:r w:rsidRPr="00606524" w:rsidR="00606524">
        <w:rPr>
          <w:rFonts w:cs="Traditional Arabic"/>
          <w:rtl/>
        </w:rPr>
        <w:t>وانكماشا وسلم تسليما كثيرا أما بعد فإن رب الأرباب ومسبب الأسباب جعل الآخرة دار</w:t>
      </w:r>
      <w:r w:rsidR="00FC6B5D">
        <w:rPr>
          <w:rFonts w:cs="Traditional Arabic"/>
          <w:rtl/>
        </w:rPr>
        <w:t xml:space="preserve"> </w:t>
      </w:r>
      <w:r w:rsidRPr="00606524" w:rsidR="00606524">
        <w:rPr>
          <w:rFonts w:cs="Traditional Arabic"/>
          <w:rtl/>
        </w:rPr>
        <w:t>الثواب والعقاب والدنيا دار التمحل والاضطراب والتشمر والاكتساب وليس التشمر في الدنيا</w:t>
      </w:r>
      <w:r w:rsidR="00FC6B5D">
        <w:rPr>
          <w:rFonts w:cs="Traditional Arabic"/>
          <w:rtl/>
        </w:rPr>
        <w:t xml:space="preserve"> </w:t>
      </w:r>
      <w:r w:rsidRPr="00606524" w:rsidR="00606524">
        <w:rPr>
          <w:rFonts w:cs="Traditional Arabic"/>
          <w:rtl/>
        </w:rPr>
        <w:t>مقصورا على المعاد دون المعاش بل المعاش ذريعة إلى المعاد ومعين عليه فالدنيا مزرعة الآخرة</w:t>
      </w:r>
      <w:r w:rsidR="00FC6B5D">
        <w:rPr>
          <w:rFonts w:cs="Traditional Arabic"/>
          <w:rtl/>
        </w:rPr>
        <w:t xml:space="preserve"> </w:t>
      </w:r>
      <w:r w:rsidRPr="00606524" w:rsidR="00606524">
        <w:rPr>
          <w:rFonts w:cs="Traditional Arabic"/>
          <w:rtl/>
        </w:rPr>
        <w:t>ومدرجة إليها والناس ثلاثة رجل شغله معاشه عن معاده فهو من الفائزين والأقرب إلى</w:t>
      </w:r>
      <w:r w:rsidR="00FC6B5D">
        <w:rPr>
          <w:rFonts w:cs="Traditional Arabic"/>
          <w:rtl/>
        </w:rPr>
        <w:t xml:space="preserve"> </w:t>
      </w:r>
      <w:r w:rsidRPr="00606524" w:rsidR="00606524">
        <w:rPr>
          <w:rFonts w:cs="Traditional Arabic"/>
          <w:rtl/>
        </w:rPr>
        <w:t>الاعتدال هو الثالث الذي شغله معاشه لمعاده فهو من المفتصدين ولن ينال رتبة</w:t>
      </w:r>
      <w:r w:rsidR="00FC6B5D">
        <w:rPr>
          <w:rFonts w:cs="Traditional Arabic"/>
          <w:rtl/>
        </w:rPr>
        <w:t xml:space="preserve"> </w:t>
      </w:r>
      <w:r w:rsidRPr="00606524" w:rsidR="00606524">
        <w:rPr>
          <w:rFonts w:cs="Traditional Arabic"/>
          <w:rtl/>
        </w:rPr>
        <w:t>الاقتصاد من لم يلازم في طلب المعيشة منهج السداد ولن ينتهض من طلب الدنيا وسيلة إلى</w:t>
      </w:r>
      <w:r w:rsidR="00FC6B5D">
        <w:rPr>
          <w:rFonts w:cs="Traditional Arabic"/>
          <w:rtl/>
        </w:rPr>
        <w:t xml:space="preserve"> </w:t>
      </w:r>
      <w:r w:rsidRPr="00606524" w:rsidR="00606524">
        <w:rPr>
          <w:rFonts w:cs="Traditional Arabic"/>
          <w:rtl/>
        </w:rPr>
        <w:t>الآخرة وذريعة ما لم يتأدب في طلبها بآداب الشريعة وها نحن نورد آداب التجارات</w:t>
      </w:r>
      <w:r w:rsidR="00FC6B5D">
        <w:rPr>
          <w:rFonts w:cs="Traditional Arabic"/>
          <w:rtl/>
        </w:rPr>
        <w:t xml:space="preserve"> </w:t>
      </w:r>
      <w:r w:rsidRPr="00606524" w:rsidR="00606524">
        <w:rPr>
          <w:rFonts w:cs="Traditional Arabic"/>
          <w:rtl/>
        </w:rPr>
        <w:t>والصناعات وضروب الاكتسابات وسننها ونشرحها في خمسة أبواب الباب الأول فضل</w:t>
      </w:r>
      <w:r w:rsidR="00FC6B5D">
        <w:rPr>
          <w:rFonts w:cs="Traditional Arabic"/>
          <w:rtl/>
        </w:rPr>
        <w:t xml:space="preserve"> </w:t>
      </w:r>
      <w:r w:rsidRPr="00606524" w:rsidR="00606524">
        <w:rPr>
          <w:rFonts w:cs="Traditional Arabic"/>
          <w:rtl/>
        </w:rPr>
        <w:t>الكسب والحث عليه الباب الثاني في علم صحيح البيع والشراء والمعاملات الباب الثالث في</w:t>
      </w:r>
      <w:r w:rsidR="00FC6B5D">
        <w:rPr>
          <w:rFonts w:cs="Traditional Arabic"/>
          <w:rtl/>
        </w:rPr>
        <w:t xml:space="preserve"> </w:t>
      </w:r>
      <w:r w:rsidRPr="00606524" w:rsidR="00606524">
        <w:rPr>
          <w:rFonts w:cs="Traditional Arabic"/>
          <w:rtl/>
        </w:rPr>
        <w:t>بيان العدل في المعاملة الباب الرابع في بيان الإحسان فيها الباب الخامس في شفقة التاجر على</w:t>
      </w:r>
      <w:r w:rsidR="00FC6B5D">
        <w:rPr>
          <w:rFonts w:cs="Traditional Arabic"/>
          <w:rtl/>
        </w:rPr>
        <w:t xml:space="preserve"> </w:t>
      </w:r>
      <w:r w:rsidRPr="00606524" w:rsidR="00606524">
        <w:rPr>
          <w:rFonts w:cs="Traditional Arabic"/>
          <w:rtl/>
        </w:rPr>
        <w:t>نفسه ودينه</w:t>
      </w:r>
      <w:r w:rsidR="00FC6B5D">
        <w:rPr>
          <w:rFonts w:cs="Traditional Arabic"/>
          <w:rtl/>
        </w:rPr>
        <w:t xml:space="preserve"> </w:t>
      </w:r>
      <w:r w:rsidRPr="00606524" w:rsidR="00606524">
        <w:rPr>
          <w:rFonts w:cs="Traditional Arabic"/>
          <w:rtl/>
        </w:rPr>
        <w:t>الباب الأول في فضل الكسب والحث عليه</w:t>
      </w:r>
      <w:r w:rsidR="00FC6B5D">
        <w:rPr>
          <w:rFonts w:cs="Traditional Arabic"/>
          <w:rtl/>
        </w:rPr>
        <w:t xml:space="preserve"> </w:t>
      </w:r>
      <w:r w:rsidRPr="00606524" w:rsidR="00606524">
        <w:rPr>
          <w:rFonts w:cs="Traditional Arabic"/>
          <w:rtl/>
        </w:rPr>
        <w:t>أما من الكتاب فقوله تعالى وجعلنا النهار معاشا فذكره في معرض الامتنان وقال تعالى وجعلنا</w:t>
      </w:r>
      <w:r w:rsidR="00FC6B5D">
        <w:rPr>
          <w:rFonts w:cs="Traditional Arabic"/>
          <w:rtl/>
        </w:rPr>
        <w:t xml:space="preserve"> </w:t>
      </w:r>
      <w:r w:rsidRPr="00606524" w:rsidR="00606524">
        <w:rPr>
          <w:rFonts w:cs="Traditional Arabic"/>
          <w:rtl/>
        </w:rPr>
        <w:t>لكم فيها معايش قليلا ما تشكرون فجعلها ربك نعمة وطلب الشكر عليها وقال تعالى ليس</w:t>
      </w:r>
      <w:r w:rsidR="00FC6B5D">
        <w:rPr>
          <w:rFonts w:cs="Traditional Arabic"/>
          <w:rtl/>
        </w:rPr>
        <w:t xml:space="preserve"> </w:t>
      </w:r>
      <w:r w:rsidRPr="00606524" w:rsidR="00606524">
        <w:rPr>
          <w:rFonts w:cs="Traditional Arabic"/>
          <w:rtl/>
        </w:rPr>
        <w:t>عليكم جناح أن تبتغوا فضلا من ربكم وقال تعالى وآخرون يضربون في الأرض يبتغون من</w:t>
      </w:r>
      <w:r w:rsidR="00FC6B5D">
        <w:rPr>
          <w:rFonts w:cs="Traditional Arabic"/>
          <w:rtl/>
        </w:rPr>
        <w:t xml:space="preserve"> </w:t>
      </w:r>
      <w:r w:rsidRPr="00606524" w:rsidR="00606524">
        <w:rPr>
          <w:rFonts w:cs="Traditional Arabic"/>
          <w:rtl/>
        </w:rPr>
        <w:t>فضل الله وقال تعالى فانتشروا في الأرض وابتغوا من فضل الله وأما الأخبار فقد قال</w:t>
      </w:r>
      <w:r w:rsidR="00FC6B5D">
        <w:rPr>
          <w:rFonts w:cs="Traditional Arabic"/>
          <w:rtl/>
        </w:rPr>
        <w:t xml:space="preserve"> صلى الله عليه وسلم  </w:t>
      </w:r>
      <w:r w:rsidRPr="00606524" w:rsidR="00606524">
        <w:rPr>
          <w:rFonts w:cs="Traditional Arabic"/>
          <w:rtl/>
        </w:rPr>
        <w:t>من الذنوب ذنوب لا يكفرها إلا الهم في طلب المعيشة حديث من</w:t>
      </w:r>
      <w:r w:rsidR="00FC6B5D">
        <w:rPr>
          <w:rFonts w:cs="Traditional Arabic"/>
          <w:rtl/>
        </w:rPr>
        <w:t xml:space="preserve"> </w:t>
      </w:r>
      <w:r w:rsidRPr="00606524" w:rsidR="00606524">
        <w:rPr>
          <w:rFonts w:cs="Traditional Arabic"/>
          <w:rtl/>
        </w:rPr>
        <w:t>الذنوب ذنوب لا يكفرها إلا الهم في طلب المعيشة تقدم في النكاح وقال</w:t>
      </w:r>
      <w:r w:rsidR="00FC6B5D">
        <w:rPr>
          <w:rFonts w:cs="Traditional Arabic"/>
          <w:rtl/>
        </w:rPr>
        <w:t xml:space="preserve"> صلى الله عليه وسلم  </w:t>
      </w:r>
      <w:r w:rsidRPr="00606524" w:rsidR="00606524">
        <w:rPr>
          <w:rFonts w:cs="Traditional Arabic"/>
          <w:rtl/>
        </w:rPr>
        <w:t>التاجر الصدوق يحشر يوم القيامة مع الصديقين والشهداء حديث التاجر</w:t>
      </w:r>
      <w:r w:rsidR="00FC6B5D">
        <w:rPr>
          <w:rFonts w:cs="Traditional Arabic"/>
          <w:rtl/>
        </w:rPr>
        <w:t xml:space="preserve"> </w:t>
      </w:r>
      <w:r w:rsidRPr="00606524" w:rsidR="00606524">
        <w:rPr>
          <w:rFonts w:cs="Traditional Arabic"/>
          <w:rtl/>
        </w:rPr>
        <w:t>الصدوق يحشر يوم القيامة مع الصديقين والشهداء أخرجه الترمذي والحاكم من حديث أبي</w:t>
      </w:r>
      <w:r w:rsidR="00FC6B5D">
        <w:rPr>
          <w:rFonts w:cs="Traditional Arabic"/>
          <w:rtl/>
        </w:rPr>
        <w:t xml:space="preserve"> </w:t>
      </w:r>
      <w:r w:rsidRPr="00606524" w:rsidR="00606524">
        <w:rPr>
          <w:rFonts w:cs="Traditional Arabic"/>
          <w:rtl/>
        </w:rPr>
        <w:t>سعيد قال الترمذي حسن وقال الحاكم إنه من مراسيل الحسن ولابن ماجه والحاكم نحوه من</w:t>
      </w:r>
      <w:r w:rsidR="00FC6B5D">
        <w:rPr>
          <w:rFonts w:cs="Traditional Arabic"/>
          <w:rtl/>
        </w:rPr>
        <w:t xml:space="preserve"> </w:t>
      </w:r>
      <w:r w:rsidRPr="00606524" w:rsidR="00606524">
        <w:rPr>
          <w:rFonts w:cs="Traditional Arabic"/>
          <w:rtl/>
        </w:rPr>
        <w:t>حديث ابن عمر وقال</w:t>
      </w:r>
      <w:r w:rsidR="00FC6B5D">
        <w:rPr>
          <w:rFonts w:cs="Traditional Arabic"/>
          <w:rtl/>
        </w:rPr>
        <w:t xml:space="preserve"> صلى الله عليه وسلم  </w:t>
      </w:r>
      <w:r w:rsidRPr="00606524" w:rsidR="00606524">
        <w:rPr>
          <w:rFonts w:cs="Traditional Arabic"/>
          <w:rtl/>
        </w:rPr>
        <w:t>من طلب الدنيا حلالا وتعففا عن</w:t>
      </w:r>
      <w:r w:rsidR="00FC6B5D">
        <w:rPr>
          <w:rFonts w:cs="Traditional Arabic"/>
          <w:rtl/>
        </w:rPr>
        <w:t xml:space="preserve"> </w:t>
      </w:r>
      <w:r w:rsidRPr="00606524" w:rsidR="00606524">
        <w:rPr>
          <w:rFonts w:cs="Traditional Arabic"/>
          <w:rtl/>
        </w:rPr>
        <w:t>المسئلة وسعيا على عياله وتعطفا على جاره لقي الله ووجهه كالقمر ليلة البدر حديث من</w:t>
      </w:r>
      <w:r w:rsidR="00FC6B5D">
        <w:rPr>
          <w:rFonts w:cs="Traditional Arabic"/>
          <w:rtl/>
        </w:rPr>
        <w:t xml:space="preserve"> </w:t>
      </w:r>
      <w:r w:rsidRPr="00606524" w:rsidR="00606524">
        <w:rPr>
          <w:rFonts w:cs="Traditional Arabic"/>
          <w:rtl/>
        </w:rPr>
        <w:t>طلب الدنيا حلالا وتعففا عن المسألة وسعيا على عيالهالحديث أخرجه أبو الشيخ في كتاب</w:t>
      </w:r>
      <w:r w:rsidR="00FC6B5D">
        <w:rPr>
          <w:rFonts w:cs="Traditional Arabic"/>
          <w:rtl/>
        </w:rPr>
        <w:t xml:space="preserve"> </w:t>
      </w:r>
      <w:r w:rsidRPr="00606524" w:rsidR="00606524">
        <w:rPr>
          <w:rFonts w:cs="Traditional Arabic"/>
          <w:rtl/>
        </w:rPr>
        <w:t>الثواب وأبو نعيم في الحلية والبيهقي في شعب الإيمان من حديث أبي هريرة بسند ضعيف وكان</w:t>
      </w:r>
      <w:r w:rsidR="00FC6B5D">
        <w:rPr>
          <w:rFonts w:cs="Traditional Arabic"/>
          <w:rtl/>
        </w:rPr>
        <w:t xml:space="preserve"> صلى الله عليه وسلم  </w:t>
      </w:r>
      <w:r w:rsidRPr="00606524" w:rsidR="00606524">
        <w:rPr>
          <w:rFonts w:cs="Traditional Arabic"/>
          <w:rtl/>
        </w:rPr>
        <w:t>جالسا مع أصحابه ذات يوم فنظروا إلى شاب ذي جلد وقوة</w:t>
      </w:r>
      <w:r w:rsidR="00FC6B5D">
        <w:rPr>
          <w:rFonts w:cs="Traditional Arabic"/>
          <w:rtl/>
        </w:rPr>
        <w:t xml:space="preserve"> </w:t>
      </w:r>
      <w:r w:rsidRPr="00606524" w:rsidR="00606524">
        <w:rPr>
          <w:rFonts w:cs="Traditional Arabic"/>
          <w:rtl/>
        </w:rPr>
        <w:t>وقد بكر يسعى فقالوا ويح هذا لو كان شبابه وجلده في سبيل الله فقال</w:t>
      </w:r>
      <w:r w:rsidR="00FC6B5D">
        <w:rPr>
          <w:rFonts w:cs="Traditional Arabic"/>
          <w:rtl/>
        </w:rPr>
        <w:t xml:space="preserve"> صلى الله عليه وسلم  </w:t>
      </w:r>
      <w:r w:rsidRPr="00606524" w:rsidR="00606524">
        <w:rPr>
          <w:rFonts w:cs="Traditional Arabic"/>
          <w:rtl/>
        </w:rPr>
        <w:t>لا تقولوا هذا فإنه إن كان يسعى على نفسه ليكفها عن المسئلة ويغنيها عن</w:t>
      </w:r>
      <w:r w:rsidR="00FC6B5D">
        <w:rPr>
          <w:rFonts w:cs="Traditional Arabic"/>
          <w:rtl/>
        </w:rPr>
        <w:t xml:space="preserve"> </w:t>
      </w:r>
      <w:r w:rsidRPr="00606524" w:rsidR="00606524">
        <w:rPr>
          <w:rFonts w:cs="Traditional Arabic"/>
          <w:rtl/>
        </w:rPr>
        <w:t>الناس فهو في سبيل الله وإن كان يسعى على أبوين ضعيفين أو ذرية ضعاف ليغنيهم ويكفيهم</w:t>
      </w:r>
      <w:r w:rsidR="00FC6B5D">
        <w:rPr>
          <w:rFonts w:cs="Traditional Arabic"/>
          <w:rtl/>
        </w:rPr>
        <w:t xml:space="preserve"> </w:t>
      </w:r>
      <w:r w:rsidRPr="00606524" w:rsidR="00606524">
        <w:rPr>
          <w:rFonts w:cs="Traditional Arabic"/>
          <w:rtl/>
        </w:rPr>
        <w:t>فهو في سبيل الله وإن كان يسعى تفاخرا وتكاثرا فهو في سبيل الشيطان حديث كان</w:t>
      </w:r>
      <w:r w:rsidR="00FC6B5D">
        <w:rPr>
          <w:rFonts w:cs="Traditional Arabic"/>
          <w:rtl/>
        </w:rPr>
        <w:t xml:space="preserve"> صلى الله عليه وسلم  </w:t>
      </w:r>
      <w:r w:rsidRPr="00606524" w:rsidR="00606524">
        <w:rPr>
          <w:rFonts w:cs="Traditional Arabic"/>
          <w:rtl/>
        </w:rPr>
        <w:t>جالسا مع أصحابه ذات يوم فنظر إلى شاب ذي جلد وقوة وقد بكر</w:t>
      </w:r>
      <w:r w:rsidR="00FC6B5D">
        <w:rPr>
          <w:rFonts w:cs="Traditional Arabic"/>
          <w:rtl/>
        </w:rPr>
        <w:t xml:space="preserve"> </w:t>
      </w:r>
      <w:r w:rsidRPr="00606524" w:rsidR="00606524">
        <w:rPr>
          <w:rFonts w:cs="Traditional Arabic"/>
          <w:rtl/>
        </w:rPr>
        <w:t>يسعى فقالوا ويح هذا لو كان جلده في سبيل اللهالحديث أخرجه الطبراني في معاجمه الثلاثة من</w:t>
      </w:r>
      <w:r w:rsidR="00FC6B5D">
        <w:rPr>
          <w:rFonts w:cs="Traditional Arabic"/>
          <w:rtl/>
        </w:rPr>
        <w:t xml:space="preserve"> </w:t>
      </w:r>
      <w:r w:rsidRPr="00606524" w:rsidR="00606524">
        <w:rPr>
          <w:rFonts w:cs="Traditional Arabic"/>
          <w:rtl/>
        </w:rPr>
        <w:t>حديث كعب بن عجرة بسند ضعيف وقال</w:t>
      </w:r>
      <w:r w:rsidR="00FC6B5D">
        <w:rPr>
          <w:rFonts w:cs="Traditional Arabic"/>
          <w:rtl/>
        </w:rPr>
        <w:t xml:space="preserve"> صلى الله عليه وسلم  </w:t>
      </w:r>
      <w:r w:rsidRPr="00606524" w:rsidR="00606524">
        <w:rPr>
          <w:rFonts w:cs="Traditional Arabic"/>
          <w:rtl/>
        </w:rPr>
        <w:t>إن الله يحب العبد</w:t>
      </w:r>
      <w:r w:rsidR="00FC6B5D">
        <w:rPr>
          <w:rFonts w:cs="Traditional Arabic"/>
          <w:rtl/>
        </w:rPr>
        <w:t xml:space="preserve"> </w:t>
      </w:r>
      <w:r w:rsidRPr="00606524" w:rsidR="00606524">
        <w:rPr>
          <w:rFonts w:cs="Traditional Arabic"/>
          <w:rtl/>
        </w:rPr>
        <w:t>يتخذ المهنة ليستغني بها عن الناس ويبغض العبد يتعلم العلم يتخذه مهنة حديث إن الله يحب</w:t>
      </w:r>
      <w:r w:rsidR="00FC6B5D">
        <w:rPr>
          <w:rFonts w:cs="Traditional Arabic"/>
          <w:rtl/>
        </w:rPr>
        <w:t xml:space="preserve"> </w:t>
      </w:r>
      <w:r w:rsidRPr="00606524" w:rsidR="00606524">
        <w:rPr>
          <w:rFonts w:cs="Traditional Arabic"/>
          <w:rtl/>
        </w:rPr>
        <w:t>العبد يتخذ المهنة يستغني بها عن الناسالحديث لم أجده هكذا وروى أبو منصور الديلمي في</w:t>
      </w:r>
      <w:r w:rsidR="00FC6B5D">
        <w:rPr>
          <w:rFonts w:cs="Traditional Arabic"/>
          <w:rtl/>
        </w:rPr>
        <w:t xml:space="preserve"> </w:t>
      </w:r>
      <w:r w:rsidRPr="00606524" w:rsidR="00606524">
        <w:rPr>
          <w:rFonts w:cs="Traditional Arabic"/>
          <w:rtl/>
        </w:rPr>
        <w:t>مسند الفردوس من حديث علي إن الله يحب أن يرى عبده تعبا في طلب الحلال وفيه محمد بن</w:t>
      </w:r>
      <w:r w:rsidR="00FC6B5D">
        <w:rPr>
          <w:rFonts w:cs="Traditional Arabic"/>
          <w:rtl/>
        </w:rPr>
        <w:t xml:space="preserve"> </w:t>
      </w:r>
      <w:r w:rsidRPr="00606524" w:rsidR="00606524">
        <w:rPr>
          <w:rFonts w:cs="Traditional Arabic"/>
          <w:rtl/>
        </w:rPr>
        <w:t>سهل العطار قال الدارقطني يضع الحديث وفي الخبر إن الله تعالى يحب المؤمن المحترف حديث إن</w:t>
      </w:r>
      <w:r w:rsidR="00FC6B5D">
        <w:rPr>
          <w:rFonts w:cs="Traditional Arabic"/>
          <w:rtl/>
        </w:rPr>
        <w:t xml:space="preserve"> </w:t>
      </w:r>
      <w:r w:rsidRPr="00606524" w:rsidR="00606524">
        <w:rPr>
          <w:rFonts w:cs="Traditional Arabic"/>
          <w:rtl/>
        </w:rPr>
        <w:t>الله يحب المؤمن المحترف أخرجه الطبراني وابن عدي وضعفه من حديث ابن عمر وقال</w:t>
      </w:r>
      <w:r w:rsidR="00FC6B5D">
        <w:rPr>
          <w:rFonts w:cs="Traditional Arabic"/>
          <w:rtl/>
        </w:rPr>
        <w:t xml:space="preserve"> صلى الله عليه وسلم  </w:t>
      </w:r>
      <w:r w:rsidRPr="00606524" w:rsidR="00606524">
        <w:rPr>
          <w:rFonts w:cs="Traditional Arabic"/>
          <w:rtl/>
        </w:rPr>
        <w:t>أحل ما أكل الرجل من كسبه وكل بيع مبرور حديث أحل ما أكل</w:t>
      </w:r>
      <w:r w:rsidR="00FC6B5D">
        <w:rPr>
          <w:rFonts w:cs="Traditional Arabic"/>
          <w:rtl/>
        </w:rPr>
        <w:t xml:space="preserve"> </w:t>
      </w:r>
      <w:r w:rsidRPr="00606524" w:rsidR="00606524">
        <w:rPr>
          <w:rFonts w:cs="Traditional Arabic"/>
          <w:rtl/>
        </w:rPr>
        <w:t>الرجل من كسبه وكل بيع مبرور أخرجه أحمد من حديث رافع بن خديج قيل يا رسول الله أي</w:t>
      </w:r>
      <w:r w:rsidR="00FC6B5D">
        <w:rPr>
          <w:rFonts w:cs="Traditional Arabic"/>
          <w:rtl/>
        </w:rPr>
        <w:t xml:space="preserve"> </w:t>
      </w:r>
      <w:r w:rsidRPr="00606524" w:rsidR="00606524">
        <w:rPr>
          <w:rFonts w:cs="Traditional Arabic"/>
          <w:rtl/>
        </w:rPr>
        <w:t>الكسب أطيب قال عمل الرجل بيده وكل عمل مبرور ورواه البزار والحاكم من رواية سعيد</w:t>
      </w:r>
      <w:r w:rsidR="00FC6B5D">
        <w:rPr>
          <w:rFonts w:cs="Traditional Arabic"/>
          <w:rtl/>
        </w:rPr>
        <w:t xml:space="preserve"> </w:t>
      </w:r>
      <w:r w:rsidRPr="00606524" w:rsidR="00606524">
        <w:rPr>
          <w:rFonts w:cs="Traditional Arabic"/>
          <w:rtl/>
        </w:rPr>
        <w:t>بن عمير عن عنه قال الحاكم صحيح الإسناد قال وذكر يحيى بن معين أن عم سعيد البراء بن</w:t>
      </w:r>
      <w:r w:rsidR="00FC6B5D">
        <w:rPr>
          <w:rFonts w:cs="Traditional Arabic"/>
          <w:rtl/>
        </w:rPr>
        <w:t xml:space="preserve"> </w:t>
      </w:r>
      <w:r w:rsidRPr="00606524" w:rsidR="00606524">
        <w:rPr>
          <w:rFonts w:cs="Traditional Arabic"/>
          <w:rtl/>
        </w:rPr>
        <w:t>عازب ورواه البيهقي من رواية سعيد بن عمير مرسلا وقال هذا هو المحفوظ وخطأ قول من</w:t>
      </w:r>
      <w:r w:rsidR="00FC6B5D">
        <w:rPr>
          <w:rFonts w:cs="Traditional Arabic"/>
          <w:rtl/>
        </w:rPr>
        <w:t xml:space="preserve"> </w:t>
      </w:r>
      <w:r w:rsidRPr="00606524" w:rsidR="00606524">
        <w:rPr>
          <w:rFonts w:cs="Traditional Arabic"/>
          <w:rtl/>
        </w:rPr>
        <w:t>قال عن عمه وحكاه عن البخاري ورواه أحمد والحاكم من رواية جميع ابن عمير عن خاله أبي</w:t>
      </w:r>
      <w:r w:rsidR="00FC6B5D">
        <w:rPr>
          <w:rFonts w:cs="Traditional Arabic"/>
          <w:rtl/>
        </w:rPr>
        <w:t xml:space="preserve"> </w:t>
      </w:r>
      <w:r w:rsidRPr="00606524" w:rsidR="00606524">
        <w:rPr>
          <w:rFonts w:cs="Traditional Arabic"/>
          <w:rtl/>
        </w:rPr>
        <w:t>بردة وجميع ضعيف والله أعلم</w:t>
      </w:r>
      <w:r w:rsidR="00FC6B5D">
        <w:rPr>
          <w:rFonts w:cs="Traditional Arabic"/>
          <w:rtl/>
        </w:rPr>
        <w:t xml:space="preserve"> </w:t>
      </w:r>
      <w:r w:rsidRPr="00606524" w:rsidR="00606524">
        <w:rPr>
          <w:rFonts w:cs="Traditional Arabic"/>
          <w:rtl/>
        </w:rPr>
        <w:t>وفي خبر آخر أحل ما أكل العبد كسب يد الصانع إذا نصح حديث أحل ما أكل العبد كسب</w:t>
      </w:r>
      <w:r w:rsidR="00FC6B5D">
        <w:rPr>
          <w:rFonts w:cs="Traditional Arabic"/>
          <w:rtl/>
        </w:rPr>
        <w:t xml:space="preserve"> </w:t>
      </w:r>
      <w:r w:rsidRPr="00606524" w:rsidR="00606524">
        <w:rPr>
          <w:rFonts w:cs="Traditional Arabic"/>
          <w:rtl/>
        </w:rPr>
        <w:t>الصانع إذا نصح رواه أحمد من حديث أبي هريرة خير الكسب كسب العامل إذا نصح وإسناده</w:t>
      </w:r>
      <w:r w:rsidR="00FC6B5D">
        <w:rPr>
          <w:rFonts w:cs="Traditional Arabic"/>
          <w:rtl/>
        </w:rPr>
        <w:t xml:space="preserve"> </w:t>
      </w:r>
      <w:r w:rsidRPr="00606524" w:rsidR="00606524">
        <w:rPr>
          <w:rFonts w:cs="Traditional Arabic"/>
          <w:rtl/>
        </w:rPr>
        <w:t>حسن وقال</w:t>
      </w:r>
      <w:r w:rsidR="00FC6B5D">
        <w:rPr>
          <w:rFonts w:cs="Traditional Arabic"/>
          <w:rtl/>
        </w:rPr>
        <w:t xml:space="preserve"> صلى الله عليه وسلم  </w:t>
      </w:r>
      <w:r w:rsidRPr="00606524" w:rsidR="00606524">
        <w:rPr>
          <w:rFonts w:cs="Traditional Arabic"/>
          <w:rtl/>
        </w:rPr>
        <w:t>عليكم بالتجارة فإن فيها تسعة أعشار الرزق</w:t>
      </w:r>
      <w:r w:rsidR="00FC6B5D">
        <w:rPr>
          <w:rFonts w:cs="Traditional Arabic"/>
          <w:rtl/>
        </w:rPr>
        <w:t xml:space="preserve"> </w:t>
      </w:r>
      <w:r w:rsidRPr="00606524" w:rsidR="00606524">
        <w:rPr>
          <w:rFonts w:cs="Traditional Arabic"/>
          <w:rtl/>
        </w:rPr>
        <w:t>حديث عليكم بالتجارة فإن فيها تسعة أعشار الرزق رواه إبراهيم الحربي في غريب الحديث من</w:t>
      </w:r>
      <w:r w:rsidR="00FC6B5D">
        <w:rPr>
          <w:rFonts w:cs="Traditional Arabic"/>
          <w:rtl/>
        </w:rPr>
        <w:t xml:space="preserve"> </w:t>
      </w:r>
      <w:r w:rsidRPr="00606524" w:rsidR="00606524">
        <w:rPr>
          <w:rFonts w:cs="Traditional Arabic"/>
          <w:rtl/>
        </w:rPr>
        <w:t>حديث نعيم بن عبد الرحمن تسعة أعشار الرزق في التجارة ورجاله ثقات ونعيم هذا قال فيه</w:t>
      </w:r>
      <w:r w:rsidR="00FC6B5D">
        <w:rPr>
          <w:rFonts w:cs="Traditional Arabic"/>
          <w:rtl/>
        </w:rPr>
        <w:t xml:space="preserve"> </w:t>
      </w:r>
      <w:r w:rsidRPr="00606524" w:rsidR="00606524">
        <w:rPr>
          <w:rFonts w:cs="Traditional Arabic"/>
          <w:rtl/>
        </w:rPr>
        <w:t>ابن مندة ذكر في الصحابة ولا يصح وقال أبو حاتم الرازي وابن حبان أنه تابعي فالحديث</w:t>
      </w:r>
      <w:r w:rsidR="00FC6B5D">
        <w:rPr>
          <w:rFonts w:cs="Traditional Arabic"/>
          <w:rtl/>
        </w:rPr>
        <w:t xml:space="preserve"> </w:t>
      </w:r>
      <w:r w:rsidRPr="00606524" w:rsidR="00606524">
        <w:rPr>
          <w:rFonts w:cs="Traditional Arabic"/>
          <w:rtl/>
        </w:rPr>
        <w:t>مرسل وروي أن عيسى عليه السلام رأى رجلا فقال ما تصنع قال أتعبد قال من يعولك قال</w:t>
      </w:r>
      <w:r w:rsidR="00FC6B5D">
        <w:rPr>
          <w:rFonts w:cs="Traditional Arabic"/>
          <w:rtl/>
        </w:rPr>
        <w:t xml:space="preserve"> </w:t>
      </w:r>
      <w:r w:rsidRPr="00606524" w:rsidR="00606524">
        <w:rPr>
          <w:rFonts w:cs="Traditional Arabic"/>
          <w:rtl/>
        </w:rPr>
        <w:t>أخي قال أخوك أعبد منك وقال نبينا</w:t>
      </w:r>
      <w:r w:rsidR="00FC6B5D">
        <w:rPr>
          <w:rFonts w:cs="Traditional Arabic"/>
          <w:rtl/>
        </w:rPr>
        <w:t xml:space="preserve"> صلى الله عليه وسلم  </w:t>
      </w:r>
      <w:r w:rsidRPr="00606524" w:rsidR="00606524">
        <w:rPr>
          <w:rFonts w:cs="Traditional Arabic"/>
          <w:rtl/>
        </w:rPr>
        <w:t>إني لا أعلم شيئا</w:t>
      </w:r>
      <w:r w:rsidR="00FC6B5D">
        <w:rPr>
          <w:rFonts w:cs="Traditional Arabic"/>
          <w:rtl/>
        </w:rPr>
        <w:t xml:space="preserve"> </w:t>
      </w:r>
      <w:r w:rsidRPr="00606524" w:rsidR="00606524">
        <w:rPr>
          <w:rFonts w:cs="Traditional Arabic"/>
          <w:rtl/>
        </w:rPr>
        <w:t>يقربكم من الجنة ويبعدكم من النار إلا أمرتكم به وإني لا أعلم شيئا يبعدكم من الجنة ويقربكم</w:t>
      </w:r>
      <w:r w:rsidR="00FC6B5D">
        <w:rPr>
          <w:rFonts w:cs="Traditional Arabic"/>
          <w:rtl/>
        </w:rPr>
        <w:t xml:space="preserve"> </w:t>
      </w:r>
      <w:r w:rsidRPr="00606524" w:rsidR="00606524">
        <w:rPr>
          <w:rFonts w:cs="Traditional Arabic"/>
          <w:rtl/>
        </w:rPr>
        <w:t>من النار إلا نهيتكم عنه وإن الروح الأمين نفث في روعي إن نفسا لن تموت حتى تستوفي رزقها</w:t>
      </w:r>
      <w:r w:rsidR="00FC6B5D">
        <w:rPr>
          <w:rFonts w:cs="Traditional Arabic"/>
          <w:rtl/>
        </w:rPr>
        <w:t xml:space="preserve"> </w:t>
      </w:r>
      <w:r w:rsidRPr="00606524" w:rsidR="00606524">
        <w:rPr>
          <w:rFonts w:cs="Traditional Arabic"/>
          <w:rtl/>
        </w:rPr>
        <w:t>وإن أبطأ عنها فاتقوا الله وأجملوا في الطلب أمر بالإجمال في الطلب ولم يقل اتركوا الطلب ثم</w:t>
      </w:r>
      <w:r w:rsidR="00FC6B5D">
        <w:rPr>
          <w:rFonts w:cs="Traditional Arabic"/>
          <w:rtl/>
        </w:rPr>
        <w:t xml:space="preserve"> </w:t>
      </w:r>
      <w:r w:rsidRPr="00606524" w:rsidR="00606524">
        <w:rPr>
          <w:rFonts w:cs="Traditional Arabic"/>
          <w:rtl/>
        </w:rPr>
        <w:t>قال في آخره ولا يحملنكم استبطاء شيء من الرزق على أن تطلبوه بمعصية الله تعالى فإن الله</w:t>
      </w:r>
      <w:r w:rsidR="00FC6B5D">
        <w:rPr>
          <w:rFonts w:cs="Traditional Arabic"/>
          <w:rtl/>
        </w:rPr>
        <w:t xml:space="preserve"> </w:t>
      </w:r>
      <w:r w:rsidRPr="00606524" w:rsidR="00606524">
        <w:rPr>
          <w:rFonts w:cs="Traditional Arabic"/>
          <w:rtl/>
        </w:rPr>
        <w:t>لا ينال ما عنده بمعصيته حديث إني لا أعلم شيئا يبعدكم من الجنة ويقربكم من النار ألا</w:t>
      </w:r>
      <w:r w:rsidR="00FC6B5D">
        <w:rPr>
          <w:rFonts w:cs="Traditional Arabic"/>
          <w:rtl/>
        </w:rPr>
        <w:t xml:space="preserve"> </w:t>
      </w:r>
      <w:r w:rsidRPr="00606524" w:rsidR="00606524">
        <w:rPr>
          <w:rFonts w:cs="Traditional Arabic"/>
          <w:rtl/>
        </w:rPr>
        <w:t>نهيتكم عنه فإن الروح الأمين نفث في روعي أن نفسا لن تموت حتى تستوفي رزقهاالحديث رواه</w:t>
      </w:r>
      <w:r w:rsidR="00FC6B5D">
        <w:rPr>
          <w:rFonts w:cs="Traditional Arabic"/>
          <w:rtl/>
        </w:rPr>
        <w:t xml:space="preserve"> </w:t>
      </w:r>
      <w:r w:rsidRPr="00606524" w:rsidR="00606524">
        <w:rPr>
          <w:rFonts w:cs="Traditional Arabic"/>
          <w:rtl/>
        </w:rPr>
        <w:t>ابن أبي الدنيا في القناعة والحاكم من حديث ابن مسعود وذكره شاهدا لحديث أبي حميد وجابر</w:t>
      </w:r>
      <w:r w:rsidR="00FC6B5D">
        <w:rPr>
          <w:rFonts w:cs="Traditional Arabic"/>
          <w:rtl/>
        </w:rPr>
        <w:t xml:space="preserve"> </w:t>
      </w:r>
      <w:r w:rsidRPr="00606524" w:rsidR="00606524">
        <w:rPr>
          <w:rFonts w:cs="Traditional Arabic"/>
          <w:rtl/>
        </w:rPr>
        <w:t>وصححهما على شرط الشيخين وهما مختصران ورواه البيهقي في شعب الإيمان وقال إنه منقطع</w:t>
      </w:r>
      <w:r w:rsidR="00FC6B5D">
        <w:rPr>
          <w:rFonts w:cs="Traditional Arabic"/>
          <w:rtl/>
        </w:rPr>
        <w:t xml:space="preserve"> </w:t>
      </w:r>
      <w:r w:rsidRPr="00606524" w:rsidR="00606524">
        <w:rPr>
          <w:rFonts w:cs="Traditional Arabic"/>
          <w:rtl/>
        </w:rPr>
        <w:t>وقال</w:t>
      </w:r>
      <w:r w:rsidR="00FC6B5D">
        <w:rPr>
          <w:rFonts w:cs="Traditional Arabic"/>
          <w:rtl/>
        </w:rPr>
        <w:t xml:space="preserve"> صلى الله عليه وسلم  </w:t>
      </w:r>
      <w:r w:rsidRPr="00606524" w:rsidR="00606524">
        <w:rPr>
          <w:rFonts w:cs="Traditional Arabic"/>
          <w:rtl/>
        </w:rPr>
        <w:t>الأسواق موائد الله تعالى فمن أتاها أصاب منها حديث</w:t>
      </w:r>
      <w:r w:rsidR="00FC6B5D">
        <w:rPr>
          <w:rFonts w:cs="Traditional Arabic"/>
          <w:rtl/>
        </w:rPr>
        <w:t xml:space="preserve"> </w:t>
      </w:r>
      <w:r w:rsidRPr="00606524" w:rsidR="00606524">
        <w:rPr>
          <w:rFonts w:cs="Traditional Arabic"/>
          <w:rtl/>
        </w:rPr>
        <w:t>الأسواق موائد الله فمن أتاها أصاب منها رويناه في الطيوريات من قول الحسن البصري ولم</w:t>
      </w:r>
      <w:r w:rsidR="00FC6B5D">
        <w:rPr>
          <w:rFonts w:cs="Traditional Arabic"/>
          <w:rtl/>
        </w:rPr>
        <w:t xml:space="preserve"> </w:t>
      </w:r>
      <w:r w:rsidRPr="00606524" w:rsidR="00606524">
        <w:rPr>
          <w:rFonts w:cs="Traditional Arabic"/>
          <w:rtl/>
        </w:rPr>
        <w:t>أجده مرفوعا وقال</w:t>
      </w:r>
      <w:r w:rsidR="00FC6B5D">
        <w:rPr>
          <w:rFonts w:cs="Traditional Arabic"/>
          <w:rtl/>
        </w:rPr>
        <w:t xml:space="preserve"> صلى الله عليه وسلم  </w:t>
      </w:r>
      <w:r w:rsidRPr="00606524" w:rsidR="00606524">
        <w:rPr>
          <w:rFonts w:cs="Traditional Arabic"/>
          <w:rtl/>
        </w:rPr>
        <w:t>لأن يأخذ أحدكم حبله فيحتطب على</w:t>
      </w:r>
      <w:r w:rsidR="00FC6B5D">
        <w:rPr>
          <w:rFonts w:cs="Traditional Arabic"/>
          <w:rtl/>
        </w:rPr>
        <w:t xml:space="preserve"> </w:t>
      </w:r>
      <w:r w:rsidRPr="00606524" w:rsidR="00606524">
        <w:rPr>
          <w:rFonts w:cs="Traditional Arabic"/>
          <w:rtl/>
        </w:rPr>
        <w:t>ظهره خير من أن يأتي رجلا أعطاه الله من فضله فيسأله له أعطاه أو منعه حديث لأن يأخذ</w:t>
      </w:r>
      <w:r w:rsidR="00FC6B5D">
        <w:rPr>
          <w:rFonts w:cs="Traditional Arabic"/>
          <w:rtl/>
        </w:rPr>
        <w:t xml:space="preserve"> </w:t>
      </w:r>
      <w:r w:rsidRPr="00606524" w:rsidR="00606524">
        <w:rPr>
          <w:rFonts w:cs="Traditional Arabic"/>
          <w:rtl/>
        </w:rPr>
        <w:t>أحدكم حبله فيحتطب على ظهره خير له من أن يأتي رجلاالحديث متفق عليه من حديث أبي</w:t>
      </w:r>
      <w:r w:rsidR="00FC6B5D">
        <w:rPr>
          <w:rFonts w:cs="Traditional Arabic"/>
          <w:rtl/>
        </w:rPr>
        <w:t xml:space="preserve"> </w:t>
      </w:r>
      <w:r w:rsidRPr="00606524" w:rsidR="00606524">
        <w:rPr>
          <w:rFonts w:cs="Traditional Arabic"/>
          <w:rtl/>
        </w:rPr>
        <w:t>هريرة وقال من فتح على نفسه بابا من السؤال فتح الله عليه سبعين بابا من الفقر حديث من</w:t>
      </w:r>
      <w:r w:rsidR="00FC6B5D">
        <w:rPr>
          <w:rFonts w:cs="Traditional Arabic"/>
          <w:rtl/>
        </w:rPr>
        <w:t xml:space="preserve"> </w:t>
      </w:r>
      <w:r w:rsidRPr="00606524" w:rsidR="00606524">
        <w:rPr>
          <w:rFonts w:cs="Traditional Arabic"/>
          <w:rtl/>
        </w:rPr>
        <w:t>فتح على نفسه بابا من السؤال فتح الله عليه سبعين بابا من الفقر رواه الترمذي من حديث أبي</w:t>
      </w:r>
      <w:r w:rsidR="00FC6B5D">
        <w:rPr>
          <w:rFonts w:cs="Traditional Arabic"/>
          <w:rtl/>
        </w:rPr>
        <w:t xml:space="preserve"> </w:t>
      </w:r>
      <w:r w:rsidRPr="00606524" w:rsidR="00606524">
        <w:rPr>
          <w:rFonts w:cs="Traditional Arabic"/>
          <w:rtl/>
        </w:rPr>
        <w:t>كبشة الأنماري ولا فتح عبد باب مسئلة إلا فتح الله عليه باب فقر أو كلمة نحوها وقال حسن</w:t>
      </w:r>
      <w:r w:rsidR="00FC6B5D">
        <w:rPr>
          <w:rFonts w:cs="Traditional Arabic"/>
          <w:rtl/>
        </w:rPr>
        <w:t xml:space="preserve"> </w:t>
      </w:r>
      <w:r w:rsidRPr="00606524" w:rsidR="00606524">
        <w:rPr>
          <w:rFonts w:cs="Traditional Arabic"/>
          <w:rtl/>
        </w:rPr>
        <w:t>صحيح وأما الآثار فقد قال لقمان الحكيم لابنه يا بني استغن بالكسب الحلال عن الفقر فإنه ما</w:t>
      </w:r>
      <w:r w:rsidR="00FC6B5D">
        <w:rPr>
          <w:rFonts w:cs="Traditional Arabic"/>
          <w:rtl/>
        </w:rPr>
        <w:t xml:space="preserve"> </w:t>
      </w:r>
      <w:r w:rsidRPr="00606524" w:rsidR="00606524">
        <w:rPr>
          <w:rFonts w:cs="Traditional Arabic"/>
          <w:rtl/>
        </w:rPr>
        <w:t>افتقر أحد قط إلا أصابه ثلاث خصال رقة في دينه وضعف في عقله وذهاب مروءته وأعظم من</w:t>
      </w:r>
      <w:r w:rsidR="00FC6B5D">
        <w:rPr>
          <w:rFonts w:cs="Traditional Arabic"/>
          <w:rtl/>
        </w:rPr>
        <w:t xml:space="preserve"> </w:t>
      </w:r>
      <w:r w:rsidRPr="00606524" w:rsidR="00606524">
        <w:rPr>
          <w:rFonts w:cs="Traditional Arabic"/>
          <w:rtl/>
        </w:rPr>
        <w:t>هذه الثلاث استخفاف الناس به وقال عمر رضي الله عنه لا يقعد أحدكم عن طلب الرزق</w:t>
      </w:r>
      <w:r w:rsidR="00FC6B5D">
        <w:rPr>
          <w:rFonts w:cs="Traditional Arabic"/>
          <w:rtl/>
        </w:rPr>
        <w:t xml:space="preserve"> </w:t>
      </w:r>
      <w:r w:rsidRPr="00606524" w:rsidR="00606524">
        <w:rPr>
          <w:rFonts w:cs="Traditional Arabic"/>
          <w:rtl/>
        </w:rPr>
        <w:t>يقول اللهم ارزقني فقد علمتم أن السماء لا تمطر ذهبا ولا فضة وكان زيد بن مسلمة يغرس</w:t>
      </w:r>
      <w:r w:rsidR="00FC6B5D">
        <w:rPr>
          <w:rFonts w:cs="Traditional Arabic"/>
          <w:rtl/>
        </w:rPr>
        <w:t xml:space="preserve"> </w:t>
      </w:r>
      <w:r w:rsidRPr="00606524" w:rsidR="00606524">
        <w:rPr>
          <w:rFonts w:cs="Traditional Arabic"/>
          <w:rtl/>
        </w:rPr>
        <w:t>في أرضه فقال له عمر رضي الله عنه أصبت استغن عن الناس يكن أصون لدينك وأكرم لك</w:t>
      </w:r>
      <w:r w:rsidR="00FC6B5D">
        <w:rPr>
          <w:rFonts w:cs="Traditional Arabic"/>
          <w:rtl/>
        </w:rPr>
        <w:t xml:space="preserve"> </w:t>
      </w:r>
      <w:r w:rsidRPr="00606524" w:rsidR="00606524">
        <w:rPr>
          <w:rFonts w:cs="Traditional Arabic"/>
          <w:rtl/>
        </w:rPr>
        <w:t>عليهم كما قال صاحبكم أحيحة فلن أزال على الزوراء أغمرها إن الكريم على الإخوان ذو</w:t>
      </w:r>
      <w:r w:rsidR="00FC6B5D">
        <w:rPr>
          <w:rFonts w:cs="Traditional Arabic"/>
          <w:rtl/>
        </w:rPr>
        <w:t xml:space="preserve"> </w:t>
      </w:r>
      <w:r w:rsidRPr="00606524" w:rsidR="00606524">
        <w:rPr>
          <w:rFonts w:cs="Traditional Arabic"/>
          <w:rtl/>
        </w:rPr>
        <w:t>المال وقال ابن مسعود رضي الله عنه إني لأكره أن أرى الرجل فارغا لا في أمر دنياه ولا في أمر</w:t>
      </w:r>
      <w:r w:rsidR="00FC6B5D">
        <w:rPr>
          <w:rFonts w:cs="Traditional Arabic"/>
          <w:rtl/>
        </w:rPr>
        <w:t xml:space="preserve"> </w:t>
      </w:r>
      <w:r w:rsidRPr="00606524" w:rsidR="00606524">
        <w:rPr>
          <w:rFonts w:cs="Traditional Arabic"/>
          <w:rtl/>
        </w:rPr>
        <w:t>آخرته وسئل إبراهيم عن التاجر الصدوق أهو أحب إليك أم المتفرغ للعبادة قال التاجر</w:t>
      </w:r>
      <w:r w:rsidR="00FC6B5D">
        <w:rPr>
          <w:rFonts w:cs="Traditional Arabic"/>
          <w:rtl/>
        </w:rPr>
        <w:t xml:space="preserve"> </w:t>
      </w:r>
      <w:r w:rsidRPr="00606524" w:rsidR="00606524">
        <w:rPr>
          <w:rFonts w:cs="Traditional Arabic"/>
          <w:rtl/>
        </w:rPr>
        <w:t>الصدوق أحب إلي لأنه في جهاد يأتيه الشيطان من طريق المكيال والميزان ومن قبل الأخذ</w:t>
      </w:r>
      <w:r w:rsidR="00FC6B5D">
        <w:rPr>
          <w:rFonts w:cs="Traditional Arabic"/>
          <w:rtl/>
        </w:rPr>
        <w:t xml:space="preserve"> </w:t>
      </w:r>
      <w:r w:rsidRPr="00606524" w:rsidR="00606524">
        <w:rPr>
          <w:rFonts w:cs="Traditional Arabic"/>
          <w:rtl/>
        </w:rPr>
        <w:t>والعطاء فيجاهده وخالفه الحسن البصري في هذا وقال عمر رضي الله عنه ما من موضع يأتيني</w:t>
      </w:r>
      <w:r w:rsidR="00FC6B5D">
        <w:rPr>
          <w:rFonts w:cs="Traditional Arabic"/>
          <w:rtl/>
        </w:rPr>
        <w:t xml:space="preserve"> </w:t>
      </w:r>
      <w:r w:rsidRPr="00606524" w:rsidR="00606524">
        <w:rPr>
          <w:rFonts w:cs="Traditional Arabic"/>
          <w:rtl/>
        </w:rPr>
        <w:t>الموت فيه أحب إلي من موطن أتسوق فيه لأهلي أبيع وأشتري وقال الهيثم ربما يبلغني عن</w:t>
      </w:r>
      <w:r w:rsidR="00FC6B5D">
        <w:rPr>
          <w:rFonts w:cs="Traditional Arabic"/>
          <w:rtl/>
        </w:rPr>
        <w:t xml:space="preserve"> </w:t>
      </w:r>
      <w:r w:rsidRPr="00606524" w:rsidR="00606524">
        <w:rPr>
          <w:rFonts w:cs="Traditional Arabic"/>
          <w:rtl/>
        </w:rPr>
        <w:t>الرجل يقع في فأذكر استغنائي عنه فيهون ذلك علي وقال أيوب كسب فيه شيء أحب إلي من</w:t>
      </w:r>
      <w:r w:rsidR="00FC6B5D">
        <w:rPr>
          <w:rFonts w:cs="Traditional Arabic"/>
          <w:rtl/>
        </w:rPr>
        <w:t xml:space="preserve"> </w:t>
      </w:r>
      <w:r w:rsidRPr="00606524" w:rsidR="00606524">
        <w:rPr>
          <w:rFonts w:cs="Traditional Arabic"/>
          <w:rtl/>
        </w:rPr>
        <w:t>سؤال الناس وجاءت ريح عاصفة في البحر فقال أهل السفينة لإبراهيم بن أدهم رحمه الله</w:t>
      </w:r>
      <w:r w:rsidR="00FC6B5D">
        <w:rPr>
          <w:rFonts w:cs="Traditional Arabic"/>
          <w:rtl/>
        </w:rPr>
        <w:t xml:space="preserve"> </w:t>
      </w:r>
      <w:r w:rsidRPr="00606524" w:rsidR="00606524">
        <w:rPr>
          <w:rFonts w:cs="Traditional Arabic"/>
          <w:rtl/>
        </w:rPr>
        <w:t>وكان معهم فيها أما ترى هذه الشدة فقال ما هذه الشدة وإنما الشدة الحاجة إلى الناس وقال</w:t>
      </w:r>
      <w:r w:rsidR="00FC6B5D">
        <w:rPr>
          <w:rFonts w:cs="Traditional Arabic"/>
          <w:rtl/>
        </w:rPr>
        <w:t xml:space="preserve"> </w:t>
      </w:r>
      <w:r w:rsidRPr="00606524" w:rsidR="00606524">
        <w:rPr>
          <w:rFonts w:cs="Traditional Arabic"/>
          <w:rtl/>
        </w:rPr>
        <w:t>أيوب قال لي أبو قلابة الزم السوق فإن الغنى من العافية يعني الغنى عن الناس وقيل لأحمد ما</w:t>
      </w:r>
      <w:r w:rsidR="00FC6B5D">
        <w:rPr>
          <w:rFonts w:cs="Traditional Arabic"/>
          <w:rtl/>
        </w:rPr>
        <w:t xml:space="preserve"> </w:t>
      </w:r>
      <w:r w:rsidRPr="00606524" w:rsidR="00606524">
        <w:rPr>
          <w:rFonts w:cs="Traditional Arabic"/>
          <w:rtl/>
        </w:rPr>
        <w:t>تقول فيمن جلس في بيته</w:t>
      </w:r>
      <w:r w:rsidR="00FC6B5D">
        <w:rPr>
          <w:rFonts w:cs="Traditional Arabic"/>
          <w:rtl/>
        </w:rPr>
        <w:t xml:space="preserve"> </w:t>
      </w:r>
      <w:r w:rsidRPr="00606524" w:rsidR="00606524">
        <w:rPr>
          <w:rFonts w:cs="Traditional Arabic"/>
          <w:rtl/>
        </w:rPr>
        <w:t>أو مسجده وقال لا أعمل شيئا حتى يأتيني رزقي فقال أحمد هذا رجل جهل العلم أما سمع قول</w:t>
      </w:r>
      <w:r w:rsidR="00FC6B5D">
        <w:rPr>
          <w:rFonts w:cs="Traditional Arabic"/>
          <w:rtl/>
        </w:rPr>
        <w:t xml:space="preserve"> </w:t>
      </w:r>
      <w:r w:rsidRPr="00606524" w:rsidR="00606524">
        <w:rPr>
          <w:rFonts w:cs="Traditional Arabic"/>
          <w:rtl/>
        </w:rPr>
        <w:t>النبي</w:t>
      </w:r>
      <w:r w:rsidR="00FC6B5D">
        <w:rPr>
          <w:rFonts w:cs="Traditional Arabic"/>
          <w:rtl/>
        </w:rPr>
        <w:t xml:space="preserve"> صلى الله عليه وسلم  </w:t>
      </w:r>
      <w:r w:rsidRPr="00606524" w:rsidR="00606524">
        <w:rPr>
          <w:rFonts w:cs="Traditional Arabic"/>
          <w:rtl/>
        </w:rPr>
        <w:t>إن الله جعل رزقي تحت ظل رمحي حديث إن الله جعل</w:t>
      </w:r>
      <w:r w:rsidR="00FC6B5D">
        <w:rPr>
          <w:rFonts w:cs="Traditional Arabic"/>
          <w:rtl/>
        </w:rPr>
        <w:t xml:space="preserve"> </w:t>
      </w:r>
      <w:r w:rsidRPr="00606524" w:rsidR="00606524">
        <w:rPr>
          <w:rFonts w:cs="Traditional Arabic"/>
          <w:rtl/>
        </w:rPr>
        <w:t>رزقي تحت ظل رمحي رواه أحمد من حديث ابن عمر جعل رزقي تحت ظل رمحي وإسناده</w:t>
      </w:r>
      <w:r w:rsidR="00FC6B5D">
        <w:rPr>
          <w:rFonts w:cs="Traditional Arabic"/>
          <w:rtl/>
        </w:rPr>
        <w:t xml:space="preserve"> </w:t>
      </w:r>
      <w:r w:rsidRPr="00606524" w:rsidR="00606524">
        <w:rPr>
          <w:rFonts w:cs="Traditional Arabic"/>
          <w:rtl/>
        </w:rPr>
        <w:t>صحيح وقوله</w:t>
      </w:r>
      <w:r w:rsidR="00FC6B5D">
        <w:rPr>
          <w:rFonts w:cs="Traditional Arabic"/>
          <w:rtl/>
        </w:rPr>
        <w:t xml:space="preserve"> صلى الله عليه وسلم  </w:t>
      </w:r>
      <w:r w:rsidRPr="00606524" w:rsidR="00606524">
        <w:rPr>
          <w:rFonts w:cs="Traditional Arabic"/>
          <w:rtl/>
        </w:rPr>
        <w:t>حين ذكر الطير فقال تغذو خماصا وتروح بطانا</w:t>
      </w:r>
      <w:r w:rsidR="00FC6B5D">
        <w:rPr>
          <w:rFonts w:cs="Traditional Arabic"/>
          <w:rtl/>
        </w:rPr>
        <w:t xml:space="preserve"> </w:t>
      </w:r>
      <w:r w:rsidRPr="00606524" w:rsidR="00606524">
        <w:rPr>
          <w:rFonts w:cs="Traditional Arabic"/>
          <w:rtl/>
        </w:rPr>
        <w:t>حديث ذكر الطير فقال تغذو خماصا وتروح بطانا أخرجه الترمذي وابن ماجه من حديث عمر</w:t>
      </w:r>
      <w:r w:rsidR="00FC6B5D">
        <w:rPr>
          <w:rFonts w:cs="Traditional Arabic"/>
          <w:rtl/>
        </w:rPr>
        <w:t xml:space="preserve"> </w:t>
      </w:r>
      <w:r w:rsidRPr="00606524" w:rsidR="00606524">
        <w:rPr>
          <w:rFonts w:cs="Traditional Arabic"/>
          <w:rtl/>
        </w:rPr>
        <w:t>قال الترمذي حسن صحيح فذكر أنها تغدو في طلب الرزق وكان أصحاب رسول الله</w:t>
      </w:r>
      <w:r w:rsidR="00FC6B5D">
        <w:rPr>
          <w:rFonts w:cs="Traditional Arabic"/>
          <w:rtl/>
        </w:rPr>
        <w:t xml:space="preserve"> صلى الله عليه وسلم  </w:t>
      </w:r>
      <w:r w:rsidRPr="00606524" w:rsidR="00606524">
        <w:rPr>
          <w:rFonts w:cs="Traditional Arabic"/>
          <w:rtl/>
        </w:rPr>
        <w:t>يتجرون في البر والبحر ويعملون في نخيلهم والقدوة بهم وقال أبو</w:t>
      </w:r>
      <w:r w:rsidR="00FC6B5D">
        <w:rPr>
          <w:rFonts w:cs="Traditional Arabic"/>
          <w:rtl/>
        </w:rPr>
        <w:t xml:space="preserve"> </w:t>
      </w:r>
      <w:r w:rsidRPr="00606524" w:rsidR="00606524">
        <w:rPr>
          <w:rFonts w:cs="Traditional Arabic"/>
          <w:rtl/>
        </w:rPr>
        <w:t>قلابة لرجل لأن أراك تطلب معاشك أحب إلي من أن أراك في زاوية المسجد وروي أن</w:t>
      </w:r>
      <w:r w:rsidR="00FC6B5D">
        <w:rPr>
          <w:rFonts w:cs="Traditional Arabic"/>
          <w:rtl/>
        </w:rPr>
        <w:t xml:space="preserve"> </w:t>
      </w:r>
      <w:r w:rsidRPr="00606524" w:rsidR="00606524">
        <w:rPr>
          <w:rFonts w:cs="Traditional Arabic"/>
          <w:rtl/>
        </w:rPr>
        <w:t>الأوزاعي لقي إبراهيم بن أدهم رحمهم الله وعلى عنقه حزمة حطب فقال له يا أبا إسحق إلى</w:t>
      </w:r>
      <w:r w:rsidR="00FC6B5D">
        <w:rPr>
          <w:rFonts w:cs="Traditional Arabic"/>
          <w:rtl/>
        </w:rPr>
        <w:t xml:space="preserve"> </w:t>
      </w:r>
      <w:r w:rsidRPr="00606524" w:rsidR="00606524">
        <w:rPr>
          <w:rFonts w:cs="Traditional Arabic"/>
          <w:rtl/>
        </w:rPr>
        <w:t>متى هذا إخوانك يكفونك فقال دعني عن هذا يا أبا عمرو فإنه بلغني أنه من وقف موقف مذلة</w:t>
      </w:r>
      <w:r w:rsidR="00FC6B5D">
        <w:rPr>
          <w:rFonts w:cs="Traditional Arabic"/>
          <w:rtl/>
        </w:rPr>
        <w:t xml:space="preserve"> </w:t>
      </w:r>
      <w:r w:rsidRPr="00606524" w:rsidR="00606524">
        <w:rPr>
          <w:rFonts w:cs="Traditional Arabic"/>
          <w:rtl/>
        </w:rPr>
        <w:t>في طلب الحلال وجبت له الجنة وقال أبو سليمان الداراني ليس العبادة عندنا أن تصف قدميك</w:t>
      </w:r>
      <w:r w:rsidR="00FC6B5D">
        <w:rPr>
          <w:rFonts w:cs="Traditional Arabic"/>
          <w:rtl/>
        </w:rPr>
        <w:t xml:space="preserve"> </w:t>
      </w:r>
      <w:r w:rsidRPr="00606524" w:rsidR="00606524">
        <w:rPr>
          <w:rFonts w:cs="Traditional Arabic"/>
          <w:rtl/>
        </w:rPr>
        <w:t>وغيرك يقوت لك ولكن ابدأ برغيفيك فأحرزهما ثم تعبد وقال معاذ بن جبل رضي الله عنه</w:t>
      </w:r>
      <w:r w:rsidR="00FC6B5D">
        <w:rPr>
          <w:rFonts w:cs="Traditional Arabic"/>
          <w:rtl/>
        </w:rPr>
        <w:t xml:space="preserve"> </w:t>
      </w:r>
      <w:r w:rsidRPr="00606524" w:rsidR="00606524">
        <w:rPr>
          <w:rFonts w:cs="Traditional Arabic"/>
          <w:rtl/>
        </w:rPr>
        <w:t>ينادي مناد يوم القيامة أين بغضاء الله في أرضه فيقوم سؤال المساجد فهذه مذمة الشرع</w:t>
      </w:r>
      <w:r w:rsidR="00FC6B5D">
        <w:rPr>
          <w:rFonts w:cs="Traditional Arabic"/>
          <w:rtl/>
        </w:rPr>
        <w:t xml:space="preserve"> </w:t>
      </w:r>
      <w:r w:rsidRPr="00606524" w:rsidR="00606524">
        <w:rPr>
          <w:rFonts w:cs="Traditional Arabic"/>
          <w:rtl/>
        </w:rPr>
        <w:t>للسؤال والاتكال على كفاية الأغيار ومن ليس له مال موروث فلا ينجيه من ذلك إلا</w:t>
      </w:r>
      <w:r w:rsidR="00FC6B5D">
        <w:rPr>
          <w:rFonts w:cs="Traditional Arabic"/>
          <w:rtl/>
        </w:rPr>
        <w:t xml:space="preserve"> </w:t>
      </w:r>
      <w:r w:rsidRPr="00606524" w:rsidR="00606524">
        <w:rPr>
          <w:rFonts w:cs="Traditional Arabic"/>
          <w:rtl/>
        </w:rPr>
        <w:t>الكسب والتجارة فإن قلت فقد قال</w:t>
      </w:r>
      <w:r w:rsidR="00FC6B5D">
        <w:rPr>
          <w:rFonts w:cs="Traditional Arabic"/>
          <w:rtl/>
        </w:rPr>
        <w:t xml:space="preserve"> صلى الله عليه وسلم  </w:t>
      </w:r>
      <w:r w:rsidRPr="00606524" w:rsidR="00606524">
        <w:rPr>
          <w:rFonts w:cs="Traditional Arabic"/>
          <w:rtl/>
        </w:rPr>
        <w:t>ما أوحي إلي أن أجمع</w:t>
      </w:r>
      <w:r w:rsidR="00FC6B5D">
        <w:rPr>
          <w:rFonts w:cs="Traditional Arabic"/>
          <w:rtl/>
        </w:rPr>
        <w:t xml:space="preserve"> </w:t>
      </w:r>
      <w:r w:rsidRPr="00606524" w:rsidR="00606524">
        <w:rPr>
          <w:rFonts w:cs="Traditional Arabic"/>
          <w:rtl/>
        </w:rPr>
        <w:t>المال وكن من التاجرين ولكن أوحي إلي أن سبح بحمد ربك وكن من الساجدين واعبد ربك</w:t>
      </w:r>
      <w:r w:rsidR="00FC6B5D">
        <w:rPr>
          <w:rFonts w:cs="Traditional Arabic"/>
          <w:rtl/>
        </w:rPr>
        <w:t xml:space="preserve"> </w:t>
      </w:r>
      <w:r w:rsidRPr="00606524" w:rsidR="00606524">
        <w:rPr>
          <w:rFonts w:cs="Traditional Arabic"/>
          <w:rtl/>
        </w:rPr>
        <w:t>حتى يأتيك اليقين حديث ما أوحي إلي أن اجمع المال وكن من التاجرين ولكن أوحي إلي أن</w:t>
      </w:r>
      <w:r w:rsidR="00FC6B5D">
        <w:rPr>
          <w:rFonts w:cs="Traditional Arabic"/>
          <w:rtl/>
        </w:rPr>
        <w:t xml:space="preserve"> </w:t>
      </w:r>
      <w:r w:rsidRPr="00606524" w:rsidR="00606524">
        <w:rPr>
          <w:rFonts w:cs="Traditional Arabic"/>
          <w:rtl/>
        </w:rPr>
        <w:t>سبح بحمد ربك وكن من الساجدين رواه ابن مردويه في التفسير من حديث ابن مسعود بسند</w:t>
      </w:r>
      <w:r w:rsidR="00FC6B5D">
        <w:rPr>
          <w:rFonts w:cs="Traditional Arabic"/>
          <w:rtl/>
        </w:rPr>
        <w:t xml:space="preserve"> </w:t>
      </w:r>
      <w:r w:rsidRPr="00606524" w:rsidR="00606524">
        <w:rPr>
          <w:rFonts w:cs="Traditional Arabic"/>
          <w:rtl/>
        </w:rPr>
        <w:t>فيه لين وقيل لسلمان الفارسي أوصنا فقال من استطاع منكم أن يموت حاجا أو غازيا أو</w:t>
      </w:r>
      <w:r w:rsidR="00FC6B5D">
        <w:rPr>
          <w:rFonts w:cs="Traditional Arabic"/>
          <w:rtl/>
        </w:rPr>
        <w:t xml:space="preserve"> </w:t>
      </w:r>
      <w:r w:rsidRPr="00606524" w:rsidR="00606524">
        <w:rPr>
          <w:rFonts w:cs="Traditional Arabic"/>
          <w:rtl/>
        </w:rPr>
        <w:t>عامرا لمسجد ربه فليفعل ولا يموتن تاجرا ولا خائنا فالجواب أن وجه الجمع بين هذه الأخبار</w:t>
      </w:r>
      <w:r w:rsidR="00FC6B5D">
        <w:rPr>
          <w:rFonts w:cs="Traditional Arabic"/>
          <w:rtl/>
        </w:rPr>
        <w:t xml:space="preserve"> </w:t>
      </w:r>
      <w:r w:rsidRPr="00606524" w:rsidR="00606524">
        <w:rPr>
          <w:rFonts w:cs="Traditional Arabic"/>
          <w:rtl/>
        </w:rPr>
        <w:t>تفصيل الأحوال فنقول لسنا نقول التجارة أفضل مطلقا من كل شيء ولكن التجارة إما أن</w:t>
      </w:r>
      <w:r w:rsidR="00FC6B5D">
        <w:rPr>
          <w:rFonts w:cs="Traditional Arabic"/>
          <w:rtl/>
        </w:rPr>
        <w:t xml:space="preserve"> </w:t>
      </w:r>
      <w:r w:rsidRPr="00606524" w:rsidR="00606524">
        <w:rPr>
          <w:rFonts w:cs="Traditional Arabic"/>
          <w:rtl/>
        </w:rPr>
        <w:t>تطلب بها الكفاية أو الثروة أو الزيادة على الكفاية فإن طلب منها الزيادة على الكفاية</w:t>
      </w:r>
      <w:r w:rsidR="00FC6B5D">
        <w:rPr>
          <w:rFonts w:cs="Traditional Arabic"/>
          <w:rtl/>
        </w:rPr>
        <w:t xml:space="preserve"> </w:t>
      </w:r>
      <w:r w:rsidRPr="00606524" w:rsidR="00606524">
        <w:rPr>
          <w:rFonts w:cs="Traditional Arabic"/>
          <w:rtl/>
        </w:rPr>
        <w:t>لاستكثار المال وادخاره لا ليصرف إلى الخيرات والصدقات فهي مذمومة لأنه إقبال على الدنيا</w:t>
      </w:r>
      <w:r w:rsidR="00FC6B5D">
        <w:rPr>
          <w:rFonts w:cs="Traditional Arabic"/>
          <w:rtl/>
        </w:rPr>
        <w:t xml:space="preserve"> </w:t>
      </w:r>
      <w:r w:rsidRPr="00606524" w:rsidR="00606524">
        <w:rPr>
          <w:rFonts w:cs="Traditional Arabic"/>
          <w:rtl/>
        </w:rPr>
        <w:t>التي حبها رأس كل خطيئة فإن كان مع ذلك ظالما خائنا فهو ظلم وفسق وهذا ما أراده سلمان</w:t>
      </w:r>
      <w:r w:rsidR="00FC6B5D">
        <w:rPr>
          <w:rFonts w:cs="Traditional Arabic"/>
          <w:rtl/>
        </w:rPr>
        <w:t xml:space="preserve"> </w:t>
      </w:r>
      <w:r w:rsidRPr="00606524" w:rsidR="00606524">
        <w:rPr>
          <w:rFonts w:cs="Traditional Arabic"/>
          <w:rtl/>
        </w:rPr>
        <w:t>بقوله لا تمت تاجرا ولا خائنا وأراد بالتاجر طالب الزيادة فأما إذا طلب بها الكفاية لنفسه</w:t>
      </w:r>
      <w:r w:rsidR="00FC6B5D">
        <w:rPr>
          <w:rFonts w:cs="Traditional Arabic"/>
          <w:rtl/>
        </w:rPr>
        <w:t xml:space="preserve"> </w:t>
      </w:r>
      <w:r w:rsidRPr="00606524" w:rsidR="00606524">
        <w:rPr>
          <w:rFonts w:cs="Traditional Arabic"/>
          <w:rtl/>
        </w:rPr>
        <w:t>وأولاده وكان يقدر على كفايتهم بالسؤال فالتجارة تعففا عن السؤال أفضل وإن كان لا</w:t>
      </w:r>
      <w:r w:rsidR="00FC6B5D">
        <w:rPr>
          <w:rFonts w:cs="Traditional Arabic"/>
          <w:rtl/>
        </w:rPr>
        <w:t xml:space="preserve"> </w:t>
      </w:r>
      <w:r w:rsidRPr="00606524" w:rsidR="00606524">
        <w:rPr>
          <w:rFonts w:cs="Traditional Arabic"/>
          <w:rtl/>
        </w:rPr>
        <w:t>يحتاج إلى السؤال وكان يعطي عن غير سؤال فالكسب أفضل لأنه إنما يعطي لأنه سائل بلسان</w:t>
      </w:r>
      <w:r w:rsidR="00FC6B5D">
        <w:rPr>
          <w:rFonts w:cs="Traditional Arabic"/>
          <w:rtl/>
        </w:rPr>
        <w:t xml:space="preserve"> </w:t>
      </w:r>
      <w:r w:rsidRPr="00606524" w:rsidR="00606524">
        <w:rPr>
          <w:rFonts w:cs="Traditional Arabic"/>
          <w:rtl/>
        </w:rPr>
        <w:t>حاله ومناد بين الناس بفقره فالتعفف والتستر أوفى من البطالة بل من الاشتغال بالعبادات البدنية</w:t>
      </w:r>
      <w:r w:rsidR="00FC6B5D">
        <w:rPr>
          <w:rFonts w:cs="Traditional Arabic"/>
          <w:rtl/>
        </w:rPr>
        <w:t xml:space="preserve"> </w:t>
      </w:r>
      <w:r w:rsidRPr="00606524" w:rsidR="00606524">
        <w:rPr>
          <w:rFonts w:cs="Traditional Arabic"/>
          <w:rtl/>
        </w:rPr>
        <w:t>وترك الكسب أفضل لأربعة عابد بالعبادات البدنية أو رجل له سير بالباطن وعمل بالقلب في</w:t>
      </w:r>
      <w:r w:rsidR="00FC6B5D">
        <w:rPr>
          <w:rFonts w:cs="Traditional Arabic"/>
          <w:rtl/>
        </w:rPr>
        <w:t xml:space="preserve"> </w:t>
      </w:r>
      <w:r w:rsidRPr="00606524" w:rsidR="00606524">
        <w:rPr>
          <w:rFonts w:cs="Traditional Arabic"/>
          <w:rtl/>
        </w:rPr>
        <w:t>علوم الأحوال والمكاشفات أو عالم مشتغل بتربية علم الظاهر مما ينتفع الناس به في دينهم</w:t>
      </w:r>
      <w:r w:rsidR="00FC6B5D">
        <w:rPr>
          <w:rFonts w:cs="Traditional Arabic"/>
          <w:rtl/>
        </w:rPr>
        <w:t xml:space="preserve"> </w:t>
      </w:r>
      <w:r w:rsidRPr="00606524" w:rsidR="00606524">
        <w:rPr>
          <w:rFonts w:cs="Traditional Arabic"/>
          <w:rtl/>
        </w:rPr>
        <w:t>كالمفتي والمفسر والمحدث وأمثالهم أو رجل مشتغل بمصالح المسلمين وقد تكفل بأمورهم</w:t>
      </w:r>
      <w:r w:rsidR="00FC6B5D">
        <w:rPr>
          <w:rFonts w:cs="Traditional Arabic"/>
          <w:rtl/>
        </w:rPr>
        <w:t xml:space="preserve"> </w:t>
      </w:r>
      <w:r w:rsidRPr="00606524" w:rsidR="00606524">
        <w:rPr>
          <w:rFonts w:cs="Traditional Arabic"/>
          <w:rtl/>
        </w:rPr>
        <w:t>كالسلطان والقاضي والشاهد فهؤلاء إذا كانوا يكفون من الأموال المرصدة للمصالح أو</w:t>
      </w:r>
      <w:r w:rsidR="00FC6B5D">
        <w:rPr>
          <w:rFonts w:cs="Traditional Arabic"/>
          <w:rtl/>
        </w:rPr>
        <w:t xml:space="preserve"> </w:t>
      </w:r>
      <w:r w:rsidRPr="00606524" w:rsidR="00606524">
        <w:rPr>
          <w:rFonts w:cs="Traditional Arabic"/>
          <w:rtl/>
        </w:rPr>
        <w:t>الأوقاف المسبلة على الفقراء أو العلماء فإقبالهم على ما هم فيه أفضل من اشتغالهم بالكسب</w:t>
      </w:r>
      <w:r w:rsidR="00FC6B5D">
        <w:rPr>
          <w:rFonts w:cs="Traditional Arabic"/>
          <w:rtl/>
        </w:rPr>
        <w:t xml:space="preserve"> </w:t>
      </w:r>
      <w:r w:rsidRPr="00606524" w:rsidR="00606524">
        <w:rPr>
          <w:rFonts w:cs="Traditional Arabic"/>
          <w:rtl/>
        </w:rPr>
        <w:t>ولهذا أوحي إلى رسول الله</w:t>
      </w:r>
      <w:r w:rsidR="00FC6B5D">
        <w:rPr>
          <w:rFonts w:cs="Traditional Arabic"/>
          <w:rtl/>
        </w:rPr>
        <w:t xml:space="preserve"> صلى الله عليه وسلم  </w:t>
      </w:r>
      <w:r w:rsidRPr="00606524" w:rsidR="00606524">
        <w:rPr>
          <w:rFonts w:cs="Traditional Arabic"/>
          <w:rtl/>
        </w:rPr>
        <w:t>أن سبح بحمد ربك وكن من</w:t>
      </w:r>
      <w:r w:rsidR="00FC6B5D">
        <w:rPr>
          <w:rFonts w:cs="Traditional Arabic"/>
          <w:rtl/>
        </w:rPr>
        <w:t xml:space="preserve"> </w:t>
      </w:r>
      <w:r w:rsidRPr="00606524" w:rsidR="00606524">
        <w:rPr>
          <w:rFonts w:cs="Traditional Arabic"/>
          <w:rtl/>
        </w:rPr>
        <w:t>الساجدين ولم يوح إليه أن كن من التاجرين لأنه كان جامعا لهذه المعاني الأربعة إلى زيادات لا</w:t>
      </w:r>
      <w:r w:rsidR="00FC6B5D">
        <w:rPr>
          <w:rFonts w:cs="Traditional Arabic"/>
          <w:rtl/>
        </w:rPr>
        <w:t xml:space="preserve"> </w:t>
      </w:r>
      <w:r w:rsidRPr="00606524" w:rsidR="00606524">
        <w:rPr>
          <w:rFonts w:cs="Traditional Arabic"/>
          <w:rtl/>
        </w:rPr>
        <w:t>يحيط بها الوصف ولهذا أشار الصحابة على أبي بكر رضي الله عنهم بترك التجارة لما ولي الخلافة</w:t>
      </w:r>
      <w:r w:rsidR="00FC6B5D">
        <w:rPr>
          <w:rFonts w:cs="Traditional Arabic"/>
          <w:rtl/>
        </w:rPr>
        <w:t xml:space="preserve"> </w:t>
      </w:r>
      <w:r w:rsidRPr="00606524" w:rsidR="00606524">
        <w:rPr>
          <w:rFonts w:cs="Traditional Arabic"/>
          <w:rtl/>
        </w:rPr>
        <w:t>إذ كان ذلك يشغله عن المصالح وكان يأخذ كفايته من مال المصالح ورأى ذلك أولى ثم لما توفي</w:t>
      </w:r>
      <w:r w:rsidR="00FC6B5D">
        <w:rPr>
          <w:rFonts w:cs="Traditional Arabic"/>
          <w:rtl/>
        </w:rPr>
        <w:t xml:space="preserve"> </w:t>
      </w:r>
      <w:r w:rsidRPr="00606524" w:rsidR="00606524">
        <w:rPr>
          <w:rFonts w:cs="Traditional Arabic"/>
          <w:rtl/>
        </w:rPr>
        <w:t>أوصى برده إلى بيت المال ولكنه رآه في الابتداء أولى ولهؤلاء الأربعة حالتان أخريان أحداهما</w:t>
      </w:r>
      <w:r w:rsidR="00FC6B5D">
        <w:rPr>
          <w:rFonts w:cs="Traditional Arabic"/>
          <w:rtl/>
        </w:rPr>
        <w:t xml:space="preserve"> </w:t>
      </w:r>
      <w:r w:rsidRPr="00004B0B" w:rsidR="00004B0B">
        <w:rPr>
          <w:rFonts w:cs="Traditional Arabic"/>
          <w:rtl/>
        </w:rPr>
        <w:t>أن تكون كفايتهم عند ترك المكسب من أيدي الناس وما يتصدق به عليهم من زكاة أو صدقة</w:t>
      </w:r>
      <w:r w:rsidR="00FC6B5D">
        <w:rPr>
          <w:rFonts w:cs="Traditional Arabic"/>
          <w:rtl/>
        </w:rPr>
        <w:t xml:space="preserve"> </w:t>
      </w:r>
      <w:r w:rsidRPr="00004B0B" w:rsidR="00004B0B">
        <w:rPr>
          <w:rFonts w:cs="Traditional Arabic"/>
          <w:rtl/>
        </w:rPr>
        <w:t>من غير حاجة إلى سؤال فترك الكسب والاشتغال بما هم فيه أولى إذ فيه إعانة الناس على</w:t>
      </w:r>
      <w:r w:rsidR="00FC6B5D">
        <w:rPr>
          <w:rFonts w:cs="Traditional Arabic"/>
          <w:rtl/>
        </w:rPr>
        <w:t xml:space="preserve"> </w:t>
      </w:r>
      <w:r w:rsidRPr="00004B0B" w:rsidR="00004B0B">
        <w:rPr>
          <w:rFonts w:cs="Traditional Arabic"/>
          <w:rtl/>
        </w:rPr>
        <w:t>الخيرات وقبول منهم لما هو حق عليهم وأفضل لهم الحالة الثانية الحاجة إلى السؤال وهذا في</w:t>
      </w:r>
      <w:r w:rsidR="00FC6B5D">
        <w:rPr>
          <w:rFonts w:cs="Traditional Arabic"/>
          <w:rtl/>
        </w:rPr>
        <w:t xml:space="preserve"> </w:t>
      </w:r>
      <w:r w:rsidRPr="00004B0B" w:rsidR="00004B0B">
        <w:rPr>
          <w:rFonts w:cs="Traditional Arabic"/>
          <w:rtl/>
        </w:rPr>
        <w:t>محل النظر والتشديدات التي رويناها في السؤال وذمه تدل ظاهرا على أن التعفف عن السؤال</w:t>
      </w:r>
      <w:r w:rsidR="00FC6B5D">
        <w:rPr>
          <w:rFonts w:cs="Traditional Arabic"/>
          <w:rtl/>
        </w:rPr>
        <w:t xml:space="preserve"> </w:t>
      </w:r>
      <w:r w:rsidRPr="00004B0B" w:rsidR="00004B0B">
        <w:rPr>
          <w:rFonts w:cs="Traditional Arabic"/>
          <w:rtl/>
        </w:rPr>
        <w:t>أولى وإطلاق القول فيه من غير ملاحظة الأحوال والأشخاص عسير بل هو موكول إلى اجتهاد</w:t>
      </w:r>
      <w:r w:rsidR="00FC6B5D">
        <w:rPr>
          <w:rFonts w:cs="Traditional Arabic"/>
          <w:rtl/>
        </w:rPr>
        <w:t xml:space="preserve"> </w:t>
      </w:r>
      <w:r w:rsidRPr="00004B0B" w:rsidR="00004B0B">
        <w:rPr>
          <w:rFonts w:cs="Traditional Arabic"/>
          <w:rtl/>
        </w:rPr>
        <w:t>العبد ونظره لنفسه بأن يقابل ما يلقى في السؤال من المذلة وهتك المروءة والحاجة إلى التثقيل</w:t>
      </w:r>
      <w:r w:rsidR="00FC6B5D">
        <w:rPr>
          <w:rFonts w:cs="Traditional Arabic"/>
          <w:rtl/>
        </w:rPr>
        <w:t xml:space="preserve"> </w:t>
      </w:r>
      <w:r w:rsidRPr="00004B0B" w:rsidR="00004B0B">
        <w:rPr>
          <w:rFonts w:cs="Traditional Arabic"/>
          <w:rtl/>
        </w:rPr>
        <w:t>والإلحاح بما يحصل من اشتغاله بالعلم والعمل من الفائدة له ولغيره فرب شخص تكثر فائدة</w:t>
      </w:r>
      <w:r w:rsidR="00FC6B5D">
        <w:rPr>
          <w:rFonts w:cs="Traditional Arabic"/>
          <w:rtl/>
        </w:rPr>
        <w:t xml:space="preserve"> </w:t>
      </w:r>
      <w:r w:rsidRPr="00004B0B" w:rsidR="00004B0B">
        <w:rPr>
          <w:rFonts w:cs="Traditional Arabic"/>
          <w:rtl/>
        </w:rPr>
        <w:t>الخلق وفائدته في اشتغاله بالعلم أو العمل ويهون عليه بأدنى تعريض في السؤال تحصيل الكفاية</w:t>
      </w:r>
      <w:r w:rsidR="00FC6B5D">
        <w:rPr>
          <w:rFonts w:cs="Traditional Arabic"/>
          <w:rtl/>
        </w:rPr>
        <w:t xml:space="preserve"> </w:t>
      </w:r>
      <w:r w:rsidRPr="00004B0B" w:rsidR="00004B0B">
        <w:rPr>
          <w:rFonts w:cs="Traditional Arabic"/>
          <w:rtl/>
        </w:rPr>
        <w:t>وربما يكون بالعكس وربما يتقابل المطلوب والمحذور فينبغي أن يستفتي المريد فيه قلبه وإن أفتاه</w:t>
      </w:r>
      <w:r w:rsidR="00FC6B5D">
        <w:rPr>
          <w:rFonts w:cs="Traditional Arabic"/>
          <w:rtl/>
        </w:rPr>
        <w:t xml:space="preserve"> </w:t>
      </w:r>
      <w:r w:rsidRPr="00004B0B" w:rsidR="00004B0B">
        <w:rPr>
          <w:rFonts w:cs="Traditional Arabic"/>
          <w:rtl/>
        </w:rPr>
        <w:t>المفتون فإن الفتاوى لا تحيط بتفاصيل الصور ودقائق الأحوال ولقد كان في السلف من له</w:t>
      </w:r>
      <w:r w:rsidR="00FC6B5D">
        <w:rPr>
          <w:rFonts w:cs="Traditional Arabic"/>
          <w:rtl/>
        </w:rPr>
        <w:t xml:space="preserve"> </w:t>
      </w:r>
      <w:r w:rsidRPr="00004B0B" w:rsidR="00004B0B">
        <w:rPr>
          <w:rFonts w:cs="Traditional Arabic"/>
          <w:rtl/>
        </w:rPr>
        <w:t>ثلثمائة وستون صديقا ينزل على كل واحد منهم ليلة ومنهم من له ثلاثون وكانوا يشتغلون</w:t>
      </w:r>
      <w:r w:rsidR="00FC6B5D">
        <w:rPr>
          <w:rFonts w:cs="Traditional Arabic"/>
          <w:rtl/>
        </w:rPr>
        <w:t xml:space="preserve"> </w:t>
      </w:r>
      <w:r w:rsidRPr="00004B0B" w:rsidR="00004B0B">
        <w:rPr>
          <w:rFonts w:cs="Traditional Arabic"/>
          <w:rtl/>
        </w:rPr>
        <w:t>بالعبادة لعملهم بأن المتكلفين بهم يتقلدون منة من قبولهم لمبراتهم فكان قبولهم لمبراتهم خيرا</w:t>
      </w:r>
      <w:r w:rsidR="00FC6B5D">
        <w:rPr>
          <w:rFonts w:cs="Traditional Arabic"/>
          <w:rtl/>
        </w:rPr>
        <w:t xml:space="preserve"> </w:t>
      </w:r>
      <w:r w:rsidRPr="00004B0B" w:rsidR="00004B0B">
        <w:rPr>
          <w:rFonts w:cs="Traditional Arabic"/>
          <w:rtl/>
        </w:rPr>
        <w:t>مضافا لهم إلى عباداتهم فينبغي أن يدقق النظر في هذه الأمور فإن أجر الآخذ كأجر المعطي</w:t>
      </w:r>
      <w:r w:rsidR="00FC6B5D">
        <w:rPr>
          <w:rFonts w:cs="Traditional Arabic"/>
          <w:rtl/>
        </w:rPr>
        <w:t xml:space="preserve"> </w:t>
      </w:r>
      <w:r w:rsidRPr="00004B0B" w:rsidR="00004B0B">
        <w:rPr>
          <w:rFonts w:cs="Traditional Arabic"/>
          <w:rtl/>
        </w:rPr>
        <w:t>مهما كان الآخذ يستعين به على الدين والمعطي يعطيه عن طيب قلب ومن اطلع على هذه</w:t>
      </w:r>
      <w:r w:rsidR="00FC6B5D">
        <w:rPr>
          <w:rFonts w:cs="Traditional Arabic"/>
          <w:rtl/>
        </w:rPr>
        <w:t xml:space="preserve"> </w:t>
      </w:r>
      <w:r w:rsidRPr="00004B0B" w:rsidR="00004B0B">
        <w:rPr>
          <w:rFonts w:cs="Traditional Arabic"/>
          <w:rtl/>
        </w:rPr>
        <w:t>المعاني أمكنه أن يتعرف حال نفسه ويستوضح من قلبه ما هو الأفضل له بالإضافة إلى حاله</w:t>
      </w:r>
      <w:r w:rsidR="00FC6B5D">
        <w:rPr>
          <w:rFonts w:cs="Traditional Arabic"/>
          <w:rtl/>
        </w:rPr>
        <w:t xml:space="preserve"> </w:t>
      </w:r>
      <w:r w:rsidRPr="00004B0B" w:rsidR="00004B0B">
        <w:rPr>
          <w:rFonts w:cs="Traditional Arabic"/>
          <w:rtl/>
        </w:rPr>
        <w:t>ووقته فهذه فضيلة الكسب وليكن العقد الذي به الاكتساب جامعا لأربعة أمور الصحة</w:t>
      </w:r>
      <w:r w:rsidR="00FC6B5D">
        <w:rPr>
          <w:rFonts w:cs="Traditional Arabic"/>
          <w:rtl/>
        </w:rPr>
        <w:t xml:space="preserve"> </w:t>
      </w:r>
      <w:r w:rsidRPr="00004B0B" w:rsidR="00004B0B">
        <w:rPr>
          <w:rFonts w:cs="Traditional Arabic"/>
          <w:rtl/>
        </w:rPr>
        <w:t>والعدل والإحسان والشفقة على الدين ونحن نعقد في كل واحد بابا ونبتدئ بذكر أسباب</w:t>
      </w:r>
      <w:r w:rsidR="00FC6B5D">
        <w:rPr>
          <w:rFonts w:cs="Traditional Arabic"/>
          <w:rtl/>
        </w:rPr>
        <w:t xml:space="preserve"> </w:t>
      </w:r>
      <w:r w:rsidRPr="00004B0B" w:rsidR="00004B0B">
        <w:rPr>
          <w:rFonts w:cs="Traditional Arabic"/>
          <w:rtl/>
        </w:rPr>
        <w:t>الصحة في الباب الثاني</w:t>
      </w:r>
      <w:r w:rsidR="00FC6B5D">
        <w:rPr>
          <w:rFonts w:cs="Traditional Arabic"/>
          <w:rtl/>
        </w:rPr>
        <w:t xml:space="preserve"> </w:t>
      </w:r>
      <w:r w:rsidRPr="00004B0B" w:rsidR="00004B0B">
        <w:rPr>
          <w:rFonts w:cs="Traditional Arabic"/>
          <w:rtl/>
        </w:rPr>
        <w:t>الباب الثاني في علم الكسب بطريق البيع والربا والسلم والإجارة والقراض</w:t>
      </w:r>
      <w:r w:rsidR="00FC6B5D">
        <w:rPr>
          <w:rFonts w:cs="Traditional Arabic"/>
          <w:rtl/>
        </w:rPr>
        <w:t xml:space="preserve"> </w:t>
      </w:r>
      <w:r w:rsidRPr="00004B0B" w:rsidR="00004B0B">
        <w:rPr>
          <w:rFonts w:cs="Traditional Arabic"/>
          <w:rtl/>
        </w:rPr>
        <w:t>والشركة وبيان شروط الشرع في صحة هذه التصرفات التي هي مدار المكاسب في الشرع</w:t>
      </w:r>
      <w:r w:rsidR="00FC6B5D">
        <w:rPr>
          <w:rFonts w:cs="Traditional Arabic"/>
          <w:rtl/>
        </w:rPr>
        <w:t xml:space="preserve"> </w:t>
      </w:r>
      <w:r w:rsidRPr="00004B0B" w:rsidR="00004B0B">
        <w:rPr>
          <w:rFonts w:cs="Traditional Arabic"/>
          <w:rtl/>
        </w:rPr>
        <w:t>اعلم أن تحصيل علم هذا الباب واجب على كل مسلم مكتسب لأن طلب العلم فريضة على</w:t>
      </w:r>
      <w:r w:rsidR="00FC6B5D">
        <w:rPr>
          <w:rFonts w:cs="Traditional Arabic"/>
          <w:rtl/>
        </w:rPr>
        <w:t xml:space="preserve"> </w:t>
      </w:r>
      <w:r w:rsidRPr="00004B0B" w:rsidR="00004B0B">
        <w:rPr>
          <w:rFonts w:cs="Traditional Arabic"/>
          <w:rtl/>
        </w:rPr>
        <w:t>كل مسلم وإنما هو طلب العلم المحتاج إليه والمكتسب يحتاج إلى علم الكسب ومهما حصل</w:t>
      </w:r>
      <w:r w:rsidR="00FC6B5D">
        <w:rPr>
          <w:rFonts w:cs="Traditional Arabic"/>
          <w:rtl/>
        </w:rPr>
        <w:t xml:space="preserve"> </w:t>
      </w:r>
      <w:r w:rsidRPr="00004B0B" w:rsidR="00004B0B">
        <w:rPr>
          <w:rFonts w:cs="Traditional Arabic"/>
          <w:rtl/>
        </w:rPr>
        <w:t>علم هذا الباب وقف على مفسدات المعاملة فيتقيها وما شذ عنه من الفروع المشكلة فيقع</w:t>
      </w:r>
      <w:r w:rsidR="00FC6B5D">
        <w:rPr>
          <w:rFonts w:cs="Traditional Arabic"/>
          <w:rtl/>
        </w:rPr>
        <w:t xml:space="preserve"> </w:t>
      </w:r>
      <w:r w:rsidRPr="00004B0B" w:rsidR="00004B0B">
        <w:rPr>
          <w:rFonts w:cs="Traditional Arabic"/>
          <w:rtl/>
        </w:rPr>
        <w:t>على سبب إشكالها فيتوقف فيها إلى أن يسأل فإنه إذا لم يعلم أسباب الفساد بعلم جملي فلا</w:t>
      </w:r>
      <w:r w:rsidR="00FC6B5D">
        <w:rPr>
          <w:rFonts w:cs="Traditional Arabic"/>
          <w:rtl/>
        </w:rPr>
        <w:t xml:space="preserve"> </w:t>
      </w:r>
      <w:r w:rsidRPr="00004B0B" w:rsidR="00004B0B">
        <w:rPr>
          <w:rFonts w:cs="Traditional Arabic"/>
          <w:rtl/>
        </w:rPr>
        <w:t>يدري متى يجب عليه التوقف والسؤال ولو قال لا أقدم العلم ولكني أصبر إلى أن تقع لي</w:t>
      </w:r>
      <w:r w:rsidR="00FC6B5D">
        <w:rPr>
          <w:rFonts w:cs="Traditional Arabic"/>
          <w:rtl/>
        </w:rPr>
        <w:t xml:space="preserve"> </w:t>
      </w:r>
      <w:r w:rsidRPr="00004B0B" w:rsidR="00004B0B">
        <w:rPr>
          <w:rFonts w:cs="Traditional Arabic"/>
          <w:rtl/>
        </w:rPr>
        <w:t>الواقعة فعندها أتعلم وأستفتي فيقال له وبم تعلم وقوع الواقعة مهما لم تعلم جمل مفسدات</w:t>
      </w:r>
      <w:r w:rsidR="00FC6B5D">
        <w:rPr>
          <w:rFonts w:cs="Traditional Arabic"/>
          <w:rtl/>
        </w:rPr>
        <w:t xml:space="preserve"> </w:t>
      </w:r>
      <w:r w:rsidRPr="00004B0B" w:rsidR="00004B0B">
        <w:rPr>
          <w:rFonts w:cs="Traditional Arabic"/>
          <w:rtl/>
        </w:rPr>
        <w:t>العقود فإنه يستمر في التصرفات ويظنها صحيحة مباحة فلا بد له من هذا القدر من علم</w:t>
      </w:r>
      <w:r w:rsidR="00FC6B5D">
        <w:rPr>
          <w:rFonts w:cs="Traditional Arabic"/>
          <w:rtl/>
        </w:rPr>
        <w:t xml:space="preserve"> </w:t>
      </w:r>
      <w:r w:rsidRPr="00004B0B" w:rsidR="00004B0B">
        <w:rPr>
          <w:rFonts w:cs="Traditional Arabic"/>
          <w:rtl/>
        </w:rPr>
        <w:t>التجارة ليتميز له المباح عن المحظور وموضع الإشكال عن موضع الوضوح ولذلك روي عن</w:t>
      </w:r>
      <w:r w:rsidR="00FC6B5D">
        <w:rPr>
          <w:rFonts w:cs="Traditional Arabic"/>
          <w:rtl/>
        </w:rPr>
        <w:t xml:space="preserve"> </w:t>
      </w:r>
      <w:r w:rsidRPr="00004B0B" w:rsidR="00004B0B">
        <w:rPr>
          <w:rFonts w:cs="Traditional Arabic"/>
          <w:rtl/>
        </w:rPr>
        <w:t>عمر رضي الله عنه أنه كان يطوف السوق ويضرب بعض التجار بالدرة ويقول لا يبيع في</w:t>
      </w:r>
      <w:r w:rsidR="00FC6B5D">
        <w:rPr>
          <w:rFonts w:cs="Traditional Arabic"/>
          <w:rtl/>
        </w:rPr>
        <w:t xml:space="preserve"> </w:t>
      </w:r>
      <w:r w:rsidRPr="00004B0B" w:rsidR="00004B0B">
        <w:rPr>
          <w:rFonts w:cs="Traditional Arabic"/>
          <w:rtl/>
        </w:rPr>
        <w:t>سوقنا إلا من يفقه وإلا أكل الربا شاء أم أبى وعلم العقود كثير ولكن هذه العقود الستة لا</w:t>
      </w:r>
      <w:r w:rsidR="00FC6B5D">
        <w:rPr>
          <w:rFonts w:cs="Traditional Arabic"/>
          <w:rtl/>
        </w:rPr>
        <w:t xml:space="preserve"> </w:t>
      </w:r>
      <w:r w:rsidRPr="00004B0B" w:rsidR="00004B0B">
        <w:rPr>
          <w:rFonts w:cs="Traditional Arabic"/>
          <w:rtl/>
        </w:rPr>
        <w:t>تنفك المكاسب عنها وهي البيع والربا والسلم والإجارة والشركة والقراض فلنشرح شروطها</w:t>
      </w:r>
      <w:r w:rsidR="00FC6B5D">
        <w:rPr>
          <w:rFonts w:cs="Traditional Arabic"/>
          <w:rtl/>
        </w:rPr>
        <w:t xml:space="preserve"> </w:t>
      </w:r>
      <w:r w:rsidRPr="00004B0B" w:rsidR="00004B0B">
        <w:rPr>
          <w:rFonts w:cs="Traditional Arabic"/>
          <w:rtl/>
        </w:rPr>
        <w:t>العقد الأول البيع وقد أحله الله تعالى وله ثلاثة أركان العاقد والمعقود عليه واللفظ الركن</w:t>
      </w:r>
      <w:r w:rsidR="00FC6B5D">
        <w:rPr>
          <w:rFonts w:cs="Traditional Arabic"/>
          <w:rtl/>
        </w:rPr>
        <w:t xml:space="preserve"> </w:t>
      </w:r>
      <w:r w:rsidRPr="00004B0B" w:rsidR="00004B0B">
        <w:rPr>
          <w:rFonts w:cs="Traditional Arabic"/>
          <w:rtl/>
        </w:rPr>
        <w:t>الأول العاقد ينبغي للتاجر أن لا يعامل بالبيع أربعة الصبي والمجنون والعبد والأعمى لأن الصبي</w:t>
      </w:r>
      <w:r w:rsidR="00FC6B5D">
        <w:rPr>
          <w:rFonts w:cs="Traditional Arabic"/>
          <w:rtl/>
        </w:rPr>
        <w:t xml:space="preserve"> </w:t>
      </w:r>
      <w:r w:rsidRPr="00004B0B" w:rsidR="00004B0B">
        <w:rPr>
          <w:rFonts w:cs="Traditional Arabic"/>
          <w:rtl/>
        </w:rPr>
        <w:t>غير مكلف وكذا المجنون وبيعهما باطل فلا يصح بيع الصبي وإن أذن له فيه الولي عند الشافعي</w:t>
      </w:r>
      <w:r w:rsidR="00FC6B5D">
        <w:rPr>
          <w:rFonts w:cs="Traditional Arabic"/>
          <w:rtl/>
        </w:rPr>
        <w:t xml:space="preserve"> </w:t>
      </w:r>
      <w:r w:rsidRPr="00004B0B" w:rsidR="00004B0B">
        <w:rPr>
          <w:rFonts w:cs="Traditional Arabic"/>
          <w:rtl/>
        </w:rPr>
        <w:t>وما أخذه منهما مضمون عليه لهما</w:t>
      </w:r>
      <w:r w:rsidR="00FC6B5D">
        <w:rPr>
          <w:rFonts w:cs="Traditional Arabic"/>
          <w:rtl/>
        </w:rPr>
        <w:t xml:space="preserve"> </w:t>
      </w:r>
      <w:r w:rsidRPr="00004B0B" w:rsidR="00004B0B">
        <w:rPr>
          <w:rFonts w:cs="Traditional Arabic"/>
          <w:rtl/>
        </w:rPr>
        <w:t>وما سلمه في المعاملة إليهما فضاع في أيديهما فهو المضيع له وأما العبد العاقل فلا يصح بيعه</w:t>
      </w:r>
      <w:r w:rsidR="00FC6B5D">
        <w:rPr>
          <w:rFonts w:cs="Traditional Arabic"/>
          <w:rtl/>
        </w:rPr>
        <w:t xml:space="preserve"> </w:t>
      </w:r>
      <w:r w:rsidRPr="00004B0B" w:rsidR="00004B0B">
        <w:rPr>
          <w:rFonts w:cs="Traditional Arabic"/>
          <w:rtl/>
        </w:rPr>
        <w:t>وشراؤه إلا بإذن سيده فعلى البقال والخباز والقصاب وغيرهم أن لا يعاملوا العبيد ما لم تأذن</w:t>
      </w:r>
      <w:r w:rsidR="00FC6B5D">
        <w:rPr>
          <w:rFonts w:cs="Traditional Arabic"/>
          <w:rtl/>
        </w:rPr>
        <w:t xml:space="preserve"> </w:t>
      </w:r>
      <w:r w:rsidRPr="00004B0B" w:rsidR="00004B0B">
        <w:rPr>
          <w:rFonts w:cs="Traditional Arabic"/>
          <w:rtl/>
        </w:rPr>
        <w:t>لهم السادة في معاملتهم وذلك بأن يسمعه صريحا أو ينتشر في البلد أنه مأذون له في الشراء</w:t>
      </w:r>
      <w:r w:rsidR="00FC6B5D">
        <w:rPr>
          <w:rFonts w:cs="Traditional Arabic"/>
          <w:rtl/>
        </w:rPr>
        <w:t xml:space="preserve"> </w:t>
      </w:r>
      <w:r w:rsidRPr="00004B0B" w:rsidR="00004B0B">
        <w:rPr>
          <w:rFonts w:cs="Traditional Arabic"/>
          <w:rtl/>
        </w:rPr>
        <w:t>لسيده وفي البيع له فيعول على الاستفاضة أو على قول عدل يخبره بذلك فإن عامله بغير إذن</w:t>
      </w:r>
      <w:r w:rsidR="00FC6B5D">
        <w:rPr>
          <w:rFonts w:cs="Traditional Arabic"/>
          <w:rtl/>
        </w:rPr>
        <w:t xml:space="preserve"> </w:t>
      </w:r>
      <w:r w:rsidRPr="00004B0B" w:rsidR="00004B0B">
        <w:rPr>
          <w:rFonts w:cs="Traditional Arabic"/>
          <w:rtl/>
        </w:rPr>
        <w:t>السيد فعقده باطل وما أخذه منه مضمون عليه لسيده وما تسلمه إن ضاع في يد العبد لا</w:t>
      </w:r>
      <w:r w:rsidR="00FC6B5D">
        <w:rPr>
          <w:rFonts w:cs="Traditional Arabic"/>
          <w:rtl/>
        </w:rPr>
        <w:t xml:space="preserve"> </w:t>
      </w:r>
      <w:r w:rsidRPr="00004B0B" w:rsidR="00004B0B">
        <w:rPr>
          <w:rFonts w:cs="Traditional Arabic"/>
          <w:rtl/>
        </w:rPr>
        <w:t>يتعلق برقبته ولا يضمنه سيده بل ليس له إلا المطالبة إذا عتق وأما الأعمى فإنه يبيع ويشتري ما</w:t>
      </w:r>
      <w:r w:rsidR="00FC6B5D">
        <w:rPr>
          <w:rFonts w:cs="Traditional Arabic"/>
          <w:rtl/>
        </w:rPr>
        <w:t xml:space="preserve"> </w:t>
      </w:r>
      <w:r w:rsidRPr="00004B0B" w:rsidR="00004B0B">
        <w:rPr>
          <w:rFonts w:cs="Traditional Arabic"/>
          <w:rtl/>
        </w:rPr>
        <w:t>لا يرى فلا يصح ذلك فليأمره بأن يوكل وكيلا بصيرا ليشتري له أو يبيع فيصح توكيله</w:t>
      </w:r>
      <w:r w:rsidR="00FC6B5D">
        <w:rPr>
          <w:rFonts w:cs="Traditional Arabic"/>
          <w:rtl/>
        </w:rPr>
        <w:t xml:space="preserve"> </w:t>
      </w:r>
      <w:r w:rsidRPr="00004B0B" w:rsidR="00004B0B">
        <w:rPr>
          <w:rFonts w:cs="Traditional Arabic"/>
          <w:rtl/>
        </w:rPr>
        <w:t>ويصح بيع وكيله فإن عامله التاجر بنفسه فالمعاملة فاسدة وما أخذه منه مضمون عليه بقيمته</w:t>
      </w:r>
      <w:r w:rsidR="00FC6B5D">
        <w:rPr>
          <w:rFonts w:cs="Traditional Arabic"/>
          <w:rtl/>
        </w:rPr>
        <w:t xml:space="preserve"> </w:t>
      </w:r>
      <w:r w:rsidRPr="00004B0B" w:rsidR="00004B0B">
        <w:rPr>
          <w:rFonts w:cs="Traditional Arabic"/>
          <w:rtl/>
        </w:rPr>
        <w:t>وما سلمه إليه أيضا مضمون له بقيمته وأما الكافر فتجوز معاملته لكن لا يباع منه المصحف</w:t>
      </w:r>
      <w:r w:rsidR="00FC6B5D">
        <w:rPr>
          <w:rFonts w:cs="Traditional Arabic"/>
          <w:rtl/>
        </w:rPr>
        <w:t xml:space="preserve"> </w:t>
      </w:r>
      <w:r w:rsidRPr="00004B0B" w:rsidR="00004B0B">
        <w:rPr>
          <w:rFonts w:cs="Traditional Arabic"/>
          <w:rtl/>
        </w:rPr>
        <w:t>ولا العبد المسلم ولا يباع منه السلاح إن كان من أهل الحرب فإن فعل فهي معاملات مردودة</w:t>
      </w:r>
      <w:r w:rsidR="00FC6B5D">
        <w:rPr>
          <w:rFonts w:cs="Traditional Arabic"/>
          <w:rtl/>
        </w:rPr>
        <w:t xml:space="preserve"> </w:t>
      </w:r>
      <w:r w:rsidRPr="00004B0B" w:rsidR="00004B0B">
        <w:rPr>
          <w:rFonts w:cs="Traditional Arabic"/>
          <w:rtl/>
        </w:rPr>
        <w:t>وهو عاص بها ربه وأما الجندية من الأتراك والتركمانية والعرب والأكراد والسراق والخونة</w:t>
      </w:r>
      <w:r w:rsidR="00FC6B5D">
        <w:rPr>
          <w:rFonts w:cs="Traditional Arabic"/>
          <w:rtl/>
        </w:rPr>
        <w:t xml:space="preserve"> </w:t>
      </w:r>
      <w:r w:rsidRPr="00004B0B" w:rsidR="00004B0B">
        <w:rPr>
          <w:rFonts w:cs="Traditional Arabic"/>
          <w:rtl/>
        </w:rPr>
        <w:t>وأكلة الربا والظلمة وكل من أكثر ماله حرام فلا ينبغي أن يتملك مما في أيديهم شيئا لأجل أنها</w:t>
      </w:r>
      <w:r w:rsidR="00FC6B5D">
        <w:rPr>
          <w:rFonts w:cs="Traditional Arabic"/>
          <w:rtl/>
        </w:rPr>
        <w:t xml:space="preserve"> </w:t>
      </w:r>
      <w:r w:rsidRPr="00004B0B" w:rsidR="00004B0B">
        <w:rPr>
          <w:rFonts w:cs="Traditional Arabic"/>
          <w:rtl/>
        </w:rPr>
        <w:t>حرام إلا إذا عرف شيئا بعينه أنه حلال وسيأتي تفصيل ذلك في كتاب الحلال والحرام الركن</w:t>
      </w:r>
      <w:r w:rsidR="00FC6B5D">
        <w:rPr>
          <w:rFonts w:cs="Traditional Arabic"/>
          <w:rtl/>
        </w:rPr>
        <w:t xml:space="preserve"> </w:t>
      </w:r>
      <w:r w:rsidRPr="00004B0B" w:rsidR="00004B0B">
        <w:rPr>
          <w:rFonts w:cs="Traditional Arabic"/>
          <w:rtl/>
        </w:rPr>
        <w:t>الثاني في المعقود عليه وهو المال المقصود نقله من أحد العاقدين إلى الآخر ثمنا كان أو مثمنا</w:t>
      </w:r>
      <w:r w:rsidR="00FC6B5D">
        <w:rPr>
          <w:rFonts w:cs="Traditional Arabic"/>
          <w:rtl/>
        </w:rPr>
        <w:t xml:space="preserve"> </w:t>
      </w:r>
      <w:r w:rsidRPr="00004B0B" w:rsidR="00004B0B">
        <w:rPr>
          <w:rFonts w:cs="Traditional Arabic"/>
          <w:rtl/>
        </w:rPr>
        <w:t>فيعتبر فيه ستة شروط الأول أن لا يكون نجسا في عينه فلا يصح بيع كلب وخنزير ولا بيع</w:t>
      </w:r>
      <w:r w:rsidR="00FC6B5D">
        <w:rPr>
          <w:rFonts w:cs="Traditional Arabic"/>
          <w:rtl/>
        </w:rPr>
        <w:t xml:space="preserve"> </w:t>
      </w:r>
      <w:r w:rsidRPr="00004B0B" w:rsidR="00004B0B">
        <w:rPr>
          <w:rFonts w:cs="Traditional Arabic"/>
          <w:rtl/>
        </w:rPr>
        <w:t>زبل وعذرة ولا بيع العاج والأواني المتخذة منه فإن العظم ينجس بالموت ولا يطهر الفيل</w:t>
      </w:r>
      <w:r w:rsidR="00FC6B5D">
        <w:rPr>
          <w:rFonts w:cs="Traditional Arabic"/>
          <w:rtl/>
        </w:rPr>
        <w:t xml:space="preserve"> </w:t>
      </w:r>
      <w:r w:rsidRPr="00004B0B" w:rsidR="00004B0B">
        <w:rPr>
          <w:rFonts w:cs="Traditional Arabic"/>
          <w:rtl/>
        </w:rPr>
        <w:t>بالدبح ولا يطهر عظمه بالتذكية ولا يجوز بيع الخمر ولا بيع الودك النجس المستخرج من</w:t>
      </w:r>
      <w:r w:rsidR="00FC6B5D">
        <w:rPr>
          <w:rFonts w:cs="Traditional Arabic"/>
          <w:rtl/>
        </w:rPr>
        <w:t xml:space="preserve"> </w:t>
      </w:r>
      <w:r w:rsidRPr="00004B0B" w:rsidR="00004B0B">
        <w:rPr>
          <w:rFonts w:cs="Traditional Arabic"/>
          <w:rtl/>
        </w:rPr>
        <w:t>الحيوانات التي لا تؤكل وإن كان يصلح للاستصباح أو طلاء السفن ولا بأس ببيع الدهن</w:t>
      </w:r>
      <w:r w:rsidR="00FC6B5D">
        <w:rPr>
          <w:rFonts w:cs="Traditional Arabic"/>
          <w:rtl/>
        </w:rPr>
        <w:t xml:space="preserve"> </w:t>
      </w:r>
      <w:r w:rsidRPr="00004B0B" w:rsidR="00004B0B">
        <w:rPr>
          <w:rFonts w:cs="Traditional Arabic"/>
          <w:rtl/>
        </w:rPr>
        <w:t>الطاهر في عينه الذي نجس بوقوع نجاسة أو موت فأرة فيه فإنه يجوز الانتفاع به في غير الأكل</w:t>
      </w:r>
      <w:r w:rsidR="00FC6B5D">
        <w:rPr>
          <w:rFonts w:cs="Traditional Arabic"/>
          <w:rtl/>
        </w:rPr>
        <w:t xml:space="preserve"> </w:t>
      </w:r>
      <w:r w:rsidRPr="00004B0B" w:rsidR="00004B0B">
        <w:rPr>
          <w:rFonts w:cs="Traditional Arabic"/>
          <w:rtl/>
        </w:rPr>
        <w:t>وهو في عينه ليس بنجس وكذلك لا أرى بأسا ببيع بزر القز فإنه أصل حيوان ينتفع به تشبيهه</w:t>
      </w:r>
      <w:r w:rsidR="00FC6B5D">
        <w:rPr>
          <w:rFonts w:cs="Traditional Arabic"/>
          <w:rtl/>
        </w:rPr>
        <w:t xml:space="preserve"> </w:t>
      </w:r>
      <w:r w:rsidRPr="00004B0B" w:rsidR="00004B0B">
        <w:rPr>
          <w:rFonts w:cs="Traditional Arabic"/>
          <w:rtl/>
        </w:rPr>
        <w:t>بالبيض وهو أصل حيوان أولى من تشبيهه بالروث ويجوز بيع فأرة المسك ويقضى بطهارتها إذا</w:t>
      </w:r>
      <w:r w:rsidR="00FC6B5D">
        <w:rPr>
          <w:rFonts w:cs="Traditional Arabic"/>
          <w:rtl/>
        </w:rPr>
        <w:t xml:space="preserve"> </w:t>
      </w:r>
      <w:r w:rsidRPr="00004B0B" w:rsidR="00004B0B">
        <w:rPr>
          <w:rFonts w:cs="Traditional Arabic"/>
          <w:rtl/>
        </w:rPr>
        <w:t>انفصلت من الظبية في حالة الحياة الثاني أن يكون منتفعا به فلا يجوز بيع الحشرات ولا الفأرة</w:t>
      </w:r>
      <w:r w:rsidR="00FC6B5D">
        <w:rPr>
          <w:rFonts w:cs="Traditional Arabic"/>
          <w:rtl/>
        </w:rPr>
        <w:t xml:space="preserve"> </w:t>
      </w:r>
      <w:r w:rsidRPr="00004B0B" w:rsidR="00004B0B">
        <w:rPr>
          <w:rFonts w:cs="Traditional Arabic"/>
          <w:rtl/>
        </w:rPr>
        <w:t>ولا الحية ولا التفات إلى انتفاع المشعبذ بالحية وكذا لاالتفات إلى انتفاع أصحاب الحلق</w:t>
      </w:r>
      <w:r w:rsidR="00FC6B5D">
        <w:rPr>
          <w:rFonts w:cs="Traditional Arabic"/>
          <w:rtl/>
        </w:rPr>
        <w:t xml:space="preserve"> </w:t>
      </w:r>
      <w:r w:rsidRPr="00004B0B" w:rsidR="00004B0B">
        <w:rPr>
          <w:rFonts w:cs="Traditional Arabic"/>
          <w:rtl/>
        </w:rPr>
        <w:t>بإخراجها من السلة وعرضها على الناس ويجوز بيع الهرة والنحل وبيع الفهد والأسد وما</w:t>
      </w:r>
      <w:r w:rsidR="00FC6B5D">
        <w:rPr>
          <w:rFonts w:cs="Traditional Arabic"/>
          <w:rtl/>
        </w:rPr>
        <w:t xml:space="preserve"> </w:t>
      </w:r>
      <w:r w:rsidRPr="00004B0B" w:rsidR="00004B0B">
        <w:rPr>
          <w:rFonts w:cs="Traditional Arabic"/>
          <w:rtl/>
        </w:rPr>
        <w:t>يصلح لصيد أو ينتفع بجلده ويجوز بيع الفيل لأجل الحمل ويجوز بيع الطوطى وهي الببغاء</w:t>
      </w:r>
      <w:r w:rsidR="00FC6B5D">
        <w:rPr>
          <w:rFonts w:cs="Traditional Arabic"/>
          <w:rtl/>
        </w:rPr>
        <w:t xml:space="preserve"> </w:t>
      </w:r>
      <w:r w:rsidRPr="00004B0B" w:rsidR="00004B0B">
        <w:rPr>
          <w:rFonts w:cs="Traditional Arabic"/>
          <w:rtl/>
        </w:rPr>
        <w:t>والطاوس والطيور المليحة الصور وإن كانت لا تؤكل فإن التفرج بأصواتها والنظر إليها غرض</w:t>
      </w:r>
      <w:r w:rsidR="00FC6B5D">
        <w:rPr>
          <w:rFonts w:cs="Traditional Arabic"/>
          <w:rtl/>
        </w:rPr>
        <w:t xml:space="preserve"> </w:t>
      </w:r>
      <w:r w:rsidRPr="00004B0B" w:rsidR="00004B0B">
        <w:rPr>
          <w:rFonts w:cs="Traditional Arabic"/>
          <w:rtl/>
        </w:rPr>
        <w:t>مقصود مباح وإنما الكلب هو الذي لا يجوز أن يقتنى إعجابا بصورته لنهي رسول الله</w:t>
      </w:r>
      <w:r w:rsidR="00FC6B5D">
        <w:rPr>
          <w:rFonts w:cs="Traditional Arabic"/>
          <w:rtl/>
        </w:rPr>
        <w:t xml:space="preserve"> صلى الله عليه وسلم  </w:t>
      </w:r>
      <w:r w:rsidRPr="00004B0B" w:rsidR="00004B0B">
        <w:rPr>
          <w:rFonts w:cs="Traditional Arabic"/>
          <w:rtl/>
        </w:rPr>
        <w:t>عنه حديث النهي عن اقتناء الكلب متفق عليه من حديث ابن عمر</w:t>
      </w:r>
      <w:r w:rsidR="00FC6B5D">
        <w:rPr>
          <w:rFonts w:cs="Traditional Arabic"/>
          <w:rtl/>
        </w:rPr>
        <w:t xml:space="preserve"> </w:t>
      </w:r>
      <w:r w:rsidRPr="00004B0B" w:rsidR="00004B0B">
        <w:rPr>
          <w:rFonts w:cs="Traditional Arabic"/>
          <w:rtl/>
        </w:rPr>
        <w:t>من اقتنى كلبا إلا كلب ماشية أو ضاريا نقص من عمله كل يوم قيراطان ولا يجوز بيع العود</w:t>
      </w:r>
      <w:r w:rsidR="00FC6B5D">
        <w:rPr>
          <w:rFonts w:cs="Traditional Arabic"/>
          <w:rtl/>
        </w:rPr>
        <w:t xml:space="preserve"> </w:t>
      </w:r>
      <w:r w:rsidRPr="00004B0B" w:rsidR="00004B0B">
        <w:rPr>
          <w:rFonts w:cs="Traditional Arabic"/>
          <w:rtl/>
        </w:rPr>
        <w:t>والصنج والمزامير والملاهي فإنه لا منفعة لها شرعا وكذا بيع الصور المصنوعة من الطين</w:t>
      </w:r>
      <w:r w:rsidR="00FC6B5D">
        <w:rPr>
          <w:rFonts w:cs="Traditional Arabic"/>
          <w:rtl/>
        </w:rPr>
        <w:t xml:space="preserve"> </w:t>
      </w:r>
      <w:r w:rsidRPr="00004B0B" w:rsidR="00004B0B">
        <w:rPr>
          <w:rFonts w:cs="Traditional Arabic"/>
          <w:rtl/>
        </w:rPr>
        <w:t>كالحيوانات التى تباع في الأعياد للعب الصبيان فإن كسرها واجب شرعا وصور الأشجار</w:t>
      </w:r>
      <w:r w:rsidR="00FC6B5D">
        <w:rPr>
          <w:rFonts w:cs="Traditional Arabic"/>
          <w:rtl/>
        </w:rPr>
        <w:t xml:space="preserve"> </w:t>
      </w:r>
      <w:r w:rsidRPr="00004B0B" w:rsidR="00004B0B">
        <w:rPr>
          <w:rFonts w:cs="Traditional Arabic"/>
          <w:rtl/>
        </w:rPr>
        <w:t>متسامح بها وأما الثياب والأطباق وعليها صور الحيوانات فيصح بيعها وكذا الستور وقد قال</w:t>
      </w:r>
      <w:r w:rsidR="00FC6B5D">
        <w:rPr>
          <w:rFonts w:cs="Traditional Arabic"/>
          <w:rtl/>
        </w:rPr>
        <w:t xml:space="preserve"> </w:t>
      </w:r>
      <w:r w:rsidRPr="00004B0B" w:rsidR="00004B0B">
        <w:rPr>
          <w:rFonts w:cs="Traditional Arabic"/>
          <w:rtl/>
        </w:rPr>
        <w:t>رسول الله</w:t>
      </w:r>
      <w:r w:rsidR="00FC6B5D">
        <w:rPr>
          <w:rFonts w:cs="Traditional Arabic"/>
          <w:rtl/>
        </w:rPr>
        <w:t xml:space="preserve"> صلى الله عليه وسلم  </w:t>
      </w:r>
      <w:r w:rsidRPr="00004B0B" w:rsidR="00004B0B">
        <w:rPr>
          <w:rFonts w:cs="Traditional Arabic"/>
          <w:rtl/>
        </w:rPr>
        <w:t>لعائشة رضي الله عنها اتخذي منها نمارق حديث</w:t>
      </w:r>
      <w:r w:rsidR="00FC6B5D">
        <w:rPr>
          <w:rFonts w:cs="Traditional Arabic"/>
          <w:rtl/>
        </w:rPr>
        <w:t xml:space="preserve"> </w:t>
      </w:r>
      <w:r w:rsidRPr="00004B0B" w:rsidR="00004B0B">
        <w:rPr>
          <w:rFonts w:cs="Traditional Arabic"/>
          <w:rtl/>
        </w:rPr>
        <w:t>اتخذي منها نمارق يقوله لعائشة متفق عليه من حديثها ولا يجوز استعمالها منصوبة ويجوز</w:t>
      </w:r>
      <w:r w:rsidR="00FC6B5D">
        <w:rPr>
          <w:rFonts w:cs="Traditional Arabic"/>
          <w:rtl/>
        </w:rPr>
        <w:t xml:space="preserve"> </w:t>
      </w:r>
      <w:r w:rsidRPr="00004B0B" w:rsidR="00004B0B">
        <w:rPr>
          <w:rFonts w:cs="Traditional Arabic"/>
          <w:rtl/>
        </w:rPr>
        <w:t>موضوعة وإذا جاز الانتفاع من وجه صح البيع لذلك الوجه الثالث أن يكون المتصرف فيه</w:t>
      </w:r>
      <w:r w:rsidR="00FC6B5D">
        <w:rPr>
          <w:rFonts w:cs="Traditional Arabic"/>
          <w:rtl/>
        </w:rPr>
        <w:t xml:space="preserve"> </w:t>
      </w:r>
      <w:r w:rsidRPr="00004B0B" w:rsidR="00004B0B">
        <w:rPr>
          <w:rFonts w:cs="Traditional Arabic"/>
          <w:rtl/>
        </w:rPr>
        <w:t>مملوكا للعاقد أو مأذونا من جهة المالك ولا يجوز أن يشتري من غير المالك انتظارا للإذن من</w:t>
      </w:r>
      <w:r w:rsidR="00FC6B5D">
        <w:rPr>
          <w:rFonts w:cs="Traditional Arabic"/>
          <w:rtl/>
        </w:rPr>
        <w:t xml:space="preserve"> </w:t>
      </w:r>
      <w:r w:rsidRPr="00004B0B" w:rsidR="00004B0B">
        <w:rPr>
          <w:rFonts w:cs="Traditional Arabic"/>
          <w:rtl/>
        </w:rPr>
        <w:t>المالك بل لو رضى بعد ذلك وجب استئناف العقد ولا ينبغي أن يشتري من الزوجة مال</w:t>
      </w:r>
      <w:r w:rsidR="00FC6B5D">
        <w:rPr>
          <w:rFonts w:cs="Traditional Arabic"/>
          <w:rtl/>
        </w:rPr>
        <w:t xml:space="preserve"> </w:t>
      </w:r>
      <w:r w:rsidRPr="00004B0B" w:rsidR="00004B0B">
        <w:rPr>
          <w:rFonts w:cs="Traditional Arabic"/>
          <w:rtl/>
        </w:rPr>
        <w:t>الزوج ولا من الزوج مال الزوجة ولا من الوالد مال الولد ولا من الولد مال الوالد اعتمادا</w:t>
      </w:r>
      <w:r w:rsidR="00FC6B5D">
        <w:rPr>
          <w:rFonts w:cs="Traditional Arabic"/>
          <w:rtl/>
        </w:rPr>
        <w:t xml:space="preserve"> </w:t>
      </w:r>
      <w:r w:rsidRPr="00004B0B" w:rsidR="00004B0B">
        <w:rPr>
          <w:rFonts w:cs="Traditional Arabic"/>
          <w:rtl/>
        </w:rPr>
        <w:t>على أنه لو عرف لرضي فإنه إذا لم يكن الرضا متقدما لم يصح البيع وأمثال ذلك مما يجري في</w:t>
      </w:r>
      <w:r w:rsidR="00FC6B5D">
        <w:rPr>
          <w:rFonts w:cs="Traditional Arabic"/>
          <w:rtl/>
        </w:rPr>
        <w:t xml:space="preserve"> </w:t>
      </w:r>
      <w:r w:rsidRPr="00004B0B" w:rsidR="00004B0B">
        <w:rPr>
          <w:rFonts w:cs="Traditional Arabic"/>
          <w:rtl/>
        </w:rPr>
        <w:t>الأسواق فواجب على العبد المتدين أن يحترز منه الرابع أن يكون المعقود عليه مقدورا على</w:t>
      </w:r>
      <w:r w:rsidR="00FC6B5D">
        <w:rPr>
          <w:rFonts w:cs="Traditional Arabic"/>
          <w:rtl/>
        </w:rPr>
        <w:t xml:space="preserve"> </w:t>
      </w:r>
      <w:r w:rsidRPr="00004B0B" w:rsidR="00004B0B">
        <w:rPr>
          <w:rFonts w:cs="Traditional Arabic"/>
          <w:rtl/>
        </w:rPr>
        <w:t>تسليمه شرعا وحسا فما لا يقدر على تسليمه حسا لا يصح بيعه كالآبق والسمك في الماء</w:t>
      </w:r>
      <w:r w:rsidR="00FC6B5D">
        <w:rPr>
          <w:rFonts w:cs="Traditional Arabic"/>
          <w:rtl/>
        </w:rPr>
        <w:t xml:space="preserve"> </w:t>
      </w:r>
      <w:r w:rsidRPr="00004B0B" w:rsidR="00004B0B">
        <w:rPr>
          <w:rFonts w:cs="Traditional Arabic"/>
          <w:rtl/>
        </w:rPr>
        <w:t>والجنين في البطن وعسب الفحل وكذلك بيع الصوف على ظهر الحيوان واللبن في الضرع لا</w:t>
      </w:r>
      <w:r w:rsidR="00FC6B5D">
        <w:rPr>
          <w:rFonts w:cs="Traditional Arabic"/>
          <w:rtl/>
        </w:rPr>
        <w:t xml:space="preserve"> </w:t>
      </w:r>
      <w:r w:rsidRPr="00004B0B" w:rsidR="00004B0B">
        <w:rPr>
          <w:rFonts w:cs="Traditional Arabic"/>
          <w:rtl/>
        </w:rPr>
        <w:t>يجوز فإنه يتعذر تسليمه لاختلاط غير المبيع بالمبيع والمعجوز عن تسليمه شرعا كالمرهون</w:t>
      </w:r>
      <w:r w:rsidR="00FC6B5D">
        <w:rPr>
          <w:rFonts w:cs="Traditional Arabic"/>
          <w:rtl/>
        </w:rPr>
        <w:t xml:space="preserve"> </w:t>
      </w:r>
      <w:r w:rsidRPr="00004B0B" w:rsidR="00004B0B">
        <w:rPr>
          <w:rFonts w:cs="Traditional Arabic"/>
          <w:rtl/>
        </w:rPr>
        <w:t>والموقوف والمستولدة فلا يصح بيعها أيضا وكذا بيع الأم دون الولد إذا كان الولد صغيرا</w:t>
      </w:r>
      <w:r w:rsidR="00FC6B5D">
        <w:rPr>
          <w:rFonts w:cs="Traditional Arabic"/>
          <w:rtl/>
        </w:rPr>
        <w:t xml:space="preserve"> </w:t>
      </w:r>
      <w:r w:rsidRPr="00004B0B" w:rsidR="00004B0B">
        <w:rPr>
          <w:rFonts w:cs="Traditional Arabic"/>
          <w:rtl/>
        </w:rPr>
        <w:t>وكذا بيع الولد دون الأم لأن تسليمه تفريق بينهما وحرام فلا يصح التفريق بينهما بالبيع</w:t>
      </w:r>
      <w:r w:rsidR="00FC6B5D">
        <w:rPr>
          <w:rFonts w:cs="Traditional Arabic"/>
          <w:rtl/>
        </w:rPr>
        <w:t xml:space="preserve"> </w:t>
      </w:r>
      <w:r w:rsidRPr="00004B0B" w:rsidR="00004B0B">
        <w:rPr>
          <w:rFonts w:cs="Traditional Arabic"/>
          <w:rtl/>
        </w:rPr>
        <w:t>الخامس أن يكون المبيع معلوم العين والقدر والوصف أما العلم بالعين فبأن يشير إليه بعينه فلو</w:t>
      </w:r>
      <w:r w:rsidR="00FC6B5D">
        <w:rPr>
          <w:rFonts w:cs="Traditional Arabic"/>
          <w:rtl/>
        </w:rPr>
        <w:t xml:space="preserve"> </w:t>
      </w:r>
      <w:r w:rsidRPr="00004B0B" w:rsidR="00004B0B">
        <w:rPr>
          <w:rFonts w:cs="Traditional Arabic"/>
          <w:rtl/>
        </w:rPr>
        <w:t>قال بعتك شاة من هذا القطيع أي شاة أردت أو ثوبا من هذه الثياب التي بين يديك أو ذراعا</w:t>
      </w:r>
      <w:r w:rsidR="00FC6B5D">
        <w:rPr>
          <w:rFonts w:cs="Traditional Arabic"/>
          <w:rtl/>
        </w:rPr>
        <w:t xml:space="preserve"> </w:t>
      </w:r>
      <w:r w:rsidRPr="00004B0B" w:rsidR="00004B0B">
        <w:rPr>
          <w:rFonts w:cs="Traditional Arabic"/>
          <w:rtl/>
        </w:rPr>
        <w:t>من هذا الكرباس وخذه من أي جانب شئت أو عشرة أذرع من هذه الأرض وخذه من أي</w:t>
      </w:r>
      <w:r w:rsidR="00FC6B5D">
        <w:rPr>
          <w:rFonts w:cs="Traditional Arabic"/>
          <w:rtl/>
        </w:rPr>
        <w:t xml:space="preserve"> </w:t>
      </w:r>
      <w:r w:rsidRPr="00004B0B" w:rsidR="00004B0B">
        <w:rPr>
          <w:rFonts w:cs="Traditional Arabic"/>
          <w:rtl/>
        </w:rPr>
        <w:t>طرف شئت فالبيع باطل وكل ذلك مما يعتاده المتساهلون في الدين إلا أن يبيع شائعا مثل أن</w:t>
      </w:r>
      <w:r w:rsidR="00FC6B5D">
        <w:rPr>
          <w:rFonts w:cs="Traditional Arabic"/>
          <w:rtl/>
        </w:rPr>
        <w:t xml:space="preserve"> </w:t>
      </w:r>
      <w:r w:rsidRPr="00004B0B" w:rsidR="00004B0B">
        <w:rPr>
          <w:rFonts w:cs="Traditional Arabic"/>
          <w:rtl/>
        </w:rPr>
        <w:t>يبيع نصف الشيء أو عشرة فإن ذلك جائز وأما العلم بالقدر فإنما يحصل بالكيل أو الوزن أو</w:t>
      </w:r>
      <w:r w:rsidR="00FC6B5D">
        <w:rPr>
          <w:rFonts w:cs="Traditional Arabic"/>
          <w:rtl/>
        </w:rPr>
        <w:t xml:space="preserve"> </w:t>
      </w:r>
      <w:r w:rsidRPr="00004B0B" w:rsidR="00004B0B">
        <w:rPr>
          <w:rFonts w:cs="Traditional Arabic"/>
          <w:rtl/>
        </w:rPr>
        <w:t>النظر إليه فلو قال بعتك هذا الثوب بما باع به فلان ثوبه وهما لا يدريان ذلك فهو باطل ولو</w:t>
      </w:r>
      <w:r w:rsidR="00FC6B5D">
        <w:rPr>
          <w:rFonts w:cs="Traditional Arabic"/>
          <w:rtl/>
        </w:rPr>
        <w:t xml:space="preserve"> </w:t>
      </w:r>
      <w:r w:rsidRPr="00004B0B" w:rsidR="00004B0B">
        <w:rPr>
          <w:rFonts w:cs="Traditional Arabic"/>
          <w:rtl/>
        </w:rPr>
        <w:t>قال بعتك بزنة هذه الصنجة فهو باطل إذا لم تكن الصنجة معلومة ولو قال بعتك هذه الصبرة</w:t>
      </w:r>
      <w:r w:rsidR="00FC6B5D">
        <w:rPr>
          <w:rFonts w:cs="Traditional Arabic"/>
          <w:rtl/>
        </w:rPr>
        <w:t xml:space="preserve"> </w:t>
      </w:r>
      <w:r w:rsidRPr="00004B0B" w:rsidR="00004B0B">
        <w:rPr>
          <w:rFonts w:cs="Traditional Arabic"/>
          <w:rtl/>
        </w:rPr>
        <w:t>من الحنطة فهو باطل أو قال بعتك بهذه الصرة من الدراهم أو بهذه القطعة من الذهب وهو</w:t>
      </w:r>
      <w:r w:rsidR="00FC6B5D">
        <w:rPr>
          <w:rFonts w:cs="Traditional Arabic"/>
          <w:rtl/>
        </w:rPr>
        <w:t xml:space="preserve"> </w:t>
      </w:r>
      <w:r w:rsidRPr="00004B0B" w:rsidR="00004B0B">
        <w:rPr>
          <w:rFonts w:cs="Traditional Arabic"/>
          <w:rtl/>
        </w:rPr>
        <w:t>يراها صح البيع وكان تخمينه بالنظر كافيا في معرفة المقدار وأما العلم بالوصف فيحصل بالرؤية</w:t>
      </w:r>
      <w:r w:rsidR="00FC6B5D">
        <w:rPr>
          <w:rFonts w:cs="Traditional Arabic"/>
          <w:rtl/>
        </w:rPr>
        <w:t xml:space="preserve"> </w:t>
      </w:r>
      <w:r w:rsidRPr="00004B0B" w:rsidR="00004B0B">
        <w:rPr>
          <w:rFonts w:cs="Traditional Arabic"/>
          <w:rtl/>
        </w:rPr>
        <w:t>في الأعيان ولا يصح بيع الغائب إلا إذا سبقت رؤيته مذ مدة لا يغلب التغير فيها والوصف لا</w:t>
      </w:r>
      <w:r w:rsidR="00FC6B5D">
        <w:rPr>
          <w:rFonts w:cs="Traditional Arabic"/>
          <w:rtl/>
        </w:rPr>
        <w:t xml:space="preserve"> </w:t>
      </w:r>
      <w:r w:rsidRPr="00004B0B" w:rsidR="00004B0B">
        <w:rPr>
          <w:rFonts w:cs="Traditional Arabic"/>
          <w:rtl/>
        </w:rPr>
        <w:t>يقوم مقام العيان هذا أحد المذهبين ولا يجوز بيع الثوب في المنسج اعتمادا على الرقوم ولا بيع</w:t>
      </w:r>
      <w:r w:rsidR="00FC6B5D">
        <w:rPr>
          <w:rFonts w:cs="Traditional Arabic"/>
          <w:rtl/>
        </w:rPr>
        <w:t xml:space="preserve"> </w:t>
      </w:r>
      <w:r w:rsidRPr="00004B0B" w:rsidR="00004B0B">
        <w:rPr>
          <w:rFonts w:cs="Traditional Arabic"/>
          <w:rtl/>
        </w:rPr>
        <w:t>الحنطة في سنبلها ويجوز بيع الأرز في قشرته التي يدخر فيها وكذا بيع الجوز واللوز في القشرة</w:t>
      </w:r>
      <w:r w:rsidR="00FC6B5D">
        <w:rPr>
          <w:rFonts w:cs="Traditional Arabic"/>
          <w:rtl/>
        </w:rPr>
        <w:t xml:space="preserve"> </w:t>
      </w:r>
      <w:r w:rsidRPr="00004B0B" w:rsidR="00004B0B">
        <w:rPr>
          <w:rFonts w:cs="Traditional Arabic"/>
          <w:rtl/>
        </w:rPr>
        <w:t>السفلى ولا يجوز في القشرتين ويجوز بيع الباقلاء الرطب في قشرته للحاجة ويتسامح ببيع</w:t>
      </w:r>
      <w:r w:rsidR="00FC6B5D">
        <w:rPr>
          <w:rFonts w:cs="Traditional Arabic"/>
          <w:rtl/>
        </w:rPr>
        <w:t xml:space="preserve"> </w:t>
      </w:r>
      <w:r w:rsidRPr="00004B0B" w:rsidR="00004B0B">
        <w:rPr>
          <w:rFonts w:cs="Traditional Arabic"/>
          <w:rtl/>
        </w:rPr>
        <w:t>الفقاع لجريان عادة الأولين به ولكن نجعله إباحة بعوض فإن اشتراه ليبيعه فالقياس بطلانه لأنه</w:t>
      </w:r>
      <w:r w:rsidR="00FC6B5D">
        <w:rPr>
          <w:rFonts w:cs="Traditional Arabic"/>
          <w:rtl/>
        </w:rPr>
        <w:t xml:space="preserve"> </w:t>
      </w:r>
      <w:r w:rsidRPr="00004B0B" w:rsidR="00004B0B">
        <w:rPr>
          <w:rFonts w:cs="Traditional Arabic"/>
          <w:rtl/>
        </w:rPr>
        <w:t>ليس مستترا ستر خلقه ولا يبعد أن يتسامح به إذ في إخراجه إفساده كالرمان وما يستر بستر</w:t>
      </w:r>
      <w:r w:rsidR="00FC6B5D">
        <w:rPr>
          <w:rFonts w:cs="Traditional Arabic"/>
          <w:rtl/>
        </w:rPr>
        <w:t xml:space="preserve"> </w:t>
      </w:r>
      <w:r w:rsidRPr="00004B0B" w:rsidR="00004B0B">
        <w:rPr>
          <w:rFonts w:cs="Traditional Arabic"/>
          <w:rtl/>
        </w:rPr>
        <w:t>خلق معه السادس أن يكون المبيع مقبوضا إن كان قد استفاد ملكه بمعاوضة وهذا شرط</w:t>
      </w:r>
      <w:r w:rsidR="00FC6B5D">
        <w:rPr>
          <w:rFonts w:cs="Traditional Arabic"/>
          <w:rtl/>
        </w:rPr>
        <w:t xml:space="preserve"> </w:t>
      </w:r>
      <w:r w:rsidRPr="00004B0B" w:rsidR="00004B0B">
        <w:rPr>
          <w:rFonts w:cs="Traditional Arabic"/>
          <w:rtl/>
        </w:rPr>
        <w:t>خاص وقد نهى رسول الله</w:t>
      </w:r>
      <w:r w:rsidR="00FC6B5D">
        <w:rPr>
          <w:rFonts w:cs="Traditional Arabic"/>
          <w:rtl/>
        </w:rPr>
        <w:t xml:space="preserve"> صلى الله عليه وسلم  </w:t>
      </w:r>
      <w:r w:rsidRPr="00004B0B" w:rsidR="00004B0B">
        <w:rPr>
          <w:rFonts w:cs="Traditional Arabic"/>
          <w:rtl/>
        </w:rPr>
        <w:t>عن بيع ما لم يقبض حديث النهي</w:t>
      </w:r>
      <w:r w:rsidR="00FC6B5D">
        <w:rPr>
          <w:rFonts w:cs="Traditional Arabic"/>
          <w:rtl/>
        </w:rPr>
        <w:t xml:space="preserve"> </w:t>
      </w:r>
      <w:r w:rsidRPr="00004B0B" w:rsidR="00004B0B">
        <w:rPr>
          <w:rFonts w:cs="Traditional Arabic"/>
          <w:rtl/>
        </w:rPr>
        <w:t>عن بيع ما لم يقبض متفق عليه من حديث ابن عباس ويستوي فيه العقار والمنقول فكل ما</w:t>
      </w:r>
      <w:r w:rsidR="00FC6B5D">
        <w:rPr>
          <w:rFonts w:cs="Traditional Arabic"/>
          <w:rtl/>
        </w:rPr>
        <w:t xml:space="preserve"> </w:t>
      </w:r>
      <w:r w:rsidRPr="00004B0B" w:rsidR="00004B0B">
        <w:rPr>
          <w:rFonts w:cs="Traditional Arabic"/>
          <w:rtl/>
        </w:rPr>
        <w:t>اشتراه أو باعه قبل القبض فبيعه باطل وقبض المنقول بالنقل وقبض العقار بالتخلية وقبض ما</w:t>
      </w:r>
      <w:r w:rsidR="00FC6B5D">
        <w:rPr>
          <w:rFonts w:cs="Traditional Arabic"/>
          <w:rtl/>
        </w:rPr>
        <w:t xml:space="preserve"> </w:t>
      </w:r>
      <w:r w:rsidRPr="00004B0B" w:rsidR="00004B0B">
        <w:rPr>
          <w:rFonts w:cs="Traditional Arabic"/>
          <w:rtl/>
        </w:rPr>
        <w:t>ابتاعه بشرط الكيل لا يتم إلا بأن يكتاله وأما بيع الميراث والوصية والوديعة وما لم يكن الملك</w:t>
      </w:r>
      <w:r w:rsidR="00FC6B5D">
        <w:rPr>
          <w:rFonts w:cs="Traditional Arabic"/>
          <w:rtl/>
        </w:rPr>
        <w:t xml:space="preserve"> </w:t>
      </w:r>
      <w:r w:rsidRPr="00004B0B" w:rsidR="00004B0B">
        <w:rPr>
          <w:rFonts w:cs="Traditional Arabic"/>
          <w:rtl/>
        </w:rPr>
        <w:t>حاصلا فيه بمعاوضة فهو جائز قبل القبض الركن الثالث لفظ العقد فلا بد من جريان إيجاب</w:t>
      </w:r>
      <w:r w:rsidR="00FC6B5D">
        <w:rPr>
          <w:rFonts w:cs="Traditional Arabic"/>
          <w:rtl/>
        </w:rPr>
        <w:t xml:space="preserve"> </w:t>
      </w:r>
      <w:r w:rsidRPr="00004B0B" w:rsidR="00004B0B">
        <w:rPr>
          <w:rFonts w:cs="Traditional Arabic"/>
          <w:rtl/>
        </w:rPr>
        <w:t>وقبول متصل به بلفظ دال على المقصود مفهم إما صريح أو كناية فلو قال أعطيتك هذا بذاك</w:t>
      </w:r>
      <w:r w:rsidR="00FC6B5D">
        <w:rPr>
          <w:rFonts w:cs="Traditional Arabic"/>
          <w:rtl/>
        </w:rPr>
        <w:t xml:space="preserve"> </w:t>
      </w:r>
      <w:r w:rsidRPr="00004B0B" w:rsidR="00004B0B">
        <w:rPr>
          <w:rFonts w:cs="Traditional Arabic"/>
          <w:rtl/>
        </w:rPr>
        <w:t>بدل قوله بعتك فقال قبلته جاز مهما قصدا به البيع لأنه قد يحتمل الإعارة إذا كان في ثوبين أو</w:t>
      </w:r>
      <w:r w:rsidR="00FC6B5D">
        <w:rPr>
          <w:rFonts w:cs="Traditional Arabic"/>
          <w:rtl/>
        </w:rPr>
        <w:t xml:space="preserve"> </w:t>
      </w:r>
      <w:r w:rsidRPr="00004B0B" w:rsidR="00004B0B">
        <w:rPr>
          <w:rFonts w:cs="Traditional Arabic"/>
          <w:rtl/>
        </w:rPr>
        <w:t>دابتين والنية تدفع الاحتمال والصريح أقطع للخصومة ولكن الكناية تفيد الملك أيضا والحل</w:t>
      </w:r>
      <w:r w:rsidR="00FC6B5D">
        <w:rPr>
          <w:rFonts w:cs="Traditional Arabic"/>
          <w:rtl/>
        </w:rPr>
        <w:t xml:space="preserve"> </w:t>
      </w:r>
      <w:r w:rsidRPr="00004B0B" w:rsidR="00004B0B">
        <w:rPr>
          <w:rFonts w:cs="Traditional Arabic"/>
          <w:rtl/>
        </w:rPr>
        <w:t>فيما يختاره ولا ينبغي أن يقرر بالبيع شرطا على خلاف مقتضى العقدة فلو شرط أن يزيد شيئا</w:t>
      </w:r>
      <w:r w:rsidR="00FC6B5D">
        <w:rPr>
          <w:rFonts w:cs="Traditional Arabic"/>
          <w:rtl/>
        </w:rPr>
        <w:t xml:space="preserve"> </w:t>
      </w:r>
      <w:r w:rsidRPr="00004B0B" w:rsidR="00004B0B">
        <w:rPr>
          <w:rFonts w:cs="Traditional Arabic"/>
          <w:rtl/>
        </w:rPr>
        <w:t>آخر وأن يحمل المبيع إلى داره أو اشترى الحطب بشرط النقل إلى داره كل ذلك فاسد إلا إذا</w:t>
      </w:r>
      <w:r w:rsidR="00FC6B5D">
        <w:rPr>
          <w:rFonts w:cs="Traditional Arabic"/>
          <w:rtl/>
        </w:rPr>
        <w:t xml:space="preserve"> </w:t>
      </w:r>
      <w:r w:rsidRPr="00004B0B" w:rsidR="00004B0B">
        <w:rPr>
          <w:rFonts w:cs="Traditional Arabic"/>
          <w:rtl/>
        </w:rPr>
        <w:t>أفرد استئجاره على النقل بأجرة معلومة منفردة عن الشراء للمنقول ومهما لم يجر بينهما إلا</w:t>
      </w:r>
      <w:r w:rsidR="00FC6B5D">
        <w:rPr>
          <w:rFonts w:cs="Traditional Arabic"/>
          <w:rtl/>
        </w:rPr>
        <w:t xml:space="preserve"> </w:t>
      </w:r>
      <w:r w:rsidRPr="00004B0B" w:rsidR="00004B0B">
        <w:rPr>
          <w:rFonts w:cs="Traditional Arabic"/>
          <w:rtl/>
        </w:rPr>
        <w:t>المعاطاة بالفعل دون التلطف باللسان لم ينعقد البيع</w:t>
      </w:r>
      <w:r w:rsidR="00FC6B5D">
        <w:rPr>
          <w:rFonts w:cs="Traditional Arabic"/>
          <w:rtl/>
        </w:rPr>
        <w:t xml:space="preserve"> </w:t>
      </w:r>
      <w:r w:rsidRPr="00004B0B" w:rsidR="00004B0B">
        <w:rPr>
          <w:rFonts w:cs="Traditional Arabic"/>
          <w:rtl/>
        </w:rPr>
        <w:t>عند الشافعي أصلا وانعقد عند أبي حنيفة إن كان في المحقرات ثم ضبط المحقرات عسير فإن رد</w:t>
      </w:r>
      <w:r w:rsidR="00FC6B5D">
        <w:rPr>
          <w:rFonts w:cs="Traditional Arabic"/>
          <w:rtl/>
        </w:rPr>
        <w:t xml:space="preserve"> </w:t>
      </w:r>
      <w:r w:rsidRPr="00004B0B" w:rsidR="00004B0B">
        <w:rPr>
          <w:rFonts w:cs="Traditional Arabic"/>
          <w:rtl/>
        </w:rPr>
        <w:t>الأمر إلى العادات فقد جاوز الناس المحقرات في المعاطاة إذ يتقدم الدلال إلى البزاز يأخذ منه ثوبا</w:t>
      </w:r>
      <w:r w:rsidR="00FC6B5D">
        <w:rPr>
          <w:rFonts w:cs="Traditional Arabic"/>
          <w:rtl/>
        </w:rPr>
        <w:t xml:space="preserve"> </w:t>
      </w:r>
      <w:r w:rsidRPr="00004B0B" w:rsidR="00004B0B">
        <w:rPr>
          <w:rFonts w:cs="Traditional Arabic"/>
          <w:rtl/>
        </w:rPr>
        <w:t>ديباجا قيمته عشرة دنانير مثلا ويحمله إلى المشتري ويعود إليه بأنه ارتضاه فيقول له خذ عشرة</w:t>
      </w:r>
      <w:r w:rsidR="00FC6B5D">
        <w:rPr>
          <w:rFonts w:cs="Traditional Arabic"/>
          <w:rtl/>
        </w:rPr>
        <w:t xml:space="preserve"> </w:t>
      </w:r>
      <w:r w:rsidRPr="00004B0B" w:rsidR="00004B0B">
        <w:rPr>
          <w:rFonts w:cs="Traditional Arabic"/>
          <w:rtl/>
        </w:rPr>
        <w:t>فيأخذ من صاحبه العشرة ويحملها ويسلمها إلى البزاز فيأخذها ويتصرف فيها ومشتري الثوب</w:t>
      </w:r>
      <w:r w:rsidR="00FC6B5D">
        <w:rPr>
          <w:rFonts w:cs="Traditional Arabic"/>
          <w:rtl/>
        </w:rPr>
        <w:t xml:space="preserve"> </w:t>
      </w:r>
      <w:r w:rsidRPr="00004B0B" w:rsidR="00004B0B">
        <w:rPr>
          <w:rFonts w:cs="Traditional Arabic"/>
          <w:rtl/>
        </w:rPr>
        <w:t>يقطعه ولم يجر بينهما إيجاب وقبول أصلا وكذلك يجتمع المجهزون على حانوت البياع فيعرض</w:t>
      </w:r>
      <w:r w:rsidR="00FC6B5D">
        <w:rPr>
          <w:rFonts w:cs="Traditional Arabic"/>
          <w:rtl/>
        </w:rPr>
        <w:t xml:space="preserve"> </w:t>
      </w:r>
      <w:r w:rsidRPr="00004B0B" w:rsidR="00004B0B">
        <w:rPr>
          <w:rFonts w:cs="Traditional Arabic"/>
          <w:rtl/>
        </w:rPr>
        <w:t>متاعا قيمته مائة دينار مثلا فيمن يزيد فيقول أحدهم هذا علي بتسعين ويقول الآخر هذا علي</w:t>
      </w:r>
      <w:r w:rsidR="00FC6B5D">
        <w:rPr>
          <w:rFonts w:cs="Traditional Arabic"/>
          <w:rtl/>
        </w:rPr>
        <w:t xml:space="preserve"> </w:t>
      </w:r>
      <w:r w:rsidRPr="00004B0B" w:rsidR="00004B0B">
        <w:rPr>
          <w:rFonts w:cs="Traditional Arabic"/>
          <w:rtl/>
        </w:rPr>
        <w:t>بخمسة وتسعين ويقول الآخر هذا بمائة فيقال له زن فيزن ويسلم ويأخذ المتاع من غير إيجاب</w:t>
      </w:r>
      <w:r w:rsidR="00FC6B5D">
        <w:rPr>
          <w:rFonts w:cs="Traditional Arabic"/>
          <w:rtl/>
        </w:rPr>
        <w:t xml:space="preserve"> </w:t>
      </w:r>
      <w:r w:rsidRPr="00004B0B" w:rsidR="00004B0B">
        <w:rPr>
          <w:rFonts w:cs="Traditional Arabic"/>
          <w:rtl/>
        </w:rPr>
        <w:t>وقبول فقد استمرت به العادات وهذه من المعضلات التي ليست تقبل العلاج إذ الاحتمالات</w:t>
      </w:r>
      <w:r w:rsidR="00FC6B5D">
        <w:rPr>
          <w:rFonts w:cs="Traditional Arabic"/>
          <w:rtl/>
        </w:rPr>
        <w:t xml:space="preserve"> </w:t>
      </w:r>
      <w:r w:rsidRPr="00004B0B" w:rsidR="00004B0B">
        <w:rPr>
          <w:rFonts w:cs="Traditional Arabic"/>
          <w:rtl/>
        </w:rPr>
        <w:t>ثلاثة إما فتح باب المعاطاة مطلقا في الحقير والنفيس وهو محال إذ فيه نقل الملك من غير لفظ</w:t>
      </w:r>
      <w:r w:rsidR="00FC6B5D">
        <w:rPr>
          <w:rFonts w:cs="Traditional Arabic"/>
          <w:rtl/>
        </w:rPr>
        <w:t xml:space="preserve"> </w:t>
      </w:r>
      <w:r w:rsidRPr="00004B0B" w:rsidR="00004B0B">
        <w:rPr>
          <w:rFonts w:cs="Traditional Arabic"/>
          <w:rtl/>
        </w:rPr>
        <w:t>دال عليه وقد أحل الله البيع والبيع اسم للإيجاب والقبول ولم يجر ولم ينطلق اسم البيع على</w:t>
      </w:r>
      <w:r w:rsidR="00FC6B5D">
        <w:rPr>
          <w:rFonts w:cs="Traditional Arabic"/>
          <w:rtl/>
        </w:rPr>
        <w:t xml:space="preserve"> </w:t>
      </w:r>
      <w:r w:rsidRPr="00004B0B" w:rsidR="00004B0B">
        <w:rPr>
          <w:rFonts w:cs="Traditional Arabic"/>
          <w:rtl/>
        </w:rPr>
        <w:t>مجرد فعل بتسليم وتسلم فبماذا يحكم بانتقال الملك من الجانبين لا سيما في الجواري والعبيد</w:t>
      </w:r>
      <w:r w:rsidR="00FC6B5D">
        <w:rPr>
          <w:rFonts w:cs="Traditional Arabic"/>
          <w:rtl/>
        </w:rPr>
        <w:t xml:space="preserve"> </w:t>
      </w:r>
      <w:r w:rsidRPr="00004B0B" w:rsidR="00004B0B">
        <w:rPr>
          <w:rFonts w:cs="Traditional Arabic"/>
          <w:rtl/>
        </w:rPr>
        <w:t>والعقارات والدواب النفيسة وما يكثر التنازع فيه إذ للمسلم أن يرجع ويقول قد ندمت وما</w:t>
      </w:r>
      <w:r w:rsidR="00FC6B5D">
        <w:rPr>
          <w:rFonts w:cs="Traditional Arabic"/>
          <w:rtl/>
        </w:rPr>
        <w:t xml:space="preserve"> </w:t>
      </w:r>
      <w:r w:rsidRPr="00004B0B" w:rsidR="00004B0B">
        <w:rPr>
          <w:rFonts w:cs="Traditional Arabic"/>
          <w:rtl/>
        </w:rPr>
        <w:t>بعته إذ لم يصدر مني إلا مجرد تسليم وذلك ليس ببيع الاحتمال الثاني أن نسد الباب بالكلية</w:t>
      </w:r>
      <w:r w:rsidR="00FC6B5D">
        <w:rPr>
          <w:rFonts w:cs="Traditional Arabic"/>
          <w:rtl/>
        </w:rPr>
        <w:t xml:space="preserve"> </w:t>
      </w:r>
      <w:r w:rsidRPr="00004B0B" w:rsidR="00004B0B">
        <w:rPr>
          <w:rFonts w:cs="Traditional Arabic"/>
          <w:rtl/>
        </w:rPr>
        <w:t>كما قال الشافعي رحمه الله من بطلان العقد وفيه إشكال من وجهين أحدهما أنه يشبه أن يكون</w:t>
      </w:r>
      <w:r w:rsidR="00FC6B5D">
        <w:rPr>
          <w:rFonts w:cs="Traditional Arabic"/>
          <w:rtl/>
        </w:rPr>
        <w:t xml:space="preserve"> </w:t>
      </w:r>
      <w:r w:rsidRPr="00004B0B" w:rsidR="00004B0B">
        <w:rPr>
          <w:rFonts w:cs="Traditional Arabic"/>
          <w:rtl/>
        </w:rPr>
        <w:t>ذلك في المحقرات معتادا في زمن الصحابة ولو كانوا يتكلفون الإيجاب والقبول من البقال</w:t>
      </w:r>
      <w:r w:rsidR="00FC6B5D">
        <w:rPr>
          <w:rFonts w:cs="Traditional Arabic"/>
          <w:rtl/>
        </w:rPr>
        <w:t xml:space="preserve"> </w:t>
      </w:r>
      <w:r w:rsidRPr="00004B0B" w:rsidR="00004B0B">
        <w:rPr>
          <w:rFonts w:cs="Traditional Arabic"/>
          <w:rtl/>
        </w:rPr>
        <w:t>والخباز والقصاب لثقل عليهم فعله ولنقل ذلك نقلا منتشرا ولكان يشتهر وقت الإعراض</w:t>
      </w:r>
      <w:r w:rsidR="00FC6B5D">
        <w:rPr>
          <w:rFonts w:cs="Traditional Arabic"/>
          <w:rtl/>
        </w:rPr>
        <w:t xml:space="preserve"> </w:t>
      </w:r>
      <w:r w:rsidRPr="00004B0B" w:rsidR="00004B0B">
        <w:rPr>
          <w:rFonts w:cs="Traditional Arabic"/>
          <w:rtl/>
        </w:rPr>
        <w:t>بالكلية عن تلك العادة فإن الأعصار في مثل هذا تتفاوت والثاني أن الناس الآن قد انهمكوا فيه</w:t>
      </w:r>
      <w:r w:rsidR="00FC6B5D">
        <w:rPr>
          <w:rFonts w:cs="Traditional Arabic"/>
          <w:rtl/>
        </w:rPr>
        <w:t xml:space="preserve"> </w:t>
      </w:r>
      <w:r w:rsidRPr="00004B0B" w:rsidR="00004B0B">
        <w:rPr>
          <w:rFonts w:cs="Traditional Arabic"/>
          <w:rtl/>
        </w:rPr>
        <w:t>فلا يشتري الإنسان شيئا من الأطعمة وغيرها إلى ويعلم أن البائع قد ملكه بالمعاطاة فأي فائدة</w:t>
      </w:r>
      <w:r w:rsidR="00FC6B5D">
        <w:rPr>
          <w:rFonts w:cs="Traditional Arabic"/>
          <w:rtl/>
        </w:rPr>
        <w:t xml:space="preserve"> </w:t>
      </w:r>
      <w:r w:rsidRPr="00004B0B" w:rsidR="00004B0B">
        <w:rPr>
          <w:rFonts w:cs="Traditional Arabic"/>
          <w:rtl/>
        </w:rPr>
        <w:t>في تلفظه بالعقد إذا كان الأمر كذلك الاحتمال الثالث أن يفصل بين المحقرات وغيرها كما قاله</w:t>
      </w:r>
      <w:r w:rsidR="00FC6B5D">
        <w:rPr>
          <w:rFonts w:cs="Traditional Arabic"/>
          <w:rtl/>
        </w:rPr>
        <w:t xml:space="preserve"> </w:t>
      </w:r>
      <w:r w:rsidRPr="00004B0B" w:rsidR="00004B0B">
        <w:rPr>
          <w:rFonts w:cs="Traditional Arabic"/>
          <w:rtl/>
        </w:rPr>
        <w:t>أبو حنيفة رحمه الله وعند ذلك يتعسر الضبط في المحقرات ويشكل وجه نقل الملك من غير لفظ</w:t>
      </w:r>
      <w:r w:rsidR="00FC6B5D">
        <w:rPr>
          <w:rFonts w:cs="Traditional Arabic"/>
          <w:rtl/>
        </w:rPr>
        <w:t xml:space="preserve"> </w:t>
      </w:r>
      <w:r w:rsidRPr="00004B0B" w:rsidR="00004B0B">
        <w:rPr>
          <w:rFonts w:cs="Traditional Arabic"/>
          <w:rtl/>
        </w:rPr>
        <w:t>يدل عليه وقد ذهب ابن سريج إلى تخريج قول للشافعي رحمه الله على وفقه وهو أقرب</w:t>
      </w:r>
      <w:r w:rsidR="00FC6B5D">
        <w:rPr>
          <w:rFonts w:cs="Traditional Arabic"/>
          <w:rtl/>
        </w:rPr>
        <w:t xml:space="preserve"> </w:t>
      </w:r>
      <w:r w:rsidRPr="00004B0B" w:rsidR="00004B0B">
        <w:rPr>
          <w:rFonts w:cs="Traditional Arabic"/>
          <w:rtl/>
        </w:rPr>
        <w:t>الاحتمالات إلا الاعتدال فلا بأس لو ملنا إليه لمسيس الحاجات ولعموم ذلك بين الخلق ولما</w:t>
      </w:r>
      <w:r w:rsidR="00FC6B5D">
        <w:rPr>
          <w:rFonts w:cs="Traditional Arabic"/>
          <w:rtl/>
        </w:rPr>
        <w:t xml:space="preserve"> </w:t>
      </w:r>
      <w:r w:rsidRPr="00004B0B" w:rsidR="00004B0B">
        <w:rPr>
          <w:rFonts w:cs="Traditional Arabic"/>
          <w:rtl/>
        </w:rPr>
        <w:t>يغلب على الظن بأن ذلك كان معتادا في الأعصار الأولى فأما الجواب عن الإشكالين فهو أن</w:t>
      </w:r>
      <w:r w:rsidR="00FC6B5D">
        <w:rPr>
          <w:rFonts w:cs="Traditional Arabic"/>
          <w:rtl/>
        </w:rPr>
        <w:t xml:space="preserve"> </w:t>
      </w:r>
      <w:r w:rsidRPr="00004B0B" w:rsidR="00004B0B">
        <w:rPr>
          <w:rFonts w:cs="Traditional Arabic"/>
          <w:rtl/>
        </w:rPr>
        <w:t>نقول أما الضبط في الفصل بين المحقرات وغيرها فليس علينا تكلفه بالتقدير فإن ذلك غير ممكن</w:t>
      </w:r>
      <w:r w:rsidR="00FC6B5D">
        <w:rPr>
          <w:rFonts w:cs="Traditional Arabic"/>
          <w:rtl/>
        </w:rPr>
        <w:t xml:space="preserve"> </w:t>
      </w:r>
      <w:r w:rsidRPr="00004B0B" w:rsidR="00004B0B">
        <w:rPr>
          <w:rFonts w:cs="Traditional Arabic"/>
          <w:rtl/>
        </w:rPr>
        <w:t>بل له طرفان واضحان إذ لا يخفى أن شراء البقل وقليل من الفواكه والخبز واللحم من المعدود</w:t>
      </w:r>
      <w:r w:rsidR="00FC6B5D">
        <w:rPr>
          <w:rFonts w:cs="Traditional Arabic"/>
          <w:rtl/>
        </w:rPr>
        <w:t xml:space="preserve"> </w:t>
      </w:r>
      <w:r w:rsidRPr="00004B0B" w:rsidR="00004B0B">
        <w:rPr>
          <w:rFonts w:cs="Traditional Arabic"/>
          <w:rtl/>
        </w:rPr>
        <w:t>من الحقرات التي لا يعتاد فيها إلا المعاطاة وطالب الإيجاب والقبول فيه يعد مستقصيا ويستبرد</w:t>
      </w:r>
      <w:r w:rsidR="00FC6B5D">
        <w:rPr>
          <w:rFonts w:cs="Traditional Arabic"/>
          <w:rtl/>
        </w:rPr>
        <w:t xml:space="preserve"> </w:t>
      </w:r>
      <w:r w:rsidRPr="00004B0B" w:rsidR="00004B0B">
        <w:rPr>
          <w:rFonts w:cs="Traditional Arabic"/>
          <w:rtl/>
        </w:rPr>
        <w:t>تكليفه لذلك ويستثقل وينسب إلى انه يقيم الوزن لأمر حقير ولي وجه له هذا طرف الحقارة</w:t>
      </w:r>
      <w:r w:rsidR="00FC6B5D">
        <w:rPr>
          <w:rFonts w:cs="Traditional Arabic"/>
          <w:rtl/>
        </w:rPr>
        <w:t xml:space="preserve"> </w:t>
      </w:r>
      <w:r w:rsidRPr="00004B0B" w:rsidR="00004B0B">
        <w:rPr>
          <w:rFonts w:cs="Traditional Arabic"/>
          <w:rtl/>
        </w:rPr>
        <w:t>والطرف الثاني الدواب والعبيد والعقارات والثياب النفيسة فذلك مما لا يستبعد تكلف الإيجاب</w:t>
      </w:r>
      <w:r w:rsidR="00FC6B5D">
        <w:rPr>
          <w:rFonts w:cs="Traditional Arabic"/>
          <w:rtl/>
        </w:rPr>
        <w:t xml:space="preserve"> </w:t>
      </w:r>
      <w:r w:rsidRPr="00004B0B" w:rsidR="00004B0B">
        <w:rPr>
          <w:rFonts w:cs="Traditional Arabic"/>
          <w:rtl/>
        </w:rPr>
        <w:t>والقبول فيها وبينهما أوساط متشابهة يشك فيها هي في محل الشبهة فحق ذي الدين أن يميل</w:t>
      </w:r>
      <w:r w:rsidR="00FC6B5D">
        <w:rPr>
          <w:rFonts w:cs="Traditional Arabic"/>
          <w:rtl/>
        </w:rPr>
        <w:t xml:space="preserve"> </w:t>
      </w:r>
      <w:r w:rsidRPr="00004B0B" w:rsidR="00004B0B">
        <w:rPr>
          <w:rFonts w:cs="Traditional Arabic"/>
          <w:rtl/>
        </w:rPr>
        <w:t>فيها إلى الاحتياط وجميع ضوابط الشرع فيما يعلم بالعادة كذلك ينقسم إلى أطراف واضحة</w:t>
      </w:r>
      <w:r w:rsidR="00FC6B5D">
        <w:rPr>
          <w:rFonts w:cs="Traditional Arabic"/>
          <w:rtl/>
        </w:rPr>
        <w:t xml:space="preserve"> </w:t>
      </w:r>
      <w:r w:rsidRPr="00004B0B" w:rsidR="00004B0B">
        <w:rPr>
          <w:rFonts w:cs="Traditional Arabic"/>
          <w:rtl/>
        </w:rPr>
        <w:t>وأوساط مشكلة وأما الثاني وهو طلب سبب لنقل الملك فهو أن يجعل الفعل باليد أخذا</w:t>
      </w:r>
      <w:r w:rsidR="00FC6B5D">
        <w:rPr>
          <w:rFonts w:cs="Traditional Arabic"/>
          <w:rtl/>
        </w:rPr>
        <w:t xml:space="preserve"> </w:t>
      </w:r>
      <w:r w:rsidRPr="00004B0B" w:rsidR="00004B0B">
        <w:rPr>
          <w:rFonts w:cs="Traditional Arabic"/>
          <w:rtl/>
        </w:rPr>
        <w:t>وتسليما سببا لعينه بل لدلالته وهذا الفعل قد دل على مقصود البيع دلالة مستمرة في العادة</w:t>
      </w:r>
      <w:r w:rsidR="00FC6B5D">
        <w:rPr>
          <w:rFonts w:cs="Traditional Arabic"/>
          <w:rtl/>
        </w:rPr>
        <w:t xml:space="preserve"> </w:t>
      </w:r>
      <w:r w:rsidRPr="00004B0B" w:rsidR="00004B0B">
        <w:rPr>
          <w:rFonts w:cs="Traditional Arabic"/>
          <w:rtl/>
        </w:rPr>
        <w:t>وانضم إليه مسيس الحاجة وعادة الأولين واطراد جميع العادات بقبول الهدايا من غير إيجاب</w:t>
      </w:r>
      <w:r w:rsidR="00FC6B5D">
        <w:rPr>
          <w:rFonts w:cs="Traditional Arabic"/>
          <w:rtl/>
        </w:rPr>
        <w:t xml:space="preserve"> </w:t>
      </w:r>
      <w:r w:rsidRPr="00004B0B" w:rsidR="00004B0B">
        <w:rPr>
          <w:rFonts w:cs="Traditional Arabic"/>
          <w:rtl/>
        </w:rPr>
        <w:t>وقبول مع التصرف فيها وأي فرق بين أن يكون فيه عوض أو لا يكون إذ الملك لا بد من نقله</w:t>
      </w:r>
      <w:r w:rsidR="00FC6B5D">
        <w:rPr>
          <w:rFonts w:cs="Traditional Arabic"/>
          <w:rtl/>
        </w:rPr>
        <w:t xml:space="preserve"> </w:t>
      </w:r>
      <w:r w:rsidRPr="00004B0B" w:rsidR="00004B0B">
        <w:rPr>
          <w:rFonts w:cs="Traditional Arabic"/>
          <w:rtl/>
        </w:rPr>
        <w:t>في الهبة أيضا إلا أن العادة السالفة لم تفرق في الهدايا بين الحقير والنفيس بل كان طلب الإيجاب</w:t>
      </w:r>
      <w:r w:rsidR="00FC6B5D">
        <w:rPr>
          <w:rFonts w:cs="Traditional Arabic"/>
          <w:rtl/>
        </w:rPr>
        <w:t xml:space="preserve"> </w:t>
      </w:r>
      <w:r w:rsidRPr="00004B0B" w:rsidR="00004B0B">
        <w:rPr>
          <w:rFonts w:cs="Traditional Arabic"/>
          <w:rtl/>
        </w:rPr>
        <w:t>والقبول يستقبح فيه كيف كان وفي المبيع لم يستقبح في غير المحقرات هذا ما نراه أعدل</w:t>
      </w:r>
      <w:r w:rsidR="00FC6B5D">
        <w:rPr>
          <w:rFonts w:cs="Traditional Arabic"/>
          <w:rtl/>
        </w:rPr>
        <w:t xml:space="preserve"> </w:t>
      </w:r>
      <w:r w:rsidRPr="00004B0B" w:rsidR="00004B0B">
        <w:rPr>
          <w:rFonts w:cs="Traditional Arabic"/>
          <w:rtl/>
        </w:rPr>
        <w:t>الاحتمالات وحق الورع المتدين أن لا يدع الإيجاب والقبول للخروج عن شبهة الخلاف فلا</w:t>
      </w:r>
      <w:r w:rsidR="00FC6B5D">
        <w:rPr>
          <w:rFonts w:cs="Traditional Arabic"/>
          <w:rtl/>
        </w:rPr>
        <w:t xml:space="preserve"> </w:t>
      </w:r>
      <w:r w:rsidRPr="00004B0B" w:rsidR="00004B0B">
        <w:rPr>
          <w:rFonts w:cs="Traditional Arabic"/>
          <w:rtl/>
        </w:rPr>
        <w:t>ينبغي أن يمتنع من ذلك لأجل</w:t>
      </w:r>
      <w:r w:rsidR="00FC6B5D">
        <w:rPr>
          <w:rFonts w:cs="Traditional Arabic"/>
          <w:rtl/>
        </w:rPr>
        <w:t xml:space="preserve"> </w:t>
      </w:r>
      <w:r w:rsidRPr="00004B0B" w:rsidR="00004B0B">
        <w:rPr>
          <w:rFonts w:cs="Traditional Arabic"/>
          <w:rtl/>
        </w:rPr>
        <w:t>أن البائع قد تملكه بغير إيجاب وقبول فإن ذلك لا يعرف تحقيقا فربما اشتراه بقبول وإيجاب فإن</w:t>
      </w:r>
      <w:r w:rsidR="00FC6B5D">
        <w:rPr>
          <w:rFonts w:cs="Traditional Arabic"/>
          <w:rtl/>
        </w:rPr>
        <w:t xml:space="preserve"> </w:t>
      </w:r>
      <w:r w:rsidRPr="00004B0B" w:rsidR="00004B0B">
        <w:rPr>
          <w:rFonts w:cs="Traditional Arabic"/>
          <w:rtl/>
        </w:rPr>
        <w:t>كان حاضرا عند شرائه أو أقر البائع به فيمتنع منه وليشتر من غيره فإن كان الشيء محقرا وهو</w:t>
      </w:r>
      <w:r w:rsidR="00FC6B5D">
        <w:rPr>
          <w:rFonts w:cs="Traditional Arabic"/>
          <w:rtl/>
        </w:rPr>
        <w:t xml:space="preserve"> </w:t>
      </w:r>
      <w:r w:rsidRPr="00004B0B" w:rsidR="00004B0B">
        <w:rPr>
          <w:rFonts w:cs="Traditional Arabic"/>
          <w:rtl/>
        </w:rPr>
        <w:t>إليه محتاج فليتلفظ بالإيجاب والقبول فإنه يستفيد به قطع الخصومة في المستقبل معه إذ الرجوع</w:t>
      </w:r>
      <w:r w:rsidR="00FC6B5D">
        <w:rPr>
          <w:rFonts w:cs="Traditional Arabic"/>
          <w:rtl/>
        </w:rPr>
        <w:t xml:space="preserve"> </w:t>
      </w:r>
      <w:r w:rsidRPr="00004B0B" w:rsidR="00004B0B">
        <w:rPr>
          <w:rFonts w:cs="Traditional Arabic"/>
          <w:rtl/>
        </w:rPr>
        <w:t>من اللفظ الصريح غير ممكن ومن الفعل ممكن فإن قلت فإن أمكن هذا فيما يشتريه فكيف</w:t>
      </w:r>
      <w:r w:rsidR="00FC6B5D">
        <w:rPr>
          <w:rFonts w:cs="Traditional Arabic"/>
          <w:rtl/>
        </w:rPr>
        <w:t xml:space="preserve"> </w:t>
      </w:r>
      <w:r w:rsidRPr="00004B0B" w:rsidR="00004B0B">
        <w:rPr>
          <w:rFonts w:cs="Traditional Arabic"/>
          <w:rtl/>
        </w:rPr>
        <w:t>يفعل إذا حضر في ضيافة أو على مائدة وهو يعلم أن أصحابها يكتفون بالمعاطاة في البيع</w:t>
      </w:r>
      <w:r w:rsidR="00FC6B5D">
        <w:rPr>
          <w:rFonts w:cs="Traditional Arabic"/>
          <w:rtl/>
        </w:rPr>
        <w:t xml:space="preserve"> </w:t>
      </w:r>
      <w:r w:rsidRPr="00004B0B" w:rsidR="00004B0B">
        <w:rPr>
          <w:rFonts w:cs="Traditional Arabic"/>
          <w:rtl/>
        </w:rPr>
        <w:t>والشراء أو سمع منهم ذلك أو رآه أيجب عليه الامتناع من الأكل فأقول يجب عليه الامتناع</w:t>
      </w:r>
      <w:r w:rsidR="00FC6B5D">
        <w:rPr>
          <w:rFonts w:cs="Traditional Arabic"/>
          <w:rtl/>
        </w:rPr>
        <w:t xml:space="preserve"> </w:t>
      </w:r>
      <w:r w:rsidRPr="00004B0B" w:rsidR="00004B0B">
        <w:rPr>
          <w:rFonts w:cs="Traditional Arabic"/>
          <w:rtl/>
        </w:rPr>
        <w:t>من الشراء إذا كان ذلك الشيء الذي اشتروه مقدارا نفيسا ولم يكن من المحقرات وأما الأكل</w:t>
      </w:r>
      <w:r w:rsidR="00FC6B5D">
        <w:rPr>
          <w:rFonts w:cs="Traditional Arabic"/>
          <w:rtl/>
        </w:rPr>
        <w:t xml:space="preserve"> </w:t>
      </w:r>
      <w:r w:rsidRPr="00004B0B" w:rsidR="00004B0B">
        <w:rPr>
          <w:rFonts w:cs="Traditional Arabic"/>
          <w:rtl/>
        </w:rPr>
        <w:t>فلا يجب الامتناع منه فإني أقول إن ترددنا في جعل الفعل دلالة على نقل الملك فلا ينبغي أن لا</w:t>
      </w:r>
      <w:r w:rsidR="00FC6B5D">
        <w:rPr>
          <w:rFonts w:cs="Traditional Arabic"/>
          <w:rtl/>
        </w:rPr>
        <w:t xml:space="preserve"> </w:t>
      </w:r>
      <w:r w:rsidRPr="00004B0B" w:rsidR="00004B0B">
        <w:rPr>
          <w:rFonts w:cs="Traditional Arabic"/>
          <w:rtl/>
        </w:rPr>
        <w:t>نجعله دلالة على الإباحة فإن أمر الإباحة أوسع وأمر نقل الملك أضيق فكل مطعوم جرى فيه</w:t>
      </w:r>
      <w:r w:rsidR="00FC6B5D">
        <w:rPr>
          <w:rFonts w:cs="Traditional Arabic"/>
          <w:rtl/>
        </w:rPr>
        <w:t xml:space="preserve"> </w:t>
      </w:r>
      <w:r w:rsidRPr="00004B0B" w:rsidR="00004B0B">
        <w:rPr>
          <w:rFonts w:cs="Traditional Arabic"/>
          <w:rtl/>
        </w:rPr>
        <w:t>بيع معاطاة فتسليم البائع إذن في الأكل يعلم ذلك بقرينة الحال كإذن الحمامي في دخول الحمام</w:t>
      </w:r>
      <w:r w:rsidR="00FC6B5D">
        <w:rPr>
          <w:rFonts w:cs="Traditional Arabic"/>
          <w:rtl/>
        </w:rPr>
        <w:t xml:space="preserve"> </w:t>
      </w:r>
      <w:r w:rsidRPr="00004B0B" w:rsidR="00004B0B">
        <w:rPr>
          <w:rFonts w:cs="Traditional Arabic"/>
          <w:rtl/>
        </w:rPr>
        <w:t>والإذن في الإطعام لمن يريده المشتري فينزل منزلة ما لو قال أبحت لك أن تأكل هذا الطعام أو</w:t>
      </w:r>
      <w:r w:rsidR="00FC6B5D">
        <w:rPr>
          <w:rFonts w:cs="Traditional Arabic"/>
          <w:rtl/>
        </w:rPr>
        <w:t xml:space="preserve"> </w:t>
      </w:r>
      <w:r w:rsidRPr="00004B0B" w:rsidR="00004B0B">
        <w:rPr>
          <w:rFonts w:cs="Traditional Arabic"/>
          <w:rtl/>
        </w:rPr>
        <w:t>تطعم من أردت فإنه يحل له ولو صرح وقال كل هذا الطعام ثم أغرم لي عوضه لحل الأكل</w:t>
      </w:r>
      <w:r w:rsidR="00FC6B5D">
        <w:rPr>
          <w:rFonts w:cs="Traditional Arabic"/>
          <w:rtl/>
        </w:rPr>
        <w:t xml:space="preserve"> </w:t>
      </w:r>
      <w:r w:rsidRPr="00004B0B" w:rsidR="00004B0B">
        <w:rPr>
          <w:rFonts w:cs="Traditional Arabic"/>
          <w:rtl/>
        </w:rPr>
        <w:t>ويلزمه الضمان بعد الأكل هذا قياس الفقه عندي ولكنه بعد المعاطاة آكل ملكه ومتلفا له</w:t>
      </w:r>
      <w:r w:rsidR="00FC6B5D">
        <w:rPr>
          <w:rFonts w:cs="Traditional Arabic"/>
          <w:rtl/>
        </w:rPr>
        <w:t xml:space="preserve"> </w:t>
      </w:r>
      <w:r w:rsidRPr="00004B0B" w:rsidR="00004B0B">
        <w:rPr>
          <w:rFonts w:cs="Traditional Arabic"/>
          <w:rtl/>
        </w:rPr>
        <w:t>فعليه الضمان وذلك في ذمته والثمن الذي سلمه إن كان مثل قيمته فقد ظفر المستحق بمثل</w:t>
      </w:r>
      <w:r w:rsidR="00FC6B5D">
        <w:rPr>
          <w:rFonts w:cs="Traditional Arabic"/>
          <w:rtl/>
        </w:rPr>
        <w:t xml:space="preserve"> </w:t>
      </w:r>
      <w:r w:rsidRPr="00004B0B" w:rsidR="00004B0B">
        <w:rPr>
          <w:rFonts w:cs="Traditional Arabic"/>
          <w:rtl/>
        </w:rPr>
        <w:t>حقه فله أن يتملكه مهما عجز عن مطالبة من عليه وإن كان قادرا على مطالبته فإنه لا يتملك</w:t>
      </w:r>
      <w:r w:rsidR="00FC6B5D">
        <w:rPr>
          <w:rFonts w:cs="Traditional Arabic"/>
          <w:rtl/>
        </w:rPr>
        <w:t xml:space="preserve"> </w:t>
      </w:r>
      <w:r w:rsidRPr="00004B0B" w:rsidR="00004B0B">
        <w:rPr>
          <w:rFonts w:cs="Traditional Arabic"/>
          <w:rtl/>
        </w:rPr>
        <w:t>ما ظفر به من ملكه لأنه ربما لا يرضى بتلك العين أن يصرفها إلى دينه فعليه المراجعة وأما ههنا</w:t>
      </w:r>
      <w:r w:rsidR="00FC6B5D">
        <w:rPr>
          <w:rFonts w:cs="Traditional Arabic"/>
          <w:rtl/>
        </w:rPr>
        <w:t xml:space="preserve"> </w:t>
      </w:r>
      <w:r w:rsidRPr="00004B0B" w:rsidR="00004B0B">
        <w:rPr>
          <w:rFonts w:cs="Traditional Arabic"/>
          <w:rtl/>
        </w:rPr>
        <w:t>فقد عرف رضاه بقرينة الحال عند التسليم فلا يبعد أن يجعل الفعل دلالة على الرضاء بأن</w:t>
      </w:r>
      <w:r w:rsidR="00FC6B5D">
        <w:rPr>
          <w:rFonts w:cs="Traditional Arabic"/>
          <w:rtl/>
        </w:rPr>
        <w:t xml:space="preserve"> </w:t>
      </w:r>
      <w:r w:rsidRPr="00004B0B" w:rsidR="00004B0B">
        <w:rPr>
          <w:rFonts w:cs="Traditional Arabic"/>
          <w:rtl/>
        </w:rPr>
        <w:t>يستوفي دينه مما يسلم إليه فيأخذه بحقه لكن على كل الأحوال جانب البائع أغمض لأن ما</w:t>
      </w:r>
      <w:r w:rsidR="00FC6B5D">
        <w:rPr>
          <w:rFonts w:cs="Traditional Arabic"/>
          <w:rtl/>
        </w:rPr>
        <w:t xml:space="preserve"> </w:t>
      </w:r>
      <w:r w:rsidRPr="00004B0B" w:rsidR="00004B0B">
        <w:rPr>
          <w:rFonts w:cs="Traditional Arabic"/>
          <w:rtl/>
        </w:rPr>
        <w:t>أخذه قد يريد المالك ليتصرف فيه ولا يمكنه التملك إلا إذا أتلف عين طعامه في يد المشتري ثم</w:t>
      </w:r>
      <w:r w:rsidR="00FC6B5D">
        <w:rPr>
          <w:rFonts w:cs="Traditional Arabic"/>
          <w:rtl/>
        </w:rPr>
        <w:t xml:space="preserve"> </w:t>
      </w:r>
      <w:r w:rsidRPr="00004B0B" w:rsidR="00004B0B">
        <w:rPr>
          <w:rFonts w:cs="Traditional Arabic"/>
          <w:rtl/>
        </w:rPr>
        <w:t>ربما يفتقر إلى استئناف قصد التملك ثم يكون قد تملك بمجرد رضا استفاده من الفعل دون</w:t>
      </w:r>
      <w:r w:rsidR="00FC6B5D">
        <w:rPr>
          <w:rFonts w:cs="Traditional Arabic"/>
          <w:rtl/>
        </w:rPr>
        <w:t xml:space="preserve"> </w:t>
      </w:r>
      <w:r w:rsidRPr="00004B0B" w:rsidR="00004B0B">
        <w:rPr>
          <w:rFonts w:cs="Traditional Arabic"/>
          <w:rtl/>
        </w:rPr>
        <w:t>القول وأما جانب المشتري للطعام وهو لا يريد إلا الأكل فهين فإن ذلك يباح بالإباحة المفهومة</w:t>
      </w:r>
      <w:r w:rsidR="00FC6B5D">
        <w:rPr>
          <w:rFonts w:cs="Traditional Arabic"/>
          <w:rtl/>
        </w:rPr>
        <w:t xml:space="preserve"> </w:t>
      </w:r>
      <w:r w:rsidRPr="00004B0B" w:rsidR="00004B0B">
        <w:rPr>
          <w:rFonts w:cs="Traditional Arabic"/>
          <w:rtl/>
        </w:rPr>
        <w:t>من قرينة الحال ولكن ربما يلزم من مشاورته أن الضيف يضمن ما أتلفه وإنما يسقط الضمان</w:t>
      </w:r>
      <w:r w:rsidR="00FC6B5D">
        <w:rPr>
          <w:rFonts w:cs="Traditional Arabic"/>
          <w:rtl/>
        </w:rPr>
        <w:t xml:space="preserve"> </w:t>
      </w:r>
      <w:r w:rsidRPr="00004B0B" w:rsidR="00004B0B">
        <w:rPr>
          <w:rFonts w:cs="Traditional Arabic"/>
          <w:rtl/>
        </w:rPr>
        <w:t>عنه إذا تملك البائع ما أخذه من المشتري فيسقط فيكون كالقاضي دينه والمتحمل عنه فهذا ما</w:t>
      </w:r>
      <w:r w:rsidR="00FC6B5D">
        <w:rPr>
          <w:rFonts w:cs="Traditional Arabic"/>
          <w:rtl/>
        </w:rPr>
        <w:t xml:space="preserve"> </w:t>
      </w:r>
      <w:r w:rsidRPr="00004B0B" w:rsidR="00004B0B">
        <w:rPr>
          <w:rFonts w:cs="Traditional Arabic"/>
          <w:rtl/>
        </w:rPr>
        <w:t>نراه في قاعدة المعاطاة على غموضها والعلم عند الله وهذه احتمالات وظنون رددناها ولا</w:t>
      </w:r>
      <w:r w:rsidR="00FC6B5D">
        <w:rPr>
          <w:rFonts w:cs="Traditional Arabic"/>
          <w:rtl/>
        </w:rPr>
        <w:t xml:space="preserve"> </w:t>
      </w:r>
      <w:r w:rsidRPr="00004B0B" w:rsidR="00004B0B">
        <w:rPr>
          <w:rFonts w:cs="Traditional Arabic"/>
          <w:rtl/>
        </w:rPr>
        <w:t>يمكن بناء الفتوى إلا على هذه الظنون وأما الورع فإنه ينبغي أن يستفتي قلبه ويتقي مواضع</w:t>
      </w:r>
      <w:r w:rsidR="00FC6B5D">
        <w:rPr>
          <w:rFonts w:cs="Traditional Arabic"/>
          <w:rtl/>
        </w:rPr>
        <w:t xml:space="preserve"> </w:t>
      </w:r>
      <w:r w:rsidRPr="00004B0B" w:rsidR="00004B0B">
        <w:rPr>
          <w:rFonts w:cs="Traditional Arabic"/>
          <w:rtl/>
        </w:rPr>
        <w:t>الشبه العقد الثاني عقد الربا وقد حرمه الله تعالى وشدد الأمر فيه ويجب الاحتراز منه على</w:t>
      </w:r>
      <w:r w:rsidR="00FC6B5D">
        <w:rPr>
          <w:rFonts w:cs="Traditional Arabic"/>
          <w:rtl/>
        </w:rPr>
        <w:t xml:space="preserve"> </w:t>
      </w:r>
      <w:r w:rsidRPr="00004B0B" w:rsidR="00004B0B">
        <w:rPr>
          <w:rFonts w:cs="Traditional Arabic"/>
          <w:rtl/>
        </w:rPr>
        <w:t>الصيارفة المتعاملين على النقدين وعلى المتعاملين على الأطعمة إذ لا ربا إلا في نقد أو في طعام</w:t>
      </w:r>
      <w:r w:rsidR="00FC6B5D">
        <w:rPr>
          <w:rFonts w:cs="Traditional Arabic"/>
          <w:rtl/>
        </w:rPr>
        <w:t xml:space="preserve"> </w:t>
      </w:r>
      <w:r w:rsidRPr="00004B0B" w:rsidR="00004B0B">
        <w:rPr>
          <w:rFonts w:cs="Traditional Arabic"/>
          <w:rtl/>
        </w:rPr>
        <w:t>وعلى الصيرفي أن يحترز من النسيئة والفضل أما النسيئة فأن لا يبيع شيئا من جواهر النقدين</w:t>
      </w:r>
      <w:r w:rsidR="00FC6B5D">
        <w:rPr>
          <w:rFonts w:cs="Traditional Arabic"/>
          <w:rtl/>
        </w:rPr>
        <w:t xml:space="preserve"> </w:t>
      </w:r>
      <w:r w:rsidRPr="00004B0B" w:rsidR="00004B0B">
        <w:rPr>
          <w:rFonts w:cs="Traditional Arabic"/>
          <w:rtl/>
        </w:rPr>
        <w:t>بشيء من جواهر النقدين إلا يدا بيد وهو أن يجري التقابض في المجلس وهذا احتراز من النسيئة</w:t>
      </w:r>
      <w:r w:rsidR="00FC6B5D">
        <w:rPr>
          <w:rFonts w:cs="Traditional Arabic"/>
          <w:rtl/>
        </w:rPr>
        <w:t xml:space="preserve"> </w:t>
      </w:r>
      <w:r w:rsidRPr="00004B0B" w:rsidR="00004B0B">
        <w:rPr>
          <w:rFonts w:cs="Traditional Arabic"/>
          <w:rtl/>
        </w:rPr>
        <w:t>وتسليم الصيارفة الذهب إلى دار الضرب وشراء الدنانير المضروبة حرام من حيث النساء ومن</w:t>
      </w:r>
      <w:r w:rsidR="00FC6B5D">
        <w:rPr>
          <w:rFonts w:cs="Traditional Arabic"/>
          <w:rtl/>
        </w:rPr>
        <w:t xml:space="preserve"> </w:t>
      </w:r>
      <w:r w:rsidRPr="00004B0B" w:rsidR="00004B0B">
        <w:rPr>
          <w:rFonts w:cs="Traditional Arabic"/>
          <w:rtl/>
        </w:rPr>
        <w:t>حيث إن الغالب أن يجري فيه تفاضل إذ لا يرد المضروب بمثل وزنه وأما الفضل فيحترز منه في</w:t>
      </w:r>
      <w:r w:rsidR="00FC6B5D">
        <w:rPr>
          <w:rFonts w:cs="Traditional Arabic"/>
          <w:rtl/>
        </w:rPr>
        <w:t xml:space="preserve"> </w:t>
      </w:r>
      <w:r w:rsidRPr="00004B0B" w:rsidR="00004B0B">
        <w:rPr>
          <w:rFonts w:cs="Traditional Arabic"/>
          <w:rtl/>
        </w:rPr>
        <w:t>ثلاثة أمور في بيع المكسر بالصحيح فلا تجوز المعاملة فيهما إلا مع المماثلة وفي بيع الجيد</w:t>
      </w:r>
      <w:r w:rsidR="00FC6B5D">
        <w:rPr>
          <w:rFonts w:cs="Traditional Arabic"/>
          <w:rtl/>
        </w:rPr>
        <w:t xml:space="preserve"> </w:t>
      </w:r>
      <w:r w:rsidRPr="00004B0B" w:rsidR="00004B0B">
        <w:rPr>
          <w:rFonts w:cs="Traditional Arabic"/>
          <w:rtl/>
        </w:rPr>
        <w:t>بالرديء فلا ينبغي أن يشتري رديئا بجيد دونه في الوزن أو يبيع رديئا بجيد فوقه في الوزن أعني</w:t>
      </w:r>
      <w:r w:rsidR="00FC6B5D">
        <w:rPr>
          <w:rFonts w:cs="Traditional Arabic"/>
          <w:rtl/>
        </w:rPr>
        <w:t xml:space="preserve"> </w:t>
      </w:r>
      <w:r w:rsidRPr="00004B0B" w:rsidR="00004B0B">
        <w:rPr>
          <w:rFonts w:cs="Traditional Arabic"/>
          <w:rtl/>
        </w:rPr>
        <w:t>إذا باع الذهب بالذهب والفضة بالفضة فإن اختلف الجنسان فلا حرج في الفضل والثالث في</w:t>
      </w:r>
      <w:r w:rsidR="00FC6B5D">
        <w:rPr>
          <w:rFonts w:cs="Traditional Arabic"/>
          <w:rtl/>
        </w:rPr>
        <w:t xml:space="preserve"> </w:t>
      </w:r>
      <w:r w:rsidRPr="00004B0B" w:rsidR="00004B0B">
        <w:rPr>
          <w:rFonts w:cs="Traditional Arabic"/>
          <w:rtl/>
        </w:rPr>
        <w:t>المركبات من الذهب والفضة كالدنانير المخلوطة من الذهب والفضة إن كان</w:t>
      </w:r>
      <w:r w:rsidR="00FC6B5D">
        <w:rPr>
          <w:rFonts w:cs="Traditional Arabic"/>
          <w:rtl/>
        </w:rPr>
        <w:t xml:space="preserve"> </w:t>
      </w:r>
      <w:r w:rsidRPr="00004B0B" w:rsidR="00004B0B">
        <w:rPr>
          <w:rFonts w:cs="Traditional Arabic"/>
          <w:rtl/>
        </w:rPr>
        <w:t>مقدرا الذهب مجهولا لم تصح المعاملة عليها أصلا إلا إذا كان ذلك نقدا جاريا في البلد فإنا</w:t>
      </w:r>
      <w:r w:rsidR="00FC6B5D">
        <w:rPr>
          <w:rFonts w:cs="Traditional Arabic"/>
          <w:rtl/>
        </w:rPr>
        <w:t xml:space="preserve"> </w:t>
      </w:r>
      <w:r w:rsidRPr="00004B0B" w:rsidR="00004B0B">
        <w:rPr>
          <w:rFonts w:cs="Traditional Arabic"/>
          <w:rtl/>
        </w:rPr>
        <w:t>نرخص في المعاملة عليه إذا لم يقابل بالنقد وكذا الدراهم المغشوشة بالنحاس إن لم تكن رائجة</w:t>
      </w:r>
      <w:r w:rsidR="00FC6B5D">
        <w:rPr>
          <w:rFonts w:cs="Traditional Arabic"/>
          <w:rtl/>
        </w:rPr>
        <w:t xml:space="preserve"> </w:t>
      </w:r>
      <w:r w:rsidRPr="00004B0B" w:rsidR="00004B0B">
        <w:rPr>
          <w:rFonts w:cs="Traditional Arabic"/>
          <w:rtl/>
        </w:rPr>
        <w:t>في البلد لم تصح المعاملة عليها لأن المقصود منها النقرة وهي مجهولة وإن كان نقدا رائجا في</w:t>
      </w:r>
      <w:r w:rsidR="00FC6B5D">
        <w:rPr>
          <w:rFonts w:cs="Traditional Arabic"/>
          <w:rtl/>
        </w:rPr>
        <w:t xml:space="preserve"> </w:t>
      </w:r>
      <w:r w:rsidRPr="00004B0B" w:rsidR="00004B0B">
        <w:rPr>
          <w:rFonts w:cs="Traditional Arabic"/>
          <w:rtl/>
        </w:rPr>
        <w:t>البلد رخصنا في المعاملة لأجل الحاجة وخروج النقرة عن أن يقصد استخراجها ولكن لا يقابل</w:t>
      </w:r>
      <w:r w:rsidR="00FC6B5D">
        <w:rPr>
          <w:rFonts w:cs="Traditional Arabic"/>
          <w:rtl/>
        </w:rPr>
        <w:t xml:space="preserve"> </w:t>
      </w:r>
      <w:r w:rsidRPr="00004B0B" w:rsidR="00004B0B">
        <w:rPr>
          <w:rFonts w:cs="Traditional Arabic"/>
          <w:rtl/>
        </w:rPr>
        <w:t>بالنقرة أصلا وكذلك كل حلي مركب من ذهب وفضة فلا يجوز شراؤه لا بالذهب ولا</w:t>
      </w:r>
      <w:r w:rsidR="00FC6B5D">
        <w:rPr>
          <w:rFonts w:cs="Traditional Arabic"/>
          <w:rtl/>
        </w:rPr>
        <w:t xml:space="preserve"> </w:t>
      </w:r>
      <w:r w:rsidRPr="00004B0B" w:rsidR="00004B0B">
        <w:rPr>
          <w:rFonts w:cs="Traditional Arabic"/>
          <w:rtl/>
        </w:rPr>
        <w:t>بالفضة بل ينبغي أن يشتري بمتاع آخر إن كان قدر الذهب منه معلوما إلا إذا كان مموها</w:t>
      </w:r>
      <w:r w:rsidR="00FC6B5D">
        <w:rPr>
          <w:rFonts w:cs="Traditional Arabic"/>
          <w:rtl/>
        </w:rPr>
        <w:t xml:space="preserve"> </w:t>
      </w:r>
      <w:r w:rsidRPr="00004B0B" w:rsidR="00004B0B">
        <w:rPr>
          <w:rFonts w:cs="Traditional Arabic"/>
          <w:rtl/>
        </w:rPr>
        <w:t>بالذهب تمويها لا يحصل منه ذهب مقصود عند العرض على النار فيجوز بيعها بمثلها من النقرة</w:t>
      </w:r>
      <w:r w:rsidR="00FC6B5D">
        <w:rPr>
          <w:rFonts w:cs="Traditional Arabic"/>
          <w:rtl/>
        </w:rPr>
        <w:t xml:space="preserve"> </w:t>
      </w:r>
      <w:r w:rsidRPr="00004B0B" w:rsidR="00004B0B">
        <w:rPr>
          <w:rFonts w:cs="Traditional Arabic"/>
          <w:rtl/>
        </w:rPr>
        <w:t>بما أريد من غير النقرة وكذلك لا يجوز للصيرفي أن يشتري قلادة فيها خرز وذهب بذهب ولا</w:t>
      </w:r>
      <w:r w:rsidR="00FC6B5D">
        <w:rPr>
          <w:rFonts w:cs="Traditional Arabic"/>
          <w:rtl/>
        </w:rPr>
        <w:t xml:space="preserve"> </w:t>
      </w:r>
      <w:r w:rsidRPr="00004B0B" w:rsidR="00004B0B">
        <w:rPr>
          <w:rFonts w:cs="Traditional Arabic"/>
          <w:rtl/>
        </w:rPr>
        <w:t>أن يبيعه بل بالفضة يدا بيد إن لم يكن فيها فضة ولا يجوز شراء ثوب منسوج بذهب يحصل منه</w:t>
      </w:r>
      <w:r w:rsidR="00FC6B5D">
        <w:rPr>
          <w:rFonts w:cs="Traditional Arabic"/>
          <w:rtl/>
        </w:rPr>
        <w:t xml:space="preserve"> </w:t>
      </w:r>
      <w:r w:rsidRPr="00004B0B" w:rsidR="00004B0B">
        <w:rPr>
          <w:rFonts w:cs="Traditional Arabic"/>
          <w:rtl/>
        </w:rPr>
        <w:t>ذهب مقصود عند العرض على النار بذهب ويجوز بالفضة غيرها وأما المتعاملون على الأطعمة</w:t>
      </w:r>
      <w:r w:rsidR="00FC6B5D">
        <w:rPr>
          <w:rFonts w:cs="Traditional Arabic"/>
          <w:rtl/>
        </w:rPr>
        <w:t xml:space="preserve"> </w:t>
      </w:r>
      <w:r w:rsidRPr="00004B0B" w:rsidR="00004B0B">
        <w:rPr>
          <w:rFonts w:cs="Traditional Arabic"/>
          <w:rtl/>
        </w:rPr>
        <w:t>فعليهم التقابض في المجلس اختلف جنس الطعام المبيع والمشترى أو لم يختلف فإن اتحد الجنس</w:t>
      </w:r>
      <w:r w:rsidR="00FC6B5D">
        <w:rPr>
          <w:rFonts w:cs="Traditional Arabic"/>
          <w:rtl/>
        </w:rPr>
        <w:t xml:space="preserve"> </w:t>
      </w:r>
      <w:r w:rsidRPr="00004B0B" w:rsidR="00004B0B">
        <w:rPr>
          <w:rFonts w:cs="Traditional Arabic"/>
          <w:rtl/>
        </w:rPr>
        <w:t>فعليهم التقابض ومراعاة المماثلة والمعتاد في هذا معاملة القصاب بأن يسلم إليه الغنم ويشتري</w:t>
      </w:r>
      <w:r w:rsidR="00FC6B5D">
        <w:rPr>
          <w:rFonts w:cs="Traditional Arabic"/>
          <w:rtl/>
        </w:rPr>
        <w:t xml:space="preserve"> </w:t>
      </w:r>
      <w:r w:rsidRPr="00004B0B" w:rsidR="00004B0B">
        <w:rPr>
          <w:rFonts w:cs="Traditional Arabic"/>
          <w:rtl/>
        </w:rPr>
        <w:t>بها اللحم نقدا أو نسيئة فهو حرام ومعاملة الخباز بأن يسلم إليه الحنطة ويشتري بها الخبز نسيئة</w:t>
      </w:r>
      <w:r w:rsidR="00FC6B5D">
        <w:rPr>
          <w:rFonts w:cs="Traditional Arabic"/>
          <w:rtl/>
        </w:rPr>
        <w:t xml:space="preserve"> </w:t>
      </w:r>
      <w:r w:rsidRPr="00004B0B" w:rsidR="00004B0B">
        <w:rPr>
          <w:rFonts w:cs="Traditional Arabic"/>
          <w:rtl/>
        </w:rPr>
        <w:t>أو نقدا فهو حرام ومعاملة العصار بأن يسلم إليه البزر والسمسم والزيتون ليأخذ منه الأدهان</w:t>
      </w:r>
      <w:r w:rsidR="00FC6B5D">
        <w:rPr>
          <w:rFonts w:cs="Traditional Arabic"/>
          <w:rtl/>
        </w:rPr>
        <w:t xml:space="preserve"> </w:t>
      </w:r>
      <w:r w:rsidRPr="00004B0B" w:rsidR="00004B0B">
        <w:rPr>
          <w:rFonts w:cs="Traditional Arabic"/>
          <w:rtl/>
        </w:rPr>
        <w:t>فهو حرام وكذا اللبان يعطي اللبن ليؤخذ منه الجبن والسمن والزبد وسائر أجراء اللبن فهو</w:t>
      </w:r>
      <w:r w:rsidR="00FC6B5D">
        <w:rPr>
          <w:rFonts w:cs="Traditional Arabic"/>
          <w:rtl/>
        </w:rPr>
        <w:t xml:space="preserve"> </w:t>
      </w:r>
      <w:r w:rsidRPr="00004B0B" w:rsidR="00004B0B">
        <w:rPr>
          <w:rFonts w:cs="Traditional Arabic"/>
          <w:rtl/>
        </w:rPr>
        <w:t>أيضا حرام ولا يباع الطعام بغير جنسه من الطعام إلا نقدا وبجنسه إلا نقدا ومتماثلا وكل ما</w:t>
      </w:r>
      <w:r w:rsidR="00FC6B5D">
        <w:rPr>
          <w:rFonts w:cs="Traditional Arabic"/>
          <w:rtl/>
        </w:rPr>
        <w:t xml:space="preserve"> </w:t>
      </w:r>
      <w:r w:rsidRPr="00004B0B" w:rsidR="00004B0B">
        <w:rPr>
          <w:rFonts w:cs="Traditional Arabic"/>
          <w:rtl/>
        </w:rPr>
        <w:t>يتخذ من الشيء المطعوم فلا يجوز أن يباع به متماثلا ولا متفاضلا فلا يباع بالحنطة دقيق وخبز</w:t>
      </w:r>
      <w:r w:rsidR="00FC6B5D">
        <w:rPr>
          <w:rFonts w:cs="Traditional Arabic"/>
          <w:rtl/>
        </w:rPr>
        <w:t xml:space="preserve"> </w:t>
      </w:r>
      <w:r w:rsidRPr="00004B0B" w:rsidR="00004B0B">
        <w:rPr>
          <w:rFonts w:cs="Traditional Arabic"/>
          <w:rtl/>
        </w:rPr>
        <w:t>وسويق ولا بالعنب والتمر دبس وخل وعصير ولا باللبن سمن وزبد ومخيض ومصل وجبن</w:t>
      </w:r>
      <w:r w:rsidR="00FC6B5D">
        <w:rPr>
          <w:rFonts w:cs="Traditional Arabic"/>
          <w:rtl/>
        </w:rPr>
        <w:t xml:space="preserve"> </w:t>
      </w:r>
      <w:r w:rsidRPr="00004B0B" w:rsidR="00004B0B">
        <w:rPr>
          <w:rFonts w:cs="Traditional Arabic"/>
          <w:rtl/>
        </w:rPr>
        <w:t>والمماثلة لا تفيد إذا لم يكن الطعام في حال كمال الادخار فلا يباع الرطب بالرطب والعنب</w:t>
      </w:r>
      <w:r w:rsidR="00FC6B5D">
        <w:rPr>
          <w:rFonts w:cs="Traditional Arabic"/>
          <w:rtl/>
        </w:rPr>
        <w:t xml:space="preserve"> </w:t>
      </w:r>
      <w:r w:rsidRPr="00004B0B" w:rsidR="00004B0B">
        <w:rPr>
          <w:rFonts w:cs="Traditional Arabic"/>
          <w:rtl/>
        </w:rPr>
        <w:t>بالعنب متفاضلا ومتماثلا فهذه جمل مقنعة في تعريف البيع والتنبيه على ما يشعر التاجر بمثارات</w:t>
      </w:r>
      <w:r w:rsidR="00FC6B5D">
        <w:rPr>
          <w:rFonts w:cs="Traditional Arabic"/>
          <w:rtl/>
        </w:rPr>
        <w:t xml:space="preserve"> </w:t>
      </w:r>
      <w:r w:rsidRPr="00004B0B" w:rsidR="00004B0B">
        <w:rPr>
          <w:rFonts w:cs="Traditional Arabic"/>
          <w:rtl/>
        </w:rPr>
        <w:t>الفساد حتى يستفتي فيها إذا تشكك والتبس عليه شيء منها وإذا لم يعرف هذا لم يتفطن</w:t>
      </w:r>
      <w:r w:rsidR="00FC6B5D">
        <w:rPr>
          <w:rFonts w:cs="Traditional Arabic"/>
          <w:rtl/>
        </w:rPr>
        <w:t xml:space="preserve"> </w:t>
      </w:r>
      <w:r w:rsidRPr="00004B0B" w:rsidR="00004B0B">
        <w:rPr>
          <w:rFonts w:cs="Traditional Arabic"/>
          <w:rtl/>
        </w:rPr>
        <w:t>لمواضع السؤال واقتحم الربا والحرام وهو لا يدري العقد الثالث السلم وليراع التاجر فيه</w:t>
      </w:r>
      <w:r w:rsidR="00FC6B5D">
        <w:rPr>
          <w:rFonts w:cs="Traditional Arabic"/>
          <w:rtl/>
        </w:rPr>
        <w:t xml:space="preserve"> </w:t>
      </w:r>
      <w:r w:rsidRPr="00004B0B" w:rsidR="00004B0B">
        <w:rPr>
          <w:rFonts w:cs="Traditional Arabic"/>
          <w:rtl/>
        </w:rPr>
        <w:t>عشرة شروط الأول أن يكون رأس المال معلوما على مثله حتى لو تعذر تسليم المسلم فيه</w:t>
      </w:r>
      <w:r w:rsidR="00FC6B5D">
        <w:rPr>
          <w:rFonts w:cs="Traditional Arabic"/>
          <w:rtl/>
        </w:rPr>
        <w:t xml:space="preserve"> </w:t>
      </w:r>
      <w:r w:rsidRPr="00004B0B" w:rsidR="00004B0B">
        <w:rPr>
          <w:rFonts w:cs="Traditional Arabic"/>
          <w:rtl/>
        </w:rPr>
        <w:t>أمكن الرجوع إلى قيمة رأس المال فإن أسلم كفا من الدراهم جزافا في كر حنطة لم يصح في</w:t>
      </w:r>
      <w:r w:rsidR="00FC6B5D">
        <w:rPr>
          <w:rFonts w:cs="Traditional Arabic"/>
          <w:rtl/>
        </w:rPr>
        <w:t xml:space="preserve"> </w:t>
      </w:r>
      <w:r w:rsidRPr="00004B0B" w:rsidR="00004B0B">
        <w:rPr>
          <w:rFonts w:cs="Traditional Arabic"/>
          <w:rtl/>
        </w:rPr>
        <w:t>أحد القولين الثاني أن يسلم رأس المال في مجلس العقد قبل التفرق فلو تفرقا قبل القبض انفسخ</w:t>
      </w:r>
      <w:r w:rsidR="00FC6B5D">
        <w:rPr>
          <w:rFonts w:cs="Traditional Arabic"/>
          <w:rtl/>
        </w:rPr>
        <w:t xml:space="preserve"> </w:t>
      </w:r>
      <w:r w:rsidRPr="00004B0B" w:rsidR="00004B0B">
        <w:rPr>
          <w:rFonts w:cs="Traditional Arabic"/>
          <w:rtl/>
        </w:rPr>
        <w:t>السلم الثالث أن يكون المسلم فيه مما يمكن تعريف أوصافه كالحبوب والحيوانات والمعادن</w:t>
      </w:r>
      <w:r w:rsidR="00FC6B5D">
        <w:rPr>
          <w:rFonts w:cs="Traditional Arabic"/>
          <w:rtl/>
        </w:rPr>
        <w:t xml:space="preserve"> </w:t>
      </w:r>
      <w:r w:rsidRPr="00004B0B" w:rsidR="00004B0B">
        <w:rPr>
          <w:rFonts w:cs="Traditional Arabic"/>
          <w:rtl/>
        </w:rPr>
        <w:t>والقطن والصوف والإبريسم والألبان واللحوم ومتاع العطارين وأشباهها ولا يجوز في</w:t>
      </w:r>
      <w:r w:rsidR="00FC6B5D">
        <w:rPr>
          <w:rFonts w:cs="Traditional Arabic"/>
          <w:rtl/>
        </w:rPr>
        <w:t xml:space="preserve"> </w:t>
      </w:r>
      <w:r w:rsidRPr="00004B0B" w:rsidR="00004B0B">
        <w:rPr>
          <w:rFonts w:cs="Traditional Arabic"/>
          <w:rtl/>
        </w:rPr>
        <w:t>المعجونات والمركبات وما تختلف أجزاؤه كالقسي المنوعة والنبل المعمول والخفاف والنعال</w:t>
      </w:r>
      <w:r w:rsidR="00FC6B5D">
        <w:rPr>
          <w:rFonts w:cs="Traditional Arabic"/>
          <w:rtl/>
        </w:rPr>
        <w:t xml:space="preserve"> </w:t>
      </w:r>
      <w:r w:rsidRPr="00004B0B" w:rsidR="00004B0B">
        <w:rPr>
          <w:rFonts w:cs="Traditional Arabic"/>
          <w:rtl/>
        </w:rPr>
        <w:t>المختلفة أجزاؤها وصنعتها وجلود الحيوانات ويجوز السلم في الخبز وما يتطرق إليه من اختلاف</w:t>
      </w:r>
      <w:r w:rsidR="00FC6B5D">
        <w:rPr>
          <w:rFonts w:cs="Traditional Arabic"/>
          <w:rtl/>
        </w:rPr>
        <w:t xml:space="preserve"> </w:t>
      </w:r>
      <w:r w:rsidRPr="00004B0B" w:rsidR="00004B0B">
        <w:rPr>
          <w:rFonts w:cs="Traditional Arabic"/>
          <w:rtl/>
        </w:rPr>
        <w:t>قدر الملح والماء بكثرة الطبخ وقلته يعفى عنه ويتسامح فيه الرابع أن يستقصي وصف هذه</w:t>
      </w:r>
      <w:r w:rsidR="00FC6B5D">
        <w:rPr>
          <w:rFonts w:cs="Traditional Arabic"/>
          <w:rtl/>
        </w:rPr>
        <w:t xml:space="preserve"> </w:t>
      </w:r>
      <w:r w:rsidRPr="00004B0B" w:rsidR="00004B0B">
        <w:rPr>
          <w:rFonts w:cs="Traditional Arabic"/>
          <w:rtl/>
        </w:rPr>
        <w:t>الأمور القابلة للوصف حتى لا يبقى وصف تتفاوت به القيمة تفاوتا لا يتغابن بمثله الناس إلا</w:t>
      </w:r>
      <w:r w:rsidR="00FC6B5D">
        <w:rPr>
          <w:rFonts w:cs="Traditional Arabic"/>
          <w:rtl/>
        </w:rPr>
        <w:t xml:space="preserve"> </w:t>
      </w:r>
      <w:r w:rsidRPr="00004B0B" w:rsidR="00004B0B">
        <w:rPr>
          <w:rFonts w:cs="Traditional Arabic"/>
          <w:rtl/>
        </w:rPr>
        <w:t>ذكره فإن ذلك الوصف هو القائم مقام الرؤية في البيع الخامس أن يجعل الأجل معلوما إن كان</w:t>
      </w:r>
      <w:r w:rsidR="00FC6B5D">
        <w:rPr>
          <w:rFonts w:cs="Traditional Arabic"/>
          <w:rtl/>
        </w:rPr>
        <w:t xml:space="preserve"> </w:t>
      </w:r>
      <w:r w:rsidRPr="00004B0B" w:rsidR="00004B0B">
        <w:rPr>
          <w:rFonts w:cs="Traditional Arabic"/>
          <w:rtl/>
        </w:rPr>
        <w:t>مؤجلا فلا يؤجل إلى الحصاد ولا إلى إدراك انثمار بل إلى الأشهر والأيام فإن الإدراك قد يتقدم</w:t>
      </w:r>
      <w:r w:rsidR="00FC6B5D">
        <w:rPr>
          <w:rFonts w:cs="Traditional Arabic"/>
          <w:rtl/>
        </w:rPr>
        <w:t xml:space="preserve"> </w:t>
      </w:r>
      <w:r w:rsidRPr="00004B0B" w:rsidR="00004B0B">
        <w:rPr>
          <w:rFonts w:cs="Traditional Arabic"/>
          <w:rtl/>
        </w:rPr>
        <w:t>وقد يتأخر السادس أن يكون المسلم فيه مما يقدر على تسليمه وقت المحل ويؤمن فيه وجوده</w:t>
      </w:r>
      <w:r w:rsidR="00FC6B5D">
        <w:rPr>
          <w:rFonts w:cs="Traditional Arabic"/>
          <w:rtl/>
        </w:rPr>
        <w:t xml:space="preserve"> </w:t>
      </w:r>
      <w:r w:rsidRPr="00004B0B" w:rsidR="00004B0B">
        <w:rPr>
          <w:rFonts w:cs="Traditional Arabic"/>
          <w:rtl/>
        </w:rPr>
        <w:t>غالبا فلا ينبغي أن يسلم في العنب إلى أجل لا يدرك فيه وكذا سائر الفواكه فإن كان الغالب</w:t>
      </w:r>
      <w:r w:rsidR="00FC6B5D">
        <w:rPr>
          <w:rFonts w:cs="Traditional Arabic"/>
          <w:rtl/>
        </w:rPr>
        <w:t xml:space="preserve"> </w:t>
      </w:r>
      <w:r w:rsidRPr="00004B0B" w:rsidR="00004B0B">
        <w:rPr>
          <w:rFonts w:cs="Traditional Arabic"/>
          <w:rtl/>
        </w:rPr>
        <w:t>وجوده وجاء المحل وعجز عن التسليم بسبب آفة فله أن يمهله إن شاء أو يفسخ ويرجع في</w:t>
      </w:r>
      <w:r w:rsidR="00FC6B5D">
        <w:rPr>
          <w:rFonts w:cs="Traditional Arabic"/>
          <w:rtl/>
        </w:rPr>
        <w:t xml:space="preserve"> </w:t>
      </w:r>
      <w:r w:rsidRPr="00004B0B" w:rsidR="00004B0B">
        <w:rPr>
          <w:rFonts w:cs="Traditional Arabic"/>
          <w:rtl/>
        </w:rPr>
        <w:t>رأس المال</w:t>
      </w:r>
      <w:r w:rsidR="00FC6B5D">
        <w:rPr>
          <w:rFonts w:cs="Traditional Arabic"/>
          <w:rtl/>
        </w:rPr>
        <w:t xml:space="preserve"> </w:t>
      </w:r>
      <w:r w:rsidRPr="00004B0B" w:rsidR="00004B0B">
        <w:rPr>
          <w:rFonts w:cs="Traditional Arabic"/>
          <w:rtl/>
        </w:rPr>
        <w:t>إن شاء السابع أن يذكر مكان التسليم فيما يختلف الغرض به كي لا يثير ذلك نزاعا الثامن أن</w:t>
      </w:r>
      <w:r w:rsidR="00FC6B5D">
        <w:rPr>
          <w:rFonts w:cs="Traditional Arabic"/>
          <w:rtl/>
        </w:rPr>
        <w:t xml:space="preserve"> </w:t>
      </w:r>
      <w:r w:rsidRPr="00004B0B" w:rsidR="00004B0B">
        <w:rPr>
          <w:rFonts w:cs="Traditional Arabic"/>
          <w:rtl/>
        </w:rPr>
        <w:t>لا يعلقه بمعين فيقول من حنطة هذا الزرع أو ثمرة هذا البستان فإن ذلك يبطل كونه دينا نعم</w:t>
      </w:r>
      <w:r w:rsidR="00FC6B5D">
        <w:rPr>
          <w:rFonts w:cs="Traditional Arabic"/>
          <w:rtl/>
        </w:rPr>
        <w:t xml:space="preserve"> </w:t>
      </w:r>
      <w:r w:rsidRPr="00004B0B" w:rsidR="00004B0B">
        <w:rPr>
          <w:rFonts w:cs="Traditional Arabic"/>
          <w:rtl/>
        </w:rPr>
        <w:t>لو أضاف إلى ثمرة بلد أو قرية كبيرة لم يضر ذلك التاسع أن لا يسلم في شيء نفيس عزيز</w:t>
      </w:r>
      <w:r w:rsidR="00FC6B5D">
        <w:rPr>
          <w:rFonts w:cs="Traditional Arabic"/>
          <w:rtl/>
        </w:rPr>
        <w:t xml:space="preserve"> </w:t>
      </w:r>
      <w:r w:rsidRPr="00004B0B" w:rsidR="00004B0B">
        <w:rPr>
          <w:rFonts w:cs="Traditional Arabic"/>
          <w:rtl/>
        </w:rPr>
        <w:t>الوجود مثل درة موصوفة يعز وجود مثلها أو جارية حسناء معها ولدها أو غير ذلك مما لا</w:t>
      </w:r>
      <w:r w:rsidR="00FC6B5D">
        <w:rPr>
          <w:rFonts w:cs="Traditional Arabic"/>
          <w:rtl/>
        </w:rPr>
        <w:t xml:space="preserve"> </w:t>
      </w:r>
      <w:r w:rsidRPr="00004B0B" w:rsidR="00004B0B">
        <w:rPr>
          <w:rFonts w:cs="Traditional Arabic"/>
          <w:rtl/>
        </w:rPr>
        <w:t>يقدر عليه غالبا العاشر أن لا يسلم في طعام مهما كان رأس المال طعاما سواء كان من جنسه</w:t>
      </w:r>
      <w:r w:rsidR="00FC6B5D">
        <w:rPr>
          <w:rFonts w:cs="Traditional Arabic"/>
          <w:rtl/>
        </w:rPr>
        <w:t xml:space="preserve"> </w:t>
      </w:r>
      <w:r w:rsidRPr="00004B0B" w:rsidR="00004B0B">
        <w:rPr>
          <w:rFonts w:cs="Traditional Arabic"/>
          <w:rtl/>
        </w:rPr>
        <w:t>أو لم يكن ولا يسلم في نقد إذا كان رأس المال نقدا وقد ذكرنا هذا في الربا العقد الرابع</w:t>
      </w:r>
      <w:r w:rsidR="00FC6B5D">
        <w:rPr>
          <w:rFonts w:cs="Traditional Arabic"/>
          <w:rtl/>
        </w:rPr>
        <w:t xml:space="preserve"> </w:t>
      </w:r>
      <w:r w:rsidRPr="00004B0B" w:rsidR="00004B0B">
        <w:rPr>
          <w:rFonts w:cs="Traditional Arabic"/>
          <w:rtl/>
        </w:rPr>
        <w:t>الإجارة وله ركنان الأجرة والمنفعة فأما العاقد واللفظ فيعتبر فيه ما ذكرناه في البيع والأجرة</w:t>
      </w:r>
      <w:r w:rsidR="00FC6B5D">
        <w:rPr>
          <w:rFonts w:cs="Traditional Arabic"/>
          <w:rtl/>
        </w:rPr>
        <w:t xml:space="preserve"> </w:t>
      </w:r>
      <w:r w:rsidRPr="00004B0B" w:rsidR="00004B0B">
        <w:rPr>
          <w:rFonts w:cs="Traditional Arabic"/>
          <w:rtl/>
        </w:rPr>
        <w:t>كالثمن فينبغي أن يكون معلوما وموصوفا بكل ما شرطناه في المبيع إن كان عينا فإن كان دينا</w:t>
      </w:r>
      <w:r w:rsidR="00FC6B5D">
        <w:rPr>
          <w:rFonts w:cs="Traditional Arabic"/>
          <w:rtl/>
        </w:rPr>
        <w:t xml:space="preserve"> </w:t>
      </w:r>
      <w:r w:rsidRPr="00004B0B" w:rsidR="00004B0B">
        <w:rPr>
          <w:rFonts w:cs="Traditional Arabic"/>
          <w:rtl/>
        </w:rPr>
        <w:t>فينبغي أن يكون معلوم الصفة والقدر وليحترز فيه عن أمور جرت العادة بها وذلك مثل كراء</w:t>
      </w:r>
      <w:r w:rsidR="00FC6B5D">
        <w:rPr>
          <w:rFonts w:cs="Traditional Arabic"/>
          <w:rtl/>
        </w:rPr>
        <w:t xml:space="preserve"> </w:t>
      </w:r>
      <w:r w:rsidRPr="00004B0B" w:rsidR="00004B0B">
        <w:rPr>
          <w:rFonts w:cs="Traditional Arabic"/>
          <w:rtl/>
        </w:rPr>
        <w:t>الدار بعمارتها فذلك باطل إذ قدر العمارة مجهول ولو قدر دراهم وشرط على المكترى أن</w:t>
      </w:r>
      <w:r w:rsidR="00FC6B5D">
        <w:rPr>
          <w:rFonts w:cs="Traditional Arabic"/>
          <w:rtl/>
        </w:rPr>
        <w:t xml:space="preserve"> </w:t>
      </w:r>
      <w:r w:rsidRPr="00004B0B" w:rsidR="00004B0B">
        <w:rPr>
          <w:rFonts w:cs="Traditional Arabic"/>
          <w:rtl/>
        </w:rPr>
        <w:t>يصرفها إلى العمارة لم يجز لأن عمله في الصرف إلى العمارة مجهول ومنها استئجار السلاخ على</w:t>
      </w:r>
      <w:r w:rsidR="00FC6B5D">
        <w:rPr>
          <w:rFonts w:cs="Traditional Arabic"/>
          <w:rtl/>
        </w:rPr>
        <w:t xml:space="preserve"> </w:t>
      </w:r>
      <w:r w:rsidRPr="00004B0B" w:rsidR="00004B0B">
        <w:rPr>
          <w:rFonts w:cs="Traditional Arabic"/>
          <w:rtl/>
        </w:rPr>
        <w:t>أن يأخذ الجلد بعد السلخ واستئجار حمال الجيف بجلد الجيفة واستئجار الطحان بالنخالة أو</w:t>
      </w:r>
      <w:r w:rsidR="00FC6B5D">
        <w:rPr>
          <w:rFonts w:cs="Traditional Arabic"/>
          <w:rtl/>
        </w:rPr>
        <w:t xml:space="preserve"> </w:t>
      </w:r>
      <w:r w:rsidRPr="00004B0B" w:rsidR="00004B0B">
        <w:rPr>
          <w:rFonts w:cs="Traditional Arabic"/>
          <w:rtl/>
        </w:rPr>
        <w:t>بعض الدقيق فهو باطل وكذلك كل ما يتوقف حصوله وانفصاله على عمل الأجير فلا يجوز أن</w:t>
      </w:r>
      <w:r w:rsidR="00FC6B5D">
        <w:rPr>
          <w:rFonts w:cs="Traditional Arabic"/>
          <w:rtl/>
        </w:rPr>
        <w:t xml:space="preserve"> </w:t>
      </w:r>
      <w:r w:rsidRPr="00004B0B" w:rsidR="00004B0B">
        <w:rPr>
          <w:rFonts w:cs="Traditional Arabic"/>
          <w:rtl/>
        </w:rPr>
        <w:t>يجعل أجرة ومنها أن يقدر في إجارة الدور والحوانيت مبلغ الأجر فلو قال لكل شهر دينار ولم</w:t>
      </w:r>
      <w:r w:rsidR="00FC6B5D">
        <w:rPr>
          <w:rFonts w:cs="Traditional Arabic"/>
          <w:rtl/>
        </w:rPr>
        <w:t xml:space="preserve"> </w:t>
      </w:r>
      <w:r w:rsidRPr="00004B0B" w:rsidR="00004B0B">
        <w:rPr>
          <w:rFonts w:cs="Traditional Arabic"/>
          <w:rtl/>
        </w:rPr>
        <w:t>يقدر أشهر الإجارة كانت المدة مجهولة ولم تنعقد الإجارة الركن الثاني المنفعة المقصودة بالإجارة</w:t>
      </w:r>
      <w:r w:rsidR="00FC6B5D">
        <w:rPr>
          <w:rFonts w:cs="Traditional Arabic"/>
          <w:rtl/>
        </w:rPr>
        <w:t xml:space="preserve"> </w:t>
      </w:r>
      <w:r w:rsidRPr="00004B0B" w:rsidR="00004B0B">
        <w:rPr>
          <w:rFonts w:cs="Traditional Arabic"/>
          <w:rtl/>
        </w:rPr>
        <w:t>وهي العمل وحده إن كان عمل مباح معلوم يلحق العامل فيه كلفة ويتطوع به الغير عن الغير</w:t>
      </w:r>
      <w:r w:rsidR="00FC6B5D">
        <w:rPr>
          <w:rFonts w:cs="Traditional Arabic"/>
          <w:rtl/>
        </w:rPr>
        <w:t xml:space="preserve"> </w:t>
      </w:r>
      <w:r w:rsidRPr="00004B0B" w:rsidR="00004B0B">
        <w:rPr>
          <w:rFonts w:cs="Traditional Arabic"/>
          <w:rtl/>
        </w:rPr>
        <w:t>فيجوز الاستئجار عليه وجملة فروع الباب تندرج تحت هذه الرابطة ولكنا لا نطول بشرحها</w:t>
      </w:r>
      <w:r w:rsidR="00FC6B5D">
        <w:rPr>
          <w:rFonts w:cs="Traditional Arabic"/>
          <w:rtl/>
        </w:rPr>
        <w:t xml:space="preserve"> </w:t>
      </w:r>
      <w:r w:rsidRPr="00004B0B" w:rsidR="00004B0B">
        <w:rPr>
          <w:rFonts w:cs="Traditional Arabic"/>
          <w:rtl/>
        </w:rPr>
        <w:t>فقد طولنا القول فيها في الفقهيات وإنما نشير إلى ما تعم به البلوى فليراع في العمل المستأجر</w:t>
      </w:r>
      <w:r w:rsidR="00FC6B5D">
        <w:rPr>
          <w:rFonts w:cs="Traditional Arabic"/>
          <w:rtl/>
        </w:rPr>
        <w:t xml:space="preserve"> </w:t>
      </w:r>
      <w:r w:rsidRPr="00004B0B" w:rsidR="00004B0B">
        <w:rPr>
          <w:rFonts w:cs="Traditional Arabic"/>
          <w:rtl/>
        </w:rPr>
        <w:t>عليه خمسة أمور الأول أن يكون متقوما بأن يكون فيه كلفة وتعب فلو استأجر طعاما ليزين به</w:t>
      </w:r>
      <w:r w:rsidR="00FC6B5D">
        <w:rPr>
          <w:rFonts w:cs="Traditional Arabic"/>
          <w:rtl/>
        </w:rPr>
        <w:t xml:space="preserve"> </w:t>
      </w:r>
      <w:r w:rsidRPr="00004B0B" w:rsidR="00004B0B">
        <w:rPr>
          <w:rFonts w:cs="Traditional Arabic"/>
          <w:rtl/>
        </w:rPr>
        <w:t>الدكان أو أشجارا ليجفف عليها الثياب أو دراهم ليزين بها الدكان لم يجز فإن هذه المنافع</w:t>
      </w:r>
      <w:r w:rsidR="00FC6B5D">
        <w:rPr>
          <w:rFonts w:cs="Traditional Arabic"/>
          <w:rtl/>
        </w:rPr>
        <w:t xml:space="preserve"> </w:t>
      </w:r>
      <w:r w:rsidRPr="00004B0B" w:rsidR="00004B0B">
        <w:rPr>
          <w:rFonts w:cs="Traditional Arabic"/>
          <w:rtl/>
        </w:rPr>
        <w:t>تجري مجرى حبة سمسم وحبة بر من الأعيان وذلك لا يجوز بيعه وهي كالنظر في مرآة الغير</w:t>
      </w:r>
      <w:r w:rsidR="00FC6B5D">
        <w:rPr>
          <w:rFonts w:cs="Traditional Arabic"/>
          <w:rtl/>
        </w:rPr>
        <w:t xml:space="preserve"> </w:t>
      </w:r>
      <w:r w:rsidRPr="00004B0B" w:rsidR="00004B0B">
        <w:rPr>
          <w:rFonts w:cs="Traditional Arabic"/>
          <w:rtl/>
        </w:rPr>
        <w:t>والشرب من بئره والاستظلال بجداره والاقتباس من ناره ولهذا لو استأجر بياعا على أن يتكلم</w:t>
      </w:r>
      <w:r w:rsidR="00FC6B5D">
        <w:rPr>
          <w:rFonts w:cs="Traditional Arabic"/>
          <w:rtl/>
        </w:rPr>
        <w:t xml:space="preserve"> </w:t>
      </w:r>
      <w:r w:rsidRPr="00004B0B" w:rsidR="00004B0B">
        <w:rPr>
          <w:rFonts w:cs="Traditional Arabic"/>
          <w:rtl/>
        </w:rPr>
        <w:t>بكلمة يروج بها سلعته لم يجز وما يأخذه البياعون عوضا عن حشمتهم وجاههم وقبول قولهم</w:t>
      </w:r>
      <w:r w:rsidR="00FC6B5D">
        <w:rPr>
          <w:rFonts w:cs="Traditional Arabic"/>
          <w:rtl/>
        </w:rPr>
        <w:t xml:space="preserve"> </w:t>
      </w:r>
      <w:r w:rsidRPr="00004B0B" w:rsidR="00004B0B">
        <w:rPr>
          <w:rFonts w:cs="Traditional Arabic"/>
          <w:rtl/>
        </w:rPr>
        <w:t>في ترويج السلع فهو حرام إذ ليس يصدر منهم إلا كلمة لا تعب فيها ولا قيمة لها وإنما يحل</w:t>
      </w:r>
      <w:r w:rsidR="00FC6B5D">
        <w:rPr>
          <w:rFonts w:cs="Traditional Arabic"/>
          <w:rtl/>
        </w:rPr>
        <w:t xml:space="preserve"> </w:t>
      </w:r>
      <w:r w:rsidRPr="00004B0B" w:rsidR="00004B0B">
        <w:rPr>
          <w:rFonts w:cs="Traditional Arabic"/>
          <w:rtl/>
        </w:rPr>
        <w:t>لهم ذلك إذ تعبوا بكثرة التردد أو بكثرة الكلام في تأليف أمر المعاملة ثم لا يستحقون إلا أجرة</w:t>
      </w:r>
      <w:r w:rsidR="00FC6B5D">
        <w:rPr>
          <w:rFonts w:cs="Traditional Arabic"/>
          <w:rtl/>
        </w:rPr>
        <w:t xml:space="preserve"> </w:t>
      </w:r>
      <w:r w:rsidRPr="00004B0B" w:rsidR="00004B0B">
        <w:rPr>
          <w:rFonts w:cs="Traditional Arabic"/>
          <w:rtl/>
        </w:rPr>
        <w:t>المثل فأما ما تواطأ عليه الباعة فهو ظلم وليس مأخوذا بالحق الثاني أن لا تتضمن الإجارة</w:t>
      </w:r>
      <w:r w:rsidR="00FC6B5D">
        <w:rPr>
          <w:rFonts w:cs="Traditional Arabic"/>
          <w:rtl/>
        </w:rPr>
        <w:t xml:space="preserve"> </w:t>
      </w:r>
      <w:r w:rsidRPr="00004B0B" w:rsidR="00004B0B">
        <w:rPr>
          <w:rFonts w:cs="Traditional Arabic"/>
          <w:rtl/>
        </w:rPr>
        <w:t>استيفاء عين مقصودة فلا يجوز إجارة الكرم لارتفاقه ولا إجارة المواشي للبنها ولا إجارة</w:t>
      </w:r>
      <w:r w:rsidR="00FC6B5D">
        <w:rPr>
          <w:rFonts w:cs="Traditional Arabic"/>
          <w:rtl/>
        </w:rPr>
        <w:t xml:space="preserve"> </w:t>
      </w:r>
      <w:r w:rsidRPr="00004B0B" w:rsidR="00004B0B">
        <w:rPr>
          <w:rFonts w:cs="Traditional Arabic"/>
          <w:rtl/>
        </w:rPr>
        <w:t>البساتين لثمارها ويجوز استئجار المرضعة ويكون اللبن تابعا لأن إفراده غير ممكن وكذا يتسامح</w:t>
      </w:r>
      <w:r w:rsidR="00FC6B5D">
        <w:rPr>
          <w:rFonts w:cs="Traditional Arabic"/>
          <w:rtl/>
        </w:rPr>
        <w:t xml:space="preserve"> </w:t>
      </w:r>
      <w:r w:rsidRPr="00004B0B" w:rsidR="00004B0B">
        <w:rPr>
          <w:rFonts w:cs="Traditional Arabic"/>
          <w:rtl/>
        </w:rPr>
        <w:t>بحبر الورق وخيط الخياط لأنهما لا يقصدان على حيالهما الثالث أن يكون العمل مقدورا على</w:t>
      </w:r>
      <w:r w:rsidR="00FC6B5D">
        <w:rPr>
          <w:rFonts w:cs="Traditional Arabic"/>
          <w:rtl/>
        </w:rPr>
        <w:t xml:space="preserve"> </w:t>
      </w:r>
      <w:r w:rsidRPr="00004B0B" w:rsidR="00004B0B">
        <w:rPr>
          <w:rFonts w:cs="Traditional Arabic"/>
          <w:rtl/>
        </w:rPr>
        <w:t>تسليمه حسا وشرعا فلا يصح استئجار الضعيف على عمل لا يقدر عليه ولا استئجار</w:t>
      </w:r>
      <w:r w:rsidR="00FC6B5D">
        <w:rPr>
          <w:rFonts w:cs="Traditional Arabic"/>
          <w:rtl/>
        </w:rPr>
        <w:t xml:space="preserve"> </w:t>
      </w:r>
      <w:r w:rsidRPr="00004B0B" w:rsidR="00004B0B">
        <w:rPr>
          <w:rFonts w:cs="Traditional Arabic"/>
          <w:rtl/>
        </w:rPr>
        <w:t>الأخرس على التعليم ونحوه وما يحرم فعله فالشرع يمنع من تسليمه كالاستئجار على قلع سن</w:t>
      </w:r>
      <w:r w:rsidR="00FC6B5D">
        <w:rPr>
          <w:rFonts w:cs="Traditional Arabic"/>
          <w:rtl/>
        </w:rPr>
        <w:t xml:space="preserve"> </w:t>
      </w:r>
      <w:r w:rsidRPr="00004B0B" w:rsidR="00004B0B">
        <w:rPr>
          <w:rFonts w:cs="Traditional Arabic"/>
          <w:rtl/>
        </w:rPr>
        <w:t>سليمة أو قطع عضو لا يرخص الشرع في قطعه أو استئجار الحائض على كنس المسجد أو</w:t>
      </w:r>
      <w:r w:rsidR="00FC6B5D">
        <w:rPr>
          <w:rFonts w:cs="Traditional Arabic"/>
          <w:rtl/>
        </w:rPr>
        <w:t xml:space="preserve"> </w:t>
      </w:r>
      <w:r w:rsidRPr="00004B0B" w:rsidR="00004B0B">
        <w:rPr>
          <w:rFonts w:cs="Traditional Arabic"/>
          <w:rtl/>
        </w:rPr>
        <w:t>المعلم على تعليم السحر أو الفحش أو استئجار زوجة الغير على الإرضاع دون إذن زوجها أو</w:t>
      </w:r>
      <w:r w:rsidR="00FC6B5D">
        <w:rPr>
          <w:rFonts w:cs="Traditional Arabic"/>
          <w:rtl/>
        </w:rPr>
        <w:t xml:space="preserve"> </w:t>
      </w:r>
      <w:r w:rsidRPr="00004B0B" w:rsidR="00004B0B">
        <w:rPr>
          <w:rFonts w:cs="Traditional Arabic"/>
          <w:rtl/>
        </w:rPr>
        <w:t>استئجار المصور على تصوير الحيوانات أو استئجار الصائغ على صيغة الأواني من الذهب</w:t>
      </w:r>
      <w:r w:rsidR="00FC6B5D">
        <w:rPr>
          <w:rFonts w:cs="Traditional Arabic"/>
          <w:rtl/>
        </w:rPr>
        <w:t xml:space="preserve"> </w:t>
      </w:r>
      <w:r w:rsidRPr="00004B0B" w:rsidR="00004B0B">
        <w:rPr>
          <w:rFonts w:cs="Traditional Arabic"/>
          <w:rtl/>
        </w:rPr>
        <w:t>والفضة فكل ذلك باطل الرابع أن لا يكون العمل واجبا على الأجير أو لا يكون بحيث لا</w:t>
      </w:r>
      <w:r w:rsidR="00FC6B5D">
        <w:rPr>
          <w:rFonts w:cs="Traditional Arabic"/>
          <w:rtl/>
        </w:rPr>
        <w:t xml:space="preserve"> </w:t>
      </w:r>
      <w:r w:rsidRPr="00004B0B" w:rsidR="00004B0B">
        <w:rPr>
          <w:rFonts w:cs="Traditional Arabic"/>
          <w:rtl/>
        </w:rPr>
        <w:t>تجري</w:t>
      </w:r>
      <w:r w:rsidR="00FC6B5D">
        <w:rPr>
          <w:rFonts w:cs="Traditional Arabic"/>
          <w:rtl/>
        </w:rPr>
        <w:t xml:space="preserve"> </w:t>
      </w:r>
      <w:r w:rsidRPr="00004B0B" w:rsidR="00004B0B">
        <w:rPr>
          <w:rFonts w:cs="Traditional Arabic"/>
          <w:rtl/>
        </w:rPr>
        <w:t>النيابة فيه عن المستأجر فلا يجوز أخذ الأجرة على الجهاد ولا سائر العبادات التي لا نيابة فيها</w:t>
      </w:r>
      <w:r w:rsidR="00FC6B5D">
        <w:rPr>
          <w:rFonts w:cs="Traditional Arabic"/>
          <w:rtl/>
        </w:rPr>
        <w:t xml:space="preserve"> </w:t>
      </w:r>
      <w:r w:rsidRPr="00004B0B" w:rsidR="00004B0B">
        <w:rPr>
          <w:rFonts w:cs="Traditional Arabic"/>
          <w:rtl/>
        </w:rPr>
        <w:t>إذ لا يقع ذلك عن المستأجر ويجوز عن الحج وغسل الميت وحفر القبور ودفن الموتى وحمل</w:t>
      </w:r>
      <w:r w:rsidR="00FC6B5D">
        <w:rPr>
          <w:rFonts w:cs="Traditional Arabic"/>
          <w:rtl/>
        </w:rPr>
        <w:t xml:space="preserve"> </w:t>
      </w:r>
      <w:r w:rsidRPr="00004B0B" w:rsidR="00004B0B">
        <w:rPr>
          <w:rFonts w:cs="Traditional Arabic"/>
          <w:rtl/>
        </w:rPr>
        <w:t>الجنائز وفي أخذ الأجرة على إمامة صلاة التراويح وعلى الأذان وعلى التصدي للتدريس</w:t>
      </w:r>
      <w:r w:rsidR="00FC6B5D">
        <w:rPr>
          <w:rFonts w:cs="Traditional Arabic"/>
          <w:rtl/>
        </w:rPr>
        <w:t xml:space="preserve"> </w:t>
      </w:r>
      <w:r w:rsidRPr="00004B0B" w:rsidR="00004B0B">
        <w:rPr>
          <w:rFonts w:cs="Traditional Arabic"/>
          <w:rtl/>
        </w:rPr>
        <w:t>وإقراء القرآن خلاف أما الاستئجار على تعليم مسئلة بعينها أو تعليم سورة بعينها لشخص</w:t>
      </w:r>
      <w:r w:rsidR="00FC6B5D">
        <w:rPr>
          <w:rFonts w:cs="Traditional Arabic"/>
          <w:rtl/>
        </w:rPr>
        <w:t xml:space="preserve"> </w:t>
      </w:r>
      <w:r w:rsidRPr="00004B0B" w:rsidR="00004B0B">
        <w:rPr>
          <w:rFonts w:cs="Traditional Arabic"/>
          <w:rtl/>
        </w:rPr>
        <w:t>معين فصحيح الخامس أن يكون العمل والمنفعة معلوما فالخياط يعرف عمله بالثوب والمعلم</w:t>
      </w:r>
      <w:r w:rsidR="00FC6B5D">
        <w:rPr>
          <w:rFonts w:cs="Traditional Arabic"/>
          <w:rtl/>
        </w:rPr>
        <w:t xml:space="preserve"> </w:t>
      </w:r>
      <w:r w:rsidRPr="00004B0B" w:rsidR="00004B0B">
        <w:rPr>
          <w:rFonts w:cs="Traditional Arabic"/>
          <w:rtl/>
        </w:rPr>
        <w:t>يعرف عمله بتعيين السورة ومقدارها وحمل الدواب يعرف بمقدار المحمول وبمقدار المسافة وكل</w:t>
      </w:r>
      <w:r w:rsidR="00FC6B5D">
        <w:rPr>
          <w:rFonts w:cs="Traditional Arabic"/>
          <w:rtl/>
        </w:rPr>
        <w:t xml:space="preserve"> </w:t>
      </w:r>
      <w:r w:rsidRPr="00004B0B" w:rsidR="00004B0B">
        <w:rPr>
          <w:rFonts w:cs="Traditional Arabic"/>
          <w:rtl/>
        </w:rPr>
        <w:t>ما يثير خصومة في العادة فلا يجوز إهماله وتفصيل ذلك يطول وإنما ذكرنا هذا القدر ليعرف به</w:t>
      </w:r>
      <w:r w:rsidR="00FC6B5D">
        <w:rPr>
          <w:rFonts w:cs="Traditional Arabic"/>
          <w:rtl/>
        </w:rPr>
        <w:t xml:space="preserve"> </w:t>
      </w:r>
      <w:r w:rsidRPr="00004B0B" w:rsidR="00004B0B">
        <w:rPr>
          <w:rFonts w:cs="Traditional Arabic"/>
          <w:rtl/>
        </w:rPr>
        <w:t>جليات الأحكام ويتفطن به لمواقع الإشكال فيسأل فإن الاستقصاء شأن المفتي لا شأن العوام</w:t>
      </w:r>
      <w:r w:rsidR="00FC6B5D">
        <w:rPr>
          <w:rFonts w:cs="Traditional Arabic"/>
          <w:rtl/>
        </w:rPr>
        <w:t xml:space="preserve"> </w:t>
      </w:r>
      <w:r w:rsidRPr="00004B0B" w:rsidR="00004B0B">
        <w:rPr>
          <w:rFonts w:cs="Traditional Arabic"/>
          <w:rtl/>
        </w:rPr>
        <w:t>العقد الخامس القراض وليراع فيه ثلاثة أركان الركن الأول رأس المال وشرطه أن يكون نقدا</w:t>
      </w:r>
      <w:r w:rsidR="00FC6B5D">
        <w:rPr>
          <w:rFonts w:cs="Traditional Arabic"/>
          <w:rtl/>
        </w:rPr>
        <w:t xml:space="preserve"> </w:t>
      </w:r>
      <w:r w:rsidRPr="00004B0B" w:rsidR="00004B0B">
        <w:rPr>
          <w:rFonts w:cs="Traditional Arabic"/>
          <w:rtl/>
        </w:rPr>
        <w:t>معلوما مسلما إلى العامل فلا يجوز القراض على الفلوس ولا على العروض فإن التجارة تضيق</w:t>
      </w:r>
      <w:r w:rsidR="00FC6B5D">
        <w:rPr>
          <w:rFonts w:cs="Traditional Arabic"/>
          <w:rtl/>
        </w:rPr>
        <w:t xml:space="preserve"> </w:t>
      </w:r>
      <w:r w:rsidRPr="00004B0B" w:rsidR="00004B0B">
        <w:rPr>
          <w:rFonts w:cs="Traditional Arabic"/>
          <w:rtl/>
        </w:rPr>
        <w:t>فيه ولا يجوز على صرة من الدراهم لأن قدر الربح لا يتبين فيه ولو شرط مالك اليد لنفسه لم</w:t>
      </w:r>
      <w:r w:rsidR="00FC6B5D">
        <w:rPr>
          <w:rFonts w:cs="Traditional Arabic"/>
          <w:rtl/>
        </w:rPr>
        <w:t xml:space="preserve"> </w:t>
      </w:r>
      <w:r w:rsidRPr="00004B0B" w:rsidR="00004B0B">
        <w:rPr>
          <w:rFonts w:cs="Traditional Arabic"/>
          <w:rtl/>
        </w:rPr>
        <w:t>يجز لأن فيه تضييق طريق التجارة الركن الثاني الربح وليكن معلوما بالجزئية بأن يشترط له</w:t>
      </w:r>
      <w:r w:rsidR="00FC6B5D">
        <w:rPr>
          <w:rFonts w:cs="Traditional Arabic"/>
          <w:rtl/>
        </w:rPr>
        <w:t xml:space="preserve"> </w:t>
      </w:r>
      <w:r w:rsidRPr="00004B0B" w:rsidR="00004B0B">
        <w:rPr>
          <w:rFonts w:cs="Traditional Arabic"/>
          <w:rtl/>
        </w:rPr>
        <w:t>الثلث أو النصف أو ما شاء فلو قال على أن لك من الربح مائة والباقي لي لم يجز إذ ربما لا</w:t>
      </w:r>
      <w:r w:rsidR="00FC6B5D">
        <w:rPr>
          <w:rFonts w:cs="Traditional Arabic"/>
          <w:rtl/>
        </w:rPr>
        <w:t xml:space="preserve"> </w:t>
      </w:r>
      <w:r w:rsidRPr="00004B0B" w:rsidR="00004B0B">
        <w:rPr>
          <w:rFonts w:cs="Traditional Arabic"/>
          <w:rtl/>
        </w:rPr>
        <w:t>يكون الربح أكثر من مائة فلا يجوز تقديره بمقدار معين بل بمقدار شائع الثالث العمل الذي على</w:t>
      </w:r>
      <w:r w:rsidR="00FC6B5D">
        <w:rPr>
          <w:rFonts w:cs="Traditional Arabic"/>
          <w:rtl/>
        </w:rPr>
        <w:t xml:space="preserve"> </w:t>
      </w:r>
      <w:r w:rsidRPr="00004B0B" w:rsidR="00004B0B">
        <w:rPr>
          <w:rFonts w:cs="Traditional Arabic"/>
          <w:rtl/>
        </w:rPr>
        <w:t>العامل وشرطه أن يكون تجارة غير مضيقة عليه بتعيين وتأقيت فلو شرط أن يشتري بالمال</w:t>
      </w:r>
      <w:r w:rsidR="00FC6B5D">
        <w:rPr>
          <w:rFonts w:cs="Traditional Arabic"/>
          <w:rtl/>
        </w:rPr>
        <w:t xml:space="preserve"> </w:t>
      </w:r>
      <w:r w:rsidRPr="00004B0B" w:rsidR="00004B0B">
        <w:rPr>
          <w:rFonts w:cs="Traditional Arabic"/>
          <w:rtl/>
        </w:rPr>
        <w:t>ماشية ليطلب نسلها فيتقاسمان النسل أو حنطة فيخبزها ويتقاسمان الربح لم يصح لأن القراض</w:t>
      </w:r>
      <w:r w:rsidR="00FC6B5D">
        <w:rPr>
          <w:rFonts w:cs="Traditional Arabic"/>
          <w:rtl/>
        </w:rPr>
        <w:t xml:space="preserve"> </w:t>
      </w:r>
      <w:r w:rsidRPr="00004B0B" w:rsidR="00004B0B">
        <w:rPr>
          <w:rFonts w:cs="Traditional Arabic"/>
          <w:rtl/>
        </w:rPr>
        <w:t>مأذون فيه في التجارة وهو البيع والشراء وما يقع من ضرورتهما فقط وهذا حرف أعني الخبز</w:t>
      </w:r>
      <w:r w:rsidR="00FC6B5D">
        <w:rPr>
          <w:rFonts w:cs="Traditional Arabic"/>
          <w:rtl/>
        </w:rPr>
        <w:t xml:space="preserve"> </w:t>
      </w:r>
      <w:r w:rsidRPr="00004B0B" w:rsidR="00004B0B">
        <w:rPr>
          <w:rFonts w:cs="Traditional Arabic"/>
          <w:rtl/>
        </w:rPr>
        <w:t>ورعاية المواشي ولو ضيق عليه وشرط أن لا يشتري إلا من فلان أو لا يتجر إلا في الخز الأحمر</w:t>
      </w:r>
      <w:r w:rsidR="00FC6B5D">
        <w:rPr>
          <w:rFonts w:cs="Traditional Arabic"/>
          <w:rtl/>
        </w:rPr>
        <w:t xml:space="preserve"> </w:t>
      </w:r>
      <w:r w:rsidRPr="00004B0B" w:rsidR="00004B0B">
        <w:rPr>
          <w:rFonts w:cs="Traditional Arabic"/>
          <w:rtl/>
        </w:rPr>
        <w:t>أو شرط ما يضيق باب التجارة فسد العقد ثم مهما انعقد فالعامل وكيل فيتصرف بالغبطة</w:t>
      </w:r>
      <w:r w:rsidR="00FC6B5D">
        <w:rPr>
          <w:rFonts w:cs="Traditional Arabic"/>
          <w:rtl/>
        </w:rPr>
        <w:t xml:space="preserve"> </w:t>
      </w:r>
      <w:r w:rsidRPr="00004B0B" w:rsidR="00004B0B">
        <w:rPr>
          <w:rFonts w:cs="Traditional Arabic"/>
          <w:rtl/>
        </w:rPr>
        <w:t>تصرف الوكلاء ومهما أراد المالك الفسخ فله ذلك فإذا فسخ في حالة والمال كله فيها نقد لم</w:t>
      </w:r>
      <w:r w:rsidR="00FC6B5D">
        <w:rPr>
          <w:rFonts w:cs="Traditional Arabic"/>
          <w:rtl/>
        </w:rPr>
        <w:t xml:space="preserve"> </w:t>
      </w:r>
      <w:r w:rsidRPr="00004B0B" w:rsidR="00004B0B">
        <w:rPr>
          <w:rFonts w:cs="Traditional Arabic"/>
          <w:rtl/>
        </w:rPr>
        <w:t>يخف وجه القسمة وإن كان عروضا ولا ربح فيه رد عليه ولم يكن للمالك تكليفه أن يرده إلى</w:t>
      </w:r>
      <w:r w:rsidR="00FC6B5D">
        <w:rPr>
          <w:rFonts w:cs="Traditional Arabic"/>
          <w:rtl/>
        </w:rPr>
        <w:t xml:space="preserve"> </w:t>
      </w:r>
      <w:r w:rsidRPr="00004B0B" w:rsidR="00004B0B">
        <w:rPr>
          <w:rFonts w:cs="Traditional Arabic"/>
          <w:rtl/>
        </w:rPr>
        <w:t>النقد لأن العقد قد انفسخ وهو لم يلتزم شيئا وإن قال العامل أبيعه وأبى المالك فالمتبوع رأى</w:t>
      </w:r>
      <w:r w:rsidR="00FC6B5D">
        <w:rPr>
          <w:rFonts w:cs="Traditional Arabic"/>
          <w:rtl/>
        </w:rPr>
        <w:t xml:space="preserve"> </w:t>
      </w:r>
      <w:r w:rsidRPr="00004B0B" w:rsidR="00004B0B">
        <w:rPr>
          <w:rFonts w:cs="Traditional Arabic"/>
          <w:rtl/>
        </w:rPr>
        <w:t>المالك إلا إذا وجد العامل زبونا يظهر بسببه ربح على رأس المال ومهما كان ربح فعلى العامل</w:t>
      </w:r>
      <w:r w:rsidR="00FC6B5D">
        <w:rPr>
          <w:rFonts w:cs="Traditional Arabic"/>
          <w:rtl/>
        </w:rPr>
        <w:t xml:space="preserve"> </w:t>
      </w:r>
      <w:r w:rsidRPr="00004B0B" w:rsidR="00004B0B">
        <w:rPr>
          <w:rFonts w:cs="Traditional Arabic"/>
          <w:rtl/>
        </w:rPr>
        <w:t>بيع مقدار رأس المال بجنس رأس المال لا بنقد آخر حتى يتميز الفاضل ربحا فيشتركان فيه</w:t>
      </w:r>
      <w:r w:rsidR="00FC6B5D">
        <w:rPr>
          <w:rFonts w:cs="Traditional Arabic"/>
          <w:rtl/>
        </w:rPr>
        <w:t xml:space="preserve"> </w:t>
      </w:r>
      <w:r w:rsidRPr="00004B0B" w:rsidR="00004B0B">
        <w:rPr>
          <w:rFonts w:cs="Traditional Arabic"/>
          <w:rtl/>
        </w:rPr>
        <w:t>وليس عليهم بيع الفاضل على رأس المال ومهما كان رأس السنة فعليهم تعرف قيمة المال</w:t>
      </w:r>
      <w:r w:rsidR="00FC6B5D">
        <w:rPr>
          <w:rFonts w:cs="Traditional Arabic"/>
          <w:rtl/>
        </w:rPr>
        <w:t xml:space="preserve"> </w:t>
      </w:r>
      <w:r w:rsidRPr="00004B0B" w:rsidR="00004B0B">
        <w:rPr>
          <w:rFonts w:cs="Traditional Arabic"/>
          <w:rtl/>
        </w:rPr>
        <w:t>لأجل الزكاة فإذا كان قد ظهر من الربح شيء فالأقيس أن زكاة نصيب العامل على العامل</w:t>
      </w:r>
      <w:r w:rsidR="00FC6B5D">
        <w:rPr>
          <w:rFonts w:cs="Traditional Arabic"/>
          <w:rtl/>
        </w:rPr>
        <w:t xml:space="preserve"> </w:t>
      </w:r>
      <w:r w:rsidRPr="00004B0B" w:rsidR="00004B0B">
        <w:rPr>
          <w:rFonts w:cs="Traditional Arabic"/>
          <w:rtl/>
        </w:rPr>
        <w:t>وأنه يملك الربح بالظهور وليس للعامل أن يسافر بمال القراض دون إذن المالك فإن فعل</w:t>
      </w:r>
      <w:r w:rsidR="00FC6B5D">
        <w:rPr>
          <w:rFonts w:cs="Traditional Arabic"/>
          <w:rtl/>
        </w:rPr>
        <w:t xml:space="preserve"> </w:t>
      </w:r>
      <w:r w:rsidRPr="00004B0B" w:rsidR="00004B0B">
        <w:rPr>
          <w:rFonts w:cs="Traditional Arabic"/>
          <w:rtl/>
        </w:rPr>
        <w:t>صحت تصرفاته ولكنه إذا فعل ضمن الأعيان والأثمان جميعا لأن عدوانه بالنقل يتعدى إلى ثمن</w:t>
      </w:r>
      <w:r w:rsidR="00FC6B5D">
        <w:rPr>
          <w:rFonts w:cs="Traditional Arabic"/>
          <w:rtl/>
        </w:rPr>
        <w:t xml:space="preserve"> </w:t>
      </w:r>
      <w:r w:rsidRPr="00004B0B" w:rsidR="00004B0B">
        <w:rPr>
          <w:rFonts w:cs="Traditional Arabic"/>
          <w:rtl/>
        </w:rPr>
        <w:t>المنقول وإن سافر بالإذن جاز ونفقة النقل وحفظ المال على مال القراض كما أن نفقة الوزن</w:t>
      </w:r>
      <w:r w:rsidR="00FC6B5D">
        <w:rPr>
          <w:rFonts w:cs="Traditional Arabic"/>
          <w:rtl/>
        </w:rPr>
        <w:t xml:space="preserve"> </w:t>
      </w:r>
      <w:r w:rsidRPr="00004B0B" w:rsidR="00004B0B">
        <w:rPr>
          <w:rFonts w:cs="Traditional Arabic"/>
          <w:rtl/>
        </w:rPr>
        <w:t>والكيل والحمل الذي لا يعتاد التاجر مثله على رأس المال فأما نشر الثوب وطيه والعمل اليسير</w:t>
      </w:r>
      <w:r w:rsidR="00FC6B5D">
        <w:rPr>
          <w:rFonts w:cs="Traditional Arabic"/>
          <w:rtl/>
        </w:rPr>
        <w:t xml:space="preserve"> </w:t>
      </w:r>
      <w:r w:rsidRPr="00004B0B" w:rsidR="00004B0B">
        <w:rPr>
          <w:rFonts w:cs="Traditional Arabic"/>
          <w:rtl/>
        </w:rPr>
        <w:t>المعتاد فليس له أن يبذل عليه أجرة وعلى العامل نفقته وسكناه في البلد وليس عليه أجرة</w:t>
      </w:r>
      <w:r w:rsidR="00FC6B5D">
        <w:rPr>
          <w:rFonts w:cs="Traditional Arabic"/>
          <w:rtl/>
        </w:rPr>
        <w:t xml:space="preserve"> </w:t>
      </w:r>
      <w:r w:rsidRPr="00004B0B" w:rsidR="00004B0B">
        <w:rPr>
          <w:rFonts w:cs="Traditional Arabic"/>
          <w:rtl/>
        </w:rPr>
        <w:t>الحانوت ومهما تجرد في السفر لمال القراض فنفقته في السفر على مال القراض فإذا رجع فعليه</w:t>
      </w:r>
      <w:r w:rsidR="00FC6B5D">
        <w:rPr>
          <w:rFonts w:cs="Traditional Arabic"/>
          <w:rtl/>
        </w:rPr>
        <w:t xml:space="preserve"> </w:t>
      </w:r>
      <w:r w:rsidRPr="00004B0B" w:rsidR="00004B0B">
        <w:rPr>
          <w:rFonts w:cs="Traditional Arabic"/>
          <w:rtl/>
        </w:rPr>
        <w:t>أن يرد بقايا آلات السفر من المطهرة والسفرة وغيرها</w:t>
      </w:r>
      <w:r w:rsidR="00FC6B5D">
        <w:rPr>
          <w:rFonts w:cs="Traditional Arabic"/>
          <w:rtl/>
        </w:rPr>
        <w:t xml:space="preserve"> </w:t>
      </w:r>
      <w:r w:rsidRPr="00004B0B" w:rsidR="00004B0B">
        <w:rPr>
          <w:rFonts w:cs="Traditional Arabic"/>
          <w:rtl/>
        </w:rPr>
        <w:t>العقد السادس الشركة وهي أربعة أنواع ثلاثة منها باطلة الأول شركة المفاوضة وهو أن يقولا</w:t>
      </w:r>
      <w:r w:rsidR="00FC6B5D">
        <w:rPr>
          <w:rFonts w:cs="Traditional Arabic"/>
          <w:rtl/>
        </w:rPr>
        <w:t xml:space="preserve"> </w:t>
      </w:r>
      <w:r w:rsidRPr="00004B0B" w:rsidR="00004B0B">
        <w:rPr>
          <w:rFonts w:cs="Traditional Arabic"/>
          <w:rtl/>
        </w:rPr>
        <w:t>تفاوضنا لنشترك في كل مالنا وعلينا ومالاهما ممتازان فهي باطلة الثاني شركة الأبدان وهو أن</w:t>
      </w:r>
      <w:r w:rsidR="00FC6B5D">
        <w:rPr>
          <w:rFonts w:cs="Traditional Arabic"/>
          <w:rtl/>
        </w:rPr>
        <w:t xml:space="preserve"> </w:t>
      </w:r>
      <w:r w:rsidRPr="00004B0B" w:rsidR="00004B0B">
        <w:rPr>
          <w:rFonts w:cs="Traditional Arabic"/>
          <w:rtl/>
        </w:rPr>
        <w:t>يتشارطا الاشتراك في أجرة العمل فهي باطلة الثالث شركة الوجوه وهو أن يكون لأحدهما</w:t>
      </w:r>
      <w:r w:rsidR="00FC6B5D">
        <w:rPr>
          <w:rFonts w:cs="Traditional Arabic"/>
          <w:rtl/>
        </w:rPr>
        <w:t xml:space="preserve"> </w:t>
      </w:r>
      <w:r w:rsidRPr="00004B0B" w:rsidR="00004B0B">
        <w:rPr>
          <w:rFonts w:cs="Traditional Arabic"/>
          <w:rtl/>
        </w:rPr>
        <w:t>حشمة وقول مقبول فيكون من جهته التنفيل ومن جهة غيره العمل فهذا أيضا باطل وإنما</w:t>
      </w:r>
      <w:r w:rsidR="00FC6B5D">
        <w:rPr>
          <w:rFonts w:cs="Traditional Arabic"/>
          <w:rtl/>
        </w:rPr>
        <w:t xml:space="preserve"> </w:t>
      </w:r>
      <w:r w:rsidRPr="00004B0B" w:rsidR="00004B0B">
        <w:rPr>
          <w:rFonts w:cs="Traditional Arabic"/>
          <w:rtl/>
        </w:rPr>
        <w:t>الصحيح العقد الرابع المسمى شركة العنان وهو أن يختلط مالاهما بحيث يتعذر التمييز بينهما إلا</w:t>
      </w:r>
      <w:r w:rsidR="00FC6B5D">
        <w:rPr>
          <w:rFonts w:cs="Traditional Arabic"/>
          <w:rtl/>
        </w:rPr>
        <w:t xml:space="preserve"> </w:t>
      </w:r>
      <w:r w:rsidRPr="00004B0B" w:rsidR="00004B0B">
        <w:rPr>
          <w:rFonts w:cs="Traditional Arabic"/>
          <w:rtl/>
        </w:rPr>
        <w:t>بقسمه ويأذن كل منهما لصاحبه في التصرف ثم حكمهما توزيع الربح والخسران على قدر</w:t>
      </w:r>
      <w:r w:rsidR="00FC6B5D">
        <w:rPr>
          <w:rFonts w:cs="Traditional Arabic"/>
          <w:rtl/>
        </w:rPr>
        <w:t xml:space="preserve"> </w:t>
      </w:r>
      <w:r w:rsidRPr="00004B0B" w:rsidR="00004B0B">
        <w:rPr>
          <w:rFonts w:cs="Traditional Arabic"/>
          <w:rtl/>
        </w:rPr>
        <w:t>المالين ولا يجوز أن يغير ذلك بالشرط ثم بالعزل يمتنع التصرف عن المعزول وبالقسمة ينفصل</w:t>
      </w:r>
      <w:r w:rsidR="00FC6B5D">
        <w:rPr>
          <w:rFonts w:cs="Traditional Arabic"/>
          <w:rtl/>
        </w:rPr>
        <w:t xml:space="preserve"> </w:t>
      </w:r>
      <w:r w:rsidRPr="00004B0B" w:rsidR="00004B0B">
        <w:rPr>
          <w:rFonts w:cs="Traditional Arabic"/>
          <w:rtl/>
        </w:rPr>
        <w:t>الملك عن الملك والصحيح أنه يجوز عقد الشركة على العروض المشتراة ولا يشترط النقد</w:t>
      </w:r>
      <w:r w:rsidR="00FC6B5D">
        <w:rPr>
          <w:rFonts w:cs="Traditional Arabic"/>
          <w:rtl/>
        </w:rPr>
        <w:t xml:space="preserve"> </w:t>
      </w:r>
      <w:r w:rsidRPr="00004B0B" w:rsidR="00004B0B">
        <w:rPr>
          <w:rFonts w:cs="Traditional Arabic"/>
          <w:rtl/>
        </w:rPr>
        <w:t>بخلاف القراض فهذا القدر من علم الفقه يجب تعلمه على كل مكتسب وإلا اقتحم الحرام من</w:t>
      </w:r>
      <w:r w:rsidR="00FC6B5D">
        <w:rPr>
          <w:rFonts w:cs="Traditional Arabic"/>
          <w:rtl/>
        </w:rPr>
        <w:t xml:space="preserve"> </w:t>
      </w:r>
      <w:r w:rsidRPr="00004B0B" w:rsidR="00004B0B">
        <w:rPr>
          <w:rFonts w:cs="Traditional Arabic"/>
          <w:rtl/>
        </w:rPr>
        <w:t>حيث لا يدري وأما معاملة القصاب والخباز والبقال فلا يستغنى عنها المكتسب وغير المكتسب</w:t>
      </w:r>
      <w:r w:rsidR="00FC6B5D">
        <w:rPr>
          <w:rFonts w:cs="Traditional Arabic"/>
          <w:rtl/>
        </w:rPr>
        <w:t xml:space="preserve"> </w:t>
      </w:r>
      <w:r w:rsidRPr="00004B0B" w:rsidR="00004B0B">
        <w:rPr>
          <w:rFonts w:cs="Traditional Arabic"/>
          <w:rtl/>
        </w:rPr>
        <w:t>والخلل فيها من ثلاثة وجوه من إهمال شروط البيع أو إهمال شروط السلم أو الاقتصار على</w:t>
      </w:r>
      <w:r w:rsidR="00FC6B5D">
        <w:rPr>
          <w:rFonts w:cs="Traditional Arabic"/>
          <w:rtl/>
        </w:rPr>
        <w:t xml:space="preserve"> </w:t>
      </w:r>
      <w:r w:rsidRPr="00004B0B" w:rsidR="00004B0B">
        <w:rPr>
          <w:rFonts w:cs="Traditional Arabic"/>
          <w:rtl/>
        </w:rPr>
        <w:t>المعاطاة إذ العادات جارية بكتبه الخطوط على هؤلاء بحاجات كل يوم ثم المحاسبة في كل مدة</w:t>
      </w:r>
      <w:r w:rsidR="00FC6B5D">
        <w:rPr>
          <w:rFonts w:cs="Traditional Arabic"/>
          <w:rtl/>
        </w:rPr>
        <w:t xml:space="preserve"> </w:t>
      </w:r>
      <w:r w:rsidRPr="00004B0B" w:rsidR="00004B0B">
        <w:rPr>
          <w:rFonts w:cs="Traditional Arabic"/>
          <w:rtl/>
        </w:rPr>
        <w:t>ثم التقويم بحسب ما يقع عليه التراضي وذلك مما نرى القضاء بإباحته للحاجة ويحمل تسليمهم</w:t>
      </w:r>
      <w:r w:rsidR="00FC6B5D">
        <w:rPr>
          <w:rFonts w:cs="Traditional Arabic"/>
          <w:rtl/>
        </w:rPr>
        <w:t xml:space="preserve"> </w:t>
      </w:r>
      <w:r w:rsidRPr="00004B0B" w:rsidR="00004B0B">
        <w:rPr>
          <w:rFonts w:cs="Traditional Arabic"/>
          <w:rtl/>
        </w:rPr>
        <w:t>على إباحة التناول مع انتظار العوض فيحل أكله ولكن يجب الضمان بأكله وتلزم قيمته يوم</w:t>
      </w:r>
      <w:r w:rsidR="00FC6B5D">
        <w:rPr>
          <w:rFonts w:cs="Traditional Arabic"/>
          <w:rtl/>
        </w:rPr>
        <w:t xml:space="preserve"> </w:t>
      </w:r>
      <w:r w:rsidRPr="00004B0B" w:rsidR="00004B0B">
        <w:rPr>
          <w:rFonts w:cs="Traditional Arabic"/>
          <w:rtl/>
        </w:rPr>
        <w:t>الإتلاف فتجتمع في الذمة تلك القيم فإذا وقع التراضي على مقدار ما فينبغي أن يلتمس منهم</w:t>
      </w:r>
      <w:r w:rsidR="00FC6B5D">
        <w:rPr>
          <w:rFonts w:cs="Traditional Arabic"/>
          <w:rtl/>
        </w:rPr>
        <w:t xml:space="preserve"> </w:t>
      </w:r>
      <w:r w:rsidRPr="00004B0B" w:rsidR="00004B0B">
        <w:rPr>
          <w:rFonts w:cs="Traditional Arabic"/>
          <w:rtl/>
        </w:rPr>
        <w:t>الإبراء المطلق لا تبقى عليه عهدة إن تطرق إليه تفاوت في التقويم فهذا ما تجب القناعة به فإن</w:t>
      </w:r>
      <w:r w:rsidR="00FC6B5D">
        <w:rPr>
          <w:rFonts w:cs="Traditional Arabic"/>
          <w:rtl/>
        </w:rPr>
        <w:t xml:space="preserve"> </w:t>
      </w:r>
      <w:r w:rsidRPr="00004B0B" w:rsidR="00004B0B">
        <w:rPr>
          <w:rFonts w:cs="Traditional Arabic"/>
          <w:rtl/>
        </w:rPr>
        <w:t>تكليف وزن الثمن لكل حاجة من الحوائج في كل يوم وكل ساعة تكليف شطط وكذا</w:t>
      </w:r>
      <w:r w:rsidR="00FC6B5D">
        <w:rPr>
          <w:rFonts w:cs="Traditional Arabic"/>
          <w:rtl/>
        </w:rPr>
        <w:t xml:space="preserve"> </w:t>
      </w:r>
      <w:r w:rsidRPr="00004B0B" w:rsidR="00004B0B">
        <w:rPr>
          <w:rFonts w:cs="Traditional Arabic"/>
          <w:rtl/>
        </w:rPr>
        <w:t>تكليف الإيجاب والقبول وتقدير ثمن كل قدر يسير منه فيه عسر وإذا كثر كل نوع سهل</w:t>
      </w:r>
      <w:r w:rsidR="00FC6B5D">
        <w:rPr>
          <w:rFonts w:cs="Traditional Arabic"/>
          <w:rtl/>
        </w:rPr>
        <w:t xml:space="preserve"> </w:t>
      </w:r>
      <w:r w:rsidRPr="00004B0B" w:rsidR="00004B0B">
        <w:rPr>
          <w:rFonts w:cs="Traditional Arabic"/>
          <w:rtl/>
        </w:rPr>
        <w:t>تقويمه والله الموفق</w:t>
      </w:r>
      <w:r w:rsidR="00FC6B5D">
        <w:rPr>
          <w:rFonts w:cs="Traditional Arabic"/>
          <w:rtl/>
        </w:rPr>
        <w:t xml:space="preserve"> </w:t>
      </w:r>
      <w:r w:rsidRPr="00004B0B" w:rsidR="00004B0B">
        <w:rPr>
          <w:rFonts w:cs="Traditional Arabic"/>
          <w:rtl/>
        </w:rPr>
        <w:t>الباب الثالث في بيان العدل واجتناب الظلم في المعاملة</w:t>
      </w:r>
      <w:r w:rsidR="00FC6B5D">
        <w:rPr>
          <w:rFonts w:cs="Traditional Arabic"/>
          <w:rtl/>
        </w:rPr>
        <w:t xml:space="preserve"> </w:t>
      </w:r>
      <w:r w:rsidRPr="00004B0B" w:rsidR="00004B0B">
        <w:rPr>
          <w:rFonts w:cs="Traditional Arabic"/>
          <w:rtl/>
        </w:rPr>
        <w:t>اعلم أن المعاملة قد تجري على وجه يحكم المفتي بصحتها وانعقادها ولكنها تشتمل على ظلم</w:t>
      </w:r>
      <w:r w:rsidR="00FC6B5D">
        <w:rPr>
          <w:rFonts w:cs="Traditional Arabic"/>
          <w:rtl/>
        </w:rPr>
        <w:t xml:space="preserve"> </w:t>
      </w:r>
      <w:r w:rsidRPr="00004B0B" w:rsidR="00004B0B">
        <w:rPr>
          <w:rFonts w:cs="Traditional Arabic"/>
          <w:rtl/>
        </w:rPr>
        <w:t>يتعرض به المعامل لسخط الله تعالى إذ ليس كل نهي يقتضي فساد العقد وهذا الظلم يعني به ما</w:t>
      </w:r>
      <w:r w:rsidR="00FC6B5D">
        <w:rPr>
          <w:rFonts w:cs="Traditional Arabic"/>
          <w:rtl/>
        </w:rPr>
        <w:t xml:space="preserve"> </w:t>
      </w:r>
      <w:r w:rsidRPr="00004B0B" w:rsidR="00004B0B">
        <w:rPr>
          <w:rFonts w:cs="Traditional Arabic"/>
          <w:rtl/>
        </w:rPr>
        <w:t>استضر به الغير وهو منقسم إلى ما يعم ضرره والى ما يخص المعامل القسم الأول فيما يعم</w:t>
      </w:r>
      <w:r w:rsidR="00FC6B5D">
        <w:rPr>
          <w:rFonts w:cs="Traditional Arabic"/>
          <w:rtl/>
        </w:rPr>
        <w:t xml:space="preserve"> </w:t>
      </w:r>
      <w:r w:rsidRPr="00004B0B" w:rsidR="00004B0B">
        <w:rPr>
          <w:rFonts w:cs="Traditional Arabic"/>
          <w:rtl/>
        </w:rPr>
        <w:t>ضرره وهو أنواع النوع الأول الاحتكار فبائع الطعام يدخر الطعام ينتظر به غلاء الأسعار</w:t>
      </w:r>
      <w:r w:rsidR="00FC6B5D">
        <w:rPr>
          <w:rFonts w:cs="Traditional Arabic"/>
          <w:rtl/>
        </w:rPr>
        <w:t xml:space="preserve"> </w:t>
      </w:r>
      <w:r w:rsidRPr="00004B0B" w:rsidR="00004B0B">
        <w:rPr>
          <w:rFonts w:cs="Traditional Arabic"/>
          <w:rtl/>
        </w:rPr>
        <w:t>وهو ظلم عام وصاحبه مذموم في الشرع قال رسول الله</w:t>
      </w:r>
      <w:r w:rsidR="00FC6B5D">
        <w:rPr>
          <w:rFonts w:cs="Traditional Arabic"/>
          <w:rtl/>
        </w:rPr>
        <w:t xml:space="preserve"> صلى الله عليه وسلم  </w:t>
      </w:r>
      <w:r w:rsidRPr="00004B0B" w:rsidR="00004B0B">
        <w:rPr>
          <w:rFonts w:cs="Traditional Arabic"/>
          <w:rtl/>
        </w:rPr>
        <w:t>من</w:t>
      </w:r>
      <w:r w:rsidR="00FC6B5D">
        <w:rPr>
          <w:rFonts w:cs="Traditional Arabic"/>
          <w:rtl/>
        </w:rPr>
        <w:t xml:space="preserve"> </w:t>
      </w:r>
      <w:r w:rsidRPr="00004B0B" w:rsidR="00004B0B">
        <w:rPr>
          <w:rFonts w:cs="Traditional Arabic"/>
          <w:rtl/>
        </w:rPr>
        <w:t>احتكر الطعام أربعين يوما ثم تصدق به لم تكن صدقته كفارة لاحتكاره حديث من احتكر</w:t>
      </w:r>
      <w:r w:rsidR="00FC6B5D">
        <w:rPr>
          <w:rFonts w:cs="Traditional Arabic"/>
          <w:rtl/>
        </w:rPr>
        <w:t xml:space="preserve"> </w:t>
      </w:r>
      <w:r w:rsidRPr="00004B0B" w:rsidR="00004B0B">
        <w:rPr>
          <w:rFonts w:cs="Traditional Arabic"/>
          <w:rtl/>
        </w:rPr>
        <w:t>الطعام أربعين يوما ثم تصدق به لم تكن صدقته كفارة لاحتكاره رواه أبو منصور الديلمي في</w:t>
      </w:r>
      <w:r w:rsidR="00FC6B5D">
        <w:rPr>
          <w:rFonts w:cs="Traditional Arabic"/>
          <w:rtl/>
        </w:rPr>
        <w:t xml:space="preserve"> </w:t>
      </w:r>
      <w:r w:rsidRPr="00004B0B" w:rsidR="00004B0B">
        <w:rPr>
          <w:rFonts w:cs="Traditional Arabic"/>
          <w:rtl/>
        </w:rPr>
        <w:t>مسند الفردوس من حديث علي والخطيب في التاريخ من حديث أنس بسندين ضعيفين وروى</w:t>
      </w:r>
      <w:r w:rsidR="00FC6B5D">
        <w:rPr>
          <w:rFonts w:cs="Traditional Arabic"/>
          <w:rtl/>
        </w:rPr>
        <w:t xml:space="preserve"> </w:t>
      </w:r>
      <w:r w:rsidRPr="00004B0B" w:rsidR="00004B0B">
        <w:rPr>
          <w:rFonts w:cs="Traditional Arabic"/>
          <w:rtl/>
        </w:rPr>
        <w:t>ابن عمر عنه</w:t>
      </w:r>
      <w:r w:rsidR="00FC6B5D">
        <w:rPr>
          <w:rFonts w:cs="Traditional Arabic"/>
          <w:rtl/>
        </w:rPr>
        <w:t xml:space="preserve"> صلى الله عليه وسلم  </w:t>
      </w:r>
      <w:r w:rsidRPr="00004B0B" w:rsidR="00004B0B">
        <w:rPr>
          <w:rFonts w:cs="Traditional Arabic"/>
          <w:rtl/>
        </w:rPr>
        <w:t>أنه قال من احتكر الطعام أربعين يوما فقد برئ</w:t>
      </w:r>
      <w:r w:rsidR="00FC6B5D">
        <w:rPr>
          <w:rFonts w:cs="Traditional Arabic"/>
          <w:rtl/>
        </w:rPr>
        <w:t xml:space="preserve"> </w:t>
      </w:r>
      <w:r w:rsidRPr="00004B0B" w:rsidR="00004B0B">
        <w:rPr>
          <w:rFonts w:cs="Traditional Arabic"/>
          <w:rtl/>
        </w:rPr>
        <w:t>من الله وبرئ الله منه حديث ابن عمر من احتكر الطعام أربعين يوما فقد برئ من الله وبرئ الله</w:t>
      </w:r>
      <w:r w:rsidR="00FC6B5D">
        <w:rPr>
          <w:rFonts w:cs="Traditional Arabic"/>
          <w:rtl/>
        </w:rPr>
        <w:t xml:space="preserve"> </w:t>
      </w:r>
      <w:r w:rsidRPr="00004B0B" w:rsidR="00004B0B">
        <w:rPr>
          <w:rFonts w:cs="Traditional Arabic"/>
          <w:rtl/>
        </w:rPr>
        <w:t>منه رواه أحمد والحاكم بسند جيد وقال ابن عدي ليس بمحفوظ من حديث ابن عمر وقيل</w:t>
      </w:r>
      <w:r w:rsidR="00FC6B5D">
        <w:rPr>
          <w:rFonts w:cs="Traditional Arabic"/>
          <w:rtl/>
        </w:rPr>
        <w:t xml:space="preserve"> </w:t>
      </w:r>
      <w:r w:rsidRPr="00004B0B" w:rsidR="00004B0B">
        <w:rPr>
          <w:rFonts w:cs="Traditional Arabic"/>
          <w:rtl/>
        </w:rPr>
        <w:t>فكأنما قتل الناس جميعا وعن علي رضي الله عنه من احتكر الطعام أربعين يوما</w:t>
      </w:r>
      <w:r w:rsidR="00FC6B5D">
        <w:rPr>
          <w:rFonts w:cs="Traditional Arabic"/>
          <w:rtl/>
        </w:rPr>
        <w:t xml:space="preserve"> </w:t>
      </w:r>
      <w:r w:rsidRPr="00004B0B" w:rsidR="00004B0B">
        <w:rPr>
          <w:rFonts w:cs="Traditional Arabic"/>
          <w:rtl/>
        </w:rPr>
        <w:t>قسا قلبه وعنه أيضا أنه أحرق طعام محتكر بالنار وروي في فضل ترك الاحتكار عنه</w:t>
      </w:r>
      <w:r w:rsidR="00FC6B5D">
        <w:rPr>
          <w:rFonts w:cs="Traditional Arabic"/>
          <w:rtl/>
        </w:rPr>
        <w:t xml:space="preserve"> صلى الله عليه وسلم  </w:t>
      </w:r>
      <w:r w:rsidRPr="00004B0B" w:rsidR="00004B0B">
        <w:rPr>
          <w:rFonts w:cs="Traditional Arabic"/>
          <w:rtl/>
        </w:rPr>
        <w:t>من جلب طعاما فباعه بسعر يومه فكأنما تصدق به وفي لفظ آخر</w:t>
      </w:r>
      <w:r w:rsidR="00FC6B5D">
        <w:rPr>
          <w:rFonts w:cs="Traditional Arabic"/>
          <w:rtl/>
        </w:rPr>
        <w:t xml:space="preserve"> </w:t>
      </w:r>
      <w:r w:rsidRPr="00004B0B" w:rsidR="00004B0B">
        <w:rPr>
          <w:rFonts w:cs="Traditional Arabic"/>
          <w:rtl/>
        </w:rPr>
        <w:t>فكأنما أعتق رقبة حديث من جلب طعاما فباعه بسعر يومه فكأنما تصدق به وفي لفظ آخر</w:t>
      </w:r>
      <w:r w:rsidR="00FC6B5D">
        <w:rPr>
          <w:rFonts w:cs="Traditional Arabic"/>
          <w:rtl/>
        </w:rPr>
        <w:t xml:space="preserve"> </w:t>
      </w:r>
      <w:r w:rsidRPr="00004B0B" w:rsidR="00004B0B">
        <w:rPr>
          <w:rFonts w:cs="Traditional Arabic"/>
          <w:rtl/>
        </w:rPr>
        <w:t>فكأنما أعتق رقبة أخرجه ابن مردويه في التفسير من حديث ابن مسعود بسند ضعيف ما من</w:t>
      </w:r>
      <w:r w:rsidR="00FC6B5D">
        <w:rPr>
          <w:rFonts w:cs="Traditional Arabic"/>
          <w:rtl/>
        </w:rPr>
        <w:t xml:space="preserve"> </w:t>
      </w:r>
      <w:r w:rsidRPr="00004B0B" w:rsidR="00004B0B">
        <w:rPr>
          <w:rFonts w:cs="Traditional Arabic"/>
          <w:rtl/>
        </w:rPr>
        <w:t>جالب يجلب طعاما إلى بلد من بلدان المسلمين فيبيعه بسعر يومه إلا كانت منزلته عند الله منزلة</w:t>
      </w:r>
      <w:r w:rsidR="00FC6B5D">
        <w:rPr>
          <w:rFonts w:cs="Traditional Arabic"/>
          <w:rtl/>
        </w:rPr>
        <w:t xml:space="preserve"> </w:t>
      </w:r>
      <w:r w:rsidRPr="00004B0B" w:rsidR="00004B0B">
        <w:rPr>
          <w:rFonts w:cs="Traditional Arabic"/>
          <w:rtl/>
        </w:rPr>
        <w:t>الشهيد وللحاكم من حديث اليسع بن المغيرة إن الجالب إلى سوقا كالمجاهد في سبيل الله وهو</w:t>
      </w:r>
      <w:r w:rsidR="00FC6B5D">
        <w:rPr>
          <w:rFonts w:cs="Traditional Arabic"/>
          <w:rtl/>
        </w:rPr>
        <w:t xml:space="preserve"> </w:t>
      </w:r>
      <w:r w:rsidRPr="00004B0B" w:rsidR="00004B0B">
        <w:rPr>
          <w:rFonts w:cs="Traditional Arabic"/>
          <w:rtl/>
        </w:rPr>
        <w:t>مرسل وقيل في قوله تعالى ومن يرد فيه بإلحاد بظلم نذقه من عذاب أليم إن الاحتكار من الظلم</w:t>
      </w:r>
      <w:r w:rsidR="00FC6B5D">
        <w:rPr>
          <w:rFonts w:cs="Traditional Arabic"/>
          <w:rtl/>
        </w:rPr>
        <w:t xml:space="preserve"> </w:t>
      </w:r>
      <w:r w:rsidRPr="00004B0B" w:rsidR="00004B0B">
        <w:rPr>
          <w:rFonts w:cs="Traditional Arabic"/>
          <w:rtl/>
        </w:rPr>
        <w:t>وداخل تحته في الوعيد وعن بعض السلف أنه كان بواسط فجهز سفينة حنطة إلى البصرة</w:t>
      </w:r>
      <w:r w:rsidR="00FC6B5D">
        <w:rPr>
          <w:rFonts w:cs="Traditional Arabic"/>
          <w:rtl/>
        </w:rPr>
        <w:t xml:space="preserve"> </w:t>
      </w:r>
      <w:r w:rsidRPr="00004B0B" w:rsidR="00004B0B">
        <w:rPr>
          <w:rFonts w:cs="Traditional Arabic"/>
          <w:rtl/>
        </w:rPr>
        <w:t>وكتب إلى وكيله بع هذا الطعام يوم يدخل البصرة ولا تؤخره إلى غد فوافق سعة في السعر</w:t>
      </w:r>
      <w:r w:rsidR="00FC6B5D">
        <w:rPr>
          <w:rFonts w:cs="Traditional Arabic"/>
          <w:rtl/>
        </w:rPr>
        <w:t xml:space="preserve"> </w:t>
      </w:r>
      <w:r w:rsidRPr="00004B0B" w:rsidR="00004B0B">
        <w:rPr>
          <w:rFonts w:cs="Traditional Arabic"/>
          <w:rtl/>
        </w:rPr>
        <w:t>فقال له التجار لو أخرته جمعة ربحت فيه أضعافه فأخره جمعة فربح فيه أمثاله وكتب إلى صاحبه</w:t>
      </w:r>
      <w:r w:rsidR="00FC6B5D">
        <w:rPr>
          <w:rFonts w:cs="Traditional Arabic"/>
          <w:rtl/>
        </w:rPr>
        <w:t xml:space="preserve"> </w:t>
      </w:r>
      <w:r w:rsidRPr="00004B0B" w:rsidR="00004B0B">
        <w:rPr>
          <w:rFonts w:cs="Traditional Arabic"/>
          <w:rtl/>
        </w:rPr>
        <w:t>بذلك فكتب إليه صاحب الطعام يا هذا إنا كنا قنعنا بربح يسير مع سلامة ديننا وإنك قد</w:t>
      </w:r>
      <w:r w:rsidR="00FC6B5D">
        <w:rPr>
          <w:rFonts w:cs="Traditional Arabic"/>
          <w:rtl/>
        </w:rPr>
        <w:t xml:space="preserve"> </w:t>
      </w:r>
      <w:r w:rsidRPr="00004B0B" w:rsidR="00004B0B">
        <w:rPr>
          <w:rFonts w:cs="Traditional Arabic"/>
          <w:rtl/>
        </w:rPr>
        <w:t>خالفت وما نحب أن نربح أضعافه بذهاب شيء من الدين فقد جنيت علينا جناية فإذا أتاك</w:t>
      </w:r>
      <w:r w:rsidR="00FC6B5D">
        <w:rPr>
          <w:rFonts w:cs="Traditional Arabic"/>
          <w:rtl/>
        </w:rPr>
        <w:t xml:space="preserve"> </w:t>
      </w:r>
      <w:r w:rsidRPr="00004B0B" w:rsidR="00004B0B">
        <w:rPr>
          <w:rFonts w:cs="Traditional Arabic"/>
          <w:rtl/>
        </w:rPr>
        <w:t>كتابي هذا فخذ المال كله فتصدق به على فقراء البصرة وليتني أنجو من إثم الاحتكار كفافا لا</w:t>
      </w:r>
      <w:r w:rsidR="00FC6B5D">
        <w:rPr>
          <w:rFonts w:cs="Traditional Arabic"/>
          <w:rtl/>
        </w:rPr>
        <w:t xml:space="preserve"> </w:t>
      </w:r>
      <w:r w:rsidRPr="00004B0B" w:rsidR="00004B0B">
        <w:rPr>
          <w:rFonts w:cs="Traditional Arabic"/>
          <w:rtl/>
        </w:rPr>
        <w:t>علي ولا لي واعلم أن النهي مطلق ويتعلق النظر به في الوقت والجنس أما الجنس فيطرد النهي</w:t>
      </w:r>
      <w:r w:rsidR="00FC6B5D">
        <w:rPr>
          <w:rFonts w:cs="Traditional Arabic"/>
          <w:rtl/>
        </w:rPr>
        <w:t xml:space="preserve"> </w:t>
      </w:r>
      <w:r w:rsidRPr="00004B0B" w:rsidR="00004B0B">
        <w:rPr>
          <w:rFonts w:cs="Traditional Arabic"/>
          <w:rtl/>
        </w:rPr>
        <w:t>في أجناس الأقوات أما ما ليس بقوت ولا هو معين على القوت كالأدوية والعقاقير والزعفران</w:t>
      </w:r>
      <w:r w:rsidR="00FC6B5D">
        <w:rPr>
          <w:rFonts w:cs="Traditional Arabic"/>
          <w:rtl/>
        </w:rPr>
        <w:t xml:space="preserve"> </w:t>
      </w:r>
      <w:r w:rsidRPr="00004B0B" w:rsidR="00004B0B">
        <w:rPr>
          <w:rFonts w:cs="Traditional Arabic"/>
          <w:rtl/>
        </w:rPr>
        <w:t>وأمثاله فلا يتعدى النهي إليه وإن كان مطعوما وأما ما يعين على القوت كاللحم والفواكه وما</w:t>
      </w:r>
      <w:r w:rsidR="00FC6B5D">
        <w:rPr>
          <w:rFonts w:cs="Traditional Arabic"/>
          <w:rtl/>
        </w:rPr>
        <w:t xml:space="preserve"> </w:t>
      </w:r>
      <w:r w:rsidRPr="00004B0B" w:rsidR="00004B0B">
        <w:rPr>
          <w:rFonts w:cs="Traditional Arabic"/>
          <w:rtl/>
        </w:rPr>
        <w:t>يسد مسدا يغني عن القوت في بعض الأحوال وإن كان لا يمكن المداومة عليه فهذا في محل</w:t>
      </w:r>
      <w:r w:rsidR="00FC6B5D">
        <w:rPr>
          <w:rFonts w:cs="Traditional Arabic"/>
          <w:rtl/>
        </w:rPr>
        <w:t xml:space="preserve"> </w:t>
      </w:r>
      <w:r w:rsidRPr="00004B0B" w:rsidR="00004B0B">
        <w:rPr>
          <w:rFonts w:cs="Traditional Arabic"/>
          <w:rtl/>
        </w:rPr>
        <w:t>النظر فمن العلماء من طرد التحريم في السمن والعسل والشيرج والجبن والزيت وما يجري مجراه</w:t>
      </w:r>
      <w:r w:rsidR="00FC6B5D">
        <w:rPr>
          <w:rFonts w:cs="Traditional Arabic"/>
          <w:rtl/>
        </w:rPr>
        <w:t xml:space="preserve"> </w:t>
      </w:r>
      <w:r w:rsidRPr="00004B0B" w:rsidR="00004B0B">
        <w:rPr>
          <w:rFonts w:cs="Traditional Arabic"/>
          <w:rtl/>
        </w:rPr>
        <w:t>وأما الوقت فيحتمل أيضا طرد النهي في جميع الأوقات وعليه تدل الحكاية التي ذكرنا في الطعام</w:t>
      </w:r>
      <w:r w:rsidR="00FC6B5D">
        <w:rPr>
          <w:rFonts w:cs="Traditional Arabic"/>
          <w:rtl/>
        </w:rPr>
        <w:t xml:space="preserve"> </w:t>
      </w:r>
      <w:r w:rsidRPr="00004B0B" w:rsidR="00004B0B">
        <w:rPr>
          <w:rFonts w:cs="Traditional Arabic"/>
          <w:rtl/>
        </w:rPr>
        <w:t>الذي صادف بالبصرة سعة في السعر ويحتمل أن يخصص بوقت قلة الأطعمة وحاجة الناس إليه</w:t>
      </w:r>
      <w:r w:rsidR="00FC6B5D">
        <w:rPr>
          <w:rFonts w:cs="Traditional Arabic"/>
          <w:rtl/>
        </w:rPr>
        <w:t xml:space="preserve"> </w:t>
      </w:r>
      <w:r w:rsidRPr="00004B0B" w:rsidR="00004B0B">
        <w:rPr>
          <w:rFonts w:cs="Traditional Arabic"/>
          <w:rtl/>
        </w:rPr>
        <w:t>حتى يكون في تأخير بيعه ضر ما فأما إذا اتسعت الأطعمة وكثرت واستغنى الناس عنها ولم</w:t>
      </w:r>
      <w:r w:rsidR="00FC6B5D">
        <w:rPr>
          <w:rFonts w:cs="Traditional Arabic"/>
          <w:rtl/>
        </w:rPr>
        <w:t xml:space="preserve"> </w:t>
      </w:r>
      <w:r w:rsidRPr="00004B0B" w:rsidR="00004B0B">
        <w:rPr>
          <w:rFonts w:cs="Traditional Arabic"/>
          <w:rtl/>
        </w:rPr>
        <w:t>يرغبوا فيها إلا بقيمة قليلة فانتظر صاحب الطعام ذلك ولم ينتظر قحطا فليس في هذا إضرار</w:t>
      </w:r>
      <w:r w:rsidR="00FC6B5D">
        <w:rPr>
          <w:rFonts w:cs="Traditional Arabic"/>
          <w:rtl/>
        </w:rPr>
        <w:t xml:space="preserve"> </w:t>
      </w:r>
      <w:r w:rsidRPr="00004B0B" w:rsidR="00004B0B">
        <w:rPr>
          <w:rFonts w:cs="Traditional Arabic"/>
          <w:rtl/>
        </w:rPr>
        <w:t>وإذا كان الزمان زمان قحط كان في ادخار العسل والسمن والشيرج وأمثالها إضرار فينبغي أن</w:t>
      </w:r>
      <w:r w:rsidR="00FC6B5D">
        <w:rPr>
          <w:rFonts w:cs="Traditional Arabic"/>
          <w:rtl/>
        </w:rPr>
        <w:t xml:space="preserve"> </w:t>
      </w:r>
      <w:r w:rsidRPr="00004B0B" w:rsidR="00004B0B">
        <w:rPr>
          <w:rFonts w:cs="Traditional Arabic"/>
          <w:rtl/>
        </w:rPr>
        <w:t>يقضي بتحريمه ويعول في نفي التحريم وإثباته على الضرار فإنه مفهوم قطعا من تخصيص الطعام</w:t>
      </w:r>
      <w:r w:rsidR="00FC6B5D">
        <w:rPr>
          <w:rFonts w:cs="Traditional Arabic"/>
          <w:rtl/>
        </w:rPr>
        <w:t xml:space="preserve"> </w:t>
      </w:r>
      <w:r w:rsidRPr="00004B0B" w:rsidR="00004B0B">
        <w:rPr>
          <w:rFonts w:cs="Traditional Arabic"/>
          <w:rtl/>
        </w:rPr>
        <w:t>وإذا لم يكن ضرار فلا يخلو احتكار الأقوات عن كراهية فإنه ينتظر مبادئ الضرار وهو ارتفاع</w:t>
      </w:r>
      <w:r w:rsidR="00FC6B5D">
        <w:rPr>
          <w:rFonts w:cs="Traditional Arabic"/>
          <w:rtl/>
        </w:rPr>
        <w:t xml:space="preserve"> </w:t>
      </w:r>
      <w:r w:rsidRPr="00004B0B" w:rsidR="00004B0B">
        <w:rPr>
          <w:rFonts w:cs="Traditional Arabic"/>
          <w:rtl/>
        </w:rPr>
        <w:t>الأسعار وانتظار مبادئ الضرار محذور كانتظار عين الضرار ولكنه دونه وانتظار عين الضرار</w:t>
      </w:r>
      <w:r w:rsidR="00FC6B5D">
        <w:rPr>
          <w:rFonts w:cs="Traditional Arabic"/>
          <w:rtl/>
        </w:rPr>
        <w:t xml:space="preserve"> </w:t>
      </w:r>
      <w:r w:rsidRPr="00004B0B" w:rsidR="00004B0B">
        <w:rPr>
          <w:rFonts w:cs="Traditional Arabic"/>
          <w:rtl/>
        </w:rPr>
        <w:t>أيضا هو دون الإضرار فبقدر درجات الإضرار تتفاوت درجات الكراهية والتحريم وبالجملة</w:t>
      </w:r>
      <w:r w:rsidR="00FC6B5D">
        <w:rPr>
          <w:rFonts w:cs="Traditional Arabic"/>
          <w:rtl/>
        </w:rPr>
        <w:t xml:space="preserve"> </w:t>
      </w:r>
      <w:r w:rsidRPr="00004B0B" w:rsidR="00004B0B">
        <w:rPr>
          <w:rFonts w:cs="Traditional Arabic"/>
          <w:rtl/>
        </w:rPr>
        <w:t>التجارة في الأقوات مما لا يستحب لأنه طلب ربح والأقوات أصول خلقت قواما والربح من</w:t>
      </w:r>
      <w:r w:rsidR="00FC6B5D">
        <w:rPr>
          <w:rFonts w:cs="Traditional Arabic"/>
          <w:rtl/>
        </w:rPr>
        <w:t xml:space="preserve"> </w:t>
      </w:r>
      <w:r w:rsidRPr="00004B0B" w:rsidR="00004B0B">
        <w:rPr>
          <w:rFonts w:cs="Traditional Arabic"/>
          <w:rtl/>
        </w:rPr>
        <w:t>المزايا فينبغي أن يطلب الربح فيما خلق من جملة المزايا التي لا ضرورة للخلق إليها ولذلك</w:t>
      </w:r>
      <w:r w:rsidR="00FC6B5D">
        <w:rPr>
          <w:rFonts w:cs="Traditional Arabic"/>
          <w:rtl/>
        </w:rPr>
        <w:t xml:space="preserve"> </w:t>
      </w:r>
      <w:r w:rsidRPr="00004B0B" w:rsidR="00004B0B">
        <w:rPr>
          <w:rFonts w:cs="Traditional Arabic"/>
          <w:rtl/>
        </w:rPr>
        <w:t>أوصى بعض التابعين رجلا وقال لا تسلم ولدك في بيعتين ولا في صنعتين بيع الطعام وبيع</w:t>
      </w:r>
      <w:r w:rsidR="00FC6B5D">
        <w:rPr>
          <w:rFonts w:cs="Traditional Arabic"/>
          <w:rtl/>
        </w:rPr>
        <w:t xml:space="preserve"> </w:t>
      </w:r>
      <w:r w:rsidRPr="00004B0B" w:rsidR="00004B0B">
        <w:rPr>
          <w:rFonts w:cs="Traditional Arabic"/>
          <w:rtl/>
        </w:rPr>
        <w:t>الأكفان فإنه يتمنى الغلاء وموت الناس والصنعتان أن يكون جزارا فإنها صنعة تقسي القلب أو</w:t>
      </w:r>
      <w:r w:rsidR="00FC6B5D">
        <w:rPr>
          <w:rFonts w:cs="Traditional Arabic"/>
          <w:rtl/>
        </w:rPr>
        <w:t xml:space="preserve"> </w:t>
      </w:r>
      <w:r w:rsidRPr="00004B0B" w:rsidR="00004B0B">
        <w:rPr>
          <w:rFonts w:cs="Traditional Arabic"/>
          <w:rtl/>
        </w:rPr>
        <w:t>صواغا فإنه يزخرف الدنيا بالذهب والفضة النوع الثاني ترويج الزيف من الدراهم في أثناء النقد</w:t>
      </w:r>
      <w:r w:rsidR="00FC6B5D">
        <w:rPr>
          <w:rFonts w:cs="Traditional Arabic"/>
          <w:rtl/>
        </w:rPr>
        <w:t xml:space="preserve"> </w:t>
      </w:r>
      <w:r w:rsidRPr="00004B0B" w:rsidR="00004B0B">
        <w:rPr>
          <w:rFonts w:cs="Traditional Arabic"/>
          <w:rtl/>
        </w:rPr>
        <w:t>فهو ظلم إذ يستضر به المعامل إن لم يعرف وإن عرف فسيروجه على غيره فكذلك الثالث</w:t>
      </w:r>
      <w:r w:rsidR="00FC6B5D">
        <w:rPr>
          <w:rFonts w:cs="Traditional Arabic"/>
          <w:rtl/>
        </w:rPr>
        <w:t xml:space="preserve"> </w:t>
      </w:r>
      <w:r w:rsidRPr="00004B0B" w:rsidR="00004B0B">
        <w:rPr>
          <w:rFonts w:cs="Traditional Arabic"/>
          <w:rtl/>
        </w:rPr>
        <w:t>والرابع ولا يزال يتردد في الأيدي ويعمم الضرر ويتسع الفساد ويكون وزر الكل ووباله راجعا</w:t>
      </w:r>
      <w:r w:rsidR="00FC6B5D">
        <w:rPr>
          <w:rFonts w:cs="Traditional Arabic"/>
          <w:rtl/>
        </w:rPr>
        <w:t xml:space="preserve"> </w:t>
      </w:r>
      <w:r w:rsidRPr="00004B0B" w:rsidR="00004B0B">
        <w:rPr>
          <w:rFonts w:cs="Traditional Arabic"/>
          <w:rtl/>
        </w:rPr>
        <w:t>عليه فإنه هو الذي فتح هذا الباب قال رسول الله</w:t>
      </w:r>
      <w:r w:rsidR="00FC6B5D">
        <w:rPr>
          <w:rFonts w:cs="Traditional Arabic"/>
          <w:rtl/>
        </w:rPr>
        <w:t xml:space="preserve"> صلى الله عليه وسلم  </w:t>
      </w:r>
      <w:r w:rsidRPr="00004B0B" w:rsidR="00004B0B">
        <w:rPr>
          <w:rFonts w:cs="Traditional Arabic"/>
          <w:rtl/>
        </w:rPr>
        <w:t>من سن</w:t>
      </w:r>
      <w:r w:rsidR="00FC6B5D">
        <w:rPr>
          <w:rFonts w:cs="Traditional Arabic"/>
          <w:rtl/>
        </w:rPr>
        <w:t xml:space="preserve"> </w:t>
      </w:r>
      <w:r w:rsidRPr="00004B0B" w:rsidR="00004B0B">
        <w:rPr>
          <w:rFonts w:cs="Traditional Arabic"/>
          <w:rtl/>
        </w:rPr>
        <w:t>سنة سيئة فعمل بها من بعده كان عليه وزرها ومثل وزر من عمل بها لا ينقص من أوزارهم</w:t>
      </w:r>
      <w:r w:rsidR="00FC6B5D">
        <w:rPr>
          <w:rFonts w:cs="Traditional Arabic"/>
          <w:rtl/>
        </w:rPr>
        <w:t xml:space="preserve"> </w:t>
      </w:r>
      <w:r w:rsidRPr="00004B0B" w:rsidR="00004B0B">
        <w:rPr>
          <w:rFonts w:cs="Traditional Arabic"/>
          <w:rtl/>
        </w:rPr>
        <w:t>شيئا حديث من سن سنة سيئة فعمل بها من بعده كان عليه وزرها ووزر من عمل بها لا ينقص</w:t>
      </w:r>
      <w:r w:rsidR="00FC6B5D">
        <w:rPr>
          <w:rFonts w:cs="Traditional Arabic"/>
          <w:rtl/>
        </w:rPr>
        <w:t xml:space="preserve"> </w:t>
      </w:r>
      <w:r w:rsidRPr="00004B0B" w:rsidR="00004B0B">
        <w:rPr>
          <w:rFonts w:cs="Traditional Arabic"/>
          <w:rtl/>
        </w:rPr>
        <w:t>من أوزارهم شيء أخرجه مسلم من حديث جرير بن عبد الله وقال بعضهم إنفاق درهم</w:t>
      </w:r>
      <w:r w:rsidR="00FC6B5D">
        <w:rPr>
          <w:rFonts w:cs="Traditional Arabic"/>
          <w:rtl/>
        </w:rPr>
        <w:t xml:space="preserve"> </w:t>
      </w:r>
      <w:r w:rsidRPr="00004B0B" w:rsidR="00004B0B">
        <w:rPr>
          <w:rFonts w:cs="Traditional Arabic"/>
          <w:rtl/>
        </w:rPr>
        <w:t>زيف أشد من سرقة مائة درهم لأن السرقة معصية واحدة وقد تمت وانقطعت وإنفاق الزيف</w:t>
      </w:r>
      <w:r w:rsidR="00FC6B5D">
        <w:rPr>
          <w:rFonts w:cs="Traditional Arabic"/>
          <w:rtl/>
        </w:rPr>
        <w:t xml:space="preserve"> </w:t>
      </w:r>
      <w:r w:rsidRPr="00004B0B" w:rsidR="00004B0B">
        <w:rPr>
          <w:rFonts w:cs="Traditional Arabic"/>
          <w:rtl/>
        </w:rPr>
        <w:t>بدعة أظهرها في الدين وسنة سيئة يعمل بها من بعده فيكون عليه وزرها بعد موته إلى مائة سنة</w:t>
      </w:r>
      <w:r w:rsidR="00FC6B5D">
        <w:rPr>
          <w:rFonts w:cs="Traditional Arabic"/>
          <w:rtl/>
        </w:rPr>
        <w:t xml:space="preserve"> </w:t>
      </w:r>
      <w:r w:rsidRPr="00004B0B" w:rsidR="00004B0B">
        <w:rPr>
          <w:rFonts w:cs="Traditional Arabic"/>
          <w:rtl/>
        </w:rPr>
        <w:t>أو مائتي سنة إلى أن يفنى ذلك الدرهم ويكون عليه ما فسد من أموال الناس بسنته وطوبى لمن</w:t>
      </w:r>
      <w:r w:rsidR="00FC6B5D">
        <w:rPr>
          <w:rFonts w:cs="Traditional Arabic"/>
          <w:rtl/>
        </w:rPr>
        <w:t xml:space="preserve"> </w:t>
      </w:r>
      <w:r w:rsidRPr="00004B0B" w:rsidR="00004B0B">
        <w:rPr>
          <w:rFonts w:cs="Traditional Arabic"/>
          <w:rtl/>
        </w:rPr>
        <w:t>إذا مات ماتت معه ذنوبه والويل الطويل لمن يموت وتبقى ذنوبه مائة سنة ومائتي سنة أو أكثر</w:t>
      </w:r>
      <w:r w:rsidR="00FC6B5D">
        <w:rPr>
          <w:rFonts w:cs="Traditional Arabic"/>
          <w:rtl/>
        </w:rPr>
        <w:t xml:space="preserve"> </w:t>
      </w:r>
      <w:r w:rsidRPr="00004B0B" w:rsidR="00004B0B">
        <w:rPr>
          <w:rFonts w:cs="Traditional Arabic"/>
          <w:rtl/>
        </w:rPr>
        <w:t>يعذب بها في قبره ويسئل عنها إلى آخر انقراضها وقال تعالى ونكتب ما قدموا وآثارهم أي</w:t>
      </w:r>
      <w:r w:rsidR="00FC6B5D">
        <w:rPr>
          <w:rFonts w:cs="Traditional Arabic"/>
          <w:rtl/>
        </w:rPr>
        <w:t xml:space="preserve"> </w:t>
      </w:r>
      <w:r w:rsidRPr="00004B0B" w:rsidR="00004B0B">
        <w:rPr>
          <w:rFonts w:cs="Traditional Arabic"/>
          <w:rtl/>
        </w:rPr>
        <w:t>نكتب أيضا ما أخروه من آثار أعمالهم كما نكتب ما قدموه وفي مثله قوله تعالى ينبأ الإنسان</w:t>
      </w:r>
      <w:r w:rsidR="00FC6B5D">
        <w:rPr>
          <w:rFonts w:cs="Traditional Arabic"/>
          <w:rtl/>
        </w:rPr>
        <w:t xml:space="preserve"> </w:t>
      </w:r>
      <w:r w:rsidRPr="00004B0B" w:rsidR="00004B0B">
        <w:rPr>
          <w:rFonts w:cs="Traditional Arabic"/>
          <w:rtl/>
        </w:rPr>
        <w:t>يومئذ بما قدم وأخر وإنما أخر آثار أعماله من سنة سيئة عمل بها غيره وليعلم أن في الزيف</w:t>
      </w:r>
      <w:r w:rsidR="00FC6B5D">
        <w:rPr>
          <w:rFonts w:cs="Traditional Arabic"/>
          <w:rtl/>
        </w:rPr>
        <w:t xml:space="preserve"> </w:t>
      </w:r>
      <w:r w:rsidRPr="00004B0B" w:rsidR="00004B0B">
        <w:rPr>
          <w:rFonts w:cs="Traditional Arabic"/>
          <w:rtl/>
        </w:rPr>
        <w:t>خمسة أمور الأول أنه إذا رد عليه شيء منه فينبغي أن يطرحه في بئر بحيث لا تمتد إليه اليد وإياه</w:t>
      </w:r>
      <w:r w:rsidR="00FC6B5D">
        <w:rPr>
          <w:rFonts w:cs="Traditional Arabic"/>
          <w:rtl/>
        </w:rPr>
        <w:t xml:space="preserve"> </w:t>
      </w:r>
      <w:r w:rsidRPr="00004B0B" w:rsidR="00004B0B">
        <w:rPr>
          <w:rFonts w:cs="Traditional Arabic"/>
          <w:rtl/>
        </w:rPr>
        <w:t>أن يروجه في بيع آخر وإن أفسده بحيث لا يمكن التعامل به جاز الثاني أنه يجب على التاجر</w:t>
      </w:r>
      <w:r w:rsidR="00FC6B5D">
        <w:rPr>
          <w:rFonts w:cs="Traditional Arabic"/>
          <w:rtl/>
        </w:rPr>
        <w:t xml:space="preserve"> </w:t>
      </w:r>
      <w:r w:rsidRPr="00004B0B" w:rsidR="00004B0B">
        <w:rPr>
          <w:rFonts w:cs="Traditional Arabic"/>
          <w:rtl/>
        </w:rPr>
        <w:t>تعلم النقد لا ليستقصي لنفسه ولكن لئلا يسلم إلى مسلم زيفا وهو لا يدري فيكون آثما</w:t>
      </w:r>
      <w:r w:rsidR="00FC6B5D">
        <w:rPr>
          <w:rFonts w:cs="Traditional Arabic"/>
          <w:rtl/>
        </w:rPr>
        <w:t xml:space="preserve"> </w:t>
      </w:r>
      <w:r w:rsidRPr="00004B0B" w:rsidR="00004B0B">
        <w:rPr>
          <w:rFonts w:cs="Traditional Arabic"/>
          <w:rtl/>
        </w:rPr>
        <w:t>بتقصيره في تعلم ذلك العلم فكل علم عمل به يتم نصح المسلمين في</w:t>
      </w:r>
      <w:r w:rsidRPr="00004B0B" w:rsidR="00004B0B">
        <w:rPr>
          <w:rFonts w:cs="Traditional Arabic"/>
          <w:rtl/>
        </w:rPr>
        <w:t>جب تحصيله ولمثل هذا</w:t>
      </w:r>
      <w:r w:rsidR="00FC6B5D">
        <w:rPr>
          <w:rFonts w:cs="Traditional Arabic"/>
          <w:rtl/>
        </w:rPr>
        <w:t xml:space="preserve"> </w:t>
      </w:r>
      <w:r w:rsidRPr="00004B0B" w:rsidR="00004B0B">
        <w:rPr>
          <w:rFonts w:cs="Traditional Arabic"/>
          <w:rtl/>
        </w:rPr>
        <w:t>كان السلف يتعلمون علامات النقد نظرا لدينهم لا لدنياهم الثالث أنه إن سلم وعرف المعامل</w:t>
      </w:r>
      <w:r w:rsidR="00FC6B5D">
        <w:rPr>
          <w:rFonts w:cs="Traditional Arabic"/>
          <w:rtl/>
        </w:rPr>
        <w:t xml:space="preserve"> </w:t>
      </w:r>
      <w:r w:rsidRPr="00004B0B" w:rsidR="00004B0B">
        <w:rPr>
          <w:rFonts w:cs="Traditional Arabic"/>
          <w:rtl/>
        </w:rPr>
        <w:t>أنه زيف لم يخرج عن الإثم لأنه ليس يأخذه إلا ليروجه على غيره ولا يخبره ولو لم يعزم على</w:t>
      </w:r>
      <w:r w:rsidR="00FC6B5D">
        <w:rPr>
          <w:rFonts w:cs="Traditional Arabic"/>
          <w:rtl/>
        </w:rPr>
        <w:t xml:space="preserve"> </w:t>
      </w:r>
      <w:r w:rsidRPr="00004B0B" w:rsidR="00004B0B">
        <w:rPr>
          <w:rFonts w:cs="Traditional Arabic"/>
          <w:rtl/>
        </w:rPr>
        <w:t>ذلك لكان لا يرغب في أخذه أصلا فإنما يتخلص من إثم الضرر الذي يخص معامله فقط الرابع</w:t>
      </w:r>
      <w:r w:rsidR="00FC6B5D">
        <w:rPr>
          <w:rFonts w:cs="Traditional Arabic"/>
          <w:rtl/>
        </w:rPr>
        <w:t xml:space="preserve"> </w:t>
      </w:r>
      <w:r w:rsidRPr="00004B0B" w:rsidR="00004B0B">
        <w:rPr>
          <w:rFonts w:cs="Traditional Arabic"/>
          <w:rtl/>
        </w:rPr>
        <w:t>أن يأخذ الزيف ليعمل بقوله</w:t>
      </w:r>
      <w:r w:rsidR="00FC6B5D">
        <w:rPr>
          <w:rFonts w:cs="Traditional Arabic"/>
          <w:rtl/>
        </w:rPr>
        <w:t xml:space="preserve"> صلى الله عليه وسلم  </w:t>
      </w:r>
      <w:r w:rsidRPr="00004B0B" w:rsidR="00004B0B">
        <w:rPr>
          <w:rFonts w:cs="Traditional Arabic"/>
          <w:rtl/>
        </w:rPr>
        <w:t>رحم الله امرأ سهل البيع سهل</w:t>
      </w:r>
      <w:r w:rsidR="00FC6B5D">
        <w:rPr>
          <w:rFonts w:cs="Traditional Arabic"/>
          <w:rtl/>
        </w:rPr>
        <w:t xml:space="preserve"> </w:t>
      </w:r>
      <w:r w:rsidRPr="00004B0B" w:rsidR="00004B0B">
        <w:rPr>
          <w:rFonts w:cs="Traditional Arabic"/>
          <w:rtl/>
        </w:rPr>
        <w:t>الشراء سهل القضاء سهل الاقتضاء حديث رحم الله امرءا سهل البيع سهل الشراء سهل</w:t>
      </w:r>
      <w:r w:rsidR="00FC6B5D">
        <w:rPr>
          <w:rFonts w:cs="Traditional Arabic"/>
          <w:rtl/>
        </w:rPr>
        <w:t xml:space="preserve"> </w:t>
      </w:r>
      <w:r w:rsidRPr="00004B0B" w:rsidR="00004B0B">
        <w:rPr>
          <w:rFonts w:cs="Traditional Arabic"/>
          <w:rtl/>
        </w:rPr>
        <w:t>القضاء سهل الاقتضاء أخرجه البخاري من حديث جابر فهو داخل في بركة هذا الدعاء إن</w:t>
      </w:r>
      <w:r w:rsidR="00FC6B5D">
        <w:rPr>
          <w:rFonts w:cs="Traditional Arabic"/>
          <w:rtl/>
        </w:rPr>
        <w:t xml:space="preserve"> </w:t>
      </w:r>
      <w:r w:rsidRPr="00004B0B" w:rsidR="00004B0B">
        <w:rPr>
          <w:rFonts w:cs="Traditional Arabic"/>
          <w:rtl/>
        </w:rPr>
        <w:t>عزم على طرحه في بئر وإن كان عازما على أن يروجه في معاملة فهذا شر روجه الشيطان</w:t>
      </w:r>
      <w:r w:rsidR="00FC6B5D">
        <w:rPr>
          <w:rFonts w:cs="Traditional Arabic"/>
          <w:rtl/>
        </w:rPr>
        <w:t xml:space="preserve"> </w:t>
      </w:r>
      <w:r w:rsidRPr="00004B0B" w:rsidR="00004B0B">
        <w:rPr>
          <w:rFonts w:cs="Traditional Arabic"/>
          <w:rtl/>
        </w:rPr>
        <w:t>عليه في معرض الخير فلا يدخل تحت من تساهل في الاقتضاء الخامس أن الزيف نعني به ما لا</w:t>
      </w:r>
      <w:r w:rsidR="00FC6B5D">
        <w:rPr>
          <w:rFonts w:cs="Traditional Arabic"/>
          <w:rtl/>
        </w:rPr>
        <w:t xml:space="preserve"> </w:t>
      </w:r>
      <w:r w:rsidRPr="00004B0B" w:rsidR="00004B0B">
        <w:rPr>
          <w:rFonts w:cs="Traditional Arabic"/>
          <w:rtl/>
        </w:rPr>
        <w:t>نقرة فيه أصلا بل هو مموه أو ما لا ذهب فيه أعني في الدنانير أما ما فيه نقرة فإن كان مخلوطا</w:t>
      </w:r>
      <w:r w:rsidR="00FC6B5D">
        <w:rPr>
          <w:rFonts w:cs="Traditional Arabic"/>
          <w:rtl/>
        </w:rPr>
        <w:t xml:space="preserve"> </w:t>
      </w:r>
      <w:r w:rsidRPr="00004B0B" w:rsidR="00004B0B">
        <w:rPr>
          <w:rFonts w:cs="Traditional Arabic"/>
          <w:rtl/>
        </w:rPr>
        <w:t>بالنحاس وهو نقد البلد فقد اختلف العلماء في المعاملة عليه وجل رأينا الرخصة فيه إذا كان</w:t>
      </w:r>
      <w:r w:rsidR="00FC6B5D">
        <w:rPr>
          <w:rFonts w:cs="Traditional Arabic"/>
          <w:rtl/>
        </w:rPr>
        <w:t xml:space="preserve"> </w:t>
      </w:r>
      <w:r w:rsidRPr="00004B0B" w:rsidR="00004B0B">
        <w:rPr>
          <w:rFonts w:cs="Traditional Arabic"/>
          <w:rtl/>
        </w:rPr>
        <w:t>ذلك نقد البلد سواء علم مقدار النقرة أو لم يعلم وإن لم يكن هو نقد البلد لم يجز إلا إذا علم</w:t>
      </w:r>
      <w:r w:rsidR="00FC6B5D">
        <w:rPr>
          <w:rFonts w:cs="Traditional Arabic"/>
          <w:rtl/>
        </w:rPr>
        <w:t xml:space="preserve"> </w:t>
      </w:r>
      <w:r w:rsidRPr="00004B0B" w:rsidR="00004B0B">
        <w:rPr>
          <w:rFonts w:cs="Traditional Arabic"/>
          <w:rtl/>
        </w:rPr>
        <w:t>قدر النقرة فإن كان في ماله قطعة نقرتها ناقصة عن نقد البلد فعليه أن يخبر به معامله وأن لا</w:t>
      </w:r>
      <w:r w:rsidR="00FC6B5D">
        <w:rPr>
          <w:rFonts w:cs="Traditional Arabic"/>
          <w:rtl/>
        </w:rPr>
        <w:t xml:space="preserve"> </w:t>
      </w:r>
      <w:r w:rsidRPr="00004B0B" w:rsidR="00004B0B">
        <w:rPr>
          <w:rFonts w:cs="Traditional Arabic"/>
          <w:rtl/>
        </w:rPr>
        <w:t>يعامل به إلا من لا يستحل الترويج في جملة النقد بطريق التلبيس فأما من يستحل ذلك فتسليمه</w:t>
      </w:r>
      <w:r w:rsidR="00FC6B5D">
        <w:rPr>
          <w:rFonts w:cs="Traditional Arabic"/>
          <w:rtl/>
        </w:rPr>
        <w:t xml:space="preserve"> </w:t>
      </w:r>
      <w:r w:rsidRPr="00004B0B" w:rsidR="00004B0B">
        <w:rPr>
          <w:rFonts w:cs="Traditional Arabic"/>
          <w:rtl/>
        </w:rPr>
        <w:t>إليه تسليط له على الفساد فهو كبيع العنب ممن يعلم أنه يتخذه خمرا وذلك محظور وإعانة على</w:t>
      </w:r>
      <w:r w:rsidR="00FC6B5D">
        <w:rPr>
          <w:rFonts w:cs="Traditional Arabic"/>
          <w:rtl/>
        </w:rPr>
        <w:t xml:space="preserve"> </w:t>
      </w:r>
      <w:r w:rsidRPr="00004B0B" w:rsidR="00004B0B">
        <w:rPr>
          <w:rFonts w:cs="Traditional Arabic"/>
          <w:rtl/>
        </w:rPr>
        <w:t>الشر ومشاركة فيه وسلوك طريق الحق بمثال هذا في التجارة أشد من المواظبة على نوافل</w:t>
      </w:r>
      <w:r w:rsidR="00FC6B5D">
        <w:rPr>
          <w:rFonts w:cs="Traditional Arabic"/>
          <w:rtl/>
        </w:rPr>
        <w:t xml:space="preserve"> </w:t>
      </w:r>
      <w:r w:rsidRPr="00004B0B" w:rsidR="00004B0B">
        <w:rPr>
          <w:rFonts w:cs="Traditional Arabic"/>
          <w:rtl/>
        </w:rPr>
        <w:t>العبادات والتخلي لها ولذلك قال بعضهم التاجر الصدوق أفضل عند الله من المتعبد وقد كان</w:t>
      </w:r>
      <w:r w:rsidR="00FC6B5D">
        <w:rPr>
          <w:rFonts w:cs="Traditional Arabic"/>
          <w:rtl/>
        </w:rPr>
        <w:t xml:space="preserve"> </w:t>
      </w:r>
      <w:r w:rsidRPr="00004B0B" w:rsidR="00004B0B">
        <w:rPr>
          <w:rFonts w:cs="Traditional Arabic"/>
          <w:rtl/>
        </w:rPr>
        <w:t>السلف يحتاطون في مثل ذلك حتى روي عن بعض الغزاة في سبيل الله أنه قال حملت على</w:t>
      </w:r>
      <w:r w:rsidR="00FC6B5D">
        <w:rPr>
          <w:rFonts w:cs="Traditional Arabic"/>
          <w:rtl/>
        </w:rPr>
        <w:t xml:space="preserve"> </w:t>
      </w:r>
      <w:r w:rsidRPr="00004B0B" w:rsidR="00004B0B">
        <w:rPr>
          <w:rFonts w:cs="Traditional Arabic"/>
          <w:rtl/>
        </w:rPr>
        <w:t>فرسي لأقتل علجا فقصر بي فرسي فرجعت ثم دنا مني العلج فحملت ثانية فقصر فرسي</w:t>
      </w:r>
      <w:r w:rsidR="00FC6B5D">
        <w:rPr>
          <w:rFonts w:cs="Traditional Arabic"/>
          <w:rtl/>
        </w:rPr>
        <w:t xml:space="preserve"> </w:t>
      </w:r>
      <w:r w:rsidRPr="00004B0B" w:rsidR="00004B0B">
        <w:rPr>
          <w:rFonts w:cs="Traditional Arabic"/>
          <w:rtl/>
        </w:rPr>
        <w:t>فرجعت ثم حملت الثالثة فنفر مني فرسي وكنت لا أعتاد ذلك منه فرجعت حزينا وجلست</w:t>
      </w:r>
      <w:r w:rsidR="00FC6B5D">
        <w:rPr>
          <w:rFonts w:cs="Traditional Arabic"/>
          <w:rtl/>
        </w:rPr>
        <w:t xml:space="preserve"> </w:t>
      </w:r>
      <w:r w:rsidRPr="00004B0B" w:rsidR="00004B0B">
        <w:rPr>
          <w:rFonts w:cs="Traditional Arabic"/>
          <w:rtl/>
        </w:rPr>
        <w:t>منكس الرأس منكسر القلب لما فاتني من العلج وما ظهر لي من خلق الفرس فوضعت رأسي</w:t>
      </w:r>
      <w:r w:rsidR="00FC6B5D">
        <w:rPr>
          <w:rFonts w:cs="Traditional Arabic"/>
          <w:rtl/>
        </w:rPr>
        <w:t xml:space="preserve"> </w:t>
      </w:r>
      <w:r w:rsidRPr="00004B0B" w:rsidR="00004B0B">
        <w:rPr>
          <w:rFonts w:cs="Traditional Arabic"/>
          <w:rtl/>
        </w:rPr>
        <w:t>على عمود الفسطاط وفرسي قائم فرأيت في النوم كأن الفرس يخاطبني ويقول لي بالله عليك</w:t>
      </w:r>
      <w:r w:rsidR="00FC6B5D">
        <w:rPr>
          <w:rFonts w:cs="Traditional Arabic"/>
          <w:rtl/>
        </w:rPr>
        <w:t xml:space="preserve"> </w:t>
      </w:r>
      <w:r w:rsidRPr="00004B0B" w:rsidR="00004B0B">
        <w:rPr>
          <w:rFonts w:cs="Traditional Arabic"/>
          <w:rtl/>
        </w:rPr>
        <w:t>أردت أن تأخذ على العلج ثلاث مرات وأنت بالأمس اشتريت لي علفا ودفعت في ثمنه درهما</w:t>
      </w:r>
      <w:r w:rsidR="00FC6B5D">
        <w:rPr>
          <w:rFonts w:cs="Traditional Arabic"/>
          <w:rtl/>
        </w:rPr>
        <w:t xml:space="preserve"> </w:t>
      </w:r>
      <w:r w:rsidRPr="00004B0B" w:rsidR="00004B0B">
        <w:rPr>
          <w:rFonts w:cs="Traditional Arabic"/>
          <w:rtl/>
        </w:rPr>
        <w:t>زائفا لا يكون هذا أبدا قال فانتبهت فزعا فذهبت إلى العلاف وأبدلت ذلك الدرهم فهذا مثال</w:t>
      </w:r>
      <w:r w:rsidR="00FC6B5D">
        <w:rPr>
          <w:rFonts w:cs="Traditional Arabic"/>
          <w:rtl/>
        </w:rPr>
        <w:t xml:space="preserve"> </w:t>
      </w:r>
      <w:r w:rsidRPr="00004B0B" w:rsidR="00004B0B">
        <w:rPr>
          <w:rFonts w:cs="Traditional Arabic"/>
          <w:rtl/>
        </w:rPr>
        <w:t>ما يعم ضرره وليقس عليه أمثاله القسم الثاني ما يخص ضرره المعامل فكل ما يستضر به المعامل</w:t>
      </w:r>
      <w:r w:rsidR="00FC6B5D">
        <w:rPr>
          <w:rFonts w:cs="Traditional Arabic"/>
          <w:rtl/>
        </w:rPr>
        <w:t xml:space="preserve"> </w:t>
      </w:r>
      <w:r w:rsidRPr="00004B0B" w:rsidR="00004B0B">
        <w:rPr>
          <w:rFonts w:cs="Traditional Arabic"/>
          <w:rtl/>
        </w:rPr>
        <w:t>فهو ظلم وإنما العدل لا يضر بأخيه المسلم والضابط الكلي فيه أن لا يحب</w:t>
      </w:r>
      <w:r w:rsidR="00FC6B5D">
        <w:rPr>
          <w:rFonts w:cs="Traditional Arabic"/>
          <w:rtl/>
        </w:rPr>
        <w:t xml:space="preserve"> </w:t>
      </w:r>
      <w:r w:rsidRPr="00004B0B" w:rsidR="00004B0B">
        <w:rPr>
          <w:rFonts w:cs="Traditional Arabic"/>
          <w:rtl/>
        </w:rPr>
        <w:t>لأخيه إلا ما يحب لنفسه فكل ما لو عومل به شق عليه وثقل على قلبه فينبغي أن لا يعامل</w:t>
      </w:r>
      <w:r w:rsidR="00FC6B5D">
        <w:rPr>
          <w:rFonts w:cs="Traditional Arabic"/>
          <w:rtl/>
        </w:rPr>
        <w:t xml:space="preserve"> </w:t>
      </w:r>
      <w:r w:rsidRPr="00004B0B" w:rsidR="00004B0B">
        <w:rPr>
          <w:rFonts w:cs="Traditional Arabic"/>
          <w:rtl/>
        </w:rPr>
        <w:t>غيره به بل ينبغي أن يستوي عنده درهمه ودرهم غيره قال بعضهم من باع أخاه شيئا بدرهم</w:t>
      </w:r>
      <w:r w:rsidR="00FC6B5D">
        <w:rPr>
          <w:rFonts w:cs="Traditional Arabic"/>
          <w:rtl/>
        </w:rPr>
        <w:t xml:space="preserve"> </w:t>
      </w:r>
      <w:r w:rsidRPr="00004B0B" w:rsidR="00004B0B">
        <w:rPr>
          <w:rFonts w:cs="Traditional Arabic"/>
          <w:rtl/>
        </w:rPr>
        <w:t>وليس يصلح له لو اشتراه لنفسه إلا بخمسة دوانق فإنه قد ترك النصح المأمور به في المعاملة ولم</w:t>
      </w:r>
      <w:r w:rsidR="00FC6B5D">
        <w:rPr>
          <w:rFonts w:cs="Traditional Arabic"/>
          <w:rtl/>
        </w:rPr>
        <w:t xml:space="preserve"> </w:t>
      </w:r>
      <w:r w:rsidRPr="00004B0B" w:rsidR="00004B0B">
        <w:rPr>
          <w:rFonts w:cs="Traditional Arabic"/>
          <w:rtl/>
        </w:rPr>
        <w:t>يحب لأخيه ما يحب لنفسه هذه جملته فأما تفصيله ففي أربعة أمور أن لا يثني على السلعة بما</w:t>
      </w:r>
      <w:r w:rsidR="00FC6B5D">
        <w:rPr>
          <w:rFonts w:cs="Traditional Arabic"/>
          <w:rtl/>
        </w:rPr>
        <w:t xml:space="preserve"> </w:t>
      </w:r>
      <w:r w:rsidRPr="00004B0B" w:rsidR="00004B0B">
        <w:rPr>
          <w:rFonts w:cs="Traditional Arabic"/>
          <w:rtl/>
        </w:rPr>
        <w:t>ليس فيها وأن لا يكتم من عيوبها وخفايا صفاتها شيئا أصلا وأن لا يكتم في وزنها ومقدارها</w:t>
      </w:r>
      <w:r w:rsidR="00FC6B5D">
        <w:rPr>
          <w:rFonts w:cs="Traditional Arabic"/>
          <w:rtl/>
        </w:rPr>
        <w:t xml:space="preserve"> </w:t>
      </w:r>
      <w:r w:rsidRPr="00004B0B" w:rsidR="00004B0B">
        <w:rPr>
          <w:rFonts w:cs="Traditional Arabic"/>
          <w:rtl/>
        </w:rPr>
        <w:t>شيئا وأن لا يكتم من سعرها ما لو عرفه المعامل لامتنع عنه أما الأول فهو ترك الثناء فإن</w:t>
      </w:r>
      <w:r w:rsidR="00FC6B5D">
        <w:rPr>
          <w:rFonts w:cs="Traditional Arabic"/>
          <w:rtl/>
        </w:rPr>
        <w:t xml:space="preserve"> </w:t>
      </w:r>
      <w:r w:rsidRPr="00004B0B" w:rsidR="00004B0B">
        <w:rPr>
          <w:rFonts w:cs="Traditional Arabic"/>
          <w:rtl/>
        </w:rPr>
        <w:t>وصفه للسلعة إن كان بما ليس فيها فهو كذب فإن قبل المشتري ذلك فهو تلبيس وظلم مع</w:t>
      </w:r>
      <w:r w:rsidR="00FC6B5D">
        <w:rPr>
          <w:rFonts w:cs="Traditional Arabic"/>
          <w:rtl/>
        </w:rPr>
        <w:t xml:space="preserve"> </w:t>
      </w:r>
      <w:r w:rsidRPr="00004B0B" w:rsidR="00004B0B">
        <w:rPr>
          <w:rFonts w:cs="Traditional Arabic"/>
          <w:rtl/>
        </w:rPr>
        <w:t>كونه كذبا وإن لم يقبل فهو كذب وإسقاط مروءة إذ الكذب الذي لا يروج قد لا يقدح في</w:t>
      </w:r>
      <w:r w:rsidR="00FC6B5D">
        <w:rPr>
          <w:rFonts w:cs="Traditional Arabic"/>
          <w:rtl/>
        </w:rPr>
        <w:t xml:space="preserve"> </w:t>
      </w:r>
      <w:r w:rsidRPr="00004B0B" w:rsidR="00004B0B">
        <w:rPr>
          <w:rFonts w:cs="Traditional Arabic"/>
          <w:rtl/>
        </w:rPr>
        <w:t>ظاهر المروءة وإن أثنى على السلعة بما فيها فهو هذيان وتكلم بكلام لا يعنيه وهو محاسب على</w:t>
      </w:r>
      <w:r w:rsidR="00FC6B5D">
        <w:rPr>
          <w:rFonts w:cs="Traditional Arabic"/>
          <w:rtl/>
        </w:rPr>
        <w:t xml:space="preserve"> </w:t>
      </w:r>
      <w:r w:rsidRPr="00004B0B" w:rsidR="00004B0B">
        <w:rPr>
          <w:rFonts w:cs="Traditional Arabic"/>
          <w:rtl/>
        </w:rPr>
        <w:t>كل كلمة تصدر منه أنه لم تكلم بها قال الله تعالى ما يلفظ من قول إلا لديه رقيب عتيد إلا أن</w:t>
      </w:r>
      <w:r w:rsidR="00FC6B5D">
        <w:rPr>
          <w:rFonts w:cs="Traditional Arabic"/>
          <w:rtl/>
        </w:rPr>
        <w:t xml:space="preserve"> </w:t>
      </w:r>
      <w:r w:rsidRPr="00004B0B" w:rsidR="00004B0B">
        <w:rPr>
          <w:rFonts w:cs="Traditional Arabic"/>
          <w:rtl/>
        </w:rPr>
        <w:t>يثني على السلعة بما فيها مما لا يعرفه المشتري ما لم يذكره كما يصفه من خفى أخلاق العبيد</w:t>
      </w:r>
      <w:r w:rsidR="00FC6B5D">
        <w:rPr>
          <w:rFonts w:cs="Traditional Arabic"/>
          <w:rtl/>
        </w:rPr>
        <w:t xml:space="preserve"> </w:t>
      </w:r>
      <w:r w:rsidRPr="00004B0B" w:rsidR="00004B0B">
        <w:rPr>
          <w:rFonts w:cs="Traditional Arabic"/>
          <w:rtl/>
        </w:rPr>
        <w:t>والجواري والدواب فلا بأس بذكر القدر الموجود منه من غير مبالغة وإطناب وليكن قصده منه</w:t>
      </w:r>
      <w:r w:rsidR="00FC6B5D">
        <w:rPr>
          <w:rFonts w:cs="Traditional Arabic"/>
          <w:rtl/>
        </w:rPr>
        <w:t xml:space="preserve"> </w:t>
      </w:r>
      <w:r w:rsidRPr="00004B0B" w:rsidR="00004B0B">
        <w:rPr>
          <w:rFonts w:cs="Traditional Arabic"/>
          <w:rtl/>
        </w:rPr>
        <w:t>أن يعرفه أخوه المسلم فيرغب فيه وتنقضي بسببه حاجته ولا ينبغي أن يحلف عليه ألبتة فإنه إن</w:t>
      </w:r>
      <w:r w:rsidR="00FC6B5D">
        <w:rPr>
          <w:rFonts w:cs="Traditional Arabic"/>
          <w:rtl/>
        </w:rPr>
        <w:t xml:space="preserve"> </w:t>
      </w:r>
      <w:r w:rsidRPr="00004B0B" w:rsidR="00004B0B">
        <w:rPr>
          <w:rFonts w:cs="Traditional Arabic"/>
          <w:rtl/>
        </w:rPr>
        <w:t>كان كاذبا فقد جاء باليمين الغموس وهي من الكبائر التي تذر الديار بلاقع وإن كان صادقا</w:t>
      </w:r>
      <w:r w:rsidR="00FC6B5D">
        <w:rPr>
          <w:rFonts w:cs="Traditional Arabic"/>
          <w:rtl/>
        </w:rPr>
        <w:t xml:space="preserve"> </w:t>
      </w:r>
      <w:r w:rsidRPr="00004B0B" w:rsidR="00004B0B">
        <w:rPr>
          <w:rFonts w:cs="Traditional Arabic"/>
          <w:rtl/>
        </w:rPr>
        <w:t>فقد جعل الله تعالى عرضة لأيمانه وقد أساء فيه إذ الدنيا أخس من أن يقصد ترويجها بذكر اسم</w:t>
      </w:r>
      <w:r w:rsidR="00FC6B5D">
        <w:rPr>
          <w:rFonts w:cs="Traditional Arabic"/>
          <w:rtl/>
        </w:rPr>
        <w:t xml:space="preserve"> </w:t>
      </w:r>
      <w:r w:rsidRPr="00004B0B" w:rsidR="00004B0B">
        <w:rPr>
          <w:rFonts w:cs="Traditional Arabic"/>
          <w:rtl/>
        </w:rPr>
        <w:t>الله من غير ضرورة وفي الخبر ويل للتاجر من بلى والله ولا والله وويل للصانع من غد وبعد</w:t>
      </w:r>
      <w:r w:rsidR="00FC6B5D">
        <w:rPr>
          <w:rFonts w:cs="Traditional Arabic"/>
          <w:rtl/>
        </w:rPr>
        <w:t xml:space="preserve"> </w:t>
      </w:r>
      <w:r w:rsidRPr="00004B0B" w:rsidR="00004B0B">
        <w:rPr>
          <w:rFonts w:cs="Traditional Arabic"/>
          <w:rtl/>
        </w:rPr>
        <w:t>حديث ويل للتاجر من بلى والله ولا والله وويل للصانع من غد وبعد غد لم أقف له على أصل</w:t>
      </w:r>
      <w:r w:rsidR="00FC6B5D">
        <w:rPr>
          <w:rFonts w:cs="Traditional Arabic"/>
          <w:rtl/>
        </w:rPr>
        <w:t xml:space="preserve"> </w:t>
      </w:r>
      <w:r w:rsidRPr="00004B0B" w:rsidR="00004B0B">
        <w:rPr>
          <w:rFonts w:cs="Traditional Arabic"/>
          <w:rtl/>
        </w:rPr>
        <w:t>وذكر صاحب مسند الفردوس من حديث أنس بغير إسناد نحوه وفي الخبر اليمين الكاذبة منفقة</w:t>
      </w:r>
      <w:r w:rsidR="00FC6B5D">
        <w:rPr>
          <w:rFonts w:cs="Traditional Arabic"/>
          <w:rtl/>
        </w:rPr>
        <w:t xml:space="preserve"> </w:t>
      </w:r>
      <w:r w:rsidRPr="00004B0B" w:rsidR="00004B0B">
        <w:rPr>
          <w:rFonts w:cs="Traditional Arabic"/>
          <w:rtl/>
        </w:rPr>
        <w:t>للسلعة ممحقة للبركة حديث اليمين الكاذبة منفقة للسلعة ممحقة للبركة متفق عليه من حديث</w:t>
      </w:r>
      <w:r w:rsidR="00FC6B5D">
        <w:rPr>
          <w:rFonts w:cs="Traditional Arabic"/>
          <w:rtl/>
        </w:rPr>
        <w:t xml:space="preserve"> </w:t>
      </w:r>
      <w:r w:rsidRPr="00004B0B" w:rsidR="00004B0B">
        <w:rPr>
          <w:rFonts w:cs="Traditional Arabic"/>
          <w:rtl/>
        </w:rPr>
        <w:t>أبي هريرة بلفظ الحلف وهو عند البيهقي بلفظ المصنف وروى أبو هريرة رضي الله عنه عن</w:t>
      </w:r>
      <w:r w:rsidR="00FC6B5D">
        <w:rPr>
          <w:rFonts w:cs="Traditional Arabic"/>
          <w:rtl/>
        </w:rPr>
        <w:t xml:space="preserve"> </w:t>
      </w:r>
      <w:r w:rsidRPr="00004B0B" w:rsidR="00004B0B">
        <w:rPr>
          <w:rFonts w:cs="Traditional Arabic"/>
          <w:rtl/>
        </w:rPr>
        <w:t>النبي</w:t>
      </w:r>
      <w:r w:rsidR="00FC6B5D">
        <w:rPr>
          <w:rFonts w:cs="Traditional Arabic"/>
          <w:rtl/>
        </w:rPr>
        <w:t xml:space="preserve"> صلى الله عليه وسلم  </w:t>
      </w:r>
      <w:r w:rsidRPr="00004B0B" w:rsidR="00004B0B">
        <w:rPr>
          <w:rFonts w:cs="Traditional Arabic"/>
          <w:rtl/>
        </w:rPr>
        <w:t>أنه قال ثلاثة لا ينظر الله إليهم يوم القيامة عتل مستكبر</w:t>
      </w:r>
      <w:r w:rsidR="00FC6B5D">
        <w:rPr>
          <w:rFonts w:cs="Traditional Arabic"/>
          <w:rtl/>
        </w:rPr>
        <w:t xml:space="preserve"> </w:t>
      </w:r>
      <w:r w:rsidRPr="00004B0B" w:rsidR="00004B0B">
        <w:rPr>
          <w:rFonts w:cs="Traditional Arabic"/>
          <w:rtl/>
        </w:rPr>
        <w:t>ومنان بعطيته ومنفق سلعته بيمينه حديث أبي هريرة ثلاثة لا ينظر الله إليهم يوم القيامة عائل</w:t>
      </w:r>
      <w:r w:rsidR="00FC6B5D">
        <w:rPr>
          <w:rFonts w:cs="Traditional Arabic"/>
          <w:rtl/>
        </w:rPr>
        <w:t xml:space="preserve"> </w:t>
      </w:r>
      <w:r w:rsidRPr="00004B0B" w:rsidR="00004B0B">
        <w:rPr>
          <w:rFonts w:cs="Traditional Arabic"/>
          <w:rtl/>
        </w:rPr>
        <w:t>مستكبر ومنان بعطيته ومنفق سلعته بيمينه أخرجه مسلم من حديثه إلا أنه لم يذكر فيها إلا</w:t>
      </w:r>
      <w:r w:rsidR="00FC6B5D">
        <w:rPr>
          <w:rFonts w:cs="Traditional Arabic"/>
          <w:rtl/>
        </w:rPr>
        <w:t xml:space="preserve"> </w:t>
      </w:r>
      <w:r w:rsidRPr="00004B0B" w:rsidR="00004B0B">
        <w:rPr>
          <w:rFonts w:cs="Traditional Arabic"/>
          <w:rtl/>
        </w:rPr>
        <w:t>عائل مستكبر ولهما ثلاثة لا يكلمهم الله ولا ينظر إليهم رجل حلف على سلعة لقد أعطى فيها</w:t>
      </w:r>
      <w:r w:rsidR="00FC6B5D">
        <w:rPr>
          <w:rFonts w:cs="Traditional Arabic"/>
          <w:rtl/>
        </w:rPr>
        <w:t xml:space="preserve"> </w:t>
      </w:r>
      <w:r w:rsidRPr="00004B0B" w:rsidR="00004B0B">
        <w:rPr>
          <w:rFonts w:cs="Traditional Arabic"/>
          <w:rtl/>
        </w:rPr>
        <w:t>أكثر مما أعطى وهو كاذبالحديث ولمسلم من حديث أبي ذر المنان والمسبل إزاره والمنفق سلعته</w:t>
      </w:r>
      <w:r w:rsidR="00FC6B5D">
        <w:rPr>
          <w:rFonts w:cs="Traditional Arabic"/>
          <w:rtl/>
        </w:rPr>
        <w:t xml:space="preserve"> </w:t>
      </w:r>
      <w:r w:rsidRPr="00004B0B" w:rsidR="00004B0B">
        <w:rPr>
          <w:rFonts w:cs="Traditional Arabic"/>
          <w:rtl/>
        </w:rPr>
        <w:t>بالحلف الكاذب فإذا كان الثناء على السلعة مع الصدق مكروها من حيث إنه فضول لا يزيد</w:t>
      </w:r>
      <w:r w:rsidR="00FC6B5D">
        <w:rPr>
          <w:rFonts w:cs="Traditional Arabic"/>
          <w:rtl/>
        </w:rPr>
        <w:t xml:space="preserve"> </w:t>
      </w:r>
      <w:r w:rsidRPr="00004B0B" w:rsidR="00004B0B">
        <w:rPr>
          <w:rFonts w:cs="Traditional Arabic"/>
          <w:rtl/>
        </w:rPr>
        <w:t>في الرزق فلا يخفى التغليظ في أمر اليمين وقد روى عن يونس بن عبيد وكان خزازا أنه طلب</w:t>
      </w:r>
      <w:r w:rsidR="00FC6B5D">
        <w:rPr>
          <w:rFonts w:cs="Traditional Arabic"/>
          <w:rtl/>
        </w:rPr>
        <w:t xml:space="preserve"> </w:t>
      </w:r>
      <w:r w:rsidRPr="00004B0B" w:rsidR="00004B0B">
        <w:rPr>
          <w:rFonts w:cs="Traditional Arabic"/>
          <w:rtl/>
        </w:rPr>
        <w:t>منه خز للشراء فأخرج غلامه سقط الخز ونشره ونظر إليه وقال اللهم ارزقنا الجنة فقال لغلامه</w:t>
      </w:r>
      <w:r w:rsidR="00FC6B5D">
        <w:rPr>
          <w:rFonts w:cs="Traditional Arabic"/>
          <w:rtl/>
        </w:rPr>
        <w:t xml:space="preserve"> </w:t>
      </w:r>
      <w:r w:rsidRPr="00004B0B" w:rsidR="00004B0B">
        <w:rPr>
          <w:rFonts w:cs="Traditional Arabic"/>
          <w:rtl/>
        </w:rPr>
        <w:t>رده إلى موضعه ولم يبعه وخاف أن يكون ذلك تعريضا بالثناء على السلعة فمثل هؤلاء الذين</w:t>
      </w:r>
      <w:r w:rsidR="00FC6B5D">
        <w:rPr>
          <w:rFonts w:cs="Traditional Arabic"/>
          <w:rtl/>
        </w:rPr>
        <w:t xml:space="preserve"> </w:t>
      </w:r>
      <w:r w:rsidRPr="00004B0B" w:rsidR="00004B0B">
        <w:rPr>
          <w:rFonts w:cs="Traditional Arabic"/>
          <w:rtl/>
        </w:rPr>
        <w:t>اتجروا في الدنيا ولم يضيعوا دينهم في تجاراتهم بل علموا أن ربح الآخرة أولى بالطلب من ربح</w:t>
      </w:r>
      <w:r w:rsidR="00FC6B5D">
        <w:rPr>
          <w:rFonts w:cs="Traditional Arabic"/>
          <w:rtl/>
        </w:rPr>
        <w:t xml:space="preserve"> </w:t>
      </w:r>
      <w:r w:rsidRPr="00004B0B" w:rsidR="00004B0B">
        <w:rPr>
          <w:rFonts w:cs="Traditional Arabic"/>
          <w:rtl/>
        </w:rPr>
        <w:t>الدنيا الثاني أن يظهر جميع عيوب المبيع خفيها وجليها ولا يكتم منها شيئا فذلك واجب فإن</w:t>
      </w:r>
      <w:r w:rsidR="00FC6B5D">
        <w:rPr>
          <w:rFonts w:cs="Traditional Arabic"/>
          <w:rtl/>
        </w:rPr>
        <w:t xml:space="preserve"> </w:t>
      </w:r>
      <w:r w:rsidRPr="00004B0B" w:rsidR="00004B0B">
        <w:rPr>
          <w:rFonts w:cs="Traditional Arabic"/>
          <w:rtl/>
        </w:rPr>
        <w:t>أخفاه كان ظالما غاشا والغش حرام وكان تاركا للنصح في المعاملة والنصح واجب ومهما</w:t>
      </w:r>
      <w:r w:rsidR="00FC6B5D">
        <w:rPr>
          <w:rFonts w:cs="Traditional Arabic"/>
          <w:rtl/>
        </w:rPr>
        <w:t xml:space="preserve"> </w:t>
      </w:r>
      <w:r w:rsidRPr="00004B0B" w:rsidR="00004B0B">
        <w:rPr>
          <w:rFonts w:cs="Traditional Arabic"/>
          <w:rtl/>
        </w:rPr>
        <w:t>أظهر أحسن وجهي الثوب وأخفى الثاني كان غاشا وكذلك إذا عرض الثياب في المواضع</w:t>
      </w:r>
      <w:r w:rsidR="00FC6B5D">
        <w:rPr>
          <w:rFonts w:cs="Traditional Arabic"/>
          <w:rtl/>
        </w:rPr>
        <w:t xml:space="preserve"> </w:t>
      </w:r>
      <w:r w:rsidRPr="00004B0B" w:rsidR="00004B0B">
        <w:rPr>
          <w:rFonts w:cs="Traditional Arabic"/>
          <w:rtl/>
        </w:rPr>
        <w:t>المظلمة وكذلك إذا عرض أحسن فردي الخف أو النعل وأمثاله ويدل على تحريم الغش ما روي</w:t>
      </w:r>
      <w:r w:rsidR="00FC6B5D">
        <w:rPr>
          <w:rFonts w:cs="Traditional Arabic"/>
          <w:rtl/>
        </w:rPr>
        <w:t xml:space="preserve"> </w:t>
      </w:r>
      <w:r w:rsidRPr="00004B0B" w:rsidR="00004B0B">
        <w:rPr>
          <w:rFonts w:cs="Traditional Arabic"/>
          <w:rtl/>
        </w:rPr>
        <w:t>أنه مر</w:t>
      </w:r>
      <w:r w:rsidR="00FC6B5D">
        <w:rPr>
          <w:rFonts w:cs="Traditional Arabic"/>
          <w:rtl/>
        </w:rPr>
        <w:t xml:space="preserve"> صلى الله عليه وسلم  </w:t>
      </w:r>
      <w:r w:rsidRPr="00004B0B" w:rsidR="00004B0B">
        <w:rPr>
          <w:rFonts w:cs="Traditional Arabic"/>
          <w:rtl/>
        </w:rPr>
        <w:t>برجل يبيع طعاما فأعجبه فأدخل يده فيه فرأى بللا</w:t>
      </w:r>
      <w:r w:rsidR="00FC6B5D">
        <w:rPr>
          <w:rFonts w:cs="Traditional Arabic"/>
          <w:rtl/>
        </w:rPr>
        <w:t xml:space="preserve"> </w:t>
      </w:r>
      <w:r w:rsidRPr="00004B0B" w:rsidR="00004B0B">
        <w:rPr>
          <w:rFonts w:cs="Traditional Arabic"/>
          <w:rtl/>
        </w:rPr>
        <w:t>فقال ما هذا قال أصابته السماء فقال فهلا جعلته فوق الطعام حتى يراه الناس من غشنا فليس</w:t>
      </w:r>
      <w:r w:rsidR="00FC6B5D">
        <w:rPr>
          <w:rFonts w:cs="Traditional Arabic"/>
          <w:rtl/>
        </w:rPr>
        <w:t xml:space="preserve"> </w:t>
      </w:r>
      <w:r w:rsidRPr="00004B0B" w:rsidR="00004B0B">
        <w:rPr>
          <w:rFonts w:cs="Traditional Arabic"/>
          <w:rtl/>
        </w:rPr>
        <w:t>منا حديث مر برجل يبيع طعاما فأعجبه فأدخل يده فرأى بللا فقال ما هذاالحديث أخرجه</w:t>
      </w:r>
      <w:r w:rsidR="00FC6B5D">
        <w:rPr>
          <w:rFonts w:cs="Traditional Arabic"/>
          <w:rtl/>
        </w:rPr>
        <w:t xml:space="preserve"> </w:t>
      </w:r>
      <w:r w:rsidRPr="00004B0B" w:rsidR="00004B0B">
        <w:rPr>
          <w:rFonts w:cs="Traditional Arabic"/>
          <w:rtl/>
        </w:rPr>
        <w:t>مسلم من حديث أبي هريرة ويدل على وجوب النصح بإظهار العيوب ما روي أن النبي</w:t>
      </w:r>
      <w:r w:rsidR="00FC6B5D">
        <w:rPr>
          <w:rFonts w:cs="Traditional Arabic"/>
          <w:rtl/>
        </w:rPr>
        <w:t xml:space="preserve"> صلى الله عليه وسلم  </w:t>
      </w:r>
      <w:r w:rsidRPr="00004B0B" w:rsidR="00004B0B">
        <w:rPr>
          <w:rFonts w:cs="Traditional Arabic"/>
          <w:rtl/>
        </w:rPr>
        <w:t>لما بايع جريرا على الإسلام ذهب</w:t>
      </w:r>
      <w:r w:rsidR="00FC6B5D">
        <w:rPr>
          <w:rFonts w:cs="Traditional Arabic"/>
          <w:rtl/>
        </w:rPr>
        <w:t xml:space="preserve"> </w:t>
      </w:r>
      <w:r w:rsidRPr="00004B0B" w:rsidR="00004B0B">
        <w:rPr>
          <w:rFonts w:cs="Traditional Arabic"/>
          <w:rtl/>
        </w:rPr>
        <w:t>لينصرف فجذب ثوبه واشترط عليه النصح لكل مسلم حديث جرير بن عبد الله بايعنا رسول</w:t>
      </w:r>
      <w:r w:rsidR="00FC6B5D">
        <w:rPr>
          <w:rFonts w:cs="Traditional Arabic"/>
          <w:rtl/>
        </w:rPr>
        <w:t xml:space="preserve"> </w:t>
      </w:r>
      <w:r w:rsidRPr="00004B0B" w:rsidR="00004B0B">
        <w:rPr>
          <w:rFonts w:cs="Traditional Arabic"/>
          <w:rtl/>
        </w:rPr>
        <w:t>الله</w:t>
      </w:r>
      <w:r w:rsidR="00FC6B5D">
        <w:rPr>
          <w:rFonts w:cs="Traditional Arabic"/>
          <w:rtl/>
        </w:rPr>
        <w:t xml:space="preserve"> صلى الله عليه وسلم  </w:t>
      </w:r>
      <w:r w:rsidRPr="00004B0B" w:rsidR="00004B0B">
        <w:rPr>
          <w:rFonts w:cs="Traditional Arabic"/>
          <w:rtl/>
        </w:rPr>
        <w:t>على النصح لكل مسلم متفق عليه فكان جرير إذا قام إلى</w:t>
      </w:r>
      <w:r w:rsidR="00FC6B5D">
        <w:rPr>
          <w:rFonts w:cs="Traditional Arabic"/>
          <w:rtl/>
        </w:rPr>
        <w:t xml:space="preserve"> </w:t>
      </w:r>
      <w:r w:rsidRPr="00004B0B" w:rsidR="00004B0B">
        <w:rPr>
          <w:rFonts w:cs="Traditional Arabic"/>
          <w:rtl/>
        </w:rPr>
        <w:t>السلعة يبيعها بصر عيوبها ثم خيره وقال إن شئت فخذ وإن شئت فاترك فقيل له إنك إذا فعلت</w:t>
      </w:r>
      <w:r w:rsidR="00FC6B5D">
        <w:rPr>
          <w:rFonts w:cs="Traditional Arabic"/>
          <w:rtl/>
        </w:rPr>
        <w:t xml:space="preserve"> </w:t>
      </w:r>
      <w:r w:rsidRPr="00004B0B" w:rsidR="00004B0B">
        <w:rPr>
          <w:rFonts w:cs="Traditional Arabic"/>
          <w:rtl/>
        </w:rPr>
        <w:t>مثل هذا لم ينفذ لك بيع فقال إنا بايعنا رسول الله</w:t>
      </w:r>
      <w:r w:rsidR="00FC6B5D">
        <w:rPr>
          <w:rFonts w:cs="Traditional Arabic"/>
          <w:rtl/>
        </w:rPr>
        <w:t xml:space="preserve"> صلى الله عليه وسلم  </w:t>
      </w:r>
      <w:r w:rsidRPr="00004B0B" w:rsidR="00004B0B">
        <w:rPr>
          <w:rFonts w:cs="Traditional Arabic"/>
          <w:rtl/>
        </w:rPr>
        <w:t>على النصح</w:t>
      </w:r>
      <w:r w:rsidR="00FC6B5D">
        <w:rPr>
          <w:rFonts w:cs="Traditional Arabic"/>
          <w:rtl/>
        </w:rPr>
        <w:t xml:space="preserve"> </w:t>
      </w:r>
      <w:r w:rsidRPr="00004B0B" w:rsidR="00004B0B">
        <w:rPr>
          <w:rFonts w:cs="Traditional Arabic"/>
          <w:rtl/>
        </w:rPr>
        <w:t>لكل مسلم وكان واثلة بن الأسقع واقفا فباع رجل ناقة له بثلثمائة درهم فغفل واثلة وقد</w:t>
      </w:r>
      <w:r w:rsidR="00FC6B5D">
        <w:rPr>
          <w:rFonts w:cs="Traditional Arabic"/>
          <w:rtl/>
        </w:rPr>
        <w:t xml:space="preserve"> </w:t>
      </w:r>
      <w:r w:rsidRPr="00004B0B" w:rsidR="00004B0B">
        <w:rPr>
          <w:rFonts w:cs="Traditional Arabic"/>
          <w:rtl/>
        </w:rPr>
        <w:t>ذهب الرجل بالناقة فسعى وراءه وجعل يصيح به يا هذا اشتريتها للحم أو للظهر فقال بل</w:t>
      </w:r>
      <w:r w:rsidR="00FC6B5D">
        <w:rPr>
          <w:rFonts w:cs="Traditional Arabic"/>
          <w:rtl/>
        </w:rPr>
        <w:t xml:space="preserve"> </w:t>
      </w:r>
      <w:r w:rsidRPr="00004B0B" w:rsidR="00004B0B">
        <w:rPr>
          <w:rFonts w:cs="Traditional Arabic"/>
          <w:rtl/>
        </w:rPr>
        <w:t>للظهر فقال إن بخفها نقبا قد رأيته وإنها لا تتابع السير فعاد فردها فنقصها البائع مائة درهم</w:t>
      </w:r>
      <w:r w:rsidR="00FC6B5D">
        <w:rPr>
          <w:rFonts w:cs="Traditional Arabic"/>
          <w:rtl/>
        </w:rPr>
        <w:t xml:space="preserve"> </w:t>
      </w:r>
      <w:r w:rsidRPr="00004B0B" w:rsidR="00004B0B">
        <w:rPr>
          <w:rFonts w:cs="Traditional Arabic"/>
          <w:rtl/>
        </w:rPr>
        <w:t>وقال لواثلة رحمك الله أفسدت علي بيعي فقال إنا بايعنا رسول الله</w:t>
      </w:r>
      <w:r w:rsidR="00FC6B5D">
        <w:rPr>
          <w:rFonts w:cs="Traditional Arabic"/>
          <w:rtl/>
        </w:rPr>
        <w:t xml:space="preserve"> صلى الله عليه وسلم  </w:t>
      </w:r>
      <w:r w:rsidRPr="00004B0B" w:rsidR="00004B0B">
        <w:rPr>
          <w:rFonts w:cs="Traditional Arabic"/>
          <w:rtl/>
        </w:rPr>
        <w:t>على النصح لكل مسلم وقال سمعت رسول الله</w:t>
      </w:r>
      <w:r w:rsidR="00FC6B5D">
        <w:rPr>
          <w:rFonts w:cs="Traditional Arabic"/>
          <w:rtl/>
        </w:rPr>
        <w:t xml:space="preserve"> صلى الله عليه وسلم  </w:t>
      </w:r>
      <w:r w:rsidRPr="00004B0B" w:rsidR="00004B0B">
        <w:rPr>
          <w:rFonts w:cs="Traditional Arabic"/>
          <w:rtl/>
        </w:rPr>
        <w:t>يقول</w:t>
      </w:r>
      <w:r w:rsidR="00FC6B5D">
        <w:rPr>
          <w:rFonts w:cs="Traditional Arabic"/>
          <w:rtl/>
        </w:rPr>
        <w:t xml:space="preserve"> </w:t>
      </w:r>
      <w:r w:rsidRPr="00004B0B" w:rsidR="00004B0B">
        <w:rPr>
          <w:rFonts w:cs="Traditional Arabic"/>
          <w:rtl/>
        </w:rPr>
        <w:t>لا يحل لأحد يبيع بيعا إلا أن يبين آفته ولا يحل لمن يعلم ذلك إلا تبيينه حديث واثلة لا يحل</w:t>
      </w:r>
      <w:r w:rsidR="00FC6B5D">
        <w:rPr>
          <w:rFonts w:cs="Traditional Arabic"/>
          <w:rtl/>
        </w:rPr>
        <w:t xml:space="preserve"> </w:t>
      </w:r>
      <w:r w:rsidRPr="00004B0B" w:rsidR="00004B0B">
        <w:rPr>
          <w:rFonts w:cs="Traditional Arabic"/>
          <w:rtl/>
        </w:rPr>
        <w:t>لأحد يبيع بيعا إلا بين ما فيه ولا يحل لمن يعلم ذلك إلا بينه أخرجه الحاكم وقال صحيح</w:t>
      </w:r>
      <w:r w:rsidR="00FC6B5D">
        <w:rPr>
          <w:rFonts w:cs="Traditional Arabic"/>
          <w:rtl/>
        </w:rPr>
        <w:t xml:space="preserve"> </w:t>
      </w:r>
      <w:r w:rsidRPr="00004B0B" w:rsidR="00004B0B">
        <w:rPr>
          <w:rFonts w:cs="Traditional Arabic"/>
          <w:rtl/>
        </w:rPr>
        <w:t>الإسناد والبيهقي فقد فهموا من النصح أن لا يرضى لأخيه إلا ما يرضاه لنفسه ولم يعتقدوا أن</w:t>
      </w:r>
      <w:r w:rsidR="00FC6B5D">
        <w:rPr>
          <w:rFonts w:cs="Traditional Arabic"/>
          <w:rtl/>
        </w:rPr>
        <w:t xml:space="preserve"> </w:t>
      </w:r>
      <w:r w:rsidRPr="00004B0B" w:rsidR="00004B0B">
        <w:rPr>
          <w:rFonts w:cs="Traditional Arabic"/>
          <w:rtl/>
        </w:rPr>
        <w:t>ذلك من الفضائل وزيادة المقامات بل اعتقدوا انه من شروط الإسلام الداخلة تحت بيعتهم</w:t>
      </w:r>
      <w:r w:rsidR="00FC6B5D">
        <w:rPr>
          <w:rFonts w:cs="Traditional Arabic"/>
          <w:rtl/>
        </w:rPr>
        <w:t xml:space="preserve"> </w:t>
      </w:r>
      <w:r w:rsidRPr="00004B0B" w:rsidR="00004B0B">
        <w:rPr>
          <w:rFonts w:cs="Traditional Arabic"/>
          <w:rtl/>
        </w:rPr>
        <w:t>وهذا أمر يشق على أكثر الخلق فلذلك يختارون التخلي للعبادة والاعتزال عن الناس لأن القيام</w:t>
      </w:r>
      <w:r w:rsidR="00FC6B5D">
        <w:rPr>
          <w:rFonts w:cs="Traditional Arabic"/>
          <w:rtl/>
        </w:rPr>
        <w:t xml:space="preserve"> </w:t>
      </w:r>
      <w:r w:rsidRPr="00004B0B" w:rsidR="00004B0B">
        <w:rPr>
          <w:rFonts w:cs="Traditional Arabic"/>
          <w:rtl/>
        </w:rPr>
        <w:t>بحقوق الله مع المخالطة والمعاملة مجاهدة لا يقوم بها إلا الصديقون ولن يتيسر ذلك على العبد</w:t>
      </w:r>
      <w:r w:rsidR="00FC6B5D">
        <w:rPr>
          <w:rFonts w:cs="Traditional Arabic"/>
          <w:rtl/>
        </w:rPr>
        <w:t xml:space="preserve"> </w:t>
      </w:r>
      <w:r w:rsidRPr="00004B0B" w:rsidR="00004B0B">
        <w:rPr>
          <w:rFonts w:cs="Traditional Arabic"/>
          <w:rtl/>
        </w:rPr>
        <w:t>إلا بأن يعتقد أمرين أحدهما أن تلبيسه العيوب وترويجه السلع لا يزيد في رزقه بل يمحقه</w:t>
      </w:r>
      <w:r w:rsidR="00FC6B5D">
        <w:rPr>
          <w:rFonts w:cs="Traditional Arabic"/>
          <w:rtl/>
        </w:rPr>
        <w:t xml:space="preserve"> </w:t>
      </w:r>
      <w:r w:rsidRPr="00004B0B" w:rsidR="00004B0B">
        <w:rPr>
          <w:rFonts w:cs="Traditional Arabic"/>
          <w:rtl/>
        </w:rPr>
        <w:t>ويذهب ببركته وما يجمعه من مفرقات التلبيسات يهلكه الله دفعة واحدة فقد حكي أن واحدا</w:t>
      </w:r>
      <w:r w:rsidR="00FC6B5D">
        <w:rPr>
          <w:rFonts w:cs="Traditional Arabic"/>
          <w:rtl/>
        </w:rPr>
        <w:t xml:space="preserve"> </w:t>
      </w:r>
      <w:r w:rsidRPr="00004B0B" w:rsidR="00004B0B">
        <w:rPr>
          <w:rFonts w:cs="Traditional Arabic"/>
          <w:rtl/>
        </w:rPr>
        <w:t>كان له بقرة يحلبها ويخلط بلبنها الماء ويبيعه فجاء سيل فغرق البقرة فقال بعض أولاده إن تلك</w:t>
      </w:r>
      <w:r w:rsidR="00FC6B5D">
        <w:rPr>
          <w:rFonts w:cs="Traditional Arabic"/>
          <w:rtl/>
        </w:rPr>
        <w:t xml:space="preserve"> </w:t>
      </w:r>
      <w:r w:rsidRPr="00004B0B" w:rsidR="00004B0B">
        <w:rPr>
          <w:rFonts w:cs="Traditional Arabic"/>
          <w:rtl/>
        </w:rPr>
        <w:t>المياه المتفرقة التي صببناها في اللبن اجتمعت دفعة واحدة وأخذت البقرة كيف وقد قال</w:t>
      </w:r>
      <w:r w:rsidR="00FC6B5D">
        <w:rPr>
          <w:rFonts w:cs="Traditional Arabic"/>
          <w:rtl/>
        </w:rPr>
        <w:t xml:space="preserve"> صلى الله عليه وسلم  </w:t>
      </w:r>
      <w:r w:rsidRPr="00004B0B" w:rsidR="00004B0B">
        <w:rPr>
          <w:rFonts w:cs="Traditional Arabic"/>
          <w:rtl/>
        </w:rPr>
        <w:t>البيعان إذا صدقا ونصحا بورك لهما في بيعهما وإذا كتما وكذبا</w:t>
      </w:r>
      <w:r w:rsidR="00FC6B5D">
        <w:rPr>
          <w:rFonts w:cs="Traditional Arabic"/>
          <w:rtl/>
        </w:rPr>
        <w:t xml:space="preserve"> </w:t>
      </w:r>
      <w:r w:rsidRPr="00004B0B" w:rsidR="00004B0B">
        <w:rPr>
          <w:rFonts w:cs="Traditional Arabic"/>
          <w:rtl/>
        </w:rPr>
        <w:t>نزعت بركة بيعهما حديث البيعان إذا صدقا ونصحا بورك لهما في بيعهماالحديث متفق عليه من</w:t>
      </w:r>
      <w:r w:rsidR="00FC6B5D">
        <w:rPr>
          <w:rFonts w:cs="Traditional Arabic"/>
          <w:rtl/>
        </w:rPr>
        <w:t xml:space="preserve"> </w:t>
      </w:r>
      <w:r w:rsidRPr="00004B0B" w:rsidR="00004B0B">
        <w:rPr>
          <w:rFonts w:cs="Traditional Arabic"/>
          <w:rtl/>
        </w:rPr>
        <w:t>حديث حكيم بن حزام وفي الحديث يد الله على الشريكين ما لم يتخاونا فإذا تخاونا رفع يده</w:t>
      </w:r>
      <w:r w:rsidR="00FC6B5D">
        <w:rPr>
          <w:rFonts w:cs="Traditional Arabic"/>
          <w:rtl/>
        </w:rPr>
        <w:t xml:space="preserve"> </w:t>
      </w:r>
      <w:r w:rsidRPr="00004B0B" w:rsidR="00004B0B">
        <w:rPr>
          <w:rFonts w:cs="Traditional Arabic"/>
          <w:rtl/>
        </w:rPr>
        <w:t>عنهما حديث يد الله على الشريكين ما لم يتخاونا فإذا تخاونا رفع يده عنهما رواه أبو داود</w:t>
      </w:r>
      <w:r w:rsidR="00FC6B5D">
        <w:rPr>
          <w:rFonts w:cs="Traditional Arabic"/>
          <w:rtl/>
        </w:rPr>
        <w:t xml:space="preserve"> </w:t>
      </w:r>
      <w:r w:rsidRPr="00004B0B" w:rsidR="00004B0B">
        <w:rPr>
          <w:rFonts w:cs="Traditional Arabic"/>
          <w:rtl/>
        </w:rPr>
        <w:t>والحاكم من حديث أبي هريرة وقال صحيح الإسناد فإذا لا يزيد مال من خيانة كما لا ينقص</w:t>
      </w:r>
      <w:r w:rsidR="00FC6B5D">
        <w:rPr>
          <w:rFonts w:cs="Traditional Arabic"/>
          <w:rtl/>
        </w:rPr>
        <w:t xml:space="preserve"> </w:t>
      </w:r>
      <w:r w:rsidRPr="00004B0B" w:rsidR="00004B0B">
        <w:rPr>
          <w:rFonts w:cs="Traditional Arabic"/>
          <w:rtl/>
        </w:rPr>
        <w:t>من صدقة من لا يعرف الزيادة والنقصان إلا بالميزان لم يصدق بهذا الحديث ومن عرف أن</w:t>
      </w:r>
      <w:r w:rsidR="00FC6B5D">
        <w:rPr>
          <w:rFonts w:cs="Traditional Arabic"/>
          <w:rtl/>
        </w:rPr>
        <w:t xml:space="preserve"> </w:t>
      </w:r>
      <w:r w:rsidRPr="00004B0B" w:rsidR="00004B0B">
        <w:rPr>
          <w:rFonts w:cs="Traditional Arabic"/>
          <w:rtl/>
        </w:rPr>
        <w:t>الدرهم الواحد قد يبارك فيه حتى يكون سببا لسعادة الإنسان في الدنيا والدين والآلاف المؤلفة</w:t>
      </w:r>
      <w:r w:rsidR="00FC6B5D">
        <w:rPr>
          <w:rFonts w:cs="Traditional Arabic"/>
          <w:rtl/>
        </w:rPr>
        <w:t xml:space="preserve"> </w:t>
      </w:r>
      <w:r w:rsidRPr="00004B0B" w:rsidR="00004B0B">
        <w:rPr>
          <w:rFonts w:cs="Traditional Arabic"/>
          <w:rtl/>
        </w:rPr>
        <w:t>قد ينزع الله البركة منها حتى تكون سببا لهلاك مالكها بحيث يتمنى الإفلاس منها ويراه أصلح</w:t>
      </w:r>
      <w:r w:rsidR="00FC6B5D">
        <w:rPr>
          <w:rFonts w:cs="Traditional Arabic"/>
          <w:rtl/>
        </w:rPr>
        <w:t xml:space="preserve"> </w:t>
      </w:r>
      <w:r w:rsidRPr="00004B0B" w:rsidR="00004B0B">
        <w:rPr>
          <w:rFonts w:cs="Traditional Arabic"/>
          <w:rtl/>
        </w:rPr>
        <w:t>له في بعض أحواله فيعرف معنى قولنا إن الخيانة لا تزيد في المال والصدقة لا تنقص منه والمعنى</w:t>
      </w:r>
      <w:r w:rsidR="00FC6B5D">
        <w:rPr>
          <w:rFonts w:cs="Traditional Arabic"/>
          <w:rtl/>
        </w:rPr>
        <w:t xml:space="preserve"> </w:t>
      </w:r>
      <w:r w:rsidRPr="00004B0B" w:rsidR="00004B0B">
        <w:rPr>
          <w:rFonts w:cs="Traditional Arabic"/>
          <w:rtl/>
        </w:rPr>
        <w:t>الثاني الذي لا بد من اعتقاده ليتم له النصح ويتيسر عليه أن يعلم أن ربح الآخرة وغناها خير</w:t>
      </w:r>
      <w:r w:rsidR="00FC6B5D">
        <w:rPr>
          <w:rFonts w:cs="Traditional Arabic"/>
          <w:rtl/>
        </w:rPr>
        <w:t xml:space="preserve"> </w:t>
      </w:r>
      <w:r w:rsidRPr="00004B0B" w:rsidR="00004B0B">
        <w:rPr>
          <w:rFonts w:cs="Traditional Arabic"/>
          <w:rtl/>
        </w:rPr>
        <w:t>من ربح الدنيا وأن فوائد أموال الدنيا تنقضي بانقضاء العمر وتبقى مظالمها وأوزارها فكيف</w:t>
      </w:r>
      <w:r w:rsidR="00FC6B5D">
        <w:rPr>
          <w:rFonts w:cs="Traditional Arabic"/>
          <w:rtl/>
        </w:rPr>
        <w:t xml:space="preserve"> </w:t>
      </w:r>
      <w:r w:rsidRPr="00004B0B" w:rsidR="00004B0B">
        <w:rPr>
          <w:rFonts w:cs="Traditional Arabic"/>
          <w:rtl/>
        </w:rPr>
        <w:t>يستجيز العاقل أن يستبدل الذي هو أدنى بالذي هو خير والخير كله في سلامة الدين قال</w:t>
      </w:r>
      <w:r w:rsidR="00FC6B5D">
        <w:rPr>
          <w:rFonts w:cs="Traditional Arabic"/>
          <w:rtl/>
        </w:rPr>
        <w:t xml:space="preserve"> </w:t>
      </w:r>
      <w:r w:rsidRPr="00004B0B" w:rsidR="00004B0B">
        <w:rPr>
          <w:rFonts w:cs="Traditional Arabic"/>
          <w:rtl/>
        </w:rPr>
        <w:t>رسول الله</w:t>
      </w:r>
      <w:r w:rsidR="00FC6B5D">
        <w:rPr>
          <w:rFonts w:cs="Traditional Arabic"/>
          <w:rtl/>
        </w:rPr>
        <w:t xml:space="preserve"> صلى الله عليه وسلم  </w:t>
      </w:r>
      <w:r w:rsidRPr="00004B0B" w:rsidR="00004B0B">
        <w:rPr>
          <w:rFonts w:cs="Traditional Arabic"/>
          <w:rtl/>
        </w:rPr>
        <w:t>لا تزال لا إله إلا الله تدفع عن الخلق سخط الله ما</w:t>
      </w:r>
      <w:r w:rsidR="00FC6B5D">
        <w:rPr>
          <w:rFonts w:cs="Traditional Arabic"/>
          <w:rtl/>
        </w:rPr>
        <w:t xml:space="preserve"> </w:t>
      </w:r>
      <w:r w:rsidRPr="00004B0B" w:rsidR="00004B0B">
        <w:rPr>
          <w:rFonts w:cs="Traditional Arabic"/>
          <w:rtl/>
        </w:rPr>
        <w:t>لم يؤثروا صفقة دنياهم على آخرتهم حديث لا تزال لا إله إلا الله تدفع عن الخلق سخط الله ما</w:t>
      </w:r>
      <w:r w:rsidR="00FC6B5D">
        <w:rPr>
          <w:rFonts w:cs="Traditional Arabic"/>
          <w:rtl/>
        </w:rPr>
        <w:t xml:space="preserve"> </w:t>
      </w:r>
      <w:r w:rsidRPr="00004B0B" w:rsidR="00004B0B">
        <w:rPr>
          <w:rFonts w:cs="Traditional Arabic"/>
          <w:rtl/>
        </w:rPr>
        <w:t>لم يؤثروا صفقة دنياهم على أخراهمالحديث رواه أبو يعلى والبيهقي في الشعب من حديث أنس</w:t>
      </w:r>
      <w:r w:rsidR="00FC6B5D">
        <w:rPr>
          <w:rFonts w:cs="Traditional Arabic"/>
          <w:rtl/>
        </w:rPr>
        <w:t xml:space="preserve"> </w:t>
      </w:r>
      <w:r w:rsidRPr="00004B0B" w:rsidR="00004B0B">
        <w:rPr>
          <w:rFonts w:cs="Traditional Arabic"/>
          <w:rtl/>
        </w:rPr>
        <w:t>بسند ضعيف وفي رواية للترمذي الحكيم في النوادر حتى إذا نزلوا بالمنزل الذي لا يبالون ما</w:t>
      </w:r>
      <w:r w:rsidR="00FC6B5D">
        <w:rPr>
          <w:rFonts w:cs="Traditional Arabic"/>
          <w:rtl/>
        </w:rPr>
        <w:t xml:space="preserve"> </w:t>
      </w:r>
      <w:r w:rsidRPr="00004B0B" w:rsidR="00004B0B">
        <w:rPr>
          <w:rFonts w:cs="Traditional Arabic"/>
          <w:rtl/>
        </w:rPr>
        <w:t>نقص من دينهم إذا سلمت لهم دنياهمالحديث وللطبراني في الأوسط نحوه من حديث عائشة</w:t>
      </w:r>
      <w:r w:rsidR="00FC6B5D">
        <w:rPr>
          <w:rFonts w:cs="Traditional Arabic"/>
          <w:rtl/>
        </w:rPr>
        <w:t xml:space="preserve"> </w:t>
      </w:r>
      <w:r w:rsidRPr="00004B0B" w:rsidR="00004B0B">
        <w:rPr>
          <w:rFonts w:cs="Traditional Arabic"/>
          <w:rtl/>
        </w:rPr>
        <w:t>وهو ضعيف أيضا وفي لفظ آخر ما لم يبالوا ما نقص من دنياهم بسلامة دينهم فإذا فعلوا ذلك</w:t>
      </w:r>
      <w:r w:rsidR="00FC6B5D">
        <w:rPr>
          <w:rFonts w:cs="Traditional Arabic"/>
          <w:rtl/>
        </w:rPr>
        <w:t xml:space="preserve"> </w:t>
      </w:r>
      <w:r w:rsidRPr="00004B0B" w:rsidR="00004B0B">
        <w:rPr>
          <w:rFonts w:cs="Traditional Arabic"/>
          <w:rtl/>
        </w:rPr>
        <w:t>وقالوا لا إله إلا الله قال الله تعالى كذبتم لستم بها صادقين وفي حديث آخر من قال لا إله إلا</w:t>
      </w:r>
      <w:r w:rsidR="00FC6B5D">
        <w:rPr>
          <w:rFonts w:cs="Traditional Arabic"/>
          <w:rtl/>
        </w:rPr>
        <w:t xml:space="preserve"> </w:t>
      </w:r>
      <w:r w:rsidRPr="00004B0B" w:rsidR="00004B0B">
        <w:rPr>
          <w:rFonts w:cs="Traditional Arabic"/>
          <w:rtl/>
        </w:rPr>
        <w:t>الله مخلصا دخل الجنة قيل وما إخلاصه قال أن يحرزه عما حرم الله حديث من قال لا إله إلا</w:t>
      </w:r>
      <w:r w:rsidR="00FC6B5D">
        <w:rPr>
          <w:rFonts w:cs="Traditional Arabic"/>
          <w:rtl/>
        </w:rPr>
        <w:t xml:space="preserve"> </w:t>
      </w:r>
      <w:r w:rsidRPr="00004B0B" w:rsidR="00004B0B">
        <w:rPr>
          <w:rFonts w:cs="Traditional Arabic"/>
          <w:rtl/>
        </w:rPr>
        <w:t>الله مخلصا دخل الجنة قيل وما إخلاصها قال تحجزه عما حرم الله أخرجه الطبراني من حديث</w:t>
      </w:r>
      <w:r w:rsidR="00FC6B5D">
        <w:rPr>
          <w:rFonts w:cs="Traditional Arabic"/>
          <w:rtl/>
        </w:rPr>
        <w:t xml:space="preserve"> </w:t>
      </w:r>
      <w:r w:rsidRPr="00004B0B" w:rsidR="00004B0B">
        <w:rPr>
          <w:rFonts w:cs="Traditional Arabic"/>
          <w:rtl/>
        </w:rPr>
        <w:t>زيد بن أرقم في معجمه الكبير والأوسط بإسناد حسن وقال أيضا ما آمن بالقرآن من استحل</w:t>
      </w:r>
      <w:r w:rsidR="00FC6B5D">
        <w:rPr>
          <w:rFonts w:cs="Traditional Arabic"/>
          <w:rtl/>
        </w:rPr>
        <w:t xml:space="preserve"> </w:t>
      </w:r>
      <w:r w:rsidRPr="00004B0B" w:rsidR="00004B0B">
        <w:rPr>
          <w:rFonts w:cs="Traditional Arabic"/>
          <w:rtl/>
        </w:rPr>
        <w:t>محارمه ومن علم</w:t>
      </w:r>
      <w:r w:rsidR="00FC6B5D">
        <w:rPr>
          <w:rFonts w:cs="Traditional Arabic"/>
          <w:rtl/>
        </w:rPr>
        <w:t xml:space="preserve"> </w:t>
      </w:r>
      <w:r w:rsidRPr="00004B0B" w:rsidR="00004B0B">
        <w:rPr>
          <w:rFonts w:cs="Traditional Arabic"/>
          <w:rtl/>
        </w:rPr>
        <w:t>أن هذه الأمور قادحة في إيمانه وأن إيمانه رأس ماله في الآخرة لم يضيع رأس ماله المعد لعمر لا</w:t>
      </w:r>
      <w:r w:rsidR="00FC6B5D">
        <w:rPr>
          <w:rFonts w:cs="Traditional Arabic"/>
          <w:rtl/>
        </w:rPr>
        <w:t xml:space="preserve"> </w:t>
      </w:r>
      <w:r w:rsidRPr="00004B0B" w:rsidR="00004B0B">
        <w:rPr>
          <w:rFonts w:cs="Traditional Arabic"/>
          <w:rtl/>
        </w:rPr>
        <w:t>آخر له بسبب ربح ينتفع به أياما معدودة وعن بعض التابعين أنه قال لو دخلت الجامع ومع</w:t>
      </w:r>
      <w:r w:rsidR="00FC6B5D">
        <w:rPr>
          <w:rFonts w:cs="Traditional Arabic"/>
          <w:rtl/>
        </w:rPr>
        <w:t xml:space="preserve"> </w:t>
      </w:r>
      <w:r w:rsidRPr="00004B0B" w:rsidR="00004B0B">
        <w:rPr>
          <w:rFonts w:cs="Traditional Arabic"/>
          <w:rtl/>
        </w:rPr>
        <w:t>وهو غاص بأهله وقيل لي من خير هؤلاء لقلت من أنصحهم لهم فإذا قالوا هذا قلت هو</w:t>
      </w:r>
      <w:r w:rsidR="00FC6B5D">
        <w:rPr>
          <w:rFonts w:cs="Traditional Arabic"/>
          <w:rtl/>
        </w:rPr>
        <w:t xml:space="preserve"> </w:t>
      </w:r>
      <w:r w:rsidRPr="00004B0B" w:rsidR="00004B0B">
        <w:rPr>
          <w:rFonts w:cs="Traditional Arabic"/>
          <w:rtl/>
        </w:rPr>
        <w:t>خيرهم ولو قيل لي من شرهم قلت من أغشهم لهم فإذا قيل هذا قلت هو شرهم والغش حرام</w:t>
      </w:r>
      <w:r w:rsidR="00FC6B5D">
        <w:rPr>
          <w:rFonts w:cs="Traditional Arabic"/>
          <w:rtl/>
        </w:rPr>
        <w:t xml:space="preserve"> </w:t>
      </w:r>
      <w:r w:rsidRPr="00004B0B" w:rsidR="00004B0B">
        <w:rPr>
          <w:rFonts w:cs="Traditional Arabic"/>
          <w:rtl/>
        </w:rPr>
        <w:t>في البيوع والصنائع جميعا ولا ينبغي أن يتهاون الصانع بعمله على وجه لو عامله به غيره لما</w:t>
      </w:r>
      <w:r w:rsidR="00FC6B5D">
        <w:rPr>
          <w:rFonts w:cs="Traditional Arabic"/>
          <w:rtl/>
        </w:rPr>
        <w:t xml:space="preserve"> </w:t>
      </w:r>
      <w:r w:rsidRPr="00004B0B" w:rsidR="00004B0B">
        <w:rPr>
          <w:rFonts w:cs="Traditional Arabic"/>
          <w:rtl/>
        </w:rPr>
        <w:t>ارتضاه لنفسه بل ينبغي أن يحسن الصنعة ويحكمها ثم يبين عيبها إن كان فيها عيب فبذلك</w:t>
      </w:r>
      <w:r w:rsidR="00FC6B5D">
        <w:rPr>
          <w:rFonts w:cs="Traditional Arabic"/>
          <w:rtl/>
        </w:rPr>
        <w:t xml:space="preserve"> </w:t>
      </w:r>
      <w:r w:rsidRPr="00004B0B" w:rsidR="00004B0B">
        <w:rPr>
          <w:rFonts w:cs="Traditional Arabic"/>
          <w:rtl/>
        </w:rPr>
        <w:t>يتخلص وسأل رجل حداء بن سالم فقال كيف لي أن أسلم في بيع النعال فقال اجعل الوجهين</w:t>
      </w:r>
      <w:r w:rsidR="00FC6B5D">
        <w:rPr>
          <w:rFonts w:cs="Traditional Arabic"/>
          <w:rtl/>
        </w:rPr>
        <w:t xml:space="preserve"> </w:t>
      </w:r>
      <w:r w:rsidRPr="00004B0B" w:rsidR="00004B0B">
        <w:rPr>
          <w:rFonts w:cs="Traditional Arabic"/>
          <w:rtl/>
        </w:rPr>
        <w:t>سواء ولا تفضل اليمنى على الأخرى وجود الحشو وليكن شيئا واحدا تاما وقارب بين الخرز</w:t>
      </w:r>
      <w:r w:rsidR="00FC6B5D">
        <w:rPr>
          <w:rFonts w:cs="Traditional Arabic"/>
          <w:rtl/>
        </w:rPr>
        <w:t xml:space="preserve"> </w:t>
      </w:r>
      <w:r w:rsidRPr="00004B0B" w:rsidR="00004B0B">
        <w:rPr>
          <w:rFonts w:cs="Traditional Arabic"/>
          <w:rtl/>
        </w:rPr>
        <w:t>ولا تطبق إحدى النعلين على الأخرى ومن هذا الفن ما سئل عنه أحمد بن حنبل رحمه الله من</w:t>
      </w:r>
      <w:r w:rsidR="00FC6B5D">
        <w:rPr>
          <w:rFonts w:cs="Traditional Arabic"/>
          <w:rtl/>
        </w:rPr>
        <w:t xml:space="preserve"> </w:t>
      </w:r>
      <w:r w:rsidRPr="00004B0B" w:rsidR="00004B0B">
        <w:rPr>
          <w:rFonts w:cs="Traditional Arabic"/>
          <w:rtl/>
        </w:rPr>
        <w:t>الرفو بحيث لا يتبين قال لا يجوز لمن يبيعه أن يخفيه وإنما يحل للرفا إذا علم أنه يظهره أو أنه لا</w:t>
      </w:r>
      <w:r w:rsidR="00FC6B5D">
        <w:rPr>
          <w:rFonts w:cs="Traditional Arabic"/>
          <w:rtl/>
        </w:rPr>
        <w:t xml:space="preserve"> </w:t>
      </w:r>
      <w:r w:rsidRPr="00004B0B" w:rsidR="00004B0B">
        <w:rPr>
          <w:rFonts w:cs="Traditional Arabic"/>
          <w:rtl/>
        </w:rPr>
        <w:t>يريده للبيع فإن قلت فلا تتم المعاملة مهما وجب على الإنسان أن يذكر عيوب المبيع فأقول</w:t>
      </w:r>
      <w:r w:rsidR="00FC6B5D">
        <w:rPr>
          <w:rFonts w:cs="Traditional Arabic"/>
          <w:rtl/>
        </w:rPr>
        <w:t xml:space="preserve"> </w:t>
      </w:r>
      <w:r w:rsidRPr="00004B0B" w:rsidR="00004B0B">
        <w:rPr>
          <w:rFonts w:cs="Traditional Arabic"/>
          <w:rtl/>
        </w:rPr>
        <w:t>ليس كذلك إذ شرط التاجر أن لا يشتري للبيع إلا الجيد الذي يرتضيه لنفسه لو أمسكه ثم</w:t>
      </w:r>
      <w:r w:rsidR="00FC6B5D">
        <w:rPr>
          <w:rFonts w:cs="Traditional Arabic"/>
          <w:rtl/>
        </w:rPr>
        <w:t xml:space="preserve"> </w:t>
      </w:r>
      <w:r w:rsidRPr="00004B0B" w:rsidR="00004B0B">
        <w:rPr>
          <w:rFonts w:cs="Traditional Arabic"/>
          <w:rtl/>
        </w:rPr>
        <w:t>يقنع في بيعه بربح يسير فيبارك الله له فيه ولا يحتاج إلى تلبيس وإنما تعذر هذا لأنهم لا يقنعون</w:t>
      </w:r>
      <w:r w:rsidR="00FC6B5D">
        <w:rPr>
          <w:rFonts w:cs="Traditional Arabic"/>
          <w:rtl/>
        </w:rPr>
        <w:t xml:space="preserve"> </w:t>
      </w:r>
      <w:r w:rsidRPr="00004B0B" w:rsidR="00004B0B">
        <w:rPr>
          <w:rFonts w:cs="Traditional Arabic"/>
          <w:rtl/>
        </w:rPr>
        <w:t>بالربح اليسير وليس يسلم الكثير إلا بتلبيس فمن تعود هذا لم يشتر المعيب فإن وقع في يده</w:t>
      </w:r>
      <w:r w:rsidR="00FC6B5D">
        <w:rPr>
          <w:rFonts w:cs="Traditional Arabic"/>
          <w:rtl/>
        </w:rPr>
        <w:t xml:space="preserve"> </w:t>
      </w:r>
      <w:r w:rsidRPr="00004B0B" w:rsidR="00004B0B">
        <w:rPr>
          <w:rFonts w:cs="Traditional Arabic"/>
          <w:rtl/>
        </w:rPr>
        <w:t>معيب نادرا فليذكره وليقنع بقيمته باع ابن سيرين شاة فقال للمشتري أبرأ إليك من عيب فيها</w:t>
      </w:r>
      <w:r w:rsidR="00FC6B5D">
        <w:rPr>
          <w:rFonts w:cs="Traditional Arabic"/>
          <w:rtl/>
        </w:rPr>
        <w:t xml:space="preserve"> </w:t>
      </w:r>
      <w:r w:rsidRPr="00004B0B" w:rsidR="00004B0B">
        <w:rPr>
          <w:rFonts w:cs="Traditional Arabic"/>
          <w:rtl/>
        </w:rPr>
        <w:t>إنها تقلب العلف برجلها وباع الحسن بن صالح جارية فقال للمشتري إنها تنخمت مرة عندنا</w:t>
      </w:r>
      <w:r w:rsidR="00FC6B5D">
        <w:rPr>
          <w:rFonts w:cs="Traditional Arabic"/>
          <w:rtl/>
        </w:rPr>
        <w:t xml:space="preserve"> </w:t>
      </w:r>
      <w:r w:rsidRPr="00004B0B" w:rsidR="00004B0B">
        <w:rPr>
          <w:rFonts w:cs="Traditional Arabic"/>
          <w:rtl/>
        </w:rPr>
        <w:t>دما فهكذا كانت سيرة أهل الدين فمن لا يقدر عليه فليترك المعاملة أو ليوطن نفسه على</w:t>
      </w:r>
      <w:r w:rsidR="00FC6B5D">
        <w:rPr>
          <w:rFonts w:cs="Traditional Arabic"/>
          <w:rtl/>
        </w:rPr>
        <w:t xml:space="preserve"> </w:t>
      </w:r>
      <w:r w:rsidRPr="00004B0B" w:rsidR="00004B0B">
        <w:rPr>
          <w:rFonts w:cs="Traditional Arabic"/>
          <w:rtl/>
        </w:rPr>
        <w:t>عذاب الآخرة الثالث إلا يكتم في المقدار شيئا وذلك بتعديل الميزان والاحتياط فيه وفي الكيل</w:t>
      </w:r>
      <w:r w:rsidR="00FC6B5D">
        <w:rPr>
          <w:rFonts w:cs="Traditional Arabic"/>
          <w:rtl/>
        </w:rPr>
        <w:t xml:space="preserve"> </w:t>
      </w:r>
      <w:r w:rsidRPr="00004B0B" w:rsidR="00004B0B">
        <w:rPr>
          <w:rFonts w:cs="Traditional Arabic"/>
          <w:rtl/>
        </w:rPr>
        <w:t>فينبغي أن يكيل كما يكتال قال الله تعالى ويل للمطففين الذين إذا اكتالوا على الناس يستوفون</w:t>
      </w:r>
      <w:r w:rsidR="00FC6B5D">
        <w:rPr>
          <w:rFonts w:cs="Traditional Arabic"/>
          <w:rtl/>
        </w:rPr>
        <w:t xml:space="preserve"> </w:t>
      </w:r>
      <w:r w:rsidRPr="00004B0B" w:rsidR="00004B0B">
        <w:rPr>
          <w:rFonts w:cs="Traditional Arabic"/>
          <w:rtl/>
        </w:rPr>
        <w:t>وإذا كالوهم أو وزنوهم يخسرون ولا يخلص من هذا إلا بأن يرجع إذا أعطي وينقص إذا أخذ</w:t>
      </w:r>
      <w:r w:rsidR="00FC6B5D">
        <w:rPr>
          <w:rFonts w:cs="Traditional Arabic"/>
          <w:rtl/>
        </w:rPr>
        <w:t xml:space="preserve"> </w:t>
      </w:r>
      <w:r w:rsidRPr="00004B0B" w:rsidR="00004B0B">
        <w:rPr>
          <w:rFonts w:cs="Traditional Arabic"/>
          <w:rtl/>
        </w:rPr>
        <w:t>إذ العدل الحقيقي قلما يتصور فليستظهر بظهور الزيادة والنقصان فإن من استقصى حقه</w:t>
      </w:r>
      <w:r w:rsidR="00FC6B5D">
        <w:rPr>
          <w:rFonts w:cs="Traditional Arabic"/>
          <w:rtl/>
        </w:rPr>
        <w:t xml:space="preserve"> </w:t>
      </w:r>
      <w:r w:rsidRPr="00004B0B" w:rsidR="00004B0B">
        <w:rPr>
          <w:rFonts w:cs="Traditional Arabic"/>
          <w:rtl/>
        </w:rPr>
        <w:t>بكماله يوشك أن يتعداه وكان بعضهم يقول لا أشتري الويل من الله بحبة فكان إذا أخذ نقص</w:t>
      </w:r>
      <w:r w:rsidR="00FC6B5D">
        <w:rPr>
          <w:rFonts w:cs="Traditional Arabic"/>
          <w:rtl/>
        </w:rPr>
        <w:t xml:space="preserve"> </w:t>
      </w:r>
      <w:r w:rsidRPr="00004B0B" w:rsidR="00004B0B">
        <w:rPr>
          <w:rFonts w:cs="Traditional Arabic"/>
          <w:rtl/>
        </w:rPr>
        <w:t>نصف حبة وإذا أعطى زاد حبة وكان يقول ويل لمن باع بحبة جنة عرضها السموات والأرض</w:t>
      </w:r>
      <w:r w:rsidR="00FC6B5D">
        <w:rPr>
          <w:rFonts w:cs="Traditional Arabic"/>
          <w:rtl/>
        </w:rPr>
        <w:t xml:space="preserve"> </w:t>
      </w:r>
      <w:r w:rsidRPr="00004B0B" w:rsidR="00004B0B">
        <w:rPr>
          <w:rFonts w:cs="Traditional Arabic"/>
          <w:rtl/>
        </w:rPr>
        <w:t>وما أخسر من باع طوبى بويل وإنما بالغوا في الاحتراز من هذا وشبهه لأنها مظالم لا يمكن التوبة</w:t>
      </w:r>
      <w:r w:rsidR="00FC6B5D">
        <w:rPr>
          <w:rFonts w:cs="Traditional Arabic"/>
          <w:rtl/>
        </w:rPr>
        <w:t xml:space="preserve"> </w:t>
      </w:r>
      <w:r w:rsidRPr="00004B0B" w:rsidR="00004B0B">
        <w:rPr>
          <w:rFonts w:cs="Traditional Arabic"/>
          <w:rtl/>
        </w:rPr>
        <w:t>منها إذ لا يعرف أصحاب الحبات حتى يجمعهم ويؤدي حقوقهم ولذلك لما اشترى رسول الله</w:t>
      </w:r>
      <w:r w:rsidR="00FC6B5D">
        <w:rPr>
          <w:rFonts w:cs="Traditional Arabic"/>
          <w:rtl/>
        </w:rPr>
        <w:t xml:space="preserve"> صلى الله عليه وسلم  </w:t>
      </w:r>
      <w:r w:rsidRPr="00004B0B" w:rsidR="00004B0B">
        <w:rPr>
          <w:rFonts w:cs="Traditional Arabic"/>
          <w:rtl/>
        </w:rPr>
        <w:t>شيئا قال للوزان لما كان يزن ثمنه زن وأرجح حديث قال</w:t>
      </w:r>
      <w:r w:rsidR="00FC6B5D">
        <w:rPr>
          <w:rFonts w:cs="Traditional Arabic"/>
          <w:rtl/>
        </w:rPr>
        <w:t xml:space="preserve"> </w:t>
      </w:r>
      <w:r w:rsidRPr="00004B0B" w:rsidR="00004B0B">
        <w:rPr>
          <w:rFonts w:cs="Traditional Arabic"/>
          <w:rtl/>
        </w:rPr>
        <w:t>للوزان زن وأرجح رواه أصحاب السنن والحاكم من حديث سويد بن قيس قال الترمذي</w:t>
      </w:r>
      <w:r w:rsidR="00FC6B5D">
        <w:rPr>
          <w:rFonts w:cs="Traditional Arabic"/>
          <w:rtl/>
        </w:rPr>
        <w:t xml:space="preserve"> </w:t>
      </w:r>
      <w:r w:rsidRPr="00004B0B" w:rsidR="00004B0B">
        <w:rPr>
          <w:rFonts w:cs="Traditional Arabic"/>
          <w:rtl/>
        </w:rPr>
        <w:t>حسن صحيح وقال الحاكم صحيح على شرط مسلم ونظر فضيل إلى ابنه وهو يغسل دينارا</w:t>
      </w:r>
      <w:r w:rsidR="00FC6B5D">
        <w:rPr>
          <w:rFonts w:cs="Traditional Arabic"/>
          <w:rtl/>
        </w:rPr>
        <w:t xml:space="preserve"> </w:t>
      </w:r>
      <w:r w:rsidRPr="00004B0B" w:rsidR="00004B0B">
        <w:rPr>
          <w:rFonts w:cs="Traditional Arabic"/>
          <w:rtl/>
        </w:rPr>
        <w:t>يريد أن يصرفه ويزيل تكحيله وينقيه حتى لا يزيد وزنه بسبب ذلك فقال يا بني فعلك هذا</w:t>
      </w:r>
      <w:r w:rsidR="00FC6B5D">
        <w:rPr>
          <w:rFonts w:cs="Traditional Arabic"/>
          <w:rtl/>
        </w:rPr>
        <w:t xml:space="preserve"> </w:t>
      </w:r>
      <w:r w:rsidRPr="00004B0B" w:rsidR="00004B0B">
        <w:rPr>
          <w:rFonts w:cs="Traditional Arabic"/>
          <w:rtl/>
        </w:rPr>
        <w:t>أفضل من حجتين وعشرين عمرة وقال بعض السلف عجبت للتاجر والبائع كيف ينجو يزن</w:t>
      </w:r>
      <w:r w:rsidR="00FC6B5D">
        <w:rPr>
          <w:rFonts w:cs="Traditional Arabic"/>
          <w:rtl/>
        </w:rPr>
        <w:t xml:space="preserve"> </w:t>
      </w:r>
      <w:r w:rsidRPr="00004B0B" w:rsidR="00004B0B">
        <w:rPr>
          <w:rFonts w:cs="Traditional Arabic"/>
          <w:rtl/>
        </w:rPr>
        <w:t>ويحلف بالنهار وينام بالليل وقال سليمان عليه السلام لابنه يا بني كما تدخل الحبة بين الحجرين</w:t>
      </w:r>
      <w:r w:rsidR="00FC6B5D">
        <w:rPr>
          <w:rFonts w:cs="Traditional Arabic"/>
          <w:rtl/>
        </w:rPr>
        <w:t xml:space="preserve"> </w:t>
      </w:r>
      <w:r w:rsidRPr="00004B0B" w:rsidR="00004B0B">
        <w:rPr>
          <w:rFonts w:cs="Traditional Arabic"/>
          <w:rtl/>
        </w:rPr>
        <w:t>كذلك تدخل الخطيئة بين المتبايعين وصلى بعض الصالحين على مخنث فقيل له إنه كان فاسقا</w:t>
      </w:r>
      <w:r w:rsidR="00FC6B5D">
        <w:rPr>
          <w:rFonts w:cs="Traditional Arabic"/>
          <w:rtl/>
        </w:rPr>
        <w:t xml:space="preserve"> </w:t>
      </w:r>
      <w:r w:rsidRPr="00004B0B" w:rsidR="00004B0B">
        <w:rPr>
          <w:rFonts w:cs="Traditional Arabic"/>
          <w:rtl/>
        </w:rPr>
        <w:t>فسكت فأعيد عليه فقال كأنك قلت لي كان صاحب ميزانين يعطي بأحدهما ويأخذ بالآخر</w:t>
      </w:r>
      <w:r w:rsidR="00FC6B5D">
        <w:rPr>
          <w:rFonts w:cs="Traditional Arabic"/>
          <w:rtl/>
        </w:rPr>
        <w:t xml:space="preserve"> </w:t>
      </w:r>
      <w:r w:rsidRPr="00004B0B" w:rsidR="00004B0B">
        <w:rPr>
          <w:rFonts w:cs="Traditional Arabic"/>
          <w:rtl/>
        </w:rPr>
        <w:t>أشار به إلى أن فسقه مظلمة بينه وبين الله تعالى وهذا من مظالم العباد والمسامحة والعفو فيه أبعد</w:t>
      </w:r>
      <w:r w:rsidR="00FC6B5D">
        <w:rPr>
          <w:rFonts w:cs="Traditional Arabic"/>
          <w:rtl/>
        </w:rPr>
        <w:t xml:space="preserve"> </w:t>
      </w:r>
      <w:r w:rsidRPr="00004B0B" w:rsidR="00004B0B">
        <w:rPr>
          <w:rFonts w:cs="Traditional Arabic"/>
          <w:rtl/>
        </w:rPr>
        <w:t>والتشديد في أمر الميزان عظيم والخلاص منه يحصل بحبة ونصف حبة وفي قراءة عبد الله بن</w:t>
      </w:r>
      <w:r w:rsidR="00FC6B5D">
        <w:rPr>
          <w:rFonts w:cs="Traditional Arabic"/>
          <w:rtl/>
        </w:rPr>
        <w:t xml:space="preserve"> </w:t>
      </w:r>
      <w:r w:rsidRPr="00004B0B" w:rsidR="00004B0B">
        <w:rPr>
          <w:rFonts w:cs="Traditional Arabic"/>
          <w:rtl/>
        </w:rPr>
        <w:t>مسعود رضي الله عنه لا تطغوا في الميزان وأقيموا الوزن باللسان ولا تخسروا الميزان أي لسان</w:t>
      </w:r>
      <w:r w:rsidR="00FC6B5D">
        <w:rPr>
          <w:rFonts w:cs="Traditional Arabic"/>
          <w:rtl/>
        </w:rPr>
        <w:t xml:space="preserve"> </w:t>
      </w:r>
      <w:r w:rsidRPr="00004B0B" w:rsidR="00004B0B">
        <w:rPr>
          <w:rFonts w:cs="Traditional Arabic"/>
          <w:rtl/>
        </w:rPr>
        <w:t>الميزان فإن النقصان والرجحان</w:t>
      </w:r>
      <w:r w:rsidR="00FC6B5D">
        <w:rPr>
          <w:rFonts w:cs="Traditional Arabic"/>
          <w:rtl/>
        </w:rPr>
        <w:t xml:space="preserve"> </w:t>
      </w:r>
      <w:r w:rsidRPr="00004B0B" w:rsidR="00004B0B">
        <w:rPr>
          <w:rFonts w:cs="Traditional Arabic"/>
          <w:rtl/>
        </w:rPr>
        <w:t>يظهر بميله وبالجملة كل من ينتصف لنفسه من غيره ولو في كلمة ولا ينصف بمثل ما ينتصف</w:t>
      </w:r>
      <w:r w:rsidR="00FC6B5D">
        <w:rPr>
          <w:rFonts w:cs="Traditional Arabic"/>
          <w:rtl/>
        </w:rPr>
        <w:t xml:space="preserve"> </w:t>
      </w:r>
      <w:r w:rsidRPr="00004B0B" w:rsidR="00004B0B">
        <w:rPr>
          <w:rFonts w:cs="Traditional Arabic"/>
          <w:rtl/>
        </w:rPr>
        <w:t>فهو داخل تحت قوله تعالى ويل للمطففين الذين إذا اكتالوا على الناس يستوفون الآيات فإن</w:t>
      </w:r>
      <w:r w:rsidR="00FC6B5D">
        <w:rPr>
          <w:rFonts w:cs="Traditional Arabic"/>
          <w:rtl/>
        </w:rPr>
        <w:t xml:space="preserve"> </w:t>
      </w:r>
      <w:r w:rsidRPr="00004B0B" w:rsidR="00004B0B">
        <w:rPr>
          <w:rFonts w:cs="Traditional Arabic"/>
          <w:rtl/>
        </w:rPr>
        <w:t>تحريم ذلك في المكيل ليس لكونه مكيلا بل لكونه أمرا مقصودا ترك العدل والنصفة فيه فهو</w:t>
      </w:r>
      <w:r w:rsidR="00FC6B5D">
        <w:rPr>
          <w:rFonts w:cs="Traditional Arabic"/>
          <w:rtl/>
        </w:rPr>
        <w:t xml:space="preserve"> </w:t>
      </w:r>
      <w:r w:rsidRPr="00004B0B" w:rsidR="00004B0B">
        <w:rPr>
          <w:rFonts w:cs="Traditional Arabic"/>
          <w:rtl/>
        </w:rPr>
        <w:t>جار في جميع الأعمال فصاحب الميزان في خطر الويل وكل مكلف فهو صاحب موازين في</w:t>
      </w:r>
      <w:r w:rsidR="00FC6B5D">
        <w:rPr>
          <w:rFonts w:cs="Traditional Arabic"/>
          <w:rtl/>
        </w:rPr>
        <w:t xml:space="preserve"> </w:t>
      </w:r>
      <w:r w:rsidRPr="00004B0B" w:rsidR="00004B0B">
        <w:rPr>
          <w:rFonts w:cs="Traditional Arabic"/>
          <w:rtl/>
        </w:rPr>
        <w:t>أفعاله وأقواله وخطراته فالويل له إن عدل عن العدل ومال عن الاستقامة ولولا تعذر هذا</w:t>
      </w:r>
      <w:r w:rsidR="00FC6B5D">
        <w:rPr>
          <w:rFonts w:cs="Traditional Arabic"/>
          <w:rtl/>
        </w:rPr>
        <w:t xml:space="preserve"> </w:t>
      </w:r>
      <w:r w:rsidRPr="00004B0B" w:rsidR="00004B0B">
        <w:rPr>
          <w:rFonts w:cs="Traditional Arabic"/>
          <w:rtl/>
        </w:rPr>
        <w:t>واستحالته لما ورد قوله تعالى وإن منكم إلا واردها كان على ربك حتما مقضيا فلا ينفك عبد</w:t>
      </w:r>
      <w:r w:rsidR="00FC6B5D">
        <w:rPr>
          <w:rFonts w:cs="Traditional Arabic"/>
          <w:rtl/>
        </w:rPr>
        <w:t xml:space="preserve"> </w:t>
      </w:r>
      <w:r w:rsidRPr="00004B0B" w:rsidR="00004B0B">
        <w:rPr>
          <w:rFonts w:cs="Traditional Arabic"/>
          <w:rtl/>
        </w:rPr>
        <w:t>ليس معصوما عن الميل عن الاستقامة إلا أن درجات الميل تتفاوت تفاوتا عظيما فلذلك</w:t>
      </w:r>
      <w:r w:rsidR="00FC6B5D">
        <w:rPr>
          <w:rFonts w:cs="Traditional Arabic"/>
          <w:rtl/>
        </w:rPr>
        <w:t xml:space="preserve"> </w:t>
      </w:r>
      <w:r w:rsidRPr="00004B0B" w:rsidR="00004B0B">
        <w:rPr>
          <w:rFonts w:cs="Traditional Arabic"/>
          <w:rtl/>
        </w:rPr>
        <w:t>تتفاوت مدة مقامهم في النار إلى أوان الخلاص حتى لا يبقى بعضهم إلا بقدر تحلة القسم ويبقى</w:t>
      </w:r>
      <w:r w:rsidR="00FC6B5D">
        <w:rPr>
          <w:rFonts w:cs="Traditional Arabic"/>
          <w:rtl/>
        </w:rPr>
        <w:t xml:space="preserve"> </w:t>
      </w:r>
      <w:r w:rsidRPr="00004B0B" w:rsidR="00004B0B">
        <w:rPr>
          <w:rFonts w:cs="Traditional Arabic"/>
          <w:rtl/>
        </w:rPr>
        <w:t>بعضهم ألفا وألوف سنين فنسأل الله تعالى أن يقربنا من الاستقامة والعدل فإن الاشتداد على</w:t>
      </w:r>
      <w:r w:rsidR="00FC6B5D">
        <w:rPr>
          <w:rFonts w:cs="Traditional Arabic"/>
          <w:rtl/>
        </w:rPr>
        <w:t xml:space="preserve"> </w:t>
      </w:r>
      <w:r w:rsidRPr="00004B0B" w:rsidR="00004B0B">
        <w:rPr>
          <w:rFonts w:cs="Traditional Arabic"/>
          <w:rtl/>
        </w:rPr>
        <w:t>متن الصراط المستقيم من غير ميل عنه غير مطموع فيه فإنه أدق من الشعرة وأحد من السيف</w:t>
      </w:r>
      <w:r w:rsidR="00FC6B5D">
        <w:rPr>
          <w:rFonts w:cs="Traditional Arabic"/>
          <w:rtl/>
        </w:rPr>
        <w:t xml:space="preserve"> </w:t>
      </w:r>
      <w:r w:rsidRPr="00004B0B" w:rsidR="00004B0B">
        <w:rPr>
          <w:rFonts w:cs="Traditional Arabic"/>
          <w:rtl/>
        </w:rPr>
        <w:t>ولولاه لكان المستقيم عليه لا يقدر على جواز الصراط الممدود على متن النار الذي من صفته</w:t>
      </w:r>
      <w:r w:rsidR="00FC6B5D">
        <w:rPr>
          <w:rFonts w:cs="Traditional Arabic"/>
          <w:rtl/>
        </w:rPr>
        <w:t xml:space="preserve"> </w:t>
      </w:r>
      <w:r w:rsidRPr="00004B0B" w:rsidR="00004B0B">
        <w:rPr>
          <w:rFonts w:cs="Traditional Arabic"/>
          <w:rtl/>
        </w:rPr>
        <w:t>أنه أدق من الشعرة وأحد من السيف وبقدر الاستقامة على هذا الصراط المستقيم يخف العبد</w:t>
      </w:r>
      <w:r w:rsidR="00FC6B5D">
        <w:rPr>
          <w:rFonts w:cs="Traditional Arabic"/>
          <w:rtl/>
        </w:rPr>
        <w:t xml:space="preserve"> </w:t>
      </w:r>
      <w:r w:rsidRPr="00004B0B" w:rsidR="00004B0B">
        <w:rPr>
          <w:rFonts w:cs="Traditional Arabic"/>
          <w:rtl/>
        </w:rPr>
        <w:t>يوم القيامة على الصراط وكل من خلط بالطعام ترابا أو غيره ثم كاله فهو من المطففين في</w:t>
      </w:r>
      <w:r w:rsidR="00FC6B5D">
        <w:rPr>
          <w:rFonts w:cs="Traditional Arabic"/>
          <w:rtl/>
        </w:rPr>
        <w:t xml:space="preserve"> </w:t>
      </w:r>
      <w:r w:rsidRPr="00004B0B" w:rsidR="00004B0B">
        <w:rPr>
          <w:rFonts w:cs="Traditional Arabic"/>
          <w:rtl/>
        </w:rPr>
        <w:t>الكيل وكل قصاب وزن مع اللحم عظما لم تجر العادة بمثله فهو من المطففين في الوزن وقس</w:t>
      </w:r>
      <w:r w:rsidR="00FC6B5D">
        <w:rPr>
          <w:rFonts w:cs="Traditional Arabic"/>
          <w:rtl/>
        </w:rPr>
        <w:t xml:space="preserve"> </w:t>
      </w:r>
      <w:r w:rsidRPr="00004B0B" w:rsidR="00004B0B">
        <w:rPr>
          <w:rFonts w:cs="Traditional Arabic"/>
          <w:rtl/>
        </w:rPr>
        <w:t>على هذا سائر التقديرات حتى في الذرع الذي يتعاطاه البزاز فإنه إذا اشترى أرسل الثوب في</w:t>
      </w:r>
      <w:r w:rsidR="00FC6B5D">
        <w:rPr>
          <w:rFonts w:cs="Traditional Arabic"/>
          <w:rtl/>
        </w:rPr>
        <w:t xml:space="preserve"> </w:t>
      </w:r>
      <w:r w:rsidRPr="00004B0B" w:rsidR="00004B0B">
        <w:rPr>
          <w:rFonts w:cs="Traditional Arabic"/>
          <w:rtl/>
        </w:rPr>
        <w:t>وقت الذرع ولم يمده مدا وإذا باعه مده في الذرع ليظهر تفاوتا في القدر فكل ذلك من</w:t>
      </w:r>
      <w:r w:rsidR="00FC6B5D">
        <w:rPr>
          <w:rFonts w:cs="Traditional Arabic"/>
          <w:rtl/>
        </w:rPr>
        <w:t xml:space="preserve"> </w:t>
      </w:r>
      <w:r w:rsidRPr="00004B0B" w:rsidR="00004B0B">
        <w:rPr>
          <w:rFonts w:cs="Traditional Arabic"/>
          <w:rtl/>
        </w:rPr>
        <w:t>التطفيف المعرض صاحبه للويل الرابع أن يصدق في سعر الوقت ولا يخفي منه شيئا فقد نهى</w:t>
      </w:r>
      <w:r w:rsidR="00FC6B5D">
        <w:rPr>
          <w:rFonts w:cs="Traditional Arabic"/>
          <w:rtl/>
        </w:rPr>
        <w:t xml:space="preserve"> </w:t>
      </w:r>
      <w:r w:rsidRPr="00004B0B" w:rsidR="00004B0B">
        <w:rPr>
          <w:rFonts w:cs="Traditional Arabic"/>
          <w:rtl/>
        </w:rPr>
        <w:t>رسول الله</w:t>
      </w:r>
      <w:r w:rsidR="00FC6B5D">
        <w:rPr>
          <w:rFonts w:cs="Traditional Arabic"/>
          <w:rtl/>
        </w:rPr>
        <w:t xml:space="preserve"> صلى الله عليه وسلم  </w:t>
      </w:r>
      <w:r w:rsidRPr="00004B0B" w:rsidR="00004B0B">
        <w:rPr>
          <w:rFonts w:cs="Traditional Arabic"/>
          <w:rtl/>
        </w:rPr>
        <w:t>عن تلقي الركبان حديث النهي عن تلقي الركبان</w:t>
      </w:r>
      <w:r w:rsidR="00FC6B5D">
        <w:rPr>
          <w:rFonts w:cs="Traditional Arabic"/>
          <w:rtl/>
        </w:rPr>
        <w:t xml:space="preserve"> </w:t>
      </w:r>
      <w:r w:rsidRPr="00004B0B" w:rsidR="00004B0B">
        <w:rPr>
          <w:rFonts w:cs="Traditional Arabic"/>
          <w:rtl/>
        </w:rPr>
        <w:t>متفق عليه من حديث ابن عباس وأبي هريرة ونهى عن النجش حديث النهي عن النجش متفق</w:t>
      </w:r>
      <w:r w:rsidR="00FC6B5D">
        <w:rPr>
          <w:rFonts w:cs="Traditional Arabic"/>
          <w:rtl/>
        </w:rPr>
        <w:t xml:space="preserve"> </w:t>
      </w:r>
      <w:r w:rsidRPr="00004B0B" w:rsidR="00004B0B">
        <w:rPr>
          <w:rFonts w:cs="Traditional Arabic"/>
          <w:rtl/>
        </w:rPr>
        <w:t>عليه من حديث ابن عمر وأبي هريرة أما تلقي الركبان فهو أن يستقبل الرفقة ويتلقى المتاع</w:t>
      </w:r>
      <w:r w:rsidR="00FC6B5D">
        <w:rPr>
          <w:rFonts w:cs="Traditional Arabic"/>
          <w:rtl/>
        </w:rPr>
        <w:t xml:space="preserve"> </w:t>
      </w:r>
      <w:r w:rsidRPr="00004B0B" w:rsidR="00004B0B">
        <w:rPr>
          <w:rFonts w:cs="Traditional Arabic"/>
          <w:rtl/>
        </w:rPr>
        <w:t>ويكذب في سعر البلد فقد قال</w:t>
      </w:r>
      <w:r w:rsidR="00FC6B5D">
        <w:rPr>
          <w:rFonts w:cs="Traditional Arabic"/>
          <w:rtl/>
        </w:rPr>
        <w:t xml:space="preserve"> صلى الله عليه وسلم  </w:t>
      </w:r>
      <w:r w:rsidRPr="00004B0B" w:rsidR="00004B0B">
        <w:rPr>
          <w:rFonts w:cs="Traditional Arabic"/>
          <w:rtl/>
        </w:rPr>
        <w:t>لا تتلقوا الركبان ومن تلقاها</w:t>
      </w:r>
      <w:r w:rsidR="00FC6B5D">
        <w:rPr>
          <w:rFonts w:cs="Traditional Arabic"/>
          <w:rtl/>
        </w:rPr>
        <w:t xml:space="preserve"> </w:t>
      </w:r>
      <w:r w:rsidRPr="00004B0B" w:rsidR="00004B0B">
        <w:rPr>
          <w:rFonts w:cs="Traditional Arabic"/>
          <w:rtl/>
        </w:rPr>
        <w:t>فصاحب السلعة بالخيار بعد أن يقدم السوق وهذا الشراء منعقد ولكنه إن ظهر كذبه ثبت</w:t>
      </w:r>
      <w:r w:rsidR="00FC6B5D">
        <w:rPr>
          <w:rFonts w:cs="Traditional Arabic"/>
          <w:rtl/>
        </w:rPr>
        <w:t xml:space="preserve"> </w:t>
      </w:r>
      <w:r w:rsidRPr="00004B0B" w:rsidR="00004B0B">
        <w:rPr>
          <w:rFonts w:cs="Traditional Arabic"/>
          <w:rtl/>
        </w:rPr>
        <w:t>للبائع الخيار وإن كان صادقا ففي الخيار خلاف لتعارض عموم الخبر مع زوال التلبيس ونهى</w:t>
      </w:r>
      <w:r w:rsidR="00FC6B5D">
        <w:rPr>
          <w:rFonts w:cs="Traditional Arabic"/>
          <w:rtl/>
        </w:rPr>
        <w:t xml:space="preserve"> </w:t>
      </w:r>
      <w:r w:rsidRPr="00004B0B" w:rsidR="00004B0B">
        <w:rPr>
          <w:rFonts w:cs="Traditional Arabic"/>
          <w:rtl/>
        </w:rPr>
        <w:t>أيضا أن يبيع حاضر لباد حديث النهي عن بيع الحاضر للبادي متفق عليه من حديث ابن عباس</w:t>
      </w:r>
      <w:r w:rsidR="00FC6B5D">
        <w:rPr>
          <w:rFonts w:cs="Traditional Arabic"/>
          <w:rtl/>
        </w:rPr>
        <w:t xml:space="preserve"> </w:t>
      </w:r>
      <w:r w:rsidRPr="00004B0B" w:rsidR="00004B0B">
        <w:rPr>
          <w:rFonts w:cs="Traditional Arabic"/>
          <w:rtl/>
        </w:rPr>
        <w:t>وأبي هريرة وأنس وهو أن يقدم البدوي البلد ومعه قوت يريد أن يتسارع إلى بيعه فيقول له</w:t>
      </w:r>
      <w:r w:rsidR="00FC6B5D">
        <w:rPr>
          <w:rFonts w:cs="Traditional Arabic"/>
          <w:rtl/>
        </w:rPr>
        <w:t xml:space="preserve"> </w:t>
      </w:r>
      <w:r w:rsidRPr="00004B0B" w:rsidR="00004B0B">
        <w:rPr>
          <w:rFonts w:cs="Traditional Arabic"/>
          <w:rtl/>
        </w:rPr>
        <w:t>الحضري اتركه عندي حتى أغالي في ثمنه وأنتظر ارتفاع سعره وهذا في القوت محرم وفي سائر</w:t>
      </w:r>
      <w:r w:rsidR="00FC6B5D">
        <w:rPr>
          <w:rFonts w:cs="Traditional Arabic"/>
          <w:rtl/>
        </w:rPr>
        <w:t xml:space="preserve"> </w:t>
      </w:r>
      <w:r w:rsidRPr="00004B0B" w:rsidR="00004B0B">
        <w:rPr>
          <w:rFonts w:cs="Traditional Arabic"/>
          <w:rtl/>
        </w:rPr>
        <w:t>السلع خلاف والأظهر تحريمه لعموم النهي ولأنه تأخير للتضييق على الناس على الجملة من غير</w:t>
      </w:r>
      <w:r w:rsidR="00FC6B5D">
        <w:rPr>
          <w:rFonts w:cs="Traditional Arabic"/>
          <w:rtl/>
        </w:rPr>
        <w:t xml:space="preserve"> </w:t>
      </w:r>
      <w:r w:rsidRPr="00004B0B" w:rsidR="00004B0B">
        <w:rPr>
          <w:rFonts w:cs="Traditional Arabic"/>
          <w:rtl/>
        </w:rPr>
        <w:t>فائدة للفضولي المضيق ونهى رسول الله</w:t>
      </w:r>
      <w:r w:rsidR="00FC6B5D">
        <w:rPr>
          <w:rFonts w:cs="Traditional Arabic"/>
          <w:rtl/>
        </w:rPr>
        <w:t xml:space="preserve"> صلى الله عليه وسلم  </w:t>
      </w:r>
      <w:r w:rsidRPr="00004B0B" w:rsidR="00004B0B">
        <w:rPr>
          <w:rFonts w:cs="Traditional Arabic"/>
          <w:rtl/>
        </w:rPr>
        <w:t>عن النجش وهو أن</w:t>
      </w:r>
      <w:r w:rsidR="00FC6B5D">
        <w:rPr>
          <w:rFonts w:cs="Traditional Arabic"/>
          <w:rtl/>
        </w:rPr>
        <w:t xml:space="preserve"> </w:t>
      </w:r>
      <w:r w:rsidRPr="00004B0B" w:rsidR="00004B0B">
        <w:rPr>
          <w:rFonts w:cs="Traditional Arabic"/>
          <w:rtl/>
        </w:rPr>
        <w:t>يتقدم إلى البائع بين يدي الراغب المشتري ويطلب السلعة بزيادة وهو لا يريدها وإنما يريد</w:t>
      </w:r>
      <w:r w:rsidR="00FC6B5D">
        <w:rPr>
          <w:rFonts w:cs="Traditional Arabic"/>
          <w:rtl/>
        </w:rPr>
        <w:t xml:space="preserve"> </w:t>
      </w:r>
      <w:r w:rsidRPr="00004B0B" w:rsidR="00004B0B">
        <w:rPr>
          <w:rFonts w:cs="Traditional Arabic"/>
          <w:rtl/>
        </w:rPr>
        <w:t>تحريك رغبة المشتري فيها فهذا إن لم تجر مواطأة مع البائع فهو فعل حرام من صاحبه والبيع</w:t>
      </w:r>
      <w:r w:rsidR="00FC6B5D">
        <w:rPr>
          <w:rFonts w:cs="Traditional Arabic"/>
          <w:rtl/>
        </w:rPr>
        <w:t xml:space="preserve"> </w:t>
      </w:r>
      <w:r w:rsidRPr="00004B0B" w:rsidR="00004B0B">
        <w:rPr>
          <w:rFonts w:cs="Traditional Arabic"/>
          <w:rtl/>
        </w:rPr>
        <w:t>منعقد وإن جرى مواطأة ففي ثبوت الخيار خلاف والأولى إثبات الخيار لأنه تغرير بفعل يضاهي</w:t>
      </w:r>
      <w:r w:rsidR="00FC6B5D">
        <w:rPr>
          <w:rFonts w:cs="Traditional Arabic"/>
          <w:rtl/>
        </w:rPr>
        <w:t xml:space="preserve"> </w:t>
      </w:r>
      <w:r w:rsidRPr="00004B0B" w:rsidR="00004B0B">
        <w:rPr>
          <w:rFonts w:cs="Traditional Arabic"/>
          <w:rtl/>
        </w:rPr>
        <w:t>التغرير في المصراة وتلقي الركبان فهذه المناهي تدل على أنه لا يجوز أن يلبس على البائع</w:t>
      </w:r>
      <w:r w:rsidR="00FC6B5D">
        <w:rPr>
          <w:rFonts w:cs="Traditional Arabic"/>
          <w:rtl/>
        </w:rPr>
        <w:t xml:space="preserve"> </w:t>
      </w:r>
      <w:r w:rsidRPr="00004B0B" w:rsidR="00004B0B">
        <w:rPr>
          <w:rFonts w:cs="Traditional Arabic"/>
          <w:rtl/>
        </w:rPr>
        <w:t>والمشتري في سعر الوقت ويكتم منه أمرا لو علمه لما أقدم على العقد ففعل هذا من الغش</w:t>
      </w:r>
      <w:r w:rsidR="00FC6B5D">
        <w:rPr>
          <w:rFonts w:cs="Traditional Arabic"/>
          <w:rtl/>
        </w:rPr>
        <w:t xml:space="preserve"> </w:t>
      </w:r>
      <w:r w:rsidRPr="00004B0B" w:rsidR="00004B0B">
        <w:rPr>
          <w:rFonts w:cs="Traditional Arabic"/>
          <w:rtl/>
        </w:rPr>
        <w:t>الحرام المضاد للنصح الواجب فقد حكي عن رجل من التابعين أنه كان بالبصرة وله غلام</w:t>
      </w:r>
      <w:r w:rsidR="00FC6B5D">
        <w:rPr>
          <w:rFonts w:cs="Traditional Arabic"/>
          <w:rtl/>
        </w:rPr>
        <w:t xml:space="preserve"> </w:t>
      </w:r>
      <w:r w:rsidRPr="00004B0B" w:rsidR="00004B0B">
        <w:rPr>
          <w:rFonts w:cs="Traditional Arabic"/>
          <w:rtl/>
        </w:rPr>
        <w:t>بالسوس يجهز إليه السكر فكتب إليه غلامه إن قصب السكر قد أصابته آفة في هذه السنة</w:t>
      </w:r>
      <w:r w:rsidR="00FC6B5D">
        <w:rPr>
          <w:rFonts w:cs="Traditional Arabic"/>
          <w:rtl/>
        </w:rPr>
        <w:t xml:space="preserve"> </w:t>
      </w:r>
      <w:r w:rsidRPr="00004B0B" w:rsidR="00004B0B">
        <w:rPr>
          <w:rFonts w:cs="Traditional Arabic"/>
          <w:rtl/>
        </w:rPr>
        <w:t>فاشتر السكر قال فاشترى سكرا كثيرا فلما جاء وقته ربح فيه ثلاثين ألفا فانصرف إلى منزله</w:t>
      </w:r>
      <w:r w:rsidR="00FC6B5D">
        <w:rPr>
          <w:rFonts w:cs="Traditional Arabic"/>
          <w:rtl/>
        </w:rPr>
        <w:t xml:space="preserve"> </w:t>
      </w:r>
      <w:r w:rsidRPr="00004B0B" w:rsidR="00004B0B">
        <w:rPr>
          <w:rFonts w:cs="Traditional Arabic"/>
          <w:rtl/>
        </w:rPr>
        <w:t>فأفكر</w:t>
      </w:r>
      <w:r w:rsidR="00FC6B5D">
        <w:rPr>
          <w:rFonts w:cs="Traditional Arabic"/>
          <w:rtl/>
        </w:rPr>
        <w:t xml:space="preserve"> </w:t>
      </w:r>
      <w:r w:rsidRPr="00004B0B" w:rsidR="00004B0B">
        <w:rPr>
          <w:rFonts w:cs="Traditional Arabic"/>
          <w:rtl/>
        </w:rPr>
        <w:t>ليلته وقال ربحت ثلاثين ألفا وخسرت نصح رجل من المسلمين فلما أصبح غدا إلى بائع السكر</w:t>
      </w:r>
      <w:r w:rsidR="00FC6B5D">
        <w:rPr>
          <w:rFonts w:cs="Traditional Arabic"/>
          <w:rtl/>
        </w:rPr>
        <w:t xml:space="preserve"> </w:t>
      </w:r>
      <w:r w:rsidRPr="00004B0B" w:rsidR="00004B0B">
        <w:rPr>
          <w:rFonts w:cs="Traditional Arabic"/>
          <w:rtl/>
        </w:rPr>
        <w:t>فدفع إليه ثلاثين ألفا وقال بارك الله لك فيها فقال ومن أين صارت لي فقال إني كتمتك حقيقة</w:t>
      </w:r>
      <w:r w:rsidR="00FC6B5D">
        <w:rPr>
          <w:rFonts w:cs="Traditional Arabic"/>
          <w:rtl/>
        </w:rPr>
        <w:t xml:space="preserve"> </w:t>
      </w:r>
      <w:r w:rsidRPr="00004B0B" w:rsidR="00004B0B">
        <w:rPr>
          <w:rFonts w:cs="Traditional Arabic"/>
          <w:rtl/>
        </w:rPr>
        <w:t>الحال وكان السكر قد غلا في ذلك الوقت فقال رحمك الله قد أعلمتني الآن وقد طيبتها لك</w:t>
      </w:r>
      <w:r w:rsidR="00FC6B5D">
        <w:rPr>
          <w:rFonts w:cs="Traditional Arabic"/>
          <w:rtl/>
        </w:rPr>
        <w:t xml:space="preserve"> </w:t>
      </w:r>
      <w:r w:rsidRPr="00004B0B" w:rsidR="00004B0B">
        <w:rPr>
          <w:rFonts w:cs="Traditional Arabic"/>
          <w:rtl/>
        </w:rPr>
        <w:t>قال فرجع بها إلى منزله وتفكر وبات ساهرا وقال ما نصحته فلعله استحيا مني فتركها لي فبكر</w:t>
      </w:r>
      <w:r w:rsidR="00FC6B5D">
        <w:rPr>
          <w:rFonts w:cs="Traditional Arabic"/>
          <w:rtl/>
        </w:rPr>
        <w:t xml:space="preserve"> </w:t>
      </w:r>
      <w:r w:rsidRPr="00004B0B" w:rsidR="00004B0B">
        <w:rPr>
          <w:rFonts w:cs="Traditional Arabic"/>
          <w:rtl/>
        </w:rPr>
        <w:t>إليه من الغد وقال عافاك الله خذ مالك إليك فهو أطيب لقلبي فأخذ منه ثلاثين ألفا فهذه</w:t>
      </w:r>
      <w:r w:rsidR="00FC6B5D">
        <w:rPr>
          <w:rFonts w:cs="Traditional Arabic"/>
          <w:rtl/>
        </w:rPr>
        <w:t xml:space="preserve"> </w:t>
      </w:r>
      <w:r w:rsidRPr="00004B0B" w:rsidR="00004B0B">
        <w:rPr>
          <w:rFonts w:cs="Traditional Arabic"/>
          <w:rtl/>
        </w:rPr>
        <w:t>الأخبار في المناهي والحكايات تدل على أنه ليس له أن يغتنم فرصة وينتهز غفلة صاحب المتاع</w:t>
      </w:r>
      <w:r w:rsidR="00FC6B5D">
        <w:rPr>
          <w:rFonts w:cs="Traditional Arabic"/>
          <w:rtl/>
        </w:rPr>
        <w:t xml:space="preserve"> </w:t>
      </w:r>
      <w:r w:rsidRPr="00004B0B" w:rsidR="00004B0B">
        <w:rPr>
          <w:rFonts w:cs="Traditional Arabic"/>
          <w:rtl/>
        </w:rPr>
        <w:t>ويخفي من البائع غلاء السعر أو من المشتري تراجع الأسعار فإن فعل ذلك كان ظالما تاركا</w:t>
      </w:r>
      <w:r w:rsidR="00FC6B5D">
        <w:rPr>
          <w:rFonts w:cs="Traditional Arabic"/>
          <w:rtl/>
        </w:rPr>
        <w:t xml:space="preserve"> </w:t>
      </w:r>
      <w:r w:rsidRPr="00004B0B" w:rsidR="00004B0B">
        <w:rPr>
          <w:rFonts w:cs="Traditional Arabic"/>
          <w:rtl/>
        </w:rPr>
        <w:t>للعدل والنصح للمسلمين ومهما باع مرابحة بأن يقول بعت بما قام على أو بما اشتريته فعليه أن</w:t>
      </w:r>
      <w:r w:rsidR="00FC6B5D">
        <w:rPr>
          <w:rFonts w:cs="Traditional Arabic"/>
          <w:rtl/>
        </w:rPr>
        <w:t xml:space="preserve"> </w:t>
      </w:r>
      <w:r w:rsidRPr="00004B0B" w:rsidR="00004B0B">
        <w:rPr>
          <w:rFonts w:cs="Traditional Arabic"/>
          <w:rtl/>
        </w:rPr>
        <w:t>يصدق ثم يجب عليه أن يخبر بما حدث بعد العقد من عيب أو نقصان ولو اشترى إلى أجل</w:t>
      </w:r>
      <w:r w:rsidR="00FC6B5D">
        <w:rPr>
          <w:rFonts w:cs="Traditional Arabic"/>
          <w:rtl/>
        </w:rPr>
        <w:t xml:space="preserve"> </w:t>
      </w:r>
      <w:r w:rsidRPr="00004B0B" w:rsidR="00004B0B">
        <w:rPr>
          <w:rFonts w:cs="Traditional Arabic"/>
          <w:rtl/>
        </w:rPr>
        <w:t>وجب ذكره ولو اشترى مسامحة من صديقه أو ولده يجب ذكره لأن المعامل يعول على عادته</w:t>
      </w:r>
      <w:r w:rsidR="00FC6B5D">
        <w:rPr>
          <w:rFonts w:cs="Traditional Arabic"/>
          <w:rtl/>
        </w:rPr>
        <w:t xml:space="preserve"> </w:t>
      </w:r>
      <w:r w:rsidRPr="00004B0B" w:rsidR="00004B0B">
        <w:rPr>
          <w:rFonts w:cs="Traditional Arabic"/>
          <w:rtl/>
        </w:rPr>
        <w:t>في الاستقصاء أنه لا يترك النظر لنفسه فإذا تركه بسبب من الأسباب فيجب إخباره إذ</w:t>
      </w:r>
      <w:r w:rsidR="00FC6B5D">
        <w:rPr>
          <w:rFonts w:cs="Traditional Arabic"/>
          <w:rtl/>
        </w:rPr>
        <w:t xml:space="preserve"> </w:t>
      </w:r>
      <w:r w:rsidRPr="00004B0B" w:rsidR="00004B0B">
        <w:rPr>
          <w:rFonts w:cs="Traditional Arabic"/>
          <w:rtl/>
        </w:rPr>
        <w:t>الاعتماد فيه على أمانته</w:t>
      </w:r>
      <w:r w:rsidR="00FC6B5D">
        <w:rPr>
          <w:rFonts w:cs="Traditional Arabic"/>
          <w:rtl/>
        </w:rPr>
        <w:t xml:space="preserve"> </w:t>
      </w:r>
      <w:r w:rsidRPr="00004B0B" w:rsidR="00004B0B">
        <w:rPr>
          <w:rFonts w:cs="Traditional Arabic"/>
          <w:rtl/>
        </w:rPr>
        <w:t>الباب الرابع في الإحسان في المعاملة</w:t>
      </w:r>
      <w:r w:rsidR="00FC6B5D">
        <w:rPr>
          <w:rFonts w:cs="Traditional Arabic"/>
          <w:rtl/>
        </w:rPr>
        <w:t xml:space="preserve"> </w:t>
      </w:r>
      <w:r w:rsidRPr="00004B0B" w:rsidR="00004B0B">
        <w:rPr>
          <w:rFonts w:cs="Traditional Arabic"/>
          <w:rtl/>
        </w:rPr>
        <w:t>وقد أمر الله تعالى بالعدل والإحسان جميعا والعدل سبب النجاة فقط وهو يجري من التجارة</w:t>
      </w:r>
      <w:r w:rsidR="00FC6B5D">
        <w:rPr>
          <w:rFonts w:cs="Traditional Arabic"/>
          <w:rtl/>
        </w:rPr>
        <w:t xml:space="preserve"> </w:t>
      </w:r>
      <w:r w:rsidRPr="00004B0B" w:rsidR="00004B0B">
        <w:rPr>
          <w:rFonts w:cs="Traditional Arabic"/>
          <w:rtl/>
        </w:rPr>
        <w:t>مجرى رأس المال والإحسان سبب الفوز ونيل السعادة وهو يجري من التجارة مجرى الربح ولا</w:t>
      </w:r>
      <w:r w:rsidR="00FC6B5D">
        <w:rPr>
          <w:rFonts w:cs="Traditional Arabic"/>
          <w:rtl/>
        </w:rPr>
        <w:t xml:space="preserve"> </w:t>
      </w:r>
      <w:r w:rsidRPr="00004B0B" w:rsidR="00004B0B">
        <w:rPr>
          <w:rFonts w:cs="Traditional Arabic"/>
          <w:rtl/>
        </w:rPr>
        <w:t>يعد من الغفلاء من قنع في معاملات الدنيا برأس ماله فكذا في معاملات الآخرة فلا ينبغي</w:t>
      </w:r>
      <w:r w:rsidR="00FC6B5D">
        <w:rPr>
          <w:rFonts w:cs="Traditional Arabic"/>
          <w:rtl/>
        </w:rPr>
        <w:t xml:space="preserve"> </w:t>
      </w:r>
      <w:r w:rsidRPr="00004B0B" w:rsidR="00004B0B">
        <w:rPr>
          <w:rFonts w:cs="Traditional Arabic"/>
          <w:rtl/>
        </w:rPr>
        <w:t>للمتدين أن يقتصر على العدل واجتناب الظلم ويدع أبواب الإحسان وقد قال الله وأحسن</w:t>
      </w:r>
      <w:r w:rsidR="00FC6B5D">
        <w:rPr>
          <w:rFonts w:cs="Traditional Arabic"/>
          <w:rtl/>
        </w:rPr>
        <w:t xml:space="preserve"> </w:t>
      </w:r>
      <w:r w:rsidRPr="00004B0B" w:rsidR="00004B0B">
        <w:rPr>
          <w:rFonts w:cs="Traditional Arabic"/>
          <w:rtl/>
        </w:rPr>
        <w:t>كما أحسن الله إليك وقال عز وجل إن الله يأمر بالعدل والإحسان وقال سبحانه إن رحمت الله</w:t>
      </w:r>
      <w:r w:rsidR="00FC6B5D">
        <w:rPr>
          <w:rFonts w:cs="Traditional Arabic"/>
          <w:rtl/>
        </w:rPr>
        <w:t xml:space="preserve"> </w:t>
      </w:r>
      <w:r w:rsidRPr="00004B0B" w:rsidR="00004B0B">
        <w:rPr>
          <w:rFonts w:cs="Traditional Arabic"/>
          <w:rtl/>
        </w:rPr>
        <w:t>قريب من المحسنين ونعني بالإحسان فعل ما ينتفع به المعامل وهو غير واجب عليه ولكنه تفضل</w:t>
      </w:r>
      <w:r w:rsidR="00FC6B5D">
        <w:rPr>
          <w:rFonts w:cs="Traditional Arabic"/>
          <w:rtl/>
        </w:rPr>
        <w:t xml:space="preserve"> </w:t>
      </w:r>
      <w:r w:rsidRPr="00004B0B" w:rsidR="00004B0B">
        <w:rPr>
          <w:rFonts w:cs="Traditional Arabic"/>
          <w:rtl/>
        </w:rPr>
        <w:t>منه فإن الواجب يدخل في باب العدل وترك الظلم وقد ذكرناه وتنال رتبة الإحسان بواحد من</w:t>
      </w:r>
      <w:r w:rsidR="00FC6B5D">
        <w:rPr>
          <w:rFonts w:cs="Traditional Arabic"/>
          <w:rtl/>
        </w:rPr>
        <w:t xml:space="preserve"> </w:t>
      </w:r>
      <w:r w:rsidRPr="00004B0B" w:rsidR="00004B0B">
        <w:rPr>
          <w:rFonts w:cs="Traditional Arabic"/>
          <w:rtl/>
        </w:rPr>
        <w:t>ستة أمور الأول في المغابنة فينبغي أن لا يغبن صاحبه بما لا يتغابن به في العادة فأما أصل المغابنة</w:t>
      </w:r>
      <w:r w:rsidR="00FC6B5D">
        <w:rPr>
          <w:rFonts w:cs="Traditional Arabic"/>
          <w:rtl/>
        </w:rPr>
        <w:t xml:space="preserve"> </w:t>
      </w:r>
      <w:r w:rsidRPr="00004B0B" w:rsidR="00004B0B">
        <w:rPr>
          <w:rFonts w:cs="Traditional Arabic"/>
          <w:rtl/>
        </w:rPr>
        <w:t>فمأذون فيه لأن البيع للربح ولا يمكن ذلك إلا بغبن ما ولكن يراعى فيه التقريب فإن بذل</w:t>
      </w:r>
      <w:r w:rsidR="00FC6B5D">
        <w:rPr>
          <w:rFonts w:cs="Traditional Arabic"/>
          <w:rtl/>
        </w:rPr>
        <w:t xml:space="preserve"> </w:t>
      </w:r>
      <w:r w:rsidRPr="00004B0B" w:rsidR="00004B0B">
        <w:rPr>
          <w:rFonts w:cs="Traditional Arabic"/>
          <w:rtl/>
        </w:rPr>
        <w:t>المشتري زيادة على الربح المعتاد إما لشدة رغبته أو لشدة حاجته في الحال إليه فينبغي أن يمتنع</w:t>
      </w:r>
      <w:r w:rsidR="00FC6B5D">
        <w:rPr>
          <w:rFonts w:cs="Traditional Arabic"/>
          <w:rtl/>
        </w:rPr>
        <w:t xml:space="preserve"> </w:t>
      </w:r>
      <w:r w:rsidRPr="00004B0B" w:rsidR="00004B0B">
        <w:rPr>
          <w:rFonts w:cs="Traditional Arabic"/>
          <w:rtl/>
        </w:rPr>
        <w:t>من قبوله فذلك من الإحسان ومهما لم يكن تلبيس لم يكن أخذ الزيادة ظلما وقد ذهب بعض</w:t>
      </w:r>
      <w:r w:rsidR="00FC6B5D">
        <w:rPr>
          <w:rFonts w:cs="Traditional Arabic"/>
          <w:rtl/>
        </w:rPr>
        <w:t xml:space="preserve"> </w:t>
      </w:r>
      <w:r w:rsidRPr="00004B0B" w:rsidR="00004B0B">
        <w:rPr>
          <w:rFonts w:cs="Traditional Arabic"/>
          <w:rtl/>
        </w:rPr>
        <w:t>العلماء إلى أن الغبن بما يزيد على الثلث يوجب الخيار ولسنا نرى ذلك ولكن من الإحسان أن</w:t>
      </w:r>
      <w:r w:rsidR="00FC6B5D">
        <w:rPr>
          <w:rFonts w:cs="Traditional Arabic"/>
          <w:rtl/>
        </w:rPr>
        <w:t xml:space="preserve"> </w:t>
      </w:r>
      <w:r w:rsidRPr="00004B0B" w:rsidR="00004B0B">
        <w:rPr>
          <w:rFonts w:cs="Traditional Arabic"/>
          <w:rtl/>
        </w:rPr>
        <w:t>يحط ذلك الغبن يروى أنه كان عند يونس بن عبيد حلل مختلفة الأثمان ضرب قيمة كل حلة</w:t>
      </w:r>
      <w:r w:rsidR="00FC6B5D">
        <w:rPr>
          <w:rFonts w:cs="Traditional Arabic"/>
          <w:rtl/>
        </w:rPr>
        <w:t xml:space="preserve"> </w:t>
      </w:r>
      <w:r w:rsidRPr="00004B0B" w:rsidR="00004B0B">
        <w:rPr>
          <w:rFonts w:cs="Traditional Arabic"/>
          <w:rtl/>
        </w:rPr>
        <w:t>منها أربعمائة وضرب كل حلة قيمتها مائتان فمر إلى الصلاة وخلف ابن أخيه في الدكان فجاء</w:t>
      </w:r>
      <w:r w:rsidR="00FC6B5D">
        <w:rPr>
          <w:rFonts w:cs="Traditional Arabic"/>
          <w:rtl/>
        </w:rPr>
        <w:t xml:space="preserve"> </w:t>
      </w:r>
      <w:r w:rsidRPr="00004B0B" w:rsidR="00004B0B">
        <w:rPr>
          <w:rFonts w:cs="Traditional Arabic"/>
          <w:rtl/>
        </w:rPr>
        <w:t>أعرابي وطلب حلة بأربعمائة فعرض عليه من حلل المائتين فاستحسنها ورضيها فاشتراها فمضى</w:t>
      </w:r>
      <w:r w:rsidR="00FC6B5D">
        <w:rPr>
          <w:rFonts w:cs="Traditional Arabic"/>
          <w:rtl/>
        </w:rPr>
        <w:t xml:space="preserve"> </w:t>
      </w:r>
      <w:r w:rsidRPr="00004B0B" w:rsidR="00004B0B">
        <w:rPr>
          <w:rFonts w:cs="Traditional Arabic"/>
          <w:rtl/>
        </w:rPr>
        <w:t>بها وهي على يديه فاستقبله يونس فعرف حلته فقال للأعرابي بكم اشتريت فقال بأربعمائة</w:t>
      </w:r>
      <w:r w:rsidR="00FC6B5D">
        <w:rPr>
          <w:rFonts w:cs="Traditional Arabic"/>
          <w:rtl/>
        </w:rPr>
        <w:t xml:space="preserve"> </w:t>
      </w:r>
      <w:r w:rsidRPr="00004B0B" w:rsidR="00004B0B">
        <w:rPr>
          <w:rFonts w:cs="Traditional Arabic"/>
          <w:rtl/>
        </w:rPr>
        <w:t>فقال لا تساوي أكثر من مائتين فارجع حتى تردها فقال هذه تساوي في بلدنا خمسمائة وأنا</w:t>
      </w:r>
      <w:r w:rsidR="00FC6B5D">
        <w:rPr>
          <w:rFonts w:cs="Traditional Arabic"/>
          <w:rtl/>
        </w:rPr>
        <w:t xml:space="preserve"> </w:t>
      </w:r>
      <w:r w:rsidRPr="00004B0B" w:rsidR="00004B0B">
        <w:rPr>
          <w:rFonts w:cs="Traditional Arabic"/>
          <w:rtl/>
        </w:rPr>
        <w:t>أرتضيها فقال له يونس انصرف فإن النصح في الدين خير من الدنيا بما فيها ثم رده إلى الدكان</w:t>
      </w:r>
      <w:r w:rsidR="00FC6B5D">
        <w:rPr>
          <w:rFonts w:cs="Traditional Arabic"/>
          <w:rtl/>
        </w:rPr>
        <w:t xml:space="preserve"> </w:t>
      </w:r>
      <w:r w:rsidRPr="00004B0B" w:rsidR="00004B0B">
        <w:rPr>
          <w:rFonts w:cs="Traditional Arabic"/>
          <w:rtl/>
        </w:rPr>
        <w:t>ورد عليه مائتي درهم وخاصم ابن أخيه في ذلك وقاتله وقال أما استحييت أما اتقيت الله تربح</w:t>
      </w:r>
      <w:r w:rsidR="00FC6B5D">
        <w:rPr>
          <w:rFonts w:cs="Traditional Arabic"/>
          <w:rtl/>
        </w:rPr>
        <w:t xml:space="preserve"> </w:t>
      </w:r>
      <w:r w:rsidRPr="00004B0B" w:rsidR="00004B0B">
        <w:rPr>
          <w:rFonts w:cs="Traditional Arabic"/>
          <w:rtl/>
        </w:rPr>
        <w:t>مثل الثمن وتترك النصح للمسلمين فقال والله ما أخذها إلا وهو راض بها قال فهلا رضيت له</w:t>
      </w:r>
      <w:r w:rsidR="00FC6B5D">
        <w:rPr>
          <w:rFonts w:cs="Traditional Arabic"/>
          <w:rtl/>
        </w:rPr>
        <w:t xml:space="preserve"> </w:t>
      </w:r>
      <w:r w:rsidRPr="00004B0B" w:rsidR="00004B0B">
        <w:rPr>
          <w:rFonts w:cs="Traditional Arabic"/>
          <w:rtl/>
        </w:rPr>
        <w:t>بما ترضاه لنفسك وهذا إن كان فيه إخفاء سعر وتلبيس فهو من</w:t>
      </w:r>
      <w:r w:rsidR="00FC6B5D">
        <w:rPr>
          <w:rFonts w:cs="Traditional Arabic"/>
          <w:rtl/>
        </w:rPr>
        <w:t xml:space="preserve"> </w:t>
      </w:r>
      <w:r w:rsidRPr="00004B0B" w:rsidR="00004B0B">
        <w:rPr>
          <w:rFonts w:cs="Traditional Arabic"/>
          <w:rtl/>
        </w:rPr>
        <w:t>باب الظلم وقد سبق وفي الحديث غبن المسترسل حرام حديث غبن المسترسل حرام أخرجه</w:t>
      </w:r>
      <w:r w:rsidR="00FC6B5D">
        <w:rPr>
          <w:rFonts w:cs="Traditional Arabic"/>
          <w:rtl/>
        </w:rPr>
        <w:t xml:space="preserve"> </w:t>
      </w:r>
      <w:r w:rsidRPr="00004B0B" w:rsidR="00004B0B">
        <w:rPr>
          <w:rFonts w:cs="Traditional Arabic"/>
          <w:rtl/>
        </w:rPr>
        <w:t>الطبراني من حديث أبي أمامة بسند ضعيف والبيهقي من حديث جابر بسند جيد وقال ربا بدل</w:t>
      </w:r>
      <w:r w:rsidR="00FC6B5D">
        <w:rPr>
          <w:rFonts w:cs="Traditional Arabic"/>
          <w:rtl/>
        </w:rPr>
        <w:t xml:space="preserve"> </w:t>
      </w:r>
      <w:r w:rsidRPr="00004B0B" w:rsidR="00004B0B">
        <w:rPr>
          <w:rFonts w:cs="Traditional Arabic"/>
          <w:rtl/>
        </w:rPr>
        <w:t>حرام وكان الزبير بن عدي يقول أدركت ثمانية عشر من الصحابة ما منهم أحد يحسن يشتري</w:t>
      </w:r>
      <w:r w:rsidR="00FC6B5D">
        <w:rPr>
          <w:rFonts w:cs="Traditional Arabic"/>
          <w:rtl/>
        </w:rPr>
        <w:t xml:space="preserve"> </w:t>
      </w:r>
      <w:r w:rsidRPr="00004B0B" w:rsidR="00004B0B">
        <w:rPr>
          <w:rFonts w:cs="Traditional Arabic"/>
          <w:rtl/>
        </w:rPr>
        <w:t>لحما بدرهم فغبن مثل هؤلاء المسترسلين ظلم إن كان من غير تلبيس فهو من ترك الإحسان</w:t>
      </w:r>
      <w:r w:rsidR="00FC6B5D">
        <w:rPr>
          <w:rFonts w:cs="Traditional Arabic"/>
          <w:rtl/>
        </w:rPr>
        <w:t xml:space="preserve"> </w:t>
      </w:r>
      <w:r w:rsidRPr="00004B0B" w:rsidR="00004B0B">
        <w:rPr>
          <w:rFonts w:cs="Traditional Arabic"/>
          <w:rtl/>
        </w:rPr>
        <w:t>وقلما يتم هذا إلا بنوع تلبيس وإخفاء سعر الوقت وإنما الإحسان المحض ما نقل عن السري</w:t>
      </w:r>
      <w:r w:rsidR="00FC6B5D">
        <w:rPr>
          <w:rFonts w:cs="Traditional Arabic"/>
          <w:rtl/>
        </w:rPr>
        <w:t xml:space="preserve"> </w:t>
      </w:r>
      <w:r w:rsidRPr="00004B0B" w:rsidR="00004B0B">
        <w:rPr>
          <w:rFonts w:cs="Traditional Arabic"/>
          <w:rtl/>
        </w:rPr>
        <w:t>السقطي أنه اشترى كر لوز بستين دينارا وكتب في روزنامجه ثلاثة دنانير ربحه وكأنه رأى أن</w:t>
      </w:r>
      <w:r w:rsidR="00FC6B5D">
        <w:rPr>
          <w:rFonts w:cs="Traditional Arabic"/>
          <w:rtl/>
        </w:rPr>
        <w:t xml:space="preserve"> </w:t>
      </w:r>
      <w:r w:rsidRPr="00004B0B" w:rsidR="00004B0B">
        <w:rPr>
          <w:rFonts w:cs="Traditional Arabic"/>
          <w:rtl/>
        </w:rPr>
        <w:t>يربح على العشرة نصف دينار فصار اللوز بتسعين فأتاه الدلال وطلب اللوز فقال خذه قال</w:t>
      </w:r>
      <w:r w:rsidR="00FC6B5D">
        <w:rPr>
          <w:rFonts w:cs="Traditional Arabic"/>
          <w:rtl/>
        </w:rPr>
        <w:t xml:space="preserve"> </w:t>
      </w:r>
      <w:r w:rsidRPr="00004B0B" w:rsidR="00004B0B">
        <w:rPr>
          <w:rFonts w:cs="Traditional Arabic"/>
          <w:rtl/>
        </w:rPr>
        <w:t>بكم فقال بثلاثة وستين فقال الدلال وكان من الصالحين فقد صار اللوز بتسعين فقال السرى</w:t>
      </w:r>
      <w:r w:rsidR="00FC6B5D">
        <w:rPr>
          <w:rFonts w:cs="Traditional Arabic"/>
          <w:rtl/>
        </w:rPr>
        <w:t xml:space="preserve"> </w:t>
      </w:r>
      <w:r w:rsidRPr="00004B0B" w:rsidR="00004B0B">
        <w:rPr>
          <w:rFonts w:cs="Traditional Arabic"/>
          <w:rtl/>
        </w:rPr>
        <w:t>قد عقدت عقدا لا أحله لست أبيعه إلا بثلاثة وستين فقال الدلال وأنا عقدت بيني وبين الله أن</w:t>
      </w:r>
      <w:r w:rsidR="00FC6B5D">
        <w:rPr>
          <w:rFonts w:cs="Traditional Arabic"/>
          <w:rtl/>
        </w:rPr>
        <w:t xml:space="preserve"> </w:t>
      </w:r>
      <w:r w:rsidRPr="00004B0B" w:rsidR="00004B0B">
        <w:rPr>
          <w:rFonts w:cs="Traditional Arabic"/>
          <w:rtl/>
        </w:rPr>
        <w:t>لا أغش مسلما لست آخذ منك إلا بتسعين قال فلا الدلال اشترى منه ولا السرى باعه فهذا</w:t>
      </w:r>
      <w:r w:rsidR="00FC6B5D">
        <w:rPr>
          <w:rFonts w:cs="Traditional Arabic"/>
          <w:rtl/>
        </w:rPr>
        <w:t xml:space="preserve"> </w:t>
      </w:r>
      <w:r w:rsidRPr="00004B0B" w:rsidR="00004B0B">
        <w:rPr>
          <w:rFonts w:cs="Traditional Arabic"/>
          <w:rtl/>
        </w:rPr>
        <w:t>محض الإحسان من الجانبين فإنه مع العلم بحقيقة الحال وروي عن محمد بن المنكدر أنه كان له</w:t>
      </w:r>
      <w:r w:rsidR="00FC6B5D">
        <w:rPr>
          <w:rFonts w:cs="Traditional Arabic"/>
          <w:rtl/>
        </w:rPr>
        <w:t xml:space="preserve"> </w:t>
      </w:r>
      <w:r w:rsidRPr="00004B0B" w:rsidR="00004B0B">
        <w:rPr>
          <w:rFonts w:cs="Traditional Arabic"/>
          <w:rtl/>
        </w:rPr>
        <w:t>شقق بعضها بخمسة وبعضها بعشرة فباع غلامه في غيبته شقة من الخمسيات بعشرة فلما عرف</w:t>
      </w:r>
      <w:r w:rsidR="00FC6B5D">
        <w:rPr>
          <w:rFonts w:cs="Traditional Arabic"/>
          <w:rtl/>
        </w:rPr>
        <w:t xml:space="preserve"> </w:t>
      </w:r>
      <w:r w:rsidRPr="00004B0B" w:rsidR="00004B0B">
        <w:rPr>
          <w:rFonts w:cs="Traditional Arabic"/>
          <w:rtl/>
        </w:rPr>
        <w:t>لم يزل يطلب ذلك الأعرابي المشتري طول النهار حتى وجده فقال له إن الغلام قد غلط فباعك</w:t>
      </w:r>
      <w:r w:rsidR="00FC6B5D">
        <w:rPr>
          <w:rFonts w:cs="Traditional Arabic"/>
          <w:rtl/>
        </w:rPr>
        <w:t xml:space="preserve"> </w:t>
      </w:r>
      <w:r w:rsidRPr="00004B0B" w:rsidR="00004B0B">
        <w:rPr>
          <w:rFonts w:cs="Traditional Arabic"/>
          <w:rtl/>
        </w:rPr>
        <w:t>ما يساوي خمسة بعشرة فقال يا هذا قد رضيت فقال وإن رضيت فإنا لا نرضى لك إلا ما</w:t>
      </w:r>
      <w:r w:rsidR="00FC6B5D">
        <w:rPr>
          <w:rFonts w:cs="Traditional Arabic"/>
          <w:rtl/>
        </w:rPr>
        <w:t xml:space="preserve"> </w:t>
      </w:r>
      <w:r w:rsidRPr="00004B0B" w:rsidR="00004B0B">
        <w:rPr>
          <w:rFonts w:cs="Traditional Arabic"/>
          <w:rtl/>
        </w:rPr>
        <w:t>نرضاه لأنفسنا فاختر إحدى ثلاث خصال إما أن تأخذ شقة من العشريات بدراهمك وإما أن</w:t>
      </w:r>
      <w:r w:rsidR="00FC6B5D">
        <w:rPr>
          <w:rFonts w:cs="Traditional Arabic"/>
          <w:rtl/>
        </w:rPr>
        <w:t xml:space="preserve"> </w:t>
      </w:r>
      <w:r w:rsidRPr="00004B0B" w:rsidR="00004B0B">
        <w:rPr>
          <w:rFonts w:cs="Traditional Arabic"/>
          <w:rtl/>
        </w:rPr>
        <w:t>نرد عليك خمسة وإما أن ترد شقتنا وتأخذ دراهمك فقال أعطني خمسة فرد عليه خمسة وانصرف</w:t>
      </w:r>
      <w:r w:rsidR="00FC6B5D">
        <w:rPr>
          <w:rFonts w:cs="Traditional Arabic"/>
          <w:rtl/>
        </w:rPr>
        <w:t xml:space="preserve"> </w:t>
      </w:r>
      <w:r w:rsidRPr="00004B0B" w:rsidR="00004B0B">
        <w:rPr>
          <w:rFonts w:cs="Traditional Arabic"/>
          <w:rtl/>
        </w:rPr>
        <w:t>الأعرابي يسأل ويقول من هذا الشيخ فقيل له هذا محمد بن المنكدر فقال لا إله إلا الله هذا</w:t>
      </w:r>
      <w:r w:rsidR="00FC6B5D">
        <w:rPr>
          <w:rFonts w:cs="Traditional Arabic"/>
          <w:rtl/>
        </w:rPr>
        <w:t xml:space="preserve"> </w:t>
      </w:r>
      <w:r w:rsidRPr="00004B0B" w:rsidR="00004B0B">
        <w:rPr>
          <w:rFonts w:cs="Traditional Arabic"/>
          <w:rtl/>
        </w:rPr>
        <w:t>الذي نستسقي به في البوادي إذا قحطنا فهذا إحسان في أن لا يربح على العشرة إلا نصفا أو</w:t>
      </w:r>
      <w:r w:rsidR="00FC6B5D">
        <w:rPr>
          <w:rFonts w:cs="Traditional Arabic"/>
          <w:rtl/>
        </w:rPr>
        <w:t xml:space="preserve"> </w:t>
      </w:r>
      <w:r w:rsidRPr="00004B0B" w:rsidR="00004B0B">
        <w:rPr>
          <w:rFonts w:cs="Traditional Arabic"/>
          <w:rtl/>
        </w:rPr>
        <w:t>واحد على ما جرت به العادة في مثل ذلك المتاع في ذلك المكان ومن قنع بربح قليل كثرت</w:t>
      </w:r>
      <w:r w:rsidR="00FC6B5D">
        <w:rPr>
          <w:rFonts w:cs="Traditional Arabic"/>
          <w:rtl/>
        </w:rPr>
        <w:t xml:space="preserve"> </w:t>
      </w:r>
      <w:r w:rsidRPr="00004B0B" w:rsidR="00004B0B">
        <w:rPr>
          <w:rFonts w:cs="Traditional Arabic"/>
          <w:rtl/>
        </w:rPr>
        <w:t>معاملاته واستفاد من تكررها ربحا كثيرا وبه تظهر البركة كان علي رضي الله عنه يدور في</w:t>
      </w:r>
      <w:r w:rsidR="00FC6B5D">
        <w:rPr>
          <w:rFonts w:cs="Traditional Arabic"/>
          <w:rtl/>
        </w:rPr>
        <w:t xml:space="preserve"> </w:t>
      </w:r>
      <w:r w:rsidRPr="00004B0B" w:rsidR="00004B0B">
        <w:rPr>
          <w:rFonts w:cs="Traditional Arabic"/>
          <w:rtl/>
        </w:rPr>
        <w:t>سوق الكوفة بالدرة ويقول معاشر التجار خذوا الحق تسلموا لا تردوا قليل الربح فتحرموا</w:t>
      </w:r>
      <w:r w:rsidR="00FC6B5D">
        <w:rPr>
          <w:rFonts w:cs="Traditional Arabic"/>
          <w:rtl/>
        </w:rPr>
        <w:t xml:space="preserve"> </w:t>
      </w:r>
      <w:r w:rsidRPr="00004B0B" w:rsidR="00004B0B">
        <w:rPr>
          <w:rFonts w:cs="Traditional Arabic"/>
          <w:rtl/>
        </w:rPr>
        <w:t>كثيره قيل لعبد الرحمن بن عوف رضي الله عنه ما سبب يسارك قال ثلاث ما رددت ربحا قط</w:t>
      </w:r>
      <w:r w:rsidR="00FC6B5D">
        <w:rPr>
          <w:rFonts w:cs="Traditional Arabic"/>
          <w:rtl/>
        </w:rPr>
        <w:t xml:space="preserve"> </w:t>
      </w:r>
      <w:r w:rsidRPr="00004B0B" w:rsidR="00004B0B">
        <w:rPr>
          <w:rFonts w:cs="Traditional Arabic"/>
          <w:rtl/>
        </w:rPr>
        <w:t>ولا طلب مني حيوان فأخرت بيعه ولا بعت بنسيئة ويقال إنه باع ألف ناقة فما ربح إلا عقلها</w:t>
      </w:r>
      <w:r w:rsidR="00FC6B5D">
        <w:rPr>
          <w:rFonts w:cs="Traditional Arabic"/>
          <w:rtl/>
        </w:rPr>
        <w:t xml:space="preserve"> </w:t>
      </w:r>
      <w:r w:rsidRPr="00004B0B" w:rsidR="00004B0B">
        <w:rPr>
          <w:rFonts w:cs="Traditional Arabic"/>
          <w:rtl/>
        </w:rPr>
        <w:t>باع كل عقال بدرهم فربح فيها ألفا وربح من نفقته عليها ليومه ألفا الثاني في احتمال الغبن</w:t>
      </w:r>
      <w:r w:rsidR="00FC6B5D">
        <w:rPr>
          <w:rFonts w:cs="Traditional Arabic"/>
          <w:rtl/>
        </w:rPr>
        <w:t xml:space="preserve"> </w:t>
      </w:r>
      <w:r w:rsidRPr="00004B0B" w:rsidR="00004B0B">
        <w:rPr>
          <w:rFonts w:cs="Traditional Arabic"/>
          <w:rtl/>
        </w:rPr>
        <w:t>والمشتري إن اشترى طعاما من ضعيف أو شيئا من فقير فلا بأس أن يحتمل الغبن ويتساهل</w:t>
      </w:r>
      <w:r w:rsidR="00FC6B5D">
        <w:rPr>
          <w:rFonts w:cs="Traditional Arabic"/>
          <w:rtl/>
        </w:rPr>
        <w:t xml:space="preserve"> </w:t>
      </w:r>
      <w:r w:rsidRPr="00004B0B" w:rsidR="00004B0B">
        <w:rPr>
          <w:rFonts w:cs="Traditional Arabic"/>
          <w:rtl/>
        </w:rPr>
        <w:t>ويكون به محسنا وداخلا في قوله</w:t>
      </w:r>
      <w:r w:rsidR="00FC6B5D">
        <w:rPr>
          <w:rFonts w:cs="Traditional Arabic"/>
          <w:rtl/>
        </w:rPr>
        <w:t xml:space="preserve"> صلى الله عليه وسلم  </w:t>
      </w:r>
      <w:r w:rsidRPr="00004B0B" w:rsidR="00004B0B">
        <w:rPr>
          <w:rFonts w:cs="Traditional Arabic"/>
          <w:rtl/>
        </w:rPr>
        <w:t>رحم الله امرءا سهل البيع</w:t>
      </w:r>
      <w:r w:rsidR="00FC6B5D">
        <w:rPr>
          <w:rFonts w:cs="Traditional Arabic"/>
          <w:rtl/>
        </w:rPr>
        <w:t xml:space="preserve"> </w:t>
      </w:r>
      <w:r w:rsidRPr="00004B0B" w:rsidR="00004B0B">
        <w:rPr>
          <w:rFonts w:cs="Traditional Arabic"/>
          <w:rtl/>
        </w:rPr>
        <w:t>سهل الشراء فأما إذا اشترى من غني تاجر يطلب الربح زيادة على حاجته فاحتمال الغبن منه</w:t>
      </w:r>
      <w:r w:rsidR="00FC6B5D">
        <w:rPr>
          <w:rFonts w:cs="Traditional Arabic"/>
          <w:rtl/>
        </w:rPr>
        <w:t xml:space="preserve"> </w:t>
      </w:r>
      <w:r w:rsidRPr="00004B0B" w:rsidR="00004B0B">
        <w:rPr>
          <w:rFonts w:cs="Traditional Arabic"/>
          <w:rtl/>
        </w:rPr>
        <w:t>ليس محمودا بل هو تضييع مال من غير أجر ولا حمد فقد ورد في حديث من طريق أهل البيت</w:t>
      </w:r>
      <w:r w:rsidR="00FC6B5D">
        <w:rPr>
          <w:rFonts w:cs="Traditional Arabic"/>
          <w:rtl/>
        </w:rPr>
        <w:t xml:space="preserve"> </w:t>
      </w:r>
      <w:r w:rsidRPr="00004B0B" w:rsidR="00004B0B">
        <w:rPr>
          <w:rFonts w:cs="Traditional Arabic"/>
          <w:rtl/>
        </w:rPr>
        <w:t>المغبون في الشراء لا محمود ولا مأجور حديث المغبون في الشراء لا محمود ولا مأجور أخرجه</w:t>
      </w:r>
      <w:r w:rsidR="00FC6B5D">
        <w:rPr>
          <w:rFonts w:cs="Traditional Arabic"/>
          <w:rtl/>
        </w:rPr>
        <w:t xml:space="preserve"> </w:t>
      </w:r>
      <w:r w:rsidRPr="00004B0B" w:rsidR="00004B0B">
        <w:rPr>
          <w:rFonts w:cs="Traditional Arabic"/>
          <w:rtl/>
        </w:rPr>
        <w:t>الترمذي الحكيم في النوادر من رواية عبيد الله بن الحسن عن أبيه عن جده ورواه أبو يعلى من</w:t>
      </w:r>
      <w:r w:rsidR="00FC6B5D">
        <w:rPr>
          <w:rFonts w:cs="Traditional Arabic"/>
          <w:rtl/>
        </w:rPr>
        <w:t xml:space="preserve"> </w:t>
      </w:r>
      <w:r w:rsidRPr="00004B0B" w:rsidR="00004B0B">
        <w:rPr>
          <w:rFonts w:cs="Traditional Arabic"/>
          <w:rtl/>
        </w:rPr>
        <w:t>حديث الحسين بن علي يرفعه قال الذهبي هو منكر وكان إياس ابن معاوية بن قرة قاضي</w:t>
      </w:r>
      <w:r w:rsidR="00FC6B5D">
        <w:rPr>
          <w:rFonts w:cs="Traditional Arabic"/>
          <w:rtl/>
        </w:rPr>
        <w:t xml:space="preserve"> </w:t>
      </w:r>
      <w:r w:rsidRPr="00004B0B" w:rsidR="00004B0B">
        <w:rPr>
          <w:rFonts w:cs="Traditional Arabic"/>
          <w:rtl/>
        </w:rPr>
        <w:t>البصرة وكان من عقلاء التابعين يقول لست بخب والخب لا يغبنني ولا يغبن ابن سيرين ولكن</w:t>
      </w:r>
      <w:r w:rsidR="00FC6B5D">
        <w:rPr>
          <w:rFonts w:cs="Traditional Arabic"/>
          <w:rtl/>
        </w:rPr>
        <w:t xml:space="preserve"> </w:t>
      </w:r>
      <w:r w:rsidRPr="00004B0B" w:rsidR="00004B0B">
        <w:rPr>
          <w:rFonts w:cs="Traditional Arabic"/>
          <w:rtl/>
        </w:rPr>
        <w:t>يغبن الحسن ويغبن أبي يعني معاوية بن قرة والكمال في أن لا يغبن ولا يغبن كما وصف بعضهم</w:t>
      </w:r>
      <w:r w:rsidR="00FC6B5D">
        <w:rPr>
          <w:rFonts w:cs="Traditional Arabic"/>
          <w:rtl/>
        </w:rPr>
        <w:t xml:space="preserve"> </w:t>
      </w:r>
      <w:r w:rsidRPr="00004B0B" w:rsidR="00004B0B">
        <w:rPr>
          <w:rFonts w:cs="Traditional Arabic"/>
          <w:rtl/>
        </w:rPr>
        <w:t>عمر</w:t>
      </w:r>
      <w:r w:rsidR="00FC6B5D">
        <w:rPr>
          <w:rFonts w:cs="Traditional Arabic"/>
          <w:rtl/>
        </w:rPr>
        <w:t xml:space="preserve"> </w:t>
      </w:r>
      <w:r w:rsidRPr="00004B0B" w:rsidR="00004B0B">
        <w:rPr>
          <w:rFonts w:cs="Traditional Arabic"/>
          <w:rtl/>
        </w:rPr>
        <w:t>رضي الله عنه فقال كان أكرم من أن يخدع وأعقل من أن يخدع وكان الحسن والحسين</w:t>
      </w:r>
      <w:r w:rsidR="00FC6B5D">
        <w:rPr>
          <w:rFonts w:cs="Traditional Arabic"/>
          <w:rtl/>
        </w:rPr>
        <w:t xml:space="preserve"> </w:t>
      </w:r>
      <w:r w:rsidRPr="00004B0B" w:rsidR="00004B0B">
        <w:rPr>
          <w:rFonts w:cs="Traditional Arabic"/>
          <w:rtl/>
        </w:rPr>
        <w:t>وغيرهما من خيار السلف يستقصون في الشراء ثم يهبون مع ذلك الجزيل من المال فقيل</w:t>
      </w:r>
      <w:r w:rsidR="00FC6B5D">
        <w:rPr>
          <w:rFonts w:cs="Traditional Arabic"/>
          <w:rtl/>
        </w:rPr>
        <w:t xml:space="preserve"> </w:t>
      </w:r>
      <w:r w:rsidRPr="00004B0B" w:rsidR="00004B0B">
        <w:rPr>
          <w:rFonts w:cs="Traditional Arabic"/>
          <w:rtl/>
        </w:rPr>
        <w:t>لبعضهم تستقصي في شرائك على اليسير ثم تهب الكثير ولا تبالي فقال إن الواهب يعطي فضله</w:t>
      </w:r>
      <w:r w:rsidR="00FC6B5D">
        <w:rPr>
          <w:rFonts w:cs="Traditional Arabic"/>
          <w:rtl/>
        </w:rPr>
        <w:t xml:space="preserve"> </w:t>
      </w:r>
      <w:r w:rsidRPr="00004B0B" w:rsidR="00004B0B">
        <w:rPr>
          <w:rFonts w:cs="Traditional Arabic"/>
          <w:rtl/>
        </w:rPr>
        <w:t>وإن المغبون يغبن عقله وقال بعضهم إنما أغبن عقلي وبصري فلا أمكن الغابن منه وإذا وهبت</w:t>
      </w:r>
      <w:r w:rsidR="00FC6B5D">
        <w:rPr>
          <w:rFonts w:cs="Traditional Arabic"/>
          <w:rtl/>
        </w:rPr>
        <w:t xml:space="preserve"> </w:t>
      </w:r>
      <w:r w:rsidRPr="00004B0B" w:rsidR="00004B0B">
        <w:rPr>
          <w:rFonts w:cs="Traditional Arabic"/>
          <w:rtl/>
        </w:rPr>
        <w:t>أعطى لله ولا أستكثر منه شيئا الثالث في استيفاء الثمن وسائر الديون والإحسان فيه مرة</w:t>
      </w:r>
      <w:r w:rsidR="00FC6B5D">
        <w:rPr>
          <w:rFonts w:cs="Traditional Arabic"/>
          <w:rtl/>
        </w:rPr>
        <w:t xml:space="preserve"> </w:t>
      </w:r>
      <w:r w:rsidRPr="00004B0B" w:rsidR="00004B0B">
        <w:rPr>
          <w:rFonts w:cs="Traditional Arabic"/>
          <w:rtl/>
        </w:rPr>
        <w:t>بالمسامحة وحط البعض ومرة بالإمهال والتأخير ومرة بالمساهلة في طلب جودة النقد وكل ذلك</w:t>
      </w:r>
      <w:r w:rsidR="00FC6B5D">
        <w:rPr>
          <w:rFonts w:cs="Traditional Arabic"/>
          <w:rtl/>
        </w:rPr>
        <w:t xml:space="preserve"> </w:t>
      </w:r>
      <w:r w:rsidRPr="00004B0B" w:rsidR="00004B0B">
        <w:rPr>
          <w:rFonts w:cs="Traditional Arabic"/>
          <w:rtl/>
        </w:rPr>
        <w:t>مندوب إليه ومحثوث عليه قال النبي</w:t>
      </w:r>
      <w:r w:rsidR="00FC6B5D">
        <w:rPr>
          <w:rFonts w:cs="Traditional Arabic"/>
          <w:rtl/>
        </w:rPr>
        <w:t xml:space="preserve"> صلى الله عليه وسلم  </w:t>
      </w:r>
      <w:r w:rsidRPr="00004B0B" w:rsidR="00004B0B">
        <w:rPr>
          <w:rFonts w:cs="Traditional Arabic"/>
          <w:rtl/>
        </w:rPr>
        <w:t>رحم الله امرءا سهل البيع</w:t>
      </w:r>
      <w:r w:rsidR="00FC6B5D">
        <w:rPr>
          <w:rFonts w:cs="Traditional Arabic"/>
          <w:rtl/>
        </w:rPr>
        <w:t xml:space="preserve"> </w:t>
      </w:r>
      <w:r w:rsidRPr="00004B0B" w:rsidR="00004B0B">
        <w:rPr>
          <w:rFonts w:cs="Traditional Arabic"/>
          <w:rtl/>
        </w:rPr>
        <w:t>سهل الشراء سهل الاقتضاء حديث رحم الله امرءا سهل البيع سهل الشراء تقدم في الباب قبله</w:t>
      </w:r>
      <w:r w:rsidR="00FC6B5D">
        <w:rPr>
          <w:rFonts w:cs="Traditional Arabic"/>
          <w:rtl/>
        </w:rPr>
        <w:t xml:space="preserve"> </w:t>
      </w:r>
      <w:r w:rsidRPr="00004B0B" w:rsidR="00004B0B">
        <w:rPr>
          <w:rFonts w:cs="Traditional Arabic"/>
          <w:rtl/>
        </w:rPr>
        <w:t>فليغتنم دعاء الرسول</w:t>
      </w:r>
      <w:r w:rsidR="00FC6B5D">
        <w:rPr>
          <w:rFonts w:cs="Traditional Arabic"/>
          <w:rtl/>
        </w:rPr>
        <w:t xml:space="preserve"> صلى الله عليه وسلم  </w:t>
      </w:r>
      <w:r w:rsidRPr="00004B0B" w:rsidR="00004B0B">
        <w:rPr>
          <w:rFonts w:cs="Traditional Arabic"/>
          <w:rtl/>
        </w:rPr>
        <w:t>وقال</w:t>
      </w:r>
      <w:r w:rsidR="00FC6B5D">
        <w:rPr>
          <w:rFonts w:cs="Traditional Arabic"/>
          <w:rtl/>
        </w:rPr>
        <w:t xml:space="preserve"> صلى الله عليه وسلم  </w:t>
      </w:r>
      <w:r w:rsidRPr="00004B0B" w:rsidR="00004B0B">
        <w:rPr>
          <w:rFonts w:cs="Traditional Arabic"/>
          <w:rtl/>
        </w:rPr>
        <w:t>اسمح يسمح لك حديث اسمح يسمح لك أخرجه الطبراني من حديث ابن عباس ورجاله ثقات</w:t>
      </w:r>
      <w:r w:rsidR="00FC6B5D">
        <w:rPr>
          <w:rFonts w:cs="Traditional Arabic"/>
          <w:rtl/>
        </w:rPr>
        <w:t xml:space="preserve"> </w:t>
      </w:r>
      <w:r w:rsidRPr="00004B0B" w:rsidR="00004B0B">
        <w:rPr>
          <w:rFonts w:cs="Traditional Arabic"/>
          <w:rtl/>
        </w:rPr>
        <w:t>وقال</w:t>
      </w:r>
      <w:r w:rsidR="00FC6B5D">
        <w:rPr>
          <w:rFonts w:cs="Traditional Arabic"/>
          <w:rtl/>
        </w:rPr>
        <w:t xml:space="preserve"> صلى الله عليه وسلم  </w:t>
      </w:r>
      <w:r w:rsidRPr="00004B0B" w:rsidR="00004B0B">
        <w:rPr>
          <w:rFonts w:cs="Traditional Arabic"/>
          <w:rtl/>
        </w:rPr>
        <w:t>من أنظر معسرا أو ترك له حاسبه الله حسابا يسيرا وفي</w:t>
      </w:r>
      <w:r w:rsidR="00FC6B5D">
        <w:rPr>
          <w:rFonts w:cs="Traditional Arabic"/>
          <w:rtl/>
        </w:rPr>
        <w:t xml:space="preserve"> </w:t>
      </w:r>
      <w:r w:rsidRPr="00004B0B" w:rsidR="00004B0B">
        <w:rPr>
          <w:rFonts w:cs="Traditional Arabic"/>
          <w:rtl/>
        </w:rPr>
        <w:t>لفظ آخر أظله الله تحت ظل عرشه يوم لا ظل إلا ظله حديث من أنظر معسرا أو ترك له</w:t>
      </w:r>
      <w:r w:rsidR="00FC6B5D">
        <w:rPr>
          <w:rFonts w:cs="Traditional Arabic"/>
          <w:rtl/>
        </w:rPr>
        <w:t xml:space="preserve"> </w:t>
      </w:r>
      <w:r w:rsidRPr="00004B0B" w:rsidR="00004B0B">
        <w:rPr>
          <w:rFonts w:cs="Traditional Arabic"/>
          <w:rtl/>
        </w:rPr>
        <w:t>حاسبه الله حسابا يسيرا وفي لفظ آخر أظله الله تحت ظله يوم لا ظل إلا ظله رواه مسلم</w:t>
      </w:r>
      <w:r w:rsidR="00FC6B5D">
        <w:rPr>
          <w:rFonts w:cs="Traditional Arabic"/>
          <w:rtl/>
        </w:rPr>
        <w:t xml:space="preserve"> </w:t>
      </w:r>
      <w:r w:rsidRPr="00004B0B" w:rsidR="00004B0B">
        <w:rPr>
          <w:rFonts w:cs="Traditional Arabic"/>
          <w:rtl/>
        </w:rPr>
        <w:t>باللفظ الثاني من حديث أبي اليسر كعب بن عمرو وذكر رسول الله</w:t>
      </w:r>
      <w:r w:rsidR="00FC6B5D">
        <w:rPr>
          <w:rFonts w:cs="Traditional Arabic"/>
          <w:rtl/>
        </w:rPr>
        <w:t xml:space="preserve"> صلى الله عليه وسلم  </w:t>
      </w:r>
      <w:r w:rsidRPr="00004B0B" w:rsidR="00004B0B">
        <w:rPr>
          <w:rFonts w:cs="Traditional Arabic"/>
          <w:rtl/>
        </w:rPr>
        <w:t>رجلا كان مسرفا على نفسه حوسب فلم يوجد له حسنة فقيل له هل عملت خيرا</w:t>
      </w:r>
      <w:r w:rsidR="00FC6B5D">
        <w:rPr>
          <w:rFonts w:cs="Traditional Arabic"/>
          <w:rtl/>
        </w:rPr>
        <w:t xml:space="preserve"> </w:t>
      </w:r>
      <w:r w:rsidRPr="00004B0B" w:rsidR="00004B0B">
        <w:rPr>
          <w:rFonts w:cs="Traditional Arabic"/>
          <w:rtl/>
        </w:rPr>
        <w:t>قط فقال لا إلا أني كنت رجلا أداين الناس فأقول لفتياني سامحوا الموسر وأنظروا المعسر حديث</w:t>
      </w:r>
      <w:r w:rsidR="00FC6B5D">
        <w:rPr>
          <w:rFonts w:cs="Traditional Arabic"/>
          <w:rtl/>
        </w:rPr>
        <w:t xml:space="preserve"> </w:t>
      </w:r>
      <w:r w:rsidRPr="00004B0B" w:rsidR="00004B0B">
        <w:rPr>
          <w:rFonts w:cs="Traditional Arabic"/>
          <w:rtl/>
        </w:rPr>
        <w:t>ذكر رجلا كان مسرفا على نفسه حوسب فلم يوجد له حسنة فقيل له هل عملت خيرا قط</w:t>
      </w:r>
      <w:r w:rsidR="00FC6B5D">
        <w:rPr>
          <w:rFonts w:cs="Traditional Arabic"/>
          <w:rtl/>
        </w:rPr>
        <w:t xml:space="preserve"> </w:t>
      </w:r>
      <w:r w:rsidRPr="00004B0B" w:rsidR="00004B0B">
        <w:rPr>
          <w:rFonts w:cs="Traditional Arabic"/>
          <w:rtl/>
        </w:rPr>
        <w:t>فقال لا إلا أني كنت رجلا أداين الناس فأقول لفتياني سامحوا الموسرالحديث رواه مسلم من</w:t>
      </w:r>
      <w:r w:rsidR="00FC6B5D">
        <w:rPr>
          <w:rFonts w:cs="Traditional Arabic"/>
          <w:rtl/>
        </w:rPr>
        <w:t xml:space="preserve"> </w:t>
      </w:r>
      <w:r w:rsidRPr="00004B0B" w:rsidR="00004B0B">
        <w:rPr>
          <w:rFonts w:cs="Traditional Arabic"/>
          <w:rtl/>
        </w:rPr>
        <w:t>حديث أبي مسعود الأنصاري وهو متفق عليه بنحوه من حديث حذيفة وفي لفظ آخر وتجاوزوا</w:t>
      </w:r>
      <w:r w:rsidR="00FC6B5D">
        <w:rPr>
          <w:rFonts w:cs="Traditional Arabic"/>
          <w:rtl/>
        </w:rPr>
        <w:t xml:space="preserve"> </w:t>
      </w:r>
      <w:r w:rsidRPr="00004B0B" w:rsidR="00004B0B">
        <w:rPr>
          <w:rFonts w:cs="Traditional Arabic"/>
          <w:rtl/>
        </w:rPr>
        <w:t>عن المعسر فقال الله تعالى نحن أحق بذلك منه فتجاوز الله عنه وغفر له وقال</w:t>
      </w:r>
      <w:r w:rsidR="00FC6B5D">
        <w:rPr>
          <w:rFonts w:cs="Traditional Arabic"/>
          <w:rtl/>
        </w:rPr>
        <w:t xml:space="preserve"> صلى الله عليه وسلم  </w:t>
      </w:r>
      <w:r w:rsidRPr="00004B0B" w:rsidR="00004B0B">
        <w:rPr>
          <w:rFonts w:cs="Traditional Arabic"/>
          <w:rtl/>
        </w:rPr>
        <w:t>من أقرض دينارا إلى أجل فله بكل يوم صدقة إلى أجله فإذا حل الأجل فأنظره</w:t>
      </w:r>
      <w:r w:rsidR="00FC6B5D">
        <w:rPr>
          <w:rFonts w:cs="Traditional Arabic"/>
          <w:rtl/>
        </w:rPr>
        <w:t xml:space="preserve"> </w:t>
      </w:r>
      <w:r w:rsidRPr="00004B0B" w:rsidR="00004B0B">
        <w:rPr>
          <w:rFonts w:cs="Traditional Arabic"/>
          <w:rtl/>
        </w:rPr>
        <w:t>بعده فله بكل يوم مثل ذلك الدين صدقة حديث من أقرض دينارا إلى أجل فله بكل يوم صدقة</w:t>
      </w:r>
      <w:r w:rsidR="00FC6B5D">
        <w:rPr>
          <w:rFonts w:cs="Traditional Arabic"/>
          <w:rtl/>
        </w:rPr>
        <w:t xml:space="preserve"> </w:t>
      </w:r>
      <w:r w:rsidRPr="00004B0B" w:rsidR="00004B0B">
        <w:rPr>
          <w:rFonts w:cs="Traditional Arabic"/>
          <w:rtl/>
        </w:rPr>
        <w:t>إلى أجله فإذا حل الأجل فأنظره بعده فله بكل يوم مثل ذلك الدين صدقة أخرجه ابن ماجة من</w:t>
      </w:r>
      <w:r w:rsidR="00FC6B5D">
        <w:rPr>
          <w:rFonts w:cs="Traditional Arabic"/>
          <w:rtl/>
        </w:rPr>
        <w:t xml:space="preserve"> </w:t>
      </w:r>
      <w:r w:rsidRPr="00004B0B" w:rsidR="00004B0B">
        <w:rPr>
          <w:rFonts w:cs="Traditional Arabic"/>
          <w:rtl/>
        </w:rPr>
        <w:t>حديث بريدة من أنظر معسرا كان له كل يوم صدقة ومن أنظره بعد أجله كان له مثله في كل</w:t>
      </w:r>
      <w:r w:rsidR="00FC6B5D">
        <w:rPr>
          <w:rFonts w:cs="Traditional Arabic"/>
          <w:rtl/>
        </w:rPr>
        <w:t xml:space="preserve"> </w:t>
      </w:r>
      <w:r w:rsidRPr="00004B0B" w:rsidR="00004B0B">
        <w:rPr>
          <w:rFonts w:cs="Traditional Arabic"/>
          <w:rtl/>
        </w:rPr>
        <w:t>يوم صدقة وسنده ضعيف ورواه أحمد والحاكم وقال صحيح على شرط الشيخين وقد كان</w:t>
      </w:r>
      <w:r w:rsidR="00FC6B5D">
        <w:rPr>
          <w:rFonts w:cs="Traditional Arabic"/>
          <w:rtl/>
        </w:rPr>
        <w:t xml:space="preserve"> </w:t>
      </w:r>
      <w:r w:rsidRPr="00004B0B" w:rsidR="00004B0B">
        <w:rPr>
          <w:rFonts w:cs="Traditional Arabic"/>
          <w:rtl/>
        </w:rPr>
        <w:t>من السلف من لا يحب أن يقضي غريمه الدين لأجل هذا الخبر حتى يكون كالمتصدق بجميعه في</w:t>
      </w:r>
      <w:r w:rsidR="00FC6B5D">
        <w:rPr>
          <w:rFonts w:cs="Traditional Arabic"/>
          <w:rtl/>
        </w:rPr>
        <w:t xml:space="preserve"> </w:t>
      </w:r>
      <w:r w:rsidRPr="00004B0B" w:rsidR="00004B0B">
        <w:rPr>
          <w:rFonts w:cs="Traditional Arabic"/>
          <w:rtl/>
        </w:rPr>
        <w:t>كل يوم وقال</w:t>
      </w:r>
      <w:r w:rsidR="00FC6B5D">
        <w:rPr>
          <w:rFonts w:cs="Traditional Arabic"/>
          <w:rtl/>
        </w:rPr>
        <w:t xml:space="preserve"> صلى الله عليه وسلم  </w:t>
      </w:r>
      <w:r w:rsidRPr="00004B0B" w:rsidR="00004B0B">
        <w:rPr>
          <w:rFonts w:cs="Traditional Arabic"/>
          <w:rtl/>
        </w:rPr>
        <w:t>رأيت على باب الجنة مكتوبا الصدقة بعشر</w:t>
      </w:r>
      <w:r w:rsidR="00FC6B5D">
        <w:rPr>
          <w:rFonts w:cs="Traditional Arabic"/>
          <w:rtl/>
        </w:rPr>
        <w:t xml:space="preserve"> </w:t>
      </w:r>
      <w:r w:rsidRPr="00004B0B" w:rsidR="00004B0B">
        <w:rPr>
          <w:rFonts w:cs="Traditional Arabic"/>
          <w:rtl/>
        </w:rPr>
        <w:t>أمثالها والقرض بثمان عشرة حديث رأيت على باب الجنة مكتوبا الصدقة بعشر أمثالها والقرض</w:t>
      </w:r>
      <w:r w:rsidR="00FC6B5D">
        <w:rPr>
          <w:rFonts w:cs="Traditional Arabic"/>
          <w:rtl/>
        </w:rPr>
        <w:t xml:space="preserve"> </w:t>
      </w:r>
      <w:r w:rsidRPr="00004B0B" w:rsidR="00004B0B">
        <w:rPr>
          <w:rFonts w:cs="Traditional Arabic"/>
          <w:rtl/>
        </w:rPr>
        <w:t>بثمان عشرة أخرجه ابن ماجة من حديث أنس بإسناد ضعيف فقيل في معناه إن الصدقة تقع في</w:t>
      </w:r>
      <w:r w:rsidR="00FC6B5D">
        <w:rPr>
          <w:rFonts w:cs="Traditional Arabic"/>
          <w:rtl/>
        </w:rPr>
        <w:t xml:space="preserve"> </w:t>
      </w:r>
      <w:r w:rsidRPr="00004B0B" w:rsidR="00004B0B">
        <w:rPr>
          <w:rFonts w:cs="Traditional Arabic"/>
          <w:rtl/>
        </w:rPr>
        <w:t>يد المحتاج وغير المحتاج ولا يحتمل ذل الاستقراض إلا محتاج ونظر النبي</w:t>
      </w:r>
      <w:r w:rsidR="00FC6B5D">
        <w:rPr>
          <w:rFonts w:cs="Traditional Arabic"/>
          <w:rtl/>
        </w:rPr>
        <w:t xml:space="preserve"> صلى الله عليه وسلم  </w:t>
      </w:r>
      <w:r w:rsidRPr="00004B0B" w:rsidR="00004B0B">
        <w:rPr>
          <w:rFonts w:cs="Traditional Arabic"/>
          <w:rtl/>
        </w:rPr>
        <w:t>إلى رجل يلازم رجلا بدين فأومأ إلى صاحب الدين بيده أن ضع الشطر ففعل فقال</w:t>
      </w:r>
      <w:r w:rsidR="00FC6B5D">
        <w:rPr>
          <w:rFonts w:cs="Traditional Arabic"/>
          <w:rtl/>
        </w:rPr>
        <w:t xml:space="preserve"> </w:t>
      </w:r>
      <w:r w:rsidRPr="00004B0B" w:rsidR="00004B0B">
        <w:rPr>
          <w:rFonts w:cs="Traditional Arabic"/>
          <w:rtl/>
        </w:rPr>
        <w:t>للمديون قم فأعطه حديث أومأ إلى صاحب الدين بيده ضع الشطرالحديث متفق عليه من</w:t>
      </w:r>
      <w:r w:rsidR="00FC6B5D">
        <w:rPr>
          <w:rFonts w:cs="Traditional Arabic"/>
          <w:rtl/>
        </w:rPr>
        <w:t xml:space="preserve"> </w:t>
      </w:r>
      <w:r w:rsidRPr="00004B0B" w:rsidR="00004B0B">
        <w:rPr>
          <w:rFonts w:cs="Traditional Arabic"/>
          <w:rtl/>
        </w:rPr>
        <w:t>حديث كعب بن مالك وكل من باع شيئا وترك ثمنه في الحال ولم يرهق إلى طلبه فهو في معنى</w:t>
      </w:r>
      <w:r w:rsidR="00FC6B5D">
        <w:rPr>
          <w:rFonts w:cs="Traditional Arabic"/>
          <w:rtl/>
        </w:rPr>
        <w:t xml:space="preserve"> </w:t>
      </w:r>
      <w:r w:rsidRPr="00004B0B" w:rsidR="00004B0B">
        <w:rPr>
          <w:rFonts w:cs="Traditional Arabic"/>
          <w:rtl/>
        </w:rPr>
        <w:t>المقرض وروي أن الحسن البصري باع بغلة له بأربعمائة درهم فلما استوجب المال قال له</w:t>
      </w:r>
      <w:r w:rsidR="00FC6B5D">
        <w:rPr>
          <w:rFonts w:cs="Traditional Arabic"/>
          <w:rtl/>
        </w:rPr>
        <w:t xml:space="preserve"> </w:t>
      </w:r>
      <w:r w:rsidRPr="00004B0B" w:rsidR="00004B0B">
        <w:rPr>
          <w:rFonts w:cs="Traditional Arabic"/>
          <w:rtl/>
        </w:rPr>
        <w:t>المشتري اسمح يا أبا سعيد قال قد أسقطت عنك مائة قال له فأحسن يا أبا سعيد فقال قد</w:t>
      </w:r>
      <w:r w:rsidR="00FC6B5D">
        <w:rPr>
          <w:rFonts w:cs="Traditional Arabic"/>
          <w:rtl/>
        </w:rPr>
        <w:t xml:space="preserve"> </w:t>
      </w:r>
      <w:r w:rsidRPr="00004B0B" w:rsidR="00004B0B">
        <w:rPr>
          <w:rFonts w:cs="Traditional Arabic"/>
          <w:rtl/>
        </w:rPr>
        <w:t>وهبت لك مائة أخرى فقبض من حقه مائتي درهم فقيل له يا أبا سعيد هذا نصف الثمن فقال</w:t>
      </w:r>
      <w:r w:rsidR="00FC6B5D">
        <w:rPr>
          <w:rFonts w:cs="Traditional Arabic"/>
          <w:rtl/>
        </w:rPr>
        <w:t xml:space="preserve"> </w:t>
      </w:r>
      <w:r w:rsidRPr="00004B0B" w:rsidR="00004B0B">
        <w:rPr>
          <w:rFonts w:cs="Traditional Arabic"/>
          <w:rtl/>
        </w:rPr>
        <w:t>هكذا يكون الإحسان وإلا فلا وفي الخبر خذ حقك في كفاف وعفاف واف أو غير واف</w:t>
      </w:r>
      <w:r w:rsidR="00FC6B5D">
        <w:rPr>
          <w:rFonts w:cs="Traditional Arabic"/>
          <w:rtl/>
        </w:rPr>
        <w:t xml:space="preserve"> </w:t>
      </w:r>
      <w:r w:rsidRPr="00004B0B" w:rsidR="00004B0B">
        <w:rPr>
          <w:rFonts w:cs="Traditional Arabic"/>
          <w:rtl/>
        </w:rPr>
        <w:t>يحاسبك الله حسابا يسيرا حديث خذ حقك في عفافالحديث أخرجه ابن ماجه من حديث أبي</w:t>
      </w:r>
      <w:r w:rsidR="00FC6B5D">
        <w:rPr>
          <w:rFonts w:cs="Traditional Arabic"/>
          <w:rtl/>
        </w:rPr>
        <w:t xml:space="preserve"> </w:t>
      </w:r>
      <w:r w:rsidRPr="00004B0B" w:rsidR="00004B0B">
        <w:rPr>
          <w:rFonts w:cs="Traditional Arabic"/>
          <w:rtl/>
        </w:rPr>
        <w:t>هريرة بإسناد حسن دون قوله يحاسبك الله حسابا يسيرا وله ولابن حبان والحاكم وصححه</w:t>
      </w:r>
      <w:r w:rsidR="00FC6B5D">
        <w:rPr>
          <w:rFonts w:cs="Traditional Arabic"/>
          <w:rtl/>
        </w:rPr>
        <w:t xml:space="preserve"> </w:t>
      </w:r>
      <w:r w:rsidRPr="00004B0B" w:rsidR="00004B0B">
        <w:rPr>
          <w:rFonts w:cs="Traditional Arabic"/>
          <w:rtl/>
        </w:rPr>
        <w:t>نحوه من حديث ابن عمر وعائشة</w:t>
      </w:r>
      <w:r w:rsidR="00FC6B5D">
        <w:rPr>
          <w:rFonts w:cs="Traditional Arabic"/>
          <w:rtl/>
        </w:rPr>
        <w:t xml:space="preserve"> </w:t>
      </w:r>
      <w:r w:rsidRPr="00004B0B" w:rsidR="00004B0B">
        <w:rPr>
          <w:rFonts w:cs="Traditional Arabic"/>
          <w:rtl/>
        </w:rPr>
        <w:t>الرابع في توفية الدين ومن الإحسان فيه حسن القضاء وذلك بأن يمشي إلى صاحب الحق ولا</w:t>
      </w:r>
      <w:r w:rsidR="00FC6B5D">
        <w:rPr>
          <w:rFonts w:cs="Traditional Arabic"/>
          <w:rtl/>
        </w:rPr>
        <w:t xml:space="preserve"> </w:t>
      </w:r>
      <w:r w:rsidRPr="00004B0B" w:rsidR="00004B0B">
        <w:rPr>
          <w:rFonts w:cs="Traditional Arabic"/>
          <w:rtl/>
        </w:rPr>
        <w:t>يكلفه أن يمشي إليه يتقاضاه فقد قال</w:t>
      </w:r>
      <w:r w:rsidR="00FC6B5D">
        <w:rPr>
          <w:rFonts w:cs="Traditional Arabic"/>
          <w:rtl/>
        </w:rPr>
        <w:t xml:space="preserve"> صلى الله عليه وسلم  </w:t>
      </w:r>
      <w:r w:rsidRPr="00004B0B" w:rsidR="00004B0B">
        <w:rPr>
          <w:rFonts w:cs="Traditional Arabic"/>
          <w:rtl/>
        </w:rPr>
        <w:t>خيركم أحسنكم قضاء</w:t>
      </w:r>
      <w:r w:rsidR="00FC6B5D">
        <w:rPr>
          <w:rFonts w:cs="Traditional Arabic"/>
          <w:rtl/>
        </w:rPr>
        <w:t xml:space="preserve"> </w:t>
      </w:r>
      <w:r w:rsidRPr="00004B0B" w:rsidR="00004B0B">
        <w:rPr>
          <w:rFonts w:cs="Traditional Arabic"/>
          <w:rtl/>
        </w:rPr>
        <w:t>حديث خيركم أحسنكم قضاء متفق عليه من حديث أبي هريرة ومهما قدر على قضاء الدين</w:t>
      </w:r>
      <w:r w:rsidR="00FC6B5D">
        <w:rPr>
          <w:rFonts w:cs="Traditional Arabic"/>
          <w:rtl/>
        </w:rPr>
        <w:t xml:space="preserve"> </w:t>
      </w:r>
      <w:r w:rsidRPr="00004B0B" w:rsidR="00004B0B">
        <w:rPr>
          <w:rFonts w:cs="Traditional Arabic"/>
          <w:rtl/>
        </w:rPr>
        <w:t>فليبادر إليه ولو قبل وقته وليسلم أجود مما شرط عليه وأحسن وإن عجز فلينو قضاءه مهما</w:t>
      </w:r>
      <w:r w:rsidR="00FC6B5D">
        <w:rPr>
          <w:rFonts w:cs="Traditional Arabic"/>
          <w:rtl/>
        </w:rPr>
        <w:t xml:space="preserve"> </w:t>
      </w:r>
      <w:r w:rsidRPr="00004B0B" w:rsidR="00004B0B">
        <w:rPr>
          <w:rFonts w:cs="Traditional Arabic"/>
          <w:rtl/>
        </w:rPr>
        <w:t>قدر قال</w:t>
      </w:r>
      <w:r w:rsidR="00FC6B5D">
        <w:rPr>
          <w:rFonts w:cs="Traditional Arabic"/>
          <w:rtl/>
        </w:rPr>
        <w:t xml:space="preserve"> صلى الله عليه وسلم  </w:t>
      </w:r>
      <w:r w:rsidRPr="00004B0B" w:rsidR="00004B0B">
        <w:rPr>
          <w:rFonts w:cs="Traditional Arabic"/>
          <w:rtl/>
        </w:rPr>
        <w:t>من أدان دينا وهو ينوي قضاءه وكل الله به ملائكة</w:t>
      </w:r>
      <w:r w:rsidR="00FC6B5D">
        <w:rPr>
          <w:rFonts w:cs="Traditional Arabic"/>
          <w:rtl/>
        </w:rPr>
        <w:t xml:space="preserve"> </w:t>
      </w:r>
      <w:r w:rsidRPr="00004B0B" w:rsidR="00004B0B">
        <w:rPr>
          <w:rFonts w:cs="Traditional Arabic"/>
          <w:rtl/>
        </w:rPr>
        <w:t>يحفظونه ويدعون له حتى يقضيه حديث من أدان دينا وهو ينوي قضاءه وكل به ملائكة</w:t>
      </w:r>
      <w:r w:rsidR="00FC6B5D">
        <w:rPr>
          <w:rFonts w:cs="Traditional Arabic"/>
          <w:rtl/>
        </w:rPr>
        <w:t xml:space="preserve"> </w:t>
      </w:r>
      <w:r w:rsidRPr="00004B0B" w:rsidR="00004B0B">
        <w:rPr>
          <w:rFonts w:cs="Traditional Arabic"/>
          <w:rtl/>
        </w:rPr>
        <w:t>يحفظونه ويدعون له حتى يقضيه أخرجه أحمد من حديث عائشة ما من عبد كانت له نية في أداء</w:t>
      </w:r>
      <w:r w:rsidR="00FC6B5D">
        <w:rPr>
          <w:rFonts w:cs="Traditional Arabic"/>
          <w:rtl/>
        </w:rPr>
        <w:t xml:space="preserve"> </w:t>
      </w:r>
      <w:r w:rsidRPr="00004B0B" w:rsidR="00004B0B">
        <w:rPr>
          <w:rFonts w:cs="Traditional Arabic"/>
          <w:rtl/>
        </w:rPr>
        <w:t>دينه إلا كان معه من الله عون وحافظ وفي رواية له لم يزل معه من الله حارس وفي رواية</w:t>
      </w:r>
      <w:r w:rsidR="00FC6B5D">
        <w:rPr>
          <w:rFonts w:cs="Traditional Arabic"/>
          <w:rtl/>
        </w:rPr>
        <w:t xml:space="preserve"> </w:t>
      </w:r>
      <w:r w:rsidRPr="00004B0B" w:rsidR="00004B0B">
        <w:rPr>
          <w:rFonts w:cs="Traditional Arabic"/>
          <w:rtl/>
        </w:rPr>
        <w:t>للطبراني في الأوسط إلا كان معه عون من الله عليه حتى يقضيه عنه وكان جماعة من السلف</w:t>
      </w:r>
      <w:r w:rsidR="00FC6B5D">
        <w:rPr>
          <w:rFonts w:cs="Traditional Arabic"/>
          <w:rtl/>
        </w:rPr>
        <w:t xml:space="preserve"> </w:t>
      </w:r>
      <w:r w:rsidRPr="00004B0B" w:rsidR="00004B0B">
        <w:rPr>
          <w:rFonts w:cs="Traditional Arabic"/>
          <w:rtl/>
        </w:rPr>
        <w:t>يستقرضون من غير حاجة لهذا الخبر ومهما كلمه صاحب الحق بكلام خشن فليحتمله وليقابله</w:t>
      </w:r>
      <w:r w:rsidR="00FC6B5D">
        <w:rPr>
          <w:rFonts w:cs="Traditional Arabic"/>
          <w:rtl/>
        </w:rPr>
        <w:t xml:space="preserve"> </w:t>
      </w:r>
      <w:r w:rsidRPr="00004B0B" w:rsidR="00004B0B">
        <w:rPr>
          <w:rFonts w:cs="Traditional Arabic"/>
          <w:rtl/>
        </w:rPr>
        <w:t>باللطف اقتداء برسول الله</w:t>
      </w:r>
      <w:r w:rsidR="00FC6B5D">
        <w:rPr>
          <w:rFonts w:cs="Traditional Arabic"/>
          <w:rtl/>
        </w:rPr>
        <w:t xml:space="preserve"> صلى الله عليه وسلم  </w:t>
      </w:r>
      <w:r w:rsidRPr="00004B0B" w:rsidR="00004B0B">
        <w:rPr>
          <w:rFonts w:cs="Traditional Arabic"/>
          <w:rtl/>
        </w:rPr>
        <w:t>إذ جاءه صاحب الدين عند حلول</w:t>
      </w:r>
      <w:r w:rsidR="00FC6B5D">
        <w:rPr>
          <w:rFonts w:cs="Traditional Arabic"/>
          <w:rtl/>
        </w:rPr>
        <w:t xml:space="preserve"> </w:t>
      </w:r>
      <w:r w:rsidRPr="00004B0B" w:rsidR="00004B0B">
        <w:rPr>
          <w:rFonts w:cs="Traditional Arabic"/>
          <w:rtl/>
        </w:rPr>
        <w:t>الأجل ولم يكن قد اتفق قضاؤه فجعل الرجل يشدد الكلام على رسول الله</w:t>
      </w:r>
      <w:r w:rsidR="00FC6B5D">
        <w:rPr>
          <w:rFonts w:cs="Traditional Arabic"/>
          <w:rtl/>
        </w:rPr>
        <w:t xml:space="preserve"> صلى الله عليه وسلم  </w:t>
      </w:r>
      <w:r w:rsidRPr="00004B0B" w:rsidR="00004B0B">
        <w:rPr>
          <w:rFonts w:cs="Traditional Arabic"/>
          <w:rtl/>
        </w:rPr>
        <w:t>فهم به أصحابه فقال دعوه فإن لصاحب الحق مقالا حديث دعوه فإن</w:t>
      </w:r>
      <w:r w:rsidR="00FC6B5D">
        <w:rPr>
          <w:rFonts w:cs="Traditional Arabic"/>
          <w:rtl/>
        </w:rPr>
        <w:t xml:space="preserve"> </w:t>
      </w:r>
      <w:r w:rsidRPr="00004B0B" w:rsidR="00004B0B">
        <w:rPr>
          <w:rFonts w:cs="Traditional Arabic"/>
          <w:rtl/>
        </w:rPr>
        <w:t>لصاحب الحق مقالا متفق عليه من حديث أبي هريرة ومهما دار الكلام بين المستقرض والمقرض</w:t>
      </w:r>
      <w:r w:rsidR="00FC6B5D">
        <w:rPr>
          <w:rFonts w:cs="Traditional Arabic"/>
          <w:rtl/>
        </w:rPr>
        <w:t xml:space="preserve"> </w:t>
      </w:r>
      <w:r w:rsidRPr="00004B0B" w:rsidR="00004B0B">
        <w:rPr>
          <w:rFonts w:cs="Traditional Arabic"/>
          <w:rtl/>
        </w:rPr>
        <w:t>فالإحسان أن يكون الميل الأكثر للمتوسطين إلى من عليه الدين فإن المقرض يقرض عن غنى</w:t>
      </w:r>
      <w:r w:rsidR="00FC6B5D">
        <w:rPr>
          <w:rFonts w:cs="Traditional Arabic"/>
          <w:rtl/>
        </w:rPr>
        <w:t xml:space="preserve"> </w:t>
      </w:r>
      <w:r w:rsidRPr="00004B0B" w:rsidR="00004B0B">
        <w:rPr>
          <w:rFonts w:cs="Traditional Arabic"/>
          <w:rtl/>
        </w:rPr>
        <w:t>والمستقرض يستقرض عن حاجة وكذلك ينبغي أن تكون الإعانة للمشتري أكثر فإن البائع</w:t>
      </w:r>
      <w:r w:rsidR="00FC6B5D">
        <w:rPr>
          <w:rFonts w:cs="Traditional Arabic"/>
          <w:rtl/>
        </w:rPr>
        <w:t xml:space="preserve"> </w:t>
      </w:r>
      <w:r w:rsidRPr="00004B0B" w:rsidR="00004B0B">
        <w:rPr>
          <w:rFonts w:cs="Traditional Arabic"/>
          <w:rtl/>
        </w:rPr>
        <w:t>راغب عن السلعة يبغي ترويجها والمشتري محتاج إليها هذا هو الأحسن إلا أن يتعدى من عليه</w:t>
      </w:r>
      <w:r w:rsidR="00FC6B5D">
        <w:rPr>
          <w:rFonts w:cs="Traditional Arabic"/>
          <w:rtl/>
        </w:rPr>
        <w:t xml:space="preserve"> </w:t>
      </w:r>
      <w:r w:rsidRPr="00004B0B" w:rsidR="00004B0B">
        <w:rPr>
          <w:rFonts w:cs="Traditional Arabic"/>
          <w:rtl/>
        </w:rPr>
        <w:t>الدين حده فعند ذلك نصرته في منعه عن تعد به وإعانة صاحبه إذ قال</w:t>
      </w:r>
      <w:r w:rsidR="00FC6B5D">
        <w:rPr>
          <w:rFonts w:cs="Traditional Arabic"/>
          <w:rtl/>
        </w:rPr>
        <w:t xml:space="preserve"> صلى الله عليه وسلم  </w:t>
      </w:r>
      <w:r w:rsidRPr="00004B0B" w:rsidR="00004B0B">
        <w:rPr>
          <w:rFonts w:cs="Traditional Arabic"/>
          <w:rtl/>
        </w:rPr>
        <w:t>أنصر أخاك ظالما أو مظلوما فقيل كيف ننصره ظالما فقال منعك إياه من الظلم نصرة</w:t>
      </w:r>
      <w:r w:rsidR="00FC6B5D">
        <w:rPr>
          <w:rFonts w:cs="Traditional Arabic"/>
          <w:rtl/>
        </w:rPr>
        <w:t xml:space="preserve"> </w:t>
      </w:r>
      <w:r w:rsidRPr="00004B0B" w:rsidR="00004B0B">
        <w:rPr>
          <w:rFonts w:cs="Traditional Arabic"/>
          <w:rtl/>
        </w:rPr>
        <w:t>له حديث انصر أخاك ظالما أو مظلوماالحديث متفق عليه من حديث أنس الخامس أن يقيل من</w:t>
      </w:r>
      <w:r w:rsidR="00FC6B5D">
        <w:rPr>
          <w:rFonts w:cs="Traditional Arabic"/>
          <w:rtl/>
        </w:rPr>
        <w:t xml:space="preserve"> </w:t>
      </w:r>
      <w:r w:rsidRPr="00004B0B" w:rsidR="00004B0B">
        <w:rPr>
          <w:rFonts w:cs="Traditional Arabic"/>
          <w:rtl/>
        </w:rPr>
        <w:t>يستقيله فإنه لا يستقيل إلا متندم مستضر بالبيع ولا ينبغي أن يرضى لنفسه أن يكون سبب</w:t>
      </w:r>
      <w:r w:rsidR="00FC6B5D">
        <w:rPr>
          <w:rFonts w:cs="Traditional Arabic"/>
          <w:rtl/>
        </w:rPr>
        <w:t xml:space="preserve"> </w:t>
      </w:r>
      <w:r w:rsidRPr="00004B0B" w:rsidR="00004B0B">
        <w:rPr>
          <w:rFonts w:cs="Traditional Arabic"/>
          <w:rtl/>
        </w:rPr>
        <w:t>استضرار أخيه قال</w:t>
      </w:r>
      <w:r w:rsidR="00FC6B5D">
        <w:rPr>
          <w:rFonts w:cs="Traditional Arabic"/>
          <w:rtl/>
        </w:rPr>
        <w:t xml:space="preserve"> صلى الله عليه وسلم  </w:t>
      </w:r>
      <w:r w:rsidRPr="00004B0B" w:rsidR="00004B0B">
        <w:rPr>
          <w:rFonts w:cs="Traditional Arabic"/>
          <w:rtl/>
        </w:rPr>
        <w:t>من أقال نادما صفقته أقال الله عثرته يوم</w:t>
      </w:r>
      <w:r w:rsidR="00FC6B5D">
        <w:rPr>
          <w:rFonts w:cs="Traditional Arabic"/>
          <w:rtl/>
        </w:rPr>
        <w:t xml:space="preserve"> </w:t>
      </w:r>
      <w:r w:rsidRPr="00004B0B" w:rsidR="00004B0B">
        <w:rPr>
          <w:rFonts w:cs="Traditional Arabic"/>
          <w:rtl/>
        </w:rPr>
        <w:t>القيامة حديث من أقال نادما صفقته أقال الله عثرته يوم القيامة أخرجه أبو داود والحاكم من</w:t>
      </w:r>
      <w:r w:rsidR="00FC6B5D">
        <w:rPr>
          <w:rFonts w:cs="Traditional Arabic"/>
          <w:rtl/>
        </w:rPr>
        <w:t xml:space="preserve"> </w:t>
      </w:r>
      <w:r w:rsidRPr="00004B0B" w:rsidR="00004B0B">
        <w:rPr>
          <w:rFonts w:cs="Traditional Arabic"/>
          <w:rtl/>
        </w:rPr>
        <w:t>حديث أبي هريرة وقال صحيح على شرط مسلم أو كما قال السادس أن يقصد في معاملته</w:t>
      </w:r>
      <w:r w:rsidR="00FC6B5D">
        <w:rPr>
          <w:rFonts w:cs="Traditional Arabic"/>
          <w:rtl/>
        </w:rPr>
        <w:t xml:space="preserve"> </w:t>
      </w:r>
      <w:r w:rsidRPr="00004B0B" w:rsidR="00004B0B">
        <w:rPr>
          <w:rFonts w:cs="Traditional Arabic"/>
          <w:rtl/>
        </w:rPr>
        <w:t>جماعة من الفقراء بالنسيئة وهو في الحال عازم على أن لا يطالبهم إن لم تظهر لهم ميسرة فقد</w:t>
      </w:r>
      <w:r w:rsidR="00FC6B5D">
        <w:rPr>
          <w:rFonts w:cs="Traditional Arabic"/>
          <w:rtl/>
        </w:rPr>
        <w:t xml:space="preserve"> </w:t>
      </w:r>
      <w:r w:rsidRPr="00004B0B" w:rsidR="00004B0B">
        <w:rPr>
          <w:rFonts w:cs="Traditional Arabic"/>
          <w:rtl/>
        </w:rPr>
        <w:t>كان في صالحي السلف من له دفتران للحساب أحدهما ترجمته مجهولة فيه أسماء من لا يعرفه من</w:t>
      </w:r>
      <w:r w:rsidR="00FC6B5D">
        <w:rPr>
          <w:rFonts w:cs="Traditional Arabic"/>
          <w:rtl/>
        </w:rPr>
        <w:t xml:space="preserve"> </w:t>
      </w:r>
      <w:r w:rsidRPr="00004B0B" w:rsidR="00004B0B">
        <w:rPr>
          <w:rFonts w:cs="Traditional Arabic"/>
          <w:rtl/>
        </w:rPr>
        <w:t>الضعفاء والفقراء وذلك أن الفقير كان يرى الطعام أو الفاكهة فيشتهيه فيقول أحتاج إلى خمسة</w:t>
      </w:r>
      <w:r w:rsidR="00FC6B5D">
        <w:rPr>
          <w:rFonts w:cs="Traditional Arabic"/>
          <w:rtl/>
        </w:rPr>
        <w:t xml:space="preserve"> </w:t>
      </w:r>
      <w:r w:rsidRPr="00004B0B" w:rsidR="00004B0B">
        <w:rPr>
          <w:rFonts w:cs="Traditional Arabic"/>
          <w:rtl/>
        </w:rPr>
        <w:t>أرطال مثلا من هذا وليس معي ثمنه فكان يقول خذه واقض ثمنه عند الميسرة ولم يكن يعد هذا</w:t>
      </w:r>
      <w:r w:rsidR="00FC6B5D">
        <w:rPr>
          <w:rFonts w:cs="Traditional Arabic"/>
          <w:rtl/>
        </w:rPr>
        <w:t xml:space="preserve"> </w:t>
      </w:r>
      <w:r w:rsidRPr="00004B0B" w:rsidR="00004B0B">
        <w:rPr>
          <w:rFonts w:cs="Traditional Arabic"/>
          <w:rtl/>
        </w:rPr>
        <w:t>من الخيار بل عد من الخيار من لم يكن يثبت اسمه في الدفتر أصلا ولا يجعله دينا لكن يقول خذ</w:t>
      </w:r>
      <w:r w:rsidR="00FC6B5D">
        <w:rPr>
          <w:rFonts w:cs="Traditional Arabic"/>
          <w:rtl/>
        </w:rPr>
        <w:t xml:space="preserve"> </w:t>
      </w:r>
      <w:r w:rsidRPr="00004B0B" w:rsidR="00004B0B">
        <w:rPr>
          <w:rFonts w:cs="Traditional Arabic"/>
          <w:rtl/>
        </w:rPr>
        <w:t>ما تريد فإن يسر لك فاقض وإلا فأنت في حل منه وسعة فهذه طرق تجارات السلف وقد</w:t>
      </w:r>
      <w:r w:rsidR="00FC6B5D">
        <w:rPr>
          <w:rFonts w:cs="Traditional Arabic"/>
          <w:rtl/>
        </w:rPr>
        <w:t xml:space="preserve"> </w:t>
      </w:r>
      <w:r w:rsidRPr="00004B0B" w:rsidR="00004B0B">
        <w:rPr>
          <w:rFonts w:cs="Traditional Arabic"/>
          <w:rtl/>
        </w:rPr>
        <w:t>اندرست والقائم به محي لهذه السنة وبالجملة التجارة محك الرجال وبها يمتحن دين الرجل</w:t>
      </w:r>
      <w:r w:rsidR="00FC6B5D">
        <w:rPr>
          <w:rFonts w:cs="Traditional Arabic"/>
          <w:rtl/>
        </w:rPr>
        <w:t xml:space="preserve"> </w:t>
      </w:r>
      <w:r w:rsidRPr="00004B0B" w:rsidR="00004B0B">
        <w:rPr>
          <w:rFonts w:cs="Traditional Arabic"/>
          <w:rtl/>
        </w:rPr>
        <w:t>وورعه ولذلك قيل لا يغرنك من المرء قميص رقعه أو إزارا فوق كعب الساق منه رفعه أو</w:t>
      </w:r>
      <w:r w:rsidR="00FC6B5D">
        <w:rPr>
          <w:rFonts w:cs="Traditional Arabic"/>
          <w:rtl/>
        </w:rPr>
        <w:t xml:space="preserve"> </w:t>
      </w:r>
      <w:r w:rsidRPr="00004B0B" w:rsidR="00004B0B">
        <w:rPr>
          <w:rFonts w:cs="Traditional Arabic"/>
          <w:rtl/>
        </w:rPr>
        <w:t>جبين لاح فيه أثر قد قلعه ولدى الدرهم فانظر غيه أو ورعه ولذلك قيل إذا أثنى على الرجل</w:t>
      </w:r>
      <w:r w:rsidR="00FC6B5D">
        <w:rPr>
          <w:rFonts w:cs="Traditional Arabic"/>
          <w:rtl/>
        </w:rPr>
        <w:t xml:space="preserve"> </w:t>
      </w:r>
      <w:r w:rsidRPr="00004B0B" w:rsidR="00004B0B">
        <w:rPr>
          <w:rFonts w:cs="Traditional Arabic"/>
          <w:rtl/>
        </w:rPr>
        <w:t>جيرانه في الحضر وأصحابه في السفر ومعاملوه في الأسواق فلا تشكوا في صلاحه وشهد عند</w:t>
      </w:r>
      <w:r w:rsidR="00FC6B5D">
        <w:rPr>
          <w:rFonts w:cs="Traditional Arabic"/>
          <w:rtl/>
        </w:rPr>
        <w:t xml:space="preserve"> </w:t>
      </w:r>
      <w:r w:rsidRPr="00004B0B" w:rsidR="00004B0B">
        <w:rPr>
          <w:rFonts w:cs="Traditional Arabic"/>
          <w:rtl/>
        </w:rPr>
        <w:t>عمر رضي الله عنه شاهد فقال ائتني بمن يعرفك فأتاه برجل فأثنى عليه خيرا فقال عمر أنت</w:t>
      </w:r>
      <w:r w:rsidR="00FC6B5D">
        <w:rPr>
          <w:rFonts w:cs="Traditional Arabic"/>
          <w:rtl/>
        </w:rPr>
        <w:t xml:space="preserve"> </w:t>
      </w:r>
      <w:r w:rsidRPr="00D911D2" w:rsidR="00D911D2">
        <w:rPr>
          <w:rFonts w:cs="Traditional Arabic"/>
          <w:rtl/>
        </w:rPr>
        <w:t>جاره الأدنى الذي يعرف مدخله ومخرجه قال لا فقال كنت رفيقه في السفر الذي يستدل به</w:t>
      </w:r>
      <w:r w:rsidR="00FC6B5D">
        <w:rPr>
          <w:rFonts w:cs="Traditional Arabic"/>
          <w:rtl/>
        </w:rPr>
        <w:t xml:space="preserve"> </w:t>
      </w:r>
      <w:r w:rsidRPr="00D911D2" w:rsidR="00D911D2">
        <w:rPr>
          <w:rFonts w:cs="Traditional Arabic"/>
          <w:rtl/>
        </w:rPr>
        <w:t>على مكارم الأخلاق فقال لا قال فعاملته بالدينار والدرهم الذي يستبين به ورع الرجل قال</w:t>
      </w:r>
      <w:r w:rsidR="00FC6B5D">
        <w:rPr>
          <w:rFonts w:cs="Traditional Arabic"/>
          <w:rtl/>
        </w:rPr>
        <w:t xml:space="preserve"> </w:t>
      </w:r>
      <w:r w:rsidRPr="00D911D2" w:rsidR="00D911D2">
        <w:rPr>
          <w:rFonts w:cs="Traditional Arabic"/>
          <w:rtl/>
        </w:rPr>
        <w:t>لا قال أظنك رأيته قائما في المسجد يهمهم بالقرآن يخفض رأسه طورا ويرفعه أخرى قال نعم</w:t>
      </w:r>
      <w:r w:rsidR="00FC6B5D">
        <w:rPr>
          <w:rFonts w:cs="Traditional Arabic"/>
          <w:rtl/>
        </w:rPr>
        <w:t xml:space="preserve"> </w:t>
      </w:r>
      <w:r w:rsidRPr="00D911D2" w:rsidR="00D911D2">
        <w:rPr>
          <w:rFonts w:cs="Traditional Arabic"/>
          <w:rtl/>
        </w:rPr>
        <w:t>فقال اذهب فلست تعرفه وقال للرجل اذهب فائتني بمن يعرفك</w:t>
      </w:r>
      <w:r w:rsidR="00FC6B5D">
        <w:rPr>
          <w:rFonts w:cs="Traditional Arabic"/>
          <w:rtl/>
        </w:rPr>
        <w:t xml:space="preserve"> </w:t>
      </w:r>
      <w:r w:rsidRPr="00D911D2" w:rsidR="00D911D2">
        <w:rPr>
          <w:rFonts w:cs="Traditional Arabic"/>
          <w:rtl/>
        </w:rPr>
        <w:t>الباب الخامس في شفقة التاجر على دينه فيما يخصه ويعم آخرته</w:t>
      </w:r>
      <w:r w:rsidR="00FC6B5D">
        <w:rPr>
          <w:rFonts w:cs="Traditional Arabic"/>
          <w:rtl/>
        </w:rPr>
        <w:t xml:space="preserve"> </w:t>
      </w:r>
      <w:r w:rsidRPr="00D911D2" w:rsidR="00D911D2">
        <w:rPr>
          <w:rFonts w:cs="Traditional Arabic"/>
          <w:rtl/>
        </w:rPr>
        <w:t>ولا ينبغي للتاجر أن يشغله معاشه عن معاده فيكون عمره ضائعا وصفقته خاسرة وما يفوته</w:t>
      </w:r>
      <w:r w:rsidR="00FC6B5D">
        <w:rPr>
          <w:rFonts w:cs="Traditional Arabic"/>
          <w:rtl/>
        </w:rPr>
        <w:t xml:space="preserve"> </w:t>
      </w:r>
      <w:r w:rsidRPr="00D911D2" w:rsidR="00D911D2">
        <w:rPr>
          <w:rFonts w:cs="Traditional Arabic"/>
          <w:rtl/>
        </w:rPr>
        <w:t>من الربح في الآخرة لا يفي به ما ينال في الدنيا فيكون اشترى الحياة الدنيا بالآخرة بل العاقل</w:t>
      </w:r>
      <w:r w:rsidR="00FC6B5D">
        <w:rPr>
          <w:rFonts w:cs="Traditional Arabic"/>
          <w:rtl/>
        </w:rPr>
        <w:t xml:space="preserve"> </w:t>
      </w:r>
      <w:r w:rsidRPr="00D911D2" w:rsidR="00D911D2">
        <w:rPr>
          <w:rFonts w:cs="Traditional Arabic"/>
          <w:rtl/>
        </w:rPr>
        <w:t>ينبغي أن يشفق على نفسه وشفقته على نفسه يحفظ رأس ماله ورأس ماله دينه وتجارته فيه قال</w:t>
      </w:r>
      <w:r w:rsidR="00FC6B5D">
        <w:rPr>
          <w:rFonts w:cs="Traditional Arabic"/>
          <w:rtl/>
        </w:rPr>
        <w:t xml:space="preserve"> </w:t>
      </w:r>
      <w:r w:rsidRPr="00D911D2" w:rsidR="00D911D2">
        <w:rPr>
          <w:rFonts w:cs="Traditional Arabic"/>
          <w:rtl/>
        </w:rPr>
        <w:t>بعض السلف أولى الأشياء بالعاقل أحوجه إليه في العاجل وأحوج شيء إليه في العاجل أحمده</w:t>
      </w:r>
      <w:r w:rsidR="00FC6B5D">
        <w:rPr>
          <w:rFonts w:cs="Traditional Arabic"/>
          <w:rtl/>
        </w:rPr>
        <w:t xml:space="preserve"> </w:t>
      </w:r>
      <w:r w:rsidRPr="00D911D2" w:rsidR="00D911D2">
        <w:rPr>
          <w:rFonts w:cs="Traditional Arabic"/>
          <w:rtl/>
        </w:rPr>
        <w:t>عاقبة في الآجل وقال معاذ بن جبل رضي الله عنه في وصيته إنه لا بد لك من نصيبك في الدنيا</w:t>
      </w:r>
      <w:r w:rsidR="00FC6B5D">
        <w:rPr>
          <w:rFonts w:cs="Traditional Arabic"/>
          <w:rtl/>
        </w:rPr>
        <w:t xml:space="preserve"> </w:t>
      </w:r>
      <w:r w:rsidRPr="00D911D2" w:rsidR="00D911D2">
        <w:rPr>
          <w:rFonts w:cs="Traditional Arabic"/>
          <w:rtl/>
        </w:rPr>
        <w:t>وأنت إلى نصيبك من الآخرة أحوج فابدأ بنصيبك من الآخرة فخذه فإنك ستمر على نصيبك</w:t>
      </w:r>
      <w:r w:rsidR="00FC6B5D">
        <w:rPr>
          <w:rFonts w:cs="Traditional Arabic"/>
          <w:rtl/>
        </w:rPr>
        <w:t xml:space="preserve"> </w:t>
      </w:r>
      <w:r w:rsidRPr="00D911D2" w:rsidR="00D911D2">
        <w:rPr>
          <w:rFonts w:cs="Traditional Arabic"/>
          <w:rtl/>
        </w:rPr>
        <w:t>من الدنيا فتنظمه قال الله تعالى ولا تنس نصيبك من الدنيا أي لا تنس في الدنيا نصيبك منها</w:t>
      </w:r>
      <w:r w:rsidR="00FC6B5D">
        <w:rPr>
          <w:rFonts w:cs="Traditional Arabic"/>
          <w:rtl/>
        </w:rPr>
        <w:t xml:space="preserve"> </w:t>
      </w:r>
      <w:r w:rsidRPr="00D911D2" w:rsidR="00D911D2">
        <w:rPr>
          <w:rFonts w:cs="Traditional Arabic"/>
          <w:rtl/>
        </w:rPr>
        <w:t>للآخرة فإنها مزرعة الآخرة وفيها تكتسب الحسنات وإنما تتم شفقة التاجر على دينه بمراعاة</w:t>
      </w:r>
      <w:r w:rsidR="00FC6B5D">
        <w:rPr>
          <w:rFonts w:cs="Traditional Arabic"/>
          <w:rtl/>
        </w:rPr>
        <w:t xml:space="preserve"> </w:t>
      </w:r>
      <w:r w:rsidRPr="00D911D2" w:rsidR="00D911D2">
        <w:rPr>
          <w:rFonts w:cs="Traditional Arabic"/>
          <w:rtl/>
        </w:rPr>
        <w:t>سبعة أمور الأول حسن النية والعقيدة في ابتداء التجارة فلينو بها الاستعفاف عن السؤال</w:t>
      </w:r>
      <w:r w:rsidR="00FC6B5D">
        <w:rPr>
          <w:rFonts w:cs="Traditional Arabic"/>
          <w:rtl/>
        </w:rPr>
        <w:t xml:space="preserve"> </w:t>
      </w:r>
      <w:r w:rsidRPr="00D911D2" w:rsidR="00D911D2">
        <w:rPr>
          <w:rFonts w:cs="Traditional Arabic"/>
          <w:rtl/>
        </w:rPr>
        <w:t>وكف الطمع عن الناس استغناء بالحلال عنهم واستعانة بما يكسبه على الدين وقياما بكفاية</w:t>
      </w:r>
      <w:r w:rsidR="00FC6B5D">
        <w:rPr>
          <w:rFonts w:cs="Traditional Arabic"/>
          <w:rtl/>
        </w:rPr>
        <w:t xml:space="preserve"> </w:t>
      </w:r>
      <w:r w:rsidRPr="00D911D2" w:rsidR="00D911D2">
        <w:rPr>
          <w:rFonts w:cs="Traditional Arabic"/>
          <w:rtl/>
        </w:rPr>
        <w:t>العيال ليكون من جملة المجاهدين به ولينو النصح للمسلمين وأن يحب لسائر الخلق ما يحب</w:t>
      </w:r>
      <w:r w:rsidR="00FC6B5D">
        <w:rPr>
          <w:rFonts w:cs="Traditional Arabic"/>
          <w:rtl/>
        </w:rPr>
        <w:t xml:space="preserve"> </w:t>
      </w:r>
      <w:r w:rsidRPr="00D911D2" w:rsidR="00D911D2">
        <w:rPr>
          <w:rFonts w:cs="Traditional Arabic"/>
          <w:rtl/>
        </w:rPr>
        <w:t>لنفسه ولينو اتباع طريق العدل والإحسان في معاملته كما ذكرناه ولينو الأمر بالمعروف والنهي</w:t>
      </w:r>
      <w:r w:rsidR="00FC6B5D">
        <w:rPr>
          <w:rFonts w:cs="Traditional Arabic"/>
          <w:rtl/>
        </w:rPr>
        <w:t xml:space="preserve"> </w:t>
      </w:r>
      <w:r w:rsidRPr="00D911D2" w:rsidR="00D911D2">
        <w:rPr>
          <w:rFonts w:cs="Traditional Arabic"/>
          <w:rtl/>
        </w:rPr>
        <w:t>عن المنكر في كل ما يراه في السوق فإذا أضمر هذه العقائد والنيات كان عاملا في طريق</w:t>
      </w:r>
      <w:r w:rsidR="00FC6B5D">
        <w:rPr>
          <w:rFonts w:cs="Traditional Arabic"/>
          <w:rtl/>
        </w:rPr>
        <w:t xml:space="preserve"> </w:t>
      </w:r>
      <w:r w:rsidRPr="00D911D2" w:rsidR="00D911D2">
        <w:rPr>
          <w:rFonts w:cs="Traditional Arabic"/>
          <w:rtl/>
        </w:rPr>
        <w:t>الآخرة فإن استفاد مالا فهو مزيد وإن خسر في الدنيا ربح في الآخرة الثاني أن يقصد القيام في</w:t>
      </w:r>
      <w:r w:rsidR="00FC6B5D">
        <w:rPr>
          <w:rFonts w:cs="Traditional Arabic"/>
          <w:rtl/>
        </w:rPr>
        <w:t xml:space="preserve"> </w:t>
      </w:r>
      <w:r w:rsidRPr="00D911D2" w:rsidR="00D911D2">
        <w:rPr>
          <w:rFonts w:cs="Traditional Arabic"/>
          <w:rtl/>
        </w:rPr>
        <w:t>صنعته أو تجارته بفرض من فروض الكفايات فإن الصناعات والتجارات لو تركت بطلت</w:t>
      </w:r>
      <w:r w:rsidR="00FC6B5D">
        <w:rPr>
          <w:rFonts w:cs="Traditional Arabic"/>
          <w:rtl/>
        </w:rPr>
        <w:t xml:space="preserve"> </w:t>
      </w:r>
      <w:r w:rsidRPr="00D911D2" w:rsidR="00D911D2">
        <w:rPr>
          <w:rFonts w:cs="Traditional Arabic"/>
          <w:rtl/>
        </w:rPr>
        <w:t>المعايش وهلك أكثر الخلق فانتظام أمر الكل بتعاون الكل وتكفل كل فريق بعمل ولو أقبل</w:t>
      </w:r>
      <w:r w:rsidR="00FC6B5D">
        <w:rPr>
          <w:rFonts w:cs="Traditional Arabic"/>
          <w:rtl/>
        </w:rPr>
        <w:t xml:space="preserve"> </w:t>
      </w:r>
      <w:r w:rsidRPr="00D911D2" w:rsidR="00D911D2">
        <w:rPr>
          <w:rFonts w:cs="Traditional Arabic"/>
          <w:rtl/>
        </w:rPr>
        <w:t>كلهم على صنعة واحدة لتعطلت البواقي وهلكوا وعلى هذا حمل بعض الناس قوله</w:t>
      </w:r>
      <w:r w:rsidR="00FC6B5D">
        <w:rPr>
          <w:rFonts w:cs="Traditional Arabic"/>
          <w:rtl/>
        </w:rPr>
        <w:t xml:space="preserve"> صلى الله عليه وسلم  </w:t>
      </w:r>
      <w:r w:rsidRPr="00D911D2" w:rsidR="00D911D2">
        <w:rPr>
          <w:rFonts w:cs="Traditional Arabic"/>
          <w:rtl/>
        </w:rPr>
        <w:t>اختلاف أمتي رحمة حديث اختلاف أمتي رحمة تقدم في العلم أي</w:t>
      </w:r>
      <w:r w:rsidR="00FC6B5D">
        <w:rPr>
          <w:rFonts w:cs="Traditional Arabic"/>
          <w:rtl/>
        </w:rPr>
        <w:t xml:space="preserve"> </w:t>
      </w:r>
      <w:r w:rsidRPr="00D911D2" w:rsidR="00D911D2">
        <w:rPr>
          <w:rFonts w:cs="Traditional Arabic"/>
          <w:rtl/>
        </w:rPr>
        <w:t>اختلاف همهم في الصناعات والحرف ومن الصناعات ما هي مهمة ومنها ما يستغنى عنها</w:t>
      </w:r>
      <w:r w:rsidR="00FC6B5D">
        <w:rPr>
          <w:rFonts w:cs="Traditional Arabic"/>
          <w:rtl/>
        </w:rPr>
        <w:t xml:space="preserve"> </w:t>
      </w:r>
      <w:r w:rsidRPr="00D911D2" w:rsidR="00D911D2">
        <w:rPr>
          <w:rFonts w:cs="Traditional Arabic"/>
          <w:rtl/>
        </w:rPr>
        <w:t>لرجوعها إلى طلب النعم والتزين في الدنيا فليشتغل بصناعة مهمة ليكون في قيامه بها كافيا عن</w:t>
      </w:r>
      <w:r w:rsidR="00FC6B5D">
        <w:rPr>
          <w:rFonts w:cs="Traditional Arabic"/>
          <w:rtl/>
        </w:rPr>
        <w:t xml:space="preserve"> </w:t>
      </w:r>
      <w:r w:rsidRPr="00D911D2" w:rsidR="00D911D2">
        <w:rPr>
          <w:rFonts w:cs="Traditional Arabic"/>
          <w:rtl/>
        </w:rPr>
        <w:t>المسلمين مهما في الدين وليجتنب صناعة النقش والصياغة وتشييد البنيان بالجص وجميع ما</w:t>
      </w:r>
      <w:r w:rsidR="00FC6B5D">
        <w:rPr>
          <w:rFonts w:cs="Traditional Arabic"/>
          <w:rtl/>
        </w:rPr>
        <w:t xml:space="preserve"> </w:t>
      </w:r>
      <w:r w:rsidRPr="00D911D2" w:rsidR="00D911D2">
        <w:rPr>
          <w:rFonts w:cs="Traditional Arabic"/>
          <w:rtl/>
        </w:rPr>
        <w:t>تزخرف به الدنيا فكل ذلك كرهه ذوو الدين فأما عمل الملاهي والآلات التي يحرم استعمالها</w:t>
      </w:r>
      <w:r w:rsidR="00FC6B5D">
        <w:rPr>
          <w:rFonts w:cs="Traditional Arabic"/>
          <w:rtl/>
        </w:rPr>
        <w:t xml:space="preserve"> </w:t>
      </w:r>
      <w:r w:rsidRPr="00D911D2" w:rsidR="00D911D2">
        <w:rPr>
          <w:rFonts w:cs="Traditional Arabic"/>
          <w:rtl/>
        </w:rPr>
        <w:t>فاجتناب ذلك من قبيل ترك الظلم ومن جملة ذلك خياطة الخياط القباء من الإبر يسم للرجال</w:t>
      </w:r>
      <w:r w:rsidR="00FC6B5D">
        <w:rPr>
          <w:rFonts w:cs="Traditional Arabic"/>
          <w:rtl/>
        </w:rPr>
        <w:t xml:space="preserve"> </w:t>
      </w:r>
      <w:r w:rsidRPr="00D911D2" w:rsidR="00D911D2">
        <w:rPr>
          <w:rFonts w:cs="Traditional Arabic"/>
          <w:rtl/>
        </w:rPr>
        <w:t>وصياغة الصائغ مراكب الذهب أو خواتيم الذهب للرجال فكل ذلك من المعاصي والأجرة</w:t>
      </w:r>
      <w:r w:rsidR="00FC6B5D">
        <w:rPr>
          <w:rFonts w:cs="Traditional Arabic"/>
          <w:rtl/>
        </w:rPr>
        <w:t xml:space="preserve"> </w:t>
      </w:r>
      <w:r w:rsidRPr="00D911D2" w:rsidR="00D911D2">
        <w:rPr>
          <w:rFonts w:cs="Traditional Arabic"/>
          <w:rtl/>
        </w:rPr>
        <w:t>المأخوذة عليه حرام ولذلك أوجبنا الزكاة فيها وإن كنا لا نوجب الزكاة في الحلي لأنها إذا</w:t>
      </w:r>
      <w:r w:rsidR="00FC6B5D">
        <w:rPr>
          <w:rFonts w:cs="Traditional Arabic"/>
          <w:rtl/>
        </w:rPr>
        <w:t xml:space="preserve"> </w:t>
      </w:r>
      <w:r w:rsidRPr="00D911D2" w:rsidR="00D911D2">
        <w:rPr>
          <w:rFonts w:cs="Traditional Arabic"/>
          <w:rtl/>
        </w:rPr>
        <w:t>قصدت للرجال فهي محرمة وكونها مهيأة للنساء لا يلحقها بالحلي المباح ما لم يقصد ذلك بها</w:t>
      </w:r>
      <w:r w:rsidR="00FC6B5D">
        <w:rPr>
          <w:rFonts w:cs="Traditional Arabic"/>
          <w:rtl/>
        </w:rPr>
        <w:t xml:space="preserve"> </w:t>
      </w:r>
      <w:r w:rsidRPr="00D911D2" w:rsidR="00D911D2">
        <w:rPr>
          <w:rFonts w:cs="Traditional Arabic"/>
          <w:rtl/>
        </w:rPr>
        <w:t>فيكتسب حكمها من القصد وقد ذكرنا أن بيع الطعام وبيع الأكفان مكروه لأنه يوجب انتظار</w:t>
      </w:r>
      <w:r w:rsidR="00FC6B5D">
        <w:rPr>
          <w:rFonts w:cs="Traditional Arabic"/>
          <w:rtl/>
        </w:rPr>
        <w:t xml:space="preserve"> </w:t>
      </w:r>
      <w:r w:rsidRPr="00D911D2" w:rsidR="00D911D2">
        <w:rPr>
          <w:rFonts w:cs="Traditional Arabic"/>
          <w:rtl/>
        </w:rPr>
        <w:t>موت الناس وحاجتهم بغلاء السعر</w:t>
      </w:r>
      <w:r w:rsidR="00FC6B5D">
        <w:rPr>
          <w:rFonts w:cs="Traditional Arabic"/>
          <w:rtl/>
        </w:rPr>
        <w:t xml:space="preserve"> </w:t>
      </w:r>
      <w:r w:rsidRPr="00D911D2" w:rsidR="00D911D2">
        <w:rPr>
          <w:rFonts w:cs="Traditional Arabic"/>
          <w:rtl/>
        </w:rPr>
        <w:t>ويكره أن يكون جزارا لما فيه من قساوة القلب وأن يكون حجاما أو كناسا لما فيه من مخامرة</w:t>
      </w:r>
      <w:r w:rsidR="00FC6B5D">
        <w:rPr>
          <w:rFonts w:cs="Traditional Arabic"/>
          <w:rtl/>
        </w:rPr>
        <w:t xml:space="preserve"> </w:t>
      </w:r>
      <w:r w:rsidRPr="00D911D2" w:rsidR="00D911D2">
        <w:rPr>
          <w:rFonts w:cs="Traditional Arabic"/>
          <w:rtl/>
        </w:rPr>
        <w:t>النجاسة وكذا الدباغ وما في معناه وكره ابن سيرين الدلالة وكره قتادة أجرة الدلال ولعل</w:t>
      </w:r>
      <w:r w:rsidR="00FC6B5D">
        <w:rPr>
          <w:rFonts w:cs="Traditional Arabic"/>
          <w:rtl/>
        </w:rPr>
        <w:t xml:space="preserve"> </w:t>
      </w:r>
      <w:r w:rsidRPr="00D911D2" w:rsidR="00D911D2">
        <w:rPr>
          <w:rFonts w:cs="Traditional Arabic"/>
          <w:rtl/>
        </w:rPr>
        <w:t>السبب فيه قلة استغناء الدلال عن الكذب والإفراط في الثناء على السلعة لترويجها ولأن</w:t>
      </w:r>
      <w:r w:rsidR="00FC6B5D">
        <w:rPr>
          <w:rFonts w:cs="Traditional Arabic"/>
          <w:rtl/>
        </w:rPr>
        <w:t xml:space="preserve"> </w:t>
      </w:r>
      <w:r w:rsidRPr="00D911D2" w:rsidR="00D911D2">
        <w:rPr>
          <w:rFonts w:cs="Traditional Arabic"/>
          <w:rtl/>
        </w:rPr>
        <w:t>العمل فيه لا يتقدر فقد يقل وقد يكثر ولا ينظر في مقدار الأجرة إلى عمله بل إلى قدر قيمة</w:t>
      </w:r>
      <w:r w:rsidR="00FC6B5D">
        <w:rPr>
          <w:rFonts w:cs="Traditional Arabic"/>
          <w:rtl/>
        </w:rPr>
        <w:t xml:space="preserve"> </w:t>
      </w:r>
      <w:r w:rsidRPr="00D911D2" w:rsidR="00D911D2">
        <w:rPr>
          <w:rFonts w:cs="Traditional Arabic"/>
          <w:rtl/>
        </w:rPr>
        <w:t>الثوب هذا هو العادة وهو ظلم بل ينبغي أن ينظر إلى قدر التعب وكرهوا شراء الحيوان</w:t>
      </w:r>
      <w:r w:rsidR="00FC6B5D">
        <w:rPr>
          <w:rFonts w:cs="Traditional Arabic"/>
          <w:rtl/>
        </w:rPr>
        <w:t xml:space="preserve"> </w:t>
      </w:r>
      <w:r w:rsidRPr="00D911D2" w:rsidR="00D911D2">
        <w:rPr>
          <w:rFonts w:cs="Traditional Arabic"/>
          <w:rtl/>
        </w:rPr>
        <w:t>للتجارة لأن المشتري يكره قضاء الله فيه وهو الموت الذي بصدده لا محالة وحلوله وقيل بع</w:t>
      </w:r>
      <w:r w:rsidR="00FC6B5D">
        <w:rPr>
          <w:rFonts w:cs="Traditional Arabic"/>
          <w:rtl/>
        </w:rPr>
        <w:t xml:space="preserve"> </w:t>
      </w:r>
      <w:r w:rsidRPr="00D911D2" w:rsidR="00D911D2">
        <w:rPr>
          <w:rFonts w:cs="Traditional Arabic"/>
          <w:rtl/>
        </w:rPr>
        <w:t>الحيوان واشتر الموتان وكرهوا الصرف لأن الاحتراز فيه عن دقائق الربا عسير ولأنه طلب</w:t>
      </w:r>
      <w:r w:rsidR="00FC6B5D">
        <w:rPr>
          <w:rFonts w:cs="Traditional Arabic"/>
          <w:rtl/>
        </w:rPr>
        <w:t xml:space="preserve"> </w:t>
      </w:r>
      <w:r w:rsidRPr="00D911D2" w:rsidR="00D911D2">
        <w:rPr>
          <w:rFonts w:cs="Traditional Arabic"/>
          <w:rtl/>
        </w:rPr>
        <w:t>لدقائق الصفات فيما لا يقصد أعيانها وإنما يقصد رواجها وقلما يتم للصيرفي ربح إلا باعتماد</w:t>
      </w:r>
      <w:r w:rsidR="00FC6B5D">
        <w:rPr>
          <w:rFonts w:cs="Traditional Arabic"/>
          <w:rtl/>
        </w:rPr>
        <w:t xml:space="preserve"> </w:t>
      </w:r>
      <w:r w:rsidRPr="00D911D2" w:rsidR="00D911D2">
        <w:rPr>
          <w:rFonts w:cs="Traditional Arabic"/>
          <w:rtl/>
        </w:rPr>
        <w:t>جهالة معامله بدقائق النقد فقلما يسلم الصيرفي وإن احتاط ويكره للصيرفي وغيره كسر</w:t>
      </w:r>
      <w:r w:rsidR="00FC6B5D">
        <w:rPr>
          <w:rFonts w:cs="Traditional Arabic"/>
          <w:rtl/>
        </w:rPr>
        <w:t xml:space="preserve"> </w:t>
      </w:r>
      <w:r w:rsidRPr="00D911D2" w:rsidR="00D911D2">
        <w:rPr>
          <w:rFonts w:cs="Traditional Arabic"/>
          <w:rtl/>
        </w:rPr>
        <w:t>الصحيح والدنانير إلا عند الشك في جودته أو عند ضرورة قال أحمد بن حنبل رحمه الله ورد</w:t>
      </w:r>
      <w:r w:rsidR="00FC6B5D">
        <w:rPr>
          <w:rFonts w:cs="Traditional Arabic"/>
          <w:rtl/>
        </w:rPr>
        <w:t xml:space="preserve"> </w:t>
      </w:r>
      <w:r w:rsidRPr="00D911D2" w:rsidR="00D911D2">
        <w:rPr>
          <w:rFonts w:cs="Traditional Arabic"/>
          <w:rtl/>
        </w:rPr>
        <w:t>نهي عن رسول الله</w:t>
      </w:r>
      <w:r w:rsidR="00FC6B5D">
        <w:rPr>
          <w:rFonts w:cs="Traditional Arabic"/>
          <w:rtl/>
        </w:rPr>
        <w:t xml:space="preserve"> صلى الله عليه وسلم  </w:t>
      </w:r>
      <w:r w:rsidRPr="00D911D2" w:rsidR="00D911D2">
        <w:rPr>
          <w:rFonts w:cs="Traditional Arabic"/>
          <w:rtl/>
        </w:rPr>
        <w:t>حديث النهي عن كسر الدينار والدرهم</w:t>
      </w:r>
      <w:r w:rsidR="00FC6B5D">
        <w:rPr>
          <w:rFonts w:cs="Traditional Arabic"/>
          <w:rtl/>
        </w:rPr>
        <w:t xml:space="preserve"> </w:t>
      </w:r>
      <w:r w:rsidRPr="00D911D2" w:rsidR="00D911D2">
        <w:rPr>
          <w:rFonts w:cs="Traditional Arabic"/>
          <w:rtl/>
        </w:rPr>
        <w:t>رواه أبو داود والترمذي وابن ماجه والحاكم من رواية علقمة بن عبد الله عن أبيه قال نهى</w:t>
      </w:r>
      <w:r w:rsidR="00FC6B5D">
        <w:rPr>
          <w:rFonts w:cs="Traditional Arabic"/>
          <w:rtl/>
        </w:rPr>
        <w:t xml:space="preserve"> </w:t>
      </w:r>
      <w:r w:rsidRPr="00D911D2" w:rsidR="00D911D2">
        <w:rPr>
          <w:rFonts w:cs="Traditional Arabic"/>
          <w:rtl/>
        </w:rPr>
        <w:t>رسول الله</w:t>
      </w:r>
      <w:r w:rsidR="00FC6B5D">
        <w:rPr>
          <w:rFonts w:cs="Traditional Arabic"/>
          <w:rtl/>
        </w:rPr>
        <w:t xml:space="preserve"> صلى الله عليه وسلم  </w:t>
      </w:r>
      <w:r w:rsidRPr="00D911D2" w:rsidR="00D911D2">
        <w:rPr>
          <w:rFonts w:cs="Traditional Arabic"/>
          <w:rtl/>
        </w:rPr>
        <w:t>أن تكسر سكة المسلمين الجائزة بينهم إلا من بأس</w:t>
      </w:r>
      <w:r w:rsidR="00FC6B5D">
        <w:rPr>
          <w:rFonts w:cs="Traditional Arabic"/>
          <w:rtl/>
        </w:rPr>
        <w:t xml:space="preserve"> </w:t>
      </w:r>
      <w:r w:rsidRPr="00D911D2" w:rsidR="00D911D2">
        <w:rPr>
          <w:rFonts w:cs="Traditional Arabic"/>
          <w:rtl/>
        </w:rPr>
        <w:t>زاد الحاكم أن يكسر الدرهم فيجعل فضة ويكسر الدينار فيجعل ذهبا وضعفه ابن حبان وعن</w:t>
      </w:r>
      <w:r w:rsidR="00FC6B5D">
        <w:rPr>
          <w:rFonts w:cs="Traditional Arabic"/>
          <w:rtl/>
        </w:rPr>
        <w:t xml:space="preserve"> </w:t>
      </w:r>
      <w:r w:rsidRPr="00D911D2" w:rsidR="00D911D2">
        <w:rPr>
          <w:rFonts w:cs="Traditional Arabic"/>
          <w:rtl/>
        </w:rPr>
        <w:t>أصحابه في الصياغة من الصحاح وأنا أكره الكسر وقال يشتري بالدنانير دراهم ثم يشتري</w:t>
      </w:r>
      <w:r w:rsidR="00FC6B5D">
        <w:rPr>
          <w:rFonts w:cs="Traditional Arabic"/>
          <w:rtl/>
        </w:rPr>
        <w:t xml:space="preserve"> </w:t>
      </w:r>
      <w:r w:rsidRPr="00D911D2" w:rsidR="00D911D2">
        <w:rPr>
          <w:rFonts w:cs="Traditional Arabic"/>
          <w:rtl/>
        </w:rPr>
        <w:t>بالدرهم ذهبا ويصوغه واستحبوا تجارة البز قال سعيد بن المسيب ما من تجارة أحب إلي من</w:t>
      </w:r>
      <w:r w:rsidR="00FC6B5D">
        <w:rPr>
          <w:rFonts w:cs="Traditional Arabic"/>
          <w:rtl/>
        </w:rPr>
        <w:t xml:space="preserve"> </w:t>
      </w:r>
      <w:r w:rsidRPr="00D911D2" w:rsidR="00D911D2">
        <w:rPr>
          <w:rFonts w:cs="Traditional Arabic"/>
          <w:rtl/>
        </w:rPr>
        <w:t>البز ما لم يكن فيها أيمان وقد روي خير تجارتكم البز وخير صنائعكم الخرز حديث خير</w:t>
      </w:r>
      <w:r w:rsidR="00FC6B5D">
        <w:rPr>
          <w:rFonts w:cs="Traditional Arabic"/>
          <w:rtl/>
        </w:rPr>
        <w:t xml:space="preserve"> </w:t>
      </w:r>
      <w:r w:rsidRPr="00D911D2" w:rsidR="00D911D2">
        <w:rPr>
          <w:rFonts w:cs="Traditional Arabic"/>
          <w:rtl/>
        </w:rPr>
        <w:t>تجارتكم البز وخير صنائعكم الخرز لم أقف له على إسناد وذكره صاحب الفردوس من حديث</w:t>
      </w:r>
      <w:r w:rsidR="00FC6B5D">
        <w:rPr>
          <w:rFonts w:cs="Traditional Arabic"/>
          <w:rtl/>
        </w:rPr>
        <w:t xml:space="preserve"> </w:t>
      </w:r>
      <w:r w:rsidRPr="00D911D2" w:rsidR="00D911D2">
        <w:rPr>
          <w:rFonts w:cs="Traditional Arabic"/>
          <w:rtl/>
        </w:rPr>
        <w:t>علي بن أبي طالب وفي حديث آخر لو اتجر أهل الجنة لاتجروا في البز ولو اتجر أهل النار لاتجروا</w:t>
      </w:r>
      <w:r w:rsidR="00FC6B5D">
        <w:rPr>
          <w:rFonts w:cs="Traditional Arabic"/>
          <w:rtl/>
        </w:rPr>
        <w:t xml:space="preserve"> </w:t>
      </w:r>
      <w:r w:rsidRPr="00D911D2" w:rsidR="00D911D2">
        <w:rPr>
          <w:rFonts w:cs="Traditional Arabic"/>
          <w:rtl/>
        </w:rPr>
        <w:t>في الصرف حديث لو اتجر أهل الجنة لاتجروا في البز ولو اتجر أهل النار لاتجروا في الصرف رواه</w:t>
      </w:r>
      <w:r w:rsidR="00FC6B5D">
        <w:rPr>
          <w:rFonts w:cs="Traditional Arabic"/>
          <w:rtl/>
        </w:rPr>
        <w:t xml:space="preserve"> </w:t>
      </w:r>
      <w:r w:rsidRPr="00D911D2" w:rsidR="00D911D2">
        <w:rPr>
          <w:rFonts w:cs="Traditional Arabic"/>
          <w:rtl/>
        </w:rPr>
        <w:t>أبو منصور الديلمي في مسند الفردوس من حديث أبي سعيد بسند ضعيف وروى أبو يعلى</w:t>
      </w:r>
      <w:r w:rsidR="00FC6B5D">
        <w:rPr>
          <w:rFonts w:cs="Traditional Arabic"/>
          <w:rtl/>
        </w:rPr>
        <w:t xml:space="preserve"> </w:t>
      </w:r>
      <w:r w:rsidRPr="00D911D2" w:rsidR="00D911D2">
        <w:rPr>
          <w:rFonts w:cs="Traditional Arabic"/>
          <w:rtl/>
        </w:rPr>
        <w:t>والعقيلي في الضعفاء الشطر الأول من حديث أبي بكر الصديق وقد كان غالب أعمال الأخيار</w:t>
      </w:r>
      <w:r w:rsidR="00FC6B5D">
        <w:rPr>
          <w:rFonts w:cs="Traditional Arabic"/>
          <w:rtl/>
        </w:rPr>
        <w:t xml:space="preserve"> </w:t>
      </w:r>
      <w:r w:rsidRPr="00D911D2" w:rsidR="00D911D2">
        <w:rPr>
          <w:rFonts w:cs="Traditional Arabic"/>
          <w:rtl/>
        </w:rPr>
        <w:t>من السلف عشر صنائع الخرز والتجارة والحمل والخياطة والحذو والقصارة وعمل الخفاف</w:t>
      </w:r>
      <w:r w:rsidR="00FC6B5D">
        <w:rPr>
          <w:rFonts w:cs="Traditional Arabic"/>
          <w:rtl/>
        </w:rPr>
        <w:t xml:space="preserve"> </w:t>
      </w:r>
      <w:r w:rsidRPr="00D911D2" w:rsidR="00D911D2">
        <w:rPr>
          <w:rFonts w:cs="Traditional Arabic"/>
          <w:rtl/>
        </w:rPr>
        <w:t>وعمل الحديد وعمل المغازل ومعالجة صيد البر والبحر والوراقة قال عبد الوهاب الوراق قال</w:t>
      </w:r>
      <w:r w:rsidR="00FC6B5D">
        <w:rPr>
          <w:rFonts w:cs="Traditional Arabic"/>
          <w:rtl/>
        </w:rPr>
        <w:t xml:space="preserve"> </w:t>
      </w:r>
      <w:r w:rsidRPr="00D911D2" w:rsidR="00D911D2">
        <w:rPr>
          <w:rFonts w:cs="Traditional Arabic"/>
          <w:rtl/>
        </w:rPr>
        <w:t>لي أحمد بن حنبل ما صنعتك قلت الوراقة قال كسب طيب ولو كنت صانعا بيدي لصنعت</w:t>
      </w:r>
      <w:r w:rsidR="00FC6B5D">
        <w:rPr>
          <w:rFonts w:cs="Traditional Arabic"/>
          <w:rtl/>
        </w:rPr>
        <w:t xml:space="preserve"> </w:t>
      </w:r>
      <w:r w:rsidRPr="00D911D2" w:rsidR="00D911D2">
        <w:rPr>
          <w:rFonts w:cs="Traditional Arabic"/>
          <w:rtl/>
        </w:rPr>
        <w:t>صنعتك ثم قال لي لا تكتب إلا مواسطة واستبق الحواشي وظهور الأجزاء وأربعة من الصناع</w:t>
      </w:r>
      <w:r w:rsidR="00FC6B5D">
        <w:rPr>
          <w:rFonts w:cs="Traditional Arabic"/>
          <w:rtl/>
        </w:rPr>
        <w:t xml:space="preserve"> </w:t>
      </w:r>
      <w:r w:rsidRPr="00D911D2" w:rsidR="00D911D2">
        <w:rPr>
          <w:rFonts w:cs="Traditional Arabic"/>
          <w:rtl/>
        </w:rPr>
        <w:t>موسومون عند الناس بضعف الرأي الحاكة والقطانون والمغازليون والمعلمون ولعل ذلك لأن</w:t>
      </w:r>
      <w:r w:rsidR="00FC6B5D">
        <w:rPr>
          <w:rFonts w:cs="Traditional Arabic"/>
          <w:rtl/>
        </w:rPr>
        <w:t xml:space="preserve"> </w:t>
      </w:r>
      <w:r w:rsidRPr="00D911D2" w:rsidR="00D911D2">
        <w:rPr>
          <w:rFonts w:cs="Traditional Arabic"/>
          <w:rtl/>
        </w:rPr>
        <w:t>أكثر مخالطتهم مع النساء والصبيان ومخالطة ضعفاء العقول تضعف العقل كما أن مخالطة</w:t>
      </w:r>
      <w:r w:rsidR="00FC6B5D">
        <w:rPr>
          <w:rFonts w:cs="Traditional Arabic"/>
          <w:rtl/>
        </w:rPr>
        <w:t xml:space="preserve"> </w:t>
      </w:r>
      <w:r w:rsidRPr="00D911D2" w:rsidR="00D911D2">
        <w:rPr>
          <w:rFonts w:cs="Traditional Arabic"/>
          <w:rtl/>
        </w:rPr>
        <w:t>العقلاء تزيد في العقل وعن مجاهد أن مريم عليها السلام مرت في طلبها لعيسى عليه السلام</w:t>
      </w:r>
      <w:r w:rsidR="00FC6B5D">
        <w:rPr>
          <w:rFonts w:cs="Traditional Arabic"/>
          <w:rtl/>
        </w:rPr>
        <w:t xml:space="preserve"> </w:t>
      </w:r>
      <w:r w:rsidRPr="00D911D2" w:rsidR="00D911D2">
        <w:rPr>
          <w:rFonts w:cs="Traditional Arabic"/>
          <w:rtl/>
        </w:rPr>
        <w:t>بحاكة فطلبت الطريق فأرشدوها غير الطريق فقالت اللهم انزع البركة من كسبهم وأمتهم</w:t>
      </w:r>
      <w:r w:rsidR="00FC6B5D">
        <w:rPr>
          <w:rFonts w:cs="Traditional Arabic"/>
          <w:rtl/>
        </w:rPr>
        <w:t xml:space="preserve"> </w:t>
      </w:r>
      <w:r w:rsidRPr="00D911D2" w:rsidR="00D911D2">
        <w:rPr>
          <w:rFonts w:cs="Traditional Arabic"/>
          <w:rtl/>
        </w:rPr>
        <w:t>فقراء وحقرهم في أعين الناس فاستجيب دعاؤها وكره السلف أخذ الأجرة على كل ما هو</w:t>
      </w:r>
      <w:r w:rsidR="00FC6B5D">
        <w:rPr>
          <w:rFonts w:cs="Traditional Arabic"/>
          <w:rtl/>
        </w:rPr>
        <w:t xml:space="preserve"> </w:t>
      </w:r>
      <w:r w:rsidRPr="00D911D2" w:rsidR="00D911D2">
        <w:rPr>
          <w:rFonts w:cs="Traditional Arabic"/>
          <w:rtl/>
        </w:rPr>
        <w:t>من قبيل العبادات وفروض الكفايات كغسل الموتى ودفنهم وكذا الأذان وصلاة التراويح وإن</w:t>
      </w:r>
      <w:r w:rsidR="00FC6B5D">
        <w:rPr>
          <w:rFonts w:cs="Traditional Arabic"/>
          <w:rtl/>
        </w:rPr>
        <w:t xml:space="preserve"> </w:t>
      </w:r>
      <w:r w:rsidRPr="00D911D2" w:rsidR="00D911D2">
        <w:rPr>
          <w:rFonts w:cs="Traditional Arabic"/>
          <w:rtl/>
        </w:rPr>
        <w:t>حكم بصحة الاستئجار عليه وكذا تعليم القرآن وتعليم علم الشرع فإن هذه أعمال حقها أن</w:t>
      </w:r>
      <w:r w:rsidR="00FC6B5D">
        <w:rPr>
          <w:rFonts w:cs="Traditional Arabic"/>
          <w:rtl/>
        </w:rPr>
        <w:t xml:space="preserve"> </w:t>
      </w:r>
      <w:r w:rsidRPr="00D911D2" w:rsidR="00D911D2">
        <w:rPr>
          <w:rFonts w:cs="Traditional Arabic"/>
          <w:rtl/>
        </w:rPr>
        <w:t>يتجر فيها للآخرة وأخذ الأجرة عليها استبدال بالدنيا عن الآخرة ولا يستحب ذلك الثالث أن</w:t>
      </w:r>
      <w:r w:rsidR="00FC6B5D">
        <w:rPr>
          <w:rFonts w:cs="Traditional Arabic"/>
          <w:rtl/>
        </w:rPr>
        <w:t xml:space="preserve"> </w:t>
      </w:r>
      <w:r w:rsidRPr="00D911D2" w:rsidR="00D911D2">
        <w:rPr>
          <w:rFonts w:cs="Traditional Arabic"/>
          <w:rtl/>
        </w:rPr>
        <w:t>يمنعه سوق الدنيا عن سوق الآخرة وأسواق الآخرة المساجد قال الله تعالى رجال لا تلهيهم</w:t>
      </w:r>
      <w:r w:rsidR="00FC6B5D">
        <w:rPr>
          <w:rFonts w:cs="Traditional Arabic"/>
          <w:rtl/>
        </w:rPr>
        <w:t xml:space="preserve"> </w:t>
      </w:r>
      <w:r w:rsidRPr="00D911D2" w:rsidR="00D911D2">
        <w:rPr>
          <w:rFonts w:cs="Traditional Arabic"/>
          <w:rtl/>
        </w:rPr>
        <w:t>تجارة ولا بيع عن ذكر الله وإقام الصلاة وإيتاء الزكاة وقال الله تعالى في بيوت أذن الله أن ترفع</w:t>
      </w:r>
      <w:r w:rsidR="00FC6B5D">
        <w:rPr>
          <w:rFonts w:cs="Traditional Arabic"/>
          <w:rtl/>
        </w:rPr>
        <w:t xml:space="preserve"> </w:t>
      </w:r>
      <w:r w:rsidRPr="00D911D2" w:rsidR="00D911D2">
        <w:rPr>
          <w:rFonts w:cs="Traditional Arabic"/>
          <w:rtl/>
        </w:rPr>
        <w:t>ويذكر فيها اسمه فينبغي أن يجعل أول النهار إلى وقت دخول السوق لآخرته فيلازم المسجد</w:t>
      </w:r>
      <w:r w:rsidR="00FC6B5D">
        <w:rPr>
          <w:rFonts w:cs="Traditional Arabic"/>
          <w:rtl/>
        </w:rPr>
        <w:t xml:space="preserve"> </w:t>
      </w:r>
      <w:r w:rsidRPr="00D911D2" w:rsidR="00D911D2">
        <w:rPr>
          <w:rFonts w:cs="Traditional Arabic"/>
          <w:rtl/>
        </w:rPr>
        <w:t>ويواظب على الأوراد كان عمر رضي الله عنه يقول للتجار اجعلوا أول نهاركم لآخرتكم وما</w:t>
      </w:r>
      <w:r w:rsidR="00FC6B5D">
        <w:rPr>
          <w:rFonts w:cs="Traditional Arabic"/>
          <w:rtl/>
        </w:rPr>
        <w:t xml:space="preserve"> </w:t>
      </w:r>
      <w:r w:rsidRPr="00D911D2" w:rsidR="00D911D2">
        <w:rPr>
          <w:rFonts w:cs="Traditional Arabic"/>
          <w:rtl/>
        </w:rPr>
        <w:t>بعده لدنياكم وكان صالحو السلف يجعلون أول</w:t>
      </w:r>
      <w:r w:rsidR="00FC6B5D">
        <w:rPr>
          <w:rFonts w:cs="Traditional Arabic"/>
          <w:rtl/>
        </w:rPr>
        <w:t xml:space="preserve"> </w:t>
      </w:r>
      <w:r w:rsidRPr="00D911D2" w:rsidR="00D911D2">
        <w:rPr>
          <w:rFonts w:cs="Traditional Arabic"/>
          <w:rtl/>
        </w:rPr>
        <w:t>النهار وآخره للآخرة والوسط للتجارة ولم يكن يبيع الهريسة والرءوس بكرة إلا الصبيان وأهل</w:t>
      </w:r>
      <w:r w:rsidR="00FC6B5D">
        <w:rPr>
          <w:rFonts w:cs="Traditional Arabic"/>
          <w:rtl/>
        </w:rPr>
        <w:t xml:space="preserve"> </w:t>
      </w:r>
      <w:r w:rsidRPr="00D911D2" w:rsidR="00D911D2">
        <w:rPr>
          <w:rFonts w:cs="Traditional Arabic"/>
          <w:rtl/>
        </w:rPr>
        <w:t>الذمة لأنهم كانوا في المساجد بعد وفي الخبر إن الملائكة إذا صعدت بصحيفة العبد وفيها في</w:t>
      </w:r>
      <w:r w:rsidR="00FC6B5D">
        <w:rPr>
          <w:rFonts w:cs="Traditional Arabic"/>
          <w:rtl/>
        </w:rPr>
        <w:t xml:space="preserve"> </w:t>
      </w:r>
      <w:r w:rsidRPr="00D911D2" w:rsidR="00D911D2">
        <w:rPr>
          <w:rFonts w:cs="Traditional Arabic"/>
          <w:rtl/>
        </w:rPr>
        <w:t>أول النهار وفي آخره ذكر الله وخير كفر الله عنهما ما بينهما من سيئ الأعمال حديث إن</w:t>
      </w:r>
      <w:r w:rsidR="00FC6B5D">
        <w:rPr>
          <w:rFonts w:cs="Traditional Arabic"/>
          <w:rtl/>
        </w:rPr>
        <w:t xml:space="preserve"> </w:t>
      </w:r>
      <w:r w:rsidRPr="00D911D2" w:rsidR="00D911D2">
        <w:rPr>
          <w:rFonts w:cs="Traditional Arabic"/>
          <w:rtl/>
        </w:rPr>
        <w:t>الملائكة إذا صعدت بصحيفة العبد وفي أول النهار وآخره ذكر وخير كفر الله ما بينهما من</w:t>
      </w:r>
      <w:r w:rsidR="00FC6B5D">
        <w:rPr>
          <w:rFonts w:cs="Traditional Arabic"/>
          <w:rtl/>
        </w:rPr>
        <w:t xml:space="preserve"> </w:t>
      </w:r>
      <w:r w:rsidRPr="00D911D2" w:rsidR="00D911D2">
        <w:rPr>
          <w:rFonts w:cs="Traditional Arabic"/>
          <w:rtl/>
        </w:rPr>
        <w:t>سيئ الأعمال أخرجه أبو يعلى من حديث أنس بسند ضعيف بمعناه وفي الخبر تلتقي ملائكة</w:t>
      </w:r>
      <w:r w:rsidR="00FC6B5D">
        <w:rPr>
          <w:rFonts w:cs="Traditional Arabic"/>
          <w:rtl/>
        </w:rPr>
        <w:t xml:space="preserve"> </w:t>
      </w:r>
      <w:r w:rsidRPr="00D911D2" w:rsidR="00D911D2">
        <w:rPr>
          <w:rFonts w:cs="Traditional Arabic"/>
          <w:rtl/>
        </w:rPr>
        <w:t>الليل والنهار عند طلوع الفجر وعند صلاة العصر فيقول الله تعالى وهو أعلم بهم كيف تركتم</w:t>
      </w:r>
      <w:r w:rsidR="00FC6B5D">
        <w:rPr>
          <w:rFonts w:cs="Traditional Arabic"/>
          <w:rtl/>
        </w:rPr>
        <w:t xml:space="preserve"> </w:t>
      </w:r>
      <w:r w:rsidRPr="00D911D2" w:rsidR="00D911D2">
        <w:rPr>
          <w:rFonts w:cs="Traditional Arabic"/>
          <w:rtl/>
        </w:rPr>
        <w:t>عبادي فيقولون تركناهم وهو يصلون وجئناهم وهم يصلون فيقول الله سبحانه وتعالى</w:t>
      </w:r>
      <w:r w:rsidR="00FC6B5D">
        <w:rPr>
          <w:rFonts w:cs="Traditional Arabic"/>
          <w:rtl/>
        </w:rPr>
        <w:t xml:space="preserve"> </w:t>
      </w:r>
      <w:r w:rsidRPr="00D911D2" w:rsidR="00D911D2">
        <w:rPr>
          <w:rFonts w:cs="Traditional Arabic"/>
          <w:rtl/>
        </w:rPr>
        <w:t>أشهدكم أني قد غفرت لهم حديث تلتقي ملائكة الليل وملائكة النهار عند طلوع الفجر وعند</w:t>
      </w:r>
      <w:r w:rsidR="00FC6B5D">
        <w:rPr>
          <w:rFonts w:cs="Traditional Arabic"/>
          <w:rtl/>
        </w:rPr>
        <w:t xml:space="preserve"> </w:t>
      </w:r>
      <w:r w:rsidRPr="00D911D2" w:rsidR="00D911D2">
        <w:rPr>
          <w:rFonts w:cs="Traditional Arabic"/>
          <w:rtl/>
        </w:rPr>
        <w:t>صلاة العصر فيقول الله وهو أعلم كيف تركتم عباديالحديث متفق عليه من حديث أبي هريرة</w:t>
      </w:r>
      <w:r w:rsidR="00FC6B5D">
        <w:rPr>
          <w:rFonts w:cs="Traditional Arabic"/>
          <w:rtl/>
        </w:rPr>
        <w:t xml:space="preserve"> </w:t>
      </w:r>
      <w:r w:rsidRPr="00D911D2" w:rsidR="00D911D2">
        <w:rPr>
          <w:rFonts w:cs="Traditional Arabic"/>
          <w:rtl/>
        </w:rPr>
        <w:t>يتعاقبون فيكم ملائكة بالليل وملائكة بالنهار ويجتمعون في صلاة الغداة وصلاة العصرالحديث</w:t>
      </w:r>
      <w:r w:rsidR="00FC6B5D">
        <w:rPr>
          <w:rFonts w:cs="Traditional Arabic"/>
          <w:rtl/>
        </w:rPr>
        <w:t xml:space="preserve"> </w:t>
      </w:r>
      <w:r w:rsidRPr="00D911D2" w:rsidR="00D911D2">
        <w:rPr>
          <w:rFonts w:cs="Traditional Arabic"/>
          <w:rtl/>
        </w:rPr>
        <w:t>ثم مهما سمع الأذان في وسط النهار للأولى والعصر فينبغي أن لا يعرج على شغل وينزعج عن</w:t>
      </w:r>
      <w:r w:rsidR="00FC6B5D">
        <w:rPr>
          <w:rFonts w:cs="Traditional Arabic"/>
          <w:rtl/>
        </w:rPr>
        <w:t xml:space="preserve"> </w:t>
      </w:r>
      <w:r w:rsidRPr="00D911D2" w:rsidR="00D911D2">
        <w:rPr>
          <w:rFonts w:cs="Traditional Arabic"/>
          <w:rtl/>
        </w:rPr>
        <w:t>مكانه ويدع كل ما كان فيه فما يفوته من فضيلة التكبيرة الأولى مع الإمام في أول الوقت لا</w:t>
      </w:r>
      <w:r w:rsidR="00FC6B5D">
        <w:rPr>
          <w:rFonts w:cs="Traditional Arabic"/>
          <w:rtl/>
        </w:rPr>
        <w:t xml:space="preserve"> </w:t>
      </w:r>
      <w:r w:rsidRPr="00D911D2" w:rsidR="00D911D2">
        <w:rPr>
          <w:rFonts w:cs="Traditional Arabic"/>
          <w:rtl/>
        </w:rPr>
        <w:t>توازيها الدنيا بما فيها ومهما لم يحضر الجماعة عصى عند بعض العلماء وقد كان السلف</w:t>
      </w:r>
      <w:r w:rsidR="00FC6B5D">
        <w:rPr>
          <w:rFonts w:cs="Traditional Arabic"/>
          <w:rtl/>
        </w:rPr>
        <w:t xml:space="preserve"> </w:t>
      </w:r>
      <w:r w:rsidRPr="00D911D2" w:rsidR="00D911D2">
        <w:rPr>
          <w:rFonts w:cs="Traditional Arabic"/>
          <w:rtl/>
        </w:rPr>
        <w:t>يبتدرون عند الأذان ويخلون الأسواق للصبيان وأهل الذمة وكانوا يستأجرون بالقراريط لحفظ</w:t>
      </w:r>
      <w:r w:rsidR="00FC6B5D">
        <w:rPr>
          <w:rFonts w:cs="Traditional Arabic"/>
          <w:rtl/>
        </w:rPr>
        <w:t xml:space="preserve"> </w:t>
      </w:r>
      <w:r w:rsidRPr="00D911D2" w:rsidR="00D911D2">
        <w:rPr>
          <w:rFonts w:cs="Traditional Arabic"/>
          <w:rtl/>
        </w:rPr>
        <w:t>الحوانيت في أوقات الصلوات وكان ذلك معيشة لهم وقد جاء في تفسير قوله تعالى لا تلهيهم</w:t>
      </w:r>
      <w:r w:rsidR="00FC6B5D">
        <w:rPr>
          <w:rFonts w:cs="Traditional Arabic"/>
          <w:rtl/>
        </w:rPr>
        <w:t xml:space="preserve"> </w:t>
      </w:r>
      <w:r w:rsidRPr="00D911D2" w:rsidR="00D911D2">
        <w:rPr>
          <w:rFonts w:cs="Traditional Arabic"/>
          <w:rtl/>
        </w:rPr>
        <w:t>تجارة ولا بيع عن ذكر الله أنهم كانوا حدادين وخرازين فكان أحدهم إذا رفع المطرقة أو غرز</w:t>
      </w:r>
      <w:r w:rsidR="00FC6B5D">
        <w:rPr>
          <w:rFonts w:cs="Traditional Arabic"/>
          <w:rtl/>
        </w:rPr>
        <w:t xml:space="preserve"> </w:t>
      </w:r>
      <w:r w:rsidRPr="00D911D2" w:rsidR="00D911D2">
        <w:rPr>
          <w:rFonts w:cs="Traditional Arabic"/>
          <w:rtl/>
        </w:rPr>
        <w:t>الإشفى فسمع الأذان لم يخرج الإشفى من المغرز ولم يوقع المطرقة ورمى بها وقام إلى الصلاة</w:t>
      </w:r>
      <w:r w:rsidR="00FC6B5D">
        <w:rPr>
          <w:rFonts w:cs="Traditional Arabic"/>
          <w:rtl/>
        </w:rPr>
        <w:t xml:space="preserve"> </w:t>
      </w:r>
      <w:r w:rsidRPr="00D911D2" w:rsidR="00D911D2">
        <w:rPr>
          <w:rFonts w:cs="Traditional Arabic"/>
          <w:rtl/>
        </w:rPr>
        <w:t>الرابع أن لا يقتصر على هذا بل يلازم ذكر الله سبحانه في السوق ويشتغل بالتهليل والتسبيح</w:t>
      </w:r>
      <w:r w:rsidR="00FC6B5D">
        <w:rPr>
          <w:rFonts w:cs="Traditional Arabic"/>
          <w:rtl/>
        </w:rPr>
        <w:t xml:space="preserve"> </w:t>
      </w:r>
      <w:r w:rsidRPr="00D911D2" w:rsidR="00D911D2">
        <w:rPr>
          <w:rFonts w:cs="Traditional Arabic"/>
          <w:rtl/>
        </w:rPr>
        <w:t>فذكر الله في السوق بين الغافلين أفضل قال</w:t>
      </w:r>
      <w:r w:rsidR="00FC6B5D">
        <w:rPr>
          <w:rFonts w:cs="Traditional Arabic"/>
          <w:rtl/>
        </w:rPr>
        <w:t xml:space="preserve"> صلى الله عليه وسلم  </w:t>
      </w:r>
      <w:r w:rsidRPr="00D911D2" w:rsidR="00D911D2">
        <w:rPr>
          <w:rFonts w:cs="Traditional Arabic"/>
          <w:rtl/>
        </w:rPr>
        <w:t>ذاكر الله في</w:t>
      </w:r>
      <w:r w:rsidR="00FC6B5D">
        <w:rPr>
          <w:rFonts w:cs="Traditional Arabic"/>
          <w:rtl/>
        </w:rPr>
        <w:t xml:space="preserve"> </w:t>
      </w:r>
      <w:r w:rsidRPr="00D911D2" w:rsidR="00D911D2">
        <w:rPr>
          <w:rFonts w:cs="Traditional Arabic"/>
          <w:rtl/>
        </w:rPr>
        <w:t>الغافلين كالمقاتل خلف الفارين وكالحي بين الأموات وفي لفظ آخر كالشجرة الخضراء بين</w:t>
      </w:r>
      <w:r w:rsidR="00FC6B5D">
        <w:rPr>
          <w:rFonts w:cs="Traditional Arabic"/>
          <w:rtl/>
        </w:rPr>
        <w:t xml:space="preserve"> </w:t>
      </w:r>
      <w:r w:rsidRPr="00D911D2" w:rsidR="00D911D2">
        <w:rPr>
          <w:rFonts w:cs="Traditional Arabic"/>
          <w:rtl/>
        </w:rPr>
        <w:t>الهشيم وقال</w:t>
      </w:r>
      <w:r w:rsidR="00FC6B5D">
        <w:rPr>
          <w:rFonts w:cs="Traditional Arabic"/>
          <w:rtl/>
        </w:rPr>
        <w:t xml:space="preserve"> صلى الله عليه وسلم  </w:t>
      </w:r>
      <w:r w:rsidRPr="00D911D2" w:rsidR="00D911D2">
        <w:rPr>
          <w:rFonts w:cs="Traditional Arabic"/>
          <w:rtl/>
        </w:rPr>
        <w:t>من دخل السوق فقال لا إله إلا الله وحده لا</w:t>
      </w:r>
      <w:r w:rsidR="00FC6B5D">
        <w:rPr>
          <w:rFonts w:cs="Traditional Arabic"/>
          <w:rtl/>
        </w:rPr>
        <w:t xml:space="preserve"> </w:t>
      </w:r>
      <w:r w:rsidRPr="00D911D2" w:rsidR="00D911D2">
        <w:rPr>
          <w:rFonts w:cs="Traditional Arabic"/>
          <w:rtl/>
        </w:rPr>
        <w:t>شريك له الملك وله الحمد يحيى ويميت وهو حي لا يموت بيده الخير وهو على كل شيء قدير</w:t>
      </w:r>
      <w:r w:rsidR="00FC6B5D">
        <w:rPr>
          <w:rFonts w:cs="Traditional Arabic"/>
          <w:rtl/>
        </w:rPr>
        <w:t xml:space="preserve"> </w:t>
      </w:r>
      <w:r w:rsidRPr="00D911D2" w:rsidR="00D911D2">
        <w:rPr>
          <w:rFonts w:cs="Traditional Arabic"/>
          <w:rtl/>
        </w:rPr>
        <w:t>كتب الله له ألف ألف حسنة حديث من دخل السوق فقال لا إله إلا الله وحده لا شريك</w:t>
      </w:r>
      <w:r w:rsidR="00FC6B5D">
        <w:rPr>
          <w:rFonts w:cs="Traditional Arabic"/>
          <w:rtl/>
        </w:rPr>
        <w:t xml:space="preserve"> </w:t>
      </w:r>
      <w:r w:rsidRPr="00D911D2" w:rsidR="00D911D2">
        <w:rPr>
          <w:rFonts w:cs="Traditional Arabic"/>
          <w:rtl/>
        </w:rPr>
        <w:t>لهالحديث تقدم في الأذكار وكان ابن عمر وسالم بن عبد الله ومحمد بن واسع وغيرهم يدخلون</w:t>
      </w:r>
      <w:r w:rsidR="00FC6B5D">
        <w:rPr>
          <w:rFonts w:cs="Traditional Arabic"/>
          <w:rtl/>
        </w:rPr>
        <w:t xml:space="preserve"> </w:t>
      </w:r>
      <w:r w:rsidRPr="00D911D2" w:rsidR="00D911D2">
        <w:rPr>
          <w:rFonts w:cs="Traditional Arabic"/>
          <w:rtl/>
        </w:rPr>
        <w:t>السوق قاصدين لنيل فضيلة هذا الذكر وقال الحسن ذاكر الله في السوق يجيء يوم القيامة له</w:t>
      </w:r>
      <w:r w:rsidR="00FC6B5D">
        <w:rPr>
          <w:rFonts w:cs="Traditional Arabic"/>
          <w:rtl/>
        </w:rPr>
        <w:t xml:space="preserve"> </w:t>
      </w:r>
      <w:r w:rsidRPr="00D911D2" w:rsidR="00D911D2">
        <w:rPr>
          <w:rFonts w:cs="Traditional Arabic"/>
          <w:rtl/>
        </w:rPr>
        <w:t>ضوء كضوء القمر وبرهان كبرهان الشمس ومن استغفر الله في السوق غفر الله له بعدد أهلها</w:t>
      </w:r>
      <w:r w:rsidR="00FC6B5D">
        <w:rPr>
          <w:rFonts w:cs="Traditional Arabic"/>
          <w:rtl/>
        </w:rPr>
        <w:t xml:space="preserve"> </w:t>
      </w:r>
      <w:r w:rsidRPr="00D911D2" w:rsidR="00D911D2">
        <w:rPr>
          <w:rFonts w:cs="Traditional Arabic"/>
          <w:rtl/>
        </w:rPr>
        <w:t>وكان عمر رضي الله عنه إذا دخل السوق قال اللهم إني أعوذ بك من الكفر والفسوق ومن</w:t>
      </w:r>
      <w:r w:rsidR="00FC6B5D">
        <w:rPr>
          <w:rFonts w:cs="Traditional Arabic"/>
          <w:rtl/>
        </w:rPr>
        <w:t xml:space="preserve"> </w:t>
      </w:r>
      <w:r w:rsidRPr="00D911D2" w:rsidR="00D911D2">
        <w:rPr>
          <w:rFonts w:cs="Traditional Arabic"/>
          <w:rtl/>
        </w:rPr>
        <w:t>شر ما أحاطت به السوق اللهم إني أعوذ بك من يمين فاجرة وصفقة خاسرة وقال أبو جعفر</w:t>
      </w:r>
      <w:r w:rsidR="00FC6B5D">
        <w:rPr>
          <w:rFonts w:cs="Traditional Arabic"/>
          <w:rtl/>
        </w:rPr>
        <w:t xml:space="preserve"> </w:t>
      </w:r>
      <w:r w:rsidRPr="00D911D2" w:rsidR="00D911D2">
        <w:rPr>
          <w:rFonts w:cs="Traditional Arabic"/>
          <w:rtl/>
        </w:rPr>
        <w:t>الفرغاني كنا يوما عند الجنيد فجرى ذكر ناس يجلسون في المساجد ويتشبهون بالصوفية</w:t>
      </w:r>
      <w:r w:rsidR="00FC6B5D">
        <w:rPr>
          <w:rFonts w:cs="Traditional Arabic"/>
          <w:rtl/>
        </w:rPr>
        <w:t xml:space="preserve"> </w:t>
      </w:r>
      <w:r w:rsidRPr="00D911D2" w:rsidR="00D911D2">
        <w:rPr>
          <w:rFonts w:cs="Traditional Arabic"/>
          <w:rtl/>
        </w:rPr>
        <w:t>ويقصرون عما يجب عليهم من حق الجلوس ويعيبون من يدخل السوق فقال الجنيد كم ممن هو</w:t>
      </w:r>
      <w:r w:rsidR="00FC6B5D">
        <w:rPr>
          <w:rFonts w:cs="Traditional Arabic"/>
          <w:rtl/>
        </w:rPr>
        <w:t xml:space="preserve"> </w:t>
      </w:r>
      <w:r w:rsidRPr="00D911D2" w:rsidR="00D911D2">
        <w:rPr>
          <w:rFonts w:cs="Traditional Arabic"/>
          <w:rtl/>
        </w:rPr>
        <w:t>في السوق حكمه أن يدخل المسجد ويأخذ بأذن بعض من فيه فيخرجه ويجلس مكانه وإني</w:t>
      </w:r>
      <w:r w:rsidR="00FC6B5D">
        <w:rPr>
          <w:rFonts w:cs="Traditional Arabic"/>
          <w:rtl/>
        </w:rPr>
        <w:t xml:space="preserve"> </w:t>
      </w:r>
      <w:r w:rsidRPr="00D911D2" w:rsidR="00D911D2">
        <w:rPr>
          <w:rFonts w:cs="Traditional Arabic"/>
          <w:rtl/>
        </w:rPr>
        <w:t>لأعرف رجلا يدخل السوق ورده كل يوم ثلثمائة ركعة وثلاثون ألف تسبيحة قال فسبق إلي</w:t>
      </w:r>
      <w:r w:rsidR="00FC6B5D">
        <w:rPr>
          <w:rFonts w:cs="Traditional Arabic"/>
          <w:rtl/>
        </w:rPr>
        <w:t xml:space="preserve"> </w:t>
      </w:r>
      <w:r w:rsidRPr="00D911D2" w:rsidR="00D911D2">
        <w:rPr>
          <w:rFonts w:cs="Traditional Arabic"/>
          <w:rtl/>
        </w:rPr>
        <w:t>وهمي أنه يعني نفسه فهكذا كانت تجارة من يتجر لطلب الكفاية لا للتنعم في الدنيا فإن من</w:t>
      </w:r>
      <w:r w:rsidR="00FC6B5D">
        <w:rPr>
          <w:rFonts w:cs="Traditional Arabic"/>
          <w:rtl/>
        </w:rPr>
        <w:t xml:space="preserve"> </w:t>
      </w:r>
      <w:r w:rsidRPr="00D911D2" w:rsidR="00D911D2">
        <w:rPr>
          <w:rFonts w:cs="Traditional Arabic"/>
          <w:rtl/>
        </w:rPr>
        <w:t>يطلب الدنيا للاستعانة بها على الآخرة كيف يدع ربح الآخرة والسوق والمسجد والبيت له</w:t>
      </w:r>
      <w:r w:rsidR="00FC6B5D">
        <w:rPr>
          <w:rFonts w:cs="Traditional Arabic"/>
          <w:rtl/>
        </w:rPr>
        <w:t xml:space="preserve"> </w:t>
      </w:r>
      <w:r w:rsidRPr="00D911D2" w:rsidR="00D911D2">
        <w:rPr>
          <w:rFonts w:cs="Traditional Arabic"/>
          <w:rtl/>
        </w:rPr>
        <w:t>حكم واحد وإنما النجاة بالتقوى قال</w:t>
      </w:r>
      <w:r w:rsidR="00FC6B5D">
        <w:rPr>
          <w:rFonts w:cs="Traditional Arabic"/>
          <w:rtl/>
        </w:rPr>
        <w:t xml:space="preserve"> صلى الله عليه وسلم  </w:t>
      </w:r>
      <w:r w:rsidRPr="00D911D2" w:rsidR="00D911D2">
        <w:rPr>
          <w:rFonts w:cs="Traditional Arabic"/>
          <w:rtl/>
        </w:rPr>
        <w:t>اتق الله حيثما كنت</w:t>
      </w:r>
      <w:r w:rsidR="00FC6B5D">
        <w:rPr>
          <w:rFonts w:cs="Traditional Arabic"/>
          <w:rtl/>
        </w:rPr>
        <w:t xml:space="preserve"> </w:t>
      </w:r>
      <w:r w:rsidRPr="00D911D2" w:rsidR="00D911D2">
        <w:rPr>
          <w:rFonts w:cs="Traditional Arabic"/>
          <w:rtl/>
        </w:rPr>
        <w:t>حديث اتق الله حيثما كنت أخرجه الترمذي من حديث أبي ذر وصححه فوظيفة التقوى لا</w:t>
      </w:r>
      <w:r w:rsidR="00FC6B5D">
        <w:rPr>
          <w:rFonts w:cs="Traditional Arabic"/>
          <w:rtl/>
        </w:rPr>
        <w:t xml:space="preserve"> </w:t>
      </w:r>
      <w:r w:rsidRPr="00D911D2" w:rsidR="00D911D2">
        <w:rPr>
          <w:rFonts w:cs="Traditional Arabic"/>
          <w:rtl/>
        </w:rPr>
        <w:t>تنقطع عن المتجردين للدين كيفما تقلبت بهم الأحوال وبه تكون حياتهم وعيشتهم إذ فيه يرون</w:t>
      </w:r>
      <w:r w:rsidR="00FC6B5D">
        <w:rPr>
          <w:rFonts w:cs="Traditional Arabic"/>
          <w:rtl/>
        </w:rPr>
        <w:t xml:space="preserve"> </w:t>
      </w:r>
      <w:r w:rsidRPr="00D911D2" w:rsidR="00D911D2">
        <w:rPr>
          <w:rFonts w:cs="Traditional Arabic"/>
          <w:rtl/>
        </w:rPr>
        <w:t>تجارتهم وربحهم وقد قيل من أحب الآخرة عاش ومن أحب الدنيا طاش والأحمق يغدو ويروح</w:t>
      </w:r>
      <w:r w:rsidR="00FC6B5D">
        <w:rPr>
          <w:rFonts w:cs="Traditional Arabic"/>
          <w:rtl/>
        </w:rPr>
        <w:t xml:space="preserve"> </w:t>
      </w:r>
      <w:r w:rsidRPr="00D911D2" w:rsidR="00D911D2">
        <w:rPr>
          <w:rFonts w:cs="Traditional Arabic"/>
          <w:rtl/>
        </w:rPr>
        <w:t>في لاش والعاقل عن عيوب نفسه فتاش</w:t>
      </w:r>
      <w:r w:rsidR="00FC6B5D">
        <w:rPr>
          <w:rFonts w:cs="Traditional Arabic"/>
          <w:rtl/>
        </w:rPr>
        <w:t xml:space="preserve"> </w:t>
      </w:r>
      <w:r w:rsidRPr="00D911D2" w:rsidR="00D911D2">
        <w:rPr>
          <w:rFonts w:cs="Traditional Arabic"/>
          <w:rtl/>
        </w:rPr>
        <w:t>الخامس أن لا يكون شديد الحرص على السوق والتجارة وذلك بأن يكون أول داخل وآخر</w:t>
      </w:r>
      <w:r w:rsidR="00FC6B5D">
        <w:rPr>
          <w:rFonts w:cs="Traditional Arabic"/>
          <w:rtl/>
        </w:rPr>
        <w:t xml:space="preserve"> </w:t>
      </w:r>
      <w:r w:rsidRPr="00D911D2" w:rsidR="00D911D2">
        <w:rPr>
          <w:rFonts w:cs="Traditional Arabic"/>
          <w:rtl/>
        </w:rPr>
        <w:t>خارج وبأن يركب البحر في التجارة فهما مكروهان يقال إن من ركب البحر فقد استقصى في</w:t>
      </w:r>
      <w:r w:rsidR="00FC6B5D">
        <w:rPr>
          <w:rFonts w:cs="Traditional Arabic"/>
          <w:rtl/>
        </w:rPr>
        <w:t xml:space="preserve"> </w:t>
      </w:r>
      <w:r w:rsidRPr="00D911D2" w:rsidR="00D911D2">
        <w:rPr>
          <w:rFonts w:cs="Traditional Arabic"/>
          <w:rtl/>
        </w:rPr>
        <w:t>طلب الرزق وفي الخبر لا يركب البحر إلا لحج أو عمرة أو غزو حديث لا تركب البحر إلا</w:t>
      </w:r>
      <w:r w:rsidR="00FC6B5D">
        <w:rPr>
          <w:rFonts w:cs="Traditional Arabic"/>
          <w:rtl/>
        </w:rPr>
        <w:t xml:space="preserve"> </w:t>
      </w:r>
      <w:r w:rsidRPr="00D911D2" w:rsidR="00D911D2">
        <w:rPr>
          <w:rFonts w:cs="Traditional Arabic"/>
          <w:rtl/>
        </w:rPr>
        <w:t>لحجة أو عمرة أو غزو أخرجه أبو داود من حديث عبد الله بن عمرو وقيل إنه منقطع وكان</w:t>
      </w:r>
      <w:r w:rsidR="00FC6B5D">
        <w:rPr>
          <w:rFonts w:cs="Traditional Arabic"/>
          <w:rtl/>
        </w:rPr>
        <w:t xml:space="preserve"> </w:t>
      </w:r>
      <w:r w:rsidRPr="00D911D2" w:rsidR="00D911D2">
        <w:rPr>
          <w:rFonts w:cs="Traditional Arabic"/>
          <w:rtl/>
        </w:rPr>
        <w:t>عبد الله بن عمرو بن العاص رضي الله عنهما يقول لا تكن أول داخل في السوق ولا آخر</w:t>
      </w:r>
      <w:r w:rsidR="00FC6B5D">
        <w:rPr>
          <w:rFonts w:cs="Traditional Arabic"/>
          <w:rtl/>
        </w:rPr>
        <w:t xml:space="preserve"> </w:t>
      </w:r>
      <w:r w:rsidRPr="00D911D2" w:rsidR="00D911D2">
        <w:rPr>
          <w:rFonts w:cs="Traditional Arabic"/>
          <w:rtl/>
        </w:rPr>
        <w:t>خارج منها فإن بها باض الشيطان وفرخ روي عن معاذ بن جبل وعبد الله بن عمر أن إبليس</w:t>
      </w:r>
      <w:r w:rsidR="00FC6B5D">
        <w:rPr>
          <w:rFonts w:cs="Traditional Arabic"/>
          <w:rtl/>
        </w:rPr>
        <w:t xml:space="preserve"> </w:t>
      </w:r>
      <w:r w:rsidRPr="00D911D2" w:rsidR="00D911D2">
        <w:rPr>
          <w:rFonts w:cs="Traditional Arabic"/>
          <w:rtl/>
        </w:rPr>
        <w:t>يقول لولده زلنبور سر بكتائبك فأت أصحاب الأسواق زين لهم الكذب والحلف والخديعة</w:t>
      </w:r>
      <w:r w:rsidR="00FC6B5D">
        <w:rPr>
          <w:rFonts w:cs="Traditional Arabic"/>
          <w:rtl/>
        </w:rPr>
        <w:t xml:space="preserve"> </w:t>
      </w:r>
      <w:r w:rsidRPr="00D911D2" w:rsidR="00D911D2">
        <w:rPr>
          <w:rFonts w:cs="Traditional Arabic"/>
          <w:rtl/>
        </w:rPr>
        <w:t>والمكر والخيانة وكن مع أول داخل وآخر خارج منها وفي الخبر شر البقاع الأسواق وشر</w:t>
      </w:r>
      <w:r w:rsidR="00FC6B5D">
        <w:rPr>
          <w:rFonts w:cs="Traditional Arabic"/>
          <w:rtl/>
        </w:rPr>
        <w:t xml:space="preserve"> </w:t>
      </w:r>
      <w:r w:rsidRPr="00D911D2" w:rsidR="00D911D2">
        <w:rPr>
          <w:rFonts w:cs="Traditional Arabic"/>
          <w:rtl/>
        </w:rPr>
        <w:t>أهلها أولهم دخولا وآخرهم خروجا حديث شر البقاع الأسواق وشر أهلها أولهم دخولا</w:t>
      </w:r>
      <w:r w:rsidR="00FC6B5D">
        <w:rPr>
          <w:rFonts w:cs="Traditional Arabic"/>
          <w:rtl/>
        </w:rPr>
        <w:t xml:space="preserve"> </w:t>
      </w:r>
      <w:r w:rsidRPr="00D911D2" w:rsidR="00D911D2">
        <w:rPr>
          <w:rFonts w:cs="Traditional Arabic"/>
          <w:rtl/>
        </w:rPr>
        <w:t>وآخرهم خروجا تقدم صدر الحديث في الباب السادس من العلم وروى أبو نعيم في كتاب</w:t>
      </w:r>
      <w:r w:rsidR="00FC6B5D">
        <w:rPr>
          <w:rFonts w:cs="Traditional Arabic"/>
          <w:rtl/>
        </w:rPr>
        <w:t xml:space="preserve"> </w:t>
      </w:r>
      <w:r w:rsidRPr="00D911D2" w:rsidR="00D911D2">
        <w:rPr>
          <w:rFonts w:cs="Traditional Arabic"/>
          <w:rtl/>
        </w:rPr>
        <w:t>حرمة المساجد من حديث ابن عباس أبغض البقاع إلى الله الأسواق وأبغض أهلها إلى الله أولهم</w:t>
      </w:r>
      <w:r w:rsidR="00FC6B5D">
        <w:rPr>
          <w:rFonts w:cs="Traditional Arabic"/>
          <w:rtl/>
        </w:rPr>
        <w:t xml:space="preserve"> </w:t>
      </w:r>
      <w:r w:rsidRPr="00D911D2" w:rsidR="00D911D2">
        <w:rPr>
          <w:rFonts w:cs="Traditional Arabic"/>
          <w:rtl/>
        </w:rPr>
        <w:t>دخولا وآخرهم خروجا وتمام هذا الاحتراز أن يراقب وقت كفايته فإذا حصل كفاية وقته</w:t>
      </w:r>
      <w:r w:rsidR="00FC6B5D">
        <w:rPr>
          <w:rFonts w:cs="Traditional Arabic"/>
          <w:rtl/>
        </w:rPr>
        <w:t xml:space="preserve"> </w:t>
      </w:r>
      <w:r w:rsidRPr="00D911D2" w:rsidR="00D911D2">
        <w:rPr>
          <w:rFonts w:cs="Traditional Arabic"/>
          <w:rtl/>
        </w:rPr>
        <w:t>انصرف واشتغل بتجارة الآخرة هكذا كان صالحو السلف فقد كان منهم من إذا ربح دانقا</w:t>
      </w:r>
      <w:r w:rsidR="00FC6B5D">
        <w:rPr>
          <w:rFonts w:cs="Traditional Arabic"/>
          <w:rtl/>
        </w:rPr>
        <w:t xml:space="preserve"> </w:t>
      </w:r>
      <w:r w:rsidRPr="00D911D2" w:rsidR="00D911D2">
        <w:rPr>
          <w:rFonts w:cs="Traditional Arabic"/>
          <w:rtl/>
        </w:rPr>
        <w:t>انصرف قناعة به وكان حماد بن سلمة يبيع الخز في سفط بين يديه فكان إذا ربح حبتين رفع</w:t>
      </w:r>
      <w:r w:rsidR="00FC6B5D">
        <w:rPr>
          <w:rFonts w:cs="Traditional Arabic"/>
          <w:rtl/>
        </w:rPr>
        <w:t xml:space="preserve"> </w:t>
      </w:r>
      <w:r w:rsidRPr="00D911D2" w:rsidR="00D911D2">
        <w:rPr>
          <w:rFonts w:cs="Traditional Arabic"/>
          <w:rtl/>
        </w:rPr>
        <w:t>سفطه وانصرف وقال إبراهيم بن بشار قلت لإبراهيم بن أدهم رحمه الله أمر اليوم أعمل في</w:t>
      </w:r>
      <w:r w:rsidR="00FC6B5D">
        <w:rPr>
          <w:rFonts w:cs="Traditional Arabic"/>
          <w:rtl/>
        </w:rPr>
        <w:t xml:space="preserve"> </w:t>
      </w:r>
      <w:r w:rsidRPr="00D911D2" w:rsidR="00D911D2">
        <w:rPr>
          <w:rFonts w:cs="Traditional Arabic"/>
          <w:rtl/>
        </w:rPr>
        <w:t>الطين فقال يا ابن بشار إنك طالب ومطلوب يطلبك من لا تفوته وتطلب ما قد كفيته أما</w:t>
      </w:r>
      <w:r w:rsidR="00FC6B5D">
        <w:rPr>
          <w:rFonts w:cs="Traditional Arabic"/>
          <w:rtl/>
        </w:rPr>
        <w:t xml:space="preserve"> </w:t>
      </w:r>
      <w:r w:rsidRPr="00D911D2" w:rsidR="00D911D2">
        <w:rPr>
          <w:rFonts w:cs="Traditional Arabic"/>
          <w:rtl/>
        </w:rPr>
        <w:t>رأيت حريصا محروما وضعيفا مرزوقا فقلت إن لي دانقا عند البقال فقال عز على بك تملك</w:t>
      </w:r>
      <w:r w:rsidR="00FC6B5D">
        <w:rPr>
          <w:rFonts w:cs="Traditional Arabic"/>
          <w:rtl/>
        </w:rPr>
        <w:t xml:space="preserve"> </w:t>
      </w:r>
      <w:r w:rsidRPr="00D911D2" w:rsidR="00D911D2">
        <w:rPr>
          <w:rFonts w:cs="Traditional Arabic"/>
          <w:rtl/>
        </w:rPr>
        <w:t>دانقا وتطلب العمل وقد كان فيهم من ينصرف بعد الظهر ومنهم بعد العصر ومنهم من لا</w:t>
      </w:r>
      <w:r w:rsidR="00FC6B5D">
        <w:rPr>
          <w:rFonts w:cs="Traditional Arabic"/>
          <w:rtl/>
        </w:rPr>
        <w:t xml:space="preserve"> </w:t>
      </w:r>
      <w:r w:rsidRPr="00D911D2" w:rsidR="00D911D2">
        <w:rPr>
          <w:rFonts w:cs="Traditional Arabic"/>
          <w:rtl/>
        </w:rPr>
        <w:t>يعمل في الأسبوع إلا يوما أو يومين وكانوا يكتفون به السادس أن لا يقتصر على اجتناب</w:t>
      </w:r>
      <w:r w:rsidR="00FC6B5D">
        <w:rPr>
          <w:rFonts w:cs="Traditional Arabic"/>
          <w:rtl/>
        </w:rPr>
        <w:t xml:space="preserve"> </w:t>
      </w:r>
      <w:r w:rsidRPr="00D911D2" w:rsidR="00D911D2">
        <w:rPr>
          <w:rFonts w:cs="Traditional Arabic"/>
          <w:rtl/>
        </w:rPr>
        <w:t>الحرام بل يتقي مواقع الشبهات ومظان الريب ولا ينظر إلى الفتاوي بل يستفتي قلبه فإذا وجد</w:t>
      </w:r>
      <w:r w:rsidR="00FC6B5D">
        <w:rPr>
          <w:rFonts w:cs="Traditional Arabic"/>
          <w:rtl/>
        </w:rPr>
        <w:t xml:space="preserve"> </w:t>
      </w:r>
      <w:r w:rsidRPr="00D911D2" w:rsidR="00D911D2">
        <w:rPr>
          <w:rFonts w:cs="Traditional Arabic"/>
          <w:rtl/>
        </w:rPr>
        <w:t>فيه حزازة اجتنبه وإذا حمل إليه سلعة رابه أمرها سأل عنها حتى يعرف وإلا أكل الشبهة وقد</w:t>
      </w:r>
      <w:r w:rsidR="00FC6B5D">
        <w:rPr>
          <w:rFonts w:cs="Traditional Arabic"/>
          <w:rtl/>
        </w:rPr>
        <w:t xml:space="preserve"> </w:t>
      </w:r>
      <w:r w:rsidRPr="00D911D2" w:rsidR="00D911D2">
        <w:rPr>
          <w:rFonts w:cs="Traditional Arabic"/>
          <w:rtl/>
        </w:rPr>
        <w:t>حمل إلى رسول الله</w:t>
      </w:r>
      <w:r w:rsidR="00FC6B5D">
        <w:rPr>
          <w:rFonts w:cs="Traditional Arabic"/>
          <w:rtl/>
        </w:rPr>
        <w:t xml:space="preserve"> صلى الله عليه وسلم  </w:t>
      </w:r>
      <w:r w:rsidRPr="00D911D2" w:rsidR="00D911D2">
        <w:rPr>
          <w:rFonts w:cs="Traditional Arabic"/>
          <w:rtl/>
        </w:rPr>
        <w:t>لبن فقال من أين لكم هذا فقالوا من الشاة</w:t>
      </w:r>
      <w:r w:rsidR="00FC6B5D">
        <w:rPr>
          <w:rFonts w:cs="Traditional Arabic"/>
          <w:rtl/>
        </w:rPr>
        <w:t xml:space="preserve"> </w:t>
      </w:r>
      <w:r w:rsidRPr="00D911D2" w:rsidR="00D911D2">
        <w:rPr>
          <w:rFonts w:cs="Traditional Arabic"/>
          <w:rtl/>
        </w:rPr>
        <w:t>فقال ومن أين لكم هذه الشاة فقيل من موضع كذا فشرب منه ثم قال إنا معاشر الأنبياء أمرنا</w:t>
      </w:r>
      <w:r w:rsidR="00FC6B5D">
        <w:rPr>
          <w:rFonts w:cs="Traditional Arabic"/>
          <w:rtl/>
        </w:rPr>
        <w:t xml:space="preserve"> </w:t>
      </w:r>
      <w:r w:rsidRPr="00D911D2" w:rsidR="00D911D2">
        <w:rPr>
          <w:rFonts w:cs="Traditional Arabic"/>
          <w:rtl/>
        </w:rPr>
        <w:t>أن لا نأكل إلا طيبا ولا نعمل إلا صالحا حديث سؤاله عن اللبن والشاة وقوله إنا معاشر</w:t>
      </w:r>
      <w:r w:rsidR="00FC6B5D">
        <w:rPr>
          <w:rFonts w:cs="Traditional Arabic"/>
          <w:rtl/>
        </w:rPr>
        <w:t xml:space="preserve"> </w:t>
      </w:r>
      <w:r w:rsidRPr="00D911D2" w:rsidR="00D911D2">
        <w:rPr>
          <w:rFonts w:cs="Traditional Arabic"/>
          <w:rtl/>
        </w:rPr>
        <w:t>الأنبياء أمرنا أن لا نأكل إلا طيبا ولا نعمل إلا صالحا رواه الطبراني من حديث أم عبد الله</w:t>
      </w:r>
      <w:r w:rsidR="00FC6B5D">
        <w:rPr>
          <w:rFonts w:cs="Traditional Arabic"/>
          <w:rtl/>
        </w:rPr>
        <w:t xml:space="preserve"> </w:t>
      </w:r>
      <w:r w:rsidRPr="00D911D2" w:rsidR="00D911D2">
        <w:rPr>
          <w:rFonts w:cs="Traditional Arabic"/>
          <w:rtl/>
        </w:rPr>
        <w:t>أخت شداد بن أوس بسند ضعيف وقال إن الله تعالى أمر المؤمنين بما أمر به المرسلين فقال يا</w:t>
      </w:r>
      <w:r w:rsidR="00FC6B5D">
        <w:rPr>
          <w:rFonts w:cs="Traditional Arabic"/>
          <w:rtl/>
        </w:rPr>
        <w:t xml:space="preserve"> </w:t>
      </w:r>
      <w:r w:rsidRPr="00D911D2" w:rsidR="00D911D2">
        <w:rPr>
          <w:rFonts w:cs="Traditional Arabic"/>
          <w:rtl/>
        </w:rPr>
        <w:t>أيها الذين آمنوا كلوا من طيبات ما رزقناكم حديث إن الله أمر المؤمنين بما أمر به المرسلين</w:t>
      </w:r>
      <w:r w:rsidR="00FC6B5D">
        <w:rPr>
          <w:rFonts w:cs="Traditional Arabic"/>
          <w:rtl/>
        </w:rPr>
        <w:t xml:space="preserve"> </w:t>
      </w:r>
      <w:r w:rsidRPr="00D911D2" w:rsidR="00D911D2">
        <w:rPr>
          <w:rFonts w:cs="Traditional Arabic"/>
          <w:rtl/>
        </w:rPr>
        <w:t>الحديث أخرجه مسلم من حديث أبي هريرة فسأل النبي</w:t>
      </w:r>
      <w:r w:rsidR="00FC6B5D">
        <w:rPr>
          <w:rFonts w:cs="Traditional Arabic"/>
          <w:rtl/>
        </w:rPr>
        <w:t xml:space="preserve"> صلى الله عليه وسلم  </w:t>
      </w:r>
      <w:r w:rsidRPr="00D911D2" w:rsidR="00D911D2">
        <w:rPr>
          <w:rFonts w:cs="Traditional Arabic"/>
          <w:rtl/>
        </w:rPr>
        <w:t>عن</w:t>
      </w:r>
      <w:r w:rsidR="00FC6B5D">
        <w:rPr>
          <w:rFonts w:cs="Traditional Arabic"/>
          <w:rtl/>
        </w:rPr>
        <w:t xml:space="preserve"> </w:t>
      </w:r>
      <w:r w:rsidRPr="00D911D2" w:rsidR="00D911D2">
        <w:rPr>
          <w:rFonts w:cs="Traditional Arabic"/>
          <w:rtl/>
        </w:rPr>
        <w:t>أصل الشيء وأصل أصله ولم يزد لأن ما وراء ذلك يتعذر وسنبين في كتاب الحلال والحرام</w:t>
      </w:r>
      <w:r w:rsidR="00FC6B5D">
        <w:rPr>
          <w:rFonts w:cs="Traditional Arabic"/>
          <w:rtl/>
        </w:rPr>
        <w:t xml:space="preserve"> </w:t>
      </w:r>
      <w:r w:rsidRPr="00D911D2" w:rsidR="00D911D2">
        <w:rPr>
          <w:rFonts w:cs="Traditional Arabic"/>
          <w:rtl/>
        </w:rPr>
        <w:t>موضع وجوب هذا السؤال فإنه كان</w:t>
      </w:r>
      <w:r w:rsidR="00FC6B5D">
        <w:rPr>
          <w:rFonts w:cs="Traditional Arabic"/>
          <w:rtl/>
        </w:rPr>
        <w:t xml:space="preserve"> صلى الله عليه وسلم  </w:t>
      </w:r>
      <w:r w:rsidRPr="00D911D2" w:rsidR="00D911D2">
        <w:rPr>
          <w:rFonts w:cs="Traditional Arabic"/>
          <w:rtl/>
        </w:rPr>
        <w:t>لا يسأل عن كل ما</w:t>
      </w:r>
      <w:r w:rsidR="00FC6B5D">
        <w:rPr>
          <w:rFonts w:cs="Traditional Arabic"/>
          <w:rtl/>
        </w:rPr>
        <w:t xml:space="preserve"> </w:t>
      </w:r>
      <w:r w:rsidRPr="00D911D2" w:rsidR="00D911D2">
        <w:rPr>
          <w:rFonts w:cs="Traditional Arabic"/>
          <w:rtl/>
        </w:rPr>
        <w:t>يحمل إليه حديث كان لا يسأل عن كل ما يحمل إليه رواه أحمد من حديث جابر أن رسول الله</w:t>
      </w:r>
      <w:r w:rsidR="00FC6B5D">
        <w:rPr>
          <w:rFonts w:cs="Traditional Arabic"/>
          <w:rtl/>
        </w:rPr>
        <w:t xml:space="preserve"> صلى الله عليه وسلم  </w:t>
      </w:r>
      <w:r w:rsidRPr="00D911D2" w:rsidR="00D911D2">
        <w:rPr>
          <w:rFonts w:cs="Traditional Arabic"/>
          <w:rtl/>
        </w:rPr>
        <w:t>وأصحابه مروا بامرأة فذبحت لهم شاةالحديث فأخذ رسول الله</w:t>
      </w:r>
      <w:r w:rsidR="00FC6B5D">
        <w:rPr>
          <w:rFonts w:cs="Traditional Arabic"/>
          <w:rtl/>
        </w:rPr>
        <w:t xml:space="preserve"> صلى الله عليه وسلم  </w:t>
      </w:r>
      <w:r w:rsidRPr="00D911D2" w:rsidR="00D911D2">
        <w:rPr>
          <w:rFonts w:cs="Traditional Arabic"/>
          <w:rtl/>
        </w:rPr>
        <w:t>لقمة فلم يستطع أن يسيغها فقال هذه شاة ذبحت بغير إذن</w:t>
      </w:r>
      <w:r w:rsidR="00FC6B5D">
        <w:rPr>
          <w:rFonts w:cs="Traditional Arabic"/>
          <w:rtl/>
        </w:rPr>
        <w:t xml:space="preserve"> </w:t>
      </w:r>
      <w:r w:rsidRPr="00D911D2" w:rsidR="00D911D2">
        <w:rPr>
          <w:rFonts w:cs="Traditional Arabic"/>
          <w:rtl/>
        </w:rPr>
        <w:t>أهلهاالحديث وله من حديث أبي هريرة كان إذا أتى بطعام من غير أهله سأل عنهالحديث</w:t>
      </w:r>
      <w:r w:rsidR="00FC6B5D">
        <w:rPr>
          <w:rFonts w:cs="Traditional Arabic"/>
          <w:rtl/>
        </w:rPr>
        <w:t xml:space="preserve"> </w:t>
      </w:r>
      <w:r w:rsidRPr="00D911D2" w:rsidR="00D911D2">
        <w:rPr>
          <w:rFonts w:cs="Traditional Arabic"/>
          <w:rtl/>
        </w:rPr>
        <w:t>وإسنادهما جيد وفي هذا أنه كان لا يسأل عما أتي به من عند أهله والله أعلم وإنما الواجب أن</w:t>
      </w:r>
      <w:r w:rsidR="00FC6B5D">
        <w:rPr>
          <w:rFonts w:cs="Traditional Arabic"/>
          <w:rtl/>
        </w:rPr>
        <w:t xml:space="preserve"> </w:t>
      </w:r>
      <w:r w:rsidRPr="00D911D2" w:rsidR="00D911D2">
        <w:rPr>
          <w:rFonts w:cs="Traditional Arabic"/>
          <w:rtl/>
        </w:rPr>
        <w:t>ينظر التاجر إلى من يعامله فكل منسوب إلى ظلم أو خيانة أو سرقة أو ربا فلا يعامله وكذا</w:t>
      </w:r>
      <w:r w:rsidR="00FC6B5D">
        <w:rPr>
          <w:rFonts w:cs="Traditional Arabic"/>
          <w:rtl/>
        </w:rPr>
        <w:t xml:space="preserve"> </w:t>
      </w:r>
      <w:r w:rsidRPr="00D911D2" w:rsidR="00D911D2">
        <w:rPr>
          <w:rFonts w:cs="Traditional Arabic"/>
          <w:rtl/>
        </w:rPr>
        <w:t>الأجناد والظلمة لا يعاملهم ألبتة ولا يعامل أصحابهم وأعوانهم لأنه معين بذلك على الظلم</w:t>
      </w:r>
      <w:r w:rsidR="00FC6B5D">
        <w:rPr>
          <w:rFonts w:cs="Traditional Arabic"/>
          <w:rtl/>
        </w:rPr>
        <w:t xml:space="preserve"> </w:t>
      </w:r>
      <w:r w:rsidRPr="00D911D2" w:rsidR="00D911D2">
        <w:rPr>
          <w:rFonts w:cs="Traditional Arabic"/>
          <w:rtl/>
        </w:rPr>
        <w:t>وحكي عن رجل أنه تولى عمارة سور لثغر من الثغور قال فوقع في نفسي من ذلك شيء وإن</w:t>
      </w:r>
      <w:r w:rsidR="00FC6B5D">
        <w:rPr>
          <w:rFonts w:cs="Traditional Arabic"/>
          <w:rtl/>
        </w:rPr>
        <w:t xml:space="preserve"> </w:t>
      </w:r>
      <w:r w:rsidRPr="00D911D2" w:rsidR="00D911D2">
        <w:rPr>
          <w:rFonts w:cs="Traditional Arabic"/>
          <w:rtl/>
        </w:rPr>
        <w:t>كان ذلك العمل من الخيرات بل من فرائض الإسلام ولكن كان الأمير الذي تولى في محلته من</w:t>
      </w:r>
      <w:r w:rsidR="00FC6B5D">
        <w:rPr>
          <w:rFonts w:cs="Traditional Arabic"/>
          <w:rtl/>
        </w:rPr>
        <w:t xml:space="preserve"> </w:t>
      </w:r>
      <w:r w:rsidRPr="00D911D2" w:rsidR="00D911D2">
        <w:rPr>
          <w:rFonts w:cs="Traditional Arabic"/>
          <w:rtl/>
        </w:rPr>
        <w:t>الظلمة قال فسألت سفيان رضي الله</w:t>
      </w:r>
      <w:r w:rsidR="00FC6B5D">
        <w:rPr>
          <w:rFonts w:cs="Traditional Arabic"/>
          <w:rtl/>
        </w:rPr>
        <w:t xml:space="preserve"> </w:t>
      </w:r>
      <w:r w:rsidRPr="00D911D2" w:rsidR="00D911D2">
        <w:rPr>
          <w:rFonts w:cs="Traditional Arabic"/>
          <w:rtl/>
        </w:rPr>
        <w:t>عنه فقال لا تكن عونا لهم على قليل ولا كثير فقلت هذا سور في سبيل الله للمسلمين فقال</w:t>
      </w:r>
      <w:r w:rsidR="00FC6B5D">
        <w:rPr>
          <w:rFonts w:cs="Traditional Arabic"/>
          <w:rtl/>
        </w:rPr>
        <w:t xml:space="preserve"> </w:t>
      </w:r>
      <w:r w:rsidRPr="00D911D2" w:rsidR="00D911D2">
        <w:rPr>
          <w:rFonts w:cs="Traditional Arabic"/>
          <w:rtl/>
        </w:rPr>
        <w:t>نعم ولكن أقل ما يدخل عليك أن تحب بقاءهم ليوفوك أجرك فتكون قد أحببت بقاء من</w:t>
      </w:r>
      <w:r w:rsidR="00FC6B5D">
        <w:rPr>
          <w:rFonts w:cs="Traditional Arabic"/>
          <w:rtl/>
        </w:rPr>
        <w:t xml:space="preserve"> </w:t>
      </w:r>
      <w:r w:rsidRPr="00D911D2" w:rsidR="00D911D2">
        <w:rPr>
          <w:rFonts w:cs="Traditional Arabic"/>
          <w:rtl/>
        </w:rPr>
        <w:t>يعصي الله وقد جاء في الخبر من دعا لظالم بالبقاء فقد أحب أن يعصى الله في أرضه حديث من</w:t>
      </w:r>
      <w:r w:rsidR="00FC6B5D">
        <w:rPr>
          <w:rFonts w:cs="Traditional Arabic"/>
          <w:rtl/>
        </w:rPr>
        <w:t xml:space="preserve"> </w:t>
      </w:r>
      <w:r w:rsidRPr="00D911D2" w:rsidR="00D911D2">
        <w:rPr>
          <w:rFonts w:cs="Traditional Arabic"/>
          <w:rtl/>
        </w:rPr>
        <w:t>دعا لظالم بالبقاء فقد أحب أن يعصى الله في أرضه لم أجده مرفوعا وإنما رواه ابن أبي الدنيا في</w:t>
      </w:r>
      <w:r w:rsidR="00FC6B5D">
        <w:rPr>
          <w:rFonts w:cs="Traditional Arabic"/>
          <w:rtl/>
        </w:rPr>
        <w:t xml:space="preserve"> </w:t>
      </w:r>
      <w:r w:rsidRPr="00D911D2" w:rsidR="00D911D2">
        <w:rPr>
          <w:rFonts w:cs="Traditional Arabic"/>
          <w:rtl/>
        </w:rPr>
        <w:t>كتاب الصمت من قول الحسن وقد ذكره المصنف هكذا على الصواب في آفات اللسان وفي</w:t>
      </w:r>
      <w:r w:rsidR="00FC6B5D">
        <w:rPr>
          <w:rFonts w:cs="Traditional Arabic"/>
          <w:rtl/>
        </w:rPr>
        <w:t xml:space="preserve"> </w:t>
      </w:r>
      <w:r w:rsidRPr="00D911D2" w:rsidR="00D911D2">
        <w:rPr>
          <w:rFonts w:cs="Traditional Arabic"/>
          <w:rtl/>
        </w:rPr>
        <w:t>الحديث إن الله ليغضب إذا مدح الفاسق حديث إن الله ليغضب إذا مدح الفاسق أخرجه ابن أبي</w:t>
      </w:r>
      <w:r w:rsidR="00FC6B5D">
        <w:rPr>
          <w:rFonts w:cs="Traditional Arabic"/>
          <w:rtl/>
        </w:rPr>
        <w:t xml:space="preserve"> </w:t>
      </w:r>
      <w:r w:rsidRPr="00D911D2" w:rsidR="00D911D2">
        <w:rPr>
          <w:rFonts w:cs="Traditional Arabic"/>
          <w:rtl/>
        </w:rPr>
        <w:t>الدنيا في الصمت وابن عدي في الكامل وأبو يعلى والبيهقي في الشعب من حديث أنس بسند</w:t>
      </w:r>
      <w:r w:rsidR="00FC6B5D">
        <w:rPr>
          <w:rFonts w:cs="Traditional Arabic"/>
          <w:rtl/>
        </w:rPr>
        <w:t xml:space="preserve"> </w:t>
      </w:r>
      <w:r w:rsidRPr="00D911D2" w:rsidR="00D911D2">
        <w:rPr>
          <w:rFonts w:cs="Traditional Arabic"/>
          <w:rtl/>
        </w:rPr>
        <w:t>ضعيف وفي حديث آخر من أكرم فاسقا فقد أعان على هدم الإسلام حديث من أكرم فاسقا</w:t>
      </w:r>
      <w:r w:rsidR="00FC6B5D">
        <w:rPr>
          <w:rFonts w:cs="Traditional Arabic"/>
          <w:rtl/>
        </w:rPr>
        <w:t xml:space="preserve"> </w:t>
      </w:r>
      <w:r w:rsidRPr="00D911D2" w:rsidR="00D911D2">
        <w:rPr>
          <w:rFonts w:cs="Traditional Arabic"/>
          <w:rtl/>
        </w:rPr>
        <w:t>فقد أعان على هدم الإسلام غريب بهذا اللفظ والمعروف من وقر صاحب بدعةالحديث رواه</w:t>
      </w:r>
      <w:r w:rsidR="00FC6B5D">
        <w:rPr>
          <w:rFonts w:cs="Traditional Arabic"/>
          <w:rtl/>
        </w:rPr>
        <w:t xml:space="preserve"> </w:t>
      </w:r>
      <w:r w:rsidRPr="00D911D2" w:rsidR="00D911D2">
        <w:rPr>
          <w:rFonts w:cs="Traditional Arabic"/>
          <w:rtl/>
        </w:rPr>
        <w:t>ابن عدي من حديث عائشة والطبراني في الأوسط وأبو نعيم في الحلية من حديث عبد الله بن</w:t>
      </w:r>
      <w:r w:rsidR="00FC6B5D">
        <w:rPr>
          <w:rFonts w:cs="Traditional Arabic"/>
          <w:rtl/>
        </w:rPr>
        <w:t xml:space="preserve"> </w:t>
      </w:r>
      <w:r w:rsidRPr="00D911D2" w:rsidR="00D911D2">
        <w:rPr>
          <w:rFonts w:cs="Traditional Arabic"/>
          <w:rtl/>
        </w:rPr>
        <w:t>يسر بأسانيد ضعيفة قال ابن الجوزي كلها موضوعة ودخل سفيان على المهدي وبيده درج</w:t>
      </w:r>
      <w:r w:rsidR="00FC6B5D">
        <w:rPr>
          <w:rFonts w:cs="Traditional Arabic"/>
          <w:rtl/>
        </w:rPr>
        <w:t xml:space="preserve"> </w:t>
      </w:r>
      <w:r w:rsidRPr="00D911D2" w:rsidR="00D911D2">
        <w:rPr>
          <w:rFonts w:cs="Traditional Arabic"/>
          <w:rtl/>
        </w:rPr>
        <w:t>أبيض فقال يا سفيان أعطني الدواة حتى أكتب فقال أخبرني أي شيء تكتب فإن كان حقا</w:t>
      </w:r>
      <w:r w:rsidR="00FC6B5D">
        <w:rPr>
          <w:rFonts w:cs="Traditional Arabic"/>
          <w:rtl/>
        </w:rPr>
        <w:t xml:space="preserve"> </w:t>
      </w:r>
      <w:r w:rsidRPr="00D911D2" w:rsidR="00D911D2">
        <w:rPr>
          <w:rFonts w:cs="Traditional Arabic"/>
          <w:rtl/>
        </w:rPr>
        <w:t>أعطيتك وطلب بعض الأمراء من بعض العلماء المحبوسين عنده أن يناوله طينا ليختم به الكتاب</w:t>
      </w:r>
      <w:r w:rsidR="00FC6B5D">
        <w:rPr>
          <w:rFonts w:cs="Traditional Arabic"/>
          <w:rtl/>
        </w:rPr>
        <w:t xml:space="preserve"> </w:t>
      </w:r>
      <w:r w:rsidRPr="00D911D2" w:rsidR="00D911D2">
        <w:rPr>
          <w:rFonts w:cs="Traditional Arabic"/>
          <w:rtl/>
        </w:rPr>
        <w:t>فقال ناولني الكتاب أولا حتى أنظر ما فيه فهكذا كانوا يحترزون عن معاونة الظلمة ومعاملتهم</w:t>
      </w:r>
      <w:r w:rsidR="00FC6B5D">
        <w:rPr>
          <w:rFonts w:cs="Traditional Arabic"/>
          <w:rtl/>
        </w:rPr>
        <w:t xml:space="preserve"> </w:t>
      </w:r>
      <w:r w:rsidRPr="00D911D2" w:rsidR="00D911D2">
        <w:rPr>
          <w:rFonts w:cs="Traditional Arabic"/>
          <w:rtl/>
        </w:rPr>
        <w:t>أشد أنواع الإعانة فينبغي أن يجتنبها ذوو الدين ما وجدوا إليه سبيلا وبالجملة فينبغي أن ينقسم</w:t>
      </w:r>
      <w:r w:rsidR="00FC6B5D">
        <w:rPr>
          <w:rFonts w:cs="Traditional Arabic"/>
          <w:rtl/>
        </w:rPr>
        <w:t xml:space="preserve"> </w:t>
      </w:r>
      <w:r w:rsidRPr="00D911D2" w:rsidR="00D911D2">
        <w:rPr>
          <w:rFonts w:cs="Traditional Arabic"/>
          <w:rtl/>
        </w:rPr>
        <w:t>الناس عنده إلى من يعامل ومن لا يعامل وليكن من يعامله أقل ممن لا يعامله في هذا الزمان قال</w:t>
      </w:r>
      <w:r w:rsidR="00FC6B5D">
        <w:rPr>
          <w:rFonts w:cs="Traditional Arabic"/>
          <w:rtl/>
        </w:rPr>
        <w:t xml:space="preserve"> </w:t>
      </w:r>
      <w:r w:rsidRPr="00D911D2" w:rsidR="00D911D2">
        <w:rPr>
          <w:rFonts w:cs="Traditional Arabic"/>
          <w:rtl/>
        </w:rPr>
        <w:t>بعضهم أتى على الناس زمان كان الرجل يدخل السوق ويقول من ترون لي أن أعامل من</w:t>
      </w:r>
      <w:r w:rsidR="00FC6B5D">
        <w:rPr>
          <w:rFonts w:cs="Traditional Arabic"/>
          <w:rtl/>
        </w:rPr>
        <w:t xml:space="preserve"> </w:t>
      </w:r>
      <w:r w:rsidRPr="00D911D2" w:rsidR="00D911D2">
        <w:rPr>
          <w:rFonts w:cs="Traditional Arabic"/>
          <w:rtl/>
        </w:rPr>
        <w:t>الناس فيقال له عامل من شئت ثم أتى زمان آخر كانوا يقولون عامل من شئت إلا فلانا وفلانا</w:t>
      </w:r>
      <w:r w:rsidR="00FC6B5D">
        <w:rPr>
          <w:rFonts w:cs="Traditional Arabic"/>
          <w:rtl/>
        </w:rPr>
        <w:t xml:space="preserve"> </w:t>
      </w:r>
      <w:r w:rsidRPr="00D911D2" w:rsidR="00D911D2">
        <w:rPr>
          <w:rFonts w:cs="Traditional Arabic"/>
          <w:rtl/>
        </w:rPr>
        <w:t>ثم أتى زمان آخر فكان يقال لا تعامل أحدا إلا فلانا وفلانا وأخشى أن يأتي زمان يذهب هذا</w:t>
      </w:r>
      <w:r w:rsidR="00FC6B5D">
        <w:rPr>
          <w:rFonts w:cs="Traditional Arabic"/>
          <w:rtl/>
        </w:rPr>
        <w:t xml:space="preserve"> </w:t>
      </w:r>
      <w:r w:rsidRPr="00D911D2" w:rsidR="00D911D2">
        <w:rPr>
          <w:rFonts w:cs="Traditional Arabic"/>
          <w:rtl/>
        </w:rPr>
        <w:t>أيضا وكأنه قد كان الذي كان يحذر أن يكون إنا لله وإنا إليه راجعون السابع ينبغي أن يراقب</w:t>
      </w:r>
      <w:r w:rsidR="00FC6B5D">
        <w:rPr>
          <w:rFonts w:cs="Traditional Arabic"/>
          <w:rtl/>
        </w:rPr>
        <w:t xml:space="preserve"> </w:t>
      </w:r>
      <w:r w:rsidRPr="00D911D2" w:rsidR="00D911D2">
        <w:rPr>
          <w:rFonts w:cs="Traditional Arabic"/>
          <w:rtl/>
        </w:rPr>
        <w:t>جميع مجاري معاملته مع واحد من معامليه فإنه مراقب ومحاسب فليعد الجواب ليوم الحساب</w:t>
      </w:r>
      <w:r w:rsidR="00FC6B5D">
        <w:rPr>
          <w:rFonts w:cs="Traditional Arabic"/>
          <w:rtl/>
        </w:rPr>
        <w:t xml:space="preserve"> </w:t>
      </w:r>
      <w:r w:rsidRPr="00D911D2" w:rsidR="00D911D2">
        <w:rPr>
          <w:rFonts w:cs="Traditional Arabic"/>
          <w:rtl/>
        </w:rPr>
        <w:t>والعقاب في كل فعلة وقولة إنه لم أقدم عليها ولأجل ماذا فإنه يقال إنه يوقف التاجر يوم القيامة</w:t>
      </w:r>
      <w:r w:rsidR="00FC6B5D">
        <w:rPr>
          <w:rFonts w:cs="Traditional Arabic"/>
          <w:rtl/>
        </w:rPr>
        <w:t xml:space="preserve"> </w:t>
      </w:r>
      <w:r w:rsidRPr="00D911D2" w:rsidR="00D911D2">
        <w:rPr>
          <w:rFonts w:cs="Traditional Arabic"/>
          <w:rtl/>
        </w:rPr>
        <w:t>مع كل رجل كان باعه شيئا وقفه ويحاسب عن كل واحد فهو محاسب على عدد من عامله</w:t>
      </w:r>
      <w:r w:rsidR="00FC6B5D">
        <w:rPr>
          <w:rFonts w:cs="Traditional Arabic"/>
          <w:rtl/>
        </w:rPr>
        <w:t xml:space="preserve"> </w:t>
      </w:r>
      <w:r w:rsidRPr="00D911D2" w:rsidR="00D911D2">
        <w:rPr>
          <w:rFonts w:cs="Traditional Arabic"/>
          <w:rtl/>
        </w:rPr>
        <w:t>قال بعضهم رأيت بعض التجار في النوم فقلت ماذا فعل الله بك فقال نشر على خمسين ألف</w:t>
      </w:r>
      <w:r w:rsidR="00FC6B5D">
        <w:rPr>
          <w:rFonts w:cs="Traditional Arabic"/>
          <w:rtl/>
        </w:rPr>
        <w:t xml:space="preserve"> </w:t>
      </w:r>
      <w:r w:rsidRPr="00D911D2" w:rsidR="00D911D2">
        <w:rPr>
          <w:rFonts w:cs="Traditional Arabic"/>
          <w:rtl/>
        </w:rPr>
        <w:t>صحيفة فقلت هذه كلها ذنوب فقال هذه معاملات الناس بعدد كل إنسان عاملته في الدنيا</w:t>
      </w:r>
      <w:r w:rsidR="00FC6B5D">
        <w:rPr>
          <w:rFonts w:cs="Traditional Arabic"/>
          <w:rtl/>
        </w:rPr>
        <w:t xml:space="preserve"> </w:t>
      </w:r>
      <w:r w:rsidRPr="00D911D2" w:rsidR="00D911D2">
        <w:rPr>
          <w:rFonts w:cs="Traditional Arabic"/>
          <w:rtl/>
        </w:rPr>
        <w:t>لكل إنسان صحيفة مفردة فيما بيني وبينه من أول معاملته إلى آخرها فهذا ما على المكتسب في</w:t>
      </w:r>
      <w:r w:rsidR="00FC6B5D">
        <w:rPr>
          <w:rFonts w:cs="Traditional Arabic"/>
          <w:rtl/>
        </w:rPr>
        <w:t xml:space="preserve"> </w:t>
      </w:r>
      <w:r w:rsidRPr="00D911D2" w:rsidR="00D911D2">
        <w:rPr>
          <w:rFonts w:cs="Traditional Arabic"/>
          <w:rtl/>
        </w:rPr>
        <w:t>عمله من العدل والإحسان والشفقة على الدين فإن اقتصر على العدل كان من الصالحين وإن</w:t>
      </w:r>
      <w:r w:rsidR="00FC6B5D">
        <w:rPr>
          <w:rFonts w:cs="Traditional Arabic"/>
          <w:rtl/>
        </w:rPr>
        <w:t xml:space="preserve"> </w:t>
      </w:r>
      <w:r w:rsidRPr="00D911D2" w:rsidR="00D911D2">
        <w:rPr>
          <w:rFonts w:cs="Traditional Arabic"/>
          <w:rtl/>
        </w:rPr>
        <w:t>أضاف إليه الإحسان كان من المقربين وإن راعى مع ذلك وظائف الدين كما ذكر في الباب</w:t>
      </w:r>
      <w:r w:rsidR="00FC6B5D">
        <w:rPr>
          <w:rFonts w:cs="Traditional Arabic"/>
          <w:rtl/>
        </w:rPr>
        <w:t xml:space="preserve"> </w:t>
      </w:r>
      <w:r w:rsidRPr="00D911D2" w:rsidR="00D911D2">
        <w:rPr>
          <w:rFonts w:cs="Traditional Arabic"/>
          <w:rtl/>
        </w:rPr>
        <w:t>الخامس كان من الصديقين والله أعلم بالصواب تم كتاب الكسب والمعيشة بحمد الله ومنه</w:t>
      </w:r>
      <w:r>
        <w:rPr>
          <w:rFonts w:cs="Traditional Arabic" w:hint="cs"/>
          <w:rtl/>
        </w:rPr>
        <w:t>.</w:t>
      </w:r>
    </w:p>
    <w:p w:rsidR="00EC4903" w:rsidP="00EC4903">
      <w:pPr>
        <w:bidi/>
        <w:ind w:left="0" w:right="0"/>
        <w:jc w:val="both"/>
        <w:rPr>
          <w:rFonts w:cs="Traditional Arabic"/>
          <w:rtl/>
        </w:rPr>
        <w:sectPr>
          <w:pgSz w:w="12240" w:h="15840"/>
          <w:pgMar w:top="1440" w:right="1800" w:bottom="1440" w:left="1800" w:header="720" w:footer="720" w:gutter="0"/>
          <w:cols w:space="720"/>
          <w:docGrid w:linePitch="360"/>
        </w:sectPr>
      </w:pPr>
    </w:p>
    <w:p w:rsidR="00AA73AA" w:rsidP="00AA73AA">
      <w:pPr>
        <w:bidi/>
        <w:ind w:left="0" w:right="0"/>
        <w:jc w:val="center"/>
        <w:rPr>
          <w:rFonts w:cs="Traditional Arabic"/>
          <w:sz w:val="44"/>
          <w:szCs w:val="44"/>
        </w:rPr>
      </w:pPr>
    </w:p>
    <w:p w:rsidR="00AA73AA" w:rsidRPr="00757F85" w:rsidP="00AA73AA">
      <w:pPr>
        <w:bidi/>
        <w:ind w:left="0" w:right="0"/>
        <w:jc w:val="center"/>
        <w:rPr>
          <w:rFonts w:cs="Traditional Arabic" w:hint="cs"/>
          <w:sz w:val="44"/>
          <w:szCs w:val="44"/>
          <w:rtl/>
        </w:rPr>
      </w:pPr>
      <w:r w:rsidRPr="00757F85">
        <w:rPr>
          <w:rFonts w:cs="Traditional Arabic"/>
          <w:sz w:val="44"/>
          <w:szCs w:val="44"/>
          <w:rtl/>
        </w:rPr>
        <w:t>كتاب الحلال والحرام</w:t>
      </w:r>
    </w:p>
    <w:p w:rsidR="00AA73AA" w:rsidRPr="00757F85" w:rsidP="00AA73AA">
      <w:pPr>
        <w:bidi/>
        <w:ind w:left="0" w:right="0"/>
        <w:jc w:val="center"/>
        <w:rPr>
          <w:rFonts w:cs="Traditional Arabic" w:hint="cs"/>
          <w:sz w:val="36"/>
          <w:szCs w:val="36"/>
          <w:rtl/>
        </w:rPr>
      </w:pPr>
      <w:r w:rsidRPr="00757F85">
        <w:rPr>
          <w:rFonts w:cs="Traditional Arabic"/>
          <w:sz w:val="36"/>
          <w:szCs w:val="36"/>
          <w:rtl/>
        </w:rPr>
        <w:t>وهو الكتاب الرابع من ربع العادات من كتاب إحياء علوم الدين</w:t>
      </w:r>
    </w:p>
    <w:p w:rsidR="00AA73AA" w:rsidP="00AA73AA">
      <w:pPr>
        <w:bidi/>
        <w:ind w:left="0" w:right="0"/>
        <w:jc w:val="center"/>
        <w:rPr>
          <w:rFonts w:cs="Traditional Arabic" w:hint="cs"/>
          <w:rtl/>
        </w:rPr>
      </w:pPr>
      <w:r w:rsidRPr="00D911D2">
        <w:rPr>
          <w:rFonts w:cs="Traditional Arabic"/>
          <w:rtl/>
        </w:rPr>
        <w:t>بسم</w:t>
      </w:r>
      <w:r>
        <w:rPr>
          <w:rFonts w:cs="Traditional Arabic"/>
          <w:rtl/>
        </w:rPr>
        <w:t xml:space="preserve"> </w:t>
      </w:r>
      <w:r w:rsidRPr="00D911D2">
        <w:rPr>
          <w:rFonts w:cs="Traditional Arabic"/>
          <w:rtl/>
        </w:rPr>
        <w:t>الله الرحمن الرحيم</w:t>
      </w:r>
    </w:p>
    <w:p w:rsidR="00AA73AA" w:rsidP="00AA73AA">
      <w:pPr>
        <w:bidi/>
        <w:ind w:left="0" w:right="0"/>
        <w:jc w:val="both"/>
        <w:rPr>
          <w:rFonts w:cs="Traditional Arabic" w:hint="cs"/>
          <w:rtl/>
        </w:rPr>
      </w:pPr>
      <w:r w:rsidRPr="00D911D2">
        <w:rPr>
          <w:rFonts w:cs="Traditional Arabic"/>
          <w:rtl/>
        </w:rPr>
        <w:t>الحمد لله الذي خلق الإنسان من طين لازب وصلصال ثم ركب صورته في</w:t>
      </w:r>
      <w:r>
        <w:rPr>
          <w:rFonts w:cs="Traditional Arabic"/>
          <w:rtl/>
        </w:rPr>
        <w:t xml:space="preserve"> </w:t>
      </w:r>
      <w:r w:rsidRPr="00D911D2">
        <w:rPr>
          <w:rFonts w:cs="Traditional Arabic"/>
          <w:rtl/>
        </w:rPr>
        <w:t>أحسن تقويم وأتم اعتدال ثم غذاه في أول نشوه بلبن استصفاه من بين فرث ودم سائغا كالماء</w:t>
      </w:r>
      <w:r>
        <w:rPr>
          <w:rFonts w:cs="Traditional Arabic"/>
          <w:rtl/>
        </w:rPr>
        <w:t xml:space="preserve"> </w:t>
      </w:r>
      <w:r w:rsidRPr="00D911D2">
        <w:rPr>
          <w:rFonts w:cs="Traditional Arabic"/>
          <w:rtl/>
        </w:rPr>
        <w:t>الزلال ثم حماه بما آتاه من طيبات الرزق عن دواعي الضعف والانحلال ثم قيد شهوته المعادية له</w:t>
      </w:r>
      <w:r>
        <w:rPr>
          <w:rFonts w:cs="Traditional Arabic"/>
          <w:rtl/>
        </w:rPr>
        <w:t xml:space="preserve"> </w:t>
      </w:r>
      <w:r w:rsidRPr="00D911D2">
        <w:rPr>
          <w:rFonts w:cs="Traditional Arabic"/>
          <w:rtl/>
        </w:rPr>
        <w:t>عن السطوة والصيال وقهرها بما افترضه عليه من طلب القوت الحلال وهزم بكسرها جند</w:t>
      </w:r>
      <w:r>
        <w:rPr>
          <w:rFonts w:cs="Traditional Arabic"/>
          <w:rtl/>
        </w:rPr>
        <w:t xml:space="preserve"> </w:t>
      </w:r>
      <w:r w:rsidRPr="00D911D2">
        <w:rPr>
          <w:rFonts w:cs="Traditional Arabic"/>
          <w:rtl/>
        </w:rPr>
        <w:t>الشيطان المتشمر للإضلال ولقد كان يجري من ابن آدم مجرى الدم السيال فضيق عليه عزة</w:t>
      </w:r>
      <w:r>
        <w:rPr>
          <w:rFonts w:cs="Traditional Arabic"/>
          <w:rtl/>
        </w:rPr>
        <w:t xml:space="preserve"> </w:t>
      </w:r>
      <w:r w:rsidRPr="00D911D2">
        <w:rPr>
          <w:rFonts w:cs="Traditional Arabic"/>
          <w:rtl/>
        </w:rPr>
        <w:t>الحلال المجرى والمجال إذ كان لا يبذرقه إلى أعماق العروق إلا الشهوة الماثلة إلى الغلبة</w:t>
      </w:r>
      <w:r>
        <w:rPr>
          <w:rFonts w:cs="Traditional Arabic"/>
          <w:rtl/>
        </w:rPr>
        <w:t xml:space="preserve"> </w:t>
      </w:r>
      <w:r w:rsidRPr="00D911D2">
        <w:rPr>
          <w:rFonts w:cs="Traditional Arabic"/>
          <w:rtl/>
        </w:rPr>
        <w:t>والاسترسال فبقي لما زمت بزمام الحلال خائبا خاسرا ما له من ناصر ولا وال والصلاة على</w:t>
      </w:r>
      <w:r>
        <w:rPr>
          <w:rFonts w:cs="Traditional Arabic"/>
          <w:rtl/>
        </w:rPr>
        <w:t xml:space="preserve"> </w:t>
      </w:r>
      <w:r w:rsidRPr="00D911D2">
        <w:rPr>
          <w:rFonts w:cs="Traditional Arabic"/>
          <w:rtl/>
        </w:rPr>
        <w:t>محمد الهادي من الضلال وعلى آله خير آل وسلم تسليما كثيرا</w:t>
      </w:r>
      <w:r>
        <w:rPr>
          <w:rFonts w:cs="Traditional Arabic" w:hint="cs"/>
          <w:rtl/>
        </w:rPr>
        <w:t>.</w:t>
      </w:r>
    </w:p>
    <w:p w:rsidR="00AA73AA" w:rsidP="00AA73AA">
      <w:pPr>
        <w:bidi/>
        <w:ind w:left="0" w:right="0"/>
        <w:jc w:val="both"/>
        <w:rPr>
          <w:rFonts w:cs="Traditional Arabic" w:hint="cs"/>
          <w:rtl/>
        </w:rPr>
      </w:pPr>
      <w:r w:rsidRPr="00D911D2">
        <w:rPr>
          <w:rFonts w:cs="Traditional Arabic"/>
          <w:rtl/>
        </w:rPr>
        <w:t>أما بعد فقد قال</w:t>
      </w:r>
      <w:r>
        <w:rPr>
          <w:rFonts w:cs="Traditional Arabic"/>
          <w:rtl/>
        </w:rPr>
        <w:t xml:space="preserve"> صلى الله عليه وسلم  </w:t>
      </w:r>
      <w:r w:rsidRPr="00D911D2">
        <w:rPr>
          <w:rFonts w:cs="Traditional Arabic"/>
          <w:rtl/>
        </w:rPr>
        <w:t>طلب الحلال فريضة على كل مسلم حديث ابن مسعود طلب</w:t>
      </w:r>
      <w:r>
        <w:rPr>
          <w:rFonts w:cs="Traditional Arabic"/>
          <w:rtl/>
        </w:rPr>
        <w:t xml:space="preserve"> </w:t>
      </w:r>
      <w:r w:rsidRPr="00D911D2">
        <w:rPr>
          <w:rFonts w:cs="Traditional Arabic"/>
          <w:rtl/>
        </w:rPr>
        <w:t>الحلال فريضة على كل مسلم تقدم في الزكاة دون قوله على كل مسلم وللطبراني في الأوسط</w:t>
      </w:r>
      <w:r>
        <w:rPr>
          <w:rFonts w:cs="Traditional Arabic"/>
          <w:rtl/>
        </w:rPr>
        <w:t xml:space="preserve"> </w:t>
      </w:r>
      <w:r w:rsidRPr="00D911D2">
        <w:rPr>
          <w:rFonts w:cs="Traditional Arabic"/>
          <w:rtl/>
        </w:rPr>
        <w:t>من حديث أنس واجب على كل مسلم وإسناده ضعيف رواه ابن مسعود رضي الله عنه وهذه</w:t>
      </w:r>
      <w:r>
        <w:rPr>
          <w:rFonts w:cs="Traditional Arabic"/>
          <w:rtl/>
        </w:rPr>
        <w:t xml:space="preserve"> </w:t>
      </w:r>
      <w:r w:rsidRPr="00D911D2">
        <w:rPr>
          <w:rFonts w:cs="Traditional Arabic"/>
          <w:rtl/>
        </w:rPr>
        <w:t>الفريضة من بين سائر الفرائض أعصاها على العقول فهما وأثقلها على الجوارح فعلا ولذلك</w:t>
      </w:r>
      <w:r>
        <w:rPr>
          <w:rFonts w:cs="Traditional Arabic"/>
          <w:rtl/>
        </w:rPr>
        <w:t xml:space="preserve"> </w:t>
      </w:r>
      <w:r w:rsidRPr="00D911D2">
        <w:rPr>
          <w:rFonts w:cs="Traditional Arabic"/>
          <w:rtl/>
        </w:rPr>
        <w:t>اندرس بالكلية علما وعملا وصار غموض علمه سببا لاندراس عمله إذ ظن الجهال أن الحلال</w:t>
      </w:r>
      <w:r>
        <w:rPr>
          <w:rFonts w:cs="Traditional Arabic"/>
          <w:rtl/>
        </w:rPr>
        <w:t xml:space="preserve"> </w:t>
      </w:r>
      <w:r w:rsidRPr="00D911D2">
        <w:rPr>
          <w:rFonts w:cs="Traditional Arabic"/>
          <w:rtl/>
        </w:rPr>
        <w:t>مفقود وأن السبيل دون الوصول إليه مسدود وأنه لم يبق من الطيبات إلا الماء الفرات</w:t>
      </w:r>
      <w:r>
        <w:rPr>
          <w:rFonts w:cs="Traditional Arabic"/>
          <w:rtl/>
        </w:rPr>
        <w:t xml:space="preserve"> </w:t>
      </w:r>
      <w:r w:rsidRPr="00D911D2">
        <w:rPr>
          <w:rFonts w:cs="Traditional Arabic"/>
          <w:rtl/>
        </w:rPr>
        <w:t>والحشيش النابت في الموات وما عداه فقد أخبثته الأيدي العادية وأفسدته المعاملات الفاسدة</w:t>
      </w:r>
      <w:r>
        <w:rPr>
          <w:rFonts w:cs="Traditional Arabic"/>
          <w:rtl/>
        </w:rPr>
        <w:t xml:space="preserve"> </w:t>
      </w:r>
      <w:r w:rsidRPr="00D911D2">
        <w:rPr>
          <w:rFonts w:cs="Traditional Arabic"/>
          <w:rtl/>
        </w:rPr>
        <w:t>وإذا تعذرت القناعة بالحشيش من النبات لم يبق وجه سوى الاتساع في المحرمات فرفضوا هذا</w:t>
      </w:r>
      <w:r>
        <w:rPr>
          <w:rFonts w:cs="Traditional Arabic"/>
          <w:rtl/>
        </w:rPr>
        <w:t xml:space="preserve"> </w:t>
      </w:r>
      <w:r w:rsidRPr="00D911D2">
        <w:rPr>
          <w:rFonts w:cs="Traditional Arabic"/>
          <w:rtl/>
        </w:rPr>
        <w:t>القطب من الدين أصلا ولم يدركوا بين الأموال فرقا وفصلا وهيهات هيهات فالحلال بين</w:t>
      </w:r>
      <w:r>
        <w:rPr>
          <w:rFonts w:cs="Traditional Arabic"/>
          <w:rtl/>
        </w:rPr>
        <w:t xml:space="preserve"> </w:t>
      </w:r>
      <w:r w:rsidRPr="00D911D2">
        <w:rPr>
          <w:rFonts w:cs="Traditional Arabic"/>
          <w:rtl/>
        </w:rPr>
        <w:t>والحرام بين وبينهما أمور مشتبهات ولا تزال هذه الثلاثة مقترنات كيفما تقلبت الحالات ولما</w:t>
      </w:r>
      <w:r>
        <w:rPr>
          <w:rFonts w:cs="Traditional Arabic"/>
          <w:rtl/>
        </w:rPr>
        <w:t xml:space="preserve"> </w:t>
      </w:r>
      <w:r w:rsidRPr="00D911D2">
        <w:rPr>
          <w:rFonts w:cs="Traditional Arabic"/>
          <w:rtl/>
        </w:rPr>
        <w:t>كانت هذه بدعة عم في الدين ضررها واستطار في الخلق شررها وجب كشف الغطاء عن</w:t>
      </w:r>
      <w:r>
        <w:rPr>
          <w:rFonts w:cs="Traditional Arabic"/>
          <w:rtl/>
        </w:rPr>
        <w:t xml:space="preserve"> </w:t>
      </w:r>
      <w:r w:rsidRPr="00D911D2">
        <w:rPr>
          <w:rFonts w:cs="Traditional Arabic"/>
          <w:rtl/>
        </w:rPr>
        <w:t>فسادها بالإرشاد إلى مدرك الفرق بين الحلال والحرام والشبهة على وجه التحقيق والبيان ولا</w:t>
      </w:r>
      <w:r>
        <w:rPr>
          <w:rFonts w:cs="Traditional Arabic"/>
          <w:rtl/>
        </w:rPr>
        <w:t xml:space="preserve"> </w:t>
      </w:r>
      <w:r w:rsidRPr="00D911D2">
        <w:rPr>
          <w:rFonts w:cs="Traditional Arabic"/>
          <w:rtl/>
        </w:rPr>
        <w:t>يخرجه التضييق عن حيز الإمكان ونحن نوضح ذلك في سبعة أبواب الباب الأول في فضيلة</w:t>
      </w:r>
      <w:r>
        <w:rPr>
          <w:rFonts w:cs="Traditional Arabic"/>
          <w:rtl/>
        </w:rPr>
        <w:t xml:space="preserve"> </w:t>
      </w:r>
      <w:r w:rsidRPr="00D911D2">
        <w:rPr>
          <w:rFonts w:cs="Traditional Arabic"/>
          <w:rtl/>
        </w:rPr>
        <w:t>طلب الحلال ومذمة الحرام ودرجات الحلال والحرام الباب الثاني في مراتب الشبهات ومثاراتها</w:t>
      </w:r>
      <w:r>
        <w:rPr>
          <w:rFonts w:cs="Traditional Arabic"/>
          <w:rtl/>
        </w:rPr>
        <w:t xml:space="preserve"> </w:t>
      </w:r>
      <w:r w:rsidRPr="00D911D2">
        <w:rPr>
          <w:rFonts w:cs="Traditional Arabic"/>
          <w:rtl/>
        </w:rPr>
        <w:t>وتمييزها عن الحلال والحرام الباب الثالث في البحث والسؤال والهجوم والإهمال ومظانها في</w:t>
      </w:r>
      <w:r>
        <w:rPr>
          <w:rFonts w:cs="Traditional Arabic"/>
          <w:rtl/>
        </w:rPr>
        <w:t xml:space="preserve"> </w:t>
      </w:r>
      <w:r w:rsidRPr="00D911D2">
        <w:rPr>
          <w:rFonts w:cs="Traditional Arabic"/>
          <w:rtl/>
        </w:rPr>
        <w:t>الحلال والحرام الباب الرابع في كيفية خروج التائب عن المظالم المالية الباب الخامس في إدرارات</w:t>
      </w:r>
      <w:r>
        <w:rPr>
          <w:rFonts w:cs="Traditional Arabic"/>
          <w:rtl/>
        </w:rPr>
        <w:t xml:space="preserve"> </w:t>
      </w:r>
      <w:r w:rsidRPr="00D911D2">
        <w:rPr>
          <w:rFonts w:cs="Traditional Arabic"/>
          <w:rtl/>
        </w:rPr>
        <w:t>السلاطين وصلاتهم وما يحل منها وما يحرم الباب السادس في الدخول على السلاطين</w:t>
      </w:r>
      <w:r>
        <w:rPr>
          <w:rFonts w:cs="Traditional Arabic"/>
          <w:rtl/>
        </w:rPr>
        <w:t xml:space="preserve"> </w:t>
      </w:r>
      <w:r w:rsidRPr="00D911D2">
        <w:rPr>
          <w:rFonts w:cs="Traditional Arabic"/>
          <w:rtl/>
        </w:rPr>
        <w:t>ومخالطتهم الباب السابع في مسائل متفرقة</w:t>
      </w:r>
      <w:r>
        <w:rPr>
          <w:rFonts w:cs="Traditional Arabic"/>
          <w:rtl/>
        </w:rPr>
        <w:t xml:space="preserve"> </w:t>
      </w:r>
      <w:r w:rsidRPr="00D911D2">
        <w:rPr>
          <w:rFonts w:cs="Traditional Arabic"/>
          <w:rtl/>
        </w:rPr>
        <w:t>الباب الأول في فضيلة الحلال ومذمة الحرام</w:t>
      </w:r>
      <w:r>
        <w:rPr>
          <w:rFonts w:cs="Traditional Arabic"/>
          <w:rtl/>
        </w:rPr>
        <w:t xml:space="preserve"> </w:t>
      </w:r>
      <w:r w:rsidRPr="00D911D2">
        <w:rPr>
          <w:rFonts w:cs="Traditional Arabic"/>
          <w:rtl/>
        </w:rPr>
        <w:t>وبيان أصناف الحلال ودرجاته وأصناف الحرام ودرجات الورع فيه فضيلة الحلال ومذمة</w:t>
      </w:r>
      <w:r>
        <w:rPr>
          <w:rFonts w:cs="Traditional Arabic"/>
          <w:rtl/>
        </w:rPr>
        <w:t xml:space="preserve"> </w:t>
      </w:r>
      <w:r w:rsidRPr="00D911D2">
        <w:rPr>
          <w:rFonts w:cs="Traditional Arabic"/>
          <w:rtl/>
        </w:rPr>
        <w:t>الحرام قال الله تعالى كلوا من الطيبات واعملوا صالحا أمر بالأكل من الطيبات قبل العمل وقيل</w:t>
      </w:r>
      <w:r>
        <w:rPr>
          <w:rFonts w:cs="Traditional Arabic"/>
          <w:rtl/>
        </w:rPr>
        <w:t xml:space="preserve"> </w:t>
      </w:r>
      <w:r w:rsidRPr="00D911D2">
        <w:rPr>
          <w:rFonts w:cs="Traditional Arabic"/>
          <w:rtl/>
        </w:rPr>
        <w:t>إن المراد به الحلال وقال تعالى ولا تأكلوا أموالكم بينكم بالباطل وقال تعالى إن الذين يأكلون</w:t>
      </w:r>
      <w:r>
        <w:rPr>
          <w:rFonts w:cs="Traditional Arabic"/>
          <w:rtl/>
        </w:rPr>
        <w:t xml:space="preserve"> </w:t>
      </w:r>
      <w:r w:rsidRPr="00D911D2">
        <w:rPr>
          <w:rFonts w:cs="Traditional Arabic"/>
          <w:rtl/>
        </w:rPr>
        <w:t>أموال اليتامى ظلما الآية وقال تعالى يا أيها الذين آمنوا اتقوا الله وذروا ما بقي من الربا إن</w:t>
      </w:r>
      <w:r>
        <w:rPr>
          <w:rFonts w:cs="Traditional Arabic"/>
          <w:rtl/>
        </w:rPr>
        <w:t xml:space="preserve"> </w:t>
      </w:r>
      <w:r w:rsidRPr="00D911D2">
        <w:rPr>
          <w:rFonts w:cs="Traditional Arabic"/>
          <w:rtl/>
        </w:rPr>
        <w:t>كنتم مؤمنين ثم قال فإن لم تفعلوا فأذنوا بحرب من الله ورسوله ثم قال وإن تبتم فلكم رءوس</w:t>
      </w:r>
      <w:r>
        <w:rPr>
          <w:rFonts w:cs="Traditional Arabic"/>
          <w:rtl/>
        </w:rPr>
        <w:t xml:space="preserve"> </w:t>
      </w:r>
      <w:r w:rsidRPr="00D911D2">
        <w:rPr>
          <w:rFonts w:cs="Traditional Arabic"/>
          <w:rtl/>
        </w:rPr>
        <w:t>أموالكم ثم قال ومن عاد فأولئك أصحاب النار هم فيها خالدون جعل آكل الربا أول الأمر</w:t>
      </w:r>
      <w:r>
        <w:rPr>
          <w:rFonts w:cs="Traditional Arabic"/>
          <w:rtl/>
        </w:rPr>
        <w:t xml:space="preserve"> </w:t>
      </w:r>
      <w:r w:rsidRPr="00D911D2">
        <w:rPr>
          <w:rFonts w:cs="Traditional Arabic"/>
          <w:rtl/>
        </w:rPr>
        <w:t>مؤذنا بمحاربة الله وفي آخره متعرضا للنار والآيات الواردة في الحلال والحرام لا تحصى وروى</w:t>
      </w:r>
      <w:r>
        <w:rPr>
          <w:rFonts w:cs="Traditional Arabic"/>
          <w:rtl/>
        </w:rPr>
        <w:t xml:space="preserve"> </w:t>
      </w:r>
      <w:r w:rsidRPr="00D911D2">
        <w:rPr>
          <w:rFonts w:cs="Traditional Arabic"/>
          <w:rtl/>
        </w:rPr>
        <w:t>ابن مسعود رضي الله عنه عن النبي</w:t>
      </w:r>
      <w:r>
        <w:rPr>
          <w:rFonts w:cs="Traditional Arabic"/>
          <w:rtl/>
        </w:rPr>
        <w:t xml:space="preserve"> صلى الله عليه وسلم  </w:t>
      </w:r>
      <w:r w:rsidRPr="00D911D2">
        <w:rPr>
          <w:rFonts w:cs="Traditional Arabic"/>
          <w:rtl/>
        </w:rPr>
        <w:t>أنه قال طلب الحلال</w:t>
      </w:r>
      <w:r>
        <w:rPr>
          <w:rFonts w:cs="Traditional Arabic"/>
          <w:rtl/>
        </w:rPr>
        <w:t xml:space="preserve"> </w:t>
      </w:r>
      <w:r w:rsidRPr="00D911D2">
        <w:rPr>
          <w:rFonts w:cs="Traditional Arabic"/>
          <w:rtl/>
        </w:rPr>
        <w:t>فريضة على كل مسلم ولما قال</w:t>
      </w:r>
      <w:r>
        <w:rPr>
          <w:rFonts w:cs="Traditional Arabic"/>
          <w:rtl/>
        </w:rPr>
        <w:t xml:space="preserve"> صلى الله عليه وسلم  </w:t>
      </w:r>
      <w:r w:rsidRPr="00D911D2">
        <w:rPr>
          <w:rFonts w:cs="Traditional Arabic"/>
          <w:rtl/>
        </w:rPr>
        <w:t>طلب العلم فريضة على كل</w:t>
      </w:r>
      <w:r>
        <w:rPr>
          <w:rFonts w:cs="Traditional Arabic"/>
          <w:rtl/>
        </w:rPr>
        <w:t xml:space="preserve"> </w:t>
      </w:r>
      <w:r w:rsidRPr="00D911D2">
        <w:rPr>
          <w:rFonts w:cs="Traditional Arabic"/>
          <w:rtl/>
        </w:rPr>
        <w:t>مسلم حديث طلب العلم فريضة على كل مسلم تقدم في العلم قال بعض العلماء أراد به طلب</w:t>
      </w:r>
      <w:r>
        <w:rPr>
          <w:rFonts w:cs="Traditional Arabic"/>
          <w:rtl/>
        </w:rPr>
        <w:t xml:space="preserve"> </w:t>
      </w:r>
      <w:r w:rsidRPr="00D911D2">
        <w:rPr>
          <w:rFonts w:cs="Traditional Arabic"/>
          <w:rtl/>
        </w:rPr>
        <w:t>علم الحلال والحرام وجعل المراد بالحديثين واحدا وقال</w:t>
      </w:r>
      <w:r>
        <w:rPr>
          <w:rFonts w:cs="Traditional Arabic"/>
          <w:rtl/>
        </w:rPr>
        <w:t xml:space="preserve"> صلى الله عليه وسلم  </w:t>
      </w:r>
      <w:r w:rsidRPr="00D911D2">
        <w:rPr>
          <w:rFonts w:cs="Traditional Arabic"/>
          <w:rtl/>
        </w:rPr>
        <w:t>من</w:t>
      </w:r>
      <w:r>
        <w:rPr>
          <w:rFonts w:cs="Traditional Arabic"/>
          <w:rtl/>
        </w:rPr>
        <w:t xml:space="preserve"> </w:t>
      </w:r>
      <w:r w:rsidRPr="00D911D2">
        <w:rPr>
          <w:rFonts w:cs="Traditional Arabic"/>
          <w:rtl/>
        </w:rPr>
        <w:t>سعى على عياله من حله فهو كالمجاهد في سبيل الله ومن طلب الدنيا حلالا في عفاف كان في</w:t>
      </w:r>
      <w:r>
        <w:rPr>
          <w:rFonts w:cs="Traditional Arabic"/>
          <w:rtl/>
        </w:rPr>
        <w:t xml:space="preserve"> </w:t>
      </w:r>
      <w:r w:rsidRPr="00D911D2">
        <w:rPr>
          <w:rFonts w:cs="Traditional Arabic"/>
          <w:rtl/>
        </w:rPr>
        <w:t>درجة الشهداء حديث من سعى على عياله من حله فهو كالمجاهد في سبيل الله ومن طلب</w:t>
      </w:r>
      <w:r>
        <w:rPr>
          <w:rFonts w:cs="Traditional Arabic"/>
          <w:rtl/>
        </w:rPr>
        <w:t xml:space="preserve"> </w:t>
      </w:r>
      <w:r w:rsidRPr="00D911D2">
        <w:rPr>
          <w:rFonts w:cs="Traditional Arabic"/>
          <w:rtl/>
        </w:rPr>
        <w:t>الدنيا في عفاف كان في درجة الشهداء أخرجه الطبراني في الأوسط من حديث أبي هريرة من</w:t>
      </w:r>
      <w:r>
        <w:rPr>
          <w:rFonts w:cs="Traditional Arabic"/>
          <w:rtl/>
        </w:rPr>
        <w:t xml:space="preserve"> </w:t>
      </w:r>
      <w:r w:rsidRPr="00D911D2">
        <w:rPr>
          <w:rFonts w:cs="Traditional Arabic"/>
          <w:rtl/>
        </w:rPr>
        <w:t>سعى على عياله ففي سبيل الله ولأبي منصور في مسند الفردوس من طلب مكسبة من باب</w:t>
      </w:r>
      <w:r>
        <w:rPr>
          <w:rFonts w:cs="Traditional Arabic"/>
          <w:rtl/>
        </w:rPr>
        <w:t xml:space="preserve"> </w:t>
      </w:r>
      <w:r w:rsidRPr="00D911D2">
        <w:rPr>
          <w:rFonts w:cs="Traditional Arabic"/>
          <w:rtl/>
        </w:rPr>
        <w:t>حلال يكف بها وجهه عن مسئلة الناس وولده وعياله جاء يوم القيامة مع النبيين والصديقين</w:t>
      </w:r>
      <w:r>
        <w:rPr>
          <w:rFonts w:cs="Traditional Arabic"/>
          <w:rtl/>
        </w:rPr>
        <w:t xml:space="preserve"> </w:t>
      </w:r>
      <w:r w:rsidRPr="00D911D2">
        <w:rPr>
          <w:rFonts w:cs="Traditional Arabic"/>
          <w:rtl/>
        </w:rPr>
        <w:t>وإسنادهما ضعيف وقال</w:t>
      </w:r>
      <w:r>
        <w:rPr>
          <w:rFonts w:cs="Traditional Arabic"/>
          <w:rtl/>
        </w:rPr>
        <w:t xml:space="preserve"> صلى الله عليه وسلم  </w:t>
      </w:r>
      <w:r w:rsidRPr="00D911D2">
        <w:rPr>
          <w:rFonts w:cs="Traditional Arabic"/>
          <w:rtl/>
        </w:rPr>
        <w:t>من أكل الحلال أربعين يوما نور الله</w:t>
      </w:r>
      <w:r>
        <w:rPr>
          <w:rFonts w:cs="Traditional Arabic"/>
          <w:rtl/>
        </w:rPr>
        <w:t xml:space="preserve"> </w:t>
      </w:r>
      <w:r w:rsidRPr="00D911D2">
        <w:rPr>
          <w:rFonts w:cs="Traditional Arabic"/>
          <w:rtl/>
        </w:rPr>
        <w:t>قلبه وأجرى ينابيع الحكمة من قلبه على لسانه حديث من أكل الحلال أربعين يوما نور الله قلبه</w:t>
      </w:r>
      <w:r>
        <w:rPr>
          <w:rFonts w:cs="Traditional Arabic"/>
          <w:rtl/>
        </w:rPr>
        <w:t xml:space="preserve"> </w:t>
      </w:r>
      <w:r w:rsidRPr="00D911D2">
        <w:rPr>
          <w:rFonts w:cs="Traditional Arabic"/>
          <w:rtl/>
        </w:rPr>
        <w:t>وأجرى ينابيع الحكمة من قلبه على لسانه أخرجه أبو نعيم في الحلية من حديث أبي أيوب من</w:t>
      </w:r>
      <w:r>
        <w:rPr>
          <w:rFonts w:cs="Traditional Arabic"/>
          <w:rtl/>
        </w:rPr>
        <w:t xml:space="preserve"> </w:t>
      </w:r>
      <w:r w:rsidRPr="00D911D2">
        <w:rPr>
          <w:rFonts w:cs="Traditional Arabic"/>
          <w:rtl/>
        </w:rPr>
        <w:t>أخلص لله أربعين يوما ظهرت ينابيع الحكمة من قلبه على لسانه ولابن عدي نحوه من حديث</w:t>
      </w:r>
      <w:r>
        <w:rPr>
          <w:rFonts w:cs="Traditional Arabic"/>
          <w:rtl/>
        </w:rPr>
        <w:t xml:space="preserve"> </w:t>
      </w:r>
      <w:r w:rsidRPr="00D911D2">
        <w:rPr>
          <w:rFonts w:cs="Traditional Arabic"/>
          <w:rtl/>
        </w:rPr>
        <w:t>أبي موسى وقال حديث منكر وفي رواية زهده الله في الدنيا وروي أن سعدا سأل رسول الله</w:t>
      </w:r>
      <w:r>
        <w:rPr>
          <w:rFonts w:cs="Traditional Arabic"/>
          <w:rtl/>
        </w:rPr>
        <w:t xml:space="preserve"> صلى الله عليه وسلم  </w:t>
      </w:r>
      <w:r w:rsidRPr="00D911D2">
        <w:rPr>
          <w:rFonts w:cs="Traditional Arabic"/>
          <w:rtl/>
        </w:rPr>
        <w:t>أن يسأل الله تعالى أن يجعله مجاب الدعوة فقال له أطب</w:t>
      </w:r>
      <w:r>
        <w:rPr>
          <w:rFonts w:cs="Traditional Arabic"/>
          <w:rtl/>
        </w:rPr>
        <w:t xml:space="preserve"> </w:t>
      </w:r>
      <w:r w:rsidRPr="00D911D2">
        <w:rPr>
          <w:rFonts w:cs="Traditional Arabic"/>
          <w:rtl/>
        </w:rPr>
        <w:t>طعمتك تستجب دعوتك حديث أن سعدا سأل النبي</w:t>
      </w:r>
      <w:r>
        <w:rPr>
          <w:rFonts w:cs="Traditional Arabic"/>
          <w:rtl/>
        </w:rPr>
        <w:t xml:space="preserve"> صلى الله عليه وسلم  </w:t>
      </w:r>
      <w:r w:rsidRPr="00D911D2">
        <w:rPr>
          <w:rFonts w:cs="Traditional Arabic"/>
          <w:rtl/>
        </w:rPr>
        <w:t>أن</w:t>
      </w:r>
      <w:r>
        <w:rPr>
          <w:rFonts w:cs="Traditional Arabic"/>
          <w:rtl/>
        </w:rPr>
        <w:t xml:space="preserve"> </w:t>
      </w:r>
      <w:r w:rsidRPr="00D911D2">
        <w:rPr>
          <w:rFonts w:cs="Traditional Arabic"/>
          <w:rtl/>
        </w:rPr>
        <w:t>يسأل الله أن يجعله مجاب الدعوة فقال له أطب طعمتك تستجب دعوتك أخرجه الطبراني في</w:t>
      </w:r>
      <w:r>
        <w:rPr>
          <w:rFonts w:cs="Traditional Arabic"/>
          <w:rtl/>
        </w:rPr>
        <w:t xml:space="preserve"> </w:t>
      </w:r>
      <w:r w:rsidRPr="00D911D2">
        <w:rPr>
          <w:rFonts w:cs="Traditional Arabic"/>
          <w:rtl/>
        </w:rPr>
        <w:t>الأوسط من حديث ابن عباس وفيه من لا أعرفه ولما ذكر</w:t>
      </w:r>
      <w:r>
        <w:rPr>
          <w:rFonts w:cs="Traditional Arabic"/>
          <w:rtl/>
        </w:rPr>
        <w:t xml:space="preserve"> صلى الله عليه وسلم  </w:t>
      </w:r>
      <w:r w:rsidRPr="00D911D2">
        <w:rPr>
          <w:rFonts w:cs="Traditional Arabic"/>
          <w:rtl/>
        </w:rPr>
        <w:t>الحريص على الدنيا قال رب أشعث أغبر مشرد في الأسفار مطعمه حرام وملبسه حرام وغذي</w:t>
      </w:r>
      <w:r>
        <w:rPr>
          <w:rFonts w:cs="Traditional Arabic"/>
          <w:rtl/>
        </w:rPr>
        <w:t xml:space="preserve"> </w:t>
      </w:r>
      <w:r w:rsidRPr="00D911D2">
        <w:rPr>
          <w:rFonts w:cs="Traditional Arabic"/>
          <w:rtl/>
        </w:rPr>
        <w:t>بالحرام يرفع يديه فيقول يا رب يا رب فأنى يستجاب لذلك حديث رب أشعث أغبر مشرد في</w:t>
      </w:r>
      <w:r>
        <w:rPr>
          <w:rFonts w:cs="Traditional Arabic"/>
          <w:rtl/>
        </w:rPr>
        <w:t xml:space="preserve"> </w:t>
      </w:r>
      <w:r w:rsidRPr="00D911D2">
        <w:rPr>
          <w:rFonts w:cs="Traditional Arabic"/>
          <w:rtl/>
        </w:rPr>
        <w:t>الأسفار مطعمه حرام وملبسه حرامالحديث أخرجه مسلم من حديث أبي هريرة بلفظ ثم ذكر</w:t>
      </w:r>
      <w:r>
        <w:rPr>
          <w:rFonts w:cs="Traditional Arabic"/>
          <w:rtl/>
        </w:rPr>
        <w:t xml:space="preserve"> </w:t>
      </w:r>
      <w:r w:rsidRPr="00D911D2">
        <w:rPr>
          <w:rFonts w:cs="Traditional Arabic"/>
          <w:rtl/>
        </w:rPr>
        <w:t>الرجل يطيل السفر أشعث أغبرالحديث وفي حديث ابن عباس عن النبي</w:t>
      </w:r>
      <w:r>
        <w:rPr>
          <w:rFonts w:cs="Traditional Arabic"/>
          <w:rtl/>
        </w:rPr>
        <w:t xml:space="preserve"> صلى الله عليه وسلم  </w:t>
      </w:r>
      <w:r w:rsidRPr="00D911D2">
        <w:rPr>
          <w:rFonts w:cs="Traditional Arabic"/>
          <w:rtl/>
        </w:rPr>
        <w:t>إن لله ملكا على بيت المقدس ينادي كل ليلة من أكل حراما لم يقبل منه صرف ولا</w:t>
      </w:r>
      <w:r>
        <w:rPr>
          <w:rFonts w:cs="Traditional Arabic"/>
          <w:rtl/>
        </w:rPr>
        <w:t xml:space="preserve"> </w:t>
      </w:r>
      <w:r w:rsidRPr="00D911D2">
        <w:rPr>
          <w:rFonts w:cs="Traditional Arabic"/>
          <w:rtl/>
        </w:rPr>
        <w:t>عدل حديث ابن عباس إن لله ملكا على بيت المقدس ينادي كل ليلة من أكل حراما لم يقبل</w:t>
      </w:r>
      <w:r>
        <w:rPr>
          <w:rFonts w:cs="Traditional Arabic"/>
          <w:rtl/>
        </w:rPr>
        <w:t xml:space="preserve"> </w:t>
      </w:r>
      <w:r w:rsidRPr="00D911D2">
        <w:rPr>
          <w:rFonts w:cs="Traditional Arabic"/>
          <w:rtl/>
        </w:rPr>
        <w:t>منه صرف ولا عدل لم أقف له على أصل ولأبي منصور الديلمي في مسند الفردوس من حديث</w:t>
      </w:r>
      <w:r>
        <w:rPr>
          <w:rFonts w:cs="Traditional Arabic"/>
          <w:rtl/>
        </w:rPr>
        <w:t xml:space="preserve"> </w:t>
      </w:r>
      <w:r w:rsidRPr="00D911D2">
        <w:rPr>
          <w:rFonts w:cs="Traditional Arabic"/>
          <w:rtl/>
        </w:rPr>
        <w:t>ابن مسعود من أكل لقمة من حرام لم تقبل منه صلاة أربعين ليلةالحديث وهو منكر فقيل</w:t>
      </w:r>
      <w:r>
        <w:rPr>
          <w:rFonts w:cs="Traditional Arabic"/>
          <w:rtl/>
        </w:rPr>
        <w:t xml:space="preserve"> </w:t>
      </w:r>
      <w:r w:rsidRPr="00D911D2">
        <w:rPr>
          <w:rFonts w:cs="Traditional Arabic"/>
          <w:rtl/>
        </w:rPr>
        <w:t>الصرف النافلة والعدل الفريضة وقال</w:t>
      </w:r>
      <w:r>
        <w:rPr>
          <w:rFonts w:cs="Traditional Arabic"/>
          <w:rtl/>
        </w:rPr>
        <w:t xml:space="preserve"> صلى الله عليه وسلم  </w:t>
      </w:r>
      <w:r w:rsidRPr="00D911D2">
        <w:rPr>
          <w:rFonts w:cs="Traditional Arabic"/>
          <w:rtl/>
        </w:rPr>
        <w:t>من اشترى ثوبا</w:t>
      </w:r>
      <w:r>
        <w:rPr>
          <w:rFonts w:cs="Traditional Arabic"/>
          <w:rtl/>
        </w:rPr>
        <w:t xml:space="preserve"> </w:t>
      </w:r>
      <w:r w:rsidRPr="00D911D2">
        <w:rPr>
          <w:rFonts w:cs="Traditional Arabic"/>
          <w:rtl/>
        </w:rPr>
        <w:t>بعشرة دراهم وفي ثمنه درهم حرام لم يقبل الله صلاته ما دام عليه منه شيء حديث من اشترى</w:t>
      </w:r>
      <w:r>
        <w:rPr>
          <w:rFonts w:cs="Traditional Arabic"/>
          <w:rtl/>
        </w:rPr>
        <w:t xml:space="preserve"> </w:t>
      </w:r>
      <w:r w:rsidRPr="00D911D2">
        <w:rPr>
          <w:rFonts w:cs="Traditional Arabic"/>
          <w:rtl/>
        </w:rPr>
        <w:t>ثوبا بعشرة دراهم في ثمنه درهم حرام لم يقبل الله صلاته وعليه منه شيء رواه أحمد من حديث</w:t>
      </w:r>
      <w:r>
        <w:rPr>
          <w:rFonts w:cs="Traditional Arabic"/>
          <w:rtl/>
        </w:rPr>
        <w:t xml:space="preserve"> </w:t>
      </w:r>
      <w:r w:rsidRPr="00D911D2">
        <w:rPr>
          <w:rFonts w:cs="Traditional Arabic"/>
          <w:rtl/>
        </w:rPr>
        <w:t>ابن عمر بسند ضعيف وقال</w:t>
      </w:r>
      <w:r>
        <w:rPr>
          <w:rFonts w:cs="Traditional Arabic"/>
          <w:rtl/>
        </w:rPr>
        <w:t xml:space="preserve"> صلى الله عليه وسلم  </w:t>
      </w:r>
      <w:r w:rsidRPr="00D911D2">
        <w:rPr>
          <w:rFonts w:cs="Traditional Arabic"/>
          <w:rtl/>
        </w:rPr>
        <w:t>كل لحم نبت من حرام فالنار</w:t>
      </w:r>
      <w:r>
        <w:rPr>
          <w:rFonts w:cs="Traditional Arabic"/>
          <w:rtl/>
        </w:rPr>
        <w:t xml:space="preserve"> </w:t>
      </w:r>
      <w:r w:rsidRPr="00D911D2">
        <w:rPr>
          <w:rFonts w:cs="Traditional Arabic"/>
          <w:rtl/>
        </w:rPr>
        <w:t>أولى به حديث كل لحم نبت من الحرام فالنار أولى به أخرجه الترمذي من حديث كعب بن</w:t>
      </w:r>
      <w:r>
        <w:rPr>
          <w:rFonts w:cs="Traditional Arabic"/>
          <w:rtl/>
        </w:rPr>
        <w:t xml:space="preserve"> </w:t>
      </w:r>
      <w:r w:rsidRPr="00D911D2">
        <w:rPr>
          <w:rFonts w:cs="Traditional Arabic"/>
          <w:rtl/>
        </w:rPr>
        <w:t>عجرة وحسنه وقد تقدم وقال</w:t>
      </w:r>
      <w:r>
        <w:rPr>
          <w:rFonts w:cs="Traditional Arabic"/>
          <w:rtl/>
        </w:rPr>
        <w:t xml:space="preserve"> صلى الله عليه وسلم  </w:t>
      </w:r>
      <w:r w:rsidRPr="00D911D2">
        <w:rPr>
          <w:rFonts w:cs="Traditional Arabic"/>
          <w:rtl/>
        </w:rPr>
        <w:t>من لم يبال من أين اكتسب</w:t>
      </w:r>
      <w:r>
        <w:rPr>
          <w:rFonts w:cs="Traditional Arabic"/>
          <w:rtl/>
        </w:rPr>
        <w:t xml:space="preserve"> </w:t>
      </w:r>
      <w:r w:rsidRPr="00D911D2">
        <w:rPr>
          <w:rFonts w:cs="Traditional Arabic"/>
          <w:rtl/>
        </w:rPr>
        <w:t>المال لم يبال الله من أين أدخله النار حديث من لم يبال من أين اكتسب المال لم يبال الله عز</w:t>
      </w:r>
      <w:r>
        <w:rPr>
          <w:rFonts w:cs="Traditional Arabic"/>
          <w:rtl/>
        </w:rPr>
        <w:t xml:space="preserve"> </w:t>
      </w:r>
      <w:r w:rsidRPr="00D911D2">
        <w:rPr>
          <w:rFonts w:cs="Traditional Arabic"/>
          <w:rtl/>
        </w:rPr>
        <w:t>وجل من أين أدخله النار أخرجه أبو منصور الديلمي في مسند الفردوس من حديث ابن عمر</w:t>
      </w:r>
      <w:r>
        <w:rPr>
          <w:rFonts w:cs="Traditional Arabic"/>
          <w:rtl/>
        </w:rPr>
        <w:t xml:space="preserve"> </w:t>
      </w:r>
      <w:r w:rsidRPr="00D911D2">
        <w:rPr>
          <w:rFonts w:cs="Traditional Arabic"/>
          <w:rtl/>
        </w:rPr>
        <w:t>قال ابن العربي في عارضة الأحوذى شرح الترمذي انه باطل لم يصح ولا يصح و قال</w:t>
      </w:r>
      <w:r>
        <w:rPr>
          <w:rFonts w:cs="Traditional Arabic"/>
          <w:rtl/>
        </w:rPr>
        <w:t xml:space="preserve"> صلى الله عليه وسلم  </w:t>
      </w:r>
      <w:r w:rsidRPr="00D911D2">
        <w:rPr>
          <w:rFonts w:cs="Traditional Arabic"/>
          <w:rtl/>
        </w:rPr>
        <w:t>العبادة عشرة أجزاء تسعة منها في طلب الحلال حديث العبادة عشرة</w:t>
      </w:r>
      <w:r>
        <w:rPr>
          <w:rFonts w:cs="Traditional Arabic"/>
          <w:rtl/>
        </w:rPr>
        <w:t xml:space="preserve"> </w:t>
      </w:r>
      <w:r w:rsidRPr="00D911D2">
        <w:rPr>
          <w:rFonts w:cs="Traditional Arabic"/>
          <w:rtl/>
        </w:rPr>
        <w:t>أجزاء فتسعة منها في طلب الحلال رواه أبو منصور الديلمي من حديث أنس إلا أنه قال تسعة</w:t>
      </w:r>
      <w:r>
        <w:rPr>
          <w:rFonts w:cs="Traditional Arabic"/>
          <w:rtl/>
        </w:rPr>
        <w:t xml:space="preserve"> </w:t>
      </w:r>
      <w:r w:rsidRPr="00D911D2">
        <w:rPr>
          <w:rFonts w:cs="Traditional Arabic"/>
          <w:rtl/>
        </w:rPr>
        <w:t>منها في الصمت والعاشرة كسب اليد من الحلال وهو منكر روى هذا مرفوعا وموقوفا على</w:t>
      </w:r>
      <w:r>
        <w:rPr>
          <w:rFonts w:cs="Traditional Arabic"/>
          <w:rtl/>
        </w:rPr>
        <w:t xml:space="preserve"> </w:t>
      </w:r>
      <w:r w:rsidRPr="00D911D2">
        <w:rPr>
          <w:rFonts w:cs="Traditional Arabic"/>
          <w:rtl/>
        </w:rPr>
        <w:t>بعض الصحابة أيضا وقال</w:t>
      </w:r>
      <w:r>
        <w:rPr>
          <w:rFonts w:cs="Traditional Arabic"/>
          <w:rtl/>
        </w:rPr>
        <w:t xml:space="preserve"> صلى الله عليه وسلم  </w:t>
      </w:r>
      <w:r w:rsidRPr="00D911D2">
        <w:rPr>
          <w:rFonts w:cs="Traditional Arabic"/>
          <w:rtl/>
        </w:rPr>
        <w:t>من أمسى وانيا من طلب الحلال</w:t>
      </w:r>
      <w:r>
        <w:rPr>
          <w:rFonts w:cs="Traditional Arabic"/>
          <w:rtl/>
        </w:rPr>
        <w:t xml:space="preserve"> </w:t>
      </w:r>
      <w:r w:rsidRPr="00D911D2">
        <w:rPr>
          <w:rFonts w:cs="Traditional Arabic"/>
          <w:rtl/>
        </w:rPr>
        <w:t>بات مغفورا له وأصبح و الله عنه راض حديث من أمسى وانيا من طلب الحلال بات مغفورا له</w:t>
      </w:r>
      <w:r>
        <w:rPr>
          <w:rFonts w:cs="Traditional Arabic"/>
          <w:rtl/>
        </w:rPr>
        <w:t xml:space="preserve"> </w:t>
      </w:r>
      <w:r w:rsidRPr="00D911D2">
        <w:rPr>
          <w:rFonts w:cs="Traditional Arabic"/>
          <w:rtl/>
        </w:rPr>
        <w:t>وأصبح والله عنه راض أخرجه الطبراني في الأوسط من حديث ابن عباس من أمسى كالا من</w:t>
      </w:r>
      <w:r>
        <w:rPr>
          <w:rFonts w:cs="Traditional Arabic"/>
          <w:rtl/>
        </w:rPr>
        <w:t xml:space="preserve"> </w:t>
      </w:r>
      <w:r w:rsidRPr="00D911D2">
        <w:rPr>
          <w:rFonts w:cs="Traditional Arabic"/>
          <w:rtl/>
        </w:rPr>
        <w:t>عمل يديه أمسى مغفورا له وفيه ضعف وقال</w:t>
      </w:r>
      <w:r>
        <w:rPr>
          <w:rFonts w:cs="Traditional Arabic"/>
          <w:rtl/>
        </w:rPr>
        <w:t xml:space="preserve"> صلى الله عليه وسلم  </w:t>
      </w:r>
      <w:r w:rsidRPr="00D911D2">
        <w:rPr>
          <w:rFonts w:cs="Traditional Arabic"/>
          <w:rtl/>
        </w:rPr>
        <w:t>من أصاب مالا</w:t>
      </w:r>
      <w:r>
        <w:rPr>
          <w:rFonts w:cs="Traditional Arabic"/>
          <w:rtl/>
        </w:rPr>
        <w:t xml:space="preserve"> </w:t>
      </w:r>
      <w:r w:rsidRPr="00D911D2">
        <w:rPr>
          <w:rFonts w:cs="Traditional Arabic"/>
          <w:rtl/>
        </w:rPr>
        <w:t>من مأثم فوصل به رحما أو تصدق به أو أنفقه في سبيل الله جمع الله ذلك جميعا ثم قذفه في النار</w:t>
      </w:r>
      <w:r>
        <w:rPr>
          <w:rFonts w:cs="Traditional Arabic"/>
          <w:rtl/>
        </w:rPr>
        <w:t xml:space="preserve"> </w:t>
      </w:r>
      <w:r w:rsidRPr="00D911D2">
        <w:rPr>
          <w:rFonts w:cs="Traditional Arabic"/>
          <w:rtl/>
        </w:rPr>
        <w:t>حديث من أصاب مالا من مأثم فوصل به رحما أو تصدق به أو أنفقه في سبيل الله جمع الله ذلك</w:t>
      </w:r>
      <w:r>
        <w:rPr>
          <w:rFonts w:cs="Traditional Arabic"/>
          <w:rtl/>
        </w:rPr>
        <w:t xml:space="preserve"> </w:t>
      </w:r>
      <w:r w:rsidRPr="00D911D2">
        <w:rPr>
          <w:rFonts w:cs="Traditional Arabic"/>
          <w:rtl/>
        </w:rPr>
        <w:t>جميعا ثم قذفه في النار رواه أبو داود في المراسيل من رواية القاسم بن مخيمرة مرسلا وقال عليه</w:t>
      </w:r>
      <w:r>
        <w:rPr>
          <w:rFonts w:cs="Traditional Arabic"/>
          <w:rtl/>
        </w:rPr>
        <w:t xml:space="preserve"> </w:t>
      </w:r>
      <w:r w:rsidRPr="00D911D2">
        <w:rPr>
          <w:rFonts w:cs="Traditional Arabic"/>
          <w:rtl/>
        </w:rPr>
        <w:t>السلام خير دينكم الورع حديث خير دينكم الورع تقدم في العلم وقال</w:t>
      </w:r>
      <w:r>
        <w:rPr>
          <w:rFonts w:cs="Traditional Arabic"/>
          <w:rtl/>
        </w:rPr>
        <w:t xml:space="preserve"> صلى الله عليه وسلم  </w:t>
      </w:r>
      <w:r w:rsidRPr="00D911D2">
        <w:rPr>
          <w:rFonts w:cs="Traditional Arabic"/>
          <w:rtl/>
        </w:rPr>
        <w:t>من لقى الله ورعا أعطاه الله ثواب الإسلام كله حديث من لقى الله ورعا</w:t>
      </w:r>
      <w:r>
        <w:rPr>
          <w:rFonts w:cs="Traditional Arabic"/>
          <w:rtl/>
        </w:rPr>
        <w:t xml:space="preserve"> </w:t>
      </w:r>
      <w:r w:rsidRPr="00D911D2">
        <w:rPr>
          <w:rFonts w:cs="Traditional Arabic"/>
          <w:rtl/>
        </w:rPr>
        <w:t>أعطاه ثواب الإسلام كله لم أقف له على أصل ويروى أن الله تعالى قال في بعض كتبه وأما</w:t>
      </w:r>
      <w:r>
        <w:rPr>
          <w:rFonts w:cs="Traditional Arabic"/>
          <w:rtl/>
        </w:rPr>
        <w:t xml:space="preserve"> </w:t>
      </w:r>
      <w:r w:rsidRPr="00D911D2">
        <w:rPr>
          <w:rFonts w:cs="Traditional Arabic"/>
          <w:rtl/>
        </w:rPr>
        <w:t>الورعون فأنا أستحي أن أحاسبهم وقال</w:t>
      </w:r>
      <w:r>
        <w:rPr>
          <w:rFonts w:cs="Traditional Arabic"/>
          <w:rtl/>
        </w:rPr>
        <w:t xml:space="preserve"> صلى الله عليه وسلم  </w:t>
      </w:r>
      <w:r w:rsidRPr="00D911D2">
        <w:rPr>
          <w:rFonts w:cs="Traditional Arabic"/>
          <w:rtl/>
        </w:rPr>
        <w:t>درهم من ربا أشد</w:t>
      </w:r>
      <w:r>
        <w:rPr>
          <w:rFonts w:cs="Traditional Arabic"/>
          <w:rtl/>
        </w:rPr>
        <w:t xml:space="preserve"> </w:t>
      </w:r>
      <w:r w:rsidRPr="00D911D2">
        <w:rPr>
          <w:rFonts w:cs="Traditional Arabic"/>
          <w:rtl/>
        </w:rPr>
        <w:t>عند الله من ثلاثين زنية في الإسلام حديث درهم من ربا أشد عند الله من ثلاثين زنية في</w:t>
      </w:r>
      <w:r>
        <w:rPr>
          <w:rFonts w:cs="Traditional Arabic"/>
          <w:rtl/>
        </w:rPr>
        <w:t xml:space="preserve"> </w:t>
      </w:r>
      <w:r w:rsidRPr="00D911D2">
        <w:rPr>
          <w:rFonts w:cs="Traditional Arabic"/>
          <w:rtl/>
        </w:rPr>
        <w:t>الإسلام رواه أحمد والدارقطني من حديث عبد الله بن حنظلة وقال ستة وثلاثين ورجاله ثقات</w:t>
      </w:r>
      <w:r>
        <w:rPr>
          <w:rFonts w:cs="Traditional Arabic"/>
          <w:rtl/>
        </w:rPr>
        <w:t xml:space="preserve"> </w:t>
      </w:r>
      <w:r w:rsidRPr="00D911D2">
        <w:rPr>
          <w:rFonts w:cs="Traditional Arabic"/>
          <w:rtl/>
        </w:rPr>
        <w:t>وقيل عن حنظلة الزاهد عن كعب مرفوعا وللطبراني في الصغير من حديث ابن عباس ثلاثة</w:t>
      </w:r>
      <w:r>
        <w:rPr>
          <w:rFonts w:cs="Traditional Arabic"/>
          <w:rtl/>
        </w:rPr>
        <w:t xml:space="preserve"> </w:t>
      </w:r>
      <w:r w:rsidRPr="00D911D2">
        <w:rPr>
          <w:rFonts w:cs="Traditional Arabic"/>
          <w:rtl/>
        </w:rPr>
        <w:t>وثلاثين وسنده ضعيف وفي حديث أبي هريرة رضي الله عنه المعدة حوض البدن و العروق إليها</w:t>
      </w:r>
      <w:r>
        <w:rPr>
          <w:rFonts w:cs="Traditional Arabic"/>
          <w:rtl/>
        </w:rPr>
        <w:t xml:space="preserve"> </w:t>
      </w:r>
      <w:r w:rsidRPr="00D911D2">
        <w:rPr>
          <w:rFonts w:cs="Traditional Arabic"/>
          <w:rtl/>
        </w:rPr>
        <w:t>واردة فإذا صحت المعدة صدرت العروق بالصحة وإذا سقمت صدرت بالسقم حديث أبو</w:t>
      </w:r>
      <w:r>
        <w:rPr>
          <w:rFonts w:cs="Traditional Arabic"/>
          <w:rtl/>
        </w:rPr>
        <w:t xml:space="preserve"> </w:t>
      </w:r>
      <w:r w:rsidRPr="00D911D2">
        <w:rPr>
          <w:rFonts w:cs="Traditional Arabic"/>
          <w:rtl/>
        </w:rPr>
        <w:t>هريرة المعدة حوض البدن والعروق إليها واردة الحديث أخرجه الطبراني في الأوسط و العقيلي</w:t>
      </w:r>
      <w:r>
        <w:rPr>
          <w:rFonts w:cs="Traditional Arabic"/>
          <w:rtl/>
        </w:rPr>
        <w:t xml:space="preserve"> </w:t>
      </w:r>
      <w:r w:rsidRPr="00D911D2">
        <w:rPr>
          <w:rFonts w:cs="Traditional Arabic"/>
          <w:rtl/>
        </w:rPr>
        <w:t>في الضعفاء وقال باطل لا أصل له ومثل الطعمة من الدين مثل الأساس من البنيان فإذا ثبت</w:t>
      </w:r>
      <w:r>
        <w:rPr>
          <w:rFonts w:cs="Traditional Arabic"/>
          <w:rtl/>
        </w:rPr>
        <w:t xml:space="preserve"> </w:t>
      </w:r>
      <w:r w:rsidRPr="00D911D2">
        <w:rPr>
          <w:rFonts w:cs="Traditional Arabic"/>
          <w:rtl/>
        </w:rPr>
        <w:t>الأساس وقوي استقام البنيان وارتفع وإذا ضعف الأساس واعوج انهار البنيان ووقع و قال الله</w:t>
      </w:r>
      <w:r>
        <w:rPr>
          <w:rFonts w:cs="Traditional Arabic"/>
          <w:rtl/>
        </w:rPr>
        <w:t xml:space="preserve"> </w:t>
      </w:r>
      <w:r w:rsidRPr="00D911D2">
        <w:rPr>
          <w:rFonts w:cs="Traditional Arabic"/>
          <w:rtl/>
        </w:rPr>
        <w:t>عز وجل أفمن أسس بنيانه على تقوى من الله الآية وفي الحديث من اكتسب مالا من حرام فإن</w:t>
      </w:r>
      <w:r>
        <w:rPr>
          <w:rFonts w:cs="Traditional Arabic"/>
          <w:rtl/>
        </w:rPr>
        <w:t xml:space="preserve"> </w:t>
      </w:r>
      <w:r w:rsidRPr="00D911D2">
        <w:rPr>
          <w:rFonts w:cs="Traditional Arabic"/>
          <w:rtl/>
        </w:rPr>
        <w:t>تصدق به لم يقبل منه وان تركه وراءه كان زاده إلى النار حديث من اكتسب مالا من حرام</w:t>
      </w:r>
      <w:r>
        <w:rPr>
          <w:rFonts w:cs="Traditional Arabic"/>
          <w:rtl/>
        </w:rPr>
        <w:t xml:space="preserve"> </w:t>
      </w:r>
      <w:r w:rsidRPr="00D911D2">
        <w:rPr>
          <w:rFonts w:cs="Traditional Arabic"/>
          <w:rtl/>
        </w:rPr>
        <w:t>فإن تصدق به لم يقبل منه وان تركه وراءه كان زاده إلى النار رواه أحمد من حديث ابن مسعود</w:t>
      </w:r>
      <w:r>
        <w:rPr>
          <w:rFonts w:cs="Traditional Arabic"/>
          <w:rtl/>
        </w:rPr>
        <w:t xml:space="preserve"> </w:t>
      </w:r>
      <w:r w:rsidRPr="00D911D2">
        <w:rPr>
          <w:rFonts w:cs="Traditional Arabic"/>
          <w:rtl/>
        </w:rPr>
        <w:t>بسند ضعيف ولأبن حبان من حديث أبي هريرة من جمع مالا من حرام ثم تصدق به لم يكن له</w:t>
      </w:r>
      <w:r>
        <w:rPr>
          <w:rFonts w:cs="Traditional Arabic"/>
          <w:rtl/>
        </w:rPr>
        <w:t xml:space="preserve"> </w:t>
      </w:r>
      <w:r w:rsidRPr="00D911D2">
        <w:rPr>
          <w:rFonts w:cs="Traditional Arabic"/>
          <w:rtl/>
        </w:rPr>
        <w:t>فيه أجر وكان إصره عليه وقد ذكرنا جملة من الأخبار في كتاب آداب الكسب تكشف عن</w:t>
      </w:r>
      <w:r>
        <w:rPr>
          <w:rFonts w:cs="Traditional Arabic"/>
          <w:rtl/>
        </w:rPr>
        <w:t xml:space="preserve"> </w:t>
      </w:r>
      <w:r w:rsidRPr="00D911D2">
        <w:rPr>
          <w:rFonts w:cs="Traditional Arabic"/>
          <w:rtl/>
        </w:rPr>
        <w:t>فضيلة الكسب الحلال وأما الآثار فقد ورد أن الصديق رضي الله عنه شرب لبنا من كسب</w:t>
      </w:r>
      <w:r>
        <w:rPr>
          <w:rFonts w:cs="Traditional Arabic"/>
          <w:rtl/>
        </w:rPr>
        <w:t xml:space="preserve"> </w:t>
      </w:r>
      <w:r w:rsidRPr="00D911D2">
        <w:rPr>
          <w:rFonts w:cs="Traditional Arabic"/>
          <w:rtl/>
        </w:rPr>
        <w:t>عبده ثم سأل عبده فقال تكهنت لقوم فأعطوني فأدخل أصابعه في فيه وجعل يقىء حتى ظننت</w:t>
      </w:r>
      <w:r>
        <w:rPr>
          <w:rFonts w:cs="Traditional Arabic"/>
          <w:rtl/>
        </w:rPr>
        <w:t xml:space="preserve"> </w:t>
      </w:r>
      <w:r w:rsidRPr="00D911D2">
        <w:rPr>
          <w:rFonts w:cs="Traditional Arabic"/>
          <w:rtl/>
        </w:rPr>
        <w:t>أن نفسه ستخرج ثم قال اللهم إني أعتذر إليك مما حملت العروق وخالط الأمعاء حديث إن أبا</w:t>
      </w:r>
      <w:r>
        <w:rPr>
          <w:rFonts w:cs="Traditional Arabic"/>
          <w:rtl/>
        </w:rPr>
        <w:t xml:space="preserve"> </w:t>
      </w:r>
      <w:r w:rsidRPr="00D911D2">
        <w:rPr>
          <w:rFonts w:cs="Traditional Arabic"/>
          <w:rtl/>
        </w:rPr>
        <w:t>بكر شرب لبنا من كسب عبده ثم سأله فقال تكهنت لقوم فأعطوبي فأدخل إصبعه في فيه</w:t>
      </w:r>
      <w:r>
        <w:rPr>
          <w:rFonts w:cs="Traditional Arabic"/>
          <w:rtl/>
        </w:rPr>
        <w:t xml:space="preserve"> </w:t>
      </w:r>
      <w:r w:rsidRPr="00D911D2">
        <w:rPr>
          <w:rFonts w:cs="Traditional Arabic"/>
          <w:rtl/>
        </w:rPr>
        <w:t>وجعل يقىء وفي بعض الأخبار أنه</w:t>
      </w:r>
      <w:r>
        <w:rPr>
          <w:rFonts w:cs="Traditional Arabic"/>
          <w:rtl/>
        </w:rPr>
        <w:t xml:space="preserve"> صلى الله عليه وسلم  </w:t>
      </w:r>
      <w:r w:rsidRPr="00D911D2">
        <w:rPr>
          <w:rFonts w:cs="Traditional Arabic"/>
          <w:rtl/>
        </w:rPr>
        <w:t>لما أخبر بذلك قال أو ما</w:t>
      </w:r>
      <w:r>
        <w:rPr>
          <w:rFonts w:cs="Traditional Arabic"/>
          <w:rtl/>
        </w:rPr>
        <w:t xml:space="preserve"> </w:t>
      </w:r>
      <w:r w:rsidRPr="00D911D2">
        <w:rPr>
          <w:rFonts w:cs="Traditional Arabic"/>
          <w:rtl/>
        </w:rPr>
        <w:t>علمتم أن الصديق لا يدخل جوفه إلا طيبا رواه البخاري من حديث عائشة كان لأبي بكر</w:t>
      </w:r>
      <w:r>
        <w:rPr>
          <w:rFonts w:cs="Traditional Arabic"/>
          <w:rtl/>
        </w:rPr>
        <w:t xml:space="preserve"> </w:t>
      </w:r>
      <w:r w:rsidRPr="00D911D2">
        <w:rPr>
          <w:rFonts w:cs="Traditional Arabic"/>
          <w:rtl/>
        </w:rPr>
        <w:t>غلام يخرج له الخراج وكان أبو بكر يأكل من خراجه فجاء يوما بشيء فأكل منه أبو بكر فقال</w:t>
      </w:r>
      <w:r>
        <w:rPr>
          <w:rFonts w:cs="Traditional Arabic"/>
          <w:rtl/>
        </w:rPr>
        <w:t xml:space="preserve"> </w:t>
      </w:r>
      <w:r w:rsidRPr="00D911D2">
        <w:rPr>
          <w:rFonts w:cs="Traditional Arabic"/>
          <w:rtl/>
        </w:rPr>
        <w:t>له الغلام أتدرى ما هذا فقال وما هو قال كنت تكهنت لأنسان في الجاهلية فذكره دون</w:t>
      </w:r>
      <w:r>
        <w:rPr>
          <w:rFonts w:cs="Traditional Arabic"/>
          <w:rtl/>
        </w:rPr>
        <w:t xml:space="preserve"> </w:t>
      </w:r>
      <w:r w:rsidRPr="00D911D2">
        <w:rPr>
          <w:rFonts w:cs="Traditional Arabic"/>
          <w:rtl/>
        </w:rPr>
        <w:t>المرفوع عنه فلم أجده وفي بعض الأخبار أنه</w:t>
      </w:r>
      <w:r>
        <w:rPr>
          <w:rFonts w:cs="Traditional Arabic"/>
          <w:rtl/>
        </w:rPr>
        <w:t xml:space="preserve"> صلى الله عليه وسلم  </w:t>
      </w:r>
      <w:r w:rsidRPr="00D911D2">
        <w:rPr>
          <w:rFonts w:cs="Traditional Arabic"/>
          <w:rtl/>
        </w:rPr>
        <w:t>أخبر بذلك فقال</w:t>
      </w:r>
      <w:r>
        <w:rPr>
          <w:rFonts w:cs="Traditional Arabic"/>
          <w:rtl/>
        </w:rPr>
        <w:t xml:space="preserve"> </w:t>
      </w:r>
      <w:r w:rsidRPr="00D911D2">
        <w:rPr>
          <w:rFonts w:cs="Traditional Arabic"/>
          <w:rtl/>
        </w:rPr>
        <w:t>أو علمتم أن الصديق</w:t>
      </w:r>
      <w:r>
        <w:rPr>
          <w:rFonts w:cs="Traditional Arabic"/>
          <w:rtl/>
        </w:rPr>
        <w:t xml:space="preserve"> </w:t>
      </w:r>
      <w:r w:rsidRPr="00D911D2">
        <w:rPr>
          <w:rFonts w:cs="Traditional Arabic"/>
          <w:rtl/>
        </w:rPr>
        <w:t>لا يدخل جوفه إلا طيبا وكذلك شرب عمر رضي الله عنه من لبن إبل الصدقة غلطا فأدخل</w:t>
      </w:r>
      <w:r>
        <w:rPr>
          <w:rFonts w:cs="Traditional Arabic"/>
          <w:rtl/>
        </w:rPr>
        <w:t xml:space="preserve"> </w:t>
      </w:r>
      <w:r w:rsidRPr="00D911D2">
        <w:rPr>
          <w:rFonts w:cs="Traditional Arabic"/>
          <w:rtl/>
        </w:rPr>
        <w:t>أصبعه وتقيأ وقالت عائشة رضي الله عنها إنكم لتغفلون عن أفضل العبادة هو الورع وقال عبد</w:t>
      </w:r>
      <w:r>
        <w:rPr>
          <w:rFonts w:cs="Traditional Arabic"/>
          <w:rtl/>
        </w:rPr>
        <w:t xml:space="preserve"> </w:t>
      </w:r>
      <w:r w:rsidRPr="00D911D2">
        <w:rPr>
          <w:rFonts w:cs="Traditional Arabic"/>
          <w:rtl/>
        </w:rPr>
        <w:t>الله بن عمر رضي الله عنه لو صليتم حتى تكونوا كالحنايا وصمتم حتى تكونوا كالأوتار لم يقبل</w:t>
      </w:r>
      <w:r>
        <w:rPr>
          <w:rFonts w:cs="Traditional Arabic"/>
          <w:rtl/>
        </w:rPr>
        <w:t xml:space="preserve"> </w:t>
      </w:r>
      <w:r w:rsidRPr="00D911D2">
        <w:rPr>
          <w:rFonts w:cs="Traditional Arabic"/>
          <w:rtl/>
        </w:rPr>
        <w:t>ذلك منكم إلا بورع حاجز وقال إبراهيم بن أدهم رحمه الله ما أدرك من أدرك إلا من كان</w:t>
      </w:r>
      <w:r>
        <w:rPr>
          <w:rFonts w:cs="Traditional Arabic"/>
          <w:rtl/>
        </w:rPr>
        <w:t xml:space="preserve"> </w:t>
      </w:r>
      <w:r w:rsidRPr="00D911D2">
        <w:rPr>
          <w:rFonts w:cs="Traditional Arabic"/>
          <w:rtl/>
        </w:rPr>
        <w:t>يعقل ما يدخل جوفه وقال الفضيل من عرف ما يدخل جوفه كتبه الله صديقا فانظر عند من</w:t>
      </w:r>
      <w:r>
        <w:rPr>
          <w:rFonts w:cs="Traditional Arabic"/>
          <w:rtl/>
        </w:rPr>
        <w:t xml:space="preserve"> </w:t>
      </w:r>
      <w:r w:rsidRPr="00D911D2">
        <w:rPr>
          <w:rFonts w:cs="Traditional Arabic"/>
          <w:rtl/>
        </w:rPr>
        <w:t>تفطر يا مسكين وقيل لإبراهيم بن أدهم رحمه الله لم لا تشرب من ماء زمزم فقال لو كان لي</w:t>
      </w:r>
      <w:r>
        <w:rPr>
          <w:rFonts w:cs="Traditional Arabic"/>
          <w:rtl/>
        </w:rPr>
        <w:t xml:space="preserve"> </w:t>
      </w:r>
      <w:r w:rsidRPr="00D911D2">
        <w:rPr>
          <w:rFonts w:cs="Traditional Arabic"/>
          <w:rtl/>
        </w:rPr>
        <w:t>دلو شربت منه وقال سفيان الثوري رضي الله عنه من أنفق من الحرام في طاعة الله كان كمن</w:t>
      </w:r>
      <w:r>
        <w:rPr>
          <w:rFonts w:cs="Traditional Arabic"/>
          <w:rtl/>
        </w:rPr>
        <w:t xml:space="preserve"> </w:t>
      </w:r>
      <w:r w:rsidRPr="00D911D2">
        <w:rPr>
          <w:rFonts w:cs="Traditional Arabic"/>
          <w:rtl/>
        </w:rPr>
        <w:t>طهر الثوب النجس بالبول و الثوب النجس لا يطهره إلا الماء و الذنب لا يكفره إلا الحلال</w:t>
      </w:r>
      <w:r>
        <w:rPr>
          <w:rFonts w:cs="Traditional Arabic"/>
          <w:rtl/>
        </w:rPr>
        <w:t xml:space="preserve"> </w:t>
      </w:r>
      <w:r w:rsidRPr="00D911D2">
        <w:rPr>
          <w:rFonts w:cs="Traditional Arabic"/>
          <w:rtl/>
        </w:rPr>
        <w:t>وقال يحيى بن معاذ الطاعة خزانة من خزائن الله إلا أن مفتاحها الدعاء وأسنانه لقم الحلال</w:t>
      </w:r>
      <w:r>
        <w:rPr>
          <w:rFonts w:cs="Traditional Arabic"/>
          <w:rtl/>
        </w:rPr>
        <w:t xml:space="preserve"> </w:t>
      </w:r>
      <w:r w:rsidRPr="00D911D2">
        <w:rPr>
          <w:rFonts w:cs="Traditional Arabic"/>
          <w:rtl/>
        </w:rPr>
        <w:t>وقال ابن عباس رضي الله عنهما لا يقبل الله صلاة امرىء في جوفه حرام وقال سهل التسترى</w:t>
      </w:r>
      <w:r>
        <w:rPr>
          <w:rFonts w:cs="Traditional Arabic"/>
          <w:rtl/>
        </w:rPr>
        <w:t xml:space="preserve"> </w:t>
      </w:r>
      <w:r w:rsidRPr="00D911D2">
        <w:rPr>
          <w:rFonts w:cs="Traditional Arabic"/>
          <w:rtl/>
        </w:rPr>
        <w:t>لا يبلغ العبد حقيقة الإيمان حتى يكون فيه أربع خصال أداء الفرائض بالسنة وأكل الحلال</w:t>
      </w:r>
      <w:r>
        <w:rPr>
          <w:rFonts w:cs="Traditional Arabic"/>
          <w:rtl/>
        </w:rPr>
        <w:t xml:space="preserve"> </w:t>
      </w:r>
      <w:r w:rsidRPr="00D911D2">
        <w:rPr>
          <w:rFonts w:cs="Traditional Arabic"/>
          <w:rtl/>
        </w:rPr>
        <w:t>بالورع واجتناب النهي من الظاهر و الباطن و الصبر على ذلك إلى الموت و قال من أحب أن</w:t>
      </w:r>
      <w:r>
        <w:rPr>
          <w:rFonts w:cs="Traditional Arabic"/>
          <w:rtl/>
        </w:rPr>
        <w:t xml:space="preserve"> </w:t>
      </w:r>
      <w:r w:rsidRPr="00D911D2">
        <w:rPr>
          <w:rFonts w:cs="Traditional Arabic"/>
          <w:rtl/>
        </w:rPr>
        <w:t>يكاشف بآيات الصديقين فلا يأكل إلا حلالا ولا يعمل إلا في سنة أو ضرورة و يقال من أكل</w:t>
      </w:r>
      <w:r>
        <w:rPr>
          <w:rFonts w:cs="Traditional Arabic"/>
          <w:rtl/>
        </w:rPr>
        <w:t xml:space="preserve"> </w:t>
      </w:r>
      <w:r w:rsidRPr="00D911D2">
        <w:rPr>
          <w:rFonts w:cs="Traditional Arabic"/>
          <w:rtl/>
        </w:rPr>
        <w:t>الشبهة أربعين يوما أظلم قلبه وهو تأويل قوله تعالى كلا بل ران على قلوبهم ما كانوا يكسبون</w:t>
      </w:r>
      <w:r>
        <w:rPr>
          <w:rFonts w:cs="Traditional Arabic"/>
          <w:rtl/>
        </w:rPr>
        <w:t xml:space="preserve"> </w:t>
      </w:r>
      <w:r w:rsidRPr="00D911D2">
        <w:rPr>
          <w:rFonts w:cs="Traditional Arabic"/>
          <w:rtl/>
        </w:rPr>
        <w:t>وقال ابن المبارك رد درهم من شبهة أحب إلي من أن أتصدق بمائة ألف درهم ومائة ألف ومائة</w:t>
      </w:r>
      <w:r>
        <w:rPr>
          <w:rFonts w:cs="Traditional Arabic"/>
          <w:rtl/>
        </w:rPr>
        <w:t xml:space="preserve"> </w:t>
      </w:r>
      <w:r w:rsidRPr="00D911D2">
        <w:rPr>
          <w:rFonts w:cs="Traditional Arabic"/>
          <w:rtl/>
        </w:rPr>
        <w:t>ألف حتى بلغ إلى ستمائة ألف و قال بعض السلف إن العبد يأكل أكله فيتقلب قلبه فينغل كما</w:t>
      </w:r>
      <w:r>
        <w:rPr>
          <w:rFonts w:cs="Traditional Arabic"/>
          <w:rtl/>
        </w:rPr>
        <w:t xml:space="preserve"> </w:t>
      </w:r>
      <w:r w:rsidRPr="00D911D2">
        <w:rPr>
          <w:rFonts w:cs="Traditional Arabic"/>
          <w:rtl/>
        </w:rPr>
        <w:t>ينغل الأديم ولا يعود إلى حاله أبدا وقال سهل رضي الله عنه من أكل الحرام عصت جوارحه</w:t>
      </w:r>
      <w:r>
        <w:rPr>
          <w:rFonts w:cs="Traditional Arabic"/>
          <w:rtl/>
        </w:rPr>
        <w:t xml:space="preserve"> </w:t>
      </w:r>
      <w:r w:rsidRPr="00D911D2">
        <w:rPr>
          <w:rFonts w:cs="Traditional Arabic"/>
          <w:rtl/>
        </w:rPr>
        <w:t>شاء أم أبى علم أو لم يعلم ومن كانت طعمته حلالا أطاعته جوارحه ووفقت للخيرات و قال</w:t>
      </w:r>
      <w:r>
        <w:rPr>
          <w:rFonts w:cs="Traditional Arabic"/>
          <w:rtl/>
        </w:rPr>
        <w:t xml:space="preserve"> </w:t>
      </w:r>
      <w:r w:rsidRPr="00D911D2">
        <w:rPr>
          <w:rFonts w:cs="Traditional Arabic"/>
          <w:rtl/>
        </w:rPr>
        <w:t>بعض السلف إن أول لقمة يأكلها العبد من حلال يغفر له ما سلف من ذنوبه ومن أقام نفسه</w:t>
      </w:r>
      <w:r>
        <w:rPr>
          <w:rFonts w:cs="Traditional Arabic"/>
          <w:rtl/>
        </w:rPr>
        <w:t xml:space="preserve"> </w:t>
      </w:r>
      <w:r w:rsidRPr="00D911D2">
        <w:rPr>
          <w:rFonts w:cs="Traditional Arabic"/>
          <w:rtl/>
        </w:rPr>
        <w:t>مقام ذل في طلب الحلال تساقطت عنه ذنوبه كتساقط ورق الشجر وروى في آثار السلف أن</w:t>
      </w:r>
      <w:r>
        <w:rPr>
          <w:rFonts w:cs="Traditional Arabic"/>
          <w:rtl/>
        </w:rPr>
        <w:t xml:space="preserve"> </w:t>
      </w:r>
      <w:r w:rsidRPr="00D911D2">
        <w:rPr>
          <w:rFonts w:cs="Traditional Arabic"/>
          <w:rtl/>
        </w:rPr>
        <w:t>الواعظ كان إذا جلس للناس قال العلماء تفقدوا منه ثلاثا فإن كان معتقدا لبدعة فلا تجالسوه</w:t>
      </w:r>
      <w:r>
        <w:rPr>
          <w:rFonts w:cs="Traditional Arabic"/>
          <w:rtl/>
        </w:rPr>
        <w:t xml:space="preserve"> </w:t>
      </w:r>
      <w:r w:rsidRPr="00D911D2">
        <w:rPr>
          <w:rFonts w:cs="Traditional Arabic"/>
          <w:rtl/>
        </w:rPr>
        <w:t>فإنه عن لسان الشيطان ينطق وإن كان سيء الطعمة فعن الهوى ينطق فإن لم يكن مكين العقل</w:t>
      </w:r>
      <w:r>
        <w:rPr>
          <w:rFonts w:cs="Traditional Arabic"/>
          <w:rtl/>
        </w:rPr>
        <w:t xml:space="preserve"> </w:t>
      </w:r>
      <w:r w:rsidRPr="00D911D2">
        <w:rPr>
          <w:rFonts w:cs="Traditional Arabic"/>
          <w:rtl/>
        </w:rPr>
        <w:t>فإنه يفسد بكلامه أكثر مما يصلح فلا تجالسوه وفي الأخبار المشهورة عن علي عليه السلام</w:t>
      </w:r>
      <w:r>
        <w:rPr>
          <w:rFonts w:cs="Traditional Arabic"/>
          <w:rtl/>
        </w:rPr>
        <w:t xml:space="preserve"> </w:t>
      </w:r>
      <w:r w:rsidRPr="00D911D2">
        <w:rPr>
          <w:rFonts w:cs="Traditional Arabic"/>
          <w:rtl/>
        </w:rPr>
        <w:t>وغيره إن الدنيا حلالها حساب وحرامها عذاب وزاد آخرون وشبهتها عتاب وروي أن بعض</w:t>
      </w:r>
      <w:r>
        <w:rPr>
          <w:rFonts w:cs="Traditional Arabic"/>
          <w:rtl/>
        </w:rPr>
        <w:t xml:space="preserve"> </w:t>
      </w:r>
      <w:r w:rsidRPr="00D911D2">
        <w:rPr>
          <w:rFonts w:cs="Traditional Arabic"/>
          <w:rtl/>
        </w:rPr>
        <w:t>الصالحين دفع طعاما إلى بعض الأبدال فلم يأكل فسأله عن ذلك فقال نحن لا نأكل إلا حلالا</w:t>
      </w:r>
      <w:r>
        <w:rPr>
          <w:rFonts w:cs="Traditional Arabic"/>
          <w:rtl/>
        </w:rPr>
        <w:t xml:space="preserve"> </w:t>
      </w:r>
      <w:r w:rsidRPr="00D911D2">
        <w:rPr>
          <w:rFonts w:cs="Traditional Arabic"/>
          <w:rtl/>
        </w:rPr>
        <w:t>فلذلك تستقيم قلوبنا ويدوم حالنا ونكاشف الملكوت ونشاهد الآخرة ولو أكلنا مما تأكلون</w:t>
      </w:r>
      <w:r>
        <w:rPr>
          <w:rFonts w:cs="Traditional Arabic"/>
          <w:rtl/>
        </w:rPr>
        <w:t xml:space="preserve"> </w:t>
      </w:r>
      <w:r w:rsidRPr="00D911D2">
        <w:rPr>
          <w:rFonts w:cs="Traditional Arabic"/>
          <w:rtl/>
        </w:rPr>
        <w:t>ثلاثة أيام لما رجعنا إلى شيء من علم اليقين ولذهب الخوف والمشاهدة من قلوبنا فقال له</w:t>
      </w:r>
      <w:r>
        <w:rPr>
          <w:rFonts w:cs="Traditional Arabic"/>
          <w:rtl/>
        </w:rPr>
        <w:t xml:space="preserve"> </w:t>
      </w:r>
      <w:r w:rsidRPr="00D911D2">
        <w:rPr>
          <w:rFonts w:cs="Traditional Arabic"/>
          <w:rtl/>
        </w:rPr>
        <w:t>الرجل فإني أصوم الدهر وأختم القرآن في كل شهر ثلاثين مرة فقال له البدل هذه الشربة التي</w:t>
      </w:r>
      <w:r>
        <w:rPr>
          <w:rFonts w:cs="Traditional Arabic"/>
          <w:rtl/>
        </w:rPr>
        <w:t xml:space="preserve"> </w:t>
      </w:r>
      <w:r w:rsidRPr="00D911D2">
        <w:rPr>
          <w:rFonts w:cs="Traditional Arabic"/>
          <w:rtl/>
        </w:rPr>
        <w:t>رأيتني شربتها من الليل أحب إلى من ثلاثين ختمة في ثلثمائة ركعة من أعمالك وكانت شربته</w:t>
      </w:r>
      <w:r>
        <w:rPr>
          <w:rFonts w:cs="Traditional Arabic"/>
          <w:rtl/>
        </w:rPr>
        <w:t xml:space="preserve"> </w:t>
      </w:r>
      <w:r w:rsidRPr="00D911D2">
        <w:rPr>
          <w:rFonts w:cs="Traditional Arabic"/>
          <w:rtl/>
        </w:rPr>
        <w:t>من لبن ظبية وحشية وقد كان بين أحمد بن حنبل ويحيى بن معين صحبة طويلة فهجره أحمد إذ</w:t>
      </w:r>
      <w:r>
        <w:rPr>
          <w:rFonts w:cs="Traditional Arabic"/>
          <w:rtl/>
        </w:rPr>
        <w:t xml:space="preserve"> </w:t>
      </w:r>
      <w:r w:rsidRPr="00D911D2">
        <w:rPr>
          <w:rFonts w:cs="Traditional Arabic"/>
          <w:rtl/>
        </w:rPr>
        <w:t>سمعه يقول إني لا أسال أحدا شيئا ولو أعطاني الشيطان شيئا لأكلته حتى اعتذر يحيى و قال</w:t>
      </w:r>
      <w:r>
        <w:rPr>
          <w:rFonts w:cs="Traditional Arabic"/>
          <w:rtl/>
        </w:rPr>
        <w:t xml:space="preserve"> </w:t>
      </w:r>
      <w:r w:rsidRPr="00D911D2">
        <w:rPr>
          <w:rFonts w:cs="Traditional Arabic"/>
          <w:rtl/>
        </w:rPr>
        <w:t>كنت أمزح فقال تمزح بالدين أما علمت أن الأكل من الدين قدمه الله تعالى على العمل الصالح</w:t>
      </w:r>
      <w:r>
        <w:rPr>
          <w:rFonts w:cs="Traditional Arabic"/>
          <w:rtl/>
        </w:rPr>
        <w:t xml:space="preserve"> </w:t>
      </w:r>
      <w:r w:rsidRPr="00D911D2">
        <w:rPr>
          <w:rFonts w:cs="Traditional Arabic"/>
          <w:rtl/>
        </w:rPr>
        <w:t>فقال كلوا من الطيبات واعملوا صالحا وفي الخبر أنه مكتوب في التوراة من لم يبال من أين</w:t>
      </w:r>
      <w:r>
        <w:rPr>
          <w:rFonts w:cs="Traditional Arabic"/>
          <w:rtl/>
        </w:rPr>
        <w:t xml:space="preserve"> </w:t>
      </w:r>
      <w:r w:rsidRPr="00D911D2">
        <w:rPr>
          <w:rFonts w:cs="Traditional Arabic"/>
          <w:rtl/>
        </w:rPr>
        <w:t>مطعمه لم يبال الله من أي أبواب النيران أدخله وعن علي رضي الله عنه أنه لم يأكل بعد قد قتل</w:t>
      </w:r>
      <w:r>
        <w:rPr>
          <w:rFonts w:cs="Traditional Arabic"/>
          <w:rtl/>
        </w:rPr>
        <w:t xml:space="preserve"> </w:t>
      </w:r>
      <w:r w:rsidRPr="00D911D2">
        <w:rPr>
          <w:rFonts w:cs="Traditional Arabic"/>
          <w:rtl/>
        </w:rPr>
        <w:t>عثمان ونهب الدار طعاما إلا مختوما حذرا من الشبهة واجتمع الفضيل بن عياض وابن عيينة</w:t>
      </w:r>
      <w:r>
        <w:rPr>
          <w:rFonts w:cs="Traditional Arabic"/>
          <w:rtl/>
        </w:rPr>
        <w:t xml:space="preserve"> </w:t>
      </w:r>
      <w:r w:rsidRPr="00D911D2">
        <w:rPr>
          <w:rFonts w:cs="Traditional Arabic"/>
          <w:rtl/>
        </w:rPr>
        <w:t>وابن المبارك عند وهيب بن الورد بمكة فذكروا الرطب فقال وهيب هو من أحب الطعام إلي</w:t>
      </w:r>
      <w:r>
        <w:rPr>
          <w:rFonts w:cs="Traditional Arabic"/>
          <w:rtl/>
        </w:rPr>
        <w:t xml:space="preserve"> </w:t>
      </w:r>
      <w:r w:rsidRPr="00D911D2">
        <w:rPr>
          <w:rFonts w:cs="Traditional Arabic"/>
          <w:rtl/>
        </w:rPr>
        <w:t>إلا أني لا آكله لاختلاط رطب مكة ببساتين زبيدة وغيرها فقال له</w:t>
      </w:r>
      <w:r>
        <w:rPr>
          <w:rFonts w:cs="Traditional Arabic"/>
          <w:rtl/>
        </w:rPr>
        <w:t xml:space="preserve"> </w:t>
      </w:r>
      <w:r w:rsidRPr="00D911D2">
        <w:rPr>
          <w:rFonts w:cs="Traditional Arabic"/>
          <w:rtl/>
        </w:rPr>
        <w:t>ابن المبارك إن نظرت في مثل هذا ضاق عليك الخبز قال وما سببه قال إن أصول الضياع قد</w:t>
      </w:r>
      <w:r>
        <w:rPr>
          <w:rFonts w:cs="Traditional Arabic"/>
          <w:rtl/>
        </w:rPr>
        <w:t xml:space="preserve"> </w:t>
      </w:r>
      <w:r w:rsidRPr="00D911D2">
        <w:rPr>
          <w:rFonts w:cs="Traditional Arabic"/>
          <w:rtl/>
        </w:rPr>
        <w:t>اختلط بالصوافي فغشى على وهيب فقال سفيان قتلت الرجل فقال ابن المبارك ما أردت إلا أن</w:t>
      </w:r>
      <w:r>
        <w:rPr>
          <w:rFonts w:cs="Traditional Arabic"/>
          <w:rtl/>
        </w:rPr>
        <w:t xml:space="preserve"> </w:t>
      </w:r>
      <w:r w:rsidRPr="00D911D2">
        <w:rPr>
          <w:rFonts w:cs="Traditional Arabic"/>
          <w:rtl/>
        </w:rPr>
        <w:t>أهون عليه فلما أفاق قال لله علي أن لا آكل خبزا أبدا حتى ألقاه قال فكان يشرب اللبن قال</w:t>
      </w:r>
      <w:r>
        <w:rPr>
          <w:rFonts w:cs="Traditional Arabic"/>
          <w:rtl/>
        </w:rPr>
        <w:t xml:space="preserve"> </w:t>
      </w:r>
      <w:r w:rsidRPr="00D911D2">
        <w:rPr>
          <w:rFonts w:cs="Traditional Arabic"/>
          <w:rtl/>
        </w:rPr>
        <w:t>فأتته أمه بلبن فسألها فقالت هو من شاة بني فلان فسأل عن ثمنها وأنه من أين كان لهم فذكرت</w:t>
      </w:r>
      <w:r>
        <w:rPr>
          <w:rFonts w:cs="Traditional Arabic"/>
          <w:rtl/>
        </w:rPr>
        <w:t xml:space="preserve"> </w:t>
      </w:r>
      <w:r w:rsidRPr="00D911D2">
        <w:rPr>
          <w:rFonts w:cs="Traditional Arabic"/>
          <w:rtl/>
        </w:rPr>
        <w:t>فلما أدناه من فيه قال بقي أنها من أين كانت ترعى فسكتت فلم يشرب لأنها كانت ترعى من</w:t>
      </w:r>
      <w:r>
        <w:rPr>
          <w:rFonts w:cs="Traditional Arabic"/>
          <w:rtl/>
        </w:rPr>
        <w:t xml:space="preserve"> </w:t>
      </w:r>
      <w:r w:rsidRPr="00D911D2">
        <w:rPr>
          <w:rFonts w:cs="Traditional Arabic"/>
          <w:rtl/>
        </w:rPr>
        <w:t>موضع فيه حق للمسلمين فقالت أمه اشرب فإن الله يغفر لك فقال ما أحب أن يغفر لي وقد</w:t>
      </w:r>
      <w:r>
        <w:rPr>
          <w:rFonts w:cs="Traditional Arabic"/>
          <w:rtl/>
        </w:rPr>
        <w:t xml:space="preserve"> </w:t>
      </w:r>
      <w:r w:rsidRPr="00D911D2">
        <w:rPr>
          <w:rFonts w:cs="Traditional Arabic"/>
          <w:rtl/>
        </w:rPr>
        <w:t>شربته فأنال مغفرته بمعصيته وكان بشر الحافي رحمه الله من الورعين فقيل له من أين تأكل فقال</w:t>
      </w:r>
      <w:r>
        <w:rPr>
          <w:rFonts w:cs="Traditional Arabic"/>
          <w:rtl/>
        </w:rPr>
        <w:t xml:space="preserve"> </w:t>
      </w:r>
      <w:r w:rsidRPr="00D911D2">
        <w:rPr>
          <w:rFonts w:cs="Traditional Arabic"/>
          <w:rtl/>
        </w:rPr>
        <w:t>من حيث تأكلون ولكن ليس من يأكل وهو يبكي كمن يأكل وهو يضحك وقال يد أقصر من</w:t>
      </w:r>
      <w:r>
        <w:rPr>
          <w:rFonts w:cs="Traditional Arabic"/>
          <w:rtl/>
        </w:rPr>
        <w:t xml:space="preserve"> </w:t>
      </w:r>
      <w:r w:rsidRPr="00D911D2">
        <w:rPr>
          <w:rFonts w:cs="Traditional Arabic"/>
          <w:rtl/>
        </w:rPr>
        <w:t>يد ولقمة أصغر من لقمة وهكذا كانوا يحترزون من الشبهات أصناف الحلال ومداخله اعلم أن</w:t>
      </w:r>
      <w:r>
        <w:rPr>
          <w:rFonts w:cs="Traditional Arabic"/>
          <w:rtl/>
        </w:rPr>
        <w:t xml:space="preserve"> </w:t>
      </w:r>
      <w:r w:rsidRPr="00D911D2">
        <w:rPr>
          <w:rFonts w:cs="Traditional Arabic"/>
          <w:rtl/>
        </w:rPr>
        <w:t>تفصيل الحلال و الحرام إنما يتولى بيانه كتب الفقه ويستغني المريد عن تطويله بأن يكون له طعمة</w:t>
      </w:r>
      <w:r>
        <w:rPr>
          <w:rFonts w:cs="Traditional Arabic"/>
          <w:rtl/>
        </w:rPr>
        <w:t xml:space="preserve"> </w:t>
      </w:r>
      <w:r w:rsidRPr="00D911D2">
        <w:rPr>
          <w:rFonts w:cs="Traditional Arabic"/>
          <w:rtl/>
        </w:rPr>
        <w:t>معينة يعرف بالفتوى حلها لا يأكل من غيرها فأما من يتوسع في الأكل من وجوه متفرقة فيفتقر</w:t>
      </w:r>
      <w:r>
        <w:rPr>
          <w:rFonts w:cs="Traditional Arabic"/>
          <w:rtl/>
        </w:rPr>
        <w:t xml:space="preserve"> </w:t>
      </w:r>
      <w:r w:rsidRPr="00D911D2">
        <w:rPr>
          <w:rFonts w:cs="Traditional Arabic"/>
          <w:rtl/>
        </w:rPr>
        <w:t>إلى علم الحلال والحرام كله كما فصلناه في كتب الفقه ونحن الآن نشير إلى مجامعه في سياق</w:t>
      </w:r>
      <w:r>
        <w:rPr>
          <w:rFonts w:cs="Traditional Arabic"/>
          <w:rtl/>
        </w:rPr>
        <w:t xml:space="preserve"> </w:t>
      </w:r>
      <w:r w:rsidRPr="00D911D2">
        <w:rPr>
          <w:rFonts w:cs="Traditional Arabic"/>
          <w:rtl/>
        </w:rPr>
        <w:t>تقسيم وهو أن المال إنما يحرم إما لمعنى في عينه أو لخلل في جهة اكتسابه القسم الأول الحرام</w:t>
      </w:r>
      <w:r>
        <w:rPr>
          <w:rFonts w:cs="Traditional Arabic"/>
          <w:rtl/>
        </w:rPr>
        <w:t xml:space="preserve"> </w:t>
      </w:r>
      <w:r w:rsidRPr="00D911D2">
        <w:rPr>
          <w:rFonts w:cs="Traditional Arabic"/>
          <w:rtl/>
        </w:rPr>
        <w:t>لصفة في عينه كالخمر و الخنزير وغيرهما وتفصيله أن الأعيان المأكولة على وجه الأرض لا</w:t>
      </w:r>
      <w:r>
        <w:rPr>
          <w:rFonts w:cs="Traditional Arabic"/>
          <w:rtl/>
        </w:rPr>
        <w:t xml:space="preserve"> </w:t>
      </w:r>
      <w:r w:rsidRPr="00D911D2">
        <w:rPr>
          <w:rFonts w:cs="Traditional Arabic"/>
          <w:rtl/>
        </w:rPr>
        <w:t>تعدو ثلاثة أقسام فإنها إما أن تكون من المعادن كالملح و الطين وغيرهما أو من النبات أو من</w:t>
      </w:r>
      <w:r>
        <w:rPr>
          <w:rFonts w:cs="Traditional Arabic"/>
          <w:rtl/>
        </w:rPr>
        <w:t xml:space="preserve"> </w:t>
      </w:r>
      <w:r w:rsidRPr="00D911D2">
        <w:rPr>
          <w:rFonts w:cs="Traditional Arabic"/>
          <w:rtl/>
        </w:rPr>
        <w:t>الحيوانات أما المعادن فهي أجزاء الأرض وجميع ما يخرج منها فلا يحرم أكله إلا من حيث أنه</w:t>
      </w:r>
      <w:r>
        <w:rPr>
          <w:rFonts w:cs="Traditional Arabic"/>
          <w:rtl/>
        </w:rPr>
        <w:t xml:space="preserve"> </w:t>
      </w:r>
      <w:r w:rsidRPr="00D911D2">
        <w:rPr>
          <w:rFonts w:cs="Traditional Arabic"/>
          <w:rtl/>
        </w:rPr>
        <w:t>يضر بالآكل وفي بعضها ما يجري مجرى السم والخبز لو كان مضرا لحرم أكله و الطين الذي</w:t>
      </w:r>
      <w:r>
        <w:rPr>
          <w:rFonts w:cs="Traditional Arabic"/>
          <w:rtl/>
        </w:rPr>
        <w:t xml:space="preserve"> </w:t>
      </w:r>
      <w:r w:rsidRPr="00D911D2">
        <w:rPr>
          <w:rFonts w:cs="Traditional Arabic"/>
          <w:rtl/>
        </w:rPr>
        <w:t>يعتاد أكله لا يحرم إلا من حيث الضرر وفائدة قولنا انه لا يحرم مع أنه لا يؤكل أنه لو وقع</w:t>
      </w:r>
      <w:r>
        <w:rPr>
          <w:rFonts w:cs="Traditional Arabic"/>
          <w:rtl/>
        </w:rPr>
        <w:t xml:space="preserve"> </w:t>
      </w:r>
      <w:r w:rsidRPr="00D911D2">
        <w:rPr>
          <w:rFonts w:cs="Traditional Arabic"/>
          <w:rtl/>
        </w:rPr>
        <w:t>شيء منها في مرقة أو طعام مائع لم يصر به محرما وأما النبات فلا يحرم منه إلا ما يزيل العقل أو</w:t>
      </w:r>
      <w:r>
        <w:rPr>
          <w:rFonts w:cs="Traditional Arabic"/>
          <w:rtl/>
        </w:rPr>
        <w:t xml:space="preserve"> </w:t>
      </w:r>
      <w:r w:rsidRPr="00D911D2">
        <w:rPr>
          <w:rFonts w:cs="Traditional Arabic"/>
          <w:rtl/>
        </w:rPr>
        <w:t>يزيل الحياة أو الصحة فمزيل العقل البنج و الخمر وسائر المسكرات ومزيل الحياة السموم</w:t>
      </w:r>
      <w:r>
        <w:rPr>
          <w:rFonts w:cs="Traditional Arabic"/>
          <w:rtl/>
        </w:rPr>
        <w:t xml:space="preserve"> </w:t>
      </w:r>
      <w:r w:rsidRPr="00D911D2">
        <w:rPr>
          <w:rFonts w:cs="Traditional Arabic"/>
          <w:rtl/>
        </w:rPr>
        <w:t>ومزيل الصحة الأدوية في غير وقتها وكأن مجموع هذا يرجع إلى الضرر إلا الخمر و المسكرات</w:t>
      </w:r>
      <w:r>
        <w:rPr>
          <w:rFonts w:cs="Traditional Arabic"/>
          <w:rtl/>
        </w:rPr>
        <w:t xml:space="preserve"> </w:t>
      </w:r>
      <w:r w:rsidRPr="00D911D2">
        <w:rPr>
          <w:rFonts w:cs="Traditional Arabic"/>
          <w:rtl/>
        </w:rPr>
        <w:t>فإن الذي لا يسكر منها أيضا حرام مع قلته لعينه ولصفته وهي الشدة المطربة وأما السم فإذا</w:t>
      </w:r>
      <w:r>
        <w:rPr>
          <w:rFonts w:cs="Traditional Arabic"/>
          <w:rtl/>
        </w:rPr>
        <w:t xml:space="preserve"> </w:t>
      </w:r>
      <w:r w:rsidRPr="00D911D2">
        <w:rPr>
          <w:rFonts w:cs="Traditional Arabic"/>
          <w:rtl/>
        </w:rPr>
        <w:t>خرج عن كونه مضرا لقلته أو لعجنه بغيره فلا يحرم وأما الحيوانات فتنقسم إلى ما يؤكل وإلى</w:t>
      </w:r>
      <w:r>
        <w:rPr>
          <w:rFonts w:cs="Traditional Arabic"/>
          <w:rtl/>
        </w:rPr>
        <w:t xml:space="preserve"> </w:t>
      </w:r>
      <w:r w:rsidRPr="00D911D2">
        <w:rPr>
          <w:rFonts w:cs="Traditional Arabic"/>
          <w:rtl/>
        </w:rPr>
        <w:t>ما لا يؤكل وتفصيله في كتاب الأطعمة والنظر يطول في تفصيله لا سيما في الطيور الغريبة</w:t>
      </w:r>
      <w:r>
        <w:rPr>
          <w:rFonts w:cs="Traditional Arabic"/>
          <w:rtl/>
        </w:rPr>
        <w:t xml:space="preserve"> </w:t>
      </w:r>
      <w:r w:rsidRPr="00D911D2">
        <w:rPr>
          <w:rFonts w:cs="Traditional Arabic"/>
          <w:rtl/>
        </w:rPr>
        <w:t>وحيوانات البر والبحر وما يحل أكله منها فإنما يحل إذا ذبح ذبحا شرعيا روعي فيه شروط</w:t>
      </w:r>
      <w:r>
        <w:rPr>
          <w:rFonts w:cs="Traditional Arabic"/>
          <w:rtl/>
        </w:rPr>
        <w:t xml:space="preserve"> </w:t>
      </w:r>
      <w:r w:rsidRPr="00D911D2">
        <w:rPr>
          <w:rFonts w:cs="Traditional Arabic"/>
          <w:rtl/>
        </w:rPr>
        <w:t>الذابح والآلة والذبح وذلك مذكور في</w:t>
      </w:r>
      <w:r>
        <w:rPr>
          <w:rFonts w:cs="Traditional Arabic"/>
          <w:rtl/>
        </w:rPr>
        <w:t xml:space="preserve"> </w:t>
      </w:r>
      <w:r w:rsidRPr="00D911D2">
        <w:rPr>
          <w:rFonts w:cs="Traditional Arabic"/>
          <w:rtl/>
        </w:rPr>
        <w:t>كتاب الصيد والذبائح وما لم يذبح ذبحا شرعيا أو مات فهو حرام ولا يحل</w:t>
      </w:r>
      <w:r>
        <w:rPr>
          <w:rFonts w:cs="Traditional Arabic"/>
          <w:rtl/>
        </w:rPr>
        <w:t xml:space="preserve"> </w:t>
      </w:r>
      <w:r w:rsidRPr="00D911D2">
        <w:rPr>
          <w:rFonts w:cs="Traditional Arabic"/>
          <w:rtl/>
        </w:rPr>
        <w:t>إلا ميتتان السمك والجراد وفي معناهما ما يستحيل من الأطعمة كدود التفاح والخل والجبن فإن</w:t>
      </w:r>
      <w:r>
        <w:rPr>
          <w:rFonts w:cs="Traditional Arabic"/>
          <w:rtl/>
        </w:rPr>
        <w:t xml:space="preserve"> </w:t>
      </w:r>
      <w:r w:rsidRPr="00D911D2">
        <w:rPr>
          <w:rFonts w:cs="Traditional Arabic"/>
          <w:rtl/>
        </w:rPr>
        <w:t>الاحتراز منهما غير ممكن فأما إذا أفردت وأكلت فحكمها حكم الذباب والخنفساء والعقرب</w:t>
      </w:r>
      <w:r>
        <w:rPr>
          <w:rFonts w:cs="Traditional Arabic"/>
          <w:rtl/>
        </w:rPr>
        <w:t xml:space="preserve"> </w:t>
      </w:r>
      <w:r w:rsidRPr="00D911D2">
        <w:rPr>
          <w:rFonts w:cs="Traditional Arabic"/>
          <w:rtl/>
        </w:rPr>
        <w:t>وكل ما ليس له نفس سائلة لا سبب في تحريمها إلا الاستقذار ولو لم يكن لكان لا يكره فإن</w:t>
      </w:r>
      <w:r>
        <w:rPr>
          <w:rFonts w:cs="Traditional Arabic"/>
          <w:rtl/>
        </w:rPr>
        <w:t xml:space="preserve"> </w:t>
      </w:r>
      <w:r w:rsidRPr="00D911D2">
        <w:rPr>
          <w:rFonts w:cs="Traditional Arabic"/>
          <w:rtl/>
        </w:rPr>
        <w:t>وجد شخص لا يستقذره لم يلتفت إلى خصوص طبعه فإنه التحق بالخبائث لعموم الاستقذار</w:t>
      </w:r>
      <w:r>
        <w:rPr>
          <w:rFonts w:cs="Traditional Arabic"/>
          <w:rtl/>
        </w:rPr>
        <w:t xml:space="preserve"> </w:t>
      </w:r>
      <w:r w:rsidRPr="00D911D2">
        <w:rPr>
          <w:rFonts w:cs="Traditional Arabic"/>
          <w:rtl/>
        </w:rPr>
        <w:t>فيكره أكله كما لو جمع المخاط وشربه كره</w:t>
      </w:r>
      <w:r>
        <w:rPr>
          <w:rFonts w:cs="Traditional Arabic"/>
          <w:rtl/>
        </w:rPr>
        <w:t xml:space="preserve"> </w:t>
      </w:r>
      <w:r w:rsidRPr="00D911D2">
        <w:rPr>
          <w:rFonts w:cs="Traditional Arabic"/>
          <w:rtl/>
        </w:rPr>
        <w:t>ذلك وليست الكراهة لنجاستها فإن الصحيح أنها لا تنجس بالموت إذ أمر رسول الله</w:t>
      </w:r>
      <w:r>
        <w:rPr>
          <w:rFonts w:cs="Traditional Arabic"/>
          <w:rtl/>
        </w:rPr>
        <w:t xml:space="preserve"> صلى الله عليه وسلم  </w:t>
      </w:r>
      <w:r w:rsidRPr="00D911D2">
        <w:rPr>
          <w:rFonts w:cs="Traditional Arabic"/>
          <w:rtl/>
        </w:rPr>
        <w:t>بأن يمقل الذباب في الطعام إذا وقع فيه حديث الأمر بأن يمقل الذباب</w:t>
      </w:r>
      <w:r>
        <w:rPr>
          <w:rFonts w:cs="Traditional Arabic"/>
          <w:rtl/>
        </w:rPr>
        <w:t xml:space="preserve"> </w:t>
      </w:r>
      <w:r w:rsidRPr="00D911D2">
        <w:rPr>
          <w:rFonts w:cs="Traditional Arabic"/>
          <w:rtl/>
        </w:rPr>
        <w:t>في الطعام إذا وقع فيه رواه البخاري من حديث أبي هريرة وربما يكون حارا ويكون ذلك</w:t>
      </w:r>
      <w:r>
        <w:rPr>
          <w:rFonts w:cs="Traditional Arabic"/>
          <w:rtl/>
        </w:rPr>
        <w:t xml:space="preserve"> </w:t>
      </w:r>
      <w:r w:rsidRPr="00D911D2">
        <w:rPr>
          <w:rFonts w:cs="Traditional Arabic"/>
          <w:rtl/>
        </w:rPr>
        <w:t>سبب موته ولم تهرت نملة أو ذبابة في قدر لم يجب إراقتها إذ المستقذر هو جرمه إذا بقي له جرم</w:t>
      </w:r>
      <w:r>
        <w:rPr>
          <w:rFonts w:cs="Traditional Arabic"/>
          <w:rtl/>
        </w:rPr>
        <w:t xml:space="preserve"> </w:t>
      </w:r>
      <w:r w:rsidRPr="00D911D2">
        <w:rPr>
          <w:rFonts w:cs="Traditional Arabic"/>
          <w:rtl/>
        </w:rPr>
        <w:t>ولم ينجس حتى يحرم بالنجاسة وهذا يدل على أن تحريمه للاستقذار ولذلك نقول لو وقع جزء</w:t>
      </w:r>
      <w:r>
        <w:rPr>
          <w:rFonts w:cs="Traditional Arabic"/>
          <w:rtl/>
        </w:rPr>
        <w:t xml:space="preserve"> </w:t>
      </w:r>
      <w:r w:rsidRPr="00D911D2">
        <w:rPr>
          <w:rFonts w:cs="Traditional Arabic"/>
          <w:rtl/>
        </w:rPr>
        <w:t>من آدمي ميت في قدر ولو وزن دانق حرم الكل لا لنجاسته فإن الصحيح أن الآدمي لا</w:t>
      </w:r>
      <w:r>
        <w:rPr>
          <w:rFonts w:cs="Traditional Arabic"/>
          <w:rtl/>
        </w:rPr>
        <w:t xml:space="preserve"> </w:t>
      </w:r>
      <w:r w:rsidRPr="00D911D2">
        <w:rPr>
          <w:rFonts w:cs="Traditional Arabic"/>
          <w:rtl/>
        </w:rPr>
        <w:t>ينجس بالموت ولكن لان أكله محرم احتراما لا استقذارا وأما الحيوانات المأكولة إذا ذبحت</w:t>
      </w:r>
      <w:r>
        <w:rPr>
          <w:rFonts w:cs="Traditional Arabic"/>
          <w:rtl/>
        </w:rPr>
        <w:t xml:space="preserve"> </w:t>
      </w:r>
      <w:r w:rsidRPr="00D911D2">
        <w:rPr>
          <w:rFonts w:cs="Traditional Arabic"/>
          <w:rtl/>
        </w:rPr>
        <w:t>بشرط الشرع فلا تحل جميع أجزائها بل يحرم منها الدم والفرث وكل ما يقضي بنجاسته منها</w:t>
      </w:r>
      <w:r>
        <w:rPr>
          <w:rFonts w:cs="Traditional Arabic"/>
          <w:rtl/>
        </w:rPr>
        <w:t xml:space="preserve"> </w:t>
      </w:r>
      <w:r w:rsidRPr="00D911D2">
        <w:rPr>
          <w:rFonts w:cs="Traditional Arabic"/>
          <w:rtl/>
        </w:rPr>
        <w:t>بل تناول النجاسة مطلقا محرم ولكن ليس في الأعيان شيء محرم نجس إلا من الحيوانات وأما</w:t>
      </w:r>
      <w:r>
        <w:rPr>
          <w:rFonts w:cs="Traditional Arabic"/>
          <w:rtl/>
        </w:rPr>
        <w:t xml:space="preserve"> </w:t>
      </w:r>
      <w:r w:rsidRPr="00D911D2">
        <w:rPr>
          <w:rFonts w:cs="Traditional Arabic"/>
          <w:rtl/>
        </w:rPr>
        <w:t>من النبات فالمسكرات فقط دون ما يزيل العقل ولا يسكر كالبنج فإن نجاسة المسكر تغليظ</w:t>
      </w:r>
      <w:r>
        <w:rPr>
          <w:rFonts w:cs="Traditional Arabic"/>
          <w:rtl/>
        </w:rPr>
        <w:t xml:space="preserve"> </w:t>
      </w:r>
      <w:r w:rsidRPr="00D911D2">
        <w:rPr>
          <w:rFonts w:cs="Traditional Arabic"/>
          <w:rtl/>
        </w:rPr>
        <w:t>للذجر عنه لكونه في مظنة التشوف ومهما وقعت قطرة من النجاسة أو جزء من نجاسة جامدة</w:t>
      </w:r>
      <w:r>
        <w:rPr>
          <w:rFonts w:cs="Traditional Arabic"/>
          <w:rtl/>
        </w:rPr>
        <w:t xml:space="preserve"> </w:t>
      </w:r>
      <w:r w:rsidRPr="00D911D2">
        <w:rPr>
          <w:rFonts w:cs="Traditional Arabic"/>
          <w:rtl/>
        </w:rPr>
        <w:t>في مرقة أو طعام أو دهن حرم أكل جميعه ولا يحرم الانتفاع به لغير الأكل فيجوز الاستصباح</w:t>
      </w:r>
      <w:r>
        <w:rPr>
          <w:rFonts w:cs="Traditional Arabic"/>
          <w:rtl/>
        </w:rPr>
        <w:t xml:space="preserve"> </w:t>
      </w:r>
      <w:r w:rsidRPr="00D911D2">
        <w:rPr>
          <w:rFonts w:cs="Traditional Arabic"/>
          <w:rtl/>
        </w:rPr>
        <w:t>بالدهن النجس وكذا طلاء السفن و الحيوانات وغيرها فهذه مجامع ما يحرم لصفة في ذاته</w:t>
      </w:r>
      <w:r>
        <w:rPr>
          <w:rFonts w:cs="Traditional Arabic"/>
          <w:rtl/>
        </w:rPr>
        <w:t xml:space="preserve"> </w:t>
      </w:r>
      <w:r w:rsidRPr="00D911D2">
        <w:rPr>
          <w:rFonts w:cs="Traditional Arabic"/>
          <w:rtl/>
        </w:rPr>
        <w:t>القسم الثاني ما يحرم لخلل في جهة إثبات اليد عليه وفيه يتسع النظر فنقول أخذ المال إما أن</w:t>
      </w:r>
      <w:r>
        <w:rPr>
          <w:rFonts w:cs="Traditional Arabic"/>
          <w:rtl/>
        </w:rPr>
        <w:t xml:space="preserve"> </w:t>
      </w:r>
      <w:r w:rsidRPr="00D911D2">
        <w:rPr>
          <w:rFonts w:cs="Traditional Arabic"/>
          <w:rtl/>
        </w:rPr>
        <w:t>يكون باختيار المالك أو بغير اختياره فالذي يكون بغير اختياره كالإرث والذي يكون باختياره</w:t>
      </w:r>
      <w:r>
        <w:rPr>
          <w:rFonts w:cs="Traditional Arabic"/>
          <w:rtl/>
        </w:rPr>
        <w:t xml:space="preserve"> </w:t>
      </w:r>
      <w:r w:rsidRPr="00D911D2">
        <w:rPr>
          <w:rFonts w:cs="Traditional Arabic"/>
          <w:rtl/>
        </w:rPr>
        <w:t>إما أن لا يكون من مالك كنيل المعادن أو يكون من مالك والذي أخذ من مالك فإما أن يؤخذ</w:t>
      </w:r>
      <w:r>
        <w:rPr>
          <w:rFonts w:cs="Traditional Arabic"/>
          <w:rtl/>
        </w:rPr>
        <w:t xml:space="preserve"> </w:t>
      </w:r>
      <w:r w:rsidRPr="00D911D2">
        <w:rPr>
          <w:rFonts w:cs="Traditional Arabic"/>
          <w:rtl/>
        </w:rPr>
        <w:t>قهرا أو يؤخذ تراضيا و المأخوذ قهرا إما أن يكون لسقوط عصمة المالك كالغنائم أو</w:t>
      </w:r>
      <w:r>
        <w:rPr>
          <w:rFonts w:cs="Traditional Arabic"/>
          <w:rtl/>
        </w:rPr>
        <w:t xml:space="preserve"> </w:t>
      </w:r>
      <w:r w:rsidRPr="00D911D2">
        <w:rPr>
          <w:rFonts w:cs="Traditional Arabic"/>
          <w:rtl/>
        </w:rPr>
        <w:t>لاستحقاق الأخذ كزكاة الممتنعين و النفقات الواجبة عليهم والمأخوذ تراضيا إما أن يؤخذ</w:t>
      </w:r>
      <w:r>
        <w:rPr>
          <w:rFonts w:cs="Traditional Arabic"/>
          <w:rtl/>
        </w:rPr>
        <w:t xml:space="preserve"> </w:t>
      </w:r>
      <w:r w:rsidRPr="00D911D2">
        <w:rPr>
          <w:rFonts w:cs="Traditional Arabic"/>
          <w:rtl/>
        </w:rPr>
        <w:t>بعوض كالبيع و الصداق و الأجرة وإما أن يؤخذ بغير عوض كالهبة و الوصية فيحصل من هذا</w:t>
      </w:r>
      <w:r>
        <w:rPr>
          <w:rFonts w:cs="Traditional Arabic"/>
          <w:rtl/>
        </w:rPr>
        <w:t xml:space="preserve"> </w:t>
      </w:r>
      <w:r w:rsidRPr="00D911D2">
        <w:rPr>
          <w:rFonts w:cs="Traditional Arabic"/>
          <w:rtl/>
        </w:rPr>
        <w:t>السياق ستة أقسام الأول ما يؤخذ من غير مالك كنيل المعادن وإحياء الموات والاصطياد</w:t>
      </w:r>
      <w:r>
        <w:rPr>
          <w:rFonts w:cs="Traditional Arabic"/>
          <w:rtl/>
        </w:rPr>
        <w:t xml:space="preserve"> </w:t>
      </w:r>
      <w:r w:rsidRPr="00D911D2">
        <w:rPr>
          <w:rFonts w:cs="Traditional Arabic"/>
          <w:rtl/>
        </w:rPr>
        <w:t>والاحتطاب والاستقاء من الأنهار والاحتشاش فهذا حلال بشرط أن لا يكون المأخوذ مختصا</w:t>
      </w:r>
      <w:r>
        <w:rPr>
          <w:rFonts w:cs="Traditional Arabic"/>
          <w:rtl/>
        </w:rPr>
        <w:t xml:space="preserve"> </w:t>
      </w:r>
      <w:r w:rsidRPr="00D911D2">
        <w:rPr>
          <w:rFonts w:cs="Traditional Arabic"/>
          <w:rtl/>
        </w:rPr>
        <w:t>بذي حرمة من الآدميين فإذا انفك من الاختصاصات ملكها آخذها وتفصيل ذلك في كتاب</w:t>
      </w:r>
      <w:r>
        <w:rPr>
          <w:rFonts w:cs="Traditional Arabic"/>
          <w:rtl/>
        </w:rPr>
        <w:t xml:space="preserve"> </w:t>
      </w:r>
      <w:r w:rsidRPr="00D911D2">
        <w:rPr>
          <w:rFonts w:cs="Traditional Arabic"/>
          <w:rtl/>
        </w:rPr>
        <w:t>إحياء الموات الثاني المأخوذة قهرا ممن لا حرمة له وهو الفيء والغنيمة و سائر أموال الكفار</w:t>
      </w:r>
      <w:r>
        <w:rPr>
          <w:rFonts w:cs="Traditional Arabic"/>
          <w:rtl/>
        </w:rPr>
        <w:t xml:space="preserve"> </w:t>
      </w:r>
      <w:r w:rsidRPr="00D911D2">
        <w:rPr>
          <w:rFonts w:cs="Traditional Arabic"/>
          <w:rtl/>
        </w:rPr>
        <w:t>والمحاربين وذلك حلال للمسلمين إذا اخرجوا منها الخمس وقسموها بين المستحقين بالعدل ولم</w:t>
      </w:r>
      <w:r>
        <w:rPr>
          <w:rFonts w:cs="Traditional Arabic"/>
          <w:rtl/>
        </w:rPr>
        <w:t xml:space="preserve"> </w:t>
      </w:r>
      <w:r w:rsidRPr="00D911D2">
        <w:rPr>
          <w:rFonts w:cs="Traditional Arabic"/>
          <w:rtl/>
        </w:rPr>
        <w:t>يأخذوها من كافر له حرمة وأمان وعهد وتفصيل هذه الشروط في كتاب السير من كتاب</w:t>
      </w:r>
      <w:r>
        <w:rPr>
          <w:rFonts w:cs="Traditional Arabic"/>
          <w:rtl/>
        </w:rPr>
        <w:t xml:space="preserve"> </w:t>
      </w:r>
      <w:r w:rsidRPr="00D911D2">
        <w:rPr>
          <w:rFonts w:cs="Traditional Arabic"/>
          <w:rtl/>
        </w:rPr>
        <w:t>الفيء والغنيمة وكتاب الجزية الثالث ما يؤخذ قهرا باستحقاق عند امتناع من وجب عليه</w:t>
      </w:r>
      <w:r>
        <w:rPr>
          <w:rFonts w:cs="Traditional Arabic"/>
          <w:rtl/>
        </w:rPr>
        <w:t xml:space="preserve"> </w:t>
      </w:r>
      <w:r w:rsidRPr="00D911D2">
        <w:rPr>
          <w:rFonts w:cs="Traditional Arabic"/>
          <w:rtl/>
        </w:rPr>
        <w:t>فيؤخذ دون رضاه وذلك حلال إذا تم سبب الاستحقاق وتم وصف المستحق الذي به</w:t>
      </w:r>
      <w:r>
        <w:rPr>
          <w:rFonts w:cs="Traditional Arabic"/>
          <w:rtl/>
        </w:rPr>
        <w:t xml:space="preserve"> </w:t>
      </w:r>
      <w:r w:rsidRPr="00D911D2">
        <w:rPr>
          <w:rFonts w:cs="Traditional Arabic"/>
          <w:rtl/>
        </w:rPr>
        <w:t>استحقاقه واقتصر على القدر المستحق واستوفاه ممن يملك الاستيفاء من قاض أو سلطان أو</w:t>
      </w:r>
      <w:r>
        <w:rPr>
          <w:rFonts w:cs="Traditional Arabic"/>
          <w:rtl/>
        </w:rPr>
        <w:t xml:space="preserve"> </w:t>
      </w:r>
      <w:r w:rsidRPr="00D911D2">
        <w:rPr>
          <w:rFonts w:cs="Traditional Arabic"/>
          <w:rtl/>
        </w:rPr>
        <w:t>مستحق وتفصيل ذلك في</w:t>
      </w:r>
      <w:r>
        <w:rPr>
          <w:rFonts w:cs="Traditional Arabic"/>
          <w:rtl/>
        </w:rPr>
        <w:t xml:space="preserve"> </w:t>
      </w:r>
      <w:r w:rsidRPr="00D911D2">
        <w:rPr>
          <w:rFonts w:cs="Traditional Arabic"/>
          <w:rtl/>
        </w:rPr>
        <w:t>كتاب تفريق الصدقات وكتاب الوقف وكتاب النفقات إذ فيها النظر في صفة</w:t>
      </w:r>
      <w:r>
        <w:rPr>
          <w:rFonts w:cs="Traditional Arabic"/>
          <w:rtl/>
        </w:rPr>
        <w:t xml:space="preserve"> </w:t>
      </w:r>
      <w:r w:rsidRPr="00D911D2">
        <w:rPr>
          <w:rFonts w:cs="Traditional Arabic"/>
          <w:rtl/>
        </w:rPr>
        <w:t>المستحقين للزكاة و الوقف و النفقة وغيرها من الحقوق فإذا استوفيت شرائطها كان المأخوذ</w:t>
      </w:r>
      <w:r>
        <w:rPr>
          <w:rFonts w:cs="Traditional Arabic"/>
          <w:rtl/>
        </w:rPr>
        <w:t xml:space="preserve"> </w:t>
      </w:r>
      <w:r w:rsidRPr="00D911D2">
        <w:rPr>
          <w:rFonts w:cs="Traditional Arabic"/>
          <w:rtl/>
        </w:rPr>
        <w:t>حلالا الرابع ما يؤخذ تراضيا بمعاوضه وذلك حلال إذا روعي شرط العوضين وشرط العاقدين</w:t>
      </w:r>
      <w:r>
        <w:rPr>
          <w:rFonts w:cs="Traditional Arabic"/>
          <w:rtl/>
        </w:rPr>
        <w:t xml:space="preserve"> </w:t>
      </w:r>
      <w:r w:rsidRPr="00D911D2">
        <w:rPr>
          <w:rFonts w:cs="Traditional Arabic"/>
          <w:rtl/>
        </w:rPr>
        <w:t>وشرط اللفظين اعني الإيجاب والقبول مع ما تعبد الشرع به من اجتناب الشروط المفسدة</w:t>
      </w:r>
      <w:r>
        <w:rPr>
          <w:rFonts w:cs="Traditional Arabic"/>
          <w:rtl/>
        </w:rPr>
        <w:t xml:space="preserve"> </w:t>
      </w:r>
      <w:r w:rsidRPr="00D911D2">
        <w:rPr>
          <w:rFonts w:cs="Traditional Arabic"/>
          <w:rtl/>
        </w:rPr>
        <w:t>وبيان ذلك في كتاب البيع و السلم والإجارة والحوالة والضمان والقراض والشركة والمساقاة</w:t>
      </w:r>
      <w:r>
        <w:rPr>
          <w:rFonts w:cs="Traditional Arabic"/>
          <w:rtl/>
        </w:rPr>
        <w:t xml:space="preserve"> </w:t>
      </w:r>
      <w:r w:rsidRPr="00D911D2">
        <w:rPr>
          <w:rFonts w:cs="Traditional Arabic"/>
          <w:rtl/>
        </w:rPr>
        <w:t>والشفعة والصلح والخلع والكتابة والصداق</w:t>
      </w:r>
      <w:r>
        <w:rPr>
          <w:rFonts w:cs="Traditional Arabic"/>
          <w:rtl/>
        </w:rPr>
        <w:t xml:space="preserve"> </w:t>
      </w:r>
      <w:r w:rsidRPr="00D911D2">
        <w:rPr>
          <w:rFonts w:cs="Traditional Arabic"/>
          <w:rtl/>
        </w:rPr>
        <w:t>وسائر المعاوضات الخامس ما يؤخذ عن رضا من غير عوض وهو حلال إذا روعى فيه شرط</w:t>
      </w:r>
      <w:r>
        <w:rPr>
          <w:rFonts w:cs="Traditional Arabic"/>
          <w:rtl/>
        </w:rPr>
        <w:t xml:space="preserve"> </w:t>
      </w:r>
      <w:r w:rsidRPr="00D911D2">
        <w:rPr>
          <w:rFonts w:cs="Traditional Arabic"/>
          <w:rtl/>
        </w:rPr>
        <w:t>المعقود عليه وشرط العاقدين وشرط العقد ولم يؤد إلى ضرر بوارث أو غيره وذلك مذكور في</w:t>
      </w:r>
      <w:r>
        <w:rPr>
          <w:rFonts w:cs="Traditional Arabic"/>
          <w:rtl/>
        </w:rPr>
        <w:t xml:space="preserve"> </w:t>
      </w:r>
      <w:r w:rsidRPr="00D911D2">
        <w:rPr>
          <w:rFonts w:cs="Traditional Arabic"/>
          <w:rtl/>
        </w:rPr>
        <w:t>كتاب الهبات والوصايا والصدقات السادس ما يحصل بغير اختيار كالميراث وهو حلال إذا كان</w:t>
      </w:r>
      <w:r>
        <w:rPr>
          <w:rFonts w:cs="Traditional Arabic"/>
          <w:rtl/>
        </w:rPr>
        <w:t xml:space="preserve"> </w:t>
      </w:r>
      <w:r w:rsidRPr="00D911D2">
        <w:rPr>
          <w:rFonts w:cs="Traditional Arabic"/>
          <w:rtl/>
        </w:rPr>
        <w:t>الموروث قد اكتسب المال من بعض الجهات الخمس على وجه حلال ثم كان ذلك بعد قضاء</w:t>
      </w:r>
      <w:r>
        <w:rPr>
          <w:rFonts w:cs="Traditional Arabic"/>
          <w:rtl/>
        </w:rPr>
        <w:t xml:space="preserve"> </w:t>
      </w:r>
      <w:r w:rsidRPr="00D911D2">
        <w:rPr>
          <w:rFonts w:cs="Traditional Arabic"/>
          <w:rtl/>
        </w:rPr>
        <w:t>الدين وتنفيذ الوصايا وتعديل القسمة بين الورثة وإخراج الزكاة و الحج و الكفارة إن كان</w:t>
      </w:r>
      <w:r>
        <w:rPr>
          <w:rFonts w:cs="Traditional Arabic"/>
          <w:rtl/>
        </w:rPr>
        <w:t xml:space="preserve"> </w:t>
      </w:r>
      <w:r w:rsidRPr="00D911D2">
        <w:rPr>
          <w:rFonts w:cs="Traditional Arabic"/>
          <w:rtl/>
        </w:rPr>
        <w:t>واجبا وذلك مذكور في كتاب الوصايا والفرائض فهذه مجامع مداخل الحلال والحرام أومأنا إلى</w:t>
      </w:r>
      <w:r>
        <w:rPr>
          <w:rFonts w:cs="Traditional Arabic"/>
          <w:rtl/>
        </w:rPr>
        <w:t xml:space="preserve"> </w:t>
      </w:r>
      <w:r w:rsidRPr="00D911D2">
        <w:rPr>
          <w:rFonts w:cs="Traditional Arabic"/>
          <w:rtl/>
        </w:rPr>
        <w:t>جملتها ليعلم المريد أنه إن كانت طعمته متفرقة لا من جهة معينة فلا يستغنى عن علم هذه</w:t>
      </w:r>
      <w:r>
        <w:rPr>
          <w:rFonts w:cs="Traditional Arabic"/>
          <w:rtl/>
        </w:rPr>
        <w:t xml:space="preserve"> </w:t>
      </w:r>
      <w:r w:rsidRPr="00D911D2">
        <w:rPr>
          <w:rFonts w:cs="Traditional Arabic"/>
          <w:rtl/>
        </w:rPr>
        <w:t>الأمور فكل ما يأكله من جهة من الجهات ينبغي أن يستفتى فيه أهل العلم ولا يقدم عليه</w:t>
      </w:r>
      <w:r>
        <w:rPr>
          <w:rFonts w:cs="Traditional Arabic"/>
          <w:rtl/>
        </w:rPr>
        <w:t xml:space="preserve"> </w:t>
      </w:r>
      <w:r w:rsidRPr="00D911D2">
        <w:rPr>
          <w:rFonts w:cs="Traditional Arabic"/>
          <w:rtl/>
        </w:rPr>
        <w:t>بالجهل فإنه كما يقال للعالم لم خالفت علمك يقال للجاهل لم لازمت جهلك ولم تتعلم بعد أن</w:t>
      </w:r>
      <w:r>
        <w:rPr>
          <w:rFonts w:cs="Traditional Arabic"/>
          <w:rtl/>
        </w:rPr>
        <w:t xml:space="preserve"> </w:t>
      </w:r>
      <w:r w:rsidRPr="00D911D2">
        <w:rPr>
          <w:rFonts w:cs="Traditional Arabic"/>
          <w:rtl/>
        </w:rPr>
        <w:t>قبل لك طلب فريضة على كل مسلم درجات الحلال والحرام اعلم أن الحرام كله خبيث لكن</w:t>
      </w:r>
      <w:r>
        <w:rPr>
          <w:rFonts w:cs="Traditional Arabic"/>
          <w:rtl/>
        </w:rPr>
        <w:t xml:space="preserve"> </w:t>
      </w:r>
      <w:r w:rsidRPr="00D911D2">
        <w:rPr>
          <w:rFonts w:cs="Traditional Arabic"/>
          <w:rtl/>
        </w:rPr>
        <w:t>بعضه أخبث من بعض و الحلال كله طيب ولكن بعضه أطيب من بعض وأصفى من بعض</w:t>
      </w:r>
      <w:r>
        <w:rPr>
          <w:rFonts w:cs="Traditional Arabic"/>
          <w:rtl/>
        </w:rPr>
        <w:t xml:space="preserve"> </w:t>
      </w:r>
      <w:r w:rsidRPr="00D911D2">
        <w:rPr>
          <w:rFonts w:cs="Traditional Arabic"/>
          <w:rtl/>
        </w:rPr>
        <w:t>وكما أن الطبيب يحكم على كل حلو بالحرارة ولكن يقول بعضها حار في الدرجة الأولى</w:t>
      </w:r>
      <w:r>
        <w:rPr>
          <w:rFonts w:cs="Traditional Arabic"/>
          <w:rtl/>
        </w:rPr>
        <w:t xml:space="preserve"> </w:t>
      </w:r>
      <w:r w:rsidRPr="00D911D2">
        <w:rPr>
          <w:rFonts w:cs="Traditional Arabic"/>
          <w:rtl/>
        </w:rPr>
        <w:t>كالسكر وبعضها حار في الثانية كالفانيذ وبعضها حار في الثالثة كالدبس وبعضها حار في</w:t>
      </w:r>
      <w:r>
        <w:rPr>
          <w:rFonts w:cs="Traditional Arabic"/>
          <w:rtl/>
        </w:rPr>
        <w:t xml:space="preserve"> </w:t>
      </w:r>
      <w:r w:rsidRPr="00D911D2">
        <w:rPr>
          <w:rFonts w:cs="Traditional Arabic"/>
          <w:rtl/>
        </w:rPr>
        <w:t>الرابعة كالعسل كذلك الحرام بعضه خبيث حار في الدرجة الأولى وبعضه الثانية أو الثالثة أو</w:t>
      </w:r>
      <w:r>
        <w:rPr>
          <w:rFonts w:cs="Traditional Arabic"/>
          <w:rtl/>
        </w:rPr>
        <w:t xml:space="preserve"> </w:t>
      </w:r>
      <w:r w:rsidRPr="00D911D2">
        <w:rPr>
          <w:rFonts w:cs="Traditional Arabic"/>
          <w:rtl/>
        </w:rPr>
        <w:t>الرابعة وكذا الحلال تتفاوت درجات صفاته وطيبه فلنقتد بأهل الطب في الاصطلاح على أربع</w:t>
      </w:r>
      <w:r>
        <w:rPr>
          <w:rFonts w:cs="Traditional Arabic"/>
          <w:rtl/>
        </w:rPr>
        <w:t xml:space="preserve"> </w:t>
      </w:r>
      <w:r w:rsidRPr="00D911D2">
        <w:rPr>
          <w:rFonts w:cs="Traditional Arabic"/>
          <w:rtl/>
        </w:rPr>
        <w:t>درجات تقريبا وإن كان التحقيق لا يوجب هذا الحصر إذ يتطرق إلى كل درجة من الدرجات</w:t>
      </w:r>
      <w:r>
        <w:rPr>
          <w:rFonts w:cs="Traditional Arabic"/>
          <w:rtl/>
        </w:rPr>
        <w:t xml:space="preserve"> </w:t>
      </w:r>
      <w:r w:rsidRPr="00D911D2">
        <w:rPr>
          <w:rFonts w:cs="Traditional Arabic"/>
          <w:rtl/>
        </w:rPr>
        <w:t>أيضا تفاوت لا ينحصر فإن من السكر ما هو أشد حرارة من سكر آخر وكذا غيره فلذلك</w:t>
      </w:r>
      <w:r>
        <w:rPr>
          <w:rFonts w:cs="Traditional Arabic"/>
          <w:rtl/>
        </w:rPr>
        <w:t xml:space="preserve"> </w:t>
      </w:r>
      <w:r w:rsidRPr="00D911D2">
        <w:rPr>
          <w:rFonts w:cs="Traditional Arabic"/>
          <w:rtl/>
        </w:rPr>
        <w:t>نقول الورع عن الحرام على أربع درجات الأولى ورع العدول وهو الذي يجب الفسق</w:t>
      </w:r>
      <w:r>
        <w:rPr>
          <w:rFonts w:cs="Traditional Arabic"/>
          <w:rtl/>
        </w:rPr>
        <w:t xml:space="preserve"> </w:t>
      </w:r>
      <w:r w:rsidRPr="00D911D2">
        <w:rPr>
          <w:rFonts w:cs="Traditional Arabic"/>
          <w:rtl/>
        </w:rPr>
        <w:t>باقتحامه وتسقط العدالة به ويثبت اسم العصيان و التعرض للنار بسببه وهو الورع عن كل ما</w:t>
      </w:r>
      <w:r>
        <w:rPr>
          <w:rFonts w:cs="Traditional Arabic"/>
          <w:rtl/>
        </w:rPr>
        <w:t xml:space="preserve"> </w:t>
      </w:r>
      <w:r w:rsidRPr="00D911D2">
        <w:rPr>
          <w:rFonts w:cs="Traditional Arabic"/>
          <w:rtl/>
        </w:rPr>
        <w:t>تحرمه فتاوى الفقهاء الثانية ورع الصالحين وهو الامتناع عما يتطرق إليه احتمال التحريم ولكن</w:t>
      </w:r>
      <w:r>
        <w:rPr>
          <w:rFonts w:cs="Traditional Arabic"/>
          <w:rtl/>
        </w:rPr>
        <w:t xml:space="preserve"> </w:t>
      </w:r>
      <w:r w:rsidRPr="00D911D2">
        <w:rPr>
          <w:rFonts w:cs="Traditional Arabic"/>
          <w:rtl/>
        </w:rPr>
        <w:t>المفتى يرخص في التناول بناء على الظاهر فهو من مواقع الشبهة على الجملة فلنسم التحرج عن</w:t>
      </w:r>
      <w:r>
        <w:rPr>
          <w:rFonts w:cs="Traditional Arabic"/>
          <w:rtl/>
        </w:rPr>
        <w:t xml:space="preserve"> </w:t>
      </w:r>
      <w:r w:rsidRPr="00D911D2">
        <w:rPr>
          <w:rFonts w:cs="Traditional Arabic"/>
          <w:rtl/>
        </w:rPr>
        <w:t>ذلك ورع الصالحين وهو في الدرجة الثانية الثالثة مالا تحرمه الفتوى ولا شبهة في حله ولكن</w:t>
      </w:r>
      <w:r>
        <w:rPr>
          <w:rFonts w:cs="Traditional Arabic"/>
          <w:rtl/>
        </w:rPr>
        <w:t xml:space="preserve"> </w:t>
      </w:r>
      <w:r w:rsidRPr="00D911D2">
        <w:rPr>
          <w:rFonts w:cs="Traditional Arabic"/>
          <w:rtl/>
        </w:rPr>
        <w:t>يخاف منه أداؤه إلى محرم وهو ترك ما لا بأس به مخافة مما به بأس وهذا ورع المتيقن قال</w:t>
      </w:r>
      <w:r>
        <w:rPr>
          <w:rFonts w:cs="Traditional Arabic"/>
          <w:rtl/>
        </w:rPr>
        <w:t xml:space="preserve"> صلى الله عليه وسلم  </w:t>
      </w:r>
      <w:r w:rsidRPr="00D911D2">
        <w:rPr>
          <w:rFonts w:cs="Traditional Arabic"/>
          <w:rtl/>
        </w:rPr>
        <w:t>لا يبلغ العبد درجة المتقين حتى يدع مالا بأس به مخافة ما به بأس</w:t>
      </w:r>
      <w:r>
        <w:rPr>
          <w:rFonts w:cs="Traditional Arabic"/>
          <w:rtl/>
        </w:rPr>
        <w:t xml:space="preserve"> </w:t>
      </w:r>
      <w:r w:rsidRPr="00D911D2">
        <w:rPr>
          <w:rFonts w:cs="Traditional Arabic"/>
          <w:rtl/>
        </w:rPr>
        <w:t>حديث لا يبلغ العبد درجة المتقين حتى يدع مالا بأس به مخافة ما به بأس رواه ابن ماجه وقد</w:t>
      </w:r>
      <w:r>
        <w:rPr>
          <w:rFonts w:cs="Traditional Arabic"/>
          <w:rtl/>
        </w:rPr>
        <w:t xml:space="preserve"> </w:t>
      </w:r>
      <w:r w:rsidRPr="00D911D2">
        <w:rPr>
          <w:rFonts w:cs="Traditional Arabic"/>
          <w:rtl/>
        </w:rPr>
        <w:t>تقدم الرابعة ما لا بأس به أصلا ولا يخاف منه أن يؤدي إلى ما به بأس ولكنه يتناول لغير الله</w:t>
      </w:r>
      <w:r>
        <w:rPr>
          <w:rFonts w:cs="Traditional Arabic"/>
          <w:rtl/>
        </w:rPr>
        <w:t xml:space="preserve"> </w:t>
      </w:r>
      <w:r w:rsidRPr="00D911D2">
        <w:rPr>
          <w:rFonts w:cs="Traditional Arabic"/>
          <w:rtl/>
        </w:rPr>
        <w:t>وعلى غير نية التقوى به على عبادة الله أو تتطرق إلى أسبابه المسهلة له كراهية أو معصية و</w:t>
      </w:r>
      <w:r>
        <w:rPr>
          <w:rFonts w:cs="Traditional Arabic"/>
          <w:rtl/>
        </w:rPr>
        <w:t xml:space="preserve"> </w:t>
      </w:r>
      <w:r w:rsidRPr="00D911D2">
        <w:rPr>
          <w:rFonts w:cs="Traditional Arabic"/>
          <w:rtl/>
        </w:rPr>
        <w:t>الامتناع منه ورع الصديقين فهذه درجات الحلال جملة إلى أن نفصلها بالأمثلة و الشواهد وأما</w:t>
      </w:r>
      <w:r>
        <w:rPr>
          <w:rFonts w:cs="Traditional Arabic"/>
          <w:rtl/>
        </w:rPr>
        <w:t xml:space="preserve"> </w:t>
      </w:r>
      <w:r w:rsidRPr="00D911D2">
        <w:rPr>
          <w:rFonts w:cs="Traditional Arabic"/>
          <w:rtl/>
        </w:rPr>
        <w:t>الحرام الذي ذكرناه في الدرجة الأولى هو الذي يشترط التورع عنه في العدالة واطراح سمة</w:t>
      </w:r>
      <w:r>
        <w:rPr>
          <w:rFonts w:cs="Traditional Arabic"/>
          <w:rtl/>
        </w:rPr>
        <w:t xml:space="preserve"> </w:t>
      </w:r>
      <w:r w:rsidRPr="00D911D2">
        <w:rPr>
          <w:rFonts w:cs="Traditional Arabic"/>
          <w:rtl/>
        </w:rPr>
        <w:t>الفسق فهو أيضا على درجات في الخبث فالمأخوذ بعقد فاسد كالمعاطاة مثلا فيما لا يجوز فيه</w:t>
      </w:r>
      <w:r>
        <w:rPr>
          <w:rFonts w:cs="Traditional Arabic"/>
          <w:rtl/>
        </w:rPr>
        <w:t xml:space="preserve"> </w:t>
      </w:r>
      <w:r w:rsidRPr="00D911D2">
        <w:rPr>
          <w:rFonts w:cs="Traditional Arabic"/>
          <w:rtl/>
        </w:rPr>
        <w:t>المعاطاة حرام ولكن ليس في درجة المغصوب على سبيل القهر بل المغصوب أغلظ إذ فيه ترك</w:t>
      </w:r>
      <w:r>
        <w:rPr>
          <w:rFonts w:cs="Traditional Arabic"/>
          <w:rtl/>
        </w:rPr>
        <w:t xml:space="preserve"> </w:t>
      </w:r>
      <w:r w:rsidRPr="00D911D2">
        <w:rPr>
          <w:rFonts w:cs="Traditional Arabic"/>
          <w:rtl/>
        </w:rPr>
        <w:t>طريق الشرع في الاكتساب وإيذاء الغير</w:t>
      </w:r>
      <w:r>
        <w:rPr>
          <w:rFonts w:cs="Traditional Arabic"/>
          <w:rtl/>
        </w:rPr>
        <w:t xml:space="preserve"> </w:t>
      </w:r>
      <w:r w:rsidRPr="00D911D2">
        <w:rPr>
          <w:rFonts w:cs="Traditional Arabic"/>
          <w:rtl/>
        </w:rPr>
        <w:t>وليس في المعاطاة إيذاء وإنما فيه ترك طريق التعبد فقط ثم ترك طريق التعبد بالمعاطاة أهون من</w:t>
      </w:r>
      <w:r>
        <w:rPr>
          <w:rFonts w:cs="Traditional Arabic"/>
          <w:rtl/>
        </w:rPr>
        <w:t xml:space="preserve"> </w:t>
      </w:r>
      <w:r w:rsidRPr="00D911D2">
        <w:rPr>
          <w:rFonts w:cs="Traditional Arabic"/>
          <w:rtl/>
        </w:rPr>
        <w:t>تركه بالربا وهذا التفاوت يدرك بتشديد الشرع ووعيده وتأكيده في بعض المناهى على ما</w:t>
      </w:r>
      <w:r>
        <w:rPr>
          <w:rFonts w:cs="Traditional Arabic"/>
          <w:rtl/>
        </w:rPr>
        <w:t xml:space="preserve"> </w:t>
      </w:r>
      <w:r w:rsidRPr="00D911D2">
        <w:rPr>
          <w:rFonts w:cs="Traditional Arabic"/>
          <w:rtl/>
        </w:rPr>
        <w:t>سيأتي في كتاب التوبة عند ذكر الفرق بين الكبيرة والصغيرة بل المأخوذ ظلما من فقير أو صالح</w:t>
      </w:r>
      <w:r>
        <w:rPr>
          <w:rFonts w:cs="Traditional Arabic"/>
          <w:rtl/>
        </w:rPr>
        <w:t xml:space="preserve"> </w:t>
      </w:r>
      <w:r w:rsidRPr="00D911D2">
        <w:rPr>
          <w:rFonts w:cs="Traditional Arabic"/>
          <w:rtl/>
        </w:rPr>
        <w:t>أو من يتيم أخبث وأعظم من المأخوذ من قوي أو غني أو فاسق لأن درجات الإيذاء تختلف</w:t>
      </w:r>
      <w:r>
        <w:rPr>
          <w:rFonts w:cs="Traditional Arabic"/>
          <w:rtl/>
        </w:rPr>
        <w:t xml:space="preserve"> </w:t>
      </w:r>
      <w:r w:rsidRPr="00D911D2">
        <w:rPr>
          <w:rFonts w:cs="Traditional Arabic"/>
          <w:rtl/>
        </w:rPr>
        <w:t>باختلاف درجات المؤذى فهذه دقائق في تفاصيل الخبائث لا ينبغي أن يذهل عنها فلولا</w:t>
      </w:r>
      <w:r>
        <w:rPr>
          <w:rFonts w:cs="Traditional Arabic"/>
          <w:rtl/>
        </w:rPr>
        <w:t xml:space="preserve"> </w:t>
      </w:r>
      <w:r w:rsidRPr="00D911D2">
        <w:rPr>
          <w:rFonts w:cs="Traditional Arabic"/>
          <w:rtl/>
        </w:rPr>
        <w:t>اختلاف درجات العصاة لما اختلفت درجات النار وإذا عرفت مثارات التغليظ فلا حاجة إلى</w:t>
      </w:r>
      <w:r>
        <w:rPr>
          <w:rFonts w:cs="Traditional Arabic"/>
          <w:rtl/>
        </w:rPr>
        <w:t xml:space="preserve"> </w:t>
      </w:r>
      <w:r w:rsidRPr="00D911D2">
        <w:rPr>
          <w:rFonts w:cs="Traditional Arabic"/>
          <w:rtl/>
        </w:rPr>
        <w:t>حصره في ثلاث درجات أو أربعة فإن ذلك جار مجرى التحكم والتشهي وهو طلب حصر</w:t>
      </w:r>
      <w:r>
        <w:rPr>
          <w:rFonts w:cs="Traditional Arabic"/>
          <w:rtl/>
        </w:rPr>
        <w:t xml:space="preserve"> </w:t>
      </w:r>
      <w:r w:rsidRPr="00D911D2">
        <w:rPr>
          <w:rFonts w:cs="Traditional Arabic"/>
          <w:rtl/>
        </w:rPr>
        <w:t>فيما لا حاصر له ويدلك على اختلاف درجات الحرام في الخبث ما سيأتي في تعارض</w:t>
      </w:r>
      <w:r>
        <w:rPr>
          <w:rFonts w:cs="Traditional Arabic"/>
          <w:rtl/>
        </w:rPr>
        <w:t xml:space="preserve"> </w:t>
      </w:r>
      <w:r w:rsidRPr="00D911D2">
        <w:rPr>
          <w:rFonts w:cs="Traditional Arabic"/>
          <w:rtl/>
        </w:rPr>
        <w:t>المحذورات وترجيح بعضها على بعض حتى إذا اضطر إلى أكل ميتة أو أكل طعام الغير أو أكل</w:t>
      </w:r>
      <w:r>
        <w:rPr>
          <w:rFonts w:cs="Traditional Arabic"/>
          <w:rtl/>
        </w:rPr>
        <w:t xml:space="preserve"> </w:t>
      </w:r>
      <w:r w:rsidRPr="00D911D2">
        <w:rPr>
          <w:rFonts w:cs="Traditional Arabic"/>
          <w:rtl/>
        </w:rPr>
        <w:t>صيد الحرم فإنا نقدم بعض هذا على بعض أمثلة الدرجات الأربع في الورع وشواهدها أما</w:t>
      </w:r>
      <w:r>
        <w:rPr>
          <w:rFonts w:cs="Traditional Arabic"/>
          <w:rtl/>
        </w:rPr>
        <w:t xml:space="preserve"> </w:t>
      </w:r>
      <w:r w:rsidRPr="00D911D2">
        <w:rPr>
          <w:rFonts w:cs="Traditional Arabic"/>
          <w:rtl/>
        </w:rPr>
        <w:t>الدرجة الأولى وهي ورع العدول فكل ما اقتضى الفتوى تحريمه مما يدخل في المداخل الستة التي</w:t>
      </w:r>
      <w:r>
        <w:rPr>
          <w:rFonts w:cs="Traditional Arabic"/>
          <w:rtl/>
        </w:rPr>
        <w:t xml:space="preserve"> </w:t>
      </w:r>
      <w:r w:rsidRPr="00D911D2">
        <w:rPr>
          <w:rFonts w:cs="Traditional Arabic"/>
          <w:rtl/>
        </w:rPr>
        <w:t>ذكرناها من مداخل الحرام لفقد شرط من الشروط فهو الحرام المطلق الذي ينسب مقتحمه إلى</w:t>
      </w:r>
      <w:r>
        <w:rPr>
          <w:rFonts w:cs="Traditional Arabic"/>
          <w:rtl/>
        </w:rPr>
        <w:t xml:space="preserve"> </w:t>
      </w:r>
      <w:r w:rsidRPr="00D911D2">
        <w:rPr>
          <w:rFonts w:cs="Traditional Arabic"/>
          <w:rtl/>
        </w:rPr>
        <w:t>الفسق و المعصية وهو الذي نريده بالحرام المطلق ولا يحتاج إلى أمثلة وشواهد وأما الدرجة</w:t>
      </w:r>
      <w:r>
        <w:rPr>
          <w:rFonts w:cs="Traditional Arabic"/>
          <w:rtl/>
        </w:rPr>
        <w:t xml:space="preserve"> </w:t>
      </w:r>
      <w:r w:rsidRPr="00D911D2">
        <w:rPr>
          <w:rFonts w:cs="Traditional Arabic"/>
          <w:rtl/>
        </w:rPr>
        <w:t>الثانية فأمثلتها كل شبهة لا توجب اجتنابها ولكن يستجب اجتنابها كما سيأتي في باب</w:t>
      </w:r>
      <w:r>
        <w:rPr>
          <w:rFonts w:cs="Traditional Arabic"/>
          <w:rtl/>
        </w:rPr>
        <w:t xml:space="preserve"> </w:t>
      </w:r>
      <w:r w:rsidRPr="00D911D2">
        <w:rPr>
          <w:rFonts w:cs="Traditional Arabic"/>
          <w:rtl/>
        </w:rPr>
        <w:t>الشبهات إذ من الشبهات ما يجب اجتنابها فتلحق بالحرام ومنها ما يكره اجتنابها فالورع عنها</w:t>
      </w:r>
      <w:r>
        <w:rPr>
          <w:rFonts w:cs="Traditional Arabic"/>
          <w:rtl/>
        </w:rPr>
        <w:t xml:space="preserve"> </w:t>
      </w:r>
      <w:r w:rsidRPr="00D911D2">
        <w:rPr>
          <w:rFonts w:cs="Traditional Arabic"/>
          <w:rtl/>
        </w:rPr>
        <w:t>ورع الموسوسين كمن يمتنع من الاصطياد خوفا من أن يكون الصيد قد أفلت من إنسان أخذه</w:t>
      </w:r>
      <w:r>
        <w:rPr>
          <w:rFonts w:cs="Traditional Arabic"/>
          <w:rtl/>
        </w:rPr>
        <w:t xml:space="preserve"> </w:t>
      </w:r>
      <w:r w:rsidRPr="00D911D2">
        <w:rPr>
          <w:rFonts w:cs="Traditional Arabic"/>
          <w:rtl/>
        </w:rPr>
        <w:t>وملكه وهذا وسواس ومنها ما يستحب اجتنابها ولا يجب وهو الذي ينزل عليه قوله</w:t>
      </w:r>
      <w:r>
        <w:rPr>
          <w:rFonts w:cs="Traditional Arabic"/>
          <w:rtl/>
        </w:rPr>
        <w:t xml:space="preserve"> صلى الله عليه وسلم  </w:t>
      </w:r>
      <w:r w:rsidRPr="00D911D2">
        <w:rPr>
          <w:rFonts w:cs="Traditional Arabic"/>
          <w:rtl/>
        </w:rPr>
        <w:t>دع ما يريبك إلى مالا يريبك حديث دع ما يريبك إلى مالا يريبك</w:t>
      </w:r>
      <w:r>
        <w:rPr>
          <w:rFonts w:cs="Traditional Arabic"/>
          <w:rtl/>
        </w:rPr>
        <w:t xml:space="preserve"> </w:t>
      </w:r>
      <w:r w:rsidRPr="00D911D2">
        <w:rPr>
          <w:rFonts w:cs="Traditional Arabic"/>
          <w:rtl/>
        </w:rPr>
        <w:t>أخرجه النسائي والترمذي و الحاكم وصححاه من حديث الحسن بن علي ونحمله على نهي</w:t>
      </w:r>
      <w:r>
        <w:rPr>
          <w:rFonts w:cs="Traditional Arabic"/>
          <w:rtl/>
        </w:rPr>
        <w:t xml:space="preserve"> </w:t>
      </w:r>
      <w:r w:rsidRPr="00D911D2">
        <w:rPr>
          <w:rFonts w:cs="Traditional Arabic"/>
          <w:rtl/>
        </w:rPr>
        <w:t>التنزيه وكذلك قوله</w:t>
      </w:r>
      <w:r>
        <w:rPr>
          <w:rFonts w:cs="Traditional Arabic"/>
          <w:rtl/>
        </w:rPr>
        <w:t xml:space="preserve"> صلى الله عليه وسلم  </w:t>
      </w:r>
      <w:r w:rsidRPr="00D911D2">
        <w:rPr>
          <w:rFonts w:cs="Traditional Arabic"/>
          <w:rtl/>
        </w:rPr>
        <w:t>كل ما أصميت ودع ما أنميت حديث</w:t>
      </w:r>
      <w:r>
        <w:rPr>
          <w:rFonts w:cs="Traditional Arabic"/>
          <w:rtl/>
        </w:rPr>
        <w:t xml:space="preserve"> </w:t>
      </w:r>
      <w:r w:rsidRPr="00D911D2">
        <w:rPr>
          <w:rFonts w:cs="Traditional Arabic"/>
          <w:rtl/>
        </w:rPr>
        <w:t>كل ما أصميت ودع ما أنميت أخرجه الطبراني في الأوسط من حديث ابن عباس و البيهقي</w:t>
      </w:r>
      <w:r>
        <w:rPr>
          <w:rFonts w:cs="Traditional Arabic"/>
          <w:rtl/>
        </w:rPr>
        <w:t xml:space="preserve"> </w:t>
      </w:r>
      <w:r w:rsidRPr="00D911D2">
        <w:rPr>
          <w:rFonts w:cs="Traditional Arabic"/>
          <w:rtl/>
        </w:rPr>
        <w:t>موقوفا عليه وقال إن المرفوع ضعيف والإنماء أن يجرى الصيد فيغيب عنه ثم يدركه ميتا إذ</w:t>
      </w:r>
      <w:r>
        <w:rPr>
          <w:rFonts w:cs="Traditional Arabic"/>
          <w:rtl/>
        </w:rPr>
        <w:t xml:space="preserve"> </w:t>
      </w:r>
      <w:r w:rsidRPr="00D911D2">
        <w:rPr>
          <w:rFonts w:cs="Traditional Arabic"/>
          <w:rtl/>
        </w:rPr>
        <w:t>يحتمل انه مات بسقطة أو بسبب آخر والذي نختاره كما سيأتي أن هذا ليس بحرام ولكن تركه</w:t>
      </w:r>
      <w:r>
        <w:rPr>
          <w:rFonts w:cs="Traditional Arabic"/>
          <w:rtl/>
        </w:rPr>
        <w:t xml:space="preserve"> </w:t>
      </w:r>
      <w:r w:rsidRPr="00D911D2">
        <w:rPr>
          <w:rFonts w:cs="Traditional Arabic"/>
          <w:rtl/>
        </w:rPr>
        <w:t>من ورع الصالحين وقوله دع ما يريبك أمر تنزيه إذ ورد في بعض الروايات كل منه وإن غاب</w:t>
      </w:r>
      <w:r>
        <w:rPr>
          <w:rFonts w:cs="Traditional Arabic"/>
          <w:rtl/>
        </w:rPr>
        <w:t xml:space="preserve"> </w:t>
      </w:r>
      <w:r w:rsidRPr="00D911D2">
        <w:rPr>
          <w:rFonts w:cs="Traditional Arabic"/>
          <w:rtl/>
        </w:rPr>
        <w:t>عنك ما لم تجد فيه أثرا غير سهمك ولذلك قال</w:t>
      </w:r>
      <w:r>
        <w:rPr>
          <w:rFonts w:cs="Traditional Arabic"/>
          <w:rtl/>
        </w:rPr>
        <w:t xml:space="preserve"> صلى الله عليه وسلم  </w:t>
      </w:r>
      <w:r w:rsidRPr="00D911D2">
        <w:rPr>
          <w:rFonts w:cs="Traditional Arabic"/>
          <w:rtl/>
        </w:rPr>
        <w:t>لعدي بن حاتم</w:t>
      </w:r>
      <w:r>
        <w:rPr>
          <w:rFonts w:cs="Traditional Arabic"/>
          <w:rtl/>
        </w:rPr>
        <w:t xml:space="preserve"> </w:t>
      </w:r>
      <w:r w:rsidRPr="00D911D2">
        <w:rPr>
          <w:rFonts w:cs="Traditional Arabic"/>
          <w:rtl/>
        </w:rPr>
        <w:t>في الكلب المعلم وإن أكل فلا تأكل فإني أخاف أن يكون إنما أمسك على نفسه على سبيل</w:t>
      </w:r>
      <w:r>
        <w:rPr>
          <w:rFonts w:cs="Traditional Arabic"/>
          <w:rtl/>
        </w:rPr>
        <w:t xml:space="preserve"> </w:t>
      </w:r>
      <w:r w:rsidRPr="00D911D2">
        <w:rPr>
          <w:rFonts w:cs="Traditional Arabic"/>
          <w:rtl/>
        </w:rPr>
        <w:t>التنزيه لأجل الخوف إذ قال لأبي ثعلبة الخشنى كل منه فقال وإن أكل منه فقال وإن أكل</w:t>
      </w:r>
      <w:r>
        <w:rPr>
          <w:rFonts w:cs="Traditional Arabic"/>
          <w:rtl/>
        </w:rPr>
        <w:t xml:space="preserve"> </w:t>
      </w:r>
      <w:r w:rsidRPr="00D911D2">
        <w:rPr>
          <w:rFonts w:cs="Traditional Arabic"/>
          <w:rtl/>
        </w:rPr>
        <w:t>حديث قال لأبي ثعلبة كل منه فقال وإن أكل قال وإن أكل رواه أبو داود من رواية عمرو بن</w:t>
      </w:r>
      <w:r>
        <w:rPr>
          <w:rFonts w:cs="Traditional Arabic"/>
          <w:rtl/>
        </w:rPr>
        <w:t xml:space="preserve"> </w:t>
      </w:r>
      <w:r w:rsidRPr="00D911D2">
        <w:rPr>
          <w:rFonts w:cs="Traditional Arabic"/>
          <w:rtl/>
        </w:rPr>
        <w:t>شعيب عن أبيه عن جده ومن حديث أبي ثعلبة أيضا مختصرا وإسنادهما جيد والبيهقي موقوفا</w:t>
      </w:r>
      <w:r>
        <w:rPr>
          <w:rFonts w:cs="Traditional Arabic"/>
          <w:rtl/>
        </w:rPr>
        <w:t xml:space="preserve"> </w:t>
      </w:r>
      <w:r w:rsidRPr="00D911D2">
        <w:rPr>
          <w:rFonts w:cs="Traditional Arabic"/>
          <w:rtl/>
        </w:rPr>
        <w:t>عليه وقال إن المرفوع ضعيف وذلك لأن حالة أبي ثعلبة وهو فقير مكتسب لا تحتمل هذا</w:t>
      </w:r>
      <w:r>
        <w:rPr>
          <w:rFonts w:cs="Traditional Arabic"/>
          <w:rtl/>
        </w:rPr>
        <w:t xml:space="preserve"> </w:t>
      </w:r>
      <w:r w:rsidRPr="00D911D2">
        <w:rPr>
          <w:rFonts w:cs="Traditional Arabic"/>
          <w:rtl/>
        </w:rPr>
        <w:t>الورع وحال عدي كان يحتمله يحكى عن ابن سيرين أنه ترك لشريك له أربعة آلاف درهم لأنه</w:t>
      </w:r>
      <w:r>
        <w:rPr>
          <w:rFonts w:cs="Traditional Arabic"/>
          <w:rtl/>
        </w:rPr>
        <w:t xml:space="preserve"> </w:t>
      </w:r>
      <w:r w:rsidRPr="00D911D2">
        <w:rPr>
          <w:rFonts w:cs="Traditional Arabic"/>
          <w:rtl/>
        </w:rPr>
        <w:t>حاك في قلبه شيء مع اتفاق العلماء على انه لا بأس به فأمثلة هذه الدرجة نذكرها في التعرض</w:t>
      </w:r>
      <w:r>
        <w:rPr>
          <w:rFonts w:cs="Traditional Arabic"/>
          <w:rtl/>
        </w:rPr>
        <w:t xml:space="preserve"> </w:t>
      </w:r>
      <w:r w:rsidRPr="00D911D2">
        <w:rPr>
          <w:rFonts w:cs="Traditional Arabic"/>
          <w:rtl/>
        </w:rPr>
        <w:t>لدرجات الشبهة فكل ما هو شبهة لا يجب اجتنابه فهو مثال هذه الدرجة أما الدرجة الثالثة</w:t>
      </w:r>
      <w:r>
        <w:rPr>
          <w:rFonts w:cs="Traditional Arabic"/>
          <w:rtl/>
        </w:rPr>
        <w:t xml:space="preserve"> </w:t>
      </w:r>
      <w:r w:rsidRPr="00D911D2">
        <w:rPr>
          <w:rFonts w:cs="Traditional Arabic"/>
          <w:rtl/>
        </w:rPr>
        <w:t>وهي ورع المتقين فيشهد لها قوله</w:t>
      </w:r>
      <w:r>
        <w:rPr>
          <w:rFonts w:cs="Traditional Arabic"/>
          <w:rtl/>
        </w:rPr>
        <w:t xml:space="preserve"> صلى الله عليه وسلم  </w:t>
      </w:r>
      <w:r w:rsidRPr="00D911D2">
        <w:rPr>
          <w:rFonts w:cs="Traditional Arabic"/>
          <w:rtl/>
        </w:rPr>
        <w:t>لا يبلغ العبد درجة المتقين</w:t>
      </w:r>
      <w:r>
        <w:rPr>
          <w:rFonts w:cs="Traditional Arabic"/>
          <w:rtl/>
        </w:rPr>
        <w:t xml:space="preserve"> </w:t>
      </w:r>
      <w:r w:rsidRPr="00D911D2">
        <w:rPr>
          <w:rFonts w:cs="Traditional Arabic"/>
          <w:rtl/>
        </w:rPr>
        <w:t>حتى يدع ما لا بأس به مخافة ما به بأس وقال عمر رضي الله عنه كنا ندع تسعة أعشار الحلال</w:t>
      </w:r>
      <w:r>
        <w:rPr>
          <w:rFonts w:cs="Traditional Arabic"/>
          <w:rtl/>
        </w:rPr>
        <w:t xml:space="preserve"> </w:t>
      </w:r>
      <w:r w:rsidRPr="00D911D2">
        <w:rPr>
          <w:rFonts w:cs="Traditional Arabic"/>
          <w:rtl/>
        </w:rPr>
        <w:t>مخافة أن نقع في الحرام</w:t>
      </w:r>
      <w:r>
        <w:rPr>
          <w:rFonts w:cs="Traditional Arabic"/>
          <w:rtl/>
        </w:rPr>
        <w:t xml:space="preserve"> </w:t>
      </w:r>
      <w:r w:rsidRPr="00D911D2">
        <w:rPr>
          <w:rFonts w:cs="Traditional Arabic"/>
          <w:rtl/>
        </w:rPr>
        <w:t>وقيل إن هذا عن ابن عباس رضي الله عنهما وقال أبو الدرداء إن من تمام التقوى أن يتقى</w:t>
      </w:r>
      <w:r>
        <w:rPr>
          <w:rFonts w:cs="Traditional Arabic"/>
          <w:rtl/>
        </w:rPr>
        <w:t xml:space="preserve"> </w:t>
      </w:r>
      <w:r w:rsidRPr="00D911D2">
        <w:rPr>
          <w:rFonts w:cs="Traditional Arabic"/>
          <w:rtl/>
        </w:rPr>
        <w:t>العبد في مثال ذرة حتى يترك بعض ما يرى انه حلال خشية أن يكون حراما حتى يكون حجابا</w:t>
      </w:r>
      <w:r>
        <w:rPr>
          <w:rFonts w:cs="Traditional Arabic"/>
          <w:rtl/>
        </w:rPr>
        <w:t xml:space="preserve"> </w:t>
      </w:r>
      <w:r w:rsidRPr="00D911D2">
        <w:rPr>
          <w:rFonts w:cs="Traditional Arabic"/>
          <w:rtl/>
        </w:rPr>
        <w:t>بينه وبين النار ولهذا كان لبعضهم مائة درهم على إنسان فحملها إليه فأخذ تسعة وتسعين</w:t>
      </w:r>
      <w:r>
        <w:rPr>
          <w:rFonts w:cs="Traditional Arabic"/>
          <w:rtl/>
        </w:rPr>
        <w:t xml:space="preserve"> </w:t>
      </w:r>
      <w:r w:rsidRPr="00D911D2">
        <w:rPr>
          <w:rFonts w:cs="Traditional Arabic"/>
          <w:rtl/>
        </w:rPr>
        <w:t>وتورع عن استيفاء الكل خيفة الزيادة وكان بعضهم يتحرز فكل ما يستوفيه يأخذه ينقصان</w:t>
      </w:r>
      <w:r>
        <w:rPr>
          <w:rFonts w:cs="Traditional Arabic"/>
          <w:rtl/>
        </w:rPr>
        <w:t xml:space="preserve"> </w:t>
      </w:r>
      <w:r w:rsidRPr="00D911D2">
        <w:rPr>
          <w:rFonts w:cs="Traditional Arabic"/>
          <w:rtl/>
        </w:rPr>
        <w:t>حبة وما يعطيه يوفيه بزيادة حبة ليكون ذلك حاجزا من النار ومن هذه الدرجة الاحتراز عما</w:t>
      </w:r>
      <w:r>
        <w:rPr>
          <w:rFonts w:cs="Traditional Arabic"/>
          <w:rtl/>
        </w:rPr>
        <w:t xml:space="preserve"> </w:t>
      </w:r>
      <w:r w:rsidRPr="00D911D2">
        <w:rPr>
          <w:rFonts w:cs="Traditional Arabic"/>
          <w:rtl/>
        </w:rPr>
        <w:t>يتسامح به الناس فإن ذلك حلال في الفتوى ولكن يخاف من فتح بابه أن ينجر إلى غيره وتألف</w:t>
      </w:r>
      <w:r>
        <w:rPr>
          <w:rFonts w:cs="Traditional Arabic"/>
          <w:rtl/>
        </w:rPr>
        <w:t xml:space="preserve"> </w:t>
      </w:r>
      <w:r w:rsidRPr="00D911D2">
        <w:rPr>
          <w:rFonts w:cs="Traditional Arabic"/>
          <w:rtl/>
        </w:rPr>
        <w:t>النفس الاسترسال وتترك الورع فمن ذلك ما روى عن علي بن معبد انه قال كنت ساكنا في</w:t>
      </w:r>
      <w:r>
        <w:rPr>
          <w:rFonts w:cs="Traditional Arabic"/>
          <w:rtl/>
        </w:rPr>
        <w:t xml:space="preserve"> </w:t>
      </w:r>
      <w:r w:rsidRPr="00D911D2">
        <w:rPr>
          <w:rFonts w:cs="Traditional Arabic"/>
          <w:rtl/>
        </w:rPr>
        <w:t>بيت بكراء فكتبت كتابا وأردت أن آخذ من تراب الحائط لأتربه وأجففه ثم قلت الحائط ليس</w:t>
      </w:r>
      <w:r>
        <w:rPr>
          <w:rFonts w:cs="Traditional Arabic"/>
          <w:rtl/>
        </w:rPr>
        <w:t xml:space="preserve"> </w:t>
      </w:r>
      <w:r w:rsidRPr="00D911D2">
        <w:rPr>
          <w:rFonts w:cs="Traditional Arabic"/>
          <w:rtl/>
        </w:rPr>
        <w:t>لي فقالت لي نفسي وما قدر تراب من حائط فأخذت من التراب حاجتي فلما نمت فإذا أنا</w:t>
      </w:r>
      <w:r>
        <w:rPr>
          <w:rFonts w:cs="Traditional Arabic"/>
          <w:rtl/>
        </w:rPr>
        <w:t xml:space="preserve"> </w:t>
      </w:r>
      <w:r w:rsidRPr="00D911D2">
        <w:rPr>
          <w:rFonts w:cs="Traditional Arabic"/>
          <w:rtl/>
        </w:rPr>
        <w:t>بشخص واقف يقول يا علي بن معبد سيعلم غدا الذي يقول وما قدر تراب من حائط ولعل</w:t>
      </w:r>
      <w:r>
        <w:rPr>
          <w:rFonts w:cs="Traditional Arabic"/>
          <w:rtl/>
        </w:rPr>
        <w:t xml:space="preserve"> </w:t>
      </w:r>
      <w:r w:rsidRPr="00D911D2">
        <w:rPr>
          <w:rFonts w:cs="Traditional Arabic"/>
          <w:rtl/>
        </w:rPr>
        <w:t>معنى ذلك انه يرى كيف يحط من منزلته فإن للتقوى درجة تفوت بفوات ورع المتقين وليس</w:t>
      </w:r>
      <w:r>
        <w:rPr>
          <w:rFonts w:cs="Traditional Arabic"/>
          <w:rtl/>
        </w:rPr>
        <w:t xml:space="preserve"> </w:t>
      </w:r>
      <w:r w:rsidRPr="00D911D2">
        <w:rPr>
          <w:rFonts w:cs="Traditional Arabic"/>
          <w:rtl/>
        </w:rPr>
        <w:t>المراد به أن يستحق عقوبة على فعله ومن ذلك ما روى أن عمر رضي الله عنه وصله مسك</w:t>
      </w:r>
      <w:r>
        <w:rPr>
          <w:rFonts w:cs="Traditional Arabic"/>
          <w:rtl/>
        </w:rPr>
        <w:t xml:space="preserve"> </w:t>
      </w:r>
      <w:r w:rsidRPr="00D911D2">
        <w:rPr>
          <w:rFonts w:cs="Traditional Arabic"/>
          <w:rtl/>
        </w:rPr>
        <w:t>من البحرين فقال وددت لو أن امرأة وزنت حتى أقسمه بين المسلمين فقالت امرأته عاتكة أنا</w:t>
      </w:r>
      <w:r>
        <w:rPr>
          <w:rFonts w:cs="Traditional Arabic"/>
          <w:rtl/>
        </w:rPr>
        <w:t xml:space="preserve"> </w:t>
      </w:r>
      <w:r w:rsidRPr="00D911D2">
        <w:rPr>
          <w:rFonts w:cs="Traditional Arabic"/>
          <w:rtl/>
        </w:rPr>
        <w:t>أجيد الوزن فسكت عنها ثم أعاد القول فأعادت الجواب فقال لا أحببت أن تضعيه بكفة ثم</w:t>
      </w:r>
      <w:r>
        <w:rPr>
          <w:rFonts w:cs="Traditional Arabic"/>
          <w:rtl/>
        </w:rPr>
        <w:t xml:space="preserve"> </w:t>
      </w:r>
      <w:r w:rsidRPr="00D911D2">
        <w:rPr>
          <w:rFonts w:cs="Traditional Arabic"/>
          <w:rtl/>
        </w:rPr>
        <w:t>تقولين فيها أثر الغبار فتمسحين بها عنقك فأصيب بذلك فضلا على المسلمين وكان يوزن بين</w:t>
      </w:r>
      <w:r>
        <w:rPr>
          <w:rFonts w:cs="Traditional Arabic"/>
          <w:rtl/>
        </w:rPr>
        <w:t xml:space="preserve"> </w:t>
      </w:r>
      <w:r w:rsidRPr="00D911D2">
        <w:rPr>
          <w:rFonts w:cs="Traditional Arabic"/>
          <w:rtl/>
        </w:rPr>
        <w:t>يدي عمر بن عبد العزيز مسك للمسلمين فأخذ بأنفه حتى لا تصيبه الرائحة وقال وهل ينتفع</w:t>
      </w:r>
      <w:r>
        <w:rPr>
          <w:rFonts w:cs="Traditional Arabic"/>
          <w:rtl/>
        </w:rPr>
        <w:t xml:space="preserve"> </w:t>
      </w:r>
      <w:r w:rsidRPr="00D911D2">
        <w:rPr>
          <w:rFonts w:cs="Traditional Arabic"/>
          <w:rtl/>
        </w:rPr>
        <w:t>منه إلا بريحه لما استعبد ذلك منه وأخذ الحسن رضي الله عنه تمرة من تمر الصدقة وكان صغيرا</w:t>
      </w:r>
      <w:r>
        <w:rPr>
          <w:rFonts w:cs="Traditional Arabic"/>
          <w:rtl/>
        </w:rPr>
        <w:t xml:space="preserve"> </w:t>
      </w:r>
      <w:r w:rsidRPr="00D911D2">
        <w:rPr>
          <w:rFonts w:cs="Traditional Arabic"/>
          <w:rtl/>
        </w:rPr>
        <w:t>فقال النبي</w:t>
      </w:r>
      <w:r>
        <w:rPr>
          <w:rFonts w:cs="Traditional Arabic"/>
          <w:rtl/>
        </w:rPr>
        <w:t xml:space="preserve"> صلى الله عليه وسلم  </w:t>
      </w:r>
      <w:r w:rsidRPr="00D911D2">
        <w:rPr>
          <w:rFonts w:cs="Traditional Arabic"/>
          <w:rtl/>
        </w:rPr>
        <w:t>كخ كخ حديث أخذ الحسن بن علي تمرة من</w:t>
      </w:r>
      <w:r>
        <w:rPr>
          <w:rFonts w:cs="Traditional Arabic"/>
          <w:rtl/>
        </w:rPr>
        <w:t xml:space="preserve"> </w:t>
      </w:r>
      <w:r w:rsidRPr="00D911D2">
        <w:rPr>
          <w:rFonts w:cs="Traditional Arabic"/>
          <w:rtl/>
        </w:rPr>
        <w:t>الصدقة وكان ضغيرا فقال النبي</w:t>
      </w:r>
      <w:r>
        <w:rPr>
          <w:rFonts w:cs="Traditional Arabic"/>
          <w:rtl/>
        </w:rPr>
        <w:t xml:space="preserve"> صلى الله عليه وسلم  </w:t>
      </w:r>
      <w:r w:rsidRPr="00D911D2">
        <w:rPr>
          <w:rFonts w:cs="Traditional Arabic"/>
          <w:rtl/>
        </w:rPr>
        <w:t>كخ كخ ألقها أخرجه</w:t>
      </w:r>
      <w:r>
        <w:rPr>
          <w:rFonts w:cs="Traditional Arabic"/>
          <w:rtl/>
        </w:rPr>
        <w:t xml:space="preserve"> </w:t>
      </w:r>
      <w:r w:rsidRPr="00D911D2">
        <w:rPr>
          <w:rFonts w:cs="Traditional Arabic"/>
          <w:rtl/>
        </w:rPr>
        <w:t>البخاري من حديث أبي هريرة أي ألقها ومن ذلك ما روى بعضهم أنه كان عند محتضر فمات</w:t>
      </w:r>
      <w:r>
        <w:rPr>
          <w:rFonts w:cs="Traditional Arabic"/>
          <w:rtl/>
        </w:rPr>
        <w:t xml:space="preserve"> </w:t>
      </w:r>
      <w:r w:rsidRPr="00D911D2">
        <w:rPr>
          <w:rFonts w:cs="Traditional Arabic"/>
          <w:rtl/>
        </w:rPr>
        <w:t>ليلا فقال أطفئوا السراج قد حدث للورثة حق في الدهن وروى سليمان التيمي عن نعيمة</w:t>
      </w:r>
      <w:r>
        <w:rPr>
          <w:rFonts w:cs="Traditional Arabic"/>
          <w:rtl/>
        </w:rPr>
        <w:t xml:space="preserve"> </w:t>
      </w:r>
      <w:r w:rsidRPr="00D911D2">
        <w:rPr>
          <w:rFonts w:cs="Traditional Arabic"/>
          <w:rtl/>
        </w:rPr>
        <w:t>العطارة قالت كان عمر رضي الله عنه يدفع إلى امرأته طيبا من طيب المسلمين لتبيعه فباعتني</w:t>
      </w:r>
      <w:r>
        <w:rPr>
          <w:rFonts w:cs="Traditional Arabic"/>
          <w:rtl/>
        </w:rPr>
        <w:t xml:space="preserve"> </w:t>
      </w:r>
      <w:r w:rsidRPr="00D911D2">
        <w:rPr>
          <w:rFonts w:cs="Traditional Arabic"/>
          <w:rtl/>
        </w:rPr>
        <w:t>طيبا فجعلت تقوم وتزيد وتنقص وتكسر بأسنانها فتعلق بأصبعها شيء منه فقالت به هكذا</w:t>
      </w:r>
      <w:r>
        <w:rPr>
          <w:rFonts w:cs="Traditional Arabic"/>
          <w:rtl/>
        </w:rPr>
        <w:t xml:space="preserve"> </w:t>
      </w:r>
      <w:r w:rsidRPr="00D911D2">
        <w:rPr>
          <w:rFonts w:cs="Traditional Arabic"/>
          <w:rtl/>
        </w:rPr>
        <w:t>بأصبعها ثم مسحت به خمارها فدخل عمر رضي الله عنه فقال ما هذه الرائحة فأخبرته فقال</w:t>
      </w:r>
      <w:r>
        <w:rPr>
          <w:rFonts w:cs="Traditional Arabic"/>
          <w:rtl/>
        </w:rPr>
        <w:t xml:space="preserve"> </w:t>
      </w:r>
      <w:r w:rsidRPr="00D911D2">
        <w:rPr>
          <w:rFonts w:cs="Traditional Arabic"/>
          <w:rtl/>
        </w:rPr>
        <w:t>طيب المسلمين تأخذينه فانتزع الخمار من رأسها وأخذ جرة من الماء فجعل يصب على الخمار</w:t>
      </w:r>
      <w:r>
        <w:rPr>
          <w:rFonts w:cs="Traditional Arabic"/>
          <w:rtl/>
        </w:rPr>
        <w:t xml:space="preserve"> </w:t>
      </w:r>
      <w:r w:rsidRPr="00D911D2">
        <w:rPr>
          <w:rFonts w:cs="Traditional Arabic"/>
          <w:rtl/>
        </w:rPr>
        <w:t>ثم يدلكه في التراب ثم يشمه ثم يصب الماء ثم يدلكه في التراب ويشمه حتى لم يبق له ريح قالت</w:t>
      </w:r>
      <w:r>
        <w:rPr>
          <w:rFonts w:cs="Traditional Arabic"/>
          <w:rtl/>
        </w:rPr>
        <w:t xml:space="preserve"> </w:t>
      </w:r>
      <w:r w:rsidRPr="00D911D2">
        <w:rPr>
          <w:rFonts w:cs="Traditional Arabic"/>
          <w:rtl/>
        </w:rPr>
        <w:t>ثم أتيتها مرة أخرى فلما وزنت علق منه شيء بأصبعها فأدخلت أصبعها في فيها ثم مسحت به</w:t>
      </w:r>
      <w:r>
        <w:rPr>
          <w:rFonts w:cs="Traditional Arabic"/>
          <w:rtl/>
        </w:rPr>
        <w:t xml:space="preserve"> </w:t>
      </w:r>
      <w:r w:rsidRPr="00D911D2">
        <w:rPr>
          <w:rFonts w:cs="Traditional Arabic"/>
          <w:rtl/>
        </w:rPr>
        <w:t>التراب فهذا من عمر رضي الله عنه ورع التقوى لخوف أداء ذلك إلى غيره وإلا فغسل الخمار</w:t>
      </w:r>
      <w:r>
        <w:rPr>
          <w:rFonts w:cs="Traditional Arabic"/>
          <w:rtl/>
        </w:rPr>
        <w:t xml:space="preserve"> </w:t>
      </w:r>
      <w:r w:rsidRPr="00D911D2">
        <w:rPr>
          <w:rFonts w:cs="Traditional Arabic"/>
          <w:rtl/>
        </w:rPr>
        <w:t>ما كان يعيد الطبيب إلى المسلمين ولكن أتلفه عليها زجرا وردعا واتقاء من أن يتعدى الأمر إلى</w:t>
      </w:r>
      <w:r>
        <w:rPr>
          <w:rFonts w:cs="Traditional Arabic"/>
          <w:rtl/>
        </w:rPr>
        <w:t xml:space="preserve"> </w:t>
      </w:r>
      <w:r w:rsidRPr="00D911D2">
        <w:rPr>
          <w:rFonts w:cs="Traditional Arabic"/>
          <w:rtl/>
        </w:rPr>
        <w:t>غيره ومن ذلك ما سئل أحمد بن حنبل رحمه الله عن رجل يكون في المسجد يحمل مجمرة لبعض</w:t>
      </w:r>
      <w:r>
        <w:rPr>
          <w:rFonts w:cs="Traditional Arabic"/>
          <w:rtl/>
        </w:rPr>
        <w:t xml:space="preserve"> </w:t>
      </w:r>
      <w:r w:rsidRPr="00D911D2">
        <w:rPr>
          <w:rFonts w:cs="Traditional Arabic"/>
          <w:rtl/>
        </w:rPr>
        <w:t>السلاطين ويبخر المسجد بالعود فقال ينبغي أن يخرج من المسجد فإنه لا ينتفع من العود إلا</w:t>
      </w:r>
      <w:r>
        <w:rPr>
          <w:rFonts w:cs="Traditional Arabic"/>
          <w:rtl/>
        </w:rPr>
        <w:t xml:space="preserve"> </w:t>
      </w:r>
      <w:r w:rsidRPr="00D911D2">
        <w:rPr>
          <w:rFonts w:cs="Traditional Arabic"/>
          <w:rtl/>
        </w:rPr>
        <w:t>برائحته وهذا قد يقارب الحرام فإن القدر الذي يعبق بثوبه من رائحة الطيب قد يقصد وقد</w:t>
      </w:r>
      <w:r>
        <w:rPr>
          <w:rFonts w:cs="Traditional Arabic"/>
          <w:rtl/>
        </w:rPr>
        <w:t xml:space="preserve"> </w:t>
      </w:r>
      <w:r w:rsidRPr="00D911D2">
        <w:rPr>
          <w:rFonts w:cs="Traditional Arabic"/>
          <w:rtl/>
        </w:rPr>
        <w:t>يبخل به فلان يدري أنه يتسامح به أم لا وسئل أحمد بن حنبل عمن سقطت منه ورقة فيها</w:t>
      </w:r>
      <w:r>
        <w:rPr>
          <w:rFonts w:cs="Traditional Arabic"/>
          <w:rtl/>
        </w:rPr>
        <w:t xml:space="preserve"> </w:t>
      </w:r>
      <w:r w:rsidRPr="00D911D2">
        <w:rPr>
          <w:rFonts w:cs="Traditional Arabic"/>
          <w:rtl/>
        </w:rPr>
        <w:t>أحاديث فهل لمن وجدها أن يكتب منها ثم يردها فقال لا بل يستأذن ثم يكتب وهذا أيضا قد</w:t>
      </w:r>
      <w:r>
        <w:rPr>
          <w:rFonts w:cs="Traditional Arabic"/>
          <w:rtl/>
        </w:rPr>
        <w:t xml:space="preserve"> </w:t>
      </w:r>
      <w:r w:rsidRPr="00D911D2">
        <w:rPr>
          <w:rFonts w:cs="Traditional Arabic"/>
          <w:rtl/>
        </w:rPr>
        <w:t>يشك في أن صاحبها هل يرضى به أم لا فما هو في محل الشك والأصل تحريمه فهو حرام</w:t>
      </w:r>
      <w:r>
        <w:rPr>
          <w:rFonts w:cs="Traditional Arabic"/>
          <w:rtl/>
        </w:rPr>
        <w:t xml:space="preserve"> </w:t>
      </w:r>
      <w:r w:rsidRPr="00D911D2">
        <w:rPr>
          <w:rFonts w:cs="Traditional Arabic"/>
          <w:rtl/>
        </w:rPr>
        <w:t>وتركه من الدرجة الأولى ومن ذلك التورع عن الزينة لأنه يخاف منها أن تدعو إلى غيرها وإن</w:t>
      </w:r>
      <w:r>
        <w:rPr>
          <w:rFonts w:cs="Traditional Arabic"/>
          <w:rtl/>
        </w:rPr>
        <w:t xml:space="preserve"> </w:t>
      </w:r>
      <w:r w:rsidRPr="00D911D2">
        <w:rPr>
          <w:rFonts w:cs="Traditional Arabic"/>
          <w:rtl/>
        </w:rPr>
        <w:t>كانت الزينة مباحة في نفسها وقد سئل أحمد بن حنبل عن النعال السبتية فقال أما أنا فلا</w:t>
      </w:r>
      <w:r>
        <w:rPr>
          <w:rFonts w:cs="Traditional Arabic"/>
          <w:rtl/>
        </w:rPr>
        <w:t xml:space="preserve"> </w:t>
      </w:r>
      <w:r w:rsidRPr="00D911D2">
        <w:rPr>
          <w:rFonts w:cs="Traditional Arabic"/>
          <w:rtl/>
        </w:rPr>
        <w:t>أستعملها ولكن إن كان للطين فأرجو وأما من أراد الزينة فلا ومن ذلك أن عمر</w:t>
      </w:r>
      <w:r>
        <w:rPr>
          <w:rFonts w:cs="Traditional Arabic"/>
          <w:rtl/>
        </w:rPr>
        <w:t xml:space="preserve"> </w:t>
      </w:r>
      <w:r w:rsidRPr="00D911D2">
        <w:rPr>
          <w:rFonts w:cs="Traditional Arabic"/>
          <w:rtl/>
        </w:rPr>
        <w:t>رضي الله عنه لما ولى الخلافة له زوجة يحبها فطلقها خفية أن تشير عليه بشفاعة في باطل</w:t>
      </w:r>
      <w:r>
        <w:rPr>
          <w:rFonts w:cs="Traditional Arabic"/>
          <w:rtl/>
        </w:rPr>
        <w:t xml:space="preserve"> </w:t>
      </w:r>
      <w:r w:rsidRPr="00D911D2">
        <w:rPr>
          <w:rFonts w:cs="Traditional Arabic"/>
          <w:rtl/>
        </w:rPr>
        <w:t>فيعطيها ويطلب رضاها وهذا من ترك مالا بأس به مخافة مما به البأس أي مخافة من أن يفضى إليه</w:t>
      </w:r>
      <w:r>
        <w:rPr>
          <w:rFonts w:cs="Traditional Arabic"/>
          <w:rtl/>
        </w:rPr>
        <w:t xml:space="preserve"> </w:t>
      </w:r>
      <w:r w:rsidRPr="00D911D2">
        <w:rPr>
          <w:rFonts w:cs="Traditional Arabic"/>
          <w:rtl/>
        </w:rPr>
        <w:t>وأكثر المباحات داعية إلى المحظورات حتى استكثار الأكل واستعمال الطيب للمتعزب فإنه</w:t>
      </w:r>
      <w:r>
        <w:rPr>
          <w:rFonts w:cs="Traditional Arabic"/>
          <w:rtl/>
        </w:rPr>
        <w:t xml:space="preserve"> </w:t>
      </w:r>
      <w:r w:rsidRPr="00D911D2">
        <w:rPr>
          <w:rFonts w:cs="Traditional Arabic"/>
          <w:rtl/>
        </w:rPr>
        <w:t>يحرك الشهوة ثم الشهوة تدعو إلى الفكر والفكر يدعو إلى النظر والنظر يدعو إلى غيره وكذلك</w:t>
      </w:r>
      <w:r>
        <w:rPr>
          <w:rFonts w:cs="Traditional Arabic"/>
          <w:rtl/>
        </w:rPr>
        <w:t xml:space="preserve"> </w:t>
      </w:r>
      <w:r w:rsidRPr="00D911D2">
        <w:rPr>
          <w:rFonts w:cs="Traditional Arabic"/>
          <w:rtl/>
        </w:rPr>
        <w:t>النظر إلى دور الأغنياء وتجملهم مباح في نفسه ولكن يهيج الحرص ويدعوا إلى طلب مثله ويلزم</w:t>
      </w:r>
      <w:r>
        <w:rPr>
          <w:rFonts w:cs="Traditional Arabic"/>
          <w:rtl/>
        </w:rPr>
        <w:t xml:space="preserve"> </w:t>
      </w:r>
      <w:r w:rsidRPr="00D911D2">
        <w:rPr>
          <w:rFonts w:cs="Traditional Arabic"/>
          <w:rtl/>
        </w:rPr>
        <w:t>منه ارتكاب ما لا يحل في تحصيله وهكذا المباحات كلها إذا لم تؤخذ بقدر الحاجة في وقت</w:t>
      </w:r>
      <w:r>
        <w:rPr>
          <w:rFonts w:cs="Traditional Arabic"/>
          <w:rtl/>
        </w:rPr>
        <w:t xml:space="preserve"> </w:t>
      </w:r>
      <w:r w:rsidRPr="00D911D2">
        <w:rPr>
          <w:rFonts w:cs="Traditional Arabic"/>
          <w:rtl/>
        </w:rPr>
        <w:t>الحاجة مع التحرز من غوائها بالمعرفة أولا ثم ثانيا فقلما تخلو عاقبتها عن خطر وكذا كل ما</w:t>
      </w:r>
      <w:r>
        <w:rPr>
          <w:rFonts w:cs="Traditional Arabic"/>
          <w:rtl/>
        </w:rPr>
        <w:t xml:space="preserve"> </w:t>
      </w:r>
      <w:r w:rsidRPr="00D911D2">
        <w:rPr>
          <w:rFonts w:cs="Traditional Arabic"/>
          <w:rtl/>
        </w:rPr>
        <w:t>أخذ بالشهوة فقلما يخلو عن خطر حتى كره احمد بن حنبل تجصيص الحيطان و قال أما</w:t>
      </w:r>
      <w:r>
        <w:rPr>
          <w:rFonts w:cs="Traditional Arabic"/>
          <w:rtl/>
        </w:rPr>
        <w:t xml:space="preserve"> </w:t>
      </w:r>
      <w:r w:rsidRPr="00D911D2">
        <w:rPr>
          <w:rFonts w:cs="Traditional Arabic"/>
          <w:rtl/>
        </w:rPr>
        <w:t>تجصيص الأرض فيمنع التراب وأما تجصيص الحيطان فزينة لا فائدة فيه حتى أنكر تجصيص</w:t>
      </w:r>
      <w:r>
        <w:rPr>
          <w:rFonts w:cs="Traditional Arabic"/>
          <w:rtl/>
        </w:rPr>
        <w:t xml:space="preserve"> </w:t>
      </w:r>
      <w:r w:rsidRPr="00D911D2">
        <w:rPr>
          <w:rFonts w:cs="Traditional Arabic"/>
          <w:rtl/>
        </w:rPr>
        <w:t>المساجد وتزيينها واستدل بما روى عن النبي</w:t>
      </w:r>
      <w:r>
        <w:rPr>
          <w:rFonts w:cs="Traditional Arabic"/>
          <w:rtl/>
        </w:rPr>
        <w:t xml:space="preserve"> صلى الله عليه وسلم  </w:t>
      </w:r>
      <w:r w:rsidRPr="00D911D2">
        <w:rPr>
          <w:rFonts w:cs="Traditional Arabic"/>
          <w:rtl/>
        </w:rPr>
        <w:t>انه سئل أن</w:t>
      </w:r>
      <w:r>
        <w:rPr>
          <w:rFonts w:cs="Traditional Arabic"/>
          <w:rtl/>
        </w:rPr>
        <w:t xml:space="preserve"> </w:t>
      </w:r>
      <w:r w:rsidRPr="00D911D2">
        <w:rPr>
          <w:rFonts w:cs="Traditional Arabic"/>
          <w:rtl/>
        </w:rPr>
        <w:t>يكحل المسجد فقال لاعريش كعريش موسى حديث أنه سئل أن يكحل المسجد فقال لا</w:t>
      </w:r>
      <w:r>
        <w:rPr>
          <w:rFonts w:cs="Traditional Arabic"/>
          <w:rtl/>
        </w:rPr>
        <w:t xml:space="preserve"> </w:t>
      </w:r>
      <w:r w:rsidRPr="00D911D2">
        <w:rPr>
          <w:rFonts w:cs="Traditional Arabic"/>
          <w:rtl/>
        </w:rPr>
        <w:t>عريش كعريش موسى أخرجه الدارقطني في الأفراد من حديث أبي الدرداء وقال غريب وإنما</w:t>
      </w:r>
      <w:r>
        <w:rPr>
          <w:rFonts w:cs="Traditional Arabic"/>
          <w:rtl/>
        </w:rPr>
        <w:t xml:space="preserve"> </w:t>
      </w:r>
      <w:r w:rsidRPr="00D911D2">
        <w:rPr>
          <w:rFonts w:cs="Traditional Arabic"/>
          <w:rtl/>
        </w:rPr>
        <w:t>هو شيء مثل الكحل يطلى به فلم يرخص رسول الله</w:t>
      </w:r>
      <w:r>
        <w:rPr>
          <w:rFonts w:cs="Traditional Arabic"/>
          <w:rtl/>
        </w:rPr>
        <w:t xml:space="preserve"> صلى الله عليه وسلم  </w:t>
      </w:r>
      <w:r w:rsidRPr="00D911D2">
        <w:rPr>
          <w:rFonts w:cs="Traditional Arabic"/>
          <w:rtl/>
        </w:rPr>
        <w:t>فيه</w:t>
      </w:r>
      <w:r>
        <w:rPr>
          <w:rFonts w:cs="Traditional Arabic"/>
          <w:rtl/>
        </w:rPr>
        <w:t xml:space="preserve"> </w:t>
      </w:r>
      <w:r w:rsidRPr="00D911D2">
        <w:rPr>
          <w:rFonts w:cs="Traditional Arabic"/>
          <w:rtl/>
        </w:rPr>
        <w:t>وكره السلف الثوب الرقيق وقالوا من رق ثوبه رق دينه وكل ذلك خوفا من سريان اتباع</w:t>
      </w:r>
      <w:r>
        <w:rPr>
          <w:rFonts w:cs="Traditional Arabic"/>
          <w:rtl/>
        </w:rPr>
        <w:t xml:space="preserve"> </w:t>
      </w:r>
      <w:r w:rsidRPr="00D911D2">
        <w:rPr>
          <w:rFonts w:cs="Traditional Arabic"/>
          <w:rtl/>
        </w:rPr>
        <w:t>الشهوات في المباحات إلى غيرها فإن المحظور والمباح تشتهيهما النفس بشهوة واحدة وإذا</w:t>
      </w:r>
      <w:r>
        <w:rPr>
          <w:rFonts w:cs="Traditional Arabic"/>
          <w:rtl/>
        </w:rPr>
        <w:t xml:space="preserve"> </w:t>
      </w:r>
      <w:r w:rsidRPr="00D911D2">
        <w:rPr>
          <w:rFonts w:cs="Traditional Arabic"/>
          <w:rtl/>
        </w:rPr>
        <w:t>تعودت الشهوة المسامحة استرسلت فاقتضى خوف التقوى الورع عن هذا كله فكل حلال</w:t>
      </w:r>
      <w:r>
        <w:rPr>
          <w:rFonts w:cs="Traditional Arabic"/>
          <w:rtl/>
        </w:rPr>
        <w:t xml:space="preserve"> </w:t>
      </w:r>
      <w:r w:rsidRPr="00D911D2">
        <w:rPr>
          <w:rFonts w:cs="Traditional Arabic"/>
          <w:rtl/>
        </w:rPr>
        <w:t>انفك عن مثل هذه المخافة فهو الحلال الطيب في الدرجة الثالثة وهو كل ما لا يخاف أداؤه إلى</w:t>
      </w:r>
      <w:r>
        <w:rPr>
          <w:rFonts w:cs="Traditional Arabic"/>
          <w:rtl/>
        </w:rPr>
        <w:t xml:space="preserve"> </w:t>
      </w:r>
      <w:r w:rsidRPr="00D911D2">
        <w:rPr>
          <w:rFonts w:cs="Traditional Arabic"/>
          <w:rtl/>
        </w:rPr>
        <w:t>معصية ألبتة أما الدرجة الرابعة وهو ورع الصديقين فالحلال عندهم كل ما لا تتقدم في أسبابه</w:t>
      </w:r>
      <w:r>
        <w:rPr>
          <w:rFonts w:cs="Traditional Arabic"/>
          <w:rtl/>
        </w:rPr>
        <w:t xml:space="preserve"> </w:t>
      </w:r>
      <w:r w:rsidRPr="00D911D2">
        <w:rPr>
          <w:rFonts w:cs="Traditional Arabic"/>
          <w:rtl/>
        </w:rPr>
        <w:t>معصية ولا يستعان به على معصية ولا يقصد منه في الحال والمآل قضاء وطر بل يتناول لله</w:t>
      </w:r>
      <w:r>
        <w:rPr>
          <w:rFonts w:cs="Traditional Arabic"/>
          <w:rtl/>
        </w:rPr>
        <w:t xml:space="preserve"> </w:t>
      </w:r>
      <w:r w:rsidRPr="00D911D2">
        <w:rPr>
          <w:rFonts w:cs="Traditional Arabic"/>
          <w:rtl/>
        </w:rPr>
        <w:t>تعالى فقد وللتقوى على عبادته واستبقاء الحياة لأجله وهؤلاء هم الذين يرون كل ما ليس لله</w:t>
      </w:r>
      <w:r>
        <w:rPr>
          <w:rFonts w:cs="Traditional Arabic"/>
          <w:rtl/>
        </w:rPr>
        <w:t xml:space="preserve"> </w:t>
      </w:r>
      <w:r w:rsidRPr="00D911D2">
        <w:rPr>
          <w:rFonts w:cs="Traditional Arabic"/>
          <w:rtl/>
        </w:rPr>
        <w:t>حراما امتثالا لقوله تعالى قل الله ثم ذرهم في خوضهم يلعبون وهذه رتبة الموحدين المتجردين</w:t>
      </w:r>
      <w:r>
        <w:rPr>
          <w:rFonts w:cs="Traditional Arabic"/>
          <w:rtl/>
        </w:rPr>
        <w:t xml:space="preserve"> </w:t>
      </w:r>
      <w:r w:rsidRPr="00D911D2">
        <w:rPr>
          <w:rFonts w:cs="Traditional Arabic"/>
          <w:rtl/>
        </w:rPr>
        <w:t>عن حظوظ أنفسهم المنفردين لله تعالى بالقصد ولا شك في أن من يتورع عما يوصل إليه أو</w:t>
      </w:r>
      <w:r>
        <w:rPr>
          <w:rFonts w:cs="Traditional Arabic"/>
          <w:rtl/>
        </w:rPr>
        <w:t xml:space="preserve"> </w:t>
      </w:r>
      <w:r w:rsidRPr="00D911D2">
        <w:rPr>
          <w:rFonts w:cs="Traditional Arabic"/>
          <w:rtl/>
        </w:rPr>
        <w:t>يستعان عليه بمعصية ليتورع عما يقترن بسبب اكتسابه معصية أو كراهية فمن ذلك ما روى</w:t>
      </w:r>
      <w:r>
        <w:rPr>
          <w:rFonts w:cs="Traditional Arabic"/>
          <w:rtl/>
        </w:rPr>
        <w:t xml:space="preserve"> </w:t>
      </w:r>
      <w:r w:rsidRPr="00D911D2">
        <w:rPr>
          <w:rFonts w:cs="Traditional Arabic"/>
          <w:rtl/>
        </w:rPr>
        <w:t>عن يحيى بن كثير انه شرب الدواء فقالت له امرأته لو تمشيت في الدار قليلا حتى يعمل الدواء</w:t>
      </w:r>
      <w:r>
        <w:rPr>
          <w:rFonts w:cs="Traditional Arabic"/>
          <w:rtl/>
        </w:rPr>
        <w:t xml:space="preserve"> </w:t>
      </w:r>
      <w:r w:rsidRPr="00D911D2">
        <w:rPr>
          <w:rFonts w:cs="Traditional Arabic"/>
          <w:rtl/>
        </w:rPr>
        <w:t>فقال هذه مشية لا أعرفها وأنا أحاسب نفسي منذ ثلاثين سنة فكأنه لم تحضره نية في هذه</w:t>
      </w:r>
      <w:r>
        <w:rPr>
          <w:rFonts w:cs="Traditional Arabic"/>
          <w:rtl/>
        </w:rPr>
        <w:t xml:space="preserve"> </w:t>
      </w:r>
      <w:r w:rsidRPr="00D911D2">
        <w:rPr>
          <w:rFonts w:cs="Traditional Arabic"/>
          <w:rtl/>
        </w:rPr>
        <w:t>المشية تتعلق بالدين فلم يجز الإقدام عليها وعن سرى رحمة الله أنه قال انتهيت إلى حشيش في</w:t>
      </w:r>
      <w:r>
        <w:rPr>
          <w:rFonts w:cs="Traditional Arabic"/>
          <w:rtl/>
        </w:rPr>
        <w:t xml:space="preserve"> </w:t>
      </w:r>
      <w:r w:rsidRPr="00D911D2">
        <w:rPr>
          <w:rFonts w:cs="Traditional Arabic"/>
          <w:rtl/>
        </w:rPr>
        <w:t>جبل وماء يخرج منه فتناولت من الحشيش وشربت من الماء وقلت في نفسي إن كنت قد</w:t>
      </w:r>
      <w:r>
        <w:rPr>
          <w:rFonts w:cs="Traditional Arabic"/>
          <w:rtl/>
        </w:rPr>
        <w:t xml:space="preserve"> </w:t>
      </w:r>
      <w:r w:rsidRPr="00D911D2">
        <w:rPr>
          <w:rFonts w:cs="Traditional Arabic"/>
          <w:rtl/>
        </w:rPr>
        <w:t>أكلت يوما حلالا طيبا فهو هذا اليوم فهتف بي هاتف إن القوة التي أوصلتك إلى هذا الموضع</w:t>
      </w:r>
      <w:r>
        <w:rPr>
          <w:rFonts w:cs="Traditional Arabic"/>
          <w:rtl/>
        </w:rPr>
        <w:t xml:space="preserve"> </w:t>
      </w:r>
      <w:r w:rsidRPr="00D911D2">
        <w:rPr>
          <w:rFonts w:cs="Traditional Arabic"/>
          <w:rtl/>
        </w:rPr>
        <w:t>من أين هي فرجعت وندمت ومن هذا ما روى عن ذى النون المصري انه كان جائعا محبوسا</w:t>
      </w:r>
      <w:r>
        <w:rPr>
          <w:rFonts w:cs="Traditional Arabic"/>
          <w:rtl/>
        </w:rPr>
        <w:t xml:space="preserve"> </w:t>
      </w:r>
      <w:r w:rsidRPr="00D911D2">
        <w:rPr>
          <w:rFonts w:cs="Traditional Arabic"/>
          <w:rtl/>
        </w:rPr>
        <w:t>فبعثت إليه امرأة صالحة طعاما على يد السجان فلم يأكل ثم اعتذر وقال جاءني على طبق ظالم</w:t>
      </w:r>
      <w:r>
        <w:rPr>
          <w:rFonts w:cs="Traditional Arabic"/>
          <w:rtl/>
        </w:rPr>
        <w:t xml:space="preserve"> </w:t>
      </w:r>
      <w:r w:rsidRPr="00D911D2">
        <w:rPr>
          <w:rFonts w:cs="Traditional Arabic"/>
          <w:rtl/>
        </w:rPr>
        <w:t>يعني أن القوة التي أوصلت الطعام إلي لم تكن طيبة وهذه الغاية القصوى في الورع ومن ذلك</w:t>
      </w:r>
      <w:r>
        <w:rPr>
          <w:rFonts w:cs="Traditional Arabic"/>
          <w:rtl/>
        </w:rPr>
        <w:t xml:space="preserve"> </w:t>
      </w:r>
      <w:r w:rsidRPr="00D911D2">
        <w:rPr>
          <w:rFonts w:cs="Traditional Arabic"/>
          <w:rtl/>
        </w:rPr>
        <w:t>أن بشرا رحمه الله كان لا يشرب الماء من الأنهار التي حفرها الأمراء فإن النهر سبب لجريان</w:t>
      </w:r>
      <w:r>
        <w:rPr>
          <w:rFonts w:cs="Traditional Arabic"/>
          <w:rtl/>
        </w:rPr>
        <w:t xml:space="preserve"> </w:t>
      </w:r>
      <w:r w:rsidRPr="00D911D2">
        <w:rPr>
          <w:rFonts w:cs="Traditional Arabic"/>
          <w:rtl/>
        </w:rPr>
        <w:t>الماء ووصوله إليه وإن كان الماء مباحا في نفسه فيكون كالمنتفع بالنهر المحفور بأعمال الأجراء</w:t>
      </w:r>
      <w:r>
        <w:rPr>
          <w:rFonts w:cs="Traditional Arabic"/>
          <w:rtl/>
        </w:rPr>
        <w:t xml:space="preserve"> </w:t>
      </w:r>
      <w:r w:rsidRPr="00D911D2">
        <w:rPr>
          <w:rFonts w:cs="Traditional Arabic"/>
          <w:rtl/>
        </w:rPr>
        <w:t>وقد أعطوا الأجرة من الحرام ولذلك امتنع بعضهم من العنب الحلال من كرم حلال وقال</w:t>
      </w:r>
      <w:r>
        <w:rPr>
          <w:rFonts w:cs="Traditional Arabic"/>
          <w:rtl/>
        </w:rPr>
        <w:t xml:space="preserve"> </w:t>
      </w:r>
      <w:r w:rsidRPr="00D911D2">
        <w:rPr>
          <w:rFonts w:cs="Traditional Arabic"/>
          <w:rtl/>
        </w:rPr>
        <w:t>لصاحبه أفسدته إذ سقيته من الماء الذي يجري في النهر الذي حفرته الظلمة وهذا أبعد عن</w:t>
      </w:r>
      <w:r>
        <w:rPr>
          <w:rFonts w:cs="Traditional Arabic"/>
          <w:rtl/>
        </w:rPr>
        <w:t xml:space="preserve"> </w:t>
      </w:r>
      <w:r w:rsidRPr="00D911D2">
        <w:rPr>
          <w:rFonts w:cs="Traditional Arabic"/>
          <w:rtl/>
        </w:rPr>
        <w:t>الظلم من شرب نفس الماء لأنه احتراز من استمداد العنب من ذلك الماء وكان بعضهم إذا مر</w:t>
      </w:r>
      <w:r>
        <w:rPr>
          <w:rFonts w:cs="Traditional Arabic"/>
          <w:rtl/>
        </w:rPr>
        <w:t xml:space="preserve"> </w:t>
      </w:r>
      <w:r w:rsidRPr="00D911D2">
        <w:rPr>
          <w:rFonts w:cs="Traditional Arabic"/>
          <w:rtl/>
        </w:rPr>
        <w:t>في طريق الحج لم يشرب من المصانع التي عملتها الظلمة مع أن الماء مباح ولكنه بقي محفوظا</w:t>
      </w:r>
      <w:r>
        <w:rPr>
          <w:rFonts w:cs="Traditional Arabic" w:hint="cs"/>
          <w:rtl/>
        </w:rPr>
        <w:t xml:space="preserve"> </w:t>
      </w:r>
      <w:r w:rsidRPr="00D911D2">
        <w:rPr>
          <w:rFonts w:cs="Traditional Arabic"/>
          <w:rtl/>
        </w:rPr>
        <w:t>بالمصنع الذي عمل به بمال حرام فكأنه انتفاع به وامتناع ذي النون من تناول الطعام من يد</w:t>
      </w:r>
      <w:r>
        <w:rPr>
          <w:rFonts w:cs="Traditional Arabic"/>
          <w:rtl/>
        </w:rPr>
        <w:t xml:space="preserve"> </w:t>
      </w:r>
      <w:r w:rsidRPr="00D911D2">
        <w:rPr>
          <w:rFonts w:cs="Traditional Arabic"/>
          <w:rtl/>
        </w:rPr>
        <w:t>السجان أعظم من هذا كله لأن يد السجان لا توصف بأنها حرام بخلاف الطبق المغصوب إذا</w:t>
      </w:r>
      <w:r>
        <w:rPr>
          <w:rFonts w:cs="Traditional Arabic"/>
          <w:rtl/>
        </w:rPr>
        <w:t xml:space="preserve"> </w:t>
      </w:r>
      <w:r w:rsidRPr="00D911D2">
        <w:rPr>
          <w:rFonts w:cs="Traditional Arabic"/>
          <w:rtl/>
        </w:rPr>
        <w:t>حمل عليه ولكنه وصل إليه بقوة اكتسبت بالغذاء الحرام ولذلك تقيأ الصديق رضي الله عنه من</w:t>
      </w:r>
      <w:r>
        <w:rPr>
          <w:rFonts w:cs="Traditional Arabic"/>
          <w:rtl/>
        </w:rPr>
        <w:t xml:space="preserve"> </w:t>
      </w:r>
      <w:r w:rsidRPr="00D911D2">
        <w:rPr>
          <w:rFonts w:cs="Traditional Arabic"/>
          <w:rtl/>
        </w:rPr>
        <w:t>اللبن خيفة من أن يحدث الحرام فيه قوة مع انه شربه عن جهل وكان لا يجب إخراجه ولكن</w:t>
      </w:r>
      <w:r>
        <w:rPr>
          <w:rFonts w:cs="Traditional Arabic"/>
          <w:rtl/>
        </w:rPr>
        <w:t xml:space="preserve"> </w:t>
      </w:r>
      <w:r w:rsidRPr="00D911D2">
        <w:rPr>
          <w:rFonts w:cs="Traditional Arabic"/>
          <w:rtl/>
        </w:rPr>
        <w:t>تخلية البطن عن الخبيث من ورع الصديقين ومن ذلك التورع من كسب حلال اكتسبه خياط</w:t>
      </w:r>
      <w:r>
        <w:rPr>
          <w:rFonts w:cs="Traditional Arabic"/>
          <w:rtl/>
        </w:rPr>
        <w:t xml:space="preserve"> </w:t>
      </w:r>
      <w:r w:rsidRPr="00D911D2">
        <w:rPr>
          <w:rFonts w:cs="Traditional Arabic"/>
          <w:rtl/>
        </w:rPr>
        <w:t>يخيط في المسجد فإن احمد رحمه الله كره جلوس الخياط في المسجد وسئل عن المغازلي يجلس في</w:t>
      </w:r>
      <w:r>
        <w:rPr>
          <w:rFonts w:cs="Traditional Arabic"/>
          <w:rtl/>
        </w:rPr>
        <w:t xml:space="preserve"> </w:t>
      </w:r>
      <w:r w:rsidRPr="00D911D2">
        <w:rPr>
          <w:rFonts w:cs="Traditional Arabic"/>
          <w:rtl/>
        </w:rPr>
        <w:t>قبة في المقابر وفي وقت يخاف من المطر فقال إنما هي من أمر الآخرة وكره جلوسه فيها وأطفأ</w:t>
      </w:r>
      <w:r>
        <w:rPr>
          <w:rFonts w:cs="Traditional Arabic"/>
          <w:rtl/>
        </w:rPr>
        <w:t xml:space="preserve"> </w:t>
      </w:r>
      <w:r w:rsidRPr="00D911D2">
        <w:rPr>
          <w:rFonts w:cs="Traditional Arabic"/>
          <w:rtl/>
        </w:rPr>
        <w:t>بعضهم سراجا أسرجه غلامه من قوم يكره ما لهم وامتنع من تسجير تنور للخبز وقد بقي فيه</w:t>
      </w:r>
      <w:r>
        <w:rPr>
          <w:rFonts w:cs="Traditional Arabic"/>
          <w:rtl/>
        </w:rPr>
        <w:t xml:space="preserve"> </w:t>
      </w:r>
      <w:r w:rsidRPr="00D911D2">
        <w:rPr>
          <w:rFonts w:cs="Traditional Arabic"/>
          <w:rtl/>
        </w:rPr>
        <w:t>جمر من حطب مكروه وامتنع بعضهم من أن يحكم شسع نعله في مشعل السلطان فهذه دقائق</w:t>
      </w:r>
      <w:r>
        <w:rPr>
          <w:rFonts w:cs="Traditional Arabic"/>
          <w:rtl/>
        </w:rPr>
        <w:t xml:space="preserve"> </w:t>
      </w:r>
      <w:r w:rsidRPr="00D911D2">
        <w:rPr>
          <w:rFonts w:cs="Traditional Arabic"/>
          <w:rtl/>
        </w:rPr>
        <w:t>الورع عند سالكى طريق الآخرة والتحقيق فيه أن الورع له أول وهو الامتناع عما حرمته</w:t>
      </w:r>
      <w:r>
        <w:rPr>
          <w:rFonts w:cs="Traditional Arabic"/>
          <w:rtl/>
        </w:rPr>
        <w:t xml:space="preserve"> </w:t>
      </w:r>
      <w:r w:rsidRPr="00D911D2">
        <w:rPr>
          <w:rFonts w:cs="Traditional Arabic"/>
          <w:rtl/>
        </w:rPr>
        <w:t>الفتوى وهو ورع العدول وله غاية وهو ورع الصديقين وذلك هو الامتناع من كل ما ليس له</w:t>
      </w:r>
      <w:r>
        <w:rPr>
          <w:rFonts w:cs="Traditional Arabic"/>
          <w:rtl/>
        </w:rPr>
        <w:t xml:space="preserve"> </w:t>
      </w:r>
      <w:r w:rsidRPr="00D911D2">
        <w:rPr>
          <w:rFonts w:cs="Traditional Arabic"/>
          <w:rtl/>
        </w:rPr>
        <w:t>مما أخذ بشهوة أو توصل إليه بمكروه أو اتصل بسببه مكروه وبينهما درجات في الاحتياط</w:t>
      </w:r>
      <w:r>
        <w:rPr>
          <w:rFonts w:cs="Traditional Arabic"/>
          <w:rtl/>
        </w:rPr>
        <w:t xml:space="preserve"> </w:t>
      </w:r>
      <w:r w:rsidRPr="00D911D2">
        <w:rPr>
          <w:rFonts w:cs="Traditional Arabic"/>
          <w:rtl/>
        </w:rPr>
        <w:t>فكلما كان العبد أشد تشديدا على نفسه كان أخف ظهرا يوم القيامة وأسرع جوازا على</w:t>
      </w:r>
      <w:r>
        <w:rPr>
          <w:rFonts w:cs="Traditional Arabic"/>
          <w:rtl/>
        </w:rPr>
        <w:t xml:space="preserve"> </w:t>
      </w:r>
      <w:r w:rsidRPr="00D911D2">
        <w:rPr>
          <w:rFonts w:cs="Traditional Arabic"/>
          <w:rtl/>
        </w:rPr>
        <w:t>الصراط وأبعد عن أن تترجح كفه سيئاته على كفة حسناته وتتفاوت المنازل في الآخرة بحسب</w:t>
      </w:r>
      <w:r>
        <w:rPr>
          <w:rFonts w:cs="Traditional Arabic"/>
          <w:rtl/>
        </w:rPr>
        <w:t xml:space="preserve"> </w:t>
      </w:r>
      <w:r w:rsidRPr="00D911D2">
        <w:rPr>
          <w:rFonts w:cs="Traditional Arabic"/>
          <w:rtl/>
        </w:rPr>
        <w:t>تفاوت هذه الدرجات في الورع كما تتفاوت درجات النار في حق الظلمة بحسب تفاوت</w:t>
      </w:r>
      <w:r>
        <w:rPr>
          <w:rFonts w:cs="Traditional Arabic"/>
          <w:rtl/>
        </w:rPr>
        <w:t xml:space="preserve"> </w:t>
      </w:r>
      <w:r w:rsidRPr="00D911D2">
        <w:rPr>
          <w:rFonts w:cs="Traditional Arabic"/>
          <w:rtl/>
        </w:rPr>
        <w:t>درجات الحرام في الخبث وإذا علمت حقيقة الأمر فإليك الخيار فإن شئت فاستكثر من</w:t>
      </w:r>
      <w:r>
        <w:rPr>
          <w:rFonts w:cs="Traditional Arabic"/>
          <w:rtl/>
        </w:rPr>
        <w:t xml:space="preserve"> </w:t>
      </w:r>
      <w:r w:rsidRPr="00D911D2">
        <w:rPr>
          <w:rFonts w:cs="Traditional Arabic"/>
          <w:rtl/>
        </w:rPr>
        <w:t>الاحتياط وإن شئت فرخص فلنفسك تحتاط وعلى نفسك ترخص والسلام</w:t>
      </w:r>
      <w:r>
        <w:rPr>
          <w:rFonts w:cs="Traditional Arabic"/>
          <w:rtl/>
        </w:rPr>
        <w:t xml:space="preserve"> </w:t>
      </w:r>
      <w:r w:rsidRPr="00D911D2">
        <w:rPr>
          <w:rFonts w:cs="Traditional Arabic"/>
          <w:rtl/>
        </w:rPr>
        <w:t>الباب الثاني في مراتب الشبهات ومثاراتها وتمييزها عن الحلال والحرام</w:t>
      </w:r>
      <w:r>
        <w:rPr>
          <w:rFonts w:cs="Traditional Arabic"/>
          <w:rtl/>
        </w:rPr>
        <w:t xml:space="preserve"> </w:t>
      </w:r>
      <w:r w:rsidRPr="00D911D2">
        <w:rPr>
          <w:rFonts w:cs="Traditional Arabic"/>
          <w:rtl/>
        </w:rPr>
        <w:t>قال رسول الله</w:t>
      </w:r>
      <w:r>
        <w:rPr>
          <w:rFonts w:cs="Traditional Arabic"/>
          <w:rtl/>
        </w:rPr>
        <w:t xml:space="preserve"> صلى الله عليه وسلم  </w:t>
      </w:r>
      <w:r w:rsidRPr="00D911D2">
        <w:rPr>
          <w:rFonts w:cs="Traditional Arabic"/>
          <w:rtl/>
        </w:rPr>
        <w:t>الحلال بين و الحرام بين وبينهما أمور</w:t>
      </w:r>
      <w:r>
        <w:rPr>
          <w:rFonts w:cs="Traditional Arabic"/>
          <w:rtl/>
        </w:rPr>
        <w:t xml:space="preserve"> </w:t>
      </w:r>
      <w:r w:rsidRPr="00D911D2">
        <w:rPr>
          <w:rFonts w:cs="Traditional Arabic"/>
          <w:rtl/>
        </w:rPr>
        <w:t>مشتبهات لا يعلمها كثير من الناس فمن اتقى الشبهات فقد أستبرأ لعرضه ودينه ومن وقع في</w:t>
      </w:r>
      <w:r>
        <w:rPr>
          <w:rFonts w:cs="Traditional Arabic"/>
          <w:rtl/>
        </w:rPr>
        <w:t xml:space="preserve"> </w:t>
      </w:r>
      <w:r w:rsidRPr="00D911D2">
        <w:rPr>
          <w:rFonts w:cs="Traditional Arabic"/>
          <w:rtl/>
        </w:rPr>
        <w:t>الشبهات واقع الحرام كالراعي حول الحمى يوشك أن يقع فيه حديث الحلال بين والحرام بين</w:t>
      </w:r>
      <w:r>
        <w:rPr>
          <w:rFonts w:cs="Traditional Arabic"/>
          <w:rtl/>
        </w:rPr>
        <w:t xml:space="preserve"> </w:t>
      </w:r>
      <w:r w:rsidRPr="00D911D2">
        <w:rPr>
          <w:rFonts w:cs="Traditional Arabic"/>
          <w:rtl/>
        </w:rPr>
        <w:t>الحديث متفق عليه من حديث النعمان بن بشير فهذا الحديث نص في إثبات الأقسام الثلاثة</w:t>
      </w:r>
      <w:r>
        <w:rPr>
          <w:rFonts w:cs="Traditional Arabic"/>
          <w:rtl/>
        </w:rPr>
        <w:t xml:space="preserve"> </w:t>
      </w:r>
      <w:r w:rsidRPr="00D911D2">
        <w:rPr>
          <w:rFonts w:cs="Traditional Arabic"/>
          <w:rtl/>
        </w:rPr>
        <w:t>والمشكل منها القسم المتوسط الذي لا يعرفه كثير من الناس وهو الشبهة فلا بد من بيانها</w:t>
      </w:r>
      <w:r>
        <w:rPr>
          <w:rFonts w:cs="Traditional Arabic"/>
          <w:rtl/>
        </w:rPr>
        <w:t xml:space="preserve"> </w:t>
      </w:r>
      <w:r w:rsidRPr="00D911D2">
        <w:rPr>
          <w:rFonts w:cs="Traditional Arabic"/>
          <w:rtl/>
        </w:rPr>
        <w:t>وكشف الغطاء عنها فإن ما لا يعرفه الكثير فقد يعرف القليل فنقول الحلال المطلق هو الذي</w:t>
      </w:r>
      <w:r>
        <w:rPr>
          <w:rFonts w:cs="Traditional Arabic"/>
          <w:rtl/>
        </w:rPr>
        <w:t xml:space="preserve"> </w:t>
      </w:r>
      <w:r w:rsidRPr="00D911D2">
        <w:rPr>
          <w:rFonts w:cs="Traditional Arabic"/>
          <w:rtl/>
        </w:rPr>
        <w:t>خلا عن ذاته الصفات الموجبة للتحريم في عينه وانحل عن أسبابه ما تطرق إليه تحريم أو كراهية</w:t>
      </w:r>
      <w:r>
        <w:rPr>
          <w:rFonts w:cs="Traditional Arabic"/>
          <w:rtl/>
        </w:rPr>
        <w:t xml:space="preserve"> </w:t>
      </w:r>
      <w:r w:rsidRPr="00D911D2">
        <w:rPr>
          <w:rFonts w:cs="Traditional Arabic"/>
          <w:rtl/>
        </w:rPr>
        <w:t>ومثاله الماء الذي يأخذه الإنسان من المطر قبل أن يقع على ملك أحد يكون هو واقفا عند</w:t>
      </w:r>
      <w:r>
        <w:rPr>
          <w:rFonts w:cs="Traditional Arabic"/>
          <w:rtl/>
        </w:rPr>
        <w:t xml:space="preserve"> </w:t>
      </w:r>
      <w:r w:rsidRPr="00D911D2">
        <w:rPr>
          <w:rFonts w:cs="Traditional Arabic"/>
          <w:rtl/>
        </w:rPr>
        <w:t>جمعه وأخذه من الهواء في ملك نفسه أو في أرض مباحة والحرام المحض هو ما فيه صفة محرمة لا</w:t>
      </w:r>
      <w:r>
        <w:rPr>
          <w:rFonts w:cs="Traditional Arabic"/>
          <w:rtl/>
        </w:rPr>
        <w:t xml:space="preserve"> </w:t>
      </w:r>
      <w:r w:rsidRPr="00D911D2">
        <w:rPr>
          <w:rFonts w:cs="Traditional Arabic"/>
          <w:rtl/>
        </w:rPr>
        <w:t>يشك فيها كالشدة المطربة في الخمر والنجاسة في البول أو حصل بسبب منهى عنه قطعا</w:t>
      </w:r>
      <w:r>
        <w:rPr>
          <w:rFonts w:cs="Traditional Arabic"/>
          <w:rtl/>
        </w:rPr>
        <w:t xml:space="preserve"> </w:t>
      </w:r>
      <w:r w:rsidRPr="00D911D2">
        <w:rPr>
          <w:rFonts w:cs="Traditional Arabic"/>
          <w:rtl/>
        </w:rPr>
        <w:t>كالمحصل بالظلم والربا ونظائره فهذان طرفان ظاهران ويلتحق بالطرفين ما تحقق أمره ولكنه</w:t>
      </w:r>
      <w:r>
        <w:rPr>
          <w:rFonts w:cs="Traditional Arabic"/>
          <w:rtl/>
        </w:rPr>
        <w:t xml:space="preserve"> </w:t>
      </w:r>
      <w:r w:rsidRPr="00D911D2">
        <w:rPr>
          <w:rFonts w:cs="Traditional Arabic"/>
          <w:rtl/>
        </w:rPr>
        <w:t>احتمل تغيره ولم يكن لذلك الاحتمال سبب يدل عليه فإن صيد البر والبحر حلال ومن اخذ</w:t>
      </w:r>
      <w:r>
        <w:rPr>
          <w:rFonts w:cs="Traditional Arabic"/>
          <w:rtl/>
        </w:rPr>
        <w:t xml:space="preserve"> </w:t>
      </w:r>
      <w:r w:rsidRPr="00D911D2">
        <w:rPr>
          <w:rFonts w:cs="Traditional Arabic"/>
          <w:rtl/>
        </w:rPr>
        <w:t>ظبية فيحتمل أن يكون قد ملكها صياد ثم أفلتت منه وكذلك السمك يحتمل أن يكون قد</w:t>
      </w:r>
      <w:r>
        <w:rPr>
          <w:rFonts w:cs="Traditional Arabic"/>
          <w:rtl/>
        </w:rPr>
        <w:t xml:space="preserve"> </w:t>
      </w:r>
      <w:r w:rsidRPr="00D911D2">
        <w:rPr>
          <w:rFonts w:cs="Traditional Arabic"/>
          <w:rtl/>
        </w:rPr>
        <w:t>تزلق من الصياد بعد وقوعه في يده وخريطته فمثل هذا الاحتمال لا يتطرق إلى ماء المطر</w:t>
      </w:r>
      <w:r>
        <w:rPr>
          <w:rFonts w:cs="Traditional Arabic"/>
          <w:rtl/>
        </w:rPr>
        <w:t xml:space="preserve"> </w:t>
      </w:r>
      <w:r w:rsidRPr="00D911D2">
        <w:rPr>
          <w:rFonts w:cs="Traditional Arabic"/>
          <w:rtl/>
        </w:rPr>
        <w:t>المختطف من الهواء ولكنه في معنى ماء المطر</w:t>
      </w:r>
      <w:r>
        <w:rPr>
          <w:rFonts w:cs="Traditional Arabic" w:hint="cs"/>
          <w:rtl/>
        </w:rPr>
        <w:t xml:space="preserve"> </w:t>
      </w:r>
      <w:r w:rsidRPr="00D911D2">
        <w:rPr>
          <w:rFonts w:cs="Traditional Arabic"/>
          <w:rtl/>
        </w:rPr>
        <w:t>والاحتراز منه وسواس ولنسم هذا الفن ورع الموسوسين حتى تلتحق به أمثاله وذلك لأن هذا</w:t>
      </w:r>
      <w:r>
        <w:rPr>
          <w:rFonts w:cs="Traditional Arabic"/>
          <w:rtl/>
        </w:rPr>
        <w:t xml:space="preserve"> </w:t>
      </w:r>
      <w:r w:rsidRPr="00D911D2">
        <w:rPr>
          <w:rFonts w:cs="Traditional Arabic"/>
          <w:rtl/>
        </w:rPr>
        <w:t>وهم مجرد لا دلالة عليه نعم لو دل عليه دليل فإن كان قاطعا كما لو وجد حلقة في أذن</w:t>
      </w:r>
      <w:r>
        <w:rPr>
          <w:rFonts w:cs="Traditional Arabic"/>
          <w:rtl/>
        </w:rPr>
        <w:t xml:space="preserve"> </w:t>
      </w:r>
      <w:r w:rsidRPr="00D911D2">
        <w:rPr>
          <w:rFonts w:cs="Traditional Arabic"/>
          <w:rtl/>
        </w:rPr>
        <w:t>السمكة أو كان محتملا كما لو وجد على الظبية جراحة يحتمل أن يكون كيا لا يقدر عليه إلا</w:t>
      </w:r>
      <w:r>
        <w:rPr>
          <w:rFonts w:cs="Traditional Arabic"/>
          <w:rtl/>
        </w:rPr>
        <w:t xml:space="preserve"> </w:t>
      </w:r>
      <w:r w:rsidRPr="00D911D2">
        <w:rPr>
          <w:rFonts w:cs="Traditional Arabic"/>
          <w:rtl/>
        </w:rPr>
        <w:t>بعد الضبط ويحتمل أن يكون جرحا فهذا موضع الورع وإذا انتفت الدلالة من كل وجه</w:t>
      </w:r>
      <w:r>
        <w:rPr>
          <w:rFonts w:cs="Traditional Arabic"/>
          <w:rtl/>
        </w:rPr>
        <w:t xml:space="preserve"> </w:t>
      </w:r>
      <w:r w:rsidRPr="00D911D2">
        <w:rPr>
          <w:rFonts w:cs="Traditional Arabic"/>
          <w:rtl/>
        </w:rPr>
        <w:t>فالاحتمال المعدوم دلالته كإحتمال المعدوم في نفسه ومن هذا الجنس من يستعير دارا فيغيب</w:t>
      </w:r>
      <w:r>
        <w:rPr>
          <w:rFonts w:cs="Traditional Arabic"/>
          <w:rtl/>
        </w:rPr>
        <w:t xml:space="preserve"> </w:t>
      </w:r>
      <w:r w:rsidRPr="00D911D2">
        <w:rPr>
          <w:rFonts w:cs="Traditional Arabic"/>
          <w:rtl/>
        </w:rPr>
        <w:t>عنه المعير فيخرج ويقول لعله مات وصار الحق للوارث فهذا وسواس إذ لم يدل على موته</w:t>
      </w:r>
      <w:r>
        <w:rPr>
          <w:rFonts w:cs="Traditional Arabic"/>
          <w:rtl/>
        </w:rPr>
        <w:t xml:space="preserve"> </w:t>
      </w:r>
      <w:r w:rsidRPr="00D911D2">
        <w:rPr>
          <w:rFonts w:cs="Traditional Arabic"/>
          <w:rtl/>
        </w:rPr>
        <w:t>سبب قاطع أو مشكك إذ الشبهة المحذورة ما تنشأ من الشك و الشك عبارة عن اعتقادين</w:t>
      </w:r>
      <w:r>
        <w:rPr>
          <w:rFonts w:cs="Traditional Arabic"/>
          <w:rtl/>
        </w:rPr>
        <w:t xml:space="preserve"> </w:t>
      </w:r>
      <w:r w:rsidRPr="00D911D2">
        <w:rPr>
          <w:rFonts w:cs="Traditional Arabic"/>
          <w:rtl/>
        </w:rPr>
        <w:t>متقابلين نشآ عن سببين فما لا سبب له لا يثبت عقده في النفس حتى يساوي العقد المقابل له</w:t>
      </w:r>
      <w:r>
        <w:rPr>
          <w:rFonts w:cs="Traditional Arabic"/>
          <w:rtl/>
        </w:rPr>
        <w:t xml:space="preserve"> </w:t>
      </w:r>
      <w:r w:rsidRPr="00D911D2">
        <w:rPr>
          <w:rFonts w:cs="Traditional Arabic"/>
          <w:rtl/>
        </w:rPr>
        <w:t>فيصير شكا ولهذا نقول من شك انه صلى ثلاثا أو أربعا اخذ بالثلاث إذ الأصل عدم الزيادة</w:t>
      </w:r>
      <w:r>
        <w:rPr>
          <w:rFonts w:cs="Traditional Arabic"/>
          <w:rtl/>
        </w:rPr>
        <w:t xml:space="preserve"> </w:t>
      </w:r>
      <w:r w:rsidRPr="00D911D2">
        <w:rPr>
          <w:rFonts w:cs="Traditional Arabic"/>
          <w:rtl/>
        </w:rPr>
        <w:t>ولو سئل إنسان أن صلاة الظهر التي أداها قبل هذا بعشر سنين كانت ثلاثا أو أربعا لم يتحقق</w:t>
      </w:r>
      <w:r>
        <w:rPr>
          <w:rFonts w:cs="Traditional Arabic"/>
          <w:rtl/>
        </w:rPr>
        <w:t xml:space="preserve"> </w:t>
      </w:r>
      <w:r w:rsidRPr="00D911D2">
        <w:rPr>
          <w:rFonts w:cs="Traditional Arabic"/>
          <w:rtl/>
        </w:rPr>
        <w:t>قطعا أنها أربعة وإذا لم يقطع جوز أن تكون ثلاثة وهذا التجويز لا يكون شكا إذ لم يحضره</w:t>
      </w:r>
      <w:r>
        <w:rPr>
          <w:rFonts w:cs="Traditional Arabic"/>
          <w:rtl/>
        </w:rPr>
        <w:t xml:space="preserve"> </w:t>
      </w:r>
      <w:r w:rsidRPr="00D911D2">
        <w:rPr>
          <w:rFonts w:cs="Traditional Arabic"/>
          <w:rtl/>
        </w:rPr>
        <w:t>سبب أوجب اعتقاد كونها ثلاثا فلتفهم حقيقة الشك حتى لا يشتبه الوهم و التجويز بغير سبب</w:t>
      </w:r>
      <w:r>
        <w:rPr>
          <w:rFonts w:cs="Traditional Arabic"/>
          <w:rtl/>
        </w:rPr>
        <w:t xml:space="preserve"> </w:t>
      </w:r>
      <w:r w:rsidRPr="00D911D2">
        <w:rPr>
          <w:rFonts w:cs="Traditional Arabic"/>
          <w:rtl/>
        </w:rPr>
        <w:t>فهذا يلتحق بالحلال المطلق ويلتحق بالحرام المحض ما تحقق تحريمه وإن أمكن طريان محلل ولكن</w:t>
      </w:r>
      <w:r>
        <w:rPr>
          <w:rFonts w:cs="Traditional Arabic"/>
          <w:rtl/>
        </w:rPr>
        <w:t xml:space="preserve"> </w:t>
      </w:r>
      <w:r w:rsidRPr="00D911D2">
        <w:rPr>
          <w:rFonts w:cs="Traditional Arabic"/>
          <w:rtl/>
        </w:rPr>
        <w:t>لم يدل عليه سبب كمن في يدل طعام لمورثه الذي لا وارث له سواه فغاب عنه فقال يحتمل انه</w:t>
      </w:r>
      <w:r>
        <w:rPr>
          <w:rFonts w:cs="Traditional Arabic"/>
          <w:rtl/>
        </w:rPr>
        <w:t xml:space="preserve"> </w:t>
      </w:r>
      <w:r w:rsidRPr="00D911D2">
        <w:rPr>
          <w:rFonts w:cs="Traditional Arabic"/>
          <w:rtl/>
        </w:rPr>
        <w:t>مات وقد انتقل الملك إلى فآكله فإقدامه عليه إقدام على حرام محض لأنه احتمال لا مستند له</w:t>
      </w:r>
      <w:r>
        <w:rPr>
          <w:rFonts w:cs="Traditional Arabic"/>
          <w:rtl/>
        </w:rPr>
        <w:t xml:space="preserve"> </w:t>
      </w:r>
      <w:r w:rsidRPr="00D911D2">
        <w:rPr>
          <w:rFonts w:cs="Traditional Arabic"/>
          <w:rtl/>
        </w:rPr>
        <w:t>فلا ينبغي أن يعد هذا النمط من أقسام الشبهات وإنما الشبهة نعني بها ما اشتبه علينا أمره بأن</w:t>
      </w:r>
      <w:r>
        <w:rPr>
          <w:rFonts w:cs="Traditional Arabic"/>
          <w:rtl/>
        </w:rPr>
        <w:t xml:space="preserve"> </w:t>
      </w:r>
      <w:r w:rsidRPr="00D911D2">
        <w:rPr>
          <w:rFonts w:cs="Traditional Arabic"/>
          <w:rtl/>
        </w:rPr>
        <w:t>تعارض لنا فيه اعتقادان صدرا عن سببين مقتضيين للاعتقادين ومثارات الشبهة خمسة المثار</w:t>
      </w:r>
      <w:r>
        <w:rPr>
          <w:rFonts w:cs="Traditional Arabic"/>
          <w:rtl/>
        </w:rPr>
        <w:t xml:space="preserve"> </w:t>
      </w:r>
      <w:r w:rsidRPr="00D911D2">
        <w:rPr>
          <w:rFonts w:cs="Traditional Arabic"/>
          <w:rtl/>
        </w:rPr>
        <w:t>الأول الشك في السبب المحلل والمحرم وذلك لا يخلو إما أن يكون متعادلا أو غلب أحد</w:t>
      </w:r>
      <w:r>
        <w:rPr>
          <w:rFonts w:cs="Traditional Arabic"/>
          <w:rtl/>
        </w:rPr>
        <w:t xml:space="preserve"> </w:t>
      </w:r>
      <w:r w:rsidRPr="00D911D2">
        <w:rPr>
          <w:rFonts w:cs="Traditional Arabic"/>
          <w:rtl/>
        </w:rPr>
        <w:t>الاحتمالين فإن تعادل الاحتمالان كان الحكم لما عرف قبله فيستصحب ولا يترك بالشك وإن</w:t>
      </w:r>
      <w:r>
        <w:rPr>
          <w:rFonts w:cs="Traditional Arabic"/>
          <w:rtl/>
        </w:rPr>
        <w:t xml:space="preserve"> </w:t>
      </w:r>
      <w:r w:rsidRPr="00D911D2">
        <w:rPr>
          <w:rFonts w:cs="Traditional Arabic"/>
          <w:rtl/>
        </w:rPr>
        <w:t>غلب أحد الاحتمالين عليه بأن صدر عن دلالة معتبرة كان الحكم للغالب ولا يتبين هذا إلا</w:t>
      </w:r>
      <w:r>
        <w:rPr>
          <w:rFonts w:cs="Traditional Arabic"/>
          <w:rtl/>
        </w:rPr>
        <w:t xml:space="preserve"> </w:t>
      </w:r>
      <w:r w:rsidRPr="00D911D2">
        <w:rPr>
          <w:rFonts w:cs="Traditional Arabic"/>
          <w:rtl/>
        </w:rPr>
        <w:t>بالأمثال و الشواهد فلنقسمه إلى أقسام أربعة القسم الأول أن يكون التحريم معلوما من قبل ثم</w:t>
      </w:r>
      <w:r>
        <w:rPr>
          <w:rFonts w:cs="Traditional Arabic"/>
          <w:rtl/>
        </w:rPr>
        <w:t xml:space="preserve"> </w:t>
      </w:r>
      <w:r w:rsidRPr="00D911D2">
        <w:rPr>
          <w:rFonts w:cs="Traditional Arabic"/>
          <w:rtl/>
        </w:rPr>
        <w:t>يقع الشك في المحل فهذه شبهة يجب اجتنابها ويحرم الإقدام عليها مثاله أن يرمى إلى صيد</w:t>
      </w:r>
      <w:r>
        <w:rPr>
          <w:rFonts w:cs="Traditional Arabic"/>
          <w:rtl/>
        </w:rPr>
        <w:t xml:space="preserve"> </w:t>
      </w:r>
      <w:r w:rsidRPr="00D911D2">
        <w:rPr>
          <w:rFonts w:cs="Traditional Arabic"/>
          <w:rtl/>
        </w:rPr>
        <w:t>فيجرحه ويقع في الماء فيصادفه ميتا ولا يدري انه مات بالغرق أو بالجرح فهذا حرام لأن</w:t>
      </w:r>
      <w:r>
        <w:rPr>
          <w:rFonts w:cs="Traditional Arabic"/>
          <w:rtl/>
        </w:rPr>
        <w:t xml:space="preserve"> </w:t>
      </w:r>
      <w:r w:rsidRPr="00D911D2">
        <w:rPr>
          <w:rFonts w:cs="Traditional Arabic"/>
          <w:rtl/>
        </w:rPr>
        <w:t>الأصل التحريم إلا إذ مات بطريق معين وقد وقع الشك في الطريق فلا يترك اليقين بالشك كما</w:t>
      </w:r>
      <w:r>
        <w:rPr>
          <w:rFonts w:cs="Traditional Arabic"/>
          <w:rtl/>
        </w:rPr>
        <w:t xml:space="preserve"> </w:t>
      </w:r>
      <w:r w:rsidRPr="00D911D2">
        <w:rPr>
          <w:rFonts w:cs="Traditional Arabic"/>
          <w:rtl/>
        </w:rPr>
        <w:t>في الأحداث والنجاسات وركعات الصلاة وغيرها وعلى هذا ينزل قوله</w:t>
      </w:r>
      <w:r>
        <w:rPr>
          <w:rFonts w:cs="Traditional Arabic"/>
          <w:rtl/>
        </w:rPr>
        <w:t xml:space="preserve"> صلى الله عليه وسلم  </w:t>
      </w:r>
      <w:r w:rsidRPr="00D911D2">
        <w:rPr>
          <w:rFonts w:cs="Traditional Arabic"/>
          <w:rtl/>
        </w:rPr>
        <w:t>لعدي بن حاتم لا تأكله فلعله قتله غير كلبك حديث لا تأكله فلعله قتله غير</w:t>
      </w:r>
      <w:r>
        <w:rPr>
          <w:rFonts w:cs="Traditional Arabic"/>
          <w:rtl/>
        </w:rPr>
        <w:t xml:space="preserve"> </w:t>
      </w:r>
      <w:r w:rsidRPr="00D911D2">
        <w:rPr>
          <w:rFonts w:cs="Traditional Arabic"/>
          <w:rtl/>
        </w:rPr>
        <w:t>كلبك قاله لعدي بن حاتم متفق عليه من حديثه فلذلك كان</w:t>
      </w:r>
      <w:r>
        <w:rPr>
          <w:rFonts w:cs="Traditional Arabic"/>
          <w:rtl/>
        </w:rPr>
        <w:t xml:space="preserve"> صلى الله عليه وسلم  </w:t>
      </w:r>
      <w:r w:rsidRPr="00D911D2">
        <w:rPr>
          <w:rFonts w:cs="Traditional Arabic"/>
          <w:rtl/>
        </w:rPr>
        <w:t>إذا أتى بشيء اشتبه عليه أنه صدقة أو هدية سأل عنه حتى يعلم أيهما هو حديث كان إذا أتى</w:t>
      </w:r>
      <w:r>
        <w:rPr>
          <w:rFonts w:cs="Traditional Arabic"/>
          <w:rtl/>
        </w:rPr>
        <w:t xml:space="preserve"> </w:t>
      </w:r>
      <w:r w:rsidRPr="00D911D2">
        <w:rPr>
          <w:rFonts w:cs="Traditional Arabic"/>
          <w:rtl/>
        </w:rPr>
        <w:t>بشيء اشتبه عليه أنه صدقة أو هبة يسأل عنه أخرجه البخاري من حديث أبي هريرة وروى انه</w:t>
      </w:r>
      <w:r>
        <w:rPr>
          <w:rFonts w:cs="Traditional Arabic"/>
          <w:rtl/>
        </w:rPr>
        <w:t xml:space="preserve"> صلى الله عليه وسلم  </w:t>
      </w:r>
      <w:r w:rsidRPr="00D911D2">
        <w:rPr>
          <w:rFonts w:cs="Traditional Arabic"/>
          <w:rtl/>
        </w:rPr>
        <w:t>أرق ليلة فقالت له بعض نسائه أرقت يا رسول الله فقال أجل</w:t>
      </w:r>
      <w:r>
        <w:rPr>
          <w:rFonts w:cs="Traditional Arabic"/>
          <w:rtl/>
        </w:rPr>
        <w:t xml:space="preserve"> </w:t>
      </w:r>
      <w:r w:rsidRPr="00D911D2">
        <w:rPr>
          <w:rFonts w:cs="Traditional Arabic"/>
          <w:rtl/>
        </w:rPr>
        <w:t>وجدت تمرة فخشيت أن تكون من الصدقة حديث انه أرق ليلة فقال له بعض نسائه أرقت يا</w:t>
      </w:r>
      <w:r>
        <w:rPr>
          <w:rFonts w:cs="Traditional Arabic"/>
          <w:rtl/>
        </w:rPr>
        <w:t xml:space="preserve"> </w:t>
      </w:r>
      <w:r w:rsidRPr="00D911D2">
        <w:rPr>
          <w:rFonts w:cs="Traditional Arabic"/>
          <w:rtl/>
        </w:rPr>
        <w:t>رسول الله فقال أجل وجدت تمرة فأكلتها فخشيت أن تكون من الصدقة أخرجه احمد من</w:t>
      </w:r>
      <w:r>
        <w:rPr>
          <w:rFonts w:cs="Traditional Arabic"/>
          <w:rtl/>
        </w:rPr>
        <w:t xml:space="preserve"> </w:t>
      </w:r>
      <w:r w:rsidRPr="00D911D2">
        <w:rPr>
          <w:rFonts w:cs="Traditional Arabic"/>
          <w:rtl/>
        </w:rPr>
        <w:t>رواية عمرو بن شعيب عن أبيه عن جده بإسناد حسن وفي رواية فأكلتها فخشيت أن تكون</w:t>
      </w:r>
      <w:r>
        <w:rPr>
          <w:rFonts w:cs="Traditional Arabic"/>
          <w:rtl/>
        </w:rPr>
        <w:t xml:space="preserve"> </w:t>
      </w:r>
      <w:r w:rsidRPr="00D911D2">
        <w:rPr>
          <w:rFonts w:cs="Traditional Arabic"/>
          <w:rtl/>
        </w:rPr>
        <w:t>من الصدقة ومن ذلك ما روى عن بعضهم انه قال كنا في سفر مع رسول الله</w:t>
      </w:r>
      <w:r>
        <w:rPr>
          <w:rFonts w:cs="Traditional Arabic"/>
          <w:rtl/>
        </w:rPr>
        <w:t xml:space="preserve"> صلى الله عليه وسلم  </w:t>
      </w:r>
      <w:r w:rsidRPr="00D911D2">
        <w:rPr>
          <w:rFonts w:cs="Traditional Arabic"/>
          <w:rtl/>
        </w:rPr>
        <w:t>فأصابنا الجوع فنزلنا منزلا</w:t>
      </w:r>
      <w:r>
        <w:rPr>
          <w:rFonts w:cs="Traditional Arabic" w:hint="cs"/>
          <w:rtl/>
        </w:rPr>
        <w:t xml:space="preserve"> </w:t>
      </w:r>
      <w:r w:rsidRPr="00D911D2">
        <w:rPr>
          <w:rFonts w:cs="Traditional Arabic"/>
          <w:rtl/>
        </w:rPr>
        <w:t>كثير الضباب فبينا القدور تغلى بها إذ قال رسول الله</w:t>
      </w:r>
      <w:r>
        <w:rPr>
          <w:rFonts w:cs="Traditional Arabic"/>
          <w:rtl/>
        </w:rPr>
        <w:t xml:space="preserve"> صلى الله عليه وسلم  </w:t>
      </w:r>
      <w:r w:rsidRPr="00D911D2">
        <w:rPr>
          <w:rFonts w:cs="Traditional Arabic"/>
          <w:rtl/>
        </w:rPr>
        <w:t>أمة</w:t>
      </w:r>
      <w:r>
        <w:rPr>
          <w:rFonts w:cs="Traditional Arabic"/>
          <w:rtl/>
        </w:rPr>
        <w:t xml:space="preserve"> </w:t>
      </w:r>
      <w:r w:rsidRPr="00D911D2">
        <w:rPr>
          <w:rFonts w:cs="Traditional Arabic"/>
          <w:rtl/>
        </w:rPr>
        <w:t>مسخت من بني إسرائيل أخشى أن تكون هذه فأكفأنا القدور حديث كنا في سفر مع رسول</w:t>
      </w:r>
      <w:r>
        <w:rPr>
          <w:rFonts w:cs="Traditional Arabic"/>
          <w:rtl/>
        </w:rPr>
        <w:t xml:space="preserve"> </w:t>
      </w:r>
      <w:r w:rsidRPr="00D911D2">
        <w:rPr>
          <w:rFonts w:cs="Traditional Arabic"/>
          <w:rtl/>
        </w:rPr>
        <w:t>الله</w:t>
      </w:r>
      <w:r>
        <w:rPr>
          <w:rFonts w:cs="Traditional Arabic"/>
          <w:rtl/>
        </w:rPr>
        <w:t xml:space="preserve"> صلى الله عليه وسلم  </w:t>
      </w:r>
      <w:r w:rsidRPr="00D911D2">
        <w:rPr>
          <w:rFonts w:cs="Traditional Arabic"/>
          <w:rtl/>
        </w:rPr>
        <w:t>فأصابنا الجوع فنزلنا منزلا كثير الضباب فبينا القدور تغلى</w:t>
      </w:r>
      <w:r>
        <w:rPr>
          <w:rFonts w:cs="Traditional Arabic"/>
          <w:rtl/>
        </w:rPr>
        <w:t xml:space="preserve"> </w:t>
      </w:r>
      <w:r w:rsidRPr="00D911D2">
        <w:rPr>
          <w:rFonts w:cs="Traditional Arabic"/>
          <w:rtl/>
        </w:rPr>
        <w:t>بها إذ قال رسول الله</w:t>
      </w:r>
      <w:r>
        <w:rPr>
          <w:rFonts w:cs="Traditional Arabic"/>
          <w:rtl/>
        </w:rPr>
        <w:t xml:space="preserve"> صلى الله عليه وسلم  </w:t>
      </w:r>
      <w:r w:rsidRPr="00D911D2">
        <w:rPr>
          <w:rFonts w:cs="Traditional Arabic"/>
          <w:rtl/>
        </w:rPr>
        <w:t>أمة من بني إسرائيل مسخت فأخاف أن</w:t>
      </w:r>
      <w:r>
        <w:rPr>
          <w:rFonts w:cs="Traditional Arabic"/>
          <w:rtl/>
        </w:rPr>
        <w:t xml:space="preserve"> </w:t>
      </w:r>
      <w:r w:rsidRPr="00D911D2">
        <w:rPr>
          <w:rFonts w:cs="Traditional Arabic"/>
          <w:rtl/>
        </w:rPr>
        <w:t>تكون هذه فأكفأنا القدور أخرجه ابن حبان والبيهقي من حديث عبد الرحمن وحسنه وروى</w:t>
      </w:r>
      <w:r>
        <w:rPr>
          <w:rFonts w:cs="Traditional Arabic"/>
          <w:rtl/>
        </w:rPr>
        <w:t xml:space="preserve"> </w:t>
      </w:r>
      <w:r w:rsidRPr="00D911D2">
        <w:rPr>
          <w:rFonts w:cs="Traditional Arabic"/>
          <w:rtl/>
        </w:rPr>
        <w:t>أبو داود والنسائي وابن ماجه حديث ثابت بن زيد نحوه مع اختلاف قال البخاري وحديث</w:t>
      </w:r>
      <w:r>
        <w:rPr>
          <w:rFonts w:cs="Traditional Arabic"/>
          <w:rtl/>
        </w:rPr>
        <w:t xml:space="preserve"> </w:t>
      </w:r>
      <w:r w:rsidRPr="00D911D2">
        <w:rPr>
          <w:rFonts w:cs="Traditional Arabic"/>
          <w:rtl/>
        </w:rPr>
        <w:t>ثابت أصح ثم أعمله الله بعد ذلك انه لم يمسخ الله خلقا فجعل له نسلا حديث انه لم يمسخ الله</w:t>
      </w:r>
      <w:r>
        <w:rPr>
          <w:rFonts w:cs="Traditional Arabic"/>
          <w:rtl/>
        </w:rPr>
        <w:t xml:space="preserve"> </w:t>
      </w:r>
      <w:r w:rsidRPr="00D911D2">
        <w:rPr>
          <w:rFonts w:cs="Traditional Arabic"/>
          <w:rtl/>
        </w:rPr>
        <w:t>خلقا فجعل له نسلا أخرجه مسلم من حديث ابن مسعود وكان امتناعه أولا لأن الأصل عدم</w:t>
      </w:r>
      <w:r>
        <w:rPr>
          <w:rFonts w:cs="Traditional Arabic"/>
          <w:rtl/>
        </w:rPr>
        <w:t xml:space="preserve"> </w:t>
      </w:r>
      <w:r w:rsidRPr="00D911D2">
        <w:rPr>
          <w:rFonts w:cs="Traditional Arabic"/>
          <w:rtl/>
        </w:rPr>
        <w:t>الحل وشك في كون الذبح محللا القسم الثاني أن يعرف الحل ويشك في المحرم فالأصل الحل وله</w:t>
      </w:r>
      <w:r>
        <w:rPr>
          <w:rFonts w:cs="Traditional Arabic"/>
          <w:rtl/>
        </w:rPr>
        <w:t xml:space="preserve"> </w:t>
      </w:r>
      <w:r w:rsidRPr="00D911D2">
        <w:rPr>
          <w:rFonts w:cs="Traditional Arabic"/>
          <w:rtl/>
        </w:rPr>
        <w:t>الحكم كما إذا نكح امرأتين رجلان وطار طائر فقال أحدهما إن كان هذا غرابا فامرأتي طالق</w:t>
      </w:r>
      <w:r>
        <w:rPr>
          <w:rFonts w:cs="Traditional Arabic"/>
          <w:rtl/>
        </w:rPr>
        <w:t xml:space="preserve"> </w:t>
      </w:r>
      <w:r w:rsidRPr="00D911D2">
        <w:rPr>
          <w:rFonts w:cs="Traditional Arabic"/>
          <w:rtl/>
        </w:rPr>
        <w:t>وقال الآخر إن لم يكن غرابا فامرأتي طالق والتبس أمر الطائر فلا يقضي بالتحريم في واحدة</w:t>
      </w:r>
      <w:r>
        <w:rPr>
          <w:rFonts w:cs="Traditional Arabic"/>
          <w:rtl/>
        </w:rPr>
        <w:t xml:space="preserve"> </w:t>
      </w:r>
      <w:r w:rsidRPr="00D911D2">
        <w:rPr>
          <w:rFonts w:cs="Traditional Arabic"/>
          <w:rtl/>
        </w:rPr>
        <w:t>منهما ولا يلزمهما اجتنابهما ولكن الورع اجتنابهما وتطليقهما حتى يحلا لسائر الأزواج وقد</w:t>
      </w:r>
      <w:r>
        <w:rPr>
          <w:rFonts w:cs="Traditional Arabic"/>
          <w:rtl/>
        </w:rPr>
        <w:t xml:space="preserve"> </w:t>
      </w:r>
      <w:r w:rsidRPr="00D911D2">
        <w:rPr>
          <w:rFonts w:cs="Traditional Arabic"/>
          <w:rtl/>
        </w:rPr>
        <w:t>أمر مكحول بالاجتناب في هذه المسئلة وأفتى الشعبي بالاجتناب في رجلين كانا قد تنازعا فقال</w:t>
      </w:r>
      <w:r>
        <w:rPr>
          <w:rFonts w:cs="Traditional Arabic"/>
          <w:rtl/>
        </w:rPr>
        <w:t xml:space="preserve"> </w:t>
      </w:r>
      <w:r w:rsidRPr="00D911D2">
        <w:rPr>
          <w:rFonts w:cs="Traditional Arabic"/>
          <w:rtl/>
        </w:rPr>
        <w:t>أحدهما للآخر أنت حسود فقال الآخر احسدنا زوجته طالق ثلاثا فقال الآخر نعم وأشكل</w:t>
      </w:r>
      <w:r>
        <w:rPr>
          <w:rFonts w:cs="Traditional Arabic"/>
          <w:rtl/>
        </w:rPr>
        <w:t xml:space="preserve"> </w:t>
      </w:r>
      <w:r w:rsidRPr="00D911D2">
        <w:rPr>
          <w:rFonts w:cs="Traditional Arabic"/>
          <w:rtl/>
        </w:rPr>
        <w:t>الأمر وهذا إن أراد به اجتناب الورع فصحيح وإن أراد التحريم المحقق فلا وجه له إذ ثبت في</w:t>
      </w:r>
      <w:r>
        <w:rPr>
          <w:rFonts w:cs="Traditional Arabic"/>
          <w:rtl/>
        </w:rPr>
        <w:t xml:space="preserve"> </w:t>
      </w:r>
      <w:r w:rsidRPr="00D911D2">
        <w:rPr>
          <w:rFonts w:cs="Traditional Arabic"/>
          <w:rtl/>
        </w:rPr>
        <w:t>المياه والنجاسات والأحداث والصلوات أن اليقين لا يجب تركه بالشك وهذا في معناه فإن</w:t>
      </w:r>
      <w:r>
        <w:rPr>
          <w:rFonts w:cs="Traditional Arabic"/>
          <w:rtl/>
        </w:rPr>
        <w:t xml:space="preserve"> </w:t>
      </w:r>
      <w:r w:rsidRPr="00D911D2">
        <w:rPr>
          <w:rFonts w:cs="Traditional Arabic"/>
          <w:rtl/>
        </w:rPr>
        <w:t>قلت وأي مناسبة بين هذا وبين ذلك فاعلم انه لا يحتاج إلى المناسبة فإنه لازم من غير ذلك في</w:t>
      </w:r>
      <w:r>
        <w:rPr>
          <w:rFonts w:cs="Traditional Arabic"/>
          <w:rtl/>
        </w:rPr>
        <w:t xml:space="preserve"> </w:t>
      </w:r>
      <w:r w:rsidRPr="00D911D2">
        <w:rPr>
          <w:rFonts w:cs="Traditional Arabic"/>
          <w:rtl/>
        </w:rPr>
        <w:t>بعض الصور فإنه مهما تيقن طهارة الماء ثم شك في نجاسته جاز له أن يتوضأ به فكيف لا يجوز</w:t>
      </w:r>
      <w:r>
        <w:rPr>
          <w:rFonts w:cs="Traditional Arabic"/>
          <w:rtl/>
        </w:rPr>
        <w:t xml:space="preserve"> </w:t>
      </w:r>
      <w:r w:rsidRPr="00D911D2">
        <w:rPr>
          <w:rFonts w:cs="Traditional Arabic"/>
          <w:rtl/>
        </w:rPr>
        <w:t>أن يشربه وإذا جوز الشرب فقد سلم أن اليقين لا يزال بالشك إلا أن ههنا دقيقة وهو أن</w:t>
      </w:r>
      <w:r>
        <w:rPr>
          <w:rFonts w:cs="Traditional Arabic"/>
          <w:rtl/>
        </w:rPr>
        <w:t xml:space="preserve"> </w:t>
      </w:r>
      <w:r w:rsidRPr="00D911D2">
        <w:rPr>
          <w:rFonts w:cs="Traditional Arabic"/>
          <w:rtl/>
        </w:rPr>
        <w:t>وزان الماء أن يشك في انه طلق زوجته أم لا فيقال الأصل انه ما طلق ووزان مسئلة الطائر أن</w:t>
      </w:r>
      <w:r>
        <w:rPr>
          <w:rFonts w:cs="Traditional Arabic"/>
          <w:rtl/>
        </w:rPr>
        <w:t xml:space="preserve"> </w:t>
      </w:r>
      <w:r w:rsidRPr="00D911D2">
        <w:rPr>
          <w:rFonts w:cs="Traditional Arabic"/>
          <w:rtl/>
        </w:rPr>
        <w:t>يتحقق نجاسة أحد الإناءين ويشتبه عينه فلا يجوز أن يستعمل أحدهما بغير اجتهاد لأنه قابل يقين</w:t>
      </w:r>
      <w:r>
        <w:rPr>
          <w:rFonts w:cs="Traditional Arabic"/>
          <w:rtl/>
        </w:rPr>
        <w:t xml:space="preserve"> </w:t>
      </w:r>
      <w:r w:rsidRPr="00D911D2">
        <w:rPr>
          <w:rFonts w:cs="Traditional Arabic"/>
          <w:rtl/>
        </w:rPr>
        <w:t>النجاسة بيقين الطهارة فيبطل الاستصحاب فكذلك ههنا قد وقع الطلاق على إحدى الزوجين</w:t>
      </w:r>
      <w:r>
        <w:rPr>
          <w:rFonts w:cs="Traditional Arabic"/>
          <w:rtl/>
        </w:rPr>
        <w:t xml:space="preserve"> </w:t>
      </w:r>
      <w:r w:rsidRPr="00D911D2">
        <w:rPr>
          <w:rFonts w:cs="Traditional Arabic"/>
          <w:rtl/>
        </w:rPr>
        <w:t>قطعا والتبس عين المطلقة بغير المطلقة فنقول اختلف أصحاب الشافعي في الإناءين على ثلاثة</w:t>
      </w:r>
      <w:r>
        <w:rPr>
          <w:rFonts w:cs="Traditional Arabic"/>
          <w:rtl/>
        </w:rPr>
        <w:t xml:space="preserve"> </w:t>
      </w:r>
      <w:r w:rsidRPr="00D911D2">
        <w:rPr>
          <w:rFonts w:cs="Traditional Arabic"/>
          <w:rtl/>
        </w:rPr>
        <w:t>أوجه فقال قوم يستصحب بغير اجتهاد وقال قوم بعد حصول يقين النجاسة في مقابلة يقين</w:t>
      </w:r>
      <w:r>
        <w:rPr>
          <w:rFonts w:cs="Traditional Arabic"/>
          <w:rtl/>
        </w:rPr>
        <w:t xml:space="preserve"> </w:t>
      </w:r>
      <w:r w:rsidRPr="00D911D2">
        <w:rPr>
          <w:rFonts w:cs="Traditional Arabic"/>
          <w:rtl/>
        </w:rPr>
        <w:t>الطهارة يجب الاجتناب ولا يغنى الاجتهاد وقال المقتصدون يجتهد وهو الصحيح ولكن وزانه</w:t>
      </w:r>
      <w:r>
        <w:rPr>
          <w:rFonts w:cs="Traditional Arabic"/>
          <w:rtl/>
        </w:rPr>
        <w:t xml:space="preserve"> </w:t>
      </w:r>
      <w:r w:rsidRPr="00D911D2">
        <w:rPr>
          <w:rFonts w:cs="Traditional Arabic"/>
          <w:rtl/>
        </w:rPr>
        <w:t>أن تكون له زوجتان فيقول إن كان غرابا فزينب طلق وإن لم يكن فعمرة طالق فلا جرم لا</w:t>
      </w:r>
      <w:r>
        <w:rPr>
          <w:rFonts w:cs="Traditional Arabic"/>
          <w:rtl/>
        </w:rPr>
        <w:t xml:space="preserve"> </w:t>
      </w:r>
      <w:r w:rsidRPr="00D911D2">
        <w:rPr>
          <w:rFonts w:cs="Traditional Arabic"/>
          <w:rtl/>
        </w:rPr>
        <w:t>يجوز له غشيانهما بالاستصحاب ولا يجوز الاجتهاد إذ لا علامة ونحرمهما عليه لأنه لو وطئهما</w:t>
      </w:r>
      <w:r>
        <w:rPr>
          <w:rFonts w:cs="Traditional Arabic"/>
          <w:rtl/>
        </w:rPr>
        <w:t xml:space="preserve"> </w:t>
      </w:r>
      <w:r w:rsidRPr="00D911D2">
        <w:rPr>
          <w:rFonts w:cs="Traditional Arabic"/>
          <w:rtl/>
        </w:rPr>
        <w:t>كان مقتحما للحرام قطعا وإن وطيء إحداهما وقال أقتصر على هذه كان متحكما بتعيينها من</w:t>
      </w:r>
      <w:r>
        <w:rPr>
          <w:rFonts w:cs="Traditional Arabic"/>
          <w:rtl/>
        </w:rPr>
        <w:t xml:space="preserve"> </w:t>
      </w:r>
      <w:r w:rsidRPr="00D911D2">
        <w:rPr>
          <w:rFonts w:cs="Traditional Arabic"/>
          <w:rtl/>
        </w:rPr>
        <w:t>غير ترجيح ففي هذا افترق حكم شخص واحد أو شخصين لأن التحريم على شخص واحد</w:t>
      </w:r>
      <w:r>
        <w:rPr>
          <w:rFonts w:cs="Traditional Arabic"/>
          <w:rtl/>
        </w:rPr>
        <w:t xml:space="preserve"> </w:t>
      </w:r>
      <w:r w:rsidRPr="00D911D2">
        <w:rPr>
          <w:rFonts w:cs="Traditional Arabic"/>
          <w:rtl/>
        </w:rPr>
        <w:t>متحقق بخلاف الشخصين إذ كل واحد شك في التحريم في حق نفسه فإن قيل فلو كان الإناء</w:t>
      </w:r>
      <w:r>
        <w:rPr>
          <w:rFonts w:cs="Traditional Arabic"/>
          <w:rtl/>
        </w:rPr>
        <w:t xml:space="preserve"> </w:t>
      </w:r>
      <w:r w:rsidRPr="00D911D2">
        <w:rPr>
          <w:rFonts w:cs="Traditional Arabic"/>
          <w:rtl/>
        </w:rPr>
        <w:t>أن لشخصين فينبغي أن يستغنى عن الاجتهاد ويتوضأ كل واحد بإنائه لأنه تيقن طهارته وقد</w:t>
      </w:r>
      <w:r>
        <w:rPr>
          <w:rFonts w:cs="Traditional Arabic"/>
          <w:rtl/>
        </w:rPr>
        <w:t xml:space="preserve"> </w:t>
      </w:r>
      <w:r w:rsidRPr="00D911D2">
        <w:rPr>
          <w:rFonts w:cs="Traditional Arabic"/>
          <w:rtl/>
        </w:rPr>
        <w:t>شك الآن فيه فنقول هذا محتمل في الفقه والأرجح في ظني المنع وإن تعدد الشخصين ههنا</w:t>
      </w:r>
      <w:r>
        <w:rPr>
          <w:rFonts w:cs="Traditional Arabic"/>
          <w:rtl/>
        </w:rPr>
        <w:t xml:space="preserve"> </w:t>
      </w:r>
      <w:r w:rsidRPr="00D911D2">
        <w:rPr>
          <w:rFonts w:cs="Traditional Arabic"/>
          <w:rtl/>
        </w:rPr>
        <w:t>كاتحاده لأن صحة الوضوء لا تستدعى ملكا بل وضوء الإنسان بماء غيره في رفع الحدث</w:t>
      </w:r>
      <w:r>
        <w:rPr>
          <w:rFonts w:cs="Traditional Arabic"/>
          <w:rtl/>
        </w:rPr>
        <w:t xml:space="preserve"> </w:t>
      </w:r>
      <w:r w:rsidRPr="00D911D2">
        <w:rPr>
          <w:rFonts w:cs="Traditional Arabic"/>
          <w:rtl/>
        </w:rPr>
        <w:t>كوضوئه بماء نفسه فلا يتبين لاختلاف الملك واتحاده أثر بخلاف الوطء لزوجة الغير فإنه لا يحل</w:t>
      </w:r>
      <w:r>
        <w:rPr>
          <w:rFonts w:cs="Traditional Arabic"/>
          <w:rtl/>
        </w:rPr>
        <w:t xml:space="preserve"> </w:t>
      </w:r>
      <w:r w:rsidRPr="00D911D2">
        <w:rPr>
          <w:rFonts w:cs="Traditional Arabic"/>
          <w:rtl/>
        </w:rPr>
        <w:t>ولأن للعلامات مدخلا في النجاسات والاجتهاد فيه ممكن بخلاف الطلاق فوجب تقوية</w:t>
      </w:r>
      <w:r>
        <w:rPr>
          <w:rFonts w:cs="Traditional Arabic"/>
          <w:rtl/>
        </w:rPr>
        <w:t xml:space="preserve"> </w:t>
      </w:r>
      <w:r w:rsidRPr="00D911D2">
        <w:rPr>
          <w:rFonts w:cs="Traditional Arabic"/>
          <w:rtl/>
        </w:rPr>
        <w:t>الاستصحاب بعلامة ليدفع بها قوة يقين النجاسة المقابلة ليقين الطهارة وأبواب الاستصحاب</w:t>
      </w:r>
      <w:r>
        <w:rPr>
          <w:rFonts w:cs="Traditional Arabic"/>
          <w:rtl/>
        </w:rPr>
        <w:t xml:space="preserve"> </w:t>
      </w:r>
      <w:r w:rsidRPr="00D911D2">
        <w:rPr>
          <w:rFonts w:cs="Traditional Arabic"/>
          <w:rtl/>
        </w:rPr>
        <w:t>والترجيحات من غوامض الفقه ودقائقه وقد استقصيناه في كتب الفقه ولسنا نقصد الآن إلا</w:t>
      </w:r>
      <w:r>
        <w:rPr>
          <w:rFonts w:cs="Traditional Arabic"/>
          <w:rtl/>
        </w:rPr>
        <w:t xml:space="preserve"> </w:t>
      </w:r>
      <w:r w:rsidRPr="00D911D2">
        <w:rPr>
          <w:rFonts w:cs="Traditional Arabic"/>
          <w:rtl/>
        </w:rPr>
        <w:t>التنبيه على قواعدها</w:t>
      </w:r>
      <w:r>
        <w:rPr>
          <w:rFonts w:cs="Traditional Arabic" w:hint="cs"/>
          <w:rtl/>
        </w:rPr>
        <w:t xml:space="preserve"> </w:t>
      </w:r>
      <w:r w:rsidRPr="00D911D2">
        <w:rPr>
          <w:rFonts w:cs="Traditional Arabic"/>
          <w:rtl/>
        </w:rPr>
        <w:t>القسم الثالث أن يكون الأصل التحريم ولكن طرأ ما أوجب تحليله بظن غالب فهو مشكوك</w:t>
      </w:r>
      <w:r>
        <w:rPr>
          <w:rFonts w:cs="Traditional Arabic"/>
          <w:rtl/>
        </w:rPr>
        <w:t xml:space="preserve"> </w:t>
      </w:r>
      <w:r w:rsidRPr="00D911D2">
        <w:rPr>
          <w:rFonts w:cs="Traditional Arabic"/>
          <w:rtl/>
        </w:rPr>
        <w:t>فيه والغالب حله فهذا ينظر فيه فإن استند غلبة الظن إلى سبب معتبر شرعا فالذي نختاره فيه</w:t>
      </w:r>
      <w:r>
        <w:rPr>
          <w:rFonts w:cs="Traditional Arabic"/>
          <w:rtl/>
        </w:rPr>
        <w:t xml:space="preserve"> </w:t>
      </w:r>
      <w:r w:rsidRPr="00D911D2">
        <w:rPr>
          <w:rFonts w:cs="Traditional Arabic"/>
          <w:rtl/>
        </w:rPr>
        <w:t>أنه يحل وأجتنابه من الورع مثاله أن يرمي إلى صيد فيغيب ثم يدركه ميتا وليس عليه اثر سوى</w:t>
      </w:r>
      <w:r>
        <w:rPr>
          <w:rFonts w:cs="Traditional Arabic"/>
          <w:rtl/>
        </w:rPr>
        <w:t xml:space="preserve"> </w:t>
      </w:r>
      <w:r w:rsidRPr="00D911D2">
        <w:rPr>
          <w:rFonts w:cs="Traditional Arabic"/>
          <w:rtl/>
        </w:rPr>
        <w:t>سهمه ولكن يحتمل انه مات بسقطه أو بسبب آخر فإن ظهر عليه أثر صدمة أو جراحة أخرى</w:t>
      </w:r>
      <w:r>
        <w:rPr>
          <w:rFonts w:cs="Traditional Arabic"/>
          <w:rtl/>
        </w:rPr>
        <w:t xml:space="preserve"> </w:t>
      </w:r>
      <w:r w:rsidRPr="00D911D2">
        <w:rPr>
          <w:rFonts w:cs="Traditional Arabic"/>
          <w:rtl/>
        </w:rPr>
        <w:t>التحق بالقسم الأول وقد اختلف قول الشافعي رحمه الله في هذا القسم والمختار انه حلال لان</w:t>
      </w:r>
      <w:r>
        <w:rPr>
          <w:rFonts w:cs="Traditional Arabic"/>
          <w:rtl/>
        </w:rPr>
        <w:t xml:space="preserve"> </w:t>
      </w:r>
      <w:r w:rsidRPr="00D911D2">
        <w:rPr>
          <w:rFonts w:cs="Traditional Arabic"/>
          <w:rtl/>
        </w:rPr>
        <w:t>الجرح سبب ظاهر وقد تحقق و الأصل انه لم يطرأ غيره عليه فطريانه مشكوك فيه فلا يدع</w:t>
      </w:r>
      <w:r>
        <w:rPr>
          <w:rFonts w:cs="Traditional Arabic"/>
          <w:rtl/>
        </w:rPr>
        <w:t xml:space="preserve"> </w:t>
      </w:r>
      <w:r w:rsidRPr="00D911D2">
        <w:rPr>
          <w:rFonts w:cs="Traditional Arabic"/>
          <w:rtl/>
        </w:rPr>
        <w:t>اليقين بالشك فإن قيل فقد قال ابن عباس كل ما أصميت ودع ما أنميت وروت عائشة رضي</w:t>
      </w:r>
      <w:r>
        <w:rPr>
          <w:rFonts w:cs="Traditional Arabic"/>
          <w:rtl/>
        </w:rPr>
        <w:t xml:space="preserve"> </w:t>
      </w:r>
      <w:r w:rsidRPr="00D911D2">
        <w:rPr>
          <w:rFonts w:cs="Traditional Arabic"/>
          <w:rtl/>
        </w:rPr>
        <w:t>الله عنها أن رجلا أتى النبي</w:t>
      </w:r>
      <w:r>
        <w:rPr>
          <w:rFonts w:cs="Traditional Arabic"/>
          <w:rtl/>
        </w:rPr>
        <w:t xml:space="preserve"> صلى الله عليه وسلم  </w:t>
      </w:r>
      <w:r w:rsidRPr="00D911D2">
        <w:rPr>
          <w:rFonts w:cs="Traditional Arabic"/>
          <w:rtl/>
        </w:rPr>
        <w:t>بأرنب فقال رميتى فعرفت فيها</w:t>
      </w:r>
      <w:r>
        <w:rPr>
          <w:rFonts w:cs="Traditional Arabic"/>
          <w:rtl/>
        </w:rPr>
        <w:t xml:space="preserve"> </w:t>
      </w:r>
      <w:r w:rsidRPr="00D911D2">
        <w:rPr>
          <w:rFonts w:cs="Traditional Arabic"/>
          <w:rtl/>
        </w:rPr>
        <w:t>سمهي فقال أصميت أو أنميت فقال بل أنميت قال إن الليل خلق من خلق الله لا يقدر قدره إلا</w:t>
      </w:r>
      <w:r>
        <w:rPr>
          <w:rFonts w:cs="Traditional Arabic"/>
          <w:rtl/>
        </w:rPr>
        <w:t xml:space="preserve"> </w:t>
      </w:r>
      <w:r w:rsidRPr="00D911D2">
        <w:rPr>
          <w:rFonts w:cs="Traditional Arabic"/>
          <w:rtl/>
        </w:rPr>
        <w:t>الذي خلقه فلعله أعان على قتله شيء حديث عائشة أن رجلا أتى النبي بأرنب فقال رميتى</w:t>
      </w:r>
      <w:r>
        <w:rPr>
          <w:rFonts w:cs="Traditional Arabic"/>
          <w:rtl/>
        </w:rPr>
        <w:t xml:space="preserve"> </w:t>
      </w:r>
      <w:r w:rsidRPr="00D911D2">
        <w:rPr>
          <w:rFonts w:cs="Traditional Arabic"/>
          <w:rtl/>
        </w:rPr>
        <w:t>عرفت فيها سهمى فقال أصميت أو أنميت قال بل إنميت قال إن الليل خلق من خلق الله لا</w:t>
      </w:r>
      <w:r>
        <w:rPr>
          <w:rFonts w:cs="Traditional Arabic"/>
          <w:rtl/>
        </w:rPr>
        <w:t xml:space="preserve"> </w:t>
      </w:r>
      <w:r w:rsidRPr="00D911D2">
        <w:rPr>
          <w:rFonts w:cs="Traditional Arabic"/>
          <w:rtl/>
        </w:rPr>
        <w:t>يقدر قدره إلا الذي خلقه لعله أعان على قتله شيء ليس هذا من حديث عائشة وإنما رواه</w:t>
      </w:r>
      <w:r>
        <w:rPr>
          <w:rFonts w:cs="Traditional Arabic"/>
          <w:rtl/>
        </w:rPr>
        <w:t xml:space="preserve"> </w:t>
      </w:r>
      <w:r w:rsidRPr="00D911D2">
        <w:rPr>
          <w:rFonts w:cs="Traditional Arabic"/>
          <w:rtl/>
        </w:rPr>
        <w:t>موسى بن أبي عائشة عن أبي رزين قال جاء رجل إلى النبي</w:t>
      </w:r>
      <w:r>
        <w:rPr>
          <w:rFonts w:cs="Traditional Arabic"/>
          <w:rtl/>
        </w:rPr>
        <w:t xml:space="preserve"> صلى الله عليه وسلم  </w:t>
      </w:r>
      <w:r w:rsidRPr="00D911D2">
        <w:rPr>
          <w:rFonts w:cs="Traditional Arabic"/>
          <w:rtl/>
        </w:rPr>
        <w:t>بصيد فقال إني رميته من الليل فأعياني ووجدت سهمى فيه من الغد وعرفت سهمى فقال الليل</w:t>
      </w:r>
      <w:r>
        <w:rPr>
          <w:rFonts w:cs="Traditional Arabic"/>
          <w:rtl/>
        </w:rPr>
        <w:t xml:space="preserve"> </w:t>
      </w:r>
      <w:r w:rsidRPr="00D911D2">
        <w:rPr>
          <w:rFonts w:cs="Traditional Arabic"/>
          <w:rtl/>
        </w:rPr>
        <w:t>خلق من خلق الله عظيم لعله أعانك عليها شيء رواه أبو داود في المراسيل والبيهقي وقال أبو</w:t>
      </w:r>
      <w:r>
        <w:rPr>
          <w:rFonts w:cs="Traditional Arabic"/>
          <w:rtl/>
        </w:rPr>
        <w:t xml:space="preserve"> </w:t>
      </w:r>
      <w:r w:rsidRPr="00D911D2">
        <w:rPr>
          <w:rFonts w:cs="Traditional Arabic"/>
          <w:rtl/>
        </w:rPr>
        <w:t>رزين اسمه مسعود والحديث مرسل قاله البخاري وكذلك قال</w:t>
      </w:r>
      <w:r>
        <w:rPr>
          <w:rFonts w:cs="Traditional Arabic"/>
          <w:rtl/>
        </w:rPr>
        <w:t xml:space="preserve"> صلى الله عليه وسلم  </w:t>
      </w:r>
      <w:r w:rsidRPr="00D911D2">
        <w:rPr>
          <w:rFonts w:cs="Traditional Arabic"/>
          <w:rtl/>
        </w:rPr>
        <w:t>لعدى بن حاتم في كلبه المعلم وإن أكل فلا تأكل فإني أخاف أن يكون إنما أمسك على نفسه</w:t>
      </w:r>
      <w:r>
        <w:rPr>
          <w:rFonts w:cs="Traditional Arabic"/>
          <w:rtl/>
        </w:rPr>
        <w:t xml:space="preserve"> </w:t>
      </w:r>
      <w:r w:rsidRPr="00D911D2">
        <w:rPr>
          <w:rFonts w:cs="Traditional Arabic"/>
          <w:rtl/>
        </w:rPr>
        <w:t>حديث قال لعدي في كلبه المعلم وإن أكل فلا تأكل فإني أخاف أن يكون إنما أمسك على</w:t>
      </w:r>
      <w:r>
        <w:rPr>
          <w:rFonts w:cs="Traditional Arabic"/>
          <w:rtl/>
        </w:rPr>
        <w:t xml:space="preserve"> </w:t>
      </w:r>
      <w:r w:rsidRPr="00D911D2">
        <w:rPr>
          <w:rFonts w:cs="Traditional Arabic"/>
          <w:rtl/>
        </w:rPr>
        <w:t>نفسه متفق عليه من حديثه والغالب أن الكلب المعلم لا يسئ خلقه ولا يمسك إلا على صاحبه</w:t>
      </w:r>
      <w:r>
        <w:rPr>
          <w:rFonts w:cs="Traditional Arabic"/>
          <w:rtl/>
        </w:rPr>
        <w:t xml:space="preserve"> </w:t>
      </w:r>
      <w:r w:rsidRPr="00D911D2">
        <w:rPr>
          <w:rFonts w:cs="Traditional Arabic"/>
          <w:rtl/>
        </w:rPr>
        <w:t>ومع ذلك نهى عنه وهذا التحقيق وهو أن الحل إنما يتحقق إذا تحقق تمام السبب وتمام السبب</w:t>
      </w:r>
      <w:r>
        <w:rPr>
          <w:rFonts w:cs="Traditional Arabic"/>
          <w:rtl/>
        </w:rPr>
        <w:t xml:space="preserve"> </w:t>
      </w:r>
      <w:r w:rsidRPr="00D911D2">
        <w:rPr>
          <w:rFonts w:cs="Traditional Arabic"/>
          <w:rtl/>
        </w:rPr>
        <w:t>بأن يفضى إلى الموت سليما من طريان غيره عليه وقد شك فيه فهو شك في تمام السبب حتى</w:t>
      </w:r>
      <w:r>
        <w:rPr>
          <w:rFonts w:cs="Traditional Arabic"/>
          <w:rtl/>
        </w:rPr>
        <w:t xml:space="preserve"> </w:t>
      </w:r>
      <w:r w:rsidRPr="00D911D2">
        <w:rPr>
          <w:rFonts w:cs="Traditional Arabic"/>
          <w:rtl/>
        </w:rPr>
        <w:t>اشتبه أن موته على الحل أو على الحرمة فلا يكون هذا في معنى ما تحقق موته على الحل في</w:t>
      </w:r>
      <w:r>
        <w:rPr>
          <w:rFonts w:cs="Traditional Arabic"/>
          <w:rtl/>
        </w:rPr>
        <w:t xml:space="preserve"> </w:t>
      </w:r>
      <w:r w:rsidRPr="00D911D2">
        <w:rPr>
          <w:rFonts w:cs="Traditional Arabic"/>
          <w:rtl/>
        </w:rPr>
        <w:t>ساعته ثم شك فيما يطرأ عليه فالجواب أن نهى ابن عباس ونهى رسول الله</w:t>
      </w:r>
      <w:r>
        <w:rPr>
          <w:rFonts w:cs="Traditional Arabic"/>
          <w:rtl/>
        </w:rPr>
        <w:t xml:space="preserve"> صلى الله عليه وسلم  </w:t>
      </w:r>
      <w:r w:rsidRPr="00D911D2">
        <w:rPr>
          <w:rFonts w:cs="Traditional Arabic"/>
          <w:rtl/>
        </w:rPr>
        <w:t>محمول على الورع والتنزيه بدليل ما روى في بعض الروايات أنه قال كل منه</w:t>
      </w:r>
      <w:r>
        <w:rPr>
          <w:rFonts w:cs="Traditional Arabic"/>
          <w:rtl/>
        </w:rPr>
        <w:t xml:space="preserve"> </w:t>
      </w:r>
      <w:r w:rsidRPr="00D911D2">
        <w:rPr>
          <w:rFonts w:cs="Traditional Arabic"/>
          <w:rtl/>
        </w:rPr>
        <w:t>وإن غاب عنك ما لم تجد فيه أثرا غير سهمك حديث كل منه وإن غاب عنك ما لم تجد فيه أثر</w:t>
      </w:r>
      <w:r>
        <w:rPr>
          <w:rFonts w:cs="Traditional Arabic"/>
          <w:rtl/>
        </w:rPr>
        <w:t xml:space="preserve"> </w:t>
      </w:r>
      <w:r w:rsidRPr="00D911D2">
        <w:rPr>
          <w:rFonts w:cs="Traditional Arabic"/>
          <w:rtl/>
        </w:rPr>
        <w:t>سهم غيرك متفق عليه من حديث عدي بن حاتم وهذا تنبيه على المعنى الذي ذكرناه وهو انه</w:t>
      </w:r>
      <w:r>
        <w:rPr>
          <w:rFonts w:cs="Traditional Arabic"/>
          <w:rtl/>
        </w:rPr>
        <w:t xml:space="preserve"> </w:t>
      </w:r>
      <w:r w:rsidRPr="00D911D2">
        <w:rPr>
          <w:rFonts w:cs="Traditional Arabic"/>
          <w:rtl/>
        </w:rPr>
        <w:t>إن وجد أثرا آخر فقد تعارض السببان بتعارض الظن وإن لم يجد سوى جرحه حصل غلبة</w:t>
      </w:r>
      <w:r>
        <w:rPr>
          <w:rFonts w:cs="Traditional Arabic"/>
          <w:rtl/>
        </w:rPr>
        <w:t xml:space="preserve"> </w:t>
      </w:r>
      <w:r w:rsidRPr="00D911D2">
        <w:rPr>
          <w:rFonts w:cs="Traditional Arabic"/>
          <w:rtl/>
        </w:rPr>
        <w:t>الظن فيحكم به على الاستصحاب كما يحكم على الاستصحاب بخبر الواحد والقياس المظنون</w:t>
      </w:r>
      <w:r>
        <w:rPr>
          <w:rFonts w:cs="Traditional Arabic"/>
          <w:rtl/>
        </w:rPr>
        <w:t xml:space="preserve"> </w:t>
      </w:r>
      <w:r w:rsidRPr="00D911D2">
        <w:rPr>
          <w:rFonts w:cs="Traditional Arabic"/>
          <w:rtl/>
        </w:rPr>
        <w:t>والعمومات المظنونة وغيرها وأما قول القائل إنه لم يتحقق موته على الحل في ساعة فيكون شكا</w:t>
      </w:r>
      <w:r>
        <w:rPr>
          <w:rFonts w:cs="Traditional Arabic"/>
          <w:rtl/>
        </w:rPr>
        <w:t xml:space="preserve"> </w:t>
      </w:r>
      <w:r w:rsidRPr="00D911D2">
        <w:rPr>
          <w:rFonts w:cs="Traditional Arabic"/>
          <w:rtl/>
        </w:rPr>
        <w:t>في السبب فليس كذلك بل السبب قد تحقق إذ الجرح سبب الموت فطربان الغير شك فيه</w:t>
      </w:r>
      <w:r>
        <w:rPr>
          <w:rFonts w:cs="Traditional Arabic"/>
          <w:rtl/>
        </w:rPr>
        <w:t xml:space="preserve"> </w:t>
      </w:r>
      <w:r w:rsidRPr="00D911D2">
        <w:rPr>
          <w:rFonts w:cs="Traditional Arabic"/>
          <w:rtl/>
        </w:rPr>
        <w:t>ويدل على صحة هذا الإجماع على أن من جرح وغاب فوجد ميتا فيجب القصاص على</w:t>
      </w:r>
      <w:r>
        <w:rPr>
          <w:rFonts w:cs="Traditional Arabic"/>
          <w:rtl/>
        </w:rPr>
        <w:t xml:space="preserve"> </w:t>
      </w:r>
      <w:r w:rsidRPr="00D911D2">
        <w:rPr>
          <w:rFonts w:cs="Traditional Arabic"/>
          <w:rtl/>
        </w:rPr>
        <w:t>جارحه بل إن لم يغب يحتمل أن يكون موته بيهجان خلط في باطنه كما يموت الإنسان فجأة</w:t>
      </w:r>
      <w:r>
        <w:rPr>
          <w:rFonts w:cs="Traditional Arabic"/>
          <w:rtl/>
        </w:rPr>
        <w:t xml:space="preserve"> </w:t>
      </w:r>
      <w:r w:rsidRPr="00D911D2">
        <w:rPr>
          <w:rFonts w:cs="Traditional Arabic"/>
          <w:rtl/>
        </w:rPr>
        <w:t>فينبغي أن لا يجب القصاص إلا بحز الرقبة والجرح المذفف لأن العلل القاتلة في الباطن لا تؤمن</w:t>
      </w:r>
      <w:r>
        <w:rPr>
          <w:rFonts w:cs="Traditional Arabic"/>
          <w:rtl/>
        </w:rPr>
        <w:t xml:space="preserve"> </w:t>
      </w:r>
      <w:r w:rsidRPr="00D911D2">
        <w:rPr>
          <w:rFonts w:cs="Traditional Arabic"/>
          <w:rtl/>
        </w:rPr>
        <w:t>ولأجلها يموت الصحيح فجأة ولا قائل بذلك مع أن القصاص مبناه على الشبهة وكذلك جنين</w:t>
      </w:r>
      <w:r>
        <w:rPr>
          <w:rFonts w:cs="Traditional Arabic"/>
          <w:rtl/>
        </w:rPr>
        <w:t xml:space="preserve"> </w:t>
      </w:r>
      <w:r w:rsidRPr="00D911D2">
        <w:rPr>
          <w:rFonts w:cs="Traditional Arabic"/>
          <w:rtl/>
        </w:rPr>
        <w:t>المذكاة حلال ولعله مات قبل ذبح الأصل لا بسبب ذبحه أو لم ينفخ فيه الروح وغرة الجنين</w:t>
      </w:r>
      <w:r>
        <w:rPr>
          <w:rFonts w:cs="Traditional Arabic"/>
          <w:rtl/>
        </w:rPr>
        <w:t xml:space="preserve"> </w:t>
      </w:r>
      <w:r w:rsidRPr="00D911D2">
        <w:rPr>
          <w:rFonts w:cs="Traditional Arabic"/>
          <w:rtl/>
        </w:rPr>
        <w:t>تجب ولعل الروح لم ينفخ فيه أو كان قد مات قبل الجناية بسبب آخر ولكن يبنى على</w:t>
      </w:r>
      <w:r>
        <w:rPr>
          <w:rFonts w:cs="Traditional Arabic"/>
          <w:rtl/>
        </w:rPr>
        <w:t xml:space="preserve"> </w:t>
      </w:r>
      <w:r w:rsidRPr="00D911D2">
        <w:rPr>
          <w:rFonts w:cs="Traditional Arabic"/>
          <w:rtl/>
        </w:rPr>
        <w:t>الأسباب الظاهرة فإن الاحتمال الآخر إذا لم يستند إلى دلالة تدل عليه التحق بالوهم</w:t>
      </w:r>
      <w:r>
        <w:rPr>
          <w:rFonts w:cs="Traditional Arabic"/>
          <w:rtl/>
        </w:rPr>
        <w:t xml:space="preserve"> </w:t>
      </w:r>
      <w:r w:rsidRPr="00D911D2">
        <w:rPr>
          <w:rFonts w:cs="Traditional Arabic"/>
          <w:rtl/>
        </w:rPr>
        <w:t>والوسواس كما ذكرناه فكذلك هذا وأما قوله</w:t>
      </w:r>
      <w:r>
        <w:rPr>
          <w:rFonts w:cs="Traditional Arabic"/>
          <w:rtl/>
        </w:rPr>
        <w:t xml:space="preserve"> صلى الله عليه وسلم  </w:t>
      </w:r>
      <w:r w:rsidRPr="00D911D2">
        <w:rPr>
          <w:rFonts w:cs="Traditional Arabic"/>
          <w:rtl/>
        </w:rPr>
        <w:t>أخاف أن</w:t>
      </w:r>
      <w:r>
        <w:rPr>
          <w:rFonts w:cs="Traditional Arabic"/>
          <w:rtl/>
        </w:rPr>
        <w:t xml:space="preserve"> </w:t>
      </w:r>
      <w:r w:rsidRPr="00D911D2">
        <w:rPr>
          <w:rFonts w:cs="Traditional Arabic"/>
          <w:rtl/>
        </w:rPr>
        <w:t>يكون إنما أمسك على نفسه فللشافعي رحمه الله</w:t>
      </w:r>
      <w:r>
        <w:rPr>
          <w:rFonts w:cs="Traditional Arabic" w:hint="cs"/>
          <w:rtl/>
        </w:rPr>
        <w:t xml:space="preserve"> </w:t>
      </w:r>
      <w:r w:rsidRPr="00D911D2">
        <w:rPr>
          <w:rFonts w:cs="Traditional Arabic"/>
          <w:rtl/>
        </w:rPr>
        <w:t>في هذه الصورة قولان والذي نختاره الحكم بالتحريم لأن السبب قد تعارض إذ الكلب المعلم</w:t>
      </w:r>
      <w:r>
        <w:rPr>
          <w:rFonts w:cs="Traditional Arabic"/>
          <w:rtl/>
        </w:rPr>
        <w:t xml:space="preserve"> </w:t>
      </w:r>
      <w:r w:rsidRPr="00D911D2">
        <w:rPr>
          <w:rFonts w:cs="Traditional Arabic"/>
          <w:rtl/>
        </w:rPr>
        <w:t>كالآلة والوكيل يمسك على صاحبه فيحل ولو استرسل المعلم بنفسه فأخذ لم يحل لأنه يتصور</w:t>
      </w:r>
      <w:r>
        <w:rPr>
          <w:rFonts w:cs="Traditional Arabic"/>
          <w:rtl/>
        </w:rPr>
        <w:t xml:space="preserve"> </w:t>
      </w:r>
      <w:r w:rsidRPr="00D911D2">
        <w:rPr>
          <w:rFonts w:cs="Traditional Arabic"/>
          <w:rtl/>
        </w:rPr>
        <w:t>منه أن يصطاد لنفسه ومهما انبعث بإشارته ثم أكل دل ابتداء انبعاثه على انه نازل منزلة آلته</w:t>
      </w:r>
      <w:r>
        <w:rPr>
          <w:rFonts w:cs="Traditional Arabic"/>
          <w:rtl/>
        </w:rPr>
        <w:t xml:space="preserve"> </w:t>
      </w:r>
      <w:r w:rsidRPr="00D911D2">
        <w:rPr>
          <w:rFonts w:cs="Traditional Arabic"/>
          <w:rtl/>
        </w:rPr>
        <w:t>وأنه يسعى في وكالته ونيابته ودل أكله آخرا على أنه أمسك لنفسه لا لصاحبه فقد تعارض</w:t>
      </w:r>
      <w:r>
        <w:rPr>
          <w:rFonts w:cs="Traditional Arabic"/>
          <w:rtl/>
        </w:rPr>
        <w:t xml:space="preserve"> </w:t>
      </w:r>
      <w:r w:rsidRPr="00D911D2">
        <w:rPr>
          <w:rFonts w:cs="Traditional Arabic"/>
          <w:rtl/>
        </w:rPr>
        <w:t>السبب الدال فيتعارض الاحتمال والأصل التحريم فيستصحب ولا يزال بالشك وهو كما لو</w:t>
      </w:r>
      <w:r>
        <w:rPr>
          <w:rFonts w:cs="Traditional Arabic"/>
          <w:rtl/>
        </w:rPr>
        <w:t xml:space="preserve"> </w:t>
      </w:r>
      <w:r w:rsidRPr="00D911D2">
        <w:rPr>
          <w:rFonts w:cs="Traditional Arabic"/>
          <w:rtl/>
        </w:rPr>
        <w:t>وكل رجلا بأن يشتري له جارية فاشترى له جارية ومات قبل أن يبين انه اشتراها لنفسه أو</w:t>
      </w:r>
      <w:r>
        <w:rPr>
          <w:rFonts w:cs="Traditional Arabic"/>
          <w:rtl/>
        </w:rPr>
        <w:t xml:space="preserve"> </w:t>
      </w:r>
      <w:r w:rsidRPr="00D911D2">
        <w:rPr>
          <w:rFonts w:cs="Traditional Arabic"/>
          <w:rtl/>
        </w:rPr>
        <w:t>لموكله يحل للموكل وطؤها لأن للوكيل قدرة على الشراء لنفسه ولموكله جميعا ولا دليل</w:t>
      </w:r>
      <w:r>
        <w:rPr>
          <w:rFonts w:cs="Traditional Arabic"/>
          <w:rtl/>
        </w:rPr>
        <w:t xml:space="preserve"> </w:t>
      </w:r>
      <w:r w:rsidRPr="00D911D2">
        <w:rPr>
          <w:rFonts w:cs="Traditional Arabic"/>
          <w:rtl/>
        </w:rPr>
        <w:t>مرجح والأصل التحريم فهذا يلتحق بالقسم الأول لا بالقسم الثالث القسم الرابع أن يكون</w:t>
      </w:r>
      <w:r>
        <w:rPr>
          <w:rFonts w:cs="Traditional Arabic"/>
          <w:rtl/>
        </w:rPr>
        <w:t xml:space="preserve"> </w:t>
      </w:r>
      <w:r w:rsidRPr="00D911D2">
        <w:rPr>
          <w:rFonts w:cs="Traditional Arabic"/>
          <w:rtl/>
        </w:rPr>
        <w:t>الحل معلوما ولكن يغلب على الظن طريان محرم بسبب معتبر في غلبة الظن شرعا فيرفع</w:t>
      </w:r>
      <w:r>
        <w:rPr>
          <w:rFonts w:cs="Traditional Arabic"/>
          <w:rtl/>
        </w:rPr>
        <w:t xml:space="preserve"> </w:t>
      </w:r>
      <w:r w:rsidRPr="00D911D2">
        <w:rPr>
          <w:rFonts w:cs="Traditional Arabic"/>
          <w:rtl/>
        </w:rPr>
        <w:t>الاستصحاب ويقضى بالتحريم إذ بان لنا أن الاستصحاب ضعيف ولا يبقي له حكم مع غالب</w:t>
      </w:r>
      <w:r>
        <w:rPr>
          <w:rFonts w:cs="Traditional Arabic"/>
          <w:rtl/>
        </w:rPr>
        <w:t xml:space="preserve"> </w:t>
      </w:r>
      <w:r w:rsidRPr="00D911D2">
        <w:rPr>
          <w:rFonts w:cs="Traditional Arabic"/>
          <w:rtl/>
        </w:rPr>
        <w:t>الظن ومثاله أن يؤدي اجتهاده إلى نجاسة أحد الإناءين بالاعتماد على علامة معينة توجب غلبة</w:t>
      </w:r>
      <w:r>
        <w:rPr>
          <w:rFonts w:cs="Traditional Arabic"/>
          <w:rtl/>
        </w:rPr>
        <w:t xml:space="preserve"> </w:t>
      </w:r>
      <w:r w:rsidRPr="00D911D2">
        <w:rPr>
          <w:rFonts w:cs="Traditional Arabic"/>
          <w:rtl/>
        </w:rPr>
        <w:t>الظن فتوجب تحريم شربه كما أوجبت منع الوضوء به وكذا إذا قال إن قتل زيد عمرا أو قتل</w:t>
      </w:r>
      <w:r>
        <w:rPr>
          <w:rFonts w:cs="Traditional Arabic"/>
          <w:rtl/>
        </w:rPr>
        <w:t xml:space="preserve"> </w:t>
      </w:r>
      <w:r w:rsidRPr="00D911D2">
        <w:rPr>
          <w:rFonts w:cs="Traditional Arabic"/>
          <w:rtl/>
        </w:rPr>
        <w:t>زيد صيدا منفردا بقتله فامرأتي طالق فجرحه وغاب عنه فوجد ميتا حرمت زوجته لأن الظاهر</w:t>
      </w:r>
      <w:r>
        <w:rPr>
          <w:rFonts w:cs="Traditional Arabic"/>
          <w:rtl/>
        </w:rPr>
        <w:t xml:space="preserve"> </w:t>
      </w:r>
      <w:r w:rsidRPr="00D911D2">
        <w:rPr>
          <w:rFonts w:cs="Traditional Arabic"/>
          <w:rtl/>
        </w:rPr>
        <w:t>انه منفرد بقتله كما سبق وقد نص الشافعي رحمه الله أن من وجد في الغدران ماء متغيرا احتمل</w:t>
      </w:r>
      <w:r>
        <w:rPr>
          <w:rFonts w:cs="Traditional Arabic"/>
          <w:rtl/>
        </w:rPr>
        <w:t xml:space="preserve"> </w:t>
      </w:r>
      <w:r w:rsidRPr="00D911D2">
        <w:rPr>
          <w:rFonts w:cs="Traditional Arabic"/>
          <w:rtl/>
        </w:rPr>
        <w:t>أن يكون تغيره بطول المكث أو بالنجاسة فيستعمله ولو رأى ظبية بالت فيه ثم وجده متغيرا</w:t>
      </w:r>
      <w:r>
        <w:rPr>
          <w:rFonts w:cs="Traditional Arabic"/>
          <w:rtl/>
        </w:rPr>
        <w:t xml:space="preserve"> </w:t>
      </w:r>
      <w:r w:rsidRPr="00D911D2">
        <w:rPr>
          <w:rFonts w:cs="Traditional Arabic"/>
          <w:rtl/>
        </w:rPr>
        <w:t>واحتمل أن يكون بالبول أو بطول المكث لم يجز استعماله إذ صار البول المشاهد دلالة مغلبة</w:t>
      </w:r>
      <w:r>
        <w:rPr>
          <w:rFonts w:cs="Traditional Arabic"/>
          <w:rtl/>
        </w:rPr>
        <w:t xml:space="preserve"> </w:t>
      </w:r>
      <w:r w:rsidRPr="00D911D2">
        <w:rPr>
          <w:rFonts w:cs="Traditional Arabic"/>
          <w:rtl/>
        </w:rPr>
        <w:t>لاحتمال النجاسة وهو مثال ما ذكرناه وهذا في غلبة ظن استند إلى علامة متعلقة بعين الشيء</w:t>
      </w:r>
      <w:r>
        <w:rPr>
          <w:rFonts w:cs="Traditional Arabic"/>
          <w:rtl/>
        </w:rPr>
        <w:t xml:space="preserve"> </w:t>
      </w:r>
      <w:r w:rsidRPr="00D911D2">
        <w:rPr>
          <w:rFonts w:cs="Traditional Arabic"/>
          <w:rtl/>
        </w:rPr>
        <w:t>فأما غلبة الظن لا من جهة علامة تتعلق بعين الشيء فقد اختلف قول الشافعي رضي الله عنه</w:t>
      </w:r>
      <w:r>
        <w:rPr>
          <w:rFonts w:cs="Traditional Arabic"/>
          <w:rtl/>
        </w:rPr>
        <w:t xml:space="preserve"> </w:t>
      </w:r>
      <w:r w:rsidRPr="00D911D2">
        <w:rPr>
          <w:rFonts w:cs="Traditional Arabic"/>
          <w:rtl/>
        </w:rPr>
        <w:t>في أن اصل الحل هل يزال به إذا اختلف قوله في التوضؤ من أواني المشركين ومدمن الخمر</w:t>
      </w:r>
      <w:r>
        <w:rPr>
          <w:rFonts w:cs="Traditional Arabic"/>
          <w:rtl/>
        </w:rPr>
        <w:t xml:space="preserve"> </w:t>
      </w:r>
      <w:r w:rsidRPr="00D911D2">
        <w:rPr>
          <w:rFonts w:cs="Traditional Arabic"/>
          <w:rtl/>
        </w:rPr>
        <w:t>والصلاة في المقابر المنبوشة والصلاة مع طين الشوارع أعنى المقدار الزائد على ما يتعذر</w:t>
      </w:r>
      <w:r>
        <w:rPr>
          <w:rFonts w:cs="Traditional Arabic"/>
          <w:rtl/>
        </w:rPr>
        <w:t xml:space="preserve"> </w:t>
      </w:r>
      <w:r w:rsidRPr="00D911D2">
        <w:rPr>
          <w:rFonts w:cs="Traditional Arabic"/>
          <w:rtl/>
        </w:rPr>
        <w:t>الاحتراز عنه وعبر الأصحاب عنه بأنه إذا تعارض الأصل والغالب فأيهما يعتبر وهذا جار في</w:t>
      </w:r>
      <w:r>
        <w:rPr>
          <w:rFonts w:cs="Traditional Arabic"/>
          <w:rtl/>
        </w:rPr>
        <w:t xml:space="preserve"> </w:t>
      </w:r>
      <w:r w:rsidRPr="00D911D2">
        <w:rPr>
          <w:rFonts w:cs="Traditional Arabic"/>
          <w:rtl/>
        </w:rPr>
        <w:t>حل الشرب من أواني مدمن الخمر والمشركين لأن النجس لا يحل شربه فإذن مأخذ النجاسة</w:t>
      </w:r>
      <w:r>
        <w:rPr>
          <w:rFonts w:cs="Traditional Arabic"/>
          <w:rtl/>
        </w:rPr>
        <w:t xml:space="preserve"> </w:t>
      </w:r>
      <w:r w:rsidRPr="00D911D2">
        <w:rPr>
          <w:rFonts w:cs="Traditional Arabic"/>
          <w:rtl/>
        </w:rPr>
        <w:t>والحل واحد فالتردد في أحدهما يوجب التردد في الآخر والذي أختاره أن الأصل هو المعتبر</w:t>
      </w:r>
      <w:r>
        <w:rPr>
          <w:rFonts w:cs="Traditional Arabic"/>
          <w:rtl/>
        </w:rPr>
        <w:t xml:space="preserve"> </w:t>
      </w:r>
      <w:r w:rsidRPr="00D911D2">
        <w:rPr>
          <w:rFonts w:cs="Traditional Arabic"/>
          <w:rtl/>
        </w:rPr>
        <w:t>وأن العلامة إذا لم تتعلق بعين المتناول لم توجب رفع الأصل وسيأتي بيان ذلك وبرهانه في المثار</w:t>
      </w:r>
      <w:r>
        <w:rPr>
          <w:rFonts w:cs="Traditional Arabic"/>
          <w:rtl/>
        </w:rPr>
        <w:t xml:space="preserve"> </w:t>
      </w:r>
      <w:r w:rsidRPr="00D911D2">
        <w:rPr>
          <w:rFonts w:cs="Traditional Arabic"/>
          <w:rtl/>
        </w:rPr>
        <w:t>الثاني للشبهة وهي شبهة الخلط فقد أتضح من هذا حكم حلال شك في طريان محرم عليه أو</w:t>
      </w:r>
      <w:r>
        <w:rPr>
          <w:rFonts w:cs="Traditional Arabic"/>
          <w:rtl/>
        </w:rPr>
        <w:t xml:space="preserve"> </w:t>
      </w:r>
      <w:r w:rsidRPr="00D911D2">
        <w:rPr>
          <w:rFonts w:cs="Traditional Arabic"/>
          <w:rtl/>
        </w:rPr>
        <w:t>ظن وحكم حرام شك في طريان محلل عليه أو ظن وبان الفرق بين ظن يستند إلى علامة في عين</w:t>
      </w:r>
      <w:r>
        <w:rPr>
          <w:rFonts w:cs="Traditional Arabic"/>
          <w:rtl/>
        </w:rPr>
        <w:t xml:space="preserve"> </w:t>
      </w:r>
      <w:r w:rsidRPr="00D911D2">
        <w:rPr>
          <w:rFonts w:cs="Traditional Arabic"/>
          <w:rtl/>
        </w:rPr>
        <w:t>الشيء وبين ما لا يستند إليه وكل ما حكمنا في هذه الأقسام الأربعة بحله فهو حلال في</w:t>
      </w:r>
      <w:r>
        <w:rPr>
          <w:rFonts w:cs="Traditional Arabic"/>
          <w:rtl/>
        </w:rPr>
        <w:t xml:space="preserve"> </w:t>
      </w:r>
      <w:r w:rsidRPr="00D911D2">
        <w:rPr>
          <w:rFonts w:cs="Traditional Arabic"/>
          <w:rtl/>
        </w:rPr>
        <w:t>الدرجة الأولى والاحتياط تركه فالمقدم عليه لا يكون من زمرة المتقين والصالحين بل من زمرة</w:t>
      </w:r>
      <w:r>
        <w:rPr>
          <w:rFonts w:cs="Traditional Arabic"/>
          <w:rtl/>
        </w:rPr>
        <w:t xml:space="preserve"> </w:t>
      </w:r>
      <w:r w:rsidRPr="00D911D2">
        <w:rPr>
          <w:rFonts w:cs="Traditional Arabic"/>
          <w:rtl/>
        </w:rPr>
        <w:t>العدول الذين لا يقضى في فتوى الشرع بفسقهم وعصيانهم واستحقاقهم العقوبة إلا ما ألحقناه</w:t>
      </w:r>
      <w:r>
        <w:rPr>
          <w:rFonts w:cs="Traditional Arabic"/>
          <w:rtl/>
        </w:rPr>
        <w:t xml:space="preserve"> </w:t>
      </w:r>
      <w:r w:rsidRPr="00D911D2">
        <w:rPr>
          <w:rFonts w:cs="Traditional Arabic"/>
          <w:rtl/>
        </w:rPr>
        <w:t>برتبة الوسواس فإن الاحتراز عنه ليس من الورع أصلا المثار الثاني للشبهة شك منشؤه</w:t>
      </w:r>
      <w:r>
        <w:rPr>
          <w:rFonts w:cs="Traditional Arabic"/>
          <w:rtl/>
        </w:rPr>
        <w:t xml:space="preserve"> </w:t>
      </w:r>
      <w:r w:rsidRPr="00D911D2">
        <w:rPr>
          <w:rFonts w:cs="Traditional Arabic"/>
          <w:rtl/>
        </w:rPr>
        <w:t>الاختلاط وذلك بأن يختلط الحرام بالحلال ويشتبه الأمر ولا يتميز والخلط لا يخلو إما أن يقع</w:t>
      </w:r>
      <w:r>
        <w:rPr>
          <w:rFonts w:cs="Traditional Arabic"/>
          <w:rtl/>
        </w:rPr>
        <w:t xml:space="preserve"> </w:t>
      </w:r>
      <w:r w:rsidRPr="00D911D2">
        <w:rPr>
          <w:rFonts w:cs="Traditional Arabic"/>
          <w:rtl/>
        </w:rPr>
        <w:t>بعدد لا يحصر من الجانبين أو من أحدهما أو بعدد محصور فإن اختلط بمحصور فلا يخلو إما أن</w:t>
      </w:r>
      <w:r>
        <w:rPr>
          <w:rFonts w:cs="Traditional Arabic"/>
          <w:rtl/>
        </w:rPr>
        <w:t xml:space="preserve"> </w:t>
      </w:r>
      <w:r w:rsidRPr="00D911D2">
        <w:rPr>
          <w:rFonts w:cs="Traditional Arabic"/>
          <w:rtl/>
        </w:rPr>
        <w:t>يكون اختلاط امتزاج بحيث لا يتميز بالإشارة كاختلاط المائعات أو يكون اختلاط استبهام مع</w:t>
      </w:r>
      <w:r>
        <w:rPr>
          <w:rFonts w:cs="Traditional Arabic"/>
          <w:rtl/>
        </w:rPr>
        <w:t xml:space="preserve"> </w:t>
      </w:r>
      <w:r w:rsidRPr="00D911D2">
        <w:rPr>
          <w:rFonts w:cs="Traditional Arabic"/>
          <w:rtl/>
        </w:rPr>
        <w:t>التميز للأعيان كاختلاط الأعبد والدور والأفراس والذي يختلط بالاستيهام فلا يخلو إما أن</w:t>
      </w:r>
      <w:r>
        <w:rPr>
          <w:rFonts w:cs="Traditional Arabic"/>
          <w:rtl/>
        </w:rPr>
        <w:t xml:space="preserve"> </w:t>
      </w:r>
      <w:r w:rsidRPr="00D911D2">
        <w:rPr>
          <w:rFonts w:cs="Traditional Arabic"/>
          <w:rtl/>
        </w:rPr>
        <w:t>يكون مما يقصد عينه كالعروض أو لا يقصد كالنقود</w:t>
      </w:r>
      <w:r>
        <w:rPr>
          <w:rFonts w:cs="Traditional Arabic" w:hint="cs"/>
          <w:rtl/>
        </w:rPr>
        <w:t xml:space="preserve"> </w:t>
      </w:r>
      <w:r w:rsidRPr="00D911D2">
        <w:rPr>
          <w:rFonts w:cs="Traditional Arabic"/>
          <w:rtl/>
        </w:rPr>
        <w:t>فيخرج من هذا التقسيم ثلاثة أقسام القسم الأول أن تستبهم العين بعدد محصور كما لو</w:t>
      </w:r>
      <w:r>
        <w:rPr>
          <w:rFonts w:cs="Traditional Arabic"/>
          <w:rtl/>
        </w:rPr>
        <w:t xml:space="preserve"> </w:t>
      </w:r>
      <w:r w:rsidRPr="00D911D2">
        <w:rPr>
          <w:rFonts w:cs="Traditional Arabic"/>
          <w:rtl/>
        </w:rPr>
        <w:t>اختلطت الميتة بمذكاة أو بعشر مذكيات أو اختلطت رضيعة بعشر نسوة أو يتزوج إحدى</w:t>
      </w:r>
      <w:r>
        <w:rPr>
          <w:rFonts w:cs="Traditional Arabic"/>
          <w:rtl/>
        </w:rPr>
        <w:t xml:space="preserve"> </w:t>
      </w:r>
      <w:r w:rsidRPr="00D911D2">
        <w:rPr>
          <w:rFonts w:cs="Traditional Arabic"/>
          <w:rtl/>
        </w:rPr>
        <w:t>الأختين ثم تلتبس فهذه شبهة يجب اجتنابها بالإجماع لأنه لا مجال للاجتهاد والعلامات في هذا</w:t>
      </w:r>
      <w:r>
        <w:rPr>
          <w:rFonts w:cs="Traditional Arabic"/>
          <w:rtl/>
        </w:rPr>
        <w:t xml:space="preserve"> </w:t>
      </w:r>
      <w:r w:rsidRPr="00D911D2">
        <w:rPr>
          <w:rFonts w:cs="Traditional Arabic"/>
          <w:rtl/>
        </w:rPr>
        <w:t>وإذا اختلطت بعدد محصور صارت الجملة كالشيء الواحد فتقابل فيه يقين التحريم والتحليل</w:t>
      </w:r>
      <w:r>
        <w:rPr>
          <w:rFonts w:cs="Traditional Arabic"/>
          <w:rtl/>
        </w:rPr>
        <w:t xml:space="preserve"> </w:t>
      </w:r>
      <w:r w:rsidRPr="00D911D2">
        <w:rPr>
          <w:rFonts w:cs="Traditional Arabic"/>
          <w:rtl/>
        </w:rPr>
        <w:t>ولا فرق في هذا بين أن يثبت حل فيطرأ اختلاط بمحرم كما لو أوقع الطلاق على إحدى</w:t>
      </w:r>
      <w:r>
        <w:rPr>
          <w:rFonts w:cs="Traditional Arabic"/>
          <w:rtl/>
        </w:rPr>
        <w:t xml:space="preserve"> </w:t>
      </w:r>
      <w:r w:rsidRPr="00D911D2">
        <w:rPr>
          <w:rFonts w:cs="Traditional Arabic"/>
          <w:rtl/>
        </w:rPr>
        <w:t>زوجتين في مسئلة الطائر أو يختلط قبل الاستحلال كما لو اختلطت رضيعة بأجنبية فأراد</w:t>
      </w:r>
      <w:r>
        <w:rPr>
          <w:rFonts w:cs="Traditional Arabic"/>
          <w:rtl/>
        </w:rPr>
        <w:t xml:space="preserve"> </w:t>
      </w:r>
      <w:r w:rsidRPr="00D911D2">
        <w:rPr>
          <w:rFonts w:cs="Traditional Arabic"/>
          <w:rtl/>
        </w:rPr>
        <w:t>استحلال واحدة وهذا قد يشكل في طريان التحريم كطلاق إحدى الزوجتين لما سبق من</w:t>
      </w:r>
      <w:r>
        <w:rPr>
          <w:rFonts w:cs="Traditional Arabic"/>
          <w:rtl/>
        </w:rPr>
        <w:t xml:space="preserve"> </w:t>
      </w:r>
      <w:r w:rsidRPr="00D911D2">
        <w:rPr>
          <w:rFonts w:cs="Traditional Arabic"/>
          <w:rtl/>
        </w:rPr>
        <w:t>الاستصحاب وقد نبهنا على وجه الجواب وهو أن يقين التحريم قابل يقين الحل فضعف</w:t>
      </w:r>
      <w:r>
        <w:rPr>
          <w:rFonts w:cs="Traditional Arabic"/>
          <w:rtl/>
        </w:rPr>
        <w:t xml:space="preserve"> </w:t>
      </w:r>
      <w:r w:rsidRPr="00D911D2">
        <w:rPr>
          <w:rFonts w:cs="Traditional Arabic"/>
          <w:rtl/>
        </w:rPr>
        <w:t>الاستصحاب وجانب الحظر أغلب في نظر الشرع فلذلك ترجح وهذا إذا اختلط حلال</w:t>
      </w:r>
      <w:r>
        <w:rPr>
          <w:rFonts w:cs="Traditional Arabic"/>
          <w:rtl/>
        </w:rPr>
        <w:t xml:space="preserve"> </w:t>
      </w:r>
      <w:r w:rsidRPr="00D911D2">
        <w:rPr>
          <w:rFonts w:cs="Traditional Arabic"/>
          <w:rtl/>
        </w:rPr>
        <w:t>محصور بحرام محصور فإن اختلط حلال محصور بحرام غير محصور فلا يخفي أن وجوب</w:t>
      </w:r>
      <w:r>
        <w:rPr>
          <w:rFonts w:cs="Traditional Arabic"/>
          <w:rtl/>
        </w:rPr>
        <w:t xml:space="preserve"> </w:t>
      </w:r>
      <w:r w:rsidRPr="00D911D2">
        <w:rPr>
          <w:rFonts w:cs="Traditional Arabic"/>
          <w:rtl/>
        </w:rPr>
        <w:t>الاجتناب أولى القسم الثاني حرام محصور بحلال غير محصور كما لو اختلطت رضيعة أو عشر</w:t>
      </w:r>
      <w:r>
        <w:rPr>
          <w:rFonts w:cs="Traditional Arabic"/>
          <w:rtl/>
        </w:rPr>
        <w:t xml:space="preserve"> </w:t>
      </w:r>
      <w:r w:rsidRPr="00D911D2">
        <w:rPr>
          <w:rFonts w:cs="Traditional Arabic"/>
          <w:rtl/>
        </w:rPr>
        <w:t>رضائع بنسوة بلد كبير فلا يلزم بهذا اجتناب نكاح نساء أهل البلد بل له أن ينكح من شاء</w:t>
      </w:r>
      <w:r>
        <w:rPr>
          <w:rFonts w:cs="Traditional Arabic"/>
          <w:rtl/>
        </w:rPr>
        <w:t xml:space="preserve"> </w:t>
      </w:r>
      <w:r w:rsidRPr="00D911D2">
        <w:rPr>
          <w:rFonts w:cs="Traditional Arabic"/>
          <w:rtl/>
        </w:rPr>
        <w:t>منهن وهذا لا يجوز أن يعلل بكثرة الحلال إذ يلزم عليه أن يجوز النكاح إذا اختلطت واحدة</w:t>
      </w:r>
      <w:r>
        <w:rPr>
          <w:rFonts w:cs="Traditional Arabic"/>
          <w:rtl/>
        </w:rPr>
        <w:t xml:space="preserve"> </w:t>
      </w:r>
      <w:r w:rsidRPr="00D911D2">
        <w:rPr>
          <w:rFonts w:cs="Traditional Arabic"/>
          <w:rtl/>
        </w:rPr>
        <w:t>حرام بتسع حلال ولا قائل به بل العله الغلبة والحاجة جميعا إذ كل من ضاع له رضيع أو قريب</w:t>
      </w:r>
      <w:r>
        <w:rPr>
          <w:rFonts w:cs="Traditional Arabic"/>
          <w:rtl/>
        </w:rPr>
        <w:t xml:space="preserve"> </w:t>
      </w:r>
      <w:r w:rsidRPr="00D911D2">
        <w:rPr>
          <w:rFonts w:cs="Traditional Arabic"/>
          <w:rtl/>
        </w:rPr>
        <w:t>أو محرم بمصاهرة أو سبب من الأسباب فلا يمكن أن يسد عليه باب النكاح وكذلك من علم</w:t>
      </w:r>
      <w:r>
        <w:rPr>
          <w:rFonts w:cs="Traditional Arabic"/>
          <w:rtl/>
        </w:rPr>
        <w:t xml:space="preserve"> </w:t>
      </w:r>
      <w:r w:rsidRPr="00D911D2">
        <w:rPr>
          <w:rFonts w:cs="Traditional Arabic"/>
          <w:rtl/>
        </w:rPr>
        <w:t>أن مال الدنيا خالطه حرام قطعا لا يلزمه ترك الشراء والأكل فإن ذلك حرج وما في الدين من</w:t>
      </w:r>
      <w:r>
        <w:rPr>
          <w:rFonts w:cs="Traditional Arabic"/>
          <w:rtl/>
        </w:rPr>
        <w:t xml:space="preserve"> </w:t>
      </w:r>
      <w:r w:rsidRPr="00D911D2">
        <w:rPr>
          <w:rFonts w:cs="Traditional Arabic"/>
          <w:rtl/>
        </w:rPr>
        <w:t>حرج ويعلم هذا بأنه لما سرق في زمان رسول الله</w:t>
      </w:r>
      <w:r>
        <w:rPr>
          <w:rFonts w:cs="Traditional Arabic"/>
          <w:rtl/>
        </w:rPr>
        <w:t xml:space="preserve"> صلى الله عليه وسلم  </w:t>
      </w:r>
      <w:r w:rsidRPr="00D911D2">
        <w:rPr>
          <w:rFonts w:cs="Traditional Arabic"/>
          <w:rtl/>
        </w:rPr>
        <w:t>مجن حديث</w:t>
      </w:r>
      <w:r>
        <w:rPr>
          <w:rFonts w:cs="Traditional Arabic"/>
          <w:rtl/>
        </w:rPr>
        <w:t xml:space="preserve"> </w:t>
      </w:r>
      <w:r w:rsidRPr="00D911D2">
        <w:rPr>
          <w:rFonts w:cs="Traditional Arabic"/>
          <w:rtl/>
        </w:rPr>
        <w:t>سرقه المجن في زمان رسول الله</w:t>
      </w:r>
      <w:r>
        <w:rPr>
          <w:rFonts w:cs="Traditional Arabic"/>
          <w:rtl/>
        </w:rPr>
        <w:t xml:space="preserve"> صلى الله عليه وسلم  </w:t>
      </w:r>
      <w:r w:rsidRPr="00D911D2">
        <w:rPr>
          <w:rFonts w:cs="Traditional Arabic"/>
          <w:rtl/>
        </w:rPr>
        <w:t>متفق عليه من حديث ابن عمر</w:t>
      </w:r>
      <w:r>
        <w:rPr>
          <w:rFonts w:cs="Traditional Arabic"/>
          <w:rtl/>
        </w:rPr>
        <w:t xml:space="preserve"> </w:t>
      </w:r>
      <w:r w:rsidRPr="00D911D2">
        <w:rPr>
          <w:rFonts w:cs="Traditional Arabic"/>
          <w:rtl/>
        </w:rPr>
        <w:t>أن رسول الله</w:t>
      </w:r>
      <w:r>
        <w:rPr>
          <w:rFonts w:cs="Traditional Arabic"/>
          <w:rtl/>
        </w:rPr>
        <w:t xml:space="preserve"> صلى الله عليه وسلم  </w:t>
      </w:r>
      <w:r w:rsidRPr="00D911D2">
        <w:rPr>
          <w:rFonts w:cs="Traditional Arabic"/>
          <w:rtl/>
        </w:rPr>
        <w:t>قطع سارقا في مجن قيمته ثلاثة دراهم وغل</w:t>
      </w:r>
      <w:r>
        <w:rPr>
          <w:rFonts w:cs="Traditional Arabic"/>
          <w:rtl/>
        </w:rPr>
        <w:t xml:space="preserve"> </w:t>
      </w:r>
      <w:r w:rsidRPr="00D911D2">
        <w:rPr>
          <w:rFonts w:cs="Traditional Arabic"/>
          <w:rtl/>
        </w:rPr>
        <w:t>واحد في الغنيمة عباءة حديث غل واحد من الغنائم عباءة رواه البخاري من حديث عبد الله</w:t>
      </w:r>
      <w:r>
        <w:rPr>
          <w:rFonts w:cs="Traditional Arabic"/>
          <w:rtl/>
        </w:rPr>
        <w:t xml:space="preserve"> </w:t>
      </w:r>
      <w:r w:rsidRPr="00D911D2">
        <w:rPr>
          <w:rFonts w:cs="Traditional Arabic"/>
          <w:rtl/>
        </w:rPr>
        <w:t>ابن عمر واسم الغال كركرة لم يمتنع أحد من شراء المجان والعباء في الدنيا وكذلك كل ما</w:t>
      </w:r>
      <w:r>
        <w:rPr>
          <w:rFonts w:cs="Traditional Arabic"/>
          <w:rtl/>
        </w:rPr>
        <w:t xml:space="preserve"> </w:t>
      </w:r>
      <w:r w:rsidRPr="00D911D2">
        <w:rPr>
          <w:rFonts w:cs="Traditional Arabic"/>
          <w:rtl/>
        </w:rPr>
        <w:t>سرق وكذلك كان يعرف أن في الناس من يربى في الدراهم والدنانير وما ترك رسول الله</w:t>
      </w:r>
      <w:r>
        <w:rPr>
          <w:rFonts w:cs="Traditional Arabic"/>
          <w:rtl/>
        </w:rPr>
        <w:t xml:space="preserve"> صلى الله عليه وسلم  </w:t>
      </w:r>
      <w:r w:rsidRPr="00D911D2">
        <w:rPr>
          <w:rFonts w:cs="Traditional Arabic"/>
          <w:rtl/>
        </w:rPr>
        <w:t>ولا الناس الدراهم والدنانير بالكلية حديث إن في الناس من كان</w:t>
      </w:r>
      <w:r>
        <w:rPr>
          <w:rFonts w:cs="Traditional Arabic"/>
          <w:rtl/>
        </w:rPr>
        <w:t xml:space="preserve"> </w:t>
      </w:r>
      <w:r w:rsidRPr="00D911D2">
        <w:rPr>
          <w:rFonts w:cs="Traditional Arabic"/>
          <w:rtl/>
        </w:rPr>
        <w:t>يربى في الدراهم والدنانير وما ترك رسول الله</w:t>
      </w:r>
      <w:r>
        <w:rPr>
          <w:rFonts w:cs="Traditional Arabic"/>
          <w:rtl/>
        </w:rPr>
        <w:t xml:space="preserve"> صلى الله عليه وسلم  </w:t>
      </w:r>
      <w:r w:rsidRPr="00D911D2">
        <w:rPr>
          <w:rFonts w:cs="Traditional Arabic"/>
          <w:rtl/>
        </w:rPr>
        <w:t>ولا الناس</w:t>
      </w:r>
      <w:r>
        <w:rPr>
          <w:rFonts w:cs="Traditional Arabic"/>
          <w:rtl/>
        </w:rPr>
        <w:t xml:space="preserve"> </w:t>
      </w:r>
      <w:r w:rsidRPr="00D911D2">
        <w:rPr>
          <w:rFonts w:cs="Traditional Arabic"/>
          <w:rtl/>
        </w:rPr>
        <w:t>الدراهم بالكلية هذا معروف وسيأتي حديث جابر بعده بحديث وهو يدل على ذلك وبالجملة</w:t>
      </w:r>
      <w:r>
        <w:rPr>
          <w:rFonts w:cs="Traditional Arabic"/>
          <w:rtl/>
        </w:rPr>
        <w:t xml:space="preserve"> </w:t>
      </w:r>
      <w:r w:rsidRPr="00D911D2">
        <w:rPr>
          <w:rFonts w:cs="Traditional Arabic"/>
          <w:rtl/>
        </w:rPr>
        <w:t>إنما تنفك الدنيا عن الحرام إذا عصم الخلق كلهم عن المعاصي وهو محال وإذا لم يشترط هذا في</w:t>
      </w:r>
      <w:r>
        <w:rPr>
          <w:rFonts w:cs="Traditional Arabic"/>
          <w:rtl/>
        </w:rPr>
        <w:t xml:space="preserve"> </w:t>
      </w:r>
      <w:r w:rsidRPr="00D911D2">
        <w:rPr>
          <w:rFonts w:cs="Traditional Arabic"/>
          <w:rtl/>
        </w:rPr>
        <w:t>الدنيا لم يشترط أيضا في بلد إلا إذا وقع بين جماعة محصورين بل اجتناب هذا من ورع</w:t>
      </w:r>
      <w:r>
        <w:rPr>
          <w:rFonts w:cs="Traditional Arabic"/>
          <w:rtl/>
        </w:rPr>
        <w:t xml:space="preserve"> </w:t>
      </w:r>
      <w:r w:rsidRPr="00D911D2">
        <w:rPr>
          <w:rFonts w:cs="Traditional Arabic"/>
          <w:rtl/>
        </w:rPr>
        <w:t>الموسوسين إذا لم ينقل ذلك عن رسول الله</w:t>
      </w:r>
      <w:r>
        <w:rPr>
          <w:rFonts w:cs="Traditional Arabic"/>
          <w:rtl/>
        </w:rPr>
        <w:t xml:space="preserve"> صلى الله عليه وسلم  </w:t>
      </w:r>
      <w:r w:rsidRPr="00D911D2">
        <w:rPr>
          <w:rFonts w:cs="Traditional Arabic"/>
          <w:rtl/>
        </w:rPr>
        <w:t>ولا عن أحد من</w:t>
      </w:r>
      <w:r>
        <w:rPr>
          <w:rFonts w:cs="Traditional Arabic"/>
          <w:rtl/>
        </w:rPr>
        <w:t xml:space="preserve"> </w:t>
      </w:r>
      <w:r w:rsidRPr="00D911D2">
        <w:rPr>
          <w:rFonts w:cs="Traditional Arabic"/>
          <w:rtl/>
        </w:rPr>
        <w:t>الصحابة ولا يتصور الوفاء به في ملة من الملل ولا في عصر من الأعصار فإن قلت فكل عدد</w:t>
      </w:r>
      <w:r>
        <w:rPr>
          <w:rFonts w:cs="Traditional Arabic"/>
          <w:rtl/>
        </w:rPr>
        <w:t xml:space="preserve"> </w:t>
      </w:r>
      <w:r w:rsidRPr="00D911D2">
        <w:rPr>
          <w:rFonts w:cs="Traditional Arabic"/>
          <w:rtl/>
        </w:rPr>
        <w:t>محصور في علم الله فما حد المحصور ولو أراد الإنسان أن يحصر أهل بلد لقدر عليه أيضا إن</w:t>
      </w:r>
      <w:r>
        <w:rPr>
          <w:rFonts w:cs="Traditional Arabic"/>
          <w:rtl/>
        </w:rPr>
        <w:t xml:space="preserve"> </w:t>
      </w:r>
      <w:r w:rsidRPr="00D911D2">
        <w:rPr>
          <w:rFonts w:cs="Traditional Arabic"/>
          <w:rtl/>
        </w:rPr>
        <w:t>تمكن منه فاعلم أن تحديد أمثال هذه الأمور غير ممكن وإنما يضبط بالتقريب فنقول كل عدد لو</w:t>
      </w:r>
      <w:r>
        <w:rPr>
          <w:rFonts w:cs="Traditional Arabic"/>
          <w:rtl/>
        </w:rPr>
        <w:t xml:space="preserve"> </w:t>
      </w:r>
      <w:r w:rsidRPr="00D911D2">
        <w:rPr>
          <w:rFonts w:cs="Traditional Arabic"/>
          <w:rtl/>
        </w:rPr>
        <w:t>اجتمع على صعيد واحد لعسر على الناظر عدهم بمجرد النظر كالألف والألفين فهو غير</w:t>
      </w:r>
      <w:r>
        <w:rPr>
          <w:rFonts w:cs="Traditional Arabic"/>
          <w:rtl/>
        </w:rPr>
        <w:t xml:space="preserve"> </w:t>
      </w:r>
      <w:r w:rsidRPr="00D911D2">
        <w:rPr>
          <w:rFonts w:cs="Traditional Arabic"/>
          <w:rtl/>
        </w:rPr>
        <w:t>محصور وما سهل كالعشرة والعشرين فهو محصور وبين الطرفين أوساط متشابهة تحلق بأحد</w:t>
      </w:r>
      <w:r>
        <w:rPr>
          <w:rFonts w:cs="Traditional Arabic"/>
          <w:rtl/>
        </w:rPr>
        <w:t xml:space="preserve"> </w:t>
      </w:r>
      <w:r w:rsidRPr="00D911D2">
        <w:rPr>
          <w:rFonts w:cs="Traditional Arabic"/>
          <w:rtl/>
        </w:rPr>
        <w:t>الطرفين بالظن وما وقع الشك فيه أستفتى فيه القلب فإن الإثم حزاز القلوب وفي مثل هذا</w:t>
      </w:r>
      <w:r>
        <w:rPr>
          <w:rFonts w:cs="Traditional Arabic"/>
          <w:rtl/>
        </w:rPr>
        <w:t xml:space="preserve"> </w:t>
      </w:r>
      <w:r w:rsidRPr="00D911D2">
        <w:rPr>
          <w:rFonts w:cs="Traditional Arabic"/>
          <w:rtl/>
        </w:rPr>
        <w:t>المقام قال رسول الله</w:t>
      </w:r>
      <w:r>
        <w:rPr>
          <w:rFonts w:cs="Traditional Arabic"/>
          <w:rtl/>
        </w:rPr>
        <w:t xml:space="preserve"> صلى الله عليه وسلم  </w:t>
      </w:r>
      <w:r w:rsidRPr="00D911D2">
        <w:rPr>
          <w:rFonts w:cs="Traditional Arabic"/>
          <w:rtl/>
        </w:rPr>
        <w:t>لوابصة استفت قلبك وإن أفتوك وأفتوك</w:t>
      </w:r>
      <w:r>
        <w:rPr>
          <w:rFonts w:cs="Traditional Arabic"/>
          <w:rtl/>
        </w:rPr>
        <w:t xml:space="preserve"> </w:t>
      </w:r>
      <w:r w:rsidRPr="00D911D2">
        <w:rPr>
          <w:rFonts w:cs="Traditional Arabic"/>
          <w:rtl/>
        </w:rPr>
        <w:t>وأفتوك حديث استفت قلبك وإن أفتوك وأفتوك وأفتوك قاله لوابصة تقدم وكذا الأقسام</w:t>
      </w:r>
      <w:r>
        <w:rPr>
          <w:rFonts w:cs="Traditional Arabic"/>
          <w:rtl/>
        </w:rPr>
        <w:t xml:space="preserve"> </w:t>
      </w:r>
      <w:r w:rsidRPr="00D911D2">
        <w:rPr>
          <w:rFonts w:cs="Traditional Arabic"/>
          <w:rtl/>
        </w:rPr>
        <w:t>الأربعة التي ذكرناها في المثال الأول يقع فيها أطراف متقابلة واضحة في النفي والإثبات</w:t>
      </w:r>
      <w:r>
        <w:rPr>
          <w:rFonts w:cs="Traditional Arabic"/>
          <w:rtl/>
        </w:rPr>
        <w:t xml:space="preserve"> </w:t>
      </w:r>
      <w:r w:rsidRPr="00D911D2">
        <w:rPr>
          <w:rFonts w:cs="Traditional Arabic"/>
          <w:rtl/>
        </w:rPr>
        <w:t>وأوساط متشابهة فالمفتى يفتى بالظن وعلى المستفتي أن يستفتي</w:t>
      </w:r>
      <w:r>
        <w:rPr>
          <w:rFonts w:cs="Traditional Arabic" w:hint="cs"/>
          <w:rtl/>
        </w:rPr>
        <w:t xml:space="preserve"> </w:t>
      </w:r>
      <w:r w:rsidRPr="00D911D2">
        <w:rPr>
          <w:rFonts w:cs="Traditional Arabic"/>
          <w:rtl/>
        </w:rPr>
        <w:t>قلبه فإن حاك في صدره شيء فهو الإثم بينه وبين الله فلا ينجيه في الآخرة فتوى المفتي فإنه</w:t>
      </w:r>
      <w:r>
        <w:rPr>
          <w:rFonts w:cs="Traditional Arabic"/>
          <w:rtl/>
        </w:rPr>
        <w:t xml:space="preserve"> </w:t>
      </w:r>
      <w:r w:rsidRPr="00D911D2">
        <w:rPr>
          <w:rFonts w:cs="Traditional Arabic"/>
          <w:rtl/>
        </w:rPr>
        <w:t>يفتي بالظاهر والله يتولى السرائر القسم الثالث أن يختلط حرام لا يحصر بحلال لا يحصر كحكم</w:t>
      </w:r>
      <w:r>
        <w:rPr>
          <w:rFonts w:cs="Traditional Arabic"/>
          <w:rtl/>
        </w:rPr>
        <w:t xml:space="preserve"> </w:t>
      </w:r>
      <w:r w:rsidRPr="00D911D2">
        <w:rPr>
          <w:rFonts w:cs="Traditional Arabic"/>
          <w:rtl/>
        </w:rPr>
        <w:t>الأموال في زماننا هذا فالذي يأخذ الأحكام من الصور قد يظن أن نسبة غير المحصور إلى غير</w:t>
      </w:r>
      <w:r>
        <w:rPr>
          <w:rFonts w:cs="Traditional Arabic"/>
          <w:rtl/>
        </w:rPr>
        <w:t xml:space="preserve"> </w:t>
      </w:r>
      <w:r w:rsidRPr="00D911D2">
        <w:rPr>
          <w:rFonts w:cs="Traditional Arabic"/>
          <w:rtl/>
        </w:rPr>
        <w:t>المحصور كنسبة المحصور إلى المحصور وقد حكمنا ثم بالتحريم فلنحكم هنا به والذي نختاره</w:t>
      </w:r>
      <w:r>
        <w:rPr>
          <w:rFonts w:cs="Traditional Arabic"/>
          <w:rtl/>
        </w:rPr>
        <w:t xml:space="preserve"> </w:t>
      </w:r>
      <w:r w:rsidRPr="00D911D2">
        <w:rPr>
          <w:rFonts w:cs="Traditional Arabic"/>
          <w:rtl/>
        </w:rPr>
        <w:t>خلاف ذلك وهو أنه لا يحرم بهذا الاختلاط أن يتناول شيء بعينه احتمل انه حرام وأنه حلال</w:t>
      </w:r>
      <w:r>
        <w:rPr>
          <w:rFonts w:cs="Traditional Arabic"/>
          <w:rtl/>
        </w:rPr>
        <w:t xml:space="preserve"> </w:t>
      </w:r>
      <w:r w:rsidRPr="00D911D2">
        <w:rPr>
          <w:rFonts w:cs="Traditional Arabic"/>
          <w:rtl/>
        </w:rPr>
        <w:t>إلا أن يقترن بتلك العين علامة تدل على انه من الحرام فإن لم يكن في العين علامة تدل على أنه</w:t>
      </w:r>
      <w:r>
        <w:rPr>
          <w:rFonts w:cs="Traditional Arabic"/>
          <w:rtl/>
        </w:rPr>
        <w:t xml:space="preserve"> </w:t>
      </w:r>
      <w:r w:rsidRPr="00D911D2">
        <w:rPr>
          <w:rFonts w:cs="Traditional Arabic"/>
          <w:rtl/>
        </w:rPr>
        <w:t>من الحرام فتركه ورع وأخذه حلال لا يفسق به آكله ومن العلامات أن يأخذه من يد سلطان</w:t>
      </w:r>
      <w:r>
        <w:rPr>
          <w:rFonts w:cs="Traditional Arabic"/>
          <w:rtl/>
        </w:rPr>
        <w:t xml:space="preserve"> </w:t>
      </w:r>
      <w:r w:rsidRPr="00D911D2">
        <w:rPr>
          <w:rFonts w:cs="Traditional Arabic"/>
          <w:rtl/>
        </w:rPr>
        <w:t>ظالم إلى غير ذلك من العلامات التي سيأتي ذكرها ويدل عليه الأثر والقياس فأما الأثر فما علم</w:t>
      </w:r>
      <w:r>
        <w:rPr>
          <w:rFonts w:cs="Traditional Arabic"/>
          <w:rtl/>
        </w:rPr>
        <w:t xml:space="preserve"> </w:t>
      </w:r>
      <w:r w:rsidRPr="00D911D2">
        <w:rPr>
          <w:rFonts w:cs="Traditional Arabic"/>
          <w:rtl/>
        </w:rPr>
        <w:t>في زمن رسول الله</w:t>
      </w:r>
      <w:r>
        <w:rPr>
          <w:rFonts w:cs="Traditional Arabic"/>
          <w:rtl/>
        </w:rPr>
        <w:t xml:space="preserve"> صلى الله عليه وسلم  </w:t>
      </w:r>
      <w:r w:rsidRPr="00D911D2">
        <w:rPr>
          <w:rFonts w:cs="Traditional Arabic"/>
          <w:rtl/>
        </w:rPr>
        <w:t>والخلفاء الراشدين بعده إذ كانت أثمان</w:t>
      </w:r>
      <w:r>
        <w:rPr>
          <w:rFonts w:cs="Traditional Arabic"/>
          <w:rtl/>
        </w:rPr>
        <w:t xml:space="preserve"> </w:t>
      </w:r>
      <w:r w:rsidRPr="00D911D2">
        <w:rPr>
          <w:rFonts w:cs="Traditional Arabic"/>
          <w:rtl/>
        </w:rPr>
        <w:t>الخمور ودراهم الربا من أيدي أهل الذمة مختلطة بالأموال وكذا غلول الأموال وكذا غلول</w:t>
      </w:r>
      <w:r>
        <w:rPr>
          <w:rFonts w:cs="Traditional Arabic"/>
          <w:rtl/>
        </w:rPr>
        <w:t xml:space="preserve"> </w:t>
      </w:r>
      <w:r w:rsidRPr="00D911D2">
        <w:rPr>
          <w:rFonts w:cs="Traditional Arabic"/>
          <w:rtl/>
        </w:rPr>
        <w:t>الغنيمة ومن الوقت الذي نهى</w:t>
      </w:r>
      <w:r>
        <w:rPr>
          <w:rFonts w:cs="Traditional Arabic"/>
          <w:rtl/>
        </w:rPr>
        <w:t xml:space="preserve"> صلى الله عليه وسلم  </w:t>
      </w:r>
      <w:r w:rsidRPr="00D911D2">
        <w:rPr>
          <w:rFonts w:cs="Traditional Arabic"/>
          <w:rtl/>
        </w:rPr>
        <w:t>عن الربا إذ قال أول ربا أضعه</w:t>
      </w:r>
      <w:r>
        <w:rPr>
          <w:rFonts w:cs="Traditional Arabic"/>
          <w:rtl/>
        </w:rPr>
        <w:t xml:space="preserve"> </w:t>
      </w:r>
      <w:r w:rsidRPr="00D911D2">
        <w:rPr>
          <w:rFonts w:cs="Traditional Arabic"/>
          <w:rtl/>
        </w:rPr>
        <w:t>ربا العباس حديث أول ربا أضعه ربا العباس أخرجه مسلم من حديث جابر ما ترك الناس الربا</w:t>
      </w:r>
      <w:r>
        <w:rPr>
          <w:rFonts w:cs="Traditional Arabic"/>
          <w:rtl/>
        </w:rPr>
        <w:t xml:space="preserve"> </w:t>
      </w:r>
      <w:r w:rsidRPr="00D911D2">
        <w:rPr>
          <w:rFonts w:cs="Traditional Arabic"/>
          <w:rtl/>
        </w:rPr>
        <w:t>بأجمعهم كما لم يتركوا شرب الخمور وسائر المعاصي حتى روى أن بعض أصحاب النبي</w:t>
      </w:r>
      <w:r>
        <w:rPr>
          <w:rFonts w:cs="Traditional Arabic"/>
          <w:rtl/>
        </w:rPr>
        <w:t xml:space="preserve"> صلى الله عليه وسلم  </w:t>
      </w:r>
      <w:r w:rsidRPr="00D911D2">
        <w:rPr>
          <w:rFonts w:cs="Traditional Arabic"/>
          <w:rtl/>
        </w:rPr>
        <w:t>باع الخمر فقال عمر رضي الله عنه لعن الله فلاناهو أول من سن بيع</w:t>
      </w:r>
      <w:r>
        <w:rPr>
          <w:rFonts w:cs="Traditional Arabic"/>
          <w:rtl/>
        </w:rPr>
        <w:t xml:space="preserve"> </w:t>
      </w:r>
      <w:r w:rsidRPr="00D911D2">
        <w:rPr>
          <w:rFonts w:cs="Traditional Arabic"/>
          <w:rtl/>
        </w:rPr>
        <w:t>الخمر إذ لم يكن قد فهم أن تحريم الخمر تحريم لثمنها وقال</w:t>
      </w:r>
      <w:r>
        <w:rPr>
          <w:rFonts w:cs="Traditional Arabic"/>
          <w:rtl/>
        </w:rPr>
        <w:t xml:space="preserve"> صلى الله عليه وسلم  </w:t>
      </w:r>
      <w:r w:rsidRPr="00D911D2">
        <w:rPr>
          <w:rFonts w:cs="Traditional Arabic"/>
          <w:rtl/>
        </w:rPr>
        <w:t>إن</w:t>
      </w:r>
      <w:r>
        <w:rPr>
          <w:rFonts w:cs="Traditional Arabic"/>
          <w:rtl/>
        </w:rPr>
        <w:t xml:space="preserve"> </w:t>
      </w:r>
      <w:r w:rsidRPr="00D911D2">
        <w:rPr>
          <w:rFonts w:cs="Traditional Arabic"/>
          <w:rtl/>
        </w:rPr>
        <w:t>فلانا يجر في النار عباءة قد غلها حديث إن فلانا في النار يجر عباءة قد غلها رواه البخاري من</w:t>
      </w:r>
      <w:r>
        <w:rPr>
          <w:rFonts w:cs="Traditional Arabic"/>
          <w:rtl/>
        </w:rPr>
        <w:t xml:space="preserve"> </w:t>
      </w:r>
      <w:r w:rsidRPr="00D911D2">
        <w:rPr>
          <w:rFonts w:cs="Traditional Arabic"/>
          <w:rtl/>
        </w:rPr>
        <w:t>حديث عبد الله بن عمر وتقدم قبله بثلاثة أحاديث وقتل رجل ففتشوا متاعه فوجدوا فيه</w:t>
      </w:r>
      <w:r>
        <w:rPr>
          <w:rFonts w:cs="Traditional Arabic"/>
          <w:rtl/>
        </w:rPr>
        <w:t xml:space="preserve"> </w:t>
      </w:r>
      <w:r w:rsidRPr="00D911D2">
        <w:rPr>
          <w:rFonts w:cs="Traditional Arabic"/>
          <w:rtl/>
        </w:rPr>
        <w:t>خرزات من خرز اليهود لا تساوي درهمين قد غلها حديث قتل رجل ففتشوا متاعه فوجدوا</w:t>
      </w:r>
      <w:r>
        <w:rPr>
          <w:rFonts w:cs="Traditional Arabic"/>
          <w:rtl/>
        </w:rPr>
        <w:t xml:space="preserve"> </w:t>
      </w:r>
      <w:r w:rsidRPr="00D911D2">
        <w:rPr>
          <w:rFonts w:cs="Traditional Arabic"/>
          <w:rtl/>
        </w:rPr>
        <w:t>فيه خرزا من خرز اليهود لا يساوي درهمين قد غله رواه أبو داود والنسائي وابن ماجه من</w:t>
      </w:r>
      <w:r>
        <w:rPr>
          <w:rFonts w:cs="Traditional Arabic"/>
          <w:rtl/>
        </w:rPr>
        <w:t xml:space="preserve"> </w:t>
      </w:r>
      <w:r w:rsidRPr="00D911D2">
        <w:rPr>
          <w:rFonts w:cs="Traditional Arabic"/>
          <w:rtl/>
        </w:rPr>
        <w:t>حديث زيد بن خالد الجهني وكذلك أدرك أصحاب رسول الله</w:t>
      </w:r>
      <w:r>
        <w:rPr>
          <w:rFonts w:cs="Traditional Arabic"/>
          <w:rtl/>
        </w:rPr>
        <w:t xml:space="preserve"> صلى الله عليه وسلم  </w:t>
      </w:r>
      <w:r w:rsidRPr="00D911D2">
        <w:rPr>
          <w:rFonts w:cs="Traditional Arabic"/>
          <w:rtl/>
        </w:rPr>
        <w:t>الأمراء الظلمة ولم يمتنع أحد منهم عن الشراء والبيع في السوق بسبب نهب المدينة</w:t>
      </w:r>
      <w:r>
        <w:rPr>
          <w:rFonts w:cs="Traditional Arabic"/>
          <w:rtl/>
        </w:rPr>
        <w:t xml:space="preserve"> </w:t>
      </w:r>
      <w:r w:rsidRPr="00D911D2">
        <w:rPr>
          <w:rFonts w:cs="Traditional Arabic"/>
          <w:rtl/>
        </w:rPr>
        <w:t>وقد نهبها أصحاب يزيد ثلاثة أيام وكان من يمتنع من تلك الأموال مشارا إليه في الورع</w:t>
      </w:r>
      <w:r>
        <w:rPr>
          <w:rFonts w:cs="Traditional Arabic"/>
          <w:rtl/>
        </w:rPr>
        <w:t xml:space="preserve"> </w:t>
      </w:r>
      <w:r w:rsidRPr="00D911D2">
        <w:rPr>
          <w:rFonts w:cs="Traditional Arabic"/>
          <w:rtl/>
        </w:rPr>
        <w:t>والأكثرون لم يمتنعوا مع الاخلاط وكثرة الأموال المنهوبة في أيام الظلمة ومن أوجب ما لم</w:t>
      </w:r>
      <w:r>
        <w:rPr>
          <w:rFonts w:cs="Traditional Arabic"/>
          <w:rtl/>
        </w:rPr>
        <w:t xml:space="preserve"> </w:t>
      </w:r>
      <w:r w:rsidRPr="00D911D2">
        <w:rPr>
          <w:rFonts w:cs="Traditional Arabic"/>
          <w:rtl/>
        </w:rPr>
        <w:t>يوجبه السلف الصالح وزعم أنه تفطن من الشر ما لم يتفطنوا له فهو موسوس مختل العقل ولو</w:t>
      </w:r>
      <w:r>
        <w:rPr>
          <w:rFonts w:cs="Traditional Arabic"/>
          <w:rtl/>
        </w:rPr>
        <w:t xml:space="preserve"> </w:t>
      </w:r>
      <w:r w:rsidRPr="00D911D2">
        <w:rPr>
          <w:rFonts w:cs="Traditional Arabic"/>
          <w:rtl/>
        </w:rPr>
        <w:t>جاز أن يزاد عليهم في أمثال هذا لجاز مخالفتهم في مسائل لا مستند فيها سوى اتفاقهم كقولهم</w:t>
      </w:r>
      <w:r>
        <w:rPr>
          <w:rFonts w:cs="Traditional Arabic"/>
          <w:rtl/>
        </w:rPr>
        <w:t xml:space="preserve"> </w:t>
      </w:r>
      <w:r w:rsidRPr="00D911D2">
        <w:rPr>
          <w:rFonts w:cs="Traditional Arabic"/>
          <w:rtl/>
        </w:rPr>
        <w:t>إن الجدة كالأم في التحريم وابن الابن كالابن وشعر الخنزير وشحمه كاللحم المذكور تحريمه في</w:t>
      </w:r>
      <w:r>
        <w:rPr>
          <w:rFonts w:cs="Traditional Arabic"/>
          <w:rtl/>
        </w:rPr>
        <w:t xml:space="preserve"> </w:t>
      </w:r>
      <w:r w:rsidRPr="00D911D2">
        <w:rPr>
          <w:rFonts w:cs="Traditional Arabic"/>
          <w:rtl/>
        </w:rPr>
        <w:t>القرآن والربا جار فيما عدا الاشياء الستة وذلك محال فإنهم أولى بفهم الشرع من غيرهم وأما</w:t>
      </w:r>
      <w:r>
        <w:rPr>
          <w:rFonts w:cs="Traditional Arabic"/>
          <w:rtl/>
        </w:rPr>
        <w:t xml:space="preserve"> </w:t>
      </w:r>
      <w:r w:rsidRPr="00D911D2">
        <w:rPr>
          <w:rFonts w:cs="Traditional Arabic"/>
          <w:rtl/>
        </w:rPr>
        <w:t>القياس فهو أنه لو فتح هذا الباب لانسد باب جميع التصرفات وخرب العالم إذ الفسق يغلب</w:t>
      </w:r>
      <w:r>
        <w:rPr>
          <w:rFonts w:cs="Traditional Arabic"/>
          <w:rtl/>
        </w:rPr>
        <w:t xml:space="preserve"> </w:t>
      </w:r>
      <w:r w:rsidRPr="00D911D2">
        <w:rPr>
          <w:rFonts w:cs="Traditional Arabic"/>
          <w:rtl/>
        </w:rPr>
        <w:t>على الناس ويتساهلون بسببه في شروط الشرع في العقود ويؤدي ذلك لا محالة إلى الاختلاط</w:t>
      </w:r>
      <w:r>
        <w:rPr>
          <w:rFonts w:cs="Traditional Arabic"/>
          <w:rtl/>
        </w:rPr>
        <w:t xml:space="preserve"> </w:t>
      </w:r>
      <w:r w:rsidRPr="00D911D2">
        <w:rPr>
          <w:rFonts w:cs="Traditional Arabic"/>
          <w:rtl/>
        </w:rPr>
        <w:t>فإن قيل قد نقلتم أنه</w:t>
      </w:r>
      <w:r>
        <w:rPr>
          <w:rFonts w:cs="Traditional Arabic"/>
          <w:rtl/>
        </w:rPr>
        <w:t xml:space="preserve"> صلى الله عليه وسلم  </w:t>
      </w:r>
      <w:r w:rsidRPr="00D911D2">
        <w:rPr>
          <w:rFonts w:cs="Traditional Arabic"/>
          <w:rtl/>
        </w:rPr>
        <w:t>امتنع من الضب وقال أخشى أن يكون</w:t>
      </w:r>
      <w:r>
        <w:rPr>
          <w:rFonts w:cs="Traditional Arabic"/>
          <w:rtl/>
        </w:rPr>
        <w:t xml:space="preserve"> </w:t>
      </w:r>
      <w:r w:rsidRPr="00D911D2">
        <w:rPr>
          <w:rFonts w:cs="Traditional Arabic"/>
          <w:rtl/>
        </w:rPr>
        <w:t>مما مسخه الله وهو في اختلاط غير المحصور قلنا يحمل ذلك على التنزه والورع أو نقول الضب</w:t>
      </w:r>
      <w:r>
        <w:rPr>
          <w:rFonts w:cs="Traditional Arabic"/>
          <w:rtl/>
        </w:rPr>
        <w:t xml:space="preserve"> </w:t>
      </w:r>
      <w:r w:rsidRPr="00D911D2">
        <w:rPr>
          <w:rFonts w:cs="Traditional Arabic"/>
          <w:rtl/>
        </w:rPr>
        <w:t>شكل غريب ربما يدل على أنه من المسخ فهي دلالة في عين المتناول فإن قيل هذا معلوم في</w:t>
      </w:r>
      <w:r>
        <w:rPr>
          <w:rFonts w:cs="Traditional Arabic"/>
          <w:rtl/>
        </w:rPr>
        <w:t xml:space="preserve"> </w:t>
      </w:r>
      <w:r w:rsidRPr="00D911D2">
        <w:rPr>
          <w:rFonts w:cs="Traditional Arabic"/>
          <w:rtl/>
        </w:rPr>
        <w:t>زمان رسول الله</w:t>
      </w:r>
      <w:r>
        <w:rPr>
          <w:rFonts w:cs="Traditional Arabic"/>
          <w:rtl/>
        </w:rPr>
        <w:t xml:space="preserve"> صلى الله عليه وسلم  </w:t>
      </w:r>
      <w:r w:rsidRPr="00D911D2">
        <w:rPr>
          <w:rFonts w:cs="Traditional Arabic"/>
          <w:rtl/>
        </w:rPr>
        <w:t>وزمان الصحابة بسبب الربا والسرقة والنهب</w:t>
      </w:r>
      <w:r>
        <w:rPr>
          <w:rFonts w:cs="Traditional Arabic"/>
          <w:rtl/>
        </w:rPr>
        <w:t xml:space="preserve"> </w:t>
      </w:r>
      <w:r w:rsidRPr="00D911D2">
        <w:rPr>
          <w:rFonts w:cs="Traditional Arabic"/>
          <w:rtl/>
        </w:rPr>
        <w:t>وغلوك الغنيمة وغيرها ولكن كانت هي الأقل بالإضافة إلى الحلال فما تقول في زماننا وقد</w:t>
      </w:r>
      <w:r>
        <w:rPr>
          <w:rFonts w:cs="Traditional Arabic"/>
          <w:rtl/>
        </w:rPr>
        <w:t xml:space="preserve"> </w:t>
      </w:r>
      <w:r w:rsidRPr="00D911D2">
        <w:rPr>
          <w:rFonts w:cs="Traditional Arabic"/>
          <w:rtl/>
        </w:rPr>
        <w:t>صار الحرام أكثر ما في أيدي الناس لفساد المعاملات وإهمال شروطها وكثرة الربا وأموال</w:t>
      </w:r>
      <w:r>
        <w:rPr>
          <w:rFonts w:cs="Traditional Arabic"/>
          <w:rtl/>
        </w:rPr>
        <w:t xml:space="preserve"> </w:t>
      </w:r>
      <w:r w:rsidRPr="00D911D2">
        <w:rPr>
          <w:rFonts w:cs="Traditional Arabic"/>
          <w:rtl/>
        </w:rPr>
        <w:t>السلاطين الظلمة فمن أخذ مالا لم يشهد</w:t>
      </w:r>
      <w:r>
        <w:rPr>
          <w:rFonts w:cs="Traditional Arabic" w:hint="cs"/>
          <w:rtl/>
        </w:rPr>
        <w:t xml:space="preserve"> </w:t>
      </w:r>
      <w:r w:rsidRPr="00D911D2">
        <w:rPr>
          <w:rFonts w:cs="Traditional Arabic"/>
          <w:rtl/>
        </w:rPr>
        <w:t>عليه علامة معينة في عينه للتحريم فهل هو حرام أم لا فأقول ليس ذلك حراما وإنما الورع</w:t>
      </w:r>
      <w:r>
        <w:rPr>
          <w:rFonts w:cs="Traditional Arabic"/>
          <w:rtl/>
        </w:rPr>
        <w:t xml:space="preserve"> </w:t>
      </w:r>
      <w:r w:rsidRPr="00D911D2">
        <w:rPr>
          <w:rFonts w:cs="Traditional Arabic"/>
          <w:rtl/>
        </w:rPr>
        <w:t>تركه وهذا الورع أهم من الورع إذا كان قليلا ولكن الجواب عن هذا أن قول القائل أكثر</w:t>
      </w:r>
      <w:r>
        <w:rPr>
          <w:rFonts w:cs="Traditional Arabic"/>
          <w:rtl/>
        </w:rPr>
        <w:t xml:space="preserve"> </w:t>
      </w:r>
      <w:r w:rsidRPr="00D911D2">
        <w:rPr>
          <w:rFonts w:cs="Traditional Arabic"/>
          <w:rtl/>
        </w:rPr>
        <w:t>الأموال حرام في زماننا غلط محض ومنشؤه الغفلة عن الفرق بين الكثير والأكثر فأكثر الناس</w:t>
      </w:r>
      <w:r>
        <w:rPr>
          <w:rFonts w:cs="Traditional Arabic"/>
          <w:rtl/>
        </w:rPr>
        <w:t xml:space="preserve"> </w:t>
      </w:r>
      <w:r w:rsidRPr="00D911D2">
        <w:rPr>
          <w:rFonts w:cs="Traditional Arabic"/>
          <w:rtl/>
        </w:rPr>
        <w:t>بل أكثر الفقهاء يظنون أن ما ليس بنادر فهو الأكثر ويتوهمون أنهما قسمان متقابلان ليس</w:t>
      </w:r>
      <w:r>
        <w:rPr>
          <w:rFonts w:cs="Traditional Arabic"/>
          <w:rtl/>
        </w:rPr>
        <w:t xml:space="preserve"> </w:t>
      </w:r>
      <w:r w:rsidRPr="00D911D2">
        <w:rPr>
          <w:rFonts w:cs="Traditional Arabic"/>
          <w:rtl/>
        </w:rPr>
        <w:t>بينهما ثالث وليس كذلك بل الأقسام ثلاثة قليل وهو النادر وكثير وأكثر ومثاله أن الخنثى</w:t>
      </w:r>
      <w:r>
        <w:rPr>
          <w:rFonts w:cs="Traditional Arabic"/>
          <w:rtl/>
        </w:rPr>
        <w:t xml:space="preserve"> </w:t>
      </w:r>
      <w:r w:rsidRPr="00D911D2">
        <w:rPr>
          <w:rFonts w:cs="Traditional Arabic"/>
          <w:rtl/>
        </w:rPr>
        <w:t>فيما بين الخلق نادر وإذا أضيف إليه المريض وجد كثيرا وكذا السفر حتى يقال المرض والسفر</w:t>
      </w:r>
      <w:r>
        <w:rPr>
          <w:rFonts w:cs="Traditional Arabic"/>
          <w:rtl/>
        </w:rPr>
        <w:t xml:space="preserve"> </w:t>
      </w:r>
      <w:r w:rsidRPr="00D911D2">
        <w:rPr>
          <w:rFonts w:cs="Traditional Arabic"/>
          <w:rtl/>
        </w:rPr>
        <w:t>من الأعذار العامة والاستحاضة من الأعذار النادرة ومعلوم أن المرض ليس بنادر وليس</w:t>
      </w:r>
      <w:r>
        <w:rPr>
          <w:rFonts w:cs="Traditional Arabic"/>
          <w:rtl/>
        </w:rPr>
        <w:t xml:space="preserve"> </w:t>
      </w:r>
      <w:r w:rsidRPr="00D911D2">
        <w:rPr>
          <w:rFonts w:cs="Traditional Arabic"/>
          <w:rtl/>
        </w:rPr>
        <w:t>بالأكثر أيضابل هو كثير والفقيه إذا تساهل وقال المرض والسفر غالب وهو عذر عام أراد به</w:t>
      </w:r>
      <w:r>
        <w:rPr>
          <w:rFonts w:cs="Traditional Arabic"/>
          <w:rtl/>
        </w:rPr>
        <w:t xml:space="preserve"> </w:t>
      </w:r>
      <w:r w:rsidRPr="00D911D2">
        <w:rPr>
          <w:rFonts w:cs="Traditional Arabic"/>
          <w:rtl/>
        </w:rPr>
        <w:t>أنه ليس بنادر فإن لم يرد هذا فهو غلط والصحيح والمقيم هو الأكثر والمسافر والمريض كثير</w:t>
      </w:r>
      <w:r>
        <w:rPr>
          <w:rFonts w:cs="Traditional Arabic"/>
          <w:rtl/>
        </w:rPr>
        <w:t xml:space="preserve"> </w:t>
      </w:r>
      <w:r w:rsidRPr="00D911D2">
        <w:rPr>
          <w:rFonts w:cs="Traditional Arabic"/>
          <w:rtl/>
        </w:rPr>
        <w:t>والمستحاضة والخنثى نادر فإذا فهم هذا فنقول : قول القائل الحرام أكثر باطل لأن مستند هذا</w:t>
      </w:r>
      <w:r>
        <w:rPr>
          <w:rFonts w:cs="Traditional Arabic"/>
          <w:rtl/>
        </w:rPr>
        <w:t xml:space="preserve"> </w:t>
      </w:r>
      <w:r w:rsidRPr="00D911D2">
        <w:rPr>
          <w:rFonts w:cs="Traditional Arabic"/>
          <w:rtl/>
        </w:rPr>
        <w:t>القائل إما أن يكون كثرة الظلمة والجندية أو كثرة الربا والمعاملات الفاسدة أو كثرة الأيدي</w:t>
      </w:r>
      <w:r>
        <w:rPr>
          <w:rFonts w:cs="Traditional Arabic"/>
          <w:rtl/>
        </w:rPr>
        <w:t xml:space="preserve"> </w:t>
      </w:r>
      <w:r w:rsidRPr="00D911D2">
        <w:rPr>
          <w:rFonts w:cs="Traditional Arabic"/>
          <w:rtl/>
        </w:rPr>
        <w:t>التي تكررت من أول الإسلام إلى زماننا هذا على أصول الأموال الموجودة اليوم أما المستند</w:t>
      </w:r>
      <w:r>
        <w:rPr>
          <w:rFonts w:cs="Traditional Arabic"/>
          <w:rtl/>
        </w:rPr>
        <w:t xml:space="preserve"> </w:t>
      </w:r>
      <w:r w:rsidRPr="00D911D2">
        <w:rPr>
          <w:rFonts w:cs="Traditional Arabic"/>
          <w:rtl/>
        </w:rPr>
        <w:t>الأول فباطل فإن الظالم كثير وليس هو بالأكثر فإنهم الجندية إذ لا يظلم إلا ذو غلبة وشوكة</w:t>
      </w:r>
      <w:r>
        <w:rPr>
          <w:rFonts w:cs="Traditional Arabic"/>
          <w:rtl/>
        </w:rPr>
        <w:t xml:space="preserve"> </w:t>
      </w:r>
      <w:r w:rsidRPr="00D911D2">
        <w:rPr>
          <w:rFonts w:cs="Traditional Arabic"/>
          <w:rtl/>
        </w:rPr>
        <w:t>وهم إذا أضيفوا إلى كل العالم لم يبلغوا عشر عشيرهم فكل سلطان يجتمع عليه من الجنود مائة</w:t>
      </w:r>
      <w:r>
        <w:rPr>
          <w:rFonts w:cs="Traditional Arabic"/>
          <w:rtl/>
        </w:rPr>
        <w:t xml:space="preserve"> </w:t>
      </w:r>
      <w:r w:rsidRPr="00D911D2">
        <w:rPr>
          <w:rFonts w:cs="Traditional Arabic"/>
          <w:rtl/>
        </w:rPr>
        <w:t>ألف مثلا فيملك إقليمايجمع ألف ألف وزيادة ولعل بلدة واحدة من بلاد مملكته يزيد عددها</w:t>
      </w:r>
      <w:r>
        <w:rPr>
          <w:rFonts w:cs="Traditional Arabic"/>
          <w:rtl/>
        </w:rPr>
        <w:t xml:space="preserve"> </w:t>
      </w:r>
      <w:r w:rsidRPr="00D911D2">
        <w:rPr>
          <w:rFonts w:cs="Traditional Arabic"/>
          <w:rtl/>
        </w:rPr>
        <w:t>على جميع عسكره ولو كان عدد السلاطين أكثر من عدد الرعايا لهلك الكل إذ كان يجب على</w:t>
      </w:r>
      <w:r>
        <w:rPr>
          <w:rFonts w:cs="Traditional Arabic"/>
          <w:rtl/>
        </w:rPr>
        <w:t xml:space="preserve"> </w:t>
      </w:r>
      <w:r w:rsidRPr="00D911D2">
        <w:rPr>
          <w:rFonts w:cs="Traditional Arabic"/>
          <w:rtl/>
        </w:rPr>
        <w:t>كل واحد من الرعية أن يقوم بعشرة منهم مثلا مع تنعمهم في المعيشة ولا يتصور ذلك بل</w:t>
      </w:r>
      <w:r>
        <w:rPr>
          <w:rFonts w:cs="Traditional Arabic"/>
          <w:rtl/>
        </w:rPr>
        <w:t xml:space="preserve"> </w:t>
      </w:r>
      <w:r w:rsidRPr="00D911D2">
        <w:rPr>
          <w:rFonts w:cs="Traditional Arabic"/>
          <w:rtl/>
        </w:rPr>
        <w:t>كفاية الواحد كان منهم تجمع من ألف من الرعية وزيادة وكذا القول في السراق فإن البلدة</w:t>
      </w:r>
      <w:r>
        <w:rPr>
          <w:rFonts w:cs="Traditional Arabic"/>
          <w:rtl/>
        </w:rPr>
        <w:t xml:space="preserve"> </w:t>
      </w:r>
      <w:r w:rsidRPr="00D911D2">
        <w:rPr>
          <w:rFonts w:cs="Traditional Arabic"/>
          <w:rtl/>
        </w:rPr>
        <w:t>الكبيرة تشتمل منهم على قدر قليل وأما المستند الثاني وهو كثرة الربا والمعاملات الفاسدة فهي</w:t>
      </w:r>
      <w:r>
        <w:rPr>
          <w:rFonts w:cs="Traditional Arabic"/>
          <w:rtl/>
        </w:rPr>
        <w:t xml:space="preserve"> </w:t>
      </w:r>
      <w:r w:rsidRPr="00D911D2">
        <w:rPr>
          <w:rFonts w:cs="Traditional Arabic"/>
          <w:rtl/>
        </w:rPr>
        <w:t>أيضا كثيرة وليست بالأكثر إذ أكثر المسلمين يتعاملون بشروط الشرع فعدد هؤلاء أكثر</w:t>
      </w:r>
      <w:r>
        <w:rPr>
          <w:rFonts w:cs="Traditional Arabic"/>
          <w:rtl/>
        </w:rPr>
        <w:t xml:space="preserve"> </w:t>
      </w:r>
      <w:r w:rsidRPr="00D911D2">
        <w:rPr>
          <w:rFonts w:cs="Traditional Arabic"/>
          <w:rtl/>
        </w:rPr>
        <w:t>والذي يعامل بالربا أو غيره فلو عددت معاملاته وحده لكان عدد الصحيح منها يزيد على</w:t>
      </w:r>
      <w:r>
        <w:rPr>
          <w:rFonts w:cs="Traditional Arabic"/>
          <w:rtl/>
        </w:rPr>
        <w:t xml:space="preserve"> </w:t>
      </w:r>
      <w:r w:rsidRPr="00D911D2">
        <w:rPr>
          <w:rFonts w:cs="Traditional Arabic"/>
          <w:rtl/>
        </w:rPr>
        <w:t>الفاسد إلا أن يطلب الإنسان بوهمه في البلد مخصوصا بالمجانة والخبث وقلة الدين حتى يتصور</w:t>
      </w:r>
      <w:r>
        <w:rPr>
          <w:rFonts w:cs="Traditional Arabic"/>
          <w:rtl/>
        </w:rPr>
        <w:t xml:space="preserve"> </w:t>
      </w:r>
      <w:r w:rsidRPr="00D911D2">
        <w:rPr>
          <w:rFonts w:cs="Traditional Arabic"/>
          <w:rtl/>
        </w:rPr>
        <w:t>أن يقال معاملاته الفاسدة أكثر ومثل ذلك المخصوص نادر وإن كان كثيرا فليس بالأكثر لو</w:t>
      </w:r>
      <w:r>
        <w:rPr>
          <w:rFonts w:cs="Traditional Arabic"/>
          <w:rtl/>
        </w:rPr>
        <w:t xml:space="preserve"> </w:t>
      </w:r>
      <w:r w:rsidRPr="00D911D2">
        <w:rPr>
          <w:rFonts w:cs="Traditional Arabic"/>
          <w:rtl/>
        </w:rPr>
        <w:t>كان كل معاملاته فاسدة كيف ولا يخلو هو أيضا عن معاملات صحيحة تساوي الفاسدة أو</w:t>
      </w:r>
      <w:r>
        <w:rPr>
          <w:rFonts w:cs="Traditional Arabic"/>
          <w:rtl/>
        </w:rPr>
        <w:t xml:space="preserve"> </w:t>
      </w:r>
      <w:r w:rsidRPr="00D911D2">
        <w:rPr>
          <w:rFonts w:cs="Traditional Arabic"/>
          <w:rtl/>
        </w:rPr>
        <w:t>تزيد عليها وهذا مقطوع به لمن تأمله وإنما غلب هذا على النفوس لاستكثار النفوس الفساد</w:t>
      </w:r>
      <w:r>
        <w:rPr>
          <w:rFonts w:cs="Traditional Arabic"/>
          <w:rtl/>
        </w:rPr>
        <w:t xml:space="preserve"> </w:t>
      </w:r>
      <w:r w:rsidRPr="00D911D2">
        <w:rPr>
          <w:rFonts w:cs="Traditional Arabic"/>
          <w:rtl/>
        </w:rPr>
        <w:t>واستبعادها إياه واستعظامها له وإن كان نادراحتى ربما يظن أن الربا وشرب الخمر قد شاع</w:t>
      </w:r>
      <w:r>
        <w:rPr>
          <w:rFonts w:cs="Traditional Arabic"/>
          <w:rtl/>
        </w:rPr>
        <w:t xml:space="preserve"> </w:t>
      </w:r>
      <w:r w:rsidRPr="00D911D2">
        <w:rPr>
          <w:rFonts w:cs="Traditional Arabic"/>
          <w:rtl/>
        </w:rPr>
        <w:t>كما شاع الحرام فيتخيل أنهم الأكثرون وهو خطأ فإنهم الأقلون وإن كان فيهم كثرة وأما</w:t>
      </w:r>
      <w:r>
        <w:rPr>
          <w:rFonts w:cs="Traditional Arabic"/>
          <w:rtl/>
        </w:rPr>
        <w:t xml:space="preserve"> </w:t>
      </w:r>
      <w:r w:rsidRPr="00D911D2">
        <w:rPr>
          <w:rFonts w:cs="Traditional Arabic"/>
          <w:rtl/>
        </w:rPr>
        <w:t>المستند الثالث وهو أخيلها أن يقال الأموال إنما تحصل من المعادن والنبات والحيوان والنبات</w:t>
      </w:r>
      <w:r>
        <w:rPr>
          <w:rFonts w:cs="Traditional Arabic"/>
          <w:rtl/>
        </w:rPr>
        <w:t xml:space="preserve"> </w:t>
      </w:r>
      <w:r w:rsidRPr="00D911D2">
        <w:rPr>
          <w:rFonts w:cs="Traditional Arabic"/>
          <w:rtl/>
        </w:rPr>
        <w:t>والحيوان حاصلان بالتوالد فإذا نظرنا إلى شاة مثلا وهي تلد في كل سنة فيكون عدد أصولها</w:t>
      </w:r>
      <w:r>
        <w:rPr>
          <w:rFonts w:cs="Traditional Arabic"/>
          <w:rtl/>
        </w:rPr>
        <w:t xml:space="preserve"> </w:t>
      </w:r>
      <w:r w:rsidRPr="00D911D2">
        <w:rPr>
          <w:rFonts w:cs="Traditional Arabic"/>
          <w:rtl/>
        </w:rPr>
        <w:t>إلى زمان رسول الله</w:t>
      </w:r>
      <w:r>
        <w:rPr>
          <w:rFonts w:cs="Traditional Arabic"/>
          <w:rtl/>
        </w:rPr>
        <w:t xml:space="preserve"> صلى الله عليه وسلم  </w:t>
      </w:r>
      <w:r w:rsidRPr="00D911D2">
        <w:rPr>
          <w:rFonts w:cs="Traditional Arabic"/>
          <w:rtl/>
        </w:rPr>
        <w:t>قريبا من خمسمائة ولا يخلو هذا أن يتطرق</w:t>
      </w:r>
      <w:r>
        <w:rPr>
          <w:rFonts w:cs="Traditional Arabic"/>
          <w:rtl/>
        </w:rPr>
        <w:t xml:space="preserve"> </w:t>
      </w:r>
      <w:r w:rsidRPr="00D911D2">
        <w:rPr>
          <w:rFonts w:cs="Traditional Arabic"/>
          <w:rtl/>
        </w:rPr>
        <w:t>إلى أصل من تلك الأصول غصب أو معاملة فاسدة فكيف يقدر أن تسلم أصولها عن تصرف</w:t>
      </w:r>
      <w:r>
        <w:rPr>
          <w:rFonts w:cs="Traditional Arabic"/>
          <w:rtl/>
        </w:rPr>
        <w:t xml:space="preserve"> </w:t>
      </w:r>
      <w:r w:rsidRPr="00D911D2">
        <w:rPr>
          <w:rFonts w:cs="Traditional Arabic"/>
          <w:rtl/>
        </w:rPr>
        <w:t>باطل إلى زماننا هذا وكذا بذور الحبوب والفواكه تحتاج إلى خمسمائة أصل أو ألف أصل مثلا</w:t>
      </w:r>
      <w:r>
        <w:rPr>
          <w:rFonts w:cs="Traditional Arabic"/>
          <w:rtl/>
        </w:rPr>
        <w:t xml:space="preserve"> </w:t>
      </w:r>
      <w:r w:rsidRPr="00D911D2">
        <w:rPr>
          <w:rFonts w:cs="Traditional Arabic"/>
          <w:rtl/>
        </w:rPr>
        <w:t>إلى أول زمان الشرع ولا يكون هذا حلالا ما لم يكن أصله وأصل أصله كذلك إلى أول زمان</w:t>
      </w:r>
      <w:r>
        <w:rPr>
          <w:rFonts w:cs="Traditional Arabic"/>
          <w:rtl/>
        </w:rPr>
        <w:t xml:space="preserve"> </w:t>
      </w:r>
      <w:r w:rsidRPr="00D911D2">
        <w:rPr>
          <w:rFonts w:cs="Traditional Arabic"/>
          <w:rtl/>
        </w:rPr>
        <w:t>النبوة حلالا وأما المعادن فهي التي يمكن نيلها على سبيل الابتداء وهي أقل الأموال وأكثر ما</w:t>
      </w:r>
      <w:r>
        <w:rPr>
          <w:rFonts w:cs="Traditional Arabic"/>
          <w:rtl/>
        </w:rPr>
        <w:t xml:space="preserve"> </w:t>
      </w:r>
      <w:r w:rsidRPr="00D911D2">
        <w:rPr>
          <w:rFonts w:cs="Traditional Arabic"/>
          <w:rtl/>
        </w:rPr>
        <w:t>يستعمل منها الدراهم والدنانير ولا تخرج إلا من دار الضرب وهي في أيدي الظلمة مثل المعادن</w:t>
      </w:r>
      <w:r>
        <w:rPr>
          <w:rFonts w:cs="Traditional Arabic"/>
          <w:rtl/>
        </w:rPr>
        <w:t xml:space="preserve"> </w:t>
      </w:r>
      <w:r w:rsidRPr="00D911D2">
        <w:rPr>
          <w:rFonts w:cs="Traditional Arabic"/>
          <w:rtl/>
        </w:rPr>
        <w:t>في أيديهم يمنعون الناس منها ويلزمون الفقراء إستخراجها بالأعمال الشاقة ثم يأخذونها منهم</w:t>
      </w:r>
      <w:r>
        <w:rPr>
          <w:rFonts w:cs="Traditional Arabic"/>
          <w:rtl/>
        </w:rPr>
        <w:t xml:space="preserve"> </w:t>
      </w:r>
      <w:r w:rsidRPr="00D911D2">
        <w:rPr>
          <w:rFonts w:cs="Traditional Arabic"/>
          <w:rtl/>
        </w:rPr>
        <w:t>غصبا فإذا نظر إلى هذا علم أن بقاء دينار واحد بحيث لا يتطرق إليه عقد فاسد</w:t>
      </w:r>
      <w:r>
        <w:rPr>
          <w:rFonts w:cs="Traditional Arabic" w:hint="cs"/>
          <w:rtl/>
        </w:rPr>
        <w:t xml:space="preserve"> </w:t>
      </w:r>
      <w:r w:rsidRPr="00D911D2">
        <w:rPr>
          <w:rFonts w:cs="Traditional Arabic"/>
          <w:rtl/>
        </w:rPr>
        <w:t>ولا ظلم وقت النيل ولا وقت الضرب في دار الضرب ولا بعده في معاملات الصرف والربا</w:t>
      </w:r>
      <w:r>
        <w:rPr>
          <w:rFonts w:cs="Traditional Arabic"/>
          <w:rtl/>
        </w:rPr>
        <w:t xml:space="preserve"> </w:t>
      </w:r>
      <w:r w:rsidRPr="00D911D2">
        <w:rPr>
          <w:rFonts w:cs="Traditional Arabic"/>
          <w:rtl/>
        </w:rPr>
        <w:t>بعيد نادر أو محال فلا يبقي إذن حلال إلا الصيد والحشيش في الصحارى الموات والمفاوز</w:t>
      </w:r>
      <w:r>
        <w:rPr>
          <w:rFonts w:cs="Traditional Arabic"/>
          <w:rtl/>
        </w:rPr>
        <w:t xml:space="preserve"> </w:t>
      </w:r>
      <w:r w:rsidRPr="00D911D2">
        <w:rPr>
          <w:rFonts w:cs="Traditional Arabic"/>
          <w:rtl/>
        </w:rPr>
        <w:t>والحطب المباح ثم من يحصله لا يقدر على أكله فيفتقر إلى أن يشتري به الحبوب والحيوانات</w:t>
      </w:r>
      <w:r>
        <w:rPr>
          <w:rFonts w:cs="Traditional Arabic"/>
          <w:rtl/>
        </w:rPr>
        <w:t xml:space="preserve"> </w:t>
      </w:r>
      <w:r w:rsidRPr="00D911D2">
        <w:rPr>
          <w:rFonts w:cs="Traditional Arabic"/>
          <w:rtl/>
        </w:rPr>
        <w:t>التي لا تحصل إلا بالإستنبات والتوالد فيكون قد بذل حلالا في مقابلة حرام فهذا هو أشد</w:t>
      </w:r>
      <w:r>
        <w:rPr>
          <w:rFonts w:cs="Traditional Arabic"/>
          <w:rtl/>
        </w:rPr>
        <w:t xml:space="preserve"> </w:t>
      </w:r>
      <w:r w:rsidRPr="00D911D2">
        <w:rPr>
          <w:rFonts w:cs="Traditional Arabic"/>
          <w:rtl/>
        </w:rPr>
        <w:t>الطرق تخيلا والجواب أن هذه الغلبة لم تنشأ من كثرة الحرام المخلوط بالحلال فخرج عن النمط</w:t>
      </w:r>
      <w:r>
        <w:rPr>
          <w:rFonts w:cs="Traditional Arabic"/>
          <w:rtl/>
        </w:rPr>
        <w:t xml:space="preserve"> </w:t>
      </w:r>
      <w:r w:rsidRPr="00D911D2">
        <w:rPr>
          <w:rFonts w:cs="Traditional Arabic"/>
          <w:rtl/>
        </w:rPr>
        <w:t>الذي نحن فيه والتحق بما ذكرناه من قبل وهو تعارض الأصل والغالب إذ الأصل في هذه</w:t>
      </w:r>
      <w:r>
        <w:rPr>
          <w:rFonts w:cs="Traditional Arabic"/>
          <w:rtl/>
        </w:rPr>
        <w:t xml:space="preserve"> </w:t>
      </w:r>
      <w:r w:rsidRPr="00D911D2">
        <w:rPr>
          <w:rFonts w:cs="Traditional Arabic"/>
          <w:rtl/>
        </w:rPr>
        <w:t>الأموال قبولها للتصرفات وجواز التراضي عليها وقد عارضه سبب غالب يخرجه عن الصلاح</w:t>
      </w:r>
      <w:r>
        <w:rPr>
          <w:rFonts w:cs="Traditional Arabic"/>
          <w:rtl/>
        </w:rPr>
        <w:t xml:space="preserve"> </w:t>
      </w:r>
      <w:r w:rsidRPr="00D911D2">
        <w:rPr>
          <w:rFonts w:cs="Traditional Arabic"/>
          <w:rtl/>
        </w:rPr>
        <w:t>له فيصاهي هذا محل القولين للشافعي رضي الله عنه في حكم النجاسات والصحيح عندنا أنه</w:t>
      </w:r>
      <w:r>
        <w:rPr>
          <w:rFonts w:cs="Traditional Arabic"/>
          <w:rtl/>
        </w:rPr>
        <w:t xml:space="preserve"> </w:t>
      </w:r>
      <w:r w:rsidRPr="00D911D2">
        <w:rPr>
          <w:rFonts w:cs="Traditional Arabic"/>
          <w:rtl/>
        </w:rPr>
        <w:t>تجوز الصلاة في الشوارع إذا لم يجد فيها نجاسة فإن طين الشوارع طاهر وأن الوضوء من أواني</w:t>
      </w:r>
      <w:r>
        <w:rPr>
          <w:rFonts w:cs="Traditional Arabic"/>
          <w:rtl/>
        </w:rPr>
        <w:t xml:space="preserve"> </w:t>
      </w:r>
      <w:r w:rsidRPr="00D911D2">
        <w:rPr>
          <w:rFonts w:cs="Traditional Arabic"/>
          <w:rtl/>
        </w:rPr>
        <w:t>المشركين جائز وأن الصلاة في المقابر المنبوشة جائزة فثبت هذا أولاثم نقيس ما نحن فيه عليه</w:t>
      </w:r>
      <w:r>
        <w:rPr>
          <w:rFonts w:cs="Traditional Arabic"/>
          <w:rtl/>
        </w:rPr>
        <w:t xml:space="preserve"> </w:t>
      </w:r>
      <w:r w:rsidRPr="00D911D2">
        <w:rPr>
          <w:rFonts w:cs="Traditional Arabic"/>
          <w:rtl/>
        </w:rPr>
        <w:t>ويدل على ذلك توضؤ رسول الله</w:t>
      </w:r>
      <w:r>
        <w:rPr>
          <w:rFonts w:cs="Traditional Arabic"/>
          <w:rtl/>
        </w:rPr>
        <w:t xml:space="preserve"> صلى الله عليه وسلم  </w:t>
      </w:r>
      <w:r w:rsidRPr="00D911D2">
        <w:rPr>
          <w:rFonts w:cs="Traditional Arabic"/>
          <w:rtl/>
        </w:rPr>
        <w:t>من مزادة مشركة وتوضؤ</w:t>
      </w:r>
      <w:r>
        <w:rPr>
          <w:rFonts w:cs="Traditional Arabic"/>
          <w:rtl/>
        </w:rPr>
        <w:t xml:space="preserve"> </w:t>
      </w:r>
      <w:r w:rsidRPr="00D911D2">
        <w:rPr>
          <w:rFonts w:cs="Traditional Arabic"/>
          <w:rtl/>
        </w:rPr>
        <w:t>عمر رضي الله عنه من جرة نصرانية مع أن مشربهم الخمر ومطعمهم الخنزير ولا يحترزون عما</w:t>
      </w:r>
      <w:r>
        <w:rPr>
          <w:rFonts w:cs="Traditional Arabic"/>
          <w:rtl/>
        </w:rPr>
        <w:t xml:space="preserve"> </w:t>
      </w:r>
      <w:r w:rsidRPr="00D911D2">
        <w:rPr>
          <w:rFonts w:cs="Traditional Arabic"/>
          <w:rtl/>
        </w:rPr>
        <w:t>نجسه شرعنا فكيف تسلم أوانيهم من أيديهم بل نقول نعلم قطعا أنهم كانوا يلبسون الفراء</w:t>
      </w:r>
      <w:r>
        <w:rPr>
          <w:rFonts w:cs="Traditional Arabic"/>
          <w:rtl/>
        </w:rPr>
        <w:t xml:space="preserve"> </w:t>
      </w:r>
      <w:r w:rsidRPr="00D911D2">
        <w:rPr>
          <w:rFonts w:cs="Traditional Arabic"/>
          <w:rtl/>
        </w:rPr>
        <w:t>المدبوغة والثياب المصبوغة والمقصورة ومن تأمل أحول الدباغين والقصارين والصباغين علم أن</w:t>
      </w:r>
      <w:r>
        <w:rPr>
          <w:rFonts w:cs="Traditional Arabic"/>
          <w:rtl/>
        </w:rPr>
        <w:t xml:space="preserve"> </w:t>
      </w:r>
      <w:r w:rsidRPr="00D911D2">
        <w:rPr>
          <w:rFonts w:cs="Traditional Arabic"/>
          <w:rtl/>
        </w:rPr>
        <w:t>الغالب عليهم النجاسة وأن الطهارة في تلك الثياب محال أو نادر بل نقول نعلم أنهم كانوا</w:t>
      </w:r>
      <w:r>
        <w:rPr>
          <w:rFonts w:cs="Traditional Arabic"/>
          <w:rtl/>
        </w:rPr>
        <w:t xml:space="preserve"> </w:t>
      </w:r>
      <w:r w:rsidRPr="00D911D2">
        <w:rPr>
          <w:rFonts w:cs="Traditional Arabic"/>
          <w:rtl/>
        </w:rPr>
        <w:t>يأكلون خبز البر والشعير ولا يغسلونه مع أنه يداس بالبقر والحيوانات وهي تبول عليه وتروث</w:t>
      </w:r>
      <w:r>
        <w:rPr>
          <w:rFonts w:cs="Traditional Arabic"/>
          <w:rtl/>
        </w:rPr>
        <w:t xml:space="preserve"> </w:t>
      </w:r>
      <w:r w:rsidRPr="00D911D2">
        <w:rPr>
          <w:rFonts w:cs="Traditional Arabic"/>
          <w:rtl/>
        </w:rPr>
        <w:t>وقلما يخلص منها وكانوا يركبون الدواب وهي تعرق وما كانوا يغسلون ظهورها مع كثرة</w:t>
      </w:r>
      <w:r>
        <w:rPr>
          <w:rFonts w:cs="Traditional Arabic"/>
          <w:rtl/>
        </w:rPr>
        <w:t xml:space="preserve"> </w:t>
      </w:r>
      <w:r w:rsidRPr="00D911D2">
        <w:rPr>
          <w:rFonts w:cs="Traditional Arabic"/>
          <w:rtl/>
        </w:rPr>
        <w:t>تمرغها في النجاسات بل كل دابة تخرج من بطن أمها وعليها رطوبات نجسة قد تزيلها الأمطار</w:t>
      </w:r>
      <w:r>
        <w:rPr>
          <w:rFonts w:cs="Traditional Arabic"/>
          <w:rtl/>
        </w:rPr>
        <w:t xml:space="preserve"> </w:t>
      </w:r>
      <w:r w:rsidRPr="00D911D2">
        <w:rPr>
          <w:rFonts w:cs="Traditional Arabic"/>
          <w:rtl/>
        </w:rPr>
        <w:t>وقد لا تزيلها وما كان يحترز عنها وكانوا يمشون حفاة في الطرق وبالنعال ويصلون معها</w:t>
      </w:r>
      <w:r>
        <w:rPr>
          <w:rFonts w:cs="Traditional Arabic"/>
          <w:rtl/>
        </w:rPr>
        <w:t xml:space="preserve"> </w:t>
      </w:r>
      <w:r w:rsidRPr="00D911D2">
        <w:rPr>
          <w:rFonts w:cs="Traditional Arabic"/>
          <w:rtl/>
        </w:rPr>
        <w:t>ويجلسون على التراب ويمشون في الطين من غير حاجة وكانوا لا يمشون في البول والعذرة ولا</w:t>
      </w:r>
      <w:r>
        <w:rPr>
          <w:rFonts w:cs="Traditional Arabic"/>
          <w:rtl/>
        </w:rPr>
        <w:t xml:space="preserve"> </w:t>
      </w:r>
      <w:r w:rsidRPr="00D911D2">
        <w:rPr>
          <w:rFonts w:cs="Traditional Arabic"/>
          <w:rtl/>
        </w:rPr>
        <w:t>يجلسون عليهما ويستنزهون منه ومتى تسلم الشوارع عن النجاسات مع كثرة الكلاب وأبوالها</w:t>
      </w:r>
      <w:r>
        <w:rPr>
          <w:rFonts w:cs="Traditional Arabic"/>
          <w:rtl/>
        </w:rPr>
        <w:t xml:space="preserve"> </w:t>
      </w:r>
      <w:r w:rsidRPr="00D911D2">
        <w:rPr>
          <w:rFonts w:cs="Traditional Arabic"/>
          <w:rtl/>
        </w:rPr>
        <w:t>وكثرة الدواب وأرواثها ولا ينبغي أن نظن أن الأعصار أو الأمصار تختلف في مثل هذا حتى</w:t>
      </w:r>
      <w:r>
        <w:rPr>
          <w:rFonts w:cs="Traditional Arabic"/>
          <w:rtl/>
        </w:rPr>
        <w:t xml:space="preserve"> </w:t>
      </w:r>
      <w:r w:rsidRPr="00D911D2">
        <w:rPr>
          <w:rFonts w:cs="Traditional Arabic"/>
          <w:rtl/>
        </w:rPr>
        <w:t>يظن أن الشوارع كانت تغسل في عصرهم أو كانت تحرس من الدواب هيهات فذلك معلوم</w:t>
      </w:r>
      <w:r>
        <w:rPr>
          <w:rFonts w:cs="Traditional Arabic"/>
          <w:rtl/>
        </w:rPr>
        <w:t xml:space="preserve"> </w:t>
      </w:r>
      <w:r w:rsidRPr="00D911D2">
        <w:rPr>
          <w:rFonts w:cs="Traditional Arabic"/>
          <w:rtl/>
        </w:rPr>
        <w:t>استحالته بالعادة قطعا فدل على أنهم لم يحترزوا إلا من نجاسة مشاهدة أو علامة على النجاسة</w:t>
      </w:r>
      <w:r>
        <w:rPr>
          <w:rFonts w:cs="Traditional Arabic"/>
          <w:rtl/>
        </w:rPr>
        <w:t xml:space="preserve"> </w:t>
      </w:r>
      <w:r w:rsidRPr="00D911D2">
        <w:rPr>
          <w:rFonts w:cs="Traditional Arabic"/>
          <w:rtl/>
        </w:rPr>
        <w:t>دالة على العين فأما الظن الغالب الذي يستثار من رد الدراهم إلى مجاري الأحوال فلم يعتبروه</w:t>
      </w:r>
      <w:r>
        <w:rPr>
          <w:rFonts w:cs="Traditional Arabic"/>
          <w:rtl/>
        </w:rPr>
        <w:t xml:space="preserve"> </w:t>
      </w:r>
      <w:r w:rsidRPr="00D911D2">
        <w:rPr>
          <w:rFonts w:cs="Traditional Arabic"/>
          <w:rtl/>
        </w:rPr>
        <w:t>وهذا عند الشافعي رحمه الله وهو يرى أن الماء القليل ينجس من غير تغير واقع إذ لم يزل</w:t>
      </w:r>
      <w:r>
        <w:rPr>
          <w:rFonts w:cs="Traditional Arabic"/>
          <w:rtl/>
        </w:rPr>
        <w:t xml:space="preserve"> </w:t>
      </w:r>
      <w:r w:rsidRPr="00D911D2">
        <w:rPr>
          <w:rFonts w:cs="Traditional Arabic"/>
          <w:rtl/>
        </w:rPr>
        <w:t>الصحابة يدخلون الحمامات ويتوضئون من الحياض وفيها المياه القليلة والأيدي المختلفة تغمس</w:t>
      </w:r>
      <w:r>
        <w:rPr>
          <w:rFonts w:cs="Traditional Arabic"/>
          <w:rtl/>
        </w:rPr>
        <w:t xml:space="preserve"> </w:t>
      </w:r>
      <w:r w:rsidRPr="00D911D2">
        <w:rPr>
          <w:rFonts w:cs="Traditional Arabic"/>
          <w:rtl/>
        </w:rPr>
        <w:t>فيها على الدوام وهذا قاطع في هذا الغرض ومهما ثبت جواز التوضؤ من جرة نصرانية ثبت</w:t>
      </w:r>
      <w:r>
        <w:rPr>
          <w:rFonts w:cs="Traditional Arabic"/>
          <w:rtl/>
        </w:rPr>
        <w:t xml:space="preserve"> </w:t>
      </w:r>
      <w:r w:rsidRPr="00D911D2">
        <w:rPr>
          <w:rFonts w:cs="Traditional Arabic"/>
          <w:rtl/>
        </w:rPr>
        <w:t>جواز شربه والتحق حكم الحل بحكم النجاسة فإن قيل لا يجوز قياس الحل على النجاسة إذ</w:t>
      </w:r>
      <w:r>
        <w:rPr>
          <w:rFonts w:cs="Traditional Arabic"/>
          <w:rtl/>
        </w:rPr>
        <w:t xml:space="preserve"> </w:t>
      </w:r>
      <w:r w:rsidRPr="00D911D2">
        <w:rPr>
          <w:rFonts w:cs="Traditional Arabic"/>
          <w:rtl/>
        </w:rPr>
        <w:t>كانوا يتوسعون في أمور الطهارات ويحترزون من شبهات الحرام غاية التحرز فكيف يقاس</w:t>
      </w:r>
      <w:r>
        <w:rPr>
          <w:rFonts w:cs="Traditional Arabic"/>
          <w:rtl/>
        </w:rPr>
        <w:t xml:space="preserve"> </w:t>
      </w:r>
      <w:r w:rsidRPr="00D911D2">
        <w:rPr>
          <w:rFonts w:cs="Traditional Arabic"/>
          <w:rtl/>
        </w:rPr>
        <w:t>عليها قلنا إن أريد به أنهم صلوا معها مع النجاسة والصلاة معصية وهي عماد الدين فبئس</w:t>
      </w:r>
      <w:r>
        <w:rPr>
          <w:rFonts w:cs="Traditional Arabic"/>
          <w:rtl/>
        </w:rPr>
        <w:t xml:space="preserve"> </w:t>
      </w:r>
      <w:r w:rsidRPr="00D911D2">
        <w:rPr>
          <w:rFonts w:cs="Traditional Arabic"/>
          <w:rtl/>
        </w:rPr>
        <w:t>الظن بل يجب أن نعتقد فيهم أنهم احترزوا عن كل نجاسة وجب اجتنابها وإنما تسامحوا حيث لم</w:t>
      </w:r>
      <w:r>
        <w:rPr>
          <w:rFonts w:cs="Traditional Arabic"/>
          <w:rtl/>
        </w:rPr>
        <w:t xml:space="preserve"> </w:t>
      </w:r>
      <w:r w:rsidRPr="00D911D2">
        <w:rPr>
          <w:rFonts w:cs="Traditional Arabic"/>
          <w:rtl/>
        </w:rPr>
        <w:t>يجب وكان في محل تسامحهم هذه الصورة التي تعارض فيها الأصل والغالب فبان أن الغالب</w:t>
      </w:r>
      <w:r>
        <w:rPr>
          <w:rFonts w:cs="Traditional Arabic"/>
          <w:rtl/>
        </w:rPr>
        <w:t xml:space="preserve"> </w:t>
      </w:r>
      <w:r w:rsidRPr="00D911D2">
        <w:rPr>
          <w:rFonts w:cs="Traditional Arabic"/>
          <w:rtl/>
        </w:rPr>
        <w:t>الذي لا يستند إلى علامة تتعلق بعين ما فيه النظر مطرح وأما تورعهم في الحلال فكان بطريق</w:t>
      </w:r>
      <w:r>
        <w:rPr>
          <w:rFonts w:cs="Traditional Arabic"/>
          <w:rtl/>
        </w:rPr>
        <w:t xml:space="preserve"> </w:t>
      </w:r>
      <w:r w:rsidRPr="00D911D2">
        <w:rPr>
          <w:rFonts w:cs="Traditional Arabic"/>
          <w:rtl/>
        </w:rPr>
        <w:t>التقوى وهو ترك ما لا بأس به مخافة ما به بأس لأن أمر الأموال مخوف والنفس تميل إليها إن لم</w:t>
      </w:r>
      <w:r>
        <w:rPr>
          <w:rFonts w:cs="Traditional Arabic"/>
          <w:rtl/>
        </w:rPr>
        <w:t xml:space="preserve"> </w:t>
      </w:r>
      <w:r w:rsidRPr="00D911D2">
        <w:rPr>
          <w:rFonts w:cs="Traditional Arabic"/>
          <w:rtl/>
        </w:rPr>
        <w:t>تضبط عنها وأمر الطهارة ليس كذلك فقد امتنع طائفة منهم عن الحلال المحض خيفة أن يشغل</w:t>
      </w:r>
      <w:r>
        <w:rPr>
          <w:rFonts w:cs="Traditional Arabic"/>
          <w:rtl/>
        </w:rPr>
        <w:t xml:space="preserve"> </w:t>
      </w:r>
      <w:r w:rsidRPr="00D911D2">
        <w:rPr>
          <w:rFonts w:cs="Traditional Arabic"/>
          <w:rtl/>
        </w:rPr>
        <w:t>قلبه وقد حكى عن واحد منهم أنه احترز من الوضوء بماء البحر وهو الطهور المحض فالافتراق</w:t>
      </w:r>
      <w:r>
        <w:rPr>
          <w:rFonts w:cs="Traditional Arabic"/>
          <w:rtl/>
        </w:rPr>
        <w:t xml:space="preserve"> </w:t>
      </w:r>
      <w:r w:rsidRPr="00D911D2">
        <w:rPr>
          <w:rFonts w:cs="Traditional Arabic"/>
          <w:rtl/>
        </w:rPr>
        <w:t>في ذلك لا يقدح في الغرض الذي أجمعنا فيه على أنا نجري في هذا المستند</w:t>
      </w:r>
      <w:r>
        <w:rPr>
          <w:rFonts w:cs="Traditional Arabic" w:hint="cs"/>
          <w:rtl/>
        </w:rPr>
        <w:t xml:space="preserve"> </w:t>
      </w:r>
      <w:r w:rsidRPr="00D911D2">
        <w:rPr>
          <w:rFonts w:cs="Traditional Arabic"/>
          <w:rtl/>
        </w:rPr>
        <w:t>على الجواب الذي قدمنا في المستندين السابقين ولا نسلم ما ذكروه من أن الأكثر هو الحرام</w:t>
      </w:r>
      <w:r>
        <w:rPr>
          <w:rFonts w:cs="Traditional Arabic"/>
          <w:rtl/>
        </w:rPr>
        <w:t xml:space="preserve"> </w:t>
      </w:r>
      <w:r w:rsidRPr="00D911D2">
        <w:rPr>
          <w:rFonts w:cs="Traditional Arabic"/>
          <w:rtl/>
        </w:rPr>
        <w:t>لأن المال وإن كثرت أصوله فليس بواجب أن يكون في أصوله حرام بل الأموال الموجودة</w:t>
      </w:r>
      <w:r>
        <w:rPr>
          <w:rFonts w:cs="Traditional Arabic"/>
          <w:rtl/>
        </w:rPr>
        <w:t xml:space="preserve"> </w:t>
      </w:r>
      <w:r w:rsidRPr="00D911D2">
        <w:rPr>
          <w:rFonts w:cs="Traditional Arabic"/>
          <w:rtl/>
        </w:rPr>
        <w:t>اليوم مما تطرق الظلم إلى أصول بعضها دون بعض وكما أن الذي يبتدأ غصبه اليوم هو الأقل</w:t>
      </w:r>
      <w:r>
        <w:rPr>
          <w:rFonts w:cs="Traditional Arabic"/>
          <w:rtl/>
        </w:rPr>
        <w:t xml:space="preserve"> </w:t>
      </w:r>
      <w:r w:rsidRPr="00D911D2">
        <w:rPr>
          <w:rFonts w:cs="Traditional Arabic"/>
          <w:rtl/>
        </w:rPr>
        <w:t>بالإضافة إلى ما لا يغصب ولا يسرق فهكذا كل مال في كل عصر وفي كل أصل فالمغصوب</w:t>
      </w:r>
      <w:r>
        <w:rPr>
          <w:rFonts w:cs="Traditional Arabic"/>
          <w:rtl/>
        </w:rPr>
        <w:t xml:space="preserve"> </w:t>
      </w:r>
      <w:r w:rsidRPr="00D911D2">
        <w:rPr>
          <w:rFonts w:cs="Traditional Arabic"/>
          <w:rtl/>
        </w:rPr>
        <w:t>من مال الدنيا والمتناول في كل زمان بالفساد بالإضافة إلى غيره أقل ولسنا ندري أن هذا الفرع</w:t>
      </w:r>
      <w:r>
        <w:rPr>
          <w:rFonts w:cs="Traditional Arabic"/>
          <w:rtl/>
        </w:rPr>
        <w:t xml:space="preserve"> </w:t>
      </w:r>
      <w:r w:rsidRPr="00D911D2">
        <w:rPr>
          <w:rFonts w:cs="Traditional Arabic"/>
          <w:rtl/>
        </w:rPr>
        <w:t>بعينه من أي القسمين فلا نسلم أن الغالب تحريمه فإنه كما يزيد المغصوب بالتوالد يزيد غير</w:t>
      </w:r>
      <w:r>
        <w:rPr>
          <w:rFonts w:cs="Traditional Arabic"/>
          <w:rtl/>
        </w:rPr>
        <w:t xml:space="preserve"> </w:t>
      </w:r>
      <w:r w:rsidRPr="00D911D2">
        <w:rPr>
          <w:rFonts w:cs="Traditional Arabic"/>
          <w:rtl/>
        </w:rPr>
        <w:t>المغصوب بالتوالد فيكون فرع الأكثر لا محالة في كل عصر وزمان أكثر بل الغالب أن الحبوب</w:t>
      </w:r>
      <w:r>
        <w:rPr>
          <w:rFonts w:cs="Traditional Arabic"/>
          <w:rtl/>
        </w:rPr>
        <w:t xml:space="preserve"> </w:t>
      </w:r>
      <w:r w:rsidRPr="00D911D2">
        <w:rPr>
          <w:rFonts w:cs="Traditional Arabic"/>
          <w:rtl/>
        </w:rPr>
        <w:t>المغصوبة تغصب للأكل لا للبذر وكذا الحيوانات المغصوبة أكثرها يؤكل ولا يقتني للتوالد</w:t>
      </w:r>
      <w:r>
        <w:rPr>
          <w:rFonts w:cs="Traditional Arabic"/>
          <w:rtl/>
        </w:rPr>
        <w:t xml:space="preserve"> </w:t>
      </w:r>
      <w:r w:rsidRPr="00D911D2">
        <w:rPr>
          <w:rFonts w:cs="Traditional Arabic"/>
          <w:rtl/>
        </w:rPr>
        <w:t>فكيف يقال إن فروع الحرام أكثر ولم تزل أصول الحلال أكثر من أصول الحرام وليتفهم</w:t>
      </w:r>
      <w:r>
        <w:rPr>
          <w:rFonts w:cs="Traditional Arabic"/>
          <w:rtl/>
        </w:rPr>
        <w:t xml:space="preserve"> </w:t>
      </w:r>
      <w:r w:rsidRPr="00D911D2">
        <w:rPr>
          <w:rFonts w:cs="Traditional Arabic"/>
          <w:rtl/>
        </w:rPr>
        <w:t>المسترشد من هذا طريق معرفة الأكثر فإنه مزلة قدم وأكثر العلماء يغلطون فيه فكيف العوام</w:t>
      </w:r>
      <w:r>
        <w:rPr>
          <w:rFonts w:cs="Traditional Arabic"/>
          <w:rtl/>
        </w:rPr>
        <w:t xml:space="preserve"> </w:t>
      </w:r>
      <w:r w:rsidRPr="00D911D2">
        <w:rPr>
          <w:rFonts w:cs="Traditional Arabic"/>
          <w:rtl/>
        </w:rPr>
        <w:t>هذا في المتولدات من الحيوانات والحبوب فأما المعادن فإنها مخلاة مسبلة يأخذها في بلاد الترك</w:t>
      </w:r>
      <w:r>
        <w:rPr>
          <w:rFonts w:cs="Traditional Arabic"/>
          <w:rtl/>
        </w:rPr>
        <w:t xml:space="preserve"> </w:t>
      </w:r>
      <w:r w:rsidRPr="00D911D2">
        <w:rPr>
          <w:rFonts w:cs="Traditional Arabic"/>
          <w:rtl/>
        </w:rPr>
        <w:t>وغيرها من شاء ولكن قد يأخذ السلاطين بعضها منهم أو يأخذون الأقل لا محالة لا الأكثر</w:t>
      </w:r>
      <w:r>
        <w:rPr>
          <w:rFonts w:cs="Traditional Arabic"/>
          <w:rtl/>
        </w:rPr>
        <w:t xml:space="preserve"> </w:t>
      </w:r>
      <w:r w:rsidRPr="00D911D2">
        <w:rPr>
          <w:rFonts w:cs="Traditional Arabic"/>
          <w:rtl/>
        </w:rPr>
        <w:t>ومن حاز من السلاطين معدنا فظلمه يمنع الناس منه فأما ما يأخذه الآخذ منه فيأخذه من</w:t>
      </w:r>
      <w:r>
        <w:rPr>
          <w:rFonts w:cs="Traditional Arabic"/>
          <w:rtl/>
        </w:rPr>
        <w:t xml:space="preserve"> </w:t>
      </w:r>
      <w:r w:rsidRPr="00D911D2">
        <w:rPr>
          <w:rFonts w:cs="Traditional Arabic"/>
          <w:rtl/>
        </w:rPr>
        <w:t>السلطان بأجرة والصحيح أنه يجوز الاستنابة في إثبات اليد على المباحات والاستئجار عليها</w:t>
      </w:r>
      <w:r>
        <w:rPr>
          <w:rFonts w:cs="Traditional Arabic"/>
          <w:rtl/>
        </w:rPr>
        <w:t xml:space="preserve"> </w:t>
      </w:r>
      <w:r w:rsidRPr="00D911D2">
        <w:rPr>
          <w:rFonts w:cs="Traditional Arabic"/>
          <w:rtl/>
        </w:rPr>
        <w:t>فالمستأجر على الاستقاء إذا حاز الماء دخل في ملك المستقى له واستحق الأجرة فكذلك النيل</w:t>
      </w:r>
      <w:r>
        <w:rPr>
          <w:rFonts w:cs="Traditional Arabic"/>
          <w:rtl/>
        </w:rPr>
        <w:t xml:space="preserve"> </w:t>
      </w:r>
      <w:r w:rsidRPr="00D911D2">
        <w:rPr>
          <w:rFonts w:cs="Traditional Arabic"/>
          <w:rtl/>
        </w:rPr>
        <w:t>فإذا فرعنا على هذا لم تحرم عين الذهب إلا أن يقدر ظلمه بنقصان أجرة العمل وذلك قليل</w:t>
      </w:r>
      <w:r>
        <w:rPr>
          <w:rFonts w:cs="Traditional Arabic"/>
          <w:rtl/>
        </w:rPr>
        <w:t xml:space="preserve"> </w:t>
      </w:r>
      <w:r w:rsidRPr="00D911D2">
        <w:rPr>
          <w:rFonts w:cs="Traditional Arabic"/>
          <w:rtl/>
        </w:rPr>
        <w:t>بالإضافة ثم لا يوجب تحريم عين الذهب بل يكون ظالما ببقاء الأجرة في ذمته وأما دار الضرب</w:t>
      </w:r>
      <w:r>
        <w:rPr>
          <w:rFonts w:cs="Traditional Arabic"/>
          <w:rtl/>
        </w:rPr>
        <w:t xml:space="preserve"> </w:t>
      </w:r>
      <w:r w:rsidRPr="00D911D2">
        <w:rPr>
          <w:rFonts w:cs="Traditional Arabic"/>
          <w:rtl/>
        </w:rPr>
        <w:t>فليس الذهب الخارج منها من أعيان ذهب السلطان الذي غصبه وظلم به الناس بل التجار</w:t>
      </w:r>
      <w:r>
        <w:rPr>
          <w:rFonts w:cs="Traditional Arabic"/>
          <w:rtl/>
        </w:rPr>
        <w:t xml:space="preserve"> </w:t>
      </w:r>
      <w:r w:rsidRPr="00D911D2">
        <w:rPr>
          <w:rFonts w:cs="Traditional Arabic"/>
          <w:rtl/>
        </w:rPr>
        <w:t>يحملون إليهم الذهب المسبوك أو النقد الرديء ويستأجرونهم على السبك والضرب ويأخذون</w:t>
      </w:r>
      <w:r>
        <w:rPr>
          <w:rFonts w:cs="Traditional Arabic"/>
          <w:rtl/>
        </w:rPr>
        <w:t xml:space="preserve"> </w:t>
      </w:r>
      <w:r w:rsidRPr="00D911D2">
        <w:rPr>
          <w:rFonts w:cs="Traditional Arabic"/>
          <w:rtl/>
        </w:rPr>
        <w:t>مثل وزن ما سلموه إليهم إلا شيئا قليلا يتركونه أجرة لهم على العمل وذلك جائز وإن فرض</w:t>
      </w:r>
      <w:r>
        <w:rPr>
          <w:rFonts w:cs="Traditional Arabic"/>
          <w:rtl/>
        </w:rPr>
        <w:t xml:space="preserve"> </w:t>
      </w:r>
      <w:r w:rsidRPr="00D911D2">
        <w:rPr>
          <w:rFonts w:cs="Traditional Arabic"/>
          <w:rtl/>
        </w:rPr>
        <w:t>دنانير مضروبة من دنانير السلطان فهو بالإضافة إلى مال التجار أقل لا محالة نعم السلطان يظلم</w:t>
      </w:r>
      <w:r>
        <w:rPr>
          <w:rFonts w:cs="Traditional Arabic"/>
          <w:rtl/>
        </w:rPr>
        <w:t xml:space="preserve"> </w:t>
      </w:r>
      <w:r w:rsidRPr="00D911D2">
        <w:rPr>
          <w:rFonts w:cs="Traditional Arabic"/>
          <w:rtl/>
        </w:rPr>
        <w:t>أجراء دار الضرب بأن يأخذ منهم ضريبة لأنه خصصهم بها من بين سائر الناس حتى توفر</w:t>
      </w:r>
      <w:r>
        <w:rPr>
          <w:rFonts w:cs="Traditional Arabic"/>
          <w:rtl/>
        </w:rPr>
        <w:t xml:space="preserve"> </w:t>
      </w:r>
      <w:r w:rsidRPr="00D911D2">
        <w:rPr>
          <w:rFonts w:cs="Traditional Arabic"/>
          <w:rtl/>
        </w:rPr>
        <w:t>عليهم مال بحشمة السلطان فما يأخذه السلطان عوض من حشمته وذلك من باب الظلم وهو</w:t>
      </w:r>
      <w:r>
        <w:rPr>
          <w:rFonts w:cs="Traditional Arabic"/>
          <w:rtl/>
        </w:rPr>
        <w:t xml:space="preserve"> </w:t>
      </w:r>
      <w:r w:rsidRPr="00D911D2">
        <w:rPr>
          <w:rFonts w:cs="Traditional Arabic"/>
          <w:rtl/>
        </w:rPr>
        <w:t>قليل بالإضافة إلى ما يخرج من دار الضرب فلا يسلم لأهل دار الضرب والسلطان من جملة ما</w:t>
      </w:r>
      <w:r>
        <w:rPr>
          <w:rFonts w:cs="Traditional Arabic"/>
          <w:rtl/>
        </w:rPr>
        <w:t xml:space="preserve"> </w:t>
      </w:r>
      <w:r w:rsidRPr="00D911D2">
        <w:rPr>
          <w:rFonts w:cs="Traditional Arabic"/>
          <w:rtl/>
        </w:rPr>
        <w:t>يخرج منه من المائة واحد وهو عشر العشير فكيف يكون هو الأكثر فهذه أغاليط سبقت إلى</w:t>
      </w:r>
      <w:r>
        <w:rPr>
          <w:rFonts w:cs="Traditional Arabic"/>
          <w:rtl/>
        </w:rPr>
        <w:t xml:space="preserve"> </w:t>
      </w:r>
      <w:r w:rsidRPr="00D911D2">
        <w:rPr>
          <w:rFonts w:cs="Traditional Arabic"/>
          <w:rtl/>
        </w:rPr>
        <w:t>القلوب بالوهم وتشمر لتزيينها جماعة ممن رق دينهم حتى قبحوا الورع وسدوا بابه واستقبحوا</w:t>
      </w:r>
      <w:r>
        <w:rPr>
          <w:rFonts w:cs="Traditional Arabic"/>
          <w:rtl/>
        </w:rPr>
        <w:t xml:space="preserve"> </w:t>
      </w:r>
      <w:r w:rsidRPr="00D911D2">
        <w:rPr>
          <w:rFonts w:cs="Traditional Arabic"/>
          <w:rtl/>
        </w:rPr>
        <w:t>تمييز من يميز بين مال ومال وذلك عين البدعة والضلال فإن قيل : فلو قدر غلبة الحرام وقد</w:t>
      </w:r>
      <w:r>
        <w:rPr>
          <w:rFonts w:cs="Traditional Arabic"/>
          <w:rtl/>
        </w:rPr>
        <w:t xml:space="preserve"> </w:t>
      </w:r>
      <w:r w:rsidRPr="00D911D2">
        <w:rPr>
          <w:rFonts w:cs="Traditional Arabic"/>
          <w:rtl/>
        </w:rPr>
        <w:t>اختلط غير محصور بغير محصور فماذا تقولون فيه إذا لم يكن في العين المتناولة علامة خاصة</w:t>
      </w:r>
      <w:r>
        <w:rPr>
          <w:rFonts w:cs="Traditional Arabic"/>
          <w:rtl/>
        </w:rPr>
        <w:t xml:space="preserve"> </w:t>
      </w:r>
      <w:r w:rsidRPr="00D911D2">
        <w:rPr>
          <w:rFonts w:cs="Traditional Arabic"/>
          <w:rtl/>
        </w:rPr>
        <w:t>فنقول الذي نراه أن تركه ورع وأن أخذه ليس بحرام لأن الأصل الحل ولا يرفع إلا بعلامة</w:t>
      </w:r>
      <w:r>
        <w:rPr>
          <w:rFonts w:cs="Traditional Arabic"/>
          <w:rtl/>
        </w:rPr>
        <w:t xml:space="preserve"> </w:t>
      </w:r>
      <w:r w:rsidRPr="00D911D2">
        <w:rPr>
          <w:rFonts w:cs="Traditional Arabic"/>
          <w:rtl/>
        </w:rPr>
        <w:t>معينة كما في طين الشوارع ونظائرها بل أزيد وأقول لو طبق الحرام الدنيا حتى علم يقينا أنه لم</w:t>
      </w:r>
      <w:r>
        <w:rPr>
          <w:rFonts w:cs="Traditional Arabic"/>
          <w:rtl/>
        </w:rPr>
        <w:t xml:space="preserve"> </w:t>
      </w:r>
      <w:r w:rsidRPr="00D911D2">
        <w:rPr>
          <w:rFonts w:cs="Traditional Arabic"/>
          <w:rtl/>
        </w:rPr>
        <w:t>يبق في الدنيا حلال لكنت أقول نستأنف تمهيد الشروط من وقتنا ونعفو عما سلف ونقول ما</w:t>
      </w:r>
      <w:r>
        <w:rPr>
          <w:rFonts w:cs="Traditional Arabic"/>
          <w:rtl/>
        </w:rPr>
        <w:t xml:space="preserve"> </w:t>
      </w:r>
      <w:r w:rsidRPr="00D911D2">
        <w:rPr>
          <w:rFonts w:cs="Traditional Arabic"/>
          <w:rtl/>
        </w:rPr>
        <w:t>جاوز حده انعكس إلى ضده فمهما حرم الكل حل الكل وبرهانه أنه إذا وقعت هذه الواقعة</w:t>
      </w:r>
      <w:r>
        <w:rPr>
          <w:rFonts w:cs="Traditional Arabic"/>
          <w:rtl/>
        </w:rPr>
        <w:t xml:space="preserve"> </w:t>
      </w:r>
      <w:r w:rsidRPr="00D911D2">
        <w:rPr>
          <w:rFonts w:cs="Traditional Arabic"/>
          <w:rtl/>
        </w:rPr>
        <w:t>فالاحتمالات خمسة أحدها أن يقال يدع الناس الأكل حتى يموتوا من عند آخرهم الثاني أن</w:t>
      </w:r>
      <w:r>
        <w:rPr>
          <w:rFonts w:cs="Traditional Arabic"/>
          <w:rtl/>
        </w:rPr>
        <w:t xml:space="preserve"> </w:t>
      </w:r>
      <w:r w:rsidRPr="00D911D2">
        <w:rPr>
          <w:rFonts w:cs="Traditional Arabic"/>
          <w:rtl/>
        </w:rPr>
        <w:t>يقتصروا منها على قدر الضرورة وسد الرمق يزجون عليها أياما إلى الموت الثالث أن يقال</w:t>
      </w:r>
      <w:r>
        <w:rPr>
          <w:rFonts w:cs="Traditional Arabic"/>
          <w:rtl/>
        </w:rPr>
        <w:t xml:space="preserve"> </w:t>
      </w:r>
      <w:r w:rsidRPr="00D911D2">
        <w:rPr>
          <w:rFonts w:cs="Traditional Arabic"/>
          <w:rtl/>
        </w:rPr>
        <w:t>يتناولون قدر الحاجة كيف شاءوا سرقة وغصبا وتراضيا من غير تمييز بين مال ومال وجهة</w:t>
      </w:r>
      <w:r>
        <w:rPr>
          <w:rFonts w:cs="Traditional Arabic"/>
          <w:rtl/>
        </w:rPr>
        <w:t xml:space="preserve"> </w:t>
      </w:r>
      <w:r w:rsidRPr="00D911D2">
        <w:rPr>
          <w:rFonts w:cs="Traditional Arabic"/>
          <w:rtl/>
        </w:rPr>
        <w:t>وجهة الرابع أن يتبعوا شروط الشرع ويستأنفوا قواعده من غير اقتصار على قدر الحاجة</w:t>
      </w:r>
      <w:r>
        <w:rPr>
          <w:rFonts w:cs="Traditional Arabic"/>
          <w:rtl/>
        </w:rPr>
        <w:t xml:space="preserve"> </w:t>
      </w:r>
      <w:r w:rsidRPr="00D911D2">
        <w:rPr>
          <w:rFonts w:cs="Traditional Arabic"/>
          <w:rtl/>
        </w:rPr>
        <w:t>الخامس</w:t>
      </w:r>
      <w:r>
        <w:rPr>
          <w:rFonts w:cs="Traditional Arabic" w:hint="cs"/>
          <w:rtl/>
        </w:rPr>
        <w:t xml:space="preserve"> </w:t>
      </w:r>
      <w:r w:rsidRPr="00D911D2">
        <w:rPr>
          <w:rFonts w:cs="Traditional Arabic"/>
          <w:rtl/>
        </w:rPr>
        <w:t>أن يقتصروا مع شروط الشرع على قدر الحاجة أما الأول فلا يخفى بطلانه وأما الثاني فباطل</w:t>
      </w:r>
      <w:r>
        <w:rPr>
          <w:rFonts w:cs="Traditional Arabic"/>
          <w:rtl/>
        </w:rPr>
        <w:t xml:space="preserve"> </w:t>
      </w:r>
      <w:r w:rsidRPr="00D911D2">
        <w:rPr>
          <w:rFonts w:cs="Traditional Arabic"/>
          <w:rtl/>
        </w:rPr>
        <w:t>قطعا لأنه إذا اقتصر الناس على سد الرمق وزجوا أوقاتهم على الضعف فشا فيهم الموتان</w:t>
      </w:r>
      <w:r>
        <w:rPr>
          <w:rFonts w:cs="Traditional Arabic"/>
          <w:rtl/>
        </w:rPr>
        <w:t xml:space="preserve"> </w:t>
      </w:r>
      <w:r w:rsidRPr="00D911D2">
        <w:rPr>
          <w:rFonts w:cs="Traditional Arabic"/>
          <w:rtl/>
        </w:rPr>
        <w:t>وبطلت الأعمال والصناعات وخربت الدنيا بالكلية وفي خراب الدنيا خراب الدين لأنها مزرعة</w:t>
      </w:r>
      <w:r>
        <w:rPr>
          <w:rFonts w:cs="Traditional Arabic"/>
          <w:rtl/>
        </w:rPr>
        <w:t xml:space="preserve"> </w:t>
      </w:r>
      <w:r w:rsidRPr="00D911D2">
        <w:rPr>
          <w:rFonts w:cs="Traditional Arabic"/>
          <w:rtl/>
        </w:rPr>
        <w:t>الآخرة وأحكام الخلافة والقضاء والسياسات بل أكثر أحكام الفقه مقصودها حفظ مصالح</w:t>
      </w:r>
      <w:r>
        <w:rPr>
          <w:rFonts w:cs="Traditional Arabic"/>
          <w:rtl/>
        </w:rPr>
        <w:t xml:space="preserve"> </w:t>
      </w:r>
      <w:r w:rsidRPr="00D911D2">
        <w:rPr>
          <w:rFonts w:cs="Traditional Arabic"/>
          <w:rtl/>
        </w:rPr>
        <w:t>الدنيا ليتم بها مصالح الدين وأما الثالث وهو الاقتصار على قدر الحاجة من غير زيادة عليه مع</w:t>
      </w:r>
      <w:r>
        <w:rPr>
          <w:rFonts w:cs="Traditional Arabic"/>
          <w:rtl/>
        </w:rPr>
        <w:t xml:space="preserve"> </w:t>
      </w:r>
      <w:r w:rsidRPr="00D911D2">
        <w:rPr>
          <w:rFonts w:cs="Traditional Arabic"/>
          <w:rtl/>
        </w:rPr>
        <w:t>التسوية بين مال ومال بالغضب والسرقة والتراضي وكيفما اتفق فهو رفع لسد الشرع بين</w:t>
      </w:r>
      <w:r>
        <w:rPr>
          <w:rFonts w:cs="Traditional Arabic"/>
          <w:rtl/>
        </w:rPr>
        <w:t xml:space="preserve"> </w:t>
      </w:r>
      <w:r w:rsidRPr="00D911D2">
        <w:rPr>
          <w:rFonts w:cs="Traditional Arabic"/>
          <w:rtl/>
        </w:rPr>
        <w:t>المفسدين وبين أنواع الفساد فتمتد الأيدي بالغصب والسرقة وأنواع الظلم ولا يمكن زجرهم</w:t>
      </w:r>
      <w:r>
        <w:rPr>
          <w:rFonts w:cs="Traditional Arabic"/>
          <w:rtl/>
        </w:rPr>
        <w:t xml:space="preserve"> </w:t>
      </w:r>
      <w:r w:rsidRPr="00D911D2">
        <w:rPr>
          <w:rFonts w:cs="Traditional Arabic"/>
          <w:rtl/>
        </w:rPr>
        <w:t>منه إذ يقولون ليس يتميز صاحب اليد باستحقاق عنا فإنه حرام عليه وعلينا وذو اليد له قدر</w:t>
      </w:r>
      <w:r>
        <w:rPr>
          <w:rFonts w:cs="Traditional Arabic"/>
          <w:rtl/>
        </w:rPr>
        <w:t xml:space="preserve"> </w:t>
      </w:r>
      <w:r w:rsidRPr="00D911D2">
        <w:rPr>
          <w:rFonts w:cs="Traditional Arabic"/>
          <w:rtl/>
        </w:rPr>
        <w:t>الحاجة فقط فإن كان هو محتاجا فإنا أيضا محتاجون وإن كان الذي أخذته في حقي زائدا على</w:t>
      </w:r>
      <w:r>
        <w:rPr>
          <w:rFonts w:cs="Traditional Arabic"/>
          <w:rtl/>
        </w:rPr>
        <w:t xml:space="preserve"> </w:t>
      </w:r>
      <w:r w:rsidRPr="00D911D2">
        <w:rPr>
          <w:rFonts w:cs="Traditional Arabic"/>
          <w:rtl/>
        </w:rPr>
        <w:t>الحاجة فقد سرقته ممن هو زائد على حاجته يومه وإذا لم يراع حاجة اليوم والسنة فما الذي</w:t>
      </w:r>
      <w:r>
        <w:rPr>
          <w:rFonts w:cs="Traditional Arabic"/>
          <w:rtl/>
        </w:rPr>
        <w:t xml:space="preserve"> </w:t>
      </w:r>
      <w:r w:rsidRPr="00D911D2">
        <w:rPr>
          <w:rFonts w:cs="Traditional Arabic"/>
          <w:rtl/>
        </w:rPr>
        <w:t>نراعي وكيف يضبط وهذا يؤدي إلى بطلان سياسة الشرع وإغراء أهل الفساد بالفساد فلا</w:t>
      </w:r>
      <w:r>
        <w:rPr>
          <w:rFonts w:cs="Traditional Arabic"/>
          <w:rtl/>
        </w:rPr>
        <w:t xml:space="preserve"> </w:t>
      </w:r>
      <w:r w:rsidRPr="00D911D2">
        <w:rPr>
          <w:rFonts w:cs="Traditional Arabic"/>
          <w:rtl/>
        </w:rPr>
        <w:t>يبقى إلا الاحتمال الرابع وهو أن يقال كل ذي يد على ما في يده وهو أولى به لا يجوز أن</w:t>
      </w:r>
      <w:r>
        <w:rPr>
          <w:rFonts w:cs="Traditional Arabic"/>
          <w:rtl/>
        </w:rPr>
        <w:t xml:space="preserve"> </w:t>
      </w:r>
      <w:r w:rsidRPr="00D911D2">
        <w:rPr>
          <w:rFonts w:cs="Traditional Arabic"/>
          <w:rtl/>
        </w:rPr>
        <w:t>يؤخذ منه سرقة وغصبا بل يؤخذ برضاه والتراضي هو طريق الشرع وإذ لم يجز إلا بالتراضي</w:t>
      </w:r>
      <w:r>
        <w:rPr>
          <w:rFonts w:cs="Traditional Arabic"/>
          <w:rtl/>
        </w:rPr>
        <w:t xml:space="preserve"> </w:t>
      </w:r>
      <w:r w:rsidRPr="00D911D2">
        <w:rPr>
          <w:rFonts w:cs="Traditional Arabic"/>
          <w:rtl/>
        </w:rPr>
        <w:t>فللتراضي أيضا منهاج في الشرع تتعلق به المصالح فإن لم يعتبر فلم يتعين أصل التراضي وتعطل</w:t>
      </w:r>
      <w:r>
        <w:rPr>
          <w:rFonts w:cs="Traditional Arabic"/>
          <w:rtl/>
        </w:rPr>
        <w:t xml:space="preserve"> </w:t>
      </w:r>
      <w:r w:rsidRPr="00D911D2">
        <w:rPr>
          <w:rFonts w:cs="Traditional Arabic"/>
          <w:rtl/>
        </w:rPr>
        <w:t>تفصيله وأما الاحتمال الخامس وهو الاقتصار على قدر الحاجة مع الاكتساب بطريق الشرع</w:t>
      </w:r>
      <w:r>
        <w:rPr>
          <w:rFonts w:cs="Traditional Arabic"/>
          <w:rtl/>
        </w:rPr>
        <w:t xml:space="preserve"> </w:t>
      </w:r>
      <w:r w:rsidRPr="00D911D2">
        <w:rPr>
          <w:rFonts w:cs="Traditional Arabic"/>
          <w:rtl/>
        </w:rPr>
        <w:t>من أصحاب الأيدي فهو الذي نراه لائقا بالورع لمن يريد سلوك طريق الآخر ولكن لا وجه</w:t>
      </w:r>
      <w:r>
        <w:rPr>
          <w:rFonts w:cs="Traditional Arabic"/>
          <w:rtl/>
        </w:rPr>
        <w:t xml:space="preserve"> </w:t>
      </w:r>
      <w:r w:rsidRPr="00D911D2">
        <w:rPr>
          <w:rFonts w:cs="Traditional Arabic"/>
          <w:rtl/>
        </w:rPr>
        <w:t>لإيجابه على الكافة ولا لإدخاله في فتوى العامة لأن أيدي الظلمة تمتد إلى الزيادة على قدر</w:t>
      </w:r>
      <w:r>
        <w:rPr>
          <w:rFonts w:cs="Traditional Arabic"/>
          <w:rtl/>
        </w:rPr>
        <w:t xml:space="preserve"> </w:t>
      </w:r>
      <w:r w:rsidRPr="00D911D2">
        <w:rPr>
          <w:rFonts w:cs="Traditional Arabic"/>
          <w:rtl/>
        </w:rPr>
        <w:t>الحاجة في أيدي الناس وكذا أيدي السراق وكل من غلب سلب وكل من وجد فرصة سرق</w:t>
      </w:r>
      <w:r>
        <w:rPr>
          <w:rFonts w:cs="Traditional Arabic"/>
          <w:rtl/>
        </w:rPr>
        <w:t xml:space="preserve"> </w:t>
      </w:r>
      <w:r w:rsidRPr="00D911D2">
        <w:rPr>
          <w:rFonts w:cs="Traditional Arabic"/>
          <w:rtl/>
        </w:rPr>
        <w:t>ويقول لا حق له إلا في قدر الحاجة وأنا محتاج ولا يبقى إلا أن يجب على السلطان أن يخرج</w:t>
      </w:r>
      <w:r>
        <w:rPr>
          <w:rFonts w:cs="Traditional Arabic"/>
          <w:rtl/>
        </w:rPr>
        <w:t xml:space="preserve"> </w:t>
      </w:r>
      <w:r w:rsidRPr="00D911D2">
        <w:rPr>
          <w:rFonts w:cs="Traditional Arabic"/>
          <w:rtl/>
        </w:rPr>
        <w:t>كل زيادة على قدر الحاجة من أيدي الملاك ويستوعب بها أهل الحاجة ويدر على الكل الأموال</w:t>
      </w:r>
      <w:r>
        <w:rPr>
          <w:rFonts w:cs="Traditional Arabic"/>
          <w:rtl/>
        </w:rPr>
        <w:t xml:space="preserve"> </w:t>
      </w:r>
      <w:r w:rsidRPr="00D911D2">
        <w:rPr>
          <w:rFonts w:cs="Traditional Arabic"/>
          <w:rtl/>
        </w:rPr>
        <w:t>يوما فيوما أو سنة فسنة وفيه تكليف شطط وتضييع أموال أما تكليف الشطط فهو أن</w:t>
      </w:r>
      <w:r>
        <w:rPr>
          <w:rFonts w:cs="Traditional Arabic"/>
          <w:rtl/>
        </w:rPr>
        <w:t xml:space="preserve"> </w:t>
      </w:r>
      <w:r w:rsidRPr="00D911D2">
        <w:rPr>
          <w:rFonts w:cs="Traditional Arabic"/>
          <w:rtl/>
        </w:rPr>
        <w:t>السلطان لا يقدر على القيام بهذا مع كثرة الخلق بل لا يتصور ذلك أصلا وأما التضييع فهو أن</w:t>
      </w:r>
      <w:r>
        <w:rPr>
          <w:rFonts w:cs="Traditional Arabic"/>
          <w:rtl/>
        </w:rPr>
        <w:t xml:space="preserve"> </w:t>
      </w:r>
      <w:r w:rsidRPr="00D911D2">
        <w:rPr>
          <w:rFonts w:cs="Traditional Arabic"/>
          <w:rtl/>
        </w:rPr>
        <w:t>ما فضل عن الحاجة من الفواكه واللحوم والحبوب ينبغي أن يلقى في البحر أو يترك حتى يتعفن</w:t>
      </w:r>
      <w:r>
        <w:rPr>
          <w:rFonts w:cs="Traditional Arabic"/>
          <w:rtl/>
        </w:rPr>
        <w:t xml:space="preserve"> </w:t>
      </w:r>
      <w:r w:rsidRPr="00D911D2">
        <w:rPr>
          <w:rFonts w:cs="Traditional Arabic"/>
          <w:rtl/>
        </w:rPr>
        <w:t>فإن الذي خلقه الله من الفواكه والحبوب زائد عن قدر توسع الخلق وترفههم فكيف على قدر</w:t>
      </w:r>
      <w:r>
        <w:rPr>
          <w:rFonts w:cs="Traditional Arabic"/>
          <w:rtl/>
        </w:rPr>
        <w:t xml:space="preserve"> </w:t>
      </w:r>
      <w:r w:rsidRPr="00D911D2">
        <w:rPr>
          <w:rFonts w:cs="Traditional Arabic"/>
          <w:rtl/>
        </w:rPr>
        <w:t>حاجتهم ثم يؤدي ذلك إلى سقوط الحج والزكاة والكفارات المالية وكل عبادة نيطت بالغنى عن</w:t>
      </w:r>
      <w:r>
        <w:rPr>
          <w:rFonts w:cs="Traditional Arabic"/>
          <w:rtl/>
        </w:rPr>
        <w:t xml:space="preserve"> </w:t>
      </w:r>
      <w:r w:rsidRPr="00D911D2">
        <w:rPr>
          <w:rFonts w:cs="Traditional Arabic"/>
          <w:rtl/>
        </w:rPr>
        <w:t>الناس إذا أصبح الناس لا يملكون إلا قدر حاجتهم وهو في غاية القبح بل أقول لو ورد نبي في</w:t>
      </w:r>
      <w:r>
        <w:rPr>
          <w:rFonts w:cs="Traditional Arabic"/>
          <w:rtl/>
        </w:rPr>
        <w:t xml:space="preserve"> </w:t>
      </w:r>
      <w:r w:rsidRPr="00D911D2">
        <w:rPr>
          <w:rFonts w:cs="Traditional Arabic"/>
          <w:rtl/>
        </w:rPr>
        <w:t>مثل هذا الزمان لوجب عليه أن يستأنف الأمر ويمهد تفصيل أسباب الأملاك بالتراضي وسائر</w:t>
      </w:r>
      <w:r>
        <w:rPr>
          <w:rFonts w:cs="Traditional Arabic"/>
          <w:rtl/>
        </w:rPr>
        <w:t xml:space="preserve"> </w:t>
      </w:r>
      <w:r w:rsidRPr="00D911D2">
        <w:rPr>
          <w:rFonts w:cs="Traditional Arabic"/>
          <w:rtl/>
        </w:rPr>
        <w:t>الطرق ويفعل ما يفعله لو وجد جميع الأموال حلالا من غير فرق وأعني بقولي يجب عليه إذا</w:t>
      </w:r>
      <w:r>
        <w:rPr>
          <w:rFonts w:cs="Traditional Arabic"/>
          <w:rtl/>
        </w:rPr>
        <w:t xml:space="preserve"> </w:t>
      </w:r>
      <w:r w:rsidRPr="00D911D2">
        <w:rPr>
          <w:rFonts w:cs="Traditional Arabic"/>
          <w:rtl/>
        </w:rPr>
        <w:t>كان النبي ممن بعث لمصلحة الخلق في دينهم ودنياهم إذ لا يتم الصلاح برد الكافة إلى قدر</w:t>
      </w:r>
      <w:r>
        <w:rPr>
          <w:rFonts w:cs="Traditional Arabic"/>
          <w:rtl/>
        </w:rPr>
        <w:t xml:space="preserve"> </w:t>
      </w:r>
      <w:r w:rsidRPr="00D911D2">
        <w:rPr>
          <w:rFonts w:cs="Traditional Arabic"/>
          <w:rtl/>
        </w:rPr>
        <w:t>الضرورة والحاجة إليه فإن لم يبعث للصلاح لم يجب هذا ونحن نجوز أن يقدر الله سببا يهلك به</w:t>
      </w:r>
      <w:r>
        <w:rPr>
          <w:rFonts w:cs="Traditional Arabic"/>
          <w:rtl/>
        </w:rPr>
        <w:t xml:space="preserve"> </w:t>
      </w:r>
      <w:r w:rsidRPr="00D911D2">
        <w:rPr>
          <w:rFonts w:cs="Traditional Arabic"/>
          <w:rtl/>
        </w:rPr>
        <w:t>الخلق عن آخرهم فيفوت دنياهم ويضلون في دينهم فإنه يضل من يشاء ويهدي من يشاء</w:t>
      </w:r>
      <w:r>
        <w:rPr>
          <w:rFonts w:cs="Traditional Arabic"/>
          <w:rtl/>
        </w:rPr>
        <w:t xml:space="preserve"> </w:t>
      </w:r>
      <w:r w:rsidRPr="00D911D2">
        <w:rPr>
          <w:rFonts w:cs="Traditional Arabic"/>
          <w:rtl/>
        </w:rPr>
        <w:t>ويميت من يشاء ويحيي من يشاء ولكنا نقدر الأمر جاريا على ما ألف من سنة الله تعالى في بعثة</w:t>
      </w:r>
      <w:r>
        <w:rPr>
          <w:rFonts w:cs="Traditional Arabic"/>
          <w:rtl/>
        </w:rPr>
        <w:t xml:space="preserve"> </w:t>
      </w:r>
      <w:r w:rsidRPr="00D911D2">
        <w:rPr>
          <w:rFonts w:cs="Traditional Arabic"/>
          <w:rtl/>
        </w:rPr>
        <w:t>الأنبياء لصلاح الدين والدنيا وما لي أقدر هذا وقد كان ما أقدره فلقد بعث الله نبينا</w:t>
      </w:r>
      <w:r>
        <w:rPr>
          <w:rFonts w:cs="Traditional Arabic"/>
          <w:rtl/>
        </w:rPr>
        <w:t xml:space="preserve"> صلى الله عليه وسلم  </w:t>
      </w:r>
      <w:r w:rsidRPr="00D911D2">
        <w:rPr>
          <w:rFonts w:cs="Traditional Arabic"/>
          <w:rtl/>
        </w:rPr>
        <w:t>على فترة من الرسل وكان شرع عيسى عليه السلام قد مضى عليه</w:t>
      </w:r>
      <w:r>
        <w:rPr>
          <w:rFonts w:cs="Traditional Arabic"/>
          <w:rtl/>
        </w:rPr>
        <w:t xml:space="preserve"> </w:t>
      </w:r>
      <w:r w:rsidRPr="00D911D2">
        <w:rPr>
          <w:rFonts w:cs="Traditional Arabic"/>
          <w:rtl/>
        </w:rPr>
        <w:t>قريب من ستمائة سنة والناس منقسمون إلى مكذبين له من اليهود وعبدة الأوثان وإلى مصدقين</w:t>
      </w:r>
      <w:r>
        <w:rPr>
          <w:rFonts w:cs="Traditional Arabic"/>
          <w:rtl/>
        </w:rPr>
        <w:t xml:space="preserve"> </w:t>
      </w:r>
      <w:r w:rsidRPr="00D911D2">
        <w:rPr>
          <w:rFonts w:cs="Traditional Arabic"/>
          <w:rtl/>
        </w:rPr>
        <w:t>له قد شاع الفسق فيهم كما شاع في زماننا الآن والكفار مخاطبون بفروع الشريعة والأموال</w:t>
      </w:r>
      <w:r>
        <w:rPr>
          <w:rFonts w:cs="Traditional Arabic"/>
          <w:rtl/>
        </w:rPr>
        <w:t xml:space="preserve"> </w:t>
      </w:r>
      <w:r w:rsidRPr="00D911D2">
        <w:rPr>
          <w:rFonts w:cs="Traditional Arabic"/>
          <w:rtl/>
        </w:rPr>
        <w:t>كانت في أيدي المكذبين له والمصدقين أما المكذبون فكانوا يتعاملون بغير شرع عيسى عليه</w:t>
      </w:r>
      <w:r>
        <w:rPr>
          <w:rFonts w:cs="Traditional Arabic"/>
          <w:rtl/>
        </w:rPr>
        <w:t xml:space="preserve"> </w:t>
      </w:r>
      <w:r w:rsidRPr="00D911D2">
        <w:rPr>
          <w:rFonts w:cs="Traditional Arabic"/>
          <w:rtl/>
        </w:rPr>
        <w:t>السلام وأما المصدقون فكان يتساهلون مع أصل التصديق</w:t>
      </w:r>
      <w:r>
        <w:rPr>
          <w:rFonts w:cs="Traditional Arabic" w:hint="cs"/>
          <w:rtl/>
        </w:rPr>
        <w:t xml:space="preserve"> </w:t>
      </w:r>
      <w:r w:rsidRPr="00D911D2">
        <w:rPr>
          <w:rFonts w:cs="Traditional Arabic"/>
          <w:rtl/>
        </w:rPr>
        <w:t>كما يتساهل الآن المسلمون مع أن العهد بالنبوة أقرب فكانت الأموال كلها أو أكثرها أو</w:t>
      </w:r>
      <w:r>
        <w:rPr>
          <w:rFonts w:cs="Traditional Arabic"/>
          <w:rtl/>
        </w:rPr>
        <w:t xml:space="preserve"> </w:t>
      </w:r>
      <w:r w:rsidRPr="00D911D2">
        <w:rPr>
          <w:rFonts w:cs="Traditional Arabic"/>
          <w:rtl/>
        </w:rPr>
        <w:t>كثير منها حراما</w:t>
      </w:r>
      <w:r>
        <w:rPr>
          <w:rFonts w:cs="Traditional Arabic"/>
          <w:rtl/>
        </w:rPr>
        <w:t xml:space="preserve"> صلى الله عليه وسلم  </w:t>
      </w:r>
      <w:r w:rsidRPr="00D911D2">
        <w:rPr>
          <w:rFonts w:cs="Traditional Arabic"/>
          <w:rtl/>
        </w:rPr>
        <w:t>وعفا عما سلف ولم يتعرض له وخصص</w:t>
      </w:r>
      <w:r>
        <w:rPr>
          <w:rFonts w:cs="Traditional Arabic"/>
          <w:rtl/>
        </w:rPr>
        <w:t xml:space="preserve"> </w:t>
      </w:r>
      <w:r w:rsidRPr="00D911D2">
        <w:rPr>
          <w:rFonts w:cs="Traditional Arabic"/>
          <w:rtl/>
        </w:rPr>
        <w:t>أصحاب الأيدي بالأموال ومهد الشرع وما ثبت تحريمه في شرع لا ينقلب حلالا لبعثة رسول</w:t>
      </w:r>
      <w:r>
        <w:rPr>
          <w:rFonts w:cs="Traditional Arabic"/>
          <w:rtl/>
        </w:rPr>
        <w:t xml:space="preserve"> </w:t>
      </w:r>
      <w:r w:rsidRPr="00D911D2">
        <w:rPr>
          <w:rFonts w:cs="Traditional Arabic"/>
          <w:rtl/>
        </w:rPr>
        <w:t>ولا ينقلب حلالا بأن بسلم الذي في يده الحرام فإنا لا نأخذ في الجزية من أهل الذمة ما نعرفه</w:t>
      </w:r>
      <w:r>
        <w:rPr>
          <w:rFonts w:cs="Traditional Arabic"/>
          <w:rtl/>
        </w:rPr>
        <w:t xml:space="preserve"> </w:t>
      </w:r>
      <w:r w:rsidRPr="00D911D2">
        <w:rPr>
          <w:rFonts w:cs="Traditional Arabic"/>
          <w:rtl/>
        </w:rPr>
        <w:t>بعينه أنه ثمن خمر أو مال ربا فقد كانت أموالهم في ذلك الزمان كأموالنا الآن وأمر العرب كان</w:t>
      </w:r>
      <w:r>
        <w:rPr>
          <w:rFonts w:cs="Traditional Arabic"/>
          <w:rtl/>
        </w:rPr>
        <w:t xml:space="preserve"> </w:t>
      </w:r>
      <w:r w:rsidRPr="00D911D2">
        <w:rPr>
          <w:rFonts w:cs="Traditional Arabic"/>
          <w:rtl/>
        </w:rPr>
        <w:t>أشد لعموم النهب والغارة فيهم فبان أن الاحتمال الرابع متعين في الفتوى والاحتمال الخامس</w:t>
      </w:r>
      <w:r>
        <w:rPr>
          <w:rFonts w:cs="Traditional Arabic"/>
          <w:rtl/>
        </w:rPr>
        <w:t xml:space="preserve"> </w:t>
      </w:r>
      <w:r w:rsidRPr="00D911D2">
        <w:rPr>
          <w:rFonts w:cs="Traditional Arabic"/>
          <w:rtl/>
        </w:rPr>
        <w:t>هو طريق الورع بل تمام الورع الاقتصار في المباح على قدر الحاجة وترك التوسع في الدنيا</w:t>
      </w:r>
      <w:r>
        <w:rPr>
          <w:rFonts w:cs="Traditional Arabic"/>
          <w:rtl/>
        </w:rPr>
        <w:t xml:space="preserve"> </w:t>
      </w:r>
      <w:r w:rsidRPr="00D911D2">
        <w:rPr>
          <w:rFonts w:cs="Traditional Arabic"/>
          <w:rtl/>
        </w:rPr>
        <w:t>بالكلية وذلك طريق الاخرة ونحن الآن نتكلم في الفقه المنوط بمصالح الخلق وفتوى الظاهر له</w:t>
      </w:r>
      <w:r>
        <w:rPr>
          <w:rFonts w:cs="Traditional Arabic"/>
          <w:rtl/>
        </w:rPr>
        <w:t xml:space="preserve"> </w:t>
      </w:r>
      <w:r w:rsidRPr="00D911D2">
        <w:rPr>
          <w:rFonts w:cs="Traditional Arabic"/>
          <w:rtl/>
        </w:rPr>
        <w:t>حكم ومنهاج على حسب مقتضى المصالح وطريق الدين الذي لا يقدر على سلوكه إلا الآحاد</w:t>
      </w:r>
      <w:r>
        <w:rPr>
          <w:rFonts w:cs="Traditional Arabic"/>
          <w:rtl/>
        </w:rPr>
        <w:t xml:space="preserve"> </w:t>
      </w:r>
      <w:r w:rsidRPr="00D911D2">
        <w:rPr>
          <w:rFonts w:cs="Traditional Arabic"/>
          <w:rtl/>
        </w:rPr>
        <w:t>ولو اشتغل الخلق كلهم به لبطل النظام وخرب العالم فإن ذلك طلب ملك كبير في الآخرة ولو</w:t>
      </w:r>
      <w:r>
        <w:rPr>
          <w:rFonts w:cs="Traditional Arabic"/>
          <w:rtl/>
        </w:rPr>
        <w:t xml:space="preserve"> </w:t>
      </w:r>
      <w:r w:rsidRPr="00D911D2">
        <w:rPr>
          <w:rFonts w:cs="Traditional Arabic"/>
          <w:rtl/>
        </w:rPr>
        <w:t>اشتغل كل الخلق بطلب ملك الدنيا وتركوا الحرف الدنيئة والصناعات الخسيسة لبطل النظام ثم</w:t>
      </w:r>
      <w:r>
        <w:rPr>
          <w:rFonts w:cs="Traditional Arabic"/>
          <w:rtl/>
        </w:rPr>
        <w:t xml:space="preserve"> </w:t>
      </w:r>
      <w:r w:rsidRPr="00D911D2">
        <w:rPr>
          <w:rFonts w:cs="Traditional Arabic"/>
          <w:rtl/>
        </w:rPr>
        <w:t>يبطل ببطلانه الملك أيضا فالمحترفون إنما سخروا لينتظم الملك للملوك وكذلك المقبلون على</w:t>
      </w:r>
      <w:r>
        <w:rPr>
          <w:rFonts w:cs="Traditional Arabic"/>
          <w:rtl/>
        </w:rPr>
        <w:t xml:space="preserve"> </w:t>
      </w:r>
      <w:r w:rsidRPr="00D911D2">
        <w:rPr>
          <w:rFonts w:cs="Traditional Arabic"/>
          <w:rtl/>
        </w:rPr>
        <w:t>الدنيا سخروا ليسلم طريق الدين لذوي الدين وهو ملك الآخرة ولولاه لما سلم لذوي الدين</w:t>
      </w:r>
      <w:r>
        <w:rPr>
          <w:rFonts w:cs="Traditional Arabic"/>
          <w:rtl/>
        </w:rPr>
        <w:t xml:space="preserve"> </w:t>
      </w:r>
      <w:r w:rsidRPr="00D911D2">
        <w:rPr>
          <w:rFonts w:cs="Traditional Arabic"/>
          <w:rtl/>
        </w:rPr>
        <w:t>أيضا دينهم فشرط سلامة الدين لهم أن يعرض الأكثرون عن طريقهم ويشتغلوا بأمور الدنيا</w:t>
      </w:r>
      <w:r>
        <w:rPr>
          <w:rFonts w:cs="Traditional Arabic"/>
          <w:rtl/>
        </w:rPr>
        <w:t xml:space="preserve"> </w:t>
      </w:r>
      <w:r w:rsidRPr="00D911D2">
        <w:rPr>
          <w:rFonts w:cs="Traditional Arabic"/>
          <w:rtl/>
        </w:rPr>
        <w:t>وذلك قسمة سبقت بها المشيئة الأزلية وإليه الإشارة بقوله تعالى : نحن قسمنا بينهم معيشتهم في</w:t>
      </w:r>
      <w:r>
        <w:rPr>
          <w:rFonts w:cs="Traditional Arabic"/>
          <w:rtl/>
        </w:rPr>
        <w:t xml:space="preserve"> </w:t>
      </w:r>
      <w:r w:rsidRPr="00D911D2">
        <w:rPr>
          <w:rFonts w:cs="Traditional Arabic"/>
          <w:rtl/>
        </w:rPr>
        <w:t>الحياة الدنيا ورفعنا بعضهم فوق بعض درجات ليتخذ بعضهم بعضا سخريا فإن قيل : لا حاجة</w:t>
      </w:r>
      <w:r>
        <w:rPr>
          <w:rFonts w:cs="Traditional Arabic"/>
          <w:rtl/>
        </w:rPr>
        <w:t xml:space="preserve"> </w:t>
      </w:r>
      <w:r w:rsidRPr="00D911D2">
        <w:rPr>
          <w:rFonts w:cs="Traditional Arabic"/>
          <w:rtl/>
        </w:rPr>
        <w:t>إلى تقدير عموم التحريم حتى لا يبقى حلال فإن ذلك غير واقع وهو معلوم ولا شك في أن</w:t>
      </w:r>
      <w:r>
        <w:rPr>
          <w:rFonts w:cs="Traditional Arabic"/>
          <w:rtl/>
        </w:rPr>
        <w:t xml:space="preserve"> </w:t>
      </w:r>
      <w:r w:rsidRPr="00D911D2">
        <w:rPr>
          <w:rFonts w:cs="Traditional Arabic"/>
          <w:rtl/>
        </w:rPr>
        <w:t>البعض حرام وذلك البعض هو الأقل أو الأكثر فيه نظر وما ذكرتموه من أنه الأقل بالإضافة إلى</w:t>
      </w:r>
      <w:r>
        <w:rPr>
          <w:rFonts w:cs="Traditional Arabic"/>
          <w:rtl/>
        </w:rPr>
        <w:t xml:space="preserve"> </w:t>
      </w:r>
      <w:r w:rsidRPr="00D911D2">
        <w:rPr>
          <w:rFonts w:cs="Traditional Arabic"/>
          <w:rtl/>
        </w:rPr>
        <w:t>الكل جلي ولكن لا بد من دليل محصل على تجويزه ليس من المصالح المرسلة وما ذكرتموه من</w:t>
      </w:r>
      <w:r>
        <w:rPr>
          <w:rFonts w:cs="Traditional Arabic"/>
          <w:rtl/>
        </w:rPr>
        <w:t xml:space="preserve"> </w:t>
      </w:r>
      <w:r w:rsidRPr="00D911D2">
        <w:rPr>
          <w:rFonts w:cs="Traditional Arabic"/>
          <w:rtl/>
        </w:rPr>
        <w:t>التقسيمات كلها مصالح مرسلة فلا بد لها من شاهد معين تقاس عليه حتى يكون الدليل مقبولا</w:t>
      </w:r>
      <w:r>
        <w:rPr>
          <w:rFonts w:cs="Traditional Arabic"/>
          <w:rtl/>
        </w:rPr>
        <w:t xml:space="preserve"> </w:t>
      </w:r>
      <w:r w:rsidRPr="00D911D2">
        <w:rPr>
          <w:rFonts w:cs="Traditional Arabic"/>
          <w:rtl/>
        </w:rPr>
        <w:t>بالاتفاق فإن بعض العلماء لا يقبل المصالح المرسلة فأقول : إن سلم أن الحرام هو الأقل فيكفينا</w:t>
      </w:r>
      <w:r>
        <w:rPr>
          <w:rFonts w:cs="Traditional Arabic"/>
          <w:rtl/>
        </w:rPr>
        <w:t xml:space="preserve"> </w:t>
      </w:r>
      <w:r w:rsidRPr="00D911D2">
        <w:rPr>
          <w:rFonts w:cs="Traditional Arabic"/>
          <w:rtl/>
        </w:rPr>
        <w:t>برهانا عصر رسول الله</w:t>
      </w:r>
      <w:r>
        <w:rPr>
          <w:rFonts w:cs="Traditional Arabic"/>
          <w:rtl/>
        </w:rPr>
        <w:t xml:space="preserve"> صلى الله عليه وسلم  </w:t>
      </w:r>
      <w:r w:rsidRPr="00D911D2">
        <w:rPr>
          <w:rFonts w:cs="Traditional Arabic"/>
          <w:rtl/>
        </w:rPr>
        <w:t>والصحابة مع وجود الربا والسرقة</w:t>
      </w:r>
      <w:r>
        <w:rPr>
          <w:rFonts w:cs="Traditional Arabic"/>
          <w:rtl/>
        </w:rPr>
        <w:t xml:space="preserve"> </w:t>
      </w:r>
      <w:r w:rsidRPr="00D911D2">
        <w:rPr>
          <w:rFonts w:cs="Traditional Arabic"/>
          <w:rtl/>
        </w:rPr>
        <w:t>والغلول والنهب وإن قدر زمان يكون الأكثر الحرام هو فيحل التناول أيضا فبرهانة ثلاثة أمور</w:t>
      </w:r>
      <w:r>
        <w:rPr>
          <w:rFonts w:cs="Traditional Arabic"/>
          <w:rtl/>
        </w:rPr>
        <w:t xml:space="preserve"> </w:t>
      </w:r>
      <w:r w:rsidRPr="00D911D2">
        <w:rPr>
          <w:rFonts w:cs="Traditional Arabic"/>
          <w:rtl/>
        </w:rPr>
        <w:t>: الأول التقسيم الذي حصرناه وأبطلنا منه أربعة وأثبتنا القسم الخامس فإن ذلك إذا أجرى</w:t>
      </w:r>
      <w:r>
        <w:rPr>
          <w:rFonts w:cs="Traditional Arabic"/>
          <w:rtl/>
        </w:rPr>
        <w:t xml:space="preserve"> </w:t>
      </w:r>
      <w:r w:rsidRPr="00D911D2">
        <w:rPr>
          <w:rFonts w:cs="Traditional Arabic"/>
          <w:rtl/>
        </w:rPr>
        <w:t>فيما إذا كان الكل حراما كان أحرى فيما إذا كان الحرام هو الأكثر أو الأقل وقول القائل هو</w:t>
      </w:r>
      <w:r>
        <w:rPr>
          <w:rFonts w:cs="Traditional Arabic"/>
          <w:rtl/>
        </w:rPr>
        <w:t xml:space="preserve"> </w:t>
      </w:r>
      <w:r w:rsidRPr="00D911D2">
        <w:rPr>
          <w:rFonts w:cs="Traditional Arabic"/>
          <w:rtl/>
        </w:rPr>
        <w:t>مصلحة مرسلة : هوس فإن ذلك إنما تخيل من تخيله في أمور مظنونة وهذا مقطوع به فإنا لا</w:t>
      </w:r>
      <w:r>
        <w:rPr>
          <w:rFonts w:cs="Traditional Arabic"/>
          <w:rtl/>
        </w:rPr>
        <w:t xml:space="preserve"> </w:t>
      </w:r>
      <w:r w:rsidRPr="00D911D2">
        <w:rPr>
          <w:rFonts w:cs="Traditional Arabic"/>
          <w:rtl/>
        </w:rPr>
        <w:t>نشك في أن مصلحة الدين والدنيا مراد الشرع وهو معلوم بالضرورةإلى وليس بمظنون ولا</w:t>
      </w:r>
      <w:r>
        <w:rPr>
          <w:rFonts w:cs="Traditional Arabic"/>
          <w:rtl/>
        </w:rPr>
        <w:t xml:space="preserve"> </w:t>
      </w:r>
      <w:r w:rsidRPr="00D911D2">
        <w:rPr>
          <w:rFonts w:cs="Traditional Arabic"/>
          <w:rtl/>
        </w:rPr>
        <w:t>شك في أن رد كافة الناس إلى قدر الضرورة أو الحاجة أو الحشيش والصيد مخرب للدنيا أولا</w:t>
      </w:r>
      <w:r>
        <w:rPr>
          <w:rFonts w:cs="Traditional Arabic"/>
          <w:rtl/>
        </w:rPr>
        <w:t xml:space="preserve"> </w:t>
      </w:r>
      <w:r w:rsidRPr="00D911D2">
        <w:rPr>
          <w:rFonts w:cs="Traditional Arabic"/>
          <w:rtl/>
        </w:rPr>
        <w:t>وللدين بواسطة الدنيا ثانيا فما لا يشك فيه لا يحتاج إلى أصل يشهد له وإنما يستشهد على</w:t>
      </w:r>
      <w:r>
        <w:rPr>
          <w:rFonts w:cs="Traditional Arabic"/>
          <w:rtl/>
        </w:rPr>
        <w:t xml:space="preserve"> </w:t>
      </w:r>
      <w:r w:rsidRPr="00D911D2">
        <w:rPr>
          <w:rFonts w:cs="Traditional Arabic"/>
          <w:rtl/>
        </w:rPr>
        <w:t>الخيالات المظنونة المتعلقة بآحاد الأشخاص البرهان الثاني أن يعلل بقياس محرر مردود إلى أصل</w:t>
      </w:r>
      <w:r>
        <w:rPr>
          <w:rFonts w:cs="Traditional Arabic"/>
          <w:rtl/>
        </w:rPr>
        <w:t xml:space="preserve"> </w:t>
      </w:r>
      <w:r w:rsidRPr="00D911D2">
        <w:rPr>
          <w:rFonts w:cs="Traditional Arabic"/>
          <w:rtl/>
        </w:rPr>
        <w:t>يتفق الفقهاء الآنسون بالأقيسة الجزئية عليه وإن كانت الجزئيات مستحقرة عند المحصلين</w:t>
      </w:r>
      <w:r>
        <w:rPr>
          <w:rFonts w:cs="Traditional Arabic"/>
          <w:rtl/>
        </w:rPr>
        <w:t xml:space="preserve"> </w:t>
      </w:r>
      <w:r w:rsidRPr="00D911D2">
        <w:rPr>
          <w:rFonts w:cs="Traditional Arabic"/>
          <w:rtl/>
        </w:rPr>
        <w:t>بالإضافة إلى مثل ما ذكرناه من الأمر الكلي الذي هو ضرورة النبي لو بعث في زمان عم</w:t>
      </w:r>
      <w:r>
        <w:rPr>
          <w:rFonts w:cs="Traditional Arabic"/>
          <w:rtl/>
        </w:rPr>
        <w:t xml:space="preserve"> </w:t>
      </w:r>
      <w:r w:rsidRPr="00D911D2">
        <w:rPr>
          <w:rFonts w:cs="Traditional Arabic"/>
          <w:rtl/>
        </w:rPr>
        <w:t>التحريم فيه حتى لو حكم بغيره لخرب العالم والقياس المحرر الجزئي هو أنه قد تعارض أصل</w:t>
      </w:r>
      <w:r>
        <w:rPr>
          <w:rFonts w:cs="Traditional Arabic"/>
          <w:rtl/>
        </w:rPr>
        <w:t xml:space="preserve"> </w:t>
      </w:r>
      <w:r w:rsidRPr="00D911D2">
        <w:rPr>
          <w:rFonts w:cs="Traditional Arabic"/>
          <w:rtl/>
        </w:rPr>
        <w:t>وغالب فيما انقطعت فيه العلامات المعينة من الأمور التي ليس محصورة فيحكم بالأصل لا</w:t>
      </w:r>
      <w:r>
        <w:rPr>
          <w:rFonts w:cs="Traditional Arabic"/>
          <w:rtl/>
        </w:rPr>
        <w:t xml:space="preserve"> </w:t>
      </w:r>
      <w:r w:rsidRPr="00D911D2">
        <w:rPr>
          <w:rFonts w:cs="Traditional Arabic"/>
          <w:rtl/>
        </w:rPr>
        <w:t>بالغالب قياسا على طين الشوارع وجرة النصرانية وأواني المشركين وذلك قد أثبتناه من قبل</w:t>
      </w:r>
      <w:r>
        <w:rPr>
          <w:rFonts w:cs="Traditional Arabic"/>
          <w:rtl/>
        </w:rPr>
        <w:t xml:space="preserve"> </w:t>
      </w:r>
      <w:r w:rsidRPr="00D911D2">
        <w:rPr>
          <w:rFonts w:cs="Traditional Arabic"/>
          <w:rtl/>
        </w:rPr>
        <w:t>بفعل الصحابة وقولنا انقطعت العلامات المعينة احتراز عن الأواني التي يتطرق الاجتهاد إليها</w:t>
      </w:r>
      <w:r>
        <w:rPr>
          <w:rFonts w:cs="Traditional Arabic"/>
          <w:rtl/>
        </w:rPr>
        <w:t xml:space="preserve"> </w:t>
      </w:r>
      <w:r w:rsidRPr="00D911D2">
        <w:rPr>
          <w:rFonts w:cs="Traditional Arabic"/>
          <w:rtl/>
        </w:rPr>
        <w:t>وقولنا ليست محصورةاحتراز عن التباس الميتة والرضيعة بالذكية والأجنبية</w:t>
      </w:r>
      <w:r>
        <w:rPr>
          <w:rFonts w:cs="Traditional Arabic" w:hint="cs"/>
          <w:rtl/>
        </w:rPr>
        <w:t xml:space="preserve"> </w:t>
      </w:r>
      <w:r w:rsidRPr="00D911D2">
        <w:rPr>
          <w:rFonts w:cs="Traditional Arabic"/>
          <w:rtl/>
        </w:rPr>
        <w:t>فإن قيل : كون الماء طهورا مستيقن وهو الأصل ومن يسلم أن الأصل في الأموال الحل بل</w:t>
      </w:r>
      <w:r>
        <w:rPr>
          <w:rFonts w:cs="Traditional Arabic"/>
          <w:rtl/>
        </w:rPr>
        <w:t xml:space="preserve"> </w:t>
      </w:r>
      <w:r w:rsidRPr="00D911D2">
        <w:rPr>
          <w:rFonts w:cs="Traditional Arabic"/>
          <w:rtl/>
        </w:rPr>
        <w:t>الأصل فيها التحريم فنقول : الأمور لا تحرم لصفة في عينها حرمة الخمر والخنزير خلقت على</w:t>
      </w:r>
      <w:r>
        <w:rPr>
          <w:rFonts w:cs="Traditional Arabic"/>
          <w:rtl/>
        </w:rPr>
        <w:t xml:space="preserve"> </w:t>
      </w:r>
      <w:r w:rsidRPr="00D911D2">
        <w:rPr>
          <w:rFonts w:cs="Traditional Arabic"/>
          <w:rtl/>
        </w:rPr>
        <w:t>صفة تستعد لقبول المعاملات بالتراضي كما خلق الماء مستعدا للوضوء وقد وقع الشك في</w:t>
      </w:r>
      <w:r>
        <w:rPr>
          <w:rFonts w:cs="Traditional Arabic"/>
          <w:rtl/>
        </w:rPr>
        <w:t xml:space="preserve"> </w:t>
      </w:r>
      <w:r w:rsidRPr="00D911D2">
        <w:rPr>
          <w:rFonts w:cs="Traditional Arabic"/>
          <w:rtl/>
        </w:rPr>
        <w:t>بطلان هذا الاستعداد منهما فلا فرق بين الأمرين فإنها تخرج عن قبول المعاملة بالتراضي</w:t>
      </w:r>
      <w:r>
        <w:rPr>
          <w:rFonts w:cs="Traditional Arabic"/>
          <w:rtl/>
        </w:rPr>
        <w:t xml:space="preserve"> </w:t>
      </w:r>
      <w:r w:rsidRPr="00D911D2">
        <w:rPr>
          <w:rFonts w:cs="Traditional Arabic"/>
          <w:rtl/>
        </w:rPr>
        <w:t>بدخول الظلم عليها كما يخرج الماء عن قبول الوضوء بدخول النجاسة عليه ولا فرق بين</w:t>
      </w:r>
      <w:r>
        <w:rPr>
          <w:rFonts w:cs="Traditional Arabic"/>
          <w:rtl/>
        </w:rPr>
        <w:t xml:space="preserve"> </w:t>
      </w:r>
      <w:r w:rsidRPr="00D911D2">
        <w:rPr>
          <w:rFonts w:cs="Traditional Arabic"/>
          <w:rtl/>
        </w:rPr>
        <w:t>الأمرين والجواب الثاني : أن اليد دلالة ظاهرة دالة على الملك نازلة منزلة الاستصحاب وأقوى</w:t>
      </w:r>
      <w:r>
        <w:rPr>
          <w:rFonts w:cs="Traditional Arabic"/>
          <w:rtl/>
        </w:rPr>
        <w:t xml:space="preserve"> </w:t>
      </w:r>
      <w:r w:rsidRPr="00D911D2">
        <w:rPr>
          <w:rFonts w:cs="Traditional Arabic"/>
          <w:rtl/>
        </w:rPr>
        <w:t>منه بدليل أن الشرع الحقه به إذ من ادعى عليه دين فالقول قوله لأن الأصل براءة ذمته وهذا</w:t>
      </w:r>
      <w:r>
        <w:rPr>
          <w:rFonts w:cs="Traditional Arabic"/>
          <w:rtl/>
        </w:rPr>
        <w:t xml:space="preserve"> </w:t>
      </w:r>
      <w:r w:rsidRPr="00D911D2">
        <w:rPr>
          <w:rFonts w:cs="Traditional Arabic"/>
          <w:rtl/>
        </w:rPr>
        <w:t>استصحاب ومن ادعى عليه ملك في يده فالقول أيضا قوله إقامة لليد مقام الاستصحاب فكل</w:t>
      </w:r>
      <w:r>
        <w:rPr>
          <w:rFonts w:cs="Traditional Arabic"/>
          <w:rtl/>
        </w:rPr>
        <w:t xml:space="preserve"> </w:t>
      </w:r>
      <w:r w:rsidRPr="00D911D2">
        <w:rPr>
          <w:rFonts w:cs="Traditional Arabic"/>
          <w:rtl/>
        </w:rPr>
        <w:t>ما وجد في يد إنسان فالأصل أنه ملكه ما لم يدل على خلافه علامة معينة البرهان الثالث هو</w:t>
      </w:r>
      <w:r>
        <w:rPr>
          <w:rFonts w:cs="Traditional Arabic"/>
          <w:rtl/>
        </w:rPr>
        <w:t xml:space="preserve"> </w:t>
      </w:r>
      <w:r w:rsidRPr="00D911D2">
        <w:rPr>
          <w:rFonts w:cs="Traditional Arabic"/>
          <w:rtl/>
        </w:rPr>
        <w:t>أن كل ما دل على جنس لا يحصر ولا يدل على معين لم يعتبر وإن كان قطعا فبان لا يعتبر إذا</w:t>
      </w:r>
      <w:r>
        <w:rPr>
          <w:rFonts w:cs="Traditional Arabic"/>
          <w:rtl/>
        </w:rPr>
        <w:t xml:space="preserve"> </w:t>
      </w:r>
      <w:r w:rsidRPr="00D911D2">
        <w:rPr>
          <w:rFonts w:cs="Traditional Arabic"/>
          <w:rtl/>
        </w:rPr>
        <w:t>دل بطريق الظن أولى وبيانه أن ما علم أنه ملك زيد فحقه يمنع من التصرف فيه بغير إذنه ولو</w:t>
      </w:r>
      <w:r>
        <w:rPr>
          <w:rFonts w:cs="Traditional Arabic"/>
          <w:rtl/>
        </w:rPr>
        <w:t xml:space="preserve"> </w:t>
      </w:r>
      <w:r w:rsidRPr="00D911D2">
        <w:rPr>
          <w:rFonts w:cs="Traditional Arabic"/>
          <w:rtl/>
        </w:rPr>
        <w:t>علم أن له مالكا في العالم ولكن وقع اليأس عن الوقوف عليه وعلى وارثه فهو مال مرصد</w:t>
      </w:r>
      <w:r>
        <w:rPr>
          <w:rFonts w:cs="Traditional Arabic"/>
          <w:rtl/>
        </w:rPr>
        <w:t xml:space="preserve"> </w:t>
      </w:r>
      <w:r w:rsidRPr="00D911D2">
        <w:rPr>
          <w:rFonts w:cs="Traditional Arabic"/>
          <w:rtl/>
        </w:rPr>
        <w:t>لمصالح المسلمين يجوز التصرف فيه بحكم المصلحة ولو دل على أن له مالكا محصورا في عشرة</w:t>
      </w:r>
      <w:r>
        <w:rPr>
          <w:rFonts w:cs="Traditional Arabic"/>
          <w:rtl/>
        </w:rPr>
        <w:t xml:space="preserve"> </w:t>
      </w:r>
      <w:r w:rsidRPr="00D911D2">
        <w:rPr>
          <w:rFonts w:cs="Traditional Arabic"/>
          <w:rtl/>
        </w:rPr>
        <w:t>مثلا أو عشرين امتنع التصرف فيه بحكم المصلحة فالذي يشك في أن له مالكا سوى صاحب</w:t>
      </w:r>
      <w:r>
        <w:rPr>
          <w:rFonts w:cs="Traditional Arabic"/>
          <w:rtl/>
        </w:rPr>
        <w:t xml:space="preserve"> </w:t>
      </w:r>
      <w:r w:rsidRPr="00D911D2">
        <w:rPr>
          <w:rFonts w:cs="Traditional Arabic"/>
          <w:rtl/>
        </w:rPr>
        <w:t>اليد أم لا لا يزيد على الذي يتيقن قطعا أن له مالكا ولكن لا يعرف عينه فليجز التصرف فيه</w:t>
      </w:r>
      <w:r>
        <w:rPr>
          <w:rFonts w:cs="Traditional Arabic"/>
          <w:rtl/>
        </w:rPr>
        <w:t xml:space="preserve"> </w:t>
      </w:r>
      <w:r w:rsidRPr="00D911D2">
        <w:rPr>
          <w:rFonts w:cs="Traditional Arabic"/>
          <w:rtl/>
        </w:rPr>
        <w:t>بالمصلحة والمصلحة ما ذكرناه في الأقسام الخمسة فيكون هذا الأصل شاهدا له وكيف لا</w:t>
      </w:r>
      <w:r>
        <w:rPr>
          <w:rFonts w:cs="Traditional Arabic"/>
          <w:rtl/>
        </w:rPr>
        <w:t xml:space="preserve"> </w:t>
      </w:r>
      <w:r w:rsidRPr="00D911D2">
        <w:rPr>
          <w:rFonts w:cs="Traditional Arabic"/>
          <w:rtl/>
        </w:rPr>
        <w:t>وكل مال ضائع فقد مالكه يصرفه السلطان إلى المصالح ومن المصالح الفقراء وغيرهم فلو</w:t>
      </w:r>
      <w:r>
        <w:rPr>
          <w:rFonts w:cs="Traditional Arabic"/>
          <w:rtl/>
        </w:rPr>
        <w:t xml:space="preserve"> </w:t>
      </w:r>
      <w:r w:rsidRPr="00D911D2">
        <w:rPr>
          <w:rFonts w:cs="Traditional Arabic"/>
          <w:rtl/>
        </w:rPr>
        <w:t>صرف إلى فقير ملكه ونفذ فيه تصرفه فلو سرقه منه سارق قطعت يده فكيف نفذ تصرفه في</w:t>
      </w:r>
      <w:r>
        <w:rPr>
          <w:rFonts w:cs="Traditional Arabic"/>
          <w:rtl/>
        </w:rPr>
        <w:t xml:space="preserve"> </w:t>
      </w:r>
      <w:r w:rsidRPr="00D911D2">
        <w:rPr>
          <w:rFonts w:cs="Traditional Arabic"/>
          <w:rtl/>
        </w:rPr>
        <w:t>ملك الغير ليس ذلك إلا لحكمنا بأن المصلحة تقتضي أن ينتقل الملك إليه ويحل له فقضينا</w:t>
      </w:r>
      <w:r>
        <w:rPr>
          <w:rFonts w:cs="Traditional Arabic"/>
          <w:rtl/>
        </w:rPr>
        <w:t xml:space="preserve"> </w:t>
      </w:r>
      <w:r w:rsidRPr="00D911D2">
        <w:rPr>
          <w:rFonts w:cs="Traditional Arabic"/>
          <w:rtl/>
        </w:rPr>
        <w:t>بموجب المصلحة فإن قيل : ذلك يختص بالتصرف فيه السلطان فنقول : والسلطان لم يجوز له</w:t>
      </w:r>
      <w:r>
        <w:rPr>
          <w:rFonts w:cs="Traditional Arabic"/>
          <w:rtl/>
        </w:rPr>
        <w:t xml:space="preserve"> </w:t>
      </w:r>
      <w:r w:rsidRPr="00D911D2">
        <w:rPr>
          <w:rFonts w:cs="Traditional Arabic"/>
          <w:rtl/>
        </w:rPr>
        <w:t>التصرف في ملك غيره بغير إذنه لا سبب له إلا المصلحة وهو أنه لو ترك لضاع فهو مردد بين</w:t>
      </w:r>
      <w:r>
        <w:rPr>
          <w:rFonts w:cs="Traditional Arabic"/>
          <w:rtl/>
        </w:rPr>
        <w:t xml:space="preserve"> </w:t>
      </w:r>
      <w:r w:rsidRPr="00D911D2">
        <w:rPr>
          <w:rFonts w:cs="Traditional Arabic"/>
          <w:rtl/>
        </w:rPr>
        <w:t>تضييعه وصرفه إلى مهم والصرف إلى مهم أصلح من التضييع فرجح عليه والمصلحة فيما يشك</w:t>
      </w:r>
      <w:r>
        <w:rPr>
          <w:rFonts w:cs="Traditional Arabic"/>
          <w:rtl/>
        </w:rPr>
        <w:t xml:space="preserve"> </w:t>
      </w:r>
      <w:r w:rsidRPr="00D911D2">
        <w:rPr>
          <w:rFonts w:cs="Traditional Arabic"/>
          <w:rtl/>
        </w:rPr>
        <w:t>فيه ولا يعلم تحريمه أن يحكم فيه بدلالة اليد ويترك على أرباب الأيدي إذ انتزاعها بالشك</w:t>
      </w:r>
      <w:r>
        <w:rPr>
          <w:rFonts w:cs="Traditional Arabic"/>
          <w:rtl/>
        </w:rPr>
        <w:t xml:space="preserve"> </w:t>
      </w:r>
      <w:r w:rsidRPr="00D911D2">
        <w:rPr>
          <w:rFonts w:cs="Traditional Arabic"/>
          <w:rtl/>
        </w:rPr>
        <w:t>وتكليفهم الاقتصار على الحاجة يؤدي إلى الضرر الذي ذكرناه وجهات المصلحة تختلف فإن</w:t>
      </w:r>
      <w:r>
        <w:rPr>
          <w:rFonts w:cs="Traditional Arabic"/>
          <w:rtl/>
        </w:rPr>
        <w:t xml:space="preserve"> </w:t>
      </w:r>
      <w:r w:rsidRPr="00D911D2">
        <w:rPr>
          <w:rFonts w:cs="Traditional Arabic"/>
          <w:rtl/>
        </w:rPr>
        <w:t>السلطان تارة يرى أن المصلحة أن يبني بذلك المال قنطرة وتارة أن يصرفه إلى جند الإسلام</w:t>
      </w:r>
      <w:r>
        <w:rPr>
          <w:rFonts w:cs="Traditional Arabic"/>
          <w:rtl/>
        </w:rPr>
        <w:t xml:space="preserve"> </w:t>
      </w:r>
      <w:r w:rsidRPr="00D911D2">
        <w:rPr>
          <w:rFonts w:cs="Traditional Arabic"/>
          <w:rtl/>
        </w:rPr>
        <w:t>وتارة إلى الفقراء ويدور مع المصلحة كيفما دارت وكذلك الفتوى في مثل هذا تدور على</w:t>
      </w:r>
      <w:r>
        <w:rPr>
          <w:rFonts w:cs="Traditional Arabic"/>
          <w:rtl/>
        </w:rPr>
        <w:t xml:space="preserve"> </w:t>
      </w:r>
      <w:r w:rsidRPr="00D911D2">
        <w:rPr>
          <w:rFonts w:cs="Traditional Arabic"/>
          <w:rtl/>
        </w:rPr>
        <w:t>المصلحة وقد خرج من هذا أن الخلق غير مأخوذين في أعيان الأموال بظنون لا تستند إلى</w:t>
      </w:r>
      <w:r>
        <w:rPr>
          <w:rFonts w:cs="Traditional Arabic"/>
          <w:rtl/>
        </w:rPr>
        <w:t xml:space="preserve"> </w:t>
      </w:r>
      <w:r w:rsidRPr="00D911D2">
        <w:rPr>
          <w:rFonts w:cs="Traditional Arabic"/>
          <w:rtl/>
        </w:rPr>
        <w:t>خصوص دلالة في ملك الأعيان كما لم يؤاخذ السلطان والفقراء الآخذون منه بعلمهم أن المال</w:t>
      </w:r>
      <w:r>
        <w:rPr>
          <w:rFonts w:cs="Traditional Arabic"/>
          <w:rtl/>
        </w:rPr>
        <w:t xml:space="preserve"> </w:t>
      </w:r>
      <w:r w:rsidRPr="00D911D2">
        <w:rPr>
          <w:rFonts w:cs="Traditional Arabic"/>
          <w:rtl/>
        </w:rPr>
        <w:t>له مالك حيث لم يتعلق العلم بعين مالك مشار إليه ولا فرق بين عين المالك وبين عين الأملاك</w:t>
      </w:r>
      <w:r>
        <w:rPr>
          <w:rFonts w:cs="Traditional Arabic"/>
          <w:rtl/>
        </w:rPr>
        <w:t xml:space="preserve"> </w:t>
      </w:r>
      <w:r w:rsidRPr="00D911D2">
        <w:rPr>
          <w:rFonts w:cs="Traditional Arabic"/>
          <w:rtl/>
        </w:rPr>
        <w:t>في هذا المعنى فهذا بيان شبهة الاختلاط ولم يبق إلا النظر في امتزاج المائعات والدراهم</w:t>
      </w:r>
      <w:r>
        <w:rPr>
          <w:rFonts w:cs="Traditional Arabic"/>
          <w:rtl/>
        </w:rPr>
        <w:t xml:space="preserve"> </w:t>
      </w:r>
      <w:r w:rsidRPr="00D911D2">
        <w:rPr>
          <w:rFonts w:cs="Traditional Arabic"/>
          <w:rtl/>
        </w:rPr>
        <w:t>والعروض في يد مالك واحد وسيأتي بيانه في باب تفصيل طريق الخروج من المظالم المثار الثالث</w:t>
      </w:r>
      <w:r>
        <w:rPr>
          <w:rFonts w:cs="Traditional Arabic"/>
          <w:rtl/>
        </w:rPr>
        <w:t xml:space="preserve"> </w:t>
      </w:r>
      <w:r w:rsidRPr="00D911D2">
        <w:rPr>
          <w:rFonts w:cs="Traditional Arabic"/>
          <w:rtl/>
        </w:rPr>
        <w:t>للشبهة أن يتصل بالسبب المحلل معصية إما في قرائنه وإما في لواحقه وإما في سوابقه أو في</w:t>
      </w:r>
      <w:r>
        <w:rPr>
          <w:rFonts w:cs="Traditional Arabic"/>
          <w:rtl/>
        </w:rPr>
        <w:t xml:space="preserve"> </w:t>
      </w:r>
      <w:r w:rsidRPr="00D911D2">
        <w:rPr>
          <w:rFonts w:cs="Traditional Arabic"/>
          <w:rtl/>
        </w:rPr>
        <w:t>عوضه وكانت من المعاصي التي لا توجب فساد العقد وإبطال السبب المحلل مثال المعصية في</w:t>
      </w:r>
      <w:r>
        <w:rPr>
          <w:rFonts w:cs="Traditional Arabic"/>
          <w:rtl/>
        </w:rPr>
        <w:t xml:space="preserve"> </w:t>
      </w:r>
      <w:r w:rsidRPr="00D911D2">
        <w:rPr>
          <w:rFonts w:cs="Traditional Arabic"/>
          <w:rtl/>
        </w:rPr>
        <w:t>القرائن : البيع في وقت النداء يوم الجمعة والذبح بالسكين المغصوبة والاحتطاب بالقدوم</w:t>
      </w:r>
      <w:r>
        <w:rPr>
          <w:rFonts w:cs="Traditional Arabic"/>
          <w:rtl/>
        </w:rPr>
        <w:t xml:space="preserve"> </w:t>
      </w:r>
      <w:r w:rsidRPr="00D911D2">
        <w:rPr>
          <w:rFonts w:cs="Traditional Arabic"/>
          <w:rtl/>
        </w:rPr>
        <w:t>المغصوب</w:t>
      </w:r>
      <w:r>
        <w:rPr>
          <w:rFonts w:cs="Traditional Arabic" w:hint="cs"/>
          <w:rtl/>
        </w:rPr>
        <w:t xml:space="preserve"> </w:t>
      </w:r>
      <w:r w:rsidRPr="00D911D2">
        <w:rPr>
          <w:rFonts w:cs="Traditional Arabic"/>
          <w:rtl/>
        </w:rPr>
        <w:t>والبيع على بيع الغير والسوم على سومه فكل نهي ورد في العقود ولم يدل على فساد العقد</w:t>
      </w:r>
      <w:r>
        <w:rPr>
          <w:rFonts w:cs="Traditional Arabic"/>
          <w:rtl/>
        </w:rPr>
        <w:t xml:space="preserve"> </w:t>
      </w:r>
      <w:r w:rsidRPr="00D911D2">
        <w:rPr>
          <w:rFonts w:cs="Traditional Arabic"/>
          <w:rtl/>
        </w:rPr>
        <w:t>فإن الامتناع من جميع ذلك ورع وإن لم يكن المستفاد بهذه الأساليب محكوما بتحريمه وتسمية</w:t>
      </w:r>
      <w:r>
        <w:rPr>
          <w:rFonts w:cs="Traditional Arabic"/>
          <w:rtl/>
        </w:rPr>
        <w:t xml:space="preserve"> </w:t>
      </w:r>
      <w:r w:rsidRPr="00D911D2">
        <w:rPr>
          <w:rFonts w:cs="Traditional Arabic"/>
          <w:rtl/>
        </w:rPr>
        <w:t>هذا النمط شبهة فيه تسامح لأن الشبهة في غالب الأمر تطلق لإرادة الاشتباه والجهل ولا</w:t>
      </w:r>
      <w:r>
        <w:rPr>
          <w:rFonts w:cs="Traditional Arabic"/>
          <w:rtl/>
        </w:rPr>
        <w:t xml:space="preserve"> </w:t>
      </w:r>
      <w:r w:rsidRPr="00D911D2">
        <w:rPr>
          <w:rFonts w:cs="Traditional Arabic"/>
          <w:rtl/>
        </w:rPr>
        <w:t>اشتباه ههنا بل العصيان بالذبح بسكين الغير معلوم وحل الذبيحة أيضا معلوم ولكن قد تشتق</w:t>
      </w:r>
      <w:r>
        <w:rPr>
          <w:rFonts w:cs="Traditional Arabic"/>
          <w:rtl/>
        </w:rPr>
        <w:t xml:space="preserve"> </w:t>
      </w:r>
      <w:r w:rsidRPr="00D911D2">
        <w:rPr>
          <w:rFonts w:cs="Traditional Arabic"/>
          <w:rtl/>
        </w:rPr>
        <w:t>الشبهة من المشابهة وتناول الحاصل من هذه الأمور مكروه والكراهة تشبه التحريم فإن أريد</w:t>
      </w:r>
      <w:r>
        <w:rPr>
          <w:rFonts w:cs="Traditional Arabic"/>
          <w:rtl/>
        </w:rPr>
        <w:t xml:space="preserve"> </w:t>
      </w:r>
      <w:r w:rsidRPr="00D911D2">
        <w:rPr>
          <w:rFonts w:cs="Traditional Arabic"/>
          <w:rtl/>
        </w:rPr>
        <w:t>بالشبهة هذا فتسمية هذا شبهة له وجه وإلا فينبغي أن يسمى هذا كراهة لا شبهة وإذا عرف</w:t>
      </w:r>
      <w:r>
        <w:rPr>
          <w:rFonts w:cs="Traditional Arabic"/>
          <w:rtl/>
        </w:rPr>
        <w:t xml:space="preserve"> </w:t>
      </w:r>
      <w:r w:rsidRPr="00D911D2">
        <w:rPr>
          <w:rFonts w:cs="Traditional Arabic"/>
          <w:rtl/>
        </w:rPr>
        <w:t>المعنى فلا مشاحة في الأسامي فعادة الفقهاء التسامح في الاطلاقات ثم أعلم أن هذه الكراهة لها</w:t>
      </w:r>
      <w:r>
        <w:rPr>
          <w:rFonts w:cs="Traditional Arabic"/>
          <w:rtl/>
        </w:rPr>
        <w:t xml:space="preserve"> </w:t>
      </w:r>
      <w:r w:rsidRPr="00D911D2">
        <w:rPr>
          <w:rFonts w:cs="Traditional Arabic"/>
          <w:rtl/>
        </w:rPr>
        <w:t>ثلاث درجات : الأولى منها تقرب من الحرام والورع عنه مهم والأخيرة تنتهى إلى نوع من</w:t>
      </w:r>
      <w:r>
        <w:rPr>
          <w:rFonts w:cs="Traditional Arabic"/>
          <w:rtl/>
        </w:rPr>
        <w:t xml:space="preserve"> </w:t>
      </w:r>
      <w:r w:rsidRPr="00D911D2">
        <w:rPr>
          <w:rFonts w:cs="Traditional Arabic"/>
          <w:rtl/>
        </w:rPr>
        <w:t>المبالغة تكاد تلتحق بورع الموسوسين وبينهما أوساط نازعة إلى الطرفين فالكراهة في صيد كلب</w:t>
      </w:r>
      <w:r>
        <w:rPr>
          <w:rFonts w:cs="Traditional Arabic"/>
          <w:rtl/>
        </w:rPr>
        <w:t xml:space="preserve"> </w:t>
      </w:r>
      <w:r w:rsidRPr="00D911D2">
        <w:rPr>
          <w:rFonts w:cs="Traditional Arabic"/>
          <w:rtl/>
        </w:rPr>
        <w:t>مغصوب أشد منها في الذبيحة بسكين مغصوب أو المقتنص بسهم مغصوب إذ الكلب له اختيار</w:t>
      </w:r>
      <w:r>
        <w:rPr>
          <w:rFonts w:cs="Traditional Arabic"/>
          <w:rtl/>
        </w:rPr>
        <w:t xml:space="preserve"> </w:t>
      </w:r>
      <w:r w:rsidRPr="00D911D2">
        <w:rPr>
          <w:rFonts w:cs="Traditional Arabic"/>
          <w:rtl/>
        </w:rPr>
        <w:t>وقد اختلف في أن الحاصل به لمالك الكلب أو للصياد ويليه شبه البذر المزروع في الأرض</w:t>
      </w:r>
      <w:r>
        <w:rPr>
          <w:rFonts w:cs="Traditional Arabic"/>
          <w:rtl/>
        </w:rPr>
        <w:t xml:space="preserve"> </w:t>
      </w:r>
      <w:r w:rsidRPr="00D911D2">
        <w:rPr>
          <w:rFonts w:cs="Traditional Arabic"/>
          <w:rtl/>
        </w:rPr>
        <w:t>المغصوبة فإن الزرع لمالك البذر ولكن فيه شبهة ولو أثبتنا حق الحبس لمالك الأرض في الزرع</w:t>
      </w:r>
      <w:r>
        <w:rPr>
          <w:rFonts w:cs="Traditional Arabic"/>
          <w:rtl/>
        </w:rPr>
        <w:t xml:space="preserve"> </w:t>
      </w:r>
      <w:r w:rsidRPr="00D911D2">
        <w:rPr>
          <w:rFonts w:cs="Traditional Arabic"/>
          <w:rtl/>
        </w:rPr>
        <w:t>لكان كالثمن الحرام ولكن الأقيس أن لا يثبت حق حبس كما لو طحن بطاحونة مغصوبة</w:t>
      </w:r>
      <w:r>
        <w:rPr>
          <w:rFonts w:cs="Traditional Arabic"/>
          <w:rtl/>
        </w:rPr>
        <w:t xml:space="preserve"> </w:t>
      </w:r>
      <w:r w:rsidRPr="00D911D2">
        <w:rPr>
          <w:rFonts w:cs="Traditional Arabic"/>
          <w:rtl/>
        </w:rPr>
        <w:t>واقتنص بشبكة مغصوبة إذا لا يتعلق حق صاحب الشبكة في منفعتها بالصيد ويليه الاحتطاب</w:t>
      </w:r>
      <w:r>
        <w:rPr>
          <w:rFonts w:cs="Traditional Arabic"/>
          <w:rtl/>
        </w:rPr>
        <w:t xml:space="preserve"> </w:t>
      </w:r>
      <w:r w:rsidRPr="00D911D2">
        <w:rPr>
          <w:rFonts w:cs="Traditional Arabic"/>
          <w:rtl/>
        </w:rPr>
        <w:t>بالقدوم المغصوب ثم ذبحه ملك نفسه بالسكين المغصوب إذ لم يذهب أحد إلى تحريم الذبيحة</w:t>
      </w:r>
      <w:r>
        <w:rPr>
          <w:rFonts w:cs="Traditional Arabic"/>
          <w:rtl/>
        </w:rPr>
        <w:t xml:space="preserve"> </w:t>
      </w:r>
      <w:r w:rsidRPr="00D911D2">
        <w:rPr>
          <w:rFonts w:cs="Traditional Arabic"/>
          <w:rtl/>
        </w:rPr>
        <w:t>ويليه البيع في وقت النداء فإنه ضعيف التعلق بمقصود العقد وإن ذهب قوم إلى فساد العقد إذ</w:t>
      </w:r>
      <w:r>
        <w:rPr>
          <w:rFonts w:cs="Traditional Arabic"/>
          <w:rtl/>
        </w:rPr>
        <w:t xml:space="preserve"> </w:t>
      </w:r>
      <w:r w:rsidRPr="00D911D2">
        <w:rPr>
          <w:rFonts w:cs="Traditional Arabic"/>
          <w:rtl/>
        </w:rPr>
        <w:t>ليس فيه إلا أنه اشتغل بالبيع عن واجب آخر كان عليه ولو أفسد البيع بمثله لأفسد بيع كل</w:t>
      </w:r>
      <w:r>
        <w:rPr>
          <w:rFonts w:cs="Traditional Arabic"/>
          <w:rtl/>
        </w:rPr>
        <w:t xml:space="preserve"> </w:t>
      </w:r>
      <w:r w:rsidRPr="00D911D2">
        <w:rPr>
          <w:rFonts w:cs="Traditional Arabic"/>
          <w:rtl/>
        </w:rPr>
        <w:t>من عليه درهم زكاة أو صلاة فائتة وجوبها على الفور أو في ذمته مظلمة دانق فإن الاشتغال</w:t>
      </w:r>
      <w:r>
        <w:rPr>
          <w:rFonts w:cs="Traditional Arabic"/>
          <w:rtl/>
        </w:rPr>
        <w:t xml:space="preserve"> </w:t>
      </w:r>
      <w:r w:rsidRPr="00D911D2">
        <w:rPr>
          <w:rFonts w:cs="Traditional Arabic"/>
          <w:rtl/>
        </w:rPr>
        <w:t>بالبيع مانع له عن القيام بالواجبات فليس للجمعة إلا الوجوب بعد النداء وينجر ذلك إلى أن</w:t>
      </w:r>
      <w:r>
        <w:rPr>
          <w:rFonts w:cs="Traditional Arabic"/>
          <w:rtl/>
        </w:rPr>
        <w:t xml:space="preserve"> </w:t>
      </w:r>
      <w:r w:rsidRPr="00D911D2">
        <w:rPr>
          <w:rFonts w:cs="Traditional Arabic"/>
          <w:rtl/>
        </w:rPr>
        <w:t>لا يصح نكاح أولاد الظلمة وكل من في ذمته درهم لأنه اشتغل بقوله عن الفعل الواجب عليه</w:t>
      </w:r>
      <w:r>
        <w:rPr>
          <w:rFonts w:cs="Traditional Arabic"/>
          <w:rtl/>
        </w:rPr>
        <w:t xml:space="preserve"> </w:t>
      </w:r>
      <w:r w:rsidRPr="00D911D2">
        <w:rPr>
          <w:rFonts w:cs="Traditional Arabic"/>
          <w:rtl/>
        </w:rPr>
        <w:t>إلا من حيث ورد في يوم الجمعة نهى على الخصوص ربما سبق إلى الأفهام خصوصية فيه فتكون</w:t>
      </w:r>
      <w:r>
        <w:rPr>
          <w:rFonts w:cs="Traditional Arabic"/>
          <w:rtl/>
        </w:rPr>
        <w:t xml:space="preserve"> </w:t>
      </w:r>
      <w:r w:rsidRPr="00D911D2">
        <w:rPr>
          <w:rFonts w:cs="Traditional Arabic"/>
          <w:rtl/>
        </w:rPr>
        <w:t>الكراهة أشد ولا بأس بالحذر منه ولكن قد ينجر إلى الوسواس حتى يتحرج عن نكاح بنات</w:t>
      </w:r>
      <w:r>
        <w:rPr>
          <w:rFonts w:cs="Traditional Arabic"/>
          <w:rtl/>
        </w:rPr>
        <w:t xml:space="preserve"> </w:t>
      </w:r>
      <w:r w:rsidRPr="00D911D2">
        <w:rPr>
          <w:rFonts w:cs="Traditional Arabic"/>
          <w:rtl/>
        </w:rPr>
        <w:t>أرباب المظالم وسائر معاملاتهم وقد حكي عن بعضهم أنه اشترى شيئا من رجل فسمع أنه</w:t>
      </w:r>
      <w:r>
        <w:rPr>
          <w:rFonts w:cs="Traditional Arabic"/>
          <w:rtl/>
        </w:rPr>
        <w:t xml:space="preserve"> </w:t>
      </w:r>
      <w:r w:rsidRPr="00D911D2">
        <w:rPr>
          <w:rFonts w:cs="Traditional Arabic"/>
          <w:rtl/>
        </w:rPr>
        <w:t>اشتراه يوم الجمعة فرده خيفة أن يكون ذلك مما اشتراه وقت النداء وهذا غاية المبالغة أنه رد</w:t>
      </w:r>
      <w:r>
        <w:rPr>
          <w:rFonts w:cs="Traditional Arabic"/>
          <w:rtl/>
        </w:rPr>
        <w:t xml:space="preserve"> </w:t>
      </w:r>
      <w:r w:rsidRPr="00D911D2">
        <w:rPr>
          <w:rFonts w:cs="Traditional Arabic"/>
          <w:rtl/>
        </w:rPr>
        <w:t>بالشك ومثل هذا الوهم في تقدير المناهي أو المفسدات لا ينقطع عن يوم السبت وسائر الأيام</w:t>
      </w:r>
      <w:r>
        <w:rPr>
          <w:rFonts w:cs="Traditional Arabic"/>
          <w:rtl/>
        </w:rPr>
        <w:t xml:space="preserve"> </w:t>
      </w:r>
      <w:r w:rsidRPr="00D911D2">
        <w:rPr>
          <w:rFonts w:cs="Traditional Arabic"/>
          <w:rtl/>
        </w:rPr>
        <w:t>والورع حسن والمبالغة فيه أحسن ولكن إلى حد معلوم فقد قال</w:t>
      </w:r>
      <w:r>
        <w:rPr>
          <w:rFonts w:cs="Traditional Arabic"/>
          <w:rtl/>
        </w:rPr>
        <w:t xml:space="preserve"> صلى الله عليه وسلم  </w:t>
      </w:r>
      <w:r w:rsidRPr="00D911D2">
        <w:rPr>
          <w:rFonts w:cs="Traditional Arabic"/>
          <w:rtl/>
        </w:rPr>
        <w:t>هلك المتنطعون حديث هلك المتنطعون أخرجه مسلم من حديث ابن مسعود وتقدم</w:t>
      </w:r>
      <w:r>
        <w:rPr>
          <w:rFonts w:cs="Traditional Arabic"/>
          <w:rtl/>
        </w:rPr>
        <w:t xml:space="preserve"> </w:t>
      </w:r>
      <w:r w:rsidRPr="00D911D2">
        <w:rPr>
          <w:rFonts w:cs="Traditional Arabic"/>
          <w:rtl/>
        </w:rPr>
        <w:t>في قواعد العقائد فليحذر من أمثال هذه المبالغات فإنها وإن كانت لا تضر صاحبها ربما أوهم</w:t>
      </w:r>
      <w:r>
        <w:rPr>
          <w:rFonts w:cs="Traditional Arabic"/>
          <w:rtl/>
        </w:rPr>
        <w:t xml:space="preserve"> </w:t>
      </w:r>
      <w:r w:rsidRPr="00D911D2">
        <w:rPr>
          <w:rFonts w:cs="Traditional Arabic"/>
          <w:rtl/>
        </w:rPr>
        <w:t>عند الغير أن مثل ذلك مهم ثم يعجز عما هو أيسر منه فيترك أصل الورع وهو مستند أكثر</w:t>
      </w:r>
      <w:r>
        <w:rPr>
          <w:rFonts w:cs="Traditional Arabic"/>
          <w:rtl/>
        </w:rPr>
        <w:t xml:space="preserve"> </w:t>
      </w:r>
      <w:r w:rsidRPr="00D911D2">
        <w:rPr>
          <w:rFonts w:cs="Traditional Arabic"/>
          <w:rtl/>
        </w:rPr>
        <w:t>الناس في زماننا هذا إذ ضيق عليهم الطريق فأيسوا عن القيام به فأطرحوه فكما أن الموسوس في</w:t>
      </w:r>
      <w:r>
        <w:rPr>
          <w:rFonts w:cs="Traditional Arabic"/>
          <w:rtl/>
        </w:rPr>
        <w:t xml:space="preserve"> </w:t>
      </w:r>
      <w:r w:rsidRPr="00D911D2">
        <w:rPr>
          <w:rFonts w:cs="Traditional Arabic"/>
          <w:rtl/>
        </w:rPr>
        <w:t>الطهارة قد يعجز عن الطهارة فيتركها فكذا بعض الموسوسين في الحلال سبق إلى أوهامهم أن</w:t>
      </w:r>
      <w:r>
        <w:rPr>
          <w:rFonts w:cs="Traditional Arabic"/>
          <w:rtl/>
        </w:rPr>
        <w:t xml:space="preserve"> </w:t>
      </w:r>
      <w:r w:rsidRPr="00D911D2">
        <w:rPr>
          <w:rFonts w:cs="Traditional Arabic"/>
          <w:rtl/>
        </w:rPr>
        <w:t>مال الدنيا كله حرام فتوسعوا فتركوا التمييز وهو عين الضلال وأما مثال اللواحق : فهو كل</w:t>
      </w:r>
      <w:r>
        <w:rPr>
          <w:rFonts w:cs="Traditional Arabic"/>
          <w:rtl/>
        </w:rPr>
        <w:t xml:space="preserve"> </w:t>
      </w:r>
      <w:r w:rsidRPr="00D911D2">
        <w:rPr>
          <w:rFonts w:cs="Traditional Arabic"/>
          <w:rtl/>
        </w:rPr>
        <w:t>تصرف يفضي في سياقه إلى معصية وأعلاه بيع العنب من الخمار وبيع الغلام من المعروف</w:t>
      </w:r>
      <w:r>
        <w:rPr>
          <w:rFonts w:cs="Traditional Arabic"/>
          <w:rtl/>
        </w:rPr>
        <w:t xml:space="preserve"> </w:t>
      </w:r>
      <w:r w:rsidRPr="00D911D2">
        <w:rPr>
          <w:rFonts w:cs="Traditional Arabic"/>
          <w:rtl/>
        </w:rPr>
        <w:t>بالفجور بالغلمان وبيع السيف من قطاع الطريق وقد اختلف العلماء في صحة ذلك وفي حل</w:t>
      </w:r>
      <w:r>
        <w:rPr>
          <w:rFonts w:cs="Traditional Arabic"/>
          <w:rtl/>
        </w:rPr>
        <w:t xml:space="preserve"> </w:t>
      </w:r>
      <w:r w:rsidRPr="00D911D2">
        <w:rPr>
          <w:rFonts w:cs="Traditional Arabic"/>
          <w:rtl/>
        </w:rPr>
        <w:t>الثمن المأخوذ منه والأقيس أن ذلك صحيح والمأخوذ حلال والرجل عاص بعقده كما يعصي</w:t>
      </w:r>
      <w:r>
        <w:rPr>
          <w:rFonts w:cs="Traditional Arabic"/>
          <w:rtl/>
        </w:rPr>
        <w:t xml:space="preserve"> </w:t>
      </w:r>
      <w:r w:rsidRPr="00D911D2">
        <w:rPr>
          <w:rFonts w:cs="Traditional Arabic"/>
          <w:rtl/>
        </w:rPr>
        <w:t>بالذبح بالسكين المغصوب والذبيحة حلال ولكنه يعصي عصيان الإعانة على المعصية إذ لا</w:t>
      </w:r>
      <w:r>
        <w:rPr>
          <w:rFonts w:cs="Traditional Arabic"/>
          <w:rtl/>
        </w:rPr>
        <w:t xml:space="preserve"> </w:t>
      </w:r>
      <w:r w:rsidRPr="00D911D2">
        <w:rPr>
          <w:rFonts w:cs="Traditional Arabic"/>
          <w:rtl/>
        </w:rPr>
        <w:t>يتعلق ذلك بعين العقد فالمأخوذ من هذا مكروه كراهية شديدة وتركه من الورع المهم وليس</w:t>
      </w:r>
      <w:r>
        <w:rPr>
          <w:rFonts w:cs="Traditional Arabic"/>
          <w:rtl/>
        </w:rPr>
        <w:t xml:space="preserve"> </w:t>
      </w:r>
      <w:r w:rsidRPr="00D911D2">
        <w:rPr>
          <w:rFonts w:cs="Traditional Arabic"/>
          <w:rtl/>
        </w:rPr>
        <w:t>بحرام ويليه في الرتبة بيع العنب ممن يشرب الخمر ولم يكن خمارا وبيع السيف ممن</w:t>
      </w:r>
      <w:r>
        <w:rPr>
          <w:rFonts w:cs="Traditional Arabic" w:hint="cs"/>
          <w:rtl/>
        </w:rPr>
        <w:t xml:space="preserve"> </w:t>
      </w:r>
      <w:r w:rsidRPr="00D911D2">
        <w:rPr>
          <w:rFonts w:cs="Traditional Arabic"/>
          <w:rtl/>
        </w:rPr>
        <w:t>يغزو ويظلم أيضا لأن الاحتمال قد تعارض وقد كره السلف بيع السيف في وقت الفتنة خيفة</w:t>
      </w:r>
      <w:r>
        <w:rPr>
          <w:rFonts w:cs="Traditional Arabic"/>
          <w:rtl/>
        </w:rPr>
        <w:t xml:space="preserve"> </w:t>
      </w:r>
      <w:r w:rsidRPr="00D911D2">
        <w:rPr>
          <w:rFonts w:cs="Traditional Arabic"/>
          <w:rtl/>
        </w:rPr>
        <w:t>أن يشتريه ظالم فهذا ورع فوق الأول والكراهية فيه أخف ويليه ما هو مبالغة ويكاد يلتحق</w:t>
      </w:r>
      <w:r>
        <w:rPr>
          <w:rFonts w:cs="Traditional Arabic"/>
          <w:rtl/>
        </w:rPr>
        <w:t xml:space="preserve"> </w:t>
      </w:r>
      <w:r w:rsidRPr="00D911D2">
        <w:rPr>
          <w:rFonts w:cs="Traditional Arabic"/>
          <w:rtl/>
        </w:rPr>
        <w:t>بالوسواس وهو قول جماعة أنه لا تجوز معاملة الفلاحين بآلات الحارث لأنهم يستعينون بها على</w:t>
      </w:r>
      <w:r>
        <w:rPr>
          <w:rFonts w:cs="Traditional Arabic"/>
          <w:rtl/>
        </w:rPr>
        <w:t xml:space="preserve"> </w:t>
      </w:r>
      <w:r w:rsidRPr="00D911D2">
        <w:rPr>
          <w:rFonts w:cs="Traditional Arabic"/>
          <w:rtl/>
        </w:rPr>
        <w:t>الحراثة ويبيعون الطعام من الظلمة ولا يباع منهم البقر والفدان وآلات الحرث وهذا ورع</w:t>
      </w:r>
      <w:r>
        <w:rPr>
          <w:rFonts w:cs="Traditional Arabic"/>
          <w:rtl/>
        </w:rPr>
        <w:t xml:space="preserve"> </w:t>
      </w:r>
      <w:r w:rsidRPr="00D911D2">
        <w:rPr>
          <w:rFonts w:cs="Traditional Arabic"/>
          <w:rtl/>
        </w:rPr>
        <w:t>الوسوسة إذ ينجر إلى أن لا يباع من الفلاح طعام لأنه يتقوى به على الحراثة ولا يسقي من الماء</w:t>
      </w:r>
      <w:r>
        <w:rPr>
          <w:rFonts w:cs="Traditional Arabic"/>
          <w:rtl/>
        </w:rPr>
        <w:t xml:space="preserve"> </w:t>
      </w:r>
      <w:r w:rsidRPr="00D911D2">
        <w:rPr>
          <w:rFonts w:cs="Traditional Arabic"/>
          <w:rtl/>
        </w:rPr>
        <w:t>العام لذلك وينتهي هذا حد التنطع المنهي عنه وكل متوجه إلى شيء على قصد خير لا بد وأن</w:t>
      </w:r>
      <w:r>
        <w:rPr>
          <w:rFonts w:cs="Traditional Arabic"/>
          <w:rtl/>
        </w:rPr>
        <w:t xml:space="preserve"> </w:t>
      </w:r>
      <w:r w:rsidRPr="00D911D2">
        <w:rPr>
          <w:rFonts w:cs="Traditional Arabic"/>
          <w:rtl/>
        </w:rPr>
        <w:t>يسرف إن لم يذمه العلم المحقق وربما يقدم على ما يكون بدعة في الدين ليستضر الناس بعده بها</w:t>
      </w:r>
      <w:r>
        <w:rPr>
          <w:rFonts w:cs="Traditional Arabic"/>
          <w:rtl/>
        </w:rPr>
        <w:t xml:space="preserve"> </w:t>
      </w:r>
      <w:r w:rsidRPr="00D911D2">
        <w:rPr>
          <w:rFonts w:cs="Traditional Arabic"/>
          <w:rtl/>
        </w:rPr>
        <w:t>وهو يظن أنه مشغول بالخير ولهذا قال</w:t>
      </w:r>
      <w:r>
        <w:rPr>
          <w:rFonts w:cs="Traditional Arabic"/>
          <w:rtl/>
        </w:rPr>
        <w:t xml:space="preserve"> صلى الله عليه وسلم  </w:t>
      </w:r>
      <w:r w:rsidRPr="00D911D2">
        <w:rPr>
          <w:rFonts w:cs="Traditional Arabic"/>
          <w:rtl/>
        </w:rPr>
        <w:t>فضل العالم على العابد</w:t>
      </w:r>
      <w:r>
        <w:rPr>
          <w:rFonts w:cs="Traditional Arabic"/>
          <w:rtl/>
        </w:rPr>
        <w:t xml:space="preserve"> </w:t>
      </w:r>
      <w:r w:rsidRPr="00D911D2">
        <w:rPr>
          <w:rFonts w:cs="Traditional Arabic"/>
          <w:rtl/>
        </w:rPr>
        <w:t>كفضلي على أدنى رجل من أصحابي حديث فضل العالم على العابد كفضلي على أدنى رجل</w:t>
      </w:r>
      <w:r>
        <w:rPr>
          <w:rFonts w:cs="Traditional Arabic"/>
          <w:rtl/>
        </w:rPr>
        <w:t xml:space="preserve"> </w:t>
      </w:r>
      <w:r w:rsidRPr="00D911D2">
        <w:rPr>
          <w:rFonts w:cs="Traditional Arabic"/>
          <w:rtl/>
        </w:rPr>
        <w:t>من أصحابي تقدم في العلم والمتنطعون هم الذين يخشى عليهم أن يكونوا ممن قيل فيهم الذي</w:t>
      </w:r>
      <w:r>
        <w:rPr>
          <w:rFonts w:cs="Traditional Arabic"/>
          <w:rtl/>
        </w:rPr>
        <w:t xml:space="preserve"> </w:t>
      </w:r>
      <w:r w:rsidRPr="00D911D2">
        <w:rPr>
          <w:rFonts w:cs="Traditional Arabic"/>
          <w:rtl/>
        </w:rPr>
        <w:t>ضل سعيهم في الحياة الدنيا وهم يحسبون أنهم يحسنون صنعا وبالجملة لا ينبغي للإنسان أن</w:t>
      </w:r>
      <w:r>
        <w:rPr>
          <w:rFonts w:cs="Traditional Arabic"/>
          <w:rtl/>
        </w:rPr>
        <w:t xml:space="preserve"> </w:t>
      </w:r>
      <w:r w:rsidRPr="00D911D2">
        <w:rPr>
          <w:rFonts w:cs="Traditional Arabic"/>
          <w:rtl/>
        </w:rPr>
        <w:t>يشتغل بدقائق الورع إلا بحضرة عالم متقن فإنه إذا جاوز ما رسم وتصرف بذهنه من غير سماع</w:t>
      </w:r>
      <w:r>
        <w:rPr>
          <w:rFonts w:cs="Traditional Arabic"/>
          <w:rtl/>
        </w:rPr>
        <w:t xml:space="preserve"> </w:t>
      </w:r>
      <w:r w:rsidRPr="00D911D2">
        <w:rPr>
          <w:rFonts w:cs="Traditional Arabic"/>
          <w:rtl/>
        </w:rPr>
        <w:t>كان ما يفسده أكثر مما يصلحه وقد روى عن سعد بن أبي وقاص رضي الله عنه أنه أحرق</w:t>
      </w:r>
      <w:r>
        <w:rPr>
          <w:rFonts w:cs="Traditional Arabic"/>
          <w:rtl/>
        </w:rPr>
        <w:t xml:space="preserve"> </w:t>
      </w:r>
      <w:r w:rsidRPr="00D911D2">
        <w:rPr>
          <w:rFonts w:cs="Traditional Arabic"/>
          <w:rtl/>
        </w:rPr>
        <w:t>كرمه خوفا من أن يباع العنب ممن يتخذه خمرا وهذا لا أعرف له وجها إن لم يعرف هو سببا</w:t>
      </w:r>
      <w:r>
        <w:rPr>
          <w:rFonts w:cs="Traditional Arabic"/>
          <w:rtl/>
        </w:rPr>
        <w:t xml:space="preserve"> </w:t>
      </w:r>
      <w:r w:rsidRPr="00D911D2">
        <w:rPr>
          <w:rFonts w:cs="Traditional Arabic"/>
          <w:rtl/>
        </w:rPr>
        <w:t>خاصا يوجب الإحراق إذا ما أحرق كرمه ونخله من كان أرفع قدرامنه من الصحابة ولو جاز</w:t>
      </w:r>
      <w:r>
        <w:rPr>
          <w:rFonts w:cs="Traditional Arabic"/>
          <w:rtl/>
        </w:rPr>
        <w:t xml:space="preserve"> </w:t>
      </w:r>
      <w:r w:rsidRPr="00D911D2">
        <w:rPr>
          <w:rFonts w:cs="Traditional Arabic"/>
          <w:rtl/>
        </w:rPr>
        <w:t>هذا لجاز قطع الذكر خيفة من الزنا وقطع اللسان خيفة من الكذب إلى غير ذلك من الإتلافات</w:t>
      </w:r>
      <w:r>
        <w:rPr>
          <w:rFonts w:cs="Traditional Arabic"/>
          <w:rtl/>
        </w:rPr>
        <w:t xml:space="preserve"> </w:t>
      </w:r>
      <w:r w:rsidRPr="00D911D2">
        <w:rPr>
          <w:rFonts w:cs="Traditional Arabic"/>
          <w:rtl/>
        </w:rPr>
        <w:t>وأما المقدمات : فلتطرق المعصية إليها ثلاث درجات : الدرجة العليا التي يشتد الكراهة فيها :</w:t>
      </w:r>
      <w:r>
        <w:rPr>
          <w:rFonts w:cs="Traditional Arabic"/>
          <w:rtl/>
        </w:rPr>
        <w:t xml:space="preserve"> </w:t>
      </w:r>
      <w:r w:rsidRPr="00D911D2">
        <w:rPr>
          <w:rFonts w:cs="Traditional Arabic"/>
          <w:rtl/>
        </w:rPr>
        <w:t>ما بقي أثره في المتناول كالأكل من شاة علفت بعلف مغصوب أو رعت في مرعى حرام فإن</w:t>
      </w:r>
      <w:r>
        <w:rPr>
          <w:rFonts w:cs="Traditional Arabic"/>
          <w:rtl/>
        </w:rPr>
        <w:t xml:space="preserve"> </w:t>
      </w:r>
      <w:r w:rsidRPr="00D911D2">
        <w:rPr>
          <w:rFonts w:cs="Traditional Arabic"/>
          <w:rtl/>
        </w:rPr>
        <w:t>ذلك معصية وقد كان سببا لبقائها وربما يكون الباقي من دمها ولحمها وأجزائها من ذلك</w:t>
      </w:r>
      <w:r>
        <w:rPr>
          <w:rFonts w:cs="Traditional Arabic"/>
          <w:rtl/>
        </w:rPr>
        <w:t xml:space="preserve"> </w:t>
      </w:r>
      <w:r w:rsidRPr="00D911D2">
        <w:rPr>
          <w:rFonts w:cs="Traditional Arabic"/>
          <w:rtl/>
        </w:rPr>
        <w:t>العلف وهذا الورع مهم وإن لم يكن واجبا ونقل ذلك عن جماعة من السلف وكان لأبي عبدالله</w:t>
      </w:r>
      <w:r>
        <w:rPr>
          <w:rFonts w:cs="Traditional Arabic"/>
          <w:rtl/>
        </w:rPr>
        <w:t xml:space="preserve"> </w:t>
      </w:r>
      <w:r w:rsidRPr="00D911D2">
        <w:rPr>
          <w:rFonts w:cs="Traditional Arabic"/>
          <w:rtl/>
        </w:rPr>
        <w:t>الطوسي التروغندي شاة يحملها على رقبته كل يوم إلى الصحراء ويرعاها وهو يصلي وكان</w:t>
      </w:r>
      <w:r>
        <w:rPr>
          <w:rFonts w:cs="Traditional Arabic"/>
          <w:rtl/>
        </w:rPr>
        <w:t xml:space="preserve"> </w:t>
      </w:r>
      <w:r w:rsidRPr="00D911D2">
        <w:rPr>
          <w:rFonts w:cs="Traditional Arabic"/>
          <w:rtl/>
        </w:rPr>
        <w:t>يأكل من لبنها فغفل عنها ساعة فتناولت من ورق كرم على طرف بستان فتركها في البستان</w:t>
      </w:r>
      <w:r>
        <w:rPr>
          <w:rFonts w:cs="Traditional Arabic"/>
          <w:rtl/>
        </w:rPr>
        <w:t xml:space="preserve"> </w:t>
      </w:r>
      <w:r w:rsidRPr="00D911D2">
        <w:rPr>
          <w:rFonts w:cs="Traditional Arabic"/>
          <w:rtl/>
        </w:rPr>
        <w:t>ولم يستحل أخذها فإن قيل : فقد روى عن عبد الله بن عمر وعبيد الله أنهما اشتريا إبلا فبعثاها</w:t>
      </w:r>
      <w:r>
        <w:rPr>
          <w:rFonts w:cs="Traditional Arabic"/>
          <w:rtl/>
        </w:rPr>
        <w:t xml:space="preserve"> </w:t>
      </w:r>
      <w:r w:rsidRPr="00D911D2">
        <w:rPr>
          <w:rFonts w:cs="Traditional Arabic"/>
          <w:rtl/>
        </w:rPr>
        <w:t>إلى الحمى فرعته إبلهما حتى سمنت فقال عمر رضي الله عنه : أرعيتماها في الحمى فقالا : نعم</w:t>
      </w:r>
      <w:r>
        <w:rPr>
          <w:rFonts w:cs="Traditional Arabic"/>
          <w:rtl/>
        </w:rPr>
        <w:t xml:space="preserve"> </w:t>
      </w:r>
      <w:r w:rsidRPr="00D911D2">
        <w:rPr>
          <w:rFonts w:cs="Traditional Arabic"/>
          <w:rtl/>
        </w:rPr>
        <w:t>فشاطرهما وفهذا يدل على أنه رأى اللحم الحاصل من العلف لصاحب العلف فليوجب هذا</w:t>
      </w:r>
      <w:r>
        <w:rPr>
          <w:rFonts w:cs="Traditional Arabic"/>
          <w:rtl/>
        </w:rPr>
        <w:t xml:space="preserve"> </w:t>
      </w:r>
      <w:r w:rsidRPr="00D911D2">
        <w:rPr>
          <w:rFonts w:cs="Traditional Arabic"/>
          <w:rtl/>
        </w:rPr>
        <w:t>تحريما قلنا : ليس كذلك فإن العلف يفسد بالأكل واللحم خلق جديد وليس عين العلف فلا</w:t>
      </w:r>
      <w:r>
        <w:rPr>
          <w:rFonts w:cs="Traditional Arabic"/>
          <w:rtl/>
        </w:rPr>
        <w:t xml:space="preserve"> </w:t>
      </w:r>
      <w:r w:rsidRPr="00D911D2">
        <w:rPr>
          <w:rFonts w:cs="Traditional Arabic"/>
          <w:rtl/>
        </w:rPr>
        <w:t>شركة لصاحب العلف شرعا ولكن عمر غرمهما قيمة الكلأ ورأى ذلك مثل شطر الإبل فأخذ</w:t>
      </w:r>
      <w:r>
        <w:rPr>
          <w:rFonts w:cs="Traditional Arabic"/>
          <w:rtl/>
        </w:rPr>
        <w:t xml:space="preserve"> </w:t>
      </w:r>
      <w:r w:rsidRPr="00D911D2">
        <w:rPr>
          <w:rFonts w:cs="Traditional Arabic"/>
          <w:rtl/>
        </w:rPr>
        <w:t>الشطر بالاجتهاد كما شاطر سعد بن أبي وقاص ماله لما أن قدم من الكوفة وكذلك شاطر أبا</w:t>
      </w:r>
      <w:r>
        <w:rPr>
          <w:rFonts w:cs="Traditional Arabic"/>
          <w:rtl/>
        </w:rPr>
        <w:t xml:space="preserve"> </w:t>
      </w:r>
      <w:r w:rsidRPr="00D911D2">
        <w:rPr>
          <w:rFonts w:cs="Traditional Arabic"/>
          <w:rtl/>
        </w:rPr>
        <w:t>هريرة رضي الله عنه إذ رأى أن كل ذلك لا يستحقه العامل ورأى شطر ذلك كافيا على حق</w:t>
      </w:r>
      <w:r>
        <w:rPr>
          <w:rFonts w:cs="Traditional Arabic"/>
          <w:rtl/>
        </w:rPr>
        <w:t xml:space="preserve"> </w:t>
      </w:r>
      <w:r w:rsidRPr="00D911D2">
        <w:rPr>
          <w:rFonts w:cs="Traditional Arabic"/>
          <w:rtl/>
        </w:rPr>
        <w:t>عملهم وقدره بالشطر اجتهادا الرتبة الوسطى ما نقل عن بشر بن الحارث من امتناعه عن الماء</w:t>
      </w:r>
      <w:r>
        <w:rPr>
          <w:rFonts w:cs="Traditional Arabic"/>
          <w:rtl/>
        </w:rPr>
        <w:t xml:space="preserve"> </w:t>
      </w:r>
      <w:r w:rsidRPr="00D911D2">
        <w:rPr>
          <w:rFonts w:cs="Traditional Arabic"/>
          <w:rtl/>
        </w:rPr>
        <w:t>المساق في نهر احتفره الظلمة لأن النهر موصل إليه وقد عصى الله بحفره وامتنع آخر عن عنب</w:t>
      </w:r>
      <w:r>
        <w:rPr>
          <w:rFonts w:cs="Traditional Arabic"/>
          <w:rtl/>
        </w:rPr>
        <w:t xml:space="preserve"> </w:t>
      </w:r>
      <w:r w:rsidRPr="00D911D2">
        <w:rPr>
          <w:rFonts w:cs="Traditional Arabic"/>
          <w:rtl/>
        </w:rPr>
        <w:t>كرم يسقى بماء يجري في نهر حفر ظلما وهو أرفع منه وأبلغ في الورع وامتنع آخر من الشرب</w:t>
      </w:r>
      <w:r>
        <w:rPr>
          <w:rFonts w:cs="Traditional Arabic"/>
          <w:rtl/>
        </w:rPr>
        <w:t xml:space="preserve"> </w:t>
      </w:r>
      <w:r w:rsidRPr="00D911D2">
        <w:rPr>
          <w:rFonts w:cs="Traditional Arabic"/>
          <w:rtl/>
        </w:rPr>
        <w:t>من مصانع السلاطين في الطرق وأعلى من ذلك امتناع ذي النون من طعام حلال أوصل إليه</w:t>
      </w:r>
      <w:r>
        <w:rPr>
          <w:rFonts w:cs="Traditional Arabic"/>
          <w:rtl/>
        </w:rPr>
        <w:t xml:space="preserve"> </w:t>
      </w:r>
      <w:r w:rsidRPr="00D911D2">
        <w:rPr>
          <w:rFonts w:cs="Traditional Arabic"/>
          <w:rtl/>
        </w:rPr>
        <w:t>على يد سجان وقوله : إنه جاءني على يد ظالم ودرجات هذه الرتب لا تنحصر الرتبة الثالثة</w:t>
      </w:r>
      <w:r>
        <w:rPr>
          <w:rFonts w:cs="Traditional Arabic"/>
          <w:rtl/>
        </w:rPr>
        <w:t xml:space="preserve"> </w:t>
      </w:r>
      <w:r w:rsidRPr="00D911D2">
        <w:rPr>
          <w:rFonts w:cs="Traditional Arabic"/>
          <w:rtl/>
        </w:rPr>
        <w:t>وهي قريب من الوسواس والمبالغة أن يمتنع من حلال وصل على يد رجل عصى الله بالزنا أو</w:t>
      </w:r>
      <w:r>
        <w:rPr>
          <w:rFonts w:cs="Traditional Arabic"/>
          <w:rtl/>
        </w:rPr>
        <w:t xml:space="preserve"> </w:t>
      </w:r>
      <w:r w:rsidRPr="00D911D2">
        <w:rPr>
          <w:rFonts w:cs="Traditional Arabic"/>
          <w:rtl/>
        </w:rPr>
        <w:t>القذف وليس هو كما لو عصى بأكل</w:t>
      </w:r>
      <w:r>
        <w:rPr>
          <w:rFonts w:cs="Traditional Arabic" w:hint="cs"/>
          <w:rtl/>
        </w:rPr>
        <w:t xml:space="preserve"> </w:t>
      </w:r>
      <w:r w:rsidRPr="00D911D2">
        <w:rPr>
          <w:rFonts w:cs="Traditional Arabic"/>
          <w:rtl/>
        </w:rPr>
        <w:t>الحرام فإن الموصل قوته الحاصلة من الغذاء الحرام والزنا والقذف لا يوجب قوة يستعان بها</w:t>
      </w:r>
      <w:r>
        <w:rPr>
          <w:rFonts w:cs="Traditional Arabic"/>
          <w:rtl/>
        </w:rPr>
        <w:t xml:space="preserve"> </w:t>
      </w:r>
      <w:r w:rsidRPr="00D911D2">
        <w:rPr>
          <w:rFonts w:cs="Traditional Arabic"/>
          <w:rtl/>
        </w:rPr>
        <w:t>على الحمل بل الامتناع من أخذ حلال وصل على يد كافر وسواس بخلاف أكل الحرام إذ</w:t>
      </w:r>
      <w:r>
        <w:rPr>
          <w:rFonts w:cs="Traditional Arabic"/>
          <w:rtl/>
        </w:rPr>
        <w:t xml:space="preserve"> </w:t>
      </w:r>
      <w:r w:rsidRPr="00D911D2">
        <w:rPr>
          <w:rFonts w:cs="Traditional Arabic"/>
          <w:rtl/>
        </w:rPr>
        <w:t>الكفر لا يتعلق بحمل الطعام وينجر هذا إلى أن لا يؤخذ من يد من عصى الله ولو بغيبة أو كذبة</w:t>
      </w:r>
      <w:r>
        <w:rPr>
          <w:rFonts w:cs="Traditional Arabic"/>
          <w:rtl/>
        </w:rPr>
        <w:t xml:space="preserve"> </w:t>
      </w:r>
      <w:r w:rsidRPr="00D911D2">
        <w:rPr>
          <w:rFonts w:cs="Traditional Arabic"/>
          <w:rtl/>
        </w:rPr>
        <w:t>وهو غاية التنطع والإسراف فليضبط ما عرف من ورع ذي النون وبشر بالمعصية في السبب</w:t>
      </w:r>
      <w:r>
        <w:rPr>
          <w:rFonts w:cs="Traditional Arabic"/>
          <w:rtl/>
        </w:rPr>
        <w:t xml:space="preserve"> </w:t>
      </w:r>
      <w:r w:rsidRPr="00D911D2">
        <w:rPr>
          <w:rFonts w:cs="Traditional Arabic"/>
          <w:rtl/>
        </w:rPr>
        <w:t>الموصل كالنهر وقوة اليد المستفادة بالغذاء الحرام ولو امتنع عن الشرب بالكوز لأن صانع</w:t>
      </w:r>
      <w:r>
        <w:rPr>
          <w:rFonts w:cs="Traditional Arabic"/>
          <w:rtl/>
        </w:rPr>
        <w:t xml:space="preserve"> </w:t>
      </w:r>
      <w:r w:rsidRPr="00D911D2">
        <w:rPr>
          <w:rFonts w:cs="Traditional Arabic"/>
          <w:rtl/>
        </w:rPr>
        <w:t>الفخار الذي عمل الكوز كان قد عصى الله يوما بضرب إنسان أو شتمه لكان هذا وسواسا</w:t>
      </w:r>
      <w:r>
        <w:rPr>
          <w:rFonts w:cs="Traditional Arabic"/>
          <w:rtl/>
        </w:rPr>
        <w:t xml:space="preserve"> </w:t>
      </w:r>
      <w:r w:rsidRPr="00D911D2">
        <w:rPr>
          <w:rFonts w:cs="Traditional Arabic"/>
          <w:rtl/>
        </w:rPr>
        <w:t>ولو امتنع من لحم شاة ساقها آكل حرام فهذا أبعد من يد السجان لأن الطعام يسوقه قوة</w:t>
      </w:r>
      <w:r>
        <w:rPr>
          <w:rFonts w:cs="Traditional Arabic"/>
          <w:rtl/>
        </w:rPr>
        <w:t xml:space="preserve"> </w:t>
      </w:r>
      <w:r w:rsidRPr="00D911D2">
        <w:rPr>
          <w:rFonts w:cs="Traditional Arabic"/>
          <w:rtl/>
        </w:rPr>
        <w:t>السجان والشاة تمشي بنفسها والسائق يمنعها عن العدول في الطريق فقط فهذا قريب من</w:t>
      </w:r>
      <w:r>
        <w:rPr>
          <w:rFonts w:cs="Traditional Arabic"/>
          <w:rtl/>
        </w:rPr>
        <w:t xml:space="preserve"> </w:t>
      </w:r>
      <w:r w:rsidRPr="00D911D2">
        <w:rPr>
          <w:rFonts w:cs="Traditional Arabic"/>
          <w:rtl/>
        </w:rPr>
        <w:t>الوسواس فانظر كيف تدرجنا في بيان ما تتداعى إليه هذه الأمور واعلم أن كل هذا خارج عن</w:t>
      </w:r>
      <w:r>
        <w:rPr>
          <w:rFonts w:cs="Traditional Arabic"/>
          <w:rtl/>
        </w:rPr>
        <w:t xml:space="preserve"> </w:t>
      </w:r>
      <w:r w:rsidRPr="00D911D2">
        <w:rPr>
          <w:rFonts w:cs="Traditional Arabic"/>
          <w:rtl/>
        </w:rPr>
        <w:t>فتوى علماء الظاهر فإن فتوى الفقيه تختص بالدرجة الأولى التي يمكن تكليف عامة الخلق بها</w:t>
      </w:r>
      <w:r>
        <w:rPr>
          <w:rFonts w:cs="Traditional Arabic"/>
          <w:rtl/>
        </w:rPr>
        <w:t xml:space="preserve"> </w:t>
      </w:r>
      <w:r w:rsidRPr="00D911D2">
        <w:rPr>
          <w:rFonts w:cs="Traditional Arabic"/>
          <w:rtl/>
        </w:rPr>
        <w:t>ولو اجتمعوا عليه لم يخرب العالم دون ما عداه من ورع المتقين والصالحين والفتوى في هذا ما</w:t>
      </w:r>
      <w:r>
        <w:rPr>
          <w:rFonts w:cs="Traditional Arabic"/>
          <w:rtl/>
        </w:rPr>
        <w:t xml:space="preserve"> </w:t>
      </w:r>
      <w:r w:rsidRPr="00D911D2">
        <w:rPr>
          <w:rFonts w:cs="Traditional Arabic"/>
          <w:rtl/>
        </w:rPr>
        <w:t>قاله</w:t>
      </w:r>
      <w:r>
        <w:rPr>
          <w:rFonts w:cs="Traditional Arabic"/>
          <w:rtl/>
        </w:rPr>
        <w:t xml:space="preserve"> صلى الله عليه وسلم  </w:t>
      </w:r>
      <w:r w:rsidRPr="00D911D2">
        <w:rPr>
          <w:rFonts w:cs="Traditional Arabic"/>
          <w:rtl/>
        </w:rPr>
        <w:t>لوابصة إذ قال : استفت قلبك وإن أفتوك وأفتوك</w:t>
      </w:r>
      <w:r>
        <w:rPr>
          <w:rFonts w:cs="Traditional Arabic"/>
          <w:rtl/>
        </w:rPr>
        <w:t xml:space="preserve"> </w:t>
      </w:r>
      <w:r w:rsidRPr="00D911D2">
        <w:rPr>
          <w:rFonts w:cs="Traditional Arabic"/>
          <w:rtl/>
        </w:rPr>
        <w:t>وأفتوك وعرف ذلك إذ قال الإثم حزاز القلوب حديث الإثم حزاز القلوب تقدم في العلم وكل</w:t>
      </w:r>
      <w:r>
        <w:rPr>
          <w:rFonts w:cs="Traditional Arabic"/>
          <w:rtl/>
        </w:rPr>
        <w:t xml:space="preserve"> </w:t>
      </w:r>
      <w:r w:rsidRPr="00D911D2">
        <w:rPr>
          <w:rFonts w:cs="Traditional Arabic"/>
          <w:rtl/>
        </w:rPr>
        <w:t>ما حاك في صدر المريد من هذه الأسباب فلو أقدم عليه مع حزازة القلب استضربه وأظلم قلبه</w:t>
      </w:r>
      <w:r>
        <w:rPr>
          <w:rFonts w:cs="Traditional Arabic"/>
          <w:rtl/>
        </w:rPr>
        <w:t xml:space="preserve"> </w:t>
      </w:r>
      <w:r w:rsidRPr="00D911D2">
        <w:rPr>
          <w:rFonts w:cs="Traditional Arabic"/>
          <w:rtl/>
        </w:rPr>
        <w:t>بقدر الحزازة التي يجدها بل لو أقدم على حرام في علم الله وهو يظن أنه حلال لم يؤثر ذلك في</w:t>
      </w:r>
      <w:r>
        <w:rPr>
          <w:rFonts w:cs="Traditional Arabic"/>
          <w:rtl/>
        </w:rPr>
        <w:t xml:space="preserve"> </w:t>
      </w:r>
      <w:r w:rsidRPr="00D911D2">
        <w:rPr>
          <w:rFonts w:cs="Traditional Arabic"/>
          <w:rtl/>
        </w:rPr>
        <w:t>قساواة قلبه ولو أقدم على ما هو حلال في فتوى علماء الظاهر ولكنه يجد حزازة في قلبه</w:t>
      </w:r>
      <w:r>
        <w:rPr>
          <w:rFonts w:cs="Traditional Arabic"/>
          <w:rtl/>
        </w:rPr>
        <w:t xml:space="preserve"> </w:t>
      </w:r>
      <w:r w:rsidRPr="00D911D2">
        <w:rPr>
          <w:rFonts w:cs="Traditional Arabic"/>
          <w:rtl/>
        </w:rPr>
        <w:t>فذلك يضره وإنما الذي ذكرناه في النهي عن المبالغة أردنا به أن القلب الصافي المعتدل هو الذي</w:t>
      </w:r>
      <w:r>
        <w:rPr>
          <w:rFonts w:cs="Traditional Arabic"/>
          <w:rtl/>
        </w:rPr>
        <w:t xml:space="preserve"> </w:t>
      </w:r>
      <w:r w:rsidRPr="00D911D2">
        <w:rPr>
          <w:rFonts w:cs="Traditional Arabic"/>
          <w:rtl/>
        </w:rPr>
        <w:t>لا يجد حزاز في مثل تلك الأمور فإن مال قلب موسوس عن الاعتدال ووجد الحزازة فأقدم مع</w:t>
      </w:r>
      <w:r>
        <w:rPr>
          <w:rFonts w:cs="Traditional Arabic"/>
          <w:rtl/>
        </w:rPr>
        <w:t xml:space="preserve"> </w:t>
      </w:r>
      <w:r w:rsidRPr="00D911D2">
        <w:rPr>
          <w:rFonts w:cs="Traditional Arabic"/>
          <w:rtl/>
        </w:rPr>
        <w:t>ما يجد في قلبه فذلك يضره لأنه مأخوذ في حق نفسه بينه وبين الله تعالى بفتوى قلبه وكذلك</w:t>
      </w:r>
      <w:r>
        <w:rPr>
          <w:rFonts w:cs="Traditional Arabic"/>
          <w:rtl/>
        </w:rPr>
        <w:t xml:space="preserve"> </w:t>
      </w:r>
      <w:r w:rsidRPr="00D911D2">
        <w:rPr>
          <w:rFonts w:cs="Traditional Arabic"/>
          <w:rtl/>
        </w:rPr>
        <w:t>يشدد على الموسوس في الطهارة ونية الصلاة فإنه إذا غلب على قلبه أن الماء لم يصل إلى جميع</w:t>
      </w:r>
      <w:r>
        <w:rPr>
          <w:rFonts w:cs="Traditional Arabic"/>
          <w:rtl/>
        </w:rPr>
        <w:t xml:space="preserve"> </w:t>
      </w:r>
      <w:r w:rsidRPr="00D911D2">
        <w:rPr>
          <w:rFonts w:cs="Traditional Arabic"/>
          <w:rtl/>
        </w:rPr>
        <w:t>أجزائه بثلاث مرات لغلبة الوسوسة عليه فيجب عليه أن يستعمل الرابعة وصار ذلك حكما في</w:t>
      </w:r>
      <w:r>
        <w:rPr>
          <w:rFonts w:cs="Traditional Arabic"/>
          <w:rtl/>
        </w:rPr>
        <w:t xml:space="preserve"> </w:t>
      </w:r>
      <w:r w:rsidRPr="00D911D2">
        <w:rPr>
          <w:rFonts w:cs="Traditional Arabic"/>
          <w:rtl/>
        </w:rPr>
        <w:t>حقه وإن كان مخطئا في نفسه أولئك قوم شددوا فشدد الله عليهم ولذلك شدد على قوم</w:t>
      </w:r>
      <w:r>
        <w:rPr>
          <w:rFonts w:cs="Traditional Arabic"/>
          <w:rtl/>
        </w:rPr>
        <w:t xml:space="preserve"> </w:t>
      </w:r>
      <w:r w:rsidRPr="00D911D2">
        <w:rPr>
          <w:rFonts w:cs="Traditional Arabic"/>
          <w:rtl/>
        </w:rPr>
        <w:t>موسى عليه السلام لما استقصوا في السؤال عن البقرة ولو أخذوا أولا بعموم لفظ البقرة وكل</w:t>
      </w:r>
      <w:r>
        <w:rPr>
          <w:rFonts w:cs="Traditional Arabic"/>
          <w:rtl/>
        </w:rPr>
        <w:t xml:space="preserve"> </w:t>
      </w:r>
      <w:r w:rsidRPr="00D911D2">
        <w:rPr>
          <w:rFonts w:cs="Traditional Arabic"/>
          <w:rtl/>
        </w:rPr>
        <w:t>ما ينطلق عليه الاسم لأجزأهم ذلك فلا تغفل عن هذه الدقائق التي رددناها نفيا وإثباتا فإن من</w:t>
      </w:r>
      <w:r>
        <w:rPr>
          <w:rFonts w:cs="Traditional Arabic"/>
          <w:rtl/>
        </w:rPr>
        <w:t xml:space="preserve"> </w:t>
      </w:r>
      <w:r w:rsidRPr="00D911D2">
        <w:rPr>
          <w:rFonts w:cs="Traditional Arabic"/>
          <w:rtl/>
        </w:rPr>
        <w:t>لا يطلع على كنه الكلام ولا يحيط بمجامعه يوشك أن يزل في درك مقاصده وأما المعصية في</w:t>
      </w:r>
      <w:r>
        <w:rPr>
          <w:rFonts w:cs="Traditional Arabic"/>
          <w:rtl/>
        </w:rPr>
        <w:t xml:space="preserve"> </w:t>
      </w:r>
      <w:r w:rsidRPr="00D911D2">
        <w:rPr>
          <w:rFonts w:cs="Traditional Arabic"/>
          <w:rtl/>
        </w:rPr>
        <w:t>العوض فله أيضا درجات الدرجة العليا التي تشتد الكراهة فيها أن يشتري شيئا في الذمة</w:t>
      </w:r>
      <w:r>
        <w:rPr>
          <w:rFonts w:cs="Traditional Arabic"/>
          <w:rtl/>
        </w:rPr>
        <w:t xml:space="preserve"> </w:t>
      </w:r>
      <w:r w:rsidRPr="00D911D2">
        <w:rPr>
          <w:rFonts w:cs="Traditional Arabic"/>
          <w:rtl/>
        </w:rPr>
        <w:t>ويقضى ثمنه من غصب أو مال حرام فينظر فإن سلم إليه البائع الطعام قبل قبض الثمن بطيب</w:t>
      </w:r>
      <w:r>
        <w:rPr>
          <w:rFonts w:cs="Traditional Arabic"/>
          <w:rtl/>
        </w:rPr>
        <w:t xml:space="preserve"> </w:t>
      </w:r>
      <w:r w:rsidRPr="00D911D2">
        <w:rPr>
          <w:rFonts w:cs="Traditional Arabic"/>
          <w:rtl/>
        </w:rPr>
        <w:t>قلبه فأكله قبل قضاء الثمن فهو حلال وتركه ليس بواجب بالإجماع أعني قبل قضاء الثمن ولا</w:t>
      </w:r>
      <w:r>
        <w:rPr>
          <w:rFonts w:cs="Traditional Arabic"/>
          <w:rtl/>
        </w:rPr>
        <w:t xml:space="preserve"> </w:t>
      </w:r>
      <w:r w:rsidRPr="00D911D2">
        <w:rPr>
          <w:rFonts w:cs="Traditional Arabic"/>
          <w:rtl/>
        </w:rPr>
        <w:t>هو أيضا من الورع المؤكد فإن قضى الثمن بعد الأكل من الحرام فكأنه لم يقض الثمن ولو لم</w:t>
      </w:r>
      <w:r>
        <w:rPr>
          <w:rFonts w:cs="Traditional Arabic"/>
          <w:rtl/>
        </w:rPr>
        <w:t xml:space="preserve"> </w:t>
      </w:r>
      <w:r w:rsidRPr="00D911D2">
        <w:rPr>
          <w:rFonts w:cs="Traditional Arabic"/>
          <w:rtl/>
        </w:rPr>
        <w:t>يقضه أصلا لكان متقلدا للمظلمة بترك ذمته مرتهنة بالدين ولا ينقلب ذلك حراما فإن قضى</w:t>
      </w:r>
      <w:r>
        <w:rPr>
          <w:rFonts w:cs="Traditional Arabic"/>
          <w:rtl/>
        </w:rPr>
        <w:t xml:space="preserve"> </w:t>
      </w:r>
      <w:r w:rsidRPr="00D911D2">
        <w:rPr>
          <w:rFonts w:cs="Traditional Arabic"/>
          <w:rtl/>
        </w:rPr>
        <w:t>الثمن من الحرام وأبرأه البائع مع العلم بأنه حرام فقد برئت ذمته ولم يبق عليه إلا مظلمة تصرفه</w:t>
      </w:r>
      <w:r>
        <w:rPr>
          <w:rFonts w:cs="Traditional Arabic"/>
          <w:rtl/>
        </w:rPr>
        <w:t xml:space="preserve"> </w:t>
      </w:r>
      <w:r w:rsidRPr="00D911D2">
        <w:rPr>
          <w:rFonts w:cs="Traditional Arabic"/>
          <w:rtl/>
        </w:rPr>
        <w:t>في الدراهم الحرام بصرفها إلى البائع وإن أبرأه على ظن أن الثمن حلال فلا تحصل البراءة لأنه</w:t>
      </w:r>
      <w:r>
        <w:rPr>
          <w:rFonts w:cs="Traditional Arabic"/>
          <w:rtl/>
        </w:rPr>
        <w:t xml:space="preserve"> </w:t>
      </w:r>
      <w:r w:rsidRPr="00D911D2">
        <w:rPr>
          <w:rFonts w:cs="Traditional Arabic"/>
          <w:rtl/>
        </w:rPr>
        <w:t>يبرئه مما أخذه إبراء استيفاء ولا يصلح ذلك للإيفاء هذا حكم المشتري والأكل منه وحكم</w:t>
      </w:r>
      <w:r>
        <w:rPr>
          <w:rFonts w:cs="Traditional Arabic"/>
          <w:rtl/>
        </w:rPr>
        <w:t xml:space="preserve"> </w:t>
      </w:r>
      <w:r w:rsidRPr="00D911D2">
        <w:rPr>
          <w:rFonts w:cs="Traditional Arabic"/>
          <w:rtl/>
        </w:rPr>
        <w:t>الذمة وإن لم يسلم إليه بطيب قلب ولكن أخذه فأكله حرام سواء أكله قبل توفية الثمن من</w:t>
      </w:r>
      <w:r>
        <w:rPr>
          <w:rFonts w:cs="Traditional Arabic"/>
          <w:rtl/>
        </w:rPr>
        <w:t xml:space="preserve"> </w:t>
      </w:r>
      <w:r w:rsidRPr="00D911D2">
        <w:rPr>
          <w:rFonts w:cs="Traditional Arabic"/>
          <w:rtl/>
        </w:rPr>
        <w:t>الحرام أو بعده لأن الذي تومئ الفتوى به ثبوت حق الحبس للبائع حتى يتعين ملكه بإقباض</w:t>
      </w:r>
      <w:r>
        <w:rPr>
          <w:rFonts w:cs="Traditional Arabic"/>
          <w:rtl/>
        </w:rPr>
        <w:t xml:space="preserve"> </w:t>
      </w:r>
      <w:r w:rsidRPr="00D911D2">
        <w:rPr>
          <w:rFonts w:cs="Traditional Arabic"/>
          <w:rtl/>
        </w:rPr>
        <w:t>النقد كما تعين ملك المشتري وإنما يبطل حق حبسه إما بالإبراء</w:t>
      </w:r>
      <w:r>
        <w:rPr>
          <w:rFonts w:cs="Traditional Arabic" w:hint="cs"/>
          <w:rtl/>
        </w:rPr>
        <w:t xml:space="preserve"> </w:t>
      </w:r>
      <w:r w:rsidRPr="00D911D2">
        <w:rPr>
          <w:rFonts w:cs="Traditional Arabic"/>
          <w:rtl/>
        </w:rPr>
        <w:t>أو الاستيفاء ولم يجر شيء منهما ولكنه أكل ملك نفسه وهو عاص به عصيان الراهن للطعام</w:t>
      </w:r>
      <w:r>
        <w:rPr>
          <w:rFonts w:cs="Traditional Arabic"/>
          <w:rtl/>
        </w:rPr>
        <w:t xml:space="preserve"> </w:t>
      </w:r>
      <w:r w:rsidRPr="00D911D2">
        <w:rPr>
          <w:rFonts w:cs="Traditional Arabic"/>
          <w:rtl/>
        </w:rPr>
        <w:t>إذا أكله بغير إذن المرتهن وبينه وبين أكل طعام الغير فرق ولكن أصل التحريم شامل هذا كله</w:t>
      </w:r>
      <w:r>
        <w:rPr>
          <w:rFonts w:cs="Traditional Arabic"/>
          <w:rtl/>
        </w:rPr>
        <w:t xml:space="preserve"> </w:t>
      </w:r>
      <w:r w:rsidRPr="00D911D2">
        <w:rPr>
          <w:rFonts w:cs="Traditional Arabic"/>
          <w:rtl/>
        </w:rPr>
        <w:t>إذا قبض قبل توفية الثمن إما بطيبة قلب البائع أو من غير طيبة قلبه فأما إذا وفى الثمن الحرام</w:t>
      </w:r>
      <w:r>
        <w:rPr>
          <w:rFonts w:cs="Traditional Arabic"/>
          <w:rtl/>
        </w:rPr>
        <w:t xml:space="preserve"> </w:t>
      </w:r>
      <w:r w:rsidRPr="00D911D2">
        <w:rPr>
          <w:rFonts w:cs="Traditional Arabic"/>
          <w:rtl/>
        </w:rPr>
        <w:t>أولا ثم قبض فإن كان البائع عالما بأن الثمن حرام ومع هذا أقبض المبيع بطل حق حبسه وبقي</w:t>
      </w:r>
      <w:r>
        <w:rPr>
          <w:rFonts w:cs="Traditional Arabic"/>
          <w:rtl/>
        </w:rPr>
        <w:t xml:space="preserve"> </w:t>
      </w:r>
      <w:r w:rsidRPr="00D911D2">
        <w:rPr>
          <w:rFonts w:cs="Traditional Arabic"/>
          <w:rtl/>
        </w:rPr>
        <w:t>له الثمن في ذمته إذ ما أخذه ليس بثمن ولا يصير أكل المبيع حراما بسبب بقاء الثمن فأما إذا لم</w:t>
      </w:r>
      <w:r>
        <w:rPr>
          <w:rFonts w:cs="Traditional Arabic"/>
          <w:rtl/>
        </w:rPr>
        <w:t xml:space="preserve"> </w:t>
      </w:r>
      <w:r w:rsidRPr="00D911D2">
        <w:rPr>
          <w:rFonts w:cs="Traditional Arabic"/>
          <w:rtl/>
        </w:rPr>
        <w:t>يعلم أنه حرام وكانت بحيث لو علم لما رضي به ولا أقبض المبيع فحق حبسه لا يبطل بهذا</w:t>
      </w:r>
      <w:r>
        <w:rPr>
          <w:rFonts w:cs="Traditional Arabic"/>
          <w:rtl/>
        </w:rPr>
        <w:t xml:space="preserve"> </w:t>
      </w:r>
      <w:r w:rsidRPr="00D911D2">
        <w:rPr>
          <w:rFonts w:cs="Traditional Arabic"/>
          <w:rtl/>
        </w:rPr>
        <w:t>التلبيس فأكله حرام تحريم أكله المرهون إلى أن يبرئه أو يوفي من حلال أو يرضى هو بالحرام</w:t>
      </w:r>
      <w:r>
        <w:rPr>
          <w:rFonts w:cs="Traditional Arabic"/>
          <w:rtl/>
        </w:rPr>
        <w:t xml:space="preserve"> </w:t>
      </w:r>
      <w:r w:rsidRPr="00D911D2">
        <w:rPr>
          <w:rFonts w:cs="Traditional Arabic"/>
          <w:rtl/>
        </w:rPr>
        <w:t>ويبرئ فيصح إبراؤه ولا يصح رضاه بالحرام فهذا مقتضى الفقه وبيان الحكم في الدرجة الأولى</w:t>
      </w:r>
      <w:r>
        <w:rPr>
          <w:rFonts w:cs="Traditional Arabic"/>
          <w:rtl/>
        </w:rPr>
        <w:t xml:space="preserve"> </w:t>
      </w:r>
      <w:r w:rsidRPr="00D911D2">
        <w:rPr>
          <w:rFonts w:cs="Traditional Arabic"/>
          <w:rtl/>
        </w:rPr>
        <w:t>من الحلل والحرمة فأما الامتناع عنه فمن الورع المهم لأن المعصية إذا تمكنت من السبب</w:t>
      </w:r>
      <w:r>
        <w:rPr>
          <w:rFonts w:cs="Traditional Arabic"/>
          <w:rtl/>
        </w:rPr>
        <w:t xml:space="preserve"> </w:t>
      </w:r>
      <w:r w:rsidRPr="00D911D2">
        <w:rPr>
          <w:rFonts w:cs="Traditional Arabic"/>
          <w:rtl/>
        </w:rPr>
        <w:t>الموصل إلى الشيء تشتد الكراهية فيه كما سبق وأقوى الأسباب الموصلة الثمن ولولا الثمن</w:t>
      </w:r>
      <w:r>
        <w:rPr>
          <w:rFonts w:cs="Traditional Arabic"/>
          <w:rtl/>
        </w:rPr>
        <w:t xml:space="preserve"> </w:t>
      </w:r>
      <w:r w:rsidRPr="00D911D2">
        <w:rPr>
          <w:rFonts w:cs="Traditional Arabic"/>
          <w:rtl/>
        </w:rPr>
        <w:t>الحرام لما رضي الله البائع بتسلميه إليه فرضاه لا يخرجه عن كونه مكروها كراهية شديدة</w:t>
      </w:r>
      <w:r>
        <w:rPr>
          <w:rFonts w:cs="Traditional Arabic"/>
          <w:rtl/>
        </w:rPr>
        <w:t xml:space="preserve"> </w:t>
      </w:r>
      <w:r w:rsidRPr="00D911D2">
        <w:rPr>
          <w:rFonts w:cs="Traditional Arabic"/>
          <w:rtl/>
        </w:rPr>
        <w:t>ولكن العدالة لا تنخرم به وتزول به درجة التقوى والورع ولو اشترى سلطان مثلا ثوبا أو</w:t>
      </w:r>
      <w:r>
        <w:rPr>
          <w:rFonts w:cs="Traditional Arabic"/>
          <w:rtl/>
        </w:rPr>
        <w:t xml:space="preserve"> </w:t>
      </w:r>
      <w:r w:rsidRPr="00D911D2">
        <w:rPr>
          <w:rFonts w:cs="Traditional Arabic"/>
          <w:rtl/>
        </w:rPr>
        <w:t>أرضا في الذمة وقبضه برضا البائع قبل توفية الثمن وسلمه إلى فقيه أو غيره صلة أو خلعة وهو</w:t>
      </w:r>
      <w:r>
        <w:rPr>
          <w:rFonts w:cs="Traditional Arabic"/>
          <w:rtl/>
        </w:rPr>
        <w:t xml:space="preserve"> </w:t>
      </w:r>
      <w:r w:rsidRPr="00D911D2">
        <w:rPr>
          <w:rFonts w:cs="Traditional Arabic"/>
          <w:rtl/>
        </w:rPr>
        <w:t>شاك في أنه سيقضي ثمنه من الحلال أو الحرام فهذا أخف إذ وقع الشك في تطرق المعصية إلى</w:t>
      </w:r>
      <w:r>
        <w:rPr>
          <w:rFonts w:cs="Traditional Arabic"/>
          <w:rtl/>
        </w:rPr>
        <w:t xml:space="preserve"> </w:t>
      </w:r>
      <w:r w:rsidRPr="00D911D2">
        <w:rPr>
          <w:rFonts w:cs="Traditional Arabic"/>
          <w:rtl/>
        </w:rPr>
        <w:t>الثمن وتفاوت خفته بتفاوت كثرة الحرام وقلته في مال ذلك السلطان وما يغلب على الظن فيه</w:t>
      </w:r>
      <w:r>
        <w:rPr>
          <w:rFonts w:cs="Traditional Arabic"/>
          <w:rtl/>
        </w:rPr>
        <w:t xml:space="preserve"> </w:t>
      </w:r>
      <w:r w:rsidRPr="00D911D2">
        <w:rPr>
          <w:rFonts w:cs="Traditional Arabic"/>
          <w:rtl/>
        </w:rPr>
        <w:t>وبعضه أشد من بعض والرجوع فيه إلى ما ينقدح في القلب الرتبة الوسطى أن لا يكون العوض</w:t>
      </w:r>
      <w:r>
        <w:rPr>
          <w:rFonts w:cs="Traditional Arabic"/>
          <w:rtl/>
        </w:rPr>
        <w:t xml:space="preserve"> </w:t>
      </w:r>
      <w:r w:rsidRPr="00D911D2">
        <w:rPr>
          <w:rFonts w:cs="Traditional Arabic"/>
          <w:rtl/>
        </w:rPr>
        <w:t>غصبا ولا حراما ولكن يتهيأ لمعصية كما لو سلم عوضا عن الثمن عنبا والآخذ شارب الخمر</w:t>
      </w:r>
      <w:r>
        <w:rPr>
          <w:rFonts w:cs="Traditional Arabic"/>
          <w:rtl/>
        </w:rPr>
        <w:t xml:space="preserve"> </w:t>
      </w:r>
      <w:r w:rsidRPr="00D911D2">
        <w:rPr>
          <w:rFonts w:cs="Traditional Arabic"/>
          <w:rtl/>
        </w:rPr>
        <w:t>أو سيفا وهو قاطع طريق فهذا لا يوجب تحريما في مبيع اشتراه في الذمة ولكن يقتضي فيه</w:t>
      </w:r>
      <w:r>
        <w:rPr>
          <w:rFonts w:cs="Traditional Arabic"/>
          <w:rtl/>
        </w:rPr>
        <w:t xml:space="preserve"> </w:t>
      </w:r>
      <w:r w:rsidRPr="00D911D2">
        <w:rPr>
          <w:rFonts w:cs="Traditional Arabic"/>
          <w:rtl/>
        </w:rPr>
        <w:t>كراهية دون الكراهية التي في الغصب وتتفاوت درجات هذه الرتبة أيضا بتفاوت غلبة المعصية</w:t>
      </w:r>
      <w:r>
        <w:rPr>
          <w:rFonts w:cs="Traditional Arabic"/>
          <w:rtl/>
        </w:rPr>
        <w:t xml:space="preserve"> </w:t>
      </w:r>
      <w:r w:rsidRPr="00D911D2">
        <w:rPr>
          <w:rFonts w:cs="Traditional Arabic"/>
          <w:rtl/>
        </w:rPr>
        <w:t>على قابض الثمن وندوره ومهما كان العوض حراما فبذله حرام وإن احتمل تحريمه ولكن أبيح</w:t>
      </w:r>
      <w:r>
        <w:rPr>
          <w:rFonts w:cs="Traditional Arabic"/>
          <w:rtl/>
        </w:rPr>
        <w:t xml:space="preserve"> </w:t>
      </w:r>
      <w:r w:rsidRPr="00D911D2">
        <w:rPr>
          <w:rFonts w:cs="Traditional Arabic"/>
          <w:rtl/>
        </w:rPr>
        <w:t>بظن فبذله مكروه وعليه ينزل عندي النهي عن كسب الحجام وكراهته حديث النهي عن</w:t>
      </w:r>
      <w:r>
        <w:rPr>
          <w:rFonts w:cs="Traditional Arabic"/>
          <w:rtl/>
        </w:rPr>
        <w:t xml:space="preserve"> </w:t>
      </w:r>
      <w:r w:rsidRPr="00D911D2">
        <w:rPr>
          <w:rFonts w:cs="Traditional Arabic"/>
          <w:rtl/>
        </w:rPr>
        <w:t>كسب الحجام وكراهته : رواه ابن ماجة من حديث أبي مسعود الأنصاري والنسائي من</w:t>
      </w:r>
      <w:r>
        <w:rPr>
          <w:rFonts w:cs="Traditional Arabic"/>
          <w:rtl/>
        </w:rPr>
        <w:t xml:space="preserve"> </w:t>
      </w:r>
      <w:r w:rsidRPr="00D911D2">
        <w:rPr>
          <w:rFonts w:cs="Traditional Arabic"/>
          <w:rtl/>
        </w:rPr>
        <w:t>حديث أبي هريرة بإسنادين صحيحين نهى رسول الله</w:t>
      </w:r>
      <w:r>
        <w:rPr>
          <w:rFonts w:cs="Traditional Arabic"/>
          <w:rtl/>
        </w:rPr>
        <w:t xml:space="preserve"> صلى الله عليه وسلم  </w:t>
      </w:r>
      <w:r w:rsidRPr="00D911D2">
        <w:rPr>
          <w:rFonts w:cs="Traditional Arabic"/>
          <w:rtl/>
        </w:rPr>
        <w:t>عن</w:t>
      </w:r>
      <w:r>
        <w:rPr>
          <w:rFonts w:cs="Traditional Arabic"/>
          <w:rtl/>
        </w:rPr>
        <w:t xml:space="preserve"> </w:t>
      </w:r>
      <w:r w:rsidRPr="00D911D2">
        <w:rPr>
          <w:rFonts w:cs="Traditional Arabic"/>
          <w:rtl/>
        </w:rPr>
        <w:t>كسب الحجام وللبخاري من حديث أبي جحيفة : نهى عن ثمن الدم ولمسلم من حديث رافع</w:t>
      </w:r>
      <w:r>
        <w:rPr>
          <w:rFonts w:cs="Traditional Arabic"/>
          <w:rtl/>
        </w:rPr>
        <w:t xml:space="preserve"> </w:t>
      </w:r>
      <w:r w:rsidRPr="00D911D2">
        <w:rPr>
          <w:rFonts w:cs="Traditional Arabic"/>
          <w:rtl/>
        </w:rPr>
        <w:t>بن خديج كسب الحجام خبيث إذ نهى عنه عليه السلام مرات ثم أمر بأن يعلف الناضح</w:t>
      </w:r>
      <w:r>
        <w:rPr>
          <w:rFonts w:cs="Traditional Arabic"/>
          <w:rtl/>
        </w:rPr>
        <w:t xml:space="preserve"> </w:t>
      </w:r>
      <w:r w:rsidRPr="00D911D2">
        <w:rPr>
          <w:rFonts w:cs="Traditional Arabic"/>
          <w:rtl/>
        </w:rPr>
        <w:t>حديث : نهى عنه مرات ثم أمر بأن يعلف الناضح رواه أبو داود والترمذي وحسنه وابن ماجة</w:t>
      </w:r>
      <w:r>
        <w:rPr>
          <w:rFonts w:cs="Traditional Arabic"/>
          <w:rtl/>
        </w:rPr>
        <w:t xml:space="preserve"> </w:t>
      </w:r>
      <w:r w:rsidRPr="00D911D2">
        <w:rPr>
          <w:rFonts w:cs="Traditional Arabic"/>
          <w:rtl/>
        </w:rPr>
        <w:t>من حديث محيصة أنه استأذن النبي</w:t>
      </w:r>
      <w:r>
        <w:rPr>
          <w:rFonts w:cs="Traditional Arabic"/>
          <w:rtl/>
        </w:rPr>
        <w:t xml:space="preserve"> صلى الله عليه وسلم  </w:t>
      </w:r>
      <w:r w:rsidRPr="00D911D2">
        <w:rPr>
          <w:rFonts w:cs="Traditional Arabic"/>
          <w:rtl/>
        </w:rPr>
        <w:t>في إجارة الحجام فنهاه عنها</w:t>
      </w:r>
      <w:r>
        <w:rPr>
          <w:rFonts w:cs="Traditional Arabic"/>
          <w:rtl/>
        </w:rPr>
        <w:t xml:space="preserve"> </w:t>
      </w:r>
      <w:r w:rsidRPr="00D911D2">
        <w:rPr>
          <w:rFonts w:cs="Traditional Arabic"/>
          <w:rtl/>
        </w:rPr>
        <w:t>فلم يزل يسأل ويستأذن حتى قال : أعلفه ناضحك وأطعمه رقيقك وفي رواية لأحمد أنه زجره</w:t>
      </w:r>
      <w:r>
        <w:rPr>
          <w:rFonts w:cs="Traditional Arabic"/>
          <w:rtl/>
        </w:rPr>
        <w:t xml:space="preserve"> </w:t>
      </w:r>
      <w:r w:rsidRPr="00D911D2">
        <w:rPr>
          <w:rFonts w:cs="Traditional Arabic"/>
          <w:rtl/>
        </w:rPr>
        <w:t>عن كسبه فقال : ألا أطعمه أيتاما لي قال لا قال : أفلا أتصدق به قال : لا فرخص له أن</w:t>
      </w:r>
      <w:r>
        <w:rPr>
          <w:rFonts w:cs="Traditional Arabic"/>
          <w:rtl/>
        </w:rPr>
        <w:t xml:space="preserve"> </w:t>
      </w:r>
      <w:r w:rsidRPr="00D911D2">
        <w:rPr>
          <w:rFonts w:cs="Traditional Arabic"/>
          <w:rtl/>
        </w:rPr>
        <w:t>يعلفه ناضحه وما سبق إلى الوهم من أن سببه مباشرة النجاسة والقذر فاسد إذ يجب طرده في</w:t>
      </w:r>
      <w:r>
        <w:rPr>
          <w:rFonts w:cs="Traditional Arabic"/>
          <w:rtl/>
        </w:rPr>
        <w:t xml:space="preserve"> </w:t>
      </w:r>
      <w:r w:rsidRPr="00D911D2">
        <w:rPr>
          <w:rFonts w:cs="Traditional Arabic"/>
          <w:rtl/>
        </w:rPr>
        <w:t>الدباغ والكناس ولا قائل به وإن قيل به فلا يمكن طرده في القصاب إذ كيف يكون كسبه</w:t>
      </w:r>
      <w:r>
        <w:rPr>
          <w:rFonts w:cs="Traditional Arabic"/>
          <w:rtl/>
        </w:rPr>
        <w:t xml:space="preserve"> </w:t>
      </w:r>
      <w:r w:rsidRPr="00D911D2">
        <w:rPr>
          <w:rFonts w:cs="Traditional Arabic"/>
          <w:rtl/>
        </w:rPr>
        <w:t>مكروها وهو بدل عن اللحم واللحم في نفسه غير مكروه ومخامرة القصاب النجاسة أكثر منه</w:t>
      </w:r>
      <w:r>
        <w:rPr>
          <w:rFonts w:cs="Traditional Arabic"/>
          <w:rtl/>
        </w:rPr>
        <w:t xml:space="preserve"> </w:t>
      </w:r>
      <w:r w:rsidRPr="00D911D2">
        <w:rPr>
          <w:rFonts w:cs="Traditional Arabic"/>
          <w:rtl/>
        </w:rPr>
        <w:t>للحجام والفصاد فإن الحجام يأخذ الدم بالمحجمة ويمسحه بالقطنة ولكن السبب أن في الحجامة</w:t>
      </w:r>
      <w:r>
        <w:rPr>
          <w:rFonts w:cs="Traditional Arabic"/>
          <w:rtl/>
        </w:rPr>
        <w:t xml:space="preserve"> </w:t>
      </w:r>
      <w:r w:rsidRPr="00D911D2">
        <w:rPr>
          <w:rFonts w:cs="Traditional Arabic"/>
          <w:rtl/>
        </w:rPr>
        <w:t>والفصد تخريب بنية الحيوان وإخراجها لدمه وبه قوام حياته والأصل فيه التحريم وإنما يحل</w:t>
      </w:r>
      <w:r>
        <w:rPr>
          <w:rFonts w:cs="Traditional Arabic"/>
          <w:rtl/>
        </w:rPr>
        <w:t xml:space="preserve"> </w:t>
      </w:r>
      <w:r w:rsidRPr="00D911D2">
        <w:rPr>
          <w:rFonts w:cs="Traditional Arabic"/>
          <w:rtl/>
        </w:rPr>
        <w:t>بضرورة وتعلم الحاجة والضرورة بحدس واجتهاد وربما يظن نافعا ويكون ضارا فيكون حراما</w:t>
      </w:r>
      <w:r>
        <w:rPr>
          <w:rFonts w:cs="Traditional Arabic"/>
          <w:rtl/>
        </w:rPr>
        <w:t xml:space="preserve"> </w:t>
      </w:r>
      <w:r w:rsidRPr="00D911D2">
        <w:rPr>
          <w:rFonts w:cs="Traditional Arabic"/>
          <w:rtl/>
        </w:rPr>
        <w:t>عند الله تعالى ولكن يحكم بحله بالظن والحدس ولذلك لا يجوز للفصاد فصد صبي وعبد</w:t>
      </w:r>
      <w:r>
        <w:rPr>
          <w:rFonts w:cs="Traditional Arabic"/>
          <w:rtl/>
        </w:rPr>
        <w:t xml:space="preserve"> </w:t>
      </w:r>
      <w:r w:rsidRPr="00D911D2">
        <w:rPr>
          <w:rFonts w:cs="Traditional Arabic"/>
          <w:rtl/>
        </w:rPr>
        <w:t>ومعتوه إلا بإذن وليه وقول طبيب ولولا أنه حلال في الظاهر لما أعطى عليه السلام أجرة</w:t>
      </w:r>
      <w:r>
        <w:rPr>
          <w:rFonts w:cs="Traditional Arabic"/>
          <w:rtl/>
        </w:rPr>
        <w:t xml:space="preserve"> </w:t>
      </w:r>
      <w:r w:rsidRPr="00D911D2">
        <w:rPr>
          <w:rFonts w:cs="Traditional Arabic"/>
          <w:rtl/>
        </w:rPr>
        <w:t>الحجام حديث : أعطى رسول الله</w:t>
      </w:r>
      <w:r>
        <w:rPr>
          <w:rFonts w:cs="Traditional Arabic"/>
          <w:rtl/>
        </w:rPr>
        <w:t xml:space="preserve"> صلى الله عليه وسلم  </w:t>
      </w:r>
      <w:r w:rsidRPr="00D911D2">
        <w:rPr>
          <w:rFonts w:cs="Traditional Arabic"/>
          <w:rtl/>
        </w:rPr>
        <w:t>أجرة الحجام متفق عليه من</w:t>
      </w:r>
      <w:r>
        <w:rPr>
          <w:rFonts w:cs="Traditional Arabic"/>
          <w:rtl/>
        </w:rPr>
        <w:t xml:space="preserve"> </w:t>
      </w:r>
      <w:r w:rsidRPr="00D911D2">
        <w:rPr>
          <w:rFonts w:cs="Traditional Arabic"/>
          <w:rtl/>
        </w:rPr>
        <w:t>حديث ابن عباس ولولا أنه يحتمل التحريم لما نهى عنه فلا يمكن الجمع بين إعطائه ونهيه إلا</w:t>
      </w:r>
      <w:r>
        <w:rPr>
          <w:rFonts w:cs="Traditional Arabic"/>
          <w:rtl/>
        </w:rPr>
        <w:t xml:space="preserve"> </w:t>
      </w:r>
      <w:r w:rsidRPr="00D911D2">
        <w:rPr>
          <w:rFonts w:cs="Traditional Arabic"/>
          <w:rtl/>
        </w:rPr>
        <w:t>باستنباط هذا المعنى وهذا كان ينبغي أن نذكره في القرائن المقرونة بالسبب فإنه أقرب إليه الرتبة</w:t>
      </w:r>
      <w:r>
        <w:rPr>
          <w:rFonts w:cs="Traditional Arabic"/>
          <w:rtl/>
        </w:rPr>
        <w:t xml:space="preserve"> </w:t>
      </w:r>
      <w:r w:rsidRPr="00D911D2">
        <w:rPr>
          <w:rFonts w:cs="Traditional Arabic"/>
          <w:rtl/>
        </w:rPr>
        <w:t>السفلى وهي درجة الموسوسين وذلك أن يحلف إنسان على</w:t>
      </w:r>
      <w:r>
        <w:rPr>
          <w:rFonts w:cs="Traditional Arabic" w:hint="cs"/>
          <w:rtl/>
        </w:rPr>
        <w:t xml:space="preserve"> </w:t>
      </w:r>
      <w:r w:rsidRPr="00D911D2">
        <w:rPr>
          <w:rFonts w:cs="Traditional Arabic"/>
          <w:rtl/>
        </w:rPr>
        <w:t>أن لا يلبس من غزل أمه فباع غزلها واشترى به ثوبا فهذا لا كراهية فيه والورع عنه وسوسة</w:t>
      </w:r>
      <w:r>
        <w:rPr>
          <w:rFonts w:cs="Traditional Arabic"/>
          <w:rtl/>
        </w:rPr>
        <w:t xml:space="preserve"> </w:t>
      </w:r>
      <w:r w:rsidRPr="00D911D2">
        <w:rPr>
          <w:rFonts w:cs="Traditional Arabic"/>
          <w:rtl/>
        </w:rPr>
        <w:t>وروي عن المغيرة أنه قال في هذه الواقعة : لا يجوز واستشهد بأن النبي</w:t>
      </w:r>
      <w:r>
        <w:rPr>
          <w:rFonts w:cs="Traditional Arabic"/>
          <w:rtl/>
        </w:rPr>
        <w:t xml:space="preserve"> صلى الله عليه وسلم  </w:t>
      </w:r>
      <w:r w:rsidRPr="00D911D2">
        <w:rPr>
          <w:rFonts w:cs="Traditional Arabic"/>
          <w:rtl/>
        </w:rPr>
        <w:t>قال لعن الله اليهود حرمت عليهم الخمور فباعوها وأكلوا أثمانها حديث المغيرة أن النبي</w:t>
      </w:r>
      <w:r>
        <w:rPr>
          <w:rFonts w:cs="Traditional Arabic"/>
          <w:rtl/>
        </w:rPr>
        <w:t xml:space="preserve"> صلى الله عليه وسلم  </w:t>
      </w:r>
      <w:r w:rsidRPr="00D911D2">
        <w:rPr>
          <w:rFonts w:cs="Traditional Arabic"/>
          <w:rtl/>
        </w:rPr>
        <w:t>لعن اليهود إذ حرمت عليهم الخمور فباعوها : لم أجده هكذا</w:t>
      </w:r>
      <w:r>
        <w:rPr>
          <w:rFonts w:cs="Traditional Arabic"/>
          <w:rtl/>
        </w:rPr>
        <w:t xml:space="preserve"> </w:t>
      </w:r>
      <w:r w:rsidRPr="00D911D2">
        <w:rPr>
          <w:rFonts w:cs="Traditional Arabic"/>
          <w:rtl/>
        </w:rPr>
        <w:t>والمعروف أن ذلك في الشحوم ففي الصحيحين من حديث جابر قاتل الله اليهود إن الله لما حرم</w:t>
      </w:r>
      <w:r>
        <w:rPr>
          <w:rFonts w:cs="Traditional Arabic"/>
          <w:rtl/>
        </w:rPr>
        <w:t xml:space="preserve"> </w:t>
      </w:r>
      <w:r w:rsidRPr="00D911D2">
        <w:rPr>
          <w:rFonts w:cs="Traditional Arabic"/>
          <w:rtl/>
        </w:rPr>
        <w:t>عليهم شحومها جملوه ثم باعوه فأكلوا ثمنه وهذا غلط لأن بيع الخمور باطل إذ لم يبق للخمر</w:t>
      </w:r>
      <w:r>
        <w:rPr>
          <w:rFonts w:cs="Traditional Arabic"/>
          <w:rtl/>
        </w:rPr>
        <w:t xml:space="preserve"> </w:t>
      </w:r>
      <w:r w:rsidRPr="00D911D2">
        <w:rPr>
          <w:rFonts w:cs="Traditional Arabic"/>
          <w:rtl/>
        </w:rPr>
        <w:t>منفعه في الشرع وثمن البيع الباطل حرام وليس هذا من ذلك بل مثال هذا أن يملك الرجل</w:t>
      </w:r>
      <w:r>
        <w:rPr>
          <w:rFonts w:cs="Traditional Arabic"/>
          <w:rtl/>
        </w:rPr>
        <w:t xml:space="preserve"> </w:t>
      </w:r>
      <w:r w:rsidRPr="00D911D2">
        <w:rPr>
          <w:rFonts w:cs="Traditional Arabic"/>
          <w:rtl/>
        </w:rPr>
        <w:t>جارية هي أخته من الرضاع فتباع بجارية أجنبية فليس لأحد أن يتورع منه وتشبيه ذلك ببيع</w:t>
      </w:r>
      <w:r>
        <w:rPr>
          <w:rFonts w:cs="Traditional Arabic"/>
          <w:rtl/>
        </w:rPr>
        <w:t xml:space="preserve"> </w:t>
      </w:r>
      <w:r w:rsidRPr="00D911D2">
        <w:rPr>
          <w:rFonts w:cs="Traditional Arabic"/>
          <w:rtl/>
        </w:rPr>
        <w:t>الخمر غاية السرف في هذا الطرف وقد عرفنا جميع الدرجات وكيفية التدريج فيها وإن كان</w:t>
      </w:r>
      <w:r>
        <w:rPr>
          <w:rFonts w:cs="Traditional Arabic"/>
          <w:rtl/>
        </w:rPr>
        <w:t xml:space="preserve"> </w:t>
      </w:r>
      <w:r w:rsidRPr="00D911D2">
        <w:rPr>
          <w:rFonts w:cs="Traditional Arabic"/>
          <w:rtl/>
        </w:rPr>
        <w:t>تفاوت هذه الدرجات لا ينحصر في ثلاث أو أربع ولا في عدد ولكن المقصود من التعديد</w:t>
      </w:r>
      <w:r>
        <w:rPr>
          <w:rFonts w:cs="Traditional Arabic"/>
          <w:rtl/>
        </w:rPr>
        <w:t xml:space="preserve"> </w:t>
      </w:r>
      <w:r w:rsidRPr="00D911D2">
        <w:rPr>
          <w:rFonts w:cs="Traditional Arabic"/>
          <w:rtl/>
        </w:rPr>
        <w:t>التقريب والتفهيم فإن قيل : فقد قال</w:t>
      </w:r>
      <w:r>
        <w:rPr>
          <w:rFonts w:cs="Traditional Arabic"/>
          <w:rtl/>
        </w:rPr>
        <w:t xml:space="preserve"> صلى الله عليه وسلم  </w:t>
      </w:r>
      <w:r w:rsidRPr="00D911D2">
        <w:rPr>
          <w:rFonts w:cs="Traditional Arabic"/>
          <w:rtl/>
        </w:rPr>
        <w:t>من اشترى ثوبا بعشرة</w:t>
      </w:r>
      <w:r>
        <w:rPr>
          <w:rFonts w:cs="Traditional Arabic"/>
          <w:rtl/>
        </w:rPr>
        <w:t xml:space="preserve"> </w:t>
      </w:r>
      <w:r w:rsidRPr="00D911D2">
        <w:rPr>
          <w:rFonts w:cs="Traditional Arabic"/>
          <w:rtl/>
        </w:rPr>
        <w:t>دراهم فيها درهم حرام لم يقبل الله له صلاة ما كان عليه حديث من اشترى ثوبا بعشرة</w:t>
      </w:r>
      <w:r>
        <w:rPr>
          <w:rFonts w:cs="Traditional Arabic"/>
          <w:rtl/>
        </w:rPr>
        <w:t xml:space="preserve"> </w:t>
      </w:r>
      <w:r w:rsidRPr="00D911D2">
        <w:rPr>
          <w:rFonts w:cs="Traditional Arabic"/>
          <w:rtl/>
        </w:rPr>
        <w:t>دراهمالحديث تقدم في الباب قبله ثم أدخل ابن عمر أصبعيه في أذنيه وقال : صمتا إن لم أكن</w:t>
      </w:r>
      <w:r>
        <w:rPr>
          <w:rFonts w:cs="Traditional Arabic"/>
          <w:rtl/>
        </w:rPr>
        <w:t xml:space="preserve"> </w:t>
      </w:r>
      <w:r w:rsidRPr="00D911D2">
        <w:rPr>
          <w:rFonts w:cs="Traditional Arabic"/>
          <w:rtl/>
        </w:rPr>
        <w:t>سمعته منه قلنا ذلك محمول على ما لو اشترى بعشرة بعينها لا في الذمة وإذا اشترى في الذمة</w:t>
      </w:r>
      <w:r>
        <w:rPr>
          <w:rFonts w:cs="Traditional Arabic"/>
          <w:rtl/>
        </w:rPr>
        <w:t xml:space="preserve"> </w:t>
      </w:r>
      <w:r w:rsidRPr="00D911D2">
        <w:rPr>
          <w:rFonts w:cs="Traditional Arabic"/>
          <w:rtl/>
        </w:rPr>
        <w:t>فقد حكمنا بالتحريم في أكثر الصور فليحمل عليها ثم كم من ملك يتوعد عليه بمنع قبول</w:t>
      </w:r>
      <w:r>
        <w:rPr>
          <w:rFonts w:cs="Traditional Arabic"/>
          <w:rtl/>
        </w:rPr>
        <w:t xml:space="preserve"> </w:t>
      </w:r>
      <w:r w:rsidRPr="00D911D2">
        <w:rPr>
          <w:rFonts w:cs="Traditional Arabic"/>
          <w:rtl/>
        </w:rPr>
        <w:t>الصلاة لمعصية تطرقت إلى سببه وإن لم يدل ذلك على فساد العقد كالمتشري في الوقت النداء</w:t>
      </w:r>
      <w:r>
        <w:rPr>
          <w:rFonts w:cs="Traditional Arabic"/>
          <w:rtl/>
        </w:rPr>
        <w:t xml:space="preserve"> </w:t>
      </w:r>
      <w:r w:rsidRPr="00D911D2">
        <w:rPr>
          <w:rFonts w:cs="Traditional Arabic"/>
          <w:rtl/>
        </w:rPr>
        <w:t>وغيره المثار الرابع الاختلاف في الأدلة فإن ذلك كالاختلاف في السبب لأن السبب سبب</w:t>
      </w:r>
      <w:r>
        <w:rPr>
          <w:rFonts w:cs="Traditional Arabic"/>
          <w:rtl/>
        </w:rPr>
        <w:t xml:space="preserve"> </w:t>
      </w:r>
      <w:r w:rsidRPr="00D911D2">
        <w:rPr>
          <w:rFonts w:cs="Traditional Arabic"/>
          <w:rtl/>
        </w:rPr>
        <w:t>لحكم الحل والحرمة والدليل سبب لمعرفة الحل والحرمة فهو السبب في حق المعرفة ولم يثبت في</w:t>
      </w:r>
      <w:r>
        <w:rPr>
          <w:rFonts w:cs="Traditional Arabic"/>
          <w:rtl/>
        </w:rPr>
        <w:t xml:space="preserve"> </w:t>
      </w:r>
      <w:r w:rsidRPr="00D911D2">
        <w:rPr>
          <w:rFonts w:cs="Traditional Arabic"/>
          <w:rtl/>
        </w:rPr>
        <w:t>معرفة الغير فلا فائدة لثبوته في نفسه وإن جرى سببه في علم الله وهو إما أن يكون لتعارض</w:t>
      </w:r>
      <w:r>
        <w:rPr>
          <w:rFonts w:cs="Traditional Arabic"/>
          <w:rtl/>
        </w:rPr>
        <w:t xml:space="preserve"> </w:t>
      </w:r>
      <w:r w:rsidRPr="00D911D2">
        <w:rPr>
          <w:rFonts w:cs="Traditional Arabic"/>
          <w:rtl/>
        </w:rPr>
        <w:t>أدلة الشرع أو لتعارض العلامات الدالة أو لتعارض التشابه القسم الأول : أن تتعارض أدلة</w:t>
      </w:r>
      <w:r>
        <w:rPr>
          <w:rFonts w:cs="Traditional Arabic"/>
          <w:rtl/>
        </w:rPr>
        <w:t xml:space="preserve"> </w:t>
      </w:r>
      <w:r w:rsidRPr="00D911D2">
        <w:rPr>
          <w:rFonts w:cs="Traditional Arabic"/>
          <w:rtl/>
        </w:rPr>
        <w:t>الشرع مثل تعارض عمومين من القرآن أو السنة أو التعارض قياسين أو تعارض قياس وعموم</w:t>
      </w:r>
      <w:r>
        <w:rPr>
          <w:rFonts w:cs="Traditional Arabic"/>
          <w:rtl/>
        </w:rPr>
        <w:t xml:space="preserve"> </w:t>
      </w:r>
      <w:r w:rsidRPr="00D911D2">
        <w:rPr>
          <w:rFonts w:cs="Traditional Arabic"/>
          <w:rtl/>
        </w:rPr>
        <w:t>وكل ذلك يورث الشك ويرجع فيه إلى الاستصحاب أو الأصل المعلوم قبله إن لم يكن ترجيح</w:t>
      </w:r>
      <w:r>
        <w:rPr>
          <w:rFonts w:cs="Traditional Arabic"/>
          <w:rtl/>
        </w:rPr>
        <w:t xml:space="preserve"> </w:t>
      </w:r>
      <w:r w:rsidRPr="00D911D2">
        <w:rPr>
          <w:rFonts w:cs="Traditional Arabic"/>
          <w:rtl/>
        </w:rPr>
        <w:t>فإن ظهر ترجيح في جانب الحظر وجب الأخذ به وإن ظهر في جانب الحل جاز الأخذ به ولكن</w:t>
      </w:r>
      <w:r>
        <w:rPr>
          <w:rFonts w:cs="Traditional Arabic"/>
          <w:rtl/>
        </w:rPr>
        <w:t xml:space="preserve"> </w:t>
      </w:r>
      <w:r w:rsidRPr="00D911D2">
        <w:rPr>
          <w:rFonts w:cs="Traditional Arabic"/>
          <w:rtl/>
        </w:rPr>
        <w:t>الورع تركه واتقاء مواضع الخلاف مهم في الورع في حق المفتي والمقلد وإن كان المقلد يجوز له</w:t>
      </w:r>
      <w:r>
        <w:rPr>
          <w:rFonts w:cs="Traditional Arabic"/>
          <w:rtl/>
        </w:rPr>
        <w:t xml:space="preserve"> </w:t>
      </w:r>
      <w:r w:rsidRPr="00D911D2">
        <w:rPr>
          <w:rFonts w:cs="Traditional Arabic"/>
          <w:rtl/>
        </w:rPr>
        <w:t>أن يأخذ بما أفتى له مقلده الذي يظن أنه أفضل علماء بلده ويعرف ذلك بالتسامع كما يعرف</w:t>
      </w:r>
      <w:r>
        <w:rPr>
          <w:rFonts w:cs="Traditional Arabic"/>
          <w:rtl/>
        </w:rPr>
        <w:t xml:space="preserve"> </w:t>
      </w:r>
      <w:r w:rsidRPr="00D911D2">
        <w:rPr>
          <w:rFonts w:cs="Traditional Arabic"/>
          <w:rtl/>
        </w:rPr>
        <w:t>أفضل أطباء البلد بالتسامع والقرائن وإن كان لا يحسن الطب وليس للمستفتي أن ينتقد من</w:t>
      </w:r>
      <w:r>
        <w:rPr>
          <w:rFonts w:cs="Traditional Arabic"/>
          <w:rtl/>
        </w:rPr>
        <w:t xml:space="preserve"> </w:t>
      </w:r>
      <w:r w:rsidRPr="00D911D2">
        <w:rPr>
          <w:rFonts w:cs="Traditional Arabic"/>
          <w:rtl/>
        </w:rPr>
        <w:t>المذاهب أوسعها عليه بل عليه أن يبحث حتى يغلب على ظنه الأفضل ثم يتبعه فلا يخالفه أصلا</w:t>
      </w:r>
      <w:r>
        <w:rPr>
          <w:rFonts w:cs="Traditional Arabic"/>
          <w:rtl/>
        </w:rPr>
        <w:t xml:space="preserve"> </w:t>
      </w:r>
      <w:r w:rsidRPr="00D911D2">
        <w:rPr>
          <w:rFonts w:cs="Traditional Arabic"/>
          <w:rtl/>
        </w:rPr>
        <w:t>نعم إن أفتى له إمامه بشيء ولإمامه فيه مخالف فالفرار من الخلاف إلى الإجماع من الورع المؤكد</w:t>
      </w:r>
      <w:r>
        <w:rPr>
          <w:rFonts w:cs="Traditional Arabic"/>
          <w:rtl/>
        </w:rPr>
        <w:t xml:space="preserve"> </w:t>
      </w:r>
      <w:r w:rsidRPr="00D911D2">
        <w:rPr>
          <w:rFonts w:cs="Traditional Arabic"/>
          <w:rtl/>
        </w:rPr>
        <w:t>وكذا المجتهد إذا تعارضت عنده الأدلة ورجح جانب الحل بحدس وتخمين وظن فالورع له</w:t>
      </w:r>
      <w:r>
        <w:rPr>
          <w:rFonts w:cs="Traditional Arabic"/>
          <w:rtl/>
        </w:rPr>
        <w:t xml:space="preserve"> </w:t>
      </w:r>
      <w:r w:rsidRPr="00D911D2">
        <w:rPr>
          <w:rFonts w:cs="Traditional Arabic"/>
          <w:rtl/>
        </w:rPr>
        <w:t>الاجتناب فلقد كان المفتون يفتون بحل أشياء لا يقدمون عليها قط تورعا منها وحذرا من</w:t>
      </w:r>
      <w:r>
        <w:rPr>
          <w:rFonts w:cs="Traditional Arabic"/>
          <w:rtl/>
        </w:rPr>
        <w:t xml:space="preserve"> </w:t>
      </w:r>
      <w:r w:rsidRPr="00D911D2">
        <w:rPr>
          <w:rFonts w:cs="Traditional Arabic"/>
          <w:rtl/>
        </w:rPr>
        <w:t>الشبهة فيها فلنقسم هذا أيضا على ثلاثة مراتب الرتبة الأولى ما يتأكد الاستحباب في التورع</w:t>
      </w:r>
      <w:r>
        <w:rPr>
          <w:rFonts w:cs="Traditional Arabic"/>
          <w:rtl/>
        </w:rPr>
        <w:t xml:space="preserve"> </w:t>
      </w:r>
      <w:r w:rsidRPr="00D911D2">
        <w:rPr>
          <w:rFonts w:cs="Traditional Arabic"/>
          <w:rtl/>
        </w:rPr>
        <w:t>عنه وهو ما يقوى فيه دليل المخالف ويدق وجه ترجيح المذهب الآخر عليه فمن المهمات</w:t>
      </w:r>
      <w:r>
        <w:rPr>
          <w:rFonts w:cs="Traditional Arabic"/>
          <w:rtl/>
        </w:rPr>
        <w:t xml:space="preserve"> </w:t>
      </w:r>
      <w:r w:rsidRPr="00D911D2">
        <w:rPr>
          <w:rFonts w:cs="Traditional Arabic"/>
          <w:rtl/>
        </w:rPr>
        <w:t>التورع عن فريسة الكلب المعلم إذا أكل منها وإن أفتى المفتي بأنه حلال لأن الترجيح فيه</w:t>
      </w:r>
      <w:r>
        <w:rPr>
          <w:rFonts w:cs="Traditional Arabic"/>
          <w:rtl/>
        </w:rPr>
        <w:t xml:space="preserve"> </w:t>
      </w:r>
      <w:r w:rsidRPr="00D911D2">
        <w:rPr>
          <w:rFonts w:cs="Traditional Arabic"/>
          <w:rtl/>
        </w:rPr>
        <w:t>غامض وقد اخترنا أن ذلك حرام وهو أقيس قولي الشافعي رحمه الله ومهما وجد للشافعي</w:t>
      </w:r>
      <w:r>
        <w:rPr>
          <w:rFonts w:cs="Traditional Arabic" w:hint="cs"/>
          <w:rtl/>
        </w:rPr>
        <w:t xml:space="preserve"> </w:t>
      </w:r>
      <w:r w:rsidRPr="00D911D2">
        <w:rPr>
          <w:rFonts w:cs="Traditional Arabic"/>
          <w:rtl/>
        </w:rPr>
        <w:t>قول جديد موافق لمذهب أبي حنيفة رحمه الله أو غيره من الأئمة كان الورع فيه مهما وإن أفتى</w:t>
      </w:r>
      <w:r>
        <w:rPr>
          <w:rFonts w:cs="Traditional Arabic"/>
          <w:rtl/>
        </w:rPr>
        <w:t xml:space="preserve"> </w:t>
      </w:r>
      <w:r w:rsidRPr="00D911D2">
        <w:rPr>
          <w:rFonts w:cs="Traditional Arabic"/>
          <w:rtl/>
        </w:rPr>
        <w:t>المفتي بالقول الآخر ومن ذلك الورع عن متروك التسمية وإن لم يختلف فيه قول الشافعي رحمه</w:t>
      </w:r>
      <w:r>
        <w:rPr>
          <w:rFonts w:cs="Traditional Arabic"/>
          <w:rtl/>
        </w:rPr>
        <w:t xml:space="preserve"> </w:t>
      </w:r>
      <w:r w:rsidRPr="00D911D2">
        <w:rPr>
          <w:rFonts w:cs="Traditional Arabic"/>
          <w:rtl/>
        </w:rPr>
        <w:t>الله لأن الآية ظاهرة في إيجابها والأخبار متواترة فيه فإنه</w:t>
      </w:r>
      <w:r>
        <w:rPr>
          <w:rFonts w:cs="Traditional Arabic"/>
          <w:rtl/>
        </w:rPr>
        <w:t xml:space="preserve"> صلى الله عليه وسلم  </w:t>
      </w:r>
      <w:r w:rsidRPr="00D911D2">
        <w:rPr>
          <w:rFonts w:cs="Traditional Arabic"/>
          <w:rtl/>
        </w:rPr>
        <w:t>قال</w:t>
      </w:r>
      <w:r>
        <w:rPr>
          <w:rFonts w:cs="Traditional Arabic"/>
          <w:rtl/>
        </w:rPr>
        <w:t xml:space="preserve"> </w:t>
      </w:r>
      <w:r w:rsidRPr="00D911D2">
        <w:rPr>
          <w:rFonts w:cs="Traditional Arabic"/>
          <w:rtl/>
        </w:rPr>
        <w:t>لكل من سأله عن الصيد إذا أرسلت كلبك المعلم وذكرت عليه اسم الله فكل حديث إذا</w:t>
      </w:r>
      <w:r>
        <w:rPr>
          <w:rFonts w:cs="Traditional Arabic"/>
          <w:rtl/>
        </w:rPr>
        <w:t xml:space="preserve"> </w:t>
      </w:r>
      <w:r w:rsidRPr="00D911D2">
        <w:rPr>
          <w:rFonts w:cs="Traditional Arabic"/>
          <w:rtl/>
        </w:rPr>
        <w:t>أرسلت كلبك وذكرت اسم الله فكل متفق عليه من حديث عدي بن حاتم ومن حديث أبي</w:t>
      </w:r>
      <w:r>
        <w:rPr>
          <w:rFonts w:cs="Traditional Arabic"/>
          <w:rtl/>
        </w:rPr>
        <w:t xml:space="preserve"> </w:t>
      </w:r>
      <w:r w:rsidRPr="00D911D2">
        <w:rPr>
          <w:rFonts w:cs="Traditional Arabic"/>
          <w:rtl/>
        </w:rPr>
        <w:t>ثعلبة الخشني ونقل ذلك على التكرر وقد شهر الذبح بالبسملة حديث التسمية على الذبح :</w:t>
      </w:r>
      <w:r>
        <w:rPr>
          <w:rFonts w:cs="Traditional Arabic"/>
          <w:rtl/>
        </w:rPr>
        <w:t xml:space="preserve"> </w:t>
      </w:r>
      <w:r w:rsidRPr="00D911D2">
        <w:rPr>
          <w:rFonts w:cs="Traditional Arabic"/>
          <w:rtl/>
        </w:rPr>
        <w:t>متفق عليه من حديث رافع بن خديج ما أنهر الدم وذكر اسم الله عليه فكلواليس السن والظفر</w:t>
      </w:r>
      <w:r>
        <w:rPr>
          <w:rFonts w:cs="Traditional Arabic"/>
          <w:rtl/>
        </w:rPr>
        <w:t xml:space="preserve"> </w:t>
      </w:r>
      <w:r w:rsidRPr="00D911D2">
        <w:rPr>
          <w:rFonts w:cs="Traditional Arabic"/>
          <w:rtl/>
        </w:rPr>
        <w:t>وكل ذلك يقوي دليل الاشتراط ولكن لما صح قوله</w:t>
      </w:r>
      <w:r>
        <w:rPr>
          <w:rFonts w:cs="Traditional Arabic"/>
          <w:rtl/>
        </w:rPr>
        <w:t xml:space="preserve"> صلى الله عليه وسلم  </w:t>
      </w:r>
      <w:r w:rsidRPr="00D911D2">
        <w:rPr>
          <w:rFonts w:cs="Traditional Arabic"/>
          <w:rtl/>
        </w:rPr>
        <w:t>المؤمن</w:t>
      </w:r>
      <w:r>
        <w:rPr>
          <w:rFonts w:cs="Traditional Arabic"/>
          <w:rtl/>
        </w:rPr>
        <w:t xml:space="preserve"> </w:t>
      </w:r>
      <w:r w:rsidRPr="00D911D2">
        <w:rPr>
          <w:rFonts w:cs="Traditional Arabic"/>
          <w:rtl/>
        </w:rPr>
        <w:t>يذبح على اسم الله تعالى سمى أو لم يسم حديث المؤمن يذبح على اسم الله تعالى سمى أو لم يسم</w:t>
      </w:r>
      <w:r>
        <w:rPr>
          <w:rFonts w:cs="Traditional Arabic"/>
          <w:rtl/>
        </w:rPr>
        <w:t xml:space="preserve"> </w:t>
      </w:r>
      <w:r w:rsidRPr="00D911D2">
        <w:rPr>
          <w:rFonts w:cs="Traditional Arabic"/>
          <w:rtl/>
        </w:rPr>
        <w:t>قال المصنف إنه صح قلت : لا يعرف بهذا اللفظ فضلا عن صحته ولأبي داود في المراسيل من</w:t>
      </w:r>
      <w:r>
        <w:rPr>
          <w:rFonts w:cs="Traditional Arabic"/>
          <w:rtl/>
        </w:rPr>
        <w:t xml:space="preserve"> </w:t>
      </w:r>
      <w:r w:rsidRPr="00D911D2">
        <w:rPr>
          <w:rFonts w:cs="Traditional Arabic"/>
          <w:rtl/>
        </w:rPr>
        <w:t>رواية الصلت مرفوعا ذبيحة المسلم حلال ذكر اسم الله أو لم يذكر وللطبراني في الأوسط</w:t>
      </w:r>
      <w:r>
        <w:rPr>
          <w:rFonts w:cs="Traditional Arabic"/>
          <w:rtl/>
        </w:rPr>
        <w:t xml:space="preserve"> </w:t>
      </w:r>
      <w:r w:rsidRPr="00D911D2">
        <w:rPr>
          <w:rFonts w:cs="Traditional Arabic"/>
          <w:rtl/>
        </w:rPr>
        <w:t>والدارقطني وابن عدي والبيهقي من حديث أبي هريرة قال رجل : يا رسول الله الرجل منا</w:t>
      </w:r>
      <w:r>
        <w:rPr>
          <w:rFonts w:cs="Traditional Arabic"/>
          <w:rtl/>
        </w:rPr>
        <w:t xml:space="preserve"> </w:t>
      </w:r>
      <w:r w:rsidRPr="00D911D2">
        <w:rPr>
          <w:rFonts w:cs="Traditional Arabic"/>
          <w:rtl/>
        </w:rPr>
        <w:t>يذبح وينسى أن يسمي الله فقال اسم الله على كل مسلم قال ابن عدي منكر والدارقطني</w:t>
      </w:r>
      <w:r>
        <w:rPr>
          <w:rFonts w:cs="Traditional Arabic"/>
          <w:rtl/>
        </w:rPr>
        <w:t xml:space="preserve"> </w:t>
      </w:r>
      <w:r w:rsidRPr="00D911D2">
        <w:rPr>
          <w:rFonts w:cs="Traditional Arabic"/>
          <w:rtl/>
        </w:rPr>
        <w:t>والبيهقي من حديث ابن عباس المسلم يكفيه اسمه فإن نسي أن يسمي حين يذبح فليسم</w:t>
      </w:r>
      <w:r>
        <w:rPr>
          <w:rFonts w:cs="Traditional Arabic"/>
          <w:rtl/>
        </w:rPr>
        <w:t xml:space="preserve"> </w:t>
      </w:r>
      <w:r w:rsidRPr="00D911D2">
        <w:rPr>
          <w:rFonts w:cs="Traditional Arabic"/>
          <w:rtl/>
        </w:rPr>
        <w:t>وليذكر اسم الله ثم ليأكل فيه محمد بن سنان ضعفه الجمهور واحتمل أن يكون هذا عاما موجبا</w:t>
      </w:r>
      <w:r>
        <w:rPr>
          <w:rFonts w:cs="Traditional Arabic"/>
          <w:rtl/>
        </w:rPr>
        <w:t xml:space="preserve"> </w:t>
      </w:r>
      <w:r w:rsidRPr="00D911D2">
        <w:rPr>
          <w:rFonts w:cs="Traditional Arabic"/>
          <w:rtl/>
        </w:rPr>
        <w:t>لصرف الآية وسائر الأخبار عن ظواهرها ويحتمل أن يخصص هذا بالناسي ويترك الظواهر ولا</w:t>
      </w:r>
      <w:r>
        <w:rPr>
          <w:rFonts w:cs="Traditional Arabic"/>
          <w:rtl/>
        </w:rPr>
        <w:t xml:space="preserve"> </w:t>
      </w:r>
      <w:r w:rsidRPr="00D911D2">
        <w:rPr>
          <w:rFonts w:cs="Traditional Arabic"/>
          <w:rtl/>
        </w:rPr>
        <w:t>تأويل وكان حمله على الناس ممكنا تمهيدا لعذره في ترك التسمية بالنسيان وكان تعميمه وتأويل</w:t>
      </w:r>
      <w:r>
        <w:rPr>
          <w:rFonts w:cs="Traditional Arabic"/>
          <w:rtl/>
        </w:rPr>
        <w:t xml:space="preserve"> </w:t>
      </w:r>
      <w:r w:rsidRPr="00D911D2">
        <w:rPr>
          <w:rFonts w:cs="Traditional Arabic"/>
          <w:rtl/>
        </w:rPr>
        <w:t>الآية ممكنا إمكانا أقرب رجحنا ذلك ولا ننكر رفع الاحتمال المقابل له فالورع عن مثل هذا</w:t>
      </w:r>
      <w:r>
        <w:rPr>
          <w:rFonts w:cs="Traditional Arabic"/>
          <w:rtl/>
        </w:rPr>
        <w:t xml:space="preserve"> </w:t>
      </w:r>
      <w:r w:rsidRPr="00D911D2">
        <w:rPr>
          <w:rFonts w:cs="Traditional Arabic"/>
          <w:rtl/>
        </w:rPr>
        <w:t>مهم واقع في الدرجة الأولى الرتبة الثانية وهي مزاحمة لدرجة الوسواس أن يتورع الإنسان عن</w:t>
      </w:r>
      <w:r>
        <w:rPr>
          <w:rFonts w:cs="Traditional Arabic"/>
          <w:rtl/>
        </w:rPr>
        <w:t xml:space="preserve"> </w:t>
      </w:r>
      <w:r w:rsidRPr="00D911D2">
        <w:rPr>
          <w:rFonts w:cs="Traditional Arabic"/>
          <w:rtl/>
        </w:rPr>
        <w:t>أكل الجنين الذي يصادف في بطن الحيوان المذبوح وعن الضب وقد صح في الصحاح من</w:t>
      </w:r>
      <w:r>
        <w:rPr>
          <w:rFonts w:cs="Traditional Arabic"/>
          <w:rtl/>
        </w:rPr>
        <w:t xml:space="preserve"> </w:t>
      </w:r>
      <w:r w:rsidRPr="00D911D2">
        <w:rPr>
          <w:rFonts w:cs="Traditional Arabic"/>
          <w:rtl/>
        </w:rPr>
        <w:t>الأخبار حديث الجنين إن ذكاته ذكاة أمه حديث ذكاة الجنين ذكاة أمه قال المصنف إنه صح</w:t>
      </w:r>
      <w:r>
        <w:rPr>
          <w:rFonts w:cs="Traditional Arabic"/>
          <w:rtl/>
        </w:rPr>
        <w:t xml:space="preserve"> </w:t>
      </w:r>
      <w:r w:rsidRPr="00D911D2">
        <w:rPr>
          <w:rFonts w:cs="Traditional Arabic"/>
          <w:rtl/>
        </w:rPr>
        <w:t>صحة لا يتطرق احتمال إلى متنه ولا ضعف إلى سنده وأخذ هذا من إمام الحرمين فإنه كذا قال</w:t>
      </w:r>
      <w:r>
        <w:rPr>
          <w:rFonts w:cs="Traditional Arabic"/>
          <w:rtl/>
        </w:rPr>
        <w:t xml:space="preserve"> </w:t>
      </w:r>
      <w:r w:rsidRPr="00D911D2">
        <w:rPr>
          <w:rFonts w:cs="Traditional Arabic"/>
          <w:rtl/>
        </w:rPr>
        <w:t>في الأساليب والحديث رواه أبو داود والترمذي وحسنه وابن ماجة وابن حبان من حديث أبي</w:t>
      </w:r>
      <w:r>
        <w:rPr>
          <w:rFonts w:cs="Traditional Arabic"/>
          <w:rtl/>
        </w:rPr>
        <w:t xml:space="preserve"> </w:t>
      </w:r>
      <w:r w:rsidRPr="00D911D2">
        <w:rPr>
          <w:rFonts w:cs="Traditional Arabic"/>
          <w:rtl/>
        </w:rPr>
        <w:t>سعيد والحاكم من حديث أبي هريرة وقال : صحيح الإسناد وليس كذلك للطبراني في الصغير</w:t>
      </w:r>
      <w:r>
        <w:rPr>
          <w:rFonts w:cs="Traditional Arabic"/>
          <w:rtl/>
        </w:rPr>
        <w:t xml:space="preserve"> </w:t>
      </w:r>
      <w:r w:rsidRPr="00D911D2">
        <w:rPr>
          <w:rFonts w:cs="Traditional Arabic"/>
          <w:rtl/>
        </w:rPr>
        <w:t>من حديث ابن عمر بسند جيد وقال عبد الحق : لا يحتج بأسانيدها كلها صحة لا يتطرق</w:t>
      </w:r>
      <w:r>
        <w:rPr>
          <w:rFonts w:cs="Traditional Arabic"/>
          <w:rtl/>
        </w:rPr>
        <w:t xml:space="preserve"> </w:t>
      </w:r>
      <w:r w:rsidRPr="00D911D2">
        <w:rPr>
          <w:rFonts w:cs="Traditional Arabic"/>
          <w:rtl/>
        </w:rPr>
        <w:t>احتمال إلى متنه ولا ضعف إلى سنده وكذلك صح أنه أكل الضب على مائدة رسول الله</w:t>
      </w:r>
      <w:r>
        <w:rPr>
          <w:rFonts w:cs="Traditional Arabic"/>
          <w:rtl/>
        </w:rPr>
        <w:t xml:space="preserve"> صلى الله عليه وسلم  </w:t>
      </w:r>
      <w:r w:rsidRPr="00D911D2">
        <w:rPr>
          <w:rFonts w:cs="Traditional Arabic"/>
          <w:rtl/>
        </w:rPr>
        <w:t>حديث أكل الضب على مائدة رسول الله</w:t>
      </w:r>
      <w:r>
        <w:rPr>
          <w:rFonts w:cs="Traditional Arabic"/>
          <w:rtl/>
        </w:rPr>
        <w:t xml:space="preserve"> صلى الله عليه وسلم  </w:t>
      </w:r>
      <w:r w:rsidRPr="00D911D2">
        <w:rPr>
          <w:rFonts w:cs="Traditional Arabic"/>
          <w:rtl/>
        </w:rPr>
        <w:t>قال المصنف : هو في الصحيحين وهو كما ذكره من حديث ابن عمر وابن</w:t>
      </w:r>
      <w:r>
        <w:rPr>
          <w:rFonts w:cs="Traditional Arabic"/>
          <w:rtl/>
        </w:rPr>
        <w:t xml:space="preserve"> </w:t>
      </w:r>
      <w:r w:rsidRPr="00D911D2">
        <w:rPr>
          <w:rFonts w:cs="Traditional Arabic"/>
          <w:rtl/>
        </w:rPr>
        <w:t>عباس وخالد بن الوليد وقد نقل ذلك في الصحيحين وأظن أن أبا حنيفة لم تبلغه هذه الأحاديث</w:t>
      </w:r>
      <w:r>
        <w:rPr>
          <w:rFonts w:cs="Traditional Arabic"/>
          <w:rtl/>
        </w:rPr>
        <w:t xml:space="preserve"> </w:t>
      </w:r>
      <w:r w:rsidRPr="00D911D2">
        <w:rPr>
          <w:rFonts w:cs="Traditional Arabic"/>
          <w:rtl/>
        </w:rPr>
        <w:t>ولو بلغته لقال بها وإن أنصف وإن لم ينصف منصف فيه كان خلافه غلط لا يعتد به ولا</w:t>
      </w:r>
      <w:r>
        <w:rPr>
          <w:rFonts w:cs="Traditional Arabic"/>
          <w:rtl/>
        </w:rPr>
        <w:t xml:space="preserve"> </w:t>
      </w:r>
      <w:r w:rsidRPr="00D911D2">
        <w:rPr>
          <w:rFonts w:cs="Traditional Arabic"/>
          <w:rtl/>
        </w:rPr>
        <w:t>يورث شبهة كما لو لم يخالف وعلم الشيء بخبر الواحد الرتبة الثالثة أن لا يشتهر في المسألة</w:t>
      </w:r>
      <w:r>
        <w:rPr>
          <w:rFonts w:cs="Traditional Arabic"/>
          <w:rtl/>
        </w:rPr>
        <w:t xml:space="preserve"> </w:t>
      </w:r>
      <w:r w:rsidRPr="00D911D2">
        <w:rPr>
          <w:rFonts w:cs="Traditional Arabic"/>
          <w:rtl/>
        </w:rPr>
        <w:t>خلاف أصلا ولكن يكون الحل معلوما بخبر الواحد فيقول القائل قد اختلف الناس في خبر</w:t>
      </w:r>
      <w:r>
        <w:rPr>
          <w:rFonts w:cs="Traditional Arabic"/>
          <w:rtl/>
        </w:rPr>
        <w:t xml:space="preserve"> </w:t>
      </w:r>
      <w:r w:rsidRPr="00D911D2">
        <w:rPr>
          <w:rFonts w:cs="Traditional Arabic"/>
          <w:rtl/>
        </w:rPr>
        <w:t>الواحد فمنهم من لا يقبله فأنا أتورع فإن النقلة وإن كانوا عدولا فالغلط جائز عليهم</w:t>
      </w:r>
      <w:r>
        <w:rPr>
          <w:rFonts w:cs="Traditional Arabic"/>
          <w:rtl/>
        </w:rPr>
        <w:t xml:space="preserve"> </w:t>
      </w:r>
      <w:r w:rsidRPr="00D911D2">
        <w:rPr>
          <w:rFonts w:cs="Traditional Arabic"/>
          <w:rtl/>
        </w:rPr>
        <w:t>والكذب لغرض خفي جائز عليهم لأن العدل أيضا قد يكذب والوهم جائز عليه فإنه قد يسبق</w:t>
      </w:r>
      <w:r>
        <w:rPr>
          <w:rFonts w:cs="Traditional Arabic"/>
          <w:rtl/>
        </w:rPr>
        <w:t xml:space="preserve"> </w:t>
      </w:r>
      <w:r w:rsidRPr="00D911D2">
        <w:rPr>
          <w:rFonts w:cs="Traditional Arabic"/>
          <w:rtl/>
        </w:rPr>
        <w:t>إلى سمعهم خلاف ما يقوله القائل وكذا إلى فهمهم فهذا ورع لم ينقل مثله عن الصحابة فيما</w:t>
      </w:r>
      <w:r>
        <w:rPr>
          <w:rFonts w:cs="Traditional Arabic"/>
          <w:rtl/>
        </w:rPr>
        <w:t xml:space="preserve"> </w:t>
      </w:r>
      <w:r w:rsidRPr="00D911D2">
        <w:rPr>
          <w:rFonts w:cs="Traditional Arabic"/>
          <w:rtl/>
        </w:rPr>
        <w:t>كانوا يسمعونه من عدل تسكن نفوسهم إليه وأما إذا تطرقت شبهة بسبب خاص ودلالة معينة</w:t>
      </w:r>
      <w:r>
        <w:rPr>
          <w:rFonts w:cs="Traditional Arabic"/>
          <w:rtl/>
        </w:rPr>
        <w:t xml:space="preserve"> </w:t>
      </w:r>
      <w:r w:rsidRPr="00D911D2">
        <w:rPr>
          <w:rFonts w:cs="Traditional Arabic"/>
          <w:rtl/>
        </w:rPr>
        <w:t>في حق الراوي فللتوقف وجه ظاهر وإن كان عدلا وخلاف من خالف في أخبار الآحاد غير</w:t>
      </w:r>
      <w:r>
        <w:rPr>
          <w:rFonts w:cs="Traditional Arabic"/>
          <w:rtl/>
        </w:rPr>
        <w:t xml:space="preserve"> </w:t>
      </w:r>
      <w:r w:rsidRPr="00D911D2">
        <w:rPr>
          <w:rFonts w:cs="Traditional Arabic"/>
          <w:rtl/>
        </w:rPr>
        <w:t>معتد به وهو كخلاف النظام في أصل الإجماع وقوله إنه ليس بحجة ولو جاز مثل هذا الورع</w:t>
      </w:r>
      <w:r>
        <w:rPr>
          <w:rFonts w:cs="Traditional Arabic"/>
          <w:rtl/>
        </w:rPr>
        <w:t xml:space="preserve"> </w:t>
      </w:r>
      <w:r w:rsidRPr="00D911D2">
        <w:rPr>
          <w:rFonts w:cs="Traditional Arabic"/>
          <w:rtl/>
        </w:rPr>
        <w:t>لكان من الورع أن يمتنع الإنسان من أن يأخذ ميراث الجد أبي الأب ويقول ليس في كتاب الله</w:t>
      </w:r>
      <w:r>
        <w:rPr>
          <w:rFonts w:cs="Traditional Arabic"/>
          <w:rtl/>
        </w:rPr>
        <w:t xml:space="preserve"> </w:t>
      </w:r>
      <w:r w:rsidRPr="00D911D2">
        <w:rPr>
          <w:rFonts w:cs="Traditional Arabic"/>
          <w:rtl/>
        </w:rPr>
        <w:t>ذكر إلا للبنين وإلحاق ابن الابن بالابن بإجماع الصحابة وهم غير معصومين والغلط عليهم جائز</w:t>
      </w:r>
      <w:r>
        <w:rPr>
          <w:rFonts w:cs="Traditional Arabic"/>
          <w:rtl/>
        </w:rPr>
        <w:t xml:space="preserve"> </w:t>
      </w:r>
      <w:r w:rsidRPr="00D911D2">
        <w:rPr>
          <w:rFonts w:cs="Traditional Arabic"/>
          <w:rtl/>
        </w:rPr>
        <w:t>إذ خالف النظام فيه وهذا هوس ويتداعى إلى أن يترك ما علم بعمومات القرآن إذ من المتكلمين</w:t>
      </w:r>
      <w:r>
        <w:rPr>
          <w:rFonts w:cs="Traditional Arabic"/>
          <w:rtl/>
        </w:rPr>
        <w:t xml:space="preserve"> </w:t>
      </w:r>
      <w:r w:rsidRPr="00D911D2">
        <w:rPr>
          <w:rFonts w:cs="Traditional Arabic"/>
          <w:rtl/>
        </w:rPr>
        <w:t>من ذهب إلى أن</w:t>
      </w:r>
      <w:r>
        <w:rPr>
          <w:rFonts w:cs="Traditional Arabic" w:hint="cs"/>
          <w:rtl/>
        </w:rPr>
        <w:t xml:space="preserve"> </w:t>
      </w:r>
      <w:r w:rsidRPr="00D911D2">
        <w:rPr>
          <w:rFonts w:cs="Traditional Arabic"/>
          <w:rtl/>
        </w:rPr>
        <w:t>العمومات لا صيغ لها وإنما يحتج بما فهمه الصحابة منها بالقرائن والدلالات وكل ذلك وسواس</w:t>
      </w:r>
      <w:r>
        <w:rPr>
          <w:rFonts w:cs="Traditional Arabic"/>
          <w:rtl/>
        </w:rPr>
        <w:t xml:space="preserve"> </w:t>
      </w:r>
      <w:r w:rsidRPr="00D911D2">
        <w:rPr>
          <w:rFonts w:cs="Traditional Arabic"/>
          <w:rtl/>
        </w:rPr>
        <w:t>فإذن لا طرف من أطراف الشبهات إلا وفيها غلو وإسراف فليفهم ذلك ومهما أشكل أمر من</w:t>
      </w:r>
      <w:r>
        <w:rPr>
          <w:rFonts w:cs="Traditional Arabic"/>
          <w:rtl/>
        </w:rPr>
        <w:t xml:space="preserve"> </w:t>
      </w:r>
      <w:r w:rsidRPr="00D911D2">
        <w:rPr>
          <w:rFonts w:cs="Traditional Arabic"/>
          <w:rtl/>
        </w:rPr>
        <w:t>هذه الأمور فليستفت فيه القلب وليدع الورع ما يريبه إلى ما لا يربيه وليترك حزاز القلوب</w:t>
      </w:r>
      <w:r>
        <w:rPr>
          <w:rFonts w:cs="Traditional Arabic"/>
          <w:rtl/>
        </w:rPr>
        <w:t xml:space="preserve"> </w:t>
      </w:r>
      <w:r w:rsidRPr="00D911D2">
        <w:rPr>
          <w:rFonts w:cs="Traditional Arabic"/>
          <w:rtl/>
        </w:rPr>
        <w:t>وحكاكات الصدور وذلك يختلف بالأشخاص والوقائع ولكن ينبغي أن يحفظ قلبه عن دواعي</w:t>
      </w:r>
      <w:r>
        <w:rPr>
          <w:rFonts w:cs="Traditional Arabic"/>
          <w:rtl/>
        </w:rPr>
        <w:t xml:space="preserve"> </w:t>
      </w:r>
      <w:r w:rsidRPr="00D911D2">
        <w:rPr>
          <w:rFonts w:cs="Traditional Arabic"/>
          <w:rtl/>
        </w:rPr>
        <w:t>الوسواس حتى لا يحكم إلا بالحق فلا ينطوي على حزازة في مظان الوسواس ولا يخلو عن</w:t>
      </w:r>
      <w:r>
        <w:rPr>
          <w:rFonts w:cs="Traditional Arabic"/>
          <w:rtl/>
        </w:rPr>
        <w:t xml:space="preserve"> </w:t>
      </w:r>
      <w:r w:rsidRPr="00D911D2">
        <w:rPr>
          <w:rFonts w:cs="Traditional Arabic"/>
          <w:rtl/>
        </w:rPr>
        <w:t>الحزازة في مظان الكراهة وما أعز مثل هذا القلب ولذلك لم يرد عليه السلام كل أحد إلى</w:t>
      </w:r>
      <w:r>
        <w:rPr>
          <w:rFonts w:cs="Traditional Arabic"/>
          <w:rtl/>
        </w:rPr>
        <w:t xml:space="preserve"> </w:t>
      </w:r>
      <w:r w:rsidRPr="00D911D2">
        <w:rPr>
          <w:rFonts w:cs="Traditional Arabic"/>
          <w:rtl/>
        </w:rPr>
        <w:t>فتوى القلب وإنما قال ذلك لوابصة لما كان قد عرف من حاله حديث : لم يرد كل أحد إلى</w:t>
      </w:r>
      <w:r>
        <w:rPr>
          <w:rFonts w:cs="Traditional Arabic"/>
          <w:rtl/>
        </w:rPr>
        <w:t xml:space="preserve"> </w:t>
      </w:r>
      <w:r w:rsidRPr="00D911D2">
        <w:rPr>
          <w:rFonts w:cs="Traditional Arabic"/>
          <w:rtl/>
        </w:rPr>
        <w:t>فتوى قلبه وإنما قال ذاك لوابصة وتقدم حديث وابصة وروى الطبراني من حديث واثلة أنه قال</w:t>
      </w:r>
      <w:r>
        <w:rPr>
          <w:rFonts w:cs="Traditional Arabic"/>
          <w:rtl/>
        </w:rPr>
        <w:t xml:space="preserve"> </w:t>
      </w:r>
      <w:r w:rsidRPr="00D911D2">
        <w:rPr>
          <w:rFonts w:cs="Traditional Arabic"/>
          <w:rtl/>
        </w:rPr>
        <w:t>ذلك لواثلة أيضا وفيه العلاء بن ثعلبة مجهول القسم الثاني : تعارض العلامات الدالة على الحل</w:t>
      </w:r>
      <w:r>
        <w:rPr>
          <w:rFonts w:cs="Traditional Arabic"/>
          <w:rtl/>
        </w:rPr>
        <w:t xml:space="preserve"> </w:t>
      </w:r>
      <w:r w:rsidRPr="00D911D2">
        <w:rPr>
          <w:rFonts w:cs="Traditional Arabic"/>
          <w:rtl/>
        </w:rPr>
        <w:t>والحرمة فإنه قد ينهب نوع من المتاع في وقت ويندر وقوع مثله من غير النهب فيرى مثلا في</w:t>
      </w:r>
      <w:r>
        <w:rPr>
          <w:rFonts w:cs="Traditional Arabic"/>
          <w:rtl/>
        </w:rPr>
        <w:t xml:space="preserve"> </w:t>
      </w:r>
      <w:r w:rsidRPr="00D911D2">
        <w:rPr>
          <w:rFonts w:cs="Traditional Arabic"/>
          <w:rtl/>
        </w:rPr>
        <w:t>يد رجل من أهل الصلاح فيدل صلاحه على أنه حلال ويدل نوع المتاع وندوره من غير</w:t>
      </w:r>
      <w:r>
        <w:rPr>
          <w:rFonts w:cs="Traditional Arabic"/>
          <w:rtl/>
        </w:rPr>
        <w:t xml:space="preserve"> </w:t>
      </w:r>
      <w:r w:rsidRPr="00D911D2">
        <w:rPr>
          <w:rFonts w:cs="Traditional Arabic"/>
          <w:rtl/>
        </w:rPr>
        <w:t>المنهوب على أنه حرام فيتعارض الأمران وكذلك يخبر عدل أنه حرام وآخر أنه حلال أو</w:t>
      </w:r>
      <w:r>
        <w:rPr>
          <w:rFonts w:cs="Traditional Arabic"/>
          <w:rtl/>
        </w:rPr>
        <w:t xml:space="preserve"> </w:t>
      </w:r>
      <w:r w:rsidRPr="00D911D2">
        <w:rPr>
          <w:rFonts w:cs="Traditional Arabic"/>
          <w:rtl/>
        </w:rPr>
        <w:t>تتعارض شهادة فاسقين أو قول صبي وبالغ فإن ظهر ترجيح حكم به والورع الاجتناب وإن لم</w:t>
      </w:r>
      <w:r>
        <w:rPr>
          <w:rFonts w:cs="Traditional Arabic"/>
          <w:rtl/>
        </w:rPr>
        <w:t xml:space="preserve"> </w:t>
      </w:r>
      <w:r w:rsidRPr="00D911D2">
        <w:rPr>
          <w:rFonts w:cs="Traditional Arabic"/>
          <w:rtl/>
        </w:rPr>
        <w:t>يظهر ترجيح وجب التوقف وسيأتي تفصيله في باب التعرف والبحث والسؤال القسم الثالث :</w:t>
      </w:r>
      <w:r>
        <w:rPr>
          <w:rFonts w:cs="Traditional Arabic"/>
          <w:rtl/>
        </w:rPr>
        <w:t xml:space="preserve"> </w:t>
      </w:r>
      <w:r w:rsidRPr="00D911D2">
        <w:rPr>
          <w:rFonts w:cs="Traditional Arabic"/>
          <w:rtl/>
        </w:rPr>
        <w:t>تعارض الأشباه في الصفات التي تناط بها الأحكام مثاله أن يوصى بمال للفقهاء فيعلم أن</w:t>
      </w:r>
      <w:r>
        <w:rPr>
          <w:rFonts w:cs="Traditional Arabic"/>
          <w:rtl/>
        </w:rPr>
        <w:t xml:space="preserve"> </w:t>
      </w:r>
      <w:r w:rsidRPr="00D911D2">
        <w:rPr>
          <w:rFonts w:cs="Traditional Arabic"/>
          <w:rtl/>
        </w:rPr>
        <w:t>الفاضل في الفقه داخل فيه وأن الذي ابتدأ التعلم من يوم أو شهر لا يدخل فيه وبينهما</w:t>
      </w:r>
      <w:r>
        <w:rPr>
          <w:rFonts w:cs="Traditional Arabic"/>
          <w:rtl/>
        </w:rPr>
        <w:t xml:space="preserve"> </w:t>
      </w:r>
      <w:r w:rsidRPr="00D911D2">
        <w:rPr>
          <w:rFonts w:cs="Traditional Arabic"/>
          <w:rtl/>
        </w:rPr>
        <w:t>درجات لا تحصى يقع الشك فيها فالمفتي يفتي بحسب الظن والورع الاجتناب وهذ أغمض</w:t>
      </w:r>
      <w:r>
        <w:rPr>
          <w:rFonts w:cs="Traditional Arabic"/>
          <w:rtl/>
        </w:rPr>
        <w:t xml:space="preserve"> </w:t>
      </w:r>
      <w:r w:rsidRPr="00D911D2">
        <w:rPr>
          <w:rFonts w:cs="Traditional Arabic"/>
          <w:rtl/>
        </w:rPr>
        <w:t>مثارات الشبهة فإن فيها صورا يتحير المفتي فيها تحيرا لازما لا حيلة له فيه إذ يكون المتصف</w:t>
      </w:r>
      <w:r>
        <w:rPr>
          <w:rFonts w:cs="Traditional Arabic"/>
          <w:rtl/>
        </w:rPr>
        <w:t xml:space="preserve"> </w:t>
      </w:r>
      <w:r w:rsidRPr="00D911D2">
        <w:rPr>
          <w:rFonts w:cs="Traditional Arabic"/>
          <w:rtl/>
        </w:rPr>
        <w:t>بصفة في درجة متوسطة بين الدرجتين المتقابلتين لا يظهر له ميله إلى أحدهما وكذلك الصدقات</w:t>
      </w:r>
      <w:r>
        <w:rPr>
          <w:rFonts w:cs="Traditional Arabic"/>
          <w:rtl/>
        </w:rPr>
        <w:t xml:space="preserve"> </w:t>
      </w:r>
      <w:r w:rsidRPr="00D911D2">
        <w:rPr>
          <w:rFonts w:cs="Traditional Arabic"/>
          <w:rtl/>
        </w:rPr>
        <w:t>المصروفة إلى المحتاجين فإن مما لا شيء له معلوم أنه محتاج ومن له مال كثير معلوم أنه غني</w:t>
      </w:r>
      <w:r>
        <w:rPr>
          <w:rFonts w:cs="Traditional Arabic"/>
          <w:rtl/>
        </w:rPr>
        <w:t xml:space="preserve"> </w:t>
      </w:r>
      <w:r w:rsidRPr="00D911D2">
        <w:rPr>
          <w:rFonts w:cs="Traditional Arabic"/>
          <w:rtl/>
        </w:rPr>
        <w:t>ويتصد بينهما مسائل غامضة كمن له دار وأثاث وثياب وكتب فإن قدر الحاجة منه لا يمنع من</w:t>
      </w:r>
      <w:r>
        <w:rPr>
          <w:rFonts w:cs="Traditional Arabic"/>
          <w:rtl/>
        </w:rPr>
        <w:t xml:space="preserve"> </w:t>
      </w:r>
      <w:r w:rsidRPr="00D911D2">
        <w:rPr>
          <w:rFonts w:cs="Traditional Arabic"/>
          <w:rtl/>
        </w:rPr>
        <w:t>الصرف إليه والفاضل يمنع والحاجة ليست محدودة وإنما تدرك بالتقريب ويتعدى منه النظر في</w:t>
      </w:r>
      <w:r>
        <w:rPr>
          <w:rFonts w:cs="Traditional Arabic"/>
          <w:rtl/>
        </w:rPr>
        <w:t xml:space="preserve"> </w:t>
      </w:r>
      <w:r w:rsidRPr="00D911D2">
        <w:rPr>
          <w:rFonts w:cs="Traditional Arabic"/>
          <w:rtl/>
        </w:rPr>
        <w:t>مقدار سعة الدار وأبنيتها ومقدار قيمتها لكونها في وسط البلد ووقوع الاكتفاء بدار دونها</w:t>
      </w:r>
      <w:r>
        <w:rPr>
          <w:rFonts w:cs="Traditional Arabic"/>
          <w:rtl/>
        </w:rPr>
        <w:t xml:space="preserve"> </w:t>
      </w:r>
      <w:r w:rsidRPr="00D911D2">
        <w:rPr>
          <w:rFonts w:cs="Traditional Arabic"/>
          <w:rtl/>
        </w:rPr>
        <w:t>وكذلك في نوع أثاث البيت إذا كان من الصفر لا من الخزف وكذلك في عددها وكذلك في</w:t>
      </w:r>
      <w:r>
        <w:rPr>
          <w:rFonts w:cs="Traditional Arabic"/>
          <w:rtl/>
        </w:rPr>
        <w:t xml:space="preserve"> </w:t>
      </w:r>
      <w:r w:rsidRPr="00D911D2">
        <w:rPr>
          <w:rFonts w:cs="Traditional Arabic"/>
          <w:rtl/>
        </w:rPr>
        <w:t>قيمتهما وكذلك فيما لا يحتاج إليه كل يوم وما يحتاج إليه كل سنة من آلات الشتاء وما لا</w:t>
      </w:r>
      <w:r>
        <w:rPr>
          <w:rFonts w:cs="Traditional Arabic"/>
          <w:rtl/>
        </w:rPr>
        <w:t xml:space="preserve"> </w:t>
      </w:r>
      <w:r w:rsidRPr="00D911D2">
        <w:rPr>
          <w:rFonts w:cs="Traditional Arabic"/>
          <w:rtl/>
        </w:rPr>
        <w:t>يحتاج إليه إلا في سنين وشيء من ذلك لا حد له والوجه في هذا ما قاله عليه السلام دع ما</w:t>
      </w:r>
      <w:r>
        <w:rPr>
          <w:rFonts w:cs="Traditional Arabic"/>
          <w:rtl/>
        </w:rPr>
        <w:t xml:space="preserve"> </w:t>
      </w:r>
      <w:r w:rsidRPr="00D911D2">
        <w:rPr>
          <w:rFonts w:cs="Traditional Arabic"/>
          <w:rtl/>
        </w:rPr>
        <w:t>يريبك إلى ما لا يريبك حديث : دع ما يريبك إلى ما لا يريبك تقدم في باب قبله كل ذلك في</w:t>
      </w:r>
      <w:r>
        <w:rPr>
          <w:rFonts w:cs="Traditional Arabic"/>
          <w:rtl/>
        </w:rPr>
        <w:t xml:space="preserve"> </w:t>
      </w:r>
      <w:r w:rsidRPr="00D911D2">
        <w:rPr>
          <w:rFonts w:cs="Traditional Arabic"/>
          <w:rtl/>
        </w:rPr>
        <w:t>محل الريب إن توقف المفتي فلا وجهه إلا التوقف وهو أهم مواقع الورع وكذلك ما يجب بقدر</w:t>
      </w:r>
      <w:r>
        <w:rPr>
          <w:rFonts w:cs="Traditional Arabic"/>
          <w:rtl/>
        </w:rPr>
        <w:t xml:space="preserve"> </w:t>
      </w:r>
      <w:r w:rsidRPr="00D911D2">
        <w:rPr>
          <w:rFonts w:cs="Traditional Arabic"/>
          <w:rtl/>
        </w:rPr>
        <w:t>الكفاية من نفقة الأقارب وكسوة الزوجات وكفاية الفقهاء والعلماء على بيت المال إذ فيه</w:t>
      </w:r>
      <w:r>
        <w:rPr>
          <w:rFonts w:cs="Traditional Arabic"/>
          <w:rtl/>
        </w:rPr>
        <w:t xml:space="preserve"> </w:t>
      </w:r>
      <w:r w:rsidRPr="00D911D2">
        <w:rPr>
          <w:rFonts w:cs="Traditional Arabic"/>
          <w:rtl/>
        </w:rPr>
        <w:t>طرفان يعلم أن أحدهما قاصر وأن الآخر زائد وبينهما أمور متشابهة تختلف باختلاف الشخص</w:t>
      </w:r>
      <w:r>
        <w:rPr>
          <w:rFonts w:cs="Traditional Arabic"/>
          <w:rtl/>
        </w:rPr>
        <w:t xml:space="preserve"> </w:t>
      </w:r>
      <w:r w:rsidRPr="00D911D2">
        <w:rPr>
          <w:rFonts w:cs="Traditional Arabic"/>
          <w:rtl/>
        </w:rPr>
        <w:t>والحال والمطلع على الحاجات هو الله تعالى وليس للبشر وقوف على حدودها فما دون الرطل</w:t>
      </w:r>
      <w:r>
        <w:rPr>
          <w:rFonts w:cs="Traditional Arabic"/>
          <w:rtl/>
        </w:rPr>
        <w:t xml:space="preserve"> </w:t>
      </w:r>
      <w:r w:rsidRPr="00D911D2">
        <w:rPr>
          <w:rFonts w:cs="Traditional Arabic"/>
          <w:rtl/>
        </w:rPr>
        <w:t>المكي في اليوم قاصر عن كفاية الرجل الضخم وما فوق ثلاثة أرطال زائد على الكفاية وما</w:t>
      </w:r>
      <w:r>
        <w:rPr>
          <w:rFonts w:cs="Traditional Arabic"/>
          <w:rtl/>
        </w:rPr>
        <w:t xml:space="preserve"> </w:t>
      </w:r>
      <w:r w:rsidRPr="00D911D2">
        <w:rPr>
          <w:rFonts w:cs="Traditional Arabic"/>
          <w:rtl/>
        </w:rPr>
        <w:t>بينهما لا يتحقق له حد فليدع الورع ما يريبه وهذا جار في كل حكم نيط السبب يعرف ذلك</w:t>
      </w:r>
      <w:r>
        <w:rPr>
          <w:rFonts w:cs="Traditional Arabic"/>
          <w:rtl/>
        </w:rPr>
        <w:t xml:space="preserve"> </w:t>
      </w:r>
      <w:r w:rsidRPr="00D911D2">
        <w:rPr>
          <w:rFonts w:cs="Traditional Arabic"/>
          <w:rtl/>
        </w:rPr>
        <w:t>بلفظ العرب إذ العرب وسائر أهل اللغات لم يقدروا متضمنات اللغات بحدود محدودة تنقطع</w:t>
      </w:r>
      <w:r>
        <w:rPr>
          <w:rFonts w:cs="Traditional Arabic"/>
          <w:rtl/>
        </w:rPr>
        <w:t xml:space="preserve"> </w:t>
      </w:r>
      <w:r w:rsidRPr="00D911D2">
        <w:rPr>
          <w:rFonts w:cs="Traditional Arabic"/>
          <w:rtl/>
        </w:rPr>
        <w:t>أطرافها عن مقابلاتها كلفظ الستة فإنه لا يحتمل ما دونها وما فوقها من الأعداد وسائر ألفاظ</w:t>
      </w:r>
      <w:r>
        <w:rPr>
          <w:rFonts w:cs="Traditional Arabic"/>
          <w:rtl/>
        </w:rPr>
        <w:t xml:space="preserve"> </w:t>
      </w:r>
      <w:r w:rsidRPr="00D911D2">
        <w:rPr>
          <w:rFonts w:cs="Traditional Arabic"/>
          <w:rtl/>
        </w:rPr>
        <w:t>الحساب والتقديرات فليست الألفاظ اللغوية كذلك فلا لفظ في كتاب الله وسنة رسول الله</w:t>
      </w:r>
      <w:r>
        <w:rPr>
          <w:rFonts w:cs="Traditional Arabic" w:hint="cs"/>
          <w:rtl/>
        </w:rPr>
        <w:t xml:space="preserve"> </w:t>
      </w:r>
      <w:r>
        <w:rPr>
          <w:rFonts w:cs="Traditional Arabic"/>
          <w:rtl/>
        </w:rPr>
        <w:t xml:space="preserve">صلى الله عليه وسلم  </w:t>
      </w:r>
      <w:r w:rsidRPr="00D911D2">
        <w:rPr>
          <w:rFonts w:cs="Traditional Arabic"/>
          <w:rtl/>
        </w:rPr>
        <w:t>إلا ويتطرق الشك إلى أوساط في مقتضياتها تدور بين أطراف</w:t>
      </w:r>
      <w:r>
        <w:rPr>
          <w:rFonts w:cs="Traditional Arabic"/>
          <w:rtl/>
        </w:rPr>
        <w:t xml:space="preserve"> </w:t>
      </w:r>
      <w:r w:rsidRPr="00D911D2">
        <w:rPr>
          <w:rFonts w:cs="Traditional Arabic"/>
          <w:rtl/>
        </w:rPr>
        <w:t>متقابلة فتعظم الحاجة إلى هذا الفن في الوصايا والأوقاف على الصوفية مثلامما يصح ومن</w:t>
      </w:r>
      <w:r>
        <w:rPr>
          <w:rFonts w:cs="Traditional Arabic"/>
          <w:rtl/>
        </w:rPr>
        <w:t xml:space="preserve"> </w:t>
      </w:r>
      <w:r w:rsidRPr="00D911D2">
        <w:rPr>
          <w:rFonts w:cs="Traditional Arabic"/>
          <w:rtl/>
        </w:rPr>
        <w:t>الداخل تحت موجب هذا اللفظ هذا من الغوامض فكذلك سائر الألفاظ وسنشير إلى مقتضى</w:t>
      </w:r>
      <w:r>
        <w:rPr>
          <w:rFonts w:cs="Traditional Arabic"/>
          <w:rtl/>
        </w:rPr>
        <w:t xml:space="preserve"> </w:t>
      </w:r>
      <w:r w:rsidRPr="00D911D2">
        <w:rPr>
          <w:rFonts w:cs="Traditional Arabic"/>
          <w:rtl/>
        </w:rPr>
        <w:t>لفظ الصوفي على الخصوص ليعلم به طريق التصرف في الألفاظ وإلا فلا مطمع في استيفائها</w:t>
      </w:r>
      <w:r>
        <w:rPr>
          <w:rFonts w:cs="Traditional Arabic"/>
          <w:rtl/>
        </w:rPr>
        <w:t xml:space="preserve"> </w:t>
      </w:r>
      <w:r w:rsidRPr="00D911D2">
        <w:rPr>
          <w:rFonts w:cs="Traditional Arabic"/>
          <w:rtl/>
        </w:rPr>
        <w:t>فهذه اشتباهات تثور من علامات متعارضة تجذب إلى طرفين متقابلين وكل ذلك من الشبهات</w:t>
      </w:r>
      <w:r>
        <w:rPr>
          <w:rFonts w:cs="Traditional Arabic"/>
          <w:rtl/>
        </w:rPr>
        <w:t xml:space="preserve"> </w:t>
      </w:r>
      <w:r w:rsidRPr="00D911D2">
        <w:rPr>
          <w:rFonts w:cs="Traditional Arabic"/>
          <w:rtl/>
        </w:rPr>
        <w:t>يجب اجتنابها إذا لم يترجح جانب الحل بدلالة تغلب على الظن أو باستصحاب بموجب قوله</w:t>
      </w:r>
      <w:r>
        <w:rPr>
          <w:rFonts w:cs="Traditional Arabic"/>
          <w:rtl/>
        </w:rPr>
        <w:t xml:space="preserve"> صلى الله عليه وسلم  </w:t>
      </w:r>
      <w:r w:rsidRPr="00D911D2">
        <w:rPr>
          <w:rFonts w:cs="Traditional Arabic"/>
          <w:rtl/>
        </w:rPr>
        <w:t>دع ما يريبك إلى ما لا يريبك وبموجب سائر الأدلة التي سبق</w:t>
      </w:r>
      <w:r>
        <w:rPr>
          <w:rFonts w:cs="Traditional Arabic"/>
          <w:rtl/>
        </w:rPr>
        <w:t xml:space="preserve"> </w:t>
      </w:r>
      <w:r w:rsidRPr="00D911D2">
        <w:rPr>
          <w:rFonts w:cs="Traditional Arabic"/>
          <w:rtl/>
        </w:rPr>
        <w:t>ذكرها فهذه مثارات الشبهات وبعضها أشد من بعض ولو تظاهرت شبهات شتى على شيء</w:t>
      </w:r>
      <w:r>
        <w:rPr>
          <w:rFonts w:cs="Traditional Arabic"/>
          <w:rtl/>
        </w:rPr>
        <w:t xml:space="preserve"> </w:t>
      </w:r>
      <w:r w:rsidRPr="00D911D2">
        <w:rPr>
          <w:rFonts w:cs="Traditional Arabic"/>
          <w:rtl/>
        </w:rPr>
        <w:t>واحد كان الأمر أغلظ مثل أن يأخذ طعاما مختلفا فيه عوضا عن عنب باعه من خمار بعد النداء</w:t>
      </w:r>
      <w:r>
        <w:rPr>
          <w:rFonts w:cs="Traditional Arabic"/>
          <w:rtl/>
        </w:rPr>
        <w:t xml:space="preserve"> </w:t>
      </w:r>
      <w:r w:rsidRPr="00D911D2">
        <w:rPr>
          <w:rFonts w:cs="Traditional Arabic"/>
          <w:rtl/>
        </w:rPr>
        <w:t>يوم الجمعة والبائع قد خالط ماله حرام وليس هو أكثر ماله ولكنه صار مشتبها به فقد يؤدي</w:t>
      </w:r>
      <w:r>
        <w:rPr>
          <w:rFonts w:cs="Traditional Arabic"/>
          <w:rtl/>
        </w:rPr>
        <w:t xml:space="preserve"> </w:t>
      </w:r>
      <w:r w:rsidRPr="00D911D2">
        <w:rPr>
          <w:rFonts w:cs="Traditional Arabic"/>
          <w:rtl/>
        </w:rPr>
        <w:t>ترادف الشبهات إلى أن يشتد الأمر في اقتحامها فهذه مراتب عرفنا طريق الوقوف عليها وليس</w:t>
      </w:r>
      <w:r>
        <w:rPr>
          <w:rFonts w:cs="Traditional Arabic"/>
          <w:rtl/>
        </w:rPr>
        <w:t xml:space="preserve"> </w:t>
      </w:r>
      <w:r w:rsidRPr="00D911D2">
        <w:rPr>
          <w:rFonts w:cs="Traditional Arabic"/>
          <w:rtl/>
        </w:rPr>
        <w:t>في قوة البشر حصرها فما اتضح من هذا الشرح أخذ به وما التبس فليجتنب فإن الإثم حزاز</w:t>
      </w:r>
      <w:r>
        <w:rPr>
          <w:rFonts w:cs="Traditional Arabic"/>
          <w:rtl/>
        </w:rPr>
        <w:t xml:space="preserve"> </w:t>
      </w:r>
      <w:r w:rsidRPr="00D911D2">
        <w:rPr>
          <w:rFonts w:cs="Traditional Arabic"/>
          <w:rtl/>
        </w:rPr>
        <w:t>القلب وحيث قضينا باستفتاء القلب أردنا به حيث أباح المفتي أما حيث حرمه فيجب الامتناع</w:t>
      </w:r>
      <w:r>
        <w:rPr>
          <w:rFonts w:cs="Traditional Arabic"/>
          <w:rtl/>
        </w:rPr>
        <w:t xml:space="preserve"> </w:t>
      </w:r>
      <w:r w:rsidRPr="00D911D2">
        <w:rPr>
          <w:rFonts w:cs="Traditional Arabic"/>
          <w:rtl/>
        </w:rPr>
        <w:t>ثم لا يعول على كل قلب فرب موسوس ينفر عن كل شيء ورب شره متساهل يطمئن إلى</w:t>
      </w:r>
      <w:r>
        <w:rPr>
          <w:rFonts w:cs="Traditional Arabic"/>
          <w:rtl/>
        </w:rPr>
        <w:t xml:space="preserve"> </w:t>
      </w:r>
      <w:r w:rsidRPr="00D911D2">
        <w:rPr>
          <w:rFonts w:cs="Traditional Arabic"/>
          <w:rtl/>
        </w:rPr>
        <w:t>كل شيء ولا اعتبار بهذين القلبين وإنما الاعتبار بقلب العالم الموفق المراقب لدقائق الأحوال</w:t>
      </w:r>
      <w:r>
        <w:rPr>
          <w:rFonts w:cs="Traditional Arabic"/>
          <w:rtl/>
        </w:rPr>
        <w:t xml:space="preserve"> </w:t>
      </w:r>
      <w:r w:rsidRPr="00D911D2">
        <w:rPr>
          <w:rFonts w:cs="Traditional Arabic"/>
          <w:rtl/>
        </w:rPr>
        <w:t>وهو المحك الذي يمتحن به خفايا الأمور وما أعز هذا القلب في القلوب فمن لم يثق بقلب نفسه</w:t>
      </w:r>
      <w:r>
        <w:rPr>
          <w:rFonts w:cs="Traditional Arabic"/>
          <w:rtl/>
        </w:rPr>
        <w:t xml:space="preserve"> </w:t>
      </w:r>
      <w:r w:rsidRPr="00D911D2">
        <w:rPr>
          <w:rFonts w:cs="Traditional Arabic"/>
          <w:rtl/>
        </w:rPr>
        <w:t>فليلتمس النور من قلب هذه الصفة وليعرض عليه واقعته وجاء في الزبور إن الله تعالى أوحى</w:t>
      </w:r>
      <w:r>
        <w:rPr>
          <w:rFonts w:cs="Traditional Arabic"/>
          <w:rtl/>
        </w:rPr>
        <w:t xml:space="preserve"> </w:t>
      </w:r>
      <w:r w:rsidRPr="00D911D2">
        <w:rPr>
          <w:rFonts w:cs="Traditional Arabic"/>
          <w:rtl/>
        </w:rPr>
        <w:t>إلى داود عليه السلام : قل لبني إسرائيل إني لا أنظر إلى صلاتكم ولا صيامكم ولكن أنظر إلى</w:t>
      </w:r>
      <w:r>
        <w:rPr>
          <w:rFonts w:cs="Traditional Arabic"/>
          <w:rtl/>
        </w:rPr>
        <w:t xml:space="preserve"> </w:t>
      </w:r>
      <w:r w:rsidRPr="00D911D2">
        <w:rPr>
          <w:rFonts w:cs="Traditional Arabic"/>
          <w:rtl/>
        </w:rPr>
        <w:t>من شك في شيء فتركه لأجلي فذاك الذي أنظر إليه وأؤيده بنصري وأباهي به ملائكتي</w:t>
      </w:r>
      <w:r>
        <w:rPr>
          <w:rFonts w:cs="Traditional Arabic"/>
          <w:rtl/>
        </w:rPr>
        <w:t xml:space="preserve"> </w:t>
      </w:r>
      <w:r w:rsidRPr="00D911D2">
        <w:rPr>
          <w:rFonts w:cs="Traditional Arabic"/>
          <w:rtl/>
        </w:rPr>
        <w:t>الباب الثالث : في البحث والسؤال والهجوم والإهمال ومظانها</w:t>
      </w:r>
      <w:r>
        <w:rPr>
          <w:rFonts w:cs="Traditional Arabic"/>
          <w:rtl/>
        </w:rPr>
        <w:t xml:space="preserve"> </w:t>
      </w:r>
      <w:r w:rsidRPr="00D911D2">
        <w:rPr>
          <w:rFonts w:cs="Traditional Arabic"/>
          <w:rtl/>
        </w:rPr>
        <w:t>اعلم أن كل من قدم إليك طعاما أو هدية أو أردت أن تشتري منه أو تتهب فليس لك أن</w:t>
      </w:r>
      <w:r>
        <w:rPr>
          <w:rFonts w:cs="Traditional Arabic"/>
          <w:rtl/>
        </w:rPr>
        <w:t xml:space="preserve"> </w:t>
      </w:r>
      <w:r w:rsidRPr="00D911D2">
        <w:rPr>
          <w:rFonts w:cs="Traditional Arabic"/>
          <w:rtl/>
        </w:rPr>
        <w:t>تفتش عنه وتسأل وتقول : هذا مما لا أتحقق حله فلا آخذه بل أفتش عنه وليس لك أيضا أن</w:t>
      </w:r>
      <w:r>
        <w:rPr>
          <w:rFonts w:cs="Traditional Arabic"/>
          <w:rtl/>
        </w:rPr>
        <w:t xml:space="preserve"> </w:t>
      </w:r>
      <w:r w:rsidRPr="00D911D2">
        <w:rPr>
          <w:rFonts w:cs="Traditional Arabic"/>
          <w:rtl/>
        </w:rPr>
        <w:t>تترك البحث فتأخذ كل ما لا تتيقن تحريمه بل السؤال واجب مرة وحرام مرة ومندوب مرة</w:t>
      </w:r>
      <w:r>
        <w:rPr>
          <w:rFonts w:cs="Traditional Arabic"/>
          <w:rtl/>
        </w:rPr>
        <w:t xml:space="preserve"> </w:t>
      </w:r>
      <w:r w:rsidRPr="00D911D2">
        <w:rPr>
          <w:rFonts w:cs="Traditional Arabic"/>
          <w:rtl/>
        </w:rPr>
        <w:t>ومكروه مرة فلا بد من تفصيله والقول الشافي فيه هو أن مظنة السؤال مواقع الريبة ومنشأ</w:t>
      </w:r>
      <w:r>
        <w:rPr>
          <w:rFonts w:cs="Traditional Arabic"/>
          <w:rtl/>
        </w:rPr>
        <w:t xml:space="preserve"> </w:t>
      </w:r>
      <w:r w:rsidRPr="00D911D2">
        <w:rPr>
          <w:rFonts w:cs="Traditional Arabic"/>
          <w:rtl/>
        </w:rPr>
        <w:t>الريبة ومثارها إما أمر يتعلق بالمال أو يتعلق بصاحب المال المثار الأول : أحوال المالك وله</w:t>
      </w:r>
      <w:r>
        <w:rPr>
          <w:rFonts w:cs="Traditional Arabic"/>
          <w:rtl/>
        </w:rPr>
        <w:t xml:space="preserve"> </w:t>
      </w:r>
      <w:r w:rsidRPr="00D911D2">
        <w:rPr>
          <w:rFonts w:cs="Traditional Arabic"/>
          <w:rtl/>
        </w:rPr>
        <w:t>بالإضافة إلى معرفتك ثلاثة أحوال : إما أن يكون مجهولا أو مشكوكا فيه أو معلوما بنوع ظن</w:t>
      </w:r>
      <w:r>
        <w:rPr>
          <w:rFonts w:cs="Traditional Arabic"/>
          <w:rtl/>
        </w:rPr>
        <w:t xml:space="preserve"> </w:t>
      </w:r>
      <w:r w:rsidRPr="00D911D2">
        <w:rPr>
          <w:rFonts w:cs="Traditional Arabic"/>
          <w:rtl/>
        </w:rPr>
        <w:t>يستند إلى دلالة الحالة الأولى : أن يكون مجهولا والمجهول هو الذي ليس معه قرينة تدل على</w:t>
      </w:r>
      <w:r>
        <w:rPr>
          <w:rFonts w:cs="Traditional Arabic"/>
          <w:rtl/>
        </w:rPr>
        <w:t xml:space="preserve"> </w:t>
      </w:r>
      <w:r w:rsidRPr="00D911D2">
        <w:rPr>
          <w:rFonts w:cs="Traditional Arabic"/>
          <w:rtl/>
        </w:rPr>
        <w:t>فساده وظلمه كزى الأجناد ولا ما يدل على صلاحه كثياب أهل التصوف والتجارة والعلم</w:t>
      </w:r>
      <w:r>
        <w:rPr>
          <w:rFonts w:cs="Traditional Arabic"/>
          <w:rtl/>
        </w:rPr>
        <w:t xml:space="preserve"> </w:t>
      </w:r>
      <w:r w:rsidRPr="00D911D2">
        <w:rPr>
          <w:rFonts w:cs="Traditional Arabic"/>
          <w:rtl/>
        </w:rPr>
        <w:t>وغيرها من العلامات فإذا دخلت قرية لا تعرفها فرأيت رجلا لا تعرف من حاله شيئا ولا عليه</w:t>
      </w:r>
      <w:r>
        <w:rPr>
          <w:rFonts w:cs="Traditional Arabic"/>
          <w:rtl/>
        </w:rPr>
        <w:t xml:space="preserve"> </w:t>
      </w:r>
      <w:r w:rsidRPr="00D911D2">
        <w:rPr>
          <w:rFonts w:cs="Traditional Arabic"/>
          <w:rtl/>
        </w:rPr>
        <w:t>علامة تنسبه إلى أهل صلاح أو أهل فساد فهو مجهول وإذا دخلت بلدة غريبا ودخلت سوقا</w:t>
      </w:r>
      <w:r>
        <w:rPr>
          <w:rFonts w:cs="Traditional Arabic"/>
          <w:rtl/>
        </w:rPr>
        <w:t xml:space="preserve"> </w:t>
      </w:r>
      <w:r w:rsidRPr="00D911D2">
        <w:rPr>
          <w:rFonts w:cs="Traditional Arabic"/>
          <w:rtl/>
        </w:rPr>
        <w:t>ووجدت رجلا خبازا أو قصابا أو غيره ولا علامة تدل على كونه مريبا أو خائنا ولا ما يدل</w:t>
      </w:r>
      <w:r>
        <w:rPr>
          <w:rFonts w:cs="Traditional Arabic"/>
          <w:rtl/>
        </w:rPr>
        <w:t xml:space="preserve"> </w:t>
      </w:r>
      <w:r w:rsidRPr="00D911D2">
        <w:rPr>
          <w:rFonts w:cs="Traditional Arabic"/>
          <w:rtl/>
        </w:rPr>
        <w:t>على نفيه فهو مجهول ولا يدرى حاله ولا نقول إنه مشكوك فيه لأن الشك عبارة عن اعتقادين</w:t>
      </w:r>
      <w:r>
        <w:rPr>
          <w:rFonts w:cs="Traditional Arabic"/>
          <w:rtl/>
        </w:rPr>
        <w:t xml:space="preserve"> </w:t>
      </w:r>
      <w:r w:rsidRPr="00D911D2">
        <w:rPr>
          <w:rFonts w:cs="Traditional Arabic"/>
          <w:rtl/>
        </w:rPr>
        <w:t>متقابلين لهما سببان متقابلان وأكثر الفقهاء لا يدركون الفرق بين ما لا يدرى وبين ما يشك</w:t>
      </w:r>
      <w:r>
        <w:rPr>
          <w:rFonts w:cs="Traditional Arabic"/>
          <w:rtl/>
        </w:rPr>
        <w:t xml:space="preserve"> </w:t>
      </w:r>
      <w:r w:rsidRPr="00D911D2">
        <w:rPr>
          <w:rFonts w:cs="Traditional Arabic"/>
          <w:rtl/>
        </w:rPr>
        <w:t>فيه وقد عرفت مما سبق أن الورع ترك ما لا يدرى قال يوسف بن أسباط منذ ثلاثين سنة ما</w:t>
      </w:r>
      <w:r>
        <w:rPr>
          <w:rFonts w:cs="Traditional Arabic"/>
          <w:rtl/>
        </w:rPr>
        <w:t xml:space="preserve"> </w:t>
      </w:r>
      <w:r w:rsidRPr="00D911D2">
        <w:rPr>
          <w:rFonts w:cs="Traditional Arabic"/>
          <w:rtl/>
        </w:rPr>
        <w:t>حاك في قلبي شيء إلا تركته وتكلم جماعة في أشق الأعمال</w:t>
      </w:r>
      <w:r>
        <w:rPr>
          <w:rFonts w:cs="Traditional Arabic" w:hint="cs"/>
          <w:rtl/>
        </w:rPr>
        <w:t xml:space="preserve"> </w:t>
      </w:r>
      <w:r w:rsidRPr="00D911D2">
        <w:rPr>
          <w:rFonts w:cs="Traditional Arabic"/>
          <w:rtl/>
        </w:rPr>
        <w:t>فقالوا هو الورع فقال لهم حسان بن أبي سنان ما شيء عندي أسهل من الورع إذا حاك في</w:t>
      </w:r>
      <w:r>
        <w:rPr>
          <w:rFonts w:cs="Traditional Arabic"/>
          <w:rtl/>
        </w:rPr>
        <w:t xml:space="preserve"> </w:t>
      </w:r>
      <w:r w:rsidRPr="00D911D2">
        <w:rPr>
          <w:rFonts w:cs="Traditional Arabic"/>
          <w:rtl/>
        </w:rPr>
        <w:t>صدري شيء تركته فهذا شرط الورع وإنما نذكر الآن حكم الظاهر فنقول حكم هذه الحالة</w:t>
      </w:r>
      <w:r>
        <w:rPr>
          <w:rFonts w:cs="Traditional Arabic"/>
          <w:rtl/>
        </w:rPr>
        <w:t xml:space="preserve"> </w:t>
      </w:r>
      <w:r w:rsidRPr="00D911D2">
        <w:rPr>
          <w:rFonts w:cs="Traditional Arabic"/>
          <w:rtl/>
        </w:rPr>
        <w:t>أن المجهول إن قدم إليك طعاما أو حمل إليك هدية أو أردت أن تشتري من دكانه شيئا فلا</w:t>
      </w:r>
      <w:r>
        <w:rPr>
          <w:rFonts w:cs="Traditional Arabic"/>
          <w:rtl/>
        </w:rPr>
        <w:t xml:space="preserve"> </w:t>
      </w:r>
      <w:r w:rsidRPr="00D911D2">
        <w:rPr>
          <w:rFonts w:cs="Traditional Arabic"/>
          <w:rtl/>
        </w:rPr>
        <w:t>يلزمك السؤال بل يده وكونه مسلما دلالتان كافيتان في الهجوم على أخذه وليس لك أن</w:t>
      </w:r>
      <w:r>
        <w:rPr>
          <w:rFonts w:cs="Traditional Arabic"/>
          <w:rtl/>
        </w:rPr>
        <w:t xml:space="preserve"> </w:t>
      </w:r>
      <w:r w:rsidRPr="00D911D2">
        <w:rPr>
          <w:rFonts w:cs="Traditional Arabic"/>
          <w:rtl/>
        </w:rPr>
        <w:t>تقول الفساد والظلم غالب على الناس فهذه وسوسة وسوء ظن بهذا المسلم بعينه وإن بعض</w:t>
      </w:r>
      <w:r>
        <w:rPr>
          <w:rFonts w:cs="Traditional Arabic"/>
          <w:rtl/>
        </w:rPr>
        <w:t xml:space="preserve"> </w:t>
      </w:r>
      <w:r w:rsidRPr="00D911D2">
        <w:rPr>
          <w:rFonts w:cs="Traditional Arabic"/>
          <w:rtl/>
        </w:rPr>
        <w:t>الظن إثم وهذا المسلم يستحق بإسلامه عليك أن لا تسيء الظن به فإن أسأت الظن به في عينه</w:t>
      </w:r>
      <w:r>
        <w:rPr>
          <w:rFonts w:cs="Traditional Arabic"/>
          <w:rtl/>
        </w:rPr>
        <w:t xml:space="preserve"> </w:t>
      </w:r>
      <w:r w:rsidRPr="00D911D2">
        <w:rPr>
          <w:rFonts w:cs="Traditional Arabic"/>
          <w:rtl/>
        </w:rPr>
        <w:t>لأنك رأيت فسادا من غيره فقد جنيت عليه وأثمت به في الحال نقدا من غير شك ولو أخذت</w:t>
      </w:r>
      <w:r>
        <w:rPr>
          <w:rFonts w:cs="Traditional Arabic"/>
          <w:rtl/>
        </w:rPr>
        <w:t xml:space="preserve"> </w:t>
      </w:r>
      <w:r w:rsidRPr="00D911D2">
        <w:rPr>
          <w:rFonts w:cs="Traditional Arabic"/>
          <w:rtl/>
        </w:rPr>
        <w:t>المال لكان كونه حراما مشكوكا فيه ويدل عليه أنا نعلم أن الصحابة رضي الله عنهم في</w:t>
      </w:r>
      <w:r>
        <w:rPr>
          <w:rFonts w:cs="Traditional Arabic"/>
          <w:rtl/>
        </w:rPr>
        <w:t xml:space="preserve"> </w:t>
      </w:r>
      <w:r w:rsidRPr="00D911D2">
        <w:rPr>
          <w:rFonts w:cs="Traditional Arabic"/>
          <w:rtl/>
        </w:rPr>
        <w:t>غزواتهم وأسفارهم كانوا ينزلون في القرى ولا يردون القرى ويدخلون البلاد ولا يحترزون من</w:t>
      </w:r>
      <w:r>
        <w:rPr>
          <w:rFonts w:cs="Traditional Arabic"/>
          <w:rtl/>
        </w:rPr>
        <w:t xml:space="preserve"> </w:t>
      </w:r>
      <w:r w:rsidRPr="00D911D2">
        <w:rPr>
          <w:rFonts w:cs="Traditional Arabic"/>
          <w:rtl/>
        </w:rPr>
        <w:t>الأسواق وكان الحرام أيضا موجودا في زمانهم وما نقل عنهم سؤال إلا عن ريبة إذ كان</w:t>
      </w:r>
      <w:r>
        <w:rPr>
          <w:rFonts w:cs="Traditional Arabic"/>
          <w:rtl/>
        </w:rPr>
        <w:t xml:space="preserve"> صلى الله عليه وسلم  </w:t>
      </w:r>
      <w:r w:rsidRPr="00D911D2">
        <w:rPr>
          <w:rFonts w:cs="Traditional Arabic"/>
          <w:rtl/>
        </w:rPr>
        <w:t>لا يسأل عن كل ما يحمل إليه بل سأل في أول قدومه إلى المدينة عما</w:t>
      </w:r>
      <w:r>
        <w:rPr>
          <w:rFonts w:cs="Traditional Arabic"/>
          <w:rtl/>
        </w:rPr>
        <w:t xml:space="preserve"> </w:t>
      </w:r>
      <w:r w:rsidRPr="00D911D2">
        <w:rPr>
          <w:rFonts w:cs="Traditional Arabic"/>
          <w:rtl/>
        </w:rPr>
        <w:t>يحمل إليه أصدقه أم هدية حديث سؤاله في أول قدومه إلى المدينة عما يحمل إليه أصدقة أم هدية</w:t>
      </w:r>
      <w:r>
        <w:rPr>
          <w:rFonts w:cs="Traditional Arabic"/>
          <w:rtl/>
        </w:rPr>
        <w:t xml:space="preserve"> </w:t>
      </w:r>
      <w:r w:rsidRPr="00D911D2">
        <w:rPr>
          <w:rFonts w:cs="Traditional Arabic"/>
          <w:rtl/>
        </w:rPr>
        <w:t>رواه أحمد والحاكم وقال صحيح الإسناد من حديث سلمان أن النبي</w:t>
      </w:r>
      <w:r>
        <w:rPr>
          <w:rFonts w:cs="Traditional Arabic"/>
          <w:rtl/>
        </w:rPr>
        <w:t xml:space="preserve"> صلى الله عليه وسلم  </w:t>
      </w:r>
      <w:r w:rsidRPr="00D911D2">
        <w:rPr>
          <w:rFonts w:cs="Traditional Arabic"/>
          <w:rtl/>
        </w:rPr>
        <w:t>لما قدم المدينة أتاه سلمان بطعام فسأله عنه أصدقة أم هدية الحديث تقدم في الباب قبله</w:t>
      </w:r>
      <w:r>
        <w:rPr>
          <w:rFonts w:cs="Traditional Arabic"/>
          <w:rtl/>
        </w:rPr>
        <w:t xml:space="preserve"> </w:t>
      </w:r>
      <w:r w:rsidRPr="00D911D2">
        <w:rPr>
          <w:rFonts w:cs="Traditional Arabic"/>
          <w:rtl/>
        </w:rPr>
        <w:t>من حديث أبي هريرة لأن قرينة الحال تدل وهو دخول المهاجرين المدينة وهم فقراء فغلب على</w:t>
      </w:r>
      <w:r>
        <w:rPr>
          <w:rFonts w:cs="Traditional Arabic"/>
          <w:rtl/>
        </w:rPr>
        <w:t xml:space="preserve"> </w:t>
      </w:r>
      <w:r w:rsidRPr="00D911D2">
        <w:rPr>
          <w:rFonts w:cs="Traditional Arabic"/>
          <w:rtl/>
        </w:rPr>
        <w:t>الظن أن ما يحمل إليهم بطريق الصدقة ثم إسلام المعطى ويده لا يدلان على أنه ليس بصدقة</w:t>
      </w:r>
      <w:r>
        <w:rPr>
          <w:rFonts w:cs="Traditional Arabic"/>
          <w:rtl/>
        </w:rPr>
        <w:t xml:space="preserve"> </w:t>
      </w:r>
      <w:r w:rsidRPr="00D911D2">
        <w:rPr>
          <w:rFonts w:cs="Traditional Arabic"/>
          <w:rtl/>
        </w:rPr>
        <w:t>وكان يدعى إلى الضيافات فيجيب ولا يسأل أصدقة أم لا حديث كان يدعى إلى الضيافات</w:t>
      </w:r>
      <w:r>
        <w:rPr>
          <w:rFonts w:cs="Traditional Arabic"/>
          <w:rtl/>
        </w:rPr>
        <w:t xml:space="preserve"> </w:t>
      </w:r>
      <w:r w:rsidRPr="00D911D2">
        <w:rPr>
          <w:rFonts w:cs="Traditional Arabic"/>
          <w:rtl/>
        </w:rPr>
        <w:t>فيجيب ولا يسأل أصدقة أم لا هذا معروف مشهور من ذلك في الصحيحين من حديث أبي</w:t>
      </w:r>
      <w:r>
        <w:rPr>
          <w:rFonts w:cs="Traditional Arabic"/>
          <w:rtl/>
        </w:rPr>
        <w:t xml:space="preserve"> </w:t>
      </w:r>
      <w:r w:rsidRPr="00D911D2">
        <w:rPr>
          <w:rFonts w:cs="Traditional Arabic"/>
          <w:rtl/>
        </w:rPr>
        <w:t>مسعود الأنصاري في صنيع أبي شعيب طعاما لرسول الله</w:t>
      </w:r>
      <w:r>
        <w:rPr>
          <w:rFonts w:cs="Traditional Arabic"/>
          <w:rtl/>
        </w:rPr>
        <w:t xml:space="preserve"> صلى الله عليه وسلم  </w:t>
      </w:r>
      <w:r w:rsidRPr="00D911D2">
        <w:rPr>
          <w:rFonts w:cs="Traditional Arabic"/>
          <w:rtl/>
        </w:rPr>
        <w:t>ودعاء خامس خمسة إذ العادة ما جرت بالتصدق بالضيافة ولذلك دعته أم سليم حديث دعته</w:t>
      </w:r>
      <w:r>
        <w:rPr>
          <w:rFonts w:cs="Traditional Arabic"/>
          <w:rtl/>
        </w:rPr>
        <w:t xml:space="preserve"> </w:t>
      </w:r>
      <w:r w:rsidRPr="00D911D2">
        <w:rPr>
          <w:rFonts w:cs="Traditional Arabic"/>
          <w:rtl/>
        </w:rPr>
        <w:t>أم سليم : متفق عليه من حديث أنس ودعاه الخياط حديث أنس : أن خياطا دعا رسول الله</w:t>
      </w:r>
      <w:r>
        <w:rPr>
          <w:rFonts w:cs="Traditional Arabic"/>
          <w:rtl/>
        </w:rPr>
        <w:t xml:space="preserve"> صلى الله عليه وسلم  </w:t>
      </w:r>
      <w:r w:rsidRPr="00D911D2">
        <w:rPr>
          <w:rFonts w:cs="Traditional Arabic"/>
          <w:rtl/>
        </w:rPr>
        <w:t>فقدم إليه طعاما فيه قرع متفق عليه كما في الحديث الذي</w:t>
      </w:r>
      <w:r>
        <w:rPr>
          <w:rFonts w:cs="Traditional Arabic"/>
          <w:rtl/>
        </w:rPr>
        <w:t xml:space="preserve"> </w:t>
      </w:r>
      <w:r w:rsidRPr="00D911D2">
        <w:rPr>
          <w:rFonts w:cs="Traditional Arabic"/>
          <w:rtl/>
        </w:rPr>
        <w:t>رواه أنس بن مالك رضي الله عنه وقدم إليه طعاما فيه قرع ودعاه الرجل الفارسي فقال عليه</w:t>
      </w:r>
      <w:r>
        <w:rPr>
          <w:rFonts w:cs="Traditional Arabic"/>
          <w:rtl/>
        </w:rPr>
        <w:t xml:space="preserve"> </w:t>
      </w:r>
      <w:r w:rsidRPr="00D911D2">
        <w:rPr>
          <w:rFonts w:cs="Traditional Arabic"/>
          <w:rtl/>
        </w:rPr>
        <w:t>الصلاة والسلام أنا وعائشة فقال : لا فقال : فلا ثم أجابه بعد فذهب هو وعائشة يتساوقان</w:t>
      </w:r>
      <w:r>
        <w:rPr>
          <w:rFonts w:cs="Traditional Arabic"/>
          <w:rtl/>
        </w:rPr>
        <w:t xml:space="preserve"> </w:t>
      </w:r>
      <w:r w:rsidRPr="00D911D2">
        <w:rPr>
          <w:rFonts w:cs="Traditional Arabic"/>
          <w:rtl/>
        </w:rPr>
        <w:t>فقرب إليهما إهالة حديث دعاه الرجل الفارسي فقال أنا وعائشة الحديث رواه مسلم عن أنس</w:t>
      </w:r>
      <w:r>
        <w:rPr>
          <w:rFonts w:cs="Traditional Arabic"/>
          <w:rtl/>
        </w:rPr>
        <w:t xml:space="preserve"> </w:t>
      </w:r>
      <w:r w:rsidRPr="00D911D2">
        <w:rPr>
          <w:rFonts w:cs="Traditional Arabic"/>
          <w:rtl/>
        </w:rPr>
        <w:t>ولم ينقل السؤال في شيء من ذلك وسأل أبو بكر رضي الله عنه عبده عن كسبه لما رابه من</w:t>
      </w:r>
      <w:r>
        <w:rPr>
          <w:rFonts w:cs="Traditional Arabic"/>
          <w:rtl/>
        </w:rPr>
        <w:t xml:space="preserve"> </w:t>
      </w:r>
      <w:r w:rsidRPr="00D911D2">
        <w:rPr>
          <w:rFonts w:cs="Traditional Arabic"/>
          <w:rtl/>
        </w:rPr>
        <w:t>أمره وسأل عمر رضي الله عنه الذي سقاه من لبن إبل الصدقة إذ رابه وكان أعجبه طعمه ولم</w:t>
      </w:r>
      <w:r>
        <w:rPr>
          <w:rFonts w:cs="Traditional Arabic"/>
          <w:rtl/>
        </w:rPr>
        <w:t xml:space="preserve"> </w:t>
      </w:r>
      <w:r w:rsidRPr="00D911D2">
        <w:rPr>
          <w:rFonts w:cs="Traditional Arabic"/>
          <w:rtl/>
        </w:rPr>
        <w:t>يكن على ما كان يألفه كل مرة وهذه أسباب الريبة وكل من وجد ضيافة عند رجل مجهول لم</w:t>
      </w:r>
      <w:r>
        <w:rPr>
          <w:rFonts w:cs="Traditional Arabic"/>
          <w:rtl/>
        </w:rPr>
        <w:t xml:space="preserve"> </w:t>
      </w:r>
      <w:r w:rsidRPr="00D911D2">
        <w:rPr>
          <w:rFonts w:cs="Traditional Arabic"/>
          <w:rtl/>
        </w:rPr>
        <w:t>يكن عاصيا بإجابته من غير تفتيش بل لو رأى في داره تجملا ومالا كثيرا فليس له أن يقول</w:t>
      </w:r>
      <w:r>
        <w:rPr>
          <w:rFonts w:cs="Traditional Arabic"/>
          <w:rtl/>
        </w:rPr>
        <w:t xml:space="preserve"> </w:t>
      </w:r>
      <w:r w:rsidRPr="00D911D2">
        <w:rPr>
          <w:rFonts w:cs="Traditional Arabic"/>
          <w:rtl/>
        </w:rPr>
        <w:t>الحلال عزيز وهذا كثير فمن أين يجتمع هذا من الحلال بلى هذا الشخص بعينه يحتمل أن يكون</w:t>
      </w:r>
      <w:r>
        <w:rPr>
          <w:rFonts w:cs="Traditional Arabic"/>
          <w:rtl/>
        </w:rPr>
        <w:t xml:space="preserve"> </w:t>
      </w:r>
      <w:r w:rsidRPr="00D911D2">
        <w:rPr>
          <w:rFonts w:cs="Traditional Arabic"/>
          <w:rtl/>
        </w:rPr>
        <w:t>ورث مالا أو اكتسبه فهو بعينه يستحق إحسان الظن به وأزيد على هذا وأقول : ليس له أن</w:t>
      </w:r>
      <w:r>
        <w:rPr>
          <w:rFonts w:cs="Traditional Arabic"/>
          <w:rtl/>
        </w:rPr>
        <w:t xml:space="preserve"> </w:t>
      </w:r>
      <w:r w:rsidRPr="00D911D2">
        <w:rPr>
          <w:rFonts w:cs="Traditional Arabic"/>
          <w:rtl/>
        </w:rPr>
        <w:t>يسأله بل إن كان يتورع فلا يدخل جوفه إلا ما يدرى من أين هو فهو حسن فليتلطف في</w:t>
      </w:r>
      <w:r>
        <w:rPr>
          <w:rFonts w:cs="Traditional Arabic"/>
          <w:rtl/>
        </w:rPr>
        <w:t xml:space="preserve"> </w:t>
      </w:r>
      <w:r w:rsidRPr="00D911D2">
        <w:rPr>
          <w:rFonts w:cs="Traditional Arabic"/>
          <w:rtl/>
        </w:rPr>
        <w:t>الترك وإن كان لا بدله من أكله فليأكل بغير سؤال إذ السؤال إيذاء وهتك ستر وإيحاش وهو</w:t>
      </w:r>
      <w:r>
        <w:rPr>
          <w:rFonts w:cs="Traditional Arabic"/>
          <w:rtl/>
        </w:rPr>
        <w:t xml:space="preserve"> </w:t>
      </w:r>
      <w:r w:rsidRPr="00D911D2">
        <w:rPr>
          <w:rFonts w:cs="Traditional Arabic"/>
          <w:rtl/>
        </w:rPr>
        <w:t>حرا م بلا شك فإن قلت لعله لا يتأذى فأقول : لعله يتأذى فإنت تسأل حذرا من لعل فإن</w:t>
      </w:r>
      <w:r>
        <w:rPr>
          <w:rFonts w:cs="Traditional Arabic"/>
          <w:rtl/>
        </w:rPr>
        <w:t xml:space="preserve"> </w:t>
      </w:r>
      <w:r w:rsidRPr="00D911D2">
        <w:rPr>
          <w:rFonts w:cs="Traditional Arabic"/>
          <w:rtl/>
        </w:rPr>
        <w:t>قنعت فلعل ماله حلال وليس الإثم المحذور في إيذاء مسلم بأقل من الإثم في أكل الشبهة والحرام</w:t>
      </w:r>
      <w:r>
        <w:rPr>
          <w:rFonts w:cs="Traditional Arabic"/>
          <w:rtl/>
        </w:rPr>
        <w:t xml:space="preserve"> </w:t>
      </w:r>
      <w:r w:rsidRPr="00D911D2">
        <w:rPr>
          <w:rFonts w:cs="Traditional Arabic"/>
          <w:rtl/>
        </w:rPr>
        <w:t>والغالب على الناس الاستيحاش بالتفتيش ولا يجوز له أن يسأل من غيره من حيث يدرى هو</w:t>
      </w:r>
      <w:r>
        <w:rPr>
          <w:rFonts w:cs="Traditional Arabic"/>
          <w:rtl/>
        </w:rPr>
        <w:t xml:space="preserve"> </w:t>
      </w:r>
      <w:r w:rsidRPr="00D911D2">
        <w:rPr>
          <w:rFonts w:cs="Traditional Arabic"/>
          <w:rtl/>
        </w:rPr>
        <w:t>به لأن الإيذاء في ذلك أكثر وإن سأل من حيث لا يدرى هو ففيه إساءة ظن وهتك ستر وفيه</w:t>
      </w:r>
      <w:r>
        <w:rPr>
          <w:rFonts w:cs="Traditional Arabic"/>
          <w:rtl/>
        </w:rPr>
        <w:t xml:space="preserve"> </w:t>
      </w:r>
      <w:r w:rsidRPr="00D911D2">
        <w:rPr>
          <w:rFonts w:cs="Traditional Arabic"/>
          <w:rtl/>
        </w:rPr>
        <w:t>تجسس وفيه تشبث بالغيبة وإن لم يكن ذلك صريحا وكل ذلك منهي عنه في آية</w:t>
      </w:r>
      <w:r>
        <w:rPr>
          <w:rFonts w:cs="Traditional Arabic" w:hint="cs"/>
          <w:rtl/>
        </w:rPr>
        <w:t xml:space="preserve"> </w:t>
      </w:r>
      <w:r w:rsidRPr="00D911D2">
        <w:rPr>
          <w:rFonts w:cs="Traditional Arabic"/>
          <w:rtl/>
        </w:rPr>
        <w:t>عليه السلام واحدة قال الله تعالى اجتنبوا كثيرا من الظن إن بعض الظن إثم ولا تجسسوا ولا</w:t>
      </w:r>
      <w:r>
        <w:rPr>
          <w:rFonts w:cs="Traditional Arabic"/>
          <w:rtl/>
        </w:rPr>
        <w:t xml:space="preserve"> </w:t>
      </w:r>
      <w:r w:rsidRPr="00D911D2">
        <w:rPr>
          <w:rFonts w:cs="Traditional Arabic"/>
          <w:rtl/>
        </w:rPr>
        <w:t>يغتب بعضكم بعضا وكم زاهد جاهل يوحش القلوب في التفتيش ويتكلم الكلام الخشن</w:t>
      </w:r>
      <w:r>
        <w:rPr>
          <w:rFonts w:cs="Traditional Arabic"/>
          <w:rtl/>
        </w:rPr>
        <w:t xml:space="preserve"> </w:t>
      </w:r>
      <w:r w:rsidRPr="00D911D2">
        <w:rPr>
          <w:rFonts w:cs="Traditional Arabic"/>
          <w:rtl/>
        </w:rPr>
        <w:t>المؤذى وإنما يحسن الشيطان ذلك عنده طلبا للشهرة بأكل الحلال ولو كان باعثه محض الدين</w:t>
      </w:r>
      <w:r>
        <w:rPr>
          <w:rFonts w:cs="Traditional Arabic"/>
          <w:rtl/>
        </w:rPr>
        <w:t xml:space="preserve"> </w:t>
      </w:r>
      <w:r w:rsidRPr="00D911D2">
        <w:rPr>
          <w:rFonts w:cs="Traditional Arabic"/>
          <w:rtl/>
        </w:rPr>
        <w:t>لكان خوفه على قلب مسلم أن يتأذى أشد من خوفه على بطنه أن يدخله ما لا يدرى وهو</w:t>
      </w:r>
      <w:r>
        <w:rPr>
          <w:rFonts w:cs="Traditional Arabic"/>
          <w:rtl/>
        </w:rPr>
        <w:t xml:space="preserve"> </w:t>
      </w:r>
      <w:r w:rsidRPr="00D911D2">
        <w:rPr>
          <w:rFonts w:cs="Traditional Arabic"/>
          <w:rtl/>
        </w:rPr>
        <w:t>غير مؤاخذ بما لا يدري إذ لم يكن ثم علامة توجب الاجتناب فليعلم أن طريق الورع الترك</w:t>
      </w:r>
      <w:r>
        <w:rPr>
          <w:rFonts w:cs="Traditional Arabic"/>
          <w:rtl/>
        </w:rPr>
        <w:t xml:space="preserve"> </w:t>
      </w:r>
      <w:r w:rsidRPr="00D911D2">
        <w:rPr>
          <w:rFonts w:cs="Traditional Arabic"/>
          <w:rtl/>
        </w:rPr>
        <w:t>دون التجسس وإذا لم يكن بد من الأكل فالورع الأكل وإحسان الظن هذا هو المألوف من</w:t>
      </w:r>
      <w:r>
        <w:rPr>
          <w:rFonts w:cs="Traditional Arabic"/>
          <w:rtl/>
        </w:rPr>
        <w:t xml:space="preserve"> </w:t>
      </w:r>
      <w:r w:rsidRPr="00D911D2">
        <w:rPr>
          <w:rFonts w:cs="Traditional Arabic"/>
          <w:rtl/>
        </w:rPr>
        <w:t>الصحابة رضي الله عنهم ومن زاد عليهم في الورع فهو ضال مبتدع وليس بمتبع فلن يبلغ أحد</w:t>
      </w:r>
      <w:r>
        <w:rPr>
          <w:rFonts w:cs="Traditional Arabic"/>
          <w:rtl/>
        </w:rPr>
        <w:t xml:space="preserve"> </w:t>
      </w:r>
      <w:r w:rsidRPr="00D911D2">
        <w:rPr>
          <w:rFonts w:cs="Traditional Arabic"/>
          <w:rtl/>
        </w:rPr>
        <w:t>مد أحدهم ولا نصيفه ولو انفق ما في الأرض جميعا كيف وقد أكل رسول الله</w:t>
      </w:r>
      <w:r>
        <w:rPr>
          <w:rFonts w:cs="Traditional Arabic"/>
          <w:rtl/>
        </w:rPr>
        <w:t xml:space="preserve"> صلى الله عليه وسلم  </w:t>
      </w:r>
      <w:r w:rsidRPr="00D911D2">
        <w:rPr>
          <w:rFonts w:cs="Traditional Arabic"/>
          <w:rtl/>
        </w:rPr>
        <w:t>طعام بريرة فقيل : إنه صدقة فقال : هو لها صدقة ولنا هدية حديث أكله</w:t>
      </w:r>
      <w:r>
        <w:rPr>
          <w:rFonts w:cs="Traditional Arabic"/>
          <w:rtl/>
        </w:rPr>
        <w:t xml:space="preserve"> </w:t>
      </w:r>
      <w:r w:rsidRPr="00D911D2">
        <w:rPr>
          <w:rFonts w:cs="Traditional Arabic"/>
          <w:rtl/>
        </w:rPr>
        <w:t>طعام بريرة فقيل إنها صدقة فقال هو لها صدقة ولنا هدية متفق عليه من حديث أنس ولم يسأل</w:t>
      </w:r>
      <w:r>
        <w:rPr>
          <w:rFonts w:cs="Traditional Arabic"/>
          <w:rtl/>
        </w:rPr>
        <w:t xml:space="preserve"> </w:t>
      </w:r>
      <w:r w:rsidRPr="00D911D2">
        <w:rPr>
          <w:rFonts w:cs="Traditional Arabic"/>
          <w:rtl/>
        </w:rPr>
        <w:t>على المتصدق عليها فكان مجهولا عنده ولم يمتنع الحالةالثانية أن يكون مشكوكا فيه بسبب</w:t>
      </w:r>
      <w:r>
        <w:rPr>
          <w:rFonts w:cs="Traditional Arabic"/>
          <w:rtl/>
        </w:rPr>
        <w:t xml:space="preserve"> </w:t>
      </w:r>
      <w:r w:rsidRPr="00D911D2">
        <w:rPr>
          <w:rFonts w:cs="Traditional Arabic"/>
          <w:rtl/>
        </w:rPr>
        <w:t>دلالة أورثت ريبة فلنذكر صورة ريبة ثم حكمها أما الخلقة فبأن يكون على خلقة الأتراك</w:t>
      </w:r>
      <w:r>
        <w:rPr>
          <w:rFonts w:cs="Traditional Arabic"/>
          <w:rtl/>
        </w:rPr>
        <w:t xml:space="preserve"> </w:t>
      </w:r>
      <w:r w:rsidRPr="00D911D2">
        <w:rPr>
          <w:rFonts w:cs="Traditional Arabic"/>
          <w:rtl/>
        </w:rPr>
        <w:t>والبوادي والمعروفين بالظلم وقطع الطريق وأن يكون طويل الشارب وأن يكون الشعر مفرقا</w:t>
      </w:r>
      <w:r>
        <w:rPr>
          <w:rFonts w:cs="Traditional Arabic"/>
          <w:rtl/>
        </w:rPr>
        <w:t xml:space="preserve"> </w:t>
      </w:r>
      <w:r w:rsidRPr="00D911D2">
        <w:rPr>
          <w:rFonts w:cs="Traditional Arabic"/>
          <w:rtl/>
        </w:rPr>
        <w:t>على رأسه على دأب أهل الفساد وأما الثياب : فالقباء والقلنسوة وزي أهل الظلم والفساد من</w:t>
      </w:r>
      <w:r>
        <w:rPr>
          <w:rFonts w:cs="Traditional Arabic"/>
          <w:rtl/>
        </w:rPr>
        <w:t xml:space="preserve"> </w:t>
      </w:r>
      <w:r w:rsidRPr="00D911D2">
        <w:rPr>
          <w:rFonts w:cs="Traditional Arabic"/>
          <w:rtl/>
        </w:rPr>
        <w:t>الأجناد وغيرهم وأما الفعل والقول : فهو أن يشاهد منه الإقدام على ما لا يحل فإن ذلك يدل</w:t>
      </w:r>
      <w:r>
        <w:rPr>
          <w:rFonts w:cs="Traditional Arabic"/>
          <w:rtl/>
        </w:rPr>
        <w:t xml:space="preserve"> </w:t>
      </w:r>
      <w:r w:rsidRPr="00D911D2">
        <w:rPr>
          <w:rFonts w:cs="Traditional Arabic"/>
          <w:rtl/>
        </w:rPr>
        <w:t>على أنه يتساهل أيضا في المال ويأخذ ما لا يحل فهذه مواضع الريبة فإذا أراد أن يشتري من</w:t>
      </w:r>
      <w:r>
        <w:rPr>
          <w:rFonts w:cs="Traditional Arabic"/>
          <w:rtl/>
        </w:rPr>
        <w:t xml:space="preserve"> </w:t>
      </w:r>
      <w:r w:rsidRPr="00D911D2">
        <w:rPr>
          <w:rFonts w:cs="Traditional Arabic"/>
          <w:rtl/>
        </w:rPr>
        <w:t>مثل هذا شيئا ويأخذ منه هدية أو يجيبه إلى ضيافة وهو غريب مجهول عنده لم يظهر له منه الا</w:t>
      </w:r>
      <w:r>
        <w:rPr>
          <w:rFonts w:cs="Traditional Arabic"/>
          <w:rtl/>
        </w:rPr>
        <w:t xml:space="preserve"> </w:t>
      </w:r>
      <w:r w:rsidRPr="00D911D2">
        <w:rPr>
          <w:rFonts w:cs="Traditional Arabic"/>
          <w:rtl/>
        </w:rPr>
        <w:t>هذه العلامات فيحتمل أن يقال إن اليد تدل على الملك وهذه الدلالات ضعيفة فالإقدام جائز</w:t>
      </w:r>
      <w:r>
        <w:rPr>
          <w:rFonts w:cs="Traditional Arabic"/>
          <w:rtl/>
        </w:rPr>
        <w:t xml:space="preserve"> </w:t>
      </w:r>
      <w:r w:rsidRPr="00D911D2">
        <w:rPr>
          <w:rFonts w:cs="Traditional Arabic"/>
          <w:rtl/>
        </w:rPr>
        <w:t>والترك من الورع ويحتمل أن يقال إن اليد دلالة ضعيفة وقد قابلها مثل هذه الدلالة فأورثت</w:t>
      </w:r>
      <w:r>
        <w:rPr>
          <w:rFonts w:cs="Traditional Arabic"/>
          <w:rtl/>
        </w:rPr>
        <w:t xml:space="preserve"> </w:t>
      </w:r>
      <w:r w:rsidRPr="00D911D2">
        <w:rPr>
          <w:rFonts w:cs="Traditional Arabic"/>
          <w:rtl/>
        </w:rPr>
        <w:t>ريبة فالهجوم غير جائز وهو الذي نختاره ونفتي به لقوله</w:t>
      </w:r>
      <w:r>
        <w:rPr>
          <w:rFonts w:cs="Traditional Arabic"/>
          <w:rtl/>
        </w:rPr>
        <w:t xml:space="preserve"> صلى الله عليه وسلم  </w:t>
      </w:r>
      <w:r w:rsidRPr="00D911D2">
        <w:rPr>
          <w:rFonts w:cs="Traditional Arabic"/>
          <w:rtl/>
        </w:rPr>
        <w:t>دع ما</w:t>
      </w:r>
      <w:r>
        <w:rPr>
          <w:rFonts w:cs="Traditional Arabic"/>
          <w:rtl/>
        </w:rPr>
        <w:t xml:space="preserve"> </w:t>
      </w:r>
      <w:r w:rsidRPr="00D911D2">
        <w:rPr>
          <w:rFonts w:cs="Traditional Arabic"/>
          <w:rtl/>
        </w:rPr>
        <w:t>يريبك إلى ما لا يريبك حديث دع ما يريبك تقدم في البابين قبله فظاهره أمر وإن كان يحتمل</w:t>
      </w:r>
      <w:r>
        <w:rPr>
          <w:rFonts w:cs="Traditional Arabic"/>
          <w:rtl/>
        </w:rPr>
        <w:t xml:space="preserve"> </w:t>
      </w:r>
      <w:r w:rsidRPr="00D911D2">
        <w:rPr>
          <w:rFonts w:cs="Traditional Arabic"/>
          <w:rtl/>
        </w:rPr>
        <w:t>الاستحباب لقوله</w:t>
      </w:r>
      <w:r>
        <w:rPr>
          <w:rFonts w:cs="Traditional Arabic"/>
          <w:rtl/>
        </w:rPr>
        <w:t xml:space="preserve"> صلى الله عليه وسلم  </w:t>
      </w:r>
      <w:r w:rsidRPr="00D911D2">
        <w:rPr>
          <w:rFonts w:cs="Traditional Arabic"/>
          <w:rtl/>
        </w:rPr>
        <w:t>الإثم حزاز القلوب حديث الإثم حزاز</w:t>
      </w:r>
      <w:r>
        <w:rPr>
          <w:rFonts w:cs="Traditional Arabic"/>
          <w:rtl/>
        </w:rPr>
        <w:t xml:space="preserve"> </w:t>
      </w:r>
      <w:r w:rsidRPr="00D911D2">
        <w:rPr>
          <w:rFonts w:cs="Traditional Arabic"/>
          <w:rtl/>
        </w:rPr>
        <w:t>القلوب تقدم في العلم وهذا له وقع في القلب لا ينكر ولأن النبي</w:t>
      </w:r>
      <w:r>
        <w:rPr>
          <w:rFonts w:cs="Traditional Arabic"/>
          <w:rtl/>
        </w:rPr>
        <w:t xml:space="preserve"> صلى الله عليه وسلم  </w:t>
      </w:r>
      <w:r w:rsidRPr="00D911D2">
        <w:rPr>
          <w:rFonts w:cs="Traditional Arabic"/>
          <w:rtl/>
        </w:rPr>
        <w:t>سأل : أصدقة هو أهدية وسأل أبو بكر رضي الله عنه غلامه وسأل عمر رضي الله</w:t>
      </w:r>
      <w:r>
        <w:rPr>
          <w:rFonts w:cs="Traditional Arabic"/>
          <w:rtl/>
        </w:rPr>
        <w:t xml:space="preserve"> </w:t>
      </w:r>
      <w:r w:rsidRPr="00D911D2">
        <w:rPr>
          <w:rFonts w:cs="Traditional Arabic"/>
          <w:rtl/>
        </w:rPr>
        <w:t>عنه وكل ذلك كان في موضع الريبة وحمله على الورع وإن كان ممكنا ولكن لا يحمل عليه إلا</w:t>
      </w:r>
      <w:r>
        <w:rPr>
          <w:rFonts w:cs="Traditional Arabic"/>
          <w:rtl/>
        </w:rPr>
        <w:t xml:space="preserve"> </w:t>
      </w:r>
      <w:r w:rsidRPr="00D911D2">
        <w:rPr>
          <w:rFonts w:cs="Traditional Arabic"/>
          <w:rtl/>
        </w:rPr>
        <w:t>بقياس حكمى والقياس ليس يشهد بتحليل هذا فإن دلالة اليد والإسلام وقد عارضتها هذه</w:t>
      </w:r>
      <w:r>
        <w:rPr>
          <w:rFonts w:cs="Traditional Arabic"/>
          <w:rtl/>
        </w:rPr>
        <w:t xml:space="preserve"> </w:t>
      </w:r>
      <w:r w:rsidRPr="00D911D2">
        <w:rPr>
          <w:rFonts w:cs="Traditional Arabic"/>
          <w:rtl/>
        </w:rPr>
        <w:t>الدلالات أورثت ريبة فإذا تقابلا فالاستحلال لا مستند له وإنما لا يترك حكم اليد</w:t>
      </w:r>
      <w:r>
        <w:rPr>
          <w:rFonts w:cs="Traditional Arabic"/>
          <w:rtl/>
        </w:rPr>
        <w:t xml:space="preserve"> </w:t>
      </w:r>
      <w:r w:rsidRPr="00D911D2">
        <w:rPr>
          <w:rFonts w:cs="Traditional Arabic"/>
          <w:rtl/>
        </w:rPr>
        <w:t>والاستصحاب بشك لا يستند إلى علامة كما إذا وجدنا الماء متغيرا واحتمل أن يكون بطول</w:t>
      </w:r>
      <w:r>
        <w:rPr>
          <w:rFonts w:cs="Traditional Arabic"/>
          <w:rtl/>
        </w:rPr>
        <w:t xml:space="preserve"> </w:t>
      </w:r>
      <w:r w:rsidRPr="00D911D2">
        <w:rPr>
          <w:rFonts w:cs="Traditional Arabic"/>
          <w:rtl/>
        </w:rPr>
        <w:t>المكث فإن راينا ظبية بالت فيه ثم احتمل أن التغيير به تركنا الاستصحاب وهذا قريب منه</w:t>
      </w:r>
      <w:r>
        <w:rPr>
          <w:rFonts w:cs="Traditional Arabic"/>
          <w:rtl/>
        </w:rPr>
        <w:t xml:space="preserve"> </w:t>
      </w:r>
      <w:r w:rsidRPr="00D911D2">
        <w:rPr>
          <w:rFonts w:cs="Traditional Arabic"/>
          <w:rtl/>
        </w:rPr>
        <w:t>ولكن بين هذه الدلالات تفاوت فإن طول الشوارب ولبس القباء وهيئة الأجناد يدل على</w:t>
      </w:r>
      <w:r>
        <w:rPr>
          <w:rFonts w:cs="Traditional Arabic"/>
          <w:rtl/>
        </w:rPr>
        <w:t xml:space="preserve"> </w:t>
      </w:r>
      <w:r w:rsidRPr="00D911D2">
        <w:rPr>
          <w:rFonts w:cs="Traditional Arabic"/>
          <w:rtl/>
        </w:rPr>
        <w:t>الظلم بالمال أما القول والفعل المخالفان للشرع إن تعلقا بظلم المال فهو أيضا دليل ظاهر كما</w:t>
      </w:r>
      <w:r>
        <w:rPr>
          <w:rFonts w:cs="Traditional Arabic"/>
          <w:rtl/>
        </w:rPr>
        <w:t xml:space="preserve"> </w:t>
      </w:r>
      <w:r w:rsidRPr="00D911D2">
        <w:rPr>
          <w:rFonts w:cs="Traditional Arabic"/>
          <w:rtl/>
        </w:rPr>
        <w:t>لو سمعه يأمر بالغصب والظلم أو يعقد عقد الربا فأما إذا رآه قد شتم غيره في غضبه أو اتبع</w:t>
      </w:r>
      <w:r>
        <w:rPr>
          <w:rFonts w:cs="Traditional Arabic"/>
          <w:rtl/>
        </w:rPr>
        <w:t xml:space="preserve"> </w:t>
      </w:r>
      <w:r w:rsidRPr="00D911D2">
        <w:rPr>
          <w:rFonts w:cs="Traditional Arabic"/>
          <w:rtl/>
        </w:rPr>
        <w:t>نظره امرأة مرت به فهذه الدلالة ضعيفة فكم من إنسان يتحرج في طلب المال ولا يكتسب الا</w:t>
      </w:r>
      <w:r>
        <w:rPr>
          <w:rFonts w:cs="Traditional Arabic"/>
          <w:rtl/>
        </w:rPr>
        <w:t xml:space="preserve"> </w:t>
      </w:r>
      <w:r w:rsidRPr="00D911D2">
        <w:rPr>
          <w:rFonts w:cs="Traditional Arabic"/>
          <w:rtl/>
        </w:rPr>
        <w:t>الحلال ومع ذلك فلا يملك نفسه عند هيجان الغضب والشهوة فليتنبه لهذا التفاوت ولا يمكن</w:t>
      </w:r>
      <w:r>
        <w:rPr>
          <w:rFonts w:cs="Traditional Arabic"/>
          <w:rtl/>
        </w:rPr>
        <w:t xml:space="preserve"> </w:t>
      </w:r>
      <w:r w:rsidRPr="00D911D2">
        <w:rPr>
          <w:rFonts w:cs="Traditional Arabic"/>
          <w:rtl/>
        </w:rPr>
        <w:t>أن يضبط هذا بحد فليستفت العبد في مثل ذلك قلبه وأقول إن هذا إن رآه من مجهول فله</w:t>
      </w:r>
      <w:r>
        <w:rPr>
          <w:rFonts w:cs="Traditional Arabic"/>
          <w:rtl/>
        </w:rPr>
        <w:t xml:space="preserve"> </w:t>
      </w:r>
      <w:r w:rsidRPr="00D911D2">
        <w:rPr>
          <w:rFonts w:cs="Traditional Arabic"/>
          <w:rtl/>
        </w:rPr>
        <w:t>حكم وإن رآه ممن عرفه بالورع في الطهارة والصلاة وقراءة القرآن فله حكم آخر إذ</w:t>
      </w:r>
      <w:r>
        <w:rPr>
          <w:rFonts w:cs="Traditional Arabic"/>
          <w:rtl/>
        </w:rPr>
        <w:t xml:space="preserve"> </w:t>
      </w:r>
      <w:r w:rsidRPr="00D911D2">
        <w:rPr>
          <w:rFonts w:cs="Traditional Arabic"/>
          <w:rtl/>
        </w:rPr>
        <w:t>تعارضت</w:t>
      </w:r>
      <w:r>
        <w:rPr>
          <w:rFonts w:cs="Traditional Arabic" w:hint="cs"/>
          <w:rtl/>
        </w:rPr>
        <w:t xml:space="preserve"> </w:t>
      </w:r>
      <w:r w:rsidRPr="00D911D2">
        <w:rPr>
          <w:rFonts w:cs="Traditional Arabic"/>
          <w:rtl/>
        </w:rPr>
        <w:t>الدلالات بالإضافة إلى المال وتساقطنا وعاد الرجل كالمجهول إذ ليست إحدى الدلالتين تناسب</w:t>
      </w:r>
      <w:r>
        <w:rPr>
          <w:rFonts w:cs="Traditional Arabic"/>
          <w:rtl/>
        </w:rPr>
        <w:t xml:space="preserve"> </w:t>
      </w:r>
      <w:r w:rsidRPr="00D911D2">
        <w:rPr>
          <w:rFonts w:cs="Traditional Arabic"/>
          <w:rtl/>
        </w:rPr>
        <w:t>المال على الخصوص فكم من متحرج في المال لا يتحرج في غيره وكم من محسن للصلاة</w:t>
      </w:r>
      <w:r>
        <w:rPr>
          <w:rFonts w:cs="Traditional Arabic"/>
          <w:rtl/>
        </w:rPr>
        <w:t xml:space="preserve"> </w:t>
      </w:r>
      <w:r w:rsidRPr="00D911D2">
        <w:rPr>
          <w:rFonts w:cs="Traditional Arabic"/>
          <w:rtl/>
        </w:rPr>
        <w:t>والوضوء والقراءة ويأكل من حيث يجد فالحكم في هذه المواقع ما يميل إليه القلب فإن هذا أمر</w:t>
      </w:r>
      <w:r>
        <w:rPr>
          <w:rFonts w:cs="Traditional Arabic"/>
          <w:rtl/>
        </w:rPr>
        <w:t xml:space="preserve"> </w:t>
      </w:r>
      <w:r w:rsidRPr="00D911D2">
        <w:rPr>
          <w:rFonts w:cs="Traditional Arabic"/>
          <w:rtl/>
        </w:rPr>
        <w:t>بين العبد وبين الله فلا يبعد أن يناط بسبب خفي لا يطلع عليه الا هو ورب الأرباب وهو</w:t>
      </w:r>
      <w:r>
        <w:rPr>
          <w:rFonts w:cs="Traditional Arabic"/>
          <w:rtl/>
        </w:rPr>
        <w:t xml:space="preserve"> </w:t>
      </w:r>
      <w:r w:rsidRPr="00D911D2">
        <w:rPr>
          <w:rFonts w:cs="Traditional Arabic"/>
          <w:rtl/>
        </w:rPr>
        <w:t>حكم حزازة القلب ثم ليتنبه لدقيقة أخرى وهو أن هذه الدلالة ينبغي أن تكون بحيث تدل</w:t>
      </w:r>
      <w:r>
        <w:rPr>
          <w:rFonts w:cs="Traditional Arabic"/>
          <w:rtl/>
        </w:rPr>
        <w:t xml:space="preserve"> </w:t>
      </w:r>
      <w:r w:rsidRPr="00D911D2">
        <w:rPr>
          <w:rFonts w:cs="Traditional Arabic"/>
          <w:rtl/>
        </w:rPr>
        <w:t>على أن أكثر ماله حرام بأن يكون جنديا أو عامل سلطان أو نائحة أو مغنية فإن دل على أن</w:t>
      </w:r>
      <w:r>
        <w:rPr>
          <w:rFonts w:cs="Traditional Arabic"/>
          <w:rtl/>
        </w:rPr>
        <w:t xml:space="preserve"> </w:t>
      </w:r>
      <w:r w:rsidRPr="00D911D2">
        <w:rPr>
          <w:rFonts w:cs="Traditional Arabic"/>
          <w:rtl/>
        </w:rPr>
        <w:t>في ماله حراما قليلا لم يكن السؤال واجبا بل كان السؤال من الورع الحالة الثالثة أن تكون</w:t>
      </w:r>
      <w:r>
        <w:rPr>
          <w:rFonts w:cs="Traditional Arabic"/>
          <w:rtl/>
        </w:rPr>
        <w:t xml:space="preserve"> </w:t>
      </w:r>
      <w:r w:rsidRPr="00D911D2">
        <w:rPr>
          <w:rFonts w:cs="Traditional Arabic"/>
          <w:rtl/>
        </w:rPr>
        <w:t>الحالة معلومة بنوع خبرة وممارسة بحيث يوجب ذلك ظنا في حل المال أو تحريمه مثل أن يعرف</w:t>
      </w:r>
      <w:r>
        <w:rPr>
          <w:rFonts w:cs="Traditional Arabic"/>
          <w:rtl/>
        </w:rPr>
        <w:t xml:space="preserve"> </w:t>
      </w:r>
      <w:r w:rsidRPr="00D911D2">
        <w:rPr>
          <w:rFonts w:cs="Traditional Arabic"/>
          <w:rtl/>
        </w:rPr>
        <w:t>صلاح الرجل وديانته وعدالته في الظاهر وجوز أن يكون الباطن بخلافه فههنا لا يجب السؤال</w:t>
      </w:r>
      <w:r>
        <w:rPr>
          <w:rFonts w:cs="Traditional Arabic"/>
          <w:rtl/>
        </w:rPr>
        <w:t xml:space="preserve"> </w:t>
      </w:r>
      <w:r w:rsidRPr="00D911D2">
        <w:rPr>
          <w:rFonts w:cs="Traditional Arabic"/>
          <w:rtl/>
        </w:rPr>
        <w:t>ولا يجوز كما في المجهول فالأولى الإقدام والإقدام ههنا أبعد عن الشبهة من الإقدام على طعام</w:t>
      </w:r>
      <w:r>
        <w:rPr>
          <w:rFonts w:cs="Traditional Arabic"/>
          <w:rtl/>
        </w:rPr>
        <w:t xml:space="preserve"> </w:t>
      </w:r>
      <w:r w:rsidRPr="00D911D2">
        <w:rPr>
          <w:rFonts w:cs="Traditional Arabic"/>
          <w:rtl/>
        </w:rPr>
        <w:t>المجهول فإن ذلك بعيد عن الورع وإن لم يكن حراما وأما أكل طعام أهل الصلاح فدأب</w:t>
      </w:r>
      <w:r>
        <w:rPr>
          <w:rFonts w:cs="Traditional Arabic"/>
          <w:rtl/>
        </w:rPr>
        <w:t xml:space="preserve"> </w:t>
      </w:r>
      <w:r w:rsidRPr="00D911D2">
        <w:rPr>
          <w:rFonts w:cs="Traditional Arabic"/>
          <w:rtl/>
        </w:rPr>
        <w:t>الأنبياء والأولياء قال</w:t>
      </w:r>
      <w:r>
        <w:rPr>
          <w:rFonts w:cs="Traditional Arabic"/>
          <w:rtl/>
        </w:rPr>
        <w:t xml:space="preserve"> صلى الله عليه وسلم  </w:t>
      </w:r>
      <w:r w:rsidRPr="00D911D2">
        <w:rPr>
          <w:rFonts w:cs="Traditional Arabic"/>
          <w:rtl/>
        </w:rPr>
        <w:t>لا تأكل إلا طعام تقي ولا يأكل طعامك</w:t>
      </w:r>
      <w:r>
        <w:rPr>
          <w:rFonts w:cs="Traditional Arabic"/>
          <w:rtl/>
        </w:rPr>
        <w:t xml:space="preserve"> </w:t>
      </w:r>
      <w:r w:rsidRPr="00D911D2">
        <w:rPr>
          <w:rFonts w:cs="Traditional Arabic"/>
          <w:rtl/>
        </w:rPr>
        <w:t>إلا تقي حديث لا تأكل إلا طعام تقي ولا يأكل طعامك الا تقي تقدم في الزكاة فأما إذا علم</w:t>
      </w:r>
      <w:r>
        <w:rPr>
          <w:rFonts w:cs="Traditional Arabic"/>
          <w:rtl/>
        </w:rPr>
        <w:t xml:space="preserve"> </w:t>
      </w:r>
      <w:r w:rsidRPr="00D911D2">
        <w:rPr>
          <w:rFonts w:cs="Traditional Arabic"/>
          <w:rtl/>
        </w:rPr>
        <w:t>بالخبرة أنه جندي أو مغن أو مرب واستغنى عن الاستدلال عليه بالهيئة والشكل والثيابفههنا</w:t>
      </w:r>
      <w:r>
        <w:rPr>
          <w:rFonts w:cs="Traditional Arabic"/>
          <w:rtl/>
        </w:rPr>
        <w:t xml:space="preserve"> </w:t>
      </w:r>
      <w:r w:rsidRPr="00D911D2">
        <w:rPr>
          <w:rFonts w:cs="Traditional Arabic"/>
          <w:rtl/>
        </w:rPr>
        <w:t>السؤال واجب لا محالة كما في موضع الريبة بل أولى المثار الثاني ما يستند الشك فيه إلى سبب</w:t>
      </w:r>
      <w:r>
        <w:rPr>
          <w:rFonts w:cs="Traditional Arabic"/>
          <w:rtl/>
        </w:rPr>
        <w:t xml:space="preserve"> </w:t>
      </w:r>
      <w:r w:rsidRPr="00D911D2">
        <w:rPr>
          <w:rFonts w:cs="Traditional Arabic"/>
          <w:rtl/>
        </w:rPr>
        <w:t>المال لا في حال المالك وذلك بأن يختلط الحلال بالحرام كما إذا طرح في سوق أحمال من طعام</w:t>
      </w:r>
      <w:r>
        <w:rPr>
          <w:rFonts w:cs="Traditional Arabic"/>
          <w:rtl/>
        </w:rPr>
        <w:t xml:space="preserve"> </w:t>
      </w:r>
      <w:r w:rsidRPr="00D911D2">
        <w:rPr>
          <w:rFonts w:cs="Traditional Arabic"/>
          <w:rtl/>
        </w:rPr>
        <w:t>غصب واشتراها أهل السوق فليس يجب على من يشتري في تلك البلدة وذلك السوق أن</w:t>
      </w:r>
      <w:r>
        <w:rPr>
          <w:rFonts w:cs="Traditional Arabic"/>
          <w:rtl/>
        </w:rPr>
        <w:t xml:space="preserve"> </w:t>
      </w:r>
      <w:r w:rsidRPr="00D911D2">
        <w:rPr>
          <w:rFonts w:cs="Traditional Arabic"/>
          <w:rtl/>
        </w:rPr>
        <w:t>يسأل عما يشتريه الا أن يظهر أن أكثر ما في أيديهم حرام فعند ذلك يجب السؤال فإن لم يكن</w:t>
      </w:r>
      <w:r>
        <w:rPr>
          <w:rFonts w:cs="Traditional Arabic"/>
          <w:rtl/>
        </w:rPr>
        <w:t xml:space="preserve"> </w:t>
      </w:r>
      <w:r w:rsidRPr="00D911D2">
        <w:rPr>
          <w:rFonts w:cs="Traditional Arabic"/>
          <w:rtl/>
        </w:rPr>
        <w:t>هو الأكثر فالتفتيش من الورع وليس بواجب والسوق الكبير حكمه حكم بلد والدليل على</w:t>
      </w:r>
      <w:r>
        <w:rPr>
          <w:rFonts w:cs="Traditional Arabic"/>
          <w:rtl/>
        </w:rPr>
        <w:t xml:space="preserve"> </w:t>
      </w:r>
      <w:r w:rsidRPr="00D911D2">
        <w:rPr>
          <w:rFonts w:cs="Traditional Arabic"/>
          <w:rtl/>
        </w:rPr>
        <w:t>أنه لا يجب السؤال والتفتيش إذا لم يكن الأغلب الحرام أن الصحابة رضي الله عنهم لم يمتنعوا</w:t>
      </w:r>
      <w:r>
        <w:rPr>
          <w:rFonts w:cs="Traditional Arabic"/>
          <w:rtl/>
        </w:rPr>
        <w:t xml:space="preserve"> </w:t>
      </w:r>
      <w:r w:rsidRPr="00D911D2">
        <w:rPr>
          <w:rFonts w:cs="Traditional Arabic"/>
          <w:rtl/>
        </w:rPr>
        <w:t>من الشراء من الأسواق وفيها دراهم الربا وغلول الغنيمة وغيرها وكانوا لا يسألون في كل</w:t>
      </w:r>
      <w:r>
        <w:rPr>
          <w:rFonts w:cs="Traditional Arabic"/>
          <w:rtl/>
        </w:rPr>
        <w:t xml:space="preserve"> </w:t>
      </w:r>
      <w:r w:rsidRPr="00D911D2">
        <w:rPr>
          <w:rFonts w:cs="Traditional Arabic"/>
          <w:rtl/>
        </w:rPr>
        <w:t>عقد وإنما السؤال نقل عن آحادهم نادرافي بعض الأحوال وهي محال الريبة في حق ذلك</w:t>
      </w:r>
      <w:r>
        <w:rPr>
          <w:rFonts w:cs="Traditional Arabic"/>
          <w:rtl/>
        </w:rPr>
        <w:t xml:space="preserve"> </w:t>
      </w:r>
      <w:r w:rsidRPr="00D911D2">
        <w:rPr>
          <w:rFonts w:cs="Traditional Arabic"/>
          <w:rtl/>
        </w:rPr>
        <w:t>الشخص المعين وكذلك كانوا يأخذون الغنائم من الكفار الذين كانوا قد قاتلوا المسلمين وربما</w:t>
      </w:r>
      <w:r>
        <w:rPr>
          <w:rFonts w:cs="Traditional Arabic"/>
          <w:rtl/>
        </w:rPr>
        <w:t xml:space="preserve"> </w:t>
      </w:r>
      <w:r w:rsidRPr="00D911D2">
        <w:rPr>
          <w:rFonts w:cs="Traditional Arabic"/>
          <w:rtl/>
        </w:rPr>
        <w:t>أخذوا أموالهم واحتمل ان يكون في تلك الغنائم شيء مما أخذوه من المسلمين وذلك لا يحل</w:t>
      </w:r>
      <w:r>
        <w:rPr>
          <w:rFonts w:cs="Traditional Arabic"/>
          <w:rtl/>
        </w:rPr>
        <w:t xml:space="preserve"> </w:t>
      </w:r>
      <w:r w:rsidRPr="00D911D2">
        <w:rPr>
          <w:rFonts w:cs="Traditional Arabic"/>
          <w:rtl/>
        </w:rPr>
        <w:t>أخذه مجانا بالاتفاق بل يرد على صاحبه عند الشافعي رحمه الله وصاحبه أولى به بالثمن عند أبي</w:t>
      </w:r>
      <w:r>
        <w:rPr>
          <w:rFonts w:cs="Traditional Arabic"/>
          <w:rtl/>
        </w:rPr>
        <w:t xml:space="preserve"> </w:t>
      </w:r>
      <w:r w:rsidRPr="00D911D2">
        <w:rPr>
          <w:rFonts w:cs="Traditional Arabic"/>
          <w:rtl/>
        </w:rPr>
        <w:t>حنيفة رحمه الله ولم ينقل قط التفتيش عن هذا وكتب عمر رضي الله عنه إلى أذربيجان إنكم في</w:t>
      </w:r>
      <w:r>
        <w:rPr>
          <w:rFonts w:cs="Traditional Arabic"/>
          <w:rtl/>
        </w:rPr>
        <w:t xml:space="preserve"> </w:t>
      </w:r>
      <w:r w:rsidRPr="00D911D2">
        <w:rPr>
          <w:rFonts w:cs="Traditional Arabic"/>
          <w:rtl/>
        </w:rPr>
        <w:t>بلاد تذبح فيها الميتة فانظروا ذكيه من ميته أذن في السؤال وأمر به ولم يأمر بالسؤال عن</w:t>
      </w:r>
      <w:r>
        <w:rPr>
          <w:rFonts w:cs="Traditional Arabic"/>
          <w:rtl/>
        </w:rPr>
        <w:t xml:space="preserve"> </w:t>
      </w:r>
      <w:r w:rsidRPr="00D911D2">
        <w:rPr>
          <w:rFonts w:cs="Traditional Arabic"/>
          <w:rtl/>
        </w:rPr>
        <w:t>الدراهم التي هي أثمانها لأن أكثر دراهمهم لم تكن أثمان الجلود وإن كانت هي أيضا تباع وأكثر</w:t>
      </w:r>
      <w:r>
        <w:rPr>
          <w:rFonts w:cs="Traditional Arabic"/>
          <w:rtl/>
        </w:rPr>
        <w:t xml:space="preserve"> </w:t>
      </w:r>
      <w:r w:rsidRPr="00D911D2">
        <w:rPr>
          <w:rFonts w:cs="Traditional Arabic"/>
          <w:rtl/>
        </w:rPr>
        <w:t>الجلود كان كذلك وكذلك قال ابن مسعود رضي الله عنه إنكم في بلاد أكثر قصابيها المجوس</w:t>
      </w:r>
      <w:r>
        <w:rPr>
          <w:rFonts w:cs="Traditional Arabic"/>
          <w:rtl/>
        </w:rPr>
        <w:t xml:space="preserve"> </w:t>
      </w:r>
      <w:r w:rsidRPr="00D911D2">
        <w:rPr>
          <w:rFonts w:cs="Traditional Arabic"/>
          <w:rtl/>
        </w:rPr>
        <w:t>فانظروا الذكي من الميتة فخص بالأكثر الأمر بالسؤال ولا يتضح مقصود هذا الباب إلا بذكر</w:t>
      </w:r>
      <w:r>
        <w:rPr>
          <w:rFonts w:cs="Traditional Arabic"/>
          <w:rtl/>
        </w:rPr>
        <w:t xml:space="preserve"> </w:t>
      </w:r>
      <w:r w:rsidRPr="00D911D2">
        <w:rPr>
          <w:rFonts w:cs="Traditional Arabic"/>
          <w:rtl/>
        </w:rPr>
        <w:t>صور وفرض مسائل يكثر وقوعها في العادات فلنفرضها مسألة شخص معين خالط ماله الحرام</w:t>
      </w:r>
      <w:r>
        <w:rPr>
          <w:rFonts w:cs="Traditional Arabic"/>
          <w:rtl/>
        </w:rPr>
        <w:t xml:space="preserve"> </w:t>
      </w:r>
      <w:r w:rsidRPr="00D911D2">
        <w:rPr>
          <w:rFonts w:cs="Traditional Arabic"/>
          <w:rtl/>
        </w:rPr>
        <w:t>مثل أن يباع على دكان طعام مغصوب أو مال منهوب ومثل أن يكون القاضي أو الرئيس أو</w:t>
      </w:r>
      <w:r>
        <w:rPr>
          <w:rFonts w:cs="Traditional Arabic"/>
          <w:rtl/>
        </w:rPr>
        <w:t xml:space="preserve"> </w:t>
      </w:r>
      <w:r w:rsidRPr="00D911D2">
        <w:rPr>
          <w:rFonts w:cs="Traditional Arabic"/>
          <w:rtl/>
        </w:rPr>
        <w:t>العامل أو الفقيه الذي له إدرار على سلطان ظالم له أيضا مال موروث ودهقنة أو تجارة أو رجل</w:t>
      </w:r>
      <w:r>
        <w:rPr>
          <w:rFonts w:cs="Traditional Arabic" w:hint="cs"/>
          <w:rtl/>
        </w:rPr>
        <w:t xml:space="preserve"> </w:t>
      </w:r>
      <w:r w:rsidRPr="00D911D2">
        <w:rPr>
          <w:rFonts w:cs="Traditional Arabic"/>
          <w:rtl/>
        </w:rPr>
        <w:t>تاجر يعامل بمعاملات صحيحة ويربي أيضا فإن كان الأكثر من ماله حراما لا يجوز الأكل من</w:t>
      </w:r>
      <w:r>
        <w:rPr>
          <w:rFonts w:cs="Traditional Arabic"/>
          <w:rtl/>
        </w:rPr>
        <w:t xml:space="preserve"> </w:t>
      </w:r>
      <w:r w:rsidRPr="00D911D2">
        <w:rPr>
          <w:rFonts w:cs="Traditional Arabic"/>
          <w:rtl/>
        </w:rPr>
        <w:t>ضيافته ولا قبول هديته ولا صدقته الا بعد التفتيش فإن ظهر أن المأخوذ من وجه حلال فذاك</w:t>
      </w:r>
      <w:r>
        <w:rPr>
          <w:rFonts w:cs="Traditional Arabic"/>
          <w:rtl/>
        </w:rPr>
        <w:t xml:space="preserve"> </w:t>
      </w:r>
      <w:r w:rsidRPr="00D911D2">
        <w:rPr>
          <w:rFonts w:cs="Traditional Arabic"/>
          <w:rtl/>
        </w:rPr>
        <w:t>وإلا ترك وإن كان الحرام أقل والمأخوذ مشتبه فهذا في محل النظر لأنه على رتبة بين الرتبتين إذ</w:t>
      </w:r>
      <w:r>
        <w:rPr>
          <w:rFonts w:cs="Traditional Arabic"/>
          <w:rtl/>
        </w:rPr>
        <w:t xml:space="preserve"> </w:t>
      </w:r>
      <w:r w:rsidRPr="00D911D2">
        <w:rPr>
          <w:rFonts w:cs="Traditional Arabic"/>
          <w:rtl/>
        </w:rPr>
        <w:t>قضينا بأنه لو اشتبه ذكية بعشر ميتات مثلا وجب اجتناب الكل وهذا يشبهه من وجه من</w:t>
      </w:r>
      <w:r>
        <w:rPr>
          <w:rFonts w:cs="Traditional Arabic"/>
          <w:rtl/>
        </w:rPr>
        <w:t xml:space="preserve"> </w:t>
      </w:r>
      <w:r w:rsidRPr="00D911D2">
        <w:rPr>
          <w:rFonts w:cs="Traditional Arabic"/>
          <w:rtl/>
        </w:rPr>
        <w:t>حيث إن مال الرجل الواحد كالمحصور ولا سيما إذا لم يكن كثير المال مثل السلطان ويخالفه</w:t>
      </w:r>
      <w:r>
        <w:rPr>
          <w:rFonts w:cs="Traditional Arabic"/>
          <w:rtl/>
        </w:rPr>
        <w:t xml:space="preserve"> </w:t>
      </w:r>
      <w:r w:rsidRPr="00D911D2">
        <w:rPr>
          <w:rFonts w:cs="Traditional Arabic"/>
          <w:rtl/>
        </w:rPr>
        <w:t>من وجه إذ الميتة يعلم وجودها في الحال يقينا والحرام الذي خالط ماله يحتمل أن يكون قد</w:t>
      </w:r>
      <w:r>
        <w:rPr>
          <w:rFonts w:cs="Traditional Arabic"/>
          <w:rtl/>
        </w:rPr>
        <w:t xml:space="preserve"> </w:t>
      </w:r>
      <w:r w:rsidRPr="00D911D2">
        <w:rPr>
          <w:rFonts w:cs="Traditional Arabic"/>
          <w:rtl/>
        </w:rPr>
        <w:t>خرج من يده وليس موجودا في الحال وإن كان المال قليلا وعلم قطعا أن الحرام موجود في</w:t>
      </w:r>
      <w:r>
        <w:rPr>
          <w:rFonts w:cs="Traditional Arabic"/>
          <w:rtl/>
        </w:rPr>
        <w:t xml:space="preserve"> </w:t>
      </w:r>
      <w:r w:rsidRPr="00D911D2">
        <w:rPr>
          <w:rFonts w:cs="Traditional Arabic"/>
          <w:rtl/>
        </w:rPr>
        <w:t>الحال فهو ومسألة اختلاط الميتة واحد وإن كثر المال واحتمل أن يكون الحرام غير موجود في</w:t>
      </w:r>
      <w:r>
        <w:rPr>
          <w:rFonts w:cs="Traditional Arabic"/>
          <w:rtl/>
        </w:rPr>
        <w:t xml:space="preserve"> </w:t>
      </w:r>
      <w:r w:rsidRPr="00D911D2">
        <w:rPr>
          <w:rFonts w:cs="Traditional Arabic"/>
          <w:rtl/>
        </w:rPr>
        <w:t>الحال فهذا أخف من ذلك ويشبه من وجه الاختلاط بغير محصور كما في الأسواق والبلاد</w:t>
      </w:r>
      <w:r>
        <w:rPr>
          <w:rFonts w:cs="Traditional Arabic"/>
          <w:rtl/>
        </w:rPr>
        <w:t xml:space="preserve"> </w:t>
      </w:r>
      <w:r w:rsidRPr="00D911D2">
        <w:rPr>
          <w:rFonts w:cs="Traditional Arabic"/>
          <w:rtl/>
        </w:rPr>
        <w:t>ولكنه أغلظ منه لاختصاصه بشخص واحد ولا يشك في أن الهجوم عليه بعيد من الورع جدا</w:t>
      </w:r>
      <w:r>
        <w:rPr>
          <w:rFonts w:cs="Traditional Arabic"/>
          <w:rtl/>
        </w:rPr>
        <w:t xml:space="preserve"> </w:t>
      </w:r>
      <w:r w:rsidRPr="00D911D2">
        <w:rPr>
          <w:rFonts w:cs="Traditional Arabic"/>
          <w:rtl/>
        </w:rPr>
        <w:t>ولكن النظر في كونه فسقا مناقض للعدالة وهذا من حيث النقل أيضا غامض لتجاذب الأشياء</w:t>
      </w:r>
      <w:r>
        <w:rPr>
          <w:rFonts w:cs="Traditional Arabic"/>
          <w:rtl/>
        </w:rPr>
        <w:t xml:space="preserve"> </w:t>
      </w:r>
      <w:r w:rsidRPr="00D911D2">
        <w:rPr>
          <w:rFonts w:cs="Traditional Arabic"/>
          <w:rtl/>
        </w:rPr>
        <w:t>ومن حيث النقل أيضا غامض لأن ما ينقل فيه عن الصحابة من الامتناع في مثل هذا وكذا عن</w:t>
      </w:r>
      <w:r>
        <w:rPr>
          <w:rFonts w:cs="Traditional Arabic"/>
          <w:rtl/>
        </w:rPr>
        <w:t xml:space="preserve"> </w:t>
      </w:r>
      <w:r w:rsidRPr="00D911D2">
        <w:rPr>
          <w:rFonts w:cs="Traditional Arabic"/>
          <w:rtl/>
        </w:rPr>
        <w:t>التابعين يمكن حمله على الورع ولا يصادف فيه نص على التحريم وما ينقل من إقدام على</w:t>
      </w:r>
      <w:r>
        <w:rPr>
          <w:rFonts w:cs="Traditional Arabic"/>
          <w:rtl/>
        </w:rPr>
        <w:t xml:space="preserve"> </w:t>
      </w:r>
      <w:r w:rsidRPr="00D911D2">
        <w:rPr>
          <w:rFonts w:cs="Traditional Arabic"/>
          <w:rtl/>
        </w:rPr>
        <w:t>الأكل كأكل أبي هريرة رضي الله عنه طعام معاوية مثلا إن قدر في جملة ما في يده حرام فذلك</w:t>
      </w:r>
      <w:r>
        <w:rPr>
          <w:rFonts w:cs="Traditional Arabic"/>
          <w:rtl/>
        </w:rPr>
        <w:t xml:space="preserve"> </w:t>
      </w:r>
      <w:r w:rsidRPr="00D911D2">
        <w:rPr>
          <w:rFonts w:cs="Traditional Arabic"/>
          <w:rtl/>
        </w:rPr>
        <w:t>أيضا يحتمل أن يكون إقدامه بعد التفتيش واستبانة أن عين ما يأكله من وجه مباح فالأفعال في</w:t>
      </w:r>
      <w:r>
        <w:rPr>
          <w:rFonts w:cs="Traditional Arabic"/>
          <w:rtl/>
        </w:rPr>
        <w:t xml:space="preserve"> </w:t>
      </w:r>
      <w:r w:rsidRPr="00D911D2">
        <w:rPr>
          <w:rFonts w:cs="Traditional Arabic"/>
          <w:rtl/>
        </w:rPr>
        <w:t>هذا ضعيفة الدلالة ومذاهب العلماء المتأخرين مختلفة حتى قال بعضهم لو أعطاني السلطان شيئا</w:t>
      </w:r>
      <w:r>
        <w:rPr>
          <w:rFonts w:cs="Traditional Arabic"/>
          <w:rtl/>
        </w:rPr>
        <w:t xml:space="preserve"> </w:t>
      </w:r>
      <w:r w:rsidRPr="00D911D2">
        <w:rPr>
          <w:rFonts w:cs="Traditional Arabic"/>
          <w:rtl/>
        </w:rPr>
        <w:t>لأخذته وطرد الإباحة فيما إذا كان الأكثر أيضا حراما مهما لم يعرف عين المأخوذ واحتمل أن</w:t>
      </w:r>
      <w:r>
        <w:rPr>
          <w:rFonts w:cs="Traditional Arabic"/>
          <w:rtl/>
        </w:rPr>
        <w:t xml:space="preserve"> </w:t>
      </w:r>
      <w:r w:rsidRPr="00D911D2">
        <w:rPr>
          <w:rFonts w:cs="Traditional Arabic"/>
          <w:rtl/>
        </w:rPr>
        <w:t>يكون حلالا واستدل بأخ</w:t>
      </w:r>
      <w:r w:rsidRPr="00D911D2">
        <w:rPr>
          <w:rFonts w:cs="Traditional Arabic"/>
          <w:rtl/>
        </w:rPr>
        <w:t>ذ بعض السلف جوائز السلاطين كما سيأتي في باب بيان أموال</w:t>
      </w:r>
      <w:r>
        <w:rPr>
          <w:rFonts w:cs="Traditional Arabic"/>
          <w:rtl/>
        </w:rPr>
        <w:t xml:space="preserve"> </w:t>
      </w:r>
      <w:r w:rsidRPr="00D911D2">
        <w:rPr>
          <w:rFonts w:cs="Traditional Arabic"/>
          <w:rtl/>
        </w:rPr>
        <w:t>السلاطين فأما إذا كان الحرام هو الأقل واحتمل أن لا يكون موجودا في الحال لم يكن الأكل</w:t>
      </w:r>
      <w:r>
        <w:rPr>
          <w:rFonts w:cs="Traditional Arabic"/>
          <w:rtl/>
        </w:rPr>
        <w:t xml:space="preserve"> </w:t>
      </w:r>
      <w:r w:rsidRPr="00D911D2">
        <w:rPr>
          <w:rFonts w:cs="Traditional Arabic"/>
          <w:rtl/>
        </w:rPr>
        <w:t>حراما وإن تحقق وجوده في الحال كما في مسألة اشتباه الذكية بالميتة فهذا مما لا أدري ما أقول</w:t>
      </w:r>
      <w:r>
        <w:rPr>
          <w:rFonts w:cs="Traditional Arabic"/>
          <w:rtl/>
        </w:rPr>
        <w:t xml:space="preserve"> </w:t>
      </w:r>
      <w:r w:rsidRPr="00D911D2">
        <w:rPr>
          <w:rFonts w:cs="Traditional Arabic"/>
          <w:rtl/>
        </w:rPr>
        <w:t>فيه وهو من المتشابهات التي يتحير المفتي فيها لأنها مترددة بين مشابهة المحصور وغير المحصور</w:t>
      </w:r>
      <w:r>
        <w:rPr>
          <w:rFonts w:cs="Traditional Arabic"/>
          <w:rtl/>
        </w:rPr>
        <w:t xml:space="preserve"> </w:t>
      </w:r>
      <w:r w:rsidRPr="00D911D2">
        <w:rPr>
          <w:rFonts w:cs="Traditional Arabic"/>
          <w:rtl/>
        </w:rPr>
        <w:t>والرضيعة إذا اشتبهت بقرية فيها عشر نسوة وجب الاجتناب وإن كانت ببلدة فيها عشرة</w:t>
      </w:r>
      <w:r>
        <w:rPr>
          <w:rFonts w:cs="Traditional Arabic"/>
          <w:rtl/>
        </w:rPr>
        <w:t xml:space="preserve"> </w:t>
      </w:r>
      <w:r w:rsidRPr="00D911D2">
        <w:rPr>
          <w:rFonts w:cs="Traditional Arabic"/>
          <w:rtl/>
        </w:rPr>
        <w:t>آلاف لم يجب وبينهما أعداد ولو سئلت عنها لكنت لا أدري ما أقول فيها ولقد توقف العلماء</w:t>
      </w:r>
      <w:r>
        <w:rPr>
          <w:rFonts w:cs="Traditional Arabic"/>
          <w:rtl/>
        </w:rPr>
        <w:t xml:space="preserve"> </w:t>
      </w:r>
      <w:r w:rsidRPr="00D911D2">
        <w:rPr>
          <w:rFonts w:cs="Traditional Arabic"/>
          <w:rtl/>
        </w:rPr>
        <w:t>في مسائل هي أوضح من هذه إذ سئل أحمد بن حنبل رحمه الله عن رجل رمى صيدا فوقع في</w:t>
      </w:r>
      <w:r>
        <w:rPr>
          <w:rFonts w:cs="Traditional Arabic"/>
          <w:rtl/>
        </w:rPr>
        <w:t xml:space="preserve"> </w:t>
      </w:r>
      <w:r w:rsidRPr="00D911D2">
        <w:rPr>
          <w:rFonts w:cs="Traditional Arabic"/>
          <w:rtl/>
        </w:rPr>
        <w:t>ملك غيره أيكون الصيد للرامي أو لمالك الأرض فقال لا أدري فروجع فيه مرات فقال لا</w:t>
      </w:r>
      <w:r>
        <w:rPr>
          <w:rFonts w:cs="Traditional Arabic"/>
          <w:rtl/>
        </w:rPr>
        <w:t xml:space="preserve"> </w:t>
      </w:r>
      <w:r w:rsidRPr="00D911D2">
        <w:rPr>
          <w:rFonts w:cs="Traditional Arabic"/>
          <w:rtl/>
        </w:rPr>
        <w:t>أدري وكثيرا من ذلك حكيناه عن السلف في كتاب العلم فليقطع المفتي طمعه عن درك الحكم</w:t>
      </w:r>
      <w:r>
        <w:rPr>
          <w:rFonts w:cs="Traditional Arabic"/>
          <w:rtl/>
        </w:rPr>
        <w:t xml:space="preserve"> </w:t>
      </w:r>
      <w:r w:rsidRPr="00D911D2">
        <w:rPr>
          <w:rFonts w:cs="Traditional Arabic"/>
          <w:rtl/>
        </w:rPr>
        <w:t>في جميع الصور وقد سأل ابن المبارك صاحبه من البصرة عن معاملته قوما يعاملون السلاطين</w:t>
      </w:r>
      <w:r>
        <w:rPr>
          <w:rFonts w:cs="Traditional Arabic"/>
          <w:rtl/>
        </w:rPr>
        <w:t xml:space="preserve"> </w:t>
      </w:r>
      <w:r w:rsidRPr="00D911D2">
        <w:rPr>
          <w:rFonts w:cs="Traditional Arabic"/>
          <w:rtl/>
        </w:rPr>
        <w:t>فقال إن لم يعاملوا سوى السلطان فلا تعاملهم وإن عاملوا السلطان وغيره فعاملهم وهذا يدل</w:t>
      </w:r>
      <w:r>
        <w:rPr>
          <w:rFonts w:cs="Traditional Arabic"/>
          <w:rtl/>
        </w:rPr>
        <w:t xml:space="preserve"> </w:t>
      </w:r>
      <w:r w:rsidRPr="00D911D2">
        <w:rPr>
          <w:rFonts w:cs="Traditional Arabic"/>
          <w:rtl/>
        </w:rPr>
        <w:t>على المسامحة في الأقل ويحتمل المسامحة في الأكثر أيضا وبالجملة فلم ينقل عن الصحابة أنهم</w:t>
      </w:r>
      <w:r>
        <w:rPr>
          <w:rFonts w:cs="Traditional Arabic"/>
          <w:rtl/>
        </w:rPr>
        <w:t xml:space="preserve"> </w:t>
      </w:r>
      <w:r w:rsidRPr="00D911D2">
        <w:rPr>
          <w:rFonts w:cs="Traditional Arabic"/>
          <w:rtl/>
        </w:rPr>
        <w:t>كانوا يهجرون بالكلية معاملة القصاب والخباز والتاجر لتعاطيه عقدا واحدا فاسدا أو لمعاملة</w:t>
      </w:r>
      <w:r>
        <w:rPr>
          <w:rFonts w:cs="Traditional Arabic"/>
          <w:rtl/>
        </w:rPr>
        <w:t xml:space="preserve"> </w:t>
      </w:r>
      <w:r w:rsidRPr="00D911D2">
        <w:rPr>
          <w:rFonts w:cs="Traditional Arabic"/>
          <w:rtl/>
        </w:rPr>
        <w:t>السلطان مرة وتقدير ذلك فيه بعد والمسألة مشكلة في نفسها فإن قيل فقد روى عن علي بن</w:t>
      </w:r>
      <w:r>
        <w:rPr>
          <w:rFonts w:cs="Traditional Arabic"/>
          <w:rtl/>
        </w:rPr>
        <w:t xml:space="preserve"> </w:t>
      </w:r>
      <w:r w:rsidRPr="00D911D2">
        <w:rPr>
          <w:rFonts w:cs="Traditional Arabic"/>
          <w:rtl/>
        </w:rPr>
        <w:t>ابي طالب رضي الله عنه أنه رخص فيه وقال خذ ما يعطيك السلطان فإنما يعطيك من الحلال</w:t>
      </w:r>
      <w:r>
        <w:rPr>
          <w:rFonts w:cs="Traditional Arabic"/>
          <w:rtl/>
        </w:rPr>
        <w:t xml:space="preserve"> </w:t>
      </w:r>
      <w:r w:rsidRPr="00D911D2">
        <w:rPr>
          <w:rFonts w:cs="Traditional Arabic"/>
          <w:rtl/>
        </w:rPr>
        <w:t>وما يأخذ من الحلال أكثر من الحرام وسئل ابن مسعود رضي الله عنه ذلك فقال له السائل إن</w:t>
      </w:r>
      <w:r>
        <w:rPr>
          <w:rFonts w:cs="Traditional Arabic"/>
          <w:rtl/>
        </w:rPr>
        <w:t xml:space="preserve"> </w:t>
      </w:r>
      <w:r w:rsidRPr="00D911D2">
        <w:rPr>
          <w:rFonts w:cs="Traditional Arabic"/>
          <w:rtl/>
        </w:rPr>
        <w:t>لي جارا لا أعلمه إلا خبيثا يدعونا أو نحتاج فنستسلفه فقال إذا دعاك فأجبه وإذا احتجت</w:t>
      </w:r>
      <w:r>
        <w:rPr>
          <w:rFonts w:cs="Traditional Arabic"/>
          <w:rtl/>
        </w:rPr>
        <w:t xml:space="preserve"> </w:t>
      </w:r>
      <w:r w:rsidRPr="00D911D2">
        <w:rPr>
          <w:rFonts w:cs="Traditional Arabic"/>
          <w:rtl/>
        </w:rPr>
        <w:t>فاستسلفه فإن لك المهنأ وعليه المأثم وأفتى سلمان بمثل ذلك وقد علل علي الكثرة وعلل ابن</w:t>
      </w:r>
      <w:r>
        <w:rPr>
          <w:rFonts w:cs="Traditional Arabic"/>
          <w:rtl/>
        </w:rPr>
        <w:t xml:space="preserve"> </w:t>
      </w:r>
      <w:r w:rsidRPr="00D911D2">
        <w:rPr>
          <w:rFonts w:cs="Traditional Arabic"/>
          <w:rtl/>
        </w:rPr>
        <w:t>مسعود رضي الله عنه بطريق الاشارة بأن عليه المأثم لأنه يعرفه ولك المهنأ أي أنت لا تعرفه</w:t>
      </w:r>
      <w:r>
        <w:rPr>
          <w:rFonts w:cs="Traditional Arabic"/>
          <w:rtl/>
        </w:rPr>
        <w:t xml:space="preserve"> </w:t>
      </w:r>
      <w:r w:rsidRPr="00D911D2">
        <w:rPr>
          <w:rFonts w:cs="Traditional Arabic"/>
          <w:rtl/>
        </w:rPr>
        <w:t>وروى أنه قال رجل لابن مسعود</w:t>
      </w:r>
      <w:r>
        <w:rPr>
          <w:rFonts w:cs="Traditional Arabic" w:hint="cs"/>
          <w:rtl/>
        </w:rPr>
        <w:t xml:space="preserve"> </w:t>
      </w:r>
      <w:r w:rsidRPr="00D911D2">
        <w:rPr>
          <w:rFonts w:cs="Traditional Arabic"/>
          <w:rtl/>
        </w:rPr>
        <w:t>رضي الله عنه إن لي جارا يأكل الربا فيدعونا إلى طعامه أفنأتيه فقال نعم وروي في ذلك عن ابن</w:t>
      </w:r>
      <w:r>
        <w:rPr>
          <w:rFonts w:cs="Traditional Arabic"/>
          <w:rtl/>
        </w:rPr>
        <w:t xml:space="preserve"> </w:t>
      </w:r>
      <w:r w:rsidRPr="00D911D2">
        <w:rPr>
          <w:rFonts w:cs="Traditional Arabic"/>
          <w:rtl/>
        </w:rPr>
        <w:t>مسعود رضي الله عنه روايات كثيرة مختلفة وأخذ الشافعي ومالك رضي الله عنهما جوائز</w:t>
      </w:r>
      <w:r>
        <w:rPr>
          <w:rFonts w:cs="Traditional Arabic"/>
          <w:rtl/>
        </w:rPr>
        <w:t xml:space="preserve"> </w:t>
      </w:r>
      <w:r w:rsidRPr="00D911D2">
        <w:rPr>
          <w:rFonts w:cs="Traditional Arabic"/>
          <w:rtl/>
        </w:rPr>
        <w:t>الخلفاء والسلاطين مع العلم بأنه قد خالط مالهم الحرام قلنا أما ما روي عن علي رضي الله عنه</w:t>
      </w:r>
      <w:r>
        <w:rPr>
          <w:rFonts w:cs="Traditional Arabic"/>
          <w:rtl/>
        </w:rPr>
        <w:t xml:space="preserve"> </w:t>
      </w:r>
      <w:r w:rsidRPr="00D911D2">
        <w:rPr>
          <w:rFonts w:cs="Traditional Arabic"/>
          <w:rtl/>
        </w:rPr>
        <w:t>فقد اشتهر من ورعه ما يدل على خلاف ذلك فإنه كان يمتنع من مال بيت المال حتى يبيع</w:t>
      </w:r>
      <w:r>
        <w:rPr>
          <w:rFonts w:cs="Traditional Arabic"/>
          <w:rtl/>
        </w:rPr>
        <w:t xml:space="preserve"> </w:t>
      </w:r>
      <w:r w:rsidRPr="00D911D2">
        <w:rPr>
          <w:rFonts w:cs="Traditional Arabic"/>
          <w:rtl/>
        </w:rPr>
        <w:t>سيفه ولا يكون له إلا قميص واحد في وقت واحد في وقت الغسل لا يجد غيره ولست أنكر</w:t>
      </w:r>
      <w:r>
        <w:rPr>
          <w:rFonts w:cs="Traditional Arabic"/>
          <w:rtl/>
        </w:rPr>
        <w:t xml:space="preserve"> </w:t>
      </w:r>
      <w:r w:rsidRPr="00D911D2">
        <w:rPr>
          <w:rFonts w:cs="Traditional Arabic"/>
          <w:rtl/>
        </w:rPr>
        <w:t>أن رخصته صريح في الجواز وفعله محتمل للورع ولكنه لو صح فمال السلطان له حكم آخر</w:t>
      </w:r>
      <w:r>
        <w:rPr>
          <w:rFonts w:cs="Traditional Arabic"/>
          <w:rtl/>
        </w:rPr>
        <w:t xml:space="preserve"> </w:t>
      </w:r>
      <w:r w:rsidRPr="00D911D2">
        <w:rPr>
          <w:rFonts w:cs="Traditional Arabic"/>
          <w:rtl/>
        </w:rPr>
        <w:t>فإنه بحكم كثرته يكاد يلتحق بما لا يحصر وسيأتي بيان ذلك وكذا فعل الشافعي ومالك رضي</w:t>
      </w:r>
      <w:r>
        <w:rPr>
          <w:rFonts w:cs="Traditional Arabic"/>
          <w:rtl/>
        </w:rPr>
        <w:t xml:space="preserve"> </w:t>
      </w:r>
      <w:r w:rsidRPr="00D911D2">
        <w:rPr>
          <w:rFonts w:cs="Traditional Arabic"/>
          <w:rtl/>
        </w:rPr>
        <w:t>الله عنهما متعلق بمال السلطان وسيأتي حكمه وإنما كلامنا في آحاد الخلق وأموالهم قريبة من</w:t>
      </w:r>
      <w:r>
        <w:rPr>
          <w:rFonts w:cs="Traditional Arabic"/>
          <w:rtl/>
        </w:rPr>
        <w:t xml:space="preserve"> </w:t>
      </w:r>
      <w:r w:rsidRPr="00D911D2">
        <w:rPr>
          <w:rFonts w:cs="Traditional Arabic"/>
          <w:rtl/>
        </w:rPr>
        <w:t>الحصر وأما قول ابن مسعود رضي الله عنه فقيل إنه إنما نقله خوات التيمي وإنه ضعيف الحفظ</w:t>
      </w:r>
      <w:r>
        <w:rPr>
          <w:rFonts w:cs="Traditional Arabic"/>
          <w:rtl/>
        </w:rPr>
        <w:t xml:space="preserve"> </w:t>
      </w:r>
      <w:r w:rsidRPr="00D911D2">
        <w:rPr>
          <w:rFonts w:cs="Traditional Arabic"/>
          <w:rtl/>
        </w:rPr>
        <w:t>والمشهور عنه ما يدل على توفي الشبهات إذ قال لا يقولن أحدكم أخاف وأرجو فإن الحلال</w:t>
      </w:r>
      <w:r>
        <w:rPr>
          <w:rFonts w:cs="Traditional Arabic"/>
          <w:rtl/>
        </w:rPr>
        <w:t xml:space="preserve"> </w:t>
      </w:r>
      <w:r w:rsidRPr="00D911D2">
        <w:rPr>
          <w:rFonts w:cs="Traditional Arabic"/>
          <w:rtl/>
        </w:rPr>
        <w:t>بين والحرام بين وبين ذلك أمور مشتبهات فدع مايريبك إلى ما لا يريبك وقال اجتنبوا</w:t>
      </w:r>
      <w:r>
        <w:rPr>
          <w:rFonts w:cs="Traditional Arabic"/>
          <w:rtl/>
        </w:rPr>
        <w:t xml:space="preserve"> </w:t>
      </w:r>
      <w:r w:rsidRPr="00D911D2">
        <w:rPr>
          <w:rFonts w:cs="Traditional Arabic"/>
          <w:rtl/>
        </w:rPr>
        <w:t>الحكاكات ففيها الإثم فإن قيل فلم قلتم إذا كان الأكثر حراما لم يجز الأخذ مع أن المأخوذ</w:t>
      </w:r>
      <w:r>
        <w:rPr>
          <w:rFonts w:cs="Traditional Arabic"/>
          <w:rtl/>
        </w:rPr>
        <w:t xml:space="preserve"> </w:t>
      </w:r>
      <w:r w:rsidRPr="00D911D2">
        <w:rPr>
          <w:rFonts w:cs="Traditional Arabic"/>
          <w:rtl/>
        </w:rPr>
        <w:t>ليس فيه علامة تدل على تحريمه على الخصوص واليد علامة على الملك حتى إن من سرق مال</w:t>
      </w:r>
      <w:r>
        <w:rPr>
          <w:rFonts w:cs="Traditional Arabic"/>
          <w:rtl/>
        </w:rPr>
        <w:t xml:space="preserve"> </w:t>
      </w:r>
      <w:r w:rsidRPr="00D911D2">
        <w:rPr>
          <w:rFonts w:cs="Traditional Arabic"/>
          <w:rtl/>
        </w:rPr>
        <w:t>مثل هذا الرجل قطعت يده والكثرة توجب ظنا مرسلا لا يتعلق بالعين فليكن كغالب الظن في</w:t>
      </w:r>
      <w:r>
        <w:rPr>
          <w:rFonts w:cs="Traditional Arabic"/>
          <w:rtl/>
        </w:rPr>
        <w:t xml:space="preserve"> </w:t>
      </w:r>
      <w:r w:rsidRPr="00D911D2">
        <w:rPr>
          <w:rFonts w:cs="Traditional Arabic"/>
          <w:rtl/>
        </w:rPr>
        <w:t>طين الشوارع وغالب الظن في الاختلاط بغير محصور إذا كان الأكثر هو الحرام ولايجوز أن</w:t>
      </w:r>
      <w:r>
        <w:rPr>
          <w:rFonts w:cs="Traditional Arabic"/>
          <w:rtl/>
        </w:rPr>
        <w:t xml:space="preserve"> </w:t>
      </w:r>
      <w:r w:rsidRPr="00D911D2">
        <w:rPr>
          <w:rFonts w:cs="Traditional Arabic"/>
          <w:rtl/>
        </w:rPr>
        <w:t>يستدل على هذا بعموم قوله صلى الله عليه وسلم دع مايريبك إلى ما لا يريبك لأنه مخصوص</w:t>
      </w:r>
      <w:r>
        <w:rPr>
          <w:rFonts w:cs="Traditional Arabic"/>
          <w:rtl/>
        </w:rPr>
        <w:t xml:space="preserve"> </w:t>
      </w:r>
      <w:r w:rsidRPr="00D911D2">
        <w:rPr>
          <w:rFonts w:cs="Traditional Arabic"/>
          <w:rtl/>
        </w:rPr>
        <w:t>ببعض المواضع بالاتفاق وهو أن يريبه بعلامة في عين الملك بدليل اختلاط القليل بغير المحصور</w:t>
      </w:r>
      <w:r>
        <w:rPr>
          <w:rFonts w:cs="Traditional Arabic"/>
          <w:rtl/>
        </w:rPr>
        <w:t xml:space="preserve"> </w:t>
      </w:r>
      <w:r w:rsidRPr="00D911D2">
        <w:rPr>
          <w:rFonts w:cs="Traditional Arabic"/>
          <w:rtl/>
        </w:rPr>
        <w:t>فإن ذلك يوجب ريبة ومع ذلك قطعتم بأنه لا يحرم فالجواب أن اليد دلالة ضعيفة</w:t>
      </w:r>
      <w:r>
        <w:rPr>
          <w:rFonts w:cs="Traditional Arabic"/>
          <w:rtl/>
        </w:rPr>
        <w:t xml:space="preserve"> </w:t>
      </w:r>
      <w:r w:rsidRPr="00D911D2">
        <w:rPr>
          <w:rFonts w:cs="Traditional Arabic"/>
          <w:rtl/>
        </w:rPr>
        <w:t>كالاستصحاب وإنما تؤثر إذا سلمت عن معارض قوى فإذا تحققنا الاختلاط وتحققنا أن الحرام</w:t>
      </w:r>
      <w:r>
        <w:rPr>
          <w:rFonts w:cs="Traditional Arabic"/>
          <w:rtl/>
        </w:rPr>
        <w:t xml:space="preserve"> </w:t>
      </w:r>
      <w:r w:rsidRPr="00D911D2">
        <w:rPr>
          <w:rFonts w:cs="Traditional Arabic"/>
          <w:rtl/>
        </w:rPr>
        <w:t>المخالط موجود في الحال والمال غير خال عنه وتحققنا أن الأكثر هو الحرام وذلك في حق</w:t>
      </w:r>
      <w:r>
        <w:rPr>
          <w:rFonts w:cs="Traditional Arabic"/>
          <w:rtl/>
        </w:rPr>
        <w:t xml:space="preserve"> </w:t>
      </w:r>
      <w:r w:rsidRPr="00D911D2">
        <w:rPr>
          <w:rFonts w:cs="Traditional Arabic"/>
          <w:rtl/>
        </w:rPr>
        <w:t>شخص معين يقرب ماله من الحصر ظهر وجوب الإعراض عن مقتضى اليد وإن لم يحمل عليه</w:t>
      </w:r>
      <w:r>
        <w:rPr>
          <w:rFonts w:cs="Traditional Arabic"/>
          <w:rtl/>
        </w:rPr>
        <w:t xml:space="preserve"> </w:t>
      </w:r>
      <w:r w:rsidRPr="00D911D2">
        <w:rPr>
          <w:rFonts w:cs="Traditional Arabic"/>
          <w:rtl/>
        </w:rPr>
        <w:t>قوله عليه السلام دع مايريبك إلى ما لا يريبك لا يبقى له محمل إذ لا يمكن أن يحمل على</w:t>
      </w:r>
      <w:r>
        <w:rPr>
          <w:rFonts w:cs="Traditional Arabic"/>
          <w:rtl/>
        </w:rPr>
        <w:t xml:space="preserve"> </w:t>
      </w:r>
      <w:r w:rsidRPr="00D911D2">
        <w:rPr>
          <w:rFonts w:cs="Traditional Arabic"/>
          <w:rtl/>
        </w:rPr>
        <w:t>اختلاط قليل بحلال غير محصور إذ كان ذلك موجودا في زمانه وكان لا يدعه وعلى أي</w:t>
      </w:r>
      <w:r>
        <w:rPr>
          <w:rFonts w:cs="Traditional Arabic"/>
          <w:rtl/>
        </w:rPr>
        <w:t xml:space="preserve"> </w:t>
      </w:r>
      <w:r w:rsidRPr="00D911D2">
        <w:rPr>
          <w:rFonts w:cs="Traditional Arabic"/>
          <w:rtl/>
        </w:rPr>
        <w:t>موضع حمل هذا كان هذا في معناه وحمله على التنزيه صرف له عن ظاهرة بغير قياس فإن تحريم</w:t>
      </w:r>
      <w:r>
        <w:rPr>
          <w:rFonts w:cs="Traditional Arabic"/>
          <w:rtl/>
        </w:rPr>
        <w:t xml:space="preserve"> </w:t>
      </w:r>
      <w:r w:rsidRPr="00D911D2">
        <w:rPr>
          <w:rFonts w:cs="Traditional Arabic"/>
          <w:rtl/>
        </w:rPr>
        <w:t>هذا غير بعيد عن قياس العلامات والاستصحاب وللكثرة تأثير في تحقيق الظن وكذا للحصر</w:t>
      </w:r>
      <w:r>
        <w:rPr>
          <w:rFonts w:cs="Traditional Arabic"/>
          <w:rtl/>
        </w:rPr>
        <w:t xml:space="preserve"> </w:t>
      </w:r>
      <w:r w:rsidRPr="00D911D2">
        <w:rPr>
          <w:rFonts w:cs="Traditional Arabic"/>
          <w:rtl/>
        </w:rPr>
        <w:t>وقد اجتمعا حتى قال أبو حنيفة رضي الله عنه لا تجتهد في الأواني إلا إذا كان الطاهر هو</w:t>
      </w:r>
      <w:r>
        <w:rPr>
          <w:rFonts w:cs="Traditional Arabic"/>
          <w:rtl/>
        </w:rPr>
        <w:t xml:space="preserve"> </w:t>
      </w:r>
      <w:r w:rsidRPr="00D911D2">
        <w:rPr>
          <w:rFonts w:cs="Traditional Arabic"/>
          <w:rtl/>
        </w:rPr>
        <w:t>الأكثر فاشترط اجتماع الاستصحاب والاجتهاد بالعلامة وقوة الكثرة ومن قال يأخذ أي آنية</w:t>
      </w:r>
      <w:r>
        <w:rPr>
          <w:rFonts w:cs="Traditional Arabic"/>
          <w:rtl/>
        </w:rPr>
        <w:t xml:space="preserve"> </w:t>
      </w:r>
      <w:r w:rsidRPr="00D911D2">
        <w:rPr>
          <w:rFonts w:cs="Traditional Arabic"/>
          <w:rtl/>
        </w:rPr>
        <w:t>أراد بلا اجتهاد بناء على مجرد الاستصحاب فيجوز الشرب أيضا فيلزمه التجويز ههنا بمجرد</w:t>
      </w:r>
      <w:r>
        <w:rPr>
          <w:rFonts w:cs="Traditional Arabic"/>
          <w:rtl/>
        </w:rPr>
        <w:t xml:space="preserve"> </w:t>
      </w:r>
      <w:r w:rsidRPr="00D911D2">
        <w:rPr>
          <w:rFonts w:cs="Traditional Arabic"/>
          <w:rtl/>
        </w:rPr>
        <w:t>علامة اليد ولا يجرى ذلك في بول اشتبه بماء إذ لا استصحاب فيه ولا نطرده أيضا في ميتة</w:t>
      </w:r>
      <w:r>
        <w:rPr>
          <w:rFonts w:cs="Traditional Arabic"/>
          <w:rtl/>
        </w:rPr>
        <w:t xml:space="preserve"> </w:t>
      </w:r>
      <w:r w:rsidRPr="00D911D2">
        <w:rPr>
          <w:rFonts w:cs="Traditional Arabic"/>
          <w:rtl/>
        </w:rPr>
        <w:t>اشتبهت بذكية إذ لا استصحاب في الميتة واليد لا تدل على أنه غير ميتة وتدل في الطعام المباح</w:t>
      </w:r>
      <w:r>
        <w:rPr>
          <w:rFonts w:cs="Traditional Arabic"/>
          <w:rtl/>
        </w:rPr>
        <w:t xml:space="preserve"> </w:t>
      </w:r>
      <w:r w:rsidRPr="00D911D2">
        <w:rPr>
          <w:rFonts w:cs="Traditional Arabic"/>
          <w:rtl/>
        </w:rPr>
        <w:t>على أنه ملك فههنا أربع متعلقات استصحاب وقلة في المخلوط أو كثرة وانحصار أو اتساع في</w:t>
      </w:r>
      <w:r>
        <w:rPr>
          <w:rFonts w:cs="Traditional Arabic"/>
          <w:rtl/>
        </w:rPr>
        <w:t xml:space="preserve"> </w:t>
      </w:r>
      <w:r w:rsidRPr="00D911D2">
        <w:rPr>
          <w:rFonts w:cs="Traditional Arabic"/>
          <w:rtl/>
        </w:rPr>
        <w:t>المخلوط وعلامة خاصة في عين الشيء يتعلق بها الاجتهاد فمن يغفل عن مجموع الأربعة ربما</w:t>
      </w:r>
      <w:r>
        <w:rPr>
          <w:rFonts w:cs="Traditional Arabic"/>
          <w:rtl/>
        </w:rPr>
        <w:t xml:space="preserve"> </w:t>
      </w:r>
      <w:r w:rsidRPr="00D911D2">
        <w:rPr>
          <w:rFonts w:cs="Traditional Arabic"/>
          <w:rtl/>
        </w:rPr>
        <w:t>يغلط فيشبه بعض المسائل بما لايشبهه فحصل مما ذكرناه أن المختلط في ملك شخص واحد إما</w:t>
      </w:r>
      <w:r>
        <w:rPr>
          <w:rFonts w:cs="Traditional Arabic"/>
          <w:rtl/>
        </w:rPr>
        <w:t xml:space="preserve"> </w:t>
      </w:r>
      <w:r w:rsidRPr="00D911D2">
        <w:rPr>
          <w:rFonts w:cs="Traditional Arabic"/>
          <w:rtl/>
        </w:rPr>
        <w:t>أن يكون الحرام أكثره أو أقلة وكل واحد إما أن يعلم بيقين أو بظن عن علامة أو توهم</w:t>
      </w:r>
      <w:r>
        <w:rPr>
          <w:rFonts w:cs="Traditional Arabic"/>
          <w:rtl/>
        </w:rPr>
        <w:t xml:space="preserve"> </w:t>
      </w:r>
      <w:r w:rsidRPr="00D911D2">
        <w:rPr>
          <w:rFonts w:cs="Traditional Arabic"/>
          <w:rtl/>
        </w:rPr>
        <w:t>فالسؤال يجب في موضعين وهو أن يكون الحرام أكثر يقينا أو ظنا كما لو رأى تركيا مجهولا</w:t>
      </w:r>
      <w:r>
        <w:rPr>
          <w:rFonts w:cs="Traditional Arabic"/>
          <w:rtl/>
        </w:rPr>
        <w:t xml:space="preserve"> </w:t>
      </w:r>
      <w:r w:rsidRPr="00D911D2">
        <w:rPr>
          <w:rFonts w:cs="Traditional Arabic"/>
          <w:rtl/>
        </w:rPr>
        <w:t>يحتمل أن يكون كل ماله من غنيمة وإن كان الأقل معلوما باليقين فهو محل التوقف وتكاد تسير</w:t>
      </w:r>
      <w:r>
        <w:rPr>
          <w:rFonts w:cs="Traditional Arabic"/>
          <w:rtl/>
        </w:rPr>
        <w:t xml:space="preserve"> </w:t>
      </w:r>
      <w:r w:rsidRPr="00D911D2">
        <w:rPr>
          <w:rFonts w:cs="Traditional Arabic"/>
          <w:rtl/>
        </w:rPr>
        <w:t>سير أكثر السلف وضرورة الأحوال إلى الميل إلى الرخصة وأما الأقسام الثلاثة الباقية</w:t>
      </w:r>
      <w:r>
        <w:rPr>
          <w:rFonts w:cs="Traditional Arabic" w:hint="cs"/>
          <w:rtl/>
        </w:rPr>
        <w:t xml:space="preserve"> </w:t>
      </w:r>
      <w:r w:rsidRPr="00D911D2">
        <w:rPr>
          <w:rFonts w:cs="Traditional Arabic"/>
          <w:rtl/>
        </w:rPr>
        <w:t>فالسؤال واجب فيها أصلا مسألة إذا حضر طعام إنسان علم أنه دخل في يده حرام من إدرار</w:t>
      </w:r>
      <w:r>
        <w:rPr>
          <w:rFonts w:cs="Traditional Arabic"/>
          <w:rtl/>
        </w:rPr>
        <w:t xml:space="preserve"> </w:t>
      </w:r>
      <w:r w:rsidRPr="00D911D2">
        <w:rPr>
          <w:rFonts w:cs="Traditional Arabic"/>
          <w:rtl/>
        </w:rPr>
        <w:t>كان قد أخذه أو وجه آخر ولا يدرى أنه بقي إلى الآن أم لا قله الأكل ولايلزمه التفتيش وإنما</w:t>
      </w:r>
      <w:r>
        <w:rPr>
          <w:rFonts w:cs="Traditional Arabic"/>
          <w:rtl/>
        </w:rPr>
        <w:t xml:space="preserve"> </w:t>
      </w:r>
      <w:r w:rsidRPr="00D911D2">
        <w:rPr>
          <w:rFonts w:cs="Traditional Arabic"/>
          <w:rtl/>
        </w:rPr>
        <w:t>التفتيش فيه من الورع ولو علم أنه قد بقى منه شيء ولكن لم يدر أنه الأ قل أو الأكثر فله أن</w:t>
      </w:r>
      <w:r>
        <w:rPr>
          <w:rFonts w:cs="Traditional Arabic"/>
          <w:rtl/>
        </w:rPr>
        <w:t xml:space="preserve"> </w:t>
      </w:r>
      <w:r w:rsidRPr="00D911D2">
        <w:rPr>
          <w:rFonts w:cs="Traditional Arabic"/>
          <w:rtl/>
        </w:rPr>
        <w:t>يأخذ بأنه الأقل وقد سبق أن أمر الأقل مشكل وهذا يقرب منه مسألة إذا كان يد المتولى</w:t>
      </w:r>
      <w:r>
        <w:rPr>
          <w:rFonts w:cs="Traditional Arabic"/>
          <w:rtl/>
        </w:rPr>
        <w:t xml:space="preserve"> </w:t>
      </w:r>
      <w:r w:rsidRPr="00D911D2">
        <w:rPr>
          <w:rFonts w:cs="Traditional Arabic"/>
          <w:rtl/>
        </w:rPr>
        <w:t>للخيرات أو الأوقاف أو الوصايا مالان يستحق هو أحدهما ولا يستحق الثاني لأنه غير</w:t>
      </w:r>
      <w:r>
        <w:rPr>
          <w:rFonts w:cs="Traditional Arabic"/>
          <w:rtl/>
        </w:rPr>
        <w:t xml:space="preserve"> </w:t>
      </w:r>
      <w:r w:rsidRPr="00D911D2">
        <w:rPr>
          <w:rFonts w:cs="Traditional Arabic"/>
          <w:rtl/>
        </w:rPr>
        <w:t>موصوف بتلك الصفة فهل له أن يأخذ ما يسلمه إليه صاحب الوقف نظرفإن كانت تلك</w:t>
      </w:r>
      <w:r>
        <w:rPr>
          <w:rFonts w:cs="Traditional Arabic"/>
          <w:rtl/>
        </w:rPr>
        <w:t xml:space="preserve"> </w:t>
      </w:r>
      <w:r w:rsidRPr="00D911D2">
        <w:rPr>
          <w:rFonts w:cs="Traditional Arabic"/>
          <w:rtl/>
        </w:rPr>
        <w:t>الصفة ظاهرة يعرفها المتولي وكان المتولى ظاهر العدالة فله أن يأخذ بغير بحث لأن الظن بالمتولى</w:t>
      </w:r>
      <w:r>
        <w:rPr>
          <w:rFonts w:cs="Traditional Arabic"/>
          <w:rtl/>
        </w:rPr>
        <w:t xml:space="preserve"> </w:t>
      </w:r>
      <w:r w:rsidRPr="00D911D2">
        <w:rPr>
          <w:rFonts w:cs="Traditional Arabic"/>
          <w:rtl/>
        </w:rPr>
        <w:t>أنه لا يصرف إليه ما يصرفه إلا من المال الذي يستحقه وإن كانت الصفة خفية وإن كان المتولي</w:t>
      </w:r>
      <w:r>
        <w:rPr>
          <w:rFonts w:cs="Traditional Arabic"/>
          <w:rtl/>
        </w:rPr>
        <w:t xml:space="preserve"> </w:t>
      </w:r>
      <w:r w:rsidRPr="00D911D2">
        <w:rPr>
          <w:rFonts w:cs="Traditional Arabic"/>
          <w:rtl/>
        </w:rPr>
        <w:t>ممن عرف حاله أنه يخلط ولا يبالي كيف يفعل فعليه السؤال إذ ليس ههنا يد ولا استصحاب</w:t>
      </w:r>
      <w:r>
        <w:rPr>
          <w:rFonts w:cs="Traditional Arabic"/>
          <w:rtl/>
        </w:rPr>
        <w:t xml:space="preserve"> </w:t>
      </w:r>
      <w:r w:rsidRPr="00D911D2">
        <w:rPr>
          <w:rFonts w:cs="Traditional Arabic"/>
          <w:rtl/>
        </w:rPr>
        <w:t>يعول عليه وهو وزان سؤال رسول الله</w:t>
      </w:r>
      <w:r>
        <w:rPr>
          <w:rFonts w:cs="Traditional Arabic"/>
          <w:rtl/>
        </w:rPr>
        <w:t xml:space="preserve"> صلى الله عليه وسلم  </w:t>
      </w:r>
      <w:r w:rsidRPr="00D911D2">
        <w:rPr>
          <w:rFonts w:cs="Traditional Arabic"/>
          <w:rtl/>
        </w:rPr>
        <w:t>عن الصدقة والهدية</w:t>
      </w:r>
      <w:r>
        <w:rPr>
          <w:rFonts w:cs="Traditional Arabic"/>
          <w:rtl/>
        </w:rPr>
        <w:t xml:space="preserve"> </w:t>
      </w:r>
      <w:r w:rsidRPr="00D911D2">
        <w:rPr>
          <w:rFonts w:cs="Traditional Arabic"/>
          <w:rtl/>
        </w:rPr>
        <w:t>عند تردده فيهما لأن اليد لا تخصص الهدية عن الصدقة ولا الاستصحاب فلا ينجي منه إلا</w:t>
      </w:r>
      <w:r>
        <w:rPr>
          <w:rFonts w:cs="Traditional Arabic"/>
          <w:rtl/>
        </w:rPr>
        <w:t xml:space="preserve"> </w:t>
      </w:r>
      <w:r w:rsidRPr="00D911D2">
        <w:rPr>
          <w:rFonts w:cs="Traditional Arabic"/>
          <w:rtl/>
        </w:rPr>
        <w:t>السؤال فإن السؤال حيث أسقطناه في المجهول أسقطناه بعلامة اليد والإسلام حتى لو لم يعلم</w:t>
      </w:r>
      <w:r>
        <w:rPr>
          <w:rFonts w:cs="Traditional Arabic"/>
          <w:rtl/>
        </w:rPr>
        <w:t xml:space="preserve"> </w:t>
      </w:r>
      <w:r w:rsidRPr="00D911D2">
        <w:rPr>
          <w:rFonts w:cs="Traditional Arabic"/>
          <w:rtl/>
        </w:rPr>
        <w:t>أنه مسلم وأراد أن يأخذ من يده لحما من ذبيحته واحتمل أن يكون مجوسيا لم يجر له ما لم</w:t>
      </w:r>
      <w:r>
        <w:rPr>
          <w:rFonts w:cs="Traditional Arabic"/>
          <w:rtl/>
        </w:rPr>
        <w:t xml:space="preserve"> </w:t>
      </w:r>
      <w:r w:rsidRPr="00D911D2">
        <w:rPr>
          <w:rFonts w:cs="Traditional Arabic"/>
          <w:rtl/>
        </w:rPr>
        <w:t>يعرف أنه مسلم إذ اليد لا تدل في الميتة ولا الصورة تدل على الإسلام إلا إذا كان أكثر أهل</w:t>
      </w:r>
      <w:r>
        <w:rPr>
          <w:rFonts w:cs="Traditional Arabic"/>
          <w:rtl/>
        </w:rPr>
        <w:t xml:space="preserve"> </w:t>
      </w:r>
      <w:r w:rsidRPr="00D911D2">
        <w:rPr>
          <w:rFonts w:cs="Traditional Arabic"/>
          <w:rtl/>
        </w:rPr>
        <w:t>البلدة مسلمين فيجوز أن يظن بالذي ليس عليه علامة الكفر أنه مسلم وإن كان الخطأ ممكنا</w:t>
      </w:r>
      <w:r>
        <w:rPr>
          <w:rFonts w:cs="Traditional Arabic"/>
          <w:rtl/>
        </w:rPr>
        <w:t xml:space="preserve"> </w:t>
      </w:r>
      <w:r w:rsidRPr="00D911D2">
        <w:rPr>
          <w:rFonts w:cs="Traditional Arabic"/>
          <w:rtl/>
        </w:rPr>
        <w:t>فيه فلا ينبغي أن تلتبس المواضع التي تشهد فيها اليد والحال بالتي لا تشهد مسألة له أن يشتري</w:t>
      </w:r>
      <w:r>
        <w:rPr>
          <w:rFonts w:cs="Traditional Arabic"/>
          <w:rtl/>
        </w:rPr>
        <w:t xml:space="preserve"> </w:t>
      </w:r>
      <w:r w:rsidRPr="00D911D2">
        <w:rPr>
          <w:rFonts w:cs="Traditional Arabic"/>
          <w:rtl/>
        </w:rPr>
        <w:t>في البلد دارا وإن علم أنها تشتمل على دور مغصوبة لأن ذلك الاختلاط بغير محصور ولكن</w:t>
      </w:r>
      <w:r>
        <w:rPr>
          <w:rFonts w:cs="Traditional Arabic"/>
          <w:rtl/>
        </w:rPr>
        <w:t xml:space="preserve"> </w:t>
      </w:r>
      <w:r w:rsidRPr="00D911D2">
        <w:rPr>
          <w:rFonts w:cs="Traditional Arabic"/>
          <w:rtl/>
        </w:rPr>
        <w:t>السؤال احتياط وورع وإن كان في سكة عشر دور مثلا إحداها مغصوب أو وقف لم يجز</w:t>
      </w:r>
      <w:r>
        <w:rPr>
          <w:rFonts w:cs="Traditional Arabic"/>
          <w:rtl/>
        </w:rPr>
        <w:t xml:space="preserve"> </w:t>
      </w:r>
      <w:r w:rsidRPr="00D911D2">
        <w:rPr>
          <w:rFonts w:cs="Traditional Arabic"/>
          <w:rtl/>
        </w:rPr>
        <w:t>الشراء ما لم يتميز ويجب البحث عنه ومن دخل بلدة وفيها رباطات خصص بوقفها أرباب</w:t>
      </w:r>
      <w:r>
        <w:rPr>
          <w:rFonts w:cs="Traditional Arabic"/>
          <w:rtl/>
        </w:rPr>
        <w:t xml:space="preserve"> </w:t>
      </w:r>
      <w:r w:rsidRPr="00D911D2">
        <w:rPr>
          <w:rFonts w:cs="Traditional Arabic"/>
          <w:rtl/>
        </w:rPr>
        <w:t>المذاهب وهو على مذهب واحد من جملة تلك المذاهب فليس له أن يسكن أيها شاء ويأكل</w:t>
      </w:r>
      <w:r>
        <w:rPr>
          <w:rFonts w:cs="Traditional Arabic"/>
          <w:rtl/>
        </w:rPr>
        <w:t xml:space="preserve"> </w:t>
      </w:r>
      <w:r w:rsidRPr="00D911D2">
        <w:rPr>
          <w:rFonts w:cs="Traditional Arabic"/>
          <w:rtl/>
        </w:rPr>
        <w:t>من وقفها بغير سؤال لأن ذلك من باب اختلاط المحصور فلا بد من التمييز ولا يجوز الهجوم</w:t>
      </w:r>
      <w:r>
        <w:rPr>
          <w:rFonts w:cs="Traditional Arabic"/>
          <w:rtl/>
        </w:rPr>
        <w:t xml:space="preserve"> </w:t>
      </w:r>
      <w:r w:rsidRPr="00D911D2">
        <w:rPr>
          <w:rFonts w:cs="Traditional Arabic"/>
          <w:rtl/>
        </w:rPr>
        <w:t>مع الابهام لأن الرباطات والمدارس في البلد لابد أن تكون محصورة مسألة حيث جعلنا السؤال</w:t>
      </w:r>
      <w:r>
        <w:rPr>
          <w:rFonts w:cs="Traditional Arabic"/>
          <w:rtl/>
        </w:rPr>
        <w:t xml:space="preserve"> </w:t>
      </w:r>
      <w:r w:rsidRPr="00D911D2">
        <w:rPr>
          <w:rFonts w:cs="Traditional Arabic"/>
          <w:rtl/>
        </w:rPr>
        <w:t>من الورع فليس له أن يسأل صاحب الطعام والمال إذا لم يأمن غضبه وإنما أوجبنا السؤال إذا</w:t>
      </w:r>
      <w:r>
        <w:rPr>
          <w:rFonts w:cs="Traditional Arabic"/>
          <w:rtl/>
        </w:rPr>
        <w:t xml:space="preserve"> </w:t>
      </w:r>
      <w:r w:rsidRPr="00D911D2">
        <w:rPr>
          <w:rFonts w:cs="Traditional Arabic"/>
          <w:rtl/>
        </w:rPr>
        <w:t>تحقق أن أكثر ماله حرام وعند ذلك لا يبالي بغضب مثله إذ يجب إيذاء الظالم باكثر من ذلك</w:t>
      </w:r>
      <w:r>
        <w:rPr>
          <w:rFonts w:cs="Traditional Arabic"/>
          <w:rtl/>
        </w:rPr>
        <w:t xml:space="preserve"> </w:t>
      </w:r>
      <w:r w:rsidRPr="00D911D2">
        <w:rPr>
          <w:rFonts w:cs="Traditional Arabic"/>
          <w:rtl/>
        </w:rPr>
        <w:t>والغالب أن مثل هذا لا يغضب من السؤال نعم إن كان يأخذ من يد وكيله أو غلامه أو</w:t>
      </w:r>
      <w:r>
        <w:rPr>
          <w:rFonts w:cs="Traditional Arabic"/>
          <w:rtl/>
        </w:rPr>
        <w:t xml:space="preserve"> </w:t>
      </w:r>
      <w:r w:rsidRPr="00D911D2">
        <w:rPr>
          <w:rFonts w:cs="Traditional Arabic"/>
          <w:rtl/>
        </w:rPr>
        <w:t>تلميذه أو بعض أهله ممن هو تحت رعايته فله أن يسأل مهما استراب لأنهم لا يغضبون من</w:t>
      </w:r>
      <w:r>
        <w:rPr>
          <w:rFonts w:cs="Traditional Arabic"/>
          <w:rtl/>
        </w:rPr>
        <w:t xml:space="preserve"> </w:t>
      </w:r>
      <w:r w:rsidRPr="00D911D2">
        <w:rPr>
          <w:rFonts w:cs="Traditional Arabic"/>
          <w:rtl/>
        </w:rPr>
        <w:t>سؤاله ولأن عليه أن يسأل ليعلمهم طريق الحلال ولذلك سأل أبو بكر رضي الله عنه غلامه</w:t>
      </w:r>
      <w:r>
        <w:rPr>
          <w:rFonts w:cs="Traditional Arabic"/>
          <w:rtl/>
        </w:rPr>
        <w:t xml:space="preserve"> </w:t>
      </w:r>
      <w:r w:rsidRPr="00D911D2">
        <w:rPr>
          <w:rFonts w:cs="Traditional Arabic"/>
          <w:rtl/>
        </w:rPr>
        <w:t>وسأل عمر من سقاه من إبل الصدقة وسأل أبا هريرة رضي الله عنه أيضا لما أن قدم عليه بمال</w:t>
      </w:r>
      <w:r>
        <w:rPr>
          <w:rFonts w:cs="Traditional Arabic"/>
          <w:rtl/>
        </w:rPr>
        <w:t xml:space="preserve"> </w:t>
      </w:r>
      <w:r w:rsidRPr="00D911D2">
        <w:rPr>
          <w:rFonts w:cs="Traditional Arabic"/>
          <w:rtl/>
        </w:rPr>
        <w:t>كثير فقال ويحك أكل هذا طيب من حيث إنه تعجب من كثرته وكان هو من رعيته لا سيما</w:t>
      </w:r>
      <w:r>
        <w:rPr>
          <w:rFonts w:cs="Traditional Arabic"/>
          <w:rtl/>
        </w:rPr>
        <w:t xml:space="preserve"> </w:t>
      </w:r>
      <w:r w:rsidRPr="00D911D2">
        <w:rPr>
          <w:rFonts w:cs="Traditional Arabic"/>
          <w:rtl/>
        </w:rPr>
        <w:t>وقد رفق في صيغة السؤال وكذك قال علي رضي الله عنه ليس شيء أحب إلى الله تعالى من</w:t>
      </w:r>
      <w:r>
        <w:rPr>
          <w:rFonts w:cs="Traditional Arabic"/>
          <w:rtl/>
        </w:rPr>
        <w:t xml:space="preserve"> </w:t>
      </w:r>
      <w:r w:rsidRPr="00D911D2">
        <w:rPr>
          <w:rFonts w:cs="Traditional Arabic"/>
          <w:rtl/>
        </w:rPr>
        <w:t>عدل إمام ورفقه ولا شيء أبغض إليه من جوره وخرقه مسألةقال الحارث المحاسبي رحمه الله لو</w:t>
      </w:r>
      <w:r>
        <w:rPr>
          <w:rFonts w:cs="Traditional Arabic"/>
          <w:rtl/>
        </w:rPr>
        <w:t xml:space="preserve"> </w:t>
      </w:r>
      <w:r w:rsidRPr="00D911D2">
        <w:rPr>
          <w:rFonts w:cs="Traditional Arabic"/>
          <w:rtl/>
        </w:rPr>
        <w:t>كان له صديق أو أخ وهو يأمن غضبه لو سأله فلا ينبغي أن يسأله لأجل الورع لأنه ربما يبدو</w:t>
      </w:r>
      <w:r>
        <w:rPr>
          <w:rFonts w:cs="Traditional Arabic"/>
          <w:rtl/>
        </w:rPr>
        <w:t xml:space="preserve"> </w:t>
      </w:r>
      <w:r w:rsidRPr="00D911D2">
        <w:rPr>
          <w:rFonts w:cs="Traditional Arabic"/>
          <w:rtl/>
        </w:rPr>
        <w:t>له ما كان مستورا عنه فيكون قد حمله على هتك الستر ثم يؤدي ذلك إلى البغضاء وما ذكره</w:t>
      </w:r>
      <w:r>
        <w:rPr>
          <w:rFonts w:cs="Traditional Arabic"/>
          <w:rtl/>
        </w:rPr>
        <w:t xml:space="preserve"> </w:t>
      </w:r>
      <w:r w:rsidRPr="00D911D2">
        <w:rPr>
          <w:rFonts w:cs="Traditional Arabic"/>
          <w:rtl/>
        </w:rPr>
        <w:t>حسن لأن السؤال إذا كان من الورع لا من الوجوب فالورع في مثل هذه الأمور الاحتراز</w:t>
      </w:r>
      <w:r>
        <w:rPr>
          <w:rFonts w:cs="Traditional Arabic"/>
          <w:rtl/>
        </w:rPr>
        <w:t xml:space="preserve"> </w:t>
      </w:r>
      <w:r w:rsidRPr="00D911D2">
        <w:rPr>
          <w:rFonts w:cs="Traditional Arabic"/>
          <w:rtl/>
        </w:rPr>
        <w:t>عن هتك الستر وإثارة البغضاء أهم وزاد على هذا فقال وإن رابه منه شيء أيضا لم يسأله</w:t>
      </w:r>
      <w:r>
        <w:rPr>
          <w:rFonts w:cs="Traditional Arabic"/>
          <w:rtl/>
        </w:rPr>
        <w:t xml:space="preserve"> </w:t>
      </w:r>
      <w:r w:rsidRPr="00D911D2">
        <w:rPr>
          <w:rFonts w:cs="Traditional Arabic"/>
          <w:rtl/>
        </w:rPr>
        <w:t>ويظن به أنه يطعمه من الطيب</w:t>
      </w:r>
      <w:r>
        <w:rPr>
          <w:rFonts w:cs="Traditional Arabic" w:hint="cs"/>
          <w:rtl/>
        </w:rPr>
        <w:t xml:space="preserve"> </w:t>
      </w:r>
      <w:r w:rsidRPr="00D911D2">
        <w:rPr>
          <w:rFonts w:cs="Traditional Arabic"/>
          <w:rtl/>
        </w:rPr>
        <w:t>ويجنبه الخبيث فإن كان لا يطمئن قلبه إليه فيحترز متلطفا ولا يهتك ستره بالسؤال قال لأني لم</w:t>
      </w:r>
      <w:r>
        <w:rPr>
          <w:rFonts w:cs="Traditional Arabic"/>
          <w:rtl/>
        </w:rPr>
        <w:t xml:space="preserve"> </w:t>
      </w:r>
      <w:r w:rsidRPr="00D911D2">
        <w:rPr>
          <w:rFonts w:cs="Traditional Arabic"/>
          <w:rtl/>
        </w:rPr>
        <w:t>أر أحدا من العلماء فعله فهذا منه مع ما اشتهر به من الزهد يدل على مسامحة فيما إذا خالط</w:t>
      </w:r>
      <w:r>
        <w:rPr>
          <w:rFonts w:cs="Traditional Arabic"/>
          <w:rtl/>
        </w:rPr>
        <w:t xml:space="preserve"> </w:t>
      </w:r>
      <w:r w:rsidRPr="00D911D2">
        <w:rPr>
          <w:rFonts w:cs="Traditional Arabic"/>
          <w:rtl/>
        </w:rPr>
        <w:t>المال الحرام القليل ولكن ذلك عند التوهم لا عند التحقيق لأن لفظ الريبة يدل على التوهم</w:t>
      </w:r>
      <w:r>
        <w:rPr>
          <w:rFonts w:cs="Traditional Arabic"/>
          <w:rtl/>
        </w:rPr>
        <w:t xml:space="preserve"> </w:t>
      </w:r>
      <w:r w:rsidRPr="00D911D2">
        <w:rPr>
          <w:rFonts w:cs="Traditional Arabic"/>
          <w:rtl/>
        </w:rPr>
        <w:t>بدلالة تدل عليه ولا يوجب اليقين فليراع هذه الدقائق بالسؤال مسالة ربما يقول القائل أي</w:t>
      </w:r>
      <w:r>
        <w:rPr>
          <w:rFonts w:cs="Traditional Arabic"/>
          <w:rtl/>
        </w:rPr>
        <w:t xml:space="preserve"> </w:t>
      </w:r>
      <w:r w:rsidRPr="00D911D2">
        <w:rPr>
          <w:rFonts w:cs="Traditional Arabic"/>
          <w:rtl/>
        </w:rPr>
        <w:t>فائدة في السؤال ممن بعض ماله حرام ومن يستحل المال الحرام ربما يكذب فإن وثق بأمانته</w:t>
      </w:r>
      <w:r>
        <w:rPr>
          <w:rFonts w:cs="Traditional Arabic"/>
          <w:rtl/>
        </w:rPr>
        <w:t xml:space="preserve"> </w:t>
      </w:r>
      <w:r w:rsidRPr="00D911D2">
        <w:rPr>
          <w:rFonts w:cs="Traditional Arabic"/>
          <w:rtl/>
        </w:rPr>
        <w:t>فليثق بديانته في الحلال فأقول مهما علم مخالطة الحرام لمال إنسان وكان له غرض في حضورك</w:t>
      </w:r>
      <w:r>
        <w:rPr>
          <w:rFonts w:cs="Traditional Arabic"/>
          <w:rtl/>
        </w:rPr>
        <w:t xml:space="preserve"> </w:t>
      </w:r>
      <w:r w:rsidRPr="00D911D2">
        <w:rPr>
          <w:rFonts w:cs="Traditional Arabic"/>
          <w:rtl/>
        </w:rPr>
        <w:t>ضيافته أو قبولك هديته فلا تحصل الثقة بقوله فلا فائدة للسؤال منه فينبغي أن يسأل من غيره</w:t>
      </w:r>
      <w:r>
        <w:rPr>
          <w:rFonts w:cs="Traditional Arabic"/>
          <w:rtl/>
        </w:rPr>
        <w:t xml:space="preserve"> </w:t>
      </w:r>
      <w:r w:rsidRPr="00D911D2">
        <w:rPr>
          <w:rFonts w:cs="Traditional Arabic"/>
          <w:rtl/>
        </w:rPr>
        <w:t>وكذا إن كان بياعا وهو يرغب في البيع لطلب الربح فلا تحصل الثقة بقوله إنه حلال ولا فائدة</w:t>
      </w:r>
      <w:r>
        <w:rPr>
          <w:rFonts w:cs="Traditional Arabic"/>
          <w:rtl/>
        </w:rPr>
        <w:t xml:space="preserve"> </w:t>
      </w:r>
      <w:r w:rsidRPr="00D911D2">
        <w:rPr>
          <w:rFonts w:cs="Traditional Arabic"/>
          <w:rtl/>
        </w:rPr>
        <w:t>في السؤال منه وإنما يسأل من غيره وإنما يسأل من صاحب اليد إذا لم يكن متهما كما يسأل</w:t>
      </w:r>
      <w:r>
        <w:rPr>
          <w:rFonts w:cs="Traditional Arabic"/>
          <w:rtl/>
        </w:rPr>
        <w:t xml:space="preserve"> </w:t>
      </w:r>
      <w:r w:rsidRPr="00D911D2">
        <w:rPr>
          <w:rFonts w:cs="Traditional Arabic"/>
          <w:rtl/>
        </w:rPr>
        <w:t>المتولى على المال الذي يسلمه أنه من أي جهة وكما سأل رسول الله</w:t>
      </w:r>
      <w:r>
        <w:rPr>
          <w:rFonts w:cs="Traditional Arabic"/>
          <w:rtl/>
        </w:rPr>
        <w:t xml:space="preserve"> صلى الله عليه وسلم  </w:t>
      </w:r>
      <w:r w:rsidRPr="00D911D2">
        <w:rPr>
          <w:rFonts w:cs="Traditional Arabic"/>
          <w:rtl/>
        </w:rPr>
        <w:t>عن الهدية والصدقة فإن ذلك لا يؤذى ولا يتهم القائل فيه وكذلك إذا اتهمه بأنه ليس</w:t>
      </w:r>
      <w:r>
        <w:rPr>
          <w:rFonts w:cs="Traditional Arabic"/>
          <w:rtl/>
        </w:rPr>
        <w:t xml:space="preserve"> </w:t>
      </w:r>
      <w:r w:rsidRPr="00D911D2">
        <w:rPr>
          <w:rFonts w:cs="Traditional Arabic"/>
          <w:rtl/>
        </w:rPr>
        <w:t>يدرى طريق كسب الحلال فلا يتهم في قوله إذا أخبر عن طريق صحيح وكذلك يسأل عبده</w:t>
      </w:r>
      <w:r>
        <w:rPr>
          <w:rFonts w:cs="Traditional Arabic"/>
          <w:rtl/>
        </w:rPr>
        <w:t xml:space="preserve"> </w:t>
      </w:r>
      <w:r w:rsidRPr="00D911D2">
        <w:rPr>
          <w:rFonts w:cs="Traditional Arabic"/>
          <w:rtl/>
        </w:rPr>
        <w:t>وخادمه ليعرف طريق اكتسابه فههنا يفيد السؤال فإذا كان صاحب المال متهما فليسأل من</w:t>
      </w:r>
      <w:r>
        <w:rPr>
          <w:rFonts w:cs="Traditional Arabic"/>
          <w:rtl/>
        </w:rPr>
        <w:t xml:space="preserve"> </w:t>
      </w:r>
      <w:r w:rsidRPr="00D911D2">
        <w:rPr>
          <w:rFonts w:cs="Traditional Arabic"/>
          <w:rtl/>
        </w:rPr>
        <w:t>غيره فإذا أخبره عدل واحد قبله وإن أخبره فاسق يعلم من قرينه حاله أنه لا يكذب حيث لا</w:t>
      </w:r>
      <w:r>
        <w:rPr>
          <w:rFonts w:cs="Traditional Arabic"/>
          <w:rtl/>
        </w:rPr>
        <w:t xml:space="preserve"> </w:t>
      </w:r>
      <w:r w:rsidRPr="00D911D2">
        <w:rPr>
          <w:rFonts w:cs="Traditional Arabic"/>
          <w:rtl/>
        </w:rPr>
        <w:t>غرض له فيه جاز قبوله لأن هذا أمر بينه وبين الله تعالى والمطلوب ثقة النفس وقد يحصل من</w:t>
      </w:r>
      <w:r>
        <w:rPr>
          <w:rFonts w:cs="Traditional Arabic"/>
          <w:rtl/>
        </w:rPr>
        <w:t xml:space="preserve"> </w:t>
      </w:r>
      <w:r w:rsidRPr="00D911D2">
        <w:rPr>
          <w:rFonts w:cs="Traditional Arabic"/>
          <w:rtl/>
        </w:rPr>
        <w:t>الثقة بقول الفاسق ما لا يحصل بقول عدل في بعض الأحوال وليس كل من فسق يكذب ولا</w:t>
      </w:r>
      <w:r>
        <w:rPr>
          <w:rFonts w:cs="Traditional Arabic"/>
          <w:rtl/>
        </w:rPr>
        <w:t xml:space="preserve"> </w:t>
      </w:r>
      <w:r w:rsidRPr="00D911D2">
        <w:rPr>
          <w:rFonts w:cs="Traditional Arabic"/>
          <w:rtl/>
        </w:rPr>
        <w:t>كل من ترى العدالة في ظاهره يصدق وإنما نيطت الشهادة بالعدالة الظاهرة لضرورة الحكم فإن</w:t>
      </w:r>
      <w:r>
        <w:rPr>
          <w:rFonts w:cs="Traditional Arabic"/>
          <w:rtl/>
        </w:rPr>
        <w:t xml:space="preserve"> </w:t>
      </w:r>
      <w:r w:rsidRPr="00D911D2">
        <w:rPr>
          <w:rFonts w:cs="Traditional Arabic"/>
          <w:rtl/>
        </w:rPr>
        <w:t>البواطن لا يطلع عليها وقد قبل أبو حنيفة رحمه الله شهادة الفاسق وكم من شخص تعرفه</w:t>
      </w:r>
      <w:r>
        <w:rPr>
          <w:rFonts w:cs="Traditional Arabic"/>
          <w:rtl/>
        </w:rPr>
        <w:t xml:space="preserve"> </w:t>
      </w:r>
      <w:r w:rsidRPr="00D911D2">
        <w:rPr>
          <w:rFonts w:cs="Traditional Arabic"/>
          <w:rtl/>
        </w:rPr>
        <w:t>وتعرف أنه قد يقتحم المعاصي ثم إذا أخبرك بشيء وثقت به وكذلك إذا اخبر به صبي مميز ممن</w:t>
      </w:r>
      <w:r>
        <w:rPr>
          <w:rFonts w:cs="Traditional Arabic"/>
          <w:rtl/>
        </w:rPr>
        <w:t xml:space="preserve"> </w:t>
      </w:r>
      <w:r w:rsidRPr="00D911D2">
        <w:rPr>
          <w:rFonts w:cs="Traditional Arabic"/>
          <w:rtl/>
        </w:rPr>
        <w:t>عرفته بالتثبت فقد تحصل الثقة بقوله فيحل الاعتماد عليه فأما إذا أخبر به مجهول لا يدري من</w:t>
      </w:r>
      <w:r>
        <w:rPr>
          <w:rFonts w:cs="Traditional Arabic"/>
          <w:rtl/>
        </w:rPr>
        <w:t xml:space="preserve"> </w:t>
      </w:r>
      <w:r w:rsidRPr="00D911D2">
        <w:rPr>
          <w:rFonts w:cs="Traditional Arabic"/>
          <w:rtl/>
        </w:rPr>
        <w:t>حاله شيء أصلا فهذا ممن جوزنا الأكل من يده لأن يده دلالة ظاهرة على ملكه وربما يقال</w:t>
      </w:r>
      <w:r>
        <w:rPr>
          <w:rFonts w:cs="Traditional Arabic"/>
          <w:rtl/>
        </w:rPr>
        <w:t xml:space="preserve"> </w:t>
      </w:r>
      <w:r w:rsidRPr="00D911D2">
        <w:rPr>
          <w:rFonts w:cs="Traditional Arabic"/>
          <w:rtl/>
        </w:rPr>
        <w:t>إسلامه دلالة ظاهرة على صدقة وهذا فيه نظر ولا يخلو قوله عن أثر ما في النفس حتى لو</w:t>
      </w:r>
      <w:r>
        <w:rPr>
          <w:rFonts w:cs="Traditional Arabic"/>
          <w:rtl/>
        </w:rPr>
        <w:t xml:space="preserve"> </w:t>
      </w:r>
      <w:r w:rsidRPr="00D911D2">
        <w:rPr>
          <w:rFonts w:cs="Traditional Arabic"/>
          <w:rtl/>
        </w:rPr>
        <w:t>اجتمع منهم جماعة تفيد ظنا قويا إلا أن أثر الواحد فيه في غاية الضعف فلينظر إلى حد تأثيره في</w:t>
      </w:r>
      <w:r>
        <w:rPr>
          <w:rFonts w:cs="Traditional Arabic"/>
          <w:rtl/>
        </w:rPr>
        <w:t xml:space="preserve"> </w:t>
      </w:r>
      <w:r w:rsidRPr="00D911D2">
        <w:rPr>
          <w:rFonts w:cs="Traditional Arabic"/>
          <w:rtl/>
        </w:rPr>
        <w:t>القلب فإن المفتي هو القلب في مثل هذا الموضع وللقلب التفاتات إلى قرائن خفية يضيق عنها</w:t>
      </w:r>
      <w:r>
        <w:rPr>
          <w:rFonts w:cs="Traditional Arabic"/>
          <w:rtl/>
        </w:rPr>
        <w:t xml:space="preserve"> </w:t>
      </w:r>
      <w:r w:rsidRPr="00D911D2">
        <w:rPr>
          <w:rFonts w:cs="Traditional Arabic"/>
          <w:rtl/>
        </w:rPr>
        <w:t>نطاق النطق فليتأمل فيه ويدل على وجوب الالتفات إليه ما روى عن عقبة بن الحارث أنه جاء</w:t>
      </w:r>
      <w:r>
        <w:rPr>
          <w:rFonts w:cs="Traditional Arabic"/>
          <w:rtl/>
        </w:rPr>
        <w:t xml:space="preserve"> </w:t>
      </w:r>
      <w:r w:rsidRPr="00D911D2">
        <w:rPr>
          <w:rFonts w:cs="Traditional Arabic"/>
          <w:rtl/>
        </w:rPr>
        <w:t>إلى رسول الله</w:t>
      </w:r>
      <w:r>
        <w:rPr>
          <w:rFonts w:cs="Traditional Arabic"/>
          <w:rtl/>
        </w:rPr>
        <w:t xml:space="preserve"> صلى الله عليه وسلم  </w:t>
      </w:r>
      <w:r w:rsidRPr="00D911D2">
        <w:rPr>
          <w:rFonts w:cs="Traditional Arabic"/>
          <w:rtl/>
        </w:rPr>
        <w:t>فقال إني تزوجت امرأة فجاءت أمة سوداء</w:t>
      </w:r>
      <w:r>
        <w:rPr>
          <w:rFonts w:cs="Traditional Arabic"/>
          <w:rtl/>
        </w:rPr>
        <w:t xml:space="preserve"> </w:t>
      </w:r>
      <w:r w:rsidRPr="00D911D2">
        <w:rPr>
          <w:rFonts w:cs="Traditional Arabic"/>
          <w:rtl/>
        </w:rPr>
        <w:t>فزعمت أنها قد ارضعتنا وهي كاذبة فقال دعها فقال إنها سوداء يصغر من شأنها فقال عليه</w:t>
      </w:r>
      <w:r>
        <w:rPr>
          <w:rFonts w:cs="Traditional Arabic"/>
          <w:rtl/>
        </w:rPr>
        <w:t xml:space="preserve"> </w:t>
      </w:r>
      <w:r w:rsidRPr="00D911D2">
        <w:rPr>
          <w:rFonts w:cs="Traditional Arabic"/>
          <w:rtl/>
        </w:rPr>
        <w:t>السلام فكيف وقد زعمت أنها قد أرضعتكما لا خير لك فيها دعها عنك حديث عقبة إني</w:t>
      </w:r>
      <w:r>
        <w:rPr>
          <w:rFonts w:cs="Traditional Arabic"/>
          <w:rtl/>
        </w:rPr>
        <w:t xml:space="preserve"> </w:t>
      </w:r>
      <w:r w:rsidRPr="00D911D2">
        <w:rPr>
          <w:rFonts w:cs="Traditional Arabic"/>
          <w:rtl/>
        </w:rPr>
        <w:t>تزوجت امرأة فجائتنا أمة سوداء فزعمت أنها قد أرضعتنا وهي كاذبة رواه البخاري من</w:t>
      </w:r>
      <w:r>
        <w:rPr>
          <w:rFonts w:cs="Traditional Arabic"/>
          <w:rtl/>
        </w:rPr>
        <w:t xml:space="preserve"> </w:t>
      </w:r>
      <w:r w:rsidRPr="00D911D2">
        <w:rPr>
          <w:rFonts w:cs="Traditional Arabic"/>
          <w:rtl/>
        </w:rPr>
        <w:t>حديث عقبة ابن الحارث وفي لفظ آخر كيف وقد قيل ومهما لم يعلم كذب المجهول ولم تظهر</w:t>
      </w:r>
      <w:r>
        <w:rPr>
          <w:rFonts w:cs="Traditional Arabic"/>
          <w:rtl/>
        </w:rPr>
        <w:t xml:space="preserve"> </w:t>
      </w:r>
      <w:r w:rsidRPr="00D911D2">
        <w:rPr>
          <w:rFonts w:cs="Traditional Arabic"/>
          <w:rtl/>
        </w:rPr>
        <w:t>أمارة غرض له فيه كان له وقع في القلب لا محالة فلذلك يتأكد الأمر بالاحتراز فإن اطمأن إليه</w:t>
      </w:r>
      <w:r>
        <w:rPr>
          <w:rFonts w:cs="Traditional Arabic"/>
          <w:rtl/>
        </w:rPr>
        <w:t xml:space="preserve"> </w:t>
      </w:r>
      <w:r w:rsidRPr="00D911D2">
        <w:rPr>
          <w:rFonts w:cs="Traditional Arabic"/>
          <w:rtl/>
        </w:rPr>
        <w:t>القلب كان الاحتراز حتما واجبا مسألة حيث يجب السؤال فلو تعارض قول عدلين تساقطا</w:t>
      </w:r>
      <w:r>
        <w:rPr>
          <w:rFonts w:cs="Traditional Arabic"/>
          <w:rtl/>
        </w:rPr>
        <w:t xml:space="preserve"> </w:t>
      </w:r>
      <w:r w:rsidRPr="00D911D2">
        <w:rPr>
          <w:rFonts w:cs="Traditional Arabic"/>
          <w:rtl/>
        </w:rPr>
        <w:t>وكذا قول فاسقين ويجوز أن يترجح في قلبه قول أحد العدلين أو أحد الفاسقين ويجوز أن</w:t>
      </w:r>
      <w:r>
        <w:rPr>
          <w:rFonts w:cs="Traditional Arabic"/>
          <w:rtl/>
        </w:rPr>
        <w:t xml:space="preserve"> </w:t>
      </w:r>
      <w:r w:rsidRPr="00D911D2">
        <w:rPr>
          <w:rFonts w:cs="Traditional Arabic"/>
          <w:rtl/>
        </w:rPr>
        <w:t>يرجح أحد الجانبين بالكثرة أو بالاختصاص بالخبرة والمعرفة وذلك مما يتشعب تصويره مسالة لو</w:t>
      </w:r>
      <w:r>
        <w:rPr>
          <w:rFonts w:cs="Traditional Arabic"/>
          <w:rtl/>
        </w:rPr>
        <w:t xml:space="preserve"> </w:t>
      </w:r>
      <w:r w:rsidRPr="00D911D2">
        <w:rPr>
          <w:rFonts w:cs="Traditional Arabic"/>
          <w:rtl/>
        </w:rPr>
        <w:t>نهب متاع مخصوص فصادف من ذلك النوع متاعا في يد إنسان وأراد أن يشتريه واحتمل أن لا</w:t>
      </w:r>
      <w:r>
        <w:rPr>
          <w:rFonts w:cs="Traditional Arabic"/>
          <w:rtl/>
        </w:rPr>
        <w:t xml:space="preserve"> </w:t>
      </w:r>
      <w:r w:rsidRPr="00D911D2">
        <w:rPr>
          <w:rFonts w:cs="Traditional Arabic"/>
          <w:rtl/>
        </w:rPr>
        <w:t>يكون</w:t>
      </w:r>
      <w:r>
        <w:rPr>
          <w:rFonts w:cs="Traditional Arabic" w:hint="cs"/>
          <w:rtl/>
        </w:rPr>
        <w:t xml:space="preserve"> </w:t>
      </w:r>
      <w:r w:rsidRPr="00D911D2">
        <w:rPr>
          <w:rFonts w:cs="Traditional Arabic"/>
          <w:rtl/>
        </w:rPr>
        <w:t>من المغصوب فإن كان ذلك الشخص ممن عرفه بالصلاح جاز الشراء وكان تركه من الورع</w:t>
      </w:r>
      <w:r>
        <w:rPr>
          <w:rFonts w:cs="Traditional Arabic"/>
          <w:rtl/>
        </w:rPr>
        <w:t xml:space="preserve"> </w:t>
      </w:r>
      <w:r w:rsidRPr="00D911D2">
        <w:rPr>
          <w:rFonts w:cs="Traditional Arabic"/>
          <w:rtl/>
        </w:rPr>
        <w:t>وإن كان الرجل مجهولا لا يعرف منه شيئا فإن كان يكثر نوع ذلك المتاع من غير المغصوب</w:t>
      </w:r>
      <w:r>
        <w:rPr>
          <w:rFonts w:cs="Traditional Arabic"/>
          <w:rtl/>
        </w:rPr>
        <w:t xml:space="preserve"> </w:t>
      </w:r>
      <w:r w:rsidRPr="00D911D2">
        <w:rPr>
          <w:rFonts w:cs="Traditional Arabic"/>
          <w:rtl/>
        </w:rPr>
        <w:t>فله أن يشتري وإن كان لا يوجد ذلك المتاع في تلك البقعة الا نادرا وإنما كثر بسبب الغصب</w:t>
      </w:r>
      <w:r>
        <w:rPr>
          <w:rFonts w:cs="Traditional Arabic"/>
          <w:rtl/>
        </w:rPr>
        <w:t xml:space="preserve"> </w:t>
      </w:r>
      <w:r w:rsidRPr="00D911D2">
        <w:rPr>
          <w:rFonts w:cs="Traditional Arabic"/>
          <w:rtl/>
        </w:rPr>
        <w:t>فليس بدل على الحل الا اليد وقد عارضته علامة خاصة من شكل المتاع ونوعه فالامتناع عن</w:t>
      </w:r>
      <w:r>
        <w:rPr>
          <w:rFonts w:cs="Traditional Arabic"/>
          <w:rtl/>
        </w:rPr>
        <w:t xml:space="preserve"> </w:t>
      </w:r>
      <w:r w:rsidRPr="00D911D2">
        <w:rPr>
          <w:rFonts w:cs="Traditional Arabic"/>
          <w:rtl/>
        </w:rPr>
        <w:t>شرائه من الورع المهم ولكن الوجوب فيه نظر فإن العلامة متعارضة ولست أقدر على أن</w:t>
      </w:r>
      <w:r>
        <w:rPr>
          <w:rFonts w:cs="Traditional Arabic"/>
          <w:rtl/>
        </w:rPr>
        <w:t xml:space="preserve"> </w:t>
      </w:r>
      <w:r w:rsidRPr="00D911D2">
        <w:rPr>
          <w:rFonts w:cs="Traditional Arabic"/>
          <w:rtl/>
        </w:rPr>
        <w:t>أحكم فيه بحكم إلا أردة إلى قلب المستفتي لينظر ما الأقوى في نفسه فإن كان الأقوى أنه</w:t>
      </w:r>
      <w:r>
        <w:rPr>
          <w:rFonts w:cs="Traditional Arabic"/>
          <w:rtl/>
        </w:rPr>
        <w:t xml:space="preserve"> </w:t>
      </w:r>
      <w:r w:rsidRPr="00D911D2">
        <w:rPr>
          <w:rFonts w:cs="Traditional Arabic"/>
          <w:rtl/>
        </w:rPr>
        <w:t>مغصوب لزمه تركه وإلا حل له شراؤه وأكثر هذه الوقائع يلتبس الأمر فيها فهي من</w:t>
      </w:r>
      <w:r>
        <w:rPr>
          <w:rFonts w:cs="Traditional Arabic"/>
          <w:rtl/>
        </w:rPr>
        <w:t xml:space="preserve"> </w:t>
      </w:r>
      <w:r w:rsidRPr="00D911D2">
        <w:rPr>
          <w:rFonts w:cs="Traditional Arabic"/>
          <w:rtl/>
        </w:rPr>
        <w:t>المتشابهات التي لا يعرفها كثير الناس فمن توقاها فقد استبرأ لعرضه ودينه ومن اقتحمها فقد</w:t>
      </w:r>
      <w:r>
        <w:rPr>
          <w:rFonts w:cs="Traditional Arabic"/>
          <w:rtl/>
        </w:rPr>
        <w:t xml:space="preserve"> </w:t>
      </w:r>
      <w:r w:rsidRPr="00D911D2">
        <w:rPr>
          <w:rFonts w:cs="Traditional Arabic"/>
          <w:rtl/>
        </w:rPr>
        <w:t>حام حول الحمى وخاطر بنفسه مسألة لو قال قائل قد سأل رسول الله</w:t>
      </w:r>
      <w:r>
        <w:rPr>
          <w:rFonts w:cs="Traditional Arabic"/>
          <w:rtl/>
        </w:rPr>
        <w:t xml:space="preserve"> صلى الله عليه وسلم  </w:t>
      </w:r>
      <w:r w:rsidRPr="00D911D2">
        <w:rPr>
          <w:rFonts w:cs="Traditional Arabic"/>
          <w:rtl/>
        </w:rPr>
        <w:t>عن لبن قدم إليه فذكر أنه من شاة فسأل عن الشاة من أين هي فذكر له فسكت عن</w:t>
      </w:r>
      <w:r>
        <w:rPr>
          <w:rFonts w:cs="Traditional Arabic"/>
          <w:rtl/>
        </w:rPr>
        <w:t xml:space="preserve"> </w:t>
      </w:r>
      <w:r w:rsidRPr="00D911D2">
        <w:rPr>
          <w:rFonts w:cs="Traditional Arabic"/>
          <w:rtl/>
        </w:rPr>
        <w:t>السؤال حديث سأل رسول الله</w:t>
      </w:r>
      <w:r>
        <w:rPr>
          <w:rFonts w:cs="Traditional Arabic"/>
          <w:rtl/>
        </w:rPr>
        <w:t xml:space="preserve"> صلى الله عليه وسلم  </w:t>
      </w:r>
      <w:r w:rsidRPr="00D911D2">
        <w:rPr>
          <w:rFonts w:cs="Traditional Arabic"/>
          <w:rtl/>
        </w:rPr>
        <w:t>عن لبن قدم إليه الحديث تقدم</w:t>
      </w:r>
      <w:r>
        <w:rPr>
          <w:rFonts w:cs="Traditional Arabic"/>
          <w:rtl/>
        </w:rPr>
        <w:t xml:space="preserve"> </w:t>
      </w:r>
      <w:r w:rsidRPr="00D911D2">
        <w:rPr>
          <w:rFonts w:cs="Traditional Arabic"/>
          <w:rtl/>
        </w:rPr>
        <w:t>في الباب الخامس من آداب الكسب والمعاش فيجب السؤال عن أصل المال أم لا وإن وجب</w:t>
      </w:r>
      <w:r>
        <w:rPr>
          <w:rFonts w:cs="Traditional Arabic"/>
          <w:rtl/>
        </w:rPr>
        <w:t xml:space="preserve"> </w:t>
      </w:r>
      <w:r w:rsidRPr="00D911D2">
        <w:rPr>
          <w:rFonts w:cs="Traditional Arabic"/>
          <w:rtl/>
        </w:rPr>
        <w:t>فعن أصل واحد أو اثنين أو ثلاثة وما الضبط فيه فأقول لا ضبط فيه ولا تقدير بل ينظر إلى</w:t>
      </w:r>
      <w:r>
        <w:rPr>
          <w:rFonts w:cs="Traditional Arabic"/>
          <w:rtl/>
        </w:rPr>
        <w:t xml:space="preserve"> </w:t>
      </w:r>
      <w:r w:rsidRPr="00D911D2">
        <w:rPr>
          <w:rFonts w:cs="Traditional Arabic"/>
          <w:rtl/>
        </w:rPr>
        <w:t>الريبة المقتضية للسؤال إما وجوبا أو ورعا ولا غاية للسؤال الا حيث تنقطع الريبة المقتضية له</w:t>
      </w:r>
      <w:r>
        <w:rPr>
          <w:rFonts w:cs="Traditional Arabic"/>
          <w:rtl/>
        </w:rPr>
        <w:t xml:space="preserve"> </w:t>
      </w:r>
      <w:r w:rsidRPr="00D911D2">
        <w:rPr>
          <w:rFonts w:cs="Traditional Arabic"/>
          <w:rtl/>
        </w:rPr>
        <w:t>وذلك يختلف باختلاف الأحوال فإن كانت التهمة من حيث لا يدري صاحب اليد كيف</w:t>
      </w:r>
      <w:r>
        <w:rPr>
          <w:rFonts w:cs="Traditional Arabic"/>
          <w:rtl/>
        </w:rPr>
        <w:t xml:space="preserve"> </w:t>
      </w:r>
      <w:r w:rsidRPr="00D911D2">
        <w:rPr>
          <w:rFonts w:cs="Traditional Arabic"/>
          <w:rtl/>
        </w:rPr>
        <w:t>طريق الكسب الحلال فإن قال اشتريت انقطع بسؤال واحد وإن قال من شاتي وقع الشك في</w:t>
      </w:r>
      <w:r>
        <w:rPr>
          <w:rFonts w:cs="Traditional Arabic"/>
          <w:rtl/>
        </w:rPr>
        <w:t xml:space="preserve"> </w:t>
      </w:r>
      <w:r w:rsidRPr="00D911D2">
        <w:rPr>
          <w:rFonts w:cs="Traditional Arabic"/>
          <w:rtl/>
        </w:rPr>
        <w:t>الشاة فإذا قال اشتريت انقطع وإن كانت الريبة من الظلم وذلك مما في أيدي العرب ويتوالد في</w:t>
      </w:r>
      <w:r>
        <w:rPr>
          <w:rFonts w:cs="Traditional Arabic"/>
          <w:rtl/>
        </w:rPr>
        <w:t xml:space="preserve"> </w:t>
      </w:r>
      <w:r w:rsidRPr="00D911D2">
        <w:rPr>
          <w:rFonts w:cs="Traditional Arabic"/>
          <w:rtl/>
        </w:rPr>
        <w:t>أيديهم المغصوب فلا تنقطع الريبة بقوله إنه من شاتي ولا بقوله إن الشاة ولدتها شاتي فإن أسنده</w:t>
      </w:r>
      <w:r>
        <w:rPr>
          <w:rFonts w:cs="Traditional Arabic"/>
          <w:rtl/>
        </w:rPr>
        <w:t xml:space="preserve"> </w:t>
      </w:r>
      <w:r w:rsidRPr="00D911D2">
        <w:rPr>
          <w:rFonts w:cs="Traditional Arabic"/>
          <w:rtl/>
        </w:rPr>
        <w:t>إلى الوراثة من أبيه وحالة أبيه مجهولة انقطع السؤال وإن كان يعلم أن جميع مال أبيه حرام فقد</w:t>
      </w:r>
      <w:r>
        <w:rPr>
          <w:rFonts w:cs="Traditional Arabic"/>
          <w:rtl/>
        </w:rPr>
        <w:t xml:space="preserve"> </w:t>
      </w:r>
      <w:r w:rsidRPr="00D911D2">
        <w:rPr>
          <w:rFonts w:cs="Traditional Arabic"/>
          <w:rtl/>
        </w:rPr>
        <w:t>ظهر التحريم وإن كان يعلم أن أكثره حرام فبكثرة التوالد وطول الزمان وتطرق الإرث إليه لا</w:t>
      </w:r>
      <w:r>
        <w:rPr>
          <w:rFonts w:cs="Traditional Arabic"/>
          <w:rtl/>
        </w:rPr>
        <w:t xml:space="preserve"> </w:t>
      </w:r>
      <w:r w:rsidRPr="00D911D2">
        <w:rPr>
          <w:rFonts w:cs="Traditional Arabic"/>
          <w:rtl/>
        </w:rPr>
        <w:t>يغير حكمه فلينظر في هذه المعاني مسألة سئلت عن جماعة من سكان خانقاه الصوفية وفي يد</w:t>
      </w:r>
      <w:r>
        <w:rPr>
          <w:rFonts w:cs="Traditional Arabic"/>
          <w:rtl/>
        </w:rPr>
        <w:t xml:space="preserve"> </w:t>
      </w:r>
      <w:r w:rsidRPr="00D911D2">
        <w:rPr>
          <w:rFonts w:cs="Traditional Arabic"/>
          <w:rtl/>
        </w:rPr>
        <w:t>خادمهم الذي يقدم إليهم الطعام وقف على ذلك المسكن ووقف آخر على جهة أخرى غير</w:t>
      </w:r>
      <w:r>
        <w:rPr>
          <w:rFonts w:cs="Traditional Arabic"/>
          <w:rtl/>
        </w:rPr>
        <w:t xml:space="preserve"> </w:t>
      </w:r>
      <w:r w:rsidRPr="00D911D2">
        <w:rPr>
          <w:rFonts w:cs="Traditional Arabic"/>
          <w:rtl/>
        </w:rPr>
        <w:t>هؤلاء وهو يخلط الكل وينفق على هؤلاء وهؤلاء فأكل طعامه حلال أو حرام أو شبهة فقلت</w:t>
      </w:r>
      <w:r>
        <w:rPr>
          <w:rFonts w:cs="Traditional Arabic"/>
          <w:rtl/>
        </w:rPr>
        <w:t xml:space="preserve"> </w:t>
      </w:r>
      <w:r w:rsidRPr="00D911D2">
        <w:rPr>
          <w:rFonts w:cs="Traditional Arabic"/>
          <w:rtl/>
        </w:rPr>
        <w:t>إن هذا يلتفت إلى سبعة أصول الأصل الأول أن الطعام الذي يقدم إليهم في الغالب يشتريه</w:t>
      </w:r>
      <w:r>
        <w:rPr>
          <w:rFonts w:cs="Traditional Arabic"/>
          <w:rtl/>
        </w:rPr>
        <w:t xml:space="preserve"> </w:t>
      </w:r>
      <w:r w:rsidRPr="00D911D2">
        <w:rPr>
          <w:rFonts w:cs="Traditional Arabic"/>
          <w:rtl/>
        </w:rPr>
        <w:t>بالمعاطاة والذي اخترناه صحة المعاطاة لا سيما في الأطعمة والمستحقرات فليس في هذا إلا</w:t>
      </w:r>
      <w:r>
        <w:rPr>
          <w:rFonts w:cs="Traditional Arabic"/>
          <w:rtl/>
        </w:rPr>
        <w:t xml:space="preserve"> </w:t>
      </w:r>
      <w:r w:rsidRPr="00D911D2">
        <w:rPr>
          <w:rFonts w:cs="Traditional Arabic"/>
          <w:rtl/>
        </w:rPr>
        <w:t>شبهة الخلاف الأصل الثاني أن ينظر أن الخادم هل يشتريه بعين المال الحرام او في الذمة فإن</w:t>
      </w:r>
      <w:r>
        <w:rPr>
          <w:rFonts w:cs="Traditional Arabic"/>
          <w:rtl/>
        </w:rPr>
        <w:t xml:space="preserve"> </w:t>
      </w:r>
      <w:r w:rsidRPr="00D911D2">
        <w:rPr>
          <w:rFonts w:cs="Traditional Arabic"/>
          <w:rtl/>
        </w:rPr>
        <w:t>اشتراه بعين المال الحرام فهو حرام وإن لم يعرف فالغالب أنه يشتري في الذمة ويجوز الأخذ</w:t>
      </w:r>
      <w:r>
        <w:rPr>
          <w:rFonts w:cs="Traditional Arabic"/>
          <w:rtl/>
        </w:rPr>
        <w:t xml:space="preserve"> </w:t>
      </w:r>
      <w:r w:rsidRPr="00D911D2">
        <w:rPr>
          <w:rFonts w:cs="Traditional Arabic"/>
          <w:rtl/>
        </w:rPr>
        <w:t>بالغالب ولا ينشأ من هذا تحريم بل شبهة احتمال بعيد وهو شراؤه بعين مال حرام الأصل</w:t>
      </w:r>
      <w:r>
        <w:rPr>
          <w:rFonts w:cs="Traditional Arabic"/>
          <w:rtl/>
        </w:rPr>
        <w:t xml:space="preserve"> </w:t>
      </w:r>
      <w:r w:rsidRPr="00D911D2">
        <w:rPr>
          <w:rFonts w:cs="Traditional Arabic"/>
          <w:rtl/>
        </w:rPr>
        <w:t>الثالث أنه من أين يشتريه فإن اشترى ممن أكثر ماله حرام لم يجز وإن كان اقل ماله ففيه نظر قد</w:t>
      </w:r>
      <w:r>
        <w:rPr>
          <w:rFonts w:cs="Traditional Arabic"/>
          <w:rtl/>
        </w:rPr>
        <w:t xml:space="preserve"> </w:t>
      </w:r>
      <w:r w:rsidRPr="00D911D2">
        <w:rPr>
          <w:rFonts w:cs="Traditional Arabic"/>
          <w:rtl/>
        </w:rPr>
        <w:t>سبق وإذا لم يعرف جاز له الأخذ بأنه يشتريه ممن ماله حلال أو ممن لا يدري المشتري حاله</w:t>
      </w:r>
      <w:r>
        <w:rPr>
          <w:rFonts w:cs="Traditional Arabic"/>
          <w:rtl/>
        </w:rPr>
        <w:t xml:space="preserve"> </w:t>
      </w:r>
      <w:r w:rsidRPr="00D911D2">
        <w:rPr>
          <w:rFonts w:cs="Traditional Arabic"/>
          <w:rtl/>
        </w:rPr>
        <w:t>بيقين كالمجهول وقد سبق جواز الشراء من المجهول لأن ذلك هو الغالب فلا ينشأ من هذا تحريم</w:t>
      </w:r>
      <w:r>
        <w:rPr>
          <w:rFonts w:cs="Traditional Arabic"/>
          <w:rtl/>
        </w:rPr>
        <w:t xml:space="preserve"> </w:t>
      </w:r>
      <w:r w:rsidRPr="00D911D2">
        <w:rPr>
          <w:rFonts w:cs="Traditional Arabic"/>
          <w:rtl/>
        </w:rPr>
        <w:t>بل شبهة احتمال الأصل الرابع أن يشتريه لنفسه أو للقوم فإن المتولي والخادم كالنائب وله أن</w:t>
      </w:r>
      <w:r>
        <w:rPr>
          <w:rFonts w:cs="Traditional Arabic"/>
          <w:rtl/>
        </w:rPr>
        <w:t xml:space="preserve"> </w:t>
      </w:r>
      <w:r w:rsidRPr="00D911D2">
        <w:rPr>
          <w:rFonts w:cs="Traditional Arabic"/>
          <w:rtl/>
        </w:rPr>
        <w:t>يشتري له ولنفسه ولكن يكون ذلك بالنية أو صريح اللفظ وإذا كان الشراء يجري بالمعاطاة فلا</w:t>
      </w:r>
      <w:r>
        <w:rPr>
          <w:rFonts w:cs="Traditional Arabic"/>
          <w:rtl/>
        </w:rPr>
        <w:t xml:space="preserve"> </w:t>
      </w:r>
      <w:r w:rsidRPr="00D911D2">
        <w:rPr>
          <w:rFonts w:cs="Traditional Arabic"/>
          <w:rtl/>
        </w:rPr>
        <w:t>يجري اللفظ والغالب أنه لا ينوي عند المعاطاة والقصاب والخباز ومن يعامله يعول عليه ويقصد</w:t>
      </w:r>
      <w:r>
        <w:rPr>
          <w:rFonts w:cs="Traditional Arabic"/>
          <w:rtl/>
        </w:rPr>
        <w:t xml:space="preserve"> </w:t>
      </w:r>
      <w:r w:rsidRPr="00D911D2">
        <w:rPr>
          <w:rFonts w:cs="Traditional Arabic"/>
          <w:rtl/>
        </w:rPr>
        <w:t>البيع منه لا ممن لا يحضرون فيقع عن جبهته ويدخل في ملكه وهذا الأصل ليس فيه تحريم ولا</w:t>
      </w:r>
      <w:r>
        <w:rPr>
          <w:rFonts w:cs="Traditional Arabic"/>
          <w:rtl/>
        </w:rPr>
        <w:t xml:space="preserve"> </w:t>
      </w:r>
      <w:r w:rsidRPr="00D911D2">
        <w:rPr>
          <w:rFonts w:cs="Traditional Arabic"/>
          <w:rtl/>
        </w:rPr>
        <w:t>شبهة ولكن يثبت أنهم يأكلون من ملك الخادم</w:t>
      </w:r>
      <w:r>
        <w:rPr>
          <w:rFonts w:cs="Traditional Arabic" w:hint="cs"/>
          <w:rtl/>
        </w:rPr>
        <w:t xml:space="preserve"> </w:t>
      </w:r>
      <w:r w:rsidRPr="00D911D2">
        <w:rPr>
          <w:rFonts w:cs="Traditional Arabic"/>
          <w:rtl/>
        </w:rPr>
        <w:t>الأصل الخامس أن الخادم يقدم الطعام إليهم فلا يمكن أن يجعل ضيافة وهدية بغير عوض فإنه لا</w:t>
      </w:r>
      <w:r>
        <w:rPr>
          <w:rFonts w:cs="Traditional Arabic"/>
          <w:rtl/>
        </w:rPr>
        <w:t xml:space="preserve"> </w:t>
      </w:r>
      <w:r w:rsidRPr="00D911D2">
        <w:rPr>
          <w:rFonts w:cs="Traditional Arabic"/>
          <w:rtl/>
        </w:rPr>
        <w:t>يرضى بذلك وإنما يقدم اعتمادا على عوضه من الوقف فهو معاوضة ولكن ليس ببيع ولا</w:t>
      </w:r>
      <w:r>
        <w:rPr>
          <w:rFonts w:cs="Traditional Arabic"/>
          <w:rtl/>
        </w:rPr>
        <w:t xml:space="preserve"> </w:t>
      </w:r>
      <w:r w:rsidRPr="00D911D2">
        <w:rPr>
          <w:rFonts w:cs="Traditional Arabic"/>
          <w:rtl/>
        </w:rPr>
        <w:t>إقراض لأنه لو انتهض لمطالبتهم بالثمن استبعد ذلك وقرينة الحال لا تدل عليه فأشبه أصل ينزل</w:t>
      </w:r>
      <w:r>
        <w:rPr>
          <w:rFonts w:cs="Traditional Arabic"/>
          <w:rtl/>
        </w:rPr>
        <w:t xml:space="preserve"> </w:t>
      </w:r>
      <w:r w:rsidRPr="00D911D2">
        <w:rPr>
          <w:rFonts w:cs="Traditional Arabic"/>
          <w:rtl/>
        </w:rPr>
        <w:t>عليه هذه الحالة الهبة بشرط الثواب أعني هدية لا لفظ فيها من شخص تقتضي قرينة حاله أنه</w:t>
      </w:r>
      <w:r>
        <w:rPr>
          <w:rFonts w:cs="Traditional Arabic"/>
          <w:rtl/>
        </w:rPr>
        <w:t xml:space="preserve"> </w:t>
      </w:r>
      <w:r w:rsidRPr="00D911D2">
        <w:rPr>
          <w:rFonts w:cs="Traditional Arabic"/>
          <w:rtl/>
        </w:rPr>
        <w:t>يطمع في ثواب وذلك صحيح والثواب لازم وههنا ما طمع الخادم في أن يأخذ ثوابا فيما قدمه</w:t>
      </w:r>
      <w:r>
        <w:rPr>
          <w:rFonts w:cs="Traditional Arabic"/>
          <w:rtl/>
        </w:rPr>
        <w:t xml:space="preserve"> </w:t>
      </w:r>
      <w:r w:rsidRPr="00D911D2">
        <w:rPr>
          <w:rFonts w:cs="Traditional Arabic"/>
          <w:rtl/>
        </w:rPr>
        <w:t>إلا حقهم من الوقف ليقضي به دينه من الخباز والقصاب والبقال فهذا ليس فيه شبهة إذ لا</w:t>
      </w:r>
      <w:r>
        <w:rPr>
          <w:rFonts w:cs="Traditional Arabic"/>
          <w:rtl/>
        </w:rPr>
        <w:t xml:space="preserve"> </w:t>
      </w:r>
      <w:r w:rsidRPr="00D911D2">
        <w:rPr>
          <w:rFonts w:cs="Traditional Arabic"/>
          <w:rtl/>
        </w:rPr>
        <w:t>يشترط لفظ في الهدية ولا في تقديم الطعام وإن كان مع انتظار الثواب ولا مبالاة بقول من لا</w:t>
      </w:r>
      <w:r>
        <w:rPr>
          <w:rFonts w:cs="Traditional Arabic"/>
          <w:rtl/>
        </w:rPr>
        <w:t xml:space="preserve"> </w:t>
      </w:r>
      <w:r w:rsidRPr="00D911D2">
        <w:rPr>
          <w:rFonts w:cs="Traditional Arabic"/>
          <w:rtl/>
        </w:rPr>
        <w:t>يصحح هدية في انتظار ثواب الأصل السادس أن الثواب الذي يلزم فيه خلاف فقيل إنه أقل</w:t>
      </w:r>
      <w:r>
        <w:rPr>
          <w:rFonts w:cs="Traditional Arabic"/>
          <w:rtl/>
        </w:rPr>
        <w:t xml:space="preserve"> </w:t>
      </w:r>
      <w:r w:rsidRPr="00D911D2">
        <w:rPr>
          <w:rFonts w:cs="Traditional Arabic"/>
          <w:rtl/>
        </w:rPr>
        <w:t>متمول وقيل قدر القيمة وقيل ما يرضى به الواهب حتى له أن لا يرضى بأضعاف القيمة</w:t>
      </w:r>
      <w:r>
        <w:rPr>
          <w:rFonts w:cs="Traditional Arabic"/>
          <w:rtl/>
        </w:rPr>
        <w:t xml:space="preserve"> </w:t>
      </w:r>
      <w:r w:rsidRPr="00D911D2">
        <w:rPr>
          <w:rFonts w:cs="Traditional Arabic"/>
          <w:rtl/>
        </w:rPr>
        <w:t>والصحيح أنه يتبع رضاه فإذا لم يرض يرد عليه وههنا الخادم قد رضي بما يأخذ من حق</w:t>
      </w:r>
      <w:r>
        <w:rPr>
          <w:rFonts w:cs="Traditional Arabic"/>
          <w:rtl/>
        </w:rPr>
        <w:t xml:space="preserve"> </w:t>
      </w:r>
      <w:r w:rsidRPr="00D911D2">
        <w:rPr>
          <w:rFonts w:cs="Traditional Arabic"/>
          <w:rtl/>
        </w:rPr>
        <w:t>السكان على الوقف فإن كان لهم من الحق بقدر ما أكلوه فقد تم الأمر وإن كان ناقصا</w:t>
      </w:r>
      <w:r>
        <w:rPr>
          <w:rFonts w:cs="Traditional Arabic"/>
          <w:rtl/>
        </w:rPr>
        <w:t xml:space="preserve"> </w:t>
      </w:r>
      <w:r w:rsidRPr="00D911D2">
        <w:rPr>
          <w:rFonts w:cs="Traditional Arabic"/>
          <w:rtl/>
        </w:rPr>
        <w:t>ورضي به الخادم صح أيضا وإن علم أن الخادم لا يرضى لولا أن في يده الوقف الآخر الذي</w:t>
      </w:r>
      <w:r>
        <w:rPr>
          <w:rFonts w:cs="Traditional Arabic"/>
          <w:rtl/>
        </w:rPr>
        <w:t xml:space="preserve"> </w:t>
      </w:r>
      <w:r w:rsidRPr="00D911D2">
        <w:rPr>
          <w:rFonts w:cs="Traditional Arabic"/>
          <w:rtl/>
        </w:rPr>
        <w:t>يأخذه بقوة هؤلاء السكان فكأنه رضي في الثواب بمقدار بعضه حلال وبعضه حرام والحرام لم</w:t>
      </w:r>
      <w:r>
        <w:rPr>
          <w:rFonts w:cs="Traditional Arabic"/>
          <w:rtl/>
        </w:rPr>
        <w:t xml:space="preserve"> </w:t>
      </w:r>
      <w:r w:rsidRPr="00D911D2">
        <w:rPr>
          <w:rFonts w:cs="Traditional Arabic"/>
          <w:rtl/>
        </w:rPr>
        <w:t>يدخل في أيدي السكان فهذا كالخلل المتطرق إلى الثمن وقد ذكرنا حكمه من قبل وأنه متى</w:t>
      </w:r>
      <w:r>
        <w:rPr>
          <w:rFonts w:cs="Traditional Arabic"/>
          <w:rtl/>
        </w:rPr>
        <w:t xml:space="preserve"> </w:t>
      </w:r>
      <w:r w:rsidRPr="00D911D2">
        <w:rPr>
          <w:rFonts w:cs="Traditional Arabic"/>
          <w:rtl/>
        </w:rPr>
        <w:t>يقتضي التحريم ومتى يقتضي الشبهة وهذا لا يقتضي تحريما على ما فصلناه فلا تنقلب الهدية</w:t>
      </w:r>
      <w:r>
        <w:rPr>
          <w:rFonts w:cs="Traditional Arabic"/>
          <w:rtl/>
        </w:rPr>
        <w:t xml:space="preserve"> </w:t>
      </w:r>
      <w:r w:rsidRPr="00D911D2">
        <w:rPr>
          <w:rFonts w:cs="Traditional Arabic"/>
          <w:rtl/>
        </w:rPr>
        <w:t>حراما يتوصل المهدي بسبب الهدية إلى حرام الأصل السابع أنه يقضي دين الخباز والقصاب</w:t>
      </w:r>
      <w:r>
        <w:rPr>
          <w:rFonts w:cs="Traditional Arabic"/>
          <w:rtl/>
        </w:rPr>
        <w:t xml:space="preserve"> </w:t>
      </w:r>
      <w:r w:rsidRPr="00D911D2">
        <w:rPr>
          <w:rFonts w:cs="Traditional Arabic"/>
          <w:rtl/>
        </w:rPr>
        <w:t>والبقال من ريع الواقفين فإن وفى ما أخذ من حقهم بقيمة ما أطعمهم فقد صح الأمر وإن قصر</w:t>
      </w:r>
      <w:r>
        <w:rPr>
          <w:rFonts w:cs="Traditional Arabic"/>
          <w:rtl/>
        </w:rPr>
        <w:t xml:space="preserve"> </w:t>
      </w:r>
      <w:r w:rsidRPr="00D911D2">
        <w:rPr>
          <w:rFonts w:cs="Traditional Arabic"/>
          <w:rtl/>
        </w:rPr>
        <w:t>عنه فرضي القصاب والخباز بأي ثمن كان حراما أو حلالا فهذا خلل تطرق إلى ثمن الطعام أيضا</w:t>
      </w:r>
      <w:r>
        <w:rPr>
          <w:rFonts w:cs="Traditional Arabic"/>
          <w:rtl/>
        </w:rPr>
        <w:t xml:space="preserve"> </w:t>
      </w:r>
      <w:r w:rsidRPr="00D911D2">
        <w:rPr>
          <w:rFonts w:cs="Traditional Arabic"/>
          <w:rtl/>
        </w:rPr>
        <w:t>فليلتفت إلى ما قدمنا من الشراء في الذمة ثم قضاء الثمن من الحرام هذا إذا علم أنه قضاه من</w:t>
      </w:r>
      <w:r>
        <w:rPr>
          <w:rFonts w:cs="Traditional Arabic"/>
          <w:rtl/>
        </w:rPr>
        <w:t xml:space="preserve"> </w:t>
      </w:r>
      <w:r w:rsidRPr="00D911D2">
        <w:rPr>
          <w:rFonts w:cs="Traditional Arabic"/>
          <w:rtl/>
        </w:rPr>
        <w:t>حرام فإن احتمل ذلك واحتمل غيره فالشبهة أبعدوقد خرج من هذا أن أكل هذا ليس بحرام</w:t>
      </w:r>
      <w:r>
        <w:rPr>
          <w:rFonts w:cs="Traditional Arabic"/>
          <w:rtl/>
        </w:rPr>
        <w:t xml:space="preserve"> </w:t>
      </w:r>
      <w:r w:rsidRPr="00D911D2">
        <w:rPr>
          <w:rFonts w:cs="Traditional Arabic"/>
          <w:rtl/>
        </w:rPr>
        <w:t>ولكنه أكل شبهة وهو بعيد من الورع لأن هذه الأصول إذا كثرت وتطرق إلى كل واحد</w:t>
      </w:r>
      <w:r>
        <w:rPr>
          <w:rFonts w:cs="Traditional Arabic"/>
          <w:rtl/>
        </w:rPr>
        <w:t xml:space="preserve"> </w:t>
      </w:r>
      <w:r w:rsidRPr="00D911D2">
        <w:rPr>
          <w:rFonts w:cs="Traditional Arabic"/>
          <w:rtl/>
        </w:rPr>
        <w:t>احتمال صار احتمال الحرام بكثرته أقوى في النفس كما أن الخبر إذا طال إسناده صار احتمال</w:t>
      </w:r>
      <w:r>
        <w:rPr>
          <w:rFonts w:cs="Traditional Arabic"/>
          <w:rtl/>
        </w:rPr>
        <w:t xml:space="preserve"> </w:t>
      </w:r>
      <w:r w:rsidRPr="00D911D2">
        <w:rPr>
          <w:rFonts w:cs="Traditional Arabic"/>
          <w:rtl/>
        </w:rPr>
        <w:t>الكذب والغلط فيه أقوى مما إذا قرب إسناده فهذا حكم هذه الواقعة وهي من الفتاوى وإنما</w:t>
      </w:r>
      <w:r>
        <w:rPr>
          <w:rFonts w:cs="Traditional Arabic"/>
          <w:rtl/>
        </w:rPr>
        <w:t xml:space="preserve"> </w:t>
      </w:r>
      <w:r w:rsidRPr="00D911D2">
        <w:rPr>
          <w:rFonts w:cs="Traditional Arabic"/>
          <w:rtl/>
        </w:rPr>
        <w:t>أوردناها ليعرف كيفية تخريج الوقائع الملتفة الملتبسة وأنها كيف ترد إلى الأصول فإن ذلك مما</w:t>
      </w:r>
      <w:r>
        <w:rPr>
          <w:rFonts w:cs="Traditional Arabic"/>
          <w:rtl/>
        </w:rPr>
        <w:t xml:space="preserve"> </w:t>
      </w:r>
      <w:r w:rsidRPr="00D911D2">
        <w:rPr>
          <w:rFonts w:cs="Traditional Arabic"/>
          <w:rtl/>
        </w:rPr>
        <w:t>يعجز عنه أكثر المفتين</w:t>
      </w:r>
      <w:r>
        <w:rPr>
          <w:rFonts w:cs="Traditional Arabic"/>
          <w:rtl/>
        </w:rPr>
        <w:t xml:space="preserve"> </w:t>
      </w:r>
      <w:r w:rsidRPr="00D911D2">
        <w:rPr>
          <w:rFonts w:cs="Traditional Arabic"/>
          <w:rtl/>
        </w:rPr>
        <w:t>الباب الرابع في كيفة خروج التائب عن المظالم المالية</w:t>
      </w:r>
      <w:r>
        <w:rPr>
          <w:rFonts w:cs="Traditional Arabic"/>
          <w:rtl/>
        </w:rPr>
        <w:t xml:space="preserve"> </w:t>
      </w:r>
      <w:r w:rsidRPr="00D911D2">
        <w:rPr>
          <w:rFonts w:cs="Traditional Arabic"/>
          <w:rtl/>
        </w:rPr>
        <w:t>اعلم أن من تاب وفي يده مختلط فعليه وظيفة في تمييز الحرام وإخراجه ووظيفة أخرى في</w:t>
      </w:r>
      <w:r>
        <w:rPr>
          <w:rFonts w:cs="Traditional Arabic"/>
          <w:rtl/>
        </w:rPr>
        <w:t xml:space="preserve"> </w:t>
      </w:r>
      <w:r w:rsidRPr="00D911D2">
        <w:rPr>
          <w:rFonts w:cs="Traditional Arabic"/>
          <w:rtl/>
        </w:rPr>
        <w:t>مصرف المخرج فلينظر فيهما النظر الأول في كيفية التمييز والإخراج أعلم أن كل من تاب</w:t>
      </w:r>
      <w:r>
        <w:rPr>
          <w:rFonts w:cs="Traditional Arabic"/>
          <w:rtl/>
        </w:rPr>
        <w:t xml:space="preserve"> </w:t>
      </w:r>
      <w:r w:rsidRPr="00D911D2">
        <w:rPr>
          <w:rFonts w:cs="Traditional Arabic"/>
          <w:rtl/>
        </w:rPr>
        <w:t>وفي يده ما هو حرام معلوم العين من غصب أو وديعة أو غيره فأمره سهل فعليه تمييز الحرام</w:t>
      </w:r>
      <w:r>
        <w:rPr>
          <w:rFonts w:cs="Traditional Arabic"/>
          <w:rtl/>
        </w:rPr>
        <w:t xml:space="preserve"> </w:t>
      </w:r>
      <w:r w:rsidRPr="00D911D2">
        <w:rPr>
          <w:rFonts w:cs="Traditional Arabic"/>
          <w:rtl/>
        </w:rPr>
        <w:t>وإن كان ملتبسا مختلطا فلا يخلو إما أن يكون في مال هو من ذوات الأمثال كالحبوب والنقود</w:t>
      </w:r>
      <w:r>
        <w:rPr>
          <w:rFonts w:cs="Traditional Arabic"/>
          <w:rtl/>
        </w:rPr>
        <w:t xml:space="preserve"> </w:t>
      </w:r>
      <w:r w:rsidRPr="00D911D2">
        <w:rPr>
          <w:rFonts w:cs="Traditional Arabic"/>
          <w:rtl/>
        </w:rPr>
        <w:t>والأدهان وإما أن يكون في أعيان متمايزة كالعبيد والدور والثياب فإن كان في المتماثلات أو</w:t>
      </w:r>
      <w:r>
        <w:rPr>
          <w:rFonts w:cs="Traditional Arabic"/>
          <w:rtl/>
        </w:rPr>
        <w:t xml:space="preserve"> </w:t>
      </w:r>
      <w:r w:rsidRPr="00D911D2">
        <w:rPr>
          <w:rFonts w:cs="Traditional Arabic"/>
          <w:rtl/>
        </w:rPr>
        <w:t>كان شائعا في كله كمن اكتسب المال بتجارة يعلم أنه قد كذب في بعضها في المرابحة وصدق</w:t>
      </w:r>
      <w:r>
        <w:rPr>
          <w:rFonts w:cs="Traditional Arabic"/>
          <w:rtl/>
        </w:rPr>
        <w:t xml:space="preserve"> </w:t>
      </w:r>
      <w:r w:rsidRPr="00D911D2">
        <w:rPr>
          <w:rFonts w:cs="Traditional Arabic"/>
          <w:rtl/>
        </w:rPr>
        <w:t>في بعضها أو من غصب دهنا وخلطه بدهن نفسه أو فعل ذلك في الحبوب أوالدراهم والدنانير</w:t>
      </w:r>
      <w:r>
        <w:rPr>
          <w:rFonts w:cs="Traditional Arabic"/>
          <w:rtl/>
        </w:rPr>
        <w:t xml:space="preserve"> </w:t>
      </w:r>
      <w:r w:rsidRPr="00D911D2">
        <w:rPr>
          <w:rFonts w:cs="Traditional Arabic"/>
          <w:rtl/>
        </w:rPr>
        <w:t>فلا يخلو ذلك إما أن يكون معلوم القدر أو مجهولا فإن كان معلوم القدر</w:t>
      </w:r>
      <w:r>
        <w:rPr>
          <w:rFonts w:cs="Traditional Arabic" w:hint="cs"/>
          <w:rtl/>
        </w:rPr>
        <w:t xml:space="preserve"> </w:t>
      </w:r>
      <w:r w:rsidRPr="00D911D2">
        <w:rPr>
          <w:rFonts w:cs="Traditional Arabic"/>
          <w:rtl/>
        </w:rPr>
        <w:t>مثل أن يعلم أن قدر النصف من جملة ماله حرام فعليه تمييز النصف وإن شكل فله طريقان</w:t>
      </w:r>
      <w:r>
        <w:rPr>
          <w:rFonts w:cs="Traditional Arabic"/>
          <w:rtl/>
        </w:rPr>
        <w:t xml:space="preserve"> </w:t>
      </w:r>
      <w:r w:rsidRPr="00D911D2">
        <w:rPr>
          <w:rFonts w:cs="Traditional Arabic"/>
          <w:rtl/>
        </w:rPr>
        <w:t>أحدهما الأخذ باليقين والآخر الأخذ بغالب الظن وكلاهما قد قال به العلماء في اشتباه ركعات</w:t>
      </w:r>
      <w:r>
        <w:rPr>
          <w:rFonts w:cs="Traditional Arabic"/>
          <w:rtl/>
        </w:rPr>
        <w:t xml:space="preserve"> </w:t>
      </w:r>
      <w:r w:rsidRPr="00D911D2">
        <w:rPr>
          <w:rFonts w:cs="Traditional Arabic"/>
          <w:rtl/>
        </w:rPr>
        <w:t>الصلاة ونحن لا نجوز في الصلاة إلا الأخذ باليقين فإن الأصل اشتغال الذمة فيستصحب ولا</w:t>
      </w:r>
      <w:r>
        <w:rPr>
          <w:rFonts w:cs="Traditional Arabic"/>
          <w:rtl/>
        </w:rPr>
        <w:t xml:space="preserve"> </w:t>
      </w:r>
      <w:r w:rsidRPr="00D911D2">
        <w:rPr>
          <w:rFonts w:cs="Traditional Arabic"/>
          <w:rtl/>
        </w:rPr>
        <w:t>يغير إلا بعلامة قوية وليس في أعداد الركعات علامات يوثق بها وأما ههنا فلا يمكن أن يقال</w:t>
      </w:r>
      <w:r>
        <w:rPr>
          <w:rFonts w:cs="Traditional Arabic"/>
          <w:rtl/>
        </w:rPr>
        <w:t xml:space="preserve"> </w:t>
      </w:r>
      <w:r w:rsidRPr="00D911D2">
        <w:rPr>
          <w:rFonts w:cs="Traditional Arabic"/>
          <w:rtl/>
        </w:rPr>
        <w:t>الأصل أن ما في يده حرام بل هو مشكل فيجوز له الأخذ بغالب الظن اجتهادا ولكن الورع في</w:t>
      </w:r>
      <w:r>
        <w:rPr>
          <w:rFonts w:cs="Traditional Arabic"/>
          <w:rtl/>
        </w:rPr>
        <w:t xml:space="preserve"> </w:t>
      </w:r>
      <w:r w:rsidRPr="00D911D2">
        <w:rPr>
          <w:rFonts w:cs="Traditional Arabic"/>
          <w:rtl/>
        </w:rPr>
        <w:t>الأخذ باليقين فإن أراد الورع فطريق التحري والإجتهاد أن لا يستبقي إلا القدر الذي يتيقن أنه</w:t>
      </w:r>
      <w:r>
        <w:rPr>
          <w:rFonts w:cs="Traditional Arabic"/>
          <w:rtl/>
        </w:rPr>
        <w:t xml:space="preserve"> </w:t>
      </w:r>
      <w:r w:rsidRPr="00D911D2">
        <w:rPr>
          <w:rFonts w:cs="Traditional Arabic"/>
          <w:rtl/>
        </w:rPr>
        <w:t>حلال وإن أراد الأخذ بالظن فطريقة مثلا أن يكون في يده مال تجارة فسد بعضها فيتيقن أن</w:t>
      </w:r>
      <w:r>
        <w:rPr>
          <w:rFonts w:cs="Traditional Arabic"/>
          <w:rtl/>
        </w:rPr>
        <w:t xml:space="preserve"> </w:t>
      </w:r>
      <w:r w:rsidRPr="00D911D2">
        <w:rPr>
          <w:rFonts w:cs="Traditional Arabic"/>
          <w:rtl/>
        </w:rPr>
        <w:t>النصف حلال وأن الثلث مثلا حرام ويبقى سدس يشك فيه فيحكم فيه بغالب الظن وهكذا</w:t>
      </w:r>
      <w:r>
        <w:rPr>
          <w:rFonts w:cs="Traditional Arabic"/>
          <w:rtl/>
        </w:rPr>
        <w:t xml:space="preserve"> </w:t>
      </w:r>
      <w:r w:rsidRPr="00D911D2">
        <w:rPr>
          <w:rFonts w:cs="Traditional Arabic"/>
          <w:rtl/>
        </w:rPr>
        <w:t>طريق التحري في كل مال وهو أن يقتطع القدر المتيقن من الجانبين في الحل والحرمة والقدر</w:t>
      </w:r>
      <w:r>
        <w:rPr>
          <w:rFonts w:cs="Traditional Arabic"/>
          <w:rtl/>
        </w:rPr>
        <w:t xml:space="preserve"> </w:t>
      </w:r>
      <w:r w:rsidRPr="00D911D2">
        <w:rPr>
          <w:rFonts w:cs="Traditional Arabic"/>
          <w:rtl/>
        </w:rPr>
        <w:t>المتردد فيه إن غلب على ظنه التحريم أخرجه وإن غلب الحل جاز له الإمساك والورع إخراجه</w:t>
      </w:r>
      <w:r>
        <w:rPr>
          <w:rFonts w:cs="Traditional Arabic"/>
          <w:rtl/>
        </w:rPr>
        <w:t xml:space="preserve"> </w:t>
      </w:r>
      <w:r w:rsidRPr="00D911D2">
        <w:rPr>
          <w:rFonts w:cs="Traditional Arabic"/>
          <w:rtl/>
        </w:rPr>
        <w:t>وإن شك فيه جاز الإمساك والورع إخراجه وهذا الورع آكد لأنه صار مشكوكا فيه وجاز</w:t>
      </w:r>
      <w:r>
        <w:rPr>
          <w:rFonts w:cs="Traditional Arabic"/>
          <w:rtl/>
        </w:rPr>
        <w:t xml:space="preserve"> </w:t>
      </w:r>
      <w:r w:rsidRPr="00D911D2">
        <w:rPr>
          <w:rFonts w:cs="Traditional Arabic"/>
          <w:rtl/>
        </w:rPr>
        <w:t>إمساكه اعتمادا على أنه في يده فيكون الحل أغلب عليه وقد صار ضعيفا بعد يقين اختلاط</w:t>
      </w:r>
      <w:r>
        <w:rPr>
          <w:rFonts w:cs="Traditional Arabic"/>
          <w:rtl/>
        </w:rPr>
        <w:t xml:space="preserve"> </w:t>
      </w:r>
      <w:r w:rsidRPr="00D911D2">
        <w:rPr>
          <w:rFonts w:cs="Traditional Arabic"/>
          <w:rtl/>
        </w:rPr>
        <w:t>الحرام ويحتمل أن يقال الأصل التحريم ولا يأخذ إلا ما يغلب على ظنه أنه حلال وليس أحد</w:t>
      </w:r>
      <w:r>
        <w:rPr>
          <w:rFonts w:cs="Traditional Arabic"/>
          <w:rtl/>
        </w:rPr>
        <w:t xml:space="preserve"> </w:t>
      </w:r>
      <w:r w:rsidRPr="00D911D2">
        <w:rPr>
          <w:rFonts w:cs="Traditional Arabic"/>
          <w:rtl/>
        </w:rPr>
        <w:t>الجانبين بأولى من الآخر وليس يتبين لي في الحال ترجيح وهو من المشكلات فإن قيل هب أنه</w:t>
      </w:r>
      <w:r>
        <w:rPr>
          <w:rFonts w:cs="Traditional Arabic"/>
          <w:rtl/>
        </w:rPr>
        <w:t xml:space="preserve"> </w:t>
      </w:r>
      <w:r w:rsidRPr="00D911D2">
        <w:rPr>
          <w:rFonts w:cs="Traditional Arabic"/>
          <w:rtl/>
        </w:rPr>
        <w:t>أخذ باليقين لكن الذي يخرجه ليس يدري أنه عين الحرام فلعل الحرام ما بقي في يده فكيف</w:t>
      </w:r>
      <w:r>
        <w:rPr>
          <w:rFonts w:cs="Traditional Arabic"/>
          <w:rtl/>
        </w:rPr>
        <w:t xml:space="preserve"> </w:t>
      </w:r>
      <w:r w:rsidRPr="00D911D2">
        <w:rPr>
          <w:rFonts w:cs="Traditional Arabic"/>
          <w:rtl/>
        </w:rPr>
        <w:t>يقدم عليه ولو جاز هذا لجاز أن يقال إذا اختلطت ميتة بتسع مذكاة فهي العشر فله أن يطرح</w:t>
      </w:r>
      <w:r>
        <w:rPr>
          <w:rFonts w:cs="Traditional Arabic"/>
          <w:rtl/>
        </w:rPr>
        <w:t xml:space="preserve"> </w:t>
      </w:r>
      <w:r w:rsidRPr="00D911D2">
        <w:rPr>
          <w:rFonts w:cs="Traditional Arabic"/>
          <w:rtl/>
        </w:rPr>
        <w:t>واحدة أي واحدة كانت ويأخذ الباقي ويستحله ولكن يقال لعل الميتة فيما استبقاه بل لو</w:t>
      </w:r>
      <w:r>
        <w:rPr>
          <w:rFonts w:cs="Traditional Arabic"/>
          <w:rtl/>
        </w:rPr>
        <w:t xml:space="preserve"> </w:t>
      </w:r>
      <w:r w:rsidRPr="00D911D2">
        <w:rPr>
          <w:rFonts w:cs="Traditional Arabic"/>
          <w:rtl/>
        </w:rPr>
        <w:t>طرح التسع واستبقى واحدة لم تحل لاحتمال أنها الحرام فنقول هذه الموازنة كانت تصح لولا</w:t>
      </w:r>
      <w:r>
        <w:rPr>
          <w:rFonts w:cs="Traditional Arabic"/>
          <w:rtl/>
        </w:rPr>
        <w:t xml:space="preserve"> </w:t>
      </w:r>
      <w:r w:rsidRPr="00D911D2">
        <w:rPr>
          <w:rFonts w:cs="Traditional Arabic"/>
          <w:rtl/>
        </w:rPr>
        <w:t>أن المال يحل بإخراج البدل لتطرق المعاوضة إليه وأما الميتة فلا تتطرق المعاوضة إليها فليكشف</w:t>
      </w:r>
      <w:r>
        <w:rPr>
          <w:rFonts w:cs="Traditional Arabic"/>
          <w:rtl/>
        </w:rPr>
        <w:t xml:space="preserve"> </w:t>
      </w:r>
      <w:r w:rsidRPr="00D911D2">
        <w:rPr>
          <w:rFonts w:cs="Traditional Arabic"/>
          <w:rtl/>
        </w:rPr>
        <w:t>الغطاء عن هذا الإشكال بالفرض في درهم معين اشتبه بدرهم آخر فيمن له درهمان أحدهما</w:t>
      </w:r>
      <w:r>
        <w:rPr>
          <w:rFonts w:cs="Traditional Arabic"/>
          <w:rtl/>
        </w:rPr>
        <w:t xml:space="preserve"> </w:t>
      </w:r>
      <w:r w:rsidRPr="00D911D2">
        <w:rPr>
          <w:rFonts w:cs="Traditional Arabic"/>
          <w:rtl/>
        </w:rPr>
        <w:t>حرام قد اشتبه عينه وقد سئل أحمد بن حنبل رضي الله عنه عن مثل هذا فقال يدع الكل حتى</w:t>
      </w:r>
      <w:r>
        <w:rPr>
          <w:rFonts w:cs="Traditional Arabic"/>
          <w:rtl/>
        </w:rPr>
        <w:t xml:space="preserve"> </w:t>
      </w:r>
      <w:r w:rsidRPr="00D911D2">
        <w:rPr>
          <w:rFonts w:cs="Traditional Arabic"/>
          <w:rtl/>
        </w:rPr>
        <w:t>يتبين وكان قد رهن آنية فلما قضى الدين حمل إليه المرتهن آنيتين وقال لا أدري أيتهما آنيتك</w:t>
      </w:r>
      <w:r>
        <w:rPr>
          <w:rFonts w:cs="Traditional Arabic"/>
          <w:rtl/>
        </w:rPr>
        <w:t xml:space="preserve"> </w:t>
      </w:r>
      <w:r w:rsidRPr="00D911D2">
        <w:rPr>
          <w:rFonts w:cs="Traditional Arabic"/>
          <w:rtl/>
        </w:rPr>
        <w:t>فتركهما فقال المرتهن هذا الذي هو لك وإنما كنت اختبرك فقضى دينه ولم يأخذ الرهن وهذا</w:t>
      </w:r>
      <w:r>
        <w:rPr>
          <w:rFonts w:cs="Traditional Arabic"/>
          <w:rtl/>
        </w:rPr>
        <w:t xml:space="preserve"> </w:t>
      </w:r>
      <w:r w:rsidRPr="00D911D2">
        <w:rPr>
          <w:rFonts w:cs="Traditional Arabic"/>
          <w:rtl/>
        </w:rPr>
        <w:t>ورع ولكنا نقول إنه غير واجب فلنفرض المسألة في درهم له مالك معين حاضر فنقول إذا رد</w:t>
      </w:r>
      <w:r>
        <w:rPr>
          <w:rFonts w:cs="Traditional Arabic"/>
          <w:rtl/>
        </w:rPr>
        <w:t xml:space="preserve"> </w:t>
      </w:r>
      <w:r w:rsidRPr="00D911D2">
        <w:rPr>
          <w:rFonts w:cs="Traditional Arabic"/>
          <w:rtl/>
        </w:rPr>
        <w:t>أحد الدرهمين عليه ورضي به مع العلم بحقيقة الحال حل له الدرهم الآخر لأنه لا يخلو إما أن</w:t>
      </w:r>
      <w:r>
        <w:rPr>
          <w:rFonts w:cs="Traditional Arabic"/>
          <w:rtl/>
        </w:rPr>
        <w:t xml:space="preserve"> </w:t>
      </w:r>
      <w:r w:rsidRPr="00D911D2">
        <w:rPr>
          <w:rFonts w:cs="Traditional Arabic"/>
          <w:rtl/>
        </w:rPr>
        <w:t>يكون المردود في علم الله هو المأخوذ فقد حصل المقصود وإن كان غير ذلك فقد حصل لكل</w:t>
      </w:r>
      <w:r>
        <w:rPr>
          <w:rFonts w:cs="Traditional Arabic"/>
          <w:rtl/>
        </w:rPr>
        <w:t xml:space="preserve"> </w:t>
      </w:r>
      <w:r w:rsidRPr="00D911D2">
        <w:rPr>
          <w:rFonts w:cs="Traditional Arabic"/>
          <w:rtl/>
        </w:rPr>
        <w:t>واحد درهم في يد صاحبه فالاحتياط أن يتبايعا باللفظ فإن لم يفعلا وقع التقاص والتبادل</w:t>
      </w:r>
      <w:r>
        <w:rPr>
          <w:rFonts w:cs="Traditional Arabic"/>
          <w:rtl/>
        </w:rPr>
        <w:t xml:space="preserve"> </w:t>
      </w:r>
      <w:r w:rsidRPr="00D911D2">
        <w:rPr>
          <w:rFonts w:cs="Traditional Arabic"/>
          <w:rtl/>
        </w:rPr>
        <w:t>بمجرد المعاطاة وإن كان المغصوب منه قد فات له درهم في يد الغاصب وعسر الوصول إلى</w:t>
      </w:r>
      <w:r>
        <w:rPr>
          <w:rFonts w:cs="Traditional Arabic"/>
          <w:rtl/>
        </w:rPr>
        <w:t xml:space="preserve"> </w:t>
      </w:r>
      <w:r w:rsidRPr="00D911D2">
        <w:rPr>
          <w:rFonts w:cs="Traditional Arabic"/>
          <w:rtl/>
        </w:rPr>
        <w:t>عينه واستحق ضمانه فلما أخذه وقع عن الضمان بمجرد القبض وهذا في جانبه واضح فإن</w:t>
      </w:r>
      <w:r>
        <w:rPr>
          <w:rFonts w:cs="Traditional Arabic"/>
          <w:rtl/>
        </w:rPr>
        <w:t xml:space="preserve"> </w:t>
      </w:r>
      <w:r w:rsidRPr="00D911D2">
        <w:rPr>
          <w:rFonts w:cs="Traditional Arabic"/>
          <w:rtl/>
        </w:rPr>
        <w:t>المضمون له يملك الضمان بمجرد القبض من غير لفظ والإشكال في الجانب الآخر أنه لم يدخل</w:t>
      </w:r>
      <w:r>
        <w:rPr>
          <w:rFonts w:cs="Traditional Arabic"/>
          <w:rtl/>
        </w:rPr>
        <w:t xml:space="preserve"> </w:t>
      </w:r>
      <w:r w:rsidRPr="00D911D2">
        <w:rPr>
          <w:rFonts w:cs="Traditional Arabic"/>
          <w:rtl/>
        </w:rPr>
        <w:t>في ملكه فنقول لأنه أيضا إن كان قد تسلم درهم نفسه فقد فات له أيضا درهم في يد الآخر</w:t>
      </w:r>
      <w:r>
        <w:rPr>
          <w:rFonts w:cs="Traditional Arabic"/>
          <w:rtl/>
        </w:rPr>
        <w:t xml:space="preserve"> </w:t>
      </w:r>
      <w:r w:rsidRPr="00D911D2">
        <w:rPr>
          <w:rFonts w:cs="Traditional Arabic"/>
          <w:rtl/>
        </w:rPr>
        <w:t>فليس يمكن الوصول إليه فهو كالغائب فيقع هذا بدلا عنه في علم الله إن كان الأمر كذلك</w:t>
      </w:r>
      <w:r>
        <w:rPr>
          <w:rFonts w:cs="Traditional Arabic"/>
          <w:rtl/>
        </w:rPr>
        <w:t xml:space="preserve"> </w:t>
      </w:r>
      <w:r w:rsidRPr="00D911D2">
        <w:rPr>
          <w:rFonts w:cs="Traditional Arabic"/>
          <w:rtl/>
        </w:rPr>
        <w:t>ويقع هذا التبادل في علم الله كما يقع التقاص لو أتلف رجلان كل واحد منهما درهما على</w:t>
      </w:r>
      <w:r>
        <w:rPr>
          <w:rFonts w:cs="Traditional Arabic"/>
          <w:rtl/>
        </w:rPr>
        <w:t xml:space="preserve"> </w:t>
      </w:r>
      <w:r w:rsidRPr="00D911D2">
        <w:rPr>
          <w:rFonts w:cs="Traditional Arabic"/>
          <w:rtl/>
        </w:rPr>
        <w:t>صاحبه بل في عين مسألتنا لو ألقى كل واحد ما في يده في البحر أو أحرقه كان قد اتلفه ولم</w:t>
      </w:r>
      <w:r>
        <w:rPr>
          <w:rFonts w:cs="Traditional Arabic"/>
          <w:rtl/>
        </w:rPr>
        <w:t xml:space="preserve"> </w:t>
      </w:r>
      <w:r w:rsidRPr="00D911D2">
        <w:rPr>
          <w:rFonts w:cs="Traditional Arabic"/>
          <w:rtl/>
        </w:rPr>
        <w:t>يكن عليه عهدة للآخر بطريق التاقص فكذا إذا لم يتلف فإن القول بهذا أولى من المصير إلى أن</w:t>
      </w:r>
      <w:r>
        <w:rPr>
          <w:rFonts w:cs="Traditional Arabic"/>
          <w:rtl/>
        </w:rPr>
        <w:t xml:space="preserve"> </w:t>
      </w:r>
      <w:r w:rsidRPr="00D911D2">
        <w:rPr>
          <w:rFonts w:cs="Traditional Arabic"/>
          <w:rtl/>
        </w:rPr>
        <w:t>من يأخذ درهما حراما ويطرحه في ألف ألف درهم لرجل آخر يصير كل المال محجورا عليه لا</w:t>
      </w:r>
      <w:r>
        <w:rPr>
          <w:rFonts w:cs="Traditional Arabic"/>
          <w:rtl/>
        </w:rPr>
        <w:t xml:space="preserve"> </w:t>
      </w:r>
      <w:r w:rsidRPr="00D911D2">
        <w:rPr>
          <w:rFonts w:cs="Traditional Arabic"/>
          <w:rtl/>
        </w:rPr>
        <w:t>يجوز التصرف</w:t>
      </w:r>
      <w:r>
        <w:rPr>
          <w:rFonts w:cs="Traditional Arabic" w:hint="cs"/>
          <w:rtl/>
        </w:rPr>
        <w:t xml:space="preserve"> </w:t>
      </w:r>
      <w:r w:rsidRPr="00D911D2">
        <w:rPr>
          <w:rFonts w:cs="Traditional Arabic"/>
          <w:rtl/>
        </w:rPr>
        <w:t>فيه وهذا المذهب يؤدي إليه فانظر ما في هذا من البعد وليس فيما ذكرناه الا ترك اللفظ</w:t>
      </w:r>
      <w:r>
        <w:rPr>
          <w:rFonts w:cs="Traditional Arabic"/>
          <w:rtl/>
        </w:rPr>
        <w:t xml:space="preserve"> </w:t>
      </w:r>
      <w:r w:rsidRPr="00D911D2">
        <w:rPr>
          <w:rFonts w:cs="Traditional Arabic"/>
          <w:rtl/>
        </w:rPr>
        <w:t>والمعاطاة بيع ومن لا يجعلها بيعا فحيث يتطرق إليها احتمال إذ الفعل يضعف دلالته وحيث</w:t>
      </w:r>
      <w:r>
        <w:rPr>
          <w:rFonts w:cs="Traditional Arabic"/>
          <w:rtl/>
        </w:rPr>
        <w:t xml:space="preserve"> </w:t>
      </w:r>
      <w:r w:rsidRPr="00D911D2">
        <w:rPr>
          <w:rFonts w:cs="Traditional Arabic"/>
          <w:rtl/>
        </w:rPr>
        <w:t>يمكن التلفظ وههنا هذا التسليم والتسلم للمبادلة قطعا والبيع غير ممكن لأن المبيع غير مشار</w:t>
      </w:r>
      <w:r>
        <w:rPr>
          <w:rFonts w:cs="Traditional Arabic"/>
          <w:rtl/>
        </w:rPr>
        <w:t xml:space="preserve"> </w:t>
      </w:r>
      <w:r w:rsidRPr="00D911D2">
        <w:rPr>
          <w:rFonts w:cs="Traditional Arabic"/>
          <w:rtl/>
        </w:rPr>
        <w:t>إليه ولا معلوم في عينه وقد يكون مما لا يقبل البيع كما لو خلط رطل دقيق بألف رطل دقيق</w:t>
      </w:r>
      <w:r>
        <w:rPr>
          <w:rFonts w:cs="Traditional Arabic"/>
          <w:rtl/>
        </w:rPr>
        <w:t xml:space="preserve"> </w:t>
      </w:r>
      <w:r w:rsidRPr="00D911D2">
        <w:rPr>
          <w:rFonts w:cs="Traditional Arabic"/>
          <w:rtl/>
        </w:rPr>
        <w:t>لغيره وكذا الدبس والرطب وكل ما لا يباع البعض منه بالبعض فإن قيل فأنتم جوزتم تسليم</w:t>
      </w:r>
      <w:r>
        <w:rPr>
          <w:rFonts w:cs="Traditional Arabic"/>
          <w:rtl/>
        </w:rPr>
        <w:t xml:space="preserve"> </w:t>
      </w:r>
      <w:r w:rsidRPr="00D911D2">
        <w:rPr>
          <w:rFonts w:cs="Traditional Arabic"/>
          <w:rtl/>
        </w:rPr>
        <w:t>قدر حقه في مثل هذه الصورة وجعلتموه بيعا قلنا لا نجعله بيعا بل نقول هو بدل عما فات في</w:t>
      </w:r>
      <w:r>
        <w:rPr>
          <w:rFonts w:cs="Traditional Arabic"/>
          <w:rtl/>
        </w:rPr>
        <w:t xml:space="preserve"> </w:t>
      </w:r>
      <w:r w:rsidRPr="00D911D2">
        <w:rPr>
          <w:rFonts w:cs="Traditional Arabic"/>
          <w:rtl/>
        </w:rPr>
        <w:t>يده فيملكه كما يملك المتلف عليه من الرطب إذا أخذ مثله هذا إذا ساعده صاحب المال فإن</w:t>
      </w:r>
      <w:r>
        <w:rPr>
          <w:rFonts w:cs="Traditional Arabic"/>
          <w:rtl/>
        </w:rPr>
        <w:t xml:space="preserve"> </w:t>
      </w:r>
      <w:r w:rsidRPr="00D911D2">
        <w:rPr>
          <w:rFonts w:cs="Traditional Arabic"/>
          <w:rtl/>
        </w:rPr>
        <w:t>لم يساعده وأضر به وقال لا آخذ درهما أصلا الا عين ملكي فإن استهم فأتركه ولا أهبة</w:t>
      </w:r>
      <w:r>
        <w:rPr>
          <w:rFonts w:cs="Traditional Arabic"/>
          <w:rtl/>
        </w:rPr>
        <w:t xml:space="preserve"> </w:t>
      </w:r>
      <w:r w:rsidRPr="00D911D2">
        <w:rPr>
          <w:rFonts w:cs="Traditional Arabic"/>
          <w:rtl/>
        </w:rPr>
        <w:t>وأعطل عليك مالك فأقول على القاضي أن ينوب عنه في القبض حتى يطيب للرجل ماله فإن</w:t>
      </w:r>
      <w:r>
        <w:rPr>
          <w:rFonts w:cs="Traditional Arabic"/>
          <w:rtl/>
        </w:rPr>
        <w:t xml:space="preserve"> </w:t>
      </w:r>
      <w:r w:rsidRPr="00D911D2">
        <w:rPr>
          <w:rFonts w:cs="Traditional Arabic"/>
          <w:rtl/>
        </w:rPr>
        <w:t>هذا محض التعنت والتضييق والشرع لم يرد به فإن عجز عن القاضي ولم يجده فليحكم رجلا</w:t>
      </w:r>
      <w:r>
        <w:rPr>
          <w:rFonts w:cs="Traditional Arabic"/>
          <w:rtl/>
        </w:rPr>
        <w:t xml:space="preserve"> </w:t>
      </w:r>
      <w:r w:rsidRPr="00D911D2">
        <w:rPr>
          <w:rFonts w:cs="Traditional Arabic"/>
          <w:rtl/>
        </w:rPr>
        <w:t>متدينا ليقبض عنه فإن عجز فيتولى هو بنفسه ويفرد على نية الصرف إليه درهما ويتعين ذلك له</w:t>
      </w:r>
      <w:r>
        <w:rPr>
          <w:rFonts w:cs="Traditional Arabic"/>
          <w:rtl/>
        </w:rPr>
        <w:t xml:space="preserve"> </w:t>
      </w:r>
      <w:r w:rsidRPr="00D911D2">
        <w:rPr>
          <w:rFonts w:cs="Traditional Arabic"/>
          <w:rtl/>
        </w:rPr>
        <w:t>ويطيب له الباقي وهذا في خلط المائعات أظهر وألزم فإن قيل فينبغي أن يحل له الأخذ وينتقل</w:t>
      </w:r>
      <w:r>
        <w:rPr>
          <w:rFonts w:cs="Traditional Arabic"/>
          <w:rtl/>
        </w:rPr>
        <w:t xml:space="preserve"> </w:t>
      </w:r>
      <w:r w:rsidRPr="00D911D2">
        <w:rPr>
          <w:rFonts w:cs="Traditional Arabic"/>
          <w:rtl/>
        </w:rPr>
        <w:t>الحق إلى ذمته فأي حاجة إلى الإخراج اولا ثم التصرف في الباقي قلنا قال قائلون يحل له أن</w:t>
      </w:r>
      <w:r>
        <w:rPr>
          <w:rFonts w:cs="Traditional Arabic"/>
          <w:rtl/>
        </w:rPr>
        <w:t xml:space="preserve"> </w:t>
      </w:r>
      <w:r w:rsidRPr="00D911D2">
        <w:rPr>
          <w:rFonts w:cs="Traditional Arabic"/>
          <w:rtl/>
        </w:rPr>
        <w:t>يأخذ ما دام يبقى قدر الحرام ولا يجوز أن يأخذ الكل ولو أخذ لم يجز له ذلك وقال آخرون</w:t>
      </w:r>
      <w:r>
        <w:rPr>
          <w:rFonts w:cs="Traditional Arabic"/>
          <w:rtl/>
        </w:rPr>
        <w:t xml:space="preserve"> </w:t>
      </w:r>
      <w:r w:rsidRPr="00D911D2">
        <w:rPr>
          <w:rFonts w:cs="Traditional Arabic"/>
          <w:rtl/>
        </w:rPr>
        <w:t>ليس له أن يأخذ ما لم يخرج قدر الحرام بالتوبة وقصد الإبدال وقال آخرون يجوز للآخذ في</w:t>
      </w:r>
      <w:r>
        <w:rPr>
          <w:rFonts w:cs="Traditional Arabic"/>
          <w:rtl/>
        </w:rPr>
        <w:t xml:space="preserve"> </w:t>
      </w:r>
      <w:r w:rsidRPr="00D911D2">
        <w:rPr>
          <w:rFonts w:cs="Traditional Arabic"/>
          <w:rtl/>
        </w:rPr>
        <w:t>التصرف أن يأخذ منه وأما هو فلا يعطي فإن أعطى عصى هو دون الآخذ منه وما جوز أحد</w:t>
      </w:r>
      <w:r>
        <w:rPr>
          <w:rFonts w:cs="Traditional Arabic"/>
          <w:rtl/>
        </w:rPr>
        <w:t xml:space="preserve"> </w:t>
      </w:r>
      <w:r w:rsidRPr="00D911D2">
        <w:rPr>
          <w:rFonts w:cs="Traditional Arabic"/>
          <w:rtl/>
        </w:rPr>
        <w:t>أخذ الكل وذلك لأن المالك لو ظهر فله أن يأخذ حقه من هذه الجملة إذ يقول لعل المصروف</w:t>
      </w:r>
      <w:r>
        <w:rPr>
          <w:rFonts w:cs="Traditional Arabic"/>
          <w:rtl/>
        </w:rPr>
        <w:t xml:space="preserve"> </w:t>
      </w:r>
      <w:r w:rsidRPr="00D911D2">
        <w:rPr>
          <w:rFonts w:cs="Traditional Arabic"/>
          <w:rtl/>
        </w:rPr>
        <w:t>إلي يقع عين حقي وبالتعيين وإخراج حق الغير وتمييزه يندفع هذا الاحتمال فهذا المال يترجح</w:t>
      </w:r>
      <w:r>
        <w:rPr>
          <w:rFonts w:cs="Traditional Arabic"/>
          <w:rtl/>
        </w:rPr>
        <w:t xml:space="preserve"> </w:t>
      </w:r>
      <w:r w:rsidRPr="00D911D2">
        <w:rPr>
          <w:rFonts w:cs="Traditional Arabic"/>
          <w:rtl/>
        </w:rPr>
        <w:t>بهذا الاحتمال على غيره وما هو أقرب إلى الحق مقدم كما يقدم المثل على القيمة والعين على</w:t>
      </w:r>
      <w:r>
        <w:rPr>
          <w:rFonts w:cs="Traditional Arabic"/>
          <w:rtl/>
        </w:rPr>
        <w:t xml:space="preserve"> </w:t>
      </w:r>
      <w:r w:rsidRPr="00D911D2">
        <w:rPr>
          <w:rFonts w:cs="Traditional Arabic"/>
          <w:rtl/>
        </w:rPr>
        <w:t>المثل فكذلك ما يحتمل فيه رجوع المثل مقدم على ما يحتمل فيه رجوع القيمة وما يحتمل فيه</w:t>
      </w:r>
      <w:r>
        <w:rPr>
          <w:rFonts w:cs="Traditional Arabic"/>
          <w:rtl/>
        </w:rPr>
        <w:t xml:space="preserve"> </w:t>
      </w:r>
      <w:r w:rsidRPr="00D911D2">
        <w:rPr>
          <w:rFonts w:cs="Traditional Arabic"/>
          <w:rtl/>
        </w:rPr>
        <w:t>رجوع العين يقدم على ما يحتمل فيه رجوع المثل ولو جاز لهذا أن يقول ذلك لجاز لصاحب</w:t>
      </w:r>
      <w:r>
        <w:rPr>
          <w:rFonts w:cs="Traditional Arabic"/>
          <w:rtl/>
        </w:rPr>
        <w:t xml:space="preserve"> </w:t>
      </w:r>
      <w:r w:rsidRPr="00D911D2">
        <w:rPr>
          <w:rFonts w:cs="Traditional Arabic"/>
          <w:rtl/>
        </w:rPr>
        <w:t>الدرهم الآخر أن يأخذ الدرهمين ويتصرف فيهما ويقول على قضاء حقك من موضع آخر إذ</w:t>
      </w:r>
      <w:r>
        <w:rPr>
          <w:rFonts w:cs="Traditional Arabic"/>
          <w:rtl/>
        </w:rPr>
        <w:t xml:space="preserve"> </w:t>
      </w:r>
      <w:r w:rsidRPr="00D911D2">
        <w:rPr>
          <w:rFonts w:cs="Traditional Arabic"/>
          <w:rtl/>
        </w:rPr>
        <w:t>الاختلاط من الجانبين وليس ملك أحدهما بأن يقدر فائتا بأولى من الآخر الا أن ينظر إلى الأقل</w:t>
      </w:r>
      <w:r>
        <w:rPr>
          <w:rFonts w:cs="Traditional Arabic"/>
          <w:rtl/>
        </w:rPr>
        <w:t xml:space="preserve"> </w:t>
      </w:r>
      <w:r w:rsidRPr="00D911D2">
        <w:rPr>
          <w:rFonts w:cs="Traditional Arabic"/>
          <w:rtl/>
        </w:rPr>
        <w:t>فيقدر أنه فائت فيه أو ينظر إلى الذي خلط فيجعل بفعله متلفا لحق غيره وكلاهما بعيدان جدا</w:t>
      </w:r>
      <w:r>
        <w:rPr>
          <w:rFonts w:cs="Traditional Arabic"/>
          <w:rtl/>
        </w:rPr>
        <w:t xml:space="preserve"> </w:t>
      </w:r>
      <w:r w:rsidRPr="00D911D2">
        <w:rPr>
          <w:rFonts w:cs="Traditional Arabic"/>
          <w:rtl/>
        </w:rPr>
        <w:t>وهذا واضح في ذوات الأمثال فإنها تقع عوضا في الإتلافات من غير عقد فأما إذا اشتبه دار</w:t>
      </w:r>
      <w:r>
        <w:rPr>
          <w:rFonts w:cs="Traditional Arabic"/>
          <w:rtl/>
        </w:rPr>
        <w:t xml:space="preserve"> </w:t>
      </w:r>
      <w:r w:rsidRPr="00D911D2">
        <w:rPr>
          <w:rFonts w:cs="Traditional Arabic"/>
          <w:rtl/>
        </w:rPr>
        <w:t>بدور أو عبد بعبيد فلا سبيل إلى المصالحة والتراضي فإن ابى أن يأخذ الا عين حقه ولم يقدر</w:t>
      </w:r>
      <w:r>
        <w:rPr>
          <w:rFonts w:cs="Traditional Arabic"/>
          <w:rtl/>
        </w:rPr>
        <w:t xml:space="preserve"> </w:t>
      </w:r>
      <w:r w:rsidRPr="00D911D2">
        <w:rPr>
          <w:rFonts w:cs="Traditional Arabic"/>
          <w:rtl/>
        </w:rPr>
        <w:t>عليه وأراد الآخر أن يعوق عليه جميع ملكه فإن كانت متماثلة القيم فالطريق أن يبيع القاضي</w:t>
      </w:r>
      <w:r>
        <w:rPr>
          <w:rFonts w:cs="Traditional Arabic"/>
          <w:rtl/>
        </w:rPr>
        <w:t xml:space="preserve"> </w:t>
      </w:r>
      <w:r w:rsidRPr="00D911D2">
        <w:rPr>
          <w:rFonts w:cs="Traditional Arabic"/>
          <w:rtl/>
        </w:rPr>
        <w:t>جميع الدور ويوزع عليهم الثمن بقدر النسبة وإن كانت متفاوتة أخذ من طالب البيع قيمة</w:t>
      </w:r>
      <w:r>
        <w:rPr>
          <w:rFonts w:cs="Traditional Arabic"/>
          <w:rtl/>
        </w:rPr>
        <w:t xml:space="preserve"> </w:t>
      </w:r>
      <w:r w:rsidRPr="00D911D2">
        <w:rPr>
          <w:rFonts w:cs="Traditional Arabic"/>
          <w:rtl/>
        </w:rPr>
        <w:t>أنفس الدور وصرف إلى الممتنع منه مقدار قيمة الأقل ويوقف قدر التفاوت إلى البيان أو</w:t>
      </w:r>
      <w:r>
        <w:rPr>
          <w:rFonts w:cs="Traditional Arabic"/>
          <w:rtl/>
        </w:rPr>
        <w:t xml:space="preserve"> </w:t>
      </w:r>
      <w:r w:rsidRPr="00D911D2">
        <w:rPr>
          <w:rFonts w:cs="Traditional Arabic"/>
          <w:rtl/>
        </w:rPr>
        <w:t>الإصلاح لأنه مشكل وإن لم يوجد القاضي فللذي يريد الخلاص وفي يده الكل أن يتولى ذلك</w:t>
      </w:r>
      <w:r>
        <w:rPr>
          <w:rFonts w:cs="Traditional Arabic"/>
          <w:rtl/>
        </w:rPr>
        <w:t xml:space="preserve"> </w:t>
      </w:r>
      <w:r w:rsidRPr="00D911D2">
        <w:rPr>
          <w:rFonts w:cs="Traditional Arabic"/>
          <w:rtl/>
        </w:rPr>
        <w:t>بنفسه هذه هي المصلحة وما عداها من الاحتمالات ضعيفة لا نختارها وفيما سبق تنبيه على</w:t>
      </w:r>
      <w:r>
        <w:rPr>
          <w:rFonts w:cs="Traditional Arabic"/>
          <w:rtl/>
        </w:rPr>
        <w:t xml:space="preserve"> </w:t>
      </w:r>
      <w:r w:rsidRPr="00D911D2">
        <w:rPr>
          <w:rFonts w:cs="Traditional Arabic"/>
          <w:rtl/>
        </w:rPr>
        <w:t>العلة وهذا في الحنطة ظاهر وفي النقود دونه وفي العروض أغمض إذ لا يقع البعض بدلا عن</w:t>
      </w:r>
      <w:r>
        <w:rPr>
          <w:rFonts w:cs="Traditional Arabic"/>
          <w:rtl/>
        </w:rPr>
        <w:t xml:space="preserve"> </w:t>
      </w:r>
      <w:r w:rsidRPr="00D911D2">
        <w:rPr>
          <w:rFonts w:cs="Traditional Arabic"/>
          <w:rtl/>
        </w:rPr>
        <w:t>البعض فذلك احتيج إلى البيع ولترسم مسائل يتم بها البيان هذا الأصل مسألة إذا ورث مع</w:t>
      </w:r>
      <w:r>
        <w:rPr>
          <w:rFonts w:cs="Traditional Arabic"/>
          <w:rtl/>
        </w:rPr>
        <w:t xml:space="preserve"> </w:t>
      </w:r>
      <w:r w:rsidRPr="00D911D2">
        <w:rPr>
          <w:rFonts w:cs="Traditional Arabic"/>
          <w:rtl/>
        </w:rPr>
        <w:t>جماعة وكان السلطان قد غصب ضيعة لمورثهم فرد عليه قطعة معينة فهي لجميع الورثة ولو رد</w:t>
      </w:r>
      <w:r>
        <w:rPr>
          <w:rFonts w:cs="Traditional Arabic"/>
          <w:rtl/>
        </w:rPr>
        <w:t xml:space="preserve"> </w:t>
      </w:r>
      <w:r w:rsidRPr="00D911D2">
        <w:rPr>
          <w:rFonts w:cs="Traditional Arabic"/>
          <w:rtl/>
        </w:rPr>
        <w:t>من الضيعة نصفا وهو قدر حقه ساهمه الورثة فإن النصف الذي له لا يتميز حتى يقال هو</w:t>
      </w:r>
      <w:r>
        <w:rPr>
          <w:rFonts w:cs="Traditional Arabic"/>
          <w:rtl/>
        </w:rPr>
        <w:t xml:space="preserve"> </w:t>
      </w:r>
      <w:r w:rsidRPr="00D911D2">
        <w:rPr>
          <w:rFonts w:cs="Traditional Arabic"/>
          <w:rtl/>
        </w:rPr>
        <w:t>المردود والباقي هو المغصوب ولا يصير مميزا بنية السلطان وقصده حصر الغصب في نصيب</w:t>
      </w:r>
      <w:r>
        <w:rPr>
          <w:rFonts w:cs="Traditional Arabic"/>
          <w:rtl/>
        </w:rPr>
        <w:t xml:space="preserve"> </w:t>
      </w:r>
      <w:r w:rsidRPr="00D911D2">
        <w:rPr>
          <w:rFonts w:cs="Traditional Arabic"/>
          <w:rtl/>
        </w:rPr>
        <w:t>الآخرين</w:t>
      </w:r>
      <w:r>
        <w:rPr>
          <w:rFonts w:cs="Traditional Arabic" w:hint="cs"/>
          <w:rtl/>
        </w:rPr>
        <w:t xml:space="preserve"> </w:t>
      </w:r>
      <w:r w:rsidRPr="00D911D2">
        <w:rPr>
          <w:rFonts w:cs="Traditional Arabic"/>
          <w:rtl/>
        </w:rPr>
        <w:t>مسألة إذا وقع في يده مال أخذه من سلطان ظالم ثم تاب و المال عقار و كان قد حصل منه</w:t>
      </w:r>
      <w:r>
        <w:rPr>
          <w:rFonts w:cs="Traditional Arabic"/>
          <w:rtl/>
        </w:rPr>
        <w:t xml:space="preserve"> </w:t>
      </w:r>
      <w:r w:rsidRPr="00D911D2">
        <w:rPr>
          <w:rFonts w:cs="Traditional Arabic"/>
          <w:rtl/>
        </w:rPr>
        <w:t>انتفاع فينبغي أن يحسب أجر مثله لطول تلك المدة و كذلك كل مغصوب له منفعة أو حصل</w:t>
      </w:r>
      <w:r>
        <w:rPr>
          <w:rFonts w:cs="Traditional Arabic"/>
          <w:rtl/>
        </w:rPr>
        <w:t xml:space="preserve"> </w:t>
      </w:r>
      <w:r w:rsidRPr="00D911D2">
        <w:rPr>
          <w:rFonts w:cs="Traditional Arabic"/>
          <w:rtl/>
        </w:rPr>
        <w:t>منه زيادة فلا تصح توبته مالم يخرج أجرة المغصوب وكذلك كل زيادة حصلت منه وتقدير</w:t>
      </w:r>
      <w:r>
        <w:rPr>
          <w:rFonts w:cs="Traditional Arabic"/>
          <w:rtl/>
        </w:rPr>
        <w:t xml:space="preserve"> </w:t>
      </w:r>
      <w:r w:rsidRPr="00D911D2">
        <w:rPr>
          <w:rFonts w:cs="Traditional Arabic"/>
          <w:rtl/>
        </w:rPr>
        <w:t>أجرة العبيد و الثياب والأواني وأمثال ذلك مما لا يعتاد إجارتها مما يعسر ولا يدرك ذلك إلا</w:t>
      </w:r>
      <w:r>
        <w:rPr>
          <w:rFonts w:cs="Traditional Arabic"/>
          <w:rtl/>
        </w:rPr>
        <w:t xml:space="preserve"> </w:t>
      </w:r>
      <w:r w:rsidRPr="00D911D2">
        <w:rPr>
          <w:rFonts w:cs="Traditional Arabic"/>
          <w:rtl/>
        </w:rPr>
        <w:t>باجتهاد وتخمين وهكذا كل التقويمات تقع بالاجتهاد و طريق الورع الأخذ بالأقصى وما ربحه</w:t>
      </w:r>
      <w:r>
        <w:rPr>
          <w:rFonts w:cs="Traditional Arabic"/>
          <w:rtl/>
        </w:rPr>
        <w:t xml:space="preserve"> </w:t>
      </w:r>
      <w:r w:rsidRPr="00D911D2">
        <w:rPr>
          <w:rFonts w:cs="Traditional Arabic"/>
          <w:rtl/>
        </w:rPr>
        <w:t>على المال المغصوب في عقود عقدها على الذمة و قضى الثمن منه فهو ملك له ولكن فيه شبهة</w:t>
      </w:r>
      <w:r>
        <w:rPr>
          <w:rFonts w:cs="Traditional Arabic"/>
          <w:rtl/>
        </w:rPr>
        <w:t xml:space="preserve"> </w:t>
      </w:r>
      <w:r w:rsidRPr="00D911D2">
        <w:rPr>
          <w:rFonts w:cs="Traditional Arabic"/>
          <w:rtl/>
        </w:rPr>
        <w:t>إذ كان ثمنه حراما كما سبق حكمه وان كان بأعيان تلك الأموال فالعقود كانت فاسدة وقد</w:t>
      </w:r>
      <w:r>
        <w:rPr>
          <w:rFonts w:cs="Traditional Arabic"/>
          <w:rtl/>
        </w:rPr>
        <w:t xml:space="preserve"> </w:t>
      </w:r>
      <w:r w:rsidRPr="00D911D2">
        <w:rPr>
          <w:rFonts w:cs="Traditional Arabic"/>
          <w:rtl/>
        </w:rPr>
        <w:t>قيل تنفذ بإجازة المغصوب منه للمصلحة فيكون المغصوب منه أولى به والقياس أن تلك العقود</w:t>
      </w:r>
      <w:r>
        <w:rPr>
          <w:rFonts w:cs="Traditional Arabic"/>
          <w:rtl/>
        </w:rPr>
        <w:t xml:space="preserve"> </w:t>
      </w:r>
      <w:r w:rsidRPr="00D911D2">
        <w:rPr>
          <w:rFonts w:cs="Traditional Arabic"/>
          <w:rtl/>
        </w:rPr>
        <w:t>تفسخ وتسترد الثمن و ترد الأعواض فإن عجز عنه لكثرته فهي أموال حرام حصلت في يده</w:t>
      </w:r>
      <w:r>
        <w:rPr>
          <w:rFonts w:cs="Traditional Arabic"/>
          <w:rtl/>
        </w:rPr>
        <w:t xml:space="preserve"> </w:t>
      </w:r>
      <w:r w:rsidRPr="00D911D2">
        <w:rPr>
          <w:rFonts w:cs="Traditional Arabic"/>
          <w:rtl/>
        </w:rPr>
        <w:t>فللمغصوب منه قدر رأس ماله و الفضل حرام يجب إخراجه لتتصدق به ولا يحل للغاصب ولا</w:t>
      </w:r>
      <w:r>
        <w:rPr>
          <w:rFonts w:cs="Traditional Arabic"/>
          <w:rtl/>
        </w:rPr>
        <w:t xml:space="preserve"> </w:t>
      </w:r>
      <w:r w:rsidRPr="00D911D2">
        <w:rPr>
          <w:rFonts w:cs="Traditional Arabic"/>
          <w:rtl/>
        </w:rPr>
        <w:t>للمغصوب منه بل حكمة حكم كل حرام يقع في يده مسألة من ورث مالا ولم يدر أن مورثه</w:t>
      </w:r>
      <w:r>
        <w:rPr>
          <w:rFonts w:cs="Traditional Arabic"/>
          <w:rtl/>
        </w:rPr>
        <w:t xml:space="preserve"> </w:t>
      </w:r>
      <w:r w:rsidRPr="00D911D2">
        <w:rPr>
          <w:rFonts w:cs="Traditional Arabic"/>
          <w:rtl/>
        </w:rPr>
        <w:t>من أين اكتسبه أمن حلال أم من حرام ولم يكن ثم علامة فهو حلال باتفاق العلماء وان علم</w:t>
      </w:r>
      <w:r>
        <w:rPr>
          <w:rFonts w:cs="Traditional Arabic"/>
          <w:rtl/>
        </w:rPr>
        <w:t xml:space="preserve"> </w:t>
      </w:r>
      <w:r w:rsidRPr="00D911D2">
        <w:rPr>
          <w:rFonts w:cs="Traditional Arabic"/>
          <w:rtl/>
        </w:rPr>
        <w:t>أن فيه حراما وشك في قدره أخرج مقدار الحرام بالتحرى فإن لم يعلم ذلك ولكن علم أن</w:t>
      </w:r>
      <w:r>
        <w:rPr>
          <w:rFonts w:cs="Traditional Arabic"/>
          <w:rtl/>
        </w:rPr>
        <w:t xml:space="preserve"> </w:t>
      </w:r>
      <w:r w:rsidRPr="00D911D2">
        <w:rPr>
          <w:rFonts w:cs="Traditional Arabic"/>
          <w:rtl/>
        </w:rPr>
        <w:t>مورثه كان يتولى أعمالا للسلاطين واحتمل انه لم يكن خذ في عمله شيئا أو كان قد أخذ ولم</w:t>
      </w:r>
      <w:r>
        <w:rPr>
          <w:rFonts w:cs="Traditional Arabic"/>
          <w:rtl/>
        </w:rPr>
        <w:t xml:space="preserve"> </w:t>
      </w:r>
      <w:r w:rsidRPr="00D911D2">
        <w:rPr>
          <w:rFonts w:cs="Traditional Arabic"/>
          <w:rtl/>
        </w:rPr>
        <w:t>يبق في يده منه شيء لطول المدة فهذه شبهة يحسن التورع عنها ولا يجب وان علم أن بعض</w:t>
      </w:r>
      <w:r>
        <w:rPr>
          <w:rFonts w:cs="Traditional Arabic"/>
          <w:rtl/>
        </w:rPr>
        <w:t xml:space="preserve"> </w:t>
      </w:r>
      <w:r w:rsidRPr="00D911D2">
        <w:rPr>
          <w:rFonts w:cs="Traditional Arabic"/>
          <w:rtl/>
        </w:rPr>
        <w:t>ماله كان من الظلم فيلزمه إخراج ذلك القدر بالاجتهاد و قال بعض العلماء لا يلزمه و الإثم</w:t>
      </w:r>
      <w:r>
        <w:rPr>
          <w:rFonts w:cs="Traditional Arabic"/>
          <w:rtl/>
        </w:rPr>
        <w:t xml:space="preserve"> </w:t>
      </w:r>
      <w:r w:rsidRPr="00D911D2">
        <w:rPr>
          <w:rFonts w:cs="Traditional Arabic"/>
          <w:rtl/>
        </w:rPr>
        <w:t>على المورث واستدل بما روى أن رجلا ممن ولى عمل السلطان مات فقال صحابي الآن طاب</w:t>
      </w:r>
      <w:r>
        <w:rPr>
          <w:rFonts w:cs="Traditional Arabic"/>
          <w:rtl/>
        </w:rPr>
        <w:t xml:space="preserve"> </w:t>
      </w:r>
      <w:r w:rsidRPr="00D911D2">
        <w:rPr>
          <w:rFonts w:cs="Traditional Arabic"/>
          <w:rtl/>
        </w:rPr>
        <w:t>ماله أي لوارثه وهذا ضعيف لأنه لم يذكر اسم الصحابي ولعله صدر من متساهل فقد كان في</w:t>
      </w:r>
      <w:r>
        <w:rPr>
          <w:rFonts w:cs="Traditional Arabic"/>
          <w:rtl/>
        </w:rPr>
        <w:t xml:space="preserve"> </w:t>
      </w:r>
      <w:r w:rsidRPr="00D911D2">
        <w:rPr>
          <w:rFonts w:cs="Traditional Arabic"/>
          <w:rtl/>
        </w:rPr>
        <w:t>الصحابة من يتساهل و لكن لا نذكره لحرمة الصحبة و كيف يكون موت الرجل مبيحا</w:t>
      </w:r>
      <w:r>
        <w:rPr>
          <w:rFonts w:cs="Traditional Arabic"/>
          <w:rtl/>
        </w:rPr>
        <w:t xml:space="preserve"> </w:t>
      </w:r>
      <w:r w:rsidRPr="00D911D2">
        <w:rPr>
          <w:rFonts w:cs="Traditional Arabic"/>
          <w:rtl/>
        </w:rPr>
        <w:t>للحرام المتيقن المختلط ومن أين يؤخذ هذا نعم إذا لم يتيقن يجوز أن يقال هو غير مأخوذ بما لا</w:t>
      </w:r>
      <w:r>
        <w:rPr>
          <w:rFonts w:cs="Traditional Arabic"/>
          <w:rtl/>
        </w:rPr>
        <w:t xml:space="preserve"> </w:t>
      </w:r>
      <w:r w:rsidRPr="00D911D2">
        <w:rPr>
          <w:rFonts w:cs="Traditional Arabic"/>
          <w:rtl/>
        </w:rPr>
        <w:t>يدري فيطيب لوارث لا يدرى أن فيه حراما يقينا النظر الثاني في المصرف فإذا أخرج الحرام فله</w:t>
      </w:r>
      <w:r>
        <w:rPr>
          <w:rFonts w:cs="Traditional Arabic"/>
          <w:rtl/>
        </w:rPr>
        <w:t xml:space="preserve"> </w:t>
      </w:r>
      <w:r w:rsidRPr="00D911D2">
        <w:rPr>
          <w:rFonts w:cs="Traditional Arabic"/>
          <w:rtl/>
        </w:rPr>
        <w:t>ثلاثة أحوال إما أن يكون له مالك معين فيجب الصرف إليه أو إلى وارثه وان كان غائبا فينتظر</w:t>
      </w:r>
      <w:r>
        <w:rPr>
          <w:rFonts w:cs="Traditional Arabic"/>
          <w:rtl/>
        </w:rPr>
        <w:t xml:space="preserve"> </w:t>
      </w:r>
      <w:r w:rsidRPr="00D911D2">
        <w:rPr>
          <w:rFonts w:cs="Traditional Arabic"/>
          <w:rtl/>
        </w:rPr>
        <w:t>حضوره أو الإيصال إليه وإن كانت له زيادة و منفعة فلتجمع فوائده إلى وقت حضوره وإما</w:t>
      </w:r>
      <w:r>
        <w:rPr>
          <w:rFonts w:cs="Traditional Arabic"/>
          <w:rtl/>
        </w:rPr>
        <w:t xml:space="preserve"> </w:t>
      </w:r>
      <w:r w:rsidRPr="00D911D2">
        <w:rPr>
          <w:rFonts w:cs="Traditional Arabic"/>
          <w:rtl/>
        </w:rPr>
        <w:t>أن يكون لمالك غير معين وقع اليأس من الوقوف على عيبه ولا يدري أنه مات عن وارث أم لا</w:t>
      </w:r>
      <w:r>
        <w:rPr>
          <w:rFonts w:cs="Traditional Arabic"/>
          <w:rtl/>
        </w:rPr>
        <w:t xml:space="preserve"> </w:t>
      </w:r>
      <w:r w:rsidRPr="00D911D2">
        <w:rPr>
          <w:rFonts w:cs="Traditional Arabic"/>
          <w:rtl/>
        </w:rPr>
        <w:t>فهذا لا يمكن الرد فيه للمالك ويوقف حتى يتضح الأمر فيه وربما لا يمكن الرد لكثرة الملاك</w:t>
      </w:r>
      <w:r>
        <w:rPr>
          <w:rFonts w:cs="Traditional Arabic"/>
          <w:rtl/>
        </w:rPr>
        <w:t xml:space="preserve"> </w:t>
      </w:r>
      <w:r w:rsidRPr="00D911D2">
        <w:rPr>
          <w:rFonts w:cs="Traditional Arabic"/>
          <w:rtl/>
        </w:rPr>
        <w:t>كغلول الغنيمة فإنها بعد تفرق الغزاة كيف يقدر على جمعهم وان قدر فكيف يفرق دينارا</w:t>
      </w:r>
      <w:r>
        <w:rPr>
          <w:rFonts w:cs="Traditional Arabic"/>
          <w:rtl/>
        </w:rPr>
        <w:t xml:space="preserve"> </w:t>
      </w:r>
      <w:r w:rsidRPr="00D911D2">
        <w:rPr>
          <w:rFonts w:cs="Traditional Arabic"/>
          <w:rtl/>
        </w:rPr>
        <w:t>واحد مثلا على ألف أو ألفين فهذا ينبغي أن يتصدق به وإما من مال الفئ و الأموال المرصدة</w:t>
      </w:r>
      <w:r>
        <w:rPr>
          <w:rFonts w:cs="Traditional Arabic"/>
          <w:rtl/>
        </w:rPr>
        <w:t xml:space="preserve"> </w:t>
      </w:r>
      <w:r w:rsidRPr="00D911D2">
        <w:rPr>
          <w:rFonts w:cs="Traditional Arabic"/>
          <w:rtl/>
        </w:rPr>
        <w:t>لمصالح المسلمين كافة فيصرف ذلك إلى القناطر و المساجد والرباطات ومصانع طريق مكة و</w:t>
      </w:r>
      <w:r>
        <w:rPr>
          <w:rFonts w:cs="Traditional Arabic"/>
          <w:rtl/>
        </w:rPr>
        <w:t xml:space="preserve"> </w:t>
      </w:r>
      <w:r w:rsidRPr="00D911D2">
        <w:rPr>
          <w:rFonts w:cs="Traditional Arabic"/>
          <w:rtl/>
        </w:rPr>
        <w:t>أمثال هذه الأمور التي يشترك في الانتفاع بها كل من يمر بها من المسلمين ليكون عاما</w:t>
      </w:r>
      <w:r>
        <w:rPr>
          <w:rFonts w:cs="Traditional Arabic"/>
          <w:rtl/>
        </w:rPr>
        <w:t xml:space="preserve"> </w:t>
      </w:r>
      <w:r w:rsidRPr="00D911D2">
        <w:rPr>
          <w:rFonts w:cs="Traditional Arabic"/>
          <w:rtl/>
        </w:rPr>
        <w:t>للمسلمين وحكم القسم الأول لا شبهة فيه أما التصدق وبناء القناطر فينبغي أن يتولاه</w:t>
      </w:r>
      <w:r>
        <w:rPr>
          <w:rFonts w:cs="Traditional Arabic"/>
          <w:rtl/>
        </w:rPr>
        <w:t xml:space="preserve"> </w:t>
      </w:r>
      <w:r w:rsidRPr="00D911D2">
        <w:rPr>
          <w:rFonts w:cs="Traditional Arabic"/>
          <w:rtl/>
        </w:rPr>
        <w:t>القاضي فيسلم إليه المال إن وجد قاضيا متدينا وان كان القاضى مستحلا فهو بالتسليم إليه</w:t>
      </w:r>
      <w:r>
        <w:rPr>
          <w:rFonts w:cs="Traditional Arabic"/>
          <w:rtl/>
        </w:rPr>
        <w:t xml:space="preserve"> </w:t>
      </w:r>
      <w:r w:rsidRPr="00D911D2">
        <w:rPr>
          <w:rFonts w:cs="Traditional Arabic"/>
          <w:rtl/>
        </w:rPr>
        <w:t>ضامن لو ابتدأ به فيما لا يضمنه فكيف يسقط عنه به ضمان قد استقر عليه بل يحكم من أهل</w:t>
      </w:r>
      <w:r>
        <w:rPr>
          <w:rFonts w:cs="Traditional Arabic"/>
          <w:rtl/>
        </w:rPr>
        <w:t xml:space="preserve"> </w:t>
      </w:r>
      <w:r w:rsidRPr="00D911D2">
        <w:rPr>
          <w:rFonts w:cs="Traditional Arabic"/>
          <w:rtl/>
        </w:rPr>
        <w:t>البلد عالما متدينا فإن التحكيم أولى من الانفراد فإن عجز فليتول</w:t>
      </w:r>
      <w:r>
        <w:rPr>
          <w:rFonts w:cs="Traditional Arabic" w:hint="cs"/>
          <w:rtl/>
        </w:rPr>
        <w:t xml:space="preserve"> </w:t>
      </w:r>
      <w:r w:rsidRPr="00D911D2">
        <w:rPr>
          <w:rFonts w:cs="Traditional Arabic"/>
          <w:rtl/>
        </w:rPr>
        <w:t>ذلك بنفسه فإن المقصود الصرف وأما عين الصارف فإنما نطلبه لمصارف دقيقة في المصالح فلا</w:t>
      </w:r>
      <w:r>
        <w:rPr>
          <w:rFonts w:cs="Traditional Arabic"/>
          <w:rtl/>
        </w:rPr>
        <w:t xml:space="preserve"> </w:t>
      </w:r>
      <w:r w:rsidRPr="00D911D2">
        <w:rPr>
          <w:rFonts w:cs="Traditional Arabic"/>
          <w:rtl/>
        </w:rPr>
        <w:t>يترك اصل الصرف بسبب العجز عن صارف هو أولى عند القدرة عليه فإن قيل ما دليل جواز</w:t>
      </w:r>
      <w:r>
        <w:rPr>
          <w:rFonts w:cs="Traditional Arabic"/>
          <w:rtl/>
        </w:rPr>
        <w:t xml:space="preserve"> </w:t>
      </w:r>
      <w:r w:rsidRPr="00D911D2">
        <w:rPr>
          <w:rFonts w:cs="Traditional Arabic"/>
          <w:rtl/>
        </w:rPr>
        <w:t>التصدق بما هو حرام وكيف يتصدق بما لا يملك وقد ذهب جماعة إلى أن ذلك غير جائز لانه</w:t>
      </w:r>
      <w:r>
        <w:rPr>
          <w:rFonts w:cs="Traditional Arabic"/>
          <w:rtl/>
        </w:rPr>
        <w:t xml:space="preserve"> </w:t>
      </w:r>
      <w:r w:rsidRPr="00D911D2">
        <w:rPr>
          <w:rFonts w:cs="Traditional Arabic"/>
          <w:rtl/>
        </w:rPr>
        <w:t>حرام وحكى عن الفضيل انه وقع في يده درهمان فلما علم أنهما من غير وجههما رماهما بين</w:t>
      </w:r>
      <w:r>
        <w:rPr>
          <w:rFonts w:cs="Traditional Arabic"/>
          <w:rtl/>
        </w:rPr>
        <w:t xml:space="preserve"> </w:t>
      </w:r>
      <w:r w:rsidRPr="00D911D2">
        <w:rPr>
          <w:rFonts w:cs="Traditional Arabic"/>
          <w:rtl/>
        </w:rPr>
        <w:t>الحجارة وقال لا أتصدق إلا بالطيب ولا أرضى لغيري مالا أرضاه لنفسي فنقول نعم ذلك له</w:t>
      </w:r>
      <w:r>
        <w:rPr>
          <w:rFonts w:cs="Traditional Arabic"/>
          <w:rtl/>
        </w:rPr>
        <w:t xml:space="preserve"> </w:t>
      </w:r>
      <w:r w:rsidRPr="00D911D2">
        <w:rPr>
          <w:rFonts w:cs="Traditional Arabic"/>
          <w:rtl/>
        </w:rPr>
        <w:t>وجه واحتمال وإنما اخترنا خلافه للخبر والأثر و القياس أما الخير فأمر رسول الله</w:t>
      </w:r>
      <w:r>
        <w:rPr>
          <w:rFonts w:cs="Traditional Arabic"/>
          <w:rtl/>
        </w:rPr>
        <w:t xml:space="preserve"> صلى الله عليه وسلم  </w:t>
      </w:r>
      <w:r w:rsidRPr="00D911D2">
        <w:rPr>
          <w:rFonts w:cs="Traditional Arabic"/>
          <w:rtl/>
        </w:rPr>
        <w:t>بالتصدق بالشاة المصلية التي قدمت إليه فكلمته بأنها حرام إذ قال</w:t>
      </w:r>
      <w:r>
        <w:rPr>
          <w:rFonts w:cs="Traditional Arabic"/>
          <w:rtl/>
        </w:rPr>
        <w:t xml:space="preserve"> صلى الله عليه وسلم  </w:t>
      </w:r>
      <w:r w:rsidRPr="00D911D2">
        <w:rPr>
          <w:rFonts w:cs="Traditional Arabic"/>
          <w:rtl/>
        </w:rPr>
        <w:t>أطعموها الأسارى حديث أمر رسول الله</w:t>
      </w:r>
      <w:r>
        <w:rPr>
          <w:rFonts w:cs="Traditional Arabic"/>
          <w:rtl/>
        </w:rPr>
        <w:t xml:space="preserve"> صلى الله عليه وسلم  </w:t>
      </w:r>
      <w:r w:rsidRPr="00D911D2">
        <w:rPr>
          <w:rFonts w:cs="Traditional Arabic"/>
          <w:rtl/>
        </w:rPr>
        <w:t>بالتصدق بالشاة المصلية التي قدمت بين يديه وكلمته بأنها حرام إذ قال</w:t>
      </w:r>
      <w:r>
        <w:rPr>
          <w:rFonts w:cs="Traditional Arabic"/>
          <w:rtl/>
        </w:rPr>
        <w:t xml:space="preserve"> </w:t>
      </w:r>
      <w:r w:rsidRPr="00D911D2">
        <w:rPr>
          <w:rFonts w:cs="Traditional Arabic"/>
          <w:rtl/>
        </w:rPr>
        <w:t>أطعموها الأسارى رواه احمد من حديث رجل من الأنصار قال خرجنا مع رسول الله</w:t>
      </w:r>
      <w:r>
        <w:rPr>
          <w:rFonts w:cs="Traditional Arabic"/>
          <w:rtl/>
        </w:rPr>
        <w:t xml:space="preserve"> صلى الله عليه وسلم  </w:t>
      </w:r>
      <w:r w:rsidRPr="00D911D2">
        <w:rPr>
          <w:rFonts w:cs="Traditional Arabic"/>
          <w:rtl/>
        </w:rPr>
        <w:t>في جنازة فلما رجعنا لقينا راعي امرأة من قريش فقال أن فلانة</w:t>
      </w:r>
      <w:r>
        <w:rPr>
          <w:rFonts w:cs="Traditional Arabic"/>
          <w:rtl/>
        </w:rPr>
        <w:t xml:space="preserve"> </w:t>
      </w:r>
      <w:r w:rsidRPr="00D911D2">
        <w:rPr>
          <w:rFonts w:cs="Traditional Arabic"/>
          <w:rtl/>
        </w:rPr>
        <w:t>تدعوك ومن معك إلى طعام الحديث وفيه فقال أجد لحم شاة أخذت بغير أذن أهلها وفيه فقال</w:t>
      </w:r>
      <w:r>
        <w:rPr>
          <w:rFonts w:cs="Traditional Arabic"/>
          <w:rtl/>
        </w:rPr>
        <w:t xml:space="preserve"> </w:t>
      </w:r>
      <w:r w:rsidRPr="00D911D2">
        <w:rPr>
          <w:rFonts w:cs="Traditional Arabic"/>
          <w:rtl/>
        </w:rPr>
        <w:t>أطعموها الأسارى وإسناده جيد ولما نزل قوله تعالى ألم غلبت الروم في أدنى الأرض وهم من</w:t>
      </w:r>
      <w:r>
        <w:rPr>
          <w:rFonts w:cs="Traditional Arabic"/>
          <w:rtl/>
        </w:rPr>
        <w:t xml:space="preserve"> </w:t>
      </w:r>
      <w:r w:rsidRPr="00D911D2">
        <w:rPr>
          <w:rFonts w:cs="Traditional Arabic"/>
          <w:rtl/>
        </w:rPr>
        <w:t>بعد غلبهم سيغلبون كذبه المشركون و قالوا للصحابة إلا ترون ما يقول صاحبكم يزعم أن</w:t>
      </w:r>
      <w:r>
        <w:rPr>
          <w:rFonts w:cs="Traditional Arabic"/>
          <w:rtl/>
        </w:rPr>
        <w:t xml:space="preserve"> </w:t>
      </w:r>
      <w:r w:rsidRPr="00D911D2">
        <w:rPr>
          <w:rFonts w:cs="Traditional Arabic"/>
          <w:rtl/>
        </w:rPr>
        <w:t>الروم ستغلب فخاطرهم أبو بكر رضي الله عنه بإذن رسول الله</w:t>
      </w:r>
      <w:r>
        <w:rPr>
          <w:rFonts w:cs="Traditional Arabic"/>
          <w:rtl/>
        </w:rPr>
        <w:t xml:space="preserve"> صلى الله عليه وسلم  </w:t>
      </w:r>
      <w:r w:rsidRPr="00D911D2">
        <w:rPr>
          <w:rFonts w:cs="Traditional Arabic"/>
          <w:rtl/>
        </w:rPr>
        <w:t>فلما حقق الله صدقه وجاء أبو بكر رضي الله عنه بما قامرهم به قال عليه الصلاة و</w:t>
      </w:r>
      <w:r>
        <w:rPr>
          <w:rFonts w:cs="Traditional Arabic"/>
          <w:rtl/>
        </w:rPr>
        <w:t xml:space="preserve"> </w:t>
      </w:r>
      <w:r w:rsidRPr="00D911D2">
        <w:rPr>
          <w:rFonts w:cs="Traditional Arabic"/>
          <w:rtl/>
        </w:rPr>
        <w:t>السلام هذا سحت فتصدق به وفرح المؤمنون بنصر الله و كان قد نزل تحريم القمار بعد إذن</w:t>
      </w:r>
      <w:r>
        <w:rPr>
          <w:rFonts w:cs="Traditional Arabic"/>
          <w:rtl/>
        </w:rPr>
        <w:t xml:space="preserve"> </w:t>
      </w:r>
      <w:r w:rsidRPr="00D911D2">
        <w:rPr>
          <w:rFonts w:cs="Traditional Arabic"/>
          <w:rtl/>
        </w:rPr>
        <w:t>رسول الله</w:t>
      </w:r>
      <w:r>
        <w:rPr>
          <w:rFonts w:cs="Traditional Arabic"/>
          <w:rtl/>
        </w:rPr>
        <w:t xml:space="preserve"> صلى الله عليه وسلم  </w:t>
      </w:r>
      <w:r w:rsidRPr="00D911D2">
        <w:rPr>
          <w:rFonts w:cs="Traditional Arabic"/>
          <w:rtl/>
        </w:rPr>
        <w:t>له في المخاطرة مع الكفار حديث مخاطرة أبي بكر</w:t>
      </w:r>
      <w:r>
        <w:rPr>
          <w:rFonts w:cs="Traditional Arabic"/>
          <w:rtl/>
        </w:rPr>
        <w:t xml:space="preserve"> </w:t>
      </w:r>
      <w:r w:rsidRPr="00D911D2">
        <w:rPr>
          <w:rFonts w:cs="Traditional Arabic"/>
          <w:rtl/>
        </w:rPr>
        <w:t>المشركين بأذنه</w:t>
      </w:r>
      <w:r>
        <w:rPr>
          <w:rFonts w:cs="Traditional Arabic"/>
          <w:rtl/>
        </w:rPr>
        <w:t xml:space="preserve"> صلى الله عليه وسلم  </w:t>
      </w:r>
      <w:r w:rsidRPr="00D911D2">
        <w:rPr>
          <w:rFonts w:cs="Traditional Arabic"/>
          <w:rtl/>
        </w:rPr>
        <w:t>لما نزل قوله تعالى آلم غلبت الروم وفيه فقال</w:t>
      </w:r>
      <w:r>
        <w:rPr>
          <w:rFonts w:cs="Traditional Arabic"/>
          <w:rtl/>
        </w:rPr>
        <w:t xml:space="preserve"> صلى الله عليه وسلم  </w:t>
      </w:r>
      <w:r w:rsidRPr="00D911D2">
        <w:rPr>
          <w:rFonts w:cs="Traditional Arabic"/>
          <w:rtl/>
        </w:rPr>
        <w:t>هذا سحت فتصدق به أخرجه البيهقي في دلائل النبوة من</w:t>
      </w:r>
      <w:r>
        <w:rPr>
          <w:rFonts w:cs="Traditional Arabic"/>
          <w:rtl/>
        </w:rPr>
        <w:t xml:space="preserve"> </w:t>
      </w:r>
      <w:r w:rsidRPr="00D911D2">
        <w:rPr>
          <w:rFonts w:cs="Traditional Arabic"/>
          <w:rtl/>
        </w:rPr>
        <w:t>حديث ابن عباس وليس فيه أن ذلك كان بأذنه</w:t>
      </w:r>
      <w:r>
        <w:rPr>
          <w:rFonts w:cs="Traditional Arabic"/>
          <w:rtl/>
        </w:rPr>
        <w:t xml:space="preserve"> صلى الله عليه وسلم  </w:t>
      </w:r>
      <w:r w:rsidRPr="00D911D2">
        <w:rPr>
          <w:rFonts w:cs="Traditional Arabic"/>
          <w:rtl/>
        </w:rPr>
        <w:t>و الحديث</w:t>
      </w:r>
      <w:r>
        <w:rPr>
          <w:rFonts w:cs="Traditional Arabic"/>
          <w:rtl/>
        </w:rPr>
        <w:t xml:space="preserve"> </w:t>
      </w:r>
      <w:r w:rsidRPr="00D911D2">
        <w:rPr>
          <w:rFonts w:cs="Traditional Arabic"/>
          <w:rtl/>
        </w:rPr>
        <w:t>عند الترمذي وحسنه و الحاكم وصححه دون قوله أيضا هذا سحت فتصدق به وأما الأثر فإن</w:t>
      </w:r>
      <w:r>
        <w:rPr>
          <w:rFonts w:cs="Traditional Arabic"/>
          <w:rtl/>
        </w:rPr>
        <w:t xml:space="preserve"> </w:t>
      </w:r>
      <w:r w:rsidRPr="00D911D2">
        <w:rPr>
          <w:rFonts w:cs="Traditional Arabic"/>
          <w:rtl/>
        </w:rPr>
        <w:t>ابن مسعود رضي الله عنه اشترى جارية فلم يظفر بمالكها لينقده الثمن فطلبه كثيرا فلم يجده</w:t>
      </w:r>
      <w:r>
        <w:rPr>
          <w:rFonts w:cs="Traditional Arabic"/>
          <w:rtl/>
        </w:rPr>
        <w:t xml:space="preserve"> </w:t>
      </w:r>
      <w:r w:rsidRPr="00D911D2">
        <w:rPr>
          <w:rFonts w:cs="Traditional Arabic"/>
          <w:rtl/>
        </w:rPr>
        <w:t>فتصدق بالثمن وقال اللهم هذا عنه إن رضي وإلا فالأجر لي وسئل الحسن رضي الله عنه عن</w:t>
      </w:r>
      <w:r>
        <w:rPr>
          <w:rFonts w:cs="Traditional Arabic"/>
          <w:rtl/>
        </w:rPr>
        <w:t xml:space="preserve"> </w:t>
      </w:r>
      <w:r w:rsidRPr="00D911D2">
        <w:rPr>
          <w:rFonts w:cs="Traditional Arabic"/>
          <w:rtl/>
        </w:rPr>
        <w:t>توبة الغال وما يؤخذ منه بعد تفرق الجيش فقال يتصدق به وروى أن رجلا سولت له نفسه</w:t>
      </w:r>
      <w:r>
        <w:rPr>
          <w:rFonts w:cs="Traditional Arabic"/>
          <w:rtl/>
        </w:rPr>
        <w:t xml:space="preserve"> </w:t>
      </w:r>
      <w:r w:rsidRPr="00D911D2">
        <w:rPr>
          <w:rFonts w:cs="Traditional Arabic"/>
          <w:rtl/>
        </w:rPr>
        <w:t>فغل مائة دينار من الغنيمة ثم أتى اميرة ليردها عليه فأبى أن يقبضها و قال له تفرق الناس فأتى</w:t>
      </w:r>
      <w:r>
        <w:rPr>
          <w:rFonts w:cs="Traditional Arabic"/>
          <w:rtl/>
        </w:rPr>
        <w:t xml:space="preserve"> </w:t>
      </w:r>
      <w:r w:rsidRPr="00D911D2">
        <w:rPr>
          <w:rFonts w:cs="Traditional Arabic"/>
          <w:rtl/>
        </w:rPr>
        <w:t>معاوية فأبى أن يقبض فأتى بعض النساك فقال ادفع خمسها إلى معاوية وتصدق بما يبقى فبلغ</w:t>
      </w:r>
      <w:r>
        <w:rPr>
          <w:rFonts w:cs="Traditional Arabic"/>
          <w:rtl/>
        </w:rPr>
        <w:t xml:space="preserve"> </w:t>
      </w:r>
      <w:r w:rsidRPr="00D911D2">
        <w:rPr>
          <w:rFonts w:cs="Traditional Arabic"/>
          <w:rtl/>
        </w:rPr>
        <w:t>معاوية قوله فتلهف إذا لم يخطر له ذلك وقد ذهب احمد بن حنبل و الحارس المحاسبى و جماعة</w:t>
      </w:r>
      <w:r>
        <w:rPr>
          <w:rFonts w:cs="Traditional Arabic"/>
          <w:rtl/>
        </w:rPr>
        <w:t xml:space="preserve"> </w:t>
      </w:r>
      <w:r w:rsidRPr="00D911D2">
        <w:rPr>
          <w:rFonts w:cs="Traditional Arabic"/>
          <w:rtl/>
        </w:rPr>
        <w:t>من الورعين إلى ذلك وأما القياس فهو أن يقال أن هذا المال مردد بين أن يضيع وبين أن يصرف</w:t>
      </w:r>
      <w:r>
        <w:rPr>
          <w:rFonts w:cs="Traditional Arabic"/>
          <w:rtl/>
        </w:rPr>
        <w:t xml:space="preserve"> </w:t>
      </w:r>
      <w:r w:rsidRPr="00D911D2">
        <w:rPr>
          <w:rFonts w:cs="Traditional Arabic"/>
          <w:rtl/>
        </w:rPr>
        <w:t>إلى خير إذ قد وقع اليأس من مالكه وبالضرورة يعلم أن صرفه إلى خير أولى من إلقائه في البحر</w:t>
      </w:r>
      <w:r>
        <w:rPr>
          <w:rFonts w:cs="Traditional Arabic"/>
          <w:rtl/>
        </w:rPr>
        <w:t xml:space="preserve"> </w:t>
      </w:r>
      <w:r w:rsidRPr="00D911D2">
        <w:rPr>
          <w:rFonts w:cs="Traditional Arabic"/>
          <w:rtl/>
        </w:rPr>
        <w:t>فأنا أن رميناه في البحر فقد فوتناه على أنفسنا وعلى المالك ولم تحصل منه فائدة وإذا رميناه في</w:t>
      </w:r>
      <w:r>
        <w:rPr>
          <w:rFonts w:cs="Traditional Arabic"/>
          <w:rtl/>
        </w:rPr>
        <w:t xml:space="preserve"> </w:t>
      </w:r>
      <w:r w:rsidRPr="00D911D2">
        <w:rPr>
          <w:rFonts w:cs="Traditional Arabic"/>
          <w:rtl/>
        </w:rPr>
        <w:t>يد فقير يدعو لمالكه حصل للمالك بركة دعائه وحصل للفقير سد حاجته وحصول الأجر</w:t>
      </w:r>
      <w:r>
        <w:rPr>
          <w:rFonts w:cs="Traditional Arabic"/>
          <w:rtl/>
        </w:rPr>
        <w:t xml:space="preserve"> </w:t>
      </w:r>
      <w:r w:rsidRPr="00D911D2">
        <w:rPr>
          <w:rFonts w:cs="Traditional Arabic"/>
          <w:rtl/>
        </w:rPr>
        <w:t>للمالك بغير اختياره في التصدق لا ينبغي أن ينكر فإن في الخبر الصحيح أن للزارع و الغارس</w:t>
      </w:r>
      <w:r>
        <w:rPr>
          <w:rFonts w:cs="Traditional Arabic"/>
          <w:rtl/>
        </w:rPr>
        <w:t xml:space="preserve"> </w:t>
      </w:r>
      <w:r w:rsidRPr="00D911D2">
        <w:rPr>
          <w:rFonts w:cs="Traditional Arabic"/>
          <w:rtl/>
        </w:rPr>
        <w:t>أجرا في كل ما يصيبه الناس و الطيور من ثماره وزرعه حديث أجر الزارع و الغارس في كل ما</w:t>
      </w:r>
      <w:r>
        <w:rPr>
          <w:rFonts w:cs="Traditional Arabic"/>
          <w:rtl/>
        </w:rPr>
        <w:t xml:space="preserve"> </w:t>
      </w:r>
      <w:r w:rsidRPr="00D911D2">
        <w:rPr>
          <w:rFonts w:cs="Traditional Arabic"/>
          <w:rtl/>
        </w:rPr>
        <w:t>يصيب الناس والطيور أخرجه البخاري من حديث انس ما من مسلم يغرس غرسا أو يزرع</w:t>
      </w:r>
      <w:r>
        <w:rPr>
          <w:rFonts w:cs="Traditional Arabic"/>
          <w:rtl/>
        </w:rPr>
        <w:t xml:space="preserve"> </w:t>
      </w:r>
      <w:r w:rsidRPr="00D911D2">
        <w:rPr>
          <w:rFonts w:cs="Traditional Arabic"/>
          <w:rtl/>
        </w:rPr>
        <w:t>زرعا فيأكل منه إنسان أو طير أو بهيمة إلا كان له صدقة وذلك بغير اختياره واما قول القائل</w:t>
      </w:r>
      <w:r>
        <w:rPr>
          <w:rFonts w:cs="Traditional Arabic"/>
          <w:rtl/>
        </w:rPr>
        <w:t xml:space="preserve"> </w:t>
      </w:r>
      <w:r w:rsidRPr="00D911D2">
        <w:rPr>
          <w:rFonts w:cs="Traditional Arabic"/>
          <w:rtl/>
        </w:rPr>
        <w:t>لا نتصدق إلا بالطيب فذلك إذا طلبنا الأجر لأنفسنا ونحن الآن نطلب الخلاص من المظلمة لا</w:t>
      </w:r>
      <w:r>
        <w:rPr>
          <w:rFonts w:cs="Traditional Arabic"/>
          <w:rtl/>
        </w:rPr>
        <w:t xml:space="preserve"> </w:t>
      </w:r>
      <w:r w:rsidRPr="00D911D2">
        <w:rPr>
          <w:rFonts w:cs="Traditional Arabic"/>
          <w:rtl/>
        </w:rPr>
        <w:t>الأجر</w:t>
      </w:r>
      <w:r>
        <w:rPr>
          <w:rFonts w:cs="Traditional Arabic" w:hint="cs"/>
          <w:rtl/>
        </w:rPr>
        <w:t xml:space="preserve"> </w:t>
      </w:r>
      <w:r w:rsidRPr="00D911D2">
        <w:rPr>
          <w:rFonts w:cs="Traditional Arabic"/>
          <w:rtl/>
        </w:rPr>
        <w:t>وترددنا بين التضييع وبين التصدق ورجحنا جانب التصدق على جانب التضييع وقول القائل</w:t>
      </w:r>
      <w:r>
        <w:rPr>
          <w:rFonts w:cs="Traditional Arabic"/>
          <w:rtl/>
        </w:rPr>
        <w:t xml:space="preserve"> </w:t>
      </w:r>
      <w:r w:rsidRPr="00D911D2">
        <w:rPr>
          <w:rFonts w:cs="Traditional Arabic"/>
          <w:rtl/>
        </w:rPr>
        <w:t>لا نرضى لغيرنا مالا نرضاه لأنفسنا فهو كذلك ولكنه علينا حرام لاستغنائنا عنه وللفقير حلال</w:t>
      </w:r>
      <w:r>
        <w:rPr>
          <w:rFonts w:cs="Traditional Arabic"/>
          <w:rtl/>
        </w:rPr>
        <w:t xml:space="preserve"> </w:t>
      </w:r>
      <w:r w:rsidRPr="00D911D2">
        <w:rPr>
          <w:rFonts w:cs="Traditional Arabic"/>
          <w:rtl/>
        </w:rPr>
        <w:t>إذ أحله دليل الشرع وإذا اقتضت المصلحة التحليل وجب التحليل و إذا حل فقد رضينا له</w:t>
      </w:r>
      <w:r>
        <w:rPr>
          <w:rFonts w:cs="Traditional Arabic"/>
          <w:rtl/>
        </w:rPr>
        <w:t xml:space="preserve"> </w:t>
      </w:r>
      <w:r w:rsidRPr="00D911D2">
        <w:rPr>
          <w:rFonts w:cs="Traditional Arabic"/>
          <w:rtl/>
        </w:rPr>
        <w:t>الحلال ونقول أن له أن يتصدق على نفسه وعياله إذا كان فقيرا أما عياله وأهله فلا يخفي لان</w:t>
      </w:r>
      <w:r>
        <w:rPr>
          <w:rFonts w:cs="Traditional Arabic"/>
          <w:rtl/>
        </w:rPr>
        <w:t xml:space="preserve"> </w:t>
      </w:r>
      <w:r w:rsidRPr="00D911D2">
        <w:rPr>
          <w:rFonts w:cs="Traditional Arabic"/>
          <w:rtl/>
        </w:rPr>
        <w:t>الفقر لا ينتفى عنهم بكونهم من عياله وأهله بل هم أولى من يتصدق عليهم وأما هو فله أن</w:t>
      </w:r>
      <w:r>
        <w:rPr>
          <w:rFonts w:cs="Traditional Arabic"/>
          <w:rtl/>
        </w:rPr>
        <w:t xml:space="preserve"> </w:t>
      </w:r>
      <w:r w:rsidRPr="00D911D2">
        <w:rPr>
          <w:rFonts w:cs="Traditional Arabic"/>
          <w:rtl/>
        </w:rPr>
        <w:t>يأخذ منه قدر حاجته لانه أيضا فقير ولو تصدق به على فقير لجاز وكذا إذا كان هو الفقير</w:t>
      </w:r>
      <w:r>
        <w:rPr>
          <w:rFonts w:cs="Traditional Arabic"/>
          <w:rtl/>
        </w:rPr>
        <w:t xml:space="preserve"> </w:t>
      </w:r>
      <w:r w:rsidRPr="00D911D2">
        <w:rPr>
          <w:rFonts w:cs="Traditional Arabic"/>
          <w:rtl/>
        </w:rPr>
        <w:t>ولنرسم في بيان هذا الأصل أيضا مسائل مسألة إذا وقع في يده مال من يد سلطان قال قوم</w:t>
      </w:r>
      <w:r>
        <w:rPr>
          <w:rFonts w:cs="Traditional Arabic"/>
          <w:rtl/>
        </w:rPr>
        <w:t xml:space="preserve"> </w:t>
      </w:r>
      <w:r w:rsidRPr="00D911D2">
        <w:rPr>
          <w:rFonts w:cs="Traditional Arabic"/>
          <w:rtl/>
        </w:rPr>
        <w:t>يرد إلى السلطان فهو أعلم بما تولاه فيقلده ما تقلده وهو خير من أن يتصدق به واختار</w:t>
      </w:r>
      <w:r>
        <w:rPr>
          <w:rFonts w:cs="Traditional Arabic"/>
          <w:rtl/>
        </w:rPr>
        <w:t xml:space="preserve"> </w:t>
      </w:r>
      <w:r w:rsidRPr="00D911D2">
        <w:rPr>
          <w:rFonts w:cs="Traditional Arabic"/>
          <w:rtl/>
        </w:rPr>
        <w:t>المحاسبي ذلك وقال كيف يتصدق به فلعل له مالكا معينا ولو جاز ذلك لجاز أن يسرق من</w:t>
      </w:r>
      <w:r>
        <w:rPr>
          <w:rFonts w:cs="Traditional Arabic"/>
          <w:rtl/>
        </w:rPr>
        <w:t xml:space="preserve"> </w:t>
      </w:r>
      <w:r w:rsidRPr="00D911D2">
        <w:rPr>
          <w:rFonts w:cs="Traditional Arabic"/>
          <w:rtl/>
        </w:rPr>
        <w:t>السلطان ويتصدق به و قال قوم يتصدق به إذا علم أن السلطان لا يرده إلى المالك لان ذلك</w:t>
      </w:r>
      <w:r>
        <w:rPr>
          <w:rFonts w:cs="Traditional Arabic"/>
          <w:rtl/>
        </w:rPr>
        <w:t xml:space="preserve"> </w:t>
      </w:r>
      <w:r w:rsidRPr="00D911D2">
        <w:rPr>
          <w:rFonts w:cs="Traditional Arabic"/>
          <w:rtl/>
        </w:rPr>
        <w:t>إعانة للظالم وتكثير لأسباب ظلمه فالرد إليه تضييع لحق المالك والمختار انه إذا علم من عادة</w:t>
      </w:r>
      <w:r>
        <w:rPr>
          <w:rFonts w:cs="Traditional Arabic"/>
          <w:rtl/>
        </w:rPr>
        <w:t xml:space="preserve"> </w:t>
      </w:r>
      <w:r w:rsidRPr="00D911D2">
        <w:rPr>
          <w:rFonts w:cs="Traditional Arabic"/>
          <w:rtl/>
        </w:rPr>
        <w:t>السلطان انه لا يرده إلى مالكه فيتصدق به عن مالكه فهو خير للمالك أن كان له مالك معين</w:t>
      </w:r>
      <w:r>
        <w:rPr>
          <w:rFonts w:cs="Traditional Arabic"/>
          <w:rtl/>
        </w:rPr>
        <w:t xml:space="preserve"> </w:t>
      </w:r>
      <w:r w:rsidRPr="00D911D2">
        <w:rPr>
          <w:rFonts w:cs="Traditional Arabic"/>
          <w:rtl/>
        </w:rPr>
        <w:t>من أن يرد على السلطان لأنه ربما لا يكون له مالك معين ويكون حق المسلمين فرده على</w:t>
      </w:r>
      <w:r>
        <w:rPr>
          <w:rFonts w:cs="Traditional Arabic"/>
          <w:rtl/>
        </w:rPr>
        <w:t xml:space="preserve"> </w:t>
      </w:r>
      <w:r w:rsidRPr="00D911D2">
        <w:rPr>
          <w:rFonts w:cs="Traditional Arabic"/>
          <w:rtl/>
        </w:rPr>
        <w:t>السلطان تضييع فإن كان له مالك معين فالرد على السلطان تضييع وإعانة للسلطان الظالم</w:t>
      </w:r>
      <w:r>
        <w:rPr>
          <w:rFonts w:cs="Traditional Arabic"/>
          <w:rtl/>
        </w:rPr>
        <w:t xml:space="preserve"> </w:t>
      </w:r>
      <w:r w:rsidRPr="00D911D2">
        <w:rPr>
          <w:rFonts w:cs="Traditional Arabic"/>
          <w:rtl/>
        </w:rPr>
        <w:t>وتفويت لبركة دعاء الفقير على المالك وهذا ظاهر فإذا وقع في يده من ميراث ولم يتعد هو</w:t>
      </w:r>
      <w:r>
        <w:rPr>
          <w:rFonts w:cs="Traditional Arabic"/>
          <w:rtl/>
        </w:rPr>
        <w:t xml:space="preserve"> </w:t>
      </w:r>
      <w:r w:rsidRPr="00D911D2">
        <w:rPr>
          <w:rFonts w:cs="Traditional Arabic"/>
          <w:rtl/>
        </w:rPr>
        <w:t>بالأخذ من للسلطان فإنه شبيه باللقطة التي أيس عن معرفة صاحبها إذا لم يكن له أن يتصرف</w:t>
      </w:r>
      <w:r>
        <w:rPr>
          <w:rFonts w:cs="Traditional Arabic"/>
          <w:rtl/>
        </w:rPr>
        <w:t xml:space="preserve"> </w:t>
      </w:r>
      <w:r w:rsidRPr="00D911D2">
        <w:rPr>
          <w:rFonts w:cs="Traditional Arabic"/>
          <w:rtl/>
        </w:rPr>
        <w:t>فيها بالتصدق عن المالك ولكن له أن يتملكها ثم وان كان غنيا من حيث انه اكتسبه من وجه</w:t>
      </w:r>
      <w:r>
        <w:rPr>
          <w:rFonts w:cs="Traditional Arabic"/>
          <w:rtl/>
        </w:rPr>
        <w:t xml:space="preserve"> </w:t>
      </w:r>
      <w:r w:rsidRPr="00D911D2">
        <w:rPr>
          <w:rFonts w:cs="Traditional Arabic"/>
          <w:rtl/>
        </w:rPr>
        <w:t>مباح وهو الالتقاط وههنا لم يحصل المال من وجه مباح فيؤثر في منعه من التملك ولا يؤثر في</w:t>
      </w:r>
      <w:r>
        <w:rPr>
          <w:rFonts w:cs="Traditional Arabic"/>
          <w:rtl/>
        </w:rPr>
        <w:t xml:space="preserve"> </w:t>
      </w:r>
      <w:r w:rsidRPr="00D911D2">
        <w:rPr>
          <w:rFonts w:cs="Traditional Arabic"/>
          <w:rtl/>
        </w:rPr>
        <w:t>المنع من التصدق مسألة إذا حصل في يده مال لا مالك له وجوزنا له أن يأخذ قدر حاجته</w:t>
      </w:r>
      <w:r>
        <w:rPr>
          <w:rFonts w:cs="Traditional Arabic"/>
          <w:rtl/>
        </w:rPr>
        <w:t xml:space="preserve"> </w:t>
      </w:r>
      <w:r w:rsidRPr="00D911D2">
        <w:rPr>
          <w:rFonts w:cs="Traditional Arabic"/>
          <w:rtl/>
        </w:rPr>
        <w:t>لفقره ففي قدر حاجته نظر ذكرناه في كتاب أسرار الزكاة فقد قال قوم يأخذ كفاية سنة</w:t>
      </w:r>
      <w:r>
        <w:rPr>
          <w:rFonts w:cs="Traditional Arabic"/>
          <w:rtl/>
        </w:rPr>
        <w:t xml:space="preserve"> </w:t>
      </w:r>
      <w:r w:rsidRPr="00D911D2">
        <w:rPr>
          <w:rFonts w:cs="Traditional Arabic"/>
          <w:rtl/>
        </w:rPr>
        <w:t>لنفسه وعياله وإن قدر على شراء ضيعة أو تجارة يكتسب بها للعائلة فعل وهذا ما اختاره</w:t>
      </w:r>
      <w:r>
        <w:rPr>
          <w:rFonts w:cs="Traditional Arabic"/>
          <w:rtl/>
        </w:rPr>
        <w:t xml:space="preserve"> </w:t>
      </w:r>
      <w:r w:rsidRPr="00D911D2">
        <w:rPr>
          <w:rFonts w:cs="Traditional Arabic"/>
          <w:rtl/>
        </w:rPr>
        <w:t>المحاسبي ولكنه قال الأولى أن يتصدق بالكل أن وجد من نفسه قوة التوكل وينتظر لطف الله</w:t>
      </w:r>
      <w:r>
        <w:rPr>
          <w:rFonts w:cs="Traditional Arabic"/>
          <w:rtl/>
        </w:rPr>
        <w:t xml:space="preserve"> </w:t>
      </w:r>
      <w:r w:rsidRPr="00D911D2">
        <w:rPr>
          <w:rFonts w:cs="Traditional Arabic"/>
          <w:rtl/>
        </w:rPr>
        <w:t>تعالى في الحلال فإن لم يقدر فله أن يشتري ضيعة أو يتخذ رأس مال يتعيش بالمعروف منه وكل</w:t>
      </w:r>
      <w:r>
        <w:rPr>
          <w:rFonts w:cs="Traditional Arabic"/>
          <w:rtl/>
        </w:rPr>
        <w:t xml:space="preserve"> </w:t>
      </w:r>
      <w:r w:rsidRPr="00D911D2">
        <w:rPr>
          <w:rFonts w:cs="Traditional Arabic"/>
          <w:rtl/>
        </w:rPr>
        <w:t>يوم وجد فيه حلالا أمسك ذلك اليوم عنه فإذا فنى عاد إليه فإذا وجد حلالا معينا تصدق بمثل</w:t>
      </w:r>
      <w:r>
        <w:rPr>
          <w:rFonts w:cs="Traditional Arabic"/>
          <w:rtl/>
        </w:rPr>
        <w:t xml:space="preserve"> </w:t>
      </w:r>
      <w:r w:rsidRPr="00D911D2">
        <w:rPr>
          <w:rFonts w:cs="Traditional Arabic"/>
          <w:rtl/>
        </w:rPr>
        <w:t>ما أنفقه من قبل ويكون ذلك قرضا عنده ثم انه يأكل الخبز ويترك اللحم أن قوي عليه و إلا</w:t>
      </w:r>
      <w:r>
        <w:rPr>
          <w:rFonts w:cs="Traditional Arabic"/>
          <w:rtl/>
        </w:rPr>
        <w:t xml:space="preserve"> </w:t>
      </w:r>
      <w:r w:rsidRPr="00D911D2">
        <w:rPr>
          <w:rFonts w:cs="Traditional Arabic"/>
          <w:rtl/>
        </w:rPr>
        <w:t>أكل اللحم من غير تنعم وتوسع وما ذكره لا مزيد عليه ولكن جعل ما أنفقه قرضا عنده فيه</w:t>
      </w:r>
      <w:r>
        <w:rPr>
          <w:rFonts w:cs="Traditional Arabic"/>
          <w:rtl/>
        </w:rPr>
        <w:t xml:space="preserve"> </w:t>
      </w:r>
      <w:r w:rsidRPr="00D911D2">
        <w:rPr>
          <w:rFonts w:cs="Traditional Arabic"/>
          <w:rtl/>
        </w:rPr>
        <w:t>نظر ولا شك في أن الورع أن يجعله قرضا فإذا وجد حلالا تصدق بمثله ولكن مهما لم يجب</w:t>
      </w:r>
      <w:r>
        <w:rPr>
          <w:rFonts w:cs="Traditional Arabic"/>
          <w:rtl/>
        </w:rPr>
        <w:t xml:space="preserve"> </w:t>
      </w:r>
      <w:r w:rsidRPr="00D911D2">
        <w:rPr>
          <w:rFonts w:cs="Traditional Arabic"/>
          <w:rtl/>
        </w:rPr>
        <w:t>ذلك على الفقير الذي يتصدق به عليه فلا يبعد أن لا يجب عليه أيضا إذا أخذه لفقره لا سيما</w:t>
      </w:r>
      <w:r>
        <w:rPr>
          <w:rFonts w:cs="Traditional Arabic"/>
          <w:rtl/>
        </w:rPr>
        <w:t xml:space="preserve"> </w:t>
      </w:r>
      <w:r w:rsidRPr="00D911D2">
        <w:rPr>
          <w:rFonts w:cs="Traditional Arabic"/>
          <w:rtl/>
        </w:rPr>
        <w:t>إذا وقع في يده من ميراث ولم يكن متعديا بغصبه وكسبه حتى يغلظ الأمر عليه فيه مسألة إذا</w:t>
      </w:r>
      <w:r>
        <w:rPr>
          <w:rFonts w:cs="Traditional Arabic"/>
          <w:rtl/>
        </w:rPr>
        <w:t xml:space="preserve"> </w:t>
      </w:r>
      <w:r w:rsidRPr="00D911D2">
        <w:rPr>
          <w:rFonts w:cs="Traditional Arabic"/>
          <w:rtl/>
        </w:rPr>
        <w:t>كان في يده حلال وحرام أو شبهة وليس يفضل الكل عن حاجته فإذا كان له عيال فليخص</w:t>
      </w:r>
      <w:r>
        <w:rPr>
          <w:rFonts w:cs="Traditional Arabic"/>
          <w:rtl/>
        </w:rPr>
        <w:t xml:space="preserve"> </w:t>
      </w:r>
      <w:r w:rsidRPr="00D911D2">
        <w:rPr>
          <w:rFonts w:cs="Traditional Arabic"/>
          <w:rtl/>
        </w:rPr>
        <w:t>نفسه بالحلال لأن الحجة عليه أوكد في نفسه منه في عبده وعياله وأولاده الصغار و الكبار من</w:t>
      </w:r>
      <w:r>
        <w:rPr>
          <w:rFonts w:cs="Traditional Arabic"/>
          <w:rtl/>
        </w:rPr>
        <w:t xml:space="preserve"> </w:t>
      </w:r>
      <w:r w:rsidRPr="00D911D2">
        <w:rPr>
          <w:rFonts w:cs="Traditional Arabic"/>
          <w:rtl/>
        </w:rPr>
        <w:t>الأولاد يحرسهم من الحرام أن كان لا يفضى بهم إلى ما هو أشد منه فإن أفضى فيطعمهم بقدر</w:t>
      </w:r>
      <w:r>
        <w:rPr>
          <w:rFonts w:cs="Traditional Arabic"/>
          <w:rtl/>
        </w:rPr>
        <w:t xml:space="preserve"> </w:t>
      </w:r>
      <w:r w:rsidRPr="00D911D2">
        <w:rPr>
          <w:rFonts w:cs="Traditional Arabic"/>
          <w:rtl/>
        </w:rPr>
        <w:t>الحاجة وبالجملة ما يحذره في غيره فهو محذور في نفسه وزيادة وهو أنه يتناول مع العلم و</w:t>
      </w:r>
      <w:r>
        <w:rPr>
          <w:rFonts w:cs="Traditional Arabic"/>
          <w:rtl/>
        </w:rPr>
        <w:t xml:space="preserve"> </w:t>
      </w:r>
      <w:r w:rsidRPr="00D911D2">
        <w:rPr>
          <w:rFonts w:cs="Traditional Arabic"/>
          <w:rtl/>
        </w:rPr>
        <w:t>العيال ربما تعذر إذا لم تعلم إذ لم تتول الأمر بنفسها فليبدأ بالحلال بنفسه ثم بمن يعول وإذا تردد</w:t>
      </w:r>
      <w:r>
        <w:rPr>
          <w:rFonts w:cs="Traditional Arabic"/>
          <w:rtl/>
        </w:rPr>
        <w:t xml:space="preserve"> </w:t>
      </w:r>
      <w:r w:rsidRPr="00D911D2">
        <w:rPr>
          <w:rFonts w:cs="Traditional Arabic"/>
          <w:rtl/>
        </w:rPr>
        <w:t>في حق نفسه بين ما يخص قوته وكسوته وبين غيره من المؤن كأجرة الحجام و الصباغ والقصار</w:t>
      </w:r>
      <w:r>
        <w:rPr>
          <w:rFonts w:cs="Traditional Arabic"/>
          <w:rtl/>
        </w:rPr>
        <w:t xml:space="preserve"> </w:t>
      </w:r>
      <w:r w:rsidRPr="00D911D2">
        <w:rPr>
          <w:rFonts w:cs="Traditional Arabic"/>
          <w:rtl/>
        </w:rPr>
        <w:t>والحمال والأطلاء بالنورة والدهن وعمارة المنزل وتعهد الدابة وتسجير التنور وثمن الحطب</w:t>
      </w:r>
      <w:r>
        <w:rPr>
          <w:rFonts w:cs="Traditional Arabic"/>
          <w:rtl/>
        </w:rPr>
        <w:t xml:space="preserve"> </w:t>
      </w:r>
      <w:r w:rsidRPr="00D911D2">
        <w:rPr>
          <w:rFonts w:cs="Traditional Arabic"/>
          <w:rtl/>
        </w:rPr>
        <w:t>ودهن السراج فليخص</w:t>
      </w:r>
      <w:r>
        <w:rPr>
          <w:rFonts w:cs="Traditional Arabic" w:hint="cs"/>
          <w:rtl/>
        </w:rPr>
        <w:t xml:space="preserve"> </w:t>
      </w:r>
      <w:r w:rsidRPr="00D911D2">
        <w:rPr>
          <w:rFonts w:cs="Traditional Arabic"/>
          <w:rtl/>
        </w:rPr>
        <w:t>بالحلال قوته ولباسه فإن ما يتعلق ببدنه ولا غنى به عنه هو أولى بان يكون طيبا وإذا دار الأمر</w:t>
      </w:r>
      <w:r>
        <w:rPr>
          <w:rFonts w:cs="Traditional Arabic"/>
          <w:rtl/>
        </w:rPr>
        <w:t xml:space="preserve"> </w:t>
      </w:r>
      <w:r w:rsidRPr="00D911D2">
        <w:rPr>
          <w:rFonts w:cs="Traditional Arabic"/>
          <w:rtl/>
        </w:rPr>
        <w:t>بين القوت واللباس فيحتمل أن يقال يخص القوت بالحلال لانه ممتزج بلحمه ودمه وكل لحم</w:t>
      </w:r>
      <w:r>
        <w:rPr>
          <w:rFonts w:cs="Traditional Arabic"/>
          <w:rtl/>
        </w:rPr>
        <w:t xml:space="preserve"> </w:t>
      </w:r>
      <w:r w:rsidRPr="00D911D2">
        <w:rPr>
          <w:rFonts w:cs="Traditional Arabic"/>
          <w:rtl/>
        </w:rPr>
        <w:t>نبت من حرام فالنار أولى به واما الكسوة ففائدتها ستر عورته ودفع الحر والبرد والأبصار عن</w:t>
      </w:r>
      <w:r>
        <w:rPr>
          <w:rFonts w:cs="Traditional Arabic"/>
          <w:rtl/>
        </w:rPr>
        <w:t xml:space="preserve"> </w:t>
      </w:r>
      <w:r w:rsidRPr="00D911D2">
        <w:rPr>
          <w:rFonts w:cs="Traditional Arabic"/>
          <w:rtl/>
        </w:rPr>
        <w:t>بشرته وهذا هو الأظهر عندي وقال الحارث المحاسبي يقدم اللباس لأنه يبقى عليه مدة و الطعام</w:t>
      </w:r>
      <w:r>
        <w:rPr>
          <w:rFonts w:cs="Traditional Arabic"/>
          <w:rtl/>
        </w:rPr>
        <w:t xml:space="preserve"> </w:t>
      </w:r>
      <w:r w:rsidRPr="00D911D2">
        <w:rPr>
          <w:rFonts w:cs="Traditional Arabic"/>
          <w:rtl/>
        </w:rPr>
        <w:t>لا يبقي عليه لما روي أنه لا يقبل الله صلاة من عليه ثوب اشتراه بعشرة دراهم فيها درهم</w:t>
      </w:r>
      <w:r>
        <w:rPr>
          <w:rFonts w:cs="Traditional Arabic"/>
          <w:rtl/>
        </w:rPr>
        <w:t xml:space="preserve"> </w:t>
      </w:r>
      <w:r w:rsidRPr="00D911D2">
        <w:rPr>
          <w:rFonts w:cs="Traditional Arabic"/>
          <w:rtl/>
        </w:rPr>
        <w:t>حرام حديث لا تقبل صلاة من عليه ثوب اشتراه بعشرة دارهم وفيها درهم حرام أخرجه احمد</w:t>
      </w:r>
      <w:r>
        <w:rPr>
          <w:rFonts w:cs="Traditional Arabic"/>
          <w:rtl/>
        </w:rPr>
        <w:t xml:space="preserve"> </w:t>
      </w:r>
      <w:r w:rsidRPr="00D911D2">
        <w:rPr>
          <w:rFonts w:cs="Traditional Arabic"/>
          <w:rtl/>
        </w:rPr>
        <w:t>من حديث ابن عمر وقد تقدم وهذا محتمل ولكن أمثال هذا قد ورد فيمن في بطنه حرام ونبت</w:t>
      </w:r>
      <w:r>
        <w:rPr>
          <w:rFonts w:cs="Traditional Arabic"/>
          <w:rtl/>
        </w:rPr>
        <w:t xml:space="preserve"> </w:t>
      </w:r>
      <w:r w:rsidRPr="00D911D2">
        <w:rPr>
          <w:rFonts w:cs="Traditional Arabic"/>
          <w:rtl/>
        </w:rPr>
        <w:t>لحمه من حرام حديث الجسد نبت من الحرام تقدم فمراعاة اللحم والعظم أن ينبته من الحلال</w:t>
      </w:r>
      <w:r>
        <w:rPr>
          <w:rFonts w:cs="Traditional Arabic"/>
          <w:rtl/>
        </w:rPr>
        <w:t xml:space="preserve"> </w:t>
      </w:r>
      <w:r w:rsidRPr="00D911D2">
        <w:rPr>
          <w:rFonts w:cs="Traditional Arabic"/>
          <w:rtl/>
        </w:rPr>
        <w:t>أولى ولذلك تقيأ الصديق رضي الله عنه ما شربه مع الجهل حتى لا ينبت منه لحم يثبت ويبقى</w:t>
      </w:r>
      <w:r>
        <w:rPr>
          <w:rFonts w:cs="Traditional Arabic"/>
          <w:rtl/>
        </w:rPr>
        <w:t xml:space="preserve"> </w:t>
      </w:r>
      <w:r w:rsidRPr="00D911D2">
        <w:rPr>
          <w:rFonts w:cs="Traditional Arabic"/>
          <w:rtl/>
        </w:rPr>
        <w:t>فإن قيل فإذا كان الكل منصرفا إلى أغراضه فأي فرق بين نفسه وغيره وبين جهة وجهة وما</w:t>
      </w:r>
      <w:r>
        <w:rPr>
          <w:rFonts w:cs="Traditional Arabic"/>
          <w:rtl/>
        </w:rPr>
        <w:t xml:space="preserve"> </w:t>
      </w:r>
      <w:r w:rsidRPr="00D911D2">
        <w:rPr>
          <w:rFonts w:cs="Traditional Arabic"/>
          <w:rtl/>
        </w:rPr>
        <w:t>مدرك هذا الفرق قلنا عرف ذلك بما روى أن رافع بن خديج رحمه الله مات وخلف ناضحا</w:t>
      </w:r>
      <w:r>
        <w:rPr>
          <w:rFonts w:cs="Traditional Arabic"/>
          <w:rtl/>
        </w:rPr>
        <w:t xml:space="preserve"> </w:t>
      </w:r>
      <w:r w:rsidRPr="00D911D2">
        <w:rPr>
          <w:rFonts w:cs="Traditional Arabic"/>
          <w:rtl/>
        </w:rPr>
        <w:t>وعبدا حجاما فسئل رسول الله</w:t>
      </w:r>
      <w:r>
        <w:rPr>
          <w:rFonts w:cs="Traditional Arabic"/>
          <w:rtl/>
        </w:rPr>
        <w:t xml:space="preserve"> صلى الله عليه وسلم  </w:t>
      </w:r>
      <w:r w:rsidRPr="00D911D2">
        <w:rPr>
          <w:rFonts w:cs="Traditional Arabic"/>
          <w:rtl/>
        </w:rPr>
        <w:t>عن ذلك فنهى عن كسب</w:t>
      </w:r>
      <w:r>
        <w:rPr>
          <w:rFonts w:cs="Traditional Arabic"/>
          <w:rtl/>
        </w:rPr>
        <w:t xml:space="preserve"> </w:t>
      </w:r>
      <w:r w:rsidRPr="00D911D2">
        <w:rPr>
          <w:rFonts w:cs="Traditional Arabic"/>
          <w:rtl/>
        </w:rPr>
        <w:t>الحجام فروجع مرات فمنع منه فقيل إن له أيتاما فقال أعلفوه الناضح حديث أن رافع بن</w:t>
      </w:r>
      <w:r>
        <w:rPr>
          <w:rFonts w:cs="Traditional Arabic"/>
          <w:rtl/>
        </w:rPr>
        <w:t xml:space="preserve"> </w:t>
      </w:r>
      <w:r w:rsidRPr="00D911D2">
        <w:rPr>
          <w:rFonts w:cs="Traditional Arabic"/>
          <w:rtl/>
        </w:rPr>
        <w:t>خديج مات وخلف ناضحا وعبدا حجاما الحديث وفيه أعلفوه الناضح أخرجه أحمد والطبراني</w:t>
      </w:r>
      <w:r>
        <w:rPr>
          <w:rFonts w:cs="Traditional Arabic"/>
          <w:rtl/>
        </w:rPr>
        <w:t xml:space="preserve"> </w:t>
      </w:r>
      <w:r w:rsidRPr="00D911D2">
        <w:rPr>
          <w:rFonts w:cs="Traditional Arabic"/>
          <w:rtl/>
        </w:rPr>
        <w:t>من رواية عباية بن رفاعة بن خديج أن جده حين مات ترك جارية وناضحا وغلاما حجاما</w:t>
      </w:r>
      <w:r>
        <w:rPr>
          <w:rFonts w:cs="Traditional Arabic"/>
          <w:rtl/>
        </w:rPr>
        <w:t xml:space="preserve"> </w:t>
      </w:r>
      <w:r w:rsidRPr="00D911D2">
        <w:rPr>
          <w:rFonts w:cs="Traditional Arabic"/>
          <w:rtl/>
        </w:rPr>
        <w:t>الحديث وليس المراد بجده رافع بن خديج فإنه بقى إلى سنة أربع وسبعين فيحتمل أن المراد جده</w:t>
      </w:r>
      <w:r>
        <w:rPr>
          <w:rFonts w:cs="Traditional Arabic"/>
          <w:rtl/>
        </w:rPr>
        <w:t xml:space="preserve"> </w:t>
      </w:r>
      <w:r w:rsidRPr="00D911D2">
        <w:rPr>
          <w:rFonts w:cs="Traditional Arabic"/>
          <w:rtl/>
        </w:rPr>
        <w:t>الأعلى وهو خديج ولم أر له ذكرا في الصحابة وفي رواية للطبراني عن عباية بن رفاعه عن أبيه</w:t>
      </w:r>
      <w:r>
        <w:rPr>
          <w:rFonts w:cs="Traditional Arabic"/>
          <w:rtl/>
        </w:rPr>
        <w:t xml:space="preserve"> </w:t>
      </w:r>
      <w:r w:rsidRPr="00D911D2">
        <w:rPr>
          <w:rFonts w:cs="Traditional Arabic"/>
          <w:rtl/>
        </w:rPr>
        <w:t>قال مات أبى وفي رواية له عن عباية قال مات رفاعة على عهد النبي</w:t>
      </w:r>
      <w:r>
        <w:rPr>
          <w:rFonts w:cs="Traditional Arabic"/>
          <w:rtl/>
        </w:rPr>
        <w:t xml:space="preserve"> صلى الله عليه وسلم  </w:t>
      </w:r>
      <w:r w:rsidRPr="00D911D2">
        <w:rPr>
          <w:rFonts w:cs="Traditional Arabic"/>
          <w:rtl/>
        </w:rPr>
        <w:t>الحديث وهو مضطرب فهذا يدل على الفرق بين مايأكله هو أو دابته فإذا انفتح سبيل</w:t>
      </w:r>
      <w:r>
        <w:rPr>
          <w:rFonts w:cs="Traditional Arabic"/>
          <w:rtl/>
        </w:rPr>
        <w:t xml:space="preserve"> </w:t>
      </w:r>
      <w:r w:rsidRPr="00D911D2">
        <w:rPr>
          <w:rFonts w:cs="Traditional Arabic"/>
          <w:rtl/>
        </w:rPr>
        <w:t>الفرق فقس عليه التفصيل الذي ذكرناه مسألة الحرام الذي في يده لو تصدق به على الفقراء</w:t>
      </w:r>
      <w:r>
        <w:rPr>
          <w:rFonts w:cs="Traditional Arabic"/>
          <w:rtl/>
        </w:rPr>
        <w:t xml:space="preserve"> </w:t>
      </w:r>
      <w:r w:rsidRPr="00D911D2">
        <w:rPr>
          <w:rFonts w:cs="Traditional Arabic"/>
          <w:rtl/>
        </w:rPr>
        <w:t>فله يوسع عليهم وإذا أنفق على نفسه فليضيق ما قدر وما أنفق على عياله فليقتصد وليكن</w:t>
      </w:r>
      <w:r>
        <w:rPr>
          <w:rFonts w:cs="Traditional Arabic"/>
          <w:rtl/>
        </w:rPr>
        <w:t xml:space="preserve"> </w:t>
      </w:r>
      <w:r w:rsidRPr="00D911D2">
        <w:rPr>
          <w:rFonts w:cs="Traditional Arabic"/>
          <w:rtl/>
        </w:rPr>
        <w:t>وسطا بين التوسيع والتضييق فيكون الأمر على ثلاث مراتب فإن أنفق على ضيف قدم عليه</w:t>
      </w:r>
      <w:r>
        <w:rPr>
          <w:rFonts w:cs="Traditional Arabic"/>
          <w:rtl/>
        </w:rPr>
        <w:t xml:space="preserve"> </w:t>
      </w:r>
      <w:r w:rsidRPr="00D911D2">
        <w:rPr>
          <w:rFonts w:cs="Traditional Arabic"/>
          <w:rtl/>
        </w:rPr>
        <w:t>وهو فقير فليوسع عليه وان كان غنيا فلا يطعمه إلا إذا كان في برية أو قدم ليلا ولم يجد شيئا</w:t>
      </w:r>
      <w:r>
        <w:rPr>
          <w:rFonts w:cs="Traditional Arabic"/>
          <w:rtl/>
        </w:rPr>
        <w:t xml:space="preserve"> </w:t>
      </w:r>
      <w:r w:rsidRPr="00D911D2">
        <w:rPr>
          <w:rFonts w:cs="Traditional Arabic"/>
          <w:rtl/>
        </w:rPr>
        <w:t>فإنه في ذلك الوقت فقير وان كان الفقير الذي حضر ضيفا تقيا لو علم ذلك لتورع عنه</w:t>
      </w:r>
      <w:r>
        <w:rPr>
          <w:rFonts w:cs="Traditional Arabic"/>
          <w:rtl/>
        </w:rPr>
        <w:t xml:space="preserve"> </w:t>
      </w:r>
      <w:r w:rsidRPr="00D911D2">
        <w:rPr>
          <w:rFonts w:cs="Traditional Arabic"/>
          <w:rtl/>
        </w:rPr>
        <w:t>فليعرض الطعام وليخبره جمعا بين حق الضيافة وترك الخداع فلا ينبغي أن يكرم أخاه بما يكره</w:t>
      </w:r>
      <w:r>
        <w:rPr>
          <w:rFonts w:cs="Traditional Arabic"/>
          <w:rtl/>
        </w:rPr>
        <w:t xml:space="preserve"> </w:t>
      </w:r>
      <w:r w:rsidRPr="00D911D2">
        <w:rPr>
          <w:rFonts w:cs="Traditional Arabic"/>
          <w:rtl/>
        </w:rPr>
        <w:t>ولا ينبغي أن يعول على انه لا يدري فلا يضره فإن الحرام إذا حصل في المعدة أثر في قساوة</w:t>
      </w:r>
      <w:r>
        <w:rPr>
          <w:rFonts w:cs="Traditional Arabic"/>
          <w:rtl/>
        </w:rPr>
        <w:t xml:space="preserve"> </w:t>
      </w:r>
      <w:r w:rsidRPr="00D911D2">
        <w:rPr>
          <w:rFonts w:cs="Traditional Arabic"/>
          <w:rtl/>
        </w:rPr>
        <w:t>القلب وان لم يعرفه صاحبه ولذلك تقيأ أبو بكر وعمر رضي الله عنهما وكانا قد شربا على</w:t>
      </w:r>
      <w:r>
        <w:rPr>
          <w:rFonts w:cs="Traditional Arabic"/>
          <w:rtl/>
        </w:rPr>
        <w:t xml:space="preserve"> </w:t>
      </w:r>
      <w:r w:rsidRPr="00D911D2">
        <w:rPr>
          <w:rFonts w:cs="Traditional Arabic"/>
          <w:rtl/>
        </w:rPr>
        <w:t>جهل وهذا وان أفتينا بأنه حلال للفقراء أحللناه بحكم الحاجة إليه فهو كالخنزير و الخمر إذا</w:t>
      </w:r>
      <w:r>
        <w:rPr>
          <w:rFonts w:cs="Traditional Arabic"/>
          <w:rtl/>
        </w:rPr>
        <w:t xml:space="preserve"> </w:t>
      </w:r>
      <w:r w:rsidRPr="00D911D2">
        <w:rPr>
          <w:rFonts w:cs="Traditional Arabic"/>
          <w:rtl/>
        </w:rPr>
        <w:t>أحللناهما بالضرورة فلا يلتحق بالطيبات مسألة إذا كان الحرام أو الشبهة في يد أبويه فليمتنع</w:t>
      </w:r>
      <w:r>
        <w:rPr>
          <w:rFonts w:cs="Traditional Arabic"/>
          <w:rtl/>
        </w:rPr>
        <w:t xml:space="preserve"> </w:t>
      </w:r>
      <w:r w:rsidRPr="00D911D2">
        <w:rPr>
          <w:rFonts w:cs="Traditional Arabic"/>
          <w:rtl/>
        </w:rPr>
        <w:t>عن مؤاكلتهما فإن كانا يسخطان فلا يوافقهما على الحرام المحض بل ينهاهما فلا طاعة لمخلوق</w:t>
      </w:r>
      <w:r>
        <w:rPr>
          <w:rFonts w:cs="Traditional Arabic"/>
          <w:rtl/>
        </w:rPr>
        <w:t xml:space="preserve"> </w:t>
      </w:r>
      <w:r w:rsidRPr="00D911D2">
        <w:rPr>
          <w:rFonts w:cs="Traditional Arabic"/>
          <w:rtl/>
        </w:rPr>
        <w:t>في معصية الله تعالى فان كان شبهة وكان امتناعه للورع فهذا قد عارضه أن الورع طلب</w:t>
      </w:r>
      <w:r>
        <w:rPr>
          <w:rFonts w:cs="Traditional Arabic"/>
          <w:rtl/>
        </w:rPr>
        <w:t xml:space="preserve"> </w:t>
      </w:r>
      <w:r w:rsidRPr="00D911D2">
        <w:rPr>
          <w:rFonts w:cs="Traditional Arabic"/>
          <w:rtl/>
        </w:rPr>
        <w:t>رضاهما بل هو واجب فليتلطف في الامتناع فإن لم يقدر فليوافق وليقلل الأكل بأن يصغر</w:t>
      </w:r>
      <w:r>
        <w:rPr>
          <w:rFonts w:cs="Traditional Arabic"/>
          <w:rtl/>
        </w:rPr>
        <w:t xml:space="preserve"> </w:t>
      </w:r>
      <w:r w:rsidRPr="00D911D2">
        <w:rPr>
          <w:rFonts w:cs="Traditional Arabic"/>
          <w:rtl/>
        </w:rPr>
        <w:t>اللقمة ويطيل المضغ ولا يتوسع فإن ذلك عدوان والأخ والأخت قريبان من ذلك لان حقهما</w:t>
      </w:r>
      <w:r>
        <w:rPr>
          <w:rFonts w:cs="Traditional Arabic"/>
          <w:rtl/>
        </w:rPr>
        <w:t xml:space="preserve"> </w:t>
      </w:r>
      <w:r w:rsidRPr="00D911D2">
        <w:rPr>
          <w:rFonts w:cs="Traditional Arabic"/>
          <w:rtl/>
        </w:rPr>
        <w:t>أيضا مؤكد وكذلك إذا ألبسته أمه ثوبا من شبهة وكانت تسخط برده فليقبل وليلبس بين</w:t>
      </w:r>
      <w:r>
        <w:rPr>
          <w:rFonts w:cs="Traditional Arabic"/>
          <w:rtl/>
        </w:rPr>
        <w:t xml:space="preserve"> </w:t>
      </w:r>
      <w:r w:rsidRPr="00D911D2">
        <w:rPr>
          <w:rFonts w:cs="Traditional Arabic"/>
          <w:rtl/>
        </w:rPr>
        <w:t>يديها ولينزع في غيبتها وليجتهد أن لا يصلى فيه إلا عند حضورها فيصلي فيه صلاة المضطر</w:t>
      </w:r>
      <w:r>
        <w:rPr>
          <w:rFonts w:cs="Traditional Arabic"/>
          <w:rtl/>
        </w:rPr>
        <w:t xml:space="preserve"> </w:t>
      </w:r>
      <w:r w:rsidRPr="00D911D2">
        <w:rPr>
          <w:rFonts w:cs="Traditional Arabic"/>
          <w:rtl/>
        </w:rPr>
        <w:t>وعند تعارض أسباب الورع ينبغي أن يتفقد هذه الدقائق وقد حكى عن بشر رحمه الله انه</w:t>
      </w:r>
      <w:r>
        <w:rPr>
          <w:rFonts w:cs="Traditional Arabic"/>
          <w:rtl/>
        </w:rPr>
        <w:t xml:space="preserve"> </w:t>
      </w:r>
      <w:r w:rsidRPr="00D911D2">
        <w:rPr>
          <w:rFonts w:cs="Traditional Arabic"/>
          <w:rtl/>
        </w:rPr>
        <w:t>سلمت إليه أمه رطبة و قالت بحقى عليك أن تأكلها وكان يكرهه فأكل ثم صعد غرفة</w:t>
      </w:r>
      <w:r>
        <w:rPr>
          <w:rFonts w:cs="Traditional Arabic"/>
          <w:rtl/>
        </w:rPr>
        <w:t xml:space="preserve"> </w:t>
      </w:r>
      <w:r w:rsidRPr="00D911D2">
        <w:rPr>
          <w:rFonts w:cs="Traditional Arabic"/>
          <w:rtl/>
        </w:rPr>
        <w:t>فصعدت</w:t>
      </w:r>
      <w:r>
        <w:rPr>
          <w:rFonts w:cs="Traditional Arabic" w:hint="cs"/>
          <w:rtl/>
        </w:rPr>
        <w:t xml:space="preserve"> </w:t>
      </w:r>
      <w:r w:rsidRPr="00D911D2">
        <w:rPr>
          <w:rFonts w:cs="Traditional Arabic"/>
          <w:rtl/>
        </w:rPr>
        <w:t>أمه وراءه فرأته يتقيأ وإنما فعل ذلك لأنه أراد أن يجمع بين رضاها وبين صيانة المعدة وقد قيل</w:t>
      </w:r>
      <w:r>
        <w:rPr>
          <w:rFonts w:cs="Traditional Arabic"/>
          <w:rtl/>
        </w:rPr>
        <w:t xml:space="preserve"> </w:t>
      </w:r>
      <w:r w:rsidRPr="00D911D2">
        <w:rPr>
          <w:rFonts w:cs="Traditional Arabic"/>
          <w:rtl/>
        </w:rPr>
        <w:t>لأحمد بن حنبل سئل بشر هل للوالدين طاعة في الشبهة فقال لا فقال أحمد هذا شديد فقيل له</w:t>
      </w:r>
      <w:r>
        <w:rPr>
          <w:rFonts w:cs="Traditional Arabic"/>
          <w:rtl/>
        </w:rPr>
        <w:t xml:space="preserve"> </w:t>
      </w:r>
      <w:r w:rsidRPr="00D911D2">
        <w:rPr>
          <w:rFonts w:cs="Traditional Arabic"/>
          <w:rtl/>
        </w:rPr>
        <w:t>سئل محمد بن مقاتل العباداني عنها فقال بر والديك فماذا تقول فقال للسائل أحب أن تعفيني</w:t>
      </w:r>
      <w:r>
        <w:rPr>
          <w:rFonts w:cs="Traditional Arabic"/>
          <w:rtl/>
        </w:rPr>
        <w:t xml:space="preserve"> </w:t>
      </w:r>
      <w:r w:rsidRPr="00D911D2">
        <w:rPr>
          <w:rFonts w:cs="Traditional Arabic"/>
          <w:rtl/>
        </w:rPr>
        <w:t>فقد سمعت ما قالا ثم قال ما أحسن أن تداريهما مسألة من في يده مال حرام محض فلا حج</w:t>
      </w:r>
      <w:r>
        <w:rPr>
          <w:rFonts w:cs="Traditional Arabic"/>
          <w:rtl/>
        </w:rPr>
        <w:t xml:space="preserve"> </w:t>
      </w:r>
      <w:r w:rsidRPr="00D911D2">
        <w:rPr>
          <w:rFonts w:cs="Traditional Arabic"/>
          <w:rtl/>
        </w:rPr>
        <w:t>عليه ولا يلزمه كفارة مالية لأنه مفلس ولا تجب عليه الزكاة إذ معنى الزكاة وجوب إخراج</w:t>
      </w:r>
      <w:r>
        <w:rPr>
          <w:rFonts w:cs="Traditional Arabic"/>
          <w:rtl/>
        </w:rPr>
        <w:t xml:space="preserve"> </w:t>
      </w:r>
      <w:r w:rsidRPr="00D911D2">
        <w:rPr>
          <w:rFonts w:cs="Traditional Arabic"/>
          <w:rtl/>
        </w:rPr>
        <w:t>ربع العشر مثلا وهذا يجب عليه إخراج الكل إما ردا على المالك أن عرفه أو صرفا إلى الفقراء</w:t>
      </w:r>
      <w:r>
        <w:rPr>
          <w:rFonts w:cs="Traditional Arabic"/>
          <w:rtl/>
        </w:rPr>
        <w:t xml:space="preserve"> </w:t>
      </w:r>
      <w:r w:rsidRPr="00D911D2">
        <w:rPr>
          <w:rFonts w:cs="Traditional Arabic"/>
          <w:rtl/>
        </w:rPr>
        <w:t>إن لم يعرف المالك وأما إذا كان مال شبهة يحتمل أنه حلال فإذا لم يخرجه من يده لزمه الحج</w:t>
      </w:r>
      <w:r>
        <w:rPr>
          <w:rFonts w:cs="Traditional Arabic"/>
          <w:rtl/>
        </w:rPr>
        <w:t xml:space="preserve"> </w:t>
      </w:r>
      <w:r w:rsidRPr="00D911D2">
        <w:rPr>
          <w:rFonts w:cs="Traditional Arabic"/>
          <w:rtl/>
        </w:rPr>
        <w:t>لأن كونه حلالا ممكن ولا يسقط الحج إلا بالفقر ولم يتحقق فقره وقد قال الله تعالى ولله على</w:t>
      </w:r>
      <w:r>
        <w:rPr>
          <w:rFonts w:cs="Traditional Arabic"/>
          <w:rtl/>
        </w:rPr>
        <w:t xml:space="preserve"> </w:t>
      </w:r>
      <w:r w:rsidRPr="00D911D2">
        <w:rPr>
          <w:rFonts w:cs="Traditional Arabic"/>
          <w:rtl/>
        </w:rPr>
        <w:t>الناس حج البيت من استطاع إليه سبيلا وإذا وجب عليه التصدق بما يزيد على حاجته حيث</w:t>
      </w:r>
      <w:r>
        <w:rPr>
          <w:rFonts w:cs="Traditional Arabic"/>
          <w:rtl/>
        </w:rPr>
        <w:t xml:space="preserve"> </w:t>
      </w:r>
      <w:r w:rsidRPr="00D911D2">
        <w:rPr>
          <w:rFonts w:cs="Traditional Arabic"/>
          <w:rtl/>
        </w:rPr>
        <w:t>يغلب على ظنه تحريمه فالزكاة أولى بالوجوب وان لزمته كفارة فليجمع بين الصوم والإعتاق</w:t>
      </w:r>
      <w:r>
        <w:rPr>
          <w:rFonts w:cs="Traditional Arabic"/>
          <w:rtl/>
        </w:rPr>
        <w:t xml:space="preserve"> </w:t>
      </w:r>
      <w:r w:rsidRPr="00D911D2">
        <w:rPr>
          <w:rFonts w:cs="Traditional Arabic"/>
          <w:rtl/>
        </w:rPr>
        <w:t>ليتخلص بيقين وقد قال قوم يلزمه الصوم دون الإطعام إذ ليس له يسار معلوم وقال المحاسبي</w:t>
      </w:r>
      <w:r>
        <w:rPr>
          <w:rFonts w:cs="Traditional Arabic"/>
          <w:rtl/>
        </w:rPr>
        <w:t xml:space="preserve"> </w:t>
      </w:r>
      <w:r w:rsidRPr="00D911D2">
        <w:rPr>
          <w:rFonts w:cs="Traditional Arabic"/>
          <w:rtl/>
        </w:rPr>
        <w:t>يكفيه الإطعام والذي نختاره أن كل شبهة حكمنا بوجوب اجتنابها وألزمناه إخراجها من يده</w:t>
      </w:r>
      <w:r>
        <w:rPr>
          <w:rFonts w:cs="Traditional Arabic"/>
          <w:rtl/>
        </w:rPr>
        <w:t xml:space="preserve"> </w:t>
      </w:r>
      <w:r w:rsidRPr="00D911D2">
        <w:rPr>
          <w:rFonts w:cs="Traditional Arabic"/>
          <w:rtl/>
        </w:rPr>
        <w:t>لكون احتمال الحرام أغلب على ما ذكرناه فعليه الجمع بين الصوم والإطعام أما الصوم فلأنه</w:t>
      </w:r>
      <w:r>
        <w:rPr>
          <w:rFonts w:cs="Traditional Arabic"/>
          <w:rtl/>
        </w:rPr>
        <w:t xml:space="preserve"> </w:t>
      </w:r>
      <w:r w:rsidRPr="00D911D2">
        <w:rPr>
          <w:rFonts w:cs="Traditional Arabic"/>
          <w:rtl/>
        </w:rPr>
        <w:t>مفلس حكما وأما الإطعام فلأنه قد وجب عليه التصدق بالجميع ويحتمل أن يكون له فيكون</w:t>
      </w:r>
      <w:r>
        <w:rPr>
          <w:rFonts w:cs="Traditional Arabic"/>
          <w:rtl/>
        </w:rPr>
        <w:t xml:space="preserve"> </w:t>
      </w:r>
      <w:r w:rsidRPr="00D911D2">
        <w:rPr>
          <w:rFonts w:cs="Traditional Arabic"/>
          <w:rtl/>
        </w:rPr>
        <w:t>اللزوم من جهة الكفارة مسألة من في يده مال حرام أمسكه للحاجة فأراد أن يتطوع بالحج</w:t>
      </w:r>
      <w:r>
        <w:rPr>
          <w:rFonts w:cs="Traditional Arabic"/>
          <w:rtl/>
        </w:rPr>
        <w:t xml:space="preserve"> </w:t>
      </w:r>
      <w:r w:rsidRPr="00D911D2">
        <w:rPr>
          <w:rFonts w:cs="Traditional Arabic"/>
          <w:rtl/>
        </w:rPr>
        <w:t>فإن كان ماشيا فلا بأس له لأنه سيأكل هذا المال في غير عبادة فأكله في عبادة أولى وان كان</w:t>
      </w:r>
      <w:r>
        <w:rPr>
          <w:rFonts w:cs="Traditional Arabic"/>
          <w:rtl/>
        </w:rPr>
        <w:t xml:space="preserve"> </w:t>
      </w:r>
      <w:r w:rsidRPr="00D911D2">
        <w:rPr>
          <w:rFonts w:cs="Traditional Arabic"/>
          <w:rtl/>
        </w:rPr>
        <w:t>لا يقدر على أن يمشي ويحتاج إلى زيادة للمركوب فلا يجوز الأخذ لمثل هذه الحاجة في الطريق</w:t>
      </w:r>
      <w:r>
        <w:rPr>
          <w:rFonts w:cs="Traditional Arabic"/>
          <w:rtl/>
        </w:rPr>
        <w:t xml:space="preserve"> </w:t>
      </w:r>
      <w:r w:rsidRPr="00D911D2">
        <w:rPr>
          <w:rFonts w:cs="Traditional Arabic"/>
          <w:rtl/>
        </w:rPr>
        <w:t>كما لا يجوز شراء المركوب في البلد وإن كان يتوقع القدرة على حلال لو أقام بحيث يستغنى</w:t>
      </w:r>
      <w:r>
        <w:rPr>
          <w:rFonts w:cs="Traditional Arabic"/>
          <w:rtl/>
        </w:rPr>
        <w:t xml:space="preserve"> </w:t>
      </w:r>
      <w:r w:rsidRPr="00D911D2">
        <w:rPr>
          <w:rFonts w:cs="Traditional Arabic"/>
          <w:rtl/>
        </w:rPr>
        <w:t>به عن بقية الحرام فالأقامة في انتظاره أولى من الحج ماشيا بالمال الحرام مسألة من خرج لحج</w:t>
      </w:r>
      <w:r>
        <w:rPr>
          <w:rFonts w:cs="Traditional Arabic"/>
          <w:rtl/>
        </w:rPr>
        <w:t xml:space="preserve"> </w:t>
      </w:r>
      <w:r w:rsidRPr="00D911D2">
        <w:rPr>
          <w:rFonts w:cs="Traditional Arabic"/>
          <w:rtl/>
        </w:rPr>
        <w:t>واجب بمال فيه شبهة فليجتهد أن يكون قوته من الطيب فان لم يقدر في قوت الإحرام إلى</w:t>
      </w:r>
      <w:r>
        <w:rPr>
          <w:rFonts w:cs="Traditional Arabic"/>
          <w:rtl/>
        </w:rPr>
        <w:t xml:space="preserve"> </w:t>
      </w:r>
      <w:r w:rsidRPr="00D911D2">
        <w:rPr>
          <w:rFonts w:cs="Traditional Arabic"/>
          <w:rtl/>
        </w:rPr>
        <w:t>التحلل فإن لم يقدر فليجتهد يوم عرفة أن لا يكون قيامه بين يدي الله ودعاؤه في وقت مطعمه</w:t>
      </w:r>
      <w:r>
        <w:rPr>
          <w:rFonts w:cs="Traditional Arabic"/>
          <w:rtl/>
        </w:rPr>
        <w:t xml:space="preserve"> </w:t>
      </w:r>
      <w:r w:rsidRPr="00D911D2">
        <w:rPr>
          <w:rFonts w:cs="Traditional Arabic"/>
          <w:rtl/>
        </w:rPr>
        <w:t>حرام وملبسه حرام فليجتهد أن لا يكون في بطنه حرام ولا على ظهره حرام فأنا وان جوزنا</w:t>
      </w:r>
      <w:r>
        <w:rPr>
          <w:rFonts w:cs="Traditional Arabic"/>
          <w:rtl/>
        </w:rPr>
        <w:t xml:space="preserve"> </w:t>
      </w:r>
      <w:r w:rsidRPr="00D911D2">
        <w:rPr>
          <w:rFonts w:cs="Traditional Arabic"/>
          <w:rtl/>
        </w:rPr>
        <w:t>هذا بالحاجة فهو نوع ضرورة وما ألحقناه بالطيبات فان لم يقدر فليلازم قلبه الخوف والغم لما</w:t>
      </w:r>
      <w:r>
        <w:rPr>
          <w:rFonts w:cs="Traditional Arabic"/>
          <w:rtl/>
        </w:rPr>
        <w:t xml:space="preserve"> </w:t>
      </w:r>
      <w:r w:rsidRPr="00D911D2">
        <w:rPr>
          <w:rFonts w:cs="Traditional Arabic"/>
          <w:rtl/>
        </w:rPr>
        <w:t>هو مضطر إليه من تناول ما ليس بطيب فعساه ينظر إليه بعين الرحمة ويتجاوز عنه بسبب حزنه</w:t>
      </w:r>
      <w:r>
        <w:rPr>
          <w:rFonts w:cs="Traditional Arabic"/>
          <w:rtl/>
        </w:rPr>
        <w:t xml:space="preserve"> </w:t>
      </w:r>
      <w:r w:rsidRPr="00D911D2">
        <w:rPr>
          <w:rFonts w:cs="Traditional Arabic"/>
          <w:rtl/>
        </w:rPr>
        <w:t>وخوفه وكراهته مسألة سئل أحمد بن حنبل رحمه الله فقال له قائل مات أبي وترك مالا وكان</w:t>
      </w:r>
      <w:r>
        <w:rPr>
          <w:rFonts w:cs="Traditional Arabic"/>
          <w:rtl/>
        </w:rPr>
        <w:t xml:space="preserve"> </w:t>
      </w:r>
      <w:r w:rsidRPr="00D911D2">
        <w:rPr>
          <w:rFonts w:cs="Traditional Arabic"/>
          <w:rtl/>
        </w:rPr>
        <w:t>يعامل من تكره معاملته فقال تدع من ماله بقدر ما ربح فقال له دين وعليه دين فقال تقضي</w:t>
      </w:r>
      <w:r>
        <w:rPr>
          <w:rFonts w:cs="Traditional Arabic"/>
          <w:rtl/>
        </w:rPr>
        <w:t xml:space="preserve"> </w:t>
      </w:r>
      <w:r w:rsidRPr="00D911D2">
        <w:rPr>
          <w:rFonts w:cs="Traditional Arabic"/>
          <w:rtl/>
        </w:rPr>
        <w:t>وتقتضى فقال أفترى ذلك فقال أفتدعه محتبسا بدينه وما ذكره صحيح وهو يدل على انه رأى</w:t>
      </w:r>
      <w:r>
        <w:rPr>
          <w:rFonts w:cs="Traditional Arabic"/>
          <w:rtl/>
        </w:rPr>
        <w:t xml:space="preserve"> </w:t>
      </w:r>
      <w:r w:rsidRPr="00D911D2">
        <w:rPr>
          <w:rFonts w:cs="Traditional Arabic"/>
          <w:rtl/>
        </w:rPr>
        <w:t>التحري بإخراج مقدار الحرام إذ قال يخرج قدر الربح وائه رأى أن أعيان أمواله ملك له بدلا</w:t>
      </w:r>
      <w:r>
        <w:rPr>
          <w:rFonts w:cs="Traditional Arabic"/>
          <w:rtl/>
        </w:rPr>
        <w:t xml:space="preserve"> </w:t>
      </w:r>
      <w:r w:rsidRPr="00D911D2">
        <w:rPr>
          <w:rFonts w:cs="Traditional Arabic"/>
          <w:rtl/>
        </w:rPr>
        <w:t>عما بذله في المعاوضات الفاسدة بطريق التقاص والتقابل مهما كثر التصرف وعسر الرد وعول</w:t>
      </w:r>
      <w:r>
        <w:rPr>
          <w:rFonts w:cs="Traditional Arabic"/>
          <w:rtl/>
        </w:rPr>
        <w:t xml:space="preserve"> </w:t>
      </w:r>
      <w:r w:rsidRPr="00D911D2">
        <w:rPr>
          <w:rFonts w:cs="Traditional Arabic"/>
          <w:rtl/>
        </w:rPr>
        <w:t>في قضاء دينه على أنه يقين فلا يترك بسبب الشبهة</w:t>
      </w:r>
      <w:r>
        <w:rPr>
          <w:rFonts w:cs="Traditional Arabic" w:hint="cs"/>
          <w:rtl/>
        </w:rPr>
        <w:t xml:space="preserve"> </w:t>
      </w:r>
      <w:r w:rsidRPr="00D911D2">
        <w:rPr>
          <w:rFonts w:cs="Traditional Arabic"/>
          <w:rtl/>
        </w:rPr>
        <w:t>الباب الخامس في إدرارات السلاطين وصلاتهم وما يحل منها وما يحرم</w:t>
      </w:r>
      <w:r>
        <w:rPr>
          <w:rFonts w:cs="Traditional Arabic"/>
          <w:rtl/>
        </w:rPr>
        <w:t xml:space="preserve"> </w:t>
      </w:r>
      <w:r w:rsidRPr="00D911D2">
        <w:rPr>
          <w:rFonts w:cs="Traditional Arabic"/>
          <w:rtl/>
        </w:rPr>
        <w:t>أعلم أن من أخذ مالا من سلطان فلا بد له من النظر في ثلاثة أمور في مدخل ذلك إلى يد</w:t>
      </w:r>
      <w:r>
        <w:rPr>
          <w:rFonts w:cs="Traditional Arabic"/>
          <w:rtl/>
        </w:rPr>
        <w:t xml:space="preserve"> </w:t>
      </w:r>
      <w:r w:rsidRPr="00D911D2">
        <w:rPr>
          <w:rFonts w:cs="Traditional Arabic"/>
          <w:rtl/>
        </w:rPr>
        <w:t>السلطان من أين هو وفي صفته التي بها يستحق الأخذ وفي المقدار الذي يأخذه هل يستحقه إذا</w:t>
      </w:r>
      <w:r>
        <w:rPr>
          <w:rFonts w:cs="Traditional Arabic"/>
          <w:rtl/>
        </w:rPr>
        <w:t xml:space="preserve"> </w:t>
      </w:r>
      <w:r w:rsidRPr="00D911D2">
        <w:rPr>
          <w:rFonts w:cs="Traditional Arabic"/>
          <w:rtl/>
        </w:rPr>
        <w:t>أضيف إلى حاله وحال شركائه في الاستحقاق النظر الأول في جهات الدخل للسلطان و كل</w:t>
      </w:r>
      <w:r>
        <w:rPr>
          <w:rFonts w:cs="Traditional Arabic"/>
          <w:rtl/>
        </w:rPr>
        <w:t xml:space="preserve"> </w:t>
      </w:r>
      <w:r w:rsidRPr="00D911D2">
        <w:rPr>
          <w:rFonts w:cs="Traditional Arabic"/>
          <w:rtl/>
        </w:rPr>
        <w:t>ما يحل للسلطان سوى الأحياء وما يشترك فيه الرعية قسمان مأخوذ من الكفار وهو الغنيمة</w:t>
      </w:r>
      <w:r>
        <w:rPr>
          <w:rFonts w:cs="Traditional Arabic"/>
          <w:rtl/>
        </w:rPr>
        <w:t xml:space="preserve"> </w:t>
      </w:r>
      <w:r w:rsidRPr="00D911D2">
        <w:rPr>
          <w:rFonts w:cs="Traditional Arabic"/>
          <w:rtl/>
        </w:rPr>
        <w:t>المأخوذة بالقهر والفيء وهو الذي حصل من مالهم في يده من غير قتال والجزية وأموال</w:t>
      </w:r>
      <w:r>
        <w:rPr>
          <w:rFonts w:cs="Traditional Arabic"/>
          <w:rtl/>
        </w:rPr>
        <w:t xml:space="preserve"> </w:t>
      </w:r>
      <w:r w:rsidRPr="00D911D2">
        <w:rPr>
          <w:rFonts w:cs="Traditional Arabic"/>
          <w:rtl/>
        </w:rPr>
        <w:t>المصالحة وهي التي تؤخذ بالشروط والمعاقدة والقسم الثاني المأخوذ من المسلمين فلا يحل منه إلا</w:t>
      </w:r>
      <w:r>
        <w:rPr>
          <w:rFonts w:cs="Traditional Arabic"/>
          <w:rtl/>
        </w:rPr>
        <w:t xml:space="preserve"> </w:t>
      </w:r>
      <w:r w:rsidRPr="00D911D2">
        <w:rPr>
          <w:rFonts w:cs="Traditional Arabic"/>
          <w:rtl/>
        </w:rPr>
        <w:t>قسمان المواريث وسائر الأمور الضائعة التي لا يتعين لها مالك والأوقاف التي لا متولى لها أما</w:t>
      </w:r>
      <w:r>
        <w:rPr>
          <w:rFonts w:cs="Traditional Arabic"/>
          <w:rtl/>
        </w:rPr>
        <w:t xml:space="preserve"> </w:t>
      </w:r>
      <w:r w:rsidRPr="00D911D2">
        <w:rPr>
          <w:rFonts w:cs="Traditional Arabic"/>
          <w:rtl/>
        </w:rPr>
        <w:t>الصدقات فليست توجد في هذا الزمان وما عدا ذلك من الخراج المضروب على المسلمين و</w:t>
      </w:r>
      <w:r>
        <w:rPr>
          <w:rFonts w:cs="Traditional Arabic"/>
          <w:rtl/>
        </w:rPr>
        <w:t xml:space="preserve"> </w:t>
      </w:r>
      <w:r w:rsidRPr="00D911D2">
        <w:rPr>
          <w:rFonts w:cs="Traditional Arabic"/>
          <w:rtl/>
        </w:rPr>
        <w:t>المصادرات وأنواع الرشوة كلها حرام فإذا كتب لفقيه أو غيره إدرار أو صلة أو خلعة على</w:t>
      </w:r>
      <w:r>
        <w:rPr>
          <w:rFonts w:cs="Traditional Arabic"/>
          <w:rtl/>
        </w:rPr>
        <w:t xml:space="preserve"> </w:t>
      </w:r>
      <w:r w:rsidRPr="00D911D2">
        <w:rPr>
          <w:rFonts w:cs="Traditional Arabic"/>
          <w:rtl/>
        </w:rPr>
        <w:t>جهة فلا يخلو من أحوال ثمانية فانه أما أن يكتب له ذلك على الجزية أو على المواريث أو على</w:t>
      </w:r>
      <w:r>
        <w:rPr>
          <w:rFonts w:cs="Traditional Arabic"/>
          <w:rtl/>
        </w:rPr>
        <w:t xml:space="preserve"> </w:t>
      </w:r>
      <w:r w:rsidRPr="00D911D2">
        <w:rPr>
          <w:rFonts w:cs="Traditional Arabic"/>
          <w:rtl/>
        </w:rPr>
        <w:t>الأوقاف أو على ملك أحياء السلطان أو على ملك اشتراه أو على عامل خراج المسلمين أو</w:t>
      </w:r>
      <w:r>
        <w:rPr>
          <w:rFonts w:cs="Traditional Arabic"/>
          <w:rtl/>
        </w:rPr>
        <w:t xml:space="preserve"> </w:t>
      </w:r>
      <w:r w:rsidRPr="00D911D2">
        <w:rPr>
          <w:rFonts w:cs="Traditional Arabic"/>
          <w:rtl/>
        </w:rPr>
        <w:t>على بياع من جملة التجار أو على الخزانة فالأول هو الجزية وأربعة أخماسها للمصالح وخمسها</w:t>
      </w:r>
      <w:r>
        <w:rPr>
          <w:rFonts w:cs="Traditional Arabic"/>
          <w:rtl/>
        </w:rPr>
        <w:t xml:space="preserve"> </w:t>
      </w:r>
      <w:r w:rsidRPr="00D911D2">
        <w:rPr>
          <w:rFonts w:cs="Traditional Arabic"/>
          <w:rtl/>
        </w:rPr>
        <w:t>لجهات معينة فما يكتب على الخمس من تلك الجهات أو على الأخماس الأربعة لما فيه مصلحة</w:t>
      </w:r>
      <w:r>
        <w:rPr>
          <w:rFonts w:cs="Traditional Arabic"/>
          <w:rtl/>
        </w:rPr>
        <w:t xml:space="preserve"> </w:t>
      </w:r>
      <w:r w:rsidRPr="00D911D2">
        <w:rPr>
          <w:rFonts w:cs="Traditional Arabic"/>
          <w:rtl/>
        </w:rPr>
        <w:t>وروعي فيه الاحتياط في القدر فهو حلال بشرط أن لا تكون الجزية إلا مضروبة على وجه</w:t>
      </w:r>
      <w:r>
        <w:rPr>
          <w:rFonts w:cs="Traditional Arabic"/>
          <w:rtl/>
        </w:rPr>
        <w:t xml:space="preserve"> </w:t>
      </w:r>
      <w:r w:rsidRPr="00D911D2">
        <w:rPr>
          <w:rFonts w:cs="Traditional Arabic"/>
          <w:rtl/>
        </w:rPr>
        <w:t>شرعى ليس فيها زيادة على دينار أو على أربعة دنانير فإنه أيضا في محل الاجتهاد وللسلطان أن</w:t>
      </w:r>
      <w:r>
        <w:rPr>
          <w:rFonts w:cs="Traditional Arabic"/>
          <w:rtl/>
        </w:rPr>
        <w:t xml:space="preserve"> </w:t>
      </w:r>
      <w:r w:rsidRPr="00D911D2">
        <w:rPr>
          <w:rFonts w:cs="Traditional Arabic"/>
          <w:rtl/>
        </w:rPr>
        <w:t>يفعل ما هو في محل الاجتهاد وبشرط أن يكون الذمي الذي تؤخذ الجزية منه مكتسبا من وجه</w:t>
      </w:r>
      <w:r>
        <w:rPr>
          <w:rFonts w:cs="Traditional Arabic"/>
          <w:rtl/>
        </w:rPr>
        <w:t xml:space="preserve"> </w:t>
      </w:r>
      <w:r w:rsidRPr="00D911D2">
        <w:rPr>
          <w:rFonts w:cs="Traditional Arabic"/>
          <w:rtl/>
        </w:rPr>
        <w:t>لا يعلم تحريمه فلا يكون عامل سلطان ظالما ولا بياع خمر ولا صبيا ولا امرأة إذ لا جزية</w:t>
      </w:r>
      <w:r>
        <w:rPr>
          <w:rFonts w:cs="Traditional Arabic"/>
          <w:rtl/>
        </w:rPr>
        <w:t xml:space="preserve"> </w:t>
      </w:r>
      <w:r w:rsidRPr="00D911D2">
        <w:rPr>
          <w:rFonts w:cs="Traditional Arabic"/>
          <w:rtl/>
        </w:rPr>
        <w:t>عليهما فهذه أمور تراعى في كيفية ضرب الجزية ومقدارها وصفة من تصرف إليه ومقدار ما</w:t>
      </w:r>
      <w:r>
        <w:rPr>
          <w:rFonts w:cs="Traditional Arabic"/>
          <w:rtl/>
        </w:rPr>
        <w:t xml:space="preserve"> </w:t>
      </w:r>
      <w:r w:rsidRPr="00D911D2">
        <w:rPr>
          <w:rFonts w:cs="Traditional Arabic"/>
          <w:rtl/>
        </w:rPr>
        <w:t>يصرف فيجب النظر في جميع ذلك الثاني المواريث والأموال الضائعة فهي للمصالح و النظر أن</w:t>
      </w:r>
      <w:r>
        <w:rPr>
          <w:rFonts w:cs="Traditional Arabic"/>
          <w:rtl/>
        </w:rPr>
        <w:t xml:space="preserve"> </w:t>
      </w:r>
      <w:r w:rsidRPr="00D911D2">
        <w:rPr>
          <w:rFonts w:cs="Traditional Arabic"/>
          <w:rtl/>
        </w:rPr>
        <w:t>الذي خلفه هل كان ماله كله حراما أو أكثره أو أقله وقد سبق حكمه فان لم يكن حراما بقى</w:t>
      </w:r>
      <w:r>
        <w:rPr>
          <w:rFonts w:cs="Traditional Arabic"/>
          <w:rtl/>
        </w:rPr>
        <w:t xml:space="preserve"> </w:t>
      </w:r>
      <w:r w:rsidRPr="00D911D2">
        <w:rPr>
          <w:rFonts w:cs="Traditional Arabic"/>
          <w:rtl/>
        </w:rPr>
        <w:t>النظر في صفة من يصرف إليه بأن يكون في الصرف إليه مصلحة ثم في المقدار المصروف الثالث</w:t>
      </w:r>
      <w:r>
        <w:rPr>
          <w:rFonts w:cs="Traditional Arabic"/>
          <w:rtl/>
        </w:rPr>
        <w:t xml:space="preserve"> </w:t>
      </w:r>
      <w:r w:rsidRPr="00D911D2">
        <w:rPr>
          <w:rFonts w:cs="Traditional Arabic"/>
          <w:rtl/>
        </w:rPr>
        <w:t>الأوقاف وكذا يجرى النظر فيها كما يجري في الميراث مع زيادة أمر وهو شرط المواقف حتى</w:t>
      </w:r>
      <w:r>
        <w:rPr>
          <w:rFonts w:cs="Traditional Arabic"/>
          <w:rtl/>
        </w:rPr>
        <w:t xml:space="preserve"> </w:t>
      </w:r>
      <w:r w:rsidRPr="00D911D2">
        <w:rPr>
          <w:rFonts w:cs="Traditional Arabic"/>
          <w:rtl/>
        </w:rPr>
        <w:t>يكون المأخوذ موافقا له في جميع شرائطه الرابع ما أحياه السلطان وهذا لا يعتبر فيه شرط إذ له</w:t>
      </w:r>
      <w:r>
        <w:rPr>
          <w:rFonts w:cs="Traditional Arabic"/>
          <w:rtl/>
        </w:rPr>
        <w:t xml:space="preserve"> </w:t>
      </w:r>
      <w:r w:rsidRPr="00D911D2">
        <w:rPr>
          <w:rFonts w:cs="Traditional Arabic"/>
          <w:rtl/>
        </w:rPr>
        <w:t>أن يعطى من ملكه لمن شاء أي قدر شاء وإنما النظر في أن الغالب انه أحياه بإكراه الأجراء أو</w:t>
      </w:r>
      <w:r>
        <w:rPr>
          <w:rFonts w:cs="Traditional Arabic"/>
          <w:rtl/>
        </w:rPr>
        <w:t xml:space="preserve"> </w:t>
      </w:r>
      <w:r w:rsidRPr="00D911D2">
        <w:rPr>
          <w:rFonts w:cs="Traditional Arabic"/>
          <w:rtl/>
        </w:rPr>
        <w:t>بأداء أجرتهم من حرام فإن الأحياء يحصل بحفر القناة و الأنهار وبناء الجدران وتسوية الأرض</w:t>
      </w:r>
      <w:r>
        <w:rPr>
          <w:rFonts w:cs="Traditional Arabic"/>
          <w:rtl/>
        </w:rPr>
        <w:t xml:space="preserve"> </w:t>
      </w:r>
      <w:r w:rsidRPr="00D911D2">
        <w:rPr>
          <w:rFonts w:cs="Traditional Arabic"/>
          <w:rtl/>
        </w:rPr>
        <w:t>ولا يتولاه السلطان بنفسه فإن كانوا مكرهين على الفعل لم يملكه السلطان وهو حرام وان</w:t>
      </w:r>
      <w:r>
        <w:rPr>
          <w:rFonts w:cs="Traditional Arabic"/>
          <w:rtl/>
        </w:rPr>
        <w:t xml:space="preserve"> </w:t>
      </w:r>
      <w:r w:rsidRPr="00D911D2">
        <w:rPr>
          <w:rFonts w:cs="Traditional Arabic"/>
          <w:rtl/>
        </w:rPr>
        <w:t>كانوا مستأجرين ثم قضيت أجورهم من الحرام فهذا يورث شبهة قد نبهنا عليها في تعلق</w:t>
      </w:r>
      <w:r>
        <w:rPr>
          <w:rFonts w:cs="Traditional Arabic"/>
          <w:rtl/>
        </w:rPr>
        <w:t xml:space="preserve"> </w:t>
      </w:r>
      <w:r w:rsidRPr="00D911D2">
        <w:rPr>
          <w:rFonts w:cs="Traditional Arabic"/>
          <w:rtl/>
        </w:rPr>
        <w:t>الكرامة بالأعواض</w:t>
      </w:r>
      <w:r>
        <w:rPr>
          <w:rFonts w:cs="Traditional Arabic" w:hint="cs"/>
          <w:rtl/>
        </w:rPr>
        <w:t xml:space="preserve"> </w:t>
      </w:r>
      <w:r w:rsidRPr="00D911D2">
        <w:rPr>
          <w:rFonts w:cs="Traditional Arabic"/>
          <w:rtl/>
        </w:rPr>
        <w:t>الخامس ما اشتراه السلطان في الذمة من ارض أو ثياب خلعة أو فرس أو غيره فهو ملكه وله</w:t>
      </w:r>
      <w:r>
        <w:rPr>
          <w:rFonts w:cs="Traditional Arabic"/>
          <w:rtl/>
        </w:rPr>
        <w:t xml:space="preserve"> </w:t>
      </w:r>
      <w:r w:rsidRPr="00D911D2">
        <w:rPr>
          <w:rFonts w:cs="Traditional Arabic"/>
          <w:rtl/>
        </w:rPr>
        <w:t>أن يتصرف فيه ولكنه سيقضى ثمنه من حرام وذلك يوجب التحريم تارة و الشبهة أخرى وقد</w:t>
      </w:r>
      <w:r>
        <w:rPr>
          <w:rFonts w:cs="Traditional Arabic"/>
          <w:rtl/>
        </w:rPr>
        <w:t xml:space="preserve"> </w:t>
      </w:r>
      <w:r w:rsidRPr="00D911D2">
        <w:rPr>
          <w:rFonts w:cs="Traditional Arabic"/>
          <w:rtl/>
        </w:rPr>
        <w:t>سبق تفصيله السادس أن يكتب على عامل خراج المسلمين أو من يجمع أمواله القسمة و</w:t>
      </w:r>
      <w:r>
        <w:rPr>
          <w:rFonts w:cs="Traditional Arabic"/>
          <w:rtl/>
        </w:rPr>
        <w:t xml:space="preserve"> </w:t>
      </w:r>
      <w:r w:rsidRPr="00D911D2">
        <w:rPr>
          <w:rFonts w:cs="Traditional Arabic"/>
          <w:rtl/>
        </w:rPr>
        <w:t>المصادرة وهو الحرام السحت الذي لا شبهة فيه وهو اكثر الإدرارات في هذا الزمان إلا ما</w:t>
      </w:r>
      <w:r>
        <w:rPr>
          <w:rFonts w:cs="Traditional Arabic"/>
          <w:rtl/>
        </w:rPr>
        <w:t xml:space="preserve"> </w:t>
      </w:r>
      <w:r w:rsidRPr="00D911D2">
        <w:rPr>
          <w:rFonts w:cs="Traditional Arabic"/>
          <w:rtl/>
        </w:rPr>
        <w:t>على أراضي العراق فإنها وقف عند الشافعي رحمه الله على مصالح المسلمين السابع ما يكتب</w:t>
      </w:r>
      <w:r>
        <w:rPr>
          <w:rFonts w:cs="Traditional Arabic"/>
          <w:rtl/>
        </w:rPr>
        <w:t xml:space="preserve"> </w:t>
      </w:r>
      <w:r w:rsidRPr="00D911D2">
        <w:rPr>
          <w:rFonts w:cs="Traditional Arabic"/>
          <w:rtl/>
        </w:rPr>
        <w:t>على بياع يعامل السلطان فإن كان لا يعامل غيره فماله له كمال خزانة السلطان وان كان</w:t>
      </w:r>
      <w:r>
        <w:rPr>
          <w:rFonts w:cs="Traditional Arabic"/>
          <w:rtl/>
        </w:rPr>
        <w:t xml:space="preserve"> </w:t>
      </w:r>
      <w:r w:rsidRPr="00D911D2">
        <w:rPr>
          <w:rFonts w:cs="Traditional Arabic"/>
          <w:rtl/>
        </w:rPr>
        <w:t>يعامل غير السلاطين اكثر فما يعطيه قرض على السلطان وسيأخذ بدله من الخزانة فالخلل</w:t>
      </w:r>
      <w:r>
        <w:rPr>
          <w:rFonts w:cs="Traditional Arabic"/>
          <w:rtl/>
        </w:rPr>
        <w:t xml:space="preserve"> </w:t>
      </w:r>
      <w:r w:rsidRPr="00D911D2">
        <w:rPr>
          <w:rFonts w:cs="Traditional Arabic"/>
          <w:rtl/>
        </w:rPr>
        <w:t>يتطرق إلى العوض وقد سبق حكم الثمن الحرام الثامن ما يكتب على الخزانة أو على عامل</w:t>
      </w:r>
      <w:r>
        <w:rPr>
          <w:rFonts w:cs="Traditional Arabic"/>
          <w:rtl/>
        </w:rPr>
        <w:t xml:space="preserve"> </w:t>
      </w:r>
      <w:r w:rsidRPr="00D911D2">
        <w:rPr>
          <w:rFonts w:cs="Traditional Arabic"/>
          <w:rtl/>
        </w:rPr>
        <w:t>يجتمع عنده من الحلال والحرام فإن لم يعرف للسلطان دخل إلا من الحرام فهو سحت محض</w:t>
      </w:r>
      <w:r>
        <w:rPr>
          <w:rFonts w:cs="Traditional Arabic"/>
          <w:rtl/>
        </w:rPr>
        <w:t xml:space="preserve"> </w:t>
      </w:r>
      <w:r w:rsidRPr="00D911D2">
        <w:rPr>
          <w:rFonts w:cs="Traditional Arabic"/>
          <w:rtl/>
        </w:rPr>
        <w:t>وان عرف يقينا أن الخزانة تشتمل على مال حلال ومال حرام واحتمل أن يكون ما يسلم إليه</w:t>
      </w:r>
      <w:r>
        <w:rPr>
          <w:rFonts w:cs="Traditional Arabic"/>
          <w:rtl/>
        </w:rPr>
        <w:t xml:space="preserve"> </w:t>
      </w:r>
      <w:r w:rsidRPr="00D911D2">
        <w:rPr>
          <w:rFonts w:cs="Traditional Arabic"/>
          <w:rtl/>
        </w:rPr>
        <w:t>بعينه من الحلال احتمالا قريبا له وقع في النفس واحتمل أن يكون من الحرام وهو الأغلب لان</w:t>
      </w:r>
      <w:r>
        <w:rPr>
          <w:rFonts w:cs="Traditional Arabic"/>
          <w:rtl/>
        </w:rPr>
        <w:t xml:space="preserve"> </w:t>
      </w:r>
      <w:r w:rsidRPr="00D911D2">
        <w:rPr>
          <w:rFonts w:cs="Traditional Arabic"/>
          <w:rtl/>
        </w:rPr>
        <w:t>أغلب أموال السلاطين حرام في هذه الإعصار و الحلال في أيديهم معدوم أو عزيز فقد اختلف</w:t>
      </w:r>
      <w:r>
        <w:rPr>
          <w:rFonts w:cs="Traditional Arabic"/>
          <w:rtl/>
        </w:rPr>
        <w:t xml:space="preserve"> </w:t>
      </w:r>
      <w:r w:rsidRPr="00D911D2">
        <w:rPr>
          <w:rFonts w:cs="Traditional Arabic"/>
          <w:rtl/>
        </w:rPr>
        <w:t>الناس في هذا فقال قوم كل ما لا أتيقن انه حرام فلى أن آخذه و قال آخرون لا يحل أن</w:t>
      </w:r>
      <w:r>
        <w:rPr>
          <w:rFonts w:cs="Traditional Arabic"/>
          <w:rtl/>
        </w:rPr>
        <w:t xml:space="preserve"> </w:t>
      </w:r>
      <w:r w:rsidRPr="00D911D2">
        <w:rPr>
          <w:rFonts w:cs="Traditional Arabic"/>
          <w:rtl/>
        </w:rPr>
        <w:t>يؤخذ مالم يتحقق انه حلال فلا تحل شبهة أصلا وكلاهما إسراف و الاعتدال ما قدمنا ذكره</w:t>
      </w:r>
      <w:r>
        <w:rPr>
          <w:rFonts w:cs="Traditional Arabic"/>
          <w:rtl/>
        </w:rPr>
        <w:t xml:space="preserve"> </w:t>
      </w:r>
      <w:r w:rsidRPr="00D911D2">
        <w:rPr>
          <w:rFonts w:cs="Traditional Arabic"/>
          <w:rtl/>
        </w:rPr>
        <w:t>وهو الحكم بأن الأغلب إذا كان حراما حرم وان كان الأغلب حلالا وفيه يقين حرام فهو</w:t>
      </w:r>
      <w:r>
        <w:rPr>
          <w:rFonts w:cs="Traditional Arabic"/>
          <w:rtl/>
        </w:rPr>
        <w:t xml:space="preserve"> </w:t>
      </w:r>
      <w:r w:rsidRPr="00D911D2">
        <w:rPr>
          <w:rFonts w:cs="Traditional Arabic"/>
          <w:rtl/>
        </w:rPr>
        <w:t>موضع توقفنا فيه كما سبق لقد احتج من جوز اخذ أموال السلاطين إذا كان فيها حرام</w:t>
      </w:r>
      <w:r>
        <w:rPr>
          <w:rFonts w:cs="Traditional Arabic"/>
          <w:rtl/>
        </w:rPr>
        <w:t xml:space="preserve"> </w:t>
      </w:r>
      <w:r w:rsidRPr="00D911D2">
        <w:rPr>
          <w:rFonts w:cs="Traditional Arabic"/>
          <w:rtl/>
        </w:rPr>
        <w:t>وحلال مهما لم يتحقق أن عين المأخوذ حرام بما روى عن جماعة من الصحابة انهم أدركوا أيام</w:t>
      </w:r>
      <w:r>
        <w:rPr>
          <w:rFonts w:cs="Traditional Arabic"/>
          <w:rtl/>
        </w:rPr>
        <w:t xml:space="preserve"> </w:t>
      </w:r>
      <w:r w:rsidRPr="00D911D2">
        <w:rPr>
          <w:rFonts w:cs="Traditional Arabic"/>
          <w:rtl/>
        </w:rPr>
        <w:t>الأئمة الظلمة وأخذوا الأموال منهم أبو هريرة وأبو سعيد الخدرى وزيد بن ثابت وأبو أيوب</w:t>
      </w:r>
      <w:r>
        <w:rPr>
          <w:rFonts w:cs="Traditional Arabic"/>
          <w:rtl/>
        </w:rPr>
        <w:t xml:space="preserve"> </w:t>
      </w:r>
      <w:r w:rsidRPr="00D911D2">
        <w:rPr>
          <w:rFonts w:cs="Traditional Arabic"/>
          <w:rtl/>
        </w:rPr>
        <w:t>الأنصاري وجرير بن عبد الله وجابر وانس بن مالك والمسور بن مخرمة فأخذ أبو سعيد وأبو</w:t>
      </w:r>
      <w:r>
        <w:rPr>
          <w:rFonts w:cs="Traditional Arabic"/>
          <w:rtl/>
        </w:rPr>
        <w:t xml:space="preserve"> </w:t>
      </w:r>
      <w:r w:rsidRPr="00D911D2">
        <w:rPr>
          <w:rFonts w:cs="Traditional Arabic"/>
          <w:rtl/>
        </w:rPr>
        <w:t>هريرة من مروان ويزيد بن عبد الملك وأخذ ابن عمر وابن عباس من الحجاج وأخذ كثير من</w:t>
      </w:r>
      <w:r>
        <w:rPr>
          <w:rFonts w:cs="Traditional Arabic"/>
          <w:rtl/>
        </w:rPr>
        <w:t xml:space="preserve"> </w:t>
      </w:r>
      <w:r w:rsidRPr="00D911D2">
        <w:rPr>
          <w:rFonts w:cs="Traditional Arabic"/>
          <w:rtl/>
        </w:rPr>
        <w:t>التابعين منهم كالشعبي وإبراهيم والحسن وابن أبي ليلى وأخذ الشافعي من هرون الرشيد ألف</w:t>
      </w:r>
      <w:r>
        <w:rPr>
          <w:rFonts w:cs="Traditional Arabic"/>
          <w:rtl/>
        </w:rPr>
        <w:t xml:space="preserve"> </w:t>
      </w:r>
      <w:r w:rsidRPr="00D911D2">
        <w:rPr>
          <w:rFonts w:cs="Traditional Arabic"/>
          <w:rtl/>
        </w:rPr>
        <w:t>دينار في دفعة وأخذ مالك من الخلفاء أموالا جمة و قال علي رضي الله عنه خذ ما يعطيك</w:t>
      </w:r>
      <w:r>
        <w:rPr>
          <w:rFonts w:cs="Traditional Arabic"/>
          <w:rtl/>
        </w:rPr>
        <w:t xml:space="preserve"> </w:t>
      </w:r>
      <w:r w:rsidRPr="00D911D2">
        <w:rPr>
          <w:rFonts w:cs="Traditional Arabic"/>
          <w:rtl/>
        </w:rPr>
        <w:t>السلطان فإنما يعطيك من الحلال وما يأخذ من الحلال أكثر وإنما ترك من ترك العطاء منهم</w:t>
      </w:r>
      <w:r>
        <w:rPr>
          <w:rFonts w:cs="Traditional Arabic"/>
          <w:rtl/>
        </w:rPr>
        <w:t xml:space="preserve"> </w:t>
      </w:r>
      <w:r w:rsidRPr="00D911D2">
        <w:rPr>
          <w:rFonts w:cs="Traditional Arabic"/>
          <w:rtl/>
        </w:rPr>
        <w:t>تورعا مخافة على دينه أن يحمل على مالا يحل ألا ترى قول أبي ذر للأحنف بن قيس خذ العطاء</w:t>
      </w:r>
      <w:r>
        <w:rPr>
          <w:rFonts w:cs="Traditional Arabic"/>
          <w:rtl/>
        </w:rPr>
        <w:t xml:space="preserve"> </w:t>
      </w:r>
      <w:r w:rsidRPr="00D911D2">
        <w:rPr>
          <w:rFonts w:cs="Traditional Arabic"/>
          <w:rtl/>
        </w:rPr>
        <w:t>ما كان نحلة فإذا كان اثمان دينكم فدعوه و قال أبو هريرة رضي الله عنه إذا أعطينا قبلنا وإذا</w:t>
      </w:r>
      <w:r>
        <w:rPr>
          <w:rFonts w:cs="Traditional Arabic"/>
          <w:rtl/>
        </w:rPr>
        <w:t xml:space="preserve"> </w:t>
      </w:r>
      <w:r w:rsidRPr="00D911D2">
        <w:rPr>
          <w:rFonts w:cs="Traditional Arabic"/>
          <w:rtl/>
        </w:rPr>
        <w:t>منعنا لم نسأل وعن سعيد بن المسيب أن أبا هريرة رضي الله عنه كان إذا أعطاه معاوية سكت</w:t>
      </w:r>
      <w:r>
        <w:rPr>
          <w:rFonts w:cs="Traditional Arabic"/>
          <w:rtl/>
        </w:rPr>
        <w:t xml:space="preserve"> </w:t>
      </w:r>
      <w:r w:rsidRPr="00D911D2">
        <w:rPr>
          <w:rFonts w:cs="Traditional Arabic"/>
          <w:rtl/>
        </w:rPr>
        <w:t>وإن منعه وقع فيه وعن الشعبي عن مسروق لا يزال العطاء بأهل العطاء حتى يدخلهم النار أي</w:t>
      </w:r>
      <w:r>
        <w:rPr>
          <w:rFonts w:cs="Traditional Arabic"/>
          <w:rtl/>
        </w:rPr>
        <w:t xml:space="preserve"> </w:t>
      </w:r>
      <w:r w:rsidRPr="00D911D2">
        <w:rPr>
          <w:rFonts w:cs="Traditional Arabic"/>
          <w:rtl/>
        </w:rPr>
        <w:t>يحمله ذلك على الحرام لا انه في نفسه حرام وروى نافع عن ابن عمر رضي الله عنهما أن</w:t>
      </w:r>
      <w:r>
        <w:rPr>
          <w:rFonts w:cs="Traditional Arabic"/>
          <w:rtl/>
        </w:rPr>
        <w:t xml:space="preserve"> </w:t>
      </w:r>
      <w:r w:rsidRPr="00D911D2">
        <w:rPr>
          <w:rFonts w:cs="Traditional Arabic"/>
          <w:rtl/>
        </w:rPr>
        <w:t>المختار كان يبعث إليه المال فيقبله ثم يقول لا أسال أحدا ولا أرد ما رزقني الله وأهدي إليه</w:t>
      </w:r>
      <w:r>
        <w:rPr>
          <w:rFonts w:cs="Traditional Arabic"/>
          <w:rtl/>
        </w:rPr>
        <w:t xml:space="preserve"> </w:t>
      </w:r>
      <w:r w:rsidRPr="00D911D2">
        <w:rPr>
          <w:rFonts w:cs="Traditional Arabic"/>
          <w:rtl/>
        </w:rPr>
        <w:t>ناقة فقبلها وكان يقال لها ناقة المختار ولكن هذا يعارضه ما روى أن ابن عمر رضي الله عنهما</w:t>
      </w:r>
      <w:r>
        <w:rPr>
          <w:rFonts w:cs="Traditional Arabic"/>
          <w:rtl/>
        </w:rPr>
        <w:t xml:space="preserve"> </w:t>
      </w:r>
      <w:r w:rsidRPr="00D911D2">
        <w:rPr>
          <w:rFonts w:cs="Traditional Arabic"/>
          <w:rtl/>
        </w:rPr>
        <w:t>لم يرد هدية أحد إلا هدية المختار و الإسناد في رده أثبت وعن نافع أنه قال بعث ابن معمر إلى</w:t>
      </w:r>
      <w:r>
        <w:rPr>
          <w:rFonts w:cs="Traditional Arabic"/>
          <w:rtl/>
        </w:rPr>
        <w:t xml:space="preserve"> </w:t>
      </w:r>
      <w:r w:rsidRPr="00D911D2">
        <w:rPr>
          <w:rFonts w:cs="Traditional Arabic"/>
          <w:rtl/>
        </w:rPr>
        <w:t>ابن عمر بستين ألفا فقسمها على الناس ثم جاءه سائل فاستقرض له من بعض من أعطاه وأعطى</w:t>
      </w:r>
      <w:r>
        <w:rPr>
          <w:rFonts w:cs="Traditional Arabic"/>
          <w:rtl/>
        </w:rPr>
        <w:t xml:space="preserve"> </w:t>
      </w:r>
      <w:r w:rsidRPr="00D911D2">
        <w:rPr>
          <w:rFonts w:cs="Traditional Arabic"/>
          <w:rtl/>
        </w:rPr>
        <w:t>السائل ولما قدم الحسن بن علي رضي الله عنهما على معاوية رضي الله عنه فقال لأجيزك</w:t>
      </w:r>
      <w:r>
        <w:rPr>
          <w:rFonts w:cs="Traditional Arabic"/>
          <w:rtl/>
        </w:rPr>
        <w:t xml:space="preserve"> </w:t>
      </w:r>
      <w:r w:rsidRPr="00D911D2">
        <w:rPr>
          <w:rFonts w:cs="Traditional Arabic"/>
          <w:rtl/>
        </w:rPr>
        <w:t>بجائزة لم أجزها أحدا قبلك من العرب ولا أجيزها أحدا بعدك من العرب قال فأعطاه أربعمائة</w:t>
      </w:r>
      <w:r>
        <w:rPr>
          <w:rFonts w:cs="Traditional Arabic"/>
          <w:rtl/>
        </w:rPr>
        <w:t xml:space="preserve"> </w:t>
      </w:r>
      <w:r w:rsidRPr="00D911D2">
        <w:rPr>
          <w:rFonts w:cs="Traditional Arabic"/>
          <w:rtl/>
        </w:rPr>
        <w:t>ألف درهم فأخذها وعن حبيب</w:t>
      </w:r>
      <w:r>
        <w:rPr>
          <w:rFonts w:cs="Traditional Arabic" w:hint="cs"/>
          <w:rtl/>
        </w:rPr>
        <w:t xml:space="preserve"> </w:t>
      </w:r>
      <w:r w:rsidRPr="00D911D2">
        <w:rPr>
          <w:rFonts w:cs="Traditional Arabic"/>
          <w:rtl/>
        </w:rPr>
        <w:t>ابن أبي ثابت قال لقد رأيت جائزة المختار لابن عمر وابن عباس فقبلاها فقيل ما هي قال مال</w:t>
      </w:r>
      <w:r>
        <w:rPr>
          <w:rFonts w:cs="Traditional Arabic"/>
          <w:rtl/>
        </w:rPr>
        <w:t xml:space="preserve"> </w:t>
      </w:r>
      <w:r w:rsidRPr="00D911D2">
        <w:rPr>
          <w:rFonts w:cs="Traditional Arabic"/>
          <w:rtl/>
        </w:rPr>
        <w:t>وكسوة وعن الزبير بن عدي أنه قال قال سلمان إذا كان لك صديق عامل أو تاجر يقارف</w:t>
      </w:r>
      <w:r>
        <w:rPr>
          <w:rFonts w:cs="Traditional Arabic"/>
          <w:rtl/>
        </w:rPr>
        <w:t xml:space="preserve"> </w:t>
      </w:r>
      <w:r w:rsidRPr="00D911D2">
        <w:rPr>
          <w:rFonts w:cs="Traditional Arabic"/>
          <w:rtl/>
        </w:rPr>
        <w:t>الربا فدعاك إلى طعام أو نحوه أو أعطاك شيئا فاقبل فإن المهنأ لك وعليه الوزر فإن ثبت هذا في</w:t>
      </w:r>
      <w:r>
        <w:rPr>
          <w:rFonts w:cs="Traditional Arabic"/>
          <w:rtl/>
        </w:rPr>
        <w:t xml:space="preserve"> </w:t>
      </w:r>
      <w:r w:rsidRPr="00D911D2">
        <w:rPr>
          <w:rFonts w:cs="Traditional Arabic"/>
          <w:rtl/>
        </w:rPr>
        <w:t>المربى فالظالم في معناه وعن جعفر عن أبيه أن الحسن و الحسين عليهما السلام كانا يقبلان</w:t>
      </w:r>
      <w:r>
        <w:rPr>
          <w:rFonts w:cs="Traditional Arabic"/>
          <w:rtl/>
        </w:rPr>
        <w:t xml:space="preserve"> </w:t>
      </w:r>
      <w:r w:rsidRPr="00D911D2">
        <w:rPr>
          <w:rFonts w:cs="Traditional Arabic"/>
          <w:rtl/>
        </w:rPr>
        <w:t>جوائز معاوية وقال حكيم بن جبير مررنا على سعيد بن جبير وقد جعل عاملا على أسفل</w:t>
      </w:r>
      <w:r>
        <w:rPr>
          <w:rFonts w:cs="Traditional Arabic"/>
          <w:rtl/>
        </w:rPr>
        <w:t xml:space="preserve"> </w:t>
      </w:r>
      <w:r w:rsidRPr="00D911D2">
        <w:rPr>
          <w:rFonts w:cs="Traditional Arabic"/>
          <w:rtl/>
        </w:rPr>
        <w:t>الفرات فأرسل إلى العشارين أطعمونا مما عندكم فارسلوا بطعام فأكل وأكلنا معه وقال العلاء</w:t>
      </w:r>
      <w:r>
        <w:rPr>
          <w:rFonts w:cs="Traditional Arabic"/>
          <w:rtl/>
        </w:rPr>
        <w:t xml:space="preserve"> </w:t>
      </w:r>
      <w:r w:rsidRPr="00D911D2">
        <w:rPr>
          <w:rFonts w:cs="Traditional Arabic"/>
          <w:rtl/>
        </w:rPr>
        <w:t>بن زهير الازدى أتى إبراهيم أبى وهو عامل على حلوان فأجازه فقبل و قال إبراهيم لا بأس</w:t>
      </w:r>
      <w:r>
        <w:rPr>
          <w:rFonts w:cs="Traditional Arabic"/>
          <w:rtl/>
        </w:rPr>
        <w:t xml:space="preserve"> </w:t>
      </w:r>
      <w:r w:rsidRPr="00D911D2">
        <w:rPr>
          <w:rFonts w:cs="Traditional Arabic"/>
          <w:rtl/>
        </w:rPr>
        <w:t>بجائزة العمال أن للعمال مؤنة ورزقا ويدخل بيت ماله الخبيث و الطيب فما أعطاك فهو من</w:t>
      </w:r>
      <w:r>
        <w:rPr>
          <w:rFonts w:cs="Traditional Arabic"/>
          <w:rtl/>
        </w:rPr>
        <w:t xml:space="preserve"> </w:t>
      </w:r>
      <w:r w:rsidRPr="00D911D2">
        <w:rPr>
          <w:rFonts w:cs="Traditional Arabic"/>
          <w:rtl/>
        </w:rPr>
        <w:t>طيب ماله فقد اخذ هؤلاء كلهم جوائز السلاطين الظلمة وكلهم طعنوا على من أطاعهم في</w:t>
      </w:r>
      <w:r>
        <w:rPr>
          <w:rFonts w:cs="Traditional Arabic"/>
          <w:rtl/>
        </w:rPr>
        <w:t xml:space="preserve"> </w:t>
      </w:r>
      <w:r w:rsidRPr="00D911D2">
        <w:rPr>
          <w:rFonts w:cs="Traditional Arabic"/>
          <w:rtl/>
        </w:rPr>
        <w:t>معصية الله تعالى وزعمت هذه الفرقة أن ما ينقل من امتناع جماعة من السلف لا يدل على</w:t>
      </w:r>
      <w:r>
        <w:rPr>
          <w:rFonts w:cs="Traditional Arabic"/>
          <w:rtl/>
        </w:rPr>
        <w:t xml:space="preserve"> </w:t>
      </w:r>
      <w:r w:rsidRPr="00D911D2">
        <w:rPr>
          <w:rFonts w:cs="Traditional Arabic"/>
          <w:rtl/>
        </w:rPr>
        <w:t>التحريم بل على الورع كالخلفاء الراشدين وأبى ذر وغيرهم من الزهاد فإنهم امتنعوا من الحلال</w:t>
      </w:r>
      <w:r>
        <w:rPr>
          <w:rFonts w:cs="Traditional Arabic"/>
          <w:rtl/>
        </w:rPr>
        <w:t xml:space="preserve"> </w:t>
      </w:r>
      <w:r w:rsidRPr="00D911D2">
        <w:rPr>
          <w:rFonts w:cs="Traditional Arabic"/>
          <w:rtl/>
        </w:rPr>
        <w:t>المطلق زهدا ومن الحلال الذي يخاف إفضاؤه إلى محذور ورعا وتقوى فإقدام هؤلاء يدل على</w:t>
      </w:r>
      <w:r>
        <w:rPr>
          <w:rFonts w:cs="Traditional Arabic"/>
          <w:rtl/>
        </w:rPr>
        <w:t xml:space="preserve"> </w:t>
      </w:r>
      <w:r w:rsidRPr="00D911D2">
        <w:rPr>
          <w:rFonts w:cs="Traditional Arabic"/>
          <w:rtl/>
        </w:rPr>
        <w:t>الجواز وامتناع أولئك لا يدل على التحريم وما نقل عن سعيد بن المسيب انه ترك عطاءه في</w:t>
      </w:r>
      <w:r>
        <w:rPr>
          <w:rFonts w:cs="Traditional Arabic"/>
          <w:rtl/>
        </w:rPr>
        <w:t xml:space="preserve"> </w:t>
      </w:r>
      <w:r w:rsidRPr="00D911D2">
        <w:rPr>
          <w:rFonts w:cs="Traditional Arabic"/>
          <w:rtl/>
        </w:rPr>
        <w:t>بيت المال حتى اجتمع بضعة وثلاثين ألفا وما نقل عن الحسن من قوله لا أتوضأ من ماء صيرفي</w:t>
      </w:r>
      <w:r>
        <w:rPr>
          <w:rFonts w:cs="Traditional Arabic"/>
          <w:rtl/>
        </w:rPr>
        <w:t xml:space="preserve"> </w:t>
      </w:r>
      <w:r w:rsidRPr="00D911D2">
        <w:rPr>
          <w:rFonts w:cs="Traditional Arabic"/>
          <w:rtl/>
        </w:rPr>
        <w:t>ولو ضاق وقت الصلاة لأني لا أدري اصل ماله كل ذلك ورع لا ينكر واتباعهم عليه أحسن</w:t>
      </w:r>
      <w:r>
        <w:rPr>
          <w:rFonts w:cs="Traditional Arabic"/>
          <w:rtl/>
        </w:rPr>
        <w:t xml:space="preserve"> </w:t>
      </w:r>
      <w:r w:rsidRPr="00D911D2">
        <w:rPr>
          <w:rFonts w:cs="Traditional Arabic"/>
          <w:rtl/>
        </w:rPr>
        <w:t>من اتباعهم على الاتساع ولكن لا يحرم اتباعهم على الاتساع أيضا فهذه هي شبهة من يجوز</w:t>
      </w:r>
      <w:r>
        <w:rPr>
          <w:rFonts w:cs="Traditional Arabic"/>
          <w:rtl/>
        </w:rPr>
        <w:t xml:space="preserve"> </w:t>
      </w:r>
      <w:r w:rsidRPr="00D911D2">
        <w:rPr>
          <w:rFonts w:cs="Traditional Arabic"/>
          <w:rtl/>
        </w:rPr>
        <w:t>اخذ مال السلطان الظالم و الجواب أن ما نقل من اخذ هؤلاء محصور قليل بالإضافة إلى ما نقل</w:t>
      </w:r>
      <w:r>
        <w:rPr>
          <w:rFonts w:cs="Traditional Arabic"/>
          <w:rtl/>
        </w:rPr>
        <w:t xml:space="preserve"> </w:t>
      </w:r>
      <w:r w:rsidRPr="00D911D2">
        <w:rPr>
          <w:rFonts w:cs="Traditional Arabic"/>
          <w:rtl/>
        </w:rPr>
        <w:t>من ردهم وإنكارهم وان كان يتطرق إلى امتناعهم احتمال الورع فيتطرق إلى اخذ من أخذ</w:t>
      </w:r>
      <w:r>
        <w:rPr>
          <w:rFonts w:cs="Traditional Arabic"/>
          <w:rtl/>
        </w:rPr>
        <w:t xml:space="preserve"> </w:t>
      </w:r>
      <w:r w:rsidRPr="00D911D2">
        <w:rPr>
          <w:rFonts w:cs="Traditional Arabic"/>
          <w:rtl/>
        </w:rPr>
        <w:t>ثلاثة احتمالات متفاوتة في الدرجة بتفاوتهم في الورع فإن للورع في حق السلاطين أربع</w:t>
      </w:r>
      <w:r>
        <w:rPr>
          <w:rFonts w:cs="Traditional Arabic"/>
          <w:rtl/>
        </w:rPr>
        <w:t xml:space="preserve"> </w:t>
      </w:r>
      <w:r w:rsidRPr="00D911D2">
        <w:rPr>
          <w:rFonts w:cs="Traditional Arabic"/>
          <w:rtl/>
        </w:rPr>
        <w:t>درجات الدرجة الأولى أن لا يأخذ من أموالهم شيئا أصلا كما فعله الورعون منهم وكما كان</w:t>
      </w:r>
      <w:r>
        <w:rPr>
          <w:rFonts w:cs="Traditional Arabic"/>
          <w:rtl/>
        </w:rPr>
        <w:t xml:space="preserve"> </w:t>
      </w:r>
      <w:r w:rsidRPr="00D911D2">
        <w:rPr>
          <w:rFonts w:cs="Traditional Arabic"/>
          <w:rtl/>
        </w:rPr>
        <w:t>يفعله الخلفاء الراشدون حتى أن أبا بكر رضي الله عنه حسب جميع ما كان أخذه من بيت المال</w:t>
      </w:r>
      <w:r>
        <w:rPr>
          <w:rFonts w:cs="Traditional Arabic"/>
          <w:rtl/>
        </w:rPr>
        <w:t xml:space="preserve"> </w:t>
      </w:r>
      <w:r w:rsidRPr="00D911D2">
        <w:rPr>
          <w:rFonts w:cs="Traditional Arabic"/>
          <w:rtl/>
        </w:rPr>
        <w:t>فبلغ ستة آلاف درهم فغرمها لبيت المال وحتى أن عمر رضي الله عنه كان يقسم مال بيت</w:t>
      </w:r>
      <w:r>
        <w:rPr>
          <w:rFonts w:cs="Traditional Arabic"/>
          <w:rtl/>
        </w:rPr>
        <w:t xml:space="preserve"> </w:t>
      </w:r>
      <w:r w:rsidRPr="00D911D2">
        <w:rPr>
          <w:rFonts w:cs="Traditional Arabic"/>
          <w:rtl/>
        </w:rPr>
        <w:t>المال يوما فدخلت ابنة له وأخذت درهما من المال فنهض عمر في طلبها حتى سقطت الملحفة</w:t>
      </w:r>
      <w:r>
        <w:rPr>
          <w:rFonts w:cs="Traditional Arabic"/>
          <w:rtl/>
        </w:rPr>
        <w:t xml:space="preserve"> </w:t>
      </w:r>
      <w:r w:rsidRPr="00D911D2">
        <w:rPr>
          <w:rFonts w:cs="Traditional Arabic"/>
          <w:rtl/>
        </w:rPr>
        <w:t>من أحد منكبيه ودخلت الصبية إلى بيت أهلها تبكي وجعلت الدرهم في فيها فأدخل عمر</w:t>
      </w:r>
      <w:r>
        <w:rPr>
          <w:rFonts w:cs="Traditional Arabic"/>
          <w:rtl/>
        </w:rPr>
        <w:t xml:space="preserve"> </w:t>
      </w:r>
      <w:r w:rsidRPr="00D911D2">
        <w:rPr>
          <w:rFonts w:cs="Traditional Arabic"/>
          <w:rtl/>
        </w:rPr>
        <w:t>أصبعه فأخرجه من فيها وطرحه على الخراج و قال أيها الناس ليس لعمر ولا لآل عمر إلا ما</w:t>
      </w:r>
      <w:r>
        <w:rPr>
          <w:rFonts w:cs="Traditional Arabic"/>
          <w:rtl/>
        </w:rPr>
        <w:t xml:space="preserve"> </w:t>
      </w:r>
      <w:r w:rsidRPr="00D911D2">
        <w:rPr>
          <w:rFonts w:cs="Traditional Arabic"/>
          <w:rtl/>
        </w:rPr>
        <w:t>للمسلمين قريبهم وبعيدهم وكسح أبو موسى الاشعري بيت المال فوجد درهما فمر بنى لعمر</w:t>
      </w:r>
      <w:r>
        <w:rPr>
          <w:rFonts w:cs="Traditional Arabic"/>
          <w:rtl/>
        </w:rPr>
        <w:t xml:space="preserve"> </w:t>
      </w:r>
      <w:r w:rsidRPr="00D911D2">
        <w:rPr>
          <w:rFonts w:cs="Traditional Arabic"/>
          <w:rtl/>
        </w:rPr>
        <w:t>رضي الله عنه فأعطاه إياه فرأى عمر ذلك في يد الغلام فسأله عنه فقال أعطانيه أبو موسى</w:t>
      </w:r>
      <w:r>
        <w:rPr>
          <w:rFonts w:cs="Traditional Arabic"/>
          <w:rtl/>
        </w:rPr>
        <w:t xml:space="preserve"> </w:t>
      </w:r>
      <w:r w:rsidRPr="00D911D2">
        <w:rPr>
          <w:rFonts w:cs="Traditional Arabic"/>
          <w:rtl/>
        </w:rPr>
        <w:t>فقال يا أبا موسى ما كان في أهل المدينة بيت أهون عليك من آل عمر أردت أن لا يبقي من</w:t>
      </w:r>
      <w:r>
        <w:rPr>
          <w:rFonts w:cs="Traditional Arabic"/>
          <w:rtl/>
        </w:rPr>
        <w:t xml:space="preserve"> </w:t>
      </w:r>
      <w:r w:rsidRPr="00D911D2">
        <w:rPr>
          <w:rFonts w:cs="Traditional Arabic"/>
          <w:rtl/>
        </w:rPr>
        <w:t>أمة محمد</w:t>
      </w:r>
      <w:r>
        <w:rPr>
          <w:rFonts w:cs="Traditional Arabic"/>
          <w:rtl/>
        </w:rPr>
        <w:t xml:space="preserve"> صلى الله عليه وسلم  </w:t>
      </w:r>
      <w:r w:rsidRPr="00D911D2">
        <w:rPr>
          <w:rFonts w:cs="Traditional Arabic"/>
          <w:rtl/>
        </w:rPr>
        <w:t>أحد إلا طلبنا بمظلمة ورد الدرهم إلى بيت المال هذا</w:t>
      </w:r>
      <w:r>
        <w:rPr>
          <w:rFonts w:cs="Traditional Arabic"/>
          <w:rtl/>
        </w:rPr>
        <w:t xml:space="preserve"> </w:t>
      </w:r>
      <w:r w:rsidRPr="00D911D2">
        <w:rPr>
          <w:rFonts w:cs="Traditional Arabic"/>
          <w:rtl/>
        </w:rPr>
        <w:t>مع أن المال كان حلالا ولكن خاف أن لا يستحق هو ذلك القدر فكان يستبريء لدينه</w:t>
      </w:r>
      <w:r>
        <w:rPr>
          <w:rFonts w:cs="Traditional Arabic"/>
          <w:rtl/>
        </w:rPr>
        <w:t xml:space="preserve"> </w:t>
      </w:r>
      <w:r w:rsidRPr="00D911D2">
        <w:rPr>
          <w:rFonts w:cs="Traditional Arabic"/>
          <w:rtl/>
        </w:rPr>
        <w:t>ويقتصر على الأقل امتثالا لقوله</w:t>
      </w:r>
      <w:r>
        <w:rPr>
          <w:rFonts w:cs="Traditional Arabic"/>
          <w:rtl/>
        </w:rPr>
        <w:t xml:space="preserve"> صلى الله عليه وسلم  </w:t>
      </w:r>
      <w:r w:rsidRPr="00D911D2">
        <w:rPr>
          <w:rFonts w:cs="Traditional Arabic"/>
          <w:rtl/>
        </w:rPr>
        <w:t>دع ما يريبك إلى ما لا يريبك</w:t>
      </w:r>
      <w:r>
        <w:rPr>
          <w:rFonts w:cs="Traditional Arabic"/>
          <w:rtl/>
        </w:rPr>
        <w:t xml:space="preserve"> </w:t>
      </w:r>
      <w:r w:rsidRPr="00D911D2">
        <w:rPr>
          <w:rFonts w:cs="Traditional Arabic"/>
          <w:rtl/>
        </w:rPr>
        <w:t>حديث دع ما يريبك إلى ما لا يريبك تقدم في الباب الأول من الحلال والحرام ولقوله ومن</w:t>
      </w:r>
      <w:r>
        <w:rPr>
          <w:rFonts w:cs="Traditional Arabic"/>
          <w:rtl/>
        </w:rPr>
        <w:t xml:space="preserve"> </w:t>
      </w:r>
      <w:r w:rsidRPr="00D911D2">
        <w:rPr>
          <w:rFonts w:cs="Traditional Arabic"/>
          <w:rtl/>
        </w:rPr>
        <w:t>تركها فقد استبرأ لعرضه ودينه حديث من تركها فقد استبرأ لدينه وعرضه متفق عليه من</w:t>
      </w:r>
      <w:r>
        <w:rPr>
          <w:rFonts w:cs="Traditional Arabic"/>
          <w:rtl/>
        </w:rPr>
        <w:t xml:space="preserve"> </w:t>
      </w:r>
      <w:r w:rsidRPr="00D911D2">
        <w:rPr>
          <w:rFonts w:cs="Traditional Arabic"/>
          <w:rtl/>
        </w:rPr>
        <w:t>حديث النعمان بن بشير وقد تقدم أوله في أول الباب الثاني من الحلال والحرام ولما سمعه من</w:t>
      </w:r>
      <w:r>
        <w:rPr>
          <w:rFonts w:cs="Traditional Arabic"/>
          <w:rtl/>
        </w:rPr>
        <w:t xml:space="preserve"> </w:t>
      </w:r>
      <w:r w:rsidRPr="00D911D2">
        <w:rPr>
          <w:rFonts w:cs="Traditional Arabic"/>
          <w:rtl/>
        </w:rPr>
        <w:t>رسول الله</w:t>
      </w:r>
      <w:r>
        <w:rPr>
          <w:rFonts w:cs="Traditional Arabic"/>
          <w:rtl/>
        </w:rPr>
        <w:t xml:space="preserve"> صلى الله عليه وسلم  </w:t>
      </w:r>
      <w:r w:rsidRPr="00D911D2">
        <w:rPr>
          <w:rFonts w:cs="Traditional Arabic"/>
          <w:rtl/>
        </w:rPr>
        <w:t>من التشديدات في الأموال السلطانية حتى قال</w:t>
      </w:r>
      <w:r>
        <w:rPr>
          <w:rFonts w:cs="Traditional Arabic"/>
          <w:rtl/>
        </w:rPr>
        <w:t xml:space="preserve"> صلى الله عليه وسلم  </w:t>
      </w:r>
      <w:r w:rsidRPr="00D911D2">
        <w:rPr>
          <w:rFonts w:cs="Traditional Arabic"/>
          <w:rtl/>
        </w:rPr>
        <w:t>حين</w:t>
      </w:r>
      <w:r>
        <w:rPr>
          <w:rFonts w:cs="Traditional Arabic" w:hint="cs"/>
          <w:rtl/>
        </w:rPr>
        <w:t xml:space="preserve"> </w:t>
      </w:r>
      <w:r w:rsidRPr="00D911D2">
        <w:rPr>
          <w:rFonts w:cs="Traditional Arabic"/>
          <w:rtl/>
        </w:rPr>
        <w:t>بعث عبادة بن الصامت إلى الصدقة اتق الله يا أبا الوليد لا تجيء يوم القيامة ببعير تحمله على</w:t>
      </w:r>
      <w:r>
        <w:rPr>
          <w:rFonts w:cs="Traditional Arabic"/>
          <w:rtl/>
        </w:rPr>
        <w:t xml:space="preserve"> </w:t>
      </w:r>
      <w:r w:rsidRPr="00D911D2">
        <w:rPr>
          <w:rFonts w:cs="Traditional Arabic"/>
          <w:rtl/>
        </w:rPr>
        <w:t>رقبتك له رغاء أو بقرة لها خوار أو شاة لها تؤاج فقال يا رسول الله أهكذا يكون قال نعم</w:t>
      </w:r>
      <w:r>
        <w:rPr>
          <w:rFonts w:cs="Traditional Arabic"/>
          <w:rtl/>
        </w:rPr>
        <w:t xml:space="preserve"> </w:t>
      </w:r>
      <w:r w:rsidRPr="00D911D2">
        <w:rPr>
          <w:rFonts w:cs="Traditional Arabic"/>
          <w:rtl/>
        </w:rPr>
        <w:t>والذي نفسي بيده إلا من رحم الله قال فوالذي بعثك بالحق لا اعمل على شيء أبدا حديث</w:t>
      </w:r>
      <w:r>
        <w:rPr>
          <w:rFonts w:cs="Traditional Arabic"/>
          <w:rtl/>
        </w:rPr>
        <w:t xml:space="preserve"> </w:t>
      </w:r>
      <w:r w:rsidRPr="00D911D2">
        <w:rPr>
          <w:rFonts w:cs="Traditional Arabic"/>
          <w:rtl/>
        </w:rPr>
        <w:t>قيل العبادة بن الصامت حين بعثه إلى الصدقة اتق الله يا أبا الوليد لا تجيء يوم القيامة ببعير</w:t>
      </w:r>
      <w:r>
        <w:rPr>
          <w:rFonts w:cs="Traditional Arabic"/>
          <w:rtl/>
        </w:rPr>
        <w:t xml:space="preserve"> </w:t>
      </w:r>
      <w:r w:rsidRPr="00D911D2">
        <w:rPr>
          <w:rFonts w:cs="Traditional Arabic"/>
          <w:rtl/>
        </w:rPr>
        <w:t>تحمله على رقبتك الحديث أخرجه الشافعي في المسند من حديث طاوس مرسلا ولأبي يعلى في</w:t>
      </w:r>
      <w:r>
        <w:rPr>
          <w:rFonts w:cs="Traditional Arabic"/>
          <w:rtl/>
        </w:rPr>
        <w:t xml:space="preserve"> </w:t>
      </w:r>
      <w:r w:rsidRPr="00D911D2">
        <w:rPr>
          <w:rFonts w:cs="Traditional Arabic"/>
          <w:rtl/>
        </w:rPr>
        <w:t>المعجم من حديث ابن عمر مختصرا انه قاله لسعد بن عبادة وإسناده صحيح و قال</w:t>
      </w:r>
      <w:r>
        <w:rPr>
          <w:rFonts w:cs="Traditional Arabic"/>
          <w:rtl/>
        </w:rPr>
        <w:t xml:space="preserve"> صلى الله عليه وسلم  </w:t>
      </w:r>
      <w:r w:rsidRPr="00D911D2">
        <w:rPr>
          <w:rFonts w:cs="Traditional Arabic"/>
          <w:rtl/>
        </w:rPr>
        <w:t>أني لا أخاف عليكم أن تشركوا بعدي إنما أخاف عليكم أن تنافسوا</w:t>
      </w:r>
      <w:r>
        <w:rPr>
          <w:rFonts w:cs="Traditional Arabic"/>
          <w:rtl/>
        </w:rPr>
        <w:t xml:space="preserve"> </w:t>
      </w:r>
      <w:r w:rsidRPr="00D911D2">
        <w:rPr>
          <w:rFonts w:cs="Traditional Arabic"/>
          <w:rtl/>
        </w:rPr>
        <w:t>حديث أني لا أخاف عليكم أن تشركوا بعدى إنما أخاف عليكم أن تنافسوا متفق عليه من</w:t>
      </w:r>
      <w:r>
        <w:rPr>
          <w:rFonts w:cs="Traditional Arabic"/>
          <w:rtl/>
        </w:rPr>
        <w:t xml:space="preserve"> </w:t>
      </w:r>
      <w:r w:rsidRPr="00D911D2">
        <w:rPr>
          <w:rFonts w:cs="Traditional Arabic"/>
          <w:rtl/>
        </w:rPr>
        <w:t>حديث عقبة بن عامر وإنما خاف التنافس في المال ولذلك قال عمر رضي الله عنه في حديث</w:t>
      </w:r>
      <w:r>
        <w:rPr>
          <w:rFonts w:cs="Traditional Arabic"/>
          <w:rtl/>
        </w:rPr>
        <w:t xml:space="preserve"> </w:t>
      </w:r>
      <w:r w:rsidRPr="00D911D2">
        <w:rPr>
          <w:rFonts w:cs="Traditional Arabic"/>
          <w:rtl/>
        </w:rPr>
        <w:t>طويل يذكر فيه مال بيت المال أني لم اجد نفسي فيه إلا كالوالى مال اليتيم أن استغنيت</w:t>
      </w:r>
      <w:r>
        <w:rPr>
          <w:rFonts w:cs="Traditional Arabic"/>
          <w:rtl/>
        </w:rPr>
        <w:t xml:space="preserve"> </w:t>
      </w:r>
      <w:r w:rsidRPr="00D911D2">
        <w:rPr>
          <w:rFonts w:cs="Traditional Arabic"/>
          <w:rtl/>
        </w:rPr>
        <w:t>استعففت وان افتقرت أكلت بالمعروف وروى أن ابنا لطاوس افتعل كتابا عن لسانه إلى عمر</w:t>
      </w:r>
      <w:r>
        <w:rPr>
          <w:rFonts w:cs="Traditional Arabic"/>
          <w:rtl/>
        </w:rPr>
        <w:t xml:space="preserve"> </w:t>
      </w:r>
      <w:r w:rsidRPr="00D911D2">
        <w:rPr>
          <w:rFonts w:cs="Traditional Arabic"/>
          <w:rtl/>
        </w:rPr>
        <w:t>بن عبد العزيز فأعطاه ثلثمائة دينار فباع طاوس ضيعة له وبعث من ثمنها إلى عمر بثلثمائة دينار</w:t>
      </w:r>
      <w:r>
        <w:rPr>
          <w:rFonts w:cs="Traditional Arabic"/>
          <w:rtl/>
        </w:rPr>
        <w:t xml:space="preserve"> </w:t>
      </w:r>
      <w:r w:rsidRPr="00D911D2">
        <w:rPr>
          <w:rFonts w:cs="Traditional Arabic"/>
          <w:rtl/>
        </w:rPr>
        <w:t>هذا مع أن السلطان ليس مثل عمر بن عبد العزيز فهذه الدرجة العليا في الورع الدرجة الثانية</w:t>
      </w:r>
      <w:r>
        <w:rPr>
          <w:rFonts w:cs="Traditional Arabic"/>
          <w:rtl/>
        </w:rPr>
        <w:t xml:space="preserve"> </w:t>
      </w:r>
      <w:r w:rsidRPr="00D911D2">
        <w:rPr>
          <w:rFonts w:cs="Traditional Arabic"/>
          <w:rtl/>
        </w:rPr>
        <w:t>هو أن يأخذ مال السلطان ولكن إنما يأخذ إذا علم أن ما يأخذه من جهة حلال فاشتمال يد</w:t>
      </w:r>
      <w:r>
        <w:rPr>
          <w:rFonts w:cs="Traditional Arabic"/>
          <w:rtl/>
        </w:rPr>
        <w:t xml:space="preserve"> </w:t>
      </w:r>
      <w:r w:rsidRPr="00D911D2">
        <w:rPr>
          <w:rFonts w:cs="Traditional Arabic"/>
          <w:rtl/>
        </w:rPr>
        <w:t>السلطان على حرام آخر لا يضره وعلى هذا ينزل جميع ما نقل من الآثار أو أكثرها أو ما</w:t>
      </w:r>
      <w:r>
        <w:rPr>
          <w:rFonts w:cs="Traditional Arabic"/>
          <w:rtl/>
        </w:rPr>
        <w:t xml:space="preserve"> </w:t>
      </w:r>
      <w:r w:rsidRPr="00D911D2">
        <w:rPr>
          <w:rFonts w:cs="Traditional Arabic"/>
          <w:rtl/>
        </w:rPr>
        <w:t>اختص منها باكابر الصحابة والورعين منهم مثل ابن عمر فإنه كان من المبالغين في الورع</w:t>
      </w:r>
      <w:r>
        <w:rPr>
          <w:rFonts w:cs="Traditional Arabic"/>
          <w:rtl/>
        </w:rPr>
        <w:t xml:space="preserve"> </w:t>
      </w:r>
      <w:r w:rsidRPr="00D911D2">
        <w:rPr>
          <w:rFonts w:cs="Traditional Arabic"/>
          <w:rtl/>
        </w:rPr>
        <w:t>فكيف يتوسع في مال السلطان وقد كان من أشدهم إنكارا عليهم وأشدهم ذما لأموالهم</w:t>
      </w:r>
      <w:r>
        <w:rPr>
          <w:rFonts w:cs="Traditional Arabic"/>
          <w:rtl/>
        </w:rPr>
        <w:t xml:space="preserve"> </w:t>
      </w:r>
      <w:r w:rsidRPr="00D911D2">
        <w:rPr>
          <w:rFonts w:cs="Traditional Arabic"/>
          <w:rtl/>
        </w:rPr>
        <w:t>وذلك انهم اجتمعوا عند ابن عامر وهو في مرضه وأشفق على نفسه من ولايته وكونه مأخوذا</w:t>
      </w:r>
      <w:r>
        <w:rPr>
          <w:rFonts w:cs="Traditional Arabic"/>
          <w:rtl/>
        </w:rPr>
        <w:t xml:space="preserve"> </w:t>
      </w:r>
      <w:r w:rsidRPr="00D911D2">
        <w:rPr>
          <w:rFonts w:cs="Traditional Arabic"/>
          <w:rtl/>
        </w:rPr>
        <w:t>عند الله تعالى بها فقالوا له إنا لنرجو لك الخير حفرت الآبار وسقيت الحاج وصنعت وصنعت</w:t>
      </w:r>
      <w:r>
        <w:rPr>
          <w:rFonts w:cs="Traditional Arabic"/>
          <w:rtl/>
        </w:rPr>
        <w:t xml:space="preserve"> </w:t>
      </w:r>
      <w:r w:rsidRPr="00D911D2">
        <w:rPr>
          <w:rFonts w:cs="Traditional Arabic"/>
          <w:rtl/>
        </w:rPr>
        <w:t>وابن عمر ساكت فقال ماذا تقول يا ابن عمر فقال أقول ذلك إذا طاب المكسب وزكت</w:t>
      </w:r>
      <w:r>
        <w:rPr>
          <w:rFonts w:cs="Traditional Arabic"/>
          <w:rtl/>
        </w:rPr>
        <w:t xml:space="preserve"> </w:t>
      </w:r>
      <w:r w:rsidRPr="00D911D2">
        <w:rPr>
          <w:rFonts w:cs="Traditional Arabic"/>
          <w:rtl/>
        </w:rPr>
        <w:t>النفقة وسترد فترى وفي حديث آخر انه قال أن الخبيث لا يكفر الخبيث وانك قد وليت</w:t>
      </w:r>
      <w:r>
        <w:rPr>
          <w:rFonts w:cs="Traditional Arabic"/>
          <w:rtl/>
        </w:rPr>
        <w:t xml:space="preserve"> </w:t>
      </w:r>
      <w:r w:rsidRPr="00D911D2">
        <w:rPr>
          <w:rFonts w:cs="Traditional Arabic"/>
          <w:rtl/>
        </w:rPr>
        <w:t>البصرة ولا احسبك إلا قد أصبت منها شرا فقال له ابن عامر إلا تدعو لى فقال ابن عمر</w:t>
      </w:r>
      <w:r>
        <w:rPr>
          <w:rFonts w:cs="Traditional Arabic"/>
          <w:rtl/>
        </w:rPr>
        <w:t xml:space="preserve"> </w:t>
      </w:r>
      <w:r w:rsidRPr="00D911D2">
        <w:rPr>
          <w:rFonts w:cs="Traditional Arabic"/>
          <w:rtl/>
        </w:rPr>
        <w:t>سمعت رسول الله</w:t>
      </w:r>
      <w:r>
        <w:rPr>
          <w:rFonts w:cs="Traditional Arabic"/>
          <w:rtl/>
        </w:rPr>
        <w:t xml:space="preserve"> صلى الله عليه وسلم  </w:t>
      </w:r>
      <w:r w:rsidRPr="00D911D2">
        <w:rPr>
          <w:rFonts w:cs="Traditional Arabic"/>
          <w:rtl/>
        </w:rPr>
        <w:t>يقول لا يقبل الله صلاة بغير طهورا ولا</w:t>
      </w:r>
      <w:r>
        <w:rPr>
          <w:rFonts w:cs="Traditional Arabic"/>
          <w:rtl/>
        </w:rPr>
        <w:t xml:space="preserve"> </w:t>
      </w:r>
      <w:r w:rsidRPr="00D911D2">
        <w:rPr>
          <w:rFonts w:cs="Traditional Arabic"/>
          <w:rtl/>
        </w:rPr>
        <w:t>صدقة من غلول حديث لا يقبل الله صلاة بغير طهور ولا صدقة من غلول أخرجه مسلم من</w:t>
      </w:r>
      <w:r>
        <w:rPr>
          <w:rFonts w:cs="Traditional Arabic"/>
          <w:rtl/>
        </w:rPr>
        <w:t xml:space="preserve"> </w:t>
      </w:r>
      <w:r w:rsidRPr="00D911D2">
        <w:rPr>
          <w:rFonts w:cs="Traditional Arabic"/>
          <w:rtl/>
        </w:rPr>
        <w:t>حديث ابن عمر وقد وليت البصرة فهذا قوله فيما صرفه إلى الخيرات وعن ابن عمر رضي الله</w:t>
      </w:r>
      <w:r>
        <w:rPr>
          <w:rFonts w:cs="Traditional Arabic"/>
          <w:rtl/>
        </w:rPr>
        <w:t xml:space="preserve"> </w:t>
      </w:r>
      <w:r w:rsidRPr="00D911D2">
        <w:rPr>
          <w:rFonts w:cs="Traditional Arabic"/>
          <w:rtl/>
        </w:rPr>
        <w:t>عنهما انه قال في أيام الحجاج ما شبعت من الطعام منذ انتهبت الدار إلى يومي هذا وروي عن</w:t>
      </w:r>
      <w:r>
        <w:rPr>
          <w:rFonts w:cs="Traditional Arabic"/>
          <w:rtl/>
        </w:rPr>
        <w:t xml:space="preserve"> </w:t>
      </w:r>
      <w:r w:rsidRPr="00D911D2">
        <w:rPr>
          <w:rFonts w:cs="Traditional Arabic"/>
          <w:rtl/>
        </w:rPr>
        <w:t>علي رضي الله عنه انه كان له سويق في أناء مختوم يشرب منه فقيل أتفعل هذا بالعراق مع كثرة</w:t>
      </w:r>
      <w:r>
        <w:rPr>
          <w:rFonts w:cs="Traditional Arabic"/>
          <w:rtl/>
        </w:rPr>
        <w:t xml:space="preserve"> </w:t>
      </w:r>
      <w:r w:rsidRPr="00D911D2">
        <w:rPr>
          <w:rFonts w:cs="Traditional Arabic"/>
          <w:rtl/>
        </w:rPr>
        <w:t>طعامه فقال أما أني لا أختمه بخلابه ولكن أكره أن يجعل فيه ما ليس منه واكره أن يدخل بطني</w:t>
      </w:r>
      <w:r>
        <w:rPr>
          <w:rFonts w:cs="Traditional Arabic"/>
          <w:rtl/>
        </w:rPr>
        <w:t xml:space="preserve"> </w:t>
      </w:r>
      <w:r w:rsidRPr="00D911D2">
        <w:rPr>
          <w:rFonts w:cs="Traditional Arabic"/>
          <w:rtl/>
        </w:rPr>
        <w:t>غير طيب فهذا هو المألوف منهم وكان ابن عمر لا يعجبه شيء إلا خرج عنه فطلب منه نافع</w:t>
      </w:r>
      <w:r>
        <w:rPr>
          <w:rFonts w:cs="Traditional Arabic"/>
          <w:rtl/>
        </w:rPr>
        <w:t xml:space="preserve"> </w:t>
      </w:r>
      <w:r w:rsidRPr="00D911D2">
        <w:rPr>
          <w:rFonts w:cs="Traditional Arabic"/>
          <w:rtl/>
        </w:rPr>
        <w:t>بثلاثين آلفا فقال أني أخاف أن تقتنى دراهم ابن عامر وكان هو الطالب اذهب فأنت حر و قال</w:t>
      </w:r>
      <w:r>
        <w:rPr>
          <w:rFonts w:cs="Traditional Arabic"/>
          <w:rtl/>
        </w:rPr>
        <w:t xml:space="preserve"> </w:t>
      </w:r>
      <w:r w:rsidRPr="00D911D2">
        <w:rPr>
          <w:rFonts w:cs="Traditional Arabic"/>
          <w:rtl/>
        </w:rPr>
        <w:t>أبو سعيد الخدري ما منا أحد إلا مالت به الدنيا إلا ابن عمر فبهذا يتضح انه لا يظن به وبمن</w:t>
      </w:r>
      <w:r>
        <w:rPr>
          <w:rFonts w:cs="Traditional Arabic"/>
          <w:rtl/>
        </w:rPr>
        <w:t xml:space="preserve"> </w:t>
      </w:r>
      <w:r w:rsidRPr="00D911D2">
        <w:rPr>
          <w:rFonts w:cs="Traditional Arabic"/>
          <w:rtl/>
        </w:rPr>
        <w:t>كان في منصبه إنه أخذ مالا يدري أنه حلال الدرجة الثالثة أن يأخذ ما أخذه من السلطان</w:t>
      </w:r>
      <w:r>
        <w:rPr>
          <w:rFonts w:cs="Traditional Arabic"/>
          <w:rtl/>
        </w:rPr>
        <w:t xml:space="preserve"> </w:t>
      </w:r>
      <w:r w:rsidRPr="00D911D2">
        <w:rPr>
          <w:rFonts w:cs="Traditional Arabic"/>
          <w:rtl/>
        </w:rPr>
        <w:t>ليتصدق به على الفقراء أو يفرقه على المستحقين فإن ما لا يتعين مالكه هذا حكم الشرع فيه</w:t>
      </w:r>
      <w:r>
        <w:rPr>
          <w:rFonts w:cs="Traditional Arabic"/>
          <w:rtl/>
        </w:rPr>
        <w:t xml:space="preserve"> </w:t>
      </w:r>
      <w:r w:rsidRPr="00D911D2">
        <w:rPr>
          <w:rFonts w:cs="Traditional Arabic"/>
          <w:rtl/>
        </w:rPr>
        <w:t>فإذا كان السلطان أن لم يأخذ منه لم يفرقه واستعان به على ظلم فقد نقول أخذه منه وتفرقته</w:t>
      </w:r>
      <w:r>
        <w:rPr>
          <w:rFonts w:cs="Traditional Arabic"/>
          <w:rtl/>
        </w:rPr>
        <w:t xml:space="preserve"> </w:t>
      </w:r>
      <w:r w:rsidRPr="00D911D2">
        <w:rPr>
          <w:rFonts w:cs="Traditional Arabic"/>
          <w:rtl/>
        </w:rPr>
        <w:t>أولى من تركه في يده وهذا قد رآه بعض العلماء وسيأتي وجهه وعلى هذا ينزل ما أخذه</w:t>
      </w:r>
      <w:r>
        <w:rPr>
          <w:rFonts w:cs="Traditional Arabic"/>
          <w:rtl/>
        </w:rPr>
        <w:t xml:space="preserve"> </w:t>
      </w:r>
      <w:r w:rsidRPr="00D911D2">
        <w:rPr>
          <w:rFonts w:cs="Traditional Arabic"/>
          <w:rtl/>
        </w:rPr>
        <w:t>أكثرهم ولذلك قال ابن المبارك إن الذين يأخذون الجوائز اليوم ويحتجون بابن عمر وعائشة ما</w:t>
      </w:r>
      <w:r>
        <w:rPr>
          <w:rFonts w:cs="Traditional Arabic"/>
          <w:rtl/>
        </w:rPr>
        <w:t xml:space="preserve"> </w:t>
      </w:r>
      <w:r w:rsidRPr="00D911D2">
        <w:rPr>
          <w:rFonts w:cs="Traditional Arabic"/>
          <w:rtl/>
        </w:rPr>
        <w:t>يقتدون بهما لان ابن عمر فرق ما اخذ حتى استقرض في مجلسه بعد تفرقته ستين ألفا وعائشة</w:t>
      </w:r>
      <w:r>
        <w:rPr>
          <w:rFonts w:cs="Traditional Arabic"/>
          <w:rtl/>
        </w:rPr>
        <w:t xml:space="preserve"> </w:t>
      </w:r>
      <w:r w:rsidRPr="00D911D2">
        <w:rPr>
          <w:rFonts w:cs="Traditional Arabic"/>
          <w:rtl/>
        </w:rPr>
        <w:t>فعلت مثل ذلك وجابر بن زيد جاءه مال فتصدق به و قال رأيت أن آخذه منهم و أتصدق</w:t>
      </w:r>
      <w:r>
        <w:rPr>
          <w:rFonts w:cs="Traditional Arabic"/>
          <w:rtl/>
        </w:rPr>
        <w:t xml:space="preserve"> </w:t>
      </w:r>
      <w:r w:rsidRPr="00D911D2">
        <w:rPr>
          <w:rFonts w:cs="Traditional Arabic"/>
          <w:rtl/>
        </w:rPr>
        <w:t>أحب إلي من أن أدعها في أيديهم وهكذا فعل الشافعي رحمه الله بما قبله</w:t>
      </w:r>
      <w:r>
        <w:rPr>
          <w:rFonts w:cs="Traditional Arabic" w:hint="cs"/>
          <w:rtl/>
        </w:rPr>
        <w:t xml:space="preserve"> </w:t>
      </w:r>
      <w:r w:rsidRPr="00D911D2">
        <w:rPr>
          <w:rFonts w:cs="Traditional Arabic"/>
          <w:rtl/>
        </w:rPr>
        <w:t>من هرون الرشيد فإنه فرقه على قرب حتى لم يمسك لنفسه حبة واحدة الدرجة الرابعة أن لا</w:t>
      </w:r>
      <w:r>
        <w:rPr>
          <w:rFonts w:cs="Traditional Arabic"/>
          <w:rtl/>
        </w:rPr>
        <w:t xml:space="preserve"> </w:t>
      </w:r>
      <w:r w:rsidRPr="00D911D2">
        <w:rPr>
          <w:rFonts w:cs="Traditional Arabic"/>
          <w:rtl/>
        </w:rPr>
        <w:t>يتحقق أنه حلال ولا يفرق بل يستبقى ولكن يأخذ من سلطان اكثر ماله حلال وهكذا كان</w:t>
      </w:r>
      <w:r>
        <w:rPr>
          <w:rFonts w:cs="Traditional Arabic"/>
          <w:rtl/>
        </w:rPr>
        <w:t xml:space="preserve"> </w:t>
      </w:r>
      <w:r w:rsidRPr="00D911D2">
        <w:rPr>
          <w:rFonts w:cs="Traditional Arabic"/>
          <w:rtl/>
        </w:rPr>
        <w:t>الخلفاء في زمان الصحابة رضي الله عنهم و التابعين بعد الخلفاء الراشدين ولم يكن أكثر مالهم</w:t>
      </w:r>
      <w:r>
        <w:rPr>
          <w:rFonts w:cs="Traditional Arabic"/>
          <w:rtl/>
        </w:rPr>
        <w:t xml:space="preserve"> </w:t>
      </w:r>
      <w:r w:rsidRPr="00D911D2">
        <w:rPr>
          <w:rFonts w:cs="Traditional Arabic"/>
          <w:rtl/>
        </w:rPr>
        <w:t>حراما ويدل عليه تعليل على رضى الله عنه حيث قال فإن ما يأخذه من الحلال أكثر فهذا مما</w:t>
      </w:r>
      <w:r>
        <w:rPr>
          <w:rFonts w:cs="Traditional Arabic"/>
          <w:rtl/>
        </w:rPr>
        <w:t xml:space="preserve"> </w:t>
      </w:r>
      <w:r w:rsidRPr="00D911D2">
        <w:rPr>
          <w:rFonts w:cs="Traditional Arabic"/>
          <w:rtl/>
        </w:rPr>
        <w:t>قد جوزه جماعة من العلماء تعويلا على الأكثر ونحن إنما توقفنا فيه في حق آحاد الناس ومال</w:t>
      </w:r>
      <w:r>
        <w:rPr>
          <w:rFonts w:cs="Traditional Arabic"/>
          <w:rtl/>
        </w:rPr>
        <w:t xml:space="preserve"> </w:t>
      </w:r>
      <w:r w:rsidRPr="00D911D2">
        <w:rPr>
          <w:rFonts w:cs="Traditional Arabic"/>
          <w:rtl/>
        </w:rPr>
        <w:t>السلطان أشبه بالخروج عن الحصر فلا يبعد أن يؤدي اجتهاد مجتهد إلى جواز أخذ ما لم يعلم أنه</w:t>
      </w:r>
      <w:r>
        <w:rPr>
          <w:rFonts w:cs="Traditional Arabic"/>
          <w:rtl/>
        </w:rPr>
        <w:t xml:space="preserve"> </w:t>
      </w:r>
      <w:r w:rsidRPr="00D911D2">
        <w:rPr>
          <w:rFonts w:cs="Traditional Arabic"/>
          <w:rtl/>
        </w:rPr>
        <w:t>حرام اعتمادا على الأغلب و إنما منعناه إذا كان الأكثر حراما فإذا فهمت هذه الدرجات</w:t>
      </w:r>
      <w:r>
        <w:rPr>
          <w:rFonts w:cs="Traditional Arabic"/>
          <w:rtl/>
        </w:rPr>
        <w:t xml:space="preserve"> </w:t>
      </w:r>
      <w:r w:rsidRPr="00D911D2">
        <w:rPr>
          <w:rFonts w:cs="Traditional Arabic"/>
          <w:rtl/>
        </w:rPr>
        <w:t>تحققت أن إدرارات الظلمة في زماننا لا تجري مجرى ذلك وأنها تفارقه من وجهين قاطعين</w:t>
      </w:r>
      <w:r>
        <w:rPr>
          <w:rFonts w:cs="Traditional Arabic"/>
          <w:rtl/>
        </w:rPr>
        <w:t xml:space="preserve"> </w:t>
      </w:r>
      <w:r w:rsidRPr="00D911D2">
        <w:rPr>
          <w:rFonts w:cs="Traditional Arabic"/>
          <w:rtl/>
        </w:rPr>
        <w:t>أحدهما أن أموال السلاطين في عصرنا حرام كلها أو أكثرها وكيف لا و الحلال هو الصدقات</w:t>
      </w:r>
      <w:r>
        <w:rPr>
          <w:rFonts w:cs="Traditional Arabic"/>
          <w:rtl/>
        </w:rPr>
        <w:t xml:space="preserve"> </w:t>
      </w:r>
      <w:r w:rsidRPr="00D911D2">
        <w:rPr>
          <w:rFonts w:cs="Traditional Arabic"/>
          <w:rtl/>
        </w:rPr>
        <w:t>و الفيء و الغنيمة لا وجود لها و ليس يدخل منها شيء في يد السلطان ولم يبق إلا الجزية وأنها</w:t>
      </w:r>
      <w:r>
        <w:rPr>
          <w:rFonts w:cs="Traditional Arabic"/>
          <w:rtl/>
        </w:rPr>
        <w:t xml:space="preserve"> </w:t>
      </w:r>
      <w:r w:rsidRPr="00D911D2">
        <w:rPr>
          <w:rFonts w:cs="Traditional Arabic"/>
          <w:rtl/>
        </w:rPr>
        <w:t>تؤخذ بأنواع من الظلم لا يحل أخذها به فإنهم يجاوزون حدود الشرع فى المأخوذ والمأخوذ منه</w:t>
      </w:r>
      <w:r>
        <w:rPr>
          <w:rFonts w:cs="Traditional Arabic"/>
          <w:rtl/>
        </w:rPr>
        <w:t xml:space="preserve"> </w:t>
      </w:r>
      <w:r w:rsidRPr="00D911D2">
        <w:rPr>
          <w:rFonts w:cs="Traditional Arabic"/>
          <w:rtl/>
        </w:rPr>
        <w:t>والوفاء له بالشرط ثم إذا نسبت ذلك إلى ما ينصب إليهم من الخراج المضروب على المسلمين</w:t>
      </w:r>
      <w:r>
        <w:rPr>
          <w:rFonts w:cs="Traditional Arabic"/>
          <w:rtl/>
        </w:rPr>
        <w:t xml:space="preserve"> </w:t>
      </w:r>
      <w:r w:rsidRPr="00D911D2">
        <w:rPr>
          <w:rFonts w:cs="Traditional Arabic"/>
          <w:rtl/>
        </w:rPr>
        <w:t>ومن المصادرات و الرشا وصنوف الظلم لم يبلغ عشر معشار عشيره والوجه الثاني أن الظلمة</w:t>
      </w:r>
      <w:r>
        <w:rPr>
          <w:rFonts w:cs="Traditional Arabic"/>
          <w:rtl/>
        </w:rPr>
        <w:t xml:space="preserve"> </w:t>
      </w:r>
      <w:r w:rsidRPr="00D911D2">
        <w:rPr>
          <w:rFonts w:cs="Traditional Arabic"/>
          <w:rtl/>
        </w:rPr>
        <w:t>في العصر الأول لقرب عهدهم بزمان الخلفاء الراشدين كانوا مستشعرين من ظلمهم ومتشوفين</w:t>
      </w:r>
      <w:r>
        <w:rPr>
          <w:rFonts w:cs="Traditional Arabic"/>
          <w:rtl/>
        </w:rPr>
        <w:t xml:space="preserve"> </w:t>
      </w:r>
      <w:r w:rsidRPr="00D911D2">
        <w:rPr>
          <w:rFonts w:cs="Traditional Arabic"/>
          <w:rtl/>
        </w:rPr>
        <w:t>إلى استمالة قلوب الصحابة و التابعين وحريصين على قبولهم عطاياهم وجوائزهم و كانوا</w:t>
      </w:r>
      <w:r>
        <w:rPr>
          <w:rFonts w:cs="Traditional Arabic"/>
          <w:rtl/>
        </w:rPr>
        <w:t xml:space="preserve"> </w:t>
      </w:r>
      <w:r w:rsidRPr="00D911D2">
        <w:rPr>
          <w:rFonts w:cs="Traditional Arabic"/>
          <w:rtl/>
        </w:rPr>
        <w:t>يبعثون إليهم من غير سؤال و إذلال بل كانوا يتقلدون المنة بقبولهم ويفرحون به وكانوا</w:t>
      </w:r>
      <w:r>
        <w:rPr>
          <w:rFonts w:cs="Traditional Arabic"/>
          <w:rtl/>
        </w:rPr>
        <w:t xml:space="preserve"> </w:t>
      </w:r>
      <w:r w:rsidRPr="00D911D2">
        <w:rPr>
          <w:rFonts w:cs="Traditional Arabic"/>
          <w:rtl/>
        </w:rPr>
        <w:t>يأخذون منهم ويفرقون ولا يطيعون السلاطين في أغراضهم ولا يغشون مجالسهم ولا يكثرون</w:t>
      </w:r>
      <w:r>
        <w:rPr>
          <w:rFonts w:cs="Traditional Arabic"/>
          <w:rtl/>
        </w:rPr>
        <w:t xml:space="preserve"> </w:t>
      </w:r>
      <w:r w:rsidRPr="00D911D2">
        <w:rPr>
          <w:rFonts w:cs="Traditional Arabic"/>
          <w:rtl/>
        </w:rPr>
        <w:t>جمعهم ولا يحبون بقاءهم بل يدعون عليهم ويطلقون اللسان فيهم وينكرون المنكرات منهم</w:t>
      </w:r>
      <w:r>
        <w:rPr>
          <w:rFonts w:cs="Traditional Arabic"/>
          <w:rtl/>
        </w:rPr>
        <w:t xml:space="preserve"> </w:t>
      </w:r>
      <w:r w:rsidRPr="00D911D2">
        <w:rPr>
          <w:rFonts w:cs="Traditional Arabic"/>
          <w:rtl/>
        </w:rPr>
        <w:t>عليهم فما كان يحذر أن يصيبوا من دينهم بقدر ما أصابوا من دنياهم ولم يكن يأخذهم بأس</w:t>
      </w:r>
      <w:r>
        <w:rPr>
          <w:rFonts w:cs="Traditional Arabic"/>
          <w:rtl/>
        </w:rPr>
        <w:t xml:space="preserve"> </w:t>
      </w:r>
      <w:r w:rsidRPr="00D911D2">
        <w:rPr>
          <w:rFonts w:cs="Traditional Arabic"/>
          <w:rtl/>
        </w:rPr>
        <w:t>فأما الآن فلا تسمح نفوس السلاطين بعطية إلا لمن طمعوا في استخدامهم و التكثر بهم و</w:t>
      </w:r>
      <w:r>
        <w:rPr>
          <w:rFonts w:cs="Traditional Arabic"/>
          <w:rtl/>
        </w:rPr>
        <w:t xml:space="preserve"> </w:t>
      </w:r>
      <w:r w:rsidRPr="00D911D2">
        <w:rPr>
          <w:rFonts w:cs="Traditional Arabic"/>
          <w:rtl/>
        </w:rPr>
        <w:t>الاستعانة بهم على أغراضهم و التجمل بغشيان مجالسهم وتكليفهم المواظبة على الدعاء و الثناء</w:t>
      </w:r>
      <w:r>
        <w:rPr>
          <w:rFonts w:cs="Traditional Arabic"/>
          <w:rtl/>
        </w:rPr>
        <w:t xml:space="preserve"> </w:t>
      </w:r>
      <w:r w:rsidRPr="00D911D2">
        <w:rPr>
          <w:rFonts w:cs="Traditional Arabic"/>
          <w:rtl/>
        </w:rPr>
        <w:t>و التزكية والإطراء في حضورهم ومغيبهم فلو لم يذل الآخذ نفسه بالسؤال أولا و بالتردد في</w:t>
      </w:r>
      <w:r>
        <w:rPr>
          <w:rFonts w:cs="Traditional Arabic"/>
          <w:rtl/>
        </w:rPr>
        <w:t xml:space="preserve"> </w:t>
      </w:r>
      <w:r w:rsidRPr="00D911D2">
        <w:rPr>
          <w:rFonts w:cs="Traditional Arabic"/>
          <w:rtl/>
        </w:rPr>
        <w:t>الخدمة ثانيا وبالثناء و الدعاء ثالثا وبالمساعدة له على أغراضه عند الاستعانة رابعا وبتكثير جمعه</w:t>
      </w:r>
      <w:r>
        <w:rPr>
          <w:rFonts w:cs="Traditional Arabic"/>
          <w:rtl/>
        </w:rPr>
        <w:t xml:space="preserve"> </w:t>
      </w:r>
      <w:r w:rsidRPr="00D911D2">
        <w:rPr>
          <w:rFonts w:cs="Traditional Arabic"/>
          <w:rtl/>
        </w:rPr>
        <w:t>في مجلسه وموكبه خامسا وبإظهار الحب و الموالاة و المناصرة له على أعدائه سادسا وبالستر</w:t>
      </w:r>
      <w:r>
        <w:rPr>
          <w:rFonts w:cs="Traditional Arabic"/>
          <w:rtl/>
        </w:rPr>
        <w:t xml:space="preserve"> </w:t>
      </w:r>
      <w:r w:rsidRPr="00D911D2">
        <w:rPr>
          <w:rFonts w:cs="Traditional Arabic"/>
          <w:rtl/>
        </w:rPr>
        <w:t>على ظلمه ومقابحه ومساوي أعماله سابعا لم ينعم عليه بدرهم واحد ولو كان في فضل</w:t>
      </w:r>
      <w:r>
        <w:rPr>
          <w:rFonts w:cs="Traditional Arabic"/>
          <w:rtl/>
        </w:rPr>
        <w:t xml:space="preserve"> </w:t>
      </w:r>
      <w:r w:rsidRPr="00D911D2">
        <w:rPr>
          <w:rFonts w:cs="Traditional Arabic"/>
          <w:rtl/>
        </w:rPr>
        <w:t>الشافعي رحمه الله مثلا فإذا لا يجوز أن يؤخذ منهم في هذا الزمان ما يعلم انه حلال لإفضائه إلى</w:t>
      </w:r>
      <w:r>
        <w:rPr>
          <w:rFonts w:cs="Traditional Arabic"/>
          <w:rtl/>
        </w:rPr>
        <w:t xml:space="preserve"> </w:t>
      </w:r>
      <w:r w:rsidRPr="00D911D2">
        <w:rPr>
          <w:rFonts w:cs="Traditional Arabic"/>
          <w:rtl/>
        </w:rPr>
        <w:t>هذه المعاني فكيف ما يعلم انه حرام أو يشك فيه فمن استجرأ على أموالهم وشبه نفسه</w:t>
      </w:r>
      <w:r>
        <w:rPr>
          <w:rFonts w:cs="Traditional Arabic"/>
          <w:rtl/>
        </w:rPr>
        <w:t xml:space="preserve"> </w:t>
      </w:r>
      <w:r w:rsidRPr="00D911D2">
        <w:rPr>
          <w:rFonts w:cs="Traditional Arabic"/>
          <w:rtl/>
        </w:rPr>
        <w:t>بالصحابة و التابعين فقد قاس الملائكة بالحدادين ففي أخذ الأموال منهم حاجة إلى مخالطتهم</w:t>
      </w:r>
      <w:r>
        <w:rPr>
          <w:rFonts w:cs="Traditional Arabic"/>
          <w:rtl/>
        </w:rPr>
        <w:t xml:space="preserve"> </w:t>
      </w:r>
      <w:r w:rsidRPr="00D911D2">
        <w:rPr>
          <w:rFonts w:cs="Traditional Arabic"/>
          <w:rtl/>
        </w:rPr>
        <w:t>ومراعاتهم وخدمة عمالهم واحتمال الذل منهم والثناء عليهم والتردد إلى أبوابهم وكل ذلك</w:t>
      </w:r>
      <w:r>
        <w:rPr>
          <w:rFonts w:cs="Traditional Arabic"/>
          <w:rtl/>
        </w:rPr>
        <w:t xml:space="preserve"> </w:t>
      </w:r>
      <w:r w:rsidRPr="00D911D2">
        <w:rPr>
          <w:rFonts w:cs="Traditional Arabic"/>
          <w:rtl/>
        </w:rPr>
        <w:t>معصية على ما سنبين في الباب الذي يلي هذا فإذا قد تبين مما تقدم مداخل أموالهم وما يحل</w:t>
      </w:r>
      <w:r>
        <w:rPr>
          <w:rFonts w:cs="Traditional Arabic"/>
          <w:rtl/>
        </w:rPr>
        <w:t xml:space="preserve"> </w:t>
      </w:r>
      <w:r w:rsidRPr="00D911D2">
        <w:rPr>
          <w:rFonts w:cs="Traditional Arabic"/>
          <w:rtl/>
        </w:rPr>
        <w:t>منها وما لا يحل فلو تصور أن يأخذ الإنسان منها ما يحل بقدر استحقاقه وهو جالس في بيته</w:t>
      </w:r>
      <w:r>
        <w:rPr>
          <w:rFonts w:cs="Traditional Arabic"/>
          <w:rtl/>
        </w:rPr>
        <w:t xml:space="preserve"> </w:t>
      </w:r>
      <w:r w:rsidRPr="00D911D2">
        <w:rPr>
          <w:rFonts w:cs="Traditional Arabic"/>
          <w:rtl/>
        </w:rPr>
        <w:t>يساق إليه ذلك لا يحتاج فيه إلى تفقد عامل وخدمته ولا إلى الثناء عليهم وتزكيتهم ولا إلى</w:t>
      </w:r>
      <w:r>
        <w:rPr>
          <w:rFonts w:cs="Traditional Arabic"/>
          <w:rtl/>
        </w:rPr>
        <w:t xml:space="preserve"> </w:t>
      </w:r>
      <w:r w:rsidRPr="00D911D2">
        <w:rPr>
          <w:rFonts w:cs="Traditional Arabic"/>
          <w:rtl/>
        </w:rPr>
        <w:t>مساعدتهم فلا يحرم الأخذ ولكن يكره لمعان وسننبه عليها في الباب الذي يلي هذا النظر الثاني</w:t>
      </w:r>
      <w:r>
        <w:rPr>
          <w:rFonts w:cs="Traditional Arabic"/>
          <w:rtl/>
        </w:rPr>
        <w:t xml:space="preserve"> </w:t>
      </w:r>
      <w:r w:rsidRPr="00D911D2">
        <w:rPr>
          <w:rFonts w:cs="Traditional Arabic"/>
          <w:rtl/>
        </w:rPr>
        <w:t>من هذا الباب في قدر المأخوذ وصفة الأخذ ولنفرض المال من أموال المصالح كأربعة أخماس</w:t>
      </w:r>
      <w:r>
        <w:rPr>
          <w:rFonts w:cs="Traditional Arabic"/>
          <w:rtl/>
        </w:rPr>
        <w:t xml:space="preserve"> </w:t>
      </w:r>
      <w:r w:rsidRPr="00D911D2">
        <w:rPr>
          <w:rFonts w:cs="Traditional Arabic"/>
          <w:rtl/>
        </w:rPr>
        <w:t>الفيء والمواريث فإن ما عداه مما قد تعين مستحقه أن كان من وقف أو صدقة أو خمس فيء أو</w:t>
      </w:r>
      <w:r>
        <w:rPr>
          <w:rFonts w:cs="Traditional Arabic"/>
          <w:rtl/>
        </w:rPr>
        <w:t xml:space="preserve"> </w:t>
      </w:r>
      <w:r w:rsidRPr="00D911D2">
        <w:rPr>
          <w:rFonts w:cs="Traditional Arabic"/>
          <w:rtl/>
        </w:rPr>
        <w:t>خمس غنيمة وما كان من ملك السلطان مما احياه أو اشتراه فله أن يعطي</w:t>
      </w:r>
      <w:r>
        <w:rPr>
          <w:rFonts w:cs="Traditional Arabic" w:hint="cs"/>
          <w:rtl/>
        </w:rPr>
        <w:t xml:space="preserve"> </w:t>
      </w:r>
      <w:r w:rsidRPr="00D911D2">
        <w:rPr>
          <w:rFonts w:cs="Traditional Arabic"/>
          <w:rtl/>
        </w:rPr>
        <w:t>ما شاء لمن شاء وانما النظر في الأموال الضائعة ومال المصالح فلا يجوز صرفه إلا إلى من فيه</w:t>
      </w:r>
      <w:r>
        <w:rPr>
          <w:rFonts w:cs="Traditional Arabic"/>
          <w:rtl/>
        </w:rPr>
        <w:t xml:space="preserve"> </w:t>
      </w:r>
      <w:r w:rsidRPr="00D911D2">
        <w:rPr>
          <w:rFonts w:cs="Traditional Arabic"/>
          <w:rtl/>
        </w:rPr>
        <w:t>مصلحة عامة أو هو محتاج إليه عاجز عن الكسب فأما الغني الذي لا مصلحة فيه فلا يجوز</w:t>
      </w:r>
      <w:r>
        <w:rPr>
          <w:rFonts w:cs="Traditional Arabic"/>
          <w:rtl/>
        </w:rPr>
        <w:t xml:space="preserve"> </w:t>
      </w:r>
      <w:r w:rsidRPr="00D911D2">
        <w:rPr>
          <w:rFonts w:cs="Traditional Arabic"/>
          <w:rtl/>
        </w:rPr>
        <w:t>صرف مال من بيت المال إليه هذا هو الصحيح وان كان العلماء قد اختلفوا فيه وفي كلام</w:t>
      </w:r>
      <w:r>
        <w:rPr>
          <w:rFonts w:cs="Traditional Arabic"/>
          <w:rtl/>
        </w:rPr>
        <w:t xml:space="preserve"> </w:t>
      </w:r>
      <w:r w:rsidRPr="00D911D2">
        <w:rPr>
          <w:rFonts w:cs="Traditional Arabic"/>
          <w:rtl/>
        </w:rPr>
        <w:t>عمر رضي الله عنه ما يدل على أن لكل مسلم حقا في بيت المال لكونه مسلما مكثرا جمع</w:t>
      </w:r>
      <w:r>
        <w:rPr>
          <w:rFonts w:cs="Traditional Arabic"/>
          <w:rtl/>
        </w:rPr>
        <w:t xml:space="preserve"> </w:t>
      </w:r>
      <w:r w:rsidRPr="00D911D2">
        <w:rPr>
          <w:rFonts w:cs="Traditional Arabic"/>
          <w:rtl/>
        </w:rPr>
        <w:t>الإسلام ولكنه مع هذا ما كان يقسم المال على المسلمين كافة بل على مخصوصين بصفات فإذا</w:t>
      </w:r>
      <w:r>
        <w:rPr>
          <w:rFonts w:cs="Traditional Arabic"/>
          <w:rtl/>
        </w:rPr>
        <w:t xml:space="preserve"> </w:t>
      </w:r>
      <w:r w:rsidRPr="00D911D2">
        <w:rPr>
          <w:rFonts w:cs="Traditional Arabic"/>
          <w:rtl/>
        </w:rPr>
        <w:t>ثبت هذا فكل من يتولى أمرا يقوم به تتعدى مصلحته إلى المسلمين ولو اشتغل بالكسب لتعطل</w:t>
      </w:r>
      <w:r>
        <w:rPr>
          <w:rFonts w:cs="Traditional Arabic"/>
          <w:rtl/>
        </w:rPr>
        <w:t xml:space="preserve"> </w:t>
      </w:r>
      <w:r w:rsidRPr="00D911D2">
        <w:rPr>
          <w:rFonts w:cs="Traditional Arabic"/>
          <w:rtl/>
        </w:rPr>
        <w:t>عليه ما هو فيه فله في بيت المال حق الكفاية ويدخل فيه العلماء كلهم أعنى العلوم التي تتعلق</w:t>
      </w:r>
      <w:r>
        <w:rPr>
          <w:rFonts w:cs="Traditional Arabic"/>
          <w:rtl/>
        </w:rPr>
        <w:t xml:space="preserve"> </w:t>
      </w:r>
      <w:r w:rsidRPr="00D911D2">
        <w:rPr>
          <w:rFonts w:cs="Traditional Arabic"/>
          <w:rtl/>
        </w:rPr>
        <w:t>بمصالح الدين من علم الفقه و الحديث و التفسير و القراءة حتى يدخل فيه المعلمون و المؤذنون</w:t>
      </w:r>
      <w:r>
        <w:rPr>
          <w:rFonts w:cs="Traditional Arabic"/>
          <w:rtl/>
        </w:rPr>
        <w:t xml:space="preserve"> </w:t>
      </w:r>
      <w:r w:rsidRPr="00D911D2">
        <w:rPr>
          <w:rFonts w:cs="Traditional Arabic"/>
          <w:rtl/>
        </w:rPr>
        <w:t>وطلبة هذه العلوم أيضا يدخلون فيه فإنهم إن لم يكفوا لم يتمكنوا من الطلب ويدخل فيه</w:t>
      </w:r>
      <w:r>
        <w:rPr>
          <w:rFonts w:cs="Traditional Arabic"/>
          <w:rtl/>
        </w:rPr>
        <w:t xml:space="preserve"> </w:t>
      </w:r>
      <w:r w:rsidRPr="00D911D2">
        <w:rPr>
          <w:rFonts w:cs="Traditional Arabic"/>
          <w:rtl/>
        </w:rPr>
        <w:t>العمال وهم الذين ترتبط مصالح الدنيا بأعمالهم وهم الأجناد المرتزقة الذين يحرسون المملكة</w:t>
      </w:r>
      <w:r>
        <w:rPr>
          <w:rFonts w:cs="Traditional Arabic"/>
          <w:rtl/>
        </w:rPr>
        <w:t xml:space="preserve"> </w:t>
      </w:r>
      <w:r w:rsidRPr="00D911D2">
        <w:rPr>
          <w:rFonts w:cs="Traditional Arabic"/>
          <w:rtl/>
        </w:rPr>
        <w:t>بالسيوف عن أهل العداوة وأهل البغي وأعداء الإسلام ويدخل فيه الكتاب و الحساب و</w:t>
      </w:r>
      <w:r>
        <w:rPr>
          <w:rFonts w:cs="Traditional Arabic"/>
          <w:rtl/>
        </w:rPr>
        <w:t xml:space="preserve"> </w:t>
      </w:r>
      <w:r w:rsidRPr="00D911D2">
        <w:rPr>
          <w:rFonts w:cs="Traditional Arabic"/>
          <w:rtl/>
        </w:rPr>
        <w:t>الوكلاء وكل من يحتاج إليه في ترتيب ديوان الخراج أعنى العمال على الأموال الحلال لا على</w:t>
      </w:r>
      <w:r>
        <w:rPr>
          <w:rFonts w:cs="Traditional Arabic"/>
          <w:rtl/>
        </w:rPr>
        <w:t xml:space="preserve"> </w:t>
      </w:r>
      <w:r w:rsidRPr="00D911D2">
        <w:rPr>
          <w:rFonts w:cs="Traditional Arabic"/>
          <w:rtl/>
        </w:rPr>
        <w:t>الحرام فإن هذا المال للمصالح و المصلحة إما أن تتعلق بالدين أو بالدنيا فبالعلماء حراسة الدين</w:t>
      </w:r>
      <w:r>
        <w:rPr>
          <w:rFonts w:cs="Traditional Arabic"/>
          <w:rtl/>
        </w:rPr>
        <w:t xml:space="preserve"> </w:t>
      </w:r>
      <w:r w:rsidRPr="00D911D2">
        <w:rPr>
          <w:rFonts w:cs="Traditional Arabic"/>
          <w:rtl/>
        </w:rPr>
        <w:t>وبالأجناد حراسة الدنيا و الدين و الملك توأمان فلا يستغني أحدهما عن الآخر و الطبيب وان</w:t>
      </w:r>
      <w:r>
        <w:rPr>
          <w:rFonts w:cs="Traditional Arabic"/>
          <w:rtl/>
        </w:rPr>
        <w:t xml:space="preserve"> </w:t>
      </w:r>
      <w:r w:rsidRPr="00D911D2">
        <w:rPr>
          <w:rFonts w:cs="Traditional Arabic"/>
          <w:rtl/>
        </w:rPr>
        <w:t>كان لا يرتبط بعلمه أمر ديني ولكن يرتبط به صحة الجسد و الدين يتبعه فيجوز أن يكون له</w:t>
      </w:r>
      <w:r>
        <w:rPr>
          <w:rFonts w:cs="Traditional Arabic"/>
          <w:rtl/>
        </w:rPr>
        <w:t xml:space="preserve"> </w:t>
      </w:r>
      <w:r w:rsidRPr="00D911D2">
        <w:rPr>
          <w:rFonts w:cs="Traditional Arabic"/>
          <w:rtl/>
        </w:rPr>
        <w:t>ولمن يجري مجراه في العلوم المحتاج إليها في مصلحة الأبدان أو مصلحة البلاد إدرار من هذه</w:t>
      </w:r>
      <w:r>
        <w:rPr>
          <w:rFonts w:cs="Traditional Arabic"/>
          <w:rtl/>
        </w:rPr>
        <w:t xml:space="preserve"> </w:t>
      </w:r>
      <w:r w:rsidRPr="00D911D2">
        <w:rPr>
          <w:rFonts w:cs="Traditional Arabic"/>
          <w:rtl/>
        </w:rPr>
        <w:t>الأموال ليتفرغوا لمعالجة المسلمين أعنى من يعالج منهم بغير أجرة وليس يشترط في هؤلاء الحاجة</w:t>
      </w:r>
      <w:r>
        <w:rPr>
          <w:rFonts w:cs="Traditional Arabic"/>
          <w:rtl/>
        </w:rPr>
        <w:t xml:space="preserve"> </w:t>
      </w:r>
      <w:r w:rsidRPr="00D911D2">
        <w:rPr>
          <w:rFonts w:cs="Traditional Arabic"/>
          <w:rtl/>
        </w:rPr>
        <w:t>بل يجوز أن يعطوا مع من الغنى فإن الخلفاء الراشدين كانوا يعطون المهاجرين و الأنصار ولم</w:t>
      </w:r>
      <w:r>
        <w:rPr>
          <w:rFonts w:cs="Traditional Arabic"/>
          <w:rtl/>
        </w:rPr>
        <w:t xml:space="preserve"> </w:t>
      </w:r>
      <w:r w:rsidRPr="00D911D2">
        <w:rPr>
          <w:rFonts w:cs="Traditional Arabic"/>
          <w:rtl/>
        </w:rPr>
        <w:t>يعرفوا بالحاجة وليس يتقدر أيضا بمقدار بل هو إلى اجتهاد الإمام وله أن يوسع ويغني وله أن</w:t>
      </w:r>
      <w:r>
        <w:rPr>
          <w:rFonts w:cs="Traditional Arabic"/>
          <w:rtl/>
        </w:rPr>
        <w:t xml:space="preserve"> </w:t>
      </w:r>
      <w:r w:rsidRPr="00D911D2">
        <w:rPr>
          <w:rFonts w:cs="Traditional Arabic"/>
          <w:rtl/>
        </w:rPr>
        <w:t>يقتصر على الكفاية على ما يقتضيه الحال وسعة المال فقد اخذ الحسن عليه السلام من معاوية</w:t>
      </w:r>
      <w:r>
        <w:rPr>
          <w:rFonts w:cs="Traditional Arabic"/>
          <w:rtl/>
        </w:rPr>
        <w:t xml:space="preserve"> </w:t>
      </w:r>
      <w:r w:rsidRPr="00D911D2">
        <w:rPr>
          <w:rFonts w:cs="Traditional Arabic"/>
          <w:rtl/>
        </w:rPr>
        <w:t>في دفعة واحدة أربعمائة ألف درهم وقد كان عمر رضي الله عنه يعطي لجماعة اثني عشر ألف</w:t>
      </w:r>
      <w:r>
        <w:rPr>
          <w:rFonts w:cs="Traditional Arabic"/>
          <w:rtl/>
        </w:rPr>
        <w:t xml:space="preserve"> </w:t>
      </w:r>
      <w:r w:rsidRPr="00D911D2">
        <w:rPr>
          <w:rFonts w:cs="Traditional Arabic"/>
          <w:rtl/>
        </w:rPr>
        <w:t>درهم نقرة في السنة وأثبتت عائشة رضي الله عنها في هذه الجريدة ولجماعة عشرة آلاف</w:t>
      </w:r>
      <w:r>
        <w:rPr>
          <w:rFonts w:cs="Traditional Arabic"/>
          <w:rtl/>
        </w:rPr>
        <w:t xml:space="preserve"> </w:t>
      </w:r>
      <w:r w:rsidRPr="00D911D2">
        <w:rPr>
          <w:rFonts w:cs="Traditional Arabic"/>
          <w:rtl/>
        </w:rPr>
        <w:t>ولجماعة ستة آلاف وهكذا فهذا مال هؤلاء فيوزع عليهم حتى لا يبقى منه شيء فإن خص</w:t>
      </w:r>
      <w:r>
        <w:rPr>
          <w:rFonts w:cs="Traditional Arabic"/>
          <w:rtl/>
        </w:rPr>
        <w:t xml:space="preserve"> </w:t>
      </w:r>
      <w:r w:rsidRPr="00D911D2">
        <w:rPr>
          <w:rFonts w:cs="Traditional Arabic"/>
          <w:rtl/>
        </w:rPr>
        <w:t>واحدا منه بمال كثير فلا بأس وكذلك للسلطان أن يخص من هذا المال ذوي الخصائص بالخلع</w:t>
      </w:r>
      <w:r>
        <w:rPr>
          <w:rFonts w:cs="Traditional Arabic"/>
          <w:rtl/>
        </w:rPr>
        <w:t xml:space="preserve"> </w:t>
      </w:r>
      <w:r w:rsidRPr="00D911D2">
        <w:rPr>
          <w:rFonts w:cs="Traditional Arabic"/>
          <w:rtl/>
        </w:rPr>
        <w:t>و الجوائز فقد كان يفعل ذلك في السلف ولكن ينبغي أن يلتفت فيه إلى المصلحة ومهما خص</w:t>
      </w:r>
      <w:r>
        <w:rPr>
          <w:rFonts w:cs="Traditional Arabic"/>
          <w:rtl/>
        </w:rPr>
        <w:t xml:space="preserve"> </w:t>
      </w:r>
      <w:r w:rsidRPr="00D911D2">
        <w:rPr>
          <w:rFonts w:cs="Traditional Arabic"/>
          <w:rtl/>
        </w:rPr>
        <w:t>عالم أو شجاع بصلة كان فيه بعث للناس وتحريض على الاشتغال و التشبه به فهذه فائدة</w:t>
      </w:r>
      <w:r>
        <w:rPr>
          <w:rFonts w:cs="Traditional Arabic"/>
          <w:rtl/>
        </w:rPr>
        <w:t xml:space="preserve"> </w:t>
      </w:r>
      <w:r w:rsidRPr="00D911D2">
        <w:rPr>
          <w:rFonts w:cs="Traditional Arabic"/>
          <w:rtl/>
        </w:rPr>
        <w:t>الخلع والصلات وضروب التخصيصات وكل ذلك منوط باجتهاد السلطان وإنما النظر في</w:t>
      </w:r>
      <w:r>
        <w:rPr>
          <w:rFonts w:cs="Traditional Arabic"/>
          <w:rtl/>
        </w:rPr>
        <w:t xml:space="preserve"> </w:t>
      </w:r>
      <w:r w:rsidRPr="00D911D2">
        <w:rPr>
          <w:rFonts w:cs="Traditional Arabic"/>
          <w:rtl/>
        </w:rPr>
        <w:t>السلاطين الظلمة في شيئين أحدهما أن السلطان الظالم عليه أن يكف عن ولايته وهو إما معزول</w:t>
      </w:r>
      <w:r>
        <w:rPr>
          <w:rFonts w:cs="Traditional Arabic"/>
          <w:rtl/>
        </w:rPr>
        <w:t xml:space="preserve"> </w:t>
      </w:r>
      <w:r w:rsidRPr="00D911D2">
        <w:rPr>
          <w:rFonts w:cs="Traditional Arabic"/>
          <w:rtl/>
        </w:rPr>
        <w:t>أو واجب العزل فكيف يجوز أن يأخذ من يده وهو على التحقيق ليس بسلطان والثاني انه ليس</w:t>
      </w:r>
      <w:r>
        <w:rPr>
          <w:rFonts w:cs="Traditional Arabic"/>
          <w:rtl/>
        </w:rPr>
        <w:t xml:space="preserve"> </w:t>
      </w:r>
      <w:r w:rsidRPr="00D911D2">
        <w:rPr>
          <w:rFonts w:cs="Traditional Arabic"/>
          <w:rtl/>
        </w:rPr>
        <w:t>يعمم بماله جميع المستحقين فكيف يجوز للآحاد أن يأخذوا أفيجوز لهم الأخذ بقدر حصصهم أم</w:t>
      </w:r>
      <w:r>
        <w:rPr>
          <w:rFonts w:cs="Traditional Arabic"/>
          <w:rtl/>
        </w:rPr>
        <w:t xml:space="preserve"> </w:t>
      </w:r>
      <w:r w:rsidRPr="00D911D2">
        <w:rPr>
          <w:rFonts w:cs="Traditional Arabic"/>
          <w:rtl/>
        </w:rPr>
        <w:t>لا يجوز أصلا أم يجوز أن يأخذ كل واحد ما أعطى أما الأول : فالذي نراه أنه لا يمنع اخذ</w:t>
      </w:r>
      <w:r>
        <w:rPr>
          <w:rFonts w:cs="Traditional Arabic"/>
          <w:rtl/>
        </w:rPr>
        <w:t xml:space="preserve"> </w:t>
      </w:r>
      <w:r w:rsidRPr="00D911D2">
        <w:rPr>
          <w:rFonts w:cs="Traditional Arabic"/>
          <w:rtl/>
        </w:rPr>
        <w:t>الحق لأن السلطان الظالم الجاهل مهما ساعدته الشوكة وعسر خلعه وكان في الاستبدال به فتنة</w:t>
      </w:r>
      <w:r>
        <w:rPr>
          <w:rFonts w:cs="Traditional Arabic"/>
          <w:rtl/>
        </w:rPr>
        <w:t xml:space="preserve"> </w:t>
      </w:r>
      <w:r w:rsidRPr="00D911D2">
        <w:rPr>
          <w:rFonts w:cs="Traditional Arabic"/>
          <w:rtl/>
        </w:rPr>
        <w:t>ثائرة لا تطاق وجب تركه ووجبت الطاعة له كما تجب طاعة الأمراء إذ قد ورد في الأمر</w:t>
      </w:r>
      <w:r>
        <w:rPr>
          <w:rFonts w:cs="Traditional Arabic"/>
          <w:rtl/>
        </w:rPr>
        <w:t xml:space="preserve"> </w:t>
      </w:r>
      <w:r w:rsidRPr="00D911D2">
        <w:rPr>
          <w:rFonts w:cs="Traditional Arabic"/>
          <w:rtl/>
        </w:rPr>
        <w:t>بطاعة الأمراء حديث الأمر بطاعة الأمراء أخرجه البخاري من حديث انس اسمعوا وأطيعوا وإن</w:t>
      </w:r>
      <w:r>
        <w:rPr>
          <w:rFonts w:cs="Traditional Arabic"/>
          <w:rtl/>
        </w:rPr>
        <w:t xml:space="preserve"> </w:t>
      </w:r>
      <w:r w:rsidRPr="00D911D2">
        <w:rPr>
          <w:rFonts w:cs="Traditional Arabic"/>
          <w:rtl/>
        </w:rPr>
        <w:t>استعمل عليكم عبد حبشي كأن رأسه زبيبة ولمسلم من حديث أبي هريرة عليك بالطاعة في</w:t>
      </w:r>
      <w:r>
        <w:rPr>
          <w:rFonts w:cs="Traditional Arabic"/>
          <w:rtl/>
        </w:rPr>
        <w:t xml:space="preserve"> </w:t>
      </w:r>
      <w:r w:rsidRPr="00D911D2">
        <w:rPr>
          <w:rFonts w:cs="Traditional Arabic"/>
          <w:rtl/>
        </w:rPr>
        <w:t>منشطك ومكرهك الحديث وله من حديث أبي ذر أوصاني النبي</w:t>
      </w:r>
      <w:r>
        <w:rPr>
          <w:rFonts w:cs="Traditional Arabic"/>
          <w:rtl/>
        </w:rPr>
        <w:t xml:space="preserve"> صلى الله عليه وسلم  </w:t>
      </w:r>
      <w:r w:rsidRPr="00D911D2">
        <w:rPr>
          <w:rFonts w:cs="Traditional Arabic"/>
          <w:rtl/>
        </w:rPr>
        <w:t>أن أسمع وأطيع ولو لعبد مجدع الأطراف والمنع من سل اليد عن مساعدتهم حديث</w:t>
      </w:r>
      <w:r>
        <w:rPr>
          <w:rFonts w:cs="Traditional Arabic"/>
          <w:rtl/>
        </w:rPr>
        <w:t xml:space="preserve"> </w:t>
      </w:r>
      <w:r w:rsidRPr="00D911D2">
        <w:rPr>
          <w:rFonts w:cs="Traditional Arabic"/>
          <w:rtl/>
        </w:rPr>
        <w:t>المنع من سل اليد عن مساعدتهم أخرجه الشيخان من حديث ابن عباس ليس أحد يفارق</w:t>
      </w:r>
      <w:r>
        <w:rPr>
          <w:rFonts w:cs="Traditional Arabic"/>
          <w:rtl/>
        </w:rPr>
        <w:t xml:space="preserve"> </w:t>
      </w:r>
      <w:r w:rsidRPr="00D911D2">
        <w:rPr>
          <w:rFonts w:cs="Traditional Arabic"/>
          <w:rtl/>
        </w:rPr>
        <w:t>الجماعة شبرا فيموت إلا مات ميتة جاهلية ولمسلم من حديث أبى هريرة من خرج من الطاعة</w:t>
      </w:r>
      <w:r>
        <w:rPr>
          <w:rFonts w:cs="Traditional Arabic"/>
          <w:rtl/>
        </w:rPr>
        <w:t xml:space="preserve"> </w:t>
      </w:r>
      <w:r w:rsidRPr="00D911D2">
        <w:rPr>
          <w:rFonts w:cs="Traditional Arabic"/>
          <w:rtl/>
        </w:rPr>
        <w:t>وفارق الجماعة فمات مات ميتة جاهلية وله من حديث ابن عمر من خلع يدا من طاعة لقي الله</w:t>
      </w:r>
      <w:r>
        <w:rPr>
          <w:rFonts w:cs="Traditional Arabic"/>
          <w:rtl/>
        </w:rPr>
        <w:t xml:space="preserve"> </w:t>
      </w:r>
      <w:r w:rsidRPr="00D911D2">
        <w:rPr>
          <w:rFonts w:cs="Traditional Arabic"/>
          <w:rtl/>
        </w:rPr>
        <w:t>يوم القيامة ولا حجة له أوامر و زواجر فالذي نراه أن الخلافة منعقدة للمتكفل</w:t>
      </w:r>
      <w:r>
        <w:rPr>
          <w:rFonts w:cs="Traditional Arabic" w:hint="cs"/>
          <w:rtl/>
        </w:rPr>
        <w:t xml:space="preserve"> </w:t>
      </w:r>
      <w:r w:rsidRPr="00D911D2">
        <w:rPr>
          <w:rFonts w:cs="Traditional Arabic"/>
          <w:rtl/>
        </w:rPr>
        <w:t>بها من بني العباس رضي الله عنه وان الولاية نافذة للسلاطين في أقطار البلاد و المبايعين للخليفة</w:t>
      </w:r>
      <w:r>
        <w:rPr>
          <w:rFonts w:cs="Traditional Arabic"/>
          <w:rtl/>
        </w:rPr>
        <w:t xml:space="preserve"> </w:t>
      </w:r>
      <w:r w:rsidRPr="00D911D2">
        <w:rPr>
          <w:rFonts w:cs="Traditional Arabic"/>
          <w:rtl/>
        </w:rPr>
        <w:t>وقد ذكرنا في كتاب المستظهري المستنبط من كتاب كشف الأسرار وهتك الأستار تأليف</w:t>
      </w:r>
      <w:r>
        <w:rPr>
          <w:rFonts w:cs="Traditional Arabic"/>
          <w:rtl/>
        </w:rPr>
        <w:t xml:space="preserve"> </w:t>
      </w:r>
      <w:r w:rsidRPr="00D911D2">
        <w:rPr>
          <w:rFonts w:cs="Traditional Arabic"/>
          <w:rtl/>
        </w:rPr>
        <w:t>القاضي أبي الطيب في الرد على أصناف الروافض من الباطنية ما يشير إلى وجه المصلحة فيه</w:t>
      </w:r>
      <w:r>
        <w:rPr>
          <w:rFonts w:cs="Traditional Arabic"/>
          <w:rtl/>
        </w:rPr>
        <w:t xml:space="preserve"> </w:t>
      </w:r>
      <w:r w:rsidRPr="00D911D2">
        <w:rPr>
          <w:rFonts w:cs="Traditional Arabic"/>
          <w:rtl/>
        </w:rPr>
        <w:t>والقول الوجيز أنا نراعى الصفات والشروط في السلاطين تشوفا إلى مزايا المصالح ولو قضينا</w:t>
      </w:r>
      <w:r>
        <w:rPr>
          <w:rFonts w:cs="Traditional Arabic"/>
          <w:rtl/>
        </w:rPr>
        <w:t xml:space="preserve"> </w:t>
      </w:r>
      <w:r w:rsidRPr="00D911D2">
        <w:rPr>
          <w:rFonts w:cs="Traditional Arabic"/>
          <w:rtl/>
        </w:rPr>
        <w:t>ببطلان الولايات الآن لبطلت المصالح رأسا فكيف يفوت رأس المال في طلب الربح بل الولاية</w:t>
      </w:r>
      <w:r>
        <w:rPr>
          <w:rFonts w:cs="Traditional Arabic"/>
          <w:rtl/>
        </w:rPr>
        <w:t xml:space="preserve"> </w:t>
      </w:r>
      <w:r w:rsidRPr="00D911D2">
        <w:rPr>
          <w:rFonts w:cs="Traditional Arabic"/>
          <w:rtl/>
        </w:rPr>
        <w:t>الآن لا تتبع إلا الشوكة فمن بايعه صاحب الشوكة فهو الخليفة ومن استبد بالشوكة وهو</w:t>
      </w:r>
      <w:r>
        <w:rPr>
          <w:rFonts w:cs="Traditional Arabic"/>
          <w:rtl/>
        </w:rPr>
        <w:t xml:space="preserve"> </w:t>
      </w:r>
      <w:r w:rsidRPr="00D911D2">
        <w:rPr>
          <w:rFonts w:cs="Traditional Arabic"/>
          <w:rtl/>
        </w:rPr>
        <w:t>مطيع للخليفة في اصل الخطبة و السكة فهو سلطان نافذ الحكم و القضاء في أقطار الأرض</w:t>
      </w:r>
      <w:r>
        <w:rPr>
          <w:rFonts w:cs="Traditional Arabic"/>
          <w:rtl/>
        </w:rPr>
        <w:t xml:space="preserve"> </w:t>
      </w:r>
      <w:r w:rsidRPr="00D911D2">
        <w:rPr>
          <w:rFonts w:cs="Traditional Arabic"/>
          <w:rtl/>
        </w:rPr>
        <w:t>ولاية نافذة الأحكام وتحقيق هذا قد ذكرناه في أحكام الإمامة من كتاب الاقتصاد في الاعتقاد</w:t>
      </w:r>
      <w:r>
        <w:rPr>
          <w:rFonts w:cs="Traditional Arabic"/>
          <w:rtl/>
        </w:rPr>
        <w:t xml:space="preserve"> </w:t>
      </w:r>
      <w:r w:rsidRPr="00D911D2">
        <w:rPr>
          <w:rFonts w:cs="Traditional Arabic"/>
          <w:rtl/>
        </w:rPr>
        <w:t>فلسنا نطول الآن به وأما الأشكال الآخر وهو أن السلطان إذا لم يعمم بالعطاء كل مستحق</w:t>
      </w:r>
      <w:r>
        <w:rPr>
          <w:rFonts w:cs="Traditional Arabic"/>
          <w:rtl/>
        </w:rPr>
        <w:t xml:space="preserve"> </w:t>
      </w:r>
      <w:r w:rsidRPr="00D911D2">
        <w:rPr>
          <w:rFonts w:cs="Traditional Arabic"/>
          <w:rtl/>
        </w:rPr>
        <w:t>فهل يجوز للواحد أن يأخذ منه فهذا مما اختلف العلماء فيه على أربع مراتب فغلا بعضهم و</w:t>
      </w:r>
      <w:r>
        <w:rPr>
          <w:rFonts w:cs="Traditional Arabic"/>
          <w:rtl/>
        </w:rPr>
        <w:t xml:space="preserve"> </w:t>
      </w:r>
      <w:r w:rsidRPr="00D911D2">
        <w:rPr>
          <w:rFonts w:cs="Traditional Arabic"/>
          <w:rtl/>
        </w:rPr>
        <w:t>قال كل ما يأخذه فالمسلمون كلهم فيه شركاء ولا يدري أن حصته منه دانق أو حبة فليترك</w:t>
      </w:r>
      <w:r>
        <w:rPr>
          <w:rFonts w:cs="Traditional Arabic"/>
          <w:rtl/>
        </w:rPr>
        <w:t xml:space="preserve"> </w:t>
      </w:r>
      <w:r w:rsidRPr="00D911D2">
        <w:rPr>
          <w:rFonts w:cs="Traditional Arabic"/>
          <w:rtl/>
        </w:rPr>
        <w:t>الكل وقال قوم له أن يأخذ قدر قوت يومه فقط فإن هذا القدر يستحقه لحاجته على المسلمين</w:t>
      </w:r>
      <w:r>
        <w:rPr>
          <w:rFonts w:cs="Traditional Arabic"/>
          <w:rtl/>
        </w:rPr>
        <w:t xml:space="preserve"> </w:t>
      </w:r>
      <w:r w:rsidRPr="00D911D2">
        <w:rPr>
          <w:rFonts w:cs="Traditional Arabic"/>
          <w:rtl/>
        </w:rPr>
        <w:t>وقال قوم له قوت سنة فإن أخذ الكفاية كل يوم عسير وهو ذو حق فى هذا المال فكيف</w:t>
      </w:r>
      <w:r>
        <w:rPr>
          <w:rFonts w:cs="Traditional Arabic"/>
          <w:rtl/>
        </w:rPr>
        <w:t xml:space="preserve"> </w:t>
      </w:r>
      <w:r w:rsidRPr="00D911D2">
        <w:rPr>
          <w:rFonts w:cs="Traditional Arabic"/>
          <w:rtl/>
        </w:rPr>
        <w:t>يتركه وقال قوم وقال قوم إنه يأخذ ما يعطى و المظلوم هم الباقون وهذا هو القياس لأن المال</w:t>
      </w:r>
      <w:r>
        <w:rPr>
          <w:rFonts w:cs="Traditional Arabic"/>
          <w:rtl/>
        </w:rPr>
        <w:t xml:space="preserve"> </w:t>
      </w:r>
      <w:r w:rsidRPr="00D911D2">
        <w:rPr>
          <w:rFonts w:cs="Traditional Arabic"/>
          <w:rtl/>
        </w:rPr>
        <w:t>ليس مشتركا بين المسلمين كالغنيمة بين الغانمين ولا كالميراث بين الورثة لأن ذلك صار ملكا</w:t>
      </w:r>
      <w:r>
        <w:rPr>
          <w:rFonts w:cs="Traditional Arabic"/>
          <w:rtl/>
        </w:rPr>
        <w:t xml:space="preserve"> </w:t>
      </w:r>
      <w:r w:rsidRPr="00D911D2">
        <w:rPr>
          <w:rFonts w:cs="Traditional Arabic"/>
          <w:rtl/>
        </w:rPr>
        <w:t>لهم وهذا لو لم يتفق قسمه حتى مات هؤلاء لم يجب التوزيع على ورثتهم بحكم الميراث بل هذا</w:t>
      </w:r>
      <w:r>
        <w:rPr>
          <w:rFonts w:cs="Traditional Arabic"/>
          <w:rtl/>
        </w:rPr>
        <w:t xml:space="preserve"> </w:t>
      </w:r>
      <w:r w:rsidRPr="00D911D2">
        <w:rPr>
          <w:rFonts w:cs="Traditional Arabic"/>
          <w:rtl/>
        </w:rPr>
        <w:t>الحق غير متعين وإنما يتعين بالقبض بل هو كالصدقات ومهما أعطى الفقراء حصتهم من</w:t>
      </w:r>
      <w:r>
        <w:rPr>
          <w:rFonts w:cs="Traditional Arabic"/>
          <w:rtl/>
        </w:rPr>
        <w:t xml:space="preserve"> </w:t>
      </w:r>
      <w:r w:rsidRPr="00D911D2">
        <w:rPr>
          <w:rFonts w:cs="Traditional Arabic"/>
          <w:rtl/>
        </w:rPr>
        <w:t>الصدقات وقع ذلك ملكا لهم ولم يمتنع بظلم المالك بقية الأصناف بمنع حقهم هذا إذا لم يصرف</w:t>
      </w:r>
      <w:r>
        <w:rPr>
          <w:rFonts w:cs="Traditional Arabic"/>
          <w:rtl/>
        </w:rPr>
        <w:t xml:space="preserve"> </w:t>
      </w:r>
      <w:r w:rsidRPr="00D911D2">
        <w:rPr>
          <w:rFonts w:cs="Traditional Arabic"/>
          <w:rtl/>
        </w:rPr>
        <w:t>إليه كل المال بل صرف إليه من المال ما لو صرف إليه بطريق الإيثار و التفضيل مع تعميم</w:t>
      </w:r>
      <w:r>
        <w:rPr>
          <w:rFonts w:cs="Traditional Arabic"/>
          <w:rtl/>
        </w:rPr>
        <w:t xml:space="preserve"> </w:t>
      </w:r>
      <w:r w:rsidRPr="00D911D2">
        <w:rPr>
          <w:rFonts w:cs="Traditional Arabic"/>
          <w:rtl/>
        </w:rPr>
        <w:t>الآخرين لجاز له أن يأخذه و التفضيل جائز في العطاء سوى أبو بكر رضي الله عنه فراجعه عمر</w:t>
      </w:r>
      <w:r>
        <w:rPr>
          <w:rFonts w:cs="Traditional Arabic"/>
          <w:rtl/>
        </w:rPr>
        <w:t xml:space="preserve"> </w:t>
      </w:r>
      <w:r w:rsidRPr="00D911D2">
        <w:rPr>
          <w:rFonts w:cs="Traditional Arabic"/>
          <w:rtl/>
        </w:rPr>
        <w:t>رضي الله عنه فقال إنما فضلهم عند الله وإنما الدنيا بلاغ وفضل عمر رضي الله عنه في زمانه</w:t>
      </w:r>
      <w:r>
        <w:rPr>
          <w:rFonts w:cs="Traditional Arabic"/>
          <w:rtl/>
        </w:rPr>
        <w:t xml:space="preserve"> </w:t>
      </w:r>
      <w:r w:rsidRPr="00D911D2">
        <w:rPr>
          <w:rFonts w:cs="Traditional Arabic"/>
          <w:rtl/>
        </w:rPr>
        <w:t>فأعطى عائشة اثني عشر ألفا وزينب عشرة آلاف وجويرية ستة آلاف وكذا صفية وأقطع عمر</w:t>
      </w:r>
      <w:r>
        <w:rPr>
          <w:rFonts w:cs="Traditional Arabic"/>
          <w:rtl/>
        </w:rPr>
        <w:t xml:space="preserve"> </w:t>
      </w:r>
      <w:r w:rsidRPr="00D911D2">
        <w:rPr>
          <w:rFonts w:cs="Traditional Arabic"/>
          <w:rtl/>
        </w:rPr>
        <w:t>لعلي خاصة رضي الله عنهما وأقطع عثمان أيضا من السواد خمس جنات وآثر عثمان عليا</w:t>
      </w:r>
      <w:r>
        <w:rPr>
          <w:rFonts w:cs="Traditional Arabic"/>
          <w:rtl/>
        </w:rPr>
        <w:t xml:space="preserve"> </w:t>
      </w:r>
      <w:r w:rsidRPr="00D911D2">
        <w:rPr>
          <w:rFonts w:cs="Traditional Arabic"/>
          <w:rtl/>
        </w:rPr>
        <w:t>رضي الله عنهما بها فقبل ذلك منه ولم ينكر وكل ذلك جائز في محل الاجتهاد وهو من</w:t>
      </w:r>
      <w:r>
        <w:rPr>
          <w:rFonts w:cs="Traditional Arabic"/>
          <w:rtl/>
        </w:rPr>
        <w:t xml:space="preserve"> </w:t>
      </w:r>
      <w:r w:rsidRPr="00D911D2">
        <w:rPr>
          <w:rFonts w:cs="Traditional Arabic"/>
          <w:rtl/>
        </w:rPr>
        <w:t>المجتهدات التي أقول فيها أن كل مجتهد مصيب وهي كل مسألة لا نص على عينها ولا على</w:t>
      </w:r>
      <w:r>
        <w:rPr>
          <w:rFonts w:cs="Traditional Arabic"/>
          <w:rtl/>
        </w:rPr>
        <w:t xml:space="preserve"> </w:t>
      </w:r>
      <w:r w:rsidRPr="00D911D2">
        <w:rPr>
          <w:rFonts w:cs="Traditional Arabic"/>
          <w:rtl/>
        </w:rPr>
        <w:t>مسألة تقرب منها فتكون في معناها بقياس جلي كهذه المسألة ومسألة حد الشرب فإنهم جلدوا</w:t>
      </w:r>
      <w:r>
        <w:rPr>
          <w:rFonts w:cs="Traditional Arabic"/>
          <w:rtl/>
        </w:rPr>
        <w:t xml:space="preserve"> </w:t>
      </w:r>
      <w:r w:rsidRPr="00D911D2">
        <w:rPr>
          <w:rFonts w:cs="Traditional Arabic"/>
          <w:rtl/>
        </w:rPr>
        <w:t>أربعين وثمانين و الكل سنة وحق وان كل واحد من أبي بكر وعمر رضي الله عنهما مصيب</w:t>
      </w:r>
      <w:r>
        <w:rPr>
          <w:rFonts w:cs="Traditional Arabic"/>
          <w:rtl/>
        </w:rPr>
        <w:t xml:space="preserve"> </w:t>
      </w:r>
      <w:r w:rsidRPr="00D911D2">
        <w:rPr>
          <w:rFonts w:cs="Traditional Arabic"/>
          <w:rtl/>
        </w:rPr>
        <w:t>باتفاق الصحابة رضي الله عنهم إذ المفضول ما رد في زمان عمر شيئا إلى الفاضل مما قد كان</w:t>
      </w:r>
      <w:r>
        <w:rPr>
          <w:rFonts w:cs="Traditional Arabic"/>
          <w:rtl/>
        </w:rPr>
        <w:t xml:space="preserve"> </w:t>
      </w:r>
      <w:r w:rsidRPr="00D911D2">
        <w:rPr>
          <w:rFonts w:cs="Traditional Arabic"/>
          <w:rtl/>
        </w:rPr>
        <w:t>أخذه في زمان أبي بكر ولا الفاضل امتنع من قبول الفضل في زمان عمر واشترك في ذلك كل</w:t>
      </w:r>
      <w:r>
        <w:rPr>
          <w:rFonts w:cs="Traditional Arabic"/>
          <w:rtl/>
        </w:rPr>
        <w:t xml:space="preserve"> </w:t>
      </w:r>
      <w:r w:rsidRPr="00D911D2">
        <w:rPr>
          <w:rFonts w:cs="Traditional Arabic"/>
          <w:rtl/>
        </w:rPr>
        <w:t>الصحابة واعتقدوا أن كل واحد من الرأيين حق فليؤخذ هذا الجنس دستورا للخلافات التي</w:t>
      </w:r>
      <w:r>
        <w:rPr>
          <w:rFonts w:cs="Traditional Arabic"/>
          <w:rtl/>
        </w:rPr>
        <w:t xml:space="preserve"> </w:t>
      </w:r>
      <w:r w:rsidRPr="00D911D2">
        <w:rPr>
          <w:rFonts w:cs="Traditional Arabic"/>
          <w:rtl/>
        </w:rPr>
        <w:t>يصوب فيها كل مجتهد فأما كل مسألة شذ عن مجتهد فيها نص أو قياس جلي بغفلة أو سوء</w:t>
      </w:r>
      <w:r>
        <w:rPr>
          <w:rFonts w:cs="Traditional Arabic"/>
          <w:rtl/>
        </w:rPr>
        <w:t xml:space="preserve"> </w:t>
      </w:r>
      <w:r w:rsidRPr="00D911D2">
        <w:rPr>
          <w:rFonts w:cs="Traditional Arabic"/>
          <w:rtl/>
        </w:rPr>
        <w:t>رأي وكان في القوة بحيث ينقض حكم المجتهد فلا نقول فيها أن كل واحد مصيب بل المصيب</w:t>
      </w:r>
      <w:r>
        <w:rPr>
          <w:rFonts w:cs="Traditional Arabic"/>
          <w:rtl/>
        </w:rPr>
        <w:t xml:space="preserve"> </w:t>
      </w:r>
      <w:r w:rsidRPr="00D911D2">
        <w:rPr>
          <w:rFonts w:cs="Traditional Arabic"/>
          <w:rtl/>
        </w:rPr>
        <w:t>من أصاب النص أو ما في معنى النص وقد تحصل من مجموع هذا أن من وجد من أهل</w:t>
      </w:r>
      <w:r>
        <w:rPr>
          <w:rFonts w:cs="Traditional Arabic"/>
          <w:rtl/>
        </w:rPr>
        <w:t xml:space="preserve"> </w:t>
      </w:r>
      <w:r w:rsidRPr="00D911D2">
        <w:rPr>
          <w:rFonts w:cs="Traditional Arabic"/>
          <w:rtl/>
        </w:rPr>
        <w:t>الخصوص الموصوفين بصفة تتعلق بها مصالح الدين أو الدنيا وأخذ من السلطان خلعة أو إدرارا</w:t>
      </w:r>
      <w:r>
        <w:rPr>
          <w:rFonts w:cs="Traditional Arabic"/>
          <w:rtl/>
        </w:rPr>
        <w:t xml:space="preserve"> </w:t>
      </w:r>
      <w:r w:rsidRPr="00D911D2">
        <w:rPr>
          <w:rFonts w:cs="Traditional Arabic"/>
          <w:rtl/>
        </w:rPr>
        <w:t>على التركات أو الجزية لم يصر فاسقا بمجرد أخذه وإنما يفسق بخدمته لهم ومعانته إياهم ودخوله</w:t>
      </w:r>
      <w:r>
        <w:rPr>
          <w:rFonts w:cs="Traditional Arabic" w:hint="cs"/>
          <w:rtl/>
        </w:rPr>
        <w:t xml:space="preserve"> </w:t>
      </w:r>
      <w:r w:rsidRPr="00D911D2">
        <w:rPr>
          <w:rFonts w:cs="Traditional Arabic"/>
          <w:rtl/>
        </w:rPr>
        <w:t>عليهم وثنائه وإطرائه لهم إلى غير ذلك من لوازم لا يسلم المال غالبا إلا بها كما سنبينه</w:t>
      </w:r>
      <w:r>
        <w:rPr>
          <w:rFonts w:cs="Traditional Arabic"/>
          <w:rtl/>
        </w:rPr>
        <w:t xml:space="preserve"> </w:t>
      </w:r>
      <w:r w:rsidRPr="00D911D2">
        <w:rPr>
          <w:rFonts w:cs="Traditional Arabic"/>
          <w:rtl/>
        </w:rPr>
        <w:t>الباب السادس فيما يحل من مخالطة السلاطين الظلمة وما يحرم وحكم غشيان</w:t>
      </w:r>
      <w:r>
        <w:rPr>
          <w:rFonts w:cs="Traditional Arabic"/>
          <w:rtl/>
        </w:rPr>
        <w:t xml:space="preserve"> </w:t>
      </w:r>
      <w:r w:rsidRPr="00D911D2">
        <w:rPr>
          <w:rFonts w:cs="Traditional Arabic"/>
          <w:rtl/>
        </w:rPr>
        <w:t>مجالسهم و الدخول عليهم و الإكرام لهم إعلم أن لك مع الأمراء و العمال الظلمة ثلاثة</w:t>
      </w:r>
      <w:r>
        <w:rPr>
          <w:rFonts w:cs="Traditional Arabic"/>
          <w:rtl/>
        </w:rPr>
        <w:t xml:space="preserve"> </w:t>
      </w:r>
      <w:r w:rsidRPr="00D911D2">
        <w:rPr>
          <w:rFonts w:cs="Traditional Arabic"/>
          <w:rtl/>
        </w:rPr>
        <w:t>أحوال الحالة الأولى وهي شرها أن تدخل عليهم والثانية وهي دونها أن يدخلوا عليك و الثالثة</w:t>
      </w:r>
      <w:r>
        <w:rPr>
          <w:rFonts w:cs="Traditional Arabic"/>
          <w:rtl/>
        </w:rPr>
        <w:t xml:space="preserve"> </w:t>
      </w:r>
      <w:r w:rsidRPr="00D911D2">
        <w:rPr>
          <w:rFonts w:cs="Traditional Arabic"/>
          <w:rtl/>
        </w:rPr>
        <w:t>وهي الأسلم أن تعتزل عنهم فلا تراهم ولا يرونك أما الحالة الأولى وهي الدخول عليهم فهو</w:t>
      </w:r>
      <w:r>
        <w:rPr>
          <w:rFonts w:cs="Traditional Arabic"/>
          <w:rtl/>
        </w:rPr>
        <w:t xml:space="preserve"> </w:t>
      </w:r>
      <w:r w:rsidRPr="00D911D2">
        <w:rPr>
          <w:rFonts w:cs="Traditional Arabic"/>
          <w:rtl/>
        </w:rPr>
        <w:t>مذموم جدا في الشرع وفيه تغليظات وتشديدات تواردت بها الأخبار والآثار فننقلها لتعرف</w:t>
      </w:r>
      <w:r>
        <w:rPr>
          <w:rFonts w:cs="Traditional Arabic"/>
          <w:rtl/>
        </w:rPr>
        <w:t xml:space="preserve"> </w:t>
      </w:r>
      <w:r w:rsidRPr="00D911D2">
        <w:rPr>
          <w:rFonts w:cs="Traditional Arabic"/>
          <w:rtl/>
        </w:rPr>
        <w:t>ذم الشرع له ثم نتعرض لما يحرم منه وما يباح وما يكره على ما تقتضيه الفتوى في ظاهر العلم</w:t>
      </w:r>
      <w:r>
        <w:rPr>
          <w:rFonts w:cs="Traditional Arabic"/>
          <w:rtl/>
        </w:rPr>
        <w:t xml:space="preserve"> </w:t>
      </w:r>
      <w:r w:rsidRPr="00D911D2">
        <w:rPr>
          <w:rFonts w:cs="Traditional Arabic"/>
          <w:rtl/>
        </w:rPr>
        <w:t>أما الأخبار فإنه لما وصف رسول الله</w:t>
      </w:r>
      <w:r>
        <w:rPr>
          <w:rFonts w:cs="Traditional Arabic"/>
          <w:rtl/>
        </w:rPr>
        <w:t xml:space="preserve"> صلى الله عليه وسلم  </w:t>
      </w:r>
      <w:r w:rsidRPr="00D911D2">
        <w:rPr>
          <w:rFonts w:cs="Traditional Arabic"/>
          <w:rtl/>
        </w:rPr>
        <w:t>الأمراء الظلمة قال فمن</w:t>
      </w:r>
      <w:r>
        <w:rPr>
          <w:rFonts w:cs="Traditional Arabic"/>
          <w:rtl/>
        </w:rPr>
        <w:t xml:space="preserve"> </w:t>
      </w:r>
      <w:r w:rsidRPr="00D911D2">
        <w:rPr>
          <w:rFonts w:cs="Traditional Arabic"/>
          <w:rtl/>
        </w:rPr>
        <w:t>نابذهم نجا ومن اعتزلهم سلم أو كاد أن يسلم ومن وقع معهم في دنياهم فهو منهم حديث</w:t>
      </w:r>
      <w:r>
        <w:rPr>
          <w:rFonts w:cs="Traditional Arabic"/>
          <w:rtl/>
        </w:rPr>
        <w:t xml:space="preserve"> </w:t>
      </w:r>
      <w:r w:rsidRPr="00D911D2">
        <w:rPr>
          <w:rFonts w:cs="Traditional Arabic"/>
          <w:rtl/>
        </w:rPr>
        <w:t>فمن نابذهم نجا ومن اعتزلهم سلم أو كاد يسلم ومن وقع معهم في دنياهم فهو منهم أخرجه</w:t>
      </w:r>
      <w:r>
        <w:rPr>
          <w:rFonts w:cs="Traditional Arabic"/>
          <w:rtl/>
        </w:rPr>
        <w:t xml:space="preserve"> </w:t>
      </w:r>
      <w:r w:rsidRPr="00D911D2">
        <w:rPr>
          <w:rFonts w:cs="Traditional Arabic"/>
          <w:rtl/>
        </w:rPr>
        <w:t>الطبراني من حديث ابن عباس بسند ضعيف و قال ومن خالطهم هلك وذلك لأن من اعتزلهم</w:t>
      </w:r>
      <w:r>
        <w:rPr>
          <w:rFonts w:cs="Traditional Arabic"/>
          <w:rtl/>
        </w:rPr>
        <w:t xml:space="preserve"> </w:t>
      </w:r>
      <w:r w:rsidRPr="00D911D2">
        <w:rPr>
          <w:rFonts w:cs="Traditional Arabic"/>
          <w:rtl/>
        </w:rPr>
        <w:t>سلم من إممهم ولكن لم يسلم من عذاب يعمه معهم إن نزل بهم لتركه المنابذة و المنازعة وقال</w:t>
      </w:r>
      <w:r>
        <w:rPr>
          <w:rFonts w:cs="Traditional Arabic"/>
          <w:rtl/>
        </w:rPr>
        <w:t xml:space="preserve"> صلى الله عليه وسلم  </w:t>
      </w:r>
      <w:r w:rsidRPr="00D911D2">
        <w:rPr>
          <w:rFonts w:cs="Traditional Arabic"/>
          <w:rtl/>
        </w:rPr>
        <w:t>سيكون من بعدي أمراء يكذبون ويظلمون فمن صدقهم</w:t>
      </w:r>
      <w:r>
        <w:rPr>
          <w:rFonts w:cs="Traditional Arabic"/>
          <w:rtl/>
        </w:rPr>
        <w:t xml:space="preserve"> </w:t>
      </w:r>
      <w:r w:rsidRPr="00D911D2">
        <w:rPr>
          <w:rFonts w:cs="Traditional Arabic"/>
          <w:rtl/>
        </w:rPr>
        <w:t>يكذبهم وأعانهم على ظلمهم فليس مني ولست منه ولم يرد على الحوض حديث سيكون بعدي</w:t>
      </w:r>
      <w:r>
        <w:rPr>
          <w:rFonts w:cs="Traditional Arabic"/>
          <w:rtl/>
        </w:rPr>
        <w:t xml:space="preserve"> </w:t>
      </w:r>
      <w:r w:rsidRPr="00D911D2">
        <w:rPr>
          <w:rFonts w:cs="Traditional Arabic"/>
          <w:rtl/>
        </w:rPr>
        <w:t>أمراء يكذبون ويظلمون فمن صدقهم بكذبهم وأعانهم على ظلمهم فليس منى ولست منه ولم</w:t>
      </w:r>
      <w:r>
        <w:rPr>
          <w:rFonts w:cs="Traditional Arabic"/>
          <w:rtl/>
        </w:rPr>
        <w:t xml:space="preserve"> </w:t>
      </w:r>
      <w:r w:rsidRPr="00D911D2">
        <w:rPr>
          <w:rFonts w:cs="Traditional Arabic"/>
          <w:rtl/>
        </w:rPr>
        <w:t>يرد على الحوض أخرجه النسائي و الترمذي وصححه و الحاكم من حديث كعب ابن عجرة</w:t>
      </w:r>
      <w:r>
        <w:rPr>
          <w:rFonts w:cs="Traditional Arabic"/>
          <w:rtl/>
        </w:rPr>
        <w:t xml:space="preserve"> </w:t>
      </w:r>
      <w:r w:rsidRPr="00D911D2">
        <w:rPr>
          <w:rFonts w:cs="Traditional Arabic"/>
          <w:rtl/>
        </w:rPr>
        <w:t>وروى أبو هريرة رضي الله عنه انه قال</w:t>
      </w:r>
      <w:r>
        <w:rPr>
          <w:rFonts w:cs="Traditional Arabic"/>
          <w:rtl/>
        </w:rPr>
        <w:t xml:space="preserve"> صلى الله عليه وسلم  </w:t>
      </w:r>
      <w:r w:rsidRPr="00D911D2">
        <w:rPr>
          <w:rFonts w:cs="Traditional Arabic"/>
          <w:rtl/>
        </w:rPr>
        <w:t>أبغض القراء إلى الله</w:t>
      </w:r>
      <w:r>
        <w:rPr>
          <w:rFonts w:cs="Traditional Arabic"/>
          <w:rtl/>
        </w:rPr>
        <w:t xml:space="preserve"> </w:t>
      </w:r>
      <w:r w:rsidRPr="00D911D2">
        <w:rPr>
          <w:rFonts w:cs="Traditional Arabic"/>
          <w:rtl/>
        </w:rPr>
        <w:t>تعالى الذين يزورون الأمراء حديث أبي هريرة أبغض القراء إلى الله عز وجل الذين يأتون الأمراء</w:t>
      </w:r>
      <w:r>
        <w:rPr>
          <w:rFonts w:cs="Traditional Arabic"/>
          <w:rtl/>
        </w:rPr>
        <w:t xml:space="preserve"> </w:t>
      </w:r>
      <w:r w:rsidRPr="00D911D2">
        <w:rPr>
          <w:rFonts w:cs="Traditional Arabic"/>
          <w:rtl/>
        </w:rPr>
        <w:t>تقدم في العلم وفي الخبر خير الأمراء الذين يأتون العلماء وشر العلماء الذين يأتون الأمراء وفي</w:t>
      </w:r>
      <w:r>
        <w:rPr>
          <w:rFonts w:cs="Traditional Arabic"/>
          <w:rtl/>
        </w:rPr>
        <w:t xml:space="preserve"> </w:t>
      </w:r>
      <w:r w:rsidRPr="00D911D2">
        <w:rPr>
          <w:rFonts w:cs="Traditional Arabic"/>
          <w:rtl/>
        </w:rPr>
        <w:t>الخبر العلماء أمناء الرسل على عباد الله ما لم يخالطوا السلطان فإذا فعلوا ذلك فقد خانوا</w:t>
      </w:r>
      <w:r>
        <w:rPr>
          <w:rFonts w:cs="Traditional Arabic"/>
          <w:rtl/>
        </w:rPr>
        <w:t xml:space="preserve"> </w:t>
      </w:r>
      <w:r w:rsidRPr="00D911D2">
        <w:rPr>
          <w:rFonts w:cs="Traditional Arabic"/>
          <w:rtl/>
        </w:rPr>
        <w:t>الرسل فاحذروهم واعتزلوهم حديث انس العلماء أمناء الرسل على عباد الله ما لم يخالطوا</w:t>
      </w:r>
      <w:r>
        <w:rPr>
          <w:rFonts w:cs="Traditional Arabic"/>
          <w:rtl/>
        </w:rPr>
        <w:t xml:space="preserve"> </w:t>
      </w:r>
      <w:r w:rsidRPr="00D911D2">
        <w:rPr>
          <w:rFonts w:cs="Traditional Arabic"/>
          <w:rtl/>
        </w:rPr>
        <w:t>السلطان الحديث أخرجه العقيلي في الضعفاء في ترجمة حفص الابرى و قال حديثه غير محفوظ</w:t>
      </w:r>
      <w:r>
        <w:rPr>
          <w:rFonts w:cs="Traditional Arabic"/>
          <w:rtl/>
        </w:rPr>
        <w:t xml:space="preserve"> </w:t>
      </w:r>
      <w:r w:rsidRPr="00D911D2">
        <w:rPr>
          <w:rFonts w:cs="Traditional Arabic"/>
          <w:rtl/>
        </w:rPr>
        <w:t>تقدم في العلم رواه انس رضي الله عنه وأما الآثار فقد قال حذيفة إياكم ومواقف الفتن قيل</w:t>
      </w:r>
      <w:r>
        <w:rPr>
          <w:rFonts w:cs="Traditional Arabic"/>
          <w:rtl/>
        </w:rPr>
        <w:t xml:space="preserve"> </w:t>
      </w:r>
      <w:r w:rsidRPr="00D911D2">
        <w:rPr>
          <w:rFonts w:cs="Traditional Arabic"/>
          <w:rtl/>
        </w:rPr>
        <w:t>وما هي قال أبواب الأمراء يدخل أحدكم على الأمير فيصدقه بالكذب ويقول ما ليس فيه</w:t>
      </w:r>
      <w:r>
        <w:rPr>
          <w:rFonts w:cs="Traditional Arabic"/>
          <w:rtl/>
        </w:rPr>
        <w:t xml:space="preserve"> </w:t>
      </w:r>
      <w:r w:rsidRPr="00D911D2">
        <w:rPr>
          <w:rFonts w:cs="Traditional Arabic"/>
          <w:rtl/>
        </w:rPr>
        <w:t>وقال أبو ذر لسلمة يا سلمة لا تغش أبواب السلاطين فإنك لا تصيب من دنياهم شيئا إلا</w:t>
      </w:r>
      <w:r>
        <w:rPr>
          <w:rFonts w:cs="Traditional Arabic"/>
          <w:rtl/>
        </w:rPr>
        <w:t xml:space="preserve"> </w:t>
      </w:r>
      <w:r w:rsidRPr="00D911D2">
        <w:rPr>
          <w:rFonts w:cs="Traditional Arabic"/>
          <w:rtl/>
        </w:rPr>
        <w:t>أصابوا من دينك أفضل منه وقال سفيان في جهنم واد لا يسكنه إلا القراء الزوارون للملوك</w:t>
      </w:r>
      <w:r>
        <w:rPr>
          <w:rFonts w:cs="Traditional Arabic"/>
          <w:rtl/>
        </w:rPr>
        <w:t xml:space="preserve"> </w:t>
      </w:r>
      <w:r w:rsidRPr="00D911D2">
        <w:rPr>
          <w:rFonts w:cs="Traditional Arabic"/>
          <w:rtl/>
        </w:rPr>
        <w:t>وقال الأوزاعى ما من شيء أبغض إلى الله من عالم يزور عاملا وقال سمنون ما أسمج بالعالم أن</w:t>
      </w:r>
      <w:r>
        <w:rPr>
          <w:rFonts w:cs="Traditional Arabic"/>
          <w:rtl/>
        </w:rPr>
        <w:t xml:space="preserve"> </w:t>
      </w:r>
      <w:r w:rsidRPr="00D911D2">
        <w:rPr>
          <w:rFonts w:cs="Traditional Arabic"/>
          <w:rtl/>
        </w:rPr>
        <w:t>يؤتى إلى مجلسه فلا يوجد فيسأل عنه فيقال عند الأمير وكنت أسمع أنه يقال إذا رأيتم العالم</w:t>
      </w:r>
      <w:r>
        <w:rPr>
          <w:rFonts w:cs="Traditional Arabic"/>
          <w:rtl/>
        </w:rPr>
        <w:t xml:space="preserve"> </w:t>
      </w:r>
      <w:r w:rsidRPr="00D911D2">
        <w:rPr>
          <w:rFonts w:cs="Traditional Arabic"/>
          <w:rtl/>
        </w:rPr>
        <w:t>يحب الدنيا فاتهموه على دينكم حتى جربت ذلك إذ ما دخلت قط على هذا السلطان إلا</w:t>
      </w:r>
      <w:r>
        <w:rPr>
          <w:rFonts w:cs="Traditional Arabic"/>
          <w:rtl/>
        </w:rPr>
        <w:t xml:space="preserve"> </w:t>
      </w:r>
      <w:r w:rsidRPr="00D911D2">
        <w:rPr>
          <w:rFonts w:cs="Traditional Arabic"/>
          <w:rtl/>
        </w:rPr>
        <w:t>وحاسبت نفسي بعد الخروج فأرى عليها الدرك مع ما أواجههم به من الغلظة و المخالفة</w:t>
      </w:r>
      <w:r>
        <w:rPr>
          <w:rFonts w:cs="Traditional Arabic"/>
          <w:rtl/>
        </w:rPr>
        <w:t xml:space="preserve"> </w:t>
      </w:r>
      <w:r w:rsidRPr="00D911D2">
        <w:rPr>
          <w:rFonts w:cs="Traditional Arabic"/>
          <w:rtl/>
        </w:rPr>
        <w:t>لهواهم وقال عبادة بن الصامت حب القاريء الناسك الأمراء نفاق وحبه الأغنياء رياء وقال</w:t>
      </w:r>
      <w:r>
        <w:rPr>
          <w:rFonts w:cs="Traditional Arabic"/>
          <w:rtl/>
        </w:rPr>
        <w:t xml:space="preserve"> </w:t>
      </w:r>
      <w:r w:rsidRPr="00D911D2">
        <w:rPr>
          <w:rFonts w:cs="Traditional Arabic"/>
          <w:rtl/>
        </w:rPr>
        <w:t>أبو ذر من كثر سواد قوم فهو منهم أي من كثر سواد الظلمة وقال ابن مسعود رضي الله عنه</w:t>
      </w:r>
      <w:r>
        <w:rPr>
          <w:rFonts w:cs="Traditional Arabic"/>
          <w:rtl/>
        </w:rPr>
        <w:t xml:space="preserve"> </w:t>
      </w:r>
      <w:r w:rsidRPr="00D911D2">
        <w:rPr>
          <w:rFonts w:cs="Traditional Arabic"/>
          <w:rtl/>
        </w:rPr>
        <w:t>أن الرجل ليدخل على السلطان ومعه دينه فيخرج ولا دين له قيل له ولم قال لأنه يرضيه</w:t>
      </w:r>
      <w:r>
        <w:rPr>
          <w:rFonts w:cs="Traditional Arabic"/>
          <w:rtl/>
        </w:rPr>
        <w:t xml:space="preserve"> </w:t>
      </w:r>
      <w:r w:rsidRPr="00D911D2">
        <w:rPr>
          <w:rFonts w:cs="Traditional Arabic"/>
          <w:rtl/>
        </w:rPr>
        <w:t>بسخط الله واستعمل عمر بن</w:t>
      </w:r>
      <w:r>
        <w:rPr>
          <w:rFonts w:cs="Traditional Arabic" w:hint="cs"/>
          <w:rtl/>
        </w:rPr>
        <w:t xml:space="preserve"> </w:t>
      </w:r>
      <w:r w:rsidRPr="00D911D2">
        <w:rPr>
          <w:rFonts w:cs="Traditional Arabic"/>
          <w:rtl/>
        </w:rPr>
        <w:t>عبد العزيز رجلا فقيل كان عاملا للحجاج فعزله فقال الرجل إنما عملت له شيء يسير فقال</w:t>
      </w:r>
      <w:r>
        <w:rPr>
          <w:rFonts w:cs="Traditional Arabic"/>
          <w:rtl/>
        </w:rPr>
        <w:t xml:space="preserve"> </w:t>
      </w:r>
      <w:r w:rsidRPr="00D911D2">
        <w:rPr>
          <w:rFonts w:cs="Traditional Arabic"/>
          <w:rtl/>
        </w:rPr>
        <w:t>له عمر حسبك بصحبته يوما أو بعض يوم شؤما وشرا وقال الفضيل ما ازداد رجل من ذي</w:t>
      </w:r>
      <w:r>
        <w:rPr>
          <w:rFonts w:cs="Traditional Arabic"/>
          <w:rtl/>
        </w:rPr>
        <w:t xml:space="preserve"> </w:t>
      </w:r>
      <w:r w:rsidRPr="00D911D2">
        <w:rPr>
          <w:rFonts w:cs="Traditional Arabic"/>
          <w:rtl/>
        </w:rPr>
        <w:t>سلطان قربا إلا ازداد من الله بعدا وكان سعيد بن المسيب يتجر في الزيت ويقول أن في هذا</w:t>
      </w:r>
      <w:r>
        <w:rPr>
          <w:rFonts w:cs="Traditional Arabic"/>
          <w:rtl/>
        </w:rPr>
        <w:t xml:space="preserve"> </w:t>
      </w:r>
      <w:r w:rsidRPr="00D911D2">
        <w:rPr>
          <w:rFonts w:cs="Traditional Arabic"/>
          <w:rtl/>
        </w:rPr>
        <w:t>لغنى عن هؤلاء السلاطين وقال وهيب هؤلاء الذين يدخلون على الملوك لهم أضر على الأمة</w:t>
      </w:r>
      <w:r>
        <w:rPr>
          <w:rFonts w:cs="Traditional Arabic"/>
          <w:rtl/>
        </w:rPr>
        <w:t xml:space="preserve"> </w:t>
      </w:r>
      <w:r w:rsidRPr="00D911D2">
        <w:rPr>
          <w:rFonts w:cs="Traditional Arabic"/>
          <w:rtl/>
        </w:rPr>
        <w:t>من المقامرين وقال محمد بن سلمة الذباب على العذرة أحسن من قارئ على باب هؤلاء ولما</w:t>
      </w:r>
      <w:r>
        <w:rPr>
          <w:rFonts w:cs="Traditional Arabic"/>
          <w:rtl/>
        </w:rPr>
        <w:t xml:space="preserve"> </w:t>
      </w:r>
      <w:r w:rsidRPr="00D911D2">
        <w:rPr>
          <w:rFonts w:cs="Traditional Arabic"/>
          <w:rtl/>
        </w:rPr>
        <w:t>خالط الزهري السلطان كتب أخ له في الدين إليه عافانا الله وإياك أبا بكر من الفتن فقد</w:t>
      </w:r>
      <w:r>
        <w:rPr>
          <w:rFonts w:cs="Traditional Arabic"/>
          <w:rtl/>
        </w:rPr>
        <w:t xml:space="preserve"> </w:t>
      </w:r>
      <w:r w:rsidRPr="00D911D2">
        <w:rPr>
          <w:rFonts w:cs="Traditional Arabic"/>
          <w:rtl/>
        </w:rPr>
        <w:t>أصبحت بحال ينبغي لمن عرفك أن يدعوا لك الله ويرحمك أصبحت شيخا كبيرا قد أثقلتك نعم</w:t>
      </w:r>
      <w:r>
        <w:rPr>
          <w:rFonts w:cs="Traditional Arabic"/>
          <w:rtl/>
        </w:rPr>
        <w:t xml:space="preserve"> </w:t>
      </w:r>
      <w:r w:rsidRPr="00D911D2">
        <w:rPr>
          <w:rFonts w:cs="Traditional Arabic"/>
          <w:rtl/>
        </w:rPr>
        <w:t>الله لما فهمك من كتابه وعلمك من سنة نبيه محمد</w:t>
      </w:r>
      <w:r>
        <w:rPr>
          <w:rFonts w:cs="Traditional Arabic"/>
          <w:rtl/>
        </w:rPr>
        <w:t xml:space="preserve"> صلى الله عليه وسلم  </w:t>
      </w:r>
      <w:r w:rsidRPr="00D911D2">
        <w:rPr>
          <w:rFonts w:cs="Traditional Arabic"/>
          <w:rtl/>
        </w:rPr>
        <w:t>وليس</w:t>
      </w:r>
      <w:r>
        <w:rPr>
          <w:rFonts w:cs="Traditional Arabic"/>
          <w:rtl/>
        </w:rPr>
        <w:t xml:space="preserve"> </w:t>
      </w:r>
      <w:r w:rsidRPr="00D911D2">
        <w:rPr>
          <w:rFonts w:cs="Traditional Arabic"/>
          <w:rtl/>
        </w:rPr>
        <w:t>كذلك أخذ الله الميثاق على العلماء قال الله تعالى لتبيننه للناس ولا تكتمونه و أعلم أن أيسر ما</w:t>
      </w:r>
      <w:r>
        <w:rPr>
          <w:rFonts w:cs="Traditional Arabic"/>
          <w:rtl/>
        </w:rPr>
        <w:t xml:space="preserve"> </w:t>
      </w:r>
      <w:r w:rsidRPr="00D911D2">
        <w:rPr>
          <w:rFonts w:cs="Traditional Arabic"/>
          <w:rtl/>
        </w:rPr>
        <w:t>ارتكبت واخف ما احتملت أنك آنست وحشة الظالم وسهلت سبيل البغي بدنوك ممن لم يؤد</w:t>
      </w:r>
      <w:r>
        <w:rPr>
          <w:rFonts w:cs="Traditional Arabic"/>
          <w:rtl/>
        </w:rPr>
        <w:t xml:space="preserve"> </w:t>
      </w:r>
      <w:r w:rsidRPr="00D911D2">
        <w:rPr>
          <w:rFonts w:cs="Traditional Arabic"/>
          <w:rtl/>
        </w:rPr>
        <w:t>حقا ولم يترك باطلا حين أدناك اتخذوك قطبا تدور عليك رحى ظلمهم وجسرا يعبرون عليك</w:t>
      </w:r>
      <w:r>
        <w:rPr>
          <w:rFonts w:cs="Traditional Arabic"/>
          <w:rtl/>
        </w:rPr>
        <w:t xml:space="preserve"> </w:t>
      </w:r>
      <w:r w:rsidRPr="00D911D2">
        <w:rPr>
          <w:rFonts w:cs="Traditional Arabic"/>
          <w:rtl/>
        </w:rPr>
        <w:t>إلى بلائهم وسلما يصعدون فيه إلى ضلالهم ويدخلون بك الشك على العلماء ويصادون بك</w:t>
      </w:r>
      <w:r>
        <w:rPr>
          <w:rFonts w:cs="Traditional Arabic"/>
          <w:rtl/>
        </w:rPr>
        <w:t xml:space="preserve"> </w:t>
      </w:r>
      <w:r w:rsidRPr="00D911D2">
        <w:rPr>
          <w:rFonts w:cs="Traditional Arabic"/>
          <w:rtl/>
        </w:rPr>
        <w:t>قلوب الجهلاء فما أيسر ما عمروا في جنب ما خربوا عليك وما أكثر ما أخذوا منك فيما</w:t>
      </w:r>
      <w:r>
        <w:rPr>
          <w:rFonts w:cs="Traditional Arabic"/>
          <w:rtl/>
        </w:rPr>
        <w:t xml:space="preserve"> </w:t>
      </w:r>
      <w:r w:rsidRPr="00D911D2">
        <w:rPr>
          <w:rFonts w:cs="Traditional Arabic"/>
          <w:rtl/>
        </w:rPr>
        <w:t>أفسدوا عليك من دينك فما يؤمنك أن تكون ممن قال الله تعالى فيهم فخلف من بعدهم خلف</w:t>
      </w:r>
      <w:r>
        <w:rPr>
          <w:rFonts w:cs="Traditional Arabic"/>
          <w:rtl/>
        </w:rPr>
        <w:t xml:space="preserve"> </w:t>
      </w:r>
      <w:r w:rsidRPr="00D911D2">
        <w:rPr>
          <w:rFonts w:cs="Traditional Arabic"/>
          <w:rtl/>
        </w:rPr>
        <w:t>أضاعوا الصلاة الآية وإنك تعامل من لا يجهل ويحفظ عليك من لا يغفل فداو دينك فقد دخله</w:t>
      </w:r>
      <w:r>
        <w:rPr>
          <w:rFonts w:cs="Traditional Arabic"/>
          <w:rtl/>
        </w:rPr>
        <w:t xml:space="preserve"> </w:t>
      </w:r>
      <w:r w:rsidRPr="00D911D2">
        <w:rPr>
          <w:rFonts w:cs="Traditional Arabic"/>
          <w:rtl/>
        </w:rPr>
        <w:t>سقم وهيء رادك فقد حضر سفر بعيد وما يخفى على الله من شيء في الأرض ولا في السماء</w:t>
      </w:r>
      <w:r>
        <w:rPr>
          <w:rFonts w:cs="Traditional Arabic"/>
          <w:rtl/>
        </w:rPr>
        <w:t xml:space="preserve"> </w:t>
      </w:r>
      <w:r w:rsidRPr="00D911D2">
        <w:rPr>
          <w:rFonts w:cs="Traditional Arabic"/>
          <w:rtl/>
        </w:rPr>
        <w:t>و السلام فهذه الأخبار و الآثار تدل على ما في مخالطة السلاطين من الفتن وأنواع الفساد</w:t>
      </w:r>
      <w:r>
        <w:rPr>
          <w:rFonts w:cs="Traditional Arabic"/>
          <w:rtl/>
        </w:rPr>
        <w:t xml:space="preserve"> </w:t>
      </w:r>
      <w:r w:rsidRPr="00D911D2">
        <w:rPr>
          <w:rFonts w:cs="Traditional Arabic"/>
          <w:rtl/>
        </w:rPr>
        <w:t>ولكن نفصل ذلك تفضيلا فقيها تميز فيه المحظور عن المكروه و المباح فنقول الداخل على</w:t>
      </w:r>
      <w:r>
        <w:rPr>
          <w:rFonts w:cs="Traditional Arabic"/>
          <w:rtl/>
        </w:rPr>
        <w:t xml:space="preserve"> </w:t>
      </w:r>
      <w:r w:rsidRPr="00D911D2">
        <w:rPr>
          <w:rFonts w:cs="Traditional Arabic"/>
          <w:rtl/>
        </w:rPr>
        <w:t>السلطان متعرض لأن يعصي الله تعالى إما بفعله أو بسكوته وإما بقوله وإما باعتقاده فلا ينفك</w:t>
      </w:r>
      <w:r>
        <w:rPr>
          <w:rFonts w:cs="Traditional Arabic"/>
          <w:rtl/>
        </w:rPr>
        <w:t xml:space="preserve"> </w:t>
      </w:r>
      <w:r w:rsidRPr="00D911D2">
        <w:rPr>
          <w:rFonts w:cs="Traditional Arabic"/>
          <w:rtl/>
        </w:rPr>
        <w:t>عن أحد هذه الأمور أما الفعل فالدخول عليهم في غالب الأحوال يكون إلى دور مغصوبة</w:t>
      </w:r>
      <w:r>
        <w:rPr>
          <w:rFonts w:cs="Traditional Arabic"/>
          <w:rtl/>
        </w:rPr>
        <w:t xml:space="preserve"> </w:t>
      </w:r>
      <w:r w:rsidRPr="00D911D2">
        <w:rPr>
          <w:rFonts w:cs="Traditional Arabic"/>
          <w:rtl/>
        </w:rPr>
        <w:t>وتخطيها و الدخول فيها بغير إذن الملاك حرام ولا يغرنك قول القائل أن ذلك مما يتسامح به</w:t>
      </w:r>
      <w:r>
        <w:rPr>
          <w:rFonts w:cs="Traditional Arabic"/>
          <w:rtl/>
        </w:rPr>
        <w:t xml:space="preserve"> </w:t>
      </w:r>
      <w:r w:rsidRPr="00D911D2">
        <w:rPr>
          <w:rFonts w:cs="Traditional Arabic"/>
          <w:rtl/>
        </w:rPr>
        <w:t>الناس كتمرة أو فتات خبز ذلك صحيح في غير المغصوب أما المغصوب فلا لأنه إن قيل أن</w:t>
      </w:r>
      <w:r>
        <w:rPr>
          <w:rFonts w:cs="Traditional Arabic"/>
          <w:rtl/>
        </w:rPr>
        <w:t xml:space="preserve"> </w:t>
      </w:r>
      <w:r w:rsidRPr="00D911D2">
        <w:rPr>
          <w:rFonts w:cs="Traditional Arabic"/>
          <w:rtl/>
        </w:rPr>
        <w:t>كل جلسة خفيفة لا تنقص الملك فهي في محل التسامح وكذلك الاجتياز فيجري هذا في كل</w:t>
      </w:r>
      <w:r>
        <w:rPr>
          <w:rFonts w:cs="Traditional Arabic"/>
          <w:rtl/>
        </w:rPr>
        <w:t xml:space="preserve"> </w:t>
      </w:r>
      <w:r w:rsidRPr="00D911D2">
        <w:rPr>
          <w:rFonts w:cs="Traditional Arabic"/>
          <w:rtl/>
        </w:rPr>
        <w:t>واحد فيجري أيضا في المجموع و الغصب إنما تم بفعل الجميع وإنما يتسامح به إذا انفرد إذ لو</w:t>
      </w:r>
      <w:r>
        <w:rPr>
          <w:rFonts w:cs="Traditional Arabic"/>
          <w:rtl/>
        </w:rPr>
        <w:t xml:space="preserve"> </w:t>
      </w:r>
      <w:r w:rsidRPr="00D911D2">
        <w:rPr>
          <w:rFonts w:cs="Traditional Arabic"/>
          <w:rtl/>
        </w:rPr>
        <w:t>علم المالك به ربما لم يكرهه فأما إذا كان ذلك طريقا إلى الاستغراق بالاشتراك فحكم التحريم</w:t>
      </w:r>
      <w:r>
        <w:rPr>
          <w:rFonts w:cs="Traditional Arabic"/>
          <w:rtl/>
        </w:rPr>
        <w:t xml:space="preserve"> </w:t>
      </w:r>
      <w:r w:rsidRPr="00D911D2">
        <w:rPr>
          <w:rFonts w:cs="Traditional Arabic"/>
          <w:rtl/>
        </w:rPr>
        <w:t>ينسحب على الكل فلا يجوز أن يؤخذ ملك الرجل طريقا اعتمادا على أن كل واحد من</w:t>
      </w:r>
      <w:r>
        <w:rPr>
          <w:rFonts w:cs="Traditional Arabic"/>
          <w:rtl/>
        </w:rPr>
        <w:t xml:space="preserve"> </w:t>
      </w:r>
      <w:r w:rsidRPr="00D911D2">
        <w:rPr>
          <w:rFonts w:cs="Traditional Arabic"/>
          <w:rtl/>
        </w:rPr>
        <w:t>المارين إنما يخطو خطوة لا تنقص الملك لان المجموع مفتوت للملك وهو كضربة خفيفة في</w:t>
      </w:r>
      <w:r>
        <w:rPr>
          <w:rFonts w:cs="Traditional Arabic"/>
          <w:rtl/>
        </w:rPr>
        <w:t xml:space="preserve"> </w:t>
      </w:r>
      <w:r w:rsidRPr="00D911D2">
        <w:rPr>
          <w:rFonts w:cs="Traditional Arabic"/>
          <w:rtl/>
        </w:rPr>
        <w:t>التعليم تباح ولكن بشرط الانفراد فلو اجتمع جماعة بضربات توجب القتل وجب القصاص</w:t>
      </w:r>
      <w:r>
        <w:rPr>
          <w:rFonts w:cs="Traditional Arabic"/>
          <w:rtl/>
        </w:rPr>
        <w:t xml:space="preserve"> </w:t>
      </w:r>
      <w:r w:rsidRPr="00D911D2">
        <w:rPr>
          <w:rFonts w:cs="Traditional Arabic"/>
          <w:rtl/>
        </w:rPr>
        <w:t>على الجميع مع أن كل واحدة من الضربات لو انفردت لكانت لا توجب قصاصا فإن فرض</w:t>
      </w:r>
      <w:r>
        <w:rPr>
          <w:rFonts w:cs="Traditional Arabic"/>
          <w:rtl/>
        </w:rPr>
        <w:t xml:space="preserve"> </w:t>
      </w:r>
      <w:r w:rsidRPr="00D911D2">
        <w:rPr>
          <w:rFonts w:cs="Traditional Arabic"/>
          <w:rtl/>
        </w:rPr>
        <w:t>كون الظالم في موضع غير مغصوب كالموات مثلا فإن كان تحت خيمة أو مظلة من ماله فهو</w:t>
      </w:r>
      <w:r>
        <w:rPr>
          <w:rFonts w:cs="Traditional Arabic"/>
          <w:rtl/>
        </w:rPr>
        <w:t xml:space="preserve"> </w:t>
      </w:r>
      <w:r w:rsidRPr="00D911D2">
        <w:rPr>
          <w:rFonts w:cs="Traditional Arabic"/>
          <w:rtl/>
        </w:rPr>
        <w:t>حرام و الدخول إليه غير جائز لأنه انتفاع بالحرام واستظلال به فإن فرض كل ذلك حلالا فلا</w:t>
      </w:r>
      <w:r>
        <w:rPr>
          <w:rFonts w:cs="Traditional Arabic"/>
          <w:rtl/>
        </w:rPr>
        <w:t xml:space="preserve"> </w:t>
      </w:r>
      <w:r w:rsidRPr="00D911D2">
        <w:rPr>
          <w:rFonts w:cs="Traditional Arabic"/>
          <w:rtl/>
        </w:rPr>
        <w:t>يعصى بالدخول من حيث انه دخول ولا بقوله السلام عليكم ولكن أن سجد أو ركع أو مثل</w:t>
      </w:r>
      <w:r>
        <w:rPr>
          <w:rFonts w:cs="Traditional Arabic"/>
          <w:rtl/>
        </w:rPr>
        <w:t xml:space="preserve"> </w:t>
      </w:r>
      <w:r w:rsidRPr="00D911D2">
        <w:rPr>
          <w:rFonts w:cs="Traditional Arabic"/>
          <w:rtl/>
        </w:rPr>
        <w:t>قائما في سلامه وخدمته كان مكرما للظالم بسبب ولايته التي هي آلة ظلمه و التواضع للظالم</w:t>
      </w:r>
      <w:r>
        <w:rPr>
          <w:rFonts w:cs="Traditional Arabic"/>
          <w:rtl/>
        </w:rPr>
        <w:t xml:space="preserve"> </w:t>
      </w:r>
      <w:r w:rsidRPr="00D911D2">
        <w:rPr>
          <w:rFonts w:cs="Traditional Arabic"/>
          <w:rtl/>
        </w:rPr>
        <w:t>معصية بل من تواضع لغني ليس يظالم لأجل غناه لا لمعنى آخر اقتضى التواضع نقص ثلثا دينه</w:t>
      </w:r>
      <w:r>
        <w:rPr>
          <w:rFonts w:cs="Traditional Arabic"/>
          <w:rtl/>
        </w:rPr>
        <w:t xml:space="preserve"> </w:t>
      </w:r>
      <w:r w:rsidRPr="00D911D2">
        <w:rPr>
          <w:rFonts w:cs="Traditional Arabic"/>
          <w:rtl/>
        </w:rPr>
        <w:t>فكيف إذا تواضع للظالم فلا يباح إلا مجرد السلام فأما تقبيل اليد و الانحناء في الخدمة فهو</w:t>
      </w:r>
      <w:r>
        <w:rPr>
          <w:rFonts w:cs="Traditional Arabic"/>
          <w:rtl/>
        </w:rPr>
        <w:t xml:space="preserve"> </w:t>
      </w:r>
      <w:r w:rsidRPr="00D911D2">
        <w:rPr>
          <w:rFonts w:cs="Traditional Arabic"/>
          <w:rtl/>
        </w:rPr>
        <w:t>معصية إلا عند الخوف أو الأمام عادل أو لعالم أو لمن يستحق ذلك بأمر ديني قبل</w:t>
      </w:r>
      <w:r>
        <w:rPr>
          <w:rFonts w:cs="Traditional Arabic" w:hint="cs"/>
          <w:rtl/>
        </w:rPr>
        <w:t xml:space="preserve"> </w:t>
      </w:r>
      <w:r w:rsidRPr="00D911D2">
        <w:rPr>
          <w:rFonts w:cs="Traditional Arabic"/>
          <w:rtl/>
        </w:rPr>
        <w:t>أبو عبيدة بن الجراح رضي الله عنه يد علي كرم الله وجهه لما أن لقيه بالشام فلم ينكر عليه</w:t>
      </w:r>
      <w:r>
        <w:rPr>
          <w:rFonts w:cs="Traditional Arabic"/>
          <w:rtl/>
        </w:rPr>
        <w:t xml:space="preserve"> </w:t>
      </w:r>
      <w:r w:rsidRPr="00D911D2">
        <w:rPr>
          <w:rFonts w:cs="Traditional Arabic"/>
          <w:rtl/>
        </w:rPr>
        <w:t>وقد بالغ بعض السلف حتى امتنع عن رد جوابهم في السلام و الاعراض عنهم استحقارا لهم</w:t>
      </w:r>
      <w:r>
        <w:rPr>
          <w:rFonts w:cs="Traditional Arabic"/>
          <w:rtl/>
        </w:rPr>
        <w:t xml:space="preserve"> </w:t>
      </w:r>
      <w:r w:rsidRPr="00D911D2">
        <w:rPr>
          <w:rFonts w:cs="Traditional Arabic"/>
          <w:rtl/>
        </w:rPr>
        <w:t>وعد ذلك من محاسن القربات فأما السكوت عن رد الجواب ففيه نظر لأن ذلك واجب فلا</w:t>
      </w:r>
      <w:r>
        <w:rPr>
          <w:rFonts w:cs="Traditional Arabic"/>
          <w:rtl/>
        </w:rPr>
        <w:t xml:space="preserve"> </w:t>
      </w:r>
      <w:r w:rsidRPr="00D911D2">
        <w:rPr>
          <w:rFonts w:cs="Traditional Arabic"/>
          <w:rtl/>
        </w:rPr>
        <w:t>ينبغي أن يسقط بالظلم فإن ترك الداخل جميع ذلك واقتصر على السلام فلا يخلو من الجلوس</w:t>
      </w:r>
      <w:r>
        <w:rPr>
          <w:rFonts w:cs="Traditional Arabic"/>
          <w:rtl/>
        </w:rPr>
        <w:t xml:space="preserve"> </w:t>
      </w:r>
      <w:r w:rsidRPr="00D911D2">
        <w:rPr>
          <w:rFonts w:cs="Traditional Arabic"/>
          <w:rtl/>
        </w:rPr>
        <w:t>على بساطهم وإذا كان اغلب أموالهم حراما فلا يجوز الجلوس على فرشهم هذا من حيث</w:t>
      </w:r>
      <w:r>
        <w:rPr>
          <w:rFonts w:cs="Traditional Arabic"/>
          <w:rtl/>
        </w:rPr>
        <w:t xml:space="preserve"> </w:t>
      </w:r>
      <w:r w:rsidRPr="00D911D2">
        <w:rPr>
          <w:rFonts w:cs="Traditional Arabic"/>
          <w:rtl/>
        </w:rPr>
        <w:t>الفعل فأما السكوت فهو أنه سيرى في مجلسهم من الفرش الحرير وأواني الفضة و الحرير الملبوس</w:t>
      </w:r>
      <w:r>
        <w:rPr>
          <w:rFonts w:cs="Traditional Arabic"/>
          <w:rtl/>
        </w:rPr>
        <w:t xml:space="preserve"> </w:t>
      </w:r>
      <w:r w:rsidRPr="00D911D2">
        <w:rPr>
          <w:rFonts w:cs="Traditional Arabic"/>
          <w:rtl/>
        </w:rPr>
        <w:t>عليهم وعلى غلمانهم ما هو حرام وكل من رأى سيئة وسكت عليها فهو شريك في تلك</w:t>
      </w:r>
      <w:r>
        <w:rPr>
          <w:rFonts w:cs="Traditional Arabic"/>
          <w:rtl/>
        </w:rPr>
        <w:t xml:space="preserve"> </w:t>
      </w:r>
      <w:r w:rsidRPr="00D911D2">
        <w:rPr>
          <w:rFonts w:cs="Traditional Arabic"/>
          <w:rtl/>
        </w:rPr>
        <w:t>السيئة بل يسمع من كلامهم ما هو فحش وكذب وشتم وإيذاء والسكوت على جميع لك</w:t>
      </w:r>
      <w:r>
        <w:rPr>
          <w:rFonts w:cs="Traditional Arabic"/>
          <w:rtl/>
        </w:rPr>
        <w:t xml:space="preserve"> </w:t>
      </w:r>
      <w:r w:rsidRPr="00D911D2">
        <w:rPr>
          <w:rFonts w:cs="Traditional Arabic"/>
          <w:rtl/>
        </w:rPr>
        <w:t>حرام بل يراهم لابسين الثياب الحرام واكلين الطعام الحرام وجميع ما فى أيديهم حرام</w:t>
      </w:r>
      <w:r>
        <w:rPr>
          <w:rFonts w:cs="Traditional Arabic"/>
          <w:rtl/>
        </w:rPr>
        <w:t xml:space="preserve"> </w:t>
      </w:r>
      <w:r w:rsidRPr="00D911D2">
        <w:rPr>
          <w:rFonts w:cs="Traditional Arabic"/>
          <w:rtl/>
        </w:rPr>
        <w:t>والسكوت على ذلك غير جائز فيجب عليه الأمر بالمعروف و النهي عن المنكر بلسانه أن لم</w:t>
      </w:r>
      <w:r>
        <w:rPr>
          <w:rFonts w:cs="Traditional Arabic"/>
          <w:rtl/>
        </w:rPr>
        <w:t xml:space="preserve"> </w:t>
      </w:r>
      <w:r w:rsidRPr="00D911D2">
        <w:rPr>
          <w:rFonts w:cs="Traditional Arabic"/>
          <w:rtl/>
        </w:rPr>
        <w:t>يقدر بفعله فإن قلت انه يخاف على نفسه فهو معذور في السكوت فهذا حق ولكنه مستغن عن</w:t>
      </w:r>
      <w:r>
        <w:rPr>
          <w:rFonts w:cs="Traditional Arabic"/>
          <w:rtl/>
        </w:rPr>
        <w:t xml:space="preserve"> </w:t>
      </w:r>
      <w:r w:rsidRPr="00D911D2">
        <w:rPr>
          <w:rFonts w:cs="Traditional Arabic"/>
          <w:rtl/>
        </w:rPr>
        <w:t>أن يعرض نفسه لارتكاب مالا يباح إلا بعذر فإنه لو لم يدخل ولم يشاهد لم يتوجه عليه الخطاب</w:t>
      </w:r>
      <w:r>
        <w:rPr>
          <w:rFonts w:cs="Traditional Arabic"/>
          <w:rtl/>
        </w:rPr>
        <w:t xml:space="preserve"> </w:t>
      </w:r>
      <w:r w:rsidRPr="00D911D2">
        <w:rPr>
          <w:rFonts w:cs="Traditional Arabic"/>
          <w:rtl/>
        </w:rPr>
        <w:t>بالحسبة حتى يسقط عنه بالعذر وعند هذا أقول من علم فسادا في موضع وعلم أنه لا يقدر</w:t>
      </w:r>
      <w:r>
        <w:rPr>
          <w:rFonts w:cs="Traditional Arabic"/>
          <w:rtl/>
        </w:rPr>
        <w:t xml:space="preserve"> </w:t>
      </w:r>
      <w:r w:rsidRPr="00D911D2">
        <w:rPr>
          <w:rFonts w:cs="Traditional Arabic"/>
          <w:rtl/>
        </w:rPr>
        <w:t>على إزالته فلا يجوز له أن يحضر ليجري ذلك بين يديه وهو يشاهده ويسكت بل ينبغي أن</w:t>
      </w:r>
      <w:r>
        <w:rPr>
          <w:rFonts w:cs="Traditional Arabic"/>
          <w:rtl/>
        </w:rPr>
        <w:t xml:space="preserve"> </w:t>
      </w:r>
      <w:r w:rsidRPr="00D911D2">
        <w:rPr>
          <w:rFonts w:cs="Traditional Arabic"/>
          <w:rtl/>
        </w:rPr>
        <w:t>يحترز عن مشاهدته وأما القول فهو أن يدعو للظالم أو يثني عليه أو يصدقه فيما يقول من باطل</w:t>
      </w:r>
      <w:r>
        <w:rPr>
          <w:rFonts w:cs="Traditional Arabic"/>
          <w:rtl/>
        </w:rPr>
        <w:t xml:space="preserve"> </w:t>
      </w:r>
      <w:r w:rsidRPr="00D911D2">
        <w:rPr>
          <w:rFonts w:cs="Traditional Arabic"/>
          <w:rtl/>
        </w:rPr>
        <w:t>بصريح قوله أو بتحريك رأسه أو باستبشار في وجهه أو يظهر له الحب و الموالاة و الاشتياق</w:t>
      </w:r>
      <w:r>
        <w:rPr>
          <w:rFonts w:cs="Traditional Arabic"/>
          <w:rtl/>
        </w:rPr>
        <w:t xml:space="preserve"> </w:t>
      </w:r>
      <w:r w:rsidRPr="00D911D2">
        <w:rPr>
          <w:rFonts w:cs="Traditional Arabic"/>
          <w:rtl/>
        </w:rPr>
        <w:t>إلى لقائه و الحرص على طول عمره وبقائه فإنه في الغالب لا يقتصر على السلام بل يتكلم ولا</w:t>
      </w:r>
      <w:r>
        <w:rPr>
          <w:rFonts w:cs="Traditional Arabic"/>
          <w:rtl/>
        </w:rPr>
        <w:t xml:space="preserve"> </w:t>
      </w:r>
      <w:r w:rsidRPr="00D911D2">
        <w:rPr>
          <w:rFonts w:cs="Traditional Arabic"/>
          <w:rtl/>
        </w:rPr>
        <w:t>يعدو كلامه هذه الأقسام أما الدعاء له فلا يحل إلا أن يقول أصلحك الله أو وفقك الله</w:t>
      </w:r>
      <w:r>
        <w:rPr>
          <w:rFonts w:cs="Traditional Arabic"/>
          <w:rtl/>
        </w:rPr>
        <w:t xml:space="preserve"> </w:t>
      </w:r>
      <w:r w:rsidRPr="00D911D2">
        <w:rPr>
          <w:rFonts w:cs="Traditional Arabic"/>
          <w:rtl/>
        </w:rPr>
        <w:t>للخيرات أو طول الله عمرك في طاعته أو ما يجري هذا المجرى فأما الدعاء بالحراسة وطول</w:t>
      </w:r>
      <w:r>
        <w:rPr>
          <w:rFonts w:cs="Traditional Arabic"/>
          <w:rtl/>
        </w:rPr>
        <w:t xml:space="preserve"> </w:t>
      </w:r>
      <w:r w:rsidRPr="00D911D2">
        <w:rPr>
          <w:rFonts w:cs="Traditional Arabic"/>
          <w:rtl/>
        </w:rPr>
        <w:t>البقاء وإسباغ النعمة مع الخطاب بالمولى وما في معناه فغير جائز قال</w:t>
      </w:r>
      <w:r>
        <w:rPr>
          <w:rFonts w:cs="Traditional Arabic"/>
          <w:rtl/>
        </w:rPr>
        <w:t xml:space="preserve"> صلى الله عليه وسلم  </w:t>
      </w:r>
      <w:r w:rsidRPr="00D911D2">
        <w:rPr>
          <w:rFonts w:cs="Traditional Arabic"/>
          <w:rtl/>
        </w:rPr>
        <w:t>من دعا لظالم بالبقاء فقد أحب أن يعصى الله في أرضه حديث من دعا لظالم بالبقاء فقد</w:t>
      </w:r>
      <w:r>
        <w:rPr>
          <w:rFonts w:cs="Traditional Arabic"/>
          <w:rtl/>
        </w:rPr>
        <w:t xml:space="preserve"> </w:t>
      </w:r>
      <w:r w:rsidRPr="00D911D2">
        <w:rPr>
          <w:rFonts w:cs="Traditional Arabic"/>
          <w:rtl/>
        </w:rPr>
        <w:t>أحب أن يعصى الله في أرضه تقدم فإن جاوز الدعاء إلى الثناء فسيذكر ما ليس فيه فيكون به</w:t>
      </w:r>
      <w:r>
        <w:rPr>
          <w:rFonts w:cs="Traditional Arabic"/>
          <w:rtl/>
        </w:rPr>
        <w:t xml:space="preserve"> </w:t>
      </w:r>
      <w:r w:rsidRPr="00D911D2">
        <w:rPr>
          <w:rFonts w:cs="Traditional Arabic"/>
          <w:rtl/>
        </w:rPr>
        <w:t>كاذبا ومنافقا ومكرما لظالم وهذه ثلاث معاص وقد قال</w:t>
      </w:r>
      <w:r>
        <w:rPr>
          <w:rFonts w:cs="Traditional Arabic"/>
          <w:rtl/>
        </w:rPr>
        <w:t xml:space="preserve"> صلى الله عليه وسلم  </w:t>
      </w:r>
      <w:r w:rsidRPr="00D911D2">
        <w:rPr>
          <w:rFonts w:cs="Traditional Arabic"/>
          <w:rtl/>
        </w:rPr>
        <w:t>إن</w:t>
      </w:r>
      <w:r>
        <w:rPr>
          <w:rFonts w:cs="Traditional Arabic"/>
          <w:rtl/>
        </w:rPr>
        <w:t xml:space="preserve"> </w:t>
      </w:r>
      <w:r w:rsidRPr="00D911D2">
        <w:rPr>
          <w:rFonts w:cs="Traditional Arabic"/>
          <w:rtl/>
        </w:rPr>
        <w:t>الله ليغضب إذا مدح الفاسق حديث إن الله ليغضب إذا مدح الفاسق تقدم وفي خبر آخر من</w:t>
      </w:r>
      <w:r>
        <w:rPr>
          <w:rFonts w:cs="Traditional Arabic"/>
          <w:rtl/>
        </w:rPr>
        <w:t xml:space="preserve"> </w:t>
      </w:r>
      <w:r w:rsidRPr="00D911D2">
        <w:rPr>
          <w:rFonts w:cs="Traditional Arabic"/>
          <w:rtl/>
        </w:rPr>
        <w:t>أكرم فاسقا فقد أعان على هدم الإسلام حديث من أكرم فاسقا فقد أعان على هدم الإسلام</w:t>
      </w:r>
      <w:r>
        <w:rPr>
          <w:rFonts w:cs="Traditional Arabic"/>
          <w:rtl/>
        </w:rPr>
        <w:t xml:space="preserve"> </w:t>
      </w:r>
      <w:r w:rsidRPr="00D911D2">
        <w:rPr>
          <w:rFonts w:cs="Traditional Arabic"/>
          <w:rtl/>
        </w:rPr>
        <w:t>تقدم أيضا فإن جاوز ذلك إلى التصديق له فيما يقول والتزكية والثناء على ما يعمل كان</w:t>
      </w:r>
      <w:r>
        <w:rPr>
          <w:rFonts w:cs="Traditional Arabic"/>
          <w:rtl/>
        </w:rPr>
        <w:t xml:space="preserve"> </w:t>
      </w:r>
      <w:r w:rsidRPr="00D911D2">
        <w:rPr>
          <w:rFonts w:cs="Traditional Arabic"/>
          <w:rtl/>
        </w:rPr>
        <w:t>عاصيا بالتصديق والإعانة فإن التزكية والثناء إعانة على المعصية وتحريك للرغبة فيه كما أن</w:t>
      </w:r>
      <w:r>
        <w:rPr>
          <w:rFonts w:cs="Traditional Arabic"/>
          <w:rtl/>
        </w:rPr>
        <w:t xml:space="preserve"> </w:t>
      </w:r>
      <w:r w:rsidRPr="00D911D2">
        <w:rPr>
          <w:rFonts w:cs="Traditional Arabic"/>
          <w:rtl/>
        </w:rPr>
        <w:t>التكذيب والذمة والتقبيح زجر عنه وتضعيف لدواعيه والإعانة على المعصية معصية ولو بشطر</w:t>
      </w:r>
      <w:r>
        <w:rPr>
          <w:rFonts w:cs="Traditional Arabic"/>
          <w:rtl/>
        </w:rPr>
        <w:t xml:space="preserve"> </w:t>
      </w:r>
      <w:r w:rsidRPr="00D911D2">
        <w:rPr>
          <w:rFonts w:cs="Traditional Arabic"/>
          <w:rtl/>
        </w:rPr>
        <w:t>كلمة ولقد سئل سفيان الثوري رضي الله عنه عن ظالم أشرف على الهلاك في برية هل يسقى</w:t>
      </w:r>
      <w:r>
        <w:rPr>
          <w:rFonts w:cs="Traditional Arabic"/>
          <w:rtl/>
        </w:rPr>
        <w:t xml:space="preserve"> </w:t>
      </w:r>
      <w:r w:rsidRPr="00D911D2">
        <w:rPr>
          <w:rFonts w:cs="Traditional Arabic"/>
          <w:rtl/>
        </w:rPr>
        <w:t>شربة ماء فقال لا دعه حتى يموت فإن ذلك إعانة له وقال غيره يسقى إلى أن تثوب إليه نفسه</w:t>
      </w:r>
      <w:r>
        <w:rPr>
          <w:rFonts w:cs="Traditional Arabic"/>
          <w:rtl/>
        </w:rPr>
        <w:t xml:space="preserve"> </w:t>
      </w:r>
      <w:r w:rsidRPr="00D911D2">
        <w:rPr>
          <w:rFonts w:cs="Traditional Arabic"/>
          <w:rtl/>
        </w:rPr>
        <w:t>ثم يعرض عنه فإن جاوز ذلك إلى إظهار الحب والشوق إلى لقائه وطول بقائه فإن كان كاذبا</w:t>
      </w:r>
      <w:r>
        <w:rPr>
          <w:rFonts w:cs="Traditional Arabic"/>
          <w:rtl/>
        </w:rPr>
        <w:t xml:space="preserve"> </w:t>
      </w:r>
      <w:r w:rsidRPr="00D911D2">
        <w:rPr>
          <w:rFonts w:cs="Traditional Arabic"/>
          <w:rtl/>
        </w:rPr>
        <w:t>عصى معصية الكذب والنفاق وإن كان صادقا عصى بحبه بقاء الظالم وحقه أن يبغضه في الله</w:t>
      </w:r>
      <w:r>
        <w:rPr>
          <w:rFonts w:cs="Traditional Arabic"/>
          <w:rtl/>
        </w:rPr>
        <w:t xml:space="preserve"> </w:t>
      </w:r>
      <w:r w:rsidRPr="00D911D2">
        <w:rPr>
          <w:rFonts w:cs="Traditional Arabic"/>
          <w:rtl/>
        </w:rPr>
        <w:t>ويمقته فالبغض في الله واجب ومحب المعصية والراضي بها عاص ومن أحب ظالما فإن أحبه لظلمه</w:t>
      </w:r>
      <w:r>
        <w:rPr>
          <w:rFonts w:cs="Traditional Arabic"/>
          <w:rtl/>
        </w:rPr>
        <w:t xml:space="preserve"> </w:t>
      </w:r>
      <w:r w:rsidRPr="00D911D2">
        <w:rPr>
          <w:rFonts w:cs="Traditional Arabic"/>
          <w:rtl/>
        </w:rPr>
        <w:t>فهو عاص لمحبته وإن أحبه لسبب آخر فهو عاص من حيث إنه لم يبغضه وكان الواجب عليه</w:t>
      </w:r>
      <w:r>
        <w:rPr>
          <w:rFonts w:cs="Traditional Arabic"/>
          <w:rtl/>
        </w:rPr>
        <w:t xml:space="preserve"> </w:t>
      </w:r>
      <w:r w:rsidRPr="00D911D2">
        <w:rPr>
          <w:rFonts w:cs="Traditional Arabic"/>
          <w:rtl/>
        </w:rPr>
        <w:t>أن يبغضه وإن اجتمع في شخص خير وشر وجب أن يحب لأجل ذلك الخير ويبغض لأجل</w:t>
      </w:r>
      <w:r>
        <w:rPr>
          <w:rFonts w:cs="Traditional Arabic"/>
          <w:rtl/>
        </w:rPr>
        <w:t xml:space="preserve"> </w:t>
      </w:r>
      <w:r w:rsidRPr="00D911D2">
        <w:rPr>
          <w:rFonts w:cs="Traditional Arabic"/>
          <w:rtl/>
        </w:rPr>
        <w:t>ذلك الشر وسيأتي</w:t>
      </w:r>
      <w:r>
        <w:rPr>
          <w:rFonts w:cs="Traditional Arabic" w:hint="cs"/>
          <w:rtl/>
        </w:rPr>
        <w:t xml:space="preserve"> </w:t>
      </w:r>
      <w:r w:rsidRPr="00D911D2">
        <w:rPr>
          <w:rFonts w:cs="Traditional Arabic"/>
          <w:rtl/>
        </w:rPr>
        <w:t>في كتاب الأخوة و المتحابين في الله وجه الجمع بين البغض و الحب فإن سلم من ذلك كله</w:t>
      </w:r>
      <w:r>
        <w:rPr>
          <w:rFonts w:cs="Traditional Arabic"/>
          <w:rtl/>
        </w:rPr>
        <w:t xml:space="preserve"> </w:t>
      </w:r>
      <w:r w:rsidRPr="00D911D2">
        <w:rPr>
          <w:rFonts w:cs="Traditional Arabic"/>
          <w:rtl/>
        </w:rPr>
        <w:t>وهيهات فلا يسلم من فساد يتطرق إلى قلبه فإنه ينظر إلى توسعه في النعمة ويزدري نعم الله</w:t>
      </w:r>
      <w:r>
        <w:rPr>
          <w:rFonts w:cs="Traditional Arabic"/>
          <w:rtl/>
        </w:rPr>
        <w:t xml:space="preserve"> </w:t>
      </w:r>
      <w:r w:rsidRPr="00D911D2">
        <w:rPr>
          <w:rFonts w:cs="Traditional Arabic"/>
          <w:rtl/>
        </w:rPr>
        <w:t>عليه ويكون مقتحما نهى رسول الله</w:t>
      </w:r>
      <w:r>
        <w:rPr>
          <w:rFonts w:cs="Traditional Arabic"/>
          <w:rtl/>
        </w:rPr>
        <w:t xml:space="preserve"> صلى الله عليه وسلم  </w:t>
      </w:r>
      <w:r w:rsidRPr="00D911D2">
        <w:rPr>
          <w:rFonts w:cs="Traditional Arabic"/>
          <w:rtl/>
        </w:rPr>
        <w:t>حيث قال يا معشر</w:t>
      </w:r>
      <w:r>
        <w:rPr>
          <w:rFonts w:cs="Traditional Arabic"/>
          <w:rtl/>
        </w:rPr>
        <w:t xml:space="preserve"> </w:t>
      </w:r>
      <w:r w:rsidRPr="00D911D2">
        <w:rPr>
          <w:rFonts w:cs="Traditional Arabic"/>
          <w:rtl/>
        </w:rPr>
        <w:t>المهاجرين لا تدخلوا على أهل الدنيا فإنها مسخطة للرزق حديث يا معشر المهاجرين لا تدخلوا</w:t>
      </w:r>
      <w:r>
        <w:rPr>
          <w:rFonts w:cs="Traditional Arabic"/>
          <w:rtl/>
        </w:rPr>
        <w:t xml:space="preserve"> </w:t>
      </w:r>
      <w:r w:rsidRPr="00D911D2">
        <w:rPr>
          <w:rFonts w:cs="Traditional Arabic"/>
          <w:rtl/>
        </w:rPr>
        <w:t>على أهل الدنيا فإنها مسخطة للرزق أخرجه الحاكم من حديث عبد الله بن الشخير أقلوا</w:t>
      </w:r>
      <w:r>
        <w:rPr>
          <w:rFonts w:cs="Traditional Arabic"/>
          <w:rtl/>
        </w:rPr>
        <w:t xml:space="preserve"> </w:t>
      </w:r>
      <w:r w:rsidRPr="00D911D2">
        <w:rPr>
          <w:rFonts w:cs="Traditional Arabic"/>
          <w:rtl/>
        </w:rPr>
        <w:t>الدخول على الأغنياء فإنه أجدر أن لا تزدروا نعم الله عز وجل وقال صحيح الإسناد وهذا</w:t>
      </w:r>
      <w:r>
        <w:rPr>
          <w:rFonts w:cs="Traditional Arabic"/>
          <w:rtl/>
        </w:rPr>
        <w:t xml:space="preserve"> </w:t>
      </w:r>
      <w:r w:rsidRPr="00D911D2">
        <w:rPr>
          <w:rFonts w:cs="Traditional Arabic"/>
          <w:rtl/>
        </w:rPr>
        <w:t>مع ما فيه من اقتداء غيره به في الدخول ومن تكثيره سواد الظلمة بنفسه وتجميله إياهم أن</w:t>
      </w:r>
      <w:r>
        <w:rPr>
          <w:rFonts w:cs="Traditional Arabic"/>
          <w:rtl/>
        </w:rPr>
        <w:t xml:space="preserve"> </w:t>
      </w:r>
      <w:r w:rsidRPr="00D911D2">
        <w:rPr>
          <w:rFonts w:cs="Traditional Arabic"/>
          <w:rtl/>
        </w:rPr>
        <w:t>كان ممن يتجمل به وكل ذلك إما مكروهات أو محظورات دعى سعيد بن المسيب إلى البيعة</w:t>
      </w:r>
      <w:r>
        <w:rPr>
          <w:rFonts w:cs="Traditional Arabic"/>
          <w:rtl/>
        </w:rPr>
        <w:t xml:space="preserve"> </w:t>
      </w:r>
      <w:r w:rsidRPr="00D911D2">
        <w:rPr>
          <w:rFonts w:cs="Traditional Arabic"/>
          <w:rtl/>
        </w:rPr>
        <w:t>للوليد وسليمان ابني عبد الملك بن مروان فقال لا أبايع اثنين ما اختلف الليل و النهار فإن</w:t>
      </w:r>
      <w:r>
        <w:rPr>
          <w:rFonts w:cs="Traditional Arabic"/>
          <w:rtl/>
        </w:rPr>
        <w:t xml:space="preserve"> </w:t>
      </w:r>
      <w:r w:rsidRPr="00D911D2">
        <w:rPr>
          <w:rFonts w:cs="Traditional Arabic"/>
          <w:rtl/>
        </w:rPr>
        <w:t>النبي</w:t>
      </w:r>
      <w:r>
        <w:rPr>
          <w:rFonts w:cs="Traditional Arabic"/>
          <w:rtl/>
        </w:rPr>
        <w:t xml:space="preserve"> صلى الله عليه وسلم  </w:t>
      </w:r>
      <w:r w:rsidRPr="00D911D2">
        <w:rPr>
          <w:rFonts w:cs="Traditional Arabic"/>
          <w:rtl/>
        </w:rPr>
        <w:t>نهى عن بيعتين حديث دعى ابن المسيب إلى البيعة للوليد</w:t>
      </w:r>
      <w:r>
        <w:rPr>
          <w:rFonts w:cs="Traditional Arabic"/>
          <w:rtl/>
        </w:rPr>
        <w:t xml:space="preserve"> </w:t>
      </w:r>
      <w:r w:rsidRPr="00D911D2">
        <w:rPr>
          <w:rFonts w:cs="Traditional Arabic"/>
          <w:rtl/>
        </w:rPr>
        <w:t>وسليمان ابني عبد الملك فقال لا أبايع اثنين ما اختلف الليل و النهار فإن رسول الله</w:t>
      </w:r>
      <w:r>
        <w:rPr>
          <w:rFonts w:cs="Traditional Arabic"/>
          <w:rtl/>
        </w:rPr>
        <w:t xml:space="preserve"> صلى الله عليه وسلم  </w:t>
      </w:r>
      <w:r w:rsidRPr="00D911D2">
        <w:rPr>
          <w:rFonts w:cs="Traditional Arabic"/>
          <w:rtl/>
        </w:rPr>
        <w:t>نهى عن بيعتين أخرجه أبو نعيم في الحلية بإسناد صحيح من رواية</w:t>
      </w:r>
      <w:r>
        <w:rPr>
          <w:rFonts w:cs="Traditional Arabic"/>
          <w:rtl/>
        </w:rPr>
        <w:t xml:space="preserve"> </w:t>
      </w:r>
      <w:r w:rsidRPr="00D911D2">
        <w:rPr>
          <w:rFonts w:cs="Traditional Arabic"/>
          <w:rtl/>
        </w:rPr>
        <w:t>يحيى بن سعيد فقال ادخل من الباب واخرج من الباب الآخر فقال لا و الله لا يتقدى بي أحد</w:t>
      </w:r>
      <w:r>
        <w:rPr>
          <w:rFonts w:cs="Traditional Arabic"/>
          <w:rtl/>
        </w:rPr>
        <w:t xml:space="preserve"> </w:t>
      </w:r>
      <w:r w:rsidRPr="00D911D2">
        <w:rPr>
          <w:rFonts w:cs="Traditional Arabic"/>
          <w:rtl/>
        </w:rPr>
        <w:t>من الناس فجلد مائة و ألبس المسوح ولا يجوز الدخول عليهم إلا بعذرين أحدهما أن يكون من</w:t>
      </w:r>
      <w:r>
        <w:rPr>
          <w:rFonts w:cs="Traditional Arabic"/>
          <w:rtl/>
        </w:rPr>
        <w:t xml:space="preserve"> </w:t>
      </w:r>
      <w:r w:rsidRPr="00D911D2">
        <w:rPr>
          <w:rFonts w:cs="Traditional Arabic"/>
          <w:rtl/>
        </w:rPr>
        <w:t>جهتهم أمر إلزام لا أمر إكرام وعلم انه لو امتنع أوذى أو فسد عليهم طاعة الرعية واضطرب</w:t>
      </w:r>
      <w:r>
        <w:rPr>
          <w:rFonts w:cs="Traditional Arabic"/>
          <w:rtl/>
        </w:rPr>
        <w:t xml:space="preserve"> </w:t>
      </w:r>
      <w:r w:rsidRPr="00D911D2">
        <w:rPr>
          <w:rFonts w:cs="Traditional Arabic"/>
          <w:rtl/>
        </w:rPr>
        <w:t>عليهم أمر السياسة فيجب عليه الإجابة لا طاعة لهم بل مراعاة لمصلحة الخلق حتى لا تضطرب</w:t>
      </w:r>
      <w:r>
        <w:rPr>
          <w:rFonts w:cs="Traditional Arabic"/>
          <w:rtl/>
        </w:rPr>
        <w:t xml:space="preserve"> </w:t>
      </w:r>
      <w:r w:rsidRPr="00D911D2">
        <w:rPr>
          <w:rFonts w:cs="Traditional Arabic"/>
          <w:rtl/>
        </w:rPr>
        <w:t>الولاية و الثاني أن يدخل عليهم في دفع ظلم عن مسلم سواه أو عن نفسه إما بطريق الحسبة أو</w:t>
      </w:r>
      <w:r>
        <w:rPr>
          <w:rFonts w:cs="Traditional Arabic"/>
          <w:rtl/>
        </w:rPr>
        <w:t xml:space="preserve"> </w:t>
      </w:r>
      <w:r w:rsidRPr="00D911D2">
        <w:rPr>
          <w:rFonts w:cs="Traditional Arabic"/>
          <w:rtl/>
        </w:rPr>
        <w:t>بطريق التظلم فذلك رخصة بشرط أن لا يكذب ولا يثنى ولا يدع نصيحة يتوقع لها قبولا</w:t>
      </w:r>
      <w:r>
        <w:rPr>
          <w:rFonts w:cs="Traditional Arabic"/>
          <w:rtl/>
        </w:rPr>
        <w:t xml:space="preserve"> </w:t>
      </w:r>
      <w:r w:rsidRPr="00D911D2">
        <w:rPr>
          <w:rFonts w:cs="Traditional Arabic"/>
          <w:rtl/>
        </w:rPr>
        <w:t>فهذا حكم الدخول الحالة الثانية أن يدخل عليك السلطان الظالم زائرا فجواب السلام لا بد</w:t>
      </w:r>
      <w:r>
        <w:rPr>
          <w:rFonts w:cs="Traditional Arabic"/>
          <w:rtl/>
        </w:rPr>
        <w:t xml:space="preserve"> </w:t>
      </w:r>
      <w:r w:rsidRPr="00D911D2">
        <w:rPr>
          <w:rFonts w:cs="Traditional Arabic"/>
          <w:rtl/>
        </w:rPr>
        <w:t>منه واما القيام والإكرام له فلا يحرم مقابلة له على إكرامه فأنه بإكرام العلم والدين مستحق</w:t>
      </w:r>
      <w:r>
        <w:rPr>
          <w:rFonts w:cs="Traditional Arabic"/>
          <w:rtl/>
        </w:rPr>
        <w:t xml:space="preserve"> </w:t>
      </w:r>
      <w:r w:rsidRPr="00D911D2">
        <w:rPr>
          <w:rFonts w:cs="Traditional Arabic"/>
          <w:rtl/>
        </w:rPr>
        <w:t>للإحماد كما انه بالظلم مستحق للأبعاد فالإكرام بالإكرام و الجواب بالسلام ولكن الأولى أن</w:t>
      </w:r>
      <w:r>
        <w:rPr>
          <w:rFonts w:cs="Traditional Arabic"/>
          <w:rtl/>
        </w:rPr>
        <w:t xml:space="preserve"> </w:t>
      </w:r>
      <w:r w:rsidRPr="00D911D2">
        <w:rPr>
          <w:rFonts w:cs="Traditional Arabic"/>
          <w:rtl/>
        </w:rPr>
        <w:t>لا يقوم أن كان معه في خلوة ليظهر له بذلك عز الدين وحقارة الظلم ويظهر غضبه للدين</w:t>
      </w:r>
      <w:r>
        <w:rPr>
          <w:rFonts w:cs="Traditional Arabic"/>
          <w:rtl/>
        </w:rPr>
        <w:t xml:space="preserve"> </w:t>
      </w:r>
      <w:r w:rsidRPr="00D911D2">
        <w:rPr>
          <w:rFonts w:cs="Traditional Arabic"/>
          <w:rtl/>
        </w:rPr>
        <w:t>وإعراضه عمن أعرض عن الله فأعرض الله تعالى عنه وإن كان الداخل عليه في جمع فمراعاة</w:t>
      </w:r>
      <w:r>
        <w:rPr>
          <w:rFonts w:cs="Traditional Arabic"/>
          <w:rtl/>
        </w:rPr>
        <w:t xml:space="preserve"> </w:t>
      </w:r>
      <w:r w:rsidRPr="00D911D2">
        <w:rPr>
          <w:rFonts w:cs="Traditional Arabic"/>
          <w:rtl/>
        </w:rPr>
        <w:t>حشمة أرباب الولايات فيما بين الرعايا مهم فلا بأس بالقيام على هذه النية وان علم أن ذلك</w:t>
      </w:r>
      <w:r>
        <w:rPr>
          <w:rFonts w:cs="Traditional Arabic"/>
          <w:rtl/>
        </w:rPr>
        <w:t xml:space="preserve"> </w:t>
      </w:r>
      <w:r w:rsidRPr="00D911D2">
        <w:rPr>
          <w:rFonts w:cs="Traditional Arabic"/>
          <w:rtl/>
        </w:rPr>
        <w:t>لا يورث فسادا في الرعية ولا يناله أذى من غضبه فترك الإكرام بالقيام أولى ثم يجب عليه بعد</w:t>
      </w:r>
      <w:r>
        <w:rPr>
          <w:rFonts w:cs="Traditional Arabic"/>
          <w:rtl/>
        </w:rPr>
        <w:t xml:space="preserve"> </w:t>
      </w:r>
      <w:r w:rsidRPr="00D911D2">
        <w:rPr>
          <w:rFonts w:cs="Traditional Arabic"/>
          <w:rtl/>
        </w:rPr>
        <w:t>أن وقع اللقاء أن ينصحه فإن كان قارف ما لا يعرف تحريمه وهو يتوقع أن يتركه إذا عرف</w:t>
      </w:r>
      <w:r>
        <w:rPr>
          <w:rFonts w:cs="Traditional Arabic"/>
          <w:rtl/>
        </w:rPr>
        <w:t xml:space="preserve"> </w:t>
      </w:r>
      <w:r w:rsidRPr="00D911D2">
        <w:rPr>
          <w:rFonts w:cs="Traditional Arabic"/>
          <w:rtl/>
        </w:rPr>
        <w:t>فليعرفه فذلك واجب وأما ذكر تحريم ما يعلم تحريمه من السرف و الظلم فلا فائدة فيه بل عليه</w:t>
      </w:r>
      <w:r>
        <w:rPr>
          <w:rFonts w:cs="Traditional Arabic"/>
          <w:rtl/>
        </w:rPr>
        <w:t xml:space="preserve"> </w:t>
      </w:r>
      <w:r w:rsidRPr="00D911D2">
        <w:rPr>
          <w:rFonts w:cs="Traditional Arabic"/>
          <w:rtl/>
        </w:rPr>
        <w:t>أن يخوفه فيما يرتكبه من المعاصي مهما ظن أن التخويف يؤثر فيه وعليه أن يرشده إلى طريق</w:t>
      </w:r>
      <w:r>
        <w:rPr>
          <w:rFonts w:cs="Traditional Arabic"/>
          <w:rtl/>
        </w:rPr>
        <w:t xml:space="preserve"> </w:t>
      </w:r>
      <w:r w:rsidRPr="00D911D2">
        <w:rPr>
          <w:rFonts w:cs="Traditional Arabic"/>
          <w:rtl/>
        </w:rPr>
        <w:t>المصلحة إن كان يعرف طريقا على وفق الشرع بحيث يحصل بها غرض الظالم من غير معصية</w:t>
      </w:r>
      <w:r>
        <w:rPr>
          <w:rFonts w:cs="Traditional Arabic"/>
          <w:rtl/>
        </w:rPr>
        <w:t xml:space="preserve"> </w:t>
      </w:r>
      <w:r w:rsidRPr="00D911D2">
        <w:rPr>
          <w:rFonts w:cs="Traditional Arabic"/>
          <w:rtl/>
        </w:rPr>
        <w:t>ليصده بذلك عن الوصول إلى غرضه بالظلم فإذا يجب عليه التعريف في محل جهله و التخويف</w:t>
      </w:r>
      <w:r>
        <w:rPr>
          <w:rFonts w:cs="Traditional Arabic"/>
          <w:rtl/>
        </w:rPr>
        <w:t xml:space="preserve"> </w:t>
      </w:r>
      <w:r w:rsidRPr="00D911D2">
        <w:rPr>
          <w:rFonts w:cs="Traditional Arabic"/>
          <w:rtl/>
        </w:rPr>
        <w:t>فيما هو مستجرئ عليه و الإرشاد إلى ما هو غافل عنه مما يغنيه عن الظلم فهذه ثلاثة أمور</w:t>
      </w:r>
      <w:r>
        <w:rPr>
          <w:rFonts w:cs="Traditional Arabic"/>
          <w:rtl/>
        </w:rPr>
        <w:t xml:space="preserve"> </w:t>
      </w:r>
      <w:r w:rsidRPr="00D911D2">
        <w:rPr>
          <w:rFonts w:cs="Traditional Arabic"/>
          <w:rtl/>
        </w:rPr>
        <w:t>تلزمه إذا توقع للكلام فيه أثرا وذلك أيضا لازم على كل من اتفق له دخول على السلطان</w:t>
      </w:r>
      <w:r>
        <w:rPr>
          <w:rFonts w:cs="Traditional Arabic"/>
          <w:rtl/>
        </w:rPr>
        <w:t xml:space="preserve"> </w:t>
      </w:r>
      <w:r w:rsidRPr="00D911D2">
        <w:rPr>
          <w:rFonts w:cs="Traditional Arabic"/>
          <w:rtl/>
        </w:rPr>
        <w:t>بعذر أو بغير عذر وعن محمد بن صالح قال كنت عند حماد بن سلمة وإذا ليس في البيت إلا</w:t>
      </w:r>
      <w:r>
        <w:rPr>
          <w:rFonts w:cs="Traditional Arabic"/>
          <w:rtl/>
        </w:rPr>
        <w:t xml:space="preserve"> </w:t>
      </w:r>
      <w:r w:rsidRPr="00D911D2">
        <w:rPr>
          <w:rFonts w:cs="Traditional Arabic"/>
          <w:rtl/>
        </w:rPr>
        <w:t>حصير وهو جالس عليه ومصحف يقرأ فيه وجراب فيه علمه ومطهرة يتوضأ منها فبينا أنا</w:t>
      </w:r>
      <w:r>
        <w:rPr>
          <w:rFonts w:cs="Traditional Arabic"/>
          <w:rtl/>
        </w:rPr>
        <w:t xml:space="preserve"> </w:t>
      </w:r>
      <w:r w:rsidRPr="00D911D2">
        <w:rPr>
          <w:rFonts w:cs="Traditional Arabic"/>
          <w:rtl/>
        </w:rPr>
        <w:t>عنده إذ دق داق الباب فإذا هو محمد بن سليمان فأذن له فدخل وجلس بين يديه ثم قال له</w:t>
      </w:r>
      <w:r>
        <w:rPr>
          <w:rFonts w:cs="Traditional Arabic"/>
          <w:rtl/>
        </w:rPr>
        <w:t xml:space="preserve"> </w:t>
      </w:r>
      <w:r w:rsidRPr="00D911D2">
        <w:rPr>
          <w:rFonts w:cs="Traditional Arabic"/>
          <w:rtl/>
        </w:rPr>
        <w:t>مالى إذا رأيتك امتلأت منك رعبا قال حماد لأنه قال عليه السلام إن العالم إذا أراد بعلمه وجه</w:t>
      </w:r>
      <w:r>
        <w:rPr>
          <w:rFonts w:cs="Traditional Arabic"/>
          <w:rtl/>
        </w:rPr>
        <w:t xml:space="preserve"> </w:t>
      </w:r>
      <w:r w:rsidRPr="00D911D2">
        <w:rPr>
          <w:rFonts w:cs="Traditional Arabic"/>
          <w:rtl/>
        </w:rPr>
        <w:t>الله هابه كل شيء وان أراد أن يكنز به الكنوز هاب من كل شيء حديث حماد بن سلمة</w:t>
      </w:r>
      <w:r>
        <w:rPr>
          <w:rFonts w:cs="Traditional Arabic"/>
          <w:rtl/>
        </w:rPr>
        <w:t xml:space="preserve"> </w:t>
      </w:r>
      <w:r w:rsidRPr="00D911D2">
        <w:rPr>
          <w:rFonts w:cs="Traditional Arabic"/>
          <w:rtl/>
        </w:rPr>
        <w:t>مرفوعا إذا أراد بعلمه وجه الله هابه كل شيء وإذا أراد أن يكنز به الكنوز هاب من كل شيء</w:t>
      </w:r>
      <w:r>
        <w:rPr>
          <w:rFonts w:cs="Traditional Arabic"/>
          <w:rtl/>
        </w:rPr>
        <w:t xml:space="preserve"> </w:t>
      </w:r>
      <w:r w:rsidRPr="00D911D2">
        <w:rPr>
          <w:rFonts w:cs="Traditional Arabic"/>
          <w:rtl/>
        </w:rPr>
        <w:t>هذا معضل وروى أبو الشيخ ابن حبان في كتاب الثواب من حديث واثلة بن الأسقع من</w:t>
      </w:r>
      <w:r>
        <w:rPr>
          <w:rFonts w:cs="Traditional Arabic"/>
          <w:rtl/>
        </w:rPr>
        <w:t xml:space="preserve"> </w:t>
      </w:r>
      <w:r w:rsidRPr="00D911D2">
        <w:rPr>
          <w:rFonts w:cs="Traditional Arabic"/>
          <w:rtl/>
        </w:rPr>
        <w:t>خاف الله خوف الله منه كل شيء ومن لم يخف الله خوفه الله من كل شيء وللعقيلي في</w:t>
      </w:r>
      <w:r>
        <w:rPr>
          <w:rFonts w:cs="Traditional Arabic"/>
          <w:rtl/>
        </w:rPr>
        <w:t xml:space="preserve"> </w:t>
      </w:r>
      <w:r w:rsidRPr="00D911D2">
        <w:rPr>
          <w:rFonts w:cs="Traditional Arabic"/>
          <w:rtl/>
        </w:rPr>
        <w:t>الضعفاء نحوه من حديث أبي هريرة وكلاهما منكر ثم عرض عليه أربعين ألف درهم و قال</w:t>
      </w:r>
      <w:r>
        <w:rPr>
          <w:rFonts w:cs="Traditional Arabic"/>
          <w:rtl/>
        </w:rPr>
        <w:t xml:space="preserve"> </w:t>
      </w:r>
      <w:r w:rsidRPr="00D911D2">
        <w:rPr>
          <w:rFonts w:cs="Traditional Arabic"/>
          <w:rtl/>
        </w:rPr>
        <w:t>تأخذها وتستعين بها قال ارددها على من ظلمته بها</w:t>
      </w:r>
      <w:r>
        <w:rPr>
          <w:rFonts w:cs="Traditional Arabic" w:hint="cs"/>
          <w:rtl/>
        </w:rPr>
        <w:t xml:space="preserve"> </w:t>
      </w:r>
      <w:r w:rsidRPr="00D911D2">
        <w:rPr>
          <w:rFonts w:cs="Traditional Arabic"/>
          <w:rtl/>
        </w:rPr>
        <w:t>قال و الله ما أعطيتك إلا مما ورثته قال لا حاجة لي بها فتأخذها فتقسمها قال لعلى أن عدلت</w:t>
      </w:r>
      <w:r>
        <w:rPr>
          <w:rFonts w:cs="Traditional Arabic"/>
          <w:rtl/>
        </w:rPr>
        <w:t xml:space="preserve"> </w:t>
      </w:r>
      <w:r w:rsidRPr="00D911D2">
        <w:rPr>
          <w:rFonts w:cs="Traditional Arabic"/>
          <w:rtl/>
        </w:rPr>
        <w:t>في قسمتها أخاف أن يقول بعض من لم يرزق منها انه لم يعدل في قسمتها فيأثم فازوها عنى</w:t>
      </w:r>
      <w:r>
        <w:rPr>
          <w:rFonts w:cs="Traditional Arabic"/>
          <w:rtl/>
        </w:rPr>
        <w:t xml:space="preserve"> </w:t>
      </w:r>
      <w:r w:rsidRPr="00D911D2">
        <w:rPr>
          <w:rFonts w:cs="Traditional Arabic"/>
          <w:rtl/>
        </w:rPr>
        <w:t>الحالة الثالثة أن يعتزلهم فلا يراهم ولا يرونه وهو الواجب إذ لا سلامة إلا فيه فعليه أن يعتقد</w:t>
      </w:r>
      <w:r>
        <w:rPr>
          <w:rFonts w:cs="Traditional Arabic"/>
          <w:rtl/>
        </w:rPr>
        <w:t xml:space="preserve"> </w:t>
      </w:r>
      <w:r w:rsidRPr="00D911D2">
        <w:rPr>
          <w:rFonts w:cs="Traditional Arabic"/>
          <w:rtl/>
        </w:rPr>
        <w:t>بغضهم على ظلمهم ولا يحب بقاءهم ولا يثنى عليهم ولا يستخبر عن أحوالهم ولا يتقرب إلى</w:t>
      </w:r>
      <w:r>
        <w:rPr>
          <w:rFonts w:cs="Traditional Arabic"/>
          <w:rtl/>
        </w:rPr>
        <w:t xml:space="preserve"> </w:t>
      </w:r>
      <w:r w:rsidRPr="00D911D2">
        <w:rPr>
          <w:rFonts w:cs="Traditional Arabic"/>
          <w:rtl/>
        </w:rPr>
        <w:t>المتصلين بهم ولا يتأسف على ما يفوت بسبب مفارقتهم وذلك إذا خطر بباله أمرهم وان غفل</w:t>
      </w:r>
      <w:r>
        <w:rPr>
          <w:rFonts w:cs="Traditional Arabic"/>
          <w:rtl/>
        </w:rPr>
        <w:t xml:space="preserve"> </w:t>
      </w:r>
      <w:r w:rsidRPr="00D911D2">
        <w:rPr>
          <w:rFonts w:cs="Traditional Arabic"/>
          <w:rtl/>
        </w:rPr>
        <w:t>عنهم فهو الأحسن وإذا خطر بباله تنعمهم فليذكر ما قاله حاتم الأصم إنما بيني وبين الملوك يوم</w:t>
      </w:r>
      <w:r>
        <w:rPr>
          <w:rFonts w:cs="Traditional Arabic"/>
          <w:rtl/>
        </w:rPr>
        <w:t xml:space="preserve"> </w:t>
      </w:r>
      <w:r w:rsidRPr="00D911D2">
        <w:rPr>
          <w:rFonts w:cs="Traditional Arabic"/>
          <w:rtl/>
        </w:rPr>
        <w:t>واحد فأما أمس فلا يجدون لذته وإني وإياهم في غد لعلى وجل وإنما هو اليوم وما عسى أن</w:t>
      </w:r>
      <w:r>
        <w:rPr>
          <w:rFonts w:cs="Traditional Arabic"/>
          <w:rtl/>
        </w:rPr>
        <w:t xml:space="preserve"> </w:t>
      </w:r>
      <w:r w:rsidRPr="00D911D2">
        <w:rPr>
          <w:rFonts w:cs="Traditional Arabic"/>
          <w:rtl/>
        </w:rPr>
        <w:t>يكون في اليوم وما قاله أبو الدرداء إذ قال أهل الأموال يأكلون ونأكل ويشربون ونشرب</w:t>
      </w:r>
      <w:r>
        <w:rPr>
          <w:rFonts w:cs="Traditional Arabic"/>
          <w:rtl/>
        </w:rPr>
        <w:t xml:space="preserve"> </w:t>
      </w:r>
      <w:r w:rsidRPr="00D911D2">
        <w:rPr>
          <w:rFonts w:cs="Traditional Arabic"/>
          <w:rtl/>
        </w:rPr>
        <w:t>ويلبسون ونلبس ولهم فضول أموال ينظرون إليها وننظر معهم إليها وعليهم حسابها ونحن منها</w:t>
      </w:r>
      <w:r>
        <w:rPr>
          <w:rFonts w:cs="Traditional Arabic"/>
          <w:rtl/>
        </w:rPr>
        <w:t xml:space="preserve"> </w:t>
      </w:r>
      <w:r w:rsidRPr="00D911D2">
        <w:rPr>
          <w:rFonts w:cs="Traditional Arabic"/>
          <w:rtl/>
        </w:rPr>
        <w:t>براء وكل من أحاط علمه بظلم ظالم ومعصية عاص فينبغي أن يحط ذلك من درجته في قلبه</w:t>
      </w:r>
      <w:r>
        <w:rPr>
          <w:rFonts w:cs="Traditional Arabic"/>
          <w:rtl/>
        </w:rPr>
        <w:t xml:space="preserve"> </w:t>
      </w:r>
      <w:r w:rsidRPr="00D911D2">
        <w:rPr>
          <w:rFonts w:cs="Traditional Arabic"/>
          <w:rtl/>
        </w:rPr>
        <w:t>فهذا واجب عليه لان من صدر منه ما يكره نقص ذلك من رتبته في القلب لا محالة و المعصية</w:t>
      </w:r>
      <w:r>
        <w:rPr>
          <w:rFonts w:cs="Traditional Arabic"/>
          <w:rtl/>
        </w:rPr>
        <w:t xml:space="preserve"> </w:t>
      </w:r>
      <w:r w:rsidRPr="00D911D2">
        <w:rPr>
          <w:rFonts w:cs="Traditional Arabic"/>
          <w:rtl/>
        </w:rPr>
        <w:t>ينبغي أن تكره فإنه إما أن يغفل عنها أو يرضى بها أو يكره ولا غفلة مع العلم ولا وجه للرضا</w:t>
      </w:r>
      <w:r>
        <w:rPr>
          <w:rFonts w:cs="Traditional Arabic"/>
          <w:rtl/>
        </w:rPr>
        <w:t xml:space="preserve"> </w:t>
      </w:r>
      <w:r w:rsidRPr="00D911D2">
        <w:rPr>
          <w:rFonts w:cs="Traditional Arabic"/>
          <w:rtl/>
        </w:rPr>
        <w:t>فلا بد من الكراهة فليكن جناية كل أحد على حق الله كجنايته على حقك فإن قلت الكراهة</w:t>
      </w:r>
      <w:r>
        <w:rPr>
          <w:rFonts w:cs="Traditional Arabic"/>
          <w:rtl/>
        </w:rPr>
        <w:t xml:space="preserve"> </w:t>
      </w:r>
      <w:r w:rsidRPr="00D911D2">
        <w:rPr>
          <w:rFonts w:cs="Traditional Arabic"/>
          <w:rtl/>
        </w:rPr>
        <w:t>لا تدخل تحت الاختيار فكيف تجب قلنا ليس كذلك فإن المحب يكره بضرورة الطبع ما هو</w:t>
      </w:r>
      <w:r>
        <w:rPr>
          <w:rFonts w:cs="Traditional Arabic"/>
          <w:rtl/>
        </w:rPr>
        <w:t xml:space="preserve"> </w:t>
      </w:r>
      <w:r w:rsidRPr="00D911D2">
        <w:rPr>
          <w:rFonts w:cs="Traditional Arabic"/>
          <w:rtl/>
        </w:rPr>
        <w:t>مكروه عند محبوبه ومخالف له فإن من لا يكره معصية الله لا يحب الله وإنما لا يحب الله من لا</w:t>
      </w:r>
      <w:r>
        <w:rPr>
          <w:rFonts w:cs="Traditional Arabic"/>
          <w:rtl/>
        </w:rPr>
        <w:t xml:space="preserve"> </w:t>
      </w:r>
      <w:r w:rsidRPr="00D911D2">
        <w:rPr>
          <w:rFonts w:cs="Traditional Arabic"/>
          <w:rtl/>
        </w:rPr>
        <w:t>يعرفه و المعرفة واجبة و المحبة لله واجبة وإذا أحبه كره ما كرهه وأحب ما أحبه وسيأتي تحقيق</w:t>
      </w:r>
      <w:r>
        <w:rPr>
          <w:rFonts w:cs="Traditional Arabic"/>
          <w:rtl/>
        </w:rPr>
        <w:t xml:space="preserve"> </w:t>
      </w:r>
      <w:r w:rsidRPr="00D911D2">
        <w:rPr>
          <w:rFonts w:cs="Traditional Arabic"/>
          <w:rtl/>
        </w:rPr>
        <w:t>ذلك في كتاب المحبة و الرضا فإن قلت فقد كان علماء السلف يدخلون على السلاطين فأقول</w:t>
      </w:r>
      <w:r>
        <w:rPr>
          <w:rFonts w:cs="Traditional Arabic"/>
          <w:rtl/>
        </w:rPr>
        <w:t xml:space="preserve"> </w:t>
      </w:r>
      <w:r w:rsidRPr="00D911D2">
        <w:rPr>
          <w:rFonts w:cs="Traditional Arabic"/>
          <w:rtl/>
        </w:rPr>
        <w:t>نعم تعلم الدخول منهم ثم ادخل كما حكى أن هشام بن عبد الملك قدم حاجا إلى مكة فلما</w:t>
      </w:r>
      <w:r>
        <w:rPr>
          <w:rFonts w:cs="Traditional Arabic"/>
          <w:rtl/>
        </w:rPr>
        <w:t xml:space="preserve"> </w:t>
      </w:r>
      <w:r w:rsidRPr="00D911D2">
        <w:rPr>
          <w:rFonts w:cs="Traditional Arabic"/>
          <w:rtl/>
        </w:rPr>
        <w:t>دخلها قال ائتوني برجل من الصحابة فقيل يا أمير المؤمنين قد تفانوا فقال من التابعين فأتى</w:t>
      </w:r>
      <w:r>
        <w:rPr>
          <w:rFonts w:cs="Traditional Arabic"/>
          <w:rtl/>
        </w:rPr>
        <w:t xml:space="preserve"> </w:t>
      </w:r>
      <w:r w:rsidRPr="00D911D2">
        <w:rPr>
          <w:rFonts w:cs="Traditional Arabic"/>
          <w:rtl/>
        </w:rPr>
        <w:t>بطاوس اليماني فلما دخل عليه خلع نعليه بحاشية بساطه ولم يسلم عليه بإمرة المؤمنين ولكن</w:t>
      </w:r>
      <w:r>
        <w:rPr>
          <w:rFonts w:cs="Traditional Arabic"/>
          <w:rtl/>
        </w:rPr>
        <w:t xml:space="preserve"> </w:t>
      </w:r>
      <w:r w:rsidRPr="00D911D2">
        <w:rPr>
          <w:rFonts w:cs="Traditional Arabic"/>
          <w:rtl/>
        </w:rPr>
        <w:t>قال السلام عليك يا هشام ولم يكنه وجلس بإزائه و قال كيف أنت يا هشام فغضب هشام</w:t>
      </w:r>
      <w:r>
        <w:rPr>
          <w:rFonts w:cs="Traditional Arabic"/>
          <w:rtl/>
        </w:rPr>
        <w:t xml:space="preserve"> </w:t>
      </w:r>
      <w:r w:rsidRPr="00D911D2">
        <w:rPr>
          <w:rFonts w:cs="Traditional Arabic"/>
          <w:rtl/>
        </w:rPr>
        <w:t>غضبا شديدا حتى هم بقتله فقيل له أنت في حرم الله وحرم رسوله ولا يمكن ذلك فقال يا</w:t>
      </w:r>
      <w:r>
        <w:rPr>
          <w:rFonts w:cs="Traditional Arabic"/>
          <w:rtl/>
        </w:rPr>
        <w:t xml:space="preserve"> </w:t>
      </w:r>
      <w:r w:rsidRPr="00D911D2">
        <w:rPr>
          <w:rFonts w:cs="Traditional Arabic"/>
          <w:rtl/>
        </w:rPr>
        <w:t>طاوس ما الذي حملك على ما صنعت قال وما الذي صنعت فازداد غضبا وغيظا قال خلعت</w:t>
      </w:r>
      <w:r>
        <w:rPr>
          <w:rFonts w:cs="Traditional Arabic"/>
          <w:rtl/>
        </w:rPr>
        <w:t xml:space="preserve"> </w:t>
      </w:r>
      <w:r w:rsidRPr="00D911D2">
        <w:rPr>
          <w:rFonts w:cs="Traditional Arabic"/>
          <w:rtl/>
        </w:rPr>
        <w:t>نعليك بحاشية بساطي ولم تقبل يدي ولم تسلم علي بإمرة المؤمنين ولم تكنني وجلست بإزائي</w:t>
      </w:r>
      <w:r>
        <w:rPr>
          <w:rFonts w:cs="Traditional Arabic"/>
          <w:rtl/>
        </w:rPr>
        <w:t xml:space="preserve"> </w:t>
      </w:r>
      <w:r w:rsidRPr="00D911D2">
        <w:rPr>
          <w:rFonts w:cs="Traditional Arabic"/>
          <w:rtl/>
        </w:rPr>
        <w:t>بغير إذني وقلت كيف أنت يا هشام قال أما ما فعلت من خلع نعلي بحاشية بساطك فإني</w:t>
      </w:r>
      <w:r>
        <w:rPr>
          <w:rFonts w:cs="Traditional Arabic"/>
          <w:rtl/>
        </w:rPr>
        <w:t xml:space="preserve"> </w:t>
      </w:r>
      <w:r w:rsidRPr="00D911D2">
        <w:rPr>
          <w:rFonts w:cs="Traditional Arabic"/>
          <w:rtl/>
        </w:rPr>
        <w:t>أخلعهما بين يدي رب العزة كل يوم خمس مرات ولا يعاقبني ولا يغضب علي وأما قولك لم</w:t>
      </w:r>
      <w:r>
        <w:rPr>
          <w:rFonts w:cs="Traditional Arabic"/>
          <w:rtl/>
        </w:rPr>
        <w:t xml:space="preserve"> </w:t>
      </w:r>
      <w:r w:rsidRPr="00D911D2">
        <w:rPr>
          <w:rFonts w:cs="Traditional Arabic"/>
          <w:rtl/>
        </w:rPr>
        <w:t>تقبل يدي فإني سمعت أمير المؤمنين على بن أبي طالب رضي الله عنه يقول لا يحل لرجل أن يقبل</w:t>
      </w:r>
      <w:r>
        <w:rPr>
          <w:rFonts w:cs="Traditional Arabic"/>
          <w:rtl/>
        </w:rPr>
        <w:t xml:space="preserve"> </w:t>
      </w:r>
      <w:r w:rsidRPr="00D911D2">
        <w:rPr>
          <w:rFonts w:cs="Traditional Arabic"/>
          <w:rtl/>
        </w:rPr>
        <w:t>يد أحد إلا امرأته من شهوة أو ولده من رحمة وأما قولك لم تسلم على بإمرة المؤمنين فليس كل</w:t>
      </w:r>
      <w:r>
        <w:rPr>
          <w:rFonts w:cs="Traditional Arabic"/>
          <w:rtl/>
        </w:rPr>
        <w:t xml:space="preserve"> </w:t>
      </w:r>
      <w:r w:rsidRPr="00D911D2">
        <w:rPr>
          <w:rFonts w:cs="Traditional Arabic"/>
          <w:rtl/>
        </w:rPr>
        <w:t>الناس راضين بإمرتك فكرهت أن أكذب وأما قولك لم تكنني فإن الله تعالى سمى أنبياءه</w:t>
      </w:r>
      <w:r>
        <w:rPr>
          <w:rFonts w:cs="Traditional Arabic"/>
          <w:rtl/>
        </w:rPr>
        <w:t xml:space="preserve"> </w:t>
      </w:r>
      <w:r w:rsidRPr="00D911D2">
        <w:rPr>
          <w:rFonts w:cs="Traditional Arabic"/>
          <w:rtl/>
        </w:rPr>
        <w:t>وأولياءه فقال يا يحيى يا عيسى وكنى أعداءه فقال تبت يدا أبي لهب وأما قولك جلست بإزائي</w:t>
      </w:r>
      <w:r>
        <w:rPr>
          <w:rFonts w:cs="Traditional Arabic"/>
          <w:rtl/>
        </w:rPr>
        <w:t xml:space="preserve"> </w:t>
      </w:r>
      <w:r w:rsidRPr="00D911D2">
        <w:rPr>
          <w:rFonts w:cs="Traditional Arabic"/>
          <w:rtl/>
        </w:rPr>
        <w:t>فإني سمعت أمير المؤمنين عليا رضي الله عنه يقول إذا أردت أن تنظر إلى رجل من أهل النار</w:t>
      </w:r>
      <w:r>
        <w:rPr>
          <w:rFonts w:cs="Traditional Arabic"/>
          <w:rtl/>
        </w:rPr>
        <w:t xml:space="preserve"> </w:t>
      </w:r>
      <w:r w:rsidRPr="00D911D2">
        <w:rPr>
          <w:rFonts w:cs="Traditional Arabic"/>
          <w:rtl/>
        </w:rPr>
        <w:t>فانظر إلى رجل جالس وحوله قوم قيام فقال له هشام عظنى فقال سمعت من أمير المؤمنين على</w:t>
      </w:r>
      <w:r>
        <w:rPr>
          <w:rFonts w:cs="Traditional Arabic"/>
          <w:rtl/>
        </w:rPr>
        <w:t xml:space="preserve"> </w:t>
      </w:r>
      <w:r w:rsidRPr="00D911D2">
        <w:rPr>
          <w:rFonts w:cs="Traditional Arabic"/>
          <w:rtl/>
        </w:rPr>
        <w:t>رضى الله عنه يقول أن في جهنم حيات كالقلال وعقارب كالبغال تلدغ كل أمير لا يعدل في</w:t>
      </w:r>
      <w:r>
        <w:rPr>
          <w:rFonts w:cs="Traditional Arabic"/>
          <w:rtl/>
        </w:rPr>
        <w:t xml:space="preserve"> </w:t>
      </w:r>
      <w:r w:rsidRPr="00D911D2">
        <w:rPr>
          <w:rFonts w:cs="Traditional Arabic"/>
          <w:rtl/>
        </w:rPr>
        <w:t>رعيته ثم قام وهرب وعن سفيان الثوري رضي الله عنه قال أدخلت على أبي جعفر المنصور</w:t>
      </w:r>
      <w:r>
        <w:rPr>
          <w:rFonts w:cs="Traditional Arabic"/>
          <w:rtl/>
        </w:rPr>
        <w:t xml:space="preserve"> </w:t>
      </w:r>
      <w:r w:rsidRPr="00D911D2">
        <w:rPr>
          <w:rFonts w:cs="Traditional Arabic"/>
          <w:rtl/>
        </w:rPr>
        <w:t>بمنى فقال لي ارفع إلينا حاجتك فقلت له اتق الله فقد ملأت الأرض ظلما وجورا قال فطأطأ</w:t>
      </w:r>
      <w:r>
        <w:rPr>
          <w:rFonts w:cs="Traditional Arabic"/>
          <w:rtl/>
        </w:rPr>
        <w:t xml:space="preserve"> </w:t>
      </w:r>
      <w:r w:rsidRPr="00D911D2">
        <w:rPr>
          <w:rFonts w:cs="Traditional Arabic"/>
          <w:rtl/>
        </w:rPr>
        <w:t>رأسه ثم رفعه فقال ارفع إلينا</w:t>
      </w:r>
      <w:r>
        <w:rPr>
          <w:rFonts w:cs="Traditional Arabic" w:hint="cs"/>
          <w:rtl/>
        </w:rPr>
        <w:t xml:space="preserve"> </w:t>
      </w:r>
      <w:r w:rsidRPr="00D911D2">
        <w:rPr>
          <w:rFonts w:cs="Traditional Arabic"/>
          <w:rtl/>
        </w:rPr>
        <w:t>حاجتك فقلت إنما أنزلت هذه المنزلة بسيوف المهاجرين و الأنصار وأبناؤهم يموتون جوعا فاتق</w:t>
      </w:r>
      <w:r>
        <w:rPr>
          <w:rFonts w:cs="Traditional Arabic"/>
          <w:rtl/>
        </w:rPr>
        <w:t xml:space="preserve"> </w:t>
      </w:r>
      <w:r w:rsidRPr="00D911D2">
        <w:rPr>
          <w:rFonts w:cs="Traditional Arabic"/>
          <w:rtl/>
        </w:rPr>
        <w:t>الله وأوصل إليهم حقوقهم فطأطأ رأسه ثم رفعه فقال ارفع إلينا حاجتك فقلت حج عمر بن</w:t>
      </w:r>
      <w:r>
        <w:rPr>
          <w:rFonts w:cs="Traditional Arabic"/>
          <w:rtl/>
        </w:rPr>
        <w:t xml:space="preserve"> </w:t>
      </w:r>
      <w:r w:rsidRPr="00D911D2">
        <w:rPr>
          <w:rFonts w:cs="Traditional Arabic"/>
          <w:rtl/>
        </w:rPr>
        <w:t>الخطاب رضي الله عنه فقال لخازنه كم أنفقت قال بضعة عشر درهما وأرى ههنا أموالا لا</w:t>
      </w:r>
      <w:r>
        <w:rPr>
          <w:rFonts w:cs="Traditional Arabic"/>
          <w:rtl/>
        </w:rPr>
        <w:t xml:space="preserve"> </w:t>
      </w:r>
      <w:r w:rsidRPr="00D911D2">
        <w:rPr>
          <w:rFonts w:cs="Traditional Arabic"/>
          <w:rtl/>
        </w:rPr>
        <w:t>تطيق الجمال حملها وخرج فهكذا كانوا يدخلون على السلاطين إذا ألزموا وكانوا يغررون</w:t>
      </w:r>
      <w:r>
        <w:rPr>
          <w:rFonts w:cs="Traditional Arabic"/>
          <w:rtl/>
        </w:rPr>
        <w:t xml:space="preserve"> </w:t>
      </w:r>
      <w:r w:rsidRPr="00D911D2">
        <w:rPr>
          <w:rFonts w:cs="Traditional Arabic"/>
          <w:rtl/>
        </w:rPr>
        <w:t>بأرواحهم للانتقام لله من ظلمهم ودخل ابن أبي شميلة على عبد الملك بن مروان فقال له تكلم</w:t>
      </w:r>
      <w:r>
        <w:rPr>
          <w:rFonts w:cs="Traditional Arabic"/>
          <w:rtl/>
        </w:rPr>
        <w:t xml:space="preserve"> </w:t>
      </w:r>
      <w:r w:rsidRPr="00D911D2">
        <w:rPr>
          <w:rFonts w:cs="Traditional Arabic"/>
          <w:rtl/>
        </w:rPr>
        <w:t>فقال له إن الناس لا ينجون في القيامة من غصصها ومراراتها ومعاينة الردى فيها إلا من أرضى</w:t>
      </w:r>
      <w:r>
        <w:rPr>
          <w:rFonts w:cs="Traditional Arabic"/>
          <w:rtl/>
        </w:rPr>
        <w:t xml:space="preserve"> </w:t>
      </w:r>
      <w:r w:rsidRPr="00D911D2">
        <w:rPr>
          <w:rFonts w:cs="Traditional Arabic"/>
          <w:rtl/>
        </w:rPr>
        <w:t>الله بسخط نفسه فبكى عبد الملك و قال لأجعلن هذه الكلمة مثالا نصب عيني ما عشت</w:t>
      </w:r>
      <w:r>
        <w:rPr>
          <w:rFonts w:cs="Traditional Arabic"/>
          <w:rtl/>
        </w:rPr>
        <w:t xml:space="preserve"> </w:t>
      </w:r>
      <w:r w:rsidRPr="00D911D2">
        <w:rPr>
          <w:rFonts w:cs="Traditional Arabic"/>
          <w:rtl/>
        </w:rPr>
        <w:t>ولمال استعمل عثمان بن عفان رضي الله عنه عبد الله بن عامر أتاه أصحاب رسول الله</w:t>
      </w:r>
      <w:r>
        <w:rPr>
          <w:rFonts w:cs="Traditional Arabic"/>
          <w:rtl/>
        </w:rPr>
        <w:t xml:space="preserve"> صلى الله عليه وسلم  </w:t>
      </w:r>
      <w:r w:rsidRPr="00D911D2">
        <w:rPr>
          <w:rFonts w:cs="Traditional Arabic"/>
          <w:rtl/>
        </w:rPr>
        <w:t>وأبطأ عنه أبو ذر وكان له صديقا فعاتبه فقال أبو ذر سمعت رسول</w:t>
      </w:r>
      <w:r>
        <w:rPr>
          <w:rFonts w:cs="Traditional Arabic"/>
          <w:rtl/>
        </w:rPr>
        <w:t xml:space="preserve"> </w:t>
      </w:r>
      <w:r w:rsidRPr="00D911D2">
        <w:rPr>
          <w:rFonts w:cs="Traditional Arabic"/>
          <w:rtl/>
        </w:rPr>
        <w:t>الله</w:t>
      </w:r>
      <w:r>
        <w:rPr>
          <w:rFonts w:cs="Traditional Arabic"/>
          <w:rtl/>
        </w:rPr>
        <w:t xml:space="preserve"> صلى الله عليه وسلم  </w:t>
      </w:r>
      <w:r w:rsidRPr="00D911D2">
        <w:rPr>
          <w:rFonts w:cs="Traditional Arabic"/>
          <w:rtl/>
        </w:rPr>
        <w:t>يقول أن الرجل إذا ولى ولايته تباعد الله عنه حديث أبي ذر</w:t>
      </w:r>
      <w:r>
        <w:rPr>
          <w:rFonts w:cs="Traditional Arabic"/>
          <w:rtl/>
        </w:rPr>
        <w:t xml:space="preserve"> </w:t>
      </w:r>
      <w:r w:rsidRPr="00D911D2">
        <w:rPr>
          <w:rFonts w:cs="Traditional Arabic"/>
          <w:rtl/>
        </w:rPr>
        <w:t>أن الرجل إذا ولى ولاية تباعد الله عز وجل منه لم أقف له على أصل ودخل مالك بن دينار</w:t>
      </w:r>
      <w:r>
        <w:rPr>
          <w:rFonts w:cs="Traditional Arabic"/>
          <w:rtl/>
        </w:rPr>
        <w:t xml:space="preserve"> </w:t>
      </w:r>
      <w:r w:rsidRPr="00D911D2">
        <w:rPr>
          <w:rFonts w:cs="Traditional Arabic"/>
          <w:rtl/>
        </w:rPr>
        <w:t>على أمير البصرة فقال أيها الأمير قرأت في بعض الكتب أن الله تعالى يقول ما أحمق من سلطان</w:t>
      </w:r>
      <w:r>
        <w:rPr>
          <w:rFonts w:cs="Traditional Arabic"/>
          <w:rtl/>
        </w:rPr>
        <w:t xml:space="preserve"> </w:t>
      </w:r>
      <w:r w:rsidRPr="00D911D2">
        <w:rPr>
          <w:rFonts w:cs="Traditional Arabic"/>
          <w:rtl/>
        </w:rPr>
        <w:t>وما أجهل ممن عصاني ومن أعز ممن اعتز بي أيها الراعي السوء دفعت إليك غنما سمانا صحاحا</w:t>
      </w:r>
      <w:r>
        <w:rPr>
          <w:rFonts w:cs="Traditional Arabic"/>
          <w:rtl/>
        </w:rPr>
        <w:t xml:space="preserve"> </w:t>
      </w:r>
      <w:r w:rsidRPr="00D911D2">
        <w:rPr>
          <w:rFonts w:cs="Traditional Arabic"/>
          <w:rtl/>
        </w:rPr>
        <w:t>فأكلت اللحم ولبست الصوف وتركها عظاما تتقعقع فقال له والي البصرة أندري ما الذي</w:t>
      </w:r>
      <w:r>
        <w:rPr>
          <w:rFonts w:cs="Traditional Arabic"/>
          <w:rtl/>
        </w:rPr>
        <w:t xml:space="preserve"> </w:t>
      </w:r>
      <w:r w:rsidRPr="00D911D2">
        <w:rPr>
          <w:rFonts w:cs="Traditional Arabic"/>
          <w:rtl/>
        </w:rPr>
        <w:t>يجرئك علينا ويجنبنا عنك قال لا قال قلة الطمع فينا وترك الإمساك لما في أيدينا وكان عمر بن</w:t>
      </w:r>
      <w:r>
        <w:rPr>
          <w:rFonts w:cs="Traditional Arabic"/>
          <w:rtl/>
        </w:rPr>
        <w:t xml:space="preserve"> </w:t>
      </w:r>
      <w:r w:rsidRPr="00D911D2">
        <w:rPr>
          <w:rFonts w:cs="Traditional Arabic"/>
          <w:rtl/>
        </w:rPr>
        <w:t>عبد العزيز واقفا مع سليمان ابن عبد الملك فسمع سليمان صوت الرعد فجزع ووضع صدره</w:t>
      </w:r>
      <w:r>
        <w:rPr>
          <w:rFonts w:cs="Traditional Arabic"/>
          <w:rtl/>
        </w:rPr>
        <w:t xml:space="preserve"> </w:t>
      </w:r>
      <w:r w:rsidRPr="00D911D2">
        <w:rPr>
          <w:rFonts w:cs="Traditional Arabic"/>
          <w:rtl/>
        </w:rPr>
        <w:t>على مقدمة لرحل فقال له عمر هذا صوت رحمته فكيف إذا سمعت صوت عذابه ثم نظر</w:t>
      </w:r>
      <w:r>
        <w:rPr>
          <w:rFonts w:cs="Traditional Arabic"/>
          <w:rtl/>
        </w:rPr>
        <w:t xml:space="preserve"> </w:t>
      </w:r>
      <w:r w:rsidRPr="00D911D2">
        <w:rPr>
          <w:rFonts w:cs="Traditional Arabic"/>
          <w:rtl/>
        </w:rPr>
        <w:t>سليمان إلى الناس فقال ما أكثر الناس فقال عمر خصماؤك يا أمير المؤمنين فقال له سليمان</w:t>
      </w:r>
      <w:r>
        <w:rPr>
          <w:rFonts w:cs="Traditional Arabic"/>
          <w:rtl/>
        </w:rPr>
        <w:t xml:space="preserve"> </w:t>
      </w:r>
      <w:r w:rsidRPr="00D911D2">
        <w:rPr>
          <w:rFonts w:cs="Traditional Arabic"/>
          <w:rtl/>
        </w:rPr>
        <w:t>ابتلاك الله بهم وحكى أن سليمان بن عبد الملك قدم المدينة وهو يريد مكة فأرسل إلى أبي حازم</w:t>
      </w:r>
      <w:r>
        <w:rPr>
          <w:rFonts w:cs="Traditional Arabic"/>
          <w:rtl/>
        </w:rPr>
        <w:t xml:space="preserve"> </w:t>
      </w:r>
      <w:r w:rsidRPr="00D911D2">
        <w:rPr>
          <w:rFonts w:cs="Traditional Arabic"/>
          <w:rtl/>
        </w:rPr>
        <w:t>فدعاه فلما دخل عليه قال له سليمان يا أبا حازم ما لنا نكره الموت فقال لأنكم خربتم</w:t>
      </w:r>
      <w:r>
        <w:rPr>
          <w:rFonts w:cs="Traditional Arabic"/>
          <w:rtl/>
        </w:rPr>
        <w:t xml:space="preserve"> </w:t>
      </w:r>
      <w:r w:rsidRPr="00D911D2">
        <w:rPr>
          <w:rFonts w:cs="Traditional Arabic"/>
          <w:rtl/>
        </w:rPr>
        <w:t>آخرتكم وعمرتم دنياكم فكرهتم أن تنتقلوا من العمران إلى الخراب فقال يا أبا حازم كيف</w:t>
      </w:r>
      <w:r>
        <w:rPr>
          <w:rFonts w:cs="Traditional Arabic"/>
          <w:rtl/>
        </w:rPr>
        <w:t xml:space="preserve"> </w:t>
      </w:r>
      <w:r w:rsidRPr="00D911D2">
        <w:rPr>
          <w:rFonts w:cs="Traditional Arabic"/>
          <w:rtl/>
        </w:rPr>
        <w:t>القدوم على الله قال يا أمير المؤمنين أما المحسن فكالغائب يقدم على أهله وأما المسيء فكالآبق</w:t>
      </w:r>
      <w:r>
        <w:rPr>
          <w:rFonts w:cs="Traditional Arabic"/>
          <w:rtl/>
        </w:rPr>
        <w:t xml:space="preserve"> </w:t>
      </w:r>
      <w:r w:rsidRPr="00D911D2">
        <w:rPr>
          <w:rFonts w:cs="Traditional Arabic"/>
          <w:rtl/>
        </w:rPr>
        <w:t>يقدم على مولاه فبكى سليمان و قال ليت شعري ما لي عند الله قال أبو حازم اعرض نفسك</w:t>
      </w:r>
      <w:r>
        <w:rPr>
          <w:rFonts w:cs="Traditional Arabic"/>
          <w:rtl/>
        </w:rPr>
        <w:t xml:space="preserve"> </w:t>
      </w:r>
      <w:r w:rsidRPr="00D911D2">
        <w:rPr>
          <w:rFonts w:cs="Traditional Arabic"/>
          <w:rtl/>
        </w:rPr>
        <w:t>على كتاب الله تعالى حيث قال إن الأبرار لفي نعيم وان الفجار لفي جحيم قال فأين رحمة الله</w:t>
      </w:r>
      <w:r>
        <w:rPr>
          <w:rFonts w:cs="Traditional Arabic"/>
          <w:rtl/>
        </w:rPr>
        <w:t xml:space="preserve"> </w:t>
      </w:r>
      <w:r w:rsidRPr="00D911D2">
        <w:rPr>
          <w:rFonts w:cs="Traditional Arabic"/>
          <w:rtl/>
        </w:rPr>
        <w:t>قال قريب من المحسنين ثم قال سليمان يا أبا حازم أي عباد الله أكرم قال أهل البر و التقوى</w:t>
      </w:r>
      <w:r>
        <w:rPr>
          <w:rFonts w:cs="Traditional Arabic"/>
          <w:rtl/>
        </w:rPr>
        <w:t xml:space="preserve"> </w:t>
      </w:r>
      <w:r w:rsidRPr="00D911D2">
        <w:rPr>
          <w:rFonts w:cs="Traditional Arabic"/>
          <w:rtl/>
        </w:rPr>
        <w:t>قال فأي الأعمال أفضل قال أداء الفرائض مع اجتناب المحارم قال فأي الكلام أسمع قال قول</w:t>
      </w:r>
      <w:r>
        <w:rPr>
          <w:rFonts w:cs="Traditional Arabic"/>
          <w:rtl/>
        </w:rPr>
        <w:t xml:space="preserve"> </w:t>
      </w:r>
      <w:r w:rsidRPr="00D911D2">
        <w:rPr>
          <w:rFonts w:cs="Traditional Arabic"/>
          <w:rtl/>
        </w:rPr>
        <w:t>الحق عند من تخاف وترجوا قال فأي المؤمنين أكيس قال رجل عمل بطاعة الله ودعا الناس إليها</w:t>
      </w:r>
      <w:r>
        <w:rPr>
          <w:rFonts w:cs="Traditional Arabic"/>
          <w:rtl/>
        </w:rPr>
        <w:t xml:space="preserve"> </w:t>
      </w:r>
      <w:r w:rsidRPr="00D911D2">
        <w:rPr>
          <w:rFonts w:cs="Traditional Arabic"/>
          <w:rtl/>
        </w:rPr>
        <w:t>قال فأي المؤمنين أخسر قال رجل خطا في هوى أخيه وهو ظالم فباع آخرته بدنيا غيره قال</w:t>
      </w:r>
      <w:r>
        <w:rPr>
          <w:rFonts w:cs="Traditional Arabic"/>
          <w:rtl/>
        </w:rPr>
        <w:t xml:space="preserve"> </w:t>
      </w:r>
      <w:r w:rsidRPr="00D911D2">
        <w:rPr>
          <w:rFonts w:cs="Traditional Arabic"/>
          <w:rtl/>
        </w:rPr>
        <w:t>سليمان ما تقول فيما نحن فيه قال أو تعفيني قال لا بد فإنها نصيحة تلقيها إلي قال يا أمير</w:t>
      </w:r>
      <w:r>
        <w:rPr>
          <w:rFonts w:cs="Traditional Arabic"/>
          <w:rtl/>
        </w:rPr>
        <w:t xml:space="preserve"> </w:t>
      </w:r>
      <w:r w:rsidRPr="00D911D2">
        <w:rPr>
          <w:rFonts w:cs="Traditional Arabic"/>
          <w:rtl/>
        </w:rPr>
        <w:t>المؤمنين إن آباءك قهروا الناس بالسيف وأخذوا هذا الملك عنوة من غير مشورة من المسلمين</w:t>
      </w:r>
      <w:r>
        <w:rPr>
          <w:rFonts w:cs="Traditional Arabic"/>
          <w:rtl/>
        </w:rPr>
        <w:t xml:space="preserve"> </w:t>
      </w:r>
      <w:r w:rsidRPr="00D911D2">
        <w:rPr>
          <w:rFonts w:cs="Traditional Arabic"/>
          <w:rtl/>
        </w:rPr>
        <w:t>ولا رضا منهم حتى قتلوا منهم مقتلة عظيمة وقد ارتحلوا فلو شعرت مما قالوا وما قيل لهم</w:t>
      </w:r>
      <w:r>
        <w:rPr>
          <w:rFonts w:cs="Traditional Arabic"/>
          <w:rtl/>
        </w:rPr>
        <w:t xml:space="preserve"> </w:t>
      </w:r>
      <w:r w:rsidRPr="00D911D2">
        <w:rPr>
          <w:rFonts w:cs="Traditional Arabic"/>
          <w:rtl/>
        </w:rPr>
        <w:t>فقال له رجل من جلسائه بئسما قلت قال أبو حازم إن الله قد أخذ الميثاق على العلماء ليبيننه</w:t>
      </w:r>
      <w:r>
        <w:rPr>
          <w:rFonts w:cs="Traditional Arabic"/>
          <w:rtl/>
        </w:rPr>
        <w:t xml:space="preserve"> </w:t>
      </w:r>
      <w:r w:rsidRPr="00D911D2">
        <w:rPr>
          <w:rFonts w:cs="Traditional Arabic"/>
          <w:rtl/>
        </w:rPr>
        <w:t>للناس ولا يكتمونه قال وكيف لنا أن نصلح هذا الفساد قال أن تأخذه من حله فتضعه في</w:t>
      </w:r>
      <w:r>
        <w:rPr>
          <w:rFonts w:cs="Traditional Arabic"/>
          <w:rtl/>
        </w:rPr>
        <w:t xml:space="preserve"> </w:t>
      </w:r>
      <w:r w:rsidRPr="00D911D2">
        <w:rPr>
          <w:rFonts w:cs="Traditional Arabic"/>
          <w:rtl/>
        </w:rPr>
        <w:t>حقه فقال سليمان ومن يقدر على ذلك فقال من يطلب الجنة و يخاف من النار فقال سليمان</w:t>
      </w:r>
      <w:r>
        <w:rPr>
          <w:rFonts w:cs="Traditional Arabic"/>
          <w:rtl/>
        </w:rPr>
        <w:t xml:space="preserve"> </w:t>
      </w:r>
      <w:r w:rsidRPr="00D911D2">
        <w:rPr>
          <w:rFonts w:cs="Traditional Arabic"/>
          <w:rtl/>
        </w:rPr>
        <w:t>ادع لي فقال أبو حازم اللهم إن كان سليمان وليك فيسره لخيري الدنيا و الآخرة وإن كان</w:t>
      </w:r>
      <w:r>
        <w:rPr>
          <w:rFonts w:cs="Traditional Arabic"/>
          <w:rtl/>
        </w:rPr>
        <w:t xml:space="preserve"> </w:t>
      </w:r>
      <w:r w:rsidRPr="00D911D2">
        <w:rPr>
          <w:rFonts w:cs="Traditional Arabic"/>
          <w:rtl/>
        </w:rPr>
        <w:t>عدوك فخذ بناصيته إلى ما تحب وترضى فقال سليمان أوصنى فقال أوصيك وأوجز عظم</w:t>
      </w:r>
      <w:r>
        <w:rPr>
          <w:rFonts w:cs="Traditional Arabic"/>
          <w:rtl/>
        </w:rPr>
        <w:t xml:space="preserve"> </w:t>
      </w:r>
      <w:r w:rsidRPr="00D911D2">
        <w:rPr>
          <w:rFonts w:cs="Traditional Arabic"/>
          <w:rtl/>
        </w:rPr>
        <w:t>ربك ونزهه أن يراك حيث نهاك أو يفقدك حيث أمرك وقال عمر</w:t>
      </w:r>
      <w:r>
        <w:rPr>
          <w:rFonts w:cs="Traditional Arabic" w:hint="cs"/>
          <w:rtl/>
        </w:rPr>
        <w:t xml:space="preserve"> </w:t>
      </w:r>
      <w:r w:rsidRPr="00D911D2">
        <w:rPr>
          <w:rFonts w:cs="Traditional Arabic"/>
          <w:rtl/>
        </w:rPr>
        <w:t>ابن عبد العزيز لأبي حازم عظني فقال اضطجع ثم اجعل الموت عند رأسك ثم أنظر إلى ما تحب</w:t>
      </w:r>
      <w:r>
        <w:rPr>
          <w:rFonts w:cs="Traditional Arabic"/>
          <w:rtl/>
        </w:rPr>
        <w:t xml:space="preserve"> </w:t>
      </w:r>
      <w:r w:rsidRPr="00D911D2">
        <w:rPr>
          <w:rFonts w:cs="Traditional Arabic"/>
          <w:rtl/>
        </w:rPr>
        <w:t>أن يكون فيك تلك الساعة فخذ به الآن وما تكره أن يكون فيك تلك الساعة فدعه الآن</w:t>
      </w:r>
      <w:r>
        <w:rPr>
          <w:rFonts w:cs="Traditional Arabic"/>
          <w:rtl/>
        </w:rPr>
        <w:t xml:space="preserve"> </w:t>
      </w:r>
      <w:r w:rsidRPr="00D911D2">
        <w:rPr>
          <w:rFonts w:cs="Traditional Arabic"/>
          <w:rtl/>
        </w:rPr>
        <w:t>فلعل تلك الساعة قريبة ودخل أعرابي على سليمان بن عبد الملك فقال تكلم يا أعرابي فقال يا</w:t>
      </w:r>
      <w:r>
        <w:rPr>
          <w:rFonts w:cs="Traditional Arabic"/>
          <w:rtl/>
        </w:rPr>
        <w:t xml:space="preserve"> </w:t>
      </w:r>
      <w:r w:rsidRPr="00D911D2">
        <w:rPr>
          <w:rFonts w:cs="Traditional Arabic"/>
          <w:rtl/>
        </w:rPr>
        <w:t>أمير المؤمنين أني مكلمك بكلام فاحتمله وإن كرهته فإن وراءه ما تحب إن قبلته فقال يا أعرابي</w:t>
      </w:r>
      <w:r>
        <w:rPr>
          <w:rFonts w:cs="Traditional Arabic"/>
          <w:rtl/>
        </w:rPr>
        <w:t xml:space="preserve"> </w:t>
      </w:r>
      <w:r w:rsidRPr="00D911D2">
        <w:rPr>
          <w:rFonts w:cs="Traditional Arabic"/>
          <w:rtl/>
        </w:rPr>
        <w:t>أنا لنجود بسعة الاحتمال على من لا نرجو نصحه ولا تأمن غشه فكيف بمن نأمن غشه ونرجو</w:t>
      </w:r>
      <w:r>
        <w:rPr>
          <w:rFonts w:cs="Traditional Arabic"/>
          <w:rtl/>
        </w:rPr>
        <w:t xml:space="preserve"> </w:t>
      </w:r>
      <w:r w:rsidRPr="00D911D2">
        <w:rPr>
          <w:rFonts w:cs="Traditional Arabic"/>
          <w:rtl/>
        </w:rPr>
        <w:t>نصحه فقال الأعرابي يا أمير المؤمنين إنه قد تكنفك رجال اساءوا الاختيار لانفسهم وابتاعوا</w:t>
      </w:r>
      <w:r>
        <w:rPr>
          <w:rFonts w:cs="Traditional Arabic"/>
          <w:rtl/>
        </w:rPr>
        <w:t xml:space="preserve"> </w:t>
      </w:r>
      <w:r w:rsidRPr="00D911D2">
        <w:rPr>
          <w:rFonts w:cs="Traditional Arabic"/>
          <w:rtl/>
        </w:rPr>
        <w:t>دنياهم بدينهم ورضاك بسخط ربهم خافوك في الله تعالى ولم يخافوا الله فيك حرب الآخرة سلم</w:t>
      </w:r>
      <w:r>
        <w:rPr>
          <w:rFonts w:cs="Traditional Arabic"/>
          <w:rtl/>
        </w:rPr>
        <w:t xml:space="preserve"> </w:t>
      </w:r>
      <w:r w:rsidRPr="00D911D2">
        <w:rPr>
          <w:rFonts w:cs="Traditional Arabic"/>
          <w:rtl/>
        </w:rPr>
        <w:t>الدنيا فلا تأتمنهم على ما ائتمنك الله تعالى عليه فانهم لم يألوا في الأمانة تضييعا وفي الأمة خسفا</w:t>
      </w:r>
      <w:r>
        <w:rPr>
          <w:rFonts w:cs="Traditional Arabic"/>
          <w:rtl/>
        </w:rPr>
        <w:t xml:space="preserve"> </w:t>
      </w:r>
      <w:r w:rsidRPr="00D911D2">
        <w:rPr>
          <w:rFonts w:cs="Traditional Arabic"/>
          <w:rtl/>
        </w:rPr>
        <w:t>وعسفا وأنت مسؤل عما اجترحوا وليسوا بمسؤولين عما اجترحت فلا تصلح دنياهم بفساد</w:t>
      </w:r>
      <w:r>
        <w:rPr>
          <w:rFonts w:cs="Traditional Arabic"/>
          <w:rtl/>
        </w:rPr>
        <w:t xml:space="preserve"> </w:t>
      </w:r>
      <w:r w:rsidRPr="00D911D2">
        <w:rPr>
          <w:rFonts w:cs="Traditional Arabic"/>
          <w:rtl/>
        </w:rPr>
        <w:t>آخرتك فإن اعظم الناس غبنا من باع اخرته بدنيا غيره فقال له سليمان يا أعرابي أما انك قد</w:t>
      </w:r>
      <w:r>
        <w:rPr>
          <w:rFonts w:cs="Traditional Arabic"/>
          <w:rtl/>
        </w:rPr>
        <w:t xml:space="preserve"> </w:t>
      </w:r>
      <w:r w:rsidRPr="00D911D2">
        <w:rPr>
          <w:rFonts w:cs="Traditional Arabic"/>
          <w:rtl/>
        </w:rPr>
        <w:t>سللت لسانك وهو أقطع سيفيك قال اجل يا أمير المؤمنين ولكن لك لا عليك وحكي أن أبا</w:t>
      </w:r>
      <w:r>
        <w:rPr>
          <w:rFonts w:cs="Traditional Arabic"/>
          <w:rtl/>
        </w:rPr>
        <w:t xml:space="preserve"> </w:t>
      </w:r>
      <w:r w:rsidRPr="00D911D2">
        <w:rPr>
          <w:rFonts w:cs="Traditional Arabic"/>
          <w:rtl/>
        </w:rPr>
        <w:t>بكرة دخل على معاوية فقال اتق الله يا معاوية واعلم انك في كل يوم يخرج عنك وفي كل ليلة</w:t>
      </w:r>
      <w:r>
        <w:rPr>
          <w:rFonts w:cs="Traditional Arabic"/>
          <w:rtl/>
        </w:rPr>
        <w:t xml:space="preserve"> </w:t>
      </w:r>
      <w:r w:rsidRPr="00D911D2">
        <w:rPr>
          <w:rFonts w:cs="Traditional Arabic"/>
          <w:rtl/>
        </w:rPr>
        <w:t>تأتي عليك لا تزداد من الدنيا إلا بعدا ومن الآخرة إلا قربا وعلى آثرك طالب لا تفوته وقد</w:t>
      </w:r>
      <w:r>
        <w:rPr>
          <w:rFonts w:cs="Traditional Arabic"/>
          <w:rtl/>
        </w:rPr>
        <w:t xml:space="preserve"> </w:t>
      </w:r>
      <w:r w:rsidRPr="00D911D2">
        <w:rPr>
          <w:rFonts w:cs="Traditional Arabic"/>
          <w:rtl/>
        </w:rPr>
        <w:t>نصب لك علما لا تجوزه فما أسرع ما تبلغ العلم وما اوشك ما يلحق بك الطالب وأنا وما</w:t>
      </w:r>
      <w:r>
        <w:rPr>
          <w:rFonts w:cs="Traditional Arabic"/>
          <w:rtl/>
        </w:rPr>
        <w:t xml:space="preserve"> </w:t>
      </w:r>
      <w:r w:rsidRPr="00D911D2">
        <w:rPr>
          <w:rFonts w:cs="Traditional Arabic"/>
          <w:rtl/>
        </w:rPr>
        <w:t>نحن فيه زائل وفي الذي نحن إليه صائرون باق أن خيرا فخير وان شرا فشر فهكذا كان دخول</w:t>
      </w:r>
      <w:r>
        <w:rPr>
          <w:rFonts w:cs="Traditional Arabic"/>
          <w:rtl/>
        </w:rPr>
        <w:t xml:space="preserve"> </w:t>
      </w:r>
      <w:r w:rsidRPr="00D911D2">
        <w:rPr>
          <w:rFonts w:cs="Traditional Arabic"/>
          <w:rtl/>
        </w:rPr>
        <w:t>أهل العلم على السلاطين اعني علماء الآخرة فأما علماء الدنيا فيدخلون ليتقربوا إلى قلوبهم</w:t>
      </w:r>
      <w:r>
        <w:rPr>
          <w:rFonts w:cs="Traditional Arabic"/>
          <w:rtl/>
        </w:rPr>
        <w:t xml:space="preserve"> </w:t>
      </w:r>
      <w:r w:rsidRPr="00D911D2">
        <w:rPr>
          <w:rFonts w:cs="Traditional Arabic"/>
          <w:rtl/>
        </w:rPr>
        <w:t>فيدلونهم على الرخص ويستنبطون لهم بدقائق الحيل طرق السعة فيما يوافق أغراضهم وان</w:t>
      </w:r>
      <w:r>
        <w:rPr>
          <w:rFonts w:cs="Traditional Arabic"/>
          <w:rtl/>
        </w:rPr>
        <w:t xml:space="preserve"> </w:t>
      </w:r>
      <w:r w:rsidRPr="00D911D2">
        <w:rPr>
          <w:rFonts w:cs="Traditional Arabic"/>
          <w:rtl/>
        </w:rPr>
        <w:t>تكلموا بمثل ما ذكرناه في معرض الوعظ لم يكن قصدهم الاصلاح بل اكتساب الجاه والقبول</w:t>
      </w:r>
      <w:r>
        <w:rPr>
          <w:rFonts w:cs="Traditional Arabic"/>
          <w:rtl/>
        </w:rPr>
        <w:t xml:space="preserve"> </w:t>
      </w:r>
      <w:r w:rsidRPr="00D911D2">
        <w:rPr>
          <w:rFonts w:cs="Traditional Arabic"/>
          <w:rtl/>
        </w:rPr>
        <w:t>عندهم وفي هذا غروران يغتر بهم الحمقى أحدهما أن يظهر أن قصدي في الدخول عليهم</w:t>
      </w:r>
      <w:r>
        <w:rPr>
          <w:rFonts w:cs="Traditional Arabic"/>
          <w:rtl/>
        </w:rPr>
        <w:t xml:space="preserve"> </w:t>
      </w:r>
      <w:r w:rsidRPr="00D911D2">
        <w:rPr>
          <w:rFonts w:cs="Traditional Arabic"/>
          <w:rtl/>
        </w:rPr>
        <w:t>اصلاحهم بالوعظ وربما يلبسون على أنفسهم بذلك وإنما الباعث لهم شهوة خفية للشهرة</w:t>
      </w:r>
      <w:r>
        <w:rPr>
          <w:rFonts w:cs="Traditional Arabic"/>
          <w:rtl/>
        </w:rPr>
        <w:t xml:space="preserve"> </w:t>
      </w:r>
      <w:r w:rsidRPr="00D911D2">
        <w:rPr>
          <w:rFonts w:cs="Traditional Arabic"/>
          <w:rtl/>
        </w:rPr>
        <w:t>وتحصيل المعرفة عندهم وعلامة الصدق في طلب الاصلاح انه لو تولى ذلك الوعظ غيره ممن هو</w:t>
      </w:r>
      <w:r>
        <w:rPr>
          <w:rFonts w:cs="Traditional Arabic"/>
          <w:rtl/>
        </w:rPr>
        <w:t xml:space="preserve"> </w:t>
      </w:r>
      <w:r w:rsidRPr="00D911D2">
        <w:rPr>
          <w:rFonts w:cs="Traditional Arabic"/>
          <w:rtl/>
        </w:rPr>
        <w:t>من أقرانه في العلم ووقع موقع القبول وظهر به اثر الصلاح فينبغي أن يفرح به ويشكر الله</w:t>
      </w:r>
      <w:r>
        <w:rPr>
          <w:rFonts w:cs="Traditional Arabic"/>
          <w:rtl/>
        </w:rPr>
        <w:t xml:space="preserve"> </w:t>
      </w:r>
      <w:r w:rsidRPr="00D911D2">
        <w:rPr>
          <w:rFonts w:cs="Traditional Arabic"/>
          <w:rtl/>
        </w:rPr>
        <w:t>تعالى على كفايته هذا المهم كمن وجب عليه أن يعالج مريضا ضائعا فقام بمعاجلته غيره فإنه</w:t>
      </w:r>
      <w:r>
        <w:rPr>
          <w:rFonts w:cs="Traditional Arabic"/>
          <w:rtl/>
        </w:rPr>
        <w:t xml:space="preserve"> </w:t>
      </w:r>
      <w:r w:rsidRPr="00D911D2">
        <w:rPr>
          <w:rFonts w:cs="Traditional Arabic"/>
          <w:rtl/>
        </w:rPr>
        <w:t>يعظم به فرحه فإن كان يصادف في قلبه ترجيحا لكلامه على كلام غيره فهو مغرور الثاني أن</w:t>
      </w:r>
      <w:r>
        <w:rPr>
          <w:rFonts w:cs="Traditional Arabic"/>
          <w:rtl/>
        </w:rPr>
        <w:t xml:space="preserve"> </w:t>
      </w:r>
      <w:r w:rsidRPr="00D911D2">
        <w:rPr>
          <w:rFonts w:cs="Traditional Arabic"/>
          <w:rtl/>
        </w:rPr>
        <w:t>يزعم أني أقصد الشفاعة لمسلم في دفع ظلامة وهذا أيضا مظنة الغرور ومعياره ما تقدم ذكره</w:t>
      </w:r>
      <w:r>
        <w:rPr>
          <w:rFonts w:cs="Traditional Arabic"/>
          <w:rtl/>
        </w:rPr>
        <w:t xml:space="preserve"> </w:t>
      </w:r>
      <w:r w:rsidRPr="00D911D2">
        <w:rPr>
          <w:rFonts w:cs="Traditional Arabic"/>
          <w:rtl/>
        </w:rPr>
        <w:t>وإذا ظهر طريق الدخول عليهم فلنرسم في الأحوال العارضة في مخالطة السلاطين ومباشرة</w:t>
      </w:r>
      <w:r>
        <w:rPr>
          <w:rFonts w:cs="Traditional Arabic"/>
          <w:rtl/>
        </w:rPr>
        <w:t xml:space="preserve"> </w:t>
      </w:r>
      <w:r w:rsidRPr="00D911D2">
        <w:rPr>
          <w:rFonts w:cs="Traditional Arabic"/>
          <w:rtl/>
        </w:rPr>
        <w:t>أموالهم مسائل مسألة إذا بعث إليك السلطان مالا لتفرقه على الفقراء فإن كان له مالك معين</w:t>
      </w:r>
      <w:r>
        <w:rPr>
          <w:rFonts w:cs="Traditional Arabic"/>
          <w:rtl/>
        </w:rPr>
        <w:t xml:space="preserve"> </w:t>
      </w:r>
      <w:r w:rsidRPr="00D911D2">
        <w:rPr>
          <w:rFonts w:cs="Traditional Arabic"/>
          <w:rtl/>
        </w:rPr>
        <w:t>فلا يحل أخذه وإن لم يكن بل كان حكمه انه يحب التصدق به على المساكين كما سبق فلك</w:t>
      </w:r>
      <w:r>
        <w:rPr>
          <w:rFonts w:cs="Traditional Arabic"/>
          <w:rtl/>
        </w:rPr>
        <w:t xml:space="preserve"> </w:t>
      </w:r>
      <w:r w:rsidRPr="00D911D2">
        <w:rPr>
          <w:rFonts w:cs="Traditional Arabic"/>
          <w:rtl/>
        </w:rPr>
        <w:t>أن تأخذه وتتولى التفرقة ولا تعصى بأخذه ولكن من العلماء من امتنع عنه فعند هذا ينظر في</w:t>
      </w:r>
      <w:r>
        <w:rPr>
          <w:rFonts w:cs="Traditional Arabic"/>
          <w:rtl/>
        </w:rPr>
        <w:t xml:space="preserve"> </w:t>
      </w:r>
      <w:r w:rsidRPr="00D911D2">
        <w:rPr>
          <w:rFonts w:cs="Traditional Arabic"/>
          <w:rtl/>
        </w:rPr>
        <w:t>الأولى فنقول الأولى أن تأخذه إن أمنت ثلاث غوائل الغائلة الأولى أن يظن السلطان بسبب</w:t>
      </w:r>
      <w:r>
        <w:rPr>
          <w:rFonts w:cs="Traditional Arabic"/>
          <w:rtl/>
        </w:rPr>
        <w:t xml:space="preserve"> </w:t>
      </w:r>
      <w:r w:rsidRPr="00D911D2">
        <w:rPr>
          <w:rFonts w:cs="Traditional Arabic"/>
          <w:rtl/>
        </w:rPr>
        <w:t>أخذك أن ماله طيب ولولا انه طيب لما كنت تمد يدك إليه ولا تدخله في ضمانك فإن كان</w:t>
      </w:r>
      <w:r>
        <w:rPr>
          <w:rFonts w:cs="Traditional Arabic"/>
          <w:rtl/>
        </w:rPr>
        <w:t xml:space="preserve"> </w:t>
      </w:r>
      <w:r w:rsidRPr="00D911D2">
        <w:rPr>
          <w:rFonts w:cs="Traditional Arabic"/>
          <w:rtl/>
        </w:rPr>
        <w:t>كذلك فلا تأخذه فإن ذلك محذور ولا يفي الخير في مباشرتك التفرقة بما يحصل لك من الجراءة</w:t>
      </w:r>
      <w:r>
        <w:rPr>
          <w:rFonts w:cs="Traditional Arabic"/>
          <w:rtl/>
        </w:rPr>
        <w:t xml:space="preserve"> </w:t>
      </w:r>
      <w:r w:rsidRPr="00D911D2">
        <w:rPr>
          <w:rFonts w:cs="Traditional Arabic"/>
          <w:rtl/>
        </w:rPr>
        <w:t>على كسب الحرام الغائلة الثانية أن ينظر إليك غيرك من العلماء و الجهال فيعتقدون انه حلال</w:t>
      </w:r>
      <w:r>
        <w:rPr>
          <w:rFonts w:cs="Traditional Arabic"/>
          <w:rtl/>
        </w:rPr>
        <w:t xml:space="preserve"> </w:t>
      </w:r>
      <w:r w:rsidRPr="00D911D2">
        <w:rPr>
          <w:rFonts w:cs="Traditional Arabic"/>
          <w:rtl/>
        </w:rPr>
        <w:t>فيقتدون بك في الأخذ ويستدلون به</w:t>
      </w:r>
      <w:r>
        <w:rPr>
          <w:rFonts w:cs="Traditional Arabic" w:hint="cs"/>
          <w:rtl/>
        </w:rPr>
        <w:t xml:space="preserve"> </w:t>
      </w:r>
      <w:r w:rsidRPr="00D911D2">
        <w:rPr>
          <w:rFonts w:cs="Traditional Arabic"/>
          <w:rtl/>
        </w:rPr>
        <w:t>على جوازه ثم لا يفرقون فهذا أعظم من الأول فإن جماعة يستدلون بأخذ الشافعي رضي الله</w:t>
      </w:r>
      <w:r>
        <w:rPr>
          <w:rFonts w:cs="Traditional Arabic"/>
          <w:rtl/>
        </w:rPr>
        <w:t xml:space="preserve"> </w:t>
      </w:r>
      <w:r w:rsidRPr="00D911D2">
        <w:rPr>
          <w:rFonts w:cs="Traditional Arabic"/>
          <w:rtl/>
        </w:rPr>
        <w:t>عنه على جواز الأخذ ويغفلون عن تفرقته وأخذه على نية التفرقة فالمقتدي و المتشبه به ينبغي</w:t>
      </w:r>
      <w:r>
        <w:rPr>
          <w:rFonts w:cs="Traditional Arabic"/>
          <w:rtl/>
        </w:rPr>
        <w:t xml:space="preserve"> </w:t>
      </w:r>
      <w:r w:rsidRPr="00D911D2">
        <w:rPr>
          <w:rFonts w:cs="Traditional Arabic"/>
          <w:rtl/>
        </w:rPr>
        <w:t>أن يحترز عن هذا غاية الاحتراز فإنه يكون فعله سبب ضلال خلق كثير وقد حكى وهب بن</w:t>
      </w:r>
      <w:r>
        <w:rPr>
          <w:rFonts w:cs="Traditional Arabic"/>
          <w:rtl/>
        </w:rPr>
        <w:t xml:space="preserve"> </w:t>
      </w:r>
      <w:r w:rsidRPr="00D911D2">
        <w:rPr>
          <w:rFonts w:cs="Traditional Arabic"/>
          <w:rtl/>
        </w:rPr>
        <w:t>منبه أن رجلا أتى به إلى ملك بمشهد من الناس ليكرهه على أكل لحم الخنزير فلم يأكل فقدم</w:t>
      </w:r>
      <w:r>
        <w:rPr>
          <w:rFonts w:cs="Traditional Arabic"/>
          <w:rtl/>
        </w:rPr>
        <w:t xml:space="preserve"> </w:t>
      </w:r>
      <w:r w:rsidRPr="00D911D2">
        <w:rPr>
          <w:rFonts w:cs="Traditional Arabic"/>
          <w:rtl/>
        </w:rPr>
        <w:t>إليه لحم غنم وأكره بالسيف فلم يأكل فقيل له في ذلك فقال أن الناس قد اعتقدوا أني طولبت</w:t>
      </w:r>
      <w:r>
        <w:rPr>
          <w:rFonts w:cs="Traditional Arabic"/>
          <w:rtl/>
        </w:rPr>
        <w:t xml:space="preserve"> </w:t>
      </w:r>
      <w:r w:rsidRPr="00D911D2">
        <w:rPr>
          <w:rFonts w:cs="Traditional Arabic"/>
          <w:rtl/>
        </w:rPr>
        <w:t>بأكل لحم الخنزير فإذا خرجت سالما وقد أكلت فلا يعلمون ماذا أكلت فيضلون ودخل وهب</w:t>
      </w:r>
      <w:r>
        <w:rPr>
          <w:rFonts w:cs="Traditional Arabic"/>
          <w:rtl/>
        </w:rPr>
        <w:t xml:space="preserve"> </w:t>
      </w:r>
      <w:r w:rsidRPr="00D911D2">
        <w:rPr>
          <w:rFonts w:cs="Traditional Arabic"/>
          <w:rtl/>
        </w:rPr>
        <w:t>ابن منبه وطاوس على محمد بن يوسف أخي الحجاج وكان عاملا وكان في غداة باردة في</w:t>
      </w:r>
      <w:r>
        <w:rPr>
          <w:rFonts w:cs="Traditional Arabic"/>
          <w:rtl/>
        </w:rPr>
        <w:t xml:space="preserve"> </w:t>
      </w:r>
      <w:r w:rsidRPr="00D911D2">
        <w:rPr>
          <w:rFonts w:cs="Traditional Arabic"/>
          <w:rtl/>
        </w:rPr>
        <w:t>مجلس بارز فقال لغلامه هلم ذلك الطيلسان وألقه على أبي عبد الرحمن أي طاوس وكان قد</w:t>
      </w:r>
      <w:r>
        <w:rPr>
          <w:rFonts w:cs="Traditional Arabic"/>
          <w:rtl/>
        </w:rPr>
        <w:t xml:space="preserve"> </w:t>
      </w:r>
      <w:r w:rsidRPr="00D911D2">
        <w:rPr>
          <w:rFonts w:cs="Traditional Arabic"/>
          <w:rtl/>
        </w:rPr>
        <w:t>قعد على كرسي فألقى عليه فلم يزل يحرك كتفيه حتى ألقى الطيلسان عنه فغضب محمد بن</w:t>
      </w:r>
      <w:r>
        <w:rPr>
          <w:rFonts w:cs="Traditional Arabic"/>
          <w:rtl/>
        </w:rPr>
        <w:t xml:space="preserve"> </w:t>
      </w:r>
      <w:r w:rsidRPr="00D911D2">
        <w:rPr>
          <w:rFonts w:cs="Traditional Arabic"/>
          <w:rtl/>
        </w:rPr>
        <w:t>يوسف فقال وهب كنت غنيا عن أن تغضبه لو أخذت الطيلسان وتصدقت به قال نعم لولا</w:t>
      </w:r>
      <w:r>
        <w:rPr>
          <w:rFonts w:cs="Traditional Arabic"/>
          <w:rtl/>
        </w:rPr>
        <w:t xml:space="preserve"> </w:t>
      </w:r>
      <w:r w:rsidRPr="00D911D2">
        <w:rPr>
          <w:rFonts w:cs="Traditional Arabic"/>
          <w:rtl/>
        </w:rPr>
        <w:t>أن يقول من بعدي إنه أخذه طاوس ولا يصنع به ما أصنع به إذن لفعلت الغائلة الثانية أن</w:t>
      </w:r>
      <w:r>
        <w:rPr>
          <w:rFonts w:cs="Traditional Arabic"/>
          <w:rtl/>
        </w:rPr>
        <w:t xml:space="preserve"> </w:t>
      </w:r>
      <w:r w:rsidRPr="00D911D2">
        <w:rPr>
          <w:rFonts w:cs="Traditional Arabic"/>
          <w:rtl/>
        </w:rPr>
        <w:t>يتحرك قلبك إلى حبك لتخصيصه إياك وإثاره لك بما أنفذه إليك فإن كان كذلك فلا تقبل</w:t>
      </w:r>
      <w:r>
        <w:rPr>
          <w:rFonts w:cs="Traditional Arabic"/>
          <w:rtl/>
        </w:rPr>
        <w:t xml:space="preserve"> </w:t>
      </w:r>
      <w:r w:rsidRPr="00D911D2">
        <w:rPr>
          <w:rFonts w:cs="Traditional Arabic"/>
          <w:rtl/>
        </w:rPr>
        <w:t>ذلك هو السم القاتل و الداء الدفين أعنى ما يحبب الظلمة إليك فإن من أحببته لا بد أن تحرص</w:t>
      </w:r>
      <w:r>
        <w:rPr>
          <w:rFonts w:cs="Traditional Arabic"/>
          <w:rtl/>
        </w:rPr>
        <w:t xml:space="preserve"> </w:t>
      </w:r>
      <w:r w:rsidRPr="00D911D2">
        <w:rPr>
          <w:rFonts w:cs="Traditional Arabic"/>
          <w:rtl/>
        </w:rPr>
        <w:t>عليه وتداهن فيه قالت عائشة رضي الله عنها جبلت النفوس على حب من احسن إليها وقال</w:t>
      </w:r>
      <w:r>
        <w:rPr>
          <w:rFonts w:cs="Traditional Arabic"/>
          <w:rtl/>
        </w:rPr>
        <w:t xml:space="preserve"> </w:t>
      </w:r>
      <w:r w:rsidRPr="00D911D2">
        <w:rPr>
          <w:rFonts w:cs="Traditional Arabic"/>
          <w:rtl/>
        </w:rPr>
        <w:t>عليه السلام اللهم لا تجعل لفاجر عندي يدا فيحبه قلبي حديث اللهم لا تجعل لفاجر عندي يدا</w:t>
      </w:r>
      <w:r>
        <w:rPr>
          <w:rFonts w:cs="Traditional Arabic"/>
          <w:rtl/>
        </w:rPr>
        <w:t xml:space="preserve"> </w:t>
      </w:r>
      <w:r w:rsidRPr="00D911D2">
        <w:rPr>
          <w:rFonts w:cs="Traditional Arabic"/>
          <w:rtl/>
        </w:rPr>
        <w:t>فيحبه قلبي أخرجه ابن مردويه في التفسير من رواية كثير بن عطية عن رجل لم يسم ورواه أبو</w:t>
      </w:r>
      <w:r>
        <w:rPr>
          <w:rFonts w:cs="Traditional Arabic"/>
          <w:rtl/>
        </w:rPr>
        <w:t xml:space="preserve"> </w:t>
      </w:r>
      <w:r w:rsidRPr="00D911D2">
        <w:rPr>
          <w:rFonts w:cs="Traditional Arabic"/>
          <w:rtl/>
        </w:rPr>
        <w:t>منصور الديلمي في مسند الفردوس من حديث معاذ وأبو موسى المديني في كتاب تضييع العمر</w:t>
      </w:r>
      <w:r>
        <w:rPr>
          <w:rFonts w:cs="Traditional Arabic"/>
          <w:rtl/>
        </w:rPr>
        <w:t xml:space="preserve"> </w:t>
      </w:r>
      <w:r w:rsidRPr="00D911D2">
        <w:rPr>
          <w:rFonts w:cs="Traditional Arabic"/>
          <w:rtl/>
        </w:rPr>
        <w:t>و الأيام مرسلا وأسانيده كلها ضعيفة بين</w:t>
      </w:r>
      <w:r>
        <w:rPr>
          <w:rFonts w:cs="Traditional Arabic"/>
          <w:rtl/>
        </w:rPr>
        <w:t xml:space="preserve"> صلى الله عليه وسلم  </w:t>
      </w:r>
      <w:r w:rsidRPr="00D911D2">
        <w:rPr>
          <w:rFonts w:cs="Traditional Arabic"/>
          <w:rtl/>
        </w:rPr>
        <w:t>أن القلب لا يكاد</w:t>
      </w:r>
      <w:r>
        <w:rPr>
          <w:rFonts w:cs="Traditional Arabic"/>
          <w:rtl/>
        </w:rPr>
        <w:t xml:space="preserve"> </w:t>
      </w:r>
      <w:r w:rsidRPr="00D911D2">
        <w:rPr>
          <w:rFonts w:cs="Traditional Arabic"/>
          <w:rtl/>
        </w:rPr>
        <w:t>يمتنع من ذلك وروى أن بعض الأمراء أرسل إلى مالك بن دينار بعشرة آلاف درهم فأخرجها</w:t>
      </w:r>
      <w:r>
        <w:rPr>
          <w:rFonts w:cs="Traditional Arabic"/>
          <w:rtl/>
        </w:rPr>
        <w:t xml:space="preserve"> </w:t>
      </w:r>
      <w:r w:rsidRPr="00D911D2">
        <w:rPr>
          <w:rFonts w:cs="Traditional Arabic"/>
          <w:rtl/>
        </w:rPr>
        <w:t>كلها فأتاه محمد بن واسع فقال ما صنعت بما أعطاك هذا المخلوق قال سل أصحابي فقالوا</w:t>
      </w:r>
      <w:r>
        <w:rPr>
          <w:rFonts w:cs="Traditional Arabic"/>
          <w:rtl/>
        </w:rPr>
        <w:t xml:space="preserve"> </w:t>
      </w:r>
      <w:r w:rsidRPr="00D911D2">
        <w:rPr>
          <w:rFonts w:cs="Traditional Arabic"/>
          <w:rtl/>
        </w:rPr>
        <w:t>أخرجه كله فقال أنشدك الله أقلبك أشد حبا له الآن أم قبل أن أرسل إليك لا بل الآن قال إنما</w:t>
      </w:r>
      <w:r>
        <w:rPr>
          <w:rFonts w:cs="Traditional Arabic"/>
          <w:rtl/>
        </w:rPr>
        <w:t xml:space="preserve"> </w:t>
      </w:r>
      <w:r w:rsidRPr="00D911D2">
        <w:rPr>
          <w:rFonts w:cs="Traditional Arabic"/>
          <w:rtl/>
        </w:rPr>
        <w:t>كنت أخاف هذا وقد صدق فإنه إذا احبه احب بقاءه وكره وعزله ونكبته وموته وأحب</w:t>
      </w:r>
      <w:r>
        <w:rPr>
          <w:rFonts w:cs="Traditional Arabic"/>
          <w:rtl/>
        </w:rPr>
        <w:t xml:space="preserve"> </w:t>
      </w:r>
      <w:r w:rsidRPr="00D911D2">
        <w:rPr>
          <w:rFonts w:cs="Traditional Arabic"/>
          <w:rtl/>
        </w:rPr>
        <w:t>اتساع ولايته وكثرة ماله وكل ذلك حب لأسباب الظلم وهو مذموم قال سلمان وابن</w:t>
      </w:r>
      <w:r>
        <w:rPr>
          <w:rFonts w:cs="Traditional Arabic"/>
          <w:rtl/>
        </w:rPr>
        <w:t xml:space="preserve"> </w:t>
      </w:r>
      <w:r w:rsidRPr="00D911D2">
        <w:rPr>
          <w:rFonts w:cs="Traditional Arabic"/>
          <w:rtl/>
        </w:rPr>
        <w:t>مسعود رضي الله عنهما من رضى بأمر وان غاب عنه كان كمن شهده قال تعالى ولا تركنوا</w:t>
      </w:r>
      <w:r>
        <w:rPr>
          <w:rFonts w:cs="Traditional Arabic"/>
          <w:rtl/>
        </w:rPr>
        <w:t xml:space="preserve"> </w:t>
      </w:r>
      <w:r w:rsidRPr="00D911D2">
        <w:rPr>
          <w:rFonts w:cs="Traditional Arabic"/>
          <w:rtl/>
        </w:rPr>
        <w:t>إلى الذين ظلموا قيل لا ترضوا بأعمالهم فإن كنت في القوة بحيث لا تزداد حبالهم بذلك فلا</w:t>
      </w:r>
      <w:r>
        <w:rPr>
          <w:rFonts w:cs="Traditional Arabic"/>
          <w:rtl/>
        </w:rPr>
        <w:t xml:space="preserve"> </w:t>
      </w:r>
      <w:r w:rsidRPr="00D911D2">
        <w:rPr>
          <w:rFonts w:cs="Traditional Arabic"/>
          <w:rtl/>
        </w:rPr>
        <w:t>بأس بالأخذ وقد حكى عن بعض عباد البصرة أنه كان يأخذ أموالا ويفرقها فقيل له ألا تخاف</w:t>
      </w:r>
      <w:r>
        <w:rPr>
          <w:rFonts w:cs="Traditional Arabic"/>
          <w:rtl/>
        </w:rPr>
        <w:t xml:space="preserve"> </w:t>
      </w:r>
      <w:r w:rsidRPr="00D911D2">
        <w:rPr>
          <w:rFonts w:cs="Traditional Arabic"/>
          <w:rtl/>
        </w:rPr>
        <w:t>أن تحبهم فقال لو أخذ رجل بيدى وأدخلنى الجنة ثم عصى ربه ما أحبه قلبي لأن ما الذي</w:t>
      </w:r>
      <w:r>
        <w:rPr>
          <w:rFonts w:cs="Traditional Arabic"/>
          <w:rtl/>
        </w:rPr>
        <w:t xml:space="preserve"> </w:t>
      </w:r>
      <w:r w:rsidRPr="00D911D2">
        <w:rPr>
          <w:rFonts w:cs="Traditional Arabic"/>
          <w:rtl/>
        </w:rPr>
        <w:t>سخره للأخذ بيدي هو الذي أبغضه لأجله شكرا له على تصخيره إياه وبهذا تبين أخذ المال</w:t>
      </w:r>
      <w:r>
        <w:rPr>
          <w:rFonts w:cs="Traditional Arabic"/>
          <w:rtl/>
        </w:rPr>
        <w:t xml:space="preserve"> </w:t>
      </w:r>
      <w:r w:rsidRPr="00D911D2">
        <w:rPr>
          <w:rFonts w:cs="Traditional Arabic"/>
          <w:rtl/>
        </w:rPr>
        <w:t>الآن منهم وأن كان ذلك المال بعينه من وجه حلال محذور ومذموم لأنه لا ينفك عن هذه</w:t>
      </w:r>
      <w:r>
        <w:rPr>
          <w:rFonts w:cs="Traditional Arabic"/>
          <w:rtl/>
        </w:rPr>
        <w:t xml:space="preserve"> </w:t>
      </w:r>
      <w:r w:rsidRPr="00D911D2">
        <w:rPr>
          <w:rFonts w:cs="Traditional Arabic"/>
          <w:rtl/>
        </w:rPr>
        <w:t>الغوائل مسألة أن قال قائل إذا جاز أخذ ماله وتفرقته فهل يجوز أن يسرق ماله أو تخفي وديعته</w:t>
      </w:r>
      <w:r>
        <w:rPr>
          <w:rFonts w:cs="Traditional Arabic"/>
          <w:rtl/>
        </w:rPr>
        <w:t xml:space="preserve"> </w:t>
      </w:r>
      <w:r w:rsidRPr="00D911D2">
        <w:rPr>
          <w:rFonts w:cs="Traditional Arabic"/>
          <w:rtl/>
        </w:rPr>
        <w:t>وتنكر وتفرق على الناس فنقول ذلك غير جائز لأنه ربما يكون له مالك معين وهو على عزم</w:t>
      </w:r>
      <w:r>
        <w:rPr>
          <w:rFonts w:cs="Traditional Arabic"/>
          <w:rtl/>
        </w:rPr>
        <w:t xml:space="preserve"> </w:t>
      </w:r>
      <w:r w:rsidRPr="00D911D2">
        <w:rPr>
          <w:rFonts w:cs="Traditional Arabic"/>
          <w:rtl/>
        </w:rPr>
        <w:t>أن يرده عليه وليس هذا كما لو بعثه إليك فإن العاقل لا يظن به أنه يتصدق بما يعلم مالكه</w:t>
      </w:r>
      <w:r>
        <w:rPr>
          <w:rFonts w:cs="Traditional Arabic"/>
          <w:rtl/>
        </w:rPr>
        <w:t xml:space="preserve"> </w:t>
      </w:r>
      <w:r w:rsidRPr="00D911D2">
        <w:rPr>
          <w:rFonts w:cs="Traditional Arabic"/>
          <w:rtl/>
        </w:rPr>
        <w:t>فيدل تسليمه على أنه لا يعرف مالكه فإن كان ممن يشكل عليه مثله فلا يجوز أن يقبل منه</w:t>
      </w:r>
      <w:r>
        <w:rPr>
          <w:rFonts w:cs="Traditional Arabic"/>
          <w:rtl/>
        </w:rPr>
        <w:t xml:space="preserve"> </w:t>
      </w:r>
      <w:r w:rsidRPr="00D911D2">
        <w:rPr>
          <w:rFonts w:cs="Traditional Arabic"/>
          <w:rtl/>
        </w:rPr>
        <w:t>المال مالم يعرف ذلك ثم كيف يسرق ويحتمل أن يكون ملكه قد حصل له بشراء في ذمته فإن</w:t>
      </w:r>
      <w:r>
        <w:rPr>
          <w:rFonts w:cs="Traditional Arabic"/>
          <w:rtl/>
        </w:rPr>
        <w:t xml:space="preserve"> </w:t>
      </w:r>
      <w:r w:rsidRPr="00D911D2">
        <w:rPr>
          <w:rFonts w:cs="Traditional Arabic"/>
          <w:rtl/>
        </w:rPr>
        <w:t>اليد دلالة على الملك فهذا لا سبيل إليه بل لو وجد لقطة وظهر أن صاحبها جندي واحتمل أن</w:t>
      </w:r>
      <w:r>
        <w:rPr>
          <w:rFonts w:cs="Traditional Arabic"/>
          <w:rtl/>
        </w:rPr>
        <w:t xml:space="preserve"> </w:t>
      </w:r>
      <w:r w:rsidRPr="00D911D2">
        <w:rPr>
          <w:rFonts w:cs="Traditional Arabic"/>
          <w:rtl/>
        </w:rPr>
        <w:t>تكون له بشراء في الذمة أو غيره وجب الرد عليه فإذا لا يجوز سرقة مالهم لا منهم ولا ممن</w:t>
      </w:r>
      <w:r>
        <w:rPr>
          <w:rFonts w:cs="Traditional Arabic"/>
          <w:rtl/>
        </w:rPr>
        <w:t xml:space="preserve"> </w:t>
      </w:r>
      <w:r w:rsidRPr="00D911D2">
        <w:rPr>
          <w:rFonts w:cs="Traditional Arabic"/>
          <w:rtl/>
        </w:rPr>
        <w:t>أودع عنده ولا يجوز إنكار وديعتهم ويجب الحد على سارق ما لهم إلا إذا ادعى السارق انه</w:t>
      </w:r>
      <w:r>
        <w:rPr>
          <w:rFonts w:cs="Traditional Arabic"/>
          <w:rtl/>
        </w:rPr>
        <w:t xml:space="preserve"> </w:t>
      </w:r>
      <w:r w:rsidRPr="00D911D2">
        <w:rPr>
          <w:rFonts w:cs="Traditional Arabic"/>
          <w:rtl/>
        </w:rPr>
        <w:t>ليس ملكا لهم فعند ذلك يسقط الحد بالدعوى</w:t>
      </w:r>
      <w:r>
        <w:rPr>
          <w:rFonts w:cs="Traditional Arabic" w:hint="cs"/>
          <w:rtl/>
        </w:rPr>
        <w:t xml:space="preserve"> </w:t>
      </w:r>
      <w:r w:rsidRPr="00D911D2">
        <w:rPr>
          <w:rFonts w:cs="Traditional Arabic"/>
          <w:rtl/>
        </w:rPr>
        <w:t>مسألة المعاملة معهم حرام لأن اكثر ما لهم حرام فما يؤخذ عوضا فهو حرام فإن أدى الثمن</w:t>
      </w:r>
      <w:r>
        <w:rPr>
          <w:rFonts w:cs="Traditional Arabic"/>
          <w:rtl/>
        </w:rPr>
        <w:t xml:space="preserve"> </w:t>
      </w:r>
      <w:r w:rsidRPr="00D911D2">
        <w:rPr>
          <w:rFonts w:cs="Traditional Arabic"/>
          <w:rtl/>
        </w:rPr>
        <w:t>من موضع يعلم حله فيبقي النظر فيما سلم إليهم فإن علم إنهم يعصون الله به كبيع الديباج</w:t>
      </w:r>
      <w:r>
        <w:rPr>
          <w:rFonts w:cs="Traditional Arabic"/>
          <w:rtl/>
        </w:rPr>
        <w:t xml:space="preserve"> </w:t>
      </w:r>
      <w:r w:rsidRPr="00D911D2">
        <w:rPr>
          <w:rFonts w:cs="Traditional Arabic"/>
          <w:rtl/>
        </w:rPr>
        <w:t>منهم وهو يعلم أنهم يلبسونه فذلك حرام كبيع العنب من الخمار وإنما الخلاف فى الصحة وإن</w:t>
      </w:r>
      <w:r>
        <w:rPr>
          <w:rFonts w:cs="Traditional Arabic"/>
          <w:rtl/>
        </w:rPr>
        <w:t xml:space="preserve"> </w:t>
      </w:r>
      <w:r w:rsidRPr="00D911D2">
        <w:rPr>
          <w:rFonts w:cs="Traditional Arabic"/>
          <w:rtl/>
        </w:rPr>
        <w:t>أمكن ذلك وأمكن أن يلبسها نساءه فهو شبهة مكروهه هذا فيما يعصى في عينه من الأموال</w:t>
      </w:r>
      <w:r>
        <w:rPr>
          <w:rFonts w:cs="Traditional Arabic"/>
          <w:rtl/>
        </w:rPr>
        <w:t xml:space="preserve"> </w:t>
      </w:r>
      <w:r w:rsidRPr="00D911D2">
        <w:rPr>
          <w:rFonts w:cs="Traditional Arabic"/>
          <w:rtl/>
        </w:rPr>
        <w:t>وفي معناه بيع الفرس منهم لا سيما في وقت ركوبهم إلى قتال المسلمين أو جباية أموالهم فإن</w:t>
      </w:r>
      <w:r>
        <w:rPr>
          <w:rFonts w:cs="Traditional Arabic"/>
          <w:rtl/>
        </w:rPr>
        <w:t xml:space="preserve"> </w:t>
      </w:r>
      <w:r w:rsidRPr="00D911D2">
        <w:rPr>
          <w:rFonts w:cs="Traditional Arabic"/>
          <w:rtl/>
        </w:rPr>
        <w:t>ذلك إعانة لهم بفرسه وهي محظورة فأما بيع الدراهم و الدنانير منهم وما يجري مجراها مما لا</w:t>
      </w:r>
      <w:r>
        <w:rPr>
          <w:rFonts w:cs="Traditional Arabic"/>
          <w:rtl/>
        </w:rPr>
        <w:t xml:space="preserve"> </w:t>
      </w:r>
      <w:r w:rsidRPr="00D911D2">
        <w:rPr>
          <w:rFonts w:cs="Traditional Arabic"/>
          <w:rtl/>
        </w:rPr>
        <w:t>يعصى في عينه بل يتوصل بها فهو مكروه لما فيه من إعانتهم على الظلم لأنهم يستعينون على</w:t>
      </w:r>
      <w:r>
        <w:rPr>
          <w:rFonts w:cs="Traditional Arabic"/>
          <w:rtl/>
        </w:rPr>
        <w:t xml:space="preserve"> </w:t>
      </w:r>
      <w:r w:rsidRPr="00D911D2">
        <w:rPr>
          <w:rFonts w:cs="Traditional Arabic"/>
          <w:rtl/>
        </w:rPr>
        <w:t>ظلمهم بالأموال و الدواب وسائر الأسباب وهذه الكراهة جارية في الإهداء إليهم وفي العمل</w:t>
      </w:r>
      <w:r>
        <w:rPr>
          <w:rFonts w:cs="Traditional Arabic"/>
          <w:rtl/>
        </w:rPr>
        <w:t xml:space="preserve"> </w:t>
      </w:r>
      <w:r w:rsidRPr="00D911D2">
        <w:rPr>
          <w:rFonts w:cs="Traditional Arabic"/>
          <w:rtl/>
        </w:rPr>
        <w:t>لهم من غير أجرة حتى فى تعليمهم وتعليم أولادهم الكناية والترسل والحساب وأما تعليم</w:t>
      </w:r>
      <w:r>
        <w:rPr>
          <w:rFonts w:cs="Traditional Arabic"/>
          <w:rtl/>
        </w:rPr>
        <w:t xml:space="preserve"> </w:t>
      </w:r>
      <w:r w:rsidRPr="00D911D2">
        <w:rPr>
          <w:rFonts w:cs="Traditional Arabic"/>
          <w:rtl/>
        </w:rPr>
        <w:t>القرآن فلا يكره إلا من حيث أخذ الأجرة فإن ذلك حرام إلا من وجه يعلم حله ولو انتصب</w:t>
      </w:r>
      <w:r>
        <w:rPr>
          <w:rFonts w:cs="Traditional Arabic"/>
          <w:rtl/>
        </w:rPr>
        <w:t xml:space="preserve"> </w:t>
      </w:r>
      <w:r w:rsidRPr="00D911D2">
        <w:rPr>
          <w:rFonts w:cs="Traditional Arabic"/>
          <w:rtl/>
        </w:rPr>
        <w:t>وكيلا لهم يشتري لهم في الأسواق من غير جعل أو أجرة فهو مكروه من حيث الإعانة وإن</w:t>
      </w:r>
      <w:r>
        <w:rPr>
          <w:rFonts w:cs="Traditional Arabic"/>
          <w:rtl/>
        </w:rPr>
        <w:t xml:space="preserve"> </w:t>
      </w:r>
      <w:r w:rsidRPr="00D911D2">
        <w:rPr>
          <w:rFonts w:cs="Traditional Arabic"/>
          <w:rtl/>
        </w:rPr>
        <w:t>اشترى لهم ما يعلم أنهم يقصدون به المعصية كالغلام و الديباج للعرش و اللبس و الفرس</w:t>
      </w:r>
      <w:r>
        <w:rPr>
          <w:rFonts w:cs="Traditional Arabic"/>
          <w:rtl/>
        </w:rPr>
        <w:t xml:space="preserve"> </w:t>
      </w:r>
      <w:r w:rsidRPr="00D911D2">
        <w:rPr>
          <w:rFonts w:cs="Traditional Arabic"/>
          <w:rtl/>
        </w:rPr>
        <w:t>للركوب إلى الظلم و القتل فذلك حرام فمهما ظهر قصد المعصية بالمبتاع حصل التحريم ومهما</w:t>
      </w:r>
      <w:r>
        <w:rPr>
          <w:rFonts w:cs="Traditional Arabic"/>
          <w:rtl/>
        </w:rPr>
        <w:t xml:space="preserve"> </w:t>
      </w:r>
      <w:r w:rsidRPr="00D911D2">
        <w:rPr>
          <w:rFonts w:cs="Traditional Arabic"/>
          <w:rtl/>
        </w:rPr>
        <w:t>لم يظهر واحتمل بحكم الحال ودلالتها عليه حصلت الكراهة مسألة الأسواق التي بنوها بالمال</w:t>
      </w:r>
      <w:r>
        <w:rPr>
          <w:rFonts w:cs="Traditional Arabic"/>
          <w:rtl/>
        </w:rPr>
        <w:t xml:space="preserve"> </w:t>
      </w:r>
      <w:r w:rsidRPr="00D911D2">
        <w:rPr>
          <w:rFonts w:cs="Traditional Arabic"/>
          <w:rtl/>
        </w:rPr>
        <w:t>الحرام تحرم التجارة فيها ولا يجوز سكناها فإن سكنها تاجر واكتسب بطريق شرعي لم يحرم</w:t>
      </w:r>
      <w:r>
        <w:rPr>
          <w:rFonts w:cs="Traditional Arabic"/>
          <w:rtl/>
        </w:rPr>
        <w:t xml:space="preserve"> </w:t>
      </w:r>
      <w:r w:rsidRPr="00D911D2">
        <w:rPr>
          <w:rFonts w:cs="Traditional Arabic"/>
          <w:rtl/>
        </w:rPr>
        <w:t>كسبه وكان عاصيا بسكناه وللناس أن يشتروا منهم ولكن لو وجدوا سوقا أخرى فالأولى</w:t>
      </w:r>
      <w:r>
        <w:rPr>
          <w:rFonts w:cs="Traditional Arabic"/>
          <w:rtl/>
        </w:rPr>
        <w:t xml:space="preserve"> </w:t>
      </w:r>
      <w:r w:rsidRPr="00D911D2">
        <w:rPr>
          <w:rFonts w:cs="Traditional Arabic"/>
          <w:rtl/>
        </w:rPr>
        <w:t>الشراء منها فإن ذلك إعانة لسكناهم وتكثير لكراء حوانيتهم وكذلك معاملة السوق التي لا</w:t>
      </w:r>
      <w:r>
        <w:rPr>
          <w:rFonts w:cs="Traditional Arabic"/>
          <w:rtl/>
        </w:rPr>
        <w:t xml:space="preserve"> </w:t>
      </w:r>
      <w:r w:rsidRPr="00D911D2">
        <w:rPr>
          <w:rFonts w:cs="Traditional Arabic"/>
          <w:rtl/>
        </w:rPr>
        <w:t>خراج لهم عليها أحب من معاملة سوق لهم عليها خراج وقد بالغ قوم حتى تحرزوا من معاملة</w:t>
      </w:r>
      <w:r>
        <w:rPr>
          <w:rFonts w:cs="Traditional Arabic"/>
          <w:rtl/>
        </w:rPr>
        <w:t xml:space="preserve"> </w:t>
      </w:r>
      <w:r w:rsidRPr="00D911D2">
        <w:rPr>
          <w:rFonts w:cs="Traditional Arabic"/>
          <w:rtl/>
        </w:rPr>
        <w:t>الفلاحين وأصحاب الأراضي التي لهم عليها الخراج فإنهم ربما يصرفون ما يأخذون إلى الخراج</w:t>
      </w:r>
      <w:r>
        <w:rPr>
          <w:rFonts w:cs="Traditional Arabic"/>
          <w:rtl/>
        </w:rPr>
        <w:t xml:space="preserve"> </w:t>
      </w:r>
      <w:r w:rsidRPr="00D911D2">
        <w:rPr>
          <w:rFonts w:cs="Traditional Arabic"/>
          <w:rtl/>
        </w:rPr>
        <w:t>فيحصل به الإعانة وهذا غلو في الدين وحرج على المسلمين فإن الخراج قد عم الأراضي ولا</w:t>
      </w:r>
      <w:r>
        <w:rPr>
          <w:rFonts w:cs="Traditional Arabic"/>
          <w:rtl/>
        </w:rPr>
        <w:t xml:space="preserve"> </w:t>
      </w:r>
      <w:r w:rsidRPr="00D911D2">
        <w:rPr>
          <w:rFonts w:cs="Traditional Arabic"/>
          <w:rtl/>
        </w:rPr>
        <w:t>غنى بالناس عن إرتفاق الأرض ولا معنى للمنع منه ولو جاز هذا لحرم على المالك زراعة</w:t>
      </w:r>
      <w:r>
        <w:rPr>
          <w:rFonts w:cs="Traditional Arabic"/>
          <w:rtl/>
        </w:rPr>
        <w:t xml:space="preserve"> </w:t>
      </w:r>
      <w:r w:rsidRPr="00D911D2">
        <w:rPr>
          <w:rFonts w:cs="Traditional Arabic"/>
          <w:rtl/>
        </w:rPr>
        <w:t>الأرض حتى لا يطلب خراجها وذلك مما يطول ويتداعى إلى حسم باب المعاش مسألة معاملة</w:t>
      </w:r>
      <w:r>
        <w:rPr>
          <w:rFonts w:cs="Traditional Arabic"/>
          <w:rtl/>
        </w:rPr>
        <w:t xml:space="preserve"> </w:t>
      </w:r>
      <w:r w:rsidRPr="00D911D2">
        <w:rPr>
          <w:rFonts w:cs="Traditional Arabic"/>
          <w:rtl/>
        </w:rPr>
        <w:t>قضاتهم وعمالهم وخدمهم حرام كمعاملتهم بل أشد أما القضاة فلأنهم يأخذون من أموالهم</w:t>
      </w:r>
      <w:r>
        <w:rPr>
          <w:rFonts w:cs="Traditional Arabic"/>
          <w:rtl/>
        </w:rPr>
        <w:t xml:space="preserve"> </w:t>
      </w:r>
      <w:r w:rsidRPr="00D911D2">
        <w:rPr>
          <w:rFonts w:cs="Traditional Arabic"/>
          <w:rtl/>
        </w:rPr>
        <w:t>الحرام الصريح ويكثرون جمعهم ويغرون الخلق يزنهم فإنهم على زي العلماء ويختلطون بهم</w:t>
      </w:r>
      <w:r>
        <w:rPr>
          <w:rFonts w:cs="Traditional Arabic"/>
          <w:rtl/>
        </w:rPr>
        <w:t xml:space="preserve"> </w:t>
      </w:r>
      <w:r w:rsidRPr="00D911D2">
        <w:rPr>
          <w:rFonts w:cs="Traditional Arabic"/>
          <w:rtl/>
        </w:rPr>
        <w:t>ويأخذون من أموالهم والطباع مجبولة على التشبه والاقتداء بذوي الجاه والحشمة فهم سبب</w:t>
      </w:r>
      <w:r>
        <w:rPr>
          <w:rFonts w:cs="Traditional Arabic"/>
          <w:rtl/>
        </w:rPr>
        <w:t xml:space="preserve"> </w:t>
      </w:r>
      <w:r w:rsidRPr="00D911D2">
        <w:rPr>
          <w:rFonts w:cs="Traditional Arabic"/>
          <w:rtl/>
        </w:rPr>
        <w:t>انقياد الخلق إليهم واما الخدم والحشم فأكثر أموالهم من الغصب الصريح ولا يقع في أيديهم مال</w:t>
      </w:r>
      <w:r>
        <w:rPr>
          <w:rFonts w:cs="Traditional Arabic"/>
          <w:rtl/>
        </w:rPr>
        <w:t xml:space="preserve"> </w:t>
      </w:r>
      <w:r w:rsidRPr="00D911D2">
        <w:rPr>
          <w:rFonts w:cs="Traditional Arabic"/>
          <w:rtl/>
        </w:rPr>
        <w:t>مصلحة وميراث وجزية ولا وجه حلال حتى تضعف الشبهة باختلاط الحلال بمالهم قال طاوس</w:t>
      </w:r>
      <w:r>
        <w:rPr>
          <w:rFonts w:cs="Traditional Arabic"/>
          <w:rtl/>
        </w:rPr>
        <w:t xml:space="preserve"> </w:t>
      </w:r>
      <w:r w:rsidRPr="00D911D2">
        <w:rPr>
          <w:rFonts w:cs="Traditional Arabic"/>
          <w:rtl/>
        </w:rPr>
        <w:t>لا اشهد عندهم وان تحققت لأني أخاف تعديهم على من شهدت عليه وبالجملة إنما فسدت</w:t>
      </w:r>
      <w:r>
        <w:rPr>
          <w:rFonts w:cs="Traditional Arabic"/>
          <w:rtl/>
        </w:rPr>
        <w:t xml:space="preserve"> </w:t>
      </w:r>
      <w:r w:rsidRPr="00D911D2">
        <w:rPr>
          <w:rFonts w:cs="Traditional Arabic"/>
          <w:rtl/>
        </w:rPr>
        <w:t>الرعية بفساد الملوك وفساد الملوك بفساد العلماء فلولا القضاة السوء والعلماء السوء لقل</w:t>
      </w:r>
      <w:r>
        <w:rPr>
          <w:rFonts w:cs="Traditional Arabic"/>
          <w:rtl/>
        </w:rPr>
        <w:t xml:space="preserve"> </w:t>
      </w:r>
      <w:r w:rsidRPr="00D911D2">
        <w:rPr>
          <w:rFonts w:cs="Traditional Arabic"/>
          <w:rtl/>
        </w:rPr>
        <w:t>فساد الملوك خوفا من إنكارهم ولذلك قال</w:t>
      </w:r>
      <w:r>
        <w:rPr>
          <w:rFonts w:cs="Traditional Arabic"/>
          <w:rtl/>
        </w:rPr>
        <w:t xml:space="preserve"> صلى الله عليه وسلم  </w:t>
      </w:r>
      <w:r w:rsidRPr="00D911D2">
        <w:rPr>
          <w:rFonts w:cs="Traditional Arabic"/>
          <w:rtl/>
        </w:rPr>
        <w:t>لا تزال هذه الأمة</w:t>
      </w:r>
      <w:r>
        <w:rPr>
          <w:rFonts w:cs="Traditional Arabic"/>
          <w:rtl/>
        </w:rPr>
        <w:t xml:space="preserve"> </w:t>
      </w:r>
      <w:r w:rsidRPr="00D911D2">
        <w:rPr>
          <w:rFonts w:cs="Traditional Arabic"/>
          <w:rtl/>
        </w:rPr>
        <w:t>تحت يد الله وكنفه ما يمالئ قراؤها أمراءها حديث لا تزال هذه الأمة تحت يد الله وكنفه مالم</w:t>
      </w:r>
      <w:r>
        <w:rPr>
          <w:rFonts w:cs="Traditional Arabic"/>
          <w:rtl/>
        </w:rPr>
        <w:t xml:space="preserve"> </w:t>
      </w:r>
      <w:r w:rsidRPr="00D911D2">
        <w:rPr>
          <w:rFonts w:cs="Traditional Arabic"/>
          <w:rtl/>
        </w:rPr>
        <w:t>يمالئ قراؤها أمراءها أخرجه أبو عمرو الداني في كتاب الفتن من رواية الحسن مرسلا ورواه</w:t>
      </w:r>
      <w:r>
        <w:rPr>
          <w:rFonts w:cs="Traditional Arabic"/>
          <w:rtl/>
        </w:rPr>
        <w:t xml:space="preserve"> </w:t>
      </w:r>
      <w:r w:rsidRPr="00D911D2">
        <w:rPr>
          <w:rFonts w:cs="Traditional Arabic"/>
          <w:rtl/>
        </w:rPr>
        <w:t>الديلمي في مسند الفردوس من حديث علي وابن عمر بلفظ مالم يعظم أبرارها فجارها ويداهن</w:t>
      </w:r>
      <w:r>
        <w:rPr>
          <w:rFonts w:cs="Traditional Arabic"/>
          <w:rtl/>
        </w:rPr>
        <w:t xml:space="preserve"> </w:t>
      </w:r>
      <w:r w:rsidRPr="00D911D2">
        <w:rPr>
          <w:rFonts w:cs="Traditional Arabic"/>
          <w:rtl/>
        </w:rPr>
        <w:t>خيارها شرارها وإسنادهما ضعيف وإنما ذكر القراء لأنهم كانوا هم العلماء وإنما كان علمهم</w:t>
      </w:r>
      <w:r>
        <w:rPr>
          <w:rFonts w:cs="Traditional Arabic"/>
          <w:rtl/>
        </w:rPr>
        <w:t xml:space="preserve"> </w:t>
      </w:r>
      <w:r w:rsidRPr="00D911D2">
        <w:rPr>
          <w:rFonts w:cs="Traditional Arabic"/>
          <w:rtl/>
        </w:rPr>
        <w:t>بالقرآن ومعانيه المفهومة بالسنة وما وراء ذلك من العلوم فهي محدثة بعدهم وقد قال سفيان لا</w:t>
      </w:r>
      <w:r>
        <w:rPr>
          <w:rFonts w:cs="Traditional Arabic"/>
          <w:rtl/>
        </w:rPr>
        <w:t xml:space="preserve"> </w:t>
      </w:r>
      <w:r w:rsidRPr="00D911D2">
        <w:rPr>
          <w:rFonts w:cs="Traditional Arabic"/>
          <w:rtl/>
        </w:rPr>
        <w:t>تخالط السلطان ولا من يخالطه وقال صاحب القلم وصاحب الدواة وصاحب القرطاس</w:t>
      </w:r>
      <w:r>
        <w:rPr>
          <w:rFonts w:cs="Traditional Arabic"/>
          <w:rtl/>
        </w:rPr>
        <w:t xml:space="preserve"> </w:t>
      </w:r>
      <w:r w:rsidRPr="00D911D2">
        <w:rPr>
          <w:rFonts w:cs="Traditional Arabic"/>
          <w:rtl/>
        </w:rPr>
        <w:t>وصاحب الليطة بعضهم شركاء بعض وقد صدق فإن رسول الله</w:t>
      </w:r>
      <w:r>
        <w:rPr>
          <w:rFonts w:cs="Traditional Arabic" w:hint="cs"/>
          <w:rtl/>
        </w:rPr>
        <w:t xml:space="preserve"> </w:t>
      </w:r>
      <w:r>
        <w:rPr>
          <w:rFonts w:cs="Traditional Arabic"/>
          <w:rtl/>
        </w:rPr>
        <w:t xml:space="preserve">صلى الله عليه وسلم  </w:t>
      </w:r>
      <w:r w:rsidRPr="00D911D2">
        <w:rPr>
          <w:rFonts w:cs="Traditional Arabic"/>
          <w:rtl/>
        </w:rPr>
        <w:t>لعن في الخمر عشرة حتى العاصر و المعتصر حديث أن النبي</w:t>
      </w:r>
      <w:r>
        <w:rPr>
          <w:rFonts w:cs="Traditional Arabic"/>
          <w:rtl/>
        </w:rPr>
        <w:t xml:space="preserve"> </w:t>
      </w:r>
      <w:r w:rsidRPr="00D911D2">
        <w:rPr>
          <w:rFonts w:cs="Traditional Arabic"/>
          <w:rtl/>
        </w:rPr>
        <w:t>صلى الله تعالى وعلى اله وسلم لعن في الخمر عشرة حتى العاصر و المعتصر أخرجه الترمذي</w:t>
      </w:r>
      <w:r>
        <w:rPr>
          <w:rFonts w:cs="Traditional Arabic"/>
          <w:rtl/>
        </w:rPr>
        <w:t xml:space="preserve"> </w:t>
      </w:r>
      <w:r w:rsidRPr="00D911D2">
        <w:rPr>
          <w:rFonts w:cs="Traditional Arabic"/>
          <w:rtl/>
        </w:rPr>
        <w:t>وابن ماجه من حديث انس قال الترمذي حديث غريب وقال ابن مسعود رضي الله عنه آكل</w:t>
      </w:r>
      <w:r>
        <w:rPr>
          <w:rFonts w:cs="Traditional Arabic"/>
          <w:rtl/>
        </w:rPr>
        <w:t xml:space="preserve"> </w:t>
      </w:r>
      <w:r w:rsidRPr="00D911D2">
        <w:rPr>
          <w:rFonts w:cs="Traditional Arabic"/>
          <w:rtl/>
        </w:rPr>
        <w:t>الربا وموكله وشاهداه وكاتبه ملعونون على لسان محمد</w:t>
      </w:r>
      <w:r>
        <w:rPr>
          <w:rFonts w:cs="Traditional Arabic"/>
          <w:rtl/>
        </w:rPr>
        <w:t xml:space="preserve"> صلى الله عليه وسلم  </w:t>
      </w:r>
      <w:r w:rsidRPr="00D911D2">
        <w:rPr>
          <w:rFonts w:cs="Traditional Arabic"/>
          <w:rtl/>
        </w:rPr>
        <w:t>حديث ابن مسعود آكل الربا وموكله وشاهده وكاتبه ملعونون على لسان محمد</w:t>
      </w:r>
      <w:r>
        <w:rPr>
          <w:rFonts w:cs="Traditional Arabic"/>
          <w:rtl/>
        </w:rPr>
        <w:t xml:space="preserve"> صلى الله عليه وسلم  </w:t>
      </w:r>
      <w:r w:rsidRPr="00D911D2">
        <w:rPr>
          <w:rFonts w:cs="Traditional Arabic"/>
          <w:rtl/>
        </w:rPr>
        <w:t>رواه مسلم وأصحاب السنن و اللفظ للنسائي دون قوله وشاهده</w:t>
      </w:r>
      <w:r>
        <w:rPr>
          <w:rFonts w:cs="Traditional Arabic"/>
          <w:rtl/>
        </w:rPr>
        <w:t xml:space="preserve"> </w:t>
      </w:r>
      <w:r w:rsidRPr="00D911D2">
        <w:rPr>
          <w:rFonts w:cs="Traditional Arabic"/>
          <w:rtl/>
        </w:rPr>
        <w:t>ولأبي داود لعن رسول الله</w:t>
      </w:r>
      <w:r>
        <w:rPr>
          <w:rFonts w:cs="Traditional Arabic"/>
          <w:rtl/>
        </w:rPr>
        <w:t xml:space="preserve"> صلى الله عليه وسلم  </w:t>
      </w:r>
      <w:r w:rsidRPr="00D911D2">
        <w:rPr>
          <w:rFonts w:cs="Traditional Arabic"/>
          <w:rtl/>
        </w:rPr>
        <w:t>آكل الربا وموكله وشاهده وكاتبه</w:t>
      </w:r>
      <w:r>
        <w:rPr>
          <w:rFonts w:cs="Traditional Arabic"/>
          <w:rtl/>
        </w:rPr>
        <w:t xml:space="preserve"> </w:t>
      </w:r>
      <w:r w:rsidRPr="00D911D2">
        <w:rPr>
          <w:rFonts w:cs="Traditional Arabic"/>
          <w:rtl/>
        </w:rPr>
        <w:t>قال الترمذي وصححه وابن ماجه وشاهديه وكذا رواه جابر وعمر عن رسول الله</w:t>
      </w:r>
      <w:r>
        <w:rPr>
          <w:rFonts w:cs="Traditional Arabic"/>
          <w:rtl/>
        </w:rPr>
        <w:t xml:space="preserve"> صلى الله عليه وسلم  </w:t>
      </w:r>
      <w:r w:rsidRPr="00D911D2">
        <w:rPr>
          <w:rFonts w:cs="Traditional Arabic"/>
          <w:rtl/>
        </w:rPr>
        <w:t>حديث جابر لعن رسول الله</w:t>
      </w:r>
      <w:r>
        <w:rPr>
          <w:rFonts w:cs="Traditional Arabic"/>
          <w:rtl/>
        </w:rPr>
        <w:t xml:space="preserve"> صلى الله عليه وسلم  </w:t>
      </w:r>
      <w:r w:rsidRPr="00D911D2">
        <w:rPr>
          <w:rFonts w:cs="Traditional Arabic"/>
          <w:rtl/>
        </w:rPr>
        <w:t>آكل</w:t>
      </w:r>
      <w:r>
        <w:rPr>
          <w:rFonts w:cs="Traditional Arabic"/>
          <w:rtl/>
        </w:rPr>
        <w:t xml:space="preserve"> </w:t>
      </w:r>
      <w:r w:rsidRPr="00D911D2">
        <w:rPr>
          <w:rFonts w:cs="Traditional Arabic"/>
          <w:rtl/>
        </w:rPr>
        <w:t>الربا وموكله وكاتبه وشاهديه قال هم سواء أخرجه مسلم من حديثه و أما حديث عمر فأشار</w:t>
      </w:r>
      <w:r>
        <w:rPr>
          <w:rFonts w:cs="Traditional Arabic"/>
          <w:rtl/>
        </w:rPr>
        <w:t xml:space="preserve"> </w:t>
      </w:r>
      <w:r w:rsidRPr="00D911D2">
        <w:rPr>
          <w:rFonts w:cs="Traditional Arabic"/>
          <w:rtl/>
        </w:rPr>
        <w:t>إليه الترمذي بقوله وفي الباب ولابن ماجه من حديثه إن آخر ما أنزلت آية الربا أن رسول الله</w:t>
      </w:r>
      <w:r>
        <w:rPr>
          <w:rFonts w:cs="Traditional Arabic"/>
          <w:rtl/>
        </w:rPr>
        <w:t xml:space="preserve"> صلى الله عليه وسلم  </w:t>
      </w:r>
      <w:r w:rsidRPr="00D911D2">
        <w:rPr>
          <w:rFonts w:cs="Traditional Arabic"/>
          <w:rtl/>
        </w:rPr>
        <w:t>مات ولم يفسرها فدعوا الربا والريبة وهو من رواية ابن</w:t>
      </w:r>
      <w:r>
        <w:rPr>
          <w:rFonts w:cs="Traditional Arabic"/>
          <w:rtl/>
        </w:rPr>
        <w:t xml:space="preserve"> </w:t>
      </w:r>
      <w:r w:rsidRPr="00D911D2">
        <w:rPr>
          <w:rFonts w:cs="Traditional Arabic"/>
          <w:rtl/>
        </w:rPr>
        <w:t>المسيب عنه و الجمهور على أنه لم يسمع منه وقال ابن سيرين لا تحلم للسلطان كتابا حتى تعلم</w:t>
      </w:r>
      <w:r>
        <w:rPr>
          <w:rFonts w:cs="Traditional Arabic"/>
          <w:rtl/>
        </w:rPr>
        <w:t xml:space="preserve"> </w:t>
      </w:r>
      <w:r w:rsidRPr="00D911D2">
        <w:rPr>
          <w:rFonts w:cs="Traditional Arabic"/>
          <w:rtl/>
        </w:rPr>
        <w:t>ما فيه وامتنع سفيان رحمه الله من مناولة الخليفة في زمانه دواة بين يديه و قال حتى أعلم ما</w:t>
      </w:r>
      <w:r>
        <w:rPr>
          <w:rFonts w:cs="Traditional Arabic"/>
          <w:rtl/>
        </w:rPr>
        <w:t xml:space="preserve"> </w:t>
      </w:r>
      <w:r w:rsidRPr="00D911D2">
        <w:rPr>
          <w:rFonts w:cs="Traditional Arabic"/>
          <w:rtl/>
        </w:rPr>
        <w:t>تكتب بها فكل من حواليهم من خدمهم وأتباعهم ظلمة مثلهم يجب بغضهم في الله جميعا روى</w:t>
      </w:r>
      <w:r>
        <w:rPr>
          <w:rFonts w:cs="Traditional Arabic"/>
          <w:rtl/>
        </w:rPr>
        <w:t xml:space="preserve"> </w:t>
      </w:r>
      <w:r w:rsidRPr="00D911D2">
        <w:rPr>
          <w:rFonts w:cs="Traditional Arabic"/>
          <w:rtl/>
        </w:rPr>
        <w:t>عن عثمان بن زائدة انه سأله رجل من الجند و قال أين الطريق فسكت وأظهر الصمم وخاف</w:t>
      </w:r>
      <w:r>
        <w:rPr>
          <w:rFonts w:cs="Traditional Arabic"/>
          <w:rtl/>
        </w:rPr>
        <w:t xml:space="preserve"> </w:t>
      </w:r>
      <w:r w:rsidRPr="00D911D2">
        <w:rPr>
          <w:rFonts w:cs="Traditional Arabic"/>
          <w:rtl/>
        </w:rPr>
        <w:t>أن يكون متوجها إلى ظلم فيكون هو بإرشاده إلى الطريق معينا وهذه المبالغة لم تنقل عن</w:t>
      </w:r>
      <w:r>
        <w:rPr>
          <w:rFonts w:cs="Traditional Arabic"/>
          <w:rtl/>
        </w:rPr>
        <w:t xml:space="preserve"> </w:t>
      </w:r>
      <w:r w:rsidRPr="00D911D2">
        <w:rPr>
          <w:rFonts w:cs="Traditional Arabic"/>
          <w:rtl/>
        </w:rPr>
        <w:t>السلف مع الفساق من التجار و الحاكة والحجامين وأهل الحمامات و الصاغة و الصباغين</w:t>
      </w:r>
      <w:r>
        <w:rPr>
          <w:rFonts w:cs="Traditional Arabic"/>
          <w:rtl/>
        </w:rPr>
        <w:t xml:space="preserve"> </w:t>
      </w:r>
      <w:r w:rsidRPr="00D911D2">
        <w:rPr>
          <w:rFonts w:cs="Traditional Arabic"/>
          <w:rtl/>
        </w:rPr>
        <w:t>وأرباب الحرف مع غلبة الكذب و الفسق عليهم بل مع الكفار من أهل الذمة وإنما هذا في</w:t>
      </w:r>
      <w:r>
        <w:rPr>
          <w:rFonts w:cs="Traditional Arabic"/>
          <w:rtl/>
        </w:rPr>
        <w:t xml:space="preserve"> </w:t>
      </w:r>
      <w:r w:rsidRPr="00D911D2">
        <w:rPr>
          <w:rFonts w:cs="Traditional Arabic"/>
          <w:rtl/>
        </w:rPr>
        <w:t>الظلمة خاصة الآكلين لأموال اليتامى و المساكين و المواظبين على إيذاء المسلمين الذين تعاونوا</w:t>
      </w:r>
      <w:r>
        <w:rPr>
          <w:rFonts w:cs="Traditional Arabic"/>
          <w:rtl/>
        </w:rPr>
        <w:t xml:space="preserve"> </w:t>
      </w:r>
      <w:r w:rsidRPr="00D911D2">
        <w:rPr>
          <w:rFonts w:cs="Traditional Arabic"/>
          <w:rtl/>
        </w:rPr>
        <w:t>على طمس رسوم الشريعة وشعائرها وهذا لأن المعصية تنقسم إلى لازمة ومتعدية و الفسق</w:t>
      </w:r>
      <w:r>
        <w:rPr>
          <w:rFonts w:cs="Traditional Arabic"/>
          <w:rtl/>
        </w:rPr>
        <w:t xml:space="preserve"> </w:t>
      </w:r>
      <w:r w:rsidRPr="00D911D2">
        <w:rPr>
          <w:rFonts w:cs="Traditional Arabic"/>
          <w:rtl/>
        </w:rPr>
        <w:t>لازم لا يتعدى وكذا الكفر وهو جناية على حق الله تعالى وحسابه على الله وأما معصية الولاة</w:t>
      </w:r>
      <w:r>
        <w:rPr>
          <w:rFonts w:cs="Traditional Arabic"/>
          <w:rtl/>
        </w:rPr>
        <w:t xml:space="preserve"> </w:t>
      </w:r>
      <w:r w:rsidRPr="00D911D2">
        <w:rPr>
          <w:rFonts w:cs="Traditional Arabic"/>
          <w:rtl/>
        </w:rPr>
        <w:t>بالظلم وهو متعد فإنما يغلظ أمرهم لذلك وبقدر عموم الظلم وعموم التعدى يزدادون عند الله</w:t>
      </w:r>
      <w:r>
        <w:rPr>
          <w:rFonts w:cs="Traditional Arabic"/>
          <w:rtl/>
        </w:rPr>
        <w:t xml:space="preserve"> </w:t>
      </w:r>
      <w:r w:rsidRPr="00D911D2">
        <w:rPr>
          <w:rFonts w:cs="Traditional Arabic"/>
          <w:rtl/>
        </w:rPr>
        <w:t>مقتا فيجب أن يزداد منهم اجتنابا ومن معاملتهم احترازا فقد قال</w:t>
      </w:r>
      <w:r>
        <w:rPr>
          <w:rFonts w:cs="Traditional Arabic"/>
          <w:rtl/>
        </w:rPr>
        <w:t xml:space="preserve"> صلى الله عليه وسلم  </w:t>
      </w:r>
      <w:r w:rsidRPr="00D911D2">
        <w:rPr>
          <w:rFonts w:cs="Traditional Arabic"/>
          <w:rtl/>
        </w:rPr>
        <w:t>يقال للشرطي دع سوطك وادخل النار حديث يقال للشرطي دع سوطك وادخل</w:t>
      </w:r>
      <w:r>
        <w:rPr>
          <w:rFonts w:cs="Traditional Arabic"/>
          <w:rtl/>
        </w:rPr>
        <w:t xml:space="preserve"> </w:t>
      </w:r>
      <w:r w:rsidRPr="00D911D2">
        <w:rPr>
          <w:rFonts w:cs="Traditional Arabic"/>
          <w:rtl/>
        </w:rPr>
        <w:t>النار أخرجه أبو يعلى من حديث انس بسند ضعيف وقال</w:t>
      </w:r>
      <w:r>
        <w:rPr>
          <w:rFonts w:cs="Traditional Arabic"/>
          <w:rtl/>
        </w:rPr>
        <w:t xml:space="preserve"> صلى الله عليه وسلم  </w:t>
      </w:r>
      <w:r w:rsidRPr="00D911D2">
        <w:rPr>
          <w:rFonts w:cs="Traditional Arabic"/>
          <w:rtl/>
        </w:rPr>
        <w:t>من</w:t>
      </w:r>
      <w:r>
        <w:rPr>
          <w:rFonts w:cs="Traditional Arabic"/>
          <w:rtl/>
        </w:rPr>
        <w:t xml:space="preserve"> </w:t>
      </w:r>
      <w:r w:rsidRPr="00D911D2">
        <w:rPr>
          <w:rFonts w:cs="Traditional Arabic"/>
          <w:rtl/>
        </w:rPr>
        <w:t>أشراط الساعة رجال معهم سياط كأذناب البقر حديث من أشراط الساعة رجال معهم أسياط</w:t>
      </w:r>
      <w:r>
        <w:rPr>
          <w:rFonts w:cs="Traditional Arabic"/>
          <w:rtl/>
        </w:rPr>
        <w:t xml:space="preserve"> </w:t>
      </w:r>
      <w:r w:rsidRPr="00D911D2">
        <w:rPr>
          <w:rFonts w:cs="Traditional Arabic"/>
          <w:rtl/>
        </w:rPr>
        <w:t>كأذناب البقر أخرجه احمد و الحاكم و قال صحيح الأسناد من حديث أبي أمامة يكون في آخر</w:t>
      </w:r>
      <w:r>
        <w:rPr>
          <w:rFonts w:cs="Traditional Arabic"/>
          <w:rtl/>
        </w:rPr>
        <w:t xml:space="preserve"> </w:t>
      </w:r>
      <w:r w:rsidRPr="00D911D2">
        <w:rPr>
          <w:rFonts w:cs="Traditional Arabic"/>
          <w:rtl/>
        </w:rPr>
        <w:t>الزمان رجال معهم سياط كأنها أذناب البقر الحديث ولمسلم من حديث أبي هريرة يوشك أن</w:t>
      </w:r>
      <w:r>
        <w:rPr>
          <w:rFonts w:cs="Traditional Arabic"/>
          <w:rtl/>
        </w:rPr>
        <w:t xml:space="preserve"> </w:t>
      </w:r>
      <w:r w:rsidRPr="00D911D2">
        <w:rPr>
          <w:rFonts w:cs="Traditional Arabic"/>
          <w:rtl/>
        </w:rPr>
        <w:t>طالت بك مدة أن ترى قوما في أيديهم مثل أذناب البقر وفي رواية له صنفان من أهل النار لم</w:t>
      </w:r>
      <w:r>
        <w:rPr>
          <w:rFonts w:cs="Traditional Arabic"/>
          <w:rtl/>
        </w:rPr>
        <w:t xml:space="preserve"> </w:t>
      </w:r>
      <w:r w:rsidRPr="00D911D2">
        <w:rPr>
          <w:rFonts w:cs="Traditional Arabic"/>
          <w:rtl/>
        </w:rPr>
        <w:t>أرهما قوم معهم سياط كأذناب البقر الحديث فهذا حكمهم ومن عرف بذلك منهم فقد عرف</w:t>
      </w:r>
      <w:r>
        <w:rPr>
          <w:rFonts w:cs="Traditional Arabic"/>
          <w:rtl/>
        </w:rPr>
        <w:t xml:space="preserve"> </w:t>
      </w:r>
      <w:r w:rsidRPr="00D911D2">
        <w:rPr>
          <w:rFonts w:cs="Traditional Arabic"/>
          <w:rtl/>
        </w:rPr>
        <w:t>ومن لم يعرف فعلامته القباء وطول الشوارب وسائر الهيئات المشهورة فمن رؤى على تلك</w:t>
      </w:r>
      <w:r>
        <w:rPr>
          <w:rFonts w:cs="Traditional Arabic"/>
          <w:rtl/>
        </w:rPr>
        <w:t xml:space="preserve"> </w:t>
      </w:r>
      <w:r w:rsidRPr="00D911D2">
        <w:rPr>
          <w:rFonts w:cs="Traditional Arabic"/>
          <w:rtl/>
        </w:rPr>
        <w:t>الهيئة تعين اجتنابه ولا يكون ذلك من سوء الظن لأنه الذي جنى على نفسه إذ تزيا بزيهم</w:t>
      </w:r>
      <w:r>
        <w:rPr>
          <w:rFonts w:cs="Traditional Arabic"/>
          <w:rtl/>
        </w:rPr>
        <w:t xml:space="preserve"> </w:t>
      </w:r>
      <w:r w:rsidRPr="00D911D2">
        <w:rPr>
          <w:rFonts w:cs="Traditional Arabic"/>
          <w:rtl/>
        </w:rPr>
        <w:t>ومساواة الزي تدل على مساواة القلب ولا يتجانن إلا مجنون ولا يتشبه بالفساق إلا فاسق نعم</w:t>
      </w:r>
      <w:r>
        <w:rPr>
          <w:rFonts w:cs="Traditional Arabic"/>
          <w:rtl/>
        </w:rPr>
        <w:t xml:space="preserve"> </w:t>
      </w:r>
      <w:r w:rsidRPr="00D911D2">
        <w:rPr>
          <w:rFonts w:cs="Traditional Arabic"/>
          <w:rtl/>
        </w:rPr>
        <w:t>الفاسق قد يلتبس بأهل الصلاح فأما الصالح فليس له أن يتشبه بأهل الفساد لان ذلك تكثير</w:t>
      </w:r>
      <w:r>
        <w:rPr>
          <w:rFonts w:cs="Traditional Arabic"/>
          <w:rtl/>
        </w:rPr>
        <w:t xml:space="preserve"> </w:t>
      </w:r>
      <w:r w:rsidRPr="00D911D2">
        <w:rPr>
          <w:rFonts w:cs="Traditional Arabic"/>
          <w:rtl/>
        </w:rPr>
        <w:t>لسوادهم وإنما نزل قوله تعالى أن الذين توفاهم الملائكة ظالمى أنفسهم في قوم من المسلمين</w:t>
      </w:r>
      <w:r>
        <w:rPr>
          <w:rFonts w:cs="Traditional Arabic"/>
          <w:rtl/>
        </w:rPr>
        <w:t xml:space="preserve"> </w:t>
      </w:r>
      <w:r w:rsidRPr="00D911D2">
        <w:rPr>
          <w:rFonts w:cs="Traditional Arabic"/>
          <w:rtl/>
        </w:rPr>
        <w:t>كانوا يكثرون جماعة المشركين بالمخالطة وقد روى أن الله تعالى أوحى إلى يوشع ابن نون أني</w:t>
      </w:r>
      <w:r>
        <w:rPr>
          <w:rFonts w:cs="Traditional Arabic"/>
          <w:rtl/>
        </w:rPr>
        <w:t xml:space="preserve"> </w:t>
      </w:r>
      <w:r w:rsidRPr="00D911D2">
        <w:rPr>
          <w:rFonts w:cs="Traditional Arabic"/>
          <w:rtl/>
        </w:rPr>
        <w:t>مهلك من قومك أربعين ألفا من خيارهم وستين ألفا من شرارهم فقال ما بال الأخيار قال إنهم</w:t>
      </w:r>
      <w:r>
        <w:rPr>
          <w:rFonts w:cs="Traditional Arabic"/>
          <w:rtl/>
        </w:rPr>
        <w:t xml:space="preserve"> </w:t>
      </w:r>
      <w:r w:rsidRPr="00D911D2">
        <w:rPr>
          <w:rFonts w:cs="Traditional Arabic"/>
          <w:rtl/>
        </w:rPr>
        <w:t>لا يغضبون لغضبي فكانوا يؤاكلونهم ويشاربونهم وبهذا يتبين أن بعض الظلمة و الغضب لله</w:t>
      </w:r>
      <w:r>
        <w:rPr>
          <w:rFonts w:cs="Traditional Arabic"/>
          <w:rtl/>
        </w:rPr>
        <w:t xml:space="preserve"> </w:t>
      </w:r>
      <w:r w:rsidRPr="00D911D2">
        <w:rPr>
          <w:rFonts w:cs="Traditional Arabic"/>
          <w:rtl/>
        </w:rPr>
        <w:t>عليهم واجب وروى ابن مسعود عن النبي</w:t>
      </w:r>
      <w:r>
        <w:rPr>
          <w:rFonts w:cs="Traditional Arabic"/>
          <w:rtl/>
        </w:rPr>
        <w:t xml:space="preserve"> صلى الله عليه وسلم  </w:t>
      </w:r>
      <w:r w:rsidRPr="00D911D2">
        <w:rPr>
          <w:rFonts w:cs="Traditional Arabic"/>
          <w:rtl/>
        </w:rPr>
        <w:t>أن الله لعن علماء</w:t>
      </w:r>
      <w:r>
        <w:rPr>
          <w:rFonts w:cs="Traditional Arabic"/>
          <w:rtl/>
        </w:rPr>
        <w:t xml:space="preserve"> </w:t>
      </w:r>
      <w:r w:rsidRPr="00D911D2">
        <w:rPr>
          <w:rFonts w:cs="Traditional Arabic"/>
          <w:rtl/>
        </w:rPr>
        <w:t>بني إسرائيل إذ خالطوا الظالمين في معاشهم حديث ابن مسعود لعن الله علماء بني إسرائيل إذ</w:t>
      </w:r>
      <w:r>
        <w:rPr>
          <w:rFonts w:cs="Traditional Arabic"/>
          <w:rtl/>
        </w:rPr>
        <w:t xml:space="preserve"> </w:t>
      </w:r>
      <w:r w:rsidRPr="00D911D2">
        <w:rPr>
          <w:rFonts w:cs="Traditional Arabic"/>
          <w:rtl/>
        </w:rPr>
        <w:t>خالطوا الظالمين في معايشهم أخرجه أبو داود والترمذي وابن ماجه قال رسول الله</w:t>
      </w:r>
      <w:r>
        <w:rPr>
          <w:rFonts w:cs="Traditional Arabic"/>
          <w:rtl/>
        </w:rPr>
        <w:t xml:space="preserve"> صلى الله عليه وسلم  </w:t>
      </w:r>
      <w:r w:rsidRPr="00D911D2">
        <w:rPr>
          <w:rFonts w:cs="Traditional Arabic"/>
          <w:rtl/>
        </w:rPr>
        <w:t>لما وقعت بنو إسرائيل في المعاصي نهتهم علماؤهم فلم ينتهوا</w:t>
      </w:r>
      <w:r>
        <w:rPr>
          <w:rFonts w:cs="Traditional Arabic"/>
          <w:rtl/>
        </w:rPr>
        <w:t xml:space="preserve"> </w:t>
      </w:r>
      <w:r w:rsidRPr="00D911D2">
        <w:rPr>
          <w:rFonts w:cs="Traditional Arabic"/>
          <w:rtl/>
        </w:rPr>
        <w:t>فجالسوهم في مجالسهم وواكلوهم وشاربوهم فضرب الله قلوب بعضهم ببعض ولعنهم على</w:t>
      </w:r>
      <w:r>
        <w:rPr>
          <w:rFonts w:cs="Traditional Arabic"/>
          <w:rtl/>
        </w:rPr>
        <w:t xml:space="preserve"> </w:t>
      </w:r>
      <w:r w:rsidRPr="00D911D2">
        <w:rPr>
          <w:rFonts w:cs="Traditional Arabic"/>
          <w:rtl/>
        </w:rPr>
        <w:t>لسان داود وعيسى ابن مريم لفظ الترمذي و قال حسن غريب</w:t>
      </w:r>
      <w:r>
        <w:rPr>
          <w:rFonts w:cs="Traditional Arabic" w:hint="cs"/>
          <w:rtl/>
        </w:rPr>
        <w:t xml:space="preserve"> </w:t>
      </w:r>
      <w:r w:rsidRPr="00D911D2">
        <w:rPr>
          <w:rFonts w:cs="Traditional Arabic"/>
          <w:rtl/>
        </w:rPr>
        <w:t>مسألة المواضع التي بناها الظلمة كالقناطر و الرباطات و المساجد و السقايات ينبغي أن يحتاط</w:t>
      </w:r>
      <w:r>
        <w:rPr>
          <w:rFonts w:cs="Traditional Arabic"/>
          <w:rtl/>
        </w:rPr>
        <w:t xml:space="preserve"> </w:t>
      </w:r>
      <w:r w:rsidRPr="00D911D2">
        <w:rPr>
          <w:rFonts w:cs="Traditional Arabic"/>
          <w:rtl/>
        </w:rPr>
        <w:t>فيها وينظر أما القنطرة فيجوز العبور عليها للحاجة و الورع الاحتراز ما أمكن و إن وجد عنه</w:t>
      </w:r>
      <w:r>
        <w:rPr>
          <w:rFonts w:cs="Traditional Arabic"/>
          <w:rtl/>
        </w:rPr>
        <w:t xml:space="preserve"> </w:t>
      </w:r>
      <w:r w:rsidRPr="00D911D2">
        <w:rPr>
          <w:rFonts w:cs="Traditional Arabic"/>
          <w:rtl/>
        </w:rPr>
        <w:t>معدلا تأكد الورع وإنما جوزنا العبور وإن وجد معدلا لأنه إذا لم يعرف الأعيان مالكا كان</w:t>
      </w:r>
      <w:r>
        <w:rPr>
          <w:rFonts w:cs="Traditional Arabic"/>
          <w:rtl/>
        </w:rPr>
        <w:t xml:space="preserve"> </w:t>
      </w:r>
      <w:r w:rsidRPr="00D911D2">
        <w:rPr>
          <w:rFonts w:cs="Traditional Arabic"/>
          <w:rtl/>
        </w:rPr>
        <w:t>حكمها أن ترصد للخيرات وهذا خير فأما إذا عرف أن الآجر و الحجر قد نقل من دار معلومة</w:t>
      </w:r>
      <w:r>
        <w:rPr>
          <w:rFonts w:cs="Traditional Arabic"/>
          <w:rtl/>
        </w:rPr>
        <w:t xml:space="preserve"> </w:t>
      </w:r>
      <w:r w:rsidRPr="00D911D2">
        <w:rPr>
          <w:rFonts w:cs="Traditional Arabic"/>
          <w:rtl/>
        </w:rPr>
        <w:t>أو مقبرة أو مسجد معين فهذا لا يحل العبور عليه أصلا إلا لضرورة يحل بها مثل ذلك من مال</w:t>
      </w:r>
      <w:r>
        <w:rPr>
          <w:rFonts w:cs="Traditional Arabic"/>
          <w:rtl/>
        </w:rPr>
        <w:t xml:space="preserve"> </w:t>
      </w:r>
      <w:r w:rsidRPr="00D911D2">
        <w:rPr>
          <w:rFonts w:cs="Traditional Arabic"/>
          <w:rtl/>
        </w:rPr>
        <w:t>الغير ثم يجب عليه الاستحلال من المالك الذي يعرفه وأما المسجد فإن بنى في أرض مغضوبة أو</w:t>
      </w:r>
      <w:r>
        <w:rPr>
          <w:rFonts w:cs="Traditional Arabic"/>
          <w:rtl/>
        </w:rPr>
        <w:t xml:space="preserve"> </w:t>
      </w:r>
      <w:r w:rsidRPr="00D911D2">
        <w:rPr>
          <w:rFonts w:cs="Traditional Arabic"/>
          <w:rtl/>
        </w:rPr>
        <w:t>بخشب مغصوب من مسجد آخر أو ملك معين فلا يجوز دخوله أصلا ولا للجمعة بل لو وقف</w:t>
      </w:r>
      <w:r>
        <w:rPr>
          <w:rFonts w:cs="Traditional Arabic"/>
          <w:rtl/>
        </w:rPr>
        <w:t xml:space="preserve"> </w:t>
      </w:r>
      <w:r w:rsidRPr="00D911D2">
        <w:rPr>
          <w:rFonts w:cs="Traditional Arabic"/>
          <w:rtl/>
        </w:rPr>
        <w:t>الأمام فيه فليصل هو خلف الأمام وليقف خارج المسجد فإن الصلاة في الأرض المغصوبة</w:t>
      </w:r>
      <w:r>
        <w:rPr>
          <w:rFonts w:cs="Traditional Arabic"/>
          <w:rtl/>
        </w:rPr>
        <w:t xml:space="preserve"> </w:t>
      </w:r>
      <w:r w:rsidRPr="00D911D2">
        <w:rPr>
          <w:rFonts w:cs="Traditional Arabic"/>
          <w:rtl/>
        </w:rPr>
        <w:t>تسقط الفرض وتنعقد في حق الاقتداء فلذلك جوزنا للمقتدي الاقتداء بمن صلى في الأرض</w:t>
      </w:r>
      <w:r>
        <w:rPr>
          <w:rFonts w:cs="Traditional Arabic"/>
          <w:rtl/>
        </w:rPr>
        <w:t xml:space="preserve"> </w:t>
      </w:r>
      <w:r w:rsidRPr="00D911D2">
        <w:rPr>
          <w:rFonts w:cs="Traditional Arabic"/>
          <w:rtl/>
        </w:rPr>
        <w:t>المغصوبة وإن عصى صاحبه بالوقوف في الغصب وإن كان من مال لا يعرف مالكه فالورع</w:t>
      </w:r>
      <w:r>
        <w:rPr>
          <w:rFonts w:cs="Traditional Arabic"/>
          <w:rtl/>
        </w:rPr>
        <w:t xml:space="preserve"> </w:t>
      </w:r>
      <w:r w:rsidRPr="00D911D2">
        <w:rPr>
          <w:rFonts w:cs="Traditional Arabic"/>
          <w:rtl/>
        </w:rPr>
        <w:t>العدول إلى مسجد آخر إن وجد فإن لم يجد غيره فلا يترك الجمعة و الجماعة به لأنه يحتمل أن</w:t>
      </w:r>
      <w:r>
        <w:rPr>
          <w:rFonts w:cs="Traditional Arabic"/>
          <w:rtl/>
        </w:rPr>
        <w:t xml:space="preserve"> </w:t>
      </w:r>
      <w:r w:rsidRPr="00D911D2">
        <w:rPr>
          <w:rFonts w:cs="Traditional Arabic"/>
          <w:rtl/>
        </w:rPr>
        <w:t>يكون من الملك الذي بناه ولو على بعد وإن لم يكن له مالك معين فهو لمصالح المسلمين ومهما</w:t>
      </w:r>
      <w:r>
        <w:rPr>
          <w:rFonts w:cs="Traditional Arabic"/>
          <w:rtl/>
        </w:rPr>
        <w:t xml:space="preserve"> </w:t>
      </w:r>
      <w:r w:rsidRPr="00D911D2">
        <w:rPr>
          <w:rFonts w:cs="Traditional Arabic"/>
          <w:rtl/>
        </w:rPr>
        <w:t>كان في المسجد الكبير بناء لسلطان ظالم فلا عذر لمن يصلي فيه مع اتساع المسجد أعني في</w:t>
      </w:r>
      <w:r>
        <w:rPr>
          <w:rFonts w:cs="Traditional Arabic"/>
          <w:rtl/>
        </w:rPr>
        <w:t xml:space="preserve"> </w:t>
      </w:r>
      <w:r w:rsidRPr="00D911D2">
        <w:rPr>
          <w:rFonts w:cs="Traditional Arabic"/>
          <w:rtl/>
        </w:rPr>
        <w:t>الورع قيل لأحمد بن حنبل ما حجتك في ترك الخروج إلى الصلاة في جماعة ونحن بالعسكر فقال</w:t>
      </w:r>
      <w:r>
        <w:rPr>
          <w:rFonts w:cs="Traditional Arabic"/>
          <w:rtl/>
        </w:rPr>
        <w:t xml:space="preserve"> </w:t>
      </w:r>
      <w:r w:rsidRPr="00D911D2">
        <w:rPr>
          <w:rFonts w:cs="Traditional Arabic"/>
          <w:rtl/>
        </w:rPr>
        <w:t>حجتي أن الحسن وإبراهيم التيمي خافا أن يفتنهما الحجاج وأنا أخاف أن أفتن أيضا وأما</w:t>
      </w:r>
      <w:r>
        <w:rPr>
          <w:rFonts w:cs="Traditional Arabic"/>
          <w:rtl/>
        </w:rPr>
        <w:t xml:space="preserve"> </w:t>
      </w:r>
      <w:r w:rsidRPr="00D911D2">
        <w:rPr>
          <w:rFonts w:cs="Traditional Arabic"/>
          <w:rtl/>
        </w:rPr>
        <w:t>الخلوق و التجصيص فلا يمنع من الدخول لأنه غير منتفع به في الصلاة وإنما هو زينة و الأولى</w:t>
      </w:r>
      <w:r>
        <w:rPr>
          <w:rFonts w:cs="Traditional Arabic"/>
          <w:rtl/>
        </w:rPr>
        <w:t xml:space="preserve"> </w:t>
      </w:r>
      <w:r w:rsidRPr="00D911D2">
        <w:rPr>
          <w:rFonts w:cs="Traditional Arabic"/>
          <w:rtl/>
        </w:rPr>
        <w:t>انه لا ينظر إليه وأما البوارى التي فرشوها فإن كان لها مالك معين فيحرم الجلوس عليها و إلا</w:t>
      </w:r>
      <w:r>
        <w:rPr>
          <w:rFonts w:cs="Traditional Arabic"/>
          <w:rtl/>
        </w:rPr>
        <w:t xml:space="preserve"> </w:t>
      </w:r>
      <w:r w:rsidRPr="00D911D2">
        <w:rPr>
          <w:rFonts w:cs="Traditional Arabic"/>
          <w:rtl/>
        </w:rPr>
        <w:t>فبعد أن أرصدت لمصلحة عامة جاز افتراشها ولكن الورع العدول عنها فإنها محل شبهة وأما</w:t>
      </w:r>
      <w:r>
        <w:rPr>
          <w:rFonts w:cs="Traditional Arabic"/>
          <w:rtl/>
        </w:rPr>
        <w:t xml:space="preserve"> </w:t>
      </w:r>
      <w:r w:rsidRPr="00D911D2">
        <w:rPr>
          <w:rFonts w:cs="Traditional Arabic"/>
          <w:rtl/>
        </w:rPr>
        <w:t>السقاية فحكمها ما ذكرناه وليس عن الورع الوضوء و الشرب منها و الدخول إليها إذا كان</w:t>
      </w:r>
      <w:r>
        <w:rPr>
          <w:rFonts w:cs="Traditional Arabic"/>
          <w:rtl/>
        </w:rPr>
        <w:t xml:space="preserve"> </w:t>
      </w:r>
      <w:r w:rsidRPr="00D911D2">
        <w:rPr>
          <w:rFonts w:cs="Traditional Arabic"/>
          <w:rtl/>
        </w:rPr>
        <w:t>يخاف فوات الصلاة فيتوضأ وكذا مصانع طريق مكة وأما الرباطات و المدارس فإن كانت رقبة</w:t>
      </w:r>
      <w:r>
        <w:rPr>
          <w:rFonts w:cs="Traditional Arabic"/>
          <w:rtl/>
        </w:rPr>
        <w:t xml:space="preserve"> </w:t>
      </w:r>
      <w:r w:rsidRPr="00D911D2">
        <w:rPr>
          <w:rFonts w:cs="Traditional Arabic"/>
          <w:rtl/>
        </w:rPr>
        <w:t>الأرض مغصوبة أو الآجر منقولا من موضع معين يمكن الرد إلى مستحقه فلا رخصة للدخول</w:t>
      </w:r>
      <w:r>
        <w:rPr>
          <w:rFonts w:cs="Traditional Arabic"/>
          <w:rtl/>
        </w:rPr>
        <w:t xml:space="preserve"> </w:t>
      </w:r>
      <w:r w:rsidRPr="00D911D2">
        <w:rPr>
          <w:rFonts w:cs="Traditional Arabic"/>
          <w:rtl/>
        </w:rPr>
        <w:t>فيه و إن التبس المالك فقد أرصد لجهة من الخير و الورع اجتنابه ولكن لا يلزم الفسق بدخوله</w:t>
      </w:r>
      <w:r>
        <w:rPr>
          <w:rFonts w:cs="Traditional Arabic"/>
          <w:rtl/>
        </w:rPr>
        <w:t xml:space="preserve"> </w:t>
      </w:r>
      <w:r w:rsidRPr="00D911D2">
        <w:rPr>
          <w:rFonts w:cs="Traditional Arabic"/>
          <w:rtl/>
        </w:rPr>
        <w:t>وهذه الأبنية إن أرصدت من خدم السلاطين فالأمر فيها أشد إذ ليس لهم صرف الأموال</w:t>
      </w:r>
      <w:r>
        <w:rPr>
          <w:rFonts w:cs="Traditional Arabic"/>
          <w:rtl/>
        </w:rPr>
        <w:t xml:space="preserve"> </w:t>
      </w:r>
      <w:r w:rsidRPr="00D911D2">
        <w:rPr>
          <w:rFonts w:cs="Traditional Arabic"/>
          <w:rtl/>
        </w:rPr>
        <w:t>الضائعة إلى المصالح و لأن الحرام أغلب على أموالهم إذ ليس لهم أخذ مال المصالح وإنما يجوز</w:t>
      </w:r>
      <w:r>
        <w:rPr>
          <w:rFonts w:cs="Traditional Arabic"/>
          <w:rtl/>
        </w:rPr>
        <w:t xml:space="preserve"> </w:t>
      </w:r>
      <w:r w:rsidRPr="00D911D2">
        <w:rPr>
          <w:rFonts w:cs="Traditional Arabic"/>
          <w:rtl/>
        </w:rPr>
        <w:t>ذلك للولاة و أرباب الأمر مسألة الأرض المغصوبة إذا جعلت شارعا لم يجز أن يتخطى فيه ألبتة</w:t>
      </w:r>
      <w:r>
        <w:rPr>
          <w:rFonts w:cs="Traditional Arabic"/>
          <w:rtl/>
        </w:rPr>
        <w:t xml:space="preserve"> </w:t>
      </w:r>
      <w:r w:rsidRPr="00D911D2">
        <w:rPr>
          <w:rFonts w:cs="Traditional Arabic"/>
          <w:rtl/>
        </w:rPr>
        <w:t>وان لم يكن له مالك معين جاز و الورع العدول إن أمكن فإن كان الشارع مباحا وفوقه</w:t>
      </w:r>
      <w:r>
        <w:rPr>
          <w:rFonts w:cs="Traditional Arabic"/>
          <w:rtl/>
        </w:rPr>
        <w:t xml:space="preserve"> </w:t>
      </w:r>
      <w:r w:rsidRPr="00D911D2">
        <w:rPr>
          <w:rFonts w:cs="Traditional Arabic"/>
          <w:rtl/>
        </w:rPr>
        <w:t>ساباط جاز العبور وجاز الجلوس تحت الساباط على وجه لا يحتاج فيه إلى السقف كما يقع فى</w:t>
      </w:r>
      <w:r>
        <w:rPr>
          <w:rFonts w:cs="Traditional Arabic"/>
          <w:rtl/>
        </w:rPr>
        <w:t xml:space="preserve"> </w:t>
      </w:r>
      <w:r w:rsidRPr="00D911D2">
        <w:rPr>
          <w:rFonts w:cs="Traditional Arabic"/>
          <w:rtl/>
        </w:rPr>
        <w:t>الشارع لشغل فإذا انتفع بالسقف فى دفع حر الشمس أو المطر أو غيره فهو حرام لأن السقف</w:t>
      </w:r>
      <w:r>
        <w:rPr>
          <w:rFonts w:cs="Traditional Arabic"/>
          <w:rtl/>
        </w:rPr>
        <w:t xml:space="preserve"> </w:t>
      </w:r>
      <w:r w:rsidRPr="00D911D2">
        <w:rPr>
          <w:rFonts w:cs="Traditional Arabic"/>
          <w:rtl/>
        </w:rPr>
        <w:t>لا يراد إلا لذلك وهكذا حكم من يدخل مسجدا أو أرضا مناحة سقف أو حوط بغصب فإنه</w:t>
      </w:r>
      <w:r>
        <w:rPr>
          <w:rFonts w:cs="Traditional Arabic"/>
          <w:rtl/>
        </w:rPr>
        <w:t xml:space="preserve"> </w:t>
      </w:r>
      <w:r w:rsidRPr="00D911D2">
        <w:rPr>
          <w:rFonts w:cs="Traditional Arabic"/>
          <w:rtl/>
        </w:rPr>
        <w:t>بمجرد التخطى لا يكون منتفعا بالحيطان و السقف إلا إذا كان له فائدة في الحيطان و السقف</w:t>
      </w:r>
      <w:r>
        <w:rPr>
          <w:rFonts w:cs="Traditional Arabic"/>
          <w:rtl/>
        </w:rPr>
        <w:t xml:space="preserve"> </w:t>
      </w:r>
      <w:r w:rsidRPr="00D911D2">
        <w:rPr>
          <w:rFonts w:cs="Traditional Arabic"/>
          <w:rtl/>
        </w:rPr>
        <w:t>لحر أو برد تستر عن بصر أو غيره فذلك حرام لأنه انتفاع بالحرام إذا لم يحرم الجلوس على</w:t>
      </w:r>
      <w:r>
        <w:rPr>
          <w:rFonts w:cs="Traditional Arabic"/>
          <w:rtl/>
        </w:rPr>
        <w:t xml:space="preserve"> </w:t>
      </w:r>
      <w:r w:rsidRPr="00D911D2">
        <w:rPr>
          <w:rFonts w:cs="Traditional Arabic"/>
          <w:rtl/>
        </w:rPr>
        <w:t>الغصب لما فيه من المماسة بل للانتفاع و الأرض تراد للاستقرار عليها و السقف للاستظلال به</w:t>
      </w:r>
      <w:r>
        <w:rPr>
          <w:rFonts w:cs="Traditional Arabic"/>
          <w:rtl/>
        </w:rPr>
        <w:t xml:space="preserve"> </w:t>
      </w:r>
      <w:r w:rsidRPr="00D911D2">
        <w:rPr>
          <w:rFonts w:cs="Traditional Arabic"/>
          <w:rtl/>
        </w:rPr>
        <w:t>فلا فرق بينهما</w:t>
      </w:r>
      <w:r>
        <w:rPr>
          <w:rFonts w:cs="Traditional Arabic" w:hint="cs"/>
          <w:rtl/>
        </w:rPr>
        <w:t xml:space="preserve"> </w:t>
      </w:r>
      <w:r w:rsidRPr="00D911D2">
        <w:rPr>
          <w:rFonts w:cs="Traditional Arabic"/>
          <w:rtl/>
        </w:rPr>
        <w:t>الباب السابع في مسائل متفرقة يكثر مسيس الحاجة إليها وقد سئل عنها</w:t>
      </w:r>
      <w:r>
        <w:rPr>
          <w:rFonts w:cs="Traditional Arabic"/>
          <w:rtl/>
        </w:rPr>
        <w:t xml:space="preserve"> </w:t>
      </w:r>
      <w:r w:rsidRPr="00D911D2">
        <w:rPr>
          <w:rFonts w:cs="Traditional Arabic"/>
          <w:rtl/>
        </w:rPr>
        <w:t>في الفتاوى مسألة سئل عن خادم الصوفية يخرج إلى السوق ويجمع طعاما أو نقدا ويشتري به</w:t>
      </w:r>
      <w:r>
        <w:rPr>
          <w:rFonts w:cs="Traditional Arabic"/>
          <w:rtl/>
        </w:rPr>
        <w:t xml:space="preserve"> </w:t>
      </w:r>
      <w:r w:rsidRPr="00D911D2">
        <w:rPr>
          <w:rFonts w:cs="Traditional Arabic"/>
          <w:rtl/>
        </w:rPr>
        <w:t>طعاما فمن الذي يحل له أن يأكل منه وهل يختص بالصوفية أم لا أما الصوفية فلا شبهة في</w:t>
      </w:r>
      <w:r>
        <w:rPr>
          <w:rFonts w:cs="Traditional Arabic"/>
          <w:rtl/>
        </w:rPr>
        <w:t xml:space="preserve"> </w:t>
      </w:r>
      <w:r w:rsidRPr="00D911D2">
        <w:rPr>
          <w:rFonts w:cs="Traditional Arabic"/>
          <w:rtl/>
        </w:rPr>
        <w:t>حقهم إذا أكلوه وأما غيرهم فيحل لهم إذا أكلوه برضا الخادم ولكن لا يخلو عن شبهة أما الحل</w:t>
      </w:r>
      <w:r>
        <w:rPr>
          <w:rFonts w:cs="Traditional Arabic"/>
          <w:rtl/>
        </w:rPr>
        <w:t xml:space="preserve"> </w:t>
      </w:r>
      <w:r w:rsidRPr="00D911D2">
        <w:rPr>
          <w:rFonts w:cs="Traditional Arabic"/>
          <w:rtl/>
        </w:rPr>
        <w:t>فلأن ما يعطي خادم الصوفية إنما يعطي بسبب الصوفية وله أن يطعم غير العيال إذ يبعد أن</w:t>
      </w:r>
      <w:r>
        <w:rPr>
          <w:rFonts w:cs="Traditional Arabic"/>
          <w:rtl/>
        </w:rPr>
        <w:t xml:space="preserve"> </w:t>
      </w:r>
      <w:r w:rsidRPr="00D911D2">
        <w:rPr>
          <w:rFonts w:cs="Traditional Arabic"/>
          <w:rtl/>
        </w:rPr>
        <w:t>يقال لم يخرج عن ملك المعطى ولا يتسلط الخادم على الشراء به التصرف فيه لأن ذلك مصير</w:t>
      </w:r>
      <w:r>
        <w:rPr>
          <w:rFonts w:cs="Traditional Arabic"/>
          <w:rtl/>
        </w:rPr>
        <w:t xml:space="preserve"> </w:t>
      </w:r>
      <w:r w:rsidRPr="00D911D2">
        <w:rPr>
          <w:rFonts w:cs="Traditional Arabic"/>
          <w:rtl/>
        </w:rPr>
        <w:t>إلى أن المعاطاة لا تكفي وهو ضعيف ثم لا صائر إليه في الصدقات و الهدايا ويبعد أن يقال زال</w:t>
      </w:r>
      <w:r>
        <w:rPr>
          <w:rFonts w:cs="Traditional Arabic"/>
          <w:rtl/>
        </w:rPr>
        <w:t xml:space="preserve"> </w:t>
      </w:r>
      <w:r w:rsidRPr="00D911D2">
        <w:rPr>
          <w:rFonts w:cs="Traditional Arabic"/>
          <w:rtl/>
        </w:rPr>
        <w:t>الملك إلى الصوفية الحاضرين الذين هم وقت سؤاله في الخانقاه إذ لا خلاف أن له يطعم منه من</w:t>
      </w:r>
      <w:r>
        <w:rPr>
          <w:rFonts w:cs="Traditional Arabic"/>
          <w:rtl/>
        </w:rPr>
        <w:t xml:space="preserve"> </w:t>
      </w:r>
      <w:r w:rsidRPr="00D911D2">
        <w:rPr>
          <w:rFonts w:cs="Traditional Arabic"/>
          <w:rtl/>
        </w:rPr>
        <w:t>يقدم بعدهم ولو ماتوا كلهم أو واحد منهم لا يجب صرف نصيبه إلى وارثه ولا يمكن أن يقال</w:t>
      </w:r>
      <w:r>
        <w:rPr>
          <w:rFonts w:cs="Traditional Arabic"/>
          <w:rtl/>
        </w:rPr>
        <w:t xml:space="preserve"> </w:t>
      </w:r>
      <w:r w:rsidRPr="00D911D2">
        <w:rPr>
          <w:rFonts w:cs="Traditional Arabic"/>
          <w:rtl/>
        </w:rPr>
        <w:t>انه وقع لجهة التصوف ولا يتعين له مستحق لأن إزالة الملك إلى الجهة لا توجب تسليط الآحاد</w:t>
      </w:r>
      <w:r>
        <w:rPr>
          <w:rFonts w:cs="Traditional Arabic"/>
          <w:rtl/>
        </w:rPr>
        <w:t xml:space="preserve"> </w:t>
      </w:r>
      <w:r w:rsidRPr="00D911D2">
        <w:rPr>
          <w:rFonts w:cs="Traditional Arabic"/>
          <w:rtl/>
        </w:rPr>
        <w:t>على التصرف فإن الداخلين فيه لا ينحصرون بل يدخل فيه من يولد إلى يوم القيامة وإنما</w:t>
      </w:r>
      <w:r>
        <w:rPr>
          <w:rFonts w:cs="Traditional Arabic"/>
          <w:rtl/>
        </w:rPr>
        <w:t xml:space="preserve"> </w:t>
      </w:r>
      <w:r w:rsidRPr="00D911D2">
        <w:rPr>
          <w:rFonts w:cs="Traditional Arabic"/>
          <w:rtl/>
        </w:rPr>
        <w:t>يتصرف فيه الولاة و الخادم لا يجوز له أن ينتصب نائبا عن الجهة فلا وجه إلا أن يقال هو</w:t>
      </w:r>
      <w:r>
        <w:rPr>
          <w:rFonts w:cs="Traditional Arabic"/>
          <w:rtl/>
        </w:rPr>
        <w:t xml:space="preserve"> </w:t>
      </w:r>
      <w:r w:rsidRPr="00D911D2">
        <w:rPr>
          <w:rFonts w:cs="Traditional Arabic"/>
          <w:rtl/>
        </w:rPr>
        <w:t>ملكه وإنما يطعم الصوفية بوفاء شرط التصوف و المروءة فإن منعهم عنه منعوه عن أن يظهر</w:t>
      </w:r>
      <w:r>
        <w:rPr>
          <w:rFonts w:cs="Traditional Arabic"/>
          <w:rtl/>
        </w:rPr>
        <w:t xml:space="preserve"> </w:t>
      </w:r>
      <w:r w:rsidRPr="00D911D2">
        <w:rPr>
          <w:rFonts w:cs="Traditional Arabic"/>
          <w:rtl/>
        </w:rPr>
        <w:t>نفسه في معرض التكفل بهم حتى ينقطع وقفه كما ينقطع عمن مات عياله مسألة سئل عن مال</w:t>
      </w:r>
      <w:r>
        <w:rPr>
          <w:rFonts w:cs="Traditional Arabic"/>
          <w:rtl/>
        </w:rPr>
        <w:t xml:space="preserve"> </w:t>
      </w:r>
      <w:r w:rsidRPr="00D911D2">
        <w:rPr>
          <w:rFonts w:cs="Traditional Arabic"/>
          <w:rtl/>
        </w:rPr>
        <w:t>أوصى به للصوفية فمن الذي يجوز أن يصرف إليه فقلت التصوف أمر باطن لا يطلع عليه ولا</w:t>
      </w:r>
      <w:r>
        <w:rPr>
          <w:rFonts w:cs="Traditional Arabic"/>
          <w:rtl/>
        </w:rPr>
        <w:t xml:space="preserve"> </w:t>
      </w:r>
      <w:r w:rsidRPr="00D911D2">
        <w:rPr>
          <w:rFonts w:cs="Traditional Arabic"/>
          <w:rtl/>
        </w:rPr>
        <w:t>يمكن ضبط الحكم بحقيقته بل بأمور ظاهرة يعول عليها أهل العرف في إطلاق اسم الصوفي و</w:t>
      </w:r>
      <w:r>
        <w:rPr>
          <w:rFonts w:cs="Traditional Arabic"/>
          <w:rtl/>
        </w:rPr>
        <w:t xml:space="preserve"> </w:t>
      </w:r>
      <w:r w:rsidRPr="00D911D2">
        <w:rPr>
          <w:rFonts w:cs="Traditional Arabic"/>
          <w:rtl/>
        </w:rPr>
        <w:t>الضابط الكلى أن كل من هو بصفة إذا نزل في خانقاه الصوفية لم يكن نزوله فيها واختلاطه</w:t>
      </w:r>
      <w:r>
        <w:rPr>
          <w:rFonts w:cs="Traditional Arabic"/>
          <w:rtl/>
        </w:rPr>
        <w:t xml:space="preserve"> </w:t>
      </w:r>
      <w:r w:rsidRPr="00D911D2">
        <w:rPr>
          <w:rFonts w:cs="Traditional Arabic"/>
          <w:rtl/>
        </w:rPr>
        <w:t>بهم منكرا عندهم فهو داخل في غمارهم و التفصيل أن يلاحظ فيه خمس صفات الصلاح و</w:t>
      </w:r>
      <w:r>
        <w:rPr>
          <w:rFonts w:cs="Traditional Arabic"/>
          <w:rtl/>
        </w:rPr>
        <w:t xml:space="preserve"> </w:t>
      </w:r>
      <w:r w:rsidRPr="00D911D2">
        <w:rPr>
          <w:rFonts w:cs="Traditional Arabic"/>
          <w:rtl/>
        </w:rPr>
        <w:t>الفقر وزي الصوفية وان لا يكون مشتغلا بحرفة وأن يكون مخالطا لهم بطريق المساكنة في</w:t>
      </w:r>
      <w:r>
        <w:rPr>
          <w:rFonts w:cs="Traditional Arabic"/>
          <w:rtl/>
        </w:rPr>
        <w:t xml:space="preserve"> </w:t>
      </w:r>
      <w:r w:rsidRPr="00D911D2">
        <w:rPr>
          <w:rFonts w:cs="Traditional Arabic"/>
          <w:rtl/>
        </w:rPr>
        <w:t>الخانقاه ثم بعض هذه الصفات مما يوجب زوالها زوال الاسم وبعضها ينجبر بالبعض فالفسق</w:t>
      </w:r>
      <w:r>
        <w:rPr>
          <w:rFonts w:cs="Traditional Arabic"/>
          <w:rtl/>
        </w:rPr>
        <w:t xml:space="preserve"> </w:t>
      </w:r>
      <w:r w:rsidRPr="00D911D2">
        <w:rPr>
          <w:rFonts w:cs="Traditional Arabic"/>
          <w:rtl/>
        </w:rPr>
        <w:t>يمنع الاستحقاق لأن الصوفي بالجملة عبارة عن رجل من أهل الصلاح بصفة مخصوصة فالذي</w:t>
      </w:r>
      <w:r>
        <w:rPr>
          <w:rFonts w:cs="Traditional Arabic"/>
          <w:rtl/>
        </w:rPr>
        <w:t xml:space="preserve"> </w:t>
      </w:r>
      <w:r w:rsidRPr="00D911D2">
        <w:rPr>
          <w:rFonts w:cs="Traditional Arabic"/>
          <w:rtl/>
        </w:rPr>
        <w:t>يظهر فسقه وإن كان على زيهم لا يستحق ما أوصى به للصوفية ولسنا نعتبر فيه الصغائر وأما</w:t>
      </w:r>
      <w:r>
        <w:rPr>
          <w:rFonts w:cs="Traditional Arabic"/>
          <w:rtl/>
        </w:rPr>
        <w:t xml:space="preserve"> </w:t>
      </w:r>
      <w:r w:rsidRPr="00D911D2">
        <w:rPr>
          <w:rFonts w:cs="Traditional Arabic"/>
          <w:rtl/>
        </w:rPr>
        <w:t>الحرفة و الاشتغال بالكسب فإنه يمنع هذا الاستحقاق فالدهقان و العامل و التاجر و الصانع في</w:t>
      </w:r>
      <w:r>
        <w:rPr>
          <w:rFonts w:cs="Traditional Arabic"/>
          <w:rtl/>
        </w:rPr>
        <w:t xml:space="preserve"> </w:t>
      </w:r>
      <w:r w:rsidRPr="00D911D2">
        <w:rPr>
          <w:rFonts w:cs="Traditional Arabic"/>
          <w:rtl/>
        </w:rPr>
        <w:t>حانوته أو داره و الأجير الذي يخدم بأجرة كل هؤلاء لا يستحقون ما أوصى به للصوفية ولا</w:t>
      </w:r>
      <w:r>
        <w:rPr>
          <w:rFonts w:cs="Traditional Arabic"/>
          <w:rtl/>
        </w:rPr>
        <w:t xml:space="preserve"> </w:t>
      </w:r>
      <w:r w:rsidRPr="00D911D2">
        <w:rPr>
          <w:rFonts w:cs="Traditional Arabic"/>
          <w:rtl/>
        </w:rPr>
        <w:t>ينجبر هذا بالزي و المخالطة فأما الوراقة و الخياطة وما يقرب منهما مما يليق بالصوفية تعاطيها</w:t>
      </w:r>
      <w:r>
        <w:rPr>
          <w:rFonts w:cs="Traditional Arabic"/>
          <w:rtl/>
        </w:rPr>
        <w:t xml:space="preserve"> </w:t>
      </w:r>
      <w:r w:rsidRPr="00D911D2">
        <w:rPr>
          <w:rFonts w:cs="Traditional Arabic"/>
          <w:rtl/>
        </w:rPr>
        <w:t>فإذا تعاطاها لا في حانوت ولا على جهة اكتساب وحرفة فذلك لا يمنع الاستحقاق وكان</w:t>
      </w:r>
      <w:r>
        <w:rPr>
          <w:rFonts w:cs="Traditional Arabic"/>
          <w:rtl/>
        </w:rPr>
        <w:t xml:space="preserve"> </w:t>
      </w:r>
      <w:r w:rsidRPr="00D911D2">
        <w:rPr>
          <w:rFonts w:cs="Traditional Arabic"/>
          <w:rtl/>
        </w:rPr>
        <w:t>ذلك ينجبر بمساكنته إياهم مع بقية الصفات وأما القدرة على الحرف من غير مباشرة فلا تمنع</w:t>
      </w:r>
      <w:r>
        <w:rPr>
          <w:rFonts w:cs="Traditional Arabic"/>
          <w:rtl/>
        </w:rPr>
        <w:t xml:space="preserve"> </w:t>
      </w:r>
      <w:r w:rsidRPr="00D911D2">
        <w:rPr>
          <w:rFonts w:cs="Traditional Arabic"/>
          <w:rtl/>
        </w:rPr>
        <w:t>وأما الوعظ و التدريس فلا ينافي اسم التصوف إذا وجدت بقية الخصال من الزي و المساكنة و</w:t>
      </w:r>
      <w:r>
        <w:rPr>
          <w:rFonts w:cs="Traditional Arabic"/>
          <w:rtl/>
        </w:rPr>
        <w:t xml:space="preserve"> </w:t>
      </w:r>
      <w:r w:rsidRPr="00D911D2">
        <w:rPr>
          <w:rFonts w:cs="Traditional Arabic"/>
          <w:rtl/>
        </w:rPr>
        <w:t>الفقر إذ لا يتناقض أن يقال صوفي مقرئ وصوفي واعظ وصوفي عالم أو مدرس ويتناقض أن</w:t>
      </w:r>
      <w:r>
        <w:rPr>
          <w:rFonts w:cs="Traditional Arabic"/>
          <w:rtl/>
        </w:rPr>
        <w:t xml:space="preserve"> </w:t>
      </w:r>
      <w:r w:rsidRPr="00D911D2">
        <w:rPr>
          <w:rFonts w:cs="Traditional Arabic"/>
          <w:rtl/>
        </w:rPr>
        <w:t>يقال صوفي تاجر وصوفي عامل وأما الفقر فإن زال بغنى مفرط ينسب الرجل إلى الثروة الظاهرة</w:t>
      </w:r>
      <w:r>
        <w:rPr>
          <w:rFonts w:cs="Traditional Arabic"/>
          <w:rtl/>
        </w:rPr>
        <w:t xml:space="preserve"> </w:t>
      </w:r>
      <w:r w:rsidRPr="00D911D2">
        <w:rPr>
          <w:rFonts w:cs="Traditional Arabic"/>
          <w:rtl/>
        </w:rPr>
        <w:t>فلا يجوز معه أخذ وصية الصوفية وإن كان له مال ولا يفي دخله بخرجه لم يبطل حقه وكذا</w:t>
      </w:r>
      <w:r>
        <w:rPr>
          <w:rFonts w:cs="Traditional Arabic"/>
          <w:rtl/>
        </w:rPr>
        <w:t xml:space="preserve"> </w:t>
      </w:r>
      <w:r w:rsidRPr="00D911D2">
        <w:rPr>
          <w:rFonts w:cs="Traditional Arabic"/>
          <w:rtl/>
        </w:rPr>
        <w:t>إذا كان له مال قاصر عن وجوب الزكاة وان لم يكن له خرج وهذه أمور لا دليل لها إلا</w:t>
      </w:r>
      <w:r>
        <w:rPr>
          <w:rFonts w:cs="Traditional Arabic"/>
          <w:rtl/>
        </w:rPr>
        <w:t xml:space="preserve"> </w:t>
      </w:r>
      <w:r w:rsidRPr="00D911D2">
        <w:rPr>
          <w:rFonts w:cs="Traditional Arabic"/>
          <w:rtl/>
        </w:rPr>
        <w:t>العادات وأما المخالطة لهم ومساكنتهم فلها أثر ولكن من لا يخالطهم وهو في داره أو في مسجد</w:t>
      </w:r>
      <w:r>
        <w:rPr>
          <w:rFonts w:cs="Traditional Arabic"/>
          <w:rtl/>
        </w:rPr>
        <w:t xml:space="preserve"> </w:t>
      </w:r>
      <w:r w:rsidRPr="00D911D2">
        <w:rPr>
          <w:rFonts w:cs="Traditional Arabic"/>
          <w:rtl/>
        </w:rPr>
        <w:t>على زيهم ومتخلق بأخلاقهم فهو شريك في سهمهم وكأن ترك المخالطة يجبرها ملازمة الزي</w:t>
      </w:r>
      <w:r>
        <w:rPr>
          <w:rFonts w:cs="Traditional Arabic"/>
          <w:rtl/>
        </w:rPr>
        <w:t xml:space="preserve"> </w:t>
      </w:r>
      <w:r w:rsidRPr="00D911D2">
        <w:rPr>
          <w:rFonts w:cs="Traditional Arabic"/>
          <w:rtl/>
        </w:rPr>
        <w:t>فإن لم يكن على زيهم ووجد فيه بقية الصفات</w:t>
      </w:r>
      <w:r>
        <w:rPr>
          <w:rFonts w:cs="Traditional Arabic" w:hint="cs"/>
          <w:rtl/>
        </w:rPr>
        <w:t xml:space="preserve"> </w:t>
      </w:r>
      <w:r w:rsidRPr="00D911D2">
        <w:rPr>
          <w:rFonts w:cs="Traditional Arabic"/>
          <w:rtl/>
        </w:rPr>
        <w:t>فلا يستحق إلا إذا كان مساكنا لهم في الرباط فينسحب عليه حكمهم بالتبعية فالمخالطة و</w:t>
      </w:r>
      <w:r>
        <w:rPr>
          <w:rFonts w:cs="Traditional Arabic"/>
          <w:rtl/>
        </w:rPr>
        <w:t xml:space="preserve"> </w:t>
      </w:r>
      <w:r w:rsidRPr="00D911D2">
        <w:rPr>
          <w:rFonts w:cs="Traditional Arabic"/>
          <w:rtl/>
        </w:rPr>
        <w:t>الزي ينوب كل واحد منهما عن الآخر و الفقيه الذي ليس على زيهم هذا حكمه فإن كان</w:t>
      </w:r>
      <w:r>
        <w:rPr>
          <w:rFonts w:cs="Traditional Arabic"/>
          <w:rtl/>
        </w:rPr>
        <w:t xml:space="preserve"> </w:t>
      </w:r>
      <w:r w:rsidRPr="00D911D2">
        <w:rPr>
          <w:rFonts w:cs="Traditional Arabic"/>
          <w:rtl/>
        </w:rPr>
        <w:t>خارجا لم يعد صوفيا وان كان ساكنا معهم ووجدت بقية الصفات لم يبعد أن ينسحب بالتبعية</w:t>
      </w:r>
      <w:r>
        <w:rPr>
          <w:rFonts w:cs="Traditional Arabic"/>
          <w:rtl/>
        </w:rPr>
        <w:t xml:space="preserve"> </w:t>
      </w:r>
      <w:r w:rsidRPr="00D911D2">
        <w:rPr>
          <w:rFonts w:cs="Traditional Arabic"/>
          <w:rtl/>
        </w:rPr>
        <w:t>عليه حكمهم وأما لبس المرقعة من يد شيخ من مشايخهم فلا يشترط ذلك في الاستحقاق</w:t>
      </w:r>
      <w:r>
        <w:rPr>
          <w:rFonts w:cs="Traditional Arabic"/>
          <w:rtl/>
        </w:rPr>
        <w:t xml:space="preserve"> </w:t>
      </w:r>
      <w:r w:rsidRPr="00D911D2">
        <w:rPr>
          <w:rFonts w:cs="Traditional Arabic"/>
          <w:rtl/>
        </w:rPr>
        <w:t>وعدمه لا يضره مع وجود الشرائط المذكورة وأما المتأهل المتردد بين الرباط و المسكن فلا</w:t>
      </w:r>
      <w:r>
        <w:rPr>
          <w:rFonts w:cs="Traditional Arabic"/>
          <w:rtl/>
        </w:rPr>
        <w:t xml:space="preserve"> </w:t>
      </w:r>
      <w:r w:rsidRPr="00D911D2">
        <w:rPr>
          <w:rFonts w:cs="Traditional Arabic"/>
          <w:rtl/>
        </w:rPr>
        <w:t>يخرج بذلك عن جملتهم مسألة ما وقف على رباط الصوفية وسكانه فالأمر فيه أوسع مما أوصى</w:t>
      </w:r>
      <w:r>
        <w:rPr>
          <w:rFonts w:cs="Traditional Arabic"/>
          <w:rtl/>
        </w:rPr>
        <w:t xml:space="preserve"> </w:t>
      </w:r>
      <w:r w:rsidRPr="00D911D2">
        <w:rPr>
          <w:rFonts w:cs="Traditional Arabic"/>
          <w:rtl/>
        </w:rPr>
        <w:t>لهم به لأن معنى الوقف الصرف إلى مصالحهم فلغير الصوفي أن يأكل معهم برضاهم على</w:t>
      </w:r>
      <w:r>
        <w:rPr>
          <w:rFonts w:cs="Traditional Arabic"/>
          <w:rtl/>
        </w:rPr>
        <w:t xml:space="preserve"> </w:t>
      </w:r>
      <w:r w:rsidRPr="00D911D2">
        <w:rPr>
          <w:rFonts w:cs="Traditional Arabic"/>
          <w:rtl/>
        </w:rPr>
        <w:t>مائدتهم مرة أو مرتين فإن أمر الأطعمة مبناه على التسامح حتى جاز الانفراد بها في الغنائم</w:t>
      </w:r>
      <w:r>
        <w:rPr>
          <w:rFonts w:cs="Traditional Arabic"/>
          <w:rtl/>
        </w:rPr>
        <w:t xml:space="preserve"> </w:t>
      </w:r>
      <w:r w:rsidRPr="00D911D2">
        <w:rPr>
          <w:rFonts w:cs="Traditional Arabic"/>
          <w:rtl/>
        </w:rPr>
        <w:t>المشتركة وللقوال أن يأكل معهم في دعوتهم من ذلك الوقف وكان ذلك من مصالح معايشهم</w:t>
      </w:r>
      <w:r>
        <w:rPr>
          <w:rFonts w:cs="Traditional Arabic"/>
          <w:rtl/>
        </w:rPr>
        <w:t xml:space="preserve"> </w:t>
      </w:r>
      <w:r w:rsidRPr="00D911D2">
        <w:rPr>
          <w:rFonts w:cs="Traditional Arabic"/>
          <w:rtl/>
        </w:rPr>
        <w:t>وما أوصى به للصوفية لا يجوز أن يصرف إلى قوال الصوفية بخلاف الوقف وكذلك من</w:t>
      </w:r>
      <w:r>
        <w:rPr>
          <w:rFonts w:cs="Traditional Arabic"/>
          <w:rtl/>
        </w:rPr>
        <w:t xml:space="preserve"> </w:t>
      </w:r>
      <w:r w:rsidRPr="00D911D2">
        <w:rPr>
          <w:rFonts w:cs="Traditional Arabic"/>
          <w:rtl/>
        </w:rPr>
        <w:t>أحضروه من العمال و التجار و القضاة و الفقهاء ممن لهم غرض في استمالة قلوبهم يحل لهم</w:t>
      </w:r>
      <w:r>
        <w:rPr>
          <w:rFonts w:cs="Traditional Arabic"/>
          <w:rtl/>
        </w:rPr>
        <w:t xml:space="preserve"> </w:t>
      </w:r>
      <w:r w:rsidRPr="00D911D2">
        <w:rPr>
          <w:rFonts w:cs="Traditional Arabic"/>
          <w:rtl/>
        </w:rPr>
        <w:t>الأكل برضاهم فإن الواقف لا يقف إلا معتقدا فيه ما جرت به عادات الصوفية فينزل على</w:t>
      </w:r>
      <w:r>
        <w:rPr>
          <w:rFonts w:cs="Traditional Arabic"/>
          <w:rtl/>
        </w:rPr>
        <w:t xml:space="preserve"> </w:t>
      </w:r>
      <w:r w:rsidRPr="00D911D2">
        <w:rPr>
          <w:rFonts w:cs="Traditional Arabic"/>
          <w:rtl/>
        </w:rPr>
        <w:t>العرف ولكن ليس هذا على الدوام فلا يجوز لمن ليس صوفيا أن يسكن معهم على الدوام</w:t>
      </w:r>
      <w:r>
        <w:rPr>
          <w:rFonts w:cs="Traditional Arabic"/>
          <w:rtl/>
        </w:rPr>
        <w:t xml:space="preserve"> </w:t>
      </w:r>
      <w:r w:rsidRPr="00D911D2">
        <w:rPr>
          <w:rFonts w:cs="Traditional Arabic"/>
          <w:rtl/>
        </w:rPr>
        <w:t>ويأكل وان رضوا به إذ ليس لهم تغيير شرط الواقف بمشاركة غير جنسهم وأما الفقيه إذا كان</w:t>
      </w:r>
      <w:r>
        <w:rPr>
          <w:rFonts w:cs="Traditional Arabic"/>
          <w:rtl/>
        </w:rPr>
        <w:t xml:space="preserve"> </w:t>
      </w:r>
      <w:r w:rsidRPr="00D911D2">
        <w:rPr>
          <w:rFonts w:cs="Traditional Arabic"/>
          <w:rtl/>
        </w:rPr>
        <w:t>على زيهم وأخلاقهم فله النزول عليهم وكونه فقيها لا ينافي كونه صوفيا و الجهل ليس بشرط</w:t>
      </w:r>
      <w:r>
        <w:rPr>
          <w:rFonts w:cs="Traditional Arabic"/>
          <w:rtl/>
        </w:rPr>
        <w:t xml:space="preserve"> </w:t>
      </w:r>
      <w:r w:rsidRPr="00D911D2">
        <w:rPr>
          <w:rFonts w:cs="Traditional Arabic"/>
          <w:rtl/>
        </w:rPr>
        <w:t>في التصوف عند من يعرف التصوف ولا يلتفت إلى خرافات بعض الحمقى بقولهم أن العلم</w:t>
      </w:r>
      <w:r>
        <w:rPr>
          <w:rFonts w:cs="Traditional Arabic"/>
          <w:rtl/>
        </w:rPr>
        <w:t xml:space="preserve"> </w:t>
      </w:r>
      <w:r w:rsidRPr="00D911D2">
        <w:rPr>
          <w:rFonts w:cs="Traditional Arabic"/>
          <w:rtl/>
        </w:rPr>
        <w:t>حجاب فإن الجهل هو الحجاب وقد ذكرنا تأويل هذه الكلمة في كتاب العلم وان الحجاب هو</w:t>
      </w:r>
      <w:r>
        <w:rPr>
          <w:rFonts w:cs="Traditional Arabic"/>
          <w:rtl/>
        </w:rPr>
        <w:t xml:space="preserve"> </w:t>
      </w:r>
      <w:r w:rsidRPr="00D911D2">
        <w:rPr>
          <w:rFonts w:cs="Traditional Arabic"/>
          <w:rtl/>
        </w:rPr>
        <w:t>العلم المذموم دون المحمود وذكرنا المحمود و المذموم وشرحهما وأما الفقيه إذا لم يكن على</w:t>
      </w:r>
      <w:r>
        <w:rPr>
          <w:rFonts w:cs="Traditional Arabic"/>
          <w:rtl/>
        </w:rPr>
        <w:t xml:space="preserve"> </w:t>
      </w:r>
      <w:r w:rsidRPr="00D911D2">
        <w:rPr>
          <w:rFonts w:cs="Traditional Arabic"/>
          <w:rtl/>
        </w:rPr>
        <w:t>زيهم وأخلاقهم فلهم منعه من التزول عليهم فإن رضوا بنزوله فيحل له الأكل معهم بطريق</w:t>
      </w:r>
      <w:r>
        <w:rPr>
          <w:rFonts w:cs="Traditional Arabic"/>
          <w:rtl/>
        </w:rPr>
        <w:t xml:space="preserve"> </w:t>
      </w:r>
      <w:r w:rsidRPr="00D911D2">
        <w:rPr>
          <w:rFonts w:cs="Traditional Arabic"/>
          <w:rtl/>
        </w:rPr>
        <w:t>التبعية فكان عدم الزي تجبره المساكنة ولكن برضا أهل الزي وهذه أمور تشهد لها العادات</w:t>
      </w:r>
      <w:r>
        <w:rPr>
          <w:rFonts w:cs="Traditional Arabic"/>
          <w:rtl/>
        </w:rPr>
        <w:t xml:space="preserve"> </w:t>
      </w:r>
      <w:r w:rsidRPr="00D911D2">
        <w:rPr>
          <w:rFonts w:cs="Traditional Arabic"/>
          <w:rtl/>
        </w:rPr>
        <w:t>وفيها أمور متقابلة لا يخفي أطرافها في النفي و الإثبات ومتشابه أوساطها فمن احترز في</w:t>
      </w:r>
      <w:r>
        <w:rPr>
          <w:rFonts w:cs="Traditional Arabic"/>
          <w:rtl/>
        </w:rPr>
        <w:t xml:space="preserve"> </w:t>
      </w:r>
      <w:r w:rsidRPr="00D911D2">
        <w:rPr>
          <w:rFonts w:cs="Traditional Arabic"/>
          <w:rtl/>
        </w:rPr>
        <w:t>مواضع الاشتباه فقد استبرأ لدينه كما نبهنا عليه في أيواب الشبهات مسألة سئل عن الفرق بين</w:t>
      </w:r>
      <w:r>
        <w:rPr>
          <w:rFonts w:cs="Traditional Arabic"/>
          <w:rtl/>
        </w:rPr>
        <w:t xml:space="preserve"> </w:t>
      </w:r>
      <w:r w:rsidRPr="00D911D2">
        <w:rPr>
          <w:rFonts w:cs="Traditional Arabic"/>
          <w:rtl/>
        </w:rPr>
        <w:t>الرشوة و الهدية مع أن كل واحد منهما يصدر عن الرضا ولا يخلو عن غرض وقد حرمت</w:t>
      </w:r>
      <w:r>
        <w:rPr>
          <w:rFonts w:cs="Traditional Arabic"/>
          <w:rtl/>
        </w:rPr>
        <w:t xml:space="preserve"> </w:t>
      </w:r>
      <w:r w:rsidRPr="00D911D2">
        <w:rPr>
          <w:rFonts w:cs="Traditional Arabic"/>
          <w:rtl/>
        </w:rPr>
        <w:t>إحداهما دون الأخرى فقلت باذل المال لا يبذله قط إلا لغرض ولكن الغرض إما آجل</w:t>
      </w:r>
      <w:r>
        <w:rPr>
          <w:rFonts w:cs="Traditional Arabic"/>
          <w:rtl/>
        </w:rPr>
        <w:t xml:space="preserve"> </w:t>
      </w:r>
      <w:r w:rsidRPr="00D911D2">
        <w:rPr>
          <w:rFonts w:cs="Traditional Arabic"/>
          <w:rtl/>
        </w:rPr>
        <w:t>كالثواب وإما عاجل و العاجل إما مال وإما فعل وإعانة على مقصود معين وإما تقرب إلى قلب</w:t>
      </w:r>
      <w:r>
        <w:rPr>
          <w:rFonts w:cs="Traditional Arabic"/>
          <w:rtl/>
        </w:rPr>
        <w:t xml:space="preserve"> </w:t>
      </w:r>
      <w:r w:rsidRPr="00D911D2">
        <w:rPr>
          <w:rFonts w:cs="Traditional Arabic"/>
          <w:rtl/>
        </w:rPr>
        <w:t>المهدى إليه بطلب محبته إما للمحبة في عينها وإما للتوصل بالمحبة إلى غرض وراءها فالأقسام</w:t>
      </w:r>
      <w:r>
        <w:rPr>
          <w:rFonts w:cs="Traditional Arabic"/>
          <w:rtl/>
        </w:rPr>
        <w:t xml:space="preserve"> </w:t>
      </w:r>
      <w:r w:rsidRPr="00D911D2">
        <w:rPr>
          <w:rFonts w:cs="Traditional Arabic"/>
          <w:rtl/>
        </w:rPr>
        <w:t>الحاصلة من هذه خمسة الأول ما غرضه الثواب في الآخرة وذلك إما أن يكون لكون المصروف</w:t>
      </w:r>
      <w:r>
        <w:rPr>
          <w:rFonts w:cs="Traditional Arabic"/>
          <w:rtl/>
        </w:rPr>
        <w:t xml:space="preserve"> </w:t>
      </w:r>
      <w:r w:rsidRPr="00D911D2">
        <w:rPr>
          <w:rFonts w:cs="Traditional Arabic"/>
          <w:rtl/>
        </w:rPr>
        <w:t>إليه محتاجا أو عالما أو منتسبا بنسب ديني أو صالحا في نفسه متدينا فما علم الآخذ أنه يعطاه</w:t>
      </w:r>
      <w:r>
        <w:rPr>
          <w:rFonts w:cs="Traditional Arabic"/>
          <w:rtl/>
        </w:rPr>
        <w:t xml:space="preserve"> </w:t>
      </w:r>
      <w:r w:rsidRPr="00D911D2">
        <w:rPr>
          <w:rFonts w:cs="Traditional Arabic"/>
          <w:rtl/>
        </w:rPr>
        <w:t>لحاجته لا يحل له أخذه إن لم يكن محتاجا وما علم انه يعطاه لشرف نسبه لا يحل له أن علم انه</w:t>
      </w:r>
      <w:r>
        <w:rPr>
          <w:rFonts w:cs="Traditional Arabic"/>
          <w:rtl/>
        </w:rPr>
        <w:t xml:space="preserve"> </w:t>
      </w:r>
      <w:r w:rsidRPr="00D911D2">
        <w:rPr>
          <w:rFonts w:cs="Traditional Arabic"/>
          <w:rtl/>
        </w:rPr>
        <w:t>كاذب في دعوى النسب وما يعطي لعلمه فلا يحل له أن يأخذه إلا أن يكون في العلم كما</w:t>
      </w:r>
      <w:r>
        <w:rPr>
          <w:rFonts w:cs="Traditional Arabic"/>
          <w:rtl/>
        </w:rPr>
        <w:t xml:space="preserve"> </w:t>
      </w:r>
      <w:r w:rsidRPr="00D911D2">
        <w:rPr>
          <w:rFonts w:cs="Traditional Arabic"/>
          <w:rtl/>
        </w:rPr>
        <w:t>يعتقده المعطى فإن كان خيل إليه كمالا في العلم حتى بعثه بذلك على التقرب ولم يكن كاملا</w:t>
      </w:r>
      <w:r>
        <w:rPr>
          <w:rFonts w:cs="Traditional Arabic"/>
          <w:rtl/>
        </w:rPr>
        <w:t xml:space="preserve"> </w:t>
      </w:r>
      <w:r w:rsidRPr="00D911D2">
        <w:rPr>
          <w:rFonts w:cs="Traditional Arabic"/>
          <w:rtl/>
        </w:rPr>
        <w:t>لم يحل له وما يعطي لدينه وصلاحه لا يحل له أن يأخذه أن كان فاسقا في الباطن فسقا لو علمه</w:t>
      </w:r>
      <w:r>
        <w:rPr>
          <w:rFonts w:cs="Traditional Arabic"/>
          <w:rtl/>
        </w:rPr>
        <w:t xml:space="preserve"> </w:t>
      </w:r>
      <w:r w:rsidRPr="00D911D2">
        <w:rPr>
          <w:rFonts w:cs="Traditional Arabic"/>
          <w:rtl/>
        </w:rPr>
        <w:t>المعطى ما أعطاه وقلما يكون الصالح بحيث لو انكشف باطنه لبقيت القلوب مائلة إليه وإنما</w:t>
      </w:r>
      <w:r>
        <w:rPr>
          <w:rFonts w:cs="Traditional Arabic"/>
          <w:rtl/>
        </w:rPr>
        <w:t xml:space="preserve"> </w:t>
      </w:r>
      <w:r w:rsidRPr="00D911D2">
        <w:rPr>
          <w:rFonts w:cs="Traditional Arabic"/>
          <w:rtl/>
        </w:rPr>
        <w:t>ستر الله الجميل هو الذي يحبب الخلق إلى الخلق وكان المتورعون يوكلون في الشراء من لا</w:t>
      </w:r>
      <w:r>
        <w:rPr>
          <w:rFonts w:cs="Traditional Arabic"/>
          <w:rtl/>
        </w:rPr>
        <w:t xml:space="preserve"> </w:t>
      </w:r>
      <w:r w:rsidRPr="00D911D2">
        <w:rPr>
          <w:rFonts w:cs="Traditional Arabic"/>
          <w:rtl/>
        </w:rPr>
        <w:t>يعرف أنه وكيلهم حتى لا يتسامحوا في المبيع خيفة من أن يكون ذلك أكلا بالدين فإن ذلك</w:t>
      </w:r>
      <w:r>
        <w:rPr>
          <w:rFonts w:cs="Traditional Arabic"/>
          <w:rtl/>
        </w:rPr>
        <w:t xml:space="preserve"> </w:t>
      </w:r>
      <w:r w:rsidRPr="00D911D2">
        <w:rPr>
          <w:rFonts w:cs="Traditional Arabic"/>
          <w:rtl/>
        </w:rPr>
        <w:t>مخطر و التقي خفي لا كالعلم و النسب و الفقر فينبغي أن يجتنب الأخذ بالدين ما أمكن</w:t>
      </w:r>
      <w:r>
        <w:rPr>
          <w:rFonts w:cs="Traditional Arabic" w:hint="cs"/>
          <w:rtl/>
        </w:rPr>
        <w:t xml:space="preserve"> </w:t>
      </w:r>
      <w:r w:rsidRPr="00D911D2">
        <w:rPr>
          <w:rFonts w:cs="Traditional Arabic"/>
          <w:rtl/>
        </w:rPr>
        <w:t>القسم الثاني ما يقصد به في العاجل غرض معين كالفقير يهدي إلى الغني طعما في خلعته فهذه</w:t>
      </w:r>
      <w:r>
        <w:rPr>
          <w:rFonts w:cs="Traditional Arabic"/>
          <w:rtl/>
        </w:rPr>
        <w:t xml:space="preserve"> </w:t>
      </w:r>
      <w:r w:rsidRPr="00D911D2">
        <w:rPr>
          <w:rFonts w:cs="Traditional Arabic"/>
          <w:rtl/>
        </w:rPr>
        <w:t>هبة بشرط الثواب لا يخفي حكمها وإنما تحل عند الوفاء بالثواب المطموع فيه وعند وجود</w:t>
      </w:r>
      <w:r>
        <w:rPr>
          <w:rFonts w:cs="Traditional Arabic"/>
          <w:rtl/>
        </w:rPr>
        <w:t xml:space="preserve"> </w:t>
      </w:r>
      <w:r w:rsidRPr="00D911D2">
        <w:rPr>
          <w:rFonts w:cs="Traditional Arabic"/>
          <w:rtl/>
        </w:rPr>
        <w:t>شروط العقود الثالث أن يكون المراد إعانة بفعل معين كالمحتاج إلى السلطان يهدي إلى وكيل</w:t>
      </w:r>
      <w:r>
        <w:rPr>
          <w:rFonts w:cs="Traditional Arabic"/>
          <w:rtl/>
        </w:rPr>
        <w:t xml:space="preserve"> </w:t>
      </w:r>
      <w:r w:rsidRPr="00D911D2">
        <w:rPr>
          <w:rFonts w:cs="Traditional Arabic"/>
          <w:rtl/>
        </w:rPr>
        <w:t>السلطان وخاصته ومن له مكانة عنده فهذه هدية بشرط ثواب يعرف بقرينة الحال فلينظر في</w:t>
      </w:r>
      <w:r>
        <w:rPr>
          <w:rFonts w:cs="Traditional Arabic"/>
          <w:rtl/>
        </w:rPr>
        <w:t xml:space="preserve"> </w:t>
      </w:r>
      <w:r w:rsidRPr="00D911D2">
        <w:rPr>
          <w:rFonts w:cs="Traditional Arabic"/>
          <w:rtl/>
        </w:rPr>
        <w:t>ذلك العمل الذي هو الثواب فإن كان حراما كالسعي في تنجيز إدرار حرام أو ظلم إنسان أو</w:t>
      </w:r>
      <w:r>
        <w:rPr>
          <w:rFonts w:cs="Traditional Arabic"/>
          <w:rtl/>
        </w:rPr>
        <w:t xml:space="preserve"> </w:t>
      </w:r>
      <w:r w:rsidRPr="00D911D2">
        <w:rPr>
          <w:rFonts w:cs="Traditional Arabic"/>
          <w:rtl/>
        </w:rPr>
        <w:t>غيره حرم الأخذ وان كان واجبا كدفع ظلم متعين على كل من يقدر عليه أو شهادة متعينة</w:t>
      </w:r>
      <w:r>
        <w:rPr>
          <w:rFonts w:cs="Traditional Arabic"/>
          <w:rtl/>
        </w:rPr>
        <w:t xml:space="preserve"> </w:t>
      </w:r>
      <w:r w:rsidRPr="00D911D2">
        <w:rPr>
          <w:rFonts w:cs="Traditional Arabic"/>
          <w:rtl/>
        </w:rPr>
        <w:t>فيحرم عليه ما يأخذه وهي الرشوة التي لا يشك في تحريمها وإن كان مباحا لا واجبا ولا حراما</w:t>
      </w:r>
      <w:r>
        <w:rPr>
          <w:rFonts w:cs="Traditional Arabic"/>
          <w:rtl/>
        </w:rPr>
        <w:t xml:space="preserve"> </w:t>
      </w:r>
      <w:r w:rsidRPr="00D911D2">
        <w:rPr>
          <w:rFonts w:cs="Traditional Arabic"/>
          <w:rtl/>
        </w:rPr>
        <w:t>وكان فيه تعب بحيث لو عرف لجاز الاستئجار عليه فما يأخذه حلال معها وفي الغرض وهو</w:t>
      </w:r>
      <w:r>
        <w:rPr>
          <w:rFonts w:cs="Traditional Arabic"/>
          <w:rtl/>
        </w:rPr>
        <w:t xml:space="preserve"> </w:t>
      </w:r>
      <w:r w:rsidRPr="00D911D2">
        <w:rPr>
          <w:rFonts w:cs="Traditional Arabic"/>
          <w:rtl/>
        </w:rPr>
        <w:t>جار مجرى الجعالة كقوله أوصل هذه القصة إلى يد فلان أو يد السلطان ولك دينار وكان بحيث</w:t>
      </w:r>
      <w:r>
        <w:rPr>
          <w:rFonts w:cs="Traditional Arabic"/>
          <w:rtl/>
        </w:rPr>
        <w:t xml:space="preserve"> </w:t>
      </w:r>
      <w:r w:rsidRPr="00D911D2">
        <w:rPr>
          <w:rFonts w:cs="Traditional Arabic"/>
          <w:rtl/>
        </w:rPr>
        <w:t>يحتاج إلى تعب وعمل متقوم أو قال اقترح على فلان أن يعينني في غرض كذا أو ينعم علي</w:t>
      </w:r>
      <w:r>
        <w:rPr>
          <w:rFonts w:cs="Traditional Arabic"/>
          <w:rtl/>
        </w:rPr>
        <w:t xml:space="preserve"> </w:t>
      </w:r>
      <w:r w:rsidRPr="00D911D2">
        <w:rPr>
          <w:rFonts w:cs="Traditional Arabic"/>
          <w:rtl/>
        </w:rPr>
        <w:t>بكذا وافتقر في تنجيز غرضه إلى كلام طويل فذلك جعل كما يأخذه الوكيل بالخصومة بين</w:t>
      </w:r>
      <w:r>
        <w:rPr>
          <w:rFonts w:cs="Traditional Arabic"/>
          <w:rtl/>
        </w:rPr>
        <w:t xml:space="preserve"> </w:t>
      </w:r>
      <w:r w:rsidRPr="00D911D2">
        <w:rPr>
          <w:rFonts w:cs="Traditional Arabic"/>
          <w:rtl/>
        </w:rPr>
        <w:t>يدي القاضي فليس بحرام إذا كان لا يسعى في حرام وان كان مقصود يحصل بكلمة لا تعب</w:t>
      </w:r>
      <w:r>
        <w:rPr>
          <w:rFonts w:cs="Traditional Arabic"/>
          <w:rtl/>
        </w:rPr>
        <w:t xml:space="preserve"> </w:t>
      </w:r>
      <w:r w:rsidRPr="00D911D2">
        <w:rPr>
          <w:rFonts w:cs="Traditional Arabic"/>
          <w:rtl/>
        </w:rPr>
        <w:t>فيها ولكن تلك الكلمة من ذي الجاه أو تلك الفعلة من ذي الجاه تفيد كقوله للبواب لا تغلق</w:t>
      </w:r>
      <w:r>
        <w:rPr>
          <w:rFonts w:cs="Traditional Arabic"/>
          <w:rtl/>
        </w:rPr>
        <w:t xml:space="preserve"> </w:t>
      </w:r>
      <w:r w:rsidRPr="00D911D2">
        <w:rPr>
          <w:rFonts w:cs="Traditional Arabic"/>
          <w:rtl/>
        </w:rPr>
        <w:t>دونه باب السلطان أو كوضعه قصة بين يدي السلطان فقط فهذا حرام لأنه عوض من الجاه</w:t>
      </w:r>
      <w:r>
        <w:rPr>
          <w:rFonts w:cs="Traditional Arabic"/>
          <w:rtl/>
        </w:rPr>
        <w:t xml:space="preserve"> </w:t>
      </w:r>
      <w:r w:rsidRPr="00D911D2">
        <w:rPr>
          <w:rFonts w:cs="Traditional Arabic"/>
          <w:rtl/>
        </w:rPr>
        <w:t>ولم يثبت في الشرع جواز ذلك بل ثبت ما يدل على النهي عنه كما سيأتي في هدايا الملوك وإذا</w:t>
      </w:r>
      <w:r>
        <w:rPr>
          <w:rFonts w:cs="Traditional Arabic"/>
          <w:rtl/>
        </w:rPr>
        <w:t xml:space="preserve"> </w:t>
      </w:r>
      <w:r w:rsidRPr="00D911D2">
        <w:rPr>
          <w:rFonts w:cs="Traditional Arabic"/>
          <w:rtl/>
        </w:rPr>
        <w:t>كان لا يجوز العوض عن إسقاط الشفعة و الرد بالعيب ودخول الأغصان في هواه الملك وجملة</w:t>
      </w:r>
      <w:r>
        <w:rPr>
          <w:rFonts w:cs="Traditional Arabic"/>
          <w:rtl/>
        </w:rPr>
        <w:t xml:space="preserve"> </w:t>
      </w:r>
      <w:r w:rsidRPr="00D911D2">
        <w:rPr>
          <w:rFonts w:cs="Traditional Arabic"/>
          <w:rtl/>
        </w:rPr>
        <w:t>من الأعراض مع كونها مقصودة فكيف يؤخذ عن الجاه ويقرب من هذا أخذ الطبيب العوض</w:t>
      </w:r>
      <w:r>
        <w:rPr>
          <w:rFonts w:cs="Traditional Arabic"/>
          <w:rtl/>
        </w:rPr>
        <w:t xml:space="preserve"> </w:t>
      </w:r>
      <w:r w:rsidRPr="00D911D2">
        <w:rPr>
          <w:rFonts w:cs="Traditional Arabic"/>
          <w:rtl/>
        </w:rPr>
        <w:t>على كلمة واحدة ينبه بها على دواء ينفرد بمعرفته كواحد ينفرد بالعلم بنبت يقلع البواسير أو</w:t>
      </w:r>
      <w:r>
        <w:rPr>
          <w:rFonts w:cs="Traditional Arabic"/>
          <w:rtl/>
        </w:rPr>
        <w:t xml:space="preserve"> </w:t>
      </w:r>
      <w:r w:rsidRPr="00D911D2">
        <w:rPr>
          <w:rFonts w:cs="Traditional Arabic"/>
          <w:rtl/>
        </w:rPr>
        <w:t>غيره فلا يذكره إلا بعوض فإن عمله بالتلفظ غير متقوم كحبة من سمسم فلا يجوز اخذ العوض</w:t>
      </w:r>
      <w:r>
        <w:rPr>
          <w:rFonts w:cs="Traditional Arabic"/>
          <w:rtl/>
        </w:rPr>
        <w:t xml:space="preserve"> </w:t>
      </w:r>
      <w:r w:rsidRPr="00D911D2">
        <w:rPr>
          <w:rFonts w:cs="Traditional Arabic"/>
          <w:rtl/>
        </w:rPr>
        <w:t>عليه ولا على علمه إذ ليس ينتقل علمه إلى غيره وإنما يحصل لغيره مثل علمه ويبقي هو عالما به</w:t>
      </w:r>
      <w:r>
        <w:rPr>
          <w:rFonts w:cs="Traditional Arabic"/>
          <w:rtl/>
        </w:rPr>
        <w:t xml:space="preserve"> </w:t>
      </w:r>
      <w:r w:rsidRPr="00D911D2">
        <w:rPr>
          <w:rFonts w:cs="Traditional Arabic"/>
          <w:rtl/>
        </w:rPr>
        <w:t>ودون هذا الحاذق في الصناعة كالصيقلى مثلا الذي يزيل اعوجاج السيف أو المرآة بدقة</w:t>
      </w:r>
      <w:r>
        <w:rPr>
          <w:rFonts w:cs="Traditional Arabic"/>
          <w:rtl/>
        </w:rPr>
        <w:t xml:space="preserve"> </w:t>
      </w:r>
      <w:r w:rsidRPr="00D911D2">
        <w:rPr>
          <w:rFonts w:cs="Traditional Arabic"/>
          <w:rtl/>
        </w:rPr>
        <w:t>واحدة لحسن معرفته بموضع الخلل ولحذقه بإصابته فقد يزيد بدقة واحدة مال كثير في قيمة</w:t>
      </w:r>
      <w:r>
        <w:rPr>
          <w:rFonts w:cs="Traditional Arabic"/>
          <w:rtl/>
        </w:rPr>
        <w:t xml:space="preserve"> </w:t>
      </w:r>
      <w:r w:rsidRPr="00D911D2">
        <w:rPr>
          <w:rFonts w:cs="Traditional Arabic"/>
          <w:rtl/>
        </w:rPr>
        <w:t>السيف و المرآة فهذا لا أرى بأسا بأخذ الأجرة عليه لأن مثل هذه الصناعات يتعب الرجل في</w:t>
      </w:r>
      <w:r>
        <w:rPr>
          <w:rFonts w:cs="Traditional Arabic"/>
          <w:rtl/>
        </w:rPr>
        <w:t xml:space="preserve"> </w:t>
      </w:r>
      <w:r w:rsidRPr="00D911D2">
        <w:rPr>
          <w:rFonts w:cs="Traditional Arabic"/>
          <w:rtl/>
        </w:rPr>
        <w:t>تعلمها ليكتسب بها ويخفف عن نفسه كثرة العمل الرابع ما يقصد به المحبة وجلبها من قبل</w:t>
      </w:r>
      <w:r>
        <w:rPr>
          <w:rFonts w:cs="Traditional Arabic"/>
          <w:rtl/>
        </w:rPr>
        <w:t xml:space="preserve"> </w:t>
      </w:r>
      <w:r w:rsidRPr="00D911D2">
        <w:rPr>
          <w:rFonts w:cs="Traditional Arabic"/>
          <w:rtl/>
        </w:rPr>
        <w:t>المهدي إليه لا لغرض معين ولكن طلبا للاستئناس وتأكيد للصحبة وتوددا إلى القلوب فذلك</w:t>
      </w:r>
      <w:r>
        <w:rPr>
          <w:rFonts w:cs="Traditional Arabic"/>
          <w:rtl/>
        </w:rPr>
        <w:t xml:space="preserve"> </w:t>
      </w:r>
      <w:r w:rsidRPr="00D911D2">
        <w:rPr>
          <w:rFonts w:cs="Traditional Arabic"/>
          <w:rtl/>
        </w:rPr>
        <w:t>مقصود للعقلاء ومندوب إليه في الشرع قال</w:t>
      </w:r>
      <w:r>
        <w:rPr>
          <w:rFonts w:cs="Traditional Arabic"/>
          <w:rtl/>
        </w:rPr>
        <w:t xml:space="preserve"> صلى الله عليه وسلم  </w:t>
      </w:r>
      <w:r w:rsidRPr="00D911D2">
        <w:rPr>
          <w:rFonts w:cs="Traditional Arabic"/>
          <w:rtl/>
        </w:rPr>
        <w:t>تهادوا تحابوا</w:t>
      </w:r>
      <w:r>
        <w:rPr>
          <w:rFonts w:cs="Traditional Arabic"/>
          <w:rtl/>
        </w:rPr>
        <w:t xml:space="preserve"> </w:t>
      </w:r>
      <w:r w:rsidRPr="00D911D2">
        <w:rPr>
          <w:rFonts w:cs="Traditional Arabic"/>
          <w:rtl/>
        </w:rPr>
        <w:t>حديث تهادوا تحابوا أخرجه البيهقي من حديث أبي هريرة وضعفه ابن عدي وعلى الجملة فلا</w:t>
      </w:r>
      <w:r>
        <w:rPr>
          <w:rFonts w:cs="Traditional Arabic"/>
          <w:rtl/>
        </w:rPr>
        <w:t xml:space="preserve"> </w:t>
      </w:r>
      <w:r w:rsidRPr="00D911D2">
        <w:rPr>
          <w:rFonts w:cs="Traditional Arabic"/>
          <w:rtl/>
        </w:rPr>
        <w:t>يقصد الإنسان في الغالب أيضا محبة غيره لعين المحبة بل لفائدة في محبته ولكن إذا لم تتعين تلك</w:t>
      </w:r>
      <w:r>
        <w:rPr>
          <w:rFonts w:cs="Traditional Arabic"/>
          <w:rtl/>
        </w:rPr>
        <w:t xml:space="preserve"> </w:t>
      </w:r>
      <w:r w:rsidRPr="00D911D2">
        <w:rPr>
          <w:rFonts w:cs="Traditional Arabic"/>
          <w:rtl/>
        </w:rPr>
        <w:t>الفائدة ولم يتمثل في نفسه غرض معين يبعثه في الحال أو المآل سمى ذلك هدية وحل أخذها</w:t>
      </w:r>
      <w:r>
        <w:rPr>
          <w:rFonts w:cs="Traditional Arabic"/>
          <w:rtl/>
        </w:rPr>
        <w:t xml:space="preserve"> </w:t>
      </w:r>
      <w:r w:rsidRPr="00D911D2">
        <w:rPr>
          <w:rFonts w:cs="Traditional Arabic"/>
          <w:rtl/>
        </w:rPr>
        <w:t>الخامس أن يطلب التقرب إلى قلبه وتحصيل محبته لا لمحبته ولا للأنس به من حيث انه أنس فقط</w:t>
      </w:r>
      <w:r>
        <w:rPr>
          <w:rFonts w:cs="Traditional Arabic"/>
          <w:rtl/>
        </w:rPr>
        <w:t xml:space="preserve"> </w:t>
      </w:r>
      <w:r w:rsidRPr="00D911D2">
        <w:rPr>
          <w:rFonts w:cs="Traditional Arabic"/>
          <w:rtl/>
        </w:rPr>
        <w:t>بل ليتوصل بجاهه إلى أغراض له ينحصر جنسها وان لم ينحصر عينها وكان لولا جاهه</w:t>
      </w:r>
      <w:r>
        <w:rPr>
          <w:rFonts w:cs="Traditional Arabic"/>
          <w:rtl/>
        </w:rPr>
        <w:t xml:space="preserve"> </w:t>
      </w:r>
      <w:r w:rsidRPr="00D911D2">
        <w:rPr>
          <w:rFonts w:cs="Traditional Arabic"/>
          <w:rtl/>
        </w:rPr>
        <w:t>وحشمته لكان لا يهدي إليه فإن كان جاهه لأجل علم أو نسب فالأمر فيه أخف وأخذه</w:t>
      </w:r>
      <w:r>
        <w:rPr>
          <w:rFonts w:cs="Traditional Arabic"/>
          <w:rtl/>
        </w:rPr>
        <w:t xml:space="preserve"> </w:t>
      </w:r>
      <w:r w:rsidRPr="00D911D2">
        <w:rPr>
          <w:rFonts w:cs="Traditional Arabic"/>
          <w:rtl/>
        </w:rPr>
        <w:t>مكروه فإن فيه مشابهة الرشوة ولكنها هدية في ظاهرها فإن كان جاهه بولاية تولاها من قضاء</w:t>
      </w:r>
      <w:r>
        <w:rPr>
          <w:rFonts w:cs="Traditional Arabic"/>
          <w:rtl/>
        </w:rPr>
        <w:t xml:space="preserve"> </w:t>
      </w:r>
      <w:r w:rsidRPr="00D911D2">
        <w:rPr>
          <w:rFonts w:cs="Traditional Arabic"/>
          <w:rtl/>
        </w:rPr>
        <w:t>أو عمل أو ولاية صدقة أو جباية مال أو غيره من الأعمال السلطانية حتى ولاية الأوقاف مثلا</w:t>
      </w:r>
      <w:r>
        <w:rPr>
          <w:rFonts w:cs="Traditional Arabic"/>
          <w:rtl/>
        </w:rPr>
        <w:t xml:space="preserve"> </w:t>
      </w:r>
      <w:r w:rsidRPr="00D911D2">
        <w:rPr>
          <w:rFonts w:cs="Traditional Arabic"/>
          <w:rtl/>
        </w:rPr>
        <w:t>وكان لولا تلك الولاية لكان لا يهدي إليه فهذه رشوة عرضت في معرض الهدية إذ القصد</w:t>
      </w:r>
      <w:r>
        <w:rPr>
          <w:rFonts w:cs="Traditional Arabic" w:hint="cs"/>
          <w:rtl/>
        </w:rPr>
        <w:t xml:space="preserve"> </w:t>
      </w:r>
      <w:r w:rsidRPr="00D911D2">
        <w:rPr>
          <w:rFonts w:cs="Traditional Arabic"/>
          <w:rtl/>
        </w:rPr>
        <w:t>بها فى الحال طلب التقرب واكتساب المحبة ولكن الأمر ينحصر فى جنسه إذ ما يمكن التوصل</w:t>
      </w:r>
      <w:r>
        <w:rPr>
          <w:rFonts w:cs="Traditional Arabic"/>
          <w:rtl/>
        </w:rPr>
        <w:t xml:space="preserve"> </w:t>
      </w:r>
      <w:r w:rsidRPr="00D911D2">
        <w:rPr>
          <w:rFonts w:cs="Traditional Arabic"/>
          <w:rtl/>
        </w:rPr>
        <w:t>إليه بالآيات لا يخفى وآية أنه لا يبغى المحبة أنه لو ولى فى الحال غيره لسلم المال إلى ذلك الغير</w:t>
      </w:r>
      <w:r>
        <w:rPr>
          <w:rFonts w:cs="Traditional Arabic"/>
          <w:rtl/>
        </w:rPr>
        <w:t xml:space="preserve"> </w:t>
      </w:r>
      <w:r w:rsidRPr="00D911D2">
        <w:rPr>
          <w:rFonts w:cs="Traditional Arabic"/>
          <w:rtl/>
        </w:rPr>
        <w:t>فهذا مما اتفقوا على أن الكراهة فيه شديدة واختلفوا فى كونه حراما والمعنى فيه متعارضا فإنه</w:t>
      </w:r>
      <w:r>
        <w:rPr>
          <w:rFonts w:cs="Traditional Arabic"/>
          <w:rtl/>
        </w:rPr>
        <w:t xml:space="preserve"> </w:t>
      </w:r>
      <w:r w:rsidRPr="00D911D2">
        <w:rPr>
          <w:rFonts w:cs="Traditional Arabic"/>
          <w:rtl/>
        </w:rPr>
        <w:t>دائر بين الهدية المحصنة وبين الرشوة المبذوله فى مقابلة جاه فى غرض معين وإذا تعارضت المشابهة</w:t>
      </w:r>
      <w:r>
        <w:rPr>
          <w:rFonts w:cs="Traditional Arabic"/>
          <w:rtl/>
        </w:rPr>
        <w:t xml:space="preserve"> </w:t>
      </w:r>
      <w:r w:rsidRPr="00D911D2">
        <w:rPr>
          <w:rFonts w:cs="Traditional Arabic"/>
          <w:rtl/>
        </w:rPr>
        <w:t>القياسية وعضدت الأخبار والآثار أحمدهما تعين الميل إليه وقد دلت الأخبار على تشديد الأمر</w:t>
      </w:r>
      <w:r>
        <w:rPr>
          <w:rFonts w:cs="Traditional Arabic"/>
          <w:rtl/>
        </w:rPr>
        <w:t xml:space="preserve"> </w:t>
      </w:r>
      <w:r w:rsidRPr="00D911D2">
        <w:rPr>
          <w:rFonts w:cs="Traditional Arabic"/>
          <w:rtl/>
        </w:rPr>
        <w:t>فى ذلك قال</w:t>
      </w:r>
      <w:r>
        <w:rPr>
          <w:rFonts w:cs="Traditional Arabic"/>
          <w:rtl/>
        </w:rPr>
        <w:t xml:space="preserve"> صلى الله عليه وسلم  </w:t>
      </w:r>
      <w:r w:rsidRPr="00D911D2">
        <w:rPr>
          <w:rFonts w:cs="Traditional Arabic"/>
          <w:rtl/>
        </w:rPr>
        <w:t>يأتى على الناس زمان يستحل فيه السحت بالهدية</w:t>
      </w:r>
      <w:r>
        <w:rPr>
          <w:rFonts w:cs="Traditional Arabic"/>
          <w:rtl/>
        </w:rPr>
        <w:t xml:space="preserve"> </w:t>
      </w:r>
      <w:r w:rsidRPr="00D911D2">
        <w:rPr>
          <w:rFonts w:cs="Traditional Arabic"/>
          <w:rtl/>
        </w:rPr>
        <w:t>والقتل بالموعظة يقتل البرىء لتوعظ به العامة حديث يأتي على الناس زمان يستحل فيه السحت</w:t>
      </w:r>
      <w:r>
        <w:rPr>
          <w:rFonts w:cs="Traditional Arabic"/>
          <w:rtl/>
        </w:rPr>
        <w:t xml:space="preserve"> </w:t>
      </w:r>
      <w:r w:rsidRPr="00D911D2">
        <w:rPr>
          <w:rFonts w:cs="Traditional Arabic"/>
          <w:rtl/>
        </w:rPr>
        <w:t>بالهدية والقتل بالموعظة يقتل البرىء ليوعظ به العامة لم أقف له على أصل وسئل ابن مسعود</w:t>
      </w:r>
      <w:r>
        <w:rPr>
          <w:rFonts w:cs="Traditional Arabic"/>
          <w:rtl/>
        </w:rPr>
        <w:t xml:space="preserve"> </w:t>
      </w:r>
      <w:r w:rsidRPr="00D911D2">
        <w:rPr>
          <w:rFonts w:cs="Traditional Arabic"/>
          <w:rtl/>
        </w:rPr>
        <w:t>رضى الله عنه عن السحت فقال يقضى الرجل الحاجة فتهدى له الهدية ولعله أراد قضاء الحاجة</w:t>
      </w:r>
      <w:r>
        <w:rPr>
          <w:rFonts w:cs="Traditional Arabic"/>
          <w:rtl/>
        </w:rPr>
        <w:t xml:space="preserve"> </w:t>
      </w:r>
      <w:r w:rsidRPr="00D911D2">
        <w:rPr>
          <w:rFonts w:cs="Traditional Arabic"/>
          <w:rtl/>
        </w:rPr>
        <w:t>بكلمة لا تعب فيها أو تبرع بها لا على قصد أجرة فلا يجوز أن يأخذ بعده شيئا في معرض</w:t>
      </w:r>
      <w:r>
        <w:rPr>
          <w:rFonts w:cs="Traditional Arabic"/>
          <w:rtl/>
        </w:rPr>
        <w:t xml:space="preserve"> </w:t>
      </w:r>
      <w:r w:rsidRPr="00D911D2">
        <w:rPr>
          <w:rFonts w:cs="Traditional Arabic"/>
          <w:rtl/>
        </w:rPr>
        <w:t>العوض شفع مسروق شفاعة فأهدى إليه المشفوع له جارية فغضب وردها وقال لو علمت ما</w:t>
      </w:r>
      <w:r>
        <w:rPr>
          <w:rFonts w:cs="Traditional Arabic"/>
          <w:rtl/>
        </w:rPr>
        <w:t xml:space="preserve"> </w:t>
      </w:r>
      <w:r w:rsidRPr="00D911D2">
        <w:rPr>
          <w:rFonts w:cs="Traditional Arabic"/>
          <w:rtl/>
        </w:rPr>
        <w:t>في قلبك لما تكلمت في حاجتك ولا أتكلم فيما بقي منها وسئل طاوس عن هدايا السلطان</w:t>
      </w:r>
      <w:r>
        <w:rPr>
          <w:rFonts w:cs="Traditional Arabic"/>
          <w:rtl/>
        </w:rPr>
        <w:t xml:space="preserve"> </w:t>
      </w:r>
      <w:r w:rsidRPr="00D911D2">
        <w:rPr>
          <w:rFonts w:cs="Traditional Arabic"/>
          <w:rtl/>
        </w:rPr>
        <w:t>فقال سحت وأخذ عمر رضي الله عنه ربح مال القراض الذي أخذه ولداه من بيت المال وقال</w:t>
      </w:r>
      <w:r>
        <w:rPr>
          <w:rFonts w:cs="Traditional Arabic"/>
          <w:rtl/>
        </w:rPr>
        <w:t xml:space="preserve"> </w:t>
      </w:r>
      <w:r w:rsidRPr="00D911D2">
        <w:rPr>
          <w:rFonts w:cs="Traditional Arabic"/>
          <w:rtl/>
        </w:rPr>
        <w:t>إنما أعطيتما لمكانكما مني إذ علم أنهما أعطيا لأجل جاه الولاية وأهدت امرأة أبي عبيدة بن</w:t>
      </w:r>
      <w:r>
        <w:rPr>
          <w:rFonts w:cs="Traditional Arabic"/>
          <w:rtl/>
        </w:rPr>
        <w:t xml:space="preserve"> </w:t>
      </w:r>
      <w:r w:rsidRPr="00D911D2">
        <w:rPr>
          <w:rFonts w:cs="Traditional Arabic"/>
          <w:rtl/>
        </w:rPr>
        <w:t>الجراح إلى خاتون ملكة الروم خلوقا فكافأتها بجوهر فأخذه عمر رضي الله عنه فباعه وأعطاها</w:t>
      </w:r>
      <w:r>
        <w:rPr>
          <w:rFonts w:cs="Traditional Arabic"/>
          <w:rtl/>
        </w:rPr>
        <w:t xml:space="preserve"> </w:t>
      </w:r>
      <w:r w:rsidRPr="00D911D2">
        <w:rPr>
          <w:rFonts w:cs="Traditional Arabic"/>
          <w:rtl/>
        </w:rPr>
        <w:t>ثمن خلوقها ورد باقيه إلى بيت مال المسلمين وقال جابر وأبو هريرة رضي الله عنهما هدايا</w:t>
      </w:r>
      <w:r>
        <w:rPr>
          <w:rFonts w:cs="Traditional Arabic"/>
          <w:rtl/>
        </w:rPr>
        <w:t xml:space="preserve"> </w:t>
      </w:r>
      <w:r w:rsidRPr="00D911D2">
        <w:rPr>
          <w:rFonts w:cs="Traditional Arabic"/>
          <w:rtl/>
        </w:rPr>
        <w:t>الملوك غلول ولما رد عمر بن عبدالعزيز الهدية قيل له كان رسول الله صلى الله عليه وسلم يقبل</w:t>
      </w:r>
      <w:r>
        <w:rPr>
          <w:rFonts w:cs="Traditional Arabic"/>
          <w:rtl/>
        </w:rPr>
        <w:t xml:space="preserve"> </w:t>
      </w:r>
      <w:r w:rsidRPr="00D911D2">
        <w:rPr>
          <w:rFonts w:cs="Traditional Arabic"/>
          <w:rtl/>
        </w:rPr>
        <w:t>الهدية فقال كان ذلك له هدية وهو لنا رشوة حديث كان رسول الله صلى الله عليه وسلم</w:t>
      </w:r>
      <w:r>
        <w:rPr>
          <w:rFonts w:cs="Traditional Arabic"/>
          <w:rtl/>
        </w:rPr>
        <w:t xml:space="preserve"> </w:t>
      </w:r>
      <w:r w:rsidRPr="00D911D2">
        <w:rPr>
          <w:rFonts w:cs="Traditional Arabic"/>
          <w:rtl/>
        </w:rPr>
        <w:t>يقبل الهدية أخرجه البخاري من حديث عائشة أي كان يتقرب إليه لنبوته لا لولايته ونحن إنما</w:t>
      </w:r>
      <w:r>
        <w:rPr>
          <w:rFonts w:cs="Traditional Arabic"/>
          <w:rtl/>
        </w:rPr>
        <w:t xml:space="preserve"> </w:t>
      </w:r>
      <w:r w:rsidRPr="00D911D2">
        <w:rPr>
          <w:rFonts w:cs="Traditional Arabic"/>
          <w:rtl/>
        </w:rPr>
        <w:t>نعطى للولاية وأعظم من ذلك كله ما روى أبو حميد الساعدي أن رسول الله صلى الله عليه</w:t>
      </w:r>
      <w:r>
        <w:rPr>
          <w:rFonts w:cs="Traditional Arabic"/>
          <w:rtl/>
        </w:rPr>
        <w:t xml:space="preserve"> </w:t>
      </w:r>
      <w:r w:rsidRPr="00D911D2">
        <w:rPr>
          <w:rFonts w:cs="Traditional Arabic"/>
          <w:rtl/>
        </w:rPr>
        <w:t>وسلم بعث واليا على صدقات الأزد فلما جاء إلى رسول الله صلى الله عليه وسلم أمسك</w:t>
      </w:r>
      <w:r>
        <w:rPr>
          <w:rFonts w:cs="Traditional Arabic"/>
          <w:rtl/>
        </w:rPr>
        <w:t xml:space="preserve"> </w:t>
      </w:r>
      <w:r w:rsidRPr="00D911D2">
        <w:rPr>
          <w:rFonts w:cs="Traditional Arabic"/>
          <w:rtl/>
        </w:rPr>
        <w:t>بعض ما معه وقال هذا لكم وهذا لي هدية فقال عليه السلام ألا جلست في بيت أبيك وبيت</w:t>
      </w:r>
      <w:r>
        <w:rPr>
          <w:rFonts w:cs="Traditional Arabic"/>
          <w:rtl/>
        </w:rPr>
        <w:t xml:space="preserve"> </w:t>
      </w:r>
      <w:r w:rsidRPr="00D911D2">
        <w:rPr>
          <w:rFonts w:cs="Traditional Arabic"/>
          <w:rtl/>
        </w:rPr>
        <w:t>أمك حتى تأتيك هديتك إن كنت صادقا ثم قال مالي أستعمل الرجل منكم فيقول هذا لكم</w:t>
      </w:r>
      <w:r>
        <w:rPr>
          <w:rFonts w:cs="Traditional Arabic"/>
          <w:rtl/>
        </w:rPr>
        <w:t xml:space="preserve"> </w:t>
      </w:r>
      <w:r w:rsidRPr="00D911D2">
        <w:rPr>
          <w:rFonts w:cs="Traditional Arabic"/>
          <w:rtl/>
        </w:rPr>
        <w:t>وهذا لي هدية ألا جلس في بيت أمه ليهدى له والذي نفسي بيده لا يأخذ منكم أحد شيئا بغير</w:t>
      </w:r>
      <w:r>
        <w:rPr>
          <w:rFonts w:cs="Traditional Arabic"/>
          <w:rtl/>
        </w:rPr>
        <w:t xml:space="preserve"> </w:t>
      </w:r>
      <w:r w:rsidRPr="00D911D2">
        <w:rPr>
          <w:rFonts w:cs="Traditional Arabic"/>
          <w:rtl/>
        </w:rPr>
        <w:t>حقه إلا أتى الله يحمله فلا يأتين أحدكم يوم القيامة ببعير له رغاء أو بقرة لها خوار أو شاة تيعر</w:t>
      </w:r>
      <w:r>
        <w:rPr>
          <w:rFonts w:cs="Traditional Arabic"/>
          <w:rtl/>
        </w:rPr>
        <w:t xml:space="preserve"> </w:t>
      </w:r>
      <w:r w:rsidRPr="00D911D2">
        <w:rPr>
          <w:rFonts w:cs="Traditional Arabic"/>
          <w:rtl/>
        </w:rPr>
        <w:t>ثم رفع يديه حتى رأيت بياض إبطيه ثم قال اللهم هل بلغت حديث أبي حميد الساعدي أن</w:t>
      </w:r>
      <w:r>
        <w:rPr>
          <w:rFonts w:cs="Traditional Arabic"/>
          <w:rtl/>
        </w:rPr>
        <w:t xml:space="preserve"> </w:t>
      </w:r>
      <w:r w:rsidRPr="00D911D2">
        <w:rPr>
          <w:rFonts w:cs="Traditional Arabic"/>
          <w:rtl/>
        </w:rPr>
        <w:t>رسول الله صلى الله عليه وسلم بعث واليا إلى صدقات الأزد فلما جاء قال مالكم وهذا هدية</w:t>
      </w:r>
      <w:r>
        <w:rPr>
          <w:rFonts w:cs="Traditional Arabic"/>
          <w:rtl/>
        </w:rPr>
        <w:t xml:space="preserve"> </w:t>
      </w:r>
      <w:r w:rsidRPr="00D911D2">
        <w:rPr>
          <w:rFonts w:cs="Traditional Arabic"/>
          <w:rtl/>
        </w:rPr>
        <w:t>لي الحديث متفق وإذا ثبتت هذه التشديدات فالقاضي والولي ينبغي أن يقدر نفسه في بيت أمه</w:t>
      </w:r>
      <w:r>
        <w:rPr>
          <w:rFonts w:cs="Traditional Arabic"/>
          <w:rtl/>
        </w:rPr>
        <w:t xml:space="preserve"> </w:t>
      </w:r>
      <w:r w:rsidRPr="00D911D2">
        <w:rPr>
          <w:rFonts w:cs="Traditional Arabic"/>
          <w:rtl/>
        </w:rPr>
        <w:t>وأبيه فما كان يعطى بعد العزل وهو في بيت أمه يجوز له أن يأخذه في ولايته وما يعلم أنه إنما</w:t>
      </w:r>
      <w:r>
        <w:rPr>
          <w:rFonts w:cs="Traditional Arabic"/>
          <w:rtl/>
        </w:rPr>
        <w:t xml:space="preserve"> </w:t>
      </w:r>
      <w:r w:rsidRPr="00D911D2">
        <w:rPr>
          <w:rFonts w:cs="Traditional Arabic"/>
          <w:rtl/>
        </w:rPr>
        <w:t>يعطاه لولايته فحرام أخذه وما أشكل عليه في هدايا أصدقائه أنهم هل كانوا يعطونه لو كان</w:t>
      </w:r>
      <w:r>
        <w:rPr>
          <w:rFonts w:cs="Traditional Arabic"/>
          <w:rtl/>
        </w:rPr>
        <w:t xml:space="preserve"> </w:t>
      </w:r>
      <w:r w:rsidRPr="00D911D2">
        <w:rPr>
          <w:rFonts w:cs="Traditional Arabic"/>
          <w:rtl/>
        </w:rPr>
        <w:t>معزولا فهو شبهة فليجتنبه تم كتاب الحلال والحرام بحمد الله ومنه وحسن توفيقه والله أعلم</w:t>
      </w:r>
      <w:r>
        <w:rPr>
          <w:rFonts w:cs="Traditional Arabic" w:hint="cs"/>
          <w:rtl/>
        </w:rPr>
        <w:t>.</w:t>
      </w:r>
    </w:p>
    <w:p w:rsidR="00AA73AA" w:rsidP="00AA73AA">
      <w:pPr>
        <w:bidi/>
        <w:ind w:left="0" w:right="0"/>
        <w:jc w:val="both"/>
        <w:rPr>
          <w:rFonts w:cs="Traditional Arabic" w:hint="cs"/>
          <w:rtl/>
        </w:rPr>
      </w:pPr>
    </w:p>
    <w:p w:rsidR="00AA73AA" w:rsidRPr="00D911D2" w:rsidP="00AA73AA">
      <w:pPr>
        <w:bidi/>
        <w:ind w:left="0" w:right="0"/>
        <w:jc w:val="both"/>
        <w:rPr>
          <w:rFonts w:cs="Traditional Arabic" w:hint="cs"/>
          <w:rtl/>
        </w:rPr>
      </w:pPr>
    </w:p>
    <w:p w:rsidR="00AA73AA" w:rsidRPr="00004B0B" w:rsidP="00AA73AA">
      <w:pPr>
        <w:bidi/>
        <w:ind w:left="0" w:right="0"/>
        <w:jc w:val="both"/>
        <w:rPr>
          <w:rFonts w:cs="Traditional Arabic"/>
        </w:rPr>
      </w:pPr>
    </w:p>
    <w:p w:rsidR="00EC4903" w:rsidRPr="00AA73AA" w:rsidP="00AA73AA">
      <w:pPr>
        <w:rPr>
          <w:rtl/>
        </w:rPr>
        <w:sectPr>
          <w:pgSz w:w="12240" w:h="15840"/>
          <w:pgMar w:top="1440" w:right="1800" w:bottom="1440" w:left="1800" w:header="720" w:footer="720" w:gutter="0"/>
          <w:cols w:space="720"/>
          <w:docGrid w:linePitch="360"/>
        </w:sectPr>
      </w:pPr>
    </w:p>
    <w:p w:rsidR="005345A5" w:rsidRPr="001073D0" w:rsidP="00857551">
      <w:pPr>
        <w:bidi/>
        <w:ind w:left="0" w:right="0"/>
        <w:jc w:val="center"/>
        <w:rPr>
          <w:rFonts w:cs="Traditional Arabic" w:hint="cs"/>
          <w:sz w:val="44"/>
          <w:szCs w:val="44"/>
          <w:rtl/>
        </w:rPr>
      </w:pPr>
      <w:r w:rsidRPr="001073D0" w:rsidR="00C43187">
        <w:rPr>
          <w:rFonts w:cs="Traditional Arabic"/>
          <w:sz w:val="44"/>
          <w:szCs w:val="44"/>
          <w:rtl/>
        </w:rPr>
        <w:t>كتاب أداب الألفة والأخوة والصحبة والمعاشرة مع أصناف الخلق</w:t>
      </w:r>
    </w:p>
    <w:p w:rsidR="005345A5" w:rsidRPr="001073D0" w:rsidP="001073D0">
      <w:pPr>
        <w:bidi/>
        <w:ind w:left="0" w:right="0"/>
        <w:jc w:val="center"/>
        <w:rPr>
          <w:rFonts w:cs="Traditional Arabic" w:hint="cs"/>
          <w:sz w:val="36"/>
          <w:szCs w:val="36"/>
          <w:rtl/>
        </w:rPr>
      </w:pPr>
      <w:r w:rsidRPr="001073D0" w:rsidR="00C43187">
        <w:rPr>
          <w:rFonts w:cs="Traditional Arabic"/>
          <w:sz w:val="36"/>
          <w:szCs w:val="36"/>
          <w:rtl/>
        </w:rPr>
        <w:t>وهو الكتاب الخامس من ربع العادات الثاني</w:t>
      </w:r>
      <w:r w:rsidRPr="001073D0">
        <w:rPr>
          <w:rFonts w:cs="Traditional Arabic"/>
          <w:sz w:val="36"/>
          <w:szCs w:val="36"/>
          <w:rtl/>
        </w:rPr>
        <w:t xml:space="preserve"> من كتب</w:t>
      </w:r>
      <w:r w:rsidRPr="001073D0">
        <w:rPr>
          <w:sz w:val="36"/>
          <w:szCs w:val="36"/>
          <w:rtl/>
        </w:rPr>
        <w:t xml:space="preserve"> </w:t>
      </w:r>
      <w:r w:rsidRPr="001073D0">
        <w:rPr>
          <w:rFonts w:cs="Traditional Arabic"/>
          <w:sz w:val="36"/>
          <w:szCs w:val="36"/>
          <w:rtl/>
        </w:rPr>
        <w:t>إحياء علوم الدين</w:t>
      </w:r>
    </w:p>
    <w:p w:rsidR="005345A5" w:rsidP="001073D0">
      <w:pPr>
        <w:bidi/>
        <w:ind w:left="0" w:right="0"/>
        <w:jc w:val="center"/>
        <w:rPr>
          <w:rFonts w:cs="Traditional Arabic" w:hint="cs"/>
          <w:rtl/>
        </w:rPr>
      </w:pPr>
      <w:r w:rsidRPr="00C43187" w:rsidR="00C43187">
        <w:rPr>
          <w:rFonts w:cs="Traditional Arabic"/>
          <w:rtl/>
        </w:rPr>
        <w:t>بسم الله الرحمن الرحيم</w:t>
      </w:r>
    </w:p>
    <w:p w:rsidR="00D13FA0" w:rsidP="001073D0">
      <w:pPr>
        <w:bidi/>
        <w:ind w:left="0" w:right="0"/>
        <w:jc w:val="both"/>
        <w:rPr>
          <w:rFonts w:cs="Traditional Arabic"/>
        </w:rPr>
      </w:pPr>
      <w:r w:rsidRPr="00C43187" w:rsidR="00C43187">
        <w:rPr>
          <w:rFonts w:cs="Traditional Arabic"/>
          <w:rtl/>
        </w:rPr>
        <w:t xml:space="preserve"> الحمد لله الذي غمر صفوة</w:t>
      </w:r>
      <w:r w:rsidR="009A64B1">
        <w:rPr>
          <w:rFonts w:cs="Traditional Arabic"/>
          <w:rtl/>
        </w:rPr>
        <w:t xml:space="preserve"> </w:t>
      </w:r>
      <w:r w:rsidRPr="00C43187" w:rsidR="00C43187">
        <w:rPr>
          <w:rFonts w:cs="Traditional Arabic"/>
          <w:rtl/>
        </w:rPr>
        <w:t>عباده بلطائف التخصيص طولا وامتنانا وألف بين قلوبهم فأصبحوا بنعمته إخوانا ونزع الغل</w:t>
      </w:r>
      <w:r w:rsidR="009A64B1">
        <w:rPr>
          <w:rFonts w:cs="Traditional Arabic"/>
          <w:rtl/>
        </w:rPr>
        <w:t xml:space="preserve"> </w:t>
      </w:r>
      <w:r w:rsidRPr="00C43187" w:rsidR="00C43187">
        <w:rPr>
          <w:rFonts w:cs="Traditional Arabic"/>
          <w:rtl/>
        </w:rPr>
        <w:t>من صدورهم فظلوا في الدنيا أصدقاء وأخدانا وفي الآخرة رفقاء وخلانا والصلاة والسلام</w:t>
      </w:r>
      <w:r w:rsidR="009A64B1">
        <w:rPr>
          <w:rFonts w:cs="Traditional Arabic"/>
          <w:rtl/>
        </w:rPr>
        <w:t xml:space="preserve"> </w:t>
      </w:r>
      <w:r w:rsidRPr="00C43187" w:rsidR="00C43187">
        <w:rPr>
          <w:rFonts w:cs="Traditional Arabic"/>
          <w:rtl/>
        </w:rPr>
        <w:t>على محمد المصطفى وعلى آله وأصحابه الذين اتبعوه واقتدوا به قولا وفعلا وعدلا وإحسانا</w:t>
      </w:r>
      <w:r w:rsidR="009A64B1">
        <w:rPr>
          <w:rFonts w:cs="Traditional Arabic"/>
          <w:rtl/>
        </w:rPr>
        <w:t xml:space="preserve"> </w:t>
      </w:r>
      <w:r w:rsidRPr="00C43187" w:rsidR="00C43187">
        <w:rPr>
          <w:rFonts w:cs="Traditional Arabic"/>
          <w:rtl/>
        </w:rPr>
        <w:t>أما بعد فإن التحاب في الله تعالى والأخوة في دينه من أفضل القربات وألطف ما يستفاد من</w:t>
      </w:r>
      <w:r w:rsidR="009A64B1">
        <w:rPr>
          <w:rFonts w:cs="Traditional Arabic"/>
          <w:rtl/>
        </w:rPr>
        <w:t xml:space="preserve"> </w:t>
      </w:r>
      <w:r w:rsidRPr="00C43187" w:rsidR="00C43187">
        <w:rPr>
          <w:rFonts w:cs="Traditional Arabic"/>
          <w:rtl/>
        </w:rPr>
        <w:t>الطاعات في مجاري العادات ولها شروط بها يلتحق المتصاحبون بالمتحابين في الله تعالى وفيها</w:t>
      </w:r>
      <w:r w:rsidR="009A64B1">
        <w:rPr>
          <w:rFonts w:cs="Traditional Arabic"/>
          <w:rtl/>
        </w:rPr>
        <w:t xml:space="preserve"> </w:t>
      </w:r>
      <w:r w:rsidRPr="00C43187" w:rsidR="00C43187">
        <w:rPr>
          <w:rFonts w:cs="Traditional Arabic"/>
          <w:rtl/>
        </w:rPr>
        <w:t>حقوق بمراعاتها تصفو الأخوة عن شوائب الكدورات ونزغات الشيطان فبالقيام بحقوقها</w:t>
      </w:r>
      <w:r w:rsidR="009A64B1">
        <w:rPr>
          <w:rFonts w:cs="Traditional Arabic"/>
          <w:rtl/>
        </w:rPr>
        <w:t xml:space="preserve"> </w:t>
      </w:r>
      <w:r w:rsidRPr="00C43187" w:rsidR="00C43187">
        <w:rPr>
          <w:rFonts w:cs="Traditional Arabic"/>
          <w:rtl/>
        </w:rPr>
        <w:t>يتقرب إلى الله زلفى وبالمحافظة عليها تنال الدرجات العلى ونحن نبين مقاصد هذا الكتاب في</w:t>
      </w:r>
      <w:r w:rsidR="009A64B1">
        <w:rPr>
          <w:rFonts w:cs="Traditional Arabic"/>
          <w:rtl/>
        </w:rPr>
        <w:t xml:space="preserve"> </w:t>
      </w:r>
      <w:r w:rsidRPr="00C43187" w:rsidR="00C43187">
        <w:rPr>
          <w:rFonts w:cs="Traditional Arabic"/>
          <w:rtl/>
        </w:rPr>
        <w:t>ثلاثة أبواب الباب الأول في فضيلة الألفة والأخوة في الله تعالى وشروطها ودرجاتها وفوائدها</w:t>
      </w:r>
      <w:r w:rsidR="009A64B1">
        <w:rPr>
          <w:rFonts w:cs="Traditional Arabic"/>
          <w:rtl/>
        </w:rPr>
        <w:t xml:space="preserve"> </w:t>
      </w:r>
      <w:r w:rsidRPr="00C43187" w:rsidR="00C43187">
        <w:rPr>
          <w:rFonts w:cs="Traditional Arabic"/>
          <w:rtl/>
        </w:rPr>
        <w:t>الباب الثاني في حقوق الصحبة وآدابها وحقيقتها ولوازمها الباب الثالث في حق المسلم والرحم</w:t>
      </w:r>
      <w:r w:rsidR="009A64B1">
        <w:rPr>
          <w:rFonts w:cs="Traditional Arabic"/>
          <w:rtl/>
        </w:rPr>
        <w:t xml:space="preserve"> </w:t>
      </w:r>
      <w:r w:rsidRPr="00C43187" w:rsidR="00C43187">
        <w:rPr>
          <w:rFonts w:cs="Traditional Arabic"/>
          <w:rtl/>
        </w:rPr>
        <w:t>والجوار والملك وكيفية المعاشرة مع من قد بلى بهذه الأسباب الباب الأول في فضيلة الألفة</w:t>
      </w:r>
      <w:r w:rsidR="009A64B1">
        <w:rPr>
          <w:rFonts w:cs="Traditional Arabic"/>
          <w:rtl/>
        </w:rPr>
        <w:t xml:space="preserve"> </w:t>
      </w:r>
      <w:r w:rsidRPr="00C43187" w:rsidR="00C43187">
        <w:rPr>
          <w:rFonts w:cs="Traditional Arabic"/>
          <w:rtl/>
        </w:rPr>
        <w:t>والأخوة وفي شروطها ودرجاتها وفوائدها فضيلة الألفة والأخوة أعلم أن الألفة ثمرة حسن</w:t>
      </w:r>
      <w:r w:rsidR="009A64B1">
        <w:rPr>
          <w:rFonts w:cs="Traditional Arabic"/>
          <w:rtl/>
        </w:rPr>
        <w:t xml:space="preserve"> </w:t>
      </w:r>
      <w:r w:rsidRPr="00C43187" w:rsidR="00C43187">
        <w:rPr>
          <w:rFonts w:cs="Traditional Arabic"/>
          <w:rtl/>
        </w:rPr>
        <w:t>الخلق والتفرق ثمرة سوء الخلق فحسن الخلق يوجب التحاب والتآلف والتوافق وسوء الخلق</w:t>
      </w:r>
      <w:r w:rsidR="009A64B1">
        <w:rPr>
          <w:rFonts w:cs="Traditional Arabic"/>
          <w:rtl/>
        </w:rPr>
        <w:t xml:space="preserve"> </w:t>
      </w:r>
      <w:r w:rsidRPr="00C43187" w:rsidR="00C43187">
        <w:rPr>
          <w:rFonts w:cs="Traditional Arabic"/>
          <w:rtl/>
        </w:rPr>
        <w:t>يثمر التباغض والتحاسد والتدابر ومهما كان المثمر محمودا كانت الثمرة محمودة وحسن الخلق</w:t>
      </w:r>
      <w:r w:rsidR="009A64B1">
        <w:rPr>
          <w:rFonts w:cs="Traditional Arabic"/>
          <w:rtl/>
        </w:rPr>
        <w:t xml:space="preserve"> </w:t>
      </w:r>
      <w:r w:rsidRPr="00C43187" w:rsidR="00C43187">
        <w:rPr>
          <w:rFonts w:cs="Traditional Arabic"/>
          <w:rtl/>
        </w:rPr>
        <w:t>لا تخفى في الدين فضيلته وهو الذي مدح الله سبحانه به نبيه عليه السلام إذ قال وإنك لعلى</w:t>
      </w:r>
      <w:r w:rsidR="009A64B1">
        <w:rPr>
          <w:rFonts w:cs="Traditional Arabic"/>
          <w:rtl/>
        </w:rPr>
        <w:t xml:space="preserve"> </w:t>
      </w:r>
      <w:r w:rsidRPr="00C43187" w:rsidR="00C43187">
        <w:rPr>
          <w:rFonts w:cs="Traditional Arabic"/>
          <w:rtl/>
        </w:rPr>
        <w:t>خلق عظيم وقال النبي صلى الله عليه وسلم أكثر ما يدخل الناس الجنة تقوى الله وحسن الخلق</w:t>
      </w:r>
      <w:r w:rsidR="009A64B1">
        <w:rPr>
          <w:rFonts w:cs="Traditional Arabic"/>
          <w:rtl/>
        </w:rPr>
        <w:t xml:space="preserve"> </w:t>
      </w:r>
      <w:r w:rsidRPr="00C43187" w:rsidR="00C43187">
        <w:rPr>
          <w:rFonts w:cs="Traditional Arabic"/>
          <w:rtl/>
        </w:rPr>
        <w:t>حديث أول ما يدخل الجنة تقوى الله وحسن الخلق أخرجه الترمذي والحاكم من حديث أبي</w:t>
      </w:r>
      <w:r w:rsidR="009A64B1">
        <w:rPr>
          <w:rFonts w:cs="Traditional Arabic"/>
          <w:rtl/>
        </w:rPr>
        <w:t xml:space="preserve"> </w:t>
      </w:r>
      <w:r w:rsidRPr="00C43187" w:rsidR="00C43187">
        <w:rPr>
          <w:rFonts w:cs="Traditional Arabic"/>
          <w:rtl/>
        </w:rPr>
        <w:t>هريرة وقال صحيح الإسناد وقد تقدم وقال أسامة بن شريك قلنا يا رسول الله ما خير ما</w:t>
      </w:r>
      <w:r w:rsidR="009A64B1">
        <w:rPr>
          <w:rFonts w:cs="Traditional Arabic"/>
          <w:rtl/>
        </w:rPr>
        <w:t xml:space="preserve"> </w:t>
      </w:r>
      <w:r w:rsidRPr="00C43187" w:rsidR="00C43187">
        <w:rPr>
          <w:rFonts w:cs="Traditional Arabic"/>
          <w:rtl/>
        </w:rPr>
        <w:t>أعطى الإنسان فقال خلق حسن حديث أسامة بن شريك يا رسول الله ما خير ما أعطى</w:t>
      </w:r>
      <w:r w:rsidR="009A64B1">
        <w:rPr>
          <w:rFonts w:cs="Traditional Arabic"/>
          <w:rtl/>
        </w:rPr>
        <w:t xml:space="preserve"> </w:t>
      </w:r>
      <w:r w:rsidRPr="00C43187" w:rsidR="00C43187">
        <w:rPr>
          <w:rFonts w:cs="Traditional Arabic"/>
          <w:rtl/>
        </w:rPr>
        <w:t>الإنسان قال خلق حسن أخرجه ابن ماجة بإسناد صحيح وقال صلى الله عليه وسلم بعثت</w:t>
      </w:r>
      <w:r w:rsidR="009A64B1">
        <w:rPr>
          <w:rFonts w:cs="Traditional Arabic"/>
          <w:rtl/>
        </w:rPr>
        <w:t xml:space="preserve"> </w:t>
      </w:r>
      <w:r w:rsidRPr="00C43187" w:rsidR="00C43187">
        <w:rPr>
          <w:rFonts w:cs="Traditional Arabic"/>
          <w:rtl/>
        </w:rPr>
        <w:t>لأتمم محاسن الأخلاق حديث بعثت لأتمم مكارم الأخلاق رواه أحمد والبيهقي والحاكم</w:t>
      </w:r>
      <w:r w:rsidR="009A64B1">
        <w:rPr>
          <w:rFonts w:cs="Traditional Arabic"/>
          <w:rtl/>
        </w:rPr>
        <w:t xml:space="preserve"> </w:t>
      </w:r>
      <w:r w:rsidRPr="00C43187" w:rsidR="00C43187">
        <w:rPr>
          <w:rFonts w:cs="Traditional Arabic"/>
          <w:rtl/>
        </w:rPr>
        <w:t>وصححه من حديث أبي هريرة وقال صلى الله عليه وسلم أثقل ما يوضع في الميزان خلق</w:t>
      </w:r>
      <w:r w:rsidR="009A64B1">
        <w:rPr>
          <w:rFonts w:cs="Traditional Arabic"/>
          <w:rtl/>
        </w:rPr>
        <w:t xml:space="preserve"> </w:t>
      </w:r>
      <w:r w:rsidRPr="00C43187" w:rsidR="00C43187">
        <w:rPr>
          <w:rFonts w:cs="Traditional Arabic"/>
          <w:rtl/>
        </w:rPr>
        <w:t>حسن حديث أثقل ما يوضع في الميزان خلق حسن رواه أبو داود والترمذي من حديث أبي</w:t>
      </w:r>
      <w:r w:rsidR="009A64B1">
        <w:rPr>
          <w:rFonts w:cs="Traditional Arabic"/>
          <w:rtl/>
        </w:rPr>
        <w:t xml:space="preserve"> </w:t>
      </w:r>
      <w:r w:rsidRPr="00C43187" w:rsidR="00C43187">
        <w:rPr>
          <w:rFonts w:cs="Traditional Arabic"/>
          <w:rtl/>
        </w:rPr>
        <w:t>الدرداء وقال حسن صحيح وقال صلى الله عليه وسلم ما حسن الله خلق امريء وخلقه</w:t>
      </w:r>
      <w:r w:rsidR="009A64B1">
        <w:rPr>
          <w:rFonts w:cs="Traditional Arabic"/>
          <w:rtl/>
        </w:rPr>
        <w:t xml:space="preserve"> </w:t>
      </w:r>
      <w:r w:rsidRPr="00C43187" w:rsidR="00C43187">
        <w:rPr>
          <w:rFonts w:cs="Traditional Arabic"/>
          <w:rtl/>
        </w:rPr>
        <w:t>فيطعمه النار حديث ما حسن الله خلق امريء وخلقه فتطعمه النار أخرجه ابن عدي والطبراني</w:t>
      </w:r>
      <w:r w:rsidR="009A64B1">
        <w:rPr>
          <w:rFonts w:cs="Traditional Arabic"/>
          <w:rtl/>
        </w:rPr>
        <w:t xml:space="preserve"> </w:t>
      </w:r>
      <w:r w:rsidRPr="00C43187" w:rsidR="00C43187">
        <w:rPr>
          <w:rFonts w:cs="Traditional Arabic"/>
          <w:rtl/>
        </w:rPr>
        <w:t>في مكارم الأخلاق وفي الأوسط والبيهقي في شعب الإيمان من حديث أبي هريرة قال ابن عدي</w:t>
      </w:r>
      <w:r w:rsidR="009A64B1">
        <w:rPr>
          <w:rFonts w:cs="Traditional Arabic"/>
          <w:rtl/>
        </w:rPr>
        <w:t xml:space="preserve"> </w:t>
      </w:r>
      <w:r w:rsidRPr="00C43187" w:rsidR="00C43187">
        <w:rPr>
          <w:rFonts w:cs="Traditional Arabic"/>
          <w:rtl/>
        </w:rPr>
        <w:t>في إسناده بعض النكرة وقال صلى الله عليه وسلم يا أبا هريرة عليك بحسن الخلق</w:t>
      </w:r>
      <w:r w:rsidR="009A64B1">
        <w:rPr>
          <w:rFonts w:cs="Traditional Arabic"/>
        </w:rPr>
        <w:t xml:space="preserve"> </w:t>
      </w:r>
      <w:r w:rsidRPr="009C2DAF" w:rsidR="009C2DAF">
        <w:rPr>
          <w:rFonts w:cs="Traditional Arabic"/>
          <w:rtl/>
        </w:rPr>
        <w:t>قال أبو هريرة رضي الله عنه وما حسن الخلق يا رسول الله قال تصل من قطعك وتعفو عمن</w:t>
      </w:r>
      <w:r w:rsidR="009A64B1">
        <w:rPr>
          <w:rFonts w:cs="Traditional Arabic"/>
          <w:rtl/>
        </w:rPr>
        <w:t xml:space="preserve"> </w:t>
      </w:r>
      <w:r w:rsidRPr="009C2DAF" w:rsidR="009C2DAF">
        <w:rPr>
          <w:rFonts w:cs="Traditional Arabic"/>
          <w:rtl/>
        </w:rPr>
        <w:t>ظلمك وتعطي من حرمك حيث يا أبا هريرة عليك بحسن الخلق قال وما حسن الخلق قال</w:t>
      </w:r>
      <w:r w:rsidR="009A64B1">
        <w:rPr>
          <w:rFonts w:cs="Traditional Arabic"/>
          <w:rtl/>
        </w:rPr>
        <w:t xml:space="preserve"> </w:t>
      </w:r>
      <w:r w:rsidRPr="009C2DAF" w:rsidR="009C2DAF">
        <w:rPr>
          <w:rFonts w:cs="Traditional Arabic"/>
          <w:rtl/>
        </w:rPr>
        <w:t>تصل من قطعك وتعفو عمن ظلمك وتعطي من حرمك رواه البيهقي في الشعب من رواية</w:t>
      </w:r>
      <w:r w:rsidR="009A64B1">
        <w:rPr>
          <w:rFonts w:cs="Traditional Arabic"/>
          <w:rtl/>
        </w:rPr>
        <w:t xml:space="preserve"> </w:t>
      </w:r>
      <w:r w:rsidRPr="009C2DAF" w:rsidR="009C2DAF">
        <w:rPr>
          <w:rFonts w:cs="Traditional Arabic"/>
          <w:rtl/>
        </w:rPr>
        <w:t>الحسن عن أبي هريرة ولم يسمع منه ولا يخفي أن ثمرة الخلق الحسن الألفة و انقطاع الوحشة</w:t>
      </w:r>
      <w:r w:rsidR="009A64B1">
        <w:rPr>
          <w:rFonts w:cs="Traditional Arabic"/>
          <w:rtl/>
        </w:rPr>
        <w:t xml:space="preserve"> </w:t>
      </w:r>
      <w:r w:rsidRPr="009C2DAF" w:rsidR="009C2DAF">
        <w:rPr>
          <w:rFonts w:cs="Traditional Arabic"/>
          <w:rtl/>
        </w:rPr>
        <w:t>ومهما طاب المثمر طابت الثمرة وكيف و قد ورد في الثناء على نفس الألفة سيما إذا كانت</w:t>
      </w:r>
      <w:r w:rsidR="009A64B1">
        <w:rPr>
          <w:rFonts w:cs="Traditional Arabic"/>
          <w:rtl/>
        </w:rPr>
        <w:t xml:space="preserve"> </w:t>
      </w:r>
      <w:r w:rsidRPr="009C2DAF" w:rsidR="009C2DAF">
        <w:rPr>
          <w:rFonts w:cs="Traditional Arabic"/>
          <w:rtl/>
        </w:rPr>
        <w:t>الرابطة هي التقوى و الدين وحب الله من الآيات و الأخبار و الآثار ما فيه كفاية ومقنع قال</w:t>
      </w:r>
      <w:r w:rsidR="009A64B1">
        <w:rPr>
          <w:rFonts w:cs="Traditional Arabic"/>
          <w:rtl/>
        </w:rPr>
        <w:t xml:space="preserve"> </w:t>
      </w:r>
      <w:r w:rsidRPr="009C2DAF" w:rsidR="009C2DAF">
        <w:rPr>
          <w:rFonts w:cs="Traditional Arabic"/>
          <w:rtl/>
        </w:rPr>
        <w:t>الله تعالى مظهرا عظيم منته على الخلق بنعمة الألفة لو أنفقت ما في الأرض جميعا ما ألفت بين</w:t>
      </w:r>
      <w:r w:rsidR="009A64B1">
        <w:rPr>
          <w:rFonts w:cs="Traditional Arabic"/>
          <w:rtl/>
        </w:rPr>
        <w:t xml:space="preserve"> </w:t>
      </w:r>
      <w:r w:rsidRPr="009C2DAF" w:rsidR="009C2DAF">
        <w:rPr>
          <w:rFonts w:cs="Traditional Arabic"/>
          <w:rtl/>
        </w:rPr>
        <w:t>قلوبهم ولكن الله ألف بينهم وقال فأصبحتم بنعمته إخوانا أي بالألفة ثم ذم التفرقة وزجر عنها</w:t>
      </w:r>
      <w:r w:rsidR="009A64B1">
        <w:rPr>
          <w:rFonts w:cs="Traditional Arabic"/>
          <w:rtl/>
        </w:rPr>
        <w:t xml:space="preserve"> </w:t>
      </w:r>
      <w:r w:rsidRPr="009C2DAF" w:rsidR="009C2DAF">
        <w:rPr>
          <w:rFonts w:cs="Traditional Arabic"/>
          <w:rtl/>
        </w:rPr>
        <w:t>فقال عز من قائل واعتصموا بحبل الله جميعا ولا تفرقوا إلى لعلكم تهتدون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إن أقربكم مني مجلسا أحاسنكم أخلاقا الموطئون أكنافا الذين يألفون ويؤلفون</w:t>
      </w:r>
      <w:r w:rsidR="009A64B1">
        <w:rPr>
          <w:rFonts w:cs="Traditional Arabic"/>
          <w:rtl/>
        </w:rPr>
        <w:t xml:space="preserve"> </w:t>
      </w:r>
      <w:r w:rsidRPr="009C2DAF" w:rsidR="009C2DAF">
        <w:rPr>
          <w:rFonts w:cs="Traditional Arabic"/>
          <w:rtl/>
        </w:rPr>
        <w:t>حديث إن أقربكم مني مجلسا أحاسنكم أخلاقا الموطئون أكنافا الذين يألفون ويؤلفون رواه</w:t>
      </w:r>
      <w:r w:rsidR="009A64B1">
        <w:rPr>
          <w:rFonts w:cs="Traditional Arabic"/>
          <w:rtl/>
        </w:rPr>
        <w:t xml:space="preserve"> </w:t>
      </w:r>
      <w:r w:rsidRPr="009C2DAF" w:rsidR="009C2DAF">
        <w:rPr>
          <w:rFonts w:cs="Traditional Arabic"/>
          <w:rtl/>
        </w:rPr>
        <w:t>الطبراني في مكارم الأخلاق من حديث جابر بسند ضعيف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المؤمن إلف مألوف ولا خير فيمن لا يألف ولا يؤلف حديث و المؤمن إلف مألوف ولا</w:t>
      </w:r>
      <w:r w:rsidR="009A64B1">
        <w:rPr>
          <w:rFonts w:cs="Traditional Arabic"/>
          <w:rtl/>
        </w:rPr>
        <w:t xml:space="preserve"> </w:t>
      </w:r>
      <w:r w:rsidRPr="009C2DAF" w:rsidR="009C2DAF">
        <w:rPr>
          <w:rFonts w:cs="Traditional Arabic"/>
          <w:rtl/>
        </w:rPr>
        <w:t>خير فيمن لا يألف ولا يؤلف رواه أحمد والطبراني من حديث سهل بن سعد و الحاكم من</w:t>
      </w:r>
      <w:r w:rsidR="009A64B1">
        <w:rPr>
          <w:rFonts w:cs="Traditional Arabic"/>
          <w:rtl/>
        </w:rPr>
        <w:t xml:space="preserve"> </w:t>
      </w:r>
      <w:r w:rsidRPr="009C2DAF" w:rsidR="009C2DAF">
        <w:rPr>
          <w:rFonts w:cs="Traditional Arabic"/>
          <w:rtl/>
        </w:rPr>
        <w:t>حديث أبي هريرة وصححه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في الثناء على الاخوة في</w:t>
      </w:r>
      <w:r w:rsidR="009A64B1">
        <w:rPr>
          <w:rFonts w:cs="Traditional Arabic"/>
          <w:rtl/>
        </w:rPr>
        <w:t xml:space="preserve"> </w:t>
      </w:r>
      <w:r w:rsidRPr="009C2DAF" w:rsidR="009C2DAF">
        <w:rPr>
          <w:rFonts w:cs="Traditional Arabic"/>
          <w:rtl/>
        </w:rPr>
        <w:t>الدين من أراد الله به خيرا رزقه خليلا صالحا إن نسى ذكره وان ذكر أعانه حديث من أراد الله</w:t>
      </w:r>
      <w:r w:rsidR="009A64B1">
        <w:rPr>
          <w:rFonts w:cs="Traditional Arabic"/>
          <w:rtl/>
        </w:rPr>
        <w:t xml:space="preserve"> </w:t>
      </w:r>
      <w:r w:rsidRPr="009C2DAF" w:rsidR="009C2DAF">
        <w:rPr>
          <w:rFonts w:cs="Traditional Arabic"/>
          <w:rtl/>
        </w:rPr>
        <w:t>به خيرا رزقه أخا صالحا أن نسي ذكره وان ذكر أعانه غريب بهذا اللفظ و المعروف أن ذلك</w:t>
      </w:r>
      <w:r w:rsidR="009A64B1">
        <w:rPr>
          <w:rFonts w:cs="Traditional Arabic"/>
          <w:rtl/>
        </w:rPr>
        <w:t xml:space="preserve"> </w:t>
      </w:r>
      <w:r w:rsidRPr="009C2DAF" w:rsidR="009C2DAF">
        <w:rPr>
          <w:rFonts w:cs="Traditional Arabic"/>
          <w:rtl/>
        </w:rPr>
        <w:t>في الأمير ورواه أبو داود من حديث عائشة إذا أراد الله بالأمير خيرا جعل له وزير صدق إن</w:t>
      </w:r>
      <w:r w:rsidR="009A64B1">
        <w:rPr>
          <w:rFonts w:cs="Traditional Arabic"/>
          <w:rtl/>
        </w:rPr>
        <w:t xml:space="preserve"> </w:t>
      </w:r>
      <w:r w:rsidRPr="009C2DAF" w:rsidR="009C2DAF">
        <w:rPr>
          <w:rFonts w:cs="Traditional Arabic"/>
          <w:rtl/>
        </w:rPr>
        <w:t>نسى ذكره و إن ذكر أعانه الحديث ضعفه ابن عدي ولأبي عبد الرحمن السلمى في آداب</w:t>
      </w:r>
      <w:r w:rsidR="009A64B1">
        <w:rPr>
          <w:rFonts w:cs="Traditional Arabic"/>
          <w:rtl/>
        </w:rPr>
        <w:t xml:space="preserve"> </w:t>
      </w:r>
      <w:r w:rsidRPr="009C2DAF" w:rsidR="009C2DAF">
        <w:rPr>
          <w:rFonts w:cs="Traditional Arabic"/>
          <w:rtl/>
        </w:rPr>
        <w:t>الصحبة من حديث على من سعادة المرء أن يكون إخوانه صالحين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مثل الأخوين إذ التقيا مثل اليدين تغسل إحداهما الأخرى وما التقي مؤمنان</w:t>
      </w:r>
      <w:r w:rsidR="009A64B1">
        <w:rPr>
          <w:rFonts w:cs="Traditional Arabic"/>
          <w:rtl/>
        </w:rPr>
        <w:t xml:space="preserve"> </w:t>
      </w:r>
      <w:r w:rsidRPr="009C2DAF" w:rsidR="009C2DAF">
        <w:rPr>
          <w:rFonts w:cs="Traditional Arabic"/>
          <w:rtl/>
        </w:rPr>
        <w:t>قط إلا أفاد الله أحدهما من صاحبه خيرا حديث مثل الأخوين إذا التقيا مثل اليدين تغسل</w:t>
      </w:r>
      <w:r w:rsidR="009A64B1">
        <w:rPr>
          <w:rFonts w:cs="Traditional Arabic"/>
          <w:rtl/>
        </w:rPr>
        <w:t xml:space="preserve"> </w:t>
      </w:r>
      <w:r w:rsidRPr="009C2DAF" w:rsidR="009C2DAF">
        <w:rPr>
          <w:rFonts w:cs="Traditional Arabic"/>
          <w:rtl/>
        </w:rPr>
        <w:t>إحدهما الأخرى الحديث رواه السلمى في آداب الصحبة وأبو منصور الديلمي في مسند</w:t>
      </w:r>
      <w:r w:rsidR="009A64B1">
        <w:rPr>
          <w:rFonts w:cs="Traditional Arabic"/>
          <w:rtl/>
        </w:rPr>
        <w:t xml:space="preserve"> </w:t>
      </w:r>
      <w:r w:rsidRPr="009C2DAF" w:rsidR="009C2DAF">
        <w:rPr>
          <w:rFonts w:cs="Traditional Arabic"/>
          <w:rtl/>
        </w:rPr>
        <w:t>الفردوس من حديث انس وفيه احمد بن محمد بن غالب الباهلي كذاب وهو من قول سلمان</w:t>
      </w:r>
      <w:r w:rsidR="009A64B1">
        <w:rPr>
          <w:rFonts w:cs="Traditional Arabic"/>
          <w:rtl/>
        </w:rPr>
        <w:t xml:space="preserve"> </w:t>
      </w:r>
      <w:r w:rsidRPr="009C2DAF" w:rsidR="009C2DAF">
        <w:rPr>
          <w:rFonts w:cs="Traditional Arabic"/>
          <w:rtl/>
        </w:rPr>
        <w:t>الفارسي في الأول من الحزبيات وقال عليه السلام في الترغيب في الأخوة في الله من آخي أخا</w:t>
      </w:r>
      <w:r w:rsidR="009A64B1">
        <w:rPr>
          <w:rFonts w:cs="Traditional Arabic"/>
          <w:rtl/>
        </w:rPr>
        <w:t xml:space="preserve"> </w:t>
      </w:r>
      <w:r w:rsidRPr="009C2DAF" w:rsidR="009C2DAF">
        <w:rPr>
          <w:rFonts w:cs="Traditional Arabic"/>
          <w:rtl/>
        </w:rPr>
        <w:t>في الله رفعه الله درجة في الجنة لا ينالها بشيء من عمله حديث من آخى أخا في الله عز وجل</w:t>
      </w:r>
      <w:r w:rsidR="009A64B1">
        <w:rPr>
          <w:rFonts w:cs="Traditional Arabic"/>
          <w:rtl/>
        </w:rPr>
        <w:t xml:space="preserve"> </w:t>
      </w:r>
      <w:r w:rsidRPr="009C2DAF" w:rsidR="009C2DAF">
        <w:rPr>
          <w:rFonts w:cs="Traditional Arabic"/>
          <w:rtl/>
        </w:rPr>
        <w:t>رفعه الله درجة في الجنة لا ينالها بشيء من عمله أخرجه ابن أبي الدنيا في كتاب الإخوان من</w:t>
      </w:r>
      <w:r w:rsidR="009A64B1">
        <w:rPr>
          <w:rFonts w:cs="Traditional Arabic"/>
          <w:rtl/>
        </w:rPr>
        <w:t xml:space="preserve"> </w:t>
      </w:r>
      <w:r w:rsidRPr="009C2DAF" w:rsidR="009C2DAF">
        <w:rPr>
          <w:rFonts w:cs="Traditional Arabic"/>
          <w:rtl/>
        </w:rPr>
        <w:t>حديث أنس ما احدث عبد أخا في الله إلا احدث الله له درجة في الجنة وإسناده ضعيف وقال</w:t>
      </w:r>
      <w:r w:rsidR="009A64B1">
        <w:rPr>
          <w:rFonts w:cs="Traditional Arabic"/>
          <w:rtl/>
        </w:rPr>
        <w:t xml:space="preserve"> </w:t>
      </w:r>
      <w:r w:rsidRPr="009C2DAF" w:rsidR="009C2DAF">
        <w:rPr>
          <w:rFonts w:cs="Traditional Arabic"/>
          <w:rtl/>
        </w:rPr>
        <w:t>أبو إدريس الخولاني لمعاذ إني أحبك في الله فقال له أبشر ثم أبشر فإني سمعت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يقول ينصب لطائفة من الناس كراسي حول العرش يوم القيامة</w:t>
      </w:r>
      <w:r w:rsidR="009A64B1">
        <w:rPr>
          <w:rFonts w:cs="Traditional Arabic"/>
          <w:rtl/>
        </w:rPr>
        <w:t xml:space="preserve"> </w:t>
      </w:r>
      <w:r w:rsidRPr="009C2DAF" w:rsidR="009C2DAF">
        <w:rPr>
          <w:rFonts w:cs="Traditional Arabic"/>
          <w:rtl/>
        </w:rPr>
        <w:t>وجوههم كالقمر ليلة البدر يفزع الناس وهم لا يفزعون ويخاف الناس وهم لا يخافون وهم</w:t>
      </w:r>
      <w:r w:rsidR="009A64B1">
        <w:rPr>
          <w:rFonts w:cs="Traditional Arabic"/>
          <w:rtl/>
        </w:rPr>
        <w:t xml:space="preserve"> </w:t>
      </w:r>
      <w:r w:rsidRPr="009C2DAF" w:rsidR="009C2DAF">
        <w:rPr>
          <w:rFonts w:cs="Traditional Arabic"/>
          <w:rtl/>
        </w:rPr>
        <w:t>أولياء الله الذين لا خوف عليهم ولاهم يحزنون فقيل من هؤلاء يا رسول الله فقال هم</w:t>
      </w:r>
      <w:r w:rsidR="009A64B1">
        <w:rPr>
          <w:rFonts w:cs="Traditional Arabic"/>
          <w:rtl/>
        </w:rPr>
        <w:t xml:space="preserve"> </w:t>
      </w:r>
      <w:r w:rsidRPr="009C2DAF" w:rsidR="009C2DAF">
        <w:rPr>
          <w:rFonts w:cs="Traditional Arabic"/>
          <w:rtl/>
        </w:rPr>
        <w:t>المتحابون في الله تعالى حديث قال أبو إدريس الخولاني لمعاذ أني احبك في الله فقال أبشر ثم أبشر</w:t>
      </w:r>
      <w:r w:rsidR="009A64B1">
        <w:rPr>
          <w:rFonts w:cs="Traditional Arabic"/>
          <w:rtl/>
        </w:rPr>
        <w:t xml:space="preserve"> </w:t>
      </w:r>
      <w:r w:rsidRPr="009C2DAF" w:rsidR="009C2DAF">
        <w:rPr>
          <w:rFonts w:cs="Traditional Arabic"/>
          <w:rtl/>
        </w:rPr>
        <w:t>فإني سمعت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يقول تنصب لطائفة من الناس كراسي</w:t>
      </w:r>
      <w:r w:rsidR="009A64B1">
        <w:rPr>
          <w:rFonts w:cs="Traditional Arabic"/>
          <w:rtl/>
        </w:rPr>
        <w:t xml:space="preserve"> </w:t>
      </w:r>
      <w:r w:rsidRPr="009C2DAF" w:rsidR="009C2DAF">
        <w:rPr>
          <w:rFonts w:cs="Traditional Arabic"/>
          <w:rtl/>
        </w:rPr>
        <w:t>حول العرش يوم القيامة الحديث أخرجه أحمد و الحاكم في حديث طويل أن أبا إدريس قال</w:t>
      </w:r>
      <w:r w:rsidR="009A64B1">
        <w:rPr>
          <w:rFonts w:cs="Traditional Arabic"/>
          <w:rtl/>
        </w:rPr>
        <w:t xml:space="preserve"> </w:t>
      </w:r>
      <w:r w:rsidRPr="009C2DAF" w:rsidR="009C2DAF">
        <w:rPr>
          <w:rFonts w:cs="Traditional Arabic"/>
          <w:rtl/>
        </w:rPr>
        <w:t>قلت و الله إني لأحبك في الله قال فأني سمعت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يقول</w:t>
      </w:r>
      <w:r w:rsidR="009A64B1">
        <w:rPr>
          <w:rFonts w:cs="Traditional Arabic"/>
          <w:rtl/>
        </w:rPr>
        <w:t xml:space="preserve"> </w:t>
      </w:r>
      <w:r w:rsidRPr="009C2DAF" w:rsidR="009C2DAF">
        <w:rPr>
          <w:rFonts w:cs="Traditional Arabic"/>
          <w:rtl/>
        </w:rPr>
        <w:t>أن المتحابين بجلال الله في ظل عرشه يوم لا ظل إلا ظله قال الحاكم صحيح على شرط</w:t>
      </w:r>
      <w:r w:rsidR="009A64B1">
        <w:rPr>
          <w:rFonts w:cs="Traditional Arabic"/>
          <w:rtl/>
        </w:rPr>
        <w:t xml:space="preserve"> </w:t>
      </w:r>
      <w:r w:rsidRPr="009C2DAF" w:rsidR="009C2DAF">
        <w:rPr>
          <w:rFonts w:cs="Traditional Arabic"/>
          <w:rtl/>
        </w:rPr>
        <w:t>الشيخين وهو عند الترمذي من رواية أبي مسلم الخولاني عن معاذ بلفظ المتحابون في جلالى لهم</w:t>
      </w:r>
      <w:r w:rsidR="009A64B1">
        <w:rPr>
          <w:rFonts w:cs="Traditional Arabic"/>
          <w:rtl/>
        </w:rPr>
        <w:t xml:space="preserve"> </w:t>
      </w:r>
      <w:r w:rsidRPr="009C2DAF" w:rsidR="009C2DAF">
        <w:rPr>
          <w:rFonts w:cs="Traditional Arabic"/>
          <w:rtl/>
        </w:rPr>
        <w:t>منابر من نور يغبطهم النبيون و الشهداء قال حديث حسن صحيح ولأحمد من حديث أبي</w:t>
      </w:r>
      <w:r w:rsidR="009A64B1">
        <w:rPr>
          <w:rFonts w:cs="Traditional Arabic"/>
          <w:rtl/>
        </w:rPr>
        <w:t xml:space="preserve"> </w:t>
      </w:r>
      <w:r w:rsidRPr="009C2DAF" w:rsidR="009C2DAF">
        <w:rPr>
          <w:rFonts w:cs="Traditional Arabic"/>
          <w:rtl/>
        </w:rPr>
        <w:t>مالك ألاشعري أن لله عبادا ليسوا بأنبياء ولا شهداء يغبطهم الأنبياء و الشهداء على منازلهم</w:t>
      </w:r>
      <w:r w:rsidR="009A64B1">
        <w:rPr>
          <w:rFonts w:cs="Traditional Arabic"/>
          <w:rtl/>
        </w:rPr>
        <w:t xml:space="preserve"> </w:t>
      </w:r>
      <w:r w:rsidRPr="009C2DAF" w:rsidR="009C2DAF">
        <w:rPr>
          <w:rFonts w:cs="Traditional Arabic"/>
          <w:rtl/>
        </w:rPr>
        <w:t>وقربهم من الله الحديث وفيه تحابوا في الله وتصافوا به يضع الله لهم يوم القيامة منابر من نور</w:t>
      </w:r>
      <w:r w:rsidR="009A64B1">
        <w:rPr>
          <w:rFonts w:cs="Traditional Arabic"/>
          <w:rtl/>
        </w:rPr>
        <w:t xml:space="preserve"> </w:t>
      </w:r>
      <w:r w:rsidRPr="009C2DAF" w:rsidR="009C2DAF">
        <w:rPr>
          <w:rFonts w:cs="Traditional Arabic"/>
          <w:rtl/>
        </w:rPr>
        <w:t>فتجعل وجوههم نورا وثيابهم نورا يفزع الناس يوم القيامة ولا يفزعون وهم أولياء الله الذين لا</w:t>
      </w:r>
      <w:r w:rsidR="009A64B1">
        <w:rPr>
          <w:rFonts w:cs="Traditional Arabic"/>
          <w:rtl/>
        </w:rPr>
        <w:t xml:space="preserve"> </w:t>
      </w:r>
      <w:r w:rsidRPr="009C2DAF" w:rsidR="009C2DAF">
        <w:rPr>
          <w:rFonts w:cs="Traditional Arabic"/>
          <w:rtl/>
        </w:rPr>
        <w:t>خوف عليهم ولا هم يحزنون وفيه شهر بن حوشب مختلف فيه ورواه أبو هريرة رضي الله عنه</w:t>
      </w:r>
      <w:r w:rsidR="009A64B1">
        <w:rPr>
          <w:rFonts w:cs="Traditional Arabic"/>
          <w:rtl/>
        </w:rPr>
        <w:t xml:space="preserve"> </w:t>
      </w:r>
      <w:r w:rsidRPr="009C2DAF" w:rsidR="009C2DAF">
        <w:rPr>
          <w:rFonts w:cs="Traditional Arabic"/>
          <w:rtl/>
        </w:rPr>
        <w:t>و قال فيه أن حول العرش منابر من نور عليها قوم لباسهم نور ووجوههم نورا ليسوا بأنبياء</w:t>
      </w:r>
      <w:r w:rsidR="009A64B1">
        <w:rPr>
          <w:rFonts w:cs="Traditional Arabic"/>
          <w:rtl/>
        </w:rPr>
        <w:t xml:space="preserve"> </w:t>
      </w:r>
      <w:r w:rsidRPr="009C2DAF" w:rsidR="009C2DAF">
        <w:rPr>
          <w:rFonts w:cs="Traditional Arabic"/>
          <w:rtl/>
        </w:rPr>
        <w:t>ولا شهداء يغبطهم النبيون و الشهداء فقالوا يا رسول الله صفهم لنا فقال هم المتحابون في الله</w:t>
      </w:r>
      <w:r w:rsidR="009A64B1">
        <w:rPr>
          <w:rFonts w:cs="Traditional Arabic"/>
          <w:rtl/>
        </w:rPr>
        <w:t xml:space="preserve"> </w:t>
      </w:r>
      <w:r w:rsidRPr="009C2DAF" w:rsidR="009C2DAF">
        <w:rPr>
          <w:rFonts w:cs="Traditional Arabic"/>
          <w:rtl/>
        </w:rPr>
        <w:t>و المتجالسون في الله و المتزاورون في الله حديث أبي هريرة إن حول العرش منابر من نور عليها قوم لباسهم نور</w:t>
      </w:r>
      <w:r w:rsidR="009A64B1">
        <w:rPr>
          <w:rFonts w:cs="Traditional Arabic"/>
          <w:rtl/>
        </w:rPr>
        <w:t xml:space="preserve"> </w:t>
      </w:r>
      <w:r w:rsidRPr="009C2DAF" w:rsidR="009C2DAF">
        <w:rPr>
          <w:rFonts w:cs="Traditional Arabic"/>
          <w:rtl/>
        </w:rPr>
        <w:t>ووجوههم نورا ليسوا بأنبياء ولا شهداء الحديث أخرجه النسائي في سننه الكبرى و رجاله</w:t>
      </w:r>
      <w:r w:rsidR="009A64B1">
        <w:rPr>
          <w:rFonts w:cs="Traditional Arabic"/>
          <w:rtl/>
        </w:rPr>
        <w:t xml:space="preserve"> </w:t>
      </w:r>
      <w:r w:rsidRPr="009C2DAF" w:rsidR="009C2DAF">
        <w:rPr>
          <w:rFonts w:cs="Traditional Arabic"/>
          <w:rtl/>
        </w:rPr>
        <w:t>ثقات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ما تحاب اثنان في الله إلا كان أحبهما إلى الله</w:t>
      </w:r>
      <w:r w:rsidR="009A64B1">
        <w:rPr>
          <w:rFonts w:cs="Traditional Arabic"/>
          <w:rtl/>
        </w:rPr>
        <w:t xml:space="preserve"> </w:t>
      </w:r>
      <w:r w:rsidRPr="009C2DAF" w:rsidR="009C2DAF">
        <w:rPr>
          <w:rFonts w:cs="Traditional Arabic"/>
          <w:rtl/>
        </w:rPr>
        <w:t>أشدهما حبا لصاحبه حديث ما تحاب اثنان في الله إلا كان أحبهم إلى الله أشدهما حبا لصاحبه</w:t>
      </w:r>
      <w:r w:rsidR="009A64B1">
        <w:rPr>
          <w:rFonts w:cs="Traditional Arabic"/>
          <w:rtl/>
        </w:rPr>
        <w:t xml:space="preserve"> </w:t>
      </w:r>
      <w:r w:rsidRPr="009C2DAF" w:rsidR="009C2DAF">
        <w:rPr>
          <w:rFonts w:cs="Traditional Arabic"/>
          <w:rtl/>
        </w:rPr>
        <w:t>أخرجه ابن حبان و الحاكم من حديث أنس و قال صحيح الإسناد ويقال أن الأخوين في الله</w:t>
      </w:r>
      <w:r w:rsidR="009A64B1">
        <w:rPr>
          <w:rFonts w:cs="Traditional Arabic"/>
          <w:rtl/>
        </w:rPr>
        <w:t xml:space="preserve"> </w:t>
      </w:r>
      <w:r w:rsidRPr="009C2DAF" w:rsidR="009C2DAF">
        <w:rPr>
          <w:rFonts w:cs="Traditional Arabic"/>
          <w:rtl/>
        </w:rPr>
        <w:t>إذا كان أحدهما أعلى مقاما من الآخر رفع الآخر معه إلى مقامه وانه يلتحق به كما تلتحق</w:t>
      </w:r>
      <w:r w:rsidR="009A64B1">
        <w:rPr>
          <w:rFonts w:cs="Traditional Arabic"/>
          <w:rtl/>
        </w:rPr>
        <w:t xml:space="preserve"> </w:t>
      </w:r>
      <w:r w:rsidRPr="009C2DAF" w:rsidR="009C2DAF">
        <w:rPr>
          <w:rFonts w:cs="Traditional Arabic"/>
          <w:rtl/>
        </w:rPr>
        <w:t>الذرية بالأبوين و الأهل بعضهم ببعض لان الأخوة إذا اكتسبت في الله لم تكن دون أخوة</w:t>
      </w:r>
      <w:r w:rsidR="009A64B1">
        <w:rPr>
          <w:rFonts w:cs="Traditional Arabic"/>
          <w:rtl/>
        </w:rPr>
        <w:t xml:space="preserve"> </w:t>
      </w:r>
      <w:r w:rsidRPr="009C2DAF" w:rsidR="009C2DAF">
        <w:rPr>
          <w:rFonts w:cs="Traditional Arabic"/>
          <w:rtl/>
        </w:rPr>
        <w:t>الولادة قال عز وجل ألحقنا بهم ذرياتهم وما ألتناهم من عملهم من شيء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أن الله تعالى يقول حقت محبتي للذين يتزاورون من أجلى وحقت محبتي للذين</w:t>
      </w:r>
      <w:r w:rsidR="009A64B1">
        <w:rPr>
          <w:rFonts w:cs="Traditional Arabic"/>
          <w:rtl/>
        </w:rPr>
        <w:t xml:space="preserve"> </w:t>
      </w:r>
      <w:r w:rsidRPr="009C2DAF" w:rsidR="009C2DAF">
        <w:rPr>
          <w:rFonts w:cs="Traditional Arabic"/>
          <w:rtl/>
        </w:rPr>
        <w:t>يتحابون من أجلي وحقت محبتي للذين يتباذلون من أجلي وحقت محبتي للذين يتناصرون من</w:t>
      </w:r>
      <w:r w:rsidR="009A64B1">
        <w:rPr>
          <w:rFonts w:cs="Traditional Arabic"/>
          <w:rtl/>
        </w:rPr>
        <w:t xml:space="preserve"> </w:t>
      </w:r>
      <w:r w:rsidRPr="009C2DAF" w:rsidR="009C2DAF">
        <w:rPr>
          <w:rFonts w:cs="Traditional Arabic"/>
          <w:rtl/>
        </w:rPr>
        <w:t>أجلي حديث إن الله يقول حقت محبتي للذين يتزاورون من أجلي وحقت محبتي للذين يتحابون</w:t>
      </w:r>
      <w:r w:rsidR="009A64B1">
        <w:rPr>
          <w:rFonts w:cs="Traditional Arabic"/>
          <w:rtl/>
        </w:rPr>
        <w:t xml:space="preserve"> </w:t>
      </w:r>
      <w:r w:rsidRPr="009C2DAF" w:rsidR="009C2DAF">
        <w:rPr>
          <w:rFonts w:cs="Traditional Arabic"/>
          <w:rtl/>
        </w:rPr>
        <w:t>من أجلي الحديث أخرجه احمد من حديث عمرو بن عبسة وحديث عبادة بن الصامت ورواه</w:t>
      </w:r>
      <w:r w:rsidR="009A64B1">
        <w:rPr>
          <w:rFonts w:cs="Traditional Arabic"/>
          <w:rtl/>
        </w:rPr>
        <w:t xml:space="preserve"> </w:t>
      </w:r>
      <w:r w:rsidRPr="009C2DAF" w:rsidR="009C2DAF">
        <w:rPr>
          <w:rFonts w:cs="Traditional Arabic"/>
          <w:rtl/>
        </w:rPr>
        <w:t>الحاكم وصححه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إن الله تعالى يقول يوم القيامة أين</w:t>
      </w:r>
      <w:r w:rsidR="009A64B1">
        <w:rPr>
          <w:rFonts w:cs="Traditional Arabic"/>
          <w:rtl/>
        </w:rPr>
        <w:t xml:space="preserve"> </w:t>
      </w:r>
      <w:r w:rsidRPr="009C2DAF" w:rsidR="009C2DAF">
        <w:rPr>
          <w:rFonts w:cs="Traditional Arabic"/>
          <w:rtl/>
        </w:rPr>
        <w:t>المتحابون بجلالي اليوم أظلهم في ظلي يوم لا ظل إلا ظلي حديث أن الله يقول يوم القيامة أين</w:t>
      </w:r>
      <w:r w:rsidR="009A64B1">
        <w:rPr>
          <w:rFonts w:cs="Traditional Arabic"/>
          <w:rtl/>
        </w:rPr>
        <w:t xml:space="preserve"> </w:t>
      </w:r>
      <w:r w:rsidRPr="009C2DAF" w:rsidR="009C2DAF">
        <w:rPr>
          <w:rFonts w:cs="Traditional Arabic"/>
          <w:rtl/>
        </w:rPr>
        <w:t>المتحابون بجلالي اليوم أظلهم في ظلي يوم لا ظل إلا ظلي أخرجه مسلم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سبعة يظلهم الله في ظله يوم لا ظل إلا ظله إمام عادل وشاب نشأ في عبادة</w:t>
      </w:r>
      <w:r w:rsidR="009A64B1">
        <w:rPr>
          <w:rFonts w:cs="Traditional Arabic"/>
          <w:rtl/>
        </w:rPr>
        <w:t xml:space="preserve"> </w:t>
      </w:r>
      <w:r w:rsidRPr="009C2DAF" w:rsidR="009C2DAF">
        <w:rPr>
          <w:rFonts w:cs="Traditional Arabic"/>
          <w:rtl/>
        </w:rPr>
        <w:t>الله ورجل قلبه متعلق بالمسجد إذا خرج منه حتى يعود إليه ورجلان تحابا في الله اجتمعا على</w:t>
      </w:r>
      <w:r w:rsidR="009A64B1">
        <w:rPr>
          <w:rFonts w:cs="Traditional Arabic"/>
          <w:rtl/>
        </w:rPr>
        <w:t xml:space="preserve"> </w:t>
      </w:r>
      <w:r w:rsidRPr="009C2DAF" w:rsidR="009C2DAF">
        <w:rPr>
          <w:rFonts w:cs="Traditional Arabic"/>
          <w:rtl/>
        </w:rPr>
        <w:t>ذلك وتفرقا عليه ورجل ذكر الله خاليا ففاضت عيناه ورجل دعته امرأة ذات حسب وجمال</w:t>
      </w:r>
      <w:r w:rsidR="009A64B1">
        <w:rPr>
          <w:rFonts w:cs="Traditional Arabic"/>
          <w:rtl/>
        </w:rPr>
        <w:t xml:space="preserve"> </w:t>
      </w:r>
      <w:r w:rsidRPr="009C2DAF" w:rsidR="009C2DAF">
        <w:rPr>
          <w:rFonts w:cs="Traditional Arabic"/>
          <w:rtl/>
        </w:rPr>
        <w:t>فقال إني أخاف الله تعالى ورجل تصدق بصدقة فأخفاها حتى لا تعلم شماله ما تنفق يمينه حديث</w:t>
      </w:r>
      <w:r w:rsidR="009A64B1">
        <w:rPr>
          <w:rFonts w:cs="Traditional Arabic"/>
          <w:rtl/>
        </w:rPr>
        <w:t xml:space="preserve"> </w:t>
      </w:r>
      <w:r w:rsidRPr="009C2DAF" w:rsidR="009C2DAF">
        <w:rPr>
          <w:rFonts w:cs="Traditional Arabic"/>
          <w:rtl/>
        </w:rPr>
        <w:t>أبي هريرة سبعة يظلهم الله في ظله يوم لا ظل إلا ظله إمام عادل الحديث متفق عليه من حديث</w:t>
      </w:r>
      <w:r w:rsidR="009A64B1">
        <w:rPr>
          <w:rFonts w:cs="Traditional Arabic"/>
          <w:rtl/>
        </w:rPr>
        <w:t xml:space="preserve"> </w:t>
      </w:r>
      <w:r w:rsidRPr="009C2DAF" w:rsidR="009C2DAF">
        <w:rPr>
          <w:rFonts w:cs="Traditional Arabic"/>
          <w:rtl/>
        </w:rPr>
        <w:t>أبي هريرة وقد تقدم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ما زار رجل رجلا في الله شوقا إليه</w:t>
      </w:r>
      <w:r w:rsidR="009A64B1">
        <w:rPr>
          <w:rFonts w:cs="Traditional Arabic"/>
          <w:rtl/>
        </w:rPr>
        <w:t xml:space="preserve"> </w:t>
      </w:r>
      <w:r w:rsidRPr="009C2DAF" w:rsidR="009C2DAF">
        <w:rPr>
          <w:rFonts w:cs="Traditional Arabic"/>
          <w:rtl/>
        </w:rPr>
        <w:t>ورغبة في لقائه إلا ناداه ملك من خلقه طبت وطاب ممشاك وطابت لك الجنة حديث ما زار</w:t>
      </w:r>
      <w:r w:rsidR="009A64B1">
        <w:rPr>
          <w:rFonts w:cs="Traditional Arabic"/>
          <w:rtl/>
        </w:rPr>
        <w:t xml:space="preserve"> </w:t>
      </w:r>
      <w:r w:rsidRPr="009C2DAF" w:rsidR="009C2DAF">
        <w:rPr>
          <w:rFonts w:cs="Traditional Arabic"/>
          <w:rtl/>
        </w:rPr>
        <w:t>رجل رجلا في الله شوقا إليه ورغبة في لقائه إلا ناداه ملك من خلفه طبت وطابت لك الجنة</w:t>
      </w:r>
      <w:r w:rsidR="009A64B1">
        <w:rPr>
          <w:rFonts w:cs="Traditional Arabic"/>
          <w:rtl/>
        </w:rPr>
        <w:t xml:space="preserve"> </w:t>
      </w:r>
      <w:r w:rsidRPr="009C2DAF" w:rsidR="009C2DAF">
        <w:rPr>
          <w:rFonts w:cs="Traditional Arabic"/>
          <w:rtl/>
        </w:rPr>
        <w:t>أخرجه ابن عدي من حديث أنس دون قوله شوقا إليه ورغبة في لقائه وللترمذي وابن ماجه من</w:t>
      </w:r>
      <w:r w:rsidR="009A64B1">
        <w:rPr>
          <w:rFonts w:cs="Traditional Arabic"/>
          <w:rtl/>
        </w:rPr>
        <w:t xml:space="preserve"> </w:t>
      </w:r>
      <w:r w:rsidRPr="009C2DAF" w:rsidR="009C2DAF">
        <w:rPr>
          <w:rFonts w:cs="Traditional Arabic"/>
          <w:rtl/>
        </w:rPr>
        <w:t>حديث أبي هريرة من عاد مريضا أو زار أخا في الله ناداه مناد من السماء طبت وطاب ممشاك</w:t>
      </w:r>
      <w:r w:rsidR="009A64B1">
        <w:rPr>
          <w:rFonts w:cs="Traditional Arabic"/>
          <w:rtl/>
        </w:rPr>
        <w:t xml:space="preserve"> </w:t>
      </w:r>
      <w:r w:rsidRPr="009C2DAF" w:rsidR="009C2DAF">
        <w:rPr>
          <w:rFonts w:cs="Traditional Arabic"/>
          <w:rtl/>
        </w:rPr>
        <w:t>وتبوأت من الجنة منزلا قال الترمذي غريب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إن رجلا</w:t>
      </w:r>
      <w:r w:rsidR="009A64B1">
        <w:rPr>
          <w:rFonts w:cs="Traditional Arabic"/>
          <w:rtl/>
        </w:rPr>
        <w:t xml:space="preserve"> </w:t>
      </w:r>
      <w:r w:rsidRPr="009C2DAF" w:rsidR="009C2DAF">
        <w:rPr>
          <w:rFonts w:cs="Traditional Arabic"/>
          <w:rtl/>
        </w:rPr>
        <w:t>زار أخا له في الله فأرصد الله له ملكا فقال أين تريد قال أريد أن أزور أخي فلانا فقال لحاجة</w:t>
      </w:r>
      <w:r w:rsidR="009A64B1">
        <w:rPr>
          <w:rFonts w:cs="Traditional Arabic"/>
          <w:rtl/>
        </w:rPr>
        <w:t xml:space="preserve"> </w:t>
      </w:r>
      <w:r w:rsidRPr="009C2DAF" w:rsidR="009C2DAF">
        <w:rPr>
          <w:rFonts w:cs="Traditional Arabic"/>
          <w:rtl/>
        </w:rPr>
        <w:t>لك عنده قال لا قال لقرابة بينك وبينه قال لا قال فبنعمة له عندك قال لا قال فبم قال أحبه</w:t>
      </w:r>
      <w:r w:rsidR="009A64B1">
        <w:rPr>
          <w:rFonts w:cs="Traditional Arabic"/>
          <w:rtl/>
        </w:rPr>
        <w:t xml:space="preserve"> </w:t>
      </w:r>
      <w:r w:rsidRPr="009C2DAF" w:rsidR="009C2DAF">
        <w:rPr>
          <w:rFonts w:cs="Traditional Arabic"/>
          <w:rtl/>
        </w:rPr>
        <w:t>في الله قال فإن الله أرسلني إليك يخبرك بأنه يحبك لحبك إياه وقد أوجب لك الجنة حديث أن</w:t>
      </w:r>
      <w:r w:rsidR="009A64B1">
        <w:rPr>
          <w:rFonts w:cs="Traditional Arabic"/>
          <w:rtl/>
        </w:rPr>
        <w:t xml:space="preserve"> </w:t>
      </w:r>
      <w:r w:rsidRPr="009C2DAF" w:rsidR="009C2DAF">
        <w:rPr>
          <w:rFonts w:cs="Traditional Arabic"/>
          <w:rtl/>
        </w:rPr>
        <w:t>رجلا زار أخا له في الله فأرصد الله له ملكا فقال أين تريد الحديث أخرجه مسلم من حديث أبي</w:t>
      </w:r>
      <w:r w:rsidR="009A64B1">
        <w:rPr>
          <w:rFonts w:cs="Traditional Arabic"/>
          <w:rtl/>
        </w:rPr>
        <w:t xml:space="preserve"> </w:t>
      </w:r>
      <w:r w:rsidRPr="009C2DAF" w:rsidR="009C2DAF">
        <w:rPr>
          <w:rFonts w:cs="Traditional Arabic"/>
          <w:rtl/>
        </w:rPr>
        <w:t>هريرة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أوثق عرى الإيمان الحب في الله و البغض في الله</w:t>
      </w:r>
      <w:r w:rsidR="009A64B1">
        <w:rPr>
          <w:rFonts w:cs="Traditional Arabic"/>
          <w:rtl/>
        </w:rPr>
        <w:t xml:space="preserve"> </w:t>
      </w:r>
      <w:r w:rsidRPr="009C2DAF" w:rsidR="009C2DAF">
        <w:rPr>
          <w:rFonts w:cs="Traditional Arabic"/>
          <w:rtl/>
        </w:rPr>
        <w:t>حديث أوثق عرى الإيمان الحب في الله و البغض في الله رواه أحمد من حديث البراء بن عازب</w:t>
      </w:r>
      <w:r w:rsidR="009A64B1">
        <w:rPr>
          <w:rFonts w:cs="Traditional Arabic"/>
          <w:rtl/>
        </w:rPr>
        <w:t xml:space="preserve"> </w:t>
      </w:r>
      <w:r w:rsidRPr="009C2DAF" w:rsidR="009C2DAF">
        <w:rPr>
          <w:rFonts w:cs="Traditional Arabic"/>
          <w:rtl/>
        </w:rPr>
        <w:t>وفيه ليث بن أبي سليم مختلف فيه و الخرائطي في مكارم الأخلاق من حديث ابن مسعود بسند</w:t>
      </w:r>
      <w:r w:rsidR="009A64B1">
        <w:rPr>
          <w:rFonts w:cs="Traditional Arabic"/>
          <w:rtl/>
        </w:rPr>
        <w:t xml:space="preserve"> </w:t>
      </w:r>
      <w:r w:rsidRPr="009C2DAF" w:rsidR="009C2DAF">
        <w:rPr>
          <w:rFonts w:cs="Traditional Arabic"/>
          <w:rtl/>
        </w:rPr>
        <w:t>ضعيف فلهذا يجب أن يكون للرجل أعداء يبغضهم في الله كما يكون له أصدقاء وإخوان</w:t>
      </w:r>
      <w:r w:rsidR="009A64B1">
        <w:rPr>
          <w:rFonts w:cs="Traditional Arabic"/>
          <w:rtl/>
        </w:rPr>
        <w:t xml:space="preserve"> </w:t>
      </w:r>
      <w:r w:rsidRPr="009C2DAF" w:rsidR="009C2DAF">
        <w:rPr>
          <w:rFonts w:cs="Traditional Arabic"/>
          <w:rtl/>
        </w:rPr>
        <w:t>يحبهم في الله ويروي أن الله تعالى أوحى إلى نبي من الأنبياء أما زهدك في الدنيا فقد تعجلت</w:t>
      </w:r>
      <w:r w:rsidR="009A64B1">
        <w:rPr>
          <w:rFonts w:cs="Traditional Arabic"/>
          <w:rtl/>
        </w:rPr>
        <w:t xml:space="preserve"> </w:t>
      </w:r>
      <w:r w:rsidRPr="009C2DAF" w:rsidR="009C2DAF">
        <w:rPr>
          <w:rFonts w:cs="Traditional Arabic"/>
          <w:rtl/>
        </w:rPr>
        <w:t>الراحة وأما انقطاعك إلى فقد تعززت بي ولكن هل عاديت في عدوا أو هل و اليت في وليا</w:t>
      </w:r>
      <w:r w:rsidR="009A64B1">
        <w:rPr>
          <w:rFonts w:cs="Traditional Arabic"/>
          <w:rtl/>
        </w:rPr>
        <w:t xml:space="preserve"> </w:t>
      </w:r>
      <w:r w:rsidRPr="009C2DAF" w:rsidR="009C2DAF">
        <w:rPr>
          <w:rFonts w:cs="Traditional Arabic"/>
          <w:rtl/>
        </w:rPr>
        <w:t>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اللهم لا تجعل لفاجر علي منة فترزقه مني محبة حديث</w:t>
      </w:r>
      <w:r w:rsidR="009A64B1">
        <w:rPr>
          <w:rFonts w:cs="Traditional Arabic"/>
          <w:rtl/>
        </w:rPr>
        <w:t xml:space="preserve"> </w:t>
      </w:r>
      <w:r w:rsidRPr="009C2DAF" w:rsidR="009C2DAF">
        <w:rPr>
          <w:rFonts w:cs="Traditional Arabic"/>
          <w:rtl/>
        </w:rPr>
        <w:t>اللهم لا تجعل لفاجر علي منة الحديث تقدم في الكتاب الذي قبله ويروى أن الله تعالى أوحى</w:t>
      </w:r>
      <w:r w:rsidR="009A64B1">
        <w:rPr>
          <w:rFonts w:cs="Traditional Arabic"/>
          <w:rtl/>
        </w:rPr>
        <w:t xml:space="preserve"> </w:t>
      </w:r>
      <w:r w:rsidRPr="009C2DAF" w:rsidR="009C2DAF">
        <w:rPr>
          <w:rFonts w:cs="Traditional Arabic"/>
          <w:rtl/>
        </w:rPr>
        <w:t>إلى عيسى عليه السلام لو أنك عبدتني بعبادة أهل السموات و الأرض وحب في الله ليس</w:t>
      </w:r>
      <w:r w:rsidR="009A64B1">
        <w:rPr>
          <w:rFonts w:cs="Traditional Arabic"/>
          <w:rtl/>
        </w:rPr>
        <w:t xml:space="preserve"> </w:t>
      </w:r>
      <w:r w:rsidRPr="009C2DAF" w:rsidR="009C2DAF">
        <w:rPr>
          <w:rFonts w:cs="Traditional Arabic"/>
          <w:rtl/>
        </w:rPr>
        <w:t>وبغض في الله ليس ما أغنى عنك ذلك شيئا وقال عيسى عليه السلام تحببوا إلى الله ببغض أهل</w:t>
      </w:r>
      <w:r w:rsidR="009A64B1">
        <w:rPr>
          <w:rFonts w:cs="Traditional Arabic"/>
          <w:rtl/>
        </w:rPr>
        <w:t xml:space="preserve"> </w:t>
      </w:r>
      <w:r w:rsidRPr="009C2DAF" w:rsidR="009C2DAF">
        <w:rPr>
          <w:rFonts w:cs="Traditional Arabic"/>
          <w:rtl/>
        </w:rPr>
        <w:t>المعاصي وتقربوا إلى الله بالتباعد منهم والتمسوا رضا الله بسخطهم قالوا يا روح الله فمن</w:t>
      </w:r>
      <w:r w:rsidR="009A64B1">
        <w:rPr>
          <w:rFonts w:cs="Traditional Arabic"/>
          <w:rtl/>
        </w:rPr>
        <w:t xml:space="preserve"> </w:t>
      </w:r>
      <w:r w:rsidRPr="009C2DAF" w:rsidR="009C2DAF">
        <w:rPr>
          <w:rFonts w:cs="Traditional Arabic"/>
          <w:rtl/>
        </w:rPr>
        <w:t>نجالس قال جالسوا من تذكركم الله رؤيته ومن يزيد في عملكم كلامه ومن يرعبكم في الآخرة</w:t>
      </w:r>
      <w:r w:rsidR="009A64B1">
        <w:rPr>
          <w:rFonts w:cs="Traditional Arabic"/>
          <w:rtl/>
        </w:rPr>
        <w:t xml:space="preserve"> </w:t>
      </w:r>
      <w:r w:rsidRPr="009C2DAF" w:rsidR="009C2DAF">
        <w:rPr>
          <w:rFonts w:cs="Traditional Arabic"/>
          <w:rtl/>
        </w:rPr>
        <w:t>عمله وروى في الأخبار السالفة أن الله عز وجل أوحى إلى موسى عليه السلام يا ابن عمران كن يقظانا وارتد لنفسك إخوانا وكل خدن وصاحب لا يوازرك</w:t>
      </w:r>
      <w:r w:rsidR="009A64B1">
        <w:rPr>
          <w:rFonts w:cs="Traditional Arabic"/>
          <w:rtl/>
        </w:rPr>
        <w:t xml:space="preserve"> </w:t>
      </w:r>
      <w:r w:rsidRPr="009C2DAF" w:rsidR="009C2DAF">
        <w:rPr>
          <w:rFonts w:cs="Traditional Arabic"/>
          <w:rtl/>
        </w:rPr>
        <w:t>على مسرتي فهو لك عدو وأوحى الله تعالى إلى داود عليه السلام فقال يا داود مالي أراك منتبذا</w:t>
      </w:r>
      <w:r w:rsidR="009A64B1">
        <w:rPr>
          <w:rFonts w:cs="Traditional Arabic"/>
          <w:rtl/>
        </w:rPr>
        <w:t xml:space="preserve"> </w:t>
      </w:r>
      <w:r w:rsidRPr="009C2DAF" w:rsidR="009C2DAF">
        <w:rPr>
          <w:rFonts w:cs="Traditional Arabic"/>
          <w:rtl/>
        </w:rPr>
        <w:t>وحيدا قال إلهي قليت الخلق من أجلك فقال يا داود كن يقظانا وارتد لنفسك أخدانا وكل</w:t>
      </w:r>
      <w:r w:rsidR="009A64B1">
        <w:rPr>
          <w:rFonts w:cs="Traditional Arabic"/>
          <w:rtl/>
        </w:rPr>
        <w:t xml:space="preserve"> </w:t>
      </w:r>
      <w:r w:rsidRPr="009C2DAF" w:rsidR="009C2DAF">
        <w:rPr>
          <w:rFonts w:cs="Traditional Arabic"/>
          <w:rtl/>
        </w:rPr>
        <w:t>خدن لا يوافقك على مسرتي فلا تصاحبه فإنه لك عدو يقسي قلبك ويباعدك مني وفي أخبار</w:t>
      </w:r>
      <w:r w:rsidR="009A64B1">
        <w:rPr>
          <w:rFonts w:cs="Traditional Arabic"/>
          <w:rtl/>
        </w:rPr>
        <w:t xml:space="preserve"> </w:t>
      </w:r>
      <w:r w:rsidRPr="009C2DAF" w:rsidR="009C2DAF">
        <w:rPr>
          <w:rFonts w:cs="Traditional Arabic"/>
          <w:rtl/>
        </w:rPr>
        <w:t>داود عليه السلام انه قال يا رب كيف لي أن يحبني الناس كلهم وأسلم فيما بيني وبينك قال</w:t>
      </w:r>
      <w:r w:rsidR="009A64B1">
        <w:rPr>
          <w:rFonts w:cs="Traditional Arabic"/>
          <w:rtl/>
        </w:rPr>
        <w:t xml:space="preserve"> </w:t>
      </w:r>
      <w:r w:rsidRPr="009C2DAF" w:rsidR="009C2DAF">
        <w:rPr>
          <w:rFonts w:cs="Traditional Arabic"/>
          <w:rtl/>
        </w:rPr>
        <w:t>خالق الناس بأخلاقهم وأحسن فيما بيني وبينك وفي بعضها خالق أهل الدنيا بأخلاق الدنيا</w:t>
      </w:r>
      <w:r w:rsidR="009A64B1">
        <w:rPr>
          <w:rFonts w:cs="Traditional Arabic"/>
          <w:rtl/>
        </w:rPr>
        <w:t xml:space="preserve"> </w:t>
      </w:r>
      <w:r w:rsidRPr="009C2DAF" w:rsidR="009C2DAF">
        <w:rPr>
          <w:rFonts w:cs="Traditional Arabic"/>
          <w:rtl/>
        </w:rPr>
        <w:t>وخالق أهل الآخرة بأخلاق الآخرة و قال النبي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إن أحبكم إلى</w:t>
      </w:r>
      <w:r w:rsidR="009A64B1">
        <w:rPr>
          <w:rFonts w:cs="Traditional Arabic"/>
          <w:rtl/>
        </w:rPr>
        <w:t xml:space="preserve"> </w:t>
      </w:r>
      <w:r w:rsidRPr="009C2DAF" w:rsidR="009C2DAF">
        <w:rPr>
          <w:rFonts w:cs="Traditional Arabic"/>
          <w:rtl/>
        </w:rPr>
        <w:t>الله الذين يألفون ويؤلفون وإن أبغضكم إلى الله المشاءون بالنميمة المفرقون بين الإخوان حديث</w:t>
      </w:r>
      <w:r w:rsidR="009A64B1">
        <w:rPr>
          <w:rFonts w:cs="Traditional Arabic"/>
          <w:rtl/>
        </w:rPr>
        <w:t xml:space="preserve"> </w:t>
      </w:r>
      <w:r w:rsidRPr="009C2DAF" w:rsidR="009C2DAF">
        <w:rPr>
          <w:rFonts w:cs="Traditional Arabic"/>
          <w:rtl/>
        </w:rPr>
        <w:t>أن أحبكم إلى الله الذين يألفون الحديث أخرجه الطبراني في الأوسط و الصغير من حديث أبي</w:t>
      </w:r>
      <w:r w:rsidR="009A64B1">
        <w:rPr>
          <w:rFonts w:cs="Traditional Arabic"/>
          <w:rtl/>
        </w:rPr>
        <w:t xml:space="preserve"> </w:t>
      </w:r>
      <w:r w:rsidRPr="009C2DAF" w:rsidR="009C2DAF">
        <w:rPr>
          <w:rFonts w:cs="Traditional Arabic"/>
          <w:rtl/>
        </w:rPr>
        <w:t>هريرة بسند ضعيف و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إن الله ملكا نصفه من النار ونصفه</w:t>
      </w:r>
      <w:r w:rsidR="009A64B1">
        <w:rPr>
          <w:rFonts w:cs="Traditional Arabic"/>
          <w:rtl/>
        </w:rPr>
        <w:t xml:space="preserve"> </w:t>
      </w:r>
      <w:r w:rsidRPr="009C2DAF" w:rsidR="009C2DAF">
        <w:rPr>
          <w:rFonts w:cs="Traditional Arabic"/>
          <w:rtl/>
        </w:rPr>
        <w:t>من الثلج يقول اللهم كما ألفت بين الثلج و النار كذلك ألف بين قلوب عبادك الصالحين</w:t>
      </w:r>
      <w:r w:rsidR="009A64B1">
        <w:rPr>
          <w:rFonts w:cs="Traditional Arabic"/>
          <w:rtl/>
        </w:rPr>
        <w:t xml:space="preserve"> </w:t>
      </w:r>
      <w:r w:rsidRPr="009C2DAF" w:rsidR="009C2DAF">
        <w:rPr>
          <w:rFonts w:cs="Traditional Arabic"/>
          <w:rtl/>
        </w:rPr>
        <w:t>حديث إن لله ملكا نصفه من النار ونصفه من الثلج يقول اللهم كما ألفت بين الثلج و النار</w:t>
      </w:r>
      <w:r w:rsidR="009A64B1">
        <w:rPr>
          <w:rFonts w:cs="Traditional Arabic"/>
          <w:rtl/>
        </w:rPr>
        <w:t xml:space="preserve"> </w:t>
      </w:r>
      <w:r w:rsidRPr="009C2DAF" w:rsidR="009C2DAF">
        <w:rPr>
          <w:rFonts w:cs="Traditional Arabic"/>
          <w:rtl/>
        </w:rPr>
        <w:t>كذلك ألف بين قلوب عبادك الصالحين رواه أبو الشيخ ابن حبان في كتاب العظمة من حديث</w:t>
      </w:r>
      <w:r w:rsidR="009A64B1">
        <w:rPr>
          <w:rFonts w:cs="Traditional Arabic"/>
          <w:rtl/>
        </w:rPr>
        <w:t xml:space="preserve"> </w:t>
      </w:r>
      <w:r w:rsidRPr="009C2DAF" w:rsidR="009C2DAF">
        <w:rPr>
          <w:rFonts w:cs="Traditional Arabic"/>
          <w:rtl/>
        </w:rPr>
        <w:t>معاذ بن جبل و العرباض بن سارية بسند ضعيف وقال أيضا ما أحدث عبد أخا في الله إلا</w:t>
      </w:r>
      <w:r w:rsidR="009A64B1">
        <w:rPr>
          <w:rFonts w:cs="Traditional Arabic"/>
          <w:rtl/>
        </w:rPr>
        <w:t xml:space="preserve"> </w:t>
      </w:r>
      <w:r w:rsidRPr="009C2DAF" w:rsidR="009C2DAF">
        <w:rPr>
          <w:rFonts w:cs="Traditional Arabic"/>
          <w:rtl/>
        </w:rPr>
        <w:t>أحدث له درجة في الجنة حديث ما أحدث عبد أخا في الله تعالى إلا أحدث الله له درجة في</w:t>
      </w:r>
      <w:r w:rsidR="009A64B1">
        <w:rPr>
          <w:rFonts w:cs="Traditional Arabic"/>
          <w:rtl/>
        </w:rPr>
        <w:t xml:space="preserve"> </w:t>
      </w:r>
      <w:r w:rsidRPr="009C2DAF" w:rsidR="009C2DAF">
        <w:rPr>
          <w:rFonts w:cs="Traditional Arabic"/>
          <w:rtl/>
        </w:rPr>
        <w:t>الجنة أخرجه ابن أبي الدنيا في كتاب الإخوان من حديث أنس وقد تقدم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المتحابون في الله على عمود من ياقوتة حمراء في رأس العمود سبعون ألف</w:t>
      </w:r>
      <w:r w:rsidR="009A64B1">
        <w:rPr>
          <w:rFonts w:cs="Traditional Arabic"/>
          <w:rtl/>
        </w:rPr>
        <w:t xml:space="preserve"> </w:t>
      </w:r>
      <w:r w:rsidRPr="009C2DAF" w:rsidR="009C2DAF">
        <w:rPr>
          <w:rFonts w:cs="Traditional Arabic"/>
          <w:rtl/>
        </w:rPr>
        <w:t>غرفة يشرفون على أهل الجنة يضيء حسنهم لأهل الجنة كما تضيء الشمس لأهل الدنيا</w:t>
      </w:r>
      <w:r w:rsidR="009A64B1">
        <w:rPr>
          <w:rFonts w:cs="Traditional Arabic"/>
          <w:rtl/>
        </w:rPr>
        <w:t xml:space="preserve"> </w:t>
      </w:r>
      <w:r w:rsidRPr="009C2DAF" w:rsidR="009C2DAF">
        <w:rPr>
          <w:rFonts w:cs="Traditional Arabic"/>
          <w:rtl/>
        </w:rPr>
        <w:t>فيقول أهل الجنة انطلقوا بنا ننظر إلى المتحابين في الله فيضيء حسنهم لأهل الجنة كما تضيء</w:t>
      </w:r>
      <w:r w:rsidR="009A64B1">
        <w:rPr>
          <w:rFonts w:cs="Traditional Arabic"/>
          <w:rtl/>
        </w:rPr>
        <w:t xml:space="preserve"> </w:t>
      </w:r>
      <w:r w:rsidRPr="009C2DAF" w:rsidR="009C2DAF">
        <w:rPr>
          <w:rFonts w:cs="Traditional Arabic"/>
          <w:rtl/>
        </w:rPr>
        <w:t>الشمس عليهم ثياب سندس خضر مكتوب على جباههم المتحابون في الله حديث المتحابون في</w:t>
      </w:r>
      <w:r w:rsidR="009A64B1">
        <w:rPr>
          <w:rFonts w:cs="Traditional Arabic"/>
          <w:rtl/>
        </w:rPr>
        <w:t xml:space="preserve"> </w:t>
      </w:r>
      <w:r w:rsidRPr="009C2DAF" w:rsidR="009C2DAF">
        <w:rPr>
          <w:rFonts w:cs="Traditional Arabic"/>
          <w:rtl/>
        </w:rPr>
        <w:t>الله على عمود من ياقوتة حمراء في رأس العمود سبعون ألف غرفة الحديث رواه الحكيم</w:t>
      </w:r>
      <w:r w:rsidR="009A64B1">
        <w:rPr>
          <w:rFonts w:cs="Traditional Arabic"/>
          <w:rtl/>
        </w:rPr>
        <w:t xml:space="preserve"> </w:t>
      </w:r>
      <w:r w:rsidRPr="009C2DAF" w:rsidR="009C2DAF">
        <w:rPr>
          <w:rFonts w:cs="Traditional Arabic"/>
          <w:rtl/>
        </w:rPr>
        <w:t>الترمذي في النوادر من حديث ابن مسعود بسند ضعيف الآثار قال علي رضي الله عنه عليكم</w:t>
      </w:r>
      <w:r w:rsidR="009A64B1">
        <w:rPr>
          <w:rFonts w:cs="Traditional Arabic"/>
          <w:rtl/>
        </w:rPr>
        <w:t xml:space="preserve"> </w:t>
      </w:r>
      <w:r w:rsidRPr="009C2DAF" w:rsidR="009C2DAF">
        <w:rPr>
          <w:rFonts w:cs="Traditional Arabic"/>
          <w:rtl/>
        </w:rPr>
        <w:t>بالإخوان فإنهم عدة في الدنيا و الآخرة إلا تسمع إلى قول أهل النار فمالنا من شافعين ولا</w:t>
      </w:r>
      <w:r w:rsidR="009A64B1">
        <w:rPr>
          <w:rFonts w:cs="Traditional Arabic"/>
          <w:rtl/>
        </w:rPr>
        <w:t xml:space="preserve"> </w:t>
      </w:r>
      <w:r w:rsidRPr="009C2DAF" w:rsidR="009C2DAF">
        <w:rPr>
          <w:rFonts w:cs="Traditional Arabic"/>
          <w:rtl/>
        </w:rPr>
        <w:t>صديق حميم وقال عبد الله بن عمر رضي الله عنهما و الله لو صمت النهار لا أفطره وقمت</w:t>
      </w:r>
      <w:r w:rsidR="009A64B1">
        <w:rPr>
          <w:rFonts w:cs="Traditional Arabic"/>
          <w:rtl/>
        </w:rPr>
        <w:t xml:space="preserve"> </w:t>
      </w:r>
      <w:r w:rsidRPr="009C2DAF" w:rsidR="009C2DAF">
        <w:rPr>
          <w:rFonts w:cs="Traditional Arabic"/>
          <w:rtl/>
        </w:rPr>
        <w:t>الليل لا أنامه وأنفقت مالي غلقا غلقا في سبيل الله أموت يوم أموت وليس في قلبي حب لأهل</w:t>
      </w:r>
      <w:r w:rsidR="009A64B1">
        <w:rPr>
          <w:rFonts w:cs="Traditional Arabic"/>
          <w:rtl/>
        </w:rPr>
        <w:t xml:space="preserve"> </w:t>
      </w:r>
      <w:r w:rsidRPr="009C2DAF" w:rsidR="009C2DAF">
        <w:rPr>
          <w:rFonts w:cs="Traditional Arabic"/>
          <w:rtl/>
        </w:rPr>
        <w:t>طاعة الله وبغض لأهل معصية الله ما نفعني ذلك شيئا وقال ابن السماك عند موته اللهم إنك</w:t>
      </w:r>
      <w:r w:rsidR="009A64B1">
        <w:rPr>
          <w:rFonts w:cs="Traditional Arabic"/>
          <w:rtl/>
        </w:rPr>
        <w:t xml:space="preserve"> </w:t>
      </w:r>
      <w:r w:rsidRPr="009C2DAF" w:rsidR="009C2DAF">
        <w:rPr>
          <w:rFonts w:cs="Traditional Arabic"/>
          <w:rtl/>
        </w:rPr>
        <w:t>تعلم أني إذا كنت أعصيك كنت أحب من يطيعك فاجعل ذلك قربة لي إليك وقال الحسن على</w:t>
      </w:r>
      <w:r w:rsidR="009A64B1">
        <w:rPr>
          <w:rFonts w:cs="Traditional Arabic"/>
          <w:rtl/>
        </w:rPr>
        <w:t xml:space="preserve"> </w:t>
      </w:r>
      <w:r w:rsidRPr="009C2DAF" w:rsidR="009C2DAF">
        <w:rPr>
          <w:rFonts w:cs="Traditional Arabic"/>
          <w:rtl/>
        </w:rPr>
        <w:t>ضده يا ابن آدم لا يغرنك قول من يقول المرء مع من أحب فإنك لن تلحق الأبرار إلا بأعمالهم</w:t>
      </w:r>
      <w:r w:rsidR="009A64B1">
        <w:rPr>
          <w:rFonts w:cs="Traditional Arabic"/>
          <w:rtl/>
        </w:rPr>
        <w:t xml:space="preserve"> </w:t>
      </w:r>
      <w:r w:rsidRPr="009C2DAF" w:rsidR="009C2DAF">
        <w:rPr>
          <w:rFonts w:cs="Traditional Arabic"/>
          <w:rtl/>
        </w:rPr>
        <w:t>فإن اليهود و النصارى يحبون أنبياءهم وليسوا معهم وهذه إشارة إلى أن مجرد ذلك من غير</w:t>
      </w:r>
      <w:r w:rsidR="009A64B1">
        <w:rPr>
          <w:rFonts w:cs="Traditional Arabic"/>
          <w:rtl/>
        </w:rPr>
        <w:t xml:space="preserve"> </w:t>
      </w:r>
      <w:r w:rsidRPr="009C2DAF" w:rsidR="009C2DAF">
        <w:rPr>
          <w:rFonts w:cs="Traditional Arabic"/>
          <w:rtl/>
        </w:rPr>
        <w:t>موافقة في بعض الأعمال أو كلها لا ينفع وقال الفضيل في بعض كلامه هاه تريد أن تسكن</w:t>
      </w:r>
      <w:r w:rsidR="009A64B1">
        <w:rPr>
          <w:rFonts w:cs="Traditional Arabic"/>
          <w:rtl/>
        </w:rPr>
        <w:t xml:space="preserve"> </w:t>
      </w:r>
      <w:r w:rsidRPr="009C2DAF" w:rsidR="009C2DAF">
        <w:rPr>
          <w:rFonts w:cs="Traditional Arabic"/>
          <w:rtl/>
        </w:rPr>
        <w:t>الفردوس وتجاور الرحمن في داره مع النبيين و الصديقين و الشهداء و الصالحين بأي عمل عملته</w:t>
      </w:r>
      <w:r w:rsidR="009A64B1">
        <w:rPr>
          <w:rFonts w:cs="Traditional Arabic"/>
          <w:rtl/>
        </w:rPr>
        <w:t xml:space="preserve"> </w:t>
      </w:r>
      <w:r w:rsidRPr="009C2DAF" w:rsidR="009C2DAF">
        <w:rPr>
          <w:rFonts w:cs="Traditional Arabic"/>
          <w:rtl/>
        </w:rPr>
        <w:t>بأي شهوة تركتها بأي غيظ كظمته بأي رحم قاطع وصلتها بأي زلة لأخيك غفرتها بأي قريب</w:t>
      </w:r>
      <w:r w:rsidR="009A64B1">
        <w:rPr>
          <w:rFonts w:cs="Traditional Arabic"/>
          <w:rtl/>
        </w:rPr>
        <w:t xml:space="preserve"> </w:t>
      </w:r>
      <w:r w:rsidRPr="009C2DAF" w:rsidR="009C2DAF">
        <w:rPr>
          <w:rFonts w:cs="Traditional Arabic"/>
          <w:rtl/>
        </w:rPr>
        <w:t>باعدته في الله بأي بعيد قاربته في الله ويروى أن الله تعالى أوحى إلي موسى عليه السلام هل</w:t>
      </w:r>
      <w:r w:rsidR="009A64B1">
        <w:rPr>
          <w:rFonts w:cs="Traditional Arabic"/>
          <w:rtl/>
        </w:rPr>
        <w:t xml:space="preserve"> </w:t>
      </w:r>
      <w:r w:rsidRPr="009C2DAF" w:rsidR="009C2DAF">
        <w:rPr>
          <w:rFonts w:cs="Traditional Arabic"/>
          <w:rtl/>
        </w:rPr>
        <w:t>عملت لي عملا قط فقال إلهي إني صليت لك وصمت وتصدقت وزكيت فقال أن الصلاة لك</w:t>
      </w:r>
      <w:r w:rsidR="009A64B1">
        <w:rPr>
          <w:rFonts w:cs="Traditional Arabic"/>
          <w:rtl/>
        </w:rPr>
        <w:t xml:space="preserve"> </w:t>
      </w:r>
      <w:r w:rsidRPr="009C2DAF" w:rsidR="009C2DAF">
        <w:rPr>
          <w:rFonts w:cs="Traditional Arabic"/>
          <w:rtl/>
        </w:rPr>
        <w:t>برهان و الصوم جنة و الصدقة ظل و الزكاة نور فأي عمل عملت لي قال يا موسى إلهي دلني</w:t>
      </w:r>
      <w:r w:rsidR="009A64B1">
        <w:rPr>
          <w:rFonts w:cs="Traditional Arabic"/>
          <w:rtl/>
        </w:rPr>
        <w:t xml:space="preserve"> </w:t>
      </w:r>
      <w:r w:rsidRPr="009C2DAF" w:rsidR="009C2DAF">
        <w:rPr>
          <w:rFonts w:cs="Traditional Arabic"/>
          <w:rtl/>
        </w:rPr>
        <w:t>على عمل هو لك قال موسى هل واليت لي وليا قط وهل عاديت في عدوا قط فعلم موسى أن</w:t>
      </w:r>
      <w:r w:rsidR="009A64B1">
        <w:rPr>
          <w:rFonts w:cs="Traditional Arabic"/>
          <w:rtl/>
        </w:rPr>
        <w:t xml:space="preserve"> </w:t>
      </w:r>
      <w:r w:rsidRPr="009C2DAF" w:rsidR="009C2DAF">
        <w:rPr>
          <w:rFonts w:cs="Traditional Arabic"/>
          <w:rtl/>
        </w:rPr>
        <w:t>أفضل الأعمال الحب في الله و البغض في الله و قال ابن مسعود رضي الله عنه لو أن رجلا قام</w:t>
      </w:r>
      <w:r w:rsidR="009A64B1">
        <w:rPr>
          <w:rFonts w:cs="Traditional Arabic"/>
          <w:rtl/>
        </w:rPr>
        <w:t xml:space="preserve"> </w:t>
      </w:r>
      <w:r w:rsidRPr="009C2DAF" w:rsidR="009C2DAF">
        <w:rPr>
          <w:rFonts w:cs="Traditional Arabic"/>
          <w:rtl/>
        </w:rPr>
        <w:t>بين الركن و المقام يبعد الله سبعين سنة لبعثه الله يوم القيامة مع من يحب وقال الحسن رضي الله</w:t>
      </w:r>
      <w:r w:rsidR="009A64B1">
        <w:rPr>
          <w:rFonts w:cs="Traditional Arabic"/>
          <w:rtl/>
        </w:rPr>
        <w:t xml:space="preserve"> </w:t>
      </w:r>
      <w:r w:rsidRPr="009C2DAF" w:rsidR="009C2DAF">
        <w:rPr>
          <w:rFonts w:cs="Traditional Arabic"/>
          <w:rtl/>
        </w:rPr>
        <w:t>عنه مصارمة الفاسق قربان إلى الله وقال رجل لمحمد بن واسع إني لأحبك في الله فقال أحبك ما</w:t>
      </w:r>
      <w:r w:rsidR="009A64B1">
        <w:rPr>
          <w:rFonts w:cs="Traditional Arabic"/>
          <w:rtl/>
        </w:rPr>
        <w:t xml:space="preserve"> </w:t>
      </w:r>
      <w:r w:rsidRPr="009C2DAF" w:rsidR="009C2DAF">
        <w:rPr>
          <w:rFonts w:cs="Traditional Arabic"/>
          <w:rtl/>
        </w:rPr>
        <w:t>الذي أحببتني له ثم حول وجهه و قال اللهم أني</w:t>
      </w:r>
      <w:r w:rsidR="009A64B1">
        <w:rPr>
          <w:rFonts w:cs="Traditional Arabic"/>
          <w:rtl/>
        </w:rPr>
        <w:t xml:space="preserve"> </w:t>
      </w:r>
      <w:r w:rsidRPr="009C2DAF" w:rsidR="009C2DAF">
        <w:rPr>
          <w:rFonts w:cs="Traditional Arabic"/>
          <w:rtl/>
        </w:rPr>
        <w:t>أعوذ بك أن أحب فيك وأنت لي مبغض ودخل رجل على داود الطائي فقال له ما حاجتك</w:t>
      </w:r>
      <w:r w:rsidR="009A64B1">
        <w:rPr>
          <w:rFonts w:cs="Traditional Arabic"/>
          <w:rtl/>
        </w:rPr>
        <w:t xml:space="preserve"> </w:t>
      </w:r>
      <w:r w:rsidRPr="009C2DAF" w:rsidR="009C2DAF">
        <w:rPr>
          <w:rFonts w:cs="Traditional Arabic"/>
          <w:rtl/>
        </w:rPr>
        <w:t>فقال زيارتك فقال أما أنت فقد عملت خيرا حين زرت ولكن انظر ماذا ينزل بي أنا إذا قيل لي</w:t>
      </w:r>
      <w:r w:rsidR="009A64B1">
        <w:rPr>
          <w:rFonts w:cs="Traditional Arabic"/>
          <w:rtl/>
        </w:rPr>
        <w:t xml:space="preserve"> </w:t>
      </w:r>
      <w:r w:rsidRPr="009C2DAF" w:rsidR="009C2DAF">
        <w:rPr>
          <w:rFonts w:cs="Traditional Arabic"/>
          <w:rtl/>
        </w:rPr>
        <w:t>من أنت فتزار أمن الزهاد أنت لا و الله أمن العباد أنت لا و الله أمن الصالحين أنت لا و الله ثم</w:t>
      </w:r>
      <w:r w:rsidR="009A64B1">
        <w:rPr>
          <w:rFonts w:cs="Traditional Arabic"/>
          <w:rtl/>
        </w:rPr>
        <w:t xml:space="preserve"> </w:t>
      </w:r>
      <w:r w:rsidRPr="009C2DAF" w:rsidR="009C2DAF">
        <w:rPr>
          <w:rFonts w:cs="Traditional Arabic"/>
          <w:rtl/>
        </w:rPr>
        <w:t>اقبل يوبخ نفسه ويقول كنت في الشبيبه فاسقا فلما شخت صرت مرائيا و الله للمرائي شر من</w:t>
      </w:r>
      <w:r w:rsidR="009A64B1">
        <w:rPr>
          <w:rFonts w:cs="Traditional Arabic"/>
          <w:rtl/>
        </w:rPr>
        <w:t xml:space="preserve"> </w:t>
      </w:r>
      <w:r w:rsidRPr="009C2DAF" w:rsidR="009C2DAF">
        <w:rPr>
          <w:rFonts w:cs="Traditional Arabic"/>
          <w:rtl/>
        </w:rPr>
        <w:t>الفاسق وقال عمر رضي الله عنه إذا أصاب أحدكم ودا من أخيه فليتمسك به فقلما يصيب</w:t>
      </w:r>
      <w:r w:rsidR="009A64B1">
        <w:rPr>
          <w:rFonts w:cs="Traditional Arabic"/>
          <w:rtl/>
        </w:rPr>
        <w:t xml:space="preserve"> </w:t>
      </w:r>
      <w:r w:rsidRPr="009C2DAF" w:rsidR="009C2DAF">
        <w:rPr>
          <w:rFonts w:cs="Traditional Arabic"/>
          <w:rtl/>
        </w:rPr>
        <w:t>ذلك وقال مجاهد المتحابون في الله إذا التقوا فكشر بعضهم إلى بعض تتحات عنهم الخطايا كما</w:t>
      </w:r>
      <w:r w:rsidR="009A64B1">
        <w:rPr>
          <w:rFonts w:cs="Traditional Arabic"/>
          <w:rtl/>
        </w:rPr>
        <w:t xml:space="preserve"> </w:t>
      </w:r>
      <w:r w:rsidRPr="009C2DAF" w:rsidR="009C2DAF">
        <w:rPr>
          <w:rFonts w:cs="Traditional Arabic"/>
          <w:rtl/>
        </w:rPr>
        <w:t>يتحات ورق الشجر في الشتاء إذا يبس وقال الفضيل نظر الرجل إلى وجه أخيه على المودة و</w:t>
      </w:r>
      <w:r w:rsidR="009A64B1">
        <w:rPr>
          <w:rFonts w:cs="Traditional Arabic"/>
          <w:rtl/>
        </w:rPr>
        <w:t xml:space="preserve"> </w:t>
      </w:r>
      <w:r w:rsidRPr="009C2DAF" w:rsidR="009C2DAF">
        <w:rPr>
          <w:rFonts w:cs="Traditional Arabic"/>
          <w:rtl/>
        </w:rPr>
        <w:t>الرحمة عبادة</w:t>
      </w:r>
      <w:r w:rsidR="009A64B1">
        <w:rPr>
          <w:rFonts w:cs="Traditional Arabic"/>
          <w:rtl/>
        </w:rPr>
        <w:t xml:space="preserve"> </w:t>
      </w:r>
      <w:r w:rsidRPr="009C2DAF" w:rsidR="009C2DAF">
        <w:rPr>
          <w:rFonts w:cs="Traditional Arabic"/>
          <w:rtl/>
        </w:rPr>
        <w:t>بيان معنى الأخوة في الله وتمييزها من الأخوة في الدنيا</w:t>
      </w:r>
      <w:r w:rsidR="009A64B1">
        <w:rPr>
          <w:rFonts w:cs="Traditional Arabic"/>
          <w:rtl/>
        </w:rPr>
        <w:t xml:space="preserve"> </w:t>
      </w:r>
      <w:r w:rsidRPr="009C2DAF" w:rsidR="009C2DAF">
        <w:rPr>
          <w:rFonts w:cs="Traditional Arabic"/>
          <w:rtl/>
        </w:rPr>
        <w:t>اعلم أن الحب في الله والبغض في الله غامض وينكشف الغطاء عنه نما نذكره وهو أن الصحبة</w:t>
      </w:r>
      <w:r w:rsidR="009A64B1">
        <w:rPr>
          <w:rFonts w:cs="Traditional Arabic"/>
          <w:rtl/>
        </w:rPr>
        <w:t xml:space="preserve"> </w:t>
      </w:r>
      <w:r w:rsidRPr="009C2DAF" w:rsidR="009C2DAF">
        <w:rPr>
          <w:rFonts w:cs="Traditional Arabic"/>
          <w:rtl/>
        </w:rPr>
        <w:t>تنقسم إلى ما يقع بالاتفاق كالصحبة بسبب الجوار أو بسبب الاجتماع في المكتب أو في</w:t>
      </w:r>
      <w:r w:rsidR="009A64B1">
        <w:rPr>
          <w:rFonts w:cs="Traditional Arabic"/>
          <w:rtl/>
        </w:rPr>
        <w:t xml:space="preserve"> </w:t>
      </w:r>
      <w:r w:rsidRPr="009C2DAF" w:rsidR="009C2DAF">
        <w:rPr>
          <w:rFonts w:cs="Traditional Arabic"/>
          <w:rtl/>
        </w:rPr>
        <w:t>المدرسة أو في السوق أو على باب السلطان أو في الأسفار والى ما ينشأ اختيارا ويقصد وهو</w:t>
      </w:r>
      <w:r w:rsidR="009A64B1">
        <w:rPr>
          <w:rFonts w:cs="Traditional Arabic"/>
          <w:rtl/>
        </w:rPr>
        <w:t xml:space="preserve"> </w:t>
      </w:r>
      <w:r w:rsidRPr="009C2DAF" w:rsidR="009C2DAF">
        <w:rPr>
          <w:rFonts w:cs="Traditional Arabic"/>
          <w:rtl/>
        </w:rPr>
        <w:t>الذي نريد بيانه إذ الأخوة في الدين واقعة في هذا القسم لا محالة إذ لا ثواب إلا على الأفعال</w:t>
      </w:r>
      <w:r w:rsidR="009A64B1">
        <w:rPr>
          <w:rFonts w:cs="Traditional Arabic"/>
          <w:rtl/>
        </w:rPr>
        <w:t xml:space="preserve"> </w:t>
      </w:r>
      <w:r w:rsidRPr="009C2DAF" w:rsidR="009C2DAF">
        <w:rPr>
          <w:rFonts w:cs="Traditional Arabic"/>
          <w:rtl/>
        </w:rPr>
        <w:t>الاختيارية ولا ترغيب إلا فيها و الصحبة عبارة عن المجالسة و المجاورة وهذه الأمور لا يقصد</w:t>
      </w:r>
      <w:r w:rsidR="009A64B1">
        <w:rPr>
          <w:rFonts w:cs="Traditional Arabic"/>
          <w:rtl/>
        </w:rPr>
        <w:t xml:space="preserve"> </w:t>
      </w:r>
      <w:r w:rsidRPr="009C2DAF" w:rsidR="009C2DAF">
        <w:rPr>
          <w:rFonts w:cs="Traditional Arabic"/>
          <w:rtl/>
        </w:rPr>
        <w:t>الإنسان بها غيره إلا إذا أحبه فإن غير المحبوب يجتنب ويباعد ولا تقصد مخالطته والذي يحب</w:t>
      </w:r>
      <w:r w:rsidR="009A64B1">
        <w:rPr>
          <w:rFonts w:cs="Traditional Arabic"/>
          <w:rtl/>
        </w:rPr>
        <w:t xml:space="preserve"> </w:t>
      </w:r>
      <w:r w:rsidRPr="009C2DAF" w:rsidR="009C2DAF">
        <w:rPr>
          <w:rFonts w:cs="Traditional Arabic"/>
          <w:rtl/>
        </w:rPr>
        <w:t>فإما أن يحب لذاته لا ليتوصل به إلى محبوب ومقصود وراءه و إما أن يحب للتوصل به إلى</w:t>
      </w:r>
      <w:r w:rsidR="009A64B1">
        <w:rPr>
          <w:rFonts w:cs="Traditional Arabic"/>
          <w:rtl/>
        </w:rPr>
        <w:t xml:space="preserve"> </w:t>
      </w:r>
      <w:r w:rsidRPr="009C2DAF" w:rsidR="009C2DAF">
        <w:rPr>
          <w:rFonts w:cs="Traditional Arabic"/>
          <w:rtl/>
        </w:rPr>
        <w:t>مقصود وذلك المقصود إما أن يكون مقصورا على الدنيا وحظوظها وإما أن يكون متعلقا</w:t>
      </w:r>
      <w:r w:rsidR="009A64B1">
        <w:rPr>
          <w:rFonts w:cs="Traditional Arabic"/>
          <w:rtl/>
        </w:rPr>
        <w:t xml:space="preserve"> </w:t>
      </w:r>
      <w:r w:rsidRPr="009C2DAF" w:rsidR="009C2DAF">
        <w:rPr>
          <w:rFonts w:cs="Traditional Arabic"/>
          <w:rtl/>
        </w:rPr>
        <w:t>بالآخرة وإما أن يكون متعلقا بالله تعالى فهذه أربعة أقسام أما القسم الأول وهو حبك الإنسان</w:t>
      </w:r>
      <w:r w:rsidR="009A64B1">
        <w:rPr>
          <w:rFonts w:cs="Traditional Arabic"/>
          <w:rtl/>
        </w:rPr>
        <w:t xml:space="preserve"> </w:t>
      </w:r>
      <w:r w:rsidRPr="009C2DAF" w:rsidR="009C2DAF">
        <w:rPr>
          <w:rFonts w:cs="Traditional Arabic"/>
          <w:rtl/>
        </w:rPr>
        <w:t>لذاته فذلك ممكن وهو أن يكون في ذاته محبوبا عندك على معنى أنك تلتذ برؤيته ومعرفته</w:t>
      </w:r>
      <w:r w:rsidR="009A64B1">
        <w:rPr>
          <w:rFonts w:cs="Traditional Arabic"/>
          <w:rtl/>
        </w:rPr>
        <w:t xml:space="preserve"> </w:t>
      </w:r>
      <w:r w:rsidRPr="009C2DAF" w:rsidR="009C2DAF">
        <w:rPr>
          <w:rFonts w:cs="Traditional Arabic"/>
          <w:rtl/>
        </w:rPr>
        <w:t>ومشاهدة أخلاقه لاستحسانك له فإن كل جميل لذيذ في حق من أدرك جماله وكل لذيذ محبوب</w:t>
      </w:r>
      <w:r w:rsidR="009A64B1">
        <w:rPr>
          <w:rFonts w:cs="Traditional Arabic"/>
          <w:rtl/>
        </w:rPr>
        <w:t xml:space="preserve"> </w:t>
      </w:r>
      <w:r w:rsidRPr="009C2DAF" w:rsidR="009C2DAF">
        <w:rPr>
          <w:rFonts w:cs="Traditional Arabic"/>
          <w:rtl/>
        </w:rPr>
        <w:t>و اللذة تتبع الاستحسان و الاستحسان يتبع المناسبة و الملاءمة و الموافقة بين الطباع ثم ذلك</w:t>
      </w:r>
      <w:r w:rsidR="009A64B1">
        <w:rPr>
          <w:rFonts w:cs="Traditional Arabic"/>
          <w:rtl/>
        </w:rPr>
        <w:t xml:space="preserve"> </w:t>
      </w:r>
      <w:r w:rsidRPr="009C2DAF" w:rsidR="009C2DAF">
        <w:rPr>
          <w:rFonts w:cs="Traditional Arabic"/>
          <w:rtl/>
        </w:rPr>
        <w:t>المستحسن إما أن يكون هو الصورة الظاهرة أعني حسن الخلقة وإما أن يكون هو الصورة</w:t>
      </w:r>
      <w:r w:rsidR="009A64B1">
        <w:rPr>
          <w:rFonts w:cs="Traditional Arabic"/>
          <w:rtl/>
        </w:rPr>
        <w:t xml:space="preserve"> </w:t>
      </w:r>
      <w:r w:rsidRPr="009C2DAF" w:rsidR="009C2DAF">
        <w:rPr>
          <w:rFonts w:cs="Traditional Arabic"/>
          <w:rtl/>
        </w:rPr>
        <w:t>الباطنة أعنى كمال العقل وحسن الأخلاق ويتبع حسن الأخلاق حسن الأفعال لا محالة ويتبع</w:t>
      </w:r>
      <w:r w:rsidR="009A64B1">
        <w:rPr>
          <w:rFonts w:cs="Traditional Arabic"/>
          <w:rtl/>
        </w:rPr>
        <w:t xml:space="preserve"> </w:t>
      </w:r>
      <w:r w:rsidRPr="009C2DAF" w:rsidR="009C2DAF">
        <w:rPr>
          <w:rFonts w:cs="Traditional Arabic"/>
          <w:rtl/>
        </w:rPr>
        <w:t>كمال العقل غزارة العلم وكل ذلك مستحسن عند الطبع السليم و العقل المستقيم وكل</w:t>
      </w:r>
      <w:r w:rsidR="009A64B1">
        <w:rPr>
          <w:rFonts w:cs="Traditional Arabic"/>
          <w:rtl/>
        </w:rPr>
        <w:t xml:space="preserve"> </w:t>
      </w:r>
      <w:r w:rsidRPr="009C2DAF" w:rsidR="009C2DAF">
        <w:rPr>
          <w:rFonts w:cs="Traditional Arabic"/>
          <w:rtl/>
        </w:rPr>
        <w:t>مستحسن فمستلذ به ومحبوب بل في ائتلاف القلوب أمر أغمض من هذا فإنه قد تستحكم</w:t>
      </w:r>
      <w:r w:rsidR="009A64B1">
        <w:rPr>
          <w:rFonts w:cs="Traditional Arabic"/>
          <w:rtl/>
        </w:rPr>
        <w:t xml:space="preserve"> </w:t>
      </w:r>
      <w:r w:rsidRPr="009C2DAF" w:rsidR="009C2DAF">
        <w:rPr>
          <w:rFonts w:cs="Traditional Arabic"/>
          <w:rtl/>
        </w:rPr>
        <w:t>المودة بين شخصين من غير ملاحة في صورة ولا حسن في خلق وخلق ولكن لمناسبة توجب</w:t>
      </w:r>
      <w:r w:rsidR="009A64B1">
        <w:rPr>
          <w:rFonts w:cs="Traditional Arabic"/>
          <w:rtl/>
        </w:rPr>
        <w:t xml:space="preserve"> </w:t>
      </w:r>
      <w:r w:rsidRPr="009C2DAF" w:rsidR="009C2DAF">
        <w:rPr>
          <w:rFonts w:cs="Traditional Arabic"/>
          <w:rtl/>
        </w:rPr>
        <w:t>الألفة و الموافقة فإن شبه الشيء ينجذب إليه بالطبع والأشياء الباطنة خفية ولها أسباب دقيقة</w:t>
      </w:r>
      <w:r w:rsidR="009A64B1">
        <w:rPr>
          <w:rFonts w:cs="Traditional Arabic"/>
          <w:rtl/>
        </w:rPr>
        <w:t xml:space="preserve"> </w:t>
      </w:r>
      <w:r w:rsidRPr="009C2DAF" w:rsidR="009C2DAF">
        <w:rPr>
          <w:rFonts w:cs="Traditional Arabic"/>
          <w:rtl/>
        </w:rPr>
        <w:t>ليس في قوة البشر الاطلاع عليها عبر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عن ذلك</w:t>
      </w:r>
      <w:r w:rsidR="009A64B1">
        <w:rPr>
          <w:rFonts w:cs="Traditional Arabic"/>
          <w:rtl/>
        </w:rPr>
        <w:t xml:space="preserve"> </w:t>
      </w:r>
      <w:r w:rsidRPr="009C2DAF" w:rsidR="009C2DAF">
        <w:rPr>
          <w:rFonts w:cs="Traditional Arabic"/>
          <w:rtl/>
        </w:rPr>
        <w:t>حيث قال الأرواح جنود مجندة فما تعارف منها ائتلف وما تناكر منها اختلف حديث الأرواح</w:t>
      </w:r>
      <w:r w:rsidR="009A64B1">
        <w:rPr>
          <w:rFonts w:cs="Traditional Arabic"/>
          <w:rtl/>
        </w:rPr>
        <w:t xml:space="preserve"> </w:t>
      </w:r>
      <w:r w:rsidRPr="009C2DAF" w:rsidR="009C2DAF">
        <w:rPr>
          <w:rFonts w:cs="Traditional Arabic"/>
          <w:rtl/>
        </w:rPr>
        <w:t>جنود مجندة فما تعارف منها ائتلف وما تناكر منها اختلف أخرجه مسلم من حديث أبي هريرة</w:t>
      </w:r>
      <w:r w:rsidR="009A64B1">
        <w:rPr>
          <w:rFonts w:cs="Traditional Arabic"/>
          <w:rtl/>
        </w:rPr>
        <w:t xml:space="preserve"> </w:t>
      </w:r>
      <w:r w:rsidRPr="009C2DAF" w:rsidR="009C2DAF">
        <w:rPr>
          <w:rFonts w:cs="Traditional Arabic"/>
          <w:rtl/>
        </w:rPr>
        <w:t>و البخاري تعليقا من حديث عائشة فالتناكر نتيجة التباين و الائتلاف نتيجة التناسب الذي عبر</w:t>
      </w:r>
      <w:r w:rsidR="009A64B1">
        <w:rPr>
          <w:rFonts w:cs="Traditional Arabic"/>
          <w:rtl/>
        </w:rPr>
        <w:t xml:space="preserve"> </w:t>
      </w:r>
      <w:r w:rsidRPr="009C2DAF" w:rsidR="009C2DAF">
        <w:rPr>
          <w:rFonts w:cs="Traditional Arabic"/>
          <w:rtl/>
        </w:rPr>
        <w:t>عنه بالتعارف وفي بعض الألفاظ الأرواح جنود مجندة تلتقي فتتشام في الهواء حديث الأرواح</w:t>
      </w:r>
      <w:r w:rsidR="009A64B1">
        <w:rPr>
          <w:rFonts w:cs="Traditional Arabic"/>
          <w:rtl/>
        </w:rPr>
        <w:t xml:space="preserve"> </w:t>
      </w:r>
      <w:r w:rsidRPr="009C2DAF" w:rsidR="009C2DAF">
        <w:rPr>
          <w:rFonts w:cs="Traditional Arabic"/>
          <w:rtl/>
        </w:rPr>
        <w:t>تلتقي فتتشام في الهواء أخرجه الطبراني في الأوسط بسند ضعيف من حديث علي إن الأرواح</w:t>
      </w:r>
      <w:r w:rsidR="009A64B1">
        <w:rPr>
          <w:rFonts w:cs="Traditional Arabic"/>
          <w:rtl/>
        </w:rPr>
        <w:t xml:space="preserve"> </w:t>
      </w:r>
      <w:r w:rsidRPr="009C2DAF" w:rsidR="009C2DAF">
        <w:rPr>
          <w:rFonts w:cs="Traditional Arabic"/>
          <w:rtl/>
        </w:rPr>
        <w:t>في الهواء جند مجندة تلتقي فتتشام الحديث وقد كنى بعض العلماء عن هذا بأن قال أن الله تعالى</w:t>
      </w:r>
      <w:r w:rsidR="009A64B1">
        <w:rPr>
          <w:rFonts w:cs="Traditional Arabic"/>
          <w:rtl/>
        </w:rPr>
        <w:t xml:space="preserve"> </w:t>
      </w:r>
      <w:r w:rsidRPr="009C2DAF" w:rsidR="009C2DAF">
        <w:rPr>
          <w:rFonts w:cs="Traditional Arabic"/>
          <w:rtl/>
        </w:rPr>
        <w:t>خلق الأرواح ففلق بعضها فلقا وأطافها حول العرش فأي روحين من فلقتين تعارفا هناك فالتقيا</w:t>
      </w:r>
      <w:r w:rsidR="009A64B1">
        <w:rPr>
          <w:rFonts w:cs="Traditional Arabic"/>
          <w:rtl/>
        </w:rPr>
        <w:t xml:space="preserve"> </w:t>
      </w:r>
      <w:r w:rsidRPr="009C2DAF" w:rsidR="009C2DAF">
        <w:rPr>
          <w:rFonts w:cs="Traditional Arabic"/>
          <w:rtl/>
        </w:rPr>
        <w:t>تواصلا في الدنيا و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إن أرواح المؤمنين ليلتقيان على مسيرة</w:t>
      </w:r>
      <w:r w:rsidR="009A64B1">
        <w:rPr>
          <w:rFonts w:cs="Traditional Arabic"/>
          <w:rtl/>
        </w:rPr>
        <w:t xml:space="preserve"> </w:t>
      </w:r>
      <w:r w:rsidRPr="009C2DAF" w:rsidR="009C2DAF">
        <w:rPr>
          <w:rFonts w:cs="Traditional Arabic"/>
          <w:rtl/>
        </w:rPr>
        <w:t>يوم وما رأى أحدهما صاحبه قط حديث أن أرواح المؤمنين ليلتقيان على مسيرة يوم وما رأى</w:t>
      </w:r>
      <w:r w:rsidR="009A64B1">
        <w:rPr>
          <w:rFonts w:cs="Traditional Arabic"/>
          <w:rtl/>
        </w:rPr>
        <w:t xml:space="preserve"> </w:t>
      </w:r>
      <w:r w:rsidRPr="009C2DAF" w:rsidR="009C2DAF">
        <w:rPr>
          <w:rFonts w:cs="Traditional Arabic"/>
          <w:rtl/>
        </w:rPr>
        <w:t>أحدهما صاحبه قط أخرجه احمد من حديث عبد الله بن عمرو بلفظ نلتقي وقال أحدهم وفيه</w:t>
      </w:r>
      <w:r w:rsidR="009A64B1">
        <w:rPr>
          <w:rFonts w:cs="Traditional Arabic"/>
          <w:rtl/>
        </w:rPr>
        <w:t xml:space="preserve"> </w:t>
      </w:r>
      <w:r w:rsidRPr="009C2DAF" w:rsidR="009C2DAF">
        <w:rPr>
          <w:rFonts w:cs="Traditional Arabic"/>
          <w:rtl/>
        </w:rPr>
        <w:t>ابن لهيعة عن دراج وروي إن امرأة بمكة كانت تضحك</w:t>
      </w:r>
      <w:r w:rsidR="00A65C80">
        <w:rPr>
          <w:rFonts w:cs="Traditional Arabic"/>
          <w:rtl/>
        </w:rPr>
        <w:t xml:space="preserve"> </w:t>
      </w:r>
      <w:r w:rsidRPr="009C2DAF" w:rsidR="009C2DAF">
        <w:rPr>
          <w:rFonts w:cs="Traditional Arabic"/>
          <w:rtl/>
        </w:rPr>
        <w:t>تم تدقيق من قبل لبنى حسونه النساء وكانت بالمدينة أخرى فنزلت المكية</w:t>
      </w:r>
      <w:r w:rsidR="009A64B1">
        <w:rPr>
          <w:rFonts w:cs="Traditional Arabic"/>
          <w:rtl/>
        </w:rPr>
        <w:t xml:space="preserve"> </w:t>
      </w:r>
      <w:r w:rsidRPr="009C2DAF" w:rsidR="009C2DAF">
        <w:rPr>
          <w:rFonts w:cs="Traditional Arabic"/>
          <w:rtl/>
        </w:rPr>
        <w:t>على المدنية فدخلت على عائشة رضي الله عنها فأضحكتها فقالت أين نزلت فذكرت لها</w:t>
      </w:r>
      <w:r w:rsidR="009A64B1">
        <w:rPr>
          <w:rFonts w:cs="Traditional Arabic"/>
          <w:rtl/>
        </w:rPr>
        <w:t xml:space="preserve"> </w:t>
      </w:r>
      <w:r w:rsidRPr="009C2DAF" w:rsidR="009C2DAF">
        <w:rPr>
          <w:rFonts w:cs="Traditional Arabic"/>
          <w:rtl/>
        </w:rPr>
        <w:t>صاحبتها فقالت صدق الله ورسوله حديث إن امرأة بمكة كانت تضحك النساء وكانت بالمدينة</w:t>
      </w:r>
      <w:r w:rsidR="009A64B1">
        <w:rPr>
          <w:rFonts w:cs="Traditional Arabic"/>
          <w:rtl/>
        </w:rPr>
        <w:t xml:space="preserve"> </w:t>
      </w:r>
      <w:r w:rsidRPr="009C2DAF" w:rsidR="009C2DAF">
        <w:rPr>
          <w:rFonts w:cs="Traditional Arabic"/>
          <w:rtl/>
        </w:rPr>
        <w:t>أخرى فنزلت المكية على المدنية فدخلت على عائشة فذكرت حديث الأرواح جنود مجندة</w:t>
      </w:r>
      <w:r w:rsidR="009A64B1">
        <w:rPr>
          <w:rFonts w:cs="Traditional Arabic"/>
          <w:rtl/>
        </w:rPr>
        <w:t xml:space="preserve"> </w:t>
      </w:r>
      <w:r w:rsidRPr="009C2DAF" w:rsidR="009C2DAF">
        <w:rPr>
          <w:rFonts w:cs="Traditional Arabic"/>
          <w:rtl/>
        </w:rPr>
        <w:t>أخرجه الحسن بن سفيان في مسنده بالقصة بسند حسن و حديث عائشة عند البخاري تعليقا</w:t>
      </w:r>
      <w:r w:rsidR="009A64B1">
        <w:rPr>
          <w:rFonts w:cs="Traditional Arabic"/>
          <w:rtl/>
        </w:rPr>
        <w:t xml:space="preserve"> </w:t>
      </w:r>
      <w:r w:rsidRPr="009C2DAF" w:rsidR="009C2DAF">
        <w:rPr>
          <w:rFonts w:cs="Traditional Arabic"/>
          <w:rtl/>
        </w:rPr>
        <w:t>مختصرا أخرجه البيهقي في شعب الإيمان موقوفا على ابن مسعود وذكره صاحب الفردوس من</w:t>
      </w:r>
      <w:r w:rsidR="009A64B1">
        <w:rPr>
          <w:rFonts w:cs="Traditional Arabic"/>
          <w:rtl/>
        </w:rPr>
        <w:t xml:space="preserve"> </w:t>
      </w:r>
      <w:r w:rsidRPr="009C2DAF" w:rsidR="009C2DAF">
        <w:rPr>
          <w:rFonts w:cs="Traditional Arabic"/>
          <w:rtl/>
        </w:rPr>
        <w:t>حديث معاذ بن جبل ولم يخرجه ولده في المسند سمعت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يقول الأرواح جنود مجندة الحديث و الحق في هذا أن المشاهدة و التجربة تشهد</w:t>
      </w:r>
      <w:r w:rsidR="009A64B1">
        <w:rPr>
          <w:rFonts w:cs="Traditional Arabic"/>
          <w:rtl/>
        </w:rPr>
        <w:t xml:space="preserve"> </w:t>
      </w:r>
      <w:r w:rsidRPr="009C2DAF" w:rsidR="009C2DAF">
        <w:rPr>
          <w:rFonts w:cs="Traditional Arabic"/>
          <w:rtl/>
        </w:rPr>
        <w:t>للائتلاف عند التناسب و التناسب في الطباع و الأخلاق باطنا وظاهر أمر مفهوم وأما الأسباب</w:t>
      </w:r>
      <w:r w:rsidR="009A64B1">
        <w:rPr>
          <w:rFonts w:cs="Traditional Arabic"/>
          <w:rtl/>
        </w:rPr>
        <w:t xml:space="preserve"> </w:t>
      </w:r>
      <w:r w:rsidRPr="009C2DAF" w:rsidR="009C2DAF">
        <w:rPr>
          <w:rFonts w:cs="Traditional Arabic"/>
          <w:rtl/>
        </w:rPr>
        <w:t>التي أوجبت تلك المناسبة فليس في قوة البشر الاطلاع عليها وغاية هذيان المنجم أن يقول إذا</w:t>
      </w:r>
      <w:r w:rsidR="009A64B1">
        <w:rPr>
          <w:rFonts w:cs="Traditional Arabic"/>
          <w:rtl/>
        </w:rPr>
        <w:t xml:space="preserve"> </w:t>
      </w:r>
      <w:r w:rsidRPr="009C2DAF" w:rsidR="009C2DAF">
        <w:rPr>
          <w:rFonts w:cs="Traditional Arabic"/>
          <w:rtl/>
        </w:rPr>
        <w:t>كان طالعه على تسديس طالع غيره أو تثليلثه فهذا نظر الموافقة و المودة فتقضي التناسب و</w:t>
      </w:r>
      <w:r w:rsidR="009A64B1">
        <w:rPr>
          <w:rFonts w:cs="Traditional Arabic"/>
          <w:rtl/>
        </w:rPr>
        <w:t xml:space="preserve"> </w:t>
      </w:r>
      <w:r w:rsidRPr="009C2DAF" w:rsidR="009C2DAF">
        <w:rPr>
          <w:rFonts w:cs="Traditional Arabic"/>
          <w:rtl/>
        </w:rPr>
        <w:t>التواد وإذا كان على مقابلته أو تربيعه اقتضى التباغض و العداوة فهذا لو صدق بكونه كذلك</w:t>
      </w:r>
      <w:r w:rsidR="009A64B1">
        <w:rPr>
          <w:rFonts w:cs="Traditional Arabic"/>
          <w:rtl/>
        </w:rPr>
        <w:t xml:space="preserve"> </w:t>
      </w:r>
      <w:r w:rsidRPr="009C2DAF" w:rsidR="009C2DAF">
        <w:rPr>
          <w:rFonts w:cs="Traditional Arabic"/>
          <w:rtl/>
        </w:rPr>
        <w:t>في مجاري سنة الله في خلق السموات و الأرض لكن الإشكال فيه أكثر من الإشكال في أصل</w:t>
      </w:r>
      <w:r w:rsidR="009A64B1">
        <w:rPr>
          <w:rFonts w:cs="Traditional Arabic"/>
          <w:rtl/>
        </w:rPr>
        <w:t xml:space="preserve"> </w:t>
      </w:r>
      <w:r w:rsidRPr="009C2DAF" w:rsidR="009C2DAF">
        <w:rPr>
          <w:rFonts w:cs="Traditional Arabic"/>
          <w:rtl/>
        </w:rPr>
        <w:t>التناسب فلا معنى للخوض فيما لم يكشف سره للبشر فما أوتينا من العلم إلا قليلا ويكفينا في</w:t>
      </w:r>
      <w:r w:rsidR="009A64B1">
        <w:rPr>
          <w:rFonts w:cs="Traditional Arabic"/>
          <w:rtl/>
        </w:rPr>
        <w:t xml:space="preserve"> </w:t>
      </w:r>
      <w:r w:rsidRPr="009C2DAF" w:rsidR="009C2DAF">
        <w:rPr>
          <w:rFonts w:cs="Traditional Arabic"/>
          <w:rtl/>
        </w:rPr>
        <w:t>التصديق بذلك التجربة و المشاهدة فقد ورد الخبر به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لو</w:t>
      </w:r>
      <w:r w:rsidR="009A64B1">
        <w:rPr>
          <w:rFonts w:cs="Traditional Arabic"/>
          <w:rtl/>
        </w:rPr>
        <w:t xml:space="preserve"> </w:t>
      </w:r>
      <w:r w:rsidRPr="009C2DAF" w:rsidR="009C2DAF">
        <w:rPr>
          <w:rFonts w:cs="Traditional Arabic"/>
          <w:rtl/>
        </w:rPr>
        <w:t>أن مؤمنا دخل إلى مجلس فيه مائة منافق واحد لجاء حتى يجلس إليه ولو أم منافقا دخل إلى</w:t>
      </w:r>
      <w:r w:rsidR="009A64B1">
        <w:rPr>
          <w:rFonts w:cs="Traditional Arabic"/>
          <w:rtl/>
        </w:rPr>
        <w:t xml:space="preserve"> </w:t>
      </w:r>
      <w:r w:rsidRPr="009C2DAF" w:rsidR="009C2DAF">
        <w:rPr>
          <w:rFonts w:cs="Traditional Arabic"/>
          <w:rtl/>
        </w:rPr>
        <w:t>مجلس فيه مائة ومؤمن ومنافق واحد لجاه حتى يجلس إليه وهذا يدل على أن شبه الشيء</w:t>
      </w:r>
      <w:r w:rsidR="009A64B1">
        <w:rPr>
          <w:rFonts w:cs="Traditional Arabic"/>
          <w:rtl/>
        </w:rPr>
        <w:t xml:space="preserve"> </w:t>
      </w:r>
      <w:r w:rsidRPr="009C2DAF" w:rsidR="009C2DAF">
        <w:rPr>
          <w:rFonts w:cs="Traditional Arabic"/>
          <w:rtl/>
        </w:rPr>
        <w:t>منجذب إليه بالطبع وإن كان هو لا يشعر به وكان مالك بن دينار يقول لا يتفق اثنان في</w:t>
      </w:r>
      <w:r w:rsidR="009A64B1">
        <w:rPr>
          <w:rFonts w:cs="Traditional Arabic"/>
          <w:rtl/>
        </w:rPr>
        <w:t xml:space="preserve"> </w:t>
      </w:r>
      <w:r w:rsidRPr="009C2DAF" w:rsidR="009C2DAF">
        <w:rPr>
          <w:rFonts w:cs="Traditional Arabic"/>
          <w:rtl/>
        </w:rPr>
        <w:t>عشرة إلا وفي أحدهما وصف من الآخر وإن أجناس الناس كأجناس الطير ولا يتفق نوعان من</w:t>
      </w:r>
      <w:r w:rsidR="009A64B1">
        <w:rPr>
          <w:rFonts w:cs="Traditional Arabic"/>
          <w:rtl/>
        </w:rPr>
        <w:t xml:space="preserve"> </w:t>
      </w:r>
      <w:r w:rsidRPr="009C2DAF" w:rsidR="009C2DAF">
        <w:rPr>
          <w:rFonts w:cs="Traditional Arabic"/>
          <w:rtl/>
        </w:rPr>
        <w:t>الطير في الطيران إلا وبينهما مناسبة قال فرأى يوما غرابا مع حمامة فعجب من ذلك فقال اتفقا</w:t>
      </w:r>
      <w:r w:rsidR="009A64B1">
        <w:rPr>
          <w:rFonts w:cs="Traditional Arabic"/>
          <w:rtl/>
        </w:rPr>
        <w:t xml:space="preserve"> </w:t>
      </w:r>
      <w:r w:rsidRPr="009C2DAF" w:rsidR="009C2DAF">
        <w:rPr>
          <w:rFonts w:cs="Traditional Arabic"/>
          <w:rtl/>
        </w:rPr>
        <w:t>وليسا من شكل واحد ثم طارا فإذا هما أعرجان فقال من ههنا اتفقا ولذلك قال بعض الحكماء</w:t>
      </w:r>
      <w:r w:rsidR="009A64B1">
        <w:rPr>
          <w:rFonts w:cs="Traditional Arabic"/>
          <w:rtl/>
        </w:rPr>
        <w:t xml:space="preserve"> </w:t>
      </w:r>
      <w:r w:rsidRPr="009C2DAF" w:rsidR="009C2DAF">
        <w:rPr>
          <w:rFonts w:cs="Traditional Arabic"/>
          <w:rtl/>
        </w:rPr>
        <w:t>كل إنسان يأنس إلى شكله كما أن كل طير يطير مع جنسه وإذا اصطحب اثنان برهة من زمان</w:t>
      </w:r>
      <w:r w:rsidR="009A64B1">
        <w:rPr>
          <w:rFonts w:cs="Traditional Arabic"/>
          <w:rtl/>
        </w:rPr>
        <w:t xml:space="preserve"> </w:t>
      </w:r>
      <w:r w:rsidRPr="009C2DAF" w:rsidR="009C2DAF">
        <w:rPr>
          <w:rFonts w:cs="Traditional Arabic"/>
          <w:rtl/>
        </w:rPr>
        <w:t>ولم يتشاكلا في الحال فلا بد أن يتفرقا وهذا معنى خفي تفطن له الشعراء حتى قال قائلهم</w:t>
      </w:r>
      <w:r w:rsidR="009A64B1">
        <w:rPr>
          <w:rFonts w:cs="Traditional Arabic"/>
          <w:rtl/>
        </w:rPr>
        <w:t xml:space="preserve"> </w:t>
      </w:r>
      <w:r w:rsidRPr="009C2DAF" w:rsidR="009C2DAF">
        <w:rPr>
          <w:rFonts w:cs="Traditional Arabic"/>
          <w:rtl/>
        </w:rPr>
        <w:t>وقائل كيف تفارقتما فقلت قولا فيه إنصاف لم يك من شكلي ففارقته و الناس أشكال و ألاف</w:t>
      </w:r>
      <w:r w:rsidR="009A64B1">
        <w:rPr>
          <w:rFonts w:cs="Traditional Arabic"/>
          <w:rtl/>
        </w:rPr>
        <w:t xml:space="preserve"> </w:t>
      </w:r>
      <w:r w:rsidRPr="009C2DAF" w:rsidR="009C2DAF">
        <w:rPr>
          <w:rFonts w:cs="Traditional Arabic"/>
          <w:rtl/>
        </w:rPr>
        <w:t>فقد ظهر من هذا أن الأنسان قد يحب لذاته لا لفائدة تنال منه في حال أو مآل بل لمجرد المجانسة</w:t>
      </w:r>
      <w:r w:rsidR="009A64B1">
        <w:rPr>
          <w:rFonts w:cs="Traditional Arabic"/>
          <w:rtl/>
        </w:rPr>
        <w:t xml:space="preserve"> </w:t>
      </w:r>
      <w:r w:rsidRPr="009C2DAF" w:rsidR="009C2DAF">
        <w:rPr>
          <w:rFonts w:cs="Traditional Arabic"/>
          <w:rtl/>
        </w:rPr>
        <w:t>و المناسبة في الطباع الباطنة و الأخلاق الخفية ويدخل في هذا القسم الحب للجمال إذا لم يكن</w:t>
      </w:r>
      <w:r w:rsidR="009A64B1">
        <w:rPr>
          <w:rFonts w:cs="Traditional Arabic"/>
          <w:rtl/>
        </w:rPr>
        <w:t xml:space="preserve"> </w:t>
      </w:r>
      <w:r w:rsidRPr="009C2DAF" w:rsidR="009C2DAF">
        <w:rPr>
          <w:rFonts w:cs="Traditional Arabic"/>
          <w:rtl/>
        </w:rPr>
        <w:t>المقصود قضاء الشهوة فإن الصور الجميلة مستلذة في عينها وإن قدر فقد أصل الشهوة حتى</w:t>
      </w:r>
      <w:r w:rsidR="009A64B1">
        <w:rPr>
          <w:rFonts w:cs="Traditional Arabic"/>
          <w:rtl/>
        </w:rPr>
        <w:t xml:space="preserve"> </w:t>
      </w:r>
      <w:r w:rsidRPr="009C2DAF" w:rsidR="009C2DAF">
        <w:rPr>
          <w:rFonts w:cs="Traditional Arabic"/>
          <w:rtl/>
        </w:rPr>
        <w:t>يستلذ النظر إلى الفواكه والأنوار والأزهار والتفاح المشرب بالحمرة وإلى الماء الجارى والخضرة</w:t>
      </w:r>
      <w:r w:rsidR="009A64B1">
        <w:rPr>
          <w:rFonts w:cs="Traditional Arabic"/>
          <w:rtl/>
        </w:rPr>
        <w:t xml:space="preserve"> </w:t>
      </w:r>
      <w:r w:rsidRPr="009C2DAF" w:rsidR="009C2DAF">
        <w:rPr>
          <w:rFonts w:cs="Traditional Arabic"/>
          <w:rtl/>
        </w:rPr>
        <w:t>من غير غرض سوى عينها وهذا الحب لا يدخل فيه الحب لله بل هو حب بالطبع وشهوة</w:t>
      </w:r>
      <w:r w:rsidR="009A64B1">
        <w:rPr>
          <w:rFonts w:cs="Traditional Arabic"/>
          <w:rtl/>
        </w:rPr>
        <w:t xml:space="preserve"> </w:t>
      </w:r>
      <w:r w:rsidRPr="009C2DAF" w:rsidR="009C2DAF">
        <w:rPr>
          <w:rFonts w:cs="Traditional Arabic"/>
          <w:rtl/>
        </w:rPr>
        <w:t>النفس ويتصور ذلك ممن لا يؤمن بالله إلا أنه أن اتصل به غرض مذموم صار مذموم كحب</w:t>
      </w:r>
      <w:r w:rsidR="009A64B1">
        <w:rPr>
          <w:rFonts w:cs="Traditional Arabic"/>
          <w:rtl/>
        </w:rPr>
        <w:t xml:space="preserve"> </w:t>
      </w:r>
      <w:r w:rsidRPr="009C2DAF" w:rsidR="009C2DAF">
        <w:rPr>
          <w:rFonts w:cs="Traditional Arabic"/>
          <w:rtl/>
        </w:rPr>
        <w:t>الصورة الجميلة لقضاء الشهوة حيث لا يحل قضاؤها وان لم يتصل به غرض مذموم فهو مباح</w:t>
      </w:r>
      <w:r w:rsidR="009A64B1">
        <w:rPr>
          <w:rFonts w:cs="Traditional Arabic"/>
          <w:rtl/>
        </w:rPr>
        <w:t xml:space="preserve"> </w:t>
      </w:r>
      <w:r w:rsidRPr="009C2DAF" w:rsidR="009C2DAF">
        <w:rPr>
          <w:rFonts w:cs="Traditional Arabic"/>
          <w:rtl/>
        </w:rPr>
        <w:t>لا يوصف بحمد ولا ذم إذا الحب إما محمود وإما مذموم وإما مباح لا يحمد ولا يذم القسم</w:t>
      </w:r>
      <w:r w:rsidR="009A64B1">
        <w:rPr>
          <w:rFonts w:cs="Traditional Arabic"/>
          <w:rtl/>
        </w:rPr>
        <w:t xml:space="preserve"> </w:t>
      </w:r>
      <w:r w:rsidRPr="009C2DAF" w:rsidR="009C2DAF">
        <w:rPr>
          <w:rFonts w:cs="Traditional Arabic"/>
          <w:rtl/>
        </w:rPr>
        <w:t>الثاني أن يحبه لينال من ذاته غير ذاته فيكون وسيلة إلى محبوب غيره و الوسيلة إلى المحبوب</w:t>
      </w:r>
      <w:r w:rsidR="009A64B1">
        <w:rPr>
          <w:rFonts w:cs="Traditional Arabic"/>
          <w:rtl/>
        </w:rPr>
        <w:t xml:space="preserve"> </w:t>
      </w:r>
      <w:r w:rsidRPr="009C2DAF" w:rsidR="009C2DAF">
        <w:rPr>
          <w:rFonts w:cs="Traditional Arabic"/>
          <w:rtl/>
        </w:rPr>
        <w:t>محبوب وما يجب لغيره كان ذلك الغير هو المحبوب بالحقيقة ولكن الطريق إلى المحبوب محبوب</w:t>
      </w:r>
      <w:r w:rsidR="009A64B1">
        <w:rPr>
          <w:rFonts w:cs="Traditional Arabic"/>
          <w:rtl/>
        </w:rPr>
        <w:t xml:space="preserve"> </w:t>
      </w:r>
      <w:r w:rsidRPr="009C2DAF" w:rsidR="009C2DAF">
        <w:rPr>
          <w:rFonts w:cs="Traditional Arabic"/>
          <w:rtl/>
        </w:rPr>
        <w:t>ولذلك أحب الناس الذهب</w:t>
      </w:r>
      <w:r w:rsidR="00A65C80">
        <w:rPr>
          <w:rFonts w:cs="Traditional Arabic"/>
          <w:rtl/>
        </w:rPr>
        <w:t xml:space="preserve"> </w:t>
      </w:r>
      <w:r w:rsidRPr="009C2DAF" w:rsidR="009C2DAF">
        <w:rPr>
          <w:rFonts w:cs="Traditional Arabic"/>
          <w:rtl/>
        </w:rPr>
        <w:t>والفضة ولا غرض فيهما إذ لا يطعم ولا يلبس ولكنهما وسيلة إلى المحبوبات فمن الناس من</w:t>
      </w:r>
      <w:r w:rsidR="009A64B1">
        <w:rPr>
          <w:rFonts w:cs="Traditional Arabic"/>
          <w:rtl/>
        </w:rPr>
        <w:t xml:space="preserve"> </w:t>
      </w:r>
      <w:r w:rsidRPr="009C2DAF" w:rsidR="009C2DAF">
        <w:rPr>
          <w:rFonts w:cs="Traditional Arabic"/>
          <w:rtl/>
        </w:rPr>
        <w:t>يحب كما يحب الذهب و الفضة من حيث أنه وسيلة إلى المقصود إذ يتوصل به إلى نيل جاه أو</w:t>
      </w:r>
      <w:r w:rsidR="009A64B1">
        <w:rPr>
          <w:rFonts w:cs="Traditional Arabic"/>
          <w:rtl/>
        </w:rPr>
        <w:t xml:space="preserve"> </w:t>
      </w:r>
      <w:r w:rsidRPr="009C2DAF" w:rsidR="009C2DAF">
        <w:rPr>
          <w:rFonts w:cs="Traditional Arabic"/>
          <w:rtl/>
        </w:rPr>
        <w:t>مال أو علم كما يحب الرجل سلطانا لانتفاعه بماله أو جاهه ويحب خواصه لتحسينهم حاله</w:t>
      </w:r>
      <w:r w:rsidR="009A64B1">
        <w:rPr>
          <w:rFonts w:cs="Traditional Arabic"/>
          <w:rtl/>
        </w:rPr>
        <w:t xml:space="preserve"> </w:t>
      </w:r>
      <w:r w:rsidRPr="009C2DAF" w:rsidR="009C2DAF">
        <w:rPr>
          <w:rFonts w:cs="Traditional Arabic"/>
          <w:rtl/>
        </w:rPr>
        <w:t>عنده وتمهيدهم أمره في قلبه فالمتوسل إليه إن كان مقصور الفائدة على الدنيا لم يكن حبه من</w:t>
      </w:r>
      <w:r w:rsidR="009A64B1">
        <w:rPr>
          <w:rFonts w:cs="Traditional Arabic"/>
          <w:rtl/>
        </w:rPr>
        <w:t xml:space="preserve"> </w:t>
      </w:r>
      <w:r w:rsidRPr="009C2DAF" w:rsidR="009C2DAF">
        <w:rPr>
          <w:rFonts w:cs="Traditional Arabic"/>
          <w:rtl/>
        </w:rPr>
        <w:t>جملة الحب في الله وان لم يكن مقصور الفائدة على الدنيا ولكنه ليس يقصد به إلا الدنيا كحب</w:t>
      </w:r>
      <w:r w:rsidR="009A64B1">
        <w:rPr>
          <w:rFonts w:cs="Traditional Arabic"/>
          <w:rtl/>
        </w:rPr>
        <w:t xml:space="preserve"> </w:t>
      </w:r>
      <w:r w:rsidRPr="009C2DAF" w:rsidR="009C2DAF">
        <w:rPr>
          <w:rFonts w:cs="Traditional Arabic"/>
          <w:rtl/>
        </w:rPr>
        <w:t>التلميذ لأستاذه فهو أيضا خارج عن الحب لله فإنه إنما يحبه ليحصل منه العلم لنفسه فمحبوبه</w:t>
      </w:r>
      <w:r w:rsidR="009A64B1">
        <w:rPr>
          <w:rFonts w:cs="Traditional Arabic"/>
          <w:rtl/>
        </w:rPr>
        <w:t xml:space="preserve"> </w:t>
      </w:r>
      <w:r w:rsidRPr="009C2DAF" w:rsidR="009C2DAF">
        <w:rPr>
          <w:rFonts w:cs="Traditional Arabic"/>
          <w:rtl/>
        </w:rPr>
        <w:t>العلم فإذا كان لا يقصد العلم للتقرب إلى الله بل لينال به الجاه و المال و القبول عند الخلق</w:t>
      </w:r>
      <w:r w:rsidR="009A64B1">
        <w:rPr>
          <w:rFonts w:cs="Traditional Arabic"/>
          <w:rtl/>
        </w:rPr>
        <w:t xml:space="preserve"> </w:t>
      </w:r>
      <w:r w:rsidRPr="009C2DAF" w:rsidR="009C2DAF">
        <w:rPr>
          <w:rFonts w:cs="Traditional Arabic"/>
          <w:rtl/>
        </w:rPr>
        <w:t>فمحبوبه الجاه والقبول والعلم وسيلة إليه و الأستاذ وسيلة إلى العلم فليس في شيء من ذلك</w:t>
      </w:r>
      <w:r w:rsidR="009A64B1">
        <w:rPr>
          <w:rFonts w:cs="Traditional Arabic"/>
          <w:rtl/>
        </w:rPr>
        <w:t xml:space="preserve"> </w:t>
      </w:r>
      <w:r w:rsidRPr="009C2DAF" w:rsidR="009C2DAF">
        <w:rPr>
          <w:rFonts w:cs="Traditional Arabic"/>
          <w:rtl/>
        </w:rPr>
        <w:t>حب لله إذ لا يتصور كل ذلك ممن لا يؤمن بالله تعالى أصلا ثم ينقسم هذا أيضا إلى مذموم</w:t>
      </w:r>
      <w:r w:rsidR="009A64B1">
        <w:rPr>
          <w:rFonts w:cs="Traditional Arabic"/>
          <w:rtl/>
        </w:rPr>
        <w:t xml:space="preserve"> </w:t>
      </w:r>
      <w:r w:rsidRPr="009C2DAF" w:rsidR="009C2DAF">
        <w:rPr>
          <w:rFonts w:cs="Traditional Arabic"/>
          <w:rtl/>
        </w:rPr>
        <w:t>ومباح فإن كان يقصد به التوصل إلى مقاصد مذمومة من قهر الأقران وحيازة أموال اليتامى</w:t>
      </w:r>
      <w:r w:rsidR="009A64B1">
        <w:rPr>
          <w:rFonts w:cs="Traditional Arabic"/>
          <w:rtl/>
        </w:rPr>
        <w:t xml:space="preserve"> </w:t>
      </w:r>
      <w:r w:rsidRPr="009C2DAF" w:rsidR="009C2DAF">
        <w:rPr>
          <w:rFonts w:cs="Traditional Arabic"/>
          <w:rtl/>
        </w:rPr>
        <w:t>وظلم الرعاة بولاية القضاء أو غيره كان كالحب مذموما وإن كان يقصد به التوصل إلى مباح</w:t>
      </w:r>
      <w:r w:rsidR="009A64B1">
        <w:rPr>
          <w:rFonts w:cs="Traditional Arabic"/>
          <w:rtl/>
        </w:rPr>
        <w:t xml:space="preserve"> </w:t>
      </w:r>
      <w:r w:rsidRPr="009C2DAF" w:rsidR="009C2DAF">
        <w:rPr>
          <w:rFonts w:cs="Traditional Arabic"/>
          <w:rtl/>
        </w:rPr>
        <w:t>وإنما تكتسب الوسيلة الحكم و الصفة من المقصد المتوصل إليه فإنها تابعة له غير قائمة بنفسها</w:t>
      </w:r>
      <w:r w:rsidR="009A64B1">
        <w:rPr>
          <w:rFonts w:cs="Traditional Arabic"/>
          <w:rtl/>
        </w:rPr>
        <w:t xml:space="preserve"> </w:t>
      </w:r>
      <w:r w:rsidRPr="009C2DAF" w:rsidR="009C2DAF">
        <w:rPr>
          <w:rFonts w:cs="Traditional Arabic"/>
          <w:rtl/>
        </w:rPr>
        <w:t>القسم الثالث أن يحبه لا لذاته بل لغيره وذلك الغير ليس راجعا إلى حظوظه في الدنيا بل يرجع</w:t>
      </w:r>
      <w:r w:rsidR="009A64B1">
        <w:rPr>
          <w:rFonts w:cs="Traditional Arabic"/>
          <w:rtl/>
        </w:rPr>
        <w:t xml:space="preserve"> </w:t>
      </w:r>
      <w:r w:rsidRPr="009C2DAF" w:rsidR="009C2DAF">
        <w:rPr>
          <w:rFonts w:cs="Traditional Arabic"/>
          <w:rtl/>
        </w:rPr>
        <w:t>إلى حظوظه في الآخرة فهذا أيضا ظاهر لا غموض فيه وذلك كمن يحب أستاذه وشيخه لأنه</w:t>
      </w:r>
      <w:r w:rsidR="009A64B1">
        <w:rPr>
          <w:rFonts w:cs="Traditional Arabic"/>
          <w:rtl/>
        </w:rPr>
        <w:t xml:space="preserve"> </w:t>
      </w:r>
      <w:r w:rsidRPr="009C2DAF" w:rsidR="009C2DAF">
        <w:rPr>
          <w:rFonts w:cs="Traditional Arabic"/>
          <w:rtl/>
        </w:rPr>
        <w:t>يتوصل به إلى تحصيل العلم وتحسين العمل و مقصوده من العلم و العمل الفوز في الآخرة فهذا</w:t>
      </w:r>
      <w:r w:rsidR="009A64B1">
        <w:rPr>
          <w:rFonts w:cs="Traditional Arabic"/>
          <w:rtl/>
        </w:rPr>
        <w:t xml:space="preserve"> </w:t>
      </w:r>
      <w:r w:rsidRPr="009C2DAF" w:rsidR="009C2DAF">
        <w:rPr>
          <w:rFonts w:cs="Traditional Arabic"/>
          <w:rtl/>
        </w:rPr>
        <w:t>من جملة المحبين في الله وكذلك من يحب تلميذه لأنه يتلقف منه العلم وينال بواسطته رتبة</w:t>
      </w:r>
      <w:r w:rsidR="009A64B1">
        <w:rPr>
          <w:rFonts w:cs="Traditional Arabic"/>
          <w:rtl/>
        </w:rPr>
        <w:t xml:space="preserve"> </w:t>
      </w:r>
      <w:r w:rsidRPr="009C2DAF" w:rsidR="009C2DAF">
        <w:rPr>
          <w:rFonts w:cs="Traditional Arabic"/>
          <w:rtl/>
        </w:rPr>
        <w:t>التعليم ويرقى به إلى درجة التعظيم في ملكوت السماء إذ قال عيسى</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من علم وعمل وعلم فذلك يدعى عظيما في ملكوت السماء ولا يتم التعلم إلا بمتعلم</w:t>
      </w:r>
      <w:r w:rsidR="009A64B1">
        <w:rPr>
          <w:rFonts w:cs="Traditional Arabic"/>
          <w:rtl/>
        </w:rPr>
        <w:t xml:space="preserve"> </w:t>
      </w:r>
      <w:r w:rsidRPr="009C2DAF" w:rsidR="009C2DAF">
        <w:rPr>
          <w:rFonts w:cs="Traditional Arabic"/>
          <w:rtl/>
        </w:rPr>
        <w:t>فهو إذن آلة في تحصيل هذا الكمال فإن أحبه لأنه آلة له إذ جعل صدره مزرعة لحرثه الذي هو</w:t>
      </w:r>
      <w:r w:rsidR="009A64B1">
        <w:rPr>
          <w:rFonts w:cs="Traditional Arabic"/>
          <w:rtl/>
        </w:rPr>
        <w:t xml:space="preserve"> </w:t>
      </w:r>
      <w:r w:rsidRPr="009C2DAF" w:rsidR="009C2DAF">
        <w:rPr>
          <w:rFonts w:cs="Traditional Arabic"/>
          <w:rtl/>
        </w:rPr>
        <w:t>سبب ترقيه إلى رتبة التعظيم في ملكوت السماء فهو محب في الله بل الذي يتصدق بأمواله لله</w:t>
      </w:r>
      <w:r w:rsidR="009A64B1">
        <w:rPr>
          <w:rFonts w:cs="Traditional Arabic"/>
          <w:rtl/>
        </w:rPr>
        <w:t xml:space="preserve"> </w:t>
      </w:r>
      <w:r w:rsidRPr="009C2DAF" w:rsidR="009C2DAF">
        <w:rPr>
          <w:rFonts w:cs="Traditional Arabic"/>
          <w:rtl/>
        </w:rPr>
        <w:t>ويجمع الضيفان ويهي لهم الأطعمة اللذيذة الغريبة تقربا إلى الله فأجد طباخا لحسن صنعته في</w:t>
      </w:r>
      <w:r w:rsidR="009A64B1">
        <w:rPr>
          <w:rFonts w:cs="Traditional Arabic"/>
          <w:rtl/>
        </w:rPr>
        <w:t xml:space="preserve"> </w:t>
      </w:r>
      <w:r w:rsidRPr="009C2DAF" w:rsidR="009C2DAF">
        <w:rPr>
          <w:rFonts w:cs="Traditional Arabic"/>
          <w:rtl/>
        </w:rPr>
        <w:t>الطبخ فهو من جملة المحبين في الله وكذا لو أحب من يتولى له إيصال الصدقة إلى المستحقين فقد</w:t>
      </w:r>
      <w:r w:rsidR="009A64B1">
        <w:rPr>
          <w:rFonts w:cs="Traditional Arabic"/>
          <w:rtl/>
        </w:rPr>
        <w:t xml:space="preserve"> </w:t>
      </w:r>
      <w:r w:rsidRPr="009C2DAF" w:rsidR="009C2DAF">
        <w:rPr>
          <w:rFonts w:cs="Traditional Arabic"/>
          <w:rtl/>
        </w:rPr>
        <w:t>أحبه في الله بل تزيد على هذا ونقول إذا أحب من يخدمه بنفسه في غسل ثيابه وكنس بيته</w:t>
      </w:r>
      <w:r w:rsidR="009A64B1">
        <w:rPr>
          <w:rFonts w:cs="Traditional Arabic"/>
          <w:rtl/>
        </w:rPr>
        <w:t xml:space="preserve"> </w:t>
      </w:r>
      <w:r w:rsidRPr="009C2DAF" w:rsidR="009C2DAF">
        <w:rPr>
          <w:rFonts w:cs="Traditional Arabic"/>
          <w:rtl/>
        </w:rPr>
        <w:t>وطبخ طعامه ويفرغه بذلك للعلم أو العمل ومقصوده من استخدامه في هذه الأعمال الفراغ</w:t>
      </w:r>
      <w:r w:rsidR="009A64B1">
        <w:rPr>
          <w:rFonts w:cs="Traditional Arabic"/>
          <w:rtl/>
        </w:rPr>
        <w:t xml:space="preserve"> </w:t>
      </w:r>
      <w:r w:rsidRPr="009C2DAF" w:rsidR="009C2DAF">
        <w:rPr>
          <w:rFonts w:cs="Traditional Arabic"/>
          <w:rtl/>
        </w:rPr>
        <w:t>للعبادة فهو محب في الله بل نزيد عليه ونقول إذا أحب من ينفق عليه من ماله ويواسيه بكسوته</w:t>
      </w:r>
      <w:r w:rsidR="009A64B1">
        <w:rPr>
          <w:rFonts w:cs="Traditional Arabic"/>
          <w:rtl/>
        </w:rPr>
        <w:t xml:space="preserve"> </w:t>
      </w:r>
      <w:r w:rsidRPr="009C2DAF" w:rsidR="009C2DAF">
        <w:rPr>
          <w:rFonts w:cs="Traditional Arabic"/>
          <w:rtl/>
        </w:rPr>
        <w:t>وطعامه ومسكنه وجميع أغراضه التي يقصدها في دنياه ومقصوده من جملة ذلك الفراغ للعلم و</w:t>
      </w:r>
      <w:r w:rsidR="009A64B1">
        <w:rPr>
          <w:rFonts w:cs="Traditional Arabic"/>
          <w:rtl/>
        </w:rPr>
        <w:t xml:space="preserve"> </w:t>
      </w:r>
      <w:r w:rsidRPr="009C2DAF" w:rsidR="009C2DAF">
        <w:rPr>
          <w:rFonts w:cs="Traditional Arabic"/>
          <w:rtl/>
        </w:rPr>
        <w:t>العمل المقرب إلى الله فهو محب في الله فقد كان جماعة من السلف تكفل بكفايتهم جماعة من</w:t>
      </w:r>
      <w:r w:rsidR="009A64B1">
        <w:rPr>
          <w:rFonts w:cs="Traditional Arabic"/>
          <w:rtl/>
        </w:rPr>
        <w:t xml:space="preserve"> </w:t>
      </w:r>
      <w:r w:rsidRPr="009C2DAF" w:rsidR="009C2DAF">
        <w:rPr>
          <w:rFonts w:cs="Traditional Arabic"/>
          <w:rtl/>
        </w:rPr>
        <w:t>أولي الثروة وكان المواسي و المواسي جميعا من المتحابين في الله بل نزيد عليه ونقول من نكح</w:t>
      </w:r>
      <w:r w:rsidR="009A64B1">
        <w:rPr>
          <w:rFonts w:cs="Traditional Arabic"/>
          <w:rtl/>
        </w:rPr>
        <w:t xml:space="preserve"> </w:t>
      </w:r>
      <w:r w:rsidRPr="009C2DAF" w:rsidR="009C2DAF">
        <w:rPr>
          <w:rFonts w:cs="Traditional Arabic"/>
          <w:rtl/>
        </w:rPr>
        <w:t>امرأة صالحة ليتحصن بها عن وسواس الشيطان يصون بها دينه أو ليولد منها له ولد صالح يدعو</w:t>
      </w:r>
      <w:r w:rsidR="009A64B1">
        <w:rPr>
          <w:rFonts w:cs="Traditional Arabic"/>
          <w:rtl/>
        </w:rPr>
        <w:t xml:space="preserve"> </w:t>
      </w:r>
      <w:r w:rsidRPr="009C2DAF" w:rsidR="009C2DAF">
        <w:rPr>
          <w:rFonts w:cs="Traditional Arabic"/>
          <w:rtl/>
        </w:rPr>
        <w:t>له وأحب زوجته لأنها آلة إلى هذه المقاصد الدينية فهو محب في الله ولذلك وردت الأخبار</w:t>
      </w:r>
      <w:r w:rsidR="009A64B1">
        <w:rPr>
          <w:rFonts w:cs="Traditional Arabic"/>
          <w:rtl/>
        </w:rPr>
        <w:t xml:space="preserve"> </w:t>
      </w:r>
      <w:r w:rsidRPr="009C2DAF" w:rsidR="009C2DAF">
        <w:rPr>
          <w:rFonts w:cs="Traditional Arabic"/>
          <w:rtl/>
        </w:rPr>
        <w:t>بوفور الأجر و الثواب على الإنفاق على العيال حتى اللقمة يضعها الرجل في في امرأته حديث</w:t>
      </w:r>
      <w:r w:rsidR="009A64B1">
        <w:rPr>
          <w:rFonts w:cs="Traditional Arabic"/>
          <w:rtl/>
        </w:rPr>
        <w:t xml:space="preserve"> </w:t>
      </w:r>
      <w:r w:rsidRPr="009C2DAF" w:rsidR="009C2DAF">
        <w:rPr>
          <w:rFonts w:cs="Traditional Arabic"/>
          <w:rtl/>
        </w:rPr>
        <w:t>الأجر في الإنفاق على العيال حتى القمة يضعها الرجل في في امرأته تقدم بل نقول كل من</w:t>
      </w:r>
      <w:r w:rsidR="009A64B1">
        <w:rPr>
          <w:rFonts w:cs="Traditional Arabic"/>
          <w:rtl/>
        </w:rPr>
        <w:t xml:space="preserve"> </w:t>
      </w:r>
      <w:r w:rsidRPr="009C2DAF" w:rsidR="009C2DAF">
        <w:rPr>
          <w:rFonts w:cs="Traditional Arabic"/>
          <w:rtl/>
        </w:rPr>
        <w:t>استهتر بحب الله وحب رضاه وحب لقائه في الدار الآخرة فإذا أحب غيره كان محبا في الله لأنه</w:t>
      </w:r>
      <w:r w:rsidR="009A64B1">
        <w:rPr>
          <w:rFonts w:cs="Traditional Arabic"/>
          <w:rtl/>
        </w:rPr>
        <w:t xml:space="preserve"> </w:t>
      </w:r>
      <w:r w:rsidRPr="009C2DAF" w:rsidR="009C2DAF">
        <w:rPr>
          <w:rFonts w:cs="Traditional Arabic"/>
          <w:rtl/>
        </w:rPr>
        <w:t>لا يتصور أن يحب شيئا إلا لمناسبته لما هو محبوب عنده وهو رضا الله عز وجل بل أزيد على</w:t>
      </w:r>
      <w:r w:rsidR="009A64B1">
        <w:rPr>
          <w:rFonts w:cs="Traditional Arabic"/>
          <w:rtl/>
        </w:rPr>
        <w:t xml:space="preserve"> </w:t>
      </w:r>
      <w:r w:rsidRPr="009C2DAF" w:rsidR="009C2DAF">
        <w:rPr>
          <w:rFonts w:cs="Traditional Arabic"/>
          <w:rtl/>
        </w:rPr>
        <w:t>هذا وأقول إذا اجتمع في قبله محبتان محبة الله ومحبة الدنيا واجتمع في شخص واحد لمعنيان جميعا</w:t>
      </w:r>
      <w:r w:rsidR="009A64B1">
        <w:rPr>
          <w:rFonts w:cs="Traditional Arabic"/>
          <w:rtl/>
        </w:rPr>
        <w:t xml:space="preserve"> </w:t>
      </w:r>
      <w:r w:rsidRPr="009C2DAF" w:rsidR="009C2DAF">
        <w:rPr>
          <w:rFonts w:cs="Traditional Arabic"/>
          <w:rtl/>
        </w:rPr>
        <w:t>حتى صلح لأن يت وسل به إلى الله وإلى الدنيا فإذا أحبه لصلاحه للأمرين فهو من المحيين في الله</w:t>
      </w:r>
      <w:r w:rsidR="009A64B1">
        <w:rPr>
          <w:rFonts w:cs="Traditional Arabic"/>
          <w:rtl/>
        </w:rPr>
        <w:t xml:space="preserve"> </w:t>
      </w:r>
      <w:r w:rsidRPr="009C2DAF" w:rsidR="009C2DAF">
        <w:rPr>
          <w:rFonts w:cs="Traditional Arabic"/>
          <w:rtl/>
        </w:rPr>
        <w:t>كمن يحب أستاذه الذي يعلمه الدين ويكفيه مهمات الدنيا بالمواساة في المال فأحبه من حيث</w:t>
      </w:r>
      <w:r w:rsidR="009A64B1">
        <w:rPr>
          <w:rFonts w:cs="Traditional Arabic"/>
          <w:rtl/>
        </w:rPr>
        <w:t xml:space="preserve"> </w:t>
      </w:r>
      <w:r w:rsidRPr="009C2DAF" w:rsidR="009C2DAF">
        <w:rPr>
          <w:rFonts w:cs="Traditional Arabic"/>
          <w:rtl/>
        </w:rPr>
        <w:t>أن في طبعه طلب الراحة في الدنيا</w:t>
      </w:r>
      <w:r w:rsidR="00A65C80">
        <w:rPr>
          <w:rFonts w:cs="Traditional Arabic"/>
          <w:rtl/>
        </w:rPr>
        <w:t xml:space="preserve"> </w:t>
      </w:r>
      <w:r w:rsidRPr="009C2DAF" w:rsidR="009C2DAF">
        <w:rPr>
          <w:rFonts w:cs="Traditional Arabic"/>
          <w:rtl/>
        </w:rPr>
        <w:t>و السعادة في الآخرة فهو وسيلة إليهما فهو محب في الله وليس من شرط حب الله أن لا يحب</w:t>
      </w:r>
      <w:r w:rsidR="009A64B1">
        <w:rPr>
          <w:rFonts w:cs="Traditional Arabic"/>
          <w:rtl/>
        </w:rPr>
        <w:t xml:space="preserve"> </w:t>
      </w:r>
      <w:r w:rsidRPr="009C2DAF" w:rsidR="009C2DAF">
        <w:rPr>
          <w:rFonts w:cs="Traditional Arabic"/>
          <w:rtl/>
        </w:rPr>
        <w:t>في العاجل حظا ألبتة إذ الدعاء الذي أمر به الأنبياء صلوات الله عليهم وسلامه فيه جمع بين</w:t>
      </w:r>
      <w:r w:rsidR="009A64B1">
        <w:rPr>
          <w:rFonts w:cs="Traditional Arabic"/>
          <w:rtl/>
        </w:rPr>
        <w:t xml:space="preserve"> </w:t>
      </w:r>
      <w:r w:rsidRPr="009C2DAF" w:rsidR="009C2DAF">
        <w:rPr>
          <w:rFonts w:cs="Traditional Arabic"/>
          <w:rtl/>
        </w:rPr>
        <w:t>الدنيا و الآخرة ومن ذلك قولهم ربنا آتنا في الدنيا حسنة وفي الآخرة حسنة وقال عيسى عليه</w:t>
      </w:r>
      <w:r w:rsidR="009A64B1">
        <w:rPr>
          <w:rFonts w:cs="Traditional Arabic"/>
          <w:rtl/>
        </w:rPr>
        <w:t xml:space="preserve"> </w:t>
      </w:r>
      <w:r w:rsidRPr="009C2DAF" w:rsidR="009C2DAF">
        <w:rPr>
          <w:rFonts w:cs="Traditional Arabic"/>
          <w:rtl/>
        </w:rPr>
        <w:t>السلام في دعائه اللهم لا تشمت بي عدوي ولا تسؤ بي صديقي ولا تجعل مصيبتي لديني ولا</w:t>
      </w:r>
      <w:r w:rsidR="009A64B1">
        <w:rPr>
          <w:rFonts w:cs="Traditional Arabic"/>
          <w:rtl/>
        </w:rPr>
        <w:t xml:space="preserve"> </w:t>
      </w:r>
      <w:r w:rsidRPr="009C2DAF" w:rsidR="009C2DAF">
        <w:rPr>
          <w:rFonts w:cs="Traditional Arabic"/>
          <w:rtl/>
        </w:rPr>
        <w:t>تجعل الدنيا أكبر همى فدفع شماتة الأعداء من حظوظ الدنيا ولم يقل ولا تجعل الدنيا أصلا من</w:t>
      </w:r>
      <w:r w:rsidR="009A64B1">
        <w:rPr>
          <w:rFonts w:cs="Traditional Arabic"/>
          <w:rtl/>
        </w:rPr>
        <w:t xml:space="preserve"> </w:t>
      </w:r>
      <w:r w:rsidRPr="009C2DAF" w:rsidR="009C2DAF">
        <w:rPr>
          <w:rFonts w:cs="Traditional Arabic"/>
          <w:rtl/>
        </w:rPr>
        <w:t>همى بل قال لا تجعلها أكبر همى وقال نبينا</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في دعائه اللهم إني</w:t>
      </w:r>
      <w:r w:rsidR="009A64B1">
        <w:rPr>
          <w:rFonts w:cs="Traditional Arabic"/>
          <w:rtl/>
        </w:rPr>
        <w:t xml:space="preserve"> </w:t>
      </w:r>
      <w:r w:rsidRPr="009C2DAF" w:rsidR="009C2DAF">
        <w:rPr>
          <w:rFonts w:cs="Traditional Arabic"/>
          <w:rtl/>
        </w:rPr>
        <w:t>أسألك رحمة أنال بها شرف كرامتك في الدنيا و الآخرة حديث اللهم إني أسألك رحمة أنال بها</w:t>
      </w:r>
      <w:r w:rsidR="009A64B1">
        <w:rPr>
          <w:rFonts w:cs="Traditional Arabic"/>
          <w:rtl/>
        </w:rPr>
        <w:t xml:space="preserve"> </w:t>
      </w:r>
      <w:r w:rsidRPr="009C2DAF" w:rsidR="009C2DAF">
        <w:rPr>
          <w:rFonts w:cs="Traditional Arabic"/>
          <w:rtl/>
        </w:rPr>
        <w:t>شرف كرامتك في الدنيا و الآخرة أخرجه الترمذي من حديث ابن عباس في الحديث الطويل في</w:t>
      </w:r>
      <w:r w:rsidR="009A64B1">
        <w:rPr>
          <w:rFonts w:cs="Traditional Arabic"/>
          <w:rtl/>
        </w:rPr>
        <w:t xml:space="preserve"> </w:t>
      </w:r>
      <w:r w:rsidRPr="009C2DAF" w:rsidR="009C2DAF">
        <w:rPr>
          <w:rFonts w:cs="Traditional Arabic"/>
          <w:rtl/>
        </w:rPr>
        <w:t>دعائه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بعد صلاة الليل وقد تقدم وقال اللهم عافني من بلاء</w:t>
      </w:r>
      <w:r w:rsidR="009A64B1">
        <w:rPr>
          <w:rFonts w:cs="Traditional Arabic"/>
          <w:rtl/>
        </w:rPr>
        <w:t xml:space="preserve"> </w:t>
      </w:r>
      <w:r w:rsidRPr="009C2DAF" w:rsidR="009C2DAF">
        <w:rPr>
          <w:rFonts w:cs="Traditional Arabic"/>
          <w:rtl/>
        </w:rPr>
        <w:t>الدنيا وبلاء الآخرة حديث اللهم عافني من بلاء الدنيا وعذاب الآخرة أخرجه أحمد من حديث</w:t>
      </w:r>
      <w:r w:rsidR="009A64B1">
        <w:rPr>
          <w:rFonts w:cs="Traditional Arabic"/>
          <w:rtl/>
        </w:rPr>
        <w:t xml:space="preserve"> </w:t>
      </w:r>
      <w:r w:rsidRPr="009C2DAF" w:rsidR="009C2DAF">
        <w:rPr>
          <w:rFonts w:cs="Traditional Arabic"/>
          <w:rtl/>
        </w:rPr>
        <w:t>بشر بن أبي أرطاة نحوه بسند جيد وعلى الجملة فإذا لم يكن حب السعادة في الآخرة مناقضا</w:t>
      </w:r>
      <w:r w:rsidR="009A64B1">
        <w:rPr>
          <w:rFonts w:cs="Traditional Arabic"/>
          <w:rtl/>
        </w:rPr>
        <w:t xml:space="preserve"> </w:t>
      </w:r>
      <w:r w:rsidRPr="009C2DAF" w:rsidR="009C2DAF">
        <w:rPr>
          <w:rFonts w:cs="Traditional Arabic"/>
          <w:rtl/>
        </w:rPr>
        <w:t>لحب الله تعالى فحب السلامة و الصحة و الكفاية و الكرامة في الدنيا كيف يكون مناقضا لحب</w:t>
      </w:r>
      <w:r w:rsidR="009A64B1">
        <w:rPr>
          <w:rFonts w:cs="Traditional Arabic"/>
          <w:rtl/>
        </w:rPr>
        <w:t xml:space="preserve"> </w:t>
      </w:r>
      <w:r w:rsidRPr="009C2DAF" w:rsidR="009C2DAF">
        <w:rPr>
          <w:rFonts w:cs="Traditional Arabic"/>
          <w:rtl/>
        </w:rPr>
        <w:t>الله و الدنيا و الآخرة عبارة عن حالتين إحداهما أقرب من الأخرى فكيف يتصور أن يحب</w:t>
      </w:r>
      <w:r w:rsidR="009A64B1">
        <w:rPr>
          <w:rFonts w:cs="Traditional Arabic"/>
          <w:rtl/>
        </w:rPr>
        <w:t xml:space="preserve"> </w:t>
      </w:r>
      <w:r w:rsidRPr="009C2DAF" w:rsidR="009C2DAF">
        <w:rPr>
          <w:rFonts w:cs="Traditional Arabic"/>
          <w:rtl/>
        </w:rPr>
        <w:t>الإنسان حظوظ نفسه غدا ولا يحبها اليوم وإنما يحبها غدا لأن الغد سيصير حالا راهنة فالحالة</w:t>
      </w:r>
      <w:r w:rsidR="009A64B1">
        <w:rPr>
          <w:rFonts w:cs="Traditional Arabic"/>
          <w:rtl/>
        </w:rPr>
        <w:t xml:space="preserve"> </w:t>
      </w:r>
      <w:r w:rsidRPr="009C2DAF" w:rsidR="009C2DAF">
        <w:rPr>
          <w:rFonts w:cs="Traditional Arabic"/>
          <w:rtl/>
        </w:rPr>
        <w:t>الراهنة لا بد إلا أن تكون مطلوبة أيضا إلا أن الحظوظ العاجلة منقسمة إلى ما يضاد حظوظ</w:t>
      </w:r>
      <w:r w:rsidR="009A64B1">
        <w:rPr>
          <w:rFonts w:cs="Traditional Arabic"/>
          <w:rtl/>
        </w:rPr>
        <w:t xml:space="preserve"> </w:t>
      </w:r>
      <w:r w:rsidRPr="009C2DAF" w:rsidR="009C2DAF">
        <w:rPr>
          <w:rFonts w:cs="Traditional Arabic"/>
          <w:rtl/>
        </w:rPr>
        <w:t>الآخرة ويمنع منها وهي التي احترز عنها الأنبياء و الأولياء وأمروا بالاحتراز عنها و إلى ما لا</w:t>
      </w:r>
      <w:r w:rsidR="009A64B1">
        <w:rPr>
          <w:rFonts w:cs="Traditional Arabic"/>
          <w:rtl/>
        </w:rPr>
        <w:t xml:space="preserve"> </w:t>
      </w:r>
      <w:r w:rsidRPr="009C2DAF" w:rsidR="009C2DAF">
        <w:rPr>
          <w:rFonts w:cs="Traditional Arabic"/>
          <w:rtl/>
        </w:rPr>
        <w:t>يضاد وهي التي لم يمتنعوا منها كالنكاح الصحيح وأكل الحلال وغير ذلك فما يضاد حظوظ</w:t>
      </w:r>
      <w:r w:rsidR="009A64B1">
        <w:rPr>
          <w:rFonts w:cs="Traditional Arabic"/>
          <w:rtl/>
        </w:rPr>
        <w:t xml:space="preserve"> </w:t>
      </w:r>
      <w:r w:rsidRPr="009C2DAF" w:rsidR="009C2DAF">
        <w:rPr>
          <w:rFonts w:cs="Traditional Arabic"/>
          <w:rtl/>
        </w:rPr>
        <w:t>الآخرة فحق العاقل أن يكرهه ولا يحبه أعني أن يكرهه بعقله لا بطبعه كما يكره التناول من</w:t>
      </w:r>
      <w:r w:rsidR="009A64B1">
        <w:rPr>
          <w:rFonts w:cs="Traditional Arabic"/>
          <w:rtl/>
        </w:rPr>
        <w:t xml:space="preserve"> </w:t>
      </w:r>
      <w:r w:rsidRPr="009C2DAF" w:rsidR="009C2DAF">
        <w:rPr>
          <w:rFonts w:cs="Traditional Arabic"/>
          <w:rtl/>
        </w:rPr>
        <w:t>طعام لذيذ لملك من الملوك يعلم أنه لو أقدم عليه لقطعت يده أو حزت رقبته لا بمعنى أن الطعام</w:t>
      </w:r>
      <w:r w:rsidR="009A64B1">
        <w:rPr>
          <w:rFonts w:cs="Traditional Arabic"/>
          <w:rtl/>
        </w:rPr>
        <w:t xml:space="preserve"> </w:t>
      </w:r>
      <w:r w:rsidRPr="009C2DAF" w:rsidR="009C2DAF">
        <w:rPr>
          <w:rFonts w:cs="Traditional Arabic"/>
          <w:rtl/>
        </w:rPr>
        <w:t>اللذيذ يصير بحيث لا يشتهيه بطبعه ولا يستلذه لو أكله فإن ذلك محال ولكن على معنى أنه</w:t>
      </w:r>
      <w:r w:rsidR="009A64B1">
        <w:rPr>
          <w:rFonts w:cs="Traditional Arabic"/>
          <w:rtl/>
        </w:rPr>
        <w:t xml:space="preserve"> </w:t>
      </w:r>
      <w:r w:rsidRPr="009C2DAF" w:rsidR="009C2DAF">
        <w:rPr>
          <w:rFonts w:cs="Traditional Arabic"/>
          <w:rtl/>
        </w:rPr>
        <w:t>يزجره عقله عن الإقدام عليه وتحصل فيه كراهة الضرر المتعلق به و المقصود من هذا أنه لو</w:t>
      </w:r>
      <w:r w:rsidR="009A64B1">
        <w:rPr>
          <w:rFonts w:cs="Traditional Arabic"/>
          <w:rtl/>
        </w:rPr>
        <w:t xml:space="preserve"> </w:t>
      </w:r>
      <w:r w:rsidRPr="009C2DAF" w:rsidR="009C2DAF">
        <w:rPr>
          <w:rFonts w:cs="Traditional Arabic"/>
          <w:rtl/>
        </w:rPr>
        <w:t>أحب أستاذه لأنه يواسيه ويعلمه أو تلميذه لأنه يتعلم منه ويخدمه وأحدهما حظ عاجل و الآخر</w:t>
      </w:r>
      <w:r w:rsidR="009A64B1">
        <w:rPr>
          <w:rFonts w:cs="Traditional Arabic"/>
          <w:rtl/>
        </w:rPr>
        <w:t xml:space="preserve"> </w:t>
      </w:r>
      <w:r w:rsidRPr="009C2DAF" w:rsidR="009C2DAF">
        <w:rPr>
          <w:rFonts w:cs="Traditional Arabic"/>
          <w:rtl/>
        </w:rPr>
        <w:t>آجل لكان في زمرة المتحابين في الله ولكن بشرط واحد وهو أن يكون بحيث لو منعه العلم</w:t>
      </w:r>
      <w:r w:rsidR="009A64B1">
        <w:rPr>
          <w:rFonts w:cs="Traditional Arabic"/>
          <w:rtl/>
        </w:rPr>
        <w:t xml:space="preserve"> </w:t>
      </w:r>
      <w:r w:rsidRPr="009C2DAF" w:rsidR="009C2DAF">
        <w:rPr>
          <w:rFonts w:cs="Traditional Arabic"/>
          <w:rtl/>
        </w:rPr>
        <w:t>مثلا أو تعذر عليه تحصيله منه لنقص حبه بسببه فالقدر الذي ينقص بسبب فقده هو لله تعالى</w:t>
      </w:r>
      <w:r w:rsidR="009A64B1">
        <w:rPr>
          <w:rFonts w:cs="Traditional Arabic"/>
          <w:rtl/>
        </w:rPr>
        <w:t xml:space="preserve"> </w:t>
      </w:r>
      <w:r w:rsidRPr="009C2DAF" w:rsidR="009C2DAF">
        <w:rPr>
          <w:rFonts w:cs="Traditional Arabic"/>
          <w:rtl/>
        </w:rPr>
        <w:t>وله على ذلك القدر ثواب الحب في الله وليس بمستنكر أن يشتد حبك لإنسان لجملة أغراض</w:t>
      </w:r>
      <w:r w:rsidR="009A64B1">
        <w:rPr>
          <w:rFonts w:cs="Traditional Arabic"/>
          <w:rtl/>
        </w:rPr>
        <w:t xml:space="preserve"> </w:t>
      </w:r>
      <w:r w:rsidRPr="009C2DAF" w:rsidR="009C2DAF">
        <w:rPr>
          <w:rFonts w:cs="Traditional Arabic"/>
          <w:rtl/>
        </w:rPr>
        <w:t>ترتبط لك به فإن امتنع بعضها نقص حبك وإن زاد زاد الحب فليس حبك الذهب كحبك</w:t>
      </w:r>
      <w:r w:rsidR="009A64B1">
        <w:rPr>
          <w:rFonts w:cs="Traditional Arabic"/>
          <w:rtl/>
        </w:rPr>
        <w:t xml:space="preserve"> </w:t>
      </w:r>
      <w:r w:rsidRPr="009C2DAF" w:rsidR="009C2DAF">
        <w:rPr>
          <w:rFonts w:cs="Traditional Arabic"/>
          <w:rtl/>
        </w:rPr>
        <w:t>للفضة إذا تساوى مقدارهما لأن الذهب يوصل إلى أغراض هي أكثر مما توصل إليه الفضة فإذن</w:t>
      </w:r>
      <w:r w:rsidR="009A64B1">
        <w:rPr>
          <w:rFonts w:cs="Traditional Arabic"/>
          <w:rtl/>
        </w:rPr>
        <w:t xml:space="preserve"> </w:t>
      </w:r>
      <w:r w:rsidRPr="009C2DAF" w:rsidR="009C2DAF">
        <w:rPr>
          <w:rFonts w:cs="Traditional Arabic"/>
          <w:rtl/>
        </w:rPr>
        <w:t>يزيد الحب بزيادة الغرض ولا يستحيل اجتماع الأغراض الدنيوية و الأخروية فهو داخل في</w:t>
      </w:r>
      <w:r w:rsidR="009A64B1">
        <w:rPr>
          <w:rFonts w:cs="Traditional Arabic"/>
          <w:rtl/>
        </w:rPr>
        <w:t xml:space="preserve"> </w:t>
      </w:r>
      <w:r w:rsidRPr="009C2DAF" w:rsidR="009C2DAF">
        <w:rPr>
          <w:rFonts w:cs="Traditional Arabic"/>
          <w:rtl/>
        </w:rPr>
        <w:t>جملة الحب لله وحده هو أن كل حب لولا الإيمان بالله و اليوم الآخر لم يتصور وجوده فهو</w:t>
      </w:r>
      <w:r w:rsidR="009A64B1">
        <w:rPr>
          <w:rFonts w:cs="Traditional Arabic"/>
          <w:rtl/>
        </w:rPr>
        <w:t xml:space="preserve"> </w:t>
      </w:r>
      <w:r w:rsidRPr="009C2DAF" w:rsidR="009C2DAF">
        <w:rPr>
          <w:rFonts w:cs="Traditional Arabic"/>
          <w:rtl/>
        </w:rPr>
        <w:t>حب في الله وكذلك كل زيادة في الحب لولا الإيمان بالله لم تكن تلك الزيادة فتلك الزيادة من</w:t>
      </w:r>
      <w:r w:rsidR="009A64B1">
        <w:rPr>
          <w:rFonts w:cs="Traditional Arabic"/>
          <w:rtl/>
        </w:rPr>
        <w:t xml:space="preserve"> </w:t>
      </w:r>
      <w:r w:rsidRPr="009C2DAF" w:rsidR="009C2DAF">
        <w:rPr>
          <w:rFonts w:cs="Traditional Arabic"/>
          <w:rtl/>
        </w:rPr>
        <w:t>الحب في الله فذلك وان دق فهو عزيز قال الجريري تعامل الناس في القرن الأول بالدين حتى</w:t>
      </w:r>
      <w:r w:rsidR="009A64B1">
        <w:rPr>
          <w:rFonts w:cs="Traditional Arabic"/>
          <w:rtl/>
        </w:rPr>
        <w:t xml:space="preserve"> </w:t>
      </w:r>
      <w:r w:rsidRPr="009C2DAF" w:rsidR="009C2DAF">
        <w:rPr>
          <w:rFonts w:cs="Traditional Arabic"/>
          <w:rtl/>
        </w:rPr>
        <w:t>رق الدين وتعاملوا في القرن الثاني بالوفاء حتى ذهب الوفاء وفي الثالث بالمروءة حتى ذهبت</w:t>
      </w:r>
      <w:r w:rsidR="009A64B1">
        <w:rPr>
          <w:rFonts w:cs="Traditional Arabic"/>
          <w:rtl/>
        </w:rPr>
        <w:t xml:space="preserve"> </w:t>
      </w:r>
      <w:r w:rsidRPr="009C2DAF" w:rsidR="009C2DAF">
        <w:rPr>
          <w:rFonts w:cs="Traditional Arabic"/>
          <w:rtl/>
        </w:rPr>
        <w:t>المروءة ولم يبق إلا الرهبة و الرغبة القسم الرابع أن يحب لله وفي الله لا لينال منه علما أو عملا</w:t>
      </w:r>
      <w:r w:rsidR="009A64B1">
        <w:rPr>
          <w:rFonts w:cs="Traditional Arabic"/>
          <w:rtl/>
        </w:rPr>
        <w:t xml:space="preserve"> </w:t>
      </w:r>
      <w:r w:rsidRPr="009C2DAF" w:rsidR="009C2DAF">
        <w:rPr>
          <w:rFonts w:cs="Traditional Arabic"/>
          <w:rtl/>
        </w:rPr>
        <w:t>أو يتوسل به إلى أمر وراء ذاته وهذا أعلى الدرجات وهو أدقها وأغمضها وهذا القسم أيضا</w:t>
      </w:r>
      <w:r w:rsidR="009A64B1">
        <w:rPr>
          <w:rFonts w:cs="Traditional Arabic"/>
          <w:rtl/>
        </w:rPr>
        <w:t xml:space="preserve"> </w:t>
      </w:r>
      <w:r w:rsidRPr="009C2DAF" w:rsidR="009C2DAF">
        <w:rPr>
          <w:rFonts w:cs="Traditional Arabic"/>
          <w:rtl/>
        </w:rPr>
        <w:t>ممكن فإن من آثار غلبة الحب أن يتعدى من المحبوب إلى كل من يتعلق بالمحبوب ويناسبه ولو</w:t>
      </w:r>
      <w:r w:rsidR="009A64B1">
        <w:rPr>
          <w:rFonts w:cs="Traditional Arabic"/>
          <w:rtl/>
        </w:rPr>
        <w:t xml:space="preserve"> </w:t>
      </w:r>
      <w:r w:rsidRPr="009C2DAF" w:rsidR="009C2DAF">
        <w:rPr>
          <w:rFonts w:cs="Traditional Arabic"/>
          <w:rtl/>
        </w:rPr>
        <w:t>من بعد فمن أحب إنسانا حبا شديدا أحب محب ذلك الإنسان وأحب محبوبه وأحب من يخدم</w:t>
      </w:r>
      <w:r w:rsidR="009A64B1">
        <w:rPr>
          <w:rFonts w:cs="Traditional Arabic"/>
          <w:rtl/>
        </w:rPr>
        <w:t xml:space="preserve"> </w:t>
      </w:r>
      <w:r w:rsidRPr="009C2DAF" w:rsidR="009C2DAF">
        <w:rPr>
          <w:rFonts w:cs="Traditional Arabic"/>
          <w:rtl/>
        </w:rPr>
        <w:t>من يخدمه وأحب من يثنى عليه محبوبه وأحب من يتسارع إلى رضا محبوبه حتى قال بقية بن</w:t>
      </w:r>
      <w:r w:rsidR="009A64B1">
        <w:rPr>
          <w:rFonts w:cs="Traditional Arabic"/>
          <w:rtl/>
        </w:rPr>
        <w:t xml:space="preserve"> </w:t>
      </w:r>
      <w:r w:rsidRPr="009C2DAF" w:rsidR="009C2DAF">
        <w:rPr>
          <w:rFonts w:cs="Traditional Arabic"/>
          <w:rtl/>
        </w:rPr>
        <w:t>الوليد أن المؤمن إذا أحب المؤمن أحب كلبه وهو كما قال ويشهد له التجربة في أحوال</w:t>
      </w:r>
      <w:r w:rsidR="009A64B1">
        <w:rPr>
          <w:rFonts w:cs="Traditional Arabic"/>
          <w:rtl/>
        </w:rPr>
        <w:t xml:space="preserve"> </w:t>
      </w:r>
      <w:r w:rsidRPr="009C2DAF" w:rsidR="009C2DAF">
        <w:rPr>
          <w:rFonts w:cs="Traditional Arabic"/>
          <w:rtl/>
        </w:rPr>
        <w:t>العشاق ويدل عليه أشعار الشعراء ولذلك يحفظ</w:t>
      </w:r>
      <w:r w:rsidR="00A65C80">
        <w:rPr>
          <w:rFonts w:cs="Traditional Arabic"/>
          <w:rtl/>
        </w:rPr>
        <w:t xml:space="preserve"> </w:t>
      </w:r>
      <w:r w:rsidRPr="009C2DAF" w:rsidR="009C2DAF">
        <w:rPr>
          <w:rFonts w:cs="Traditional Arabic"/>
          <w:rtl/>
        </w:rPr>
        <w:t>ثوب المحبوب ويخفيه تذكرة من جهته ويحب منزله ومحلته وجيرانه حتى قال مجنون بني عامر أمر</w:t>
      </w:r>
      <w:r w:rsidR="009A64B1">
        <w:rPr>
          <w:rFonts w:cs="Traditional Arabic"/>
          <w:rtl/>
        </w:rPr>
        <w:t xml:space="preserve"> </w:t>
      </w:r>
      <w:r w:rsidRPr="009C2DAF" w:rsidR="009C2DAF">
        <w:rPr>
          <w:rFonts w:cs="Traditional Arabic"/>
          <w:rtl/>
        </w:rPr>
        <w:t>على الديار ديار للى أقبل ذا الجدار وذا الجدارا وما حب الديار شغفن قلبي ولكن حب من</w:t>
      </w:r>
      <w:r w:rsidR="009A64B1">
        <w:rPr>
          <w:rFonts w:cs="Traditional Arabic"/>
          <w:rtl/>
        </w:rPr>
        <w:t xml:space="preserve"> </w:t>
      </w:r>
      <w:r w:rsidRPr="009C2DAF" w:rsidR="009C2DAF">
        <w:rPr>
          <w:rFonts w:cs="Traditional Arabic"/>
          <w:rtl/>
        </w:rPr>
        <w:t>سكن الديارا فإذن المشاهدة و التجربة تدل على أن الحب يتعدى من ذات المحبوب إلى ما يحيط</w:t>
      </w:r>
      <w:r w:rsidR="009A64B1">
        <w:rPr>
          <w:rFonts w:cs="Traditional Arabic"/>
          <w:rtl/>
        </w:rPr>
        <w:t xml:space="preserve"> </w:t>
      </w:r>
      <w:r w:rsidRPr="009C2DAF" w:rsidR="009C2DAF">
        <w:rPr>
          <w:rFonts w:cs="Traditional Arabic"/>
          <w:rtl/>
        </w:rPr>
        <w:t>به ويتعلق بأسبابه ويناسبه ولو من بعد ولكن ذلك من خاصيه فرط المحبة فأصل المحبة لا يكفي</w:t>
      </w:r>
      <w:r w:rsidR="009A64B1">
        <w:rPr>
          <w:rFonts w:cs="Traditional Arabic"/>
          <w:rtl/>
        </w:rPr>
        <w:t xml:space="preserve"> </w:t>
      </w:r>
      <w:r w:rsidRPr="009C2DAF" w:rsidR="009C2DAF">
        <w:rPr>
          <w:rFonts w:cs="Traditional Arabic"/>
          <w:rtl/>
        </w:rPr>
        <w:t>فيه ويكون اتساع الحب في تعديه من المحبوب إلى ما يكتنفه و يحيط به ويتعلق بأسبابه بحسب</w:t>
      </w:r>
      <w:r w:rsidR="009A64B1">
        <w:rPr>
          <w:rFonts w:cs="Traditional Arabic"/>
          <w:rtl/>
        </w:rPr>
        <w:t xml:space="preserve"> </w:t>
      </w:r>
      <w:r w:rsidRPr="009C2DAF" w:rsidR="009C2DAF">
        <w:rPr>
          <w:rFonts w:cs="Traditional Arabic"/>
          <w:rtl/>
        </w:rPr>
        <w:t>إفراط المحبة وقوتها وكذلك حب الله سبحانه وتعالى إذا قوى وغلب على القلب واستولى عليه</w:t>
      </w:r>
      <w:r w:rsidR="009A64B1">
        <w:rPr>
          <w:rFonts w:cs="Traditional Arabic"/>
          <w:rtl/>
        </w:rPr>
        <w:t xml:space="preserve"> </w:t>
      </w:r>
      <w:r w:rsidRPr="009C2DAF" w:rsidR="009C2DAF">
        <w:rPr>
          <w:rFonts w:cs="Traditional Arabic"/>
          <w:rtl/>
        </w:rPr>
        <w:t>حتى انتهى إلى حد الاستهتار فيتعدى إلى كل موجود سواه فإن كل موجود سواه أثر من آثار</w:t>
      </w:r>
      <w:r w:rsidR="009A64B1">
        <w:rPr>
          <w:rFonts w:cs="Traditional Arabic"/>
          <w:rtl/>
        </w:rPr>
        <w:t xml:space="preserve"> </w:t>
      </w:r>
      <w:r w:rsidRPr="009C2DAF" w:rsidR="009C2DAF">
        <w:rPr>
          <w:rFonts w:cs="Traditional Arabic"/>
          <w:rtl/>
        </w:rPr>
        <w:t>قدرته ومن أحب إنسانا أحب صنعته وخطه وجميع أفعاله ولذلك كان</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إذا حمل إليه باكورة من الفواكه مسح بها عينيه وأكرمها و قال انه قريب العهد بربنا</w:t>
      </w:r>
      <w:r w:rsidR="009A64B1">
        <w:rPr>
          <w:rFonts w:cs="Traditional Arabic"/>
          <w:rtl/>
        </w:rPr>
        <w:t xml:space="preserve"> </w:t>
      </w:r>
      <w:r w:rsidRPr="009C2DAF" w:rsidR="009C2DAF">
        <w:rPr>
          <w:rFonts w:cs="Traditional Arabic"/>
          <w:rtl/>
        </w:rPr>
        <w:t>حديث كان إذا حمل إليه باكورة من الفواكه مسح بها عينيه وأكرمها وقال إنها قريب عهد بربها</w:t>
      </w:r>
      <w:r w:rsidR="009A64B1">
        <w:rPr>
          <w:rFonts w:cs="Traditional Arabic"/>
          <w:rtl/>
        </w:rPr>
        <w:t xml:space="preserve"> </w:t>
      </w:r>
      <w:r w:rsidRPr="009C2DAF" w:rsidR="009C2DAF">
        <w:rPr>
          <w:rFonts w:cs="Traditional Arabic"/>
          <w:rtl/>
        </w:rPr>
        <w:t>أخرجه الطبراني في الصغير من حديث ابن عباس وأبو داود في المراسيل و البيهقي في الدعوات</w:t>
      </w:r>
      <w:r w:rsidR="009A64B1">
        <w:rPr>
          <w:rFonts w:cs="Traditional Arabic"/>
          <w:rtl/>
        </w:rPr>
        <w:t xml:space="preserve"> </w:t>
      </w:r>
      <w:r w:rsidRPr="009C2DAF" w:rsidR="009C2DAF">
        <w:rPr>
          <w:rFonts w:cs="Traditional Arabic"/>
          <w:rtl/>
        </w:rPr>
        <w:t>من حديث أبي هريرة دون قوله وأكرمها الخ وقال انه غير محظوظ وحديث أبي هريرة في</w:t>
      </w:r>
      <w:r w:rsidR="009A64B1">
        <w:rPr>
          <w:rFonts w:cs="Traditional Arabic"/>
          <w:rtl/>
        </w:rPr>
        <w:t xml:space="preserve"> </w:t>
      </w:r>
      <w:r w:rsidRPr="009C2DAF" w:rsidR="009C2DAF">
        <w:rPr>
          <w:rFonts w:cs="Traditional Arabic"/>
          <w:rtl/>
        </w:rPr>
        <w:t>الباكورة عند بقية أصحاب السنن دون مسح عينيه بها وما بعده و قال الترمذي حسن صحيح</w:t>
      </w:r>
      <w:r w:rsidR="009A64B1">
        <w:rPr>
          <w:rFonts w:cs="Traditional Arabic"/>
          <w:rtl/>
        </w:rPr>
        <w:t xml:space="preserve"> </w:t>
      </w:r>
      <w:r w:rsidRPr="009C2DAF" w:rsidR="009C2DAF">
        <w:rPr>
          <w:rFonts w:cs="Traditional Arabic"/>
          <w:rtl/>
        </w:rPr>
        <w:t>وحب الله تعالى تارة يكون لصدق الرجاء في مواعيده وما يتوقع في الآخرة من نعيمه وتارة لما</w:t>
      </w:r>
      <w:r w:rsidR="009A64B1">
        <w:rPr>
          <w:rFonts w:cs="Traditional Arabic"/>
          <w:rtl/>
        </w:rPr>
        <w:t xml:space="preserve"> </w:t>
      </w:r>
      <w:r w:rsidRPr="009C2DAF" w:rsidR="009C2DAF">
        <w:rPr>
          <w:rFonts w:cs="Traditional Arabic"/>
          <w:rtl/>
        </w:rPr>
        <w:t>سلف من أياديه وصنوف نعمته وتارة لذاته لا لأمر آخر وهو أدق ضرب المحبة و أعلاها</w:t>
      </w:r>
      <w:r w:rsidR="009A64B1">
        <w:rPr>
          <w:rFonts w:cs="Traditional Arabic"/>
          <w:rtl/>
        </w:rPr>
        <w:t xml:space="preserve"> </w:t>
      </w:r>
      <w:r w:rsidRPr="009C2DAF" w:rsidR="009C2DAF">
        <w:rPr>
          <w:rFonts w:cs="Traditional Arabic"/>
          <w:rtl/>
        </w:rPr>
        <w:t>وسيأتي تحقيقها في كتاب المحبة من ربع المنجيات إن شاء الله تعالى وكيفما اتفق حب الله فإذا</w:t>
      </w:r>
      <w:r w:rsidR="009A64B1">
        <w:rPr>
          <w:rFonts w:cs="Traditional Arabic"/>
          <w:rtl/>
        </w:rPr>
        <w:t xml:space="preserve"> </w:t>
      </w:r>
      <w:r w:rsidRPr="009C2DAF" w:rsidR="009C2DAF">
        <w:rPr>
          <w:rFonts w:cs="Traditional Arabic"/>
          <w:rtl/>
        </w:rPr>
        <w:t>قوى تعدى إلى كل متعلق به ضربا من التعلق حتى يتعدى إلى ما هو في نفسه مؤلم مكروه ولكن</w:t>
      </w:r>
      <w:r w:rsidR="009A64B1">
        <w:rPr>
          <w:rFonts w:cs="Traditional Arabic"/>
          <w:rtl/>
        </w:rPr>
        <w:t xml:space="preserve"> </w:t>
      </w:r>
      <w:r w:rsidRPr="009C2DAF" w:rsidR="009C2DAF">
        <w:rPr>
          <w:rFonts w:cs="Traditional Arabic"/>
          <w:rtl/>
        </w:rPr>
        <w:t>فرط الحب يضعف الإحساس بالألم و الفرح بفعل المحبوب وقصده إياه بالإيلام يغمر إدراك الألم</w:t>
      </w:r>
      <w:r w:rsidR="009A64B1">
        <w:rPr>
          <w:rFonts w:cs="Traditional Arabic"/>
          <w:rtl/>
        </w:rPr>
        <w:t xml:space="preserve"> </w:t>
      </w:r>
      <w:r w:rsidRPr="009C2DAF" w:rsidR="009C2DAF">
        <w:rPr>
          <w:rFonts w:cs="Traditional Arabic"/>
          <w:rtl/>
        </w:rPr>
        <w:t>وذلك كالفرح بضربة من المحبوب أو قرصة فيها نوع معاتبة فإن قوة المحبة تثير فرحا يغمر</w:t>
      </w:r>
      <w:r w:rsidR="009A64B1">
        <w:rPr>
          <w:rFonts w:cs="Traditional Arabic"/>
          <w:rtl/>
        </w:rPr>
        <w:t xml:space="preserve"> </w:t>
      </w:r>
      <w:r w:rsidRPr="009C2DAF" w:rsidR="009C2DAF">
        <w:rPr>
          <w:rFonts w:cs="Traditional Arabic"/>
          <w:rtl/>
        </w:rPr>
        <w:t>إدراك الألم فيه وقد انتهت محبة الله بقوم إلى أن قالوا لا نفرق بين البلاء و النعمة فإن الكل من</w:t>
      </w:r>
      <w:r w:rsidR="009A64B1">
        <w:rPr>
          <w:rFonts w:cs="Traditional Arabic"/>
          <w:rtl/>
        </w:rPr>
        <w:t xml:space="preserve"> </w:t>
      </w:r>
      <w:r w:rsidRPr="009C2DAF" w:rsidR="009C2DAF">
        <w:rPr>
          <w:rFonts w:cs="Traditional Arabic"/>
          <w:rtl/>
        </w:rPr>
        <w:t>الله ولا نفرح إلا بما فيه رضاه حتى قال بعضهم لا أريد أن أنال مغفرة الله بمعصية الله وقال</w:t>
      </w:r>
      <w:r w:rsidR="009A64B1">
        <w:rPr>
          <w:rFonts w:cs="Traditional Arabic"/>
          <w:rtl/>
        </w:rPr>
        <w:t xml:space="preserve"> </w:t>
      </w:r>
      <w:r w:rsidRPr="009C2DAF" w:rsidR="009C2DAF">
        <w:rPr>
          <w:rFonts w:cs="Traditional Arabic"/>
          <w:rtl/>
        </w:rPr>
        <w:t>سمنون وليس لي في سواك حظ فكيفما شئت فاختبرني وسيأتي تحقيق ذلك في كتاب المحبة و</w:t>
      </w:r>
      <w:r w:rsidR="009A64B1">
        <w:rPr>
          <w:rFonts w:cs="Traditional Arabic"/>
          <w:rtl/>
        </w:rPr>
        <w:t xml:space="preserve"> </w:t>
      </w:r>
      <w:r w:rsidRPr="009C2DAF" w:rsidR="009C2DAF">
        <w:rPr>
          <w:rFonts w:cs="Traditional Arabic"/>
          <w:rtl/>
        </w:rPr>
        <w:t>المقصود أن أحب الله إذ قوي أثمر حب كل من يقوم بحق عبادة الله في علم أو عمل وأثمر حب</w:t>
      </w:r>
      <w:r w:rsidR="009A64B1">
        <w:rPr>
          <w:rFonts w:cs="Traditional Arabic"/>
          <w:rtl/>
        </w:rPr>
        <w:t xml:space="preserve"> </w:t>
      </w:r>
      <w:r w:rsidRPr="009C2DAF" w:rsidR="009C2DAF">
        <w:rPr>
          <w:rFonts w:cs="Traditional Arabic"/>
          <w:rtl/>
        </w:rPr>
        <w:t>كل من فيه صفة مرضية عند الله من خلق حسن أو تأدب بآداب الشرع وما من محب للآخرة</w:t>
      </w:r>
      <w:r w:rsidR="009A64B1">
        <w:rPr>
          <w:rFonts w:cs="Traditional Arabic"/>
          <w:rtl/>
        </w:rPr>
        <w:t xml:space="preserve"> </w:t>
      </w:r>
      <w:r w:rsidRPr="009C2DAF" w:rsidR="009C2DAF">
        <w:rPr>
          <w:rFonts w:cs="Traditional Arabic"/>
          <w:rtl/>
        </w:rPr>
        <w:t>ومحب لله إلا إذا أخبر عن حال رجلين أحدهما عالم عابد و الآخرة جاهل فاسق إلا وجد في</w:t>
      </w:r>
      <w:r w:rsidR="009A64B1">
        <w:rPr>
          <w:rFonts w:cs="Traditional Arabic"/>
          <w:rtl/>
        </w:rPr>
        <w:t xml:space="preserve"> </w:t>
      </w:r>
      <w:r w:rsidRPr="009C2DAF" w:rsidR="009C2DAF">
        <w:rPr>
          <w:rFonts w:cs="Traditional Arabic"/>
          <w:rtl/>
        </w:rPr>
        <w:t>نفسه ميلا إلى العالم العابد ثم يضعف ذلك الميل ويقوى بحسب ضعف إيمانه وقوته وبحسب</w:t>
      </w:r>
      <w:r w:rsidR="009A64B1">
        <w:rPr>
          <w:rFonts w:cs="Traditional Arabic"/>
          <w:rtl/>
        </w:rPr>
        <w:t xml:space="preserve"> </w:t>
      </w:r>
      <w:r w:rsidRPr="009C2DAF" w:rsidR="009C2DAF">
        <w:rPr>
          <w:rFonts w:cs="Traditional Arabic"/>
          <w:rtl/>
        </w:rPr>
        <w:t>ضعف حبه لله وقوته وهذا الميل حاصل وإن كانا غائبين عنه بحيث يعلم أنه لا يصيبه منهما خير</w:t>
      </w:r>
      <w:r w:rsidR="009A64B1">
        <w:rPr>
          <w:rFonts w:cs="Traditional Arabic"/>
          <w:rtl/>
        </w:rPr>
        <w:t xml:space="preserve"> </w:t>
      </w:r>
      <w:r w:rsidRPr="009C2DAF" w:rsidR="009C2DAF">
        <w:rPr>
          <w:rFonts w:cs="Traditional Arabic"/>
          <w:rtl/>
        </w:rPr>
        <w:t>ولا شر في الدنيا ولا في الآخرة فذلك الميل هو حب في الله ولله من غير حظ فإنه إنما يحبه لأن</w:t>
      </w:r>
      <w:r w:rsidR="009A64B1">
        <w:rPr>
          <w:rFonts w:cs="Traditional Arabic"/>
          <w:rtl/>
        </w:rPr>
        <w:t xml:space="preserve"> </w:t>
      </w:r>
      <w:r w:rsidRPr="009C2DAF" w:rsidR="009C2DAF">
        <w:rPr>
          <w:rFonts w:cs="Traditional Arabic"/>
          <w:rtl/>
        </w:rPr>
        <w:t>الله يحبه ولأنه مرضي عند الله تعالى ولأنه يحب الله تعالى ولأنه مشغول بعبادة الله تعالى إلا انه</w:t>
      </w:r>
      <w:r w:rsidR="009A64B1">
        <w:rPr>
          <w:rFonts w:cs="Traditional Arabic"/>
          <w:rtl/>
        </w:rPr>
        <w:t xml:space="preserve"> </w:t>
      </w:r>
      <w:r w:rsidRPr="009C2DAF" w:rsidR="009C2DAF">
        <w:rPr>
          <w:rFonts w:cs="Traditional Arabic"/>
          <w:rtl/>
        </w:rPr>
        <w:t>إذا ضعف لم يظهر أثر ولا يظهر به ثواب و لا أجر فإذا قوى حمل على الموالاة و النصرة و</w:t>
      </w:r>
      <w:r w:rsidR="009A64B1">
        <w:rPr>
          <w:rFonts w:cs="Traditional Arabic"/>
          <w:rtl/>
        </w:rPr>
        <w:t xml:space="preserve"> </w:t>
      </w:r>
      <w:r w:rsidRPr="009C2DAF" w:rsidR="009C2DAF">
        <w:rPr>
          <w:rFonts w:cs="Traditional Arabic"/>
          <w:rtl/>
        </w:rPr>
        <w:t>الذب بالنفس و المال و اللسان وتتفاوت الناس فيه بحسب تفاوتهم في حب الله عز وجل ولو</w:t>
      </w:r>
      <w:r w:rsidR="009A64B1">
        <w:rPr>
          <w:rFonts w:cs="Traditional Arabic"/>
          <w:rtl/>
        </w:rPr>
        <w:t xml:space="preserve"> </w:t>
      </w:r>
      <w:r w:rsidRPr="009C2DAF" w:rsidR="009C2DAF">
        <w:rPr>
          <w:rFonts w:cs="Traditional Arabic"/>
          <w:rtl/>
        </w:rPr>
        <w:t>كان الحب مقصورا على حظ ينال من المحبوب في الحال أو المآل لما تصور حب الموتى من</w:t>
      </w:r>
      <w:r w:rsidR="009A64B1">
        <w:rPr>
          <w:rFonts w:cs="Traditional Arabic"/>
          <w:rtl/>
        </w:rPr>
        <w:t xml:space="preserve"> </w:t>
      </w:r>
      <w:r w:rsidRPr="009C2DAF" w:rsidR="009C2DAF">
        <w:rPr>
          <w:rFonts w:cs="Traditional Arabic"/>
          <w:rtl/>
        </w:rPr>
        <w:t>العلماء و العباد ومن الصحابة و التابعين بل من الأنبياء المنقرضين صلوات الله عليهم وسلامه</w:t>
      </w:r>
      <w:r w:rsidR="009A64B1">
        <w:rPr>
          <w:rFonts w:cs="Traditional Arabic"/>
          <w:rtl/>
        </w:rPr>
        <w:t xml:space="preserve"> </w:t>
      </w:r>
      <w:r w:rsidRPr="009C2DAF" w:rsidR="009C2DAF">
        <w:rPr>
          <w:rFonts w:cs="Traditional Arabic"/>
          <w:rtl/>
        </w:rPr>
        <w:t>وحب جميعهم مكنون في قلب كل مسلم متدين ويتبين ذلك بغضبه عند طعن أعدائهم في</w:t>
      </w:r>
      <w:r w:rsidR="009A64B1">
        <w:rPr>
          <w:rFonts w:cs="Traditional Arabic"/>
          <w:rtl/>
        </w:rPr>
        <w:t xml:space="preserve"> </w:t>
      </w:r>
      <w:r w:rsidRPr="009C2DAF" w:rsidR="009C2DAF">
        <w:rPr>
          <w:rFonts w:cs="Traditional Arabic"/>
          <w:rtl/>
        </w:rPr>
        <w:t>واحد منهم ويفرحه عند الثناء عليهم وذكر محاسنهم وكل ذلك حب لله لأنهم خواص عباد</w:t>
      </w:r>
      <w:r w:rsidR="009A64B1">
        <w:rPr>
          <w:rFonts w:cs="Traditional Arabic"/>
          <w:rtl/>
        </w:rPr>
        <w:t xml:space="preserve"> </w:t>
      </w:r>
      <w:r w:rsidRPr="009C2DAF" w:rsidR="009C2DAF">
        <w:rPr>
          <w:rFonts w:cs="Traditional Arabic"/>
          <w:rtl/>
        </w:rPr>
        <w:t>الله</w:t>
      </w:r>
      <w:r w:rsidR="00A65C80">
        <w:rPr>
          <w:rFonts w:cs="Traditional Arabic" w:hint="cs"/>
          <w:rtl/>
        </w:rPr>
        <w:t xml:space="preserve"> </w:t>
      </w:r>
      <w:r w:rsidRPr="009C2DAF" w:rsidR="009C2DAF">
        <w:rPr>
          <w:rFonts w:cs="Traditional Arabic"/>
          <w:rtl/>
        </w:rPr>
        <w:t>ومن أحب ملكا أو شخصا جميلا أحب خواصه وخدمه وأحب من أحبه إلا أنه يمتحن الحب</w:t>
      </w:r>
      <w:r w:rsidR="009A64B1">
        <w:rPr>
          <w:rFonts w:cs="Traditional Arabic"/>
          <w:rtl/>
        </w:rPr>
        <w:t xml:space="preserve"> </w:t>
      </w:r>
      <w:r w:rsidRPr="009C2DAF" w:rsidR="009C2DAF">
        <w:rPr>
          <w:rFonts w:cs="Traditional Arabic"/>
          <w:rtl/>
        </w:rPr>
        <w:t>بالمقابلة بحظوظ النفس وقد يغلب بحيث لا يبقي لنفس حظ إلا فيما هو حظ المحبوب وعنه عبر</w:t>
      </w:r>
      <w:r w:rsidR="009A64B1">
        <w:rPr>
          <w:rFonts w:cs="Traditional Arabic"/>
          <w:rtl/>
        </w:rPr>
        <w:t xml:space="preserve"> </w:t>
      </w:r>
      <w:r w:rsidRPr="009C2DAF" w:rsidR="009C2DAF">
        <w:rPr>
          <w:rFonts w:cs="Traditional Arabic"/>
          <w:rtl/>
        </w:rPr>
        <w:t>قول من قال أريد وصاله ويريد هجري فأترك ما أريد لما يريد وقول من قال وما لجرح إذا</w:t>
      </w:r>
      <w:r w:rsidR="009A64B1">
        <w:rPr>
          <w:rFonts w:cs="Traditional Arabic"/>
          <w:rtl/>
        </w:rPr>
        <w:t xml:space="preserve"> </w:t>
      </w:r>
      <w:r w:rsidRPr="009C2DAF" w:rsidR="009C2DAF">
        <w:rPr>
          <w:rFonts w:cs="Traditional Arabic"/>
          <w:rtl/>
        </w:rPr>
        <w:t>أرضاكم ألم وقد يكون الحب بحيث يترك به بعض الحظوظ دون بعض كمن تسمح نفسه بأن</w:t>
      </w:r>
      <w:r w:rsidR="009A64B1">
        <w:rPr>
          <w:rFonts w:cs="Traditional Arabic"/>
          <w:rtl/>
        </w:rPr>
        <w:t xml:space="preserve"> </w:t>
      </w:r>
      <w:r w:rsidRPr="009C2DAF" w:rsidR="009C2DAF">
        <w:rPr>
          <w:rFonts w:cs="Traditional Arabic"/>
          <w:rtl/>
        </w:rPr>
        <w:t>يشاطر محبوبه في نصف ماله أو في ثلثه أو في عشره فمقادير الأموال موازين المحبة إذ لا تعرف</w:t>
      </w:r>
      <w:r w:rsidR="009A64B1">
        <w:rPr>
          <w:rFonts w:cs="Traditional Arabic"/>
          <w:rtl/>
        </w:rPr>
        <w:t xml:space="preserve"> </w:t>
      </w:r>
      <w:r w:rsidRPr="009C2DAF" w:rsidR="009C2DAF">
        <w:rPr>
          <w:rFonts w:cs="Traditional Arabic"/>
          <w:rtl/>
        </w:rPr>
        <w:t>درجة المحبوب إلا بمحبوب يترك في مقابلته فمن استغرق الحب جميع قلبه لم يبق له محبوب سواه</w:t>
      </w:r>
      <w:r w:rsidR="009A64B1">
        <w:rPr>
          <w:rFonts w:cs="Traditional Arabic"/>
          <w:rtl/>
        </w:rPr>
        <w:t xml:space="preserve"> </w:t>
      </w:r>
      <w:r w:rsidRPr="009C2DAF" w:rsidR="009C2DAF">
        <w:rPr>
          <w:rFonts w:cs="Traditional Arabic"/>
          <w:rtl/>
        </w:rPr>
        <w:t>فلا يمسك لنفسه شيئا مثل أبي بكر الصديق رضي الله عنه فإنه لم يترك لنفسه أهلا ولا مالا</w:t>
      </w:r>
      <w:r w:rsidR="009A64B1">
        <w:rPr>
          <w:rFonts w:cs="Traditional Arabic"/>
          <w:rtl/>
        </w:rPr>
        <w:t xml:space="preserve"> </w:t>
      </w:r>
      <w:r w:rsidRPr="009C2DAF" w:rsidR="009C2DAF">
        <w:rPr>
          <w:rFonts w:cs="Traditional Arabic"/>
          <w:rtl/>
        </w:rPr>
        <w:t>فسلم ابنته التي هي قرة عينه وبذل جميع ماله قال ابن عمر رضي الله عنهما بينما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جالس وعنده أبو بكر وعليه عباءة قد خللها على صدره</w:t>
      </w:r>
      <w:r w:rsidR="009A64B1">
        <w:rPr>
          <w:rFonts w:cs="Traditional Arabic"/>
          <w:rtl/>
        </w:rPr>
        <w:t xml:space="preserve"> </w:t>
      </w:r>
      <w:r w:rsidRPr="009C2DAF" w:rsidR="009C2DAF">
        <w:rPr>
          <w:rFonts w:cs="Traditional Arabic"/>
          <w:rtl/>
        </w:rPr>
        <w:t>بخلال إذ نزل جبريل عليه السلام فأقرأه عن الله السلام و قال له يا رسول الله مالي أرى أبا</w:t>
      </w:r>
      <w:r w:rsidR="009A64B1">
        <w:rPr>
          <w:rFonts w:cs="Traditional Arabic"/>
          <w:rtl/>
        </w:rPr>
        <w:t xml:space="preserve"> </w:t>
      </w:r>
      <w:r w:rsidRPr="009C2DAF" w:rsidR="009C2DAF">
        <w:rPr>
          <w:rFonts w:cs="Traditional Arabic"/>
          <w:rtl/>
        </w:rPr>
        <w:t>بكر عليه عباءة قد خللها على صدره بخلال فقال أنفق ماله علي قبل الفتح قال فأقره من الله</w:t>
      </w:r>
      <w:r w:rsidR="009A64B1">
        <w:rPr>
          <w:rFonts w:cs="Traditional Arabic"/>
          <w:rtl/>
        </w:rPr>
        <w:t xml:space="preserve"> </w:t>
      </w:r>
      <w:r w:rsidRPr="009C2DAF" w:rsidR="009C2DAF">
        <w:rPr>
          <w:rFonts w:cs="Traditional Arabic"/>
          <w:rtl/>
        </w:rPr>
        <w:t>السلام وقل له يقول لك ربك أراض أنت عني في فقرك هذا أم ساخط قال فالتفت النبي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إلى أبي بكر وقال يا أبا بكر هذا جبريل يقرئك السلام من الله ويقول</w:t>
      </w:r>
      <w:r w:rsidR="009A64B1">
        <w:rPr>
          <w:rFonts w:cs="Traditional Arabic"/>
          <w:rtl/>
        </w:rPr>
        <w:t xml:space="preserve"> </w:t>
      </w:r>
      <w:r w:rsidRPr="009C2DAF" w:rsidR="009C2DAF">
        <w:rPr>
          <w:rFonts w:cs="Traditional Arabic"/>
          <w:rtl/>
        </w:rPr>
        <w:t>أراض أنت عني في فقرك هذا أم ساخط قال فبكى أبو بكر رضي الله عنه و قال أعلى ربي</w:t>
      </w:r>
      <w:r w:rsidR="009A64B1">
        <w:rPr>
          <w:rFonts w:cs="Traditional Arabic"/>
          <w:rtl/>
        </w:rPr>
        <w:t xml:space="preserve"> </w:t>
      </w:r>
      <w:r w:rsidRPr="009C2DAF" w:rsidR="009C2DAF">
        <w:rPr>
          <w:rFonts w:cs="Traditional Arabic"/>
          <w:rtl/>
        </w:rPr>
        <w:t>أسخط أنا عن ربي راض حديث ابن عمر بينما النبي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جالس</w:t>
      </w:r>
      <w:r w:rsidR="009A64B1">
        <w:rPr>
          <w:rFonts w:cs="Traditional Arabic"/>
          <w:rtl/>
        </w:rPr>
        <w:t xml:space="preserve"> </w:t>
      </w:r>
      <w:r w:rsidRPr="009C2DAF" w:rsidR="009C2DAF">
        <w:rPr>
          <w:rFonts w:cs="Traditional Arabic"/>
          <w:rtl/>
        </w:rPr>
        <w:t>وعنده أبو بكر وعليه عباءة قد خللها على صدره بخلال فنزل جبريل فأقرأه من ربه السلام</w:t>
      </w:r>
      <w:r w:rsidR="009A64B1">
        <w:rPr>
          <w:rFonts w:cs="Traditional Arabic"/>
          <w:rtl/>
        </w:rPr>
        <w:t xml:space="preserve"> </w:t>
      </w:r>
      <w:r w:rsidRPr="009C2DAF" w:rsidR="009C2DAF">
        <w:rPr>
          <w:rFonts w:cs="Traditional Arabic"/>
          <w:rtl/>
        </w:rPr>
        <w:t>الحديث أخرجه ابن حبان و العقيلي في الضعفاء قال الذهبي في الميزان هو كذب فحصل من</w:t>
      </w:r>
      <w:r w:rsidR="009A64B1">
        <w:rPr>
          <w:rFonts w:cs="Traditional Arabic"/>
          <w:rtl/>
        </w:rPr>
        <w:t xml:space="preserve"> </w:t>
      </w:r>
      <w:r w:rsidRPr="009C2DAF" w:rsidR="009C2DAF">
        <w:rPr>
          <w:rFonts w:cs="Traditional Arabic"/>
          <w:rtl/>
        </w:rPr>
        <w:t>هذا أن كل من أحب عالما أو عابدا أو أحب شخصا راغبا في علم أو في خير فإنما أحبه في الله</w:t>
      </w:r>
      <w:r w:rsidR="009A64B1">
        <w:rPr>
          <w:rFonts w:cs="Traditional Arabic"/>
          <w:rtl/>
        </w:rPr>
        <w:t xml:space="preserve"> </w:t>
      </w:r>
      <w:r w:rsidRPr="009C2DAF" w:rsidR="009C2DAF">
        <w:rPr>
          <w:rFonts w:cs="Traditional Arabic"/>
          <w:rtl/>
        </w:rPr>
        <w:t>و لله وله فيه من الأجر و الثواب بقدر قوة حبه فهذا شرح الحب في الله ودرجاته وبهذا يتضح</w:t>
      </w:r>
      <w:r w:rsidR="009A64B1">
        <w:rPr>
          <w:rFonts w:cs="Traditional Arabic"/>
          <w:rtl/>
        </w:rPr>
        <w:t xml:space="preserve"> </w:t>
      </w:r>
      <w:r w:rsidRPr="009C2DAF" w:rsidR="009C2DAF">
        <w:rPr>
          <w:rFonts w:cs="Traditional Arabic"/>
          <w:rtl/>
        </w:rPr>
        <w:t>البغض في الله أيضا ولكن نزيده بيانا</w:t>
      </w:r>
      <w:r w:rsidR="009A64B1">
        <w:rPr>
          <w:rFonts w:cs="Traditional Arabic"/>
          <w:rtl/>
        </w:rPr>
        <w:t xml:space="preserve"> </w:t>
      </w:r>
      <w:r w:rsidRPr="009C2DAF" w:rsidR="009C2DAF">
        <w:rPr>
          <w:rFonts w:cs="Traditional Arabic"/>
          <w:rtl/>
        </w:rPr>
        <w:t>بيان البغض في الله</w:t>
      </w:r>
      <w:r w:rsidR="009A64B1">
        <w:rPr>
          <w:rFonts w:cs="Traditional Arabic"/>
          <w:rtl/>
        </w:rPr>
        <w:t xml:space="preserve"> </w:t>
      </w:r>
      <w:r w:rsidRPr="009C2DAF" w:rsidR="009C2DAF">
        <w:rPr>
          <w:rFonts w:cs="Traditional Arabic"/>
          <w:rtl/>
        </w:rPr>
        <w:t>أعلم أن كل من يحب في الله لا بد أن يبغض في الله فإنك إن أحببت إنسانا لأنه مطيع لله</w:t>
      </w:r>
      <w:r w:rsidR="009A64B1">
        <w:rPr>
          <w:rFonts w:cs="Traditional Arabic"/>
          <w:rtl/>
        </w:rPr>
        <w:t xml:space="preserve"> </w:t>
      </w:r>
      <w:r w:rsidRPr="009C2DAF" w:rsidR="009C2DAF">
        <w:rPr>
          <w:rFonts w:cs="Traditional Arabic"/>
          <w:rtl/>
        </w:rPr>
        <w:t>ومحبوب عند الله فإن عصاه فلا بد أن تبغضه لأنه عاص لله وممقوت عند الله ومن أحب بسبب</w:t>
      </w:r>
      <w:r w:rsidR="009A64B1">
        <w:rPr>
          <w:rFonts w:cs="Traditional Arabic"/>
          <w:rtl/>
        </w:rPr>
        <w:t xml:space="preserve"> </w:t>
      </w:r>
      <w:r w:rsidRPr="009C2DAF" w:rsidR="009C2DAF">
        <w:rPr>
          <w:rFonts w:cs="Traditional Arabic"/>
          <w:rtl/>
        </w:rPr>
        <w:t>فبالضرورة يبغض لضده وهذان متلازمان لا ينفصل أحدهما عن الآخر وهو مطرد في الحب و</w:t>
      </w:r>
      <w:r w:rsidR="009A64B1">
        <w:rPr>
          <w:rFonts w:cs="Traditional Arabic"/>
          <w:rtl/>
        </w:rPr>
        <w:t xml:space="preserve"> </w:t>
      </w:r>
      <w:r w:rsidRPr="009C2DAF" w:rsidR="009C2DAF">
        <w:rPr>
          <w:rFonts w:cs="Traditional Arabic"/>
          <w:rtl/>
        </w:rPr>
        <w:t>البغض في العادات ولكن كل واحد من الحب و البغض داء دفين في القلب وإنما يترشح عند</w:t>
      </w:r>
      <w:r w:rsidR="009A64B1">
        <w:rPr>
          <w:rFonts w:cs="Traditional Arabic"/>
          <w:rtl/>
        </w:rPr>
        <w:t xml:space="preserve"> </w:t>
      </w:r>
      <w:r w:rsidRPr="009C2DAF" w:rsidR="009C2DAF">
        <w:rPr>
          <w:rFonts w:cs="Traditional Arabic"/>
          <w:rtl/>
        </w:rPr>
        <w:t>الغلبة ويترشح بظهور أفعال المحبين و المبغضين في المقاربة و المباعدة وفي المخالفة و الموافقة فإذا</w:t>
      </w:r>
      <w:r w:rsidR="009A64B1">
        <w:rPr>
          <w:rFonts w:cs="Traditional Arabic"/>
          <w:rtl/>
        </w:rPr>
        <w:t xml:space="preserve"> </w:t>
      </w:r>
      <w:r w:rsidRPr="009C2DAF" w:rsidR="009C2DAF">
        <w:rPr>
          <w:rFonts w:cs="Traditional Arabic"/>
          <w:rtl/>
        </w:rPr>
        <w:t>ظهر في الفعل سمي موالاة ومعاداة ولذلك قال الله تعالى هل واليت في وليا وهل عاديت في</w:t>
      </w:r>
      <w:r w:rsidR="009A64B1">
        <w:rPr>
          <w:rFonts w:cs="Traditional Arabic"/>
          <w:rtl/>
        </w:rPr>
        <w:t xml:space="preserve"> </w:t>
      </w:r>
      <w:r w:rsidRPr="009C2DAF" w:rsidR="009C2DAF">
        <w:rPr>
          <w:rFonts w:cs="Traditional Arabic"/>
          <w:rtl/>
        </w:rPr>
        <w:t>عدوا كما نقلناه وهذا واضح في حق من لم يظهر لك إلا طاعاته تقدر على أن تحبه أو لم يظهر</w:t>
      </w:r>
      <w:r w:rsidR="009A64B1">
        <w:rPr>
          <w:rFonts w:cs="Traditional Arabic"/>
          <w:rtl/>
        </w:rPr>
        <w:t xml:space="preserve"> </w:t>
      </w:r>
      <w:r w:rsidRPr="009C2DAF" w:rsidR="009C2DAF">
        <w:rPr>
          <w:rFonts w:cs="Traditional Arabic"/>
          <w:rtl/>
        </w:rPr>
        <w:t>لك إلا فسقه وفجوره وأخلاقه المسيئة فتقدر على أن تبغضه وإنما المشكل إذا اختلطت</w:t>
      </w:r>
      <w:r w:rsidR="009A64B1">
        <w:rPr>
          <w:rFonts w:cs="Traditional Arabic"/>
          <w:rtl/>
        </w:rPr>
        <w:t xml:space="preserve"> </w:t>
      </w:r>
      <w:r w:rsidRPr="009C2DAF" w:rsidR="009C2DAF">
        <w:rPr>
          <w:rFonts w:cs="Traditional Arabic"/>
          <w:rtl/>
        </w:rPr>
        <w:t>الطاعات بالمعاصي فإنك تقول كيف أجمع بين البغض و المحبة وهما متناقضان وكذلك تتناقض</w:t>
      </w:r>
      <w:r w:rsidR="009A64B1">
        <w:rPr>
          <w:rFonts w:cs="Traditional Arabic"/>
          <w:rtl/>
        </w:rPr>
        <w:t xml:space="preserve"> </w:t>
      </w:r>
      <w:r w:rsidRPr="009C2DAF" w:rsidR="009C2DAF">
        <w:rPr>
          <w:rFonts w:cs="Traditional Arabic"/>
          <w:rtl/>
        </w:rPr>
        <w:t>ثمرتهما من الموافقة و المخالفة و الموالاة و المعاداة و أقول ذلك غير متناقض في حق الله تعالى</w:t>
      </w:r>
      <w:r w:rsidR="009A64B1">
        <w:rPr>
          <w:rFonts w:cs="Traditional Arabic"/>
          <w:rtl/>
        </w:rPr>
        <w:t xml:space="preserve"> </w:t>
      </w:r>
      <w:r w:rsidRPr="009C2DAF" w:rsidR="009C2DAF">
        <w:rPr>
          <w:rFonts w:cs="Traditional Arabic"/>
          <w:rtl/>
        </w:rPr>
        <w:t>كما لا يتناقض في الحظوظ البشرية فإنه مهما اجتمع في شخص واحد خصال يحب بعضها</w:t>
      </w:r>
      <w:r w:rsidR="009A64B1">
        <w:rPr>
          <w:rFonts w:cs="Traditional Arabic"/>
          <w:rtl/>
        </w:rPr>
        <w:t xml:space="preserve"> </w:t>
      </w:r>
      <w:r w:rsidRPr="009C2DAF" w:rsidR="009C2DAF">
        <w:rPr>
          <w:rFonts w:cs="Traditional Arabic"/>
          <w:rtl/>
        </w:rPr>
        <w:t>ويكره بعضها فإنك تحبه من وجه وتبغضه من وجه فمن زوجة حسناء فاجرة أو ولد ذكى</w:t>
      </w:r>
      <w:r w:rsidR="009A64B1">
        <w:rPr>
          <w:rFonts w:cs="Traditional Arabic"/>
          <w:rtl/>
        </w:rPr>
        <w:t xml:space="preserve"> </w:t>
      </w:r>
      <w:r w:rsidRPr="009C2DAF" w:rsidR="009C2DAF">
        <w:rPr>
          <w:rFonts w:cs="Traditional Arabic"/>
          <w:rtl/>
        </w:rPr>
        <w:t>خدوم ولكنه فاسق فإنه يحبه من وجه ويبغضه من وجه ويكون معه على حالة بين حالتين إذ لو</w:t>
      </w:r>
      <w:r w:rsidR="009A64B1">
        <w:rPr>
          <w:rFonts w:cs="Traditional Arabic"/>
          <w:rtl/>
        </w:rPr>
        <w:t xml:space="preserve"> </w:t>
      </w:r>
      <w:r w:rsidRPr="009C2DAF" w:rsidR="009C2DAF">
        <w:rPr>
          <w:rFonts w:cs="Traditional Arabic"/>
          <w:rtl/>
        </w:rPr>
        <w:t>فرض له ثلاثة أولاد أحدهم ذكي بار و الآخر بليد عاق و الآخر بليد بار أو ذكى عاق فإنه</w:t>
      </w:r>
      <w:r w:rsidR="009A64B1">
        <w:rPr>
          <w:rFonts w:cs="Traditional Arabic"/>
          <w:rtl/>
        </w:rPr>
        <w:t xml:space="preserve"> </w:t>
      </w:r>
      <w:r w:rsidRPr="009C2DAF" w:rsidR="009C2DAF">
        <w:rPr>
          <w:rFonts w:cs="Traditional Arabic"/>
          <w:rtl/>
        </w:rPr>
        <w:t>يصادف نفسه معهم على ثلاثة أحوال متفاوتة بحسب تفاوت خصالهم فكذلك ينبغي أن تكون</w:t>
      </w:r>
      <w:r w:rsidR="009A64B1">
        <w:rPr>
          <w:rFonts w:cs="Traditional Arabic"/>
          <w:rtl/>
        </w:rPr>
        <w:t xml:space="preserve"> </w:t>
      </w:r>
      <w:r w:rsidRPr="009C2DAF" w:rsidR="009C2DAF">
        <w:rPr>
          <w:rFonts w:cs="Traditional Arabic"/>
          <w:rtl/>
        </w:rPr>
        <w:t>حالك بالإضافة إلى من غلب عليه الفجور ومن غلبت</w:t>
      </w:r>
      <w:r w:rsidR="00A65C80">
        <w:rPr>
          <w:rFonts w:cs="Traditional Arabic" w:hint="cs"/>
          <w:rtl/>
        </w:rPr>
        <w:t xml:space="preserve"> </w:t>
      </w:r>
      <w:r w:rsidRPr="009C2DAF" w:rsidR="009C2DAF">
        <w:rPr>
          <w:rFonts w:cs="Traditional Arabic"/>
          <w:rtl/>
        </w:rPr>
        <w:t>عليه الطاعة ومن اجتمع فيه كلاهما متفاوتة على ثلاث مراتب وذلك بأن تعطى كل صفة</w:t>
      </w:r>
      <w:r w:rsidR="009A64B1">
        <w:rPr>
          <w:rFonts w:cs="Traditional Arabic"/>
          <w:rtl/>
        </w:rPr>
        <w:t xml:space="preserve"> </w:t>
      </w:r>
      <w:r w:rsidRPr="009C2DAF" w:rsidR="009C2DAF">
        <w:rPr>
          <w:rFonts w:cs="Traditional Arabic"/>
          <w:rtl/>
        </w:rPr>
        <w:t>حظها من البغض و الحب و الإعراض و الإقبال و الصحبة و القطيعة وسائر الأفعال الصادرة</w:t>
      </w:r>
      <w:r w:rsidR="009A64B1">
        <w:rPr>
          <w:rFonts w:cs="Traditional Arabic"/>
          <w:rtl/>
        </w:rPr>
        <w:t xml:space="preserve"> </w:t>
      </w:r>
      <w:r w:rsidRPr="009C2DAF" w:rsidR="009C2DAF">
        <w:rPr>
          <w:rFonts w:cs="Traditional Arabic"/>
          <w:rtl/>
        </w:rPr>
        <w:t>منه فإن قلت كل مسلم فإسلامه طاعة منه فكيف ابغضه مع الإسلام فأقول تحبه لإسلامه</w:t>
      </w:r>
      <w:r w:rsidR="009A64B1">
        <w:rPr>
          <w:rFonts w:cs="Traditional Arabic"/>
          <w:rtl/>
        </w:rPr>
        <w:t xml:space="preserve"> </w:t>
      </w:r>
      <w:r w:rsidRPr="009C2DAF" w:rsidR="009C2DAF">
        <w:rPr>
          <w:rFonts w:cs="Traditional Arabic"/>
          <w:rtl/>
        </w:rPr>
        <w:t>وتبغضه لمعصيته وتكون معه على حالة لو قستها بحال كافر أو فاجر أدركت تفرقة بينهما</w:t>
      </w:r>
      <w:r w:rsidR="009A64B1">
        <w:rPr>
          <w:rFonts w:cs="Traditional Arabic"/>
          <w:rtl/>
        </w:rPr>
        <w:t xml:space="preserve"> </w:t>
      </w:r>
      <w:r w:rsidRPr="009C2DAF" w:rsidR="009C2DAF">
        <w:rPr>
          <w:rFonts w:cs="Traditional Arabic"/>
          <w:rtl/>
        </w:rPr>
        <w:t>وتلك التفرقة حب للإسلام وقضاء لحقه وقدر الجناية على حق الله و الطاعة له كالجناية على</w:t>
      </w:r>
      <w:r w:rsidR="009A64B1">
        <w:rPr>
          <w:rFonts w:cs="Traditional Arabic"/>
          <w:rtl/>
        </w:rPr>
        <w:t xml:space="preserve"> </w:t>
      </w:r>
      <w:r w:rsidRPr="009C2DAF" w:rsidR="009C2DAF">
        <w:rPr>
          <w:rFonts w:cs="Traditional Arabic"/>
          <w:rtl/>
        </w:rPr>
        <w:t>حقك و الطاعة لك فمن وافقك على غرض وخالفك في آخر فكن معه على حالة متوسطة بين</w:t>
      </w:r>
      <w:r w:rsidR="009A64B1">
        <w:rPr>
          <w:rFonts w:cs="Traditional Arabic"/>
          <w:rtl/>
        </w:rPr>
        <w:t xml:space="preserve"> </w:t>
      </w:r>
      <w:r w:rsidRPr="009C2DAF" w:rsidR="009C2DAF">
        <w:rPr>
          <w:rFonts w:cs="Traditional Arabic"/>
          <w:rtl/>
        </w:rPr>
        <w:t>الانقباض و الاسترسال وبين الإقبال و الأعراض وبين التودد إليه و التوحش عنه ولا تبالغ في</w:t>
      </w:r>
      <w:r w:rsidR="009A64B1">
        <w:rPr>
          <w:rFonts w:cs="Traditional Arabic"/>
          <w:rtl/>
        </w:rPr>
        <w:t xml:space="preserve"> </w:t>
      </w:r>
      <w:r w:rsidRPr="009C2DAF" w:rsidR="009C2DAF">
        <w:rPr>
          <w:rFonts w:cs="Traditional Arabic"/>
          <w:rtl/>
        </w:rPr>
        <w:t>إكرامه مبالغتك في إكرام من يوافقك على جميع أغراضك ولا تبالغ في إهانته مبالغتك في إهانة</w:t>
      </w:r>
      <w:r w:rsidR="009A64B1">
        <w:rPr>
          <w:rFonts w:cs="Traditional Arabic"/>
          <w:rtl/>
        </w:rPr>
        <w:t xml:space="preserve"> </w:t>
      </w:r>
      <w:r w:rsidRPr="009C2DAF" w:rsidR="009C2DAF">
        <w:rPr>
          <w:rFonts w:cs="Traditional Arabic"/>
          <w:rtl/>
        </w:rPr>
        <w:t>من خالفك في جميع أغراضك ثم ذلك التوسط تارة يكون ميله إلى طرف الإهانة عند غلبة</w:t>
      </w:r>
      <w:r w:rsidR="009A64B1">
        <w:rPr>
          <w:rFonts w:cs="Traditional Arabic"/>
          <w:rtl/>
        </w:rPr>
        <w:t xml:space="preserve"> </w:t>
      </w:r>
      <w:r w:rsidRPr="009C2DAF" w:rsidR="009C2DAF">
        <w:rPr>
          <w:rFonts w:cs="Traditional Arabic"/>
          <w:rtl/>
        </w:rPr>
        <w:t>الجناية وتارة إلى طرف المجاملة والإكرام عند غلبة الموافقة فهكذا ينبغي أن يكون فيمن يطيع</w:t>
      </w:r>
      <w:r w:rsidR="009A64B1">
        <w:rPr>
          <w:rFonts w:cs="Traditional Arabic"/>
          <w:rtl/>
        </w:rPr>
        <w:t xml:space="preserve"> </w:t>
      </w:r>
      <w:r w:rsidRPr="009C2DAF" w:rsidR="009C2DAF">
        <w:rPr>
          <w:rFonts w:cs="Traditional Arabic"/>
          <w:rtl/>
        </w:rPr>
        <w:t>الله تعالى ويعصيه ويتعرض لرضاه مرة و لسخطه أخرى فإن قلت فيماذا يمكن إظهار البغض</w:t>
      </w:r>
      <w:r w:rsidR="009A64B1">
        <w:rPr>
          <w:rFonts w:cs="Traditional Arabic"/>
          <w:rtl/>
        </w:rPr>
        <w:t xml:space="preserve"> </w:t>
      </w:r>
      <w:r w:rsidRPr="009C2DAF" w:rsidR="009C2DAF">
        <w:rPr>
          <w:rFonts w:cs="Traditional Arabic"/>
          <w:rtl/>
        </w:rPr>
        <w:t>فأقول أما في القول فبكف اللسان عن مكالمته ومحادثته مرة وبالاستخفاف و التغليظ في القول</w:t>
      </w:r>
      <w:r w:rsidR="009A64B1">
        <w:rPr>
          <w:rFonts w:cs="Traditional Arabic"/>
          <w:rtl/>
        </w:rPr>
        <w:t xml:space="preserve"> </w:t>
      </w:r>
      <w:r w:rsidRPr="009C2DAF" w:rsidR="009C2DAF">
        <w:rPr>
          <w:rFonts w:cs="Traditional Arabic"/>
          <w:rtl/>
        </w:rPr>
        <w:t>أخرى وأما في الفعل فبقطع السعي في إعانته مرة وبالسعي في إساءته وإفساده مآربه أخرى</w:t>
      </w:r>
      <w:r w:rsidR="009A64B1">
        <w:rPr>
          <w:rFonts w:cs="Traditional Arabic"/>
          <w:rtl/>
        </w:rPr>
        <w:t xml:space="preserve"> </w:t>
      </w:r>
      <w:r w:rsidRPr="009C2DAF" w:rsidR="009C2DAF">
        <w:rPr>
          <w:rFonts w:cs="Traditional Arabic"/>
          <w:rtl/>
        </w:rPr>
        <w:t>وبعض هذا أشد من بعض وهي بحسب درجات الفسق و المعصية الصادرة منه أما ما يجري</w:t>
      </w:r>
      <w:r w:rsidR="009A64B1">
        <w:rPr>
          <w:rFonts w:cs="Traditional Arabic"/>
          <w:rtl/>
        </w:rPr>
        <w:t xml:space="preserve"> </w:t>
      </w:r>
      <w:r w:rsidRPr="009C2DAF" w:rsidR="009C2DAF">
        <w:rPr>
          <w:rFonts w:cs="Traditional Arabic"/>
          <w:rtl/>
        </w:rPr>
        <w:t>مجرى الهفوة التي يعلم انه متندم عليها ولا يصر عليها فالأولى فيه الستر و الإغماض أما ما أصر</w:t>
      </w:r>
      <w:r w:rsidR="009A64B1">
        <w:rPr>
          <w:rFonts w:cs="Traditional Arabic"/>
          <w:rtl/>
        </w:rPr>
        <w:t xml:space="preserve"> </w:t>
      </w:r>
      <w:r w:rsidRPr="009C2DAF" w:rsidR="009C2DAF">
        <w:rPr>
          <w:rFonts w:cs="Traditional Arabic"/>
          <w:rtl/>
        </w:rPr>
        <w:t>عليه من صغيرة أو كبيرة فإن كان ممن تأكدت بينك وبينه مودة وصحبة وأخوة فله حكم</w:t>
      </w:r>
      <w:r w:rsidR="009A64B1">
        <w:rPr>
          <w:rFonts w:cs="Traditional Arabic"/>
          <w:rtl/>
        </w:rPr>
        <w:t xml:space="preserve"> </w:t>
      </w:r>
      <w:r w:rsidRPr="009C2DAF" w:rsidR="009C2DAF">
        <w:rPr>
          <w:rFonts w:cs="Traditional Arabic"/>
          <w:rtl/>
        </w:rPr>
        <w:t>آخر وسيأتي وفيه خلاف بين العلماء وأما إذا لم تتأكد أخوة وصحبة فلا بد من إظهار أثر</w:t>
      </w:r>
      <w:r w:rsidR="009A64B1">
        <w:rPr>
          <w:rFonts w:cs="Traditional Arabic"/>
          <w:rtl/>
        </w:rPr>
        <w:t xml:space="preserve"> </w:t>
      </w:r>
      <w:r w:rsidRPr="009C2DAF" w:rsidR="009C2DAF">
        <w:rPr>
          <w:rFonts w:cs="Traditional Arabic"/>
          <w:rtl/>
        </w:rPr>
        <w:t>البغض إما في الإعراض و التباعد عنه وقلة الالتفات إليه وإما في الاستخفاف وتغليظ القول</w:t>
      </w:r>
      <w:r w:rsidR="009A64B1">
        <w:rPr>
          <w:rFonts w:cs="Traditional Arabic"/>
          <w:rtl/>
        </w:rPr>
        <w:t xml:space="preserve"> </w:t>
      </w:r>
      <w:r w:rsidRPr="009C2DAF" w:rsidR="009C2DAF">
        <w:rPr>
          <w:rFonts w:cs="Traditional Arabic"/>
          <w:rtl/>
        </w:rPr>
        <w:t>عليه وهذا أشد من الإعراض وهو بحسب غلظ المعصية وخفتها وكذلك في الفعل أيضا رتبتان</w:t>
      </w:r>
      <w:r w:rsidR="009A64B1">
        <w:rPr>
          <w:rFonts w:cs="Traditional Arabic"/>
          <w:rtl/>
        </w:rPr>
        <w:t xml:space="preserve"> </w:t>
      </w:r>
      <w:r w:rsidRPr="009C2DAF" w:rsidR="009C2DAF">
        <w:rPr>
          <w:rFonts w:cs="Traditional Arabic"/>
          <w:rtl/>
        </w:rPr>
        <w:t>إحداهما قطع المعونة و الرفق و النصرة عنه وهو اقل الدرجات و الأخرى السعي في إفساد</w:t>
      </w:r>
      <w:r w:rsidR="009A64B1">
        <w:rPr>
          <w:rFonts w:cs="Traditional Arabic"/>
          <w:rtl/>
        </w:rPr>
        <w:t xml:space="preserve"> </w:t>
      </w:r>
      <w:r w:rsidRPr="009C2DAF" w:rsidR="009C2DAF">
        <w:rPr>
          <w:rFonts w:cs="Traditional Arabic"/>
          <w:rtl/>
        </w:rPr>
        <w:t>أغراضه عليه كفعل الأعداء المبغضين وهذا لا بد منه ولكن فيما يفسد عليه طريق المعصية أما</w:t>
      </w:r>
      <w:r w:rsidR="009A64B1">
        <w:rPr>
          <w:rFonts w:cs="Traditional Arabic"/>
          <w:rtl/>
        </w:rPr>
        <w:t xml:space="preserve"> </w:t>
      </w:r>
      <w:r w:rsidRPr="009C2DAF" w:rsidR="009C2DAF">
        <w:rPr>
          <w:rFonts w:cs="Traditional Arabic"/>
          <w:rtl/>
        </w:rPr>
        <w:t>ما لا يؤثر فيه فلا مثاله رجل عصى الله بشرب الخمر وقد خطب امرأة لو تيسر له نكاحها</w:t>
      </w:r>
      <w:r w:rsidR="009A64B1">
        <w:rPr>
          <w:rFonts w:cs="Traditional Arabic"/>
          <w:rtl/>
        </w:rPr>
        <w:t xml:space="preserve"> </w:t>
      </w:r>
      <w:r w:rsidRPr="009C2DAF" w:rsidR="009C2DAF">
        <w:rPr>
          <w:rFonts w:cs="Traditional Arabic"/>
          <w:rtl/>
        </w:rPr>
        <w:t>لكان مغبوطا بها بالمال و الجمال و الجاه إلا أن ذلك لا يؤثر في منعه من شرب الخمر ولا في</w:t>
      </w:r>
      <w:r w:rsidR="009A64B1">
        <w:rPr>
          <w:rFonts w:cs="Traditional Arabic"/>
          <w:rtl/>
        </w:rPr>
        <w:t xml:space="preserve"> </w:t>
      </w:r>
      <w:r w:rsidRPr="009C2DAF" w:rsidR="009C2DAF">
        <w:rPr>
          <w:rFonts w:cs="Traditional Arabic"/>
          <w:rtl/>
        </w:rPr>
        <w:t>بعث وتحريض عليه فإذا قدرت على إعانته ليتم له غرضه ومقصوده وقدرت على تشويشه</w:t>
      </w:r>
      <w:r w:rsidR="009A64B1">
        <w:rPr>
          <w:rFonts w:cs="Traditional Arabic"/>
          <w:rtl/>
        </w:rPr>
        <w:t xml:space="preserve"> </w:t>
      </w:r>
      <w:r w:rsidRPr="009C2DAF" w:rsidR="009C2DAF">
        <w:rPr>
          <w:rFonts w:cs="Traditional Arabic"/>
          <w:rtl/>
        </w:rPr>
        <w:t>ليفوته غرضه فليس لك السعي في تشويشه أما الإعانة فلو تركتها إظهارا للغضب عليه في</w:t>
      </w:r>
      <w:r w:rsidR="009A64B1">
        <w:rPr>
          <w:rFonts w:cs="Traditional Arabic"/>
          <w:rtl/>
        </w:rPr>
        <w:t xml:space="preserve"> </w:t>
      </w:r>
      <w:r w:rsidRPr="009C2DAF" w:rsidR="009C2DAF">
        <w:rPr>
          <w:rFonts w:cs="Traditional Arabic"/>
          <w:rtl/>
        </w:rPr>
        <w:t>فسقه فلا بأس وليس يجب تركها إذ ربما يكون لك نية في أن تتلطف بإعانته وإظهار الشفقة</w:t>
      </w:r>
      <w:r w:rsidR="009A64B1">
        <w:rPr>
          <w:rFonts w:cs="Traditional Arabic"/>
          <w:rtl/>
        </w:rPr>
        <w:t xml:space="preserve"> </w:t>
      </w:r>
      <w:r w:rsidRPr="009C2DAF" w:rsidR="009C2DAF">
        <w:rPr>
          <w:rFonts w:cs="Traditional Arabic"/>
          <w:rtl/>
        </w:rPr>
        <w:t>عليه ليعتقد مودتك ويقبل نصحك فهذا حسن وإن لم يظهر لك ولكن رأيت أن تعينه على</w:t>
      </w:r>
      <w:r w:rsidR="009A64B1">
        <w:rPr>
          <w:rFonts w:cs="Traditional Arabic"/>
          <w:rtl/>
        </w:rPr>
        <w:t xml:space="preserve"> </w:t>
      </w:r>
      <w:r w:rsidRPr="009C2DAF" w:rsidR="009C2DAF">
        <w:rPr>
          <w:rFonts w:cs="Traditional Arabic"/>
          <w:rtl/>
        </w:rPr>
        <w:t>غرضه قضاء لحق إسلامه فذلك ليس بممنوع بل هو الأحسن إن كانت معصيته بالجناية على</w:t>
      </w:r>
      <w:r w:rsidR="009A64B1">
        <w:rPr>
          <w:rFonts w:cs="Traditional Arabic"/>
          <w:rtl/>
        </w:rPr>
        <w:t xml:space="preserve"> </w:t>
      </w:r>
      <w:r w:rsidRPr="009C2DAF" w:rsidR="009C2DAF">
        <w:rPr>
          <w:rFonts w:cs="Traditional Arabic"/>
          <w:rtl/>
        </w:rPr>
        <w:t>حقك أو حق من يتعلق بك وفيه نزل قوله تعالى ولا يأتل أولوا الفضل منكم و السعة إلى قوله</w:t>
      </w:r>
      <w:r w:rsidR="009A64B1">
        <w:rPr>
          <w:rFonts w:cs="Traditional Arabic"/>
          <w:rtl/>
        </w:rPr>
        <w:t xml:space="preserve"> </w:t>
      </w:r>
      <w:r w:rsidRPr="009C2DAF" w:rsidR="009C2DAF">
        <w:rPr>
          <w:rFonts w:cs="Traditional Arabic"/>
          <w:rtl/>
        </w:rPr>
        <w:t>تعالى ألا تحبون أن يغفر الله لكم إذ تكلم مسطح بن أثاثة في واقعة الإفك حديث كلام مسطح</w:t>
      </w:r>
      <w:r w:rsidR="009A64B1">
        <w:rPr>
          <w:rFonts w:cs="Traditional Arabic"/>
          <w:rtl/>
        </w:rPr>
        <w:t xml:space="preserve"> </w:t>
      </w:r>
      <w:r w:rsidRPr="009C2DAF" w:rsidR="009C2DAF">
        <w:rPr>
          <w:rFonts w:cs="Traditional Arabic"/>
          <w:rtl/>
        </w:rPr>
        <w:t>في الإفك وهجر أبي بكر له حتى نزلت ولا يأتل أولوا الفضل منكم الآية متفق عليه من حديث</w:t>
      </w:r>
      <w:r w:rsidR="009A64B1">
        <w:rPr>
          <w:rFonts w:cs="Traditional Arabic"/>
          <w:rtl/>
        </w:rPr>
        <w:t xml:space="preserve"> </w:t>
      </w:r>
      <w:r w:rsidRPr="009C2DAF" w:rsidR="009C2DAF">
        <w:rPr>
          <w:rFonts w:cs="Traditional Arabic"/>
          <w:rtl/>
        </w:rPr>
        <w:t>عائشة فحلف أبو بكر أن يقطع عنه رفقه وقد كان يواسيه بالمال فنزلت الآية مع عظم معصية</w:t>
      </w:r>
      <w:r w:rsidR="009A64B1">
        <w:rPr>
          <w:rFonts w:cs="Traditional Arabic"/>
          <w:rtl/>
        </w:rPr>
        <w:t xml:space="preserve"> </w:t>
      </w:r>
      <w:r w:rsidRPr="009C2DAF" w:rsidR="009C2DAF">
        <w:rPr>
          <w:rFonts w:cs="Traditional Arabic"/>
          <w:rtl/>
        </w:rPr>
        <w:t>مسطح وأية معصية تزيد على التعرض لحرم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وإطالة</w:t>
      </w:r>
      <w:r w:rsidR="009A64B1">
        <w:rPr>
          <w:rFonts w:cs="Traditional Arabic"/>
          <w:rtl/>
        </w:rPr>
        <w:t xml:space="preserve"> </w:t>
      </w:r>
      <w:r w:rsidRPr="009C2DAF" w:rsidR="009C2DAF">
        <w:rPr>
          <w:rFonts w:cs="Traditional Arabic"/>
          <w:rtl/>
        </w:rPr>
        <w:t>اللسان في مثل عائشة رضي الله عنها إلا أن الصديق رضي الله عنه كان كالمجني عليه في نفسه</w:t>
      </w:r>
      <w:r w:rsidR="009A64B1">
        <w:rPr>
          <w:rFonts w:cs="Traditional Arabic"/>
          <w:rtl/>
        </w:rPr>
        <w:t xml:space="preserve"> </w:t>
      </w:r>
      <w:r w:rsidRPr="009C2DAF" w:rsidR="009C2DAF">
        <w:rPr>
          <w:rFonts w:cs="Traditional Arabic"/>
          <w:rtl/>
        </w:rPr>
        <w:t>بتلك الواقعة و العفو عمن ظلم و الإحسان إلى من أساء من أخلاق الصديقين وإنما يحسن</w:t>
      </w:r>
      <w:r w:rsidR="009A64B1">
        <w:rPr>
          <w:rFonts w:cs="Traditional Arabic"/>
          <w:rtl/>
        </w:rPr>
        <w:t xml:space="preserve"> </w:t>
      </w:r>
      <w:r w:rsidRPr="009C2DAF" w:rsidR="009C2DAF">
        <w:rPr>
          <w:rFonts w:cs="Traditional Arabic"/>
          <w:rtl/>
        </w:rPr>
        <w:t>الإحسان إلى من ظلمك فأما من ظلم غيرك وعصى الله به فلا يحسن إحسانك إليه لأن في</w:t>
      </w:r>
      <w:r w:rsidR="009A64B1">
        <w:rPr>
          <w:rFonts w:cs="Traditional Arabic"/>
          <w:rtl/>
        </w:rPr>
        <w:t xml:space="preserve"> </w:t>
      </w:r>
      <w:r w:rsidRPr="009C2DAF" w:rsidR="009C2DAF">
        <w:rPr>
          <w:rFonts w:cs="Traditional Arabic"/>
          <w:rtl/>
        </w:rPr>
        <w:t>الإحسان إلى الظالم إساءة إلى المظلوم</w:t>
      </w:r>
      <w:r w:rsidR="00A65C80">
        <w:rPr>
          <w:rFonts w:cs="Traditional Arabic" w:hint="cs"/>
          <w:rtl/>
        </w:rPr>
        <w:t xml:space="preserve"> </w:t>
      </w:r>
      <w:r w:rsidRPr="009C2DAF" w:rsidR="009C2DAF">
        <w:rPr>
          <w:rFonts w:cs="Traditional Arabic"/>
          <w:rtl/>
        </w:rPr>
        <w:t>وحق المظلوم أولى بالمراعاة وتقوية قلبه بالإعراض عن الظالم أحب إلى الله من تقوية قلب الظالم</w:t>
      </w:r>
      <w:r w:rsidR="009A64B1">
        <w:rPr>
          <w:rFonts w:cs="Traditional Arabic"/>
          <w:rtl/>
        </w:rPr>
        <w:t xml:space="preserve"> </w:t>
      </w:r>
      <w:r w:rsidRPr="009C2DAF" w:rsidR="009C2DAF">
        <w:rPr>
          <w:rFonts w:cs="Traditional Arabic"/>
          <w:rtl/>
        </w:rPr>
        <w:t>فأما إذا كنت أنت المظلوم فالأحسن في حقك العفو و الصفح وطرق السلف قد اختلفت في</w:t>
      </w:r>
      <w:r w:rsidR="009A64B1">
        <w:rPr>
          <w:rFonts w:cs="Traditional Arabic"/>
          <w:rtl/>
        </w:rPr>
        <w:t xml:space="preserve"> </w:t>
      </w:r>
      <w:r w:rsidRPr="009C2DAF" w:rsidR="009C2DAF">
        <w:rPr>
          <w:rFonts w:cs="Traditional Arabic"/>
          <w:rtl/>
        </w:rPr>
        <w:t>إظهار البغض مع أهل المعاصي وكلهم اتفقوا على إظهار البغض للظلمة و المبتدعة وكل من</w:t>
      </w:r>
      <w:r w:rsidR="009A64B1">
        <w:rPr>
          <w:rFonts w:cs="Traditional Arabic"/>
          <w:rtl/>
        </w:rPr>
        <w:t xml:space="preserve"> </w:t>
      </w:r>
      <w:r w:rsidRPr="009C2DAF" w:rsidR="009C2DAF">
        <w:rPr>
          <w:rFonts w:cs="Traditional Arabic"/>
          <w:rtl/>
        </w:rPr>
        <w:t>عصى الله بمعصية متعدية منه إلى غيره فأما من عصى الله في نفسه فمنهم من نظر بعين الرحمة إلى</w:t>
      </w:r>
      <w:r w:rsidR="009A64B1">
        <w:rPr>
          <w:rFonts w:cs="Traditional Arabic"/>
          <w:rtl/>
        </w:rPr>
        <w:t xml:space="preserve"> </w:t>
      </w:r>
      <w:r w:rsidRPr="009C2DAF" w:rsidR="009C2DAF">
        <w:rPr>
          <w:rFonts w:cs="Traditional Arabic"/>
          <w:rtl/>
        </w:rPr>
        <w:t>العصاة كلهم ومنهم من شدد الإنكار واختار المهاجرة فقد كان أحمد بن حنبل يهجر الأكابر</w:t>
      </w:r>
      <w:r w:rsidR="009A64B1">
        <w:rPr>
          <w:rFonts w:cs="Traditional Arabic"/>
          <w:rtl/>
        </w:rPr>
        <w:t xml:space="preserve"> </w:t>
      </w:r>
      <w:r w:rsidRPr="009C2DAF" w:rsidR="009C2DAF">
        <w:rPr>
          <w:rFonts w:cs="Traditional Arabic"/>
          <w:rtl/>
        </w:rPr>
        <w:t>في أدنى كلمة حتى هجر يحيى بن معين لقوله إني لا أسأل أحدا شيئا ولو حمل السلطان إلي شيئا</w:t>
      </w:r>
      <w:r w:rsidR="009A64B1">
        <w:rPr>
          <w:rFonts w:cs="Traditional Arabic"/>
          <w:rtl/>
        </w:rPr>
        <w:t xml:space="preserve"> </w:t>
      </w:r>
      <w:r w:rsidRPr="009C2DAF" w:rsidR="009C2DAF">
        <w:rPr>
          <w:rFonts w:cs="Traditional Arabic"/>
          <w:rtl/>
        </w:rPr>
        <w:t>لأخذته وهجر الحارث المحاسبي في تصنيفه في الرد على المعتزلة و قال إنك لا بد تورد أولا</w:t>
      </w:r>
      <w:r w:rsidR="009A64B1">
        <w:rPr>
          <w:rFonts w:cs="Traditional Arabic"/>
          <w:rtl/>
        </w:rPr>
        <w:t xml:space="preserve"> </w:t>
      </w:r>
      <w:r w:rsidRPr="009C2DAF" w:rsidR="009C2DAF">
        <w:rPr>
          <w:rFonts w:cs="Traditional Arabic"/>
          <w:rtl/>
        </w:rPr>
        <w:t>شبهتهم و تحمل الناس على التفكر فيها ثم ترد عليهم وهجر أبا ثور في تأويله قوله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أن الله خلق آدم على صورته حديث أن الله خلق آدم على صورته</w:t>
      </w:r>
      <w:r w:rsidR="009A64B1">
        <w:rPr>
          <w:rFonts w:cs="Traditional Arabic"/>
          <w:rtl/>
        </w:rPr>
        <w:t xml:space="preserve"> </w:t>
      </w:r>
      <w:r w:rsidRPr="009C2DAF" w:rsidR="009C2DAF">
        <w:rPr>
          <w:rFonts w:cs="Traditional Arabic"/>
          <w:rtl/>
        </w:rPr>
        <w:t>أخرجه مسلم من حديث أبي هريرة وهذا أمر يختلف باختلاف النية وتختلف النية باختلاف</w:t>
      </w:r>
      <w:r w:rsidR="009A64B1">
        <w:rPr>
          <w:rFonts w:cs="Traditional Arabic"/>
          <w:rtl/>
        </w:rPr>
        <w:t xml:space="preserve"> </w:t>
      </w:r>
      <w:r w:rsidRPr="009C2DAF" w:rsidR="009C2DAF">
        <w:rPr>
          <w:rFonts w:cs="Traditional Arabic"/>
          <w:rtl/>
        </w:rPr>
        <w:t>الحال فإن كان الغالب على القلب النظر إلى اضطرار الخلق وعجزهم وأنهم مسخرون لما قدروا</w:t>
      </w:r>
      <w:r w:rsidR="009A64B1">
        <w:rPr>
          <w:rFonts w:cs="Traditional Arabic"/>
          <w:rtl/>
        </w:rPr>
        <w:t xml:space="preserve"> </w:t>
      </w:r>
      <w:r w:rsidRPr="009C2DAF" w:rsidR="009C2DAF">
        <w:rPr>
          <w:rFonts w:cs="Traditional Arabic"/>
          <w:rtl/>
        </w:rPr>
        <w:t>له أورث هذا تساهلا في المعاداة و البغض وله وجه ولكن قد تلتبس به المداهنة فأكثر البواعث</w:t>
      </w:r>
      <w:r w:rsidR="009A64B1">
        <w:rPr>
          <w:rFonts w:cs="Traditional Arabic"/>
          <w:rtl/>
        </w:rPr>
        <w:t xml:space="preserve"> </w:t>
      </w:r>
      <w:r w:rsidRPr="009C2DAF" w:rsidR="009C2DAF">
        <w:rPr>
          <w:rFonts w:cs="Traditional Arabic"/>
          <w:rtl/>
        </w:rPr>
        <w:t>على الإغضاء عن المعاصي المداهنة ومراعاة القلوب و الخوف من وحشتها ونفارها وقد يلبس</w:t>
      </w:r>
      <w:r w:rsidR="009A64B1">
        <w:rPr>
          <w:rFonts w:cs="Traditional Arabic"/>
          <w:rtl/>
        </w:rPr>
        <w:t xml:space="preserve"> </w:t>
      </w:r>
      <w:r w:rsidRPr="009C2DAF" w:rsidR="009C2DAF">
        <w:rPr>
          <w:rFonts w:cs="Traditional Arabic"/>
          <w:rtl/>
        </w:rPr>
        <w:t>الشيطان ذلك على الغبي الأحمق بأنه ينظر بعين الرحمة ومحك ذلك أن ينظر إليه بعين الرحمة إن</w:t>
      </w:r>
      <w:r w:rsidR="009A64B1">
        <w:rPr>
          <w:rFonts w:cs="Traditional Arabic"/>
          <w:rtl/>
        </w:rPr>
        <w:t xml:space="preserve"> </w:t>
      </w:r>
      <w:r w:rsidRPr="009C2DAF" w:rsidR="009C2DAF">
        <w:rPr>
          <w:rFonts w:cs="Traditional Arabic"/>
          <w:rtl/>
        </w:rPr>
        <w:t>جنى على خاص حقه ويقول إنه قد سخر له و القدر لا ينفع منه الحذر وكيف لا يفعله وقد</w:t>
      </w:r>
      <w:r w:rsidR="009A64B1">
        <w:rPr>
          <w:rFonts w:cs="Traditional Arabic"/>
          <w:rtl/>
        </w:rPr>
        <w:t xml:space="preserve"> </w:t>
      </w:r>
      <w:r w:rsidRPr="009C2DAF" w:rsidR="009C2DAF">
        <w:rPr>
          <w:rFonts w:cs="Traditional Arabic"/>
          <w:rtl/>
        </w:rPr>
        <w:t>كتب عليه فمثل هذا قد تصح له نية في الإغماض عن الجناية على حق الله وإن كان يغتاظ عند</w:t>
      </w:r>
      <w:r w:rsidR="009A64B1">
        <w:rPr>
          <w:rFonts w:cs="Traditional Arabic"/>
          <w:rtl/>
        </w:rPr>
        <w:t xml:space="preserve"> </w:t>
      </w:r>
      <w:r w:rsidRPr="009C2DAF" w:rsidR="009C2DAF">
        <w:rPr>
          <w:rFonts w:cs="Traditional Arabic"/>
          <w:rtl/>
        </w:rPr>
        <w:t>الجناية على حقه ويترحم عند الجناية على حق الله فهذا مداهن مغرور بمكيدة من مكايد</w:t>
      </w:r>
      <w:r w:rsidR="009A64B1">
        <w:rPr>
          <w:rFonts w:cs="Traditional Arabic"/>
          <w:rtl/>
        </w:rPr>
        <w:t xml:space="preserve"> </w:t>
      </w:r>
      <w:r w:rsidRPr="009C2DAF" w:rsidR="009C2DAF">
        <w:rPr>
          <w:rFonts w:cs="Traditional Arabic"/>
          <w:rtl/>
        </w:rPr>
        <w:t>الشيطان فليتنبه له فإن قلت فأقل الدرجات في إظهار البغض الهجر و الإعراض وقطع الرفق و</w:t>
      </w:r>
      <w:r w:rsidR="009A64B1">
        <w:rPr>
          <w:rFonts w:cs="Traditional Arabic"/>
          <w:rtl/>
        </w:rPr>
        <w:t xml:space="preserve"> </w:t>
      </w:r>
      <w:r w:rsidRPr="009C2DAF" w:rsidR="009C2DAF">
        <w:rPr>
          <w:rFonts w:cs="Traditional Arabic"/>
          <w:rtl/>
        </w:rPr>
        <w:t>الإعانة فهل يجب ذلك حتى يعصي العبد بتركه فأقول لا يدخل ذلك في ظاهر العلم تحت</w:t>
      </w:r>
      <w:r w:rsidR="009A64B1">
        <w:rPr>
          <w:rFonts w:cs="Traditional Arabic"/>
          <w:rtl/>
        </w:rPr>
        <w:t xml:space="preserve"> </w:t>
      </w:r>
      <w:r w:rsidRPr="009C2DAF" w:rsidR="009C2DAF">
        <w:rPr>
          <w:rFonts w:cs="Traditional Arabic"/>
          <w:rtl/>
        </w:rPr>
        <w:t>التكليف و الإيجاب فإنا نعلم أن الذين شربوا الخمر و تعاطوا الفواحش في زمان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والصحابة ما كانوا يهجرون بالكلية بل كانوا منقسمين فيهم</w:t>
      </w:r>
      <w:r w:rsidR="009A64B1">
        <w:rPr>
          <w:rFonts w:cs="Traditional Arabic"/>
          <w:rtl/>
        </w:rPr>
        <w:t xml:space="preserve"> </w:t>
      </w:r>
      <w:r w:rsidRPr="009C2DAF" w:rsidR="009C2DAF">
        <w:rPr>
          <w:rFonts w:cs="Traditional Arabic"/>
          <w:rtl/>
        </w:rPr>
        <w:t>إلى من يغلظ القول عليه ويظهر البعض له و إلى من يعرض عنه ولا يتعرض له و إلى من ينظر</w:t>
      </w:r>
      <w:r w:rsidR="009A64B1">
        <w:rPr>
          <w:rFonts w:cs="Traditional Arabic"/>
          <w:rtl/>
        </w:rPr>
        <w:t xml:space="preserve"> </w:t>
      </w:r>
      <w:r w:rsidRPr="009C2DAF" w:rsidR="009C2DAF">
        <w:rPr>
          <w:rFonts w:cs="Traditional Arabic"/>
          <w:rtl/>
        </w:rPr>
        <w:t>إليه بعين الرحمة ولا يؤثر المقاطعة و التباعد فهذه دقائق دينية تختلف فيها طرق السالكين لطريق</w:t>
      </w:r>
      <w:r w:rsidR="009A64B1">
        <w:rPr>
          <w:rFonts w:cs="Traditional Arabic"/>
          <w:rtl/>
        </w:rPr>
        <w:t xml:space="preserve"> </w:t>
      </w:r>
      <w:r w:rsidRPr="009C2DAF" w:rsidR="009C2DAF">
        <w:rPr>
          <w:rFonts w:cs="Traditional Arabic"/>
          <w:rtl/>
        </w:rPr>
        <w:t>الآخرة ويكون عمل كل واحد على ما يقتضيه حاله ووقته ومقتضى الأحوال في هذه الأمور</w:t>
      </w:r>
      <w:r w:rsidR="009A64B1">
        <w:rPr>
          <w:rFonts w:cs="Traditional Arabic"/>
          <w:rtl/>
        </w:rPr>
        <w:t xml:space="preserve"> </w:t>
      </w:r>
      <w:r w:rsidRPr="009C2DAF" w:rsidR="009C2DAF">
        <w:rPr>
          <w:rFonts w:cs="Traditional Arabic"/>
          <w:rtl/>
        </w:rPr>
        <w:t>إما مكروهة أو مندوبة فتكون في رتبة الفضائل ولا تنتهي إلى التحريم و الإيجاب فإن الداخل</w:t>
      </w:r>
      <w:r w:rsidR="009A64B1">
        <w:rPr>
          <w:rFonts w:cs="Traditional Arabic"/>
          <w:rtl/>
        </w:rPr>
        <w:t xml:space="preserve"> </w:t>
      </w:r>
      <w:r w:rsidRPr="009C2DAF" w:rsidR="009C2DAF">
        <w:rPr>
          <w:rFonts w:cs="Traditional Arabic"/>
          <w:rtl/>
        </w:rPr>
        <w:t>تحت التكليف أصل المعرفة لله تعالى وأصل الحب وذلك قد لا يتعدى من المحبوب إلى غيره وإنما</w:t>
      </w:r>
      <w:r w:rsidR="009A64B1">
        <w:rPr>
          <w:rFonts w:cs="Traditional Arabic"/>
          <w:rtl/>
        </w:rPr>
        <w:t xml:space="preserve"> </w:t>
      </w:r>
      <w:r w:rsidRPr="009C2DAF" w:rsidR="009C2DAF">
        <w:rPr>
          <w:rFonts w:cs="Traditional Arabic"/>
          <w:rtl/>
        </w:rPr>
        <w:t>المتعدى إفراط الحب و استيلاؤه وذلك لا يدخل في الفتوى وتحت ظاهر التكليف في حق عوام</w:t>
      </w:r>
      <w:r w:rsidR="009A64B1">
        <w:rPr>
          <w:rFonts w:cs="Traditional Arabic"/>
          <w:rtl/>
        </w:rPr>
        <w:t xml:space="preserve"> </w:t>
      </w:r>
      <w:r w:rsidRPr="009C2DAF" w:rsidR="009C2DAF">
        <w:rPr>
          <w:rFonts w:cs="Traditional Arabic"/>
          <w:rtl/>
        </w:rPr>
        <w:t>الخلق أصلا</w:t>
      </w:r>
      <w:r w:rsidR="009A64B1">
        <w:rPr>
          <w:rFonts w:cs="Traditional Arabic"/>
          <w:rtl/>
        </w:rPr>
        <w:t xml:space="preserve"> </w:t>
      </w:r>
      <w:r w:rsidRPr="009C2DAF" w:rsidR="009C2DAF">
        <w:rPr>
          <w:rFonts w:cs="Traditional Arabic"/>
          <w:rtl/>
        </w:rPr>
        <w:t>بيان مراتب الذين يبغضون في الله وكيفية معاملتهم</w:t>
      </w:r>
      <w:r w:rsidR="009A64B1">
        <w:rPr>
          <w:rFonts w:cs="Traditional Arabic"/>
          <w:rtl/>
        </w:rPr>
        <w:t xml:space="preserve"> </w:t>
      </w:r>
      <w:r w:rsidRPr="009C2DAF" w:rsidR="009C2DAF">
        <w:rPr>
          <w:rFonts w:cs="Traditional Arabic"/>
          <w:rtl/>
        </w:rPr>
        <w:t>فإن قلت إظهار البغض و العداوة بالفعل إن لم يكن واجبا فلا شك أنه مندوب إليه و العصاة و</w:t>
      </w:r>
      <w:r w:rsidR="009A64B1">
        <w:rPr>
          <w:rFonts w:cs="Traditional Arabic"/>
          <w:rtl/>
        </w:rPr>
        <w:t xml:space="preserve"> </w:t>
      </w:r>
      <w:r w:rsidRPr="009C2DAF" w:rsidR="009C2DAF">
        <w:rPr>
          <w:rFonts w:cs="Traditional Arabic"/>
          <w:rtl/>
        </w:rPr>
        <w:t>الفساق على مراتب مختلفة فكيف ينال الفضل بمعاملتهم وهل يسلك بجميعهم مسلكا واحدا</w:t>
      </w:r>
      <w:r w:rsidR="009A64B1">
        <w:rPr>
          <w:rFonts w:cs="Traditional Arabic"/>
          <w:rtl/>
        </w:rPr>
        <w:t xml:space="preserve"> </w:t>
      </w:r>
      <w:r w:rsidRPr="009C2DAF" w:rsidR="009C2DAF">
        <w:rPr>
          <w:rFonts w:cs="Traditional Arabic"/>
          <w:rtl/>
        </w:rPr>
        <w:t>أم لا فأعلم أن المخالف لأمر الله سبحانه لا يخلو إما أن يكون مخالفا في عقده أو في عمله و</w:t>
      </w:r>
      <w:r w:rsidR="009A64B1">
        <w:rPr>
          <w:rFonts w:cs="Traditional Arabic"/>
          <w:rtl/>
        </w:rPr>
        <w:t xml:space="preserve"> </w:t>
      </w:r>
      <w:r w:rsidRPr="009C2DAF" w:rsidR="009C2DAF">
        <w:rPr>
          <w:rFonts w:cs="Traditional Arabic"/>
          <w:rtl/>
        </w:rPr>
        <w:t>المخالف في العقد إما مبتدع أو كافر والمبتدع إما داع إلى بدعته أو ساكت و الساكت إما</w:t>
      </w:r>
      <w:r w:rsidR="009A64B1">
        <w:rPr>
          <w:rFonts w:cs="Traditional Arabic"/>
          <w:rtl/>
        </w:rPr>
        <w:t xml:space="preserve"> </w:t>
      </w:r>
      <w:r w:rsidRPr="009C2DAF" w:rsidR="009C2DAF">
        <w:rPr>
          <w:rFonts w:cs="Traditional Arabic"/>
          <w:rtl/>
        </w:rPr>
        <w:t>بعجزه أو باختياره فأقسام الفساد في الاعتقاد ثلاثة الأول الكفر فالكافر إن كان محاربا فهو</w:t>
      </w:r>
      <w:r w:rsidR="009A64B1">
        <w:rPr>
          <w:rFonts w:cs="Traditional Arabic"/>
          <w:rtl/>
        </w:rPr>
        <w:t xml:space="preserve"> </w:t>
      </w:r>
      <w:r w:rsidRPr="009C2DAF" w:rsidR="009C2DAF">
        <w:rPr>
          <w:rFonts w:cs="Traditional Arabic"/>
          <w:rtl/>
        </w:rPr>
        <w:t>يستحق القتل و الإرقاق وليس بعد هذين إهانة وأما الذمي فإنه لا يجوز إيذاؤه إلا بالإعراض</w:t>
      </w:r>
      <w:r w:rsidR="009A64B1">
        <w:rPr>
          <w:rFonts w:cs="Traditional Arabic"/>
          <w:rtl/>
        </w:rPr>
        <w:t xml:space="preserve"> </w:t>
      </w:r>
      <w:r w:rsidRPr="009C2DAF" w:rsidR="009C2DAF">
        <w:rPr>
          <w:rFonts w:cs="Traditional Arabic"/>
          <w:rtl/>
        </w:rPr>
        <w:t>عنه و التحقير له بالاضرار إلى أضيق الطريق وبترك المفاتحة بالسلام فإذا قال</w:t>
      </w:r>
      <w:r w:rsidR="00A65C80">
        <w:rPr>
          <w:rFonts w:cs="Traditional Arabic" w:hint="cs"/>
          <w:rtl/>
        </w:rPr>
        <w:t xml:space="preserve"> </w:t>
      </w:r>
      <w:r w:rsidRPr="009C2DAF" w:rsidR="009C2DAF">
        <w:rPr>
          <w:rFonts w:cs="Traditional Arabic"/>
          <w:rtl/>
        </w:rPr>
        <w:t>السلام عليك قلت وعليك والأولى الكف عن مخالطته ومعاملته ومواكلته وأما الانبساط معه</w:t>
      </w:r>
      <w:r w:rsidR="009A64B1">
        <w:rPr>
          <w:rFonts w:cs="Traditional Arabic"/>
          <w:rtl/>
        </w:rPr>
        <w:t xml:space="preserve"> </w:t>
      </w:r>
      <w:r w:rsidRPr="009C2DAF" w:rsidR="009C2DAF">
        <w:rPr>
          <w:rFonts w:cs="Traditional Arabic"/>
          <w:rtl/>
        </w:rPr>
        <w:t>والاسترسال إليه كما يسترسل إلى الأصدقاء فهو مكروه كراهة شديدة يكاد ينتهي ما يقوى</w:t>
      </w:r>
      <w:r w:rsidR="009A64B1">
        <w:rPr>
          <w:rFonts w:cs="Traditional Arabic"/>
          <w:rtl/>
        </w:rPr>
        <w:t xml:space="preserve"> </w:t>
      </w:r>
      <w:r w:rsidRPr="009C2DAF" w:rsidR="009C2DAF">
        <w:rPr>
          <w:rFonts w:cs="Traditional Arabic"/>
          <w:rtl/>
        </w:rPr>
        <w:t>منها إلى حد التحريم قال تعالى لا تجد قوما يؤمنون بالله واليوم الآخر يوادون من حاد الله</w:t>
      </w:r>
      <w:r w:rsidR="009A64B1">
        <w:rPr>
          <w:rFonts w:cs="Traditional Arabic"/>
          <w:rtl/>
        </w:rPr>
        <w:t xml:space="preserve"> </w:t>
      </w:r>
      <w:r w:rsidRPr="009C2DAF" w:rsidR="009C2DAF">
        <w:rPr>
          <w:rFonts w:cs="Traditional Arabic"/>
          <w:rtl/>
        </w:rPr>
        <w:t>ورسوله ولو كانوا آباءهم أو أبناءهم الآية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المسلم</w:t>
      </w:r>
      <w:r w:rsidR="009A64B1">
        <w:rPr>
          <w:rFonts w:cs="Traditional Arabic"/>
          <w:rtl/>
        </w:rPr>
        <w:t xml:space="preserve"> </w:t>
      </w:r>
      <w:r w:rsidRPr="009C2DAF" w:rsidR="009C2DAF">
        <w:rPr>
          <w:rFonts w:cs="Traditional Arabic"/>
          <w:rtl/>
        </w:rPr>
        <w:t>والمشرك لا تتراءى ناراهما حديث المؤمن والمشرك لا تتراءى ناراهما رواه أبو داود و الترمذي</w:t>
      </w:r>
      <w:r w:rsidR="009A64B1">
        <w:rPr>
          <w:rFonts w:cs="Traditional Arabic"/>
          <w:rtl/>
        </w:rPr>
        <w:t xml:space="preserve"> </w:t>
      </w:r>
      <w:r w:rsidRPr="009C2DAF" w:rsidR="009C2DAF">
        <w:rPr>
          <w:rFonts w:cs="Traditional Arabic"/>
          <w:rtl/>
        </w:rPr>
        <w:t>من حديث جرير أنا بريء من كل مسلم يقيم بين أظهر المشركين قالوا يا رسول الله ولم قال لا</w:t>
      </w:r>
      <w:r w:rsidR="009A64B1">
        <w:rPr>
          <w:rFonts w:cs="Traditional Arabic"/>
          <w:rtl/>
        </w:rPr>
        <w:t xml:space="preserve"> </w:t>
      </w:r>
      <w:r w:rsidRPr="009C2DAF" w:rsidR="009C2DAF">
        <w:rPr>
          <w:rFonts w:cs="Traditional Arabic"/>
          <w:rtl/>
        </w:rPr>
        <w:t>تراءى ناراهما رواه النسائي مرسلا وقال البخاري الصحيح أنه مرسل وقال عز وجل يا أيها</w:t>
      </w:r>
      <w:r w:rsidR="009A64B1">
        <w:rPr>
          <w:rFonts w:cs="Traditional Arabic"/>
          <w:rtl/>
        </w:rPr>
        <w:t xml:space="preserve"> </w:t>
      </w:r>
      <w:r w:rsidRPr="009C2DAF" w:rsidR="009C2DAF">
        <w:rPr>
          <w:rFonts w:cs="Traditional Arabic"/>
          <w:rtl/>
        </w:rPr>
        <w:t>الذين آمنوا لا تتخذوا عدوي وعدوكم أولياء الآية الثاني المبتدع الذي يدعو إلى بدعته فإن</w:t>
      </w:r>
      <w:r w:rsidR="009A64B1">
        <w:rPr>
          <w:rFonts w:cs="Traditional Arabic"/>
          <w:rtl/>
        </w:rPr>
        <w:t xml:space="preserve"> </w:t>
      </w:r>
      <w:r w:rsidRPr="009C2DAF" w:rsidR="009C2DAF">
        <w:rPr>
          <w:rFonts w:cs="Traditional Arabic"/>
          <w:rtl/>
        </w:rPr>
        <w:t>كانت البدعة بحيث يكفر بها فأمره أشد من الذمي لأنه لا يقر بجزية ولا يسامح بعقد ذمة وإن</w:t>
      </w:r>
      <w:r w:rsidR="009A64B1">
        <w:rPr>
          <w:rFonts w:cs="Traditional Arabic"/>
          <w:rtl/>
        </w:rPr>
        <w:t xml:space="preserve"> </w:t>
      </w:r>
      <w:r w:rsidRPr="009C2DAF" w:rsidR="009C2DAF">
        <w:rPr>
          <w:rFonts w:cs="Traditional Arabic"/>
          <w:rtl/>
        </w:rPr>
        <w:t>كان ممن لا يكفر به فأمره بينه وبين الله أخف من أمر الكافر لا محالة ولكن الأمر في الإنكار</w:t>
      </w:r>
      <w:r w:rsidR="009A64B1">
        <w:rPr>
          <w:rFonts w:cs="Traditional Arabic"/>
          <w:rtl/>
        </w:rPr>
        <w:t xml:space="preserve"> </w:t>
      </w:r>
      <w:r w:rsidRPr="009C2DAF" w:rsidR="009C2DAF">
        <w:rPr>
          <w:rFonts w:cs="Traditional Arabic"/>
          <w:rtl/>
        </w:rPr>
        <w:t>عليه أشد منه على الكافر لأن شر الكافر غير متعد فإن المسلمين اعتقدوا كفره فلا يلتفتون إلى</w:t>
      </w:r>
      <w:r w:rsidR="009A64B1">
        <w:rPr>
          <w:rFonts w:cs="Traditional Arabic"/>
          <w:rtl/>
        </w:rPr>
        <w:t xml:space="preserve"> </w:t>
      </w:r>
      <w:r w:rsidRPr="009C2DAF" w:rsidR="009C2DAF">
        <w:rPr>
          <w:rFonts w:cs="Traditional Arabic"/>
          <w:rtl/>
        </w:rPr>
        <w:t>قوله إذ لا يدعى لنفسه الإسلام واعتقاد الحق أما المبتدع الذي يدعوا إلا البدعة ويزعم أن ما</w:t>
      </w:r>
      <w:r w:rsidR="009A64B1">
        <w:rPr>
          <w:rFonts w:cs="Traditional Arabic"/>
          <w:rtl/>
        </w:rPr>
        <w:t xml:space="preserve"> </w:t>
      </w:r>
      <w:r w:rsidRPr="009C2DAF" w:rsidR="009C2DAF">
        <w:rPr>
          <w:rFonts w:cs="Traditional Arabic"/>
          <w:rtl/>
        </w:rPr>
        <w:t>يدعو إليه حق فهو سبب لغواية الخلق فشره متعد فالاستحباب في إظهار بغضه ومعاداته</w:t>
      </w:r>
      <w:r w:rsidR="009A64B1">
        <w:rPr>
          <w:rFonts w:cs="Traditional Arabic"/>
          <w:rtl/>
        </w:rPr>
        <w:t xml:space="preserve"> </w:t>
      </w:r>
      <w:r w:rsidRPr="009C2DAF" w:rsidR="009C2DAF">
        <w:rPr>
          <w:rFonts w:cs="Traditional Arabic"/>
          <w:rtl/>
        </w:rPr>
        <w:t>والانقطاع عنه وتحقيره والتشنيع عليه ببدعته وتنفير الناس عنه أشد وان سلم في خلوة فلا</w:t>
      </w:r>
      <w:r w:rsidR="009A64B1">
        <w:rPr>
          <w:rFonts w:cs="Traditional Arabic"/>
          <w:rtl/>
        </w:rPr>
        <w:t xml:space="preserve"> </w:t>
      </w:r>
      <w:r w:rsidRPr="009C2DAF" w:rsidR="009C2DAF">
        <w:rPr>
          <w:rFonts w:cs="Traditional Arabic"/>
          <w:rtl/>
        </w:rPr>
        <w:t>بأس برد جوابه وان علمت أن الإعراض عنه والسكوت عن جوابه يقبح في نفسه بدعته ويؤثر</w:t>
      </w:r>
      <w:r w:rsidR="009A64B1">
        <w:rPr>
          <w:rFonts w:cs="Traditional Arabic"/>
          <w:rtl/>
        </w:rPr>
        <w:t xml:space="preserve"> </w:t>
      </w:r>
      <w:r w:rsidRPr="009C2DAF" w:rsidR="009C2DAF">
        <w:rPr>
          <w:rFonts w:cs="Traditional Arabic"/>
          <w:rtl/>
        </w:rPr>
        <w:t>في زجرة فترك الجواب أولى لأن جواب الإسلام وان كان واجبا فيسقط بأذني غرض فيه</w:t>
      </w:r>
      <w:r w:rsidR="009A64B1">
        <w:rPr>
          <w:rFonts w:cs="Traditional Arabic"/>
          <w:rtl/>
        </w:rPr>
        <w:t xml:space="preserve"> </w:t>
      </w:r>
      <w:r w:rsidRPr="009C2DAF" w:rsidR="009C2DAF">
        <w:rPr>
          <w:rFonts w:cs="Traditional Arabic"/>
          <w:rtl/>
        </w:rPr>
        <w:t>مصلحة حتى يسقط بكون الإنسان في الحمام أو في قضاء حاجته وغرض الزجر أهم من هذه</w:t>
      </w:r>
      <w:r w:rsidR="009A64B1">
        <w:rPr>
          <w:rFonts w:cs="Traditional Arabic"/>
          <w:rtl/>
        </w:rPr>
        <w:t xml:space="preserve"> </w:t>
      </w:r>
      <w:r w:rsidRPr="009C2DAF" w:rsidR="009C2DAF">
        <w:rPr>
          <w:rFonts w:cs="Traditional Arabic"/>
          <w:rtl/>
        </w:rPr>
        <w:t>الأغراض وان كان في ملأ فترك الجواب أول تنفيرا للناس عنه وتقبيحا لبدعته في أعينهم</w:t>
      </w:r>
      <w:r w:rsidR="009A64B1">
        <w:rPr>
          <w:rFonts w:cs="Traditional Arabic"/>
          <w:rtl/>
        </w:rPr>
        <w:t xml:space="preserve"> </w:t>
      </w:r>
      <w:r w:rsidRPr="009C2DAF" w:rsidR="009C2DAF">
        <w:rPr>
          <w:rFonts w:cs="Traditional Arabic"/>
          <w:rtl/>
        </w:rPr>
        <w:t>وكذلك الأولى كف الإحسان إليه والإعانة له لا سيما فيما يظهر للخلق قال عليه السلام من</w:t>
      </w:r>
      <w:r w:rsidR="009A64B1">
        <w:rPr>
          <w:rFonts w:cs="Traditional Arabic"/>
          <w:rtl/>
        </w:rPr>
        <w:t xml:space="preserve"> </w:t>
      </w:r>
      <w:r w:rsidRPr="009C2DAF" w:rsidR="009C2DAF">
        <w:rPr>
          <w:rFonts w:cs="Traditional Arabic"/>
          <w:rtl/>
        </w:rPr>
        <w:t>انتهر صاحب بدعة ملأ الله قلبه أمنا وإيمانا ومن أهان صاحب بدعة أمنه الله يوم الفزع الأكبر</w:t>
      </w:r>
      <w:r w:rsidR="009A64B1">
        <w:rPr>
          <w:rFonts w:cs="Traditional Arabic"/>
          <w:rtl/>
        </w:rPr>
        <w:t xml:space="preserve"> </w:t>
      </w:r>
      <w:r w:rsidRPr="009C2DAF" w:rsidR="009C2DAF">
        <w:rPr>
          <w:rFonts w:cs="Traditional Arabic"/>
          <w:rtl/>
        </w:rPr>
        <w:t>من ألان له وأكرمه أو لقيه ببشر فقد استخف بما أنزل الله على محمد</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حديث من انتهر صاحب بدعة ملأ الله قلبه أمنا وإيمانا الحديث أخرجه أبو نعيم في</w:t>
      </w:r>
      <w:r w:rsidR="009A64B1">
        <w:rPr>
          <w:rFonts w:cs="Traditional Arabic"/>
          <w:rtl/>
        </w:rPr>
        <w:t xml:space="preserve"> </w:t>
      </w:r>
      <w:r w:rsidRPr="009C2DAF" w:rsidR="009C2DAF">
        <w:rPr>
          <w:rFonts w:cs="Traditional Arabic"/>
          <w:rtl/>
        </w:rPr>
        <w:t>الحلية و الهروي في ذم الكلام من حديث ابن عمر بسند ضعيف الثالث المبتدع العامي الذي لا</w:t>
      </w:r>
      <w:r w:rsidR="009A64B1">
        <w:rPr>
          <w:rFonts w:cs="Traditional Arabic"/>
          <w:rtl/>
        </w:rPr>
        <w:t xml:space="preserve"> </w:t>
      </w:r>
      <w:r w:rsidRPr="009C2DAF" w:rsidR="009C2DAF">
        <w:rPr>
          <w:rFonts w:cs="Traditional Arabic"/>
          <w:rtl/>
        </w:rPr>
        <w:t>يقدر على الدعوة ولا يخاف الاقتداء به فأمره أهون فالأولى أن لا يقابح بالتغليظ و الإهانة بل</w:t>
      </w:r>
      <w:r w:rsidR="009A64B1">
        <w:rPr>
          <w:rFonts w:cs="Traditional Arabic"/>
          <w:rtl/>
        </w:rPr>
        <w:t xml:space="preserve"> </w:t>
      </w:r>
      <w:r w:rsidRPr="009C2DAF" w:rsidR="009C2DAF">
        <w:rPr>
          <w:rFonts w:cs="Traditional Arabic"/>
          <w:rtl/>
        </w:rPr>
        <w:t>يتلطف به في النصح فإن قلوب العوام سريعة التقلب فإن لم ينفع النصح وكان في الإعراض</w:t>
      </w:r>
      <w:r w:rsidR="009A64B1">
        <w:rPr>
          <w:rFonts w:cs="Traditional Arabic"/>
          <w:rtl/>
        </w:rPr>
        <w:t xml:space="preserve"> </w:t>
      </w:r>
      <w:r w:rsidRPr="009C2DAF" w:rsidR="009C2DAF">
        <w:rPr>
          <w:rFonts w:cs="Traditional Arabic"/>
          <w:rtl/>
        </w:rPr>
        <w:t>عنه تقبيح لبدعته في عينه تأكد الاستحباب في الإعراض وإن علم أن ذلك لا يؤثر فيه لجمود</w:t>
      </w:r>
      <w:r w:rsidR="009A64B1">
        <w:rPr>
          <w:rFonts w:cs="Traditional Arabic"/>
          <w:rtl/>
        </w:rPr>
        <w:t xml:space="preserve"> </w:t>
      </w:r>
      <w:r w:rsidRPr="009C2DAF" w:rsidR="009C2DAF">
        <w:rPr>
          <w:rFonts w:cs="Traditional Arabic"/>
          <w:rtl/>
        </w:rPr>
        <w:t>طبعه ورسوخ عقده في قلبه فالإعراض أولى لأن البدعة إذا لم يبالغ في تقبيحها شاعت بين الخلق</w:t>
      </w:r>
      <w:r w:rsidR="009A64B1">
        <w:rPr>
          <w:rFonts w:cs="Traditional Arabic"/>
          <w:rtl/>
        </w:rPr>
        <w:t xml:space="preserve"> </w:t>
      </w:r>
      <w:r w:rsidRPr="009C2DAF" w:rsidR="009C2DAF">
        <w:rPr>
          <w:rFonts w:cs="Traditional Arabic"/>
          <w:rtl/>
        </w:rPr>
        <w:t>وعم فسادها وأما العاصي بفعله وعمله لا باعتقاده فلا يخلو إما أن يكون بحيث يتأذى به غيره</w:t>
      </w:r>
      <w:r w:rsidR="009A64B1">
        <w:rPr>
          <w:rFonts w:cs="Traditional Arabic"/>
          <w:rtl/>
        </w:rPr>
        <w:t xml:space="preserve"> </w:t>
      </w:r>
      <w:r w:rsidRPr="009C2DAF" w:rsidR="009C2DAF">
        <w:rPr>
          <w:rFonts w:cs="Traditional Arabic"/>
          <w:rtl/>
        </w:rPr>
        <w:t>كالظلم و الغضب وشهادة الزور و الغيبة و التضريب بين الناس و المشي بالنميمة وأمثالها أو</w:t>
      </w:r>
      <w:r w:rsidR="009A64B1">
        <w:rPr>
          <w:rFonts w:cs="Traditional Arabic"/>
          <w:rtl/>
        </w:rPr>
        <w:t xml:space="preserve"> </w:t>
      </w:r>
      <w:r w:rsidRPr="009C2DAF" w:rsidR="009C2DAF">
        <w:rPr>
          <w:rFonts w:cs="Traditional Arabic"/>
          <w:rtl/>
        </w:rPr>
        <w:t>كان مما لا يقتصر عليه ويؤذى غيره وذلك ينقسم إلى ما يدعو غيره إلى الفساد كصاحب</w:t>
      </w:r>
      <w:r w:rsidR="009A64B1">
        <w:rPr>
          <w:rFonts w:cs="Traditional Arabic"/>
          <w:rtl/>
        </w:rPr>
        <w:t xml:space="preserve"> </w:t>
      </w:r>
      <w:r w:rsidRPr="009C2DAF" w:rsidR="009C2DAF">
        <w:rPr>
          <w:rFonts w:cs="Traditional Arabic"/>
          <w:rtl/>
        </w:rPr>
        <w:t>الماخور الذى يجمع بين الرجال والنساء ويهيء أسباب الشرب والفساد لأهل الفساد أو لا</w:t>
      </w:r>
      <w:r w:rsidR="009A64B1">
        <w:rPr>
          <w:rFonts w:cs="Traditional Arabic"/>
          <w:rtl/>
        </w:rPr>
        <w:t xml:space="preserve"> </w:t>
      </w:r>
      <w:r w:rsidRPr="009C2DAF" w:rsidR="009C2DAF">
        <w:rPr>
          <w:rFonts w:cs="Traditional Arabic"/>
          <w:rtl/>
        </w:rPr>
        <w:t>يدعو غيره إلى فعله كالذي يشرب ويزني وهذا الذي لا يدعو غيره إما أن يكون عصيانه</w:t>
      </w:r>
      <w:r w:rsidR="009A64B1">
        <w:rPr>
          <w:rFonts w:cs="Traditional Arabic"/>
          <w:rtl/>
        </w:rPr>
        <w:t xml:space="preserve"> </w:t>
      </w:r>
      <w:r w:rsidRPr="009C2DAF" w:rsidR="009C2DAF">
        <w:rPr>
          <w:rFonts w:cs="Traditional Arabic"/>
          <w:rtl/>
        </w:rPr>
        <w:t>بكبيرة أو بصغيرة وكل واحد فأما أن يكون مصرا عليه أو غير مصر فهذه التقسيمات يتحصل</w:t>
      </w:r>
      <w:r w:rsidR="009A64B1">
        <w:rPr>
          <w:rFonts w:cs="Traditional Arabic"/>
          <w:rtl/>
        </w:rPr>
        <w:t xml:space="preserve"> </w:t>
      </w:r>
      <w:r w:rsidRPr="009C2DAF" w:rsidR="009C2DAF">
        <w:rPr>
          <w:rFonts w:cs="Traditional Arabic"/>
          <w:rtl/>
        </w:rPr>
        <w:t>منها ثلاثة أقسام ولكل قسم منها رتبة وبعضها أشد من بعض ولا نسلك بالكل مسلكا واحدا</w:t>
      </w:r>
      <w:r w:rsidR="009A64B1">
        <w:rPr>
          <w:rFonts w:cs="Traditional Arabic"/>
          <w:rtl/>
        </w:rPr>
        <w:t xml:space="preserve"> </w:t>
      </w:r>
      <w:r w:rsidRPr="009C2DAF" w:rsidR="009C2DAF">
        <w:rPr>
          <w:rFonts w:cs="Traditional Arabic"/>
          <w:rtl/>
        </w:rPr>
        <w:t>القسم الأول وهو أشدها ما يتضرر به الناس كالظلم و الغصب وشهادة الزور و الغيبة و</w:t>
      </w:r>
      <w:r w:rsidR="009A64B1">
        <w:rPr>
          <w:rFonts w:cs="Traditional Arabic"/>
          <w:rtl/>
        </w:rPr>
        <w:t xml:space="preserve"> </w:t>
      </w:r>
      <w:r w:rsidRPr="009C2DAF" w:rsidR="009C2DAF">
        <w:rPr>
          <w:rFonts w:cs="Traditional Arabic"/>
          <w:rtl/>
        </w:rPr>
        <w:t>النميمة فهؤلاء الأولى الإعراض عنهم وترك مخالطتهم و الانقباض عن معاملتهم لأن المعصية</w:t>
      </w:r>
      <w:r w:rsidR="009A64B1">
        <w:rPr>
          <w:rFonts w:cs="Traditional Arabic"/>
          <w:rtl/>
        </w:rPr>
        <w:t xml:space="preserve"> </w:t>
      </w:r>
      <w:r w:rsidRPr="009C2DAF" w:rsidR="009C2DAF">
        <w:rPr>
          <w:rFonts w:cs="Traditional Arabic"/>
          <w:rtl/>
        </w:rPr>
        <w:t>شديدة فيما يرجع إلى إيذاء الخلق ثم هؤلاء</w:t>
      </w:r>
      <w:r w:rsidR="00A65C80">
        <w:rPr>
          <w:rFonts w:cs="Traditional Arabic" w:hint="cs"/>
          <w:rtl/>
        </w:rPr>
        <w:t xml:space="preserve"> </w:t>
      </w:r>
      <w:r w:rsidRPr="009C2DAF" w:rsidR="009C2DAF">
        <w:rPr>
          <w:rFonts w:cs="Traditional Arabic"/>
          <w:rtl/>
        </w:rPr>
        <w:t>ينقسمون إلى من يظلم في الدماء وإلى من يظلم في الأموال وإلى من يظلم في الأعراض وبعضها</w:t>
      </w:r>
      <w:r w:rsidR="009A64B1">
        <w:rPr>
          <w:rFonts w:cs="Traditional Arabic"/>
          <w:rtl/>
        </w:rPr>
        <w:t xml:space="preserve"> </w:t>
      </w:r>
      <w:r w:rsidRPr="009C2DAF" w:rsidR="009C2DAF">
        <w:rPr>
          <w:rFonts w:cs="Traditional Arabic"/>
          <w:rtl/>
        </w:rPr>
        <w:t>أشد من بعض فالاستحباب في إهانتهم و الإعراض عنهم مؤكد جدا و مهما كان يتوقع من</w:t>
      </w:r>
      <w:r w:rsidR="009A64B1">
        <w:rPr>
          <w:rFonts w:cs="Traditional Arabic"/>
          <w:rtl/>
        </w:rPr>
        <w:t xml:space="preserve"> </w:t>
      </w:r>
      <w:r w:rsidRPr="009C2DAF" w:rsidR="009C2DAF">
        <w:rPr>
          <w:rFonts w:cs="Traditional Arabic"/>
          <w:rtl/>
        </w:rPr>
        <w:t>الإهانة زجرا لهم أو لغيرهم كان الأمر فيه آكد وأشد الثاني صاحب الماخور الذي يهيء</w:t>
      </w:r>
      <w:r w:rsidR="009A64B1">
        <w:rPr>
          <w:rFonts w:cs="Traditional Arabic"/>
          <w:rtl/>
        </w:rPr>
        <w:t xml:space="preserve"> </w:t>
      </w:r>
      <w:r w:rsidRPr="009C2DAF" w:rsidR="009C2DAF">
        <w:rPr>
          <w:rFonts w:cs="Traditional Arabic"/>
          <w:rtl/>
        </w:rPr>
        <w:t>أسباب الفساد ويسهل طرقه على الخلق فهذا لا يؤذي الخلق في دنياهم ولكن يختلس بفعله</w:t>
      </w:r>
      <w:r w:rsidR="009A64B1">
        <w:rPr>
          <w:rFonts w:cs="Traditional Arabic"/>
          <w:rtl/>
        </w:rPr>
        <w:t xml:space="preserve"> </w:t>
      </w:r>
      <w:r w:rsidRPr="009C2DAF" w:rsidR="009C2DAF">
        <w:rPr>
          <w:rFonts w:cs="Traditional Arabic"/>
          <w:rtl/>
        </w:rPr>
        <w:t>دينهم وإن كان وفق رضاهم فهو قريب من الأول ولكنه أخف منه فإن المعصية بين العبد و</w:t>
      </w:r>
      <w:r w:rsidR="009A64B1">
        <w:rPr>
          <w:rFonts w:cs="Traditional Arabic"/>
          <w:rtl/>
        </w:rPr>
        <w:t xml:space="preserve"> </w:t>
      </w:r>
      <w:r w:rsidRPr="009C2DAF" w:rsidR="009C2DAF">
        <w:rPr>
          <w:rFonts w:cs="Traditional Arabic"/>
          <w:rtl/>
        </w:rPr>
        <w:t>بين الله تعالى إلى العفو أقرب ولكن من حيث إنه متعد على الجملة إلى غيره فهو شديد وهذا</w:t>
      </w:r>
      <w:r w:rsidR="009A64B1">
        <w:rPr>
          <w:rFonts w:cs="Traditional Arabic"/>
          <w:rtl/>
        </w:rPr>
        <w:t xml:space="preserve"> </w:t>
      </w:r>
      <w:r w:rsidRPr="009C2DAF" w:rsidR="009C2DAF">
        <w:rPr>
          <w:rFonts w:cs="Traditional Arabic"/>
          <w:rtl/>
        </w:rPr>
        <w:t>أيضا يقتضي الإهانة و الإعراض و المقاطعة وترك جواب السلام إذا ظن أن فيه نوعا من الزجر</w:t>
      </w:r>
      <w:r w:rsidR="009A64B1">
        <w:rPr>
          <w:rFonts w:cs="Traditional Arabic"/>
          <w:rtl/>
        </w:rPr>
        <w:t xml:space="preserve"> </w:t>
      </w:r>
      <w:r w:rsidRPr="009C2DAF" w:rsidR="009C2DAF">
        <w:rPr>
          <w:rFonts w:cs="Traditional Arabic"/>
          <w:rtl/>
        </w:rPr>
        <w:t>له أو لغيره الثالث الذي يفسق في نفسه بشرب خمر أو ترك واجب أو مقارفة محظور يخصه</w:t>
      </w:r>
      <w:r w:rsidR="009A64B1">
        <w:rPr>
          <w:rFonts w:cs="Traditional Arabic"/>
          <w:rtl/>
        </w:rPr>
        <w:t xml:space="preserve"> </w:t>
      </w:r>
      <w:r w:rsidRPr="009C2DAF" w:rsidR="009C2DAF">
        <w:rPr>
          <w:rFonts w:cs="Traditional Arabic"/>
          <w:rtl/>
        </w:rPr>
        <w:t>فالأمر فيه أخف ولكنه في وقت مباشرته إن صودف يجب منعه بما يمتنع به منه ولو بالضرب و</w:t>
      </w:r>
      <w:r w:rsidR="009A64B1">
        <w:rPr>
          <w:rFonts w:cs="Traditional Arabic"/>
          <w:rtl/>
        </w:rPr>
        <w:t xml:space="preserve"> </w:t>
      </w:r>
      <w:r w:rsidRPr="009C2DAF" w:rsidR="009C2DAF">
        <w:rPr>
          <w:rFonts w:cs="Traditional Arabic"/>
          <w:rtl/>
        </w:rPr>
        <w:t>الاستخفاف فإن النهي عن المنكر واجب وإذا فرغ منه وعلم أن ذلك من عادته وهو مصر</w:t>
      </w:r>
      <w:r w:rsidR="009A64B1">
        <w:rPr>
          <w:rFonts w:cs="Traditional Arabic"/>
          <w:rtl/>
        </w:rPr>
        <w:t xml:space="preserve"> </w:t>
      </w:r>
      <w:r w:rsidRPr="009C2DAF" w:rsidR="009C2DAF">
        <w:rPr>
          <w:rFonts w:cs="Traditional Arabic"/>
          <w:rtl/>
        </w:rPr>
        <w:t>عليه فإن تحقق أن نصحه يمنعه عن العود إليه وجب النصح وإن لم يتحقق ولكنه كان يرجو</w:t>
      </w:r>
      <w:r w:rsidR="009A64B1">
        <w:rPr>
          <w:rFonts w:cs="Traditional Arabic"/>
          <w:rtl/>
        </w:rPr>
        <w:t xml:space="preserve"> </w:t>
      </w:r>
      <w:r w:rsidRPr="009C2DAF" w:rsidR="009C2DAF">
        <w:rPr>
          <w:rFonts w:cs="Traditional Arabic"/>
          <w:rtl/>
        </w:rPr>
        <w:t>فالأفضل النصح و الزجر بالتلطف أو بالتغليظ إن كان هو الأنفع فأما الإعراض عن جواب</w:t>
      </w:r>
      <w:r w:rsidR="009A64B1">
        <w:rPr>
          <w:rFonts w:cs="Traditional Arabic"/>
          <w:rtl/>
        </w:rPr>
        <w:t xml:space="preserve"> </w:t>
      </w:r>
      <w:r w:rsidRPr="009C2DAF" w:rsidR="009C2DAF">
        <w:rPr>
          <w:rFonts w:cs="Traditional Arabic"/>
          <w:rtl/>
        </w:rPr>
        <w:t>سلامه و الكف عن مخالطته حيث يعلم أنه يصر وأن النصح ليس ينفعه فهذا فيه نظر وسير</w:t>
      </w:r>
      <w:r w:rsidR="009A64B1">
        <w:rPr>
          <w:rFonts w:cs="Traditional Arabic"/>
          <w:rtl/>
        </w:rPr>
        <w:t xml:space="preserve"> </w:t>
      </w:r>
      <w:r w:rsidRPr="009C2DAF" w:rsidR="009C2DAF">
        <w:rPr>
          <w:rFonts w:cs="Traditional Arabic"/>
          <w:rtl/>
        </w:rPr>
        <w:t>العلماء فيه مختلفة و الصحيح أن ذلك يختلف باختلاف نية الرجل فعند هذا يقال الأعمال</w:t>
      </w:r>
      <w:r w:rsidR="009A64B1">
        <w:rPr>
          <w:rFonts w:cs="Traditional Arabic"/>
          <w:rtl/>
        </w:rPr>
        <w:t xml:space="preserve"> </w:t>
      </w:r>
      <w:r w:rsidRPr="009C2DAF" w:rsidR="009C2DAF">
        <w:rPr>
          <w:rFonts w:cs="Traditional Arabic"/>
          <w:rtl/>
        </w:rPr>
        <w:t>بالنيات إذ في الرفق و النظر بعين الرحمة إلى الخلق نوع من التواضع وفي العنف و الإعراض نوع</w:t>
      </w:r>
      <w:r w:rsidR="009A64B1">
        <w:rPr>
          <w:rFonts w:cs="Traditional Arabic"/>
          <w:rtl/>
        </w:rPr>
        <w:t xml:space="preserve"> </w:t>
      </w:r>
      <w:r w:rsidRPr="009C2DAF" w:rsidR="009C2DAF">
        <w:rPr>
          <w:rFonts w:cs="Traditional Arabic"/>
          <w:rtl/>
        </w:rPr>
        <w:t>من الزجر و المستفتي فيه القلب فما يراه أميل إلى هواه ومقتضى طبعه فالأولى ضده إذ قد</w:t>
      </w:r>
      <w:r w:rsidR="009A64B1">
        <w:rPr>
          <w:rFonts w:cs="Traditional Arabic"/>
          <w:rtl/>
        </w:rPr>
        <w:t xml:space="preserve"> </w:t>
      </w:r>
      <w:r w:rsidRPr="009C2DAF" w:rsidR="009C2DAF">
        <w:rPr>
          <w:rFonts w:cs="Traditional Arabic"/>
          <w:rtl/>
        </w:rPr>
        <w:t>يكون استخفافه وعنفه عن كبر وعجب و التذاذ بإظهار العلو و الإدلال بالصلاح وقد يكون</w:t>
      </w:r>
      <w:r w:rsidR="009A64B1">
        <w:rPr>
          <w:rFonts w:cs="Traditional Arabic"/>
          <w:rtl/>
        </w:rPr>
        <w:t xml:space="preserve"> </w:t>
      </w:r>
      <w:r w:rsidRPr="009C2DAF" w:rsidR="009C2DAF">
        <w:rPr>
          <w:rFonts w:cs="Traditional Arabic"/>
          <w:rtl/>
        </w:rPr>
        <w:t>رفقه عن مداهنة واستمالة قلب للوصول به إلى غرض أو الخوف من تأثير وحشته ونفرته في</w:t>
      </w:r>
      <w:r w:rsidR="009A64B1">
        <w:rPr>
          <w:rFonts w:cs="Traditional Arabic"/>
          <w:rtl/>
        </w:rPr>
        <w:t xml:space="preserve"> </w:t>
      </w:r>
      <w:r w:rsidRPr="009C2DAF" w:rsidR="009C2DAF">
        <w:rPr>
          <w:rFonts w:cs="Traditional Arabic"/>
          <w:rtl/>
        </w:rPr>
        <w:t>جاه أو مال بظن قريب أو بعيد وكل ذلك مردد على إشارات الشيطان وبعيد عن أعمال أهل</w:t>
      </w:r>
      <w:r w:rsidR="009A64B1">
        <w:rPr>
          <w:rFonts w:cs="Traditional Arabic"/>
          <w:rtl/>
        </w:rPr>
        <w:t xml:space="preserve"> </w:t>
      </w:r>
      <w:r w:rsidRPr="009C2DAF" w:rsidR="009C2DAF">
        <w:rPr>
          <w:rFonts w:cs="Traditional Arabic"/>
          <w:rtl/>
        </w:rPr>
        <w:t>الآخرة وكل راغب في أعمال الدين مجتهد مع نفسه في التفتيش عن هذه الدقائق ومراقبة هذه</w:t>
      </w:r>
      <w:r w:rsidR="009A64B1">
        <w:rPr>
          <w:rFonts w:cs="Traditional Arabic"/>
          <w:rtl/>
        </w:rPr>
        <w:t xml:space="preserve"> </w:t>
      </w:r>
      <w:r w:rsidRPr="009C2DAF" w:rsidR="009C2DAF">
        <w:rPr>
          <w:rFonts w:cs="Traditional Arabic"/>
          <w:rtl/>
        </w:rPr>
        <w:t>الأحوال و القلب هو المفتي فيه وقد يصيب الحق في اجتهاده وقد يخطيء وقد يقدم على اتباع</w:t>
      </w:r>
      <w:r w:rsidR="009A64B1">
        <w:rPr>
          <w:rFonts w:cs="Traditional Arabic"/>
          <w:rtl/>
        </w:rPr>
        <w:t xml:space="preserve"> </w:t>
      </w:r>
      <w:r w:rsidRPr="009C2DAF" w:rsidR="009C2DAF">
        <w:rPr>
          <w:rFonts w:cs="Traditional Arabic"/>
          <w:rtl/>
        </w:rPr>
        <w:t>هواه وهو عالم به وقد يقدم وهو بحكم الغرور ظان انه عامل لله وسالك طريق الآخرة وسيأتي</w:t>
      </w:r>
      <w:r w:rsidR="009A64B1">
        <w:rPr>
          <w:rFonts w:cs="Traditional Arabic"/>
          <w:rtl/>
        </w:rPr>
        <w:t xml:space="preserve"> </w:t>
      </w:r>
      <w:r w:rsidRPr="009C2DAF" w:rsidR="009C2DAF">
        <w:rPr>
          <w:rFonts w:cs="Traditional Arabic"/>
          <w:rtl/>
        </w:rPr>
        <w:t>بيان هذه الدقائق في كتاب الغرور من ربع المهلكات ويدل على تخفيف الأمر في الفسق القاصر</w:t>
      </w:r>
      <w:r w:rsidR="009A64B1">
        <w:rPr>
          <w:rFonts w:cs="Traditional Arabic"/>
          <w:rtl/>
        </w:rPr>
        <w:t xml:space="preserve"> </w:t>
      </w:r>
      <w:r w:rsidRPr="009C2DAF" w:rsidR="009C2DAF">
        <w:rPr>
          <w:rFonts w:cs="Traditional Arabic"/>
          <w:rtl/>
        </w:rPr>
        <w:t>الذي هو بين العبد وبين الله ما روى أن شارب خمر ضرب بين يدي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وهو يعود فقال واحد من الصحابة لعنه الله ما أكثر ما يشرب فقال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لا تكن عونا للشيطان على أخيك حديث إن شارب خمر ضرب بين</w:t>
      </w:r>
      <w:r w:rsidR="009A64B1">
        <w:rPr>
          <w:rFonts w:cs="Traditional Arabic"/>
          <w:rtl/>
        </w:rPr>
        <w:t xml:space="preserve"> </w:t>
      </w:r>
      <w:r w:rsidRPr="009C2DAF" w:rsidR="009C2DAF">
        <w:rPr>
          <w:rFonts w:cs="Traditional Arabic"/>
          <w:rtl/>
        </w:rPr>
        <w:t>يدي النبي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الحديث وفيه لا تكن عونا للشيطان على أخيك</w:t>
      </w:r>
      <w:r w:rsidR="009A64B1">
        <w:rPr>
          <w:rFonts w:cs="Traditional Arabic"/>
          <w:rtl/>
        </w:rPr>
        <w:t xml:space="preserve"> </w:t>
      </w:r>
      <w:r w:rsidRPr="009C2DAF" w:rsidR="009C2DAF">
        <w:rPr>
          <w:rFonts w:cs="Traditional Arabic"/>
          <w:rtl/>
        </w:rPr>
        <w:t>أخرجه البخاري من حديث أبي هريرة أو لفظا هذا معناه وكان هذا إشارة إلى أن الرفق أولى</w:t>
      </w:r>
      <w:r w:rsidR="009A64B1">
        <w:rPr>
          <w:rFonts w:cs="Traditional Arabic"/>
          <w:rtl/>
        </w:rPr>
        <w:t xml:space="preserve"> </w:t>
      </w:r>
      <w:r w:rsidRPr="009C2DAF" w:rsidR="009C2DAF">
        <w:rPr>
          <w:rFonts w:cs="Traditional Arabic"/>
          <w:rtl/>
        </w:rPr>
        <w:t>من العنف و التغليظ</w:t>
      </w:r>
      <w:r w:rsidR="009A64B1">
        <w:rPr>
          <w:rFonts w:cs="Traditional Arabic"/>
          <w:rtl/>
        </w:rPr>
        <w:t xml:space="preserve"> </w:t>
      </w:r>
      <w:r w:rsidRPr="009C2DAF" w:rsidR="009C2DAF">
        <w:rPr>
          <w:rFonts w:cs="Traditional Arabic"/>
          <w:rtl/>
        </w:rPr>
        <w:t>بيان الصفات المشروطة فيمن تختار صحبته</w:t>
      </w:r>
      <w:r w:rsidR="009A64B1">
        <w:rPr>
          <w:rFonts w:cs="Traditional Arabic"/>
          <w:rtl/>
        </w:rPr>
        <w:t xml:space="preserve"> </w:t>
      </w:r>
      <w:r w:rsidRPr="009C2DAF" w:rsidR="009C2DAF">
        <w:rPr>
          <w:rFonts w:cs="Traditional Arabic"/>
          <w:rtl/>
        </w:rPr>
        <w:t>أعلم أنه لا يصلح للصحبة كل إنسان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المرء على دين</w:t>
      </w:r>
      <w:r w:rsidR="009A64B1">
        <w:rPr>
          <w:rFonts w:cs="Traditional Arabic"/>
          <w:rtl/>
        </w:rPr>
        <w:t xml:space="preserve"> </w:t>
      </w:r>
      <w:r w:rsidRPr="009C2DAF" w:rsidR="009C2DAF">
        <w:rPr>
          <w:rFonts w:cs="Traditional Arabic"/>
          <w:rtl/>
        </w:rPr>
        <w:t>خليله فلينظر أحدكم من يخالل حديث المرء على دين خليله الحديث أخرجه أبو داود و</w:t>
      </w:r>
      <w:r w:rsidR="009A64B1">
        <w:rPr>
          <w:rFonts w:cs="Traditional Arabic"/>
          <w:rtl/>
        </w:rPr>
        <w:t xml:space="preserve"> </w:t>
      </w:r>
      <w:r w:rsidRPr="009C2DAF" w:rsidR="009C2DAF">
        <w:rPr>
          <w:rFonts w:cs="Traditional Arabic"/>
          <w:rtl/>
        </w:rPr>
        <w:t>الترمذي وحسنه والحاكم من حديث أبي هريرة وقال صحيح أن شاء الله ولا بد أن يتميز</w:t>
      </w:r>
      <w:r w:rsidR="009A64B1">
        <w:rPr>
          <w:rFonts w:cs="Traditional Arabic"/>
          <w:rtl/>
        </w:rPr>
        <w:t xml:space="preserve"> </w:t>
      </w:r>
      <w:r w:rsidRPr="009C2DAF" w:rsidR="009C2DAF">
        <w:rPr>
          <w:rFonts w:cs="Traditional Arabic"/>
          <w:rtl/>
        </w:rPr>
        <w:t>بخصال وصفات يرغب بسببها في صحبته وتشترط تلك الخصال بحسب الفوائد المطلوبة من</w:t>
      </w:r>
      <w:r w:rsidR="009A64B1">
        <w:rPr>
          <w:rFonts w:cs="Traditional Arabic"/>
          <w:rtl/>
        </w:rPr>
        <w:t xml:space="preserve"> </w:t>
      </w:r>
      <w:r w:rsidRPr="009C2DAF" w:rsidR="009C2DAF">
        <w:rPr>
          <w:rFonts w:cs="Traditional Arabic"/>
          <w:rtl/>
        </w:rPr>
        <w:t>الصحبة إذ معنى الشرط مالا بد منه للوصول إلى المقصود فبالإضافة إلى المقصود تظهر الشروط</w:t>
      </w:r>
      <w:r w:rsidR="009A64B1">
        <w:rPr>
          <w:rFonts w:cs="Traditional Arabic"/>
          <w:rtl/>
        </w:rPr>
        <w:t xml:space="preserve"> </w:t>
      </w:r>
      <w:r w:rsidRPr="009C2DAF" w:rsidR="009C2DAF">
        <w:rPr>
          <w:rFonts w:cs="Traditional Arabic"/>
          <w:rtl/>
        </w:rPr>
        <w:t>ويطلب من الصحبة فوائد دينية ودنيوية أما الدنيوية فكالانتفاع بالمال أو الجاه أو مجرد</w:t>
      </w:r>
      <w:r w:rsidR="009A64B1">
        <w:rPr>
          <w:rFonts w:cs="Traditional Arabic"/>
          <w:rtl/>
        </w:rPr>
        <w:t xml:space="preserve"> </w:t>
      </w:r>
      <w:r w:rsidRPr="009C2DAF" w:rsidR="009C2DAF">
        <w:rPr>
          <w:rFonts w:cs="Traditional Arabic"/>
          <w:rtl/>
        </w:rPr>
        <w:t>الاستئناس بالمشاهدة و المجاورة وليس ذلك من أغراضنا وأما الدينية فيجتمع فيها أيضا أغراض</w:t>
      </w:r>
      <w:r w:rsidR="009A64B1">
        <w:rPr>
          <w:rFonts w:cs="Traditional Arabic"/>
          <w:rtl/>
        </w:rPr>
        <w:t xml:space="preserve"> </w:t>
      </w:r>
      <w:r w:rsidRPr="009C2DAF" w:rsidR="009C2DAF">
        <w:rPr>
          <w:rFonts w:cs="Traditional Arabic"/>
          <w:rtl/>
        </w:rPr>
        <w:t>مختلفة إذ منها الاستفادة من العلم والعمل ومنها الاستفادة من الجاه تحصنا به عن إيذاء من</w:t>
      </w:r>
      <w:r w:rsidR="009A64B1">
        <w:rPr>
          <w:rFonts w:cs="Traditional Arabic"/>
          <w:rtl/>
        </w:rPr>
        <w:t xml:space="preserve"> </w:t>
      </w:r>
      <w:r w:rsidRPr="009C2DAF" w:rsidR="009C2DAF">
        <w:rPr>
          <w:rFonts w:cs="Traditional Arabic"/>
          <w:rtl/>
        </w:rPr>
        <w:t>يشوش القلب ويصد عن العبادة ومنها استفادة المال للاكتفاء به عن تضييع الأوقات</w:t>
      </w:r>
      <w:r w:rsidR="00A65C80">
        <w:rPr>
          <w:rFonts w:cs="Traditional Arabic" w:hint="cs"/>
          <w:rtl/>
        </w:rPr>
        <w:t xml:space="preserve"> </w:t>
      </w:r>
      <w:r w:rsidRPr="009C2DAF" w:rsidR="009C2DAF">
        <w:rPr>
          <w:rFonts w:cs="Traditional Arabic"/>
          <w:rtl/>
        </w:rPr>
        <w:t>في طلب القوت ومنها الاستعانة في المهمات فيكون عدة في المصائب وقوة في الأحوال ومنها</w:t>
      </w:r>
      <w:r w:rsidR="009A64B1">
        <w:rPr>
          <w:rFonts w:cs="Traditional Arabic"/>
          <w:rtl/>
        </w:rPr>
        <w:t xml:space="preserve"> </w:t>
      </w:r>
      <w:r w:rsidRPr="009C2DAF" w:rsidR="009C2DAF">
        <w:rPr>
          <w:rFonts w:cs="Traditional Arabic"/>
          <w:rtl/>
        </w:rPr>
        <w:t>التبرك بمجرد الدعاء ومنها انتظار الشفاعة في الآخرة فقد قال السلف استكثروا من الإخوان</w:t>
      </w:r>
      <w:r w:rsidR="009A64B1">
        <w:rPr>
          <w:rFonts w:cs="Traditional Arabic"/>
          <w:rtl/>
        </w:rPr>
        <w:t xml:space="preserve"> </w:t>
      </w:r>
      <w:r w:rsidRPr="009C2DAF" w:rsidR="009C2DAF">
        <w:rPr>
          <w:rFonts w:cs="Traditional Arabic"/>
          <w:rtl/>
        </w:rPr>
        <w:t>فإن لكل مؤمن شفاعة فلعلك تدخل في شفاعة أخيك وروى في غريب التفسير في قوله تعالى</w:t>
      </w:r>
      <w:r w:rsidR="009A64B1">
        <w:rPr>
          <w:rFonts w:cs="Traditional Arabic"/>
          <w:rtl/>
        </w:rPr>
        <w:t xml:space="preserve"> </w:t>
      </w:r>
      <w:r w:rsidRPr="009C2DAF" w:rsidR="009C2DAF">
        <w:rPr>
          <w:rFonts w:cs="Traditional Arabic"/>
          <w:rtl/>
        </w:rPr>
        <w:t>ويستجيب الذين آمنوا وعملوا الصالحات ويزيدهم من فضله قال يشفعهم في إخوانهم</w:t>
      </w:r>
      <w:r w:rsidR="009A64B1">
        <w:rPr>
          <w:rFonts w:cs="Traditional Arabic"/>
          <w:rtl/>
        </w:rPr>
        <w:t xml:space="preserve"> </w:t>
      </w:r>
      <w:r w:rsidRPr="009C2DAF" w:rsidR="009C2DAF">
        <w:rPr>
          <w:rFonts w:cs="Traditional Arabic"/>
          <w:rtl/>
        </w:rPr>
        <w:t>فيدخلهم الجنة معهم ويقال إذا غفر الله للعبد شفع في إخوانه ولذلك حث جماعة من السلف</w:t>
      </w:r>
      <w:r w:rsidR="009A64B1">
        <w:rPr>
          <w:rFonts w:cs="Traditional Arabic"/>
          <w:rtl/>
        </w:rPr>
        <w:t xml:space="preserve"> </w:t>
      </w:r>
      <w:r w:rsidRPr="009C2DAF" w:rsidR="009C2DAF">
        <w:rPr>
          <w:rFonts w:cs="Traditional Arabic"/>
          <w:rtl/>
        </w:rPr>
        <w:t>على الصحبة و الألفة و المخالطة وكرهوا العزلة و الانفراد فهذه فوائد تستدعى كل فائدة</w:t>
      </w:r>
      <w:r w:rsidR="009A64B1">
        <w:rPr>
          <w:rFonts w:cs="Traditional Arabic"/>
          <w:rtl/>
        </w:rPr>
        <w:t xml:space="preserve"> </w:t>
      </w:r>
      <w:r w:rsidRPr="009C2DAF" w:rsidR="009C2DAF">
        <w:rPr>
          <w:rFonts w:cs="Traditional Arabic"/>
          <w:rtl/>
        </w:rPr>
        <w:t>شروطا لا تحصل إلا بها ونحن نفصلها أما على الجملة فينبغي أن يكون فيمن تؤثر صحبتة خمس</w:t>
      </w:r>
      <w:r w:rsidR="009A64B1">
        <w:rPr>
          <w:rFonts w:cs="Traditional Arabic"/>
          <w:rtl/>
        </w:rPr>
        <w:t xml:space="preserve"> </w:t>
      </w:r>
      <w:r w:rsidRPr="009C2DAF" w:rsidR="009C2DAF">
        <w:rPr>
          <w:rFonts w:cs="Traditional Arabic"/>
          <w:rtl/>
        </w:rPr>
        <w:t>خصال أن يكون عاقلا حسن الخلق غير فاسق ولا مبتدع ولا حريص على الدنيا أما العقل</w:t>
      </w:r>
      <w:r w:rsidR="009A64B1">
        <w:rPr>
          <w:rFonts w:cs="Traditional Arabic"/>
          <w:rtl/>
        </w:rPr>
        <w:t xml:space="preserve"> </w:t>
      </w:r>
      <w:r w:rsidRPr="009C2DAF" w:rsidR="009C2DAF">
        <w:rPr>
          <w:rFonts w:cs="Traditional Arabic"/>
          <w:rtl/>
        </w:rPr>
        <w:t>فهو رأس المال وهو الأصل فلا خير في صحبة الأحمق فإلى الوحشة و القطيعة ترجع عاقبتها</w:t>
      </w:r>
      <w:r w:rsidR="009A64B1">
        <w:rPr>
          <w:rFonts w:cs="Traditional Arabic"/>
          <w:rtl/>
        </w:rPr>
        <w:t xml:space="preserve"> </w:t>
      </w:r>
      <w:r w:rsidRPr="009C2DAF" w:rsidR="009C2DAF">
        <w:rPr>
          <w:rFonts w:cs="Traditional Arabic"/>
          <w:rtl/>
        </w:rPr>
        <w:t>وإن طالت قال علي رضي الله عنه فلا تصحب أخا الجهل وإياك وإياه فكم من جاهل أردى</w:t>
      </w:r>
      <w:r w:rsidR="009A64B1">
        <w:rPr>
          <w:rFonts w:cs="Traditional Arabic"/>
          <w:rtl/>
        </w:rPr>
        <w:t xml:space="preserve"> </w:t>
      </w:r>
      <w:r w:rsidRPr="009C2DAF" w:rsidR="009C2DAF">
        <w:rPr>
          <w:rFonts w:cs="Traditional Arabic"/>
          <w:rtl/>
        </w:rPr>
        <w:t>حليما حين آخاه يقاس المرء بالمرء إذا ما المرء ما شاه و للشيء من الشيء مقاييس وأشباه</w:t>
      </w:r>
      <w:r w:rsidR="009A64B1">
        <w:rPr>
          <w:rFonts w:cs="Traditional Arabic"/>
          <w:rtl/>
        </w:rPr>
        <w:t xml:space="preserve"> </w:t>
      </w:r>
      <w:r w:rsidRPr="009C2DAF" w:rsidR="009C2DAF">
        <w:rPr>
          <w:rFonts w:cs="Traditional Arabic"/>
          <w:rtl/>
        </w:rPr>
        <w:t>وللقلب على القلب دليل حين يلقاه كيف و الأحمق قد يضرك وهو يريد نفعك وإعانتك من</w:t>
      </w:r>
      <w:r w:rsidR="009A64B1">
        <w:rPr>
          <w:rFonts w:cs="Traditional Arabic"/>
          <w:rtl/>
        </w:rPr>
        <w:t xml:space="preserve"> </w:t>
      </w:r>
      <w:r w:rsidRPr="009C2DAF" w:rsidR="009C2DAF">
        <w:rPr>
          <w:rFonts w:cs="Traditional Arabic"/>
          <w:rtl/>
        </w:rPr>
        <w:t>حيث لا يدري ولذلك قال الشاعر إني لآمن من عدو عاقل وأخاف خلا يعتريه جنون فالعقل</w:t>
      </w:r>
      <w:r w:rsidR="009A64B1">
        <w:rPr>
          <w:rFonts w:cs="Traditional Arabic"/>
          <w:rtl/>
        </w:rPr>
        <w:t xml:space="preserve"> </w:t>
      </w:r>
      <w:r w:rsidRPr="009C2DAF" w:rsidR="009C2DAF">
        <w:rPr>
          <w:rFonts w:cs="Traditional Arabic"/>
          <w:rtl/>
        </w:rPr>
        <w:t>فن واحد وطريقه أدرى فأرصد و الجنون فنون ولذلك قيل مقاطعة الأحمق قربان إلى الله وقال</w:t>
      </w:r>
      <w:r w:rsidR="009A64B1">
        <w:rPr>
          <w:rFonts w:cs="Traditional Arabic"/>
          <w:rtl/>
        </w:rPr>
        <w:t xml:space="preserve"> </w:t>
      </w:r>
      <w:r w:rsidRPr="009C2DAF" w:rsidR="009C2DAF">
        <w:rPr>
          <w:rFonts w:cs="Traditional Arabic"/>
          <w:rtl/>
        </w:rPr>
        <w:t>الثوري النظر إلى وجه الأحمق خطيئة مكتوبة ونعني بالعاقل الذي يفهم الأمور على ما هي عليه</w:t>
      </w:r>
      <w:r w:rsidR="009A64B1">
        <w:rPr>
          <w:rFonts w:cs="Traditional Arabic"/>
          <w:rtl/>
        </w:rPr>
        <w:t xml:space="preserve"> </w:t>
      </w:r>
      <w:r w:rsidRPr="009C2DAF" w:rsidR="009C2DAF">
        <w:rPr>
          <w:rFonts w:cs="Traditional Arabic"/>
          <w:rtl/>
        </w:rPr>
        <w:t>إما بنفسه وأما إذا فهم وأما حسن الخلق فلا بد منه إذ رب عاقل يدرك الأشياء على ما هي</w:t>
      </w:r>
      <w:r w:rsidR="009A64B1">
        <w:rPr>
          <w:rFonts w:cs="Traditional Arabic"/>
          <w:rtl/>
        </w:rPr>
        <w:t xml:space="preserve"> </w:t>
      </w:r>
      <w:r w:rsidRPr="009C2DAF" w:rsidR="009C2DAF">
        <w:rPr>
          <w:rFonts w:cs="Traditional Arabic"/>
          <w:rtl/>
        </w:rPr>
        <w:t>عليه ولكن إذا غلبه غضب أو شهوة أو بخل أو جبن أطاع هواه وخالف ما هو المعلوم عنده</w:t>
      </w:r>
      <w:r w:rsidR="009A64B1">
        <w:rPr>
          <w:rFonts w:cs="Traditional Arabic"/>
          <w:rtl/>
        </w:rPr>
        <w:t xml:space="preserve"> </w:t>
      </w:r>
      <w:r w:rsidRPr="009C2DAF" w:rsidR="009C2DAF">
        <w:rPr>
          <w:rFonts w:cs="Traditional Arabic"/>
          <w:rtl/>
        </w:rPr>
        <w:t>لعجزه عن قهر صفاته وتقويم أخلاقه فلا خير في صحبته وأما الفاسق المصر على الفسق فلا</w:t>
      </w:r>
      <w:r w:rsidR="009A64B1">
        <w:rPr>
          <w:rFonts w:cs="Traditional Arabic"/>
          <w:rtl/>
        </w:rPr>
        <w:t xml:space="preserve"> </w:t>
      </w:r>
      <w:r w:rsidRPr="009C2DAF" w:rsidR="009C2DAF">
        <w:rPr>
          <w:rFonts w:cs="Traditional Arabic"/>
          <w:rtl/>
        </w:rPr>
        <w:t>فائدة في صحبته لأن من يخاف الله لا يصر على كبيرة ومن لا يخاف الله لا تؤمن غائلته ولا</w:t>
      </w:r>
      <w:r w:rsidR="009A64B1">
        <w:rPr>
          <w:rFonts w:cs="Traditional Arabic"/>
          <w:rtl/>
        </w:rPr>
        <w:t xml:space="preserve"> </w:t>
      </w:r>
      <w:r w:rsidRPr="009C2DAF" w:rsidR="009C2DAF">
        <w:rPr>
          <w:rFonts w:cs="Traditional Arabic"/>
          <w:rtl/>
        </w:rPr>
        <w:t>يوثق بصداقته بل يتغير بتغير الأغراض وقال تعالى ولا تطع من أغفلنا قلبه عن ذكرنا واتبع</w:t>
      </w:r>
      <w:r w:rsidR="009A64B1">
        <w:rPr>
          <w:rFonts w:cs="Traditional Arabic"/>
          <w:rtl/>
        </w:rPr>
        <w:t xml:space="preserve"> </w:t>
      </w:r>
      <w:r w:rsidRPr="009C2DAF" w:rsidR="009C2DAF">
        <w:rPr>
          <w:rFonts w:cs="Traditional Arabic"/>
          <w:rtl/>
        </w:rPr>
        <w:t>هواه وقال تعالى فلا يصدنك عنها من لا يؤمن بها واتبع هواه وقال تعالى فأعرض عمن تولى</w:t>
      </w:r>
      <w:r w:rsidR="009A64B1">
        <w:rPr>
          <w:rFonts w:cs="Traditional Arabic"/>
          <w:rtl/>
        </w:rPr>
        <w:t xml:space="preserve"> </w:t>
      </w:r>
      <w:r w:rsidRPr="009C2DAF" w:rsidR="009C2DAF">
        <w:rPr>
          <w:rFonts w:cs="Traditional Arabic"/>
          <w:rtl/>
        </w:rPr>
        <w:t>عن ذكرنا ولم يرد إلا الحياة الدنيا و قال واتبع سبيل من أناب إلى وفي مفهوم ذلك زجر عن</w:t>
      </w:r>
      <w:r w:rsidR="009A64B1">
        <w:rPr>
          <w:rFonts w:cs="Traditional Arabic"/>
          <w:rtl/>
        </w:rPr>
        <w:t xml:space="preserve"> </w:t>
      </w:r>
      <w:r w:rsidRPr="009C2DAF" w:rsidR="009C2DAF">
        <w:rPr>
          <w:rFonts w:cs="Traditional Arabic"/>
          <w:rtl/>
        </w:rPr>
        <w:t>الفاسق وأما المبتدع ففي صحبته خطر سراية البدعة وتعدي شؤمها إليه فالمبتدع مستحق</w:t>
      </w:r>
      <w:r w:rsidR="009A64B1">
        <w:rPr>
          <w:rFonts w:cs="Traditional Arabic"/>
          <w:rtl/>
        </w:rPr>
        <w:t xml:space="preserve"> </w:t>
      </w:r>
      <w:r w:rsidRPr="009C2DAF" w:rsidR="009C2DAF">
        <w:rPr>
          <w:rFonts w:cs="Traditional Arabic"/>
          <w:rtl/>
        </w:rPr>
        <w:t>للهجر و المقاطعة فكيف تؤثر صحبته وقد قال عمر رضي الله عنه في الحث على طلب التدين</w:t>
      </w:r>
      <w:r w:rsidR="009A64B1">
        <w:rPr>
          <w:rFonts w:cs="Traditional Arabic"/>
          <w:rtl/>
        </w:rPr>
        <w:t xml:space="preserve"> </w:t>
      </w:r>
      <w:r w:rsidRPr="009C2DAF" w:rsidR="009C2DAF">
        <w:rPr>
          <w:rFonts w:cs="Traditional Arabic"/>
          <w:rtl/>
        </w:rPr>
        <w:t>في الصديق فيما رواه سعيد بن المسيب قال عليك بإخوان الصدق تعش في أكنافهم فإنهم زينة</w:t>
      </w:r>
      <w:r w:rsidR="009A64B1">
        <w:rPr>
          <w:rFonts w:cs="Traditional Arabic"/>
          <w:rtl/>
        </w:rPr>
        <w:t xml:space="preserve"> </w:t>
      </w:r>
      <w:r w:rsidRPr="009C2DAF" w:rsidR="009C2DAF">
        <w:rPr>
          <w:rFonts w:cs="Traditional Arabic"/>
          <w:rtl/>
        </w:rPr>
        <w:t>في الرخاء وعدة في البلاء وضع أمر أخيك على أحسنه حتى يجيئك ما يغلبك منه واعتزل</w:t>
      </w:r>
      <w:r w:rsidR="009A64B1">
        <w:rPr>
          <w:rFonts w:cs="Traditional Arabic"/>
          <w:rtl/>
        </w:rPr>
        <w:t xml:space="preserve"> </w:t>
      </w:r>
      <w:r w:rsidRPr="009C2DAF" w:rsidR="009C2DAF">
        <w:rPr>
          <w:rFonts w:cs="Traditional Arabic"/>
          <w:rtl/>
        </w:rPr>
        <w:t>عدوك وأحذر صديقك إلا الأمين من القوم ولا أمين إلا من خشي الله فلا تصحب الفاجر</w:t>
      </w:r>
      <w:r w:rsidR="009A64B1">
        <w:rPr>
          <w:rFonts w:cs="Traditional Arabic"/>
          <w:rtl/>
        </w:rPr>
        <w:t xml:space="preserve"> </w:t>
      </w:r>
      <w:r w:rsidRPr="009C2DAF" w:rsidR="009C2DAF">
        <w:rPr>
          <w:rFonts w:cs="Traditional Arabic"/>
          <w:rtl/>
        </w:rPr>
        <w:t>فتتعلم من فجوره ولا تطعه على سرك واستشر في أمرك الذين يخشون الله تعالى وأما حسن</w:t>
      </w:r>
      <w:r w:rsidR="009A64B1">
        <w:rPr>
          <w:rFonts w:cs="Traditional Arabic"/>
          <w:rtl/>
        </w:rPr>
        <w:t xml:space="preserve"> </w:t>
      </w:r>
      <w:r w:rsidRPr="009C2DAF" w:rsidR="009C2DAF">
        <w:rPr>
          <w:rFonts w:cs="Traditional Arabic"/>
          <w:rtl/>
        </w:rPr>
        <w:t>الخلق فقد جمعه علقمة العطاردى في وصيته لابنه حين حضرته الوفاة قال يا بني إذا عرضت لك</w:t>
      </w:r>
      <w:r w:rsidR="009A64B1">
        <w:rPr>
          <w:rFonts w:cs="Traditional Arabic"/>
          <w:rtl/>
        </w:rPr>
        <w:t xml:space="preserve"> </w:t>
      </w:r>
      <w:r w:rsidRPr="009C2DAF" w:rsidR="009C2DAF">
        <w:rPr>
          <w:rFonts w:cs="Traditional Arabic"/>
          <w:rtl/>
        </w:rPr>
        <w:t>إلى صحبة الرجال حاجة فاصحب من إذا خدمته صانك وإن صحبته زانك وإن قعدت بك</w:t>
      </w:r>
      <w:r w:rsidR="009A64B1">
        <w:rPr>
          <w:rFonts w:cs="Traditional Arabic"/>
          <w:rtl/>
        </w:rPr>
        <w:t xml:space="preserve"> </w:t>
      </w:r>
      <w:r w:rsidRPr="009C2DAF" w:rsidR="009C2DAF">
        <w:rPr>
          <w:rFonts w:cs="Traditional Arabic"/>
          <w:rtl/>
        </w:rPr>
        <w:t>مؤنة مانك اصحب من إذا مددت يدك بخير مدها وإن رأى منك حسنة عدها وإن رأى سيئة</w:t>
      </w:r>
      <w:r w:rsidR="009A64B1">
        <w:rPr>
          <w:rFonts w:cs="Traditional Arabic"/>
          <w:rtl/>
        </w:rPr>
        <w:t xml:space="preserve"> </w:t>
      </w:r>
      <w:r w:rsidRPr="009C2DAF" w:rsidR="009C2DAF">
        <w:rPr>
          <w:rFonts w:cs="Traditional Arabic"/>
          <w:rtl/>
        </w:rPr>
        <w:t>سدها اصحب من إذا سألته أعطاك وإن سكت ابتداك وإن نزلت بك نازلة واساك اصحب من</w:t>
      </w:r>
      <w:r w:rsidR="009A64B1">
        <w:rPr>
          <w:rFonts w:cs="Traditional Arabic"/>
          <w:rtl/>
        </w:rPr>
        <w:t xml:space="preserve"> </w:t>
      </w:r>
      <w:r w:rsidRPr="009C2DAF" w:rsidR="009C2DAF">
        <w:rPr>
          <w:rFonts w:cs="Traditional Arabic"/>
          <w:rtl/>
        </w:rPr>
        <w:t>إذا قلت صدق قولك وإن حاولتما أمرا أمرك وإن تنازعتما آثرك فكأنه جمع بهذا جميع حقوق</w:t>
      </w:r>
      <w:r w:rsidR="009A64B1">
        <w:rPr>
          <w:rFonts w:cs="Traditional Arabic"/>
          <w:rtl/>
        </w:rPr>
        <w:t xml:space="preserve"> </w:t>
      </w:r>
      <w:r w:rsidRPr="009C2DAF" w:rsidR="009C2DAF">
        <w:rPr>
          <w:rFonts w:cs="Traditional Arabic"/>
          <w:rtl/>
        </w:rPr>
        <w:t>الصحبة وشرط أن يكون قائما بجميعها قال ابن أكثم قال المأمون فأبن هذا فقيل له أتدري لم</w:t>
      </w:r>
      <w:r w:rsidR="009A64B1">
        <w:rPr>
          <w:rFonts w:cs="Traditional Arabic"/>
          <w:rtl/>
        </w:rPr>
        <w:t xml:space="preserve"> </w:t>
      </w:r>
      <w:r w:rsidRPr="009C2DAF" w:rsidR="009C2DAF">
        <w:rPr>
          <w:rFonts w:cs="Traditional Arabic"/>
          <w:rtl/>
        </w:rPr>
        <w:t>أوصاه بذلك قال</w:t>
      </w:r>
      <w:r w:rsidR="00A65C80">
        <w:rPr>
          <w:rFonts w:cs="Traditional Arabic" w:hint="cs"/>
          <w:rtl/>
        </w:rPr>
        <w:t xml:space="preserve"> </w:t>
      </w:r>
      <w:r w:rsidRPr="009C2DAF" w:rsidR="009C2DAF">
        <w:rPr>
          <w:rFonts w:cs="Traditional Arabic"/>
          <w:rtl/>
        </w:rPr>
        <w:t>لا قال لأنه أراد أن لا يصحب أحدا و قال بعض الأدباء لا تصحب من الناس إلا من يكتم</w:t>
      </w:r>
      <w:r w:rsidR="009A64B1">
        <w:rPr>
          <w:rFonts w:cs="Traditional Arabic"/>
          <w:rtl/>
        </w:rPr>
        <w:t xml:space="preserve"> </w:t>
      </w:r>
      <w:r w:rsidRPr="009C2DAF" w:rsidR="009C2DAF">
        <w:rPr>
          <w:rFonts w:cs="Traditional Arabic"/>
          <w:rtl/>
        </w:rPr>
        <w:t>سرك ويستر عيبك فيكون معك في النوائب ويؤثرك بالرغائب وينشر حسنتك ويطوي سيئتك</w:t>
      </w:r>
      <w:r w:rsidR="009A64B1">
        <w:rPr>
          <w:rFonts w:cs="Traditional Arabic"/>
          <w:rtl/>
        </w:rPr>
        <w:t xml:space="preserve"> </w:t>
      </w:r>
      <w:r w:rsidRPr="009C2DAF" w:rsidR="009C2DAF">
        <w:rPr>
          <w:rFonts w:cs="Traditional Arabic"/>
          <w:rtl/>
        </w:rPr>
        <w:t>فإن لم تجده فلا تصحب إلا نفسك و قال علي رضي الله عنه إن أخاك الحق من كان معك</w:t>
      </w:r>
      <w:r w:rsidR="009A64B1">
        <w:rPr>
          <w:rFonts w:cs="Traditional Arabic"/>
          <w:rtl/>
        </w:rPr>
        <w:t xml:space="preserve"> </w:t>
      </w:r>
      <w:r w:rsidRPr="009C2DAF" w:rsidR="009C2DAF">
        <w:rPr>
          <w:rFonts w:cs="Traditional Arabic"/>
          <w:rtl/>
        </w:rPr>
        <w:t>ومن يضر نفسه لينفعك ومن إذا ريب زمان صدعك شتت فيه شمله ليجمعك وقال بعض</w:t>
      </w:r>
      <w:r w:rsidR="009A64B1">
        <w:rPr>
          <w:rFonts w:cs="Traditional Arabic"/>
          <w:rtl/>
        </w:rPr>
        <w:t xml:space="preserve"> </w:t>
      </w:r>
      <w:r w:rsidRPr="009C2DAF" w:rsidR="009C2DAF">
        <w:rPr>
          <w:rFonts w:cs="Traditional Arabic"/>
          <w:rtl/>
        </w:rPr>
        <w:t>العلماء لا تصحب إلا أحد رجلين رجل تتعلم منه شيئا في أمر دينك فينفعك أو رجل تعلمه</w:t>
      </w:r>
      <w:r w:rsidR="009A64B1">
        <w:rPr>
          <w:rFonts w:cs="Traditional Arabic"/>
          <w:rtl/>
        </w:rPr>
        <w:t xml:space="preserve"> </w:t>
      </w:r>
      <w:r w:rsidRPr="009C2DAF" w:rsidR="009C2DAF">
        <w:rPr>
          <w:rFonts w:cs="Traditional Arabic"/>
          <w:rtl/>
        </w:rPr>
        <w:t>شيئا في أمر دينه فيقبل منك و الثالث فاهرب منه وقال بعضهم الناس أربعة فواحد حلو كله</w:t>
      </w:r>
      <w:r w:rsidR="009A64B1">
        <w:rPr>
          <w:rFonts w:cs="Traditional Arabic"/>
          <w:rtl/>
        </w:rPr>
        <w:t xml:space="preserve"> </w:t>
      </w:r>
      <w:r w:rsidRPr="009C2DAF" w:rsidR="009C2DAF">
        <w:rPr>
          <w:rFonts w:cs="Traditional Arabic"/>
          <w:rtl/>
        </w:rPr>
        <w:t>فلا يشبع منه وآخر مر كله فلا يؤكل منه و آخر فيه حموضة فخذ من هذا قبل أن يأخذ منك</w:t>
      </w:r>
      <w:r w:rsidR="009A64B1">
        <w:rPr>
          <w:rFonts w:cs="Traditional Arabic"/>
          <w:rtl/>
        </w:rPr>
        <w:t xml:space="preserve"> </w:t>
      </w:r>
      <w:r w:rsidRPr="009C2DAF" w:rsidR="009C2DAF">
        <w:rPr>
          <w:rFonts w:cs="Traditional Arabic"/>
          <w:rtl/>
        </w:rPr>
        <w:t>و آخر فيه ملوحة فخذ منه وقت الحاجة فقط و قال جعفر الصادق رضي الله عنه لا تصحب</w:t>
      </w:r>
      <w:r w:rsidR="009A64B1">
        <w:rPr>
          <w:rFonts w:cs="Traditional Arabic"/>
          <w:rtl/>
        </w:rPr>
        <w:t xml:space="preserve"> </w:t>
      </w:r>
      <w:r w:rsidRPr="009C2DAF" w:rsidR="009C2DAF">
        <w:rPr>
          <w:rFonts w:cs="Traditional Arabic"/>
          <w:rtl/>
        </w:rPr>
        <w:t>خمسة الكذاب فإنك منه على غرور وهو مثل السراب يقرب منك البعيد ويبعد منك القريب و</w:t>
      </w:r>
      <w:r w:rsidR="009A64B1">
        <w:rPr>
          <w:rFonts w:cs="Traditional Arabic"/>
          <w:rtl/>
        </w:rPr>
        <w:t xml:space="preserve"> </w:t>
      </w:r>
      <w:r w:rsidRPr="009C2DAF" w:rsidR="009C2DAF">
        <w:rPr>
          <w:rFonts w:cs="Traditional Arabic"/>
          <w:rtl/>
        </w:rPr>
        <w:t>الأحمق فإنك لست منه على شيء يريد أن ينفعك فيضرك و البخيل فإنه يقطع بك أحوج ما</w:t>
      </w:r>
      <w:r w:rsidR="009A64B1">
        <w:rPr>
          <w:rFonts w:cs="Traditional Arabic"/>
          <w:rtl/>
        </w:rPr>
        <w:t xml:space="preserve"> </w:t>
      </w:r>
      <w:r w:rsidRPr="009C2DAF" w:rsidR="009C2DAF">
        <w:rPr>
          <w:rFonts w:cs="Traditional Arabic"/>
          <w:rtl/>
        </w:rPr>
        <w:t>تكون إليه و الجبان فإنه يسلمك ويفر عند الشدة و الفاسق فإنه يبيعك بأكلة أو أقل منها فقيل</w:t>
      </w:r>
      <w:r w:rsidR="009A64B1">
        <w:rPr>
          <w:rFonts w:cs="Traditional Arabic"/>
          <w:rtl/>
        </w:rPr>
        <w:t xml:space="preserve"> </w:t>
      </w:r>
      <w:r w:rsidRPr="009C2DAF" w:rsidR="009C2DAF">
        <w:rPr>
          <w:rFonts w:cs="Traditional Arabic"/>
          <w:rtl/>
        </w:rPr>
        <w:t>وما أقل منها قال الطمع فيها ثم لا ينالها و قال الجنيد لأن يصحبني فاسق حسن الخلق أحب</w:t>
      </w:r>
      <w:r w:rsidR="009A64B1">
        <w:rPr>
          <w:rFonts w:cs="Traditional Arabic"/>
          <w:rtl/>
        </w:rPr>
        <w:t xml:space="preserve"> </w:t>
      </w:r>
      <w:r w:rsidRPr="009C2DAF" w:rsidR="009C2DAF">
        <w:rPr>
          <w:rFonts w:cs="Traditional Arabic"/>
          <w:rtl/>
        </w:rPr>
        <w:t>إلي من أن يصحبني قاريء سيء الخلق وقال ابن أبي الحواري قال لي أستاذي أبو سليمان يا</w:t>
      </w:r>
      <w:r w:rsidR="009A64B1">
        <w:rPr>
          <w:rFonts w:cs="Traditional Arabic"/>
          <w:rtl/>
        </w:rPr>
        <w:t xml:space="preserve"> </w:t>
      </w:r>
      <w:r w:rsidRPr="009C2DAF" w:rsidR="009C2DAF">
        <w:rPr>
          <w:rFonts w:cs="Traditional Arabic"/>
          <w:rtl/>
        </w:rPr>
        <w:t>أحمد لا تصحب إلا أحد رجلين رجلا ترتفق به في أمر دنياك أو رجلا تزيد معه وتنتفع به في أمر</w:t>
      </w:r>
      <w:r w:rsidR="009A64B1">
        <w:rPr>
          <w:rFonts w:cs="Traditional Arabic"/>
          <w:rtl/>
        </w:rPr>
        <w:t xml:space="preserve"> </w:t>
      </w:r>
      <w:r w:rsidRPr="009C2DAF" w:rsidR="009C2DAF">
        <w:rPr>
          <w:rFonts w:cs="Traditional Arabic"/>
          <w:rtl/>
        </w:rPr>
        <w:t>آخرتك و الاشتغال بغير هذين حمق كبير و قال سهل بن عبد الله اجتنب صحبة ثلاثة من</w:t>
      </w:r>
      <w:r w:rsidR="009A64B1">
        <w:rPr>
          <w:rFonts w:cs="Traditional Arabic"/>
          <w:rtl/>
        </w:rPr>
        <w:t xml:space="preserve"> </w:t>
      </w:r>
      <w:r w:rsidRPr="009C2DAF" w:rsidR="009C2DAF">
        <w:rPr>
          <w:rFonts w:cs="Traditional Arabic"/>
          <w:rtl/>
        </w:rPr>
        <w:t>أصناف الناس الجبابرة الغافلين و القراء المداهنين و المتصوفة الجاهلين وأعلم أن هذه الكلمات</w:t>
      </w:r>
      <w:r w:rsidR="009A64B1">
        <w:rPr>
          <w:rFonts w:cs="Traditional Arabic"/>
          <w:rtl/>
        </w:rPr>
        <w:t xml:space="preserve"> </w:t>
      </w:r>
      <w:r w:rsidRPr="009C2DAF" w:rsidR="009C2DAF">
        <w:rPr>
          <w:rFonts w:cs="Traditional Arabic"/>
          <w:rtl/>
        </w:rPr>
        <w:t>أكثرها غير محيط بجميع أغراض الصحبة و المحيط ما ذكرناه من ملاحظة المقاصد ومراعاة</w:t>
      </w:r>
      <w:r w:rsidR="009A64B1">
        <w:rPr>
          <w:rFonts w:cs="Traditional Arabic"/>
          <w:rtl/>
        </w:rPr>
        <w:t xml:space="preserve"> </w:t>
      </w:r>
      <w:r w:rsidRPr="009C2DAF" w:rsidR="009C2DAF">
        <w:rPr>
          <w:rFonts w:cs="Traditional Arabic"/>
          <w:rtl/>
        </w:rPr>
        <w:t>الشروط بالإضافة إليها فليس ما يشترط للصحبة في مقاصد الدنيا مشروطا للصحبته في</w:t>
      </w:r>
      <w:r w:rsidR="009A64B1">
        <w:rPr>
          <w:rFonts w:cs="Traditional Arabic"/>
          <w:rtl/>
        </w:rPr>
        <w:t xml:space="preserve"> </w:t>
      </w:r>
      <w:r w:rsidRPr="009C2DAF" w:rsidR="009C2DAF">
        <w:rPr>
          <w:rFonts w:cs="Traditional Arabic"/>
          <w:rtl/>
        </w:rPr>
        <w:t>الآخرة و الأخوة كما قال بشر الإخوان ثلاثة أخ لآخرتك وأخ لدنياك وأخ لتأنس به وقلما</w:t>
      </w:r>
      <w:r w:rsidR="009A64B1">
        <w:rPr>
          <w:rFonts w:cs="Traditional Arabic"/>
          <w:rtl/>
        </w:rPr>
        <w:t xml:space="preserve"> </w:t>
      </w:r>
      <w:r w:rsidRPr="009C2DAF" w:rsidR="009C2DAF">
        <w:rPr>
          <w:rFonts w:cs="Traditional Arabic"/>
          <w:rtl/>
        </w:rPr>
        <w:t>تجتمع هذه المقاصد في واحد بل تتفرق على جمع فتتفرق الشروط فيهم لا محالة و قد قال</w:t>
      </w:r>
      <w:r w:rsidR="009A64B1">
        <w:rPr>
          <w:rFonts w:cs="Traditional Arabic"/>
          <w:rtl/>
        </w:rPr>
        <w:t xml:space="preserve"> </w:t>
      </w:r>
      <w:r w:rsidRPr="009C2DAF" w:rsidR="009C2DAF">
        <w:rPr>
          <w:rFonts w:cs="Traditional Arabic"/>
          <w:rtl/>
        </w:rPr>
        <w:t>المأمون الإخوان ثلاثة أحدهم مثله مثل الغذاء لا يستغني عنه و الآخر مثله مثل الدواء يحتاج</w:t>
      </w:r>
      <w:r w:rsidR="009A64B1">
        <w:rPr>
          <w:rFonts w:cs="Traditional Arabic"/>
          <w:rtl/>
        </w:rPr>
        <w:t xml:space="preserve"> </w:t>
      </w:r>
      <w:r w:rsidRPr="009C2DAF" w:rsidR="009C2DAF">
        <w:rPr>
          <w:rFonts w:cs="Traditional Arabic"/>
          <w:rtl/>
        </w:rPr>
        <w:t>إليه في وقت دون وقت و الثالث مثله مثل الداء لا يحتاج إليه قط ولكن العبد قد يبتلى به وهو</w:t>
      </w:r>
      <w:r w:rsidR="009A64B1">
        <w:rPr>
          <w:rFonts w:cs="Traditional Arabic"/>
          <w:rtl/>
        </w:rPr>
        <w:t xml:space="preserve"> </w:t>
      </w:r>
      <w:r w:rsidRPr="009C2DAF" w:rsidR="009C2DAF">
        <w:rPr>
          <w:rFonts w:cs="Traditional Arabic"/>
          <w:rtl/>
        </w:rPr>
        <w:t>الذي لا أنس فيه ولا نفع وقد قيل مثل جملة الناس كمثل الشجر و النبات فمنها ما له ظل</w:t>
      </w:r>
      <w:r w:rsidR="009A64B1">
        <w:rPr>
          <w:rFonts w:cs="Traditional Arabic"/>
          <w:rtl/>
        </w:rPr>
        <w:t xml:space="preserve"> </w:t>
      </w:r>
      <w:r w:rsidRPr="009C2DAF" w:rsidR="009C2DAF">
        <w:rPr>
          <w:rFonts w:cs="Traditional Arabic"/>
          <w:rtl/>
        </w:rPr>
        <w:t>وليس له ثمر وهو مثل الذي ينتفع به في الدنيا دون الآخرة فإن نفع الدنيا كالظل السريع</w:t>
      </w:r>
      <w:r w:rsidR="009A64B1">
        <w:rPr>
          <w:rFonts w:cs="Traditional Arabic"/>
          <w:rtl/>
        </w:rPr>
        <w:t xml:space="preserve"> </w:t>
      </w:r>
      <w:r w:rsidRPr="009C2DAF" w:rsidR="009C2DAF">
        <w:rPr>
          <w:rFonts w:cs="Traditional Arabic"/>
          <w:rtl/>
        </w:rPr>
        <w:t>الزوال ومنها ما له ثمر وليس له ظل وهو مثل الذي يصلح للآخرة دون الدنيا ومنها ما له ثمر</w:t>
      </w:r>
      <w:r w:rsidR="009A64B1">
        <w:rPr>
          <w:rFonts w:cs="Traditional Arabic"/>
          <w:rtl/>
        </w:rPr>
        <w:t xml:space="preserve"> </w:t>
      </w:r>
      <w:r w:rsidRPr="009C2DAF" w:rsidR="009C2DAF">
        <w:rPr>
          <w:rFonts w:cs="Traditional Arabic"/>
          <w:rtl/>
        </w:rPr>
        <w:t>وظل جميعا ومنها ما ليس له واحد منهما كأم غيلان تمزق الثياب ولا طعم فيهما ولا شراب</w:t>
      </w:r>
      <w:r w:rsidR="009A64B1">
        <w:rPr>
          <w:rFonts w:cs="Traditional Arabic"/>
          <w:rtl/>
        </w:rPr>
        <w:t xml:space="preserve"> </w:t>
      </w:r>
      <w:r w:rsidRPr="009C2DAF" w:rsidR="009C2DAF">
        <w:rPr>
          <w:rFonts w:cs="Traditional Arabic"/>
          <w:rtl/>
        </w:rPr>
        <w:t>ومثله من الحيوانات الفأرة و العقرب كما قال تعالى يدعو لمن ضره أقرب من نفعه لبئس المولى</w:t>
      </w:r>
      <w:r w:rsidR="009A64B1">
        <w:rPr>
          <w:rFonts w:cs="Traditional Arabic"/>
          <w:rtl/>
        </w:rPr>
        <w:t xml:space="preserve"> </w:t>
      </w:r>
      <w:r w:rsidRPr="009C2DAF" w:rsidR="009C2DAF">
        <w:rPr>
          <w:rFonts w:cs="Traditional Arabic"/>
          <w:rtl/>
        </w:rPr>
        <w:t>ولبئس العشير وقال الشاعر الناس شتى إذا ما أنت ذقتهم لا يستوون كما لا يستوي الشجر</w:t>
      </w:r>
      <w:r w:rsidR="009A64B1">
        <w:rPr>
          <w:rFonts w:cs="Traditional Arabic"/>
          <w:rtl/>
        </w:rPr>
        <w:t xml:space="preserve"> </w:t>
      </w:r>
      <w:r w:rsidRPr="009C2DAF" w:rsidR="009C2DAF">
        <w:rPr>
          <w:rFonts w:cs="Traditional Arabic"/>
          <w:rtl/>
        </w:rPr>
        <w:t>هذا له ثمر حلو مذاقته وذاك ليس له طعم و لا ثمر فإذا لم يجد رفيقا يؤاخيه ويستفيد به أحد</w:t>
      </w:r>
      <w:r w:rsidR="009A64B1">
        <w:rPr>
          <w:rFonts w:cs="Traditional Arabic"/>
          <w:rtl/>
        </w:rPr>
        <w:t xml:space="preserve"> </w:t>
      </w:r>
      <w:r w:rsidRPr="009C2DAF" w:rsidR="009C2DAF">
        <w:rPr>
          <w:rFonts w:cs="Traditional Arabic"/>
          <w:rtl/>
        </w:rPr>
        <w:t>هذه المقاصد فالوحدة أولى به قال أبو ذر رضي الله عنه الوحدة خير من الجليس السوء و</w:t>
      </w:r>
      <w:r w:rsidR="009A64B1">
        <w:rPr>
          <w:rFonts w:cs="Traditional Arabic"/>
          <w:rtl/>
        </w:rPr>
        <w:t xml:space="preserve"> </w:t>
      </w:r>
      <w:r w:rsidRPr="009C2DAF" w:rsidR="009C2DAF">
        <w:rPr>
          <w:rFonts w:cs="Traditional Arabic"/>
          <w:rtl/>
        </w:rPr>
        <w:t>الجليس الصالح خير من الوحدة ويروي مرفوعا وأما الديانة وعدم الفسق فقد قال الله تعالى</w:t>
      </w:r>
      <w:r w:rsidR="009A64B1">
        <w:rPr>
          <w:rFonts w:cs="Traditional Arabic"/>
          <w:rtl/>
        </w:rPr>
        <w:t xml:space="preserve"> </w:t>
      </w:r>
      <w:r w:rsidRPr="009C2DAF" w:rsidR="009C2DAF">
        <w:rPr>
          <w:rFonts w:cs="Traditional Arabic"/>
          <w:rtl/>
        </w:rPr>
        <w:t>واتبع سبيل من أناب إلى و لأن مشاهدة الفسق و الفساق تهون أمر المعصية على القلب وتبطل</w:t>
      </w:r>
      <w:r w:rsidR="009A64B1">
        <w:rPr>
          <w:rFonts w:cs="Traditional Arabic"/>
          <w:rtl/>
        </w:rPr>
        <w:t xml:space="preserve"> </w:t>
      </w:r>
      <w:r w:rsidRPr="009C2DAF" w:rsidR="009C2DAF">
        <w:rPr>
          <w:rFonts w:cs="Traditional Arabic"/>
          <w:rtl/>
        </w:rPr>
        <w:t>نفرة القلب عنها قال سعيد بن المسيب لا تنظروا إلى الظلمة فتحبط أعمالكم الصالحة بل</w:t>
      </w:r>
      <w:r w:rsidR="009A64B1">
        <w:rPr>
          <w:rFonts w:cs="Traditional Arabic"/>
          <w:rtl/>
        </w:rPr>
        <w:t xml:space="preserve"> </w:t>
      </w:r>
      <w:r w:rsidRPr="009C2DAF" w:rsidR="009C2DAF">
        <w:rPr>
          <w:rFonts w:cs="Traditional Arabic"/>
          <w:rtl/>
        </w:rPr>
        <w:t>هؤلاء لا سلامة في مخالطتهم وإنما</w:t>
      </w:r>
      <w:r w:rsidR="00A65C80">
        <w:rPr>
          <w:rFonts w:cs="Traditional Arabic" w:hint="cs"/>
          <w:rtl/>
        </w:rPr>
        <w:t xml:space="preserve"> </w:t>
      </w:r>
      <w:r w:rsidRPr="009C2DAF" w:rsidR="009C2DAF">
        <w:rPr>
          <w:rFonts w:cs="Traditional Arabic"/>
          <w:rtl/>
        </w:rPr>
        <w:t>السلامة في الانقطاع عنهم قال الله تعالى وإذا خاطبهم الجاهلون قالوا سلاما أي سلامة و</w:t>
      </w:r>
      <w:r w:rsidR="009A64B1">
        <w:rPr>
          <w:rFonts w:cs="Traditional Arabic"/>
          <w:rtl/>
        </w:rPr>
        <w:t xml:space="preserve"> </w:t>
      </w:r>
      <w:r w:rsidRPr="009C2DAF" w:rsidR="009C2DAF">
        <w:rPr>
          <w:rFonts w:cs="Traditional Arabic"/>
          <w:rtl/>
        </w:rPr>
        <w:t>الألف بدل من الهاء ومعناه إنا سلمنا من إثمكم وأنتم سلمتم من شرنا فهذا ما أردنا أن نذكره</w:t>
      </w:r>
      <w:r w:rsidR="009A64B1">
        <w:rPr>
          <w:rFonts w:cs="Traditional Arabic"/>
          <w:rtl/>
        </w:rPr>
        <w:t xml:space="preserve"> </w:t>
      </w:r>
      <w:r w:rsidRPr="009C2DAF" w:rsidR="009C2DAF">
        <w:rPr>
          <w:rFonts w:cs="Traditional Arabic"/>
          <w:rtl/>
        </w:rPr>
        <w:t>من معاني الأخوة وشروطها وفوائدها فلنرجع في ذكر حقوقها ولوازمها وطرق القيام بحقها</w:t>
      </w:r>
      <w:r w:rsidR="009A64B1">
        <w:rPr>
          <w:rFonts w:cs="Traditional Arabic"/>
          <w:rtl/>
        </w:rPr>
        <w:t xml:space="preserve"> </w:t>
      </w:r>
      <w:r w:rsidRPr="009C2DAF" w:rsidR="009C2DAF">
        <w:rPr>
          <w:rFonts w:cs="Traditional Arabic"/>
          <w:rtl/>
        </w:rPr>
        <w:t>وأما الحريص على الدنيا فصحبته سم قاتل لأن الطباع مجبولة على التشبه و الاقتداء بل الطبع</w:t>
      </w:r>
      <w:r w:rsidR="009A64B1">
        <w:rPr>
          <w:rFonts w:cs="Traditional Arabic"/>
          <w:rtl/>
        </w:rPr>
        <w:t xml:space="preserve"> </w:t>
      </w:r>
      <w:r w:rsidRPr="009C2DAF" w:rsidR="009C2DAF">
        <w:rPr>
          <w:rFonts w:cs="Traditional Arabic"/>
          <w:rtl/>
        </w:rPr>
        <w:t>يسرق من الطبع من حيث لا يدري صاحبه فمجالسة الحريص على الدنيا تحرك الحرص</w:t>
      </w:r>
      <w:r w:rsidR="009A64B1">
        <w:rPr>
          <w:rFonts w:cs="Traditional Arabic"/>
          <w:rtl/>
        </w:rPr>
        <w:t xml:space="preserve"> </w:t>
      </w:r>
      <w:r w:rsidRPr="009C2DAF" w:rsidR="009C2DAF">
        <w:rPr>
          <w:rFonts w:cs="Traditional Arabic"/>
          <w:rtl/>
        </w:rPr>
        <w:t>ومجالسة الزاهد تزهد في الدنيا فلذلك تكره صحبة طلاب الدنيا ويستحب صحبة الراغبين في</w:t>
      </w:r>
      <w:r w:rsidR="009A64B1">
        <w:rPr>
          <w:rFonts w:cs="Traditional Arabic"/>
          <w:rtl/>
        </w:rPr>
        <w:t xml:space="preserve"> </w:t>
      </w:r>
      <w:r w:rsidRPr="009C2DAF" w:rsidR="009C2DAF">
        <w:rPr>
          <w:rFonts w:cs="Traditional Arabic"/>
          <w:rtl/>
        </w:rPr>
        <w:t>الآخرة قال علي عليه السلام أحيوا الطاعات بمجالسة من يستحيا منه و قال أحمد بن حنبل</w:t>
      </w:r>
      <w:r w:rsidR="009A64B1">
        <w:rPr>
          <w:rFonts w:cs="Traditional Arabic"/>
          <w:rtl/>
        </w:rPr>
        <w:t xml:space="preserve"> </w:t>
      </w:r>
      <w:r w:rsidRPr="009C2DAF" w:rsidR="009C2DAF">
        <w:rPr>
          <w:rFonts w:cs="Traditional Arabic"/>
          <w:rtl/>
        </w:rPr>
        <w:t>رحمه الله ما أوقعني في بلية إلا صحبة من لا أحتشمه و قال لقمان يا بني جالس العلماء</w:t>
      </w:r>
      <w:r w:rsidR="009A64B1">
        <w:rPr>
          <w:rFonts w:cs="Traditional Arabic"/>
          <w:rtl/>
        </w:rPr>
        <w:t xml:space="preserve"> </w:t>
      </w:r>
      <w:r w:rsidRPr="009C2DAF" w:rsidR="009C2DAF">
        <w:rPr>
          <w:rFonts w:cs="Traditional Arabic"/>
          <w:rtl/>
        </w:rPr>
        <w:t>وزاحمهم بركبتيك فإن القلوب لتحيا بالحكمة كما تحيا الأرض الميتة بوابل القطر</w:t>
      </w:r>
      <w:r w:rsidR="009A64B1">
        <w:rPr>
          <w:rFonts w:cs="Traditional Arabic"/>
          <w:rtl/>
        </w:rPr>
        <w:t xml:space="preserve"> </w:t>
      </w:r>
      <w:r w:rsidRPr="009C2DAF" w:rsidR="009C2DAF">
        <w:rPr>
          <w:rFonts w:cs="Traditional Arabic"/>
          <w:rtl/>
        </w:rPr>
        <w:t>الباب الثاني في حقوق الأخوة و الصحبة</w:t>
      </w:r>
      <w:r w:rsidR="009A64B1">
        <w:rPr>
          <w:rFonts w:cs="Traditional Arabic"/>
          <w:rtl/>
        </w:rPr>
        <w:t xml:space="preserve"> </w:t>
      </w:r>
      <w:r w:rsidRPr="009C2DAF" w:rsidR="009C2DAF">
        <w:rPr>
          <w:rFonts w:cs="Traditional Arabic"/>
          <w:rtl/>
        </w:rPr>
        <w:t>اعلم أن عقد الأخوة رابطة بين الشخصين كعقد النكاح بين الزوجين وكما يقتضى النكاح</w:t>
      </w:r>
      <w:r w:rsidR="009A64B1">
        <w:rPr>
          <w:rFonts w:cs="Traditional Arabic"/>
          <w:rtl/>
        </w:rPr>
        <w:t xml:space="preserve"> </w:t>
      </w:r>
      <w:r w:rsidRPr="009C2DAF" w:rsidR="009C2DAF">
        <w:rPr>
          <w:rFonts w:cs="Traditional Arabic"/>
          <w:rtl/>
        </w:rPr>
        <w:t>حقوقا يجب الوفاء بها قياما بحق النكاح كما سبق ذكره في كتاب آداب النكاح فكذا عقد</w:t>
      </w:r>
      <w:r w:rsidR="009A64B1">
        <w:rPr>
          <w:rFonts w:cs="Traditional Arabic"/>
          <w:rtl/>
        </w:rPr>
        <w:t xml:space="preserve"> </w:t>
      </w:r>
      <w:r w:rsidRPr="009C2DAF" w:rsidR="009C2DAF">
        <w:rPr>
          <w:rFonts w:cs="Traditional Arabic"/>
          <w:rtl/>
        </w:rPr>
        <w:t>الأخوة فلأخيك عليك حق في المال و النفس وفي اللسان و القلب بالعفو و الدعاء</w:t>
      </w:r>
      <w:r w:rsidR="009A64B1">
        <w:rPr>
          <w:rFonts w:cs="Traditional Arabic"/>
          <w:rtl/>
        </w:rPr>
        <w:t xml:space="preserve"> </w:t>
      </w:r>
      <w:r w:rsidRPr="009C2DAF" w:rsidR="009C2DAF">
        <w:rPr>
          <w:rFonts w:cs="Traditional Arabic"/>
          <w:rtl/>
        </w:rPr>
        <w:t>وبالإخلاص و الوفاء وبالتخفيف وترك التكلف و التكليف وذلك يجمعه ثمانية حقوق الحق</w:t>
      </w:r>
      <w:r w:rsidR="009A64B1">
        <w:rPr>
          <w:rFonts w:cs="Traditional Arabic"/>
          <w:rtl/>
        </w:rPr>
        <w:t xml:space="preserve"> </w:t>
      </w:r>
      <w:r w:rsidRPr="009C2DAF" w:rsidR="009C2DAF">
        <w:rPr>
          <w:rFonts w:cs="Traditional Arabic"/>
          <w:rtl/>
        </w:rPr>
        <w:t>الأول في المال قال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مثل الأخوين مثل اليدين تغسل</w:t>
      </w:r>
      <w:r w:rsidR="009A64B1">
        <w:rPr>
          <w:rFonts w:cs="Traditional Arabic"/>
          <w:rtl/>
        </w:rPr>
        <w:t xml:space="preserve"> </w:t>
      </w:r>
      <w:r w:rsidRPr="009C2DAF" w:rsidR="009C2DAF">
        <w:rPr>
          <w:rFonts w:cs="Traditional Arabic"/>
          <w:rtl/>
        </w:rPr>
        <w:t>إحداهما الأخرى حديث مثل الأخوين مثل اليدين الحديث تقدم في الباب قبله وإنما شبههما</w:t>
      </w:r>
      <w:r w:rsidR="009A64B1">
        <w:rPr>
          <w:rFonts w:cs="Traditional Arabic"/>
          <w:rtl/>
        </w:rPr>
        <w:t xml:space="preserve"> </w:t>
      </w:r>
      <w:r w:rsidRPr="009C2DAF" w:rsidR="009C2DAF">
        <w:rPr>
          <w:rFonts w:cs="Traditional Arabic"/>
          <w:rtl/>
        </w:rPr>
        <w:t>باليدين لا باليد و الرجل لأنهما يتعاونان على غرض واحد فكذا الأخوان إنما تتم أخوتهما إذا</w:t>
      </w:r>
      <w:r w:rsidR="009A64B1">
        <w:rPr>
          <w:rFonts w:cs="Traditional Arabic"/>
          <w:rtl/>
        </w:rPr>
        <w:t xml:space="preserve"> </w:t>
      </w:r>
      <w:r w:rsidRPr="009C2DAF" w:rsidR="009C2DAF">
        <w:rPr>
          <w:rFonts w:cs="Traditional Arabic"/>
          <w:rtl/>
        </w:rPr>
        <w:t>ترافقا في مقصد واحد فهما من وجه كالشخص الواحد وهذا يقتضي المساهمة في السراء و</w:t>
      </w:r>
      <w:r w:rsidR="009A64B1">
        <w:rPr>
          <w:rFonts w:cs="Traditional Arabic"/>
          <w:rtl/>
        </w:rPr>
        <w:t xml:space="preserve"> </w:t>
      </w:r>
      <w:r w:rsidRPr="009C2DAF" w:rsidR="009C2DAF">
        <w:rPr>
          <w:rFonts w:cs="Traditional Arabic"/>
          <w:rtl/>
        </w:rPr>
        <w:t>الضراء و المشاركة في المآل و الحال وارتفاع الاختصاص و الاستئثار و المواساة بالمال مع</w:t>
      </w:r>
      <w:r w:rsidR="009A64B1">
        <w:rPr>
          <w:rFonts w:cs="Traditional Arabic"/>
          <w:rtl/>
        </w:rPr>
        <w:t xml:space="preserve"> </w:t>
      </w:r>
      <w:r w:rsidRPr="009C2DAF" w:rsidR="009C2DAF">
        <w:rPr>
          <w:rFonts w:cs="Traditional Arabic"/>
          <w:rtl/>
        </w:rPr>
        <w:t>الأخوة على ثلاث مراتب أدناها أن تنزله منزلة عبدك أو خادمك فتقوم بحاجته من فضلة مالك</w:t>
      </w:r>
      <w:r w:rsidR="009A64B1">
        <w:rPr>
          <w:rFonts w:cs="Traditional Arabic"/>
          <w:rtl/>
        </w:rPr>
        <w:t xml:space="preserve"> </w:t>
      </w:r>
      <w:r w:rsidRPr="009C2DAF" w:rsidR="009C2DAF">
        <w:rPr>
          <w:rFonts w:cs="Traditional Arabic"/>
          <w:rtl/>
        </w:rPr>
        <w:t>فإذا سنحت له حاجة وكانت عندك فضلة عن حاجتك أعطيته ابتداء ولم تحوجه إلى السؤال</w:t>
      </w:r>
      <w:r w:rsidR="009A64B1">
        <w:rPr>
          <w:rFonts w:cs="Traditional Arabic"/>
          <w:rtl/>
        </w:rPr>
        <w:t xml:space="preserve"> </w:t>
      </w:r>
      <w:r w:rsidRPr="009C2DAF" w:rsidR="009C2DAF">
        <w:rPr>
          <w:rFonts w:cs="Traditional Arabic"/>
          <w:rtl/>
        </w:rPr>
        <w:t>فإن أحوجته إلى السؤال فهو غاية التقصير في حق الأخوة الثانية أن تنزله منزلة نفسك وترضى</w:t>
      </w:r>
      <w:r w:rsidR="009A64B1">
        <w:rPr>
          <w:rFonts w:cs="Traditional Arabic"/>
          <w:rtl/>
        </w:rPr>
        <w:t xml:space="preserve"> </w:t>
      </w:r>
      <w:r w:rsidRPr="009C2DAF" w:rsidR="009C2DAF">
        <w:rPr>
          <w:rFonts w:cs="Traditional Arabic"/>
          <w:rtl/>
        </w:rPr>
        <w:t>بمشاركته إياك في مالك ونزوله منزلتك حتى تسمح بمشاطرته في المال قال الحسن كان أحدهم</w:t>
      </w:r>
      <w:r w:rsidR="009A64B1">
        <w:rPr>
          <w:rFonts w:cs="Traditional Arabic"/>
          <w:rtl/>
        </w:rPr>
        <w:t xml:space="preserve"> </w:t>
      </w:r>
      <w:r w:rsidRPr="009C2DAF" w:rsidR="009C2DAF">
        <w:rPr>
          <w:rFonts w:cs="Traditional Arabic"/>
          <w:rtl/>
        </w:rPr>
        <w:t>يشق إزاره بينه وبين أخيه الثالثة وهي العليا أن تؤثره على نفسك وتقدم حاجته على حاجتك</w:t>
      </w:r>
      <w:r w:rsidR="009A64B1">
        <w:rPr>
          <w:rFonts w:cs="Traditional Arabic"/>
          <w:rtl/>
        </w:rPr>
        <w:t xml:space="preserve"> </w:t>
      </w:r>
      <w:r w:rsidRPr="009C2DAF" w:rsidR="009C2DAF">
        <w:rPr>
          <w:rFonts w:cs="Traditional Arabic"/>
          <w:rtl/>
        </w:rPr>
        <w:t>وهذه مرتبة الصديقين ومنتهى درجات المتحابين ومن ثمار هذه الرتبة الإيثار بالنفس أيضا كما</w:t>
      </w:r>
      <w:r w:rsidR="009A64B1">
        <w:rPr>
          <w:rFonts w:cs="Traditional Arabic"/>
          <w:rtl/>
        </w:rPr>
        <w:t xml:space="preserve"> </w:t>
      </w:r>
      <w:r w:rsidRPr="009C2DAF" w:rsidR="009C2DAF">
        <w:rPr>
          <w:rFonts w:cs="Traditional Arabic"/>
          <w:rtl/>
        </w:rPr>
        <w:t>روى انه سعى بجماعة من الصوفية إلى بعض الخلفاء فأمر بضرب رقابهم وفيهم أبو الحسين</w:t>
      </w:r>
      <w:r w:rsidR="009A64B1">
        <w:rPr>
          <w:rFonts w:cs="Traditional Arabic"/>
          <w:rtl/>
        </w:rPr>
        <w:t xml:space="preserve"> </w:t>
      </w:r>
      <w:r w:rsidRPr="009C2DAF" w:rsidR="009C2DAF">
        <w:rPr>
          <w:rFonts w:cs="Traditional Arabic"/>
          <w:rtl/>
        </w:rPr>
        <w:t>النوري فبادر السياف ليكون هو أول مقتول فقيل له في ذلك فقال أحببت أن أوثر إخواني</w:t>
      </w:r>
      <w:r w:rsidR="009A64B1">
        <w:rPr>
          <w:rFonts w:cs="Traditional Arabic"/>
          <w:rtl/>
        </w:rPr>
        <w:t xml:space="preserve"> </w:t>
      </w:r>
      <w:r w:rsidRPr="009C2DAF" w:rsidR="009C2DAF">
        <w:rPr>
          <w:rFonts w:cs="Traditional Arabic"/>
          <w:rtl/>
        </w:rPr>
        <w:t>بالحياة في هذه اللحظة فكان ذلك سبب نجاة جميعهم في حكاية طويلة فإن لم تصادف نفسك في</w:t>
      </w:r>
      <w:r w:rsidR="009A64B1">
        <w:rPr>
          <w:rFonts w:cs="Traditional Arabic"/>
          <w:rtl/>
        </w:rPr>
        <w:t xml:space="preserve"> </w:t>
      </w:r>
      <w:r w:rsidRPr="009C2DAF" w:rsidR="009C2DAF">
        <w:rPr>
          <w:rFonts w:cs="Traditional Arabic"/>
          <w:rtl/>
        </w:rPr>
        <w:t>رتبة من هذه الرتب مع أخيك فاعلم أن عقد الأخوة لم ينعقد بعد في الباطن وإنما الجاري</w:t>
      </w:r>
      <w:r w:rsidR="009A64B1">
        <w:rPr>
          <w:rFonts w:cs="Traditional Arabic"/>
          <w:rtl/>
        </w:rPr>
        <w:t xml:space="preserve"> </w:t>
      </w:r>
      <w:r w:rsidRPr="009C2DAF" w:rsidR="009C2DAF">
        <w:rPr>
          <w:rFonts w:cs="Traditional Arabic"/>
          <w:rtl/>
        </w:rPr>
        <w:t>بينكما مخالطة رسمية لا وقع لها في العقل و الدين فقد قال ميمون بن مهران من رضى من</w:t>
      </w:r>
      <w:r w:rsidR="009A64B1">
        <w:rPr>
          <w:rFonts w:cs="Traditional Arabic"/>
          <w:rtl/>
        </w:rPr>
        <w:t xml:space="preserve"> </w:t>
      </w:r>
      <w:r w:rsidRPr="009C2DAF" w:rsidR="009C2DAF">
        <w:rPr>
          <w:rFonts w:cs="Traditional Arabic"/>
          <w:rtl/>
        </w:rPr>
        <w:t>الإخوان بترك الإفضال فليؤاخ أهل القبور وأما الدرجة الدنيا فليست أيضا مرضية عند ذوي</w:t>
      </w:r>
      <w:r w:rsidR="009A64B1">
        <w:rPr>
          <w:rFonts w:cs="Traditional Arabic"/>
          <w:rtl/>
        </w:rPr>
        <w:t xml:space="preserve"> </w:t>
      </w:r>
      <w:r w:rsidRPr="009C2DAF" w:rsidR="009C2DAF">
        <w:rPr>
          <w:rFonts w:cs="Traditional Arabic"/>
          <w:rtl/>
        </w:rPr>
        <w:t>الدين روى أن عتبة الغلام جاء إلى منزل رجل</w:t>
      </w:r>
      <w:r w:rsidR="00A65C80">
        <w:rPr>
          <w:rFonts w:cs="Traditional Arabic" w:hint="cs"/>
          <w:rtl/>
        </w:rPr>
        <w:t xml:space="preserve"> </w:t>
      </w:r>
      <w:r w:rsidRPr="009C2DAF" w:rsidR="009C2DAF">
        <w:rPr>
          <w:rFonts w:cs="Traditional Arabic"/>
          <w:rtl/>
        </w:rPr>
        <w:t>كان قد آخاه فقال أحتاج من مالك إلى أربعة آلاف فقال خذ ألفين فأعرض عنه و قال آثرت</w:t>
      </w:r>
      <w:r w:rsidR="009A64B1">
        <w:rPr>
          <w:rFonts w:cs="Traditional Arabic"/>
          <w:rtl/>
        </w:rPr>
        <w:t xml:space="preserve"> </w:t>
      </w:r>
      <w:r w:rsidRPr="009C2DAF" w:rsidR="009C2DAF">
        <w:rPr>
          <w:rFonts w:cs="Traditional Arabic"/>
          <w:rtl/>
        </w:rPr>
        <w:t>الدنيا على الله أما استحييت أن تدعى الأخوة في الله وتقول هذا ومن كان في الدرجة الدنيا</w:t>
      </w:r>
      <w:r w:rsidR="009A64B1">
        <w:rPr>
          <w:rFonts w:cs="Traditional Arabic"/>
          <w:rtl/>
        </w:rPr>
        <w:t xml:space="preserve"> </w:t>
      </w:r>
      <w:r w:rsidRPr="009C2DAF" w:rsidR="009C2DAF">
        <w:rPr>
          <w:rFonts w:cs="Traditional Arabic"/>
          <w:rtl/>
        </w:rPr>
        <w:t>من الاخوة ينبغي أن لا تعامله في الدنيا قال أبو حازم إذا كان لك أخ في الله فلا تعامله في أمور</w:t>
      </w:r>
      <w:r w:rsidR="009A64B1">
        <w:rPr>
          <w:rFonts w:cs="Traditional Arabic"/>
          <w:rtl/>
        </w:rPr>
        <w:t xml:space="preserve"> </w:t>
      </w:r>
      <w:r w:rsidRPr="009C2DAF" w:rsidR="009C2DAF">
        <w:rPr>
          <w:rFonts w:cs="Traditional Arabic"/>
          <w:rtl/>
        </w:rPr>
        <w:t>دنياك وإنما أراد به من كان في هذه الرتبة وأما الرتبة العليا فهي التي وصف الله تعالى المؤمنين بها</w:t>
      </w:r>
      <w:r w:rsidR="009A64B1">
        <w:rPr>
          <w:rFonts w:cs="Traditional Arabic"/>
          <w:rtl/>
        </w:rPr>
        <w:t xml:space="preserve"> </w:t>
      </w:r>
      <w:r w:rsidRPr="009C2DAF" w:rsidR="009C2DAF">
        <w:rPr>
          <w:rFonts w:cs="Traditional Arabic"/>
          <w:rtl/>
        </w:rPr>
        <w:t>في قوله وأمرهم شورى بينهم ومما رزقناهم ينفقون أي كانوا خلطاء في الأموال لا يميز بعضهم</w:t>
      </w:r>
      <w:r w:rsidR="009A64B1">
        <w:rPr>
          <w:rFonts w:cs="Traditional Arabic"/>
          <w:rtl/>
        </w:rPr>
        <w:t xml:space="preserve"> </w:t>
      </w:r>
      <w:r w:rsidRPr="009C2DAF" w:rsidR="009C2DAF">
        <w:rPr>
          <w:rFonts w:cs="Traditional Arabic"/>
          <w:rtl/>
        </w:rPr>
        <w:t>رحله عن بعض وكان منهم من لا يصحب من قال نعلى لأنه أضافه إلى نفسه وجاء فتح</w:t>
      </w:r>
      <w:r w:rsidR="009A64B1">
        <w:rPr>
          <w:rFonts w:cs="Traditional Arabic"/>
          <w:rtl/>
        </w:rPr>
        <w:t xml:space="preserve"> </w:t>
      </w:r>
      <w:r w:rsidRPr="009C2DAF" w:rsidR="009C2DAF">
        <w:rPr>
          <w:rFonts w:cs="Traditional Arabic"/>
          <w:rtl/>
        </w:rPr>
        <w:t>الموصلي إلى منزل لأخ له وكان غائبا فأمر أهله فأخرجت صندوقه ففتحه وأخذ حاجته</w:t>
      </w:r>
      <w:r w:rsidR="009A64B1">
        <w:rPr>
          <w:rFonts w:cs="Traditional Arabic"/>
          <w:rtl/>
        </w:rPr>
        <w:t xml:space="preserve"> </w:t>
      </w:r>
      <w:r w:rsidRPr="009C2DAF" w:rsidR="009C2DAF">
        <w:rPr>
          <w:rFonts w:cs="Traditional Arabic"/>
          <w:rtl/>
        </w:rPr>
        <w:t>فأخبرت الجارية مولاها فقال إن صدقت فأنت حرة لوجه الله سرورا بما فعل وجاء رجل إلى</w:t>
      </w:r>
      <w:r w:rsidR="009A64B1">
        <w:rPr>
          <w:rFonts w:cs="Traditional Arabic"/>
          <w:rtl/>
        </w:rPr>
        <w:t xml:space="preserve"> </w:t>
      </w:r>
      <w:r w:rsidRPr="009C2DAF" w:rsidR="009C2DAF">
        <w:rPr>
          <w:rFonts w:cs="Traditional Arabic"/>
          <w:rtl/>
        </w:rPr>
        <w:t>أبي هريرة رضي الله عنه وقال إني أريد أن أواخيك في الله فقال أتدري ما حق الإخاء قال</w:t>
      </w:r>
      <w:r w:rsidR="009A64B1">
        <w:rPr>
          <w:rFonts w:cs="Traditional Arabic"/>
          <w:rtl/>
        </w:rPr>
        <w:t xml:space="preserve"> </w:t>
      </w:r>
      <w:r w:rsidRPr="009C2DAF" w:rsidR="009C2DAF">
        <w:rPr>
          <w:rFonts w:cs="Traditional Arabic"/>
          <w:rtl/>
        </w:rPr>
        <w:t>عرفني قال أن لا تكون أحق بدينارك ودرهمك مني قال لم أبلغ هذه المنزلة بعد قال فاذهب عني</w:t>
      </w:r>
      <w:r w:rsidR="009A64B1">
        <w:rPr>
          <w:rFonts w:cs="Traditional Arabic"/>
          <w:rtl/>
        </w:rPr>
        <w:t xml:space="preserve"> </w:t>
      </w:r>
      <w:r w:rsidRPr="009C2DAF" w:rsidR="009C2DAF">
        <w:rPr>
          <w:rFonts w:cs="Traditional Arabic"/>
          <w:rtl/>
        </w:rPr>
        <w:t>و قال علي بن الحسين رضي الله عنهما لرجل هل يدخل أحدكم يده في كم أخيه وكيسه</w:t>
      </w:r>
      <w:r w:rsidR="009A64B1">
        <w:rPr>
          <w:rFonts w:cs="Traditional Arabic"/>
          <w:rtl/>
        </w:rPr>
        <w:t xml:space="preserve"> </w:t>
      </w:r>
      <w:r w:rsidRPr="009C2DAF" w:rsidR="009C2DAF">
        <w:rPr>
          <w:rFonts w:cs="Traditional Arabic"/>
          <w:rtl/>
        </w:rPr>
        <w:t>فيأخذ منه ما يريد بغير إذنه قال لا قال فلستم بإخوان ودخل قوم على الحسن رضي الله عنه</w:t>
      </w:r>
      <w:r w:rsidR="009A64B1">
        <w:rPr>
          <w:rFonts w:cs="Traditional Arabic"/>
          <w:rtl/>
        </w:rPr>
        <w:t xml:space="preserve"> </w:t>
      </w:r>
      <w:r w:rsidRPr="009C2DAF" w:rsidR="009C2DAF">
        <w:rPr>
          <w:rFonts w:cs="Traditional Arabic"/>
          <w:rtl/>
        </w:rPr>
        <w:t>فقالوا يا أبا سعيد أصليت قال نعم قالوا فإن أهل السوق لم يصلوا بعد قال ومن يأخذ دينه من</w:t>
      </w:r>
      <w:r w:rsidR="009A64B1">
        <w:rPr>
          <w:rFonts w:cs="Traditional Arabic"/>
          <w:rtl/>
        </w:rPr>
        <w:t xml:space="preserve"> </w:t>
      </w:r>
      <w:r w:rsidRPr="009C2DAF" w:rsidR="009C2DAF">
        <w:rPr>
          <w:rFonts w:cs="Traditional Arabic"/>
          <w:rtl/>
        </w:rPr>
        <w:t>أهل السوق بلغني أن أحدهم يمنع أخاه الدرهم قاله كالمتعجب منه وجاء رجل إلى إبراهيم بن</w:t>
      </w:r>
      <w:r w:rsidR="009A64B1">
        <w:rPr>
          <w:rFonts w:cs="Traditional Arabic"/>
          <w:rtl/>
        </w:rPr>
        <w:t xml:space="preserve"> </w:t>
      </w:r>
      <w:r w:rsidRPr="009C2DAF" w:rsidR="009C2DAF">
        <w:rPr>
          <w:rFonts w:cs="Traditional Arabic"/>
          <w:rtl/>
        </w:rPr>
        <w:t>أدهم رحمه الله وهو يريد بيت المقدس فقال إني أريد أن أرافقك فقال له إبراهيم على أن أكون</w:t>
      </w:r>
      <w:r w:rsidR="009A64B1">
        <w:rPr>
          <w:rFonts w:cs="Traditional Arabic"/>
          <w:rtl/>
        </w:rPr>
        <w:t xml:space="preserve"> </w:t>
      </w:r>
      <w:r w:rsidRPr="009C2DAF" w:rsidR="009C2DAF">
        <w:rPr>
          <w:rFonts w:cs="Traditional Arabic"/>
          <w:rtl/>
        </w:rPr>
        <w:t>أملك لشيئك منك قال لا قال أعجبني صدقك قال فكان إبراهيم بن أدهم رحمه الله إذا رافقه</w:t>
      </w:r>
      <w:r w:rsidR="009A64B1">
        <w:rPr>
          <w:rFonts w:cs="Traditional Arabic"/>
          <w:rtl/>
        </w:rPr>
        <w:t xml:space="preserve"> </w:t>
      </w:r>
      <w:r w:rsidRPr="009C2DAF" w:rsidR="009C2DAF">
        <w:rPr>
          <w:rFonts w:cs="Traditional Arabic"/>
          <w:rtl/>
        </w:rPr>
        <w:t>رجل لم يخالفه وكان لا يصحب إلا من يوافقه وصحبه رجل شراك فأهدى رجل إلى إبراهيم في</w:t>
      </w:r>
      <w:r w:rsidR="009A64B1">
        <w:rPr>
          <w:rFonts w:cs="Traditional Arabic"/>
          <w:rtl/>
        </w:rPr>
        <w:t xml:space="preserve"> </w:t>
      </w:r>
      <w:r w:rsidRPr="009C2DAF" w:rsidR="009C2DAF">
        <w:rPr>
          <w:rFonts w:cs="Traditional Arabic"/>
          <w:rtl/>
        </w:rPr>
        <w:t>بعض المنازل قصعة من ثريد ففتح جراب رفيقه وأخذ حزمة من شراك وجعلها في القصعة</w:t>
      </w:r>
      <w:r w:rsidR="009A64B1">
        <w:rPr>
          <w:rFonts w:cs="Traditional Arabic"/>
          <w:rtl/>
        </w:rPr>
        <w:t xml:space="preserve"> </w:t>
      </w:r>
      <w:r w:rsidRPr="009C2DAF" w:rsidR="009C2DAF">
        <w:rPr>
          <w:rFonts w:cs="Traditional Arabic"/>
          <w:rtl/>
        </w:rPr>
        <w:t>وردها إلى صاحب الهدية فلما جاء رفيقه قال أين الشراك قال ذلك الثريد الذي أكلته إيش</w:t>
      </w:r>
      <w:r w:rsidR="009A64B1">
        <w:rPr>
          <w:rFonts w:cs="Traditional Arabic"/>
          <w:rtl/>
        </w:rPr>
        <w:t xml:space="preserve"> </w:t>
      </w:r>
      <w:r w:rsidRPr="009C2DAF" w:rsidR="009C2DAF">
        <w:rPr>
          <w:rFonts w:cs="Traditional Arabic"/>
          <w:rtl/>
        </w:rPr>
        <w:t>كان قال كنت تعطيه شراكين أو ثلاثة قال إسمح يسمح لك وأعطى مرة حمارا كان لرفيقه بغير</w:t>
      </w:r>
      <w:r w:rsidR="009A64B1">
        <w:rPr>
          <w:rFonts w:cs="Traditional Arabic"/>
          <w:rtl/>
        </w:rPr>
        <w:t xml:space="preserve"> </w:t>
      </w:r>
      <w:r w:rsidRPr="009C2DAF" w:rsidR="009C2DAF">
        <w:rPr>
          <w:rFonts w:cs="Traditional Arabic"/>
          <w:rtl/>
        </w:rPr>
        <w:t>إذنه رجلا رآه راجلا فلما جاء رفيقه سكت ولم يكره ذلك قال ابن عمر رضي الله عنهما</w:t>
      </w:r>
      <w:r w:rsidR="009A64B1">
        <w:rPr>
          <w:rFonts w:cs="Traditional Arabic"/>
          <w:rtl/>
        </w:rPr>
        <w:t xml:space="preserve"> </w:t>
      </w:r>
      <w:r w:rsidRPr="009C2DAF" w:rsidR="009C2DAF">
        <w:rPr>
          <w:rFonts w:cs="Traditional Arabic"/>
          <w:rtl/>
        </w:rPr>
        <w:t>أهدي لرجل دمن أصحاب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رأس شاة فقال أخي</w:t>
      </w:r>
      <w:r w:rsidR="009A64B1">
        <w:rPr>
          <w:rFonts w:cs="Traditional Arabic"/>
          <w:rtl/>
        </w:rPr>
        <w:t xml:space="preserve"> </w:t>
      </w:r>
      <w:r w:rsidRPr="009C2DAF" w:rsidR="009C2DAF">
        <w:rPr>
          <w:rFonts w:cs="Traditional Arabic"/>
          <w:rtl/>
        </w:rPr>
        <w:t>فلان أحوج مني إليه فبعث به إليه فبعثه ذلك الإنسان إلى آخر فلم يزل يبعث به واحد إلى آخر</w:t>
      </w:r>
      <w:r w:rsidR="009A64B1">
        <w:rPr>
          <w:rFonts w:cs="Traditional Arabic"/>
          <w:rtl/>
        </w:rPr>
        <w:t xml:space="preserve"> </w:t>
      </w:r>
      <w:r w:rsidRPr="009C2DAF" w:rsidR="009C2DAF">
        <w:rPr>
          <w:rFonts w:cs="Traditional Arabic"/>
          <w:rtl/>
        </w:rPr>
        <w:t>حتى رجع إلى الأول بعد أن تداوله سبعة وروى أن مسروقا أدان دينا ثقيلا وكان على أخيه</w:t>
      </w:r>
      <w:r w:rsidR="009A64B1">
        <w:rPr>
          <w:rFonts w:cs="Traditional Arabic"/>
          <w:rtl/>
        </w:rPr>
        <w:t xml:space="preserve"> </w:t>
      </w:r>
      <w:r w:rsidRPr="009C2DAF" w:rsidR="009C2DAF">
        <w:rPr>
          <w:rFonts w:cs="Traditional Arabic"/>
          <w:rtl/>
        </w:rPr>
        <w:t>خيثمة دين قال فذهب مسروق فقضى دين خيثمة وهو لا يعلم وذهب خيثمة فقضى دين</w:t>
      </w:r>
      <w:r w:rsidR="009A64B1">
        <w:rPr>
          <w:rFonts w:cs="Traditional Arabic"/>
          <w:rtl/>
        </w:rPr>
        <w:t xml:space="preserve"> </w:t>
      </w:r>
      <w:r w:rsidRPr="009C2DAF" w:rsidR="009C2DAF">
        <w:rPr>
          <w:rFonts w:cs="Traditional Arabic"/>
          <w:rtl/>
        </w:rPr>
        <w:t>مسروق وهو لا يعلم ولما آخى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بين عبد الرحمن بن</w:t>
      </w:r>
      <w:r w:rsidR="009A64B1">
        <w:rPr>
          <w:rFonts w:cs="Traditional Arabic"/>
          <w:rtl/>
        </w:rPr>
        <w:t xml:space="preserve"> </w:t>
      </w:r>
      <w:r w:rsidRPr="009C2DAF" w:rsidR="009C2DAF">
        <w:rPr>
          <w:rFonts w:cs="Traditional Arabic"/>
          <w:rtl/>
        </w:rPr>
        <w:t>عوف وسعد بن الربيع آثره بالمال والنفس فقال عبد الرحمن بارك الله لك فيهما حديث لما آخى</w:t>
      </w:r>
      <w:r w:rsidR="009A64B1">
        <w:rPr>
          <w:rFonts w:cs="Traditional Arabic"/>
          <w:rtl/>
        </w:rPr>
        <w:t xml:space="preserve"> </w:t>
      </w:r>
      <w:r w:rsidRPr="009C2DAF" w:rsidR="009C2DAF">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بين عبد الرحمن بن عوف وسعد بن الربيع آثره</w:t>
      </w:r>
      <w:r w:rsidR="009A64B1">
        <w:rPr>
          <w:rFonts w:cs="Traditional Arabic"/>
          <w:rtl/>
        </w:rPr>
        <w:t xml:space="preserve"> </w:t>
      </w:r>
      <w:r w:rsidRPr="009C2DAF" w:rsidR="009C2DAF">
        <w:rPr>
          <w:rFonts w:cs="Traditional Arabic"/>
          <w:rtl/>
        </w:rPr>
        <w:t>بالمال والنفس فقال عبد الرحمن بارك الله فيهما رواه البخاري من حديث أنس فآثره بما آثره به</w:t>
      </w:r>
      <w:r w:rsidR="009A64B1">
        <w:rPr>
          <w:rFonts w:cs="Traditional Arabic"/>
          <w:rtl/>
        </w:rPr>
        <w:t xml:space="preserve"> </w:t>
      </w:r>
      <w:r w:rsidRPr="009C2DAF" w:rsidR="009C2DAF">
        <w:rPr>
          <w:rFonts w:cs="Traditional Arabic"/>
          <w:rtl/>
        </w:rPr>
        <w:t>وكأنه قبله ثم آثره به وذلك مساواة و البداية إيثار و الإيثار أفضل من المساواة و قال أبو</w:t>
      </w:r>
      <w:r w:rsidR="009A64B1">
        <w:rPr>
          <w:rFonts w:cs="Traditional Arabic"/>
          <w:rtl/>
        </w:rPr>
        <w:t xml:space="preserve"> </w:t>
      </w:r>
      <w:r w:rsidRPr="009C2DAF" w:rsidR="009C2DAF">
        <w:rPr>
          <w:rFonts w:cs="Traditional Arabic"/>
          <w:rtl/>
        </w:rPr>
        <w:t>سليمان الدارني لو أن الدنيا كلها لي فجعلتها في فم أخ من إخواني لاستقللتها له و قال أيضا</w:t>
      </w:r>
      <w:r w:rsidR="009A64B1">
        <w:rPr>
          <w:rFonts w:cs="Traditional Arabic"/>
          <w:rtl/>
        </w:rPr>
        <w:t xml:space="preserve"> </w:t>
      </w:r>
      <w:r w:rsidRPr="009C2DAF" w:rsidR="009C2DAF">
        <w:rPr>
          <w:rFonts w:cs="Traditional Arabic"/>
          <w:rtl/>
        </w:rPr>
        <w:t>إني لألقم اللقمة أخا من إخواني فأجد طعمها في حلقي كان الإنفاق على الإخوان أفضل من</w:t>
      </w:r>
      <w:r w:rsidR="009A64B1">
        <w:rPr>
          <w:rFonts w:cs="Traditional Arabic"/>
          <w:rtl/>
        </w:rPr>
        <w:t xml:space="preserve"> </w:t>
      </w:r>
      <w:r w:rsidRPr="009C2DAF" w:rsidR="009C2DAF">
        <w:rPr>
          <w:rFonts w:cs="Traditional Arabic"/>
          <w:rtl/>
        </w:rPr>
        <w:t>الصدقات على الفقراء قال علي رضي الله تعالى عنه لعشرون درهما أعطيها أخي في الله أحب</w:t>
      </w:r>
      <w:r w:rsidR="009A64B1">
        <w:rPr>
          <w:rFonts w:cs="Traditional Arabic"/>
          <w:rtl/>
        </w:rPr>
        <w:t xml:space="preserve"> </w:t>
      </w:r>
      <w:r w:rsidRPr="009C2DAF" w:rsidR="009C2DAF">
        <w:rPr>
          <w:rFonts w:cs="Traditional Arabic"/>
          <w:rtl/>
        </w:rPr>
        <w:t>إلي من أن أتصدق بمائة درهم على المساكين وقال أيضا لأن أصنع صاعا من طعام وأجمع عليه</w:t>
      </w:r>
      <w:r w:rsidR="009A64B1">
        <w:rPr>
          <w:rFonts w:cs="Traditional Arabic"/>
          <w:rtl/>
        </w:rPr>
        <w:t xml:space="preserve"> </w:t>
      </w:r>
      <w:r w:rsidRPr="009C2DAF" w:rsidR="009C2DAF">
        <w:rPr>
          <w:rFonts w:cs="Traditional Arabic"/>
          <w:rtl/>
        </w:rPr>
        <w:t>إخواني في الله أحب إلى من أن أعتق رقبة واقتداء الكل في الإيثار برسول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فإنه دخل غيضة مع بعض أصحابه فاجتنى منها سواكين أحدهما معوج و</w:t>
      </w:r>
      <w:r w:rsidR="009A64B1">
        <w:rPr>
          <w:rFonts w:cs="Traditional Arabic"/>
          <w:rtl/>
        </w:rPr>
        <w:t xml:space="preserve"> </w:t>
      </w:r>
      <w:r w:rsidRPr="009C2DAF" w:rsidR="009C2DAF">
        <w:rPr>
          <w:rFonts w:cs="Traditional Arabic"/>
          <w:rtl/>
        </w:rPr>
        <w:t>الآخر مستقيم إلى صاحبه فقال له يا رسول الله كنت والله أحق بالمستقيم مني فقال ما من</w:t>
      </w:r>
      <w:r w:rsidR="009A64B1">
        <w:rPr>
          <w:rFonts w:cs="Traditional Arabic"/>
          <w:rtl/>
        </w:rPr>
        <w:t xml:space="preserve"> </w:t>
      </w:r>
      <w:r w:rsidRPr="009C2DAF" w:rsidR="009C2DAF">
        <w:rPr>
          <w:rFonts w:cs="Traditional Arabic"/>
          <w:rtl/>
        </w:rPr>
        <w:t>صاحب يصحب صاحبا ولو ساعة من النهار إلا سئل عن صحبته هل أقام فيها حق الله أم</w:t>
      </w:r>
      <w:r w:rsidR="009A64B1">
        <w:rPr>
          <w:rFonts w:cs="Traditional Arabic"/>
          <w:rtl/>
        </w:rPr>
        <w:t xml:space="preserve"> </w:t>
      </w:r>
      <w:r w:rsidRPr="009C2DAF" w:rsidR="009C2DAF">
        <w:rPr>
          <w:rFonts w:cs="Traditional Arabic"/>
          <w:rtl/>
        </w:rPr>
        <w:t>أضاعه حديث انه دخل غيضة مع بعض أصحابه فاجتنى منها سواكين أحدهما معوج و الآخر</w:t>
      </w:r>
      <w:r w:rsidR="009A64B1">
        <w:rPr>
          <w:rFonts w:cs="Traditional Arabic"/>
          <w:rtl/>
        </w:rPr>
        <w:t xml:space="preserve"> </w:t>
      </w:r>
      <w:r w:rsidRPr="009C2DAF" w:rsidR="009C2DAF">
        <w:rPr>
          <w:rFonts w:cs="Traditional Arabic"/>
          <w:rtl/>
        </w:rPr>
        <w:t>مستقيم إلى صاحبه الحديث لم أقف له على أصل فأشار بهذا إلى أن الإيثار</w:t>
      </w:r>
      <w:r w:rsidR="00A65C80">
        <w:rPr>
          <w:rFonts w:cs="Traditional Arabic" w:hint="cs"/>
          <w:rtl/>
        </w:rPr>
        <w:t xml:space="preserve"> </w:t>
      </w:r>
      <w:r w:rsidRPr="009C2DAF" w:rsidR="009C2DAF">
        <w:rPr>
          <w:rFonts w:cs="Traditional Arabic"/>
          <w:rtl/>
        </w:rPr>
        <w:t>هو القيام بحق الله في الصحبة وخرج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إلى بئر يغتسل</w:t>
      </w:r>
      <w:r w:rsidR="009A64B1">
        <w:rPr>
          <w:rFonts w:cs="Traditional Arabic"/>
          <w:rtl/>
        </w:rPr>
        <w:t xml:space="preserve"> </w:t>
      </w:r>
      <w:r w:rsidRPr="009C2DAF" w:rsidR="009C2DAF">
        <w:rPr>
          <w:rFonts w:cs="Traditional Arabic"/>
          <w:rtl/>
        </w:rPr>
        <w:t>عندها فأمسك حذيفة بن اليمان الثوب وقام يستر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حتى اغتسل ثم جلس حذيفة ليغتسل فتناول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الثوب</w:t>
      </w:r>
      <w:r w:rsidR="009A64B1">
        <w:rPr>
          <w:rFonts w:cs="Traditional Arabic"/>
          <w:rtl/>
        </w:rPr>
        <w:t xml:space="preserve"> </w:t>
      </w:r>
      <w:r w:rsidRPr="009C2DAF" w:rsidR="009C2DAF">
        <w:rPr>
          <w:rFonts w:cs="Traditional Arabic"/>
          <w:rtl/>
        </w:rPr>
        <w:t>وقام يستر حذيفة عن الناس فأبى حذيفة و قال بأبي أنت وأمي يا رسول الله لا تفعل فأبى عليه</w:t>
      </w:r>
      <w:r w:rsidR="009A64B1">
        <w:rPr>
          <w:rFonts w:cs="Traditional Arabic"/>
          <w:rtl/>
        </w:rPr>
        <w:t xml:space="preserve"> </w:t>
      </w:r>
      <w:r w:rsidRPr="009C2DAF" w:rsidR="009C2DAF">
        <w:rPr>
          <w:rFonts w:cs="Traditional Arabic"/>
          <w:rtl/>
        </w:rPr>
        <w:t>السلام إلا أن يستره بالثوب حتى اغتسل حديث ستر حذيفة للنبي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بثوب حتى اغتسل ثم ستره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لحذيفة حتى اغتسل لم</w:t>
      </w:r>
      <w:r w:rsidR="009A64B1">
        <w:rPr>
          <w:rFonts w:cs="Traditional Arabic"/>
          <w:rtl/>
        </w:rPr>
        <w:t xml:space="preserve"> </w:t>
      </w:r>
      <w:r w:rsidRPr="009C2DAF" w:rsidR="009C2DAF">
        <w:rPr>
          <w:rFonts w:cs="Traditional Arabic"/>
          <w:rtl/>
        </w:rPr>
        <w:t>أجده أيضا و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ما اصطحب اثنان قط إلا كان أحبهما إلى</w:t>
      </w:r>
      <w:r w:rsidR="009A64B1">
        <w:rPr>
          <w:rFonts w:cs="Traditional Arabic"/>
          <w:rtl/>
        </w:rPr>
        <w:t xml:space="preserve"> </w:t>
      </w:r>
      <w:r w:rsidRPr="009C2DAF" w:rsidR="009C2DAF">
        <w:rPr>
          <w:rFonts w:cs="Traditional Arabic"/>
          <w:rtl/>
        </w:rPr>
        <w:t>الله أرفقهما بصاحبه حديث ما اصطحب اثنان قط إلا كان أحبهما إلى الله أرفقهما بصاحبه</w:t>
      </w:r>
      <w:r w:rsidR="009A64B1">
        <w:rPr>
          <w:rFonts w:cs="Traditional Arabic"/>
          <w:rtl/>
        </w:rPr>
        <w:t xml:space="preserve"> </w:t>
      </w:r>
      <w:r w:rsidRPr="009C2DAF" w:rsidR="009C2DAF">
        <w:rPr>
          <w:rFonts w:cs="Traditional Arabic"/>
          <w:rtl/>
        </w:rPr>
        <w:t>تقدم في الباب قبله بلفظ أحدهما حبا لصاحبه وروى أن مالك بن دينار ومحمد بن واسع دخلا</w:t>
      </w:r>
      <w:r w:rsidR="009A64B1">
        <w:rPr>
          <w:rFonts w:cs="Traditional Arabic"/>
          <w:rtl/>
        </w:rPr>
        <w:t xml:space="preserve"> </w:t>
      </w:r>
      <w:r w:rsidRPr="009C2DAF" w:rsidR="009C2DAF">
        <w:rPr>
          <w:rFonts w:cs="Traditional Arabic"/>
          <w:rtl/>
        </w:rPr>
        <w:t>منزل الحسن وكان غائبا فأخرج محمد بن واسع سلة فيها طعام من تحت سرير الحسن فجعل</w:t>
      </w:r>
      <w:r w:rsidR="009A64B1">
        <w:rPr>
          <w:rFonts w:cs="Traditional Arabic"/>
          <w:rtl/>
        </w:rPr>
        <w:t xml:space="preserve"> </w:t>
      </w:r>
      <w:r w:rsidRPr="009C2DAF" w:rsidR="009C2DAF">
        <w:rPr>
          <w:rFonts w:cs="Traditional Arabic"/>
          <w:rtl/>
        </w:rPr>
        <w:t>يأكل فقال له مالك كف يدك حتى يجيء صاحب البيت فلم يلتفت محمد إلى قوله وأقبل على</w:t>
      </w:r>
      <w:r w:rsidR="009A64B1">
        <w:rPr>
          <w:rFonts w:cs="Traditional Arabic"/>
          <w:rtl/>
        </w:rPr>
        <w:t xml:space="preserve"> </w:t>
      </w:r>
      <w:r w:rsidRPr="009C2DAF" w:rsidR="009C2DAF">
        <w:rPr>
          <w:rFonts w:cs="Traditional Arabic"/>
          <w:rtl/>
        </w:rPr>
        <w:t>الأكل وكان مالك أبسط منه وأحسن خلقا فدخل الحسن وقال يا مويلك هكذا كنا لا يحتشم</w:t>
      </w:r>
      <w:r w:rsidR="009A64B1">
        <w:rPr>
          <w:rFonts w:cs="Traditional Arabic"/>
          <w:rtl/>
        </w:rPr>
        <w:t xml:space="preserve"> </w:t>
      </w:r>
      <w:r w:rsidRPr="009C2DAF" w:rsidR="009C2DAF">
        <w:rPr>
          <w:rFonts w:cs="Traditional Arabic"/>
          <w:rtl/>
        </w:rPr>
        <w:t>بعضنا بعضا حتى ظهرت أنت وأصحابك وأشار بهذا إلى أن الانبساط في بيوت الإخوان من</w:t>
      </w:r>
      <w:r w:rsidR="009A64B1">
        <w:rPr>
          <w:rFonts w:cs="Traditional Arabic"/>
          <w:rtl/>
        </w:rPr>
        <w:t xml:space="preserve"> </w:t>
      </w:r>
      <w:r w:rsidRPr="009C2DAF" w:rsidR="009C2DAF">
        <w:rPr>
          <w:rFonts w:cs="Traditional Arabic"/>
          <w:rtl/>
        </w:rPr>
        <w:t>الصفاء في الأخوة كيف وقد قال الله تعالى أو صديقكم وقال أو ما ملكتم مفاتحه إذ كان الأخ</w:t>
      </w:r>
      <w:r w:rsidR="009A64B1">
        <w:rPr>
          <w:rFonts w:cs="Traditional Arabic"/>
          <w:rtl/>
        </w:rPr>
        <w:t xml:space="preserve"> </w:t>
      </w:r>
      <w:r w:rsidRPr="009C2DAF" w:rsidR="009C2DAF">
        <w:rPr>
          <w:rFonts w:cs="Traditional Arabic"/>
          <w:rtl/>
        </w:rPr>
        <w:t>يدفع مفاتيح بيته إلى أخيه ويفوض له التصرف كما يريد وكان أخوه يتحرج عن الأكل بحكم</w:t>
      </w:r>
      <w:r w:rsidR="009A64B1">
        <w:rPr>
          <w:rFonts w:cs="Traditional Arabic"/>
          <w:rtl/>
        </w:rPr>
        <w:t xml:space="preserve"> </w:t>
      </w:r>
      <w:r w:rsidRPr="009C2DAF" w:rsidR="009C2DAF">
        <w:rPr>
          <w:rFonts w:cs="Traditional Arabic"/>
          <w:rtl/>
        </w:rPr>
        <w:t>التقوى حتى انزل الله تعالى هذه الآية وإذن لهم في الانبساط في طعام الإخوان و الأصدقاء الحق</w:t>
      </w:r>
      <w:r w:rsidR="009A64B1">
        <w:rPr>
          <w:rFonts w:cs="Traditional Arabic"/>
          <w:rtl/>
        </w:rPr>
        <w:t xml:space="preserve"> </w:t>
      </w:r>
      <w:r w:rsidRPr="009C2DAF" w:rsidR="009C2DAF">
        <w:rPr>
          <w:rFonts w:cs="Traditional Arabic"/>
          <w:rtl/>
        </w:rPr>
        <w:t>الثاني في الإعانة بالنفس في قضاء الحاجات و القيام بها قبل السؤال وتقديمها على الحاجات</w:t>
      </w:r>
      <w:r w:rsidR="009A64B1">
        <w:rPr>
          <w:rFonts w:cs="Traditional Arabic"/>
          <w:rtl/>
        </w:rPr>
        <w:t xml:space="preserve"> </w:t>
      </w:r>
      <w:r w:rsidRPr="009C2DAF" w:rsidR="009C2DAF">
        <w:rPr>
          <w:rFonts w:cs="Traditional Arabic"/>
          <w:rtl/>
        </w:rPr>
        <w:t>الخاصة وهذه أيضا لها درجات كما للمواساة بالمال فأدناها القيام بالحاجة عند السؤال و</w:t>
      </w:r>
      <w:r w:rsidR="009A64B1">
        <w:rPr>
          <w:rFonts w:cs="Traditional Arabic"/>
          <w:rtl/>
        </w:rPr>
        <w:t xml:space="preserve"> </w:t>
      </w:r>
      <w:r w:rsidRPr="009C2DAF" w:rsidR="009C2DAF">
        <w:rPr>
          <w:rFonts w:cs="Traditional Arabic"/>
          <w:rtl/>
        </w:rPr>
        <w:t>القدرة ولكن مع البشاشة و الاستبشار وإظهار الفرح و قبول المنة قال بعضهم إذا استقضيت</w:t>
      </w:r>
      <w:r w:rsidR="009A64B1">
        <w:rPr>
          <w:rFonts w:cs="Traditional Arabic"/>
          <w:rtl/>
        </w:rPr>
        <w:t xml:space="preserve"> </w:t>
      </w:r>
      <w:r w:rsidRPr="009C2DAF" w:rsidR="009C2DAF">
        <w:rPr>
          <w:rFonts w:cs="Traditional Arabic"/>
          <w:rtl/>
        </w:rPr>
        <w:t>أخاك حاجة فلم يقضها فذكره ثانية فلعله أن يكون قد نسي فإن لم يقضها فكبر عليه واقرأ</w:t>
      </w:r>
      <w:r w:rsidR="009A64B1">
        <w:rPr>
          <w:rFonts w:cs="Traditional Arabic"/>
          <w:rtl/>
        </w:rPr>
        <w:t xml:space="preserve"> </w:t>
      </w:r>
      <w:r w:rsidRPr="009C2DAF" w:rsidR="009C2DAF">
        <w:rPr>
          <w:rFonts w:cs="Traditional Arabic"/>
          <w:rtl/>
        </w:rPr>
        <w:t>هذه الآية و الموتى يبعثهم الله وقضى ابن شبرمة حاجة لبعض إخوانه كبيرة فجاء بهدية فقال ما</w:t>
      </w:r>
      <w:r w:rsidR="009A64B1">
        <w:rPr>
          <w:rFonts w:cs="Traditional Arabic"/>
          <w:rtl/>
        </w:rPr>
        <w:t xml:space="preserve"> </w:t>
      </w:r>
      <w:r w:rsidRPr="009C2DAF" w:rsidR="009C2DAF">
        <w:rPr>
          <w:rFonts w:cs="Traditional Arabic"/>
          <w:rtl/>
        </w:rPr>
        <w:t>هذا قال لما أسديته الي فقال خذ مالك عافاك الله إذا سألت أخاك حاجة فلم يجهد نفسه في</w:t>
      </w:r>
      <w:r w:rsidR="009A64B1">
        <w:rPr>
          <w:rFonts w:cs="Traditional Arabic"/>
          <w:rtl/>
        </w:rPr>
        <w:t xml:space="preserve"> </w:t>
      </w:r>
      <w:r w:rsidRPr="009C2DAF" w:rsidR="009C2DAF">
        <w:rPr>
          <w:rFonts w:cs="Traditional Arabic"/>
          <w:rtl/>
        </w:rPr>
        <w:t>قضائها فتوضأ للصلاة وكبر عليه أربع تكبيرات وعده في الموتى قال جعفر بن محمد إني</w:t>
      </w:r>
      <w:r w:rsidR="009A64B1">
        <w:rPr>
          <w:rFonts w:cs="Traditional Arabic"/>
          <w:rtl/>
        </w:rPr>
        <w:t xml:space="preserve"> </w:t>
      </w:r>
      <w:r w:rsidRPr="009C2DAF" w:rsidR="009C2DAF">
        <w:rPr>
          <w:rFonts w:cs="Traditional Arabic"/>
          <w:rtl/>
        </w:rPr>
        <w:t>لأتسارع إلى قضاء حوائج أعدائي مخافة أن أردهم فيستغنوا عني هذا في الأعداء فكيف في</w:t>
      </w:r>
      <w:r w:rsidR="009A64B1">
        <w:rPr>
          <w:rFonts w:cs="Traditional Arabic"/>
          <w:rtl/>
        </w:rPr>
        <w:t xml:space="preserve"> </w:t>
      </w:r>
      <w:r w:rsidRPr="009C2DAF" w:rsidR="009C2DAF">
        <w:rPr>
          <w:rFonts w:cs="Traditional Arabic"/>
          <w:rtl/>
        </w:rPr>
        <w:t>الأصدقاء وكان في السلف من يتفقد عيال أخيه وأولاده بعد موته أربعين سنة يقوم بحاجتهم</w:t>
      </w:r>
      <w:r w:rsidR="009A64B1">
        <w:rPr>
          <w:rFonts w:cs="Traditional Arabic"/>
          <w:rtl/>
        </w:rPr>
        <w:t xml:space="preserve"> </w:t>
      </w:r>
      <w:r w:rsidRPr="009C2DAF" w:rsidR="009C2DAF">
        <w:rPr>
          <w:rFonts w:cs="Traditional Arabic"/>
          <w:rtl/>
        </w:rPr>
        <w:t>ويتردد كل يوم إليهم ويمونهم من ماله فكانوا لا يفقدون من أبيهم إلا عينه بل كانوا يرون منه</w:t>
      </w:r>
      <w:r w:rsidR="009A64B1">
        <w:rPr>
          <w:rFonts w:cs="Traditional Arabic"/>
          <w:rtl/>
        </w:rPr>
        <w:t xml:space="preserve"> </w:t>
      </w:r>
      <w:r w:rsidRPr="009C2DAF" w:rsidR="009C2DAF">
        <w:rPr>
          <w:rFonts w:cs="Traditional Arabic"/>
          <w:rtl/>
        </w:rPr>
        <w:t>ما لم يروا من أبيهم في حياته وكان الواحد منهم يتردد إلى باب دار أخيه ويسأل ويقول هل</w:t>
      </w:r>
      <w:r w:rsidR="009A64B1">
        <w:rPr>
          <w:rFonts w:cs="Traditional Arabic"/>
          <w:rtl/>
        </w:rPr>
        <w:t xml:space="preserve"> </w:t>
      </w:r>
      <w:r w:rsidRPr="009C2DAF" w:rsidR="009C2DAF">
        <w:rPr>
          <w:rFonts w:cs="Traditional Arabic"/>
          <w:rtl/>
        </w:rPr>
        <w:t>لكم زيت هل لكم ملح هل لكم حاجة وكان يقوم بها حيث لا يعرفه أخوه وبهذا تظهر</w:t>
      </w:r>
      <w:r w:rsidR="009A64B1">
        <w:rPr>
          <w:rFonts w:cs="Traditional Arabic"/>
          <w:rtl/>
        </w:rPr>
        <w:t xml:space="preserve"> </w:t>
      </w:r>
      <w:r w:rsidRPr="009C2DAF" w:rsidR="009C2DAF">
        <w:rPr>
          <w:rFonts w:cs="Traditional Arabic"/>
          <w:rtl/>
        </w:rPr>
        <w:t>الشفقة و الأخوة فإذا لم تثمر الشفقة حتى يشفق على أخيه كما يشفق على نفسه فلا خير فيها</w:t>
      </w:r>
      <w:r w:rsidR="009A64B1">
        <w:rPr>
          <w:rFonts w:cs="Traditional Arabic"/>
          <w:rtl/>
        </w:rPr>
        <w:t xml:space="preserve"> </w:t>
      </w:r>
      <w:r w:rsidRPr="009C2DAF" w:rsidR="009C2DAF">
        <w:rPr>
          <w:rFonts w:cs="Traditional Arabic"/>
          <w:rtl/>
        </w:rPr>
        <w:t>قال ميمون ابن مهران من لم تنتفع بصداقته لم تضرك عداوته و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ألا وإن لله أواني في أرضه وهي القلوب فأحب الأواني إلى الله تعالى أصفاها وأصلبها</w:t>
      </w:r>
      <w:r w:rsidR="009A64B1">
        <w:rPr>
          <w:rFonts w:cs="Traditional Arabic"/>
          <w:rtl/>
        </w:rPr>
        <w:t xml:space="preserve"> </w:t>
      </w:r>
      <w:r w:rsidRPr="009C2DAF" w:rsidR="009C2DAF">
        <w:rPr>
          <w:rFonts w:cs="Traditional Arabic"/>
          <w:rtl/>
        </w:rPr>
        <w:t>وأرقها أصفاها من الذنوب وأصلبها في الدين وأرقها على الإخوان حديث إن لله أواني في</w:t>
      </w:r>
      <w:r w:rsidR="009A64B1">
        <w:rPr>
          <w:rFonts w:cs="Traditional Arabic"/>
          <w:rtl/>
        </w:rPr>
        <w:t xml:space="preserve"> </w:t>
      </w:r>
      <w:r w:rsidRPr="009C2DAF" w:rsidR="009C2DAF">
        <w:rPr>
          <w:rFonts w:cs="Traditional Arabic"/>
          <w:rtl/>
        </w:rPr>
        <w:t>أرضه وهي القلوب فأحب الأواني إلى الله أصفاها وأصلبها أخرجه الطبراني من حديث أبي عتبة</w:t>
      </w:r>
      <w:r w:rsidR="009A64B1">
        <w:rPr>
          <w:rFonts w:cs="Traditional Arabic"/>
          <w:rtl/>
        </w:rPr>
        <w:t xml:space="preserve"> </w:t>
      </w:r>
      <w:r w:rsidRPr="009C2DAF" w:rsidR="009C2DAF">
        <w:rPr>
          <w:rFonts w:cs="Traditional Arabic"/>
          <w:rtl/>
        </w:rPr>
        <w:t>الخولاني إلا انه قال ألينها وأرقها وإسناده جيد و بالجملة فينبغي أن تكون حاجة أخيك مثل</w:t>
      </w:r>
      <w:r w:rsidR="009A64B1">
        <w:rPr>
          <w:rFonts w:cs="Traditional Arabic"/>
          <w:rtl/>
        </w:rPr>
        <w:t xml:space="preserve"> </w:t>
      </w:r>
      <w:r w:rsidRPr="009C2DAF" w:rsidR="009C2DAF">
        <w:rPr>
          <w:rFonts w:cs="Traditional Arabic"/>
          <w:rtl/>
        </w:rPr>
        <w:t>حاجتك أو أهم من حاجتك وان تكون متفقدا لأوقات الحاجة غير غافل عن أحواله كما لا</w:t>
      </w:r>
      <w:r w:rsidR="009A64B1">
        <w:rPr>
          <w:rFonts w:cs="Traditional Arabic"/>
          <w:rtl/>
        </w:rPr>
        <w:t xml:space="preserve"> </w:t>
      </w:r>
      <w:r w:rsidRPr="009C2DAF" w:rsidR="009C2DAF">
        <w:rPr>
          <w:rFonts w:cs="Traditional Arabic"/>
          <w:rtl/>
        </w:rPr>
        <w:t>تغفل عن أحوال نفسك وتغنيه عن السؤال وإظهار الحاجة إلى الاستعانة بل</w:t>
      </w:r>
      <w:r w:rsidR="00A65C80">
        <w:rPr>
          <w:rFonts w:cs="Traditional Arabic" w:hint="cs"/>
          <w:rtl/>
        </w:rPr>
        <w:t xml:space="preserve"> </w:t>
      </w:r>
      <w:r w:rsidRPr="009C2DAF" w:rsidR="009C2DAF">
        <w:rPr>
          <w:rFonts w:cs="Traditional Arabic"/>
          <w:rtl/>
        </w:rPr>
        <w:t>تقوم بحاجته كأنك لا تدري انك قمت بها ولا ترى لنفسك حقا بسبب قيامك بها بل تتقلد منة</w:t>
      </w:r>
      <w:r w:rsidR="009A64B1">
        <w:rPr>
          <w:rFonts w:cs="Traditional Arabic"/>
          <w:rtl/>
        </w:rPr>
        <w:t xml:space="preserve"> </w:t>
      </w:r>
      <w:r w:rsidRPr="009C2DAF" w:rsidR="009C2DAF">
        <w:rPr>
          <w:rFonts w:cs="Traditional Arabic"/>
          <w:rtl/>
        </w:rPr>
        <w:t>بقبوله سعيك في حقه وقيامك بأمره ولا ينبغي أن تقتصر على قضاء الحاجة بل تجتهد في البداية</w:t>
      </w:r>
      <w:r w:rsidR="009A64B1">
        <w:rPr>
          <w:rFonts w:cs="Traditional Arabic"/>
          <w:rtl/>
        </w:rPr>
        <w:t xml:space="preserve"> </w:t>
      </w:r>
      <w:r w:rsidRPr="009C2DAF" w:rsidR="009C2DAF">
        <w:rPr>
          <w:rFonts w:cs="Traditional Arabic"/>
          <w:rtl/>
        </w:rPr>
        <w:t>بالإكرام في الزيادة و الإيثار و التقديم على الأقارب و الولد كان الحسن يقول إخواننا أحب</w:t>
      </w:r>
      <w:r w:rsidR="009A64B1">
        <w:rPr>
          <w:rFonts w:cs="Traditional Arabic"/>
          <w:rtl/>
        </w:rPr>
        <w:t xml:space="preserve"> </w:t>
      </w:r>
      <w:r w:rsidRPr="009C2DAF" w:rsidR="009C2DAF">
        <w:rPr>
          <w:rFonts w:cs="Traditional Arabic"/>
          <w:rtl/>
        </w:rPr>
        <w:t>إلينا من أهلنا وأولادنا لأن أهلنا يذكروننا بالدنيا وإخواننا يذكروننا بالآخرة وقال الحسن من</w:t>
      </w:r>
      <w:r w:rsidR="009A64B1">
        <w:rPr>
          <w:rFonts w:cs="Traditional Arabic"/>
          <w:rtl/>
        </w:rPr>
        <w:t xml:space="preserve"> </w:t>
      </w:r>
      <w:r w:rsidRPr="009C2DAF" w:rsidR="009C2DAF">
        <w:rPr>
          <w:rFonts w:cs="Traditional Arabic"/>
          <w:rtl/>
        </w:rPr>
        <w:t>شيع أخاه في الله بعث الله ملائكة من تحت عرشه يوم القيامة يشيعونه إلى الجنة وفي الأثر ما زار</w:t>
      </w:r>
      <w:r w:rsidR="009A64B1">
        <w:rPr>
          <w:rFonts w:cs="Traditional Arabic"/>
          <w:rtl/>
        </w:rPr>
        <w:t xml:space="preserve"> </w:t>
      </w:r>
      <w:r w:rsidRPr="009C2DAF" w:rsidR="009C2DAF">
        <w:rPr>
          <w:rFonts w:cs="Traditional Arabic"/>
          <w:rtl/>
        </w:rPr>
        <w:t>رجل أخا في الله شوقا إلى لقائه إلا ناداه ملك من خلفه طبت وطابت لك الجنة حديث ما زار</w:t>
      </w:r>
      <w:r w:rsidR="009A64B1">
        <w:rPr>
          <w:rFonts w:cs="Traditional Arabic"/>
          <w:rtl/>
        </w:rPr>
        <w:t xml:space="preserve"> </w:t>
      </w:r>
      <w:r w:rsidRPr="009C2DAF" w:rsidR="009C2DAF">
        <w:rPr>
          <w:rFonts w:cs="Traditional Arabic"/>
          <w:rtl/>
        </w:rPr>
        <w:t>أخا في الحديث تقدمفي الباب قبله وقال عطاء تفقدوا إخوانكم بعد ثلاث فإن كانوا مرضى</w:t>
      </w:r>
      <w:r w:rsidR="009A64B1">
        <w:rPr>
          <w:rFonts w:cs="Traditional Arabic"/>
          <w:rtl/>
        </w:rPr>
        <w:t xml:space="preserve"> </w:t>
      </w:r>
      <w:r w:rsidRPr="009C2DAF" w:rsidR="009C2DAF">
        <w:rPr>
          <w:rFonts w:cs="Traditional Arabic"/>
          <w:rtl/>
        </w:rPr>
        <w:t>فعودوهم أو مشاغيل فأعينوهم أو كانوا نسوا فذكروهم وروى إن ابن عمر كان يلتفت يمينا</w:t>
      </w:r>
      <w:r w:rsidR="009A64B1">
        <w:rPr>
          <w:rFonts w:cs="Traditional Arabic"/>
          <w:rtl/>
        </w:rPr>
        <w:t xml:space="preserve"> </w:t>
      </w:r>
      <w:r w:rsidRPr="009C2DAF" w:rsidR="009C2DAF">
        <w:rPr>
          <w:rFonts w:cs="Traditional Arabic"/>
          <w:rtl/>
        </w:rPr>
        <w:t>وشمالا بين يدي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فسأله عن ذلك فقال أحببت رجلا</w:t>
      </w:r>
      <w:r w:rsidR="009A64B1">
        <w:rPr>
          <w:rFonts w:cs="Traditional Arabic"/>
          <w:rtl/>
        </w:rPr>
        <w:t xml:space="preserve"> </w:t>
      </w:r>
      <w:r w:rsidRPr="009C2DAF" w:rsidR="009C2DAF">
        <w:rPr>
          <w:rFonts w:cs="Traditional Arabic"/>
          <w:rtl/>
        </w:rPr>
        <w:t>فأنا أطلبه ولا أراه فقال إذا أحببت أحدا فسله عن اسمه واسم أبيه وعن منزله فإن كان مريضا</w:t>
      </w:r>
      <w:r w:rsidR="009A64B1">
        <w:rPr>
          <w:rFonts w:cs="Traditional Arabic"/>
          <w:rtl/>
        </w:rPr>
        <w:t xml:space="preserve"> </w:t>
      </w:r>
      <w:r w:rsidRPr="009C2DAF" w:rsidR="009C2DAF">
        <w:rPr>
          <w:rFonts w:cs="Traditional Arabic"/>
          <w:rtl/>
        </w:rPr>
        <w:t>عدته وإن كان مشغولا أعنته حديث ابن عمر إذا أحببت أحدا فاسأله عن اسمه واسم أبيه</w:t>
      </w:r>
      <w:r w:rsidR="009A64B1">
        <w:rPr>
          <w:rFonts w:cs="Traditional Arabic"/>
          <w:rtl/>
        </w:rPr>
        <w:t xml:space="preserve"> </w:t>
      </w:r>
      <w:r w:rsidRPr="009C2DAF" w:rsidR="009C2DAF">
        <w:rPr>
          <w:rFonts w:cs="Traditional Arabic"/>
          <w:rtl/>
        </w:rPr>
        <w:t>ومنزلة وعشيرته الحديث أخرجه الخرائطي في مكارم الأخلاق والبيهقي في شعب الإيمان بسند</w:t>
      </w:r>
      <w:r w:rsidR="009A64B1">
        <w:rPr>
          <w:rFonts w:cs="Traditional Arabic"/>
          <w:rtl/>
        </w:rPr>
        <w:t xml:space="preserve"> </w:t>
      </w:r>
      <w:r w:rsidRPr="009C2DAF" w:rsidR="009C2DAF">
        <w:rPr>
          <w:rFonts w:cs="Traditional Arabic"/>
          <w:rtl/>
        </w:rPr>
        <w:t>ضعيف ورواه الترمذي من حديث يزيد بن نعامة وقال غريب ولا يعرف ليزيد بن نعامة سماع</w:t>
      </w:r>
      <w:r w:rsidR="009A64B1">
        <w:rPr>
          <w:rFonts w:cs="Traditional Arabic"/>
          <w:rtl/>
        </w:rPr>
        <w:t xml:space="preserve"> </w:t>
      </w:r>
      <w:r w:rsidRPr="009C2DAF" w:rsidR="009C2DAF">
        <w:rPr>
          <w:rFonts w:cs="Traditional Arabic"/>
          <w:rtl/>
        </w:rPr>
        <w:t>من النبي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وفي رواية وعن اسم جده وعشيرته وقال الشعبي في</w:t>
      </w:r>
      <w:r w:rsidR="009A64B1">
        <w:rPr>
          <w:rFonts w:cs="Traditional Arabic"/>
          <w:rtl/>
        </w:rPr>
        <w:t xml:space="preserve"> </w:t>
      </w:r>
      <w:r w:rsidRPr="009C2DAF" w:rsidR="009C2DAF">
        <w:rPr>
          <w:rFonts w:cs="Traditional Arabic"/>
          <w:rtl/>
        </w:rPr>
        <w:t>الرجل يجالس الرجل فيقول أعرف وجهه ولا أعرف اسمه تلك معرفة النوكى وقيل لابن عباس</w:t>
      </w:r>
      <w:r w:rsidR="009A64B1">
        <w:rPr>
          <w:rFonts w:cs="Traditional Arabic"/>
          <w:rtl/>
        </w:rPr>
        <w:t xml:space="preserve"> </w:t>
      </w:r>
      <w:r w:rsidRPr="009C2DAF" w:rsidR="009C2DAF">
        <w:rPr>
          <w:rFonts w:cs="Traditional Arabic"/>
          <w:rtl/>
        </w:rPr>
        <w:t>من أحب الناس إليك قال جليسي و قال ما اختلف رجل إلى مجلسي ثلاثا من غير حاجة له إلى</w:t>
      </w:r>
      <w:r w:rsidR="009A64B1">
        <w:rPr>
          <w:rFonts w:cs="Traditional Arabic"/>
          <w:rtl/>
        </w:rPr>
        <w:t xml:space="preserve"> </w:t>
      </w:r>
      <w:r w:rsidRPr="009C2DAF" w:rsidR="009C2DAF">
        <w:rPr>
          <w:rFonts w:cs="Traditional Arabic"/>
          <w:rtl/>
        </w:rPr>
        <w:t>فعلمت ما مكافأته من الدنيا و قال سعيد بن العاص لجليسي علي ثلاث إذا دنا رحبت به وإذا</w:t>
      </w:r>
      <w:r w:rsidR="009A64B1">
        <w:rPr>
          <w:rFonts w:cs="Traditional Arabic"/>
          <w:rtl/>
        </w:rPr>
        <w:t xml:space="preserve"> </w:t>
      </w:r>
      <w:r w:rsidRPr="009C2DAF" w:rsidR="009C2DAF">
        <w:rPr>
          <w:rFonts w:cs="Traditional Arabic"/>
          <w:rtl/>
        </w:rPr>
        <w:t>حدث أقبلت عليه وإذا جلس أوسعت له و قد قال تعالى رحماء بينهم إشارة إلى الشفقة و</w:t>
      </w:r>
      <w:r w:rsidR="009A64B1">
        <w:rPr>
          <w:rFonts w:cs="Traditional Arabic"/>
          <w:rtl/>
        </w:rPr>
        <w:t xml:space="preserve"> </w:t>
      </w:r>
      <w:r w:rsidRPr="009C2DAF" w:rsidR="009C2DAF">
        <w:rPr>
          <w:rFonts w:cs="Traditional Arabic"/>
          <w:rtl/>
        </w:rPr>
        <w:t>الإكرام ومن تمام الشفقة أن لا ينفرد بطعام لذيذ أو بحضور في مسرة دونه بل يتنغض لفراقه</w:t>
      </w:r>
      <w:r w:rsidR="009A64B1">
        <w:rPr>
          <w:rFonts w:cs="Traditional Arabic"/>
          <w:rtl/>
        </w:rPr>
        <w:t xml:space="preserve"> </w:t>
      </w:r>
      <w:r w:rsidRPr="009C2DAF" w:rsidR="009C2DAF">
        <w:rPr>
          <w:rFonts w:cs="Traditional Arabic"/>
          <w:rtl/>
        </w:rPr>
        <w:t>ويستوحش بانفراده عن أخيه الحق الثالث في اللسان بالسكوت مرة و بالنطق أخرى أما</w:t>
      </w:r>
      <w:r w:rsidR="009A64B1">
        <w:rPr>
          <w:rFonts w:cs="Traditional Arabic"/>
          <w:rtl/>
        </w:rPr>
        <w:t xml:space="preserve"> </w:t>
      </w:r>
      <w:r w:rsidRPr="009C2DAF" w:rsidR="009C2DAF">
        <w:rPr>
          <w:rFonts w:cs="Traditional Arabic"/>
          <w:rtl/>
        </w:rPr>
        <w:t>السكوت فهو أن يسكت عن ذكر عيوبه في غيبته وحضرته بل يتجاهل عنه ويسكت عن الرد</w:t>
      </w:r>
      <w:r w:rsidR="009A64B1">
        <w:rPr>
          <w:rFonts w:cs="Traditional Arabic"/>
          <w:rtl/>
        </w:rPr>
        <w:t xml:space="preserve"> </w:t>
      </w:r>
      <w:r w:rsidRPr="009C2DAF" w:rsidR="009C2DAF">
        <w:rPr>
          <w:rFonts w:cs="Traditional Arabic"/>
          <w:rtl/>
        </w:rPr>
        <w:t>عليه فيما يتكلم به ولا يماريه ولا يناقشه وان يسكت عن التجسس و السؤال عن أحواله وإذا</w:t>
      </w:r>
      <w:r w:rsidR="009A64B1">
        <w:rPr>
          <w:rFonts w:cs="Traditional Arabic"/>
          <w:rtl/>
        </w:rPr>
        <w:t xml:space="preserve"> </w:t>
      </w:r>
      <w:r w:rsidRPr="009C2DAF" w:rsidR="009C2DAF">
        <w:rPr>
          <w:rFonts w:cs="Traditional Arabic"/>
          <w:rtl/>
        </w:rPr>
        <w:t>رآه في طريق أو حاجة لم يفاتحه بذكر غرضه من مصدره ومورده ولا يسأله عنه فربما يثقل عليه</w:t>
      </w:r>
      <w:r w:rsidR="009A64B1">
        <w:rPr>
          <w:rFonts w:cs="Traditional Arabic"/>
          <w:rtl/>
        </w:rPr>
        <w:t xml:space="preserve"> </w:t>
      </w:r>
      <w:r w:rsidRPr="009C2DAF" w:rsidR="009C2DAF">
        <w:rPr>
          <w:rFonts w:cs="Traditional Arabic"/>
          <w:rtl/>
        </w:rPr>
        <w:t>ذكره أو يحتاج إلى أن يكذب فيه وليسكت عن أسراره التي بثها إليه ولا يبثها إلى غيره ألبتة</w:t>
      </w:r>
      <w:r w:rsidR="009A64B1">
        <w:rPr>
          <w:rFonts w:cs="Traditional Arabic"/>
          <w:rtl/>
        </w:rPr>
        <w:t xml:space="preserve"> </w:t>
      </w:r>
      <w:r w:rsidRPr="009C2DAF" w:rsidR="009C2DAF">
        <w:rPr>
          <w:rFonts w:cs="Traditional Arabic"/>
          <w:rtl/>
        </w:rPr>
        <w:t>ولا إلى أخص أصدقائه ولا يكشف شيئا منها ولو بعد القطيعة و الوحشة فإن ذلك من لؤم</w:t>
      </w:r>
      <w:r w:rsidR="009A64B1">
        <w:rPr>
          <w:rFonts w:cs="Traditional Arabic"/>
          <w:rtl/>
        </w:rPr>
        <w:t xml:space="preserve"> </w:t>
      </w:r>
      <w:r w:rsidRPr="009C2DAF" w:rsidR="009C2DAF">
        <w:rPr>
          <w:rFonts w:cs="Traditional Arabic"/>
          <w:rtl/>
        </w:rPr>
        <w:t>الطبع وخبث الباطن وان يسكت عن القدح في أحبابه وأهله وولده وان يسكت عن حكاية</w:t>
      </w:r>
      <w:r w:rsidR="009A64B1">
        <w:rPr>
          <w:rFonts w:cs="Traditional Arabic"/>
          <w:rtl/>
        </w:rPr>
        <w:t xml:space="preserve"> </w:t>
      </w:r>
      <w:r w:rsidRPr="009C2DAF" w:rsidR="009C2DAF">
        <w:rPr>
          <w:rFonts w:cs="Traditional Arabic"/>
          <w:rtl/>
        </w:rPr>
        <w:t>قدح غيره فيه فإن الذي سبك من بلغك و قال أنس كان</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لا</w:t>
      </w:r>
      <w:r w:rsidR="009A64B1">
        <w:rPr>
          <w:rFonts w:cs="Traditional Arabic"/>
          <w:rtl/>
        </w:rPr>
        <w:t xml:space="preserve"> </w:t>
      </w:r>
      <w:r w:rsidRPr="009C2DAF" w:rsidR="009C2DAF">
        <w:rPr>
          <w:rFonts w:cs="Traditional Arabic"/>
          <w:rtl/>
        </w:rPr>
        <w:t>يواجه أحدا بشيء يكرهه حديث أنس كان لا يواجه احد بشىء يكرهه أخرجه أبو داود</w:t>
      </w:r>
      <w:r w:rsidR="009A64B1">
        <w:rPr>
          <w:rFonts w:cs="Traditional Arabic"/>
          <w:rtl/>
        </w:rPr>
        <w:t xml:space="preserve"> </w:t>
      </w:r>
      <w:r w:rsidRPr="009C2DAF" w:rsidR="009C2DAF">
        <w:rPr>
          <w:rFonts w:cs="Traditional Arabic"/>
          <w:rtl/>
        </w:rPr>
        <w:t>والترمذي في الشمائل والنسائي في اليوم والليلة بسند ضعيف و التأذي يحصل أولا من المبلغ ثم</w:t>
      </w:r>
      <w:r w:rsidR="009A64B1">
        <w:rPr>
          <w:rFonts w:cs="Traditional Arabic"/>
          <w:rtl/>
        </w:rPr>
        <w:t xml:space="preserve"> </w:t>
      </w:r>
      <w:r w:rsidRPr="009C2DAF" w:rsidR="009C2DAF">
        <w:rPr>
          <w:rFonts w:cs="Traditional Arabic"/>
          <w:rtl/>
        </w:rPr>
        <w:t>من القائل نعم لا ينبغي أن يخفي ما يسمع من الثناء عليه فإن السرور به أولا يحصل من المبلغ</w:t>
      </w:r>
      <w:r w:rsidR="009A64B1">
        <w:rPr>
          <w:rFonts w:cs="Traditional Arabic"/>
          <w:rtl/>
        </w:rPr>
        <w:t xml:space="preserve"> </w:t>
      </w:r>
      <w:r w:rsidRPr="009C2DAF" w:rsidR="009C2DAF">
        <w:rPr>
          <w:rFonts w:cs="Traditional Arabic"/>
          <w:rtl/>
        </w:rPr>
        <w:t>للمدح ثم من القائل وإخفاء ذلك من الحسد و بالجملة فليسكت عن كل كلام يكرهه جملة</w:t>
      </w:r>
      <w:r w:rsidR="009A64B1">
        <w:rPr>
          <w:rFonts w:cs="Traditional Arabic"/>
          <w:rtl/>
        </w:rPr>
        <w:t xml:space="preserve"> </w:t>
      </w:r>
      <w:r w:rsidRPr="009C2DAF" w:rsidR="009C2DAF">
        <w:rPr>
          <w:rFonts w:cs="Traditional Arabic"/>
          <w:rtl/>
        </w:rPr>
        <w:t>وتفصيلا إلا إذا وجب عليه النطق في أمر بمعروف أو نهي عن منكر ولم يجد رخصة في</w:t>
      </w:r>
      <w:r w:rsidR="009A64B1">
        <w:rPr>
          <w:rFonts w:cs="Traditional Arabic"/>
          <w:rtl/>
        </w:rPr>
        <w:t xml:space="preserve"> </w:t>
      </w:r>
      <w:r w:rsidRPr="009C2DAF" w:rsidR="009C2DAF">
        <w:rPr>
          <w:rFonts w:cs="Traditional Arabic"/>
          <w:rtl/>
        </w:rPr>
        <w:t>السكوت فإذ ذاك لا يبالي بكراهته فإن ذلك إحسان إليه في التحقيق وإن كان يظن أنها إساءة</w:t>
      </w:r>
      <w:r w:rsidR="009A64B1">
        <w:rPr>
          <w:rFonts w:cs="Traditional Arabic"/>
          <w:rtl/>
        </w:rPr>
        <w:t xml:space="preserve"> </w:t>
      </w:r>
      <w:r w:rsidRPr="009C2DAF" w:rsidR="009C2DAF">
        <w:rPr>
          <w:rFonts w:cs="Traditional Arabic"/>
          <w:rtl/>
        </w:rPr>
        <w:t>في الظاهر أما ذكر مساوية وعيوبه ومساوي أهله فهو من الغيبة وذلك حرام في حق كل مسلم</w:t>
      </w:r>
      <w:r w:rsidR="009A64B1">
        <w:rPr>
          <w:rFonts w:cs="Traditional Arabic"/>
          <w:rtl/>
        </w:rPr>
        <w:t xml:space="preserve"> </w:t>
      </w:r>
      <w:r w:rsidRPr="009C2DAF" w:rsidR="009C2DAF">
        <w:rPr>
          <w:rFonts w:cs="Traditional Arabic"/>
          <w:rtl/>
        </w:rPr>
        <w:t>ويزجرك عنه أمران أحدهما أن تطالع أحوال نفسك فإن وجدت فيها شيئا واحدا مذموما</w:t>
      </w:r>
      <w:r w:rsidR="009A64B1">
        <w:rPr>
          <w:rFonts w:cs="Traditional Arabic"/>
          <w:rtl/>
        </w:rPr>
        <w:t xml:space="preserve"> </w:t>
      </w:r>
      <w:r w:rsidRPr="009C2DAF" w:rsidR="009C2DAF">
        <w:rPr>
          <w:rFonts w:cs="Traditional Arabic"/>
          <w:rtl/>
        </w:rPr>
        <w:t>فهون على نفسك ما تراه من أخيك</w:t>
      </w:r>
      <w:r w:rsidR="00A65C80">
        <w:rPr>
          <w:rFonts w:cs="Traditional Arabic" w:hint="cs"/>
          <w:rtl/>
        </w:rPr>
        <w:t xml:space="preserve"> </w:t>
      </w:r>
      <w:r w:rsidRPr="009C2DAF" w:rsidR="009C2DAF">
        <w:rPr>
          <w:rFonts w:cs="Traditional Arabic"/>
          <w:rtl/>
        </w:rPr>
        <w:t>وقدر أنه عاجز عن قهر نفسه في تلك الخصلة الواحدة كما أنك عاجز عما أنت مبتلى به ولا</w:t>
      </w:r>
      <w:r w:rsidR="009A64B1">
        <w:rPr>
          <w:rFonts w:cs="Traditional Arabic"/>
          <w:rtl/>
        </w:rPr>
        <w:t xml:space="preserve"> </w:t>
      </w:r>
      <w:r w:rsidRPr="009C2DAF" w:rsidR="009C2DAF">
        <w:rPr>
          <w:rFonts w:cs="Traditional Arabic"/>
          <w:rtl/>
        </w:rPr>
        <w:t>تستثقله بخصلة واحدة مذمومة فأي الرجال المهذب وكل ما لا تصادفه من نفسك في حق الله</w:t>
      </w:r>
      <w:r w:rsidR="009A64B1">
        <w:rPr>
          <w:rFonts w:cs="Traditional Arabic"/>
          <w:rtl/>
        </w:rPr>
        <w:t xml:space="preserve"> </w:t>
      </w:r>
      <w:r w:rsidRPr="009C2DAF" w:rsidR="009C2DAF">
        <w:rPr>
          <w:rFonts w:cs="Traditional Arabic"/>
          <w:rtl/>
        </w:rPr>
        <w:t>فلا تنتظره من أخيك في حق نفسك فليس حقك عليه بأكثر من حق الله عليك والأمر الثاني</w:t>
      </w:r>
      <w:r w:rsidR="009A64B1">
        <w:rPr>
          <w:rFonts w:cs="Traditional Arabic"/>
          <w:rtl/>
        </w:rPr>
        <w:t xml:space="preserve"> </w:t>
      </w:r>
      <w:r w:rsidRPr="009C2DAF" w:rsidR="009C2DAF">
        <w:rPr>
          <w:rFonts w:cs="Traditional Arabic"/>
          <w:rtl/>
        </w:rPr>
        <w:t>أنك تعلم أنك لو طلبت منزها عن كل عيب اعتزلت عن الخلق كافة ولن تجد من تصاحبه</w:t>
      </w:r>
      <w:r w:rsidR="009A64B1">
        <w:rPr>
          <w:rFonts w:cs="Traditional Arabic"/>
          <w:rtl/>
        </w:rPr>
        <w:t xml:space="preserve"> </w:t>
      </w:r>
      <w:r w:rsidRPr="009C2DAF" w:rsidR="009C2DAF">
        <w:rPr>
          <w:rFonts w:cs="Traditional Arabic"/>
          <w:rtl/>
        </w:rPr>
        <w:t>أصلا فما من أحد من الناس إلا وله محاسن ومساو فإذا غلبت المحاسن المساوي فهو الغاية و</w:t>
      </w:r>
      <w:r w:rsidR="009A64B1">
        <w:rPr>
          <w:rFonts w:cs="Traditional Arabic"/>
          <w:rtl/>
        </w:rPr>
        <w:t xml:space="preserve"> </w:t>
      </w:r>
      <w:r w:rsidRPr="009C2DAF" w:rsidR="009C2DAF">
        <w:rPr>
          <w:rFonts w:cs="Traditional Arabic"/>
          <w:rtl/>
        </w:rPr>
        <w:t>المنتهى فالمؤمن الكريم أبدا يحضر في نفسه محاسن أخيه لينبعث من قلبه التوقير و الود و</w:t>
      </w:r>
      <w:r w:rsidR="009A64B1">
        <w:rPr>
          <w:rFonts w:cs="Traditional Arabic"/>
          <w:rtl/>
        </w:rPr>
        <w:t xml:space="preserve"> </w:t>
      </w:r>
      <w:r w:rsidRPr="009C2DAF" w:rsidR="009C2DAF">
        <w:rPr>
          <w:rFonts w:cs="Traditional Arabic"/>
          <w:rtl/>
        </w:rPr>
        <w:t>الاحترام وأما المنافق اللئيم فإنه أبدا يلاحظ المساوي و العيوب قال ابن المبارك المؤمن يطلب</w:t>
      </w:r>
      <w:r w:rsidR="009A64B1">
        <w:rPr>
          <w:rFonts w:cs="Traditional Arabic"/>
          <w:rtl/>
        </w:rPr>
        <w:t xml:space="preserve"> </w:t>
      </w:r>
      <w:r w:rsidRPr="009C2DAF" w:rsidR="009C2DAF">
        <w:rPr>
          <w:rFonts w:cs="Traditional Arabic"/>
          <w:rtl/>
        </w:rPr>
        <w:t>المعاذير و المنافق يطلب العثرات وقال الفضيل الفتوة العفو عن زلات الإخوان ولذلك قال</w:t>
      </w:r>
      <w:r w:rsidR="009A64B1">
        <w:rPr>
          <w:rFonts w:cs="Traditional Arabic"/>
          <w:rtl/>
        </w:rPr>
        <w:t xml:space="preserve"> </w:t>
      </w:r>
      <w:r w:rsidRPr="009C2DAF" w:rsidR="009C2DAF">
        <w:rPr>
          <w:rFonts w:cs="Traditional Arabic"/>
          <w:rtl/>
        </w:rPr>
        <w:t>عليه السلام استعيذوا بالله من جار السوء الذي إن رأى خيرا ستره وان رأى شرا أظهره</w:t>
      </w:r>
      <w:r w:rsidR="009A64B1">
        <w:rPr>
          <w:rFonts w:cs="Traditional Arabic"/>
          <w:rtl/>
        </w:rPr>
        <w:t xml:space="preserve"> </w:t>
      </w:r>
      <w:r w:rsidRPr="009C2DAF" w:rsidR="009C2DAF">
        <w:rPr>
          <w:rFonts w:cs="Traditional Arabic"/>
          <w:rtl/>
        </w:rPr>
        <w:t>حديث استعيذوا بالله من جار السوء الذي أن رأى خيرا ستره وإن رأى شرا أظهره أخرجه</w:t>
      </w:r>
      <w:r w:rsidR="009A64B1">
        <w:rPr>
          <w:rFonts w:cs="Traditional Arabic"/>
          <w:rtl/>
        </w:rPr>
        <w:t xml:space="preserve"> </w:t>
      </w:r>
      <w:r w:rsidRPr="009C2DAF" w:rsidR="009C2DAF">
        <w:rPr>
          <w:rFonts w:cs="Traditional Arabic"/>
          <w:rtl/>
        </w:rPr>
        <w:t>البخاري في التاريخ من حديث أبي هريرة بسند ضعيف وللنسائي من حديث أبي هريرة وأبي</w:t>
      </w:r>
      <w:r w:rsidR="009A64B1">
        <w:rPr>
          <w:rFonts w:cs="Traditional Arabic"/>
          <w:rtl/>
        </w:rPr>
        <w:t xml:space="preserve"> </w:t>
      </w:r>
      <w:r w:rsidRPr="009C2DAF" w:rsidR="009C2DAF">
        <w:rPr>
          <w:rFonts w:cs="Traditional Arabic"/>
          <w:rtl/>
        </w:rPr>
        <w:t>سعيد بسند صحيح تعوذوا بالله من جار السوء في دار المقام وما من شخص إلا ويمكن تحسين</w:t>
      </w:r>
      <w:r w:rsidR="009A64B1">
        <w:rPr>
          <w:rFonts w:cs="Traditional Arabic"/>
          <w:rtl/>
        </w:rPr>
        <w:t xml:space="preserve"> </w:t>
      </w:r>
      <w:r w:rsidRPr="009C2DAF" w:rsidR="009C2DAF">
        <w:rPr>
          <w:rFonts w:cs="Traditional Arabic"/>
          <w:rtl/>
        </w:rPr>
        <w:t>حاله بخصال فيه ويمكن تقبيحه أيضا روى أن رجلا أثنى على رجل عند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فلما كان من الغد ذمه فقال عليه السلام أنت بالأمس تثني عليه و</w:t>
      </w:r>
      <w:r w:rsidR="009A64B1">
        <w:rPr>
          <w:rFonts w:cs="Traditional Arabic"/>
          <w:rtl/>
        </w:rPr>
        <w:t xml:space="preserve"> </w:t>
      </w:r>
      <w:r w:rsidRPr="009C2DAF" w:rsidR="009C2DAF">
        <w:rPr>
          <w:rFonts w:cs="Traditional Arabic"/>
          <w:rtl/>
        </w:rPr>
        <w:t>اليوم تذمه فقال و الله لقد صدقت عليه بالأمس وما كذبت عليه اليوم إنه أرضاني بالأمس</w:t>
      </w:r>
      <w:r w:rsidR="009A64B1">
        <w:rPr>
          <w:rFonts w:cs="Traditional Arabic"/>
          <w:rtl/>
        </w:rPr>
        <w:t xml:space="preserve"> </w:t>
      </w:r>
      <w:r w:rsidRPr="009C2DAF" w:rsidR="009C2DAF">
        <w:rPr>
          <w:rFonts w:cs="Traditional Arabic"/>
          <w:rtl/>
        </w:rPr>
        <w:t>فقلت أحسن ما علمت فيه وأغضبني اليوم فقلت أقبح ما علمت فيه فقال عليه السلام إن من</w:t>
      </w:r>
      <w:r w:rsidR="009A64B1">
        <w:rPr>
          <w:rFonts w:cs="Traditional Arabic"/>
          <w:rtl/>
        </w:rPr>
        <w:t xml:space="preserve"> </w:t>
      </w:r>
      <w:r w:rsidRPr="009C2DAF" w:rsidR="009C2DAF">
        <w:rPr>
          <w:rFonts w:cs="Traditional Arabic"/>
          <w:rtl/>
        </w:rPr>
        <w:t>البيان لسحرا حديث أن رجلا أثنى على رجل عند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فلما كان من الغد ذمه الحديث وفيه فقال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إن من البيان</w:t>
      </w:r>
      <w:r w:rsidR="009A64B1">
        <w:rPr>
          <w:rFonts w:cs="Traditional Arabic"/>
          <w:rtl/>
        </w:rPr>
        <w:t xml:space="preserve"> </w:t>
      </w:r>
      <w:r w:rsidRPr="009C2DAF" w:rsidR="009C2DAF">
        <w:rPr>
          <w:rFonts w:cs="Traditional Arabic"/>
          <w:rtl/>
        </w:rPr>
        <w:t>لسحرا أخرجه الطبراني في الأوسط و الحاكم في المستدرك من حديث أبي بكرة إلا انه ذكر</w:t>
      </w:r>
      <w:r w:rsidR="009A64B1">
        <w:rPr>
          <w:rFonts w:cs="Traditional Arabic"/>
          <w:rtl/>
        </w:rPr>
        <w:t xml:space="preserve"> </w:t>
      </w:r>
      <w:r w:rsidRPr="009C2DAF" w:rsidR="009C2DAF">
        <w:rPr>
          <w:rFonts w:cs="Traditional Arabic"/>
          <w:rtl/>
        </w:rPr>
        <w:t>المدح و الذم في مجلس واحد لا يومين ورواه الحاكم من حديث ابن عباس أطول منه بسند</w:t>
      </w:r>
      <w:r w:rsidR="009A64B1">
        <w:rPr>
          <w:rFonts w:cs="Traditional Arabic"/>
          <w:rtl/>
        </w:rPr>
        <w:t xml:space="preserve"> </w:t>
      </w:r>
      <w:r w:rsidRPr="009C2DAF" w:rsidR="009C2DAF">
        <w:rPr>
          <w:rFonts w:cs="Traditional Arabic"/>
          <w:rtl/>
        </w:rPr>
        <w:t>ضعيف أيضا وكأنه كره ذلك فشبهه بالسحر ولذلك قال في خبر آخر البذاء و البيان شعبتان</w:t>
      </w:r>
      <w:r w:rsidR="009A64B1">
        <w:rPr>
          <w:rFonts w:cs="Traditional Arabic"/>
          <w:rtl/>
        </w:rPr>
        <w:t xml:space="preserve"> </w:t>
      </w:r>
      <w:r w:rsidRPr="009C2DAF" w:rsidR="009C2DAF">
        <w:rPr>
          <w:rFonts w:cs="Traditional Arabic"/>
          <w:rtl/>
        </w:rPr>
        <w:t>من النفاق حديث البذاء و البيان شعبتان من النفاق أخرجه الترمذي و قال حسن غريب و</w:t>
      </w:r>
      <w:r w:rsidR="009A64B1">
        <w:rPr>
          <w:rFonts w:cs="Traditional Arabic"/>
          <w:rtl/>
        </w:rPr>
        <w:t xml:space="preserve"> </w:t>
      </w:r>
      <w:r w:rsidRPr="009C2DAF" w:rsidR="009C2DAF">
        <w:rPr>
          <w:rFonts w:cs="Traditional Arabic"/>
          <w:rtl/>
        </w:rPr>
        <w:t>الحاكم وقال صحيح على شرط الشيخين من حديث أبي أمامة بسند ضعيف و في الحديث</w:t>
      </w:r>
      <w:r w:rsidR="009A64B1">
        <w:rPr>
          <w:rFonts w:cs="Traditional Arabic"/>
          <w:rtl/>
        </w:rPr>
        <w:t xml:space="preserve"> </w:t>
      </w:r>
      <w:r w:rsidRPr="009C2DAF" w:rsidR="009C2DAF">
        <w:rPr>
          <w:rFonts w:cs="Traditional Arabic"/>
          <w:rtl/>
        </w:rPr>
        <w:t>الآخر إن الله يكره لكم البيان كل البيان وكذلك قال الشافعي رحمه الله ما أحد من المسلمين</w:t>
      </w:r>
      <w:r w:rsidR="009A64B1">
        <w:rPr>
          <w:rFonts w:cs="Traditional Arabic"/>
          <w:rtl/>
        </w:rPr>
        <w:t xml:space="preserve"> </w:t>
      </w:r>
      <w:r w:rsidRPr="009C2DAF" w:rsidR="009C2DAF">
        <w:rPr>
          <w:rFonts w:cs="Traditional Arabic"/>
          <w:rtl/>
        </w:rPr>
        <w:t>يطيع الله ولا يعصيه ولا أحد يعصى الله ولا يطيعه فمن كانت طاعته أغلب من معاصيه فهو</w:t>
      </w:r>
      <w:r w:rsidR="009A64B1">
        <w:rPr>
          <w:rFonts w:cs="Traditional Arabic"/>
          <w:rtl/>
        </w:rPr>
        <w:t xml:space="preserve"> </w:t>
      </w:r>
      <w:r w:rsidRPr="009C2DAF" w:rsidR="009C2DAF">
        <w:rPr>
          <w:rFonts w:cs="Traditional Arabic"/>
          <w:rtl/>
        </w:rPr>
        <w:t>عدل وإذا جعل مثل هذا عدلا في حق الله فبأن تراه عدلا في حق نفسك ومقتضى أخوتك أولى</w:t>
      </w:r>
      <w:r w:rsidR="009A64B1">
        <w:rPr>
          <w:rFonts w:cs="Traditional Arabic"/>
          <w:rtl/>
        </w:rPr>
        <w:t xml:space="preserve"> </w:t>
      </w:r>
      <w:r w:rsidRPr="009C2DAF" w:rsidR="009C2DAF">
        <w:rPr>
          <w:rFonts w:cs="Traditional Arabic"/>
          <w:rtl/>
        </w:rPr>
        <w:t>وكما يجب عليك السكوت بلسانك عن مساويه يجب عليك السكوت بقلبك وذلك بترك</w:t>
      </w:r>
      <w:r w:rsidR="009A64B1">
        <w:rPr>
          <w:rFonts w:cs="Traditional Arabic"/>
          <w:rtl/>
        </w:rPr>
        <w:t xml:space="preserve"> </w:t>
      </w:r>
      <w:r w:rsidRPr="009C2DAF" w:rsidR="009C2DAF">
        <w:rPr>
          <w:rFonts w:cs="Traditional Arabic"/>
          <w:rtl/>
        </w:rPr>
        <w:t>إساءة الظن فسوء الظن غيبة بالقلب وهو منهى عنه أيضا وحده أن لا تحمل فعله على وجه</w:t>
      </w:r>
      <w:r w:rsidR="009A64B1">
        <w:rPr>
          <w:rFonts w:cs="Traditional Arabic"/>
          <w:rtl/>
        </w:rPr>
        <w:t xml:space="preserve"> </w:t>
      </w:r>
      <w:r w:rsidRPr="009C2DAF" w:rsidR="009C2DAF">
        <w:rPr>
          <w:rFonts w:cs="Traditional Arabic"/>
          <w:rtl/>
        </w:rPr>
        <w:t>فاسد ما أمكن أن تحمله على وجه حسن فأما ما انكشف بيقين ومشاهدة فلا يمكنك أن لا</w:t>
      </w:r>
      <w:r w:rsidR="009A64B1">
        <w:rPr>
          <w:rFonts w:cs="Traditional Arabic"/>
          <w:rtl/>
        </w:rPr>
        <w:t xml:space="preserve"> </w:t>
      </w:r>
      <w:r w:rsidRPr="009C2DAF" w:rsidR="009C2DAF">
        <w:rPr>
          <w:rFonts w:cs="Traditional Arabic"/>
          <w:rtl/>
        </w:rPr>
        <w:t>تعلمه وعليك أن تحمل ما تشاهد على سهو ونسيان إن أمكن وهذا الظن ينقسم إلى ما يسمى</w:t>
      </w:r>
      <w:r w:rsidR="009A64B1">
        <w:rPr>
          <w:rFonts w:cs="Traditional Arabic"/>
          <w:rtl/>
        </w:rPr>
        <w:t xml:space="preserve"> </w:t>
      </w:r>
      <w:r w:rsidRPr="009C2DAF" w:rsidR="009C2DAF">
        <w:rPr>
          <w:rFonts w:cs="Traditional Arabic"/>
          <w:rtl/>
        </w:rPr>
        <w:t>تفرسا وهو الذي يستند إلى علامة فإن ذلك يحرك الظن تحريكا ضروريا لا يقدر على دفعه والى</w:t>
      </w:r>
      <w:r w:rsidR="009A64B1">
        <w:rPr>
          <w:rFonts w:cs="Traditional Arabic"/>
          <w:rtl/>
        </w:rPr>
        <w:t xml:space="preserve"> </w:t>
      </w:r>
      <w:r w:rsidRPr="009C2DAF" w:rsidR="009C2DAF">
        <w:rPr>
          <w:rFonts w:cs="Traditional Arabic"/>
          <w:rtl/>
        </w:rPr>
        <w:t>ما منشؤه سوء اعتقادك فيه حتى يصدر منه فعل له وجهان فيحملك سوء الاعتقاد فيه على أن</w:t>
      </w:r>
      <w:r w:rsidR="009A64B1">
        <w:rPr>
          <w:rFonts w:cs="Traditional Arabic"/>
          <w:rtl/>
        </w:rPr>
        <w:t xml:space="preserve"> </w:t>
      </w:r>
      <w:r w:rsidRPr="009C2DAF" w:rsidR="009C2DAF">
        <w:rPr>
          <w:rFonts w:cs="Traditional Arabic"/>
          <w:rtl/>
        </w:rPr>
        <w:t>تنزله على الوجه الأدرإ من غير علامة تخصه به وذلك جناية عليه بالباطن وذلك حرام في حق</w:t>
      </w:r>
      <w:r w:rsidR="009A64B1">
        <w:rPr>
          <w:rFonts w:cs="Traditional Arabic"/>
          <w:rtl/>
        </w:rPr>
        <w:t xml:space="preserve"> </w:t>
      </w:r>
      <w:r w:rsidRPr="009C2DAF" w:rsidR="009C2DAF">
        <w:rPr>
          <w:rFonts w:cs="Traditional Arabic"/>
          <w:rtl/>
        </w:rPr>
        <w:t>كل مؤمن إذ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إن الله قد حرم على المؤمن من المؤمن دمه</w:t>
      </w:r>
      <w:r w:rsidR="009A64B1">
        <w:rPr>
          <w:rFonts w:cs="Traditional Arabic"/>
          <w:rtl/>
        </w:rPr>
        <w:t xml:space="preserve"> </w:t>
      </w:r>
      <w:r w:rsidRPr="009C2DAF" w:rsidR="009C2DAF">
        <w:rPr>
          <w:rFonts w:cs="Traditional Arabic"/>
          <w:rtl/>
        </w:rPr>
        <w:t>وماله وعرضه وان يظن به ظن السوء حديث إن الله حرم من المؤمن دمه وماله وعرضه وان</w:t>
      </w:r>
      <w:r w:rsidR="009A64B1">
        <w:rPr>
          <w:rFonts w:cs="Traditional Arabic"/>
          <w:rtl/>
        </w:rPr>
        <w:t xml:space="preserve"> </w:t>
      </w:r>
      <w:r w:rsidRPr="009C2DAF" w:rsidR="009C2DAF">
        <w:rPr>
          <w:rFonts w:cs="Traditional Arabic"/>
          <w:rtl/>
        </w:rPr>
        <w:t>يظن به ظن السوء أخرجه الحاكم في التاريخ من حديث ابن عباس دون قوله وعرضه ورجاله</w:t>
      </w:r>
      <w:r w:rsidR="009A64B1">
        <w:rPr>
          <w:rFonts w:cs="Traditional Arabic"/>
          <w:rtl/>
        </w:rPr>
        <w:t xml:space="preserve"> </w:t>
      </w:r>
      <w:r w:rsidRPr="009C2DAF" w:rsidR="009C2DAF">
        <w:rPr>
          <w:rFonts w:cs="Traditional Arabic"/>
          <w:rtl/>
        </w:rPr>
        <w:t>ثقات إلا أن أبا على النيسابوري قال ليس هذا عندي من كلام النبي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إنما هو عندي من كلام ابن عباس ولابن ماجه نحوه من حديث ابن عمر ولمسلم من</w:t>
      </w:r>
      <w:r w:rsidR="009A64B1">
        <w:rPr>
          <w:rFonts w:cs="Traditional Arabic"/>
          <w:rtl/>
        </w:rPr>
        <w:t xml:space="preserve"> </w:t>
      </w:r>
      <w:r w:rsidRPr="009C2DAF" w:rsidR="009C2DAF">
        <w:rPr>
          <w:rFonts w:cs="Traditional Arabic"/>
          <w:rtl/>
        </w:rPr>
        <w:t>حديث أبي هريرة كل المسلم على المسلم حرام دمه وماله وعرضه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إياكم و الظن فإن الظن أكذب الحديث حديث إياكم و الظن فإن الظن</w:t>
      </w:r>
      <w:r w:rsidR="009A64B1">
        <w:rPr>
          <w:rFonts w:cs="Traditional Arabic"/>
          <w:rtl/>
        </w:rPr>
        <w:t xml:space="preserve"> </w:t>
      </w:r>
      <w:r w:rsidRPr="009C2DAF" w:rsidR="009C2DAF">
        <w:rPr>
          <w:rFonts w:cs="Traditional Arabic"/>
          <w:rtl/>
        </w:rPr>
        <w:t>أكذب الحديث متفق عليه من حديث أبي هريرة وسوء الظن</w:t>
      </w:r>
      <w:r w:rsidR="00A65C80">
        <w:rPr>
          <w:rFonts w:cs="Traditional Arabic" w:hint="cs"/>
          <w:rtl/>
        </w:rPr>
        <w:t xml:space="preserve"> </w:t>
      </w:r>
      <w:r w:rsidRPr="009C2DAF" w:rsidR="009C2DAF">
        <w:rPr>
          <w:rFonts w:cs="Traditional Arabic"/>
          <w:rtl/>
        </w:rPr>
        <w:t>يدعو إلى التحسس و التحسن وقد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لا تحسسوا ولا</w:t>
      </w:r>
      <w:r w:rsidR="009A64B1">
        <w:rPr>
          <w:rFonts w:cs="Traditional Arabic"/>
          <w:rtl/>
        </w:rPr>
        <w:t xml:space="preserve"> </w:t>
      </w:r>
      <w:r w:rsidRPr="009C2DAF" w:rsidR="009C2DAF">
        <w:rPr>
          <w:rFonts w:cs="Traditional Arabic"/>
          <w:rtl/>
        </w:rPr>
        <w:t>تجسسوا ولا تقاطعوا و لاتدابروا وكونوا عباد الله إخوانا حديث لا تحسسوا ولا تجسسوا ولا</w:t>
      </w:r>
      <w:r w:rsidR="009A64B1">
        <w:rPr>
          <w:rFonts w:cs="Traditional Arabic"/>
          <w:rtl/>
        </w:rPr>
        <w:t xml:space="preserve"> </w:t>
      </w:r>
      <w:r w:rsidRPr="009C2DAF" w:rsidR="009C2DAF">
        <w:rPr>
          <w:rFonts w:cs="Traditional Arabic"/>
          <w:rtl/>
        </w:rPr>
        <w:t>تقاطعوا ولا تدابروا و كونوا عباد الله إخوانا متفق عليه من حديث أبي هريرة وهو بعض</w:t>
      </w:r>
      <w:r w:rsidR="009A64B1">
        <w:rPr>
          <w:rFonts w:cs="Traditional Arabic"/>
          <w:rtl/>
        </w:rPr>
        <w:t xml:space="preserve"> </w:t>
      </w:r>
      <w:r w:rsidRPr="009C2DAF" w:rsidR="009C2DAF">
        <w:rPr>
          <w:rFonts w:cs="Traditional Arabic"/>
          <w:rtl/>
        </w:rPr>
        <w:t>الحديث الذي قبله و التجسس في تطلع الأخبار و التحسس بالمراقبة بالعين فستر العيوب و</w:t>
      </w:r>
      <w:r w:rsidR="009A64B1">
        <w:rPr>
          <w:rFonts w:cs="Traditional Arabic"/>
          <w:rtl/>
        </w:rPr>
        <w:t xml:space="preserve"> </w:t>
      </w:r>
      <w:r w:rsidRPr="009C2DAF" w:rsidR="009C2DAF">
        <w:rPr>
          <w:rFonts w:cs="Traditional Arabic"/>
          <w:rtl/>
        </w:rPr>
        <w:t>التجاهل و التغافل عنها شيمة أهل الدين ويكفيك تنبيها على كمال الرتبة في ستر القبيح و</w:t>
      </w:r>
      <w:r w:rsidR="009A64B1">
        <w:rPr>
          <w:rFonts w:cs="Traditional Arabic"/>
          <w:rtl/>
        </w:rPr>
        <w:t xml:space="preserve"> </w:t>
      </w:r>
      <w:r w:rsidRPr="009C2DAF" w:rsidR="009C2DAF">
        <w:rPr>
          <w:rFonts w:cs="Traditional Arabic"/>
          <w:rtl/>
        </w:rPr>
        <w:t>إظهار الجميل أن الله تعالى وصف به في الدعاء فقيل يا من أظهر الجميل وستر القبيح و المرضى</w:t>
      </w:r>
      <w:r w:rsidR="009A64B1">
        <w:rPr>
          <w:rFonts w:cs="Traditional Arabic"/>
          <w:rtl/>
        </w:rPr>
        <w:t xml:space="preserve"> </w:t>
      </w:r>
      <w:r w:rsidRPr="009C2DAF" w:rsidR="009C2DAF">
        <w:rPr>
          <w:rFonts w:cs="Traditional Arabic"/>
          <w:rtl/>
        </w:rPr>
        <w:t>عند الله من تخلق بأخلاقه فإنه ستار العيوب و غفار الذنوب ومتجاوز عن العبيد فكيف لا</w:t>
      </w:r>
      <w:r w:rsidR="009A64B1">
        <w:rPr>
          <w:rFonts w:cs="Traditional Arabic"/>
          <w:rtl/>
        </w:rPr>
        <w:t xml:space="preserve"> </w:t>
      </w:r>
      <w:r w:rsidRPr="009C2DAF" w:rsidR="009C2DAF">
        <w:rPr>
          <w:rFonts w:cs="Traditional Arabic"/>
          <w:rtl/>
        </w:rPr>
        <w:t>تتجاوز أنت عمن هو مثلك أو فوقك وما هو بكل حال عبدك ولا مخلوقك وقد قال عيسى</w:t>
      </w:r>
      <w:r w:rsidR="009A64B1">
        <w:rPr>
          <w:rFonts w:cs="Traditional Arabic"/>
          <w:rtl/>
        </w:rPr>
        <w:t xml:space="preserve"> </w:t>
      </w:r>
      <w:r w:rsidRPr="009C2DAF" w:rsidR="009C2DAF">
        <w:rPr>
          <w:rFonts w:cs="Traditional Arabic"/>
          <w:rtl/>
        </w:rPr>
        <w:t>عليه السلام للحواريين كيف تصنعون إذا رأيتم أخاكم نائما وقد كشف الريح ثوبه عنه قالوا</w:t>
      </w:r>
      <w:r w:rsidR="009A64B1">
        <w:rPr>
          <w:rFonts w:cs="Traditional Arabic"/>
          <w:rtl/>
        </w:rPr>
        <w:t xml:space="preserve"> </w:t>
      </w:r>
      <w:r w:rsidRPr="009C2DAF" w:rsidR="009C2DAF">
        <w:rPr>
          <w:rFonts w:cs="Traditional Arabic"/>
          <w:rtl/>
        </w:rPr>
        <w:t>نستره ونغطيه قال بل تكشفون عورته قالوا سبحان الله من يفعل هذا فقال أحدكم يسمع</w:t>
      </w:r>
      <w:r w:rsidR="009A64B1">
        <w:rPr>
          <w:rFonts w:cs="Traditional Arabic"/>
          <w:rtl/>
        </w:rPr>
        <w:t xml:space="preserve"> </w:t>
      </w:r>
      <w:r w:rsidRPr="009C2DAF" w:rsidR="009C2DAF">
        <w:rPr>
          <w:rFonts w:cs="Traditional Arabic"/>
          <w:rtl/>
        </w:rPr>
        <w:t>بالكلمة في أخيه فيزيد عليها ويشيعها بأعظم منها واعلم أنه لا يتم إيمان المرء ما لم يحب لأخيه</w:t>
      </w:r>
      <w:r w:rsidR="009A64B1">
        <w:rPr>
          <w:rFonts w:cs="Traditional Arabic"/>
          <w:rtl/>
        </w:rPr>
        <w:t xml:space="preserve"> </w:t>
      </w:r>
      <w:r w:rsidRPr="009C2DAF" w:rsidR="009C2DAF">
        <w:rPr>
          <w:rFonts w:cs="Traditional Arabic"/>
          <w:rtl/>
        </w:rPr>
        <w:t>ما يحب لنفسه وأقل درجات الأخوة أن يعامل أخاه بما يحب أن يعامله به ولا شك انه ينتظر</w:t>
      </w:r>
      <w:r w:rsidR="009A64B1">
        <w:rPr>
          <w:rFonts w:cs="Traditional Arabic"/>
          <w:rtl/>
        </w:rPr>
        <w:t xml:space="preserve"> </w:t>
      </w:r>
      <w:r w:rsidRPr="009C2DAF" w:rsidR="009C2DAF">
        <w:rPr>
          <w:rFonts w:cs="Traditional Arabic"/>
          <w:rtl/>
        </w:rPr>
        <w:t>منه ستر العورة و السكوت على المساوي والعيوب ولو ظهر له منه نقيض ما ينتظره اشتد</w:t>
      </w:r>
      <w:r w:rsidR="009A64B1">
        <w:rPr>
          <w:rFonts w:cs="Traditional Arabic"/>
          <w:rtl/>
        </w:rPr>
        <w:t xml:space="preserve"> </w:t>
      </w:r>
      <w:r w:rsidRPr="009C2DAF" w:rsidR="009C2DAF">
        <w:rPr>
          <w:rFonts w:cs="Traditional Arabic"/>
          <w:rtl/>
        </w:rPr>
        <w:t>عليه غيظه وغضبه فما أبعده إذا كان ينتظر منه ما لا يضمره له ولا يعزم عليه لأجله وويل له</w:t>
      </w:r>
      <w:r w:rsidR="009A64B1">
        <w:rPr>
          <w:rFonts w:cs="Traditional Arabic"/>
          <w:rtl/>
        </w:rPr>
        <w:t xml:space="preserve"> </w:t>
      </w:r>
      <w:r w:rsidRPr="009C2DAF" w:rsidR="009C2DAF">
        <w:rPr>
          <w:rFonts w:cs="Traditional Arabic"/>
          <w:rtl/>
        </w:rPr>
        <w:t>في نص كتاب الله تعالى حيث قال ويل للمطففين الذين إذا أكتالوا على الناس يستوفون وإذا</w:t>
      </w:r>
      <w:r w:rsidR="009A64B1">
        <w:rPr>
          <w:rFonts w:cs="Traditional Arabic"/>
          <w:rtl/>
        </w:rPr>
        <w:t xml:space="preserve"> </w:t>
      </w:r>
      <w:r w:rsidRPr="009C2DAF" w:rsidR="009C2DAF">
        <w:rPr>
          <w:rFonts w:cs="Traditional Arabic"/>
          <w:rtl/>
        </w:rPr>
        <w:t>كالوهم أو وزنوهم يخسرون وكل من يلتمس من الإنصاف اكثر مما تسمح به نفسه فهو داخل</w:t>
      </w:r>
      <w:r w:rsidR="009A64B1">
        <w:rPr>
          <w:rFonts w:cs="Traditional Arabic"/>
          <w:rtl/>
        </w:rPr>
        <w:t xml:space="preserve"> </w:t>
      </w:r>
      <w:r w:rsidRPr="009C2DAF" w:rsidR="009C2DAF">
        <w:rPr>
          <w:rFonts w:cs="Traditional Arabic"/>
          <w:rtl/>
        </w:rPr>
        <w:t>تحت مقتضى هذه الآية ومنشأ التقصير في ستر العورة أو السعي في كشفها الداء الدفين في</w:t>
      </w:r>
      <w:r w:rsidR="009A64B1">
        <w:rPr>
          <w:rFonts w:cs="Traditional Arabic"/>
          <w:rtl/>
        </w:rPr>
        <w:t xml:space="preserve"> </w:t>
      </w:r>
      <w:r w:rsidRPr="009C2DAF" w:rsidR="009C2DAF">
        <w:rPr>
          <w:rFonts w:cs="Traditional Arabic"/>
          <w:rtl/>
        </w:rPr>
        <w:t>الباطن وهو الحقد و الحسن فإن الحقود الحسود يملأ باطنه بالخبث ولكن يحبسه في باطنه ويخفيه</w:t>
      </w:r>
      <w:r w:rsidR="009A64B1">
        <w:rPr>
          <w:rFonts w:cs="Traditional Arabic"/>
          <w:rtl/>
        </w:rPr>
        <w:t xml:space="preserve"> </w:t>
      </w:r>
      <w:r w:rsidRPr="009C2DAF" w:rsidR="009C2DAF">
        <w:rPr>
          <w:rFonts w:cs="Traditional Arabic"/>
          <w:rtl/>
        </w:rPr>
        <w:t>ولا يبديه مهما لم يجد له مجالا وإذا وجد فرصة انحلت الرابطة وارتفع الحياء ويترشح الباطن</w:t>
      </w:r>
      <w:r w:rsidR="009A64B1">
        <w:rPr>
          <w:rFonts w:cs="Traditional Arabic"/>
          <w:rtl/>
        </w:rPr>
        <w:t xml:space="preserve"> </w:t>
      </w:r>
      <w:r w:rsidRPr="009C2DAF" w:rsidR="009C2DAF">
        <w:rPr>
          <w:rFonts w:cs="Traditional Arabic"/>
          <w:rtl/>
        </w:rPr>
        <w:t>بخبثه الدفين ومهما انطوى الباطن على حقد وحسد فالانقطاع أولى قال بعض الحكماء ظاهر</w:t>
      </w:r>
      <w:r w:rsidR="009A64B1">
        <w:rPr>
          <w:rFonts w:cs="Traditional Arabic"/>
          <w:rtl/>
        </w:rPr>
        <w:t xml:space="preserve"> </w:t>
      </w:r>
      <w:r w:rsidRPr="009C2DAF" w:rsidR="009C2DAF">
        <w:rPr>
          <w:rFonts w:cs="Traditional Arabic"/>
          <w:rtl/>
        </w:rPr>
        <w:t>العتاب خير من مكنون الحقد ولا يزيد لطف الحقود إلا وحشة منه ومن في قلبه سخيمة على</w:t>
      </w:r>
      <w:r w:rsidR="009A64B1">
        <w:rPr>
          <w:rFonts w:cs="Traditional Arabic"/>
          <w:rtl/>
        </w:rPr>
        <w:t xml:space="preserve"> </w:t>
      </w:r>
      <w:r w:rsidRPr="009C2DAF" w:rsidR="009C2DAF">
        <w:rPr>
          <w:rFonts w:cs="Traditional Arabic"/>
          <w:rtl/>
        </w:rPr>
        <w:t>مسلم فإيمانه ضعيف وأمره مخطر وقلبه خبيث لا يصلح للقاء الله وقد روى عبد الرحمن بن</w:t>
      </w:r>
      <w:r w:rsidR="009A64B1">
        <w:rPr>
          <w:rFonts w:cs="Traditional Arabic"/>
          <w:rtl/>
        </w:rPr>
        <w:t xml:space="preserve"> </w:t>
      </w:r>
      <w:r w:rsidRPr="009C2DAF" w:rsidR="009C2DAF">
        <w:rPr>
          <w:rFonts w:cs="Traditional Arabic"/>
          <w:rtl/>
        </w:rPr>
        <w:t>جبير بن نفير عن أبيه انه قال كنت باليمن ولي جار يهودي يخبرني عن التوراة فقدم على</w:t>
      </w:r>
      <w:r w:rsidR="009A64B1">
        <w:rPr>
          <w:rFonts w:cs="Traditional Arabic"/>
          <w:rtl/>
        </w:rPr>
        <w:t xml:space="preserve"> </w:t>
      </w:r>
      <w:r w:rsidRPr="009C2DAF" w:rsidR="009C2DAF">
        <w:rPr>
          <w:rFonts w:cs="Traditional Arabic"/>
          <w:rtl/>
        </w:rPr>
        <w:t>اليهودي من سفر فقلت أن الله قد بعث فينا نبيا فدعانا إلى الإسلام فأسلمنا وقد أنزل علينا</w:t>
      </w:r>
      <w:r w:rsidR="009A64B1">
        <w:rPr>
          <w:rFonts w:cs="Traditional Arabic"/>
          <w:rtl/>
        </w:rPr>
        <w:t xml:space="preserve"> </w:t>
      </w:r>
      <w:r w:rsidRPr="009C2DAF" w:rsidR="009C2DAF">
        <w:rPr>
          <w:rFonts w:cs="Traditional Arabic"/>
          <w:rtl/>
        </w:rPr>
        <w:t>كتابا مصدقا للتوراة فقال اليهودي صدقت ولكنكم لا تستطيعون أن تقوموا بما جاءكم به إنا</w:t>
      </w:r>
      <w:r w:rsidR="009A64B1">
        <w:rPr>
          <w:rFonts w:cs="Traditional Arabic"/>
          <w:rtl/>
        </w:rPr>
        <w:t xml:space="preserve"> </w:t>
      </w:r>
      <w:r w:rsidRPr="009C2DAF" w:rsidR="009C2DAF">
        <w:rPr>
          <w:rFonts w:cs="Traditional Arabic"/>
          <w:rtl/>
        </w:rPr>
        <w:t>نجد نعته ونعت أمته في التوراة انه لا يحل لامريء أن يخرج من عتبة بابه وفي قلبه سخيمة على</w:t>
      </w:r>
      <w:r w:rsidR="009A64B1">
        <w:rPr>
          <w:rFonts w:cs="Traditional Arabic"/>
          <w:rtl/>
        </w:rPr>
        <w:t xml:space="preserve"> </w:t>
      </w:r>
      <w:r w:rsidRPr="009C2DAF" w:rsidR="009C2DAF">
        <w:rPr>
          <w:rFonts w:cs="Traditional Arabic"/>
          <w:rtl/>
        </w:rPr>
        <w:t>أخيه المسلم ومن ذلك أن يسكت عن إفشاء سره الذي استودعه وله أن ينكره وإن كان</w:t>
      </w:r>
      <w:r w:rsidR="009A64B1">
        <w:rPr>
          <w:rFonts w:cs="Traditional Arabic"/>
          <w:rtl/>
        </w:rPr>
        <w:t xml:space="preserve"> </w:t>
      </w:r>
      <w:r w:rsidRPr="009C2DAF" w:rsidR="009C2DAF">
        <w:rPr>
          <w:rFonts w:cs="Traditional Arabic"/>
          <w:rtl/>
        </w:rPr>
        <w:t>كاذبا فليس الصدق واجبا في كل مقام فإنه كما يجوز للرجل أن يخفي عيوب نفسه وأسراره</w:t>
      </w:r>
      <w:r w:rsidR="009A64B1">
        <w:rPr>
          <w:rFonts w:cs="Traditional Arabic"/>
          <w:rtl/>
        </w:rPr>
        <w:t xml:space="preserve"> </w:t>
      </w:r>
      <w:r w:rsidRPr="009C2DAF" w:rsidR="009C2DAF">
        <w:rPr>
          <w:rFonts w:cs="Traditional Arabic"/>
          <w:rtl/>
        </w:rPr>
        <w:t>وإن احتاج إلى الكذب فله أن يفعل ذلك في حق أخيه فإن أخاه نازل منزلته وهما كشخص</w:t>
      </w:r>
      <w:r w:rsidR="009A64B1">
        <w:rPr>
          <w:rFonts w:cs="Traditional Arabic"/>
          <w:rtl/>
        </w:rPr>
        <w:t xml:space="preserve"> </w:t>
      </w:r>
      <w:r w:rsidRPr="009C2DAF" w:rsidR="009C2DAF">
        <w:rPr>
          <w:rFonts w:cs="Traditional Arabic"/>
          <w:rtl/>
        </w:rPr>
        <w:t>واحد لا يختلفان إلا بالبدن هذه حقيقة الأخوة وكذلك لا يكون بالعمل بين يديه مرائيا</w:t>
      </w:r>
      <w:r w:rsidR="009A64B1">
        <w:rPr>
          <w:rFonts w:cs="Traditional Arabic"/>
          <w:rtl/>
        </w:rPr>
        <w:t xml:space="preserve"> </w:t>
      </w:r>
      <w:r w:rsidRPr="009C2DAF" w:rsidR="009C2DAF">
        <w:rPr>
          <w:rFonts w:cs="Traditional Arabic"/>
          <w:rtl/>
        </w:rPr>
        <w:t>وخارجا عن أعمال السر إلى أعمال العلانية فإن معرفة أخيه بعمله كمعرفته بنفسه من غير فرق</w:t>
      </w:r>
      <w:r w:rsidR="009A64B1">
        <w:rPr>
          <w:rFonts w:cs="Traditional Arabic"/>
          <w:rtl/>
        </w:rPr>
        <w:t xml:space="preserve"> </w:t>
      </w:r>
      <w:r w:rsidRPr="009C2DAF" w:rsidR="009C2DAF">
        <w:rPr>
          <w:rFonts w:cs="Traditional Arabic"/>
          <w:rtl/>
        </w:rPr>
        <w:t>وقد قال عليه السلام من ستر عوره أخيه ستره الله تعالى في الدنيا الآخرة حديث من ستر</w:t>
      </w:r>
      <w:r w:rsidR="009A64B1">
        <w:rPr>
          <w:rFonts w:cs="Traditional Arabic"/>
          <w:rtl/>
        </w:rPr>
        <w:t xml:space="preserve"> </w:t>
      </w:r>
      <w:r w:rsidRPr="009C2DAF" w:rsidR="009C2DAF">
        <w:rPr>
          <w:rFonts w:cs="Traditional Arabic"/>
          <w:rtl/>
        </w:rPr>
        <w:t>عورة أخيه ستره الله في الدنيا الآخرة أخرجه ابن ماجه من حديث ابن عباس و قال يوم القيامة</w:t>
      </w:r>
      <w:r w:rsidR="009A64B1">
        <w:rPr>
          <w:rFonts w:cs="Traditional Arabic"/>
          <w:rtl/>
        </w:rPr>
        <w:t xml:space="preserve"> </w:t>
      </w:r>
      <w:r w:rsidRPr="009C2DAF" w:rsidR="009C2DAF">
        <w:rPr>
          <w:rFonts w:cs="Traditional Arabic"/>
          <w:rtl/>
        </w:rPr>
        <w:t>ولم يقل في الدنيا ولمسلم من حديث أبي هريرة من ستر مسلما ستره الله في الدنيا و الآخرة</w:t>
      </w:r>
      <w:r w:rsidR="009A64B1">
        <w:rPr>
          <w:rFonts w:cs="Traditional Arabic"/>
          <w:rtl/>
        </w:rPr>
        <w:t xml:space="preserve"> </w:t>
      </w:r>
      <w:r w:rsidRPr="009C2DAF" w:rsidR="009C2DAF">
        <w:rPr>
          <w:rFonts w:cs="Traditional Arabic"/>
          <w:rtl/>
        </w:rPr>
        <w:t>وللشيخين من حديث ابن عمر من ستر مسلما ستره الله يوم القيامة وفي خبر آخر فكأنما أحيا</w:t>
      </w:r>
      <w:r w:rsidR="009A64B1">
        <w:rPr>
          <w:rFonts w:cs="Traditional Arabic"/>
          <w:rtl/>
        </w:rPr>
        <w:t xml:space="preserve"> </w:t>
      </w:r>
      <w:r w:rsidRPr="009C2DAF" w:rsidR="009C2DAF">
        <w:rPr>
          <w:rFonts w:cs="Traditional Arabic"/>
          <w:rtl/>
        </w:rPr>
        <w:t>موءودة حديث فكأنما أحيا موءودة من قبرها أخرجه أبو داود والنسائي و الحاكم من حديث</w:t>
      </w:r>
      <w:r w:rsidR="009A64B1">
        <w:rPr>
          <w:rFonts w:cs="Traditional Arabic"/>
          <w:rtl/>
        </w:rPr>
        <w:t xml:space="preserve"> </w:t>
      </w:r>
      <w:r w:rsidRPr="009C2DAF" w:rsidR="009C2DAF">
        <w:rPr>
          <w:rFonts w:cs="Traditional Arabic"/>
          <w:rtl/>
        </w:rPr>
        <w:t>عقبة بن عامر من رأى عورة فسترها كان كمن أحيا موءودة زاد الحاكم من قبرها وقال</w:t>
      </w:r>
      <w:r w:rsidR="009A64B1">
        <w:rPr>
          <w:rFonts w:cs="Traditional Arabic"/>
          <w:rtl/>
        </w:rPr>
        <w:t xml:space="preserve"> </w:t>
      </w:r>
      <w:r w:rsidRPr="009C2DAF" w:rsidR="009C2DAF">
        <w:rPr>
          <w:rFonts w:cs="Traditional Arabic"/>
          <w:rtl/>
        </w:rPr>
        <w:t>صحيح الإسناد وقال عليه السلام إذا حدث الرجل بحديث ثم التفت فهو أمانة حديث إذا</w:t>
      </w:r>
      <w:r w:rsidR="009A64B1">
        <w:rPr>
          <w:rFonts w:cs="Traditional Arabic"/>
          <w:rtl/>
        </w:rPr>
        <w:t xml:space="preserve"> </w:t>
      </w:r>
      <w:r w:rsidRPr="009C2DAF" w:rsidR="009C2DAF">
        <w:rPr>
          <w:rFonts w:cs="Traditional Arabic"/>
          <w:rtl/>
        </w:rPr>
        <w:t>حدث الرجل بحديث ثم التفت فهو أمانة أخرجه أبو داود و الترمذي من حديث جابر و قال</w:t>
      </w:r>
      <w:r w:rsidR="009A64B1">
        <w:rPr>
          <w:rFonts w:cs="Traditional Arabic"/>
          <w:rtl/>
        </w:rPr>
        <w:t xml:space="preserve"> </w:t>
      </w:r>
      <w:r w:rsidRPr="009C2DAF" w:rsidR="009C2DAF">
        <w:rPr>
          <w:rFonts w:cs="Traditional Arabic"/>
          <w:rtl/>
        </w:rPr>
        <w:t>حسن و قال المجالس بالأمانة</w:t>
      </w:r>
      <w:r w:rsidR="00A65C80">
        <w:rPr>
          <w:rFonts w:cs="Traditional Arabic" w:hint="cs"/>
          <w:rtl/>
        </w:rPr>
        <w:t xml:space="preserve"> </w:t>
      </w:r>
      <w:r w:rsidRPr="009C2DAF" w:rsidR="009C2DAF">
        <w:rPr>
          <w:rFonts w:cs="Traditional Arabic"/>
          <w:rtl/>
        </w:rPr>
        <w:t>إلا ثلاثة مجالس مجلس يسفك فيه دم حرام ومجلس يستحل فيه فرج حرام ومجلس يستحل فيه</w:t>
      </w:r>
      <w:r w:rsidR="009A64B1">
        <w:rPr>
          <w:rFonts w:cs="Traditional Arabic"/>
          <w:rtl/>
        </w:rPr>
        <w:t xml:space="preserve"> </w:t>
      </w:r>
      <w:r w:rsidRPr="009C2DAF" w:rsidR="009C2DAF">
        <w:rPr>
          <w:rFonts w:cs="Traditional Arabic"/>
          <w:rtl/>
        </w:rPr>
        <w:t>مال من غير حله حديث المجالس بالأمانة إلا ثلاثة مجالس الحديث أخرجه أبو داود من حديث</w:t>
      </w:r>
      <w:r w:rsidR="009A64B1">
        <w:rPr>
          <w:rFonts w:cs="Traditional Arabic"/>
          <w:rtl/>
        </w:rPr>
        <w:t xml:space="preserve"> </w:t>
      </w:r>
      <w:r w:rsidRPr="009C2DAF" w:rsidR="009C2DAF">
        <w:rPr>
          <w:rFonts w:cs="Traditional Arabic"/>
          <w:rtl/>
        </w:rPr>
        <w:t>جابر من رواية ابن أخيه غير مسمى عنه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إنما يتجالس</w:t>
      </w:r>
      <w:r w:rsidR="009A64B1">
        <w:rPr>
          <w:rFonts w:cs="Traditional Arabic"/>
          <w:rtl/>
        </w:rPr>
        <w:t xml:space="preserve"> </w:t>
      </w:r>
      <w:r w:rsidRPr="009C2DAF" w:rsidR="009C2DAF">
        <w:rPr>
          <w:rFonts w:cs="Traditional Arabic"/>
          <w:rtl/>
        </w:rPr>
        <w:t>المتجالسان بالأمانة ولا يحل لأحدهما أن يفشي على صاحبه ما يكره حديث إنما يتجالس</w:t>
      </w:r>
      <w:r w:rsidR="009A64B1">
        <w:rPr>
          <w:rFonts w:cs="Traditional Arabic"/>
          <w:rtl/>
        </w:rPr>
        <w:t xml:space="preserve"> </w:t>
      </w:r>
      <w:r w:rsidRPr="009C2DAF" w:rsidR="009C2DAF">
        <w:rPr>
          <w:rFonts w:cs="Traditional Arabic"/>
          <w:rtl/>
        </w:rPr>
        <w:t>المتجالسان بالأمانة لا يحل لأحدهما أن يفشي على صاحبه ما يكره أخرجه أبو بكر بن لال في</w:t>
      </w:r>
      <w:r w:rsidR="009A64B1">
        <w:rPr>
          <w:rFonts w:cs="Traditional Arabic"/>
          <w:rtl/>
        </w:rPr>
        <w:t xml:space="preserve"> </w:t>
      </w:r>
      <w:r w:rsidRPr="009C2DAF" w:rsidR="009C2DAF">
        <w:rPr>
          <w:rFonts w:cs="Traditional Arabic"/>
          <w:rtl/>
        </w:rPr>
        <w:t>مكارم الأخلاق من حديث ابن مسعود بإسناد ضعيف ورواه ابن المبارك في الزهد من رواية أبي</w:t>
      </w:r>
      <w:r w:rsidR="009A64B1">
        <w:rPr>
          <w:rFonts w:cs="Traditional Arabic"/>
          <w:rtl/>
        </w:rPr>
        <w:t xml:space="preserve"> </w:t>
      </w:r>
      <w:r w:rsidRPr="009C2DAF" w:rsidR="009C2DAF">
        <w:rPr>
          <w:rFonts w:cs="Traditional Arabic"/>
          <w:rtl/>
        </w:rPr>
        <w:t>بكر بن حزم مرسلا و الحاكم وصححه من حديث ابن عباس إنكم تجالسون بينكم بالأمانة</w:t>
      </w:r>
      <w:r w:rsidR="009A64B1">
        <w:rPr>
          <w:rFonts w:cs="Traditional Arabic"/>
          <w:rtl/>
        </w:rPr>
        <w:t xml:space="preserve"> </w:t>
      </w:r>
      <w:r w:rsidRPr="009C2DAF" w:rsidR="009C2DAF">
        <w:rPr>
          <w:rFonts w:cs="Traditional Arabic"/>
          <w:rtl/>
        </w:rPr>
        <w:t>قيل لبعض الأدباء كيف حفظك للسر قال أنا قبره وقد قيل صدور الأحرار قبور الأسرار</w:t>
      </w:r>
      <w:r w:rsidR="009A64B1">
        <w:rPr>
          <w:rFonts w:cs="Traditional Arabic"/>
          <w:rtl/>
        </w:rPr>
        <w:t xml:space="preserve"> </w:t>
      </w:r>
      <w:r w:rsidRPr="009C2DAF" w:rsidR="009C2DAF">
        <w:rPr>
          <w:rFonts w:cs="Traditional Arabic"/>
          <w:rtl/>
        </w:rPr>
        <w:t>وقيل أن قلب الأحمق في فيه ولسان العاقل في قلبه أي لا يستطيع الأحمق إخفاء ما في نفسه</w:t>
      </w:r>
      <w:r w:rsidR="009A64B1">
        <w:rPr>
          <w:rFonts w:cs="Traditional Arabic"/>
          <w:rtl/>
        </w:rPr>
        <w:t xml:space="preserve"> </w:t>
      </w:r>
      <w:r w:rsidRPr="009C2DAF" w:rsidR="009C2DAF">
        <w:rPr>
          <w:rFonts w:cs="Traditional Arabic"/>
          <w:rtl/>
        </w:rPr>
        <w:t>فيبديه من حيث لا يدري به فمن هذا يجب مقاطعة الحمقى و التوقي عن صحبتهم بل عن</w:t>
      </w:r>
      <w:r w:rsidR="009A64B1">
        <w:rPr>
          <w:rFonts w:cs="Traditional Arabic"/>
          <w:rtl/>
        </w:rPr>
        <w:t xml:space="preserve"> </w:t>
      </w:r>
      <w:r w:rsidRPr="009C2DAF" w:rsidR="009C2DAF">
        <w:rPr>
          <w:rFonts w:cs="Traditional Arabic"/>
          <w:rtl/>
        </w:rPr>
        <w:t>مشاهدتهم وقد قيل لآخر كيف تحفظ السر قال أجحد المخبر وأحلف للمستخبر وقال آخر</w:t>
      </w:r>
      <w:r w:rsidR="009A64B1">
        <w:rPr>
          <w:rFonts w:cs="Traditional Arabic"/>
          <w:rtl/>
        </w:rPr>
        <w:t xml:space="preserve"> </w:t>
      </w:r>
      <w:r w:rsidRPr="009C2DAF" w:rsidR="009C2DAF">
        <w:rPr>
          <w:rFonts w:cs="Traditional Arabic"/>
          <w:rtl/>
        </w:rPr>
        <w:t>واستر أني أستره وعبر عنه ابن المعتز فقال ومستودعى سرا تبوأت كتمه فأودعته صدري فصار</w:t>
      </w:r>
      <w:r w:rsidR="009A64B1">
        <w:rPr>
          <w:rFonts w:cs="Traditional Arabic"/>
          <w:rtl/>
        </w:rPr>
        <w:t xml:space="preserve"> </w:t>
      </w:r>
      <w:r w:rsidRPr="009C2DAF" w:rsidR="009C2DAF">
        <w:rPr>
          <w:rFonts w:cs="Traditional Arabic"/>
          <w:rtl/>
        </w:rPr>
        <w:t>له قبرا و قال آخر وأراد الزيادة عليه وما السر في صدري كثاو بقبره لأني أرى المقبور ينتظر</w:t>
      </w:r>
      <w:r w:rsidR="009A64B1">
        <w:rPr>
          <w:rFonts w:cs="Traditional Arabic"/>
          <w:rtl/>
        </w:rPr>
        <w:t xml:space="preserve"> </w:t>
      </w:r>
      <w:r w:rsidRPr="009C2DAF" w:rsidR="009C2DAF">
        <w:rPr>
          <w:rFonts w:cs="Traditional Arabic"/>
          <w:rtl/>
        </w:rPr>
        <w:t>النشرا ولكنني أنساه حتى كأنني بما كان منه لم أحط ساعة خبرا ولو جاز كتم السر بيني وبينه</w:t>
      </w:r>
      <w:r w:rsidR="009A64B1">
        <w:rPr>
          <w:rFonts w:cs="Traditional Arabic"/>
          <w:rtl/>
        </w:rPr>
        <w:t xml:space="preserve"> </w:t>
      </w:r>
      <w:r w:rsidRPr="009C2DAF" w:rsidR="009C2DAF">
        <w:rPr>
          <w:rFonts w:cs="Traditional Arabic"/>
          <w:rtl/>
        </w:rPr>
        <w:t>عن السر و الأحشاء لم تعلم السرا وأفشى بعضهم سرا له إلى أخيه ثم قال له حفظت فقال بل</w:t>
      </w:r>
      <w:r w:rsidR="009A64B1">
        <w:rPr>
          <w:rFonts w:cs="Traditional Arabic"/>
          <w:rtl/>
        </w:rPr>
        <w:t xml:space="preserve"> </w:t>
      </w:r>
      <w:r w:rsidRPr="009C2DAF" w:rsidR="009C2DAF">
        <w:rPr>
          <w:rFonts w:cs="Traditional Arabic"/>
          <w:rtl/>
        </w:rPr>
        <w:t>نسيت وكان أبو سعيد الثوري يقول إذا أردت أن تواخي رجلا فأغضبه ثم دس عليه من يسأله</w:t>
      </w:r>
      <w:r w:rsidR="009A64B1">
        <w:rPr>
          <w:rFonts w:cs="Traditional Arabic"/>
          <w:rtl/>
        </w:rPr>
        <w:t xml:space="preserve"> </w:t>
      </w:r>
      <w:r w:rsidRPr="009C2DAF" w:rsidR="009C2DAF">
        <w:rPr>
          <w:rFonts w:cs="Traditional Arabic"/>
          <w:rtl/>
        </w:rPr>
        <w:t>عنك وعن أسرارك فإن قال خيرا وكتم سرك فاصحبه وقيل لأبي يزيد من تصحب من الناس</w:t>
      </w:r>
      <w:r w:rsidR="009A64B1">
        <w:rPr>
          <w:rFonts w:cs="Traditional Arabic"/>
          <w:rtl/>
        </w:rPr>
        <w:t xml:space="preserve"> </w:t>
      </w:r>
      <w:r w:rsidRPr="009C2DAF" w:rsidR="009C2DAF">
        <w:rPr>
          <w:rFonts w:cs="Traditional Arabic"/>
          <w:rtl/>
        </w:rPr>
        <w:t>قال من يعلم منك ما يعلم الله ثم يستر عليك كما يستره الله وقال ذو النون لا خير في صحبة</w:t>
      </w:r>
      <w:r w:rsidR="009A64B1">
        <w:rPr>
          <w:rFonts w:cs="Traditional Arabic"/>
          <w:rtl/>
        </w:rPr>
        <w:t xml:space="preserve"> </w:t>
      </w:r>
      <w:r w:rsidRPr="009C2DAF" w:rsidR="009C2DAF">
        <w:rPr>
          <w:rFonts w:cs="Traditional Arabic"/>
          <w:rtl/>
        </w:rPr>
        <w:t>من لا يحب أن يراك إلا معصوما ومن أفشى السر عند الغضب فهو اللئيم لأن إخفاءه عند</w:t>
      </w:r>
      <w:r w:rsidR="009A64B1">
        <w:rPr>
          <w:rFonts w:cs="Traditional Arabic"/>
          <w:rtl/>
        </w:rPr>
        <w:t xml:space="preserve"> </w:t>
      </w:r>
      <w:r w:rsidRPr="009C2DAF" w:rsidR="009C2DAF">
        <w:rPr>
          <w:rFonts w:cs="Traditional Arabic"/>
          <w:rtl/>
        </w:rPr>
        <w:t>الرضا تقتضيه الطباع السليمة كلها وقد قال بعض الحكماء لا تصحب من يتغير عليك عند</w:t>
      </w:r>
      <w:r w:rsidR="009A64B1">
        <w:rPr>
          <w:rFonts w:cs="Traditional Arabic"/>
          <w:rtl/>
        </w:rPr>
        <w:t xml:space="preserve"> </w:t>
      </w:r>
      <w:r w:rsidRPr="009C2DAF" w:rsidR="009C2DAF">
        <w:rPr>
          <w:rFonts w:cs="Traditional Arabic"/>
          <w:rtl/>
        </w:rPr>
        <w:t>أربع عند غضبه ورضاه وعند طمعه وهواه بل ينبغي أن يكون صدق الأخوة ثابتا على</w:t>
      </w:r>
      <w:r w:rsidR="009A64B1">
        <w:rPr>
          <w:rFonts w:cs="Traditional Arabic"/>
          <w:rtl/>
        </w:rPr>
        <w:t xml:space="preserve"> </w:t>
      </w:r>
      <w:r w:rsidRPr="009C2DAF" w:rsidR="009C2DAF">
        <w:rPr>
          <w:rFonts w:cs="Traditional Arabic"/>
          <w:rtl/>
        </w:rPr>
        <w:t>اختلاف هذه الأحوال ولذلك قيل وترى الكريم إذا تصرم وصله يخفي القبيح ويظهر الإحسانا</w:t>
      </w:r>
      <w:r w:rsidR="009A64B1">
        <w:rPr>
          <w:rFonts w:cs="Traditional Arabic"/>
          <w:rtl/>
        </w:rPr>
        <w:t xml:space="preserve"> </w:t>
      </w:r>
      <w:r w:rsidRPr="009C2DAF" w:rsidR="009C2DAF">
        <w:rPr>
          <w:rFonts w:cs="Traditional Arabic"/>
          <w:rtl/>
        </w:rPr>
        <w:t>وترى اللئيم إذا تقضى وصله يخفي الجميل ويظهر البهتانا و قال العباس لابنه عبد الله أني أرى</w:t>
      </w:r>
      <w:r w:rsidR="009A64B1">
        <w:rPr>
          <w:rFonts w:cs="Traditional Arabic"/>
          <w:rtl/>
        </w:rPr>
        <w:t xml:space="preserve"> </w:t>
      </w:r>
      <w:r w:rsidRPr="009C2DAF" w:rsidR="009C2DAF">
        <w:rPr>
          <w:rFonts w:cs="Traditional Arabic"/>
          <w:rtl/>
        </w:rPr>
        <w:t>هذا الرجل يعني عمر رضي الله عنه يقدمك على الأشياخ فاحفظ عني خمسا لا تفشين له سرا</w:t>
      </w:r>
      <w:r w:rsidR="009A64B1">
        <w:rPr>
          <w:rFonts w:cs="Traditional Arabic"/>
          <w:rtl/>
        </w:rPr>
        <w:t xml:space="preserve"> </w:t>
      </w:r>
      <w:r w:rsidRPr="009C2DAF" w:rsidR="009C2DAF">
        <w:rPr>
          <w:rFonts w:cs="Traditional Arabic"/>
          <w:rtl/>
        </w:rPr>
        <w:t>ولا تغتابن عنده أحدا ولا تجرين عليه كذبا ولا تعصين له أمرا ولا يطلعن منك على خيانة</w:t>
      </w:r>
      <w:r w:rsidR="009A64B1">
        <w:rPr>
          <w:rFonts w:cs="Traditional Arabic"/>
          <w:rtl/>
        </w:rPr>
        <w:t xml:space="preserve"> </w:t>
      </w:r>
      <w:r w:rsidRPr="009C2DAF" w:rsidR="009C2DAF">
        <w:rPr>
          <w:rFonts w:cs="Traditional Arabic"/>
          <w:rtl/>
        </w:rPr>
        <w:t>فقال الشعبي كل كلمة من هذه الخمس خير من ألف ومن ذلك السكوت عن المماراة و</w:t>
      </w:r>
      <w:r w:rsidR="009A64B1">
        <w:rPr>
          <w:rFonts w:cs="Traditional Arabic"/>
          <w:rtl/>
        </w:rPr>
        <w:t xml:space="preserve"> </w:t>
      </w:r>
      <w:r w:rsidRPr="009C2DAF" w:rsidR="009C2DAF">
        <w:rPr>
          <w:rFonts w:cs="Traditional Arabic"/>
          <w:rtl/>
        </w:rPr>
        <w:t>المدافعة في كل ما يتكلم به أخوك قال ابن عباس لا تمار سفيها فيؤذيك ولا حليما فيقليك وقد</w:t>
      </w:r>
      <w:r w:rsidR="009A64B1">
        <w:rPr>
          <w:rFonts w:cs="Traditional Arabic"/>
          <w:rtl/>
        </w:rPr>
        <w:t xml:space="preserve"> </w:t>
      </w:r>
      <w:r w:rsidRPr="009C2DAF" w:rsidR="009C2DAF">
        <w:rPr>
          <w:rFonts w:cs="Traditional Arabic"/>
          <w:rtl/>
        </w:rPr>
        <w:t>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من ترك المراء وهو مبطل بنى له بيت في ربض الجنة ومن</w:t>
      </w:r>
      <w:r w:rsidR="009A64B1">
        <w:rPr>
          <w:rFonts w:cs="Traditional Arabic"/>
          <w:rtl/>
        </w:rPr>
        <w:t xml:space="preserve"> </w:t>
      </w:r>
      <w:r w:rsidRPr="009C2DAF" w:rsidR="009C2DAF">
        <w:rPr>
          <w:rFonts w:cs="Traditional Arabic"/>
          <w:rtl/>
        </w:rPr>
        <w:t>ترك المراء وهو محق بني له بيت في أعلى الجنة حديث من ترك المراء وهو مبطل بني له بيت في</w:t>
      </w:r>
      <w:r w:rsidR="009A64B1">
        <w:rPr>
          <w:rFonts w:cs="Traditional Arabic"/>
          <w:rtl/>
        </w:rPr>
        <w:t xml:space="preserve"> </w:t>
      </w:r>
      <w:r w:rsidRPr="009C2DAF" w:rsidR="009C2DAF">
        <w:rPr>
          <w:rFonts w:cs="Traditional Arabic"/>
          <w:rtl/>
        </w:rPr>
        <w:t>ربض الجنة الحديث تقدم في العلم هذا مع أن تركه مبطلا واجب وقد جعل ثواب النفل أعظم</w:t>
      </w:r>
      <w:r w:rsidR="009A64B1">
        <w:rPr>
          <w:rFonts w:cs="Traditional Arabic"/>
          <w:rtl/>
        </w:rPr>
        <w:t xml:space="preserve"> </w:t>
      </w:r>
      <w:r w:rsidRPr="009C2DAF" w:rsidR="009C2DAF">
        <w:rPr>
          <w:rFonts w:cs="Traditional Arabic"/>
          <w:rtl/>
        </w:rPr>
        <w:t>لأن السكوت عن الحق أشد على النفس من السكوت على الباطل وإنما الأجر على قدر</w:t>
      </w:r>
      <w:r w:rsidR="009A64B1">
        <w:rPr>
          <w:rFonts w:cs="Traditional Arabic"/>
          <w:rtl/>
        </w:rPr>
        <w:t xml:space="preserve"> </w:t>
      </w:r>
      <w:r w:rsidRPr="009C2DAF" w:rsidR="009C2DAF">
        <w:rPr>
          <w:rFonts w:cs="Traditional Arabic"/>
          <w:rtl/>
        </w:rPr>
        <w:t>النصب وأشد الأسباب لإثارة نار الحقد بين الإخوان المماراة و المنافسة فإنها عين التدابر و</w:t>
      </w:r>
      <w:r w:rsidR="009A64B1">
        <w:rPr>
          <w:rFonts w:cs="Traditional Arabic"/>
          <w:rtl/>
        </w:rPr>
        <w:t xml:space="preserve"> </w:t>
      </w:r>
      <w:r w:rsidRPr="009C2DAF" w:rsidR="009C2DAF">
        <w:rPr>
          <w:rFonts w:cs="Traditional Arabic"/>
          <w:rtl/>
        </w:rPr>
        <w:t>التقاطع فإن التقاطع</w:t>
      </w:r>
      <w:r w:rsidR="00A65C80">
        <w:rPr>
          <w:rFonts w:cs="Traditional Arabic" w:hint="cs"/>
          <w:rtl/>
        </w:rPr>
        <w:t xml:space="preserve"> </w:t>
      </w:r>
      <w:r w:rsidRPr="009C2DAF" w:rsidR="009C2DAF">
        <w:rPr>
          <w:rFonts w:cs="Traditional Arabic"/>
          <w:rtl/>
        </w:rPr>
        <w:t>يقع أولا بالآراء ثم بالأقوال ثم بالأبدان و قال عليه السلام لا تدابروا ولا تباغضوا ولا</w:t>
      </w:r>
      <w:r w:rsidR="009A64B1">
        <w:rPr>
          <w:rFonts w:cs="Traditional Arabic"/>
          <w:rtl/>
        </w:rPr>
        <w:t xml:space="preserve"> </w:t>
      </w:r>
      <w:r w:rsidRPr="009C2DAF" w:rsidR="009C2DAF">
        <w:rPr>
          <w:rFonts w:cs="Traditional Arabic"/>
          <w:rtl/>
        </w:rPr>
        <w:t>تحاسدوا ولا تقاطعوا وكونوا عباد الله إخوانا المسلم أخو المسلم لا يظلمه ولا يحرمه ولا يخذله</w:t>
      </w:r>
      <w:r w:rsidR="009A64B1">
        <w:rPr>
          <w:rFonts w:cs="Traditional Arabic"/>
          <w:rtl/>
        </w:rPr>
        <w:t xml:space="preserve"> </w:t>
      </w:r>
      <w:r w:rsidRPr="009C2DAF" w:rsidR="009C2DAF">
        <w:rPr>
          <w:rFonts w:cs="Traditional Arabic"/>
          <w:rtl/>
        </w:rPr>
        <w:t>بحسب المرء من الشر أن يحقر أخاه المسلم حديث لا تدابروا ولا تباغضوا ولا تحاسدوا وكونوا</w:t>
      </w:r>
      <w:r w:rsidR="009A64B1">
        <w:rPr>
          <w:rFonts w:cs="Traditional Arabic"/>
          <w:rtl/>
        </w:rPr>
        <w:t xml:space="preserve"> </w:t>
      </w:r>
      <w:r w:rsidRPr="009C2DAF" w:rsidR="009C2DAF">
        <w:rPr>
          <w:rFonts w:cs="Traditional Arabic"/>
          <w:rtl/>
        </w:rPr>
        <w:t>عباد الله إخوانا المسلم أخو المسلم المسلم الحديث أخرجه مسلم من حديث أبي هريرة وأوله</w:t>
      </w:r>
      <w:r w:rsidR="009A64B1">
        <w:rPr>
          <w:rFonts w:cs="Traditional Arabic"/>
          <w:rtl/>
        </w:rPr>
        <w:t xml:space="preserve"> </w:t>
      </w:r>
      <w:r w:rsidRPr="009C2DAF" w:rsidR="009C2DAF">
        <w:rPr>
          <w:rFonts w:cs="Traditional Arabic"/>
          <w:rtl/>
        </w:rPr>
        <w:t>متفق عليه من حديثه وحديث أنس وقد تقدم بعضه قبل هذا بسبعة أحاديث وأشد الاحتقار</w:t>
      </w:r>
      <w:r w:rsidR="009A64B1">
        <w:rPr>
          <w:rFonts w:cs="Traditional Arabic"/>
          <w:rtl/>
        </w:rPr>
        <w:t xml:space="preserve"> </w:t>
      </w:r>
      <w:r w:rsidRPr="009C2DAF" w:rsidR="009C2DAF">
        <w:rPr>
          <w:rFonts w:cs="Traditional Arabic"/>
          <w:rtl/>
        </w:rPr>
        <w:t>المماراة فإن من رد على غيره كلامه فقد نسبه إلى الجهل و الحمق أو إلى الغفلة و السهو عن</w:t>
      </w:r>
      <w:r w:rsidR="009A64B1">
        <w:rPr>
          <w:rFonts w:cs="Traditional Arabic"/>
          <w:rtl/>
        </w:rPr>
        <w:t xml:space="preserve"> </w:t>
      </w:r>
      <w:r w:rsidRPr="009C2DAF" w:rsidR="009C2DAF">
        <w:rPr>
          <w:rFonts w:cs="Traditional Arabic"/>
          <w:rtl/>
        </w:rPr>
        <w:t>فهم الشيء على ما هو عليه وكل ذلك استحقار وإيغار للصدر وإيحاش وفي حديث أبي أمامة</w:t>
      </w:r>
      <w:r w:rsidR="009A64B1">
        <w:rPr>
          <w:rFonts w:cs="Traditional Arabic"/>
          <w:rtl/>
        </w:rPr>
        <w:t xml:space="preserve"> </w:t>
      </w:r>
      <w:r w:rsidRPr="009C2DAF" w:rsidR="009C2DAF">
        <w:rPr>
          <w:rFonts w:cs="Traditional Arabic"/>
          <w:rtl/>
        </w:rPr>
        <w:t>الباهلي قال خرج علينا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ونحن نتمارى فغضب و</w:t>
      </w:r>
      <w:r w:rsidR="009A64B1">
        <w:rPr>
          <w:rFonts w:cs="Traditional Arabic"/>
          <w:rtl/>
        </w:rPr>
        <w:t xml:space="preserve"> </w:t>
      </w:r>
      <w:r w:rsidRPr="009C2DAF" w:rsidR="009C2DAF">
        <w:rPr>
          <w:rFonts w:cs="Traditional Arabic"/>
          <w:rtl/>
        </w:rPr>
        <w:t>قال ذروا المراء ذروا المراء لقلة خيره وذروا المراء فإن نفعه قليل وإنه يهيج العداوة بين</w:t>
      </w:r>
      <w:r w:rsidR="009A64B1">
        <w:rPr>
          <w:rFonts w:cs="Traditional Arabic"/>
          <w:rtl/>
        </w:rPr>
        <w:t xml:space="preserve"> </w:t>
      </w:r>
      <w:r w:rsidRPr="009C2DAF" w:rsidR="009C2DAF">
        <w:rPr>
          <w:rFonts w:cs="Traditional Arabic"/>
          <w:rtl/>
        </w:rPr>
        <w:t>الإخوان حديث أبي أمامة خرج علينا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ونحن نتمارى</w:t>
      </w:r>
      <w:r w:rsidR="009A64B1">
        <w:rPr>
          <w:rFonts w:cs="Traditional Arabic"/>
          <w:rtl/>
        </w:rPr>
        <w:t xml:space="preserve"> </w:t>
      </w:r>
      <w:r w:rsidRPr="009C2DAF" w:rsidR="009C2DAF">
        <w:rPr>
          <w:rFonts w:cs="Traditional Arabic"/>
          <w:rtl/>
        </w:rPr>
        <w:t>فغضب وقال ذروا المراء لقلة خيره وذروا المراء فإن نفعه قليل وانه يهيج العداوة بين الإخوان</w:t>
      </w:r>
      <w:r w:rsidR="009A64B1">
        <w:rPr>
          <w:rFonts w:cs="Traditional Arabic"/>
          <w:rtl/>
        </w:rPr>
        <w:t xml:space="preserve"> </w:t>
      </w:r>
      <w:r w:rsidRPr="009C2DAF" w:rsidR="009C2DAF">
        <w:rPr>
          <w:rFonts w:cs="Traditional Arabic"/>
          <w:rtl/>
        </w:rPr>
        <w:t>أخرجه الطبراني في الكبير من حديث أبي أمامة وأبي الدرداء وواثلة وأنس دون ما بعد قوله لقلة</w:t>
      </w:r>
      <w:r w:rsidR="009A64B1">
        <w:rPr>
          <w:rFonts w:cs="Traditional Arabic"/>
          <w:rtl/>
        </w:rPr>
        <w:t xml:space="preserve"> </w:t>
      </w:r>
      <w:r w:rsidRPr="009C2DAF" w:rsidR="009C2DAF">
        <w:rPr>
          <w:rFonts w:cs="Traditional Arabic"/>
          <w:rtl/>
        </w:rPr>
        <w:t>خيره ومن هنا إلى آخر الحديث رواه أبو منصور الديلمي في مسند الفردوس من حديث أبي</w:t>
      </w:r>
      <w:r w:rsidR="009A64B1">
        <w:rPr>
          <w:rFonts w:cs="Traditional Arabic"/>
          <w:rtl/>
        </w:rPr>
        <w:t xml:space="preserve"> </w:t>
      </w:r>
      <w:r w:rsidRPr="009C2DAF" w:rsidR="009C2DAF">
        <w:rPr>
          <w:rFonts w:cs="Traditional Arabic"/>
          <w:rtl/>
        </w:rPr>
        <w:t>أمامة فقط واسنادهما ضعيف وقال بعض السلف من لاحى الإخوان وما رآهم قلت مروءته</w:t>
      </w:r>
      <w:r w:rsidR="009A64B1">
        <w:rPr>
          <w:rFonts w:cs="Traditional Arabic"/>
          <w:rtl/>
        </w:rPr>
        <w:t xml:space="preserve"> </w:t>
      </w:r>
      <w:r w:rsidRPr="009C2DAF" w:rsidR="009C2DAF">
        <w:rPr>
          <w:rFonts w:cs="Traditional Arabic"/>
          <w:rtl/>
        </w:rPr>
        <w:t>وذهبت كرامته وقال عبد الله ابن الحسن إياك ومماراة الرجال فإنك لن تعدم مكر حليم أو</w:t>
      </w:r>
      <w:r w:rsidR="009A64B1">
        <w:rPr>
          <w:rFonts w:cs="Traditional Arabic"/>
          <w:rtl/>
        </w:rPr>
        <w:t xml:space="preserve"> </w:t>
      </w:r>
      <w:r w:rsidRPr="009C2DAF" w:rsidR="009C2DAF">
        <w:rPr>
          <w:rFonts w:cs="Traditional Arabic"/>
          <w:rtl/>
        </w:rPr>
        <w:t>مفاجأة لئيم وقال بعض السلف أعجز الناس من قصر في طلب الإخوان واعجز منه من ضيع</w:t>
      </w:r>
      <w:r w:rsidR="009A64B1">
        <w:rPr>
          <w:rFonts w:cs="Traditional Arabic"/>
          <w:rtl/>
        </w:rPr>
        <w:t xml:space="preserve"> </w:t>
      </w:r>
      <w:r w:rsidRPr="009C2DAF" w:rsidR="009C2DAF">
        <w:rPr>
          <w:rFonts w:cs="Traditional Arabic"/>
          <w:rtl/>
        </w:rPr>
        <w:t>من ظفر به منهم وكثرة المماراة توجب التصنييع و القطيعة وتورث العداوة وقد قال الحسن لا</w:t>
      </w:r>
      <w:r w:rsidR="009A64B1">
        <w:rPr>
          <w:rFonts w:cs="Traditional Arabic"/>
          <w:rtl/>
        </w:rPr>
        <w:t xml:space="preserve"> </w:t>
      </w:r>
      <w:r w:rsidRPr="009C2DAF" w:rsidR="009C2DAF">
        <w:rPr>
          <w:rFonts w:cs="Traditional Arabic"/>
          <w:rtl/>
        </w:rPr>
        <w:t>تشتر عداوة رجل بمودة ألف رجل وعلى الجملة فلا باعث على المماراة إلا إظهار التمييز بمزيد</w:t>
      </w:r>
      <w:r w:rsidR="009A64B1">
        <w:rPr>
          <w:rFonts w:cs="Traditional Arabic"/>
          <w:rtl/>
        </w:rPr>
        <w:t xml:space="preserve"> </w:t>
      </w:r>
      <w:r w:rsidRPr="009C2DAF" w:rsidR="009C2DAF">
        <w:rPr>
          <w:rFonts w:cs="Traditional Arabic"/>
          <w:rtl/>
        </w:rPr>
        <w:t>العقل و الفضل واحتقار المردود عليه بإظهار جهله وهذا يشتمل على التكبر و الاحتقار و</w:t>
      </w:r>
      <w:r w:rsidR="009A64B1">
        <w:rPr>
          <w:rFonts w:cs="Traditional Arabic"/>
          <w:rtl/>
        </w:rPr>
        <w:t xml:space="preserve"> </w:t>
      </w:r>
      <w:r w:rsidRPr="009C2DAF" w:rsidR="009C2DAF">
        <w:rPr>
          <w:rFonts w:cs="Traditional Arabic"/>
          <w:rtl/>
        </w:rPr>
        <w:t>الإيذاء و الشتم بالحمق و الجهل ولا معنى للمعادة إلا هذا فكيف تضامنه الإخوة و المصافاة</w:t>
      </w:r>
      <w:r w:rsidR="009A64B1">
        <w:rPr>
          <w:rFonts w:cs="Traditional Arabic"/>
          <w:rtl/>
        </w:rPr>
        <w:t xml:space="preserve"> </w:t>
      </w:r>
      <w:r w:rsidRPr="009C2DAF" w:rsidR="009C2DAF">
        <w:rPr>
          <w:rFonts w:cs="Traditional Arabic"/>
          <w:rtl/>
        </w:rPr>
        <w:t>فقد روى ابن عباس عن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انه قال لا تمار أخاك ولا</w:t>
      </w:r>
      <w:r w:rsidR="009A64B1">
        <w:rPr>
          <w:rFonts w:cs="Traditional Arabic"/>
          <w:rtl/>
        </w:rPr>
        <w:t xml:space="preserve"> </w:t>
      </w:r>
      <w:r w:rsidRPr="009C2DAF" w:rsidR="009C2DAF">
        <w:rPr>
          <w:rFonts w:cs="Traditional Arabic"/>
          <w:rtl/>
        </w:rPr>
        <w:t>تمازحه ولا تعده موعدا فتخلفه حديث ابن عباس لا تمار أخاك ولا تمازحه ولا تعده موعدا</w:t>
      </w:r>
      <w:r w:rsidR="009A64B1">
        <w:rPr>
          <w:rFonts w:cs="Traditional Arabic"/>
          <w:rtl/>
        </w:rPr>
        <w:t xml:space="preserve"> </w:t>
      </w:r>
      <w:r w:rsidRPr="009C2DAF" w:rsidR="009C2DAF">
        <w:rPr>
          <w:rFonts w:cs="Traditional Arabic"/>
          <w:rtl/>
        </w:rPr>
        <w:t>فتخلفه أخرجه الترمذي وقال غريب لا نعرفه الا من هذا الوجه يعنى من حديث ليث بن أبى</w:t>
      </w:r>
      <w:r w:rsidR="009A64B1">
        <w:rPr>
          <w:rFonts w:cs="Traditional Arabic"/>
          <w:rtl/>
        </w:rPr>
        <w:t xml:space="preserve"> </w:t>
      </w:r>
      <w:r w:rsidRPr="009C2DAF" w:rsidR="009C2DAF">
        <w:rPr>
          <w:rFonts w:cs="Traditional Arabic"/>
          <w:rtl/>
        </w:rPr>
        <w:t>سليم وضعفه الجمهور وقد قال عليه السلام إنكم لا تسعون الناس بأموالكم ولكن ليسعهم</w:t>
      </w:r>
      <w:r w:rsidR="009A64B1">
        <w:rPr>
          <w:rFonts w:cs="Traditional Arabic"/>
          <w:rtl/>
        </w:rPr>
        <w:t xml:space="preserve"> </w:t>
      </w:r>
      <w:r w:rsidRPr="009C2DAF" w:rsidR="009C2DAF">
        <w:rPr>
          <w:rFonts w:cs="Traditional Arabic"/>
          <w:rtl/>
        </w:rPr>
        <w:t>منكم بسط وجه وحسن خلق حديث انكم لا تسعون الناس بأموالكم ولكن ليسعهم منكم</w:t>
      </w:r>
      <w:r w:rsidR="009A64B1">
        <w:rPr>
          <w:rFonts w:cs="Traditional Arabic"/>
          <w:rtl/>
        </w:rPr>
        <w:t xml:space="preserve"> </w:t>
      </w:r>
      <w:r w:rsidRPr="009C2DAF" w:rsidR="009C2DAF">
        <w:rPr>
          <w:rFonts w:cs="Traditional Arabic"/>
          <w:rtl/>
        </w:rPr>
        <w:t>بسط الوجه وحسن الخلق أخرجه أبو يعلى الموصلى والطبراني في مكارم الأخلاق وابن عدى</w:t>
      </w:r>
      <w:r w:rsidR="009A64B1">
        <w:rPr>
          <w:rFonts w:cs="Traditional Arabic"/>
          <w:rtl/>
        </w:rPr>
        <w:t xml:space="preserve"> </w:t>
      </w:r>
      <w:r w:rsidRPr="009C2DAF" w:rsidR="009C2DAF">
        <w:rPr>
          <w:rFonts w:cs="Traditional Arabic"/>
          <w:rtl/>
        </w:rPr>
        <w:t>في الكامل وضعفه والحاكم وصححه والبيهقي في الشعب من حديث أبي هريرة و المماراة</w:t>
      </w:r>
      <w:r w:rsidR="009A64B1">
        <w:rPr>
          <w:rFonts w:cs="Traditional Arabic"/>
          <w:rtl/>
        </w:rPr>
        <w:t xml:space="preserve"> </w:t>
      </w:r>
      <w:r w:rsidRPr="009C2DAF" w:rsidR="009C2DAF">
        <w:rPr>
          <w:rFonts w:cs="Traditional Arabic"/>
          <w:rtl/>
        </w:rPr>
        <w:t>مضادة لحسن الخلق وقد انتهى السلف في الحذر عن المماراة و الحض على المساعدة إلى حد لم</w:t>
      </w:r>
      <w:r w:rsidR="009A64B1">
        <w:rPr>
          <w:rFonts w:cs="Traditional Arabic"/>
          <w:rtl/>
        </w:rPr>
        <w:t xml:space="preserve"> </w:t>
      </w:r>
      <w:r w:rsidRPr="009C2DAF" w:rsidR="009C2DAF">
        <w:rPr>
          <w:rFonts w:cs="Traditional Arabic"/>
          <w:rtl/>
        </w:rPr>
        <w:t>يروا السؤال أصلا و قالوا إذا قلت لأخيك قم فقال إلى أين فلا تصحبه بل قالوا ينبغي أن يقوم</w:t>
      </w:r>
      <w:r w:rsidR="009A64B1">
        <w:rPr>
          <w:rFonts w:cs="Traditional Arabic"/>
          <w:rtl/>
        </w:rPr>
        <w:t xml:space="preserve"> </w:t>
      </w:r>
      <w:r w:rsidRPr="009C2DAF" w:rsidR="009C2DAF">
        <w:rPr>
          <w:rFonts w:cs="Traditional Arabic"/>
          <w:rtl/>
        </w:rPr>
        <w:t>ولا يسأل و قال أبو سليمان الداراني كان لي أخ بالعراق فكنت أجيئه في النوائب فأقول</w:t>
      </w:r>
      <w:r w:rsidR="009A64B1">
        <w:rPr>
          <w:rFonts w:cs="Traditional Arabic"/>
          <w:rtl/>
        </w:rPr>
        <w:t xml:space="preserve"> </w:t>
      </w:r>
      <w:r w:rsidRPr="009C2DAF" w:rsidR="009C2DAF">
        <w:rPr>
          <w:rFonts w:cs="Traditional Arabic"/>
          <w:rtl/>
        </w:rPr>
        <w:t>أعطني من مالك شيئا فكان يلقي إلي كيسه فآخذ منه ما أريد فجئته ذات يوم فقلت أحتاج إلى</w:t>
      </w:r>
      <w:r w:rsidR="009A64B1">
        <w:rPr>
          <w:rFonts w:cs="Traditional Arabic"/>
          <w:rtl/>
        </w:rPr>
        <w:t xml:space="preserve"> </w:t>
      </w:r>
      <w:r w:rsidRPr="009C2DAF" w:rsidR="009C2DAF">
        <w:rPr>
          <w:rFonts w:cs="Traditional Arabic"/>
          <w:rtl/>
        </w:rPr>
        <w:t>شيء فقال كم تريد فخرجت حلاوة إخائه من قلبي و قال آخر إذا طلبت من أخيك مالا</w:t>
      </w:r>
      <w:r w:rsidR="009A64B1">
        <w:rPr>
          <w:rFonts w:cs="Traditional Arabic"/>
          <w:rtl/>
        </w:rPr>
        <w:t xml:space="preserve"> </w:t>
      </w:r>
      <w:r w:rsidRPr="009C2DAF" w:rsidR="009C2DAF">
        <w:rPr>
          <w:rFonts w:cs="Traditional Arabic"/>
          <w:rtl/>
        </w:rPr>
        <w:t>فقال ماذا تصنع به فقد ترك حق الإخاء واعلم أن قوام الأخوة في الكلام و الفعل و الشفقة</w:t>
      </w:r>
      <w:r w:rsidR="009A64B1">
        <w:rPr>
          <w:rFonts w:cs="Traditional Arabic"/>
          <w:rtl/>
        </w:rPr>
        <w:t xml:space="preserve"> </w:t>
      </w:r>
      <w:r w:rsidRPr="009C2DAF" w:rsidR="009C2DAF">
        <w:rPr>
          <w:rFonts w:cs="Traditional Arabic"/>
          <w:rtl/>
        </w:rPr>
        <w:t>قال أبو عثمان الحيري موافقة الإخوان خير من الشفقة عليهم وهو كما قال الحق الرابع على</w:t>
      </w:r>
      <w:r w:rsidR="009A64B1">
        <w:rPr>
          <w:rFonts w:cs="Traditional Arabic"/>
          <w:rtl/>
        </w:rPr>
        <w:t xml:space="preserve"> </w:t>
      </w:r>
      <w:r w:rsidRPr="009C2DAF" w:rsidR="009C2DAF">
        <w:rPr>
          <w:rFonts w:cs="Traditional Arabic"/>
          <w:rtl/>
        </w:rPr>
        <w:t>اللسان بالنطق فإن الأخوة كما تقتضى السكوت عن المكاره تقتضي أيضا النطق بالمحاب بل</w:t>
      </w:r>
      <w:r w:rsidR="009A64B1">
        <w:rPr>
          <w:rFonts w:cs="Traditional Arabic"/>
          <w:rtl/>
        </w:rPr>
        <w:t xml:space="preserve"> </w:t>
      </w:r>
      <w:r w:rsidRPr="009C2DAF" w:rsidR="009C2DAF">
        <w:rPr>
          <w:rFonts w:cs="Traditional Arabic"/>
          <w:rtl/>
        </w:rPr>
        <w:t>هو أخص بالأخوة لأن من قنع بالسكوت صحب أهل القبور وإنما تراد الإخوان ليستفاد منهم</w:t>
      </w:r>
      <w:r w:rsidR="009A64B1">
        <w:rPr>
          <w:rFonts w:cs="Traditional Arabic"/>
          <w:rtl/>
        </w:rPr>
        <w:t xml:space="preserve"> </w:t>
      </w:r>
      <w:r w:rsidRPr="009C2DAF" w:rsidR="009C2DAF">
        <w:rPr>
          <w:rFonts w:cs="Traditional Arabic"/>
          <w:rtl/>
        </w:rPr>
        <w:t>لا ليتخلص عن أذاهم و السكوت معناه كف الأذى فعليه أن يتودد إليه بلسانه ويتفقده في</w:t>
      </w:r>
      <w:r w:rsidR="009A64B1">
        <w:rPr>
          <w:rFonts w:cs="Traditional Arabic"/>
          <w:rtl/>
        </w:rPr>
        <w:t xml:space="preserve"> </w:t>
      </w:r>
      <w:r w:rsidRPr="009C2DAF" w:rsidR="009C2DAF">
        <w:rPr>
          <w:rFonts w:cs="Traditional Arabic"/>
          <w:rtl/>
        </w:rPr>
        <w:t>أحواله التي يجب أن يتفقد فيها كالسؤال عن عارض أن عرض وإظهار شغل القلب بسببه و</w:t>
      </w:r>
      <w:r w:rsidR="009A64B1">
        <w:rPr>
          <w:rFonts w:cs="Traditional Arabic"/>
          <w:rtl/>
        </w:rPr>
        <w:t xml:space="preserve"> </w:t>
      </w:r>
      <w:r w:rsidRPr="009C2DAF" w:rsidR="009C2DAF">
        <w:rPr>
          <w:rFonts w:cs="Traditional Arabic"/>
          <w:rtl/>
        </w:rPr>
        <w:t>استبطاء العافية عنه وكذا جملة أحواله التي يكرهها ينبغي أن يظهر بلسانه وأفعاله كراهتها</w:t>
      </w:r>
      <w:r w:rsidR="009A64B1">
        <w:rPr>
          <w:rFonts w:cs="Traditional Arabic"/>
          <w:rtl/>
        </w:rPr>
        <w:t xml:space="preserve"> </w:t>
      </w:r>
      <w:r w:rsidRPr="009C2DAF" w:rsidR="009C2DAF">
        <w:rPr>
          <w:rFonts w:cs="Traditional Arabic"/>
          <w:rtl/>
        </w:rPr>
        <w:t>وجملة أحواله التي يسر بها ينبغي أن يظهر بلسانه مشاركته له في السرور بها فمعنى الأخوة</w:t>
      </w:r>
      <w:r w:rsidR="009A64B1">
        <w:rPr>
          <w:rFonts w:cs="Traditional Arabic"/>
          <w:rtl/>
        </w:rPr>
        <w:t xml:space="preserve"> </w:t>
      </w:r>
      <w:r w:rsidRPr="009C2DAF" w:rsidR="009C2DAF">
        <w:rPr>
          <w:rFonts w:cs="Traditional Arabic"/>
          <w:rtl/>
        </w:rPr>
        <w:t>المساهمة في السراء و الضراء وقد</w:t>
      </w:r>
      <w:r w:rsidR="00A65C80">
        <w:rPr>
          <w:rFonts w:cs="Traditional Arabic" w:hint="cs"/>
          <w:rtl/>
        </w:rPr>
        <w:t xml:space="preserve"> </w:t>
      </w:r>
      <w:r w:rsidRPr="009C2DAF" w:rsidR="009C2DAF">
        <w:rPr>
          <w:rFonts w:cs="Traditional Arabic"/>
          <w:rtl/>
        </w:rPr>
        <w:t>قال عليه السلام إذا أحب أحدكم أخاه فليخبره حديث إذا أحب أحدكم أخاه فليخبره</w:t>
      </w:r>
      <w:r w:rsidR="009A64B1">
        <w:rPr>
          <w:rFonts w:cs="Traditional Arabic"/>
          <w:rtl/>
        </w:rPr>
        <w:t xml:space="preserve"> </w:t>
      </w:r>
      <w:r w:rsidRPr="009C2DAF" w:rsidR="009C2DAF">
        <w:rPr>
          <w:rFonts w:cs="Traditional Arabic"/>
          <w:rtl/>
        </w:rPr>
        <w:t>أخرجه أبو داود و الترمذي قال حسن صحيح و الحاكم من حديث المقدام بن معد يكرب</w:t>
      </w:r>
      <w:r w:rsidR="009A64B1">
        <w:rPr>
          <w:rFonts w:cs="Traditional Arabic"/>
          <w:rtl/>
        </w:rPr>
        <w:t xml:space="preserve"> </w:t>
      </w:r>
      <w:r w:rsidRPr="009C2DAF" w:rsidR="009C2DAF">
        <w:rPr>
          <w:rFonts w:cs="Traditional Arabic"/>
          <w:rtl/>
        </w:rPr>
        <w:t>وإنما أمر بالإخبار لأن ذلك يوجب زيادة حب فإن عرف أنك تحبه أحبك بالطبع لا محالة فإذا</w:t>
      </w:r>
      <w:r w:rsidR="009A64B1">
        <w:rPr>
          <w:rFonts w:cs="Traditional Arabic"/>
          <w:rtl/>
        </w:rPr>
        <w:t xml:space="preserve"> </w:t>
      </w:r>
      <w:r w:rsidRPr="009C2DAF" w:rsidR="009C2DAF">
        <w:rPr>
          <w:rFonts w:cs="Traditional Arabic"/>
          <w:rtl/>
        </w:rPr>
        <w:t>عرفت أنه أيضا يحبك زاد حبك لا محالة فلا يزال الحب يتزايد من الجانبين ويتضاعف و</w:t>
      </w:r>
      <w:r w:rsidR="009A64B1">
        <w:rPr>
          <w:rFonts w:cs="Traditional Arabic"/>
          <w:rtl/>
        </w:rPr>
        <w:t xml:space="preserve"> </w:t>
      </w:r>
      <w:r w:rsidRPr="009C2DAF" w:rsidR="009C2DAF">
        <w:rPr>
          <w:rFonts w:cs="Traditional Arabic"/>
          <w:rtl/>
        </w:rPr>
        <w:t>التحاب بين المؤمنين مطلوب في الشرع ومحبوب في الذين ولذلك علم فيه الطريق فقال تهادوا</w:t>
      </w:r>
      <w:r w:rsidR="009A64B1">
        <w:rPr>
          <w:rFonts w:cs="Traditional Arabic"/>
          <w:rtl/>
        </w:rPr>
        <w:t xml:space="preserve"> </w:t>
      </w:r>
      <w:r w:rsidRPr="009C2DAF" w:rsidR="009C2DAF">
        <w:rPr>
          <w:rFonts w:cs="Traditional Arabic"/>
          <w:rtl/>
        </w:rPr>
        <w:t>تحابوا حديث تهادوا تحابوا أخرجه البيهقي من حديث أبي هريرة وقد تقدم غير مرة ومن ذلك</w:t>
      </w:r>
      <w:r w:rsidR="009A64B1">
        <w:rPr>
          <w:rFonts w:cs="Traditional Arabic"/>
          <w:rtl/>
        </w:rPr>
        <w:t xml:space="preserve"> </w:t>
      </w:r>
      <w:r w:rsidRPr="009C2DAF" w:rsidR="009C2DAF">
        <w:rPr>
          <w:rFonts w:cs="Traditional Arabic"/>
          <w:rtl/>
        </w:rPr>
        <w:t>أن يدعوه بأحب أسمائه إليه في غيبته وحضوره قال عمر رضي الله عنه ثلاث يصفين لك ود</w:t>
      </w:r>
      <w:r w:rsidR="009A64B1">
        <w:rPr>
          <w:rFonts w:cs="Traditional Arabic"/>
          <w:rtl/>
        </w:rPr>
        <w:t xml:space="preserve"> </w:t>
      </w:r>
      <w:r w:rsidRPr="009C2DAF" w:rsidR="009C2DAF">
        <w:rPr>
          <w:rFonts w:cs="Traditional Arabic"/>
          <w:rtl/>
        </w:rPr>
        <w:t>أخيك أن تسلم عليه إذا لقيته أولا وتوسع له في المجلس وتدعوه بأحب أسمائه إليه ومن ذلك أن</w:t>
      </w:r>
      <w:r w:rsidR="009A64B1">
        <w:rPr>
          <w:rFonts w:cs="Traditional Arabic"/>
          <w:rtl/>
        </w:rPr>
        <w:t xml:space="preserve"> </w:t>
      </w:r>
      <w:r w:rsidRPr="009C2DAF" w:rsidR="009C2DAF">
        <w:rPr>
          <w:rFonts w:cs="Traditional Arabic"/>
          <w:rtl/>
        </w:rPr>
        <w:t>تثنى عليه بما تعرف من محاسن أحواله عند من يؤثر هو الثناء عنده فإن ذلك من أعظم الأسباب</w:t>
      </w:r>
      <w:r w:rsidR="009A64B1">
        <w:rPr>
          <w:rFonts w:cs="Traditional Arabic"/>
          <w:rtl/>
        </w:rPr>
        <w:t xml:space="preserve"> </w:t>
      </w:r>
      <w:r w:rsidRPr="009C2DAF" w:rsidR="009C2DAF">
        <w:rPr>
          <w:rFonts w:cs="Traditional Arabic"/>
          <w:rtl/>
        </w:rPr>
        <w:t>في جلب المحبة وكذلك الثناء على أولاده وأهله وصنعته وفعله حتى على عقله وخلقه وهيئته</w:t>
      </w:r>
      <w:r w:rsidR="009A64B1">
        <w:rPr>
          <w:rFonts w:cs="Traditional Arabic"/>
          <w:rtl/>
        </w:rPr>
        <w:t xml:space="preserve"> </w:t>
      </w:r>
      <w:r w:rsidRPr="009C2DAF" w:rsidR="009C2DAF">
        <w:rPr>
          <w:rFonts w:cs="Traditional Arabic"/>
          <w:rtl/>
        </w:rPr>
        <w:t>وخطه وشعره وتصنيفه وجميع ما يفرح به وذلك من غير كذب وإفراط ولكن تحسين ما يقبل</w:t>
      </w:r>
      <w:r w:rsidR="009A64B1">
        <w:rPr>
          <w:rFonts w:cs="Traditional Arabic"/>
          <w:rtl/>
        </w:rPr>
        <w:t xml:space="preserve"> </w:t>
      </w:r>
      <w:r w:rsidRPr="009C2DAF" w:rsidR="009C2DAF">
        <w:rPr>
          <w:rFonts w:cs="Traditional Arabic"/>
          <w:rtl/>
        </w:rPr>
        <w:t>التحسين لا بد منه وآكد من ذلك أن تبلغه ثناء من أثنى عليه مع إظهار الفرح فإن إخفاء ذلك</w:t>
      </w:r>
      <w:r w:rsidR="009A64B1">
        <w:rPr>
          <w:rFonts w:cs="Traditional Arabic"/>
          <w:rtl/>
        </w:rPr>
        <w:t xml:space="preserve"> </w:t>
      </w:r>
      <w:r w:rsidRPr="009C2DAF" w:rsidR="009C2DAF">
        <w:rPr>
          <w:rFonts w:cs="Traditional Arabic"/>
          <w:rtl/>
        </w:rPr>
        <w:t>محض الحسد ومن ذلك تشكره على صنيعه في حقك بل على نيته وإن لم يتم ذلك قال علي</w:t>
      </w:r>
      <w:r w:rsidR="009A64B1">
        <w:rPr>
          <w:rFonts w:cs="Traditional Arabic"/>
          <w:rtl/>
        </w:rPr>
        <w:t xml:space="preserve"> </w:t>
      </w:r>
      <w:r w:rsidRPr="009C2DAF" w:rsidR="009C2DAF">
        <w:rPr>
          <w:rFonts w:cs="Traditional Arabic"/>
          <w:rtl/>
        </w:rPr>
        <w:t>رضي الله عنه من لم يحمد أخاه على حسن النية لم يحمده على حسن الصنيعة وأعظم من ذلك</w:t>
      </w:r>
      <w:r w:rsidR="009A64B1">
        <w:rPr>
          <w:rFonts w:cs="Traditional Arabic"/>
          <w:rtl/>
        </w:rPr>
        <w:t xml:space="preserve"> </w:t>
      </w:r>
      <w:r w:rsidRPr="009C2DAF" w:rsidR="009C2DAF">
        <w:rPr>
          <w:rFonts w:cs="Traditional Arabic"/>
          <w:rtl/>
        </w:rPr>
        <w:t>تأثيرا في جلب المحبة الذب عنه في غيبته مهما قصد بسوء أو تعرض لعرضه بكلام صريح أو</w:t>
      </w:r>
      <w:r w:rsidR="009A64B1">
        <w:rPr>
          <w:rFonts w:cs="Traditional Arabic"/>
          <w:rtl/>
        </w:rPr>
        <w:t xml:space="preserve"> </w:t>
      </w:r>
      <w:r w:rsidRPr="009C2DAF" w:rsidR="009C2DAF">
        <w:rPr>
          <w:rFonts w:cs="Traditional Arabic"/>
          <w:rtl/>
        </w:rPr>
        <w:t>تعريض فحق الأخوة التشمير في الحماية و النصرة وتبكيت المتعنت وتغليظ القول عليه و</w:t>
      </w:r>
      <w:r w:rsidR="009A64B1">
        <w:rPr>
          <w:rFonts w:cs="Traditional Arabic"/>
          <w:rtl/>
        </w:rPr>
        <w:t xml:space="preserve"> </w:t>
      </w:r>
      <w:r w:rsidRPr="009C2DAF" w:rsidR="009C2DAF">
        <w:rPr>
          <w:rFonts w:cs="Traditional Arabic"/>
          <w:rtl/>
        </w:rPr>
        <w:t>السكوت عن ذلك موغر للصدر ومنفر للقلب وتقصير في حق الأخوة وإنما شبه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الأخوين باليدين تغسل إحداهما الأخرى لينضر أحدهما الآخر</w:t>
      </w:r>
      <w:r w:rsidR="009A64B1">
        <w:rPr>
          <w:rFonts w:cs="Traditional Arabic"/>
          <w:rtl/>
        </w:rPr>
        <w:t xml:space="preserve"> </w:t>
      </w:r>
      <w:r w:rsidRPr="009C2DAF" w:rsidR="009C2DAF">
        <w:rPr>
          <w:rFonts w:cs="Traditional Arabic"/>
          <w:rtl/>
        </w:rPr>
        <w:t>وينوب عنه حديث تشبيه الأخوين باليدين تقدم في الباب قبله وقد قال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المسلم أخو المسلم لا يظلمه ولا يخدله ولا يثلمه حديث المسلم أخو</w:t>
      </w:r>
      <w:r w:rsidR="009A64B1">
        <w:rPr>
          <w:rFonts w:cs="Traditional Arabic"/>
          <w:rtl/>
        </w:rPr>
        <w:t xml:space="preserve"> </w:t>
      </w:r>
      <w:r w:rsidRPr="009C2DAF" w:rsidR="009C2DAF">
        <w:rPr>
          <w:rFonts w:cs="Traditional Arabic"/>
          <w:rtl/>
        </w:rPr>
        <w:t>المسلم تقدم في أثناء حديث قبله بسبعة أحاديث وهذا من الانثلام و الخذلان فإن إهماله لتمزيق</w:t>
      </w:r>
      <w:r w:rsidR="009A64B1">
        <w:rPr>
          <w:rFonts w:cs="Traditional Arabic"/>
          <w:rtl/>
        </w:rPr>
        <w:t xml:space="preserve"> </w:t>
      </w:r>
      <w:r w:rsidRPr="009C2DAF" w:rsidR="009C2DAF">
        <w:rPr>
          <w:rFonts w:cs="Traditional Arabic"/>
          <w:rtl/>
        </w:rPr>
        <w:t>عرضه كإهماله لتمزيق لحمه فأخسس بأخ يراك و الكلاب تفترسك وتمزق لحومك وهو ساكت</w:t>
      </w:r>
      <w:r w:rsidR="009A64B1">
        <w:rPr>
          <w:rFonts w:cs="Traditional Arabic"/>
          <w:rtl/>
        </w:rPr>
        <w:t xml:space="preserve"> </w:t>
      </w:r>
      <w:r w:rsidRPr="009C2DAF" w:rsidR="009C2DAF">
        <w:rPr>
          <w:rFonts w:cs="Traditional Arabic"/>
          <w:rtl/>
        </w:rPr>
        <w:t>لا تحركه الشفقة و الحمية للدفع عنك وتمزيق الأعراض أشد على النفوس من تمزيق اللحوم</w:t>
      </w:r>
      <w:r w:rsidR="009A64B1">
        <w:rPr>
          <w:rFonts w:cs="Traditional Arabic"/>
          <w:rtl/>
        </w:rPr>
        <w:t xml:space="preserve"> </w:t>
      </w:r>
      <w:r w:rsidRPr="009C2DAF" w:rsidR="009C2DAF">
        <w:rPr>
          <w:rFonts w:cs="Traditional Arabic"/>
          <w:rtl/>
        </w:rPr>
        <w:t>ولذلك شبهه الله تعالى بأكل لحوم الميتة فقال أيحب أحدكم أن يأكل لحم أخيه ميتا و الملك</w:t>
      </w:r>
      <w:r w:rsidR="009A64B1">
        <w:rPr>
          <w:rFonts w:cs="Traditional Arabic"/>
          <w:rtl/>
        </w:rPr>
        <w:t xml:space="preserve"> </w:t>
      </w:r>
      <w:r w:rsidRPr="009C2DAF" w:rsidR="009C2DAF">
        <w:rPr>
          <w:rFonts w:cs="Traditional Arabic"/>
          <w:rtl/>
        </w:rPr>
        <w:t>الذي يمثله في المنام ما تطالعه الروح من اللوح المحفوظ بالأمثلة المحسوسة يمثل الغيبة بأكل لحوم</w:t>
      </w:r>
      <w:r w:rsidR="009A64B1">
        <w:rPr>
          <w:rFonts w:cs="Traditional Arabic"/>
          <w:rtl/>
        </w:rPr>
        <w:t xml:space="preserve"> </w:t>
      </w:r>
      <w:r w:rsidRPr="009C2DAF" w:rsidR="009C2DAF">
        <w:rPr>
          <w:rFonts w:cs="Traditional Arabic"/>
          <w:rtl/>
        </w:rPr>
        <w:t>الميتة حتى إن من يرى أنه يأكل لحم ميته فإنه يغتاب الناس لأن ذلك الملك في تمثيله يراعى</w:t>
      </w:r>
      <w:r w:rsidR="009A64B1">
        <w:rPr>
          <w:rFonts w:cs="Traditional Arabic"/>
          <w:rtl/>
        </w:rPr>
        <w:t xml:space="preserve"> </w:t>
      </w:r>
      <w:r w:rsidRPr="009C2DAF" w:rsidR="009C2DAF">
        <w:rPr>
          <w:rFonts w:cs="Traditional Arabic"/>
          <w:rtl/>
        </w:rPr>
        <w:t>المشاركة و المناسبة بين الشيء وبين مثاله في المعنى الذي يجرى من المثال مجرى الروح لا في</w:t>
      </w:r>
      <w:r w:rsidR="009A64B1">
        <w:rPr>
          <w:rFonts w:cs="Traditional Arabic"/>
          <w:rtl/>
        </w:rPr>
        <w:t xml:space="preserve"> </w:t>
      </w:r>
      <w:r w:rsidRPr="009C2DAF" w:rsidR="009C2DAF">
        <w:rPr>
          <w:rFonts w:cs="Traditional Arabic"/>
          <w:rtl/>
        </w:rPr>
        <w:t>ظاهر الصور فإذن حماية الأخوة بدفع ذم الأعداء وتعنت المتعنتين واجب في عقد الأخوة وقد</w:t>
      </w:r>
      <w:r w:rsidR="009A64B1">
        <w:rPr>
          <w:rFonts w:cs="Traditional Arabic"/>
          <w:rtl/>
        </w:rPr>
        <w:t xml:space="preserve"> </w:t>
      </w:r>
      <w:r w:rsidRPr="009C2DAF" w:rsidR="009C2DAF">
        <w:rPr>
          <w:rFonts w:cs="Traditional Arabic"/>
          <w:rtl/>
        </w:rPr>
        <w:t>قال مجاهد لا تذكر أخاك في غيبته إلا كما تحب أن يذكرك في غيبتك فإذن لك فيه معياران</w:t>
      </w:r>
      <w:r w:rsidR="009A64B1">
        <w:rPr>
          <w:rFonts w:cs="Traditional Arabic"/>
          <w:rtl/>
        </w:rPr>
        <w:t xml:space="preserve"> </w:t>
      </w:r>
      <w:r w:rsidRPr="009C2DAF" w:rsidR="009C2DAF">
        <w:rPr>
          <w:rFonts w:cs="Traditional Arabic"/>
          <w:rtl/>
        </w:rPr>
        <w:t>أحدهما أن تقدر أن الذي قيل فيه لو قيل فيك وكان أخوك حاضرا ما الذي كنت تحب أن</w:t>
      </w:r>
      <w:r w:rsidR="009A64B1">
        <w:rPr>
          <w:rFonts w:cs="Traditional Arabic"/>
          <w:rtl/>
        </w:rPr>
        <w:t xml:space="preserve"> </w:t>
      </w:r>
      <w:r w:rsidRPr="009C2DAF" w:rsidR="009C2DAF">
        <w:rPr>
          <w:rFonts w:cs="Traditional Arabic"/>
          <w:rtl/>
        </w:rPr>
        <w:t>يقوله أخوك فيك فينبغي أن تعامل المتعرض لعرضه به و الثاني أن تقدر أنه حاضر من وراء</w:t>
      </w:r>
      <w:r w:rsidR="009A64B1">
        <w:rPr>
          <w:rFonts w:cs="Traditional Arabic"/>
          <w:rtl/>
        </w:rPr>
        <w:t xml:space="preserve"> </w:t>
      </w:r>
      <w:r w:rsidRPr="009C2DAF" w:rsidR="009C2DAF">
        <w:rPr>
          <w:rFonts w:cs="Traditional Arabic"/>
          <w:rtl/>
        </w:rPr>
        <w:t>جدار يسمع قولك ويظن أنك لا تعرف حضوره فما كان يتحرك في قلبك من النصرة له</w:t>
      </w:r>
      <w:r w:rsidR="009A64B1">
        <w:rPr>
          <w:rFonts w:cs="Traditional Arabic"/>
          <w:rtl/>
        </w:rPr>
        <w:t xml:space="preserve"> </w:t>
      </w:r>
      <w:r w:rsidRPr="009C2DAF" w:rsidR="009C2DAF">
        <w:rPr>
          <w:rFonts w:cs="Traditional Arabic"/>
          <w:rtl/>
        </w:rPr>
        <w:t>بمسمع منه ومرأى فينبغي أن يكون في مغيبه كذلك فقد قال بعضهم ما ذكر أخ لي بغيب إلا</w:t>
      </w:r>
      <w:r w:rsidR="009A64B1">
        <w:rPr>
          <w:rFonts w:cs="Traditional Arabic"/>
          <w:rtl/>
        </w:rPr>
        <w:t xml:space="preserve"> </w:t>
      </w:r>
      <w:r w:rsidRPr="009C2DAF" w:rsidR="009C2DAF">
        <w:rPr>
          <w:rFonts w:cs="Traditional Arabic"/>
          <w:rtl/>
        </w:rPr>
        <w:t>تصورته جالسا فقلت فيه ما يحب أن يسمعه لو حضر و قال آخر ما ذكر أخ لي إلا تصورت</w:t>
      </w:r>
      <w:r w:rsidR="009A64B1">
        <w:rPr>
          <w:rFonts w:cs="Traditional Arabic"/>
          <w:rtl/>
        </w:rPr>
        <w:t xml:space="preserve"> </w:t>
      </w:r>
      <w:r w:rsidRPr="009C2DAF" w:rsidR="009C2DAF">
        <w:rPr>
          <w:rFonts w:cs="Traditional Arabic"/>
          <w:rtl/>
        </w:rPr>
        <w:t>نفسي في صورته فقلت فيه مثل ما أحب أن يقال في وهذا من صدق الإسلام وهو أن لا يرى</w:t>
      </w:r>
      <w:r w:rsidR="009A64B1">
        <w:rPr>
          <w:rFonts w:cs="Traditional Arabic"/>
          <w:rtl/>
        </w:rPr>
        <w:t xml:space="preserve"> </w:t>
      </w:r>
      <w:r w:rsidRPr="009C2DAF" w:rsidR="009C2DAF">
        <w:rPr>
          <w:rFonts w:cs="Traditional Arabic"/>
          <w:rtl/>
        </w:rPr>
        <w:t>لأخيه إلا ما يراه لنفسه وقد نظر أبو الدرداء إلى ثورين يحرثان في فدان فوقف أحدهما يحك</w:t>
      </w:r>
      <w:r w:rsidR="009A64B1">
        <w:rPr>
          <w:rFonts w:cs="Traditional Arabic"/>
          <w:rtl/>
        </w:rPr>
        <w:t xml:space="preserve"> </w:t>
      </w:r>
      <w:r w:rsidRPr="009C2DAF" w:rsidR="009C2DAF">
        <w:rPr>
          <w:rFonts w:cs="Traditional Arabic"/>
          <w:rtl/>
        </w:rPr>
        <w:t>جسمه فوقف الآخر فبكى و قال هكذا الإخوان في الله يعملان لله فإذا وقف أحدهما وافقه</w:t>
      </w:r>
      <w:r w:rsidR="009A64B1">
        <w:rPr>
          <w:rFonts w:cs="Traditional Arabic"/>
          <w:rtl/>
        </w:rPr>
        <w:t xml:space="preserve"> </w:t>
      </w:r>
      <w:r w:rsidRPr="009C2DAF" w:rsidR="009C2DAF">
        <w:rPr>
          <w:rFonts w:cs="Traditional Arabic"/>
          <w:rtl/>
        </w:rPr>
        <w:t>الآخر وبالموافقة يتم الإخلاص ومن لم يكن مخلصا في إخائه فهو منافق و الإخلاص استواء</w:t>
      </w:r>
      <w:r w:rsidR="009A64B1">
        <w:rPr>
          <w:rFonts w:cs="Traditional Arabic"/>
          <w:rtl/>
        </w:rPr>
        <w:t xml:space="preserve"> </w:t>
      </w:r>
      <w:r w:rsidRPr="009C2DAF" w:rsidR="009C2DAF">
        <w:rPr>
          <w:rFonts w:cs="Traditional Arabic"/>
          <w:rtl/>
        </w:rPr>
        <w:t>الغيب و الشهادة</w:t>
      </w:r>
      <w:r w:rsidR="00A65C80">
        <w:rPr>
          <w:rFonts w:cs="Traditional Arabic" w:hint="cs"/>
          <w:rtl/>
        </w:rPr>
        <w:t xml:space="preserve"> </w:t>
      </w:r>
      <w:r w:rsidRPr="009C2DAF" w:rsidR="009C2DAF">
        <w:rPr>
          <w:rFonts w:cs="Traditional Arabic"/>
          <w:rtl/>
        </w:rPr>
        <w:t>واللسان و القلب و السر و العلانية و الجماعة و الخلوة و الاختلاف و التفاوت في شيء من</w:t>
      </w:r>
      <w:r w:rsidR="009A64B1">
        <w:rPr>
          <w:rFonts w:cs="Traditional Arabic"/>
          <w:rtl/>
        </w:rPr>
        <w:t xml:space="preserve"> </w:t>
      </w:r>
      <w:r w:rsidRPr="009C2DAF" w:rsidR="009C2DAF">
        <w:rPr>
          <w:rFonts w:cs="Traditional Arabic"/>
          <w:rtl/>
        </w:rPr>
        <w:t>ذلك مماذقة في المودة وهو دخل في الدين ووليجة في طريق المؤمنين ومن لا يقدر من نفسه على</w:t>
      </w:r>
      <w:r w:rsidR="009A64B1">
        <w:rPr>
          <w:rFonts w:cs="Traditional Arabic"/>
          <w:rtl/>
        </w:rPr>
        <w:t xml:space="preserve"> </w:t>
      </w:r>
      <w:r w:rsidRPr="009C2DAF" w:rsidR="009C2DAF">
        <w:rPr>
          <w:rFonts w:cs="Traditional Arabic"/>
          <w:rtl/>
        </w:rPr>
        <w:t>هذا فالانقطاع و العزلة أولى به من المؤاخاة و المصاحبة فإن حق الصحبة ثقيل لا يطيقه إلا</w:t>
      </w:r>
      <w:r w:rsidR="009A64B1">
        <w:rPr>
          <w:rFonts w:cs="Traditional Arabic"/>
          <w:rtl/>
        </w:rPr>
        <w:t xml:space="preserve"> </w:t>
      </w:r>
      <w:r w:rsidRPr="009C2DAF" w:rsidR="009C2DAF">
        <w:rPr>
          <w:rFonts w:cs="Traditional Arabic"/>
          <w:rtl/>
        </w:rPr>
        <w:t>محقق فلا جرم أجره جزيل لا يناله إلا موفق ولذلك قال عليه السلام أبا هر أحسن مجاورة من</w:t>
      </w:r>
      <w:r w:rsidR="009A64B1">
        <w:rPr>
          <w:rFonts w:cs="Traditional Arabic"/>
          <w:rtl/>
        </w:rPr>
        <w:t xml:space="preserve"> </w:t>
      </w:r>
      <w:r w:rsidRPr="009C2DAF" w:rsidR="009C2DAF">
        <w:rPr>
          <w:rFonts w:cs="Traditional Arabic"/>
          <w:rtl/>
        </w:rPr>
        <w:t>جاورك تكن مسلما وأحسن مصاحبة صاحبك تكن مؤمنا حديث أحسن مجاورة من جاورك</w:t>
      </w:r>
      <w:r w:rsidR="009A64B1">
        <w:rPr>
          <w:rFonts w:cs="Traditional Arabic"/>
          <w:rtl/>
        </w:rPr>
        <w:t xml:space="preserve"> </w:t>
      </w:r>
      <w:r w:rsidRPr="009C2DAF" w:rsidR="009C2DAF">
        <w:rPr>
          <w:rFonts w:cs="Traditional Arabic"/>
          <w:rtl/>
        </w:rPr>
        <w:t>تكن مسلما وأحسن مصاحبة من صاحبك تكن مؤمنا أخرجه الترمذي وابن ماجه و اللفظ له</w:t>
      </w:r>
      <w:r w:rsidR="009A64B1">
        <w:rPr>
          <w:rFonts w:cs="Traditional Arabic"/>
          <w:rtl/>
        </w:rPr>
        <w:t xml:space="preserve"> </w:t>
      </w:r>
      <w:r w:rsidRPr="009C2DAF" w:rsidR="009C2DAF">
        <w:rPr>
          <w:rFonts w:cs="Traditional Arabic"/>
          <w:rtl/>
        </w:rPr>
        <w:t>من حديث أبي هريرة بالشطر الأول فقط و قال الترمذي مؤمنا قال وأحب للناس ما تحب</w:t>
      </w:r>
      <w:r w:rsidR="009A64B1">
        <w:rPr>
          <w:rFonts w:cs="Traditional Arabic"/>
          <w:rtl/>
        </w:rPr>
        <w:t xml:space="preserve"> </w:t>
      </w:r>
      <w:r w:rsidRPr="009C2DAF" w:rsidR="009C2DAF">
        <w:rPr>
          <w:rFonts w:cs="Traditional Arabic"/>
          <w:rtl/>
        </w:rPr>
        <w:t>لنفسك تكن مسلما وقال ابن ماجه مؤمنا قال الدارقطني و الحديث ثابت ورواه القضاعي في</w:t>
      </w:r>
      <w:r w:rsidR="009A64B1">
        <w:rPr>
          <w:rFonts w:cs="Traditional Arabic"/>
          <w:rtl/>
        </w:rPr>
        <w:t xml:space="preserve"> </w:t>
      </w:r>
      <w:r w:rsidRPr="009C2DAF" w:rsidR="009C2DAF">
        <w:rPr>
          <w:rFonts w:cs="Traditional Arabic"/>
          <w:rtl/>
        </w:rPr>
        <w:t>مسند الشهاب بلفظ المصنف فانظر كيف جعل الإيمان جزاء الصحبة والإسلام جزاء الجوار</w:t>
      </w:r>
      <w:r w:rsidR="009A64B1">
        <w:rPr>
          <w:rFonts w:cs="Traditional Arabic"/>
          <w:rtl/>
        </w:rPr>
        <w:t xml:space="preserve"> </w:t>
      </w:r>
      <w:r w:rsidRPr="009C2DAF" w:rsidR="009C2DAF">
        <w:rPr>
          <w:rFonts w:cs="Traditional Arabic"/>
          <w:rtl/>
        </w:rPr>
        <w:t>فالفرق بين فضل الإسلام على حد الفرق بين المشقة في القيام بحق الجوار و القيام بحق الصحبة</w:t>
      </w:r>
      <w:r w:rsidR="009A64B1">
        <w:rPr>
          <w:rFonts w:cs="Traditional Arabic"/>
          <w:rtl/>
        </w:rPr>
        <w:t xml:space="preserve"> </w:t>
      </w:r>
      <w:r w:rsidRPr="009C2DAF" w:rsidR="009C2DAF">
        <w:rPr>
          <w:rFonts w:cs="Traditional Arabic"/>
          <w:rtl/>
        </w:rPr>
        <w:t>فإن الصحبة تقتضي حقوقا كثيرة في أحوال متقاربة مترادفة على الدوام و الجوار لا يقتضي إلا</w:t>
      </w:r>
      <w:r w:rsidR="009A64B1">
        <w:rPr>
          <w:rFonts w:cs="Traditional Arabic"/>
          <w:rtl/>
        </w:rPr>
        <w:t xml:space="preserve"> </w:t>
      </w:r>
      <w:r w:rsidRPr="009C2DAF" w:rsidR="009C2DAF">
        <w:rPr>
          <w:rFonts w:cs="Traditional Arabic"/>
          <w:rtl/>
        </w:rPr>
        <w:t>حقوقا قريبة في أوقات متباعدة لا تدوم ومن ذلك التعليم و النصيحة فليس حاجة أخيك إلى</w:t>
      </w:r>
      <w:r w:rsidR="009A64B1">
        <w:rPr>
          <w:rFonts w:cs="Traditional Arabic"/>
          <w:rtl/>
        </w:rPr>
        <w:t xml:space="preserve"> </w:t>
      </w:r>
      <w:r w:rsidRPr="009C2DAF" w:rsidR="009C2DAF">
        <w:rPr>
          <w:rFonts w:cs="Traditional Arabic"/>
          <w:rtl/>
        </w:rPr>
        <w:t>العلم بأقل من حاجته إلى المال فإن كنت غنيا بالعلم فعليك مواساته من فضلك وإرشاده إلى</w:t>
      </w:r>
      <w:r w:rsidR="009A64B1">
        <w:rPr>
          <w:rFonts w:cs="Traditional Arabic"/>
          <w:rtl/>
        </w:rPr>
        <w:t xml:space="preserve"> </w:t>
      </w:r>
      <w:r w:rsidRPr="009C2DAF" w:rsidR="009C2DAF">
        <w:rPr>
          <w:rFonts w:cs="Traditional Arabic"/>
          <w:rtl/>
        </w:rPr>
        <w:t>كل ما ينفعه في الدين و الدنيا فإن علمته وأرشدته ولم يعمل بمقتضى العلم فعليك النصيحة</w:t>
      </w:r>
      <w:r w:rsidR="009A64B1">
        <w:rPr>
          <w:rFonts w:cs="Traditional Arabic"/>
          <w:rtl/>
        </w:rPr>
        <w:t xml:space="preserve"> </w:t>
      </w:r>
      <w:r w:rsidRPr="009C2DAF" w:rsidR="009C2DAF">
        <w:rPr>
          <w:rFonts w:cs="Traditional Arabic"/>
          <w:rtl/>
        </w:rPr>
        <w:t>وذلك بأن تذكر آفات ذلك الفعل وفوائد تركه وتخوفه بما يكرهه في الدنيا و الآخرة لينزجر</w:t>
      </w:r>
      <w:r w:rsidR="009A64B1">
        <w:rPr>
          <w:rFonts w:cs="Traditional Arabic"/>
          <w:rtl/>
        </w:rPr>
        <w:t xml:space="preserve"> </w:t>
      </w:r>
      <w:r w:rsidRPr="009C2DAF" w:rsidR="009C2DAF">
        <w:rPr>
          <w:rFonts w:cs="Traditional Arabic"/>
          <w:rtl/>
        </w:rPr>
        <w:t>عنه وتنبهه على عيوبه وتقبح القبيح في عينه وتحسن الحسن ولكن ينبغي أن يكون ذلك في سر</w:t>
      </w:r>
      <w:r w:rsidR="009A64B1">
        <w:rPr>
          <w:rFonts w:cs="Traditional Arabic"/>
          <w:rtl/>
        </w:rPr>
        <w:t xml:space="preserve"> </w:t>
      </w:r>
      <w:r w:rsidRPr="009C2DAF" w:rsidR="009C2DAF">
        <w:rPr>
          <w:rFonts w:cs="Traditional Arabic"/>
          <w:rtl/>
        </w:rPr>
        <w:t>لا يطلع عليه أحد فما كان على الملأ فهو توبيخ وفضيحة وما كان في السر فهو شفقة و</w:t>
      </w:r>
      <w:r w:rsidR="009A64B1">
        <w:rPr>
          <w:rFonts w:cs="Traditional Arabic"/>
          <w:rtl/>
        </w:rPr>
        <w:t xml:space="preserve"> </w:t>
      </w:r>
      <w:r w:rsidRPr="009C2DAF" w:rsidR="009C2DAF">
        <w:rPr>
          <w:rFonts w:cs="Traditional Arabic"/>
          <w:rtl/>
        </w:rPr>
        <w:t>نصيحة إذ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المؤمن مرآة المؤمن حديث المؤمن مرآة المؤمن</w:t>
      </w:r>
      <w:r w:rsidR="009A64B1">
        <w:rPr>
          <w:rFonts w:cs="Traditional Arabic"/>
          <w:rtl/>
        </w:rPr>
        <w:t xml:space="preserve"> </w:t>
      </w:r>
      <w:r w:rsidRPr="009C2DAF" w:rsidR="009C2DAF">
        <w:rPr>
          <w:rFonts w:cs="Traditional Arabic"/>
          <w:rtl/>
        </w:rPr>
        <w:t>أخرجه أبو داود من حديث أبي هريرة بإسناد حسن أي يرى منه ما لا يرى من نفسه فيستفيد</w:t>
      </w:r>
      <w:r w:rsidR="009A64B1">
        <w:rPr>
          <w:rFonts w:cs="Traditional Arabic"/>
          <w:rtl/>
        </w:rPr>
        <w:t xml:space="preserve"> </w:t>
      </w:r>
      <w:r w:rsidRPr="009C2DAF" w:rsidR="009C2DAF">
        <w:rPr>
          <w:rFonts w:cs="Traditional Arabic"/>
          <w:rtl/>
        </w:rPr>
        <w:t>المرء بأخيه معرفة عيوب نفسه ولو انفرد لم يستفد كما يستفيد بالمرآة الوقوف على عيوب</w:t>
      </w:r>
      <w:r w:rsidR="009A64B1">
        <w:rPr>
          <w:rFonts w:cs="Traditional Arabic"/>
          <w:rtl/>
        </w:rPr>
        <w:t xml:space="preserve"> </w:t>
      </w:r>
      <w:r w:rsidRPr="009C2DAF" w:rsidR="009C2DAF">
        <w:rPr>
          <w:rFonts w:cs="Traditional Arabic"/>
          <w:rtl/>
        </w:rPr>
        <w:t>صورته الظاهرة و قال الشافعي رضي الله عنه من وعظ أخاه سرا فقد نصحه وزانه ومن وعظه</w:t>
      </w:r>
      <w:r w:rsidR="009A64B1">
        <w:rPr>
          <w:rFonts w:cs="Traditional Arabic"/>
          <w:rtl/>
        </w:rPr>
        <w:t xml:space="preserve"> </w:t>
      </w:r>
      <w:r w:rsidRPr="009C2DAF" w:rsidR="009C2DAF">
        <w:rPr>
          <w:rFonts w:cs="Traditional Arabic"/>
          <w:rtl/>
        </w:rPr>
        <w:t>علانية فقد فضحه وشانه وقيل لمسعر أتحب من يخبرك بعيوبك فقال أن نصحني فيما بيني وبينه</w:t>
      </w:r>
      <w:r w:rsidR="009A64B1">
        <w:rPr>
          <w:rFonts w:cs="Traditional Arabic"/>
          <w:rtl/>
        </w:rPr>
        <w:t xml:space="preserve"> </w:t>
      </w:r>
      <w:r w:rsidRPr="009C2DAF" w:rsidR="009C2DAF">
        <w:rPr>
          <w:rFonts w:cs="Traditional Arabic"/>
          <w:rtl/>
        </w:rPr>
        <w:t>فنعم وإن قرعني بين الملأ فلا وقد صدق فإن النصح على الملأ فضيحة و الله تعالى يعاتب المؤمن</w:t>
      </w:r>
      <w:r w:rsidR="009A64B1">
        <w:rPr>
          <w:rFonts w:cs="Traditional Arabic"/>
          <w:rtl/>
        </w:rPr>
        <w:t xml:space="preserve"> </w:t>
      </w:r>
      <w:r w:rsidRPr="009C2DAF" w:rsidR="009C2DAF">
        <w:rPr>
          <w:rFonts w:cs="Traditional Arabic"/>
          <w:rtl/>
        </w:rPr>
        <w:t>يوم القيامة تحت كنفه في ظل ستره فيوقفه على ذنوبه سرا وقد يدفع كتاب عمله مختوما إلى</w:t>
      </w:r>
      <w:r w:rsidR="009A64B1">
        <w:rPr>
          <w:rFonts w:cs="Traditional Arabic"/>
          <w:rtl/>
        </w:rPr>
        <w:t xml:space="preserve"> </w:t>
      </w:r>
      <w:r w:rsidRPr="009C2DAF" w:rsidR="009C2DAF">
        <w:rPr>
          <w:rFonts w:cs="Traditional Arabic"/>
          <w:rtl/>
        </w:rPr>
        <w:t>الملائكة الذين يحفون به إلى الجنة فإذا قاربوا باب الجنة أعطوه الكتاب مختوما ليقرأه وأما أهل</w:t>
      </w:r>
      <w:r w:rsidR="009A64B1">
        <w:rPr>
          <w:rFonts w:cs="Traditional Arabic"/>
          <w:rtl/>
        </w:rPr>
        <w:t xml:space="preserve"> </w:t>
      </w:r>
      <w:r w:rsidRPr="009C2DAF" w:rsidR="009C2DAF">
        <w:rPr>
          <w:rFonts w:cs="Traditional Arabic"/>
          <w:rtl/>
        </w:rPr>
        <w:t>المقت فينادون على رءوس الأشهاد وتستنطق جوارحهم بفضائحهم فيزدادون بذلك خزيا</w:t>
      </w:r>
      <w:r w:rsidR="009A64B1">
        <w:rPr>
          <w:rFonts w:cs="Traditional Arabic"/>
          <w:rtl/>
        </w:rPr>
        <w:t xml:space="preserve"> </w:t>
      </w:r>
      <w:r w:rsidRPr="009C2DAF" w:rsidR="009C2DAF">
        <w:rPr>
          <w:rFonts w:cs="Traditional Arabic"/>
          <w:rtl/>
        </w:rPr>
        <w:t>وافتضاحا ونعوذ بالله من الخزى يوم العرض الأكبر فالفرق بين التوبيخ و النصيحة بالإسرار و</w:t>
      </w:r>
      <w:r w:rsidR="009A64B1">
        <w:rPr>
          <w:rFonts w:cs="Traditional Arabic"/>
          <w:rtl/>
        </w:rPr>
        <w:t xml:space="preserve"> </w:t>
      </w:r>
      <w:r w:rsidRPr="009C2DAF" w:rsidR="009C2DAF">
        <w:rPr>
          <w:rFonts w:cs="Traditional Arabic"/>
          <w:rtl/>
        </w:rPr>
        <w:t>الإعلان كما أن الفرق بين المداراة و المداهنة بالغرض الباعث على الإغضاء فإن أغضيت</w:t>
      </w:r>
      <w:r w:rsidR="009A64B1">
        <w:rPr>
          <w:rFonts w:cs="Traditional Arabic"/>
          <w:rtl/>
        </w:rPr>
        <w:t xml:space="preserve"> </w:t>
      </w:r>
      <w:r w:rsidRPr="009C2DAF" w:rsidR="009C2DAF">
        <w:rPr>
          <w:rFonts w:cs="Traditional Arabic"/>
          <w:rtl/>
        </w:rPr>
        <w:t>لسلامة دينك ولما ترى من إصلاح أخيك بالإغضاء فأنت مدار وإن أغضيت لحظ نفسك</w:t>
      </w:r>
      <w:r w:rsidR="009A64B1">
        <w:rPr>
          <w:rFonts w:cs="Traditional Arabic"/>
          <w:rtl/>
        </w:rPr>
        <w:t xml:space="preserve"> </w:t>
      </w:r>
      <w:r w:rsidRPr="009C2DAF" w:rsidR="009C2DAF">
        <w:rPr>
          <w:rFonts w:cs="Traditional Arabic"/>
          <w:rtl/>
        </w:rPr>
        <w:t>واجتلاب شهواتك وسلامة جاهك فأنت مداهن و قال ذو النون لا تصحب مع الله إلا</w:t>
      </w:r>
      <w:r w:rsidR="009A64B1">
        <w:rPr>
          <w:rFonts w:cs="Traditional Arabic"/>
          <w:rtl/>
        </w:rPr>
        <w:t xml:space="preserve"> </w:t>
      </w:r>
      <w:r w:rsidRPr="009C2DAF" w:rsidR="009C2DAF">
        <w:rPr>
          <w:rFonts w:cs="Traditional Arabic"/>
          <w:rtl/>
        </w:rPr>
        <w:t>بالموافقة ولا مع الخلق إلا بالمناصحة ولا مع النفس إلا بالمخالفة ولا مع الشيطان إلا بالعداوة</w:t>
      </w:r>
      <w:r w:rsidR="009A64B1">
        <w:rPr>
          <w:rFonts w:cs="Traditional Arabic"/>
          <w:rtl/>
        </w:rPr>
        <w:t xml:space="preserve"> </w:t>
      </w:r>
      <w:r w:rsidRPr="009C2DAF" w:rsidR="009C2DAF">
        <w:rPr>
          <w:rFonts w:cs="Traditional Arabic"/>
          <w:rtl/>
        </w:rPr>
        <w:t>فإن قلت فإذا كان في النصح ذكر العيوب ففيه إيحاش القلب فكيف يكون ذلك من حق</w:t>
      </w:r>
      <w:r w:rsidR="009A64B1">
        <w:rPr>
          <w:rFonts w:cs="Traditional Arabic"/>
          <w:rtl/>
        </w:rPr>
        <w:t xml:space="preserve"> </w:t>
      </w:r>
      <w:r w:rsidRPr="009C2DAF" w:rsidR="009C2DAF">
        <w:rPr>
          <w:rFonts w:cs="Traditional Arabic"/>
          <w:rtl/>
        </w:rPr>
        <w:t>الأخوة فاعلم أن الإيحاش إنما يحصل بذكر عيب يعلمه أخوك من نفسه فأما تنبيهه على ما لا</w:t>
      </w:r>
      <w:r w:rsidR="009A64B1">
        <w:rPr>
          <w:rFonts w:cs="Traditional Arabic"/>
          <w:rtl/>
        </w:rPr>
        <w:t xml:space="preserve"> </w:t>
      </w:r>
      <w:r w:rsidRPr="009C2DAF" w:rsidR="009C2DAF">
        <w:rPr>
          <w:rFonts w:cs="Traditional Arabic"/>
          <w:rtl/>
        </w:rPr>
        <w:t>يعمله فهو عين الشفقة وهو استمالة القلوب أعني قلوب العقلاء وأما الحمقى فلا يلتفت إليهم</w:t>
      </w:r>
      <w:r w:rsidR="009A64B1">
        <w:rPr>
          <w:rFonts w:cs="Traditional Arabic"/>
          <w:rtl/>
        </w:rPr>
        <w:t xml:space="preserve"> </w:t>
      </w:r>
      <w:r w:rsidRPr="009C2DAF" w:rsidR="009C2DAF">
        <w:rPr>
          <w:rFonts w:cs="Traditional Arabic"/>
          <w:rtl/>
        </w:rPr>
        <w:t>فإن من ينبهك على فعل مذموم تعاطيته أو صفة مذمومة اتصفت بها لتزكي نفسك عنها كان</w:t>
      </w:r>
      <w:r w:rsidR="009A64B1">
        <w:rPr>
          <w:rFonts w:cs="Traditional Arabic"/>
          <w:rtl/>
        </w:rPr>
        <w:t xml:space="preserve"> </w:t>
      </w:r>
      <w:r w:rsidRPr="009C2DAF" w:rsidR="009C2DAF">
        <w:rPr>
          <w:rFonts w:cs="Traditional Arabic"/>
          <w:rtl/>
        </w:rPr>
        <w:t>كمن ينبهك على حية أو عقرب تحت ذيلك وقد همت بإهلاكك فإن كنت تكره ذلك فما</w:t>
      </w:r>
      <w:r w:rsidR="009A64B1">
        <w:rPr>
          <w:rFonts w:cs="Traditional Arabic"/>
          <w:rtl/>
        </w:rPr>
        <w:t xml:space="preserve"> </w:t>
      </w:r>
      <w:r w:rsidRPr="009C2DAF" w:rsidR="009C2DAF">
        <w:rPr>
          <w:rFonts w:cs="Traditional Arabic"/>
          <w:rtl/>
        </w:rPr>
        <w:t>أشد حمقك و الصفات الذميمة عقارب وحيات وهي في الآخرة مهلكات فإنها تلذغ القلوب و</w:t>
      </w:r>
      <w:r w:rsidR="009A64B1">
        <w:rPr>
          <w:rFonts w:cs="Traditional Arabic"/>
          <w:rtl/>
        </w:rPr>
        <w:t xml:space="preserve"> </w:t>
      </w:r>
      <w:r w:rsidRPr="009C2DAF" w:rsidR="009C2DAF">
        <w:rPr>
          <w:rFonts w:cs="Traditional Arabic"/>
          <w:rtl/>
        </w:rPr>
        <w:t>الأرواح وألمها أشد مما يلدغ الظواهر و الأجساد وهي مخلوقة من نار الله الموقدة ولذلك كان</w:t>
      </w:r>
      <w:r w:rsidR="009A64B1">
        <w:rPr>
          <w:rFonts w:cs="Traditional Arabic"/>
          <w:rtl/>
        </w:rPr>
        <w:t xml:space="preserve"> </w:t>
      </w:r>
      <w:r w:rsidRPr="009C2DAF" w:rsidR="009C2DAF">
        <w:rPr>
          <w:rFonts w:cs="Traditional Arabic"/>
          <w:rtl/>
        </w:rPr>
        <w:t>عمر رضي الله عنه</w:t>
      </w:r>
      <w:r w:rsidR="00A65C80">
        <w:rPr>
          <w:rFonts w:cs="Traditional Arabic" w:hint="cs"/>
          <w:rtl/>
        </w:rPr>
        <w:t xml:space="preserve"> </w:t>
      </w:r>
      <w:r w:rsidRPr="009C2DAF" w:rsidR="009C2DAF">
        <w:rPr>
          <w:rFonts w:cs="Traditional Arabic"/>
          <w:rtl/>
        </w:rPr>
        <w:t>يستهدي ذلك من إخوانه و يقول رحم الله امرأ أهدى إلى أخيه عيوبه ولذلك قال عمر</w:t>
      </w:r>
      <w:r w:rsidR="009A64B1">
        <w:rPr>
          <w:rFonts w:cs="Traditional Arabic"/>
          <w:rtl/>
        </w:rPr>
        <w:t xml:space="preserve"> </w:t>
      </w:r>
      <w:r w:rsidRPr="009C2DAF" w:rsidR="009C2DAF">
        <w:rPr>
          <w:rFonts w:cs="Traditional Arabic"/>
          <w:rtl/>
        </w:rPr>
        <w:t>لسلمان وقد قدم عليه ما الذي بلغك عني مما تكره فاستعفى فألح عليه فقال بلغني أن لك</w:t>
      </w:r>
      <w:r w:rsidR="009A64B1">
        <w:rPr>
          <w:rFonts w:cs="Traditional Arabic"/>
          <w:rtl/>
        </w:rPr>
        <w:t xml:space="preserve"> </w:t>
      </w:r>
      <w:r w:rsidRPr="009C2DAF" w:rsidR="009C2DAF">
        <w:rPr>
          <w:rFonts w:cs="Traditional Arabic"/>
          <w:rtl/>
        </w:rPr>
        <w:t>حلتين تلبس إحداهما بالنهار و الأخرى بالليل وبلغني أنك تجمع بين ادامين على مائدة واحدة</w:t>
      </w:r>
      <w:r w:rsidR="009A64B1">
        <w:rPr>
          <w:rFonts w:cs="Traditional Arabic"/>
          <w:rtl/>
        </w:rPr>
        <w:t xml:space="preserve"> </w:t>
      </w:r>
      <w:r w:rsidRPr="009C2DAF" w:rsidR="009C2DAF">
        <w:rPr>
          <w:rFonts w:cs="Traditional Arabic"/>
          <w:rtl/>
        </w:rPr>
        <w:t>فقال عمر رضي الله عنه أما هذان فقد كفيتهما فهل بلغك غيرهما فقال لا وكتب حذيفة</w:t>
      </w:r>
      <w:r w:rsidR="009A64B1">
        <w:rPr>
          <w:rFonts w:cs="Traditional Arabic"/>
          <w:rtl/>
        </w:rPr>
        <w:t xml:space="preserve"> </w:t>
      </w:r>
      <w:r w:rsidRPr="009C2DAF" w:rsidR="009C2DAF">
        <w:rPr>
          <w:rFonts w:cs="Traditional Arabic"/>
          <w:rtl/>
        </w:rPr>
        <w:t>المرعشي إلى يوسف بن أسباط بلغني أنك بعت دينك بحبتين وقفت على صاحب لبن فقلت</w:t>
      </w:r>
      <w:r w:rsidR="009A64B1">
        <w:rPr>
          <w:rFonts w:cs="Traditional Arabic"/>
          <w:rtl/>
        </w:rPr>
        <w:t xml:space="preserve"> </w:t>
      </w:r>
      <w:r w:rsidRPr="009C2DAF" w:rsidR="009C2DAF">
        <w:rPr>
          <w:rFonts w:cs="Traditional Arabic"/>
          <w:rtl/>
        </w:rPr>
        <w:t>بكم هذا فقال بسدس فقلت له لا بثمن فقال هو لك وكان يعرفك اكشف عن رأسك قناع</w:t>
      </w:r>
      <w:r w:rsidR="009A64B1">
        <w:rPr>
          <w:rFonts w:cs="Traditional Arabic"/>
          <w:rtl/>
        </w:rPr>
        <w:t xml:space="preserve"> </w:t>
      </w:r>
      <w:r w:rsidRPr="009C2DAF" w:rsidR="009C2DAF">
        <w:rPr>
          <w:rFonts w:cs="Traditional Arabic"/>
          <w:rtl/>
        </w:rPr>
        <w:t>الغافلين وانتبه عن رقدة الموتى واعلم أن من قرأ القرآن ولم يستغن وآثر الدنيا لم آمن أن يكون</w:t>
      </w:r>
      <w:r w:rsidR="009A64B1">
        <w:rPr>
          <w:rFonts w:cs="Traditional Arabic"/>
          <w:rtl/>
        </w:rPr>
        <w:t xml:space="preserve"> </w:t>
      </w:r>
      <w:r w:rsidRPr="009C2DAF" w:rsidR="009C2DAF">
        <w:rPr>
          <w:rFonts w:cs="Traditional Arabic"/>
          <w:rtl/>
        </w:rPr>
        <w:t>بآيات الله من المستهزئين وقد وصف الله تعالى الكاذبين ببعضهم للناصحين إذ قال ولكن لا</w:t>
      </w:r>
      <w:r w:rsidR="009A64B1">
        <w:rPr>
          <w:rFonts w:cs="Traditional Arabic"/>
          <w:rtl/>
        </w:rPr>
        <w:t xml:space="preserve"> </w:t>
      </w:r>
      <w:r w:rsidRPr="009C2DAF" w:rsidR="009C2DAF">
        <w:rPr>
          <w:rFonts w:cs="Traditional Arabic"/>
          <w:rtl/>
        </w:rPr>
        <w:t>تحبون الناصحين وهذا في عيب هو غافل عنه فأما ما علمت انه يعلمه من نفسه فإنما هو مقهور</w:t>
      </w:r>
      <w:r w:rsidR="009A64B1">
        <w:rPr>
          <w:rFonts w:cs="Traditional Arabic"/>
          <w:rtl/>
        </w:rPr>
        <w:t xml:space="preserve"> </w:t>
      </w:r>
      <w:r w:rsidRPr="009C2DAF" w:rsidR="009C2DAF">
        <w:rPr>
          <w:rFonts w:cs="Traditional Arabic"/>
          <w:rtl/>
        </w:rPr>
        <w:t>عليه من طبعه فلا ينبغي أن يكشف فيه ستره إن كان يخفيه وإن كان يظهره فلا بد من</w:t>
      </w:r>
      <w:r w:rsidR="009A64B1">
        <w:rPr>
          <w:rFonts w:cs="Traditional Arabic"/>
          <w:rtl/>
        </w:rPr>
        <w:t xml:space="preserve"> </w:t>
      </w:r>
      <w:r w:rsidRPr="009C2DAF" w:rsidR="009C2DAF">
        <w:rPr>
          <w:rFonts w:cs="Traditional Arabic"/>
          <w:rtl/>
        </w:rPr>
        <w:t>التلطف في النصح بالتعريض مرة وبالتصريح أخرى إلى حد لا يؤدي إلى الإيحاش فإن علمت أن</w:t>
      </w:r>
      <w:r w:rsidR="009A64B1">
        <w:rPr>
          <w:rFonts w:cs="Traditional Arabic"/>
          <w:rtl/>
        </w:rPr>
        <w:t xml:space="preserve"> </w:t>
      </w:r>
      <w:r w:rsidRPr="009C2DAF" w:rsidR="009C2DAF">
        <w:rPr>
          <w:rFonts w:cs="Traditional Arabic"/>
          <w:rtl/>
        </w:rPr>
        <w:t>النصح غير مؤثر فيه وأنه مضطر من طبعه إلى الإصرار عليه فالسكوت عنه أولى وهذا كله فيما</w:t>
      </w:r>
      <w:r w:rsidR="009A64B1">
        <w:rPr>
          <w:rFonts w:cs="Traditional Arabic"/>
          <w:rtl/>
        </w:rPr>
        <w:t xml:space="preserve"> </w:t>
      </w:r>
      <w:r w:rsidRPr="009C2DAF" w:rsidR="009C2DAF">
        <w:rPr>
          <w:rFonts w:cs="Traditional Arabic"/>
          <w:rtl/>
        </w:rPr>
        <w:t>يتعلق بمصالح أخيك في دينه أو دنياه أما ما يتعلق بتقصيره في حقك فالواجب فيه الاحتمال</w:t>
      </w:r>
      <w:r w:rsidR="009A64B1">
        <w:rPr>
          <w:rFonts w:cs="Traditional Arabic"/>
          <w:rtl/>
        </w:rPr>
        <w:t xml:space="preserve"> </w:t>
      </w:r>
      <w:r w:rsidRPr="009C2DAF" w:rsidR="009C2DAF">
        <w:rPr>
          <w:rFonts w:cs="Traditional Arabic"/>
          <w:rtl/>
        </w:rPr>
        <w:t>والعفو والصفح والتعامى عنه و التعرض لذلك ليس من النصح في شيء نعم إن كان بحيث</w:t>
      </w:r>
      <w:r w:rsidR="009A64B1">
        <w:rPr>
          <w:rFonts w:cs="Traditional Arabic"/>
          <w:rtl/>
        </w:rPr>
        <w:t xml:space="preserve"> </w:t>
      </w:r>
      <w:r w:rsidRPr="009C2DAF" w:rsidR="009C2DAF">
        <w:rPr>
          <w:rFonts w:cs="Traditional Arabic"/>
          <w:rtl/>
        </w:rPr>
        <w:t>يؤدي استمراره عليه إلى القطيعة فالعتاب في السر خير من القطيعة و التعريض به خير من</w:t>
      </w:r>
      <w:r w:rsidR="009A64B1">
        <w:rPr>
          <w:rFonts w:cs="Traditional Arabic"/>
          <w:rtl/>
        </w:rPr>
        <w:t xml:space="preserve"> </w:t>
      </w:r>
      <w:r w:rsidRPr="009C2DAF" w:rsidR="009C2DAF">
        <w:rPr>
          <w:rFonts w:cs="Traditional Arabic"/>
          <w:rtl/>
        </w:rPr>
        <w:t>التصريح و المكاتبة خير من المشافهة و الاحتمال خير من الكل إذ ينبغي أن يكون قصدك من</w:t>
      </w:r>
      <w:r w:rsidR="009A64B1">
        <w:rPr>
          <w:rFonts w:cs="Traditional Arabic"/>
          <w:rtl/>
        </w:rPr>
        <w:t xml:space="preserve"> </w:t>
      </w:r>
      <w:r w:rsidRPr="009C2DAF" w:rsidR="009C2DAF">
        <w:rPr>
          <w:rFonts w:cs="Traditional Arabic"/>
          <w:rtl/>
        </w:rPr>
        <w:t>أخيك إصلاح نفسك بمراعاتك إياه وقيامك بحقه واحتمالك تقصيره لا الاستعانة به</w:t>
      </w:r>
      <w:r w:rsidR="009A64B1">
        <w:rPr>
          <w:rFonts w:cs="Traditional Arabic"/>
          <w:rtl/>
        </w:rPr>
        <w:t xml:space="preserve"> </w:t>
      </w:r>
      <w:r w:rsidRPr="009C2DAF" w:rsidR="009C2DAF">
        <w:rPr>
          <w:rFonts w:cs="Traditional Arabic"/>
          <w:rtl/>
        </w:rPr>
        <w:t>والاسترفاق منه قال أبو بكر الكتاني صحبني رجل وكان على قلبي ثقيلا فوهبت له يوما شيئا</w:t>
      </w:r>
      <w:r w:rsidR="009A64B1">
        <w:rPr>
          <w:rFonts w:cs="Traditional Arabic"/>
          <w:rtl/>
        </w:rPr>
        <w:t xml:space="preserve"> </w:t>
      </w:r>
      <w:r w:rsidRPr="009C2DAF" w:rsidR="009C2DAF">
        <w:rPr>
          <w:rFonts w:cs="Traditional Arabic"/>
          <w:rtl/>
        </w:rPr>
        <w:t>على أن يزول ما في قلبي فلم يزل فأخذت بيده يوما إلى البيت وقلت له ضع رجلك على</w:t>
      </w:r>
      <w:r w:rsidR="009A64B1">
        <w:rPr>
          <w:rFonts w:cs="Traditional Arabic"/>
          <w:rtl/>
        </w:rPr>
        <w:t xml:space="preserve"> </w:t>
      </w:r>
      <w:r w:rsidRPr="009C2DAF" w:rsidR="009C2DAF">
        <w:rPr>
          <w:rFonts w:cs="Traditional Arabic"/>
          <w:rtl/>
        </w:rPr>
        <w:t>خدي فأبى فقلت لا بد ففعل فزال ذلك من قلبي و قال أبو علي الرباطي صحبت عبد الله</w:t>
      </w:r>
      <w:r w:rsidR="009A64B1">
        <w:rPr>
          <w:rFonts w:cs="Traditional Arabic"/>
          <w:rtl/>
        </w:rPr>
        <w:t xml:space="preserve"> </w:t>
      </w:r>
      <w:r w:rsidRPr="009C2DAF" w:rsidR="009C2DAF">
        <w:rPr>
          <w:rFonts w:cs="Traditional Arabic"/>
          <w:rtl/>
        </w:rPr>
        <w:t>الرازي وكان يدخل البادية فقال علي أن تكون أنت الأمير أو أنا فقلت بل أنت فقال وعليك</w:t>
      </w:r>
      <w:r w:rsidR="009A64B1">
        <w:rPr>
          <w:rFonts w:cs="Traditional Arabic"/>
          <w:rtl/>
        </w:rPr>
        <w:t xml:space="preserve"> </w:t>
      </w:r>
      <w:r w:rsidRPr="009C2DAF" w:rsidR="009C2DAF">
        <w:rPr>
          <w:rFonts w:cs="Traditional Arabic"/>
          <w:rtl/>
        </w:rPr>
        <w:t>الطاعة فقلت نعم فأخذ مخلاة ووضع فيها الزاد وحملها على ظهره فإذا قلت له أعطني قال</w:t>
      </w:r>
      <w:r w:rsidR="009A64B1">
        <w:rPr>
          <w:rFonts w:cs="Traditional Arabic"/>
          <w:rtl/>
        </w:rPr>
        <w:t xml:space="preserve"> </w:t>
      </w:r>
      <w:r w:rsidRPr="009C2DAF" w:rsidR="009C2DAF">
        <w:rPr>
          <w:rFonts w:cs="Traditional Arabic"/>
          <w:rtl/>
        </w:rPr>
        <w:t>ألست قلت أنت الأمير فعليك الطاعة فأخذنا المطر ليلة فوقف على رأسي إلى الصباح وعليه</w:t>
      </w:r>
      <w:r w:rsidR="009A64B1">
        <w:rPr>
          <w:rFonts w:cs="Traditional Arabic"/>
          <w:rtl/>
        </w:rPr>
        <w:t xml:space="preserve"> </w:t>
      </w:r>
      <w:r w:rsidRPr="009C2DAF" w:rsidR="009C2DAF">
        <w:rPr>
          <w:rFonts w:cs="Traditional Arabic"/>
          <w:rtl/>
        </w:rPr>
        <w:t>كساء وأنا جالس يمنع عني المطر فكنت أقول مع نفسي ليتني مت ولم أقل أنت الأمير الحق</w:t>
      </w:r>
      <w:r w:rsidR="009A64B1">
        <w:rPr>
          <w:rFonts w:cs="Traditional Arabic"/>
          <w:rtl/>
        </w:rPr>
        <w:t xml:space="preserve"> </w:t>
      </w:r>
      <w:r w:rsidRPr="009C2DAF" w:rsidR="009C2DAF">
        <w:rPr>
          <w:rFonts w:cs="Traditional Arabic"/>
          <w:rtl/>
        </w:rPr>
        <w:t>الخامس العفو عن الزلات و الهفوات وهفوة الصديق لا تخلو إما أن تكون في دينه بارتكاب</w:t>
      </w:r>
      <w:r w:rsidR="009A64B1">
        <w:rPr>
          <w:rFonts w:cs="Traditional Arabic"/>
          <w:rtl/>
        </w:rPr>
        <w:t xml:space="preserve"> </w:t>
      </w:r>
      <w:r w:rsidRPr="009C2DAF" w:rsidR="009C2DAF">
        <w:rPr>
          <w:rFonts w:cs="Traditional Arabic"/>
          <w:rtl/>
        </w:rPr>
        <w:t>معصية أو في حقك بتقصيره في الاخوة أما ما يكون في الدين من ارتكاب معصية و الإصرار</w:t>
      </w:r>
      <w:r w:rsidR="009A64B1">
        <w:rPr>
          <w:rFonts w:cs="Traditional Arabic"/>
          <w:rtl/>
        </w:rPr>
        <w:t xml:space="preserve"> </w:t>
      </w:r>
      <w:r w:rsidRPr="009C2DAF" w:rsidR="009C2DAF">
        <w:rPr>
          <w:rFonts w:cs="Traditional Arabic"/>
          <w:rtl/>
        </w:rPr>
        <w:t>عليها فعليك التلطف في نصحه بما يقوم أوده ويجمع شمله ويعيد إلى الصلاح و الورع حاله فإن</w:t>
      </w:r>
      <w:r w:rsidR="009A64B1">
        <w:rPr>
          <w:rFonts w:cs="Traditional Arabic"/>
          <w:rtl/>
        </w:rPr>
        <w:t xml:space="preserve"> </w:t>
      </w:r>
      <w:r w:rsidRPr="009C2DAF" w:rsidR="009C2DAF">
        <w:rPr>
          <w:rFonts w:cs="Traditional Arabic"/>
          <w:rtl/>
        </w:rPr>
        <w:t>لم تقدر وبقى مصرا فقد اختلفت طرق الصحابة و التابعين في إدامة حق مودته أو مقاطعته</w:t>
      </w:r>
      <w:r w:rsidR="009A64B1">
        <w:rPr>
          <w:rFonts w:cs="Traditional Arabic"/>
          <w:rtl/>
        </w:rPr>
        <w:t xml:space="preserve"> </w:t>
      </w:r>
      <w:r w:rsidRPr="009C2DAF" w:rsidR="009C2DAF">
        <w:rPr>
          <w:rFonts w:cs="Traditional Arabic"/>
          <w:rtl/>
        </w:rPr>
        <w:t>فذهب أبو ذر رضي الله عنه إلى الانقطاع و قال إذا انقلب أخوك عما كان عليه فابغضه من</w:t>
      </w:r>
      <w:r w:rsidR="009A64B1">
        <w:rPr>
          <w:rFonts w:cs="Traditional Arabic"/>
          <w:rtl/>
        </w:rPr>
        <w:t xml:space="preserve"> </w:t>
      </w:r>
      <w:r w:rsidRPr="009C2DAF" w:rsidR="009C2DAF">
        <w:rPr>
          <w:rFonts w:cs="Traditional Arabic"/>
          <w:rtl/>
        </w:rPr>
        <w:t>حيث أحببته ورأى ذلك من مقتضى الحب في الله و البغض في الله وأما أبو الدرداء وجماعة من</w:t>
      </w:r>
      <w:r w:rsidR="009A64B1">
        <w:rPr>
          <w:rFonts w:cs="Traditional Arabic"/>
          <w:rtl/>
        </w:rPr>
        <w:t xml:space="preserve"> </w:t>
      </w:r>
      <w:r w:rsidRPr="009C2DAF" w:rsidR="009C2DAF">
        <w:rPr>
          <w:rFonts w:cs="Traditional Arabic"/>
          <w:rtl/>
        </w:rPr>
        <w:t>الصحابة فذهبوا إلى خلافه فقال أبو الدرداء إذا تغير أخوك و حال عما كان عليه فلا تدعه</w:t>
      </w:r>
      <w:r w:rsidR="009A64B1">
        <w:rPr>
          <w:rFonts w:cs="Traditional Arabic"/>
          <w:rtl/>
        </w:rPr>
        <w:t xml:space="preserve"> </w:t>
      </w:r>
      <w:r w:rsidRPr="009C2DAF" w:rsidR="009C2DAF">
        <w:rPr>
          <w:rFonts w:cs="Traditional Arabic"/>
          <w:rtl/>
        </w:rPr>
        <w:t>لأجل ذلك فإن أخاك يعوج مرة ويستقيم أخرى و قال إبراهيم النخعي لا تقطع أخاك ولا</w:t>
      </w:r>
      <w:r w:rsidR="009A64B1">
        <w:rPr>
          <w:rFonts w:cs="Traditional Arabic"/>
          <w:rtl/>
        </w:rPr>
        <w:t xml:space="preserve"> </w:t>
      </w:r>
      <w:r w:rsidRPr="009C2DAF" w:rsidR="009C2DAF">
        <w:rPr>
          <w:rFonts w:cs="Traditional Arabic"/>
          <w:rtl/>
        </w:rPr>
        <w:t>تهجره عند الذنب بذنبه فإنه يرتكبه اليوم ويتركه غدا و قال أيضا لا تحدثوا الناس بزلة العالم</w:t>
      </w:r>
      <w:r w:rsidR="009A64B1">
        <w:rPr>
          <w:rFonts w:cs="Traditional Arabic"/>
          <w:rtl/>
        </w:rPr>
        <w:t xml:space="preserve"> </w:t>
      </w:r>
      <w:r w:rsidRPr="009C2DAF" w:rsidR="009C2DAF">
        <w:rPr>
          <w:rFonts w:cs="Traditional Arabic"/>
          <w:rtl/>
        </w:rPr>
        <w:t>فإن العالم يزل الزلة ثم يتركها و في الخبر اتقوا زلة العالم ولا تقطعوه وانتظروا فيئته حديث اتقوا</w:t>
      </w:r>
      <w:r w:rsidR="009A64B1">
        <w:rPr>
          <w:rFonts w:cs="Traditional Arabic"/>
          <w:rtl/>
        </w:rPr>
        <w:t xml:space="preserve"> </w:t>
      </w:r>
      <w:r w:rsidRPr="009C2DAF" w:rsidR="009C2DAF">
        <w:rPr>
          <w:rFonts w:cs="Traditional Arabic"/>
          <w:rtl/>
        </w:rPr>
        <w:t>زلة العالم ولا تقطعوه وانتظروا فيئته رواه البغوي في المعجم وابن عدي في الكامل من حديث</w:t>
      </w:r>
      <w:r w:rsidR="009A64B1">
        <w:rPr>
          <w:rFonts w:cs="Traditional Arabic"/>
          <w:rtl/>
        </w:rPr>
        <w:t xml:space="preserve"> </w:t>
      </w:r>
      <w:r w:rsidRPr="009C2DAF" w:rsidR="009C2DAF">
        <w:rPr>
          <w:rFonts w:cs="Traditional Arabic"/>
          <w:rtl/>
        </w:rPr>
        <w:t>عمرو بن عوف المزني وضعفاه و في حديث عمر وقد سأل عن أخ كان آخاه فخرج إلى الشام</w:t>
      </w:r>
      <w:r w:rsidR="009A64B1">
        <w:rPr>
          <w:rFonts w:cs="Traditional Arabic"/>
          <w:rtl/>
        </w:rPr>
        <w:t xml:space="preserve"> </w:t>
      </w:r>
      <w:r w:rsidRPr="009C2DAF" w:rsidR="009C2DAF">
        <w:rPr>
          <w:rFonts w:cs="Traditional Arabic"/>
          <w:rtl/>
        </w:rPr>
        <w:t>فسأل عنه بعض من قدم عليه وقال</w:t>
      </w:r>
      <w:r w:rsidR="00A65C80">
        <w:rPr>
          <w:rFonts w:cs="Traditional Arabic" w:hint="cs"/>
          <w:rtl/>
        </w:rPr>
        <w:t xml:space="preserve"> </w:t>
      </w:r>
      <w:r w:rsidRPr="009C2DAF" w:rsidR="009C2DAF">
        <w:rPr>
          <w:rFonts w:cs="Traditional Arabic"/>
          <w:rtl/>
        </w:rPr>
        <w:t>ما فعل أخي قال ذلك أخو الشيطان قال مه قال إنه قارف الكبائر حتى وقع في الخمر قال إذا</w:t>
      </w:r>
      <w:r w:rsidR="009A64B1">
        <w:rPr>
          <w:rFonts w:cs="Traditional Arabic"/>
          <w:rtl/>
        </w:rPr>
        <w:t xml:space="preserve"> </w:t>
      </w:r>
      <w:r w:rsidRPr="009C2DAF" w:rsidR="009C2DAF">
        <w:rPr>
          <w:rFonts w:cs="Traditional Arabic"/>
          <w:rtl/>
        </w:rPr>
        <w:t>أردت الخروج فآذني فكتب عند خروجه إليه بسم الله الرحمن الرحيم حم تنزيل الكتاب من الله</w:t>
      </w:r>
      <w:r w:rsidR="009A64B1">
        <w:rPr>
          <w:rFonts w:cs="Traditional Arabic"/>
          <w:rtl/>
        </w:rPr>
        <w:t xml:space="preserve"> </w:t>
      </w:r>
      <w:r w:rsidRPr="009C2DAF" w:rsidR="009C2DAF">
        <w:rPr>
          <w:rFonts w:cs="Traditional Arabic"/>
          <w:rtl/>
        </w:rPr>
        <w:t>العزيز العليم غافر الذنب وقابل التوب شديد العقاب الآية ثم عاتبه تحت ذلك وعذله فلما قرأ</w:t>
      </w:r>
      <w:r w:rsidR="009A64B1">
        <w:rPr>
          <w:rFonts w:cs="Traditional Arabic"/>
          <w:rtl/>
        </w:rPr>
        <w:t xml:space="preserve"> </w:t>
      </w:r>
      <w:r w:rsidRPr="009C2DAF" w:rsidR="009C2DAF">
        <w:rPr>
          <w:rFonts w:cs="Traditional Arabic"/>
          <w:rtl/>
        </w:rPr>
        <w:t>الكتاب بكى و قال صدق الله ونصح لي عمر فتاب ورجع وحكى أن أخوين ابتلي أحدهما</w:t>
      </w:r>
      <w:r w:rsidR="009A64B1">
        <w:rPr>
          <w:rFonts w:cs="Traditional Arabic"/>
          <w:rtl/>
        </w:rPr>
        <w:t xml:space="preserve"> </w:t>
      </w:r>
      <w:r w:rsidRPr="009C2DAF" w:rsidR="009C2DAF">
        <w:rPr>
          <w:rFonts w:cs="Traditional Arabic"/>
          <w:rtl/>
        </w:rPr>
        <w:t>بهوى فأظهر عليه أخاه و قال إني قد اعتللت فإن شئت أن لا تعقد على صحبتي لله فافعل</w:t>
      </w:r>
      <w:r w:rsidR="009A64B1">
        <w:rPr>
          <w:rFonts w:cs="Traditional Arabic"/>
          <w:rtl/>
        </w:rPr>
        <w:t xml:space="preserve"> </w:t>
      </w:r>
      <w:r w:rsidRPr="009C2DAF" w:rsidR="009C2DAF">
        <w:rPr>
          <w:rFonts w:cs="Traditional Arabic"/>
          <w:rtl/>
        </w:rPr>
        <w:t>فقال ما كنت لأحل عقد أخوتك لأجل خطيئتك أبدا ثم عقد أخوه بينه وبين الله بأن لا يأكل</w:t>
      </w:r>
      <w:r w:rsidR="009A64B1">
        <w:rPr>
          <w:rFonts w:cs="Traditional Arabic"/>
          <w:rtl/>
        </w:rPr>
        <w:t xml:space="preserve"> </w:t>
      </w:r>
      <w:r w:rsidRPr="009C2DAF" w:rsidR="009C2DAF">
        <w:rPr>
          <w:rFonts w:cs="Traditional Arabic"/>
          <w:rtl/>
        </w:rPr>
        <w:t>ولا يشرب حتى يعافى الله أخاه من هواه فطوى أربعين يوما في كلها يسأله عن هواه فكان</w:t>
      </w:r>
      <w:r w:rsidR="009A64B1">
        <w:rPr>
          <w:rFonts w:cs="Traditional Arabic"/>
          <w:rtl/>
        </w:rPr>
        <w:t xml:space="preserve"> </w:t>
      </w:r>
      <w:r w:rsidRPr="009C2DAF" w:rsidR="009C2DAF">
        <w:rPr>
          <w:rFonts w:cs="Traditional Arabic"/>
          <w:rtl/>
        </w:rPr>
        <w:t>يقول القلب مقيم على حاله وما زال هو ينحل من الغم و الجوع حتى زال الهوى عن قلب</w:t>
      </w:r>
      <w:r w:rsidR="009A64B1">
        <w:rPr>
          <w:rFonts w:cs="Traditional Arabic"/>
          <w:rtl/>
        </w:rPr>
        <w:t xml:space="preserve"> </w:t>
      </w:r>
      <w:r w:rsidRPr="009C2DAF" w:rsidR="009C2DAF">
        <w:rPr>
          <w:rFonts w:cs="Traditional Arabic"/>
          <w:rtl/>
        </w:rPr>
        <w:t>أخيه بعد الأربعين فأخبره بذلك فأكل وشرب بعد أن كاد يتلفت هزالا وضرا وكذلك حكى</w:t>
      </w:r>
      <w:r w:rsidR="009A64B1">
        <w:rPr>
          <w:rFonts w:cs="Traditional Arabic"/>
          <w:rtl/>
        </w:rPr>
        <w:t xml:space="preserve"> </w:t>
      </w:r>
      <w:r w:rsidRPr="009C2DAF" w:rsidR="009C2DAF">
        <w:rPr>
          <w:rFonts w:cs="Traditional Arabic"/>
          <w:rtl/>
        </w:rPr>
        <w:t>عن أخوين من السلف انقلب أحدهما عن الاستقامة فقيل لأخيه ألا تقطعه وتهجره فقال أحوج</w:t>
      </w:r>
      <w:r w:rsidR="009A64B1">
        <w:rPr>
          <w:rFonts w:cs="Traditional Arabic"/>
          <w:rtl/>
        </w:rPr>
        <w:t xml:space="preserve"> </w:t>
      </w:r>
      <w:r w:rsidRPr="009C2DAF" w:rsidR="009C2DAF">
        <w:rPr>
          <w:rFonts w:cs="Traditional Arabic"/>
          <w:rtl/>
        </w:rPr>
        <w:t>ما كان إلى في هذا الوقت لما وقع في عثرته أن آخذبيده وأتلطف له في المعاتبة وأدعو له بالعود</w:t>
      </w:r>
      <w:r w:rsidR="009A64B1">
        <w:rPr>
          <w:rFonts w:cs="Traditional Arabic"/>
          <w:rtl/>
        </w:rPr>
        <w:t xml:space="preserve"> </w:t>
      </w:r>
      <w:r w:rsidRPr="009C2DAF" w:rsidR="009C2DAF">
        <w:rPr>
          <w:rFonts w:cs="Traditional Arabic"/>
          <w:rtl/>
        </w:rPr>
        <w:t>إلى ما كان عليه وروى في الإسرائيليات أن أخوين عابدين كانا في جبل نزل أحدهما ليشتري</w:t>
      </w:r>
      <w:r w:rsidR="009A64B1">
        <w:rPr>
          <w:rFonts w:cs="Traditional Arabic"/>
          <w:rtl/>
        </w:rPr>
        <w:t xml:space="preserve"> </w:t>
      </w:r>
      <w:r w:rsidRPr="009C2DAF" w:rsidR="009C2DAF">
        <w:rPr>
          <w:rFonts w:cs="Traditional Arabic"/>
          <w:rtl/>
        </w:rPr>
        <w:t>من المصر لحما بدرهم فرأى بغيا عند اللحام فرمقها وعشقها واجتذبها إلى خلوة وواقعها ثم أقام</w:t>
      </w:r>
      <w:r w:rsidR="009A64B1">
        <w:rPr>
          <w:rFonts w:cs="Traditional Arabic"/>
          <w:rtl/>
        </w:rPr>
        <w:t xml:space="preserve"> </w:t>
      </w:r>
      <w:r w:rsidRPr="009C2DAF" w:rsidR="009C2DAF">
        <w:rPr>
          <w:rFonts w:cs="Traditional Arabic"/>
          <w:rtl/>
        </w:rPr>
        <w:t>عندها ثلاثا واستحيا أن يرجع إلى أخيه حياء من جنايته قال فافتقده أخوه واهتم بشأنه فنزل</w:t>
      </w:r>
      <w:r w:rsidR="009A64B1">
        <w:rPr>
          <w:rFonts w:cs="Traditional Arabic"/>
          <w:rtl/>
        </w:rPr>
        <w:t xml:space="preserve"> </w:t>
      </w:r>
      <w:r w:rsidRPr="009C2DAF" w:rsidR="009C2DAF">
        <w:rPr>
          <w:rFonts w:cs="Traditional Arabic"/>
          <w:rtl/>
        </w:rPr>
        <w:t>إلى المدينة فلم يزل يسأل عنه حتى دل عليه فدخل إليه وهو جالس معها فاعتنقه وجعل يقبله</w:t>
      </w:r>
      <w:r w:rsidR="009A64B1">
        <w:rPr>
          <w:rFonts w:cs="Traditional Arabic"/>
          <w:rtl/>
        </w:rPr>
        <w:t xml:space="preserve"> </w:t>
      </w:r>
      <w:r w:rsidRPr="009C2DAF" w:rsidR="009C2DAF">
        <w:rPr>
          <w:rFonts w:cs="Traditional Arabic"/>
          <w:rtl/>
        </w:rPr>
        <w:t>ويلتزمه وأنكر الآخر انه يعرفه قط لفرط استحيائه منه فقال قم يا أخي فقد علمت شأنك</w:t>
      </w:r>
      <w:r w:rsidR="009A64B1">
        <w:rPr>
          <w:rFonts w:cs="Traditional Arabic"/>
          <w:rtl/>
        </w:rPr>
        <w:t xml:space="preserve"> </w:t>
      </w:r>
      <w:r w:rsidRPr="009C2DAF" w:rsidR="009C2DAF">
        <w:rPr>
          <w:rFonts w:cs="Traditional Arabic"/>
          <w:rtl/>
        </w:rPr>
        <w:t>وقصتك وما كنت قد أحب إلى ولا أعز من ساعتك هذه فلما رأى أن ذلك لم يسقطه من عينه</w:t>
      </w:r>
      <w:r w:rsidR="009A64B1">
        <w:rPr>
          <w:rFonts w:cs="Traditional Arabic"/>
          <w:rtl/>
        </w:rPr>
        <w:t xml:space="preserve"> </w:t>
      </w:r>
      <w:r w:rsidRPr="009C2DAF" w:rsidR="009C2DAF">
        <w:rPr>
          <w:rFonts w:cs="Traditional Arabic"/>
          <w:rtl/>
        </w:rPr>
        <w:t>قام فانصرف معه فهذه طريقة قوم وهي ألطف وأفقه من طريقة أبي ذر رضي الله عنه وطريقته</w:t>
      </w:r>
      <w:r w:rsidR="009A64B1">
        <w:rPr>
          <w:rFonts w:cs="Traditional Arabic"/>
          <w:rtl/>
        </w:rPr>
        <w:t xml:space="preserve"> </w:t>
      </w:r>
      <w:r w:rsidRPr="009C2DAF" w:rsidR="009C2DAF">
        <w:rPr>
          <w:rFonts w:cs="Traditional Arabic"/>
          <w:rtl/>
        </w:rPr>
        <w:t>أحسن وأسلم فإن قلت ولم قلت هذا ألطف وأفقه ومقارف هذه المعصية لا تجوز مؤاخاته</w:t>
      </w:r>
      <w:r w:rsidR="009A64B1">
        <w:rPr>
          <w:rFonts w:cs="Traditional Arabic"/>
          <w:rtl/>
        </w:rPr>
        <w:t xml:space="preserve"> </w:t>
      </w:r>
      <w:r w:rsidRPr="009C2DAF" w:rsidR="009C2DAF">
        <w:rPr>
          <w:rFonts w:cs="Traditional Arabic"/>
          <w:rtl/>
        </w:rPr>
        <w:t>ابتداء فتجب مقاطعته انتهاء لأن الحكم إذا ثبت بعلة فالقياس أن يزول بزوالها وعلة عقد</w:t>
      </w:r>
      <w:r w:rsidR="009A64B1">
        <w:rPr>
          <w:rFonts w:cs="Traditional Arabic"/>
          <w:rtl/>
        </w:rPr>
        <w:t xml:space="preserve"> </w:t>
      </w:r>
      <w:r w:rsidRPr="009C2DAF" w:rsidR="009C2DAF">
        <w:rPr>
          <w:rFonts w:cs="Traditional Arabic"/>
          <w:rtl/>
        </w:rPr>
        <w:t>الاخوة التعاون في الدين ولا يستمر ذلك مم مقارفة المعصية فأقول أما كونه ألطف فلما فيه</w:t>
      </w:r>
      <w:r w:rsidR="009A64B1">
        <w:rPr>
          <w:rFonts w:cs="Traditional Arabic"/>
          <w:rtl/>
        </w:rPr>
        <w:t xml:space="preserve"> </w:t>
      </w:r>
      <w:r w:rsidRPr="009C2DAF" w:rsidR="009C2DAF">
        <w:rPr>
          <w:rFonts w:cs="Traditional Arabic"/>
          <w:rtl/>
        </w:rPr>
        <w:t>من الرفق و الاستمالة و التعطف المفضي إلى الرجوع و التوبة لاستمرار الحياء عند دوام</w:t>
      </w:r>
      <w:r w:rsidR="009A64B1">
        <w:rPr>
          <w:rFonts w:cs="Traditional Arabic"/>
          <w:rtl/>
        </w:rPr>
        <w:t xml:space="preserve"> </w:t>
      </w:r>
      <w:r w:rsidRPr="009C2DAF" w:rsidR="009C2DAF">
        <w:rPr>
          <w:rFonts w:cs="Traditional Arabic"/>
          <w:rtl/>
        </w:rPr>
        <w:t>الصحبة ومهما قوطع وانقطع طمعه عن الصحبة أصر واستمر وأما كونه أفقه فمن حيث أن</w:t>
      </w:r>
      <w:r w:rsidR="009A64B1">
        <w:rPr>
          <w:rFonts w:cs="Traditional Arabic"/>
          <w:rtl/>
        </w:rPr>
        <w:t xml:space="preserve"> </w:t>
      </w:r>
      <w:r w:rsidRPr="009C2DAF" w:rsidR="009C2DAF">
        <w:rPr>
          <w:rFonts w:cs="Traditional Arabic"/>
          <w:rtl/>
        </w:rPr>
        <w:t>الاخوة عقد ينزل منزلة القرابة فإذا انعقدت تأكد الحق ووجب الوفاء بموجب العقد ومن الوفاء</w:t>
      </w:r>
      <w:r w:rsidR="009A64B1">
        <w:rPr>
          <w:rFonts w:cs="Traditional Arabic"/>
          <w:rtl/>
        </w:rPr>
        <w:t xml:space="preserve"> </w:t>
      </w:r>
      <w:r w:rsidRPr="009C2DAF" w:rsidR="009C2DAF">
        <w:rPr>
          <w:rFonts w:cs="Traditional Arabic"/>
          <w:rtl/>
        </w:rPr>
        <w:t>به أن لا يهمل أيام حاجته وفقره وفقر الدين اشد من فقر المال وقد أصابته جائحة و ألمت به</w:t>
      </w:r>
      <w:r w:rsidR="009A64B1">
        <w:rPr>
          <w:rFonts w:cs="Traditional Arabic"/>
          <w:rtl/>
        </w:rPr>
        <w:t xml:space="preserve"> </w:t>
      </w:r>
      <w:r w:rsidRPr="009C2DAF" w:rsidR="009C2DAF">
        <w:rPr>
          <w:rFonts w:cs="Traditional Arabic"/>
          <w:rtl/>
        </w:rPr>
        <w:t>آفة افتقر بسببها في دينه فينبغي أن يراقب ويراعي ولا يهمل بل لا يزال يتلطف به ليعان على</w:t>
      </w:r>
      <w:r w:rsidR="009A64B1">
        <w:rPr>
          <w:rFonts w:cs="Traditional Arabic"/>
          <w:rtl/>
        </w:rPr>
        <w:t xml:space="preserve"> </w:t>
      </w:r>
      <w:r w:rsidRPr="009C2DAF" w:rsidR="009C2DAF">
        <w:rPr>
          <w:rFonts w:cs="Traditional Arabic"/>
          <w:rtl/>
        </w:rPr>
        <w:t>الخلاص من تلك الوقعة التي ألمت به فالأخوة عدة للنائبات وحوادث الزمان وهذا من اشد</w:t>
      </w:r>
      <w:r w:rsidR="009A64B1">
        <w:rPr>
          <w:rFonts w:cs="Traditional Arabic"/>
          <w:rtl/>
        </w:rPr>
        <w:t xml:space="preserve"> </w:t>
      </w:r>
      <w:r w:rsidRPr="009C2DAF" w:rsidR="009C2DAF">
        <w:rPr>
          <w:rFonts w:cs="Traditional Arabic"/>
          <w:rtl/>
        </w:rPr>
        <w:t>النوائب و الفاجر إذا صحب تقيا وهو ينظر إلى خوفه ومداومته فسيرجع على قرب ويستحي</w:t>
      </w:r>
      <w:r w:rsidR="009A64B1">
        <w:rPr>
          <w:rFonts w:cs="Traditional Arabic"/>
          <w:rtl/>
        </w:rPr>
        <w:t xml:space="preserve"> </w:t>
      </w:r>
      <w:r w:rsidRPr="009C2DAF" w:rsidR="009C2DAF">
        <w:rPr>
          <w:rFonts w:cs="Traditional Arabic"/>
          <w:rtl/>
        </w:rPr>
        <w:t>من الإصرار بل الكسلان يصحب الحريص في العمل فيحرص حياء منه قال جعفر بن سليمان</w:t>
      </w:r>
      <w:r w:rsidR="009A64B1">
        <w:rPr>
          <w:rFonts w:cs="Traditional Arabic"/>
          <w:rtl/>
        </w:rPr>
        <w:t xml:space="preserve"> </w:t>
      </w:r>
      <w:r w:rsidRPr="009C2DAF" w:rsidR="009C2DAF">
        <w:rPr>
          <w:rFonts w:cs="Traditional Arabic"/>
          <w:rtl/>
        </w:rPr>
        <w:t>مهما فترت في العمل نظرت إلى محمد بن واسع وإقباله على الطاعة فيرجع إلي نشاطي في</w:t>
      </w:r>
      <w:r w:rsidR="009A64B1">
        <w:rPr>
          <w:rFonts w:cs="Traditional Arabic"/>
          <w:rtl/>
        </w:rPr>
        <w:t xml:space="preserve"> </w:t>
      </w:r>
      <w:r w:rsidRPr="009C2DAF" w:rsidR="009C2DAF">
        <w:rPr>
          <w:rFonts w:cs="Traditional Arabic"/>
          <w:rtl/>
        </w:rPr>
        <w:t>العبادة وفارقني الكسل وعملت عليه أسبوعا وهذا التحقيق وهو أن الصداقة لحمة كلحمة</w:t>
      </w:r>
      <w:r w:rsidR="009A64B1">
        <w:rPr>
          <w:rFonts w:cs="Traditional Arabic"/>
          <w:rtl/>
        </w:rPr>
        <w:t xml:space="preserve"> </w:t>
      </w:r>
      <w:r w:rsidRPr="009C2DAF" w:rsidR="009C2DAF">
        <w:rPr>
          <w:rFonts w:cs="Traditional Arabic"/>
          <w:rtl/>
        </w:rPr>
        <w:t>النسب و القريب لا يجوز أن يهجر بالمعصية ولذلك قال الله تعالى لنبيه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في عشيرته فإن عصوك فقل إني بريء مما تعملون ولم يقل أني بريء منكم مراعاة لحق</w:t>
      </w:r>
      <w:r w:rsidR="009A64B1">
        <w:rPr>
          <w:rFonts w:cs="Traditional Arabic"/>
          <w:rtl/>
        </w:rPr>
        <w:t xml:space="preserve"> </w:t>
      </w:r>
      <w:r w:rsidRPr="009C2DAF" w:rsidR="009C2DAF">
        <w:rPr>
          <w:rFonts w:cs="Traditional Arabic"/>
          <w:rtl/>
        </w:rPr>
        <w:t>القرابة ولحمة النسب و إلى هذا أشار أبو الدرداء لما قيل له إلا تبغض أخاك وقد فعل كذا فقال</w:t>
      </w:r>
      <w:r w:rsidR="009A64B1">
        <w:rPr>
          <w:rFonts w:cs="Traditional Arabic"/>
          <w:rtl/>
        </w:rPr>
        <w:t xml:space="preserve"> </w:t>
      </w:r>
      <w:r w:rsidRPr="009C2DAF" w:rsidR="009C2DAF">
        <w:rPr>
          <w:rFonts w:cs="Traditional Arabic"/>
          <w:rtl/>
        </w:rPr>
        <w:t>إنما أبغض عمله وإلا فهو أخي و أخوة الدين أوكد من أخوة القرابة ولذلك قيل لحكيم أيما</w:t>
      </w:r>
      <w:r w:rsidR="009A64B1">
        <w:rPr>
          <w:rFonts w:cs="Traditional Arabic"/>
          <w:rtl/>
        </w:rPr>
        <w:t xml:space="preserve"> </w:t>
      </w:r>
      <w:r w:rsidRPr="009C2DAF" w:rsidR="009C2DAF">
        <w:rPr>
          <w:rFonts w:cs="Traditional Arabic"/>
          <w:rtl/>
        </w:rPr>
        <w:t>أحب إليك أخوك أو صديقك فقال إنما احب أخي إذا كان صديقا لي وكان الحسن يقول كم</w:t>
      </w:r>
      <w:r w:rsidR="009A64B1">
        <w:rPr>
          <w:rFonts w:cs="Traditional Arabic"/>
          <w:rtl/>
        </w:rPr>
        <w:t xml:space="preserve"> </w:t>
      </w:r>
      <w:r w:rsidRPr="009C2DAF" w:rsidR="009C2DAF">
        <w:rPr>
          <w:rFonts w:cs="Traditional Arabic"/>
          <w:rtl/>
        </w:rPr>
        <w:t>من أخ لم تلده أمك ولذلك قيل</w:t>
      </w:r>
      <w:r w:rsidR="00A65C80">
        <w:rPr>
          <w:rFonts w:cs="Traditional Arabic" w:hint="cs"/>
          <w:rtl/>
        </w:rPr>
        <w:t xml:space="preserve"> </w:t>
      </w:r>
      <w:r w:rsidRPr="009C2DAF" w:rsidR="009C2DAF">
        <w:rPr>
          <w:rFonts w:cs="Traditional Arabic"/>
          <w:rtl/>
        </w:rPr>
        <w:t>القرابة تحتاج إلى مودة و المودة لا تحتاج إلى قرابة و قال جعفر الصادق رضي الله عنه مودة يوم</w:t>
      </w:r>
      <w:r w:rsidR="009A64B1">
        <w:rPr>
          <w:rFonts w:cs="Traditional Arabic"/>
          <w:rtl/>
        </w:rPr>
        <w:t xml:space="preserve"> </w:t>
      </w:r>
      <w:r w:rsidRPr="009C2DAF" w:rsidR="009C2DAF">
        <w:rPr>
          <w:rFonts w:cs="Traditional Arabic"/>
          <w:rtl/>
        </w:rPr>
        <w:t>صلة ومودة شهر قرابة ومودة سنة رحم مائية من قطعها قطعه الله فإذن الوفاء بعقد الأخوة إذا</w:t>
      </w:r>
      <w:r w:rsidR="009A64B1">
        <w:rPr>
          <w:rFonts w:cs="Traditional Arabic"/>
          <w:rtl/>
        </w:rPr>
        <w:t xml:space="preserve"> </w:t>
      </w:r>
      <w:r w:rsidRPr="009C2DAF" w:rsidR="009C2DAF">
        <w:rPr>
          <w:rFonts w:cs="Traditional Arabic"/>
          <w:rtl/>
        </w:rPr>
        <w:t>سبق انعقادها واجب وهذا جوابنا عن ابتداء المؤاخاة مع الفاسق فإنه لم يتقدم له حق فإن</w:t>
      </w:r>
      <w:r w:rsidR="009A64B1">
        <w:rPr>
          <w:rFonts w:cs="Traditional Arabic"/>
          <w:rtl/>
        </w:rPr>
        <w:t xml:space="preserve"> </w:t>
      </w:r>
      <w:r w:rsidRPr="009C2DAF" w:rsidR="009C2DAF">
        <w:rPr>
          <w:rFonts w:cs="Traditional Arabic"/>
          <w:rtl/>
        </w:rPr>
        <w:t>تقدمت له قرابة فلا جرم لا ينبغي أن يقاطع بل يجامل و الدليل عليه أن ترك المؤاخاة و الصحبة</w:t>
      </w:r>
      <w:r w:rsidR="009A64B1">
        <w:rPr>
          <w:rFonts w:cs="Traditional Arabic"/>
          <w:rtl/>
        </w:rPr>
        <w:t xml:space="preserve"> </w:t>
      </w:r>
      <w:r w:rsidRPr="009C2DAF" w:rsidR="009C2DAF">
        <w:rPr>
          <w:rFonts w:cs="Traditional Arabic"/>
          <w:rtl/>
        </w:rPr>
        <w:t>ابتداء ليس مذموما ولا مكروها بل قال قائلون الانفراد أولى فأما قطع الأخوة عن دوامها</w:t>
      </w:r>
      <w:r w:rsidR="009A64B1">
        <w:rPr>
          <w:rFonts w:cs="Traditional Arabic"/>
          <w:rtl/>
        </w:rPr>
        <w:t xml:space="preserve"> </w:t>
      </w:r>
      <w:r w:rsidRPr="009C2DAF" w:rsidR="009C2DAF">
        <w:rPr>
          <w:rFonts w:cs="Traditional Arabic"/>
          <w:rtl/>
        </w:rPr>
        <w:t>فمنهى عنه ومذموم في نفسه ونسبته إلى تركها ابتداء كنسبة الطلاق إلى ترك النكاح و الطلاق</w:t>
      </w:r>
      <w:r w:rsidR="009A64B1">
        <w:rPr>
          <w:rFonts w:cs="Traditional Arabic"/>
          <w:rtl/>
        </w:rPr>
        <w:t xml:space="preserve"> </w:t>
      </w:r>
      <w:r w:rsidRPr="009C2DAF" w:rsidR="009C2DAF">
        <w:rPr>
          <w:rFonts w:cs="Traditional Arabic"/>
          <w:rtl/>
        </w:rPr>
        <w:t>أبغض إلى الله تعالى من ترك النكاح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شرار عباد الله</w:t>
      </w:r>
      <w:r w:rsidR="009A64B1">
        <w:rPr>
          <w:rFonts w:cs="Traditional Arabic"/>
          <w:rtl/>
        </w:rPr>
        <w:t xml:space="preserve"> </w:t>
      </w:r>
      <w:r w:rsidRPr="009C2DAF" w:rsidR="009C2DAF">
        <w:rPr>
          <w:rFonts w:cs="Traditional Arabic"/>
          <w:rtl/>
        </w:rPr>
        <w:t>المشاءون بالنميمة المفرقون بين الأحبة حديث شرار عباد الله المشاءون بالنميمة المفرقون بين</w:t>
      </w:r>
      <w:r w:rsidR="009A64B1">
        <w:rPr>
          <w:rFonts w:cs="Traditional Arabic"/>
          <w:rtl/>
        </w:rPr>
        <w:t xml:space="preserve"> </w:t>
      </w:r>
      <w:r w:rsidRPr="009C2DAF" w:rsidR="009C2DAF">
        <w:rPr>
          <w:rFonts w:cs="Traditional Arabic"/>
          <w:rtl/>
        </w:rPr>
        <w:t>الأحبة رواه احمد من حديث أسماء بنت يزيد بسند ضعيف و قال بعض السلف في ستر زلات</w:t>
      </w:r>
      <w:r w:rsidR="009A64B1">
        <w:rPr>
          <w:rFonts w:cs="Traditional Arabic"/>
          <w:rtl/>
        </w:rPr>
        <w:t xml:space="preserve"> </w:t>
      </w:r>
      <w:r w:rsidRPr="009C2DAF" w:rsidR="009C2DAF">
        <w:rPr>
          <w:rFonts w:cs="Traditional Arabic"/>
          <w:rtl/>
        </w:rPr>
        <w:t>الإخوان ود الشيطان أن يلقي على أخيكم مثل هذا حتى تهجروه وتقطعوه فماذا اتقيتم من</w:t>
      </w:r>
      <w:r w:rsidR="009A64B1">
        <w:rPr>
          <w:rFonts w:cs="Traditional Arabic"/>
          <w:rtl/>
        </w:rPr>
        <w:t xml:space="preserve"> </w:t>
      </w:r>
      <w:r w:rsidRPr="009C2DAF" w:rsidR="009C2DAF">
        <w:rPr>
          <w:rFonts w:cs="Traditional Arabic"/>
          <w:rtl/>
        </w:rPr>
        <w:t>محبة عدوكم وهذا لأن التفريق بين الأحباب من محاب الشيطان كما أن مقارفة العصيان من</w:t>
      </w:r>
      <w:r w:rsidR="009A64B1">
        <w:rPr>
          <w:rFonts w:cs="Traditional Arabic"/>
          <w:rtl/>
        </w:rPr>
        <w:t xml:space="preserve"> </w:t>
      </w:r>
      <w:r w:rsidRPr="009C2DAF" w:rsidR="009C2DAF">
        <w:rPr>
          <w:rFonts w:cs="Traditional Arabic"/>
          <w:rtl/>
        </w:rPr>
        <w:t>محابه فإذا حصل للشيطان أحد غرضيه فلا ينبغي أن يضاف إليه الثاني و إلى هذا أشار عليه</w:t>
      </w:r>
      <w:r w:rsidR="009A64B1">
        <w:rPr>
          <w:rFonts w:cs="Traditional Arabic"/>
          <w:rtl/>
        </w:rPr>
        <w:t xml:space="preserve"> </w:t>
      </w:r>
      <w:r w:rsidRPr="009C2DAF" w:rsidR="009C2DAF">
        <w:rPr>
          <w:rFonts w:cs="Traditional Arabic"/>
          <w:rtl/>
        </w:rPr>
        <w:t>السلام في الذي شتم الرجل الذي أتى فاحشة إذ قال مه وزبره و قال لا تكونوا عونا للشيطان</w:t>
      </w:r>
      <w:r w:rsidR="009A64B1">
        <w:rPr>
          <w:rFonts w:cs="Traditional Arabic"/>
          <w:rtl/>
        </w:rPr>
        <w:t xml:space="preserve"> </w:t>
      </w:r>
      <w:r w:rsidRPr="009C2DAF" w:rsidR="009C2DAF">
        <w:rPr>
          <w:rFonts w:cs="Traditional Arabic"/>
          <w:rtl/>
        </w:rPr>
        <w:t>على أخيكم حديث لا تكونوا أعوانا للشيطان على أخيكم رواه البخاري من حديث أبي</w:t>
      </w:r>
      <w:r w:rsidR="009A64B1">
        <w:rPr>
          <w:rFonts w:cs="Traditional Arabic"/>
          <w:rtl/>
        </w:rPr>
        <w:t xml:space="preserve"> </w:t>
      </w:r>
      <w:r w:rsidRPr="009C2DAF" w:rsidR="009C2DAF">
        <w:rPr>
          <w:rFonts w:cs="Traditional Arabic"/>
          <w:rtl/>
        </w:rPr>
        <w:t>هريرة وتقدم في الباب قبله فبهذا كله يتبين الفرق بين الدوام و الابتداء لأن مخالطة الفساق</w:t>
      </w:r>
      <w:r w:rsidR="009A64B1">
        <w:rPr>
          <w:rFonts w:cs="Traditional Arabic"/>
          <w:rtl/>
        </w:rPr>
        <w:t xml:space="preserve"> </w:t>
      </w:r>
      <w:r w:rsidRPr="009C2DAF" w:rsidR="009C2DAF">
        <w:rPr>
          <w:rFonts w:cs="Traditional Arabic"/>
          <w:rtl/>
        </w:rPr>
        <w:t>محذورة ومفارقة الأحباب و الإخوان أيضا محذورة وليس من سلم عن معارضة غيره كالذي لم</w:t>
      </w:r>
      <w:r w:rsidR="009A64B1">
        <w:rPr>
          <w:rFonts w:cs="Traditional Arabic"/>
          <w:rtl/>
        </w:rPr>
        <w:t xml:space="preserve"> </w:t>
      </w:r>
      <w:r w:rsidRPr="009C2DAF" w:rsidR="009C2DAF">
        <w:rPr>
          <w:rFonts w:cs="Traditional Arabic"/>
          <w:rtl/>
        </w:rPr>
        <w:t>يسلم وفي الابتداء قد سلم فرأينا أن المهاجرة و التباعد هو الأولى وفي الدوام تعارضا فكان</w:t>
      </w:r>
      <w:r w:rsidR="009A64B1">
        <w:rPr>
          <w:rFonts w:cs="Traditional Arabic"/>
          <w:rtl/>
        </w:rPr>
        <w:t xml:space="preserve"> </w:t>
      </w:r>
      <w:r w:rsidRPr="009C2DAF" w:rsidR="009C2DAF">
        <w:rPr>
          <w:rFonts w:cs="Traditional Arabic"/>
          <w:rtl/>
        </w:rPr>
        <w:t>الوفاء بحق الأخوة أولى هذا كله في زلته في دينه أما زلته في حقه بما يوجب إيحاشه فلا خلاف</w:t>
      </w:r>
      <w:r w:rsidR="009A64B1">
        <w:rPr>
          <w:rFonts w:cs="Traditional Arabic"/>
          <w:rtl/>
        </w:rPr>
        <w:t xml:space="preserve"> </w:t>
      </w:r>
      <w:r w:rsidRPr="009C2DAF" w:rsidR="009C2DAF">
        <w:rPr>
          <w:rFonts w:cs="Traditional Arabic"/>
          <w:rtl/>
        </w:rPr>
        <w:t>في أن الأولى العفو و الاحتمال بل كل ما يحتمل تنزيله على وجه حسن ويتصور تمهيد عذر فيه</w:t>
      </w:r>
      <w:r w:rsidR="009A64B1">
        <w:rPr>
          <w:rFonts w:cs="Traditional Arabic"/>
          <w:rtl/>
        </w:rPr>
        <w:t xml:space="preserve"> </w:t>
      </w:r>
      <w:r w:rsidRPr="009C2DAF" w:rsidR="009C2DAF">
        <w:rPr>
          <w:rFonts w:cs="Traditional Arabic"/>
          <w:rtl/>
        </w:rPr>
        <w:t>قريب أو بعيد فهو واجب بحق الأخوة فقد قيل ينبغي أن تستنبط لزلة أخيك سبعين عذرا فإن</w:t>
      </w:r>
      <w:r w:rsidR="009A64B1">
        <w:rPr>
          <w:rFonts w:cs="Traditional Arabic"/>
          <w:rtl/>
        </w:rPr>
        <w:t xml:space="preserve"> </w:t>
      </w:r>
      <w:r w:rsidRPr="009C2DAF" w:rsidR="009C2DAF">
        <w:rPr>
          <w:rFonts w:cs="Traditional Arabic"/>
          <w:rtl/>
        </w:rPr>
        <w:t>لم يقبله قلبك فرد اللوم على نفسك فتقول لقلبك ما أقساك يعتذر إليك أخوك سبعين عذرا</w:t>
      </w:r>
      <w:r w:rsidR="009A64B1">
        <w:rPr>
          <w:rFonts w:cs="Traditional Arabic"/>
          <w:rtl/>
        </w:rPr>
        <w:t xml:space="preserve"> </w:t>
      </w:r>
      <w:r w:rsidRPr="009C2DAF" w:rsidR="009C2DAF">
        <w:rPr>
          <w:rFonts w:cs="Traditional Arabic"/>
          <w:rtl/>
        </w:rPr>
        <w:t>فلا تقبله فأنت المعيب لا أخوك فإن ظهر بحيث لم يقبل التحسين فينبغي أن لا تغضب إن</w:t>
      </w:r>
      <w:r w:rsidR="009A64B1">
        <w:rPr>
          <w:rFonts w:cs="Traditional Arabic"/>
          <w:rtl/>
        </w:rPr>
        <w:t xml:space="preserve"> </w:t>
      </w:r>
      <w:r w:rsidRPr="009C2DAF" w:rsidR="009C2DAF">
        <w:rPr>
          <w:rFonts w:cs="Traditional Arabic"/>
          <w:rtl/>
        </w:rPr>
        <w:t>قدرت ولكن ذلك لا يمكن وقد قال الشافعي رحمه الله من استغضب فلم يغضب فهو حمار</w:t>
      </w:r>
      <w:r w:rsidR="009A64B1">
        <w:rPr>
          <w:rFonts w:cs="Traditional Arabic"/>
          <w:rtl/>
        </w:rPr>
        <w:t xml:space="preserve"> </w:t>
      </w:r>
      <w:r w:rsidRPr="009C2DAF" w:rsidR="009C2DAF">
        <w:rPr>
          <w:rFonts w:cs="Traditional Arabic"/>
          <w:rtl/>
        </w:rPr>
        <w:t>ومن استرضى فلم يرضى فهو شيطان فلا تكن حمارا ولا شيطانا واسترض قلبك بنفسك نيابة</w:t>
      </w:r>
      <w:r w:rsidR="009A64B1">
        <w:rPr>
          <w:rFonts w:cs="Traditional Arabic"/>
          <w:rtl/>
        </w:rPr>
        <w:t xml:space="preserve"> </w:t>
      </w:r>
      <w:r w:rsidRPr="009C2DAF" w:rsidR="009C2DAF">
        <w:rPr>
          <w:rFonts w:cs="Traditional Arabic"/>
          <w:rtl/>
        </w:rPr>
        <w:t>عن أخيك واحترز أن تكون شيطانا إن لم تقبل قال الأحنف حق الصديق أن تحتمل منه ثلاثا</w:t>
      </w:r>
      <w:r w:rsidR="009A64B1">
        <w:rPr>
          <w:rFonts w:cs="Traditional Arabic"/>
          <w:rtl/>
        </w:rPr>
        <w:t xml:space="preserve"> </w:t>
      </w:r>
      <w:r w:rsidRPr="009C2DAF" w:rsidR="009C2DAF">
        <w:rPr>
          <w:rFonts w:cs="Traditional Arabic"/>
          <w:rtl/>
        </w:rPr>
        <w:t>ظلم الغضب وظلم الدالة وظلم الهفوة و قال آخر ما شتمت أحدا قط لأنه إن شتمني كريم</w:t>
      </w:r>
      <w:r w:rsidR="009A64B1">
        <w:rPr>
          <w:rFonts w:cs="Traditional Arabic"/>
          <w:rtl/>
        </w:rPr>
        <w:t xml:space="preserve"> </w:t>
      </w:r>
      <w:r w:rsidRPr="009C2DAF" w:rsidR="009C2DAF">
        <w:rPr>
          <w:rFonts w:cs="Traditional Arabic"/>
          <w:rtl/>
        </w:rPr>
        <w:t>فأنا أحق من غفرها له أو لئيم فلا أجعل عرضي له غرضا ثم تمثل و قال وأغفر عوراء الكريم</w:t>
      </w:r>
      <w:r w:rsidR="009A64B1">
        <w:rPr>
          <w:rFonts w:cs="Traditional Arabic"/>
          <w:rtl/>
        </w:rPr>
        <w:t xml:space="preserve"> </w:t>
      </w:r>
      <w:r w:rsidRPr="009C2DAF" w:rsidR="009C2DAF">
        <w:rPr>
          <w:rFonts w:cs="Traditional Arabic"/>
          <w:rtl/>
        </w:rPr>
        <w:t>ادخاره وأعرض عن شتم اللئيم تكرما وقد قيل خذ من خليلك ما صفا ودع الذي فيه الكدر</w:t>
      </w:r>
      <w:r w:rsidR="009A64B1">
        <w:rPr>
          <w:rFonts w:cs="Traditional Arabic"/>
          <w:rtl/>
        </w:rPr>
        <w:t xml:space="preserve"> </w:t>
      </w:r>
      <w:r w:rsidRPr="009C2DAF" w:rsidR="009C2DAF">
        <w:rPr>
          <w:rFonts w:cs="Traditional Arabic"/>
          <w:rtl/>
        </w:rPr>
        <w:t>فالعمر أقصر من معا تبة الخليل على الغير ومهما اعتذر إليك أخوك كاذبا كان أو صادقا فاقبل</w:t>
      </w:r>
      <w:r w:rsidR="009A64B1">
        <w:rPr>
          <w:rFonts w:cs="Traditional Arabic"/>
          <w:rtl/>
        </w:rPr>
        <w:t xml:space="preserve"> </w:t>
      </w:r>
      <w:r w:rsidRPr="009C2DAF" w:rsidR="009C2DAF">
        <w:rPr>
          <w:rFonts w:cs="Traditional Arabic"/>
          <w:rtl/>
        </w:rPr>
        <w:t>عذره قال عليه السلام من اعتذر إليه أخوه فلم يقبل عذره فعليه مثل إثم صاحب المكس</w:t>
      </w:r>
      <w:r w:rsidR="009A64B1">
        <w:rPr>
          <w:rFonts w:cs="Traditional Arabic"/>
          <w:rtl/>
        </w:rPr>
        <w:t xml:space="preserve"> </w:t>
      </w:r>
      <w:r w:rsidRPr="009C2DAF" w:rsidR="009C2DAF">
        <w:rPr>
          <w:rFonts w:cs="Traditional Arabic"/>
          <w:rtl/>
        </w:rPr>
        <w:t>حديث من اعتذر إليه أخوه فلم يقبل عذره فعليه مثل إثم صاحب المكس أخرجه ابن ماجه</w:t>
      </w:r>
      <w:r w:rsidR="009A64B1">
        <w:rPr>
          <w:rFonts w:cs="Traditional Arabic"/>
          <w:rtl/>
        </w:rPr>
        <w:t xml:space="preserve"> </w:t>
      </w:r>
      <w:r w:rsidRPr="009C2DAF" w:rsidR="009C2DAF">
        <w:rPr>
          <w:rFonts w:cs="Traditional Arabic"/>
          <w:rtl/>
        </w:rPr>
        <w:t>وأبو دواد في المراسيل من حديث جودان واختلف في صحبته وجهله أبو حاتم و باقي رجاله</w:t>
      </w:r>
      <w:r w:rsidR="009A64B1">
        <w:rPr>
          <w:rFonts w:cs="Traditional Arabic"/>
          <w:rtl/>
        </w:rPr>
        <w:t xml:space="preserve"> </w:t>
      </w:r>
      <w:r w:rsidRPr="009C2DAF" w:rsidR="009C2DAF">
        <w:rPr>
          <w:rFonts w:cs="Traditional Arabic"/>
          <w:rtl/>
        </w:rPr>
        <w:t>ثقات ورواه الطبراني في الأوسط من حديث جابر بسند ضعيف و قال عليه السلام المؤمن</w:t>
      </w:r>
      <w:r w:rsidR="009A64B1">
        <w:rPr>
          <w:rFonts w:cs="Traditional Arabic"/>
          <w:rtl/>
        </w:rPr>
        <w:t xml:space="preserve"> </w:t>
      </w:r>
      <w:r w:rsidRPr="009C2DAF" w:rsidR="009C2DAF">
        <w:rPr>
          <w:rFonts w:cs="Traditional Arabic"/>
          <w:rtl/>
        </w:rPr>
        <w:t>سريع الغضب سريع الرضا حديث المؤمن سريع الغضب سريع الرضا لم أجده هكذا و</w:t>
      </w:r>
      <w:r w:rsidR="009A64B1">
        <w:rPr>
          <w:rFonts w:cs="Traditional Arabic"/>
          <w:rtl/>
        </w:rPr>
        <w:t xml:space="preserve"> </w:t>
      </w:r>
      <w:r w:rsidRPr="009C2DAF" w:rsidR="009C2DAF">
        <w:rPr>
          <w:rFonts w:cs="Traditional Arabic"/>
          <w:rtl/>
        </w:rPr>
        <w:t>للترمذي وحسنه من حديث أبي سعيد الخدري ألا أن بني آدم خلقوا على طبقات شتى الحديث</w:t>
      </w:r>
      <w:r w:rsidR="009A64B1">
        <w:rPr>
          <w:rFonts w:cs="Traditional Arabic"/>
          <w:rtl/>
        </w:rPr>
        <w:t xml:space="preserve"> </w:t>
      </w:r>
      <w:r w:rsidRPr="009C2DAF" w:rsidR="009C2DAF">
        <w:rPr>
          <w:rFonts w:cs="Traditional Arabic"/>
          <w:rtl/>
        </w:rPr>
        <w:t>وفيه ومنهم سريع الفيء فتلك بتلك فلم يصفه بأنه</w:t>
      </w:r>
      <w:r w:rsidR="00A65C80">
        <w:rPr>
          <w:rFonts w:cs="Traditional Arabic" w:hint="cs"/>
          <w:rtl/>
        </w:rPr>
        <w:t xml:space="preserve"> </w:t>
      </w:r>
      <w:r w:rsidRPr="009C2DAF" w:rsidR="009C2DAF">
        <w:rPr>
          <w:rFonts w:cs="Traditional Arabic"/>
          <w:rtl/>
        </w:rPr>
        <w:t>لا يغضب وكذلك قال الله تعالى و الكاظمين الغيظ ولم يقل و الفاقدين الغيظ وهذا لأن العادة</w:t>
      </w:r>
      <w:r w:rsidR="009A64B1">
        <w:rPr>
          <w:rFonts w:cs="Traditional Arabic"/>
          <w:rtl/>
        </w:rPr>
        <w:t xml:space="preserve"> </w:t>
      </w:r>
      <w:r w:rsidRPr="009C2DAF" w:rsidR="009C2DAF">
        <w:rPr>
          <w:rFonts w:cs="Traditional Arabic"/>
          <w:rtl/>
        </w:rPr>
        <w:t>لا تنتهي إلى أن يجرح الإنسان فلا يتألم بل تنتهي إلى أن يصبر عليه ويحتمل وكما أن التألم</w:t>
      </w:r>
      <w:r w:rsidR="009A64B1">
        <w:rPr>
          <w:rFonts w:cs="Traditional Arabic"/>
          <w:rtl/>
        </w:rPr>
        <w:t xml:space="preserve"> </w:t>
      </w:r>
      <w:r w:rsidRPr="009C2DAF" w:rsidR="009C2DAF">
        <w:rPr>
          <w:rFonts w:cs="Traditional Arabic"/>
          <w:rtl/>
        </w:rPr>
        <w:t>بالجرح مقتضى طبع البدن فالتألم بأسباب الغضب طبع القلب ولا يمكن قلعه ولكن ضبطه</w:t>
      </w:r>
      <w:r w:rsidR="009A64B1">
        <w:rPr>
          <w:rFonts w:cs="Traditional Arabic"/>
          <w:rtl/>
        </w:rPr>
        <w:t xml:space="preserve"> </w:t>
      </w:r>
      <w:r w:rsidRPr="009C2DAF" w:rsidR="009C2DAF">
        <w:rPr>
          <w:rFonts w:cs="Traditional Arabic"/>
          <w:rtl/>
        </w:rPr>
        <w:t>وكظمه و العمل بخلاف مقتضاه فإنه يقتضي التشفي و الانتقام و المكافأة وترك العمل بمقتضاه</w:t>
      </w:r>
      <w:r w:rsidR="009A64B1">
        <w:rPr>
          <w:rFonts w:cs="Traditional Arabic"/>
          <w:rtl/>
        </w:rPr>
        <w:t xml:space="preserve"> </w:t>
      </w:r>
      <w:r w:rsidRPr="009C2DAF" w:rsidR="009C2DAF">
        <w:rPr>
          <w:rFonts w:cs="Traditional Arabic"/>
          <w:rtl/>
        </w:rPr>
        <w:t>ممكن وقد قال الشاعر ولست بمستبق أخا لا تلمه على شعث أي الرجال المهذب قال أبو</w:t>
      </w:r>
      <w:r w:rsidR="009A64B1">
        <w:rPr>
          <w:rFonts w:cs="Traditional Arabic"/>
          <w:rtl/>
        </w:rPr>
        <w:t xml:space="preserve"> </w:t>
      </w:r>
      <w:r w:rsidRPr="009C2DAF" w:rsidR="009C2DAF">
        <w:rPr>
          <w:rFonts w:cs="Traditional Arabic"/>
          <w:rtl/>
        </w:rPr>
        <w:t>سليمان الداراني لأحمد بن أبي الحوارى إذا واخيت أحدا في هذا الزمان فلا تعاتبه على ما</w:t>
      </w:r>
      <w:r w:rsidR="009A64B1">
        <w:rPr>
          <w:rFonts w:cs="Traditional Arabic"/>
          <w:rtl/>
        </w:rPr>
        <w:t xml:space="preserve"> </w:t>
      </w:r>
      <w:r w:rsidRPr="009C2DAF" w:rsidR="009C2DAF">
        <w:rPr>
          <w:rFonts w:cs="Traditional Arabic"/>
          <w:rtl/>
        </w:rPr>
        <w:t>تكرهه فإنك لا تأمن من أن ترى في جوابك ما هو شر من الأول قال فجربته فوجدته كذلك</w:t>
      </w:r>
      <w:r w:rsidR="009A64B1">
        <w:rPr>
          <w:rFonts w:cs="Traditional Arabic"/>
          <w:rtl/>
        </w:rPr>
        <w:t xml:space="preserve"> </w:t>
      </w:r>
      <w:r w:rsidRPr="009C2DAF" w:rsidR="009C2DAF">
        <w:rPr>
          <w:rFonts w:cs="Traditional Arabic"/>
          <w:rtl/>
        </w:rPr>
        <w:t>وقال بعضهم الصبر على مضض الأخ خير من معاتبته و المعاتبة خير من القطيعة و القطيعة خير</w:t>
      </w:r>
      <w:r w:rsidR="009A64B1">
        <w:rPr>
          <w:rFonts w:cs="Traditional Arabic"/>
          <w:rtl/>
        </w:rPr>
        <w:t xml:space="preserve"> </w:t>
      </w:r>
      <w:r w:rsidRPr="009C2DAF" w:rsidR="009C2DAF">
        <w:rPr>
          <w:rFonts w:cs="Traditional Arabic"/>
          <w:rtl/>
        </w:rPr>
        <w:t>من الوقيعة وينبغي أن لا يبالغ في البغضة عند الوقيعة قال الله تعالى عسى الله أن يجعل بينكم</w:t>
      </w:r>
      <w:r w:rsidR="009A64B1">
        <w:rPr>
          <w:rFonts w:cs="Traditional Arabic"/>
          <w:rtl/>
        </w:rPr>
        <w:t xml:space="preserve"> </w:t>
      </w:r>
      <w:r w:rsidRPr="009C2DAF" w:rsidR="009C2DAF">
        <w:rPr>
          <w:rFonts w:cs="Traditional Arabic"/>
          <w:rtl/>
        </w:rPr>
        <w:t>وبين الذين عاديتم منهم مودة و قال عليه السلام أحبب حبيبك هونا ما عسى أن يكون</w:t>
      </w:r>
      <w:r w:rsidR="009A64B1">
        <w:rPr>
          <w:rFonts w:cs="Traditional Arabic"/>
          <w:rtl/>
        </w:rPr>
        <w:t xml:space="preserve"> </w:t>
      </w:r>
      <w:r w:rsidRPr="009C2DAF" w:rsidR="009C2DAF">
        <w:rPr>
          <w:rFonts w:cs="Traditional Arabic"/>
          <w:rtl/>
        </w:rPr>
        <w:t>بغيضك يوما ما وأبغض بغيضك هونا ما عسى أن يكون حبيبك يوما ما حديث أحبب حبيبك</w:t>
      </w:r>
      <w:r w:rsidR="009A64B1">
        <w:rPr>
          <w:rFonts w:cs="Traditional Arabic"/>
          <w:rtl/>
        </w:rPr>
        <w:t xml:space="preserve"> </w:t>
      </w:r>
      <w:r w:rsidRPr="009C2DAF" w:rsidR="009C2DAF">
        <w:rPr>
          <w:rFonts w:cs="Traditional Arabic"/>
          <w:rtl/>
        </w:rPr>
        <w:t>هونا ما عسى أن يكون بغيضك يوما ما الحديث أخرجه الترمذي من حديث أبي هريرة و قال</w:t>
      </w:r>
      <w:r w:rsidR="009A64B1">
        <w:rPr>
          <w:rFonts w:cs="Traditional Arabic"/>
          <w:rtl/>
        </w:rPr>
        <w:t xml:space="preserve"> </w:t>
      </w:r>
      <w:r w:rsidRPr="009C2DAF" w:rsidR="009C2DAF">
        <w:rPr>
          <w:rFonts w:cs="Traditional Arabic"/>
          <w:rtl/>
        </w:rPr>
        <w:t>غريب قلت رجاله ثقات رجال مسلم لكن الراوي تردد في رفعه وقال عمر رضي الله عنه لا</w:t>
      </w:r>
      <w:r w:rsidR="009A64B1">
        <w:rPr>
          <w:rFonts w:cs="Traditional Arabic"/>
          <w:rtl/>
        </w:rPr>
        <w:t xml:space="preserve"> </w:t>
      </w:r>
      <w:r w:rsidRPr="009C2DAF" w:rsidR="009C2DAF">
        <w:rPr>
          <w:rFonts w:cs="Traditional Arabic"/>
          <w:rtl/>
        </w:rPr>
        <w:t>يكن حبك كلفا ولا بغضك تلفا وهو أن تحب تلف صاحبك مع هلاكك الحق السادس الدعاء</w:t>
      </w:r>
      <w:r w:rsidR="009A64B1">
        <w:rPr>
          <w:rFonts w:cs="Traditional Arabic"/>
          <w:rtl/>
        </w:rPr>
        <w:t xml:space="preserve"> </w:t>
      </w:r>
      <w:r w:rsidRPr="009C2DAF" w:rsidR="009C2DAF">
        <w:rPr>
          <w:rFonts w:cs="Traditional Arabic"/>
          <w:rtl/>
        </w:rPr>
        <w:t>للأخ في حياته وبعد مماته بكل ما يحبه لنفسه ولأهله وكل متعلق به فتدعو له كما تدعو</w:t>
      </w:r>
      <w:r w:rsidR="009A64B1">
        <w:rPr>
          <w:rFonts w:cs="Traditional Arabic"/>
          <w:rtl/>
        </w:rPr>
        <w:t xml:space="preserve"> </w:t>
      </w:r>
      <w:r w:rsidRPr="009C2DAF" w:rsidR="009C2DAF">
        <w:rPr>
          <w:rFonts w:cs="Traditional Arabic"/>
          <w:rtl/>
        </w:rPr>
        <w:t>لنفسك ولا تفرق بين نفسك وبينه فإن دعاءك له دعاء لنفسك على التحقيق فقد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إذا دعا الرجل لأخيه في ظهر الغيب قال الملك ولك مثل ذلك</w:t>
      </w:r>
      <w:r w:rsidR="009A64B1">
        <w:rPr>
          <w:rFonts w:cs="Traditional Arabic"/>
          <w:rtl/>
        </w:rPr>
        <w:t xml:space="preserve"> </w:t>
      </w:r>
      <w:r w:rsidRPr="009C2DAF" w:rsidR="009C2DAF">
        <w:rPr>
          <w:rFonts w:cs="Traditional Arabic"/>
          <w:rtl/>
        </w:rPr>
        <w:t>حديث إذا دعا الرجل لأخيه بظهر الغيب قال الملك ولك بمثل ذلك أخرجه مسلم من حديث</w:t>
      </w:r>
      <w:r w:rsidR="009A64B1">
        <w:rPr>
          <w:rFonts w:cs="Traditional Arabic"/>
          <w:rtl/>
        </w:rPr>
        <w:t xml:space="preserve"> </w:t>
      </w:r>
      <w:r w:rsidRPr="009C2DAF" w:rsidR="009C2DAF">
        <w:rPr>
          <w:rFonts w:cs="Traditional Arabic"/>
          <w:rtl/>
        </w:rPr>
        <w:t>أبي الدرداء وفي لفظ آخر يقول الله تعالى بك أبدا يا عبدي حديث الدعاء للأخ بظهر الغيب</w:t>
      </w:r>
      <w:r w:rsidR="009A64B1">
        <w:rPr>
          <w:rFonts w:cs="Traditional Arabic"/>
          <w:rtl/>
        </w:rPr>
        <w:t xml:space="preserve"> </w:t>
      </w:r>
      <w:r w:rsidRPr="009C2DAF" w:rsidR="009C2DAF">
        <w:rPr>
          <w:rFonts w:cs="Traditional Arabic"/>
          <w:rtl/>
        </w:rPr>
        <w:t>وفيه يقول الله بك أبدا يا عبدي لم أجد هذا اللفظ وفي الحديث يستجاب للرجل في أخيه ما لا</w:t>
      </w:r>
      <w:r w:rsidR="009A64B1">
        <w:rPr>
          <w:rFonts w:cs="Traditional Arabic"/>
          <w:rtl/>
        </w:rPr>
        <w:t xml:space="preserve"> </w:t>
      </w:r>
      <w:r w:rsidRPr="009C2DAF" w:rsidR="009C2DAF">
        <w:rPr>
          <w:rFonts w:cs="Traditional Arabic"/>
          <w:rtl/>
        </w:rPr>
        <w:t>يستجاب له في نفسه حديث يستجاب للرجل في أخيه ما لا يستجاب له في نفسه لم أجده بهذا</w:t>
      </w:r>
      <w:r w:rsidR="009A64B1">
        <w:rPr>
          <w:rFonts w:cs="Traditional Arabic"/>
          <w:rtl/>
        </w:rPr>
        <w:t xml:space="preserve"> </w:t>
      </w:r>
      <w:r w:rsidRPr="009C2DAF" w:rsidR="009C2DAF">
        <w:rPr>
          <w:rFonts w:cs="Traditional Arabic"/>
          <w:rtl/>
        </w:rPr>
        <w:t>اللفظ ولأبي داود والترمذي وضعفه من حديث عبد الله بن عمرو إن أسرع الدعاء إجابة دعوه</w:t>
      </w:r>
      <w:r w:rsidR="009A64B1">
        <w:rPr>
          <w:rFonts w:cs="Traditional Arabic"/>
          <w:rtl/>
        </w:rPr>
        <w:t xml:space="preserve"> </w:t>
      </w:r>
      <w:r w:rsidRPr="009C2DAF" w:rsidR="009C2DAF">
        <w:rPr>
          <w:rFonts w:cs="Traditional Arabic"/>
          <w:rtl/>
        </w:rPr>
        <w:t>غائب لغائب و في الحديث دعوة الرجل لأخته في ظهر الغيب لا ترد حديث دعوة الأخ لأخيه</w:t>
      </w:r>
      <w:r w:rsidR="009A64B1">
        <w:rPr>
          <w:rFonts w:cs="Traditional Arabic"/>
          <w:rtl/>
        </w:rPr>
        <w:t xml:space="preserve"> </w:t>
      </w:r>
      <w:r w:rsidRPr="009C2DAF" w:rsidR="009C2DAF">
        <w:rPr>
          <w:rFonts w:cs="Traditional Arabic"/>
          <w:rtl/>
        </w:rPr>
        <w:t>في الغيب لا ترد أخرجه الدارقطني في الظل من حديث أبي الدرداء وهو عند مسلم إلا انه قال</w:t>
      </w:r>
      <w:r w:rsidR="009A64B1">
        <w:rPr>
          <w:rFonts w:cs="Traditional Arabic"/>
          <w:rtl/>
        </w:rPr>
        <w:t xml:space="preserve"> </w:t>
      </w:r>
      <w:r w:rsidRPr="009C2DAF" w:rsidR="009C2DAF">
        <w:rPr>
          <w:rFonts w:cs="Traditional Arabic"/>
          <w:rtl/>
        </w:rPr>
        <w:t>مستجابة مكان لا ترد وكان أبو الدرداء يقول إني لأدعو لسبعين من إخواني في سجودي</w:t>
      </w:r>
      <w:r w:rsidR="009A64B1">
        <w:rPr>
          <w:rFonts w:cs="Traditional Arabic"/>
          <w:rtl/>
        </w:rPr>
        <w:t xml:space="preserve"> </w:t>
      </w:r>
      <w:r w:rsidRPr="009C2DAF" w:rsidR="009C2DAF">
        <w:rPr>
          <w:rFonts w:cs="Traditional Arabic"/>
          <w:rtl/>
        </w:rPr>
        <w:t>أسميهم بأسمائهم وكان محمد بن يوسف الأصفهاني يقول وأين مثل الأخ الصالح أهلك يقتسمون</w:t>
      </w:r>
      <w:r w:rsidR="009A64B1">
        <w:rPr>
          <w:rFonts w:cs="Traditional Arabic"/>
          <w:rtl/>
        </w:rPr>
        <w:t xml:space="preserve"> </w:t>
      </w:r>
      <w:r w:rsidRPr="009C2DAF" w:rsidR="009C2DAF">
        <w:rPr>
          <w:rFonts w:cs="Traditional Arabic"/>
          <w:rtl/>
        </w:rPr>
        <w:t>ميراثك ويتنعمون بما خلفت وهو منفرد بحزنك مهتم مما قدمت وما صرت إليه يدعو لك في</w:t>
      </w:r>
      <w:r w:rsidR="009A64B1">
        <w:rPr>
          <w:rFonts w:cs="Traditional Arabic"/>
          <w:rtl/>
        </w:rPr>
        <w:t xml:space="preserve"> </w:t>
      </w:r>
      <w:r w:rsidRPr="009C2DAF" w:rsidR="009C2DAF">
        <w:rPr>
          <w:rFonts w:cs="Traditional Arabic"/>
          <w:rtl/>
        </w:rPr>
        <w:t>ظلمة الليل وأنت تحت أطباق الثرى وكأن الأخ الصالح يقتدى بالملائكة إذ جاء في الخبر إذا</w:t>
      </w:r>
      <w:r w:rsidR="009A64B1">
        <w:rPr>
          <w:rFonts w:cs="Traditional Arabic"/>
          <w:rtl/>
        </w:rPr>
        <w:t xml:space="preserve"> </w:t>
      </w:r>
      <w:r w:rsidRPr="009C2DAF" w:rsidR="009C2DAF">
        <w:rPr>
          <w:rFonts w:cs="Traditional Arabic"/>
          <w:rtl/>
        </w:rPr>
        <w:t>مات العبد قال الناس ما خلفت وقال الملائكة ما قدم حديث إذا مات العبد قال الناس ما</w:t>
      </w:r>
      <w:r w:rsidR="009A64B1">
        <w:rPr>
          <w:rFonts w:cs="Traditional Arabic"/>
          <w:rtl/>
        </w:rPr>
        <w:t xml:space="preserve"> </w:t>
      </w:r>
      <w:r w:rsidRPr="009C2DAF" w:rsidR="009C2DAF">
        <w:rPr>
          <w:rFonts w:cs="Traditional Arabic"/>
          <w:rtl/>
        </w:rPr>
        <w:t>خلف وقالت الملائكة ما قدم أخرجه البيهقي في الشعب من حديث أبي هريرة بسند ضعيف</w:t>
      </w:r>
      <w:r w:rsidR="009A64B1">
        <w:rPr>
          <w:rFonts w:cs="Traditional Arabic"/>
          <w:rtl/>
        </w:rPr>
        <w:t xml:space="preserve"> </w:t>
      </w:r>
      <w:r w:rsidRPr="009C2DAF" w:rsidR="009C2DAF">
        <w:rPr>
          <w:rFonts w:cs="Traditional Arabic"/>
          <w:rtl/>
        </w:rPr>
        <w:t>يفرحون له بما قدم ويسألون عنه ويشفقون عليه و يقال من بلغه موت أخيه فترحم عليه</w:t>
      </w:r>
      <w:r w:rsidR="009A64B1">
        <w:rPr>
          <w:rFonts w:cs="Traditional Arabic"/>
          <w:rtl/>
        </w:rPr>
        <w:t xml:space="preserve"> </w:t>
      </w:r>
      <w:r w:rsidRPr="009C2DAF" w:rsidR="009C2DAF">
        <w:rPr>
          <w:rFonts w:cs="Traditional Arabic"/>
          <w:rtl/>
        </w:rPr>
        <w:t>واستغفر له كتب له كأنه شهد جنازته وصلى عليه وروى عن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أنه قال مثل الميت في قبره مثل الغريق يتعلق بكل شيء ينتظر دعوة من ولد</w:t>
      </w:r>
      <w:r w:rsidR="009A64B1">
        <w:rPr>
          <w:rFonts w:cs="Traditional Arabic"/>
          <w:rtl/>
        </w:rPr>
        <w:t xml:space="preserve"> </w:t>
      </w:r>
      <w:r w:rsidRPr="009C2DAF" w:rsidR="009C2DAF">
        <w:rPr>
          <w:rFonts w:cs="Traditional Arabic"/>
          <w:rtl/>
        </w:rPr>
        <w:t>أو والد أو أخ أو قريب حديث مثل الميت في قبره مثل الغريق يتعلق بكل شيء ينتظر دعوة من</w:t>
      </w:r>
      <w:r w:rsidR="009A64B1">
        <w:rPr>
          <w:rFonts w:cs="Traditional Arabic"/>
          <w:rtl/>
        </w:rPr>
        <w:t xml:space="preserve"> </w:t>
      </w:r>
      <w:r w:rsidRPr="009C2DAF" w:rsidR="009C2DAF">
        <w:rPr>
          <w:rFonts w:cs="Traditional Arabic"/>
          <w:rtl/>
        </w:rPr>
        <w:t>ولد أو والد الحديث أخرجه أبو منصور الديلمي في مسند الفردوس من حديث أبي هريرة قال</w:t>
      </w:r>
      <w:r w:rsidR="009A64B1">
        <w:rPr>
          <w:rFonts w:cs="Traditional Arabic"/>
          <w:rtl/>
        </w:rPr>
        <w:t xml:space="preserve"> </w:t>
      </w:r>
      <w:r w:rsidRPr="009C2DAF" w:rsidR="009C2DAF">
        <w:rPr>
          <w:rFonts w:cs="Traditional Arabic"/>
          <w:rtl/>
        </w:rPr>
        <w:t>الذهبي في الميزان إنه خبر منكر جدا وإنه ليدخل على قبور الأموات من دعاء الأحياء من</w:t>
      </w:r>
      <w:r w:rsidR="009A64B1">
        <w:rPr>
          <w:rFonts w:cs="Traditional Arabic"/>
          <w:rtl/>
        </w:rPr>
        <w:t xml:space="preserve"> </w:t>
      </w:r>
      <w:r w:rsidRPr="009C2DAF" w:rsidR="009C2DAF">
        <w:rPr>
          <w:rFonts w:cs="Traditional Arabic"/>
          <w:rtl/>
        </w:rPr>
        <w:t>الأنوار مثل الجبال وقال بعض السلف الدعاء للأموات بمنزلة الهدايا للأحياء فيدخل الملك على</w:t>
      </w:r>
      <w:r w:rsidR="009A64B1">
        <w:rPr>
          <w:rFonts w:cs="Traditional Arabic"/>
          <w:rtl/>
        </w:rPr>
        <w:t xml:space="preserve"> </w:t>
      </w:r>
      <w:r w:rsidRPr="009C2DAF" w:rsidR="009C2DAF">
        <w:rPr>
          <w:rFonts w:cs="Traditional Arabic"/>
          <w:rtl/>
        </w:rPr>
        <w:t>الميت ومعه طبق من نور عليه منديل من نور فيقول هذه</w:t>
      </w:r>
      <w:r w:rsidR="00A65C80">
        <w:rPr>
          <w:rFonts w:cs="Traditional Arabic" w:hint="cs"/>
          <w:rtl/>
        </w:rPr>
        <w:t xml:space="preserve"> </w:t>
      </w:r>
      <w:r w:rsidRPr="009C2DAF" w:rsidR="009C2DAF">
        <w:rPr>
          <w:rFonts w:cs="Traditional Arabic"/>
          <w:rtl/>
        </w:rPr>
        <w:t>هدية لك من عند أخيك فلان من عند قريبك فلان قال فيفرح بذلك كما يفرح الحي بالهدية</w:t>
      </w:r>
      <w:r w:rsidR="009A64B1">
        <w:rPr>
          <w:rFonts w:cs="Traditional Arabic"/>
          <w:rtl/>
        </w:rPr>
        <w:t xml:space="preserve"> </w:t>
      </w:r>
      <w:r w:rsidRPr="009C2DAF" w:rsidR="009C2DAF">
        <w:rPr>
          <w:rFonts w:cs="Traditional Arabic"/>
          <w:rtl/>
        </w:rPr>
        <w:t>الحق السابع الوفاء و الإخلاص ومعنى الوفاء الثبات على الحب وإدامته إلى الموت معه وبعد</w:t>
      </w:r>
      <w:r w:rsidR="009A64B1">
        <w:rPr>
          <w:rFonts w:cs="Traditional Arabic"/>
          <w:rtl/>
        </w:rPr>
        <w:t xml:space="preserve"> </w:t>
      </w:r>
      <w:r w:rsidRPr="009C2DAF" w:rsidR="009C2DAF">
        <w:rPr>
          <w:rFonts w:cs="Traditional Arabic"/>
          <w:rtl/>
        </w:rPr>
        <w:t>الموت مع أولاده وأصدقائه فإن الحب إنما يراد للآخرة فإن انقطع قبل الموت حبط العمل</w:t>
      </w:r>
      <w:r w:rsidR="009A64B1">
        <w:rPr>
          <w:rFonts w:cs="Traditional Arabic"/>
          <w:rtl/>
        </w:rPr>
        <w:t xml:space="preserve"> </w:t>
      </w:r>
      <w:r w:rsidRPr="009C2DAF" w:rsidR="009C2DAF">
        <w:rPr>
          <w:rFonts w:cs="Traditional Arabic"/>
          <w:rtl/>
        </w:rPr>
        <w:t>وضاع السعي ولذلك قال عليه السلام في السبعة الذين يظلهم الله في ظله ورجلان تحابا في الله</w:t>
      </w:r>
      <w:r w:rsidR="009A64B1">
        <w:rPr>
          <w:rFonts w:cs="Traditional Arabic"/>
          <w:rtl/>
        </w:rPr>
        <w:t xml:space="preserve"> </w:t>
      </w:r>
      <w:r w:rsidRPr="009C2DAF" w:rsidR="009C2DAF">
        <w:rPr>
          <w:rFonts w:cs="Traditional Arabic"/>
          <w:rtl/>
        </w:rPr>
        <w:t>اجتمعا على ذلك وتفرقا عليه حديث سبعة يظلهم الله في ظله الحديث تقدم غير مرة و قال</w:t>
      </w:r>
      <w:r w:rsidR="009A64B1">
        <w:rPr>
          <w:rFonts w:cs="Traditional Arabic"/>
          <w:rtl/>
        </w:rPr>
        <w:t xml:space="preserve"> </w:t>
      </w:r>
      <w:r w:rsidRPr="009C2DAF" w:rsidR="009C2DAF">
        <w:rPr>
          <w:rFonts w:cs="Traditional Arabic"/>
          <w:rtl/>
        </w:rPr>
        <w:t>بعضهم قليل الوفاء بعد الوفاء خير من كثيره في حال الحياة ولذلك روى انه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أكرم عجوزا دخلت عليه فقيل له في ذلك فقال إنها كانت تأتينا أيام خديجة</w:t>
      </w:r>
      <w:r w:rsidR="009A64B1">
        <w:rPr>
          <w:rFonts w:cs="Traditional Arabic"/>
          <w:rtl/>
        </w:rPr>
        <w:t xml:space="preserve"> </w:t>
      </w:r>
      <w:r w:rsidRPr="009C2DAF" w:rsidR="009C2DAF">
        <w:rPr>
          <w:rFonts w:cs="Traditional Arabic"/>
          <w:rtl/>
        </w:rPr>
        <w:t>وإن كرم العهد من الدين حديث إكرامه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لعجوز دخلت عليه</w:t>
      </w:r>
      <w:r w:rsidR="009A64B1">
        <w:rPr>
          <w:rFonts w:cs="Traditional Arabic"/>
          <w:rtl/>
        </w:rPr>
        <w:t xml:space="preserve"> </w:t>
      </w:r>
      <w:r w:rsidRPr="009C2DAF" w:rsidR="009C2DAF">
        <w:rPr>
          <w:rFonts w:cs="Traditional Arabic"/>
          <w:rtl/>
        </w:rPr>
        <w:t>وقوله إنها كانت تأتينا أيام خديجة وإن حسن العهد من الإيمان أخرجه الحاكم من حديث</w:t>
      </w:r>
      <w:r w:rsidR="009A64B1">
        <w:rPr>
          <w:rFonts w:cs="Traditional Arabic"/>
          <w:rtl/>
        </w:rPr>
        <w:t xml:space="preserve"> </w:t>
      </w:r>
      <w:r w:rsidRPr="009C2DAF" w:rsidR="009C2DAF">
        <w:rPr>
          <w:rFonts w:cs="Traditional Arabic"/>
          <w:rtl/>
        </w:rPr>
        <w:t>عائشة و قال صحيح على شرط الشيخين وليس له علة فمن الوفاة للأخ مراعاة جميع أصدقائه</w:t>
      </w:r>
      <w:r w:rsidR="009A64B1">
        <w:rPr>
          <w:rFonts w:cs="Traditional Arabic"/>
          <w:rtl/>
        </w:rPr>
        <w:t xml:space="preserve"> </w:t>
      </w:r>
      <w:r w:rsidRPr="009C2DAF" w:rsidR="009C2DAF">
        <w:rPr>
          <w:rFonts w:cs="Traditional Arabic"/>
          <w:rtl/>
        </w:rPr>
        <w:t>وأقاربه و المتعلقين به ومراعاتهم أوقع في قلب الصديق من مراعاة الأخ في نفسه فإن فرحه</w:t>
      </w:r>
      <w:r w:rsidR="009A64B1">
        <w:rPr>
          <w:rFonts w:cs="Traditional Arabic"/>
          <w:rtl/>
        </w:rPr>
        <w:t xml:space="preserve"> </w:t>
      </w:r>
      <w:r w:rsidRPr="009C2DAF" w:rsidR="009C2DAF">
        <w:rPr>
          <w:rFonts w:cs="Traditional Arabic"/>
          <w:rtl/>
        </w:rPr>
        <w:t>بتفقد من يتعلق به أكثر إذ لا يدل على قوة الشفقة و الحب إلا تعديهما من المحبوب إلى كل</w:t>
      </w:r>
      <w:r w:rsidR="009A64B1">
        <w:rPr>
          <w:rFonts w:cs="Traditional Arabic"/>
          <w:rtl/>
        </w:rPr>
        <w:t xml:space="preserve"> </w:t>
      </w:r>
      <w:r w:rsidRPr="009C2DAF" w:rsidR="009C2DAF">
        <w:rPr>
          <w:rFonts w:cs="Traditional Arabic"/>
          <w:rtl/>
        </w:rPr>
        <w:t>من يتعلق به حتى الكلب الذي على باب داره ينبغي أن يميز في القلب عن سائر الكلاب ومهما</w:t>
      </w:r>
      <w:r w:rsidR="009A64B1">
        <w:rPr>
          <w:rFonts w:cs="Traditional Arabic"/>
          <w:rtl/>
        </w:rPr>
        <w:t xml:space="preserve"> </w:t>
      </w:r>
      <w:r w:rsidRPr="009C2DAF" w:rsidR="009C2DAF">
        <w:rPr>
          <w:rFonts w:cs="Traditional Arabic"/>
          <w:rtl/>
        </w:rPr>
        <w:t>انقطع الوفاء بدوام المحبة شمت به الشيطان فإنه لا يحسد متعاونين على بركما يحسد متواخيين</w:t>
      </w:r>
      <w:r w:rsidR="009A64B1">
        <w:rPr>
          <w:rFonts w:cs="Traditional Arabic"/>
          <w:rtl/>
        </w:rPr>
        <w:t xml:space="preserve"> </w:t>
      </w:r>
      <w:r w:rsidRPr="009C2DAF" w:rsidR="009C2DAF">
        <w:rPr>
          <w:rFonts w:cs="Traditional Arabic"/>
          <w:rtl/>
        </w:rPr>
        <w:t>في الله ومتحابين فيه فإنه يجهد نفسه لإفساد ما بينهما قال الله تعالى وقل لعبادي يقولوا التي هي</w:t>
      </w:r>
      <w:r w:rsidR="009A64B1">
        <w:rPr>
          <w:rFonts w:cs="Traditional Arabic"/>
          <w:rtl/>
        </w:rPr>
        <w:t xml:space="preserve"> </w:t>
      </w:r>
      <w:r w:rsidRPr="009C2DAF" w:rsidR="009C2DAF">
        <w:rPr>
          <w:rFonts w:cs="Traditional Arabic"/>
          <w:rtl/>
        </w:rPr>
        <w:t>أحسن أن الشيطان ينزغ بينهم وقال مخبرا عن يوسف من بعد أن نزغ الشيطان بيني وبين</w:t>
      </w:r>
      <w:r w:rsidR="009A64B1">
        <w:rPr>
          <w:rFonts w:cs="Traditional Arabic"/>
          <w:rtl/>
        </w:rPr>
        <w:t xml:space="preserve"> </w:t>
      </w:r>
      <w:r w:rsidRPr="009C2DAF" w:rsidR="009C2DAF">
        <w:rPr>
          <w:rFonts w:cs="Traditional Arabic"/>
          <w:rtl/>
        </w:rPr>
        <w:t>إخوتي و يقال ما تواخى اثنان في الله فتفرق بينهما إلا بذنب يرتكبه أحدهما وكان بشر يقول</w:t>
      </w:r>
      <w:r w:rsidR="009A64B1">
        <w:rPr>
          <w:rFonts w:cs="Traditional Arabic"/>
          <w:rtl/>
        </w:rPr>
        <w:t xml:space="preserve"> </w:t>
      </w:r>
      <w:r w:rsidRPr="009C2DAF" w:rsidR="009C2DAF">
        <w:rPr>
          <w:rFonts w:cs="Traditional Arabic"/>
          <w:rtl/>
        </w:rPr>
        <w:t>إذا قصر العبد في طاعة الله سلبه الله من يؤنسه وذلك لأن الإخوان مسلاة للهموم وعون على</w:t>
      </w:r>
      <w:r w:rsidR="009A64B1">
        <w:rPr>
          <w:rFonts w:cs="Traditional Arabic"/>
          <w:rtl/>
        </w:rPr>
        <w:t xml:space="preserve"> </w:t>
      </w:r>
      <w:r w:rsidRPr="009C2DAF" w:rsidR="009C2DAF">
        <w:rPr>
          <w:rFonts w:cs="Traditional Arabic"/>
          <w:rtl/>
        </w:rPr>
        <w:t>الدين ولذلك قال ابن المبارك ألذ الأشياء مجالسة الإخوان والانقلاب إلى كفاية والمودة الدائمة</w:t>
      </w:r>
      <w:r w:rsidR="009A64B1">
        <w:rPr>
          <w:rFonts w:cs="Traditional Arabic"/>
          <w:rtl/>
        </w:rPr>
        <w:t xml:space="preserve"> </w:t>
      </w:r>
      <w:r w:rsidRPr="009C2DAF" w:rsidR="009C2DAF">
        <w:rPr>
          <w:rFonts w:cs="Traditional Arabic"/>
          <w:rtl/>
        </w:rPr>
        <w:t>هي التي تكون في الله وما يكون لغرض يزول بزوال ذلك الغرض ومن ثمرات المودة في الله أن</w:t>
      </w:r>
      <w:r w:rsidR="009A64B1">
        <w:rPr>
          <w:rFonts w:cs="Traditional Arabic"/>
          <w:rtl/>
        </w:rPr>
        <w:t xml:space="preserve"> </w:t>
      </w:r>
      <w:r w:rsidRPr="009C2DAF" w:rsidR="009C2DAF">
        <w:rPr>
          <w:rFonts w:cs="Traditional Arabic"/>
          <w:rtl/>
        </w:rPr>
        <w:t>لا تكون مع حسد في دين ودنيا وكيف يحسده وكل ما هو لأخيه فإليه ترجع فائدته وبه</w:t>
      </w:r>
      <w:r w:rsidR="009A64B1">
        <w:rPr>
          <w:rFonts w:cs="Traditional Arabic"/>
          <w:rtl/>
        </w:rPr>
        <w:t xml:space="preserve"> </w:t>
      </w:r>
      <w:r w:rsidRPr="009C2DAF" w:rsidR="009C2DAF">
        <w:rPr>
          <w:rFonts w:cs="Traditional Arabic"/>
          <w:rtl/>
        </w:rPr>
        <w:t>وصف الله تعالى المحبين في الله تعالى فقال ولا يجدون في صدورهم حاجة مما أوتوا ويؤثرون على</w:t>
      </w:r>
      <w:r w:rsidR="009A64B1">
        <w:rPr>
          <w:rFonts w:cs="Traditional Arabic"/>
          <w:rtl/>
        </w:rPr>
        <w:t xml:space="preserve"> </w:t>
      </w:r>
      <w:r w:rsidRPr="009C2DAF" w:rsidR="009C2DAF">
        <w:rPr>
          <w:rFonts w:cs="Traditional Arabic"/>
          <w:rtl/>
        </w:rPr>
        <w:t>أنفسهم ووجود الحاجة هو الحسد ومن الوفاء أن لا يتغير حاله في التواضع مع أخيه وإن ارتفع</w:t>
      </w:r>
      <w:r w:rsidR="009A64B1">
        <w:rPr>
          <w:rFonts w:cs="Traditional Arabic"/>
          <w:rtl/>
        </w:rPr>
        <w:t xml:space="preserve"> </w:t>
      </w:r>
      <w:r w:rsidRPr="009C2DAF" w:rsidR="009C2DAF">
        <w:rPr>
          <w:rFonts w:cs="Traditional Arabic"/>
          <w:rtl/>
        </w:rPr>
        <w:t>شأنه واتسعت ولايته وعظم جاهه فالترفع على الإخوان بما يتجدد من الأحوال لؤم قال</w:t>
      </w:r>
      <w:r w:rsidR="009A64B1">
        <w:rPr>
          <w:rFonts w:cs="Traditional Arabic"/>
          <w:rtl/>
        </w:rPr>
        <w:t xml:space="preserve"> </w:t>
      </w:r>
      <w:r w:rsidRPr="009C2DAF" w:rsidR="009C2DAF">
        <w:rPr>
          <w:rFonts w:cs="Traditional Arabic"/>
          <w:rtl/>
        </w:rPr>
        <w:t>الشاعر إن الكرام إذا ما أيسروا ذكروا من كان يألفهم في المنزل الخشن وأوصى بعض السلف</w:t>
      </w:r>
      <w:r w:rsidR="009A64B1">
        <w:rPr>
          <w:rFonts w:cs="Traditional Arabic"/>
          <w:rtl/>
        </w:rPr>
        <w:t xml:space="preserve"> </w:t>
      </w:r>
      <w:r w:rsidRPr="009C2DAF" w:rsidR="009C2DAF">
        <w:rPr>
          <w:rFonts w:cs="Traditional Arabic"/>
          <w:rtl/>
        </w:rPr>
        <w:t>ابنه فقال يا بني لا تصحب من الناس إلا من إذا افتقرت إليه قرب منك وإن استغنيت عنه لم</w:t>
      </w:r>
      <w:r w:rsidR="009A64B1">
        <w:rPr>
          <w:rFonts w:cs="Traditional Arabic"/>
          <w:rtl/>
        </w:rPr>
        <w:t xml:space="preserve"> </w:t>
      </w:r>
      <w:r w:rsidRPr="009C2DAF" w:rsidR="009C2DAF">
        <w:rPr>
          <w:rFonts w:cs="Traditional Arabic"/>
          <w:rtl/>
        </w:rPr>
        <w:t>يطمع فيك وإن علت مرتبته لم يرتفع عليك وقال بعض الحكماء إذا ولي أخوك ولايه فثبت</w:t>
      </w:r>
      <w:r w:rsidR="009A64B1">
        <w:rPr>
          <w:rFonts w:cs="Traditional Arabic"/>
          <w:rtl/>
        </w:rPr>
        <w:t xml:space="preserve"> </w:t>
      </w:r>
      <w:r w:rsidRPr="009C2DAF" w:rsidR="009C2DAF">
        <w:rPr>
          <w:rFonts w:cs="Traditional Arabic"/>
          <w:rtl/>
        </w:rPr>
        <w:t>على نصف مودته لك فهو كثير وحكى الربيع أن الشافعي رحمه الله آخى رجلا ببغداد ثم إن</w:t>
      </w:r>
      <w:r w:rsidR="009A64B1">
        <w:rPr>
          <w:rFonts w:cs="Traditional Arabic"/>
          <w:rtl/>
        </w:rPr>
        <w:t xml:space="preserve"> </w:t>
      </w:r>
      <w:r w:rsidRPr="009C2DAF" w:rsidR="009C2DAF">
        <w:rPr>
          <w:rFonts w:cs="Traditional Arabic"/>
          <w:rtl/>
        </w:rPr>
        <w:t>أخاه ولي السيبين فتغير له عما كان عليه فكتب إليه الشافعي بهذه الأبيات اذهب فودك من</w:t>
      </w:r>
      <w:r w:rsidR="009A64B1">
        <w:rPr>
          <w:rFonts w:cs="Traditional Arabic"/>
          <w:rtl/>
        </w:rPr>
        <w:t xml:space="preserve"> </w:t>
      </w:r>
      <w:r w:rsidRPr="009C2DAF" w:rsidR="009C2DAF">
        <w:rPr>
          <w:rFonts w:cs="Traditional Arabic"/>
          <w:rtl/>
        </w:rPr>
        <w:t>فؤادي طالق أبدا وليس طلاق ذات البين فإن ارعويت فإنها تطليقة ويدوم ودك لي على ثنتين</w:t>
      </w:r>
      <w:r w:rsidR="009A64B1">
        <w:rPr>
          <w:rFonts w:cs="Traditional Arabic"/>
          <w:rtl/>
        </w:rPr>
        <w:t xml:space="preserve"> </w:t>
      </w:r>
      <w:r w:rsidRPr="009C2DAF" w:rsidR="009C2DAF">
        <w:rPr>
          <w:rFonts w:cs="Traditional Arabic"/>
          <w:rtl/>
        </w:rPr>
        <w:t>وإن امتنعت شفعتها بمثالها فتكون تطليقين في حيضين وإذا الثلاث أتتك مني بتة لم تغن عنك</w:t>
      </w:r>
      <w:r w:rsidR="009A64B1">
        <w:rPr>
          <w:rFonts w:cs="Traditional Arabic"/>
          <w:rtl/>
        </w:rPr>
        <w:t xml:space="preserve"> </w:t>
      </w:r>
      <w:r w:rsidRPr="009C2DAF" w:rsidR="009C2DAF">
        <w:rPr>
          <w:rFonts w:cs="Traditional Arabic"/>
          <w:rtl/>
        </w:rPr>
        <w:t>ولاية السيبين</w:t>
      </w:r>
      <w:r w:rsidR="00A65C80">
        <w:rPr>
          <w:rFonts w:cs="Traditional Arabic" w:hint="cs"/>
          <w:rtl/>
        </w:rPr>
        <w:t xml:space="preserve"> </w:t>
      </w:r>
      <w:r w:rsidRPr="009C2DAF" w:rsidR="009C2DAF">
        <w:rPr>
          <w:rFonts w:cs="Traditional Arabic"/>
          <w:rtl/>
        </w:rPr>
        <w:t>واعلم أنه ليس من الوفاء موافقة الأخ فيما يخالف الحق في أمر يتعلق بالدين بل الوفاء له</w:t>
      </w:r>
      <w:r w:rsidR="009A64B1">
        <w:rPr>
          <w:rFonts w:cs="Traditional Arabic"/>
          <w:rtl/>
        </w:rPr>
        <w:t xml:space="preserve"> </w:t>
      </w:r>
      <w:r w:rsidRPr="009C2DAF" w:rsidR="009C2DAF">
        <w:rPr>
          <w:rFonts w:cs="Traditional Arabic"/>
          <w:rtl/>
        </w:rPr>
        <w:t>المخالفة فقد كان الشافعي رضي الله عنه آخي محمد بن عبد الحكم وكان يقربه ويقبل عليه</w:t>
      </w:r>
      <w:r w:rsidR="009A64B1">
        <w:rPr>
          <w:rFonts w:cs="Traditional Arabic"/>
          <w:rtl/>
        </w:rPr>
        <w:t xml:space="preserve"> </w:t>
      </w:r>
      <w:r w:rsidRPr="009C2DAF" w:rsidR="009C2DAF">
        <w:rPr>
          <w:rFonts w:cs="Traditional Arabic"/>
          <w:rtl/>
        </w:rPr>
        <w:t>ويقول ما يقيمني بمصر غيره فاعتل محمد فعاده الشافعي رحمه الله تعالى فقال مرض الحبيب</w:t>
      </w:r>
      <w:r w:rsidR="009A64B1">
        <w:rPr>
          <w:rFonts w:cs="Traditional Arabic"/>
          <w:rtl/>
        </w:rPr>
        <w:t xml:space="preserve"> </w:t>
      </w:r>
      <w:r w:rsidRPr="009C2DAF" w:rsidR="009C2DAF">
        <w:rPr>
          <w:rFonts w:cs="Traditional Arabic"/>
          <w:rtl/>
        </w:rPr>
        <w:t>فعدته فمرضت من حذري عليه وأتى الحبيب يعودني فبرئت من نظري إليه وظن الناس لصدق</w:t>
      </w:r>
      <w:r w:rsidR="009A64B1">
        <w:rPr>
          <w:rFonts w:cs="Traditional Arabic"/>
          <w:rtl/>
        </w:rPr>
        <w:t xml:space="preserve"> </w:t>
      </w:r>
      <w:r w:rsidRPr="009C2DAF" w:rsidR="009C2DAF">
        <w:rPr>
          <w:rFonts w:cs="Traditional Arabic"/>
          <w:rtl/>
        </w:rPr>
        <w:t>مودتهما أنه يفوض أمر حلقته إليه بعد وفاته فقيل للشافعي في علته التي مات فيها رضي الله</w:t>
      </w:r>
      <w:r w:rsidR="009A64B1">
        <w:rPr>
          <w:rFonts w:cs="Traditional Arabic"/>
          <w:rtl/>
        </w:rPr>
        <w:t xml:space="preserve"> </w:t>
      </w:r>
      <w:r w:rsidRPr="009C2DAF" w:rsidR="009C2DAF">
        <w:rPr>
          <w:rFonts w:cs="Traditional Arabic"/>
          <w:rtl/>
        </w:rPr>
        <w:t>تعالى عنه إلى من نجلس بعدك يا أبا عبد الله فاستشرف له محمد بن عبد الحكم وهو عند رأسه</w:t>
      </w:r>
      <w:r w:rsidR="009A64B1">
        <w:rPr>
          <w:rFonts w:cs="Traditional Arabic"/>
          <w:rtl/>
        </w:rPr>
        <w:t xml:space="preserve"> </w:t>
      </w:r>
      <w:r w:rsidRPr="009C2DAF" w:rsidR="009C2DAF">
        <w:rPr>
          <w:rFonts w:cs="Traditional Arabic"/>
          <w:rtl/>
        </w:rPr>
        <w:t>ليومئ إليه فقال الشافعي سبحان الله أيشك في هذا أبو يعقوب البويطي فانكسر لها محمد ومال</w:t>
      </w:r>
      <w:r w:rsidR="009A64B1">
        <w:rPr>
          <w:rFonts w:cs="Traditional Arabic"/>
          <w:rtl/>
        </w:rPr>
        <w:t xml:space="preserve"> </w:t>
      </w:r>
      <w:r w:rsidRPr="009C2DAF" w:rsidR="009C2DAF">
        <w:rPr>
          <w:rFonts w:cs="Traditional Arabic"/>
          <w:rtl/>
        </w:rPr>
        <w:t>أصحابه إلى البويطي مع أن محمدا كان قد حمل عنه مذهبه كله لكن كان البويطي أفضل</w:t>
      </w:r>
      <w:r w:rsidR="009A64B1">
        <w:rPr>
          <w:rFonts w:cs="Traditional Arabic"/>
          <w:rtl/>
        </w:rPr>
        <w:t xml:space="preserve"> </w:t>
      </w:r>
      <w:r w:rsidRPr="009C2DAF" w:rsidR="009C2DAF">
        <w:rPr>
          <w:rFonts w:cs="Traditional Arabic"/>
          <w:rtl/>
        </w:rPr>
        <w:t>وأقرب إلى الزهد والورع فنصح الشافعي لله وللمسلمين وترك المداهنة ولم يؤثر رضا الخلق</w:t>
      </w:r>
      <w:r w:rsidR="009A64B1">
        <w:rPr>
          <w:rFonts w:cs="Traditional Arabic"/>
          <w:rtl/>
        </w:rPr>
        <w:t xml:space="preserve"> </w:t>
      </w:r>
      <w:r w:rsidRPr="009C2DAF" w:rsidR="009C2DAF">
        <w:rPr>
          <w:rFonts w:cs="Traditional Arabic"/>
          <w:rtl/>
        </w:rPr>
        <w:t>على رضا الله تعالى فلما توفى انقلب محمد بن عبد الحكم عن مذهبه ورجع إلى مذهب أبيه</w:t>
      </w:r>
      <w:r w:rsidR="009A64B1">
        <w:rPr>
          <w:rFonts w:cs="Traditional Arabic"/>
          <w:rtl/>
        </w:rPr>
        <w:t xml:space="preserve"> </w:t>
      </w:r>
      <w:r w:rsidRPr="009C2DAF" w:rsidR="009C2DAF">
        <w:rPr>
          <w:rFonts w:cs="Traditional Arabic"/>
          <w:rtl/>
        </w:rPr>
        <w:t>ودرس كتب مالك رحمه الله وهو من كبار أصحاب مالك رحمه الله وآثر البويطي الزهد</w:t>
      </w:r>
      <w:r w:rsidR="009A64B1">
        <w:rPr>
          <w:rFonts w:cs="Traditional Arabic"/>
          <w:rtl/>
        </w:rPr>
        <w:t xml:space="preserve"> </w:t>
      </w:r>
      <w:r w:rsidRPr="009C2DAF" w:rsidR="009C2DAF">
        <w:rPr>
          <w:rFonts w:cs="Traditional Arabic"/>
          <w:rtl/>
        </w:rPr>
        <w:t>والخمول ولم يعجبه الجمع والجلوس في الحلقة واشتغل بالعبادة وصنف كتاب الأم الذي ينسب</w:t>
      </w:r>
      <w:r w:rsidR="009A64B1">
        <w:rPr>
          <w:rFonts w:cs="Traditional Arabic"/>
          <w:rtl/>
        </w:rPr>
        <w:t xml:space="preserve"> </w:t>
      </w:r>
      <w:r w:rsidRPr="009C2DAF" w:rsidR="009C2DAF">
        <w:rPr>
          <w:rFonts w:cs="Traditional Arabic"/>
          <w:rtl/>
        </w:rPr>
        <w:t>الآن إلى الربيع بن سليمان ويعرف به وإنما صنفه البويطي ولكن لم يذكر نفسه فيه ولم ينسبه إلى</w:t>
      </w:r>
      <w:r w:rsidR="009A64B1">
        <w:rPr>
          <w:rFonts w:cs="Traditional Arabic"/>
          <w:rtl/>
        </w:rPr>
        <w:t xml:space="preserve"> </w:t>
      </w:r>
      <w:r w:rsidRPr="009C2DAF" w:rsidR="009C2DAF">
        <w:rPr>
          <w:rFonts w:cs="Traditional Arabic"/>
          <w:rtl/>
        </w:rPr>
        <w:t>نفسه فزاد الربيع فيه وتصرف وأظهره والمقصود أن الوفاء بالمحبة من تمامها النصح لله قال</w:t>
      </w:r>
      <w:r w:rsidR="009A64B1">
        <w:rPr>
          <w:rFonts w:cs="Traditional Arabic"/>
          <w:rtl/>
        </w:rPr>
        <w:t xml:space="preserve"> </w:t>
      </w:r>
      <w:r w:rsidRPr="009C2DAF" w:rsidR="009C2DAF">
        <w:rPr>
          <w:rFonts w:cs="Traditional Arabic"/>
          <w:rtl/>
        </w:rPr>
        <w:t>الأحنف الإخاء جوهرة رقيقة إن لم تحرسها كانت معرضة للآفات فاحرسها بالكظم حتى</w:t>
      </w:r>
      <w:r w:rsidR="009A64B1">
        <w:rPr>
          <w:rFonts w:cs="Traditional Arabic"/>
          <w:rtl/>
        </w:rPr>
        <w:t xml:space="preserve"> </w:t>
      </w:r>
      <w:r w:rsidRPr="009C2DAF" w:rsidR="009C2DAF">
        <w:rPr>
          <w:rFonts w:cs="Traditional Arabic"/>
          <w:rtl/>
        </w:rPr>
        <w:t>تعتذر إلى من ظلمك وبالرضا حتى لا تستكثر من نفسك الفضل ولا من أخيك التقصير ومن</w:t>
      </w:r>
      <w:r w:rsidR="009A64B1">
        <w:rPr>
          <w:rFonts w:cs="Traditional Arabic"/>
          <w:rtl/>
        </w:rPr>
        <w:t xml:space="preserve"> </w:t>
      </w:r>
      <w:r w:rsidRPr="009C2DAF" w:rsidR="009C2DAF">
        <w:rPr>
          <w:rFonts w:cs="Traditional Arabic"/>
          <w:rtl/>
        </w:rPr>
        <w:t>آثار الصدق والإخلاص وتمام الوفاء أن تكون شديد الجزع من المفارقة نفور الطبع عن أسبابها</w:t>
      </w:r>
      <w:r w:rsidR="009A64B1">
        <w:rPr>
          <w:rFonts w:cs="Traditional Arabic"/>
          <w:rtl/>
        </w:rPr>
        <w:t xml:space="preserve"> </w:t>
      </w:r>
      <w:r w:rsidRPr="009C2DAF" w:rsidR="009C2DAF">
        <w:rPr>
          <w:rFonts w:cs="Traditional Arabic"/>
          <w:rtl/>
        </w:rPr>
        <w:t>كما قيل وجدت مصيبات الزمان جميعها سوى فرقة الأحباب هينة الخطب وأنشد ابن عيينة</w:t>
      </w:r>
      <w:r w:rsidR="009A64B1">
        <w:rPr>
          <w:rFonts w:cs="Traditional Arabic"/>
          <w:rtl/>
        </w:rPr>
        <w:t xml:space="preserve"> </w:t>
      </w:r>
      <w:r w:rsidRPr="009C2DAF" w:rsidR="009C2DAF">
        <w:rPr>
          <w:rFonts w:cs="Traditional Arabic"/>
          <w:rtl/>
        </w:rPr>
        <w:t>هذا البيت وقال لقد عهدت أقواما فارقتهم منذ ثلاثين سنة ما يخيل إلي أن حسرتهم ذهبت من</w:t>
      </w:r>
      <w:r w:rsidR="009A64B1">
        <w:rPr>
          <w:rFonts w:cs="Traditional Arabic"/>
          <w:rtl/>
        </w:rPr>
        <w:t xml:space="preserve"> </w:t>
      </w:r>
      <w:r w:rsidRPr="009C2DAF" w:rsidR="009C2DAF">
        <w:rPr>
          <w:rFonts w:cs="Traditional Arabic"/>
          <w:rtl/>
        </w:rPr>
        <w:t>قلبي ومن الوفاء أن لا يسمع بلاغات الناس على صديقه لاسيما من يظهر أولا أنه محب</w:t>
      </w:r>
      <w:r w:rsidR="009A64B1">
        <w:rPr>
          <w:rFonts w:cs="Traditional Arabic"/>
          <w:rtl/>
        </w:rPr>
        <w:t xml:space="preserve"> </w:t>
      </w:r>
      <w:r w:rsidRPr="009C2DAF" w:rsidR="009C2DAF">
        <w:rPr>
          <w:rFonts w:cs="Traditional Arabic"/>
          <w:rtl/>
        </w:rPr>
        <w:t>لصديقه كيلا يتهم ثم يلقى الكلام عرضا وينقل عن الصديق ما يوغر القلب فذلك من دقائق</w:t>
      </w:r>
      <w:r w:rsidR="009A64B1">
        <w:rPr>
          <w:rFonts w:cs="Traditional Arabic"/>
          <w:rtl/>
        </w:rPr>
        <w:t xml:space="preserve"> </w:t>
      </w:r>
      <w:r w:rsidRPr="009C2DAF" w:rsidR="009C2DAF">
        <w:rPr>
          <w:rFonts w:cs="Traditional Arabic"/>
          <w:rtl/>
        </w:rPr>
        <w:t>الجيل في التضريب ومن لم يحترز منه لم تدم مودته أصلا قال واحد لحكيم قد جئت خاطبا</w:t>
      </w:r>
      <w:r w:rsidR="009A64B1">
        <w:rPr>
          <w:rFonts w:cs="Traditional Arabic"/>
          <w:rtl/>
        </w:rPr>
        <w:t xml:space="preserve"> </w:t>
      </w:r>
      <w:r w:rsidRPr="009C2DAF" w:rsidR="009C2DAF">
        <w:rPr>
          <w:rFonts w:cs="Traditional Arabic"/>
          <w:rtl/>
        </w:rPr>
        <w:t>لمودتك قال إن جعلت مهرها ثلاثا فعلت قال وما هي قال لا تسمع على بلاغة ولا تخالفني في</w:t>
      </w:r>
      <w:r w:rsidR="009A64B1">
        <w:rPr>
          <w:rFonts w:cs="Traditional Arabic"/>
          <w:rtl/>
        </w:rPr>
        <w:t xml:space="preserve"> </w:t>
      </w:r>
      <w:r w:rsidRPr="009C2DAF" w:rsidR="009C2DAF">
        <w:rPr>
          <w:rFonts w:cs="Traditional Arabic"/>
          <w:rtl/>
        </w:rPr>
        <w:t>أمر ولا توطئني عشوة ومن الوفاء أن لا يصادق عدو صديقه قال الشافعي رحمه الله إذا أطاع</w:t>
      </w:r>
      <w:r w:rsidR="009A64B1">
        <w:rPr>
          <w:rFonts w:cs="Traditional Arabic"/>
          <w:rtl/>
        </w:rPr>
        <w:t xml:space="preserve"> </w:t>
      </w:r>
      <w:r w:rsidRPr="009C2DAF" w:rsidR="009C2DAF">
        <w:rPr>
          <w:rFonts w:cs="Traditional Arabic"/>
          <w:rtl/>
        </w:rPr>
        <w:t>صديقك عدوك فقد اشتركا في عدواتك الحق الثامن التخفيف وترك التكلف والتكليف وذلك</w:t>
      </w:r>
      <w:r w:rsidR="009A64B1">
        <w:rPr>
          <w:rFonts w:cs="Traditional Arabic"/>
          <w:rtl/>
        </w:rPr>
        <w:t xml:space="preserve"> </w:t>
      </w:r>
      <w:r w:rsidRPr="009C2DAF" w:rsidR="009C2DAF">
        <w:rPr>
          <w:rFonts w:cs="Traditional Arabic"/>
          <w:rtl/>
        </w:rPr>
        <w:t>بأن لا يكلف أخاه ما يشق عليه بل يروح سره من مهماته وحاجاته ويرفهه عن أن يحمله شيئا</w:t>
      </w:r>
      <w:r w:rsidR="009A64B1">
        <w:rPr>
          <w:rFonts w:cs="Traditional Arabic"/>
          <w:rtl/>
        </w:rPr>
        <w:t xml:space="preserve"> </w:t>
      </w:r>
      <w:r w:rsidRPr="009C2DAF" w:rsidR="009C2DAF">
        <w:rPr>
          <w:rFonts w:cs="Traditional Arabic"/>
          <w:rtl/>
        </w:rPr>
        <w:t>من أعبائه فلا يستمد منه من جاه ومال ولا يكلف التواضع له والتفقد لأحواله والقيام بحقوقه</w:t>
      </w:r>
      <w:r w:rsidR="009A64B1">
        <w:rPr>
          <w:rFonts w:cs="Traditional Arabic"/>
          <w:rtl/>
        </w:rPr>
        <w:t xml:space="preserve"> </w:t>
      </w:r>
      <w:r w:rsidRPr="009C2DAF" w:rsidR="009C2DAF">
        <w:rPr>
          <w:rFonts w:cs="Traditional Arabic"/>
          <w:rtl/>
        </w:rPr>
        <w:t>بل لا يقصد بمحبته إلا الله تعالى تبركا بدعائه واستئناسا بلقائه واستعانة به على دينه وتقربا إلى</w:t>
      </w:r>
      <w:r w:rsidR="009A64B1">
        <w:rPr>
          <w:rFonts w:cs="Traditional Arabic"/>
          <w:rtl/>
        </w:rPr>
        <w:t xml:space="preserve"> </w:t>
      </w:r>
      <w:r w:rsidRPr="009C2DAF" w:rsidR="009C2DAF">
        <w:rPr>
          <w:rFonts w:cs="Traditional Arabic"/>
          <w:rtl/>
        </w:rPr>
        <w:t>الله تعالى بالقيام بحقوقه وتحمل مؤنته قال بعضهم من اقتضى من إخوانه ما لا يقضونه فقد</w:t>
      </w:r>
      <w:r w:rsidR="009A64B1">
        <w:rPr>
          <w:rFonts w:cs="Traditional Arabic"/>
          <w:rtl/>
        </w:rPr>
        <w:t xml:space="preserve"> </w:t>
      </w:r>
      <w:r w:rsidRPr="009C2DAF" w:rsidR="009C2DAF">
        <w:rPr>
          <w:rFonts w:cs="Traditional Arabic"/>
          <w:rtl/>
        </w:rPr>
        <w:t>ظلمهم ومن اقتضى منهم مثل ما يقتضونه فقد أتعبهم ومن لم يقتض فهو المتفضل عليهم وقال</w:t>
      </w:r>
      <w:r w:rsidR="009A64B1">
        <w:rPr>
          <w:rFonts w:cs="Traditional Arabic"/>
          <w:rtl/>
        </w:rPr>
        <w:t xml:space="preserve"> </w:t>
      </w:r>
      <w:r w:rsidRPr="009C2DAF" w:rsidR="009C2DAF">
        <w:rPr>
          <w:rFonts w:cs="Traditional Arabic"/>
          <w:rtl/>
        </w:rPr>
        <w:t>بعض الحكماء من جعل نفسه عند الإخوان فوق قدره أثم وأثموا ومن جعل نفسه في قدره تعب</w:t>
      </w:r>
      <w:r w:rsidR="009A64B1">
        <w:rPr>
          <w:rFonts w:cs="Traditional Arabic"/>
          <w:rtl/>
        </w:rPr>
        <w:t xml:space="preserve"> </w:t>
      </w:r>
      <w:r w:rsidRPr="009C2DAF" w:rsidR="009C2DAF">
        <w:rPr>
          <w:rFonts w:cs="Traditional Arabic"/>
          <w:rtl/>
        </w:rPr>
        <w:t>وأتعبهم ومن جعلها دون قدره سلم وسلموا تمام التخفيف بطي بساط التكليف</w:t>
      </w:r>
      <w:r w:rsidR="00A65C80">
        <w:rPr>
          <w:rFonts w:cs="Traditional Arabic" w:hint="cs"/>
          <w:rtl/>
        </w:rPr>
        <w:t xml:space="preserve"> </w:t>
      </w:r>
      <w:r w:rsidRPr="009C2DAF" w:rsidR="009C2DAF">
        <w:rPr>
          <w:rFonts w:cs="Traditional Arabic"/>
          <w:rtl/>
        </w:rPr>
        <w:t>حتى لا يستحي منه فيما لا يستحي من نفسه وقال الجنيد ما تواخى اثنان في الله فاستوحش</w:t>
      </w:r>
      <w:r w:rsidR="009A64B1">
        <w:rPr>
          <w:rFonts w:cs="Traditional Arabic"/>
          <w:rtl/>
        </w:rPr>
        <w:t xml:space="preserve"> </w:t>
      </w:r>
      <w:r w:rsidRPr="009C2DAF" w:rsidR="009C2DAF">
        <w:rPr>
          <w:rFonts w:cs="Traditional Arabic"/>
          <w:rtl/>
        </w:rPr>
        <w:t>أحدهما من صاحبه أو احتشم إلا لعلة في أحدهما وقال علي عليه السلام شر الأصدقاء من</w:t>
      </w:r>
      <w:r w:rsidR="009A64B1">
        <w:rPr>
          <w:rFonts w:cs="Traditional Arabic"/>
          <w:rtl/>
        </w:rPr>
        <w:t xml:space="preserve"> </w:t>
      </w:r>
      <w:r w:rsidRPr="009C2DAF" w:rsidR="009C2DAF">
        <w:rPr>
          <w:rFonts w:cs="Traditional Arabic"/>
          <w:rtl/>
        </w:rPr>
        <w:t>تكلف لك ومن أحوجك إلى مداراة وألجأك إلى اعتذار وقال الفضيل إنما تقاطع الناس بالتكلف</w:t>
      </w:r>
      <w:r w:rsidR="009A64B1">
        <w:rPr>
          <w:rFonts w:cs="Traditional Arabic"/>
          <w:rtl/>
        </w:rPr>
        <w:t xml:space="preserve"> </w:t>
      </w:r>
      <w:r w:rsidRPr="009C2DAF" w:rsidR="009C2DAF">
        <w:rPr>
          <w:rFonts w:cs="Traditional Arabic"/>
          <w:rtl/>
        </w:rPr>
        <w:t>يزور أحدهم أخاه فيتكلف له فيقطعه ذلك عنه وقالت عائشة رضي الله عنها المؤمن أخو</w:t>
      </w:r>
      <w:r w:rsidR="009A64B1">
        <w:rPr>
          <w:rFonts w:cs="Traditional Arabic"/>
          <w:rtl/>
        </w:rPr>
        <w:t xml:space="preserve"> </w:t>
      </w:r>
      <w:r w:rsidRPr="009C2DAF" w:rsidR="009C2DAF">
        <w:rPr>
          <w:rFonts w:cs="Traditional Arabic"/>
          <w:rtl/>
        </w:rPr>
        <w:t>المؤمن لا يغتنمه ولا يحتشمه وقال الجنيد صبحت أربع طبقات من هذه الطائفة كل طبقة</w:t>
      </w:r>
      <w:r w:rsidR="009A64B1">
        <w:rPr>
          <w:rFonts w:cs="Traditional Arabic"/>
          <w:rtl/>
        </w:rPr>
        <w:t xml:space="preserve"> </w:t>
      </w:r>
      <w:r w:rsidRPr="009C2DAF" w:rsidR="009C2DAF">
        <w:rPr>
          <w:rFonts w:cs="Traditional Arabic"/>
          <w:rtl/>
        </w:rPr>
        <w:t>ثلاثون رجلا حارثا المحاسبي وطبقته وحسنا المسوحي وطبقته وسريا السقطي وطبقته وابن</w:t>
      </w:r>
      <w:r w:rsidR="009A64B1">
        <w:rPr>
          <w:rFonts w:cs="Traditional Arabic"/>
          <w:rtl/>
        </w:rPr>
        <w:t xml:space="preserve"> </w:t>
      </w:r>
      <w:r w:rsidRPr="009C2DAF" w:rsidR="009C2DAF">
        <w:rPr>
          <w:rFonts w:cs="Traditional Arabic"/>
          <w:rtl/>
        </w:rPr>
        <w:t>الكريبي وطبقته فما تواخي اثنان في الله واحتشم أحدهما من صاحبه أو استوحش إلا لعلة في</w:t>
      </w:r>
      <w:r w:rsidR="009A64B1">
        <w:rPr>
          <w:rFonts w:cs="Traditional Arabic"/>
          <w:rtl/>
        </w:rPr>
        <w:t xml:space="preserve"> </w:t>
      </w:r>
      <w:r w:rsidRPr="009C2DAF" w:rsidR="009C2DAF">
        <w:rPr>
          <w:rFonts w:cs="Traditional Arabic"/>
          <w:rtl/>
        </w:rPr>
        <w:t>أحدهما وقيل لبعضهم من نصحب قال من يرفع عنك ثقل التكلف وتسقط بينك وبينه مؤنة</w:t>
      </w:r>
      <w:r w:rsidR="009A64B1">
        <w:rPr>
          <w:rFonts w:cs="Traditional Arabic"/>
          <w:rtl/>
        </w:rPr>
        <w:t xml:space="preserve"> </w:t>
      </w:r>
      <w:r w:rsidRPr="009C2DAF" w:rsidR="009C2DAF">
        <w:rPr>
          <w:rFonts w:cs="Traditional Arabic"/>
          <w:rtl/>
        </w:rPr>
        <w:t>التحفظ وكان جعفر بن محمد الصادق رضي الله عنهما يقول أثقل إخواني علي من يتكلف لي</w:t>
      </w:r>
      <w:r w:rsidR="009A64B1">
        <w:rPr>
          <w:rFonts w:cs="Traditional Arabic"/>
          <w:rtl/>
        </w:rPr>
        <w:t xml:space="preserve"> </w:t>
      </w:r>
      <w:r w:rsidRPr="009C2DAF" w:rsidR="009C2DAF">
        <w:rPr>
          <w:rFonts w:cs="Traditional Arabic"/>
          <w:rtl/>
        </w:rPr>
        <w:t>وأتحفظ منه وأخفهم على قلبي من أكون معه كما أكون وحدي و قال بعض الصوفية لا تعاشر</w:t>
      </w:r>
      <w:r w:rsidR="009A64B1">
        <w:rPr>
          <w:rFonts w:cs="Traditional Arabic"/>
          <w:rtl/>
        </w:rPr>
        <w:t xml:space="preserve"> </w:t>
      </w:r>
      <w:r w:rsidRPr="009C2DAF" w:rsidR="009C2DAF">
        <w:rPr>
          <w:rFonts w:cs="Traditional Arabic"/>
          <w:rtl/>
        </w:rPr>
        <w:t>من الناس إلا من لا تزيد عنده ببر ولا تنقص عنده بإثم يكون ذلك لك وعليك وأنت عنده</w:t>
      </w:r>
      <w:r w:rsidR="009A64B1">
        <w:rPr>
          <w:rFonts w:cs="Traditional Arabic"/>
          <w:rtl/>
        </w:rPr>
        <w:t xml:space="preserve"> </w:t>
      </w:r>
      <w:r w:rsidRPr="009C2DAF" w:rsidR="009C2DAF">
        <w:rPr>
          <w:rFonts w:cs="Traditional Arabic"/>
          <w:rtl/>
        </w:rPr>
        <w:t>سواء وإنما قال هذا لأن به يتخلص عن التكلف و التحفظ وإلا فالطبع يحمله على أن يتحفظ</w:t>
      </w:r>
      <w:r w:rsidR="009A64B1">
        <w:rPr>
          <w:rFonts w:cs="Traditional Arabic"/>
          <w:rtl/>
        </w:rPr>
        <w:t xml:space="preserve"> </w:t>
      </w:r>
      <w:r w:rsidRPr="009C2DAF" w:rsidR="009C2DAF">
        <w:rPr>
          <w:rFonts w:cs="Traditional Arabic"/>
          <w:rtl/>
        </w:rPr>
        <w:t>منه إذا علم أن ذلك ينقصه عنده وقال بعضهم كن مع أبناء الدنيا بالأدب ومع أبناء الآخرة</w:t>
      </w:r>
      <w:r w:rsidR="009A64B1">
        <w:rPr>
          <w:rFonts w:cs="Traditional Arabic"/>
          <w:rtl/>
        </w:rPr>
        <w:t xml:space="preserve"> </w:t>
      </w:r>
      <w:r w:rsidRPr="009C2DAF" w:rsidR="009C2DAF">
        <w:rPr>
          <w:rFonts w:cs="Traditional Arabic"/>
          <w:rtl/>
        </w:rPr>
        <w:t>بالعلم ومع العارفين كيف شئت و قال أخر لا تصحب إلا من يتوب عنك إذا أذنبت يعتذر</w:t>
      </w:r>
      <w:r w:rsidR="009A64B1">
        <w:rPr>
          <w:rFonts w:cs="Traditional Arabic"/>
          <w:rtl/>
        </w:rPr>
        <w:t xml:space="preserve"> </w:t>
      </w:r>
      <w:r w:rsidRPr="009C2DAF" w:rsidR="009C2DAF">
        <w:rPr>
          <w:rFonts w:cs="Traditional Arabic"/>
          <w:rtl/>
        </w:rPr>
        <w:t>إليك إذا أسأت ويحمل مؤنة نفسك ويكفيك مؤنة نفسه و قائل هذا قد ضيق طريق الأخوة</w:t>
      </w:r>
      <w:r w:rsidR="009A64B1">
        <w:rPr>
          <w:rFonts w:cs="Traditional Arabic"/>
          <w:rtl/>
        </w:rPr>
        <w:t xml:space="preserve"> </w:t>
      </w:r>
      <w:r w:rsidRPr="009C2DAF" w:rsidR="009C2DAF">
        <w:rPr>
          <w:rFonts w:cs="Traditional Arabic"/>
          <w:rtl/>
        </w:rPr>
        <w:t>على الناس وليس الأمر كذلك بل ينبغي أن يواخى كل متدين عاقل ويعزم على أن يقوم بهذه</w:t>
      </w:r>
      <w:r w:rsidR="009A64B1">
        <w:rPr>
          <w:rFonts w:cs="Traditional Arabic"/>
          <w:rtl/>
        </w:rPr>
        <w:t xml:space="preserve"> </w:t>
      </w:r>
      <w:r w:rsidRPr="009C2DAF" w:rsidR="009C2DAF">
        <w:rPr>
          <w:rFonts w:cs="Traditional Arabic"/>
          <w:rtl/>
        </w:rPr>
        <w:t>الشرائط ولا يكلف غيره هذه الشروط حتى تكثر إخوانه إذ به يكون مواخيا في الله وإلا كانت</w:t>
      </w:r>
      <w:r w:rsidR="009A64B1">
        <w:rPr>
          <w:rFonts w:cs="Traditional Arabic"/>
          <w:rtl/>
        </w:rPr>
        <w:t xml:space="preserve"> </w:t>
      </w:r>
      <w:r w:rsidRPr="009C2DAF" w:rsidR="009C2DAF">
        <w:rPr>
          <w:rFonts w:cs="Traditional Arabic"/>
          <w:rtl/>
        </w:rPr>
        <w:t>مواخاته لحظوظ نفسه فقط ولذلك قال رجل للجنيد قد عز الإخوان في هذا الزمان أين أخ لي</w:t>
      </w:r>
      <w:r w:rsidR="009A64B1">
        <w:rPr>
          <w:rFonts w:cs="Traditional Arabic"/>
          <w:rtl/>
        </w:rPr>
        <w:t xml:space="preserve"> </w:t>
      </w:r>
      <w:r w:rsidRPr="009C2DAF" w:rsidR="009C2DAF">
        <w:rPr>
          <w:rFonts w:cs="Traditional Arabic"/>
          <w:rtl/>
        </w:rPr>
        <w:t>في الله فأعرض الجنيد حتى أعاده ثلاثا فلما أكثر قال له الجنيد إن أردت أخا يكفيك مؤنتك</w:t>
      </w:r>
      <w:r w:rsidR="009A64B1">
        <w:rPr>
          <w:rFonts w:cs="Traditional Arabic"/>
          <w:rtl/>
        </w:rPr>
        <w:t xml:space="preserve"> </w:t>
      </w:r>
      <w:r w:rsidRPr="009C2DAF" w:rsidR="009C2DAF">
        <w:rPr>
          <w:rFonts w:cs="Traditional Arabic"/>
          <w:rtl/>
        </w:rPr>
        <w:t>ويحتمل أذاك فهذا لعمري قليل وإن أردت أخا في الله تحمل أنت مؤنتة وتصبر على أذاه فعندي</w:t>
      </w:r>
      <w:r w:rsidR="009A64B1">
        <w:rPr>
          <w:rFonts w:cs="Traditional Arabic"/>
          <w:rtl/>
        </w:rPr>
        <w:t xml:space="preserve"> </w:t>
      </w:r>
      <w:r w:rsidRPr="009C2DAF" w:rsidR="009C2DAF">
        <w:rPr>
          <w:rFonts w:cs="Traditional Arabic"/>
          <w:rtl/>
        </w:rPr>
        <w:t>جماعة أعرفهم لك فسكت الرجل واعلم أن الناس ثلاثة رجل تنتفع بصحبته ورجل تقدر على</w:t>
      </w:r>
      <w:r w:rsidR="009A64B1">
        <w:rPr>
          <w:rFonts w:cs="Traditional Arabic"/>
          <w:rtl/>
        </w:rPr>
        <w:t xml:space="preserve"> </w:t>
      </w:r>
      <w:r w:rsidRPr="009C2DAF" w:rsidR="009C2DAF">
        <w:rPr>
          <w:rFonts w:cs="Traditional Arabic"/>
          <w:rtl/>
        </w:rPr>
        <w:t>أن تنفعه ولا تضرر به ولكن لا تنتفع به ورجل لا تقدر أيضا على أن تنفعه وتضرر به وهو</w:t>
      </w:r>
      <w:r w:rsidR="009A64B1">
        <w:rPr>
          <w:rFonts w:cs="Traditional Arabic"/>
          <w:rtl/>
        </w:rPr>
        <w:t xml:space="preserve"> </w:t>
      </w:r>
      <w:r w:rsidRPr="009C2DAF" w:rsidR="009C2DAF">
        <w:rPr>
          <w:rFonts w:cs="Traditional Arabic"/>
          <w:rtl/>
        </w:rPr>
        <w:t>الأحمق أو السيء الخلق فهذا الثالث ينبغي أن تتجنبه فأما الثاني فلا تجتنبه لأنك تنتفع في الآخرة</w:t>
      </w:r>
      <w:r w:rsidR="009A64B1">
        <w:rPr>
          <w:rFonts w:cs="Traditional Arabic"/>
          <w:rtl/>
        </w:rPr>
        <w:t xml:space="preserve"> </w:t>
      </w:r>
      <w:r w:rsidRPr="009C2DAF" w:rsidR="009C2DAF">
        <w:rPr>
          <w:rFonts w:cs="Traditional Arabic"/>
          <w:rtl/>
        </w:rPr>
        <w:t>بشفاعته وبدعائه وبثوابك على القيام به وقد أوحى الله تعالى إلى موسى عليه السلام إن أطعتنى</w:t>
      </w:r>
      <w:r w:rsidR="009A64B1">
        <w:rPr>
          <w:rFonts w:cs="Traditional Arabic"/>
          <w:rtl/>
        </w:rPr>
        <w:t xml:space="preserve"> </w:t>
      </w:r>
      <w:r w:rsidRPr="009C2DAF" w:rsidR="009C2DAF">
        <w:rPr>
          <w:rFonts w:cs="Traditional Arabic"/>
          <w:rtl/>
        </w:rPr>
        <w:t>فما أكثر إخوانك أى إن واسيتهم واحتملت منهم ولم تحسدهم وقد قال بعضهم صحبت</w:t>
      </w:r>
      <w:r w:rsidR="009A64B1">
        <w:rPr>
          <w:rFonts w:cs="Traditional Arabic"/>
          <w:rtl/>
        </w:rPr>
        <w:t xml:space="preserve"> </w:t>
      </w:r>
      <w:r w:rsidRPr="009C2DAF" w:rsidR="009C2DAF">
        <w:rPr>
          <w:rFonts w:cs="Traditional Arabic"/>
          <w:rtl/>
        </w:rPr>
        <w:t>الناس خمسين سنة فما وقع بيني وبينهم خلاف فإني كنت معهم على نفسي ومن كانت هذه</w:t>
      </w:r>
      <w:r w:rsidR="009A64B1">
        <w:rPr>
          <w:rFonts w:cs="Traditional Arabic"/>
          <w:rtl/>
        </w:rPr>
        <w:t xml:space="preserve"> </w:t>
      </w:r>
      <w:r w:rsidRPr="009C2DAF" w:rsidR="009C2DAF">
        <w:rPr>
          <w:rFonts w:cs="Traditional Arabic"/>
          <w:rtl/>
        </w:rPr>
        <w:t>شيمته كثر إخوانه ومن التخفيف وترك التكلف أن لا يعترض في نوافل العبادات كان طائفة</w:t>
      </w:r>
      <w:r w:rsidR="009A64B1">
        <w:rPr>
          <w:rFonts w:cs="Traditional Arabic"/>
          <w:rtl/>
        </w:rPr>
        <w:t xml:space="preserve"> </w:t>
      </w:r>
      <w:r w:rsidRPr="009C2DAF" w:rsidR="009C2DAF">
        <w:rPr>
          <w:rFonts w:cs="Traditional Arabic"/>
          <w:rtl/>
        </w:rPr>
        <w:t>من الصوفية يصطحبون على شرط المساواة بين أربع معان إن أكل أحدهم النهار كله لم يقل له</w:t>
      </w:r>
      <w:r w:rsidR="009A64B1">
        <w:rPr>
          <w:rFonts w:cs="Traditional Arabic"/>
          <w:rtl/>
        </w:rPr>
        <w:t xml:space="preserve"> </w:t>
      </w:r>
      <w:r w:rsidRPr="009C2DAF" w:rsidR="009C2DAF">
        <w:rPr>
          <w:rFonts w:cs="Traditional Arabic"/>
          <w:rtl/>
        </w:rPr>
        <w:t>صاحبه صم وإن صام الدهر كله لم يقل له أفطر وإن نام الليل كله لم يقل له قم وإن صلى</w:t>
      </w:r>
      <w:r w:rsidR="009A64B1">
        <w:rPr>
          <w:rFonts w:cs="Traditional Arabic"/>
          <w:rtl/>
        </w:rPr>
        <w:t xml:space="preserve"> </w:t>
      </w:r>
      <w:r w:rsidRPr="009C2DAF" w:rsidR="009C2DAF">
        <w:rPr>
          <w:rFonts w:cs="Traditional Arabic"/>
          <w:rtl/>
        </w:rPr>
        <w:t>الليل كله لم يقل له نم وتستوي حالاته عنده بلا مزيد ولا نقصان لأن ذلك إن تفاوت حرك</w:t>
      </w:r>
      <w:r w:rsidR="009A64B1">
        <w:rPr>
          <w:rFonts w:cs="Traditional Arabic"/>
          <w:rtl/>
        </w:rPr>
        <w:t xml:space="preserve"> </w:t>
      </w:r>
      <w:r w:rsidRPr="009C2DAF" w:rsidR="009C2DAF">
        <w:rPr>
          <w:rFonts w:cs="Traditional Arabic"/>
          <w:rtl/>
        </w:rPr>
        <w:t>الطبع إلى الرياء و التحفظ لا محالة و قد قيل من سقطت كلفته دامت ألفته من خفت مؤنته</w:t>
      </w:r>
      <w:r w:rsidR="009A64B1">
        <w:rPr>
          <w:rFonts w:cs="Traditional Arabic"/>
          <w:rtl/>
        </w:rPr>
        <w:t xml:space="preserve"> </w:t>
      </w:r>
      <w:r w:rsidRPr="009C2DAF" w:rsidR="009C2DAF">
        <w:rPr>
          <w:rFonts w:cs="Traditional Arabic"/>
          <w:rtl/>
        </w:rPr>
        <w:t>دامت مودته و قال بعض الصحابة أن الله لعن المتكلفين و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أنا والأتقياء من أمتي برآء من التكلف حديث أنا وأمتي برآء من التكلف أخرجه الدارقطني في</w:t>
      </w:r>
      <w:r w:rsidR="009A64B1">
        <w:rPr>
          <w:rFonts w:cs="Traditional Arabic"/>
          <w:rtl/>
        </w:rPr>
        <w:t xml:space="preserve"> </w:t>
      </w:r>
      <w:r w:rsidRPr="009C2DAF" w:rsidR="009C2DAF">
        <w:rPr>
          <w:rFonts w:cs="Traditional Arabic"/>
          <w:rtl/>
        </w:rPr>
        <w:t>الأفراد من حديث الزبير بن العوام ألا إني بريء من التكلف وصالحو أمتي وإسناده ضعيف و</w:t>
      </w:r>
      <w:r w:rsidR="009A64B1">
        <w:rPr>
          <w:rFonts w:cs="Traditional Arabic"/>
          <w:rtl/>
        </w:rPr>
        <w:t xml:space="preserve"> </w:t>
      </w:r>
      <w:r w:rsidRPr="009C2DAF" w:rsidR="009C2DAF">
        <w:rPr>
          <w:rFonts w:cs="Traditional Arabic"/>
          <w:rtl/>
        </w:rPr>
        <w:t>قال بعضهم إذا عمل الرجل في بيت أخيه أربع خصال فقد تم أنسه به حديث إذا صنع الرجل</w:t>
      </w:r>
      <w:r w:rsidR="009A64B1">
        <w:rPr>
          <w:rFonts w:cs="Traditional Arabic"/>
          <w:rtl/>
        </w:rPr>
        <w:t xml:space="preserve"> </w:t>
      </w:r>
      <w:r w:rsidRPr="009C2DAF" w:rsidR="009C2DAF">
        <w:rPr>
          <w:rFonts w:cs="Traditional Arabic"/>
          <w:rtl/>
        </w:rPr>
        <w:t>في بيت أخيه أربع خصال فقد تم أنسه الحديث لم أجد له أصلا إذا أكل عنده ودخل الخلاء و</w:t>
      </w:r>
      <w:r w:rsidR="009A64B1">
        <w:rPr>
          <w:rFonts w:cs="Traditional Arabic"/>
          <w:rtl/>
        </w:rPr>
        <w:t xml:space="preserve"> </w:t>
      </w:r>
      <w:r w:rsidRPr="009C2DAF" w:rsidR="009C2DAF">
        <w:rPr>
          <w:rFonts w:cs="Traditional Arabic"/>
          <w:rtl/>
        </w:rPr>
        <w:t>صلى ونام فذكر ذلك لبعض المشايخ فقال بقيت خامسة وهو أن يحضر مع الأهل في بيت أخيه</w:t>
      </w:r>
      <w:r w:rsidR="009A64B1">
        <w:rPr>
          <w:rFonts w:cs="Traditional Arabic"/>
          <w:rtl/>
        </w:rPr>
        <w:t xml:space="preserve"> </w:t>
      </w:r>
      <w:r w:rsidRPr="009C2DAF" w:rsidR="009C2DAF">
        <w:rPr>
          <w:rFonts w:cs="Traditional Arabic"/>
          <w:rtl/>
        </w:rPr>
        <w:t>ويجامعها لأن البيت يتخذ للاستخفاء في الأمور الخمس</w:t>
      </w:r>
      <w:r w:rsidR="00A65C80">
        <w:rPr>
          <w:rFonts w:cs="Traditional Arabic" w:hint="cs"/>
          <w:rtl/>
        </w:rPr>
        <w:t xml:space="preserve"> </w:t>
      </w:r>
      <w:r w:rsidRPr="009C2DAF" w:rsidR="009C2DAF">
        <w:rPr>
          <w:rFonts w:cs="Traditional Arabic"/>
          <w:rtl/>
        </w:rPr>
        <w:t>وإلا فالمساجد أروح لقلوب المتعبدين فإذا فعل هذه الخمس فقد تم الإخاء وارتفعت الحشمة</w:t>
      </w:r>
      <w:r w:rsidR="009A64B1">
        <w:rPr>
          <w:rFonts w:cs="Traditional Arabic"/>
          <w:rtl/>
        </w:rPr>
        <w:t xml:space="preserve"> </w:t>
      </w:r>
      <w:r w:rsidRPr="009C2DAF" w:rsidR="009C2DAF">
        <w:rPr>
          <w:rFonts w:cs="Traditional Arabic"/>
          <w:rtl/>
        </w:rPr>
        <w:t>وتأكد الانبساط و قول العرب في تسليمهم يشير إلى ذلك إذ يقول أحدهم لصاحبه مرحبا</w:t>
      </w:r>
      <w:r w:rsidR="009A64B1">
        <w:rPr>
          <w:rFonts w:cs="Traditional Arabic"/>
          <w:rtl/>
        </w:rPr>
        <w:t xml:space="preserve"> </w:t>
      </w:r>
      <w:r w:rsidRPr="009C2DAF" w:rsidR="009C2DAF">
        <w:rPr>
          <w:rFonts w:cs="Traditional Arabic"/>
          <w:rtl/>
        </w:rPr>
        <w:t>وأهلا وسهلا أي لك عندنا مرحب وهو السعة في القلب و المكان ولك عندنا أهل تأنس بهم</w:t>
      </w:r>
      <w:r w:rsidR="009A64B1">
        <w:rPr>
          <w:rFonts w:cs="Traditional Arabic"/>
          <w:rtl/>
        </w:rPr>
        <w:t xml:space="preserve"> </w:t>
      </w:r>
      <w:r w:rsidRPr="009C2DAF" w:rsidR="009C2DAF">
        <w:rPr>
          <w:rFonts w:cs="Traditional Arabic"/>
          <w:rtl/>
        </w:rPr>
        <w:t>بلا وحشة لك منا ولك عندنا سهولة في ذلك كله أي لا يشتد علينا مما تريد ولا يتم التخفيف</w:t>
      </w:r>
      <w:r w:rsidR="009A64B1">
        <w:rPr>
          <w:rFonts w:cs="Traditional Arabic"/>
          <w:rtl/>
        </w:rPr>
        <w:t xml:space="preserve"> </w:t>
      </w:r>
      <w:r w:rsidRPr="009C2DAF" w:rsidR="009C2DAF">
        <w:rPr>
          <w:rFonts w:cs="Traditional Arabic"/>
          <w:rtl/>
        </w:rPr>
        <w:t>وترك التكلف إلا بأن يرى نفسه دون إخوانه ويحسن الظن بهم ويسيء الظن بنفسه فإذا رآهم</w:t>
      </w:r>
      <w:r w:rsidR="009A64B1">
        <w:rPr>
          <w:rFonts w:cs="Traditional Arabic"/>
          <w:rtl/>
        </w:rPr>
        <w:t xml:space="preserve"> </w:t>
      </w:r>
      <w:r w:rsidRPr="009C2DAF" w:rsidR="009C2DAF">
        <w:rPr>
          <w:rFonts w:cs="Traditional Arabic"/>
          <w:rtl/>
        </w:rPr>
        <w:t>خيرا من نفسه فعند ذلك يكون هو خيرا منهم و قال أبو معاوية الأسود إخواني كلهم خير مني</w:t>
      </w:r>
      <w:r w:rsidR="009A64B1">
        <w:rPr>
          <w:rFonts w:cs="Traditional Arabic"/>
          <w:rtl/>
        </w:rPr>
        <w:t xml:space="preserve"> </w:t>
      </w:r>
      <w:r w:rsidRPr="009C2DAF" w:rsidR="009C2DAF">
        <w:rPr>
          <w:rFonts w:cs="Traditional Arabic"/>
          <w:rtl/>
        </w:rPr>
        <w:t>قيل وكيف ذلك قال كلهم يرى لي الفضل عليه ومن فضلنى على نفسه فهو خير مني وقد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المرء على دين خليله ولا خير في صحبة من لا يرى لك مثل</w:t>
      </w:r>
      <w:r w:rsidR="009A64B1">
        <w:rPr>
          <w:rFonts w:cs="Traditional Arabic"/>
          <w:rtl/>
        </w:rPr>
        <w:t xml:space="preserve"> </w:t>
      </w:r>
      <w:r w:rsidRPr="009C2DAF" w:rsidR="009C2DAF">
        <w:rPr>
          <w:rFonts w:cs="Traditional Arabic"/>
          <w:rtl/>
        </w:rPr>
        <w:t>ما ترى له حديث المرء على دين خليله ولا خير في صحبة من لا يرى لك مثل ما ترى له تقدم</w:t>
      </w:r>
      <w:r w:rsidR="009A64B1">
        <w:rPr>
          <w:rFonts w:cs="Traditional Arabic"/>
          <w:rtl/>
        </w:rPr>
        <w:t xml:space="preserve"> </w:t>
      </w:r>
      <w:r w:rsidRPr="009C2DAF" w:rsidR="009C2DAF">
        <w:rPr>
          <w:rFonts w:cs="Traditional Arabic"/>
          <w:rtl/>
        </w:rPr>
        <w:t>الشطر الأول منه في الباب قبله واما الشطر الثاني فرواه ابن عدي في الكامل من حديث أنس</w:t>
      </w:r>
      <w:r w:rsidR="009A64B1">
        <w:rPr>
          <w:rFonts w:cs="Traditional Arabic"/>
          <w:rtl/>
        </w:rPr>
        <w:t xml:space="preserve"> </w:t>
      </w:r>
      <w:r w:rsidRPr="009C2DAF" w:rsidR="009C2DAF">
        <w:rPr>
          <w:rFonts w:cs="Traditional Arabic"/>
          <w:rtl/>
        </w:rPr>
        <w:t>بسند ضعيف فهذه اقل الدرجات وهو النظر بعين المساواة و الكمال في رؤية الفضل للأخ</w:t>
      </w:r>
      <w:r w:rsidR="009A64B1">
        <w:rPr>
          <w:rFonts w:cs="Traditional Arabic"/>
          <w:rtl/>
        </w:rPr>
        <w:t xml:space="preserve"> </w:t>
      </w:r>
      <w:r w:rsidRPr="009C2DAF" w:rsidR="009C2DAF">
        <w:rPr>
          <w:rFonts w:cs="Traditional Arabic"/>
          <w:rtl/>
        </w:rPr>
        <w:t>ولذلك قال سفيان إذا قيل لك ياشر الناس فغضبت فأنت شر الناس أي ينبغي أن تكون معتقدا</w:t>
      </w:r>
      <w:r w:rsidR="009A64B1">
        <w:rPr>
          <w:rFonts w:cs="Traditional Arabic"/>
          <w:rtl/>
        </w:rPr>
        <w:t xml:space="preserve"> </w:t>
      </w:r>
      <w:r w:rsidRPr="009C2DAF" w:rsidR="009C2DAF">
        <w:rPr>
          <w:rFonts w:cs="Traditional Arabic"/>
          <w:rtl/>
        </w:rPr>
        <w:t>ذلك في نفسك أبدا وسيأتي وجه ذلك في كتاب الكبر و العجب وقد قيل في معنى التواضع</w:t>
      </w:r>
      <w:r w:rsidR="009A64B1">
        <w:rPr>
          <w:rFonts w:cs="Traditional Arabic"/>
          <w:rtl/>
        </w:rPr>
        <w:t xml:space="preserve"> </w:t>
      </w:r>
      <w:r w:rsidRPr="009C2DAF" w:rsidR="009C2DAF">
        <w:rPr>
          <w:rFonts w:cs="Traditional Arabic"/>
          <w:rtl/>
        </w:rPr>
        <w:t>ورؤية الفضل للإخوان أبيات تذلل لمن إن تذللت له يرى ذاك للفضل لا للبله وجانب صداقة</w:t>
      </w:r>
      <w:r w:rsidR="009A64B1">
        <w:rPr>
          <w:rFonts w:cs="Traditional Arabic"/>
          <w:rtl/>
        </w:rPr>
        <w:t xml:space="preserve"> </w:t>
      </w:r>
      <w:r w:rsidRPr="009C2DAF" w:rsidR="009C2DAF">
        <w:rPr>
          <w:rFonts w:cs="Traditional Arabic"/>
          <w:rtl/>
        </w:rPr>
        <w:t>من لا يزا ل على الأصدقاء يرى الفضل له و قال آخر كم صديق عرفته بصديق صار أحظى</w:t>
      </w:r>
      <w:r w:rsidR="009A64B1">
        <w:rPr>
          <w:rFonts w:cs="Traditional Arabic"/>
          <w:rtl/>
        </w:rPr>
        <w:t xml:space="preserve"> </w:t>
      </w:r>
      <w:r w:rsidRPr="009C2DAF" w:rsidR="009C2DAF">
        <w:rPr>
          <w:rFonts w:cs="Traditional Arabic"/>
          <w:rtl/>
        </w:rPr>
        <w:t>من الصديق العتيق ورفيق رأيته في طريق صار عندي هو الصديق الحقيقي ومهما رأى الفضل</w:t>
      </w:r>
      <w:r w:rsidR="009A64B1">
        <w:rPr>
          <w:rFonts w:cs="Traditional Arabic"/>
          <w:rtl/>
        </w:rPr>
        <w:t xml:space="preserve"> </w:t>
      </w:r>
      <w:r w:rsidRPr="009C2DAF" w:rsidR="009C2DAF">
        <w:rPr>
          <w:rFonts w:cs="Traditional Arabic"/>
          <w:rtl/>
        </w:rPr>
        <w:t>لنفسه فقد احتقر أخاه وهذا في عموم المسلمين مذموم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بحسب المؤمن من الشر أن يحقر أخاه المسلم حديث بحسب امريء من الشر أن يحقر أخاه</w:t>
      </w:r>
      <w:r w:rsidR="009A64B1">
        <w:rPr>
          <w:rFonts w:cs="Traditional Arabic"/>
          <w:rtl/>
        </w:rPr>
        <w:t xml:space="preserve"> </w:t>
      </w:r>
      <w:r w:rsidRPr="009C2DAF" w:rsidR="009C2DAF">
        <w:rPr>
          <w:rFonts w:cs="Traditional Arabic"/>
          <w:rtl/>
        </w:rPr>
        <w:t>المسلم أخرجه مسلم من حديث أبي هريرة وتقدم في أثناء حديث لا تدابروا في هذا الباب ومن</w:t>
      </w:r>
      <w:r w:rsidR="009A64B1">
        <w:rPr>
          <w:rFonts w:cs="Traditional Arabic"/>
          <w:rtl/>
        </w:rPr>
        <w:t xml:space="preserve"> </w:t>
      </w:r>
      <w:r w:rsidRPr="009C2DAF" w:rsidR="009C2DAF">
        <w:rPr>
          <w:rFonts w:cs="Traditional Arabic"/>
          <w:rtl/>
        </w:rPr>
        <w:t>تتمة الانبساط وترك التكلف أن يشاور إخوانه في كل ما يقصده ويقبل إشاراتهم فقد قال تعالى</w:t>
      </w:r>
      <w:r w:rsidR="009A64B1">
        <w:rPr>
          <w:rFonts w:cs="Traditional Arabic"/>
          <w:rtl/>
        </w:rPr>
        <w:t xml:space="preserve"> </w:t>
      </w:r>
      <w:r w:rsidRPr="009C2DAF" w:rsidR="009C2DAF">
        <w:rPr>
          <w:rFonts w:cs="Traditional Arabic"/>
          <w:rtl/>
        </w:rPr>
        <w:t>وشاورهم في الأمر و ينبغي أن لا يخفي عنهم شيئا من أسراره كما روى أن يعقوب ابن أخي</w:t>
      </w:r>
      <w:r w:rsidR="009A64B1">
        <w:rPr>
          <w:rFonts w:cs="Traditional Arabic"/>
          <w:rtl/>
        </w:rPr>
        <w:t xml:space="preserve"> </w:t>
      </w:r>
      <w:r w:rsidRPr="009C2DAF" w:rsidR="009C2DAF">
        <w:rPr>
          <w:rFonts w:cs="Traditional Arabic"/>
          <w:rtl/>
        </w:rPr>
        <w:t>معروف قال جاء اسود بن سالم إلى عمي معروف وكان مواخيا له فقال أن بشر بن الحرث</w:t>
      </w:r>
      <w:r w:rsidR="009A64B1">
        <w:rPr>
          <w:rFonts w:cs="Traditional Arabic"/>
          <w:rtl/>
        </w:rPr>
        <w:t xml:space="preserve"> </w:t>
      </w:r>
      <w:r w:rsidRPr="009C2DAF" w:rsidR="009C2DAF">
        <w:rPr>
          <w:rFonts w:cs="Traditional Arabic"/>
          <w:rtl/>
        </w:rPr>
        <w:t>يحب مؤاخاتك وهو يستحي أن يشافهك بذلك وقد أرسلني إليك يسألك أن تعقد له فيما</w:t>
      </w:r>
      <w:r w:rsidR="009A64B1">
        <w:rPr>
          <w:rFonts w:cs="Traditional Arabic"/>
          <w:rtl/>
        </w:rPr>
        <w:t xml:space="preserve"> </w:t>
      </w:r>
      <w:r w:rsidRPr="009C2DAF" w:rsidR="009C2DAF">
        <w:rPr>
          <w:rFonts w:cs="Traditional Arabic"/>
          <w:rtl/>
        </w:rPr>
        <w:t>بينك وبينه اخوة يحتسبها ويعتد بها إلا أنه يشترط فيها شروطا لا يحب أن يشتهر بذلك ولا</w:t>
      </w:r>
      <w:r w:rsidR="009A64B1">
        <w:rPr>
          <w:rFonts w:cs="Traditional Arabic"/>
          <w:rtl/>
        </w:rPr>
        <w:t xml:space="preserve"> </w:t>
      </w:r>
      <w:r w:rsidRPr="009C2DAF" w:rsidR="009C2DAF">
        <w:rPr>
          <w:rFonts w:cs="Traditional Arabic"/>
          <w:rtl/>
        </w:rPr>
        <w:t>يكون بينك وبينه مزاورة ولا ملاقاة فإنه يكره كثرة الالتقاء فقال معروف أما أنا لو آخيت</w:t>
      </w:r>
      <w:r w:rsidR="009A64B1">
        <w:rPr>
          <w:rFonts w:cs="Traditional Arabic"/>
          <w:rtl/>
        </w:rPr>
        <w:t xml:space="preserve"> </w:t>
      </w:r>
      <w:r w:rsidRPr="009C2DAF" w:rsidR="009C2DAF">
        <w:rPr>
          <w:rFonts w:cs="Traditional Arabic"/>
          <w:rtl/>
        </w:rPr>
        <w:t>أحدا لم احب مفارقته ليلا ولا نهارا ولزرته في كل وقت وآثرته على نفسي في كل حال ثم</w:t>
      </w:r>
      <w:r w:rsidR="009A64B1">
        <w:rPr>
          <w:rFonts w:cs="Traditional Arabic"/>
          <w:rtl/>
        </w:rPr>
        <w:t xml:space="preserve"> </w:t>
      </w:r>
      <w:r w:rsidRPr="009C2DAF" w:rsidR="009C2DAF">
        <w:rPr>
          <w:rFonts w:cs="Traditional Arabic"/>
          <w:rtl/>
        </w:rPr>
        <w:t>ذكر من فضل الأخوة و الحب في الله أحاديث كثيرة ثم قال فيها و قد آخى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عليا فشاركه في العلم حديث آخى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عليا وشاركه في العلم أخرجه النسائي في الخصائص من سننه الكبرى من</w:t>
      </w:r>
      <w:r w:rsidR="009A64B1">
        <w:rPr>
          <w:rFonts w:cs="Traditional Arabic"/>
          <w:rtl/>
        </w:rPr>
        <w:t xml:space="preserve"> </w:t>
      </w:r>
      <w:r w:rsidRPr="009C2DAF" w:rsidR="009C2DAF">
        <w:rPr>
          <w:rFonts w:cs="Traditional Arabic"/>
          <w:rtl/>
        </w:rPr>
        <w:t>حديث علي قال جمع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بني عبد المطلب الحديث وفيه</w:t>
      </w:r>
      <w:r w:rsidR="009A64B1">
        <w:rPr>
          <w:rFonts w:cs="Traditional Arabic"/>
          <w:rtl/>
        </w:rPr>
        <w:t xml:space="preserve"> </w:t>
      </w:r>
      <w:r w:rsidRPr="009C2DAF" w:rsidR="009C2DAF">
        <w:rPr>
          <w:rFonts w:cs="Traditional Arabic"/>
          <w:rtl/>
        </w:rPr>
        <w:t>فأيكم يبايعني على أن يكون أخي وصاحبي ووارثي فلم يقم إليه أحد فقمت إليه وفيه حتى إذا</w:t>
      </w:r>
      <w:r w:rsidR="009A64B1">
        <w:rPr>
          <w:rFonts w:cs="Traditional Arabic"/>
          <w:rtl/>
        </w:rPr>
        <w:t xml:space="preserve"> </w:t>
      </w:r>
      <w:r w:rsidRPr="009C2DAF" w:rsidR="009C2DAF">
        <w:rPr>
          <w:rFonts w:cs="Traditional Arabic"/>
          <w:rtl/>
        </w:rPr>
        <w:t>كان في الثالثة ضرب بيده على يدي وله وللحاكم من حديث ابن عباس أن عليا كان يقول في</w:t>
      </w:r>
      <w:r w:rsidR="009A64B1">
        <w:rPr>
          <w:rFonts w:cs="Traditional Arabic"/>
          <w:rtl/>
        </w:rPr>
        <w:t xml:space="preserve"> </w:t>
      </w:r>
      <w:r w:rsidRPr="009C2DAF" w:rsidR="009C2DAF">
        <w:rPr>
          <w:rFonts w:cs="Traditional Arabic"/>
          <w:rtl/>
        </w:rPr>
        <w:t>حياة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و الله إني لأخوه ووليه ووارث علمه الحديث</w:t>
      </w:r>
      <w:r w:rsidR="009A64B1">
        <w:rPr>
          <w:rFonts w:cs="Traditional Arabic"/>
          <w:rtl/>
        </w:rPr>
        <w:t xml:space="preserve"> </w:t>
      </w:r>
      <w:r w:rsidRPr="009C2DAF" w:rsidR="009C2DAF">
        <w:rPr>
          <w:rFonts w:cs="Traditional Arabic"/>
          <w:rtl/>
        </w:rPr>
        <w:t>وكل ما ورد في أخوته فضعيف لا يصح</w:t>
      </w:r>
      <w:r w:rsidRPr="009C2DAF" w:rsidR="009C2DAF">
        <w:rPr>
          <w:rFonts w:cs="Traditional Arabic"/>
          <w:rtl/>
        </w:rPr>
        <w:t xml:space="preserve"> منه شيء وللترمذي من حديث ابن عمر وأنت أخي</w:t>
      </w:r>
      <w:r w:rsidR="009A64B1">
        <w:rPr>
          <w:rFonts w:cs="Traditional Arabic"/>
          <w:rtl/>
        </w:rPr>
        <w:t xml:space="preserve"> </w:t>
      </w:r>
      <w:r w:rsidRPr="009C2DAF" w:rsidR="009C2DAF">
        <w:rPr>
          <w:rFonts w:cs="Traditional Arabic"/>
          <w:rtl/>
        </w:rPr>
        <w:t>في الدنيا و الآخرة و للحاكم من حديث ابن عباس أنا مدينة العلم و علي بابها وقال صحيح</w:t>
      </w:r>
      <w:r w:rsidR="009A64B1">
        <w:rPr>
          <w:rFonts w:cs="Traditional Arabic"/>
          <w:rtl/>
        </w:rPr>
        <w:t xml:space="preserve"> </w:t>
      </w:r>
      <w:r w:rsidRPr="009C2DAF" w:rsidR="009C2DAF">
        <w:rPr>
          <w:rFonts w:cs="Traditional Arabic"/>
          <w:rtl/>
        </w:rPr>
        <w:t>الإسناد و قال ابن حبان لا اصل له و قال ابن طاهر انه موضوع وللترمذي من حديث علي</w:t>
      </w:r>
      <w:r w:rsidR="009A64B1">
        <w:rPr>
          <w:rFonts w:cs="Traditional Arabic"/>
          <w:rtl/>
        </w:rPr>
        <w:t xml:space="preserve"> </w:t>
      </w:r>
      <w:r w:rsidRPr="009C2DAF" w:rsidR="009C2DAF">
        <w:rPr>
          <w:rFonts w:cs="Traditional Arabic"/>
          <w:rtl/>
        </w:rPr>
        <w:t>أنا دار الحكمة وعلي بابها و قال غريب وقاسمه في البدن حديث مقاسمته عليا للبدن أخرجه</w:t>
      </w:r>
      <w:r w:rsidR="009A64B1">
        <w:rPr>
          <w:rFonts w:cs="Traditional Arabic"/>
          <w:rtl/>
        </w:rPr>
        <w:t xml:space="preserve"> </w:t>
      </w:r>
      <w:r w:rsidRPr="009C2DAF" w:rsidR="009C2DAF">
        <w:rPr>
          <w:rFonts w:cs="Traditional Arabic"/>
          <w:rtl/>
        </w:rPr>
        <w:t>مسلم في حديث جابر الطويل ثم أعطى عليا فنحر ما عبر وأشركه في هديه وأنكحه أفضل بناته</w:t>
      </w:r>
      <w:r w:rsidR="009A64B1">
        <w:rPr>
          <w:rFonts w:cs="Traditional Arabic"/>
          <w:rtl/>
        </w:rPr>
        <w:t xml:space="preserve"> </w:t>
      </w:r>
      <w:r w:rsidRPr="009C2DAF" w:rsidR="009C2DAF">
        <w:rPr>
          <w:rFonts w:cs="Traditional Arabic"/>
          <w:rtl/>
        </w:rPr>
        <w:t>وأحبهن إليه وخصه بذلك لمؤاخاته حديث انه أنكح عليا أفضل بناته وأحبهم إليه هذا معلوم</w:t>
      </w:r>
      <w:r w:rsidR="009A64B1">
        <w:rPr>
          <w:rFonts w:cs="Traditional Arabic"/>
          <w:rtl/>
        </w:rPr>
        <w:t xml:space="preserve"> </w:t>
      </w:r>
      <w:r w:rsidRPr="009C2DAF" w:rsidR="009C2DAF">
        <w:rPr>
          <w:rFonts w:cs="Traditional Arabic"/>
          <w:rtl/>
        </w:rPr>
        <w:t>مشهور ففي الصحيحين من حديث علي لما أردت أن أبتنى بفاطمة بنت النبي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واعدت رجلا صواغا الحديث وللحاكم من حديث أم أيمن زوج النبي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ابنته فاطمة عليا الحديث و قال صحيح الإسناد وفي الصحيحين من</w:t>
      </w:r>
      <w:r w:rsidR="009A64B1">
        <w:rPr>
          <w:rFonts w:cs="Traditional Arabic"/>
          <w:rtl/>
        </w:rPr>
        <w:t xml:space="preserve"> </w:t>
      </w:r>
      <w:r w:rsidRPr="009C2DAF" w:rsidR="009C2DAF">
        <w:rPr>
          <w:rFonts w:cs="Traditional Arabic"/>
          <w:rtl/>
        </w:rPr>
        <w:t>حديث عائشة عن فاطمة يا فاطمة أما ترضين أن تكوني سيدة نساء المؤمنين الحديث وأنا</w:t>
      </w:r>
      <w:r w:rsidR="00A65C80">
        <w:rPr>
          <w:rFonts w:cs="Traditional Arabic" w:hint="cs"/>
          <w:rtl/>
        </w:rPr>
        <w:t xml:space="preserve"> </w:t>
      </w:r>
      <w:r w:rsidRPr="009C2DAF" w:rsidR="009C2DAF">
        <w:rPr>
          <w:rFonts w:cs="Traditional Arabic"/>
          <w:rtl/>
        </w:rPr>
        <w:t>أشهدك أني قد عقدت له أخوة بيني وبينه وعقدت إخاءه في الله لرسالتك ولمسألته على أن لا</w:t>
      </w:r>
      <w:r w:rsidR="009A64B1">
        <w:rPr>
          <w:rFonts w:cs="Traditional Arabic"/>
          <w:rtl/>
        </w:rPr>
        <w:t xml:space="preserve"> </w:t>
      </w:r>
      <w:r w:rsidRPr="009C2DAF" w:rsidR="009C2DAF">
        <w:rPr>
          <w:rFonts w:cs="Traditional Arabic"/>
          <w:rtl/>
        </w:rPr>
        <w:t>يزورني إن كره ذلك ولكني ازوره متى أحببت ومره أن يلقاني في مواضع نلتقي بها ومره أن لا</w:t>
      </w:r>
      <w:r w:rsidR="009A64B1">
        <w:rPr>
          <w:rFonts w:cs="Traditional Arabic"/>
          <w:rtl/>
        </w:rPr>
        <w:t xml:space="preserve"> </w:t>
      </w:r>
      <w:r w:rsidRPr="009C2DAF" w:rsidR="009C2DAF">
        <w:rPr>
          <w:rFonts w:cs="Traditional Arabic"/>
          <w:rtl/>
        </w:rPr>
        <w:t>يخفي علي شيئا من شأنه وان يطلعني على جميع أحواله فأخبر ابن سالم بشرا بذلك فرضى</w:t>
      </w:r>
      <w:r w:rsidR="009A64B1">
        <w:rPr>
          <w:rFonts w:cs="Traditional Arabic"/>
          <w:rtl/>
        </w:rPr>
        <w:t xml:space="preserve"> </w:t>
      </w:r>
      <w:r w:rsidRPr="009C2DAF" w:rsidR="009C2DAF">
        <w:rPr>
          <w:rFonts w:cs="Traditional Arabic"/>
          <w:rtl/>
        </w:rPr>
        <w:t>وسلا به فهذا جامع حقوق الصحبة وقد أجملناه مرة وفصلناه أخرى ولا يتم ذلك إلا بأن</w:t>
      </w:r>
      <w:r w:rsidR="009A64B1">
        <w:rPr>
          <w:rFonts w:cs="Traditional Arabic"/>
          <w:rtl/>
        </w:rPr>
        <w:t xml:space="preserve"> </w:t>
      </w:r>
      <w:r w:rsidRPr="009C2DAF" w:rsidR="009C2DAF">
        <w:rPr>
          <w:rFonts w:cs="Traditional Arabic"/>
          <w:rtl/>
        </w:rPr>
        <w:t>تكون على نفسك للإخوان ولا تكون لنفسك عليهم وان تنزل نفسك منزلة الخادم لهم فتقيد</w:t>
      </w:r>
      <w:r w:rsidR="009A64B1">
        <w:rPr>
          <w:rFonts w:cs="Traditional Arabic"/>
          <w:rtl/>
        </w:rPr>
        <w:t xml:space="preserve"> </w:t>
      </w:r>
      <w:r w:rsidRPr="009C2DAF" w:rsidR="009C2DAF">
        <w:rPr>
          <w:rFonts w:cs="Traditional Arabic"/>
          <w:rtl/>
        </w:rPr>
        <w:t>بحقوقهم جميع جوارك أما البصر فبأن تنظر إليهم نظر مودة يعرفونها منك وتنظر إلى محاسنهم</w:t>
      </w:r>
      <w:r w:rsidR="009A64B1">
        <w:rPr>
          <w:rFonts w:cs="Traditional Arabic"/>
          <w:rtl/>
        </w:rPr>
        <w:t xml:space="preserve"> </w:t>
      </w:r>
      <w:r w:rsidRPr="009C2DAF" w:rsidR="009C2DAF">
        <w:rPr>
          <w:rFonts w:cs="Traditional Arabic"/>
          <w:rtl/>
        </w:rPr>
        <w:t>وتتعامى عن عيوبهم ولا تصرف بصرك عنهم في وقت إقبالهم عليك وكلامهم معك روى أنه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كان يعطي كل من جلس إليه نصيبا من وجهه وما استصغاه</w:t>
      </w:r>
      <w:r w:rsidR="009A64B1">
        <w:rPr>
          <w:rFonts w:cs="Traditional Arabic"/>
          <w:rtl/>
        </w:rPr>
        <w:t xml:space="preserve"> </w:t>
      </w:r>
      <w:r w:rsidRPr="009C2DAF" w:rsidR="009C2DAF">
        <w:rPr>
          <w:rFonts w:cs="Traditional Arabic"/>
          <w:rtl/>
        </w:rPr>
        <w:t>أحد إلا ظن انه أكرم الناس عليه حتى كان مجلسه وسمعه وحديثه ولطيف مسألته وتوجهه</w:t>
      </w:r>
      <w:r w:rsidR="009A64B1">
        <w:rPr>
          <w:rFonts w:cs="Traditional Arabic"/>
          <w:rtl/>
        </w:rPr>
        <w:t xml:space="preserve"> </w:t>
      </w:r>
      <w:r w:rsidRPr="009C2DAF" w:rsidR="009C2DAF">
        <w:rPr>
          <w:rFonts w:cs="Traditional Arabic"/>
          <w:rtl/>
        </w:rPr>
        <w:t>للجالس إليه حديث كان يعطي كل من جلس إليه نصيبه من وجهه الحديث أخرجه الترمذي</w:t>
      </w:r>
      <w:r w:rsidR="009A64B1">
        <w:rPr>
          <w:rFonts w:cs="Traditional Arabic"/>
          <w:rtl/>
        </w:rPr>
        <w:t xml:space="preserve"> </w:t>
      </w:r>
      <w:r w:rsidRPr="009C2DAF" w:rsidR="009C2DAF">
        <w:rPr>
          <w:rFonts w:cs="Traditional Arabic"/>
          <w:rtl/>
        </w:rPr>
        <w:t>في الشمائل من حديث علي في أثناء حديث فيه يعطي كل جلسائه نصيبه لا يحسب جليسه أن</w:t>
      </w:r>
      <w:r w:rsidR="009A64B1">
        <w:rPr>
          <w:rFonts w:cs="Traditional Arabic"/>
          <w:rtl/>
        </w:rPr>
        <w:t xml:space="preserve"> </w:t>
      </w:r>
      <w:r w:rsidRPr="009C2DAF" w:rsidR="009C2DAF">
        <w:rPr>
          <w:rFonts w:cs="Traditional Arabic"/>
          <w:rtl/>
        </w:rPr>
        <w:t>أحدا أكرم عليه ممن جالسه ومن سأله حاجة لم يرده إلا بها أو بميسور من القول ثم قال مجلسه</w:t>
      </w:r>
      <w:r w:rsidR="009A64B1">
        <w:rPr>
          <w:rFonts w:cs="Traditional Arabic"/>
          <w:rtl/>
        </w:rPr>
        <w:t xml:space="preserve"> </w:t>
      </w:r>
      <w:r w:rsidRPr="009C2DAF" w:rsidR="009C2DAF">
        <w:rPr>
          <w:rFonts w:cs="Traditional Arabic"/>
          <w:rtl/>
        </w:rPr>
        <w:t>مجلس حلم وحياء وصبر وأمانة وفيه يضحك مما يضحكون منه ويتعجب مما يتعجبون منه و</w:t>
      </w:r>
      <w:r w:rsidR="009A64B1">
        <w:rPr>
          <w:rFonts w:cs="Traditional Arabic"/>
          <w:rtl/>
        </w:rPr>
        <w:t xml:space="preserve"> </w:t>
      </w:r>
      <w:r w:rsidRPr="009C2DAF" w:rsidR="009C2DAF">
        <w:rPr>
          <w:rFonts w:cs="Traditional Arabic"/>
          <w:rtl/>
        </w:rPr>
        <w:t>للترمذي من حديث عبد الله بن الحارث بن جزء ما رأيت أحدا اكثر تبسما من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وقال غريب وكان مجلسه مجلس حياء وتواضع وأمانة وكان</w:t>
      </w:r>
      <w:r w:rsidR="009A64B1">
        <w:rPr>
          <w:rFonts w:cs="Traditional Arabic"/>
          <w:rtl/>
        </w:rPr>
        <w:t xml:space="preserve"> </w:t>
      </w:r>
      <w:r w:rsidRPr="009C2DAF" w:rsidR="009C2DAF">
        <w:rPr>
          <w:rFonts w:cs="Traditional Arabic"/>
          <w:rtl/>
        </w:rPr>
        <w:t>عليه السلام اكثر الناس تبسما وضحكا في وجوه أصحابه وتعجبا مما يحدثونه به وكان ضحك</w:t>
      </w:r>
      <w:r w:rsidR="009A64B1">
        <w:rPr>
          <w:rFonts w:cs="Traditional Arabic"/>
          <w:rtl/>
        </w:rPr>
        <w:t xml:space="preserve"> </w:t>
      </w:r>
      <w:r w:rsidRPr="009C2DAF" w:rsidR="009C2DAF">
        <w:rPr>
          <w:rFonts w:cs="Traditional Arabic"/>
          <w:rtl/>
        </w:rPr>
        <w:t>أصحابه عنده التبسم اقتداء منهم بفعله وتوقيرا له عليه السلام وأما السمع فبأن تسمع كلامه</w:t>
      </w:r>
      <w:r w:rsidR="009A64B1">
        <w:rPr>
          <w:rFonts w:cs="Traditional Arabic"/>
          <w:rtl/>
        </w:rPr>
        <w:t xml:space="preserve"> </w:t>
      </w:r>
      <w:r w:rsidRPr="009C2DAF" w:rsidR="009C2DAF">
        <w:rPr>
          <w:rFonts w:cs="Traditional Arabic"/>
          <w:rtl/>
        </w:rPr>
        <w:t>متلذذا بسماعه ومصدقا به ومظهرا للاستبشار به ولا تقطع حديثهم عليهم بمرادة ولا منازعة</w:t>
      </w:r>
      <w:r w:rsidR="009A64B1">
        <w:rPr>
          <w:rFonts w:cs="Traditional Arabic"/>
          <w:rtl/>
        </w:rPr>
        <w:t xml:space="preserve"> </w:t>
      </w:r>
      <w:r w:rsidRPr="009C2DAF" w:rsidR="009C2DAF">
        <w:rPr>
          <w:rFonts w:cs="Traditional Arabic"/>
          <w:rtl/>
        </w:rPr>
        <w:t>ومداخلة واعتراض فإن أرهقك عارض اعتذرت إليهم وتحرس سمعك عن سماع ما يكرهون</w:t>
      </w:r>
      <w:r w:rsidR="009A64B1">
        <w:rPr>
          <w:rFonts w:cs="Traditional Arabic"/>
          <w:rtl/>
        </w:rPr>
        <w:t xml:space="preserve"> </w:t>
      </w:r>
      <w:r w:rsidRPr="009C2DAF" w:rsidR="009C2DAF">
        <w:rPr>
          <w:rFonts w:cs="Traditional Arabic"/>
          <w:rtl/>
        </w:rPr>
        <w:t>وأما اللسان فقد ذكرنا حقوقه فإن القول فيه يطول ومن ذلك أن لا يرفع صوته عليهم ولا</w:t>
      </w:r>
      <w:r w:rsidR="009A64B1">
        <w:rPr>
          <w:rFonts w:cs="Traditional Arabic"/>
          <w:rtl/>
        </w:rPr>
        <w:t xml:space="preserve"> </w:t>
      </w:r>
      <w:r w:rsidRPr="009C2DAF" w:rsidR="009C2DAF">
        <w:rPr>
          <w:rFonts w:cs="Traditional Arabic"/>
          <w:rtl/>
        </w:rPr>
        <w:t>يخاطبهم إلا بما يفقهون و أما اليدان فأن لا يقبضهما عن معاونتهم في كل ما يتعاطى باليد و أما</w:t>
      </w:r>
      <w:r w:rsidR="009A64B1">
        <w:rPr>
          <w:rFonts w:cs="Traditional Arabic"/>
          <w:rtl/>
        </w:rPr>
        <w:t xml:space="preserve"> </w:t>
      </w:r>
      <w:r w:rsidRPr="009C2DAF" w:rsidR="009C2DAF">
        <w:rPr>
          <w:rFonts w:cs="Traditional Arabic"/>
          <w:rtl/>
        </w:rPr>
        <w:t>الرجلان فأن يمشي بهما وراءهم مشى الأتباع لا مشي المتبوعين ولا يتقدمهم إلا بقدر ما</w:t>
      </w:r>
      <w:r w:rsidR="009A64B1">
        <w:rPr>
          <w:rFonts w:cs="Traditional Arabic"/>
          <w:rtl/>
        </w:rPr>
        <w:t xml:space="preserve"> </w:t>
      </w:r>
      <w:r w:rsidRPr="009C2DAF" w:rsidR="009C2DAF">
        <w:rPr>
          <w:rFonts w:cs="Traditional Arabic"/>
          <w:rtl/>
        </w:rPr>
        <w:t>يقدمونه ولا يقرب منهم إلا بقدر ما يقربونه ويقوم لهم إذا أقبلوا ولا يقعد إلا بقعودهم ويقعد</w:t>
      </w:r>
      <w:r w:rsidR="009A64B1">
        <w:rPr>
          <w:rFonts w:cs="Traditional Arabic"/>
          <w:rtl/>
        </w:rPr>
        <w:t xml:space="preserve"> </w:t>
      </w:r>
      <w:r w:rsidRPr="009C2DAF" w:rsidR="009C2DAF">
        <w:rPr>
          <w:rFonts w:cs="Traditional Arabic"/>
          <w:rtl/>
        </w:rPr>
        <w:t>متواضعا حيث يقعد ومهما تم الاتحاد خف حمله من هذه الحقوق مثل القيام و الاعتذار و الثناء</w:t>
      </w:r>
      <w:r w:rsidR="009A64B1">
        <w:rPr>
          <w:rFonts w:cs="Traditional Arabic"/>
          <w:rtl/>
        </w:rPr>
        <w:t xml:space="preserve"> </w:t>
      </w:r>
      <w:r w:rsidRPr="009C2DAF" w:rsidR="009C2DAF">
        <w:rPr>
          <w:rFonts w:cs="Traditional Arabic"/>
          <w:rtl/>
        </w:rPr>
        <w:t>فإنها من حقوق الصحبة وفي ضمنها نوع من الأجنبية و التكلف فإذا تم الاتحاد انطوى بساط</w:t>
      </w:r>
      <w:r w:rsidR="009A64B1">
        <w:rPr>
          <w:rFonts w:cs="Traditional Arabic"/>
          <w:rtl/>
        </w:rPr>
        <w:t xml:space="preserve"> </w:t>
      </w:r>
      <w:r w:rsidRPr="009C2DAF" w:rsidR="009C2DAF">
        <w:rPr>
          <w:rFonts w:cs="Traditional Arabic"/>
          <w:rtl/>
        </w:rPr>
        <w:t>التكلف بالكلية فلا يسلك به إلا مسلك نفسه لأن هذه الآداب الظاهرة عنوان آداب الباطن</w:t>
      </w:r>
      <w:r w:rsidR="009A64B1">
        <w:rPr>
          <w:rFonts w:cs="Traditional Arabic"/>
          <w:rtl/>
        </w:rPr>
        <w:t xml:space="preserve"> </w:t>
      </w:r>
      <w:r w:rsidRPr="009C2DAF" w:rsidR="009C2DAF">
        <w:rPr>
          <w:rFonts w:cs="Traditional Arabic"/>
          <w:rtl/>
        </w:rPr>
        <w:t>وصفاء القلب ومهما صفت القلوب استغني عن تكلف إظهار ما فيها ومن كان نظره إلى</w:t>
      </w:r>
      <w:r w:rsidR="009A64B1">
        <w:rPr>
          <w:rFonts w:cs="Traditional Arabic"/>
          <w:rtl/>
        </w:rPr>
        <w:t xml:space="preserve"> </w:t>
      </w:r>
      <w:r w:rsidRPr="009C2DAF" w:rsidR="009C2DAF">
        <w:rPr>
          <w:rFonts w:cs="Traditional Arabic"/>
          <w:rtl/>
        </w:rPr>
        <w:t>صحبة الخلق فتارة يعوج وتارة يستقيم ومن كان نظره إلى الخالق لزم الاستقامة ظاهرا وباطنا</w:t>
      </w:r>
      <w:r w:rsidR="009A64B1">
        <w:rPr>
          <w:rFonts w:cs="Traditional Arabic"/>
          <w:rtl/>
        </w:rPr>
        <w:t xml:space="preserve"> </w:t>
      </w:r>
      <w:r w:rsidRPr="009C2DAF" w:rsidR="009C2DAF">
        <w:rPr>
          <w:rFonts w:cs="Traditional Arabic"/>
          <w:rtl/>
        </w:rPr>
        <w:t>وزين باطنه بالحب لله ولخلقه وزين ظاهره بالعبادة لله و الخدمة لعباده فإنها أعلى أنواع الخدمة</w:t>
      </w:r>
      <w:r w:rsidR="009A64B1">
        <w:rPr>
          <w:rFonts w:cs="Traditional Arabic"/>
          <w:rtl/>
        </w:rPr>
        <w:t xml:space="preserve"> </w:t>
      </w:r>
      <w:r w:rsidRPr="009C2DAF" w:rsidR="009C2DAF">
        <w:rPr>
          <w:rFonts w:cs="Traditional Arabic"/>
          <w:rtl/>
        </w:rPr>
        <w:t>لله إذ لا وصول إليه إلا بحسن الخلق ويدرك العبد بحسن خلقه درجة القائم الصائم وزيادة</w:t>
      </w:r>
      <w:r w:rsidR="00A65C80">
        <w:rPr>
          <w:rFonts w:cs="Traditional Arabic" w:hint="cs"/>
          <w:rtl/>
        </w:rPr>
        <w:t xml:space="preserve"> </w:t>
      </w:r>
      <w:r w:rsidRPr="009C2DAF" w:rsidR="009C2DAF">
        <w:rPr>
          <w:rFonts w:cs="Traditional Arabic"/>
          <w:rtl/>
        </w:rPr>
        <w:t>خاتمة لهذا الباب نذكر فيها جملة آداب العشرة و المجالسة مع أصناف الخلق ملتقطة من كلام</w:t>
      </w:r>
      <w:r w:rsidR="009A64B1">
        <w:rPr>
          <w:rFonts w:cs="Traditional Arabic"/>
          <w:rtl/>
        </w:rPr>
        <w:t xml:space="preserve"> </w:t>
      </w:r>
      <w:r w:rsidRPr="009C2DAF" w:rsidR="009C2DAF">
        <w:rPr>
          <w:rFonts w:cs="Traditional Arabic"/>
          <w:rtl/>
        </w:rPr>
        <w:t>بعض الحكماء أن أردت حسن العشرة فالق صديقك وعدوك بوجه الرضا من غير ذلة لهم ولا</w:t>
      </w:r>
      <w:r w:rsidR="009A64B1">
        <w:rPr>
          <w:rFonts w:cs="Traditional Arabic"/>
          <w:rtl/>
        </w:rPr>
        <w:t xml:space="preserve"> </w:t>
      </w:r>
      <w:r w:rsidRPr="009C2DAF" w:rsidR="009C2DAF">
        <w:rPr>
          <w:rFonts w:cs="Traditional Arabic"/>
          <w:rtl/>
        </w:rPr>
        <w:t>هيبة منهم وتوقير من غير كبر وتواضع مي غير مذلة وكن في جميع أمورك في أوسطها فكلا</w:t>
      </w:r>
      <w:r w:rsidR="009A64B1">
        <w:rPr>
          <w:rFonts w:cs="Traditional Arabic"/>
          <w:rtl/>
        </w:rPr>
        <w:t xml:space="preserve"> </w:t>
      </w:r>
      <w:r w:rsidRPr="009C2DAF" w:rsidR="009C2DAF">
        <w:rPr>
          <w:rFonts w:cs="Traditional Arabic"/>
          <w:rtl/>
        </w:rPr>
        <w:t>طرفي قصد الأمور ذميم ولا تنظر في عطفيك ولا تكثر الالتفات ولا تقف على الجماعات وإذا</w:t>
      </w:r>
      <w:r w:rsidR="009A64B1">
        <w:rPr>
          <w:rFonts w:cs="Traditional Arabic"/>
          <w:rtl/>
        </w:rPr>
        <w:t xml:space="preserve"> </w:t>
      </w:r>
      <w:r w:rsidRPr="009C2DAF" w:rsidR="009C2DAF">
        <w:rPr>
          <w:rFonts w:cs="Traditional Arabic"/>
          <w:rtl/>
        </w:rPr>
        <w:t>جلست فلا تستوفز وتحفظ من تشبيك أصابعك و العبث بلحيتك وخاتمك وتخليل أسنانك</w:t>
      </w:r>
      <w:r w:rsidR="009A64B1">
        <w:rPr>
          <w:rFonts w:cs="Traditional Arabic"/>
          <w:rtl/>
        </w:rPr>
        <w:t xml:space="preserve"> </w:t>
      </w:r>
      <w:r w:rsidRPr="009C2DAF" w:rsidR="009C2DAF">
        <w:rPr>
          <w:rFonts w:cs="Traditional Arabic"/>
          <w:rtl/>
        </w:rPr>
        <w:t>وإدخال أصبعك في أنفك وكثرة بصاقك وتنخمك وطرد الذباب من وجهك وكثر التمطي و</w:t>
      </w:r>
      <w:r w:rsidR="009A64B1">
        <w:rPr>
          <w:rFonts w:cs="Traditional Arabic"/>
          <w:rtl/>
        </w:rPr>
        <w:t xml:space="preserve"> </w:t>
      </w:r>
      <w:r w:rsidRPr="009C2DAF" w:rsidR="009C2DAF">
        <w:rPr>
          <w:rFonts w:cs="Traditional Arabic"/>
          <w:rtl/>
        </w:rPr>
        <w:t>التثاؤب في وجوه الناس وفي الصلاة وغيرهما وليكن مجلسك هاديا وحديثك منظوما مرتبا</w:t>
      </w:r>
      <w:r w:rsidR="009A64B1">
        <w:rPr>
          <w:rFonts w:cs="Traditional Arabic"/>
          <w:rtl/>
        </w:rPr>
        <w:t xml:space="preserve"> </w:t>
      </w:r>
      <w:r w:rsidRPr="009C2DAF" w:rsidR="009C2DAF">
        <w:rPr>
          <w:rFonts w:cs="Traditional Arabic"/>
          <w:rtl/>
        </w:rPr>
        <w:t>واصغ إلى الكلام الحسن ممن حدثك من غير إظهار تعجب مفرط ولا تسأله إعادته واسكت عن</w:t>
      </w:r>
      <w:r w:rsidR="009A64B1">
        <w:rPr>
          <w:rFonts w:cs="Traditional Arabic"/>
          <w:rtl/>
        </w:rPr>
        <w:t xml:space="preserve"> </w:t>
      </w:r>
      <w:r w:rsidRPr="009C2DAF" w:rsidR="009C2DAF">
        <w:rPr>
          <w:rFonts w:cs="Traditional Arabic"/>
          <w:rtl/>
        </w:rPr>
        <w:t>المضاحك و الحكايات ولا تحدث عن إعجابك بولدك ولا جاريتك ولا شعرك ولا تصنيفك</w:t>
      </w:r>
      <w:r w:rsidR="009A64B1">
        <w:rPr>
          <w:rFonts w:cs="Traditional Arabic"/>
          <w:rtl/>
        </w:rPr>
        <w:t xml:space="preserve"> </w:t>
      </w:r>
      <w:r w:rsidRPr="009C2DAF" w:rsidR="009C2DAF">
        <w:rPr>
          <w:rFonts w:cs="Traditional Arabic"/>
          <w:rtl/>
        </w:rPr>
        <w:t>وسائر ما يخصك ولا تتصنع تصنع المرأة في التزين ولا تتبذل تبذل العبد وتوق كثرة الكحل و</w:t>
      </w:r>
      <w:r w:rsidR="009A64B1">
        <w:rPr>
          <w:rFonts w:cs="Traditional Arabic"/>
          <w:rtl/>
        </w:rPr>
        <w:t xml:space="preserve"> </w:t>
      </w:r>
      <w:r w:rsidRPr="009C2DAF" w:rsidR="009C2DAF">
        <w:rPr>
          <w:rFonts w:cs="Traditional Arabic"/>
          <w:rtl/>
        </w:rPr>
        <w:t>الإسراف في الدهن ولا تلح في الحاجات ولا تشجع أحدا على الظلم ولا تعلم اهلك وولدك</w:t>
      </w:r>
      <w:r w:rsidR="009A64B1">
        <w:rPr>
          <w:rFonts w:cs="Traditional Arabic"/>
          <w:rtl/>
        </w:rPr>
        <w:t xml:space="preserve"> </w:t>
      </w:r>
      <w:r w:rsidRPr="009C2DAF" w:rsidR="009C2DAF">
        <w:rPr>
          <w:rFonts w:cs="Traditional Arabic"/>
          <w:rtl/>
        </w:rPr>
        <w:t>فضلا عن غيرهم مقدار مالك فإنهم إن رأوه قليلا هنت عندهم وإن كان كثيرا لم تبلغ قط</w:t>
      </w:r>
      <w:r w:rsidR="009A64B1">
        <w:rPr>
          <w:rFonts w:cs="Traditional Arabic"/>
          <w:rtl/>
        </w:rPr>
        <w:t xml:space="preserve"> </w:t>
      </w:r>
      <w:r w:rsidRPr="009C2DAF" w:rsidR="009C2DAF">
        <w:rPr>
          <w:rFonts w:cs="Traditional Arabic"/>
          <w:rtl/>
        </w:rPr>
        <w:t>رضاهم وخوفهم من غير عنف ولن لهم من غير ضعف ولا تهازل أمتك ولا عبدك فيسقط</w:t>
      </w:r>
      <w:r w:rsidR="009A64B1">
        <w:rPr>
          <w:rFonts w:cs="Traditional Arabic"/>
          <w:rtl/>
        </w:rPr>
        <w:t xml:space="preserve"> </w:t>
      </w:r>
      <w:r w:rsidRPr="009C2DAF" w:rsidR="009C2DAF">
        <w:rPr>
          <w:rFonts w:cs="Traditional Arabic"/>
          <w:rtl/>
        </w:rPr>
        <w:t>وقارك وإذا خاصمت فتوقر وتحفظ من جهلك وتجنب عجلتك وتفكر في حجتك ولا تكثر</w:t>
      </w:r>
      <w:r w:rsidR="009A64B1">
        <w:rPr>
          <w:rFonts w:cs="Traditional Arabic"/>
          <w:rtl/>
        </w:rPr>
        <w:t xml:space="preserve"> </w:t>
      </w:r>
      <w:r w:rsidRPr="009C2DAF" w:rsidR="009C2DAF">
        <w:rPr>
          <w:rFonts w:cs="Traditional Arabic"/>
          <w:rtl/>
        </w:rPr>
        <w:t>الإشارة بيديك ولا تكثر الالتفات إلى من وراءك ولا تجث على ركبتيك وإذا هدأ غيظك</w:t>
      </w:r>
      <w:r w:rsidR="009A64B1">
        <w:rPr>
          <w:rFonts w:cs="Traditional Arabic"/>
          <w:rtl/>
        </w:rPr>
        <w:t xml:space="preserve"> </w:t>
      </w:r>
      <w:r w:rsidRPr="009C2DAF" w:rsidR="009C2DAF">
        <w:rPr>
          <w:rFonts w:cs="Traditional Arabic"/>
          <w:rtl/>
        </w:rPr>
        <w:t>فتكلم وان قربك سلطان فكن منه على مثل حد السنان فإن استرسل عليك فلا تأمن انقلابه</w:t>
      </w:r>
      <w:r w:rsidR="009A64B1">
        <w:rPr>
          <w:rFonts w:cs="Traditional Arabic"/>
          <w:rtl/>
        </w:rPr>
        <w:t xml:space="preserve"> </w:t>
      </w:r>
      <w:r w:rsidRPr="009C2DAF" w:rsidR="009C2DAF">
        <w:rPr>
          <w:rFonts w:cs="Traditional Arabic"/>
          <w:rtl/>
        </w:rPr>
        <w:t>علبك وارفق به رفقك بالصبي وكلمه بما يشتهيه ما لم يكن معصية ولا يحملنك لطفه بك أن</w:t>
      </w:r>
      <w:r w:rsidR="009A64B1">
        <w:rPr>
          <w:rFonts w:cs="Traditional Arabic"/>
          <w:rtl/>
        </w:rPr>
        <w:t xml:space="preserve"> </w:t>
      </w:r>
      <w:r w:rsidRPr="009C2DAF" w:rsidR="009C2DAF">
        <w:rPr>
          <w:rFonts w:cs="Traditional Arabic"/>
          <w:rtl/>
        </w:rPr>
        <w:t>تدخل بينه وبين أهله وولده وحشمه وإن كنت لذلك مستحقا عنده فإن سقطة الداخل بين</w:t>
      </w:r>
      <w:r w:rsidR="009A64B1">
        <w:rPr>
          <w:rFonts w:cs="Traditional Arabic"/>
          <w:rtl/>
        </w:rPr>
        <w:t xml:space="preserve"> </w:t>
      </w:r>
      <w:r w:rsidRPr="009C2DAF" w:rsidR="009C2DAF">
        <w:rPr>
          <w:rFonts w:cs="Traditional Arabic"/>
          <w:rtl/>
        </w:rPr>
        <w:t>الملك وبين أهله سقطه لا تنعش وزلة لا تقال وإياك وصديق العافية فإنه أعدى الأعداء ولا</w:t>
      </w:r>
      <w:r w:rsidR="009A64B1">
        <w:rPr>
          <w:rFonts w:cs="Traditional Arabic"/>
          <w:rtl/>
        </w:rPr>
        <w:t xml:space="preserve"> </w:t>
      </w:r>
      <w:r w:rsidRPr="009C2DAF" w:rsidR="009C2DAF">
        <w:rPr>
          <w:rFonts w:cs="Traditional Arabic"/>
          <w:rtl/>
        </w:rPr>
        <w:t>تجعل مالك أكرم من عرضك وإذا دخلت مجلسا فالأدب فيه البداية بالتسليم وترك التخطى لمن</w:t>
      </w:r>
      <w:r w:rsidR="009A64B1">
        <w:rPr>
          <w:rFonts w:cs="Traditional Arabic"/>
          <w:rtl/>
        </w:rPr>
        <w:t xml:space="preserve"> </w:t>
      </w:r>
      <w:r w:rsidRPr="009C2DAF" w:rsidR="009C2DAF">
        <w:rPr>
          <w:rFonts w:cs="Traditional Arabic"/>
          <w:rtl/>
        </w:rPr>
        <w:t>سبق و الجلوس حيث اتسع وحيث يكون اقرب إلى التواضع وان تحيي بالسلام من قرب منك</w:t>
      </w:r>
      <w:r w:rsidR="009A64B1">
        <w:rPr>
          <w:rFonts w:cs="Traditional Arabic"/>
          <w:rtl/>
        </w:rPr>
        <w:t xml:space="preserve"> </w:t>
      </w:r>
      <w:r w:rsidRPr="009C2DAF" w:rsidR="009C2DAF">
        <w:rPr>
          <w:rFonts w:cs="Traditional Arabic"/>
          <w:rtl/>
        </w:rPr>
        <w:t>عند الجلوس ولا تجلس على الطريق فإن جلست فأدبه غض البصر ونصرة المظلوم وإغاثة</w:t>
      </w:r>
      <w:r w:rsidR="009A64B1">
        <w:rPr>
          <w:rFonts w:cs="Traditional Arabic"/>
          <w:rtl/>
        </w:rPr>
        <w:t xml:space="preserve"> </w:t>
      </w:r>
      <w:r w:rsidRPr="009C2DAF" w:rsidR="009C2DAF">
        <w:rPr>
          <w:rFonts w:cs="Traditional Arabic"/>
          <w:rtl/>
        </w:rPr>
        <w:t>الملهوف وعون الضعيف وإرشاد الضال ورد السلام وإعطاء السائل و الأمر بالمعروف و النهي</w:t>
      </w:r>
      <w:r w:rsidR="009A64B1">
        <w:rPr>
          <w:rFonts w:cs="Traditional Arabic"/>
          <w:rtl/>
        </w:rPr>
        <w:t xml:space="preserve"> </w:t>
      </w:r>
      <w:r w:rsidRPr="009C2DAF" w:rsidR="009C2DAF">
        <w:rPr>
          <w:rFonts w:cs="Traditional Arabic"/>
          <w:rtl/>
        </w:rPr>
        <w:t>عن المنكر والارتياد لموضع البصاق ولا تبصق في جهة القبلة ولا عن يمينك ولكن عن يسارك</w:t>
      </w:r>
      <w:r w:rsidR="009A64B1">
        <w:rPr>
          <w:rFonts w:cs="Traditional Arabic"/>
          <w:rtl/>
        </w:rPr>
        <w:t xml:space="preserve"> </w:t>
      </w:r>
      <w:r w:rsidRPr="009C2DAF" w:rsidR="009C2DAF">
        <w:rPr>
          <w:rFonts w:cs="Traditional Arabic"/>
          <w:rtl/>
        </w:rPr>
        <w:t>وتحت قدمك اليسرى ولا تجالس الملوك فإن فعلت فأدبه ترك الغيبة ومجانبة الكذب وصيانة</w:t>
      </w:r>
      <w:r w:rsidR="009A64B1">
        <w:rPr>
          <w:rFonts w:cs="Traditional Arabic"/>
          <w:rtl/>
        </w:rPr>
        <w:t xml:space="preserve"> </w:t>
      </w:r>
      <w:r w:rsidRPr="009C2DAF" w:rsidR="009C2DAF">
        <w:rPr>
          <w:rFonts w:cs="Traditional Arabic"/>
          <w:rtl/>
        </w:rPr>
        <w:t>السر وقلة الحوائج وتهذيب الألفاظ و الإعراب في الخطاب و المذاكرة بأخلاق الملوك وقلة</w:t>
      </w:r>
      <w:r w:rsidR="009A64B1">
        <w:rPr>
          <w:rFonts w:cs="Traditional Arabic"/>
          <w:rtl/>
        </w:rPr>
        <w:t xml:space="preserve"> </w:t>
      </w:r>
      <w:r w:rsidRPr="009C2DAF" w:rsidR="009C2DAF">
        <w:rPr>
          <w:rFonts w:cs="Traditional Arabic"/>
          <w:rtl/>
        </w:rPr>
        <w:t>المداعبة وكثرة الحذر منهم وإن ظهرت لك المودة وأن لا تتجشأ بحضرتهم ولا تخلل بعد الأكل</w:t>
      </w:r>
      <w:r w:rsidR="009A64B1">
        <w:rPr>
          <w:rFonts w:cs="Traditional Arabic"/>
          <w:rtl/>
        </w:rPr>
        <w:t xml:space="preserve"> </w:t>
      </w:r>
      <w:r w:rsidRPr="009C2DAF" w:rsidR="009C2DAF">
        <w:rPr>
          <w:rFonts w:cs="Traditional Arabic"/>
          <w:rtl/>
        </w:rPr>
        <w:t>عنده وعلى الملك أن يحتمل كل شي إلا إفشاء السر و القدح في الملك و التعرض للحرم ولا</w:t>
      </w:r>
      <w:r w:rsidR="009A64B1">
        <w:rPr>
          <w:rFonts w:cs="Traditional Arabic"/>
          <w:rtl/>
        </w:rPr>
        <w:t xml:space="preserve"> </w:t>
      </w:r>
      <w:r w:rsidRPr="009C2DAF" w:rsidR="009C2DAF">
        <w:rPr>
          <w:rFonts w:cs="Traditional Arabic"/>
          <w:rtl/>
        </w:rPr>
        <w:t>تجالس العامة فإن فعلت فأدبه ترك الخوض في حديثهم وقلة الإصغاء إلى أراجيفهم و التغافل</w:t>
      </w:r>
      <w:r w:rsidR="009A64B1">
        <w:rPr>
          <w:rFonts w:cs="Traditional Arabic"/>
          <w:rtl/>
        </w:rPr>
        <w:t xml:space="preserve"> </w:t>
      </w:r>
      <w:r w:rsidRPr="009C2DAF" w:rsidR="009C2DAF">
        <w:rPr>
          <w:rFonts w:cs="Traditional Arabic"/>
          <w:rtl/>
        </w:rPr>
        <w:t>عما يجري من سوء ألفاظهم وقلة اللقاء لهم مع الحاجة إليهم و إياك أن تمازح لبيبا أو غير لبيب</w:t>
      </w:r>
      <w:r w:rsidR="009A64B1">
        <w:rPr>
          <w:rFonts w:cs="Traditional Arabic"/>
          <w:rtl/>
        </w:rPr>
        <w:t xml:space="preserve"> </w:t>
      </w:r>
      <w:r w:rsidRPr="009C2DAF" w:rsidR="009C2DAF">
        <w:rPr>
          <w:rFonts w:cs="Traditional Arabic"/>
          <w:rtl/>
        </w:rPr>
        <w:t>فإن اللبيب يحقد عليك و السفيه يجتريء عليك لأن المزاح يخرق الهيبة ويسقط ماء الوجه</w:t>
      </w:r>
      <w:r w:rsidR="009A64B1">
        <w:rPr>
          <w:rFonts w:cs="Traditional Arabic"/>
          <w:rtl/>
        </w:rPr>
        <w:t xml:space="preserve"> </w:t>
      </w:r>
      <w:r w:rsidRPr="009C2DAF" w:rsidR="009C2DAF">
        <w:rPr>
          <w:rFonts w:cs="Traditional Arabic"/>
          <w:rtl/>
        </w:rPr>
        <w:t>ويعقب الحقد ويذهب بحلاوة الود ويشين فقه الفقيه ويجريء</w:t>
      </w:r>
      <w:r w:rsidR="00A65C80">
        <w:rPr>
          <w:rFonts w:cs="Traditional Arabic" w:hint="cs"/>
          <w:rtl/>
        </w:rPr>
        <w:t xml:space="preserve"> </w:t>
      </w:r>
      <w:r w:rsidRPr="009C2DAF" w:rsidR="009C2DAF">
        <w:rPr>
          <w:rFonts w:cs="Traditional Arabic"/>
          <w:rtl/>
        </w:rPr>
        <w:t>السفيه ويسقط المنزلة عند الحكيم ويمقته المتقون وهو يميت القلب ويباعد عن الرب تعالى</w:t>
      </w:r>
      <w:r w:rsidR="009A64B1">
        <w:rPr>
          <w:rFonts w:cs="Traditional Arabic"/>
          <w:rtl/>
        </w:rPr>
        <w:t xml:space="preserve"> </w:t>
      </w:r>
      <w:r w:rsidRPr="009C2DAF" w:rsidR="009C2DAF">
        <w:rPr>
          <w:rFonts w:cs="Traditional Arabic"/>
          <w:rtl/>
        </w:rPr>
        <w:t>ويكسب الغفلة ويورث الذلة و به تظلم السرائر وتموت الخواطر وبه تكثر العيوب وتبين</w:t>
      </w:r>
      <w:r w:rsidR="009A64B1">
        <w:rPr>
          <w:rFonts w:cs="Traditional Arabic"/>
          <w:rtl/>
        </w:rPr>
        <w:t xml:space="preserve"> </w:t>
      </w:r>
      <w:r w:rsidRPr="009C2DAF" w:rsidR="009C2DAF">
        <w:rPr>
          <w:rFonts w:cs="Traditional Arabic"/>
          <w:rtl/>
        </w:rPr>
        <w:t>الذنوب وقد قيل لا يكون المزاح إلا من سخف أو بطر ومن بلي في مجلس بمزاح أو لغط</w:t>
      </w:r>
      <w:r w:rsidR="009A64B1">
        <w:rPr>
          <w:rFonts w:cs="Traditional Arabic"/>
          <w:rtl/>
        </w:rPr>
        <w:t xml:space="preserve"> </w:t>
      </w:r>
      <w:r w:rsidRPr="009C2DAF" w:rsidR="009C2DAF">
        <w:rPr>
          <w:rFonts w:cs="Traditional Arabic"/>
          <w:rtl/>
        </w:rPr>
        <w:t>فليذكر الله عند قيامه قال النبي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من جلس في مجلس فكثر به</w:t>
      </w:r>
      <w:r w:rsidR="009A64B1">
        <w:rPr>
          <w:rFonts w:cs="Traditional Arabic"/>
          <w:rtl/>
        </w:rPr>
        <w:t xml:space="preserve"> </w:t>
      </w:r>
      <w:r w:rsidRPr="009C2DAF" w:rsidR="009C2DAF">
        <w:rPr>
          <w:rFonts w:cs="Traditional Arabic"/>
          <w:rtl/>
        </w:rPr>
        <w:t>لغطه فقال قبل أن يقوم من مجلسه ذلك سبحانك اللهم وبحمدك اشهد أن لا اله إلا أنت</w:t>
      </w:r>
      <w:r w:rsidR="009A64B1">
        <w:rPr>
          <w:rFonts w:cs="Traditional Arabic"/>
          <w:rtl/>
        </w:rPr>
        <w:t xml:space="preserve"> </w:t>
      </w:r>
      <w:r w:rsidRPr="009C2DAF" w:rsidR="009C2DAF">
        <w:rPr>
          <w:rFonts w:cs="Traditional Arabic"/>
          <w:rtl/>
        </w:rPr>
        <w:t>أستغفرك وأتوب إليك إلا غفر له ما كان في مجلسه ذلك حديث من جلس في مجلس فكثر فيه</w:t>
      </w:r>
      <w:r w:rsidR="009A64B1">
        <w:rPr>
          <w:rFonts w:cs="Traditional Arabic"/>
          <w:rtl/>
        </w:rPr>
        <w:t xml:space="preserve"> </w:t>
      </w:r>
      <w:r w:rsidRPr="009C2DAF" w:rsidR="009C2DAF">
        <w:rPr>
          <w:rFonts w:cs="Traditional Arabic"/>
          <w:rtl/>
        </w:rPr>
        <w:t>لغطه فقال قبل أن يقوم من مجلسه ذلك سبحانك اللهم وبحمدك الحديث أخرجه الترمذي من</w:t>
      </w:r>
      <w:r w:rsidR="009A64B1">
        <w:rPr>
          <w:rFonts w:cs="Traditional Arabic"/>
          <w:rtl/>
        </w:rPr>
        <w:t xml:space="preserve"> </w:t>
      </w:r>
      <w:r w:rsidRPr="009C2DAF" w:rsidR="009C2DAF">
        <w:rPr>
          <w:rFonts w:cs="Traditional Arabic"/>
          <w:rtl/>
        </w:rPr>
        <w:t>حديث أبي هريرة وصححه</w:t>
      </w:r>
      <w:r w:rsidR="009A64B1">
        <w:rPr>
          <w:rFonts w:cs="Traditional Arabic"/>
          <w:rtl/>
        </w:rPr>
        <w:t xml:space="preserve"> </w:t>
      </w:r>
      <w:r w:rsidRPr="009C2DAF" w:rsidR="009C2DAF">
        <w:rPr>
          <w:rFonts w:cs="Traditional Arabic"/>
          <w:rtl/>
        </w:rPr>
        <w:t>الباب الثالث في حق المسلم و الرحم و الجوار و الملك وكيفية المعاشرة مع</w:t>
      </w:r>
      <w:r w:rsidR="009A64B1">
        <w:rPr>
          <w:rFonts w:cs="Traditional Arabic"/>
          <w:rtl/>
        </w:rPr>
        <w:t xml:space="preserve"> </w:t>
      </w:r>
      <w:r w:rsidRPr="009C2DAF" w:rsidR="009C2DAF">
        <w:rPr>
          <w:rFonts w:cs="Traditional Arabic"/>
          <w:rtl/>
        </w:rPr>
        <w:t>من يدلى بهذه الأسباب اعلم أن الإنسان إما أن يكون وحده أو مع غيره وإذا تعذر عيش</w:t>
      </w:r>
      <w:r w:rsidR="009A64B1">
        <w:rPr>
          <w:rFonts w:cs="Traditional Arabic"/>
          <w:rtl/>
        </w:rPr>
        <w:t xml:space="preserve"> </w:t>
      </w:r>
      <w:r w:rsidRPr="009C2DAF" w:rsidR="009C2DAF">
        <w:rPr>
          <w:rFonts w:cs="Traditional Arabic"/>
          <w:rtl/>
        </w:rPr>
        <w:t>الإنسان إلا بمخالطة من هو من جنسه لم يكن له بد من تعلم آداب المخالطة وكل مخالط ففي</w:t>
      </w:r>
      <w:r w:rsidR="009A64B1">
        <w:rPr>
          <w:rFonts w:cs="Traditional Arabic"/>
          <w:rtl/>
        </w:rPr>
        <w:t xml:space="preserve"> </w:t>
      </w:r>
      <w:r w:rsidRPr="009C2DAF" w:rsidR="009C2DAF">
        <w:rPr>
          <w:rFonts w:cs="Traditional Arabic"/>
          <w:rtl/>
        </w:rPr>
        <w:t>مخالطته أدب و الأدب على قدر حقه وحقه على قدر رابطته التي بها وقعت المخالطة والرابطة</w:t>
      </w:r>
      <w:r w:rsidR="009A64B1">
        <w:rPr>
          <w:rFonts w:cs="Traditional Arabic"/>
          <w:rtl/>
        </w:rPr>
        <w:t xml:space="preserve"> </w:t>
      </w:r>
      <w:r w:rsidRPr="009C2DAF" w:rsidR="009C2DAF">
        <w:rPr>
          <w:rFonts w:cs="Traditional Arabic"/>
          <w:rtl/>
        </w:rPr>
        <w:t>إما القرابة وهي أخصها أو أخوة الإسلام وهي أعمها وينطوي في معنى الاخوة الصداقة و</w:t>
      </w:r>
      <w:r w:rsidR="009A64B1">
        <w:rPr>
          <w:rFonts w:cs="Traditional Arabic"/>
          <w:rtl/>
        </w:rPr>
        <w:t xml:space="preserve"> </w:t>
      </w:r>
      <w:r w:rsidRPr="009C2DAF" w:rsidR="009C2DAF">
        <w:rPr>
          <w:rFonts w:cs="Traditional Arabic"/>
          <w:rtl/>
        </w:rPr>
        <w:t>الصحبة وإما الجوار وإما صحبة السفر و المكتب و الدرس وإما الصداقة أو الأخوة ولكل</w:t>
      </w:r>
      <w:r w:rsidR="009A64B1">
        <w:rPr>
          <w:rFonts w:cs="Traditional Arabic"/>
          <w:rtl/>
        </w:rPr>
        <w:t xml:space="preserve"> </w:t>
      </w:r>
      <w:r w:rsidRPr="009C2DAF" w:rsidR="009C2DAF">
        <w:rPr>
          <w:rFonts w:cs="Traditional Arabic"/>
          <w:rtl/>
        </w:rPr>
        <w:t>واحد من هذه الروابط درجات فالقرابة لها حق ولكن حق الرحم المحرم آكد وللمحرم حق</w:t>
      </w:r>
      <w:r w:rsidR="009A64B1">
        <w:rPr>
          <w:rFonts w:cs="Traditional Arabic"/>
          <w:rtl/>
        </w:rPr>
        <w:t xml:space="preserve"> </w:t>
      </w:r>
      <w:r w:rsidRPr="009C2DAF" w:rsidR="009C2DAF">
        <w:rPr>
          <w:rFonts w:cs="Traditional Arabic"/>
          <w:rtl/>
        </w:rPr>
        <w:t>ولكن حق الوالدين آكد وكذلك حق الجار ولكن يختلف بحسب قربه من الدار وبعده ويظهر</w:t>
      </w:r>
      <w:r w:rsidR="009A64B1">
        <w:rPr>
          <w:rFonts w:cs="Traditional Arabic"/>
          <w:rtl/>
        </w:rPr>
        <w:t xml:space="preserve"> </w:t>
      </w:r>
      <w:r w:rsidRPr="009C2DAF" w:rsidR="009C2DAF">
        <w:rPr>
          <w:rFonts w:cs="Traditional Arabic"/>
          <w:rtl/>
        </w:rPr>
        <w:t>التفاوت عند النسبة حتى أن البلدي في بلاد الغربة يجري مجرى القريب في الوطن لاختصاصه</w:t>
      </w:r>
      <w:r w:rsidR="009A64B1">
        <w:rPr>
          <w:rFonts w:cs="Traditional Arabic"/>
          <w:rtl/>
        </w:rPr>
        <w:t xml:space="preserve"> </w:t>
      </w:r>
      <w:r w:rsidRPr="009C2DAF" w:rsidR="009C2DAF">
        <w:rPr>
          <w:rFonts w:cs="Traditional Arabic"/>
          <w:rtl/>
        </w:rPr>
        <w:t>بحق الجوار في البلد وكذلك حق المسلم يتأكد بتأكد المعرفة وللمعارف درجات فليس حق</w:t>
      </w:r>
      <w:r w:rsidR="009A64B1">
        <w:rPr>
          <w:rFonts w:cs="Traditional Arabic"/>
          <w:rtl/>
        </w:rPr>
        <w:t xml:space="preserve"> </w:t>
      </w:r>
      <w:r w:rsidRPr="009C2DAF" w:rsidR="009C2DAF">
        <w:rPr>
          <w:rFonts w:cs="Traditional Arabic"/>
          <w:rtl/>
        </w:rPr>
        <w:t>الذي عرف بالمشاهدة كحق الذي عرف بالسماع بل آكد منه و المعرفة بعد وقوعها تتأكد</w:t>
      </w:r>
      <w:r w:rsidR="009A64B1">
        <w:rPr>
          <w:rFonts w:cs="Traditional Arabic"/>
          <w:rtl/>
        </w:rPr>
        <w:t xml:space="preserve"> </w:t>
      </w:r>
      <w:r w:rsidRPr="009C2DAF" w:rsidR="009C2DAF">
        <w:rPr>
          <w:rFonts w:cs="Traditional Arabic"/>
          <w:rtl/>
        </w:rPr>
        <w:t>بالاختلاط وكذلك الصحبة تتفاوت درجاتها فحق الصحبة في الدرس و المكتب آكد من حق</w:t>
      </w:r>
      <w:r w:rsidR="009A64B1">
        <w:rPr>
          <w:rFonts w:cs="Traditional Arabic"/>
          <w:rtl/>
        </w:rPr>
        <w:t xml:space="preserve"> </w:t>
      </w:r>
      <w:r w:rsidRPr="009C2DAF" w:rsidR="009C2DAF">
        <w:rPr>
          <w:rFonts w:cs="Traditional Arabic"/>
          <w:rtl/>
        </w:rPr>
        <w:t>صحبة السفر وكذلك الصداقة تتفاوت فإنها إذا قويت صارت أخوة فإن ازدادت صارت محبة</w:t>
      </w:r>
      <w:r w:rsidR="009A64B1">
        <w:rPr>
          <w:rFonts w:cs="Traditional Arabic"/>
          <w:rtl/>
        </w:rPr>
        <w:t xml:space="preserve"> </w:t>
      </w:r>
      <w:r w:rsidRPr="009C2DAF" w:rsidR="009C2DAF">
        <w:rPr>
          <w:rFonts w:cs="Traditional Arabic"/>
          <w:rtl/>
        </w:rPr>
        <w:t>فإن ازدادت صارت خلة و الخليل أقرب من الحبيب فالمحبة ما تتمكن من حبة القلب والخلة ما</w:t>
      </w:r>
      <w:r w:rsidR="009A64B1">
        <w:rPr>
          <w:rFonts w:cs="Traditional Arabic"/>
          <w:rtl/>
        </w:rPr>
        <w:t xml:space="preserve"> </w:t>
      </w:r>
      <w:r w:rsidRPr="009C2DAF" w:rsidR="009C2DAF">
        <w:rPr>
          <w:rFonts w:cs="Traditional Arabic"/>
          <w:rtl/>
        </w:rPr>
        <w:t>تتخلل سر القلب فكل خليل حبيب وليس كل حبيب خليلا وتفاوت درجات الصداقة لا</w:t>
      </w:r>
      <w:r w:rsidR="009A64B1">
        <w:rPr>
          <w:rFonts w:cs="Traditional Arabic"/>
          <w:rtl/>
        </w:rPr>
        <w:t xml:space="preserve"> </w:t>
      </w:r>
      <w:r w:rsidRPr="009C2DAF" w:rsidR="009C2DAF">
        <w:rPr>
          <w:rFonts w:cs="Traditional Arabic"/>
          <w:rtl/>
        </w:rPr>
        <w:t>يخفي بحكم المشاهدة و التجربة فأما كون الخلة فوق الأخوة فمعناه أن لفظ الخلة عبارة عن</w:t>
      </w:r>
      <w:r w:rsidR="009A64B1">
        <w:rPr>
          <w:rFonts w:cs="Traditional Arabic"/>
          <w:rtl/>
        </w:rPr>
        <w:t xml:space="preserve"> </w:t>
      </w:r>
      <w:r w:rsidRPr="009C2DAF" w:rsidR="009C2DAF">
        <w:rPr>
          <w:rFonts w:cs="Traditional Arabic"/>
          <w:rtl/>
        </w:rPr>
        <w:t>حالة هي أتم من الاخوة وتعرفه من قوله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لو كنت متخذا</w:t>
      </w:r>
      <w:r w:rsidR="009A64B1">
        <w:rPr>
          <w:rFonts w:cs="Traditional Arabic"/>
          <w:rtl/>
        </w:rPr>
        <w:t xml:space="preserve"> </w:t>
      </w:r>
      <w:r w:rsidRPr="009C2DAF" w:rsidR="009C2DAF">
        <w:rPr>
          <w:rFonts w:cs="Traditional Arabic"/>
          <w:rtl/>
        </w:rPr>
        <w:t>خليلا لاتخذت أبا بكر خليلا ولكن صاحبكم خليل الله حديث لو كنت متخذا خليلا لاتخذت</w:t>
      </w:r>
      <w:r w:rsidR="009A64B1">
        <w:rPr>
          <w:rFonts w:cs="Traditional Arabic"/>
          <w:rtl/>
        </w:rPr>
        <w:t xml:space="preserve"> </w:t>
      </w:r>
      <w:r w:rsidRPr="009C2DAF" w:rsidR="009C2DAF">
        <w:rPr>
          <w:rFonts w:cs="Traditional Arabic"/>
          <w:rtl/>
        </w:rPr>
        <w:t>أبا بكر خليلا الحديث متفق عليه من حديث أبي سعيد أبي سعيد الخدري إذا الخليل هو الذي</w:t>
      </w:r>
      <w:r w:rsidR="009A64B1">
        <w:rPr>
          <w:rFonts w:cs="Traditional Arabic"/>
          <w:rtl/>
        </w:rPr>
        <w:t xml:space="preserve"> </w:t>
      </w:r>
      <w:r w:rsidRPr="009C2DAF" w:rsidR="009C2DAF">
        <w:rPr>
          <w:rFonts w:cs="Traditional Arabic"/>
          <w:rtl/>
        </w:rPr>
        <w:t>يتخلل الحب جميع أجزاء قلبه ظاهرا وباطنا ويستوعبه ولم يستوعب قلبه عليه السلام سوى</w:t>
      </w:r>
      <w:r w:rsidR="009A64B1">
        <w:rPr>
          <w:rFonts w:cs="Traditional Arabic"/>
          <w:rtl/>
        </w:rPr>
        <w:t xml:space="preserve"> </w:t>
      </w:r>
      <w:r w:rsidRPr="009C2DAF" w:rsidR="009C2DAF">
        <w:rPr>
          <w:rFonts w:cs="Traditional Arabic"/>
          <w:rtl/>
        </w:rPr>
        <w:t>حب الله وقد منعته الخلة عن الاشتراك فيه مع انه اتخذ عليا رضي الله عنه أخا فقال علي مني</w:t>
      </w:r>
      <w:r w:rsidR="009A64B1">
        <w:rPr>
          <w:rFonts w:cs="Traditional Arabic"/>
          <w:rtl/>
        </w:rPr>
        <w:t xml:space="preserve"> </w:t>
      </w:r>
      <w:r w:rsidRPr="009C2DAF" w:rsidR="009C2DAF">
        <w:rPr>
          <w:rFonts w:cs="Traditional Arabic"/>
          <w:rtl/>
        </w:rPr>
        <w:t>بمنزلة هرون من موسى إلا النبوة حديث علي مني بمنزلة هارون من موسى إلا النبوة متفق عليه</w:t>
      </w:r>
      <w:r w:rsidR="009A64B1">
        <w:rPr>
          <w:rFonts w:cs="Traditional Arabic"/>
          <w:rtl/>
        </w:rPr>
        <w:t xml:space="preserve"> </w:t>
      </w:r>
      <w:r w:rsidRPr="009C2DAF" w:rsidR="009C2DAF">
        <w:rPr>
          <w:rFonts w:cs="Traditional Arabic"/>
          <w:rtl/>
        </w:rPr>
        <w:t>من حديث سعد بن أبي وقاص فعدل بعلي عن النبوة كما عدل بأبي بكر عن الخلة فشارك أبو</w:t>
      </w:r>
      <w:r w:rsidR="009A64B1">
        <w:rPr>
          <w:rFonts w:cs="Traditional Arabic"/>
          <w:rtl/>
        </w:rPr>
        <w:t xml:space="preserve"> </w:t>
      </w:r>
      <w:r w:rsidRPr="009C2DAF" w:rsidR="009C2DAF">
        <w:rPr>
          <w:rFonts w:cs="Traditional Arabic"/>
          <w:rtl/>
        </w:rPr>
        <w:t>بكر عليا رضي الله عنهما في الاخوة وزاد عليه بمقاربة الخلة وأهليته لها لو كان للشركة في</w:t>
      </w:r>
      <w:r w:rsidR="009A64B1">
        <w:rPr>
          <w:rFonts w:cs="Traditional Arabic"/>
          <w:rtl/>
        </w:rPr>
        <w:t xml:space="preserve"> </w:t>
      </w:r>
      <w:r w:rsidRPr="009C2DAF" w:rsidR="009C2DAF">
        <w:rPr>
          <w:rFonts w:cs="Traditional Arabic"/>
          <w:rtl/>
        </w:rPr>
        <w:t>الخلة مجال فإنه نبه عليه بقوله لاتخذت أبا بكر خليلا وكان</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حبيب الله وخليله وقد روى انه صعد المنبر يوما مستبشرا فرحا فقال أن الله قد اتخذني خليلا</w:t>
      </w:r>
      <w:r w:rsidR="009A64B1">
        <w:rPr>
          <w:rFonts w:cs="Traditional Arabic"/>
          <w:rtl/>
        </w:rPr>
        <w:t xml:space="preserve"> </w:t>
      </w:r>
      <w:r w:rsidRPr="009C2DAF" w:rsidR="009C2DAF">
        <w:rPr>
          <w:rFonts w:cs="Traditional Arabic"/>
          <w:rtl/>
        </w:rPr>
        <w:t>كما اتخذ إبراهيم خليلا فأنا حبيب الله وأنا خليل الله تعالى حديث أن الله اتخذنى خليلا كما</w:t>
      </w:r>
      <w:r w:rsidR="009A64B1">
        <w:rPr>
          <w:rFonts w:cs="Traditional Arabic"/>
          <w:rtl/>
        </w:rPr>
        <w:t xml:space="preserve"> </w:t>
      </w:r>
      <w:r w:rsidRPr="009C2DAF" w:rsidR="009C2DAF">
        <w:rPr>
          <w:rFonts w:cs="Traditional Arabic"/>
          <w:rtl/>
        </w:rPr>
        <w:t>اتخذ إبراهيم خليلا الحديث أخرجه الطبراني من حديث أبي أمامة بسند ضعيف دون قوله فأنا</w:t>
      </w:r>
      <w:r w:rsidR="009A64B1">
        <w:rPr>
          <w:rFonts w:cs="Traditional Arabic"/>
          <w:rtl/>
        </w:rPr>
        <w:t xml:space="preserve"> </w:t>
      </w:r>
      <w:r w:rsidRPr="009C2DAF" w:rsidR="009C2DAF">
        <w:rPr>
          <w:rFonts w:cs="Traditional Arabic"/>
          <w:rtl/>
        </w:rPr>
        <w:t>حبيب الله وأنا خليل الله فإذن ليس قبل</w:t>
      </w:r>
      <w:r w:rsidR="00A65C80">
        <w:rPr>
          <w:rFonts w:cs="Traditional Arabic" w:hint="cs"/>
          <w:rtl/>
        </w:rPr>
        <w:t xml:space="preserve"> </w:t>
      </w:r>
      <w:r w:rsidRPr="009C2DAF" w:rsidR="009C2DAF">
        <w:rPr>
          <w:rFonts w:cs="Traditional Arabic"/>
          <w:rtl/>
        </w:rPr>
        <w:t>المعرفة رابطة ولا بعد الخلة درجة وما سواهما من الدرجات بينهما وقد ذكرنا حق الصحبة و</w:t>
      </w:r>
      <w:r w:rsidR="009A64B1">
        <w:rPr>
          <w:rFonts w:cs="Traditional Arabic"/>
          <w:rtl/>
        </w:rPr>
        <w:t xml:space="preserve"> </w:t>
      </w:r>
      <w:r w:rsidRPr="009C2DAF" w:rsidR="009C2DAF">
        <w:rPr>
          <w:rFonts w:cs="Traditional Arabic"/>
          <w:rtl/>
        </w:rPr>
        <w:t>الأخوة ويدخل فيهما ما وراءهما من المحبة و الخلة وإنما تتفاوت الرتب في تلك الحقوق كما</w:t>
      </w:r>
      <w:r w:rsidR="009A64B1">
        <w:rPr>
          <w:rFonts w:cs="Traditional Arabic"/>
          <w:rtl/>
        </w:rPr>
        <w:t xml:space="preserve"> </w:t>
      </w:r>
      <w:r w:rsidRPr="009C2DAF" w:rsidR="009C2DAF">
        <w:rPr>
          <w:rFonts w:cs="Traditional Arabic"/>
          <w:rtl/>
        </w:rPr>
        <w:t>سبق بحسب تفاوت المحبة و الأخوة حتى ينتهي أقصاها إلى أن يوجب الإيثار بالنفس و المال</w:t>
      </w:r>
      <w:r w:rsidR="009A64B1">
        <w:rPr>
          <w:rFonts w:cs="Traditional Arabic"/>
          <w:rtl/>
        </w:rPr>
        <w:t xml:space="preserve"> </w:t>
      </w:r>
      <w:r w:rsidRPr="009C2DAF" w:rsidR="009C2DAF">
        <w:rPr>
          <w:rFonts w:cs="Traditional Arabic"/>
          <w:rtl/>
        </w:rPr>
        <w:t>كما آثر أبو بكر رضي الله عنه نبينا</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وكما آثره طلحة ببدنه إذ</w:t>
      </w:r>
      <w:r w:rsidR="009A64B1">
        <w:rPr>
          <w:rFonts w:cs="Traditional Arabic"/>
          <w:rtl/>
        </w:rPr>
        <w:t xml:space="preserve"> </w:t>
      </w:r>
      <w:r w:rsidRPr="009C2DAF" w:rsidR="009C2DAF">
        <w:rPr>
          <w:rFonts w:cs="Traditional Arabic"/>
          <w:rtl/>
        </w:rPr>
        <w:t>جعل نفسه وقاية لشخصه العزيز</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فنحر الآن نريد أن نذكر حق</w:t>
      </w:r>
      <w:r w:rsidR="009A64B1">
        <w:rPr>
          <w:rFonts w:cs="Traditional Arabic"/>
          <w:rtl/>
        </w:rPr>
        <w:t xml:space="preserve"> </w:t>
      </w:r>
      <w:r w:rsidRPr="009C2DAF" w:rsidR="009C2DAF">
        <w:rPr>
          <w:rFonts w:cs="Traditional Arabic"/>
          <w:rtl/>
        </w:rPr>
        <w:t>أخوة الإسلام وحق الرحم وحق الوالدين وحق الجوار وحق الملك أعني ملك اليمين فإن ملك</w:t>
      </w:r>
      <w:r w:rsidR="009A64B1">
        <w:rPr>
          <w:rFonts w:cs="Traditional Arabic"/>
          <w:rtl/>
        </w:rPr>
        <w:t xml:space="preserve"> </w:t>
      </w:r>
      <w:r w:rsidRPr="009C2DAF" w:rsidR="009C2DAF">
        <w:rPr>
          <w:rFonts w:cs="Traditional Arabic"/>
          <w:rtl/>
        </w:rPr>
        <w:t>النكاح قد ذكرنا حقوقه في كتاب آداب النكاح حقوق المسلم هي أن تسلم عليه إذا لقيته</w:t>
      </w:r>
      <w:r w:rsidR="009A64B1">
        <w:rPr>
          <w:rFonts w:cs="Traditional Arabic"/>
          <w:rtl/>
        </w:rPr>
        <w:t xml:space="preserve"> </w:t>
      </w:r>
      <w:r w:rsidRPr="009C2DAF" w:rsidR="009C2DAF">
        <w:rPr>
          <w:rFonts w:cs="Traditional Arabic"/>
          <w:rtl/>
        </w:rPr>
        <w:t>وتجيبه إذا دعاك وتشمته إذا عطس وتعوده إذا مرض وتشهد جنازته إذا مات وتبر قسمه إذا</w:t>
      </w:r>
      <w:r w:rsidR="009A64B1">
        <w:rPr>
          <w:rFonts w:cs="Traditional Arabic"/>
          <w:rtl/>
        </w:rPr>
        <w:t xml:space="preserve"> </w:t>
      </w:r>
      <w:r w:rsidRPr="009C2DAF" w:rsidR="009C2DAF">
        <w:rPr>
          <w:rFonts w:cs="Traditional Arabic"/>
          <w:rtl/>
        </w:rPr>
        <w:t>أقسم عليك وتنصح له إذا استنصحك وتحفظه بظهر الغيب إذا غاب عنك وتحب له ما تحب</w:t>
      </w:r>
      <w:r w:rsidR="009A64B1">
        <w:rPr>
          <w:rFonts w:cs="Traditional Arabic"/>
          <w:rtl/>
        </w:rPr>
        <w:t xml:space="preserve"> </w:t>
      </w:r>
      <w:r w:rsidRPr="009C2DAF" w:rsidR="009C2DAF">
        <w:rPr>
          <w:rFonts w:cs="Traditional Arabic"/>
          <w:rtl/>
        </w:rPr>
        <w:t>لنفسك وتكره له ما تكره لنفسك هو أن يسلم عليه إذا لقيه فذكر عشر خصال أخرجه</w:t>
      </w:r>
      <w:r w:rsidR="009A64B1">
        <w:rPr>
          <w:rFonts w:cs="Traditional Arabic"/>
          <w:rtl/>
        </w:rPr>
        <w:t xml:space="preserve"> </w:t>
      </w:r>
      <w:r w:rsidRPr="009C2DAF" w:rsidR="009C2DAF">
        <w:rPr>
          <w:rFonts w:cs="Traditional Arabic"/>
          <w:rtl/>
        </w:rPr>
        <w:t>الشيخان من حديث أبي هريرة حق المسلم على المسلم خمس رد السلام وعيادة المريض واتباع</w:t>
      </w:r>
      <w:r w:rsidR="009A64B1">
        <w:rPr>
          <w:rFonts w:cs="Traditional Arabic"/>
          <w:rtl/>
        </w:rPr>
        <w:t xml:space="preserve"> </w:t>
      </w:r>
      <w:r w:rsidRPr="009C2DAF" w:rsidR="009C2DAF">
        <w:rPr>
          <w:rFonts w:cs="Traditional Arabic"/>
          <w:rtl/>
        </w:rPr>
        <w:t>الجنائز وإجابة الدعوة وتشميت العاطس وفي رواية لمسلم حق المسلم على المسلم ست إذا لقيته</w:t>
      </w:r>
      <w:r w:rsidR="009A64B1">
        <w:rPr>
          <w:rFonts w:cs="Traditional Arabic"/>
          <w:rtl/>
        </w:rPr>
        <w:t xml:space="preserve"> </w:t>
      </w:r>
      <w:r w:rsidRPr="009C2DAF" w:rsidR="009C2DAF">
        <w:rPr>
          <w:rFonts w:cs="Traditional Arabic"/>
          <w:rtl/>
        </w:rPr>
        <w:t>تسلم عليه وزاد وإذا استنصحك فانصح له وللترمذي وابن ماجه من حديث علي للمسلم</w:t>
      </w:r>
      <w:r w:rsidR="009A64B1">
        <w:rPr>
          <w:rFonts w:cs="Traditional Arabic"/>
          <w:rtl/>
        </w:rPr>
        <w:t xml:space="preserve"> </w:t>
      </w:r>
      <w:r w:rsidRPr="009C2DAF" w:rsidR="009C2DAF">
        <w:rPr>
          <w:rFonts w:cs="Traditional Arabic"/>
          <w:rtl/>
        </w:rPr>
        <w:t>على المسلم ست فذكر منها ويحب له ما يحب لنفسه و قال وينصح له إذا غاب أو شهد</w:t>
      </w:r>
      <w:r w:rsidR="009A64B1">
        <w:rPr>
          <w:rFonts w:cs="Traditional Arabic"/>
          <w:rtl/>
        </w:rPr>
        <w:t xml:space="preserve"> </w:t>
      </w:r>
      <w:r w:rsidRPr="009C2DAF" w:rsidR="009C2DAF">
        <w:rPr>
          <w:rFonts w:cs="Traditional Arabic"/>
          <w:rtl/>
        </w:rPr>
        <w:t>ولأحمد من حديث معاذ وان تحب للناس ما تحب لنفسك وتكره لهم ما تكره لنفسك وفي</w:t>
      </w:r>
      <w:r w:rsidR="009A64B1">
        <w:rPr>
          <w:rFonts w:cs="Traditional Arabic"/>
          <w:rtl/>
        </w:rPr>
        <w:t xml:space="preserve"> </w:t>
      </w:r>
      <w:r w:rsidRPr="009C2DAF" w:rsidR="009C2DAF">
        <w:rPr>
          <w:rFonts w:cs="Traditional Arabic"/>
          <w:rtl/>
        </w:rPr>
        <w:t>الصحيحين من حديث والبراء أمرنا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بسبع فذكر</w:t>
      </w:r>
      <w:r w:rsidR="009A64B1">
        <w:rPr>
          <w:rFonts w:cs="Traditional Arabic"/>
          <w:rtl/>
        </w:rPr>
        <w:t xml:space="preserve"> </w:t>
      </w:r>
      <w:r w:rsidRPr="009C2DAF" w:rsidR="009C2DAF">
        <w:rPr>
          <w:rFonts w:cs="Traditional Arabic"/>
          <w:rtl/>
        </w:rPr>
        <w:t>منها وابرار القسم ونصر الظلوم ورد جميع ذلك في إخبار وآثار وقد روى انس رضي الله عنه</w:t>
      </w:r>
      <w:r w:rsidR="009A64B1">
        <w:rPr>
          <w:rFonts w:cs="Traditional Arabic"/>
          <w:rtl/>
        </w:rPr>
        <w:t xml:space="preserve"> </w:t>
      </w:r>
      <w:r w:rsidRPr="009C2DAF" w:rsidR="009C2DAF">
        <w:rPr>
          <w:rFonts w:cs="Traditional Arabic"/>
          <w:rtl/>
        </w:rPr>
        <w:t>عن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أنه قال أربع من حق المسلمين عليك أن تعين</w:t>
      </w:r>
      <w:r w:rsidR="009A64B1">
        <w:rPr>
          <w:rFonts w:cs="Traditional Arabic"/>
          <w:rtl/>
        </w:rPr>
        <w:t xml:space="preserve"> </w:t>
      </w:r>
      <w:r w:rsidRPr="009C2DAF" w:rsidR="009C2DAF">
        <w:rPr>
          <w:rFonts w:cs="Traditional Arabic"/>
          <w:rtl/>
        </w:rPr>
        <w:t>محسنهم وان تستغفر لمذنبهم وأن تدعو لمدبرهم وان تحب تائبهم حديث انس أربع من حقوق</w:t>
      </w:r>
      <w:r w:rsidR="009A64B1">
        <w:rPr>
          <w:rFonts w:cs="Traditional Arabic"/>
          <w:rtl/>
        </w:rPr>
        <w:t xml:space="preserve"> </w:t>
      </w:r>
      <w:r w:rsidRPr="009C2DAF" w:rsidR="009C2DAF">
        <w:rPr>
          <w:rFonts w:cs="Traditional Arabic"/>
          <w:rtl/>
        </w:rPr>
        <w:t>المسلمين عليك أن تعين محسنهم وان تستغفر لمذنبهم وأن تدعو لمدبرهم وان تحب تائبهم ذكره</w:t>
      </w:r>
      <w:r w:rsidR="009A64B1">
        <w:rPr>
          <w:rFonts w:cs="Traditional Arabic"/>
          <w:rtl/>
        </w:rPr>
        <w:t xml:space="preserve"> </w:t>
      </w:r>
      <w:r w:rsidRPr="009C2DAF" w:rsidR="009C2DAF">
        <w:rPr>
          <w:rFonts w:cs="Traditional Arabic"/>
          <w:rtl/>
        </w:rPr>
        <w:t>صاحب الفردوس ولم أجد له إسنادا و قال ابن عباس رضي الله عنهما في معنى قوله تعالى رحماء</w:t>
      </w:r>
      <w:r w:rsidR="009A64B1">
        <w:rPr>
          <w:rFonts w:cs="Traditional Arabic"/>
          <w:rtl/>
        </w:rPr>
        <w:t xml:space="preserve"> </w:t>
      </w:r>
      <w:r w:rsidRPr="009C2DAF" w:rsidR="009C2DAF">
        <w:rPr>
          <w:rFonts w:cs="Traditional Arabic"/>
          <w:rtl/>
        </w:rPr>
        <w:t>بينهم قال يدعو صالحهم لطالحهم وطالحهم لصالحهم فإذا نظر الطالح إلى الصالح من أمة محمد</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قال اللهم بارك له فيما قسمت له من الخير وثبته عليه وانفعنا</w:t>
      </w:r>
      <w:r w:rsidR="009A64B1">
        <w:rPr>
          <w:rFonts w:cs="Traditional Arabic"/>
          <w:rtl/>
        </w:rPr>
        <w:t xml:space="preserve"> </w:t>
      </w:r>
      <w:r w:rsidRPr="009C2DAF" w:rsidR="009C2DAF">
        <w:rPr>
          <w:rFonts w:cs="Traditional Arabic"/>
          <w:rtl/>
        </w:rPr>
        <w:t>به إذا نظر الصالح إلى الطالح قال اللهم اهده وتب عليه واغفر له عثرته ومنها أن يحب للمؤمنين</w:t>
      </w:r>
      <w:r w:rsidR="009A64B1">
        <w:rPr>
          <w:rFonts w:cs="Traditional Arabic"/>
          <w:rtl/>
        </w:rPr>
        <w:t xml:space="preserve"> </w:t>
      </w:r>
      <w:r w:rsidRPr="009C2DAF" w:rsidR="009C2DAF">
        <w:rPr>
          <w:rFonts w:cs="Traditional Arabic"/>
          <w:rtl/>
        </w:rPr>
        <w:t>ما يحب لنفسه ويكره لهم ما يكره لنفسه قال النعمان بن بشير سمعت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يقول مثل المؤمنين في توادهم وتراحمهم كمثل الجسد إذا اشتكى عضو منه</w:t>
      </w:r>
      <w:r w:rsidR="009A64B1">
        <w:rPr>
          <w:rFonts w:cs="Traditional Arabic"/>
          <w:rtl/>
        </w:rPr>
        <w:t xml:space="preserve"> </w:t>
      </w:r>
      <w:r w:rsidRPr="009C2DAF" w:rsidR="009C2DAF">
        <w:rPr>
          <w:rFonts w:cs="Traditional Arabic"/>
          <w:rtl/>
        </w:rPr>
        <w:t>تداعى سائره بالحمى و السهر حديث النعمان بن بشير مثل المؤمنين في توادهم وتراحمهم كمثل</w:t>
      </w:r>
      <w:r w:rsidR="009A64B1">
        <w:rPr>
          <w:rFonts w:cs="Traditional Arabic"/>
          <w:rtl/>
        </w:rPr>
        <w:t xml:space="preserve"> </w:t>
      </w:r>
      <w:r w:rsidRPr="009C2DAF" w:rsidR="009C2DAF">
        <w:rPr>
          <w:rFonts w:cs="Traditional Arabic"/>
          <w:rtl/>
        </w:rPr>
        <w:t>الجسد الحديث متفق عليه وروى أبو موسى عنه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انه قال</w:t>
      </w:r>
      <w:r w:rsidR="009A64B1">
        <w:rPr>
          <w:rFonts w:cs="Traditional Arabic"/>
          <w:rtl/>
        </w:rPr>
        <w:t xml:space="preserve"> </w:t>
      </w:r>
      <w:r w:rsidRPr="009C2DAF" w:rsidR="009C2DAF">
        <w:rPr>
          <w:rFonts w:cs="Traditional Arabic"/>
          <w:rtl/>
        </w:rPr>
        <w:t>المؤمن للمؤمن كالبنيان يشد بعضه بعضا حديث أبي موسى المؤمن للمؤمن كالبنيان يشد بعضه</w:t>
      </w:r>
      <w:r w:rsidR="009A64B1">
        <w:rPr>
          <w:rFonts w:cs="Traditional Arabic"/>
          <w:rtl/>
        </w:rPr>
        <w:t xml:space="preserve"> </w:t>
      </w:r>
      <w:r w:rsidRPr="009C2DAF" w:rsidR="009C2DAF">
        <w:rPr>
          <w:rFonts w:cs="Traditional Arabic"/>
          <w:rtl/>
        </w:rPr>
        <w:t>بعضا متفق عليه ومنها أن لا يؤذي أحدا من المسلمين بفعل ولا قول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المسلم من سلم المسلمون من لسانه ويده حديث المسلم من سلم المسلمون</w:t>
      </w:r>
      <w:r w:rsidR="009A64B1">
        <w:rPr>
          <w:rFonts w:cs="Traditional Arabic"/>
          <w:rtl/>
        </w:rPr>
        <w:t xml:space="preserve"> </w:t>
      </w:r>
      <w:r w:rsidRPr="009C2DAF" w:rsidR="009C2DAF">
        <w:rPr>
          <w:rFonts w:cs="Traditional Arabic"/>
          <w:rtl/>
        </w:rPr>
        <w:t>من لسانه ويده متفق عليه من حديث عبد الله بن عمرو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في حديث طويل يأمر فيه بالفضائل فإن لم تقدر فدع الناس من الشر فإنها صدقة تصدقت بها</w:t>
      </w:r>
      <w:r w:rsidR="009A64B1">
        <w:rPr>
          <w:rFonts w:cs="Traditional Arabic"/>
          <w:rtl/>
        </w:rPr>
        <w:t xml:space="preserve"> </w:t>
      </w:r>
      <w:r w:rsidRPr="009C2DAF" w:rsidR="009C2DAF">
        <w:rPr>
          <w:rFonts w:cs="Traditional Arabic"/>
          <w:rtl/>
        </w:rPr>
        <w:t>على نفسك حديث فإن لم تقدر فدع الناس من الشر فإنها صدقة تصدق بها على نفسك متفق</w:t>
      </w:r>
      <w:r w:rsidR="009A64B1">
        <w:rPr>
          <w:rFonts w:cs="Traditional Arabic"/>
          <w:rtl/>
        </w:rPr>
        <w:t xml:space="preserve"> </w:t>
      </w:r>
      <w:r w:rsidRPr="009C2DAF" w:rsidR="009C2DAF">
        <w:rPr>
          <w:rFonts w:cs="Traditional Arabic"/>
          <w:rtl/>
        </w:rPr>
        <w:t>عليه من حديث أبي ذر و قال أيضا أفضل المسلمين من سلم المسلمون من لسانه ويده حديث</w:t>
      </w:r>
      <w:r w:rsidR="009A64B1">
        <w:rPr>
          <w:rFonts w:cs="Traditional Arabic"/>
          <w:rtl/>
        </w:rPr>
        <w:t xml:space="preserve"> </w:t>
      </w:r>
      <w:r w:rsidRPr="009C2DAF" w:rsidR="009C2DAF">
        <w:rPr>
          <w:rFonts w:cs="Traditional Arabic"/>
          <w:rtl/>
        </w:rPr>
        <w:t>أفضل المسلمين من سلم المسلمون من لسانه ويده متفق عليه من حديث أبي موسى و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أتدرون من المسلم فقالوا الله ورسوله أعلم قال المسلم من</w:t>
      </w:r>
      <w:r w:rsidR="009A64B1">
        <w:rPr>
          <w:rFonts w:cs="Traditional Arabic"/>
          <w:rtl/>
        </w:rPr>
        <w:t xml:space="preserve"> </w:t>
      </w:r>
      <w:r w:rsidRPr="009C2DAF" w:rsidR="009C2DAF">
        <w:rPr>
          <w:rFonts w:cs="Traditional Arabic"/>
          <w:rtl/>
        </w:rPr>
        <w:t>سلم المسلمون من لسانه ويده قالوا فمن المؤمن قال من أمنه المؤمنين على أنفسهم وأموالهم</w:t>
      </w:r>
      <w:r w:rsidR="009A64B1">
        <w:rPr>
          <w:rFonts w:cs="Traditional Arabic"/>
          <w:rtl/>
        </w:rPr>
        <w:t xml:space="preserve"> </w:t>
      </w:r>
      <w:r w:rsidRPr="009C2DAF" w:rsidR="009C2DAF">
        <w:rPr>
          <w:rFonts w:cs="Traditional Arabic"/>
          <w:rtl/>
        </w:rPr>
        <w:t>قالوا فمن المهاجر قال من هجر السوء واجتنبه حديث اتدرون من المسلم قالوا الله ورسوله</w:t>
      </w:r>
      <w:r w:rsidR="009A64B1">
        <w:rPr>
          <w:rFonts w:cs="Traditional Arabic"/>
          <w:rtl/>
        </w:rPr>
        <w:t xml:space="preserve"> </w:t>
      </w:r>
      <w:r w:rsidRPr="009C2DAF" w:rsidR="009C2DAF">
        <w:rPr>
          <w:rFonts w:cs="Traditional Arabic"/>
          <w:rtl/>
        </w:rPr>
        <w:t>اعلم قال المسلم من سلم من لسانه ويده أخرجه الطبراني و الحاكم وصححه من حديث</w:t>
      </w:r>
      <w:r w:rsidR="009A64B1">
        <w:rPr>
          <w:rFonts w:cs="Traditional Arabic"/>
          <w:rtl/>
        </w:rPr>
        <w:t xml:space="preserve"> </w:t>
      </w:r>
      <w:r w:rsidRPr="009C2DAF" w:rsidR="009C2DAF">
        <w:rPr>
          <w:rFonts w:cs="Traditional Arabic"/>
          <w:rtl/>
        </w:rPr>
        <w:t>فضالة بن عبيد إلا أخبركم بالمؤمن من أمنه الناس على أموالهم وانفسهم و المسلم من سلم</w:t>
      </w:r>
      <w:r w:rsidR="009A64B1">
        <w:rPr>
          <w:rFonts w:cs="Traditional Arabic"/>
          <w:rtl/>
        </w:rPr>
        <w:t xml:space="preserve"> </w:t>
      </w:r>
      <w:r w:rsidRPr="009C2DAF" w:rsidR="009C2DAF">
        <w:rPr>
          <w:rFonts w:cs="Traditional Arabic"/>
          <w:rtl/>
        </w:rPr>
        <w:t>المسلمون من لسانه ويده و المجاهد من جاهد نفسه في طاعة الله و المهاجر من هجر الخطايا و</w:t>
      </w:r>
      <w:r w:rsidR="009A64B1">
        <w:rPr>
          <w:rFonts w:cs="Traditional Arabic"/>
          <w:rtl/>
        </w:rPr>
        <w:t xml:space="preserve"> </w:t>
      </w:r>
      <w:r w:rsidRPr="009C2DAF" w:rsidR="009C2DAF">
        <w:rPr>
          <w:rFonts w:cs="Traditional Arabic"/>
          <w:rtl/>
        </w:rPr>
        <w:t>الذنوب ورواه ابن ماجه مقتصرا على المؤمن و المهاجر و للحاكم من حديث انس قال على</w:t>
      </w:r>
      <w:r w:rsidR="009A64B1">
        <w:rPr>
          <w:rFonts w:cs="Traditional Arabic"/>
          <w:rtl/>
        </w:rPr>
        <w:t xml:space="preserve"> </w:t>
      </w:r>
      <w:r w:rsidRPr="009C2DAF" w:rsidR="009C2DAF">
        <w:rPr>
          <w:rFonts w:cs="Traditional Arabic"/>
          <w:rtl/>
        </w:rPr>
        <w:t>شرط مسلم و المهاجر من هجر السوء ولأحمد بإسناد صحيح من حديث عمر بن عبسة قال</w:t>
      </w:r>
      <w:r w:rsidR="009A64B1">
        <w:rPr>
          <w:rFonts w:cs="Traditional Arabic"/>
          <w:rtl/>
        </w:rPr>
        <w:t xml:space="preserve"> </w:t>
      </w:r>
      <w:r w:rsidRPr="009C2DAF" w:rsidR="009C2DAF">
        <w:rPr>
          <w:rFonts w:cs="Traditional Arabic"/>
          <w:rtl/>
        </w:rPr>
        <w:t>رجل يا رسول الله ما الإسلام قال أن تسلم قلبك لله ويسلم المسلمون من لسانك ويدك و</w:t>
      </w:r>
      <w:r w:rsidR="009A64B1">
        <w:rPr>
          <w:rFonts w:cs="Traditional Arabic"/>
          <w:rtl/>
        </w:rPr>
        <w:t xml:space="preserve"> </w:t>
      </w:r>
      <w:r w:rsidRPr="009C2DAF" w:rsidR="009C2DAF">
        <w:rPr>
          <w:rFonts w:cs="Traditional Arabic"/>
          <w:rtl/>
        </w:rPr>
        <w:t>قال رجل يا رسول الله ما الإسلام</w:t>
      </w:r>
      <w:r w:rsidR="00A65C80">
        <w:rPr>
          <w:rFonts w:cs="Traditional Arabic" w:hint="cs"/>
          <w:rtl/>
        </w:rPr>
        <w:t xml:space="preserve"> </w:t>
      </w:r>
      <w:r w:rsidRPr="009C2DAF" w:rsidR="009C2DAF">
        <w:rPr>
          <w:rFonts w:cs="Traditional Arabic"/>
          <w:rtl/>
        </w:rPr>
        <w:t>قال أن يسلم قلبك لله ويسلم المسلمون من لسانك ويدك و قال مجاهد يسلط على أهل النار</w:t>
      </w:r>
      <w:r w:rsidR="009A64B1">
        <w:rPr>
          <w:rFonts w:cs="Traditional Arabic"/>
          <w:rtl/>
        </w:rPr>
        <w:t xml:space="preserve"> </w:t>
      </w:r>
      <w:r w:rsidRPr="009C2DAF" w:rsidR="009C2DAF">
        <w:rPr>
          <w:rFonts w:cs="Traditional Arabic"/>
          <w:rtl/>
        </w:rPr>
        <w:t>الجرب فيحتكون حتى يبدو عظم أحدهم من جلده فينادي يا فلان هل يؤذيك هذا فيقول نعم</w:t>
      </w:r>
      <w:r w:rsidR="009A64B1">
        <w:rPr>
          <w:rFonts w:cs="Traditional Arabic"/>
          <w:rtl/>
        </w:rPr>
        <w:t xml:space="preserve"> </w:t>
      </w:r>
      <w:r w:rsidRPr="009C2DAF" w:rsidR="009C2DAF">
        <w:rPr>
          <w:rFonts w:cs="Traditional Arabic"/>
          <w:rtl/>
        </w:rPr>
        <w:t>فيقول هذا بما كنت تؤذي المؤمنين و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لقد رأيت رجلا</w:t>
      </w:r>
      <w:r w:rsidR="009A64B1">
        <w:rPr>
          <w:rFonts w:cs="Traditional Arabic"/>
          <w:rtl/>
        </w:rPr>
        <w:t xml:space="preserve"> </w:t>
      </w:r>
      <w:r w:rsidRPr="009C2DAF" w:rsidR="009C2DAF">
        <w:rPr>
          <w:rFonts w:cs="Traditional Arabic"/>
          <w:rtl/>
        </w:rPr>
        <w:t>يتقلب في الجنة في شجرة قطعها عن ظهر الطريق كانت تؤذي المسلمين حديث لقد رأيت رجلا</w:t>
      </w:r>
      <w:r w:rsidR="009A64B1">
        <w:rPr>
          <w:rFonts w:cs="Traditional Arabic"/>
          <w:rtl/>
        </w:rPr>
        <w:t xml:space="preserve"> </w:t>
      </w:r>
      <w:r w:rsidRPr="009C2DAF" w:rsidR="009C2DAF">
        <w:rPr>
          <w:rFonts w:cs="Traditional Arabic"/>
          <w:rtl/>
        </w:rPr>
        <w:t>في الجنة يتقلب في شجرة قطعها عن ظهر الطريق كانت تؤذي المسلمين أخرجه مسلم من</w:t>
      </w:r>
      <w:r w:rsidR="009A64B1">
        <w:rPr>
          <w:rFonts w:cs="Traditional Arabic"/>
          <w:rtl/>
        </w:rPr>
        <w:t xml:space="preserve"> </w:t>
      </w:r>
      <w:r w:rsidRPr="009C2DAF" w:rsidR="009C2DAF">
        <w:rPr>
          <w:rFonts w:cs="Traditional Arabic"/>
          <w:rtl/>
        </w:rPr>
        <w:t>حديث أبي هريرة و قال أبو هريرة رضي الله عنه يا رسول الله علمني شيئا انتفع به قال اعزل</w:t>
      </w:r>
      <w:r w:rsidR="009A64B1">
        <w:rPr>
          <w:rFonts w:cs="Traditional Arabic"/>
          <w:rtl/>
        </w:rPr>
        <w:t xml:space="preserve"> </w:t>
      </w:r>
      <w:r w:rsidRPr="009C2DAF" w:rsidR="009C2DAF">
        <w:rPr>
          <w:rFonts w:cs="Traditional Arabic"/>
          <w:rtl/>
        </w:rPr>
        <w:t>الأذى عن طريق المسلمين حديث أبي هريرة يا رسول الله علمني شيئا انتفع به قال اعزل الأذى</w:t>
      </w:r>
      <w:r w:rsidR="009A64B1">
        <w:rPr>
          <w:rFonts w:cs="Traditional Arabic"/>
          <w:rtl/>
        </w:rPr>
        <w:t xml:space="preserve"> </w:t>
      </w:r>
      <w:r w:rsidRPr="009C2DAF" w:rsidR="009C2DAF">
        <w:rPr>
          <w:rFonts w:cs="Traditional Arabic"/>
          <w:rtl/>
        </w:rPr>
        <w:t>عن طريق المسلمين أخرجه مسلم من حديث أبي برزة قال قلت يا بني الله فذكره و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من زحرج عن طريق المسلمين شيئا يؤذيهم كتب الله له به حسنة</w:t>
      </w:r>
      <w:r w:rsidR="009A64B1">
        <w:rPr>
          <w:rFonts w:cs="Traditional Arabic"/>
          <w:rtl/>
        </w:rPr>
        <w:t xml:space="preserve"> </w:t>
      </w:r>
      <w:r w:rsidRPr="009C2DAF" w:rsidR="009C2DAF">
        <w:rPr>
          <w:rFonts w:cs="Traditional Arabic"/>
          <w:rtl/>
        </w:rPr>
        <w:t>ومن كتب الله له حسنة أوجب له بها الجنة حديث من زحزح عن طريق المسلمين شيئا يؤذيهم</w:t>
      </w:r>
      <w:r w:rsidR="009A64B1">
        <w:rPr>
          <w:rFonts w:cs="Traditional Arabic"/>
          <w:rtl/>
        </w:rPr>
        <w:t xml:space="preserve"> </w:t>
      </w:r>
      <w:r w:rsidRPr="009C2DAF" w:rsidR="009C2DAF">
        <w:rPr>
          <w:rFonts w:cs="Traditional Arabic"/>
          <w:rtl/>
        </w:rPr>
        <w:t>كتب الله له بها حسنة ومن كتب له بها حسنة أوجب له بها الجنة رواه احمد من حديث أبي</w:t>
      </w:r>
      <w:r w:rsidR="009A64B1">
        <w:rPr>
          <w:rFonts w:cs="Traditional Arabic"/>
          <w:rtl/>
        </w:rPr>
        <w:t xml:space="preserve"> </w:t>
      </w:r>
      <w:r w:rsidRPr="009C2DAF" w:rsidR="009C2DAF">
        <w:rPr>
          <w:rFonts w:cs="Traditional Arabic"/>
          <w:rtl/>
        </w:rPr>
        <w:t>الدرداء بسند ضعيف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لا يحل لمسلم أن يشير إلى أخيه</w:t>
      </w:r>
      <w:r w:rsidR="009A64B1">
        <w:rPr>
          <w:rFonts w:cs="Traditional Arabic"/>
          <w:rtl/>
        </w:rPr>
        <w:t xml:space="preserve"> </w:t>
      </w:r>
      <w:r w:rsidRPr="009C2DAF" w:rsidR="009C2DAF">
        <w:rPr>
          <w:rFonts w:cs="Traditional Arabic"/>
          <w:rtl/>
        </w:rPr>
        <w:t>بنظرة تؤذيه وقال لا يحل لمسلم أن يروع مسلما حديث لا يحل لمسلم أن ينظر إلى أخيه بنظر</w:t>
      </w:r>
      <w:r w:rsidR="009A64B1">
        <w:rPr>
          <w:rFonts w:cs="Traditional Arabic"/>
          <w:rtl/>
        </w:rPr>
        <w:t xml:space="preserve"> </w:t>
      </w:r>
      <w:r w:rsidRPr="009C2DAF" w:rsidR="009C2DAF">
        <w:rPr>
          <w:rFonts w:cs="Traditional Arabic"/>
          <w:rtl/>
        </w:rPr>
        <w:t>يؤذيه أخرجه ابن المبارك في الزهد من رواية حمزة بن عبيد مرسلا بسند ضعيف وفي البر و</w:t>
      </w:r>
      <w:r w:rsidR="009A64B1">
        <w:rPr>
          <w:rFonts w:cs="Traditional Arabic"/>
          <w:rtl/>
        </w:rPr>
        <w:t xml:space="preserve"> </w:t>
      </w:r>
      <w:r w:rsidRPr="009C2DAF" w:rsidR="009C2DAF">
        <w:rPr>
          <w:rFonts w:cs="Traditional Arabic"/>
          <w:rtl/>
        </w:rPr>
        <w:t>الصلة له من زيادات الحسين المروزى حمزة بن عبد الله بن أبي سمى وهو الصواب و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أن الله يكره أذى المؤمنين حديث أن الله تعالى يكره أذى المؤمنين</w:t>
      </w:r>
      <w:r w:rsidR="009A64B1">
        <w:rPr>
          <w:rFonts w:cs="Traditional Arabic"/>
          <w:rtl/>
        </w:rPr>
        <w:t xml:space="preserve"> </w:t>
      </w:r>
      <w:r w:rsidRPr="009C2DAF" w:rsidR="009C2DAF">
        <w:rPr>
          <w:rFonts w:cs="Traditional Arabic"/>
          <w:rtl/>
        </w:rPr>
        <w:t>أخرجه ابن المبارك في الزهد من رواية عكرمة بن خالد مرسلا بإسناد جيد و قال الربيع ابن</w:t>
      </w:r>
      <w:r w:rsidR="009A64B1">
        <w:rPr>
          <w:rFonts w:cs="Traditional Arabic"/>
          <w:rtl/>
        </w:rPr>
        <w:t xml:space="preserve"> </w:t>
      </w:r>
      <w:r w:rsidRPr="009C2DAF" w:rsidR="009C2DAF">
        <w:rPr>
          <w:rFonts w:cs="Traditional Arabic"/>
          <w:rtl/>
        </w:rPr>
        <w:t>خيثم الناس رجلان مؤمن فلا تؤذه وجاهل فلا تجاهله ومنها أن يتواضع لكل مسلم ولا يتكبر</w:t>
      </w:r>
      <w:r w:rsidR="009A64B1">
        <w:rPr>
          <w:rFonts w:cs="Traditional Arabic"/>
          <w:rtl/>
        </w:rPr>
        <w:t xml:space="preserve"> </w:t>
      </w:r>
      <w:r w:rsidRPr="009C2DAF" w:rsidR="009C2DAF">
        <w:rPr>
          <w:rFonts w:cs="Traditional Arabic"/>
          <w:rtl/>
        </w:rPr>
        <w:t>عليه فإن الله لا يحب كل مختال فخور قال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أن الله</w:t>
      </w:r>
      <w:r w:rsidR="009A64B1">
        <w:rPr>
          <w:rFonts w:cs="Traditional Arabic"/>
          <w:rtl/>
        </w:rPr>
        <w:t xml:space="preserve"> </w:t>
      </w:r>
      <w:r w:rsidRPr="009C2DAF" w:rsidR="009C2DAF">
        <w:rPr>
          <w:rFonts w:cs="Traditional Arabic"/>
          <w:rtl/>
        </w:rPr>
        <w:t>تعالى أوحى إلى أن تواضعوا حتى لا يفخر أحد على أحد حديث أن الله أوحى إلى أن تواضعوا</w:t>
      </w:r>
      <w:r w:rsidR="009A64B1">
        <w:rPr>
          <w:rFonts w:cs="Traditional Arabic"/>
          <w:rtl/>
        </w:rPr>
        <w:t xml:space="preserve"> </w:t>
      </w:r>
      <w:r w:rsidRPr="009C2DAF" w:rsidR="009C2DAF">
        <w:rPr>
          <w:rFonts w:cs="Traditional Arabic"/>
          <w:rtl/>
        </w:rPr>
        <w:t>حتى لا يفجر أحد على أحد أخرجه أبو داود وابن ماجه و اللفظ له من حديث عياض بن جماز</w:t>
      </w:r>
      <w:r w:rsidR="009A64B1">
        <w:rPr>
          <w:rFonts w:cs="Traditional Arabic"/>
          <w:rtl/>
        </w:rPr>
        <w:t xml:space="preserve"> </w:t>
      </w:r>
      <w:r w:rsidRPr="009C2DAF" w:rsidR="009C2DAF">
        <w:rPr>
          <w:rFonts w:cs="Traditional Arabic"/>
          <w:rtl/>
        </w:rPr>
        <w:t>ورجاله رجال الصحيح ثم أن تفاخر عليه غيره فليحتمل قال الله تعالى لنبيه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خذ العفو وأمر بالعرف وأعرض عن الجاهلين وعن ابن أبي أوفى كان رسول</w:t>
      </w:r>
      <w:r w:rsidR="009A64B1">
        <w:rPr>
          <w:rFonts w:cs="Traditional Arabic"/>
          <w:rtl/>
        </w:rPr>
        <w:t xml:space="preserve"> </w:t>
      </w:r>
      <w:r w:rsidRPr="009C2DAF" w:rsidR="009C2DAF">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يتواضع لكل مسلم ولا يأنف ولا يتكبر أن يمشي مع</w:t>
      </w:r>
      <w:r w:rsidR="009A64B1">
        <w:rPr>
          <w:rFonts w:cs="Traditional Arabic"/>
          <w:rtl/>
        </w:rPr>
        <w:t xml:space="preserve"> </w:t>
      </w:r>
      <w:r w:rsidRPr="009C2DAF" w:rsidR="009C2DAF">
        <w:rPr>
          <w:rFonts w:cs="Traditional Arabic"/>
          <w:rtl/>
        </w:rPr>
        <w:t>الأرملة و المسكين فيقضى حاجته حديث ابن أبي أوفى كان لا يأنف ولا يستكبر أن يمشي مع</w:t>
      </w:r>
      <w:r w:rsidR="009A64B1">
        <w:rPr>
          <w:rFonts w:cs="Traditional Arabic"/>
          <w:rtl/>
        </w:rPr>
        <w:t xml:space="preserve"> </w:t>
      </w:r>
      <w:r w:rsidRPr="009C2DAF" w:rsidR="009C2DAF">
        <w:rPr>
          <w:rFonts w:cs="Traditional Arabic"/>
          <w:rtl/>
        </w:rPr>
        <w:t>الأرملة و السكين فيقضي حاجته أخرجه النسائي بإسناد صحيح والحاكم وقال على شرط</w:t>
      </w:r>
      <w:r w:rsidR="009A64B1">
        <w:rPr>
          <w:rFonts w:cs="Traditional Arabic"/>
          <w:rtl/>
        </w:rPr>
        <w:t xml:space="preserve"> </w:t>
      </w:r>
      <w:r w:rsidRPr="009C2DAF" w:rsidR="009C2DAF">
        <w:rPr>
          <w:rFonts w:cs="Traditional Arabic"/>
          <w:rtl/>
        </w:rPr>
        <w:t>الشيخين ومنها أن لا يسمع بلاغات الناس بعضهم على بعض ولا يبلغ بعضهم ما يسمع من</w:t>
      </w:r>
      <w:r w:rsidR="009A64B1">
        <w:rPr>
          <w:rFonts w:cs="Traditional Arabic"/>
          <w:rtl/>
        </w:rPr>
        <w:t xml:space="preserve"> </w:t>
      </w:r>
      <w:r w:rsidRPr="009C2DAF" w:rsidR="009C2DAF">
        <w:rPr>
          <w:rFonts w:cs="Traditional Arabic"/>
          <w:rtl/>
        </w:rPr>
        <w:t>بعض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لا يدخل الجنة قتات حديث لا يدخل الجنة قتات</w:t>
      </w:r>
      <w:r w:rsidR="009A64B1">
        <w:rPr>
          <w:rFonts w:cs="Traditional Arabic"/>
          <w:rtl/>
        </w:rPr>
        <w:t xml:space="preserve"> </w:t>
      </w:r>
      <w:r w:rsidRPr="009C2DAF" w:rsidR="009C2DAF">
        <w:rPr>
          <w:rFonts w:cs="Traditional Arabic"/>
          <w:rtl/>
        </w:rPr>
        <w:t>متفق عليه من حديث أبي أيوب وقال الخليل بن احمد من نم لك نم عليك ومن أخبرك بخير</w:t>
      </w:r>
      <w:r w:rsidR="009A64B1">
        <w:rPr>
          <w:rFonts w:cs="Traditional Arabic"/>
          <w:rtl/>
        </w:rPr>
        <w:t xml:space="preserve"> </w:t>
      </w:r>
      <w:r w:rsidRPr="009C2DAF" w:rsidR="009C2DAF">
        <w:rPr>
          <w:rFonts w:cs="Traditional Arabic"/>
          <w:rtl/>
        </w:rPr>
        <w:t>غيرك أخبر غيرك بخبرك ومنها أن لا يزيد في الهجر لمن يعرفه على ثلاثة أيام مهما غضب عليه</w:t>
      </w:r>
      <w:r w:rsidR="009A64B1">
        <w:rPr>
          <w:rFonts w:cs="Traditional Arabic"/>
          <w:rtl/>
        </w:rPr>
        <w:t xml:space="preserve"> </w:t>
      </w:r>
      <w:r w:rsidRPr="009C2DAF" w:rsidR="009C2DAF">
        <w:rPr>
          <w:rFonts w:cs="Traditional Arabic"/>
          <w:rtl/>
        </w:rPr>
        <w:t>قال أبو آيوب الأنصاري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لا يحل لمسلم أن يهجر أخاه</w:t>
      </w:r>
      <w:r w:rsidR="009A64B1">
        <w:rPr>
          <w:rFonts w:cs="Traditional Arabic"/>
          <w:rtl/>
        </w:rPr>
        <w:t xml:space="preserve"> </w:t>
      </w:r>
      <w:r w:rsidRPr="009C2DAF" w:rsidR="009C2DAF">
        <w:rPr>
          <w:rFonts w:cs="Traditional Arabic"/>
          <w:rtl/>
        </w:rPr>
        <w:t>فوق ثلاث يلتقيان فيعرض هذا ويعرض هذا وخيرهما الذي يبدأ بالسلام لا يحل لمسلم أن</w:t>
      </w:r>
      <w:r w:rsidR="009A64B1">
        <w:rPr>
          <w:rFonts w:cs="Traditional Arabic"/>
          <w:rtl/>
        </w:rPr>
        <w:t xml:space="preserve"> </w:t>
      </w:r>
      <w:r w:rsidRPr="009C2DAF" w:rsidR="009C2DAF">
        <w:rPr>
          <w:rFonts w:cs="Traditional Arabic"/>
          <w:rtl/>
        </w:rPr>
        <w:t>يهجر أخاه فوق ثلاث الحديث متفق عليه وقد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من أقال</w:t>
      </w:r>
      <w:r w:rsidR="009A64B1">
        <w:rPr>
          <w:rFonts w:cs="Traditional Arabic"/>
          <w:rtl/>
        </w:rPr>
        <w:t xml:space="preserve"> </w:t>
      </w:r>
      <w:r w:rsidRPr="009C2DAF" w:rsidR="009C2DAF">
        <w:rPr>
          <w:rFonts w:cs="Traditional Arabic"/>
          <w:rtl/>
        </w:rPr>
        <w:t>مسلما عثرته أقاله الله يوم القيامة حديث من أقال مسلما عثرته أقاله الله يوم القيامة أخرجه أبو</w:t>
      </w:r>
      <w:r w:rsidR="009A64B1">
        <w:rPr>
          <w:rFonts w:cs="Traditional Arabic"/>
          <w:rtl/>
        </w:rPr>
        <w:t xml:space="preserve"> </w:t>
      </w:r>
      <w:r w:rsidRPr="009C2DAF" w:rsidR="009C2DAF">
        <w:rPr>
          <w:rFonts w:cs="Traditional Arabic"/>
          <w:rtl/>
        </w:rPr>
        <w:t>داود و الحاكم وقد تقدم قال عكرمة قال الله تعالى ليوسف بن يعقوب بعفوك عن إخوانك</w:t>
      </w:r>
      <w:r w:rsidR="009A64B1">
        <w:rPr>
          <w:rFonts w:cs="Traditional Arabic"/>
          <w:rtl/>
        </w:rPr>
        <w:t xml:space="preserve"> </w:t>
      </w:r>
      <w:r w:rsidRPr="009C2DAF" w:rsidR="009C2DAF">
        <w:rPr>
          <w:rFonts w:cs="Traditional Arabic"/>
          <w:rtl/>
        </w:rPr>
        <w:t>رفعت ذكرك في الدارين قالت عائشة رضي الله عنها ما انتقم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لنفسه قط إلا أن تنتهك حرمة الله فينتقم لله حديث عائشة ما انتقم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لنفسه قط إلا أن تصاب حرمة الله فينتقم لله متفق عليه بلفظ</w:t>
      </w:r>
      <w:r w:rsidR="009A64B1">
        <w:rPr>
          <w:rFonts w:cs="Traditional Arabic"/>
          <w:rtl/>
        </w:rPr>
        <w:t xml:space="preserve"> </w:t>
      </w:r>
      <w:r w:rsidRPr="009C2DAF" w:rsidR="009C2DAF">
        <w:rPr>
          <w:rFonts w:cs="Traditional Arabic"/>
          <w:rtl/>
        </w:rPr>
        <w:t>إلا أن تنتهك وقال ابن عباس رضي الله عنهما ما عفا رجل عن مظلمة إلا زاده الله بها عزا و</w:t>
      </w:r>
      <w:r w:rsidR="009A64B1">
        <w:rPr>
          <w:rFonts w:cs="Traditional Arabic"/>
          <w:rtl/>
        </w:rPr>
        <w:t xml:space="preserve"> </w:t>
      </w:r>
      <w:r w:rsidRPr="009C2DAF" w:rsidR="009C2DAF">
        <w:rPr>
          <w:rFonts w:cs="Traditional Arabic"/>
          <w:rtl/>
        </w:rPr>
        <w:t>قال</w:t>
      </w:r>
      <w:r w:rsidR="00A65C80">
        <w:rPr>
          <w:rFonts w:cs="Traditional Arabic" w:hint="cs"/>
          <w:rtl/>
        </w:rPr>
        <w:t xml:space="preserve"> </w:t>
      </w:r>
      <w:r w:rsidR="009A64B1">
        <w:rPr>
          <w:rFonts w:cs="Traditional Arabic"/>
          <w:rtl/>
        </w:rPr>
        <w:t>صلى الله عليه وسلم</w:t>
      </w:r>
      <w:r w:rsidR="00A65C80">
        <w:rPr>
          <w:rFonts w:cs="Traditional Arabic"/>
          <w:rtl/>
        </w:rPr>
        <w:t xml:space="preserve"> </w:t>
      </w:r>
      <w:r w:rsidRPr="009C2DAF" w:rsidR="009C2DAF">
        <w:rPr>
          <w:rFonts w:cs="Traditional Arabic"/>
          <w:rtl/>
        </w:rPr>
        <w:t>ما نقص مال من صدقة وما زاد الله رجلا بعفو إلا عزا وما من</w:t>
      </w:r>
      <w:r w:rsidR="009A64B1">
        <w:rPr>
          <w:rFonts w:cs="Traditional Arabic"/>
          <w:rtl/>
        </w:rPr>
        <w:t xml:space="preserve"> </w:t>
      </w:r>
      <w:r w:rsidRPr="009C2DAF" w:rsidR="009C2DAF">
        <w:rPr>
          <w:rFonts w:cs="Traditional Arabic"/>
          <w:rtl/>
        </w:rPr>
        <w:t>أحد تواضع لله إلا رفعه الله حديث ما نقص مال من صدقة وما زاد الله بعفو رجلا إلا عزا وما</w:t>
      </w:r>
      <w:r w:rsidR="009A64B1">
        <w:rPr>
          <w:rFonts w:cs="Traditional Arabic"/>
          <w:rtl/>
        </w:rPr>
        <w:t xml:space="preserve"> </w:t>
      </w:r>
      <w:r w:rsidRPr="009C2DAF" w:rsidR="009C2DAF">
        <w:rPr>
          <w:rFonts w:cs="Traditional Arabic"/>
          <w:rtl/>
        </w:rPr>
        <w:t>تواضع أحد لله إلا رفعه الله أخرجه مسلم من حديث أبي هريرة ومنها أن يحسن إلى كل من</w:t>
      </w:r>
      <w:r w:rsidR="009A64B1">
        <w:rPr>
          <w:rFonts w:cs="Traditional Arabic"/>
          <w:rtl/>
        </w:rPr>
        <w:t xml:space="preserve"> </w:t>
      </w:r>
      <w:r w:rsidRPr="009C2DAF" w:rsidR="009C2DAF">
        <w:rPr>
          <w:rFonts w:cs="Traditional Arabic"/>
          <w:rtl/>
        </w:rPr>
        <w:t>قدر عليه منهم ما استطاع لا يميز بين الأهل وغير الأهل روى علي بن الحسين على أبيه عن</w:t>
      </w:r>
      <w:r w:rsidR="009A64B1">
        <w:rPr>
          <w:rFonts w:cs="Traditional Arabic"/>
          <w:rtl/>
        </w:rPr>
        <w:t xml:space="preserve"> </w:t>
      </w:r>
      <w:r w:rsidRPr="009C2DAF" w:rsidR="009C2DAF">
        <w:rPr>
          <w:rFonts w:cs="Traditional Arabic"/>
          <w:rtl/>
        </w:rPr>
        <w:t>جده رضي الله عنهم قال قال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اصنع المعروف في</w:t>
      </w:r>
      <w:r w:rsidR="009A64B1">
        <w:rPr>
          <w:rFonts w:cs="Traditional Arabic"/>
          <w:rtl/>
        </w:rPr>
        <w:t xml:space="preserve"> </w:t>
      </w:r>
      <w:r w:rsidRPr="009C2DAF" w:rsidR="009C2DAF">
        <w:rPr>
          <w:rFonts w:cs="Traditional Arabic"/>
          <w:rtl/>
        </w:rPr>
        <w:t>أهله وفي غير أهله فإن أصبت أهله فهو أهله وإن لم تصب أهله فأنت من أهله حديث علي بن</w:t>
      </w:r>
      <w:r w:rsidR="009A64B1">
        <w:rPr>
          <w:rFonts w:cs="Traditional Arabic"/>
          <w:rtl/>
        </w:rPr>
        <w:t xml:space="preserve"> </w:t>
      </w:r>
      <w:r w:rsidRPr="009C2DAF" w:rsidR="009C2DAF">
        <w:rPr>
          <w:rFonts w:cs="Traditional Arabic"/>
          <w:rtl/>
        </w:rPr>
        <w:t>الحسين عن أبيه عن جده اصنع المعروف إلى أهله فإن لم تصب أهله فأنت أهله ذكره الدارقطني</w:t>
      </w:r>
      <w:r w:rsidR="009A64B1">
        <w:rPr>
          <w:rFonts w:cs="Traditional Arabic"/>
          <w:rtl/>
        </w:rPr>
        <w:t xml:space="preserve"> </w:t>
      </w:r>
      <w:r w:rsidRPr="009C2DAF" w:rsidR="009C2DAF">
        <w:rPr>
          <w:rFonts w:cs="Traditional Arabic"/>
          <w:rtl/>
        </w:rPr>
        <w:t>في العلل وهو ضعيف ورواه القضاعي في مسند الشهاب من رواية جعفر بن محمد عن أبيه عن</w:t>
      </w:r>
      <w:r w:rsidR="009A64B1">
        <w:rPr>
          <w:rFonts w:cs="Traditional Arabic"/>
          <w:rtl/>
        </w:rPr>
        <w:t xml:space="preserve"> </w:t>
      </w:r>
      <w:r w:rsidRPr="009C2DAF" w:rsidR="009C2DAF">
        <w:rPr>
          <w:rFonts w:cs="Traditional Arabic"/>
          <w:rtl/>
        </w:rPr>
        <w:t>جده مرسلا بسند ضعيف وعنه بإسناده قال قال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رأس العقل بعد الدين التودد إلى الناس واصطناع المعروف إلى كل بر وفاجر حديث علي بن</w:t>
      </w:r>
      <w:r w:rsidR="009A64B1">
        <w:rPr>
          <w:rFonts w:cs="Traditional Arabic"/>
          <w:rtl/>
        </w:rPr>
        <w:t xml:space="preserve"> </w:t>
      </w:r>
      <w:r w:rsidRPr="009C2DAF" w:rsidR="009C2DAF">
        <w:rPr>
          <w:rFonts w:cs="Traditional Arabic"/>
          <w:rtl/>
        </w:rPr>
        <w:t>الحسين عن أبيه عن جده رأس العقل بعد الإيمان التودد إلى الناس واصطناع المعروف إلى كل بر</w:t>
      </w:r>
      <w:r w:rsidR="009A64B1">
        <w:rPr>
          <w:rFonts w:cs="Traditional Arabic"/>
          <w:rtl/>
        </w:rPr>
        <w:t xml:space="preserve"> </w:t>
      </w:r>
      <w:r w:rsidRPr="009C2DAF" w:rsidR="009C2DAF">
        <w:rPr>
          <w:rFonts w:cs="Traditional Arabic"/>
          <w:rtl/>
        </w:rPr>
        <w:t>وفاجر أخرجه الطبراني في الأوسط والخطابي في تاريخ الطالبين وعند أبو نعيم في الحلية دون</w:t>
      </w:r>
      <w:r w:rsidR="009A64B1">
        <w:rPr>
          <w:rFonts w:cs="Traditional Arabic"/>
          <w:rtl/>
        </w:rPr>
        <w:t xml:space="preserve"> </w:t>
      </w:r>
      <w:r w:rsidRPr="009C2DAF" w:rsidR="009C2DAF">
        <w:rPr>
          <w:rFonts w:cs="Traditional Arabic"/>
          <w:rtl/>
        </w:rPr>
        <w:t>قوله واصطناع إلى آخره و قال الطبراني التحبب قال أبو هريرة كان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لا يأخذ أحد بيده فينزع يده حتى يكون الرجل هو الذي يرسلها ولم تكن</w:t>
      </w:r>
      <w:r w:rsidR="009A64B1">
        <w:rPr>
          <w:rFonts w:cs="Traditional Arabic"/>
          <w:rtl/>
        </w:rPr>
        <w:t xml:space="preserve"> </w:t>
      </w:r>
      <w:r w:rsidRPr="009C2DAF" w:rsidR="009C2DAF">
        <w:rPr>
          <w:rFonts w:cs="Traditional Arabic"/>
          <w:rtl/>
        </w:rPr>
        <w:t>ترى ركبته خارجة عن ركبة جليسه ولم يكن أحد يكلمه إلا أقبل عليه بوجهه ثم لم يصرفه عنه</w:t>
      </w:r>
      <w:r w:rsidR="009A64B1">
        <w:rPr>
          <w:rFonts w:cs="Traditional Arabic"/>
          <w:rtl/>
        </w:rPr>
        <w:t xml:space="preserve"> </w:t>
      </w:r>
      <w:r w:rsidRPr="009C2DAF" w:rsidR="009C2DAF">
        <w:rPr>
          <w:rFonts w:cs="Traditional Arabic"/>
          <w:rtl/>
        </w:rPr>
        <w:t>حتى يفرغ من كلامه حديث أبي هريرة كان لا يأخذ أحد بيده فينزع يده حتى يكون الرجل</w:t>
      </w:r>
      <w:r w:rsidR="009A64B1">
        <w:rPr>
          <w:rFonts w:cs="Traditional Arabic"/>
          <w:rtl/>
        </w:rPr>
        <w:t xml:space="preserve"> </w:t>
      </w:r>
      <w:r w:rsidRPr="009C2DAF" w:rsidR="009C2DAF">
        <w:rPr>
          <w:rFonts w:cs="Traditional Arabic"/>
          <w:rtl/>
        </w:rPr>
        <w:t>هو الذي يرسلها الحديث أخرجه الطبراني في الأوسط بإسناد حسن ولأبي داود و الترمذي</w:t>
      </w:r>
      <w:r w:rsidR="009A64B1">
        <w:rPr>
          <w:rFonts w:cs="Traditional Arabic"/>
          <w:rtl/>
        </w:rPr>
        <w:t xml:space="preserve"> </w:t>
      </w:r>
      <w:r w:rsidRPr="009C2DAF" w:rsidR="009C2DAF">
        <w:rPr>
          <w:rFonts w:cs="Traditional Arabic"/>
          <w:rtl/>
        </w:rPr>
        <w:t>وابن ماجه نحوه من حديث انس بسند ضعيف ومنها أن لا يدخل على أحد منهم إلا بإذنه بل</w:t>
      </w:r>
      <w:r w:rsidR="009A64B1">
        <w:rPr>
          <w:rFonts w:cs="Traditional Arabic"/>
          <w:rtl/>
        </w:rPr>
        <w:t xml:space="preserve"> </w:t>
      </w:r>
      <w:r w:rsidRPr="009C2DAF" w:rsidR="009C2DAF">
        <w:rPr>
          <w:rFonts w:cs="Traditional Arabic"/>
          <w:rtl/>
        </w:rPr>
        <w:t>يستأذن ثلاثا فإن لم يؤذن له انصرف قال أبو هريرة رضي الله عنه قال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الاستئذان ثلاث فالأولى يستنصتون و الثانية يستصلحون و الثالثة</w:t>
      </w:r>
      <w:r w:rsidR="009A64B1">
        <w:rPr>
          <w:rFonts w:cs="Traditional Arabic"/>
          <w:rtl/>
        </w:rPr>
        <w:t xml:space="preserve"> </w:t>
      </w:r>
      <w:r w:rsidRPr="009C2DAF" w:rsidR="009C2DAF">
        <w:rPr>
          <w:rFonts w:cs="Traditional Arabic"/>
          <w:rtl/>
        </w:rPr>
        <w:t>يأذنون أو يردون حديث أبي هريرة الاستئذان ثلاث فالأولى يستنصتون و الثانية يستصلحون و</w:t>
      </w:r>
      <w:r w:rsidR="009A64B1">
        <w:rPr>
          <w:rFonts w:cs="Traditional Arabic"/>
          <w:rtl/>
        </w:rPr>
        <w:t xml:space="preserve"> </w:t>
      </w:r>
      <w:r w:rsidRPr="009C2DAF" w:rsidR="009C2DAF">
        <w:rPr>
          <w:rFonts w:cs="Traditional Arabic"/>
          <w:rtl/>
        </w:rPr>
        <w:t>الثالثة يأذنون أو يردون أخرجه الدارقطني في الأفراد بسند ضعيف وفي الصحيحين من حديث</w:t>
      </w:r>
      <w:r w:rsidR="009A64B1">
        <w:rPr>
          <w:rFonts w:cs="Traditional Arabic"/>
          <w:rtl/>
        </w:rPr>
        <w:t xml:space="preserve"> </w:t>
      </w:r>
      <w:r w:rsidRPr="009C2DAF" w:rsidR="009C2DAF">
        <w:rPr>
          <w:rFonts w:cs="Traditional Arabic"/>
          <w:rtl/>
        </w:rPr>
        <w:t>أبي موسى الاستئذان ثلاث فإن أذن لك و إلا فارجع ومنها أن يخالق الجميع بخلق حسن</w:t>
      </w:r>
      <w:r w:rsidR="009A64B1">
        <w:rPr>
          <w:rFonts w:cs="Traditional Arabic"/>
          <w:rtl/>
        </w:rPr>
        <w:t xml:space="preserve"> </w:t>
      </w:r>
      <w:r w:rsidRPr="009C2DAF" w:rsidR="009C2DAF">
        <w:rPr>
          <w:rFonts w:cs="Traditional Arabic"/>
          <w:rtl/>
        </w:rPr>
        <w:t>ويعاملهم بحسب طريقته فإنه إن أراد لقاء الجاهل بالعلم و الأمي بالفقه و العيي بالبيان آذى</w:t>
      </w:r>
      <w:r w:rsidR="009A64B1">
        <w:rPr>
          <w:rFonts w:cs="Traditional Arabic"/>
          <w:rtl/>
        </w:rPr>
        <w:t xml:space="preserve"> </w:t>
      </w:r>
      <w:r w:rsidRPr="009C2DAF" w:rsidR="009C2DAF">
        <w:rPr>
          <w:rFonts w:cs="Traditional Arabic"/>
          <w:rtl/>
        </w:rPr>
        <w:t>وتآذى ومنها أن يوقر المشايخ ويرحم الصبيان قال جابر رضى الله عنه قال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ليس منا من لم يوقر كبيرنا ولم يرحم صغيرنا حديث جابر ليس منا</w:t>
      </w:r>
      <w:r w:rsidR="009A64B1">
        <w:rPr>
          <w:rFonts w:cs="Traditional Arabic"/>
          <w:rtl/>
        </w:rPr>
        <w:t xml:space="preserve"> </w:t>
      </w:r>
      <w:r w:rsidRPr="009C2DAF" w:rsidR="009C2DAF">
        <w:rPr>
          <w:rFonts w:cs="Traditional Arabic"/>
          <w:rtl/>
        </w:rPr>
        <w:t>من لم يوقر كبيرنا ويرحم صغيرنا رواه الطبراني في الأوسط بسند ضعيف وهو عند أبي داود و</w:t>
      </w:r>
      <w:r w:rsidR="009A64B1">
        <w:rPr>
          <w:rFonts w:cs="Traditional Arabic"/>
          <w:rtl/>
        </w:rPr>
        <w:t xml:space="preserve"> </w:t>
      </w:r>
      <w:r w:rsidRPr="009C2DAF" w:rsidR="009C2DAF">
        <w:rPr>
          <w:rFonts w:cs="Traditional Arabic"/>
          <w:rtl/>
        </w:rPr>
        <w:t>البخاري في الأدب من حديث عبد الله بن عمرو بسند حسن و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من إجلال الله إكرام ذي الشيبة المسلم حديث من إجلال الله إكرام ذي الشيبة المسلم</w:t>
      </w:r>
      <w:r w:rsidR="009A64B1">
        <w:rPr>
          <w:rFonts w:cs="Traditional Arabic"/>
          <w:rtl/>
        </w:rPr>
        <w:t xml:space="preserve"> </w:t>
      </w:r>
      <w:r w:rsidRPr="009C2DAF" w:rsidR="009C2DAF">
        <w:rPr>
          <w:rFonts w:cs="Traditional Arabic"/>
          <w:rtl/>
        </w:rPr>
        <w:t>أخرجه أبو داود من حديث أبي موسى الأشعري بإسناد حسن ومن تمام توقير المشايخ أن لا</w:t>
      </w:r>
      <w:r w:rsidR="009A64B1">
        <w:rPr>
          <w:rFonts w:cs="Traditional Arabic"/>
          <w:rtl/>
        </w:rPr>
        <w:t xml:space="preserve"> </w:t>
      </w:r>
      <w:r w:rsidRPr="009C2DAF" w:rsidR="009C2DAF">
        <w:rPr>
          <w:rFonts w:cs="Traditional Arabic"/>
          <w:rtl/>
        </w:rPr>
        <w:t>يتكلم بين أيديهم إلا بالإذن و قال جابر قدم وفد جهينة على النبي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فقام غلام ليتكلم فقال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مه فأين الكبير حديث جابر</w:t>
      </w:r>
      <w:r w:rsidR="009A64B1">
        <w:rPr>
          <w:rFonts w:cs="Traditional Arabic"/>
          <w:rtl/>
        </w:rPr>
        <w:t xml:space="preserve"> </w:t>
      </w:r>
      <w:r w:rsidRPr="009C2DAF" w:rsidR="009C2DAF">
        <w:rPr>
          <w:rFonts w:cs="Traditional Arabic"/>
          <w:rtl/>
        </w:rPr>
        <w:t>قدم وفد جهينة على النبي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فقام غلام ليتكلم فقال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مه فأين الكبير أخرجه الحاكم وصححه وفي الخبر وما وقر شاب</w:t>
      </w:r>
      <w:r w:rsidR="009A64B1">
        <w:rPr>
          <w:rFonts w:cs="Traditional Arabic"/>
          <w:rtl/>
        </w:rPr>
        <w:t xml:space="preserve"> </w:t>
      </w:r>
      <w:r w:rsidRPr="009C2DAF" w:rsidR="009C2DAF">
        <w:rPr>
          <w:rFonts w:cs="Traditional Arabic"/>
          <w:rtl/>
        </w:rPr>
        <w:t>شيخا إلا قيض الله له في سنه من يوقره حديث ما وقر شاب شيخا لسنه إلا قيض الله له في</w:t>
      </w:r>
      <w:r w:rsidR="009A64B1">
        <w:rPr>
          <w:rFonts w:cs="Traditional Arabic"/>
          <w:rtl/>
        </w:rPr>
        <w:t xml:space="preserve"> </w:t>
      </w:r>
      <w:r w:rsidRPr="009C2DAF" w:rsidR="009C2DAF">
        <w:rPr>
          <w:rFonts w:cs="Traditional Arabic"/>
          <w:rtl/>
        </w:rPr>
        <w:t>سنه من يوقره أخرجه الترمذي من حديث انس بلفظ ما اكرم ومن يكرمه وقال حديث غريب</w:t>
      </w:r>
      <w:r w:rsidR="009A64B1">
        <w:rPr>
          <w:rFonts w:cs="Traditional Arabic"/>
          <w:rtl/>
        </w:rPr>
        <w:t xml:space="preserve"> </w:t>
      </w:r>
      <w:r w:rsidRPr="009C2DAF" w:rsidR="009C2DAF">
        <w:rPr>
          <w:rFonts w:cs="Traditional Arabic"/>
          <w:rtl/>
        </w:rPr>
        <w:t>وفي بعض النسخ حسن وفيه أبو الرجال وهو ضعيف وهذه بشارة بدوام الحياة فليتنبه لها فلا</w:t>
      </w:r>
      <w:r w:rsidR="009A64B1">
        <w:rPr>
          <w:rFonts w:cs="Traditional Arabic"/>
          <w:rtl/>
        </w:rPr>
        <w:t xml:space="preserve"> </w:t>
      </w:r>
      <w:r w:rsidRPr="009C2DAF" w:rsidR="009C2DAF">
        <w:rPr>
          <w:rFonts w:cs="Traditional Arabic"/>
          <w:rtl/>
        </w:rPr>
        <w:t>يوفق لتوقير المشايخ إلا من قضى الله له بطول العمر و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لا</w:t>
      </w:r>
      <w:r w:rsidR="009A64B1">
        <w:rPr>
          <w:rFonts w:cs="Traditional Arabic"/>
          <w:rtl/>
        </w:rPr>
        <w:t xml:space="preserve"> </w:t>
      </w:r>
      <w:r w:rsidRPr="009C2DAF" w:rsidR="009C2DAF">
        <w:rPr>
          <w:rFonts w:cs="Traditional Arabic"/>
          <w:rtl/>
        </w:rPr>
        <w:t>تقوم الساعة حتى يكون الولد غيظا و المطر قيظا وتفيض اللئام فيضا وتغيض الكرام غيضا</w:t>
      </w:r>
      <w:r w:rsidR="009A64B1">
        <w:rPr>
          <w:rFonts w:cs="Traditional Arabic"/>
          <w:rtl/>
        </w:rPr>
        <w:t xml:space="preserve"> </w:t>
      </w:r>
      <w:r w:rsidRPr="009C2DAF" w:rsidR="009C2DAF">
        <w:rPr>
          <w:rFonts w:cs="Traditional Arabic"/>
          <w:rtl/>
        </w:rPr>
        <w:t>ويجتريء الصغير على الكبير و اللئيم على الكريم حديث لا تقوم الساعة حتى يكون الولد</w:t>
      </w:r>
      <w:r w:rsidR="009A64B1">
        <w:rPr>
          <w:rFonts w:cs="Traditional Arabic"/>
          <w:rtl/>
        </w:rPr>
        <w:t xml:space="preserve"> </w:t>
      </w:r>
      <w:r w:rsidRPr="009C2DAF" w:rsidR="009C2DAF">
        <w:rPr>
          <w:rFonts w:cs="Traditional Arabic"/>
          <w:rtl/>
        </w:rPr>
        <w:t>غيظا والمطر قيظا الحديث رواه الخرائطي في مكارم الأخلاق من حديث عائشة والطبراني من</w:t>
      </w:r>
      <w:r w:rsidR="009A64B1">
        <w:rPr>
          <w:rFonts w:cs="Traditional Arabic"/>
          <w:rtl/>
        </w:rPr>
        <w:t xml:space="preserve"> </w:t>
      </w:r>
      <w:r w:rsidRPr="009C2DAF" w:rsidR="009C2DAF">
        <w:rPr>
          <w:rFonts w:cs="Traditional Arabic"/>
          <w:rtl/>
        </w:rPr>
        <w:t>حديث ابن مسعود وإسنادهما ضعيف و التلطف بالصبيان من عادة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حديث التلطف بالصبيان أخرجه البزار من حديث انس كان من أفكه الناس</w:t>
      </w:r>
      <w:r w:rsidR="009A64B1">
        <w:rPr>
          <w:rFonts w:cs="Traditional Arabic"/>
          <w:rtl/>
        </w:rPr>
        <w:t xml:space="preserve"> </w:t>
      </w:r>
      <w:r w:rsidRPr="009C2DAF" w:rsidR="009C2DAF">
        <w:rPr>
          <w:rFonts w:cs="Traditional Arabic"/>
          <w:rtl/>
        </w:rPr>
        <w:t>مع صبي وقد تقدم في النكاح وفي الصحيحين يا أبا عمير ما فعل النعير وغير ذلك كان</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يقدم من السفر فيتلقاه الصبيان فيقف عليهم ثم يأمر بهم فيرفعون إليه</w:t>
      </w:r>
      <w:r w:rsidR="009A64B1">
        <w:rPr>
          <w:rFonts w:cs="Traditional Arabic"/>
          <w:rtl/>
        </w:rPr>
        <w:t xml:space="preserve"> </w:t>
      </w:r>
      <w:r w:rsidRPr="009C2DAF" w:rsidR="009C2DAF">
        <w:rPr>
          <w:rFonts w:cs="Traditional Arabic"/>
          <w:rtl/>
        </w:rPr>
        <w:t>فيرفع منهم بين يديه ومن خلفه</w:t>
      </w:r>
      <w:r w:rsidR="00A65C80">
        <w:rPr>
          <w:rFonts w:cs="Traditional Arabic" w:hint="cs"/>
          <w:rtl/>
        </w:rPr>
        <w:t xml:space="preserve"> </w:t>
      </w:r>
      <w:r w:rsidRPr="009C2DAF" w:rsidR="009C2DAF">
        <w:rPr>
          <w:rFonts w:cs="Traditional Arabic"/>
          <w:rtl/>
        </w:rPr>
        <w:t>ويأمر أصحابه أن يحملوا بعضهم حديث كان يقدم من السفر فتتلقاه الصبيان فيقف عليهم ثم</w:t>
      </w:r>
      <w:r w:rsidR="009A64B1">
        <w:rPr>
          <w:rFonts w:cs="Traditional Arabic"/>
          <w:rtl/>
        </w:rPr>
        <w:t xml:space="preserve"> </w:t>
      </w:r>
      <w:r w:rsidRPr="009C2DAF" w:rsidR="009C2DAF">
        <w:rPr>
          <w:rFonts w:cs="Traditional Arabic"/>
          <w:rtl/>
        </w:rPr>
        <w:t>يأمر بهم فيرفعون إليه الحديث رواه مسلم من حديث عبد الله بن جعفر كان إذا قدم من سفر</w:t>
      </w:r>
      <w:r w:rsidR="009A64B1">
        <w:rPr>
          <w:rFonts w:cs="Traditional Arabic"/>
          <w:rtl/>
        </w:rPr>
        <w:t xml:space="preserve"> </w:t>
      </w:r>
      <w:r w:rsidRPr="009C2DAF" w:rsidR="009C2DAF">
        <w:rPr>
          <w:rFonts w:cs="Traditional Arabic"/>
          <w:rtl/>
        </w:rPr>
        <w:t>تلقى بنا قال فيلقى بي وبالحسن وقال فحمل أحدنا بين يديه و الآخر خلفه وفي رواية تلقى</w:t>
      </w:r>
      <w:r w:rsidR="009A64B1">
        <w:rPr>
          <w:rFonts w:cs="Traditional Arabic"/>
          <w:rtl/>
        </w:rPr>
        <w:t xml:space="preserve"> </w:t>
      </w:r>
      <w:r w:rsidRPr="009C2DAF" w:rsidR="009C2DAF">
        <w:rPr>
          <w:rFonts w:cs="Traditional Arabic"/>
          <w:rtl/>
        </w:rPr>
        <w:t>بصبيان أهل بيته وانه قدم من سفر فسبق بي إليه فحملني بين يديه ثم جيء بأحد ابني فاطمة</w:t>
      </w:r>
      <w:r w:rsidR="009A64B1">
        <w:rPr>
          <w:rFonts w:cs="Traditional Arabic"/>
          <w:rtl/>
        </w:rPr>
        <w:t xml:space="preserve"> </w:t>
      </w:r>
      <w:r w:rsidRPr="009C2DAF" w:rsidR="009C2DAF">
        <w:rPr>
          <w:rFonts w:cs="Traditional Arabic"/>
          <w:rtl/>
        </w:rPr>
        <w:t>فأردف خلفه وفي الصحيحين أن عبد الله بن جعفر قال لابن الزبير أتذكر إذ تلقينا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أنا وأنت وابن عباس قال نعم فحملنا وتركك لفظ مسلم</w:t>
      </w:r>
      <w:r w:rsidR="009A64B1">
        <w:rPr>
          <w:rFonts w:cs="Traditional Arabic"/>
          <w:rtl/>
        </w:rPr>
        <w:t xml:space="preserve"> </w:t>
      </w:r>
      <w:r w:rsidRPr="009C2DAF" w:rsidR="009C2DAF">
        <w:rPr>
          <w:rFonts w:cs="Traditional Arabic"/>
          <w:rtl/>
        </w:rPr>
        <w:t>وقال البخاري أن ابن الزبير قال لابن جعفر فالله اعلم فربما تفاخر الصبيان بعد ذلك فيقول</w:t>
      </w:r>
      <w:r w:rsidR="009A64B1">
        <w:rPr>
          <w:rFonts w:cs="Traditional Arabic"/>
          <w:rtl/>
        </w:rPr>
        <w:t xml:space="preserve"> </w:t>
      </w:r>
      <w:r w:rsidRPr="009C2DAF" w:rsidR="009C2DAF">
        <w:rPr>
          <w:rFonts w:cs="Traditional Arabic"/>
          <w:rtl/>
        </w:rPr>
        <w:t>بعضهم لبعض حملني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بين يديه وحملك أنت وراءه</w:t>
      </w:r>
      <w:r w:rsidR="009A64B1">
        <w:rPr>
          <w:rFonts w:cs="Traditional Arabic"/>
          <w:rtl/>
        </w:rPr>
        <w:t xml:space="preserve"> </w:t>
      </w:r>
      <w:r w:rsidRPr="009C2DAF" w:rsidR="009C2DAF">
        <w:rPr>
          <w:rFonts w:cs="Traditional Arabic"/>
          <w:rtl/>
        </w:rPr>
        <w:t>ويقول بعضهم أمر أصحابه أن يحملوك وراءهم وكان يؤتى بالصبي الصغير ليدعو له بالبركة</w:t>
      </w:r>
      <w:r w:rsidR="009A64B1">
        <w:rPr>
          <w:rFonts w:cs="Traditional Arabic"/>
          <w:rtl/>
        </w:rPr>
        <w:t xml:space="preserve"> </w:t>
      </w:r>
      <w:r w:rsidRPr="009C2DAF" w:rsidR="009C2DAF">
        <w:rPr>
          <w:rFonts w:cs="Traditional Arabic"/>
          <w:rtl/>
        </w:rPr>
        <w:t>وليسميه فيأخذه فيضعه في حجره فربما بال الصبي فيصيح به بعض من يراه فيقول لا تزرموا</w:t>
      </w:r>
      <w:r w:rsidR="009A64B1">
        <w:rPr>
          <w:rFonts w:cs="Traditional Arabic"/>
          <w:rtl/>
        </w:rPr>
        <w:t xml:space="preserve"> </w:t>
      </w:r>
      <w:r w:rsidRPr="009C2DAF" w:rsidR="009C2DAF">
        <w:rPr>
          <w:rFonts w:cs="Traditional Arabic"/>
          <w:rtl/>
        </w:rPr>
        <w:t>الصبي بوله فيدعه حتى يقضي بوله ثم يفرغ من دعائه له وتسميته ويبلغ سرور أهله فيه لئلا</w:t>
      </w:r>
      <w:r w:rsidR="009A64B1">
        <w:rPr>
          <w:rFonts w:cs="Traditional Arabic"/>
          <w:rtl/>
        </w:rPr>
        <w:t xml:space="preserve"> </w:t>
      </w:r>
      <w:r w:rsidRPr="009C2DAF" w:rsidR="009C2DAF">
        <w:rPr>
          <w:rFonts w:cs="Traditional Arabic"/>
          <w:rtl/>
        </w:rPr>
        <w:t>يروا انه تأذى ببوله فإذا انصرفوا غسل ثوبه بعده حديث كان يؤتى بالصبي الصغير ليدعو له</w:t>
      </w:r>
      <w:r w:rsidR="009A64B1">
        <w:rPr>
          <w:rFonts w:cs="Traditional Arabic"/>
          <w:rtl/>
        </w:rPr>
        <w:t xml:space="preserve"> </w:t>
      </w:r>
      <w:r w:rsidRPr="009C2DAF" w:rsidR="009C2DAF">
        <w:rPr>
          <w:rFonts w:cs="Traditional Arabic"/>
          <w:rtl/>
        </w:rPr>
        <w:t>بالبركة ويسميه فيأخذه ويضعه في حجره فربما بال الصبي فيصبح به بعض من رآه الحديث</w:t>
      </w:r>
      <w:r w:rsidR="009A64B1">
        <w:rPr>
          <w:rFonts w:cs="Traditional Arabic"/>
          <w:rtl/>
        </w:rPr>
        <w:t xml:space="preserve"> </w:t>
      </w:r>
      <w:r w:rsidRPr="009C2DAF" w:rsidR="009C2DAF">
        <w:rPr>
          <w:rFonts w:cs="Traditional Arabic"/>
          <w:rtl/>
        </w:rPr>
        <w:t>رواه مسلم من حديث عائشة كان يؤتى بالصبيان فيبرك عليهم ويحنكهم فأتى بعصبي فبال</w:t>
      </w:r>
      <w:r w:rsidR="009A64B1">
        <w:rPr>
          <w:rFonts w:cs="Traditional Arabic"/>
          <w:rtl/>
        </w:rPr>
        <w:t xml:space="preserve"> </w:t>
      </w:r>
      <w:r w:rsidRPr="009C2DAF" w:rsidR="009C2DAF">
        <w:rPr>
          <w:rFonts w:cs="Traditional Arabic"/>
          <w:rtl/>
        </w:rPr>
        <w:t>عليه فدعا بماء فأتبعه بوله ولم يغسله واصله متفق عليه وفي رواية لأحمد فيدعو لهم وفيه صبوا</w:t>
      </w:r>
      <w:r w:rsidR="009A64B1">
        <w:rPr>
          <w:rFonts w:cs="Traditional Arabic"/>
          <w:rtl/>
        </w:rPr>
        <w:t xml:space="preserve"> </w:t>
      </w:r>
      <w:r w:rsidRPr="009C2DAF" w:rsidR="009C2DAF">
        <w:rPr>
          <w:rFonts w:cs="Traditional Arabic"/>
          <w:rtl/>
        </w:rPr>
        <w:t>عليه الماء صبا و للدارقطني بال ابن الزبير على النبي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فأخذ به</w:t>
      </w:r>
      <w:r w:rsidR="009A64B1">
        <w:rPr>
          <w:rFonts w:cs="Traditional Arabic"/>
          <w:rtl/>
        </w:rPr>
        <w:t xml:space="preserve"> </w:t>
      </w:r>
      <w:r w:rsidRPr="009C2DAF" w:rsidR="009C2DAF">
        <w:rPr>
          <w:rFonts w:cs="Traditional Arabic"/>
          <w:rtl/>
        </w:rPr>
        <w:t>أخذا عنيفا الحديث وفيه الحجاج بن أرطاة ضعيف ولأحمد بن منبع من حديث حسن بن علي</w:t>
      </w:r>
      <w:r w:rsidR="009A64B1">
        <w:rPr>
          <w:rFonts w:cs="Traditional Arabic"/>
          <w:rtl/>
        </w:rPr>
        <w:t xml:space="preserve"> </w:t>
      </w:r>
      <w:r w:rsidRPr="009C2DAF" w:rsidR="009C2DAF">
        <w:rPr>
          <w:rFonts w:cs="Traditional Arabic"/>
          <w:rtl/>
        </w:rPr>
        <w:t>عن امرأة منهم بيننا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مستلقيا على ظهره يلاعب</w:t>
      </w:r>
      <w:r w:rsidR="009A64B1">
        <w:rPr>
          <w:rFonts w:cs="Traditional Arabic"/>
          <w:rtl/>
        </w:rPr>
        <w:t xml:space="preserve"> </w:t>
      </w:r>
      <w:r w:rsidRPr="009C2DAF" w:rsidR="009C2DAF">
        <w:rPr>
          <w:rFonts w:cs="Traditional Arabic"/>
          <w:rtl/>
        </w:rPr>
        <w:t>صبيا إذ بال فقامت لتأخذه وتضربه فقال دعيه ائتوني بكوز من ماء الحديث وإسناده صحيح</w:t>
      </w:r>
      <w:r w:rsidR="009A64B1">
        <w:rPr>
          <w:rFonts w:cs="Traditional Arabic"/>
          <w:rtl/>
        </w:rPr>
        <w:t xml:space="preserve"> </w:t>
      </w:r>
      <w:r w:rsidRPr="009C2DAF" w:rsidR="009C2DAF">
        <w:rPr>
          <w:rFonts w:cs="Traditional Arabic"/>
          <w:rtl/>
        </w:rPr>
        <w:t>ومنها أن يكون مع كافة الخلق مستبشرا طلق الوجه رفيقا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أتدرون على من حرمت النار قالوا الله ورسوله أعلم قال على اللين الهين السهل</w:t>
      </w:r>
      <w:r w:rsidR="009A64B1">
        <w:rPr>
          <w:rFonts w:cs="Traditional Arabic"/>
          <w:rtl/>
        </w:rPr>
        <w:t xml:space="preserve"> </w:t>
      </w:r>
      <w:r w:rsidRPr="009C2DAF" w:rsidR="009C2DAF">
        <w:rPr>
          <w:rFonts w:cs="Traditional Arabic"/>
          <w:rtl/>
        </w:rPr>
        <w:t>القريب حديث أتدرون على من حرمت النار قالوا الله ورسوله اعلم قال على الهين اللين</w:t>
      </w:r>
      <w:r w:rsidR="009A64B1">
        <w:rPr>
          <w:rFonts w:cs="Traditional Arabic"/>
          <w:rtl/>
        </w:rPr>
        <w:t xml:space="preserve"> </w:t>
      </w:r>
      <w:r w:rsidRPr="009C2DAF" w:rsidR="009C2DAF">
        <w:rPr>
          <w:rFonts w:cs="Traditional Arabic"/>
          <w:rtl/>
        </w:rPr>
        <w:t>السهل القريب أخرجه الترمذي من حديث ابن مسعود ولم يقل اللين وذكرها الخرائطي من</w:t>
      </w:r>
      <w:r w:rsidR="009A64B1">
        <w:rPr>
          <w:rFonts w:cs="Traditional Arabic"/>
          <w:rtl/>
        </w:rPr>
        <w:t xml:space="preserve"> </w:t>
      </w:r>
      <w:r w:rsidRPr="009C2DAF" w:rsidR="009C2DAF">
        <w:rPr>
          <w:rFonts w:cs="Traditional Arabic"/>
          <w:rtl/>
        </w:rPr>
        <w:t>رواية محمد بن أبي معيقيب عن أمه قال الترمذي حسن غريب وقال أبو هريرة رضي الله عنه</w:t>
      </w:r>
      <w:r w:rsidR="009A64B1">
        <w:rPr>
          <w:rFonts w:cs="Traditional Arabic"/>
          <w:rtl/>
        </w:rPr>
        <w:t xml:space="preserve"> </w:t>
      </w:r>
      <w:r w:rsidRPr="009C2DAF" w:rsidR="009C2DAF">
        <w:rPr>
          <w:rFonts w:cs="Traditional Arabic"/>
          <w:rtl/>
        </w:rPr>
        <w:t>قال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إن الله يحب السهل الطلق الوجه حديث أبي</w:t>
      </w:r>
      <w:r w:rsidR="009A64B1">
        <w:rPr>
          <w:rFonts w:cs="Traditional Arabic"/>
          <w:rtl/>
        </w:rPr>
        <w:t xml:space="preserve"> </w:t>
      </w:r>
      <w:r w:rsidRPr="009C2DAF" w:rsidR="009C2DAF">
        <w:rPr>
          <w:rFonts w:cs="Traditional Arabic"/>
          <w:rtl/>
        </w:rPr>
        <w:t>هريرة أن الله يحب السهل الطلق أخرجه البيهقي في شعب الإيمان بسند ضعيف ورواه من رواية</w:t>
      </w:r>
      <w:r w:rsidR="009A64B1">
        <w:rPr>
          <w:rFonts w:cs="Traditional Arabic"/>
          <w:rtl/>
        </w:rPr>
        <w:t xml:space="preserve"> </w:t>
      </w:r>
      <w:r w:rsidRPr="009C2DAF" w:rsidR="009C2DAF">
        <w:rPr>
          <w:rFonts w:cs="Traditional Arabic"/>
          <w:rtl/>
        </w:rPr>
        <w:t>مورق العجلي مرسلا و قال بعضهم يا رسول الله دلني على عمل يدخلني الجنة فقال إن من</w:t>
      </w:r>
      <w:r w:rsidR="009A64B1">
        <w:rPr>
          <w:rFonts w:cs="Traditional Arabic"/>
          <w:rtl/>
        </w:rPr>
        <w:t xml:space="preserve"> </w:t>
      </w:r>
      <w:r w:rsidRPr="009C2DAF" w:rsidR="009C2DAF">
        <w:rPr>
          <w:rFonts w:cs="Traditional Arabic"/>
          <w:rtl/>
        </w:rPr>
        <w:t>موجبات المغفرة بذل السلام وحسن الكلام حديث أن من واجبات المغفرة بذل السلام</w:t>
      </w:r>
      <w:r w:rsidR="009A64B1">
        <w:rPr>
          <w:rFonts w:cs="Traditional Arabic"/>
          <w:rtl/>
        </w:rPr>
        <w:t xml:space="preserve"> </w:t>
      </w:r>
      <w:r w:rsidRPr="009C2DAF" w:rsidR="009C2DAF">
        <w:rPr>
          <w:rFonts w:cs="Traditional Arabic"/>
          <w:rtl/>
        </w:rPr>
        <w:t>وحسن الكلام أخرجه ابن أبي شيبة في مصنفه و الطبراني والخرائطي في مكارم الأخلاق و</w:t>
      </w:r>
      <w:r w:rsidR="009A64B1">
        <w:rPr>
          <w:rFonts w:cs="Traditional Arabic"/>
          <w:rtl/>
        </w:rPr>
        <w:t xml:space="preserve"> </w:t>
      </w:r>
      <w:r w:rsidRPr="009C2DAF" w:rsidR="009C2DAF">
        <w:rPr>
          <w:rFonts w:cs="Traditional Arabic"/>
          <w:rtl/>
        </w:rPr>
        <w:t>اللفظ له والبيهقي في شعب الإيمان من حديث هانيء بن يزيد بإسناد جيد وقال عبد الله بن</w:t>
      </w:r>
      <w:r w:rsidR="009A64B1">
        <w:rPr>
          <w:rFonts w:cs="Traditional Arabic"/>
          <w:rtl/>
        </w:rPr>
        <w:t xml:space="preserve"> </w:t>
      </w:r>
      <w:r w:rsidRPr="009C2DAF" w:rsidR="009C2DAF">
        <w:rPr>
          <w:rFonts w:cs="Traditional Arabic"/>
          <w:rtl/>
        </w:rPr>
        <w:t>عمر إن البر شيء هين وجه طليق وكلام لين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اتقوا النار</w:t>
      </w:r>
      <w:r w:rsidR="009A64B1">
        <w:rPr>
          <w:rFonts w:cs="Traditional Arabic"/>
          <w:rtl/>
        </w:rPr>
        <w:t xml:space="preserve"> </w:t>
      </w:r>
      <w:r w:rsidRPr="009C2DAF" w:rsidR="009C2DAF">
        <w:rPr>
          <w:rFonts w:cs="Traditional Arabic"/>
          <w:rtl/>
        </w:rPr>
        <w:t>ولو بشق تمرة فمن لم يجد فبكلمة طيبة حديث اتقوا النار ولو بشق تمرة الحديث متفق عليه من</w:t>
      </w:r>
      <w:r w:rsidR="009A64B1">
        <w:rPr>
          <w:rFonts w:cs="Traditional Arabic"/>
          <w:rtl/>
        </w:rPr>
        <w:t xml:space="preserve"> </w:t>
      </w:r>
      <w:r w:rsidRPr="009C2DAF" w:rsidR="009C2DAF">
        <w:rPr>
          <w:rFonts w:cs="Traditional Arabic"/>
          <w:rtl/>
        </w:rPr>
        <w:t>حديث عدي بن حاتم وتقدم في الزكاة و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إن في الجنة</w:t>
      </w:r>
      <w:r w:rsidR="009A64B1">
        <w:rPr>
          <w:rFonts w:cs="Traditional Arabic"/>
          <w:rtl/>
        </w:rPr>
        <w:t xml:space="preserve"> </w:t>
      </w:r>
      <w:r w:rsidRPr="009C2DAF" w:rsidR="009C2DAF">
        <w:rPr>
          <w:rFonts w:cs="Traditional Arabic"/>
          <w:rtl/>
        </w:rPr>
        <w:t>لغرفا يرى ظهورها من بطونها وبطونها من ظهورها فقال أعرابي لمن هي يا رسول الله قال لمن</w:t>
      </w:r>
      <w:r w:rsidR="009A64B1">
        <w:rPr>
          <w:rFonts w:cs="Traditional Arabic"/>
          <w:rtl/>
        </w:rPr>
        <w:t xml:space="preserve"> </w:t>
      </w:r>
      <w:r w:rsidRPr="009C2DAF" w:rsidR="009C2DAF">
        <w:rPr>
          <w:rFonts w:cs="Traditional Arabic"/>
          <w:rtl/>
        </w:rPr>
        <w:t>أطاب الكلام وأطعم الطعام وصلى بالليل و الناس نيام حديث أن في الجنة غرفا يرى ظهورها</w:t>
      </w:r>
      <w:r w:rsidR="009A64B1">
        <w:rPr>
          <w:rFonts w:cs="Traditional Arabic"/>
          <w:rtl/>
        </w:rPr>
        <w:t xml:space="preserve"> </w:t>
      </w:r>
      <w:r w:rsidRPr="009C2DAF" w:rsidR="009C2DAF">
        <w:rPr>
          <w:rFonts w:cs="Traditional Arabic"/>
          <w:rtl/>
        </w:rPr>
        <w:t>من بطونها وبطونها من ظهورها الحديث أخرجه الترمذي من حديث علي وقال حديث غريب</w:t>
      </w:r>
      <w:r w:rsidR="009A64B1">
        <w:rPr>
          <w:rFonts w:cs="Traditional Arabic"/>
          <w:rtl/>
        </w:rPr>
        <w:t xml:space="preserve"> </w:t>
      </w:r>
      <w:r w:rsidRPr="009C2DAF" w:rsidR="009C2DAF">
        <w:rPr>
          <w:rFonts w:cs="Traditional Arabic"/>
          <w:rtl/>
        </w:rPr>
        <w:t>قلت وهو ضعيف وقال معاذ بن جبل قال لي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أوصيك بتقوى الله وصدق الحديث ووفاء العهد وأداء الأمانة وترك الخيانة وحفظ الجار ورحمة</w:t>
      </w:r>
      <w:r w:rsidR="009A64B1">
        <w:rPr>
          <w:rFonts w:cs="Traditional Arabic"/>
          <w:rtl/>
        </w:rPr>
        <w:t xml:space="preserve"> </w:t>
      </w:r>
      <w:r w:rsidRPr="009C2DAF" w:rsidR="009C2DAF">
        <w:rPr>
          <w:rFonts w:cs="Traditional Arabic"/>
          <w:rtl/>
        </w:rPr>
        <w:t>اليتيم ولين الكلام وبذل السلام وخفض الجناح حديث معاذ أوصيك بتقوى الله وصدق</w:t>
      </w:r>
      <w:r w:rsidR="009A64B1">
        <w:rPr>
          <w:rFonts w:cs="Traditional Arabic"/>
          <w:rtl/>
        </w:rPr>
        <w:t xml:space="preserve"> </w:t>
      </w:r>
      <w:r w:rsidRPr="009C2DAF" w:rsidR="009C2DAF">
        <w:rPr>
          <w:rFonts w:cs="Traditional Arabic"/>
          <w:rtl/>
        </w:rPr>
        <w:t>الحديث أخرجه الخرائطي في مكارم الأخلاق و البيهقي في كتاب الزهد وأبو نعيم في الحلية ولم</w:t>
      </w:r>
      <w:r w:rsidR="009A64B1">
        <w:rPr>
          <w:rFonts w:cs="Traditional Arabic"/>
          <w:rtl/>
        </w:rPr>
        <w:t xml:space="preserve"> </w:t>
      </w:r>
      <w:r w:rsidRPr="009C2DAF" w:rsidR="009C2DAF">
        <w:rPr>
          <w:rFonts w:cs="Traditional Arabic"/>
          <w:rtl/>
        </w:rPr>
        <w:t>يقل البيهقي وخفض الجناح وإسناد ضعيف و قال أنس رضي الله عنه عرضت لنبي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امرأة وقالت لي معك حاجة وكان معه ناس من أصحابه فقال</w:t>
      </w:r>
      <w:r w:rsidR="009A64B1">
        <w:rPr>
          <w:rFonts w:cs="Traditional Arabic"/>
          <w:rtl/>
        </w:rPr>
        <w:t xml:space="preserve"> </w:t>
      </w:r>
      <w:r w:rsidRPr="009C2DAF" w:rsidR="009C2DAF">
        <w:rPr>
          <w:rFonts w:cs="Traditional Arabic"/>
          <w:rtl/>
        </w:rPr>
        <w:t>اجلسي في أي نواحي السكك شئت أجلس إليك ففعلت فجلس إليها حتى قضت حاجتها</w:t>
      </w:r>
      <w:r w:rsidR="009A64B1">
        <w:rPr>
          <w:rFonts w:cs="Traditional Arabic"/>
          <w:rtl/>
        </w:rPr>
        <w:t xml:space="preserve"> </w:t>
      </w:r>
      <w:r w:rsidRPr="009C2DAF" w:rsidR="009C2DAF">
        <w:rPr>
          <w:rFonts w:cs="Traditional Arabic"/>
          <w:rtl/>
        </w:rPr>
        <w:t>حديث انس عرضت لرسول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امرأة وقلت لي معك حاجة</w:t>
      </w:r>
      <w:r w:rsidR="009A64B1">
        <w:rPr>
          <w:rFonts w:cs="Traditional Arabic"/>
          <w:rtl/>
        </w:rPr>
        <w:t xml:space="preserve"> </w:t>
      </w:r>
      <w:r w:rsidRPr="009C2DAF" w:rsidR="009C2DAF">
        <w:rPr>
          <w:rFonts w:cs="Traditional Arabic"/>
          <w:rtl/>
        </w:rPr>
        <w:t>فقال اجلسي في أي نواحي السكك شئت أجلس إليك الحديث رواه مسلم وقال وهب بن</w:t>
      </w:r>
      <w:r w:rsidR="009A64B1">
        <w:rPr>
          <w:rFonts w:cs="Traditional Arabic"/>
          <w:rtl/>
        </w:rPr>
        <w:t xml:space="preserve"> </w:t>
      </w:r>
      <w:r w:rsidRPr="009C2DAF" w:rsidR="009C2DAF">
        <w:rPr>
          <w:rFonts w:cs="Traditional Arabic"/>
          <w:rtl/>
        </w:rPr>
        <w:t>منبه إن رجلا من بني إسرائيل صام سبعين سنة يفطر في كل سبعة أيام فسأل الله تعالى انه يريه</w:t>
      </w:r>
      <w:r w:rsidR="009A64B1">
        <w:rPr>
          <w:rFonts w:cs="Traditional Arabic"/>
          <w:rtl/>
        </w:rPr>
        <w:t xml:space="preserve"> </w:t>
      </w:r>
      <w:r w:rsidRPr="009C2DAF" w:rsidR="009C2DAF">
        <w:rPr>
          <w:rFonts w:cs="Traditional Arabic"/>
          <w:rtl/>
        </w:rPr>
        <w:t>كيف يغوي الشيطان الناس فلما طال عليه ذلك ولم يجب قال لو اطلعت على خطيئتي وذنبي</w:t>
      </w:r>
      <w:r w:rsidR="00A65C80">
        <w:rPr>
          <w:rFonts w:cs="Traditional Arabic" w:hint="cs"/>
          <w:rtl/>
        </w:rPr>
        <w:t xml:space="preserve"> </w:t>
      </w:r>
      <w:r w:rsidRPr="009C2DAF" w:rsidR="009C2DAF">
        <w:rPr>
          <w:rFonts w:cs="Traditional Arabic"/>
          <w:rtl/>
        </w:rPr>
        <w:t>بيني وبين ربي لكان خيرا لي من هذا الأمر الذي طلبته فأرسل الله إليه ملكا فقال له إن الله</w:t>
      </w:r>
      <w:r w:rsidR="009A64B1">
        <w:rPr>
          <w:rFonts w:cs="Traditional Arabic"/>
          <w:rtl/>
        </w:rPr>
        <w:t xml:space="preserve"> </w:t>
      </w:r>
      <w:r w:rsidRPr="009C2DAF" w:rsidR="009C2DAF">
        <w:rPr>
          <w:rFonts w:cs="Traditional Arabic"/>
          <w:rtl/>
        </w:rPr>
        <w:t>أرسلني إليك وهو يقول لك إن كلامك هذا الذي تكلمت به أحب إلي مما مضى من عبادتك</w:t>
      </w:r>
      <w:r w:rsidR="009A64B1">
        <w:rPr>
          <w:rFonts w:cs="Traditional Arabic"/>
          <w:rtl/>
        </w:rPr>
        <w:t xml:space="preserve"> </w:t>
      </w:r>
      <w:r w:rsidRPr="009C2DAF" w:rsidR="009C2DAF">
        <w:rPr>
          <w:rFonts w:cs="Traditional Arabic"/>
          <w:rtl/>
        </w:rPr>
        <w:t>وقد فتح الله بصرك فانظر فنظر فإذا جنود إبليس قد أحاطت بالأرض وإذا ليس أحد من</w:t>
      </w:r>
      <w:r w:rsidR="009A64B1">
        <w:rPr>
          <w:rFonts w:cs="Traditional Arabic"/>
          <w:rtl/>
        </w:rPr>
        <w:t xml:space="preserve"> </w:t>
      </w:r>
      <w:r w:rsidRPr="009C2DAF" w:rsidR="009C2DAF">
        <w:rPr>
          <w:rFonts w:cs="Traditional Arabic"/>
          <w:rtl/>
        </w:rPr>
        <w:t>الناس إلا و الشياطين حوله كالذئاب فقال أي رب من ينجو من هذا قال الورع اللين ومنها</w:t>
      </w:r>
      <w:r w:rsidR="009A64B1">
        <w:rPr>
          <w:rFonts w:cs="Traditional Arabic"/>
          <w:rtl/>
        </w:rPr>
        <w:t xml:space="preserve"> </w:t>
      </w:r>
      <w:r w:rsidRPr="009C2DAF" w:rsidR="009C2DAF">
        <w:rPr>
          <w:rFonts w:cs="Traditional Arabic"/>
          <w:rtl/>
        </w:rPr>
        <w:t>أن لا يعد مسلما بوعد إلا ويفي به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العدة عطية حديث</w:t>
      </w:r>
      <w:r w:rsidR="009A64B1">
        <w:rPr>
          <w:rFonts w:cs="Traditional Arabic"/>
          <w:rtl/>
        </w:rPr>
        <w:t xml:space="preserve"> </w:t>
      </w:r>
      <w:r w:rsidRPr="009C2DAF" w:rsidR="009C2DAF">
        <w:rPr>
          <w:rFonts w:cs="Traditional Arabic"/>
          <w:rtl/>
        </w:rPr>
        <w:t>العدة عطية أخرجه الطبراني في الأوسط من حديث فباث بن أشيم بسند ضعيف وقال العدة</w:t>
      </w:r>
      <w:r w:rsidR="009A64B1">
        <w:rPr>
          <w:rFonts w:cs="Traditional Arabic"/>
          <w:rtl/>
        </w:rPr>
        <w:t xml:space="preserve"> </w:t>
      </w:r>
      <w:r w:rsidRPr="009C2DAF" w:rsidR="009C2DAF">
        <w:rPr>
          <w:rFonts w:cs="Traditional Arabic"/>
          <w:rtl/>
        </w:rPr>
        <w:t>دين حديث العدة دين رواه الطبراني في معجميه الأوسط و الأصفر من حديث علي وابن</w:t>
      </w:r>
      <w:r w:rsidR="009A64B1">
        <w:rPr>
          <w:rFonts w:cs="Traditional Arabic"/>
          <w:rtl/>
        </w:rPr>
        <w:t xml:space="preserve"> </w:t>
      </w:r>
      <w:r w:rsidRPr="009C2DAF" w:rsidR="009C2DAF">
        <w:rPr>
          <w:rFonts w:cs="Traditional Arabic"/>
          <w:rtl/>
        </w:rPr>
        <w:t>مسعود بسند فيه جهالة ورواه أبو داود في المراسيل وقال ثلاث في المنافق إذا حدث كذب</w:t>
      </w:r>
      <w:r w:rsidR="009A64B1">
        <w:rPr>
          <w:rFonts w:cs="Traditional Arabic"/>
          <w:rtl/>
        </w:rPr>
        <w:t xml:space="preserve"> </w:t>
      </w:r>
      <w:r w:rsidRPr="009C2DAF" w:rsidR="009C2DAF">
        <w:rPr>
          <w:rFonts w:cs="Traditional Arabic"/>
          <w:rtl/>
        </w:rPr>
        <w:t>وإذا وعد اخلف وإذا ائتمن خان حديث ثلاث في المنافق إذا حدث كذب وإذا وعد اخلف</w:t>
      </w:r>
      <w:r w:rsidR="009A64B1">
        <w:rPr>
          <w:rFonts w:cs="Traditional Arabic"/>
          <w:rtl/>
        </w:rPr>
        <w:t xml:space="preserve"> </w:t>
      </w:r>
      <w:r w:rsidRPr="009C2DAF" w:rsidR="009C2DAF">
        <w:rPr>
          <w:rFonts w:cs="Traditional Arabic"/>
          <w:rtl/>
        </w:rPr>
        <w:t>وإذا ائتمن خان متفق عليه من حديث أبي هريرة ونحوه وقال ثلاث من كن فيه فهو منافق وإن</w:t>
      </w:r>
      <w:r w:rsidR="009A64B1">
        <w:rPr>
          <w:rFonts w:cs="Traditional Arabic"/>
          <w:rtl/>
        </w:rPr>
        <w:t xml:space="preserve"> </w:t>
      </w:r>
      <w:r w:rsidRPr="009C2DAF" w:rsidR="009C2DAF">
        <w:rPr>
          <w:rFonts w:cs="Traditional Arabic"/>
          <w:rtl/>
        </w:rPr>
        <w:t>صام وصلى حديث ثلاث من كن فيه فهو منافق وإن صام وصلى رواه البخاري من حديث</w:t>
      </w:r>
      <w:r w:rsidR="009A64B1">
        <w:rPr>
          <w:rFonts w:cs="Traditional Arabic"/>
          <w:rtl/>
        </w:rPr>
        <w:t xml:space="preserve"> </w:t>
      </w:r>
      <w:r w:rsidRPr="009C2DAF" w:rsidR="009C2DAF">
        <w:rPr>
          <w:rFonts w:cs="Traditional Arabic"/>
          <w:rtl/>
        </w:rPr>
        <w:t>أبي هريرة وأصله متفق عليه ولفظ مسلم وان صام وصلى وزعم أنه مسلم وهذا ليس في</w:t>
      </w:r>
      <w:r w:rsidR="009A64B1">
        <w:rPr>
          <w:rFonts w:cs="Traditional Arabic"/>
          <w:rtl/>
        </w:rPr>
        <w:t xml:space="preserve"> </w:t>
      </w:r>
      <w:r w:rsidRPr="009C2DAF" w:rsidR="009C2DAF">
        <w:rPr>
          <w:rFonts w:cs="Traditional Arabic"/>
          <w:rtl/>
        </w:rPr>
        <w:t>البخاري وذكر ذلك ومنها أن ينصف الناس من نفسه ولا يأتي إليهم إلا بما يحب أن يؤتى إليه</w:t>
      </w:r>
      <w:r w:rsidR="009A64B1">
        <w:rPr>
          <w:rFonts w:cs="Traditional Arabic"/>
          <w:rtl/>
        </w:rPr>
        <w:t xml:space="preserve"> </w:t>
      </w:r>
      <w:r w:rsidRPr="009C2DAF" w:rsidR="009C2DAF">
        <w:rPr>
          <w:rFonts w:cs="Traditional Arabic"/>
          <w:rtl/>
        </w:rPr>
        <w:t>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لا يستكمل العبد الإيمان حتى يكون فيه ثلاث خصال</w:t>
      </w:r>
      <w:r w:rsidR="009A64B1">
        <w:rPr>
          <w:rFonts w:cs="Traditional Arabic"/>
          <w:rtl/>
        </w:rPr>
        <w:t xml:space="preserve"> </w:t>
      </w:r>
      <w:r w:rsidRPr="009C2DAF" w:rsidR="009C2DAF">
        <w:rPr>
          <w:rFonts w:cs="Traditional Arabic"/>
          <w:rtl/>
        </w:rPr>
        <w:t>الانفاق من الإقتار و الإنصاف من نفسه وبذل السلام حديث لا يستكمل العبد الإيمان حتى</w:t>
      </w:r>
      <w:r w:rsidR="009A64B1">
        <w:rPr>
          <w:rFonts w:cs="Traditional Arabic"/>
          <w:rtl/>
        </w:rPr>
        <w:t xml:space="preserve"> </w:t>
      </w:r>
      <w:r w:rsidRPr="009C2DAF" w:rsidR="009C2DAF">
        <w:rPr>
          <w:rFonts w:cs="Traditional Arabic"/>
          <w:rtl/>
        </w:rPr>
        <w:t>يكون فيه ثلاث خصال الإنفاق من الإقتار و الإنصاف من نفسه وبذل السلام أخرجه</w:t>
      </w:r>
      <w:r w:rsidR="009A64B1">
        <w:rPr>
          <w:rFonts w:cs="Traditional Arabic"/>
          <w:rtl/>
        </w:rPr>
        <w:t xml:space="preserve"> </w:t>
      </w:r>
      <w:r w:rsidRPr="009C2DAF" w:rsidR="009C2DAF">
        <w:rPr>
          <w:rFonts w:cs="Traditional Arabic"/>
          <w:rtl/>
        </w:rPr>
        <w:t>الخرائطي في مكارم الأخلاق من حديث عمار بن ياسر ووقفه البخاري عليه وقال عليه السلام</w:t>
      </w:r>
      <w:r w:rsidR="009A64B1">
        <w:rPr>
          <w:rFonts w:cs="Traditional Arabic"/>
          <w:rtl/>
        </w:rPr>
        <w:t xml:space="preserve"> </w:t>
      </w:r>
      <w:r w:rsidRPr="009C2DAF" w:rsidR="009C2DAF">
        <w:rPr>
          <w:rFonts w:cs="Traditional Arabic"/>
          <w:rtl/>
        </w:rPr>
        <w:t>من سره أن يزحزح عن النار ويدخل الجنة فلتأته منيته وهو يشهد أن لا اله إلا الله وان محمدا</w:t>
      </w:r>
      <w:r w:rsidR="009A64B1">
        <w:rPr>
          <w:rFonts w:cs="Traditional Arabic"/>
          <w:rtl/>
        </w:rPr>
        <w:t xml:space="preserve"> </w:t>
      </w:r>
      <w:r w:rsidRPr="009C2DAF" w:rsidR="009C2DAF">
        <w:rPr>
          <w:rFonts w:cs="Traditional Arabic"/>
          <w:rtl/>
        </w:rPr>
        <w:t>رسول الله وليؤت إلى الناس ما يحب أن يؤتى إليه حديث من سره أن يزحزح عن النار فلتأته</w:t>
      </w:r>
      <w:r w:rsidR="009A64B1">
        <w:rPr>
          <w:rFonts w:cs="Traditional Arabic"/>
          <w:rtl/>
        </w:rPr>
        <w:t xml:space="preserve"> </w:t>
      </w:r>
      <w:r w:rsidRPr="009C2DAF" w:rsidR="009C2DAF">
        <w:rPr>
          <w:rFonts w:cs="Traditional Arabic"/>
          <w:rtl/>
        </w:rPr>
        <w:t>منيته وهو يشهد أن لا اله إلا الله وان محمدا رسول الله وليأت إلى الناس ما يحب أن يؤتى إليه</w:t>
      </w:r>
      <w:r w:rsidR="009A64B1">
        <w:rPr>
          <w:rFonts w:cs="Traditional Arabic"/>
          <w:rtl/>
        </w:rPr>
        <w:t xml:space="preserve"> </w:t>
      </w:r>
      <w:r w:rsidRPr="009C2DAF" w:rsidR="009C2DAF">
        <w:rPr>
          <w:rFonts w:cs="Traditional Arabic"/>
          <w:rtl/>
        </w:rPr>
        <w:t>أخرجه مسلم من حديث عبد الله بن عمرو بن العاص نحوه و الخرائطي في مكارم الأخلاق</w:t>
      </w:r>
      <w:r w:rsidR="009A64B1">
        <w:rPr>
          <w:rFonts w:cs="Traditional Arabic"/>
          <w:rtl/>
        </w:rPr>
        <w:t xml:space="preserve"> </w:t>
      </w:r>
      <w:r w:rsidRPr="009C2DAF" w:rsidR="009C2DAF">
        <w:rPr>
          <w:rFonts w:cs="Traditional Arabic"/>
          <w:rtl/>
        </w:rPr>
        <w:t>بلفظه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يا أبا الدرداء احسن مجاورة من جاورك تكن</w:t>
      </w:r>
      <w:r w:rsidR="009A64B1">
        <w:rPr>
          <w:rFonts w:cs="Traditional Arabic"/>
          <w:rtl/>
        </w:rPr>
        <w:t xml:space="preserve"> </w:t>
      </w:r>
      <w:r w:rsidRPr="009C2DAF" w:rsidR="009C2DAF">
        <w:rPr>
          <w:rFonts w:cs="Traditional Arabic"/>
          <w:rtl/>
        </w:rPr>
        <w:t>مؤمنا واحب للناس ما تحب لنفسك تكن مسلما حديث يا أبا الدرداء احسن مجاورة من</w:t>
      </w:r>
      <w:r w:rsidR="009A64B1">
        <w:rPr>
          <w:rFonts w:cs="Traditional Arabic"/>
          <w:rtl/>
        </w:rPr>
        <w:t xml:space="preserve"> </w:t>
      </w:r>
      <w:r w:rsidRPr="009C2DAF" w:rsidR="009C2DAF">
        <w:rPr>
          <w:rFonts w:cs="Traditional Arabic"/>
          <w:rtl/>
        </w:rPr>
        <w:t>جاورك تكن مؤمنا وأحب للناس ما تحب لنفسك تكن مسلما أخرجه الخرائطي في مكارم</w:t>
      </w:r>
      <w:r w:rsidR="009A64B1">
        <w:rPr>
          <w:rFonts w:cs="Traditional Arabic"/>
          <w:rtl/>
        </w:rPr>
        <w:t xml:space="preserve"> </w:t>
      </w:r>
      <w:r w:rsidRPr="009C2DAF" w:rsidR="009C2DAF">
        <w:rPr>
          <w:rFonts w:cs="Traditional Arabic"/>
          <w:rtl/>
        </w:rPr>
        <w:t>الأخلاق بسند ضعيف والمعروف أنه قاله لأبي هريرة وقد تقدم قال الحسن أوحى الله تعالى إلى</w:t>
      </w:r>
      <w:r w:rsidR="009A64B1">
        <w:rPr>
          <w:rFonts w:cs="Traditional Arabic"/>
          <w:rtl/>
        </w:rPr>
        <w:t xml:space="preserve"> </w:t>
      </w:r>
      <w:r w:rsidRPr="009C2DAF" w:rsidR="009C2DAF">
        <w:rPr>
          <w:rFonts w:cs="Traditional Arabic"/>
          <w:rtl/>
        </w:rPr>
        <w:t>آدم صلى الله عليه وسلم بأربع خصال وقال فيهن جماع الأمر لك ولولدك واحدة لي وواحدة</w:t>
      </w:r>
      <w:r w:rsidR="009A64B1">
        <w:rPr>
          <w:rFonts w:cs="Traditional Arabic"/>
          <w:rtl/>
        </w:rPr>
        <w:t xml:space="preserve"> </w:t>
      </w:r>
      <w:r w:rsidRPr="009C2DAF" w:rsidR="009C2DAF">
        <w:rPr>
          <w:rFonts w:cs="Traditional Arabic"/>
          <w:rtl/>
        </w:rPr>
        <w:t>لك وواحدة بيني وبينك وواحدة بينك وبين الخلق فأما التي لي تعبدني ولا تشرك بي شيئا وأما</w:t>
      </w:r>
      <w:r w:rsidR="009A64B1">
        <w:rPr>
          <w:rFonts w:cs="Traditional Arabic"/>
          <w:rtl/>
        </w:rPr>
        <w:t xml:space="preserve"> </w:t>
      </w:r>
      <w:r w:rsidRPr="009C2DAF" w:rsidR="009C2DAF">
        <w:rPr>
          <w:rFonts w:cs="Traditional Arabic"/>
          <w:rtl/>
        </w:rPr>
        <w:t>التي لك فعملك اجزيك به أفقر ما تكون إليه وأما التي بيني وبينك فعليك الدعاء وعلي</w:t>
      </w:r>
      <w:r w:rsidR="009A64B1">
        <w:rPr>
          <w:rFonts w:cs="Traditional Arabic"/>
          <w:rtl/>
        </w:rPr>
        <w:t xml:space="preserve"> </w:t>
      </w:r>
      <w:r w:rsidRPr="009C2DAF" w:rsidR="009C2DAF">
        <w:rPr>
          <w:rFonts w:cs="Traditional Arabic"/>
          <w:rtl/>
        </w:rPr>
        <w:t>الإجابة وأما التي بنيك وبين الناس فتصحبهم بالذي تحب أن يصحبوك به وسأل موسى عليه</w:t>
      </w:r>
      <w:r w:rsidR="009A64B1">
        <w:rPr>
          <w:rFonts w:cs="Traditional Arabic"/>
          <w:rtl/>
        </w:rPr>
        <w:t xml:space="preserve"> </w:t>
      </w:r>
      <w:r w:rsidRPr="009C2DAF" w:rsidR="009C2DAF">
        <w:rPr>
          <w:rFonts w:cs="Traditional Arabic"/>
          <w:rtl/>
        </w:rPr>
        <w:t>السلام الله تعالى فقال أي رب أي عبادك أعدل قال من أنصف من نفسه ومنها أن يزيد في</w:t>
      </w:r>
      <w:r w:rsidR="009A64B1">
        <w:rPr>
          <w:rFonts w:cs="Traditional Arabic"/>
          <w:rtl/>
        </w:rPr>
        <w:t xml:space="preserve"> </w:t>
      </w:r>
      <w:r w:rsidRPr="009C2DAF" w:rsidR="009C2DAF">
        <w:rPr>
          <w:rFonts w:cs="Traditional Arabic"/>
          <w:rtl/>
        </w:rPr>
        <w:t>توقير من تدل هيئته وثيابه على علو منزلته فينزل الناس منازلهم روى أن عائشة رضي الله عنها</w:t>
      </w:r>
      <w:r w:rsidR="009A64B1">
        <w:rPr>
          <w:rFonts w:cs="Traditional Arabic"/>
          <w:rtl/>
        </w:rPr>
        <w:t xml:space="preserve"> </w:t>
      </w:r>
      <w:r w:rsidRPr="009C2DAF" w:rsidR="009C2DAF">
        <w:rPr>
          <w:rFonts w:cs="Traditional Arabic"/>
          <w:rtl/>
        </w:rPr>
        <w:t>كانت في سفر فنزلت منزلا فوضعت طعامها فجاء سائل فقالت عائشة ناولوا هذا المسكين</w:t>
      </w:r>
      <w:r w:rsidR="009A64B1">
        <w:rPr>
          <w:rFonts w:cs="Traditional Arabic"/>
          <w:rtl/>
        </w:rPr>
        <w:t xml:space="preserve"> </w:t>
      </w:r>
      <w:r w:rsidRPr="009C2DAF" w:rsidR="009C2DAF">
        <w:rPr>
          <w:rFonts w:cs="Traditional Arabic"/>
          <w:rtl/>
        </w:rPr>
        <w:t>قرصا ثم مر رجل على دابة فقالت ادعوه إلى الطعام فقيل لها تعطين المسكين وتدعين هذا الغني</w:t>
      </w:r>
      <w:r w:rsidR="009A64B1">
        <w:rPr>
          <w:rFonts w:cs="Traditional Arabic"/>
          <w:rtl/>
        </w:rPr>
        <w:t xml:space="preserve"> </w:t>
      </w:r>
      <w:r w:rsidRPr="009C2DAF" w:rsidR="009C2DAF">
        <w:rPr>
          <w:rFonts w:cs="Traditional Arabic"/>
          <w:rtl/>
        </w:rPr>
        <w:t>فقالت أن الله تعالى انزل الناس منازل لا بد لنا من أن ننزلهم تلك المنازل هذا المسكين يرضى</w:t>
      </w:r>
      <w:r w:rsidR="009A64B1">
        <w:rPr>
          <w:rFonts w:cs="Traditional Arabic"/>
          <w:rtl/>
        </w:rPr>
        <w:t xml:space="preserve"> </w:t>
      </w:r>
      <w:r w:rsidRPr="009C2DAF" w:rsidR="009C2DAF">
        <w:rPr>
          <w:rFonts w:cs="Traditional Arabic"/>
          <w:rtl/>
        </w:rPr>
        <w:t>بقرص وقبيح بنا أن نعطي هذا الغني على هذه الهيئة قرصا وروى انه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دخل بعض بيوته فدخل عليه أصحابه حتى غص المجلس وامتلأ فجاء جرير بن عبد الله</w:t>
      </w:r>
      <w:r w:rsidR="009A64B1">
        <w:rPr>
          <w:rFonts w:cs="Traditional Arabic"/>
          <w:rtl/>
        </w:rPr>
        <w:t xml:space="preserve"> </w:t>
      </w:r>
      <w:r w:rsidRPr="009C2DAF" w:rsidR="009C2DAF">
        <w:rPr>
          <w:rFonts w:cs="Traditional Arabic"/>
          <w:rtl/>
        </w:rPr>
        <w:t>البجلي فلم يجد مكانا فقعد على الباب فلف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رداءه</w:t>
      </w:r>
      <w:r w:rsidR="009A64B1">
        <w:rPr>
          <w:rFonts w:cs="Traditional Arabic"/>
          <w:rtl/>
        </w:rPr>
        <w:t xml:space="preserve"> </w:t>
      </w:r>
      <w:r w:rsidRPr="009C2DAF" w:rsidR="009C2DAF">
        <w:rPr>
          <w:rFonts w:cs="Traditional Arabic"/>
          <w:rtl/>
        </w:rPr>
        <w:t>فألقاه إليه وقال له اجلس على هذا فأخذه جرير ووضعه على وجهه وجعل يقبله ويبكي ثم</w:t>
      </w:r>
      <w:r w:rsidR="009A64B1">
        <w:rPr>
          <w:rFonts w:cs="Traditional Arabic"/>
          <w:rtl/>
        </w:rPr>
        <w:t xml:space="preserve"> </w:t>
      </w:r>
      <w:r w:rsidRPr="009C2DAF" w:rsidR="009C2DAF">
        <w:rPr>
          <w:rFonts w:cs="Traditional Arabic"/>
          <w:rtl/>
        </w:rPr>
        <w:t>لفه ورمى به إلى النبي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وقال ما كنت لأجلس على ثوبك</w:t>
      </w:r>
      <w:r w:rsidR="009A64B1">
        <w:rPr>
          <w:rFonts w:cs="Traditional Arabic"/>
          <w:rtl/>
        </w:rPr>
        <w:t xml:space="preserve"> </w:t>
      </w:r>
      <w:r w:rsidRPr="009C2DAF" w:rsidR="009C2DAF">
        <w:rPr>
          <w:rFonts w:cs="Traditional Arabic"/>
          <w:rtl/>
        </w:rPr>
        <w:t>أكرمك الله كما أكرمتني فنظر النبي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يمينا وشمالا ثم قال إذا</w:t>
      </w:r>
      <w:r w:rsidR="009A64B1">
        <w:rPr>
          <w:rFonts w:cs="Traditional Arabic"/>
          <w:rtl/>
        </w:rPr>
        <w:t xml:space="preserve"> </w:t>
      </w:r>
      <w:r w:rsidRPr="009C2DAF" w:rsidR="009C2DAF">
        <w:rPr>
          <w:rFonts w:cs="Traditional Arabic"/>
          <w:rtl/>
        </w:rPr>
        <w:t>أتاكم كريم قوم فأكرموه حديث إذا أتاكم كريم قوم فأكرموه وفي أوله قصته في قدوم جرير</w:t>
      </w:r>
      <w:r w:rsidR="009A64B1">
        <w:rPr>
          <w:rFonts w:cs="Traditional Arabic"/>
          <w:rtl/>
        </w:rPr>
        <w:t xml:space="preserve"> </w:t>
      </w:r>
      <w:r w:rsidRPr="009C2DAF" w:rsidR="009C2DAF">
        <w:rPr>
          <w:rFonts w:cs="Traditional Arabic"/>
          <w:rtl/>
        </w:rPr>
        <w:t>بن عبد الله أخرجه الحاكم من حديث جابر وقال صحيح الإسناد وتقدم في الزكاة مختصرا</w:t>
      </w:r>
      <w:r w:rsidR="009A64B1">
        <w:rPr>
          <w:rFonts w:cs="Traditional Arabic"/>
          <w:rtl/>
        </w:rPr>
        <w:t xml:space="preserve"> </w:t>
      </w:r>
      <w:r w:rsidRPr="009C2DAF" w:rsidR="009C2DAF">
        <w:rPr>
          <w:rFonts w:cs="Traditional Arabic"/>
          <w:rtl/>
        </w:rPr>
        <w:t>وكذلك كل من له عليه حق قديم</w:t>
      </w:r>
      <w:r w:rsidR="00A65C80">
        <w:rPr>
          <w:rFonts w:cs="Traditional Arabic" w:hint="cs"/>
          <w:rtl/>
        </w:rPr>
        <w:t xml:space="preserve"> </w:t>
      </w:r>
      <w:r w:rsidRPr="009C2DAF" w:rsidR="009C2DAF">
        <w:rPr>
          <w:rFonts w:cs="Traditional Arabic"/>
          <w:rtl/>
        </w:rPr>
        <w:t>فليكرمه روى أن ظئر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التي أرضعته جاءت إليه</w:t>
      </w:r>
      <w:r w:rsidR="009A64B1">
        <w:rPr>
          <w:rFonts w:cs="Traditional Arabic"/>
          <w:rtl/>
        </w:rPr>
        <w:t xml:space="preserve"> </w:t>
      </w:r>
      <w:r w:rsidRPr="009C2DAF" w:rsidR="009C2DAF">
        <w:rPr>
          <w:rFonts w:cs="Traditional Arabic"/>
          <w:rtl/>
        </w:rPr>
        <w:t>فبسط لها رداءه ثم قال لها مرحبا بأمي ثم أجلسها على الرداء ثم قال لها اشفعي تشفعي وسلي</w:t>
      </w:r>
      <w:r w:rsidR="009A64B1">
        <w:rPr>
          <w:rFonts w:cs="Traditional Arabic"/>
          <w:rtl/>
        </w:rPr>
        <w:t xml:space="preserve"> </w:t>
      </w:r>
      <w:r w:rsidRPr="009C2DAF" w:rsidR="009C2DAF">
        <w:rPr>
          <w:rFonts w:cs="Traditional Arabic"/>
          <w:rtl/>
        </w:rPr>
        <w:t>تعطي فقالت قومي فقال أما حقي وحق بني هاشم فهو ذلك فقام الناس من كل ناحية وقالوا</w:t>
      </w:r>
      <w:r w:rsidR="009A64B1">
        <w:rPr>
          <w:rFonts w:cs="Traditional Arabic"/>
          <w:rtl/>
        </w:rPr>
        <w:t xml:space="preserve"> </w:t>
      </w:r>
      <w:r w:rsidRPr="009C2DAF" w:rsidR="009C2DAF">
        <w:rPr>
          <w:rFonts w:cs="Traditional Arabic"/>
          <w:rtl/>
        </w:rPr>
        <w:t>وحقنا يا رسول الله ثم وصلها بعد وأخدمها ووهب لها سهمانه بحنين حديث إن ظئر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التي أرضعته جاءت إليه فبسط لها رداءه الحديث أخرجه أبو</w:t>
      </w:r>
      <w:r w:rsidR="009A64B1">
        <w:rPr>
          <w:rFonts w:cs="Traditional Arabic"/>
          <w:rtl/>
        </w:rPr>
        <w:t xml:space="preserve"> </w:t>
      </w:r>
      <w:r w:rsidRPr="009C2DAF" w:rsidR="009C2DAF">
        <w:rPr>
          <w:rFonts w:cs="Traditional Arabic"/>
          <w:rtl/>
        </w:rPr>
        <w:t>داود و الحاكم وصححه من حديث أبي الطفيل مختصرا في بسط ردائه لها دون ما بعده فبيع</w:t>
      </w:r>
      <w:r w:rsidR="009A64B1">
        <w:rPr>
          <w:rFonts w:cs="Traditional Arabic"/>
          <w:rtl/>
        </w:rPr>
        <w:t xml:space="preserve"> </w:t>
      </w:r>
      <w:r w:rsidRPr="009C2DAF" w:rsidR="009C2DAF">
        <w:rPr>
          <w:rFonts w:cs="Traditional Arabic"/>
          <w:rtl/>
        </w:rPr>
        <w:t>ذلك من عثمان بن عفان رضي الله عنه بمائة ألف درهم ولربما أتاه من يأتيه وهو على وسادة</w:t>
      </w:r>
      <w:r w:rsidR="009A64B1">
        <w:rPr>
          <w:rFonts w:cs="Traditional Arabic"/>
          <w:rtl/>
        </w:rPr>
        <w:t xml:space="preserve"> </w:t>
      </w:r>
      <w:r w:rsidRPr="009C2DAF" w:rsidR="009C2DAF">
        <w:rPr>
          <w:rFonts w:cs="Traditional Arabic"/>
          <w:rtl/>
        </w:rPr>
        <w:t>جالس ولا يكون فيها سعة يجلس معه فينزعها ويضعها تحت الذي يجلس إليه فإن أبى عزم عليه</w:t>
      </w:r>
      <w:r w:rsidR="009A64B1">
        <w:rPr>
          <w:rFonts w:cs="Traditional Arabic"/>
          <w:rtl/>
        </w:rPr>
        <w:t xml:space="preserve"> </w:t>
      </w:r>
      <w:r w:rsidRPr="009C2DAF" w:rsidR="009C2DAF">
        <w:rPr>
          <w:rFonts w:cs="Traditional Arabic"/>
          <w:rtl/>
        </w:rPr>
        <w:t>حتى يفعل حديث نزعه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وسادته ووضعها تحت الذي يجلس إليه</w:t>
      </w:r>
      <w:r w:rsidR="009A64B1">
        <w:rPr>
          <w:rFonts w:cs="Traditional Arabic"/>
          <w:rtl/>
        </w:rPr>
        <w:t xml:space="preserve"> </w:t>
      </w:r>
      <w:r w:rsidRPr="009C2DAF" w:rsidR="009C2DAF">
        <w:rPr>
          <w:rFonts w:cs="Traditional Arabic"/>
          <w:rtl/>
        </w:rPr>
        <w:t>أخرجه احمد من حديث ابن عمرو انه دخل عليه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فألقى إليه</w:t>
      </w:r>
      <w:r w:rsidR="009A64B1">
        <w:rPr>
          <w:rFonts w:cs="Traditional Arabic"/>
          <w:rtl/>
        </w:rPr>
        <w:t xml:space="preserve"> </w:t>
      </w:r>
      <w:r w:rsidRPr="009C2DAF" w:rsidR="009C2DAF">
        <w:rPr>
          <w:rFonts w:cs="Traditional Arabic"/>
          <w:rtl/>
        </w:rPr>
        <w:t>وسادة من أدم حشوها ليف الحديث وإسناده صحيح و للطبراني من حديث سلمان دخلت</w:t>
      </w:r>
      <w:r w:rsidR="009A64B1">
        <w:rPr>
          <w:rFonts w:cs="Traditional Arabic"/>
          <w:rtl/>
        </w:rPr>
        <w:t xml:space="preserve"> </w:t>
      </w:r>
      <w:r w:rsidRPr="009C2DAF" w:rsidR="009C2DAF">
        <w:rPr>
          <w:rFonts w:cs="Traditional Arabic"/>
          <w:rtl/>
        </w:rPr>
        <w:t>على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وهو متكئ على وسادة فألقاه إلى الحديث</w:t>
      </w:r>
      <w:r w:rsidR="009A64B1">
        <w:rPr>
          <w:rFonts w:cs="Traditional Arabic"/>
          <w:rtl/>
        </w:rPr>
        <w:t xml:space="preserve"> </w:t>
      </w:r>
      <w:r w:rsidRPr="009C2DAF" w:rsidR="009C2DAF">
        <w:rPr>
          <w:rFonts w:cs="Traditional Arabic"/>
          <w:rtl/>
        </w:rPr>
        <w:t>وسنده ضعيف قال صاحب الميزان هذا خبر ساقط ومنها أن يصلح ذات البين بين المسلمين</w:t>
      </w:r>
      <w:r w:rsidR="009A64B1">
        <w:rPr>
          <w:rFonts w:cs="Traditional Arabic"/>
          <w:rtl/>
        </w:rPr>
        <w:t xml:space="preserve"> </w:t>
      </w:r>
      <w:r w:rsidRPr="009C2DAF" w:rsidR="009C2DAF">
        <w:rPr>
          <w:rFonts w:cs="Traditional Arabic"/>
          <w:rtl/>
        </w:rPr>
        <w:t>مهما وجد إليه سبيلا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ألا أخبركم بأفضل من درجة</w:t>
      </w:r>
      <w:r w:rsidR="009A64B1">
        <w:rPr>
          <w:rFonts w:cs="Traditional Arabic"/>
          <w:rtl/>
        </w:rPr>
        <w:t xml:space="preserve"> </w:t>
      </w:r>
      <w:r w:rsidRPr="009C2DAF" w:rsidR="009C2DAF">
        <w:rPr>
          <w:rFonts w:cs="Traditional Arabic"/>
          <w:rtl/>
        </w:rPr>
        <w:t>الصلاة و الصيام و الصدقة قالوا بلى قال إصلاح ذات البين وفساد ذات البين هي الحالقة</w:t>
      </w:r>
      <w:r w:rsidR="009A64B1">
        <w:rPr>
          <w:rFonts w:cs="Traditional Arabic"/>
          <w:rtl/>
        </w:rPr>
        <w:t xml:space="preserve"> </w:t>
      </w:r>
      <w:r w:rsidRPr="009C2DAF" w:rsidR="009C2DAF">
        <w:rPr>
          <w:rFonts w:cs="Traditional Arabic"/>
          <w:rtl/>
        </w:rPr>
        <w:t>حديث ألا أخبركم بأفضل من درجة الصيام و الصلاة و الصدقة قالوا بلى قال إصلاح ذات</w:t>
      </w:r>
      <w:r w:rsidR="009A64B1">
        <w:rPr>
          <w:rFonts w:cs="Traditional Arabic"/>
          <w:rtl/>
        </w:rPr>
        <w:t xml:space="preserve"> </w:t>
      </w:r>
      <w:r w:rsidRPr="009C2DAF" w:rsidR="009C2DAF">
        <w:rPr>
          <w:rFonts w:cs="Traditional Arabic"/>
          <w:rtl/>
        </w:rPr>
        <w:t>البين وفساد ذات البين هي الحالقة رواه أبو داود و الترمذي وصححه من حديث أبي الدرداء</w:t>
      </w:r>
      <w:r w:rsidR="009A64B1">
        <w:rPr>
          <w:rFonts w:cs="Traditional Arabic"/>
          <w:rtl/>
        </w:rPr>
        <w:t xml:space="preserve"> </w:t>
      </w:r>
      <w:r w:rsidRPr="009C2DAF" w:rsidR="009C2DAF">
        <w:rPr>
          <w:rFonts w:cs="Traditional Arabic"/>
          <w:rtl/>
        </w:rPr>
        <w:t>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أفضل الصدقة إصلاح ذات البين حديث أفضل الصدقة</w:t>
      </w:r>
      <w:r w:rsidR="009A64B1">
        <w:rPr>
          <w:rFonts w:cs="Traditional Arabic"/>
          <w:rtl/>
        </w:rPr>
        <w:t xml:space="preserve"> </w:t>
      </w:r>
      <w:r w:rsidRPr="009C2DAF" w:rsidR="009C2DAF">
        <w:rPr>
          <w:rFonts w:cs="Traditional Arabic"/>
          <w:rtl/>
        </w:rPr>
        <w:t>إصلاح ذات البين أخرجه الطبراني في الكبير و الخرائطي في مكارم الأخلاق من حديث عبد</w:t>
      </w:r>
      <w:r w:rsidR="009A64B1">
        <w:rPr>
          <w:rFonts w:cs="Traditional Arabic"/>
          <w:rtl/>
        </w:rPr>
        <w:t xml:space="preserve"> </w:t>
      </w:r>
      <w:r w:rsidRPr="009C2DAF" w:rsidR="009C2DAF">
        <w:rPr>
          <w:rFonts w:cs="Traditional Arabic"/>
          <w:rtl/>
        </w:rPr>
        <w:t>الله بن عمرو وفيه عبد الرحمن بن زياد الإفريقي ضعفه الجمهور وعن النبي</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فيما رواه انس رضي الله عنه قال بينما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جالس إذ ضحك حتى بدت ثناياه فقال عمر رضي الله عنه يا رسول الله بأبي أنت</w:t>
      </w:r>
      <w:r w:rsidR="009A64B1">
        <w:rPr>
          <w:rFonts w:cs="Traditional Arabic"/>
          <w:rtl/>
        </w:rPr>
        <w:t xml:space="preserve"> </w:t>
      </w:r>
      <w:r w:rsidRPr="009C2DAF" w:rsidR="009C2DAF">
        <w:rPr>
          <w:rFonts w:cs="Traditional Arabic"/>
          <w:rtl/>
        </w:rPr>
        <w:t>وأمي ما الذي أضحك قال رجلان من أمتي جثيا بين يدي رب العزة فقال أحدهما يا رب خذ</w:t>
      </w:r>
      <w:r w:rsidR="009A64B1">
        <w:rPr>
          <w:rFonts w:cs="Traditional Arabic"/>
          <w:rtl/>
        </w:rPr>
        <w:t xml:space="preserve"> </w:t>
      </w:r>
      <w:r w:rsidRPr="009C2DAF" w:rsidR="009C2DAF">
        <w:rPr>
          <w:rFonts w:cs="Traditional Arabic"/>
          <w:rtl/>
        </w:rPr>
        <w:t>لي مظلمتي من هذا فقال الله تعالى رد على أخيك مظلمته فقال يا رب لم يبق لي من حسناتي</w:t>
      </w:r>
      <w:r w:rsidR="009A64B1">
        <w:rPr>
          <w:rFonts w:cs="Traditional Arabic"/>
          <w:rtl/>
        </w:rPr>
        <w:t xml:space="preserve"> </w:t>
      </w:r>
      <w:r w:rsidRPr="009C2DAF" w:rsidR="009C2DAF">
        <w:rPr>
          <w:rFonts w:cs="Traditional Arabic"/>
          <w:rtl/>
        </w:rPr>
        <w:t>شيء فقال الله تعالى للطالب كيف تصنع بأخيك ولم يبق له من حسناته شيء فقال يا رب</w:t>
      </w:r>
      <w:r w:rsidR="009A64B1">
        <w:rPr>
          <w:rFonts w:cs="Traditional Arabic"/>
          <w:rtl/>
        </w:rPr>
        <w:t xml:space="preserve"> </w:t>
      </w:r>
      <w:r w:rsidRPr="009C2DAF" w:rsidR="009C2DAF">
        <w:rPr>
          <w:rFonts w:cs="Traditional Arabic"/>
          <w:rtl/>
        </w:rPr>
        <w:t>فليحمل عني من أوزاري ثم فاضت عينا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بالبكاء</w:t>
      </w:r>
      <w:r w:rsidR="009A64B1">
        <w:rPr>
          <w:rFonts w:cs="Traditional Arabic"/>
          <w:rtl/>
        </w:rPr>
        <w:t xml:space="preserve"> </w:t>
      </w:r>
      <w:r w:rsidRPr="009C2DAF" w:rsidR="009C2DAF">
        <w:rPr>
          <w:rFonts w:cs="Traditional Arabic"/>
          <w:rtl/>
        </w:rPr>
        <w:t>فقال إن ذلك ليوم عظيم يوم يحتاج الناس فيه إلى أن يحمل عنهم من أوزارهم قال فيقول الله</w:t>
      </w:r>
      <w:r w:rsidR="009A64B1">
        <w:rPr>
          <w:rFonts w:cs="Traditional Arabic"/>
          <w:rtl/>
        </w:rPr>
        <w:t xml:space="preserve"> </w:t>
      </w:r>
      <w:r w:rsidRPr="009C2DAF" w:rsidR="009C2DAF">
        <w:rPr>
          <w:rFonts w:cs="Traditional Arabic"/>
          <w:rtl/>
        </w:rPr>
        <w:t>تعالى أي للمتظلم ارفع بصرك فانظر في الجنان فقال يا رب أرى مدائن من فضة وقصورا من</w:t>
      </w:r>
      <w:r w:rsidR="009A64B1">
        <w:rPr>
          <w:rFonts w:cs="Traditional Arabic"/>
          <w:rtl/>
        </w:rPr>
        <w:t xml:space="preserve"> </w:t>
      </w:r>
      <w:r w:rsidRPr="009C2DAF" w:rsidR="009C2DAF">
        <w:rPr>
          <w:rFonts w:cs="Traditional Arabic"/>
          <w:rtl/>
        </w:rPr>
        <w:t>ذهب مكللة باللؤلؤ لأي نبي هذا أو لأي صديق أو لأي شهيد قال الله تعالى هذا لمن أعطى</w:t>
      </w:r>
      <w:r w:rsidR="009A64B1">
        <w:rPr>
          <w:rFonts w:cs="Traditional Arabic"/>
          <w:rtl/>
        </w:rPr>
        <w:t xml:space="preserve"> </w:t>
      </w:r>
      <w:r w:rsidRPr="009C2DAF" w:rsidR="009C2DAF">
        <w:rPr>
          <w:rFonts w:cs="Traditional Arabic"/>
          <w:rtl/>
        </w:rPr>
        <w:t>الثمن قال يا رب ومن يملك ذلك قال أنت تملكه قال بماذا يا رب قال بعفوك عن أخيك قال</w:t>
      </w:r>
      <w:r w:rsidR="009A64B1">
        <w:rPr>
          <w:rFonts w:cs="Traditional Arabic"/>
          <w:rtl/>
        </w:rPr>
        <w:t xml:space="preserve"> </w:t>
      </w:r>
      <w:r w:rsidRPr="009C2DAF" w:rsidR="009C2DAF">
        <w:rPr>
          <w:rFonts w:cs="Traditional Arabic"/>
          <w:rtl/>
        </w:rPr>
        <w:t>يا رب قد عفوت عنه فيقول الله تعالى خذ بيد أخيك فأدخله الجنة ثم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اتقوا واصلحوا ذات بينكم فإن الله تعالى يصلح بين المؤمنين يوم القيامة</w:t>
      </w:r>
      <w:r w:rsidR="009A64B1">
        <w:rPr>
          <w:rFonts w:cs="Traditional Arabic"/>
          <w:rtl/>
        </w:rPr>
        <w:t xml:space="preserve"> </w:t>
      </w:r>
      <w:r w:rsidRPr="009C2DAF" w:rsidR="009C2DAF">
        <w:rPr>
          <w:rFonts w:cs="Traditional Arabic"/>
          <w:rtl/>
        </w:rPr>
        <w:t>حديث انس بينما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جالس إذ ضحك حتى بدت</w:t>
      </w:r>
      <w:r w:rsidR="009A64B1">
        <w:rPr>
          <w:rFonts w:cs="Traditional Arabic"/>
          <w:rtl/>
        </w:rPr>
        <w:t xml:space="preserve"> </w:t>
      </w:r>
      <w:r w:rsidRPr="009C2DAF" w:rsidR="009C2DAF">
        <w:rPr>
          <w:rFonts w:cs="Traditional Arabic"/>
          <w:rtl/>
        </w:rPr>
        <w:t>ثناياه فقال عمر يا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بأبي وامي ما الذي أضحك قال</w:t>
      </w:r>
      <w:r w:rsidR="009A64B1">
        <w:rPr>
          <w:rFonts w:cs="Traditional Arabic"/>
          <w:rtl/>
        </w:rPr>
        <w:t xml:space="preserve"> </w:t>
      </w:r>
      <w:r w:rsidRPr="009C2DAF" w:rsidR="009C2DAF">
        <w:rPr>
          <w:rFonts w:cs="Traditional Arabic"/>
          <w:rtl/>
        </w:rPr>
        <w:t>رجلان من أمتي جيثا بين يدي الله عز وجل فقال أحدهما يا رب خذ لي مظلمتي من هذا</w:t>
      </w:r>
      <w:r w:rsidR="009A64B1">
        <w:rPr>
          <w:rFonts w:cs="Traditional Arabic"/>
          <w:rtl/>
        </w:rPr>
        <w:t xml:space="preserve"> </w:t>
      </w:r>
      <w:r w:rsidRPr="009C2DAF" w:rsidR="009C2DAF">
        <w:rPr>
          <w:rFonts w:cs="Traditional Arabic"/>
          <w:rtl/>
        </w:rPr>
        <w:t>الحديث أخرجه الخرائطي في مكارم الأخلاق و الحاكم وقال صحيح الإسناد وكذا أبو يعلى</w:t>
      </w:r>
      <w:r w:rsidR="009A64B1">
        <w:rPr>
          <w:rFonts w:cs="Traditional Arabic"/>
          <w:rtl/>
        </w:rPr>
        <w:t xml:space="preserve"> </w:t>
      </w:r>
      <w:r w:rsidRPr="009C2DAF" w:rsidR="009C2DAF">
        <w:rPr>
          <w:rFonts w:cs="Traditional Arabic"/>
          <w:rtl/>
        </w:rPr>
        <w:t>الموصلي خرجه بطول وضعفه البخاري وابن حبان وقد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ليس بكذاب من أصلح بين اثنين فقال خيرا حديث ليس بكذاب من أصلح بين اثنين فقال</w:t>
      </w:r>
      <w:r w:rsidR="009A64B1">
        <w:rPr>
          <w:rFonts w:cs="Traditional Arabic"/>
          <w:rtl/>
        </w:rPr>
        <w:t xml:space="preserve"> </w:t>
      </w:r>
      <w:r w:rsidRPr="009C2DAF" w:rsidR="009C2DAF">
        <w:rPr>
          <w:rFonts w:cs="Traditional Arabic"/>
          <w:rtl/>
        </w:rPr>
        <w:t>خيرا أو نمى خيرا متفق عليه من حديث أم كلثوم بنت عقبة بن أبي معيط وهذا يدل على</w:t>
      </w:r>
      <w:r w:rsidR="009A64B1">
        <w:rPr>
          <w:rFonts w:cs="Traditional Arabic"/>
          <w:rtl/>
        </w:rPr>
        <w:t xml:space="preserve"> </w:t>
      </w:r>
      <w:r w:rsidRPr="009C2DAF" w:rsidR="009C2DAF">
        <w:rPr>
          <w:rFonts w:cs="Traditional Arabic"/>
          <w:rtl/>
        </w:rPr>
        <w:t>وجوب الإصلاح بين الناس لأن ترك الكذب واجب ولا يسقط الواجب إلا بواجب آكد منه</w:t>
      </w:r>
      <w:r w:rsidR="009A64B1">
        <w:rPr>
          <w:rFonts w:cs="Traditional Arabic"/>
          <w:rtl/>
        </w:rPr>
        <w:t xml:space="preserve"> </w:t>
      </w:r>
      <w:r w:rsidRPr="009C2DAF" w:rsidR="009C2DAF">
        <w:rPr>
          <w:rFonts w:cs="Traditional Arabic"/>
          <w:rtl/>
        </w:rPr>
        <w:t>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كل الكذب مكتوب إلا أن يكذب الرجل في الحرب</w:t>
      </w:r>
      <w:r w:rsidR="009A64B1">
        <w:rPr>
          <w:rFonts w:cs="Traditional Arabic"/>
          <w:rtl/>
        </w:rPr>
        <w:t xml:space="preserve"> </w:t>
      </w:r>
      <w:r w:rsidRPr="009C2DAF" w:rsidR="009C2DAF">
        <w:rPr>
          <w:rFonts w:cs="Traditional Arabic"/>
          <w:rtl/>
        </w:rPr>
        <w:t>حديث كل الكذب مكتوب إلا أن يكذب الرجل في الحرب الحديث أخرجه الخرائطي في</w:t>
      </w:r>
      <w:r w:rsidR="009A64B1">
        <w:rPr>
          <w:rFonts w:cs="Traditional Arabic"/>
          <w:rtl/>
        </w:rPr>
        <w:t xml:space="preserve"> </w:t>
      </w:r>
      <w:r w:rsidRPr="009C2DAF" w:rsidR="009C2DAF">
        <w:rPr>
          <w:rFonts w:cs="Traditional Arabic"/>
          <w:rtl/>
        </w:rPr>
        <w:t>مكارم الأخلاق من حديث النواس بن سمعان وفيه انقطاع وضعف ولمسلم نحوه من حديث أم</w:t>
      </w:r>
      <w:r w:rsidR="009A64B1">
        <w:rPr>
          <w:rFonts w:cs="Traditional Arabic"/>
          <w:rtl/>
        </w:rPr>
        <w:t xml:space="preserve"> </w:t>
      </w:r>
      <w:r w:rsidRPr="009C2DAF" w:rsidR="009C2DAF">
        <w:rPr>
          <w:rFonts w:cs="Traditional Arabic"/>
          <w:rtl/>
        </w:rPr>
        <w:t>كلثوم بنت عقبة فإن الحرب خدعة أو يكذب بين اثنين فيصلح بينهما أو يكذب لامرأته</w:t>
      </w:r>
      <w:r w:rsidR="009A64B1">
        <w:rPr>
          <w:rFonts w:cs="Traditional Arabic"/>
          <w:rtl/>
        </w:rPr>
        <w:t xml:space="preserve"> </w:t>
      </w:r>
      <w:r w:rsidRPr="009C2DAF" w:rsidR="009C2DAF">
        <w:rPr>
          <w:rFonts w:cs="Traditional Arabic"/>
          <w:rtl/>
        </w:rPr>
        <w:t>ليرضيها ومنها أن يستر عورات المسلمين كلهم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من ستر</w:t>
      </w:r>
      <w:r w:rsidR="009A64B1">
        <w:rPr>
          <w:rFonts w:cs="Traditional Arabic"/>
          <w:rtl/>
        </w:rPr>
        <w:t xml:space="preserve"> </w:t>
      </w:r>
      <w:r w:rsidRPr="009C2DAF" w:rsidR="009C2DAF">
        <w:rPr>
          <w:rFonts w:cs="Traditional Arabic"/>
          <w:rtl/>
        </w:rPr>
        <w:t>على مسلم ستره الله</w:t>
      </w:r>
      <w:r w:rsidR="00A65C80">
        <w:rPr>
          <w:rFonts w:cs="Traditional Arabic" w:hint="cs"/>
          <w:rtl/>
        </w:rPr>
        <w:t xml:space="preserve"> </w:t>
      </w:r>
      <w:r w:rsidRPr="009C2DAF" w:rsidR="009C2DAF">
        <w:rPr>
          <w:rFonts w:cs="Traditional Arabic"/>
          <w:rtl/>
        </w:rPr>
        <w:t>تعالى في الدنيا والآخرة حديث من ستر على مسلم ستره الله في الدنيا والآخرة أخرجه مسلم</w:t>
      </w:r>
      <w:r w:rsidR="009A64B1">
        <w:rPr>
          <w:rFonts w:cs="Traditional Arabic"/>
          <w:rtl/>
        </w:rPr>
        <w:t xml:space="preserve"> </w:t>
      </w:r>
      <w:r w:rsidRPr="009C2DAF" w:rsidR="009C2DAF">
        <w:rPr>
          <w:rFonts w:cs="Traditional Arabic"/>
          <w:rtl/>
        </w:rPr>
        <w:t>من حديث أبي هريرة وللشيخين من حديث ابن عمر من ستر مسلما ستره الله يوم القيامة وقال</w:t>
      </w:r>
      <w:r w:rsidR="009A64B1">
        <w:rPr>
          <w:rFonts w:cs="Traditional Arabic"/>
          <w:rtl/>
        </w:rPr>
        <w:t xml:space="preserve"> </w:t>
      </w:r>
      <w:r w:rsidRPr="009C2DAF" w:rsidR="009C2DAF">
        <w:rPr>
          <w:rFonts w:cs="Traditional Arabic"/>
          <w:rtl/>
        </w:rPr>
        <w:t>لا يستر عبد عبدا إلا ستره الله يوم القيامة حديث لا يستر عبد عبدا إلا ستره الله يوم القيامة</w:t>
      </w:r>
      <w:r w:rsidR="009A64B1">
        <w:rPr>
          <w:rFonts w:cs="Traditional Arabic"/>
          <w:rtl/>
        </w:rPr>
        <w:t xml:space="preserve"> </w:t>
      </w:r>
      <w:r w:rsidRPr="009C2DAF" w:rsidR="009C2DAF">
        <w:rPr>
          <w:rFonts w:cs="Traditional Arabic"/>
          <w:rtl/>
        </w:rPr>
        <w:t>رواه مسلم من حديث أبي هريرة أيضا وقال أبو سعيد الخدري رضي الله عنه 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لا يرى المؤمن من أخيه عورة فيسترها عليه إلا دخل الجنة حديث أبي</w:t>
      </w:r>
      <w:r w:rsidR="009A64B1">
        <w:rPr>
          <w:rFonts w:cs="Traditional Arabic"/>
          <w:rtl/>
        </w:rPr>
        <w:t xml:space="preserve"> </w:t>
      </w:r>
      <w:r w:rsidRPr="009C2DAF" w:rsidR="009C2DAF">
        <w:rPr>
          <w:rFonts w:cs="Traditional Arabic"/>
          <w:rtl/>
        </w:rPr>
        <w:t>سعيد الخدري لا يرى امرؤ من أخيه عورة فيسترها عليه إلا دخل الجنة رواه الطبراني في</w:t>
      </w:r>
      <w:r w:rsidR="009A64B1">
        <w:rPr>
          <w:rFonts w:cs="Traditional Arabic"/>
          <w:rtl/>
        </w:rPr>
        <w:t xml:space="preserve"> </w:t>
      </w:r>
      <w:r w:rsidRPr="009C2DAF" w:rsidR="009C2DAF">
        <w:rPr>
          <w:rFonts w:cs="Traditional Arabic"/>
          <w:rtl/>
        </w:rPr>
        <w:t>الأوسط والصغير والخرائطي في مكارم الأخلاق واللفظ له بسند ضعيف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لماعز لما أخبره لو سترته بثوبك كان خيرا لك حديث لو سترته بثوبك كان</w:t>
      </w:r>
      <w:r w:rsidR="009A64B1">
        <w:rPr>
          <w:rFonts w:cs="Traditional Arabic"/>
          <w:rtl/>
        </w:rPr>
        <w:t xml:space="preserve"> </w:t>
      </w:r>
      <w:r w:rsidRPr="009C2DAF" w:rsidR="009C2DAF">
        <w:rPr>
          <w:rFonts w:cs="Traditional Arabic"/>
          <w:rtl/>
        </w:rPr>
        <w:t>خيرا لك رواه أبو داود والنسائي من حديث نعيم بن هزال والحاكم من حديث هزال نفسه</w:t>
      </w:r>
      <w:r w:rsidR="009A64B1">
        <w:rPr>
          <w:rFonts w:cs="Traditional Arabic"/>
          <w:rtl/>
        </w:rPr>
        <w:t xml:space="preserve"> </w:t>
      </w:r>
      <w:r w:rsidRPr="009C2DAF" w:rsidR="009C2DAF">
        <w:rPr>
          <w:rFonts w:cs="Traditional Arabic"/>
          <w:rtl/>
        </w:rPr>
        <w:t>وقال صحيح الإسناد ونعيم مختلف في صحبته فإذن على المسلم أن يستر عورة نفسه فحق</w:t>
      </w:r>
      <w:r w:rsidR="009A64B1">
        <w:rPr>
          <w:rFonts w:cs="Traditional Arabic"/>
          <w:rtl/>
        </w:rPr>
        <w:t xml:space="preserve"> </w:t>
      </w:r>
      <w:r w:rsidRPr="009C2DAF" w:rsidR="009C2DAF">
        <w:rPr>
          <w:rFonts w:cs="Traditional Arabic"/>
          <w:rtl/>
        </w:rPr>
        <w:t>إسلامه واجب عليه كحق إسلام غيره قال أبو بكر رضي الله عنه لو وجدت شاربا لأحببت</w:t>
      </w:r>
      <w:r w:rsidR="009A64B1">
        <w:rPr>
          <w:rFonts w:cs="Traditional Arabic"/>
          <w:rtl/>
        </w:rPr>
        <w:t xml:space="preserve"> </w:t>
      </w:r>
      <w:r w:rsidRPr="009C2DAF" w:rsidR="009C2DAF">
        <w:rPr>
          <w:rFonts w:cs="Traditional Arabic"/>
          <w:rtl/>
        </w:rPr>
        <w:t>أن يستره الله ولو وجدت سارقا لأحببت أن يستره الله وروى أن عمر رضي الله عنه كان</w:t>
      </w:r>
      <w:r w:rsidR="009A64B1">
        <w:rPr>
          <w:rFonts w:cs="Traditional Arabic"/>
          <w:rtl/>
        </w:rPr>
        <w:t xml:space="preserve"> </w:t>
      </w:r>
      <w:r w:rsidRPr="009C2DAF" w:rsidR="009C2DAF">
        <w:rPr>
          <w:rFonts w:cs="Traditional Arabic"/>
          <w:rtl/>
        </w:rPr>
        <w:t>يعس بالمدينة ذات ليلة فرأى رجلا وامرأة على فاحشة فلما أصبح قال للناس أرأيتم لو أن</w:t>
      </w:r>
      <w:r w:rsidR="009A64B1">
        <w:rPr>
          <w:rFonts w:cs="Traditional Arabic"/>
          <w:rtl/>
        </w:rPr>
        <w:t xml:space="preserve"> </w:t>
      </w:r>
      <w:r w:rsidRPr="009C2DAF" w:rsidR="009C2DAF">
        <w:rPr>
          <w:rFonts w:cs="Traditional Arabic"/>
          <w:rtl/>
        </w:rPr>
        <w:t>إماما رأى رجلا وامرأة على فاحشة فأقام عليهما الحد ما كنتم فاعلين قالوا إنما أنت إمام فقال</w:t>
      </w:r>
      <w:r w:rsidR="009A64B1">
        <w:rPr>
          <w:rFonts w:cs="Traditional Arabic"/>
          <w:rtl/>
        </w:rPr>
        <w:t xml:space="preserve"> </w:t>
      </w:r>
      <w:r w:rsidRPr="009C2DAF" w:rsidR="009C2DAF">
        <w:rPr>
          <w:rFonts w:cs="Traditional Arabic"/>
          <w:rtl/>
        </w:rPr>
        <w:t>علي رضي الله عنه ليس ذلك لك إذا يقام عليك الحد إن الله لم يأمن على هذا الأمر أقل من</w:t>
      </w:r>
      <w:r w:rsidR="009A64B1">
        <w:rPr>
          <w:rFonts w:cs="Traditional Arabic"/>
          <w:rtl/>
        </w:rPr>
        <w:t xml:space="preserve"> </w:t>
      </w:r>
      <w:r w:rsidRPr="009C2DAF" w:rsidR="009C2DAF">
        <w:rPr>
          <w:rFonts w:cs="Traditional Arabic"/>
          <w:rtl/>
        </w:rPr>
        <w:t>أربعة شهود ثم تركهم ما شاء الله أن يتركهم ثم سألهم فقال القوم مقالتهم الأولى فقال علي</w:t>
      </w:r>
      <w:r w:rsidR="009A64B1">
        <w:rPr>
          <w:rFonts w:cs="Traditional Arabic"/>
          <w:rtl/>
        </w:rPr>
        <w:t xml:space="preserve"> </w:t>
      </w:r>
      <w:r w:rsidRPr="009C2DAF" w:rsidR="009C2DAF">
        <w:rPr>
          <w:rFonts w:cs="Traditional Arabic"/>
          <w:rtl/>
        </w:rPr>
        <w:t>رضي الله عنه مثل مقالته الأولى وهذا يشير إلى أن عمر رضي الله عنه كان مترددا في أن الوالي</w:t>
      </w:r>
      <w:r w:rsidR="009A64B1">
        <w:rPr>
          <w:rFonts w:cs="Traditional Arabic"/>
          <w:rtl/>
        </w:rPr>
        <w:t xml:space="preserve"> </w:t>
      </w:r>
      <w:r w:rsidRPr="009C2DAF" w:rsidR="009C2DAF">
        <w:rPr>
          <w:rFonts w:cs="Traditional Arabic"/>
          <w:rtl/>
        </w:rPr>
        <w:t>هل له أن يقضي بعلمه في حدود الله فلذلك راجعهم في معرض التقدير لا في معرض الإخبار</w:t>
      </w:r>
      <w:r w:rsidR="009A64B1">
        <w:rPr>
          <w:rFonts w:cs="Traditional Arabic"/>
          <w:rtl/>
        </w:rPr>
        <w:t xml:space="preserve"> </w:t>
      </w:r>
      <w:r w:rsidRPr="009C2DAF" w:rsidR="009C2DAF">
        <w:rPr>
          <w:rFonts w:cs="Traditional Arabic"/>
          <w:rtl/>
        </w:rPr>
        <w:t>خيفة من أن لا يكون له ذلك فيكون قاذفا بإخباره ومال رأى علي إلى أنه ليس له ذلك وهذا</w:t>
      </w:r>
      <w:r w:rsidR="009A64B1">
        <w:rPr>
          <w:rFonts w:cs="Traditional Arabic"/>
          <w:rtl/>
        </w:rPr>
        <w:t xml:space="preserve"> </w:t>
      </w:r>
      <w:r w:rsidRPr="009C2DAF" w:rsidR="009C2DAF">
        <w:rPr>
          <w:rFonts w:cs="Traditional Arabic"/>
          <w:rtl/>
        </w:rPr>
        <w:t>من أعظم الأدلة على طلب الشرع لستر الفواحش فإن أفحشها الزنا وقد نيط بأربعة من</w:t>
      </w:r>
      <w:r w:rsidR="009A64B1">
        <w:rPr>
          <w:rFonts w:cs="Traditional Arabic"/>
          <w:rtl/>
        </w:rPr>
        <w:t xml:space="preserve"> </w:t>
      </w:r>
      <w:r w:rsidRPr="009C2DAF" w:rsidR="009C2DAF">
        <w:rPr>
          <w:rFonts w:cs="Traditional Arabic"/>
          <w:rtl/>
        </w:rPr>
        <w:t>العدول يشاهدون ذلك منه في ذلك منها كالمرود في المكحلة وهذا قط لا يتفق وإن علمه</w:t>
      </w:r>
      <w:r w:rsidR="009A64B1">
        <w:rPr>
          <w:rFonts w:cs="Traditional Arabic"/>
          <w:rtl/>
        </w:rPr>
        <w:t xml:space="preserve"> </w:t>
      </w:r>
      <w:r w:rsidRPr="009C2DAF" w:rsidR="009C2DAF">
        <w:rPr>
          <w:rFonts w:cs="Traditional Arabic"/>
          <w:rtl/>
        </w:rPr>
        <w:t>القاضي تحقيقا لم يكن له أن يكشف عنه فانظر إلى الحكمة في حسم باب الفاحشة بإيجاب</w:t>
      </w:r>
      <w:r w:rsidR="009A64B1">
        <w:rPr>
          <w:rFonts w:cs="Traditional Arabic"/>
          <w:rtl/>
        </w:rPr>
        <w:t xml:space="preserve"> </w:t>
      </w:r>
      <w:r w:rsidRPr="009C2DAF" w:rsidR="009C2DAF">
        <w:rPr>
          <w:rFonts w:cs="Traditional Arabic"/>
          <w:rtl/>
        </w:rPr>
        <w:t>الرجم الذي هو أعظم العقوبات ثم انظر إلى كثيف ستر الله كيف أسبله على العصاة من خلقه</w:t>
      </w:r>
      <w:r w:rsidR="009A64B1">
        <w:rPr>
          <w:rFonts w:cs="Traditional Arabic"/>
          <w:rtl/>
        </w:rPr>
        <w:t xml:space="preserve"> </w:t>
      </w:r>
      <w:r w:rsidRPr="009C2DAF" w:rsidR="009C2DAF">
        <w:rPr>
          <w:rFonts w:cs="Traditional Arabic"/>
          <w:rtl/>
        </w:rPr>
        <w:t>بتضييق الطريق في كشفه فنرجو أن لا نحرم هذا الكرم يوم تبلى السرائر ففي الحديث إن الله</w:t>
      </w:r>
      <w:r w:rsidR="009A64B1">
        <w:rPr>
          <w:rFonts w:cs="Traditional Arabic"/>
          <w:rtl/>
        </w:rPr>
        <w:t xml:space="preserve"> </w:t>
      </w:r>
      <w:r w:rsidRPr="009C2DAF" w:rsidR="009C2DAF">
        <w:rPr>
          <w:rFonts w:cs="Traditional Arabic"/>
          <w:rtl/>
        </w:rPr>
        <w:t>إذا ستر على عبد عورته في الدنيا فهو أكرم من أن يكشفها في الآخرة وإن كشفها في الدنيا</w:t>
      </w:r>
      <w:r w:rsidR="009A64B1">
        <w:rPr>
          <w:rFonts w:cs="Traditional Arabic"/>
          <w:rtl/>
        </w:rPr>
        <w:t xml:space="preserve"> </w:t>
      </w:r>
      <w:r w:rsidRPr="009C2DAF" w:rsidR="009C2DAF">
        <w:rPr>
          <w:rFonts w:cs="Traditional Arabic"/>
          <w:rtl/>
        </w:rPr>
        <w:t>فهو أكرم من أن يكشفها مرة أخرى حديث إن الله إذا ستر على عبده عورة في الدنيا فهو</w:t>
      </w:r>
      <w:r w:rsidR="009A64B1">
        <w:rPr>
          <w:rFonts w:cs="Traditional Arabic"/>
          <w:rtl/>
        </w:rPr>
        <w:t xml:space="preserve"> </w:t>
      </w:r>
      <w:r w:rsidRPr="009C2DAF" w:rsidR="009C2DAF">
        <w:rPr>
          <w:rFonts w:cs="Traditional Arabic"/>
          <w:rtl/>
        </w:rPr>
        <w:t>أكرم من أن يكشفه في الآخرة الحديث أخرجه الترمذي وابن ماجه والحاكم من حديث علي</w:t>
      </w:r>
      <w:r w:rsidR="009A64B1">
        <w:rPr>
          <w:rFonts w:cs="Traditional Arabic"/>
          <w:rtl/>
        </w:rPr>
        <w:t xml:space="preserve"> </w:t>
      </w:r>
      <w:r w:rsidRPr="009C2DAF" w:rsidR="009C2DAF">
        <w:rPr>
          <w:rFonts w:cs="Traditional Arabic"/>
          <w:rtl/>
        </w:rPr>
        <w:t>من أذنب ذنبا في الدنيا فستره الله عليه وعفا عنه فالله أكرم من أن يرجع في شيء قد عفا عنه</w:t>
      </w:r>
      <w:r w:rsidR="009A64B1">
        <w:rPr>
          <w:rFonts w:cs="Traditional Arabic"/>
          <w:rtl/>
        </w:rPr>
        <w:t xml:space="preserve"> </w:t>
      </w:r>
      <w:r w:rsidRPr="009C2DAF" w:rsidR="009C2DAF">
        <w:rPr>
          <w:rFonts w:cs="Traditional Arabic"/>
          <w:rtl/>
        </w:rPr>
        <w:t>ومن أذنب ذنبا في الدنيا فعوقب عليه فالله أعدل من أن يثني العقوبة على عبده لفظ الحاكم</w:t>
      </w:r>
      <w:r w:rsidR="009A64B1">
        <w:rPr>
          <w:rFonts w:cs="Traditional Arabic"/>
          <w:rtl/>
        </w:rPr>
        <w:t xml:space="preserve"> </w:t>
      </w:r>
      <w:r w:rsidRPr="009C2DAF" w:rsidR="009C2DAF">
        <w:rPr>
          <w:rFonts w:cs="Traditional Arabic"/>
          <w:rtl/>
        </w:rPr>
        <w:t>وقال صحيح على شرط الشيخين ولمسلم من حديث أبي هريرة لا ستر الله على عبد في الدنيا</w:t>
      </w:r>
      <w:r w:rsidR="009A64B1">
        <w:rPr>
          <w:rFonts w:cs="Traditional Arabic"/>
          <w:rtl/>
        </w:rPr>
        <w:t xml:space="preserve"> </w:t>
      </w:r>
      <w:r w:rsidRPr="009C2DAF" w:rsidR="009C2DAF">
        <w:rPr>
          <w:rFonts w:cs="Traditional Arabic"/>
          <w:rtl/>
        </w:rPr>
        <w:t>إلا ستره يوم القيامة وعن عبد الرحمن ابن عوف رضي الله عنه قال خرجت مع عمر رضي الله</w:t>
      </w:r>
      <w:r w:rsidR="009A64B1">
        <w:rPr>
          <w:rFonts w:cs="Traditional Arabic"/>
          <w:rtl/>
        </w:rPr>
        <w:t xml:space="preserve"> </w:t>
      </w:r>
      <w:r w:rsidRPr="009C2DAF" w:rsidR="009C2DAF">
        <w:rPr>
          <w:rFonts w:cs="Traditional Arabic"/>
          <w:rtl/>
        </w:rPr>
        <w:t>عنه ليلة في المدينة فبينما نحن نمشي إذ ظهر لنا سراج فانطلقنا نؤمه فلما دنونا منه إذا باب مغلق</w:t>
      </w:r>
      <w:r w:rsidR="009A64B1">
        <w:rPr>
          <w:rFonts w:cs="Traditional Arabic"/>
          <w:rtl/>
        </w:rPr>
        <w:t xml:space="preserve"> </w:t>
      </w:r>
      <w:r w:rsidRPr="009C2DAF" w:rsidR="009C2DAF">
        <w:rPr>
          <w:rFonts w:cs="Traditional Arabic"/>
          <w:rtl/>
        </w:rPr>
        <w:t>على قوم لهم أصوات ولغط فأخذ عمر بيدي وقال أتدري بيت من هذا قلت لا فقال هذا</w:t>
      </w:r>
      <w:r w:rsidR="009A64B1">
        <w:rPr>
          <w:rFonts w:cs="Traditional Arabic"/>
          <w:rtl/>
        </w:rPr>
        <w:t xml:space="preserve"> </w:t>
      </w:r>
      <w:r w:rsidRPr="009C2DAF" w:rsidR="009C2DAF">
        <w:rPr>
          <w:rFonts w:cs="Traditional Arabic"/>
          <w:rtl/>
        </w:rPr>
        <w:t>بيت ربيعة بن أمية بن خلف وهم الآن شرب فما ترى قلت أرى أنا قد أتينا ما نهانا الله عنه</w:t>
      </w:r>
      <w:r w:rsidR="009A64B1">
        <w:rPr>
          <w:rFonts w:cs="Traditional Arabic"/>
          <w:rtl/>
        </w:rPr>
        <w:t xml:space="preserve"> </w:t>
      </w:r>
      <w:r w:rsidRPr="009C2DAF" w:rsidR="009C2DAF">
        <w:rPr>
          <w:rFonts w:cs="Traditional Arabic"/>
          <w:rtl/>
        </w:rPr>
        <w:t>قال الله تعالى ولا تجسسوا فرجع عمر رضي الله عنه وتركهم وهذا يدل على وجوب الستر</w:t>
      </w:r>
      <w:r w:rsidR="009A64B1">
        <w:rPr>
          <w:rFonts w:cs="Traditional Arabic"/>
          <w:rtl/>
        </w:rPr>
        <w:t xml:space="preserve"> </w:t>
      </w:r>
      <w:r w:rsidRPr="009C2DAF" w:rsidR="009C2DAF">
        <w:rPr>
          <w:rFonts w:cs="Traditional Arabic"/>
          <w:rtl/>
        </w:rPr>
        <w:t>وترك التتبع وقد قال رسول الله</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لمعاوية إنك إن تتبعت عورات</w:t>
      </w:r>
      <w:r w:rsidR="009A64B1">
        <w:rPr>
          <w:rFonts w:cs="Traditional Arabic"/>
          <w:rtl/>
        </w:rPr>
        <w:t xml:space="preserve"> </w:t>
      </w:r>
      <w:r w:rsidRPr="009C2DAF" w:rsidR="009C2DAF">
        <w:rPr>
          <w:rFonts w:cs="Traditional Arabic"/>
          <w:rtl/>
        </w:rPr>
        <w:t>الناس أفسدتهم أو كدت تفسدهم حديث إنك إن اتبعت عورات الناس أفسدتهم أو كدت</w:t>
      </w:r>
      <w:r w:rsidR="009A64B1">
        <w:rPr>
          <w:rFonts w:cs="Traditional Arabic"/>
          <w:rtl/>
        </w:rPr>
        <w:t xml:space="preserve"> </w:t>
      </w:r>
      <w:r w:rsidRPr="009C2DAF" w:rsidR="009C2DAF">
        <w:rPr>
          <w:rFonts w:cs="Traditional Arabic"/>
          <w:rtl/>
        </w:rPr>
        <w:t>تفسدهم قاله لمعاوية أخرجه أبو داود بإسناد صحيح من حديث معاوية وقال</w:t>
      </w:r>
      <w:r w:rsidR="009A64B1">
        <w:rPr>
          <w:rFonts w:cs="Traditional Arabic"/>
          <w:rtl/>
        </w:rPr>
        <w:t xml:space="preserve"> صلى الله عليه وسلم</w:t>
      </w:r>
      <w:r w:rsidR="00A65C80">
        <w:rPr>
          <w:rFonts w:cs="Traditional Arabic"/>
          <w:rtl/>
        </w:rPr>
        <w:t xml:space="preserve"> </w:t>
      </w:r>
      <w:r w:rsidRPr="009C2DAF" w:rsidR="009C2DAF">
        <w:rPr>
          <w:rFonts w:cs="Traditional Arabic"/>
          <w:rtl/>
        </w:rPr>
        <w:t>يا معشر من آمن بلسانه ولم يدخل الإيمان في قلبه لا تغتابوا المسلمين ولا</w:t>
      </w:r>
      <w:r w:rsidR="009A64B1">
        <w:rPr>
          <w:rFonts w:cs="Traditional Arabic"/>
          <w:rtl/>
        </w:rPr>
        <w:t xml:space="preserve"> </w:t>
      </w:r>
      <w:r w:rsidRPr="009C2DAF" w:rsidR="009C2DAF">
        <w:rPr>
          <w:rFonts w:cs="Traditional Arabic"/>
          <w:rtl/>
        </w:rPr>
        <w:t>تتبعوا عوراتهم فإنه من يتبع عورة أخيه المسلم يتبع الله عورته ومن يتبع الله عورته يفضحه ولو</w:t>
      </w:r>
      <w:r w:rsidR="009A64B1">
        <w:rPr>
          <w:rFonts w:cs="Traditional Arabic"/>
          <w:rtl/>
        </w:rPr>
        <w:t xml:space="preserve"> </w:t>
      </w:r>
      <w:r w:rsidRPr="009C2DAF" w:rsidR="009C2DAF">
        <w:rPr>
          <w:rFonts w:cs="Traditional Arabic"/>
          <w:rtl/>
        </w:rPr>
        <w:t>كان في جوف بيته حديث يا معشر من آمن بلسانه ولم يدخل الإيمان قلبه لا تغتابوا المسلمين</w:t>
      </w:r>
      <w:r w:rsidR="009A64B1">
        <w:rPr>
          <w:rFonts w:cs="Traditional Arabic"/>
          <w:rtl/>
        </w:rPr>
        <w:t xml:space="preserve"> </w:t>
      </w:r>
      <w:r w:rsidRPr="009C2DAF" w:rsidR="009C2DAF">
        <w:rPr>
          <w:rFonts w:cs="Traditional Arabic"/>
          <w:rtl/>
        </w:rPr>
        <w:t>ولا تتبعوا عوراتهم الحديث أخرجه أبو داود من حديث أبي برزة بإسناد جيد وللترمذي من</w:t>
      </w:r>
      <w:r w:rsidR="009A64B1">
        <w:rPr>
          <w:rFonts w:cs="Traditional Arabic"/>
          <w:rtl/>
        </w:rPr>
        <w:t xml:space="preserve"> </w:t>
      </w:r>
      <w:r w:rsidRPr="009C2DAF" w:rsidR="009C2DAF">
        <w:rPr>
          <w:rFonts w:cs="Traditional Arabic"/>
          <w:rtl/>
        </w:rPr>
        <w:t>حديث ابن عمر وحسنه وقال أبو بكر الصديق رضي الله عنه لو رأيت أحدا على حد من</w:t>
      </w:r>
      <w:r w:rsidR="009A64B1">
        <w:rPr>
          <w:rFonts w:cs="Traditional Arabic"/>
          <w:rtl/>
        </w:rPr>
        <w:t xml:space="preserve"> </w:t>
      </w:r>
      <w:r w:rsidRPr="009C2DAF" w:rsidR="009C2DAF">
        <w:rPr>
          <w:rFonts w:cs="Traditional Arabic"/>
          <w:rtl/>
        </w:rPr>
        <w:t>حدود الله تعالى</w:t>
      </w:r>
      <w:r w:rsidR="00A65C80">
        <w:rPr>
          <w:rFonts w:cs="Traditional Arabic" w:hint="cs"/>
          <w:rtl/>
        </w:rPr>
        <w:t xml:space="preserve"> </w:t>
      </w:r>
      <w:r w:rsidRPr="00D13FA0">
        <w:rPr>
          <w:rFonts w:cs="Traditional Arabic"/>
          <w:rtl/>
        </w:rPr>
        <w:t>ما أخذته ولا دعوت له أحدا حتى يكون معي غيري وقال بعضهم كنت قاعدا مع عبد الله بن</w:t>
      </w:r>
      <w:r w:rsidR="009A64B1">
        <w:rPr>
          <w:rFonts w:cs="Traditional Arabic"/>
          <w:rtl/>
        </w:rPr>
        <w:t xml:space="preserve"> </w:t>
      </w:r>
      <w:r w:rsidRPr="00D13FA0">
        <w:rPr>
          <w:rFonts w:cs="Traditional Arabic"/>
          <w:rtl/>
        </w:rPr>
        <w:t>مسعود رضي الله عنه إذ جاءه رجل بآخر فقال هذا نشوان فقال عبد الله بن مسعود</w:t>
      </w:r>
      <w:r w:rsidR="009A64B1">
        <w:rPr>
          <w:rFonts w:cs="Traditional Arabic"/>
          <w:rtl/>
        </w:rPr>
        <w:t xml:space="preserve"> </w:t>
      </w:r>
      <w:r w:rsidRPr="00D13FA0">
        <w:rPr>
          <w:rFonts w:cs="Traditional Arabic"/>
          <w:rtl/>
        </w:rPr>
        <w:t>استنكهوه فاستنكهوه فوجده نشوانا فحبسه حتى ذهب سكره ثم دعا بسوط فكسر ثمره ثم</w:t>
      </w:r>
      <w:r w:rsidR="009A64B1">
        <w:rPr>
          <w:rFonts w:cs="Traditional Arabic"/>
          <w:rtl/>
        </w:rPr>
        <w:t xml:space="preserve"> </w:t>
      </w:r>
      <w:r w:rsidRPr="00D13FA0">
        <w:rPr>
          <w:rFonts w:cs="Traditional Arabic"/>
          <w:rtl/>
        </w:rPr>
        <w:t>قال للجلاد اجلد وارفع يدك وأعط كل عضو حقه فجلده وعليه قباء أو مرط فلما فرغ قال</w:t>
      </w:r>
      <w:r w:rsidR="009A64B1">
        <w:rPr>
          <w:rFonts w:cs="Traditional Arabic"/>
          <w:rtl/>
        </w:rPr>
        <w:t xml:space="preserve"> </w:t>
      </w:r>
      <w:r w:rsidRPr="00D13FA0">
        <w:rPr>
          <w:rFonts w:cs="Traditional Arabic"/>
          <w:rtl/>
        </w:rPr>
        <w:t>للذي جاء به ما أنت منه قال عمه قال عبد الله ما أدبت فأحسنت الأدب ولا سترت الحرمة</w:t>
      </w:r>
      <w:r w:rsidR="009A64B1">
        <w:rPr>
          <w:rFonts w:cs="Traditional Arabic"/>
          <w:rtl/>
        </w:rPr>
        <w:t xml:space="preserve"> </w:t>
      </w:r>
      <w:r w:rsidRPr="00D13FA0">
        <w:rPr>
          <w:rFonts w:cs="Traditional Arabic"/>
          <w:rtl/>
        </w:rPr>
        <w:t>إنه ينبغي للإمام إذا انتهى إليه حد أن يقيمه وإن الله عفو يحب العفو ثم قرأ وليعفوا وليصفحوا</w:t>
      </w:r>
      <w:r w:rsidR="009A64B1">
        <w:rPr>
          <w:rFonts w:cs="Traditional Arabic"/>
          <w:rtl/>
        </w:rPr>
        <w:t xml:space="preserve"> </w:t>
      </w:r>
      <w:r w:rsidRPr="00D13FA0">
        <w:rPr>
          <w:rFonts w:cs="Traditional Arabic"/>
          <w:rtl/>
        </w:rPr>
        <w:t>ثم قال إني لأذكر أول رجل قطعه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أتى بسارق فقطعه</w:t>
      </w:r>
      <w:r w:rsidR="009A64B1">
        <w:rPr>
          <w:rFonts w:cs="Traditional Arabic"/>
          <w:rtl/>
        </w:rPr>
        <w:t xml:space="preserve"> </w:t>
      </w:r>
      <w:r w:rsidRPr="00D13FA0">
        <w:rPr>
          <w:rFonts w:cs="Traditional Arabic"/>
          <w:rtl/>
        </w:rPr>
        <w:t>فكأنما أسف وجهه فقالوا يا رسول الله كأنك كرهت قطعه فقال وما يمنعني لا تكونوا عونا</w:t>
      </w:r>
      <w:r w:rsidR="009A64B1">
        <w:rPr>
          <w:rFonts w:cs="Traditional Arabic"/>
          <w:rtl/>
        </w:rPr>
        <w:t xml:space="preserve"> </w:t>
      </w:r>
      <w:r w:rsidRPr="00D13FA0">
        <w:rPr>
          <w:rFonts w:cs="Traditional Arabic"/>
          <w:rtl/>
        </w:rPr>
        <w:t>للشياطين على أخيكم فقالوا ألا عفوت عنه فقال إنه ينبغي للسلطان إذا انتهى إليه حد أن</w:t>
      </w:r>
      <w:r w:rsidR="009A64B1">
        <w:rPr>
          <w:rFonts w:cs="Traditional Arabic"/>
          <w:rtl/>
        </w:rPr>
        <w:t xml:space="preserve"> </w:t>
      </w:r>
      <w:r w:rsidRPr="00D13FA0">
        <w:rPr>
          <w:rFonts w:cs="Traditional Arabic"/>
          <w:rtl/>
        </w:rPr>
        <w:t>يقيمه إن الله عفو يجب العفو وقرأ وليعفوا وليصفحوا ألا تحبون أن يغفر الله لكم والله غفور</w:t>
      </w:r>
      <w:r w:rsidR="009A64B1">
        <w:rPr>
          <w:rFonts w:cs="Traditional Arabic"/>
          <w:rtl/>
        </w:rPr>
        <w:t xml:space="preserve"> </w:t>
      </w:r>
      <w:r w:rsidRPr="00D13FA0">
        <w:rPr>
          <w:rFonts w:cs="Traditional Arabic"/>
          <w:rtl/>
        </w:rPr>
        <w:t>رحيم حديث ابن مسعود إني لأذكر أول رجل قطعه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أتى</w:t>
      </w:r>
      <w:r w:rsidR="009A64B1">
        <w:rPr>
          <w:rFonts w:cs="Traditional Arabic"/>
          <w:rtl/>
        </w:rPr>
        <w:t xml:space="preserve"> </w:t>
      </w:r>
      <w:r w:rsidRPr="00D13FA0">
        <w:rPr>
          <w:rFonts w:cs="Traditional Arabic"/>
          <w:rtl/>
        </w:rPr>
        <w:t>بسارق فقطعه فكأنما أسف وجه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الحديث رواه</w:t>
      </w:r>
      <w:r w:rsidR="009A64B1">
        <w:rPr>
          <w:rFonts w:cs="Traditional Arabic"/>
          <w:rtl/>
        </w:rPr>
        <w:t xml:space="preserve"> </w:t>
      </w:r>
      <w:r w:rsidRPr="00D13FA0">
        <w:rPr>
          <w:rFonts w:cs="Traditional Arabic"/>
          <w:rtl/>
        </w:rPr>
        <w:t>الحاكم وقال صحيح الإسناد وللخرائطي في مكارم الأخلاق فكأنما سفي في وجه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رماد الحديث وفي رواية فكأنما سفي في وجه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رماد لشدة تغيره وروي أن عمر رضي الله عنه كان يعس بالمدينة من</w:t>
      </w:r>
      <w:r w:rsidR="009A64B1">
        <w:rPr>
          <w:rFonts w:cs="Traditional Arabic"/>
          <w:rtl/>
        </w:rPr>
        <w:t xml:space="preserve"> </w:t>
      </w:r>
      <w:r w:rsidRPr="00D13FA0">
        <w:rPr>
          <w:rFonts w:cs="Traditional Arabic"/>
          <w:rtl/>
        </w:rPr>
        <w:t>الليل فسمع صوت رجل في بيت يتغنى فتسور عليه فوجده عنده امرأة وعنده خمر فقال يا</w:t>
      </w:r>
      <w:r w:rsidR="009A64B1">
        <w:rPr>
          <w:rFonts w:cs="Traditional Arabic"/>
          <w:rtl/>
        </w:rPr>
        <w:t xml:space="preserve"> </w:t>
      </w:r>
      <w:r w:rsidRPr="00D13FA0">
        <w:rPr>
          <w:rFonts w:cs="Traditional Arabic"/>
          <w:rtl/>
        </w:rPr>
        <w:t>عدو الله أظننت أن الله يسترك وأنت على معصيته فقال وأنت يا أمير المؤمنين فلا تعجل فإن</w:t>
      </w:r>
      <w:r w:rsidR="009A64B1">
        <w:rPr>
          <w:rFonts w:cs="Traditional Arabic"/>
          <w:rtl/>
        </w:rPr>
        <w:t xml:space="preserve"> </w:t>
      </w:r>
      <w:r w:rsidRPr="00D13FA0">
        <w:rPr>
          <w:rFonts w:cs="Traditional Arabic"/>
          <w:rtl/>
        </w:rPr>
        <w:t>كنت قد عصيت الله واحدة فقد عصيت الله في ثلاثا قال الله تعالى ولا تجسسوا وقد تجسست</w:t>
      </w:r>
      <w:r w:rsidR="009A64B1">
        <w:rPr>
          <w:rFonts w:cs="Traditional Arabic"/>
          <w:rtl/>
        </w:rPr>
        <w:t xml:space="preserve"> </w:t>
      </w:r>
      <w:r w:rsidRPr="00D13FA0">
        <w:rPr>
          <w:rFonts w:cs="Traditional Arabic"/>
          <w:rtl/>
        </w:rPr>
        <w:t>وقال الله تعالى وليس البر بأن تأتوا البيوت من ظهورها وقد تسورت علي وقد قال الله تعالى لا</w:t>
      </w:r>
      <w:r w:rsidR="009A64B1">
        <w:rPr>
          <w:rFonts w:cs="Traditional Arabic"/>
          <w:rtl/>
        </w:rPr>
        <w:t xml:space="preserve"> </w:t>
      </w:r>
      <w:r w:rsidRPr="00D13FA0">
        <w:rPr>
          <w:rFonts w:cs="Traditional Arabic"/>
          <w:rtl/>
        </w:rPr>
        <w:t>تدخلوا بيوتا غير بيوتكم الآية وقد دخلت بيتي بغير إذن ولا سلام فقال عمر رضي الله عنه</w:t>
      </w:r>
      <w:r w:rsidR="009A64B1">
        <w:rPr>
          <w:rFonts w:cs="Traditional Arabic"/>
          <w:rtl/>
        </w:rPr>
        <w:t xml:space="preserve"> </w:t>
      </w:r>
      <w:r w:rsidRPr="00D13FA0">
        <w:rPr>
          <w:rFonts w:cs="Traditional Arabic"/>
          <w:rtl/>
        </w:rPr>
        <w:t>هل عندك من خير إن عفوت عنك قال نعم والله يا أمير المؤمنين لئن عفوت عني لا أعود إلى</w:t>
      </w:r>
      <w:r w:rsidR="009A64B1">
        <w:rPr>
          <w:rFonts w:cs="Traditional Arabic"/>
          <w:rtl/>
        </w:rPr>
        <w:t xml:space="preserve"> </w:t>
      </w:r>
      <w:r w:rsidRPr="00D13FA0">
        <w:rPr>
          <w:rFonts w:cs="Traditional Arabic"/>
          <w:rtl/>
        </w:rPr>
        <w:t>مثلها أبدا فعفا عنه وخرج وتركه وقال رجل لعبد الله بن عمر يا أبا عبد الرحمن كيف سمعت</w:t>
      </w:r>
      <w:r w:rsidR="009A64B1">
        <w:rPr>
          <w:rFonts w:cs="Traditional Arabic"/>
          <w:rtl/>
        </w:rPr>
        <w:t xml:space="preserve"> </w:t>
      </w:r>
      <w:r w:rsidRPr="00D13FA0">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يقول في النجوى يوم القيامة قال سمعته يقول إن</w:t>
      </w:r>
      <w:r w:rsidR="009A64B1">
        <w:rPr>
          <w:rFonts w:cs="Traditional Arabic"/>
          <w:rtl/>
        </w:rPr>
        <w:t xml:space="preserve"> </w:t>
      </w:r>
      <w:r w:rsidRPr="00D13FA0">
        <w:rPr>
          <w:rFonts w:cs="Traditional Arabic"/>
          <w:rtl/>
        </w:rPr>
        <w:t>الله ليدنى منه المؤمن فيضع عليه كنفه ويستره من الناس فيقول أتعرف ذنب كذا أتعرف ذنب</w:t>
      </w:r>
      <w:r w:rsidR="009A64B1">
        <w:rPr>
          <w:rFonts w:cs="Traditional Arabic"/>
          <w:rtl/>
        </w:rPr>
        <w:t xml:space="preserve"> </w:t>
      </w:r>
      <w:r w:rsidRPr="00D13FA0">
        <w:rPr>
          <w:rFonts w:cs="Traditional Arabic"/>
          <w:rtl/>
        </w:rPr>
        <w:t>كذا فيقول نعم يارب حتى إذا قرره بذنوبه فرأى في نفسه أنه قد هلك قال له يا عبدي إني لم</w:t>
      </w:r>
      <w:r w:rsidR="009A64B1">
        <w:rPr>
          <w:rFonts w:cs="Traditional Arabic"/>
          <w:rtl/>
        </w:rPr>
        <w:t xml:space="preserve"> </w:t>
      </w:r>
      <w:r w:rsidRPr="00D13FA0">
        <w:rPr>
          <w:rFonts w:cs="Traditional Arabic"/>
          <w:rtl/>
        </w:rPr>
        <w:t>أسترها عليك في الدنيا إلا وأنا أريد أن أغفرها لك اليوم فيعطى كتاب حسناته وأما الكافرون</w:t>
      </w:r>
      <w:r w:rsidR="009A64B1">
        <w:rPr>
          <w:rFonts w:cs="Traditional Arabic"/>
          <w:rtl/>
        </w:rPr>
        <w:t xml:space="preserve"> </w:t>
      </w:r>
      <w:r w:rsidRPr="00D13FA0">
        <w:rPr>
          <w:rFonts w:cs="Traditional Arabic"/>
          <w:rtl/>
        </w:rPr>
        <w:t>والمنافقون فتقول الأشهاد هؤلاء الذين كذبوا على ربهم ألا لعنة الله على الظالمين حديث ابن</w:t>
      </w:r>
      <w:r w:rsidR="009A64B1">
        <w:rPr>
          <w:rFonts w:cs="Traditional Arabic"/>
          <w:rtl/>
        </w:rPr>
        <w:t xml:space="preserve"> </w:t>
      </w:r>
      <w:r w:rsidRPr="00D13FA0">
        <w:rPr>
          <w:rFonts w:cs="Traditional Arabic"/>
          <w:rtl/>
        </w:rPr>
        <w:t>عمر إن الله عز وجل ليدني المؤمن فيضع عليه كنفه ويستره من الناس فيقول أتعرف ذنب كذا</w:t>
      </w:r>
      <w:r w:rsidR="009A64B1">
        <w:rPr>
          <w:rFonts w:cs="Traditional Arabic"/>
          <w:rtl/>
        </w:rPr>
        <w:t xml:space="preserve"> </w:t>
      </w:r>
      <w:r w:rsidRPr="00D13FA0">
        <w:rPr>
          <w:rFonts w:cs="Traditional Arabic"/>
          <w:rtl/>
        </w:rPr>
        <w:t>الحديث متفق عليه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كل أمتي معافى إلا المجاهرين حديث</w:t>
      </w:r>
      <w:r w:rsidR="009A64B1">
        <w:rPr>
          <w:rFonts w:cs="Traditional Arabic"/>
          <w:rtl/>
        </w:rPr>
        <w:t xml:space="preserve"> </w:t>
      </w:r>
      <w:r w:rsidRPr="00D13FA0">
        <w:rPr>
          <w:rFonts w:cs="Traditional Arabic"/>
          <w:rtl/>
        </w:rPr>
        <w:t>كل أمتي معافى إلا المجاهرين الحديث متفق عليه من حديث أبي هريرة وإن من المجاهرة أن يعمل</w:t>
      </w:r>
      <w:r w:rsidR="009A64B1">
        <w:rPr>
          <w:rFonts w:cs="Traditional Arabic"/>
          <w:rtl/>
        </w:rPr>
        <w:t xml:space="preserve"> </w:t>
      </w:r>
      <w:r w:rsidRPr="00D13FA0">
        <w:rPr>
          <w:rFonts w:cs="Traditional Arabic"/>
          <w:rtl/>
        </w:rPr>
        <w:t>الرجل السوء سرا ثم يخبر به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استمع خبر قوم وهم له</w:t>
      </w:r>
      <w:r w:rsidR="009A64B1">
        <w:rPr>
          <w:rFonts w:cs="Traditional Arabic"/>
          <w:rtl/>
        </w:rPr>
        <w:t xml:space="preserve"> </w:t>
      </w:r>
      <w:r w:rsidRPr="00D13FA0">
        <w:rPr>
          <w:rFonts w:cs="Traditional Arabic"/>
          <w:rtl/>
        </w:rPr>
        <w:t>كارهون صب في أذنه الآنك يوم القيامة حديث من استمع من قوم وهم له كارهون صب في</w:t>
      </w:r>
      <w:r w:rsidR="009A64B1">
        <w:rPr>
          <w:rFonts w:cs="Traditional Arabic"/>
          <w:rtl/>
        </w:rPr>
        <w:t xml:space="preserve"> </w:t>
      </w:r>
      <w:r w:rsidRPr="00D13FA0">
        <w:rPr>
          <w:rFonts w:cs="Traditional Arabic"/>
          <w:rtl/>
        </w:rPr>
        <w:t>أذنيه الآنك يوم القيامة رواه البخاري من حديث ابن عباس مرفوعا وموقوفا عليه وعلى أبي</w:t>
      </w:r>
      <w:r w:rsidR="009A64B1">
        <w:rPr>
          <w:rFonts w:cs="Traditional Arabic"/>
          <w:rtl/>
        </w:rPr>
        <w:t xml:space="preserve"> </w:t>
      </w:r>
      <w:r w:rsidRPr="00D13FA0">
        <w:rPr>
          <w:rFonts w:cs="Traditional Arabic"/>
          <w:rtl/>
        </w:rPr>
        <w:t>هريرة أيضا ومنها أن يتقي مواضع التهم صيانة لقلوب الناس عن سوء الظن ولألسنتهم عن</w:t>
      </w:r>
      <w:r w:rsidR="009A64B1">
        <w:rPr>
          <w:rFonts w:cs="Traditional Arabic"/>
          <w:rtl/>
        </w:rPr>
        <w:t xml:space="preserve"> </w:t>
      </w:r>
      <w:r w:rsidRPr="00D13FA0">
        <w:rPr>
          <w:rFonts w:cs="Traditional Arabic"/>
          <w:rtl/>
        </w:rPr>
        <w:t>العيبة فإنهم إذا عصوا الله بذكره وكان هو السبب فيه كان شريكا قال الله تعالى ولا تسبوا</w:t>
      </w:r>
      <w:r w:rsidR="009A64B1">
        <w:rPr>
          <w:rFonts w:cs="Traditional Arabic"/>
          <w:rtl/>
        </w:rPr>
        <w:t xml:space="preserve"> </w:t>
      </w:r>
      <w:r w:rsidRPr="00D13FA0">
        <w:rPr>
          <w:rFonts w:cs="Traditional Arabic"/>
          <w:rtl/>
        </w:rPr>
        <w:t>الذي يدعون من دون الله فيسبوا الله عدوا بغير علم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كيف ترون من يسب أبويه فقالوا وهل من أحد يسب أبويه فقال نعم يسب أبوي غيره</w:t>
      </w:r>
      <w:r w:rsidR="009A64B1">
        <w:rPr>
          <w:rFonts w:cs="Traditional Arabic"/>
          <w:rtl/>
        </w:rPr>
        <w:t xml:space="preserve"> </w:t>
      </w:r>
      <w:r w:rsidRPr="00D13FA0">
        <w:rPr>
          <w:rFonts w:cs="Traditional Arabic"/>
          <w:rtl/>
        </w:rPr>
        <w:t>فيسبون أبويه حديث كيف ترون من سب أبويه فقالوا وهل من أحد يسب أبويه الحديث متفق</w:t>
      </w:r>
      <w:r w:rsidR="009A64B1">
        <w:rPr>
          <w:rFonts w:cs="Traditional Arabic"/>
          <w:rtl/>
        </w:rPr>
        <w:t xml:space="preserve"> </w:t>
      </w:r>
      <w:r w:rsidRPr="00D13FA0">
        <w:rPr>
          <w:rFonts w:cs="Traditional Arabic"/>
          <w:rtl/>
        </w:rPr>
        <w:t>عليه من حديث عبد الله بن عمرو ونحوه وقد روى عن أنس بن مالك رضي الله عنه أن رسول</w:t>
      </w:r>
      <w:r w:rsidR="009A64B1">
        <w:rPr>
          <w:rFonts w:cs="Traditional Arabic"/>
          <w:rtl/>
        </w:rPr>
        <w:t xml:space="preserve"> </w:t>
      </w:r>
      <w:r w:rsidRPr="00D13FA0">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كلم إحدى نسائه فمر به رجل فدعاه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وقال يا فلان هذه زوجتي صفية فقال</w:t>
      </w:r>
      <w:r w:rsidR="00A65C80">
        <w:rPr>
          <w:rFonts w:cs="Traditional Arabic" w:hint="cs"/>
          <w:rtl/>
        </w:rPr>
        <w:t xml:space="preserve"> </w:t>
      </w:r>
      <w:r w:rsidRPr="00D13FA0">
        <w:rPr>
          <w:rFonts w:cs="Traditional Arabic"/>
          <w:rtl/>
        </w:rPr>
        <w:t>يا رسول الله من كنت أظن فيه فإني لم أكن أظن فيك فقال إن الشيطان يجري من ابن آدم</w:t>
      </w:r>
      <w:r w:rsidR="009A64B1">
        <w:rPr>
          <w:rFonts w:cs="Traditional Arabic"/>
          <w:rtl/>
        </w:rPr>
        <w:t xml:space="preserve"> </w:t>
      </w:r>
      <w:r w:rsidRPr="00D13FA0">
        <w:rPr>
          <w:rFonts w:cs="Traditional Arabic"/>
          <w:rtl/>
        </w:rPr>
        <w:t>مجرى الدم حديث أنس أن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كلم إحدى نسائه فمر</w:t>
      </w:r>
      <w:r w:rsidR="009A64B1">
        <w:rPr>
          <w:rFonts w:cs="Traditional Arabic"/>
          <w:rtl/>
        </w:rPr>
        <w:t xml:space="preserve"> </w:t>
      </w:r>
      <w:r w:rsidRPr="00D13FA0">
        <w:rPr>
          <w:rFonts w:cs="Traditional Arabic"/>
          <w:rtl/>
        </w:rPr>
        <w:t>به رجل فدعاه فقال يا فلان هذه زوجتي فلانة الحديث وفيه إن الشيطان يجري من ابن آدم</w:t>
      </w:r>
      <w:r w:rsidR="009A64B1">
        <w:rPr>
          <w:rFonts w:cs="Traditional Arabic"/>
          <w:rtl/>
        </w:rPr>
        <w:t xml:space="preserve"> </w:t>
      </w:r>
      <w:r w:rsidRPr="00D13FA0">
        <w:rPr>
          <w:rFonts w:cs="Traditional Arabic"/>
          <w:rtl/>
        </w:rPr>
        <w:t>مجرى الدم رواه مسلم وزاد في رواية إني خشيت أن يقذف في قلوبكما شيئا وكانا رجلين</w:t>
      </w:r>
      <w:r w:rsidR="009A64B1">
        <w:rPr>
          <w:rFonts w:cs="Traditional Arabic"/>
          <w:rtl/>
        </w:rPr>
        <w:t xml:space="preserve"> </w:t>
      </w:r>
      <w:r w:rsidRPr="00D13FA0">
        <w:rPr>
          <w:rFonts w:cs="Traditional Arabic"/>
          <w:rtl/>
        </w:rPr>
        <w:t>فقال على رسلكما إنها صفية الحديث حديث إني خشيت أن يقذف في قلوبكما شرا وقال</w:t>
      </w:r>
      <w:r w:rsidR="009A64B1">
        <w:rPr>
          <w:rFonts w:cs="Traditional Arabic"/>
          <w:rtl/>
        </w:rPr>
        <w:t xml:space="preserve"> </w:t>
      </w:r>
      <w:r w:rsidRPr="00D13FA0">
        <w:rPr>
          <w:rFonts w:cs="Traditional Arabic"/>
          <w:rtl/>
        </w:rPr>
        <w:t>على رسلكما إنها صفية متفق عليه من حديث صفية وكانت قد زارته في العشر الأواخر من</w:t>
      </w:r>
      <w:r w:rsidR="009A64B1">
        <w:rPr>
          <w:rFonts w:cs="Traditional Arabic"/>
          <w:rtl/>
        </w:rPr>
        <w:t xml:space="preserve"> </w:t>
      </w:r>
      <w:r w:rsidRPr="00D13FA0">
        <w:rPr>
          <w:rFonts w:cs="Traditional Arabic"/>
          <w:rtl/>
        </w:rPr>
        <w:t>رمضان وقال عمر رضي الله عنه من أقام نفسه مقام التهم فلا يلومن من أساء به الظن ومر</w:t>
      </w:r>
      <w:r w:rsidR="009A64B1">
        <w:rPr>
          <w:rFonts w:cs="Traditional Arabic"/>
          <w:rtl/>
        </w:rPr>
        <w:t xml:space="preserve"> </w:t>
      </w:r>
      <w:r w:rsidRPr="00D13FA0">
        <w:rPr>
          <w:rFonts w:cs="Traditional Arabic"/>
          <w:rtl/>
        </w:rPr>
        <w:t>برجل يكلم امرأة على ظهر الطريق فعلاه بالدرة فقال يا أمير المؤمنين إنها امرأتي فقال هلا</w:t>
      </w:r>
      <w:r w:rsidR="009A64B1">
        <w:rPr>
          <w:rFonts w:cs="Traditional Arabic"/>
          <w:rtl/>
        </w:rPr>
        <w:t xml:space="preserve"> </w:t>
      </w:r>
      <w:r w:rsidRPr="00D13FA0">
        <w:rPr>
          <w:rFonts w:cs="Traditional Arabic"/>
          <w:rtl/>
        </w:rPr>
        <w:t>حيث لا يراك أحد من الناس ومنها أن يشفع لكل من له حاجة من المسلمين إلى من له عنده</w:t>
      </w:r>
      <w:r w:rsidR="009A64B1">
        <w:rPr>
          <w:rFonts w:cs="Traditional Arabic"/>
          <w:rtl/>
        </w:rPr>
        <w:t xml:space="preserve"> </w:t>
      </w:r>
      <w:r w:rsidRPr="00D13FA0">
        <w:rPr>
          <w:rFonts w:cs="Traditional Arabic"/>
          <w:rtl/>
        </w:rPr>
        <w:t>منزلة ويسعى في قضاء حاجته بما يقدر عليه 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إني أوتى</w:t>
      </w:r>
      <w:r w:rsidR="009A64B1">
        <w:rPr>
          <w:rFonts w:cs="Traditional Arabic"/>
          <w:rtl/>
        </w:rPr>
        <w:t xml:space="preserve"> </w:t>
      </w:r>
      <w:r w:rsidRPr="00D13FA0">
        <w:rPr>
          <w:rFonts w:cs="Traditional Arabic"/>
          <w:rtl/>
        </w:rPr>
        <w:t>وأسأل وتطلب إلي الحاجة وأنتم عندي فاشفعوا لتؤجروا ويقضي الله على يدي نبيه ما أحب</w:t>
      </w:r>
      <w:r w:rsidR="009A64B1">
        <w:rPr>
          <w:rFonts w:cs="Traditional Arabic"/>
          <w:rtl/>
        </w:rPr>
        <w:t xml:space="preserve"> </w:t>
      </w:r>
      <w:r w:rsidRPr="00D13FA0">
        <w:rPr>
          <w:rFonts w:cs="Traditional Arabic"/>
          <w:rtl/>
        </w:rPr>
        <w:t>حديث إني أوتى وأسأل وتطلب إلي الحاجة وأنتم عندي فاشفعوا لتؤجروا الحديث متفق عليه</w:t>
      </w:r>
      <w:r w:rsidR="009A64B1">
        <w:rPr>
          <w:rFonts w:cs="Traditional Arabic"/>
          <w:rtl/>
        </w:rPr>
        <w:t xml:space="preserve"> </w:t>
      </w:r>
      <w:r w:rsidRPr="00D13FA0">
        <w:rPr>
          <w:rFonts w:cs="Traditional Arabic"/>
          <w:rtl/>
        </w:rPr>
        <w:t>من حديث أبي موسى نحوه وقال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اشفعوا إلي</w:t>
      </w:r>
      <w:r w:rsidR="009A64B1">
        <w:rPr>
          <w:rFonts w:cs="Traditional Arabic"/>
          <w:rtl/>
        </w:rPr>
        <w:t xml:space="preserve"> </w:t>
      </w:r>
      <w:r w:rsidRPr="00D13FA0">
        <w:rPr>
          <w:rFonts w:cs="Traditional Arabic"/>
          <w:rtl/>
        </w:rPr>
        <w:t>لتؤجروا إني أريد الأمر وأؤخره كي تشفعوا إلي فتؤجروا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ما من صدقة أفضل من صدقة اللسان قيل وكيف ذلك قال الشفاعة يحقن بها الدم وتجر بها</w:t>
      </w:r>
      <w:r w:rsidR="009A64B1">
        <w:rPr>
          <w:rFonts w:cs="Traditional Arabic"/>
          <w:rtl/>
        </w:rPr>
        <w:t xml:space="preserve"> </w:t>
      </w:r>
      <w:r w:rsidRPr="00D13FA0">
        <w:rPr>
          <w:rFonts w:cs="Traditional Arabic"/>
          <w:rtl/>
        </w:rPr>
        <w:t>المنفعة إلى آخر ويدفع بها المكروه عن آخر حديث ما من صدقة أفضل من صدقة اللسان</w:t>
      </w:r>
      <w:r w:rsidR="009A64B1">
        <w:rPr>
          <w:rFonts w:cs="Traditional Arabic"/>
          <w:rtl/>
        </w:rPr>
        <w:t xml:space="preserve"> </w:t>
      </w:r>
      <w:r w:rsidRPr="00D13FA0">
        <w:rPr>
          <w:rFonts w:cs="Traditional Arabic"/>
          <w:rtl/>
        </w:rPr>
        <w:t>الحديث أخرجه الخرائطي في مكارم الأخلاق واللفظ له في الكبير من حديث سمرة بن جندب</w:t>
      </w:r>
      <w:r w:rsidR="009A64B1">
        <w:rPr>
          <w:rFonts w:cs="Traditional Arabic"/>
          <w:rtl/>
        </w:rPr>
        <w:t xml:space="preserve"> </w:t>
      </w:r>
      <w:r w:rsidRPr="00D13FA0">
        <w:rPr>
          <w:rFonts w:cs="Traditional Arabic"/>
          <w:rtl/>
        </w:rPr>
        <w:t>ضعيف وروى عكرمة عن ابن عباس رضي الله عنهما أن زوج بريرة كان عبدا يقال له مغيث</w:t>
      </w:r>
      <w:r w:rsidR="009A64B1">
        <w:rPr>
          <w:rFonts w:cs="Traditional Arabic"/>
          <w:rtl/>
        </w:rPr>
        <w:t xml:space="preserve"> </w:t>
      </w:r>
      <w:r w:rsidRPr="00D13FA0">
        <w:rPr>
          <w:rFonts w:cs="Traditional Arabic"/>
          <w:rtl/>
        </w:rPr>
        <w:t>كأني أنظر إليه خلفها وهو يبكي ودموعه تسيل على لحيته فقال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للعباس ألا تعجب من شدة حب مغيث لبريرة وشدة بغضها له فقال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لو راجعته فإنه أبو ولدك فقالت يا رسول الله أتأمرني فأفعل فقال لا</w:t>
      </w:r>
      <w:r w:rsidR="009A64B1">
        <w:rPr>
          <w:rFonts w:cs="Traditional Arabic"/>
          <w:rtl/>
        </w:rPr>
        <w:t xml:space="preserve"> </w:t>
      </w:r>
      <w:r w:rsidRPr="00D13FA0">
        <w:rPr>
          <w:rFonts w:cs="Traditional Arabic"/>
          <w:rtl/>
        </w:rPr>
        <w:t>إنما أنا شافع حديث عكرمة عن ابن عباس أن زوج بريرة كان عبدا يقال له مغيث كأني أنظر</w:t>
      </w:r>
      <w:r w:rsidR="009A64B1">
        <w:rPr>
          <w:rFonts w:cs="Traditional Arabic"/>
          <w:rtl/>
        </w:rPr>
        <w:t xml:space="preserve"> </w:t>
      </w:r>
      <w:r w:rsidRPr="00D13FA0">
        <w:rPr>
          <w:rFonts w:cs="Traditional Arabic"/>
          <w:rtl/>
        </w:rPr>
        <w:t>إليه خلفها يبكي الحديث رواه البخاري ومنها أن يبدأ كل مسلم منهم بالسلام قبل الكلام</w:t>
      </w:r>
      <w:r w:rsidR="009A64B1">
        <w:rPr>
          <w:rFonts w:cs="Traditional Arabic"/>
          <w:rtl/>
        </w:rPr>
        <w:t xml:space="preserve"> </w:t>
      </w:r>
      <w:r w:rsidRPr="00D13FA0">
        <w:rPr>
          <w:rFonts w:cs="Traditional Arabic"/>
          <w:rtl/>
        </w:rPr>
        <w:t>ويصافحه عند السلام 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بدأ بالكلام قبل السلام فلا</w:t>
      </w:r>
      <w:r w:rsidR="009A64B1">
        <w:rPr>
          <w:rFonts w:cs="Traditional Arabic"/>
          <w:rtl/>
        </w:rPr>
        <w:t xml:space="preserve"> </w:t>
      </w:r>
      <w:r w:rsidRPr="00D13FA0">
        <w:rPr>
          <w:rFonts w:cs="Traditional Arabic"/>
          <w:rtl/>
        </w:rPr>
        <w:t>تجيبوه حتى يبدأ بالسلام حديث من بدأ بالكلام قبل السلام فلا تجيبوه الحديث أخرجه الطبراني</w:t>
      </w:r>
      <w:r w:rsidR="009A64B1">
        <w:rPr>
          <w:rFonts w:cs="Traditional Arabic"/>
          <w:rtl/>
        </w:rPr>
        <w:t xml:space="preserve"> </w:t>
      </w:r>
      <w:r w:rsidRPr="00D13FA0">
        <w:rPr>
          <w:rFonts w:cs="Traditional Arabic"/>
          <w:rtl/>
        </w:rPr>
        <w:t>في الأوسط وأبو نعيم في اليوم والليلة واللفظ له من حديث ابن عمر بسند فيه لين وقال</w:t>
      </w:r>
      <w:r w:rsidR="009A64B1">
        <w:rPr>
          <w:rFonts w:cs="Traditional Arabic"/>
          <w:rtl/>
        </w:rPr>
        <w:t xml:space="preserve"> </w:t>
      </w:r>
      <w:r w:rsidRPr="00D13FA0">
        <w:rPr>
          <w:rFonts w:cs="Traditional Arabic"/>
          <w:rtl/>
        </w:rPr>
        <w:t>بعضهم دخلت على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ولم أسلم ولم أستأذن فقال</w:t>
      </w:r>
      <w:r w:rsidR="009A64B1">
        <w:rPr>
          <w:rFonts w:cs="Traditional Arabic"/>
          <w:rtl/>
        </w:rPr>
        <w:t xml:space="preserve"> </w:t>
      </w:r>
      <w:r w:rsidRPr="00D13FA0">
        <w:rPr>
          <w:rFonts w:cs="Traditional Arabic"/>
          <w:rtl/>
        </w:rPr>
        <w:t>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ارجع فقل السلام عليكم أأدخل حديث دخلت على</w:t>
      </w:r>
      <w:r w:rsidR="009A64B1">
        <w:rPr>
          <w:rFonts w:cs="Traditional Arabic"/>
          <w:rtl/>
        </w:rPr>
        <w:t xml:space="preserve"> </w:t>
      </w:r>
      <w:r w:rsidRPr="00D13FA0">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ولم أسلم ولم أستأذن فقال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ارجع فقل السلام عليكم أأدخل أخرجه أبو داود والترمذي وحسنه من حديث كلدة</w:t>
      </w:r>
      <w:r w:rsidR="009A64B1">
        <w:rPr>
          <w:rFonts w:cs="Traditional Arabic"/>
          <w:rtl/>
        </w:rPr>
        <w:t xml:space="preserve"> </w:t>
      </w:r>
      <w:r w:rsidRPr="00D13FA0">
        <w:rPr>
          <w:rFonts w:cs="Traditional Arabic"/>
          <w:rtl/>
        </w:rPr>
        <w:t>بن الحنبل وهو صاحب القصة وروى جابر رضي الله عنه قال قال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إذا دخلتم بيوتكم فسلموا على أهلها فإن الشيطان إذا سلم أحدكم لم يدخل</w:t>
      </w:r>
      <w:r w:rsidR="009A64B1">
        <w:rPr>
          <w:rFonts w:cs="Traditional Arabic"/>
          <w:rtl/>
        </w:rPr>
        <w:t xml:space="preserve"> </w:t>
      </w:r>
      <w:r w:rsidRPr="00D13FA0">
        <w:rPr>
          <w:rFonts w:cs="Traditional Arabic"/>
          <w:rtl/>
        </w:rPr>
        <w:t>بيته حديث جابر إذا دخلتم بيوتكم فسلموا على أهلها فإن الشيطان إذا سلم أحدكم لم يدخل</w:t>
      </w:r>
      <w:r w:rsidR="009A64B1">
        <w:rPr>
          <w:rFonts w:cs="Traditional Arabic"/>
          <w:rtl/>
        </w:rPr>
        <w:t xml:space="preserve"> </w:t>
      </w:r>
      <w:r w:rsidRPr="00D13FA0">
        <w:rPr>
          <w:rFonts w:cs="Traditional Arabic"/>
          <w:rtl/>
        </w:rPr>
        <w:t>بيته أخرجه الخرائطي في مكارم الأخلاق وفيه ضعف وقال أنس رضي الله عنه خدمت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ثمان حجج فقال لي يا أنس أسبغ الوضوء يزد في عمرك وسلم</w:t>
      </w:r>
      <w:r w:rsidR="009A64B1">
        <w:rPr>
          <w:rFonts w:cs="Traditional Arabic"/>
          <w:rtl/>
        </w:rPr>
        <w:t xml:space="preserve"> </w:t>
      </w:r>
      <w:r w:rsidRPr="00D13FA0">
        <w:rPr>
          <w:rFonts w:cs="Traditional Arabic"/>
          <w:rtl/>
        </w:rPr>
        <w:t>على من لقيته من أمتي تكثر حسناتك وإذا دخلت منزلك فسلم على أهل بيتك يكثر خير</w:t>
      </w:r>
      <w:r w:rsidR="009A64B1">
        <w:rPr>
          <w:rFonts w:cs="Traditional Arabic"/>
          <w:rtl/>
        </w:rPr>
        <w:t xml:space="preserve"> </w:t>
      </w:r>
      <w:r w:rsidRPr="00D13FA0">
        <w:rPr>
          <w:rFonts w:cs="Traditional Arabic"/>
          <w:rtl/>
        </w:rPr>
        <w:t>بيتك حديث أنس خدمت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ثماني حجج فقال لي يا أنس</w:t>
      </w:r>
      <w:r w:rsidR="009A64B1">
        <w:rPr>
          <w:rFonts w:cs="Traditional Arabic"/>
          <w:rtl/>
        </w:rPr>
        <w:t xml:space="preserve"> </w:t>
      </w:r>
      <w:r w:rsidRPr="00D13FA0">
        <w:rPr>
          <w:rFonts w:cs="Traditional Arabic"/>
          <w:rtl/>
        </w:rPr>
        <w:t>أسبغ الوضوء يزد من عمرك وسلم على من لقيته من أمتي تكثر حسناتك وإذا دخلت بيتك</w:t>
      </w:r>
      <w:r w:rsidR="009A64B1">
        <w:rPr>
          <w:rFonts w:cs="Traditional Arabic"/>
          <w:rtl/>
        </w:rPr>
        <w:t xml:space="preserve"> </w:t>
      </w:r>
      <w:r w:rsidRPr="00D13FA0">
        <w:rPr>
          <w:rFonts w:cs="Traditional Arabic"/>
          <w:rtl/>
        </w:rPr>
        <w:t>فسلم على أهل بيتك يكثر خير بيتك أخرجه الخرائطي في مكارم الأخلاق واللفظ له والبيهقي</w:t>
      </w:r>
      <w:r w:rsidR="009A64B1">
        <w:rPr>
          <w:rFonts w:cs="Traditional Arabic"/>
          <w:rtl/>
        </w:rPr>
        <w:t xml:space="preserve"> </w:t>
      </w:r>
      <w:r w:rsidRPr="00D13FA0">
        <w:rPr>
          <w:rFonts w:cs="Traditional Arabic"/>
          <w:rtl/>
        </w:rPr>
        <w:t>في الشعب وإسناده ضعيف وللترمذي وصححه إذا دخلت على أهلك فسلم يكون بركة</w:t>
      </w:r>
      <w:r w:rsidR="009A64B1">
        <w:rPr>
          <w:rFonts w:cs="Traditional Arabic"/>
          <w:rtl/>
        </w:rPr>
        <w:t xml:space="preserve"> </w:t>
      </w:r>
      <w:r w:rsidRPr="00D13FA0">
        <w:rPr>
          <w:rFonts w:cs="Traditional Arabic"/>
          <w:rtl/>
        </w:rPr>
        <w:t>عليك وعلى أهل بيتك وقال أنس قال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إذا التقى</w:t>
      </w:r>
      <w:r w:rsidR="009A64B1">
        <w:rPr>
          <w:rFonts w:cs="Traditional Arabic"/>
          <w:rtl/>
        </w:rPr>
        <w:t xml:space="preserve"> </w:t>
      </w:r>
      <w:r w:rsidRPr="00D13FA0">
        <w:rPr>
          <w:rFonts w:cs="Traditional Arabic"/>
          <w:rtl/>
        </w:rPr>
        <w:t>المؤمنان فتصافحا قسمت بينهما سبعون مغفرة تسع وستون لأحسنهما بشرا وقال تعالى وإذا</w:t>
      </w:r>
      <w:r w:rsidR="009A64B1">
        <w:rPr>
          <w:rFonts w:cs="Traditional Arabic"/>
          <w:rtl/>
        </w:rPr>
        <w:t xml:space="preserve"> </w:t>
      </w:r>
      <w:r w:rsidRPr="00D13FA0">
        <w:rPr>
          <w:rFonts w:cs="Traditional Arabic"/>
          <w:rtl/>
        </w:rPr>
        <w:t>حييتم بتحية فحيوا بأحسن منها أو ردوها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والذي نفسي</w:t>
      </w:r>
      <w:r w:rsidR="009A64B1">
        <w:rPr>
          <w:rFonts w:cs="Traditional Arabic"/>
          <w:rtl/>
        </w:rPr>
        <w:t xml:space="preserve"> </w:t>
      </w:r>
      <w:r w:rsidRPr="00D13FA0">
        <w:rPr>
          <w:rFonts w:cs="Traditional Arabic"/>
          <w:rtl/>
        </w:rPr>
        <w:t>بيده لا تدخلوا الجنة حتى تؤمنوا ولا تؤمنوا حتى تحابوا أفلا أدلكم على عمل إذا عملتموه</w:t>
      </w:r>
      <w:r w:rsidR="009A64B1">
        <w:rPr>
          <w:rFonts w:cs="Traditional Arabic"/>
          <w:rtl/>
        </w:rPr>
        <w:t xml:space="preserve"> </w:t>
      </w:r>
      <w:r w:rsidRPr="00D13FA0">
        <w:rPr>
          <w:rFonts w:cs="Traditional Arabic"/>
          <w:rtl/>
        </w:rPr>
        <w:t>تحاببتم قالوا بلى يا رسول الله</w:t>
      </w:r>
      <w:r w:rsidR="00A65C80">
        <w:rPr>
          <w:rFonts w:cs="Traditional Arabic" w:hint="cs"/>
          <w:rtl/>
        </w:rPr>
        <w:t xml:space="preserve"> </w:t>
      </w:r>
      <w:r w:rsidRPr="00D13FA0">
        <w:rPr>
          <w:rFonts w:cs="Traditional Arabic"/>
          <w:rtl/>
        </w:rPr>
        <w:t>قال أفشوا السلام بينكم حديث والذي نفسي بيده لا تدخلو الجنة حتى تؤمنوا ولا تؤمنوا حتى</w:t>
      </w:r>
      <w:r w:rsidR="009A64B1">
        <w:rPr>
          <w:rFonts w:cs="Traditional Arabic"/>
          <w:rtl/>
        </w:rPr>
        <w:t xml:space="preserve"> </w:t>
      </w:r>
      <w:r w:rsidRPr="00D13FA0">
        <w:rPr>
          <w:rFonts w:cs="Traditional Arabic"/>
          <w:rtl/>
        </w:rPr>
        <w:t>تحابوا الحديث أخرجه مسلم من حديث أبي هريرة وقال أيضا إذا سلم المسلم على المسلم فرد</w:t>
      </w:r>
      <w:r w:rsidR="009A64B1">
        <w:rPr>
          <w:rFonts w:cs="Traditional Arabic"/>
          <w:rtl/>
        </w:rPr>
        <w:t xml:space="preserve"> </w:t>
      </w:r>
      <w:r w:rsidRPr="00D13FA0">
        <w:rPr>
          <w:rFonts w:cs="Traditional Arabic"/>
          <w:rtl/>
        </w:rPr>
        <w:t>عليه صلت عليه الملائكة سبعين مرة حديث إذا سلم المسلم على المسلم فرد عليه صلت عليه</w:t>
      </w:r>
      <w:r w:rsidR="009A64B1">
        <w:rPr>
          <w:rFonts w:cs="Traditional Arabic"/>
          <w:rtl/>
        </w:rPr>
        <w:t xml:space="preserve"> </w:t>
      </w:r>
      <w:r w:rsidRPr="00D13FA0">
        <w:rPr>
          <w:rFonts w:cs="Traditional Arabic"/>
          <w:rtl/>
        </w:rPr>
        <w:t>الملائكة سبعين مرة ذكره صاحب الفردوس من حديث أبي هريرة ولم يسنده ولده في المسند</w:t>
      </w:r>
      <w:r w:rsidR="009A64B1">
        <w:rPr>
          <w:rFonts w:cs="Traditional Arabic"/>
          <w:rtl/>
        </w:rPr>
        <w:t xml:space="preserve"> </w:t>
      </w:r>
      <w:r w:rsidRPr="00D13FA0">
        <w:rPr>
          <w:rFonts w:cs="Traditional Arabic"/>
          <w:rtl/>
        </w:rPr>
        <w:t>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إن الملائكة تعجب من المسلم يمر على المسلم ولا يسلم</w:t>
      </w:r>
      <w:r w:rsidR="009A64B1">
        <w:rPr>
          <w:rFonts w:cs="Traditional Arabic"/>
          <w:rtl/>
        </w:rPr>
        <w:t xml:space="preserve"> </w:t>
      </w:r>
      <w:r w:rsidRPr="00D13FA0">
        <w:rPr>
          <w:rFonts w:cs="Traditional Arabic"/>
          <w:rtl/>
        </w:rPr>
        <w:t>عليه حديث الملائكة تعجب من المسلم يمر على المسلم فلا يسلم عليه لم أقف له على أصل</w:t>
      </w:r>
      <w:r w:rsidR="009A64B1">
        <w:rPr>
          <w:rFonts w:cs="Traditional Arabic"/>
          <w:rtl/>
        </w:rPr>
        <w:t xml:space="preserve"> </w:t>
      </w:r>
      <w:r w:rsidRPr="00D13FA0">
        <w:rPr>
          <w:rFonts w:cs="Traditional Arabic"/>
          <w:rtl/>
        </w:rPr>
        <w:t>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يسلم الراكب على الماشي وإذا سلم من القوم واحد</w:t>
      </w:r>
      <w:r w:rsidR="009A64B1">
        <w:rPr>
          <w:rFonts w:cs="Traditional Arabic"/>
          <w:rtl/>
        </w:rPr>
        <w:t xml:space="preserve"> </w:t>
      </w:r>
      <w:r w:rsidRPr="00D13FA0">
        <w:rPr>
          <w:rFonts w:cs="Traditional Arabic"/>
          <w:rtl/>
        </w:rPr>
        <w:t>أجزأ عنهم حديث يسلم الراكب على الماشي وإذا سلم من القوم أحد أجزأ عنهم رواه مالك</w:t>
      </w:r>
      <w:r w:rsidR="009A64B1">
        <w:rPr>
          <w:rFonts w:cs="Traditional Arabic"/>
          <w:rtl/>
        </w:rPr>
        <w:t xml:space="preserve"> </w:t>
      </w:r>
      <w:r w:rsidRPr="00D13FA0">
        <w:rPr>
          <w:rFonts w:cs="Traditional Arabic"/>
          <w:rtl/>
        </w:rPr>
        <w:t>في الموطأ عن زيد بن أسلم مرسلا ولأبي داود من حديث علي يجزي عن الجماعة إذا مروا أن</w:t>
      </w:r>
      <w:r w:rsidR="009A64B1">
        <w:rPr>
          <w:rFonts w:cs="Traditional Arabic"/>
          <w:rtl/>
        </w:rPr>
        <w:t xml:space="preserve"> </w:t>
      </w:r>
      <w:r w:rsidRPr="00D13FA0">
        <w:rPr>
          <w:rFonts w:cs="Traditional Arabic"/>
          <w:rtl/>
        </w:rPr>
        <w:t>يسلم أحدهم ويجزي عن الجلوس أن يرد أحدهم وفي الصحيحين من حديث أبي هريرة يسلم</w:t>
      </w:r>
      <w:r w:rsidR="009A64B1">
        <w:rPr>
          <w:rFonts w:cs="Traditional Arabic"/>
          <w:rtl/>
        </w:rPr>
        <w:t xml:space="preserve"> </w:t>
      </w:r>
      <w:r w:rsidRPr="00D13FA0">
        <w:rPr>
          <w:rFonts w:cs="Traditional Arabic"/>
          <w:rtl/>
        </w:rPr>
        <w:t>الراكب على الماشي الحديث وسيأتي في بقية الباب وقال قتادة كانت تحية من كان قبلكم</w:t>
      </w:r>
      <w:r w:rsidR="009A64B1">
        <w:rPr>
          <w:rFonts w:cs="Traditional Arabic"/>
          <w:rtl/>
        </w:rPr>
        <w:t xml:space="preserve"> </w:t>
      </w:r>
      <w:r w:rsidRPr="00D13FA0">
        <w:rPr>
          <w:rFonts w:cs="Traditional Arabic"/>
          <w:rtl/>
        </w:rPr>
        <w:t>السجود فأعطى الله تعالى هذه الأمة السلام وهي تحية أهل الجنة وكان أبو مسلم الخولاني يمر</w:t>
      </w:r>
      <w:r w:rsidR="009A64B1">
        <w:rPr>
          <w:rFonts w:cs="Traditional Arabic"/>
          <w:rtl/>
        </w:rPr>
        <w:t xml:space="preserve"> </w:t>
      </w:r>
      <w:r w:rsidRPr="00D13FA0">
        <w:rPr>
          <w:rFonts w:cs="Traditional Arabic"/>
          <w:rtl/>
        </w:rPr>
        <w:t>على قوم فلا يسلم عليهم ويقول ما يمنعني إلا أني أخشى أن لا يردوا فتلعنهم الملائكة</w:t>
      </w:r>
      <w:r w:rsidR="009A64B1">
        <w:rPr>
          <w:rFonts w:cs="Traditional Arabic"/>
          <w:rtl/>
        </w:rPr>
        <w:t xml:space="preserve"> </w:t>
      </w:r>
      <w:r w:rsidRPr="00D13FA0">
        <w:rPr>
          <w:rFonts w:cs="Traditional Arabic"/>
          <w:rtl/>
        </w:rPr>
        <w:t>والمصافحة أيضا سنة مع السلام وجاء رجل إلى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فقال السلام عليكم فقال عليه السلام عشر حسنات فجاء آخر فقال السلام عليكم ورحمة</w:t>
      </w:r>
      <w:r w:rsidR="009A64B1">
        <w:rPr>
          <w:rFonts w:cs="Traditional Arabic"/>
          <w:rtl/>
        </w:rPr>
        <w:t xml:space="preserve"> </w:t>
      </w:r>
      <w:r w:rsidRPr="00D13FA0">
        <w:rPr>
          <w:rFonts w:cs="Traditional Arabic"/>
          <w:rtl/>
        </w:rPr>
        <w:t>الله فقال عشرون حسنة فجاء آخر فقال السلام عليكم ورحمة الله وبركاته فقال ثلاثون</w:t>
      </w:r>
      <w:r w:rsidR="009A64B1">
        <w:rPr>
          <w:rFonts w:cs="Traditional Arabic"/>
          <w:rtl/>
        </w:rPr>
        <w:t xml:space="preserve"> </w:t>
      </w:r>
      <w:r w:rsidRPr="00D13FA0">
        <w:rPr>
          <w:rFonts w:cs="Traditional Arabic"/>
          <w:rtl/>
        </w:rPr>
        <w:t>حديث جاء رجل إلى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فقال سلام عليك فقال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عشر حسنات الحديث أخرجه أبو داود والترمذي من حديث عمران</w:t>
      </w:r>
      <w:r w:rsidR="009A64B1">
        <w:rPr>
          <w:rFonts w:cs="Traditional Arabic"/>
          <w:rtl/>
        </w:rPr>
        <w:t xml:space="preserve"> </w:t>
      </w:r>
      <w:r w:rsidRPr="00D13FA0">
        <w:rPr>
          <w:rFonts w:cs="Traditional Arabic"/>
          <w:rtl/>
        </w:rPr>
        <w:t>ابن حصين قال الترمذي حسن غريب وقال البيهقي في الشعب إسناده حسن وكان أنس رضي</w:t>
      </w:r>
      <w:r w:rsidR="009A64B1">
        <w:rPr>
          <w:rFonts w:cs="Traditional Arabic"/>
          <w:rtl/>
        </w:rPr>
        <w:t xml:space="preserve"> </w:t>
      </w:r>
      <w:r w:rsidRPr="00D13FA0">
        <w:rPr>
          <w:rFonts w:cs="Traditional Arabic"/>
          <w:rtl/>
        </w:rPr>
        <w:t>الله عنه يمر على الصبيان فيسلم عليهم حديث أنس كان يمر على الصبيان فيسلم عليهم ورفعه</w:t>
      </w:r>
      <w:r w:rsidR="009A64B1">
        <w:rPr>
          <w:rFonts w:cs="Traditional Arabic"/>
          <w:rtl/>
        </w:rPr>
        <w:t xml:space="preserve"> </w:t>
      </w:r>
      <w:r w:rsidRPr="00D13FA0">
        <w:rPr>
          <w:rFonts w:cs="Traditional Arabic"/>
          <w:rtl/>
        </w:rPr>
        <w:t>متفق عليه ويروى عن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أنه فعل ذلك وروى عبد</w:t>
      </w:r>
      <w:r w:rsidR="009A64B1">
        <w:rPr>
          <w:rFonts w:cs="Traditional Arabic"/>
          <w:rtl/>
        </w:rPr>
        <w:t xml:space="preserve"> </w:t>
      </w:r>
      <w:r w:rsidRPr="00D13FA0">
        <w:rPr>
          <w:rFonts w:cs="Traditional Arabic"/>
          <w:rtl/>
        </w:rPr>
        <w:t>الحميد ابن بهرام أنه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مر في المسجد يوما وعصبة من الناس قعود</w:t>
      </w:r>
      <w:r w:rsidR="009A64B1">
        <w:rPr>
          <w:rFonts w:cs="Traditional Arabic"/>
          <w:rtl/>
        </w:rPr>
        <w:t xml:space="preserve"> </w:t>
      </w:r>
      <w:r w:rsidRPr="00D13FA0">
        <w:rPr>
          <w:rFonts w:cs="Traditional Arabic"/>
          <w:rtl/>
        </w:rPr>
        <w:t>فأومأ بيده بالسلام وأشار عبد الحميد بيده إلى الحكاية حديث عبد الحميد بن بهرام أنه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مر في المسجد يوما وعصبة من الناس قعود فألوى بيده بالتسليم</w:t>
      </w:r>
      <w:r w:rsidR="009A64B1">
        <w:rPr>
          <w:rFonts w:cs="Traditional Arabic"/>
          <w:rtl/>
        </w:rPr>
        <w:t xml:space="preserve"> </w:t>
      </w:r>
      <w:r w:rsidRPr="00D13FA0">
        <w:rPr>
          <w:rFonts w:cs="Traditional Arabic"/>
          <w:rtl/>
        </w:rPr>
        <w:t>وأشار عبد الحميد بيده أخرجه الترمذي من رواية عبد الحميد بن بهرام عن شهر بن حوشب</w:t>
      </w:r>
      <w:r w:rsidR="009A64B1">
        <w:rPr>
          <w:rFonts w:cs="Traditional Arabic"/>
          <w:rtl/>
        </w:rPr>
        <w:t xml:space="preserve"> </w:t>
      </w:r>
      <w:r w:rsidRPr="00D13FA0">
        <w:rPr>
          <w:rFonts w:cs="Traditional Arabic"/>
          <w:rtl/>
        </w:rPr>
        <w:t>عن أسماء بنت يزيد وقال حسن وابن ماجه من رواية ابن أبي حسين عن شهر ورواه أبو داود</w:t>
      </w:r>
      <w:r w:rsidR="009A64B1">
        <w:rPr>
          <w:rFonts w:cs="Traditional Arabic"/>
          <w:rtl/>
        </w:rPr>
        <w:t xml:space="preserve"> </w:t>
      </w:r>
      <w:r w:rsidRPr="00D13FA0">
        <w:rPr>
          <w:rFonts w:cs="Traditional Arabic"/>
          <w:rtl/>
        </w:rPr>
        <w:t>وقال أحمد لا بأس به فقال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لا تبدءوا اليهود ولا النصارى</w:t>
      </w:r>
      <w:r w:rsidR="009A64B1">
        <w:rPr>
          <w:rFonts w:cs="Traditional Arabic"/>
          <w:rtl/>
        </w:rPr>
        <w:t xml:space="preserve"> </w:t>
      </w:r>
      <w:r w:rsidRPr="00D13FA0">
        <w:rPr>
          <w:rFonts w:cs="Traditional Arabic"/>
          <w:rtl/>
        </w:rPr>
        <w:t>بالسلام وإذا لقيتم أحدهم في الطريق فاضطروه إلى أضيقه حديث لا تبدؤا اليهود والنصارى</w:t>
      </w:r>
      <w:r w:rsidR="009A64B1">
        <w:rPr>
          <w:rFonts w:cs="Traditional Arabic"/>
          <w:rtl/>
        </w:rPr>
        <w:t xml:space="preserve"> </w:t>
      </w:r>
      <w:r w:rsidRPr="00D13FA0">
        <w:rPr>
          <w:rFonts w:cs="Traditional Arabic"/>
          <w:rtl/>
        </w:rPr>
        <w:t>بالسلام الحديث رواه مسلم من حديث أبي هريرة وعن أبي هريرة رضي الله عنه قال قال</w:t>
      </w:r>
      <w:r w:rsidR="009A64B1">
        <w:rPr>
          <w:rFonts w:cs="Traditional Arabic"/>
          <w:rtl/>
        </w:rPr>
        <w:t xml:space="preserve"> </w:t>
      </w:r>
      <w:r w:rsidRPr="00D13FA0">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لا تصافحوا أهل الذمة ولا تبدءوهم بالسلام فإذا</w:t>
      </w:r>
      <w:r w:rsidR="009A64B1">
        <w:rPr>
          <w:rFonts w:cs="Traditional Arabic"/>
          <w:rtl/>
        </w:rPr>
        <w:t xml:space="preserve"> </w:t>
      </w:r>
      <w:r w:rsidRPr="00D13FA0">
        <w:rPr>
          <w:rFonts w:cs="Traditional Arabic"/>
          <w:rtl/>
        </w:rPr>
        <w:t>لقيتموهم في الطريق فاضطروهم إلى أضيق الطرق قالت عائشة رضي الله عنها إن رهطا من</w:t>
      </w:r>
      <w:r w:rsidR="009A64B1">
        <w:rPr>
          <w:rFonts w:cs="Traditional Arabic"/>
          <w:rtl/>
        </w:rPr>
        <w:t xml:space="preserve"> </w:t>
      </w:r>
      <w:r w:rsidRPr="00D13FA0">
        <w:rPr>
          <w:rFonts w:cs="Traditional Arabic"/>
          <w:rtl/>
        </w:rPr>
        <w:t>اليهود دخلوا على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فقالوا السام عليك فقال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عليكم قالت عائشة رضي الله عنها فقلت بل عليكم السام</w:t>
      </w:r>
      <w:r w:rsidR="009A64B1">
        <w:rPr>
          <w:rFonts w:cs="Traditional Arabic"/>
          <w:rtl/>
        </w:rPr>
        <w:t xml:space="preserve"> </w:t>
      </w:r>
      <w:r w:rsidRPr="00D13FA0">
        <w:rPr>
          <w:rFonts w:cs="Traditional Arabic"/>
          <w:rtl/>
        </w:rPr>
        <w:t>واللعنة فقال عليه السلام يا عائشة إن الله يحب الرفق في كل شيء قالت عائشة ألم تسمع ما</w:t>
      </w:r>
      <w:r w:rsidR="009A64B1">
        <w:rPr>
          <w:rFonts w:cs="Traditional Arabic"/>
          <w:rtl/>
        </w:rPr>
        <w:t xml:space="preserve"> </w:t>
      </w:r>
      <w:r w:rsidRPr="00D13FA0">
        <w:rPr>
          <w:rFonts w:cs="Traditional Arabic"/>
          <w:rtl/>
        </w:rPr>
        <w:t>قالوا قال فقد قلت عليكم حديث عائشة إن رهطا من اليهود دخلوا على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فقالوا السام عليك الحديث متفق عليه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يسلم الراكب على الماشي والماشي على القاعد والقليل على الكثير والصغير على</w:t>
      </w:r>
      <w:r w:rsidR="009A64B1">
        <w:rPr>
          <w:rFonts w:cs="Traditional Arabic"/>
          <w:rtl/>
        </w:rPr>
        <w:t xml:space="preserve"> </w:t>
      </w:r>
      <w:r w:rsidRPr="00D13FA0">
        <w:rPr>
          <w:rFonts w:cs="Traditional Arabic"/>
          <w:rtl/>
        </w:rPr>
        <w:t>الكبير حديث يسلم الراكب على الماشي و الماشي على القاعد والقليل على الكثير والصغير</w:t>
      </w:r>
      <w:r w:rsidR="009A64B1">
        <w:rPr>
          <w:rFonts w:cs="Traditional Arabic"/>
          <w:rtl/>
        </w:rPr>
        <w:t xml:space="preserve"> </w:t>
      </w:r>
      <w:r w:rsidRPr="00D13FA0">
        <w:rPr>
          <w:rFonts w:cs="Traditional Arabic"/>
          <w:rtl/>
        </w:rPr>
        <w:t>على الكبير متفق عليه من حديث أبي هريرة ولم يقل مسلم والصغير على الكبير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لا تشبهوا باليهود والنصارى فإن تسليم اليهود بالإشارة بالأصابع</w:t>
      </w:r>
      <w:r w:rsidR="009A64B1">
        <w:rPr>
          <w:rFonts w:cs="Traditional Arabic"/>
          <w:rtl/>
        </w:rPr>
        <w:t xml:space="preserve"> </w:t>
      </w:r>
      <w:r w:rsidRPr="00D13FA0">
        <w:rPr>
          <w:rFonts w:cs="Traditional Arabic"/>
          <w:rtl/>
        </w:rPr>
        <w:t>وتسليم النصارى بالإشارة بالأكف حديث لا تشبهوا باليهود والنصارى فإن تسليم اليهود</w:t>
      </w:r>
      <w:r w:rsidR="009A64B1">
        <w:rPr>
          <w:rFonts w:cs="Traditional Arabic"/>
          <w:rtl/>
        </w:rPr>
        <w:t xml:space="preserve"> </w:t>
      </w:r>
      <w:r w:rsidRPr="00D13FA0">
        <w:rPr>
          <w:rFonts w:cs="Traditional Arabic"/>
          <w:rtl/>
        </w:rPr>
        <w:t>الإشارة بالأصابع وتسليم النصارى الإشارة بالأكف أخرجه الترمذي من رواية عمرو بن</w:t>
      </w:r>
      <w:r w:rsidR="009A64B1">
        <w:rPr>
          <w:rFonts w:cs="Traditional Arabic"/>
          <w:rtl/>
        </w:rPr>
        <w:t xml:space="preserve"> </w:t>
      </w:r>
      <w:r w:rsidRPr="00D13FA0">
        <w:rPr>
          <w:rFonts w:cs="Traditional Arabic"/>
          <w:rtl/>
        </w:rPr>
        <w:t>شعيب عن أبيه عن جده وقال إسناده ضعيف قال أبو عيسى إسناده ضعيف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إذا انتهى أحدكم إلى مجلس فليسلم فإن بدا له أن يجلس فليجلس ثم</w:t>
      </w:r>
      <w:r w:rsidR="009A64B1">
        <w:rPr>
          <w:rFonts w:cs="Traditional Arabic"/>
          <w:rtl/>
        </w:rPr>
        <w:t xml:space="preserve"> </w:t>
      </w:r>
      <w:r w:rsidRPr="00D13FA0">
        <w:rPr>
          <w:rFonts w:cs="Traditional Arabic"/>
          <w:rtl/>
        </w:rPr>
        <w:t>إذا قام فليسلم فليست</w:t>
      </w:r>
      <w:r w:rsidR="00A65C80">
        <w:rPr>
          <w:rFonts w:cs="Traditional Arabic" w:hint="cs"/>
          <w:rtl/>
        </w:rPr>
        <w:t xml:space="preserve"> </w:t>
      </w:r>
      <w:r w:rsidRPr="00D13FA0">
        <w:rPr>
          <w:rFonts w:cs="Traditional Arabic"/>
          <w:rtl/>
        </w:rPr>
        <w:t>الأولى بأحق من الأخيرة حديث إذا انتهى أحدكم إلى مجلس فليسلم فإن بدا له أن يجلس</w:t>
      </w:r>
      <w:r w:rsidR="009A64B1">
        <w:rPr>
          <w:rFonts w:cs="Traditional Arabic"/>
          <w:rtl/>
        </w:rPr>
        <w:t xml:space="preserve"> </w:t>
      </w:r>
      <w:r w:rsidRPr="00D13FA0">
        <w:rPr>
          <w:rFonts w:cs="Traditional Arabic"/>
          <w:rtl/>
        </w:rPr>
        <w:t>فليجلس ثم إذا قام فليسلم فليست الأولى بأحق من الأخيرة أخرجه أبو داود والترمذي</w:t>
      </w:r>
      <w:r w:rsidR="009A64B1">
        <w:rPr>
          <w:rFonts w:cs="Traditional Arabic"/>
          <w:rtl/>
        </w:rPr>
        <w:t xml:space="preserve"> </w:t>
      </w:r>
      <w:r w:rsidRPr="00D13FA0">
        <w:rPr>
          <w:rFonts w:cs="Traditional Arabic"/>
          <w:rtl/>
        </w:rPr>
        <w:t>وحسنه من حديث أبي هريرة وقال أنس رضي الله عنه قال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إذا التقى المؤمنان فتصافحا قسمت بينهما سبعون مغفرة تسعة وستون لأحسنهما بشرا</w:t>
      </w:r>
      <w:r w:rsidR="009A64B1">
        <w:rPr>
          <w:rFonts w:cs="Traditional Arabic"/>
          <w:rtl/>
        </w:rPr>
        <w:t xml:space="preserve"> </w:t>
      </w:r>
      <w:r w:rsidRPr="00D13FA0">
        <w:rPr>
          <w:rFonts w:cs="Traditional Arabic"/>
          <w:rtl/>
        </w:rPr>
        <w:t>حديث أنس إذا التقى المسلمان فتصافحا قسمت بينهما سبعون رحمة الحديث أخرجه الخرائطي</w:t>
      </w:r>
      <w:r w:rsidR="009A64B1">
        <w:rPr>
          <w:rFonts w:cs="Traditional Arabic"/>
          <w:rtl/>
        </w:rPr>
        <w:t xml:space="preserve"> </w:t>
      </w:r>
      <w:r w:rsidRPr="00D13FA0">
        <w:rPr>
          <w:rFonts w:cs="Traditional Arabic"/>
          <w:rtl/>
        </w:rPr>
        <w:t>بسند ضعيف وللطبراني في الأوسط من حديث أبي هريرة مائة رحمة تسعة وتسعون لأبشهما</w:t>
      </w:r>
      <w:r w:rsidR="009A64B1">
        <w:rPr>
          <w:rFonts w:cs="Traditional Arabic"/>
          <w:rtl/>
        </w:rPr>
        <w:t xml:space="preserve"> </w:t>
      </w:r>
      <w:r w:rsidRPr="00D13FA0">
        <w:rPr>
          <w:rFonts w:cs="Traditional Arabic"/>
          <w:rtl/>
        </w:rPr>
        <w:t>وأطلقهما وأبرهما وأحسنهما مسالمة لأخيه وفيه الحسن بن كثير بن يحيى بن أبي كثير مجهول</w:t>
      </w:r>
      <w:r w:rsidR="009A64B1">
        <w:rPr>
          <w:rFonts w:cs="Traditional Arabic"/>
          <w:rtl/>
        </w:rPr>
        <w:t xml:space="preserve"> </w:t>
      </w:r>
      <w:r w:rsidRPr="00D13FA0">
        <w:rPr>
          <w:rFonts w:cs="Traditional Arabic"/>
          <w:rtl/>
        </w:rPr>
        <w:t>وقال عمر رضي الله عنه سمعت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يقول إذا التقى المسلمان</w:t>
      </w:r>
      <w:r w:rsidR="009A64B1">
        <w:rPr>
          <w:rFonts w:cs="Traditional Arabic"/>
          <w:rtl/>
        </w:rPr>
        <w:t xml:space="preserve"> </w:t>
      </w:r>
      <w:r w:rsidRPr="00D13FA0">
        <w:rPr>
          <w:rFonts w:cs="Traditional Arabic"/>
          <w:rtl/>
        </w:rPr>
        <w:t>وسلم كل واحد منهما على صاحبه وتصافحا نزلت بينهما مائة رحمة للبادئ تسعون</w:t>
      </w:r>
      <w:r w:rsidR="009A64B1">
        <w:rPr>
          <w:rFonts w:cs="Traditional Arabic"/>
          <w:rtl/>
        </w:rPr>
        <w:t xml:space="preserve"> </w:t>
      </w:r>
      <w:r w:rsidRPr="00D13FA0">
        <w:rPr>
          <w:rFonts w:cs="Traditional Arabic"/>
          <w:rtl/>
        </w:rPr>
        <w:t>وللمصافح عشرة حديث عمر بن الخطاب إذا التقى المسلمان فسلم كل واحد على صاحبه</w:t>
      </w:r>
      <w:r w:rsidR="009A64B1">
        <w:rPr>
          <w:rFonts w:cs="Traditional Arabic"/>
          <w:rtl/>
        </w:rPr>
        <w:t xml:space="preserve"> </w:t>
      </w:r>
      <w:r w:rsidRPr="00D13FA0">
        <w:rPr>
          <w:rFonts w:cs="Traditional Arabic"/>
          <w:rtl/>
        </w:rPr>
        <w:t>وتصافحا نزلت بينهما مائة رحمة الحديث أخرجه البزار في مسنده والخرائطي في مكارم الأخلاق</w:t>
      </w:r>
      <w:r w:rsidR="009A64B1">
        <w:rPr>
          <w:rFonts w:cs="Traditional Arabic"/>
          <w:rtl/>
        </w:rPr>
        <w:t xml:space="preserve"> </w:t>
      </w:r>
      <w:r w:rsidRPr="00D13FA0">
        <w:rPr>
          <w:rFonts w:cs="Traditional Arabic"/>
          <w:rtl/>
        </w:rPr>
        <w:t>واللفظ له والبيهقي في الشعب وفي إسناده نظر وقال الحسن المصافحة تزيد في الود وقال أبو</w:t>
      </w:r>
      <w:r w:rsidR="009A64B1">
        <w:rPr>
          <w:rFonts w:cs="Traditional Arabic"/>
          <w:rtl/>
        </w:rPr>
        <w:t xml:space="preserve"> </w:t>
      </w:r>
      <w:r w:rsidRPr="00D13FA0">
        <w:rPr>
          <w:rFonts w:cs="Traditional Arabic"/>
          <w:rtl/>
        </w:rPr>
        <w:t>هريرة رضي الله عنه قال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تمام تحياتكم المصافحة</w:t>
      </w:r>
      <w:r w:rsidR="009A64B1">
        <w:rPr>
          <w:rFonts w:cs="Traditional Arabic"/>
          <w:rtl/>
        </w:rPr>
        <w:t xml:space="preserve"> </w:t>
      </w:r>
      <w:r w:rsidRPr="00D13FA0">
        <w:rPr>
          <w:rFonts w:cs="Traditional Arabic"/>
          <w:rtl/>
        </w:rPr>
        <w:t>حديث أبي هريرة تمام تحياتكم بينكم المصافحة أخرجه الخرائطي في مكارم الأخلاق وهو عند</w:t>
      </w:r>
      <w:r w:rsidR="009A64B1">
        <w:rPr>
          <w:rFonts w:cs="Traditional Arabic"/>
          <w:rtl/>
        </w:rPr>
        <w:t xml:space="preserve"> </w:t>
      </w:r>
      <w:r w:rsidRPr="00D13FA0">
        <w:rPr>
          <w:rFonts w:cs="Traditional Arabic"/>
          <w:rtl/>
        </w:rPr>
        <w:t>الترمذي من حديث أبي أمامة وضعفه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قبلة المسلم أخاه</w:t>
      </w:r>
      <w:r w:rsidR="009A64B1">
        <w:rPr>
          <w:rFonts w:cs="Traditional Arabic"/>
          <w:rtl/>
        </w:rPr>
        <w:t xml:space="preserve"> </w:t>
      </w:r>
      <w:r w:rsidRPr="00D13FA0">
        <w:rPr>
          <w:rFonts w:cs="Traditional Arabic"/>
          <w:rtl/>
        </w:rPr>
        <w:t>المصافحة حديث قبلة المسلم أخاه المصافحة أخرجه الخرائطي وابن عدي من حديث أنس وقال</w:t>
      </w:r>
      <w:r w:rsidR="009A64B1">
        <w:rPr>
          <w:rFonts w:cs="Traditional Arabic"/>
          <w:rtl/>
        </w:rPr>
        <w:t xml:space="preserve"> </w:t>
      </w:r>
      <w:r w:rsidRPr="00D13FA0">
        <w:rPr>
          <w:rFonts w:cs="Traditional Arabic"/>
          <w:rtl/>
        </w:rPr>
        <w:t>غير محفوظ ولا بأس بقبلة يد المعظم في الدين تبركا به وتوقيرا له وروي عن ابن عمر رضي الله</w:t>
      </w:r>
      <w:r w:rsidR="009A64B1">
        <w:rPr>
          <w:rFonts w:cs="Traditional Arabic"/>
          <w:rtl/>
        </w:rPr>
        <w:t xml:space="preserve"> </w:t>
      </w:r>
      <w:r w:rsidRPr="00D13FA0">
        <w:rPr>
          <w:rFonts w:cs="Traditional Arabic"/>
          <w:rtl/>
        </w:rPr>
        <w:t>عنهما قال قبلنا يد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حديث ابن عمر قبلنا يد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أخرجه أبو داود بسند حسن وعن كعب بن مالك قال لما</w:t>
      </w:r>
      <w:r w:rsidR="009A64B1">
        <w:rPr>
          <w:rFonts w:cs="Traditional Arabic"/>
          <w:rtl/>
        </w:rPr>
        <w:t xml:space="preserve"> </w:t>
      </w:r>
      <w:r w:rsidRPr="00D13FA0">
        <w:rPr>
          <w:rFonts w:cs="Traditional Arabic"/>
          <w:rtl/>
        </w:rPr>
        <w:t>نزلت توبتي أتيت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فقبلت يده حديث كعب بن مالك لما</w:t>
      </w:r>
      <w:r w:rsidR="009A64B1">
        <w:rPr>
          <w:rFonts w:cs="Traditional Arabic"/>
          <w:rtl/>
        </w:rPr>
        <w:t xml:space="preserve"> </w:t>
      </w:r>
      <w:r w:rsidRPr="00D13FA0">
        <w:rPr>
          <w:rFonts w:cs="Traditional Arabic"/>
          <w:rtl/>
        </w:rPr>
        <w:t>نزلت توبتي أتيت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فقبلت يده أخرجه أبو بكر بن المقري</w:t>
      </w:r>
      <w:r w:rsidR="009A64B1">
        <w:rPr>
          <w:rFonts w:cs="Traditional Arabic"/>
          <w:rtl/>
        </w:rPr>
        <w:t xml:space="preserve"> </w:t>
      </w:r>
      <w:r w:rsidRPr="00D13FA0">
        <w:rPr>
          <w:rFonts w:cs="Traditional Arabic"/>
          <w:rtl/>
        </w:rPr>
        <w:t>في كتاب الرخصة في تقبيل اليد بسند ضعيف وروي أن أعرابيا قال يا رسول الله ائذن لي</w:t>
      </w:r>
      <w:r w:rsidR="009A64B1">
        <w:rPr>
          <w:rFonts w:cs="Traditional Arabic"/>
          <w:rtl/>
        </w:rPr>
        <w:t xml:space="preserve"> </w:t>
      </w:r>
      <w:r w:rsidRPr="00D13FA0">
        <w:rPr>
          <w:rFonts w:cs="Traditional Arabic"/>
          <w:rtl/>
        </w:rPr>
        <w:t>فأقبل رأسك ويدك قال فأذن له ففعل حديث أن أعرابيا قال يا رسول الله ائذن لي فأقبل</w:t>
      </w:r>
      <w:r w:rsidR="009A64B1">
        <w:rPr>
          <w:rFonts w:cs="Traditional Arabic"/>
          <w:rtl/>
        </w:rPr>
        <w:t xml:space="preserve"> </w:t>
      </w:r>
      <w:r w:rsidRPr="00D13FA0">
        <w:rPr>
          <w:rFonts w:cs="Traditional Arabic"/>
          <w:rtl/>
        </w:rPr>
        <w:t>رأسك ويدك فأذن له ففعل أخرجه الحاكم من حديث بريدة إلا أنه قال رجليك موضع يدك</w:t>
      </w:r>
      <w:r w:rsidR="009A64B1">
        <w:rPr>
          <w:rFonts w:cs="Traditional Arabic"/>
          <w:rtl/>
        </w:rPr>
        <w:t xml:space="preserve"> </w:t>
      </w:r>
      <w:r w:rsidRPr="00D13FA0">
        <w:rPr>
          <w:rFonts w:cs="Traditional Arabic"/>
          <w:rtl/>
        </w:rPr>
        <w:t>وقال صحيح الإسناد ولقي أبو عبيدة عمر بن الخطاب رضي الله عنهما فصافحه وقبل يده</w:t>
      </w:r>
      <w:r w:rsidR="009A64B1">
        <w:rPr>
          <w:rFonts w:cs="Traditional Arabic"/>
          <w:rtl/>
        </w:rPr>
        <w:t xml:space="preserve"> </w:t>
      </w:r>
      <w:r w:rsidRPr="00D13FA0">
        <w:rPr>
          <w:rFonts w:cs="Traditional Arabic"/>
          <w:rtl/>
        </w:rPr>
        <w:t>وتنحيا يبكيان وعن البراء بن عازب رضي الله عنه أنه سلم على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وهو يتوضأ فلم يرد عليه حتى فرغ من وضوئه فرد عليه ومد يده إليه</w:t>
      </w:r>
      <w:r w:rsidR="009A64B1">
        <w:rPr>
          <w:rFonts w:cs="Traditional Arabic"/>
          <w:rtl/>
        </w:rPr>
        <w:t xml:space="preserve"> </w:t>
      </w:r>
      <w:r w:rsidRPr="00D13FA0">
        <w:rPr>
          <w:rFonts w:cs="Traditional Arabic"/>
          <w:rtl/>
        </w:rPr>
        <w:t>فصافحه فقال يا رسول الله ما كنت أرى هذا إلا من أخلاق الأعاجم فقال رسول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الله إن المسلمين إذا التقيا فتصافحا تحاتت ذنوبهما حديث البراء بن</w:t>
      </w:r>
      <w:r w:rsidR="009A64B1">
        <w:rPr>
          <w:rFonts w:cs="Traditional Arabic"/>
          <w:rtl/>
        </w:rPr>
        <w:t xml:space="preserve"> </w:t>
      </w:r>
      <w:r w:rsidRPr="00D13FA0">
        <w:rPr>
          <w:rFonts w:cs="Traditional Arabic"/>
          <w:rtl/>
        </w:rPr>
        <w:t>عازب أنه سلم على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وهو يتوضأ فلم يرد عليه حتى</w:t>
      </w:r>
      <w:r w:rsidR="009A64B1">
        <w:rPr>
          <w:rFonts w:cs="Traditional Arabic"/>
          <w:rtl/>
        </w:rPr>
        <w:t xml:space="preserve"> </w:t>
      </w:r>
      <w:r w:rsidRPr="00D13FA0">
        <w:rPr>
          <w:rFonts w:cs="Traditional Arabic"/>
          <w:rtl/>
        </w:rPr>
        <w:t>فرغ من وضوئه ومد يده إليه فصافحه الحديث رواه الخرائطي بسند ضعيف وهو عند أبي داود</w:t>
      </w:r>
      <w:r w:rsidR="009A64B1">
        <w:rPr>
          <w:rFonts w:cs="Traditional Arabic"/>
          <w:rtl/>
        </w:rPr>
        <w:t xml:space="preserve"> </w:t>
      </w:r>
      <w:r w:rsidRPr="00D13FA0">
        <w:rPr>
          <w:rFonts w:cs="Traditional Arabic"/>
          <w:rtl/>
        </w:rPr>
        <w:t>والترمذي وابن ماجه مختصرا ما من مسلمين يلتقيان فيتصافحان إلا غفر لهما قبل أن يتفرقا قال</w:t>
      </w:r>
      <w:r w:rsidR="009A64B1">
        <w:rPr>
          <w:rFonts w:cs="Traditional Arabic"/>
          <w:rtl/>
        </w:rPr>
        <w:t xml:space="preserve"> </w:t>
      </w:r>
      <w:r w:rsidRPr="00D13FA0">
        <w:rPr>
          <w:rFonts w:cs="Traditional Arabic"/>
          <w:rtl/>
        </w:rPr>
        <w:t>الترمذي حسن غريب من حديث أبي إسحاق عن البراء وعن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قال إذا مر الرجل بالقوم فسلم عليهم فردوا عليه كان له عليهم فضل درجة لأنه</w:t>
      </w:r>
      <w:r w:rsidR="009A64B1">
        <w:rPr>
          <w:rFonts w:cs="Traditional Arabic"/>
          <w:rtl/>
        </w:rPr>
        <w:t xml:space="preserve"> </w:t>
      </w:r>
      <w:r w:rsidRPr="00D13FA0">
        <w:rPr>
          <w:rFonts w:cs="Traditional Arabic"/>
          <w:rtl/>
        </w:rPr>
        <w:t>ذكرهم السلام وإن لم يردوا عليه رد عليه ملأ خير منهم وأطيب أو قال وأفضل حديث إذا مر</w:t>
      </w:r>
      <w:r w:rsidR="009A64B1">
        <w:rPr>
          <w:rFonts w:cs="Traditional Arabic"/>
          <w:rtl/>
        </w:rPr>
        <w:t xml:space="preserve"> </w:t>
      </w:r>
      <w:r w:rsidRPr="00D13FA0">
        <w:rPr>
          <w:rFonts w:cs="Traditional Arabic"/>
          <w:rtl/>
        </w:rPr>
        <w:t>الرجل بالقوم فسلم عليهم فردوا عليه كان له عليهم فضل درجة لأنه ذكرهم السلام وإن لم</w:t>
      </w:r>
      <w:r w:rsidR="009A64B1">
        <w:rPr>
          <w:rFonts w:cs="Traditional Arabic"/>
          <w:rtl/>
        </w:rPr>
        <w:t xml:space="preserve"> </w:t>
      </w:r>
      <w:r w:rsidRPr="00D13FA0">
        <w:rPr>
          <w:rFonts w:cs="Traditional Arabic"/>
          <w:rtl/>
        </w:rPr>
        <w:t>يردوا عليه رد عليه ملأ خير منهم وأطيب أخرجه الخرائطي والبيهقي في الشعب من حديث ابن</w:t>
      </w:r>
      <w:r w:rsidR="009A64B1">
        <w:rPr>
          <w:rFonts w:cs="Traditional Arabic"/>
          <w:rtl/>
        </w:rPr>
        <w:t xml:space="preserve"> </w:t>
      </w:r>
      <w:r w:rsidRPr="00D13FA0">
        <w:rPr>
          <w:rFonts w:cs="Traditional Arabic"/>
          <w:rtl/>
        </w:rPr>
        <w:t>مسعود مرفوعا وضعف البيهقي المرفوع ورواه موقوفا عليه بسند صحيح والانحناء عند</w:t>
      </w:r>
      <w:r w:rsidR="009A64B1">
        <w:rPr>
          <w:rFonts w:cs="Traditional Arabic"/>
          <w:rtl/>
        </w:rPr>
        <w:t xml:space="preserve"> </w:t>
      </w:r>
      <w:r w:rsidRPr="00D13FA0">
        <w:rPr>
          <w:rFonts w:cs="Traditional Arabic"/>
          <w:rtl/>
        </w:rPr>
        <w:t>السلام منهي عنه قال أنس رضي الله عنه قلنا يا رسول الله أينحني بعضنا لبعض قال لا قال</w:t>
      </w:r>
      <w:r w:rsidR="009A64B1">
        <w:rPr>
          <w:rFonts w:cs="Traditional Arabic"/>
          <w:rtl/>
        </w:rPr>
        <w:t xml:space="preserve"> </w:t>
      </w:r>
      <w:r w:rsidRPr="00D13FA0">
        <w:rPr>
          <w:rFonts w:cs="Traditional Arabic"/>
          <w:rtl/>
        </w:rPr>
        <w:t>فيقبل بعضنا بعضا قال لا قال فيصافح بعضنا بعضا قال نعم حديث أنس قلنا يا رسول الله</w:t>
      </w:r>
      <w:r w:rsidR="009A64B1">
        <w:rPr>
          <w:rFonts w:cs="Traditional Arabic"/>
          <w:rtl/>
        </w:rPr>
        <w:t xml:space="preserve"> </w:t>
      </w:r>
      <w:r w:rsidRPr="00D13FA0">
        <w:rPr>
          <w:rFonts w:cs="Traditional Arabic"/>
          <w:rtl/>
        </w:rPr>
        <w:t>أينحني بعضنا لبعض قال لا الحديث أخرجه الترمذي وحسنه وابن ماجه وضعفه أحمد والبيهقي</w:t>
      </w:r>
      <w:r w:rsidR="009A64B1">
        <w:rPr>
          <w:rFonts w:cs="Traditional Arabic"/>
          <w:rtl/>
        </w:rPr>
        <w:t xml:space="preserve"> </w:t>
      </w:r>
      <w:r w:rsidRPr="00D13FA0">
        <w:rPr>
          <w:rFonts w:cs="Traditional Arabic"/>
          <w:rtl/>
        </w:rPr>
        <w:t>والالتزام والتقبيل قد ورد به الخبر عند القدوم من السفر حديث الالتزام والتقبيل عند القدوم</w:t>
      </w:r>
      <w:r w:rsidR="009A64B1">
        <w:rPr>
          <w:rFonts w:cs="Traditional Arabic"/>
          <w:rtl/>
        </w:rPr>
        <w:t xml:space="preserve"> </w:t>
      </w:r>
      <w:r w:rsidRPr="00D13FA0">
        <w:rPr>
          <w:rFonts w:cs="Traditional Arabic"/>
          <w:rtl/>
        </w:rPr>
        <w:t>من السفر أخرجه الترمذي من حديث عائشة قالت قدم زيد بن حارثة الحديث وفيه فاعتنقه</w:t>
      </w:r>
      <w:r w:rsidR="009A64B1">
        <w:rPr>
          <w:rFonts w:cs="Traditional Arabic"/>
          <w:rtl/>
        </w:rPr>
        <w:t xml:space="preserve"> </w:t>
      </w:r>
      <w:r w:rsidRPr="00D13FA0">
        <w:rPr>
          <w:rFonts w:cs="Traditional Arabic"/>
          <w:rtl/>
        </w:rPr>
        <w:t>وقبله وقال حسن غريب وقال أبو ذر رضي الله عنه ما لقيته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إلا صافحني وطلبني يوما فلم أكن في البيت فلما أخبرت جئت وهو على سرير فالتزمني</w:t>
      </w:r>
      <w:r w:rsidR="009A64B1">
        <w:rPr>
          <w:rFonts w:cs="Traditional Arabic"/>
          <w:rtl/>
        </w:rPr>
        <w:t xml:space="preserve"> </w:t>
      </w:r>
      <w:r w:rsidRPr="00D13FA0">
        <w:rPr>
          <w:rFonts w:cs="Traditional Arabic"/>
          <w:rtl/>
        </w:rPr>
        <w:t>فكانت أجود وأجود حديث أبي ذر ما لقيته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إلا صافحني</w:t>
      </w:r>
      <w:r w:rsidR="009A64B1">
        <w:rPr>
          <w:rFonts w:cs="Traditional Arabic"/>
          <w:rtl/>
        </w:rPr>
        <w:t xml:space="preserve"> </w:t>
      </w:r>
      <w:r w:rsidRPr="00D13FA0">
        <w:rPr>
          <w:rFonts w:cs="Traditional Arabic"/>
          <w:rtl/>
        </w:rPr>
        <w:t>الحديث أخرجه أبو داود وفيه رجل من عزة لم يسم وسماه البيهقي في الشعب عبد الله</w:t>
      </w:r>
      <w:r w:rsidR="00A65C80">
        <w:rPr>
          <w:rFonts w:cs="Traditional Arabic" w:hint="cs"/>
          <w:rtl/>
        </w:rPr>
        <w:t xml:space="preserve"> </w:t>
      </w:r>
      <w:r w:rsidRPr="00D13FA0">
        <w:rPr>
          <w:rFonts w:cs="Traditional Arabic"/>
          <w:rtl/>
        </w:rPr>
        <w:t>والأخذ بالركاب في توقير العلماء ورد به الأثر فعل ابن عباس ذلك بركاب زيد بن ثابت</w:t>
      </w:r>
      <w:r w:rsidR="009A64B1">
        <w:rPr>
          <w:rFonts w:cs="Traditional Arabic"/>
          <w:rtl/>
        </w:rPr>
        <w:t xml:space="preserve"> </w:t>
      </w:r>
      <w:r w:rsidRPr="00D13FA0">
        <w:rPr>
          <w:rFonts w:cs="Traditional Arabic"/>
          <w:rtl/>
        </w:rPr>
        <w:t>حديث أخذ ابن عباس بركاب زيد بن ثابت تقدم في العلم وأخذ عمر يغرز زيد حتى رفعه</w:t>
      </w:r>
      <w:r w:rsidR="009A64B1">
        <w:rPr>
          <w:rFonts w:cs="Traditional Arabic"/>
          <w:rtl/>
        </w:rPr>
        <w:t xml:space="preserve"> </w:t>
      </w:r>
      <w:r w:rsidRPr="00D13FA0">
        <w:rPr>
          <w:rFonts w:cs="Traditional Arabic"/>
          <w:rtl/>
        </w:rPr>
        <w:t>وقال هكذا فافعلوا بزيد وأصحاب زيد والقيام مكروه على سبيل الإعظام لا على سبيل</w:t>
      </w:r>
      <w:r w:rsidR="009A64B1">
        <w:rPr>
          <w:rFonts w:cs="Traditional Arabic"/>
          <w:rtl/>
        </w:rPr>
        <w:t xml:space="preserve"> </w:t>
      </w:r>
      <w:r w:rsidRPr="00D13FA0">
        <w:rPr>
          <w:rFonts w:cs="Traditional Arabic"/>
          <w:rtl/>
        </w:rPr>
        <w:t>الإكرام قال أنس ما كان شخص أحب إلينا من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وكانوا إذا رأوه لم يقوموا لما يعلمون من كراهيته لذلك حديث أنس ما كان شخص أحب</w:t>
      </w:r>
      <w:r w:rsidR="009A64B1">
        <w:rPr>
          <w:rFonts w:cs="Traditional Arabic"/>
          <w:rtl/>
        </w:rPr>
        <w:t xml:space="preserve"> </w:t>
      </w:r>
      <w:r w:rsidRPr="00D13FA0">
        <w:rPr>
          <w:rFonts w:cs="Traditional Arabic"/>
          <w:rtl/>
        </w:rPr>
        <w:t>إليهم من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وكانوا إذا رأوه لم يقوموا لما يعلمون من</w:t>
      </w:r>
      <w:r w:rsidR="009A64B1">
        <w:rPr>
          <w:rFonts w:cs="Traditional Arabic"/>
          <w:rtl/>
        </w:rPr>
        <w:t xml:space="preserve"> </w:t>
      </w:r>
      <w:r w:rsidRPr="00D13FA0">
        <w:rPr>
          <w:rFonts w:cs="Traditional Arabic"/>
          <w:rtl/>
        </w:rPr>
        <w:t>كراهيته لذلك أخرجه الترمذي وقال حسن صحيح وروي أنه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قال مرة إذا رأيتموني فلا تقوموا كما تصنع الأعاجم حديث إذا رأيتموني فلا تقوموا</w:t>
      </w:r>
      <w:r w:rsidR="009A64B1">
        <w:rPr>
          <w:rFonts w:cs="Traditional Arabic"/>
          <w:rtl/>
        </w:rPr>
        <w:t xml:space="preserve"> </w:t>
      </w:r>
      <w:r w:rsidRPr="00D13FA0">
        <w:rPr>
          <w:rFonts w:cs="Traditional Arabic"/>
          <w:rtl/>
        </w:rPr>
        <w:t>كما يصنع الأعاجم أخرجه أبو داود وابن ماجه من حديث أبي أمامة وقال كما يقوم الأعاجم</w:t>
      </w:r>
      <w:r w:rsidR="009A64B1">
        <w:rPr>
          <w:rFonts w:cs="Traditional Arabic"/>
          <w:rtl/>
        </w:rPr>
        <w:t xml:space="preserve"> </w:t>
      </w:r>
      <w:r w:rsidRPr="00D13FA0">
        <w:rPr>
          <w:rFonts w:cs="Traditional Arabic"/>
          <w:rtl/>
        </w:rPr>
        <w:t>وفيه أبو العديس مجهول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سره أن يمثل له الرجال</w:t>
      </w:r>
      <w:r w:rsidR="009A64B1">
        <w:rPr>
          <w:rFonts w:cs="Traditional Arabic"/>
          <w:rtl/>
        </w:rPr>
        <w:t xml:space="preserve"> </w:t>
      </w:r>
      <w:r w:rsidRPr="00D13FA0">
        <w:rPr>
          <w:rFonts w:cs="Traditional Arabic"/>
          <w:rtl/>
        </w:rPr>
        <w:t>قياما فليتبوأ مقعده من النار حديث من سره أن يتمثل له الرجال قياما فليتبوأ مقعده من النار</w:t>
      </w:r>
      <w:r w:rsidR="009A64B1">
        <w:rPr>
          <w:rFonts w:cs="Traditional Arabic"/>
          <w:rtl/>
        </w:rPr>
        <w:t xml:space="preserve"> </w:t>
      </w:r>
      <w:r w:rsidRPr="00D13FA0">
        <w:rPr>
          <w:rFonts w:cs="Traditional Arabic"/>
          <w:rtl/>
        </w:rPr>
        <w:t>أخرجه أبو داود والترمذي من حديث معاوية وقال حسن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لا يقم الرجل الرجل من مجلسه ثم يجلس فيه ولكن توسعوا وتفسحوا حديث لا يقم</w:t>
      </w:r>
      <w:r w:rsidR="009A64B1">
        <w:rPr>
          <w:rFonts w:cs="Traditional Arabic"/>
          <w:rtl/>
        </w:rPr>
        <w:t xml:space="preserve"> </w:t>
      </w:r>
      <w:r w:rsidRPr="00D13FA0">
        <w:rPr>
          <w:rFonts w:cs="Traditional Arabic"/>
          <w:rtl/>
        </w:rPr>
        <w:t>الرجل الرجل من مجلسه ثم يجلس فيه ولكن توسعوا وتفسحوا متفق عليه من حديث ابن عمر</w:t>
      </w:r>
      <w:r w:rsidR="009A64B1">
        <w:rPr>
          <w:rFonts w:cs="Traditional Arabic"/>
          <w:rtl/>
        </w:rPr>
        <w:t xml:space="preserve"> </w:t>
      </w:r>
      <w:r w:rsidRPr="00D13FA0">
        <w:rPr>
          <w:rFonts w:cs="Traditional Arabic"/>
          <w:rtl/>
        </w:rPr>
        <w:t>وكانوا يحترزون عن ذلك لهذا النهي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إذا أخذ القوم</w:t>
      </w:r>
      <w:r w:rsidR="009A64B1">
        <w:rPr>
          <w:rFonts w:cs="Traditional Arabic"/>
          <w:rtl/>
        </w:rPr>
        <w:t xml:space="preserve"> </w:t>
      </w:r>
      <w:r w:rsidRPr="00D13FA0">
        <w:rPr>
          <w:rFonts w:cs="Traditional Arabic"/>
          <w:rtl/>
        </w:rPr>
        <w:t>مجالسهم فإن دعا أحد أخاه فأوسع له فليأته فإنما هي كرامة أكرمه بها أخوه فإن لم يوسع له</w:t>
      </w:r>
      <w:r w:rsidR="009A64B1">
        <w:rPr>
          <w:rFonts w:cs="Traditional Arabic"/>
          <w:rtl/>
        </w:rPr>
        <w:t xml:space="preserve"> </w:t>
      </w:r>
      <w:r w:rsidRPr="00D13FA0">
        <w:rPr>
          <w:rFonts w:cs="Traditional Arabic"/>
          <w:rtl/>
        </w:rPr>
        <w:t>فلينظر إلى أوسع مكان يجده فيجلس فيه حديث إذا أخذ القوم مجالسهم فإن دعا رجل أخاه</w:t>
      </w:r>
      <w:r w:rsidR="009A64B1">
        <w:rPr>
          <w:rFonts w:cs="Traditional Arabic"/>
          <w:rtl/>
        </w:rPr>
        <w:t xml:space="preserve"> </w:t>
      </w:r>
      <w:r w:rsidRPr="00D13FA0">
        <w:rPr>
          <w:rFonts w:cs="Traditional Arabic"/>
          <w:rtl/>
        </w:rPr>
        <w:t>فأوسع يعني له فليجلس فإنه كرامة من الله عز وجل الحديث أخرجه البغوي في معجم الصحابة</w:t>
      </w:r>
      <w:r w:rsidR="009A64B1">
        <w:rPr>
          <w:rFonts w:cs="Traditional Arabic"/>
          <w:rtl/>
        </w:rPr>
        <w:t xml:space="preserve"> </w:t>
      </w:r>
      <w:r w:rsidRPr="00D13FA0">
        <w:rPr>
          <w:rFonts w:cs="Traditional Arabic"/>
          <w:rtl/>
        </w:rPr>
        <w:t>من حديث ابن شيبة ورجاله ثقات وابن شيبة هذا ذكره أبو موسى المديني في ذيله في الصحابة</w:t>
      </w:r>
      <w:r w:rsidR="009A64B1">
        <w:rPr>
          <w:rFonts w:cs="Traditional Arabic"/>
          <w:rtl/>
        </w:rPr>
        <w:t xml:space="preserve"> </w:t>
      </w:r>
      <w:r w:rsidRPr="00D13FA0">
        <w:rPr>
          <w:rFonts w:cs="Traditional Arabic"/>
          <w:rtl/>
        </w:rPr>
        <w:t>وقد رواه الطبراني في الكبير من رواية مصعب بن شيبة عن أبيه عن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أخصر منه وشيبة بن جبير والد منصور ليست له صحبة وروي أنه سلم رجل</w:t>
      </w:r>
      <w:r w:rsidR="009A64B1">
        <w:rPr>
          <w:rFonts w:cs="Traditional Arabic"/>
          <w:rtl/>
        </w:rPr>
        <w:t xml:space="preserve"> </w:t>
      </w:r>
      <w:r w:rsidRPr="00D13FA0">
        <w:rPr>
          <w:rFonts w:cs="Traditional Arabic"/>
          <w:rtl/>
        </w:rPr>
        <w:t>على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وهو يبول فلم يجب حديث أن رجلا سلم</w:t>
      </w:r>
      <w:r w:rsidR="009A64B1">
        <w:rPr>
          <w:rFonts w:cs="Traditional Arabic"/>
          <w:rtl/>
        </w:rPr>
        <w:t xml:space="preserve"> </w:t>
      </w:r>
      <w:r w:rsidRPr="00D13FA0">
        <w:rPr>
          <w:rFonts w:cs="Traditional Arabic"/>
          <w:rtl/>
        </w:rPr>
        <w:t>على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وهو يبول فلم يجب أخرجه مسلم من حديث</w:t>
      </w:r>
      <w:r w:rsidR="009A64B1">
        <w:rPr>
          <w:rFonts w:cs="Traditional Arabic"/>
          <w:rtl/>
        </w:rPr>
        <w:t xml:space="preserve"> </w:t>
      </w:r>
      <w:r w:rsidRPr="00D13FA0">
        <w:rPr>
          <w:rFonts w:cs="Traditional Arabic"/>
          <w:rtl/>
        </w:rPr>
        <w:t>ابن عمر بلفظ فلم يرد عليه فيكره السلام على من يقضي حاجته ويكره أن يقول ابتداء</w:t>
      </w:r>
      <w:r w:rsidR="009A64B1">
        <w:rPr>
          <w:rFonts w:cs="Traditional Arabic"/>
          <w:rtl/>
        </w:rPr>
        <w:t xml:space="preserve"> </w:t>
      </w:r>
      <w:r w:rsidRPr="00D13FA0">
        <w:rPr>
          <w:rFonts w:cs="Traditional Arabic"/>
          <w:rtl/>
        </w:rPr>
        <w:t>عليك السلام فإنه قاله رجل لرسول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إن عليك السلام تحية الموتى قالها ثلاثا ثم قال إذا لقي أحدكم أخاه فليقل</w:t>
      </w:r>
      <w:r w:rsidR="009A64B1">
        <w:rPr>
          <w:rFonts w:cs="Traditional Arabic"/>
          <w:rtl/>
        </w:rPr>
        <w:t xml:space="preserve"> </w:t>
      </w:r>
      <w:r w:rsidRPr="00D13FA0">
        <w:rPr>
          <w:rFonts w:cs="Traditional Arabic"/>
          <w:rtl/>
        </w:rPr>
        <w:t>السلام عليكم ورحمة الله حديث قال رجل لرسول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عليك</w:t>
      </w:r>
      <w:r w:rsidR="009A64B1">
        <w:rPr>
          <w:rFonts w:cs="Traditional Arabic"/>
          <w:rtl/>
        </w:rPr>
        <w:t xml:space="preserve"> </w:t>
      </w:r>
      <w:r w:rsidRPr="00D13FA0">
        <w:rPr>
          <w:rFonts w:cs="Traditional Arabic"/>
          <w:rtl/>
        </w:rPr>
        <w:t>السلام فقال إن عليك السلام تحية الميت الحديث أخرجه أبو داود والترمذي والنسائي في اليوم</w:t>
      </w:r>
      <w:r w:rsidR="009A64B1">
        <w:rPr>
          <w:rFonts w:cs="Traditional Arabic"/>
          <w:rtl/>
        </w:rPr>
        <w:t xml:space="preserve"> </w:t>
      </w:r>
      <w:r w:rsidRPr="00D13FA0">
        <w:rPr>
          <w:rFonts w:cs="Traditional Arabic"/>
          <w:rtl/>
        </w:rPr>
        <w:t>والليلة من حديث ابن جري الهجيمي وهو صاحب القصة قال الترمذي حسن صحيح</w:t>
      </w:r>
      <w:r w:rsidR="009A64B1">
        <w:rPr>
          <w:rFonts w:cs="Traditional Arabic"/>
          <w:rtl/>
        </w:rPr>
        <w:t xml:space="preserve"> </w:t>
      </w:r>
      <w:r w:rsidRPr="00D13FA0">
        <w:rPr>
          <w:rFonts w:cs="Traditional Arabic"/>
          <w:rtl/>
        </w:rPr>
        <w:t>ويستحب للداخل إذا سلم ولم يجد مجلسا أن لا ينصرف بل يقعد وراء الصف كان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جالسا في المسجد إذ أقبل ثلاثة نفر فأقبل اثنان إلى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فأما أحدهما فوجد فرجة فجلس فيها وأما الثاني فجلس</w:t>
      </w:r>
      <w:r w:rsidR="009A64B1">
        <w:rPr>
          <w:rFonts w:cs="Traditional Arabic"/>
          <w:rtl/>
        </w:rPr>
        <w:t xml:space="preserve"> </w:t>
      </w:r>
      <w:r w:rsidRPr="00D13FA0">
        <w:rPr>
          <w:rFonts w:cs="Traditional Arabic"/>
          <w:rtl/>
        </w:rPr>
        <w:t>خلفهم وأما الثالث فأدبر ذاهبا فلما فرغ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قال ألا</w:t>
      </w:r>
      <w:r w:rsidR="009A64B1">
        <w:rPr>
          <w:rFonts w:cs="Traditional Arabic"/>
          <w:rtl/>
        </w:rPr>
        <w:t xml:space="preserve"> </w:t>
      </w:r>
      <w:r w:rsidRPr="00D13FA0">
        <w:rPr>
          <w:rFonts w:cs="Traditional Arabic"/>
          <w:rtl/>
        </w:rPr>
        <w:t>أخبركم عن النفر الثلاثة أما أحدهم فأوى إلى الله فآواه الله وأما الثاني فاستحيا فاستحيا الله منه</w:t>
      </w:r>
      <w:r w:rsidR="009A64B1">
        <w:rPr>
          <w:rFonts w:cs="Traditional Arabic"/>
          <w:rtl/>
        </w:rPr>
        <w:t xml:space="preserve"> </w:t>
      </w:r>
      <w:r w:rsidRPr="00D13FA0">
        <w:rPr>
          <w:rFonts w:cs="Traditional Arabic"/>
          <w:rtl/>
        </w:rPr>
        <w:t>وأما الثالث فأعرض فأعرض الله عنه حديث كان</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جالسا في</w:t>
      </w:r>
      <w:r w:rsidR="009A64B1">
        <w:rPr>
          <w:rFonts w:cs="Traditional Arabic"/>
          <w:rtl/>
        </w:rPr>
        <w:t xml:space="preserve"> </w:t>
      </w:r>
      <w:r w:rsidRPr="00D13FA0">
        <w:rPr>
          <w:rFonts w:cs="Traditional Arabic"/>
          <w:rtl/>
        </w:rPr>
        <w:t>المسجد إذ أقبل ثلاثة نفر فأقبل اثنان إلى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فأما</w:t>
      </w:r>
      <w:r w:rsidR="009A64B1">
        <w:rPr>
          <w:rFonts w:cs="Traditional Arabic"/>
          <w:rtl/>
        </w:rPr>
        <w:t xml:space="preserve"> </w:t>
      </w:r>
      <w:r w:rsidRPr="00D13FA0">
        <w:rPr>
          <w:rFonts w:cs="Traditional Arabic"/>
          <w:rtl/>
        </w:rPr>
        <w:t>أحدهما فوجد فرجة فجلس فيها الحديث متفق عليه من حديث أبي واقد الليثي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ما من مسلمين يلتقيان فيتصافحان إلا غفر لهما قبل أن يتفرقا حديث</w:t>
      </w:r>
      <w:r w:rsidR="009A64B1">
        <w:rPr>
          <w:rFonts w:cs="Traditional Arabic"/>
          <w:rtl/>
        </w:rPr>
        <w:t xml:space="preserve"> </w:t>
      </w:r>
      <w:r w:rsidRPr="00D13FA0">
        <w:rPr>
          <w:rFonts w:cs="Traditional Arabic"/>
          <w:rtl/>
        </w:rPr>
        <w:t>ما من مسلمين يلتقيان فيتصافحان إلا غفر لهما قبل أن يتفرقا أخرجه أبو داود والترمذي وابن</w:t>
      </w:r>
      <w:r w:rsidR="009A64B1">
        <w:rPr>
          <w:rFonts w:cs="Traditional Arabic"/>
          <w:rtl/>
        </w:rPr>
        <w:t xml:space="preserve"> </w:t>
      </w:r>
      <w:r w:rsidRPr="00D13FA0">
        <w:rPr>
          <w:rFonts w:cs="Traditional Arabic"/>
          <w:rtl/>
        </w:rPr>
        <w:t>ماجه من حديث البراء بن عازب وسلمت أم هانئ على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فقال من هذه فقيل له أم هانئ فقال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مرحبا بأم هانئ حديث</w:t>
      </w:r>
      <w:r w:rsidR="009A64B1">
        <w:rPr>
          <w:rFonts w:cs="Traditional Arabic"/>
          <w:rtl/>
        </w:rPr>
        <w:t xml:space="preserve"> </w:t>
      </w:r>
      <w:r w:rsidRPr="00D13FA0">
        <w:rPr>
          <w:rFonts w:cs="Traditional Arabic"/>
          <w:rtl/>
        </w:rPr>
        <w:t>سلمت أم هانئ عليه قال مرحبا بأم هانئ أخرجه مسلم من حديث أم هانئ ومنها أن يصون</w:t>
      </w:r>
      <w:r w:rsidR="009A64B1">
        <w:rPr>
          <w:rFonts w:cs="Traditional Arabic"/>
          <w:rtl/>
        </w:rPr>
        <w:t xml:space="preserve"> </w:t>
      </w:r>
      <w:r w:rsidRPr="00D13FA0">
        <w:rPr>
          <w:rFonts w:cs="Traditional Arabic"/>
          <w:rtl/>
        </w:rPr>
        <w:t>عرض أخيه المسلم ونفسه وماله عن ظلم غيره مهما قدر ويرد عنه ويناضل دونه وينصره فإن</w:t>
      </w:r>
      <w:r w:rsidR="009A64B1">
        <w:rPr>
          <w:rFonts w:cs="Traditional Arabic"/>
          <w:rtl/>
        </w:rPr>
        <w:t xml:space="preserve"> </w:t>
      </w:r>
      <w:r w:rsidRPr="00D13FA0">
        <w:rPr>
          <w:rFonts w:cs="Traditional Arabic"/>
          <w:rtl/>
        </w:rPr>
        <w:t>ذلك يجب عليه بمقتضى أخوة الإسلام روى أبو الدرداء أن رجلا نال من رجل عند رسول الله</w:t>
      </w:r>
      <w:r w:rsidR="009A64B1">
        <w:rPr>
          <w:rFonts w:cs="Traditional Arabic"/>
          <w:rtl/>
        </w:rPr>
        <w:t xml:space="preserve"> </w:t>
      </w:r>
      <w:r w:rsidRPr="00D13FA0">
        <w:rPr>
          <w:rFonts w:cs="Traditional Arabic"/>
          <w:rtl/>
        </w:rPr>
        <w:t>??? ???? ???? ????</w:t>
      </w:r>
      <w:r w:rsidR="00A65C80">
        <w:rPr>
          <w:rFonts w:cs="Traditional Arabic" w:hint="cs"/>
          <w:rtl/>
        </w:rPr>
        <w:t xml:space="preserve"> </w:t>
      </w:r>
      <w:r w:rsidRPr="00D13FA0">
        <w:rPr>
          <w:rFonts w:cs="Traditional Arabic"/>
          <w:rtl/>
        </w:rPr>
        <w:t>فرد عنه رجل فقال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رد عن عرض أخيه كان له</w:t>
      </w:r>
      <w:r w:rsidR="009A64B1">
        <w:rPr>
          <w:rFonts w:cs="Traditional Arabic"/>
          <w:rtl/>
        </w:rPr>
        <w:t xml:space="preserve"> </w:t>
      </w:r>
      <w:r w:rsidRPr="00D13FA0">
        <w:rPr>
          <w:rFonts w:cs="Traditional Arabic"/>
          <w:rtl/>
        </w:rPr>
        <w:t>حجابا من النار حديث أبي الدرداء من رد عن عرض أخيه كان له حجابا من النار أخرجه</w:t>
      </w:r>
      <w:r w:rsidR="009A64B1">
        <w:rPr>
          <w:rFonts w:cs="Traditional Arabic"/>
          <w:rtl/>
        </w:rPr>
        <w:t xml:space="preserve"> </w:t>
      </w:r>
      <w:r w:rsidRPr="00D13FA0">
        <w:rPr>
          <w:rFonts w:cs="Traditional Arabic"/>
          <w:rtl/>
        </w:rPr>
        <w:t>الترمذي وحسنه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ما من امرئ مسلم يرد عن عرض أخيه</w:t>
      </w:r>
      <w:r w:rsidR="009A64B1">
        <w:rPr>
          <w:rFonts w:cs="Traditional Arabic"/>
          <w:rtl/>
        </w:rPr>
        <w:t xml:space="preserve"> </w:t>
      </w:r>
      <w:r w:rsidRPr="00D13FA0">
        <w:rPr>
          <w:rFonts w:cs="Traditional Arabic"/>
          <w:rtl/>
        </w:rPr>
        <w:t>إلا كان حقا على الله أن يرد عنه نار جهنم يوم القيامة حديث ما من امرئ مسلم يرد عن</w:t>
      </w:r>
      <w:r w:rsidR="009A64B1">
        <w:rPr>
          <w:rFonts w:cs="Traditional Arabic"/>
          <w:rtl/>
        </w:rPr>
        <w:t xml:space="preserve"> </w:t>
      </w:r>
      <w:r w:rsidRPr="00D13FA0">
        <w:rPr>
          <w:rFonts w:cs="Traditional Arabic"/>
          <w:rtl/>
        </w:rPr>
        <w:t>عرض أخيه إلا كان حقا على الله أن يرد عنه نار جهنم يوم القيامة أخرجه أحمد من حديث</w:t>
      </w:r>
      <w:r w:rsidR="009A64B1">
        <w:rPr>
          <w:rFonts w:cs="Traditional Arabic"/>
          <w:rtl/>
        </w:rPr>
        <w:t xml:space="preserve"> </w:t>
      </w:r>
      <w:r w:rsidRPr="00D13FA0">
        <w:rPr>
          <w:rFonts w:cs="Traditional Arabic"/>
          <w:rtl/>
        </w:rPr>
        <w:t>أسماء بنت يزيد بنحوه والخرائطي في مكارم الأخلاق وهو عند الطبراني بهذا اللفظ من حديث</w:t>
      </w:r>
      <w:r w:rsidR="009A64B1">
        <w:rPr>
          <w:rFonts w:cs="Traditional Arabic"/>
          <w:rtl/>
        </w:rPr>
        <w:t xml:space="preserve"> </w:t>
      </w:r>
      <w:r w:rsidRPr="00D13FA0">
        <w:rPr>
          <w:rFonts w:cs="Traditional Arabic"/>
          <w:rtl/>
        </w:rPr>
        <w:t>أبي الدرداء وفيهما شهر بن حوشب وعن أنس رضي الله عنه أن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قال من ذكر عنده أخوه المسلم وهو يستطيع نصره فلم ينصره أذله الله بها في الدنيا</w:t>
      </w:r>
      <w:r w:rsidR="009A64B1">
        <w:rPr>
          <w:rFonts w:cs="Traditional Arabic"/>
          <w:rtl/>
        </w:rPr>
        <w:t xml:space="preserve"> </w:t>
      </w:r>
      <w:r w:rsidRPr="00D13FA0">
        <w:rPr>
          <w:rFonts w:cs="Traditional Arabic"/>
          <w:rtl/>
        </w:rPr>
        <w:t>والآخرة ومن ذكر عنده أخوه المسلم فنصره نصره الله تعالى في الدنيا والآخرة حديث أنس من</w:t>
      </w:r>
      <w:r w:rsidR="009A64B1">
        <w:rPr>
          <w:rFonts w:cs="Traditional Arabic"/>
          <w:rtl/>
        </w:rPr>
        <w:t xml:space="preserve"> </w:t>
      </w:r>
      <w:r w:rsidRPr="00D13FA0">
        <w:rPr>
          <w:rFonts w:cs="Traditional Arabic"/>
          <w:rtl/>
        </w:rPr>
        <w:t>ذكر عنده أخوه المسلم وهو يستطيع نصره فلم ينصره ولو بكلمة أذله الله عز وجل بها في</w:t>
      </w:r>
      <w:r w:rsidR="009A64B1">
        <w:rPr>
          <w:rFonts w:cs="Traditional Arabic"/>
          <w:rtl/>
        </w:rPr>
        <w:t xml:space="preserve"> </w:t>
      </w:r>
      <w:r w:rsidRPr="00D13FA0">
        <w:rPr>
          <w:rFonts w:cs="Traditional Arabic"/>
          <w:rtl/>
        </w:rPr>
        <w:t>الدنيا والآخرة الحديث أخرجه ابن أبي الدنيا في الصمت مقتصرا على ما ذكر منه وإسناده</w:t>
      </w:r>
      <w:r w:rsidR="009A64B1">
        <w:rPr>
          <w:rFonts w:cs="Traditional Arabic"/>
          <w:rtl/>
        </w:rPr>
        <w:t xml:space="preserve"> </w:t>
      </w:r>
      <w:r w:rsidRPr="00D13FA0">
        <w:rPr>
          <w:rFonts w:cs="Traditional Arabic"/>
          <w:rtl/>
        </w:rPr>
        <w:t>ضعيف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حمى عن عرض أخيه المسلم في الدنيا بعث</w:t>
      </w:r>
      <w:r w:rsidR="009A64B1">
        <w:rPr>
          <w:rFonts w:cs="Traditional Arabic"/>
          <w:rtl/>
        </w:rPr>
        <w:t xml:space="preserve"> </w:t>
      </w:r>
      <w:r w:rsidRPr="00D13FA0">
        <w:rPr>
          <w:rFonts w:cs="Traditional Arabic"/>
          <w:rtl/>
        </w:rPr>
        <w:t>الله تعالى له ملكا يحميه يوم القيامة من النار حديث من حمى عرض أخيه المسلم في الدنيا بعث</w:t>
      </w:r>
      <w:r w:rsidR="009A64B1">
        <w:rPr>
          <w:rFonts w:cs="Traditional Arabic"/>
          <w:rtl/>
        </w:rPr>
        <w:t xml:space="preserve"> </w:t>
      </w:r>
      <w:r w:rsidRPr="00D13FA0">
        <w:rPr>
          <w:rFonts w:cs="Traditional Arabic"/>
          <w:rtl/>
        </w:rPr>
        <w:t>الله له ملكا يحميه يوم القيامة من النار أخرجه أبو داود من حديث معاذ بن أنس نحوه بسند</w:t>
      </w:r>
      <w:r w:rsidR="009A64B1">
        <w:rPr>
          <w:rFonts w:cs="Traditional Arabic"/>
          <w:rtl/>
        </w:rPr>
        <w:t xml:space="preserve"> </w:t>
      </w:r>
      <w:r w:rsidRPr="00D13FA0">
        <w:rPr>
          <w:rFonts w:cs="Traditional Arabic"/>
          <w:rtl/>
        </w:rPr>
        <w:t>ضعيف وقال جابر وأبو طلحة سمعنا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يقول ما من</w:t>
      </w:r>
      <w:r w:rsidR="009A64B1">
        <w:rPr>
          <w:rFonts w:cs="Traditional Arabic"/>
          <w:rtl/>
        </w:rPr>
        <w:t xml:space="preserve"> </w:t>
      </w:r>
      <w:r w:rsidRPr="00D13FA0">
        <w:rPr>
          <w:rFonts w:cs="Traditional Arabic"/>
          <w:rtl/>
        </w:rPr>
        <w:t>امرئ مسلم ينصر مسلما في موضع ينتهك فيه عرضه ويستحل حرمته إلا نصره الله في موطن</w:t>
      </w:r>
      <w:r w:rsidR="009A64B1">
        <w:rPr>
          <w:rFonts w:cs="Traditional Arabic"/>
          <w:rtl/>
        </w:rPr>
        <w:t xml:space="preserve"> </w:t>
      </w:r>
      <w:r w:rsidRPr="00D13FA0">
        <w:rPr>
          <w:rFonts w:cs="Traditional Arabic"/>
          <w:rtl/>
        </w:rPr>
        <w:t>يحب فيه نصره وما من امرئ خذل مسلما في موطن ينتهك فيه حرمته إلا خذله الله في موضع</w:t>
      </w:r>
      <w:r w:rsidR="009A64B1">
        <w:rPr>
          <w:rFonts w:cs="Traditional Arabic"/>
          <w:rtl/>
        </w:rPr>
        <w:t xml:space="preserve"> </w:t>
      </w:r>
      <w:r w:rsidRPr="00D13FA0">
        <w:rPr>
          <w:rFonts w:cs="Traditional Arabic"/>
          <w:rtl/>
        </w:rPr>
        <w:t>يحب فيه نصرته حديث جابر وأبي طلحة ما من امرئ ينصر مسلما في موضع ينتهك فيه من</w:t>
      </w:r>
      <w:r w:rsidR="009A64B1">
        <w:rPr>
          <w:rFonts w:cs="Traditional Arabic"/>
          <w:rtl/>
        </w:rPr>
        <w:t xml:space="preserve"> </w:t>
      </w:r>
      <w:r w:rsidRPr="00D13FA0">
        <w:rPr>
          <w:rFonts w:cs="Traditional Arabic"/>
          <w:rtl/>
        </w:rPr>
        <w:t>عرضه ويستحل حرمته الحديث أخرجه أبو داود مع تقديم وتأخير واختلف في إسناده ومنها</w:t>
      </w:r>
      <w:r w:rsidR="009A64B1">
        <w:rPr>
          <w:rFonts w:cs="Traditional Arabic"/>
          <w:rtl/>
        </w:rPr>
        <w:t xml:space="preserve"> </w:t>
      </w:r>
      <w:r w:rsidRPr="00D13FA0">
        <w:rPr>
          <w:rFonts w:cs="Traditional Arabic"/>
          <w:rtl/>
        </w:rPr>
        <w:t>تشميت العاطس 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في العاطس يقول الحمد لله على كل</w:t>
      </w:r>
      <w:r w:rsidR="009A64B1">
        <w:rPr>
          <w:rFonts w:cs="Traditional Arabic"/>
          <w:rtl/>
        </w:rPr>
        <w:t xml:space="preserve"> </w:t>
      </w:r>
      <w:r w:rsidRPr="00D13FA0">
        <w:rPr>
          <w:rFonts w:cs="Traditional Arabic"/>
          <w:rtl/>
        </w:rPr>
        <w:t>حال ويقول الذي يشمته يرحمكم الله ويرد عليه العاطس فيقول يهديكم الله ويصلح بالكم</w:t>
      </w:r>
      <w:r w:rsidR="009A64B1">
        <w:rPr>
          <w:rFonts w:cs="Traditional Arabic"/>
          <w:rtl/>
        </w:rPr>
        <w:t xml:space="preserve"> </w:t>
      </w:r>
      <w:r w:rsidRPr="00D13FA0">
        <w:rPr>
          <w:rFonts w:cs="Traditional Arabic"/>
          <w:rtl/>
        </w:rPr>
        <w:t>حديث يقول العاطس الحمد لله على كل حال ويقول الذي يشمته يرحمك الله ويقول هو</w:t>
      </w:r>
      <w:r w:rsidR="009A64B1">
        <w:rPr>
          <w:rFonts w:cs="Traditional Arabic"/>
          <w:rtl/>
        </w:rPr>
        <w:t xml:space="preserve"> </w:t>
      </w:r>
      <w:r w:rsidRPr="00D13FA0">
        <w:rPr>
          <w:rFonts w:cs="Traditional Arabic"/>
          <w:rtl/>
        </w:rPr>
        <w:t>يهديكم الله ويصلح بالكم أخرجه البخاري وأبو داود من حديث أبي هريرة ولم يقل البخاري</w:t>
      </w:r>
      <w:r w:rsidR="009A64B1">
        <w:rPr>
          <w:rFonts w:cs="Traditional Arabic"/>
          <w:rtl/>
        </w:rPr>
        <w:t xml:space="preserve"> </w:t>
      </w:r>
      <w:r w:rsidRPr="00D13FA0">
        <w:rPr>
          <w:rFonts w:cs="Traditional Arabic"/>
          <w:rtl/>
        </w:rPr>
        <w:t>على كل حال وعن ابن مسعود رضي الله عنه قال كان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يعلمنا يقول إذا عطس أحدكم فليقل الحمد لله رب العالمين فإذا قال ذلك فليقل من</w:t>
      </w:r>
      <w:r w:rsidR="009A64B1">
        <w:rPr>
          <w:rFonts w:cs="Traditional Arabic"/>
          <w:rtl/>
        </w:rPr>
        <w:t xml:space="preserve"> </w:t>
      </w:r>
      <w:r w:rsidRPr="00D13FA0">
        <w:rPr>
          <w:rFonts w:cs="Traditional Arabic"/>
          <w:rtl/>
        </w:rPr>
        <w:t>عنده يرحمك الله فإذا قالوا ذلك فليقل يغفر الله لي ولكم حديث أبي مسعود إذا عطس أحدكم</w:t>
      </w:r>
      <w:r w:rsidR="009A64B1">
        <w:rPr>
          <w:rFonts w:cs="Traditional Arabic"/>
          <w:rtl/>
        </w:rPr>
        <w:t xml:space="preserve"> </w:t>
      </w:r>
      <w:r w:rsidRPr="00D13FA0">
        <w:rPr>
          <w:rFonts w:cs="Traditional Arabic"/>
          <w:rtl/>
        </w:rPr>
        <w:t>فليقل الحمد لله رب العالمين الحديث أخرجه النسائي في اليوم والليلة وقال حديث منكر ورواه</w:t>
      </w:r>
      <w:r w:rsidR="009A64B1">
        <w:rPr>
          <w:rFonts w:cs="Traditional Arabic"/>
          <w:rtl/>
        </w:rPr>
        <w:t xml:space="preserve"> </w:t>
      </w:r>
      <w:r w:rsidRPr="00D13FA0">
        <w:rPr>
          <w:rFonts w:cs="Traditional Arabic"/>
          <w:rtl/>
        </w:rPr>
        <w:t>أيضا أبو داود والترمذي من حديث سالم بن عبد الله واختلف في إسناده وشمت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عاطسا ولم يشمت آخر فسأله عن ذلك فقال إنه حمد الله</w:t>
      </w:r>
      <w:r w:rsidR="009A64B1">
        <w:rPr>
          <w:rFonts w:cs="Traditional Arabic"/>
          <w:rtl/>
        </w:rPr>
        <w:t xml:space="preserve"> </w:t>
      </w:r>
      <w:r w:rsidRPr="00D13FA0">
        <w:rPr>
          <w:rFonts w:cs="Traditional Arabic"/>
          <w:rtl/>
        </w:rPr>
        <w:t>وأنت سكت حديث شمت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عاطسا ولم يشمت آخر</w:t>
      </w:r>
      <w:r w:rsidR="009A64B1">
        <w:rPr>
          <w:rFonts w:cs="Traditional Arabic"/>
          <w:rtl/>
        </w:rPr>
        <w:t xml:space="preserve"> </w:t>
      </w:r>
      <w:r w:rsidRPr="00D13FA0">
        <w:rPr>
          <w:rFonts w:cs="Traditional Arabic"/>
          <w:rtl/>
        </w:rPr>
        <w:t>فسأله عن ذلك فقال إنه حمد الله وأنت سكت متفق عليه من حديث أنس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يشمت العاطس المسلم إذا عطس ثلاثا فإن زاد فهو زكام حديث شمتوا</w:t>
      </w:r>
      <w:r w:rsidR="009A64B1">
        <w:rPr>
          <w:rFonts w:cs="Traditional Arabic"/>
          <w:rtl/>
        </w:rPr>
        <w:t xml:space="preserve"> </w:t>
      </w:r>
      <w:r w:rsidRPr="00D13FA0">
        <w:rPr>
          <w:rFonts w:cs="Traditional Arabic"/>
          <w:rtl/>
        </w:rPr>
        <w:t>المسلم إذا عطس ثلاثا فإن زاد فهو زكام أخرجه أبو داود من حديث أبي هريرة شمت أخاك</w:t>
      </w:r>
      <w:r w:rsidR="009A64B1">
        <w:rPr>
          <w:rFonts w:cs="Traditional Arabic"/>
          <w:rtl/>
        </w:rPr>
        <w:t xml:space="preserve"> </w:t>
      </w:r>
      <w:r w:rsidRPr="00D13FA0">
        <w:rPr>
          <w:rFonts w:cs="Traditional Arabic"/>
          <w:rtl/>
        </w:rPr>
        <w:t>ثلاثا الحديث وإسناده جيد وروي أنه شمت عاطسا ثلاثا فعطس أخرى فقال إنك مزكوم</w:t>
      </w:r>
      <w:r w:rsidR="009A64B1">
        <w:rPr>
          <w:rFonts w:cs="Traditional Arabic"/>
          <w:rtl/>
        </w:rPr>
        <w:t xml:space="preserve"> </w:t>
      </w:r>
      <w:r w:rsidRPr="00D13FA0">
        <w:rPr>
          <w:rFonts w:cs="Traditional Arabic"/>
          <w:rtl/>
        </w:rPr>
        <w:t>حديث أنه شمت عاطسا فعطس أخرى فقال إنك مزكوم أخرجه مسلم من حديث سلمة بن</w:t>
      </w:r>
      <w:r w:rsidR="009A64B1">
        <w:rPr>
          <w:rFonts w:cs="Traditional Arabic"/>
          <w:rtl/>
        </w:rPr>
        <w:t xml:space="preserve"> </w:t>
      </w:r>
      <w:r w:rsidRPr="00D13FA0">
        <w:rPr>
          <w:rFonts w:cs="Traditional Arabic"/>
          <w:rtl/>
        </w:rPr>
        <w:t>الأكوع وقال أبو هريرة كان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إذا عطس غض</w:t>
      </w:r>
      <w:r w:rsidR="009A64B1">
        <w:rPr>
          <w:rFonts w:cs="Traditional Arabic"/>
          <w:rtl/>
        </w:rPr>
        <w:t xml:space="preserve"> </w:t>
      </w:r>
      <w:r w:rsidRPr="00D13FA0">
        <w:rPr>
          <w:rFonts w:cs="Traditional Arabic"/>
          <w:rtl/>
        </w:rPr>
        <w:t>صوته واستتر بثوبه أو يده حديث أبي هريرة كان إذا عطس غض صوته وستر بثوبه أو يده</w:t>
      </w:r>
      <w:r w:rsidR="009A64B1">
        <w:rPr>
          <w:rFonts w:cs="Traditional Arabic"/>
          <w:rtl/>
        </w:rPr>
        <w:t xml:space="preserve"> </w:t>
      </w:r>
      <w:r w:rsidRPr="00D13FA0">
        <w:rPr>
          <w:rFonts w:cs="Traditional Arabic"/>
          <w:rtl/>
        </w:rPr>
        <w:t>أخرجه أبو داود والترمذي وقال حسن صحيح وفي رواية لأبي نعيم في اليوم والليلة خمر وجهه</w:t>
      </w:r>
      <w:r w:rsidR="009A64B1">
        <w:rPr>
          <w:rFonts w:cs="Traditional Arabic"/>
          <w:rtl/>
        </w:rPr>
        <w:t xml:space="preserve"> </w:t>
      </w:r>
      <w:r w:rsidRPr="00D13FA0">
        <w:rPr>
          <w:rFonts w:cs="Traditional Arabic"/>
          <w:rtl/>
        </w:rPr>
        <w:t>وفاه وروي خمر وجهه وقال أبو موسى الأشعري كان اليهود يتعاطسون عند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رجاء أن يقول يرحمكم الله فكان يقول يهديكم الله حديث أبي</w:t>
      </w:r>
      <w:r w:rsidR="009A64B1">
        <w:rPr>
          <w:rFonts w:cs="Traditional Arabic"/>
          <w:rtl/>
        </w:rPr>
        <w:t xml:space="preserve"> </w:t>
      </w:r>
      <w:r w:rsidRPr="00D13FA0">
        <w:rPr>
          <w:rFonts w:cs="Traditional Arabic"/>
          <w:rtl/>
        </w:rPr>
        <w:t>موسى كان اليهود يتعاطسون عند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رجاء أن يقول</w:t>
      </w:r>
      <w:r w:rsidR="009A64B1">
        <w:rPr>
          <w:rFonts w:cs="Traditional Arabic"/>
          <w:rtl/>
        </w:rPr>
        <w:t xml:space="preserve"> </w:t>
      </w:r>
      <w:r w:rsidRPr="00D13FA0">
        <w:rPr>
          <w:rFonts w:cs="Traditional Arabic"/>
          <w:rtl/>
        </w:rPr>
        <w:t>يرحمكم الله فكان يقول يهديكم الله أخرجه أبو داود والترمذي وقال حسن صحيح وروى</w:t>
      </w:r>
      <w:r w:rsidR="009A64B1">
        <w:rPr>
          <w:rFonts w:cs="Traditional Arabic"/>
          <w:rtl/>
        </w:rPr>
        <w:t xml:space="preserve"> </w:t>
      </w:r>
      <w:r w:rsidRPr="00D13FA0">
        <w:rPr>
          <w:rFonts w:cs="Traditional Arabic"/>
          <w:rtl/>
        </w:rPr>
        <w:t>عبد الله بن عامر بن ربيعة عن أبيه أن رجلا عطس خلف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في الصلاة فقال الحمد لله حمدا كثيرا طيبا مباركا فيه كما يرضى ربنا ويرضى والحمد لله على</w:t>
      </w:r>
      <w:r w:rsidR="009A64B1">
        <w:rPr>
          <w:rFonts w:cs="Traditional Arabic"/>
          <w:rtl/>
        </w:rPr>
        <w:t xml:space="preserve"> </w:t>
      </w:r>
      <w:r w:rsidRPr="00D13FA0">
        <w:rPr>
          <w:rFonts w:cs="Traditional Arabic"/>
          <w:rtl/>
        </w:rPr>
        <w:t>كل حال</w:t>
      </w:r>
      <w:r w:rsidR="00A65C80">
        <w:rPr>
          <w:rFonts w:cs="Traditional Arabic" w:hint="cs"/>
          <w:rtl/>
        </w:rPr>
        <w:t xml:space="preserve"> </w:t>
      </w:r>
      <w:r w:rsidRPr="00D13FA0">
        <w:rPr>
          <w:rFonts w:cs="Traditional Arabic"/>
          <w:rtl/>
        </w:rPr>
        <w:t>فلما سلم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قال من صاحب الكلمات فقال أنا يا رسول</w:t>
      </w:r>
      <w:r w:rsidR="009A64B1">
        <w:rPr>
          <w:rFonts w:cs="Traditional Arabic"/>
          <w:rtl/>
        </w:rPr>
        <w:t xml:space="preserve"> </w:t>
      </w:r>
      <w:r w:rsidRPr="00D13FA0">
        <w:rPr>
          <w:rFonts w:cs="Traditional Arabic"/>
          <w:rtl/>
        </w:rPr>
        <w:t>الله ما أردت بهن إلا خيرا فقال لقد رأيت اثنى عشر ملكا كلهم يبتدرونها أيهم يكتبها حديث</w:t>
      </w:r>
      <w:r w:rsidR="009A64B1">
        <w:rPr>
          <w:rFonts w:cs="Traditional Arabic"/>
          <w:rtl/>
        </w:rPr>
        <w:t xml:space="preserve"> </w:t>
      </w:r>
      <w:r w:rsidRPr="00D13FA0">
        <w:rPr>
          <w:rFonts w:cs="Traditional Arabic"/>
          <w:rtl/>
        </w:rPr>
        <w:t>عبد الله بن عامر بن ربيعة أن رجلا عطس خلف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في</w:t>
      </w:r>
      <w:r w:rsidR="009A64B1">
        <w:rPr>
          <w:rFonts w:cs="Traditional Arabic"/>
          <w:rtl/>
        </w:rPr>
        <w:t xml:space="preserve"> </w:t>
      </w:r>
      <w:r w:rsidRPr="00D13FA0">
        <w:rPr>
          <w:rFonts w:cs="Traditional Arabic"/>
          <w:rtl/>
        </w:rPr>
        <w:t>الصلاة فقال الحمد لله حمدا كثيرا طيبا مباركا فيه الحديث أخرجه أبو داود من حديث عبد الله</w:t>
      </w:r>
      <w:r w:rsidR="009A64B1">
        <w:rPr>
          <w:rFonts w:cs="Traditional Arabic"/>
          <w:rtl/>
        </w:rPr>
        <w:t xml:space="preserve"> </w:t>
      </w:r>
      <w:r w:rsidRPr="00D13FA0">
        <w:rPr>
          <w:rFonts w:cs="Traditional Arabic"/>
          <w:rtl/>
        </w:rPr>
        <w:t>بن عامر بن ربيعة عن أبيه وإسناده جيد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عطس عنده</w:t>
      </w:r>
      <w:r w:rsidR="009A64B1">
        <w:rPr>
          <w:rFonts w:cs="Traditional Arabic"/>
          <w:rtl/>
        </w:rPr>
        <w:t xml:space="preserve"> </w:t>
      </w:r>
      <w:r w:rsidRPr="00D13FA0">
        <w:rPr>
          <w:rFonts w:cs="Traditional Arabic"/>
          <w:rtl/>
        </w:rPr>
        <w:t>فسبق إلى الحمد لم يشتك خاصرته حديث من عطس عنده فسبق إلى الحمد لم يشتك خاصرته</w:t>
      </w:r>
      <w:r w:rsidR="009A64B1">
        <w:rPr>
          <w:rFonts w:cs="Traditional Arabic"/>
          <w:rtl/>
        </w:rPr>
        <w:t xml:space="preserve"> </w:t>
      </w:r>
      <w:r w:rsidRPr="00D13FA0">
        <w:rPr>
          <w:rFonts w:cs="Traditional Arabic"/>
          <w:rtl/>
        </w:rPr>
        <w:t>أخرجه الطبراني في الأوسط وفي الدعاء من حديث علي بسند ضعيف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العطاس من الله والتثاؤب من الشيطان فإذا تثاءب أحدكم فليضع يده على</w:t>
      </w:r>
      <w:r w:rsidR="009A64B1">
        <w:rPr>
          <w:rFonts w:cs="Traditional Arabic"/>
          <w:rtl/>
        </w:rPr>
        <w:t xml:space="preserve"> </w:t>
      </w:r>
      <w:r w:rsidRPr="00D13FA0">
        <w:rPr>
          <w:rFonts w:cs="Traditional Arabic"/>
          <w:rtl/>
        </w:rPr>
        <w:t>فيه فإذا قال ها ها فإن الشيطان يضحك من جوفه حديث العطاس من الله والتثاؤب من</w:t>
      </w:r>
      <w:r w:rsidR="009A64B1">
        <w:rPr>
          <w:rFonts w:cs="Traditional Arabic"/>
          <w:rtl/>
        </w:rPr>
        <w:t xml:space="preserve"> </w:t>
      </w:r>
      <w:r w:rsidRPr="00D13FA0">
        <w:rPr>
          <w:rFonts w:cs="Traditional Arabic"/>
          <w:rtl/>
        </w:rPr>
        <w:t>الشيطان الحديث متفق عليه من حديث أبي هريرة دون قوله العطاس من الله فرواه الترمذي</w:t>
      </w:r>
      <w:r w:rsidR="009A64B1">
        <w:rPr>
          <w:rFonts w:cs="Traditional Arabic"/>
          <w:rtl/>
        </w:rPr>
        <w:t xml:space="preserve"> </w:t>
      </w:r>
      <w:r w:rsidRPr="00D13FA0">
        <w:rPr>
          <w:rFonts w:cs="Traditional Arabic"/>
          <w:rtl/>
        </w:rPr>
        <w:t>وحسنه والنسائي في اليوم والليلة وقال البخاري إن الله يحب العطاس ويكره التثاؤب الحديث</w:t>
      </w:r>
      <w:r w:rsidR="009A64B1">
        <w:rPr>
          <w:rFonts w:cs="Traditional Arabic"/>
          <w:rtl/>
        </w:rPr>
        <w:t xml:space="preserve"> </w:t>
      </w:r>
      <w:r w:rsidRPr="00D13FA0">
        <w:rPr>
          <w:rFonts w:cs="Traditional Arabic"/>
          <w:rtl/>
        </w:rPr>
        <w:t>وقال إبراهيم النخعي إذا عطس في قضاء الحاجة فلا بأس بأن يذكر الله وقال الحسن يحمد الله</w:t>
      </w:r>
      <w:r w:rsidR="009A64B1">
        <w:rPr>
          <w:rFonts w:cs="Traditional Arabic"/>
          <w:rtl/>
        </w:rPr>
        <w:t xml:space="preserve"> </w:t>
      </w:r>
      <w:r w:rsidRPr="00D13FA0">
        <w:rPr>
          <w:rFonts w:cs="Traditional Arabic"/>
          <w:rtl/>
        </w:rPr>
        <w:t>في نفسه وقال كعب قال موسى عليه السلام يا رب أقريب أنت فأناجيك أم بعيد فأناديك</w:t>
      </w:r>
      <w:r w:rsidR="009A64B1">
        <w:rPr>
          <w:rFonts w:cs="Traditional Arabic"/>
          <w:rtl/>
        </w:rPr>
        <w:t xml:space="preserve"> </w:t>
      </w:r>
      <w:r w:rsidRPr="00D13FA0">
        <w:rPr>
          <w:rFonts w:cs="Traditional Arabic"/>
          <w:rtl/>
        </w:rPr>
        <w:t>فقال أنا جليس من ذكرني فقال فإنا نكون على حال نجلك أن نذكرك عليها كالجنابة والغائط</w:t>
      </w:r>
      <w:r w:rsidR="009A64B1">
        <w:rPr>
          <w:rFonts w:cs="Traditional Arabic"/>
          <w:rtl/>
        </w:rPr>
        <w:t xml:space="preserve"> </w:t>
      </w:r>
      <w:r w:rsidRPr="00D13FA0">
        <w:rPr>
          <w:rFonts w:cs="Traditional Arabic"/>
          <w:rtl/>
        </w:rPr>
        <w:t>فقال اذكرني على كل حال ومنها أنه إذا بلى بذي شر فينبغي أن يتحمله ويتقيه قال بعضهم</w:t>
      </w:r>
      <w:r w:rsidR="009A64B1">
        <w:rPr>
          <w:rFonts w:cs="Traditional Arabic"/>
          <w:rtl/>
        </w:rPr>
        <w:t xml:space="preserve"> </w:t>
      </w:r>
      <w:r w:rsidRPr="00D13FA0">
        <w:rPr>
          <w:rFonts w:cs="Traditional Arabic"/>
          <w:rtl/>
        </w:rPr>
        <w:t>خالص المؤمن مخالصة وخالق الفاجر مخالفة فإن الفاجر يرضى بالخلق الحسن في الظاهر وقال أبو</w:t>
      </w:r>
      <w:r w:rsidR="009A64B1">
        <w:rPr>
          <w:rFonts w:cs="Traditional Arabic"/>
          <w:rtl/>
        </w:rPr>
        <w:t xml:space="preserve"> </w:t>
      </w:r>
      <w:r w:rsidRPr="00D13FA0">
        <w:rPr>
          <w:rFonts w:cs="Traditional Arabic"/>
          <w:rtl/>
        </w:rPr>
        <w:t>الدرداء إنا لنبش في وجوه أقوام وإن قلوبنا لتلعنهم وهذا معنى المداراة وهي مع من يخاف شره</w:t>
      </w:r>
      <w:r w:rsidR="009A64B1">
        <w:rPr>
          <w:rFonts w:cs="Traditional Arabic"/>
          <w:rtl/>
        </w:rPr>
        <w:t xml:space="preserve"> </w:t>
      </w:r>
      <w:r w:rsidRPr="00D13FA0">
        <w:rPr>
          <w:rFonts w:cs="Traditional Arabic"/>
          <w:rtl/>
        </w:rPr>
        <w:t>قال الله تعالى ادفع بالتي هي أحسن السيئة قال ابن عباس في معنى قوله ويدرءون بالحسنة</w:t>
      </w:r>
      <w:r w:rsidR="009A64B1">
        <w:rPr>
          <w:rFonts w:cs="Traditional Arabic"/>
          <w:rtl/>
        </w:rPr>
        <w:t xml:space="preserve"> </w:t>
      </w:r>
      <w:r w:rsidRPr="00D13FA0">
        <w:rPr>
          <w:rFonts w:cs="Traditional Arabic"/>
          <w:rtl/>
        </w:rPr>
        <w:t>السيئة أي الفحش والأذى بالسلام والمداراة وقال في قوله تعالى ولولا دفع الله الناس بعضهم</w:t>
      </w:r>
      <w:r w:rsidR="009A64B1">
        <w:rPr>
          <w:rFonts w:cs="Traditional Arabic"/>
          <w:rtl/>
        </w:rPr>
        <w:t xml:space="preserve"> </w:t>
      </w:r>
      <w:r w:rsidRPr="00D13FA0">
        <w:rPr>
          <w:rFonts w:cs="Traditional Arabic"/>
          <w:rtl/>
        </w:rPr>
        <w:t>ببعض قال بالرغبة والرهبة والحياء والمداراة وقالت عائشة رضي الله عنها استأذن رجل على</w:t>
      </w:r>
      <w:r w:rsidR="009A64B1">
        <w:rPr>
          <w:rFonts w:cs="Traditional Arabic"/>
          <w:rtl/>
        </w:rPr>
        <w:t xml:space="preserve"> </w:t>
      </w:r>
      <w:r w:rsidRPr="00D13FA0">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قال ائذنوا له فبئس رجل العشيرة هو فلما دخل</w:t>
      </w:r>
      <w:r w:rsidR="009A64B1">
        <w:rPr>
          <w:rFonts w:cs="Traditional Arabic"/>
          <w:rtl/>
        </w:rPr>
        <w:t xml:space="preserve"> </w:t>
      </w:r>
      <w:r w:rsidRPr="00D13FA0">
        <w:rPr>
          <w:rFonts w:cs="Traditional Arabic"/>
          <w:rtl/>
        </w:rPr>
        <w:t>ألان له القول حتى أن له عنده منزلة فلما خرج قلت له لما دخل قلت الذي قلت ثم ألنت له</w:t>
      </w:r>
      <w:r w:rsidR="009A64B1">
        <w:rPr>
          <w:rFonts w:cs="Traditional Arabic"/>
          <w:rtl/>
        </w:rPr>
        <w:t xml:space="preserve"> </w:t>
      </w:r>
      <w:r w:rsidRPr="00D13FA0">
        <w:rPr>
          <w:rFonts w:cs="Traditional Arabic"/>
          <w:rtl/>
        </w:rPr>
        <w:t>القول فقال يا عائشة إن شر الناس منزلة عند الله يوم القيامة من تركه الناس اتقاء فحشه</w:t>
      </w:r>
      <w:r w:rsidR="009A64B1">
        <w:rPr>
          <w:rFonts w:cs="Traditional Arabic"/>
          <w:rtl/>
        </w:rPr>
        <w:t xml:space="preserve"> </w:t>
      </w:r>
      <w:r w:rsidRPr="00D13FA0">
        <w:rPr>
          <w:rFonts w:cs="Traditional Arabic"/>
          <w:rtl/>
        </w:rPr>
        <w:t>حديث عائشة استأذن رجل على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فقال ائذنوا له</w:t>
      </w:r>
      <w:r w:rsidR="009A64B1">
        <w:rPr>
          <w:rFonts w:cs="Traditional Arabic"/>
          <w:rtl/>
        </w:rPr>
        <w:t xml:space="preserve"> </w:t>
      </w:r>
      <w:r w:rsidRPr="00D13FA0">
        <w:rPr>
          <w:rFonts w:cs="Traditional Arabic"/>
          <w:rtl/>
        </w:rPr>
        <w:t>فبئس رجل العشيرة الحديث متفق عليه وفي الخبر ما وقى الرجل به عرضه فهو له صدقة</w:t>
      </w:r>
      <w:r w:rsidR="009A64B1">
        <w:rPr>
          <w:rFonts w:cs="Traditional Arabic"/>
          <w:rtl/>
        </w:rPr>
        <w:t xml:space="preserve"> </w:t>
      </w:r>
      <w:r w:rsidRPr="00D13FA0">
        <w:rPr>
          <w:rFonts w:cs="Traditional Arabic"/>
          <w:rtl/>
        </w:rPr>
        <w:t>حديث ما وقى المرء به عرضه فهو له صدقة أخرجه أبو يعلى وابن عدي من حديث جابر</w:t>
      </w:r>
      <w:r w:rsidR="009A64B1">
        <w:rPr>
          <w:rFonts w:cs="Traditional Arabic"/>
          <w:rtl/>
        </w:rPr>
        <w:t xml:space="preserve"> </w:t>
      </w:r>
      <w:r w:rsidRPr="00D13FA0">
        <w:rPr>
          <w:rFonts w:cs="Traditional Arabic"/>
          <w:rtl/>
        </w:rPr>
        <w:t>وضعفه وفي الأثر خالطوا الناس بأعمالكم وزايلوهم بالقلوب وقال محمد بن الحنفية رضي الله</w:t>
      </w:r>
      <w:r w:rsidR="009A64B1">
        <w:rPr>
          <w:rFonts w:cs="Traditional Arabic"/>
          <w:rtl/>
        </w:rPr>
        <w:t xml:space="preserve"> </w:t>
      </w:r>
      <w:r w:rsidRPr="00D13FA0">
        <w:rPr>
          <w:rFonts w:cs="Traditional Arabic"/>
          <w:rtl/>
        </w:rPr>
        <w:t>عنه ليس بحكيم من لم يعاشر بالمعروف من لا يجد من معاشرته بدا حتى يجعل الله له منه فرجا</w:t>
      </w:r>
      <w:r w:rsidR="009A64B1">
        <w:rPr>
          <w:rFonts w:cs="Traditional Arabic"/>
          <w:rtl/>
        </w:rPr>
        <w:t xml:space="preserve"> </w:t>
      </w:r>
      <w:r w:rsidRPr="00D13FA0">
        <w:rPr>
          <w:rFonts w:cs="Traditional Arabic"/>
          <w:rtl/>
        </w:rPr>
        <w:t>ومنها أن يجتنب مخالطة الأغنياء ويختلط بالمساكين ويحسن إلى الأيتام كان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يقول اللهم أحيني مسكينا وأمتني مسكينا واحشرني في زمرة المساكين حديث</w:t>
      </w:r>
      <w:r w:rsidR="009A64B1">
        <w:rPr>
          <w:rFonts w:cs="Traditional Arabic"/>
          <w:rtl/>
        </w:rPr>
        <w:t xml:space="preserve"> </w:t>
      </w:r>
      <w:r w:rsidRPr="00D13FA0">
        <w:rPr>
          <w:rFonts w:cs="Traditional Arabic"/>
          <w:rtl/>
        </w:rPr>
        <w:t>اللهم أحيني مسكينا وأمتني مسكينا واحشرني في زمرة المساكين أخرجه ابن ماجه والحاكم</w:t>
      </w:r>
      <w:r w:rsidR="009A64B1">
        <w:rPr>
          <w:rFonts w:cs="Traditional Arabic"/>
          <w:rtl/>
        </w:rPr>
        <w:t xml:space="preserve"> </w:t>
      </w:r>
      <w:r w:rsidRPr="00D13FA0">
        <w:rPr>
          <w:rFonts w:cs="Traditional Arabic"/>
          <w:rtl/>
        </w:rPr>
        <w:t>وصححه من حديث أبي سعيد والترمذي من حديث عائشة وقال غريب وقال كعب الأحبار</w:t>
      </w:r>
      <w:r w:rsidR="009A64B1">
        <w:rPr>
          <w:rFonts w:cs="Traditional Arabic"/>
          <w:rtl/>
        </w:rPr>
        <w:t xml:space="preserve"> </w:t>
      </w:r>
      <w:r w:rsidRPr="00D13FA0">
        <w:rPr>
          <w:rFonts w:cs="Traditional Arabic"/>
          <w:rtl/>
        </w:rPr>
        <w:t>كان سليمان عليه السلام في ملكه إذا دخل المسجد فرأى مسكينا جلس إليه وقال مسكين</w:t>
      </w:r>
      <w:r w:rsidR="009A64B1">
        <w:rPr>
          <w:rFonts w:cs="Traditional Arabic"/>
          <w:rtl/>
        </w:rPr>
        <w:t xml:space="preserve"> </w:t>
      </w:r>
      <w:r w:rsidRPr="00D13FA0">
        <w:rPr>
          <w:rFonts w:cs="Traditional Arabic"/>
          <w:rtl/>
        </w:rPr>
        <w:t>جالس مسكينا وقيل ما كان من كلمة تقال لعيسى عليه السلام أحب إليه من أن يقال له يا</w:t>
      </w:r>
      <w:r w:rsidR="009A64B1">
        <w:rPr>
          <w:rFonts w:cs="Traditional Arabic"/>
          <w:rtl/>
        </w:rPr>
        <w:t xml:space="preserve"> </w:t>
      </w:r>
      <w:r w:rsidRPr="00D13FA0">
        <w:rPr>
          <w:rFonts w:cs="Traditional Arabic"/>
          <w:rtl/>
        </w:rPr>
        <w:t>مسكين وقال كعب الأحبار ما في القرآن من يا أيها الذين آمنوا فهو في التوراة يا أيها المساكين</w:t>
      </w:r>
      <w:r w:rsidR="009A64B1">
        <w:rPr>
          <w:rFonts w:cs="Traditional Arabic"/>
          <w:rtl/>
        </w:rPr>
        <w:t xml:space="preserve"> </w:t>
      </w:r>
      <w:r w:rsidRPr="00D13FA0">
        <w:rPr>
          <w:rFonts w:cs="Traditional Arabic"/>
          <w:rtl/>
        </w:rPr>
        <w:t>وقال عبادة بن الصامت إن للنار سبعة أبواب ثلاثة للأغنياء وثلاثة للنساء وواحد للفقراء</w:t>
      </w:r>
      <w:r w:rsidR="009A64B1">
        <w:rPr>
          <w:rFonts w:cs="Traditional Arabic"/>
          <w:rtl/>
        </w:rPr>
        <w:t xml:space="preserve"> </w:t>
      </w:r>
      <w:r w:rsidRPr="00D13FA0">
        <w:rPr>
          <w:rFonts w:cs="Traditional Arabic"/>
          <w:rtl/>
        </w:rPr>
        <w:t>والمساكين وقال الفضيل بلغني أن نبيا من الأنبياء قال يا رب كيف لي أن أعلم رضاك عني قال</w:t>
      </w:r>
      <w:r w:rsidR="009A64B1">
        <w:rPr>
          <w:rFonts w:cs="Traditional Arabic"/>
          <w:rtl/>
        </w:rPr>
        <w:t xml:space="preserve"> </w:t>
      </w:r>
      <w:r w:rsidRPr="00D13FA0">
        <w:rPr>
          <w:rFonts w:cs="Traditional Arabic"/>
          <w:rtl/>
        </w:rPr>
        <w:t>انظر كيف رضا المساكين عنك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إياكم ومجالسة الموتى</w:t>
      </w:r>
      <w:r w:rsidR="009A64B1">
        <w:rPr>
          <w:rFonts w:cs="Traditional Arabic"/>
          <w:rtl/>
        </w:rPr>
        <w:t xml:space="preserve"> </w:t>
      </w:r>
      <w:r w:rsidRPr="00D13FA0">
        <w:rPr>
          <w:rFonts w:cs="Traditional Arabic"/>
          <w:rtl/>
        </w:rPr>
        <w:t>قيل ومن الموتى يا رسول الله قال الأغنياء حديث إياكم ومجالسة الموتى قيل وما الموتى قال</w:t>
      </w:r>
      <w:r w:rsidR="009A64B1">
        <w:rPr>
          <w:rFonts w:cs="Traditional Arabic"/>
          <w:rtl/>
        </w:rPr>
        <w:t xml:space="preserve"> </w:t>
      </w:r>
      <w:r w:rsidRPr="00D13FA0">
        <w:rPr>
          <w:rFonts w:cs="Traditional Arabic"/>
          <w:rtl/>
        </w:rPr>
        <w:t>الأغنياء أخرجه الترمذي وضعفه والحاكم وصحح إسناده من حديث عائشة إياك ومجالسة</w:t>
      </w:r>
      <w:r w:rsidR="009A64B1">
        <w:rPr>
          <w:rFonts w:cs="Traditional Arabic"/>
          <w:rtl/>
        </w:rPr>
        <w:t xml:space="preserve"> </w:t>
      </w:r>
      <w:r w:rsidRPr="00D13FA0">
        <w:rPr>
          <w:rFonts w:cs="Traditional Arabic"/>
          <w:rtl/>
        </w:rPr>
        <w:t>الأغنياء وقال موسى إلهي أين أبغيك قال عند المكسره قلوبهم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لا تغبطن فاجرا</w:t>
      </w:r>
      <w:r w:rsidR="00A65C80">
        <w:rPr>
          <w:rFonts w:cs="Traditional Arabic" w:hint="cs"/>
          <w:rtl/>
        </w:rPr>
        <w:t xml:space="preserve"> </w:t>
      </w:r>
      <w:r w:rsidRPr="00D13FA0">
        <w:rPr>
          <w:rFonts w:cs="Traditional Arabic"/>
          <w:rtl/>
        </w:rPr>
        <w:t>بنعمة فإنك لا تدري إلى ما يصير بعد الموت فإن من ورائه طالبا حثيثا حديث لا تغبطن فاجرا</w:t>
      </w:r>
      <w:r w:rsidR="009A64B1">
        <w:rPr>
          <w:rFonts w:cs="Traditional Arabic"/>
          <w:rtl/>
        </w:rPr>
        <w:t xml:space="preserve"> </w:t>
      </w:r>
      <w:r w:rsidRPr="00D13FA0">
        <w:rPr>
          <w:rFonts w:cs="Traditional Arabic"/>
          <w:rtl/>
        </w:rPr>
        <w:t>بنعمة الحديث رواه البخاري في التاريخ والطبراني في الأوسط والبيهقي في الشعب من حديث</w:t>
      </w:r>
      <w:r w:rsidR="009A64B1">
        <w:rPr>
          <w:rFonts w:cs="Traditional Arabic"/>
          <w:rtl/>
        </w:rPr>
        <w:t xml:space="preserve"> </w:t>
      </w:r>
      <w:r w:rsidRPr="00D13FA0">
        <w:rPr>
          <w:rFonts w:cs="Traditional Arabic"/>
          <w:rtl/>
        </w:rPr>
        <w:t>أبي هريرة بسند ضعيف وأما اليتيم فقال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ضم يتيما من</w:t>
      </w:r>
      <w:r w:rsidR="009A64B1">
        <w:rPr>
          <w:rFonts w:cs="Traditional Arabic"/>
          <w:rtl/>
        </w:rPr>
        <w:t xml:space="preserve"> </w:t>
      </w:r>
      <w:r w:rsidRPr="00D13FA0">
        <w:rPr>
          <w:rFonts w:cs="Traditional Arabic"/>
          <w:rtl/>
        </w:rPr>
        <w:t>أبوين مسلمين حتى يستغني فقد وجبت له الجنة ألبتة حديث من ضم يتيما من أبوين مسلمين</w:t>
      </w:r>
      <w:r w:rsidR="009A64B1">
        <w:rPr>
          <w:rFonts w:cs="Traditional Arabic"/>
          <w:rtl/>
        </w:rPr>
        <w:t xml:space="preserve"> </w:t>
      </w:r>
      <w:r w:rsidRPr="00D13FA0">
        <w:rPr>
          <w:rFonts w:cs="Traditional Arabic"/>
          <w:rtl/>
        </w:rPr>
        <w:t>حتى يستغني فقد وجبت له الجنة ألبتة أخرجه أحمد والطبراني من حديث مالك بن عمر وفيه</w:t>
      </w:r>
      <w:r w:rsidR="009A64B1">
        <w:rPr>
          <w:rFonts w:cs="Traditional Arabic"/>
          <w:rtl/>
        </w:rPr>
        <w:t xml:space="preserve"> </w:t>
      </w:r>
      <w:r w:rsidRPr="00D13FA0">
        <w:rPr>
          <w:rFonts w:cs="Traditional Arabic"/>
          <w:rtl/>
        </w:rPr>
        <w:t>علي بن زيد بن جدعان متكلم فيه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أنا وكافل اليتيم في</w:t>
      </w:r>
      <w:r w:rsidR="009A64B1">
        <w:rPr>
          <w:rFonts w:cs="Traditional Arabic"/>
          <w:rtl/>
        </w:rPr>
        <w:t xml:space="preserve"> </w:t>
      </w:r>
      <w:r w:rsidRPr="00D13FA0">
        <w:rPr>
          <w:rFonts w:cs="Traditional Arabic"/>
          <w:rtl/>
        </w:rPr>
        <w:t>الجنة كهاتين وهو يشير بأصبعيه حديث أنا وكافل اليتيم كهاتين في الجنة أخرجه البخاري من</w:t>
      </w:r>
      <w:r w:rsidR="009A64B1">
        <w:rPr>
          <w:rFonts w:cs="Traditional Arabic"/>
          <w:rtl/>
        </w:rPr>
        <w:t xml:space="preserve"> </w:t>
      </w:r>
      <w:r w:rsidRPr="00D13FA0">
        <w:rPr>
          <w:rFonts w:cs="Traditional Arabic"/>
          <w:rtl/>
        </w:rPr>
        <w:t>حديث سهل بن سعد ومسلم من حديث أبي هريرة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w:t>
      </w:r>
      <w:r w:rsidR="009A64B1">
        <w:rPr>
          <w:rFonts w:cs="Traditional Arabic"/>
          <w:rtl/>
        </w:rPr>
        <w:t xml:space="preserve"> </w:t>
      </w:r>
      <w:r w:rsidRPr="00D13FA0">
        <w:rPr>
          <w:rFonts w:cs="Traditional Arabic"/>
          <w:rtl/>
        </w:rPr>
        <w:t>وضع يده على رأس يتيم ترحما كانت له بكل شعرة تمر عليها يده حسنة حديث من وضع يده</w:t>
      </w:r>
      <w:r w:rsidR="009A64B1">
        <w:rPr>
          <w:rFonts w:cs="Traditional Arabic"/>
          <w:rtl/>
        </w:rPr>
        <w:t xml:space="preserve"> </w:t>
      </w:r>
      <w:r w:rsidRPr="00D13FA0">
        <w:rPr>
          <w:rFonts w:cs="Traditional Arabic"/>
          <w:rtl/>
        </w:rPr>
        <w:t>على رأس يتيم ترحما كانت له بكل شعرة تمر عليها يده حسنة أخرجه أحمد والطبراني بإسناد</w:t>
      </w:r>
      <w:r w:rsidR="009A64B1">
        <w:rPr>
          <w:rFonts w:cs="Traditional Arabic"/>
          <w:rtl/>
        </w:rPr>
        <w:t xml:space="preserve"> </w:t>
      </w:r>
      <w:r w:rsidRPr="00D13FA0">
        <w:rPr>
          <w:rFonts w:cs="Traditional Arabic"/>
          <w:rtl/>
        </w:rPr>
        <w:t>ضعيف من حديث أبي أمامة دون قوله ترحما ولابن حبان في الضعفاء من حديث ابن أبي أوفى</w:t>
      </w:r>
      <w:r w:rsidR="009A64B1">
        <w:rPr>
          <w:rFonts w:cs="Traditional Arabic"/>
          <w:rtl/>
        </w:rPr>
        <w:t xml:space="preserve"> </w:t>
      </w:r>
      <w:r w:rsidRPr="00D13FA0">
        <w:rPr>
          <w:rFonts w:cs="Traditional Arabic"/>
          <w:rtl/>
        </w:rPr>
        <w:t>من مسح يده على رأس يتيم رحمه له الحديث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خير بيت</w:t>
      </w:r>
      <w:r w:rsidR="009A64B1">
        <w:rPr>
          <w:rFonts w:cs="Traditional Arabic"/>
          <w:rtl/>
        </w:rPr>
        <w:t xml:space="preserve"> </w:t>
      </w:r>
      <w:r w:rsidRPr="00D13FA0">
        <w:rPr>
          <w:rFonts w:cs="Traditional Arabic"/>
          <w:rtl/>
        </w:rPr>
        <w:t>من المسلمين بيت فيه يتيم يحسن إليه وشر بيت من المسلمين بيت فيه يتيم يساء إليه حديث</w:t>
      </w:r>
      <w:r w:rsidR="009A64B1">
        <w:rPr>
          <w:rFonts w:cs="Traditional Arabic"/>
          <w:rtl/>
        </w:rPr>
        <w:t xml:space="preserve"> </w:t>
      </w:r>
      <w:r w:rsidRPr="00D13FA0">
        <w:rPr>
          <w:rFonts w:cs="Traditional Arabic"/>
          <w:rtl/>
        </w:rPr>
        <w:t>خير بيت من المسلمين بيت فيه يتيم يحسن إليه وشر بيت من المسلمين بيت فيه يتيم يساء إليه</w:t>
      </w:r>
      <w:r w:rsidR="009A64B1">
        <w:rPr>
          <w:rFonts w:cs="Traditional Arabic"/>
          <w:rtl/>
        </w:rPr>
        <w:t xml:space="preserve"> </w:t>
      </w:r>
      <w:r w:rsidRPr="00D13FA0">
        <w:rPr>
          <w:rFonts w:cs="Traditional Arabic"/>
          <w:rtl/>
        </w:rPr>
        <w:t>أخرجه ابن ماجه من حديث أبي هريرة وفيه ضعف ومنها النصيحة لكل مسلم والجهد في</w:t>
      </w:r>
      <w:r w:rsidR="009A64B1">
        <w:rPr>
          <w:rFonts w:cs="Traditional Arabic"/>
          <w:rtl/>
        </w:rPr>
        <w:t xml:space="preserve"> </w:t>
      </w:r>
      <w:r w:rsidRPr="00D13FA0">
        <w:rPr>
          <w:rFonts w:cs="Traditional Arabic"/>
          <w:rtl/>
        </w:rPr>
        <w:t>إدخال السرور على قلبه 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المؤمن يحب للمؤمن كما يحب</w:t>
      </w:r>
      <w:r w:rsidR="009A64B1">
        <w:rPr>
          <w:rFonts w:cs="Traditional Arabic"/>
          <w:rtl/>
        </w:rPr>
        <w:t xml:space="preserve"> </w:t>
      </w:r>
      <w:r w:rsidRPr="00D13FA0">
        <w:rPr>
          <w:rFonts w:cs="Traditional Arabic"/>
          <w:rtl/>
        </w:rPr>
        <w:t>لنفسه حديث المؤمن يحب للمؤمن ما يحب لنفسه تقدم بلفظ لا يؤمن أحدكم حتى يحب لأخيه</w:t>
      </w:r>
      <w:r w:rsidR="009A64B1">
        <w:rPr>
          <w:rFonts w:cs="Traditional Arabic"/>
          <w:rtl/>
        </w:rPr>
        <w:t xml:space="preserve"> </w:t>
      </w:r>
      <w:r w:rsidRPr="00D13FA0">
        <w:rPr>
          <w:rFonts w:cs="Traditional Arabic"/>
          <w:rtl/>
        </w:rPr>
        <w:t>ما يحب لنفسه ولم أره بهذا اللفظ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لا يؤمن أحدكم حتى</w:t>
      </w:r>
      <w:r w:rsidR="009A64B1">
        <w:rPr>
          <w:rFonts w:cs="Traditional Arabic"/>
          <w:rtl/>
        </w:rPr>
        <w:t xml:space="preserve"> </w:t>
      </w:r>
      <w:r w:rsidRPr="00D13FA0">
        <w:rPr>
          <w:rFonts w:cs="Traditional Arabic"/>
          <w:rtl/>
        </w:rPr>
        <w:t>يحب لأخيه ما يحب لنفسه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إن أحدكم مرآة أخيه فإذا</w:t>
      </w:r>
      <w:r w:rsidR="009A64B1">
        <w:rPr>
          <w:rFonts w:cs="Traditional Arabic"/>
          <w:rtl/>
        </w:rPr>
        <w:t xml:space="preserve"> </w:t>
      </w:r>
      <w:r w:rsidRPr="00D13FA0">
        <w:rPr>
          <w:rFonts w:cs="Traditional Arabic"/>
          <w:rtl/>
        </w:rPr>
        <w:t>رأى فيه شيئا فليمطه عنه حديث إن أحدكم مرآة أخيه الحديث رواه أبو داود والترمذي وقد</w:t>
      </w:r>
      <w:r w:rsidR="009A64B1">
        <w:rPr>
          <w:rFonts w:cs="Traditional Arabic"/>
          <w:rtl/>
        </w:rPr>
        <w:t xml:space="preserve"> </w:t>
      </w:r>
      <w:r w:rsidRPr="00D13FA0">
        <w:rPr>
          <w:rFonts w:cs="Traditional Arabic"/>
          <w:rtl/>
        </w:rPr>
        <w:t>تقدم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قضى حاجة لأخيه فكأنما خدم الله عمره</w:t>
      </w:r>
      <w:r w:rsidR="009A64B1">
        <w:rPr>
          <w:rFonts w:cs="Traditional Arabic"/>
          <w:rtl/>
        </w:rPr>
        <w:t xml:space="preserve"> </w:t>
      </w:r>
      <w:r w:rsidRPr="00D13FA0">
        <w:rPr>
          <w:rFonts w:cs="Traditional Arabic"/>
          <w:rtl/>
        </w:rPr>
        <w:t>حديث من قضى لأخيه حاجة فكأنما خدم الله عمره أخرجه البخاري في التاريخ والطبراني</w:t>
      </w:r>
      <w:r w:rsidR="009A64B1">
        <w:rPr>
          <w:rFonts w:cs="Traditional Arabic"/>
          <w:rtl/>
        </w:rPr>
        <w:t xml:space="preserve"> </w:t>
      </w:r>
      <w:r w:rsidRPr="00D13FA0">
        <w:rPr>
          <w:rFonts w:cs="Traditional Arabic"/>
          <w:rtl/>
        </w:rPr>
        <w:t>والخرائطي كلاهما في مكارم الأخلاق من حديث أنس بسند ضعيف مرسلا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أقر عين مؤمن أقر الله عينه يوم القيامة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مشى في حاجة أخيه ساعة من ليل أو نهار قضاها أو لم يقضها كان خيرا</w:t>
      </w:r>
      <w:r w:rsidR="009A64B1">
        <w:rPr>
          <w:rFonts w:cs="Traditional Arabic"/>
          <w:rtl/>
        </w:rPr>
        <w:t xml:space="preserve"> </w:t>
      </w:r>
      <w:r w:rsidRPr="00D13FA0">
        <w:rPr>
          <w:rFonts w:cs="Traditional Arabic"/>
          <w:rtl/>
        </w:rPr>
        <w:t>له من اعتكاف شهرين حديث من مشى في حاجة أخيه ساعة من ليل أو نهار قضاها أو لم</w:t>
      </w:r>
      <w:r w:rsidR="009A64B1">
        <w:rPr>
          <w:rFonts w:cs="Traditional Arabic"/>
          <w:rtl/>
        </w:rPr>
        <w:t xml:space="preserve"> </w:t>
      </w:r>
      <w:r w:rsidRPr="00D13FA0">
        <w:rPr>
          <w:rFonts w:cs="Traditional Arabic"/>
          <w:rtl/>
        </w:rPr>
        <w:t>يقضها كان خيرا له من اعتكاف شهرين أخرجه الحاكم وصححه من حديث ابن عباس لأن</w:t>
      </w:r>
      <w:r w:rsidR="009A64B1">
        <w:rPr>
          <w:rFonts w:cs="Traditional Arabic"/>
          <w:rtl/>
        </w:rPr>
        <w:t xml:space="preserve"> </w:t>
      </w:r>
      <w:r w:rsidRPr="00D13FA0">
        <w:rPr>
          <w:rFonts w:cs="Traditional Arabic"/>
          <w:rtl/>
        </w:rPr>
        <w:t>يمشي أحدكم مع أخيه في قضاء حاجته وأشار بأصبعه أفضل من أن يعتكف في مسجدي هذا</w:t>
      </w:r>
      <w:r w:rsidR="009A64B1">
        <w:rPr>
          <w:rFonts w:cs="Traditional Arabic"/>
          <w:rtl/>
        </w:rPr>
        <w:t xml:space="preserve"> </w:t>
      </w:r>
      <w:r w:rsidRPr="00D13FA0">
        <w:rPr>
          <w:rFonts w:cs="Traditional Arabic"/>
          <w:rtl/>
        </w:rPr>
        <w:t>شهرين وللطبراني في الأوسط من مشى في حاجة أخيه كان خيرا له من اعتكافه عشر سنين</w:t>
      </w:r>
      <w:r w:rsidR="009A64B1">
        <w:rPr>
          <w:rFonts w:cs="Traditional Arabic"/>
          <w:rtl/>
        </w:rPr>
        <w:t xml:space="preserve"> </w:t>
      </w:r>
      <w:r w:rsidRPr="00D13FA0">
        <w:rPr>
          <w:rFonts w:cs="Traditional Arabic"/>
          <w:rtl/>
        </w:rPr>
        <w:t>وكلاهما ضعيف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فرج عن مؤمن مغموم أو أعان</w:t>
      </w:r>
      <w:r w:rsidR="009A64B1">
        <w:rPr>
          <w:rFonts w:cs="Traditional Arabic"/>
          <w:rtl/>
        </w:rPr>
        <w:t xml:space="preserve"> </w:t>
      </w:r>
      <w:r w:rsidRPr="00D13FA0">
        <w:rPr>
          <w:rFonts w:cs="Traditional Arabic"/>
          <w:rtl/>
        </w:rPr>
        <w:t>مظلوما غفر الله له ثلاثا وسبعين مغفرة حديث من فرج عن مغموم أو أعان مظلوما غفر الله له</w:t>
      </w:r>
      <w:r w:rsidR="009A64B1">
        <w:rPr>
          <w:rFonts w:cs="Traditional Arabic"/>
          <w:rtl/>
        </w:rPr>
        <w:t xml:space="preserve"> </w:t>
      </w:r>
      <w:r w:rsidRPr="00D13FA0">
        <w:rPr>
          <w:rFonts w:cs="Traditional Arabic"/>
          <w:rtl/>
        </w:rPr>
        <w:t>ثلاثا وسبعين مغفرة أخرجه الخرائطي في مكارم الأخلاق وابن حبان في الضعفاء وابن عدي من</w:t>
      </w:r>
      <w:r w:rsidR="009A64B1">
        <w:rPr>
          <w:rFonts w:cs="Traditional Arabic"/>
          <w:rtl/>
        </w:rPr>
        <w:t xml:space="preserve"> </w:t>
      </w:r>
      <w:r w:rsidRPr="00D13FA0">
        <w:rPr>
          <w:rFonts w:cs="Traditional Arabic"/>
          <w:rtl/>
        </w:rPr>
        <w:t>حديث أنس بلفظ من أغاث ملهوفا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انصر أخاك ظالما أو</w:t>
      </w:r>
      <w:r w:rsidR="009A64B1">
        <w:rPr>
          <w:rFonts w:cs="Traditional Arabic"/>
          <w:rtl/>
        </w:rPr>
        <w:t xml:space="preserve"> </w:t>
      </w:r>
      <w:r w:rsidRPr="00D13FA0">
        <w:rPr>
          <w:rFonts w:cs="Traditional Arabic"/>
          <w:rtl/>
        </w:rPr>
        <w:t>مظلوما فقيل كيف ينصره ظالما قال يمنعه من الظلم حديث انصر أخاك ظالما أو مظلوما</w:t>
      </w:r>
      <w:r w:rsidR="009A64B1">
        <w:rPr>
          <w:rFonts w:cs="Traditional Arabic"/>
          <w:rtl/>
        </w:rPr>
        <w:t xml:space="preserve"> </w:t>
      </w:r>
      <w:r w:rsidRPr="00D13FA0">
        <w:rPr>
          <w:rFonts w:cs="Traditional Arabic"/>
          <w:rtl/>
        </w:rPr>
        <w:t>الحديث متفق عليه من حديث أنس وقد تقدم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إن من</w:t>
      </w:r>
      <w:r w:rsidR="009A64B1">
        <w:rPr>
          <w:rFonts w:cs="Traditional Arabic"/>
          <w:rtl/>
        </w:rPr>
        <w:t xml:space="preserve"> </w:t>
      </w:r>
      <w:r w:rsidRPr="00D13FA0">
        <w:rPr>
          <w:rFonts w:cs="Traditional Arabic"/>
          <w:rtl/>
        </w:rPr>
        <w:t>أحب الأعمال إلى الله إدخال السرور على قلب المؤمن أو أن يفرج عنه غما أو يقضي عنه دينا</w:t>
      </w:r>
      <w:r w:rsidR="009A64B1">
        <w:rPr>
          <w:rFonts w:cs="Traditional Arabic"/>
          <w:rtl/>
        </w:rPr>
        <w:t xml:space="preserve"> </w:t>
      </w:r>
      <w:r w:rsidRPr="00D13FA0">
        <w:rPr>
          <w:rFonts w:cs="Traditional Arabic"/>
          <w:rtl/>
        </w:rPr>
        <w:t>أو يطعمه من جوع حديث إن من أحب الأعمال إلى الله إدخال السرور على المؤمن الحديث</w:t>
      </w:r>
      <w:r w:rsidR="009A64B1">
        <w:rPr>
          <w:rFonts w:cs="Traditional Arabic"/>
          <w:rtl/>
        </w:rPr>
        <w:t xml:space="preserve"> </w:t>
      </w:r>
      <w:r w:rsidRPr="00D13FA0">
        <w:rPr>
          <w:rFonts w:cs="Traditional Arabic"/>
          <w:rtl/>
        </w:rPr>
        <w:t>أخرجه الطبراني في الصغير والأوسط من حديث ابن عمر بسند ضعيف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حمى مؤمنا من منافق يعنته بعث الله إليه ملكا يوم القيامة يحمي لحمه من</w:t>
      </w:r>
      <w:r w:rsidR="009A64B1">
        <w:rPr>
          <w:rFonts w:cs="Traditional Arabic"/>
          <w:rtl/>
        </w:rPr>
        <w:t xml:space="preserve"> </w:t>
      </w:r>
      <w:r w:rsidRPr="00D13FA0">
        <w:rPr>
          <w:rFonts w:cs="Traditional Arabic"/>
          <w:rtl/>
        </w:rPr>
        <w:t>نار جهنم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خصلتان ليس فوقهما شيء من الشر الشرك</w:t>
      </w:r>
      <w:r w:rsidR="009A64B1">
        <w:rPr>
          <w:rFonts w:cs="Traditional Arabic"/>
          <w:rtl/>
        </w:rPr>
        <w:t xml:space="preserve"> </w:t>
      </w:r>
      <w:r w:rsidRPr="00D13FA0">
        <w:rPr>
          <w:rFonts w:cs="Traditional Arabic"/>
          <w:rtl/>
        </w:rPr>
        <w:t>بالله والضر لعباد الله وخصلتان ليس فوقهما شيء من البر الإيمان بالله والنفع لعباد الله حديث</w:t>
      </w:r>
      <w:r w:rsidR="009A64B1">
        <w:rPr>
          <w:rFonts w:cs="Traditional Arabic"/>
          <w:rtl/>
        </w:rPr>
        <w:t xml:space="preserve"> </w:t>
      </w:r>
      <w:r w:rsidRPr="00D13FA0">
        <w:rPr>
          <w:rFonts w:cs="Traditional Arabic"/>
          <w:rtl/>
        </w:rPr>
        <w:t>خصلتان ليس فوقهما شيء من الشر الشرك بالله والضر بعباد الله الحديث ذكره صاحب</w:t>
      </w:r>
      <w:r w:rsidR="009A64B1">
        <w:rPr>
          <w:rFonts w:cs="Traditional Arabic"/>
          <w:rtl/>
        </w:rPr>
        <w:t xml:space="preserve"> </w:t>
      </w:r>
      <w:r w:rsidRPr="00D13FA0">
        <w:rPr>
          <w:rFonts w:cs="Traditional Arabic"/>
          <w:rtl/>
        </w:rPr>
        <w:t>الفردوس من حديث علي ولم يسنده ولده في مسنده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w:t>
      </w:r>
      <w:r w:rsidR="009A64B1">
        <w:rPr>
          <w:rFonts w:cs="Traditional Arabic"/>
          <w:rtl/>
        </w:rPr>
        <w:t xml:space="preserve"> </w:t>
      </w:r>
      <w:r w:rsidRPr="00D13FA0">
        <w:rPr>
          <w:rFonts w:cs="Traditional Arabic"/>
          <w:rtl/>
        </w:rPr>
        <w:t>لم يهتم للمسلمين فليس منهم حديث من لم يهتم للمسلمين فليس منهم أخرجه الحاكم من</w:t>
      </w:r>
      <w:r w:rsidR="009A64B1">
        <w:rPr>
          <w:rFonts w:cs="Traditional Arabic"/>
          <w:rtl/>
        </w:rPr>
        <w:t xml:space="preserve"> </w:t>
      </w:r>
      <w:r w:rsidRPr="00D13FA0">
        <w:rPr>
          <w:rFonts w:cs="Traditional Arabic"/>
          <w:rtl/>
        </w:rPr>
        <w:t>حديث حذيفة والطبراني في الأوسط من حديث أبي ذر وكلاهما ضعيف وقال معروف الكرخي</w:t>
      </w:r>
      <w:r w:rsidR="009A64B1">
        <w:rPr>
          <w:rFonts w:cs="Traditional Arabic"/>
          <w:rtl/>
        </w:rPr>
        <w:t xml:space="preserve"> </w:t>
      </w:r>
      <w:r w:rsidRPr="00D13FA0">
        <w:rPr>
          <w:rFonts w:cs="Traditional Arabic"/>
          <w:rtl/>
        </w:rPr>
        <w:t>من قال كل يوم اللهم أرحم أمة محمد كتبه الله من الأبدال وفي رواية</w:t>
      </w:r>
      <w:r w:rsidR="00A65C80">
        <w:rPr>
          <w:rFonts w:cs="Traditional Arabic" w:hint="cs"/>
          <w:rtl/>
        </w:rPr>
        <w:t xml:space="preserve"> </w:t>
      </w:r>
      <w:r w:rsidRPr="00D13FA0">
        <w:rPr>
          <w:rFonts w:cs="Traditional Arabic"/>
          <w:rtl/>
        </w:rPr>
        <w:t>أخرى اللهم أصلح أمة محمد اللهم فرج عن أمة محمد كل يوم ثلاث مرات كتبه الله من</w:t>
      </w:r>
      <w:r w:rsidR="009A64B1">
        <w:rPr>
          <w:rFonts w:cs="Traditional Arabic"/>
          <w:rtl/>
        </w:rPr>
        <w:t xml:space="preserve"> </w:t>
      </w:r>
      <w:r w:rsidRPr="00D13FA0">
        <w:rPr>
          <w:rFonts w:cs="Traditional Arabic"/>
          <w:rtl/>
        </w:rPr>
        <w:t>الأبدال وبكى علي بن الفضيل يوما فقيل له ما يبكيك قال أبكي على من ظلمني إذا وقف</w:t>
      </w:r>
      <w:r w:rsidR="009A64B1">
        <w:rPr>
          <w:rFonts w:cs="Traditional Arabic"/>
          <w:rtl/>
        </w:rPr>
        <w:t xml:space="preserve"> </w:t>
      </w:r>
      <w:r w:rsidRPr="00D13FA0">
        <w:rPr>
          <w:rFonts w:cs="Traditional Arabic"/>
          <w:rtl/>
        </w:rPr>
        <w:t>غدا بين يدي الله تعالى وسئل عن ظلمه ولم تكن له حجة ومنها أن يعود مرضاهم فالمعرفة</w:t>
      </w:r>
      <w:r w:rsidR="009A64B1">
        <w:rPr>
          <w:rFonts w:cs="Traditional Arabic"/>
          <w:rtl/>
        </w:rPr>
        <w:t xml:space="preserve"> </w:t>
      </w:r>
      <w:r w:rsidRPr="00D13FA0">
        <w:rPr>
          <w:rFonts w:cs="Traditional Arabic"/>
          <w:rtl/>
        </w:rPr>
        <w:t>والإسلام كافيان في إثبات هذا الحق ونيل فضله وأدب العائد خفة الجلسة وقلة السؤال</w:t>
      </w:r>
      <w:r w:rsidR="009A64B1">
        <w:rPr>
          <w:rFonts w:cs="Traditional Arabic"/>
          <w:rtl/>
        </w:rPr>
        <w:t xml:space="preserve"> </w:t>
      </w:r>
      <w:r w:rsidRPr="00D13FA0">
        <w:rPr>
          <w:rFonts w:cs="Traditional Arabic"/>
          <w:rtl/>
        </w:rPr>
        <w:t>وإظهار الرقة والدعاء بالعافية وغض البصر عن عورات الموضع وعند الاستئذان لا يقابل الباب</w:t>
      </w:r>
      <w:r w:rsidR="009A64B1">
        <w:rPr>
          <w:rFonts w:cs="Traditional Arabic"/>
          <w:rtl/>
        </w:rPr>
        <w:t xml:space="preserve"> </w:t>
      </w:r>
      <w:r w:rsidRPr="00D13FA0">
        <w:rPr>
          <w:rFonts w:cs="Traditional Arabic"/>
          <w:rtl/>
        </w:rPr>
        <w:t>ويدق برفق ولا يقول أنا إذا قيل له من ولا يقول يا غلام ولكن يحمد ويسبح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تمام عيادة المريض أن يضع أحدكم يده على جبهته أو على يده</w:t>
      </w:r>
      <w:r w:rsidR="009A64B1">
        <w:rPr>
          <w:rFonts w:cs="Traditional Arabic"/>
          <w:rtl/>
        </w:rPr>
        <w:t xml:space="preserve"> </w:t>
      </w:r>
      <w:r w:rsidRPr="00D13FA0">
        <w:rPr>
          <w:rFonts w:cs="Traditional Arabic"/>
          <w:rtl/>
        </w:rPr>
        <w:t>ويسأله كيف هو وتمام تحياتكم المصافحة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عاد مريضا</w:t>
      </w:r>
      <w:r w:rsidR="009A64B1">
        <w:rPr>
          <w:rFonts w:cs="Traditional Arabic"/>
          <w:rtl/>
        </w:rPr>
        <w:t xml:space="preserve"> </w:t>
      </w:r>
      <w:r w:rsidRPr="00D13FA0">
        <w:rPr>
          <w:rFonts w:cs="Traditional Arabic"/>
          <w:rtl/>
        </w:rPr>
        <w:t>قعد في مخارف الجنة حتى إذا قام وكل به سبعون ألف ملك يصلون عليه حتى الليل حديث من</w:t>
      </w:r>
      <w:r w:rsidR="009A64B1">
        <w:rPr>
          <w:rFonts w:cs="Traditional Arabic"/>
          <w:rtl/>
        </w:rPr>
        <w:t xml:space="preserve"> </w:t>
      </w:r>
      <w:r w:rsidRPr="00D13FA0">
        <w:rPr>
          <w:rFonts w:cs="Traditional Arabic"/>
          <w:rtl/>
        </w:rPr>
        <w:t>عاد مريضا قعد في مخارف الجنة الحديث أخرجه أصحاب السنن والحاكم من حديث علي من</w:t>
      </w:r>
      <w:r w:rsidR="009A64B1">
        <w:rPr>
          <w:rFonts w:cs="Traditional Arabic"/>
          <w:rtl/>
        </w:rPr>
        <w:t xml:space="preserve"> </w:t>
      </w:r>
      <w:r w:rsidRPr="00D13FA0">
        <w:rPr>
          <w:rFonts w:cs="Traditional Arabic"/>
          <w:rtl/>
        </w:rPr>
        <w:t>أتى أخاه المسلم عائدا مشى في خرافة الجنة حتى يجلس فإذا جلس غمرته الرحمة فإن كان غدوة</w:t>
      </w:r>
      <w:r w:rsidR="009A64B1">
        <w:rPr>
          <w:rFonts w:cs="Traditional Arabic"/>
          <w:rtl/>
        </w:rPr>
        <w:t xml:space="preserve"> </w:t>
      </w:r>
      <w:r w:rsidRPr="00D13FA0">
        <w:rPr>
          <w:rFonts w:cs="Traditional Arabic"/>
          <w:rtl/>
        </w:rPr>
        <w:t>صلى عليه سبعون ألف ملك حتى يمسي وإن كان مساء الحديث لفظ ابن ماجه وصححه</w:t>
      </w:r>
      <w:r w:rsidR="009A64B1">
        <w:rPr>
          <w:rFonts w:cs="Traditional Arabic"/>
          <w:rtl/>
        </w:rPr>
        <w:t xml:space="preserve"> </w:t>
      </w:r>
      <w:r w:rsidRPr="00D13FA0">
        <w:rPr>
          <w:rFonts w:cs="Traditional Arabic"/>
          <w:rtl/>
        </w:rPr>
        <w:t>الحاكم وحسنه الترمذي ولمسلم من حديث ثوبان من عاد مريضا لم يزل في خرفة الجنة وقال</w:t>
      </w:r>
      <w:r w:rsidR="009A64B1">
        <w:rPr>
          <w:rFonts w:cs="Traditional Arabic"/>
          <w:rtl/>
        </w:rPr>
        <w:t xml:space="preserve"> </w:t>
      </w:r>
      <w:r w:rsidRPr="00D13FA0">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إذا عاد الرجل المريض خاض في الرحمة فإذا قعد</w:t>
      </w:r>
      <w:r w:rsidR="009A64B1">
        <w:rPr>
          <w:rFonts w:cs="Traditional Arabic"/>
          <w:rtl/>
        </w:rPr>
        <w:t xml:space="preserve"> </w:t>
      </w:r>
      <w:r w:rsidRPr="00D13FA0">
        <w:rPr>
          <w:rFonts w:cs="Traditional Arabic"/>
          <w:rtl/>
        </w:rPr>
        <w:t>عنده قرت فيه حديث إذا عاد الرجل المريض خاض في الرحمة فإذا قعد عنده قرت فيه أخرجه</w:t>
      </w:r>
      <w:r w:rsidR="009A64B1">
        <w:rPr>
          <w:rFonts w:cs="Traditional Arabic"/>
          <w:rtl/>
        </w:rPr>
        <w:t xml:space="preserve"> </w:t>
      </w:r>
      <w:r w:rsidRPr="00D13FA0">
        <w:rPr>
          <w:rFonts w:cs="Traditional Arabic"/>
          <w:rtl/>
        </w:rPr>
        <w:t>الحاكم والبيهقي من حديث جابر وقال انغمس فيها قال الحاكم صحيح على شرط مسلم</w:t>
      </w:r>
      <w:r w:rsidR="009A64B1">
        <w:rPr>
          <w:rFonts w:cs="Traditional Arabic"/>
          <w:rtl/>
        </w:rPr>
        <w:t xml:space="preserve"> </w:t>
      </w:r>
      <w:r w:rsidRPr="00D13FA0">
        <w:rPr>
          <w:rFonts w:cs="Traditional Arabic"/>
          <w:rtl/>
        </w:rPr>
        <w:t>وكذا صححه ابن عبد البر وذكره مالك في الموطأ بلاغا بلفظ قرت فيه ورواه الواقدي بلفظ</w:t>
      </w:r>
      <w:r w:rsidR="009A64B1">
        <w:rPr>
          <w:rFonts w:cs="Traditional Arabic"/>
          <w:rtl/>
        </w:rPr>
        <w:t xml:space="preserve"> </w:t>
      </w:r>
      <w:r w:rsidRPr="00D13FA0">
        <w:rPr>
          <w:rFonts w:cs="Traditional Arabic"/>
          <w:rtl/>
        </w:rPr>
        <w:t>استقر فيها وللطبراني في الصغير من حديث أنس فإذا قعد عنده غمرته الرحمة وله في الأوسط</w:t>
      </w:r>
      <w:r w:rsidR="009A64B1">
        <w:rPr>
          <w:rFonts w:cs="Traditional Arabic"/>
          <w:rtl/>
        </w:rPr>
        <w:t xml:space="preserve"> </w:t>
      </w:r>
      <w:r w:rsidRPr="00D13FA0">
        <w:rPr>
          <w:rFonts w:cs="Traditional Arabic"/>
          <w:rtl/>
        </w:rPr>
        <w:t>من حديث كعب بن مالك وعمرو بن حزم استنقع فيها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إذا عاد المسلم أخاه أوزاره قال الله تعالى طبت وطاب ممشاك وتبوأت منزلا في الجنة حديث إذا</w:t>
      </w:r>
      <w:r w:rsidR="009A64B1">
        <w:rPr>
          <w:rFonts w:cs="Traditional Arabic"/>
          <w:rtl/>
        </w:rPr>
        <w:t xml:space="preserve"> </w:t>
      </w:r>
      <w:r w:rsidRPr="00D13FA0">
        <w:rPr>
          <w:rFonts w:cs="Traditional Arabic"/>
          <w:rtl/>
        </w:rPr>
        <w:t>عاد المسلم أخاه أو زاره قال الله تعالى طبت وطاب ممشاك وتبوأت منزلا في الجنة أخرجه</w:t>
      </w:r>
      <w:r w:rsidR="009A64B1">
        <w:rPr>
          <w:rFonts w:cs="Traditional Arabic"/>
          <w:rtl/>
        </w:rPr>
        <w:t xml:space="preserve"> </w:t>
      </w:r>
      <w:r w:rsidRPr="00D13FA0">
        <w:rPr>
          <w:rFonts w:cs="Traditional Arabic"/>
          <w:rtl/>
        </w:rPr>
        <w:t>الترمذي و ابن ماجه من حديث أبي هريرة إلا أنه قال ناداه مناد قال الترمذي غريب قلت فيه</w:t>
      </w:r>
      <w:r w:rsidR="009A64B1">
        <w:rPr>
          <w:rFonts w:cs="Traditional Arabic"/>
          <w:rtl/>
        </w:rPr>
        <w:t xml:space="preserve"> </w:t>
      </w:r>
      <w:r w:rsidRPr="00D13FA0">
        <w:rPr>
          <w:rFonts w:cs="Traditional Arabic"/>
          <w:rtl/>
        </w:rPr>
        <w:t>عيسى بن سنان القسملي ضعفه الجمهور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إذا مرض العبد</w:t>
      </w:r>
      <w:r w:rsidR="009A64B1">
        <w:rPr>
          <w:rFonts w:cs="Traditional Arabic"/>
          <w:rtl/>
        </w:rPr>
        <w:t xml:space="preserve"> </w:t>
      </w:r>
      <w:r w:rsidRPr="00D13FA0">
        <w:rPr>
          <w:rFonts w:cs="Traditional Arabic"/>
          <w:rtl/>
        </w:rPr>
        <w:t>بعث الله تبارك وتعالى إليه ملكين فقال انظرا ماذا يقول لعواده فإن هو إذا جاءوه حمد الله وأثنى</w:t>
      </w:r>
      <w:r w:rsidR="009A64B1">
        <w:rPr>
          <w:rFonts w:cs="Traditional Arabic"/>
          <w:rtl/>
        </w:rPr>
        <w:t xml:space="preserve"> </w:t>
      </w:r>
      <w:r w:rsidRPr="00D13FA0">
        <w:rPr>
          <w:rFonts w:cs="Traditional Arabic"/>
          <w:rtl/>
        </w:rPr>
        <w:t>عليه رفعا ذلك إلى الله وهو أعلم فيقول لعبدي علي إن توفيته أن أدخله الجنة وإن أنا شفيته</w:t>
      </w:r>
      <w:r w:rsidR="009A64B1">
        <w:rPr>
          <w:rFonts w:cs="Traditional Arabic"/>
          <w:rtl/>
        </w:rPr>
        <w:t xml:space="preserve"> </w:t>
      </w:r>
      <w:r w:rsidRPr="00D13FA0">
        <w:rPr>
          <w:rFonts w:cs="Traditional Arabic"/>
          <w:rtl/>
        </w:rPr>
        <w:t>أن أبدل له لحما خيرا من لحمه ودما خيرا من دمه وأن أكفر عنه سيئاته حديث إذا مر ض</w:t>
      </w:r>
      <w:r w:rsidR="009A64B1">
        <w:rPr>
          <w:rFonts w:cs="Traditional Arabic"/>
          <w:rtl/>
        </w:rPr>
        <w:t xml:space="preserve"> </w:t>
      </w:r>
      <w:r w:rsidRPr="00D13FA0">
        <w:rPr>
          <w:rFonts w:cs="Traditional Arabic"/>
          <w:rtl/>
        </w:rPr>
        <w:t>العبد بعث الله تعالى ملكين فقال انظرا ما يقوله لعواده الحديث أخرجه مالك في الموطأ مرسلا</w:t>
      </w:r>
      <w:r w:rsidR="009A64B1">
        <w:rPr>
          <w:rFonts w:cs="Traditional Arabic"/>
          <w:rtl/>
        </w:rPr>
        <w:t xml:space="preserve"> </w:t>
      </w:r>
      <w:r w:rsidRPr="00D13FA0">
        <w:rPr>
          <w:rFonts w:cs="Traditional Arabic"/>
          <w:rtl/>
        </w:rPr>
        <w:t>من حديث عطاء بن يسار ووصله ابن عبد البر في التمهيد من روايته عن أبي سعيد الخدري</w:t>
      </w:r>
      <w:r w:rsidR="009A64B1">
        <w:rPr>
          <w:rFonts w:cs="Traditional Arabic"/>
          <w:rtl/>
        </w:rPr>
        <w:t xml:space="preserve"> </w:t>
      </w:r>
      <w:r w:rsidRPr="00D13FA0">
        <w:rPr>
          <w:rFonts w:cs="Traditional Arabic"/>
          <w:rtl/>
        </w:rPr>
        <w:t>وفيه عباد بن كثير الثقفي ضعيف الحديث وللبيهقي من حديث أبي هريرة قال الله تعالى إذا</w:t>
      </w:r>
      <w:r w:rsidR="009A64B1">
        <w:rPr>
          <w:rFonts w:cs="Traditional Arabic"/>
          <w:rtl/>
        </w:rPr>
        <w:t xml:space="preserve"> </w:t>
      </w:r>
      <w:r w:rsidRPr="00D13FA0">
        <w:rPr>
          <w:rFonts w:cs="Traditional Arabic"/>
          <w:rtl/>
        </w:rPr>
        <w:t>ابتليت عبدي المؤمن فلم يشكني إلى عواده أطلقته من أساري ثم أبدله لحما خيرا من لحمه ودما</w:t>
      </w:r>
      <w:r w:rsidR="009A64B1">
        <w:rPr>
          <w:rFonts w:cs="Traditional Arabic"/>
          <w:rtl/>
        </w:rPr>
        <w:t xml:space="preserve"> </w:t>
      </w:r>
      <w:r w:rsidRPr="00D13FA0">
        <w:rPr>
          <w:rFonts w:cs="Traditional Arabic"/>
          <w:rtl/>
        </w:rPr>
        <w:t>خيرا من دمه ثم يستأنف العمل وإسناده جيد وقال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يرد الله به خيرا يصب منه حديث من يرد الله به خيرا يصب منه أخرجه البخاري من</w:t>
      </w:r>
      <w:r w:rsidR="009A64B1">
        <w:rPr>
          <w:rFonts w:cs="Traditional Arabic"/>
          <w:rtl/>
        </w:rPr>
        <w:t xml:space="preserve"> </w:t>
      </w:r>
      <w:r w:rsidRPr="00D13FA0">
        <w:rPr>
          <w:rFonts w:cs="Traditional Arabic"/>
          <w:rtl/>
        </w:rPr>
        <w:t>حديث أبي هريرة وقال عثمان رضي الله عنه مرضت فعادني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فقال بسم الله الرحمن الرحيم أعيذك بالله الأحد الصمد الذي لم يلد ولم يولد ولم يكن</w:t>
      </w:r>
      <w:r w:rsidR="009A64B1">
        <w:rPr>
          <w:rFonts w:cs="Traditional Arabic"/>
          <w:rtl/>
        </w:rPr>
        <w:t xml:space="preserve"> </w:t>
      </w:r>
      <w:r w:rsidRPr="00D13FA0">
        <w:rPr>
          <w:rFonts w:cs="Traditional Arabic"/>
          <w:rtl/>
        </w:rPr>
        <w:t>له كفوا أحد من شر ما تجد قالها مرارا حديث عثمان مرضت فعادني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فقال بسم الله الرحمن الرحيم أعيذك بالله الأحد الصمد الحديث أخرجه ابن</w:t>
      </w:r>
      <w:r w:rsidR="009A64B1">
        <w:rPr>
          <w:rFonts w:cs="Traditional Arabic"/>
          <w:rtl/>
        </w:rPr>
        <w:t xml:space="preserve"> </w:t>
      </w:r>
      <w:r w:rsidRPr="00D13FA0">
        <w:rPr>
          <w:rFonts w:cs="Traditional Arabic"/>
          <w:rtl/>
        </w:rPr>
        <w:t>السني في اليوم والليلة والطبراني والبيهقي في الأدعية من حديث عثمان بن عفان بإسناد حسن</w:t>
      </w:r>
      <w:r w:rsidR="009A64B1">
        <w:rPr>
          <w:rFonts w:cs="Traditional Arabic"/>
          <w:rtl/>
        </w:rPr>
        <w:t xml:space="preserve"> </w:t>
      </w:r>
      <w:r w:rsidRPr="00D13FA0">
        <w:rPr>
          <w:rFonts w:cs="Traditional Arabic"/>
          <w:rtl/>
        </w:rPr>
        <w:t>ودخل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على علي بن أبي طالب رضي الله عنه وهو مريض</w:t>
      </w:r>
      <w:r w:rsidR="009A64B1">
        <w:rPr>
          <w:rFonts w:cs="Traditional Arabic"/>
          <w:rtl/>
        </w:rPr>
        <w:t xml:space="preserve"> </w:t>
      </w:r>
      <w:r w:rsidRPr="00D13FA0">
        <w:rPr>
          <w:rFonts w:cs="Traditional Arabic"/>
          <w:rtl/>
        </w:rPr>
        <w:t>فقال له قل اللهم إني أسألك تعجيل عافيتك أو صبرا على بليتك أو خروجا من الدنيا إلى</w:t>
      </w:r>
      <w:r w:rsidR="009A64B1">
        <w:rPr>
          <w:rFonts w:cs="Traditional Arabic"/>
          <w:rtl/>
        </w:rPr>
        <w:t xml:space="preserve"> </w:t>
      </w:r>
      <w:r w:rsidRPr="00D13FA0">
        <w:rPr>
          <w:rFonts w:cs="Traditional Arabic"/>
          <w:rtl/>
        </w:rPr>
        <w:t>رحمتك فإنك ستعطى إحداهن حديث دخل على علي وهو مريض فقال قل اللهم إني أسألك</w:t>
      </w:r>
      <w:r w:rsidR="009A64B1">
        <w:rPr>
          <w:rFonts w:cs="Traditional Arabic"/>
          <w:rtl/>
        </w:rPr>
        <w:t xml:space="preserve"> </w:t>
      </w:r>
      <w:r w:rsidRPr="00D13FA0">
        <w:rPr>
          <w:rFonts w:cs="Traditional Arabic"/>
          <w:rtl/>
        </w:rPr>
        <w:t>تعجيل عافيتك الحديث أخرجه ابن أبي الدنيا في كتاب المرض من حديث أنس بسند ضعيف أن</w:t>
      </w:r>
      <w:r w:rsidR="009A64B1">
        <w:rPr>
          <w:rFonts w:cs="Traditional Arabic"/>
          <w:rtl/>
        </w:rPr>
        <w:t xml:space="preserve"> </w:t>
      </w:r>
      <w:r w:rsidRPr="00D13FA0">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دخل على رجل وهو يشتكي ولم يسم عليا وروى</w:t>
      </w:r>
      <w:r w:rsidR="009A64B1">
        <w:rPr>
          <w:rFonts w:cs="Traditional Arabic"/>
          <w:rtl/>
        </w:rPr>
        <w:t xml:space="preserve"> </w:t>
      </w:r>
      <w:r w:rsidRPr="00D13FA0">
        <w:rPr>
          <w:rFonts w:cs="Traditional Arabic"/>
          <w:rtl/>
        </w:rPr>
        <w:t>البيهقي في الدعوات من حديث عائشة أن جبريل علمها للنبي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وقال إن الله يأمرك أن تدعو بهؤلاء الكلمات ويستحب للعليل أيضا أن يقول أعوذ بعزة الله</w:t>
      </w:r>
      <w:r w:rsidR="009A64B1">
        <w:rPr>
          <w:rFonts w:cs="Traditional Arabic"/>
          <w:rtl/>
        </w:rPr>
        <w:t xml:space="preserve"> </w:t>
      </w:r>
      <w:r w:rsidRPr="00D13FA0">
        <w:rPr>
          <w:rFonts w:cs="Traditional Arabic"/>
          <w:rtl/>
        </w:rPr>
        <w:t>وقدرته من شر ما أجد وأحاذر وقال علي بن أبي طالب رضي الله عنه إذا شكا أحدكم بطنه</w:t>
      </w:r>
      <w:r w:rsidR="009A64B1">
        <w:rPr>
          <w:rFonts w:cs="Traditional Arabic"/>
          <w:rtl/>
        </w:rPr>
        <w:t xml:space="preserve"> </w:t>
      </w:r>
      <w:r w:rsidRPr="00D13FA0">
        <w:rPr>
          <w:rFonts w:cs="Traditional Arabic"/>
          <w:rtl/>
        </w:rPr>
        <w:t>فليسأل امرأته شيئا من صداقها ويشتري به عسلا ويشربه بماء السماء فيجتمع له الهنىء</w:t>
      </w:r>
      <w:r w:rsidR="009A64B1">
        <w:rPr>
          <w:rFonts w:cs="Traditional Arabic"/>
          <w:rtl/>
        </w:rPr>
        <w:t xml:space="preserve"> </w:t>
      </w:r>
      <w:r w:rsidRPr="00D13FA0">
        <w:rPr>
          <w:rFonts w:cs="Traditional Arabic"/>
          <w:rtl/>
        </w:rPr>
        <w:t>والمرىء والشفاء</w:t>
      </w:r>
      <w:r w:rsidR="00A65C80">
        <w:rPr>
          <w:rFonts w:cs="Traditional Arabic" w:hint="cs"/>
          <w:rtl/>
        </w:rPr>
        <w:t xml:space="preserve"> </w:t>
      </w:r>
      <w:r w:rsidRPr="00D13FA0">
        <w:rPr>
          <w:rFonts w:cs="Traditional Arabic"/>
          <w:rtl/>
        </w:rPr>
        <w:t>والمبارك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يا أبا هريرة ألا أخبرك بأمر هو حق من تكلم به</w:t>
      </w:r>
      <w:r w:rsidR="009A64B1">
        <w:rPr>
          <w:rFonts w:cs="Traditional Arabic"/>
          <w:rtl/>
        </w:rPr>
        <w:t xml:space="preserve"> </w:t>
      </w:r>
      <w:r w:rsidRPr="00D13FA0">
        <w:rPr>
          <w:rFonts w:cs="Traditional Arabic"/>
          <w:rtl/>
        </w:rPr>
        <w:t>في أول مضجعه من مرضه نجاه الله من النار قلت بلى يا رسول الله قال يقول لا إله إلا الله</w:t>
      </w:r>
      <w:r w:rsidR="009A64B1">
        <w:rPr>
          <w:rFonts w:cs="Traditional Arabic"/>
          <w:rtl/>
        </w:rPr>
        <w:t xml:space="preserve"> </w:t>
      </w:r>
      <w:r w:rsidRPr="00D13FA0">
        <w:rPr>
          <w:rFonts w:cs="Traditional Arabic"/>
          <w:rtl/>
        </w:rPr>
        <w:t>يحيى ويميت وهو حي لا يموت سبحان الله رب العباد والبلاد والحمد لله حمدا كثيرا طيبا مباركا</w:t>
      </w:r>
      <w:r w:rsidR="009A64B1">
        <w:rPr>
          <w:rFonts w:cs="Traditional Arabic"/>
          <w:rtl/>
        </w:rPr>
        <w:t xml:space="preserve"> </w:t>
      </w:r>
      <w:r w:rsidRPr="00D13FA0">
        <w:rPr>
          <w:rFonts w:cs="Traditional Arabic"/>
          <w:rtl/>
        </w:rPr>
        <w:t>فيه على كل حال الله أكبر كبيرا إن كبرياء ربنا وجلاله وقدرته بكل مكان اللهم إن أنت</w:t>
      </w:r>
      <w:r w:rsidR="009A64B1">
        <w:rPr>
          <w:rFonts w:cs="Traditional Arabic"/>
          <w:rtl/>
        </w:rPr>
        <w:t xml:space="preserve"> </w:t>
      </w:r>
      <w:r w:rsidRPr="00D13FA0">
        <w:rPr>
          <w:rFonts w:cs="Traditional Arabic"/>
          <w:rtl/>
        </w:rPr>
        <w:t>أمرضتني لتقبض روحي في مرضي هذا فاجعل روحي في أرواح من سبقت لهم منك الحسنى</w:t>
      </w:r>
      <w:r w:rsidR="009A64B1">
        <w:rPr>
          <w:rFonts w:cs="Traditional Arabic"/>
          <w:rtl/>
        </w:rPr>
        <w:t xml:space="preserve"> </w:t>
      </w:r>
      <w:r w:rsidRPr="00D13FA0">
        <w:rPr>
          <w:rFonts w:cs="Traditional Arabic"/>
          <w:rtl/>
        </w:rPr>
        <w:t>وباعدني من النار كما باعدت أولياءك الذين سبقت لهم منك الحسنى حديث أبي هريرة ألا</w:t>
      </w:r>
      <w:r w:rsidR="009A64B1">
        <w:rPr>
          <w:rFonts w:cs="Traditional Arabic"/>
          <w:rtl/>
        </w:rPr>
        <w:t xml:space="preserve"> </w:t>
      </w:r>
      <w:r w:rsidRPr="00D13FA0">
        <w:rPr>
          <w:rFonts w:cs="Traditional Arabic"/>
          <w:rtl/>
        </w:rPr>
        <w:t>أخبرك بأمر هو حق من تكلم به في أول مضجعه من مرضه نجاه الله من النار أخرجه ابن أبي</w:t>
      </w:r>
      <w:r w:rsidR="009A64B1">
        <w:rPr>
          <w:rFonts w:cs="Traditional Arabic"/>
          <w:rtl/>
        </w:rPr>
        <w:t xml:space="preserve"> </w:t>
      </w:r>
      <w:r w:rsidRPr="00D13FA0">
        <w:rPr>
          <w:rFonts w:cs="Traditional Arabic"/>
          <w:rtl/>
        </w:rPr>
        <w:t>الدنيا في الدعاء وفي المرض والكفارات وروي أنه 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عيادة</w:t>
      </w:r>
      <w:r w:rsidR="009A64B1">
        <w:rPr>
          <w:rFonts w:cs="Traditional Arabic"/>
          <w:rtl/>
        </w:rPr>
        <w:t xml:space="preserve"> </w:t>
      </w:r>
      <w:r w:rsidRPr="00D13FA0">
        <w:rPr>
          <w:rFonts w:cs="Traditional Arabic"/>
          <w:rtl/>
        </w:rPr>
        <w:t>المريض بعد ثلاث فواق ناقة حديث عيادة المريض فواق ناقة أخرجه ابن أبي الدنيا في كتاب</w:t>
      </w:r>
      <w:r w:rsidR="009A64B1">
        <w:rPr>
          <w:rFonts w:cs="Traditional Arabic"/>
          <w:rtl/>
        </w:rPr>
        <w:t xml:space="preserve"> </w:t>
      </w:r>
      <w:r w:rsidRPr="00D13FA0">
        <w:rPr>
          <w:rFonts w:cs="Traditional Arabic"/>
          <w:rtl/>
        </w:rPr>
        <w:t>المرض من حديث أنس بإسناد فيه جهالة وقال طاوس أفضل العيادة أخفها وقال ابن عباس</w:t>
      </w:r>
      <w:r w:rsidR="009A64B1">
        <w:rPr>
          <w:rFonts w:cs="Traditional Arabic"/>
          <w:rtl/>
        </w:rPr>
        <w:t xml:space="preserve"> </w:t>
      </w:r>
      <w:r w:rsidRPr="00D13FA0">
        <w:rPr>
          <w:rFonts w:cs="Traditional Arabic"/>
          <w:rtl/>
        </w:rPr>
        <w:t>رضي الله عنهما عيادة المريض مرة سنة فما ازدادت فنافلة وقال بعضهم عيادة المريض بعد</w:t>
      </w:r>
      <w:r w:rsidR="009A64B1">
        <w:rPr>
          <w:rFonts w:cs="Traditional Arabic"/>
          <w:rtl/>
        </w:rPr>
        <w:t xml:space="preserve"> </w:t>
      </w:r>
      <w:r w:rsidRPr="00D13FA0">
        <w:rPr>
          <w:rFonts w:cs="Traditional Arabic"/>
          <w:rtl/>
        </w:rPr>
        <w:t>ثلاث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أغبوا في العيادة وأربعوا فيها حديث أغبوا في</w:t>
      </w:r>
      <w:r w:rsidR="009A64B1">
        <w:rPr>
          <w:rFonts w:cs="Traditional Arabic"/>
          <w:rtl/>
        </w:rPr>
        <w:t xml:space="preserve"> </w:t>
      </w:r>
      <w:r w:rsidRPr="00D13FA0">
        <w:rPr>
          <w:rFonts w:cs="Traditional Arabic"/>
          <w:rtl/>
        </w:rPr>
        <w:t>العيادة وأربعوا رواه ابن أبي الدنيا وفيه أبو يعلى من حديث جابر وزاد إلا أن يكون مغلوبا</w:t>
      </w:r>
      <w:r w:rsidR="009A64B1">
        <w:rPr>
          <w:rFonts w:cs="Traditional Arabic"/>
          <w:rtl/>
        </w:rPr>
        <w:t xml:space="preserve"> </w:t>
      </w:r>
      <w:r w:rsidRPr="00D13FA0">
        <w:rPr>
          <w:rFonts w:cs="Traditional Arabic"/>
          <w:rtl/>
        </w:rPr>
        <w:t>وإسناده ضعيف وجملة أدب المريض حسن الصبر وقلة الشكوى والضجر والفزع إلى الدعاء</w:t>
      </w:r>
      <w:r w:rsidR="009A64B1">
        <w:rPr>
          <w:rFonts w:cs="Traditional Arabic"/>
          <w:rtl/>
        </w:rPr>
        <w:t xml:space="preserve"> </w:t>
      </w:r>
      <w:r w:rsidRPr="00D13FA0">
        <w:rPr>
          <w:rFonts w:cs="Traditional Arabic"/>
          <w:rtl/>
        </w:rPr>
        <w:t>والتوكل بعد الدواء على خالق الدواء ومنها أن يشيع جنائزهم 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شيع جنازة فله قيراط من الأجر فإن وقف حتى تدفن فله قيراطان حديث من تبع</w:t>
      </w:r>
      <w:r w:rsidR="009A64B1">
        <w:rPr>
          <w:rFonts w:cs="Traditional Arabic"/>
          <w:rtl/>
        </w:rPr>
        <w:t xml:space="preserve"> </w:t>
      </w:r>
      <w:r w:rsidRPr="00D13FA0">
        <w:rPr>
          <w:rFonts w:cs="Traditional Arabic"/>
          <w:rtl/>
        </w:rPr>
        <w:t>جنازة فله قيراط من الأجر فإن وقف حتى تدفن فله قيراطان أخرجه الشيخان من حديث أبي</w:t>
      </w:r>
      <w:r w:rsidR="009A64B1">
        <w:rPr>
          <w:rFonts w:cs="Traditional Arabic"/>
          <w:rtl/>
        </w:rPr>
        <w:t xml:space="preserve"> </w:t>
      </w:r>
      <w:r w:rsidRPr="00D13FA0">
        <w:rPr>
          <w:rFonts w:cs="Traditional Arabic"/>
          <w:rtl/>
        </w:rPr>
        <w:t>هريرة وفي الخبر القيراط مثل أحد حديث القيراط مثل جبل أحد أخرجه مسلم من حديث</w:t>
      </w:r>
      <w:r w:rsidR="009A64B1">
        <w:rPr>
          <w:rFonts w:cs="Traditional Arabic"/>
          <w:rtl/>
        </w:rPr>
        <w:t xml:space="preserve"> </w:t>
      </w:r>
      <w:r w:rsidRPr="00D13FA0">
        <w:rPr>
          <w:rFonts w:cs="Traditional Arabic"/>
          <w:rtl/>
        </w:rPr>
        <w:t>ثوبان وأبي هريرة وأصله متفق عليه ولما روى أبو هريرة هذا الحديث وسمعه ابن عمر قال لقد</w:t>
      </w:r>
      <w:r w:rsidR="009A64B1">
        <w:rPr>
          <w:rFonts w:cs="Traditional Arabic"/>
          <w:rtl/>
        </w:rPr>
        <w:t xml:space="preserve"> </w:t>
      </w:r>
      <w:r w:rsidRPr="00D13FA0">
        <w:rPr>
          <w:rFonts w:cs="Traditional Arabic"/>
          <w:rtl/>
        </w:rPr>
        <w:t>فرطنا إلى الآن في قراريط كثيرة والقصد من التشييع قضاء حق المسلمين والاعتبار وكان</w:t>
      </w:r>
      <w:r w:rsidR="009A64B1">
        <w:rPr>
          <w:rFonts w:cs="Traditional Arabic"/>
          <w:rtl/>
        </w:rPr>
        <w:t xml:space="preserve"> </w:t>
      </w:r>
      <w:r w:rsidRPr="00D13FA0">
        <w:rPr>
          <w:rFonts w:cs="Traditional Arabic"/>
          <w:rtl/>
        </w:rPr>
        <w:t>مكحول الدمشقي إذا رأى جنازة قال اغدوا فإنا رائحون موعظة بليغة وغفلة سريعة يذهب</w:t>
      </w:r>
      <w:r w:rsidR="009A64B1">
        <w:rPr>
          <w:rFonts w:cs="Traditional Arabic"/>
          <w:rtl/>
        </w:rPr>
        <w:t xml:space="preserve"> </w:t>
      </w:r>
      <w:r w:rsidRPr="00D13FA0">
        <w:rPr>
          <w:rFonts w:cs="Traditional Arabic"/>
          <w:rtl/>
        </w:rPr>
        <w:t>الأول والآخر لا عقل له وخرج مالك بن دينار خلف جنازة أخيه وهو يبكي ويقول والله لا</w:t>
      </w:r>
      <w:r w:rsidR="009A64B1">
        <w:rPr>
          <w:rFonts w:cs="Traditional Arabic"/>
          <w:rtl/>
        </w:rPr>
        <w:t xml:space="preserve"> </w:t>
      </w:r>
      <w:r w:rsidRPr="00D13FA0">
        <w:rPr>
          <w:rFonts w:cs="Traditional Arabic"/>
          <w:rtl/>
        </w:rPr>
        <w:t>تقر عيني حتى أعلم إلى ما صرت ولا والله لا أعلم ما دمت حيا وقال الأعمش كنا نشهد</w:t>
      </w:r>
      <w:r w:rsidR="009A64B1">
        <w:rPr>
          <w:rFonts w:cs="Traditional Arabic"/>
          <w:rtl/>
        </w:rPr>
        <w:t xml:space="preserve"> </w:t>
      </w:r>
      <w:r w:rsidRPr="00D13FA0">
        <w:rPr>
          <w:rFonts w:cs="Traditional Arabic"/>
          <w:rtl/>
        </w:rPr>
        <w:t>الجنائز فلا ندري لمن نعزي لحزن القوم كلهم ونظر إبراهيم الزيات إلى قوم يترحمون على ميت</w:t>
      </w:r>
      <w:r w:rsidR="009A64B1">
        <w:rPr>
          <w:rFonts w:cs="Traditional Arabic"/>
          <w:rtl/>
        </w:rPr>
        <w:t xml:space="preserve"> </w:t>
      </w:r>
      <w:r w:rsidRPr="00D13FA0">
        <w:rPr>
          <w:rFonts w:cs="Traditional Arabic"/>
          <w:rtl/>
        </w:rPr>
        <w:t>فقال لو ترحمون أنفسكم لكان أولى إنه نجا من أهوال ثلاث وجه ملك الموت قد رأى ومرارة</w:t>
      </w:r>
      <w:r w:rsidR="009A64B1">
        <w:rPr>
          <w:rFonts w:cs="Traditional Arabic"/>
          <w:rtl/>
        </w:rPr>
        <w:t xml:space="preserve"> </w:t>
      </w:r>
      <w:r w:rsidRPr="00D13FA0">
        <w:rPr>
          <w:rFonts w:cs="Traditional Arabic"/>
          <w:rtl/>
        </w:rPr>
        <w:t>الموت قد ذاق وخوف الخاتمة قد أمن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يتبع الميت ثلاث</w:t>
      </w:r>
      <w:r w:rsidR="009A64B1">
        <w:rPr>
          <w:rFonts w:cs="Traditional Arabic"/>
          <w:rtl/>
        </w:rPr>
        <w:t xml:space="preserve"> </w:t>
      </w:r>
      <w:r w:rsidRPr="00D13FA0">
        <w:rPr>
          <w:rFonts w:cs="Traditional Arabic"/>
          <w:rtl/>
        </w:rPr>
        <w:t>فيرجع اثنان ويبقى واحد يتبعه أهله وماله وعمله فيرجع أهله وماله ويبقى عمله حديث يتبع</w:t>
      </w:r>
      <w:r w:rsidR="009A64B1">
        <w:rPr>
          <w:rFonts w:cs="Traditional Arabic"/>
          <w:rtl/>
        </w:rPr>
        <w:t xml:space="preserve"> </w:t>
      </w:r>
      <w:r w:rsidRPr="00D13FA0">
        <w:rPr>
          <w:rFonts w:cs="Traditional Arabic"/>
          <w:rtl/>
        </w:rPr>
        <w:t>الميت ثلاثة فيرجع اثنان ويبقى واحد أخرجه مسلم من حديث أنس ومنها أن يزور قبورهم</w:t>
      </w:r>
      <w:r w:rsidR="009A64B1">
        <w:rPr>
          <w:rFonts w:cs="Traditional Arabic"/>
          <w:rtl/>
        </w:rPr>
        <w:t xml:space="preserve"> </w:t>
      </w:r>
      <w:r w:rsidRPr="00D13FA0">
        <w:rPr>
          <w:rFonts w:cs="Traditional Arabic"/>
          <w:rtl/>
        </w:rPr>
        <w:t>والمقصود من ذلك الدعاء والاعتبار وترقيق القلب 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ما</w:t>
      </w:r>
      <w:r w:rsidR="009A64B1">
        <w:rPr>
          <w:rFonts w:cs="Traditional Arabic"/>
          <w:rtl/>
        </w:rPr>
        <w:t xml:space="preserve"> </w:t>
      </w:r>
      <w:r w:rsidRPr="00D13FA0">
        <w:rPr>
          <w:rFonts w:cs="Traditional Arabic"/>
          <w:rtl/>
        </w:rPr>
        <w:t>رأيت منظرا إلا والقبر أفظع منه حديث ما أريت منظرا إلا والقبر أفظع منه أخرجه الترمذي</w:t>
      </w:r>
      <w:r w:rsidR="009A64B1">
        <w:rPr>
          <w:rFonts w:cs="Traditional Arabic"/>
          <w:rtl/>
        </w:rPr>
        <w:t xml:space="preserve"> </w:t>
      </w:r>
      <w:r w:rsidRPr="00D13FA0">
        <w:rPr>
          <w:rFonts w:cs="Traditional Arabic"/>
          <w:rtl/>
        </w:rPr>
        <w:t>وابن ماجه والحاكم من حديث عثمان وقال صحيح الإسناد وقال الترمذي حسن غريب وقال</w:t>
      </w:r>
      <w:r w:rsidR="009A64B1">
        <w:rPr>
          <w:rFonts w:cs="Traditional Arabic"/>
          <w:rtl/>
        </w:rPr>
        <w:t xml:space="preserve"> </w:t>
      </w:r>
      <w:r w:rsidRPr="00D13FA0">
        <w:rPr>
          <w:rFonts w:cs="Traditional Arabic"/>
          <w:rtl/>
        </w:rPr>
        <w:t>عمر رضي الله عنه خرجنا مع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فأتى المقابر فجلس</w:t>
      </w:r>
      <w:r w:rsidR="009A64B1">
        <w:rPr>
          <w:rFonts w:cs="Traditional Arabic"/>
          <w:rtl/>
        </w:rPr>
        <w:t xml:space="preserve"> </w:t>
      </w:r>
      <w:r w:rsidRPr="00D13FA0">
        <w:rPr>
          <w:rFonts w:cs="Traditional Arabic"/>
          <w:rtl/>
        </w:rPr>
        <w:t>إلى قبر وكنت أدنى القوم منه فبكى وبكينا فقال ما يبكيكم قلنا بكينا لبكائك قال هذا قبر</w:t>
      </w:r>
      <w:r w:rsidR="009A64B1">
        <w:rPr>
          <w:rFonts w:cs="Traditional Arabic"/>
          <w:rtl/>
        </w:rPr>
        <w:t xml:space="preserve"> </w:t>
      </w:r>
      <w:r w:rsidRPr="00D13FA0">
        <w:rPr>
          <w:rFonts w:cs="Traditional Arabic"/>
          <w:rtl/>
        </w:rPr>
        <w:t>آمنة بنت وهب استأذنت ربي في زيارتها فأذن لي واستأذنته في أن أستغفر لها فأبى علي فأدركني</w:t>
      </w:r>
      <w:r w:rsidR="009A64B1">
        <w:rPr>
          <w:rFonts w:cs="Traditional Arabic"/>
          <w:rtl/>
        </w:rPr>
        <w:t xml:space="preserve"> </w:t>
      </w:r>
      <w:r w:rsidRPr="00D13FA0">
        <w:rPr>
          <w:rFonts w:cs="Traditional Arabic"/>
          <w:rtl/>
        </w:rPr>
        <w:t>ما يدرك الولد من الرقة حديث عمر خرجنا مع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فأتى المقابر فجلس إلى قبر الحديث في زيارته قبر أمه أخرجه مسلم من حديث أبي هريرة مختصرا</w:t>
      </w:r>
      <w:r w:rsidR="009A64B1">
        <w:rPr>
          <w:rFonts w:cs="Traditional Arabic"/>
          <w:rtl/>
        </w:rPr>
        <w:t xml:space="preserve"> </w:t>
      </w:r>
      <w:r w:rsidRPr="00D13FA0">
        <w:rPr>
          <w:rFonts w:cs="Traditional Arabic"/>
          <w:rtl/>
        </w:rPr>
        <w:t>وأحمد من حديث بريدة وفيه فقام إليه عمر ففداه بالأب والأم يقول يا رسول الله مالك</w:t>
      </w:r>
      <w:r w:rsidR="009A64B1">
        <w:rPr>
          <w:rFonts w:cs="Traditional Arabic"/>
          <w:rtl/>
        </w:rPr>
        <w:t xml:space="preserve"> </w:t>
      </w:r>
      <w:r w:rsidRPr="00D13FA0">
        <w:rPr>
          <w:rFonts w:cs="Traditional Arabic"/>
          <w:rtl/>
        </w:rPr>
        <w:t>الحديث وكان عمر رضي الله عنه إذا وقف على قبر بكى حتى تبتل لحيته ويقول سمعت رسول</w:t>
      </w:r>
      <w:r w:rsidR="009A64B1">
        <w:rPr>
          <w:rFonts w:cs="Traditional Arabic"/>
          <w:rtl/>
        </w:rPr>
        <w:t xml:space="preserve"> </w:t>
      </w:r>
      <w:r w:rsidRPr="00D13FA0">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يقول إن القبر أول منازل الآخرة فإن نجا منه صاحبه فما</w:t>
      </w:r>
      <w:r w:rsidR="009A64B1">
        <w:rPr>
          <w:rFonts w:cs="Traditional Arabic"/>
          <w:rtl/>
        </w:rPr>
        <w:t xml:space="preserve"> </w:t>
      </w:r>
      <w:r w:rsidRPr="00D13FA0">
        <w:rPr>
          <w:rFonts w:cs="Traditional Arabic"/>
          <w:rtl/>
        </w:rPr>
        <w:t>بعده أيسر وإن لم ينج منه فما بعده أشد حديث عثمان بن عفان إن القبر أول منازل الآخرة</w:t>
      </w:r>
      <w:r w:rsidR="009A64B1">
        <w:rPr>
          <w:rFonts w:cs="Traditional Arabic"/>
          <w:rtl/>
        </w:rPr>
        <w:t xml:space="preserve"> </w:t>
      </w:r>
      <w:r w:rsidRPr="00D13FA0">
        <w:rPr>
          <w:rFonts w:cs="Traditional Arabic"/>
          <w:rtl/>
        </w:rPr>
        <w:t>الحديث أخرجه الترمذي وحسنه وابن ماجه والحاكم وصحح إسناده وقال مجاهد أول</w:t>
      </w:r>
      <w:r w:rsidR="00A65C80">
        <w:rPr>
          <w:rFonts w:cs="Traditional Arabic" w:hint="cs"/>
          <w:rtl/>
        </w:rPr>
        <w:t xml:space="preserve"> </w:t>
      </w:r>
      <w:r w:rsidRPr="00D13FA0">
        <w:rPr>
          <w:rFonts w:cs="Traditional Arabic"/>
          <w:rtl/>
        </w:rPr>
        <w:t>ما يكلم ابن آدم حفرته فتقول أنا بيت الدود وبيت الوحدة وبيت الغربة وبيت الظلمة فهذا ما</w:t>
      </w:r>
      <w:r w:rsidR="009A64B1">
        <w:rPr>
          <w:rFonts w:cs="Traditional Arabic"/>
          <w:rtl/>
        </w:rPr>
        <w:t xml:space="preserve"> </w:t>
      </w:r>
      <w:r w:rsidRPr="00D13FA0">
        <w:rPr>
          <w:rFonts w:cs="Traditional Arabic"/>
          <w:rtl/>
        </w:rPr>
        <w:t>أعددت لك فما أعددت لي وقال أبو ذر ألا أخبركم بيوم فقري يوم أوضع في قبري كان أبو</w:t>
      </w:r>
      <w:r w:rsidR="009A64B1">
        <w:rPr>
          <w:rFonts w:cs="Traditional Arabic"/>
          <w:rtl/>
        </w:rPr>
        <w:t xml:space="preserve"> </w:t>
      </w:r>
      <w:r w:rsidRPr="00D13FA0">
        <w:rPr>
          <w:rFonts w:cs="Traditional Arabic"/>
          <w:rtl/>
        </w:rPr>
        <w:t>الدرداء يقعد إلى القبور فقيل له في ذلك فقال أجلس إلى قوم يذكرونني معادي وإن قمت</w:t>
      </w:r>
      <w:r w:rsidR="009A64B1">
        <w:rPr>
          <w:rFonts w:cs="Traditional Arabic"/>
          <w:rtl/>
        </w:rPr>
        <w:t xml:space="preserve"> </w:t>
      </w:r>
      <w:r w:rsidRPr="00D13FA0">
        <w:rPr>
          <w:rFonts w:cs="Traditional Arabic"/>
          <w:rtl/>
        </w:rPr>
        <w:t>عنهم لم يغتابوني وقال حاتم الأصم من مر بالمقابر فلم يتفكر لنفسه ولم يدع لهم فقد خان نفسه</w:t>
      </w:r>
      <w:r w:rsidR="009A64B1">
        <w:rPr>
          <w:rFonts w:cs="Traditional Arabic"/>
          <w:rtl/>
        </w:rPr>
        <w:t xml:space="preserve"> </w:t>
      </w:r>
      <w:r w:rsidRPr="00D13FA0">
        <w:rPr>
          <w:rFonts w:cs="Traditional Arabic"/>
          <w:rtl/>
        </w:rPr>
        <w:t>وخانهم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ما من ليلة إلا وينادي مناد يا أهل القبور من</w:t>
      </w:r>
      <w:r w:rsidR="009A64B1">
        <w:rPr>
          <w:rFonts w:cs="Traditional Arabic"/>
          <w:rtl/>
        </w:rPr>
        <w:t xml:space="preserve"> </w:t>
      </w:r>
      <w:r w:rsidRPr="00D13FA0">
        <w:rPr>
          <w:rFonts w:cs="Traditional Arabic"/>
          <w:rtl/>
        </w:rPr>
        <w:t>تغبطون قالوا نغبط أهل المساجد لأنهم يصومون ولا نصوم ويصلون ولا نصلي ويذكرون الله</w:t>
      </w:r>
      <w:r w:rsidR="009A64B1">
        <w:rPr>
          <w:rFonts w:cs="Traditional Arabic"/>
          <w:rtl/>
        </w:rPr>
        <w:t xml:space="preserve"> </w:t>
      </w:r>
      <w:r w:rsidRPr="00D13FA0">
        <w:rPr>
          <w:rFonts w:cs="Traditional Arabic"/>
          <w:rtl/>
        </w:rPr>
        <w:t>ولا نذكره حديث ما من ليلة إلا ينادي مناد يا أهل القبور من تغبطون فيقولون نغبط أهل</w:t>
      </w:r>
      <w:r w:rsidR="009A64B1">
        <w:rPr>
          <w:rFonts w:cs="Traditional Arabic"/>
          <w:rtl/>
        </w:rPr>
        <w:t xml:space="preserve"> </w:t>
      </w:r>
      <w:r w:rsidRPr="00D13FA0">
        <w:rPr>
          <w:rFonts w:cs="Traditional Arabic"/>
          <w:rtl/>
        </w:rPr>
        <w:t>المساجد الحديث لم أجد له أصلا وقال سفيان من أكثر ذكر القبر وجده روضة من رياض الجنة</w:t>
      </w:r>
      <w:r w:rsidR="009A64B1">
        <w:rPr>
          <w:rFonts w:cs="Traditional Arabic"/>
          <w:rtl/>
        </w:rPr>
        <w:t xml:space="preserve"> </w:t>
      </w:r>
      <w:r w:rsidRPr="00D13FA0">
        <w:rPr>
          <w:rFonts w:cs="Traditional Arabic"/>
          <w:rtl/>
        </w:rPr>
        <w:t>ومن غفل عن ذكره وجده حفرة من حفر النار وكان الربيع بين خيثم قد حفر في داره قبرا</w:t>
      </w:r>
      <w:r w:rsidR="009A64B1">
        <w:rPr>
          <w:rFonts w:cs="Traditional Arabic"/>
          <w:rtl/>
        </w:rPr>
        <w:t xml:space="preserve"> </w:t>
      </w:r>
      <w:r w:rsidRPr="00D13FA0">
        <w:rPr>
          <w:rFonts w:cs="Traditional Arabic"/>
          <w:rtl/>
        </w:rPr>
        <w:t>فكان إذا وجد في قلبه قساوة دخل فيه فاضطجع فيه ومكث ساعة ثم قال رب ارجعون لعلي</w:t>
      </w:r>
      <w:r w:rsidR="009A64B1">
        <w:rPr>
          <w:rFonts w:cs="Traditional Arabic"/>
          <w:rtl/>
        </w:rPr>
        <w:t xml:space="preserve"> </w:t>
      </w:r>
      <w:r w:rsidRPr="00D13FA0">
        <w:rPr>
          <w:rFonts w:cs="Traditional Arabic"/>
          <w:rtl/>
        </w:rPr>
        <w:t>أعمل صالحا فيما تركت ثم يقول يا ربيع قد أرجعت فاعمل الآن قبل أن لا ترجع وقال ميمون</w:t>
      </w:r>
      <w:r w:rsidR="009A64B1">
        <w:rPr>
          <w:rFonts w:cs="Traditional Arabic"/>
          <w:rtl/>
        </w:rPr>
        <w:t xml:space="preserve"> </w:t>
      </w:r>
      <w:r w:rsidRPr="00D13FA0">
        <w:rPr>
          <w:rFonts w:cs="Traditional Arabic"/>
          <w:rtl/>
        </w:rPr>
        <w:t>بن مهران خرجت مع عمر بن عبد العزيز إلى المقبرة فلما نظر إلى القبور بكى وقال يا ميمون</w:t>
      </w:r>
      <w:r w:rsidR="009A64B1">
        <w:rPr>
          <w:rFonts w:cs="Traditional Arabic"/>
          <w:rtl/>
        </w:rPr>
        <w:t xml:space="preserve"> </w:t>
      </w:r>
      <w:r w:rsidRPr="00D13FA0">
        <w:rPr>
          <w:rFonts w:cs="Traditional Arabic"/>
          <w:rtl/>
        </w:rPr>
        <w:t>هذه قبور آبائي بني أمية كأنهم لم يشاركوا أهل الدنيا في لذاتهم أما تراهم صرعى قد خلت بهم</w:t>
      </w:r>
      <w:r w:rsidR="009A64B1">
        <w:rPr>
          <w:rFonts w:cs="Traditional Arabic"/>
          <w:rtl/>
        </w:rPr>
        <w:t xml:space="preserve"> </w:t>
      </w:r>
      <w:r w:rsidRPr="00D13FA0">
        <w:rPr>
          <w:rFonts w:cs="Traditional Arabic"/>
          <w:rtl/>
        </w:rPr>
        <w:t>المثلات وأصاب الهوام من أبدانهم ثم بكى وقال والله ما أعلم أحدا أنعم ممن صار إلى هذه</w:t>
      </w:r>
      <w:r w:rsidR="009A64B1">
        <w:rPr>
          <w:rFonts w:cs="Traditional Arabic"/>
          <w:rtl/>
        </w:rPr>
        <w:t xml:space="preserve"> </w:t>
      </w:r>
      <w:r w:rsidRPr="00D13FA0">
        <w:rPr>
          <w:rFonts w:cs="Traditional Arabic"/>
          <w:rtl/>
        </w:rPr>
        <w:t>القبور وقد أمن من عذاب الله وآداب المعزي خفض الجناح وإظهار الحزن وقلة الحديث وترك</w:t>
      </w:r>
      <w:r w:rsidR="009A64B1">
        <w:rPr>
          <w:rFonts w:cs="Traditional Arabic"/>
          <w:rtl/>
        </w:rPr>
        <w:t xml:space="preserve"> </w:t>
      </w:r>
      <w:r w:rsidRPr="00D13FA0">
        <w:rPr>
          <w:rFonts w:cs="Traditional Arabic"/>
          <w:rtl/>
        </w:rPr>
        <w:t>التبسم وآداب تشييع الجنازة لزوم الخشوع وترك الحديث وملاحظة الميت والتفكر في الموت</w:t>
      </w:r>
      <w:r w:rsidR="009A64B1">
        <w:rPr>
          <w:rFonts w:cs="Traditional Arabic"/>
          <w:rtl/>
        </w:rPr>
        <w:t xml:space="preserve"> </w:t>
      </w:r>
      <w:r w:rsidRPr="00D13FA0">
        <w:rPr>
          <w:rFonts w:cs="Traditional Arabic"/>
          <w:rtl/>
        </w:rPr>
        <w:t>والاستعداد له وأن يمشي أمام الجنازة بقربها والإسراع بالجنازة سنة حديث الإسراع بالجنازة</w:t>
      </w:r>
      <w:r w:rsidR="009A64B1">
        <w:rPr>
          <w:rFonts w:cs="Traditional Arabic"/>
          <w:rtl/>
        </w:rPr>
        <w:t xml:space="preserve"> </w:t>
      </w:r>
      <w:r w:rsidRPr="00D13FA0">
        <w:rPr>
          <w:rFonts w:cs="Traditional Arabic"/>
          <w:rtl/>
        </w:rPr>
        <w:t>متفق عليه من حديث أبي هريرة أسرعوا بالجنازة الحديث فهذه جمل آداب تنبه على آداب</w:t>
      </w:r>
      <w:r w:rsidR="009A64B1">
        <w:rPr>
          <w:rFonts w:cs="Traditional Arabic"/>
          <w:rtl/>
        </w:rPr>
        <w:t xml:space="preserve"> </w:t>
      </w:r>
      <w:r w:rsidRPr="00D13FA0">
        <w:rPr>
          <w:rFonts w:cs="Traditional Arabic"/>
          <w:rtl/>
        </w:rPr>
        <w:t>المعاشرة مع عموم الخلق والجملة الجامعة فيه أن لا تستصغر منهم أحدا حيا كان أو ميتا فتهلك</w:t>
      </w:r>
      <w:r w:rsidR="009A64B1">
        <w:rPr>
          <w:rFonts w:cs="Traditional Arabic"/>
          <w:rtl/>
        </w:rPr>
        <w:t xml:space="preserve"> </w:t>
      </w:r>
      <w:r w:rsidRPr="00D13FA0">
        <w:rPr>
          <w:rFonts w:cs="Traditional Arabic"/>
          <w:rtl/>
        </w:rPr>
        <w:t>لأنك لا تدري لعله خير منك فإنه وإن كان فاسقا فلعله يختم لك بمثل حاله ويختم له بالصلاح</w:t>
      </w:r>
      <w:r w:rsidR="009A64B1">
        <w:rPr>
          <w:rFonts w:cs="Traditional Arabic"/>
          <w:rtl/>
        </w:rPr>
        <w:t xml:space="preserve"> </w:t>
      </w:r>
      <w:r w:rsidRPr="00D13FA0">
        <w:rPr>
          <w:rFonts w:cs="Traditional Arabic"/>
          <w:rtl/>
        </w:rPr>
        <w:t>ولا تنظر إليهم بعين التعظيم لهم في حال دنياهم فإن الدنيا صغيرة عند الله صغير ما فيها ومهما</w:t>
      </w:r>
      <w:r w:rsidR="009A64B1">
        <w:rPr>
          <w:rFonts w:cs="Traditional Arabic"/>
          <w:rtl/>
        </w:rPr>
        <w:t xml:space="preserve"> </w:t>
      </w:r>
      <w:r w:rsidRPr="00D13FA0">
        <w:rPr>
          <w:rFonts w:cs="Traditional Arabic"/>
          <w:rtl/>
        </w:rPr>
        <w:t>عظم أهل الدنيا في نفسك فقد عظمت الدنيا فتسقط من عين الله ولا تبذل لهم دينك لتنال من</w:t>
      </w:r>
      <w:r w:rsidR="009A64B1">
        <w:rPr>
          <w:rFonts w:cs="Traditional Arabic"/>
          <w:rtl/>
        </w:rPr>
        <w:t xml:space="preserve"> </w:t>
      </w:r>
      <w:r w:rsidRPr="00D13FA0">
        <w:rPr>
          <w:rFonts w:cs="Traditional Arabic"/>
          <w:rtl/>
        </w:rPr>
        <w:t>دنياهم فتصغر في أعينهم ثم تحرم دنياهم فإن لم تحرم كنت قد استبدلت الذي هو أدنى بالذي</w:t>
      </w:r>
      <w:r w:rsidR="009A64B1">
        <w:rPr>
          <w:rFonts w:cs="Traditional Arabic"/>
          <w:rtl/>
        </w:rPr>
        <w:t xml:space="preserve"> </w:t>
      </w:r>
      <w:r w:rsidRPr="00D13FA0">
        <w:rPr>
          <w:rFonts w:cs="Traditional Arabic"/>
          <w:rtl/>
        </w:rPr>
        <w:t>هو خير ولا تعادهم بحيث تظهر العداوة فيطول الأمر عليك في المعاداة ويذهب دينك ودنياك</w:t>
      </w:r>
      <w:r w:rsidR="009A64B1">
        <w:rPr>
          <w:rFonts w:cs="Traditional Arabic"/>
          <w:rtl/>
        </w:rPr>
        <w:t xml:space="preserve"> </w:t>
      </w:r>
      <w:r w:rsidRPr="00D13FA0">
        <w:rPr>
          <w:rFonts w:cs="Traditional Arabic"/>
          <w:rtl/>
        </w:rPr>
        <w:t>فيهم ويذهب دينهم فيك إلا إذا رأيت منكرا في الدين فتعادي أفعالهم القبيحة وتنظر إليهم بعين</w:t>
      </w:r>
      <w:r w:rsidR="009A64B1">
        <w:rPr>
          <w:rFonts w:cs="Traditional Arabic"/>
          <w:rtl/>
        </w:rPr>
        <w:t xml:space="preserve"> </w:t>
      </w:r>
      <w:r w:rsidRPr="00D13FA0">
        <w:rPr>
          <w:rFonts w:cs="Traditional Arabic"/>
          <w:rtl/>
        </w:rPr>
        <w:t>الرحمة لهم لتعرضهم لمقت الله وعقوبته بعصيانهم فحسبهم جهنم يصلونها فمالك تحقد عليهم</w:t>
      </w:r>
      <w:r w:rsidR="009A64B1">
        <w:rPr>
          <w:rFonts w:cs="Traditional Arabic"/>
          <w:rtl/>
        </w:rPr>
        <w:t xml:space="preserve"> </w:t>
      </w:r>
      <w:r w:rsidRPr="00D13FA0">
        <w:rPr>
          <w:rFonts w:cs="Traditional Arabic"/>
          <w:rtl/>
        </w:rPr>
        <w:t>ولا تسكن إليهم في مودتهم لك وثنائهم عليك في وجهك وحسن بشرهم لك فإنك إن طلبت</w:t>
      </w:r>
      <w:r w:rsidR="009A64B1">
        <w:rPr>
          <w:rFonts w:cs="Traditional Arabic"/>
          <w:rtl/>
        </w:rPr>
        <w:t xml:space="preserve"> </w:t>
      </w:r>
      <w:r w:rsidRPr="00D13FA0">
        <w:rPr>
          <w:rFonts w:cs="Traditional Arabic"/>
          <w:rtl/>
        </w:rPr>
        <w:t>حقيقة ذلك لم تجد في المائة إلا واحدا وربما لا تجده ولا تشك إليهم أحوالك فيكلك الله إليهم</w:t>
      </w:r>
      <w:r w:rsidR="009A64B1">
        <w:rPr>
          <w:rFonts w:cs="Traditional Arabic"/>
          <w:rtl/>
        </w:rPr>
        <w:t xml:space="preserve"> </w:t>
      </w:r>
      <w:r w:rsidRPr="00D13FA0">
        <w:rPr>
          <w:rFonts w:cs="Traditional Arabic"/>
          <w:rtl/>
        </w:rPr>
        <w:t>ولا تطمع أن يكونوا لك في الغيب والسر كما في العلانية فذلك طمع كاذب وأنى تظفر به ولا</w:t>
      </w:r>
      <w:r w:rsidR="009A64B1">
        <w:rPr>
          <w:rFonts w:cs="Traditional Arabic"/>
          <w:rtl/>
        </w:rPr>
        <w:t xml:space="preserve"> </w:t>
      </w:r>
      <w:r w:rsidRPr="00D13FA0">
        <w:rPr>
          <w:rFonts w:cs="Traditional Arabic"/>
          <w:rtl/>
        </w:rPr>
        <w:t>تطمع فيما في أيديهم فتستعجل الذل ولا تنال الغرض ولا تعل عليهم تكبرا لاستغنائك عنهم</w:t>
      </w:r>
      <w:r w:rsidR="009A64B1">
        <w:rPr>
          <w:rFonts w:cs="Traditional Arabic"/>
          <w:rtl/>
        </w:rPr>
        <w:t xml:space="preserve"> </w:t>
      </w:r>
      <w:r w:rsidRPr="00D13FA0">
        <w:rPr>
          <w:rFonts w:cs="Traditional Arabic"/>
          <w:rtl/>
        </w:rPr>
        <w:t>فإن الله يلجئك إليهم عقوبة على التكبر بإظهار الاستغناء وإذا سألت أخا منهم حاجة فقضاها</w:t>
      </w:r>
      <w:r w:rsidR="009A64B1">
        <w:rPr>
          <w:rFonts w:cs="Traditional Arabic"/>
          <w:rtl/>
        </w:rPr>
        <w:t xml:space="preserve"> </w:t>
      </w:r>
      <w:r w:rsidRPr="00D13FA0">
        <w:rPr>
          <w:rFonts w:cs="Traditional Arabic"/>
          <w:rtl/>
        </w:rPr>
        <w:t>فهو أخ مستفاد وإن لم يقض فلا تعاتبه فيصير عدوا تطول عليك مقاساته ولا تشتغل بوعظ من</w:t>
      </w:r>
      <w:r w:rsidR="009A64B1">
        <w:rPr>
          <w:rFonts w:cs="Traditional Arabic"/>
          <w:rtl/>
        </w:rPr>
        <w:t xml:space="preserve"> </w:t>
      </w:r>
      <w:r w:rsidRPr="00D13FA0">
        <w:rPr>
          <w:rFonts w:cs="Traditional Arabic"/>
          <w:rtl/>
        </w:rPr>
        <w:t>لا ترى فيه مخايل القبول فلا يسمع منك ويعاديك وليكن وعظك عرضا واسترسالا من غير</w:t>
      </w:r>
      <w:r w:rsidR="009A64B1">
        <w:rPr>
          <w:rFonts w:cs="Traditional Arabic"/>
          <w:rtl/>
        </w:rPr>
        <w:t xml:space="preserve"> </w:t>
      </w:r>
      <w:r w:rsidRPr="00D13FA0">
        <w:rPr>
          <w:rFonts w:cs="Traditional Arabic"/>
          <w:rtl/>
        </w:rPr>
        <w:t>تنصيص على الشخص ومهما رأيت منهم كرامة وخيرا فاشكر الله الذي سخرهم لك واستعذ</w:t>
      </w:r>
      <w:r w:rsidR="009A64B1">
        <w:rPr>
          <w:rFonts w:cs="Traditional Arabic"/>
          <w:rtl/>
        </w:rPr>
        <w:t xml:space="preserve"> </w:t>
      </w:r>
      <w:r w:rsidRPr="00D13FA0">
        <w:rPr>
          <w:rFonts w:cs="Traditional Arabic"/>
          <w:rtl/>
        </w:rPr>
        <w:t>بالله أن يكلك إليهم وإذا بلغك عنهم غيبة أو رأيت منهم شرا أو أصابك منهم ما يسوءك فكل</w:t>
      </w:r>
      <w:r w:rsidR="009A64B1">
        <w:rPr>
          <w:rFonts w:cs="Traditional Arabic"/>
          <w:rtl/>
        </w:rPr>
        <w:t xml:space="preserve"> </w:t>
      </w:r>
      <w:r w:rsidRPr="00D13FA0">
        <w:rPr>
          <w:rFonts w:cs="Traditional Arabic"/>
          <w:rtl/>
        </w:rPr>
        <w:t>أمرهم إلى الله واستعذ بالله من شرهم ولا تشغل نفسك بالمكافأة فيزيد الضرر ويضيع العمر</w:t>
      </w:r>
      <w:r w:rsidR="009A64B1">
        <w:rPr>
          <w:rFonts w:cs="Traditional Arabic"/>
          <w:rtl/>
        </w:rPr>
        <w:t xml:space="preserve"> </w:t>
      </w:r>
      <w:r w:rsidRPr="00D13FA0">
        <w:rPr>
          <w:rFonts w:cs="Traditional Arabic"/>
          <w:rtl/>
        </w:rPr>
        <w:t>بشغله ولا تقل لهم لم تعرفوا موضعي</w:t>
      </w:r>
      <w:r w:rsidR="00A65C80">
        <w:rPr>
          <w:rFonts w:cs="Traditional Arabic" w:hint="cs"/>
          <w:rtl/>
        </w:rPr>
        <w:t xml:space="preserve"> </w:t>
      </w:r>
      <w:r w:rsidRPr="00D13FA0">
        <w:rPr>
          <w:rFonts w:cs="Traditional Arabic"/>
          <w:rtl/>
        </w:rPr>
        <w:t>واعتقد أنك لو استحقيت ذلك لجعل الله لك موضعا في قلوبهم فالله المحبب والمبغض إلى</w:t>
      </w:r>
      <w:r w:rsidR="009A64B1">
        <w:rPr>
          <w:rFonts w:cs="Traditional Arabic"/>
          <w:rtl/>
        </w:rPr>
        <w:t xml:space="preserve"> </w:t>
      </w:r>
      <w:r w:rsidRPr="00D13FA0">
        <w:rPr>
          <w:rFonts w:cs="Traditional Arabic"/>
          <w:rtl/>
        </w:rPr>
        <w:t>القلوب وكن فيهم سميعا لحقهم أصم عن باطلهم نطوقا بحقهم صموتا عن باطلهم واحذر</w:t>
      </w:r>
      <w:r w:rsidR="009A64B1">
        <w:rPr>
          <w:rFonts w:cs="Traditional Arabic"/>
          <w:rtl/>
        </w:rPr>
        <w:t xml:space="preserve"> </w:t>
      </w:r>
      <w:r w:rsidRPr="00D13FA0">
        <w:rPr>
          <w:rFonts w:cs="Traditional Arabic"/>
          <w:rtl/>
        </w:rPr>
        <w:t>صحبة أكثر الناس فإنهم لا يقيلون عثرة ولا يغفرون زلة و لا يسترون عورة ويحاسبون على</w:t>
      </w:r>
      <w:r w:rsidR="009A64B1">
        <w:rPr>
          <w:rFonts w:cs="Traditional Arabic"/>
          <w:rtl/>
        </w:rPr>
        <w:t xml:space="preserve"> </w:t>
      </w:r>
      <w:r w:rsidRPr="00D13FA0">
        <w:rPr>
          <w:rFonts w:cs="Traditional Arabic"/>
          <w:rtl/>
        </w:rPr>
        <w:t>النقير والقطمير ويحسدون على القليل والكثير ينتصفون ولا ينصفون ويؤاخذون على الخطأ</w:t>
      </w:r>
      <w:r w:rsidR="009A64B1">
        <w:rPr>
          <w:rFonts w:cs="Traditional Arabic"/>
          <w:rtl/>
        </w:rPr>
        <w:t xml:space="preserve"> </w:t>
      </w:r>
      <w:r w:rsidRPr="00D13FA0">
        <w:rPr>
          <w:rFonts w:cs="Traditional Arabic"/>
          <w:rtl/>
        </w:rPr>
        <w:t>والنسيان ولا يعفون يغرون الإخوان على الإخوان بالنميمة والبهتان فصحبة أكثرهم خسران</w:t>
      </w:r>
      <w:r w:rsidR="009A64B1">
        <w:rPr>
          <w:rFonts w:cs="Traditional Arabic"/>
          <w:rtl/>
        </w:rPr>
        <w:t xml:space="preserve"> </w:t>
      </w:r>
      <w:r w:rsidRPr="00D13FA0">
        <w:rPr>
          <w:rFonts w:cs="Traditional Arabic"/>
          <w:rtl/>
        </w:rPr>
        <w:t>وقطيعتهم رجحان إن رضوا فظاهرهم الملق وإن سخطوا فباطنهم الحنق لا يؤمنون في حنقهم</w:t>
      </w:r>
      <w:r w:rsidR="009A64B1">
        <w:rPr>
          <w:rFonts w:cs="Traditional Arabic"/>
          <w:rtl/>
        </w:rPr>
        <w:t xml:space="preserve"> </w:t>
      </w:r>
      <w:r w:rsidRPr="00D13FA0">
        <w:rPr>
          <w:rFonts w:cs="Traditional Arabic"/>
          <w:rtl/>
        </w:rPr>
        <w:t>ولا يرجون في ملقهم ظاهرهم ثياب وباطنهم ذئاب يقطعون بالظنون ويتغامزون وراءك</w:t>
      </w:r>
      <w:r w:rsidR="009A64B1">
        <w:rPr>
          <w:rFonts w:cs="Traditional Arabic"/>
          <w:rtl/>
        </w:rPr>
        <w:t xml:space="preserve"> </w:t>
      </w:r>
      <w:r w:rsidRPr="00D13FA0">
        <w:rPr>
          <w:rFonts w:cs="Traditional Arabic"/>
          <w:rtl/>
        </w:rPr>
        <w:t>بالعيون ويتربصون بصديقهم من الحسد ريب المنون يحصون عليك العثرات في صحبتهم</w:t>
      </w:r>
      <w:r w:rsidR="009A64B1">
        <w:rPr>
          <w:rFonts w:cs="Traditional Arabic"/>
          <w:rtl/>
        </w:rPr>
        <w:t xml:space="preserve"> </w:t>
      </w:r>
      <w:r w:rsidRPr="00D13FA0">
        <w:rPr>
          <w:rFonts w:cs="Traditional Arabic"/>
          <w:rtl/>
        </w:rPr>
        <w:t>ليواجهوك بها في غضبهم ووحشتهم ولا تعول على مودة من لم تخبره حق الخبرة بأن تصحبه</w:t>
      </w:r>
      <w:r w:rsidR="009A64B1">
        <w:rPr>
          <w:rFonts w:cs="Traditional Arabic"/>
          <w:rtl/>
        </w:rPr>
        <w:t xml:space="preserve"> </w:t>
      </w:r>
      <w:r w:rsidRPr="00D13FA0">
        <w:rPr>
          <w:rFonts w:cs="Traditional Arabic"/>
          <w:rtl/>
        </w:rPr>
        <w:t>مدة في دار أو موضع واحد فتجربه في عزله وولايته وغناه وفقره أو تسافر معه أو تعامله في</w:t>
      </w:r>
      <w:r w:rsidR="009A64B1">
        <w:rPr>
          <w:rFonts w:cs="Traditional Arabic"/>
          <w:rtl/>
        </w:rPr>
        <w:t xml:space="preserve"> </w:t>
      </w:r>
      <w:r w:rsidRPr="00D13FA0">
        <w:rPr>
          <w:rFonts w:cs="Traditional Arabic"/>
          <w:rtl/>
        </w:rPr>
        <w:t>الدينار والدرهم أو تقع في شدة فتحتاج إليه فإن رضيته في الأحوال فاتخذه أبا لك إن كان</w:t>
      </w:r>
      <w:r w:rsidR="009A64B1">
        <w:rPr>
          <w:rFonts w:cs="Traditional Arabic"/>
          <w:rtl/>
        </w:rPr>
        <w:t xml:space="preserve"> </w:t>
      </w:r>
      <w:r w:rsidRPr="00D13FA0">
        <w:rPr>
          <w:rFonts w:cs="Traditional Arabic"/>
          <w:rtl/>
        </w:rPr>
        <w:t>كبيرا أو ابنا لك إن كان صغيرا أو أخاك إن كان مثلك فهذه جملة آداب المعاشرة مع أصناف</w:t>
      </w:r>
      <w:r w:rsidR="009A64B1">
        <w:rPr>
          <w:rFonts w:cs="Traditional Arabic"/>
          <w:rtl/>
        </w:rPr>
        <w:t xml:space="preserve"> </w:t>
      </w:r>
      <w:r w:rsidRPr="00D13FA0">
        <w:rPr>
          <w:rFonts w:cs="Traditional Arabic"/>
          <w:rtl/>
        </w:rPr>
        <w:t>الخلق حقوق الجوار اعلم أن الجوار يقضي حقا وراء ما تقتضيه أخوة الإسلام فيستحق الجار</w:t>
      </w:r>
      <w:r w:rsidR="009A64B1">
        <w:rPr>
          <w:rFonts w:cs="Traditional Arabic"/>
          <w:rtl/>
        </w:rPr>
        <w:t xml:space="preserve"> </w:t>
      </w:r>
      <w:r w:rsidRPr="00D13FA0">
        <w:rPr>
          <w:rFonts w:cs="Traditional Arabic"/>
          <w:rtl/>
        </w:rPr>
        <w:t>المسلم ما يستحقه كل مسلم وزيادة إذ قال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الجيران ثلاثة</w:t>
      </w:r>
      <w:r w:rsidR="009A64B1">
        <w:rPr>
          <w:rFonts w:cs="Traditional Arabic"/>
          <w:rtl/>
        </w:rPr>
        <w:t xml:space="preserve"> </w:t>
      </w:r>
      <w:r w:rsidRPr="00D13FA0">
        <w:rPr>
          <w:rFonts w:cs="Traditional Arabic"/>
          <w:rtl/>
        </w:rPr>
        <w:t>جار له حق واحد وجار له حقان وجار له ثلاثة حقوق فالجار الذي له ثلاثة حقوق الجار</w:t>
      </w:r>
      <w:r w:rsidR="009A64B1">
        <w:rPr>
          <w:rFonts w:cs="Traditional Arabic"/>
          <w:rtl/>
        </w:rPr>
        <w:t xml:space="preserve"> </w:t>
      </w:r>
      <w:r w:rsidRPr="00D13FA0">
        <w:rPr>
          <w:rFonts w:cs="Traditional Arabic"/>
          <w:rtl/>
        </w:rPr>
        <w:t>المسلم ذو الرحم فله حق الجوار وحق الإسلام وحق الرحم وأما الذي له حقان فالجار المسلم</w:t>
      </w:r>
      <w:r w:rsidR="009A64B1">
        <w:rPr>
          <w:rFonts w:cs="Traditional Arabic"/>
          <w:rtl/>
        </w:rPr>
        <w:t xml:space="preserve"> </w:t>
      </w:r>
      <w:r w:rsidRPr="00D13FA0">
        <w:rPr>
          <w:rFonts w:cs="Traditional Arabic"/>
          <w:rtl/>
        </w:rPr>
        <w:t>له حق الجوار وحق الإسلام وأما الذي له حق واحد فالجار المشرك حديث الجيران ثلاثة جار له</w:t>
      </w:r>
      <w:r w:rsidR="009A64B1">
        <w:rPr>
          <w:rFonts w:cs="Traditional Arabic"/>
          <w:rtl/>
        </w:rPr>
        <w:t xml:space="preserve"> </w:t>
      </w:r>
      <w:r w:rsidRPr="00D13FA0">
        <w:rPr>
          <w:rFonts w:cs="Traditional Arabic"/>
          <w:rtl/>
        </w:rPr>
        <w:t>حق وجار له حقان وجار له ثلاثة حقوق الحديث أخرجه الحسن بن سفيان والبزار في</w:t>
      </w:r>
      <w:r w:rsidR="009A64B1">
        <w:rPr>
          <w:rFonts w:cs="Traditional Arabic"/>
          <w:rtl/>
        </w:rPr>
        <w:t xml:space="preserve"> </w:t>
      </w:r>
      <w:r w:rsidRPr="00D13FA0">
        <w:rPr>
          <w:rFonts w:cs="Traditional Arabic"/>
          <w:rtl/>
        </w:rPr>
        <w:t>مسنديهما وأبو الشيخ في كتاب الثواب وأبو نعيم في الحلية من حديث جابر و ابن عدي من</w:t>
      </w:r>
      <w:r w:rsidR="009A64B1">
        <w:rPr>
          <w:rFonts w:cs="Traditional Arabic"/>
          <w:rtl/>
        </w:rPr>
        <w:t xml:space="preserve"> </w:t>
      </w:r>
      <w:r w:rsidRPr="00D13FA0">
        <w:rPr>
          <w:rFonts w:cs="Traditional Arabic"/>
          <w:rtl/>
        </w:rPr>
        <w:t>حديث عبد الله بن عمر وكلاهما ضعيف فانظر كيف أثبت للمشرك حقا بمجرد الجوار وقد</w:t>
      </w:r>
      <w:r w:rsidR="009A64B1">
        <w:rPr>
          <w:rFonts w:cs="Traditional Arabic"/>
          <w:rtl/>
        </w:rPr>
        <w:t xml:space="preserve"> </w:t>
      </w:r>
      <w:r w:rsidRPr="00D13FA0">
        <w:rPr>
          <w:rFonts w:cs="Traditional Arabic"/>
          <w:rtl/>
        </w:rPr>
        <w:t>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أحسن مجاورة من جاورك تكن مسلما حديث أحسن</w:t>
      </w:r>
      <w:r w:rsidR="009A64B1">
        <w:rPr>
          <w:rFonts w:cs="Traditional Arabic"/>
          <w:rtl/>
        </w:rPr>
        <w:t xml:space="preserve"> </w:t>
      </w:r>
      <w:r w:rsidRPr="00D13FA0">
        <w:rPr>
          <w:rFonts w:cs="Traditional Arabic"/>
          <w:rtl/>
        </w:rPr>
        <w:t>مجاورة من جاورك تكن مسلما تقدم وقال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ما زال جبريل</w:t>
      </w:r>
      <w:r w:rsidR="009A64B1">
        <w:rPr>
          <w:rFonts w:cs="Traditional Arabic"/>
          <w:rtl/>
        </w:rPr>
        <w:t xml:space="preserve"> </w:t>
      </w:r>
      <w:r w:rsidRPr="00D13FA0">
        <w:rPr>
          <w:rFonts w:cs="Traditional Arabic"/>
          <w:rtl/>
        </w:rPr>
        <w:t>يوصيني بالجار حتى ظننت أنه سيورثه حديث مازال جبريل يوصيني بالجار حتى ظننت أنه</w:t>
      </w:r>
      <w:r w:rsidR="009A64B1">
        <w:rPr>
          <w:rFonts w:cs="Traditional Arabic"/>
          <w:rtl/>
        </w:rPr>
        <w:t xml:space="preserve"> </w:t>
      </w:r>
      <w:r w:rsidRPr="00D13FA0">
        <w:rPr>
          <w:rFonts w:cs="Traditional Arabic"/>
          <w:rtl/>
        </w:rPr>
        <w:t>سيورثه متفق عليه من حديث عائشة وابن عمر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كان</w:t>
      </w:r>
      <w:r w:rsidR="009A64B1">
        <w:rPr>
          <w:rFonts w:cs="Traditional Arabic"/>
          <w:rtl/>
        </w:rPr>
        <w:t xml:space="preserve"> </w:t>
      </w:r>
      <w:r w:rsidRPr="00D13FA0">
        <w:rPr>
          <w:rFonts w:cs="Traditional Arabic"/>
          <w:rtl/>
        </w:rPr>
        <w:t>يؤمن بالله واليوم الآخر فليكرم جاره حديث من كان يؤمن بالله واليوم الآخر فليكرم جاره</w:t>
      </w:r>
      <w:r w:rsidR="009A64B1">
        <w:rPr>
          <w:rFonts w:cs="Traditional Arabic"/>
          <w:rtl/>
        </w:rPr>
        <w:t xml:space="preserve"> </w:t>
      </w:r>
      <w:r w:rsidRPr="00D13FA0">
        <w:rPr>
          <w:rFonts w:cs="Traditional Arabic"/>
          <w:rtl/>
        </w:rPr>
        <w:t>متفق عليه من حديث أبي شريح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لا يؤمن عبد حتى يأمن</w:t>
      </w:r>
      <w:r w:rsidR="009A64B1">
        <w:rPr>
          <w:rFonts w:cs="Traditional Arabic"/>
          <w:rtl/>
        </w:rPr>
        <w:t xml:space="preserve"> </w:t>
      </w:r>
      <w:r w:rsidRPr="00D13FA0">
        <w:rPr>
          <w:rFonts w:cs="Traditional Arabic"/>
          <w:rtl/>
        </w:rPr>
        <w:t>جاره بوائقه حديث لا يؤمن عبد حتى يأمن جاره بوائقه أخرجه البخاري من حديث أبي شريح</w:t>
      </w:r>
      <w:r w:rsidR="009A64B1">
        <w:rPr>
          <w:rFonts w:cs="Traditional Arabic"/>
          <w:rtl/>
        </w:rPr>
        <w:t xml:space="preserve"> </w:t>
      </w:r>
      <w:r w:rsidRPr="00D13FA0">
        <w:rPr>
          <w:rFonts w:cs="Traditional Arabic"/>
          <w:rtl/>
        </w:rPr>
        <w:t>أيضا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أول خصمين يوم القيامة جاران حديث أول</w:t>
      </w:r>
      <w:r w:rsidR="009A64B1">
        <w:rPr>
          <w:rFonts w:cs="Traditional Arabic"/>
          <w:rtl/>
        </w:rPr>
        <w:t xml:space="preserve"> </w:t>
      </w:r>
      <w:r w:rsidRPr="00D13FA0">
        <w:rPr>
          <w:rFonts w:cs="Traditional Arabic"/>
          <w:rtl/>
        </w:rPr>
        <w:t>خصمين يوم القيامة جاران أخرجه أحمد والطبراني من حديث عقبة بن عامر بسند ضعيف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إذا أنت رميت كلب جارك فقد آذيته حديث إذا أنت رميت</w:t>
      </w:r>
      <w:r w:rsidR="009A64B1">
        <w:rPr>
          <w:rFonts w:cs="Traditional Arabic"/>
          <w:rtl/>
        </w:rPr>
        <w:t xml:space="preserve"> </w:t>
      </w:r>
      <w:r w:rsidRPr="00D13FA0">
        <w:rPr>
          <w:rFonts w:cs="Traditional Arabic"/>
          <w:rtl/>
        </w:rPr>
        <w:t>كلب جارك فقد آذيته لم أجد له أصلا ويروى أن رجلا جاء إلى ابن مسعود رضي الله عنه</w:t>
      </w:r>
      <w:r w:rsidR="009A64B1">
        <w:rPr>
          <w:rFonts w:cs="Traditional Arabic"/>
          <w:rtl/>
        </w:rPr>
        <w:t xml:space="preserve"> </w:t>
      </w:r>
      <w:r w:rsidRPr="00D13FA0">
        <w:rPr>
          <w:rFonts w:cs="Traditional Arabic"/>
          <w:rtl/>
        </w:rPr>
        <w:t>فقال له إن لي جارا يؤذيني ويشتمني ويضيق علي فقال اذهب فإن هو عصى الله فيك فأطع الله</w:t>
      </w:r>
      <w:r w:rsidR="009A64B1">
        <w:rPr>
          <w:rFonts w:cs="Traditional Arabic"/>
          <w:rtl/>
        </w:rPr>
        <w:t xml:space="preserve"> </w:t>
      </w:r>
      <w:r w:rsidRPr="00D13FA0">
        <w:rPr>
          <w:rFonts w:cs="Traditional Arabic"/>
          <w:rtl/>
        </w:rPr>
        <w:t>فيه وقيل لرسول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إن فلانة تصوم النهار وتقوم الليل</w:t>
      </w:r>
      <w:r w:rsidR="009A64B1">
        <w:rPr>
          <w:rFonts w:cs="Traditional Arabic"/>
          <w:rtl/>
        </w:rPr>
        <w:t xml:space="preserve"> </w:t>
      </w:r>
      <w:r w:rsidRPr="00D13FA0">
        <w:rPr>
          <w:rFonts w:cs="Traditional Arabic"/>
          <w:rtl/>
        </w:rPr>
        <w:t>وتؤذي جيرانها فقال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هي في النار حديث إن فلانة تصوم النهار</w:t>
      </w:r>
      <w:r w:rsidR="009A64B1">
        <w:rPr>
          <w:rFonts w:cs="Traditional Arabic"/>
          <w:rtl/>
        </w:rPr>
        <w:t xml:space="preserve"> </w:t>
      </w:r>
      <w:r w:rsidRPr="00D13FA0">
        <w:rPr>
          <w:rFonts w:cs="Traditional Arabic"/>
          <w:rtl/>
        </w:rPr>
        <w:t>وتقوم الليل وتؤذي جيرانها فقال هي في النار أخرجه أحمد والحاكم من حديث أبي هريرة وقال</w:t>
      </w:r>
      <w:r w:rsidR="009A64B1">
        <w:rPr>
          <w:rFonts w:cs="Traditional Arabic"/>
          <w:rtl/>
        </w:rPr>
        <w:t xml:space="preserve"> </w:t>
      </w:r>
      <w:r w:rsidRPr="00D13FA0">
        <w:rPr>
          <w:rFonts w:cs="Traditional Arabic"/>
          <w:rtl/>
        </w:rPr>
        <w:t>صحيح الإسناد وجاء رجل إليه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يشكو جاره فقال له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اصبر ثم قال له في الثالثة أو الرابعة اطرح متاعك في الطريق</w:t>
      </w:r>
      <w:r w:rsidR="009A64B1">
        <w:rPr>
          <w:rFonts w:cs="Traditional Arabic"/>
          <w:rtl/>
        </w:rPr>
        <w:t xml:space="preserve"> </w:t>
      </w:r>
      <w:r w:rsidRPr="00D13FA0">
        <w:rPr>
          <w:rFonts w:cs="Traditional Arabic"/>
          <w:rtl/>
        </w:rPr>
        <w:t>قال فجعل الناس يمرون به ويقولون مالك فيقال آذاه جاره قال فجعلوا يقولون لعنه الله فجاءه</w:t>
      </w:r>
      <w:r w:rsidR="009A64B1">
        <w:rPr>
          <w:rFonts w:cs="Traditional Arabic"/>
          <w:rtl/>
        </w:rPr>
        <w:t xml:space="preserve"> </w:t>
      </w:r>
      <w:r w:rsidRPr="00D13FA0">
        <w:rPr>
          <w:rFonts w:cs="Traditional Arabic"/>
          <w:rtl/>
        </w:rPr>
        <w:t>جاره فقال له رد متاعك فوالله لا أعود حديث جاء رجل إلى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يشكو جاره فقال اصبر ثم قال له في الثالثة أو الرابعة اطرح متاعك على</w:t>
      </w:r>
      <w:r w:rsidR="009A64B1">
        <w:rPr>
          <w:rFonts w:cs="Traditional Arabic"/>
          <w:rtl/>
        </w:rPr>
        <w:t xml:space="preserve"> </w:t>
      </w:r>
      <w:r w:rsidRPr="00D13FA0">
        <w:rPr>
          <w:rFonts w:cs="Traditional Arabic"/>
          <w:rtl/>
        </w:rPr>
        <w:t>الطريق الحديث أخرجه أبو داود وابن حبان والحاكم من حديث أبي هريرة وقال صحيح على</w:t>
      </w:r>
      <w:r w:rsidR="009A64B1">
        <w:rPr>
          <w:rFonts w:cs="Traditional Arabic"/>
          <w:rtl/>
        </w:rPr>
        <w:t xml:space="preserve"> </w:t>
      </w:r>
      <w:r w:rsidRPr="00D13FA0">
        <w:rPr>
          <w:rFonts w:cs="Traditional Arabic"/>
          <w:rtl/>
        </w:rPr>
        <w:t>شرط مسلم</w:t>
      </w:r>
      <w:r w:rsidR="00A65C80">
        <w:rPr>
          <w:rFonts w:cs="Traditional Arabic" w:hint="cs"/>
          <w:rtl/>
        </w:rPr>
        <w:t xml:space="preserve"> </w:t>
      </w:r>
      <w:r w:rsidRPr="00D13FA0">
        <w:rPr>
          <w:rFonts w:cs="Traditional Arabic"/>
          <w:rtl/>
        </w:rPr>
        <w:t>وروى الزهري أن رجلا أتى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فجعل يشكو جاره فأمره</w:t>
      </w:r>
      <w:r w:rsidR="009A64B1">
        <w:rPr>
          <w:rFonts w:cs="Traditional Arabic"/>
          <w:rtl/>
        </w:rPr>
        <w:t xml:space="preserve"> </w:t>
      </w:r>
      <w:r w:rsidRPr="00D13FA0">
        <w:rPr>
          <w:rFonts w:cs="Traditional Arabic"/>
          <w:rtl/>
        </w:rPr>
        <w:t>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أن ينادي على باب المسجد ألا إن أربعين دارا جار</w:t>
      </w:r>
      <w:r w:rsidR="009A64B1">
        <w:rPr>
          <w:rFonts w:cs="Traditional Arabic"/>
          <w:rtl/>
        </w:rPr>
        <w:t xml:space="preserve"> </w:t>
      </w:r>
      <w:r w:rsidRPr="00D13FA0">
        <w:rPr>
          <w:rFonts w:cs="Traditional Arabic"/>
          <w:rtl/>
        </w:rPr>
        <w:t>حديث الزهري ألا إن أربعين دارا جار أخرجه أبو داود في المراسيل ووصله الطبراني من رواية</w:t>
      </w:r>
      <w:r w:rsidR="009A64B1">
        <w:rPr>
          <w:rFonts w:cs="Traditional Arabic"/>
          <w:rtl/>
        </w:rPr>
        <w:t xml:space="preserve"> </w:t>
      </w:r>
      <w:r w:rsidRPr="00D13FA0">
        <w:rPr>
          <w:rFonts w:cs="Traditional Arabic"/>
          <w:rtl/>
        </w:rPr>
        <w:t>الزهري عن ابن كعب بن مالك عن أبيه ورواه أبو يعلى من حديث أبي هريرة وقال أربعون</w:t>
      </w:r>
      <w:r w:rsidR="009A64B1">
        <w:rPr>
          <w:rFonts w:cs="Traditional Arabic"/>
          <w:rtl/>
        </w:rPr>
        <w:t xml:space="preserve"> </w:t>
      </w:r>
      <w:r w:rsidRPr="00D13FA0">
        <w:rPr>
          <w:rFonts w:cs="Traditional Arabic"/>
          <w:rtl/>
        </w:rPr>
        <w:t>ذراعا وكلاهما ضعيف قال الزهري أربعون هكذا وأربعون هكذا وأربعون هكذا وأربعون</w:t>
      </w:r>
      <w:r w:rsidR="009A64B1">
        <w:rPr>
          <w:rFonts w:cs="Traditional Arabic"/>
          <w:rtl/>
        </w:rPr>
        <w:t xml:space="preserve"> </w:t>
      </w:r>
      <w:r w:rsidRPr="00D13FA0">
        <w:rPr>
          <w:rFonts w:cs="Traditional Arabic"/>
          <w:rtl/>
        </w:rPr>
        <w:t>هكذا وأومأ إلى أربع جهات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اليمن والشؤم في المرأة</w:t>
      </w:r>
      <w:r w:rsidR="009A64B1">
        <w:rPr>
          <w:rFonts w:cs="Traditional Arabic"/>
          <w:rtl/>
        </w:rPr>
        <w:t xml:space="preserve"> </w:t>
      </w:r>
      <w:r w:rsidRPr="00D13FA0">
        <w:rPr>
          <w:rFonts w:cs="Traditional Arabic"/>
          <w:rtl/>
        </w:rPr>
        <w:t>والمسكن والفرس فيمن المرأة خفة مهرها ويسر نكاحها وحسن خلقها وشؤمها غلاء مهرها</w:t>
      </w:r>
      <w:r w:rsidR="009A64B1">
        <w:rPr>
          <w:rFonts w:cs="Traditional Arabic"/>
          <w:rtl/>
        </w:rPr>
        <w:t xml:space="preserve"> </w:t>
      </w:r>
      <w:r w:rsidRPr="00D13FA0">
        <w:rPr>
          <w:rFonts w:cs="Traditional Arabic"/>
          <w:rtl/>
        </w:rPr>
        <w:t>وعسر نكاحها وسوء خلقها ويمن المسكن سعته وحسن جوار أهله وشؤمه ضيقه وسوء جوار</w:t>
      </w:r>
      <w:r w:rsidR="009A64B1">
        <w:rPr>
          <w:rFonts w:cs="Traditional Arabic"/>
          <w:rtl/>
        </w:rPr>
        <w:t xml:space="preserve"> </w:t>
      </w:r>
      <w:r w:rsidRPr="00D13FA0">
        <w:rPr>
          <w:rFonts w:cs="Traditional Arabic"/>
          <w:rtl/>
        </w:rPr>
        <w:t>أهله ويمن الفرس ذله وحسن خلقه وشؤمه صعوبته وسوء خلقه حديث اليمن والشؤم في المرأة</w:t>
      </w:r>
      <w:r w:rsidR="009A64B1">
        <w:rPr>
          <w:rFonts w:cs="Traditional Arabic"/>
          <w:rtl/>
        </w:rPr>
        <w:t xml:space="preserve"> </w:t>
      </w:r>
      <w:r w:rsidRPr="00D13FA0">
        <w:rPr>
          <w:rFonts w:cs="Traditional Arabic"/>
          <w:rtl/>
        </w:rPr>
        <w:t>والمسكن والفرس فيمن المرأة خفة مهرها الحديث أخرجه مسلم من حديث ابن عمر الشؤم في</w:t>
      </w:r>
      <w:r w:rsidR="009A64B1">
        <w:rPr>
          <w:rFonts w:cs="Traditional Arabic"/>
          <w:rtl/>
        </w:rPr>
        <w:t xml:space="preserve"> </w:t>
      </w:r>
      <w:r w:rsidRPr="00D13FA0">
        <w:rPr>
          <w:rFonts w:cs="Traditional Arabic"/>
          <w:rtl/>
        </w:rPr>
        <w:t>الدار والمرأة والفرس وفي رواية له إن يك من الشؤم شيء حقا وله من حديث سهل بن سعد</w:t>
      </w:r>
      <w:r w:rsidR="009A64B1">
        <w:rPr>
          <w:rFonts w:cs="Traditional Arabic"/>
          <w:rtl/>
        </w:rPr>
        <w:t xml:space="preserve"> </w:t>
      </w:r>
      <w:r w:rsidRPr="00D13FA0">
        <w:rPr>
          <w:rFonts w:cs="Traditional Arabic"/>
          <w:rtl/>
        </w:rPr>
        <w:t>إن كان ففي الفرس والمرأة والمسكن وللترمذي من حديث حكيم بن معاوية لا شؤم وقد</w:t>
      </w:r>
      <w:r w:rsidR="009A64B1">
        <w:rPr>
          <w:rFonts w:cs="Traditional Arabic"/>
          <w:rtl/>
        </w:rPr>
        <w:t xml:space="preserve"> </w:t>
      </w:r>
      <w:r w:rsidRPr="00D13FA0">
        <w:rPr>
          <w:rFonts w:cs="Traditional Arabic"/>
          <w:rtl/>
        </w:rPr>
        <w:t>يكون اليمن في الدار والمرأة والفرس ورواه ابن ماجه فسماه محمد بن معاوية وللطبراني من</w:t>
      </w:r>
      <w:r w:rsidR="009A64B1">
        <w:rPr>
          <w:rFonts w:cs="Traditional Arabic"/>
          <w:rtl/>
        </w:rPr>
        <w:t xml:space="preserve"> </w:t>
      </w:r>
      <w:r w:rsidRPr="00D13FA0">
        <w:rPr>
          <w:rFonts w:cs="Traditional Arabic"/>
          <w:rtl/>
        </w:rPr>
        <w:t>حديث أسماء بنت عميس قالت يا رسول الله ما سوء الدار قال ضيق ساحتها وخبث جيرانها</w:t>
      </w:r>
      <w:r w:rsidR="009A64B1">
        <w:rPr>
          <w:rFonts w:cs="Traditional Arabic"/>
          <w:rtl/>
        </w:rPr>
        <w:t xml:space="preserve"> </w:t>
      </w:r>
      <w:r w:rsidRPr="00D13FA0">
        <w:rPr>
          <w:rFonts w:cs="Traditional Arabic"/>
          <w:rtl/>
        </w:rPr>
        <w:t>قيل فما سوء الدابة قال منعها ظهرها وسوء خلقها قيل فما سوء المرأة قال عقم رحمها وسوء</w:t>
      </w:r>
      <w:r w:rsidR="009A64B1">
        <w:rPr>
          <w:rFonts w:cs="Traditional Arabic"/>
          <w:rtl/>
        </w:rPr>
        <w:t xml:space="preserve"> </w:t>
      </w:r>
      <w:r w:rsidRPr="00D13FA0">
        <w:rPr>
          <w:rFonts w:cs="Traditional Arabic"/>
          <w:rtl/>
        </w:rPr>
        <w:t>خلقها وكلاهما ضعيف ورويناه في كتاب الخيل للدمياطي من رواية سالم بن عبد الله مر سلا</w:t>
      </w:r>
      <w:r w:rsidR="009A64B1">
        <w:rPr>
          <w:rFonts w:cs="Traditional Arabic"/>
          <w:rtl/>
        </w:rPr>
        <w:t xml:space="preserve"> </w:t>
      </w:r>
      <w:r w:rsidRPr="00D13FA0">
        <w:rPr>
          <w:rFonts w:cs="Traditional Arabic"/>
          <w:rtl/>
        </w:rPr>
        <w:t>إذا كان الفرس ضروبا فهو مشئوم وإذا كانت المرأة قد عرفت زوجا قبل زوجها فحنت إلى</w:t>
      </w:r>
      <w:r w:rsidR="009A64B1">
        <w:rPr>
          <w:rFonts w:cs="Traditional Arabic"/>
          <w:rtl/>
        </w:rPr>
        <w:t xml:space="preserve"> </w:t>
      </w:r>
      <w:r w:rsidRPr="00D13FA0">
        <w:rPr>
          <w:rFonts w:cs="Traditional Arabic"/>
          <w:rtl/>
        </w:rPr>
        <w:t>الزوج الأول فهي مشئومة وإذا كانت الدار بعيدة من المسجد لا يسمع فيها الأذان والإقامة</w:t>
      </w:r>
      <w:r w:rsidR="009A64B1">
        <w:rPr>
          <w:rFonts w:cs="Traditional Arabic"/>
          <w:rtl/>
        </w:rPr>
        <w:t xml:space="preserve"> </w:t>
      </w:r>
      <w:r w:rsidRPr="00D13FA0">
        <w:rPr>
          <w:rFonts w:cs="Traditional Arabic"/>
          <w:rtl/>
        </w:rPr>
        <w:t>فهي مشئومة وإسناده ضعيف ووصله صاحبمسند الفردوس بذكر ابن عمر فيه واعلم أنه ليس</w:t>
      </w:r>
      <w:r w:rsidR="009A64B1">
        <w:rPr>
          <w:rFonts w:cs="Traditional Arabic"/>
          <w:rtl/>
        </w:rPr>
        <w:t xml:space="preserve"> </w:t>
      </w:r>
      <w:r w:rsidRPr="00D13FA0">
        <w:rPr>
          <w:rFonts w:cs="Traditional Arabic"/>
          <w:rtl/>
        </w:rPr>
        <w:t>حق الجوار كف الأذى فقط بل احتمال الأذى فإن الجار أيضا قد كف أذاه فليس في ذلك</w:t>
      </w:r>
      <w:r w:rsidR="009A64B1">
        <w:rPr>
          <w:rFonts w:cs="Traditional Arabic"/>
          <w:rtl/>
        </w:rPr>
        <w:t xml:space="preserve"> </w:t>
      </w:r>
      <w:r w:rsidRPr="00D13FA0">
        <w:rPr>
          <w:rFonts w:cs="Traditional Arabic"/>
          <w:rtl/>
        </w:rPr>
        <w:t>قضاء حق ولا يكفي احتمال الأذى بل لابد من الرفق وإسداء الخير والمعروف إذ يقال إن</w:t>
      </w:r>
      <w:r w:rsidR="009A64B1">
        <w:rPr>
          <w:rFonts w:cs="Traditional Arabic"/>
          <w:rtl/>
        </w:rPr>
        <w:t xml:space="preserve"> </w:t>
      </w:r>
      <w:r w:rsidRPr="00D13FA0">
        <w:rPr>
          <w:rFonts w:cs="Traditional Arabic"/>
          <w:rtl/>
        </w:rPr>
        <w:t>الجار الفقير يتعلق بجاره الغني يوم القيامة فيقول يارب سل هذا لم منعني معروفه وسد بابه دوني</w:t>
      </w:r>
      <w:r w:rsidR="009A64B1">
        <w:rPr>
          <w:rFonts w:cs="Traditional Arabic"/>
          <w:rtl/>
        </w:rPr>
        <w:t xml:space="preserve"> </w:t>
      </w:r>
      <w:r w:rsidRPr="00D13FA0">
        <w:rPr>
          <w:rFonts w:cs="Traditional Arabic"/>
          <w:rtl/>
        </w:rPr>
        <w:t>وبلغ ابن المقفع أن جارا له يبيع داره في دين ركبه وكان يجلس في ظل داره فقال ما قمت إذا</w:t>
      </w:r>
      <w:r w:rsidR="009A64B1">
        <w:rPr>
          <w:rFonts w:cs="Traditional Arabic"/>
          <w:rtl/>
        </w:rPr>
        <w:t xml:space="preserve"> </w:t>
      </w:r>
      <w:r w:rsidRPr="00D13FA0">
        <w:rPr>
          <w:rFonts w:cs="Traditional Arabic"/>
          <w:rtl/>
        </w:rPr>
        <w:t>بحرمة ظل داره إن باعها معدما فدفع إليه ثمن الدار وقال لا تبعها وشكا بعضهم كثرة الفأر في</w:t>
      </w:r>
      <w:r w:rsidR="009A64B1">
        <w:rPr>
          <w:rFonts w:cs="Traditional Arabic"/>
          <w:rtl/>
        </w:rPr>
        <w:t xml:space="preserve"> </w:t>
      </w:r>
      <w:r w:rsidRPr="00D13FA0">
        <w:rPr>
          <w:rFonts w:cs="Traditional Arabic"/>
          <w:rtl/>
        </w:rPr>
        <w:t>داره فقيل له لو اقتنيت هرا فقال أخشى أن يسمع الفأر صوت الهر فيهرب إلى دور الجيران</w:t>
      </w:r>
      <w:r w:rsidR="009A64B1">
        <w:rPr>
          <w:rFonts w:cs="Traditional Arabic"/>
          <w:rtl/>
        </w:rPr>
        <w:t xml:space="preserve"> </w:t>
      </w:r>
      <w:r w:rsidRPr="00D13FA0">
        <w:rPr>
          <w:rFonts w:cs="Traditional Arabic"/>
          <w:rtl/>
        </w:rPr>
        <w:t>فأكون قد أحببت لهم ما لا أحب لنفسي وجملة حق الجار أن يبدأه بالسلام ولا يطيل معه</w:t>
      </w:r>
      <w:r w:rsidR="009A64B1">
        <w:rPr>
          <w:rFonts w:cs="Traditional Arabic"/>
          <w:rtl/>
        </w:rPr>
        <w:t xml:space="preserve"> </w:t>
      </w:r>
      <w:r w:rsidRPr="00D13FA0">
        <w:rPr>
          <w:rFonts w:cs="Traditional Arabic"/>
          <w:rtl/>
        </w:rPr>
        <w:t>الكلام ولا يكثر عن حاله السؤال ويعوده في المرض ويعزيه في المصيبة ويقوم معه في العزاء</w:t>
      </w:r>
      <w:r w:rsidR="009A64B1">
        <w:rPr>
          <w:rFonts w:cs="Traditional Arabic"/>
          <w:rtl/>
        </w:rPr>
        <w:t xml:space="preserve"> </w:t>
      </w:r>
      <w:r w:rsidRPr="00D13FA0">
        <w:rPr>
          <w:rFonts w:cs="Traditional Arabic"/>
          <w:rtl/>
        </w:rPr>
        <w:t>ويهنئه في الفرح ويظهر الشركة في السرور معه ويصفح عن زلاته ولا يتطلع من السطح إلى</w:t>
      </w:r>
      <w:r w:rsidR="009A64B1">
        <w:rPr>
          <w:rFonts w:cs="Traditional Arabic"/>
          <w:rtl/>
        </w:rPr>
        <w:t xml:space="preserve"> </w:t>
      </w:r>
      <w:r w:rsidRPr="00D13FA0">
        <w:rPr>
          <w:rFonts w:cs="Traditional Arabic"/>
          <w:rtl/>
        </w:rPr>
        <w:t>عوراته ولا يضايقه في وضع الجذع على جداره ولا في مصب الماء في ميزابه ولا في مطرح</w:t>
      </w:r>
      <w:r w:rsidR="009A64B1">
        <w:rPr>
          <w:rFonts w:cs="Traditional Arabic"/>
          <w:rtl/>
        </w:rPr>
        <w:t xml:space="preserve"> </w:t>
      </w:r>
      <w:r w:rsidRPr="00D13FA0">
        <w:rPr>
          <w:rFonts w:cs="Traditional Arabic"/>
          <w:rtl/>
        </w:rPr>
        <w:t>التراب في فنائه ولا يضيق طرقه إلى الدار ولا يتبعه النظر فيما يحمله إلى داره ويستر ما ينكشف</w:t>
      </w:r>
      <w:r w:rsidR="009A64B1">
        <w:rPr>
          <w:rFonts w:cs="Traditional Arabic"/>
          <w:rtl/>
        </w:rPr>
        <w:t xml:space="preserve"> </w:t>
      </w:r>
      <w:r w:rsidRPr="00D13FA0">
        <w:rPr>
          <w:rFonts w:cs="Traditional Arabic"/>
          <w:rtl/>
        </w:rPr>
        <w:t>له من عوراته وينعشه من صرعته إذا نابته نائبة ولا يغفل عن ملاحظة داره عند غيبته ولا</w:t>
      </w:r>
      <w:r w:rsidR="009A64B1">
        <w:rPr>
          <w:rFonts w:cs="Traditional Arabic"/>
          <w:rtl/>
        </w:rPr>
        <w:t xml:space="preserve"> </w:t>
      </w:r>
      <w:r w:rsidRPr="00D13FA0">
        <w:rPr>
          <w:rFonts w:cs="Traditional Arabic"/>
          <w:rtl/>
        </w:rPr>
        <w:t>يسمع عليه كلاما ويغض بصره عن حرمته ولا يديم النظر إلى خادمته ويتلطف بولده في كلمته</w:t>
      </w:r>
      <w:r w:rsidR="009A64B1">
        <w:rPr>
          <w:rFonts w:cs="Traditional Arabic"/>
          <w:rtl/>
        </w:rPr>
        <w:t xml:space="preserve"> </w:t>
      </w:r>
      <w:r w:rsidRPr="00D13FA0">
        <w:rPr>
          <w:rFonts w:cs="Traditional Arabic"/>
          <w:rtl/>
        </w:rPr>
        <w:t>ويرشده إلى ما يجهله من أمر دينه ودنياه هذا إلى جملة الحقوق التي ذكرناها لعامة المسلمين وقد</w:t>
      </w:r>
      <w:r w:rsidR="009A64B1">
        <w:rPr>
          <w:rFonts w:cs="Traditional Arabic"/>
          <w:rtl/>
        </w:rPr>
        <w:t xml:space="preserve"> </w:t>
      </w:r>
      <w:r w:rsidRPr="00D13FA0">
        <w:rPr>
          <w:rFonts w:cs="Traditional Arabic"/>
          <w:rtl/>
        </w:rPr>
        <w:t>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أتدرون ما حق الجار إن استعان بك أعنته وإن استنصرك</w:t>
      </w:r>
      <w:r w:rsidR="009A64B1">
        <w:rPr>
          <w:rFonts w:cs="Traditional Arabic"/>
          <w:rtl/>
        </w:rPr>
        <w:t xml:space="preserve"> </w:t>
      </w:r>
      <w:r w:rsidRPr="00D13FA0">
        <w:rPr>
          <w:rFonts w:cs="Traditional Arabic"/>
          <w:rtl/>
        </w:rPr>
        <w:t>نصرته وإن استقرضك أقرضته وإن افتقر عدت عليه وإن مرض عدته وإن مات تبعت جنازته</w:t>
      </w:r>
      <w:r w:rsidR="009A64B1">
        <w:rPr>
          <w:rFonts w:cs="Traditional Arabic"/>
          <w:rtl/>
        </w:rPr>
        <w:t xml:space="preserve"> </w:t>
      </w:r>
      <w:r w:rsidRPr="00D13FA0">
        <w:rPr>
          <w:rFonts w:cs="Traditional Arabic"/>
          <w:rtl/>
        </w:rPr>
        <w:t>وإن أصابه خير هنأته وإن أصابته مصيبة عزيته ولا تستعل عليه بالبناء فتحجب عنه الريح إلا</w:t>
      </w:r>
      <w:r w:rsidR="009A64B1">
        <w:rPr>
          <w:rFonts w:cs="Traditional Arabic"/>
          <w:rtl/>
        </w:rPr>
        <w:t xml:space="preserve"> </w:t>
      </w:r>
      <w:r w:rsidRPr="00D13FA0">
        <w:rPr>
          <w:rFonts w:cs="Traditional Arabic"/>
          <w:rtl/>
        </w:rPr>
        <w:t>بإذنه وإذا اشتريت فاكهة فأهد له فإن لم تفعل فأدخلها سرا ولا يخرج بها ولدك ليغيظ بها ولده</w:t>
      </w:r>
      <w:r w:rsidR="009A64B1">
        <w:rPr>
          <w:rFonts w:cs="Traditional Arabic"/>
          <w:rtl/>
        </w:rPr>
        <w:t xml:space="preserve"> </w:t>
      </w:r>
      <w:r w:rsidRPr="00D13FA0">
        <w:rPr>
          <w:rFonts w:cs="Traditional Arabic"/>
          <w:rtl/>
        </w:rPr>
        <w:t>ولا تؤذه بقتار قدرك إلا أن تغرف له منها ثم قال أتدرون ما حق الجار والذي نفسي بيده لا</w:t>
      </w:r>
      <w:r w:rsidR="009A64B1">
        <w:rPr>
          <w:rFonts w:cs="Traditional Arabic"/>
          <w:rtl/>
        </w:rPr>
        <w:t xml:space="preserve"> </w:t>
      </w:r>
      <w:r w:rsidRPr="00D13FA0">
        <w:rPr>
          <w:rFonts w:cs="Traditional Arabic"/>
          <w:rtl/>
        </w:rPr>
        <w:t>يبلغ حق الجار إلا من</w:t>
      </w:r>
      <w:r w:rsidR="00A65C80">
        <w:rPr>
          <w:rFonts w:cs="Traditional Arabic" w:hint="cs"/>
          <w:rtl/>
        </w:rPr>
        <w:t xml:space="preserve"> </w:t>
      </w:r>
      <w:r w:rsidRPr="00D13FA0">
        <w:rPr>
          <w:rFonts w:cs="Traditional Arabic"/>
          <w:rtl/>
        </w:rPr>
        <w:t>رحمه الله حديث عمرو بن شعيب عن أبيه عن جده أتدرون ما حق الجار إن استعان بك أعنته</w:t>
      </w:r>
      <w:r w:rsidR="009A64B1">
        <w:rPr>
          <w:rFonts w:cs="Traditional Arabic"/>
          <w:rtl/>
        </w:rPr>
        <w:t xml:space="preserve"> </w:t>
      </w:r>
      <w:r w:rsidRPr="00D13FA0">
        <w:rPr>
          <w:rFonts w:cs="Traditional Arabic"/>
          <w:rtl/>
        </w:rPr>
        <w:t>وإن استقرضك أقرضته الحديث أخرجه الخرائطي في مكارم الأخلاق وابن عدي في الكامل</w:t>
      </w:r>
      <w:r w:rsidR="009A64B1">
        <w:rPr>
          <w:rFonts w:cs="Traditional Arabic"/>
          <w:rtl/>
        </w:rPr>
        <w:t xml:space="preserve"> </w:t>
      </w:r>
      <w:r w:rsidRPr="00D13FA0">
        <w:rPr>
          <w:rFonts w:cs="Traditional Arabic"/>
          <w:rtl/>
        </w:rPr>
        <w:t>وهو ضعيف هكذا رواه عمرو بن شعيب عن أبيه عن جده عن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قال مجاهد كنت عند عبد الله بن عمر وغلام له يسلخ شاة فقال يا غلام إذا سلخت</w:t>
      </w:r>
      <w:r w:rsidR="009A64B1">
        <w:rPr>
          <w:rFonts w:cs="Traditional Arabic"/>
          <w:rtl/>
        </w:rPr>
        <w:t xml:space="preserve"> </w:t>
      </w:r>
      <w:r w:rsidRPr="00D13FA0">
        <w:rPr>
          <w:rFonts w:cs="Traditional Arabic"/>
          <w:rtl/>
        </w:rPr>
        <w:t>فابدأ بجارنا اليهودي حتى قال ذلك مرارا فقال له كم تقول هذا فقال إن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لم يزل يوصينا بالجار حتى خشينا أنه سيورثه حديث مجاهد كنت عند</w:t>
      </w:r>
      <w:r w:rsidR="009A64B1">
        <w:rPr>
          <w:rFonts w:cs="Traditional Arabic"/>
          <w:rtl/>
        </w:rPr>
        <w:t xml:space="preserve"> </w:t>
      </w:r>
      <w:r w:rsidRPr="00D13FA0">
        <w:rPr>
          <w:rFonts w:cs="Traditional Arabic"/>
          <w:rtl/>
        </w:rPr>
        <w:t>عبد الله ابن عمر وغلام له يسلخ شاة فقال يا غلام إذا سلخت فابدأ بجارنا اليهودي الحديث</w:t>
      </w:r>
      <w:r w:rsidR="009A64B1">
        <w:rPr>
          <w:rFonts w:cs="Traditional Arabic"/>
          <w:rtl/>
        </w:rPr>
        <w:t xml:space="preserve"> </w:t>
      </w:r>
      <w:r w:rsidRPr="00D13FA0">
        <w:rPr>
          <w:rFonts w:cs="Traditional Arabic"/>
          <w:rtl/>
        </w:rPr>
        <w:t>أخرجه أبو داود والترمذي وقال حسن غريب وقال هشام كان الحسن لا يرى بأسا أن تطعم</w:t>
      </w:r>
      <w:r w:rsidR="009A64B1">
        <w:rPr>
          <w:rFonts w:cs="Traditional Arabic"/>
          <w:rtl/>
        </w:rPr>
        <w:t xml:space="preserve"> </w:t>
      </w:r>
      <w:r w:rsidRPr="00D13FA0">
        <w:rPr>
          <w:rFonts w:cs="Traditional Arabic"/>
          <w:rtl/>
        </w:rPr>
        <w:t>الجار اليهودي والنصراني من أضحيتك وقال أبو ذر رضي الله عنه أوصاني خليلي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وقال إذا طبخت قدرا فأكثر ماءها ثم انظر بعض أهل بيت في</w:t>
      </w:r>
      <w:r w:rsidR="009A64B1">
        <w:rPr>
          <w:rFonts w:cs="Traditional Arabic"/>
          <w:rtl/>
        </w:rPr>
        <w:t xml:space="preserve"> </w:t>
      </w:r>
      <w:r w:rsidRPr="00D13FA0">
        <w:rPr>
          <w:rFonts w:cs="Traditional Arabic"/>
          <w:rtl/>
        </w:rPr>
        <w:t>جيرانك فاغرف لهم منها حديث أبي ذر أوصاني خليلي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إذا</w:t>
      </w:r>
      <w:r w:rsidR="009A64B1">
        <w:rPr>
          <w:rFonts w:cs="Traditional Arabic"/>
          <w:rtl/>
        </w:rPr>
        <w:t xml:space="preserve"> </w:t>
      </w:r>
      <w:r w:rsidRPr="00D13FA0">
        <w:rPr>
          <w:rFonts w:cs="Traditional Arabic"/>
          <w:rtl/>
        </w:rPr>
        <w:t>طبخت فأكثر المرق ثم انظر بعض أهل بيت من جيرانك فاغرف لهم منها رواه مسلم وقالت</w:t>
      </w:r>
      <w:r w:rsidR="009A64B1">
        <w:rPr>
          <w:rFonts w:cs="Traditional Arabic"/>
          <w:rtl/>
        </w:rPr>
        <w:t xml:space="preserve"> </w:t>
      </w:r>
      <w:r w:rsidRPr="00D13FA0">
        <w:rPr>
          <w:rFonts w:cs="Traditional Arabic"/>
          <w:rtl/>
        </w:rPr>
        <w:t>عائشة رضي الله عنها قلت يا رسول الله إن لي جارين أحدهما مقبل على بابه والآخر ناء ببابه</w:t>
      </w:r>
      <w:r w:rsidR="009A64B1">
        <w:rPr>
          <w:rFonts w:cs="Traditional Arabic"/>
          <w:rtl/>
        </w:rPr>
        <w:t xml:space="preserve"> </w:t>
      </w:r>
      <w:r w:rsidRPr="00D13FA0">
        <w:rPr>
          <w:rFonts w:cs="Traditional Arabic"/>
          <w:rtl/>
        </w:rPr>
        <w:t>عني وربما كان الذي عندي لا يسعهما فأيهما أعظم حقا فقال المقبل عليك ببابه حديث عائشة</w:t>
      </w:r>
      <w:r w:rsidR="009A64B1">
        <w:rPr>
          <w:rFonts w:cs="Traditional Arabic"/>
          <w:rtl/>
        </w:rPr>
        <w:t xml:space="preserve"> </w:t>
      </w:r>
      <w:r w:rsidRPr="00D13FA0">
        <w:rPr>
          <w:rFonts w:cs="Traditional Arabic"/>
          <w:rtl/>
        </w:rPr>
        <w:t>قلت يا رسول الله إن لي جارين الحديث رواه البخاري ورأى الصديق ولده عبد الرحمن وهو</w:t>
      </w:r>
      <w:r w:rsidR="009A64B1">
        <w:rPr>
          <w:rFonts w:cs="Traditional Arabic"/>
          <w:rtl/>
        </w:rPr>
        <w:t xml:space="preserve"> </w:t>
      </w:r>
      <w:r w:rsidRPr="00D13FA0">
        <w:rPr>
          <w:rFonts w:cs="Traditional Arabic"/>
          <w:rtl/>
        </w:rPr>
        <w:t>يناصي جارا له فقال لا تناص جارك فإن هذا يبقى والناس يذهبون وقال الحسن بن عيسى</w:t>
      </w:r>
      <w:r w:rsidR="009A64B1">
        <w:rPr>
          <w:rFonts w:cs="Traditional Arabic"/>
          <w:rtl/>
        </w:rPr>
        <w:t xml:space="preserve"> </w:t>
      </w:r>
      <w:r w:rsidRPr="00D13FA0">
        <w:rPr>
          <w:rFonts w:cs="Traditional Arabic"/>
          <w:rtl/>
        </w:rPr>
        <w:t>النيسابوري سألت عبد الله بن المبارك فقلت الرجل المجاور يأتيني فيشكو غلامي أنه أتى إليه</w:t>
      </w:r>
      <w:r w:rsidR="009A64B1">
        <w:rPr>
          <w:rFonts w:cs="Traditional Arabic"/>
          <w:rtl/>
        </w:rPr>
        <w:t xml:space="preserve"> </w:t>
      </w:r>
      <w:r w:rsidRPr="00D13FA0">
        <w:rPr>
          <w:rFonts w:cs="Traditional Arabic"/>
          <w:rtl/>
        </w:rPr>
        <w:t>أمرا والغلام ينكره فأكره أن أضربه ولعله برىء وأكره أن أدعه فيجد على جاري فكيف</w:t>
      </w:r>
      <w:r w:rsidR="009A64B1">
        <w:rPr>
          <w:rFonts w:cs="Traditional Arabic"/>
          <w:rtl/>
        </w:rPr>
        <w:t xml:space="preserve"> </w:t>
      </w:r>
      <w:r w:rsidRPr="00D13FA0">
        <w:rPr>
          <w:rFonts w:cs="Traditional Arabic"/>
          <w:rtl/>
        </w:rPr>
        <w:t>أصنع قال إن غلامك لعله أن يحدث حدثا يستوجب فيه الأدب فاحفظه عليه فإذا شكاه</w:t>
      </w:r>
      <w:r w:rsidR="009A64B1">
        <w:rPr>
          <w:rFonts w:cs="Traditional Arabic"/>
          <w:rtl/>
        </w:rPr>
        <w:t xml:space="preserve"> </w:t>
      </w:r>
      <w:r w:rsidRPr="00D13FA0">
        <w:rPr>
          <w:rFonts w:cs="Traditional Arabic"/>
          <w:rtl/>
        </w:rPr>
        <w:t>جارك فأدبه على ذلك الحدث فتكون قد أرضيت جارك وأدبته على ذلك الحدث وهذا تلطف</w:t>
      </w:r>
      <w:r w:rsidR="009A64B1">
        <w:rPr>
          <w:rFonts w:cs="Traditional Arabic"/>
          <w:rtl/>
        </w:rPr>
        <w:t xml:space="preserve"> </w:t>
      </w:r>
      <w:r w:rsidRPr="00D13FA0">
        <w:rPr>
          <w:rFonts w:cs="Traditional Arabic"/>
          <w:rtl/>
        </w:rPr>
        <w:t>في الجمع بين الحقين وقالت عائشة رضي الله عنها خلال المكارم عشر تكون في الرجل ولا</w:t>
      </w:r>
      <w:r w:rsidR="009A64B1">
        <w:rPr>
          <w:rFonts w:cs="Traditional Arabic"/>
          <w:rtl/>
        </w:rPr>
        <w:t xml:space="preserve"> </w:t>
      </w:r>
      <w:r w:rsidRPr="00D13FA0">
        <w:rPr>
          <w:rFonts w:cs="Traditional Arabic"/>
          <w:rtl/>
        </w:rPr>
        <w:t>تكون في أبيه وتكون في العبد ولا تكون في سيده يقسمها الله تعالى لمن أحب صدق الحديث</w:t>
      </w:r>
      <w:r w:rsidR="009A64B1">
        <w:rPr>
          <w:rFonts w:cs="Traditional Arabic"/>
          <w:rtl/>
        </w:rPr>
        <w:t xml:space="preserve"> </w:t>
      </w:r>
      <w:r w:rsidRPr="00D13FA0">
        <w:rPr>
          <w:rFonts w:cs="Traditional Arabic"/>
          <w:rtl/>
        </w:rPr>
        <w:t>وصدق الناس وإعطاء السائل والمكافأة بالصنائع وصلة الرحم وحفظ الأمانة والتذمم للجار</w:t>
      </w:r>
      <w:r w:rsidR="009A64B1">
        <w:rPr>
          <w:rFonts w:cs="Traditional Arabic"/>
          <w:rtl/>
        </w:rPr>
        <w:t xml:space="preserve"> </w:t>
      </w:r>
      <w:r w:rsidRPr="00D13FA0">
        <w:rPr>
          <w:rFonts w:cs="Traditional Arabic"/>
          <w:rtl/>
        </w:rPr>
        <w:t>والتذمم للصاحب وقرى الضيف ورأسهن الحياء وقال أبو هريرة رضي الله عنه قال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يا معشر المسلمات لا تحقرن جارة لجارتها ولو فرسن شاة</w:t>
      </w:r>
      <w:r w:rsidR="009A64B1">
        <w:rPr>
          <w:rFonts w:cs="Traditional Arabic"/>
          <w:rtl/>
        </w:rPr>
        <w:t xml:space="preserve"> </w:t>
      </w:r>
      <w:r w:rsidRPr="00D13FA0">
        <w:rPr>
          <w:rFonts w:cs="Traditional Arabic"/>
          <w:rtl/>
        </w:rPr>
        <w:t>حديث أبي هريرة يا نساء المسلمين لا تحقرن جارة لجرتها ولو فرسن شاة رواه البخاري 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إن من سعادة المرء المسلم المسكن الواسع والجار الصالح</w:t>
      </w:r>
      <w:r w:rsidR="009A64B1">
        <w:rPr>
          <w:rFonts w:cs="Traditional Arabic"/>
          <w:rtl/>
        </w:rPr>
        <w:t xml:space="preserve"> </w:t>
      </w:r>
      <w:r w:rsidRPr="00D13FA0">
        <w:rPr>
          <w:rFonts w:cs="Traditional Arabic"/>
          <w:rtl/>
        </w:rPr>
        <w:t>والمركب الهني حديث إن من سعادة المرء المسلم المسكن الواسع والجار الصالح والمركب الهنيء</w:t>
      </w:r>
      <w:r w:rsidR="009A64B1">
        <w:rPr>
          <w:rFonts w:cs="Traditional Arabic"/>
          <w:rtl/>
        </w:rPr>
        <w:t xml:space="preserve"> </w:t>
      </w:r>
      <w:r w:rsidRPr="00D13FA0">
        <w:rPr>
          <w:rFonts w:cs="Traditional Arabic"/>
          <w:rtl/>
        </w:rPr>
        <w:t>رواه أحمد من حديث نافع بن عبد الحارث وسعد بن أبي وقاص وحديث نافع أخرجه الحاكم</w:t>
      </w:r>
      <w:r w:rsidR="009A64B1">
        <w:rPr>
          <w:rFonts w:cs="Traditional Arabic"/>
          <w:rtl/>
        </w:rPr>
        <w:t xml:space="preserve"> </w:t>
      </w:r>
      <w:r w:rsidRPr="00D13FA0">
        <w:rPr>
          <w:rFonts w:cs="Traditional Arabic"/>
          <w:rtl/>
        </w:rPr>
        <w:t>وقال صحيح الإسناد وقال عبد الله قال رجل يا رسول الله كيف لي أن أعلم إذا أحسنت أو</w:t>
      </w:r>
      <w:r w:rsidR="009A64B1">
        <w:rPr>
          <w:rFonts w:cs="Traditional Arabic"/>
          <w:rtl/>
        </w:rPr>
        <w:t xml:space="preserve"> </w:t>
      </w:r>
      <w:r w:rsidRPr="00D13FA0">
        <w:rPr>
          <w:rFonts w:cs="Traditional Arabic"/>
          <w:rtl/>
        </w:rPr>
        <w:t>أسأت قال إذا سمعت جيرانك يقولون قد أحسنت فقد أحسنت وإذا سمعتهم يقولون قد أسأت</w:t>
      </w:r>
      <w:r w:rsidR="009A64B1">
        <w:rPr>
          <w:rFonts w:cs="Traditional Arabic"/>
          <w:rtl/>
        </w:rPr>
        <w:t xml:space="preserve"> </w:t>
      </w:r>
      <w:r w:rsidRPr="00D13FA0">
        <w:rPr>
          <w:rFonts w:cs="Traditional Arabic"/>
          <w:rtl/>
        </w:rPr>
        <w:t>فقد أسأت حديث عبد الله قال رجل يا رسول الله كيف لي أن أعلم إذا أحسنت أو أسأت</w:t>
      </w:r>
      <w:r w:rsidR="009A64B1">
        <w:rPr>
          <w:rFonts w:cs="Traditional Arabic"/>
          <w:rtl/>
        </w:rPr>
        <w:t xml:space="preserve"> </w:t>
      </w:r>
      <w:r w:rsidRPr="00D13FA0">
        <w:rPr>
          <w:rFonts w:cs="Traditional Arabic"/>
          <w:rtl/>
        </w:rPr>
        <w:t>قال إذا سمعت جيرانك يقولون قد أحسنت فقد أحسنت رواه أحمد والطبراني وعبد الله هو ابن</w:t>
      </w:r>
      <w:r w:rsidR="009A64B1">
        <w:rPr>
          <w:rFonts w:cs="Traditional Arabic"/>
          <w:rtl/>
        </w:rPr>
        <w:t xml:space="preserve"> </w:t>
      </w:r>
      <w:r w:rsidRPr="00D13FA0">
        <w:rPr>
          <w:rFonts w:cs="Traditional Arabic"/>
          <w:rtl/>
        </w:rPr>
        <w:t>مسعود وإسناده جيد وقال جابر رضي الله عنه قال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w:t>
      </w:r>
      <w:r w:rsidR="009A64B1">
        <w:rPr>
          <w:rFonts w:cs="Traditional Arabic"/>
          <w:rtl/>
        </w:rPr>
        <w:t xml:space="preserve"> </w:t>
      </w:r>
      <w:r w:rsidRPr="00D13FA0">
        <w:rPr>
          <w:rFonts w:cs="Traditional Arabic"/>
          <w:rtl/>
        </w:rPr>
        <w:t>كان له جار في حائط أو شريك فلا يبعه حتى يعرضه عليه حديث جابر من كان له جار في</w:t>
      </w:r>
      <w:r w:rsidR="009A64B1">
        <w:rPr>
          <w:rFonts w:cs="Traditional Arabic"/>
          <w:rtl/>
        </w:rPr>
        <w:t xml:space="preserve"> </w:t>
      </w:r>
      <w:r w:rsidRPr="00D13FA0">
        <w:rPr>
          <w:rFonts w:cs="Traditional Arabic"/>
          <w:rtl/>
        </w:rPr>
        <w:t>حائط أو شريك فلا يبعه حتى يعرضه عليه أخرجه ابن ماجه والحاكم دون ذكر الجار وقال</w:t>
      </w:r>
      <w:r w:rsidR="009A64B1">
        <w:rPr>
          <w:rFonts w:cs="Traditional Arabic"/>
          <w:rtl/>
        </w:rPr>
        <w:t xml:space="preserve"> </w:t>
      </w:r>
      <w:r w:rsidRPr="00D13FA0">
        <w:rPr>
          <w:rFonts w:cs="Traditional Arabic"/>
          <w:rtl/>
        </w:rPr>
        <w:t>صحيح الإسناد وهو عند الخرائطي في مكارم الأخلاق بلفظ المصنف ولابن ماجه من حديث</w:t>
      </w:r>
      <w:r w:rsidR="009A64B1">
        <w:rPr>
          <w:rFonts w:cs="Traditional Arabic"/>
          <w:rtl/>
        </w:rPr>
        <w:t xml:space="preserve"> </w:t>
      </w:r>
      <w:r w:rsidRPr="00D13FA0">
        <w:rPr>
          <w:rFonts w:cs="Traditional Arabic"/>
          <w:rtl/>
        </w:rPr>
        <w:t>ابن عباس من كانت له أرض فأراد أن يبيعها فليعرضها على جاره ورجاله رجال الصحيح</w:t>
      </w:r>
      <w:r w:rsidR="009A64B1">
        <w:rPr>
          <w:rFonts w:cs="Traditional Arabic"/>
          <w:rtl/>
        </w:rPr>
        <w:t xml:space="preserve"> </w:t>
      </w:r>
      <w:r w:rsidRPr="00D13FA0">
        <w:rPr>
          <w:rFonts w:cs="Traditional Arabic"/>
          <w:rtl/>
        </w:rPr>
        <w:t>وقال أبو هريرة رضي الله عنه قضى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أن الجار يضع</w:t>
      </w:r>
      <w:r w:rsidR="009A64B1">
        <w:rPr>
          <w:rFonts w:cs="Traditional Arabic"/>
          <w:rtl/>
        </w:rPr>
        <w:t xml:space="preserve"> </w:t>
      </w:r>
      <w:r w:rsidRPr="00D13FA0">
        <w:rPr>
          <w:rFonts w:cs="Traditional Arabic"/>
          <w:rtl/>
        </w:rPr>
        <w:t>جذعه في حائط جاره شاء أم أبى حديث أبي هريرة قضى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أن الجار يضع جذعه في حائط جاره شاء أم أبى رواه الخرائطي في مكارم الأخلاق</w:t>
      </w:r>
      <w:r w:rsidR="009A64B1">
        <w:rPr>
          <w:rFonts w:cs="Traditional Arabic"/>
          <w:rtl/>
        </w:rPr>
        <w:t xml:space="preserve"> </w:t>
      </w:r>
      <w:r w:rsidRPr="00D13FA0">
        <w:rPr>
          <w:rFonts w:cs="Traditional Arabic"/>
          <w:rtl/>
        </w:rPr>
        <w:t>هكذا وهو متفق عليه بلفظ لا يمنعن أحدكم جاره أن يغرز خشبة في حائطه رواه ابن ماجه</w:t>
      </w:r>
      <w:r w:rsidR="009A64B1">
        <w:rPr>
          <w:rFonts w:cs="Traditional Arabic"/>
          <w:rtl/>
        </w:rPr>
        <w:t xml:space="preserve"> </w:t>
      </w:r>
      <w:r w:rsidRPr="00D13FA0">
        <w:rPr>
          <w:rFonts w:cs="Traditional Arabic"/>
          <w:rtl/>
        </w:rPr>
        <w:t>بإسناد ضعيف واتفق عليه الشيخان من حديث أبي هريرة وقال</w:t>
      </w:r>
      <w:r w:rsidR="00A65C80">
        <w:rPr>
          <w:rFonts w:cs="Traditional Arabic" w:hint="cs"/>
          <w:rtl/>
        </w:rPr>
        <w:t xml:space="preserve"> </w:t>
      </w:r>
      <w:r w:rsidRPr="00D13FA0">
        <w:rPr>
          <w:rFonts w:cs="Traditional Arabic"/>
          <w:rtl/>
        </w:rPr>
        <w:t>ابن عباس رضي الله عنهما قال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لا يمنعن أحدكم</w:t>
      </w:r>
      <w:r w:rsidR="009A64B1">
        <w:rPr>
          <w:rFonts w:cs="Traditional Arabic"/>
          <w:rtl/>
        </w:rPr>
        <w:t xml:space="preserve"> </w:t>
      </w:r>
      <w:r w:rsidRPr="00D13FA0">
        <w:rPr>
          <w:rFonts w:cs="Traditional Arabic"/>
          <w:rtl/>
        </w:rPr>
        <w:t>جاره أن يضع خشبة في جداره وكان أبو هريرة رضي الله عنه يقول مالي أراكم عنها معرضين</w:t>
      </w:r>
      <w:r w:rsidR="009A64B1">
        <w:rPr>
          <w:rFonts w:cs="Traditional Arabic"/>
          <w:rtl/>
        </w:rPr>
        <w:t xml:space="preserve"> </w:t>
      </w:r>
      <w:r w:rsidRPr="00D13FA0">
        <w:rPr>
          <w:rFonts w:cs="Traditional Arabic"/>
          <w:rtl/>
        </w:rPr>
        <w:t>والله لأرمينها بين أكنافكم وقد ذهب بعض العلماء إلى وجوب ذلك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أراد الله به خيرا عسله قيل وما عسله قال يحببه إلى جيرانه حديث من أراد</w:t>
      </w:r>
      <w:r w:rsidR="009A64B1">
        <w:rPr>
          <w:rFonts w:cs="Traditional Arabic"/>
          <w:rtl/>
        </w:rPr>
        <w:t xml:space="preserve"> </w:t>
      </w:r>
      <w:r w:rsidRPr="00D13FA0">
        <w:rPr>
          <w:rFonts w:cs="Traditional Arabic"/>
          <w:rtl/>
        </w:rPr>
        <w:t>الله به خيرا عسله رواه أحمد من حديث أبي عتبة الخولاني ورواه الخرائطي في مكارم الأخلاق</w:t>
      </w:r>
      <w:r w:rsidR="009A64B1">
        <w:rPr>
          <w:rFonts w:cs="Traditional Arabic"/>
          <w:rtl/>
        </w:rPr>
        <w:t xml:space="preserve"> </w:t>
      </w:r>
      <w:r w:rsidRPr="00D13FA0">
        <w:rPr>
          <w:rFonts w:cs="Traditional Arabic"/>
          <w:rtl/>
        </w:rPr>
        <w:t>والبيهقي في الزهد من حديث عمرو بن الحمق زاد الخرائطي قيل وما عسله قال حببه إلى</w:t>
      </w:r>
      <w:r w:rsidR="009A64B1">
        <w:rPr>
          <w:rFonts w:cs="Traditional Arabic"/>
          <w:rtl/>
        </w:rPr>
        <w:t xml:space="preserve"> </w:t>
      </w:r>
      <w:r w:rsidRPr="00D13FA0">
        <w:rPr>
          <w:rFonts w:cs="Traditional Arabic"/>
          <w:rtl/>
        </w:rPr>
        <w:t>جيرانه وقال البيهقي يفتح له عملا صالحا قبل موته حتى يرضى عنه من حوله وإسناده جيد</w:t>
      </w:r>
      <w:r w:rsidR="009A64B1">
        <w:rPr>
          <w:rFonts w:cs="Traditional Arabic"/>
          <w:rtl/>
        </w:rPr>
        <w:t xml:space="preserve"> </w:t>
      </w:r>
      <w:r w:rsidRPr="00D13FA0">
        <w:rPr>
          <w:rFonts w:cs="Traditional Arabic"/>
          <w:rtl/>
        </w:rPr>
        <w:t>حقوق الأقارب والرحم قال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يقول الله تعالى أنا</w:t>
      </w:r>
      <w:r w:rsidR="009A64B1">
        <w:rPr>
          <w:rFonts w:cs="Traditional Arabic"/>
          <w:rtl/>
        </w:rPr>
        <w:t xml:space="preserve"> </w:t>
      </w:r>
      <w:r w:rsidRPr="00D13FA0">
        <w:rPr>
          <w:rFonts w:cs="Traditional Arabic"/>
          <w:rtl/>
        </w:rPr>
        <w:t>الرحمن وهذه الرحم شققت لها اسما من اسمي فمن وصلها وصلته ومن قطعها بتته حديث يقول</w:t>
      </w:r>
      <w:r w:rsidR="009A64B1">
        <w:rPr>
          <w:rFonts w:cs="Traditional Arabic"/>
          <w:rtl/>
        </w:rPr>
        <w:t xml:space="preserve"> </w:t>
      </w:r>
      <w:r w:rsidRPr="00D13FA0">
        <w:rPr>
          <w:rFonts w:cs="Traditional Arabic"/>
          <w:rtl/>
        </w:rPr>
        <w:t>الله أنا الرحمن وهذه الرحم الحديث متفق عليه من حديث عائشة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سره أن ينسأ له في أثره ويوسع عليه في رزقه فليصل رحمه حديث من سره أن</w:t>
      </w:r>
      <w:r w:rsidR="009A64B1">
        <w:rPr>
          <w:rFonts w:cs="Traditional Arabic"/>
          <w:rtl/>
        </w:rPr>
        <w:t xml:space="preserve"> </w:t>
      </w:r>
      <w:r w:rsidRPr="00D13FA0">
        <w:rPr>
          <w:rFonts w:cs="Traditional Arabic"/>
          <w:rtl/>
        </w:rPr>
        <w:t>ينسأ له في أثره ويوسع له في رزقه فليتق الله وليصل رحمه متفق عليه من حديث أنس دون قوله</w:t>
      </w:r>
      <w:r w:rsidR="009A64B1">
        <w:rPr>
          <w:rFonts w:cs="Traditional Arabic"/>
          <w:rtl/>
        </w:rPr>
        <w:t xml:space="preserve"> </w:t>
      </w:r>
      <w:r w:rsidRPr="00D13FA0">
        <w:rPr>
          <w:rFonts w:cs="Traditional Arabic"/>
          <w:rtl/>
        </w:rPr>
        <w:t>فليتق الله وهو بهذه الزيادة عند أحمد والحاكم من حديث علي بإسناد جيد وفي رواية أخرى</w:t>
      </w:r>
      <w:r w:rsidR="009A64B1">
        <w:rPr>
          <w:rFonts w:cs="Traditional Arabic"/>
          <w:rtl/>
        </w:rPr>
        <w:t xml:space="preserve"> </w:t>
      </w:r>
      <w:r w:rsidRPr="00D13FA0">
        <w:rPr>
          <w:rFonts w:cs="Traditional Arabic"/>
          <w:rtl/>
        </w:rPr>
        <w:t>من سره أن يمد له في عمره ويوسع له في رزقه فليتق الله وليصل رحمه وقيل لرسول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أي الناس أفضل قال أتقاهم لله وأوصلهم لرحمه وآمرهم بالمعروف</w:t>
      </w:r>
      <w:r w:rsidR="009A64B1">
        <w:rPr>
          <w:rFonts w:cs="Traditional Arabic"/>
          <w:rtl/>
        </w:rPr>
        <w:t xml:space="preserve"> </w:t>
      </w:r>
      <w:r w:rsidRPr="00D13FA0">
        <w:rPr>
          <w:rFonts w:cs="Traditional Arabic"/>
          <w:rtl/>
        </w:rPr>
        <w:t>وأنهاهم عن المنكر حديث أي الناس أفضل فقال أتقاهم لله وأوصلهم للرحم رواه أحمد</w:t>
      </w:r>
      <w:r w:rsidR="009A64B1">
        <w:rPr>
          <w:rFonts w:cs="Traditional Arabic"/>
          <w:rtl/>
        </w:rPr>
        <w:t xml:space="preserve"> </w:t>
      </w:r>
      <w:r w:rsidRPr="00D13FA0">
        <w:rPr>
          <w:rFonts w:cs="Traditional Arabic"/>
          <w:rtl/>
        </w:rPr>
        <w:t>والطبراني من حديث درة بنت أبي لهب بإسناد حسن وقال أبو ذر رضي الله عنه أوصاني خليلي</w:t>
      </w:r>
      <w:r w:rsidR="009A64B1">
        <w:rPr>
          <w:rFonts w:cs="Traditional Arabic"/>
          <w:rtl/>
        </w:rPr>
        <w:t xml:space="preserve"> </w:t>
      </w:r>
      <w:r w:rsidRPr="00D13FA0">
        <w:rPr>
          <w:rFonts w:cs="Traditional Arabic"/>
          <w:rtl/>
        </w:rPr>
        <w:t>عليه السلام بصلة الرحم وإن أدبرت وأمرني أن أقول الحق وإن كان مرا حديث أبي ذر أوصاني</w:t>
      </w:r>
      <w:r w:rsidR="009A64B1">
        <w:rPr>
          <w:rFonts w:cs="Traditional Arabic"/>
          <w:rtl/>
        </w:rPr>
        <w:t xml:space="preserve"> </w:t>
      </w:r>
      <w:r w:rsidRPr="00D13FA0">
        <w:rPr>
          <w:rFonts w:cs="Traditional Arabic"/>
          <w:rtl/>
        </w:rPr>
        <w:t>خليلي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بصلة الرحم وإن أدبرت وأمرني أن أقول الحق وإن</w:t>
      </w:r>
      <w:r w:rsidR="009A64B1">
        <w:rPr>
          <w:rFonts w:cs="Traditional Arabic"/>
          <w:rtl/>
        </w:rPr>
        <w:t xml:space="preserve"> </w:t>
      </w:r>
      <w:r w:rsidRPr="00D13FA0">
        <w:rPr>
          <w:rFonts w:cs="Traditional Arabic"/>
          <w:rtl/>
        </w:rPr>
        <w:t>كان مرا رواه أحمد وابن حبان وصححه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إن الرحم</w:t>
      </w:r>
      <w:r w:rsidR="009A64B1">
        <w:rPr>
          <w:rFonts w:cs="Traditional Arabic"/>
          <w:rtl/>
        </w:rPr>
        <w:t xml:space="preserve"> </w:t>
      </w:r>
      <w:r w:rsidRPr="00D13FA0">
        <w:rPr>
          <w:rFonts w:cs="Traditional Arabic"/>
          <w:rtl/>
        </w:rPr>
        <w:t>معلقة بالعرش وليس الواصل بالمكافئ ولكن الواصل الذي إذا انقطعت رحمه وصلها حديث إن</w:t>
      </w:r>
      <w:r w:rsidR="009A64B1">
        <w:rPr>
          <w:rFonts w:cs="Traditional Arabic"/>
          <w:rtl/>
        </w:rPr>
        <w:t xml:space="preserve"> </w:t>
      </w:r>
      <w:r w:rsidRPr="00D13FA0">
        <w:rPr>
          <w:rFonts w:cs="Traditional Arabic"/>
          <w:rtl/>
        </w:rPr>
        <w:t>الرحم معلقة بالعرش وليس الواصل بالمكافئ ولكن الواصل الذي إذا قطعت رحمه وصلها</w:t>
      </w:r>
      <w:r w:rsidR="009A64B1">
        <w:rPr>
          <w:rFonts w:cs="Traditional Arabic"/>
          <w:rtl/>
        </w:rPr>
        <w:t xml:space="preserve"> </w:t>
      </w:r>
      <w:r w:rsidRPr="00D13FA0">
        <w:rPr>
          <w:rFonts w:cs="Traditional Arabic"/>
          <w:rtl/>
        </w:rPr>
        <w:t>أخرجه الطبراني والبيهقي من حديث عبد الله بن عمرو وهو عند البخاري دون قوله الرحم</w:t>
      </w:r>
      <w:r w:rsidR="009A64B1">
        <w:rPr>
          <w:rFonts w:cs="Traditional Arabic"/>
          <w:rtl/>
        </w:rPr>
        <w:t xml:space="preserve"> </w:t>
      </w:r>
      <w:r w:rsidRPr="00D13FA0">
        <w:rPr>
          <w:rFonts w:cs="Traditional Arabic"/>
          <w:rtl/>
        </w:rPr>
        <w:t>معلقة بالعرش فرواها مسلم من حديث عائشة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إن أعجل</w:t>
      </w:r>
      <w:r w:rsidR="009A64B1">
        <w:rPr>
          <w:rFonts w:cs="Traditional Arabic"/>
          <w:rtl/>
        </w:rPr>
        <w:t xml:space="preserve"> </w:t>
      </w:r>
      <w:r w:rsidRPr="00D13FA0">
        <w:rPr>
          <w:rFonts w:cs="Traditional Arabic"/>
          <w:rtl/>
        </w:rPr>
        <w:t>الطاعة ثوابا صلة الرحم حتى إن أهل البيت ليكونون فجارا فتنموا أموالهم ويكثر عددهم إذا</w:t>
      </w:r>
      <w:r w:rsidR="009A64B1">
        <w:rPr>
          <w:rFonts w:cs="Traditional Arabic"/>
          <w:rtl/>
        </w:rPr>
        <w:t xml:space="preserve"> </w:t>
      </w:r>
      <w:r w:rsidRPr="00D13FA0">
        <w:rPr>
          <w:rFonts w:cs="Traditional Arabic"/>
          <w:rtl/>
        </w:rPr>
        <w:t>وصلوا أرحامهم حديث أعجل الطاعات ثوابا صلة الرحم الحديث أخرجه ابن حبان من</w:t>
      </w:r>
      <w:r w:rsidR="009A64B1">
        <w:rPr>
          <w:rFonts w:cs="Traditional Arabic"/>
          <w:rtl/>
        </w:rPr>
        <w:t xml:space="preserve"> </w:t>
      </w:r>
      <w:r w:rsidRPr="00D13FA0">
        <w:rPr>
          <w:rFonts w:cs="Traditional Arabic"/>
          <w:rtl/>
        </w:rPr>
        <w:t>حديث أبي بكرة والخرائطي في مكارم الأخلاق والبيهقي في الشعب من حديث عبد الرحمن بن</w:t>
      </w:r>
      <w:r w:rsidR="009A64B1">
        <w:rPr>
          <w:rFonts w:cs="Traditional Arabic"/>
          <w:rtl/>
        </w:rPr>
        <w:t xml:space="preserve"> </w:t>
      </w:r>
      <w:r w:rsidRPr="00D13FA0">
        <w:rPr>
          <w:rFonts w:cs="Traditional Arabic"/>
          <w:rtl/>
        </w:rPr>
        <w:t>عوف بسند ضعيف وقال زيد بن أسلم لما خرج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إلى مكة عرض له رجل فقال إن كنت تريد النساء البيض والنوق الأدم فعليك ببني مدلج فقال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إن الله قد منعني من بني مدلج بصلتهم الرحم حديث زيد بن</w:t>
      </w:r>
      <w:r w:rsidR="009A64B1">
        <w:rPr>
          <w:rFonts w:cs="Traditional Arabic"/>
          <w:rtl/>
        </w:rPr>
        <w:t xml:space="preserve"> </w:t>
      </w:r>
      <w:r w:rsidRPr="00D13FA0">
        <w:rPr>
          <w:rFonts w:cs="Traditional Arabic"/>
          <w:rtl/>
        </w:rPr>
        <w:t>أسلم لما خرج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إلى مكة عرض له رجل فقال إن</w:t>
      </w:r>
      <w:r w:rsidR="009A64B1">
        <w:rPr>
          <w:rFonts w:cs="Traditional Arabic"/>
          <w:rtl/>
        </w:rPr>
        <w:t xml:space="preserve"> </w:t>
      </w:r>
      <w:r w:rsidRPr="00D13FA0">
        <w:rPr>
          <w:rFonts w:cs="Traditional Arabic"/>
          <w:rtl/>
        </w:rPr>
        <w:t>كنت تريد النساء البيض والنوق الأدم فعليك ببني مدلج فقال إن الله منعني من بني مدلج</w:t>
      </w:r>
      <w:r w:rsidR="009A64B1">
        <w:rPr>
          <w:rFonts w:cs="Traditional Arabic"/>
          <w:rtl/>
        </w:rPr>
        <w:t xml:space="preserve"> </w:t>
      </w:r>
      <w:r w:rsidRPr="00D13FA0">
        <w:rPr>
          <w:rFonts w:cs="Traditional Arabic"/>
          <w:rtl/>
        </w:rPr>
        <w:t>بصلتهم الرحم رواه الخرائطي في مكارم الأخلاق وزاد وطعنهم في لبات الإبل وهو مرسل</w:t>
      </w:r>
      <w:r w:rsidR="009A64B1">
        <w:rPr>
          <w:rFonts w:cs="Traditional Arabic"/>
          <w:rtl/>
        </w:rPr>
        <w:t xml:space="preserve"> </w:t>
      </w:r>
      <w:r w:rsidRPr="00D13FA0">
        <w:rPr>
          <w:rFonts w:cs="Traditional Arabic"/>
          <w:rtl/>
        </w:rPr>
        <w:t>صحيح الإسناد وقالت أسماء بنت أبي بكر رضي الله عنهما قدمت علي أمي فقلت يا رسول</w:t>
      </w:r>
      <w:r w:rsidR="009A64B1">
        <w:rPr>
          <w:rFonts w:cs="Traditional Arabic"/>
          <w:rtl/>
        </w:rPr>
        <w:t xml:space="preserve"> </w:t>
      </w:r>
      <w:r w:rsidRPr="00D13FA0">
        <w:rPr>
          <w:rFonts w:cs="Traditional Arabic"/>
          <w:rtl/>
        </w:rPr>
        <w:t>الله إن أمي قدمت علي وهي مشركة أفأصلها قال نعم حديث أسماء بنت أبي بكر قدمت علي</w:t>
      </w:r>
      <w:r w:rsidR="009A64B1">
        <w:rPr>
          <w:rFonts w:cs="Traditional Arabic"/>
          <w:rtl/>
        </w:rPr>
        <w:t xml:space="preserve"> </w:t>
      </w:r>
      <w:r w:rsidRPr="00D13FA0">
        <w:rPr>
          <w:rFonts w:cs="Traditional Arabic"/>
          <w:rtl/>
        </w:rPr>
        <w:t>أمي فقلت يا رسول الله قدمت علي أمي وهي مشركة أفأصلها قال نعم صليها متفق عليه وفي</w:t>
      </w:r>
      <w:r w:rsidR="009A64B1">
        <w:rPr>
          <w:rFonts w:cs="Traditional Arabic"/>
          <w:rtl/>
        </w:rPr>
        <w:t xml:space="preserve"> </w:t>
      </w:r>
      <w:r w:rsidRPr="00D13FA0">
        <w:rPr>
          <w:rFonts w:cs="Traditional Arabic"/>
          <w:rtl/>
        </w:rPr>
        <w:t>رواية أفأعطيها قال نعم صليها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الصدقة على المساكين</w:t>
      </w:r>
      <w:r w:rsidR="009A64B1">
        <w:rPr>
          <w:rFonts w:cs="Traditional Arabic"/>
          <w:rtl/>
        </w:rPr>
        <w:t xml:space="preserve"> </w:t>
      </w:r>
      <w:r w:rsidRPr="00D13FA0">
        <w:rPr>
          <w:rFonts w:cs="Traditional Arabic"/>
          <w:rtl/>
        </w:rPr>
        <w:t>صدقة وعلى ذي الرحم ثنتان حديث الصدقة على المسكين صدقة وعلى ذي الرحم صدقة</w:t>
      </w:r>
      <w:r w:rsidR="009A64B1">
        <w:rPr>
          <w:rFonts w:cs="Traditional Arabic"/>
          <w:rtl/>
        </w:rPr>
        <w:t xml:space="preserve"> </w:t>
      </w:r>
      <w:r w:rsidRPr="00D13FA0">
        <w:rPr>
          <w:rFonts w:cs="Traditional Arabic"/>
          <w:rtl/>
        </w:rPr>
        <w:t>وصلة أخرجه الترمذي وحسنه والنسائي وابن ماجه من حديث سلمان ابن عامر الضبي ولما</w:t>
      </w:r>
      <w:r w:rsidR="009A64B1">
        <w:rPr>
          <w:rFonts w:cs="Traditional Arabic"/>
          <w:rtl/>
        </w:rPr>
        <w:t xml:space="preserve"> </w:t>
      </w:r>
      <w:r w:rsidRPr="00D13FA0">
        <w:rPr>
          <w:rFonts w:cs="Traditional Arabic"/>
          <w:rtl/>
        </w:rPr>
        <w:t>أراد أبو طلحة أن يتصدق بحائط كان له يعجبه عملا بقوله تعالى لن تنالوا البر حتى تنفقوا مما</w:t>
      </w:r>
      <w:r w:rsidR="009A64B1">
        <w:rPr>
          <w:rFonts w:cs="Traditional Arabic"/>
          <w:rtl/>
        </w:rPr>
        <w:t xml:space="preserve"> </w:t>
      </w:r>
      <w:r w:rsidRPr="00D13FA0">
        <w:rPr>
          <w:rFonts w:cs="Traditional Arabic"/>
          <w:rtl/>
        </w:rPr>
        <w:t>تحبون حديث لما أراد أبو طلحة أن يتصدق بحائط له كان يعجبه عملا بقوله تعالى لن تنالوا البر</w:t>
      </w:r>
      <w:r w:rsidR="009A64B1">
        <w:rPr>
          <w:rFonts w:cs="Traditional Arabic"/>
          <w:rtl/>
        </w:rPr>
        <w:t xml:space="preserve"> </w:t>
      </w:r>
      <w:r w:rsidRPr="00D13FA0">
        <w:rPr>
          <w:rFonts w:cs="Traditional Arabic"/>
          <w:rtl/>
        </w:rPr>
        <w:t>حتى تنفقوا مما تحبون الحديث أخرجه البخاري وقد تقدم قال</w:t>
      </w:r>
      <w:r w:rsidR="00A65C80">
        <w:rPr>
          <w:rFonts w:cs="Traditional Arabic" w:hint="cs"/>
          <w:rtl/>
        </w:rPr>
        <w:t xml:space="preserve"> </w:t>
      </w:r>
      <w:r w:rsidRPr="00D13FA0">
        <w:rPr>
          <w:rFonts w:cs="Traditional Arabic"/>
          <w:rtl/>
        </w:rPr>
        <w:t>يا رسول الله هو في سبيل الله وللفقراء والمساكين فقال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وجب</w:t>
      </w:r>
      <w:r w:rsidR="009A64B1">
        <w:rPr>
          <w:rFonts w:cs="Traditional Arabic"/>
          <w:rtl/>
        </w:rPr>
        <w:t xml:space="preserve"> </w:t>
      </w:r>
      <w:r w:rsidRPr="00D13FA0">
        <w:rPr>
          <w:rFonts w:cs="Traditional Arabic"/>
          <w:rtl/>
        </w:rPr>
        <w:t>أجرك على الله قسمه في أقاربك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أفضل الصدقة على ذي</w:t>
      </w:r>
      <w:r w:rsidR="009A64B1">
        <w:rPr>
          <w:rFonts w:cs="Traditional Arabic"/>
          <w:rtl/>
        </w:rPr>
        <w:t xml:space="preserve"> </w:t>
      </w:r>
      <w:r w:rsidRPr="00D13FA0">
        <w:rPr>
          <w:rFonts w:cs="Traditional Arabic"/>
          <w:rtl/>
        </w:rPr>
        <w:t>الرحم الكاشح حديث أفضل الصدقة على ذي الرحم الكاشح أخرجه أحمد والطبراني من</w:t>
      </w:r>
      <w:r w:rsidR="009A64B1">
        <w:rPr>
          <w:rFonts w:cs="Traditional Arabic"/>
          <w:rtl/>
        </w:rPr>
        <w:t xml:space="preserve"> </w:t>
      </w:r>
      <w:r w:rsidRPr="00D13FA0">
        <w:rPr>
          <w:rFonts w:cs="Traditional Arabic"/>
          <w:rtl/>
        </w:rPr>
        <w:t>حديث أبي أيوب وفيه الحجاج بن أرطأة ورواه البيهقي من حديث أم كثلوم بنت عقبة وهو في</w:t>
      </w:r>
      <w:r w:rsidR="009A64B1">
        <w:rPr>
          <w:rFonts w:cs="Traditional Arabic"/>
          <w:rtl/>
        </w:rPr>
        <w:t xml:space="preserve"> </w:t>
      </w:r>
      <w:r w:rsidRPr="00D13FA0">
        <w:rPr>
          <w:rFonts w:cs="Traditional Arabic"/>
          <w:rtl/>
        </w:rPr>
        <w:t>معنى قوله أفضل الفضائل أن تصل من قطعك وتعطي من حرمك وتصفح عمن ظلمك حديث</w:t>
      </w:r>
      <w:r w:rsidR="009A64B1">
        <w:rPr>
          <w:rFonts w:cs="Traditional Arabic"/>
          <w:rtl/>
        </w:rPr>
        <w:t xml:space="preserve"> </w:t>
      </w:r>
      <w:r w:rsidRPr="00D13FA0">
        <w:rPr>
          <w:rFonts w:cs="Traditional Arabic"/>
          <w:rtl/>
        </w:rPr>
        <w:t>أفضل الفضائل أن تصل من قطعك الحديث أخرجه أحمد من حديث معاذ بن أنس بسند ضعيف</w:t>
      </w:r>
      <w:r w:rsidR="009A64B1">
        <w:rPr>
          <w:rFonts w:cs="Traditional Arabic"/>
          <w:rtl/>
        </w:rPr>
        <w:t xml:space="preserve"> </w:t>
      </w:r>
      <w:r w:rsidRPr="00D13FA0">
        <w:rPr>
          <w:rFonts w:cs="Traditional Arabic"/>
          <w:rtl/>
        </w:rPr>
        <w:t>وللطبراني نحوه من حديث أبي أمامة وقد تقدم وروي أن عمر رضي الله عنه كتب إلى عماله</w:t>
      </w:r>
      <w:r w:rsidR="009A64B1">
        <w:rPr>
          <w:rFonts w:cs="Traditional Arabic"/>
          <w:rtl/>
        </w:rPr>
        <w:t xml:space="preserve"> </w:t>
      </w:r>
      <w:r w:rsidRPr="00D13FA0">
        <w:rPr>
          <w:rFonts w:cs="Traditional Arabic"/>
          <w:rtl/>
        </w:rPr>
        <w:t>مروا الأقارب أن يتزاوروا ولا يتجاوروا وإنما قال ذلك لأن التجاور يورث التزاحم على</w:t>
      </w:r>
      <w:r w:rsidR="009A64B1">
        <w:rPr>
          <w:rFonts w:cs="Traditional Arabic"/>
          <w:rtl/>
        </w:rPr>
        <w:t xml:space="preserve"> </w:t>
      </w:r>
      <w:r w:rsidRPr="00D13FA0">
        <w:rPr>
          <w:rFonts w:cs="Traditional Arabic"/>
          <w:rtl/>
        </w:rPr>
        <w:t>الحقوق وربما يورث الوحشة وقطيعة الرحم حقوق الوالدين والولد لا يخفى أنه إذا تأكد حق</w:t>
      </w:r>
      <w:r w:rsidR="009A64B1">
        <w:rPr>
          <w:rFonts w:cs="Traditional Arabic"/>
          <w:rtl/>
        </w:rPr>
        <w:t xml:space="preserve"> </w:t>
      </w:r>
      <w:r w:rsidRPr="00D13FA0">
        <w:rPr>
          <w:rFonts w:cs="Traditional Arabic"/>
          <w:rtl/>
        </w:rPr>
        <w:t>القرابة والرحم فأخص الأرحام وأمسها الولادة فيتضاعف تأكد الحق فيها وقد 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لن يجزى ولد والده حتى يجده مملوكا فيشتريه فيعتقه حديث لن</w:t>
      </w:r>
      <w:r w:rsidR="009A64B1">
        <w:rPr>
          <w:rFonts w:cs="Traditional Arabic"/>
          <w:rtl/>
        </w:rPr>
        <w:t xml:space="preserve"> </w:t>
      </w:r>
      <w:r w:rsidRPr="00D13FA0">
        <w:rPr>
          <w:rFonts w:cs="Traditional Arabic"/>
          <w:rtl/>
        </w:rPr>
        <w:t>يجزي ولد والده حتى يجده مملوكا فيشتريه فيعتقه أخرجه مسلم من حديث أبي هريرة وقد 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بر الوالدين أفضل من الصلاة والصدقة والصوم والحج</w:t>
      </w:r>
      <w:r w:rsidR="009A64B1">
        <w:rPr>
          <w:rFonts w:cs="Traditional Arabic"/>
          <w:rtl/>
        </w:rPr>
        <w:t xml:space="preserve"> </w:t>
      </w:r>
      <w:r w:rsidRPr="00D13FA0">
        <w:rPr>
          <w:rFonts w:cs="Traditional Arabic"/>
          <w:rtl/>
        </w:rPr>
        <w:t>والعمرة والجهاد في سبيل الله حديث بر الوالدين أفضل من الصلاة والصوم والحج والعمرة</w:t>
      </w:r>
      <w:r w:rsidR="009A64B1">
        <w:rPr>
          <w:rFonts w:cs="Traditional Arabic"/>
          <w:rtl/>
        </w:rPr>
        <w:t xml:space="preserve"> </w:t>
      </w:r>
      <w:r w:rsidRPr="00D13FA0">
        <w:rPr>
          <w:rFonts w:cs="Traditional Arabic"/>
          <w:rtl/>
        </w:rPr>
        <w:t>والجهاد لم أجده هكذا وروى أبو يعلى والطبراني في الصغير والأوسط من حديث أنس أتى</w:t>
      </w:r>
      <w:r w:rsidR="009A64B1">
        <w:rPr>
          <w:rFonts w:cs="Traditional Arabic"/>
          <w:rtl/>
        </w:rPr>
        <w:t xml:space="preserve"> </w:t>
      </w:r>
      <w:r w:rsidRPr="00D13FA0">
        <w:rPr>
          <w:rFonts w:cs="Traditional Arabic"/>
          <w:rtl/>
        </w:rPr>
        <w:t>رجل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فقال إني أشتهي الجهاد ولا أقدر عليه قال</w:t>
      </w:r>
      <w:r w:rsidR="009A64B1">
        <w:rPr>
          <w:rFonts w:cs="Traditional Arabic"/>
          <w:rtl/>
        </w:rPr>
        <w:t xml:space="preserve"> </w:t>
      </w:r>
      <w:r w:rsidRPr="00D13FA0">
        <w:rPr>
          <w:rFonts w:cs="Traditional Arabic"/>
          <w:rtl/>
        </w:rPr>
        <w:t>هل بقي من والديك أحد قال أمي قال قابل الله في برها فإذا فعلت ذلك فأنت حاج ومعتمر</w:t>
      </w:r>
      <w:r w:rsidR="009A64B1">
        <w:rPr>
          <w:rFonts w:cs="Traditional Arabic"/>
          <w:rtl/>
        </w:rPr>
        <w:t xml:space="preserve"> </w:t>
      </w:r>
      <w:r w:rsidRPr="00D13FA0">
        <w:rPr>
          <w:rFonts w:cs="Traditional Arabic"/>
          <w:rtl/>
        </w:rPr>
        <w:t>ومجاهد وإسناده حسن وقد 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أصبح مرضيا لأبويه</w:t>
      </w:r>
      <w:r w:rsidR="009A64B1">
        <w:rPr>
          <w:rFonts w:cs="Traditional Arabic"/>
          <w:rtl/>
        </w:rPr>
        <w:t xml:space="preserve"> </w:t>
      </w:r>
      <w:r w:rsidRPr="00D13FA0">
        <w:rPr>
          <w:rFonts w:cs="Traditional Arabic"/>
          <w:rtl/>
        </w:rPr>
        <w:t>أصبح له بابان مفتوحان إلى الجنة ومن أمسى فمثل ذلك وإن كان واحدا فواحدا وإن ظلما</w:t>
      </w:r>
      <w:r w:rsidR="009A64B1">
        <w:rPr>
          <w:rFonts w:cs="Traditional Arabic"/>
          <w:rtl/>
        </w:rPr>
        <w:t xml:space="preserve"> </w:t>
      </w:r>
      <w:r w:rsidRPr="00D13FA0">
        <w:rPr>
          <w:rFonts w:cs="Traditional Arabic"/>
          <w:rtl/>
        </w:rPr>
        <w:t>وإن ظلما وإن ظلما ومن أصبح مسخطا لأبويه أصبح له بابان مفتوحان إلى النار ومن أمسى</w:t>
      </w:r>
      <w:r w:rsidR="009A64B1">
        <w:rPr>
          <w:rFonts w:cs="Traditional Arabic"/>
          <w:rtl/>
        </w:rPr>
        <w:t xml:space="preserve"> </w:t>
      </w:r>
      <w:r w:rsidRPr="00D13FA0">
        <w:rPr>
          <w:rFonts w:cs="Traditional Arabic"/>
          <w:rtl/>
        </w:rPr>
        <w:t>مثل ذلك وإن كان واحدا فواحدا وإن ظلما وإن ظلما وإن ظلما حديث من أصبح مرضيا</w:t>
      </w:r>
      <w:r w:rsidR="009A64B1">
        <w:rPr>
          <w:rFonts w:cs="Traditional Arabic"/>
          <w:rtl/>
        </w:rPr>
        <w:t xml:space="preserve"> </w:t>
      </w:r>
      <w:r w:rsidRPr="00D13FA0">
        <w:rPr>
          <w:rFonts w:cs="Traditional Arabic"/>
          <w:rtl/>
        </w:rPr>
        <w:t>لأبويه أصبح له بابان مفتوحان إلى الجنة الحديث أخرجه البيهقي في الشعب من حديث ابن</w:t>
      </w:r>
      <w:r w:rsidR="009A64B1">
        <w:rPr>
          <w:rFonts w:cs="Traditional Arabic"/>
          <w:rtl/>
        </w:rPr>
        <w:t xml:space="preserve"> </w:t>
      </w:r>
      <w:r w:rsidRPr="00D13FA0">
        <w:rPr>
          <w:rFonts w:cs="Traditional Arabic"/>
          <w:rtl/>
        </w:rPr>
        <w:t>عباس ولا يصح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إن الجنة يوجد ريحها من مسيرة</w:t>
      </w:r>
      <w:r w:rsidR="009A64B1">
        <w:rPr>
          <w:rFonts w:cs="Traditional Arabic"/>
          <w:rtl/>
        </w:rPr>
        <w:t xml:space="preserve"> </w:t>
      </w:r>
      <w:r w:rsidRPr="00D13FA0">
        <w:rPr>
          <w:rFonts w:cs="Traditional Arabic"/>
          <w:rtl/>
        </w:rPr>
        <w:t>خمسمائة عام ولا يجد ريحها عاق ولا قاطع رحم حديث إن الجنة يوجد ريحها من مسيرة</w:t>
      </w:r>
      <w:r w:rsidR="009A64B1">
        <w:rPr>
          <w:rFonts w:cs="Traditional Arabic"/>
          <w:rtl/>
        </w:rPr>
        <w:t xml:space="preserve"> </w:t>
      </w:r>
      <w:r w:rsidRPr="00D13FA0">
        <w:rPr>
          <w:rFonts w:cs="Traditional Arabic"/>
          <w:rtl/>
        </w:rPr>
        <w:t>خمسمائة عام ولا يجد ريحها عاق ولا قاطع رحم أخرجه الطبراني في الصغير من حديث أبي</w:t>
      </w:r>
      <w:r w:rsidR="009A64B1">
        <w:rPr>
          <w:rFonts w:cs="Traditional Arabic"/>
          <w:rtl/>
        </w:rPr>
        <w:t xml:space="preserve"> </w:t>
      </w:r>
      <w:r w:rsidRPr="00D13FA0">
        <w:rPr>
          <w:rFonts w:cs="Traditional Arabic"/>
          <w:rtl/>
        </w:rPr>
        <w:t>هريرة دون ذكر القاطع وهي في الأوسط من حديث جابر إلا أنه قال من مسيرة ألف عام</w:t>
      </w:r>
      <w:r w:rsidR="009A64B1">
        <w:rPr>
          <w:rFonts w:cs="Traditional Arabic"/>
          <w:rtl/>
        </w:rPr>
        <w:t xml:space="preserve"> </w:t>
      </w:r>
      <w:r w:rsidRPr="00D13FA0">
        <w:rPr>
          <w:rFonts w:cs="Traditional Arabic"/>
          <w:rtl/>
        </w:rPr>
        <w:t>وإسنادهما ضعيف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بر أمك وأباك وأختك وأخاك ثم</w:t>
      </w:r>
      <w:r w:rsidR="009A64B1">
        <w:rPr>
          <w:rFonts w:cs="Traditional Arabic"/>
          <w:rtl/>
        </w:rPr>
        <w:t xml:space="preserve"> </w:t>
      </w:r>
      <w:r w:rsidRPr="00D13FA0">
        <w:rPr>
          <w:rFonts w:cs="Traditional Arabic"/>
          <w:rtl/>
        </w:rPr>
        <w:t>أدناك فأدناك حديث بر أمك وأباك وأختك وأخاك ثم أدناك أدناك أخرجه النسائي من حديث</w:t>
      </w:r>
      <w:r w:rsidR="009A64B1">
        <w:rPr>
          <w:rFonts w:cs="Traditional Arabic"/>
          <w:rtl/>
        </w:rPr>
        <w:t xml:space="preserve"> </w:t>
      </w:r>
      <w:r w:rsidRPr="00D13FA0">
        <w:rPr>
          <w:rFonts w:cs="Traditional Arabic"/>
          <w:rtl/>
        </w:rPr>
        <w:t>طارق المحاربي وأخرجه أحمد والحاكم من حديث أبي رمثة ولأبي داود نحوه من حديث كليب</w:t>
      </w:r>
      <w:r w:rsidR="009A64B1">
        <w:rPr>
          <w:rFonts w:cs="Traditional Arabic"/>
          <w:rtl/>
        </w:rPr>
        <w:t xml:space="preserve"> </w:t>
      </w:r>
      <w:r w:rsidRPr="00D13FA0">
        <w:rPr>
          <w:rFonts w:cs="Traditional Arabic"/>
          <w:rtl/>
        </w:rPr>
        <w:t>بن منفعة عن جده وله وللترمذي والحاكم وصححه من حديث بهز بن حكيم عن أبيه عن</w:t>
      </w:r>
      <w:r w:rsidR="009A64B1">
        <w:rPr>
          <w:rFonts w:cs="Traditional Arabic"/>
          <w:rtl/>
        </w:rPr>
        <w:t xml:space="preserve"> </w:t>
      </w:r>
      <w:r w:rsidRPr="00D13FA0">
        <w:rPr>
          <w:rFonts w:cs="Traditional Arabic"/>
          <w:rtl/>
        </w:rPr>
        <w:t>جده من أثر قال أمك ثم أمك ثم أمك ثم أباك ثم الأقرب فالأقرب وفي الصحيحين من حديث</w:t>
      </w:r>
      <w:r w:rsidR="009A64B1">
        <w:rPr>
          <w:rFonts w:cs="Traditional Arabic"/>
          <w:rtl/>
        </w:rPr>
        <w:t xml:space="preserve"> </w:t>
      </w:r>
      <w:r w:rsidRPr="00D13FA0">
        <w:rPr>
          <w:rFonts w:cs="Traditional Arabic"/>
          <w:rtl/>
        </w:rPr>
        <w:t>أبي هريرة قال رجل من أحق الناس بحسن الصحبة قال أمك ثم أمك ثم أمك ثم أبوك لفظ</w:t>
      </w:r>
      <w:r w:rsidR="009A64B1">
        <w:rPr>
          <w:rFonts w:cs="Traditional Arabic"/>
          <w:rtl/>
        </w:rPr>
        <w:t xml:space="preserve"> </w:t>
      </w:r>
      <w:r w:rsidRPr="00D13FA0">
        <w:rPr>
          <w:rFonts w:cs="Traditional Arabic"/>
          <w:rtl/>
        </w:rPr>
        <w:t>مسلم ويروى أن الله تعالى قال لموسى عليه السلام يا موسى إنه من بر والديه وعقني كتبته بارا</w:t>
      </w:r>
      <w:r w:rsidR="009A64B1">
        <w:rPr>
          <w:rFonts w:cs="Traditional Arabic"/>
          <w:rtl/>
        </w:rPr>
        <w:t xml:space="preserve"> </w:t>
      </w:r>
      <w:r w:rsidRPr="00D13FA0">
        <w:rPr>
          <w:rFonts w:cs="Traditional Arabic"/>
          <w:rtl/>
        </w:rPr>
        <w:t>ومن برني وعق والديه كتبته عاقا وقيل لما دخل يعقوب على يوسف عليهما السلام لم يقم له</w:t>
      </w:r>
      <w:r w:rsidR="009A64B1">
        <w:rPr>
          <w:rFonts w:cs="Traditional Arabic"/>
          <w:rtl/>
        </w:rPr>
        <w:t xml:space="preserve"> </w:t>
      </w:r>
      <w:r w:rsidRPr="00D13FA0">
        <w:rPr>
          <w:rFonts w:cs="Traditional Arabic"/>
          <w:rtl/>
        </w:rPr>
        <w:t>فأوحى الله إليه أتتعاظم أن تقوم لأبيك وعزتي وجلالي لا أخرجت من صلبك نبيا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ما على أحد إذا أراد أن يتصدق بصدقة أن يجعلها لوالديه إذا كانا</w:t>
      </w:r>
      <w:r w:rsidR="009A64B1">
        <w:rPr>
          <w:rFonts w:cs="Traditional Arabic"/>
          <w:rtl/>
        </w:rPr>
        <w:t xml:space="preserve"> </w:t>
      </w:r>
      <w:r w:rsidRPr="00D13FA0">
        <w:rPr>
          <w:rFonts w:cs="Traditional Arabic"/>
          <w:rtl/>
        </w:rPr>
        <w:t>مسلمين فيكون لوالديه أجرها ويكون له مثل أجورهما من غير أن ينقص من أجورهما شيء</w:t>
      </w:r>
      <w:r w:rsidR="009A64B1">
        <w:rPr>
          <w:rFonts w:cs="Traditional Arabic"/>
          <w:rtl/>
        </w:rPr>
        <w:t xml:space="preserve"> </w:t>
      </w:r>
      <w:r w:rsidRPr="00D13FA0">
        <w:rPr>
          <w:rFonts w:cs="Traditional Arabic"/>
          <w:rtl/>
        </w:rPr>
        <w:t>حديث ما على أحد إذا أراد أن يتصدق بصدقة أن يجعلها لوالديه إذا كانا مسلمين الحديث</w:t>
      </w:r>
      <w:r w:rsidR="009A64B1">
        <w:rPr>
          <w:rFonts w:cs="Traditional Arabic"/>
          <w:rtl/>
        </w:rPr>
        <w:t xml:space="preserve"> </w:t>
      </w:r>
      <w:r w:rsidRPr="00D13FA0">
        <w:rPr>
          <w:rFonts w:cs="Traditional Arabic"/>
          <w:rtl/>
        </w:rPr>
        <w:t>أخرجه الطبراني في الأوسط من حديث عمرو بن شعيب عن أبيه عن جده بسند ضعيف دون</w:t>
      </w:r>
      <w:r w:rsidR="009A64B1">
        <w:rPr>
          <w:rFonts w:cs="Traditional Arabic"/>
          <w:rtl/>
        </w:rPr>
        <w:t xml:space="preserve"> </w:t>
      </w:r>
      <w:r w:rsidRPr="00D13FA0">
        <w:rPr>
          <w:rFonts w:cs="Traditional Arabic"/>
          <w:rtl/>
        </w:rPr>
        <w:t>قوله إذا كانا مسلمين وقال مالك بن ربيعة بينما نحن</w:t>
      </w:r>
      <w:r w:rsidR="00A65C80">
        <w:rPr>
          <w:rFonts w:cs="Traditional Arabic" w:hint="cs"/>
          <w:rtl/>
        </w:rPr>
        <w:t xml:space="preserve"> </w:t>
      </w:r>
      <w:r w:rsidRPr="00D13FA0">
        <w:rPr>
          <w:rFonts w:cs="Traditional Arabic"/>
          <w:rtl/>
        </w:rPr>
        <w:t>عند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إذ جاءه رجل من بني سلمة فقال يا رسول</w:t>
      </w:r>
      <w:r w:rsidR="009A64B1">
        <w:rPr>
          <w:rFonts w:cs="Traditional Arabic"/>
          <w:rtl/>
        </w:rPr>
        <w:t xml:space="preserve"> </w:t>
      </w:r>
      <w:r w:rsidRPr="00D13FA0">
        <w:rPr>
          <w:rFonts w:cs="Traditional Arabic"/>
          <w:rtl/>
        </w:rPr>
        <w:t>الله هل بقي علي من بر أبوي شيء أبرهما به بعد وفاتهما قال نعم الصلاة عليهما والاستغفار</w:t>
      </w:r>
      <w:r w:rsidR="009A64B1">
        <w:rPr>
          <w:rFonts w:cs="Traditional Arabic"/>
          <w:rtl/>
        </w:rPr>
        <w:t xml:space="preserve"> </w:t>
      </w:r>
      <w:r w:rsidRPr="00D13FA0">
        <w:rPr>
          <w:rFonts w:cs="Traditional Arabic"/>
          <w:rtl/>
        </w:rPr>
        <w:t>لهما وإنفاذ عهدهما وإكرام صديقهما وصلة الرحم التي لا توصل إلا بهما حديث مالك بن</w:t>
      </w:r>
      <w:r w:rsidR="009A64B1">
        <w:rPr>
          <w:rFonts w:cs="Traditional Arabic"/>
          <w:rtl/>
        </w:rPr>
        <w:t xml:space="preserve"> </w:t>
      </w:r>
      <w:r w:rsidRPr="00D13FA0">
        <w:rPr>
          <w:rFonts w:cs="Traditional Arabic"/>
          <w:rtl/>
        </w:rPr>
        <w:t>ربيعة بينا نحن عند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إذا جاءه رجل من بني سلمة</w:t>
      </w:r>
      <w:r w:rsidR="009A64B1">
        <w:rPr>
          <w:rFonts w:cs="Traditional Arabic"/>
          <w:rtl/>
        </w:rPr>
        <w:t xml:space="preserve"> </w:t>
      </w:r>
      <w:r w:rsidRPr="00D13FA0">
        <w:rPr>
          <w:rFonts w:cs="Traditional Arabic"/>
          <w:rtl/>
        </w:rPr>
        <w:t>فقال هل بقي علي من بر أبوي شيء الحديث أخرجه أبو داود وابن حبان والحاكم وقال</w:t>
      </w:r>
      <w:r w:rsidR="009A64B1">
        <w:rPr>
          <w:rFonts w:cs="Traditional Arabic"/>
          <w:rtl/>
        </w:rPr>
        <w:t xml:space="preserve"> </w:t>
      </w:r>
      <w:r w:rsidRPr="00D13FA0">
        <w:rPr>
          <w:rFonts w:cs="Traditional Arabic"/>
          <w:rtl/>
        </w:rPr>
        <w:t>صحيح الإسناد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إن من أبر البر أن يصل الرجل أهل ود</w:t>
      </w:r>
      <w:r w:rsidR="009A64B1">
        <w:rPr>
          <w:rFonts w:cs="Traditional Arabic"/>
          <w:rtl/>
        </w:rPr>
        <w:t xml:space="preserve"> </w:t>
      </w:r>
      <w:r w:rsidRPr="00D13FA0">
        <w:rPr>
          <w:rFonts w:cs="Traditional Arabic"/>
          <w:rtl/>
        </w:rPr>
        <w:t>أبيه بعد أن يولي الأب حديث إن من أبر البر أن يصل الرجل أهل ود أبيه أخرجه مسلم من</w:t>
      </w:r>
      <w:r w:rsidR="009A64B1">
        <w:rPr>
          <w:rFonts w:cs="Traditional Arabic"/>
          <w:rtl/>
        </w:rPr>
        <w:t xml:space="preserve"> </w:t>
      </w:r>
      <w:r w:rsidRPr="00D13FA0">
        <w:rPr>
          <w:rFonts w:cs="Traditional Arabic"/>
          <w:rtl/>
        </w:rPr>
        <w:t>حديث ابن عمر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بر الوالدة على الولد ضعفان حديث بر</w:t>
      </w:r>
      <w:r w:rsidR="009A64B1">
        <w:rPr>
          <w:rFonts w:cs="Traditional Arabic"/>
          <w:rtl/>
        </w:rPr>
        <w:t xml:space="preserve"> </w:t>
      </w:r>
      <w:r w:rsidRPr="00D13FA0">
        <w:rPr>
          <w:rFonts w:cs="Traditional Arabic"/>
          <w:rtl/>
        </w:rPr>
        <w:t>الوالدة على الولد ضعفان غريب بهذا اللفظ وقد تقدم قبل هذا بثلاثة أحاديث من حديث بهز</w:t>
      </w:r>
      <w:r w:rsidR="009A64B1">
        <w:rPr>
          <w:rFonts w:cs="Traditional Arabic"/>
          <w:rtl/>
        </w:rPr>
        <w:t xml:space="preserve"> </w:t>
      </w:r>
      <w:r w:rsidRPr="00D13FA0">
        <w:rPr>
          <w:rFonts w:cs="Traditional Arabic"/>
          <w:rtl/>
        </w:rPr>
        <w:t>بن حكيم وحديث أبي هريرة وهو معنى هذا الحديث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دعوة الوالدة أسرع إجابة قيل يا رسول الله ولم ذاك قال هي أرحم من الأب ودعوة الرحم لا</w:t>
      </w:r>
      <w:r w:rsidR="009A64B1">
        <w:rPr>
          <w:rFonts w:cs="Traditional Arabic"/>
          <w:rtl/>
        </w:rPr>
        <w:t xml:space="preserve"> </w:t>
      </w:r>
      <w:r w:rsidRPr="00D13FA0">
        <w:rPr>
          <w:rFonts w:cs="Traditional Arabic"/>
          <w:rtl/>
        </w:rPr>
        <w:t>تسقط حديث دعوة الوالدة أسرع إجابة الحديث لم أقف له على أصل وسأله رجل فقال يا</w:t>
      </w:r>
      <w:r w:rsidR="009A64B1">
        <w:rPr>
          <w:rFonts w:cs="Traditional Arabic"/>
          <w:rtl/>
        </w:rPr>
        <w:t xml:space="preserve"> </w:t>
      </w:r>
      <w:r w:rsidRPr="00D13FA0">
        <w:rPr>
          <w:rFonts w:cs="Traditional Arabic"/>
          <w:rtl/>
        </w:rPr>
        <w:t>رسول الله من أبر فقال بر والديك فقال ليس لي والدان فقال بر ولدك كما أن لوالديك عليك</w:t>
      </w:r>
      <w:r w:rsidR="009A64B1">
        <w:rPr>
          <w:rFonts w:cs="Traditional Arabic"/>
          <w:rtl/>
        </w:rPr>
        <w:t xml:space="preserve"> </w:t>
      </w:r>
      <w:r w:rsidRPr="00D13FA0">
        <w:rPr>
          <w:rFonts w:cs="Traditional Arabic"/>
          <w:rtl/>
        </w:rPr>
        <w:t>حقا كذلك لولدك عليك حق حديث قال رجل يا رسول الله من أبر قال بر والديك فقال</w:t>
      </w:r>
      <w:r w:rsidR="009A64B1">
        <w:rPr>
          <w:rFonts w:cs="Traditional Arabic"/>
          <w:rtl/>
        </w:rPr>
        <w:t xml:space="preserve"> </w:t>
      </w:r>
      <w:r w:rsidRPr="00D13FA0">
        <w:rPr>
          <w:rFonts w:cs="Traditional Arabic"/>
          <w:rtl/>
        </w:rPr>
        <w:t>ليس لي والدان فقال ولدك فكما أن لوالديك عليك حقا كذلك لولدك عليك حق أخرجه أبو</w:t>
      </w:r>
      <w:r w:rsidR="009A64B1">
        <w:rPr>
          <w:rFonts w:cs="Traditional Arabic"/>
          <w:rtl/>
        </w:rPr>
        <w:t xml:space="preserve"> </w:t>
      </w:r>
      <w:r w:rsidRPr="00D13FA0">
        <w:rPr>
          <w:rFonts w:cs="Traditional Arabic"/>
          <w:rtl/>
        </w:rPr>
        <w:t>عمر النوقاتي في كتاب معاشرة الأهلين من حديث عثمان بن عفان دون قوله فكما أن لوالديك</w:t>
      </w:r>
      <w:r w:rsidR="009A64B1">
        <w:rPr>
          <w:rFonts w:cs="Traditional Arabic"/>
          <w:rtl/>
        </w:rPr>
        <w:t xml:space="preserve"> </w:t>
      </w:r>
      <w:r w:rsidRPr="00D13FA0">
        <w:rPr>
          <w:rFonts w:cs="Traditional Arabic"/>
          <w:rtl/>
        </w:rPr>
        <w:t>إلخ وهذه القطعة رواها الطبراني من حديث ابن عمر قال الدارقطني في العلل أن الأصح وقفه</w:t>
      </w:r>
      <w:r w:rsidR="009A64B1">
        <w:rPr>
          <w:rFonts w:cs="Traditional Arabic"/>
          <w:rtl/>
        </w:rPr>
        <w:t xml:space="preserve"> </w:t>
      </w:r>
      <w:r w:rsidRPr="00D13FA0">
        <w:rPr>
          <w:rFonts w:cs="Traditional Arabic"/>
          <w:rtl/>
        </w:rPr>
        <w:t>على ابن عمر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رحم الله والدا أعان ولده على بره</w:t>
      </w:r>
      <w:r w:rsidR="009A64B1">
        <w:rPr>
          <w:rFonts w:cs="Traditional Arabic"/>
          <w:rtl/>
        </w:rPr>
        <w:t xml:space="preserve"> </w:t>
      </w:r>
      <w:r w:rsidRPr="00D13FA0">
        <w:rPr>
          <w:rFonts w:cs="Traditional Arabic"/>
          <w:rtl/>
        </w:rPr>
        <w:t>حديث رحم الله والدا أعان ولده على بره أخرجه أبو الشيخ ابن حبان في كتاب الثواب من</w:t>
      </w:r>
      <w:r w:rsidR="009A64B1">
        <w:rPr>
          <w:rFonts w:cs="Traditional Arabic"/>
          <w:rtl/>
        </w:rPr>
        <w:t xml:space="preserve"> </w:t>
      </w:r>
      <w:r w:rsidRPr="00D13FA0">
        <w:rPr>
          <w:rFonts w:cs="Traditional Arabic"/>
          <w:rtl/>
        </w:rPr>
        <w:t>حديث علي بن أبي طالب وابن عمر بسند ضعيف ورواه النوقاتي من رواية الشعبي مرسلا أي</w:t>
      </w:r>
      <w:r w:rsidR="009A64B1">
        <w:rPr>
          <w:rFonts w:cs="Traditional Arabic"/>
          <w:rtl/>
        </w:rPr>
        <w:t xml:space="preserve"> </w:t>
      </w:r>
      <w:r w:rsidRPr="00D13FA0">
        <w:rPr>
          <w:rFonts w:cs="Traditional Arabic"/>
          <w:rtl/>
        </w:rPr>
        <w:t>لم يحمله على العقوق بسوء عمله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ساووا بين أولادكم في</w:t>
      </w:r>
      <w:r w:rsidR="009A64B1">
        <w:rPr>
          <w:rFonts w:cs="Traditional Arabic"/>
          <w:rtl/>
        </w:rPr>
        <w:t xml:space="preserve"> </w:t>
      </w:r>
      <w:r w:rsidRPr="00D13FA0">
        <w:rPr>
          <w:rFonts w:cs="Traditional Arabic"/>
          <w:rtl/>
        </w:rPr>
        <w:t>العطية وقد قيل ولدك ريحانتك تشمها سبعا وخادمك سبعا ثم هو عدوك أو شريكك وقال</w:t>
      </w:r>
      <w:r w:rsidR="009A64B1">
        <w:rPr>
          <w:rFonts w:cs="Traditional Arabic"/>
          <w:rtl/>
        </w:rPr>
        <w:t xml:space="preserve"> </w:t>
      </w:r>
      <w:r w:rsidRPr="00D13FA0">
        <w:rPr>
          <w:rFonts w:cs="Traditional Arabic"/>
          <w:rtl/>
        </w:rPr>
        <w:t>أنس رضي الله عنه قال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الغلام يعق عنه يوم السابع</w:t>
      </w:r>
      <w:r w:rsidR="009A64B1">
        <w:rPr>
          <w:rFonts w:cs="Traditional Arabic"/>
          <w:rtl/>
        </w:rPr>
        <w:t xml:space="preserve"> </w:t>
      </w:r>
      <w:r w:rsidRPr="00D13FA0">
        <w:rPr>
          <w:rFonts w:cs="Traditional Arabic"/>
          <w:rtl/>
        </w:rPr>
        <w:t>ويسمى ويماط عنه الأذى فإذا بلغ ست سنين أدب فإذا بلغ تسع سنين عزل فراشه فإذا بلغ</w:t>
      </w:r>
      <w:r w:rsidR="009A64B1">
        <w:rPr>
          <w:rFonts w:cs="Traditional Arabic"/>
          <w:rtl/>
        </w:rPr>
        <w:t xml:space="preserve"> </w:t>
      </w:r>
      <w:r w:rsidRPr="00D13FA0">
        <w:rPr>
          <w:rFonts w:cs="Traditional Arabic"/>
          <w:rtl/>
        </w:rPr>
        <w:t>ثلاث عشرة سنة ضرب على الصلاة فإذا بلغ ست عشرة سنة زوجه أبوه ثم أخذ بيده وقال</w:t>
      </w:r>
      <w:r w:rsidR="009A64B1">
        <w:rPr>
          <w:rFonts w:cs="Traditional Arabic"/>
          <w:rtl/>
        </w:rPr>
        <w:t xml:space="preserve"> </w:t>
      </w:r>
      <w:r w:rsidRPr="00D13FA0">
        <w:rPr>
          <w:rFonts w:cs="Traditional Arabic"/>
          <w:rtl/>
        </w:rPr>
        <w:t>قد أدبتك وعلمتك وأنكحتك أعوذ بالله من فتنتك في الدنيا وعذابك في الآخرة حديث أنس</w:t>
      </w:r>
      <w:r w:rsidR="009A64B1">
        <w:rPr>
          <w:rFonts w:cs="Traditional Arabic"/>
          <w:rtl/>
        </w:rPr>
        <w:t xml:space="preserve"> </w:t>
      </w:r>
      <w:r w:rsidRPr="00D13FA0">
        <w:rPr>
          <w:rFonts w:cs="Traditional Arabic"/>
          <w:rtl/>
        </w:rPr>
        <w:t>الغلام يعق عنه يوم السابع ويسمى ويماط عنه الأذى فإذا بلغ ست سنين أدب فإذا بلغ سبع</w:t>
      </w:r>
      <w:r w:rsidR="009A64B1">
        <w:rPr>
          <w:rFonts w:cs="Traditional Arabic"/>
          <w:rtl/>
        </w:rPr>
        <w:t xml:space="preserve"> </w:t>
      </w:r>
      <w:r w:rsidRPr="00D13FA0">
        <w:rPr>
          <w:rFonts w:cs="Traditional Arabic"/>
          <w:rtl/>
        </w:rPr>
        <w:t>سنين عزل فراشه فإذا بلغ ثلاثة عشر ضرب على الصلاة والصوم فإذا بلغ ستة عشر زوجه</w:t>
      </w:r>
      <w:r w:rsidR="009A64B1">
        <w:rPr>
          <w:rFonts w:cs="Traditional Arabic"/>
          <w:rtl/>
        </w:rPr>
        <w:t xml:space="preserve"> </w:t>
      </w:r>
      <w:r w:rsidRPr="00D13FA0">
        <w:rPr>
          <w:rFonts w:cs="Traditional Arabic"/>
          <w:rtl/>
        </w:rPr>
        <w:t>أبوه ثم أخذ بيده وقال قد أدبتك وعلمتك وأنكحتك أعوذ بالله من فتنتك في الدنيا وعذابك</w:t>
      </w:r>
      <w:r w:rsidR="009A64B1">
        <w:rPr>
          <w:rFonts w:cs="Traditional Arabic"/>
          <w:rtl/>
        </w:rPr>
        <w:t xml:space="preserve"> </w:t>
      </w:r>
      <w:r w:rsidRPr="00D13FA0">
        <w:rPr>
          <w:rFonts w:cs="Traditional Arabic"/>
          <w:rtl/>
        </w:rPr>
        <w:t>في الآخرة أخرجه أبو الشيخ ابن حبان في كتاب الضحايا والعقيقة إلا أنه قال وأدبوه لسبع</w:t>
      </w:r>
      <w:r w:rsidR="009A64B1">
        <w:rPr>
          <w:rFonts w:cs="Traditional Arabic"/>
          <w:rtl/>
        </w:rPr>
        <w:t xml:space="preserve"> </w:t>
      </w:r>
      <w:r w:rsidRPr="00D13FA0">
        <w:rPr>
          <w:rFonts w:cs="Traditional Arabic"/>
          <w:rtl/>
        </w:rPr>
        <w:t>وزوجوه لسبع عشرة ولم يذكر الصوم وفي إسناده من لم يسم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حق الوالد على الولد أن يحسن أدبه ويحسن اسمه حديث من حق الولد على الوالد</w:t>
      </w:r>
      <w:r w:rsidR="009A64B1">
        <w:rPr>
          <w:rFonts w:cs="Traditional Arabic"/>
          <w:rtl/>
        </w:rPr>
        <w:t xml:space="preserve"> </w:t>
      </w:r>
      <w:r w:rsidRPr="00D13FA0">
        <w:rPr>
          <w:rFonts w:cs="Traditional Arabic"/>
          <w:rtl/>
        </w:rPr>
        <w:t>أن يحسن أدبه ويحسن اسمه أخرجه البيهقي في الشعب من حديث ابن عباس وحديث عائشة</w:t>
      </w:r>
      <w:r w:rsidR="009A64B1">
        <w:rPr>
          <w:rFonts w:cs="Traditional Arabic"/>
          <w:rtl/>
        </w:rPr>
        <w:t xml:space="preserve"> </w:t>
      </w:r>
      <w:r w:rsidRPr="00D13FA0">
        <w:rPr>
          <w:rFonts w:cs="Traditional Arabic"/>
          <w:rtl/>
        </w:rPr>
        <w:t>وضعفهما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كل غلام رهين أو رهينة بعقيقته تذبح عنه</w:t>
      </w:r>
      <w:r w:rsidR="009A64B1">
        <w:rPr>
          <w:rFonts w:cs="Traditional Arabic"/>
          <w:rtl/>
        </w:rPr>
        <w:t xml:space="preserve"> </w:t>
      </w:r>
      <w:r w:rsidRPr="00D13FA0">
        <w:rPr>
          <w:rFonts w:cs="Traditional Arabic"/>
          <w:rtl/>
        </w:rPr>
        <w:t>يوم السابع ويحلق رأسه حديث كل غلام رهين أو رهينة بعقيقته تذبح عنه يوم السابع ويحلق</w:t>
      </w:r>
      <w:r w:rsidR="009A64B1">
        <w:rPr>
          <w:rFonts w:cs="Traditional Arabic"/>
          <w:rtl/>
        </w:rPr>
        <w:t xml:space="preserve"> </w:t>
      </w:r>
      <w:r w:rsidRPr="00D13FA0">
        <w:rPr>
          <w:rFonts w:cs="Traditional Arabic"/>
          <w:rtl/>
        </w:rPr>
        <w:t>رأسه أخرجه أصحاب السنن من حديث سمرة قال الترمذي حسن صحيح وقال قتادة إذا</w:t>
      </w:r>
      <w:r w:rsidR="009A64B1">
        <w:rPr>
          <w:rFonts w:cs="Traditional Arabic"/>
          <w:rtl/>
        </w:rPr>
        <w:t xml:space="preserve"> </w:t>
      </w:r>
      <w:r w:rsidRPr="00D13FA0">
        <w:rPr>
          <w:rFonts w:cs="Traditional Arabic"/>
          <w:rtl/>
        </w:rPr>
        <w:t>ذبحت العقيقة أخذت صوفة منها فاستقبلت بها أوداجها ثم توضع على يافوخ الصبي حتى يسيل</w:t>
      </w:r>
      <w:r w:rsidR="009A64B1">
        <w:rPr>
          <w:rFonts w:cs="Traditional Arabic"/>
          <w:rtl/>
        </w:rPr>
        <w:t xml:space="preserve"> </w:t>
      </w:r>
      <w:r w:rsidRPr="00D13FA0">
        <w:rPr>
          <w:rFonts w:cs="Traditional Arabic"/>
          <w:rtl/>
        </w:rPr>
        <w:t>عنه مثل الخيط ثم يغسل رأسه ويحلق بعد وجاء رجل إلى عبد الله بن المبارك فشكا إليه بعض</w:t>
      </w:r>
      <w:r w:rsidR="009A64B1">
        <w:rPr>
          <w:rFonts w:cs="Traditional Arabic"/>
          <w:rtl/>
        </w:rPr>
        <w:t xml:space="preserve"> </w:t>
      </w:r>
      <w:r w:rsidRPr="00D13FA0">
        <w:rPr>
          <w:rFonts w:cs="Traditional Arabic"/>
          <w:rtl/>
        </w:rPr>
        <w:t>ولده فقال هل دعوت عليه قال نعم قال أنت أفسدته ويستحب الرفق بالولد رأى الأقرع بن</w:t>
      </w:r>
      <w:r w:rsidR="009A64B1">
        <w:rPr>
          <w:rFonts w:cs="Traditional Arabic"/>
          <w:rtl/>
        </w:rPr>
        <w:t xml:space="preserve"> </w:t>
      </w:r>
      <w:r w:rsidRPr="00D13FA0">
        <w:rPr>
          <w:rFonts w:cs="Traditional Arabic"/>
          <w:rtl/>
        </w:rPr>
        <w:t>حابس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وهو يقبل ولده الحسن فقال إن لي</w:t>
      </w:r>
      <w:r w:rsidR="00A65C80">
        <w:rPr>
          <w:rFonts w:cs="Traditional Arabic" w:hint="cs"/>
          <w:rtl/>
        </w:rPr>
        <w:t xml:space="preserve"> </w:t>
      </w:r>
      <w:r w:rsidRPr="00D13FA0">
        <w:rPr>
          <w:rFonts w:cs="Traditional Arabic"/>
          <w:rtl/>
        </w:rPr>
        <w:t>عشرة من الولد ما قبلت واحدا منهم فقال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إن من لا يرحم لا</w:t>
      </w:r>
      <w:r w:rsidR="009A64B1">
        <w:rPr>
          <w:rFonts w:cs="Traditional Arabic"/>
          <w:rtl/>
        </w:rPr>
        <w:t xml:space="preserve"> </w:t>
      </w:r>
      <w:r w:rsidRPr="00D13FA0">
        <w:rPr>
          <w:rFonts w:cs="Traditional Arabic"/>
          <w:rtl/>
        </w:rPr>
        <w:t>يرحم حديث رأى الأقرع بن حابس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وهو يقبل ولده</w:t>
      </w:r>
      <w:r w:rsidR="009A64B1">
        <w:rPr>
          <w:rFonts w:cs="Traditional Arabic"/>
          <w:rtl/>
        </w:rPr>
        <w:t xml:space="preserve"> </w:t>
      </w:r>
      <w:r w:rsidRPr="00D13FA0">
        <w:rPr>
          <w:rFonts w:cs="Traditional Arabic"/>
          <w:rtl/>
        </w:rPr>
        <w:t>الحسن فقال إن لي عشرة من الولد ما قبلت واحدا منهم فقال من لا يرحم لا يرحم أخرجه</w:t>
      </w:r>
      <w:r w:rsidR="009A64B1">
        <w:rPr>
          <w:rFonts w:cs="Traditional Arabic"/>
          <w:rtl/>
        </w:rPr>
        <w:t xml:space="preserve"> </w:t>
      </w:r>
      <w:r w:rsidRPr="00D13FA0">
        <w:rPr>
          <w:rFonts w:cs="Traditional Arabic"/>
          <w:rtl/>
        </w:rPr>
        <w:t>البخاري من حديث أبي هريرة وقالت عائشة رضي الله عنها قال لي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يوما اغسلي وجه أسامة فجعلت أغسله وأنا أنفة فضرب يدي ثم أخذه فغسل</w:t>
      </w:r>
      <w:r w:rsidR="009A64B1">
        <w:rPr>
          <w:rFonts w:cs="Traditional Arabic"/>
          <w:rtl/>
        </w:rPr>
        <w:t xml:space="preserve"> </w:t>
      </w:r>
      <w:r w:rsidRPr="00D13FA0">
        <w:rPr>
          <w:rFonts w:cs="Traditional Arabic"/>
          <w:rtl/>
        </w:rPr>
        <w:t>وجهه ثم قبله ثم قال قد أحسن بنا إذ لم يكن جارية حديث عائشة قال لي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يوما اغسلي وجه أسامة فجعلت أغسله وأنا أنفة فضرب بيدي ثم</w:t>
      </w:r>
      <w:r w:rsidR="009A64B1">
        <w:rPr>
          <w:rFonts w:cs="Traditional Arabic"/>
          <w:rtl/>
        </w:rPr>
        <w:t xml:space="preserve"> </w:t>
      </w:r>
      <w:r w:rsidRPr="00D13FA0">
        <w:rPr>
          <w:rFonts w:cs="Traditional Arabic"/>
          <w:rtl/>
        </w:rPr>
        <w:t>أخذه فغسل وجهه ثم قبله ثم قال قد أحسن بنا إذ لم يكن جارية لم أجده هكذا ولأحمد من</w:t>
      </w:r>
      <w:r w:rsidR="009A64B1">
        <w:rPr>
          <w:rFonts w:cs="Traditional Arabic"/>
          <w:rtl/>
        </w:rPr>
        <w:t xml:space="preserve"> </w:t>
      </w:r>
      <w:r w:rsidRPr="00D13FA0">
        <w:rPr>
          <w:rFonts w:cs="Traditional Arabic"/>
          <w:rtl/>
        </w:rPr>
        <w:t>حديث عائشة أن أسامة عثر بعتبة الباب فدمى فجعل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يمصه ويقول لو كان أسامة جارية لحليتها ولكسوتها حتى أنفقها وإسناده صحيح وتعثر الحسن</w:t>
      </w:r>
      <w:r w:rsidR="009A64B1">
        <w:rPr>
          <w:rFonts w:cs="Traditional Arabic"/>
          <w:rtl/>
        </w:rPr>
        <w:t xml:space="preserve"> </w:t>
      </w:r>
      <w:r w:rsidRPr="00D13FA0">
        <w:rPr>
          <w:rFonts w:cs="Traditional Arabic"/>
          <w:rtl/>
        </w:rPr>
        <w:t>والنبي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على منبره فنزل فحمله وقرأ قوله إنما أموالكم</w:t>
      </w:r>
      <w:r w:rsidR="009A64B1">
        <w:rPr>
          <w:rFonts w:cs="Traditional Arabic"/>
          <w:rtl/>
        </w:rPr>
        <w:t xml:space="preserve"> </w:t>
      </w:r>
      <w:r w:rsidRPr="00D13FA0">
        <w:rPr>
          <w:rFonts w:cs="Traditional Arabic"/>
          <w:rtl/>
        </w:rPr>
        <w:t>وأولادكم فتنة حديث عثر الحسن وهو على منبره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فنزل</w:t>
      </w:r>
      <w:r w:rsidR="009A64B1">
        <w:rPr>
          <w:rFonts w:cs="Traditional Arabic"/>
          <w:rtl/>
        </w:rPr>
        <w:t xml:space="preserve"> </w:t>
      </w:r>
      <w:r w:rsidRPr="00D13FA0">
        <w:rPr>
          <w:rFonts w:cs="Traditional Arabic"/>
          <w:rtl/>
        </w:rPr>
        <w:t>فحمله وقرأ قوله تعالى إنما أموالكم وأولادكم فتنة أخرجه أصحاب السنن من حديث بريدة في</w:t>
      </w:r>
      <w:r w:rsidR="009A64B1">
        <w:rPr>
          <w:rFonts w:cs="Traditional Arabic"/>
          <w:rtl/>
        </w:rPr>
        <w:t xml:space="preserve"> </w:t>
      </w:r>
      <w:r w:rsidRPr="00D13FA0">
        <w:rPr>
          <w:rFonts w:cs="Traditional Arabic"/>
          <w:rtl/>
        </w:rPr>
        <w:t>الحسن والحسين معا يمشيان ويعثران قال الترمذي حسن غريب وقال عبد الله بن شداد بينما</w:t>
      </w:r>
      <w:r w:rsidR="009A64B1">
        <w:rPr>
          <w:rFonts w:cs="Traditional Arabic"/>
          <w:rtl/>
        </w:rPr>
        <w:t xml:space="preserve"> </w:t>
      </w:r>
      <w:r w:rsidRPr="00D13FA0">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يصلي بالناس إذ جاءه الحسين فركب عنقه وهو</w:t>
      </w:r>
      <w:r w:rsidR="009A64B1">
        <w:rPr>
          <w:rFonts w:cs="Traditional Arabic"/>
          <w:rtl/>
        </w:rPr>
        <w:t xml:space="preserve"> </w:t>
      </w:r>
      <w:r w:rsidRPr="00D13FA0">
        <w:rPr>
          <w:rFonts w:cs="Traditional Arabic"/>
          <w:rtl/>
        </w:rPr>
        <w:t>ساجد فأطال السجود بالناس حتى ظنوا أنه قد حدث أمر فلما قضى صلاته قالوا قد أطلت</w:t>
      </w:r>
      <w:r w:rsidR="009A64B1">
        <w:rPr>
          <w:rFonts w:cs="Traditional Arabic"/>
          <w:rtl/>
        </w:rPr>
        <w:t xml:space="preserve"> </w:t>
      </w:r>
      <w:r w:rsidRPr="00D13FA0">
        <w:rPr>
          <w:rFonts w:cs="Traditional Arabic"/>
          <w:rtl/>
        </w:rPr>
        <w:t>السجود يا رسول الله حتى ظننا أنه قد حدث أمر فقال إن ابني قد ارتحلني فكرهت أن أعجله</w:t>
      </w:r>
      <w:r w:rsidR="009A64B1">
        <w:rPr>
          <w:rFonts w:cs="Traditional Arabic"/>
          <w:rtl/>
        </w:rPr>
        <w:t xml:space="preserve"> </w:t>
      </w:r>
      <w:r w:rsidRPr="00D13FA0">
        <w:rPr>
          <w:rFonts w:cs="Traditional Arabic"/>
          <w:rtl/>
        </w:rPr>
        <w:t>حتى يقضي حاجته حديث عبد الله بن شداد بينما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يصلي بالناس إذ جاء الحسن فركب عنقه رواه النسائي من رواية عبد الله بن شداد عن أبيه</w:t>
      </w:r>
      <w:r w:rsidR="009A64B1">
        <w:rPr>
          <w:rFonts w:cs="Traditional Arabic"/>
          <w:rtl/>
        </w:rPr>
        <w:t xml:space="preserve"> </w:t>
      </w:r>
      <w:r w:rsidRPr="00D13FA0">
        <w:rPr>
          <w:rFonts w:cs="Traditional Arabic"/>
          <w:rtl/>
        </w:rPr>
        <w:t>وقال فيه الحسن أو الحسين على الشك ورواه الحاكم وقال صحيح على شرط الشيخين وفي</w:t>
      </w:r>
      <w:r w:rsidR="009A64B1">
        <w:rPr>
          <w:rFonts w:cs="Traditional Arabic"/>
          <w:rtl/>
        </w:rPr>
        <w:t xml:space="preserve"> </w:t>
      </w:r>
      <w:r w:rsidRPr="00D13FA0">
        <w:rPr>
          <w:rFonts w:cs="Traditional Arabic"/>
          <w:rtl/>
        </w:rPr>
        <w:t>ذلك فوائد إحداها القرب من الله تعالى فإن العبد أقرب ما يكون من الله تعالى إذا كان ساجدا</w:t>
      </w:r>
      <w:r w:rsidR="009A64B1">
        <w:rPr>
          <w:rFonts w:cs="Traditional Arabic"/>
          <w:rtl/>
        </w:rPr>
        <w:t xml:space="preserve"> </w:t>
      </w:r>
      <w:r w:rsidRPr="00D13FA0">
        <w:rPr>
          <w:rFonts w:cs="Traditional Arabic"/>
          <w:rtl/>
        </w:rPr>
        <w:t>وفيه الرفق بالولد والبر وتعليم لأمته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ريح الولد من ريح</w:t>
      </w:r>
      <w:r w:rsidR="009A64B1">
        <w:rPr>
          <w:rFonts w:cs="Traditional Arabic"/>
          <w:rtl/>
        </w:rPr>
        <w:t xml:space="preserve"> </w:t>
      </w:r>
      <w:r w:rsidRPr="00D13FA0">
        <w:rPr>
          <w:rFonts w:cs="Traditional Arabic"/>
          <w:rtl/>
        </w:rPr>
        <w:t>الجنة حديث ريح الولد من ريح الجنة أخرجه الطبراني في الصغير والأوسط وابن حبان في</w:t>
      </w:r>
      <w:r w:rsidR="009A64B1">
        <w:rPr>
          <w:rFonts w:cs="Traditional Arabic"/>
          <w:rtl/>
        </w:rPr>
        <w:t xml:space="preserve"> </w:t>
      </w:r>
      <w:r w:rsidRPr="00D13FA0">
        <w:rPr>
          <w:rFonts w:cs="Traditional Arabic"/>
          <w:rtl/>
        </w:rPr>
        <w:t>الضعفاء من حديث ابن عباس وفيه مندل بن علي ضعيف وقال يزيد بن معاوية أرسل أبي إلى</w:t>
      </w:r>
      <w:r w:rsidR="009A64B1">
        <w:rPr>
          <w:rFonts w:cs="Traditional Arabic"/>
          <w:rtl/>
        </w:rPr>
        <w:t xml:space="preserve"> </w:t>
      </w:r>
      <w:r w:rsidRPr="00D13FA0">
        <w:rPr>
          <w:rFonts w:cs="Traditional Arabic"/>
          <w:rtl/>
        </w:rPr>
        <w:t>الأحنف بن قيس فلما وصل إليه قال له يا أبا بحر ما تقول في الولد قال يا أمير المؤمنين ثمار</w:t>
      </w:r>
      <w:r w:rsidR="009A64B1">
        <w:rPr>
          <w:rFonts w:cs="Traditional Arabic"/>
          <w:rtl/>
        </w:rPr>
        <w:t xml:space="preserve"> </w:t>
      </w:r>
      <w:r w:rsidRPr="00D13FA0">
        <w:rPr>
          <w:rFonts w:cs="Traditional Arabic"/>
          <w:rtl/>
        </w:rPr>
        <w:t>قلوبنا وعماد ظهورنا ونحن لهم أرض ذليلة وسماء ظليلة وبهم نصول على كل جليلة فإن طلبوا</w:t>
      </w:r>
      <w:r w:rsidR="009A64B1">
        <w:rPr>
          <w:rFonts w:cs="Traditional Arabic"/>
          <w:rtl/>
        </w:rPr>
        <w:t xml:space="preserve"> </w:t>
      </w:r>
      <w:r w:rsidRPr="00D13FA0">
        <w:rPr>
          <w:rFonts w:cs="Traditional Arabic"/>
          <w:rtl/>
        </w:rPr>
        <w:t>فأعطهم وإن غضبوا فارضهم يمنحوك ودهم ويحبوك جهدهم ولا تكن عليهم ثقلا ثقيلا فيملوا</w:t>
      </w:r>
      <w:r w:rsidR="009A64B1">
        <w:rPr>
          <w:rFonts w:cs="Traditional Arabic"/>
          <w:rtl/>
        </w:rPr>
        <w:t xml:space="preserve"> </w:t>
      </w:r>
      <w:r w:rsidRPr="00D13FA0">
        <w:rPr>
          <w:rFonts w:cs="Traditional Arabic"/>
          <w:rtl/>
        </w:rPr>
        <w:t>حياتك ويودوا وفاتك ويكرهوا قربك فقال له معاوية لله أنت يا أحنف لقد دخلت علي وأنا</w:t>
      </w:r>
      <w:r w:rsidR="009A64B1">
        <w:rPr>
          <w:rFonts w:cs="Traditional Arabic"/>
          <w:rtl/>
        </w:rPr>
        <w:t xml:space="preserve"> </w:t>
      </w:r>
      <w:r w:rsidRPr="00D13FA0">
        <w:rPr>
          <w:rFonts w:cs="Traditional Arabic"/>
          <w:rtl/>
        </w:rPr>
        <w:t>مملوء غضبا وغيظا على يزيد فلما خرج الأحنف من عنده رضي عن يزيد وبعث إليه بمائتي</w:t>
      </w:r>
      <w:r w:rsidR="009A64B1">
        <w:rPr>
          <w:rFonts w:cs="Traditional Arabic"/>
          <w:rtl/>
        </w:rPr>
        <w:t xml:space="preserve"> </w:t>
      </w:r>
      <w:r w:rsidRPr="00D13FA0">
        <w:rPr>
          <w:rFonts w:cs="Traditional Arabic"/>
          <w:rtl/>
        </w:rPr>
        <w:t>ألف درهم ومائتي ثوب فأرسل يزيد إلى الأحنف بمائة ألف درهم ومائة ثوب فقاسمه إياها على</w:t>
      </w:r>
      <w:r w:rsidR="009A64B1">
        <w:rPr>
          <w:rFonts w:cs="Traditional Arabic"/>
          <w:rtl/>
        </w:rPr>
        <w:t xml:space="preserve"> </w:t>
      </w:r>
      <w:r w:rsidRPr="00D13FA0">
        <w:rPr>
          <w:rFonts w:cs="Traditional Arabic"/>
          <w:rtl/>
        </w:rPr>
        <w:t>الشطر فهذه هي الأخبار الدالة على تأكد حق الوالدين وكيفية القيام بحقهما تعرف مما ذكرناه</w:t>
      </w:r>
      <w:r w:rsidR="009A64B1">
        <w:rPr>
          <w:rFonts w:cs="Traditional Arabic"/>
          <w:rtl/>
        </w:rPr>
        <w:t xml:space="preserve"> </w:t>
      </w:r>
      <w:r w:rsidRPr="00D13FA0">
        <w:rPr>
          <w:rFonts w:cs="Traditional Arabic"/>
          <w:rtl/>
        </w:rPr>
        <w:t>في حق الأخوة فإن هذه الرابطة آكد من الأخوة بل يزيد ههنا أمران أحدهما أن أكثر العلماء</w:t>
      </w:r>
      <w:r w:rsidR="009A64B1">
        <w:rPr>
          <w:rFonts w:cs="Traditional Arabic"/>
          <w:rtl/>
        </w:rPr>
        <w:t xml:space="preserve"> </w:t>
      </w:r>
      <w:r w:rsidRPr="00D13FA0">
        <w:rPr>
          <w:rFonts w:cs="Traditional Arabic"/>
          <w:rtl/>
        </w:rPr>
        <w:t>على أن طاعة الأبوين واجبة في الشبهات وإن لم تجب في الحرام المحض حتى إذا كانا يتنغصان</w:t>
      </w:r>
      <w:r w:rsidR="009A64B1">
        <w:rPr>
          <w:rFonts w:cs="Traditional Arabic"/>
          <w:rtl/>
        </w:rPr>
        <w:t xml:space="preserve"> </w:t>
      </w:r>
      <w:r w:rsidRPr="00D13FA0">
        <w:rPr>
          <w:rFonts w:cs="Traditional Arabic"/>
          <w:rtl/>
        </w:rPr>
        <w:t>بأنفرادك عنهما بالطعام فعليك أن تأكل معهما لأن ترك الشبهة ورع ورضا الوالدين حتم</w:t>
      </w:r>
      <w:r w:rsidR="009A64B1">
        <w:rPr>
          <w:rFonts w:cs="Traditional Arabic"/>
          <w:rtl/>
        </w:rPr>
        <w:t xml:space="preserve"> </w:t>
      </w:r>
      <w:r w:rsidRPr="00D13FA0">
        <w:rPr>
          <w:rFonts w:cs="Traditional Arabic"/>
          <w:rtl/>
        </w:rPr>
        <w:t>وكذلك ليس لك أن تسافر في مباح أو نافلة إلا بإذنهما والمبادرة إلى الحج الذي هو فرض</w:t>
      </w:r>
      <w:r w:rsidR="009A64B1">
        <w:rPr>
          <w:rFonts w:cs="Traditional Arabic"/>
          <w:rtl/>
        </w:rPr>
        <w:t xml:space="preserve"> </w:t>
      </w:r>
      <w:r w:rsidRPr="00D13FA0">
        <w:rPr>
          <w:rFonts w:cs="Traditional Arabic"/>
          <w:rtl/>
        </w:rPr>
        <w:t>الإسلام نفل لأنه على التأخير والخروج لطلب العلم نفل إلا إذا كنت تطلب علم الفرض من</w:t>
      </w:r>
      <w:r w:rsidR="009A64B1">
        <w:rPr>
          <w:rFonts w:cs="Traditional Arabic"/>
          <w:rtl/>
        </w:rPr>
        <w:t xml:space="preserve"> </w:t>
      </w:r>
      <w:r w:rsidRPr="00D13FA0">
        <w:rPr>
          <w:rFonts w:cs="Traditional Arabic"/>
          <w:rtl/>
        </w:rPr>
        <w:t>الصلاة والصوم ولم يكن في بلدك من يعلمك وذلك كمن يسلم ابتداء في بلد ليس فيها من</w:t>
      </w:r>
      <w:r w:rsidR="009A64B1">
        <w:rPr>
          <w:rFonts w:cs="Traditional Arabic"/>
          <w:rtl/>
        </w:rPr>
        <w:t xml:space="preserve"> </w:t>
      </w:r>
      <w:r w:rsidRPr="00D13FA0">
        <w:rPr>
          <w:rFonts w:cs="Traditional Arabic"/>
          <w:rtl/>
        </w:rPr>
        <w:t>يعلمه شرع الإسلام فعليه الهجرة ولا يتقيد بحق الوالدين قال أبو سعيد الخدري هاجر رجل إلى</w:t>
      </w:r>
      <w:r w:rsidR="009A64B1">
        <w:rPr>
          <w:rFonts w:cs="Traditional Arabic"/>
          <w:rtl/>
        </w:rPr>
        <w:t xml:space="preserve"> </w:t>
      </w:r>
      <w:r w:rsidRPr="00D13FA0">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اليمن وأراد الجهاد فقال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هل باليمن أبواك قال نعم قال هل أذنا لك قال لا فقال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فارجع إلى أبويك</w:t>
      </w:r>
      <w:r w:rsidR="00A65C80">
        <w:rPr>
          <w:rFonts w:cs="Traditional Arabic" w:hint="cs"/>
          <w:rtl/>
        </w:rPr>
        <w:t xml:space="preserve"> </w:t>
      </w:r>
      <w:r w:rsidRPr="00D13FA0">
        <w:rPr>
          <w:rFonts w:cs="Traditional Arabic"/>
          <w:rtl/>
        </w:rPr>
        <w:t>فاستأذنهما فإن فعلا فجاهد وإلا فبرهما ما استطعت فإن ذلك خير ما تلقى الله به بعد التوحيد</w:t>
      </w:r>
      <w:r w:rsidR="009A64B1">
        <w:rPr>
          <w:rFonts w:cs="Traditional Arabic"/>
          <w:rtl/>
        </w:rPr>
        <w:t xml:space="preserve"> </w:t>
      </w:r>
      <w:r w:rsidRPr="00D13FA0">
        <w:rPr>
          <w:rFonts w:cs="Traditional Arabic"/>
          <w:rtl/>
        </w:rPr>
        <w:t>حديث أبي سعيد الخدري هاجر رجل إلى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اليمن</w:t>
      </w:r>
      <w:r w:rsidR="009A64B1">
        <w:rPr>
          <w:rFonts w:cs="Traditional Arabic"/>
          <w:rtl/>
        </w:rPr>
        <w:t xml:space="preserve"> </w:t>
      </w:r>
      <w:r w:rsidRPr="00D13FA0">
        <w:rPr>
          <w:rFonts w:cs="Traditional Arabic"/>
          <w:rtl/>
        </w:rPr>
        <w:t>وأراد الجهاد فقال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باليمن أبواك قال نعم الحديث أخرجه أحمد</w:t>
      </w:r>
      <w:r w:rsidR="009A64B1">
        <w:rPr>
          <w:rFonts w:cs="Traditional Arabic"/>
          <w:rtl/>
        </w:rPr>
        <w:t xml:space="preserve"> </w:t>
      </w:r>
      <w:r w:rsidRPr="00D13FA0">
        <w:rPr>
          <w:rFonts w:cs="Traditional Arabic"/>
          <w:rtl/>
        </w:rPr>
        <w:t>وابن حبان دون قوله ما استطعت إلخ وجاء آخر إليه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ليستشيره في الغزو فقال ألك والدة قال نعم قال فالزمها فإن الجنة عند رجليها حديث جاء</w:t>
      </w:r>
      <w:r w:rsidR="009A64B1">
        <w:rPr>
          <w:rFonts w:cs="Traditional Arabic"/>
          <w:rtl/>
        </w:rPr>
        <w:t xml:space="preserve"> </w:t>
      </w:r>
      <w:r w:rsidRPr="00D13FA0">
        <w:rPr>
          <w:rFonts w:cs="Traditional Arabic"/>
          <w:rtl/>
        </w:rPr>
        <w:t>آخر إلى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يستشيره في الغزو فقال ألك والدة فقال نعم</w:t>
      </w:r>
      <w:r w:rsidR="009A64B1">
        <w:rPr>
          <w:rFonts w:cs="Traditional Arabic"/>
          <w:rtl/>
        </w:rPr>
        <w:t xml:space="preserve"> </w:t>
      </w:r>
      <w:r w:rsidRPr="00D13FA0">
        <w:rPr>
          <w:rFonts w:cs="Traditional Arabic"/>
          <w:rtl/>
        </w:rPr>
        <w:t>قال فالزمها فإن الجنة تحت قدمها أخرجه النسائي وابن ماجه والحاكم من حديث معاوية بن</w:t>
      </w:r>
      <w:r w:rsidR="009A64B1">
        <w:rPr>
          <w:rFonts w:cs="Traditional Arabic"/>
          <w:rtl/>
        </w:rPr>
        <w:t xml:space="preserve"> </w:t>
      </w:r>
      <w:r w:rsidRPr="00D13FA0">
        <w:rPr>
          <w:rFonts w:cs="Traditional Arabic"/>
          <w:rtl/>
        </w:rPr>
        <w:t>جاهمة أن جاهمة أتى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قال الحاكم صحيح الإسناد وجاء</w:t>
      </w:r>
      <w:r w:rsidR="009A64B1">
        <w:rPr>
          <w:rFonts w:cs="Traditional Arabic"/>
          <w:rtl/>
        </w:rPr>
        <w:t xml:space="preserve"> </w:t>
      </w:r>
      <w:r w:rsidRPr="00D13FA0">
        <w:rPr>
          <w:rFonts w:cs="Traditional Arabic"/>
          <w:rtl/>
        </w:rPr>
        <w:t>آخر يطلب البيعة على الهجرة وقال ما جئتك حتى أبكيت والدي فقال ارجع إليهما</w:t>
      </w:r>
      <w:r w:rsidR="009A64B1">
        <w:rPr>
          <w:rFonts w:cs="Traditional Arabic"/>
          <w:rtl/>
        </w:rPr>
        <w:t xml:space="preserve"> </w:t>
      </w:r>
      <w:r w:rsidRPr="00D13FA0">
        <w:rPr>
          <w:rFonts w:cs="Traditional Arabic"/>
          <w:rtl/>
        </w:rPr>
        <w:t>فأضحكهما كما أبكيتهما حديث جاء آخر فقال ما جئتك حتى أبكيت والدي فقال ارجع</w:t>
      </w:r>
      <w:r w:rsidR="009A64B1">
        <w:rPr>
          <w:rFonts w:cs="Traditional Arabic"/>
          <w:rtl/>
        </w:rPr>
        <w:t xml:space="preserve"> </w:t>
      </w:r>
      <w:r w:rsidRPr="00D13FA0">
        <w:rPr>
          <w:rFonts w:cs="Traditional Arabic"/>
          <w:rtl/>
        </w:rPr>
        <w:t>إليهما فأضحكهما كما أبكيتهما أخرجه أبو داود والنسائي وابن ماجه والحاكم من حديث عبد</w:t>
      </w:r>
      <w:r w:rsidR="009A64B1">
        <w:rPr>
          <w:rFonts w:cs="Traditional Arabic"/>
          <w:rtl/>
        </w:rPr>
        <w:t xml:space="preserve"> </w:t>
      </w:r>
      <w:r w:rsidRPr="00D13FA0">
        <w:rPr>
          <w:rFonts w:cs="Traditional Arabic"/>
          <w:rtl/>
        </w:rPr>
        <w:t>الله بن عمرو وقال صحيح الإسناد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حق كبير الإخوة</w:t>
      </w:r>
      <w:r w:rsidR="009A64B1">
        <w:rPr>
          <w:rFonts w:cs="Traditional Arabic"/>
          <w:rtl/>
        </w:rPr>
        <w:t xml:space="preserve"> </w:t>
      </w:r>
      <w:r w:rsidRPr="00D13FA0">
        <w:rPr>
          <w:rFonts w:cs="Traditional Arabic"/>
          <w:rtl/>
        </w:rPr>
        <w:t>على صغيرهم كحق الوالد عن ولده حديث حق كبير الإخوة على صغيرهم كحق الوالد على</w:t>
      </w:r>
      <w:r w:rsidR="009A64B1">
        <w:rPr>
          <w:rFonts w:cs="Traditional Arabic"/>
          <w:rtl/>
        </w:rPr>
        <w:t xml:space="preserve"> </w:t>
      </w:r>
      <w:r w:rsidRPr="00D13FA0">
        <w:rPr>
          <w:rFonts w:cs="Traditional Arabic"/>
          <w:rtl/>
        </w:rPr>
        <w:t>ولده أخرجه أبو الشيخ ابن حبان في كتاب الثواب من حديث أبي هريرة ورواه أبو داود في</w:t>
      </w:r>
      <w:r w:rsidR="009A64B1">
        <w:rPr>
          <w:rFonts w:cs="Traditional Arabic"/>
          <w:rtl/>
        </w:rPr>
        <w:t xml:space="preserve"> </w:t>
      </w:r>
      <w:r w:rsidRPr="00D13FA0">
        <w:rPr>
          <w:rFonts w:cs="Traditional Arabic"/>
          <w:rtl/>
        </w:rPr>
        <w:t>المراسيل من رواية سعيد بن عمرو ابن العاص مرسلا ووصله صاحب مسند الفردوس فقال عن</w:t>
      </w:r>
      <w:r w:rsidR="009A64B1">
        <w:rPr>
          <w:rFonts w:cs="Traditional Arabic"/>
          <w:rtl/>
        </w:rPr>
        <w:t xml:space="preserve"> </w:t>
      </w:r>
      <w:r w:rsidRPr="00D13FA0">
        <w:rPr>
          <w:rFonts w:cs="Traditional Arabic"/>
          <w:rtl/>
        </w:rPr>
        <w:t>سعيد بن عمرو بن سعيد بن العاص عن أبيه عن جده سعيد بن العاص وإسناده ضعيف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إذا استصعبت على أحدكم دابته أو ساء خلق زوجته أو أحد</w:t>
      </w:r>
      <w:r w:rsidR="009A64B1">
        <w:rPr>
          <w:rFonts w:cs="Traditional Arabic"/>
          <w:rtl/>
        </w:rPr>
        <w:t xml:space="preserve"> </w:t>
      </w:r>
      <w:r w:rsidRPr="00D13FA0">
        <w:rPr>
          <w:rFonts w:cs="Traditional Arabic"/>
          <w:rtl/>
        </w:rPr>
        <w:t>من أهل بيته فليؤذن في أذنه حديث إذا استصعب على أحدكم دابته أو ساء خلق زوجته أو</w:t>
      </w:r>
      <w:r w:rsidR="009A64B1">
        <w:rPr>
          <w:rFonts w:cs="Traditional Arabic"/>
          <w:rtl/>
        </w:rPr>
        <w:t xml:space="preserve"> </w:t>
      </w:r>
      <w:r w:rsidRPr="00D13FA0">
        <w:rPr>
          <w:rFonts w:cs="Traditional Arabic"/>
          <w:rtl/>
        </w:rPr>
        <w:t>أحد من أهل بيته فليؤذن في أذنه أخرجه أبو منصور الديلمي في مسند الفردوس من حديث</w:t>
      </w:r>
      <w:r w:rsidR="009A64B1">
        <w:rPr>
          <w:rFonts w:cs="Traditional Arabic"/>
          <w:rtl/>
        </w:rPr>
        <w:t xml:space="preserve"> </w:t>
      </w:r>
      <w:r w:rsidRPr="00D13FA0">
        <w:rPr>
          <w:rFonts w:cs="Traditional Arabic"/>
          <w:rtl/>
        </w:rPr>
        <w:t>الحسين بن علي بن أبي طالب بسند ضعيف نحوه حقوق المملوك اعلم أن ملك النكاح قد</w:t>
      </w:r>
      <w:r w:rsidR="009A64B1">
        <w:rPr>
          <w:rFonts w:cs="Traditional Arabic"/>
          <w:rtl/>
        </w:rPr>
        <w:t xml:space="preserve"> </w:t>
      </w:r>
      <w:r w:rsidRPr="00D13FA0">
        <w:rPr>
          <w:rFonts w:cs="Traditional Arabic"/>
          <w:rtl/>
        </w:rPr>
        <w:t>سبقت حقوقه في آداب النكاح فأما ملك اليمين فهو أيضا يقتضي حقوقا في المعاشرة لا بد من</w:t>
      </w:r>
      <w:r w:rsidR="009A64B1">
        <w:rPr>
          <w:rFonts w:cs="Traditional Arabic"/>
          <w:rtl/>
        </w:rPr>
        <w:t xml:space="preserve"> </w:t>
      </w:r>
      <w:r w:rsidRPr="00D13FA0">
        <w:rPr>
          <w:rFonts w:cs="Traditional Arabic"/>
          <w:rtl/>
        </w:rPr>
        <w:t>مراعاتها فقد كان من آخر ما أوصى به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أن قال</w:t>
      </w:r>
      <w:r w:rsidR="009A64B1">
        <w:rPr>
          <w:rFonts w:cs="Traditional Arabic"/>
          <w:rtl/>
        </w:rPr>
        <w:t xml:space="preserve"> </w:t>
      </w:r>
      <w:r w:rsidRPr="00D13FA0">
        <w:rPr>
          <w:rFonts w:cs="Traditional Arabic"/>
          <w:rtl/>
        </w:rPr>
        <w:t>اتقوا الله فيما ملكت أيمانكم أطعموهم مما تأكلون واكسوهم مما تلبسون ولا تكلفوهم من</w:t>
      </w:r>
      <w:r w:rsidR="009A64B1">
        <w:rPr>
          <w:rFonts w:cs="Traditional Arabic"/>
          <w:rtl/>
        </w:rPr>
        <w:t xml:space="preserve"> </w:t>
      </w:r>
      <w:r w:rsidRPr="00D13FA0">
        <w:rPr>
          <w:rFonts w:cs="Traditional Arabic"/>
          <w:rtl/>
        </w:rPr>
        <w:t>العمل ما لا يطيقون فما أحببتم فأمسكوا وما كرهتم فبيعوا ولا تعذبوا خلق الله فإن الله</w:t>
      </w:r>
      <w:r w:rsidR="009A64B1">
        <w:rPr>
          <w:rFonts w:cs="Traditional Arabic"/>
          <w:rtl/>
        </w:rPr>
        <w:t xml:space="preserve"> </w:t>
      </w:r>
      <w:r w:rsidRPr="00D13FA0">
        <w:rPr>
          <w:rFonts w:cs="Traditional Arabic"/>
          <w:rtl/>
        </w:rPr>
        <w:t>ملككم إياهم ولو شاء لملكهم إياكم حديث كان من آخر ما أوصى به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أن قال اتقوا الله فيما ملكت أيمانكم أطعموهم مما تأكلون الحديث</w:t>
      </w:r>
      <w:r w:rsidR="009A64B1">
        <w:rPr>
          <w:rFonts w:cs="Traditional Arabic"/>
          <w:rtl/>
        </w:rPr>
        <w:t xml:space="preserve"> </w:t>
      </w:r>
      <w:r w:rsidRPr="00D13FA0">
        <w:rPr>
          <w:rFonts w:cs="Traditional Arabic"/>
          <w:rtl/>
        </w:rPr>
        <w:t>إلخ وهو مفرق في عدة أحاديث فروى أبو داود من حديث علي كان آخر كلام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الصلاة الصلاة اتقوا الله فيما ملكت أيمانكم وفي الصحيحين</w:t>
      </w:r>
      <w:r w:rsidR="009A64B1">
        <w:rPr>
          <w:rFonts w:cs="Traditional Arabic"/>
          <w:rtl/>
        </w:rPr>
        <w:t xml:space="preserve"> </w:t>
      </w:r>
      <w:r w:rsidRPr="00D13FA0">
        <w:rPr>
          <w:rFonts w:cs="Traditional Arabic"/>
          <w:rtl/>
        </w:rPr>
        <w:t>من حديث أنس كان آخر وصية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حين حضره</w:t>
      </w:r>
      <w:r w:rsidR="009A64B1">
        <w:rPr>
          <w:rFonts w:cs="Traditional Arabic"/>
          <w:rtl/>
        </w:rPr>
        <w:t xml:space="preserve"> </w:t>
      </w:r>
      <w:r w:rsidRPr="00D13FA0">
        <w:rPr>
          <w:rFonts w:cs="Traditional Arabic"/>
          <w:rtl/>
        </w:rPr>
        <w:t>الموت الصلاة الصلاة وما ملكت أيمانكم ولهما من حديث أبي ذر أطعموهم مما تأكلون</w:t>
      </w:r>
      <w:r w:rsidR="009A64B1">
        <w:rPr>
          <w:rFonts w:cs="Traditional Arabic"/>
          <w:rtl/>
        </w:rPr>
        <w:t xml:space="preserve"> </w:t>
      </w:r>
      <w:r w:rsidRPr="00D13FA0">
        <w:rPr>
          <w:rFonts w:cs="Traditional Arabic"/>
          <w:rtl/>
        </w:rPr>
        <w:t>وألبسوهم مما تلبسون ولا تكلفوهم ما يغلبهم فإن كلفتوهم فأعينوهم لفظ رواية مسلم وفي</w:t>
      </w:r>
      <w:r w:rsidR="009A64B1">
        <w:rPr>
          <w:rFonts w:cs="Traditional Arabic"/>
          <w:rtl/>
        </w:rPr>
        <w:t xml:space="preserve"> </w:t>
      </w:r>
      <w:r w:rsidRPr="00D13FA0">
        <w:rPr>
          <w:rFonts w:cs="Traditional Arabic"/>
          <w:rtl/>
        </w:rPr>
        <w:t>رواية لأبي داود من يلايمكم من مملوكيكم فأطعموهم مما تأكلون واكسوهم مما تلبسون ومن لا</w:t>
      </w:r>
      <w:r w:rsidR="009A64B1">
        <w:rPr>
          <w:rFonts w:cs="Traditional Arabic"/>
          <w:rtl/>
        </w:rPr>
        <w:t xml:space="preserve"> </w:t>
      </w:r>
      <w:r w:rsidRPr="00D13FA0">
        <w:rPr>
          <w:rFonts w:cs="Traditional Arabic"/>
          <w:rtl/>
        </w:rPr>
        <w:t>يلايمكم منهم فبيعوه ولا تعذبوا خلق الله تعالى وإسناده صحيح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للمملوك طعامه وكسوته بالمعروف ولا يكلف من العمل ما لا يطيق حديث للمملوك</w:t>
      </w:r>
      <w:r w:rsidR="009A64B1">
        <w:rPr>
          <w:rFonts w:cs="Traditional Arabic"/>
          <w:rtl/>
        </w:rPr>
        <w:t xml:space="preserve"> </w:t>
      </w:r>
      <w:r w:rsidRPr="00D13FA0">
        <w:rPr>
          <w:rFonts w:cs="Traditional Arabic"/>
          <w:rtl/>
        </w:rPr>
        <w:t>طعامه وكسوته بالمعروف ولا يكلف من العمل ما لا يطيق أخرجه مسلم من حديث أبي هريرة</w:t>
      </w:r>
      <w:r w:rsidR="009A64B1">
        <w:rPr>
          <w:rFonts w:cs="Traditional Arabic"/>
          <w:rtl/>
        </w:rPr>
        <w:t xml:space="preserve"> </w:t>
      </w:r>
      <w:r w:rsidRPr="00D13FA0">
        <w:rPr>
          <w:rFonts w:cs="Traditional Arabic"/>
          <w:rtl/>
        </w:rPr>
        <w:t>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لا يدخل الجنة خب ولا متكبر ولا خائن ولا سيئ</w:t>
      </w:r>
      <w:r w:rsidR="009A64B1">
        <w:rPr>
          <w:rFonts w:cs="Traditional Arabic"/>
          <w:rtl/>
        </w:rPr>
        <w:t xml:space="preserve"> </w:t>
      </w:r>
      <w:r w:rsidRPr="00D13FA0">
        <w:rPr>
          <w:rFonts w:cs="Traditional Arabic"/>
          <w:rtl/>
        </w:rPr>
        <w:t>الملكة حديث لا يدخل الجنة خب ولا متكبر ولا خائن ولا سيئ الملكة أخرجه أحمد مجموعا</w:t>
      </w:r>
      <w:r w:rsidR="009A64B1">
        <w:rPr>
          <w:rFonts w:cs="Traditional Arabic"/>
          <w:rtl/>
        </w:rPr>
        <w:t xml:space="preserve"> </w:t>
      </w:r>
      <w:r w:rsidRPr="00D13FA0">
        <w:rPr>
          <w:rFonts w:cs="Traditional Arabic"/>
          <w:rtl/>
        </w:rPr>
        <w:t>والترمذي مفرقا وابن ماجه مقتصرا على سيئ الملكة من حديث أبي بكر وليس عند أحد منهم</w:t>
      </w:r>
      <w:r w:rsidR="009A64B1">
        <w:rPr>
          <w:rFonts w:cs="Traditional Arabic"/>
          <w:rtl/>
        </w:rPr>
        <w:t xml:space="preserve"> </w:t>
      </w:r>
      <w:r w:rsidRPr="00D13FA0">
        <w:rPr>
          <w:rFonts w:cs="Traditional Arabic"/>
          <w:rtl/>
        </w:rPr>
        <w:t>متكبر وزاد أحمد والترمذي البخيل والمنان وهو ضعيف وحسن الترمذي أحد طريقيه وقال</w:t>
      </w:r>
      <w:r w:rsidR="009A64B1">
        <w:rPr>
          <w:rFonts w:cs="Traditional Arabic"/>
          <w:rtl/>
        </w:rPr>
        <w:t xml:space="preserve"> </w:t>
      </w:r>
      <w:r w:rsidRPr="00D13FA0">
        <w:rPr>
          <w:rFonts w:cs="Traditional Arabic"/>
          <w:rtl/>
        </w:rPr>
        <w:t>عبد الله بن عمر رضي الله عنهما جاء رجل إلى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فقال يا رسول الله كم نعفو عن الخادم فصمت عنه رسول الله ??? ???? ???? ????</w:t>
      </w:r>
      <w:r w:rsidR="00A65C80">
        <w:rPr>
          <w:rFonts w:cs="Traditional Arabic" w:hint="cs"/>
          <w:rtl/>
        </w:rPr>
        <w:t xml:space="preserve"> </w:t>
      </w:r>
      <w:r w:rsidRPr="00D13FA0">
        <w:rPr>
          <w:rFonts w:cs="Traditional Arabic"/>
          <w:rtl/>
        </w:rPr>
        <w:t>ثم قال اعف عنه في كل يوم سبعين مرة حديث ابن عمر جاء رجل إلى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فقال يا رسول الله كم نعفو عن الخادم فصمت ثم قال اعف عنه كل</w:t>
      </w:r>
      <w:r w:rsidR="009A64B1">
        <w:rPr>
          <w:rFonts w:cs="Traditional Arabic"/>
          <w:rtl/>
        </w:rPr>
        <w:t xml:space="preserve"> </w:t>
      </w:r>
      <w:r w:rsidRPr="00D13FA0">
        <w:rPr>
          <w:rFonts w:cs="Traditional Arabic"/>
          <w:rtl/>
        </w:rPr>
        <w:t>يوم سبعين مرة أخرجه أبو داود والترمذي وقال حسن صحيح غريب وكان عمر رضي الله</w:t>
      </w:r>
      <w:r w:rsidR="009A64B1">
        <w:rPr>
          <w:rFonts w:cs="Traditional Arabic"/>
          <w:rtl/>
        </w:rPr>
        <w:t xml:space="preserve"> </w:t>
      </w:r>
      <w:r w:rsidRPr="00D13FA0">
        <w:rPr>
          <w:rFonts w:cs="Traditional Arabic"/>
          <w:rtl/>
        </w:rPr>
        <w:t>عنه يذهب إلى العوالي في كل يوم سبت فإذا وجد عبدا في عمل لا يطيقه وضع عنه منه ويروى</w:t>
      </w:r>
      <w:r w:rsidR="009A64B1">
        <w:rPr>
          <w:rFonts w:cs="Traditional Arabic"/>
          <w:rtl/>
        </w:rPr>
        <w:t xml:space="preserve"> </w:t>
      </w:r>
      <w:r w:rsidRPr="00D13FA0">
        <w:rPr>
          <w:rFonts w:cs="Traditional Arabic"/>
          <w:rtl/>
        </w:rPr>
        <w:t>عن أبي هريرة رضي الله عنه أنه رأى رجلا على دابته وغلامه يسعى خلفه فقال له يا عبد الله</w:t>
      </w:r>
      <w:r w:rsidR="009A64B1">
        <w:rPr>
          <w:rFonts w:cs="Traditional Arabic"/>
          <w:rtl/>
        </w:rPr>
        <w:t xml:space="preserve"> </w:t>
      </w:r>
      <w:r w:rsidRPr="00D13FA0">
        <w:rPr>
          <w:rFonts w:cs="Traditional Arabic"/>
          <w:rtl/>
        </w:rPr>
        <w:t>احمله خلفك فإنما هو أخوك روحه مثل روحك فحمله ثم قال لا يزال العبد يزداد من الله بعدا</w:t>
      </w:r>
      <w:r w:rsidR="009A64B1">
        <w:rPr>
          <w:rFonts w:cs="Traditional Arabic"/>
          <w:rtl/>
        </w:rPr>
        <w:t xml:space="preserve"> </w:t>
      </w:r>
      <w:r w:rsidRPr="00D13FA0">
        <w:rPr>
          <w:rFonts w:cs="Traditional Arabic"/>
          <w:rtl/>
        </w:rPr>
        <w:t>ما مشى خلفه وقالت جارية لأبي الدرداء إني سممتك منذ سنة فما عمل فيك شيئا فقال لم</w:t>
      </w:r>
      <w:r w:rsidR="009A64B1">
        <w:rPr>
          <w:rFonts w:cs="Traditional Arabic"/>
          <w:rtl/>
        </w:rPr>
        <w:t xml:space="preserve"> </w:t>
      </w:r>
      <w:r w:rsidRPr="00D13FA0">
        <w:rPr>
          <w:rFonts w:cs="Traditional Arabic"/>
          <w:rtl/>
        </w:rPr>
        <w:t>فعلت ذلك فقالت أردت الراحة منك فقال اذهبي فأنت حرة لوجه الله وقال الزهري متى قلت</w:t>
      </w:r>
      <w:r w:rsidR="009A64B1">
        <w:rPr>
          <w:rFonts w:cs="Traditional Arabic"/>
          <w:rtl/>
        </w:rPr>
        <w:t xml:space="preserve"> </w:t>
      </w:r>
      <w:r w:rsidRPr="00D13FA0">
        <w:rPr>
          <w:rFonts w:cs="Traditional Arabic"/>
          <w:rtl/>
        </w:rPr>
        <w:t>للمملوك أخزاك الله فهو حر وقيل للأحنف بن قيس ممن تعلمت الحلم قال من قيس بن عاصم</w:t>
      </w:r>
      <w:r w:rsidR="009A64B1">
        <w:rPr>
          <w:rFonts w:cs="Traditional Arabic"/>
          <w:rtl/>
        </w:rPr>
        <w:t xml:space="preserve"> </w:t>
      </w:r>
      <w:r w:rsidRPr="00D13FA0">
        <w:rPr>
          <w:rFonts w:cs="Traditional Arabic"/>
          <w:rtl/>
        </w:rPr>
        <w:t>قيل فما بلغ من حلمه قال بينما هو جالس في داره إذا أتته خادمة له بسفود عليه شواء فسقط</w:t>
      </w:r>
      <w:r w:rsidR="009A64B1">
        <w:rPr>
          <w:rFonts w:cs="Traditional Arabic"/>
          <w:rtl/>
        </w:rPr>
        <w:t xml:space="preserve"> </w:t>
      </w:r>
      <w:r w:rsidRPr="00D13FA0">
        <w:rPr>
          <w:rFonts w:cs="Traditional Arabic"/>
          <w:rtl/>
        </w:rPr>
        <w:t>السفود من يدها على ابن له فعقره فمات فدهشت الجارية فقال ليس يسكن روع هذه الجارية</w:t>
      </w:r>
      <w:r w:rsidR="009A64B1">
        <w:rPr>
          <w:rFonts w:cs="Traditional Arabic"/>
          <w:rtl/>
        </w:rPr>
        <w:t xml:space="preserve"> </w:t>
      </w:r>
      <w:r w:rsidRPr="00D13FA0">
        <w:rPr>
          <w:rFonts w:cs="Traditional Arabic"/>
          <w:rtl/>
        </w:rPr>
        <w:t>إلا العتق فقال لها أنت حرة لا بأس عليك وكان عون ابن عبد الله إذا عصاه غلامه قال ما</w:t>
      </w:r>
      <w:r w:rsidR="009A64B1">
        <w:rPr>
          <w:rFonts w:cs="Traditional Arabic"/>
          <w:rtl/>
        </w:rPr>
        <w:t xml:space="preserve"> </w:t>
      </w:r>
      <w:r w:rsidRPr="00D13FA0">
        <w:rPr>
          <w:rFonts w:cs="Traditional Arabic"/>
          <w:rtl/>
        </w:rPr>
        <w:t>أشبهك بمولاك مولاك يعصي مولاه وأنت تعصي مولاك فأغضبه يوما فقال إنما تريد أن</w:t>
      </w:r>
      <w:r w:rsidR="009A64B1">
        <w:rPr>
          <w:rFonts w:cs="Traditional Arabic"/>
          <w:rtl/>
        </w:rPr>
        <w:t xml:space="preserve"> </w:t>
      </w:r>
      <w:r w:rsidRPr="00D13FA0">
        <w:rPr>
          <w:rFonts w:cs="Traditional Arabic"/>
          <w:rtl/>
        </w:rPr>
        <w:t>أضربك اذهب فأنت حر وكان عند ميمون بن مهران ضيف فاستعجل على جاريته بالعشاء</w:t>
      </w:r>
      <w:r w:rsidR="009A64B1">
        <w:rPr>
          <w:rFonts w:cs="Traditional Arabic"/>
          <w:rtl/>
        </w:rPr>
        <w:t xml:space="preserve"> </w:t>
      </w:r>
      <w:r w:rsidRPr="00D13FA0">
        <w:rPr>
          <w:rFonts w:cs="Traditional Arabic"/>
          <w:rtl/>
        </w:rPr>
        <w:t>فجاءت مسرعة ومعها قصعة مملوءة فعثرت وأراقتها على رأس سيدها ميمون فقال يا جارية</w:t>
      </w:r>
      <w:r w:rsidR="009A64B1">
        <w:rPr>
          <w:rFonts w:cs="Traditional Arabic"/>
          <w:rtl/>
        </w:rPr>
        <w:t xml:space="preserve"> </w:t>
      </w:r>
      <w:r w:rsidRPr="00D13FA0">
        <w:rPr>
          <w:rFonts w:cs="Traditional Arabic"/>
          <w:rtl/>
        </w:rPr>
        <w:t>أحرقتني قالت يا معلم الخير ومؤدب الناس ارجع إلى ما قال الله تعالى قال وما قال الله تعالى</w:t>
      </w:r>
      <w:r w:rsidR="009A64B1">
        <w:rPr>
          <w:rFonts w:cs="Traditional Arabic"/>
          <w:rtl/>
        </w:rPr>
        <w:t xml:space="preserve"> </w:t>
      </w:r>
      <w:r w:rsidRPr="00D13FA0">
        <w:rPr>
          <w:rFonts w:cs="Traditional Arabic"/>
          <w:rtl/>
        </w:rPr>
        <w:t>قالت قال والكاظمين الغيظ قال قد كظمت غيظي قالت والعافين عن الناس قال قد عفوت</w:t>
      </w:r>
      <w:r w:rsidR="009A64B1">
        <w:rPr>
          <w:rFonts w:cs="Traditional Arabic"/>
          <w:rtl/>
        </w:rPr>
        <w:t xml:space="preserve"> </w:t>
      </w:r>
      <w:r w:rsidRPr="00D13FA0">
        <w:rPr>
          <w:rFonts w:cs="Traditional Arabic"/>
          <w:rtl/>
        </w:rPr>
        <w:t>عنك قالت زد فإن الله تعالى يقول والله يحب المحسنين قال أنت حرة لوجه الله تعالى وقال ابن</w:t>
      </w:r>
      <w:r w:rsidR="009A64B1">
        <w:rPr>
          <w:rFonts w:cs="Traditional Arabic"/>
          <w:rtl/>
        </w:rPr>
        <w:t xml:space="preserve"> </w:t>
      </w:r>
      <w:r w:rsidRPr="00D13FA0">
        <w:rPr>
          <w:rFonts w:cs="Traditional Arabic"/>
          <w:rtl/>
        </w:rPr>
        <w:t>المنكدر إن رجلا من أصحاب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ضرب عبدا له</w:t>
      </w:r>
      <w:r w:rsidR="009A64B1">
        <w:rPr>
          <w:rFonts w:cs="Traditional Arabic"/>
          <w:rtl/>
        </w:rPr>
        <w:t xml:space="preserve"> </w:t>
      </w:r>
      <w:r w:rsidRPr="00D13FA0">
        <w:rPr>
          <w:rFonts w:cs="Traditional Arabic"/>
          <w:rtl/>
        </w:rPr>
        <w:t>فجعل العبد يقول أسألك بالله أسألك بوجه الله فلم يعفه فسمع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صياح العبد فانطلق إليه فلما رأى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أمسك يده فقال رسول الله سألك بوجه الله فلم تعفه فلما رأيتني أمسكت يدك قال فإنه حر</w:t>
      </w:r>
      <w:r w:rsidR="009A64B1">
        <w:rPr>
          <w:rFonts w:cs="Traditional Arabic"/>
          <w:rtl/>
        </w:rPr>
        <w:t xml:space="preserve"> </w:t>
      </w:r>
      <w:r w:rsidRPr="00D13FA0">
        <w:rPr>
          <w:rFonts w:cs="Traditional Arabic"/>
          <w:rtl/>
        </w:rPr>
        <w:t>لوجه الله يا رسول الله فقال لو لم تفعل لسفعت وجهك النار حديث ابن المنكدر أن رجلا من</w:t>
      </w:r>
      <w:r w:rsidR="009A64B1">
        <w:rPr>
          <w:rFonts w:cs="Traditional Arabic"/>
          <w:rtl/>
        </w:rPr>
        <w:t xml:space="preserve"> </w:t>
      </w:r>
      <w:r w:rsidRPr="00D13FA0">
        <w:rPr>
          <w:rFonts w:cs="Traditional Arabic"/>
          <w:rtl/>
        </w:rPr>
        <w:t>أصحاب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ضرب عبدا له فجعل العبد يقول أسألك</w:t>
      </w:r>
      <w:r w:rsidR="009A64B1">
        <w:rPr>
          <w:rFonts w:cs="Traditional Arabic"/>
          <w:rtl/>
        </w:rPr>
        <w:t xml:space="preserve"> </w:t>
      </w:r>
      <w:r w:rsidRPr="00D13FA0">
        <w:rPr>
          <w:rFonts w:cs="Traditional Arabic"/>
          <w:rtl/>
        </w:rPr>
        <w:t>بالله أسألك بوجه الله فسمع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صياح العبد الحديث</w:t>
      </w:r>
      <w:r w:rsidR="009A64B1">
        <w:rPr>
          <w:rFonts w:cs="Traditional Arabic"/>
          <w:rtl/>
        </w:rPr>
        <w:t xml:space="preserve"> </w:t>
      </w:r>
      <w:r w:rsidRPr="00D13FA0">
        <w:rPr>
          <w:rFonts w:cs="Traditional Arabic"/>
          <w:rtl/>
        </w:rPr>
        <w:t>أخرجه ابن المبارك في الزهد مرسلا وفي رواية لمسلم في حديث أبي مسعود الآتي ذكره فجعل</w:t>
      </w:r>
      <w:r w:rsidR="009A64B1">
        <w:rPr>
          <w:rFonts w:cs="Traditional Arabic"/>
          <w:rtl/>
        </w:rPr>
        <w:t xml:space="preserve"> </w:t>
      </w:r>
      <w:r w:rsidRPr="00D13FA0">
        <w:rPr>
          <w:rFonts w:cs="Traditional Arabic"/>
          <w:rtl/>
        </w:rPr>
        <w:t>يقول أعوذ بالله قال فجعل يضربه فقال أعوذ برسول الله فتركه وفي رواية له فقلت هو حر</w:t>
      </w:r>
      <w:r w:rsidR="009A64B1">
        <w:rPr>
          <w:rFonts w:cs="Traditional Arabic"/>
          <w:rtl/>
        </w:rPr>
        <w:t xml:space="preserve"> </w:t>
      </w:r>
      <w:r w:rsidRPr="00D13FA0">
        <w:rPr>
          <w:rFonts w:cs="Traditional Arabic"/>
          <w:rtl/>
        </w:rPr>
        <w:t>لوجه الله فقال أما إنك لو لم تفعل للفحتك النار أو لمستك النار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العبد إذا نصح لسيده وأحسن عبادة الله فله أجره مرتين حديث إذا نصح العبد لسيده</w:t>
      </w:r>
      <w:r w:rsidR="009A64B1">
        <w:rPr>
          <w:rFonts w:cs="Traditional Arabic"/>
          <w:rtl/>
        </w:rPr>
        <w:t xml:space="preserve"> </w:t>
      </w:r>
      <w:r w:rsidRPr="00D13FA0">
        <w:rPr>
          <w:rFonts w:cs="Traditional Arabic"/>
          <w:rtl/>
        </w:rPr>
        <w:t>وأحسن عبادة الله فله أجره مرتين متفق عليه من حديث ابن عمر ولما أعتق أبو رافع بكى وقال</w:t>
      </w:r>
      <w:r w:rsidR="009A64B1">
        <w:rPr>
          <w:rFonts w:cs="Traditional Arabic"/>
          <w:rtl/>
        </w:rPr>
        <w:t xml:space="preserve"> </w:t>
      </w:r>
      <w:r w:rsidRPr="00D13FA0">
        <w:rPr>
          <w:rFonts w:cs="Traditional Arabic"/>
          <w:rtl/>
        </w:rPr>
        <w:t>كان لي أجران فذهب أحدهما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عرض علي أول ثلاثة</w:t>
      </w:r>
      <w:r w:rsidR="009A64B1">
        <w:rPr>
          <w:rFonts w:cs="Traditional Arabic"/>
          <w:rtl/>
        </w:rPr>
        <w:t xml:space="preserve"> </w:t>
      </w:r>
      <w:r w:rsidRPr="00D13FA0">
        <w:rPr>
          <w:rFonts w:cs="Traditional Arabic"/>
          <w:rtl/>
        </w:rPr>
        <w:t>يدخلون الجنة وأول ثلاثة يدخلون النار فأما أول ثلاثة يدخلون الجنة فالشهيد وعبد مملوك</w:t>
      </w:r>
      <w:r w:rsidR="009A64B1">
        <w:rPr>
          <w:rFonts w:cs="Traditional Arabic"/>
          <w:rtl/>
        </w:rPr>
        <w:t xml:space="preserve"> </w:t>
      </w:r>
      <w:r w:rsidRPr="00D13FA0">
        <w:rPr>
          <w:rFonts w:cs="Traditional Arabic"/>
          <w:rtl/>
        </w:rPr>
        <w:t>أحسن عبادة ربه ونصح لسيده وعفيف متعفف ذو عيال وأول ثلاثة يدخلون النار أمير مسلط</w:t>
      </w:r>
      <w:r w:rsidR="009A64B1">
        <w:rPr>
          <w:rFonts w:cs="Traditional Arabic"/>
          <w:rtl/>
        </w:rPr>
        <w:t xml:space="preserve"> </w:t>
      </w:r>
      <w:r w:rsidRPr="00D13FA0">
        <w:rPr>
          <w:rFonts w:cs="Traditional Arabic"/>
          <w:rtl/>
        </w:rPr>
        <w:t>وذو ثروة لا يعطي حق الله وفقير فخور حديث عرض علي أول ثلاثة يدخلون الجنة وأول</w:t>
      </w:r>
      <w:r w:rsidR="009A64B1">
        <w:rPr>
          <w:rFonts w:cs="Traditional Arabic"/>
          <w:rtl/>
        </w:rPr>
        <w:t xml:space="preserve"> </w:t>
      </w:r>
      <w:r w:rsidRPr="00D13FA0">
        <w:rPr>
          <w:rFonts w:cs="Traditional Arabic"/>
          <w:rtl/>
        </w:rPr>
        <w:t>ثلاثة يدخلون النار فأول ثلاثة يدخلون الجنة الشهيد وعبد مملوك أحسن عبادة ربه ونصح</w:t>
      </w:r>
      <w:r w:rsidR="009A64B1">
        <w:rPr>
          <w:rFonts w:cs="Traditional Arabic"/>
          <w:rtl/>
        </w:rPr>
        <w:t xml:space="preserve"> </w:t>
      </w:r>
      <w:r w:rsidRPr="00D13FA0">
        <w:rPr>
          <w:rFonts w:cs="Traditional Arabic"/>
          <w:rtl/>
        </w:rPr>
        <w:t>لسيده الحديث أخرجه الترمذي وقال حسن وابن حبان من حديث أبي هريرة وعن أبي مسعود</w:t>
      </w:r>
      <w:r w:rsidR="009A64B1">
        <w:rPr>
          <w:rFonts w:cs="Traditional Arabic"/>
          <w:rtl/>
        </w:rPr>
        <w:t xml:space="preserve"> </w:t>
      </w:r>
      <w:r w:rsidRPr="00D13FA0">
        <w:rPr>
          <w:rFonts w:cs="Traditional Arabic"/>
          <w:rtl/>
        </w:rPr>
        <w:t>الأنصاري قال بينا أنا أضرب غلاما لي إذ سمعت صوتا من خلفي اعلم يا أبا مسعود مرتين</w:t>
      </w:r>
      <w:r w:rsidR="009A64B1">
        <w:rPr>
          <w:rFonts w:cs="Traditional Arabic"/>
          <w:rtl/>
        </w:rPr>
        <w:t xml:space="preserve"> </w:t>
      </w:r>
      <w:r w:rsidRPr="00D13FA0">
        <w:rPr>
          <w:rFonts w:cs="Traditional Arabic"/>
          <w:rtl/>
        </w:rPr>
        <w:t>فالتفت فإذا رسول الله</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فألقيت السوط من يدي فقال والله لله</w:t>
      </w:r>
      <w:r w:rsidR="009A64B1">
        <w:rPr>
          <w:rFonts w:cs="Traditional Arabic"/>
          <w:rtl/>
        </w:rPr>
        <w:t xml:space="preserve"> </w:t>
      </w:r>
      <w:r w:rsidRPr="00D13FA0">
        <w:rPr>
          <w:rFonts w:cs="Traditional Arabic"/>
          <w:rtl/>
        </w:rPr>
        <w:t>أقدر عليك منك على هذا حديث أبي مسعود الأنصاري بينا أنا أضرب غلاما لي سمعت صوتا</w:t>
      </w:r>
      <w:r w:rsidR="009A64B1">
        <w:rPr>
          <w:rFonts w:cs="Traditional Arabic"/>
          <w:rtl/>
        </w:rPr>
        <w:t xml:space="preserve"> </w:t>
      </w:r>
      <w:r w:rsidRPr="00D13FA0">
        <w:rPr>
          <w:rFonts w:cs="Traditional Arabic"/>
          <w:rtl/>
        </w:rPr>
        <w:t>من خلفي اعلم أبا مسعود مرتين الحديث رواه مسلم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إذا</w:t>
      </w:r>
      <w:r w:rsidR="009A64B1">
        <w:rPr>
          <w:rFonts w:cs="Traditional Arabic"/>
          <w:rtl/>
        </w:rPr>
        <w:t xml:space="preserve"> </w:t>
      </w:r>
      <w:r w:rsidRPr="00D13FA0">
        <w:rPr>
          <w:rFonts w:cs="Traditional Arabic"/>
          <w:rtl/>
        </w:rPr>
        <w:t>ابتاع أحدكم الخادم فليكن أول شيء يطعمه الحلو فإنه أطيب لنفسه حديث معاذ إذا ابتاع</w:t>
      </w:r>
      <w:r w:rsidR="009A64B1">
        <w:rPr>
          <w:rFonts w:cs="Traditional Arabic"/>
          <w:rtl/>
        </w:rPr>
        <w:t xml:space="preserve"> </w:t>
      </w:r>
      <w:r w:rsidRPr="00D13FA0">
        <w:rPr>
          <w:rFonts w:cs="Traditional Arabic"/>
          <w:rtl/>
        </w:rPr>
        <w:t>أحدكم الخادم فليكن أول شيء يطعمه الحلو فإنه أطيب لنفسه أخرجه الطبراني في الأوسط</w:t>
      </w:r>
      <w:r w:rsidR="009A64B1">
        <w:rPr>
          <w:rFonts w:cs="Traditional Arabic"/>
          <w:rtl/>
        </w:rPr>
        <w:t xml:space="preserve"> </w:t>
      </w:r>
      <w:r w:rsidRPr="00D13FA0">
        <w:rPr>
          <w:rFonts w:cs="Traditional Arabic"/>
          <w:rtl/>
        </w:rPr>
        <w:t>والخرائطي في مكارم الأخلاق بسند ضعيف رواه معاذ</w:t>
      </w:r>
      <w:r w:rsidR="00A65C80">
        <w:rPr>
          <w:rFonts w:cs="Traditional Arabic" w:hint="cs"/>
          <w:rtl/>
        </w:rPr>
        <w:t xml:space="preserve"> </w:t>
      </w:r>
      <w:r w:rsidRPr="00D13FA0">
        <w:rPr>
          <w:rFonts w:cs="Traditional Arabic"/>
          <w:rtl/>
        </w:rPr>
        <w:t>وقال أبو هريرة رضي الله عنه قال رسول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الله إذا أتى أحدكم</w:t>
      </w:r>
      <w:r w:rsidR="009A64B1">
        <w:rPr>
          <w:rFonts w:cs="Traditional Arabic"/>
          <w:rtl/>
        </w:rPr>
        <w:t xml:space="preserve"> </w:t>
      </w:r>
      <w:r w:rsidRPr="00D13FA0">
        <w:rPr>
          <w:rFonts w:cs="Traditional Arabic"/>
          <w:rtl/>
        </w:rPr>
        <w:t>خادمه بطعامه فليجلسه وليأكل معه فإن لم يفعل فليناوله لقمة حديث أبي هريرة وليأكل معه</w:t>
      </w:r>
      <w:r w:rsidR="009A64B1">
        <w:rPr>
          <w:rFonts w:cs="Traditional Arabic"/>
          <w:rtl/>
        </w:rPr>
        <w:t xml:space="preserve"> </w:t>
      </w:r>
      <w:r w:rsidRPr="00D13FA0">
        <w:rPr>
          <w:rFonts w:cs="Traditional Arabic"/>
          <w:rtl/>
        </w:rPr>
        <w:t>فإن أبىفليناوله وفي رواية إذا كفى أحدكم مملوكه صنعة طعامه الحديث متفق عليه مع اختلاف</w:t>
      </w:r>
      <w:r w:rsidR="009A64B1">
        <w:rPr>
          <w:rFonts w:cs="Traditional Arabic"/>
          <w:rtl/>
        </w:rPr>
        <w:t xml:space="preserve"> </w:t>
      </w:r>
      <w:r w:rsidRPr="00D13FA0">
        <w:rPr>
          <w:rFonts w:cs="Traditional Arabic"/>
          <w:rtl/>
        </w:rPr>
        <w:t>لفظ وهو في مكارم الأخلاق للخرائطي باللفظين اللذين ذكرهما المصنف غير أنه لم يذكر</w:t>
      </w:r>
      <w:r w:rsidR="009A64B1">
        <w:rPr>
          <w:rFonts w:cs="Traditional Arabic"/>
          <w:rtl/>
        </w:rPr>
        <w:t xml:space="preserve"> </w:t>
      </w:r>
      <w:r w:rsidRPr="00D13FA0">
        <w:rPr>
          <w:rFonts w:cs="Traditional Arabic"/>
          <w:rtl/>
        </w:rPr>
        <w:t>علاجه وهذه اللفظة عند البخاري وفي رواية إذا كفى أحدكم مملوكه صنعة طعامه فكفاه حره</w:t>
      </w:r>
      <w:r w:rsidR="009A64B1">
        <w:rPr>
          <w:rFonts w:cs="Traditional Arabic"/>
          <w:rtl/>
        </w:rPr>
        <w:t xml:space="preserve"> </w:t>
      </w:r>
      <w:r w:rsidRPr="00D13FA0">
        <w:rPr>
          <w:rFonts w:cs="Traditional Arabic"/>
          <w:rtl/>
        </w:rPr>
        <w:t>ومؤنته وقربه إليه فليجلسه وليأكل معه فإن لم يفعل فليناوله أو ليأخذ أكلة فليروغها وأشار</w:t>
      </w:r>
      <w:r w:rsidR="009A64B1">
        <w:rPr>
          <w:rFonts w:cs="Traditional Arabic"/>
          <w:rtl/>
        </w:rPr>
        <w:t xml:space="preserve"> </w:t>
      </w:r>
      <w:r w:rsidRPr="00D13FA0">
        <w:rPr>
          <w:rFonts w:cs="Traditional Arabic"/>
          <w:rtl/>
        </w:rPr>
        <w:t>بيده وليضعها في يده وليقل كل هذه ودخل على سلمان رجل وهو يعجن فقال يا أبا عبد الله</w:t>
      </w:r>
      <w:r w:rsidR="009A64B1">
        <w:rPr>
          <w:rFonts w:cs="Traditional Arabic"/>
          <w:rtl/>
        </w:rPr>
        <w:t xml:space="preserve"> </w:t>
      </w:r>
      <w:r w:rsidRPr="00D13FA0">
        <w:rPr>
          <w:rFonts w:cs="Traditional Arabic"/>
          <w:rtl/>
        </w:rPr>
        <w:t>ما هذا فقال بعثنا الخادم في شغل فكرهنا أن نجمع عليه عملين وقال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من كانت عنده جارية فصانها وأحسن إليها ثم أعتقها وتزوجها فذلك له أجران</w:t>
      </w:r>
      <w:r w:rsidR="009A64B1">
        <w:rPr>
          <w:rFonts w:cs="Traditional Arabic"/>
          <w:rtl/>
        </w:rPr>
        <w:t xml:space="preserve"> </w:t>
      </w:r>
      <w:r w:rsidRPr="00D13FA0">
        <w:rPr>
          <w:rFonts w:cs="Traditional Arabic"/>
          <w:rtl/>
        </w:rPr>
        <w:t>حديث من كانت عنده جارية فعالها وأحسن إليها ثم أعتقها وتزوجها فذلك له أجران متفق</w:t>
      </w:r>
      <w:r w:rsidR="009A64B1">
        <w:rPr>
          <w:rFonts w:cs="Traditional Arabic"/>
          <w:rtl/>
        </w:rPr>
        <w:t xml:space="preserve"> </w:t>
      </w:r>
      <w:r w:rsidRPr="00D13FA0">
        <w:rPr>
          <w:rFonts w:cs="Traditional Arabic"/>
          <w:rtl/>
        </w:rPr>
        <w:t>عليه من حديث أبي موسى وقد قال</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كلكم راع وكلكم</w:t>
      </w:r>
      <w:r w:rsidR="009A64B1">
        <w:rPr>
          <w:rFonts w:cs="Traditional Arabic"/>
          <w:rtl/>
        </w:rPr>
        <w:t xml:space="preserve"> </w:t>
      </w:r>
      <w:r w:rsidRPr="00D13FA0">
        <w:rPr>
          <w:rFonts w:cs="Traditional Arabic"/>
          <w:rtl/>
        </w:rPr>
        <w:t>مسئول عن رعيته حديث كلكم راع وكلكم مسئول عن رعيته متفق عليه من حديث ابن</w:t>
      </w:r>
      <w:r w:rsidR="009A64B1">
        <w:rPr>
          <w:rFonts w:cs="Traditional Arabic"/>
          <w:rtl/>
        </w:rPr>
        <w:t xml:space="preserve"> </w:t>
      </w:r>
      <w:r w:rsidRPr="00D13FA0">
        <w:rPr>
          <w:rFonts w:cs="Traditional Arabic"/>
          <w:rtl/>
        </w:rPr>
        <w:t>عمر وقد تقدم فجملة حق المملوك أن يشركه في طعمته وكسوته ولا يكلفه فوق طاقته ولا</w:t>
      </w:r>
      <w:r w:rsidR="009A64B1">
        <w:rPr>
          <w:rFonts w:cs="Traditional Arabic"/>
          <w:rtl/>
        </w:rPr>
        <w:t xml:space="preserve"> </w:t>
      </w:r>
      <w:r w:rsidRPr="00D13FA0">
        <w:rPr>
          <w:rFonts w:cs="Traditional Arabic"/>
          <w:rtl/>
        </w:rPr>
        <w:t>ينظر إليه بعين الكبر والازدراء وأن يعفو عن زلته ويتفكر عند غضبه عليه بهفوته أو بجنايته في</w:t>
      </w:r>
      <w:r w:rsidR="009A64B1">
        <w:rPr>
          <w:rFonts w:cs="Traditional Arabic"/>
          <w:rtl/>
        </w:rPr>
        <w:t xml:space="preserve"> </w:t>
      </w:r>
      <w:r w:rsidRPr="00D13FA0">
        <w:rPr>
          <w:rFonts w:cs="Traditional Arabic"/>
          <w:rtl/>
        </w:rPr>
        <w:t>معاصيه وجنايته على حق الله تعالى وتقصيره في طاعته مع أن قدرة الله عليه فوق قدرته وروى</w:t>
      </w:r>
      <w:r w:rsidR="009A64B1">
        <w:rPr>
          <w:rFonts w:cs="Traditional Arabic"/>
          <w:rtl/>
        </w:rPr>
        <w:t xml:space="preserve"> </w:t>
      </w:r>
      <w:r w:rsidRPr="00D13FA0">
        <w:rPr>
          <w:rFonts w:cs="Traditional Arabic"/>
          <w:rtl/>
        </w:rPr>
        <w:t>فضالة بن عبيد أن النبي</w:t>
      </w:r>
      <w:r w:rsidR="009A64B1">
        <w:rPr>
          <w:rFonts w:cs="Traditional Arabic"/>
          <w:rtl/>
        </w:rPr>
        <w:t xml:space="preserve"> صلى الله عليه وسلم</w:t>
      </w:r>
      <w:r w:rsidR="00A65C80">
        <w:rPr>
          <w:rFonts w:cs="Traditional Arabic"/>
          <w:rtl/>
        </w:rPr>
        <w:t xml:space="preserve"> </w:t>
      </w:r>
      <w:r w:rsidRPr="00D13FA0">
        <w:rPr>
          <w:rFonts w:cs="Traditional Arabic"/>
          <w:rtl/>
        </w:rPr>
        <w:t>قال ثلاثة لا يسئل عنهم رجل فارق</w:t>
      </w:r>
      <w:r w:rsidR="009A64B1">
        <w:rPr>
          <w:rFonts w:cs="Traditional Arabic"/>
          <w:rtl/>
        </w:rPr>
        <w:t xml:space="preserve"> </w:t>
      </w:r>
      <w:r w:rsidRPr="00D13FA0">
        <w:rPr>
          <w:rFonts w:cs="Traditional Arabic"/>
          <w:rtl/>
        </w:rPr>
        <w:t>الجماعة ورجل عصى إمامه فمات عاصيا فلا يسأل عنهما وامرأة غاب عنها زوجها وقد كفاها</w:t>
      </w:r>
      <w:r w:rsidR="009A64B1">
        <w:rPr>
          <w:rFonts w:cs="Traditional Arabic"/>
          <w:rtl/>
        </w:rPr>
        <w:t xml:space="preserve"> </w:t>
      </w:r>
      <w:r w:rsidRPr="00D13FA0">
        <w:rPr>
          <w:rFonts w:cs="Traditional Arabic"/>
          <w:rtl/>
        </w:rPr>
        <w:t>مؤنة الدنيا فتبرجت بعده فلا يسأل عنها وثلاثة لا يسأل عنهم رجل ينازع الله رداءه ورداؤه</w:t>
      </w:r>
      <w:r w:rsidR="009A64B1">
        <w:rPr>
          <w:rFonts w:cs="Traditional Arabic"/>
          <w:rtl/>
        </w:rPr>
        <w:t xml:space="preserve"> </w:t>
      </w:r>
      <w:r w:rsidRPr="00D13FA0">
        <w:rPr>
          <w:rFonts w:cs="Traditional Arabic"/>
          <w:rtl/>
        </w:rPr>
        <w:t>الكبرياء وإزاره العز ورجل في شك من الله وقنوط من رحمة الله حديث فضالة بن عبيد ثلاثة لا</w:t>
      </w:r>
      <w:r w:rsidR="009A64B1">
        <w:rPr>
          <w:rFonts w:cs="Traditional Arabic"/>
          <w:rtl/>
        </w:rPr>
        <w:t xml:space="preserve"> </w:t>
      </w:r>
      <w:r w:rsidRPr="00D13FA0">
        <w:rPr>
          <w:rFonts w:cs="Traditional Arabic"/>
          <w:rtl/>
        </w:rPr>
        <w:t>يسأل عنهم رجل فارق الجماعة وعصى إمامه ومات عاصيا الحديث أخرجه الطبراني وصححه</w:t>
      </w:r>
      <w:r w:rsidR="009A64B1">
        <w:rPr>
          <w:rFonts w:cs="Traditional Arabic"/>
          <w:rtl/>
        </w:rPr>
        <w:t xml:space="preserve"> </w:t>
      </w:r>
      <w:r w:rsidRPr="00D13FA0">
        <w:rPr>
          <w:rFonts w:cs="Traditional Arabic"/>
          <w:rtl/>
        </w:rPr>
        <w:t xml:space="preserve">تم كتاب آداب </w:t>
      </w:r>
      <w:r w:rsidR="001F73DB">
        <w:rPr>
          <w:rFonts w:cs="Traditional Arabic"/>
          <w:rtl/>
        </w:rPr>
        <w:t>الصحبة والمعاشرة مع أصناف الخلق</w:t>
      </w:r>
      <w:r w:rsidR="001F73DB">
        <w:rPr>
          <w:rFonts w:cs="Traditional Arabic" w:hint="cs"/>
          <w:rtl/>
        </w:rPr>
        <w:t>.</w:t>
      </w:r>
    </w:p>
    <w:p w:rsidR="008C01A1" w:rsidRPr="00D13FA0" w:rsidP="008C01A1">
      <w:pPr>
        <w:bidi/>
        <w:ind w:left="0" w:right="0"/>
        <w:jc w:val="both"/>
        <w:rPr>
          <w:rFonts w:cs="Traditional Arabic"/>
        </w:rPr>
        <w:sectPr>
          <w:pgSz w:w="12240" w:h="15840"/>
          <w:pgMar w:top="1440" w:right="1800" w:bottom="1440" w:left="1800" w:header="720" w:footer="720" w:gutter="0"/>
          <w:cols w:space="720"/>
          <w:docGrid w:linePitch="360"/>
        </w:sectPr>
      </w:pPr>
    </w:p>
    <w:p w:rsidR="001073D0" w:rsidRPr="001073D0" w:rsidP="001073D0">
      <w:pPr>
        <w:bidi/>
        <w:ind w:left="0" w:right="0"/>
        <w:jc w:val="center"/>
        <w:rPr>
          <w:rFonts w:cs="Traditional Arabic"/>
          <w:sz w:val="44"/>
          <w:szCs w:val="44"/>
        </w:rPr>
      </w:pPr>
      <w:r w:rsidRPr="001073D0" w:rsidR="00D13FA0">
        <w:rPr>
          <w:rFonts w:cs="Traditional Arabic"/>
          <w:sz w:val="44"/>
          <w:szCs w:val="44"/>
          <w:rtl/>
        </w:rPr>
        <w:t>كتاب آداب العزلة</w:t>
      </w:r>
    </w:p>
    <w:p w:rsidR="001F73DB" w:rsidRPr="001073D0" w:rsidP="001073D0">
      <w:pPr>
        <w:bidi/>
        <w:ind w:left="0" w:right="0"/>
        <w:jc w:val="center"/>
        <w:rPr>
          <w:rFonts w:cs="Traditional Arabic" w:hint="cs"/>
          <w:sz w:val="36"/>
          <w:szCs w:val="36"/>
          <w:rtl/>
        </w:rPr>
      </w:pPr>
      <w:r w:rsidRPr="001073D0" w:rsidR="00D13FA0">
        <w:rPr>
          <w:rFonts w:cs="Traditional Arabic"/>
          <w:sz w:val="36"/>
          <w:szCs w:val="36"/>
          <w:rtl/>
        </w:rPr>
        <w:t>وهو الكتاب السادس من ربع العادات</w:t>
      </w:r>
      <w:r w:rsidRPr="001073D0">
        <w:rPr>
          <w:rFonts w:cs="Traditional Arabic"/>
          <w:sz w:val="36"/>
          <w:szCs w:val="36"/>
          <w:rtl/>
        </w:rPr>
        <w:t xml:space="preserve"> من كتب</w:t>
      </w:r>
      <w:r w:rsidRPr="001073D0">
        <w:rPr>
          <w:sz w:val="36"/>
          <w:szCs w:val="36"/>
          <w:rtl/>
        </w:rPr>
        <w:t xml:space="preserve"> </w:t>
      </w:r>
      <w:r w:rsidRPr="001073D0">
        <w:rPr>
          <w:rFonts w:cs="Traditional Arabic"/>
          <w:sz w:val="36"/>
          <w:szCs w:val="36"/>
          <w:rtl/>
        </w:rPr>
        <w:t>إحياء علوم الدين</w:t>
      </w:r>
    </w:p>
    <w:p w:rsidR="001F73DB" w:rsidP="001073D0">
      <w:pPr>
        <w:bidi/>
        <w:ind w:left="0" w:right="0"/>
        <w:jc w:val="center"/>
        <w:rPr>
          <w:rFonts w:cs="Traditional Arabic" w:hint="cs"/>
          <w:rtl/>
        </w:rPr>
      </w:pPr>
      <w:r w:rsidRPr="00D13FA0" w:rsidR="00D13FA0">
        <w:rPr>
          <w:rFonts w:cs="Traditional Arabic"/>
          <w:rtl/>
        </w:rPr>
        <w:t>بسم الله الرحمن الرحيم</w:t>
      </w:r>
    </w:p>
    <w:p w:rsidR="0046006B" w:rsidP="001073D0">
      <w:pPr>
        <w:bidi/>
        <w:ind w:left="0" w:right="0"/>
        <w:jc w:val="both"/>
        <w:rPr>
          <w:rFonts w:cs="Traditional Arabic" w:hint="cs"/>
          <w:rtl/>
        </w:rPr>
      </w:pPr>
      <w:r w:rsidRPr="00D13FA0" w:rsidR="00D13FA0">
        <w:rPr>
          <w:rFonts w:cs="Traditional Arabic"/>
          <w:rtl/>
        </w:rPr>
        <w:t>الحمد لله الذي أعظم النعمة على خيرة خلقه وصفوته بأن صرف هممهم إلى مؤانسته وأجزل حظهم من التلذذ بمشاهدة آلائه وعظمته وروح أسرارهم بمناجاته وملاطفته وحقر في قلوبهم النظر إلى متاع الدنيا وزهرتها حتى اغتبط بعزلته كل من طويت الحجب عن مجاري فكرته فاستأنس بمطالعة سبحات وجهه تعالى في خلوته واستوحش بذلك عن الأنس بالإنس وإن كان من أخص خاصته والصلاة على سيدنا محمد سيد أنبيائه وخيرته وعلى آله وصحابته سادة الحق وأئمته أما بعد فإن للناس اختلافا كثيرا في العزلة والمخالطة وتفضيل إحداهما على الأخرى ومع أن كل واحدة منهما لا تنفك عن غوائل تنفر عنها وفوائد تدعو إلى إليها وميل أكثر العباد والزهاد إلى اختيار العزلة وتفضيلها على المخالطة وما ذكرناه في كتاب الصحبة من فضيلة المخالطة والمؤاخاة والمؤالفة يكاد يناقض ما مال إليه الأكثرون من اختيار الاستيحاش والخلوة فكشف الغطاء عن الحق في ذلك مهم ويحصل ذلك برسم بابين الباب الأول في نقل المذاهب والحجج فيها الباب الثاني في كشف الغطاء عن الحق بحصر الفوائد والغوائل</w:t>
      </w:r>
      <w:r w:rsidR="00A65C80">
        <w:rPr>
          <w:rFonts w:cs="Traditional Arabic" w:hint="cs"/>
          <w:rtl/>
        </w:rPr>
        <w:t xml:space="preserve"> </w:t>
      </w:r>
      <w:r w:rsidRPr="00D13FA0" w:rsidR="00D13FA0">
        <w:rPr>
          <w:rFonts w:cs="Traditional Arabic"/>
          <w:rtl/>
        </w:rPr>
        <w:t>الباب الأول في نقل المذاهب والأقاويل وذكر حجج الفريقين في ذلك</w:t>
      </w:r>
      <w:r w:rsidR="009A64B1">
        <w:rPr>
          <w:rFonts w:cs="Traditional Arabic"/>
          <w:rtl/>
        </w:rPr>
        <w:t xml:space="preserve"> </w:t>
      </w:r>
      <w:r w:rsidRPr="00D13FA0" w:rsidR="00D13FA0">
        <w:rPr>
          <w:rFonts w:cs="Traditional Arabic"/>
          <w:rtl/>
        </w:rPr>
        <w:t>أما المذاهب فقد اختلف فيها وظهر هذا الاختلاف بين التابعين فذهب إلى اختيار العزلة</w:t>
      </w:r>
      <w:r w:rsidR="009A64B1">
        <w:rPr>
          <w:rFonts w:cs="Traditional Arabic"/>
          <w:rtl/>
        </w:rPr>
        <w:t xml:space="preserve"> </w:t>
      </w:r>
      <w:r w:rsidRPr="00D13FA0" w:rsidR="00D13FA0">
        <w:rPr>
          <w:rFonts w:cs="Traditional Arabic"/>
          <w:rtl/>
        </w:rPr>
        <w:t>وتفضيلها على المخالطة سفيان الثوري وإبراهيم بن أدهم وداود الطائي وفضيل بن عياض</w:t>
      </w:r>
      <w:r w:rsidR="009A64B1">
        <w:rPr>
          <w:rFonts w:cs="Traditional Arabic"/>
          <w:rtl/>
        </w:rPr>
        <w:t xml:space="preserve"> </w:t>
      </w:r>
      <w:r w:rsidRPr="00D13FA0" w:rsidR="00D13FA0">
        <w:rPr>
          <w:rFonts w:cs="Traditional Arabic"/>
          <w:rtl/>
        </w:rPr>
        <w:t>وسليمان الخواص ويوسف بن أسباط وحذيفة المرعشي وبشر الحافي وقال أكثر التابعين</w:t>
      </w:r>
      <w:r w:rsidR="009A64B1">
        <w:rPr>
          <w:rFonts w:cs="Traditional Arabic"/>
          <w:rtl/>
        </w:rPr>
        <w:t xml:space="preserve"> </w:t>
      </w:r>
      <w:r w:rsidRPr="00D13FA0" w:rsidR="00D13FA0">
        <w:rPr>
          <w:rFonts w:cs="Traditional Arabic"/>
          <w:rtl/>
        </w:rPr>
        <w:t>باستحباب المخالطة واستكثار المعارف والإخوان والتألف والتحبب إلى المؤمنين والاستعانة بهم</w:t>
      </w:r>
      <w:r w:rsidR="009A64B1">
        <w:rPr>
          <w:rFonts w:cs="Traditional Arabic"/>
          <w:rtl/>
        </w:rPr>
        <w:t xml:space="preserve"> </w:t>
      </w:r>
      <w:r w:rsidRPr="00D13FA0" w:rsidR="00D13FA0">
        <w:rPr>
          <w:rFonts w:cs="Traditional Arabic"/>
          <w:rtl/>
        </w:rPr>
        <w:t>في الدين تعاونا على البر والتقوى ومال إلى هذا سعيد بن المسيب والشعبي وابن أبي ليلى</w:t>
      </w:r>
      <w:r w:rsidR="009A64B1">
        <w:rPr>
          <w:rFonts w:cs="Traditional Arabic"/>
          <w:rtl/>
        </w:rPr>
        <w:t xml:space="preserve"> </w:t>
      </w:r>
      <w:r w:rsidRPr="00D13FA0" w:rsidR="00D13FA0">
        <w:rPr>
          <w:rFonts w:cs="Traditional Arabic"/>
          <w:rtl/>
        </w:rPr>
        <w:t>وهشام بن عروة وابن شبرمة وشريح وشريك بن عبد الله وابن عيينة وابن المبارك والشافعي</w:t>
      </w:r>
      <w:r w:rsidR="009A64B1">
        <w:rPr>
          <w:rFonts w:cs="Traditional Arabic"/>
          <w:rtl/>
        </w:rPr>
        <w:t xml:space="preserve"> </w:t>
      </w:r>
      <w:r w:rsidRPr="00D13FA0" w:rsidR="00D13FA0">
        <w:rPr>
          <w:rFonts w:cs="Traditional Arabic"/>
          <w:rtl/>
        </w:rPr>
        <w:t xml:space="preserve">وأحمد بن حنبل وجماعة والمأثور عن العلماء </w:t>
      </w:r>
    </w:p>
    <w:p w:rsidR="003553A0" w:rsidP="001073D0">
      <w:pPr>
        <w:bidi/>
        <w:ind w:left="0" w:right="0"/>
        <w:jc w:val="both"/>
        <w:rPr>
          <w:rFonts w:cs="Traditional Arabic"/>
        </w:rPr>
      </w:pPr>
      <w:r w:rsidRPr="00D13FA0" w:rsidR="00D13FA0">
        <w:rPr>
          <w:rFonts w:cs="Traditional Arabic"/>
          <w:rtl/>
        </w:rPr>
        <w:t>من الكلمات ينقسم إلى كلمات مطلقة تدل على</w:t>
      </w:r>
      <w:r w:rsidR="009A64B1">
        <w:rPr>
          <w:rFonts w:cs="Traditional Arabic"/>
          <w:rtl/>
        </w:rPr>
        <w:t xml:space="preserve"> </w:t>
      </w:r>
      <w:r w:rsidRPr="00D13FA0" w:rsidR="00D13FA0">
        <w:rPr>
          <w:rFonts w:cs="Traditional Arabic"/>
          <w:rtl/>
        </w:rPr>
        <w:t>الميل إلى أحد الرأيين وإلى كلمات مقرونة بما يشير إلى علة الميل فلننقل الآن مطلقات تلك</w:t>
      </w:r>
      <w:r w:rsidR="009A64B1">
        <w:rPr>
          <w:rFonts w:cs="Traditional Arabic"/>
          <w:rtl/>
        </w:rPr>
        <w:t xml:space="preserve"> </w:t>
      </w:r>
      <w:r w:rsidRPr="00D13FA0" w:rsidR="00D13FA0">
        <w:rPr>
          <w:rFonts w:cs="Traditional Arabic"/>
          <w:rtl/>
        </w:rPr>
        <w:t>الكلمات لنبين المذاهب فيها وما هو مقرون بذكر العلة نورده عند التعرض للغوائل والفوائد</w:t>
      </w:r>
      <w:r w:rsidR="009A64B1">
        <w:rPr>
          <w:rFonts w:cs="Traditional Arabic"/>
          <w:rtl/>
        </w:rPr>
        <w:t xml:space="preserve"> </w:t>
      </w:r>
      <w:r w:rsidRPr="00D13FA0" w:rsidR="00D13FA0">
        <w:rPr>
          <w:rFonts w:cs="Traditional Arabic"/>
          <w:rtl/>
        </w:rPr>
        <w:t>فنقول قد روي عن عمر رضي الله عنه أنه قال خذوا بحظكم من العزلة وقال ابن سيرين العزلة</w:t>
      </w:r>
      <w:r w:rsidR="009A64B1">
        <w:rPr>
          <w:rFonts w:cs="Traditional Arabic"/>
          <w:rtl/>
        </w:rPr>
        <w:t xml:space="preserve"> </w:t>
      </w:r>
      <w:r w:rsidRPr="00D13FA0" w:rsidR="00D13FA0">
        <w:rPr>
          <w:rFonts w:cs="Traditional Arabic"/>
          <w:rtl/>
        </w:rPr>
        <w:t>عبادة وقال الفضيل كفى بالله محبا وبالقرآن مؤنسا وبالموت واعظا وقيل اتخذ الله صاحبا ودع</w:t>
      </w:r>
      <w:r w:rsidR="009A64B1">
        <w:rPr>
          <w:rFonts w:cs="Traditional Arabic"/>
          <w:rtl/>
        </w:rPr>
        <w:t xml:space="preserve"> </w:t>
      </w:r>
      <w:r w:rsidRPr="00D13FA0" w:rsidR="00D13FA0">
        <w:rPr>
          <w:rFonts w:cs="Traditional Arabic"/>
          <w:rtl/>
        </w:rPr>
        <w:t>الناس جانبا وقال أبو الربيع الزاهد لداود الطائي عظني قال صم عن الدنيا واجعل فطرك</w:t>
      </w:r>
      <w:r w:rsidR="009A64B1">
        <w:rPr>
          <w:rFonts w:cs="Traditional Arabic"/>
          <w:rtl/>
        </w:rPr>
        <w:t xml:space="preserve"> </w:t>
      </w:r>
      <w:r w:rsidRPr="00D13FA0" w:rsidR="00D13FA0">
        <w:rPr>
          <w:rFonts w:cs="Traditional Arabic"/>
          <w:rtl/>
        </w:rPr>
        <w:t>الآخرة وفر من الناس فرارك من الأسد وقال الحسن رحمه الله كلمات أحفظهن من التوراة قنع</w:t>
      </w:r>
      <w:r w:rsidR="009A64B1">
        <w:rPr>
          <w:rFonts w:cs="Traditional Arabic"/>
          <w:rtl/>
        </w:rPr>
        <w:t xml:space="preserve"> </w:t>
      </w:r>
      <w:r w:rsidRPr="00D13FA0" w:rsidR="00D13FA0">
        <w:rPr>
          <w:rFonts w:cs="Traditional Arabic"/>
          <w:rtl/>
        </w:rPr>
        <w:t>ابن آدم فاستغنى اعتزل الناس فسلم ترك الشهوات فصار حرا وترك الحسد فظهرت مروءته</w:t>
      </w:r>
      <w:r w:rsidR="009A64B1">
        <w:rPr>
          <w:rFonts w:cs="Traditional Arabic"/>
          <w:rtl/>
        </w:rPr>
        <w:t xml:space="preserve"> </w:t>
      </w:r>
      <w:r w:rsidRPr="00D13FA0" w:rsidR="00D13FA0">
        <w:rPr>
          <w:rFonts w:cs="Traditional Arabic"/>
          <w:rtl/>
        </w:rPr>
        <w:t>صبر قليلا فتمتع طويلا وقال وهيب ابن الورد بلغنا أن الحكمة عشرة أجزاء تسعة منها في</w:t>
      </w:r>
      <w:r w:rsidR="009A64B1">
        <w:rPr>
          <w:rFonts w:cs="Traditional Arabic"/>
          <w:rtl/>
        </w:rPr>
        <w:t xml:space="preserve"> </w:t>
      </w:r>
      <w:r w:rsidRPr="00D13FA0" w:rsidR="00D13FA0">
        <w:rPr>
          <w:rFonts w:cs="Traditional Arabic"/>
          <w:rtl/>
        </w:rPr>
        <w:t>الصمت والعاشر في عزلة الناس وقال يوسف بن مسلم لعلي بن بكار ما أصبرك على الوحدة</w:t>
      </w:r>
      <w:r w:rsidR="009A64B1">
        <w:rPr>
          <w:rFonts w:cs="Traditional Arabic"/>
          <w:rtl/>
        </w:rPr>
        <w:t xml:space="preserve"> </w:t>
      </w:r>
      <w:r w:rsidRPr="00D13FA0" w:rsidR="00D13FA0">
        <w:rPr>
          <w:rFonts w:cs="Traditional Arabic"/>
          <w:rtl/>
        </w:rPr>
        <w:t>وقد كان لزم البيت فقال كنت وأنا شاب أصبر على أكثر من هذا كنت أجالس الناس ولا</w:t>
      </w:r>
      <w:r w:rsidR="009A64B1">
        <w:rPr>
          <w:rFonts w:cs="Traditional Arabic"/>
          <w:rtl/>
        </w:rPr>
        <w:t xml:space="preserve"> </w:t>
      </w:r>
      <w:r w:rsidRPr="00D13FA0" w:rsidR="00D13FA0">
        <w:rPr>
          <w:rFonts w:cs="Traditional Arabic"/>
          <w:rtl/>
        </w:rPr>
        <w:t>أكلمهم وقال سفيان الثوري هذا وقت السكوت وملازمة البيوت وقال بعضهم كنت في</w:t>
      </w:r>
      <w:r w:rsidR="009A64B1">
        <w:rPr>
          <w:rFonts w:cs="Traditional Arabic"/>
          <w:rtl/>
        </w:rPr>
        <w:t xml:space="preserve"> </w:t>
      </w:r>
      <w:r w:rsidRPr="00D13FA0" w:rsidR="00D13FA0">
        <w:rPr>
          <w:rFonts w:cs="Traditional Arabic"/>
          <w:rtl/>
        </w:rPr>
        <w:t>سفينة ومعنا شاب من العلوية فمكث معنا سبعا لا نسمع له كلاما فقلنا له يا هذا قد جمعنا الله</w:t>
      </w:r>
      <w:r w:rsidR="009A64B1">
        <w:rPr>
          <w:rFonts w:cs="Traditional Arabic"/>
          <w:rtl/>
        </w:rPr>
        <w:t xml:space="preserve"> </w:t>
      </w:r>
      <w:r w:rsidRPr="00D13FA0" w:rsidR="00D13FA0">
        <w:rPr>
          <w:rFonts w:cs="Traditional Arabic"/>
          <w:rtl/>
        </w:rPr>
        <w:t>وإياك منذ سبع ولا نراك تخالطنا ولا تكلمنا فأنشأ يقول قليل الهم لا ولد يموت ولا أمر يحاذره</w:t>
      </w:r>
      <w:r w:rsidR="009A64B1">
        <w:rPr>
          <w:rFonts w:cs="Traditional Arabic"/>
          <w:rtl/>
        </w:rPr>
        <w:t xml:space="preserve"> </w:t>
      </w:r>
      <w:r w:rsidRPr="00D13FA0" w:rsidR="00D13FA0">
        <w:rPr>
          <w:rFonts w:cs="Traditional Arabic"/>
          <w:rtl/>
        </w:rPr>
        <w:t>يفوت قضى وطر الصبا وأفاد علما فغايته التفرد والسكوت وقال إبراهيم النخعي لرجل تفقه</w:t>
      </w:r>
      <w:r w:rsidR="009A64B1">
        <w:rPr>
          <w:rFonts w:cs="Traditional Arabic"/>
          <w:rtl/>
        </w:rPr>
        <w:t xml:space="preserve"> </w:t>
      </w:r>
      <w:r w:rsidRPr="00D13FA0" w:rsidR="00D13FA0">
        <w:rPr>
          <w:rFonts w:cs="Traditional Arabic"/>
          <w:rtl/>
        </w:rPr>
        <w:t>ثم اعتزل وكذا قال الربيع بن خثيم وقيل كان مالك بن أنس يشهد الجنائز ويعود المرضى</w:t>
      </w:r>
      <w:r w:rsidR="009A64B1">
        <w:rPr>
          <w:rFonts w:cs="Traditional Arabic"/>
          <w:rtl/>
        </w:rPr>
        <w:t xml:space="preserve"> </w:t>
      </w:r>
      <w:r w:rsidRPr="00D13FA0" w:rsidR="00D13FA0">
        <w:rPr>
          <w:rFonts w:cs="Traditional Arabic"/>
          <w:rtl/>
        </w:rPr>
        <w:t>ويعطي الإخوان حقوقهم فترك ذلك واحدا واحدا حتى تركها كلها وكان يقول لا يتهيأ للمرء</w:t>
      </w:r>
      <w:r w:rsidR="009A64B1">
        <w:rPr>
          <w:rFonts w:cs="Traditional Arabic"/>
          <w:rtl/>
        </w:rPr>
        <w:t xml:space="preserve"> </w:t>
      </w:r>
      <w:r w:rsidRPr="00D13FA0" w:rsidR="00D13FA0">
        <w:rPr>
          <w:rFonts w:cs="Traditional Arabic"/>
          <w:rtl/>
        </w:rPr>
        <w:t>أن يحبر كل عذر له وقيل لعمر بن عبد العزيز لو تفرغت لنا فقال ذهب الفراغ فلا فراغ إلا</w:t>
      </w:r>
      <w:r w:rsidR="009A64B1">
        <w:rPr>
          <w:rFonts w:cs="Traditional Arabic"/>
          <w:rtl/>
        </w:rPr>
        <w:t xml:space="preserve"> </w:t>
      </w:r>
      <w:r w:rsidRPr="00D13FA0" w:rsidR="00D13FA0">
        <w:rPr>
          <w:rFonts w:cs="Traditional Arabic"/>
          <w:rtl/>
        </w:rPr>
        <w:t>عند الله تعالى وقال الفضيل إني لأجد للرجل عندي يدا إذا لقيني أن لا يسلم علي وإذا مرضت</w:t>
      </w:r>
      <w:r w:rsidR="009A64B1">
        <w:rPr>
          <w:rFonts w:cs="Traditional Arabic"/>
          <w:rtl/>
        </w:rPr>
        <w:t xml:space="preserve"> </w:t>
      </w:r>
      <w:r w:rsidRPr="00D13FA0" w:rsidR="00D13FA0">
        <w:rPr>
          <w:rFonts w:cs="Traditional Arabic"/>
          <w:rtl/>
        </w:rPr>
        <w:t>أن لا يعودني وقال أبو سليمان الداراني بينما الربيع ابن خثيم جالس على باب داره إذ جاءه</w:t>
      </w:r>
      <w:r w:rsidR="009A64B1">
        <w:rPr>
          <w:rFonts w:cs="Traditional Arabic"/>
          <w:rtl/>
        </w:rPr>
        <w:t xml:space="preserve"> </w:t>
      </w:r>
      <w:r w:rsidRPr="00D13FA0" w:rsidR="00D13FA0">
        <w:rPr>
          <w:rFonts w:cs="Traditional Arabic"/>
          <w:rtl/>
        </w:rPr>
        <w:t>حجر فصك جبهته فشجه فجعل يمسح الدم ويقول لقد وعظت يا ربيع فقام ودخل داره فما</w:t>
      </w:r>
      <w:r w:rsidR="009A64B1">
        <w:rPr>
          <w:rFonts w:cs="Traditional Arabic"/>
          <w:rtl/>
        </w:rPr>
        <w:t xml:space="preserve"> </w:t>
      </w:r>
      <w:r w:rsidRPr="00D13FA0" w:rsidR="00D13FA0">
        <w:rPr>
          <w:rFonts w:cs="Traditional Arabic"/>
          <w:rtl/>
        </w:rPr>
        <w:t>جلس بعد ذلك على باب داره حتى أخرجت جنازته وكان سعد بن أبي وقاص وسعيد بن زيد</w:t>
      </w:r>
      <w:r w:rsidR="009A64B1">
        <w:rPr>
          <w:rFonts w:cs="Traditional Arabic"/>
          <w:rtl/>
        </w:rPr>
        <w:t xml:space="preserve"> </w:t>
      </w:r>
      <w:r w:rsidRPr="00D13FA0" w:rsidR="00D13FA0">
        <w:rPr>
          <w:rFonts w:cs="Traditional Arabic"/>
          <w:rtl/>
        </w:rPr>
        <w:t>لزما بيوتهما بالعقيق فلم يكونا يأتيان المدينة لجمعة ولا غيرها حتى ماتا بالعقيق وقال يوسف بن</w:t>
      </w:r>
      <w:r w:rsidR="009A64B1">
        <w:rPr>
          <w:rFonts w:cs="Traditional Arabic"/>
          <w:rtl/>
        </w:rPr>
        <w:t xml:space="preserve"> </w:t>
      </w:r>
      <w:r w:rsidRPr="00D13FA0" w:rsidR="00D13FA0">
        <w:rPr>
          <w:rFonts w:cs="Traditional Arabic"/>
          <w:rtl/>
        </w:rPr>
        <w:t>أسباط سمعت سفيان الثوري يقول والله الذي لا إله إلا هو لقد حلت العزلة وقال بشر بن عبد</w:t>
      </w:r>
      <w:r w:rsidR="009A64B1">
        <w:rPr>
          <w:rFonts w:cs="Traditional Arabic"/>
          <w:rtl/>
        </w:rPr>
        <w:t xml:space="preserve"> </w:t>
      </w:r>
      <w:r w:rsidRPr="00D13FA0" w:rsidR="00D13FA0">
        <w:rPr>
          <w:rFonts w:cs="Traditional Arabic"/>
          <w:rtl/>
        </w:rPr>
        <w:t>الله أقل من معرفة الناس فإنك لا تدري ما يكون يوم القيامة فإن تكن</w:t>
      </w:r>
      <w:r w:rsidR="00A65C80">
        <w:rPr>
          <w:rFonts w:cs="Traditional Arabic" w:hint="cs"/>
          <w:rtl/>
        </w:rPr>
        <w:t xml:space="preserve"> </w:t>
      </w:r>
      <w:r w:rsidRPr="001C54E9" w:rsidR="001C54E9">
        <w:rPr>
          <w:rFonts w:cs="Traditional Arabic"/>
          <w:rtl/>
        </w:rPr>
        <w:t>فضيحة كان من يعرفك قليلا ودخل بعض الأمراء على حاتم الأصم فقال له ألك حاجة قال</w:t>
      </w:r>
      <w:r w:rsidR="009A64B1">
        <w:rPr>
          <w:rFonts w:cs="Traditional Arabic"/>
          <w:rtl/>
        </w:rPr>
        <w:t xml:space="preserve"> </w:t>
      </w:r>
      <w:r w:rsidRPr="001C54E9" w:rsidR="001C54E9">
        <w:rPr>
          <w:rFonts w:cs="Traditional Arabic"/>
          <w:rtl/>
        </w:rPr>
        <w:t>نعم قال وما هي قال أن لا تراني ولا أراك ولا تعرفني وقال رجل لسهل أريد أن أصحبك</w:t>
      </w:r>
      <w:r w:rsidR="009A64B1">
        <w:rPr>
          <w:rFonts w:cs="Traditional Arabic"/>
          <w:rtl/>
        </w:rPr>
        <w:t xml:space="preserve"> </w:t>
      </w:r>
      <w:r w:rsidRPr="001C54E9" w:rsidR="001C54E9">
        <w:rPr>
          <w:rFonts w:cs="Traditional Arabic"/>
          <w:rtl/>
        </w:rPr>
        <w:t>فقال إذا مات أحدنا فمن يصحب الآخر قال الله قال فليصحبه الآن وقيل للفضيل إن عليا</w:t>
      </w:r>
      <w:r w:rsidR="009A64B1">
        <w:rPr>
          <w:rFonts w:cs="Traditional Arabic"/>
          <w:rtl/>
        </w:rPr>
        <w:t xml:space="preserve"> </w:t>
      </w:r>
      <w:r w:rsidRPr="001C54E9" w:rsidR="001C54E9">
        <w:rPr>
          <w:rFonts w:cs="Traditional Arabic"/>
          <w:rtl/>
        </w:rPr>
        <w:t>ابنك يقول لوددت أني في مكان أرى الناس ولا يروني فبكى الفضيل وقال يا ويح علي أفلا</w:t>
      </w:r>
      <w:r w:rsidR="009A64B1">
        <w:rPr>
          <w:rFonts w:cs="Traditional Arabic"/>
          <w:rtl/>
        </w:rPr>
        <w:t xml:space="preserve"> </w:t>
      </w:r>
      <w:r w:rsidRPr="001C54E9" w:rsidR="001C54E9">
        <w:rPr>
          <w:rFonts w:cs="Traditional Arabic"/>
          <w:rtl/>
        </w:rPr>
        <w:t>أتمها فقال لا أراهم ولا يروني وقال الفضيل أيضا من سخافة عقل الرجل كثرة معارفه وقال</w:t>
      </w:r>
      <w:r w:rsidR="009A64B1">
        <w:rPr>
          <w:rFonts w:cs="Traditional Arabic"/>
          <w:rtl/>
        </w:rPr>
        <w:t xml:space="preserve"> </w:t>
      </w:r>
      <w:r w:rsidRPr="001C54E9" w:rsidR="001C54E9">
        <w:rPr>
          <w:rFonts w:cs="Traditional Arabic"/>
          <w:rtl/>
        </w:rPr>
        <w:t>ابن عباس رضي الله عنهما أفضل المجالس مجلس في قعر بيتك لا ترى ولا ترى فهذه أقاويل</w:t>
      </w:r>
      <w:r w:rsidR="009A64B1">
        <w:rPr>
          <w:rFonts w:cs="Traditional Arabic"/>
          <w:rtl/>
        </w:rPr>
        <w:t xml:space="preserve"> </w:t>
      </w:r>
      <w:r w:rsidRPr="001C54E9" w:rsidR="001C54E9">
        <w:rPr>
          <w:rFonts w:cs="Traditional Arabic"/>
          <w:rtl/>
        </w:rPr>
        <w:t>المائلين إلى العزلة</w:t>
      </w:r>
      <w:r w:rsidR="009A64B1">
        <w:rPr>
          <w:rFonts w:cs="Traditional Arabic"/>
          <w:rtl/>
        </w:rPr>
        <w:t xml:space="preserve"> </w:t>
      </w:r>
      <w:r w:rsidRPr="001C54E9" w:rsidR="001C54E9">
        <w:rPr>
          <w:rFonts w:cs="Traditional Arabic"/>
          <w:rtl/>
        </w:rPr>
        <w:t>ذكر حجج المائلين إلى المخالطة ووجه ضعفها</w:t>
      </w:r>
      <w:r w:rsidR="009A64B1">
        <w:rPr>
          <w:rFonts w:cs="Traditional Arabic"/>
          <w:rtl/>
        </w:rPr>
        <w:t xml:space="preserve"> </w:t>
      </w:r>
      <w:r w:rsidRPr="001C54E9" w:rsidR="001C54E9">
        <w:rPr>
          <w:rFonts w:cs="Traditional Arabic"/>
          <w:rtl/>
        </w:rPr>
        <w:t>احتج هؤلاء بقوله تعالى ولا تكونوا كالذين تفرقوا واختلفوا الآية وبقوله تعالى فألف بين</w:t>
      </w:r>
      <w:r w:rsidR="009A64B1">
        <w:rPr>
          <w:rFonts w:cs="Traditional Arabic"/>
          <w:rtl/>
        </w:rPr>
        <w:t xml:space="preserve"> </w:t>
      </w:r>
      <w:r w:rsidRPr="001C54E9" w:rsidR="001C54E9">
        <w:rPr>
          <w:rFonts w:cs="Traditional Arabic"/>
          <w:rtl/>
        </w:rPr>
        <w:t>قلوبكم أمتن على الناس بالسبب المؤلف وهذا ضعيف لأن المراد به تفرق الآراء واختلاف</w:t>
      </w:r>
      <w:r w:rsidR="009A64B1">
        <w:rPr>
          <w:rFonts w:cs="Traditional Arabic"/>
          <w:rtl/>
        </w:rPr>
        <w:t xml:space="preserve"> </w:t>
      </w:r>
      <w:r w:rsidRPr="001C54E9" w:rsidR="001C54E9">
        <w:rPr>
          <w:rFonts w:cs="Traditional Arabic"/>
          <w:rtl/>
        </w:rPr>
        <w:t>المذاهب في معاني كتاب الله وأصول الشريعة والمراد بالألفة نزع الغوائل من الصدور وهي</w:t>
      </w:r>
      <w:r w:rsidR="009A64B1">
        <w:rPr>
          <w:rFonts w:cs="Traditional Arabic"/>
          <w:rtl/>
        </w:rPr>
        <w:t xml:space="preserve"> </w:t>
      </w:r>
      <w:r w:rsidRPr="001C54E9" w:rsidR="001C54E9">
        <w:rPr>
          <w:rFonts w:cs="Traditional Arabic"/>
          <w:rtl/>
        </w:rPr>
        <w:t>الأسباب المثيرة للفتن المحركة للخصومات والعزلة لا تنافي ذلك واحتجوا بقوله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المؤمن إلف مألوف ولا خير فيمن لا يألف ولا يؤلف حديث المؤمن إلف</w:t>
      </w:r>
      <w:r w:rsidR="009A64B1">
        <w:rPr>
          <w:rFonts w:cs="Traditional Arabic"/>
          <w:rtl/>
        </w:rPr>
        <w:t xml:space="preserve"> </w:t>
      </w:r>
      <w:r w:rsidRPr="001C54E9" w:rsidR="001C54E9">
        <w:rPr>
          <w:rFonts w:cs="Traditional Arabic"/>
          <w:rtl/>
        </w:rPr>
        <w:t>مألوف الحديث تقدم في الباب الأول من آداب الصحبة وهذا ضعيف لأنه إشارة إلى مذمة</w:t>
      </w:r>
      <w:r w:rsidR="009A64B1">
        <w:rPr>
          <w:rFonts w:cs="Traditional Arabic"/>
          <w:rtl/>
        </w:rPr>
        <w:t xml:space="preserve"> </w:t>
      </w:r>
      <w:r w:rsidRPr="001C54E9" w:rsidR="001C54E9">
        <w:rPr>
          <w:rFonts w:cs="Traditional Arabic"/>
          <w:rtl/>
        </w:rPr>
        <w:t>سوء الخلق تمتنع بسببه المؤالفة ولا يدخل تحته الحسن الخلق الذي إن خالط ألف وألف ولكنه</w:t>
      </w:r>
      <w:r w:rsidR="009A64B1">
        <w:rPr>
          <w:rFonts w:cs="Traditional Arabic"/>
          <w:rtl/>
        </w:rPr>
        <w:t xml:space="preserve"> </w:t>
      </w:r>
      <w:r w:rsidRPr="001C54E9" w:rsidR="001C54E9">
        <w:rPr>
          <w:rFonts w:cs="Traditional Arabic"/>
          <w:rtl/>
        </w:rPr>
        <w:t>ترك المخالطة اشتغالا بنفسه وطلبا للسلامة من غيره واحتجوا بقوله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من فارق الجماعة شبرا خلع ربقة الإسلام من عنقه وقال من فارق الجماعة فمات</w:t>
      </w:r>
      <w:r w:rsidR="009A64B1">
        <w:rPr>
          <w:rFonts w:cs="Traditional Arabic"/>
          <w:rtl/>
        </w:rPr>
        <w:t xml:space="preserve"> </w:t>
      </w:r>
      <w:r w:rsidRPr="001C54E9" w:rsidR="001C54E9">
        <w:rPr>
          <w:rFonts w:cs="Traditional Arabic"/>
          <w:rtl/>
        </w:rPr>
        <w:t>فميتته جاهلية حديث من ترك الجماعة فمات فميتته جاهلية أخرجه مسلم من حديث أبي</w:t>
      </w:r>
      <w:r w:rsidR="009A64B1">
        <w:rPr>
          <w:rFonts w:cs="Traditional Arabic"/>
          <w:rtl/>
        </w:rPr>
        <w:t xml:space="preserve"> </w:t>
      </w:r>
      <w:r w:rsidRPr="001C54E9" w:rsidR="001C54E9">
        <w:rPr>
          <w:rFonts w:cs="Traditional Arabic"/>
          <w:rtl/>
        </w:rPr>
        <w:t>هريرة وقد تقدم في الباب الخامس من كتاب الحلال والحرام وبقوله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من شق عصا المسلمين والمسلمون في إسلام دامج فقد خلع ربقة الإسلام من عنقه</w:t>
      </w:r>
      <w:r w:rsidR="009A64B1">
        <w:rPr>
          <w:rFonts w:cs="Traditional Arabic"/>
          <w:rtl/>
        </w:rPr>
        <w:t xml:space="preserve"> </w:t>
      </w:r>
      <w:r w:rsidRPr="001C54E9" w:rsidR="001C54E9">
        <w:rPr>
          <w:rFonts w:cs="Traditional Arabic"/>
          <w:rtl/>
        </w:rPr>
        <w:t>حديث من شق عصا المسلمين والمسلمون في إسلام دامج فقد خلع ربقة الإسلام أخرجه</w:t>
      </w:r>
      <w:r w:rsidR="009A64B1">
        <w:rPr>
          <w:rFonts w:cs="Traditional Arabic"/>
          <w:rtl/>
        </w:rPr>
        <w:t xml:space="preserve"> </w:t>
      </w:r>
      <w:r w:rsidRPr="001C54E9" w:rsidR="001C54E9">
        <w:rPr>
          <w:rFonts w:cs="Traditional Arabic"/>
          <w:rtl/>
        </w:rPr>
        <w:t>الطبراني والخطابي في العزلة من حديث ابن عباس بسند جيد وهذا ضعيف لأن المراد به الجماعة</w:t>
      </w:r>
      <w:r w:rsidR="009A64B1">
        <w:rPr>
          <w:rFonts w:cs="Traditional Arabic"/>
          <w:rtl/>
        </w:rPr>
        <w:t xml:space="preserve"> </w:t>
      </w:r>
      <w:r w:rsidRPr="001C54E9" w:rsidR="001C54E9">
        <w:rPr>
          <w:rFonts w:cs="Traditional Arabic"/>
          <w:rtl/>
        </w:rPr>
        <w:t>التي اتفقت آراؤهم على إمام بعقد البيعة فالخروج عليهم بغي وذلك مخالفة بالرأي وخروج</w:t>
      </w:r>
      <w:r w:rsidR="009A64B1">
        <w:rPr>
          <w:rFonts w:cs="Traditional Arabic"/>
          <w:rtl/>
        </w:rPr>
        <w:t xml:space="preserve"> </w:t>
      </w:r>
      <w:r w:rsidRPr="001C54E9" w:rsidR="001C54E9">
        <w:rPr>
          <w:rFonts w:cs="Traditional Arabic"/>
          <w:rtl/>
        </w:rPr>
        <w:t>عليهم وذلك محظور لاضطرار الخلق إلى إمام مطاع يجمع رأيهم ولا يكون ذلك إلا بالبيعة من</w:t>
      </w:r>
      <w:r w:rsidR="009A64B1">
        <w:rPr>
          <w:rFonts w:cs="Traditional Arabic"/>
          <w:rtl/>
        </w:rPr>
        <w:t xml:space="preserve"> </w:t>
      </w:r>
      <w:r w:rsidRPr="001C54E9" w:rsidR="001C54E9">
        <w:rPr>
          <w:rFonts w:cs="Traditional Arabic"/>
          <w:rtl/>
        </w:rPr>
        <w:t>الأكثر فالمخالفة تشويش مثير للفتنة فليس في هذا تعرض للعزلة واحتجوا بنهيه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عن الهجر فوق ثلاث إذ قال من هجر أخاه فوق ثلاث فمات دخل النار</w:t>
      </w:r>
      <w:r w:rsidR="009A64B1">
        <w:rPr>
          <w:rFonts w:cs="Traditional Arabic"/>
          <w:rtl/>
        </w:rPr>
        <w:t xml:space="preserve"> </w:t>
      </w:r>
      <w:r w:rsidRPr="001C54E9" w:rsidR="001C54E9">
        <w:rPr>
          <w:rFonts w:cs="Traditional Arabic"/>
          <w:rtl/>
        </w:rPr>
        <w:t>حديث من هجر آخاه فوق ثلاث فمات دخل النار أخرجه أبو داود من حديث أبي هريرة</w:t>
      </w:r>
      <w:r w:rsidR="009A64B1">
        <w:rPr>
          <w:rFonts w:cs="Traditional Arabic"/>
          <w:rtl/>
        </w:rPr>
        <w:t xml:space="preserve"> </w:t>
      </w:r>
      <w:r w:rsidRPr="001C54E9" w:rsidR="001C54E9">
        <w:rPr>
          <w:rFonts w:cs="Traditional Arabic"/>
          <w:rtl/>
        </w:rPr>
        <w:t>بإسناد صحيح وقال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لا يحل لامرئ مسلم أن يهجر أخاه فوق</w:t>
      </w:r>
      <w:r w:rsidR="009A64B1">
        <w:rPr>
          <w:rFonts w:cs="Traditional Arabic"/>
          <w:rtl/>
        </w:rPr>
        <w:t xml:space="preserve"> </w:t>
      </w:r>
      <w:r w:rsidRPr="001C54E9" w:rsidR="001C54E9">
        <w:rPr>
          <w:rFonts w:cs="Traditional Arabic"/>
          <w:rtl/>
        </w:rPr>
        <w:t>ثلاث والسابق بالصلح يدخل الجنة حديث لا يحل لامرئ أن يهجر أخاه فوق ثلاث والسابق</w:t>
      </w:r>
      <w:r w:rsidR="009A64B1">
        <w:rPr>
          <w:rFonts w:cs="Traditional Arabic"/>
          <w:rtl/>
        </w:rPr>
        <w:t xml:space="preserve"> </w:t>
      </w:r>
      <w:r w:rsidRPr="001C54E9" w:rsidR="001C54E9">
        <w:rPr>
          <w:rFonts w:cs="Traditional Arabic"/>
          <w:rtl/>
        </w:rPr>
        <w:t>بالصلح يدخل الجنة متفق عليه من حديث أنس دون قوله والسابق بالصلح زاد فيه الطبراني</w:t>
      </w:r>
      <w:r w:rsidR="009A64B1">
        <w:rPr>
          <w:rFonts w:cs="Traditional Arabic"/>
          <w:rtl/>
        </w:rPr>
        <w:t xml:space="preserve"> </w:t>
      </w:r>
      <w:r w:rsidRPr="001C54E9" w:rsidR="001C54E9">
        <w:rPr>
          <w:rFonts w:cs="Traditional Arabic"/>
          <w:rtl/>
        </w:rPr>
        <w:t>والذي يبدأ بالصلح يسبق إلى الجنة وقال من هجر أخاه سنة فهو كسافك دمه حديث من</w:t>
      </w:r>
      <w:r w:rsidR="009A64B1">
        <w:rPr>
          <w:rFonts w:cs="Traditional Arabic"/>
          <w:rtl/>
        </w:rPr>
        <w:t xml:space="preserve"> </w:t>
      </w:r>
      <w:r w:rsidRPr="001C54E9" w:rsidR="001C54E9">
        <w:rPr>
          <w:rFonts w:cs="Traditional Arabic"/>
          <w:rtl/>
        </w:rPr>
        <w:t>هجر أخاه سنة فهو كسفك دمه أخرجه أبو داود من حديث أبي خراش السلمي واسمه حدرد</w:t>
      </w:r>
      <w:r w:rsidR="009A64B1">
        <w:rPr>
          <w:rFonts w:cs="Traditional Arabic"/>
          <w:rtl/>
        </w:rPr>
        <w:t xml:space="preserve"> </w:t>
      </w:r>
      <w:r w:rsidRPr="001C54E9" w:rsidR="001C54E9">
        <w:rPr>
          <w:rFonts w:cs="Traditional Arabic"/>
          <w:rtl/>
        </w:rPr>
        <w:t>بن أبي حدرد وإسناده صحيح قالوا والعزلة هجرة بالكلية وهذا ضعيف لأن المراد به الغضب</w:t>
      </w:r>
      <w:r w:rsidR="009A64B1">
        <w:rPr>
          <w:rFonts w:cs="Traditional Arabic"/>
          <w:rtl/>
        </w:rPr>
        <w:t xml:space="preserve"> </w:t>
      </w:r>
      <w:r w:rsidRPr="001C54E9" w:rsidR="001C54E9">
        <w:rPr>
          <w:rFonts w:cs="Traditional Arabic"/>
          <w:rtl/>
        </w:rPr>
        <w:t>على الناس واللجاج فيه بقطع الكلام والسلام والمخالطة المعتادة فلا يدخل فيه ترك المخالطة</w:t>
      </w:r>
      <w:r w:rsidR="009A64B1">
        <w:rPr>
          <w:rFonts w:cs="Traditional Arabic"/>
          <w:rtl/>
        </w:rPr>
        <w:t xml:space="preserve"> </w:t>
      </w:r>
      <w:r w:rsidRPr="001C54E9" w:rsidR="001C54E9">
        <w:rPr>
          <w:rFonts w:cs="Traditional Arabic"/>
          <w:rtl/>
        </w:rPr>
        <w:t>أصلا من غير غضب مع أن الهجر فوق ثلاث جائز في موضعين أحدهما أن يرى فيه إصلاحا</w:t>
      </w:r>
      <w:r w:rsidR="009A64B1">
        <w:rPr>
          <w:rFonts w:cs="Traditional Arabic"/>
          <w:rtl/>
        </w:rPr>
        <w:t xml:space="preserve"> </w:t>
      </w:r>
      <w:r w:rsidRPr="001C54E9" w:rsidR="001C54E9">
        <w:rPr>
          <w:rFonts w:cs="Traditional Arabic"/>
          <w:rtl/>
        </w:rPr>
        <w:t>للمهجور في الزيادة الثاني أن يرى لنفسه سلامة فيه</w:t>
      </w:r>
      <w:r w:rsidR="00A65C80">
        <w:rPr>
          <w:rFonts w:cs="Traditional Arabic" w:hint="cs"/>
          <w:rtl/>
        </w:rPr>
        <w:t xml:space="preserve"> </w:t>
      </w:r>
      <w:r w:rsidRPr="001C54E9" w:rsidR="001C54E9">
        <w:rPr>
          <w:rFonts w:cs="Traditional Arabic"/>
          <w:rtl/>
        </w:rPr>
        <w:t>والنهي وإن كان عاما فهو محمول على ما وراء الموضعين المخصوصين بدليل ما روي عن</w:t>
      </w:r>
      <w:r w:rsidR="009A64B1">
        <w:rPr>
          <w:rFonts w:cs="Traditional Arabic"/>
          <w:rtl/>
        </w:rPr>
        <w:t xml:space="preserve"> </w:t>
      </w:r>
      <w:r w:rsidRPr="001C54E9" w:rsidR="001C54E9">
        <w:rPr>
          <w:rFonts w:cs="Traditional Arabic"/>
          <w:rtl/>
        </w:rPr>
        <w:t>عائشة رضي الله عنها أن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هجرها ذا الحجة والمحرم وبعض</w:t>
      </w:r>
      <w:r w:rsidR="009A64B1">
        <w:rPr>
          <w:rFonts w:cs="Traditional Arabic"/>
          <w:rtl/>
        </w:rPr>
        <w:t xml:space="preserve"> </w:t>
      </w:r>
      <w:r w:rsidRPr="001C54E9" w:rsidR="001C54E9">
        <w:rPr>
          <w:rFonts w:cs="Traditional Arabic"/>
          <w:rtl/>
        </w:rPr>
        <w:t>صفر حديث أنه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هجر عائشة ذا الحجة والمحرم وبعض صفر</w:t>
      </w:r>
      <w:r w:rsidR="009A64B1">
        <w:rPr>
          <w:rFonts w:cs="Traditional Arabic"/>
          <w:rtl/>
        </w:rPr>
        <w:t xml:space="preserve"> </w:t>
      </w:r>
      <w:r w:rsidRPr="001C54E9" w:rsidR="001C54E9">
        <w:rPr>
          <w:rFonts w:cs="Traditional Arabic"/>
          <w:rtl/>
        </w:rPr>
        <w:t>قلت إنما هجر زينب هذه المدة كما رواه أبو داود من حديث عائشة وسكت عليه فهو عنده</w:t>
      </w:r>
      <w:r w:rsidR="009A64B1">
        <w:rPr>
          <w:rFonts w:cs="Traditional Arabic"/>
          <w:rtl/>
        </w:rPr>
        <w:t xml:space="preserve"> </w:t>
      </w:r>
      <w:r w:rsidRPr="001C54E9" w:rsidR="001C54E9">
        <w:rPr>
          <w:rFonts w:cs="Traditional Arabic"/>
          <w:rtl/>
        </w:rPr>
        <w:t>صالح وروي عن عمر أنه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اعتزل نساءه وآلى منهن شهرا</w:t>
      </w:r>
      <w:r w:rsidR="009A64B1">
        <w:rPr>
          <w:rFonts w:cs="Traditional Arabic"/>
          <w:rtl/>
        </w:rPr>
        <w:t xml:space="preserve"> </w:t>
      </w:r>
      <w:r w:rsidRPr="001C54E9" w:rsidR="001C54E9">
        <w:rPr>
          <w:rFonts w:cs="Traditional Arabic"/>
          <w:rtl/>
        </w:rPr>
        <w:t>وصعد إلى غرفة له وهي خزانته فلبث تسعا وعشرين يوما فلما نزل قيل له إنك كنت فيها</w:t>
      </w:r>
      <w:r w:rsidR="009A64B1">
        <w:rPr>
          <w:rFonts w:cs="Traditional Arabic"/>
          <w:rtl/>
        </w:rPr>
        <w:t xml:space="preserve"> </w:t>
      </w:r>
      <w:r w:rsidRPr="001C54E9" w:rsidR="001C54E9">
        <w:rPr>
          <w:rFonts w:cs="Traditional Arabic"/>
          <w:rtl/>
        </w:rPr>
        <w:t>تسعا وعشرين فقال الشهر قد يكون تسعا وعشرين حديث عمر أنه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اعتزل نساءه وآلى منهن شهرا الحديث متفق عليه وروت عائشة رضي الله عنها أن</w:t>
      </w:r>
      <w:r w:rsidR="009A64B1">
        <w:rPr>
          <w:rFonts w:cs="Traditional Arabic"/>
          <w:rtl/>
        </w:rPr>
        <w:t xml:space="preserve"> </w:t>
      </w:r>
      <w:r w:rsidRPr="001C54E9" w:rsidR="001C54E9">
        <w:rPr>
          <w:rFonts w:cs="Traditional Arabic"/>
          <w:rtl/>
        </w:rPr>
        <w:t>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 لا يحل لمسلم أن يهجر أخاه فوق ثلاثة أيام إلا أن</w:t>
      </w:r>
      <w:r w:rsidR="009A64B1">
        <w:rPr>
          <w:rFonts w:cs="Traditional Arabic"/>
          <w:rtl/>
        </w:rPr>
        <w:t xml:space="preserve"> </w:t>
      </w:r>
      <w:r w:rsidRPr="001C54E9" w:rsidR="001C54E9">
        <w:rPr>
          <w:rFonts w:cs="Traditional Arabic"/>
          <w:rtl/>
        </w:rPr>
        <w:t>يكون ممن لا تؤمن بوائقه حديث عائشة لا يحل لمسلم أن يهجر أخاه فوق ثلاث إلا أن يكون</w:t>
      </w:r>
      <w:r w:rsidR="009A64B1">
        <w:rPr>
          <w:rFonts w:cs="Traditional Arabic"/>
          <w:rtl/>
        </w:rPr>
        <w:t xml:space="preserve"> </w:t>
      </w:r>
      <w:r w:rsidRPr="001C54E9" w:rsidR="001C54E9">
        <w:rPr>
          <w:rFonts w:cs="Traditional Arabic"/>
          <w:rtl/>
        </w:rPr>
        <w:t>ممن لا يأمن بوائقه أخرجه ابن عدي وقال غريب المتن والإسناد وحديث عائشة عند أبي داود</w:t>
      </w:r>
      <w:r w:rsidR="009A64B1">
        <w:rPr>
          <w:rFonts w:cs="Traditional Arabic"/>
          <w:rtl/>
        </w:rPr>
        <w:t xml:space="preserve"> </w:t>
      </w:r>
      <w:r w:rsidRPr="001C54E9" w:rsidR="001C54E9">
        <w:rPr>
          <w:rFonts w:cs="Traditional Arabic"/>
          <w:rtl/>
        </w:rPr>
        <w:t>دون الاستثناء بإسناد صحيح فهذا صريح في التخصيص وعلى هذا ينزل قول الحسن رحمه الله</w:t>
      </w:r>
      <w:r w:rsidR="009A64B1">
        <w:rPr>
          <w:rFonts w:cs="Traditional Arabic"/>
          <w:rtl/>
        </w:rPr>
        <w:t xml:space="preserve"> </w:t>
      </w:r>
      <w:r w:rsidRPr="001C54E9" w:rsidR="001C54E9">
        <w:rPr>
          <w:rFonts w:cs="Traditional Arabic"/>
          <w:rtl/>
        </w:rPr>
        <w:t>حيث قال هجران الأحمق قربة إلى الله فإن ذلك يدوم إلى الموت إذ الحماقة لا ينتظر علاجها</w:t>
      </w:r>
      <w:r w:rsidR="009A64B1">
        <w:rPr>
          <w:rFonts w:cs="Traditional Arabic"/>
          <w:rtl/>
        </w:rPr>
        <w:t xml:space="preserve"> </w:t>
      </w:r>
      <w:r w:rsidRPr="001C54E9" w:rsidR="001C54E9">
        <w:rPr>
          <w:rFonts w:cs="Traditional Arabic"/>
          <w:rtl/>
        </w:rPr>
        <w:t>وذكر عند محمد بن عمر الواقدي رجل هجر رجلا حتى مات فقال هذا شيء قدم تقدم فيه</w:t>
      </w:r>
      <w:r w:rsidR="009A64B1">
        <w:rPr>
          <w:rFonts w:cs="Traditional Arabic"/>
          <w:rtl/>
        </w:rPr>
        <w:t xml:space="preserve"> </w:t>
      </w:r>
      <w:r w:rsidRPr="001C54E9" w:rsidR="001C54E9">
        <w:rPr>
          <w:rFonts w:cs="Traditional Arabic"/>
          <w:rtl/>
        </w:rPr>
        <w:t>قوم سعد بن أبي وقاص كان مهاجرا لعمار بن ياسر حتى مات وعثمان بن عفان كان مهاجرا</w:t>
      </w:r>
      <w:r w:rsidR="009A64B1">
        <w:rPr>
          <w:rFonts w:cs="Traditional Arabic"/>
          <w:rtl/>
        </w:rPr>
        <w:t xml:space="preserve"> </w:t>
      </w:r>
      <w:r w:rsidRPr="001C54E9" w:rsidR="001C54E9">
        <w:rPr>
          <w:rFonts w:cs="Traditional Arabic"/>
          <w:rtl/>
        </w:rPr>
        <w:t>لعبد الرحمن بن عوف وعائشة كانت مهاجرة لحفصة وكان طاوس مهاجرا لوهب بن منبه حتى</w:t>
      </w:r>
      <w:r w:rsidR="009A64B1">
        <w:rPr>
          <w:rFonts w:cs="Traditional Arabic"/>
          <w:rtl/>
        </w:rPr>
        <w:t xml:space="preserve"> </w:t>
      </w:r>
      <w:r w:rsidRPr="001C54E9" w:rsidR="001C54E9">
        <w:rPr>
          <w:rFonts w:cs="Traditional Arabic"/>
          <w:rtl/>
        </w:rPr>
        <w:t>ماتا وكل ذلك يحمل على رؤيتهم سلامتهم في المهاجرة واحتجوا بما روي أن رجلا أتى الجبل</w:t>
      </w:r>
      <w:r w:rsidR="009A64B1">
        <w:rPr>
          <w:rFonts w:cs="Traditional Arabic"/>
          <w:rtl/>
        </w:rPr>
        <w:t xml:space="preserve"> </w:t>
      </w:r>
      <w:r w:rsidRPr="001C54E9" w:rsidR="001C54E9">
        <w:rPr>
          <w:rFonts w:cs="Traditional Arabic"/>
          <w:rtl/>
        </w:rPr>
        <w:t>ليتعبد فيه فجيء به إلى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فقال لا تفعل أنت ولا أحد</w:t>
      </w:r>
      <w:r w:rsidR="009A64B1">
        <w:rPr>
          <w:rFonts w:cs="Traditional Arabic"/>
          <w:rtl/>
        </w:rPr>
        <w:t xml:space="preserve"> </w:t>
      </w:r>
      <w:r w:rsidRPr="001C54E9" w:rsidR="001C54E9">
        <w:rPr>
          <w:rFonts w:cs="Traditional Arabic"/>
          <w:rtl/>
        </w:rPr>
        <w:t>منكم لصبر أحدكم في بعض مواطن الإسلام خير له من عبادة أحدكم وحده أربعين عاما</w:t>
      </w:r>
      <w:r w:rsidR="009A64B1">
        <w:rPr>
          <w:rFonts w:cs="Traditional Arabic"/>
          <w:rtl/>
        </w:rPr>
        <w:t xml:space="preserve"> </w:t>
      </w:r>
      <w:r w:rsidRPr="001C54E9" w:rsidR="001C54E9">
        <w:rPr>
          <w:rFonts w:cs="Traditional Arabic"/>
          <w:rtl/>
        </w:rPr>
        <w:t>حديث أن رجلا أتى الجبل ليتعبد فيه فجىء به إلى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فقال لا تفعل الحديث أخرجه البيهقي من حديث عسعس ابن سلامة قال ابن عبد البر يقولون</w:t>
      </w:r>
      <w:r w:rsidR="009A64B1">
        <w:rPr>
          <w:rFonts w:cs="Traditional Arabic"/>
          <w:rtl/>
        </w:rPr>
        <w:t xml:space="preserve"> </w:t>
      </w:r>
      <w:r w:rsidRPr="001C54E9" w:rsidR="001C54E9">
        <w:rPr>
          <w:rFonts w:cs="Traditional Arabic"/>
          <w:rtl/>
        </w:rPr>
        <w:t>إن حديثه مرسل وكذا ذكره ابن حبان في ثقات التابعين والظاهر أن هذا إنما كان لما فيه من</w:t>
      </w:r>
      <w:r w:rsidR="009A64B1">
        <w:rPr>
          <w:rFonts w:cs="Traditional Arabic"/>
          <w:rtl/>
        </w:rPr>
        <w:t xml:space="preserve"> </w:t>
      </w:r>
      <w:r w:rsidRPr="001C54E9" w:rsidR="001C54E9">
        <w:rPr>
          <w:rFonts w:cs="Traditional Arabic"/>
          <w:rtl/>
        </w:rPr>
        <w:t>ترك الجهاد مع شدة وجوبه في ابتداء الإسلام بدليل ما روى عن أبي هريرة رضي الله عنه أنه</w:t>
      </w:r>
      <w:r w:rsidR="009A64B1">
        <w:rPr>
          <w:rFonts w:cs="Traditional Arabic"/>
          <w:rtl/>
        </w:rPr>
        <w:t xml:space="preserve"> </w:t>
      </w:r>
      <w:r w:rsidRPr="001C54E9" w:rsidR="001C54E9">
        <w:rPr>
          <w:rFonts w:cs="Traditional Arabic"/>
          <w:rtl/>
        </w:rPr>
        <w:t>قال غزونا مع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فمررنا بشعب فيه عيينة طيبة الماء</w:t>
      </w:r>
      <w:r w:rsidR="009A64B1">
        <w:rPr>
          <w:rFonts w:cs="Traditional Arabic"/>
          <w:rtl/>
        </w:rPr>
        <w:t xml:space="preserve"> </w:t>
      </w:r>
      <w:r w:rsidRPr="001C54E9" w:rsidR="001C54E9">
        <w:rPr>
          <w:rFonts w:cs="Traditional Arabic"/>
          <w:rtl/>
        </w:rPr>
        <w:t>فقال واحد من القوم لو اعتزلت الناس في هذا الشعب ولن أفعل ذلك حتى أذكره لرسول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لا تفعل فإن مقام</w:t>
      </w:r>
      <w:r w:rsidR="009A64B1">
        <w:rPr>
          <w:rFonts w:cs="Traditional Arabic"/>
          <w:rtl/>
        </w:rPr>
        <w:t xml:space="preserve"> </w:t>
      </w:r>
      <w:r w:rsidRPr="001C54E9" w:rsidR="001C54E9">
        <w:rPr>
          <w:rFonts w:cs="Traditional Arabic"/>
          <w:rtl/>
        </w:rPr>
        <w:t>أحدكم في سبيل الله خير من صلاته في أهله ستين عاما ألا تحبون أن يغفر الله لكم وتدخلون</w:t>
      </w:r>
      <w:r w:rsidR="009A64B1">
        <w:rPr>
          <w:rFonts w:cs="Traditional Arabic"/>
          <w:rtl/>
        </w:rPr>
        <w:t xml:space="preserve"> </w:t>
      </w:r>
      <w:r w:rsidRPr="001C54E9" w:rsidR="001C54E9">
        <w:rPr>
          <w:rFonts w:cs="Traditional Arabic"/>
          <w:rtl/>
        </w:rPr>
        <w:t>الجنة اغزوا في سبيل الله فإنه من قاتل في سبيل الله فواق ناقة أدخله الله الجنة حديث أبي هريرة</w:t>
      </w:r>
      <w:r w:rsidR="009A64B1">
        <w:rPr>
          <w:rFonts w:cs="Traditional Arabic"/>
          <w:rtl/>
        </w:rPr>
        <w:t xml:space="preserve"> </w:t>
      </w:r>
      <w:r w:rsidRPr="001C54E9" w:rsidR="001C54E9">
        <w:rPr>
          <w:rFonts w:cs="Traditional Arabic"/>
          <w:rtl/>
        </w:rPr>
        <w:t>غزونا على عهد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فمررنا بشعب فيه عيينة طيبة الماء</w:t>
      </w:r>
      <w:r w:rsidR="009A64B1">
        <w:rPr>
          <w:rFonts w:cs="Traditional Arabic"/>
          <w:rtl/>
        </w:rPr>
        <w:t xml:space="preserve"> </w:t>
      </w:r>
      <w:r w:rsidRPr="001C54E9" w:rsidR="001C54E9">
        <w:rPr>
          <w:rFonts w:cs="Traditional Arabic"/>
          <w:rtl/>
        </w:rPr>
        <w:t>غزيرة فقال واحد من القوم لو اعتزلت الناس في هذا الشعب الحديث أخرجه الترمذي وقال</w:t>
      </w:r>
      <w:r w:rsidR="009A64B1">
        <w:rPr>
          <w:rFonts w:cs="Traditional Arabic"/>
          <w:rtl/>
        </w:rPr>
        <w:t xml:space="preserve"> </w:t>
      </w:r>
      <w:r w:rsidRPr="001C54E9" w:rsidR="001C54E9">
        <w:rPr>
          <w:rFonts w:cs="Traditional Arabic"/>
          <w:rtl/>
        </w:rPr>
        <w:t>حسن صحيح والحاكم وقال صحيح على شرط مسلم إلا أن الترمذي قال سبعين عاما</w:t>
      </w:r>
      <w:r w:rsidR="009A64B1">
        <w:rPr>
          <w:rFonts w:cs="Traditional Arabic"/>
          <w:rtl/>
        </w:rPr>
        <w:t xml:space="preserve"> </w:t>
      </w:r>
      <w:r w:rsidRPr="001C54E9" w:rsidR="001C54E9">
        <w:rPr>
          <w:rFonts w:cs="Traditional Arabic"/>
          <w:rtl/>
        </w:rPr>
        <w:t>واحتجوا بما روى معاذ بن جبل أنه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 إن الشيطان ذئب</w:t>
      </w:r>
      <w:r w:rsidR="009A64B1">
        <w:rPr>
          <w:rFonts w:cs="Traditional Arabic"/>
          <w:rtl/>
        </w:rPr>
        <w:t xml:space="preserve"> </w:t>
      </w:r>
      <w:r w:rsidRPr="001C54E9" w:rsidR="001C54E9">
        <w:rPr>
          <w:rFonts w:cs="Traditional Arabic"/>
          <w:rtl/>
        </w:rPr>
        <w:t>الإنسان كذئب الغنم يأخذ القاصية والناحية والشاردة وإياكم والشعاب وعليكم بالعامة</w:t>
      </w:r>
      <w:r w:rsidR="009A64B1">
        <w:rPr>
          <w:rFonts w:cs="Traditional Arabic"/>
          <w:rtl/>
        </w:rPr>
        <w:t xml:space="preserve"> </w:t>
      </w:r>
      <w:r w:rsidRPr="001C54E9" w:rsidR="001C54E9">
        <w:rPr>
          <w:rFonts w:cs="Traditional Arabic"/>
          <w:rtl/>
        </w:rPr>
        <w:t>والجماعة والمساجد حديث معاذ بن جبل الشيطان ذئب الإنسان كذئب الغنم يأخذ القاصية</w:t>
      </w:r>
      <w:r w:rsidR="009A64B1">
        <w:rPr>
          <w:rFonts w:cs="Traditional Arabic"/>
          <w:rtl/>
        </w:rPr>
        <w:t xml:space="preserve"> </w:t>
      </w:r>
      <w:r w:rsidRPr="001C54E9" w:rsidR="001C54E9">
        <w:rPr>
          <w:rFonts w:cs="Traditional Arabic"/>
          <w:rtl/>
        </w:rPr>
        <w:t>أخرجه أحمد والطبراني ورجاله ثقات إلا أن فيه انقطاعا وهذا إنما أراد به من اعتزل قبل تمام</w:t>
      </w:r>
      <w:r w:rsidR="009A64B1">
        <w:rPr>
          <w:rFonts w:cs="Traditional Arabic"/>
          <w:rtl/>
        </w:rPr>
        <w:t xml:space="preserve"> </w:t>
      </w:r>
      <w:r w:rsidRPr="001C54E9" w:rsidR="001C54E9">
        <w:rPr>
          <w:rFonts w:cs="Traditional Arabic"/>
          <w:rtl/>
        </w:rPr>
        <w:t>الغلم وسيأتي بيان ذلك وأن ذلك ينهى عنه إلا لضرورة</w:t>
      </w:r>
      <w:r w:rsidR="009A64B1">
        <w:rPr>
          <w:rFonts w:cs="Traditional Arabic"/>
          <w:rtl/>
        </w:rPr>
        <w:t xml:space="preserve"> </w:t>
      </w:r>
      <w:r w:rsidRPr="001C54E9" w:rsidR="001C54E9">
        <w:rPr>
          <w:rFonts w:cs="Traditional Arabic"/>
          <w:rtl/>
        </w:rPr>
        <w:t>ذكر حجج المائلين إلى تفضيل العزلة</w:t>
      </w:r>
      <w:r w:rsidR="009A64B1">
        <w:rPr>
          <w:rFonts w:cs="Traditional Arabic"/>
          <w:rtl/>
        </w:rPr>
        <w:t xml:space="preserve"> </w:t>
      </w:r>
      <w:r w:rsidRPr="001C54E9" w:rsidR="001C54E9">
        <w:rPr>
          <w:rFonts w:cs="Traditional Arabic"/>
          <w:rtl/>
        </w:rPr>
        <w:t>احتجوا بقوله تعالى حكاية عن إبراهيم عليه السلام وأعتزلكم وما تدعون من دون الله وأدعو</w:t>
      </w:r>
      <w:r w:rsidR="009A64B1">
        <w:rPr>
          <w:rFonts w:cs="Traditional Arabic"/>
          <w:rtl/>
        </w:rPr>
        <w:t xml:space="preserve"> </w:t>
      </w:r>
      <w:r w:rsidRPr="001C54E9" w:rsidR="001C54E9">
        <w:rPr>
          <w:rFonts w:cs="Traditional Arabic"/>
          <w:rtl/>
        </w:rPr>
        <w:t>ربي الآية ثم قال تعالى فلما اعتزلهم وما يعبدون من دون الله وهبنا له إسحق ويعقوب وكلا</w:t>
      </w:r>
      <w:r w:rsidR="009A64B1">
        <w:rPr>
          <w:rFonts w:cs="Traditional Arabic"/>
          <w:rtl/>
        </w:rPr>
        <w:t xml:space="preserve"> </w:t>
      </w:r>
      <w:r w:rsidRPr="001C54E9" w:rsidR="001C54E9">
        <w:rPr>
          <w:rFonts w:cs="Traditional Arabic"/>
          <w:rtl/>
        </w:rPr>
        <w:t>جعلنا نبيا إشارة إلى أن ذلك ببركة العزلة وهذا ضعيف لأن مخالطة الكفار لا فائدة فيها إلا</w:t>
      </w:r>
      <w:r w:rsidR="009A64B1">
        <w:rPr>
          <w:rFonts w:cs="Traditional Arabic"/>
          <w:rtl/>
        </w:rPr>
        <w:t xml:space="preserve"> </w:t>
      </w:r>
      <w:r w:rsidRPr="001C54E9" w:rsidR="001C54E9">
        <w:rPr>
          <w:rFonts w:cs="Traditional Arabic"/>
          <w:rtl/>
        </w:rPr>
        <w:t>دعوتهم إلى الدين وعند اليأس من إجابتهم فلا وجه</w:t>
      </w:r>
      <w:r w:rsidR="00A65C80">
        <w:rPr>
          <w:rFonts w:cs="Traditional Arabic" w:hint="cs"/>
          <w:rtl/>
        </w:rPr>
        <w:t xml:space="preserve"> </w:t>
      </w:r>
      <w:r w:rsidRPr="001C54E9" w:rsidR="001C54E9">
        <w:rPr>
          <w:rFonts w:cs="Traditional Arabic"/>
          <w:rtl/>
        </w:rPr>
        <w:t>إلا هجرهم وإنما الكلام في مخالطة المسلمين وما فيها من البركة لما روى أنه قيل يا رسول الله</w:t>
      </w:r>
      <w:r w:rsidR="009A64B1">
        <w:rPr>
          <w:rFonts w:cs="Traditional Arabic"/>
          <w:rtl/>
        </w:rPr>
        <w:t xml:space="preserve"> </w:t>
      </w:r>
      <w:r w:rsidRPr="001C54E9" w:rsidR="001C54E9">
        <w:rPr>
          <w:rFonts w:cs="Traditional Arabic"/>
          <w:rtl/>
        </w:rPr>
        <w:t>الوضوء من جر مخمر أحب إليك أو من هذه المطاهر التي يتطهر منها الناس فقال بل من هذه</w:t>
      </w:r>
      <w:r w:rsidR="009A64B1">
        <w:rPr>
          <w:rFonts w:cs="Traditional Arabic"/>
          <w:rtl/>
        </w:rPr>
        <w:t xml:space="preserve"> </w:t>
      </w:r>
      <w:r w:rsidRPr="001C54E9" w:rsidR="001C54E9">
        <w:rPr>
          <w:rFonts w:cs="Traditional Arabic"/>
          <w:rtl/>
        </w:rPr>
        <w:t>المطاهر التماسا لبركة أيدي المسلمين حديث قيل 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الوضوء</w:t>
      </w:r>
      <w:r w:rsidR="009A64B1">
        <w:rPr>
          <w:rFonts w:cs="Traditional Arabic"/>
          <w:rtl/>
        </w:rPr>
        <w:t xml:space="preserve"> </w:t>
      </w:r>
      <w:r w:rsidRPr="001C54E9" w:rsidR="001C54E9">
        <w:rPr>
          <w:rFonts w:cs="Traditional Arabic"/>
          <w:rtl/>
        </w:rPr>
        <w:t>من جر مخمر أحب إليك أو من هذه المطاهر التي يطهر منها الناس فقال بل من هذه المطاهر</w:t>
      </w:r>
      <w:r w:rsidR="009A64B1">
        <w:rPr>
          <w:rFonts w:cs="Traditional Arabic"/>
          <w:rtl/>
        </w:rPr>
        <w:t xml:space="preserve"> </w:t>
      </w:r>
      <w:r w:rsidRPr="001C54E9" w:rsidR="001C54E9">
        <w:rPr>
          <w:rFonts w:cs="Traditional Arabic"/>
          <w:rtl/>
        </w:rPr>
        <w:t>الحديث أخرجه الطبراني في الأوسط من حديث ابن عمر وفيه ضعف وروي أنه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لما طاف بالبيت عدل إلى زمزم ليشرب منها فإذا التمر المنقع في حياض الأدم</w:t>
      </w:r>
      <w:r w:rsidR="009A64B1">
        <w:rPr>
          <w:rFonts w:cs="Traditional Arabic"/>
          <w:rtl/>
        </w:rPr>
        <w:t xml:space="preserve"> </w:t>
      </w:r>
      <w:r w:rsidRPr="001C54E9" w:rsidR="001C54E9">
        <w:rPr>
          <w:rFonts w:cs="Traditional Arabic"/>
          <w:rtl/>
        </w:rPr>
        <w:t>وقد مغثه الناس بأيديهم وهم يتناولون منه ويشربون فاستسقى منه وقال اسقوني فقال العباس</w:t>
      </w:r>
      <w:r w:rsidR="009A64B1">
        <w:rPr>
          <w:rFonts w:cs="Traditional Arabic"/>
          <w:rtl/>
        </w:rPr>
        <w:t xml:space="preserve"> </w:t>
      </w:r>
      <w:r w:rsidRPr="001C54E9" w:rsidR="001C54E9">
        <w:rPr>
          <w:rFonts w:cs="Traditional Arabic"/>
          <w:rtl/>
        </w:rPr>
        <w:t>إن هذا النبيذ شراب قد مغث وخيض بالأيدي أفلا آتيك بشراب أنظف من هذا من جر مخمر</w:t>
      </w:r>
      <w:r w:rsidR="009A64B1">
        <w:rPr>
          <w:rFonts w:cs="Traditional Arabic"/>
          <w:rtl/>
        </w:rPr>
        <w:t xml:space="preserve"> </w:t>
      </w:r>
      <w:r w:rsidRPr="001C54E9" w:rsidR="001C54E9">
        <w:rPr>
          <w:rFonts w:cs="Traditional Arabic"/>
          <w:rtl/>
        </w:rPr>
        <w:t>في البيت فقال اسقوني من هذا الذي يشرب منه الناس ألتمس بركة أيدي المسلمين فشرب منه</w:t>
      </w:r>
      <w:r w:rsidR="009A64B1">
        <w:rPr>
          <w:rFonts w:cs="Traditional Arabic"/>
          <w:rtl/>
        </w:rPr>
        <w:t xml:space="preserve"> </w:t>
      </w:r>
      <w:r w:rsidRPr="001C54E9" w:rsidR="001C54E9">
        <w:rPr>
          <w:rFonts w:cs="Traditional Arabic"/>
          <w:rtl/>
        </w:rPr>
        <w:t>حديث لما طاف بالبيت عدل إلى زمزم يشرب منها فإذا التمر منقع في حياض الأدم قد مغثه</w:t>
      </w:r>
      <w:r w:rsidR="009A64B1">
        <w:rPr>
          <w:rFonts w:cs="Traditional Arabic"/>
          <w:rtl/>
        </w:rPr>
        <w:t xml:space="preserve"> </w:t>
      </w:r>
      <w:r w:rsidRPr="001C54E9" w:rsidR="001C54E9">
        <w:rPr>
          <w:rFonts w:cs="Traditional Arabic"/>
          <w:rtl/>
        </w:rPr>
        <w:t>الناس بأيديهم الحديث وفيه فقال اسقوني من هذا الذي يشرب منه الناس رواه الأزرقي في</w:t>
      </w:r>
      <w:r w:rsidR="009A64B1">
        <w:rPr>
          <w:rFonts w:cs="Traditional Arabic"/>
          <w:rtl/>
        </w:rPr>
        <w:t xml:space="preserve"> </w:t>
      </w:r>
      <w:r w:rsidRPr="001C54E9" w:rsidR="001C54E9">
        <w:rPr>
          <w:rFonts w:cs="Traditional Arabic"/>
          <w:rtl/>
        </w:rPr>
        <w:t>تاريخ مكة من حديث ابن عباس بسند ضعيف ومن رواية طاوس مرسلا نحوه فإذن كيف</w:t>
      </w:r>
      <w:r w:rsidR="009A64B1">
        <w:rPr>
          <w:rFonts w:cs="Traditional Arabic"/>
          <w:rtl/>
        </w:rPr>
        <w:t xml:space="preserve"> </w:t>
      </w:r>
      <w:r w:rsidRPr="001C54E9" w:rsidR="001C54E9">
        <w:rPr>
          <w:rFonts w:cs="Traditional Arabic"/>
          <w:rtl/>
        </w:rPr>
        <w:t>يستدل باعتزال الكفار والأصنام على اعتزال المسلمين مع كثرة البركة فيهم واحتجوا أيضا</w:t>
      </w:r>
      <w:r w:rsidR="009A64B1">
        <w:rPr>
          <w:rFonts w:cs="Traditional Arabic"/>
          <w:rtl/>
        </w:rPr>
        <w:t xml:space="preserve"> </w:t>
      </w:r>
      <w:r w:rsidRPr="001C54E9" w:rsidR="001C54E9">
        <w:rPr>
          <w:rFonts w:cs="Traditional Arabic"/>
          <w:rtl/>
        </w:rPr>
        <w:t>بقول موسى عليه السلام وإن لم تؤمنوا لي فاعتزلون وأنه فزع إلى العزلة عند اليأس منهم وقال</w:t>
      </w:r>
      <w:r w:rsidR="009A64B1">
        <w:rPr>
          <w:rFonts w:cs="Traditional Arabic"/>
          <w:rtl/>
        </w:rPr>
        <w:t xml:space="preserve"> </w:t>
      </w:r>
      <w:r w:rsidRPr="001C54E9" w:rsidR="001C54E9">
        <w:rPr>
          <w:rFonts w:cs="Traditional Arabic"/>
          <w:rtl/>
        </w:rPr>
        <w:t>تعالى في أصحاب الكهف وإذا اعتزلتموهم وما يعبدون إلا الله فأووا إلى الكهف ينشر لكم</w:t>
      </w:r>
      <w:r w:rsidR="009A64B1">
        <w:rPr>
          <w:rFonts w:cs="Traditional Arabic"/>
          <w:rtl/>
        </w:rPr>
        <w:t xml:space="preserve"> </w:t>
      </w:r>
      <w:r w:rsidRPr="001C54E9" w:rsidR="001C54E9">
        <w:rPr>
          <w:rFonts w:cs="Traditional Arabic"/>
          <w:rtl/>
        </w:rPr>
        <w:t>ربكم من رحمته أمرهم بالعزلة وقد اعتزل نبينا</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قريشا لما آذوه</w:t>
      </w:r>
      <w:r w:rsidR="009A64B1">
        <w:rPr>
          <w:rFonts w:cs="Traditional Arabic"/>
          <w:rtl/>
        </w:rPr>
        <w:t xml:space="preserve"> </w:t>
      </w:r>
      <w:r w:rsidRPr="001C54E9" w:rsidR="001C54E9">
        <w:rPr>
          <w:rFonts w:cs="Traditional Arabic"/>
          <w:rtl/>
        </w:rPr>
        <w:t>وجفوه ودخل الشعب وأمر أصحابه باعتزالهم والهجرة إلى أرض الحبشة حديث اعتزاله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قريشا لما آذوه وجفوه ودخل الشعب وأمر أصحابه باعتزالهم</w:t>
      </w:r>
      <w:r w:rsidR="009A64B1">
        <w:rPr>
          <w:rFonts w:cs="Traditional Arabic"/>
          <w:rtl/>
        </w:rPr>
        <w:t xml:space="preserve"> </w:t>
      </w:r>
      <w:r w:rsidRPr="001C54E9" w:rsidR="001C54E9">
        <w:rPr>
          <w:rFonts w:cs="Traditional Arabic"/>
          <w:rtl/>
        </w:rPr>
        <w:t>والهجرة إلى الحبشة الحديث رواه موسى بن عقبة في المغازي ومن طريقه البيهقي في الدلائل عن</w:t>
      </w:r>
      <w:r w:rsidR="009A64B1">
        <w:rPr>
          <w:rFonts w:cs="Traditional Arabic"/>
          <w:rtl/>
        </w:rPr>
        <w:t xml:space="preserve"> </w:t>
      </w:r>
      <w:r w:rsidRPr="001C54E9" w:rsidR="001C54E9">
        <w:rPr>
          <w:rFonts w:cs="Traditional Arabic"/>
          <w:rtl/>
        </w:rPr>
        <w:t>ابن شهاب مرسلا ورواه ابن سعد في الطبقات من رواية ابن شهاب علي بن أبي بكر بن عبد</w:t>
      </w:r>
      <w:r w:rsidR="009A64B1">
        <w:rPr>
          <w:rFonts w:cs="Traditional Arabic"/>
          <w:rtl/>
        </w:rPr>
        <w:t xml:space="preserve"> </w:t>
      </w:r>
      <w:r w:rsidRPr="001C54E9" w:rsidR="001C54E9">
        <w:rPr>
          <w:rFonts w:cs="Traditional Arabic"/>
          <w:rtl/>
        </w:rPr>
        <w:t>الرحمن بن الحارث بن هشام مرسلا أيضا ووصله من رواية أبي سلمة الحضرمي عن ابن عباس</w:t>
      </w:r>
      <w:r w:rsidR="009A64B1">
        <w:rPr>
          <w:rFonts w:cs="Traditional Arabic"/>
          <w:rtl/>
        </w:rPr>
        <w:t xml:space="preserve"> </w:t>
      </w:r>
      <w:r w:rsidRPr="001C54E9" w:rsidR="001C54E9">
        <w:rPr>
          <w:rFonts w:cs="Traditional Arabic"/>
          <w:rtl/>
        </w:rPr>
        <w:t>إلا أن ابن سعد ذكر أن المشركين حصروا بني هاشم في الشعب وذكر موسى بن عقبة أن أبا</w:t>
      </w:r>
      <w:r w:rsidR="009A64B1">
        <w:rPr>
          <w:rFonts w:cs="Traditional Arabic"/>
          <w:rtl/>
        </w:rPr>
        <w:t xml:space="preserve"> </w:t>
      </w:r>
      <w:r w:rsidRPr="001C54E9" w:rsidR="001C54E9">
        <w:rPr>
          <w:rFonts w:cs="Traditional Arabic"/>
          <w:rtl/>
        </w:rPr>
        <w:t>طالب جمع بني عبد المطلب وأمرهم أن يدخلوا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شعبهم ومغازي موسى بن عقبة أصح المغازي وذكر موسى بن عقبة أيضا أنه أمر أصحابه حين</w:t>
      </w:r>
      <w:r w:rsidR="009A64B1">
        <w:rPr>
          <w:rFonts w:cs="Traditional Arabic"/>
          <w:rtl/>
        </w:rPr>
        <w:t xml:space="preserve"> </w:t>
      </w:r>
      <w:r w:rsidRPr="001C54E9" w:rsidR="001C54E9">
        <w:rPr>
          <w:rFonts w:cs="Traditional Arabic"/>
          <w:rtl/>
        </w:rPr>
        <w:t>دخل الشعب بالخروج إلى أرض الحبشة ولأبي داود من حديث أبي موسى أمرنا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أن ننطلق إلى أرض النجاشي قال البيهقي وإسناده صحيح ولأحمد</w:t>
      </w:r>
      <w:r w:rsidR="009A64B1">
        <w:rPr>
          <w:rFonts w:cs="Traditional Arabic"/>
          <w:rtl/>
        </w:rPr>
        <w:t xml:space="preserve"> </w:t>
      </w:r>
      <w:r w:rsidRPr="001C54E9" w:rsidR="001C54E9">
        <w:rPr>
          <w:rFonts w:cs="Traditional Arabic"/>
          <w:rtl/>
        </w:rPr>
        <w:t>من حديث ابن مسعود بعثنا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إلى النجاشي وروى</w:t>
      </w:r>
      <w:r w:rsidR="009A64B1">
        <w:rPr>
          <w:rFonts w:cs="Traditional Arabic"/>
          <w:rtl/>
        </w:rPr>
        <w:t xml:space="preserve"> </w:t>
      </w:r>
      <w:r w:rsidRPr="001C54E9" w:rsidR="001C54E9">
        <w:rPr>
          <w:rFonts w:cs="Traditional Arabic"/>
          <w:rtl/>
        </w:rPr>
        <w:t>ابن إسحاق بإسناد جيد ومن طريقه البيهقي في الدلائل من حديث أم سلمة إن بأرض الحبشة</w:t>
      </w:r>
      <w:r w:rsidR="009A64B1">
        <w:rPr>
          <w:rFonts w:cs="Traditional Arabic"/>
          <w:rtl/>
        </w:rPr>
        <w:t xml:space="preserve"> </w:t>
      </w:r>
      <w:r w:rsidRPr="001C54E9" w:rsidR="001C54E9">
        <w:rPr>
          <w:rFonts w:cs="Traditional Arabic"/>
          <w:rtl/>
        </w:rPr>
        <w:t>ملكا لا يظلم أحد عنده فالحقوا ببلاده الحديث ثم تلاحقوا به إلى المدينة بعد أن أعلى الله</w:t>
      </w:r>
      <w:r w:rsidR="009A64B1">
        <w:rPr>
          <w:rFonts w:cs="Traditional Arabic"/>
          <w:rtl/>
        </w:rPr>
        <w:t xml:space="preserve"> </w:t>
      </w:r>
      <w:r w:rsidRPr="001C54E9" w:rsidR="001C54E9">
        <w:rPr>
          <w:rFonts w:cs="Traditional Arabic"/>
          <w:rtl/>
        </w:rPr>
        <w:t>كلمته وهذا أيضا اعتزال عن الكفار بعد اليأس منهم فإنه صلى الله عليه وسلم لم يعتزل</w:t>
      </w:r>
      <w:r w:rsidR="009A64B1">
        <w:rPr>
          <w:rFonts w:cs="Traditional Arabic"/>
          <w:rtl/>
        </w:rPr>
        <w:t xml:space="preserve"> </w:t>
      </w:r>
      <w:r w:rsidRPr="001C54E9" w:rsidR="001C54E9">
        <w:rPr>
          <w:rFonts w:cs="Traditional Arabic"/>
          <w:rtl/>
        </w:rPr>
        <w:t>المسلمين ولا من توقع إسلامه من الكفار وأهل الكهف لم يعتزل بعضهم بعضا وهم مؤمنون</w:t>
      </w:r>
      <w:r w:rsidR="009A64B1">
        <w:rPr>
          <w:rFonts w:cs="Traditional Arabic"/>
          <w:rtl/>
        </w:rPr>
        <w:t xml:space="preserve"> </w:t>
      </w:r>
      <w:r w:rsidRPr="001C54E9" w:rsidR="001C54E9">
        <w:rPr>
          <w:rFonts w:cs="Traditional Arabic"/>
          <w:rtl/>
        </w:rPr>
        <w:t>وإنما اعتزلوا الكفار وإنما النظر في العزلة من المسلمين واحتجوا بقوله صلى الله عليه وآله وسلم</w:t>
      </w:r>
      <w:r w:rsidR="009A64B1">
        <w:rPr>
          <w:rFonts w:cs="Traditional Arabic"/>
          <w:rtl/>
        </w:rPr>
        <w:t xml:space="preserve"> </w:t>
      </w:r>
      <w:r w:rsidRPr="001C54E9" w:rsidR="001C54E9">
        <w:rPr>
          <w:rFonts w:cs="Traditional Arabic"/>
          <w:rtl/>
        </w:rPr>
        <w:t>لعبدالله بن عامر الجهني لما قال يا رسول الله ما النجاة قال ليسعك بيتك وأمسك عليك لسانك</w:t>
      </w:r>
      <w:r w:rsidR="009A64B1">
        <w:rPr>
          <w:rFonts w:cs="Traditional Arabic"/>
          <w:rtl/>
        </w:rPr>
        <w:t xml:space="preserve"> </w:t>
      </w:r>
      <w:r w:rsidRPr="001C54E9" w:rsidR="001C54E9">
        <w:rPr>
          <w:rFonts w:cs="Traditional Arabic"/>
          <w:rtl/>
        </w:rPr>
        <w:t>وابك على خطيئتك وروى أنه قيل 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أي الناس أفضل قال</w:t>
      </w:r>
      <w:r w:rsidR="009A64B1">
        <w:rPr>
          <w:rFonts w:cs="Traditional Arabic"/>
          <w:rtl/>
        </w:rPr>
        <w:t xml:space="preserve"> </w:t>
      </w:r>
      <w:r w:rsidRPr="001C54E9" w:rsidR="001C54E9">
        <w:rPr>
          <w:rFonts w:cs="Traditional Arabic"/>
          <w:rtl/>
        </w:rPr>
        <w:t>مؤمن مجاهد بنفسه وماله في سبيل الله تعالى قيل ثم من قال رجل معتزل في شعب من الشعاب</w:t>
      </w:r>
      <w:r w:rsidR="009A64B1">
        <w:rPr>
          <w:rFonts w:cs="Traditional Arabic"/>
          <w:rtl/>
        </w:rPr>
        <w:t xml:space="preserve"> </w:t>
      </w:r>
      <w:r w:rsidRPr="001C54E9" w:rsidR="001C54E9">
        <w:rPr>
          <w:rFonts w:cs="Traditional Arabic"/>
          <w:rtl/>
        </w:rPr>
        <w:t>يعبد ربه ويدع الناس من شره وقال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إن الله يحب العبد التقي</w:t>
      </w:r>
      <w:r w:rsidR="009A64B1">
        <w:rPr>
          <w:rFonts w:cs="Traditional Arabic"/>
          <w:rtl/>
        </w:rPr>
        <w:t xml:space="preserve"> </w:t>
      </w:r>
      <w:r w:rsidRPr="001C54E9" w:rsidR="001C54E9">
        <w:rPr>
          <w:rFonts w:cs="Traditional Arabic"/>
          <w:rtl/>
        </w:rPr>
        <w:t>النقي الخفي حديث إن الله يحب العبد التقي النقي الخفي أخرجه مسلم من حديث سعد بن أبي</w:t>
      </w:r>
      <w:r w:rsidR="009A64B1">
        <w:rPr>
          <w:rFonts w:cs="Traditional Arabic"/>
          <w:rtl/>
        </w:rPr>
        <w:t xml:space="preserve"> </w:t>
      </w:r>
      <w:r w:rsidRPr="001C54E9" w:rsidR="001C54E9">
        <w:rPr>
          <w:rFonts w:cs="Traditional Arabic"/>
          <w:rtl/>
        </w:rPr>
        <w:t>وقاص وفي الاحتجاج بهذه الأحاديث نظر فأما قوله لعبد الله بن عامر فلا يمكن تنزيله إلا على</w:t>
      </w:r>
      <w:r w:rsidR="009A64B1">
        <w:rPr>
          <w:rFonts w:cs="Traditional Arabic"/>
          <w:rtl/>
        </w:rPr>
        <w:t xml:space="preserve"> </w:t>
      </w:r>
      <w:r w:rsidRPr="001C54E9" w:rsidR="001C54E9">
        <w:rPr>
          <w:rFonts w:cs="Traditional Arabic"/>
          <w:rtl/>
        </w:rPr>
        <w:t>ما عرفه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بنور النبوة من حاله وأن لزوم البيت كان أليق به</w:t>
      </w:r>
      <w:r w:rsidR="009A64B1">
        <w:rPr>
          <w:rFonts w:cs="Traditional Arabic"/>
          <w:rtl/>
        </w:rPr>
        <w:t xml:space="preserve"> </w:t>
      </w:r>
      <w:r w:rsidRPr="001C54E9" w:rsidR="001C54E9">
        <w:rPr>
          <w:rFonts w:cs="Traditional Arabic"/>
          <w:rtl/>
        </w:rPr>
        <w:t>وأسلم له من المخالطة فإنه لم يأمر جميع الصحابة بذلك ورب شخص تكون سلامته في العزلة لا</w:t>
      </w:r>
      <w:r w:rsidR="009A64B1">
        <w:rPr>
          <w:rFonts w:cs="Traditional Arabic"/>
          <w:rtl/>
        </w:rPr>
        <w:t xml:space="preserve"> </w:t>
      </w:r>
      <w:r w:rsidRPr="001C54E9" w:rsidR="001C54E9">
        <w:rPr>
          <w:rFonts w:cs="Traditional Arabic"/>
          <w:rtl/>
        </w:rPr>
        <w:t>في المخالطة كما قد تكون سلامته في القعود في البيت وأن لا يخرج إلى الجهاد</w:t>
      </w:r>
      <w:r w:rsidR="00A65C80">
        <w:rPr>
          <w:rFonts w:cs="Traditional Arabic" w:hint="cs"/>
          <w:rtl/>
        </w:rPr>
        <w:t xml:space="preserve"> </w:t>
      </w:r>
      <w:r w:rsidRPr="001C54E9" w:rsidR="001C54E9">
        <w:rPr>
          <w:rFonts w:cs="Traditional Arabic"/>
          <w:rtl/>
        </w:rPr>
        <w:t>وذلك لا يدل على أن ترك الجهاد أفضل وفي مخالطة الناس مجاهدة ومقاساة ولذلك 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الذي يخالط الناس ويصبر على أذاهم خير من الذي لا يخالط الناس</w:t>
      </w:r>
      <w:r w:rsidR="009A64B1">
        <w:rPr>
          <w:rFonts w:cs="Traditional Arabic"/>
          <w:rtl/>
        </w:rPr>
        <w:t xml:space="preserve"> </w:t>
      </w:r>
      <w:r w:rsidRPr="001C54E9" w:rsidR="001C54E9">
        <w:rPr>
          <w:rFonts w:cs="Traditional Arabic"/>
          <w:rtl/>
        </w:rPr>
        <w:t>ولا يصبر على أذاهم حديث الذي يخالط الناس ولا يصبر على أذاهم أخرجه الترمذي وابن</w:t>
      </w:r>
      <w:r w:rsidR="009A64B1">
        <w:rPr>
          <w:rFonts w:cs="Traditional Arabic"/>
          <w:rtl/>
        </w:rPr>
        <w:t xml:space="preserve"> </w:t>
      </w:r>
      <w:r w:rsidRPr="001C54E9" w:rsidR="001C54E9">
        <w:rPr>
          <w:rFonts w:cs="Traditional Arabic"/>
          <w:rtl/>
        </w:rPr>
        <w:t>ماجه من حديث ابن عمر ولم يسم الترمذي الصحابي قال شيخ من أصحاب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والطريق واحد وعلى هذا ينزل قوله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رجل معتزل يعبد ربه ويدع الناس من شره فهذا إشارة إلى شرير بطبعه تتأذى الناس بمخالطته</w:t>
      </w:r>
      <w:r w:rsidR="009A64B1">
        <w:rPr>
          <w:rFonts w:cs="Traditional Arabic"/>
          <w:rtl/>
        </w:rPr>
        <w:t xml:space="preserve"> </w:t>
      </w:r>
      <w:r w:rsidRPr="001C54E9" w:rsidR="001C54E9">
        <w:rPr>
          <w:rFonts w:cs="Traditional Arabic"/>
          <w:rtl/>
        </w:rPr>
        <w:t>وقوله إن الله يحب التقي الخفي إشارة إلى إيثار الخمول وتوقي الشهرة وذلك لا يتعلق بالعزلة</w:t>
      </w:r>
      <w:r w:rsidR="009A64B1">
        <w:rPr>
          <w:rFonts w:cs="Traditional Arabic"/>
          <w:rtl/>
        </w:rPr>
        <w:t xml:space="preserve"> </w:t>
      </w:r>
      <w:r w:rsidRPr="001C54E9" w:rsidR="001C54E9">
        <w:rPr>
          <w:rFonts w:cs="Traditional Arabic"/>
          <w:rtl/>
        </w:rPr>
        <w:t>فكم من راهب معتزل تعرفه كافة الناس وكم من مخالط خامل لا ذكر له ولا شهرة فهذا</w:t>
      </w:r>
      <w:r w:rsidR="009A64B1">
        <w:rPr>
          <w:rFonts w:cs="Traditional Arabic"/>
          <w:rtl/>
        </w:rPr>
        <w:t xml:space="preserve"> </w:t>
      </w:r>
      <w:r w:rsidRPr="001C54E9" w:rsidR="001C54E9">
        <w:rPr>
          <w:rFonts w:cs="Traditional Arabic"/>
          <w:rtl/>
        </w:rPr>
        <w:t>تعرض لأمر لا يتعلق بالعزلة واحتجوا بما روي أنه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w:t>
      </w:r>
      <w:r w:rsidR="009A64B1">
        <w:rPr>
          <w:rFonts w:cs="Traditional Arabic"/>
          <w:rtl/>
        </w:rPr>
        <w:t xml:space="preserve"> </w:t>
      </w:r>
      <w:r w:rsidRPr="001C54E9" w:rsidR="001C54E9">
        <w:rPr>
          <w:rFonts w:cs="Traditional Arabic"/>
          <w:rtl/>
        </w:rPr>
        <w:t>لأصحابه ألا أنبئكم بخير الناس قالوا بلى يا رسول الله فأشار بيده نحو المغرب وقال رجل آخذ</w:t>
      </w:r>
      <w:r w:rsidR="009A64B1">
        <w:rPr>
          <w:rFonts w:cs="Traditional Arabic"/>
          <w:rtl/>
        </w:rPr>
        <w:t xml:space="preserve"> </w:t>
      </w:r>
      <w:r w:rsidRPr="001C54E9" w:rsidR="001C54E9">
        <w:rPr>
          <w:rFonts w:cs="Traditional Arabic"/>
          <w:rtl/>
        </w:rPr>
        <w:t>بعنان فرسه في سبيل الله ينتظر أن يغير أو يغار عليه ألا أنبئكم بخير الناس بعده وأشار بيده نحو</w:t>
      </w:r>
      <w:r w:rsidR="009A64B1">
        <w:rPr>
          <w:rFonts w:cs="Traditional Arabic"/>
          <w:rtl/>
        </w:rPr>
        <w:t xml:space="preserve"> </w:t>
      </w:r>
      <w:r w:rsidRPr="001C54E9" w:rsidR="001C54E9">
        <w:rPr>
          <w:rFonts w:cs="Traditional Arabic"/>
          <w:rtl/>
        </w:rPr>
        <w:t>الحجاز وقال رجل في غنمه يقيم الصلاة ويؤتي الزكاة ويعلم حق الله في ماله اعتزل شرور</w:t>
      </w:r>
      <w:r w:rsidR="009A64B1">
        <w:rPr>
          <w:rFonts w:cs="Traditional Arabic"/>
          <w:rtl/>
        </w:rPr>
        <w:t xml:space="preserve"> </w:t>
      </w:r>
      <w:r w:rsidRPr="001C54E9" w:rsidR="001C54E9">
        <w:rPr>
          <w:rFonts w:cs="Traditional Arabic"/>
          <w:rtl/>
        </w:rPr>
        <w:t>الناس حديث ألا أنبئكم بخير الناس قالوا بلى قال فأشار بيده نحو المغرب وقال رجل أخذ</w:t>
      </w:r>
      <w:r w:rsidR="009A64B1">
        <w:rPr>
          <w:rFonts w:cs="Traditional Arabic"/>
          <w:rtl/>
        </w:rPr>
        <w:t xml:space="preserve"> </w:t>
      </w:r>
      <w:r w:rsidRPr="001C54E9" w:rsidR="001C54E9">
        <w:rPr>
          <w:rFonts w:cs="Traditional Arabic"/>
          <w:rtl/>
        </w:rPr>
        <w:t>بعنان فرسه في سبيل الله ينتظر أن يغير أو يغار عليه الحديث أخرجه الطبراني من حديث أم</w:t>
      </w:r>
      <w:r w:rsidR="009A64B1">
        <w:rPr>
          <w:rFonts w:cs="Traditional Arabic"/>
          <w:rtl/>
        </w:rPr>
        <w:t xml:space="preserve"> </w:t>
      </w:r>
      <w:r w:rsidRPr="001C54E9" w:rsidR="001C54E9">
        <w:rPr>
          <w:rFonts w:cs="Traditional Arabic"/>
          <w:rtl/>
        </w:rPr>
        <w:t>مبشر إلا أنه قال نحو المشرق بدل المغرب وفيه ابن إسحاق رواه بالعنعنة وللترمذي والنسائي</w:t>
      </w:r>
      <w:r w:rsidR="009A64B1">
        <w:rPr>
          <w:rFonts w:cs="Traditional Arabic"/>
          <w:rtl/>
        </w:rPr>
        <w:t xml:space="preserve"> </w:t>
      </w:r>
      <w:r w:rsidRPr="001C54E9" w:rsidR="001C54E9">
        <w:rPr>
          <w:rFonts w:cs="Traditional Arabic"/>
          <w:rtl/>
        </w:rPr>
        <w:t>نحوه مختصرا من حديث ابن عباس قال الترمذي حديث حسن فإذا ظهر أن هذه الأدلة لا</w:t>
      </w:r>
      <w:r w:rsidR="009A64B1">
        <w:rPr>
          <w:rFonts w:cs="Traditional Arabic"/>
          <w:rtl/>
        </w:rPr>
        <w:t xml:space="preserve"> </w:t>
      </w:r>
      <w:r w:rsidRPr="001C54E9" w:rsidR="001C54E9">
        <w:rPr>
          <w:rFonts w:cs="Traditional Arabic"/>
          <w:rtl/>
        </w:rPr>
        <w:t>شفاء فيها من الجانبين فلا بد من كشف الغطاء بالتصريح بفوائد العزلة وغوائلها ومقايسة</w:t>
      </w:r>
      <w:r w:rsidR="009A64B1">
        <w:rPr>
          <w:rFonts w:cs="Traditional Arabic"/>
          <w:rtl/>
        </w:rPr>
        <w:t xml:space="preserve"> </w:t>
      </w:r>
      <w:r w:rsidRPr="001C54E9" w:rsidR="001C54E9">
        <w:rPr>
          <w:rFonts w:cs="Traditional Arabic"/>
          <w:rtl/>
        </w:rPr>
        <w:t>بعضها بالبعض ليتبين الحق فيها</w:t>
      </w:r>
      <w:r w:rsidR="009A64B1">
        <w:rPr>
          <w:rFonts w:cs="Traditional Arabic"/>
          <w:rtl/>
        </w:rPr>
        <w:t xml:space="preserve"> </w:t>
      </w:r>
      <w:r w:rsidRPr="001C54E9" w:rsidR="001C54E9">
        <w:rPr>
          <w:rFonts w:cs="Traditional Arabic"/>
          <w:rtl/>
        </w:rPr>
        <w:t>الباب الثاني في فوائد العزلة وغوائلها وكشف الحق في فضلها</w:t>
      </w:r>
      <w:r w:rsidR="009A64B1">
        <w:rPr>
          <w:rFonts w:cs="Traditional Arabic"/>
          <w:rtl/>
        </w:rPr>
        <w:t xml:space="preserve"> </w:t>
      </w:r>
      <w:r w:rsidRPr="001C54E9" w:rsidR="001C54E9">
        <w:rPr>
          <w:rFonts w:cs="Traditional Arabic"/>
          <w:rtl/>
        </w:rPr>
        <w:t>اعلم أن اختلاف الناس في هذا يضاهي اختلافهم في فضيلة النكاح والعزوبة وقد ذكرنا أن</w:t>
      </w:r>
      <w:r w:rsidR="009A64B1">
        <w:rPr>
          <w:rFonts w:cs="Traditional Arabic"/>
          <w:rtl/>
        </w:rPr>
        <w:t xml:space="preserve"> </w:t>
      </w:r>
      <w:r w:rsidRPr="001C54E9" w:rsidR="001C54E9">
        <w:rPr>
          <w:rFonts w:cs="Traditional Arabic"/>
          <w:rtl/>
        </w:rPr>
        <w:t>ذلك يختلف باختلاف الأحوال والأشخاص بحسب ما فصلناه من آفات النكاح وفوائده</w:t>
      </w:r>
      <w:r w:rsidR="009A64B1">
        <w:rPr>
          <w:rFonts w:cs="Traditional Arabic"/>
          <w:rtl/>
        </w:rPr>
        <w:t xml:space="preserve"> </w:t>
      </w:r>
      <w:r w:rsidRPr="001C54E9" w:rsidR="001C54E9">
        <w:rPr>
          <w:rFonts w:cs="Traditional Arabic"/>
          <w:rtl/>
        </w:rPr>
        <w:t>فكذلك القول فيما نحن فيه فلنذكر أولا فوائد العزلة وهي تنقسم إلى فوائد دينية ودنيوية</w:t>
      </w:r>
      <w:r w:rsidR="009A64B1">
        <w:rPr>
          <w:rFonts w:cs="Traditional Arabic"/>
          <w:rtl/>
        </w:rPr>
        <w:t xml:space="preserve"> </w:t>
      </w:r>
      <w:r w:rsidRPr="001C54E9" w:rsidR="001C54E9">
        <w:rPr>
          <w:rFonts w:cs="Traditional Arabic"/>
          <w:rtl/>
        </w:rPr>
        <w:t>والدينية تنقسم إلى ما يمكن من تحصيل الطاعات في الخلوة والمواظبة على العبادة والفكر وتربية</w:t>
      </w:r>
      <w:r w:rsidR="009A64B1">
        <w:rPr>
          <w:rFonts w:cs="Traditional Arabic"/>
          <w:rtl/>
        </w:rPr>
        <w:t xml:space="preserve"> </w:t>
      </w:r>
      <w:r w:rsidRPr="001C54E9" w:rsidR="001C54E9">
        <w:rPr>
          <w:rFonts w:cs="Traditional Arabic"/>
          <w:rtl/>
        </w:rPr>
        <w:t>العلم وإلى تخلص من ارتكاب المناهي التي يتعرض الإنسان لها بالمخالطة كالرياء والغيبة</w:t>
      </w:r>
      <w:r w:rsidR="009A64B1">
        <w:rPr>
          <w:rFonts w:cs="Traditional Arabic"/>
          <w:rtl/>
        </w:rPr>
        <w:t xml:space="preserve"> </w:t>
      </w:r>
      <w:r w:rsidRPr="001C54E9" w:rsidR="001C54E9">
        <w:rPr>
          <w:rFonts w:cs="Traditional Arabic"/>
          <w:rtl/>
        </w:rPr>
        <w:t>والسكوت عن الأمر بالمعروف والنهي عن المنكر ومسارقة الطبع من الأخلاق الرديئة</w:t>
      </w:r>
      <w:r w:rsidR="009A64B1">
        <w:rPr>
          <w:rFonts w:cs="Traditional Arabic"/>
          <w:rtl/>
        </w:rPr>
        <w:t xml:space="preserve"> </w:t>
      </w:r>
      <w:r w:rsidRPr="001C54E9" w:rsidR="001C54E9">
        <w:rPr>
          <w:rFonts w:cs="Traditional Arabic"/>
          <w:rtl/>
        </w:rPr>
        <w:t>والأعمال الخبيثة من جلساء السوء وأما الدنيوية فتنقسم إلى ما يمكن من التحصيل بالخلوة</w:t>
      </w:r>
      <w:r w:rsidR="009A64B1">
        <w:rPr>
          <w:rFonts w:cs="Traditional Arabic"/>
          <w:rtl/>
        </w:rPr>
        <w:t xml:space="preserve"> </w:t>
      </w:r>
      <w:r w:rsidRPr="001C54E9" w:rsidR="001C54E9">
        <w:rPr>
          <w:rFonts w:cs="Traditional Arabic"/>
          <w:rtl/>
        </w:rPr>
        <w:t>كتمكن المحترف في خلوته إلى ما يخلص من محذورات يتعرض لها بالمخالطة كالنظر إلى زهرة</w:t>
      </w:r>
      <w:r w:rsidR="009A64B1">
        <w:rPr>
          <w:rFonts w:cs="Traditional Arabic"/>
          <w:rtl/>
        </w:rPr>
        <w:t xml:space="preserve"> </w:t>
      </w:r>
      <w:r w:rsidRPr="001C54E9" w:rsidR="001C54E9">
        <w:rPr>
          <w:rFonts w:cs="Traditional Arabic"/>
          <w:rtl/>
        </w:rPr>
        <w:t>الدنيا وإقبال الخلق عليها وطمعه في الناس وطمع الناس فيه وانكشاف ستر مروءته بالمخالطة</w:t>
      </w:r>
      <w:r w:rsidR="009A64B1">
        <w:rPr>
          <w:rFonts w:cs="Traditional Arabic"/>
          <w:rtl/>
        </w:rPr>
        <w:t xml:space="preserve"> </w:t>
      </w:r>
      <w:r w:rsidRPr="001C54E9" w:rsidR="001C54E9">
        <w:rPr>
          <w:rFonts w:cs="Traditional Arabic"/>
          <w:rtl/>
        </w:rPr>
        <w:t>والتأذي بسوء خلق الجليس في مرائه أو سوء ظنه أو نميمته أو محاسدته أو التأذي بثقله وتشويه</w:t>
      </w:r>
      <w:r w:rsidR="009A64B1">
        <w:rPr>
          <w:rFonts w:cs="Traditional Arabic"/>
          <w:rtl/>
        </w:rPr>
        <w:t xml:space="preserve"> </w:t>
      </w:r>
      <w:r w:rsidRPr="001C54E9" w:rsidR="001C54E9">
        <w:rPr>
          <w:rFonts w:cs="Traditional Arabic"/>
          <w:rtl/>
        </w:rPr>
        <w:t>خلقته وإلى هذا ترجع مجامع فوائد العزلة فلنحصرها في ست فوائد</w:t>
      </w:r>
      <w:r w:rsidR="009A64B1">
        <w:rPr>
          <w:rFonts w:cs="Traditional Arabic"/>
          <w:rtl/>
        </w:rPr>
        <w:t xml:space="preserve"> </w:t>
      </w:r>
      <w:r w:rsidRPr="001C54E9" w:rsidR="001C54E9">
        <w:rPr>
          <w:rFonts w:cs="Traditional Arabic"/>
          <w:rtl/>
        </w:rPr>
        <w:t>الفائدة الأولى التفرغ للعبادة والفكر والاستئناس بمناجاة الله</w:t>
      </w:r>
      <w:r w:rsidR="009A64B1">
        <w:rPr>
          <w:rFonts w:cs="Traditional Arabic"/>
          <w:rtl/>
        </w:rPr>
        <w:t xml:space="preserve"> </w:t>
      </w:r>
      <w:r w:rsidRPr="001C54E9" w:rsidR="001C54E9">
        <w:rPr>
          <w:rFonts w:cs="Traditional Arabic"/>
          <w:rtl/>
        </w:rPr>
        <w:t>تعالى عن مناجاة الخلق والاشتغال باستكشاف أسرار الله تعالى في أمر الدنيا والآخرة وملكوت</w:t>
      </w:r>
      <w:r w:rsidR="009A64B1">
        <w:rPr>
          <w:rFonts w:cs="Traditional Arabic"/>
          <w:rtl/>
        </w:rPr>
        <w:t xml:space="preserve"> </w:t>
      </w:r>
      <w:r w:rsidRPr="001C54E9" w:rsidR="001C54E9">
        <w:rPr>
          <w:rFonts w:cs="Traditional Arabic"/>
          <w:rtl/>
        </w:rPr>
        <w:t>السموات والأرض فإن ذلك يستدعي فراغا ولا فراغ مع المخالطة فالعزلة وسيلة إليه ولهذا</w:t>
      </w:r>
      <w:r w:rsidR="009A64B1">
        <w:rPr>
          <w:rFonts w:cs="Traditional Arabic"/>
          <w:rtl/>
        </w:rPr>
        <w:t xml:space="preserve"> </w:t>
      </w:r>
      <w:r w:rsidRPr="001C54E9" w:rsidR="001C54E9">
        <w:rPr>
          <w:rFonts w:cs="Traditional Arabic"/>
          <w:rtl/>
        </w:rPr>
        <w:t>قال بعض الحكماء لا يتمكن أحد من الخلوة إلا بالتمسك بكتاب الله تعالى والمتمسكون</w:t>
      </w:r>
      <w:r w:rsidR="009A64B1">
        <w:rPr>
          <w:rFonts w:cs="Traditional Arabic"/>
          <w:rtl/>
        </w:rPr>
        <w:t xml:space="preserve"> </w:t>
      </w:r>
      <w:r w:rsidRPr="001C54E9" w:rsidR="001C54E9">
        <w:rPr>
          <w:rFonts w:cs="Traditional Arabic"/>
          <w:rtl/>
        </w:rPr>
        <w:t>بكتاب الله تعالى هم الذين استراحوا من الدنيا بذكر الله الذاكرون الله بالله عاشوا بذكر الله</w:t>
      </w:r>
      <w:r w:rsidR="009A64B1">
        <w:rPr>
          <w:rFonts w:cs="Traditional Arabic"/>
          <w:rtl/>
        </w:rPr>
        <w:t xml:space="preserve"> </w:t>
      </w:r>
      <w:r w:rsidRPr="001C54E9" w:rsidR="001C54E9">
        <w:rPr>
          <w:rFonts w:cs="Traditional Arabic"/>
          <w:rtl/>
        </w:rPr>
        <w:t>وماتوا بذكر الله ولقوا الله</w:t>
      </w:r>
      <w:r w:rsidR="00A65C80">
        <w:rPr>
          <w:rFonts w:cs="Traditional Arabic" w:hint="cs"/>
          <w:rtl/>
        </w:rPr>
        <w:t xml:space="preserve"> </w:t>
      </w:r>
      <w:r w:rsidRPr="001C54E9" w:rsidR="001C54E9">
        <w:rPr>
          <w:rFonts w:cs="Traditional Arabic"/>
          <w:rtl/>
        </w:rPr>
        <w:t>بذكر الله ولا شك في أن هؤلاء تمنعهم المخالطة عن الفكر والذكر فالعزلة أولى بهم ولذلك</w:t>
      </w:r>
      <w:r w:rsidR="009A64B1">
        <w:rPr>
          <w:rFonts w:cs="Traditional Arabic"/>
          <w:rtl/>
        </w:rPr>
        <w:t xml:space="preserve"> </w:t>
      </w:r>
      <w:r w:rsidRPr="001C54E9" w:rsidR="001C54E9">
        <w:rPr>
          <w:rFonts w:cs="Traditional Arabic"/>
          <w:rtl/>
        </w:rPr>
        <w:t>كان</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في ابتداء أمره يتبتل في جبل حراء وينعزل إليه حتى قوي</w:t>
      </w:r>
      <w:r w:rsidR="009A64B1">
        <w:rPr>
          <w:rFonts w:cs="Traditional Arabic"/>
          <w:rtl/>
        </w:rPr>
        <w:t xml:space="preserve"> </w:t>
      </w:r>
      <w:r w:rsidRPr="001C54E9" w:rsidR="001C54E9">
        <w:rPr>
          <w:rFonts w:cs="Traditional Arabic"/>
          <w:rtl/>
        </w:rPr>
        <w:t>فيه نور النبوة حديث كان</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في أول أمره يتبتل في جبل حراء</w:t>
      </w:r>
      <w:r w:rsidR="009A64B1">
        <w:rPr>
          <w:rFonts w:cs="Traditional Arabic"/>
          <w:rtl/>
        </w:rPr>
        <w:t xml:space="preserve"> </w:t>
      </w:r>
      <w:r w:rsidRPr="001C54E9" w:rsidR="001C54E9">
        <w:rPr>
          <w:rFonts w:cs="Traditional Arabic"/>
          <w:rtl/>
        </w:rPr>
        <w:t>وينعزل إليه متفق عليه من حديث عائشة نحوه فكان يخلو بغار حراء يتحنث فيه الحديث فكان</w:t>
      </w:r>
      <w:r w:rsidR="009A64B1">
        <w:rPr>
          <w:rFonts w:cs="Traditional Arabic"/>
          <w:rtl/>
        </w:rPr>
        <w:t xml:space="preserve"> </w:t>
      </w:r>
      <w:r w:rsidRPr="001C54E9" w:rsidR="001C54E9">
        <w:rPr>
          <w:rFonts w:cs="Traditional Arabic"/>
          <w:rtl/>
        </w:rPr>
        <w:t>الخلق لا يحجبونه عن الله فكان ببدنه مع الخلق وبقلبه مقبلا على الله تعالى حتى كان الناس</w:t>
      </w:r>
      <w:r w:rsidR="009A64B1">
        <w:rPr>
          <w:rFonts w:cs="Traditional Arabic"/>
          <w:rtl/>
        </w:rPr>
        <w:t xml:space="preserve"> </w:t>
      </w:r>
      <w:r w:rsidRPr="001C54E9" w:rsidR="001C54E9">
        <w:rPr>
          <w:rFonts w:cs="Traditional Arabic"/>
          <w:rtl/>
        </w:rPr>
        <w:t>يظنون أن أبا بكر خليله فأخبر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عن استغراق همه بالله</w:t>
      </w:r>
      <w:r w:rsidR="009A64B1">
        <w:rPr>
          <w:rFonts w:cs="Traditional Arabic"/>
          <w:rtl/>
        </w:rPr>
        <w:t xml:space="preserve"> </w:t>
      </w:r>
      <w:r w:rsidRPr="001C54E9" w:rsidR="001C54E9">
        <w:rPr>
          <w:rFonts w:cs="Traditional Arabic"/>
          <w:rtl/>
        </w:rPr>
        <w:t>فقال لو كنت متخذا خليلا لاتخذت أبا بكر خليلا ولكن صاحبكم خليل الله حديث لو كنت</w:t>
      </w:r>
      <w:r w:rsidR="009A64B1">
        <w:rPr>
          <w:rFonts w:cs="Traditional Arabic"/>
          <w:rtl/>
        </w:rPr>
        <w:t xml:space="preserve"> </w:t>
      </w:r>
      <w:r w:rsidRPr="001C54E9" w:rsidR="001C54E9">
        <w:rPr>
          <w:rFonts w:cs="Traditional Arabic"/>
          <w:rtl/>
        </w:rPr>
        <w:t>متخذا خليلا لاتخذت أبا بكر خليلا ولكن صاحبكم خليل الله أخرجه مسلم من حديث ابن</w:t>
      </w:r>
      <w:r w:rsidR="009A64B1">
        <w:rPr>
          <w:rFonts w:cs="Traditional Arabic"/>
          <w:rtl/>
        </w:rPr>
        <w:t xml:space="preserve"> </w:t>
      </w:r>
      <w:r w:rsidRPr="001C54E9" w:rsidR="001C54E9">
        <w:rPr>
          <w:rFonts w:cs="Traditional Arabic"/>
          <w:rtl/>
        </w:rPr>
        <w:t>مسعود وقد تقدم ولن يسع الجمع بين مخالطة الناس ظاهرا والإقبال على الله سرا إلا قوة النبوة</w:t>
      </w:r>
      <w:r w:rsidR="009A64B1">
        <w:rPr>
          <w:rFonts w:cs="Traditional Arabic"/>
          <w:rtl/>
        </w:rPr>
        <w:t xml:space="preserve"> </w:t>
      </w:r>
      <w:r w:rsidRPr="001C54E9" w:rsidR="001C54E9">
        <w:rPr>
          <w:rFonts w:cs="Traditional Arabic"/>
          <w:rtl/>
        </w:rPr>
        <w:t>فلا ينبغي أن يغتر كل ضعيف بنفسه فيطمع في ذلك ولا يبعد أن تنتهي درجة بعض الأولياء</w:t>
      </w:r>
      <w:r w:rsidR="009A64B1">
        <w:rPr>
          <w:rFonts w:cs="Traditional Arabic"/>
          <w:rtl/>
        </w:rPr>
        <w:t xml:space="preserve"> </w:t>
      </w:r>
      <w:r w:rsidRPr="001C54E9" w:rsidR="001C54E9">
        <w:rPr>
          <w:rFonts w:cs="Traditional Arabic"/>
          <w:rtl/>
        </w:rPr>
        <w:t>إليه فقد نقل عن الجنيد أنه قال أنا أكلم الله منذ ثلاثين سنة والناس يظنون أني أكلمهم وهذا</w:t>
      </w:r>
      <w:r w:rsidR="009A64B1">
        <w:rPr>
          <w:rFonts w:cs="Traditional Arabic"/>
          <w:rtl/>
        </w:rPr>
        <w:t xml:space="preserve"> </w:t>
      </w:r>
      <w:r w:rsidRPr="001C54E9" w:rsidR="001C54E9">
        <w:rPr>
          <w:rFonts w:cs="Traditional Arabic"/>
          <w:rtl/>
        </w:rPr>
        <w:t>إنما يتيسر للمستغرق بحب الله استغراقا لا يبقى لغيره فيه متسع وذلك غير منكر ففي المشتهرين</w:t>
      </w:r>
      <w:r w:rsidR="009A64B1">
        <w:rPr>
          <w:rFonts w:cs="Traditional Arabic"/>
          <w:rtl/>
        </w:rPr>
        <w:t xml:space="preserve"> </w:t>
      </w:r>
      <w:r w:rsidRPr="001C54E9" w:rsidR="001C54E9">
        <w:rPr>
          <w:rFonts w:cs="Traditional Arabic"/>
          <w:rtl/>
        </w:rPr>
        <w:t>بحب الخلق من يخالط الناس ببدنه وهو لا يدري ما يقول ولا ما يقال له لفرط عشقه لمحبوبه بل</w:t>
      </w:r>
      <w:r w:rsidR="009A64B1">
        <w:rPr>
          <w:rFonts w:cs="Traditional Arabic"/>
          <w:rtl/>
        </w:rPr>
        <w:t xml:space="preserve"> </w:t>
      </w:r>
      <w:r w:rsidRPr="001C54E9" w:rsidR="001C54E9">
        <w:rPr>
          <w:rFonts w:cs="Traditional Arabic"/>
          <w:rtl/>
        </w:rPr>
        <w:t>الذي دهاه ملم يشوش عليه أمرا من أمور دنياه فقد يستغرقه الهم بحيث يخالط الناس ولا يحس</w:t>
      </w:r>
      <w:r w:rsidR="009A64B1">
        <w:rPr>
          <w:rFonts w:cs="Traditional Arabic"/>
          <w:rtl/>
        </w:rPr>
        <w:t xml:space="preserve"> </w:t>
      </w:r>
      <w:r w:rsidRPr="001C54E9" w:rsidR="001C54E9">
        <w:rPr>
          <w:rFonts w:cs="Traditional Arabic"/>
          <w:rtl/>
        </w:rPr>
        <w:t>بهم ولا يسمع أصواتهم لشدة استغراقه وأمر الآخرة أعظم عند العقلاء فلا تستحيل ذلك فيه</w:t>
      </w:r>
      <w:r w:rsidR="009A64B1">
        <w:rPr>
          <w:rFonts w:cs="Traditional Arabic"/>
          <w:rtl/>
        </w:rPr>
        <w:t xml:space="preserve"> </w:t>
      </w:r>
      <w:r w:rsidRPr="001C54E9" w:rsidR="001C54E9">
        <w:rPr>
          <w:rFonts w:cs="Traditional Arabic"/>
          <w:rtl/>
        </w:rPr>
        <w:t>ولكن الأولى بالأكثرين الاستعانة بالعزلة ولذلك قيل لبعض الحكماء ما الذي أرادوا بالخلوة</w:t>
      </w:r>
      <w:r w:rsidR="009A64B1">
        <w:rPr>
          <w:rFonts w:cs="Traditional Arabic"/>
          <w:rtl/>
        </w:rPr>
        <w:t xml:space="preserve"> </w:t>
      </w:r>
      <w:r w:rsidRPr="001C54E9" w:rsidR="001C54E9">
        <w:rPr>
          <w:rFonts w:cs="Traditional Arabic"/>
          <w:rtl/>
        </w:rPr>
        <w:t>واختيار العزلة فقال يستدعون بذلك دوام الفكرة وتثبت العلوم في قلوبهم ليحيوا حياة طيبة</w:t>
      </w:r>
      <w:r w:rsidR="009A64B1">
        <w:rPr>
          <w:rFonts w:cs="Traditional Arabic"/>
          <w:rtl/>
        </w:rPr>
        <w:t xml:space="preserve"> </w:t>
      </w:r>
      <w:r w:rsidRPr="001C54E9" w:rsidR="001C54E9">
        <w:rPr>
          <w:rFonts w:cs="Traditional Arabic"/>
          <w:rtl/>
        </w:rPr>
        <w:t>ويذوقوا حلاوة المعرفة وقيل لبعض الرهبان ما أصبرك على الوحدة فقال ما أنا وحدي أنا</w:t>
      </w:r>
      <w:r w:rsidR="009A64B1">
        <w:rPr>
          <w:rFonts w:cs="Traditional Arabic"/>
          <w:rtl/>
        </w:rPr>
        <w:t xml:space="preserve"> </w:t>
      </w:r>
      <w:r w:rsidRPr="001C54E9" w:rsidR="001C54E9">
        <w:rPr>
          <w:rFonts w:cs="Traditional Arabic"/>
          <w:rtl/>
        </w:rPr>
        <w:t>جليس الله تعالى إذا شئت أن يناجيني قرأت كتابه وإذا شئت أن أناجيه صليت وقيل لبعض</w:t>
      </w:r>
      <w:r w:rsidR="009A64B1">
        <w:rPr>
          <w:rFonts w:cs="Traditional Arabic"/>
          <w:rtl/>
        </w:rPr>
        <w:t xml:space="preserve"> </w:t>
      </w:r>
      <w:r w:rsidRPr="001C54E9" w:rsidR="001C54E9">
        <w:rPr>
          <w:rFonts w:cs="Traditional Arabic"/>
          <w:rtl/>
        </w:rPr>
        <w:t>الحكماء إلى أي شيء أفضى بكم الزهد والخلوة فقال إلى الأنس بالله وقال سفيان بن عيينة</w:t>
      </w:r>
      <w:r w:rsidR="009A64B1">
        <w:rPr>
          <w:rFonts w:cs="Traditional Arabic"/>
          <w:rtl/>
        </w:rPr>
        <w:t xml:space="preserve"> </w:t>
      </w:r>
      <w:r w:rsidRPr="001C54E9" w:rsidR="001C54E9">
        <w:rPr>
          <w:rFonts w:cs="Traditional Arabic"/>
          <w:rtl/>
        </w:rPr>
        <w:t>لقيت إبراهيم ابن أدهم رحمه الله في بلاد الشام فقلت له يا إبراهيم تركت خراسان فقال ما</w:t>
      </w:r>
      <w:r w:rsidR="009A64B1">
        <w:rPr>
          <w:rFonts w:cs="Traditional Arabic"/>
          <w:rtl/>
        </w:rPr>
        <w:t xml:space="preserve"> </w:t>
      </w:r>
      <w:r w:rsidRPr="001C54E9" w:rsidR="001C54E9">
        <w:rPr>
          <w:rFonts w:cs="Traditional Arabic"/>
          <w:rtl/>
        </w:rPr>
        <w:t>تهنأت بالعيش إلا ههنا أفر بديني من شاهق إلى شاهق فمن يراني يقول موسوس أو حمال أو</w:t>
      </w:r>
      <w:r w:rsidR="009A64B1">
        <w:rPr>
          <w:rFonts w:cs="Traditional Arabic"/>
          <w:rtl/>
        </w:rPr>
        <w:t xml:space="preserve"> </w:t>
      </w:r>
      <w:r w:rsidRPr="001C54E9" w:rsidR="001C54E9">
        <w:rPr>
          <w:rFonts w:cs="Traditional Arabic"/>
          <w:rtl/>
        </w:rPr>
        <w:t>ملاح وقيل لغزوان الرقاشي هبك لا تضحك فما يمنعك من مجالسة إخوانك قال إني أصيب</w:t>
      </w:r>
      <w:r w:rsidR="009A64B1">
        <w:rPr>
          <w:rFonts w:cs="Traditional Arabic"/>
          <w:rtl/>
        </w:rPr>
        <w:t xml:space="preserve"> </w:t>
      </w:r>
      <w:r w:rsidRPr="001C54E9" w:rsidR="001C54E9">
        <w:rPr>
          <w:rFonts w:cs="Traditional Arabic"/>
          <w:rtl/>
        </w:rPr>
        <w:t>راحة قلبي في مجالسة من عنده حاجتي وقيل للحسن يا أبا سعيد ههنا رجل لم تره قط جالسا</w:t>
      </w:r>
      <w:r w:rsidR="009A64B1">
        <w:rPr>
          <w:rFonts w:cs="Traditional Arabic"/>
          <w:rtl/>
        </w:rPr>
        <w:t xml:space="preserve"> </w:t>
      </w:r>
      <w:r w:rsidRPr="001C54E9" w:rsidR="001C54E9">
        <w:rPr>
          <w:rFonts w:cs="Traditional Arabic"/>
          <w:rtl/>
        </w:rPr>
        <w:t>إلا وحده خلف سارية فقال الحسن إذا رأيتموه فأخبروني به فنظروا إليه ذات يوم فقالوا</w:t>
      </w:r>
      <w:r w:rsidR="009A64B1">
        <w:rPr>
          <w:rFonts w:cs="Traditional Arabic"/>
          <w:rtl/>
        </w:rPr>
        <w:t xml:space="preserve"> </w:t>
      </w:r>
      <w:r w:rsidRPr="001C54E9" w:rsidR="001C54E9">
        <w:rPr>
          <w:rFonts w:cs="Traditional Arabic"/>
          <w:rtl/>
        </w:rPr>
        <w:t>للحسن هذا الرجل الذي أخبرناك به وأشاروا إليه فمضى إليه الحسن وقال له يا عبد الله أراك</w:t>
      </w:r>
      <w:r w:rsidR="009A64B1">
        <w:rPr>
          <w:rFonts w:cs="Traditional Arabic"/>
          <w:rtl/>
        </w:rPr>
        <w:t xml:space="preserve"> </w:t>
      </w:r>
      <w:r w:rsidRPr="001C54E9" w:rsidR="001C54E9">
        <w:rPr>
          <w:rFonts w:cs="Traditional Arabic"/>
          <w:rtl/>
        </w:rPr>
        <w:t>قد حببت إليك العزلة فما يمنعك من مجالسة الناس فقال أمر شغلني عن الناس قال فما يمنعك</w:t>
      </w:r>
      <w:r w:rsidR="009A64B1">
        <w:rPr>
          <w:rFonts w:cs="Traditional Arabic"/>
          <w:rtl/>
        </w:rPr>
        <w:t xml:space="preserve"> </w:t>
      </w:r>
      <w:r w:rsidRPr="001C54E9" w:rsidR="001C54E9">
        <w:rPr>
          <w:rFonts w:cs="Traditional Arabic"/>
          <w:rtl/>
        </w:rPr>
        <w:t>أن تأتي هذا الرجل الذي يقال له الحسن فتجلس إليه فقال أمر شغلني عن الناس وعن الحسن</w:t>
      </w:r>
      <w:r w:rsidR="009A64B1">
        <w:rPr>
          <w:rFonts w:cs="Traditional Arabic"/>
          <w:rtl/>
        </w:rPr>
        <w:t xml:space="preserve"> </w:t>
      </w:r>
      <w:r w:rsidRPr="001C54E9" w:rsidR="001C54E9">
        <w:rPr>
          <w:rFonts w:cs="Traditional Arabic"/>
          <w:rtl/>
        </w:rPr>
        <w:t>فقال له الحسن وما ذاك الشغل يرحمك الله فقال إني أصبح وأمسي بين نعمة وذنب فرأيت أن</w:t>
      </w:r>
      <w:r w:rsidR="009A64B1">
        <w:rPr>
          <w:rFonts w:cs="Traditional Arabic"/>
          <w:rtl/>
        </w:rPr>
        <w:t xml:space="preserve"> </w:t>
      </w:r>
      <w:r w:rsidRPr="001C54E9" w:rsidR="001C54E9">
        <w:rPr>
          <w:rFonts w:cs="Traditional Arabic"/>
          <w:rtl/>
        </w:rPr>
        <w:t>أشغل نفسي بشكر الله تعالى على النعمة والاستغفار من الذنب فقال له الحسن أنت يا عبد الله</w:t>
      </w:r>
      <w:r w:rsidR="009A64B1">
        <w:rPr>
          <w:rFonts w:cs="Traditional Arabic"/>
          <w:rtl/>
        </w:rPr>
        <w:t xml:space="preserve"> </w:t>
      </w:r>
      <w:r w:rsidRPr="001C54E9" w:rsidR="001C54E9">
        <w:rPr>
          <w:rFonts w:cs="Traditional Arabic"/>
          <w:rtl/>
        </w:rPr>
        <w:t>أفقه عندي من الحسن فالزم ما أنت عليه وقيل بينما أويس القرني جالس إذ أتاه هرم بن حيان</w:t>
      </w:r>
      <w:r w:rsidR="009A64B1">
        <w:rPr>
          <w:rFonts w:cs="Traditional Arabic"/>
          <w:rtl/>
        </w:rPr>
        <w:t xml:space="preserve"> </w:t>
      </w:r>
      <w:r w:rsidRPr="001C54E9" w:rsidR="001C54E9">
        <w:rPr>
          <w:rFonts w:cs="Traditional Arabic"/>
          <w:rtl/>
        </w:rPr>
        <w:t>فقال له أويس ما جاء بك قال جئت لآنس بك فقال أويس ما كنت أرى أن أحدا يعرف ربه</w:t>
      </w:r>
      <w:r w:rsidR="009A64B1">
        <w:rPr>
          <w:rFonts w:cs="Traditional Arabic"/>
          <w:rtl/>
        </w:rPr>
        <w:t xml:space="preserve"> </w:t>
      </w:r>
      <w:r w:rsidRPr="001C54E9" w:rsidR="001C54E9">
        <w:rPr>
          <w:rFonts w:cs="Traditional Arabic"/>
          <w:rtl/>
        </w:rPr>
        <w:t>فيأنس بغيره وقال الفضيل إذا رأيت الليل مقبلا فرحت به وقلت أخلو بربي وإذا رأيت الصبح</w:t>
      </w:r>
      <w:r w:rsidR="009A64B1">
        <w:rPr>
          <w:rFonts w:cs="Traditional Arabic"/>
          <w:rtl/>
        </w:rPr>
        <w:t xml:space="preserve"> </w:t>
      </w:r>
      <w:r w:rsidRPr="001C54E9" w:rsidR="001C54E9">
        <w:rPr>
          <w:rFonts w:cs="Traditional Arabic"/>
          <w:rtl/>
        </w:rPr>
        <w:t>أدركني استرجعت كراهية لقاء الناس وأن يجيئني من يشغلني عن ربي وقال عبد الله بن زيد</w:t>
      </w:r>
      <w:r w:rsidR="009A64B1">
        <w:rPr>
          <w:rFonts w:cs="Traditional Arabic"/>
          <w:rtl/>
        </w:rPr>
        <w:t xml:space="preserve"> </w:t>
      </w:r>
      <w:r w:rsidRPr="001C54E9" w:rsidR="001C54E9">
        <w:rPr>
          <w:rFonts w:cs="Traditional Arabic"/>
          <w:rtl/>
        </w:rPr>
        <w:t>طوبى لمن عاش في الدنيا وعاش في الآخرة قيل له وكيف ذلك قال يناجي الله في الدنيا ويجاوره</w:t>
      </w:r>
      <w:r w:rsidR="009A64B1">
        <w:rPr>
          <w:rFonts w:cs="Traditional Arabic"/>
          <w:rtl/>
        </w:rPr>
        <w:t xml:space="preserve"> </w:t>
      </w:r>
      <w:r w:rsidRPr="001C54E9" w:rsidR="001C54E9">
        <w:rPr>
          <w:rFonts w:cs="Traditional Arabic"/>
          <w:rtl/>
        </w:rPr>
        <w:t>في الآخرة وقال ذو النون المصري سرور المؤمن ولذته في الخلوة بمناجاة ربه وقال مالك بن</w:t>
      </w:r>
      <w:r w:rsidR="009A64B1">
        <w:rPr>
          <w:rFonts w:cs="Traditional Arabic"/>
          <w:rtl/>
        </w:rPr>
        <w:t xml:space="preserve"> </w:t>
      </w:r>
      <w:r w:rsidRPr="001C54E9" w:rsidR="001C54E9">
        <w:rPr>
          <w:rFonts w:cs="Traditional Arabic"/>
          <w:rtl/>
        </w:rPr>
        <w:t>دينار من لم يأنس بمحادثة الله عز وجل عن محادثة المخلوقين فقد قل علمه وعمى</w:t>
      </w:r>
      <w:r w:rsidR="00A65C80">
        <w:rPr>
          <w:rFonts w:cs="Traditional Arabic" w:hint="cs"/>
          <w:rtl/>
        </w:rPr>
        <w:t xml:space="preserve"> </w:t>
      </w:r>
      <w:r w:rsidRPr="001C54E9" w:rsidR="001C54E9">
        <w:rPr>
          <w:rFonts w:cs="Traditional Arabic"/>
          <w:rtl/>
        </w:rPr>
        <w:t>قلبه وضيع عمره وقال ابن المبارك ما أحب حال من انقطع إلى الله تعالى ويروى عن بعض</w:t>
      </w:r>
      <w:r w:rsidR="009A64B1">
        <w:rPr>
          <w:rFonts w:cs="Traditional Arabic"/>
          <w:rtl/>
        </w:rPr>
        <w:t xml:space="preserve"> </w:t>
      </w:r>
      <w:r w:rsidRPr="001C54E9" w:rsidR="001C54E9">
        <w:rPr>
          <w:rFonts w:cs="Traditional Arabic"/>
          <w:rtl/>
        </w:rPr>
        <w:t>الصالحين أنه قال بينما أنا أسير في بعض بلاد الشام إذا أنا بعابد خارج من بعض تلك الجبال</w:t>
      </w:r>
      <w:r w:rsidR="009A64B1">
        <w:rPr>
          <w:rFonts w:cs="Traditional Arabic"/>
          <w:rtl/>
        </w:rPr>
        <w:t xml:space="preserve"> </w:t>
      </w:r>
      <w:r w:rsidRPr="001C54E9" w:rsidR="001C54E9">
        <w:rPr>
          <w:rFonts w:cs="Traditional Arabic"/>
          <w:rtl/>
        </w:rPr>
        <w:t>فلما نظر إلي تنحى إلى أصل شجرة وتستر بها فقلت سبحان الله تبخل علي بالنظر إليك فقال</w:t>
      </w:r>
      <w:r w:rsidR="009A64B1">
        <w:rPr>
          <w:rFonts w:cs="Traditional Arabic"/>
          <w:rtl/>
        </w:rPr>
        <w:t xml:space="preserve"> </w:t>
      </w:r>
      <w:r w:rsidRPr="001C54E9" w:rsidR="001C54E9">
        <w:rPr>
          <w:rFonts w:cs="Traditional Arabic"/>
          <w:rtl/>
        </w:rPr>
        <w:t>هذا إني أقمت في هذا الجبل دهرا طويلا أعالج قلبي في الصبر عن الدنيا وأهلها فطال في ذلك</w:t>
      </w:r>
      <w:r w:rsidR="009A64B1">
        <w:rPr>
          <w:rFonts w:cs="Traditional Arabic"/>
          <w:rtl/>
        </w:rPr>
        <w:t xml:space="preserve"> </w:t>
      </w:r>
      <w:r w:rsidRPr="001C54E9" w:rsidR="001C54E9">
        <w:rPr>
          <w:rFonts w:cs="Traditional Arabic"/>
          <w:rtl/>
        </w:rPr>
        <w:t>تعبي وفني فيه عمري فسألت الله تعالى أن لا يجعل حظي من أيامي في مجاهدة قلبي فسكنه الله</w:t>
      </w:r>
      <w:r w:rsidR="009A64B1">
        <w:rPr>
          <w:rFonts w:cs="Traditional Arabic"/>
          <w:rtl/>
        </w:rPr>
        <w:t xml:space="preserve"> </w:t>
      </w:r>
      <w:r w:rsidRPr="001C54E9" w:rsidR="001C54E9">
        <w:rPr>
          <w:rFonts w:cs="Traditional Arabic"/>
          <w:rtl/>
        </w:rPr>
        <w:t>عن الاضطراب وألفه الوحدة والانفراد فلما نظرت إليك خفت أن أقع في الأمر الأول فإليك</w:t>
      </w:r>
      <w:r w:rsidR="009A64B1">
        <w:rPr>
          <w:rFonts w:cs="Traditional Arabic"/>
          <w:rtl/>
        </w:rPr>
        <w:t xml:space="preserve"> </w:t>
      </w:r>
      <w:r w:rsidRPr="001C54E9" w:rsidR="001C54E9">
        <w:rPr>
          <w:rFonts w:cs="Traditional Arabic"/>
          <w:rtl/>
        </w:rPr>
        <w:t>عني فإني أعوذ من شرك برب العارفين وحبيب القانتين ثم صاح واغماه من طول المكث في</w:t>
      </w:r>
      <w:r w:rsidR="009A64B1">
        <w:rPr>
          <w:rFonts w:cs="Traditional Arabic"/>
          <w:rtl/>
        </w:rPr>
        <w:t xml:space="preserve"> </w:t>
      </w:r>
      <w:r w:rsidRPr="001C54E9" w:rsidR="001C54E9">
        <w:rPr>
          <w:rFonts w:cs="Traditional Arabic"/>
          <w:rtl/>
        </w:rPr>
        <w:t>الدنيا ثم حول وجهه عني ثم نفض يديه وقال إليك عني يا دنيا لغيري فتزيني وأهلك فغري ثم</w:t>
      </w:r>
      <w:r w:rsidR="009A64B1">
        <w:rPr>
          <w:rFonts w:cs="Traditional Arabic"/>
          <w:rtl/>
        </w:rPr>
        <w:t xml:space="preserve"> </w:t>
      </w:r>
      <w:r w:rsidRPr="001C54E9" w:rsidR="001C54E9">
        <w:rPr>
          <w:rFonts w:cs="Traditional Arabic"/>
          <w:rtl/>
        </w:rPr>
        <w:t>قال سبحان من أذاق قلوب العارفين من لذة الخدمة وحلاوة الانقطاع إليه ما ألهى قلوبهم عن</w:t>
      </w:r>
      <w:r w:rsidR="009A64B1">
        <w:rPr>
          <w:rFonts w:cs="Traditional Arabic"/>
          <w:rtl/>
        </w:rPr>
        <w:t xml:space="preserve"> </w:t>
      </w:r>
      <w:r w:rsidRPr="001C54E9" w:rsidR="001C54E9">
        <w:rPr>
          <w:rFonts w:cs="Traditional Arabic"/>
          <w:rtl/>
        </w:rPr>
        <w:t>ذكر الجنان وعن الحور الحسان وجمع همهم في ذكره فلا شيء ألذ عندهم من مناجاته ثم مضى</w:t>
      </w:r>
      <w:r w:rsidR="009A64B1">
        <w:rPr>
          <w:rFonts w:cs="Traditional Arabic"/>
          <w:rtl/>
        </w:rPr>
        <w:t xml:space="preserve"> </w:t>
      </w:r>
      <w:r w:rsidRPr="001C54E9" w:rsidR="001C54E9">
        <w:rPr>
          <w:rFonts w:cs="Traditional Arabic"/>
          <w:rtl/>
        </w:rPr>
        <w:t>وهو يقول قدوس قدوس فإذا في الخلوة أنس بذكر الله واستكثار من معرفة الله وفي مثل ذلك</w:t>
      </w:r>
      <w:r w:rsidR="009A64B1">
        <w:rPr>
          <w:rFonts w:cs="Traditional Arabic"/>
          <w:rtl/>
        </w:rPr>
        <w:t xml:space="preserve"> </w:t>
      </w:r>
      <w:r w:rsidRPr="001C54E9" w:rsidR="001C54E9">
        <w:rPr>
          <w:rFonts w:cs="Traditional Arabic"/>
          <w:rtl/>
        </w:rPr>
        <w:t>قيل وإني لأستغشي وما بي غشوة لعل خيالا منك يلقى خياليا وأخرج من بين الجلوس لعلني</w:t>
      </w:r>
      <w:r w:rsidR="009A64B1">
        <w:rPr>
          <w:rFonts w:cs="Traditional Arabic"/>
          <w:rtl/>
        </w:rPr>
        <w:t xml:space="preserve"> </w:t>
      </w:r>
      <w:r w:rsidRPr="001C54E9" w:rsidR="001C54E9">
        <w:rPr>
          <w:rFonts w:cs="Traditional Arabic"/>
          <w:rtl/>
        </w:rPr>
        <w:t>أحدث عنك النفس بالسر خاليا ولذلك قال بعض الحكماء إنما يستوحش الإنسان من نفسه</w:t>
      </w:r>
      <w:r w:rsidR="009A64B1">
        <w:rPr>
          <w:rFonts w:cs="Traditional Arabic"/>
          <w:rtl/>
        </w:rPr>
        <w:t xml:space="preserve"> </w:t>
      </w:r>
      <w:r w:rsidRPr="001C54E9" w:rsidR="001C54E9">
        <w:rPr>
          <w:rFonts w:cs="Traditional Arabic"/>
          <w:rtl/>
        </w:rPr>
        <w:t>لخلو ذاته عن الفضيلة فيكثر حينئذ ملاقاة الناس ويطرد الوحشة عن نفسه بالكون معهم فإذا</w:t>
      </w:r>
      <w:r w:rsidR="009A64B1">
        <w:rPr>
          <w:rFonts w:cs="Traditional Arabic"/>
          <w:rtl/>
        </w:rPr>
        <w:t xml:space="preserve"> </w:t>
      </w:r>
      <w:r w:rsidRPr="001C54E9" w:rsidR="001C54E9">
        <w:rPr>
          <w:rFonts w:cs="Traditional Arabic"/>
          <w:rtl/>
        </w:rPr>
        <w:t>كانت ذاته فاضلة طلب الوحدة ليستعين بها على الفكرة ويستخرج العلم والحكمة وقد قيل</w:t>
      </w:r>
      <w:r w:rsidR="009A64B1">
        <w:rPr>
          <w:rFonts w:cs="Traditional Arabic"/>
          <w:rtl/>
        </w:rPr>
        <w:t xml:space="preserve"> </w:t>
      </w:r>
      <w:r w:rsidRPr="001C54E9" w:rsidR="001C54E9">
        <w:rPr>
          <w:rFonts w:cs="Traditional Arabic"/>
          <w:rtl/>
        </w:rPr>
        <w:t>الاستئناس من علامات الإفلاس فإذا هذه فائدة جزيلة ولكن في حق بعض الخواص ومن يتيسر</w:t>
      </w:r>
      <w:r w:rsidR="009A64B1">
        <w:rPr>
          <w:rFonts w:cs="Traditional Arabic"/>
          <w:rtl/>
        </w:rPr>
        <w:t xml:space="preserve"> </w:t>
      </w:r>
      <w:r w:rsidRPr="001C54E9" w:rsidR="001C54E9">
        <w:rPr>
          <w:rFonts w:cs="Traditional Arabic"/>
          <w:rtl/>
        </w:rPr>
        <w:t>له بدوام الذكر الأنس بالله أو بدوام الفكر التحقق في معرفة الله فالتجرد له أفضل من كل ما</w:t>
      </w:r>
      <w:r w:rsidR="009A64B1">
        <w:rPr>
          <w:rFonts w:cs="Traditional Arabic"/>
          <w:rtl/>
        </w:rPr>
        <w:t xml:space="preserve"> </w:t>
      </w:r>
      <w:r w:rsidRPr="001C54E9" w:rsidR="001C54E9">
        <w:rPr>
          <w:rFonts w:cs="Traditional Arabic"/>
          <w:rtl/>
        </w:rPr>
        <w:t>يتعلق بالمخالطة فإن غاية العبادات وثمرة المعاملات أن يموت الإنسان محبا لله عارفا بالله ولا محبة</w:t>
      </w:r>
      <w:r w:rsidR="009A64B1">
        <w:rPr>
          <w:rFonts w:cs="Traditional Arabic"/>
          <w:rtl/>
        </w:rPr>
        <w:t xml:space="preserve"> </w:t>
      </w:r>
      <w:r w:rsidRPr="001C54E9" w:rsidR="001C54E9">
        <w:rPr>
          <w:rFonts w:cs="Traditional Arabic"/>
          <w:rtl/>
        </w:rPr>
        <w:t>إلا بالأنس الحاصل بدوام الذكر ولا معرفة إلا بدوام الفكر وفراغ القلب شرط في كل واحد</w:t>
      </w:r>
      <w:r w:rsidR="009A64B1">
        <w:rPr>
          <w:rFonts w:cs="Traditional Arabic"/>
          <w:rtl/>
        </w:rPr>
        <w:t xml:space="preserve"> </w:t>
      </w:r>
      <w:r w:rsidRPr="001C54E9" w:rsidR="001C54E9">
        <w:rPr>
          <w:rFonts w:cs="Traditional Arabic"/>
          <w:rtl/>
        </w:rPr>
        <w:t>منهما ولا فراغ مع المخالطة</w:t>
      </w:r>
      <w:r w:rsidR="009A64B1">
        <w:rPr>
          <w:rFonts w:cs="Traditional Arabic"/>
          <w:rtl/>
        </w:rPr>
        <w:t xml:space="preserve"> </w:t>
      </w:r>
      <w:r w:rsidRPr="001C54E9" w:rsidR="001C54E9">
        <w:rPr>
          <w:rFonts w:cs="Traditional Arabic"/>
          <w:rtl/>
        </w:rPr>
        <w:t>الفائدة الثانية التخلص بالعزلة عن المعاصي التي يتعرض الإنسان لها</w:t>
      </w:r>
      <w:r w:rsidR="009A64B1">
        <w:rPr>
          <w:rFonts w:cs="Traditional Arabic"/>
          <w:rtl/>
        </w:rPr>
        <w:t xml:space="preserve"> </w:t>
      </w:r>
      <w:r w:rsidRPr="001C54E9" w:rsidR="001C54E9">
        <w:rPr>
          <w:rFonts w:cs="Traditional Arabic"/>
          <w:rtl/>
        </w:rPr>
        <w:t>غالبا بالمخالطة ويسلم منها في الخلوة وهي أربعة الغيبة والنميمة والرياء والسكوت عن الأمر</w:t>
      </w:r>
      <w:r w:rsidR="009A64B1">
        <w:rPr>
          <w:rFonts w:cs="Traditional Arabic"/>
          <w:rtl/>
        </w:rPr>
        <w:t xml:space="preserve"> </w:t>
      </w:r>
      <w:r w:rsidRPr="001C54E9" w:rsidR="001C54E9">
        <w:rPr>
          <w:rFonts w:cs="Traditional Arabic"/>
          <w:rtl/>
        </w:rPr>
        <w:t>بالمعروف والنهي عن المنكر ومسارقة الطبع من الأخلاق الرديئة والأعمال الخبيثة التي يوجبها</w:t>
      </w:r>
      <w:r w:rsidR="009A64B1">
        <w:rPr>
          <w:rFonts w:cs="Traditional Arabic"/>
          <w:rtl/>
        </w:rPr>
        <w:t xml:space="preserve"> </w:t>
      </w:r>
      <w:r w:rsidRPr="001C54E9" w:rsidR="001C54E9">
        <w:rPr>
          <w:rFonts w:cs="Traditional Arabic"/>
          <w:rtl/>
        </w:rPr>
        <w:t>الحرص على الدنيا أما الغيبة فإذا عرفت من كتاب آفات اللسان من ربع المهلكات وجوهها</w:t>
      </w:r>
      <w:r w:rsidR="009A64B1">
        <w:rPr>
          <w:rFonts w:cs="Traditional Arabic"/>
          <w:rtl/>
        </w:rPr>
        <w:t xml:space="preserve"> </w:t>
      </w:r>
      <w:r w:rsidRPr="001C54E9" w:rsidR="001C54E9">
        <w:rPr>
          <w:rFonts w:cs="Traditional Arabic"/>
          <w:rtl/>
        </w:rPr>
        <w:t>عرفت أن التحرز عنها مع المخالطة عظيم لا ينجو منها إلا الصديقون فإن عادة الناس كافة</w:t>
      </w:r>
      <w:r w:rsidR="009A64B1">
        <w:rPr>
          <w:rFonts w:cs="Traditional Arabic"/>
          <w:rtl/>
        </w:rPr>
        <w:t xml:space="preserve"> </w:t>
      </w:r>
      <w:r w:rsidRPr="001C54E9" w:rsidR="001C54E9">
        <w:rPr>
          <w:rFonts w:cs="Traditional Arabic"/>
          <w:rtl/>
        </w:rPr>
        <w:t>التمضمض بأعراض الناس والتفكه بها والتنفل بحلاوتها وهي طعمتهم ولذتهم وإليها يستروحون</w:t>
      </w:r>
      <w:r w:rsidR="009A64B1">
        <w:rPr>
          <w:rFonts w:cs="Traditional Arabic"/>
          <w:rtl/>
        </w:rPr>
        <w:t xml:space="preserve"> </w:t>
      </w:r>
      <w:r w:rsidRPr="001C54E9" w:rsidR="001C54E9">
        <w:rPr>
          <w:rFonts w:cs="Traditional Arabic"/>
          <w:rtl/>
        </w:rPr>
        <w:t>من وحشتهم في الخلوة فإن خالطتهم ووافقتهم أثمت وتعرضت لسخط الله تعالى وإن سكت</w:t>
      </w:r>
      <w:r w:rsidR="009A64B1">
        <w:rPr>
          <w:rFonts w:cs="Traditional Arabic"/>
          <w:rtl/>
        </w:rPr>
        <w:t xml:space="preserve"> </w:t>
      </w:r>
      <w:r w:rsidRPr="001C54E9" w:rsidR="001C54E9">
        <w:rPr>
          <w:rFonts w:cs="Traditional Arabic"/>
          <w:rtl/>
        </w:rPr>
        <w:t>كنت شريكا والمستمع أحد المغتابين وإن أنكرت أبغضوك وتركوا ذلك المغتاب واغتابوك</w:t>
      </w:r>
      <w:r w:rsidR="009A64B1">
        <w:rPr>
          <w:rFonts w:cs="Traditional Arabic"/>
          <w:rtl/>
        </w:rPr>
        <w:t xml:space="preserve"> </w:t>
      </w:r>
      <w:r w:rsidRPr="001C54E9" w:rsidR="001C54E9">
        <w:rPr>
          <w:rFonts w:cs="Traditional Arabic"/>
          <w:rtl/>
        </w:rPr>
        <w:t>فازدادوا غيبة إلى غيبة وربما زادوا على الغيبة وانتهوا إلى الاستخفاف والشتم وأما الأمر</w:t>
      </w:r>
      <w:r w:rsidR="009A64B1">
        <w:rPr>
          <w:rFonts w:cs="Traditional Arabic"/>
          <w:rtl/>
        </w:rPr>
        <w:t xml:space="preserve"> </w:t>
      </w:r>
      <w:r w:rsidRPr="001C54E9" w:rsidR="001C54E9">
        <w:rPr>
          <w:rFonts w:cs="Traditional Arabic"/>
          <w:rtl/>
        </w:rPr>
        <w:t>بالمعروف والنهي عن المنكر فهو من أصول الدين وهو واجب كما سيأتي بيانه في آخر هذا</w:t>
      </w:r>
      <w:r w:rsidR="009A64B1">
        <w:rPr>
          <w:rFonts w:cs="Traditional Arabic"/>
          <w:rtl/>
        </w:rPr>
        <w:t xml:space="preserve"> </w:t>
      </w:r>
      <w:r w:rsidRPr="001C54E9" w:rsidR="001C54E9">
        <w:rPr>
          <w:rFonts w:cs="Traditional Arabic"/>
          <w:rtl/>
        </w:rPr>
        <w:t>الربع ومن خالط الناس فلا يخلو عن مشاهدة المنكرات فإن سكت عصى الله به وإن أنكر</w:t>
      </w:r>
      <w:r w:rsidR="009A64B1">
        <w:rPr>
          <w:rFonts w:cs="Traditional Arabic"/>
          <w:rtl/>
        </w:rPr>
        <w:t xml:space="preserve"> </w:t>
      </w:r>
      <w:r w:rsidRPr="001C54E9" w:rsidR="001C54E9">
        <w:rPr>
          <w:rFonts w:cs="Traditional Arabic"/>
          <w:rtl/>
        </w:rPr>
        <w:t>تعرض لأنواع من الضرر إذ ربما يجره طلب الخلاص عنها إلى معاص هي أكبر مما نهى عنه ابتداء</w:t>
      </w:r>
      <w:r w:rsidR="009A64B1">
        <w:rPr>
          <w:rFonts w:cs="Traditional Arabic"/>
          <w:rtl/>
        </w:rPr>
        <w:t xml:space="preserve"> </w:t>
      </w:r>
      <w:r w:rsidRPr="001C54E9" w:rsidR="001C54E9">
        <w:rPr>
          <w:rFonts w:cs="Traditional Arabic"/>
          <w:rtl/>
        </w:rPr>
        <w:t>وفي العزلة خلاص من هذا فإن الأمر في إهماله شديد والقيام به شاق وقدم قام أبو بكر رضي</w:t>
      </w:r>
      <w:r w:rsidR="009A64B1">
        <w:rPr>
          <w:rFonts w:cs="Traditional Arabic"/>
          <w:rtl/>
        </w:rPr>
        <w:t xml:space="preserve"> </w:t>
      </w:r>
      <w:r w:rsidRPr="001C54E9" w:rsidR="001C54E9">
        <w:rPr>
          <w:rFonts w:cs="Traditional Arabic"/>
          <w:rtl/>
        </w:rPr>
        <w:t>الله عند خطيبا وقال أيها الناس إنكم تقرءون هذه الآية</w:t>
      </w:r>
      <w:r w:rsidR="00A65C80">
        <w:rPr>
          <w:rFonts w:cs="Traditional Arabic" w:hint="cs"/>
          <w:rtl/>
        </w:rPr>
        <w:t xml:space="preserve"> </w:t>
      </w:r>
      <w:r w:rsidRPr="001C54E9" w:rsidR="001C54E9">
        <w:rPr>
          <w:rFonts w:cs="Traditional Arabic"/>
          <w:rtl/>
        </w:rPr>
        <w:t>يا أيها الذين آمنوا عليكم أنفسكم لا يضركم من ضل إذا اهتديتم وإنكم تضعونها في غير</w:t>
      </w:r>
      <w:r w:rsidR="009A64B1">
        <w:rPr>
          <w:rFonts w:cs="Traditional Arabic"/>
          <w:rtl/>
        </w:rPr>
        <w:t xml:space="preserve"> </w:t>
      </w:r>
      <w:r w:rsidRPr="001C54E9" w:rsidR="001C54E9">
        <w:rPr>
          <w:rFonts w:cs="Traditional Arabic"/>
          <w:rtl/>
        </w:rPr>
        <w:t>موضعها وإني سمعت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يقول إذا رأى الناس المنكر</w:t>
      </w:r>
      <w:r w:rsidR="009A64B1">
        <w:rPr>
          <w:rFonts w:cs="Traditional Arabic"/>
          <w:rtl/>
        </w:rPr>
        <w:t xml:space="preserve"> </w:t>
      </w:r>
      <w:r w:rsidRPr="001C54E9" w:rsidR="001C54E9">
        <w:rPr>
          <w:rFonts w:cs="Traditional Arabic"/>
          <w:rtl/>
        </w:rPr>
        <w:t>فلم يغيروه أوشك أن يعمهم الله بعقاب حديث أبي بكر إنكم تقرءون هذه الآية يا أيها الذين</w:t>
      </w:r>
      <w:r w:rsidR="009A64B1">
        <w:rPr>
          <w:rFonts w:cs="Traditional Arabic"/>
          <w:rtl/>
        </w:rPr>
        <w:t xml:space="preserve"> </w:t>
      </w:r>
      <w:r w:rsidRPr="001C54E9" w:rsidR="001C54E9">
        <w:rPr>
          <w:rFonts w:cs="Traditional Arabic"/>
          <w:rtl/>
        </w:rPr>
        <w:t>آمنوا عليكم أنفسكم لا يضركم من ضل إذا اهتديتم وإنكم لتضعونها في غير موضعها الحديث</w:t>
      </w:r>
      <w:r w:rsidR="009A64B1">
        <w:rPr>
          <w:rFonts w:cs="Traditional Arabic"/>
          <w:rtl/>
        </w:rPr>
        <w:t xml:space="preserve"> </w:t>
      </w:r>
      <w:r w:rsidRPr="001C54E9" w:rsidR="001C54E9">
        <w:rPr>
          <w:rFonts w:cs="Traditional Arabic"/>
          <w:rtl/>
        </w:rPr>
        <w:t>أخرجه أصحاب السنن قال الترمذي حسن صحيح وقد 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إن الله ليسأل العبد حتى يقول له ما منعك إذا رأيت المنكر أن تنكره فإذا لقن الله لعبد حجته</w:t>
      </w:r>
      <w:r w:rsidR="009A64B1">
        <w:rPr>
          <w:rFonts w:cs="Traditional Arabic"/>
          <w:rtl/>
        </w:rPr>
        <w:t xml:space="preserve"> </w:t>
      </w:r>
      <w:r w:rsidRPr="001C54E9" w:rsidR="001C54E9">
        <w:rPr>
          <w:rFonts w:cs="Traditional Arabic"/>
          <w:rtl/>
        </w:rPr>
        <w:t>قال يا رب رجوتك وخفت الناس حديث إن الله يسأل العبد حتى يقول ما منعك إذا رأيت</w:t>
      </w:r>
      <w:r w:rsidR="009A64B1">
        <w:rPr>
          <w:rFonts w:cs="Traditional Arabic"/>
          <w:rtl/>
        </w:rPr>
        <w:t xml:space="preserve"> </w:t>
      </w:r>
      <w:r w:rsidRPr="001C54E9" w:rsidR="001C54E9">
        <w:rPr>
          <w:rFonts w:cs="Traditional Arabic"/>
          <w:rtl/>
        </w:rPr>
        <w:t>المنكر في الدنيا أن تنكره الحديث أخرجه ابن ماجه من حديث أبي سعيد الخدري بإسناد جيد</w:t>
      </w:r>
      <w:r w:rsidR="009A64B1">
        <w:rPr>
          <w:rFonts w:cs="Traditional Arabic"/>
          <w:rtl/>
        </w:rPr>
        <w:t xml:space="preserve"> </w:t>
      </w:r>
      <w:r w:rsidRPr="001C54E9" w:rsidR="001C54E9">
        <w:rPr>
          <w:rFonts w:cs="Traditional Arabic"/>
          <w:rtl/>
        </w:rPr>
        <w:t>وهذا إذا خاف من ضرب أو أمر لا يطاق ومعرفة حدود ذلك مشكلة وفيه خطر وفي العزلة</w:t>
      </w:r>
      <w:r w:rsidR="009A64B1">
        <w:rPr>
          <w:rFonts w:cs="Traditional Arabic"/>
          <w:rtl/>
        </w:rPr>
        <w:t xml:space="preserve"> </w:t>
      </w:r>
      <w:r w:rsidRPr="001C54E9" w:rsidR="001C54E9">
        <w:rPr>
          <w:rFonts w:cs="Traditional Arabic"/>
          <w:rtl/>
        </w:rPr>
        <w:t>خلاص وفي الأمر بالمعروف والنهي عن المنكر إثارة للخصومات وتحريك لغوائل الصدور كما</w:t>
      </w:r>
      <w:r w:rsidR="009A64B1">
        <w:rPr>
          <w:rFonts w:cs="Traditional Arabic"/>
          <w:rtl/>
        </w:rPr>
        <w:t xml:space="preserve"> </w:t>
      </w:r>
      <w:r w:rsidRPr="001C54E9" w:rsidR="001C54E9">
        <w:rPr>
          <w:rFonts w:cs="Traditional Arabic"/>
          <w:rtl/>
        </w:rPr>
        <w:t>قيل وكم سقت في آثاركم من نصيحة وقد يستفيد البغضة المتنصح ومن جرب الأمر بالمعروف</w:t>
      </w:r>
      <w:r w:rsidR="009A64B1">
        <w:rPr>
          <w:rFonts w:cs="Traditional Arabic"/>
          <w:rtl/>
        </w:rPr>
        <w:t xml:space="preserve"> </w:t>
      </w:r>
      <w:r w:rsidRPr="001C54E9" w:rsidR="001C54E9">
        <w:rPr>
          <w:rFonts w:cs="Traditional Arabic"/>
          <w:rtl/>
        </w:rPr>
        <w:t>ندم عليه غالبا فإنه كجدار مائل يريد الإنسان أن يقيمه فيوشك أن يسقط عليه فإذا سقط عليه</w:t>
      </w:r>
      <w:r w:rsidR="009A64B1">
        <w:rPr>
          <w:rFonts w:cs="Traditional Arabic"/>
          <w:rtl/>
        </w:rPr>
        <w:t xml:space="preserve"> </w:t>
      </w:r>
      <w:r w:rsidRPr="001C54E9" w:rsidR="001C54E9">
        <w:rPr>
          <w:rFonts w:cs="Traditional Arabic"/>
          <w:rtl/>
        </w:rPr>
        <w:t>يقول يا ليتني تركته مائلا نعم لو وجد أعوانا أمسكوا الحائط حتى يحكمه بدعامة لاستقام وأنت</w:t>
      </w:r>
      <w:r w:rsidR="009A64B1">
        <w:rPr>
          <w:rFonts w:cs="Traditional Arabic"/>
          <w:rtl/>
        </w:rPr>
        <w:t xml:space="preserve"> </w:t>
      </w:r>
      <w:r w:rsidRPr="001C54E9" w:rsidR="001C54E9">
        <w:rPr>
          <w:rFonts w:cs="Traditional Arabic"/>
          <w:rtl/>
        </w:rPr>
        <w:t>اليوم لا تجد الأعوان فدعهم وانج بنفسك وأما الرياء فهو الداء العضال الذي يعسر على</w:t>
      </w:r>
      <w:r w:rsidR="009A64B1">
        <w:rPr>
          <w:rFonts w:cs="Traditional Arabic"/>
          <w:rtl/>
        </w:rPr>
        <w:t xml:space="preserve"> </w:t>
      </w:r>
      <w:r w:rsidRPr="001C54E9" w:rsidR="001C54E9">
        <w:rPr>
          <w:rFonts w:cs="Traditional Arabic"/>
          <w:rtl/>
        </w:rPr>
        <w:t>الأبدال والأوتاد الاحتراز عنه وكل من خالط الناس داراهم ومن داراهم راءاهم ومن راءاهم</w:t>
      </w:r>
      <w:r w:rsidR="009A64B1">
        <w:rPr>
          <w:rFonts w:cs="Traditional Arabic"/>
          <w:rtl/>
        </w:rPr>
        <w:t xml:space="preserve"> </w:t>
      </w:r>
      <w:r w:rsidRPr="001C54E9" w:rsidR="001C54E9">
        <w:rPr>
          <w:rFonts w:cs="Traditional Arabic"/>
          <w:rtl/>
        </w:rPr>
        <w:t>وقع فيما وقعوا فيه وهلك كما هلكوا وأقل ما يلزم فيه النفاق فإنك إن خالطت متعاديين ولم</w:t>
      </w:r>
      <w:r w:rsidR="009A64B1">
        <w:rPr>
          <w:rFonts w:cs="Traditional Arabic"/>
          <w:rtl/>
        </w:rPr>
        <w:t xml:space="preserve"> </w:t>
      </w:r>
      <w:r w:rsidRPr="001C54E9" w:rsidR="001C54E9">
        <w:rPr>
          <w:rFonts w:cs="Traditional Arabic"/>
          <w:rtl/>
        </w:rPr>
        <w:t>تلق كل واحد منهما بوجه يوافقه صرت بغيضا إليهما جميعا وإن جاملتهما كنت من شرار</w:t>
      </w:r>
      <w:r w:rsidR="009A64B1">
        <w:rPr>
          <w:rFonts w:cs="Traditional Arabic"/>
          <w:rtl/>
        </w:rPr>
        <w:t xml:space="preserve"> </w:t>
      </w:r>
      <w:r w:rsidRPr="001C54E9" w:rsidR="001C54E9">
        <w:rPr>
          <w:rFonts w:cs="Traditional Arabic"/>
          <w:rtl/>
        </w:rPr>
        <w:t>الناس وقال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تجدون من شرار الناس ذا الوجهين يأتي هؤلاء</w:t>
      </w:r>
      <w:r w:rsidR="009A64B1">
        <w:rPr>
          <w:rFonts w:cs="Traditional Arabic"/>
          <w:rtl/>
        </w:rPr>
        <w:t xml:space="preserve"> </w:t>
      </w:r>
      <w:r w:rsidRPr="001C54E9" w:rsidR="001C54E9">
        <w:rPr>
          <w:rFonts w:cs="Traditional Arabic"/>
          <w:rtl/>
        </w:rPr>
        <w:t>بوجه وهؤلاء بوجه حديث تجدون من شرار الناس ذا الوجهين متفق عليه من حديث أبي هريرة</w:t>
      </w:r>
      <w:r w:rsidR="009A64B1">
        <w:rPr>
          <w:rFonts w:cs="Traditional Arabic"/>
          <w:rtl/>
        </w:rPr>
        <w:t xml:space="preserve"> </w:t>
      </w:r>
      <w:r w:rsidRPr="001C54E9" w:rsidR="001C54E9">
        <w:rPr>
          <w:rFonts w:cs="Traditional Arabic"/>
          <w:rtl/>
        </w:rPr>
        <w:t>وقال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إن من شر الناس ذا الوجهين يأتي هؤلاء بوجه وهؤلاء</w:t>
      </w:r>
      <w:r w:rsidR="009A64B1">
        <w:rPr>
          <w:rFonts w:cs="Traditional Arabic"/>
          <w:rtl/>
        </w:rPr>
        <w:t xml:space="preserve"> </w:t>
      </w:r>
      <w:r w:rsidRPr="001C54E9" w:rsidR="001C54E9">
        <w:rPr>
          <w:rFonts w:cs="Traditional Arabic"/>
          <w:rtl/>
        </w:rPr>
        <w:t>بوجه حديث إن من شر الناس ذا الوجهين أخرجه مسلم من حديث أبي هريرة وهو الذي قبله</w:t>
      </w:r>
      <w:r w:rsidR="009A64B1">
        <w:rPr>
          <w:rFonts w:cs="Traditional Arabic"/>
          <w:rtl/>
        </w:rPr>
        <w:t xml:space="preserve"> </w:t>
      </w:r>
      <w:r w:rsidRPr="001C54E9" w:rsidR="001C54E9">
        <w:rPr>
          <w:rFonts w:cs="Traditional Arabic"/>
          <w:rtl/>
        </w:rPr>
        <w:t>وأقل ما يجب في مخالطة الناس إظهار الشوق والمبالغة فيه ولا يخلو ذلك عن كذب إما في</w:t>
      </w:r>
      <w:r w:rsidR="009A64B1">
        <w:rPr>
          <w:rFonts w:cs="Traditional Arabic"/>
          <w:rtl/>
        </w:rPr>
        <w:t xml:space="preserve"> </w:t>
      </w:r>
      <w:r w:rsidRPr="001C54E9" w:rsidR="001C54E9">
        <w:rPr>
          <w:rFonts w:cs="Traditional Arabic"/>
          <w:rtl/>
        </w:rPr>
        <w:t>الأصل وإما في الزيادة وإظهار الشفقة بالسؤال عن الأحوال بقولك كيف أنت وكيف أهلك</w:t>
      </w:r>
      <w:r w:rsidR="009A64B1">
        <w:rPr>
          <w:rFonts w:cs="Traditional Arabic"/>
          <w:rtl/>
        </w:rPr>
        <w:t xml:space="preserve"> </w:t>
      </w:r>
      <w:r w:rsidRPr="001C54E9" w:rsidR="001C54E9">
        <w:rPr>
          <w:rFonts w:cs="Traditional Arabic"/>
          <w:rtl/>
        </w:rPr>
        <w:t>وأنت في الباطن فارغ القلب من همومه وهذا نفاق محض قال سري لو دخل أخ لي فسويت</w:t>
      </w:r>
      <w:r w:rsidR="009A64B1">
        <w:rPr>
          <w:rFonts w:cs="Traditional Arabic"/>
          <w:rtl/>
        </w:rPr>
        <w:t xml:space="preserve"> </w:t>
      </w:r>
      <w:r w:rsidRPr="001C54E9" w:rsidR="001C54E9">
        <w:rPr>
          <w:rFonts w:cs="Traditional Arabic"/>
          <w:rtl/>
        </w:rPr>
        <w:t>لحيتي بيدي لدخوله لخشيت أن أكتب في جريدة المنافقين وكان الفضيل جالسا وحده في</w:t>
      </w:r>
      <w:r w:rsidR="009A64B1">
        <w:rPr>
          <w:rFonts w:cs="Traditional Arabic"/>
          <w:rtl/>
        </w:rPr>
        <w:t xml:space="preserve"> </w:t>
      </w:r>
      <w:r w:rsidRPr="001C54E9" w:rsidR="001C54E9">
        <w:rPr>
          <w:rFonts w:cs="Traditional Arabic"/>
          <w:rtl/>
        </w:rPr>
        <w:t>المسجد الحرام فجاء إليه أخ له فقال له ما جاء بك قال المؤانسة يا أبا علي فقال هي والله</w:t>
      </w:r>
      <w:r w:rsidR="009A64B1">
        <w:rPr>
          <w:rFonts w:cs="Traditional Arabic"/>
          <w:rtl/>
        </w:rPr>
        <w:t xml:space="preserve"> </w:t>
      </w:r>
      <w:r w:rsidRPr="001C54E9" w:rsidR="001C54E9">
        <w:rPr>
          <w:rFonts w:cs="Traditional Arabic"/>
          <w:rtl/>
        </w:rPr>
        <w:t>بالمواحشة أشبه هل تريد إلا أن تتزين لي وأتزين لك وتكذب لي وأكذب لك إما أن تقوم عني</w:t>
      </w:r>
      <w:r w:rsidR="009A64B1">
        <w:rPr>
          <w:rFonts w:cs="Traditional Arabic"/>
          <w:rtl/>
        </w:rPr>
        <w:t xml:space="preserve"> </w:t>
      </w:r>
      <w:r w:rsidRPr="001C54E9" w:rsidR="001C54E9">
        <w:rPr>
          <w:rFonts w:cs="Traditional Arabic"/>
          <w:rtl/>
        </w:rPr>
        <w:t>أو أقوم عنك وقال بعض العلماء ما أحب الله عبدا إلا أحب أن لا يشعر به ودخل طاوس على</w:t>
      </w:r>
      <w:r w:rsidR="009A64B1">
        <w:rPr>
          <w:rFonts w:cs="Traditional Arabic"/>
          <w:rtl/>
        </w:rPr>
        <w:t xml:space="preserve"> </w:t>
      </w:r>
      <w:r w:rsidRPr="001C54E9" w:rsidR="001C54E9">
        <w:rPr>
          <w:rFonts w:cs="Traditional Arabic"/>
          <w:rtl/>
        </w:rPr>
        <w:t>الخليفة هشام فقال كيف أنت يا هشام فغضب عليه وقال لم لم تخاطبني بأمير المؤمنين فقال لأن</w:t>
      </w:r>
      <w:r w:rsidR="009A64B1">
        <w:rPr>
          <w:rFonts w:cs="Traditional Arabic"/>
          <w:rtl/>
        </w:rPr>
        <w:t xml:space="preserve"> </w:t>
      </w:r>
      <w:r w:rsidRPr="001C54E9" w:rsidR="001C54E9">
        <w:rPr>
          <w:rFonts w:cs="Traditional Arabic"/>
          <w:rtl/>
        </w:rPr>
        <w:t>جميع المسلمين ما اتفقوا على خلافتك فخشيت أن أكون كاذبا فمن أمكنه أن يحترز هذا</w:t>
      </w:r>
      <w:r w:rsidR="009A64B1">
        <w:rPr>
          <w:rFonts w:cs="Traditional Arabic"/>
          <w:rtl/>
        </w:rPr>
        <w:t xml:space="preserve"> </w:t>
      </w:r>
      <w:r w:rsidRPr="001C54E9" w:rsidR="001C54E9">
        <w:rPr>
          <w:rFonts w:cs="Traditional Arabic"/>
          <w:rtl/>
        </w:rPr>
        <w:t>الاحتراز فليخالط الناس وإلا فليرض بإثبات اسمه في جريدة المنافقين فقد كان السلف يتلاقون</w:t>
      </w:r>
      <w:r w:rsidR="009A64B1">
        <w:rPr>
          <w:rFonts w:cs="Traditional Arabic"/>
          <w:rtl/>
        </w:rPr>
        <w:t xml:space="preserve"> </w:t>
      </w:r>
      <w:r w:rsidRPr="001C54E9" w:rsidR="001C54E9">
        <w:rPr>
          <w:rFonts w:cs="Traditional Arabic"/>
          <w:rtl/>
        </w:rPr>
        <w:t>ويحترزون في قولهم كيف أصبحت وكيف أمسيت وكيف أنت وكيف حالك وفي الجواب عنه</w:t>
      </w:r>
      <w:r w:rsidR="009A64B1">
        <w:rPr>
          <w:rFonts w:cs="Traditional Arabic"/>
          <w:rtl/>
        </w:rPr>
        <w:t xml:space="preserve"> </w:t>
      </w:r>
      <w:r w:rsidRPr="001C54E9" w:rsidR="001C54E9">
        <w:rPr>
          <w:rFonts w:cs="Traditional Arabic"/>
          <w:rtl/>
        </w:rPr>
        <w:t>فكان سؤالهم عن أحوال الدين لا عن أحوال الدنيا قال حاتم الأصم لحامد اللفاف كيف أنت</w:t>
      </w:r>
      <w:r w:rsidR="009A64B1">
        <w:rPr>
          <w:rFonts w:cs="Traditional Arabic"/>
          <w:rtl/>
        </w:rPr>
        <w:t xml:space="preserve"> </w:t>
      </w:r>
      <w:r w:rsidRPr="001C54E9" w:rsidR="001C54E9">
        <w:rPr>
          <w:rFonts w:cs="Traditional Arabic"/>
          <w:rtl/>
        </w:rPr>
        <w:t>في نفسك قال سالم معافى فكره حاتم جوابه وقال يا حامد السلامة من وراء الصراط والعافية</w:t>
      </w:r>
      <w:r w:rsidR="009A64B1">
        <w:rPr>
          <w:rFonts w:cs="Traditional Arabic"/>
          <w:rtl/>
        </w:rPr>
        <w:t xml:space="preserve"> </w:t>
      </w:r>
      <w:r w:rsidRPr="001C54E9" w:rsidR="001C54E9">
        <w:rPr>
          <w:rFonts w:cs="Traditional Arabic"/>
          <w:rtl/>
        </w:rPr>
        <w:t>في الجنة وكان إذا قيل لعيسى صلى الله عليه وسلم كيف أصبحت قال أصبحت لا أملك</w:t>
      </w:r>
      <w:r w:rsidR="009A64B1">
        <w:rPr>
          <w:rFonts w:cs="Traditional Arabic"/>
          <w:rtl/>
        </w:rPr>
        <w:t xml:space="preserve"> </w:t>
      </w:r>
      <w:r w:rsidRPr="001C54E9" w:rsidR="001C54E9">
        <w:rPr>
          <w:rFonts w:cs="Traditional Arabic"/>
          <w:rtl/>
        </w:rPr>
        <w:t>تقديم ما أرجو ولا أستطيع دفع ما أحاذر وأصبحت مرتهنا بعملي والخير كله في يد غيري ولا</w:t>
      </w:r>
      <w:r w:rsidR="009A64B1">
        <w:rPr>
          <w:rFonts w:cs="Traditional Arabic"/>
          <w:rtl/>
        </w:rPr>
        <w:t xml:space="preserve"> </w:t>
      </w:r>
      <w:r w:rsidRPr="001C54E9" w:rsidR="001C54E9">
        <w:rPr>
          <w:rFonts w:cs="Traditional Arabic"/>
          <w:rtl/>
        </w:rPr>
        <w:t>فقير أفقر مني</w:t>
      </w:r>
      <w:r w:rsidR="00A65C80">
        <w:rPr>
          <w:rFonts w:cs="Traditional Arabic" w:hint="cs"/>
          <w:rtl/>
        </w:rPr>
        <w:t xml:space="preserve"> </w:t>
      </w:r>
      <w:r w:rsidRPr="001C54E9" w:rsidR="001C54E9">
        <w:rPr>
          <w:rFonts w:cs="Traditional Arabic"/>
          <w:rtl/>
        </w:rPr>
        <w:t>وكان الربيع بن خثيم إذا قيل له كيف أصبحت قال أصبحت من ضعفاء مذنبين نستوفي</w:t>
      </w:r>
      <w:r w:rsidR="009A64B1">
        <w:rPr>
          <w:rFonts w:cs="Traditional Arabic"/>
          <w:rtl/>
        </w:rPr>
        <w:t xml:space="preserve"> </w:t>
      </w:r>
      <w:r w:rsidRPr="001C54E9" w:rsidR="001C54E9">
        <w:rPr>
          <w:rFonts w:cs="Traditional Arabic"/>
          <w:rtl/>
        </w:rPr>
        <w:t>أرزاقنا وننتظر آجالنا وكان أبو الدرداء إذا قيل له كيف أصبحت قال أصبحت بخير إن نجوت</w:t>
      </w:r>
      <w:r w:rsidR="009A64B1">
        <w:rPr>
          <w:rFonts w:cs="Traditional Arabic"/>
          <w:rtl/>
        </w:rPr>
        <w:t xml:space="preserve"> </w:t>
      </w:r>
      <w:r w:rsidRPr="001C54E9" w:rsidR="001C54E9">
        <w:rPr>
          <w:rFonts w:cs="Traditional Arabic"/>
          <w:rtl/>
        </w:rPr>
        <w:t>من النار وكان سفيان الثوري إذا قيل له كيف أصبحت يقول أصبحت أشكر ذا إلى ذا وأذم</w:t>
      </w:r>
      <w:r w:rsidR="009A64B1">
        <w:rPr>
          <w:rFonts w:cs="Traditional Arabic"/>
          <w:rtl/>
        </w:rPr>
        <w:t xml:space="preserve"> </w:t>
      </w:r>
      <w:r w:rsidRPr="001C54E9" w:rsidR="001C54E9">
        <w:rPr>
          <w:rFonts w:cs="Traditional Arabic"/>
          <w:rtl/>
        </w:rPr>
        <w:t>ذا إلى ذا وأفر من ذا إلى ذا وقيل لأويس القرني كيف أصبحت قال كيف يصبح رجل إذا</w:t>
      </w:r>
      <w:r w:rsidR="009A64B1">
        <w:rPr>
          <w:rFonts w:cs="Traditional Arabic"/>
          <w:rtl/>
        </w:rPr>
        <w:t xml:space="preserve"> </w:t>
      </w:r>
      <w:r w:rsidRPr="001C54E9" w:rsidR="001C54E9">
        <w:rPr>
          <w:rFonts w:cs="Traditional Arabic"/>
          <w:rtl/>
        </w:rPr>
        <w:t>أمسى لا يدري أنه يصبح وإذا أصبح لا يدري أنه يمسي وقيل لمالك بن دينار كيف أصبحت</w:t>
      </w:r>
      <w:r w:rsidR="009A64B1">
        <w:rPr>
          <w:rFonts w:cs="Traditional Arabic"/>
          <w:rtl/>
        </w:rPr>
        <w:t xml:space="preserve"> </w:t>
      </w:r>
      <w:r w:rsidRPr="001C54E9" w:rsidR="001C54E9">
        <w:rPr>
          <w:rFonts w:cs="Traditional Arabic"/>
          <w:rtl/>
        </w:rPr>
        <w:t>قال أصبحت في عمر ينقص وذنوب تزيد وقيل لبعض الحكماء كيف أصبحت قال أصبحت لا</w:t>
      </w:r>
      <w:r w:rsidR="009A64B1">
        <w:rPr>
          <w:rFonts w:cs="Traditional Arabic"/>
          <w:rtl/>
        </w:rPr>
        <w:t xml:space="preserve"> </w:t>
      </w:r>
      <w:r w:rsidRPr="001C54E9" w:rsidR="001C54E9">
        <w:rPr>
          <w:rFonts w:cs="Traditional Arabic"/>
          <w:rtl/>
        </w:rPr>
        <w:t>أرضى حياتي لمماتي ولا نفسي لربي وقيل لحكيم كيف أصبحت قال أصبحت آكل رزق ربي</w:t>
      </w:r>
      <w:r w:rsidR="009A64B1">
        <w:rPr>
          <w:rFonts w:cs="Traditional Arabic"/>
          <w:rtl/>
        </w:rPr>
        <w:t xml:space="preserve"> </w:t>
      </w:r>
      <w:r w:rsidRPr="001C54E9" w:rsidR="001C54E9">
        <w:rPr>
          <w:rFonts w:cs="Traditional Arabic"/>
          <w:rtl/>
        </w:rPr>
        <w:t>وأطيع عدوه إبليس وقيل لمحمد بن واسع كيف أصبحت قال ما ظنك برجل يرتحل كل يوم إلى</w:t>
      </w:r>
      <w:r w:rsidR="009A64B1">
        <w:rPr>
          <w:rFonts w:cs="Traditional Arabic"/>
          <w:rtl/>
        </w:rPr>
        <w:t xml:space="preserve"> </w:t>
      </w:r>
      <w:r w:rsidRPr="001C54E9" w:rsidR="001C54E9">
        <w:rPr>
          <w:rFonts w:cs="Traditional Arabic"/>
          <w:rtl/>
        </w:rPr>
        <w:t>الآخرة مرحلة وقيل لحامد اللفاف كيف أصبحت قال أصبحت أشتهي عافية يوم إلى الليل</w:t>
      </w:r>
      <w:r w:rsidR="009A64B1">
        <w:rPr>
          <w:rFonts w:cs="Traditional Arabic"/>
          <w:rtl/>
        </w:rPr>
        <w:t xml:space="preserve"> </w:t>
      </w:r>
      <w:r w:rsidRPr="001C54E9" w:rsidR="001C54E9">
        <w:rPr>
          <w:rFonts w:cs="Traditional Arabic"/>
          <w:rtl/>
        </w:rPr>
        <w:t>فقيل له ألست في عافية في كل الأيام فقال العافية يوم لا أعصي الله تعالى فيه وقيل لرجل وهو</w:t>
      </w:r>
      <w:r w:rsidR="009A64B1">
        <w:rPr>
          <w:rFonts w:cs="Traditional Arabic"/>
          <w:rtl/>
        </w:rPr>
        <w:t xml:space="preserve"> </w:t>
      </w:r>
      <w:r w:rsidRPr="001C54E9" w:rsidR="001C54E9">
        <w:rPr>
          <w:rFonts w:cs="Traditional Arabic"/>
          <w:rtl/>
        </w:rPr>
        <w:t>يجود بنفسه ما حالك فقال وما حال من يريد سفرا بعيدا بلا زاد ويدخل قبرا موحشا بلا</w:t>
      </w:r>
      <w:r w:rsidR="009A64B1">
        <w:rPr>
          <w:rFonts w:cs="Traditional Arabic"/>
          <w:rtl/>
        </w:rPr>
        <w:t xml:space="preserve"> </w:t>
      </w:r>
      <w:r w:rsidRPr="001C54E9" w:rsidR="001C54E9">
        <w:rPr>
          <w:rFonts w:cs="Traditional Arabic"/>
          <w:rtl/>
        </w:rPr>
        <w:t>مؤنس وينطلق إلى ملك عدل بلا حجة وقيل لحسان ابن أبي سنان ما حالك قال ما حال من</w:t>
      </w:r>
      <w:r w:rsidR="009A64B1">
        <w:rPr>
          <w:rFonts w:cs="Traditional Arabic"/>
          <w:rtl/>
        </w:rPr>
        <w:t xml:space="preserve"> </w:t>
      </w:r>
      <w:r w:rsidRPr="001C54E9" w:rsidR="001C54E9">
        <w:rPr>
          <w:rFonts w:cs="Traditional Arabic"/>
          <w:rtl/>
        </w:rPr>
        <w:t>يموت ثم يبعث ثم يحاسب وقال ابن سيرين لرجل كيف حالك فقال وما حال من عليه خمسمائة</w:t>
      </w:r>
      <w:r w:rsidR="009A64B1">
        <w:rPr>
          <w:rFonts w:cs="Traditional Arabic"/>
          <w:rtl/>
        </w:rPr>
        <w:t xml:space="preserve"> </w:t>
      </w:r>
      <w:r w:rsidRPr="001C54E9" w:rsidR="001C54E9">
        <w:rPr>
          <w:rFonts w:cs="Traditional Arabic"/>
          <w:rtl/>
        </w:rPr>
        <w:t>درهم دينا وهو معيل فدخل ابن سيرين منزله فأخرج له ألف درهم فدفعها إليه وقال خمسمائة</w:t>
      </w:r>
      <w:r w:rsidR="009A64B1">
        <w:rPr>
          <w:rFonts w:cs="Traditional Arabic"/>
          <w:rtl/>
        </w:rPr>
        <w:t xml:space="preserve"> </w:t>
      </w:r>
      <w:r w:rsidRPr="001C54E9" w:rsidR="001C54E9">
        <w:rPr>
          <w:rFonts w:cs="Traditional Arabic"/>
          <w:rtl/>
        </w:rPr>
        <w:t>اقض بها دينك وخمسمائة عد بها على نفسك وعيالك ولم يكن عنده غيرها ثم قال والله لا</w:t>
      </w:r>
      <w:r w:rsidR="009A64B1">
        <w:rPr>
          <w:rFonts w:cs="Traditional Arabic"/>
          <w:rtl/>
        </w:rPr>
        <w:t xml:space="preserve"> </w:t>
      </w:r>
      <w:r w:rsidRPr="001C54E9" w:rsidR="001C54E9">
        <w:rPr>
          <w:rFonts w:cs="Traditional Arabic"/>
          <w:rtl/>
        </w:rPr>
        <w:t>أسأل أحدا عن حاله أبدا وإنما فعل ذلك لأنه خشي أن يكون سؤاله من غير اهتمام بأمره</w:t>
      </w:r>
      <w:r w:rsidR="009A64B1">
        <w:rPr>
          <w:rFonts w:cs="Traditional Arabic"/>
          <w:rtl/>
        </w:rPr>
        <w:t xml:space="preserve"> </w:t>
      </w:r>
      <w:r w:rsidRPr="001C54E9" w:rsidR="001C54E9">
        <w:rPr>
          <w:rFonts w:cs="Traditional Arabic"/>
          <w:rtl/>
        </w:rPr>
        <w:t>فيكون بذلك مرائيا منافقا فقد كان سؤالهم عن أمور الدين وأحوال القلب في معاملة الله وإن</w:t>
      </w:r>
      <w:r w:rsidR="009A64B1">
        <w:rPr>
          <w:rFonts w:cs="Traditional Arabic"/>
          <w:rtl/>
        </w:rPr>
        <w:t xml:space="preserve"> </w:t>
      </w:r>
      <w:r w:rsidRPr="001C54E9" w:rsidR="001C54E9">
        <w:rPr>
          <w:rFonts w:cs="Traditional Arabic"/>
          <w:rtl/>
        </w:rPr>
        <w:t>سألوا عن أمور الدنيا فعن اهتمام وعزم على القيام بما يظهر لهم من الحاجة وقال بعضهم إني</w:t>
      </w:r>
      <w:r w:rsidR="009A64B1">
        <w:rPr>
          <w:rFonts w:cs="Traditional Arabic"/>
          <w:rtl/>
        </w:rPr>
        <w:t xml:space="preserve"> </w:t>
      </w:r>
      <w:r w:rsidRPr="001C54E9" w:rsidR="001C54E9">
        <w:rPr>
          <w:rFonts w:cs="Traditional Arabic"/>
          <w:rtl/>
        </w:rPr>
        <w:t>لأعرف أقواما كانوا لا يتلاقون ولو حكم أحدهم على صاحبه بجميع ما يملكه لم يمنعه وأرى</w:t>
      </w:r>
      <w:r w:rsidR="009A64B1">
        <w:rPr>
          <w:rFonts w:cs="Traditional Arabic"/>
          <w:rtl/>
        </w:rPr>
        <w:t xml:space="preserve"> </w:t>
      </w:r>
      <w:r w:rsidRPr="001C54E9" w:rsidR="001C54E9">
        <w:rPr>
          <w:rFonts w:cs="Traditional Arabic"/>
          <w:rtl/>
        </w:rPr>
        <w:t>الآن أقواما يتلاقون ويتساءلون حتى عن الدجاجة في البيت ولو انبسط أحدهم لحبة من مال</w:t>
      </w:r>
      <w:r w:rsidR="009A64B1">
        <w:rPr>
          <w:rFonts w:cs="Traditional Arabic"/>
          <w:rtl/>
        </w:rPr>
        <w:t xml:space="preserve"> </w:t>
      </w:r>
      <w:r w:rsidRPr="001C54E9" w:rsidR="001C54E9">
        <w:rPr>
          <w:rFonts w:cs="Traditional Arabic"/>
          <w:rtl/>
        </w:rPr>
        <w:t>صاحبه لمنعه فهل هذا إلا مجرد الرياء والنفاق وآية ذلك أنك ترى هذا يقول كيف أنت ويقول</w:t>
      </w:r>
      <w:r w:rsidR="009A64B1">
        <w:rPr>
          <w:rFonts w:cs="Traditional Arabic"/>
          <w:rtl/>
        </w:rPr>
        <w:t xml:space="preserve"> </w:t>
      </w:r>
      <w:r w:rsidRPr="001C54E9" w:rsidR="001C54E9">
        <w:rPr>
          <w:rFonts w:cs="Traditional Arabic"/>
          <w:rtl/>
        </w:rPr>
        <w:t>الآخر كيف أنت فالسائل لا ينتظر الجواب والمسئول يشتغل بالسؤال ولا يجيب وذلك لمعرفتهم</w:t>
      </w:r>
      <w:r w:rsidR="009A64B1">
        <w:rPr>
          <w:rFonts w:cs="Traditional Arabic"/>
          <w:rtl/>
        </w:rPr>
        <w:t xml:space="preserve"> </w:t>
      </w:r>
      <w:r w:rsidRPr="001C54E9" w:rsidR="001C54E9">
        <w:rPr>
          <w:rFonts w:cs="Traditional Arabic"/>
          <w:rtl/>
        </w:rPr>
        <w:t>بأن ذلك عن رياء وتكلف ولعل القلوب لا تخلو عن ضغائن وأحقاد والألسنة تنطق بالسؤال</w:t>
      </w:r>
      <w:r w:rsidR="009A64B1">
        <w:rPr>
          <w:rFonts w:cs="Traditional Arabic"/>
          <w:rtl/>
        </w:rPr>
        <w:t xml:space="preserve"> </w:t>
      </w:r>
      <w:r w:rsidRPr="001C54E9" w:rsidR="001C54E9">
        <w:rPr>
          <w:rFonts w:cs="Traditional Arabic"/>
          <w:rtl/>
        </w:rPr>
        <w:t>قال الحسن إنما كانوا يقولون السلام عليكم إذا سلمت والله القلوب وأما الآن فكيف</w:t>
      </w:r>
      <w:r w:rsidR="009A64B1">
        <w:rPr>
          <w:rFonts w:cs="Traditional Arabic"/>
          <w:rtl/>
        </w:rPr>
        <w:t xml:space="preserve"> </w:t>
      </w:r>
      <w:r w:rsidRPr="001C54E9" w:rsidR="001C54E9">
        <w:rPr>
          <w:rFonts w:cs="Traditional Arabic"/>
          <w:rtl/>
        </w:rPr>
        <w:t>أصبحت عافاك الله كيف أنت أصلحك الله فإن أخذنا بقولهم كانت بدعة لا كرامة فإن شاءوا</w:t>
      </w:r>
      <w:r w:rsidR="009A64B1">
        <w:rPr>
          <w:rFonts w:cs="Traditional Arabic"/>
          <w:rtl/>
        </w:rPr>
        <w:t xml:space="preserve"> </w:t>
      </w:r>
      <w:r w:rsidRPr="001C54E9" w:rsidR="001C54E9">
        <w:rPr>
          <w:rFonts w:cs="Traditional Arabic"/>
          <w:rtl/>
        </w:rPr>
        <w:t>غضبوا علينا وإن شاءوا لا وإنما قال ذلك لأن البداية بقولك كيف أصبحت بدعة وقال رجل</w:t>
      </w:r>
      <w:r w:rsidR="009A64B1">
        <w:rPr>
          <w:rFonts w:cs="Traditional Arabic"/>
          <w:rtl/>
        </w:rPr>
        <w:t xml:space="preserve"> </w:t>
      </w:r>
      <w:r w:rsidRPr="001C54E9" w:rsidR="001C54E9">
        <w:rPr>
          <w:rFonts w:cs="Traditional Arabic"/>
          <w:rtl/>
        </w:rPr>
        <w:t>لأبي بكر بن عياش كيف أصبحت فما أجابه وقال دعونا من هذه البدعة وقال إنما حدث هذا</w:t>
      </w:r>
      <w:r w:rsidR="009A64B1">
        <w:rPr>
          <w:rFonts w:cs="Traditional Arabic"/>
          <w:rtl/>
        </w:rPr>
        <w:t xml:space="preserve"> </w:t>
      </w:r>
      <w:r w:rsidRPr="001C54E9" w:rsidR="001C54E9">
        <w:rPr>
          <w:rFonts w:cs="Traditional Arabic"/>
          <w:rtl/>
        </w:rPr>
        <w:t>في زمان الطاعون الذي كان يدعى طاعون عمواس بالشام من الموت الذريع كان الرجل يلقاه</w:t>
      </w:r>
      <w:r w:rsidR="009A64B1">
        <w:rPr>
          <w:rFonts w:cs="Traditional Arabic"/>
          <w:rtl/>
        </w:rPr>
        <w:t xml:space="preserve"> </w:t>
      </w:r>
      <w:r w:rsidRPr="001C54E9" w:rsidR="001C54E9">
        <w:rPr>
          <w:rFonts w:cs="Traditional Arabic"/>
          <w:rtl/>
        </w:rPr>
        <w:t>أخوه غدوة فيقول كيف أصبحت من الطاعون ويلقاه عشية فيقول كيف أمسيت والمقصود</w:t>
      </w:r>
      <w:r w:rsidR="009A64B1">
        <w:rPr>
          <w:rFonts w:cs="Traditional Arabic"/>
          <w:rtl/>
        </w:rPr>
        <w:t xml:space="preserve"> </w:t>
      </w:r>
      <w:r w:rsidRPr="001C54E9" w:rsidR="001C54E9">
        <w:rPr>
          <w:rFonts w:cs="Traditional Arabic"/>
          <w:rtl/>
        </w:rPr>
        <w:t>أن الالتقاء في غالب العادات ليس يخلو عن أنواع من التصنع والرياء والنفاق وكل ذلك</w:t>
      </w:r>
      <w:r w:rsidR="009A64B1">
        <w:rPr>
          <w:rFonts w:cs="Traditional Arabic"/>
          <w:rtl/>
        </w:rPr>
        <w:t xml:space="preserve"> </w:t>
      </w:r>
      <w:r w:rsidRPr="001C54E9" w:rsidR="001C54E9">
        <w:rPr>
          <w:rFonts w:cs="Traditional Arabic"/>
          <w:rtl/>
        </w:rPr>
        <w:t>مذموم بعضه محظور وبعضه مكروه وفي العزلة الخلاص من ذلك فإن من لقي الخلق ولم يخالقهم</w:t>
      </w:r>
      <w:r w:rsidR="009A64B1">
        <w:rPr>
          <w:rFonts w:cs="Traditional Arabic"/>
          <w:rtl/>
        </w:rPr>
        <w:t xml:space="preserve"> </w:t>
      </w:r>
      <w:r w:rsidRPr="001C54E9" w:rsidR="001C54E9">
        <w:rPr>
          <w:rFonts w:cs="Traditional Arabic"/>
          <w:rtl/>
        </w:rPr>
        <w:t>بأخلاقهم مقتوه واستثقلوه واغتابوه وتشمروا لإيذائه فيذهب دينهم فيه ويذهب دينه ودنياه في</w:t>
      </w:r>
      <w:r w:rsidR="009A64B1">
        <w:rPr>
          <w:rFonts w:cs="Traditional Arabic"/>
          <w:rtl/>
        </w:rPr>
        <w:t xml:space="preserve"> </w:t>
      </w:r>
      <w:r w:rsidRPr="001C54E9" w:rsidR="001C54E9">
        <w:rPr>
          <w:rFonts w:cs="Traditional Arabic"/>
          <w:rtl/>
        </w:rPr>
        <w:t>الانتقام منهم وأما مسارقة الطبع مما يشاهده من أخلاق الناس وأعمالهم فهو داء دفين قلما يتنبه</w:t>
      </w:r>
      <w:r w:rsidR="009A64B1">
        <w:rPr>
          <w:rFonts w:cs="Traditional Arabic"/>
          <w:rtl/>
        </w:rPr>
        <w:t xml:space="preserve"> </w:t>
      </w:r>
      <w:r w:rsidRPr="001C54E9" w:rsidR="001C54E9">
        <w:rPr>
          <w:rFonts w:cs="Traditional Arabic"/>
          <w:rtl/>
        </w:rPr>
        <w:t>له العقلاء فضلا عن الغافلين فلا يجالس الإنسان فاسقا مدة مع كونه منكرا عليه في باطنه إلا</w:t>
      </w:r>
      <w:r w:rsidR="009A64B1">
        <w:rPr>
          <w:rFonts w:cs="Traditional Arabic"/>
          <w:rtl/>
        </w:rPr>
        <w:t xml:space="preserve"> </w:t>
      </w:r>
      <w:r w:rsidRPr="001C54E9" w:rsidR="001C54E9">
        <w:rPr>
          <w:rFonts w:cs="Traditional Arabic"/>
          <w:rtl/>
        </w:rPr>
        <w:t>ولو قاس نفسه إلى ما قبل مجالسته لأدرك بينهما تفرقة في النفرة عن الفساد واستثقاله إذ يصير</w:t>
      </w:r>
      <w:r w:rsidR="009A64B1">
        <w:rPr>
          <w:rFonts w:cs="Traditional Arabic"/>
          <w:rtl/>
        </w:rPr>
        <w:t xml:space="preserve"> </w:t>
      </w:r>
      <w:r w:rsidRPr="001C54E9" w:rsidR="001C54E9">
        <w:rPr>
          <w:rFonts w:cs="Traditional Arabic"/>
          <w:rtl/>
        </w:rPr>
        <w:t>للفساد بكثرة المشاهدة هينا على الطبع فيسقط وقعه واستعظامه له</w:t>
      </w:r>
      <w:r w:rsidR="00A65C80">
        <w:rPr>
          <w:rFonts w:cs="Traditional Arabic" w:hint="cs"/>
          <w:rtl/>
        </w:rPr>
        <w:t xml:space="preserve"> </w:t>
      </w:r>
      <w:r w:rsidRPr="001C54E9" w:rsidR="001C54E9">
        <w:rPr>
          <w:rFonts w:cs="Traditional Arabic"/>
          <w:rtl/>
        </w:rPr>
        <w:t>وإنما الوازع عنه شدة وقعه في القلب فإذا صار مستصغرا بطول المشاهدة أوشك أن تنحل</w:t>
      </w:r>
      <w:r w:rsidR="009A64B1">
        <w:rPr>
          <w:rFonts w:cs="Traditional Arabic"/>
          <w:rtl/>
        </w:rPr>
        <w:t xml:space="preserve"> </w:t>
      </w:r>
      <w:r w:rsidRPr="001C54E9" w:rsidR="001C54E9">
        <w:rPr>
          <w:rFonts w:cs="Traditional Arabic"/>
          <w:rtl/>
        </w:rPr>
        <w:t>القوة الوازعة ويذعن الطبع للميل إليه أو لما دونه ومهما طالت مشاهدته للكبائر من غيره</w:t>
      </w:r>
      <w:r w:rsidR="009A64B1">
        <w:rPr>
          <w:rFonts w:cs="Traditional Arabic"/>
          <w:rtl/>
        </w:rPr>
        <w:t xml:space="preserve"> </w:t>
      </w:r>
      <w:r w:rsidRPr="001C54E9" w:rsidR="001C54E9">
        <w:rPr>
          <w:rFonts w:cs="Traditional Arabic"/>
          <w:rtl/>
        </w:rPr>
        <w:t>استحقر الصغائر من نفسه ولذلك يزدري الناظر إلى الأغنياء نعمة الله عليه فتؤثر مجالستهم في</w:t>
      </w:r>
      <w:r w:rsidR="009A64B1">
        <w:rPr>
          <w:rFonts w:cs="Traditional Arabic"/>
          <w:rtl/>
        </w:rPr>
        <w:t xml:space="preserve"> </w:t>
      </w:r>
      <w:r w:rsidRPr="001C54E9" w:rsidR="001C54E9">
        <w:rPr>
          <w:rFonts w:cs="Traditional Arabic"/>
          <w:rtl/>
        </w:rPr>
        <w:t>أن يستصغر ما عنده وتؤثر مجالسة الفقراء في استعظام ما أتيح له من النعم وكذلك النظر إلى</w:t>
      </w:r>
      <w:r w:rsidR="009A64B1">
        <w:rPr>
          <w:rFonts w:cs="Traditional Arabic"/>
          <w:rtl/>
        </w:rPr>
        <w:t xml:space="preserve"> </w:t>
      </w:r>
      <w:r w:rsidRPr="001C54E9" w:rsidR="001C54E9">
        <w:rPr>
          <w:rFonts w:cs="Traditional Arabic"/>
          <w:rtl/>
        </w:rPr>
        <w:t>المطيعين والعصاة هذا تأثيره في الطبع من يقصر نظره على ملاحظة أحوال الصحابة والتابعين في</w:t>
      </w:r>
      <w:r w:rsidR="009A64B1">
        <w:rPr>
          <w:rFonts w:cs="Traditional Arabic"/>
          <w:rtl/>
        </w:rPr>
        <w:t xml:space="preserve"> </w:t>
      </w:r>
      <w:r w:rsidRPr="001C54E9" w:rsidR="001C54E9">
        <w:rPr>
          <w:rFonts w:cs="Traditional Arabic"/>
          <w:rtl/>
        </w:rPr>
        <w:t>العبادة والتنزه عن الدنيا فلا يزال ينظر إلى نفسه بعين الاستصغار وإلى عبادته بعين الاستحقار</w:t>
      </w:r>
      <w:r w:rsidR="009A64B1">
        <w:rPr>
          <w:rFonts w:cs="Traditional Arabic"/>
          <w:rtl/>
        </w:rPr>
        <w:t xml:space="preserve"> </w:t>
      </w:r>
      <w:r w:rsidRPr="001C54E9" w:rsidR="001C54E9">
        <w:rPr>
          <w:rFonts w:cs="Traditional Arabic"/>
          <w:rtl/>
        </w:rPr>
        <w:t>وما دام يرى نفسه مقصرا فلا يخلو عن داعية الاجتهاد رغبة في الاستكمال واستتماما للاقتداء</w:t>
      </w:r>
      <w:r w:rsidR="009A64B1">
        <w:rPr>
          <w:rFonts w:cs="Traditional Arabic"/>
          <w:rtl/>
        </w:rPr>
        <w:t xml:space="preserve"> </w:t>
      </w:r>
      <w:r w:rsidRPr="001C54E9" w:rsidR="001C54E9">
        <w:rPr>
          <w:rFonts w:cs="Traditional Arabic"/>
          <w:rtl/>
        </w:rPr>
        <w:t>ومن نظر إلى الأحوال الغالبة على أهل الزمان وإعراضهم عن الله وإقبالهم على الدنيا واعتيادهم</w:t>
      </w:r>
      <w:r w:rsidR="009A64B1">
        <w:rPr>
          <w:rFonts w:cs="Traditional Arabic"/>
          <w:rtl/>
        </w:rPr>
        <w:t xml:space="preserve"> </w:t>
      </w:r>
      <w:r w:rsidRPr="001C54E9" w:rsidR="001C54E9">
        <w:rPr>
          <w:rFonts w:cs="Traditional Arabic"/>
          <w:rtl/>
        </w:rPr>
        <w:t>المعاصي استعظم أمر نفسه بأدنى رغبة في الخير يصادفها في قلبه وذلك هو الهلاك ويكفي في</w:t>
      </w:r>
      <w:r w:rsidR="009A64B1">
        <w:rPr>
          <w:rFonts w:cs="Traditional Arabic"/>
          <w:rtl/>
        </w:rPr>
        <w:t xml:space="preserve"> </w:t>
      </w:r>
      <w:r w:rsidRPr="001C54E9" w:rsidR="001C54E9">
        <w:rPr>
          <w:rFonts w:cs="Traditional Arabic"/>
          <w:rtl/>
        </w:rPr>
        <w:t>تغيير الطبع مجرد سماع الخير والشر فضلا عن مشاهدته وبهذه الدقيقة يعرف سر قوله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عند ذكر الصالحين تنزل الرحمة حديث عند ذكر الصالحين تنزل</w:t>
      </w:r>
      <w:r w:rsidR="009A64B1">
        <w:rPr>
          <w:rFonts w:cs="Traditional Arabic"/>
          <w:rtl/>
        </w:rPr>
        <w:t xml:space="preserve"> </w:t>
      </w:r>
      <w:r w:rsidRPr="001C54E9" w:rsidR="001C54E9">
        <w:rPr>
          <w:rFonts w:cs="Traditional Arabic"/>
          <w:rtl/>
        </w:rPr>
        <w:t>الرحمة ليس له أصل في الحديث المرفوع وإنما هو من قول سفيان ابن عيينة كذا رواه ابن</w:t>
      </w:r>
      <w:r w:rsidR="009A64B1">
        <w:rPr>
          <w:rFonts w:cs="Traditional Arabic"/>
          <w:rtl/>
        </w:rPr>
        <w:t xml:space="preserve"> </w:t>
      </w:r>
      <w:r w:rsidRPr="001C54E9" w:rsidR="001C54E9">
        <w:rPr>
          <w:rFonts w:cs="Traditional Arabic"/>
          <w:rtl/>
        </w:rPr>
        <w:t>الجوزي في مقدمة صفوة الصفوة وإنما الرحمة دخول الجنة ولقاء الله وليس ينزل عند الذكر عين</w:t>
      </w:r>
      <w:r w:rsidR="009A64B1">
        <w:rPr>
          <w:rFonts w:cs="Traditional Arabic"/>
          <w:rtl/>
        </w:rPr>
        <w:t xml:space="preserve"> </w:t>
      </w:r>
      <w:r w:rsidRPr="001C54E9" w:rsidR="001C54E9">
        <w:rPr>
          <w:rFonts w:cs="Traditional Arabic"/>
          <w:rtl/>
        </w:rPr>
        <w:t>ذلك ولكن سببه وهو انبعاث الرغبة من القلب وحركة الحرص على الاقتداء بهم والاستنكاف</w:t>
      </w:r>
      <w:r w:rsidR="009A64B1">
        <w:rPr>
          <w:rFonts w:cs="Traditional Arabic"/>
          <w:rtl/>
        </w:rPr>
        <w:t xml:space="preserve"> </w:t>
      </w:r>
      <w:r w:rsidRPr="001C54E9" w:rsidR="001C54E9">
        <w:rPr>
          <w:rFonts w:cs="Traditional Arabic"/>
          <w:rtl/>
        </w:rPr>
        <w:t>عما هو ملابس له من القصور والتقصير ومبدأ الرحمة فعل الخير ومبدأ فعل الخير الرغبة ومبدأ</w:t>
      </w:r>
      <w:r w:rsidR="009A64B1">
        <w:rPr>
          <w:rFonts w:cs="Traditional Arabic"/>
          <w:rtl/>
        </w:rPr>
        <w:t xml:space="preserve"> </w:t>
      </w:r>
      <w:r w:rsidRPr="001C54E9" w:rsidR="001C54E9">
        <w:rPr>
          <w:rFonts w:cs="Traditional Arabic"/>
          <w:rtl/>
        </w:rPr>
        <w:t>الرغبة ذكر أحوال الصالحين فهذا معنى نزول الرحمة والمفهوم من فحوى هذا الكلام عند الفطن</w:t>
      </w:r>
      <w:r w:rsidR="009A64B1">
        <w:rPr>
          <w:rFonts w:cs="Traditional Arabic"/>
          <w:rtl/>
        </w:rPr>
        <w:t xml:space="preserve"> </w:t>
      </w:r>
      <w:r w:rsidRPr="001C54E9" w:rsidR="001C54E9">
        <w:rPr>
          <w:rFonts w:cs="Traditional Arabic"/>
          <w:rtl/>
        </w:rPr>
        <w:t>كالمفهوم من عكسه وهو أن عند ذكر الفاسقين تنزل اللعنة لأن كثرة ذكرهم تهون على الطبع</w:t>
      </w:r>
      <w:r w:rsidR="009A64B1">
        <w:rPr>
          <w:rFonts w:cs="Traditional Arabic"/>
          <w:rtl/>
        </w:rPr>
        <w:t xml:space="preserve"> </w:t>
      </w:r>
      <w:r w:rsidRPr="001C54E9" w:rsidR="001C54E9">
        <w:rPr>
          <w:rFonts w:cs="Traditional Arabic"/>
          <w:rtl/>
        </w:rPr>
        <w:t>أمر المعاصي واللعنة هي البعد ومبدأ البعد من الله هو المعاصي والإعراض عن الله بالإقبال على</w:t>
      </w:r>
      <w:r w:rsidR="009A64B1">
        <w:rPr>
          <w:rFonts w:cs="Traditional Arabic"/>
          <w:rtl/>
        </w:rPr>
        <w:t xml:space="preserve"> </w:t>
      </w:r>
      <w:r w:rsidRPr="001C54E9" w:rsidR="001C54E9">
        <w:rPr>
          <w:rFonts w:cs="Traditional Arabic"/>
          <w:rtl/>
        </w:rPr>
        <w:t>الحظوظ العاجلة والشهوات الحاضرة لا على الوجه المشروع ومبدأ المعاصي سقوط ثقلها</w:t>
      </w:r>
      <w:r w:rsidR="009A64B1">
        <w:rPr>
          <w:rFonts w:cs="Traditional Arabic"/>
          <w:rtl/>
        </w:rPr>
        <w:t xml:space="preserve"> </w:t>
      </w:r>
      <w:r w:rsidRPr="001C54E9" w:rsidR="001C54E9">
        <w:rPr>
          <w:rFonts w:cs="Traditional Arabic"/>
          <w:rtl/>
        </w:rPr>
        <w:t>وتفاحشها عن القلب ومبدأ سقوط الثقل وقوع الأنس بها بكثرة السماع إذا كان هذا حال</w:t>
      </w:r>
      <w:r w:rsidR="009A64B1">
        <w:rPr>
          <w:rFonts w:cs="Traditional Arabic"/>
          <w:rtl/>
        </w:rPr>
        <w:t xml:space="preserve"> </w:t>
      </w:r>
      <w:r w:rsidRPr="001C54E9" w:rsidR="001C54E9">
        <w:rPr>
          <w:rFonts w:cs="Traditional Arabic"/>
          <w:rtl/>
        </w:rPr>
        <w:t>ذكر الصالحين والفاسقين فما ظنك بمشاهدتهم بل قد صرح بذلك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حيث قال مثل الجليس السوء كمثل الكير إن لم يحرقك بشرره علق بك من</w:t>
      </w:r>
      <w:r w:rsidR="009A64B1">
        <w:rPr>
          <w:rFonts w:cs="Traditional Arabic"/>
          <w:rtl/>
        </w:rPr>
        <w:t xml:space="preserve"> </w:t>
      </w:r>
      <w:r w:rsidRPr="001C54E9" w:rsidR="001C54E9">
        <w:rPr>
          <w:rFonts w:cs="Traditional Arabic"/>
          <w:rtl/>
        </w:rPr>
        <w:t>ريحه حديث مثل الجليس السوء كمثل الكير الحديث متفق عليه من حديث أبي موسى فكما أن</w:t>
      </w:r>
      <w:r w:rsidR="009A64B1">
        <w:rPr>
          <w:rFonts w:cs="Traditional Arabic"/>
          <w:rtl/>
        </w:rPr>
        <w:t xml:space="preserve"> </w:t>
      </w:r>
      <w:r w:rsidRPr="001C54E9" w:rsidR="001C54E9">
        <w:rPr>
          <w:rFonts w:cs="Traditional Arabic"/>
          <w:rtl/>
        </w:rPr>
        <w:t>الريح يعلق بالثوب ولا يشعر به فكذلك يسهل الفساد على القلب وهو لا يشعر به وقال مثل</w:t>
      </w:r>
      <w:r w:rsidR="009A64B1">
        <w:rPr>
          <w:rFonts w:cs="Traditional Arabic"/>
          <w:rtl/>
        </w:rPr>
        <w:t xml:space="preserve"> </w:t>
      </w:r>
      <w:r w:rsidRPr="001C54E9" w:rsidR="001C54E9">
        <w:rPr>
          <w:rFonts w:cs="Traditional Arabic"/>
          <w:rtl/>
        </w:rPr>
        <w:t>الجليس الصالح مثل صاحب المسك إن لم يهب لك منه تجد ريحه ولهذا أقول من عرف من عالم</w:t>
      </w:r>
      <w:r w:rsidR="009A64B1">
        <w:rPr>
          <w:rFonts w:cs="Traditional Arabic"/>
          <w:rtl/>
        </w:rPr>
        <w:t xml:space="preserve"> </w:t>
      </w:r>
      <w:r w:rsidRPr="001C54E9" w:rsidR="001C54E9">
        <w:rPr>
          <w:rFonts w:cs="Traditional Arabic"/>
          <w:rtl/>
        </w:rPr>
        <w:t>زلة حرم عليه حكايتها لعلتين إحداهما أنها غيبة والثانية وهي أعظمهما أن حكايتها تهون على</w:t>
      </w:r>
      <w:r w:rsidR="009A64B1">
        <w:rPr>
          <w:rFonts w:cs="Traditional Arabic"/>
          <w:rtl/>
        </w:rPr>
        <w:t xml:space="preserve"> </w:t>
      </w:r>
      <w:r w:rsidRPr="001C54E9" w:rsidR="001C54E9">
        <w:rPr>
          <w:rFonts w:cs="Traditional Arabic"/>
          <w:rtl/>
        </w:rPr>
        <w:t>المستمعين أمر تلك الزلة ويسقط من قلوبهم استعظامهم الإقدام عليها فيكون ذلك سببا لتهوين</w:t>
      </w:r>
      <w:r w:rsidR="009A64B1">
        <w:rPr>
          <w:rFonts w:cs="Traditional Arabic"/>
          <w:rtl/>
        </w:rPr>
        <w:t xml:space="preserve"> </w:t>
      </w:r>
      <w:r w:rsidRPr="001C54E9" w:rsidR="001C54E9">
        <w:rPr>
          <w:rFonts w:cs="Traditional Arabic"/>
          <w:rtl/>
        </w:rPr>
        <w:t>تلك المعصية فإنه مهما وقع فيها فاستنكر ذلك دفع الاستنكار وقال كيف يستبعد هذا منا</w:t>
      </w:r>
      <w:r w:rsidR="009A64B1">
        <w:rPr>
          <w:rFonts w:cs="Traditional Arabic"/>
          <w:rtl/>
        </w:rPr>
        <w:t xml:space="preserve"> </w:t>
      </w:r>
      <w:r w:rsidRPr="001C54E9" w:rsidR="001C54E9">
        <w:rPr>
          <w:rFonts w:cs="Traditional Arabic"/>
          <w:rtl/>
        </w:rPr>
        <w:t>وكلنا مضطرون إلى مثله حتى العلماء والعباد ولو اعتقد أن مثل ذلك لا يقدم عليه عالم ولا</w:t>
      </w:r>
      <w:r w:rsidR="009A64B1">
        <w:rPr>
          <w:rFonts w:cs="Traditional Arabic"/>
          <w:rtl/>
        </w:rPr>
        <w:t xml:space="preserve"> </w:t>
      </w:r>
      <w:r w:rsidRPr="001C54E9" w:rsidR="001C54E9">
        <w:rPr>
          <w:rFonts w:cs="Traditional Arabic"/>
          <w:rtl/>
        </w:rPr>
        <w:t>يتعاطاه موفق معتبر لشق عليه الإقدام فكم من شخص يتكالب على الدنيا ويحرص عل جمعها</w:t>
      </w:r>
      <w:r w:rsidR="009A64B1">
        <w:rPr>
          <w:rFonts w:cs="Traditional Arabic"/>
          <w:rtl/>
        </w:rPr>
        <w:t xml:space="preserve"> </w:t>
      </w:r>
      <w:r w:rsidRPr="001C54E9" w:rsidR="001C54E9">
        <w:rPr>
          <w:rFonts w:cs="Traditional Arabic"/>
          <w:rtl/>
        </w:rPr>
        <w:t>ويتهالك على حب الرياسة وتزيينها ويهون على نفسه قبحها ويزعم أن الصحابة رضي الله</w:t>
      </w:r>
      <w:r w:rsidR="009A64B1">
        <w:rPr>
          <w:rFonts w:cs="Traditional Arabic"/>
          <w:rtl/>
        </w:rPr>
        <w:t xml:space="preserve"> </w:t>
      </w:r>
      <w:r w:rsidRPr="001C54E9" w:rsidR="001C54E9">
        <w:rPr>
          <w:rFonts w:cs="Traditional Arabic"/>
          <w:rtl/>
        </w:rPr>
        <w:t>عنهم لم ينزهوا أنفسهم عن حب الرياسة وربما يستشهد عليه بقتال علي ومعاوية ويخمن في</w:t>
      </w:r>
      <w:r w:rsidR="009A64B1">
        <w:rPr>
          <w:rFonts w:cs="Traditional Arabic"/>
          <w:rtl/>
        </w:rPr>
        <w:t xml:space="preserve"> </w:t>
      </w:r>
      <w:r w:rsidRPr="001C54E9" w:rsidR="001C54E9">
        <w:rPr>
          <w:rFonts w:cs="Traditional Arabic"/>
          <w:rtl/>
        </w:rPr>
        <w:t>نفسه أن ذلك لم يكن لطلب الحق بل لطلب الرياسة فهذا الاعتقاد خطأ يهون عليه أمر الرياسة</w:t>
      </w:r>
      <w:r w:rsidR="009A64B1">
        <w:rPr>
          <w:rFonts w:cs="Traditional Arabic"/>
          <w:rtl/>
        </w:rPr>
        <w:t xml:space="preserve"> </w:t>
      </w:r>
      <w:r w:rsidRPr="001C54E9" w:rsidR="001C54E9">
        <w:rPr>
          <w:rFonts w:cs="Traditional Arabic"/>
          <w:rtl/>
        </w:rPr>
        <w:t>ولوازمها من المعاصي والطبع اللئيم يميل إلى اتباع الهفوات والإعراض عن الحسنات بل إلى</w:t>
      </w:r>
      <w:r w:rsidR="009A64B1">
        <w:rPr>
          <w:rFonts w:cs="Traditional Arabic"/>
          <w:rtl/>
        </w:rPr>
        <w:t xml:space="preserve"> </w:t>
      </w:r>
      <w:r w:rsidRPr="001C54E9" w:rsidR="001C54E9">
        <w:rPr>
          <w:rFonts w:cs="Traditional Arabic"/>
          <w:rtl/>
        </w:rPr>
        <w:t>تقدير الهفوة فيما لا هفوة فيه بالتنزيل على مقتضى الشهوة ليتعلل به وهو من دقائق مكايد</w:t>
      </w:r>
      <w:r w:rsidR="009A64B1">
        <w:rPr>
          <w:rFonts w:cs="Traditional Arabic"/>
          <w:rtl/>
        </w:rPr>
        <w:t xml:space="preserve"> </w:t>
      </w:r>
      <w:r w:rsidRPr="001C54E9" w:rsidR="001C54E9">
        <w:rPr>
          <w:rFonts w:cs="Traditional Arabic"/>
          <w:rtl/>
        </w:rPr>
        <w:t>الشيطان ولذلك وصف الله المراغمين للشيطان فيها بقوله الذين يستمعون القول فيتبعون</w:t>
      </w:r>
      <w:r w:rsidR="009A64B1">
        <w:rPr>
          <w:rFonts w:cs="Traditional Arabic"/>
          <w:rtl/>
        </w:rPr>
        <w:t xml:space="preserve"> </w:t>
      </w:r>
      <w:r w:rsidRPr="001C54E9" w:rsidR="001C54E9">
        <w:rPr>
          <w:rFonts w:cs="Traditional Arabic"/>
          <w:rtl/>
        </w:rPr>
        <w:t>أحسنه وضرب</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لذلك مثلا وقال مثل الذي يجلس يستمع</w:t>
      </w:r>
      <w:r w:rsidR="009A64B1">
        <w:rPr>
          <w:rFonts w:cs="Traditional Arabic"/>
          <w:rtl/>
        </w:rPr>
        <w:t xml:space="preserve"> </w:t>
      </w:r>
      <w:r w:rsidRPr="001C54E9" w:rsidR="001C54E9">
        <w:rPr>
          <w:rFonts w:cs="Traditional Arabic"/>
          <w:rtl/>
        </w:rPr>
        <w:t>الحكمة ثم لا يعمل إلا بشر ما يستمع كمثل رجل أتى راعيا فقال له يا راعي اجرر لي شاة من</w:t>
      </w:r>
      <w:r w:rsidR="009A64B1">
        <w:rPr>
          <w:rFonts w:cs="Traditional Arabic"/>
          <w:rtl/>
        </w:rPr>
        <w:t xml:space="preserve"> </w:t>
      </w:r>
      <w:r w:rsidRPr="001C54E9" w:rsidR="001C54E9">
        <w:rPr>
          <w:rFonts w:cs="Traditional Arabic"/>
          <w:rtl/>
        </w:rPr>
        <w:t>غنمك فقال اذهب فخذ خير شاة فيها فذهب</w:t>
      </w:r>
      <w:r w:rsidR="00A65C80">
        <w:rPr>
          <w:rFonts w:cs="Traditional Arabic" w:hint="cs"/>
          <w:rtl/>
        </w:rPr>
        <w:t xml:space="preserve"> </w:t>
      </w:r>
      <w:r w:rsidRPr="001C54E9" w:rsidR="001C54E9">
        <w:rPr>
          <w:rFonts w:cs="Traditional Arabic"/>
          <w:rtl/>
        </w:rPr>
        <w:t>عليه السلام فأخذ بأذن كلب الغنم حديث مثل الذي يسمع الحكمة ثم لا يحمل منها إلا شر ما</w:t>
      </w:r>
      <w:r w:rsidR="009A64B1">
        <w:rPr>
          <w:rFonts w:cs="Traditional Arabic"/>
          <w:rtl/>
        </w:rPr>
        <w:t xml:space="preserve"> </w:t>
      </w:r>
      <w:r w:rsidRPr="001C54E9" w:rsidR="001C54E9">
        <w:rPr>
          <w:rFonts w:cs="Traditional Arabic"/>
          <w:rtl/>
        </w:rPr>
        <w:t>يسمع كمثل رجل أتى راعيا فقال يا راعي اجرر لي شاة من غنمك الحديث أخرجه ابن ماجه</w:t>
      </w:r>
      <w:r w:rsidR="009A64B1">
        <w:rPr>
          <w:rFonts w:cs="Traditional Arabic"/>
          <w:rtl/>
        </w:rPr>
        <w:t xml:space="preserve"> </w:t>
      </w:r>
      <w:r w:rsidRPr="001C54E9" w:rsidR="001C54E9">
        <w:rPr>
          <w:rFonts w:cs="Traditional Arabic"/>
          <w:rtl/>
        </w:rPr>
        <w:t>من حديث أبي هريرة بسند ضعيف وكل من ينقل هفوات الأئمة فهذا مثاله أيضا ومما يدل على</w:t>
      </w:r>
      <w:r w:rsidR="009A64B1">
        <w:rPr>
          <w:rFonts w:cs="Traditional Arabic"/>
          <w:rtl/>
        </w:rPr>
        <w:t xml:space="preserve"> </w:t>
      </w:r>
      <w:r w:rsidRPr="001C54E9" w:rsidR="001C54E9">
        <w:rPr>
          <w:rFonts w:cs="Traditional Arabic"/>
          <w:rtl/>
        </w:rPr>
        <w:t>سقوط وقع الشيء عن القلب بسبب تكرره ومشاهدته أن أكثر الناس إذا رأوا مسلما أفطر في</w:t>
      </w:r>
      <w:r w:rsidR="009A64B1">
        <w:rPr>
          <w:rFonts w:cs="Traditional Arabic"/>
          <w:rtl/>
        </w:rPr>
        <w:t xml:space="preserve"> </w:t>
      </w:r>
      <w:r w:rsidRPr="001C54E9" w:rsidR="001C54E9">
        <w:rPr>
          <w:rFonts w:cs="Traditional Arabic"/>
          <w:rtl/>
        </w:rPr>
        <w:t>نهار رمضان استبعدوا ذلك منه استبعادا يكاد يفضي إلى اعتقادهم كفره وقد يشاهدون من</w:t>
      </w:r>
      <w:r w:rsidR="009A64B1">
        <w:rPr>
          <w:rFonts w:cs="Traditional Arabic"/>
          <w:rtl/>
        </w:rPr>
        <w:t xml:space="preserve"> </w:t>
      </w:r>
      <w:r w:rsidRPr="001C54E9" w:rsidR="001C54E9">
        <w:rPr>
          <w:rFonts w:cs="Traditional Arabic"/>
          <w:rtl/>
        </w:rPr>
        <w:t>يخرج الصلوات عن أوقاتها ولا تنفر عنه طباعهم كنفرتهم عن تأخير الصوم مع أن صلاة</w:t>
      </w:r>
      <w:r w:rsidR="009A64B1">
        <w:rPr>
          <w:rFonts w:cs="Traditional Arabic"/>
          <w:rtl/>
        </w:rPr>
        <w:t xml:space="preserve"> </w:t>
      </w:r>
      <w:r w:rsidRPr="001C54E9" w:rsidR="001C54E9">
        <w:rPr>
          <w:rFonts w:cs="Traditional Arabic"/>
          <w:rtl/>
        </w:rPr>
        <w:t>واحدة يقتضي تركها الكفر عند قوم وحز الرقبة عند قوم وترك صوم رمضان كله لا يقتضيه</w:t>
      </w:r>
      <w:r w:rsidR="009A64B1">
        <w:rPr>
          <w:rFonts w:cs="Traditional Arabic"/>
          <w:rtl/>
        </w:rPr>
        <w:t xml:space="preserve"> </w:t>
      </w:r>
      <w:r w:rsidRPr="001C54E9" w:rsidR="001C54E9">
        <w:rPr>
          <w:rFonts w:cs="Traditional Arabic"/>
          <w:rtl/>
        </w:rPr>
        <w:t>ولا سبب له إلا أن الصلاة تتكرر والتساهل فيها مما يكثر فيسقط وقعها بالمشاهدة عن القلب</w:t>
      </w:r>
      <w:r w:rsidR="009A64B1">
        <w:rPr>
          <w:rFonts w:cs="Traditional Arabic"/>
          <w:rtl/>
        </w:rPr>
        <w:t xml:space="preserve"> </w:t>
      </w:r>
      <w:r w:rsidRPr="001C54E9" w:rsidR="001C54E9">
        <w:rPr>
          <w:rFonts w:cs="Traditional Arabic"/>
          <w:rtl/>
        </w:rPr>
        <w:t>ولذلك لو لبس الفقيه ثوبا من حرير أو خاتما من ذهب أو شرب من إناء فضة استبعدته</w:t>
      </w:r>
      <w:r w:rsidR="009A64B1">
        <w:rPr>
          <w:rFonts w:cs="Traditional Arabic"/>
          <w:rtl/>
        </w:rPr>
        <w:t xml:space="preserve"> </w:t>
      </w:r>
      <w:r w:rsidRPr="001C54E9" w:rsidR="001C54E9">
        <w:rPr>
          <w:rFonts w:cs="Traditional Arabic"/>
          <w:rtl/>
        </w:rPr>
        <w:t>النفوس واشتد إنكارها وقد يشاهد في مجلس طويل لا يتكلم إلا بما هو اغتياب للناس ولا</w:t>
      </w:r>
      <w:r w:rsidR="009A64B1">
        <w:rPr>
          <w:rFonts w:cs="Traditional Arabic"/>
          <w:rtl/>
        </w:rPr>
        <w:t xml:space="preserve"> </w:t>
      </w:r>
      <w:r w:rsidRPr="001C54E9" w:rsidR="001C54E9">
        <w:rPr>
          <w:rFonts w:cs="Traditional Arabic"/>
          <w:rtl/>
        </w:rPr>
        <w:t>يستبعد منه ذلك والغيبة أشد من الزنا فكيف لا تكون أشد من لبس الحرير ولكن كثرة سماع</w:t>
      </w:r>
      <w:r w:rsidR="009A64B1">
        <w:rPr>
          <w:rFonts w:cs="Traditional Arabic"/>
          <w:rtl/>
        </w:rPr>
        <w:t xml:space="preserve"> </w:t>
      </w:r>
      <w:r w:rsidRPr="001C54E9" w:rsidR="001C54E9">
        <w:rPr>
          <w:rFonts w:cs="Traditional Arabic"/>
          <w:rtl/>
        </w:rPr>
        <w:t>الغيبة ومشاهدة المغتابين أسقط وقعها عن القلوب وهون على النفس أمرها فتفطن لهذه الدقائق</w:t>
      </w:r>
      <w:r w:rsidR="009A64B1">
        <w:rPr>
          <w:rFonts w:cs="Traditional Arabic"/>
          <w:rtl/>
        </w:rPr>
        <w:t xml:space="preserve"> </w:t>
      </w:r>
      <w:r w:rsidRPr="001C54E9" w:rsidR="001C54E9">
        <w:rPr>
          <w:rFonts w:cs="Traditional Arabic"/>
          <w:rtl/>
        </w:rPr>
        <w:t>وفر من الناس فرارك من الأسد لأنك لا تشاهد منهم إلا ما يزيد في حرصك على الدنيا</w:t>
      </w:r>
      <w:r w:rsidR="009A64B1">
        <w:rPr>
          <w:rFonts w:cs="Traditional Arabic"/>
          <w:rtl/>
        </w:rPr>
        <w:t xml:space="preserve"> </w:t>
      </w:r>
      <w:r w:rsidRPr="001C54E9" w:rsidR="001C54E9">
        <w:rPr>
          <w:rFonts w:cs="Traditional Arabic"/>
          <w:rtl/>
        </w:rPr>
        <w:t>وغفلتك عن الآخرة ويهون عليك المعصية ويضعف رغبتك في الطاعة فإن وجدت جليسا</w:t>
      </w:r>
      <w:r w:rsidR="009A64B1">
        <w:rPr>
          <w:rFonts w:cs="Traditional Arabic"/>
          <w:rtl/>
        </w:rPr>
        <w:t xml:space="preserve"> </w:t>
      </w:r>
      <w:r w:rsidRPr="001C54E9" w:rsidR="001C54E9">
        <w:rPr>
          <w:rFonts w:cs="Traditional Arabic"/>
          <w:rtl/>
        </w:rPr>
        <w:t>يذكرك الله رؤيته وسيرته فالزمه ولا تفارقه واغتنمه ولا تستحقره فإنها غنيمة العاقل وضالة</w:t>
      </w:r>
      <w:r w:rsidR="009A64B1">
        <w:rPr>
          <w:rFonts w:cs="Traditional Arabic"/>
          <w:rtl/>
        </w:rPr>
        <w:t xml:space="preserve"> </w:t>
      </w:r>
      <w:r w:rsidRPr="001C54E9" w:rsidR="001C54E9">
        <w:rPr>
          <w:rFonts w:cs="Traditional Arabic"/>
          <w:rtl/>
        </w:rPr>
        <w:t>المؤمن وتحقق أن الجليس الصالح خير من الوحدة وأن الوحدة خير من الجليس السوء ومهما</w:t>
      </w:r>
      <w:r w:rsidR="009A64B1">
        <w:rPr>
          <w:rFonts w:cs="Traditional Arabic"/>
          <w:rtl/>
        </w:rPr>
        <w:t xml:space="preserve"> </w:t>
      </w:r>
      <w:r w:rsidRPr="001C54E9" w:rsidR="001C54E9">
        <w:rPr>
          <w:rFonts w:cs="Traditional Arabic"/>
          <w:rtl/>
        </w:rPr>
        <w:t>فهمت هذه المعاني ولاحظت طبعك والتفت إلى حال من أردت مخالطته لم يخف عليك أن</w:t>
      </w:r>
      <w:r w:rsidR="009A64B1">
        <w:rPr>
          <w:rFonts w:cs="Traditional Arabic"/>
          <w:rtl/>
        </w:rPr>
        <w:t xml:space="preserve"> </w:t>
      </w:r>
      <w:r w:rsidRPr="001C54E9" w:rsidR="001C54E9">
        <w:rPr>
          <w:rFonts w:cs="Traditional Arabic"/>
          <w:rtl/>
        </w:rPr>
        <w:t>الأولى التباعد بالعزلة أو التقرب إليه بالخلطة وإياك أن تحكم مطلقا على العزلة أو الخلطة بأن</w:t>
      </w:r>
      <w:r w:rsidR="009A64B1">
        <w:rPr>
          <w:rFonts w:cs="Traditional Arabic"/>
          <w:rtl/>
        </w:rPr>
        <w:t xml:space="preserve"> </w:t>
      </w:r>
      <w:r w:rsidRPr="001C54E9" w:rsidR="001C54E9">
        <w:rPr>
          <w:rFonts w:cs="Traditional Arabic"/>
          <w:rtl/>
        </w:rPr>
        <w:t>إحداهما أولى إذ كل مفصل فإطلاق القول فيه بلا أو نعم خلف من القول محض ولا حق في</w:t>
      </w:r>
      <w:r w:rsidR="009A64B1">
        <w:rPr>
          <w:rFonts w:cs="Traditional Arabic"/>
          <w:rtl/>
        </w:rPr>
        <w:t xml:space="preserve"> </w:t>
      </w:r>
      <w:r w:rsidRPr="001C54E9" w:rsidR="001C54E9">
        <w:rPr>
          <w:rFonts w:cs="Traditional Arabic"/>
          <w:rtl/>
        </w:rPr>
        <w:t>المفصل إلا التفصيل</w:t>
      </w:r>
      <w:r w:rsidR="009A64B1">
        <w:rPr>
          <w:rFonts w:cs="Traditional Arabic"/>
          <w:rtl/>
        </w:rPr>
        <w:t xml:space="preserve"> </w:t>
      </w:r>
      <w:r w:rsidRPr="001C54E9" w:rsidR="001C54E9">
        <w:rPr>
          <w:rFonts w:cs="Traditional Arabic"/>
          <w:rtl/>
        </w:rPr>
        <w:t>الفائدة الثالثة الخلاص من الفتن والخصومات وصيانة الدين والنفس عن</w:t>
      </w:r>
      <w:r w:rsidR="009A64B1">
        <w:rPr>
          <w:rFonts w:cs="Traditional Arabic"/>
          <w:rtl/>
        </w:rPr>
        <w:t xml:space="preserve"> </w:t>
      </w:r>
      <w:r w:rsidRPr="001C54E9" w:rsidR="001C54E9">
        <w:rPr>
          <w:rFonts w:cs="Traditional Arabic"/>
          <w:rtl/>
        </w:rPr>
        <w:t>الخوض فيها والتعرض لأخطارها وقلما تخلو البلاد عن تعصبات وفتن وخصومات فالمعتزل</w:t>
      </w:r>
      <w:r w:rsidR="009A64B1">
        <w:rPr>
          <w:rFonts w:cs="Traditional Arabic"/>
          <w:rtl/>
        </w:rPr>
        <w:t xml:space="preserve"> </w:t>
      </w:r>
      <w:r w:rsidRPr="001C54E9" w:rsidR="001C54E9">
        <w:rPr>
          <w:rFonts w:cs="Traditional Arabic"/>
          <w:rtl/>
        </w:rPr>
        <w:t>عنهم في سلامة منها قال عبد الله بن عمرو بن العاص لما ذكر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الفتن ووصفها وقال إذا رأيت الناس مرجت عهودهم وخفت أماناتهم وكانوا</w:t>
      </w:r>
      <w:r w:rsidR="009A64B1">
        <w:rPr>
          <w:rFonts w:cs="Traditional Arabic"/>
          <w:rtl/>
        </w:rPr>
        <w:t xml:space="preserve"> </w:t>
      </w:r>
      <w:r w:rsidRPr="001C54E9" w:rsidR="001C54E9">
        <w:rPr>
          <w:rFonts w:cs="Traditional Arabic"/>
          <w:rtl/>
        </w:rPr>
        <w:t>هكذا وشبك بين أصابعه قلت فما تأمرني فقال الزم بيتك واملك عليك لسانك وخذ ما تعرف</w:t>
      </w:r>
      <w:r w:rsidR="009A64B1">
        <w:rPr>
          <w:rFonts w:cs="Traditional Arabic"/>
          <w:rtl/>
        </w:rPr>
        <w:t xml:space="preserve"> </w:t>
      </w:r>
      <w:r w:rsidRPr="001C54E9" w:rsidR="001C54E9">
        <w:rPr>
          <w:rFonts w:cs="Traditional Arabic"/>
          <w:rtl/>
        </w:rPr>
        <w:t>ودع ما تنكر وعليك بأمر الخاصة ودع عنك أمر العامة حديث عبد الله بن عمرو بن العاص</w:t>
      </w:r>
      <w:r w:rsidR="009A64B1">
        <w:rPr>
          <w:rFonts w:cs="Traditional Arabic"/>
          <w:rtl/>
        </w:rPr>
        <w:t xml:space="preserve"> </w:t>
      </w:r>
      <w:r w:rsidRPr="001C54E9" w:rsidR="001C54E9">
        <w:rPr>
          <w:rFonts w:cs="Traditional Arabic"/>
          <w:rtl/>
        </w:rPr>
        <w:t>إذا رأيت الناس مرجت عهودهم وخفت أماناتهم الحديث أخرجه أبو داود والنسائي في اليوم</w:t>
      </w:r>
      <w:r w:rsidR="009A64B1">
        <w:rPr>
          <w:rFonts w:cs="Traditional Arabic"/>
          <w:rtl/>
        </w:rPr>
        <w:t xml:space="preserve"> </w:t>
      </w:r>
      <w:r w:rsidRPr="001C54E9" w:rsidR="001C54E9">
        <w:rPr>
          <w:rFonts w:cs="Traditional Arabic"/>
          <w:rtl/>
        </w:rPr>
        <w:t>والليلة بإسناد حسن وروى أبو سعيد الخدري أنه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 يوشك</w:t>
      </w:r>
      <w:r w:rsidR="009A64B1">
        <w:rPr>
          <w:rFonts w:cs="Traditional Arabic"/>
          <w:rtl/>
        </w:rPr>
        <w:t xml:space="preserve"> </w:t>
      </w:r>
      <w:r w:rsidRPr="001C54E9" w:rsidR="001C54E9">
        <w:rPr>
          <w:rFonts w:cs="Traditional Arabic"/>
          <w:rtl/>
        </w:rPr>
        <w:t>أن يكون خير مال المسلم غنما يتبع بها شعف الجبال ومواقع القطر يفر بدينه من الفتن من</w:t>
      </w:r>
      <w:r w:rsidR="009A64B1">
        <w:rPr>
          <w:rFonts w:cs="Traditional Arabic"/>
          <w:rtl/>
        </w:rPr>
        <w:t xml:space="preserve"> </w:t>
      </w:r>
      <w:r w:rsidRPr="001C54E9" w:rsidR="001C54E9">
        <w:rPr>
          <w:rFonts w:cs="Traditional Arabic"/>
          <w:rtl/>
        </w:rPr>
        <w:t>شاهق إلى شاهق حديث أبي سعيد الخدري يوشك أن يكون خير مال المسلم غنما يتبع بها</w:t>
      </w:r>
      <w:r w:rsidR="009A64B1">
        <w:rPr>
          <w:rFonts w:cs="Traditional Arabic"/>
          <w:rtl/>
        </w:rPr>
        <w:t xml:space="preserve"> </w:t>
      </w:r>
      <w:r w:rsidRPr="001C54E9" w:rsidR="001C54E9">
        <w:rPr>
          <w:rFonts w:cs="Traditional Arabic"/>
          <w:rtl/>
        </w:rPr>
        <w:t>شعاف الجبال ومواقع القطر يفر بدينه من الفتن رواه البخاري وروى عبد الله ابن مسعود أنه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 سيأتي على الناس زمان لا يسلم لذي دين دينه إلا من فر</w:t>
      </w:r>
      <w:r w:rsidR="009A64B1">
        <w:rPr>
          <w:rFonts w:cs="Traditional Arabic"/>
          <w:rtl/>
        </w:rPr>
        <w:t xml:space="preserve"> </w:t>
      </w:r>
      <w:r w:rsidRPr="001C54E9" w:rsidR="001C54E9">
        <w:rPr>
          <w:rFonts w:cs="Traditional Arabic"/>
          <w:rtl/>
        </w:rPr>
        <w:t>بدينه من قرية إلى قرية ومن شاهق إلى شاهق ومن جحر إلى جحر كالثعلب الذي يروغ قيل له</w:t>
      </w:r>
      <w:r w:rsidR="009A64B1">
        <w:rPr>
          <w:rFonts w:cs="Traditional Arabic"/>
          <w:rtl/>
        </w:rPr>
        <w:t xml:space="preserve"> </w:t>
      </w:r>
      <w:r w:rsidRPr="001C54E9" w:rsidR="001C54E9">
        <w:rPr>
          <w:rFonts w:cs="Traditional Arabic"/>
          <w:rtl/>
        </w:rPr>
        <w:t>ومتى ذلك يا رسول الله قال إذا لم تنل المعيشة إلا بمعاصي الله تعالى فإذا كان ذلك الزمان</w:t>
      </w:r>
      <w:r w:rsidR="009A64B1">
        <w:rPr>
          <w:rFonts w:cs="Traditional Arabic"/>
          <w:rtl/>
        </w:rPr>
        <w:t xml:space="preserve"> </w:t>
      </w:r>
      <w:r w:rsidRPr="001C54E9" w:rsidR="001C54E9">
        <w:rPr>
          <w:rFonts w:cs="Traditional Arabic"/>
          <w:rtl/>
        </w:rPr>
        <w:t>حلت العزوبة قالوا وكيف يا رسول الله وقد أمرتنا بالتزويج قال إذا كان ذلك الزمان كان</w:t>
      </w:r>
      <w:r w:rsidR="009A64B1">
        <w:rPr>
          <w:rFonts w:cs="Traditional Arabic"/>
          <w:rtl/>
        </w:rPr>
        <w:t xml:space="preserve"> </w:t>
      </w:r>
      <w:r w:rsidRPr="001C54E9" w:rsidR="001C54E9">
        <w:rPr>
          <w:rFonts w:cs="Traditional Arabic"/>
          <w:rtl/>
        </w:rPr>
        <w:t>هلاك الرجل على يد أبويه فإن لم يكن ل</w:t>
      </w:r>
      <w:r w:rsidRPr="001C54E9" w:rsidR="001C54E9">
        <w:rPr>
          <w:rFonts w:cs="Traditional Arabic"/>
          <w:rtl/>
        </w:rPr>
        <w:t>ه أبوان فعلى يدي زوجته وولده فإن لم يكن فعلى</w:t>
      </w:r>
      <w:r w:rsidR="009A64B1">
        <w:rPr>
          <w:rFonts w:cs="Traditional Arabic"/>
          <w:rtl/>
        </w:rPr>
        <w:t xml:space="preserve"> </w:t>
      </w:r>
      <w:r w:rsidRPr="001C54E9" w:rsidR="001C54E9">
        <w:rPr>
          <w:rFonts w:cs="Traditional Arabic"/>
          <w:rtl/>
        </w:rPr>
        <w:t>يدي قرابته قالوا وكيف ذلك يا رسول الله قال يعيرونه بضيق اليد فيتكلف ما لا يطيق حتى</w:t>
      </w:r>
      <w:r w:rsidR="009A64B1">
        <w:rPr>
          <w:rFonts w:cs="Traditional Arabic"/>
          <w:rtl/>
        </w:rPr>
        <w:t xml:space="preserve"> </w:t>
      </w:r>
      <w:r w:rsidRPr="001C54E9" w:rsidR="001C54E9">
        <w:rPr>
          <w:rFonts w:cs="Traditional Arabic"/>
          <w:rtl/>
        </w:rPr>
        <w:t>يورده ذلك موارد الهلكة حديث ابن مسعود سيأتي على الناس زمان لا يسلم لذي دين دينه إلا</w:t>
      </w:r>
      <w:r w:rsidR="009A64B1">
        <w:rPr>
          <w:rFonts w:cs="Traditional Arabic"/>
          <w:rtl/>
        </w:rPr>
        <w:t xml:space="preserve"> </w:t>
      </w:r>
      <w:r w:rsidRPr="001C54E9" w:rsidR="001C54E9">
        <w:rPr>
          <w:rFonts w:cs="Traditional Arabic"/>
          <w:rtl/>
        </w:rPr>
        <w:t>من فر بدينه من قرية إلى قرية ومن شاهق إلى شاهق تقدم في النكاح وهذا الحديث وإن كان في</w:t>
      </w:r>
      <w:r w:rsidR="009A64B1">
        <w:rPr>
          <w:rFonts w:cs="Traditional Arabic"/>
          <w:rtl/>
        </w:rPr>
        <w:t xml:space="preserve"> </w:t>
      </w:r>
      <w:r w:rsidRPr="001C54E9" w:rsidR="001C54E9">
        <w:rPr>
          <w:rFonts w:cs="Traditional Arabic"/>
          <w:rtl/>
        </w:rPr>
        <w:t>العزوبة فالعزلة مفهومة منه إذ لا يستغني المتأهل عن</w:t>
      </w:r>
      <w:r w:rsidR="00A65C80">
        <w:rPr>
          <w:rFonts w:cs="Traditional Arabic" w:hint="cs"/>
          <w:rtl/>
        </w:rPr>
        <w:t xml:space="preserve"> </w:t>
      </w:r>
      <w:r w:rsidRPr="001C54E9" w:rsidR="001C54E9">
        <w:rPr>
          <w:rFonts w:cs="Traditional Arabic"/>
          <w:rtl/>
        </w:rPr>
        <w:t>المعيشة والمخالطة ثم لا ينال المعيشة إلا بمعصية الله تعالى ولست أقول هذا أو أن ذلك الزمان</w:t>
      </w:r>
      <w:r w:rsidR="009A64B1">
        <w:rPr>
          <w:rFonts w:cs="Traditional Arabic"/>
          <w:rtl/>
        </w:rPr>
        <w:t xml:space="preserve"> </w:t>
      </w:r>
      <w:r w:rsidRPr="001C54E9" w:rsidR="001C54E9">
        <w:rPr>
          <w:rFonts w:cs="Traditional Arabic"/>
          <w:rtl/>
        </w:rPr>
        <w:t>فلقد كان هذا بأعصار قبل هذا العصر ولأجله قال سفيان والله لقد حلت العزلة وقال ابن</w:t>
      </w:r>
      <w:r w:rsidR="009A64B1">
        <w:rPr>
          <w:rFonts w:cs="Traditional Arabic"/>
          <w:rtl/>
        </w:rPr>
        <w:t xml:space="preserve"> </w:t>
      </w:r>
      <w:r w:rsidRPr="001C54E9" w:rsidR="001C54E9">
        <w:rPr>
          <w:rFonts w:cs="Traditional Arabic"/>
          <w:rtl/>
        </w:rPr>
        <w:t>مسعود رضي الله عنه ذكر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أيام الفتنة وأيام الهرج</w:t>
      </w:r>
      <w:r w:rsidR="009A64B1">
        <w:rPr>
          <w:rFonts w:cs="Traditional Arabic"/>
          <w:rtl/>
        </w:rPr>
        <w:t xml:space="preserve"> </w:t>
      </w:r>
      <w:r w:rsidRPr="001C54E9" w:rsidR="001C54E9">
        <w:rPr>
          <w:rFonts w:cs="Traditional Arabic"/>
          <w:rtl/>
        </w:rPr>
        <w:t>قلت وما الهرج قال حين لا يأمن الرجل جليسه قلت فبم تأمرني إن أدركت ذلك الزمان قال</w:t>
      </w:r>
      <w:r w:rsidR="009A64B1">
        <w:rPr>
          <w:rFonts w:cs="Traditional Arabic"/>
          <w:rtl/>
        </w:rPr>
        <w:t xml:space="preserve"> </w:t>
      </w:r>
      <w:r w:rsidRPr="001C54E9" w:rsidR="001C54E9">
        <w:rPr>
          <w:rFonts w:cs="Traditional Arabic"/>
          <w:rtl/>
        </w:rPr>
        <w:t>كف نفسك ويدك وادخل دارك قال قلت يا رسول الله أرأيت إن دخل على داري قال</w:t>
      </w:r>
      <w:r w:rsidR="009A64B1">
        <w:rPr>
          <w:rFonts w:cs="Traditional Arabic"/>
          <w:rtl/>
        </w:rPr>
        <w:t xml:space="preserve"> </w:t>
      </w:r>
      <w:r w:rsidRPr="001C54E9" w:rsidR="001C54E9">
        <w:rPr>
          <w:rFonts w:cs="Traditional Arabic"/>
          <w:rtl/>
        </w:rPr>
        <w:t>فادخل بيتك قلت فإن دخل على بيتي قال فادخل مسجدك واصنع هكذا وقبض على الكوع</w:t>
      </w:r>
      <w:r w:rsidR="009A64B1">
        <w:rPr>
          <w:rFonts w:cs="Traditional Arabic"/>
          <w:rtl/>
        </w:rPr>
        <w:t xml:space="preserve"> </w:t>
      </w:r>
      <w:r w:rsidRPr="001C54E9" w:rsidR="001C54E9">
        <w:rPr>
          <w:rFonts w:cs="Traditional Arabic"/>
          <w:rtl/>
        </w:rPr>
        <w:t>وقل ربي الله حتى تموت حديث ابن مسعود ذكر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الفتنة وأيام الهرج قلت وما الهرج قال حين لا يأمن الرجل جليسه الحديث أخرجه أبو داود</w:t>
      </w:r>
      <w:r w:rsidR="009A64B1">
        <w:rPr>
          <w:rFonts w:cs="Traditional Arabic"/>
          <w:rtl/>
        </w:rPr>
        <w:t xml:space="preserve"> </w:t>
      </w:r>
      <w:r w:rsidRPr="001C54E9" w:rsidR="001C54E9">
        <w:rPr>
          <w:rFonts w:cs="Traditional Arabic"/>
          <w:rtl/>
        </w:rPr>
        <w:t>مختصرا والخطابي في العزلة بتمامه وفي إسناده عند الخطابي انقطاع ووصله أبو داود بزيادة رجل</w:t>
      </w:r>
      <w:r w:rsidR="009A64B1">
        <w:rPr>
          <w:rFonts w:cs="Traditional Arabic"/>
          <w:rtl/>
        </w:rPr>
        <w:t xml:space="preserve"> </w:t>
      </w:r>
      <w:r w:rsidRPr="001C54E9" w:rsidR="001C54E9">
        <w:rPr>
          <w:rFonts w:cs="Traditional Arabic"/>
          <w:rtl/>
        </w:rPr>
        <w:t>اسمه سالم يحتاج إلى معرفته وقال سعد لما دعي إلى الخروج أيام معاوية لا إلا أن تعطوني سيفا له</w:t>
      </w:r>
      <w:r w:rsidR="009A64B1">
        <w:rPr>
          <w:rFonts w:cs="Traditional Arabic"/>
          <w:rtl/>
        </w:rPr>
        <w:t xml:space="preserve"> </w:t>
      </w:r>
      <w:r w:rsidRPr="001C54E9" w:rsidR="001C54E9">
        <w:rPr>
          <w:rFonts w:cs="Traditional Arabic"/>
          <w:rtl/>
        </w:rPr>
        <w:t>عينان بصيرتان ولسان ينطق بالكافر فأقتله وبالمؤمن فأكف عنه وقال مثلنا ومثلكم كمثل قوم</w:t>
      </w:r>
      <w:r w:rsidR="009A64B1">
        <w:rPr>
          <w:rFonts w:cs="Traditional Arabic"/>
          <w:rtl/>
        </w:rPr>
        <w:t xml:space="preserve"> </w:t>
      </w:r>
      <w:r w:rsidRPr="001C54E9" w:rsidR="001C54E9">
        <w:rPr>
          <w:rFonts w:cs="Traditional Arabic"/>
          <w:rtl/>
        </w:rPr>
        <w:t>كانوا على محجة بيضاء فبينما هم كذلك يسيرون إذ هاجت ريح عجاجة فضلوا الطريق</w:t>
      </w:r>
      <w:r w:rsidR="009A64B1">
        <w:rPr>
          <w:rFonts w:cs="Traditional Arabic"/>
          <w:rtl/>
        </w:rPr>
        <w:t xml:space="preserve"> </w:t>
      </w:r>
      <w:r w:rsidRPr="001C54E9" w:rsidR="001C54E9">
        <w:rPr>
          <w:rFonts w:cs="Traditional Arabic"/>
          <w:rtl/>
        </w:rPr>
        <w:t>فالتبس عليهم فقال بعضهم الطريق ذات اليمين فأخذوا فيها فتاهوا وضلوا وقال بعضهم ذات</w:t>
      </w:r>
      <w:r w:rsidR="009A64B1">
        <w:rPr>
          <w:rFonts w:cs="Traditional Arabic"/>
          <w:rtl/>
        </w:rPr>
        <w:t xml:space="preserve"> </w:t>
      </w:r>
      <w:r w:rsidRPr="001C54E9" w:rsidR="001C54E9">
        <w:rPr>
          <w:rFonts w:cs="Traditional Arabic"/>
          <w:rtl/>
        </w:rPr>
        <w:t>الشمال فأخذوا فيها فتاهوا وضلوا وأناخ آخرون وتوقفوا حتى ذهبت الريح وتبينت الطريق</w:t>
      </w:r>
      <w:r w:rsidR="009A64B1">
        <w:rPr>
          <w:rFonts w:cs="Traditional Arabic"/>
          <w:rtl/>
        </w:rPr>
        <w:t xml:space="preserve"> </w:t>
      </w:r>
      <w:r w:rsidRPr="001C54E9" w:rsidR="001C54E9">
        <w:rPr>
          <w:rFonts w:cs="Traditional Arabic"/>
          <w:rtl/>
        </w:rPr>
        <w:t>فسافروا فاعتزل سعد وجماعة معه فارقوا الفتن ولم يخالطوا إلا بعد زوال الفتن وعن ابن عمر</w:t>
      </w:r>
      <w:r w:rsidR="009A64B1">
        <w:rPr>
          <w:rFonts w:cs="Traditional Arabic"/>
          <w:rtl/>
        </w:rPr>
        <w:t xml:space="preserve"> </w:t>
      </w:r>
      <w:r w:rsidRPr="001C54E9" w:rsidR="001C54E9">
        <w:rPr>
          <w:rFonts w:cs="Traditional Arabic"/>
          <w:rtl/>
        </w:rPr>
        <w:t>رضي الله عنهما أنه لما بلغه أن الحسين رضي الله عنه توجه إلى العراق تبعه فلحقه على مسيرة</w:t>
      </w:r>
      <w:r w:rsidR="009A64B1">
        <w:rPr>
          <w:rFonts w:cs="Traditional Arabic"/>
          <w:rtl/>
        </w:rPr>
        <w:t xml:space="preserve"> </w:t>
      </w:r>
      <w:r w:rsidRPr="001C54E9" w:rsidR="001C54E9">
        <w:rPr>
          <w:rFonts w:cs="Traditional Arabic"/>
          <w:rtl/>
        </w:rPr>
        <w:t>ثلاثة أيام فقال له أين تريد فقال العراق فإذا معه طوامير وكتب فقال هذه كتبهم وبيعتهم فقال</w:t>
      </w:r>
      <w:r w:rsidR="009A64B1">
        <w:rPr>
          <w:rFonts w:cs="Traditional Arabic"/>
          <w:rtl/>
        </w:rPr>
        <w:t xml:space="preserve"> </w:t>
      </w:r>
      <w:r w:rsidRPr="001C54E9" w:rsidR="001C54E9">
        <w:rPr>
          <w:rFonts w:cs="Traditional Arabic"/>
          <w:rtl/>
        </w:rPr>
        <w:t>لا تنظر إلى كتبهم ولا تأتهم فأبى فقال إني أحدثك حديثا جبريل أتى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فخيره بين الدنيا والآخرة فاختار الآخرة على الدنيا وإنك بضعة من رسول</w:t>
      </w:r>
      <w:r w:rsidR="009A64B1">
        <w:rPr>
          <w:rFonts w:cs="Traditional Arabic"/>
          <w:rtl/>
        </w:rPr>
        <w:t xml:space="preserve"> </w:t>
      </w:r>
      <w:r w:rsidRPr="001C54E9" w:rsidR="001C54E9">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والله لا يليها أحد منكم أبدا وما صرفها عنكم إلا للذي</w:t>
      </w:r>
      <w:r w:rsidR="009A64B1">
        <w:rPr>
          <w:rFonts w:cs="Traditional Arabic"/>
          <w:rtl/>
        </w:rPr>
        <w:t xml:space="preserve"> </w:t>
      </w:r>
      <w:r w:rsidRPr="001C54E9" w:rsidR="001C54E9">
        <w:rPr>
          <w:rFonts w:cs="Traditional Arabic"/>
          <w:rtl/>
        </w:rPr>
        <w:t>هو خير لكم فأبى أن يرجع فاعتنقه ابن عمر وبكى وقال أستودعك الله من قتيل أو أسير</w:t>
      </w:r>
      <w:r w:rsidR="009A64B1">
        <w:rPr>
          <w:rFonts w:cs="Traditional Arabic"/>
          <w:rtl/>
        </w:rPr>
        <w:t xml:space="preserve"> </w:t>
      </w:r>
      <w:r w:rsidRPr="001C54E9" w:rsidR="001C54E9">
        <w:rPr>
          <w:rFonts w:cs="Traditional Arabic"/>
          <w:rtl/>
        </w:rPr>
        <w:t>حديث ابن عمر أنه لما بلغه أن الحسين توجه إلى العراق لحقه على مسيرة ثلاثة أيام الحديث وفيه</w:t>
      </w:r>
      <w:r w:rsidR="009A64B1">
        <w:rPr>
          <w:rFonts w:cs="Traditional Arabic"/>
          <w:rtl/>
        </w:rPr>
        <w:t xml:space="preserve"> </w:t>
      </w:r>
      <w:r w:rsidRPr="001C54E9" w:rsidR="001C54E9">
        <w:rPr>
          <w:rFonts w:cs="Traditional Arabic"/>
          <w:rtl/>
        </w:rPr>
        <w:t>أنه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خير بين الدنيا والآخرة فاختار الآخرة رواه الطبراني</w:t>
      </w:r>
      <w:r w:rsidR="009A64B1">
        <w:rPr>
          <w:rFonts w:cs="Traditional Arabic"/>
          <w:rtl/>
        </w:rPr>
        <w:t xml:space="preserve"> </w:t>
      </w:r>
      <w:r w:rsidRPr="001C54E9" w:rsidR="001C54E9">
        <w:rPr>
          <w:rFonts w:cs="Traditional Arabic"/>
          <w:rtl/>
        </w:rPr>
        <w:t>مقتصرا على المرفوع رواه في الأوسط بذكر قصة الحسين مختصرة ولم يقل على مسيرة ثلاثة</w:t>
      </w:r>
      <w:r w:rsidR="009A64B1">
        <w:rPr>
          <w:rFonts w:cs="Traditional Arabic"/>
          <w:rtl/>
        </w:rPr>
        <w:t xml:space="preserve"> </w:t>
      </w:r>
      <w:r w:rsidRPr="001C54E9" w:rsidR="001C54E9">
        <w:rPr>
          <w:rFonts w:cs="Traditional Arabic"/>
          <w:rtl/>
        </w:rPr>
        <w:t>أيام وكذا رواه البزار بنحوه وإسنادهما حسن وكان في الصحابة عشرة آلاف فما خف أيام</w:t>
      </w:r>
      <w:r w:rsidR="009A64B1">
        <w:rPr>
          <w:rFonts w:cs="Traditional Arabic"/>
          <w:rtl/>
        </w:rPr>
        <w:t xml:space="preserve"> </w:t>
      </w:r>
      <w:r w:rsidRPr="001C54E9" w:rsidR="001C54E9">
        <w:rPr>
          <w:rFonts w:cs="Traditional Arabic"/>
          <w:rtl/>
        </w:rPr>
        <w:t>الفتنة أكثر من أربعين رجلا وجلس طاوس في بيته فقيل له في ذلك فقال فساد الزمان وحيف</w:t>
      </w:r>
      <w:r w:rsidR="009A64B1">
        <w:rPr>
          <w:rFonts w:cs="Traditional Arabic"/>
          <w:rtl/>
        </w:rPr>
        <w:t xml:space="preserve"> </w:t>
      </w:r>
      <w:r w:rsidRPr="001C54E9" w:rsidR="001C54E9">
        <w:rPr>
          <w:rFonts w:cs="Traditional Arabic"/>
          <w:rtl/>
        </w:rPr>
        <w:t>الأئمة ولما بنى عروة قصره بالعقيق ولزمه قيل له لزمت القصر وتركت مسجد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فقال رأيت مساجدكم لاهية وأسواقكم لاغية والفاحشة في</w:t>
      </w:r>
      <w:r w:rsidR="009A64B1">
        <w:rPr>
          <w:rFonts w:cs="Traditional Arabic"/>
          <w:rtl/>
        </w:rPr>
        <w:t xml:space="preserve"> </w:t>
      </w:r>
      <w:r w:rsidRPr="001C54E9" w:rsidR="001C54E9">
        <w:rPr>
          <w:rFonts w:cs="Traditional Arabic"/>
          <w:rtl/>
        </w:rPr>
        <w:t>فجاجكم عالية وفيما هناك عما أنتم فيه عافية فإذن الحذر من الخصومات ومثارات الفتن</w:t>
      </w:r>
      <w:r w:rsidR="009A64B1">
        <w:rPr>
          <w:rFonts w:cs="Traditional Arabic"/>
          <w:rtl/>
        </w:rPr>
        <w:t xml:space="preserve"> </w:t>
      </w:r>
      <w:r w:rsidRPr="001C54E9" w:rsidR="001C54E9">
        <w:rPr>
          <w:rFonts w:cs="Traditional Arabic"/>
          <w:rtl/>
        </w:rPr>
        <w:t>إحدى فوائد العزلة</w:t>
      </w:r>
      <w:r w:rsidR="009A64B1">
        <w:rPr>
          <w:rFonts w:cs="Traditional Arabic"/>
          <w:rtl/>
        </w:rPr>
        <w:t xml:space="preserve"> </w:t>
      </w:r>
      <w:r w:rsidRPr="001C54E9" w:rsidR="001C54E9">
        <w:rPr>
          <w:rFonts w:cs="Traditional Arabic"/>
          <w:rtl/>
        </w:rPr>
        <w:t>الفائدة الرابعة الخلاص من شر الناس</w:t>
      </w:r>
      <w:r w:rsidR="009A64B1">
        <w:rPr>
          <w:rFonts w:cs="Traditional Arabic"/>
          <w:rtl/>
        </w:rPr>
        <w:t xml:space="preserve"> </w:t>
      </w:r>
      <w:r w:rsidRPr="001C54E9" w:rsidR="001C54E9">
        <w:rPr>
          <w:rFonts w:cs="Traditional Arabic"/>
          <w:rtl/>
        </w:rPr>
        <w:t>فإنهم يؤذونك مرة بالغيبة ومرة بسوء الظن والتهمة بالاقتراحات والأطماع الكاذبة التي يعسر</w:t>
      </w:r>
      <w:r w:rsidR="009A64B1">
        <w:rPr>
          <w:rFonts w:cs="Traditional Arabic"/>
          <w:rtl/>
        </w:rPr>
        <w:t xml:space="preserve"> </w:t>
      </w:r>
      <w:r w:rsidRPr="001C54E9" w:rsidR="001C54E9">
        <w:rPr>
          <w:rFonts w:cs="Traditional Arabic"/>
          <w:rtl/>
        </w:rPr>
        <w:t>الوفاء بها وتارة بالنميمة أو الكذب فربما يرون منك من الأعمال أو الأقوال ما لا تبلغ عقولهم</w:t>
      </w:r>
      <w:r w:rsidR="009A64B1">
        <w:rPr>
          <w:rFonts w:cs="Traditional Arabic"/>
          <w:rtl/>
        </w:rPr>
        <w:t xml:space="preserve"> </w:t>
      </w:r>
      <w:r w:rsidRPr="001C54E9" w:rsidR="001C54E9">
        <w:rPr>
          <w:rFonts w:cs="Traditional Arabic"/>
          <w:rtl/>
        </w:rPr>
        <w:t>كنهه فيتخذون ذلك ذخيرة عندهم يدخرونها لوقت تظهر فرصة للشر فإذا اعتزلتهم استغنيت</w:t>
      </w:r>
      <w:r w:rsidR="009A64B1">
        <w:rPr>
          <w:rFonts w:cs="Traditional Arabic"/>
          <w:rtl/>
        </w:rPr>
        <w:t xml:space="preserve"> </w:t>
      </w:r>
      <w:r w:rsidRPr="001C54E9" w:rsidR="001C54E9">
        <w:rPr>
          <w:rFonts w:cs="Traditional Arabic"/>
          <w:rtl/>
        </w:rPr>
        <w:t>من التحفظ عن جميع ذلك ولذلك قال بعض الحكماء لغيره أعلمك بيتين خير من عشرة آلاف</w:t>
      </w:r>
      <w:r w:rsidR="009A64B1">
        <w:rPr>
          <w:rFonts w:cs="Traditional Arabic"/>
          <w:rtl/>
        </w:rPr>
        <w:t xml:space="preserve"> </w:t>
      </w:r>
      <w:r w:rsidRPr="001C54E9" w:rsidR="001C54E9">
        <w:rPr>
          <w:rFonts w:cs="Traditional Arabic"/>
          <w:rtl/>
        </w:rPr>
        <w:t>درهم ما هما قال اخفض الصوت إن نطقت بليل والتفت بالنهار قبل المقال ليس للقول رجعة</w:t>
      </w:r>
      <w:r w:rsidR="009A64B1">
        <w:rPr>
          <w:rFonts w:cs="Traditional Arabic"/>
          <w:rtl/>
        </w:rPr>
        <w:t xml:space="preserve"> </w:t>
      </w:r>
      <w:r w:rsidRPr="001C54E9" w:rsidR="001C54E9">
        <w:rPr>
          <w:rFonts w:cs="Traditional Arabic"/>
          <w:rtl/>
        </w:rPr>
        <w:t>حين يبدو بقبيح يكون أو بجمال ولا شك أن من اختلط بالناس وشاركهم في أعمالهم لا ينفك</w:t>
      </w:r>
      <w:r w:rsidR="009A64B1">
        <w:rPr>
          <w:rFonts w:cs="Traditional Arabic"/>
          <w:rtl/>
        </w:rPr>
        <w:t xml:space="preserve"> </w:t>
      </w:r>
      <w:r w:rsidRPr="001C54E9" w:rsidR="001C54E9">
        <w:rPr>
          <w:rFonts w:cs="Traditional Arabic"/>
          <w:rtl/>
        </w:rPr>
        <w:t>من حاسد وعدو يسيء الظن به ويتوهم أنه يستعد</w:t>
      </w:r>
      <w:r w:rsidR="00A65C80">
        <w:rPr>
          <w:rFonts w:cs="Traditional Arabic" w:hint="cs"/>
          <w:rtl/>
        </w:rPr>
        <w:t xml:space="preserve"> </w:t>
      </w:r>
      <w:r w:rsidRPr="001C54E9" w:rsidR="001C54E9">
        <w:rPr>
          <w:rFonts w:cs="Traditional Arabic"/>
          <w:rtl/>
        </w:rPr>
        <w:t>لمعاداته ونصب المكيدة عليه وتدسيس غائلة وراءه فالناس مهما اشتد حرصهم على أمر</w:t>
      </w:r>
      <w:r w:rsidR="009A64B1">
        <w:rPr>
          <w:rFonts w:cs="Traditional Arabic"/>
          <w:rtl/>
        </w:rPr>
        <w:t xml:space="preserve"> </w:t>
      </w:r>
      <w:r w:rsidRPr="001C54E9" w:rsidR="001C54E9">
        <w:rPr>
          <w:rFonts w:cs="Traditional Arabic"/>
          <w:rtl/>
        </w:rPr>
        <w:t>يحسبون كل صيحة عليهم هم العدو فاحذرهم وقد اشتد حرصهم على الدنيا فلا يظنون</w:t>
      </w:r>
      <w:r w:rsidR="009A64B1">
        <w:rPr>
          <w:rFonts w:cs="Traditional Arabic"/>
          <w:rtl/>
        </w:rPr>
        <w:t xml:space="preserve"> </w:t>
      </w:r>
      <w:r w:rsidRPr="001C54E9" w:rsidR="001C54E9">
        <w:rPr>
          <w:rFonts w:cs="Traditional Arabic"/>
          <w:rtl/>
        </w:rPr>
        <w:t>بغيرهم إلا الحرص عليها قال المتنبي إذا ساء فعل المرء ساءت ظنونه وصدق ما يعتاده من توهم</w:t>
      </w:r>
      <w:r w:rsidR="009A64B1">
        <w:rPr>
          <w:rFonts w:cs="Traditional Arabic"/>
          <w:rtl/>
        </w:rPr>
        <w:t xml:space="preserve"> </w:t>
      </w:r>
      <w:r w:rsidRPr="001C54E9" w:rsidR="001C54E9">
        <w:rPr>
          <w:rFonts w:cs="Traditional Arabic"/>
          <w:rtl/>
        </w:rPr>
        <w:t>وعادى محبيه بقول عداته فأصبح في ليل من الشك مظلم وقد قيل معاشرة الأشرار تورث</w:t>
      </w:r>
      <w:r w:rsidR="009A64B1">
        <w:rPr>
          <w:rFonts w:cs="Traditional Arabic"/>
          <w:rtl/>
        </w:rPr>
        <w:t xml:space="preserve"> </w:t>
      </w:r>
      <w:r w:rsidRPr="001C54E9" w:rsidR="001C54E9">
        <w:rPr>
          <w:rFonts w:cs="Traditional Arabic"/>
          <w:rtl/>
        </w:rPr>
        <w:t>سوء الظن بالأبرار وأنواع الشر الذي يلقاه الإنسان من معارفه وممن يختلط به كثيرة ولسنا</w:t>
      </w:r>
      <w:r w:rsidR="009A64B1">
        <w:rPr>
          <w:rFonts w:cs="Traditional Arabic"/>
          <w:rtl/>
        </w:rPr>
        <w:t xml:space="preserve"> </w:t>
      </w:r>
      <w:r w:rsidRPr="001C54E9" w:rsidR="001C54E9">
        <w:rPr>
          <w:rFonts w:cs="Traditional Arabic"/>
          <w:rtl/>
        </w:rPr>
        <w:t>نطول بتفصيلها ففيما ذكرناه إشارة إلى مجامعها وفي العزلة خلاص من جميعها وإلى هذا أشار</w:t>
      </w:r>
      <w:r w:rsidR="009A64B1">
        <w:rPr>
          <w:rFonts w:cs="Traditional Arabic"/>
          <w:rtl/>
        </w:rPr>
        <w:t xml:space="preserve"> </w:t>
      </w:r>
      <w:r w:rsidRPr="001C54E9" w:rsidR="001C54E9">
        <w:rPr>
          <w:rFonts w:cs="Traditional Arabic"/>
          <w:rtl/>
        </w:rPr>
        <w:t>الأكثر ممن اختار العزلة فقال أبو الدرداء أخبر تقله يروى مرفوعا وقال الشاعر من حمد الناس</w:t>
      </w:r>
      <w:r w:rsidR="009A64B1">
        <w:rPr>
          <w:rFonts w:cs="Traditional Arabic"/>
          <w:rtl/>
        </w:rPr>
        <w:t xml:space="preserve"> </w:t>
      </w:r>
      <w:r w:rsidRPr="001C54E9" w:rsidR="001C54E9">
        <w:rPr>
          <w:rFonts w:cs="Traditional Arabic"/>
          <w:rtl/>
        </w:rPr>
        <w:t>ولم يبلهم ثم بلاهم ذم من يحمد وصار بالوحدة مستأنسا يوحشه الأقرب والأبعد وقال عمر</w:t>
      </w:r>
      <w:r w:rsidR="009A64B1">
        <w:rPr>
          <w:rFonts w:cs="Traditional Arabic"/>
          <w:rtl/>
        </w:rPr>
        <w:t xml:space="preserve"> </w:t>
      </w:r>
      <w:r w:rsidRPr="001C54E9" w:rsidR="001C54E9">
        <w:rPr>
          <w:rFonts w:cs="Traditional Arabic"/>
          <w:rtl/>
        </w:rPr>
        <w:t>رضي الله عنه في العزلة راحة من القرين السوء وقيل لعبد الله بن الزبير ألا تأتي المدينة فقال ما</w:t>
      </w:r>
      <w:r w:rsidR="009A64B1">
        <w:rPr>
          <w:rFonts w:cs="Traditional Arabic"/>
          <w:rtl/>
        </w:rPr>
        <w:t xml:space="preserve"> </w:t>
      </w:r>
      <w:r w:rsidRPr="001C54E9" w:rsidR="001C54E9">
        <w:rPr>
          <w:rFonts w:cs="Traditional Arabic"/>
          <w:rtl/>
        </w:rPr>
        <w:t>بقي فيها إلا حاسد نعمة أو فرح بنقمة وقال ابن السماك كتب صاحب لنا أما بعد فإن الناس</w:t>
      </w:r>
      <w:r w:rsidR="009A64B1">
        <w:rPr>
          <w:rFonts w:cs="Traditional Arabic"/>
          <w:rtl/>
        </w:rPr>
        <w:t xml:space="preserve"> </w:t>
      </w:r>
      <w:r w:rsidRPr="001C54E9" w:rsidR="001C54E9">
        <w:rPr>
          <w:rFonts w:cs="Traditional Arabic"/>
          <w:rtl/>
        </w:rPr>
        <w:t>كانوا دواء يتداوى به فصاروا داء لا دواء له ففر منهم فرارك من الأسد وكان بعض الأعراب</w:t>
      </w:r>
      <w:r w:rsidR="009A64B1">
        <w:rPr>
          <w:rFonts w:cs="Traditional Arabic"/>
          <w:rtl/>
        </w:rPr>
        <w:t xml:space="preserve"> </w:t>
      </w:r>
      <w:r w:rsidRPr="001C54E9" w:rsidR="001C54E9">
        <w:rPr>
          <w:rFonts w:cs="Traditional Arabic"/>
          <w:rtl/>
        </w:rPr>
        <w:t>يلازم شجرا ويقول هو نديم فيه ثلاث خصال إن سمع مني لم ينم علي وإن تفلت في وجهه</w:t>
      </w:r>
      <w:r w:rsidR="009A64B1">
        <w:rPr>
          <w:rFonts w:cs="Traditional Arabic"/>
          <w:rtl/>
        </w:rPr>
        <w:t xml:space="preserve"> </w:t>
      </w:r>
      <w:r w:rsidRPr="001C54E9" w:rsidR="001C54E9">
        <w:rPr>
          <w:rFonts w:cs="Traditional Arabic"/>
          <w:rtl/>
        </w:rPr>
        <w:t>احتمل مني وإن عربدت عليه لم يغضب فسمع الرشيد ذلك فقال زهدني في الندماء وكان</w:t>
      </w:r>
      <w:r w:rsidR="009A64B1">
        <w:rPr>
          <w:rFonts w:cs="Traditional Arabic"/>
          <w:rtl/>
        </w:rPr>
        <w:t xml:space="preserve"> </w:t>
      </w:r>
      <w:r w:rsidRPr="001C54E9" w:rsidR="001C54E9">
        <w:rPr>
          <w:rFonts w:cs="Traditional Arabic"/>
          <w:rtl/>
        </w:rPr>
        <w:t>بعضهم قد لزم الدفاتر والمقابر فقيل له ذلك فقال لم أر أسلم من وحدة ولا أوعظ من قبر ولا</w:t>
      </w:r>
      <w:r w:rsidR="009A64B1">
        <w:rPr>
          <w:rFonts w:cs="Traditional Arabic"/>
          <w:rtl/>
        </w:rPr>
        <w:t xml:space="preserve"> </w:t>
      </w:r>
      <w:r w:rsidRPr="001C54E9" w:rsidR="001C54E9">
        <w:rPr>
          <w:rFonts w:cs="Traditional Arabic"/>
          <w:rtl/>
        </w:rPr>
        <w:t>جليسا أمتع من دفتر وقال الحسن رضي الله عنه أردت الحج فسمع ثابت البناني بذلك وكان</w:t>
      </w:r>
      <w:r w:rsidR="009A64B1">
        <w:rPr>
          <w:rFonts w:cs="Traditional Arabic"/>
          <w:rtl/>
        </w:rPr>
        <w:t xml:space="preserve"> </w:t>
      </w:r>
      <w:r w:rsidRPr="001C54E9" w:rsidR="001C54E9">
        <w:rPr>
          <w:rFonts w:cs="Traditional Arabic"/>
          <w:rtl/>
        </w:rPr>
        <w:t>أيضا من أولياء الله فقال بلغني أنك تريد الحج فأحببت أن أصحبك فقال له الحسن ويحك دعنا</w:t>
      </w:r>
      <w:r w:rsidR="009A64B1">
        <w:rPr>
          <w:rFonts w:cs="Traditional Arabic"/>
          <w:rtl/>
        </w:rPr>
        <w:t xml:space="preserve"> </w:t>
      </w:r>
      <w:r w:rsidRPr="001C54E9" w:rsidR="001C54E9">
        <w:rPr>
          <w:rFonts w:cs="Traditional Arabic"/>
          <w:rtl/>
        </w:rPr>
        <w:t>نتعاشر بستر الله علينا إني أخاف أن نصطحب فيرى بعضنا من بعض ما نتماقت عليه وهذه</w:t>
      </w:r>
      <w:r w:rsidR="009A64B1">
        <w:rPr>
          <w:rFonts w:cs="Traditional Arabic"/>
          <w:rtl/>
        </w:rPr>
        <w:t xml:space="preserve"> </w:t>
      </w:r>
      <w:r w:rsidRPr="001C54E9" w:rsidR="001C54E9">
        <w:rPr>
          <w:rFonts w:cs="Traditional Arabic"/>
          <w:rtl/>
        </w:rPr>
        <w:t>إشارة إلى فائدة أخرى في العزلة وهو بقاء الستر على الدين والمروءة والأخلاق والفقر وسائر</w:t>
      </w:r>
      <w:r w:rsidR="009A64B1">
        <w:rPr>
          <w:rFonts w:cs="Traditional Arabic"/>
          <w:rtl/>
        </w:rPr>
        <w:t xml:space="preserve"> </w:t>
      </w:r>
      <w:r w:rsidRPr="001C54E9" w:rsidR="001C54E9">
        <w:rPr>
          <w:rFonts w:cs="Traditional Arabic"/>
          <w:rtl/>
        </w:rPr>
        <w:t>العورات وقد مدح الله سبحانه المتسترين فقال يحسبهم الجاهل أغنياء من التعفف وقال الشاعر</w:t>
      </w:r>
      <w:r w:rsidR="009A64B1">
        <w:rPr>
          <w:rFonts w:cs="Traditional Arabic"/>
          <w:rtl/>
        </w:rPr>
        <w:t xml:space="preserve"> </w:t>
      </w:r>
      <w:r w:rsidRPr="001C54E9" w:rsidR="001C54E9">
        <w:rPr>
          <w:rFonts w:cs="Traditional Arabic"/>
          <w:rtl/>
        </w:rPr>
        <w:t>ولا عار إن زالت عن الحر نعمة ولكن عارا أن يزول التجمل ولا يخلو الإنسان في دينه ودنياه</w:t>
      </w:r>
      <w:r w:rsidR="009A64B1">
        <w:rPr>
          <w:rFonts w:cs="Traditional Arabic"/>
          <w:rtl/>
        </w:rPr>
        <w:t xml:space="preserve"> </w:t>
      </w:r>
      <w:r w:rsidRPr="001C54E9" w:rsidR="001C54E9">
        <w:rPr>
          <w:rFonts w:cs="Traditional Arabic"/>
          <w:rtl/>
        </w:rPr>
        <w:t>وأخلاقه وأفعاله عن عورات الأولى في الدين والدنيا سترها ولا تبقى السلامة مع انكشافها</w:t>
      </w:r>
      <w:r w:rsidR="009A64B1">
        <w:rPr>
          <w:rFonts w:cs="Traditional Arabic"/>
          <w:rtl/>
        </w:rPr>
        <w:t xml:space="preserve"> </w:t>
      </w:r>
      <w:r w:rsidRPr="001C54E9" w:rsidR="001C54E9">
        <w:rPr>
          <w:rFonts w:cs="Traditional Arabic"/>
          <w:rtl/>
        </w:rPr>
        <w:t>وقال أبو الدرداء كان الناس ورقا لا شوك فيه فالناس اليوم شوكا لا ورق فيه إذا كان هذا</w:t>
      </w:r>
      <w:r w:rsidR="009A64B1">
        <w:rPr>
          <w:rFonts w:cs="Traditional Arabic"/>
          <w:rtl/>
        </w:rPr>
        <w:t xml:space="preserve"> </w:t>
      </w:r>
      <w:r w:rsidRPr="001C54E9" w:rsidR="001C54E9">
        <w:rPr>
          <w:rFonts w:cs="Traditional Arabic"/>
          <w:rtl/>
        </w:rPr>
        <w:t>حكم زمانه وهو في أواخر القرن الأول فلا ينبغي أن يشك في أن الأخير شر وقال سفيان بن</w:t>
      </w:r>
      <w:r w:rsidR="009A64B1">
        <w:rPr>
          <w:rFonts w:cs="Traditional Arabic"/>
          <w:rtl/>
        </w:rPr>
        <w:t xml:space="preserve"> </w:t>
      </w:r>
      <w:r w:rsidRPr="001C54E9" w:rsidR="001C54E9">
        <w:rPr>
          <w:rFonts w:cs="Traditional Arabic"/>
          <w:rtl/>
        </w:rPr>
        <w:t>عيينة قال لي سفيان الثوري في اليقظة في حياته وفي المنام بعد وفاته أقلل من معرفة الناس فإن</w:t>
      </w:r>
      <w:r w:rsidR="009A64B1">
        <w:rPr>
          <w:rFonts w:cs="Traditional Arabic"/>
          <w:rtl/>
        </w:rPr>
        <w:t xml:space="preserve"> </w:t>
      </w:r>
      <w:r w:rsidRPr="001C54E9" w:rsidR="001C54E9">
        <w:rPr>
          <w:rFonts w:cs="Traditional Arabic"/>
          <w:rtl/>
        </w:rPr>
        <w:t>التخلص منهم شديد ولا أحسب أني رأيت ما أكره إلا ممن عرفت وقال بعضهم جئت إلى</w:t>
      </w:r>
      <w:r w:rsidR="009A64B1">
        <w:rPr>
          <w:rFonts w:cs="Traditional Arabic"/>
          <w:rtl/>
        </w:rPr>
        <w:t xml:space="preserve"> </w:t>
      </w:r>
      <w:r w:rsidRPr="001C54E9" w:rsidR="001C54E9">
        <w:rPr>
          <w:rFonts w:cs="Traditional Arabic"/>
          <w:rtl/>
        </w:rPr>
        <w:t>مالك بن دينار وهو قاعد وحده وإذا كلب قد وضع حنكه على ركبته فذهب أطرده فقال</w:t>
      </w:r>
      <w:r w:rsidR="009A64B1">
        <w:rPr>
          <w:rFonts w:cs="Traditional Arabic"/>
          <w:rtl/>
        </w:rPr>
        <w:t xml:space="preserve"> </w:t>
      </w:r>
      <w:r w:rsidRPr="001C54E9" w:rsidR="001C54E9">
        <w:rPr>
          <w:rFonts w:cs="Traditional Arabic"/>
          <w:rtl/>
        </w:rPr>
        <w:t>دعه يا هذا هذا لا يضر ولا يؤذي وهو خير من جليس السوء وقيل لبعضهم ما حملك على أن</w:t>
      </w:r>
      <w:r w:rsidR="009A64B1">
        <w:rPr>
          <w:rFonts w:cs="Traditional Arabic"/>
          <w:rtl/>
        </w:rPr>
        <w:t xml:space="preserve"> </w:t>
      </w:r>
      <w:r w:rsidRPr="001C54E9" w:rsidR="001C54E9">
        <w:rPr>
          <w:rFonts w:cs="Traditional Arabic"/>
          <w:rtl/>
        </w:rPr>
        <w:t>تعتزل الناس قال خشيت أن أسلب ديني ولا أشعر وهذه إشارة إلى مسارقة الطبع من أخلاق</w:t>
      </w:r>
      <w:r w:rsidR="009A64B1">
        <w:rPr>
          <w:rFonts w:cs="Traditional Arabic"/>
          <w:rtl/>
        </w:rPr>
        <w:t xml:space="preserve"> </w:t>
      </w:r>
      <w:r w:rsidRPr="001C54E9" w:rsidR="001C54E9">
        <w:rPr>
          <w:rFonts w:cs="Traditional Arabic"/>
          <w:rtl/>
        </w:rPr>
        <w:t>القرين السوء وقال أبو الدرداء اتقوا الله واحذروا الناس فإنهم ما ركبوا ظهر بعير إلا أدبروه</w:t>
      </w:r>
      <w:r w:rsidR="009A64B1">
        <w:rPr>
          <w:rFonts w:cs="Traditional Arabic"/>
          <w:rtl/>
        </w:rPr>
        <w:t xml:space="preserve"> </w:t>
      </w:r>
      <w:r w:rsidRPr="001C54E9" w:rsidR="001C54E9">
        <w:rPr>
          <w:rFonts w:cs="Traditional Arabic"/>
          <w:rtl/>
        </w:rPr>
        <w:t>ولا ظهر جواد إلا عقروه ولا قلب مؤمن إلا خربوه وقال بعضهم أقلل المعارف فإنه أسلم</w:t>
      </w:r>
      <w:r w:rsidR="009A64B1">
        <w:rPr>
          <w:rFonts w:cs="Traditional Arabic"/>
          <w:rtl/>
        </w:rPr>
        <w:t xml:space="preserve"> </w:t>
      </w:r>
      <w:r w:rsidRPr="001C54E9" w:rsidR="001C54E9">
        <w:rPr>
          <w:rFonts w:cs="Traditional Arabic"/>
          <w:rtl/>
        </w:rPr>
        <w:t>لدينك وقلبك وأخف لسقوط الحقوق عنك لأنه كلما كثرت المعارف كبرت الحقوق وعسر</w:t>
      </w:r>
      <w:r w:rsidR="009A64B1">
        <w:rPr>
          <w:rFonts w:cs="Traditional Arabic"/>
          <w:rtl/>
        </w:rPr>
        <w:t xml:space="preserve"> </w:t>
      </w:r>
      <w:r w:rsidRPr="001C54E9" w:rsidR="001C54E9">
        <w:rPr>
          <w:rFonts w:cs="Traditional Arabic"/>
          <w:rtl/>
        </w:rPr>
        <w:t>القيام بالجميع وقال بعضهم أنكر من تعرف ولا تتعرف إلى من لا تعرف</w:t>
      </w:r>
      <w:r w:rsidR="00A65C80">
        <w:rPr>
          <w:rFonts w:cs="Traditional Arabic" w:hint="cs"/>
          <w:rtl/>
        </w:rPr>
        <w:t xml:space="preserve"> </w:t>
      </w:r>
      <w:r w:rsidRPr="001C54E9" w:rsidR="001C54E9">
        <w:rPr>
          <w:rFonts w:cs="Traditional Arabic"/>
          <w:rtl/>
        </w:rPr>
        <w:t>الفائدة الخامسة أن ينقطع طمع الناس عنك وينقطع طمعك عن الناس</w:t>
      </w:r>
      <w:r w:rsidR="009A64B1">
        <w:rPr>
          <w:rFonts w:cs="Traditional Arabic"/>
          <w:rtl/>
        </w:rPr>
        <w:t xml:space="preserve"> </w:t>
      </w:r>
      <w:r w:rsidRPr="001C54E9" w:rsidR="001C54E9">
        <w:rPr>
          <w:rFonts w:cs="Traditional Arabic"/>
          <w:rtl/>
        </w:rPr>
        <w:t>فأما انقطاع طمع الناس عنك ففيه فوائد فإن رضا الناس غاية لا تدرك فاشتغال المرء بإصلاح</w:t>
      </w:r>
      <w:r w:rsidR="009A64B1">
        <w:rPr>
          <w:rFonts w:cs="Traditional Arabic"/>
          <w:rtl/>
        </w:rPr>
        <w:t xml:space="preserve"> </w:t>
      </w:r>
      <w:r w:rsidRPr="001C54E9" w:rsidR="001C54E9">
        <w:rPr>
          <w:rFonts w:cs="Traditional Arabic"/>
          <w:rtl/>
        </w:rPr>
        <w:t>نفسه أولى ومن أهون الحقوق وأيسرها حضور الجنازة وعيادة المريض وحضور الولائم</w:t>
      </w:r>
      <w:r w:rsidR="009A64B1">
        <w:rPr>
          <w:rFonts w:cs="Traditional Arabic"/>
          <w:rtl/>
        </w:rPr>
        <w:t xml:space="preserve"> </w:t>
      </w:r>
      <w:r w:rsidRPr="001C54E9" w:rsidR="001C54E9">
        <w:rPr>
          <w:rFonts w:cs="Traditional Arabic"/>
          <w:rtl/>
        </w:rPr>
        <w:t>والإملاكات وفيها تضييع الأوقات وتعرض للآفات ثم قد تعوق عن بعضها العوائق وتستقبل</w:t>
      </w:r>
      <w:r w:rsidR="009A64B1">
        <w:rPr>
          <w:rFonts w:cs="Traditional Arabic"/>
          <w:rtl/>
        </w:rPr>
        <w:t xml:space="preserve"> </w:t>
      </w:r>
      <w:r w:rsidRPr="001C54E9" w:rsidR="001C54E9">
        <w:rPr>
          <w:rFonts w:cs="Traditional Arabic"/>
          <w:rtl/>
        </w:rPr>
        <w:t>فيها المعاذير ولا يمكن إظهار كل الأعذار فيقولون له قمت بحق فلان وقصرت في حقنا ويصير</w:t>
      </w:r>
      <w:r w:rsidR="009A64B1">
        <w:rPr>
          <w:rFonts w:cs="Traditional Arabic"/>
          <w:rtl/>
        </w:rPr>
        <w:t xml:space="preserve"> </w:t>
      </w:r>
      <w:r w:rsidRPr="001C54E9" w:rsidR="001C54E9">
        <w:rPr>
          <w:rFonts w:cs="Traditional Arabic"/>
          <w:rtl/>
        </w:rPr>
        <w:t>ذلك سبب عداوة فقد قيل من لم يعد مريضا في وقت العيادة اشتهى موته خيفة من تخجيله إذا</w:t>
      </w:r>
      <w:r w:rsidR="009A64B1">
        <w:rPr>
          <w:rFonts w:cs="Traditional Arabic"/>
          <w:rtl/>
        </w:rPr>
        <w:t xml:space="preserve"> </w:t>
      </w:r>
      <w:r w:rsidRPr="001C54E9" w:rsidR="001C54E9">
        <w:rPr>
          <w:rFonts w:cs="Traditional Arabic"/>
          <w:rtl/>
        </w:rPr>
        <w:t>صح على تقصيره ومن عمم الناس كلهم بالحرمان رضوا عنه كلهم ولو خصص استوحشوا</w:t>
      </w:r>
      <w:r w:rsidR="009A64B1">
        <w:rPr>
          <w:rFonts w:cs="Traditional Arabic"/>
          <w:rtl/>
        </w:rPr>
        <w:t xml:space="preserve"> </w:t>
      </w:r>
      <w:r w:rsidRPr="001C54E9" w:rsidR="001C54E9">
        <w:rPr>
          <w:rFonts w:cs="Traditional Arabic"/>
          <w:rtl/>
        </w:rPr>
        <w:t>وتعميمهم بجميع الحقوق لا يقدر عليه المتجرد له طول الليل والنهار فكيف من له مهم يشغله</w:t>
      </w:r>
      <w:r w:rsidR="009A64B1">
        <w:rPr>
          <w:rFonts w:cs="Traditional Arabic"/>
          <w:rtl/>
        </w:rPr>
        <w:t xml:space="preserve"> </w:t>
      </w:r>
      <w:r w:rsidRPr="001C54E9" w:rsidR="001C54E9">
        <w:rPr>
          <w:rFonts w:cs="Traditional Arabic"/>
          <w:rtl/>
        </w:rPr>
        <w:t>في دين أو دنيا قال عمرو بن العاص كثرة الأصدقاء كثرة الغرماء وقال ابن الرومي عدوك من</w:t>
      </w:r>
      <w:r w:rsidR="009A64B1">
        <w:rPr>
          <w:rFonts w:cs="Traditional Arabic"/>
          <w:rtl/>
        </w:rPr>
        <w:t xml:space="preserve"> </w:t>
      </w:r>
      <w:r w:rsidRPr="001C54E9" w:rsidR="001C54E9">
        <w:rPr>
          <w:rFonts w:cs="Traditional Arabic"/>
          <w:rtl/>
        </w:rPr>
        <w:t>صديقك مستفاد فلا تستكثرن من الصحاب فإن الداء أكثر ما تراه يكون من الطعام أو</w:t>
      </w:r>
      <w:r w:rsidR="009A64B1">
        <w:rPr>
          <w:rFonts w:cs="Traditional Arabic"/>
          <w:rtl/>
        </w:rPr>
        <w:t xml:space="preserve"> </w:t>
      </w:r>
      <w:r w:rsidRPr="001C54E9" w:rsidR="001C54E9">
        <w:rPr>
          <w:rFonts w:cs="Traditional Arabic"/>
          <w:rtl/>
        </w:rPr>
        <w:t>الشراب وقال الشافعي رحمه الله أصل كل عداوة اصطناع المعروف إلى اللئام وأما انقطاع</w:t>
      </w:r>
      <w:r w:rsidR="009A64B1">
        <w:rPr>
          <w:rFonts w:cs="Traditional Arabic"/>
          <w:rtl/>
        </w:rPr>
        <w:t xml:space="preserve"> </w:t>
      </w:r>
      <w:r w:rsidRPr="001C54E9" w:rsidR="001C54E9">
        <w:rPr>
          <w:rFonts w:cs="Traditional Arabic"/>
          <w:rtl/>
        </w:rPr>
        <w:t>طمعك عنهم فهو أيضا فائدة جزيلة فإن من نظر إلى زهرة الدنيا وزينتها تحرك حرصه وانبعث</w:t>
      </w:r>
      <w:r w:rsidR="009A64B1">
        <w:rPr>
          <w:rFonts w:cs="Traditional Arabic"/>
          <w:rtl/>
        </w:rPr>
        <w:t xml:space="preserve"> </w:t>
      </w:r>
      <w:r w:rsidRPr="001C54E9" w:rsidR="001C54E9">
        <w:rPr>
          <w:rFonts w:cs="Traditional Arabic"/>
          <w:rtl/>
        </w:rPr>
        <w:t>بقوة الحرص طمعه ولا يرى إلا الخيبة في أكثر الأحوال فيتأذى بذلك ومهما اعتزل لم يشاهد</w:t>
      </w:r>
      <w:r w:rsidR="009A64B1">
        <w:rPr>
          <w:rFonts w:cs="Traditional Arabic"/>
          <w:rtl/>
        </w:rPr>
        <w:t xml:space="preserve"> </w:t>
      </w:r>
      <w:r w:rsidRPr="001C54E9" w:rsidR="001C54E9">
        <w:rPr>
          <w:rFonts w:cs="Traditional Arabic"/>
          <w:rtl/>
        </w:rPr>
        <w:t>وإذا لم يشاهد لم يشته ولم يطمع ولذلك قال الله تعالى ولا تمدن عينيك إلى ما متعنا به أزواجا</w:t>
      </w:r>
      <w:r w:rsidR="009A64B1">
        <w:rPr>
          <w:rFonts w:cs="Traditional Arabic"/>
          <w:rtl/>
        </w:rPr>
        <w:t xml:space="preserve"> </w:t>
      </w:r>
      <w:r w:rsidRPr="001C54E9" w:rsidR="001C54E9">
        <w:rPr>
          <w:rFonts w:cs="Traditional Arabic"/>
          <w:rtl/>
        </w:rPr>
        <w:t>منهم وقال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انظروا إلى من هو دونكم ولا تنظروا إلى من هو</w:t>
      </w:r>
      <w:r w:rsidR="009A64B1">
        <w:rPr>
          <w:rFonts w:cs="Traditional Arabic"/>
          <w:rtl/>
        </w:rPr>
        <w:t xml:space="preserve"> </w:t>
      </w:r>
      <w:r w:rsidRPr="001C54E9" w:rsidR="001C54E9">
        <w:rPr>
          <w:rFonts w:cs="Traditional Arabic"/>
          <w:rtl/>
        </w:rPr>
        <w:t>فوقكم فإنه أجدر أن لا تزدروا نعمة الله عليكم حديث انظروا إلى من هو دونكم ولا تنظروا</w:t>
      </w:r>
      <w:r w:rsidR="009A64B1">
        <w:rPr>
          <w:rFonts w:cs="Traditional Arabic"/>
          <w:rtl/>
        </w:rPr>
        <w:t xml:space="preserve"> </w:t>
      </w:r>
      <w:r w:rsidRPr="001C54E9" w:rsidR="001C54E9">
        <w:rPr>
          <w:rFonts w:cs="Traditional Arabic"/>
          <w:rtl/>
        </w:rPr>
        <w:t>إلى من هو فوقكم فإنه أجدر أن لا تزدروا نعمة الله عليكم أخرجه مسلم من حديث أبي هريرة</w:t>
      </w:r>
      <w:r w:rsidR="009A64B1">
        <w:rPr>
          <w:rFonts w:cs="Traditional Arabic"/>
          <w:rtl/>
        </w:rPr>
        <w:t xml:space="preserve"> </w:t>
      </w:r>
      <w:r w:rsidRPr="001C54E9" w:rsidR="001C54E9">
        <w:rPr>
          <w:rFonts w:cs="Traditional Arabic"/>
          <w:rtl/>
        </w:rPr>
        <w:t>وقال عون بن عبد الله كنت أجالس الأغنياء فلم أزل مغموما كنت أرى ثوبا أحسن من ثوبي</w:t>
      </w:r>
      <w:r w:rsidR="009A64B1">
        <w:rPr>
          <w:rFonts w:cs="Traditional Arabic"/>
          <w:rtl/>
        </w:rPr>
        <w:t xml:space="preserve"> </w:t>
      </w:r>
      <w:r w:rsidRPr="001C54E9" w:rsidR="001C54E9">
        <w:rPr>
          <w:rFonts w:cs="Traditional Arabic"/>
          <w:rtl/>
        </w:rPr>
        <w:t>ودابة أفره من دابتي فجالست الفقراء فاسترحت وحكى أن المزني رحمه الله خرج من باب</w:t>
      </w:r>
      <w:r w:rsidR="009A64B1">
        <w:rPr>
          <w:rFonts w:cs="Traditional Arabic"/>
          <w:rtl/>
        </w:rPr>
        <w:t xml:space="preserve"> </w:t>
      </w:r>
      <w:r w:rsidRPr="001C54E9" w:rsidR="001C54E9">
        <w:rPr>
          <w:rFonts w:cs="Traditional Arabic"/>
          <w:rtl/>
        </w:rPr>
        <w:t>جامع الفسطاط وقد أقبل ابن عبد الحكم في موكبه فبهره ما رأى من حسن حاله وحسن هيئته</w:t>
      </w:r>
      <w:r w:rsidR="009A64B1">
        <w:rPr>
          <w:rFonts w:cs="Traditional Arabic"/>
          <w:rtl/>
        </w:rPr>
        <w:t xml:space="preserve"> </w:t>
      </w:r>
      <w:r w:rsidRPr="001C54E9" w:rsidR="001C54E9">
        <w:rPr>
          <w:rFonts w:cs="Traditional Arabic"/>
          <w:rtl/>
        </w:rPr>
        <w:t>فتلا قوله تعالى وجعلنا بعضكم لبعض فتنة أتصبرون ثم قال بلى أصبر وأرضى وكان فقيرا مقلا</w:t>
      </w:r>
      <w:r w:rsidR="009A64B1">
        <w:rPr>
          <w:rFonts w:cs="Traditional Arabic"/>
          <w:rtl/>
        </w:rPr>
        <w:t xml:space="preserve"> </w:t>
      </w:r>
      <w:r w:rsidRPr="001C54E9" w:rsidR="001C54E9">
        <w:rPr>
          <w:rFonts w:cs="Traditional Arabic"/>
          <w:rtl/>
        </w:rPr>
        <w:t>فالذي هو في بيته لا يبتلى بمثل هذه الفتن فإن من شاهد زينة الدنيا فإما أن يقوى دينه ويقينه</w:t>
      </w:r>
      <w:r w:rsidR="009A64B1">
        <w:rPr>
          <w:rFonts w:cs="Traditional Arabic"/>
          <w:rtl/>
        </w:rPr>
        <w:t xml:space="preserve"> </w:t>
      </w:r>
      <w:r w:rsidRPr="001C54E9" w:rsidR="001C54E9">
        <w:rPr>
          <w:rFonts w:cs="Traditional Arabic"/>
          <w:rtl/>
        </w:rPr>
        <w:t>فيصبر إلى أن يتجرع مرارة الصبر وهو أمر من الصبر أو تنبعث رغبته فيحتال في طلب الدنيا</w:t>
      </w:r>
      <w:r w:rsidR="009A64B1">
        <w:rPr>
          <w:rFonts w:cs="Traditional Arabic"/>
          <w:rtl/>
        </w:rPr>
        <w:t xml:space="preserve"> </w:t>
      </w:r>
      <w:r w:rsidRPr="001C54E9" w:rsidR="001C54E9">
        <w:rPr>
          <w:rFonts w:cs="Traditional Arabic"/>
          <w:rtl/>
        </w:rPr>
        <w:t>فيهلك هلاكا مؤبدا أما في الدنيا فبالطمع الذي يخيب في أكثر الأوقات فليس كل من يطلب</w:t>
      </w:r>
      <w:r w:rsidR="009A64B1">
        <w:rPr>
          <w:rFonts w:cs="Traditional Arabic"/>
          <w:rtl/>
        </w:rPr>
        <w:t xml:space="preserve"> </w:t>
      </w:r>
      <w:r w:rsidRPr="001C54E9" w:rsidR="001C54E9">
        <w:rPr>
          <w:rFonts w:cs="Traditional Arabic"/>
          <w:rtl/>
        </w:rPr>
        <w:t>الدنيا تتيسر له وأما في الآخرة فإيثاره متاع الدنيا على ذكر الله تعالى والتقرب إليه ولذلك قال</w:t>
      </w:r>
      <w:r w:rsidR="009A64B1">
        <w:rPr>
          <w:rFonts w:cs="Traditional Arabic"/>
          <w:rtl/>
        </w:rPr>
        <w:t xml:space="preserve"> </w:t>
      </w:r>
      <w:r w:rsidRPr="001C54E9" w:rsidR="001C54E9">
        <w:rPr>
          <w:rFonts w:cs="Traditional Arabic"/>
          <w:rtl/>
        </w:rPr>
        <w:t>ابن الأعرابي إذا كان باب الذل من جانب الغنى سموت إلى العلياء من جانب الفقر أشار إلى أن</w:t>
      </w:r>
      <w:r w:rsidR="009A64B1">
        <w:rPr>
          <w:rFonts w:cs="Traditional Arabic"/>
          <w:rtl/>
        </w:rPr>
        <w:t xml:space="preserve"> </w:t>
      </w:r>
      <w:r w:rsidRPr="001C54E9" w:rsidR="001C54E9">
        <w:rPr>
          <w:rFonts w:cs="Traditional Arabic"/>
          <w:rtl/>
        </w:rPr>
        <w:t>الطمع يوجب في الحال ذلا</w:t>
      </w:r>
      <w:r w:rsidR="009A64B1">
        <w:rPr>
          <w:rFonts w:cs="Traditional Arabic"/>
          <w:rtl/>
        </w:rPr>
        <w:t xml:space="preserve"> </w:t>
      </w:r>
      <w:r w:rsidRPr="001C54E9" w:rsidR="001C54E9">
        <w:rPr>
          <w:rFonts w:cs="Traditional Arabic"/>
          <w:rtl/>
        </w:rPr>
        <w:t>الفائدة السادسة الخلاص من مشاهدة الثقلاء والحمقى ومقاساة حمقهم</w:t>
      </w:r>
      <w:r w:rsidR="009A64B1">
        <w:rPr>
          <w:rFonts w:cs="Traditional Arabic"/>
          <w:rtl/>
        </w:rPr>
        <w:t xml:space="preserve"> </w:t>
      </w:r>
      <w:r w:rsidRPr="001C54E9" w:rsidR="001C54E9">
        <w:rPr>
          <w:rFonts w:cs="Traditional Arabic"/>
          <w:rtl/>
        </w:rPr>
        <w:t>وأخلاقهم فإن رؤية الثقيل هي العمى الأصغر قيل للأعمش مم عمشت عيناك قال من النظر</w:t>
      </w:r>
      <w:r w:rsidR="009A64B1">
        <w:rPr>
          <w:rFonts w:cs="Traditional Arabic"/>
          <w:rtl/>
        </w:rPr>
        <w:t xml:space="preserve"> </w:t>
      </w:r>
      <w:r w:rsidRPr="001C54E9" w:rsidR="001C54E9">
        <w:rPr>
          <w:rFonts w:cs="Traditional Arabic"/>
          <w:rtl/>
        </w:rPr>
        <w:t>إلى الثقلاء ويحكى أنه دخل عليه أبو حنيفة فقال في الخبر إن من</w:t>
      </w:r>
      <w:r w:rsidR="00A65C80">
        <w:rPr>
          <w:rFonts w:cs="Traditional Arabic" w:hint="cs"/>
          <w:rtl/>
        </w:rPr>
        <w:t xml:space="preserve"> </w:t>
      </w:r>
      <w:r w:rsidRPr="001C54E9" w:rsidR="001C54E9">
        <w:rPr>
          <w:rFonts w:cs="Traditional Arabic"/>
          <w:rtl/>
        </w:rPr>
        <w:t>سلب الله كريمتيه عوضه الله عنهما ما هو خير منهما حديث من سلب الله كريمتيه عوضه</w:t>
      </w:r>
      <w:r w:rsidR="009A64B1">
        <w:rPr>
          <w:rFonts w:cs="Traditional Arabic"/>
          <w:rtl/>
        </w:rPr>
        <w:t xml:space="preserve"> </w:t>
      </w:r>
      <w:r w:rsidRPr="001C54E9" w:rsidR="001C54E9">
        <w:rPr>
          <w:rFonts w:cs="Traditional Arabic"/>
          <w:rtl/>
        </w:rPr>
        <w:t>عنهما ما هو خير منهما أخرجه الطبراني بإسناد ضعيف من حديث جرير من سلبت كريمتيه</w:t>
      </w:r>
      <w:r w:rsidR="009A64B1">
        <w:rPr>
          <w:rFonts w:cs="Traditional Arabic"/>
          <w:rtl/>
        </w:rPr>
        <w:t xml:space="preserve"> </w:t>
      </w:r>
      <w:r w:rsidRPr="001C54E9" w:rsidR="001C54E9">
        <w:rPr>
          <w:rFonts w:cs="Traditional Arabic"/>
          <w:rtl/>
        </w:rPr>
        <w:t>عوضته عنهما الجنة وله ولأحمد نحوه من حديث أبي أمامة بسند حسن وللبخاري من حديث</w:t>
      </w:r>
      <w:r w:rsidR="009A64B1">
        <w:rPr>
          <w:rFonts w:cs="Traditional Arabic"/>
          <w:rtl/>
        </w:rPr>
        <w:t xml:space="preserve"> </w:t>
      </w:r>
      <w:r w:rsidRPr="001C54E9" w:rsidR="001C54E9">
        <w:rPr>
          <w:rFonts w:cs="Traditional Arabic"/>
          <w:rtl/>
        </w:rPr>
        <w:t>أنس يقول الله تبارك وتعالى إذا ابتليت عبدي بحبيبتيه ثم صبر عوضته منهما الجنة يريد عينيه فما</w:t>
      </w:r>
      <w:r w:rsidR="009A64B1">
        <w:rPr>
          <w:rFonts w:cs="Traditional Arabic"/>
          <w:rtl/>
        </w:rPr>
        <w:t xml:space="preserve"> </w:t>
      </w:r>
      <w:r w:rsidRPr="001C54E9" w:rsidR="001C54E9">
        <w:rPr>
          <w:rFonts w:cs="Traditional Arabic"/>
          <w:rtl/>
        </w:rPr>
        <w:t>الذي عوضك فقال في معرض المطايبة عوضني الله منهما أنه كفاني رؤية الثقلاء وأنت منهم</w:t>
      </w:r>
      <w:r w:rsidR="009A64B1">
        <w:rPr>
          <w:rFonts w:cs="Traditional Arabic"/>
          <w:rtl/>
        </w:rPr>
        <w:t xml:space="preserve"> </w:t>
      </w:r>
      <w:r w:rsidRPr="001C54E9" w:rsidR="001C54E9">
        <w:rPr>
          <w:rFonts w:cs="Traditional Arabic"/>
          <w:rtl/>
        </w:rPr>
        <w:t>وقال ابن سيرين سمعت رجلا يقول نظرت إلى ثقيل مرة فغشي علي وقال جالينوس لكل شيء</w:t>
      </w:r>
      <w:r w:rsidR="009A64B1">
        <w:rPr>
          <w:rFonts w:cs="Traditional Arabic"/>
          <w:rtl/>
        </w:rPr>
        <w:t xml:space="preserve"> </w:t>
      </w:r>
      <w:r w:rsidRPr="001C54E9" w:rsidR="001C54E9">
        <w:rPr>
          <w:rFonts w:cs="Traditional Arabic"/>
          <w:rtl/>
        </w:rPr>
        <w:t>حمى وحمى الروح النظر إلى الثقلاء وقال الشافعي رحمه الله ما جالست ثقيلا إلا وجدت الجانب</w:t>
      </w:r>
      <w:r w:rsidR="009A64B1">
        <w:rPr>
          <w:rFonts w:cs="Traditional Arabic"/>
          <w:rtl/>
        </w:rPr>
        <w:t xml:space="preserve"> </w:t>
      </w:r>
      <w:r w:rsidRPr="001C54E9" w:rsidR="001C54E9">
        <w:rPr>
          <w:rFonts w:cs="Traditional Arabic"/>
          <w:rtl/>
        </w:rPr>
        <w:t>الذي يليه من بدني كأنه أثقل علي من الجانب الآخر وهذه الفوائد ما سوى الأوليين متعلقة</w:t>
      </w:r>
      <w:r w:rsidR="009A64B1">
        <w:rPr>
          <w:rFonts w:cs="Traditional Arabic"/>
          <w:rtl/>
        </w:rPr>
        <w:t xml:space="preserve"> </w:t>
      </w:r>
      <w:r w:rsidRPr="001C54E9" w:rsidR="001C54E9">
        <w:rPr>
          <w:rFonts w:cs="Traditional Arabic"/>
          <w:rtl/>
        </w:rPr>
        <w:t>بالمقاصد الدنيوية الحاضرة ولكنها أيضا تتعلق بالدين فإن الإنسان مهما تأذى برؤية ثقيل لم يأمن</w:t>
      </w:r>
      <w:r w:rsidR="009A64B1">
        <w:rPr>
          <w:rFonts w:cs="Traditional Arabic"/>
          <w:rtl/>
        </w:rPr>
        <w:t xml:space="preserve"> </w:t>
      </w:r>
      <w:r w:rsidRPr="001C54E9" w:rsidR="001C54E9">
        <w:rPr>
          <w:rFonts w:cs="Traditional Arabic"/>
          <w:rtl/>
        </w:rPr>
        <w:t>أن يغتابه وأن يستنكر ما هو صنع الله فإذا تأذى من غيره بغيبة أو سوء ظن أو محاسدة أو نميمة</w:t>
      </w:r>
      <w:r w:rsidR="009A64B1">
        <w:rPr>
          <w:rFonts w:cs="Traditional Arabic"/>
          <w:rtl/>
        </w:rPr>
        <w:t xml:space="preserve"> </w:t>
      </w:r>
      <w:r w:rsidRPr="001C54E9" w:rsidR="001C54E9">
        <w:rPr>
          <w:rFonts w:cs="Traditional Arabic"/>
          <w:rtl/>
        </w:rPr>
        <w:t>أو غير ذلك لم يصبر عن مكافأته وكل ذلك يجر إلى فساد الدين وفي العزلة سلامة عن جميع</w:t>
      </w:r>
      <w:r w:rsidR="009A64B1">
        <w:rPr>
          <w:rFonts w:cs="Traditional Arabic"/>
          <w:rtl/>
        </w:rPr>
        <w:t xml:space="preserve"> </w:t>
      </w:r>
      <w:r w:rsidRPr="001C54E9" w:rsidR="001C54E9">
        <w:rPr>
          <w:rFonts w:cs="Traditional Arabic"/>
          <w:rtl/>
        </w:rPr>
        <w:t>ذلك فليفهم آفات العزلة اعلم أن من المقاصد الدينية والدنيوية ما يستفاد بالاستعانة بالغير ولا</w:t>
      </w:r>
      <w:r w:rsidR="009A64B1">
        <w:rPr>
          <w:rFonts w:cs="Traditional Arabic"/>
          <w:rtl/>
        </w:rPr>
        <w:t xml:space="preserve"> </w:t>
      </w:r>
      <w:r w:rsidRPr="001C54E9" w:rsidR="001C54E9">
        <w:rPr>
          <w:rFonts w:cs="Traditional Arabic"/>
          <w:rtl/>
        </w:rPr>
        <w:t>يحصل ذلك إلا بالمخالطة فكل ما يستفاد من المخالطة يفوت بالعزلة وفواته من آفات العزلة</w:t>
      </w:r>
      <w:r w:rsidR="009A64B1">
        <w:rPr>
          <w:rFonts w:cs="Traditional Arabic"/>
          <w:rtl/>
        </w:rPr>
        <w:t xml:space="preserve"> </w:t>
      </w:r>
      <w:r w:rsidRPr="001C54E9" w:rsidR="001C54E9">
        <w:rPr>
          <w:rFonts w:cs="Traditional Arabic"/>
          <w:rtl/>
        </w:rPr>
        <w:t>فانظر إلى فوائد المخالطة والدواعي إليها ما هي وهي التعليم والتعلم والنفع والانتفاع والتأديب</w:t>
      </w:r>
      <w:r w:rsidR="009A64B1">
        <w:rPr>
          <w:rFonts w:cs="Traditional Arabic"/>
          <w:rtl/>
        </w:rPr>
        <w:t xml:space="preserve"> </w:t>
      </w:r>
      <w:r w:rsidRPr="001C54E9" w:rsidR="001C54E9">
        <w:rPr>
          <w:rFonts w:cs="Traditional Arabic"/>
          <w:rtl/>
        </w:rPr>
        <w:t>والتأدب والاستيناس والإيناس ونيل الثواب وإنالته في القيام بالحقوق واعتياد التواضع</w:t>
      </w:r>
      <w:r w:rsidR="009A64B1">
        <w:rPr>
          <w:rFonts w:cs="Traditional Arabic"/>
          <w:rtl/>
        </w:rPr>
        <w:t xml:space="preserve"> </w:t>
      </w:r>
      <w:r w:rsidRPr="001C54E9" w:rsidR="001C54E9">
        <w:rPr>
          <w:rFonts w:cs="Traditional Arabic"/>
          <w:rtl/>
        </w:rPr>
        <w:t>واستفادة التجارب من مشاهدة الأحوال والاعتبار بها فلنفصل ذلك فإنها من فوائد المخالطة</w:t>
      </w:r>
      <w:r w:rsidR="009A64B1">
        <w:rPr>
          <w:rFonts w:cs="Traditional Arabic"/>
          <w:rtl/>
        </w:rPr>
        <w:t xml:space="preserve"> </w:t>
      </w:r>
      <w:r w:rsidRPr="001C54E9" w:rsidR="001C54E9">
        <w:rPr>
          <w:rFonts w:cs="Traditional Arabic"/>
          <w:rtl/>
        </w:rPr>
        <w:t>وهي سبع</w:t>
      </w:r>
      <w:r w:rsidR="009A64B1">
        <w:rPr>
          <w:rFonts w:cs="Traditional Arabic"/>
          <w:rtl/>
        </w:rPr>
        <w:t xml:space="preserve"> </w:t>
      </w:r>
      <w:r w:rsidRPr="001C54E9" w:rsidR="001C54E9">
        <w:rPr>
          <w:rFonts w:cs="Traditional Arabic"/>
          <w:rtl/>
        </w:rPr>
        <w:t>الفائدة الأولى التعليم والتعلم</w:t>
      </w:r>
      <w:r w:rsidR="009A64B1">
        <w:rPr>
          <w:rFonts w:cs="Traditional Arabic"/>
          <w:rtl/>
        </w:rPr>
        <w:t xml:space="preserve"> </w:t>
      </w:r>
      <w:r w:rsidRPr="001C54E9" w:rsidR="001C54E9">
        <w:rPr>
          <w:rFonts w:cs="Traditional Arabic"/>
          <w:rtl/>
        </w:rPr>
        <w:t>وقد ذكرنا فضلهما في كتاب العلم وهما أعظم العبادات في الدنيا ولا يتصور ذلك إلا</w:t>
      </w:r>
      <w:r w:rsidR="009A64B1">
        <w:rPr>
          <w:rFonts w:cs="Traditional Arabic"/>
          <w:rtl/>
        </w:rPr>
        <w:t xml:space="preserve"> </w:t>
      </w:r>
      <w:r w:rsidRPr="001C54E9" w:rsidR="001C54E9">
        <w:rPr>
          <w:rFonts w:cs="Traditional Arabic"/>
          <w:rtl/>
        </w:rPr>
        <w:t>بالمخالطة إلا أن العلوم كثيرة وعن بعضها مندوحة وبعضها ضروري في الدنيا فالمحتاج إلى</w:t>
      </w:r>
      <w:r w:rsidR="009A64B1">
        <w:rPr>
          <w:rFonts w:cs="Traditional Arabic"/>
          <w:rtl/>
        </w:rPr>
        <w:t xml:space="preserve"> </w:t>
      </w:r>
      <w:r w:rsidRPr="001C54E9" w:rsidR="001C54E9">
        <w:rPr>
          <w:rFonts w:cs="Traditional Arabic"/>
          <w:rtl/>
        </w:rPr>
        <w:t>التعلم لما هو فرض عليه عاص بالعزلة وإن تعلم الفرض وكان لا يتأتى منه الخوض في العلوم</w:t>
      </w:r>
      <w:r w:rsidR="009A64B1">
        <w:rPr>
          <w:rFonts w:cs="Traditional Arabic"/>
          <w:rtl/>
        </w:rPr>
        <w:t xml:space="preserve"> </w:t>
      </w:r>
      <w:r w:rsidRPr="001C54E9" w:rsidR="001C54E9">
        <w:rPr>
          <w:rFonts w:cs="Traditional Arabic"/>
          <w:rtl/>
        </w:rPr>
        <w:t>ورأى الاشتغال بالعبادة فليعتزل وإن كان يقدر على التبرز في علوم الشرع والعقل فالعزلة في</w:t>
      </w:r>
      <w:r w:rsidR="009A64B1">
        <w:rPr>
          <w:rFonts w:cs="Traditional Arabic"/>
          <w:rtl/>
        </w:rPr>
        <w:t xml:space="preserve"> </w:t>
      </w:r>
      <w:r w:rsidRPr="001C54E9" w:rsidR="001C54E9">
        <w:rPr>
          <w:rFonts w:cs="Traditional Arabic"/>
          <w:rtl/>
        </w:rPr>
        <w:t>حقه قبل التعلم غاية الخسران ولهذا قال النخعي وغيره تفقه ثم اعتزل فمن اعتزل قبل التعلم</w:t>
      </w:r>
      <w:r w:rsidR="009A64B1">
        <w:rPr>
          <w:rFonts w:cs="Traditional Arabic"/>
          <w:rtl/>
        </w:rPr>
        <w:t xml:space="preserve"> </w:t>
      </w:r>
      <w:r w:rsidRPr="001C54E9" w:rsidR="001C54E9">
        <w:rPr>
          <w:rFonts w:cs="Traditional Arabic"/>
          <w:rtl/>
        </w:rPr>
        <w:t>فهو في الأكثر مضيع أوقاته بنوم أو فكر في هوس وغايته أن يستغرق الأوقات بأوراد يستوعبها</w:t>
      </w:r>
      <w:r w:rsidR="009A64B1">
        <w:rPr>
          <w:rFonts w:cs="Traditional Arabic"/>
          <w:rtl/>
        </w:rPr>
        <w:t xml:space="preserve"> </w:t>
      </w:r>
      <w:r w:rsidRPr="001C54E9" w:rsidR="001C54E9">
        <w:rPr>
          <w:rFonts w:cs="Traditional Arabic"/>
          <w:rtl/>
        </w:rPr>
        <w:t>ولا ينفك في أعماله بالبدن والقلب عن أنواع من الغرور يخيب سعيه ويبطل عمله بحيث لا</w:t>
      </w:r>
      <w:r w:rsidR="009A64B1">
        <w:rPr>
          <w:rFonts w:cs="Traditional Arabic"/>
          <w:rtl/>
        </w:rPr>
        <w:t xml:space="preserve"> </w:t>
      </w:r>
      <w:r w:rsidRPr="001C54E9" w:rsidR="001C54E9">
        <w:rPr>
          <w:rFonts w:cs="Traditional Arabic"/>
          <w:rtl/>
        </w:rPr>
        <w:t>يدري ولا ينفك اعتقاده في الله وصفاته عن أوهام يتوهمها ويأنس بها وعن خواطر فاسدة تعتريه</w:t>
      </w:r>
      <w:r w:rsidR="009A64B1">
        <w:rPr>
          <w:rFonts w:cs="Traditional Arabic"/>
          <w:rtl/>
        </w:rPr>
        <w:t xml:space="preserve"> </w:t>
      </w:r>
      <w:r w:rsidRPr="001C54E9" w:rsidR="001C54E9">
        <w:rPr>
          <w:rFonts w:cs="Traditional Arabic"/>
          <w:rtl/>
        </w:rPr>
        <w:t>فيها فيكون في أكثر أحواله ضحكة للشيطان وهو يرى نفسه من العباد فالعلم هو أصل الدين</w:t>
      </w:r>
      <w:r w:rsidR="009A64B1">
        <w:rPr>
          <w:rFonts w:cs="Traditional Arabic"/>
          <w:rtl/>
        </w:rPr>
        <w:t xml:space="preserve"> </w:t>
      </w:r>
      <w:r w:rsidRPr="001C54E9" w:rsidR="001C54E9">
        <w:rPr>
          <w:rFonts w:cs="Traditional Arabic"/>
          <w:rtl/>
        </w:rPr>
        <w:t>فلا خير في عزلة العوام والجهال أعني من لا يحسن العبادة في الخلوة ولا يعرف جميع ما يلزم</w:t>
      </w:r>
      <w:r w:rsidR="009A64B1">
        <w:rPr>
          <w:rFonts w:cs="Traditional Arabic"/>
          <w:rtl/>
        </w:rPr>
        <w:t xml:space="preserve"> </w:t>
      </w:r>
      <w:r w:rsidRPr="001C54E9" w:rsidR="001C54E9">
        <w:rPr>
          <w:rFonts w:cs="Traditional Arabic"/>
          <w:rtl/>
        </w:rPr>
        <w:t>فيها فمثال النفس مثال مريض يحتاج إلى طبيب متلطف يعالجه فالمريض الجاهل إذا خلا بنفسه</w:t>
      </w:r>
      <w:r w:rsidR="009A64B1">
        <w:rPr>
          <w:rFonts w:cs="Traditional Arabic"/>
          <w:rtl/>
        </w:rPr>
        <w:t xml:space="preserve"> </w:t>
      </w:r>
      <w:r w:rsidRPr="001C54E9" w:rsidR="001C54E9">
        <w:rPr>
          <w:rFonts w:cs="Traditional Arabic"/>
          <w:rtl/>
        </w:rPr>
        <w:t>عن الطبيب قبل أن يتعلم الطب تضاعف لا محالة مرضه فلا تليق العزلة إلا بالعالم وأما التعليم</w:t>
      </w:r>
      <w:r w:rsidR="009A64B1">
        <w:rPr>
          <w:rFonts w:cs="Traditional Arabic"/>
          <w:rtl/>
        </w:rPr>
        <w:t xml:space="preserve"> </w:t>
      </w:r>
      <w:r w:rsidRPr="001C54E9" w:rsidR="001C54E9">
        <w:rPr>
          <w:rFonts w:cs="Traditional Arabic"/>
          <w:rtl/>
        </w:rPr>
        <w:t>ففيه ثواب عظيم مهما صحت نية المعلم والمتعلم ومهما كان القصد إقامة الجاه والاستكثار</w:t>
      </w:r>
      <w:r w:rsidR="009A64B1">
        <w:rPr>
          <w:rFonts w:cs="Traditional Arabic"/>
          <w:rtl/>
        </w:rPr>
        <w:t xml:space="preserve"> </w:t>
      </w:r>
      <w:r w:rsidRPr="001C54E9" w:rsidR="001C54E9">
        <w:rPr>
          <w:rFonts w:cs="Traditional Arabic"/>
          <w:rtl/>
        </w:rPr>
        <w:t>بالأصحاب والأتباع فهو هلاك الدين وقد ذكرنا وجه ذلك في كتاب العلم وحكم في العالم في</w:t>
      </w:r>
      <w:r w:rsidR="009A64B1">
        <w:rPr>
          <w:rFonts w:cs="Traditional Arabic"/>
          <w:rtl/>
        </w:rPr>
        <w:t xml:space="preserve"> </w:t>
      </w:r>
      <w:r w:rsidRPr="001C54E9" w:rsidR="001C54E9">
        <w:rPr>
          <w:rFonts w:cs="Traditional Arabic"/>
          <w:rtl/>
        </w:rPr>
        <w:t>هذا الزمان أن يعتزل إن أراد سلامة دينه فإنه لا يرى مستفيدا يطلب فائدة لدينه بل لا طالب</w:t>
      </w:r>
      <w:r w:rsidR="009A64B1">
        <w:rPr>
          <w:rFonts w:cs="Traditional Arabic"/>
          <w:rtl/>
        </w:rPr>
        <w:t xml:space="preserve"> </w:t>
      </w:r>
      <w:r w:rsidRPr="001C54E9" w:rsidR="001C54E9">
        <w:rPr>
          <w:rFonts w:cs="Traditional Arabic"/>
          <w:rtl/>
        </w:rPr>
        <w:t>إلا لكلام مزخرف يستميل به العوام في معرض الوعظ أو الجدل معقد يتوصل به إلى إفحام</w:t>
      </w:r>
      <w:r w:rsidR="009A64B1">
        <w:rPr>
          <w:rFonts w:cs="Traditional Arabic"/>
          <w:rtl/>
        </w:rPr>
        <w:t xml:space="preserve"> </w:t>
      </w:r>
      <w:r w:rsidRPr="001C54E9" w:rsidR="001C54E9">
        <w:rPr>
          <w:rFonts w:cs="Traditional Arabic"/>
          <w:rtl/>
        </w:rPr>
        <w:t>الأقران ويتقرب به إلى السلطان ويستعمل في معرض المنافسة والمباهاة وأقرب علم مرغوب فيه</w:t>
      </w:r>
      <w:r w:rsidR="009A64B1">
        <w:rPr>
          <w:rFonts w:cs="Traditional Arabic"/>
          <w:rtl/>
        </w:rPr>
        <w:t xml:space="preserve"> </w:t>
      </w:r>
      <w:r w:rsidRPr="001C54E9" w:rsidR="001C54E9">
        <w:rPr>
          <w:rFonts w:cs="Traditional Arabic"/>
          <w:rtl/>
        </w:rPr>
        <w:t>المذهب ولا يطلب غالبا إلا للتوصل إلى التقدم على الأمثال وتولي الولايات واجتلاب الأموال</w:t>
      </w:r>
      <w:r w:rsidR="009A64B1">
        <w:rPr>
          <w:rFonts w:cs="Traditional Arabic"/>
          <w:rtl/>
        </w:rPr>
        <w:t xml:space="preserve"> </w:t>
      </w:r>
      <w:r w:rsidRPr="001C54E9" w:rsidR="001C54E9">
        <w:rPr>
          <w:rFonts w:cs="Traditional Arabic"/>
          <w:rtl/>
        </w:rPr>
        <w:t>فهؤلاء كلهم يقتضي الدين والحزم الاعتزال عنهم</w:t>
      </w:r>
      <w:r w:rsidR="00A65C80">
        <w:rPr>
          <w:rFonts w:cs="Traditional Arabic" w:hint="cs"/>
          <w:rtl/>
        </w:rPr>
        <w:t xml:space="preserve"> </w:t>
      </w:r>
      <w:r w:rsidRPr="001C54E9" w:rsidR="001C54E9">
        <w:rPr>
          <w:rFonts w:cs="Traditional Arabic"/>
          <w:rtl/>
        </w:rPr>
        <w:t>فإن صودف طالب لله ومتقرب بالعلم إلى الله فأكبر الكبائر الاعتزال عنه وكتمان العلم منه</w:t>
      </w:r>
      <w:r w:rsidR="009A64B1">
        <w:rPr>
          <w:rFonts w:cs="Traditional Arabic"/>
          <w:rtl/>
        </w:rPr>
        <w:t xml:space="preserve"> </w:t>
      </w:r>
      <w:r w:rsidRPr="001C54E9" w:rsidR="001C54E9">
        <w:rPr>
          <w:rFonts w:cs="Traditional Arabic"/>
          <w:rtl/>
        </w:rPr>
        <w:t>وهذا لا يصادف في بلدة كبيرة أكثر من واحد أو اثنين إن صودف ولا ينبغي أن يغتر الإنسان</w:t>
      </w:r>
      <w:r w:rsidR="009A64B1">
        <w:rPr>
          <w:rFonts w:cs="Traditional Arabic"/>
          <w:rtl/>
        </w:rPr>
        <w:t xml:space="preserve"> </w:t>
      </w:r>
      <w:r w:rsidRPr="001C54E9" w:rsidR="001C54E9">
        <w:rPr>
          <w:rFonts w:cs="Traditional Arabic"/>
          <w:rtl/>
        </w:rPr>
        <w:t>بقول سفيان تعلمنا العلم لغير الله فأبى العلم أن يكون إلا لله فإن الفقهاء يتعلمون لغير الله ثم</w:t>
      </w:r>
      <w:r w:rsidR="009A64B1">
        <w:rPr>
          <w:rFonts w:cs="Traditional Arabic"/>
          <w:rtl/>
        </w:rPr>
        <w:t xml:space="preserve"> </w:t>
      </w:r>
      <w:r w:rsidRPr="001C54E9" w:rsidR="001C54E9">
        <w:rPr>
          <w:rFonts w:cs="Traditional Arabic"/>
          <w:rtl/>
        </w:rPr>
        <w:t>يرجعون إلى الله وانظر إلى أواخر أعمار الأكثرين منهم واعتبرهم أنهم ماتوا وهم هلكى على</w:t>
      </w:r>
      <w:r w:rsidR="009A64B1">
        <w:rPr>
          <w:rFonts w:cs="Traditional Arabic"/>
          <w:rtl/>
        </w:rPr>
        <w:t xml:space="preserve"> </w:t>
      </w:r>
      <w:r w:rsidRPr="001C54E9" w:rsidR="001C54E9">
        <w:rPr>
          <w:rFonts w:cs="Traditional Arabic"/>
          <w:rtl/>
        </w:rPr>
        <w:t>طلب الدنيا ومتكالبون عليها أو راغبون عنها وزاهدون فيها وليس الخبر كالمعاينة واعلم أن</w:t>
      </w:r>
      <w:r w:rsidR="009A64B1">
        <w:rPr>
          <w:rFonts w:cs="Traditional Arabic"/>
          <w:rtl/>
        </w:rPr>
        <w:t xml:space="preserve"> </w:t>
      </w:r>
      <w:r w:rsidRPr="001C54E9" w:rsidR="001C54E9">
        <w:rPr>
          <w:rFonts w:cs="Traditional Arabic"/>
          <w:rtl/>
        </w:rPr>
        <w:t>العلم الذي أشار إليه سفيان هو علم الحديث وتفسير القرآن ومعرفة سير الأنبياء والصحابة</w:t>
      </w:r>
      <w:r w:rsidR="009A64B1">
        <w:rPr>
          <w:rFonts w:cs="Traditional Arabic"/>
          <w:rtl/>
        </w:rPr>
        <w:t xml:space="preserve"> </w:t>
      </w:r>
      <w:r w:rsidRPr="001C54E9" w:rsidR="001C54E9">
        <w:rPr>
          <w:rFonts w:cs="Traditional Arabic"/>
          <w:rtl/>
        </w:rPr>
        <w:t>فإن فيها التخويف والتحذير وهو سبب لإثارة الخوف من الله فإن لم يؤثر في الحال أثر في المآل</w:t>
      </w:r>
      <w:r w:rsidR="009A64B1">
        <w:rPr>
          <w:rFonts w:cs="Traditional Arabic"/>
          <w:rtl/>
        </w:rPr>
        <w:t xml:space="preserve"> </w:t>
      </w:r>
      <w:r w:rsidRPr="001C54E9" w:rsidR="001C54E9">
        <w:rPr>
          <w:rFonts w:cs="Traditional Arabic"/>
          <w:rtl/>
        </w:rPr>
        <w:t>وأما الكلام والفقه المجرد الذي يتعلق بفتاوى المعاملات وفصل الخصومات المذهب منه</w:t>
      </w:r>
      <w:r w:rsidR="009A64B1">
        <w:rPr>
          <w:rFonts w:cs="Traditional Arabic"/>
          <w:rtl/>
        </w:rPr>
        <w:t xml:space="preserve"> </w:t>
      </w:r>
      <w:r w:rsidRPr="001C54E9" w:rsidR="001C54E9">
        <w:rPr>
          <w:rFonts w:cs="Traditional Arabic"/>
          <w:rtl/>
        </w:rPr>
        <w:t>والخلاف لا يرد الراغب فيه للدنيا إلى الله بل لا يزال متماديا في حرصه إلى آخر عمره ولعل ما</w:t>
      </w:r>
      <w:r w:rsidR="009A64B1">
        <w:rPr>
          <w:rFonts w:cs="Traditional Arabic"/>
          <w:rtl/>
        </w:rPr>
        <w:t xml:space="preserve"> </w:t>
      </w:r>
      <w:r w:rsidRPr="001C54E9" w:rsidR="001C54E9">
        <w:rPr>
          <w:rFonts w:cs="Traditional Arabic"/>
          <w:rtl/>
        </w:rPr>
        <w:t>أودعناه هذا الكتاب إن تعلمه المتعلم رغبة في الدنيا فيجوز أن يرخص فيه إذ يرجى أن ينزجر</w:t>
      </w:r>
      <w:r w:rsidR="009A64B1">
        <w:rPr>
          <w:rFonts w:cs="Traditional Arabic"/>
          <w:rtl/>
        </w:rPr>
        <w:t xml:space="preserve"> </w:t>
      </w:r>
      <w:r w:rsidRPr="001C54E9" w:rsidR="001C54E9">
        <w:rPr>
          <w:rFonts w:cs="Traditional Arabic"/>
          <w:rtl/>
        </w:rPr>
        <w:t>به في آخر عمره فإنه مشحون بالتخويف بالله والترغيب في الآخرة والتحذير من الدنيا وذلك</w:t>
      </w:r>
      <w:r w:rsidR="009A64B1">
        <w:rPr>
          <w:rFonts w:cs="Traditional Arabic"/>
          <w:rtl/>
        </w:rPr>
        <w:t xml:space="preserve"> </w:t>
      </w:r>
      <w:r w:rsidRPr="001C54E9" w:rsidR="001C54E9">
        <w:rPr>
          <w:rFonts w:cs="Traditional Arabic"/>
          <w:rtl/>
        </w:rPr>
        <w:t>مما يصادف في الأحاديث وتفسير القرآن ولا يصادف في كلام ولا في خلاف ولا في مذهب</w:t>
      </w:r>
      <w:r w:rsidR="009A64B1">
        <w:rPr>
          <w:rFonts w:cs="Traditional Arabic"/>
          <w:rtl/>
        </w:rPr>
        <w:t xml:space="preserve"> </w:t>
      </w:r>
      <w:r w:rsidRPr="001C54E9" w:rsidR="001C54E9">
        <w:rPr>
          <w:rFonts w:cs="Traditional Arabic"/>
          <w:rtl/>
        </w:rPr>
        <w:t>فلا ينبغي أن يخادع الإنسان نفسه فإن المقصر العالم بتقصيره أسعد حالا من الجاهل المغرور أو</w:t>
      </w:r>
      <w:r w:rsidR="009A64B1">
        <w:rPr>
          <w:rFonts w:cs="Traditional Arabic"/>
          <w:rtl/>
        </w:rPr>
        <w:t xml:space="preserve"> </w:t>
      </w:r>
      <w:r w:rsidRPr="001C54E9" w:rsidR="001C54E9">
        <w:rPr>
          <w:rFonts w:cs="Traditional Arabic"/>
          <w:rtl/>
        </w:rPr>
        <w:t>المتجاهل المغبون وكل عالم اشتد حرصه على التعليم يوشك أن يكون غرضه القبول والجاه</w:t>
      </w:r>
      <w:r w:rsidR="009A64B1">
        <w:rPr>
          <w:rFonts w:cs="Traditional Arabic"/>
          <w:rtl/>
        </w:rPr>
        <w:t xml:space="preserve"> </w:t>
      </w:r>
      <w:r w:rsidRPr="001C54E9" w:rsidR="001C54E9">
        <w:rPr>
          <w:rFonts w:cs="Traditional Arabic"/>
          <w:rtl/>
        </w:rPr>
        <w:t>وحظه تلذذ النفس في الحال باستشعار الإدلال على الجهال والتكبر عليهم فآفة العلم الخيلاء</w:t>
      </w:r>
      <w:r w:rsidR="009A64B1">
        <w:rPr>
          <w:rFonts w:cs="Traditional Arabic"/>
          <w:rtl/>
        </w:rPr>
        <w:t xml:space="preserve"> </w:t>
      </w:r>
      <w:r w:rsidRPr="001C54E9" w:rsidR="001C54E9">
        <w:rPr>
          <w:rFonts w:cs="Traditional Arabic"/>
          <w:rtl/>
        </w:rPr>
        <w:t>حديث آفة العلم الخيلاء المعروف ما رواه مطين في مسنده من حديث علي بن أبي طالب بسند</w:t>
      </w:r>
      <w:r w:rsidR="009A64B1">
        <w:rPr>
          <w:rFonts w:cs="Traditional Arabic"/>
          <w:rtl/>
        </w:rPr>
        <w:t xml:space="preserve"> </w:t>
      </w:r>
      <w:r w:rsidRPr="001C54E9" w:rsidR="001C54E9">
        <w:rPr>
          <w:rFonts w:cs="Traditional Arabic"/>
          <w:rtl/>
        </w:rPr>
        <w:t>ضعيف آفة العلم النسيان وآفة الحمال الخيلاء كما 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ولذلك حكى عن بشر أنه دفن سبعة عشر قمطرا من كتب الأحاديث التي سمعها وكان لا</w:t>
      </w:r>
      <w:r w:rsidR="009A64B1">
        <w:rPr>
          <w:rFonts w:cs="Traditional Arabic"/>
          <w:rtl/>
        </w:rPr>
        <w:t xml:space="preserve"> </w:t>
      </w:r>
      <w:r w:rsidRPr="001C54E9" w:rsidR="001C54E9">
        <w:rPr>
          <w:rFonts w:cs="Traditional Arabic"/>
          <w:rtl/>
        </w:rPr>
        <w:t>يحدث ويقول إني أشتهي أن أحدث فلذلك لا أحدث ولو اشتهيت أن لا أحدث لحدثت</w:t>
      </w:r>
      <w:r w:rsidR="009A64B1">
        <w:rPr>
          <w:rFonts w:cs="Traditional Arabic"/>
          <w:rtl/>
        </w:rPr>
        <w:t xml:space="preserve"> </w:t>
      </w:r>
      <w:r w:rsidRPr="001C54E9" w:rsidR="001C54E9">
        <w:rPr>
          <w:rFonts w:cs="Traditional Arabic"/>
          <w:rtl/>
        </w:rPr>
        <w:t>ولذلك قال حدثنا باب من أبواب الدنيا وإذا قال الرجل حدثنا فإنما يقول أوسعوا لي وقالت</w:t>
      </w:r>
      <w:r w:rsidR="009A64B1">
        <w:rPr>
          <w:rFonts w:cs="Traditional Arabic"/>
          <w:rtl/>
        </w:rPr>
        <w:t xml:space="preserve"> </w:t>
      </w:r>
      <w:r w:rsidRPr="001C54E9" w:rsidR="001C54E9">
        <w:rPr>
          <w:rFonts w:cs="Traditional Arabic"/>
          <w:rtl/>
        </w:rPr>
        <w:t>رابعة العدوية لسفيان الثوري نعم الرجل أنت لولا رغبتك في الدنيا قال وفيماذا رغبت قالت</w:t>
      </w:r>
      <w:r w:rsidR="009A64B1">
        <w:rPr>
          <w:rFonts w:cs="Traditional Arabic"/>
          <w:rtl/>
        </w:rPr>
        <w:t xml:space="preserve"> </w:t>
      </w:r>
      <w:r w:rsidRPr="001C54E9" w:rsidR="001C54E9">
        <w:rPr>
          <w:rFonts w:cs="Traditional Arabic"/>
          <w:rtl/>
        </w:rPr>
        <w:t>في الحديث ولذلك قال أبو سليمان الداراني من تزوج أو طلب الحديث أو اشتغل بالسفر فقد</w:t>
      </w:r>
      <w:r w:rsidR="009A64B1">
        <w:rPr>
          <w:rFonts w:cs="Traditional Arabic"/>
          <w:rtl/>
        </w:rPr>
        <w:t xml:space="preserve"> </w:t>
      </w:r>
      <w:r w:rsidRPr="001C54E9" w:rsidR="001C54E9">
        <w:rPr>
          <w:rFonts w:cs="Traditional Arabic"/>
          <w:rtl/>
        </w:rPr>
        <w:t>ركن إلى الدنيا فهذه آفات قد نبهنا عليها في كتاب العلم والحزم الاحتراز بالعزلة وترك</w:t>
      </w:r>
      <w:r w:rsidR="009A64B1">
        <w:rPr>
          <w:rFonts w:cs="Traditional Arabic"/>
          <w:rtl/>
        </w:rPr>
        <w:t xml:space="preserve"> </w:t>
      </w:r>
      <w:r w:rsidRPr="001C54E9" w:rsidR="001C54E9">
        <w:rPr>
          <w:rFonts w:cs="Traditional Arabic"/>
          <w:rtl/>
        </w:rPr>
        <w:t>الاستكثار من الأصحاب ما أمكن بل الذي يطلب الدنيا بتدريسه وتعليمه فالصواب له إن</w:t>
      </w:r>
      <w:r w:rsidR="009A64B1">
        <w:rPr>
          <w:rFonts w:cs="Traditional Arabic"/>
          <w:rtl/>
        </w:rPr>
        <w:t xml:space="preserve"> </w:t>
      </w:r>
      <w:r w:rsidRPr="001C54E9" w:rsidR="001C54E9">
        <w:rPr>
          <w:rFonts w:cs="Traditional Arabic"/>
          <w:rtl/>
        </w:rPr>
        <w:t>كان غافلا في مثل هذا الزمان أن يتركه فلقد صدق أبو سليمان الخطابي حيث قال دع</w:t>
      </w:r>
      <w:r w:rsidR="009A64B1">
        <w:rPr>
          <w:rFonts w:cs="Traditional Arabic"/>
          <w:rtl/>
        </w:rPr>
        <w:t xml:space="preserve"> </w:t>
      </w:r>
      <w:r w:rsidRPr="001C54E9" w:rsidR="001C54E9">
        <w:rPr>
          <w:rFonts w:cs="Traditional Arabic"/>
          <w:rtl/>
        </w:rPr>
        <w:t>الراغبين في صحبتك والتعلم منك فليس لك منهم مال ولا جمال إخوان العلانية أعداء السر</w:t>
      </w:r>
      <w:r w:rsidR="009A64B1">
        <w:rPr>
          <w:rFonts w:cs="Traditional Arabic"/>
          <w:rtl/>
        </w:rPr>
        <w:t xml:space="preserve"> </w:t>
      </w:r>
      <w:r w:rsidRPr="001C54E9" w:rsidR="001C54E9">
        <w:rPr>
          <w:rFonts w:cs="Traditional Arabic"/>
          <w:rtl/>
        </w:rPr>
        <w:t>إذا لقوك تملقوك وإذا غبت عنهم سلقوك من أتاك منهم كان عليك رقيبا وإذا خرج كان</w:t>
      </w:r>
      <w:r w:rsidR="009A64B1">
        <w:rPr>
          <w:rFonts w:cs="Traditional Arabic"/>
          <w:rtl/>
        </w:rPr>
        <w:t xml:space="preserve"> </w:t>
      </w:r>
      <w:r w:rsidRPr="001C54E9" w:rsidR="001C54E9">
        <w:rPr>
          <w:rFonts w:cs="Traditional Arabic"/>
          <w:rtl/>
        </w:rPr>
        <w:t>عليك خطيبا أهل نفاق ونميمة وغل وخديعة فلا تغتر باجتماعهم عليك فما غرضهم العلم بل</w:t>
      </w:r>
      <w:r w:rsidR="009A64B1">
        <w:rPr>
          <w:rFonts w:cs="Traditional Arabic"/>
          <w:rtl/>
        </w:rPr>
        <w:t xml:space="preserve"> </w:t>
      </w:r>
      <w:r w:rsidRPr="001C54E9" w:rsidR="001C54E9">
        <w:rPr>
          <w:rFonts w:cs="Traditional Arabic"/>
          <w:rtl/>
        </w:rPr>
        <w:t>الجاه والمال وأن يتخذوك سلما إلى أوطارهم وأغراضهم وحمارا في حاجاتهم إن قصرت في</w:t>
      </w:r>
      <w:r w:rsidR="009A64B1">
        <w:rPr>
          <w:rFonts w:cs="Traditional Arabic"/>
          <w:rtl/>
        </w:rPr>
        <w:t xml:space="preserve"> </w:t>
      </w:r>
      <w:r w:rsidRPr="001C54E9" w:rsidR="001C54E9">
        <w:rPr>
          <w:rFonts w:cs="Traditional Arabic"/>
          <w:rtl/>
        </w:rPr>
        <w:t>غرض من أغراضهم كانوا أشد أعدائك ثم يعدون ترددهم إليك دالة عليك ويرونه حقا واجبا</w:t>
      </w:r>
      <w:r w:rsidR="009A64B1">
        <w:rPr>
          <w:rFonts w:cs="Traditional Arabic"/>
          <w:rtl/>
        </w:rPr>
        <w:t xml:space="preserve"> </w:t>
      </w:r>
      <w:r w:rsidRPr="001C54E9" w:rsidR="001C54E9">
        <w:rPr>
          <w:rFonts w:cs="Traditional Arabic"/>
          <w:rtl/>
        </w:rPr>
        <w:t>لديك ويفرضون عليك أن تبذل عرضك وجاهك ودينك لهم فتعادي عدوهم وتنصر قريبهم</w:t>
      </w:r>
      <w:r w:rsidR="009A64B1">
        <w:rPr>
          <w:rFonts w:cs="Traditional Arabic"/>
          <w:rtl/>
        </w:rPr>
        <w:t xml:space="preserve"> </w:t>
      </w:r>
      <w:r w:rsidRPr="001C54E9" w:rsidR="001C54E9">
        <w:rPr>
          <w:rFonts w:cs="Traditional Arabic"/>
          <w:rtl/>
        </w:rPr>
        <w:t>وخادمهم ووليهم وتنتهض لهم سفيها وقد كنت فقيها وتكون لهم تابعا خسيسا بعد أن كنت</w:t>
      </w:r>
      <w:r w:rsidR="009A64B1">
        <w:rPr>
          <w:rFonts w:cs="Traditional Arabic"/>
          <w:rtl/>
        </w:rPr>
        <w:t xml:space="preserve"> </w:t>
      </w:r>
      <w:r w:rsidRPr="001C54E9" w:rsidR="001C54E9">
        <w:rPr>
          <w:rFonts w:cs="Traditional Arabic"/>
          <w:rtl/>
        </w:rPr>
        <w:t>متبوعا رئيسا ولذلك قيل اعتزال العامة مروءة تامة فهذا معنى كلامه وإن خالف بعض ألفاظه</w:t>
      </w:r>
      <w:r w:rsidR="009A64B1">
        <w:rPr>
          <w:rFonts w:cs="Traditional Arabic"/>
          <w:rtl/>
        </w:rPr>
        <w:t xml:space="preserve"> </w:t>
      </w:r>
      <w:r w:rsidRPr="001C54E9" w:rsidR="001C54E9">
        <w:rPr>
          <w:rFonts w:cs="Traditional Arabic"/>
          <w:rtl/>
        </w:rPr>
        <w:t>وهو حق وصدق فإنك ترى المدرسين في رق دائم وتحت حق لازم ومنة ثقيلة ممن يتردد إليهم</w:t>
      </w:r>
      <w:r w:rsidR="009A64B1">
        <w:rPr>
          <w:rFonts w:cs="Traditional Arabic"/>
          <w:rtl/>
        </w:rPr>
        <w:t xml:space="preserve"> </w:t>
      </w:r>
      <w:r w:rsidRPr="001C54E9" w:rsidR="001C54E9">
        <w:rPr>
          <w:rFonts w:cs="Traditional Arabic"/>
          <w:rtl/>
        </w:rPr>
        <w:t>فكأنه يهدي تحفه إليهم ويرى حقه واجبا عليهم وربما لا يختلف إليه ما لم يتكفل برزق له على</w:t>
      </w:r>
      <w:r w:rsidR="009A64B1">
        <w:rPr>
          <w:rFonts w:cs="Traditional Arabic"/>
          <w:rtl/>
        </w:rPr>
        <w:t xml:space="preserve"> </w:t>
      </w:r>
      <w:r w:rsidRPr="001C54E9" w:rsidR="001C54E9">
        <w:rPr>
          <w:rFonts w:cs="Traditional Arabic"/>
          <w:rtl/>
        </w:rPr>
        <w:t>الإدرار ثم إن المدرس المسكين قد يعجز عن القيام بذلك من ماله فلا يزال مترددا إلى أبواب</w:t>
      </w:r>
      <w:r w:rsidR="009A64B1">
        <w:rPr>
          <w:rFonts w:cs="Traditional Arabic"/>
          <w:rtl/>
        </w:rPr>
        <w:t xml:space="preserve"> </w:t>
      </w:r>
      <w:r w:rsidRPr="001C54E9" w:rsidR="001C54E9">
        <w:rPr>
          <w:rFonts w:cs="Traditional Arabic"/>
          <w:rtl/>
        </w:rPr>
        <w:t>السلاطين ويقاسي الذل والشدائد مقاساة الذليل</w:t>
      </w:r>
      <w:r w:rsidR="00A65C80">
        <w:rPr>
          <w:rFonts w:cs="Traditional Arabic" w:hint="cs"/>
          <w:rtl/>
        </w:rPr>
        <w:t xml:space="preserve"> </w:t>
      </w:r>
      <w:r w:rsidRPr="001C54E9" w:rsidR="001C54E9">
        <w:rPr>
          <w:rFonts w:cs="Traditional Arabic"/>
          <w:rtl/>
        </w:rPr>
        <w:t>المهين حتى يكتب له على بعض وجوه السحت مال حرام ثم لا يزال العامل يسترقه ويستخدمه</w:t>
      </w:r>
      <w:r w:rsidR="009A64B1">
        <w:rPr>
          <w:rFonts w:cs="Traditional Arabic"/>
          <w:rtl/>
        </w:rPr>
        <w:t xml:space="preserve"> </w:t>
      </w:r>
      <w:r w:rsidRPr="001C54E9" w:rsidR="001C54E9">
        <w:rPr>
          <w:rFonts w:cs="Traditional Arabic"/>
          <w:rtl/>
        </w:rPr>
        <w:t>ويمتهنه ويستذله إلى أن يسلم إليه ما يقدره نعمة مستأنفة من عنده عليه ثم يبقى في مقاساة</w:t>
      </w:r>
      <w:r w:rsidR="009A64B1">
        <w:rPr>
          <w:rFonts w:cs="Traditional Arabic"/>
          <w:rtl/>
        </w:rPr>
        <w:t xml:space="preserve"> </w:t>
      </w:r>
      <w:r w:rsidRPr="001C54E9" w:rsidR="001C54E9">
        <w:rPr>
          <w:rFonts w:cs="Traditional Arabic"/>
          <w:rtl/>
        </w:rPr>
        <w:t>القسمة على أصحابه إن سوى بينهم مقته المميزون ونسبوه إلى الحمق وقلة التمييز والقصور</w:t>
      </w:r>
      <w:r w:rsidR="009A64B1">
        <w:rPr>
          <w:rFonts w:cs="Traditional Arabic"/>
          <w:rtl/>
        </w:rPr>
        <w:t xml:space="preserve"> </w:t>
      </w:r>
      <w:r w:rsidRPr="001C54E9" w:rsidR="001C54E9">
        <w:rPr>
          <w:rFonts w:cs="Traditional Arabic"/>
          <w:rtl/>
        </w:rPr>
        <w:t>عن درك مصارفات الفضل والقيام بمقادير الحقوق بالعدل وإن فاوت بينهم سلقه السفهاء</w:t>
      </w:r>
      <w:r w:rsidR="009A64B1">
        <w:rPr>
          <w:rFonts w:cs="Traditional Arabic"/>
          <w:rtl/>
        </w:rPr>
        <w:t xml:space="preserve"> </w:t>
      </w:r>
      <w:r w:rsidRPr="001C54E9" w:rsidR="001C54E9">
        <w:rPr>
          <w:rFonts w:cs="Traditional Arabic"/>
          <w:rtl/>
        </w:rPr>
        <w:t>بألسن حداد وثاروا عليه ثوران الأساود والآساد فلا يزال في مقاساتهم في الدنيا وفي مطالبة ما</w:t>
      </w:r>
      <w:r w:rsidR="009A64B1">
        <w:rPr>
          <w:rFonts w:cs="Traditional Arabic"/>
          <w:rtl/>
        </w:rPr>
        <w:t xml:space="preserve"> </w:t>
      </w:r>
      <w:r w:rsidRPr="001C54E9" w:rsidR="001C54E9">
        <w:rPr>
          <w:rFonts w:cs="Traditional Arabic"/>
          <w:rtl/>
        </w:rPr>
        <w:t>يأخذه ويفرقه عليهم في العقبى والعجب أنه مع هذا البلاء كله يمني نفسه بالأباطيل ويدليها</w:t>
      </w:r>
      <w:r w:rsidR="009A64B1">
        <w:rPr>
          <w:rFonts w:cs="Traditional Arabic"/>
          <w:rtl/>
        </w:rPr>
        <w:t xml:space="preserve"> </w:t>
      </w:r>
      <w:r w:rsidRPr="001C54E9" w:rsidR="001C54E9">
        <w:rPr>
          <w:rFonts w:cs="Traditional Arabic"/>
          <w:rtl/>
        </w:rPr>
        <w:t>بحبل الغرور ويقول لها لا تفتري عن صنيعك فإنما أنت بما تفعلينه مريدة وجه الله تعالى ومذيعة</w:t>
      </w:r>
      <w:r w:rsidR="009A64B1">
        <w:rPr>
          <w:rFonts w:cs="Traditional Arabic"/>
          <w:rtl/>
        </w:rPr>
        <w:t xml:space="preserve"> </w:t>
      </w:r>
      <w:r w:rsidRPr="001C54E9" w:rsidR="001C54E9">
        <w:rPr>
          <w:rFonts w:cs="Traditional Arabic"/>
          <w:rtl/>
        </w:rPr>
        <w:t>شرع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وناشرة علم دين الله وقائمة بكفاية طلاب</w:t>
      </w:r>
      <w:r w:rsidR="009A64B1">
        <w:rPr>
          <w:rFonts w:cs="Traditional Arabic"/>
          <w:rtl/>
        </w:rPr>
        <w:t xml:space="preserve"> </w:t>
      </w:r>
      <w:r w:rsidRPr="001C54E9" w:rsidR="001C54E9">
        <w:rPr>
          <w:rFonts w:cs="Traditional Arabic"/>
          <w:rtl/>
        </w:rPr>
        <w:t>العلم من عباد الله وأموال السلاطين لا مالك لها وهي مرصدة للمصالح وأي مصلحة أكبر من</w:t>
      </w:r>
      <w:r w:rsidR="009A64B1">
        <w:rPr>
          <w:rFonts w:cs="Traditional Arabic"/>
          <w:rtl/>
        </w:rPr>
        <w:t xml:space="preserve"> </w:t>
      </w:r>
      <w:r w:rsidRPr="001C54E9" w:rsidR="001C54E9">
        <w:rPr>
          <w:rFonts w:cs="Traditional Arabic"/>
          <w:rtl/>
        </w:rPr>
        <w:t>تكثير أهل العلم فبهم يظهر الدين ويتقوى أهله ولو لم يكن ضحكة للشيطان لعلم بأدنى تأمل</w:t>
      </w:r>
      <w:r w:rsidR="009A64B1">
        <w:rPr>
          <w:rFonts w:cs="Traditional Arabic"/>
          <w:rtl/>
        </w:rPr>
        <w:t xml:space="preserve"> </w:t>
      </w:r>
      <w:r w:rsidRPr="001C54E9" w:rsidR="001C54E9">
        <w:rPr>
          <w:rFonts w:cs="Traditional Arabic"/>
          <w:rtl/>
        </w:rPr>
        <w:t>أن فساد الزمان لا سبب له إلا كثرة أمثال أولئك الفقهاء الذين يأكلون ما يجدون ولا يميزون</w:t>
      </w:r>
      <w:r w:rsidR="009A64B1">
        <w:rPr>
          <w:rFonts w:cs="Traditional Arabic"/>
          <w:rtl/>
        </w:rPr>
        <w:t xml:space="preserve"> </w:t>
      </w:r>
      <w:r w:rsidRPr="001C54E9" w:rsidR="001C54E9">
        <w:rPr>
          <w:rFonts w:cs="Traditional Arabic"/>
          <w:rtl/>
        </w:rPr>
        <w:t>بين الحلال والحرام فتلحظهم أعين الجهال ويستجرئون على المعاصي باستجرائهم اقتداء بهم</w:t>
      </w:r>
      <w:r w:rsidR="009A64B1">
        <w:rPr>
          <w:rFonts w:cs="Traditional Arabic"/>
          <w:rtl/>
        </w:rPr>
        <w:t xml:space="preserve"> </w:t>
      </w:r>
      <w:r w:rsidRPr="001C54E9" w:rsidR="001C54E9">
        <w:rPr>
          <w:rFonts w:cs="Traditional Arabic"/>
          <w:rtl/>
        </w:rPr>
        <w:t>واقتفاء لآثارهم ولذلك قيل ما فسدت الرعية إلا بفساد الملوك وما فسدت الملوك إلا بفساد</w:t>
      </w:r>
      <w:r w:rsidR="009A64B1">
        <w:rPr>
          <w:rFonts w:cs="Traditional Arabic"/>
          <w:rtl/>
        </w:rPr>
        <w:t xml:space="preserve"> </w:t>
      </w:r>
      <w:r w:rsidRPr="001C54E9" w:rsidR="001C54E9">
        <w:rPr>
          <w:rFonts w:cs="Traditional Arabic"/>
          <w:rtl/>
        </w:rPr>
        <w:t>العلماء فنعوذ بالله من الغرور والعمى فإنه الداء الذي ليس له دواء</w:t>
      </w:r>
      <w:r w:rsidR="009A64B1">
        <w:rPr>
          <w:rFonts w:cs="Traditional Arabic"/>
          <w:rtl/>
        </w:rPr>
        <w:t xml:space="preserve"> </w:t>
      </w:r>
      <w:r w:rsidRPr="001C54E9" w:rsidR="001C54E9">
        <w:rPr>
          <w:rFonts w:cs="Traditional Arabic"/>
          <w:rtl/>
        </w:rPr>
        <w:t>الفائدة الثانية النفع والانتفاع</w:t>
      </w:r>
      <w:r w:rsidR="009A64B1">
        <w:rPr>
          <w:rFonts w:cs="Traditional Arabic"/>
          <w:rtl/>
        </w:rPr>
        <w:t xml:space="preserve"> </w:t>
      </w:r>
      <w:r w:rsidRPr="001C54E9" w:rsidR="001C54E9">
        <w:rPr>
          <w:rFonts w:cs="Traditional Arabic"/>
          <w:rtl/>
        </w:rPr>
        <w:t>أما الانتفاع بالناس فبالكسب والمعاملة وذلك لا يتأتى إلا بالمخالطة والمحتاج إليه مضطر إلى ترك</w:t>
      </w:r>
      <w:r w:rsidR="009A64B1">
        <w:rPr>
          <w:rFonts w:cs="Traditional Arabic"/>
          <w:rtl/>
        </w:rPr>
        <w:t xml:space="preserve"> </w:t>
      </w:r>
      <w:r w:rsidRPr="001C54E9" w:rsidR="001C54E9">
        <w:rPr>
          <w:rFonts w:cs="Traditional Arabic"/>
          <w:rtl/>
        </w:rPr>
        <w:t>العزلة فيقع في جهاد من المخالطة أن طلب موافقة الشرع فيه كما ذكرناه في كتاب الكسب</w:t>
      </w:r>
      <w:r w:rsidR="009A64B1">
        <w:rPr>
          <w:rFonts w:cs="Traditional Arabic"/>
          <w:rtl/>
        </w:rPr>
        <w:t xml:space="preserve"> </w:t>
      </w:r>
      <w:r w:rsidRPr="001C54E9" w:rsidR="001C54E9">
        <w:rPr>
          <w:rFonts w:cs="Traditional Arabic"/>
          <w:rtl/>
        </w:rPr>
        <w:t>فإن كان معه مال لو اكتفى به قانعا لأقنعه فالعزلة أفضل له إذا انسدت طرق المكاسب في</w:t>
      </w:r>
      <w:r w:rsidR="009A64B1">
        <w:rPr>
          <w:rFonts w:cs="Traditional Arabic"/>
          <w:rtl/>
        </w:rPr>
        <w:t xml:space="preserve"> </w:t>
      </w:r>
      <w:r w:rsidRPr="001C54E9" w:rsidR="001C54E9">
        <w:rPr>
          <w:rFonts w:cs="Traditional Arabic"/>
          <w:rtl/>
        </w:rPr>
        <w:t>الأكثر إلى من المعاصي إلا أن يكون غرضه الكسب للصدقة فإذا اكتسب من وجهه وتصدق</w:t>
      </w:r>
      <w:r w:rsidR="009A64B1">
        <w:rPr>
          <w:rFonts w:cs="Traditional Arabic"/>
          <w:rtl/>
        </w:rPr>
        <w:t xml:space="preserve"> </w:t>
      </w:r>
      <w:r w:rsidRPr="001C54E9" w:rsidR="001C54E9">
        <w:rPr>
          <w:rFonts w:cs="Traditional Arabic"/>
          <w:rtl/>
        </w:rPr>
        <w:t>به فهو أفضل من العزلة للاشتغال بالنافلة وليس بأفضل من العزلة للاشتغال بالتحقق في معرفة</w:t>
      </w:r>
      <w:r w:rsidR="009A64B1">
        <w:rPr>
          <w:rFonts w:cs="Traditional Arabic"/>
          <w:rtl/>
        </w:rPr>
        <w:t xml:space="preserve"> </w:t>
      </w:r>
      <w:r w:rsidRPr="001C54E9" w:rsidR="001C54E9">
        <w:rPr>
          <w:rFonts w:cs="Traditional Arabic"/>
          <w:rtl/>
        </w:rPr>
        <w:t>الله ومعرفة علوم الشرع ولا من الإقبال بكنه الهمة على الله تعالى والتجرد بها لذكر الله أعني</w:t>
      </w:r>
      <w:r w:rsidR="009A64B1">
        <w:rPr>
          <w:rFonts w:cs="Traditional Arabic"/>
          <w:rtl/>
        </w:rPr>
        <w:t xml:space="preserve"> </w:t>
      </w:r>
      <w:r w:rsidRPr="001C54E9" w:rsidR="001C54E9">
        <w:rPr>
          <w:rFonts w:cs="Traditional Arabic"/>
          <w:rtl/>
        </w:rPr>
        <w:t>من حصل له أنس بمناجاة الله عن كشف وبصيرة لا عن أوهام وخيالات فاسدة وأما النفع فهو</w:t>
      </w:r>
      <w:r w:rsidR="009A64B1">
        <w:rPr>
          <w:rFonts w:cs="Traditional Arabic"/>
          <w:rtl/>
        </w:rPr>
        <w:t xml:space="preserve"> </w:t>
      </w:r>
      <w:r w:rsidRPr="001C54E9" w:rsidR="001C54E9">
        <w:rPr>
          <w:rFonts w:cs="Traditional Arabic"/>
          <w:rtl/>
        </w:rPr>
        <w:t>أن ينفع الناس إما بماله أو ببدنه فيقوم بحاجاتهم على سبيل الحسبة ففي النهوض بقضاء حوائج</w:t>
      </w:r>
      <w:r w:rsidR="009A64B1">
        <w:rPr>
          <w:rFonts w:cs="Traditional Arabic"/>
          <w:rtl/>
        </w:rPr>
        <w:t xml:space="preserve"> </w:t>
      </w:r>
      <w:r w:rsidRPr="001C54E9" w:rsidR="001C54E9">
        <w:rPr>
          <w:rFonts w:cs="Traditional Arabic"/>
          <w:rtl/>
        </w:rPr>
        <w:t>المسلمين ثواب وذلك لا ينال إلا بالمخالطة ومن قدر عليها مع القيام بحدود الشرع فهي أفضل</w:t>
      </w:r>
      <w:r w:rsidR="009A64B1">
        <w:rPr>
          <w:rFonts w:cs="Traditional Arabic"/>
          <w:rtl/>
        </w:rPr>
        <w:t xml:space="preserve"> </w:t>
      </w:r>
      <w:r w:rsidRPr="001C54E9" w:rsidR="001C54E9">
        <w:rPr>
          <w:rFonts w:cs="Traditional Arabic"/>
          <w:rtl/>
        </w:rPr>
        <w:t>له من العزلة إن كان لا يشتغل في عزلته إلا بنوافل الصلوات والأعمال البدنية وإن كان ممن</w:t>
      </w:r>
      <w:r w:rsidR="009A64B1">
        <w:rPr>
          <w:rFonts w:cs="Traditional Arabic"/>
          <w:rtl/>
        </w:rPr>
        <w:t xml:space="preserve"> </w:t>
      </w:r>
      <w:r w:rsidRPr="001C54E9" w:rsidR="001C54E9">
        <w:rPr>
          <w:rFonts w:cs="Traditional Arabic"/>
          <w:rtl/>
        </w:rPr>
        <w:t>انفتح له طريق العمل بالقلب بدوام ذكر أو فكر فذلك لا يعدل به غيره ألبتة</w:t>
      </w:r>
      <w:r w:rsidR="009A64B1">
        <w:rPr>
          <w:rFonts w:cs="Traditional Arabic"/>
          <w:rtl/>
        </w:rPr>
        <w:t xml:space="preserve"> </w:t>
      </w:r>
      <w:r w:rsidRPr="001C54E9" w:rsidR="001C54E9">
        <w:rPr>
          <w:rFonts w:cs="Traditional Arabic"/>
          <w:rtl/>
        </w:rPr>
        <w:t>الفائدة الثالثة التأديب والتأدب</w:t>
      </w:r>
      <w:r w:rsidR="009A64B1">
        <w:rPr>
          <w:rFonts w:cs="Traditional Arabic"/>
          <w:rtl/>
        </w:rPr>
        <w:t xml:space="preserve"> </w:t>
      </w:r>
      <w:r w:rsidRPr="001C54E9" w:rsidR="001C54E9">
        <w:rPr>
          <w:rFonts w:cs="Traditional Arabic"/>
          <w:rtl/>
        </w:rPr>
        <w:t>ونعني به الارتياض بمقاساة الناس والمجاهدة في تحمل أذاهم كسرا للنفس وقهرا للشهوات وهي</w:t>
      </w:r>
      <w:r w:rsidR="009A64B1">
        <w:rPr>
          <w:rFonts w:cs="Traditional Arabic"/>
          <w:rtl/>
        </w:rPr>
        <w:t xml:space="preserve"> </w:t>
      </w:r>
      <w:r w:rsidRPr="001C54E9" w:rsidR="001C54E9">
        <w:rPr>
          <w:rFonts w:cs="Traditional Arabic"/>
          <w:rtl/>
        </w:rPr>
        <w:t>من الفوائد التي تستفاد بالمخالطة وهي أفضل من العزلة في حق من لم تتهذب أخلاقه ولم تذعن</w:t>
      </w:r>
      <w:r w:rsidR="009A64B1">
        <w:rPr>
          <w:rFonts w:cs="Traditional Arabic"/>
          <w:rtl/>
        </w:rPr>
        <w:t xml:space="preserve"> </w:t>
      </w:r>
      <w:r w:rsidRPr="001C54E9" w:rsidR="001C54E9">
        <w:rPr>
          <w:rFonts w:cs="Traditional Arabic"/>
          <w:rtl/>
        </w:rPr>
        <w:t>لحدود الشرع شهواته ولهذا انتدب خدام الصوفية في الرباطات فيخالطون الناس بخدمتهم</w:t>
      </w:r>
      <w:r w:rsidR="009A64B1">
        <w:rPr>
          <w:rFonts w:cs="Traditional Arabic"/>
          <w:rtl/>
        </w:rPr>
        <w:t xml:space="preserve"> </w:t>
      </w:r>
      <w:r w:rsidRPr="001C54E9" w:rsidR="001C54E9">
        <w:rPr>
          <w:rFonts w:cs="Traditional Arabic"/>
          <w:rtl/>
        </w:rPr>
        <w:t>وأهل السوق للسؤال منهم كبرا لرعونة النفس واستمدادا من بركة دعاء الصوفية المنصرفين</w:t>
      </w:r>
      <w:r w:rsidR="009A64B1">
        <w:rPr>
          <w:rFonts w:cs="Traditional Arabic"/>
          <w:rtl/>
        </w:rPr>
        <w:t xml:space="preserve"> </w:t>
      </w:r>
      <w:r w:rsidRPr="001C54E9" w:rsidR="001C54E9">
        <w:rPr>
          <w:rFonts w:cs="Traditional Arabic"/>
          <w:rtl/>
        </w:rPr>
        <w:t>بهممهم إلى الله سبحانه وكان هذا هو المبدأ في الأعصار الخالية والآن قد خالطته الأغراض</w:t>
      </w:r>
      <w:r w:rsidR="009A64B1">
        <w:rPr>
          <w:rFonts w:cs="Traditional Arabic"/>
          <w:rtl/>
        </w:rPr>
        <w:t xml:space="preserve"> </w:t>
      </w:r>
      <w:r w:rsidRPr="001C54E9" w:rsidR="001C54E9">
        <w:rPr>
          <w:rFonts w:cs="Traditional Arabic"/>
          <w:rtl/>
        </w:rPr>
        <w:t>الفاسدة ومال ذلك عن القانون كما مالت سائر شعائر الدين فصار يطلب من التواضع بالخدمة</w:t>
      </w:r>
      <w:r w:rsidR="009A64B1">
        <w:rPr>
          <w:rFonts w:cs="Traditional Arabic"/>
          <w:rtl/>
        </w:rPr>
        <w:t xml:space="preserve"> </w:t>
      </w:r>
      <w:r w:rsidRPr="001C54E9" w:rsidR="001C54E9">
        <w:rPr>
          <w:rFonts w:cs="Traditional Arabic"/>
          <w:rtl/>
        </w:rPr>
        <w:t>التكثير بالاستتباع والتذرع إلى جمع المال والاستظهار بكثرة الأتباع فإن كانت النية هذه</w:t>
      </w:r>
      <w:r w:rsidR="009A64B1">
        <w:rPr>
          <w:rFonts w:cs="Traditional Arabic"/>
          <w:rtl/>
        </w:rPr>
        <w:t xml:space="preserve"> </w:t>
      </w:r>
      <w:r w:rsidRPr="001C54E9" w:rsidR="001C54E9">
        <w:rPr>
          <w:rFonts w:cs="Traditional Arabic"/>
          <w:rtl/>
        </w:rPr>
        <w:t>فالعزلة خير من ذلك ولو إلى القبر وإن كانت النية رياضة النفس فهي خير من العزلة في حق</w:t>
      </w:r>
      <w:r w:rsidR="009A64B1">
        <w:rPr>
          <w:rFonts w:cs="Traditional Arabic"/>
          <w:rtl/>
        </w:rPr>
        <w:t xml:space="preserve"> </w:t>
      </w:r>
      <w:r w:rsidRPr="001C54E9" w:rsidR="001C54E9">
        <w:rPr>
          <w:rFonts w:cs="Traditional Arabic"/>
          <w:rtl/>
        </w:rPr>
        <w:t>المحتاج إلى الرياضة وذلك مما يحتاج إليه في بداية الإرادة فبعد حصول الارتياض ينبغي أن يفهم</w:t>
      </w:r>
      <w:r w:rsidR="009A64B1">
        <w:rPr>
          <w:rFonts w:cs="Traditional Arabic"/>
          <w:rtl/>
        </w:rPr>
        <w:t xml:space="preserve"> </w:t>
      </w:r>
      <w:r w:rsidRPr="001C54E9" w:rsidR="001C54E9">
        <w:rPr>
          <w:rFonts w:cs="Traditional Arabic"/>
          <w:rtl/>
        </w:rPr>
        <w:t>أن الدابة لا يطلب من رياضتها عين رياضتها بل المراد منها أن تتخذ</w:t>
      </w:r>
      <w:r w:rsidR="00A65C80">
        <w:rPr>
          <w:rFonts w:cs="Traditional Arabic" w:hint="cs"/>
          <w:rtl/>
        </w:rPr>
        <w:t xml:space="preserve"> </w:t>
      </w:r>
      <w:r w:rsidRPr="001C54E9" w:rsidR="001C54E9">
        <w:rPr>
          <w:rFonts w:cs="Traditional Arabic"/>
          <w:rtl/>
        </w:rPr>
        <w:t>مركبا يقطع به المراحل ويطوي على ظهره الطريق والبدن مطية للقلب يركبها ليسلك بها طريق</w:t>
      </w:r>
      <w:r w:rsidR="009A64B1">
        <w:rPr>
          <w:rFonts w:cs="Traditional Arabic"/>
          <w:rtl/>
        </w:rPr>
        <w:t xml:space="preserve"> </w:t>
      </w:r>
      <w:r w:rsidRPr="001C54E9" w:rsidR="001C54E9">
        <w:rPr>
          <w:rFonts w:cs="Traditional Arabic"/>
          <w:rtl/>
        </w:rPr>
        <w:t>الآخرة وفيها شهوات إن لم يكسرها جمحت به في الطريق فمن اشتغل طول العمر بالرياضة</w:t>
      </w:r>
      <w:r w:rsidR="009A64B1">
        <w:rPr>
          <w:rFonts w:cs="Traditional Arabic"/>
          <w:rtl/>
        </w:rPr>
        <w:t xml:space="preserve"> </w:t>
      </w:r>
      <w:r w:rsidRPr="001C54E9" w:rsidR="001C54E9">
        <w:rPr>
          <w:rFonts w:cs="Traditional Arabic"/>
          <w:rtl/>
        </w:rPr>
        <w:t>كان كمن اشتغل طول عمر الدابة برياضتها ولم يركبها فلا يستفيد منها إلا الخلاص في الحال</w:t>
      </w:r>
      <w:r w:rsidR="009A64B1">
        <w:rPr>
          <w:rFonts w:cs="Traditional Arabic"/>
          <w:rtl/>
        </w:rPr>
        <w:t xml:space="preserve"> </w:t>
      </w:r>
      <w:r w:rsidRPr="001C54E9" w:rsidR="001C54E9">
        <w:rPr>
          <w:rFonts w:cs="Traditional Arabic"/>
          <w:rtl/>
        </w:rPr>
        <w:t>في عضها ورفسها ورمحها وهي لعمري فائدة مقصودة ولكن مثلها حاصل في البهيمة الميتة وإنما</w:t>
      </w:r>
      <w:r w:rsidR="009A64B1">
        <w:rPr>
          <w:rFonts w:cs="Traditional Arabic"/>
          <w:rtl/>
        </w:rPr>
        <w:t xml:space="preserve"> </w:t>
      </w:r>
      <w:r w:rsidRPr="001C54E9" w:rsidR="001C54E9">
        <w:rPr>
          <w:rFonts w:cs="Traditional Arabic"/>
          <w:rtl/>
        </w:rPr>
        <w:t>ترد الدابة لفائدة تحصل من حياتها فكذلك الخلاص من ألم الشهوات في الحال يحصل بالنوم</w:t>
      </w:r>
      <w:r w:rsidR="009A64B1">
        <w:rPr>
          <w:rFonts w:cs="Traditional Arabic"/>
          <w:rtl/>
        </w:rPr>
        <w:t xml:space="preserve"> </w:t>
      </w:r>
      <w:r w:rsidRPr="001C54E9" w:rsidR="001C54E9">
        <w:rPr>
          <w:rFonts w:cs="Traditional Arabic"/>
          <w:rtl/>
        </w:rPr>
        <w:t>والموت ولا ينبغي أن يقنع به كالراهب الذي قيل له يا راهب فقال ما أنا راهب إنما أنا كلب</w:t>
      </w:r>
      <w:r w:rsidR="009A64B1">
        <w:rPr>
          <w:rFonts w:cs="Traditional Arabic"/>
          <w:rtl/>
        </w:rPr>
        <w:t xml:space="preserve"> </w:t>
      </w:r>
      <w:r w:rsidRPr="001C54E9" w:rsidR="001C54E9">
        <w:rPr>
          <w:rFonts w:cs="Traditional Arabic"/>
          <w:rtl/>
        </w:rPr>
        <w:t>عقور حبست نفسي حتى لا أعقر الناس وهذا حسن بالإضافة إلى من يعقر الناس ولكن لا</w:t>
      </w:r>
      <w:r w:rsidR="009A64B1">
        <w:rPr>
          <w:rFonts w:cs="Traditional Arabic"/>
          <w:rtl/>
        </w:rPr>
        <w:t xml:space="preserve"> </w:t>
      </w:r>
      <w:r w:rsidRPr="001C54E9" w:rsidR="001C54E9">
        <w:rPr>
          <w:rFonts w:cs="Traditional Arabic"/>
          <w:rtl/>
        </w:rPr>
        <w:t>ينبغي أن يقتصر عليه فإن من قتل نفسه أيضا لم يعقر الناس بل ينبغي أن يتشوف إلى الغاية</w:t>
      </w:r>
      <w:r w:rsidR="009A64B1">
        <w:rPr>
          <w:rFonts w:cs="Traditional Arabic"/>
          <w:rtl/>
        </w:rPr>
        <w:t xml:space="preserve"> </w:t>
      </w:r>
      <w:r w:rsidRPr="001C54E9" w:rsidR="001C54E9">
        <w:rPr>
          <w:rFonts w:cs="Traditional Arabic"/>
          <w:rtl/>
        </w:rPr>
        <w:t>المقصودة بها ومن فهم ذلك واهتدى إلى الطريق وقدر على السلوك استبان له أن العزلة أعون</w:t>
      </w:r>
      <w:r w:rsidR="009A64B1">
        <w:rPr>
          <w:rFonts w:cs="Traditional Arabic"/>
          <w:rtl/>
        </w:rPr>
        <w:t xml:space="preserve"> </w:t>
      </w:r>
      <w:r w:rsidRPr="001C54E9" w:rsidR="001C54E9">
        <w:rPr>
          <w:rFonts w:cs="Traditional Arabic"/>
          <w:rtl/>
        </w:rPr>
        <w:t>له من المخالطة فأفضل لمثل هذا الشخص المخالطة أولا والعزلة آخرا وأما التأديب فإنما نعني به</w:t>
      </w:r>
      <w:r w:rsidR="009A64B1">
        <w:rPr>
          <w:rFonts w:cs="Traditional Arabic"/>
          <w:rtl/>
        </w:rPr>
        <w:t xml:space="preserve"> </w:t>
      </w:r>
      <w:r w:rsidRPr="001C54E9" w:rsidR="001C54E9">
        <w:rPr>
          <w:rFonts w:cs="Traditional Arabic"/>
          <w:rtl/>
        </w:rPr>
        <w:t>أن يروض غيره وهو حال شيخ الصوفية معهم فإنه لا يقدر على تهذيبهم إلا بمخالطتهم وحاله</w:t>
      </w:r>
      <w:r w:rsidR="009A64B1">
        <w:rPr>
          <w:rFonts w:cs="Traditional Arabic"/>
          <w:rtl/>
        </w:rPr>
        <w:t xml:space="preserve"> </w:t>
      </w:r>
      <w:r w:rsidRPr="001C54E9" w:rsidR="001C54E9">
        <w:rPr>
          <w:rFonts w:cs="Traditional Arabic"/>
          <w:rtl/>
        </w:rPr>
        <w:t>حال المعلم وحكمه ويتطرق إليه من دقائق الآفات والرياء ما يتطرق إلى نشر العلم إلا أن مخايل</w:t>
      </w:r>
      <w:r w:rsidR="009A64B1">
        <w:rPr>
          <w:rFonts w:cs="Traditional Arabic"/>
          <w:rtl/>
        </w:rPr>
        <w:t xml:space="preserve"> </w:t>
      </w:r>
      <w:r w:rsidRPr="001C54E9" w:rsidR="001C54E9">
        <w:rPr>
          <w:rFonts w:cs="Traditional Arabic"/>
          <w:rtl/>
        </w:rPr>
        <w:t>طلب الدنيا من المريدين الطالبين للارتياض أبعد منها من طلبه العلم ولذلك يرى فيهم قلة وفي</w:t>
      </w:r>
      <w:r w:rsidR="009A64B1">
        <w:rPr>
          <w:rFonts w:cs="Traditional Arabic"/>
          <w:rtl/>
        </w:rPr>
        <w:t xml:space="preserve"> </w:t>
      </w:r>
      <w:r w:rsidRPr="001C54E9" w:rsidR="001C54E9">
        <w:rPr>
          <w:rFonts w:cs="Traditional Arabic"/>
          <w:rtl/>
        </w:rPr>
        <w:t>طلبة العلم كثرة فينبغي أن يقيس ما تيسر له من الخلوة بما تيسر له من المخالطة وتهذيب القوم</w:t>
      </w:r>
      <w:r w:rsidR="009A64B1">
        <w:rPr>
          <w:rFonts w:cs="Traditional Arabic"/>
          <w:rtl/>
        </w:rPr>
        <w:t xml:space="preserve"> </w:t>
      </w:r>
      <w:r w:rsidRPr="001C54E9" w:rsidR="001C54E9">
        <w:rPr>
          <w:rFonts w:cs="Traditional Arabic"/>
          <w:rtl/>
        </w:rPr>
        <w:t>وليقابل أحدهما بالآخر وليؤثر الأفضل وذلك يدرك بدقيق الاجتهاد ويختلف بالأحوال</w:t>
      </w:r>
      <w:r w:rsidR="009A64B1">
        <w:rPr>
          <w:rFonts w:cs="Traditional Arabic"/>
          <w:rtl/>
        </w:rPr>
        <w:t xml:space="preserve"> </w:t>
      </w:r>
      <w:r w:rsidRPr="001C54E9" w:rsidR="001C54E9">
        <w:rPr>
          <w:rFonts w:cs="Traditional Arabic"/>
          <w:rtl/>
        </w:rPr>
        <w:t>والأشخاص فلا يمكن الحكم عليه مطلقا بنفي ولا إثبات</w:t>
      </w:r>
      <w:r w:rsidR="009A64B1">
        <w:rPr>
          <w:rFonts w:cs="Traditional Arabic"/>
          <w:rtl/>
        </w:rPr>
        <w:t xml:space="preserve"> </w:t>
      </w:r>
      <w:r w:rsidRPr="001C54E9" w:rsidR="001C54E9">
        <w:rPr>
          <w:rFonts w:cs="Traditional Arabic"/>
          <w:rtl/>
        </w:rPr>
        <w:t>الفائدة الرابعة الاستئناس والإيناس</w:t>
      </w:r>
      <w:r w:rsidR="009A64B1">
        <w:rPr>
          <w:rFonts w:cs="Traditional Arabic"/>
          <w:rtl/>
        </w:rPr>
        <w:t xml:space="preserve"> </w:t>
      </w:r>
      <w:r w:rsidRPr="001C54E9" w:rsidR="001C54E9">
        <w:rPr>
          <w:rFonts w:cs="Traditional Arabic"/>
          <w:rtl/>
        </w:rPr>
        <w:t>وهو غرض من يحضر الولائم والدعوات ومواضع المعاشرة والأنس وهذا يرجع إلى حظ النفس</w:t>
      </w:r>
      <w:r w:rsidR="009A64B1">
        <w:rPr>
          <w:rFonts w:cs="Traditional Arabic"/>
          <w:rtl/>
        </w:rPr>
        <w:t xml:space="preserve"> </w:t>
      </w:r>
      <w:r w:rsidRPr="001C54E9" w:rsidR="001C54E9">
        <w:rPr>
          <w:rFonts w:cs="Traditional Arabic"/>
          <w:rtl/>
        </w:rPr>
        <w:t>في الحال وقد يكون ذلك على وجه حرام بمؤانسة من لا تجوز مؤانسته أو على وجه مباح وقد</w:t>
      </w:r>
      <w:r w:rsidR="009A64B1">
        <w:rPr>
          <w:rFonts w:cs="Traditional Arabic"/>
          <w:rtl/>
        </w:rPr>
        <w:t xml:space="preserve"> </w:t>
      </w:r>
      <w:r w:rsidRPr="001C54E9" w:rsidR="001C54E9">
        <w:rPr>
          <w:rFonts w:cs="Traditional Arabic"/>
          <w:rtl/>
        </w:rPr>
        <w:t>يستحب ذلك الأمر الدين وذلك فيمن تستأنس بمشاهدة أحواله وأقواله في الدين كالأنس</w:t>
      </w:r>
      <w:r w:rsidR="009A64B1">
        <w:rPr>
          <w:rFonts w:cs="Traditional Arabic"/>
          <w:rtl/>
        </w:rPr>
        <w:t xml:space="preserve"> </w:t>
      </w:r>
      <w:r w:rsidRPr="001C54E9" w:rsidR="001C54E9">
        <w:rPr>
          <w:rFonts w:cs="Traditional Arabic"/>
          <w:rtl/>
        </w:rPr>
        <w:t>بالمشايخ الملازمين لسمت التقوى وقد يتعلق بحظ النفس ويستحب إذا كان الغرض منه ترويح</w:t>
      </w:r>
      <w:r w:rsidR="009A64B1">
        <w:rPr>
          <w:rFonts w:cs="Traditional Arabic"/>
          <w:rtl/>
        </w:rPr>
        <w:t xml:space="preserve"> </w:t>
      </w:r>
      <w:r w:rsidRPr="001C54E9" w:rsidR="001C54E9">
        <w:rPr>
          <w:rFonts w:cs="Traditional Arabic"/>
          <w:rtl/>
        </w:rPr>
        <w:t>القلب لتهييج دواعي النشاط في العبادة فإن القلوب إذا أكرهت عميت ومهما كان في الوحدة</w:t>
      </w:r>
      <w:r w:rsidR="009A64B1">
        <w:rPr>
          <w:rFonts w:cs="Traditional Arabic"/>
          <w:rtl/>
        </w:rPr>
        <w:t xml:space="preserve"> </w:t>
      </w:r>
      <w:r w:rsidRPr="001C54E9" w:rsidR="001C54E9">
        <w:rPr>
          <w:rFonts w:cs="Traditional Arabic"/>
          <w:rtl/>
        </w:rPr>
        <w:t>وحشة وفي المجالسة أنس يروح القلب فهي أولى إذ الوفق في العبادة من حزم العبادة ولذلك</w:t>
      </w:r>
      <w:r w:rsidR="009A64B1">
        <w:rPr>
          <w:rFonts w:cs="Traditional Arabic"/>
          <w:rtl/>
        </w:rPr>
        <w:t xml:space="preserve"> </w:t>
      </w:r>
      <w:r w:rsidRPr="001C54E9" w:rsidR="001C54E9">
        <w:rPr>
          <w:rFonts w:cs="Traditional Arabic"/>
          <w:rtl/>
        </w:rPr>
        <w:t>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إن الله لا يمل حتى تملوا حديث إن الله لا يمل حتى تملوا</w:t>
      </w:r>
      <w:r w:rsidR="009A64B1">
        <w:rPr>
          <w:rFonts w:cs="Traditional Arabic"/>
          <w:rtl/>
        </w:rPr>
        <w:t xml:space="preserve"> </w:t>
      </w:r>
      <w:r w:rsidRPr="001C54E9" w:rsidR="001C54E9">
        <w:rPr>
          <w:rFonts w:cs="Traditional Arabic"/>
          <w:rtl/>
        </w:rPr>
        <w:t>تقدم وهذا أمر لا يستغنى عنه فإن النفس لا تألف الحق على الدوام ما لم تروح وفي تكليفها</w:t>
      </w:r>
      <w:r w:rsidR="009A64B1">
        <w:rPr>
          <w:rFonts w:cs="Traditional Arabic"/>
          <w:rtl/>
        </w:rPr>
        <w:t xml:space="preserve"> </w:t>
      </w:r>
      <w:r w:rsidRPr="001C54E9" w:rsidR="001C54E9">
        <w:rPr>
          <w:rFonts w:cs="Traditional Arabic"/>
          <w:rtl/>
        </w:rPr>
        <w:t>الملازمة داعية للفترة وهذا عني بقوله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إن هذا الدين متين</w:t>
      </w:r>
      <w:r w:rsidR="009A64B1">
        <w:rPr>
          <w:rFonts w:cs="Traditional Arabic"/>
          <w:rtl/>
        </w:rPr>
        <w:t xml:space="preserve"> </w:t>
      </w:r>
      <w:r w:rsidRPr="001C54E9" w:rsidR="001C54E9">
        <w:rPr>
          <w:rFonts w:cs="Traditional Arabic"/>
          <w:rtl/>
        </w:rPr>
        <w:t>فأوغل فيه برفق والإيغال فيه برفق دأب المستبصرين ولذلك قال ابن عباس لولا مخافة</w:t>
      </w:r>
      <w:r w:rsidR="009A64B1">
        <w:rPr>
          <w:rFonts w:cs="Traditional Arabic"/>
          <w:rtl/>
        </w:rPr>
        <w:t xml:space="preserve"> </w:t>
      </w:r>
      <w:r w:rsidRPr="001C54E9" w:rsidR="001C54E9">
        <w:rPr>
          <w:rFonts w:cs="Traditional Arabic"/>
          <w:rtl/>
        </w:rPr>
        <w:t>الوسواس لم أجالس الناس وقال مرة لدخلت بلادا لا أنيس بها وهل يفسد الناس إلا الناس فلا</w:t>
      </w:r>
      <w:r w:rsidR="009A64B1">
        <w:rPr>
          <w:rFonts w:cs="Traditional Arabic"/>
          <w:rtl/>
        </w:rPr>
        <w:t xml:space="preserve"> </w:t>
      </w:r>
      <w:r w:rsidRPr="001C54E9" w:rsidR="001C54E9">
        <w:rPr>
          <w:rFonts w:cs="Traditional Arabic"/>
          <w:rtl/>
        </w:rPr>
        <w:t>يستغني المعتزل إذا عن رفيق يستأنس بمشاهدته ومحادثته في اليوم والليلة ساعة فليجتهد في</w:t>
      </w:r>
      <w:r w:rsidR="009A64B1">
        <w:rPr>
          <w:rFonts w:cs="Traditional Arabic"/>
          <w:rtl/>
        </w:rPr>
        <w:t xml:space="preserve"> </w:t>
      </w:r>
      <w:r w:rsidRPr="001C54E9" w:rsidR="001C54E9">
        <w:rPr>
          <w:rFonts w:cs="Traditional Arabic"/>
          <w:rtl/>
        </w:rPr>
        <w:t>طلب من لا يفسد عليه في ساعته تلك سائر ساعاته فقد 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المرء على دين خليله فلينظر أحدكم من يخالل حديث المرء على دين خليله تقدم في آداب</w:t>
      </w:r>
      <w:r w:rsidR="009A64B1">
        <w:rPr>
          <w:rFonts w:cs="Traditional Arabic"/>
          <w:rtl/>
        </w:rPr>
        <w:t xml:space="preserve"> </w:t>
      </w:r>
      <w:r w:rsidRPr="001C54E9" w:rsidR="001C54E9">
        <w:rPr>
          <w:rFonts w:cs="Traditional Arabic"/>
          <w:rtl/>
        </w:rPr>
        <w:t>الصحبة وليحرص أن يكون حديثه عند اللقاء في أمور الدين وحكاية أحوال القلب وشكواه</w:t>
      </w:r>
      <w:r w:rsidR="009A64B1">
        <w:rPr>
          <w:rFonts w:cs="Traditional Arabic"/>
          <w:rtl/>
        </w:rPr>
        <w:t xml:space="preserve"> </w:t>
      </w:r>
      <w:r w:rsidRPr="001C54E9" w:rsidR="001C54E9">
        <w:rPr>
          <w:rFonts w:cs="Traditional Arabic"/>
          <w:rtl/>
        </w:rPr>
        <w:t>وقصوره عن الثبات على الحق والاهتداء إلى الرشد ففي ذلك متنفس ومتروح للنفس فيه مجال</w:t>
      </w:r>
      <w:r w:rsidR="009A64B1">
        <w:rPr>
          <w:rFonts w:cs="Traditional Arabic"/>
          <w:rtl/>
        </w:rPr>
        <w:t xml:space="preserve"> </w:t>
      </w:r>
      <w:r w:rsidRPr="001C54E9" w:rsidR="001C54E9">
        <w:rPr>
          <w:rFonts w:cs="Traditional Arabic"/>
          <w:rtl/>
        </w:rPr>
        <w:t>رحب لكل مشغول بإصلاح نفسه فإنه لا تنقطع شكواه ولو عمر أعمارا طويلة والراضي عن</w:t>
      </w:r>
      <w:r w:rsidR="009A64B1">
        <w:rPr>
          <w:rFonts w:cs="Traditional Arabic"/>
          <w:rtl/>
        </w:rPr>
        <w:t xml:space="preserve"> </w:t>
      </w:r>
      <w:r w:rsidRPr="001C54E9" w:rsidR="001C54E9">
        <w:rPr>
          <w:rFonts w:cs="Traditional Arabic"/>
          <w:rtl/>
        </w:rPr>
        <w:t>نفسه مغرور قطعا فهذا النوع من الاستئناس في بعض أوقات النهار ربما يكون أفضل من العزلة</w:t>
      </w:r>
      <w:r w:rsidR="009A64B1">
        <w:rPr>
          <w:rFonts w:cs="Traditional Arabic"/>
          <w:rtl/>
        </w:rPr>
        <w:t xml:space="preserve"> </w:t>
      </w:r>
      <w:r w:rsidRPr="001C54E9" w:rsidR="001C54E9">
        <w:rPr>
          <w:rFonts w:cs="Traditional Arabic"/>
          <w:rtl/>
        </w:rPr>
        <w:t>في حق بعض الأشخاص</w:t>
      </w:r>
      <w:r w:rsidR="00A65C80">
        <w:rPr>
          <w:rFonts w:cs="Traditional Arabic" w:hint="cs"/>
          <w:rtl/>
        </w:rPr>
        <w:t xml:space="preserve"> </w:t>
      </w:r>
      <w:r w:rsidRPr="001C54E9" w:rsidR="001C54E9">
        <w:rPr>
          <w:rFonts w:cs="Traditional Arabic"/>
          <w:rtl/>
        </w:rPr>
        <w:t>فليتفقد فيه أحوال القلب وأحوال الجليس أولا ثم ليجالس</w:t>
      </w:r>
      <w:r w:rsidR="009A64B1">
        <w:rPr>
          <w:rFonts w:cs="Traditional Arabic"/>
          <w:rtl/>
        </w:rPr>
        <w:t xml:space="preserve"> </w:t>
      </w:r>
      <w:r w:rsidRPr="001C54E9" w:rsidR="001C54E9">
        <w:rPr>
          <w:rFonts w:cs="Traditional Arabic"/>
          <w:rtl/>
        </w:rPr>
        <w:t>الفائدة الخامسة في نيل الثواب وإنالته</w:t>
      </w:r>
      <w:r w:rsidR="009A64B1">
        <w:rPr>
          <w:rFonts w:cs="Traditional Arabic"/>
          <w:rtl/>
        </w:rPr>
        <w:t xml:space="preserve"> </w:t>
      </w:r>
      <w:r w:rsidRPr="001C54E9" w:rsidR="001C54E9">
        <w:rPr>
          <w:rFonts w:cs="Traditional Arabic"/>
          <w:rtl/>
        </w:rPr>
        <w:t>أما النيل فبحضور الجنائز وعيادة المريض وحضور العيدين وأما حضور الجمعة فلا بد منه</w:t>
      </w:r>
      <w:r w:rsidR="009A64B1">
        <w:rPr>
          <w:rFonts w:cs="Traditional Arabic"/>
          <w:rtl/>
        </w:rPr>
        <w:t xml:space="preserve"> </w:t>
      </w:r>
      <w:r w:rsidRPr="001C54E9" w:rsidR="001C54E9">
        <w:rPr>
          <w:rFonts w:cs="Traditional Arabic"/>
          <w:rtl/>
        </w:rPr>
        <w:t>وحضور الجماعة في سائر الصلوات أيضا لا رخصة في تركه إلا لخوف ضرر ظاهر يقاوم ما</w:t>
      </w:r>
      <w:r w:rsidR="009A64B1">
        <w:rPr>
          <w:rFonts w:cs="Traditional Arabic"/>
          <w:rtl/>
        </w:rPr>
        <w:t xml:space="preserve"> </w:t>
      </w:r>
      <w:r w:rsidRPr="001C54E9" w:rsidR="001C54E9">
        <w:rPr>
          <w:rFonts w:cs="Traditional Arabic"/>
          <w:rtl/>
        </w:rPr>
        <w:t>يفوت من فضيلة الجماعة ويزيد عليه وذلك لا يتفق إلا نادرا وكذلك في حضور الإملاكات</w:t>
      </w:r>
      <w:r w:rsidR="009A64B1">
        <w:rPr>
          <w:rFonts w:cs="Traditional Arabic"/>
          <w:rtl/>
        </w:rPr>
        <w:t xml:space="preserve"> </w:t>
      </w:r>
      <w:r w:rsidRPr="001C54E9" w:rsidR="001C54E9">
        <w:rPr>
          <w:rFonts w:cs="Traditional Arabic"/>
          <w:rtl/>
        </w:rPr>
        <w:t>والدعوات ثواب من حيث إنه إدخال سرور على قلب مسلم وأما إنالته فهو أن يفتح الباب</w:t>
      </w:r>
      <w:r w:rsidR="009A64B1">
        <w:rPr>
          <w:rFonts w:cs="Traditional Arabic"/>
          <w:rtl/>
        </w:rPr>
        <w:t xml:space="preserve"> </w:t>
      </w:r>
      <w:r w:rsidRPr="001C54E9" w:rsidR="001C54E9">
        <w:rPr>
          <w:rFonts w:cs="Traditional Arabic"/>
          <w:rtl/>
        </w:rPr>
        <w:t>لتعوده الناس أو ليعزوه في المصائب أو يهنوه على النعم فإنهم ينالون بذلك ثوابا وكذلك إذا</w:t>
      </w:r>
      <w:r w:rsidR="009A64B1">
        <w:rPr>
          <w:rFonts w:cs="Traditional Arabic"/>
          <w:rtl/>
        </w:rPr>
        <w:t xml:space="preserve"> </w:t>
      </w:r>
      <w:r w:rsidRPr="001C54E9" w:rsidR="001C54E9">
        <w:rPr>
          <w:rFonts w:cs="Traditional Arabic"/>
          <w:rtl/>
        </w:rPr>
        <w:t>كان من العلماء وأذن لهم في الزيارة نالوا ثواب الزيارة وكان هو بالتمكين سببا فيه فينبغي أن</w:t>
      </w:r>
      <w:r w:rsidR="009A64B1">
        <w:rPr>
          <w:rFonts w:cs="Traditional Arabic"/>
          <w:rtl/>
        </w:rPr>
        <w:t xml:space="preserve"> </w:t>
      </w:r>
      <w:r w:rsidRPr="001C54E9" w:rsidR="001C54E9">
        <w:rPr>
          <w:rFonts w:cs="Traditional Arabic"/>
          <w:rtl/>
        </w:rPr>
        <w:t>يزن ثواب هذه المخالطات بآفاتها التي ذكرناها وعند ذلك قد ترجح العزلة وقد ترجح المخالطة</w:t>
      </w:r>
      <w:r w:rsidR="009A64B1">
        <w:rPr>
          <w:rFonts w:cs="Traditional Arabic"/>
          <w:rtl/>
        </w:rPr>
        <w:t xml:space="preserve"> </w:t>
      </w:r>
      <w:r w:rsidRPr="001C54E9" w:rsidR="001C54E9">
        <w:rPr>
          <w:rFonts w:cs="Traditional Arabic"/>
          <w:rtl/>
        </w:rPr>
        <w:t>فقد حكي عن جماعة من السلف مثل مالك وغيره ترك إجابة الدعوات وعيادة المرضى</w:t>
      </w:r>
      <w:r w:rsidR="009A64B1">
        <w:rPr>
          <w:rFonts w:cs="Traditional Arabic"/>
          <w:rtl/>
        </w:rPr>
        <w:t xml:space="preserve"> </w:t>
      </w:r>
      <w:r w:rsidRPr="001C54E9" w:rsidR="001C54E9">
        <w:rPr>
          <w:rFonts w:cs="Traditional Arabic"/>
          <w:rtl/>
        </w:rPr>
        <w:t>وحضور الجنائز بل كانوا أحلاس بيوتهم لا يخرجون إلا إلى الجمعة أو زيارة القبور وبعضهم</w:t>
      </w:r>
      <w:r w:rsidR="009A64B1">
        <w:rPr>
          <w:rFonts w:cs="Traditional Arabic"/>
          <w:rtl/>
        </w:rPr>
        <w:t xml:space="preserve"> </w:t>
      </w:r>
      <w:r w:rsidRPr="001C54E9" w:rsidR="001C54E9">
        <w:rPr>
          <w:rFonts w:cs="Traditional Arabic"/>
          <w:rtl/>
        </w:rPr>
        <w:t>فارق الأمصار وانحاز إلى قلل الجبال تفرغا للعبادة وفرارا من الشواغل</w:t>
      </w:r>
      <w:r w:rsidR="009A64B1">
        <w:rPr>
          <w:rFonts w:cs="Traditional Arabic"/>
          <w:rtl/>
        </w:rPr>
        <w:t xml:space="preserve"> </w:t>
      </w:r>
      <w:r w:rsidRPr="001C54E9" w:rsidR="001C54E9">
        <w:rPr>
          <w:rFonts w:cs="Traditional Arabic"/>
          <w:rtl/>
        </w:rPr>
        <w:t>الفائدة السادسة من المخالطة التواضع فإنه من أفضل المقامات ولا</w:t>
      </w:r>
      <w:r w:rsidR="009A64B1">
        <w:rPr>
          <w:rFonts w:cs="Traditional Arabic"/>
          <w:rtl/>
        </w:rPr>
        <w:t xml:space="preserve"> </w:t>
      </w:r>
      <w:r w:rsidRPr="001C54E9" w:rsidR="001C54E9">
        <w:rPr>
          <w:rFonts w:cs="Traditional Arabic"/>
          <w:rtl/>
        </w:rPr>
        <w:t>يقدر عليه في الوحدة وقد يكون الكبر سببا في اختيار العزلة فقد روي في الإسرائيليات أن</w:t>
      </w:r>
      <w:r w:rsidR="009A64B1">
        <w:rPr>
          <w:rFonts w:cs="Traditional Arabic"/>
          <w:rtl/>
        </w:rPr>
        <w:t xml:space="preserve"> </w:t>
      </w:r>
      <w:r w:rsidRPr="001C54E9" w:rsidR="001C54E9">
        <w:rPr>
          <w:rFonts w:cs="Traditional Arabic"/>
          <w:rtl/>
        </w:rPr>
        <w:t>حكيما من الحكماء صنف ثلثمائة وستين مصحفا في الحكمة حتى ظن أنه قد نال عند الله منزلة</w:t>
      </w:r>
      <w:r w:rsidR="009A64B1">
        <w:rPr>
          <w:rFonts w:cs="Traditional Arabic"/>
          <w:rtl/>
        </w:rPr>
        <w:t xml:space="preserve"> </w:t>
      </w:r>
      <w:r w:rsidRPr="001C54E9" w:rsidR="001C54E9">
        <w:rPr>
          <w:rFonts w:cs="Traditional Arabic"/>
          <w:rtl/>
        </w:rPr>
        <w:t>فأوحى الله إلى نبيه قل لفلان إنك قد ملأت الأرض نفاقا وإني لا أقبل من نفاقك شيئا قال</w:t>
      </w:r>
      <w:r w:rsidR="009A64B1">
        <w:rPr>
          <w:rFonts w:cs="Traditional Arabic"/>
          <w:rtl/>
        </w:rPr>
        <w:t xml:space="preserve"> </w:t>
      </w:r>
      <w:r w:rsidRPr="001C54E9" w:rsidR="001C54E9">
        <w:rPr>
          <w:rFonts w:cs="Traditional Arabic"/>
          <w:rtl/>
        </w:rPr>
        <w:t>فتخلى وانفرد في سرب تحت الأرض وقال الآن قد بلغت رضا ربي فأوحى الله إلى نبيه قل له</w:t>
      </w:r>
      <w:r w:rsidR="009A64B1">
        <w:rPr>
          <w:rFonts w:cs="Traditional Arabic"/>
          <w:rtl/>
        </w:rPr>
        <w:t xml:space="preserve"> </w:t>
      </w:r>
      <w:r w:rsidRPr="001C54E9" w:rsidR="001C54E9">
        <w:rPr>
          <w:rFonts w:cs="Traditional Arabic"/>
          <w:rtl/>
        </w:rPr>
        <w:t>إنك لن تبلغ رضاي حتى تخالط الناس وتصبر على أذاهم فخرج فدخل الأسواق وخالط الناس</w:t>
      </w:r>
      <w:r w:rsidR="009A64B1">
        <w:rPr>
          <w:rFonts w:cs="Traditional Arabic"/>
          <w:rtl/>
        </w:rPr>
        <w:t xml:space="preserve"> </w:t>
      </w:r>
      <w:r w:rsidRPr="001C54E9" w:rsidR="001C54E9">
        <w:rPr>
          <w:rFonts w:cs="Traditional Arabic"/>
          <w:rtl/>
        </w:rPr>
        <w:t>وجالسهم وواكلهم وأكل الطعام بينهم ومشى في الأسواق معهم فأوحى الله تعالى إلى نبيه الآن</w:t>
      </w:r>
      <w:r w:rsidR="009A64B1">
        <w:rPr>
          <w:rFonts w:cs="Traditional Arabic"/>
          <w:rtl/>
        </w:rPr>
        <w:t xml:space="preserve"> </w:t>
      </w:r>
      <w:r w:rsidRPr="001C54E9" w:rsidR="001C54E9">
        <w:rPr>
          <w:rFonts w:cs="Traditional Arabic"/>
          <w:rtl/>
        </w:rPr>
        <w:t>قد بلغ رضاي فكم من معتزل في بيته وباعثه الكبر ومانعه عن المحافل أن لا يوقر أو لا يقدم أو</w:t>
      </w:r>
      <w:r w:rsidR="009A64B1">
        <w:rPr>
          <w:rFonts w:cs="Traditional Arabic"/>
          <w:rtl/>
        </w:rPr>
        <w:t xml:space="preserve"> </w:t>
      </w:r>
      <w:r w:rsidRPr="001C54E9" w:rsidR="001C54E9">
        <w:rPr>
          <w:rFonts w:cs="Traditional Arabic"/>
          <w:rtl/>
        </w:rPr>
        <w:t>يرى الترفع عن مخالطتهم أرفع لمحله وأتقى لطراوة ذكره بين الناس وقد يعتزل خيفة من أن</w:t>
      </w:r>
      <w:r w:rsidR="009A64B1">
        <w:rPr>
          <w:rFonts w:cs="Traditional Arabic"/>
          <w:rtl/>
        </w:rPr>
        <w:t xml:space="preserve"> </w:t>
      </w:r>
      <w:r w:rsidRPr="001C54E9" w:rsidR="001C54E9">
        <w:rPr>
          <w:rFonts w:cs="Traditional Arabic"/>
          <w:rtl/>
        </w:rPr>
        <w:t>تظهر مقابحه لو خالط فلا يعتقد فيه الزهد والاشتغال بالعبادة فيتخذ البيت سترا على مقابحه</w:t>
      </w:r>
      <w:r w:rsidR="009A64B1">
        <w:rPr>
          <w:rFonts w:cs="Traditional Arabic"/>
          <w:rtl/>
        </w:rPr>
        <w:t xml:space="preserve"> </w:t>
      </w:r>
      <w:r w:rsidRPr="001C54E9" w:rsidR="001C54E9">
        <w:rPr>
          <w:rFonts w:cs="Traditional Arabic"/>
          <w:rtl/>
        </w:rPr>
        <w:t>إبقاء على اعتقاد الناس في زهده وتعبده من غير استغراق وقت الخلوة بذكر أو فكر وعلامة</w:t>
      </w:r>
      <w:r w:rsidR="009A64B1">
        <w:rPr>
          <w:rFonts w:cs="Traditional Arabic"/>
          <w:rtl/>
        </w:rPr>
        <w:t xml:space="preserve"> </w:t>
      </w:r>
      <w:r w:rsidRPr="001C54E9" w:rsidR="001C54E9">
        <w:rPr>
          <w:rFonts w:cs="Traditional Arabic"/>
          <w:rtl/>
        </w:rPr>
        <w:t>هؤلاء أنهم يحبون أن يزاروا ولا يحبون أن يزوروا ويفرحون بتقرب العوام والسلاطين إليهم</w:t>
      </w:r>
      <w:r w:rsidR="009A64B1">
        <w:rPr>
          <w:rFonts w:cs="Traditional Arabic"/>
          <w:rtl/>
        </w:rPr>
        <w:t xml:space="preserve"> </w:t>
      </w:r>
      <w:r w:rsidRPr="001C54E9" w:rsidR="001C54E9">
        <w:rPr>
          <w:rFonts w:cs="Traditional Arabic"/>
          <w:rtl/>
        </w:rPr>
        <w:t>واجتماعهم على بابهم وطرقهم وتقبيلهم أيديهم على سبيل التبرك ولو كان الاشتغال بنفسه</w:t>
      </w:r>
      <w:r w:rsidR="009A64B1">
        <w:rPr>
          <w:rFonts w:cs="Traditional Arabic"/>
          <w:rtl/>
        </w:rPr>
        <w:t xml:space="preserve"> </w:t>
      </w:r>
      <w:r w:rsidRPr="001C54E9" w:rsidR="001C54E9">
        <w:rPr>
          <w:rFonts w:cs="Traditional Arabic"/>
          <w:rtl/>
        </w:rPr>
        <w:t>هو الذي يبغض إليه المخالطة وزيارة الناس لبغض إليه زياراتهم له كما حكيناه عن الفضيل</w:t>
      </w:r>
      <w:r w:rsidR="009A64B1">
        <w:rPr>
          <w:rFonts w:cs="Traditional Arabic"/>
          <w:rtl/>
        </w:rPr>
        <w:t xml:space="preserve"> </w:t>
      </w:r>
      <w:r w:rsidRPr="001C54E9" w:rsidR="001C54E9">
        <w:rPr>
          <w:rFonts w:cs="Traditional Arabic"/>
          <w:rtl/>
        </w:rPr>
        <w:t>حيث قال وهل جئتني إلا لأتزين لك وتتزين لي وعن حاتم الأصم أنه قال للأمير الذي زاره</w:t>
      </w:r>
      <w:r w:rsidR="009A64B1">
        <w:rPr>
          <w:rFonts w:cs="Traditional Arabic"/>
          <w:rtl/>
        </w:rPr>
        <w:t xml:space="preserve"> </w:t>
      </w:r>
      <w:r w:rsidRPr="001C54E9" w:rsidR="001C54E9">
        <w:rPr>
          <w:rFonts w:cs="Traditional Arabic"/>
          <w:rtl/>
        </w:rPr>
        <w:t>حاجتي أن لا أراك ولا تراني فمن ليس مشغولا مع نفسه بذكر الله فاعتزاله عن الناس سببه</w:t>
      </w:r>
      <w:r w:rsidR="009A64B1">
        <w:rPr>
          <w:rFonts w:cs="Traditional Arabic"/>
          <w:rtl/>
        </w:rPr>
        <w:t xml:space="preserve"> </w:t>
      </w:r>
      <w:r w:rsidRPr="001C54E9" w:rsidR="001C54E9">
        <w:rPr>
          <w:rFonts w:cs="Traditional Arabic"/>
          <w:rtl/>
        </w:rPr>
        <w:t>شدة اشتغاله بالناس لأن قلبه متجرد للالتفات إلى نظرهم إليه بعين الوقار والاحترام والعزلة</w:t>
      </w:r>
      <w:r w:rsidR="009A64B1">
        <w:rPr>
          <w:rFonts w:cs="Traditional Arabic"/>
          <w:rtl/>
        </w:rPr>
        <w:t xml:space="preserve"> </w:t>
      </w:r>
      <w:r w:rsidRPr="001C54E9" w:rsidR="001C54E9">
        <w:rPr>
          <w:rFonts w:cs="Traditional Arabic"/>
          <w:rtl/>
        </w:rPr>
        <w:t>بهذا السبب جهل من وجوه أحدها أن التواضع والمخالطة لا تنقص من منصب من هو متكبر</w:t>
      </w:r>
      <w:r w:rsidR="009A64B1">
        <w:rPr>
          <w:rFonts w:cs="Traditional Arabic"/>
          <w:rtl/>
        </w:rPr>
        <w:t xml:space="preserve"> </w:t>
      </w:r>
      <w:r w:rsidRPr="001C54E9" w:rsidR="001C54E9">
        <w:rPr>
          <w:rFonts w:cs="Traditional Arabic"/>
          <w:rtl/>
        </w:rPr>
        <w:t>بعلمه أو دينه إذ كان علي رضي الله عنه يحمل التمر والملح في ثوبه ويده ويقول لا ينقص</w:t>
      </w:r>
      <w:r w:rsidR="009A64B1">
        <w:rPr>
          <w:rFonts w:cs="Traditional Arabic"/>
          <w:rtl/>
        </w:rPr>
        <w:t xml:space="preserve"> </w:t>
      </w:r>
      <w:r w:rsidRPr="001C54E9" w:rsidR="001C54E9">
        <w:rPr>
          <w:rFonts w:cs="Traditional Arabic"/>
          <w:rtl/>
        </w:rPr>
        <w:t>الكامل من كماله ما جر من نفع إلى عياله وكان أبو هريرة وحذيفة وأبي وابن مسعود رضي الله</w:t>
      </w:r>
      <w:r w:rsidR="009A64B1">
        <w:rPr>
          <w:rFonts w:cs="Traditional Arabic"/>
          <w:rtl/>
        </w:rPr>
        <w:t xml:space="preserve"> </w:t>
      </w:r>
      <w:r w:rsidRPr="001C54E9" w:rsidR="001C54E9">
        <w:rPr>
          <w:rFonts w:cs="Traditional Arabic"/>
          <w:rtl/>
        </w:rPr>
        <w:t>عنهم يحملون حزم الحطب وجرب الدقيق على أكتافهم</w:t>
      </w:r>
      <w:r w:rsidR="00A65C80">
        <w:rPr>
          <w:rFonts w:cs="Traditional Arabic" w:hint="cs"/>
          <w:rtl/>
        </w:rPr>
        <w:t xml:space="preserve"> </w:t>
      </w:r>
      <w:r w:rsidRPr="001C54E9" w:rsidR="001C54E9">
        <w:rPr>
          <w:rFonts w:cs="Traditional Arabic"/>
          <w:rtl/>
        </w:rPr>
        <w:t>وكان أبو هريرة رضي الله عنه يقول وهو والي المدينة والحطب على رأسه طرقوا لأميركم</w:t>
      </w:r>
      <w:r w:rsidR="009A64B1">
        <w:rPr>
          <w:rFonts w:cs="Traditional Arabic"/>
          <w:rtl/>
        </w:rPr>
        <w:t xml:space="preserve"> </w:t>
      </w:r>
      <w:r w:rsidRPr="001C54E9" w:rsidR="001C54E9">
        <w:rPr>
          <w:rFonts w:cs="Traditional Arabic"/>
          <w:rtl/>
        </w:rPr>
        <w:t>وكان سيد المرسلين</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يشتري الشيء فيحمله إلى بيته بنفسه</w:t>
      </w:r>
      <w:r w:rsidR="009A64B1">
        <w:rPr>
          <w:rFonts w:cs="Traditional Arabic"/>
          <w:rtl/>
        </w:rPr>
        <w:t xml:space="preserve"> </w:t>
      </w:r>
      <w:r w:rsidRPr="001C54E9" w:rsidR="001C54E9">
        <w:rPr>
          <w:rFonts w:cs="Traditional Arabic"/>
          <w:rtl/>
        </w:rPr>
        <w:t>فيقول له صاحبه أعطني أحمله فيقول صاحب الشيء أحق بحمله حديث كان يشتري الشيء</w:t>
      </w:r>
      <w:r w:rsidR="009A64B1">
        <w:rPr>
          <w:rFonts w:cs="Traditional Arabic"/>
          <w:rtl/>
        </w:rPr>
        <w:t xml:space="preserve"> </w:t>
      </w:r>
      <w:r w:rsidRPr="001C54E9" w:rsidR="001C54E9">
        <w:rPr>
          <w:rFonts w:cs="Traditional Arabic"/>
          <w:rtl/>
        </w:rPr>
        <w:t>ويحمله إلى بيته بنفسه فيقول له صاحبه أعطني أحمله فيقول صاحب المتاع أحق بحمله أخرجه</w:t>
      </w:r>
      <w:r w:rsidR="009A64B1">
        <w:rPr>
          <w:rFonts w:cs="Traditional Arabic"/>
          <w:rtl/>
        </w:rPr>
        <w:t xml:space="preserve"> </w:t>
      </w:r>
      <w:r w:rsidRPr="001C54E9" w:rsidR="001C54E9">
        <w:rPr>
          <w:rFonts w:cs="Traditional Arabic"/>
          <w:rtl/>
        </w:rPr>
        <w:t>أبو يعلى من حديث أبي هريرة بسند ضعيف في حمله السراويل الذي اشتراه وكان الحسن بن</w:t>
      </w:r>
      <w:r w:rsidR="009A64B1">
        <w:rPr>
          <w:rFonts w:cs="Traditional Arabic"/>
          <w:rtl/>
        </w:rPr>
        <w:t xml:space="preserve"> </w:t>
      </w:r>
      <w:r w:rsidRPr="001C54E9" w:rsidR="001C54E9">
        <w:rPr>
          <w:rFonts w:cs="Traditional Arabic"/>
          <w:rtl/>
        </w:rPr>
        <w:t>علي رضي الله عنهما يمر بالسؤال وبين أيديهم كسر فيقولون هلم إلى الغداء يا ابن رسول الله</w:t>
      </w:r>
      <w:r w:rsidR="009A64B1">
        <w:rPr>
          <w:rFonts w:cs="Traditional Arabic"/>
          <w:rtl/>
        </w:rPr>
        <w:t xml:space="preserve"> </w:t>
      </w:r>
      <w:r w:rsidRPr="001C54E9" w:rsidR="001C54E9">
        <w:rPr>
          <w:rFonts w:cs="Traditional Arabic"/>
          <w:rtl/>
        </w:rPr>
        <w:t>فكان ينزل ويجلس على الطريق ويأكل معهم ويركب ويقول إن الله لا يحب المستكبرين الوجه</w:t>
      </w:r>
      <w:r w:rsidR="009A64B1">
        <w:rPr>
          <w:rFonts w:cs="Traditional Arabic"/>
          <w:rtl/>
        </w:rPr>
        <w:t xml:space="preserve"> </w:t>
      </w:r>
      <w:r w:rsidRPr="001C54E9" w:rsidR="001C54E9">
        <w:rPr>
          <w:rFonts w:cs="Traditional Arabic"/>
          <w:rtl/>
        </w:rPr>
        <w:t>الثاني أن الذي شغل نفسه بطلب رضا الناس عنه وتحسين اعتقادهم فيه مغرور لأنه لو عرف الله</w:t>
      </w:r>
      <w:r w:rsidR="009A64B1">
        <w:rPr>
          <w:rFonts w:cs="Traditional Arabic"/>
          <w:rtl/>
        </w:rPr>
        <w:t xml:space="preserve"> </w:t>
      </w:r>
      <w:r w:rsidRPr="001C54E9" w:rsidR="001C54E9">
        <w:rPr>
          <w:rFonts w:cs="Traditional Arabic"/>
          <w:rtl/>
        </w:rPr>
        <w:t>حق المعرفة علم أن الخلق لا يغنون عنه من الله شيئا وأن ضرره ونفعه بيد الله ولا نافع ولا</w:t>
      </w:r>
      <w:r w:rsidR="009A64B1">
        <w:rPr>
          <w:rFonts w:cs="Traditional Arabic"/>
          <w:rtl/>
        </w:rPr>
        <w:t xml:space="preserve"> </w:t>
      </w:r>
      <w:r w:rsidRPr="001C54E9" w:rsidR="001C54E9">
        <w:rPr>
          <w:rFonts w:cs="Traditional Arabic"/>
          <w:rtl/>
        </w:rPr>
        <w:t>ضار سواه وأن من طلب رضا الناس ومحبتهم بسخط الله سخط الله عليه وأسخط عليه الناس</w:t>
      </w:r>
      <w:r w:rsidR="009A64B1">
        <w:rPr>
          <w:rFonts w:cs="Traditional Arabic"/>
          <w:rtl/>
        </w:rPr>
        <w:t xml:space="preserve"> </w:t>
      </w:r>
      <w:r w:rsidRPr="001C54E9" w:rsidR="001C54E9">
        <w:rPr>
          <w:rFonts w:cs="Traditional Arabic"/>
          <w:rtl/>
        </w:rPr>
        <w:t>بل رضا الناس غاية لا تنال فرضا الله أولى بالطلب ولذلك قال الشافعي ليونس بن عبد الأعلى</w:t>
      </w:r>
      <w:r w:rsidR="009A64B1">
        <w:rPr>
          <w:rFonts w:cs="Traditional Arabic"/>
          <w:rtl/>
        </w:rPr>
        <w:t xml:space="preserve"> </w:t>
      </w:r>
      <w:r w:rsidRPr="001C54E9" w:rsidR="001C54E9">
        <w:rPr>
          <w:rFonts w:cs="Traditional Arabic"/>
          <w:rtl/>
        </w:rPr>
        <w:t>والله ما أقول لك إلا نصحا إنه ليس إلى السلامة من الناس من سبيل فانظر ماذا يصلحك</w:t>
      </w:r>
      <w:r w:rsidR="009A64B1">
        <w:rPr>
          <w:rFonts w:cs="Traditional Arabic"/>
          <w:rtl/>
        </w:rPr>
        <w:t xml:space="preserve"> </w:t>
      </w:r>
      <w:r w:rsidRPr="001C54E9" w:rsidR="001C54E9">
        <w:rPr>
          <w:rFonts w:cs="Traditional Arabic"/>
          <w:rtl/>
        </w:rPr>
        <w:t>فافعله ولذلك قيل من راقب الناس مات غما وفاز باللذة الجسور ونظر سهل إلى رجل من</w:t>
      </w:r>
      <w:r w:rsidR="009A64B1">
        <w:rPr>
          <w:rFonts w:cs="Traditional Arabic"/>
          <w:rtl/>
        </w:rPr>
        <w:t xml:space="preserve"> </w:t>
      </w:r>
      <w:r w:rsidRPr="001C54E9" w:rsidR="001C54E9">
        <w:rPr>
          <w:rFonts w:cs="Traditional Arabic"/>
          <w:rtl/>
        </w:rPr>
        <w:t>أصحابه فقال له اعمل كذا وكذا لشيء أمره به فقال يا أستاذ لا أقدر عليه لأجل الناس</w:t>
      </w:r>
      <w:r w:rsidR="009A64B1">
        <w:rPr>
          <w:rFonts w:cs="Traditional Arabic"/>
          <w:rtl/>
        </w:rPr>
        <w:t xml:space="preserve"> </w:t>
      </w:r>
      <w:r w:rsidRPr="001C54E9" w:rsidR="001C54E9">
        <w:rPr>
          <w:rFonts w:cs="Traditional Arabic"/>
          <w:rtl/>
        </w:rPr>
        <w:t>فالتفت إلى أصحابه وقال لا ينال عبد حقيقة من هذا الأمر حتى يكون بأحد وصفين عبد</w:t>
      </w:r>
      <w:r w:rsidR="009A64B1">
        <w:rPr>
          <w:rFonts w:cs="Traditional Arabic"/>
          <w:rtl/>
        </w:rPr>
        <w:t xml:space="preserve"> </w:t>
      </w:r>
      <w:r w:rsidRPr="001C54E9" w:rsidR="001C54E9">
        <w:rPr>
          <w:rFonts w:cs="Traditional Arabic"/>
          <w:rtl/>
        </w:rPr>
        <w:t>تسقط الناس من عينه فلا يرى في الدنيا إلا خالقه وأن أحدا لا يقدر على أن يضره ولا ينفعه</w:t>
      </w:r>
      <w:r w:rsidR="009A64B1">
        <w:rPr>
          <w:rFonts w:cs="Traditional Arabic"/>
          <w:rtl/>
        </w:rPr>
        <w:t xml:space="preserve"> </w:t>
      </w:r>
      <w:r w:rsidRPr="001C54E9" w:rsidR="001C54E9">
        <w:rPr>
          <w:rFonts w:cs="Traditional Arabic"/>
          <w:rtl/>
        </w:rPr>
        <w:t>وعبد سقطت نفسه عن قلبه فلا يبالي بأي حال يرونه وقال الشافعي رحمه الله ليس من أحد إلا</w:t>
      </w:r>
      <w:r w:rsidR="009A64B1">
        <w:rPr>
          <w:rFonts w:cs="Traditional Arabic"/>
          <w:rtl/>
        </w:rPr>
        <w:t xml:space="preserve"> </w:t>
      </w:r>
      <w:r w:rsidRPr="001C54E9" w:rsidR="001C54E9">
        <w:rPr>
          <w:rFonts w:cs="Traditional Arabic"/>
          <w:rtl/>
        </w:rPr>
        <w:t>وله محب ومبغض فإذا كان هكذا فكن مع أهل طاعة الله وقيل للحسن يا أبا سعيد إن قوما</w:t>
      </w:r>
      <w:r w:rsidR="009A64B1">
        <w:rPr>
          <w:rFonts w:cs="Traditional Arabic"/>
          <w:rtl/>
        </w:rPr>
        <w:t xml:space="preserve"> </w:t>
      </w:r>
      <w:r w:rsidRPr="001C54E9" w:rsidR="001C54E9">
        <w:rPr>
          <w:rFonts w:cs="Traditional Arabic"/>
          <w:rtl/>
        </w:rPr>
        <w:t>يحضرون مجلسك ليس بغيتهم إلا تتبع سقطات كلامك وتعنيتك بالسؤال فتبسم وقال للقائل</w:t>
      </w:r>
      <w:r w:rsidR="009A64B1">
        <w:rPr>
          <w:rFonts w:cs="Traditional Arabic"/>
          <w:rtl/>
        </w:rPr>
        <w:t xml:space="preserve"> </w:t>
      </w:r>
      <w:r w:rsidRPr="001C54E9" w:rsidR="001C54E9">
        <w:rPr>
          <w:rFonts w:cs="Traditional Arabic"/>
          <w:rtl/>
        </w:rPr>
        <w:t>هون على نفسك فإني حدثت نفسي بسكنى الجنان ومجاورة الرحمن فطمعت وما حدثت نفسي</w:t>
      </w:r>
      <w:r w:rsidR="009A64B1">
        <w:rPr>
          <w:rFonts w:cs="Traditional Arabic"/>
          <w:rtl/>
        </w:rPr>
        <w:t xml:space="preserve"> </w:t>
      </w:r>
      <w:r w:rsidRPr="001C54E9" w:rsidR="001C54E9">
        <w:rPr>
          <w:rFonts w:cs="Traditional Arabic"/>
          <w:rtl/>
        </w:rPr>
        <w:t>بالسلامة من الناس لأني قد علمت أن خالقهم ورازقهم ومحييهم ومميتهم لم يسلم منهم وقال</w:t>
      </w:r>
      <w:r w:rsidR="009A64B1">
        <w:rPr>
          <w:rFonts w:cs="Traditional Arabic"/>
          <w:rtl/>
        </w:rPr>
        <w:t xml:space="preserve"> </w:t>
      </w:r>
      <w:r w:rsidRPr="001C54E9" w:rsidR="001C54E9">
        <w:rPr>
          <w:rFonts w:cs="Traditional Arabic"/>
          <w:rtl/>
        </w:rPr>
        <w:t>موسى عليه السلام يا رب احبس عني ألسنة الناس فقال يا موسى هذا شيء لم أصطفه نفسي</w:t>
      </w:r>
      <w:r w:rsidR="009A64B1">
        <w:rPr>
          <w:rFonts w:cs="Traditional Arabic"/>
          <w:rtl/>
        </w:rPr>
        <w:t xml:space="preserve"> </w:t>
      </w:r>
      <w:r w:rsidRPr="001C54E9" w:rsidR="001C54E9">
        <w:rPr>
          <w:rFonts w:cs="Traditional Arabic"/>
          <w:rtl/>
        </w:rPr>
        <w:t>فكيف أفعله بك وأوحى الله سبحانه وتعالى إلى عزير إن لم تطب نفسا بأني أجعلك علكا في</w:t>
      </w:r>
      <w:r w:rsidR="009A64B1">
        <w:rPr>
          <w:rFonts w:cs="Traditional Arabic"/>
          <w:rtl/>
        </w:rPr>
        <w:t xml:space="preserve"> </w:t>
      </w:r>
      <w:r w:rsidRPr="001C54E9" w:rsidR="001C54E9">
        <w:rPr>
          <w:rFonts w:cs="Traditional Arabic"/>
          <w:rtl/>
        </w:rPr>
        <w:t>أفواه الماضغين لم أكتبك عندي من المتواضعين فإذن من حبس نفسه في البيت ليحسن اعتقادات</w:t>
      </w:r>
      <w:r w:rsidR="009A64B1">
        <w:rPr>
          <w:rFonts w:cs="Traditional Arabic"/>
          <w:rtl/>
        </w:rPr>
        <w:t xml:space="preserve"> </w:t>
      </w:r>
      <w:r w:rsidRPr="001C54E9" w:rsidR="001C54E9">
        <w:rPr>
          <w:rFonts w:cs="Traditional Arabic"/>
          <w:rtl/>
        </w:rPr>
        <w:t>الناس وأقوالهم فيه فهو في عناء حاضر في الدنيا ولعذاب الآخرة أكبر لو كانوا يعلمون فإذن لا</w:t>
      </w:r>
      <w:r w:rsidR="009A64B1">
        <w:rPr>
          <w:rFonts w:cs="Traditional Arabic"/>
          <w:rtl/>
        </w:rPr>
        <w:t xml:space="preserve"> </w:t>
      </w:r>
      <w:r w:rsidRPr="001C54E9" w:rsidR="001C54E9">
        <w:rPr>
          <w:rFonts w:cs="Traditional Arabic"/>
          <w:rtl/>
        </w:rPr>
        <w:t>تستحب العزلة إلا لمستغرق الأوقات بربه ذكرا وفكرا وعبادة وعلما بحيث لو خالطه الناس</w:t>
      </w:r>
      <w:r w:rsidR="009A64B1">
        <w:rPr>
          <w:rFonts w:cs="Traditional Arabic"/>
          <w:rtl/>
        </w:rPr>
        <w:t xml:space="preserve"> </w:t>
      </w:r>
      <w:r w:rsidRPr="001C54E9" w:rsidR="001C54E9">
        <w:rPr>
          <w:rFonts w:cs="Traditional Arabic"/>
          <w:rtl/>
        </w:rPr>
        <w:t>لضاعت أوقاته وكثرت آفاته ولتشوشت عليه عباداته فهذه غوائل خفية في اختيار العزلة ينبغي</w:t>
      </w:r>
      <w:r w:rsidR="009A64B1">
        <w:rPr>
          <w:rFonts w:cs="Traditional Arabic"/>
          <w:rtl/>
        </w:rPr>
        <w:t xml:space="preserve"> </w:t>
      </w:r>
      <w:r w:rsidRPr="001C54E9" w:rsidR="001C54E9">
        <w:rPr>
          <w:rFonts w:cs="Traditional Arabic"/>
          <w:rtl/>
        </w:rPr>
        <w:t>أن تتقى فإنها مهلكات في صور منجيات</w:t>
      </w:r>
      <w:r w:rsidR="009A64B1">
        <w:rPr>
          <w:rFonts w:cs="Traditional Arabic"/>
          <w:rtl/>
        </w:rPr>
        <w:t xml:space="preserve"> </w:t>
      </w:r>
      <w:r w:rsidRPr="001C54E9" w:rsidR="001C54E9">
        <w:rPr>
          <w:rFonts w:cs="Traditional Arabic"/>
          <w:rtl/>
        </w:rPr>
        <w:t>الفائدة السابعة التجارب</w:t>
      </w:r>
      <w:r w:rsidR="009A64B1">
        <w:rPr>
          <w:rFonts w:cs="Traditional Arabic"/>
          <w:rtl/>
        </w:rPr>
        <w:t xml:space="preserve"> </w:t>
      </w:r>
      <w:r w:rsidRPr="001C54E9" w:rsidR="001C54E9">
        <w:rPr>
          <w:rFonts w:cs="Traditional Arabic"/>
          <w:rtl/>
        </w:rPr>
        <w:t>فإنها تستفاد من المخالطة للخلق ومجاري أحوالهم والعقل الغريزي ليس كافيا في تفهم مصالح</w:t>
      </w:r>
      <w:r w:rsidR="009A64B1">
        <w:rPr>
          <w:rFonts w:cs="Traditional Arabic"/>
          <w:rtl/>
        </w:rPr>
        <w:t xml:space="preserve"> </w:t>
      </w:r>
      <w:r w:rsidRPr="001C54E9" w:rsidR="001C54E9">
        <w:rPr>
          <w:rFonts w:cs="Traditional Arabic"/>
          <w:rtl/>
        </w:rPr>
        <w:t>الدين والدنيا وإنما تفيدها التجربة والممارسة ولا خير في عزلة من لم تحنكه التجارب فالصبي إذا</w:t>
      </w:r>
      <w:r w:rsidR="009A64B1">
        <w:rPr>
          <w:rFonts w:cs="Traditional Arabic"/>
          <w:rtl/>
        </w:rPr>
        <w:t xml:space="preserve"> </w:t>
      </w:r>
      <w:r w:rsidRPr="001C54E9" w:rsidR="001C54E9">
        <w:rPr>
          <w:rFonts w:cs="Traditional Arabic"/>
          <w:rtl/>
        </w:rPr>
        <w:t>اعتزل بقي غمرا جاهلا بل ينبغي أن يشتغل بالتعلم ويحصل له في مدة التعلم ما يحتاج إليه من</w:t>
      </w:r>
      <w:r w:rsidR="009A64B1">
        <w:rPr>
          <w:rFonts w:cs="Traditional Arabic"/>
          <w:rtl/>
        </w:rPr>
        <w:t xml:space="preserve"> </w:t>
      </w:r>
      <w:r w:rsidRPr="001C54E9" w:rsidR="001C54E9">
        <w:rPr>
          <w:rFonts w:cs="Traditional Arabic"/>
          <w:rtl/>
        </w:rPr>
        <w:t>التجارب ويكفيه ذلك ويحصل بقية التجارب بسماع الأحوال ولا يحتاج إلى المخالطة ومن أهم</w:t>
      </w:r>
      <w:r w:rsidR="009A64B1">
        <w:rPr>
          <w:rFonts w:cs="Traditional Arabic"/>
          <w:rtl/>
        </w:rPr>
        <w:t xml:space="preserve"> </w:t>
      </w:r>
      <w:r w:rsidRPr="001C54E9" w:rsidR="001C54E9">
        <w:rPr>
          <w:rFonts w:cs="Traditional Arabic"/>
          <w:rtl/>
        </w:rPr>
        <w:t>التجارب أن يجرب نفسه وأخلاقه وصفات باطنه وذلك لا يقدر عليه في الخلوة فإن كل مجرب</w:t>
      </w:r>
      <w:r w:rsidR="009A64B1">
        <w:rPr>
          <w:rFonts w:cs="Traditional Arabic"/>
          <w:rtl/>
        </w:rPr>
        <w:t xml:space="preserve"> </w:t>
      </w:r>
      <w:r w:rsidRPr="001C54E9" w:rsidR="001C54E9">
        <w:rPr>
          <w:rFonts w:cs="Traditional Arabic"/>
          <w:rtl/>
        </w:rPr>
        <w:t>في الخلاء يسر وكل غضوب أو حقود أو حسود إذا خلا بنفسه لم يترشح منه خبثه وهذه</w:t>
      </w:r>
      <w:r w:rsidR="009A64B1">
        <w:rPr>
          <w:rFonts w:cs="Traditional Arabic"/>
          <w:rtl/>
        </w:rPr>
        <w:t xml:space="preserve"> </w:t>
      </w:r>
      <w:r w:rsidRPr="001C54E9" w:rsidR="001C54E9">
        <w:rPr>
          <w:rFonts w:cs="Traditional Arabic"/>
          <w:rtl/>
        </w:rPr>
        <w:t>الصفات مهلكات في أنفسها يجب إماطتها وقهرها ولا يكفي تسكينها بالتباعد عما يحركها</w:t>
      </w:r>
      <w:r w:rsidR="009A64B1">
        <w:rPr>
          <w:rFonts w:cs="Traditional Arabic"/>
          <w:rtl/>
        </w:rPr>
        <w:t xml:space="preserve"> </w:t>
      </w:r>
      <w:r w:rsidRPr="001C54E9" w:rsidR="001C54E9">
        <w:rPr>
          <w:rFonts w:cs="Traditional Arabic"/>
          <w:rtl/>
        </w:rPr>
        <w:t>فمثال القلب المشحون</w:t>
      </w:r>
      <w:r w:rsidR="00A65C80">
        <w:rPr>
          <w:rFonts w:cs="Traditional Arabic" w:hint="cs"/>
          <w:rtl/>
        </w:rPr>
        <w:t xml:space="preserve"> </w:t>
      </w:r>
      <w:r w:rsidRPr="001C54E9" w:rsidR="001C54E9">
        <w:rPr>
          <w:rFonts w:cs="Traditional Arabic"/>
          <w:rtl/>
        </w:rPr>
        <w:t>بهذه الخبائث مثال دمل ممتلىء بالصديد والمدة وقد لا يحس صاحبه بألمه ما لم يتحرك أو يمسه</w:t>
      </w:r>
      <w:r w:rsidR="009A64B1">
        <w:rPr>
          <w:rFonts w:cs="Traditional Arabic"/>
          <w:rtl/>
        </w:rPr>
        <w:t xml:space="preserve"> </w:t>
      </w:r>
      <w:r w:rsidRPr="001C54E9" w:rsidR="001C54E9">
        <w:rPr>
          <w:rFonts w:cs="Traditional Arabic"/>
          <w:rtl/>
        </w:rPr>
        <w:t>غيره فإن لم يكن له يد تمسه أو عين تبصر صورته ولم يكن من يحركه ربما ظن بنفسه السلامة</w:t>
      </w:r>
      <w:r w:rsidR="009A64B1">
        <w:rPr>
          <w:rFonts w:cs="Traditional Arabic"/>
          <w:rtl/>
        </w:rPr>
        <w:t xml:space="preserve"> </w:t>
      </w:r>
      <w:r w:rsidRPr="001C54E9" w:rsidR="001C54E9">
        <w:rPr>
          <w:rFonts w:cs="Traditional Arabic"/>
          <w:rtl/>
        </w:rPr>
        <w:t>ولم يشعر بالدمل في نفسه وأعتقد فقده ولكن لو حركه محرك أو أصابه مشرط حجام لانفجر</w:t>
      </w:r>
      <w:r w:rsidR="009A64B1">
        <w:rPr>
          <w:rFonts w:cs="Traditional Arabic"/>
          <w:rtl/>
        </w:rPr>
        <w:t xml:space="preserve"> </w:t>
      </w:r>
      <w:r w:rsidRPr="001C54E9" w:rsidR="001C54E9">
        <w:rPr>
          <w:rFonts w:cs="Traditional Arabic"/>
          <w:rtl/>
        </w:rPr>
        <w:t>منه الصديد وفار فوران الشيء المختنق إذا حبس عن الاسترسال فكذلك القلب المشحون</w:t>
      </w:r>
      <w:r w:rsidR="009A64B1">
        <w:rPr>
          <w:rFonts w:cs="Traditional Arabic"/>
          <w:rtl/>
        </w:rPr>
        <w:t xml:space="preserve"> </w:t>
      </w:r>
      <w:r w:rsidRPr="001C54E9" w:rsidR="001C54E9">
        <w:rPr>
          <w:rFonts w:cs="Traditional Arabic"/>
          <w:rtl/>
        </w:rPr>
        <w:t>بالحقد والبخل والحسد والغضب وسائر الأخلاق الذميمة إنما تتفجر منه خبائثه إذا حرك وعن</w:t>
      </w:r>
      <w:r w:rsidR="009A64B1">
        <w:rPr>
          <w:rFonts w:cs="Traditional Arabic"/>
          <w:rtl/>
        </w:rPr>
        <w:t xml:space="preserve"> </w:t>
      </w:r>
      <w:r w:rsidRPr="001C54E9" w:rsidR="001C54E9">
        <w:rPr>
          <w:rFonts w:cs="Traditional Arabic"/>
          <w:rtl/>
        </w:rPr>
        <w:t>هذا كان السالكون لطريق الآخرة الطالبون لتزكيه القلوب يجربون أنفسهم فمن كان يستشعر</w:t>
      </w:r>
      <w:r w:rsidR="009A64B1">
        <w:rPr>
          <w:rFonts w:cs="Traditional Arabic"/>
          <w:rtl/>
        </w:rPr>
        <w:t xml:space="preserve"> </w:t>
      </w:r>
      <w:r w:rsidRPr="001C54E9" w:rsidR="001C54E9">
        <w:rPr>
          <w:rFonts w:cs="Traditional Arabic"/>
          <w:rtl/>
        </w:rPr>
        <w:t>في نفسه كبرا سعى في إماطته حتى كان بعضهم يحمل قربة ماء على ظهره بين الناس أو حزمة</w:t>
      </w:r>
      <w:r w:rsidR="009A64B1">
        <w:rPr>
          <w:rFonts w:cs="Traditional Arabic"/>
          <w:rtl/>
        </w:rPr>
        <w:t xml:space="preserve"> </w:t>
      </w:r>
      <w:r w:rsidRPr="001C54E9" w:rsidR="001C54E9">
        <w:rPr>
          <w:rFonts w:cs="Traditional Arabic"/>
          <w:rtl/>
        </w:rPr>
        <w:t>حطب على رأسه ويتردد في الأسواق ليجرب نفسه بذلك فإن غوائل النفس ومكايد الشيطان</w:t>
      </w:r>
      <w:r w:rsidR="009A64B1">
        <w:rPr>
          <w:rFonts w:cs="Traditional Arabic"/>
          <w:rtl/>
        </w:rPr>
        <w:t xml:space="preserve"> </w:t>
      </w:r>
      <w:r w:rsidRPr="001C54E9" w:rsidR="001C54E9">
        <w:rPr>
          <w:rFonts w:cs="Traditional Arabic"/>
          <w:rtl/>
        </w:rPr>
        <w:t>خفية قل من يتفطن لها ولذلك حكي عن بعضهم انه قال اعدت صلاة ثلاثين سنة مع أني كنت</w:t>
      </w:r>
      <w:r w:rsidR="009A64B1">
        <w:rPr>
          <w:rFonts w:cs="Traditional Arabic"/>
          <w:rtl/>
        </w:rPr>
        <w:t xml:space="preserve"> </w:t>
      </w:r>
      <w:r w:rsidRPr="001C54E9" w:rsidR="001C54E9">
        <w:rPr>
          <w:rFonts w:cs="Traditional Arabic"/>
          <w:rtl/>
        </w:rPr>
        <w:t>أصليها في الصف الأول ولكن تخلفت يوما بعذر فما وجدت موضعا في الصف الأول فوقفت</w:t>
      </w:r>
      <w:r w:rsidR="009A64B1">
        <w:rPr>
          <w:rFonts w:cs="Traditional Arabic"/>
          <w:rtl/>
        </w:rPr>
        <w:t xml:space="preserve"> </w:t>
      </w:r>
      <w:r w:rsidRPr="001C54E9" w:rsidR="001C54E9">
        <w:rPr>
          <w:rFonts w:cs="Traditional Arabic"/>
          <w:rtl/>
        </w:rPr>
        <w:t>في الصف الثاني فوجدت نفسي تستشعر خجلة من نظر الناس إلي وقد سبقت إلى الصف الأول</w:t>
      </w:r>
      <w:r w:rsidR="009A64B1">
        <w:rPr>
          <w:rFonts w:cs="Traditional Arabic"/>
          <w:rtl/>
        </w:rPr>
        <w:t xml:space="preserve"> </w:t>
      </w:r>
      <w:r w:rsidRPr="001C54E9" w:rsidR="001C54E9">
        <w:rPr>
          <w:rFonts w:cs="Traditional Arabic"/>
          <w:rtl/>
        </w:rPr>
        <w:t>فعلمت أن جميع صلواتي التي كنت أصليها كانت مشوبة بالرياء ممزوجة بلذة نظر الناس إلى</w:t>
      </w:r>
      <w:r w:rsidR="009A64B1">
        <w:rPr>
          <w:rFonts w:cs="Traditional Arabic"/>
          <w:rtl/>
        </w:rPr>
        <w:t xml:space="preserve"> </w:t>
      </w:r>
      <w:r w:rsidRPr="001C54E9" w:rsidR="001C54E9">
        <w:rPr>
          <w:rFonts w:cs="Traditional Arabic"/>
          <w:rtl/>
        </w:rPr>
        <w:t>ورؤيتهم إياي في زمرة السابقين إلى الخير فالمخالطة لها فائدة ظاهرة عظيمة في استخراج الخبائث</w:t>
      </w:r>
      <w:r w:rsidR="009A64B1">
        <w:rPr>
          <w:rFonts w:cs="Traditional Arabic"/>
          <w:rtl/>
        </w:rPr>
        <w:t xml:space="preserve"> </w:t>
      </w:r>
      <w:r w:rsidRPr="001C54E9" w:rsidR="001C54E9">
        <w:rPr>
          <w:rFonts w:cs="Traditional Arabic"/>
          <w:rtl/>
        </w:rPr>
        <w:t>وإظهارها ولذلك قيل السفر يسفر عن الأخلاق فإنه نوع من المخالطة الدائمة وستأتي غوائل</w:t>
      </w:r>
      <w:r w:rsidR="009A64B1">
        <w:rPr>
          <w:rFonts w:cs="Traditional Arabic"/>
          <w:rtl/>
        </w:rPr>
        <w:t xml:space="preserve"> </w:t>
      </w:r>
      <w:r w:rsidRPr="001C54E9" w:rsidR="001C54E9">
        <w:rPr>
          <w:rFonts w:cs="Traditional Arabic"/>
          <w:rtl/>
        </w:rPr>
        <w:t>هذه المعاني ودقائقها في ربع المهلكات فإن بالجهل بها يحبط العمل الكثير وبالعلم بها يزكو العمل</w:t>
      </w:r>
      <w:r w:rsidR="009A64B1">
        <w:rPr>
          <w:rFonts w:cs="Traditional Arabic"/>
          <w:rtl/>
        </w:rPr>
        <w:t xml:space="preserve"> </w:t>
      </w:r>
      <w:r w:rsidRPr="001C54E9" w:rsidR="001C54E9">
        <w:rPr>
          <w:rFonts w:cs="Traditional Arabic"/>
          <w:rtl/>
        </w:rPr>
        <w:t>القليل ولولا ذلك ما فضل العلم على العمل إذ يستحيل أن يكون العلم بالصلاة ولا يراد</w:t>
      </w:r>
      <w:r w:rsidR="009A64B1">
        <w:rPr>
          <w:rFonts w:cs="Traditional Arabic"/>
          <w:rtl/>
        </w:rPr>
        <w:t xml:space="preserve"> </w:t>
      </w:r>
      <w:r w:rsidRPr="001C54E9" w:rsidR="001C54E9">
        <w:rPr>
          <w:rFonts w:cs="Traditional Arabic"/>
          <w:rtl/>
        </w:rPr>
        <w:t>للصلاة إلا أفضل من الصلاة فإنا نعلم أن ما يراد لغيره فإن ذلك الغير أشرف منه وقد قضى</w:t>
      </w:r>
      <w:r w:rsidR="009A64B1">
        <w:rPr>
          <w:rFonts w:cs="Traditional Arabic"/>
          <w:rtl/>
        </w:rPr>
        <w:t xml:space="preserve"> </w:t>
      </w:r>
      <w:r w:rsidRPr="001C54E9" w:rsidR="001C54E9">
        <w:rPr>
          <w:rFonts w:cs="Traditional Arabic"/>
          <w:rtl/>
        </w:rPr>
        <w:t>الشرع بتفضيل العالم على العابد حتى 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فضل العالم على</w:t>
      </w:r>
      <w:r w:rsidR="009A64B1">
        <w:rPr>
          <w:rFonts w:cs="Traditional Arabic"/>
          <w:rtl/>
        </w:rPr>
        <w:t xml:space="preserve"> </w:t>
      </w:r>
      <w:r w:rsidRPr="001C54E9" w:rsidR="001C54E9">
        <w:rPr>
          <w:rFonts w:cs="Traditional Arabic"/>
          <w:rtl/>
        </w:rPr>
        <w:t>العابد كفضلى على أدنى رجل من أصحابي حديث فضل العالم على العابد كفضلي على أدنى</w:t>
      </w:r>
      <w:r w:rsidR="009A64B1">
        <w:rPr>
          <w:rFonts w:cs="Traditional Arabic"/>
          <w:rtl/>
        </w:rPr>
        <w:t xml:space="preserve"> </w:t>
      </w:r>
      <w:r w:rsidRPr="001C54E9" w:rsidR="001C54E9">
        <w:rPr>
          <w:rFonts w:cs="Traditional Arabic"/>
          <w:rtl/>
        </w:rPr>
        <w:t>رجل من أصحابي تقدم في العلم فمعنى تفضيل العلم يرجع إلى ثلاثة اوجه أحدها ما ذكرناه</w:t>
      </w:r>
      <w:r w:rsidR="009A64B1">
        <w:rPr>
          <w:rFonts w:cs="Traditional Arabic"/>
          <w:rtl/>
        </w:rPr>
        <w:t xml:space="preserve"> </w:t>
      </w:r>
      <w:r w:rsidRPr="001C54E9" w:rsidR="001C54E9">
        <w:rPr>
          <w:rFonts w:cs="Traditional Arabic"/>
          <w:rtl/>
        </w:rPr>
        <w:t>والثاني عموم النفع لتعدي فائدته والعمل لا تتعدى فائدته والثالث أن يراد به العلم بالله وصفاته</w:t>
      </w:r>
      <w:r w:rsidR="009A64B1">
        <w:rPr>
          <w:rFonts w:cs="Traditional Arabic"/>
          <w:rtl/>
        </w:rPr>
        <w:t xml:space="preserve"> </w:t>
      </w:r>
      <w:r w:rsidRPr="001C54E9" w:rsidR="001C54E9">
        <w:rPr>
          <w:rFonts w:cs="Traditional Arabic"/>
          <w:rtl/>
        </w:rPr>
        <w:t>وأفعاله فذلك أفضل من كل عمل بل مقصود الأعمال صرف القلوب عن الخلق إلى الخالق</w:t>
      </w:r>
      <w:r w:rsidR="009A64B1">
        <w:rPr>
          <w:rFonts w:cs="Traditional Arabic"/>
          <w:rtl/>
        </w:rPr>
        <w:t xml:space="preserve"> </w:t>
      </w:r>
      <w:r w:rsidRPr="001C54E9" w:rsidR="001C54E9">
        <w:rPr>
          <w:rFonts w:cs="Traditional Arabic"/>
          <w:rtl/>
        </w:rPr>
        <w:t>لتنبعث بعد الانصراف إليه لمعرفته ومحبته فالعمل وعلم العمل مرادان لهذا العلم وهذا العلم غاية</w:t>
      </w:r>
      <w:r w:rsidR="009A64B1">
        <w:rPr>
          <w:rFonts w:cs="Traditional Arabic"/>
          <w:rtl/>
        </w:rPr>
        <w:t xml:space="preserve"> </w:t>
      </w:r>
      <w:r w:rsidRPr="001C54E9" w:rsidR="001C54E9">
        <w:rPr>
          <w:rFonts w:cs="Traditional Arabic"/>
          <w:rtl/>
        </w:rPr>
        <w:t>المريدين والعمل كالشرط له وإليه الإشارة بقوله تعالى إليه يصعد الكلم الطيب والعمل الصالح</w:t>
      </w:r>
      <w:r w:rsidR="009A64B1">
        <w:rPr>
          <w:rFonts w:cs="Traditional Arabic"/>
          <w:rtl/>
        </w:rPr>
        <w:t xml:space="preserve"> </w:t>
      </w:r>
      <w:r w:rsidRPr="001C54E9" w:rsidR="001C54E9">
        <w:rPr>
          <w:rFonts w:cs="Traditional Arabic"/>
          <w:rtl/>
        </w:rPr>
        <w:t>يرفعه فالكلم الطيب هو هذا العلم والعمل كالحمال الرافع له إلى مقصده فيكون المرفوع</w:t>
      </w:r>
      <w:r w:rsidR="009A64B1">
        <w:rPr>
          <w:rFonts w:cs="Traditional Arabic"/>
          <w:rtl/>
        </w:rPr>
        <w:t xml:space="preserve"> </w:t>
      </w:r>
      <w:r w:rsidRPr="001C54E9" w:rsidR="001C54E9">
        <w:rPr>
          <w:rFonts w:cs="Traditional Arabic"/>
          <w:rtl/>
        </w:rPr>
        <w:t>أفضل من الرافع وهذا كلام معترض لا يليق بهذا الكلام فلنرجع إلى المقصود فنقول إذا عرفت</w:t>
      </w:r>
      <w:r w:rsidR="009A64B1">
        <w:rPr>
          <w:rFonts w:cs="Traditional Arabic"/>
          <w:rtl/>
        </w:rPr>
        <w:t xml:space="preserve"> </w:t>
      </w:r>
      <w:r w:rsidRPr="001C54E9" w:rsidR="001C54E9">
        <w:rPr>
          <w:rFonts w:cs="Traditional Arabic"/>
          <w:rtl/>
        </w:rPr>
        <w:t>فوائد العزلة وغوائلها تحققت أن الحكم عليها مطلقا بالتفضيل نفيا وإثباتا خطأ بل ينبغي أن</w:t>
      </w:r>
      <w:r w:rsidR="009A64B1">
        <w:rPr>
          <w:rFonts w:cs="Traditional Arabic"/>
          <w:rtl/>
        </w:rPr>
        <w:t xml:space="preserve"> </w:t>
      </w:r>
      <w:r w:rsidRPr="001C54E9" w:rsidR="001C54E9">
        <w:rPr>
          <w:rFonts w:cs="Traditional Arabic"/>
          <w:rtl/>
        </w:rPr>
        <w:t>ينظر إلى الشخص وحاله وإلى الخليط وحاله وإلى الباعث على مخالطته وإلى الفائت بسبب</w:t>
      </w:r>
      <w:r w:rsidR="009A64B1">
        <w:rPr>
          <w:rFonts w:cs="Traditional Arabic"/>
          <w:rtl/>
        </w:rPr>
        <w:t xml:space="preserve"> </w:t>
      </w:r>
      <w:r w:rsidRPr="001C54E9" w:rsidR="001C54E9">
        <w:rPr>
          <w:rFonts w:cs="Traditional Arabic"/>
          <w:rtl/>
        </w:rPr>
        <w:t>مخالطته من هذه الفوائد المذكورة ويقاس الفائت بالحاصل فعند ذلك يتبين الحق ويتضح الأفضل</w:t>
      </w:r>
      <w:r w:rsidR="009A64B1">
        <w:rPr>
          <w:rFonts w:cs="Traditional Arabic"/>
          <w:rtl/>
        </w:rPr>
        <w:t xml:space="preserve"> </w:t>
      </w:r>
      <w:r w:rsidRPr="001C54E9" w:rsidR="001C54E9">
        <w:rPr>
          <w:rFonts w:cs="Traditional Arabic"/>
          <w:rtl/>
        </w:rPr>
        <w:t>وكلام الشافعي رحمه الله هو فصل الخطاب إذ قال يا يونس الإنقباض عن الناس مكسبة</w:t>
      </w:r>
      <w:r w:rsidR="009A64B1">
        <w:rPr>
          <w:rFonts w:cs="Traditional Arabic"/>
          <w:rtl/>
        </w:rPr>
        <w:t xml:space="preserve"> </w:t>
      </w:r>
      <w:r w:rsidRPr="001C54E9" w:rsidR="001C54E9">
        <w:rPr>
          <w:rFonts w:cs="Traditional Arabic"/>
          <w:rtl/>
        </w:rPr>
        <w:t>للعداوة والإنبساط إليهم مجلبة لقرناء السوء فكن بين المنقبضوالمنبسط فلذلك يجب الاعتدال</w:t>
      </w:r>
      <w:r w:rsidR="009A64B1">
        <w:rPr>
          <w:rFonts w:cs="Traditional Arabic"/>
          <w:rtl/>
        </w:rPr>
        <w:t xml:space="preserve"> </w:t>
      </w:r>
      <w:r w:rsidRPr="001C54E9" w:rsidR="001C54E9">
        <w:rPr>
          <w:rFonts w:cs="Traditional Arabic"/>
          <w:rtl/>
        </w:rPr>
        <w:t>في المخالطة والعزلة ويختلف ذلك بالاحوال وبملاحظة الفوائد والآفات يتبين الأفضل هذا هو</w:t>
      </w:r>
      <w:r w:rsidR="009A64B1">
        <w:rPr>
          <w:rFonts w:cs="Traditional Arabic"/>
          <w:rtl/>
        </w:rPr>
        <w:t xml:space="preserve"> </w:t>
      </w:r>
      <w:r w:rsidRPr="001C54E9" w:rsidR="001C54E9">
        <w:rPr>
          <w:rFonts w:cs="Traditional Arabic"/>
          <w:rtl/>
        </w:rPr>
        <w:t>الحق الصراح وكل ما ذكر سوى هذا فهو قاصر وإنما هو إخبار كل واحد عن حالة خاصة هو</w:t>
      </w:r>
      <w:r w:rsidR="009A64B1">
        <w:rPr>
          <w:rFonts w:cs="Traditional Arabic"/>
          <w:rtl/>
        </w:rPr>
        <w:t xml:space="preserve"> </w:t>
      </w:r>
      <w:r w:rsidRPr="001C54E9" w:rsidR="001C54E9">
        <w:rPr>
          <w:rFonts w:cs="Traditional Arabic"/>
          <w:rtl/>
        </w:rPr>
        <w:t>فيها ولا يجوز أن يحكم بها على غيره والمخالف له في الحال والفرق بين العالم والصوفي في ظاهر</w:t>
      </w:r>
      <w:r w:rsidR="009A64B1">
        <w:rPr>
          <w:rFonts w:cs="Traditional Arabic"/>
          <w:rtl/>
        </w:rPr>
        <w:t xml:space="preserve"> </w:t>
      </w:r>
      <w:r w:rsidRPr="001C54E9" w:rsidR="001C54E9">
        <w:rPr>
          <w:rFonts w:cs="Traditional Arabic"/>
          <w:rtl/>
        </w:rPr>
        <w:t>العلم يرجع إلى هذا وهو أن الصوفي لا يتكلم إلا عن حاله فلا جرم تختلف اجوبتهم في المسائل</w:t>
      </w:r>
      <w:r w:rsidR="009A64B1">
        <w:rPr>
          <w:rFonts w:cs="Traditional Arabic"/>
          <w:rtl/>
        </w:rPr>
        <w:t xml:space="preserve"> </w:t>
      </w:r>
      <w:r w:rsidRPr="001C54E9" w:rsidR="001C54E9">
        <w:rPr>
          <w:rFonts w:cs="Traditional Arabic"/>
          <w:rtl/>
        </w:rPr>
        <w:t>والعالم هو الذي يدرك الحق على ما هو عليه ولا ينظر إلى حال نفسه فيكشف الحق فيه وذلك</w:t>
      </w:r>
      <w:r w:rsidR="009A64B1">
        <w:rPr>
          <w:rFonts w:cs="Traditional Arabic"/>
          <w:rtl/>
        </w:rPr>
        <w:t xml:space="preserve"> </w:t>
      </w:r>
      <w:r w:rsidRPr="001C54E9" w:rsidR="001C54E9">
        <w:rPr>
          <w:rFonts w:cs="Traditional Arabic"/>
          <w:rtl/>
        </w:rPr>
        <w:t>مما لا يختلف فيه فإن الحق واحد أبداوالقاصر عن الحق كثير لا يحصى ولذلك سئل الصوفية</w:t>
      </w:r>
      <w:r w:rsidR="009A64B1">
        <w:rPr>
          <w:rFonts w:cs="Traditional Arabic"/>
          <w:rtl/>
        </w:rPr>
        <w:t xml:space="preserve"> </w:t>
      </w:r>
      <w:r w:rsidRPr="001C54E9" w:rsidR="001C54E9">
        <w:rPr>
          <w:rFonts w:cs="Traditional Arabic"/>
          <w:rtl/>
        </w:rPr>
        <w:t>عن الفقر فما من واحد إلا وأجاب بجواب غير جواب الآخر وكل ذلك حق</w:t>
      </w:r>
      <w:r w:rsidR="00A65C80">
        <w:rPr>
          <w:rFonts w:cs="Traditional Arabic" w:hint="cs"/>
          <w:rtl/>
        </w:rPr>
        <w:t xml:space="preserve"> </w:t>
      </w:r>
      <w:r w:rsidRPr="001C54E9" w:rsidR="001C54E9">
        <w:rPr>
          <w:rFonts w:cs="Traditional Arabic"/>
          <w:rtl/>
        </w:rPr>
        <w:t>بالإضافة إلى حاله وليس بحق في نفسه إذ الحق لا يكون إلا واحدا ولذلك قال أبو عبد الله</w:t>
      </w:r>
      <w:r w:rsidR="009A64B1">
        <w:rPr>
          <w:rFonts w:cs="Traditional Arabic"/>
          <w:rtl/>
        </w:rPr>
        <w:t xml:space="preserve"> </w:t>
      </w:r>
      <w:r w:rsidRPr="001C54E9" w:rsidR="001C54E9">
        <w:rPr>
          <w:rFonts w:cs="Traditional Arabic"/>
          <w:rtl/>
        </w:rPr>
        <w:t>الجلاء وقد سئل عن الفقر فقال اضرب بكميك الحائط وقل ربي الله فهو الفقر وقال الجنيد</w:t>
      </w:r>
      <w:r w:rsidR="009A64B1">
        <w:rPr>
          <w:rFonts w:cs="Traditional Arabic"/>
          <w:rtl/>
        </w:rPr>
        <w:t xml:space="preserve"> </w:t>
      </w:r>
      <w:r w:rsidRPr="001C54E9" w:rsidR="001C54E9">
        <w:rPr>
          <w:rFonts w:cs="Traditional Arabic"/>
          <w:rtl/>
        </w:rPr>
        <w:t>الفقير هو الذي لا يسأل احدا ولا يعارض وإن عورض سكت وقال سهل بن عبد الله الفقير</w:t>
      </w:r>
      <w:r w:rsidR="009A64B1">
        <w:rPr>
          <w:rFonts w:cs="Traditional Arabic"/>
          <w:rtl/>
        </w:rPr>
        <w:t xml:space="preserve"> </w:t>
      </w:r>
      <w:r w:rsidRPr="001C54E9" w:rsidR="001C54E9">
        <w:rPr>
          <w:rFonts w:cs="Traditional Arabic"/>
          <w:rtl/>
        </w:rPr>
        <w:t>الذي لا يسأل ولا يدخر وقال آخر هو أن لا يكون لك فإن كان لك فلا يكون لك من</w:t>
      </w:r>
      <w:r w:rsidR="009A64B1">
        <w:rPr>
          <w:rFonts w:cs="Traditional Arabic"/>
          <w:rtl/>
        </w:rPr>
        <w:t xml:space="preserve"> </w:t>
      </w:r>
      <w:r w:rsidRPr="001C54E9" w:rsidR="001C54E9">
        <w:rPr>
          <w:rFonts w:cs="Traditional Arabic"/>
          <w:rtl/>
        </w:rPr>
        <w:t>حيث لم يكن لك وقال إبراهيم الخواص هو ترك الشكوى وإظهار اثر البلوى والمقصود أنه لو</w:t>
      </w:r>
      <w:r w:rsidR="009A64B1">
        <w:rPr>
          <w:rFonts w:cs="Traditional Arabic"/>
          <w:rtl/>
        </w:rPr>
        <w:t xml:space="preserve"> </w:t>
      </w:r>
      <w:r w:rsidRPr="001C54E9" w:rsidR="001C54E9">
        <w:rPr>
          <w:rFonts w:cs="Traditional Arabic"/>
          <w:rtl/>
        </w:rPr>
        <w:t>سئل منهم مائة لسمع منهم مائة جواب مختلفة قلما يتفق منها اثنان وذلك كله حق من وجه</w:t>
      </w:r>
      <w:r w:rsidR="009A64B1">
        <w:rPr>
          <w:rFonts w:cs="Traditional Arabic"/>
          <w:rtl/>
        </w:rPr>
        <w:t xml:space="preserve"> </w:t>
      </w:r>
      <w:r w:rsidRPr="001C54E9" w:rsidR="001C54E9">
        <w:rPr>
          <w:rFonts w:cs="Traditional Arabic"/>
          <w:rtl/>
        </w:rPr>
        <w:t>فإنه خبر كل واحد عن حاله وما غلب على قلبه ولذلك لا نرى اثنين منهم يثبت أحدهما</w:t>
      </w:r>
      <w:r w:rsidR="009A64B1">
        <w:rPr>
          <w:rFonts w:cs="Traditional Arabic"/>
          <w:rtl/>
        </w:rPr>
        <w:t xml:space="preserve"> </w:t>
      </w:r>
      <w:r w:rsidRPr="001C54E9" w:rsidR="001C54E9">
        <w:rPr>
          <w:rFonts w:cs="Traditional Arabic"/>
          <w:rtl/>
        </w:rPr>
        <w:t>لصاحبه قدما في التصوف أو يثني عليه بل كل واحد منهم يدعي أنه الواصل إلى الحق والواقف</w:t>
      </w:r>
      <w:r w:rsidR="009A64B1">
        <w:rPr>
          <w:rFonts w:cs="Traditional Arabic"/>
          <w:rtl/>
        </w:rPr>
        <w:t xml:space="preserve"> </w:t>
      </w:r>
      <w:r w:rsidRPr="001C54E9" w:rsidR="001C54E9">
        <w:rPr>
          <w:rFonts w:cs="Traditional Arabic"/>
          <w:rtl/>
        </w:rPr>
        <w:t>عليه لأن اكثر ترددهم على مقتضى الأحوال التي تعرض لقلوبهم فلا يشتغلون إلا بأنفسهم ولا</w:t>
      </w:r>
      <w:r w:rsidR="009A64B1">
        <w:rPr>
          <w:rFonts w:cs="Traditional Arabic"/>
          <w:rtl/>
        </w:rPr>
        <w:t xml:space="preserve"> </w:t>
      </w:r>
      <w:r w:rsidRPr="001C54E9" w:rsidR="001C54E9">
        <w:rPr>
          <w:rFonts w:cs="Traditional Arabic"/>
          <w:rtl/>
        </w:rPr>
        <w:t>يلتفتون إلى غيرهم ونور العلم إذا أشرق أحاط بالكل وكشف الغطاء ورفع الاختلاف ومثال</w:t>
      </w:r>
      <w:r w:rsidR="009A64B1">
        <w:rPr>
          <w:rFonts w:cs="Traditional Arabic"/>
          <w:rtl/>
        </w:rPr>
        <w:t xml:space="preserve"> </w:t>
      </w:r>
      <w:r w:rsidRPr="001C54E9" w:rsidR="001C54E9">
        <w:rPr>
          <w:rFonts w:cs="Traditional Arabic"/>
          <w:rtl/>
        </w:rPr>
        <w:t>نظر هؤلاء ما رأيت من نظر قوم في أدلة الزوال بالنظر في الظل فقال بعضهم هو في الصيف</w:t>
      </w:r>
      <w:r w:rsidR="009A64B1">
        <w:rPr>
          <w:rFonts w:cs="Traditional Arabic"/>
          <w:rtl/>
        </w:rPr>
        <w:t xml:space="preserve"> </w:t>
      </w:r>
      <w:r w:rsidRPr="001C54E9" w:rsidR="001C54E9">
        <w:rPr>
          <w:rFonts w:cs="Traditional Arabic"/>
          <w:rtl/>
        </w:rPr>
        <w:t>قدمان وحكي عن آخر أنه نصف قدم وآخر يرد عليه وأنه في الشتاء سبعة أقدام وحكى عن</w:t>
      </w:r>
      <w:r w:rsidR="009A64B1">
        <w:rPr>
          <w:rFonts w:cs="Traditional Arabic"/>
          <w:rtl/>
        </w:rPr>
        <w:t xml:space="preserve"> </w:t>
      </w:r>
      <w:r w:rsidRPr="001C54E9" w:rsidR="001C54E9">
        <w:rPr>
          <w:rFonts w:cs="Traditional Arabic"/>
          <w:rtl/>
        </w:rPr>
        <w:t>آخر أنه خمسة أقدام وآخر يرد عليه فهذا يشبه أجوبة الصوفية واختلافهم فإن كل واحد من</w:t>
      </w:r>
      <w:r w:rsidR="009A64B1">
        <w:rPr>
          <w:rFonts w:cs="Traditional Arabic"/>
          <w:rtl/>
        </w:rPr>
        <w:t xml:space="preserve"> </w:t>
      </w:r>
      <w:r w:rsidRPr="001C54E9" w:rsidR="001C54E9">
        <w:rPr>
          <w:rFonts w:cs="Traditional Arabic"/>
          <w:rtl/>
        </w:rPr>
        <w:t>هؤلاء أخبر عن الظل الذي رآه ببلد نفسه فصدق في قوله وأخطأ في تخطئته صاحبه إذ ظن أن</w:t>
      </w:r>
      <w:r w:rsidR="009A64B1">
        <w:rPr>
          <w:rFonts w:cs="Traditional Arabic"/>
          <w:rtl/>
        </w:rPr>
        <w:t xml:space="preserve"> </w:t>
      </w:r>
      <w:r w:rsidRPr="001C54E9" w:rsidR="001C54E9">
        <w:rPr>
          <w:rFonts w:cs="Traditional Arabic"/>
          <w:rtl/>
        </w:rPr>
        <w:t>العالم كله بلده أو هو مثل بلده كما أن الصوفي لا يحكم على العالم إلا بما هو حال نفسه والعالم</w:t>
      </w:r>
      <w:r w:rsidR="009A64B1">
        <w:rPr>
          <w:rFonts w:cs="Traditional Arabic"/>
          <w:rtl/>
        </w:rPr>
        <w:t xml:space="preserve"> </w:t>
      </w:r>
      <w:r w:rsidRPr="001C54E9" w:rsidR="001C54E9">
        <w:rPr>
          <w:rFonts w:cs="Traditional Arabic"/>
          <w:rtl/>
        </w:rPr>
        <w:t>بالزوال هو الذي يعرف علة طول الظل وقصره وعلة اختلافه بالبلاد فيخبر بأحكام مختلفة في</w:t>
      </w:r>
      <w:r w:rsidR="009A64B1">
        <w:rPr>
          <w:rFonts w:cs="Traditional Arabic"/>
          <w:rtl/>
        </w:rPr>
        <w:t xml:space="preserve"> </w:t>
      </w:r>
      <w:r w:rsidRPr="001C54E9" w:rsidR="001C54E9">
        <w:rPr>
          <w:rFonts w:cs="Traditional Arabic"/>
          <w:rtl/>
        </w:rPr>
        <w:t>بلاد مختلفة ويقول في بعضها لا يبقى ظل وفي بعضها يطول وفي بعضها يقصر فهذا ما أردنا أن</w:t>
      </w:r>
      <w:r w:rsidR="009A64B1">
        <w:rPr>
          <w:rFonts w:cs="Traditional Arabic"/>
          <w:rtl/>
        </w:rPr>
        <w:t xml:space="preserve"> </w:t>
      </w:r>
      <w:r w:rsidRPr="001C54E9" w:rsidR="001C54E9">
        <w:rPr>
          <w:rFonts w:cs="Traditional Arabic"/>
          <w:rtl/>
        </w:rPr>
        <w:t>نذكره من فضيلة العزلة والمخالطة فإن قلت فمن آثر العزلة ورآها أفضل له وأسلم فما آدابه</w:t>
      </w:r>
      <w:r w:rsidR="009A64B1">
        <w:rPr>
          <w:rFonts w:cs="Traditional Arabic"/>
          <w:rtl/>
        </w:rPr>
        <w:t xml:space="preserve"> </w:t>
      </w:r>
      <w:r w:rsidRPr="001C54E9" w:rsidR="001C54E9">
        <w:rPr>
          <w:rFonts w:cs="Traditional Arabic"/>
          <w:rtl/>
        </w:rPr>
        <w:t>في العزلة فنقول إنما يطول النظر في آداب المخالطة وقد ذكرناها في</w:t>
      </w:r>
      <w:r w:rsidR="009A64B1">
        <w:rPr>
          <w:rFonts w:cs="Traditional Arabic"/>
          <w:rtl/>
        </w:rPr>
        <w:t xml:space="preserve"> </w:t>
      </w:r>
      <w:r w:rsidRPr="001C54E9" w:rsidR="001C54E9">
        <w:rPr>
          <w:rFonts w:cs="Traditional Arabic"/>
          <w:rtl/>
        </w:rPr>
        <w:t>كتاب آداب الصحبة وأما آداب العزلة فلا تطول فينبغي للمعتزل أن</w:t>
      </w:r>
      <w:r w:rsidR="009A64B1">
        <w:rPr>
          <w:rFonts w:cs="Traditional Arabic"/>
          <w:rtl/>
        </w:rPr>
        <w:t xml:space="preserve"> </w:t>
      </w:r>
      <w:r w:rsidRPr="001C54E9" w:rsidR="001C54E9">
        <w:rPr>
          <w:rFonts w:cs="Traditional Arabic"/>
          <w:rtl/>
        </w:rPr>
        <w:t>ينوي بعزلته كف شر نفسه عن الناس أولا ثم طلب السلامة من شر الاشرار ثانيا ثم الخلاص</w:t>
      </w:r>
      <w:r w:rsidR="009A64B1">
        <w:rPr>
          <w:rFonts w:cs="Traditional Arabic"/>
          <w:rtl/>
        </w:rPr>
        <w:t xml:space="preserve"> </w:t>
      </w:r>
      <w:r w:rsidRPr="001C54E9" w:rsidR="001C54E9">
        <w:rPr>
          <w:rFonts w:cs="Traditional Arabic"/>
          <w:rtl/>
        </w:rPr>
        <w:t>من آفة القصور عن القيام بحقوق المسلمين ثالثا ثم التجرد بكنه الهمة لعبادة الله رابعا فهذه</w:t>
      </w:r>
      <w:r w:rsidR="009A64B1">
        <w:rPr>
          <w:rFonts w:cs="Traditional Arabic"/>
          <w:rtl/>
        </w:rPr>
        <w:t xml:space="preserve"> </w:t>
      </w:r>
      <w:r w:rsidRPr="001C54E9" w:rsidR="001C54E9">
        <w:rPr>
          <w:rFonts w:cs="Traditional Arabic"/>
          <w:rtl/>
        </w:rPr>
        <w:t>آداب نيته ثم ليكن في خلوته مواظبا على العلم والعمل والذكر والفكر ليجتني ثمرة العزلة</w:t>
      </w:r>
      <w:r w:rsidR="009A64B1">
        <w:rPr>
          <w:rFonts w:cs="Traditional Arabic"/>
          <w:rtl/>
        </w:rPr>
        <w:t xml:space="preserve"> </w:t>
      </w:r>
      <w:r w:rsidRPr="001C54E9" w:rsidR="001C54E9">
        <w:rPr>
          <w:rFonts w:cs="Traditional Arabic"/>
          <w:rtl/>
        </w:rPr>
        <w:t>وليمنع الناس عن أن يكثروا غشيانه وزيارته فيشوش أكثر وقته وليكف عن السؤال عن</w:t>
      </w:r>
      <w:r w:rsidR="009A64B1">
        <w:rPr>
          <w:rFonts w:cs="Traditional Arabic"/>
          <w:rtl/>
        </w:rPr>
        <w:t xml:space="preserve"> </w:t>
      </w:r>
      <w:r w:rsidRPr="001C54E9" w:rsidR="001C54E9">
        <w:rPr>
          <w:rFonts w:cs="Traditional Arabic"/>
          <w:rtl/>
        </w:rPr>
        <w:t>أخبارهم وعن الإصغاء إلى أراجيف البلد وما الناس مشغولون به فإن كل ذلك ينغرس في</w:t>
      </w:r>
      <w:r w:rsidR="009A64B1">
        <w:rPr>
          <w:rFonts w:cs="Traditional Arabic"/>
          <w:rtl/>
        </w:rPr>
        <w:t xml:space="preserve"> </w:t>
      </w:r>
      <w:r w:rsidRPr="001C54E9" w:rsidR="001C54E9">
        <w:rPr>
          <w:rFonts w:cs="Traditional Arabic"/>
          <w:rtl/>
        </w:rPr>
        <w:t>القلب حتى ينبعث في أثناء الصلاة أو الفكر من حيث لا يحتسب فوقوع الأخبار في السمع</w:t>
      </w:r>
      <w:r w:rsidR="009A64B1">
        <w:rPr>
          <w:rFonts w:cs="Traditional Arabic"/>
          <w:rtl/>
        </w:rPr>
        <w:t xml:space="preserve"> </w:t>
      </w:r>
      <w:r w:rsidRPr="001C54E9" w:rsidR="001C54E9">
        <w:rPr>
          <w:rFonts w:cs="Traditional Arabic"/>
          <w:rtl/>
        </w:rPr>
        <w:t>كوقوع البذر في الأرض فلا بد أن ينبت وتتفرع عروقه وأغصانه ويتداعى بعضها إلى بعض</w:t>
      </w:r>
      <w:r w:rsidR="009A64B1">
        <w:rPr>
          <w:rFonts w:cs="Traditional Arabic"/>
          <w:rtl/>
        </w:rPr>
        <w:t xml:space="preserve"> </w:t>
      </w:r>
      <w:r w:rsidRPr="001C54E9" w:rsidR="001C54E9">
        <w:rPr>
          <w:rFonts w:cs="Traditional Arabic"/>
          <w:rtl/>
        </w:rPr>
        <w:t>وأحد مهمات المعتزل قطع الوساوس الصارفة عن ذكر الله والأخبار ينابيع الوساوس وأصولها</w:t>
      </w:r>
      <w:r w:rsidR="009A64B1">
        <w:rPr>
          <w:rFonts w:cs="Traditional Arabic"/>
          <w:rtl/>
        </w:rPr>
        <w:t xml:space="preserve"> </w:t>
      </w:r>
      <w:r w:rsidRPr="001C54E9" w:rsidR="001C54E9">
        <w:rPr>
          <w:rFonts w:cs="Traditional Arabic"/>
          <w:rtl/>
        </w:rPr>
        <w:t>وليقنع باليسير من المعيشه وإلا اضطره التوسع إلى الناس واحتاج إلى مخالطتهم وليكن صبورا</w:t>
      </w:r>
      <w:r w:rsidR="009A64B1">
        <w:rPr>
          <w:rFonts w:cs="Traditional Arabic"/>
          <w:rtl/>
        </w:rPr>
        <w:t xml:space="preserve"> </w:t>
      </w:r>
      <w:r w:rsidRPr="001C54E9" w:rsidR="001C54E9">
        <w:rPr>
          <w:rFonts w:cs="Traditional Arabic"/>
          <w:rtl/>
        </w:rPr>
        <w:t>على ما يلقاه من أذى الجيران وليسد سمعه عن الإصغاء إلى ما يقال فيه من ثناء عليه بالعزلة أو</w:t>
      </w:r>
      <w:r w:rsidR="009A64B1">
        <w:rPr>
          <w:rFonts w:cs="Traditional Arabic"/>
          <w:rtl/>
        </w:rPr>
        <w:t xml:space="preserve"> </w:t>
      </w:r>
      <w:r w:rsidRPr="001C54E9" w:rsidR="001C54E9">
        <w:rPr>
          <w:rFonts w:cs="Traditional Arabic"/>
          <w:rtl/>
        </w:rPr>
        <w:t>قدح فيه بترك الخلطة فإن كل ذلك يؤثر في القلب ولو مدة يسيرة وحال اشتغال القلب به لا</w:t>
      </w:r>
      <w:r w:rsidR="009A64B1">
        <w:rPr>
          <w:rFonts w:cs="Traditional Arabic"/>
          <w:rtl/>
        </w:rPr>
        <w:t xml:space="preserve"> </w:t>
      </w:r>
      <w:r w:rsidRPr="001C54E9" w:rsidR="001C54E9">
        <w:rPr>
          <w:rFonts w:cs="Traditional Arabic"/>
          <w:rtl/>
        </w:rPr>
        <w:t>بد أن يكون واقفا عن سيره إلى طريق الآخرة فإن السير إما بالمواظبة على ورد وذكر مع</w:t>
      </w:r>
      <w:r w:rsidR="009A64B1">
        <w:rPr>
          <w:rFonts w:cs="Traditional Arabic"/>
          <w:rtl/>
        </w:rPr>
        <w:t xml:space="preserve"> </w:t>
      </w:r>
      <w:r w:rsidRPr="001C54E9" w:rsidR="001C54E9">
        <w:rPr>
          <w:rFonts w:cs="Traditional Arabic"/>
          <w:rtl/>
        </w:rPr>
        <w:t>حضور قلب وإما بالفكر في جلال الله وصفاته وأفعاله وملكوت سمواته وأرضه وإما بالتأمل في</w:t>
      </w:r>
      <w:r w:rsidR="009A64B1">
        <w:rPr>
          <w:rFonts w:cs="Traditional Arabic"/>
          <w:rtl/>
        </w:rPr>
        <w:t xml:space="preserve"> </w:t>
      </w:r>
      <w:r w:rsidRPr="001C54E9" w:rsidR="001C54E9">
        <w:rPr>
          <w:rFonts w:cs="Traditional Arabic"/>
          <w:rtl/>
        </w:rPr>
        <w:t>دقائق الأعمال ومفسدات القلوب وطلب طرق التحصن منها وكل ذلك يستدعى الفراغ</w:t>
      </w:r>
      <w:r w:rsidR="009A64B1">
        <w:rPr>
          <w:rFonts w:cs="Traditional Arabic"/>
          <w:rtl/>
        </w:rPr>
        <w:t xml:space="preserve"> </w:t>
      </w:r>
      <w:r w:rsidRPr="001C54E9" w:rsidR="001C54E9">
        <w:rPr>
          <w:rFonts w:cs="Traditional Arabic"/>
          <w:rtl/>
        </w:rPr>
        <w:t>والاصغاء إلى جميع ذلك مما يشوش القلب في الحال وقد يتجدد ذكره في دوام الذكر من حيث</w:t>
      </w:r>
      <w:r w:rsidR="009A64B1">
        <w:rPr>
          <w:rFonts w:cs="Traditional Arabic"/>
          <w:rtl/>
        </w:rPr>
        <w:t xml:space="preserve"> </w:t>
      </w:r>
      <w:r w:rsidRPr="001C54E9" w:rsidR="001C54E9">
        <w:rPr>
          <w:rFonts w:cs="Traditional Arabic"/>
          <w:rtl/>
        </w:rPr>
        <w:t>لا ينتظر وليكن له أهل صالحة أو جليس صالح لتستريح نفسه إليه في اليوم ساعة من كد</w:t>
      </w:r>
      <w:r w:rsidR="009A64B1">
        <w:rPr>
          <w:rFonts w:cs="Traditional Arabic"/>
          <w:rtl/>
        </w:rPr>
        <w:t xml:space="preserve"> </w:t>
      </w:r>
      <w:r w:rsidRPr="001C54E9" w:rsidR="001C54E9">
        <w:rPr>
          <w:rFonts w:cs="Traditional Arabic"/>
          <w:rtl/>
        </w:rPr>
        <w:t>المواظبة ففيه عون على بقية الساعات ولا يتم له الصبر في العزلة إلا بقطع الطمع عن الدنيا</w:t>
      </w:r>
      <w:r w:rsidR="00A65C80">
        <w:rPr>
          <w:rFonts w:cs="Traditional Arabic" w:hint="cs"/>
          <w:rtl/>
        </w:rPr>
        <w:t xml:space="preserve"> </w:t>
      </w:r>
      <w:r w:rsidRPr="001C54E9" w:rsidR="001C54E9">
        <w:rPr>
          <w:rFonts w:cs="Traditional Arabic"/>
          <w:rtl/>
        </w:rPr>
        <w:t>وما الناس منهمكون فيه ولا ينقطع طمعه إلا بقصر الأمل بأن لا يقدر لنفسه عمرا طويلا بل</w:t>
      </w:r>
      <w:r w:rsidR="009A64B1">
        <w:rPr>
          <w:rFonts w:cs="Traditional Arabic"/>
          <w:rtl/>
        </w:rPr>
        <w:t xml:space="preserve"> </w:t>
      </w:r>
      <w:r w:rsidRPr="001C54E9" w:rsidR="001C54E9">
        <w:rPr>
          <w:rFonts w:cs="Traditional Arabic"/>
          <w:rtl/>
        </w:rPr>
        <w:t>يصبح على أنه لا يمسي ويمسى على أنه لا يصبح فيسهل عليه صبر يوم ولا يسهل عليه العزم</w:t>
      </w:r>
      <w:r w:rsidR="009A64B1">
        <w:rPr>
          <w:rFonts w:cs="Traditional Arabic"/>
          <w:rtl/>
        </w:rPr>
        <w:t xml:space="preserve"> </w:t>
      </w:r>
      <w:r w:rsidRPr="001C54E9" w:rsidR="001C54E9">
        <w:rPr>
          <w:rFonts w:cs="Traditional Arabic"/>
          <w:rtl/>
        </w:rPr>
        <w:t>على الصبر عشرين سنة لو قدر تراخى الاجل وليكن كثير الذكر للموت ووحدة القبر مهما</w:t>
      </w:r>
      <w:r w:rsidR="009A64B1">
        <w:rPr>
          <w:rFonts w:cs="Traditional Arabic"/>
          <w:rtl/>
        </w:rPr>
        <w:t xml:space="preserve"> </w:t>
      </w:r>
      <w:r w:rsidRPr="001C54E9" w:rsidR="001C54E9">
        <w:rPr>
          <w:rFonts w:cs="Traditional Arabic"/>
          <w:rtl/>
        </w:rPr>
        <w:t>ضاق قلبه من الوحدة وليتحقق أن من لم يحصل في قلبه من ذكر الله ومعرفته ما يأنس به فلا</w:t>
      </w:r>
      <w:r w:rsidR="009A64B1">
        <w:rPr>
          <w:rFonts w:cs="Traditional Arabic"/>
          <w:rtl/>
        </w:rPr>
        <w:t xml:space="preserve"> </w:t>
      </w:r>
      <w:r w:rsidRPr="001C54E9" w:rsidR="001C54E9">
        <w:rPr>
          <w:rFonts w:cs="Traditional Arabic"/>
          <w:rtl/>
        </w:rPr>
        <w:t>يطيق وحشة الوحدة بعد الموت وأن من أنس بذكر الله ومعرفته فلا يزيل الموت أنسه إذ لا</w:t>
      </w:r>
      <w:r w:rsidR="009A64B1">
        <w:rPr>
          <w:rFonts w:cs="Traditional Arabic"/>
          <w:rtl/>
        </w:rPr>
        <w:t xml:space="preserve"> </w:t>
      </w:r>
      <w:r w:rsidRPr="001C54E9" w:rsidR="001C54E9">
        <w:rPr>
          <w:rFonts w:cs="Traditional Arabic"/>
          <w:rtl/>
        </w:rPr>
        <w:t>يهدم الموت محل الأنس والمعرفة بل يبقى حيا بمعرفته وأنسه فرحا بفضل الله عليه ورحمته كما</w:t>
      </w:r>
      <w:r w:rsidR="009A64B1">
        <w:rPr>
          <w:rFonts w:cs="Traditional Arabic"/>
          <w:rtl/>
        </w:rPr>
        <w:t xml:space="preserve"> </w:t>
      </w:r>
      <w:r w:rsidRPr="001C54E9" w:rsidR="001C54E9">
        <w:rPr>
          <w:rFonts w:cs="Traditional Arabic"/>
          <w:rtl/>
        </w:rPr>
        <w:t>قال الله تعالى في الشهداء ولا تحسبن الذين قتلوا في سبيل الله أمواتا بل أحياء عند ربهم يرزقون</w:t>
      </w:r>
      <w:r w:rsidR="009A64B1">
        <w:rPr>
          <w:rFonts w:cs="Traditional Arabic"/>
          <w:rtl/>
        </w:rPr>
        <w:t xml:space="preserve"> </w:t>
      </w:r>
      <w:r w:rsidRPr="001C54E9" w:rsidR="001C54E9">
        <w:rPr>
          <w:rFonts w:cs="Traditional Arabic"/>
          <w:rtl/>
        </w:rPr>
        <w:t>فرحين بما آتاهم الله من فضله وكل متجرد لله في جهاد نفسه فهو شهيد مهما أدركه الموت</w:t>
      </w:r>
      <w:r w:rsidR="009A64B1">
        <w:rPr>
          <w:rFonts w:cs="Traditional Arabic"/>
          <w:rtl/>
        </w:rPr>
        <w:t xml:space="preserve"> </w:t>
      </w:r>
      <w:r w:rsidRPr="001C54E9" w:rsidR="001C54E9">
        <w:rPr>
          <w:rFonts w:cs="Traditional Arabic"/>
          <w:rtl/>
        </w:rPr>
        <w:t>مقبلا غير مدبر فالمجاهد من جاهد نفسه وهواه حديث المجاهد من جاهد نفسه وهواه أخرجه</w:t>
      </w:r>
      <w:r w:rsidR="009A64B1">
        <w:rPr>
          <w:rFonts w:cs="Traditional Arabic"/>
          <w:rtl/>
        </w:rPr>
        <w:t xml:space="preserve"> </w:t>
      </w:r>
      <w:r w:rsidRPr="001C54E9" w:rsidR="001C54E9">
        <w:rPr>
          <w:rFonts w:cs="Traditional Arabic"/>
          <w:rtl/>
        </w:rPr>
        <w:t>الحاكم من حديث فضالة بن عبيد وصححه دون قوله وهواه وقد تقدم في الباب الثالث من</w:t>
      </w:r>
      <w:r w:rsidR="009A64B1">
        <w:rPr>
          <w:rFonts w:cs="Traditional Arabic"/>
          <w:rtl/>
        </w:rPr>
        <w:t xml:space="preserve"> </w:t>
      </w:r>
      <w:r w:rsidRPr="001C54E9" w:rsidR="001C54E9">
        <w:rPr>
          <w:rFonts w:cs="Traditional Arabic"/>
          <w:rtl/>
        </w:rPr>
        <w:t>آداب الصحبة كما صرح به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والجهاد الأكبر جهاد</w:t>
      </w:r>
      <w:r w:rsidR="009A64B1">
        <w:rPr>
          <w:rFonts w:cs="Traditional Arabic"/>
          <w:rtl/>
        </w:rPr>
        <w:t xml:space="preserve"> </w:t>
      </w:r>
      <w:r w:rsidRPr="001C54E9" w:rsidR="001C54E9">
        <w:rPr>
          <w:rFonts w:cs="Traditional Arabic"/>
          <w:rtl/>
        </w:rPr>
        <w:t>النفس كما قال بعض الصحابة رضي الله عنهم رجعنا من الجهاد الأصغر إلى الجهاد الأكبر</w:t>
      </w:r>
      <w:r w:rsidR="009A64B1">
        <w:rPr>
          <w:rFonts w:cs="Traditional Arabic"/>
          <w:rtl/>
        </w:rPr>
        <w:t xml:space="preserve"> </w:t>
      </w:r>
      <w:r w:rsidRPr="001C54E9" w:rsidR="001C54E9">
        <w:rPr>
          <w:rFonts w:cs="Traditional Arabic"/>
          <w:rtl/>
        </w:rPr>
        <w:t>يعنون جهاد النفس تم</w:t>
      </w:r>
      <w:r w:rsidR="009A64B1">
        <w:rPr>
          <w:rFonts w:cs="Traditional Arabic"/>
          <w:rtl/>
        </w:rPr>
        <w:t xml:space="preserve"> </w:t>
      </w:r>
      <w:r w:rsidRPr="001C54E9" w:rsidR="001C54E9">
        <w:rPr>
          <w:rFonts w:cs="Traditional Arabic"/>
          <w:rtl/>
        </w:rPr>
        <w:t>كتاب العزلة ويتلوه كتاب آداب السفر والحمد لله وحده</w:t>
      </w:r>
      <w:r>
        <w:rPr>
          <w:rFonts w:cs="Traditional Arabic" w:hint="cs"/>
          <w:rtl/>
        </w:rPr>
        <w:t>.</w:t>
      </w:r>
    </w:p>
    <w:p w:rsidR="00543795" w:rsidP="00543795">
      <w:pPr>
        <w:bidi/>
        <w:ind w:left="0" w:right="0"/>
        <w:jc w:val="both"/>
        <w:rPr>
          <w:rFonts w:cs="Traditional Arabic"/>
          <w:rtl/>
        </w:rPr>
        <w:sectPr>
          <w:pgSz w:w="12240" w:h="15840"/>
          <w:pgMar w:top="1440" w:right="1800" w:bottom="1440" w:left="1800" w:header="720" w:footer="720" w:gutter="0"/>
          <w:cols w:space="720"/>
          <w:docGrid w:linePitch="360"/>
        </w:sectPr>
      </w:pPr>
    </w:p>
    <w:p w:rsidR="003553A0" w:rsidP="003553A0">
      <w:pPr>
        <w:bidi/>
        <w:ind w:left="0" w:right="0"/>
        <w:rPr>
          <w:rFonts w:cs="Traditional Arabic" w:hint="cs"/>
          <w:rtl/>
        </w:rPr>
      </w:pPr>
    </w:p>
    <w:p w:rsidR="001073D0" w:rsidRPr="001073D0" w:rsidP="001073D0">
      <w:pPr>
        <w:bidi/>
        <w:ind w:left="0" w:right="0"/>
        <w:jc w:val="center"/>
        <w:rPr>
          <w:rFonts w:cs="Traditional Arabic"/>
          <w:sz w:val="44"/>
          <w:szCs w:val="44"/>
        </w:rPr>
      </w:pPr>
      <w:r w:rsidRPr="001073D0" w:rsidR="001C54E9">
        <w:rPr>
          <w:rFonts w:cs="Traditional Arabic"/>
          <w:sz w:val="44"/>
          <w:szCs w:val="44"/>
          <w:rtl/>
        </w:rPr>
        <w:t>كتاب آداب</w:t>
      </w:r>
      <w:r w:rsidRPr="001073D0" w:rsidR="009A64B1">
        <w:rPr>
          <w:rFonts w:cs="Traditional Arabic"/>
          <w:sz w:val="44"/>
          <w:szCs w:val="44"/>
          <w:rtl/>
        </w:rPr>
        <w:t xml:space="preserve"> </w:t>
      </w:r>
      <w:r w:rsidRPr="001073D0" w:rsidR="001C54E9">
        <w:rPr>
          <w:rFonts w:cs="Traditional Arabic"/>
          <w:sz w:val="44"/>
          <w:szCs w:val="44"/>
          <w:rtl/>
        </w:rPr>
        <w:t>السفر</w:t>
      </w:r>
    </w:p>
    <w:p w:rsidR="003553A0" w:rsidRPr="001073D0" w:rsidP="001073D0">
      <w:pPr>
        <w:bidi/>
        <w:ind w:left="0" w:right="0"/>
        <w:jc w:val="center"/>
        <w:rPr>
          <w:rFonts w:cs="Traditional Arabic" w:hint="cs"/>
          <w:sz w:val="36"/>
          <w:szCs w:val="36"/>
          <w:rtl/>
        </w:rPr>
      </w:pPr>
      <w:r w:rsidRPr="001073D0" w:rsidR="001C54E9">
        <w:rPr>
          <w:rFonts w:cs="Traditional Arabic"/>
          <w:sz w:val="36"/>
          <w:szCs w:val="36"/>
          <w:rtl/>
        </w:rPr>
        <w:t xml:space="preserve">وهو الكتاب السابع من ربع العادات من كتب </w:t>
      </w:r>
      <w:r w:rsidRPr="001073D0">
        <w:rPr>
          <w:rFonts w:cs="Traditional Arabic"/>
          <w:sz w:val="36"/>
          <w:szCs w:val="36"/>
          <w:rtl/>
        </w:rPr>
        <w:t>إحياء علوم الدين</w:t>
      </w:r>
    </w:p>
    <w:p w:rsidR="003553A0" w:rsidP="001073D0">
      <w:pPr>
        <w:bidi/>
        <w:ind w:left="0" w:right="0"/>
        <w:jc w:val="center"/>
        <w:rPr>
          <w:rFonts w:cs="Traditional Arabic" w:hint="cs"/>
          <w:rtl/>
        </w:rPr>
      </w:pPr>
      <w:r w:rsidRPr="001C54E9" w:rsidR="001C54E9">
        <w:rPr>
          <w:rFonts w:cs="Traditional Arabic"/>
          <w:rtl/>
        </w:rPr>
        <w:t>بسم الله الرحمن</w:t>
      </w:r>
      <w:r w:rsidR="009A64B1">
        <w:rPr>
          <w:rFonts w:cs="Traditional Arabic"/>
          <w:rtl/>
        </w:rPr>
        <w:t xml:space="preserve"> </w:t>
      </w:r>
      <w:r w:rsidRPr="001C54E9" w:rsidR="001C54E9">
        <w:rPr>
          <w:rFonts w:cs="Traditional Arabic"/>
          <w:rtl/>
        </w:rPr>
        <w:t>الرحيم</w:t>
      </w:r>
    </w:p>
    <w:p w:rsidR="003631BE" w:rsidP="001073D0">
      <w:pPr>
        <w:bidi/>
        <w:ind w:left="0" w:right="0"/>
        <w:jc w:val="both"/>
        <w:rPr>
          <w:rFonts w:cs="Traditional Arabic"/>
        </w:rPr>
      </w:pPr>
      <w:r w:rsidRPr="001C54E9" w:rsidR="001C54E9">
        <w:rPr>
          <w:rFonts w:cs="Traditional Arabic"/>
          <w:rtl/>
        </w:rPr>
        <w:t>الحمد لله الذي فتح بصائر أوليائه بالحكم والعبر واستخلص همهم لمشاهدة عجائب</w:t>
      </w:r>
      <w:r w:rsidR="009A64B1">
        <w:rPr>
          <w:rFonts w:cs="Traditional Arabic"/>
          <w:rtl/>
        </w:rPr>
        <w:t xml:space="preserve"> </w:t>
      </w:r>
      <w:r w:rsidRPr="001C54E9" w:rsidR="001C54E9">
        <w:rPr>
          <w:rFonts w:cs="Traditional Arabic"/>
          <w:rtl/>
        </w:rPr>
        <w:t>صنعه في الحضر والسفر فأصبحوا راضين بمجاري القدر منزهين قلوبهم عن التلفت إلى</w:t>
      </w:r>
      <w:r w:rsidR="009A64B1">
        <w:rPr>
          <w:rFonts w:cs="Traditional Arabic"/>
          <w:rtl/>
        </w:rPr>
        <w:t xml:space="preserve"> </w:t>
      </w:r>
      <w:r w:rsidRPr="001C54E9" w:rsidR="001C54E9">
        <w:rPr>
          <w:rFonts w:cs="Traditional Arabic"/>
          <w:rtl/>
        </w:rPr>
        <w:t>متنزهات البصر إلا على سبيل الاعتبار بما يسبح في مسارح النظر ومجاري الفكر فاستوى</w:t>
      </w:r>
      <w:r w:rsidR="009A64B1">
        <w:rPr>
          <w:rFonts w:cs="Traditional Arabic"/>
          <w:rtl/>
        </w:rPr>
        <w:t xml:space="preserve"> </w:t>
      </w:r>
      <w:r w:rsidRPr="001C54E9" w:rsidR="001C54E9">
        <w:rPr>
          <w:rFonts w:cs="Traditional Arabic"/>
          <w:rtl/>
        </w:rPr>
        <w:t>عندهم البر والبحر والسهل والوعر والبد والحضر والصلاة على محمد سيد البشر وعلى صحبه</w:t>
      </w:r>
      <w:r w:rsidR="009A64B1">
        <w:rPr>
          <w:rFonts w:cs="Traditional Arabic"/>
          <w:rtl/>
        </w:rPr>
        <w:t xml:space="preserve"> </w:t>
      </w:r>
      <w:r w:rsidRPr="001C54E9" w:rsidR="001C54E9">
        <w:rPr>
          <w:rFonts w:cs="Traditional Arabic"/>
          <w:rtl/>
        </w:rPr>
        <w:t>المقتفين لآثاره في الأخلاق والسير وسلم كثيرا أما بعد فإن السفر وسيلة إلى الخلاص عن</w:t>
      </w:r>
      <w:r w:rsidR="009A64B1">
        <w:rPr>
          <w:rFonts w:cs="Traditional Arabic"/>
          <w:rtl/>
        </w:rPr>
        <w:t xml:space="preserve"> </w:t>
      </w:r>
      <w:r w:rsidRPr="001C54E9" w:rsidR="001C54E9">
        <w:rPr>
          <w:rFonts w:cs="Traditional Arabic"/>
          <w:rtl/>
        </w:rPr>
        <w:t>مهروب عنه أو الوصول إلى مطلوب ومرغوب فيه والسفر سفران سفر بظاهر البدن عن</w:t>
      </w:r>
      <w:r w:rsidR="009A64B1">
        <w:rPr>
          <w:rFonts w:cs="Traditional Arabic"/>
          <w:rtl/>
        </w:rPr>
        <w:t xml:space="preserve"> </w:t>
      </w:r>
      <w:r w:rsidRPr="001C54E9" w:rsidR="001C54E9">
        <w:rPr>
          <w:rFonts w:cs="Traditional Arabic"/>
          <w:rtl/>
        </w:rPr>
        <w:t>المستقر والوطن إلى الصحارى والفلوات وسفر بسير القلب عن أسفل السافلين إلى ملكوت</w:t>
      </w:r>
      <w:r w:rsidR="009A64B1">
        <w:rPr>
          <w:rFonts w:cs="Traditional Arabic"/>
          <w:rtl/>
        </w:rPr>
        <w:t xml:space="preserve"> </w:t>
      </w:r>
      <w:r w:rsidRPr="001C54E9" w:rsidR="001C54E9">
        <w:rPr>
          <w:rFonts w:cs="Traditional Arabic"/>
          <w:rtl/>
        </w:rPr>
        <w:t>السموات وأشرف السفرين السفر الباطن فإن الواقف على الحالة التي نشأ عليها عقيب الولادة</w:t>
      </w:r>
      <w:r w:rsidR="009A64B1">
        <w:rPr>
          <w:rFonts w:cs="Traditional Arabic"/>
          <w:rtl/>
        </w:rPr>
        <w:t xml:space="preserve"> </w:t>
      </w:r>
      <w:r w:rsidRPr="001C54E9" w:rsidR="001C54E9">
        <w:rPr>
          <w:rFonts w:cs="Traditional Arabic"/>
          <w:rtl/>
        </w:rPr>
        <w:t>الجامد على ما تلقفه بالتقليد من الآباء والأجداد لازم درجة القصور وقانع بمرتبة النقص</w:t>
      </w:r>
      <w:r w:rsidR="009A64B1">
        <w:rPr>
          <w:rFonts w:cs="Traditional Arabic"/>
          <w:rtl/>
        </w:rPr>
        <w:t xml:space="preserve"> </w:t>
      </w:r>
      <w:r w:rsidRPr="001C54E9" w:rsidR="001C54E9">
        <w:rPr>
          <w:rFonts w:cs="Traditional Arabic"/>
          <w:rtl/>
        </w:rPr>
        <w:t>ومستبدل بمتسع فضاء جنة عرضها السماوات والأرض ظلمة السجن وضيق الحبس ولقد</w:t>
      </w:r>
      <w:r w:rsidR="009A64B1">
        <w:rPr>
          <w:rFonts w:cs="Traditional Arabic"/>
          <w:rtl/>
        </w:rPr>
        <w:t xml:space="preserve"> </w:t>
      </w:r>
      <w:r w:rsidRPr="001C54E9" w:rsidR="001C54E9">
        <w:rPr>
          <w:rFonts w:cs="Traditional Arabic"/>
          <w:rtl/>
        </w:rPr>
        <w:t>صدق القائل ولم أر في عيوب الناس عيبا كنقص القادرين على التمام إلا أن هذا السفر لما كان</w:t>
      </w:r>
      <w:r w:rsidR="009A64B1">
        <w:rPr>
          <w:rFonts w:cs="Traditional Arabic"/>
          <w:rtl/>
        </w:rPr>
        <w:t xml:space="preserve"> </w:t>
      </w:r>
      <w:r w:rsidRPr="001C54E9" w:rsidR="001C54E9">
        <w:rPr>
          <w:rFonts w:cs="Traditional Arabic"/>
          <w:rtl/>
        </w:rPr>
        <w:t>مقتحمه في خطب خطير لم يستغن فيه عن دليل وخفير فاقتضى غموض السبيل وفقد الخفير</w:t>
      </w:r>
      <w:r w:rsidR="009A64B1">
        <w:rPr>
          <w:rFonts w:cs="Traditional Arabic"/>
          <w:rtl/>
        </w:rPr>
        <w:t xml:space="preserve"> </w:t>
      </w:r>
      <w:r w:rsidRPr="001C54E9" w:rsidR="001C54E9">
        <w:rPr>
          <w:rFonts w:cs="Traditional Arabic"/>
          <w:rtl/>
        </w:rPr>
        <w:t>والدليل وقناعة السالكين عن الحظ الجزيل بالنصيب النازل القليل اندرس مسالكه فانقطع فيه</w:t>
      </w:r>
      <w:r w:rsidR="009A64B1">
        <w:rPr>
          <w:rFonts w:cs="Traditional Arabic"/>
          <w:rtl/>
        </w:rPr>
        <w:t xml:space="preserve"> </w:t>
      </w:r>
      <w:r w:rsidRPr="001C54E9" w:rsidR="001C54E9">
        <w:rPr>
          <w:rFonts w:cs="Traditional Arabic"/>
          <w:rtl/>
        </w:rPr>
        <w:t>الرفاق وخلا عن الطائفين متنزهات الأنفس والملكوت والآفاق وإليه دعا الله سبحانه بقوله</w:t>
      </w:r>
      <w:r w:rsidR="009A64B1">
        <w:rPr>
          <w:rFonts w:cs="Traditional Arabic"/>
          <w:rtl/>
        </w:rPr>
        <w:t xml:space="preserve"> </w:t>
      </w:r>
      <w:r w:rsidRPr="001C54E9" w:rsidR="001C54E9">
        <w:rPr>
          <w:rFonts w:cs="Traditional Arabic"/>
          <w:rtl/>
        </w:rPr>
        <w:t>سنريهم آياتنا في الآفاق وفي أنفسهم وبقوله تعالى وفي الأرض آيات للموقنين وفي أنفسكم أفلا</w:t>
      </w:r>
      <w:r w:rsidR="009A64B1">
        <w:rPr>
          <w:rFonts w:cs="Traditional Arabic"/>
          <w:rtl/>
        </w:rPr>
        <w:t xml:space="preserve"> </w:t>
      </w:r>
      <w:r w:rsidRPr="001C54E9" w:rsidR="001C54E9">
        <w:rPr>
          <w:rFonts w:cs="Traditional Arabic"/>
          <w:rtl/>
        </w:rPr>
        <w:t>تبصرون وعلى القعود عن هذا السفر وقع الإنكار بقوله تعالى وإنكم لتمرون عليهم مصبحين</w:t>
      </w:r>
      <w:r w:rsidR="009A64B1">
        <w:rPr>
          <w:rFonts w:cs="Traditional Arabic"/>
          <w:rtl/>
        </w:rPr>
        <w:t xml:space="preserve"> </w:t>
      </w:r>
      <w:r w:rsidRPr="001C54E9" w:rsidR="001C54E9">
        <w:rPr>
          <w:rFonts w:cs="Traditional Arabic"/>
          <w:rtl/>
        </w:rPr>
        <w:t>وبالليل أفلا تعقلون وبقوله سبحانه وكأين</w:t>
      </w:r>
      <w:r w:rsidR="00A65C80">
        <w:rPr>
          <w:rFonts w:cs="Traditional Arabic" w:hint="cs"/>
          <w:rtl/>
        </w:rPr>
        <w:t xml:space="preserve"> </w:t>
      </w:r>
      <w:r w:rsidRPr="001C54E9" w:rsidR="001C54E9">
        <w:rPr>
          <w:rFonts w:cs="Traditional Arabic"/>
          <w:rtl/>
        </w:rPr>
        <w:t>من آية في السماوات والأرض يمرون عليها وهم عنها معرضون فمن يسر له هذا السفر لم يزل</w:t>
      </w:r>
      <w:r w:rsidR="009A64B1">
        <w:rPr>
          <w:rFonts w:cs="Traditional Arabic"/>
          <w:rtl/>
        </w:rPr>
        <w:t xml:space="preserve"> </w:t>
      </w:r>
      <w:r w:rsidRPr="001C54E9" w:rsidR="001C54E9">
        <w:rPr>
          <w:rFonts w:cs="Traditional Arabic"/>
          <w:rtl/>
        </w:rPr>
        <w:t>في سيره متنزها في جنة عرضها السماوات والأرض وهو ساكن بالبدن مستقر في الوطن وهو</w:t>
      </w:r>
      <w:r w:rsidR="009A64B1">
        <w:rPr>
          <w:rFonts w:cs="Traditional Arabic"/>
          <w:rtl/>
        </w:rPr>
        <w:t xml:space="preserve"> </w:t>
      </w:r>
      <w:r w:rsidRPr="001C54E9" w:rsidR="001C54E9">
        <w:rPr>
          <w:rFonts w:cs="Traditional Arabic"/>
          <w:rtl/>
        </w:rPr>
        <w:t>السفر الذي لا تضيق فيه المناهل والموارد ولا يضر فيه التزاحم والتوارد بل تزيد بكثرة</w:t>
      </w:r>
      <w:r w:rsidR="009A64B1">
        <w:rPr>
          <w:rFonts w:cs="Traditional Arabic"/>
          <w:rtl/>
        </w:rPr>
        <w:t xml:space="preserve"> </w:t>
      </w:r>
      <w:r w:rsidRPr="001C54E9" w:rsidR="001C54E9">
        <w:rPr>
          <w:rFonts w:cs="Traditional Arabic"/>
          <w:rtl/>
        </w:rPr>
        <w:t>المسافرين غنائمه وتتضاعف ثمراته وفوائده فغنائمه دائمة غير ممنوعة وثمراته متزايدة غير مقطوعة</w:t>
      </w:r>
      <w:r w:rsidR="009A64B1">
        <w:rPr>
          <w:rFonts w:cs="Traditional Arabic"/>
          <w:rtl/>
        </w:rPr>
        <w:t xml:space="preserve"> </w:t>
      </w:r>
      <w:r w:rsidRPr="001C54E9" w:rsidR="001C54E9">
        <w:rPr>
          <w:rFonts w:cs="Traditional Arabic"/>
          <w:rtl/>
        </w:rPr>
        <w:t>إلا إذا بدا للمسافر فترة في سفره ووقفة في حركته فإن الله لا يغير ما بقوم حتى يغيروا ما</w:t>
      </w:r>
      <w:r w:rsidR="009A64B1">
        <w:rPr>
          <w:rFonts w:cs="Traditional Arabic"/>
          <w:rtl/>
        </w:rPr>
        <w:t xml:space="preserve"> </w:t>
      </w:r>
      <w:r w:rsidRPr="001C54E9" w:rsidR="001C54E9">
        <w:rPr>
          <w:rFonts w:cs="Traditional Arabic"/>
          <w:rtl/>
        </w:rPr>
        <w:t>بأنفسهم وإذا زاغوا أزاغ الله قلوبهم وما الله بظلام للعبيد ولكنهم يظلمون أنفسهم ومن لم</w:t>
      </w:r>
      <w:r w:rsidR="009A64B1">
        <w:rPr>
          <w:rFonts w:cs="Traditional Arabic"/>
          <w:rtl/>
        </w:rPr>
        <w:t xml:space="preserve"> </w:t>
      </w:r>
      <w:r w:rsidRPr="001C54E9" w:rsidR="001C54E9">
        <w:rPr>
          <w:rFonts w:cs="Traditional Arabic"/>
          <w:rtl/>
        </w:rPr>
        <w:t>يؤهل للجولان في هذا الميدان والتطواف في متنزهات هذا البستان ربما سافر بظاهر بدنه في</w:t>
      </w:r>
      <w:r w:rsidR="009A64B1">
        <w:rPr>
          <w:rFonts w:cs="Traditional Arabic"/>
          <w:rtl/>
        </w:rPr>
        <w:t xml:space="preserve"> </w:t>
      </w:r>
      <w:r w:rsidRPr="001C54E9" w:rsidR="001C54E9">
        <w:rPr>
          <w:rFonts w:cs="Traditional Arabic"/>
          <w:rtl/>
        </w:rPr>
        <w:t>مدة مديدة فراسخ معدودة مغتنما بها تجارة للدنيا أو ذخيرة للآخرة فإن كان مطلبه العلم</w:t>
      </w:r>
      <w:r w:rsidR="009A64B1">
        <w:rPr>
          <w:rFonts w:cs="Traditional Arabic"/>
          <w:rtl/>
        </w:rPr>
        <w:t xml:space="preserve"> </w:t>
      </w:r>
      <w:r w:rsidRPr="001C54E9" w:rsidR="001C54E9">
        <w:rPr>
          <w:rFonts w:cs="Traditional Arabic"/>
          <w:rtl/>
        </w:rPr>
        <w:t>والدين أو الكفاية للاستعانة على الدين كان من سالكي سبيل الآخرة وكان له في سفره</w:t>
      </w:r>
      <w:r w:rsidR="009A64B1">
        <w:rPr>
          <w:rFonts w:cs="Traditional Arabic"/>
          <w:rtl/>
        </w:rPr>
        <w:t xml:space="preserve"> </w:t>
      </w:r>
      <w:r w:rsidRPr="001C54E9" w:rsidR="001C54E9">
        <w:rPr>
          <w:rFonts w:cs="Traditional Arabic"/>
          <w:rtl/>
        </w:rPr>
        <w:t>شروط وآداب إن أهملها كان من عمال الدنيا وأتباع الشيطان وإن واظب عليها لم يخل سفره</w:t>
      </w:r>
      <w:r w:rsidR="009A64B1">
        <w:rPr>
          <w:rFonts w:cs="Traditional Arabic"/>
          <w:rtl/>
        </w:rPr>
        <w:t xml:space="preserve"> </w:t>
      </w:r>
      <w:r w:rsidRPr="001C54E9" w:rsidR="001C54E9">
        <w:rPr>
          <w:rFonts w:cs="Traditional Arabic"/>
          <w:rtl/>
        </w:rPr>
        <w:t>عن فوائد تلحقه بعمال الآخرة ونحن نذكر آدابه وشروطه في بابين إن شاء الله تعالى</w:t>
      </w:r>
      <w:r w:rsidR="009A64B1">
        <w:rPr>
          <w:rFonts w:cs="Traditional Arabic"/>
          <w:rtl/>
        </w:rPr>
        <w:t xml:space="preserve"> </w:t>
      </w:r>
      <w:r w:rsidRPr="001C54E9" w:rsidR="001C54E9">
        <w:rPr>
          <w:rFonts w:cs="Traditional Arabic"/>
          <w:rtl/>
        </w:rPr>
        <w:t>الباب الأول في الآداب من أول النهوض إلى آخر الرجوع وفي نية السفر</w:t>
      </w:r>
      <w:r w:rsidR="009A64B1">
        <w:rPr>
          <w:rFonts w:cs="Traditional Arabic"/>
          <w:rtl/>
        </w:rPr>
        <w:t xml:space="preserve"> </w:t>
      </w:r>
      <w:r w:rsidRPr="001C54E9" w:rsidR="001C54E9">
        <w:rPr>
          <w:rFonts w:cs="Traditional Arabic"/>
          <w:rtl/>
        </w:rPr>
        <w:t>وفائدته وفيه فصلان الباب الثاني فيما لا بد للمسافر من تعلمه من رخص السفر وأدلة القبلة</w:t>
      </w:r>
      <w:r w:rsidR="009A64B1">
        <w:rPr>
          <w:rFonts w:cs="Traditional Arabic"/>
          <w:rtl/>
        </w:rPr>
        <w:t xml:space="preserve"> </w:t>
      </w:r>
      <w:r w:rsidRPr="001C54E9" w:rsidR="001C54E9">
        <w:rPr>
          <w:rFonts w:cs="Traditional Arabic"/>
          <w:rtl/>
        </w:rPr>
        <w:t>والأوقات الباب الأول في الآداب من أول النهوض إلى آخر الرجوع وفي نية السفر وفائدته</w:t>
      </w:r>
      <w:r w:rsidR="009A64B1">
        <w:rPr>
          <w:rFonts w:cs="Traditional Arabic"/>
          <w:rtl/>
        </w:rPr>
        <w:t xml:space="preserve"> </w:t>
      </w:r>
      <w:r w:rsidRPr="001C54E9" w:rsidR="001C54E9">
        <w:rPr>
          <w:rFonts w:cs="Traditional Arabic"/>
          <w:rtl/>
        </w:rPr>
        <w:t>وفيه فصلان الفصل الأول في فوائد السفر وفضله ونيته اعلم أن السفر نوع حركة ومخالطة</w:t>
      </w:r>
      <w:r w:rsidR="009A64B1">
        <w:rPr>
          <w:rFonts w:cs="Traditional Arabic"/>
          <w:rtl/>
        </w:rPr>
        <w:t xml:space="preserve"> </w:t>
      </w:r>
      <w:r w:rsidRPr="001C54E9" w:rsidR="001C54E9">
        <w:rPr>
          <w:rFonts w:cs="Traditional Arabic"/>
          <w:rtl/>
        </w:rPr>
        <w:t>وفيه فوائد وله آفات كما ذكرناه في</w:t>
      </w:r>
      <w:r w:rsidR="009A64B1">
        <w:rPr>
          <w:rFonts w:cs="Traditional Arabic"/>
          <w:rtl/>
        </w:rPr>
        <w:t xml:space="preserve"> </w:t>
      </w:r>
      <w:r w:rsidRPr="001C54E9" w:rsidR="001C54E9">
        <w:rPr>
          <w:rFonts w:cs="Traditional Arabic"/>
          <w:rtl/>
        </w:rPr>
        <w:t>كتاب الصحبة والعزلة والفوائد الباعثة على السفر لا تخلو من هرب أو</w:t>
      </w:r>
      <w:r w:rsidR="009A64B1">
        <w:rPr>
          <w:rFonts w:cs="Traditional Arabic"/>
          <w:rtl/>
        </w:rPr>
        <w:t xml:space="preserve"> </w:t>
      </w:r>
      <w:r w:rsidRPr="001C54E9" w:rsidR="001C54E9">
        <w:rPr>
          <w:rFonts w:cs="Traditional Arabic"/>
          <w:rtl/>
        </w:rPr>
        <w:t>طلب فإن المسافر إما أن يكون له مزعج عن مقامه ولولاه لما كان له مقصد يسافر إليه وإما أن</w:t>
      </w:r>
      <w:r w:rsidR="009A64B1">
        <w:rPr>
          <w:rFonts w:cs="Traditional Arabic"/>
          <w:rtl/>
        </w:rPr>
        <w:t xml:space="preserve"> </w:t>
      </w:r>
      <w:r w:rsidRPr="001C54E9" w:rsidR="001C54E9">
        <w:rPr>
          <w:rFonts w:cs="Traditional Arabic"/>
          <w:rtl/>
        </w:rPr>
        <w:t>يكون له مقصد ومطلب والمهروب عنه إما أمر له نكاية في الأمور الدنيوية كالطاعون والوباء</w:t>
      </w:r>
      <w:r w:rsidR="009A64B1">
        <w:rPr>
          <w:rFonts w:cs="Traditional Arabic"/>
          <w:rtl/>
        </w:rPr>
        <w:t xml:space="preserve"> </w:t>
      </w:r>
      <w:r w:rsidRPr="001C54E9" w:rsidR="001C54E9">
        <w:rPr>
          <w:rFonts w:cs="Traditional Arabic"/>
          <w:rtl/>
        </w:rPr>
        <w:t>إذا ظهر ببلد أو خوف سببه فتنة أو خصومة أو غلاء سعر وهو إما عام كما ذكرناه أو خاص</w:t>
      </w:r>
      <w:r w:rsidR="009A64B1">
        <w:rPr>
          <w:rFonts w:cs="Traditional Arabic"/>
          <w:rtl/>
        </w:rPr>
        <w:t xml:space="preserve"> </w:t>
      </w:r>
      <w:r w:rsidRPr="001C54E9" w:rsidR="001C54E9">
        <w:rPr>
          <w:rFonts w:cs="Traditional Arabic"/>
          <w:rtl/>
        </w:rPr>
        <w:t>كمن يقصد بأذية في بلدة فيهرب منها وإما أمر له نكاية في الدين كمن ابتلي في بلده بجاه ومال</w:t>
      </w:r>
      <w:r w:rsidR="009A64B1">
        <w:rPr>
          <w:rFonts w:cs="Traditional Arabic"/>
          <w:rtl/>
        </w:rPr>
        <w:t xml:space="preserve"> </w:t>
      </w:r>
      <w:r w:rsidRPr="001C54E9" w:rsidR="001C54E9">
        <w:rPr>
          <w:rFonts w:cs="Traditional Arabic"/>
          <w:rtl/>
        </w:rPr>
        <w:t>واتساع أسباب تصده عن التجرد لله فيؤثر الغربة والخمول ويجتنب السعة والجاه أو كمن</w:t>
      </w:r>
      <w:r w:rsidR="009A64B1">
        <w:rPr>
          <w:rFonts w:cs="Traditional Arabic"/>
          <w:rtl/>
        </w:rPr>
        <w:t xml:space="preserve"> </w:t>
      </w:r>
      <w:r w:rsidRPr="001C54E9" w:rsidR="001C54E9">
        <w:rPr>
          <w:rFonts w:cs="Traditional Arabic"/>
          <w:rtl/>
        </w:rPr>
        <w:t>يدعى إلى بدعة قهرا أو إلى ولاية عمل لا تحل مباشرته فيطلب الفرار منه وأما المطلوب فهو إما</w:t>
      </w:r>
      <w:r w:rsidR="009A64B1">
        <w:rPr>
          <w:rFonts w:cs="Traditional Arabic"/>
          <w:rtl/>
        </w:rPr>
        <w:t xml:space="preserve"> </w:t>
      </w:r>
      <w:r w:rsidRPr="001C54E9" w:rsidR="001C54E9">
        <w:rPr>
          <w:rFonts w:cs="Traditional Arabic"/>
          <w:rtl/>
        </w:rPr>
        <w:t>دنيوي كالمال والجاه أو ديني والديني إما علم وإما عمل والعلم إما علم من العلوم الدينية وإما</w:t>
      </w:r>
      <w:r w:rsidR="009A64B1">
        <w:rPr>
          <w:rFonts w:cs="Traditional Arabic"/>
          <w:rtl/>
        </w:rPr>
        <w:t xml:space="preserve"> </w:t>
      </w:r>
      <w:r w:rsidRPr="001C54E9" w:rsidR="001C54E9">
        <w:rPr>
          <w:rFonts w:cs="Traditional Arabic"/>
          <w:rtl/>
        </w:rPr>
        <w:t>علم بأخلاق نفسه وصفاته على سبيل التجربة وإما علم بآيات الأرض وعجائبها كسفر ذي</w:t>
      </w:r>
      <w:r w:rsidR="009A64B1">
        <w:rPr>
          <w:rFonts w:cs="Traditional Arabic"/>
          <w:rtl/>
        </w:rPr>
        <w:t xml:space="preserve"> </w:t>
      </w:r>
      <w:r w:rsidRPr="001C54E9" w:rsidR="001C54E9">
        <w:rPr>
          <w:rFonts w:cs="Traditional Arabic"/>
          <w:rtl/>
        </w:rPr>
        <w:t>القرنين وطوافه في نواحي الأرض والعمل إما عبادة وإما زيارة والعبادة هو الحج والعمرة</w:t>
      </w:r>
      <w:r w:rsidR="009A64B1">
        <w:rPr>
          <w:rFonts w:cs="Traditional Arabic"/>
          <w:rtl/>
        </w:rPr>
        <w:t xml:space="preserve"> </w:t>
      </w:r>
      <w:r w:rsidRPr="001C54E9" w:rsidR="001C54E9">
        <w:rPr>
          <w:rFonts w:cs="Traditional Arabic"/>
          <w:rtl/>
        </w:rPr>
        <w:t>والجهاد والزيارة أيضا من القربات وقد يقصد بها مكان كمكة والمدينة وبيت المقدس والثغور</w:t>
      </w:r>
      <w:r w:rsidR="009A64B1">
        <w:rPr>
          <w:rFonts w:cs="Traditional Arabic"/>
          <w:rtl/>
        </w:rPr>
        <w:t xml:space="preserve"> </w:t>
      </w:r>
      <w:r w:rsidRPr="001C54E9" w:rsidR="001C54E9">
        <w:rPr>
          <w:rFonts w:cs="Traditional Arabic"/>
          <w:rtl/>
        </w:rPr>
        <w:t>فإن الرباط بها قربة وقد يقصد بها الأولياء والعلماء وهم إما موتى فتزار قبورهم وإما أحياء</w:t>
      </w:r>
      <w:r w:rsidR="009A64B1">
        <w:rPr>
          <w:rFonts w:cs="Traditional Arabic"/>
          <w:rtl/>
        </w:rPr>
        <w:t xml:space="preserve"> </w:t>
      </w:r>
      <w:r w:rsidRPr="001C54E9" w:rsidR="001C54E9">
        <w:rPr>
          <w:rFonts w:cs="Traditional Arabic"/>
          <w:rtl/>
        </w:rPr>
        <w:t>فيتبرك بمشاهدتهم ويستفاد من النظر إلى أحوالهم قوة الرغبة في الاقتداء بهم فهذه هي أقسام</w:t>
      </w:r>
      <w:r w:rsidR="009A64B1">
        <w:rPr>
          <w:rFonts w:cs="Traditional Arabic"/>
          <w:rtl/>
        </w:rPr>
        <w:t xml:space="preserve"> </w:t>
      </w:r>
      <w:r w:rsidRPr="001C54E9" w:rsidR="001C54E9">
        <w:rPr>
          <w:rFonts w:cs="Traditional Arabic"/>
          <w:rtl/>
        </w:rPr>
        <w:t>الأسفار ويخرج من هذه القسمة أقسام القسم الأول السفر في طلب العلم وهو إما واجب وإما</w:t>
      </w:r>
      <w:r w:rsidR="009A64B1">
        <w:rPr>
          <w:rFonts w:cs="Traditional Arabic"/>
          <w:rtl/>
        </w:rPr>
        <w:t xml:space="preserve"> </w:t>
      </w:r>
      <w:r w:rsidRPr="001C54E9" w:rsidR="001C54E9">
        <w:rPr>
          <w:rFonts w:cs="Traditional Arabic"/>
          <w:rtl/>
        </w:rPr>
        <w:t>نفل وذلك بحسب كون العلم واجبا أو نفلا وذلك</w:t>
      </w:r>
      <w:r w:rsidR="00A65C80">
        <w:rPr>
          <w:rFonts w:cs="Traditional Arabic" w:hint="cs"/>
          <w:rtl/>
        </w:rPr>
        <w:t xml:space="preserve"> </w:t>
      </w:r>
      <w:r w:rsidRPr="001C54E9" w:rsidR="001C54E9">
        <w:rPr>
          <w:rFonts w:cs="Traditional Arabic"/>
          <w:rtl/>
        </w:rPr>
        <w:t>العلم إما علم بأمور دينه أو بأخلاقه في نفسه أو بآيات الله في أرضه وقد 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من خرج من بيته في طلب العلم فهو في سبيل الله حتى يرجع حديث من</w:t>
      </w:r>
      <w:r w:rsidR="009A64B1">
        <w:rPr>
          <w:rFonts w:cs="Traditional Arabic"/>
          <w:rtl/>
        </w:rPr>
        <w:t xml:space="preserve"> </w:t>
      </w:r>
      <w:r w:rsidRPr="001C54E9" w:rsidR="001C54E9">
        <w:rPr>
          <w:rFonts w:cs="Traditional Arabic"/>
          <w:rtl/>
        </w:rPr>
        <w:t>خرج من بيته في طلب العلم فهو في سبيل الله حتى يرجع أخرجه الترمذي من حديث أنس</w:t>
      </w:r>
      <w:r w:rsidR="009A64B1">
        <w:rPr>
          <w:rFonts w:cs="Traditional Arabic"/>
          <w:rtl/>
        </w:rPr>
        <w:t xml:space="preserve"> </w:t>
      </w:r>
      <w:r w:rsidRPr="001C54E9" w:rsidR="001C54E9">
        <w:rPr>
          <w:rFonts w:cs="Traditional Arabic"/>
          <w:rtl/>
        </w:rPr>
        <w:t>وقال حسن غريب وفي خبر آخر من سلك طريقا يلتمس فيه علما سهل الله له طريقا إلى الجنة</w:t>
      </w:r>
      <w:r w:rsidR="009A64B1">
        <w:rPr>
          <w:rFonts w:cs="Traditional Arabic"/>
          <w:rtl/>
        </w:rPr>
        <w:t xml:space="preserve"> </w:t>
      </w:r>
      <w:r w:rsidRPr="001C54E9" w:rsidR="001C54E9">
        <w:rPr>
          <w:rFonts w:cs="Traditional Arabic"/>
          <w:rtl/>
        </w:rPr>
        <w:t>حديث من سلك طريقا يلتمس فيه علما الحديث رواه مسلم وتقدم في العلم وكان سعيد بن</w:t>
      </w:r>
      <w:r w:rsidR="009A64B1">
        <w:rPr>
          <w:rFonts w:cs="Traditional Arabic"/>
          <w:rtl/>
        </w:rPr>
        <w:t xml:space="preserve"> </w:t>
      </w:r>
      <w:r w:rsidRPr="001C54E9" w:rsidR="001C54E9">
        <w:rPr>
          <w:rFonts w:cs="Traditional Arabic"/>
          <w:rtl/>
        </w:rPr>
        <w:t>المسيب يسافر الأيام في طلب الحديث الواحد وقال الشعبي لو سافر رجل من الشام إلى أقصى</w:t>
      </w:r>
      <w:r w:rsidR="009A64B1">
        <w:rPr>
          <w:rFonts w:cs="Traditional Arabic"/>
          <w:rtl/>
        </w:rPr>
        <w:t xml:space="preserve"> </w:t>
      </w:r>
      <w:r w:rsidRPr="001C54E9" w:rsidR="001C54E9">
        <w:rPr>
          <w:rFonts w:cs="Traditional Arabic"/>
          <w:rtl/>
        </w:rPr>
        <w:t>اليمن في كلمة تدله على هدى أو ترده عن ردى ما كان سفره ضائعا ورحل جابر بن عبد الله</w:t>
      </w:r>
      <w:r w:rsidR="009A64B1">
        <w:rPr>
          <w:rFonts w:cs="Traditional Arabic"/>
          <w:rtl/>
        </w:rPr>
        <w:t xml:space="preserve"> </w:t>
      </w:r>
      <w:r w:rsidRPr="001C54E9" w:rsidR="001C54E9">
        <w:rPr>
          <w:rFonts w:cs="Traditional Arabic"/>
          <w:rtl/>
        </w:rPr>
        <w:t>من المدينة إلى مصر مع عشرة من الصحابة فساروا شهرا في حديث بلغهم عن عبد الله أنيس</w:t>
      </w:r>
      <w:r w:rsidR="009A64B1">
        <w:rPr>
          <w:rFonts w:cs="Traditional Arabic"/>
          <w:rtl/>
        </w:rPr>
        <w:t xml:space="preserve"> </w:t>
      </w:r>
      <w:r w:rsidRPr="001C54E9" w:rsidR="001C54E9">
        <w:rPr>
          <w:rFonts w:cs="Traditional Arabic"/>
          <w:rtl/>
        </w:rPr>
        <w:t>الأنصاري يحدث به عن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حتى سمعوه حديث رحل</w:t>
      </w:r>
      <w:r w:rsidR="009A64B1">
        <w:rPr>
          <w:rFonts w:cs="Traditional Arabic"/>
          <w:rtl/>
        </w:rPr>
        <w:t xml:space="preserve"> </w:t>
      </w:r>
      <w:r w:rsidRPr="001C54E9" w:rsidR="001C54E9">
        <w:rPr>
          <w:rFonts w:cs="Traditional Arabic"/>
          <w:rtl/>
        </w:rPr>
        <w:t>جابر ابن عبد الله من المدينة إلى مسيرة شهر في حديث بلغه عن عبد الله بن أنيس أخرجه</w:t>
      </w:r>
      <w:r w:rsidR="009A64B1">
        <w:rPr>
          <w:rFonts w:cs="Traditional Arabic"/>
          <w:rtl/>
        </w:rPr>
        <w:t xml:space="preserve"> </w:t>
      </w:r>
      <w:r w:rsidRPr="001C54E9" w:rsidR="001C54E9">
        <w:rPr>
          <w:rFonts w:cs="Traditional Arabic"/>
          <w:rtl/>
        </w:rPr>
        <w:t>الخطيب في</w:t>
      </w:r>
      <w:r w:rsidR="009A64B1">
        <w:rPr>
          <w:rFonts w:cs="Traditional Arabic"/>
          <w:rtl/>
        </w:rPr>
        <w:t xml:space="preserve"> </w:t>
      </w:r>
      <w:r w:rsidRPr="001C54E9" w:rsidR="001C54E9">
        <w:rPr>
          <w:rFonts w:cs="Traditional Arabic"/>
          <w:rtl/>
        </w:rPr>
        <w:t>كتاب الرحلة بإسناد حسن ولم يسم الصحابي وقال البخاري في صحيحه رحل</w:t>
      </w:r>
      <w:r w:rsidR="009A64B1">
        <w:rPr>
          <w:rFonts w:cs="Traditional Arabic"/>
          <w:rtl/>
        </w:rPr>
        <w:t xml:space="preserve"> </w:t>
      </w:r>
      <w:r w:rsidRPr="001C54E9" w:rsidR="001C54E9">
        <w:rPr>
          <w:rFonts w:cs="Traditional Arabic"/>
          <w:rtl/>
        </w:rPr>
        <w:t>جابر بن عبد الله مسيرة شهر إلى عبد الله بن أنيس في حديث واحد ورواه احمد إلا أنه قال إلى</w:t>
      </w:r>
      <w:r w:rsidR="009A64B1">
        <w:rPr>
          <w:rFonts w:cs="Traditional Arabic"/>
          <w:rtl/>
        </w:rPr>
        <w:t xml:space="preserve"> </w:t>
      </w:r>
      <w:r w:rsidRPr="001C54E9" w:rsidR="001C54E9">
        <w:rPr>
          <w:rFonts w:cs="Traditional Arabic"/>
          <w:rtl/>
        </w:rPr>
        <w:t>الشام وإسناده حسن ولأحمد أن أبا أيوب ركب إلى عقبة بن عامر إلى مصر في حديث وله أن</w:t>
      </w:r>
      <w:r w:rsidR="009A64B1">
        <w:rPr>
          <w:rFonts w:cs="Traditional Arabic"/>
          <w:rtl/>
        </w:rPr>
        <w:t xml:space="preserve"> </w:t>
      </w:r>
      <w:r w:rsidRPr="001C54E9" w:rsidR="001C54E9">
        <w:rPr>
          <w:rFonts w:cs="Traditional Arabic"/>
          <w:rtl/>
        </w:rPr>
        <w:t>عقبة بن عامر أتى سلمة بن مخلد وهو أمير مصر في حديث آخر وكلاهما منقطع وكل مذكور</w:t>
      </w:r>
      <w:r w:rsidR="009A64B1">
        <w:rPr>
          <w:rFonts w:cs="Traditional Arabic"/>
          <w:rtl/>
        </w:rPr>
        <w:t xml:space="preserve"> </w:t>
      </w:r>
      <w:r w:rsidRPr="001C54E9" w:rsidR="001C54E9">
        <w:rPr>
          <w:rFonts w:cs="Traditional Arabic"/>
          <w:rtl/>
        </w:rPr>
        <w:t>في العلم محصل له من زمان الصحابة إلى زماننا هذا لم يحصل العلم إلا بالسفر وسافر لأجله وأما</w:t>
      </w:r>
      <w:r w:rsidR="009A64B1">
        <w:rPr>
          <w:rFonts w:cs="Traditional Arabic"/>
          <w:rtl/>
        </w:rPr>
        <w:t xml:space="preserve"> </w:t>
      </w:r>
      <w:r w:rsidRPr="001C54E9" w:rsidR="001C54E9">
        <w:rPr>
          <w:rFonts w:cs="Traditional Arabic"/>
          <w:rtl/>
        </w:rPr>
        <w:t>علمه بنفسه وأخلاقه فذلك أيضا مهم فإن طريق الآخرة لا يمكن سلوكها إلا بتحسين الخلق</w:t>
      </w:r>
      <w:r w:rsidR="009A64B1">
        <w:rPr>
          <w:rFonts w:cs="Traditional Arabic"/>
          <w:rtl/>
        </w:rPr>
        <w:t xml:space="preserve"> </w:t>
      </w:r>
      <w:r w:rsidRPr="001C54E9" w:rsidR="001C54E9">
        <w:rPr>
          <w:rFonts w:cs="Traditional Arabic"/>
          <w:rtl/>
        </w:rPr>
        <w:t>وتهذيبه ومن لا يطلع على أسرار باطنه وخبائث صفاته لا يقدر على تطهير القلب منها وإنما</w:t>
      </w:r>
      <w:r w:rsidR="009A64B1">
        <w:rPr>
          <w:rFonts w:cs="Traditional Arabic"/>
          <w:rtl/>
        </w:rPr>
        <w:t xml:space="preserve"> </w:t>
      </w:r>
      <w:r w:rsidRPr="001C54E9" w:rsidR="001C54E9">
        <w:rPr>
          <w:rFonts w:cs="Traditional Arabic"/>
          <w:rtl/>
        </w:rPr>
        <w:t>السفر هو الذي يسفر عن أخلاق الرجال وبه يخرج الله الخبء في السماوات والأرض وإنما</w:t>
      </w:r>
      <w:r w:rsidR="009A64B1">
        <w:rPr>
          <w:rFonts w:cs="Traditional Arabic"/>
          <w:rtl/>
        </w:rPr>
        <w:t xml:space="preserve"> </w:t>
      </w:r>
      <w:r w:rsidRPr="001C54E9" w:rsidR="001C54E9">
        <w:rPr>
          <w:rFonts w:cs="Traditional Arabic"/>
          <w:rtl/>
        </w:rPr>
        <w:t>سمى السفر سفرا لأنه يسفر عن الأخلاق ولذلك قال عمر رضي الله عنه للذي زكى عنده</w:t>
      </w:r>
      <w:r w:rsidR="009A64B1">
        <w:rPr>
          <w:rFonts w:cs="Traditional Arabic"/>
          <w:rtl/>
        </w:rPr>
        <w:t xml:space="preserve"> </w:t>
      </w:r>
      <w:r w:rsidRPr="001C54E9" w:rsidR="001C54E9">
        <w:rPr>
          <w:rFonts w:cs="Traditional Arabic"/>
          <w:rtl/>
        </w:rPr>
        <w:t>بعض الشهود هل صحبته في السفر الذي يستدل به على مكارم أخلاقه فقال لا فقال ما أراك</w:t>
      </w:r>
      <w:r w:rsidR="009A64B1">
        <w:rPr>
          <w:rFonts w:cs="Traditional Arabic"/>
          <w:rtl/>
        </w:rPr>
        <w:t xml:space="preserve"> </w:t>
      </w:r>
      <w:r w:rsidRPr="001C54E9" w:rsidR="001C54E9">
        <w:rPr>
          <w:rFonts w:cs="Traditional Arabic"/>
          <w:rtl/>
        </w:rPr>
        <w:t>تعرفه وكان بشر يقول يا معشر القراء سيحوا تطيبوا فإن الماء إذا ساح طاب وإذا طال مقامه</w:t>
      </w:r>
      <w:r w:rsidR="009A64B1">
        <w:rPr>
          <w:rFonts w:cs="Traditional Arabic"/>
          <w:rtl/>
        </w:rPr>
        <w:t xml:space="preserve"> </w:t>
      </w:r>
      <w:r w:rsidRPr="001C54E9" w:rsidR="001C54E9">
        <w:rPr>
          <w:rFonts w:cs="Traditional Arabic"/>
          <w:rtl/>
        </w:rPr>
        <w:t>في موضع تغير وبالجملة فإن النفس في الوطن مع مواتاة الأسباب لا تظهر خبائث أخلاقها</w:t>
      </w:r>
      <w:r w:rsidR="009A64B1">
        <w:rPr>
          <w:rFonts w:cs="Traditional Arabic"/>
          <w:rtl/>
        </w:rPr>
        <w:t xml:space="preserve"> </w:t>
      </w:r>
      <w:r w:rsidRPr="001C54E9" w:rsidR="001C54E9">
        <w:rPr>
          <w:rFonts w:cs="Traditional Arabic"/>
          <w:rtl/>
        </w:rPr>
        <w:t>لاستئناسها بما يوافق طبعها من المألوفات المعهودة فإذا حملت وعثاء السفر وصرفت عن</w:t>
      </w:r>
      <w:r w:rsidR="009A64B1">
        <w:rPr>
          <w:rFonts w:cs="Traditional Arabic"/>
          <w:rtl/>
        </w:rPr>
        <w:t xml:space="preserve"> </w:t>
      </w:r>
      <w:r w:rsidRPr="001C54E9" w:rsidR="001C54E9">
        <w:rPr>
          <w:rFonts w:cs="Traditional Arabic"/>
          <w:rtl/>
        </w:rPr>
        <w:t>مألوفاتها المعتادة وامتحنت بمشاق الغربة انكشفت غوائلها ووقع الوقوف على عيوبها فيمكن</w:t>
      </w:r>
      <w:r w:rsidR="009A64B1">
        <w:rPr>
          <w:rFonts w:cs="Traditional Arabic"/>
          <w:rtl/>
        </w:rPr>
        <w:t xml:space="preserve"> </w:t>
      </w:r>
      <w:r w:rsidRPr="001C54E9" w:rsidR="001C54E9">
        <w:rPr>
          <w:rFonts w:cs="Traditional Arabic"/>
          <w:rtl/>
        </w:rPr>
        <w:t>الاشتغال بعلاجها وقد ذكرنا في</w:t>
      </w:r>
      <w:r w:rsidR="009A64B1">
        <w:rPr>
          <w:rFonts w:cs="Traditional Arabic"/>
          <w:rtl/>
        </w:rPr>
        <w:t xml:space="preserve"> </w:t>
      </w:r>
      <w:r w:rsidRPr="001C54E9" w:rsidR="001C54E9">
        <w:rPr>
          <w:rFonts w:cs="Traditional Arabic"/>
          <w:rtl/>
        </w:rPr>
        <w:t>كتاب العزلة فوائد المخالطة والسفر مخالطة مع زيادة اشتغال واحتمال</w:t>
      </w:r>
      <w:r w:rsidR="009A64B1">
        <w:rPr>
          <w:rFonts w:cs="Traditional Arabic"/>
          <w:rtl/>
        </w:rPr>
        <w:t xml:space="preserve"> </w:t>
      </w:r>
      <w:r w:rsidRPr="001C54E9" w:rsidR="001C54E9">
        <w:rPr>
          <w:rFonts w:cs="Traditional Arabic"/>
          <w:rtl/>
        </w:rPr>
        <w:t>مشاق وأما آيات الله في أرضه ففي مشاهدتها فوائد للمستبصر ففيها قطع متجاورات وفيها</w:t>
      </w:r>
      <w:r w:rsidR="009A64B1">
        <w:rPr>
          <w:rFonts w:cs="Traditional Arabic"/>
          <w:rtl/>
        </w:rPr>
        <w:t xml:space="preserve"> </w:t>
      </w:r>
      <w:r w:rsidRPr="001C54E9" w:rsidR="001C54E9">
        <w:rPr>
          <w:rFonts w:cs="Traditional Arabic"/>
          <w:rtl/>
        </w:rPr>
        <w:t>الجبال والبراري والبحار وأنواع الحيوان والنبات وما من شيء منها إلا وهو شاهد لله</w:t>
      </w:r>
      <w:r w:rsidR="009A64B1">
        <w:rPr>
          <w:rFonts w:cs="Traditional Arabic"/>
          <w:rtl/>
        </w:rPr>
        <w:t xml:space="preserve"> </w:t>
      </w:r>
      <w:r w:rsidRPr="001C54E9" w:rsidR="001C54E9">
        <w:rPr>
          <w:rFonts w:cs="Traditional Arabic"/>
          <w:rtl/>
        </w:rPr>
        <w:t>بالوحدانية ومسبح له بلسان ذلق لا يدركه إلا من ألقى السمع وهو شهيد وأما الجاحدون</w:t>
      </w:r>
      <w:r w:rsidR="009A64B1">
        <w:rPr>
          <w:rFonts w:cs="Traditional Arabic"/>
          <w:rtl/>
        </w:rPr>
        <w:t xml:space="preserve"> </w:t>
      </w:r>
      <w:r w:rsidRPr="001C54E9" w:rsidR="001C54E9">
        <w:rPr>
          <w:rFonts w:cs="Traditional Arabic"/>
          <w:rtl/>
        </w:rPr>
        <w:t>والغافلون والمغترون بلامع السراب من زهرة الدنيا فإنهم لا يبصرون ولا يسمعون لأنهم عن</w:t>
      </w:r>
      <w:r w:rsidR="009A64B1">
        <w:rPr>
          <w:rFonts w:cs="Traditional Arabic"/>
          <w:rtl/>
        </w:rPr>
        <w:t xml:space="preserve"> </w:t>
      </w:r>
      <w:r w:rsidRPr="001C54E9" w:rsidR="001C54E9">
        <w:rPr>
          <w:rFonts w:cs="Traditional Arabic"/>
          <w:rtl/>
        </w:rPr>
        <w:t>السمع معزولون وعن آيات ربهم محجوبون يعلمون ظاهرا من الحياة الدنيا وهم عن الآخرة هم</w:t>
      </w:r>
      <w:r w:rsidR="009A64B1">
        <w:rPr>
          <w:rFonts w:cs="Traditional Arabic"/>
          <w:rtl/>
        </w:rPr>
        <w:t xml:space="preserve"> </w:t>
      </w:r>
      <w:r w:rsidRPr="001C54E9" w:rsidR="001C54E9">
        <w:rPr>
          <w:rFonts w:cs="Traditional Arabic"/>
          <w:rtl/>
        </w:rPr>
        <w:t>غافلون وما أريد بالسمع السمع الظاهر فإن الذينأريدوا به ما كانوا معزولين عنه وإنما أريد به</w:t>
      </w:r>
      <w:r w:rsidR="009A64B1">
        <w:rPr>
          <w:rFonts w:cs="Traditional Arabic"/>
          <w:rtl/>
        </w:rPr>
        <w:t xml:space="preserve"> </w:t>
      </w:r>
      <w:r w:rsidRPr="001C54E9" w:rsidR="001C54E9">
        <w:rPr>
          <w:rFonts w:cs="Traditional Arabic"/>
          <w:rtl/>
        </w:rPr>
        <w:t>السمع الباطن ولا يدرك بالسمع الظاهر إلا الأصوات ويشارك الإنسان فيه سائر الحيوانات</w:t>
      </w:r>
      <w:r w:rsidR="009A64B1">
        <w:rPr>
          <w:rFonts w:cs="Traditional Arabic"/>
          <w:rtl/>
        </w:rPr>
        <w:t xml:space="preserve"> </w:t>
      </w:r>
      <w:r w:rsidRPr="001C54E9" w:rsidR="001C54E9">
        <w:rPr>
          <w:rFonts w:cs="Traditional Arabic"/>
          <w:rtl/>
        </w:rPr>
        <w:t>فأما السمع الباطن فيدرك به لسان الحال الذي هو نطق وراء نطق المقال يشبه قول القائل</w:t>
      </w:r>
      <w:r w:rsidR="009A64B1">
        <w:rPr>
          <w:rFonts w:cs="Traditional Arabic"/>
          <w:rtl/>
        </w:rPr>
        <w:t xml:space="preserve"> </w:t>
      </w:r>
      <w:r w:rsidRPr="001C54E9" w:rsidR="001C54E9">
        <w:rPr>
          <w:rFonts w:cs="Traditional Arabic"/>
          <w:rtl/>
        </w:rPr>
        <w:t>حكاية لكلام الوتد والحائط قال الجدار للوتد لم تشقني فقال سل من يدقني ولم يتركني ورائي</w:t>
      </w:r>
      <w:r w:rsidR="009A64B1">
        <w:rPr>
          <w:rFonts w:cs="Traditional Arabic"/>
          <w:rtl/>
        </w:rPr>
        <w:t xml:space="preserve"> </w:t>
      </w:r>
      <w:r w:rsidRPr="001C54E9" w:rsidR="001C54E9">
        <w:rPr>
          <w:rFonts w:cs="Traditional Arabic"/>
          <w:rtl/>
        </w:rPr>
        <w:t>الحجر الذي ورائي وما من ذرة في السماوات والأرض إلا ولها أنواع شاهدات لله تعالى</w:t>
      </w:r>
      <w:r w:rsidR="009A64B1">
        <w:rPr>
          <w:rFonts w:cs="Traditional Arabic"/>
          <w:rtl/>
        </w:rPr>
        <w:t xml:space="preserve"> </w:t>
      </w:r>
      <w:r w:rsidRPr="001C54E9" w:rsidR="001C54E9">
        <w:rPr>
          <w:rFonts w:cs="Traditional Arabic"/>
          <w:rtl/>
        </w:rPr>
        <w:t>بالوحدانية هي توحيدها وأنواع شاهدات لصانعها بالتقدس هي تسبيحها ولكن لا يفقهون</w:t>
      </w:r>
      <w:r w:rsidR="009A64B1">
        <w:rPr>
          <w:rFonts w:cs="Traditional Arabic"/>
          <w:rtl/>
        </w:rPr>
        <w:t xml:space="preserve"> </w:t>
      </w:r>
      <w:r w:rsidRPr="001C54E9" w:rsidR="001C54E9">
        <w:rPr>
          <w:rFonts w:cs="Traditional Arabic"/>
          <w:rtl/>
        </w:rPr>
        <w:t>تسبيحها لأنهم لم يسافروا من مضيق سمع الظاهر إلى فضاء سمع الباطن ومن ركاكة لسان المقال</w:t>
      </w:r>
      <w:r w:rsidR="00A65C80">
        <w:rPr>
          <w:rFonts w:cs="Traditional Arabic" w:hint="cs"/>
          <w:rtl/>
        </w:rPr>
        <w:t xml:space="preserve"> </w:t>
      </w:r>
      <w:r w:rsidRPr="001C54E9" w:rsidR="001C54E9">
        <w:rPr>
          <w:rFonts w:cs="Traditional Arabic"/>
          <w:rtl/>
        </w:rPr>
        <w:t>إلى فصاحة لسان الحال ولو قدر كل عاجز على مثل هذا السير لما كان سليمان عليه السلام</w:t>
      </w:r>
      <w:r w:rsidR="009A64B1">
        <w:rPr>
          <w:rFonts w:cs="Traditional Arabic"/>
          <w:rtl/>
        </w:rPr>
        <w:t xml:space="preserve"> </w:t>
      </w:r>
      <w:r w:rsidRPr="001C54E9" w:rsidR="001C54E9">
        <w:rPr>
          <w:rFonts w:cs="Traditional Arabic"/>
          <w:rtl/>
        </w:rPr>
        <w:t>مختصا بفهم منطق الطير ولما كان موسى عليه السلام مختصا بسماع كلام الله تعالى الذي يجب</w:t>
      </w:r>
      <w:r w:rsidR="009A64B1">
        <w:rPr>
          <w:rFonts w:cs="Traditional Arabic"/>
          <w:rtl/>
        </w:rPr>
        <w:t xml:space="preserve"> </w:t>
      </w:r>
      <w:r w:rsidRPr="001C54E9" w:rsidR="001C54E9">
        <w:rPr>
          <w:rFonts w:cs="Traditional Arabic"/>
          <w:rtl/>
        </w:rPr>
        <w:t>تقديسه عن مشابهة الحروف والأصوات ومن يسافر ليستقرئ هذه الشهادات من الأسطر</w:t>
      </w:r>
      <w:r w:rsidR="009A64B1">
        <w:rPr>
          <w:rFonts w:cs="Traditional Arabic"/>
          <w:rtl/>
        </w:rPr>
        <w:t xml:space="preserve"> </w:t>
      </w:r>
      <w:r w:rsidRPr="001C54E9" w:rsidR="001C54E9">
        <w:rPr>
          <w:rFonts w:cs="Traditional Arabic"/>
          <w:rtl/>
        </w:rPr>
        <w:t>المكتوبة بالخطوط الإلهية على صفحات الجمادات لم يطل سفره بالبدن بل يستقر في موضع</w:t>
      </w:r>
      <w:r w:rsidR="009A64B1">
        <w:rPr>
          <w:rFonts w:cs="Traditional Arabic"/>
          <w:rtl/>
        </w:rPr>
        <w:t xml:space="preserve"> </w:t>
      </w:r>
      <w:r w:rsidRPr="001C54E9" w:rsidR="001C54E9">
        <w:rPr>
          <w:rFonts w:cs="Traditional Arabic"/>
          <w:rtl/>
        </w:rPr>
        <w:t>ويفرغ قلبه للتمتع بسماع نغمات التسبيحات من آحاد الذرات فماله وللتردد في الفلوات وله</w:t>
      </w:r>
      <w:r w:rsidR="009A64B1">
        <w:rPr>
          <w:rFonts w:cs="Traditional Arabic"/>
          <w:rtl/>
        </w:rPr>
        <w:t xml:space="preserve"> </w:t>
      </w:r>
      <w:r w:rsidRPr="001C54E9" w:rsidR="001C54E9">
        <w:rPr>
          <w:rFonts w:cs="Traditional Arabic"/>
          <w:rtl/>
        </w:rPr>
        <w:t>غنية في ملكوت السماوات فالشمس والقمر والنجوم بأمره مسخرات وهي إلى أبصار ذوي</w:t>
      </w:r>
      <w:r w:rsidR="009A64B1">
        <w:rPr>
          <w:rFonts w:cs="Traditional Arabic"/>
          <w:rtl/>
        </w:rPr>
        <w:t xml:space="preserve"> </w:t>
      </w:r>
      <w:r w:rsidRPr="001C54E9" w:rsidR="001C54E9">
        <w:rPr>
          <w:rFonts w:cs="Traditional Arabic"/>
          <w:rtl/>
        </w:rPr>
        <w:t>البصائر مسافرات في الشهر والسنة مرات بل هي دائبة في الحركة على توالي الأوقات فمن</w:t>
      </w:r>
      <w:r w:rsidR="009A64B1">
        <w:rPr>
          <w:rFonts w:cs="Traditional Arabic"/>
          <w:rtl/>
        </w:rPr>
        <w:t xml:space="preserve"> </w:t>
      </w:r>
      <w:r w:rsidRPr="001C54E9" w:rsidR="001C54E9">
        <w:rPr>
          <w:rFonts w:cs="Traditional Arabic"/>
          <w:rtl/>
        </w:rPr>
        <w:t>الغرائب أن يدأب في الطواف بآحاد المساجد من أمرت الكعبة أن تطوف به ومن الغرائب أن</w:t>
      </w:r>
      <w:r w:rsidR="009A64B1">
        <w:rPr>
          <w:rFonts w:cs="Traditional Arabic"/>
          <w:rtl/>
        </w:rPr>
        <w:t xml:space="preserve"> </w:t>
      </w:r>
      <w:r w:rsidRPr="001C54E9" w:rsidR="001C54E9">
        <w:rPr>
          <w:rFonts w:cs="Traditional Arabic"/>
          <w:rtl/>
        </w:rPr>
        <w:t>يطوف في أكناف الأرض من يطوف به أقطار السماء ثم ما دام المسافر مفتقرا إلى أن يبصر عالم</w:t>
      </w:r>
      <w:r w:rsidR="009A64B1">
        <w:rPr>
          <w:rFonts w:cs="Traditional Arabic"/>
          <w:rtl/>
        </w:rPr>
        <w:t xml:space="preserve"> </w:t>
      </w:r>
      <w:r w:rsidRPr="001C54E9" w:rsidR="001C54E9">
        <w:rPr>
          <w:rFonts w:cs="Traditional Arabic"/>
          <w:rtl/>
        </w:rPr>
        <w:t>الملك والشهادة بالبصر الظاهر فهو بعد في المنزل الأول من منازل السائرين إلى الله والمسافرين</w:t>
      </w:r>
      <w:r w:rsidR="009A64B1">
        <w:rPr>
          <w:rFonts w:cs="Traditional Arabic"/>
          <w:rtl/>
        </w:rPr>
        <w:t xml:space="preserve"> </w:t>
      </w:r>
      <w:r w:rsidRPr="001C54E9" w:rsidR="001C54E9">
        <w:rPr>
          <w:rFonts w:cs="Traditional Arabic"/>
          <w:rtl/>
        </w:rPr>
        <w:t>إلى حضرته وكأنه معتكف على باب الوطن لم يفض به المسير إلى متسع الفضاء ولا سبب</w:t>
      </w:r>
      <w:r w:rsidR="009A64B1">
        <w:rPr>
          <w:rFonts w:cs="Traditional Arabic"/>
          <w:rtl/>
        </w:rPr>
        <w:t xml:space="preserve"> </w:t>
      </w:r>
      <w:r w:rsidRPr="001C54E9" w:rsidR="001C54E9">
        <w:rPr>
          <w:rFonts w:cs="Traditional Arabic"/>
          <w:rtl/>
        </w:rPr>
        <w:t>لطول المقام في هذا المنزل إلا الجبن والقصور ولذلك قال بعض أرباب القلوب إن الناس</w:t>
      </w:r>
      <w:r w:rsidR="009A64B1">
        <w:rPr>
          <w:rFonts w:cs="Traditional Arabic"/>
          <w:rtl/>
        </w:rPr>
        <w:t xml:space="preserve"> </w:t>
      </w:r>
      <w:r w:rsidRPr="001C54E9" w:rsidR="001C54E9">
        <w:rPr>
          <w:rFonts w:cs="Traditional Arabic"/>
          <w:rtl/>
        </w:rPr>
        <w:t>ليقولون افتحوا أعينكم حتى تبصروا وأنا أقول غمضوا أعينكم حتى تبصروا وكل واحد من</w:t>
      </w:r>
      <w:r w:rsidR="009A64B1">
        <w:rPr>
          <w:rFonts w:cs="Traditional Arabic"/>
          <w:rtl/>
        </w:rPr>
        <w:t xml:space="preserve"> </w:t>
      </w:r>
      <w:r w:rsidRPr="001C54E9" w:rsidR="001C54E9">
        <w:rPr>
          <w:rFonts w:cs="Traditional Arabic"/>
          <w:rtl/>
        </w:rPr>
        <w:t>القولين حق إلا أن الأول خبر عن المنزل الأول القريب من الوطن والثاني خبر عما بعده من</w:t>
      </w:r>
      <w:r w:rsidR="009A64B1">
        <w:rPr>
          <w:rFonts w:cs="Traditional Arabic"/>
          <w:rtl/>
        </w:rPr>
        <w:t xml:space="preserve"> </w:t>
      </w:r>
      <w:r w:rsidRPr="001C54E9" w:rsidR="001C54E9">
        <w:rPr>
          <w:rFonts w:cs="Traditional Arabic"/>
          <w:rtl/>
        </w:rPr>
        <w:t>المنازل البعيدة عن الوطن التي لا يطؤها إلا مخاطر بنفسه والمجاوز إليها ربما يتيه فيها سنين وربما</w:t>
      </w:r>
      <w:r w:rsidR="009A64B1">
        <w:rPr>
          <w:rFonts w:cs="Traditional Arabic"/>
          <w:rtl/>
        </w:rPr>
        <w:t xml:space="preserve"> </w:t>
      </w:r>
      <w:r w:rsidRPr="001C54E9" w:rsidR="001C54E9">
        <w:rPr>
          <w:rFonts w:cs="Traditional Arabic"/>
          <w:rtl/>
        </w:rPr>
        <w:t>يأخذ التوفيق بيده فيرشده إلى سواء السبيل والهالكون في التيه هم الأكثرون من ركاب هذه</w:t>
      </w:r>
      <w:r w:rsidR="009A64B1">
        <w:rPr>
          <w:rFonts w:cs="Traditional Arabic"/>
          <w:rtl/>
        </w:rPr>
        <w:t xml:space="preserve"> </w:t>
      </w:r>
      <w:r w:rsidRPr="001C54E9" w:rsidR="001C54E9">
        <w:rPr>
          <w:rFonts w:cs="Traditional Arabic"/>
          <w:rtl/>
        </w:rPr>
        <w:t>الطريق ولكن السائحون بنور التوفيق فازوا بالنعيم والملك المقيم وهم الذين سبقت لهم من الله</w:t>
      </w:r>
      <w:r w:rsidR="009A64B1">
        <w:rPr>
          <w:rFonts w:cs="Traditional Arabic"/>
          <w:rtl/>
        </w:rPr>
        <w:t xml:space="preserve"> </w:t>
      </w:r>
      <w:r w:rsidRPr="001C54E9" w:rsidR="001C54E9">
        <w:rPr>
          <w:rFonts w:cs="Traditional Arabic"/>
          <w:rtl/>
        </w:rPr>
        <w:t>الحسنى واعتبر هذا الملك بملك الدنيا فإنه يقل بالإضافة إلى كثرة الخلق طلابه ومهما عظم</w:t>
      </w:r>
      <w:r w:rsidR="009A64B1">
        <w:rPr>
          <w:rFonts w:cs="Traditional Arabic"/>
          <w:rtl/>
        </w:rPr>
        <w:t xml:space="preserve"> </w:t>
      </w:r>
      <w:r w:rsidRPr="001C54E9" w:rsidR="001C54E9">
        <w:rPr>
          <w:rFonts w:cs="Traditional Arabic"/>
          <w:rtl/>
        </w:rPr>
        <w:t>المطلوب قل المساعد ثم الذي يهلك أكثر من الذي يملك ولا يتصدى لطلب الملك العاجز</w:t>
      </w:r>
      <w:r w:rsidR="009A64B1">
        <w:rPr>
          <w:rFonts w:cs="Traditional Arabic"/>
          <w:rtl/>
        </w:rPr>
        <w:t xml:space="preserve"> </w:t>
      </w:r>
      <w:r w:rsidRPr="001C54E9" w:rsidR="001C54E9">
        <w:rPr>
          <w:rFonts w:cs="Traditional Arabic"/>
          <w:rtl/>
        </w:rPr>
        <w:t>الجبان لعظيم الخطر وطول التعب وإذا كانت النفوس كبارا تعبت في مرادها الأجسام وما</w:t>
      </w:r>
      <w:r w:rsidR="009A64B1">
        <w:rPr>
          <w:rFonts w:cs="Traditional Arabic"/>
          <w:rtl/>
        </w:rPr>
        <w:t xml:space="preserve"> </w:t>
      </w:r>
      <w:r w:rsidRPr="001C54E9" w:rsidR="001C54E9">
        <w:rPr>
          <w:rFonts w:cs="Traditional Arabic"/>
          <w:rtl/>
        </w:rPr>
        <w:t>أودع الله العز والملك في الدين والدنيا إلا في حيز الخطر وقد يسمى الجبان الجبن والقصور</w:t>
      </w:r>
      <w:r w:rsidR="009A64B1">
        <w:rPr>
          <w:rFonts w:cs="Traditional Arabic"/>
          <w:rtl/>
        </w:rPr>
        <w:t xml:space="preserve"> </w:t>
      </w:r>
      <w:r w:rsidRPr="001C54E9" w:rsidR="001C54E9">
        <w:rPr>
          <w:rFonts w:cs="Traditional Arabic"/>
          <w:rtl/>
        </w:rPr>
        <w:t>باسم الحزم والحذر كما قيل ترى الجبناء أن الجبن حزم وتلك خديعة الطبع اللئيم فهذا حكم</w:t>
      </w:r>
      <w:r w:rsidR="009A64B1">
        <w:rPr>
          <w:rFonts w:cs="Traditional Arabic"/>
          <w:rtl/>
        </w:rPr>
        <w:t xml:space="preserve"> </w:t>
      </w:r>
      <w:r w:rsidRPr="001C54E9" w:rsidR="001C54E9">
        <w:rPr>
          <w:rFonts w:cs="Traditional Arabic"/>
          <w:rtl/>
        </w:rPr>
        <w:t>السفر الظاهر إذا أريد به السفر الباطن بمطالعة آيات الله في الأرض فلنرجع إلى الغرض الذي</w:t>
      </w:r>
      <w:r w:rsidR="009A64B1">
        <w:rPr>
          <w:rFonts w:cs="Traditional Arabic"/>
          <w:rtl/>
        </w:rPr>
        <w:t xml:space="preserve"> </w:t>
      </w:r>
      <w:r w:rsidRPr="001C54E9" w:rsidR="001C54E9">
        <w:rPr>
          <w:rFonts w:cs="Traditional Arabic"/>
          <w:rtl/>
        </w:rPr>
        <w:t>كنا نقصده ولنبين القسم الثاني وهو أن يسافر لأجل العبادة إما لحج أو جهاد وقد ذكرنا فضل</w:t>
      </w:r>
      <w:r w:rsidR="009A64B1">
        <w:rPr>
          <w:rFonts w:cs="Traditional Arabic"/>
          <w:rtl/>
        </w:rPr>
        <w:t xml:space="preserve"> </w:t>
      </w:r>
      <w:r w:rsidRPr="001C54E9" w:rsidR="001C54E9">
        <w:rPr>
          <w:rFonts w:cs="Traditional Arabic"/>
          <w:rtl/>
        </w:rPr>
        <w:t>ذلك وآدابه وأعماله الظاهرة والباطنة في</w:t>
      </w:r>
      <w:r w:rsidR="009A64B1">
        <w:rPr>
          <w:rFonts w:cs="Traditional Arabic"/>
          <w:rtl/>
        </w:rPr>
        <w:t xml:space="preserve"> </w:t>
      </w:r>
      <w:r w:rsidRPr="001C54E9" w:rsidR="001C54E9">
        <w:rPr>
          <w:rFonts w:cs="Traditional Arabic"/>
          <w:rtl/>
        </w:rPr>
        <w:t>كتاب أسرار الحج ويدخل في جملته زيارة قبور الأنبياء عليهم السلام</w:t>
      </w:r>
      <w:r w:rsidR="009A64B1">
        <w:rPr>
          <w:rFonts w:cs="Traditional Arabic"/>
          <w:rtl/>
        </w:rPr>
        <w:t xml:space="preserve"> </w:t>
      </w:r>
      <w:r w:rsidRPr="001C54E9" w:rsidR="001C54E9">
        <w:rPr>
          <w:rFonts w:cs="Traditional Arabic"/>
          <w:rtl/>
        </w:rPr>
        <w:t>وزيارة قبور الصحابة والتابعين وسائر العلماء والأولياء وكل من يتبرك بمشاهدته في حياته</w:t>
      </w:r>
      <w:r w:rsidR="009A64B1">
        <w:rPr>
          <w:rFonts w:cs="Traditional Arabic"/>
          <w:rtl/>
        </w:rPr>
        <w:t xml:space="preserve"> </w:t>
      </w:r>
      <w:r w:rsidRPr="001C54E9" w:rsidR="001C54E9">
        <w:rPr>
          <w:rFonts w:cs="Traditional Arabic"/>
          <w:rtl/>
        </w:rPr>
        <w:t>يتبرك بزيارته بعد وفاته ويجوز شد الرحال لهذا الغرض ولا يمنع من هذا قوله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لا تشد الرجال إلا إلى ثلاثة مساجد مسجدي هذا والمسجد الحرام والمسجد</w:t>
      </w:r>
      <w:r w:rsidR="009A64B1">
        <w:rPr>
          <w:rFonts w:cs="Traditional Arabic"/>
          <w:rtl/>
        </w:rPr>
        <w:t xml:space="preserve"> </w:t>
      </w:r>
      <w:r w:rsidRPr="001C54E9" w:rsidR="001C54E9">
        <w:rPr>
          <w:rFonts w:cs="Traditional Arabic"/>
          <w:rtl/>
        </w:rPr>
        <w:t>الأقصى حديث لاتشد الرحال إلا إلى ثلاثة مساجدالحديث تقدم في الحج لأن ذلك في المساجد</w:t>
      </w:r>
      <w:r w:rsidR="009A64B1">
        <w:rPr>
          <w:rFonts w:cs="Traditional Arabic"/>
          <w:rtl/>
        </w:rPr>
        <w:t xml:space="preserve"> </w:t>
      </w:r>
      <w:r w:rsidRPr="001C54E9" w:rsidR="001C54E9">
        <w:rPr>
          <w:rFonts w:cs="Traditional Arabic"/>
          <w:rtl/>
        </w:rPr>
        <w:t>فإنها متماثلة بعد هذه المساجد وإلا فلا فرق بين زيارة قبور الأنبياء والأولياء والعلماء في أصل</w:t>
      </w:r>
      <w:r w:rsidR="009A64B1">
        <w:rPr>
          <w:rFonts w:cs="Traditional Arabic"/>
          <w:rtl/>
        </w:rPr>
        <w:t xml:space="preserve"> </w:t>
      </w:r>
      <w:r w:rsidRPr="001C54E9" w:rsidR="001C54E9">
        <w:rPr>
          <w:rFonts w:cs="Traditional Arabic"/>
          <w:rtl/>
        </w:rPr>
        <w:t>الفضل وإن كان يتفاوت في الدرجات تفاوتا عظيما بحسب اختلاف درجاتهم عند الله وبالجملة</w:t>
      </w:r>
      <w:r w:rsidR="009A64B1">
        <w:rPr>
          <w:rFonts w:cs="Traditional Arabic"/>
          <w:rtl/>
        </w:rPr>
        <w:t xml:space="preserve"> </w:t>
      </w:r>
      <w:r w:rsidRPr="001C54E9" w:rsidR="001C54E9">
        <w:rPr>
          <w:rFonts w:cs="Traditional Arabic"/>
          <w:rtl/>
        </w:rPr>
        <w:t>زيارة الأحياء أولى من زيارة الأموات والفائدة من زيارة الأحياء طلب بركة الدعاء وبركة</w:t>
      </w:r>
      <w:r w:rsidR="009A64B1">
        <w:rPr>
          <w:rFonts w:cs="Traditional Arabic"/>
          <w:rtl/>
        </w:rPr>
        <w:t xml:space="preserve"> </w:t>
      </w:r>
      <w:r w:rsidRPr="001C54E9" w:rsidR="001C54E9">
        <w:rPr>
          <w:rFonts w:cs="Traditional Arabic"/>
          <w:rtl/>
        </w:rPr>
        <w:t>النظر إليهم</w:t>
      </w:r>
      <w:r w:rsidR="00A65C80">
        <w:rPr>
          <w:rFonts w:cs="Traditional Arabic" w:hint="cs"/>
          <w:rtl/>
        </w:rPr>
        <w:t xml:space="preserve"> </w:t>
      </w:r>
      <w:r w:rsidRPr="001C54E9" w:rsidR="001C54E9">
        <w:rPr>
          <w:rFonts w:cs="Traditional Arabic"/>
          <w:rtl/>
        </w:rPr>
        <w:t>فإن النظر إلى وجوه العلماء والصلحاء عبادة وفيه أيضا حركة للرغبة في الاقتداء بهم والتخلق</w:t>
      </w:r>
      <w:r w:rsidR="009A64B1">
        <w:rPr>
          <w:rFonts w:cs="Traditional Arabic"/>
          <w:rtl/>
        </w:rPr>
        <w:t xml:space="preserve"> </w:t>
      </w:r>
      <w:r w:rsidRPr="001C54E9" w:rsidR="001C54E9">
        <w:rPr>
          <w:rFonts w:cs="Traditional Arabic"/>
          <w:rtl/>
        </w:rPr>
        <w:t>بأخلاقهم وآدابهم هذا سوى ما ينتظر من الفوائد العلمية المستفادة من أنفاسهم وأفعالهم كيف</w:t>
      </w:r>
      <w:r w:rsidR="009A64B1">
        <w:rPr>
          <w:rFonts w:cs="Traditional Arabic"/>
          <w:rtl/>
        </w:rPr>
        <w:t xml:space="preserve"> </w:t>
      </w:r>
      <w:r w:rsidRPr="001C54E9" w:rsidR="001C54E9">
        <w:rPr>
          <w:rFonts w:cs="Traditional Arabic"/>
          <w:rtl/>
        </w:rPr>
        <w:t>ومجرد زيارة الإخوان في الله فيه فضل كما ذكرناه في</w:t>
      </w:r>
      <w:r w:rsidR="009A64B1">
        <w:rPr>
          <w:rFonts w:cs="Traditional Arabic"/>
          <w:rtl/>
        </w:rPr>
        <w:t xml:space="preserve"> </w:t>
      </w:r>
      <w:r w:rsidRPr="001C54E9" w:rsidR="001C54E9">
        <w:rPr>
          <w:rFonts w:cs="Traditional Arabic"/>
          <w:rtl/>
        </w:rPr>
        <w:t>كتاب الصحبة وفي التوراة سر أربعة أميال زر أخا في الله وأما</w:t>
      </w:r>
      <w:r w:rsidR="009A64B1">
        <w:rPr>
          <w:rFonts w:cs="Traditional Arabic"/>
          <w:rtl/>
        </w:rPr>
        <w:t xml:space="preserve"> </w:t>
      </w:r>
      <w:r w:rsidRPr="001C54E9" w:rsidR="001C54E9">
        <w:rPr>
          <w:rFonts w:cs="Traditional Arabic"/>
          <w:rtl/>
        </w:rPr>
        <w:t>البقاع فلا معنى لزيارتها سوى المساجد الثلاثة وسوى الثغور للرباط بها فالحديث ظاهر في أنه لا</w:t>
      </w:r>
      <w:r w:rsidR="009A64B1">
        <w:rPr>
          <w:rFonts w:cs="Traditional Arabic"/>
          <w:rtl/>
        </w:rPr>
        <w:t xml:space="preserve"> </w:t>
      </w:r>
      <w:r w:rsidRPr="001C54E9" w:rsidR="001C54E9">
        <w:rPr>
          <w:rFonts w:cs="Traditional Arabic"/>
          <w:rtl/>
        </w:rPr>
        <w:t>تشد الرحال لطلب بركة البقاع إلا إلى المساجد الثلاثة وقد ذكرنا فضائل الحرمين في</w:t>
      </w:r>
      <w:r w:rsidR="009A64B1">
        <w:rPr>
          <w:rFonts w:cs="Traditional Arabic"/>
          <w:rtl/>
        </w:rPr>
        <w:t xml:space="preserve"> </w:t>
      </w:r>
      <w:r w:rsidRPr="001C54E9" w:rsidR="001C54E9">
        <w:rPr>
          <w:rFonts w:cs="Traditional Arabic"/>
          <w:rtl/>
        </w:rPr>
        <w:t>كتاب الحج وبيت المقدس أيضا له فضل كبير خرج ابن عمر من</w:t>
      </w:r>
      <w:r w:rsidR="009A64B1">
        <w:rPr>
          <w:rFonts w:cs="Traditional Arabic"/>
          <w:rtl/>
        </w:rPr>
        <w:t xml:space="preserve"> </w:t>
      </w:r>
      <w:r w:rsidRPr="001C54E9" w:rsidR="001C54E9">
        <w:rPr>
          <w:rFonts w:cs="Traditional Arabic"/>
          <w:rtl/>
        </w:rPr>
        <w:t>المدينة قاصدا بيت المقدس حتى صلى فيه الصلوات الخمس ثم كرراجعا من الغد إلى المدينة وقد</w:t>
      </w:r>
      <w:r w:rsidR="009A64B1">
        <w:rPr>
          <w:rFonts w:cs="Traditional Arabic"/>
          <w:rtl/>
        </w:rPr>
        <w:t xml:space="preserve"> </w:t>
      </w:r>
      <w:r w:rsidRPr="001C54E9" w:rsidR="001C54E9">
        <w:rPr>
          <w:rFonts w:cs="Traditional Arabic"/>
          <w:rtl/>
        </w:rPr>
        <w:t>سأل سليمان عليه السلام ربه عز وجل أن من قصد هذا المسجد لا يعنيه إلا الصلاة فيه أن لا</w:t>
      </w:r>
      <w:r w:rsidR="009A64B1">
        <w:rPr>
          <w:rFonts w:cs="Traditional Arabic"/>
          <w:rtl/>
        </w:rPr>
        <w:t xml:space="preserve"> </w:t>
      </w:r>
      <w:r w:rsidRPr="001C54E9" w:rsidR="001C54E9">
        <w:rPr>
          <w:rFonts w:cs="Traditional Arabic"/>
          <w:rtl/>
        </w:rPr>
        <w:t>تصرف نظرك عنه ما دام مقيما فيه حتى يخرج منه وأن تخرجه من ذنوبه كيوم ولدته أمه فأعطاه</w:t>
      </w:r>
      <w:r w:rsidR="009A64B1">
        <w:rPr>
          <w:rFonts w:cs="Traditional Arabic"/>
          <w:rtl/>
        </w:rPr>
        <w:t xml:space="preserve"> </w:t>
      </w:r>
      <w:r w:rsidRPr="001C54E9" w:rsidR="001C54E9">
        <w:rPr>
          <w:rFonts w:cs="Traditional Arabic"/>
          <w:rtl/>
        </w:rPr>
        <w:t>الله ذلك القسم الثالث أن يكون السفر للهرب من سبب مشوش للدين وذلك أيضا حسن</w:t>
      </w:r>
      <w:r w:rsidR="009A64B1">
        <w:rPr>
          <w:rFonts w:cs="Traditional Arabic"/>
          <w:rtl/>
        </w:rPr>
        <w:t xml:space="preserve"> </w:t>
      </w:r>
      <w:r w:rsidRPr="001C54E9" w:rsidR="001C54E9">
        <w:rPr>
          <w:rFonts w:cs="Traditional Arabic"/>
          <w:rtl/>
        </w:rPr>
        <w:t>فالفرار مما لا يطاق من سنن الأنبياء والمرسلين ومما يجب الهرب منه الولاية والجاه وكثرة</w:t>
      </w:r>
      <w:r w:rsidR="009A64B1">
        <w:rPr>
          <w:rFonts w:cs="Traditional Arabic"/>
          <w:rtl/>
        </w:rPr>
        <w:t xml:space="preserve"> </w:t>
      </w:r>
      <w:r w:rsidRPr="001C54E9" w:rsidR="001C54E9">
        <w:rPr>
          <w:rFonts w:cs="Traditional Arabic"/>
          <w:rtl/>
        </w:rPr>
        <w:t>العلائق والأسباب فإن كل ذلك يشوش فراغ القلب والدين لا يتم إلا بقلب فارغ عن غير الله</w:t>
      </w:r>
      <w:r w:rsidR="009A64B1">
        <w:rPr>
          <w:rFonts w:cs="Traditional Arabic"/>
          <w:rtl/>
        </w:rPr>
        <w:t xml:space="preserve"> </w:t>
      </w:r>
      <w:r w:rsidRPr="001C54E9" w:rsidR="001C54E9">
        <w:rPr>
          <w:rFonts w:cs="Traditional Arabic"/>
          <w:rtl/>
        </w:rPr>
        <w:t>فإن لم يتم فراغه فلا يتصور أن يشتغل بالدين ولا يتصور فراغ القلب في الدنيا عن مهمات</w:t>
      </w:r>
      <w:r w:rsidR="009A64B1">
        <w:rPr>
          <w:rFonts w:cs="Traditional Arabic"/>
          <w:rtl/>
        </w:rPr>
        <w:t xml:space="preserve"> </w:t>
      </w:r>
      <w:r w:rsidRPr="001C54E9" w:rsidR="001C54E9">
        <w:rPr>
          <w:rFonts w:cs="Traditional Arabic"/>
          <w:rtl/>
        </w:rPr>
        <w:t>الدنيا والحاجات الضرورية ولكن يتصور تخفيفها وتثقيلها وقد نجا المخفون وهلك المثقلون</w:t>
      </w:r>
      <w:r w:rsidR="009A64B1">
        <w:rPr>
          <w:rFonts w:cs="Traditional Arabic"/>
          <w:rtl/>
        </w:rPr>
        <w:t xml:space="preserve"> </w:t>
      </w:r>
      <w:r w:rsidRPr="001C54E9" w:rsidR="001C54E9">
        <w:rPr>
          <w:rFonts w:cs="Traditional Arabic"/>
          <w:rtl/>
        </w:rPr>
        <w:t>والحمد لله الذي لم يعلق النجاة بالفراغ المطلق عن جميع الأوزار والأعباء بل قبل المخف بفضله</w:t>
      </w:r>
      <w:r w:rsidR="009A64B1">
        <w:rPr>
          <w:rFonts w:cs="Traditional Arabic"/>
          <w:rtl/>
        </w:rPr>
        <w:t xml:space="preserve"> </w:t>
      </w:r>
      <w:r w:rsidRPr="001C54E9" w:rsidR="001C54E9">
        <w:rPr>
          <w:rFonts w:cs="Traditional Arabic"/>
          <w:rtl/>
        </w:rPr>
        <w:t>وشمله بسعة رحمته والمخف هو الذي ليست الدنيا أكبر همه وذلك لا يتيسر في الوطن لمن اتسع</w:t>
      </w:r>
      <w:r w:rsidR="009A64B1">
        <w:rPr>
          <w:rFonts w:cs="Traditional Arabic"/>
          <w:rtl/>
        </w:rPr>
        <w:t xml:space="preserve"> </w:t>
      </w:r>
      <w:r w:rsidRPr="001C54E9" w:rsidR="001C54E9">
        <w:rPr>
          <w:rFonts w:cs="Traditional Arabic"/>
          <w:rtl/>
        </w:rPr>
        <w:t>جاهه وكثرت علائقه فلا يتم مقصوده إلا بالغربة والخمول وقطع العلائق التي لا بد عنها حتى</w:t>
      </w:r>
      <w:r w:rsidR="009A64B1">
        <w:rPr>
          <w:rFonts w:cs="Traditional Arabic"/>
          <w:rtl/>
        </w:rPr>
        <w:t xml:space="preserve"> </w:t>
      </w:r>
      <w:r w:rsidRPr="001C54E9" w:rsidR="001C54E9">
        <w:rPr>
          <w:rFonts w:cs="Traditional Arabic"/>
          <w:rtl/>
        </w:rPr>
        <w:t>يروض نفسه مدة مديدة ثم ربما يمده الله بمعونته فينعم عليه بما يقوي به يقينه ويطمئن به قلبه</w:t>
      </w:r>
      <w:r w:rsidR="009A64B1">
        <w:rPr>
          <w:rFonts w:cs="Traditional Arabic"/>
          <w:rtl/>
        </w:rPr>
        <w:t xml:space="preserve"> </w:t>
      </w:r>
      <w:r w:rsidRPr="001C54E9" w:rsidR="001C54E9">
        <w:rPr>
          <w:rFonts w:cs="Traditional Arabic"/>
          <w:rtl/>
        </w:rPr>
        <w:t>فيستوي عنده الحضر والسفر ويتقارب عنده وجود الأسباب والعلائق وعدمها فلا يصده</w:t>
      </w:r>
      <w:r w:rsidR="009A64B1">
        <w:rPr>
          <w:rFonts w:cs="Traditional Arabic"/>
          <w:rtl/>
        </w:rPr>
        <w:t xml:space="preserve"> </w:t>
      </w:r>
      <w:r w:rsidRPr="001C54E9" w:rsidR="001C54E9">
        <w:rPr>
          <w:rFonts w:cs="Traditional Arabic"/>
          <w:rtl/>
        </w:rPr>
        <w:t>شيء منها عما هو بصدده من ذكر الله وذلك مما يعز وجوده جدا بل الغالب على القلوب</w:t>
      </w:r>
      <w:r w:rsidR="009A64B1">
        <w:rPr>
          <w:rFonts w:cs="Traditional Arabic"/>
          <w:rtl/>
        </w:rPr>
        <w:t xml:space="preserve"> </w:t>
      </w:r>
      <w:r w:rsidRPr="001C54E9" w:rsidR="001C54E9">
        <w:rPr>
          <w:rFonts w:cs="Traditional Arabic"/>
          <w:rtl/>
        </w:rPr>
        <w:t>الضعف والقصور عن الاتساع للخلق والخالق وإنما يسعد بهذه القوة الأنبياء والأولياء</w:t>
      </w:r>
      <w:r w:rsidR="009A64B1">
        <w:rPr>
          <w:rFonts w:cs="Traditional Arabic"/>
          <w:rtl/>
        </w:rPr>
        <w:t xml:space="preserve"> </w:t>
      </w:r>
      <w:r w:rsidRPr="001C54E9" w:rsidR="001C54E9">
        <w:rPr>
          <w:rFonts w:cs="Traditional Arabic"/>
          <w:rtl/>
        </w:rPr>
        <w:t>والوصول إليها بالكسب شديد وإن كان للاجتهاد والكسب فيها مدخل أيضا ومثال تفاوت</w:t>
      </w:r>
      <w:r w:rsidR="009A64B1">
        <w:rPr>
          <w:rFonts w:cs="Traditional Arabic"/>
          <w:rtl/>
        </w:rPr>
        <w:t xml:space="preserve"> </w:t>
      </w:r>
      <w:r w:rsidRPr="001C54E9" w:rsidR="001C54E9">
        <w:rPr>
          <w:rFonts w:cs="Traditional Arabic"/>
          <w:rtl/>
        </w:rPr>
        <w:t>القوة الباطنة فيه كتفاوت القوة الظاهرة في الاعضاء فرب رجل قوي ذي مرة سوى شديد</w:t>
      </w:r>
      <w:r w:rsidR="009A64B1">
        <w:rPr>
          <w:rFonts w:cs="Traditional Arabic"/>
          <w:rtl/>
        </w:rPr>
        <w:t xml:space="preserve"> </w:t>
      </w:r>
      <w:r w:rsidRPr="001C54E9" w:rsidR="001C54E9">
        <w:rPr>
          <w:rFonts w:cs="Traditional Arabic"/>
          <w:rtl/>
        </w:rPr>
        <w:t>الأعصاب محكم البنية يستقل بحمل ما وزنه ألف رطل مثلا فلو أراد الضعيف المريض أن ينال</w:t>
      </w:r>
      <w:r w:rsidR="009A64B1">
        <w:rPr>
          <w:rFonts w:cs="Traditional Arabic"/>
          <w:rtl/>
        </w:rPr>
        <w:t xml:space="preserve"> </w:t>
      </w:r>
      <w:r w:rsidRPr="001C54E9" w:rsidR="001C54E9">
        <w:rPr>
          <w:rFonts w:cs="Traditional Arabic"/>
          <w:rtl/>
        </w:rPr>
        <w:t>رتبته بممارسة الحمل والتدريج فيه قليلا قليلا لم يقدر عليه ولكن الممارسة والجهد يزيد في قوته</w:t>
      </w:r>
      <w:r w:rsidR="009A64B1">
        <w:rPr>
          <w:rFonts w:cs="Traditional Arabic"/>
          <w:rtl/>
        </w:rPr>
        <w:t xml:space="preserve"> </w:t>
      </w:r>
      <w:r w:rsidRPr="001C54E9" w:rsidR="001C54E9">
        <w:rPr>
          <w:rFonts w:cs="Traditional Arabic"/>
          <w:rtl/>
        </w:rPr>
        <w:t>زيادة ما وإن كان ذلك لا يبلغه درجته فلا ينبغي أن يترك الجهد عند اليأس عن الرتبة العليا</w:t>
      </w:r>
      <w:r w:rsidR="009A64B1">
        <w:rPr>
          <w:rFonts w:cs="Traditional Arabic"/>
          <w:rtl/>
        </w:rPr>
        <w:t xml:space="preserve"> </w:t>
      </w:r>
      <w:r w:rsidRPr="001C54E9" w:rsidR="001C54E9">
        <w:rPr>
          <w:rFonts w:cs="Traditional Arabic"/>
          <w:rtl/>
        </w:rPr>
        <w:t>فإن ذلك غاية الجهل ونهاية الضلال وقد كان من عادة السلف رضي الله عنهم مفارقة الوطن</w:t>
      </w:r>
      <w:r w:rsidR="009A64B1">
        <w:rPr>
          <w:rFonts w:cs="Traditional Arabic"/>
          <w:rtl/>
        </w:rPr>
        <w:t xml:space="preserve"> </w:t>
      </w:r>
      <w:r w:rsidRPr="001C54E9" w:rsidR="001C54E9">
        <w:rPr>
          <w:rFonts w:cs="Traditional Arabic"/>
          <w:rtl/>
        </w:rPr>
        <w:t>خيفة من الفتن وقال سفيان الثوري هذا زمان سوء لا يؤمن فيه على الخامل فكيف على</w:t>
      </w:r>
      <w:r w:rsidR="009A64B1">
        <w:rPr>
          <w:rFonts w:cs="Traditional Arabic"/>
          <w:rtl/>
        </w:rPr>
        <w:t xml:space="preserve"> </w:t>
      </w:r>
      <w:r w:rsidRPr="001C54E9" w:rsidR="001C54E9">
        <w:rPr>
          <w:rFonts w:cs="Traditional Arabic"/>
          <w:rtl/>
        </w:rPr>
        <w:t>المشتهرين هذا زمان رجل ينتقل من بلد إلى بلد كلما عرف في موضع تحول إلى غيره وقال أبو</w:t>
      </w:r>
      <w:r w:rsidR="009A64B1">
        <w:rPr>
          <w:rFonts w:cs="Traditional Arabic"/>
          <w:rtl/>
        </w:rPr>
        <w:t xml:space="preserve"> </w:t>
      </w:r>
      <w:r w:rsidRPr="001C54E9" w:rsidR="001C54E9">
        <w:rPr>
          <w:rFonts w:cs="Traditional Arabic"/>
          <w:rtl/>
        </w:rPr>
        <w:t>نعيم رأيت سفيان الثوري وقد علق قلته بيده ووضع جرابه على ظهره فقلت إلى أين يا أبا عبد</w:t>
      </w:r>
      <w:r w:rsidR="009A64B1">
        <w:rPr>
          <w:rFonts w:cs="Traditional Arabic"/>
          <w:rtl/>
        </w:rPr>
        <w:t xml:space="preserve"> </w:t>
      </w:r>
      <w:r w:rsidRPr="001C54E9" w:rsidR="001C54E9">
        <w:rPr>
          <w:rFonts w:cs="Traditional Arabic"/>
          <w:rtl/>
        </w:rPr>
        <w:t>الله قال بلغني عن قرية فيها رخص أريد أن أقيم بها فقلت له وتفعل هذا قال نعم إذا بلغك أن</w:t>
      </w:r>
      <w:r w:rsidR="009A64B1">
        <w:rPr>
          <w:rFonts w:cs="Traditional Arabic"/>
          <w:rtl/>
        </w:rPr>
        <w:t xml:space="preserve"> </w:t>
      </w:r>
      <w:r w:rsidRPr="001C54E9" w:rsidR="001C54E9">
        <w:rPr>
          <w:rFonts w:cs="Traditional Arabic"/>
          <w:rtl/>
        </w:rPr>
        <w:t>قرية فيها رخص فأقم بها فإنه أسلم لدينك وأقل لهمك وهذا هرب من غلاء السعر وكان</w:t>
      </w:r>
      <w:r w:rsidR="009A64B1">
        <w:rPr>
          <w:rFonts w:cs="Traditional Arabic"/>
          <w:rtl/>
        </w:rPr>
        <w:t xml:space="preserve"> </w:t>
      </w:r>
      <w:r w:rsidRPr="001C54E9" w:rsidR="001C54E9">
        <w:rPr>
          <w:rFonts w:cs="Traditional Arabic"/>
          <w:rtl/>
        </w:rPr>
        <w:t>سرى السقطي يقول للصوفية إذا خرج الشتاء فقد خرج أذار وأورقت الأشجار وطاب</w:t>
      </w:r>
      <w:r w:rsidR="009A64B1">
        <w:rPr>
          <w:rFonts w:cs="Traditional Arabic"/>
          <w:rtl/>
        </w:rPr>
        <w:t xml:space="preserve"> </w:t>
      </w:r>
      <w:r w:rsidRPr="001C54E9" w:rsidR="001C54E9">
        <w:rPr>
          <w:rFonts w:cs="Traditional Arabic"/>
          <w:rtl/>
        </w:rPr>
        <w:t>الإنتشار فانتشروا وقد كان الخواص لا يقيم ببلد أكثر من أربعين يوما وكان من المتوكلين</w:t>
      </w:r>
      <w:r w:rsidR="009A64B1">
        <w:rPr>
          <w:rFonts w:cs="Traditional Arabic"/>
          <w:rtl/>
        </w:rPr>
        <w:t xml:space="preserve"> </w:t>
      </w:r>
      <w:r w:rsidRPr="001C54E9" w:rsidR="001C54E9">
        <w:rPr>
          <w:rFonts w:cs="Traditional Arabic"/>
          <w:rtl/>
        </w:rPr>
        <w:t>ويرى الإقامة اعتمادا على الأسباب قادحا في التوكل وسيأتي أسرار</w:t>
      </w:r>
      <w:r w:rsidR="00A65C80">
        <w:rPr>
          <w:rFonts w:cs="Traditional Arabic" w:hint="cs"/>
          <w:rtl/>
        </w:rPr>
        <w:t xml:space="preserve"> </w:t>
      </w:r>
      <w:r w:rsidRPr="001C54E9" w:rsidR="001C54E9">
        <w:rPr>
          <w:rFonts w:cs="Traditional Arabic"/>
          <w:rtl/>
        </w:rPr>
        <w:t>الاعتماد على الأسباب في</w:t>
      </w:r>
      <w:r w:rsidR="009A64B1">
        <w:rPr>
          <w:rFonts w:cs="Traditional Arabic"/>
          <w:rtl/>
        </w:rPr>
        <w:t xml:space="preserve"> </w:t>
      </w:r>
      <w:r w:rsidRPr="001C54E9" w:rsidR="001C54E9">
        <w:rPr>
          <w:rFonts w:cs="Traditional Arabic"/>
          <w:rtl/>
        </w:rPr>
        <w:t>كتاب التوكل إن شاء الله تعالى القسم الرابع السفر هربا مما يقدح</w:t>
      </w:r>
      <w:r w:rsidR="009A64B1">
        <w:rPr>
          <w:rFonts w:cs="Traditional Arabic"/>
          <w:rtl/>
        </w:rPr>
        <w:t xml:space="preserve"> </w:t>
      </w:r>
      <w:r w:rsidRPr="001C54E9" w:rsidR="001C54E9">
        <w:rPr>
          <w:rFonts w:cs="Traditional Arabic"/>
          <w:rtl/>
        </w:rPr>
        <w:t>في البدن كالطاعون أو في المال كغلاء السعر أو ما يجري مجراه ولا حرج في ذلك بل ربما يجب</w:t>
      </w:r>
      <w:r w:rsidR="009A64B1">
        <w:rPr>
          <w:rFonts w:cs="Traditional Arabic"/>
          <w:rtl/>
        </w:rPr>
        <w:t xml:space="preserve"> </w:t>
      </w:r>
      <w:r w:rsidRPr="001C54E9" w:rsidR="001C54E9">
        <w:rPr>
          <w:rFonts w:cs="Traditional Arabic"/>
          <w:rtl/>
        </w:rPr>
        <w:t>الفرار في بعض المواضع وربما يستحب في بعض بحسب وجوب ما يترتب عليه من الفوائد</w:t>
      </w:r>
      <w:r w:rsidR="009A64B1">
        <w:rPr>
          <w:rFonts w:cs="Traditional Arabic"/>
          <w:rtl/>
        </w:rPr>
        <w:t xml:space="preserve"> </w:t>
      </w:r>
      <w:r w:rsidRPr="001C54E9" w:rsidR="001C54E9">
        <w:rPr>
          <w:rFonts w:cs="Traditional Arabic"/>
          <w:rtl/>
        </w:rPr>
        <w:t>واستحبابه ولكن يستثنى منه الطاعون فلا ينبغي أن يفر منه لورود النهي فيه قال أسامة بن زيد</w:t>
      </w:r>
      <w:r w:rsidR="009A64B1">
        <w:rPr>
          <w:rFonts w:cs="Traditional Arabic"/>
          <w:rtl/>
        </w:rPr>
        <w:t xml:space="preserve"> </w:t>
      </w:r>
      <w:r w:rsidRPr="001C54E9" w:rsidR="001C54E9">
        <w:rPr>
          <w:rFonts w:cs="Traditional Arabic"/>
          <w:rtl/>
        </w:rPr>
        <w:t>قال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إن هذا الوجع أو السقم رجز عذب به بعض</w:t>
      </w:r>
      <w:r w:rsidR="009A64B1">
        <w:rPr>
          <w:rFonts w:cs="Traditional Arabic"/>
          <w:rtl/>
        </w:rPr>
        <w:t xml:space="preserve"> </w:t>
      </w:r>
      <w:r w:rsidRPr="001C54E9" w:rsidR="001C54E9">
        <w:rPr>
          <w:rFonts w:cs="Traditional Arabic"/>
          <w:rtl/>
        </w:rPr>
        <w:t>الأمم قبلكم ثم بقي بعد في الأرض منه حديث أسامة بن زيد إن هذا الوجع أو السقم رجز</w:t>
      </w:r>
      <w:r w:rsidR="009A64B1">
        <w:rPr>
          <w:rFonts w:cs="Traditional Arabic"/>
          <w:rtl/>
        </w:rPr>
        <w:t xml:space="preserve"> </w:t>
      </w:r>
      <w:r w:rsidRPr="001C54E9" w:rsidR="001C54E9">
        <w:rPr>
          <w:rFonts w:cs="Traditional Arabic"/>
          <w:rtl/>
        </w:rPr>
        <w:t>عذب به بعض الأمم قبلكمالحديث متفق عليه واللفظ لمسلم وقالت عائشة رضي الله عنها قال</w:t>
      </w:r>
      <w:r w:rsidR="009A64B1">
        <w:rPr>
          <w:rFonts w:cs="Traditional Arabic"/>
          <w:rtl/>
        </w:rPr>
        <w:t xml:space="preserve"> </w:t>
      </w:r>
      <w:r w:rsidRPr="001C54E9" w:rsidR="001C54E9">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إن فناء أمتي بالطعن والطاعون فقلت هذا الطعن</w:t>
      </w:r>
      <w:r w:rsidR="009A64B1">
        <w:rPr>
          <w:rFonts w:cs="Traditional Arabic"/>
          <w:rtl/>
        </w:rPr>
        <w:t xml:space="preserve"> </w:t>
      </w:r>
      <w:r w:rsidRPr="001C54E9" w:rsidR="001C54E9">
        <w:rPr>
          <w:rFonts w:cs="Traditional Arabic"/>
          <w:rtl/>
        </w:rPr>
        <w:t>قد عرفناه فما الطاعون قال غدة كعدة البعير تأخذهم في مراقهم المسلم الميت منه شهيد</w:t>
      </w:r>
      <w:r w:rsidR="009A64B1">
        <w:rPr>
          <w:rFonts w:cs="Traditional Arabic"/>
          <w:rtl/>
        </w:rPr>
        <w:t xml:space="preserve"> </w:t>
      </w:r>
      <w:r w:rsidRPr="001C54E9" w:rsidR="001C54E9">
        <w:rPr>
          <w:rFonts w:cs="Traditional Arabic"/>
          <w:rtl/>
        </w:rPr>
        <w:t>والمقيم عليه المحتسب كالمرابط في سبيل الله والفار منه كالفار من الزحف حديث عائشة إن</w:t>
      </w:r>
      <w:r w:rsidR="009A64B1">
        <w:rPr>
          <w:rFonts w:cs="Traditional Arabic"/>
          <w:rtl/>
        </w:rPr>
        <w:t xml:space="preserve"> </w:t>
      </w:r>
      <w:r w:rsidRPr="001C54E9" w:rsidR="001C54E9">
        <w:rPr>
          <w:rFonts w:cs="Traditional Arabic"/>
          <w:rtl/>
        </w:rPr>
        <w:t>فناء أمتي بالطعن والطاعونالحديث رواه أحمد وابن عبد البر في التمهيد بإسناد جيد وعن</w:t>
      </w:r>
      <w:r w:rsidR="009A64B1">
        <w:rPr>
          <w:rFonts w:cs="Traditional Arabic"/>
          <w:rtl/>
        </w:rPr>
        <w:t xml:space="preserve"> </w:t>
      </w:r>
      <w:r w:rsidRPr="001C54E9" w:rsidR="001C54E9">
        <w:rPr>
          <w:rFonts w:cs="Traditional Arabic"/>
          <w:rtl/>
        </w:rPr>
        <w:t>مكحول عن أم أيمن قالت أوصى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بعض أصحابه لا</w:t>
      </w:r>
      <w:r w:rsidR="009A64B1">
        <w:rPr>
          <w:rFonts w:cs="Traditional Arabic"/>
          <w:rtl/>
        </w:rPr>
        <w:t xml:space="preserve"> </w:t>
      </w:r>
      <w:r w:rsidRPr="001C54E9" w:rsidR="001C54E9">
        <w:rPr>
          <w:rFonts w:cs="Traditional Arabic"/>
          <w:rtl/>
        </w:rPr>
        <w:t>تشرك بالله شيئا وإن عذبت أو حرقت وأطع والديك وإن أمراك أن تخرج من كل شيء هو</w:t>
      </w:r>
      <w:r w:rsidR="009A64B1">
        <w:rPr>
          <w:rFonts w:cs="Traditional Arabic"/>
          <w:rtl/>
        </w:rPr>
        <w:t xml:space="preserve"> </w:t>
      </w:r>
      <w:r w:rsidRPr="001C54E9" w:rsidR="001C54E9">
        <w:rPr>
          <w:rFonts w:cs="Traditional Arabic"/>
          <w:rtl/>
        </w:rPr>
        <w:t>لك فاخرج منه ولا تترك الصلاة عمدا فإن من ترك الصلاة عمدا فقد برئت ذمة الله منه وإياك</w:t>
      </w:r>
      <w:r w:rsidR="009A64B1">
        <w:rPr>
          <w:rFonts w:cs="Traditional Arabic"/>
          <w:rtl/>
        </w:rPr>
        <w:t xml:space="preserve"> </w:t>
      </w:r>
      <w:r w:rsidRPr="001C54E9" w:rsidR="001C54E9">
        <w:rPr>
          <w:rFonts w:cs="Traditional Arabic"/>
          <w:rtl/>
        </w:rPr>
        <w:t>والخمر فإنها مفتاح كل شر وإياك والمعصية فإنها تسخط الله ولا تفر من الزحف وإن أصاب</w:t>
      </w:r>
      <w:r w:rsidR="009A64B1">
        <w:rPr>
          <w:rFonts w:cs="Traditional Arabic"/>
          <w:rtl/>
        </w:rPr>
        <w:t xml:space="preserve"> </w:t>
      </w:r>
      <w:r w:rsidRPr="001C54E9" w:rsidR="001C54E9">
        <w:rPr>
          <w:rFonts w:cs="Traditional Arabic"/>
          <w:rtl/>
        </w:rPr>
        <w:t>الناس موتان وأنت فيهم فاثبت فيهم أنفق من طولك على أهل بيتك ولا ترفع عصاك عنهم</w:t>
      </w:r>
      <w:r w:rsidR="009A64B1">
        <w:rPr>
          <w:rFonts w:cs="Traditional Arabic"/>
          <w:rtl/>
        </w:rPr>
        <w:t xml:space="preserve"> </w:t>
      </w:r>
      <w:r w:rsidRPr="001C54E9" w:rsidR="001C54E9">
        <w:rPr>
          <w:rFonts w:cs="Traditional Arabic"/>
          <w:rtl/>
        </w:rPr>
        <w:t>أخفهم بالله حديث أم أيمن أوصى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بعض أهله لا</w:t>
      </w:r>
      <w:r w:rsidR="009A64B1">
        <w:rPr>
          <w:rFonts w:cs="Traditional Arabic"/>
          <w:rtl/>
        </w:rPr>
        <w:t xml:space="preserve"> </w:t>
      </w:r>
      <w:r w:rsidRPr="001C54E9" w:rsidR="001C54E9">
        <w:rPr>
          <w:rFonts w:cs="Traditional Arabic"/>
          <w:rtl/>
        </w:rPr>
        <w:t>تشرك بالله شيئا وإن حرقت بالنار أخرجه البيهقي وقال فيه إرسال فهذه الأحاديث تدل على</w:t>
      </w:r>
      <w:r w:rsidR="009A64B1">
        <w:rPr>
          <w:rFonts w:cs="Traditional Arabic"/>
          <w:rtl/>
        </w:rPr>
        <w:t xml:space="preserve"> </w:t>
      </w:r>
      <w:r w:rsidRPr="001C54E9" w:rsidR="001C54E9">
        <w:rPr>
          <w:rFonts w:cs="Traditional Arabic"/>
          <w:rtl/>
        </w:rPr>
        <w:t>أن الفرار من الطاعون منهي عنه وكذلك القدوم عليه وسيأتي شرح ذلك في</w:t>
      </w:r>
      <w:r w:rsidR="009A64B1">
        <w:rPr>
          <w:rFonts w:cs="Traditional Arabic"/>
          <w:rtl/>
        </w:rPr>
        <w:t xml:space="preserve"> </w:t>
      </w:r>
      <w:r w:rsidRPr="001C54E9" w:rsidR="001C54E9">
        <w:rPr>
          <w:rFonts w:cs="Traditional Arabic"/>
          <w:rtl/>
        </w:rPr>
        <w:t>كتاب التوكل فهذه أقسام الأسفار وقد خرج منه أن السفر ينقسم إلى</w:t>
      </w:r>
      <w:r w:rsidR="009A64B1">
        <w:rPr>
          <w:rFonts w:cs="Traditional Arabic"/>
          <w:rtl/>
        </w:rPr>
        <w:t xml:space="preserve"> </w:t>
      </w:r>
      <w:r w:rsidRPr="001C54E9" w:rsidR="001C54E9">
        <w:rPr>
          <w:rFonts w:cs="Traditional Arabic"/>
          <w:rtl/>
        </w:rPr>
        <w:t>مذموم وإلى محمود وإلى مباح والمذموم ينقسم إلى حرام كإباق العبد وسفر العاق وإلى مكروه</w:t>
      </w:r>
      <w:r w:rsidR="009A64B1">
        <w:rPr>
          <w:rFonts w:cs="Traditional Arabic"/>
          <w:rtl/>
        </w:rPr>
        <w:t xml:space="preserve"> </w:t>
      </w:r>
      <w:r w:rsidRPr="001C54E9" w:rsidR="001C54E9">
        <w:rPr>
          <w:rFonts w:cs="Traditional Arabic"/>
          <w:rtl/>
        </w:rPr>
        <w:t>كالخروج من بلد الطاعون والمحمود ينقسم إلى واجب كالحج وطلب العلم الذي هو فريضة</w:t>
      </w:r>
      <w:r w:rsidR="009A64B1">
        <w:rPr>
          <w:rFonts w:cs="Traditional Arabic"/>
          <w:rtl/>
        </w:rPr>
        <w:t xml:space="preserve"> </w:t>
      </w:r>
      <w:r w:rsidRPr="001C54E9" w:rsidR="001C54E9">
        <w:rPr>
          <w:rFonts w:cs="Traditional Arabic"/>
          <w:rtl/>
        </w:rPr>
        <w:t>على كل مسلم وإلى مندوب إليه كزيارة العلماء وزيارة مشاهدهم ومن هذه الأسباب تتبين</w:t>
      </w:r>
      <w:r w:rsidR="009A64B1">
        <w:rPr>
          <w:rFonts w:cs="Traditional Arabic"/>
          <w:rtl/>
        </w:rPr>
        <w:t xml:space="preserve"> </w:t>
      </w:r>
      <w:r w:rsidRPr="001C54E9" w:rsidR="001C54E9">
        <w:rPr>
          <w:rFonts w:cs="Traditional Arabic"/>
          <w:rtl/>
        </w:rPr>
        <w:t>النية في السفر فإن معنى النية الانبعاث للسبب الباعث والانتهاض لإجابة الداعية ولتكن نيته</w:t>
      </w:r>
      <w:r w:rsidR="009A64B1">
        <w:rPr>
          <w:rFonts w:cs="Traditional Arabic"/>
          <w:rtl/>
        </w:rPr>
        <w:t xml:space="preserve"> </w:t>
      </w:r>
      <w:r w:rsidRPr="001C54E9" w:rsidR="001C54E9">
        <w:rPr>
          <w:rFonts w:cs="Traditional Arabic"/>
          <w:rtl/>
        </w:rPr>
        <w:t>الآخرة في جميع أسفاره وذلك ظاهر في الواجب والمندوب ومحال في المكروه والمحظور وأما</w:t>
      </w:r>
      <w:r w:rsidR="009A64B1">
        <w:rPr>
          <w:rFonts w:cs="Traditional Arabic"/>
          <w:rtl/>
        </w:rPr>
        <w:t xml:space="preserve"> </w:t>
      </w:r>
      <w:r w:rsidRPr="001C54E9" w:rsidR="001C54E9">
        <w:rPr>
          <w:rFonts w:cs="Traditional Arabic"/>
          <w:rtl/>
        </w:rPr>
        <w:t>المباح فمرجعه إلى النية فمهما كان قصده بطلب المال مثلا التعفف عن السؤال ورعاية ستر</w:t>
      </w:r>
      <w:r w:rsidR="009A64B1">
        <w:rPr>
          <w:rFonts w:cs="Traditional Arabic"/>
          <w:rtl/>
        </w:rPr>
        <w:t xml:space="preserve"> </w:t>
      </w:r>
      <w:r w:rsidRPr="001C54E9" w:rsidR="001C54E9">
        <w:rPr>
          <w:rFonts w:cs="Traditional Arabic"/>
          <w:rtl/>
        </w:rPr>
        <w:t>المروءة على الأهل والعيال والتصدق بما يفضل عن مبلغ الحاجة صار هذا المباح بهذه النية من</w:t>
      </w:r>
      <w:r w:rsidR="009A64B1">
        <w:rPr>
          <w:rFonts w:cs="Traditional Arabic"/>
          <w:rtl/>
        </w:rPr>
        <w:t xml:space="preserve"> </w:t>
      </w:r>
      <w:r w:rsidRPr="001C54E9" w:rsidR="001C54E9">
        <w:rPr>
          <w:rFonts w:cs="Traditional Arabic"/>
          <w:rtl/>
        </w:rPr>
        <w:t>أعمال الآخرة ولو خرج إلى الحج وباعثه الرياء والسمعة لخرج عن كونه من أعمال الآخرة</w:t>
      </w:r>
      <w:r w:rsidR="009A64B1">
        <w:rPr>
          <w:rFonts w:cs="Traditional Arabic"/>
          <w:rtl/>
        </w:rPr>
        <w:t xml:space="preserve"> </w:t>
      </w:r>
      <w:r w:rsidRPr="001C54E9" w:rsidR="001C54E9">
        <w:rPr>
          <w:rFonts w:cs="Traditional Arabic"/>
          <w:rtl/>
        </w:rPr>
        <w:t>لقوله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إنما الأعمال بالنيات حديث الأعمال بالنيات متفق عليه</w:t>
      </w:r>
      <w:r w:rsidR="009A64B1">
        <w:rPr>
          <w:rFonts w:cs="Traditional Arabic"/>
          <w:rtl/>
        </w:rPr>
        <w:t xml:space="preserve"> </w:t>
      </w:r>
      <w:r w:rsidRPr="001C54E9" w:rsidR="001C54E9">
        <w:rPr>
          <w:rFonts w:cs="Traditional Arabic"/>
          <w:rtl/>
        </w:rPr>
        <w:t>من حديث عمر وقد تقدم فقوله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الأعمال بالنيات عام في</w:t>
      </w:r>
      <w:r w:rsidR="009A64B1">
        <w:rPr>
          <w:rFonts w:cs="Traditional Arabic"/>
          <w:rtl/>
        </w:rPr>
        <w:t xml:space="preserve"> </w:t>
      </w:r>
      <w:r w:rsidRPr="001C54E9" w:rsidR="001C54E9">
        <w:rPr>
          <w:rFonts w:cs="Traditional Arabic"/>
          <w:rtl/>
        </w:rPr>
        <w:t>الواجبات والمندوبات والمباحات دون المحظورات فإن النية لا تؤثر في إخراجها عن كونها من</w:t>
      </w:r>
      <w:r w:rsidR="009A64B1">
        <w:rPr>
          <w:rFonts w:cs="Traditional Arabic"/>
          <w:rtl/>
        </w:rPr>
        <w:t xml:space="preserve"> </w:t>
      </w:r>
      <w:r w:rsidRPr="001C54E9" w:rsidR="001C54E9">
        <w:rPr>
          <w:rFonts w:cs="Traditional Arabic"/>
          <w:rtl/>
        </w:rPr>
        <w:t>المحظورات وقد قال بعض السلف إن الله تعالى قد وكل بالمسافرين ملائكة ينظرون إلى</w:t>
      </w:r>
      <w:r w:rsidR="009A64B1">
        <w:rPr>
          <w:rFonts w:cs="Traditional Arabic"/>
          <w:rtl/>
        </w:rPr>
        <w:t xml:space="preserve"> </w:t>
      </w:r>
      <w:r w:rsidRPr="001C54E9" w:rsidR="001C54E9">
        <w:rPr>
          <w:rFonts w:cs="Traditional Arabic"/>
          <w:rtl/>
        </w:rPr>
        <w:t>مقاصدهم فيعطي كل واحد على قدر نيته فمن كانت نيته الدنيا أعطى منها ونقص من آخرته</w:t>
      </w:r>
      <w:r w:rsidR="009A64B1">
        <w:rPr>
          <w:rFonts w:cs="Traditional Arabic"/>
          <w:rtl/>
        </w:rPr>
        <w:t xml:space="preserve"> </w:t>
      </w:r>
      <w:r w:rsidRPr="001C54E9" w:rsidR="001C54E9">
        <w:rPr>
          <w:rFonts w:cs="Traditional Arabic"/>
          <w:rtl/>
        </w:rPr>
        <w:t>أضعافه وفرق عليه همه وكثر بالحرص والرغبة شغله ومن كانت نيته الآخرة أعطى من البصيرة</w:t>
      </w:r>
      <w:r w:rsidR="009A64B1">
        <w:rPr>
          <w:rFonts w:cs="Traditional Arabic"/>
          <w:rtl/>
        </w:rPr>
        <w:t xml:space="preserve"> </w:t>
      </w:r>
      <w:r w:rsidRPr="001C54E9" w:rsidR="001C54E9">
        <w:rPr>
          <w:rFonts w:cs="Traditional Arabic"/>
          <w:rtl/>
        </w:rPr>
        <w:t>والحكمة والفطنة وفتح له من التذكرة والعبرة بقدر نيته وجمع له همه ودعت له الملائكة</w:t>
      </w:r>
      <w:r w:rsidR="009A64B1">
        <w:rPr>
          <w:rFonts w:cs="Traditional Arabic"/>
          <w:rtl/>
        </w:rPr>
        <w:t xml:space="preserve"> </w:t>
      </w:r>
      <w:r w:rsidRPr="001C54E9" w:rsidR="001C54E9">
        <w:rPr>
          <w:rFonts w:cs="Traditional Arabic"/>
          <w:rtl/>
        </w:rPr>
        <w:t>واستغفرت له وأما النظر في أن السفر هو الأفضل أو الإقامة فذلك يضاهي النظر في أن</w:t>
      </w:r>
      <w:r w:rsidR="009A64B1">
        <w:rPr>
          <w:rFonts w:cs="Traditional Arabic"/>
          <w:rtl/>
        </w:rPr>
        <w:t xml:space="preserve"> </w:t>
      </w:r>
      <w:r w:rsidRPr="001C54E9" w:rsidR="001C54E9">
        <w:rPr>
          <w:rFonts w:cs="Traditional Arabic"/>
          <w:rtl/>
        </w:rPr>
        <w:t>الأفضل هو العزلة أو المخالطة</w:t>
      </w:r>
      <w:r w:rsidR="00A65C80">
        <w:rPr>
          <w:rFonts w:cs="Traditional Arabic" w:hint="cs"/>
          <w:rtl/>
        </w:rPr>
        <w:t xml:space="preserve"> </w:t>
      </w:r>
      <w:r w:rsidRPr="001C54E9" w:rsidR="001C54E9">
        <w:rPr>
          <w:rFonts w:cs="Traditional Arabic"/>
          <w:rtl/>
        </w:rPr>
        <w:t>وقد ذكر منهاجه في</w:t>
      </w:r>
      <w:r w:rsidR="009A64B1">
        <w:rPr>
          <w:rFonts w:cs="Traditional Arabic"/>
          <w:rtl/>
        </w:rPr>
        <w:t xml:space="preserve"> </w:t>
      </w:r>
      <w:r w:rsidRPr="001C54E9" w:rsidR="001C54E9">
        <w:rPr>
          <w:rFonts w:cs="Traditional Arabic"/>
          <w:rtl/>
        </w:rPr>
        <w:t>كتاب العزلة فليفهم هذا منه فإن السفر نوع مخالطة مع زيادة تعب ومشقة</w:t>
      </w:r>
      <w:r w:rsidR="009A64B1">
        <w:rPr>
          <w:rFonts w:cs="Traditional Arabic"/>
          <w:rtl/>
        </w:rPr>
        <w:t xml:space="preserve"> </w:t>
      </w:r>
      <w:r w:rsidRPr="001C54E9" w:rsidR="001C54E9">
        <w:rPr>
          <w:rFonts w:cs="Traditional Arabic"/>
          <w:rtl/>
        </w:rPr>
        <w:t>تفرق الهم وتشتت القلب في حق الأكثرين والأفضل في هذا ما هو الأعون على الدين ونهاية</w:t>
      </w:r>
      <w:r w:rsidR="009A64B1">
        <w:rPr>
          <w:rFonts w:cs="Traditional Arabic"/>
          <w:rtl/>
        </w:rPr>
        <w:t xml:space="preserve"> </w:t>
      </w:r>
      <w:r w:rsidRPr="001C54E9" w:rsidR="001C54E9">
        <w:rPr>
          <w:rFonts w:cs="Traditional Arabic"/>
          <w:rtl/>
        </w:rPr>
        <w:t>ثمرة الدين في الدنيا تحصيل معرفة الله تعالى وتحصيل الأنس بذكر الله تعالى والأنس يحصل بدوام</w:t>
      </w:r>
      <w:r w:rsidR="009A64B1">
        <w:rPr>
          <w:rFonts w:cs="Traditional Arabic"/>
          <w:rtl/>
        </w:rPr>
        <w:t xml:space="preserve"> </w:t>
      </w:r>
      <w:r w:rsidRPr="001C54E9" w:rsidR="001C54E9">
        <w:rPr>
          <w:rFonts w:cs="Traditional Arabic"/>
          <w:rtl/>
        </w:rPr>
        <w:t>الذكر والمعرفة تحصل بدوام الفكر ومن لم يتعلم طريق الفكر والذكر لم يتمكن منهما والسفر</w:t>
      </w:r>
      <w:r w:rsidR="009A64B1">
        <w:rPr>
          <w:rFonts w:cs="Traditional Arabic"/>
          <w:rtl/>
        </w:rPr>
        <w:t xml:space="preserve"> </w:t>
      </w:r>
      <w:r w:rsidRPr="001C54E9" w:rsidR="001C54E9">
        <w:rPr>
          <w:rFonts w:cs="Traditional Arabic"/>
          <w:rtl/>
        </w:rPr>
        <w:t>هو المعين على التعلم في الابتداء والإقامة هي المعينة على العمل بالعلم في الانتهاء وأما السياحة</w:t>
      </w:r>
      <w:r w:rsidR="009A64B1">
        <w:rPr>
          <w:rFonts w:cs="Traditional Arabic"/>
          <w:rtl/>
        </w:rPr>
        <w:t xml:space="preserve"> </w:t>
      </w:r>
      <w:r w:rsidRPr="001C54E9" w:rsidR="001C54E9">
        <w:rPr>
          <w:rFonts w:cs="Traditional Arabic"/>
          <w:rtl/>
        </w:rPr>
        <w:t>في الأرض على الدوام فمن المشوشات للقلب إلا في حق الأقوياء فإن المسافر وماله لعلى قلق</w:t>
      </w:r>
      <w:r w:rsidR="009A64B1">
        <w:rPr>
          <w:rFonts w:cs="Traditional Arabic"/>
          <w:rtl/>
        </w:rPr>
        <w:t xml:space="preserve"> </w:t>
      </w:r>
      <w:r w:rsidRPr="001C54E9" w:rsidR="001C54E9">
        <w:rPr>
          <w:rFonts w:cs="Traditional Arabic"/>
          <w:rtl/>
        </w:rPr>
        <w:t>إلا ما وقى الله فلا يزال المسافر مشغول القلب تارة بالخوف على نفسه وماله وتارة بمفارقة ما</w:t>
      </w:r>
      <w:r w:rsidR="009A64B1">
        <w:rPr>
          <w:rFonts w:cs="Traditional Arabic"/>
          <w:rtl/>
        </w:rPr>
        <w:t xml:space="preserve"> </w:t>
      </w:r>
      <w:r w:rsidRPr="001C54E9" w:rsidR="001C54E9">
        <w:rPr>
          <w:rFonts w:cs="Traditional Arabic"/>
          <w:rtl/>
        </w:rPr>
        <w:t>ألفه واعتاده في إقامته وإن لم يكن معه مال يخاف عليه فلا يخلو عن الطمع والاستشراف إلى</w:t>
      </w:r>
      <w:r w:rsidR="009A64B1">
        <w:rPr>
          <w:rFonts w:cs="Traditional Arabic"/>
          <w:rtl/>
        </w:rPr>
        <w:t xml:space="preserve"> </w:t>
      </w:r>
      <w:r w:rsidRPr="001C54E9" w:rsidR="001C54E9">
        <w:rPr>
          <w:rFonts w:cs="Traditional Arabic"/>
          <w:rtl/>
        </w:rPr>
        <w:t>الخلق فتارة يضعف قلبه بسبب الفقر وتارة يقوى باستحكام أسباب الطمع ثم الشغل بالحط</w:t>
      </w:r>
      <w:r w:rsidR="009A64B1">
        <w:rPr>
          <w:rFonts w:cs="Traditional Arabic"/>
          <w:rtl/>
        </w:rPr>
        <w:t xml:space="preserve"> </w:t>
      </w:r>
      <w:r w:rsidRPr="001C54E9" w:rsidR="001C54E9">
        <w:rPr>
          <w:rFonts w:cs="Traditional Arabic"/>
          <w:rtl/>
        </w:rPr>
        <w:t>والترحال مشوش لجميع الأحوال فلا ينبغي أن يسافر المريد إلا في طلب علم أو مشاهدة شيخ</w:t>
      </w:r>
      <w:r w:rsidR="009A64B1">
        <w:rPr>
          <w:rFonts w:cs="Traditional Arabic"/>
          <w:rtl/>
        </w:rPr>
        <w:t xml:space="preserve"> </w:t>
      </w:r>
      <w:r w:rsidRPr="001C54E9" w:rsidR="001C54E9">
        <w:rPr>
          <w:rFonts w:cs="Traditional Arabic"/>
          <w:rtl/>
        </w:rPr>
        <w:t>يقتدى به في سيرته وتستفاد الرغبة في الخير من مشاهدته فإن اشتغل بنفسه واستبصر وانفتح له</w:t>
      </w:r>
      <w:r w:rsidR="009A64B1">
        <w:rPr>
          <w:rFonts w:cs="Traditional Arabic"/>
          <w:rtl/>
        </w:rPr>
        <w:t xml:space="preserve"> </w:t>
      </w:r>
      <w:r w:rsidRPr="001C54E9" w:rsidR="001C54E9">
        <w:rPr>
          <w:rFonts w:cs="Traditional Arabic"/>
          <w:rtl/>
        </w:rPr>
        <w:t>طريق الفكر أو العمل فالسكون أولى به إلا أن أكثر متصوفة هذه الأعصار لما خلت بواطنهم</w:t>
      </w:r>
      <w:r w:rsidR="009A64B1">
        <w:rPr>
          <w:rFonts w:cs="Traditional Arabic"/>
          <w:rtl/>
        </w:rPr>
        <w:t xml:space="preserve"> </w:t>
      </w:r>
      <w:r w:rsidRPr="001C54E9" w:rsidR="001C54E9">
        <w:rPr>
          <w:rFonts w:cs="Traditional Arabic"/>
          <w:rtl/>
        </w:rPr>
        <w:t>عن لطائف الأفكار ودقائق الأعمال ولم يحصل لهم أنس بالله تعالى وبذكره في الخلوة وكانوا</w:t>
      </w:r>
      <w:r w:rsidR="009A64B1">
        <w:rPr>
          <w:rFonts w:cs="Traditional Arabic"/>
          <w:rtl/>
        </w:rPr>
        <w:t xml:space="preserve"> </w:t>
      </w:r>
      <w:r w:rsidRPr="001C54E9" w:rsidR="001C54E9">
        <w:rPr>
          <w:rFonts w:cs="Traditional Arabic"/>
          <w:rtl/>
        </w:rPr>
        <w:t>بطالين غير محترفين ولا مشغولين قد ألفوا البطالة واستثقلوا العمل واستوعروا طريق الكسب</w:t>
      </w:r>
      <w:r w:rsidR="009A64B1">
        <w:rPr>
          <w:rFonts w:cs="Traditional Arabic"/>
          <w:rtl/>
        </w:rPr>
        <w:t xml:space="preserve"> </w:t>
      </w:r>
      <w:r w:rsidRPr="001C54E9" w:rsidR="001C54E9">
        <w:rPr>
          <w:rFonts w:cs="Traditional Arabic"/>
          <w:rtl/>
        </w:rPr>
        <w:t>واستلانوا جانب السؤال والكدية واستطابوا الرباطات المبنية لهم في البلاد واستسخروا الخدم</w:t>
      </w:r>
      <w:r w:rsidR="009A64B1">
        <w:rPr>
          <w:rFonts w:cs="Traditional Arabic"/>
          <w:rtl/>
        </w:rPr>
        <w:t xml:space="preserve"> </w:t>
      </w:r>
      <w:r w:rsidRPr="001C54E9" w:rsidR="001C54E9">
        <w:rPr>
          <w:rFonts w:cs="Traditional Arabic"/>
          <w:rtl/>
        </w:rPr>
        <w:t>المنتصبين للقيام بخدمة القوم واستخفوا عقولهم وأديانهم من حيث لم يكن قصدهم من الخدمة</w:t>
      </w:r>
      <w:r w:rsidR="009A64B1">
        <w:rPr>
          <w:rFonts w:cs="Traditional Arabic"/>
          <w:rtl/>
        </w:rPr>
        <w:t xml:space="preserve"> </w:t>
      </w:r>
      <w:r w:rsidRPr="001C54E9" w:rsidR="001C54E9">
        <w:rPr>
          <w:rFonts w:cs="Traditional Arabic"/>
          <w:rtl/>
        </w:rPr>
        <w:t>إلا الرياء والسمعة وانتشار الصيت واقتناص الأموال بطريق السؤال تعللا بكثرة الأتباع فلم</w:t>
      </w:r>
      <w:r w:rsidR="009A64B1">
        <w:rPr>
          <w:rFonts w:cs="Traditional Arabic"/>
          <w:rtl/>
        </w:rPr>
        <w:t xml:space="preserve"> </w:t>
      </w:r>
      <w:r w:rsidRPr="001C54E9" w:rsidR="001C54E9">
        <w:rPr>
          <w:rFonts w:cs="Traditional Arabic"/>
          <w:rtl/>
        </w:rPr>
        <w:t>يكن لهم في الخانقاهات حكم ناقذ ولا تأديب للمريد بن نافع ولا حجر عليهم قاهر فبسوا</w:t>
      </w:r>
      <w:r w:rsidR="009A64B1">
        <w:rPr>
          <w:rFonts w:cs="Traditional Arabic"/>
          <w:rtl/>
        </w:rPr>
        <w:t xml:space="preserve"> </w:t>
      </w:r>
      <w:r w:rsidRPr="001C54E9" w:rsidR="001C54E9">
        <w:rPr>
          <w:rFonts w:cs="Traditional Arabic"/>
          <w:rtl/>
        </w:rPr>
        <w:t>المرقعات واتخذوا في الخانقاهات متنزهات وربما تلقفوا ألفاظا مزخرفة من أهل الطامات</w:t>
      </w:r>
      <w:r w:rsidR="009A64B1">
        <w:rPr>
          <w:rFonts w:cs="Traditional Arabic"/>
          <w:rtl/>
        </w:rPr>
        <w:t xml:space="preserve"> </w:t>
      </w:r>
      <w:r w:rsidRPr="001C54E9" w:rsidR="001C54E9">
        <w:rPr>
          <w:rFonts w:cs="Traditional Arabic"/>
          <w:rtl/>
        </w:rPr>
        <w:t>فينظرون إلى أنفسهم وقد تشبهوا بالقوم في خرقتهم وفي سياحتهم وفي لفظهم وعبارتهم وفي</w:t>
      </w:r>
      <w:r w:rsidR="009A64B1">
        <w:rPr>
          <w:rFonts w:cs="Traditional Arabic"/>
          <w:rtl/>
        </w:rPr>
        <w:t xml:space="preserve"> </w:t>
      </w:r>
      <w:r w:rsidRPr="001C54E9" w:rsidR="001C54E9">
        <w:rPr>
          <w:rFonts w:cs="Traditional Arabic"/>
          <w:rtl/>
        </w:rPr>
        <w:t>آداب ظاهرة من سيرتهم فيظنون بأنفسهم خيرا ويحسبون أنهم يحسنون صنعا ويعتقدون أن كل</w:t>
      </w:r>
      <w:r w:rsidR="009A64B1">
        <w:rPr>
          <w:rFonts w:cs="Traditional Arabic"/>
          <w:rtl/>
        </w:rPr>
        <w:t xml:space="preserve"> </w:t>
      </w:r>
      <w:r w:rsidRPr="001C54E9" w:rsidR="001C54E9">
        <w:rPr>
          <w:rFonts w:cs="Traditional Arabic"/>
          <w:rtl/>
        </w:rPr>
        <w:t>سوداء تمرة ويتوهمون أن المشاركة في الظاهر توجب المساهمة في الحقائق وهيهات فما أغزر</w:t>
      </w:r>
      <w:r w:rsidR="009A64B1">
        <w:rPr>
          <w:rFonts w:cs="Traditional Arabic"/>
          <w:rtl/>
        </w:rPr>
        <w:t xml:space="preserve"> </w:t>
      </w:r>
      <w:r w:rsidRPr="001C54E9" w:rsidR="001C54E9">
        <w:rPr>
          <w:rFonts w:cs="Traditional Arabic"/>
          <w:rtl/>
        </w:rPr>
        <w:t>حماقة من لا يميز بين الشحم والورم فهؤلاء بغضاء الله فإن الله تعالى يبغض الشاب الفارغ ولم</w:t>
      </w:r>
      <w:r w:rsidR="009A64B1">
        <w:rPr>
          <w:rFonts w:cs="Traditional Arabic"/>
          <w:rtl/>
        </w:rPr>
        <w:t xml:space="preserve"> </w:t>
      </w:r>
      <w:r w:rsidRPr="001C54E9" w:rsidR="001C54E9">
        <w:rPr>
          <w:rFonts w:cs="Traditional Arabic"/>
          <w:rtl/>
        </w:rPr>
        <w:t>يحملهم على السياحة إلا الشباب والفراغ إلا من سافر لحج أو عمرة في غير رياء ولا سمعة أو</w:t>
      </w:r>
      <w:r w:rsidR="009A64B1">
        <w:rPr>
          <w:rFonts w:cs="Traditional Arabic"/>
          <w:rtl/>
        </w:rPr>
        <w:t xml:space="preserve"> </w:t>
      </w:r>
      <w:r w:rsidRPr="001C54E9" w:rsidR="001C54E9">
        <w:rPr>
          <w:rFonts w:cs="Traditional Arabic"/>
          <w:rtl/>
        </w:rPr>
        <w:t>سافر لمشاهدة شيخ يقتدي به في علمه وسيرته وقد خلت البلاد عنه الآن والأمور الدينية كلها</w:t>
      </w:r>
      <w:r w:rsidR="009A64B1">
        <w:rPr>
          <w:rFonts w:cs="Traditional Arabic"/>
          <w:rtl/>
        </w:rPr>
        <w:t xml:space="preserve"> </w:t>
      </w:r>
      <w:r w:rsidRPr="001C54E9" w:rsidR="001C54E9">
        <w:rPr>
          <w:rFonts w:cs="Traditional Arabic"/>
          <w:rtl/>
        </w:rPr>
        <w:t>قد فسدت وضعفت إلا التصوف فإنه قد انمحق بالكلية وبطل لأن العلوم لم تندرس بعد والعالم</w:t>
      </w:r>
      <w:r w:rsidR="009A64B1">
        <w:rPr>
          <w:rFonts w:cs="Traditional Arabic"/>
          <w:rtl/>
        </w:rPr>
        <w:t xml:space="preserve"> </w:t>
      </w:r>
      <w:r w:rsidRPr="001C54E9" w:rsidR="001C54E9">
        <w:rPr>
          <w:rFonts w:cs="Traditional Arabic"/>
          <w:rtl/>
        </w:rPr>
        <w:t>وإن كان عالم سوء فإنما فساده في سيرته لا في علمه فيبقى عالما غير عامل بعلمه والعمل غير</w:t>
      </w:r>
      <w:r w:rsidR="009A64B1">
        <w:rPr>
          <w:rFonts w:cs="Traditional Arabic"/>
          <w:rtl/>
        </w:rPr>
        <w:t xml:space="preserve"> </w:t>
      </w:r>
      <w:r w:rsidRPr="001C54E9" w:rsidR="001C54E9">
        <w:rPr>
          <w:rFonts w:cs="Traditional Arabic"/>
          <w:rtl/>
        </w:rPr>
        <w:t>العلم وأما التصوف فهو عبارة عن تجرد القلب لله تعالى واستحقار ما سوى الله وحاصله يرجع</w:t>
      </w:r>
      <w:r w:rsidR="009A64B1">
        <w:rPr>
          <w:rFonts w:cs="Traditional Arabic"/>
          <w:rtl/>
        </w:rPr>
        <w:t xml:space="preserve"> </w:t>
      </w:r>
      <w:r w:rsidRPr="001C54E9" w:rsidR="001C54E9">
        <w:rPr>
          <w:rFonts w:cs="Traditional Arabic"/>
          <w:rtl/>
        </w:rPr>
        <w:t>إلى عمل القلب والجوارح ومهما فسد العمل فات الأصل وفي أسفار هؤلاء نظر للفقهاء من</w:t>
      </w:r>
      <w:r w:rsidR="009A64B1">
        <w:rPr>
          <w:rFonts w:cs="Traditional Arabic"/>
          <w:rtl/>
        </w:rPr>
        <w:t xml:space="preserve"> </w:t>
      </w:r>
      <w:r w:rsidRPr="001C54E9" w:rsidR="001C54E9">
        <w:rPr>
          <w:rFonts w:cs="Traditional Arabic"/>
          <w:rtl/>
        </w:rPr>
        <w:t>حيث إنه إتعاب للنفس بلا فائدة وقد يقال إن ذلك ممنوع ولكن الصواب عندنا أن نحكم</w:t>
      </w:r>
      <w:r w:rsidR="009A64B1">
        <w:rPr>
          <w:rFonts w:cs="Traditional Arabic"/>
          <w:rtl/>
        </w:rPr>
        <w:t xml:space="preserve"> </w:t>
      </w:r>
      <w:r w:rsidRPr="001C54E9" w:rsidR="001C54E9">
        <w:rPr>
          <w:rFonts w:cs="Traditional Arabic"/>
          <w:rtl/>
        </w:rPr>
        <w:t>بالإباحة فإن حظوظهم التفرج عن كرب البطالة بمشاهدة البلاد المختلفة وهذه الحظوظ وإن</w:t>
      </w:r>
      <w:r w:rsidR="009A64B1">
        <w:rPr>
          <w:rFonts w:cs="Traditional Arabic"/>
          <w:rtl/>
        </w:rPr>
        <w:t xml:space="preserve"> </w:t>
      </w:r>
      <w:r w:rsidRPr="001C54E9" w:rsidR="001C54E9">
        <w:rPr>
          <w:rFonts w:cs="Traditional Arabic"/>
          <w:rtl/>
        </w:rPr>
        <w:t>كانت خسيسة فنفوس المتحركين لهذه الحظوظ أيضا خسيسة ولا بأس بإتعاب حيوان خسيس</w:t>
      </w:r>
      <w:r w:rsidR="009A64B1">
        <w:rPr>
          <w:rFonts w:cs="Traditional Arabic"/>
          <w:rtl/>
        </w:rPr>
        <w:t xml:space="preserve"> </w:t>
      </w:r>
      <w:r w:rsidRPr="001C54E9" w:rsidR="001C54E9">
        <w:rPr>
          <w:rFonts w:cs="Traditional Arabic"/>
          <w:rtl/>
        </w:rPr>
        <w:t>لحظ خسيس يليق به ويعود إليه فهو المتأذى والمتلذذ والفتوى تقتضي تشتيت العوام في</w:t>
      </w:r>
      <w:r w:rsidR="009A64B1">
        <w:rPr>
          <w:rFonts w:cs="Traditional Arabic"/>
          <w:rtl/>
        </w:rPr>
        <w:t xml:space="preserve"> </w:t>
      </w:r>
      <w:r w:rsidRPr="001C54E9" w:rsidR="001C54E9">
        <w:rPr>
          <w:rFonts w:cs="Traditional Arabic"/>
          <w:rtl/>
        </w:rPr>
        <w:t>المباحات التي لا نفع فيها ولا ضرر فالسابحون في غير مهم في الدين والدنيا بل لمحض التفرج في</w:t>
      </w:r>
      <w:r w:rsidR="009A64B1">
        <w:rPr>
          <w:rFonts w:cs="Traditional Arabic"/>
          <w:rtl/>
        </w:rPr>
        <w:t xml:space="preserve"> </w:t>
      </w:r>
      <w:r w:rsidRPr="001C54E9" w:rsidR="001C54E9">
        <w:rPr>
          <w:rFonts w:cs="Traditional Arabic"/>
          <w:rtl/>
        </w:rPr>
        <w:t>البلاد كالبهائم المترددة في الصحاري فلا بأس بسياحتهم ما كفوا عن الناس شرهم ولم يلبسوا</w:t>
      </w:r>
      <w:r w:rsidR="009A64B1">
        <w:rPr>
          <w:rFonts w:cs="Traditional Arabic"/>
          <w:rtl/>
        </w:rPr>
        <w:t xml:space="preserve"> </w:t>
      </w:r>
      <w:r w:rsidRPr="001C54E9" w:rsidR="001C54E9">
        <w:rPr>
          <w:rFonts w:cs="Traditional Arabic"/>
          <w:rtl/>
        </w:rPr>
        <w:t>على الخلق حالهم وإنما عصيانهم في التلبيس والسؤال على اسم التصوف والأكل من الأوقاف</w:t>
      </w:r>
      <w:r w:rsidR="009A64B1">
        <w:rPr>
          <w:rFonts w:cs="Traditional Arabic"/>
          <w:rtl/>
        </w:rPr>
        <w:t xml:space="preserve"> </w:t>
      </w:r>
      <w:r w:rsidRPr="001C54E9" w:rsidR="001C54E9">
        <w:rPr>
          <w:rFonts w:cs="Traditional Arabic"/>
          <w:rtl/>
        </w:rPr>
        <w:t>التي وقفت على الصوفية لأن الصوفي عبارة عن رجل صالح عدل في دينه مع صفات أخر</w:t>
      </w:r>
      <w:r w:rsidR="00A65C80">
        <w:rPr>
          <w:rFonts w:cs="Traditional Arabic" w:hint="cs"/>
          <w:rtl/>
        </w:rPr>
        <w:t xml:space="preserve"> </w:t>
      </w:r>
      <w:r w:rsidRPr="001C54E9" w:rsidR="001C54E9">
        <w:rPr>
          <w:rFonts w:cs="Traditional Arabic"/>
          <w:rtl/>
        </w:rPr>
        <w:t>وراء الصلاح ومن أقل صفات أحوال هؤلاء أكلهم أموال السلاطين وأكل الحرام من الكبائر</w:t>
      </w:r>
      <w:r w:rsidR="009A64B1">
        <w:rPr>
          <w:rFonts w:cs="Traditional Arabic"/>
          <w:rtl/>
        </w:rPr>
        <w:t xml:space="preserve"> </w:t>
      </w:r>
      <w:r w:rsidRPr="001C54E9" w:rsidR="001C54E9">
        <w:rPr>
          <w:rFonts w:cs="Traditional Arabic"/>
          <w:rtl/>
        </w:rPr>
        <w:t>فلا تبقى معه العدالة والصلاح ولو تصور صوفي فاسق لتصور صوفي كافر وفقيه يهودي وكما</w:t>
      </w:r>
      <w:r w:rsidR="009A64B1">
        <w:rPr>
          <w:rFonts w:cs="Traditional Arabic"/>
          <w:rtl/>
        </w:rPr>
        <w:t xml:space="preserve"> </w:t>
      </w:r>
      <w:r w:rsidRPr="001C54E9" w:rsidR="001C54E9">
        <w:rPr>
          <w:rFonts w:cs="Traditional Arabic"/>
          <w:rtl/>
        </w:rPr>
        <w:t>أن الفقيه عبارة عن مسلم مخصوص فالصوفي عبارة عن عدل مخصوص لا يقتصر في دينه على</w:t>
      </w:r>
      <w:r w:rsidR="009A64B1">
        <w:rPr>
          <w:rFonts w:cs="Traditional Arabic"/>
          <w:rtl/>
        </w:rPr>
        <w:t xml:space="preserve"> </w:t>
      </w:r>
      <w:r w:rsidRPr="001C54E9" w:rsidR="001C54E9">
        <w:rPr>
          <w:rFonts w:cs="Traditional Arabic"/>
          <w:rtl/>
        </w:rPr>
        <w:t>القدر الذي يحصل به العدالة وكذلك من نظر إلى ظواهرهم ولم يعرف بواطنهم وأعطاهم من</w:t>
      </w:r>
      <w:r w:rsidR="009A64B1">
        <w:rPr>
          <w:rFonts w:cs="Traditional Arabic"/>
          <w:rtl/>
        </w:rPr>
        <w:t xml:space="preserve"> </w:t>
      </w:r>
      <w:r w:rsidRPr="001C54E9" w:rsidR="001C54E9">
        <w:rPr>
          <w:rFonts w:cs="Traditional Arabic"/>
          <w:rtl/>
        </w:rPr>
        <w:t>ماله على سبيل التقرب إلى الله تعالى حرم عليهم الأخذ وكان ما أكلوه سحتا وأعني به إذا</w:t>
      </w:r>
      <w:r w:rsidR="009A64B1">
        <w:rPr>
          <w:rFonts w:cs="Traditional Arabic"/>
          <w:rtl/>
        </w:rPr>
        <w:t xml:space="preserve"> </w:t>
      </w:r>
      <w:r w:rsidRPr="001C54E9" w:rsidR="001C54E9">
        <w:rPr>
          <w:rFonts w:cs="Traditional Arabic"/>
          <w:rtl/>
        </w:rPr>
        <w:t>كان المعطي بحيث لو عرف بواطن أحوالهم ما أعطاهم فأخذ المال بإظهار التصوف من غير</w:t>
      </w:r>
      <w:r w:rsidR="009A64B1">
        <w:rPr>
          <w:rFonts w:cs="Traditional Arabic"/>
          <w:rtl/>
        </w:rPr>
        <w:t xml:space="preserve"> </w:t>
      </w:r>
      <w:r w:rsidRPr="001C54E9" w:rsidR="001C54E9">
        <w:rPr>
          <w:rFonts w:cs="Traditional Arabic"/>
          <w:rtl/>
        </w:rPr>
        <w:t>اتصاف بحقيقته كأخذه بإظهار نسب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على سبيل</w:t>
      </w:r>
      <w:r w:rsidR="009A64B1">
        <w:rPr>
          <w:rFonts w:cs="Traditional Arabic"/>
          <w:rtl/>
        </w:rPr>
        <w:t xml:space="preserve"> </w:t>
      </w:r>
      <w:r w:rsidRPr="001C54E9" w:rsidR="001C54E9">
        <w:rPr>
          <w:rFonts w:cs="Traditional Arabic"/>
          <w:rtl/>
        </w:rPr>
        <w:t>الدعوى ومن زعم أنه علوي وهو كاذب وأعطاه مسلم مالا لحبه أهل البيت ولو علم أنه</w:t>
      </w:r>
      <w:r w:rsidR="009A64B1">
        <w:rPr>
          <w:rFonts w:cs="Traditional Arabic"/>
          <w:rtl/>
        </w:rPr>
        <w:t xml:space="preserve"> </w:t>
      </w:r>
      <w:r w:rsidRPr="001C54E9" w:rsidR="001C54E9">
        <w:rPr>
          <w:rFonts w:cs="Traditional Arabic"/>
          <w:rtl/>
        </w:rPr>
        <w:t>كاذب لم يعطه شيئا فأخذه على ذلك حرام وكذلك الصوفي ولهذا احترز المحتاطون عن الأكل</w:t>
      </w:r>
      <w:r w:rsidR="009A64B1">
        <w:rPr>
          <w:rFonts w:cs="Traditional Arabic"/>
          <w:rtl/>
        </w:rPr>
        <w:t xml:space="preserve"> </w:t>
      </w:r>
      <w:r w:rsidRPr="001C54E9" w:rsidR="001C54E9">
        <w:rPr>
          <w:rFonts w:cs="Traditional Arabic"/>
          <w:rtl/>
        </w:rPr>
        <w:t>بالدين فإن المبالغ في الاحتياط لدينه لا ينفك في باطنه عن عورات لو انكشفت للراغب في</w:t>
      </w:r>
      <w:r w:rsidR="009A64B1">
        <w:rPr>
          <w:rFonts w:cs="Traditional Arabic"/>
          <w:rtl/>
        </w:rPr>
        <w:t xml:space="preserve"> </w:t>
      </w:r>
      <w:r w:rsidRPr="001C54E9" w:rsidR="001C54E9">
        <w:rPr>
          <w:rFonts w:cs="Traditional Arabic"/>
          <w:rtl/>
        </w:rPr>
        <w:t>مواساته لفترت رغبته عن المواساة فلا جرم كانوا لا يشترون شيئا بأنفسهم مخافة أن يسامحوا</w:t>
      </w:r>
      <w:r w:rsidR="009A64B1">
        <w:rPr>
          <w:rFonts w:cs="Traditional Arabic"/>
          <w:rtl/>
        </w:rPr>
        <w:t xml:space="preserve"> </w:t>
      </w:r>
      <w:r w:rsidRPr="001C54E9" w:rsidR="001C54E9">
        <w:rPr>
          <w:rFonts w:cs="Traditional Arabic"/>
          <w:rtl/>
        </w:rPr>
        <w:t>لأجل دينهم فيكونوا قد أكلوا بالدين وكانوا يوكلون من يشتري لهم ويشترطون على الوكيل</w:t>
      </w:r>
      <w:r w:rsidR="009A64B1">
        <w:rPr>
          <w:rFonts w:cs="Traditional Arabic"/>
          <w:rtl/>
        </w:rPr>
        <w:t xml:space="preserve"> </w:t>
      </w:r>
      <w:r w:rsidRPr="001C54E9" w:rsidR="001C54E9">
        <w:rPr>
          <w:rFonts w:cs="Traditional Arabic"/>
          <w:rtl/>
        </w:rPr>
        <w:t>أن لا يظهر أنه لمن يشتري نعم إنما يحل أخذ ما يعطى لأجل الدين إذا كان الأخذ بحيث لو علم</w:t>
      </w:r>
      <w:r w:rsidR="009A64B1">
        <w:rPr>
          <w:rFonts w:cs="Traditional Arabic"/>
          <w:rtl/>
        </w:rPr>
        <w:t xml:space="preserve"> </w:t>
      </w:r>
      <w:r w:rsidRPr="001C54E9" w:rsidR="001C54E9">
        <w:rPr>
          <w:rFonts w:cs="Traditional Arabic"/>
          <w:rtl/>
        </w:rPr>
        <w:t>المعطي من باطنه ما يعلمه الله تعالى لم يقتض ذلك فتورا في رأيه فيه والعاقل المنصف يعلم من</w:t>
      </w:r>
      <w:r w:rsidR="009A64B1">
        <w:rPr>
          <w:rFonts w:cs="Traditional Arabic"/>
          <w:rtl/>
        </w:rPr>
        <w:t xml:space="preserve"> </w:t>
      </w:r>
      <w:r w:rsidRPr="001C54E9" w:rsidR="001C54E9">
        <w:rPr>
          <w:rFonts w:cs="Traditional Arabic"/>
          <w:rtl/>
        </w:rPr>
        <w:t>نفسه أن ذلك ممتنع أو عزيز والمغرور الجاهل بنفسه أحرى بأن يكون جاهلا بأمر دينه فإن</w:t>
      </w:r>
      <w:r w:rsidR="009A64B1">
        <w:rPr>
          <w:rFonts w:cs="Traditional Arabic"/>
          <w:rtl/>
        </w:rPr>
        <w:t xml:space="preserve"> </w:t>
      </w:r>
      <w:r w:rsidRPr="001C54E9" w:rsidR="001C54E9">
        <w:rPr>
          <w:rFonts w:cs="Traditional Arabic"/>
          <w:rtl/>
        </w:rPr>
        <w:t>أقرب الأشياء إلى قالبه قلبه فإذا التبس عليه أمر قلبه فكيف ينكشف له غيره ومنعرف هذه</w:t>
      </w:r>
      <w:r w:rsidR="009A64B1">
        <w:rPr>
          <w:rFonts w:cs="Traditional Arabic"/>
          <w:rtl/>
        </w:rPr>
        <w:t xml:space="preserve"> </w:t>
      </w:r>
      <w:r w:rsidRPr="001C54E9" w:rsidR="001C54E9">
        <w:rPr>
          <w:rFonts w:cs="Traditional Arabic"/>
          <w:rtl/>
        </w:rPr>
        <w:t>الحقيقة لزمه لا محالة أن لا يأكل إلا من كسبه ليأمن من هذه الغائلة أو لا يأكل إلا من مال من</w:t>
      </w:r>
      <w:r w:rsidR="009A64B1">
        <w:rPr>
          <w:rFonts w:cs="Traditional Arabic"/>
          <w:rtl/>
        </w:rPr>
        <w:t xml:space="preserve"> </w:t>
      </w:r>
      <w:r w:rsidRPr="001C54E9" w:rsidR="001C54E9">
        <w:rPr>
          <w:rFonts w:cs="Traditional Arabic"/>
          <w:rtl/>
        </w:rPr>
        <w:t>يعلم قطعا أنه لو انكسف له عورات باطنه لم يمنعه ذلك عن مواساته فإن اضطر طالب الحلال</w:t>
      </w:r>
      <w:r w:rsidR="009A64B1">
        <w:rPr>
          <w:rFonts w:cs="Traditional Arabic"/>
          <w:rtl/>
        </w:rPr>
        <w:t xml:space="preserve"> </w:t>
      </w:r>
      <w:r w:rsidRPr="001C54E9" w:rsidR="001C54E9">
        <w:rPr>
          <w:rFonts w:cs="Traditional Arabic"/>
          <w:rtl/>
        </w:rPr>
        <w:t>ومريد طريق الآخرة إلى أخذ مال غيره فليصرح له وليقل إنك إن كنت تعطيني لما تعتقده في</w:t>
      </w:r>
      <w:r w:rsidR="009A64B1">
        <w:rPr>
          <w:rFonts w:cs="Traditional Arabic"/>
          <w:rtl/>
        </w:rPr>
        <w:t xml:space="preserve"> </w:t>
      </w:r>
      <w:r w:rsidRPr="001C54E9" w:rsidR="001C54E9">
        <w:rPr>
          <w:rFonts w:cs="Traditional Arabic"/>
          <w:rtl/>
        </w:rPr>
        <w:t>من الدين فلست مستحقا لذلك ولو كشف الله تعالى سترى لم ترني بعين التوقير بل اعتقدت أبى</w:t>
      </w:r>
      <w:r w:rsidR="009A64B1">
        <w:rPr>
          <w:rFonts w:cs="Traditional Arabic"/>
          <w:rtl/>
        </w:rPr>
        <w:t xml:space="preserve"> </w:t>
      </w:r>
      <w:r w:rsidRPr="001C54E9" w:rsidR="001C54E9">
        <w:rPr>
          <w:rFonts w:cs="Traditional Arabic"/>
          <w:rtl/>
        </w:rPr>
        <w:t>شر الخلق أو من شرارهم فإن أعطاه مع ذلك فليأخذ فإنه ربما يرضى منه هذه الخصلة وهو</w:t>
      </w:r>
      <w:r w:rsidR="009A64B1">
        <w:rPr>
          <w:rFonts w:cs="Traditional Arabic"/>
          <w:rtl/>
        </w:rPr>
        <w:t xml:space="preserve"> </w:t>
      </w:r>
      <w:r w:rsidRPr="001C54E9" w:rsidR="001C54E9">
        <w:rPr>
          <w:rFonts w:cs="Traditional Arabic"/>
          <w:rtl/>
        </w:rPr>
        <w:t>اعترافه على نفسه بركاكة الدين وعدم استحقاقه لما يأخذه ولكن ههنا مكيدة للنفس بينة</w:t>
      </w:r>
      <w:r w:rsidR="009A64B1">
        <w:rPr>
          <w:rFonts w:cs="Traditional Arabic"/>
          <w:rtl/>
        </w:rPr>
        <w:t xml:space="preserve"> </w:t>
      </w:r>
      <w:r w:rsidRPr="001C54E9" w:rsidR="001C54E9">
        <w:rPr>
          <w:rFonts w:cs="Traditional Arabic"/>
          <w:rtl/>
        </w:rPr>
        <w:t>ومخادعة فليتفطن لها وهو أنه قد يقول ذلك مظهرا أنه متشبه بالصالحين في ذمهم نفوسهم</w:t>
      </w:r>
      <w:r w:rsidR="009A64B1">
        <w:rPr>
          <w:rFonts w:cs="Traditional Arabic"/>
          <w:rtl/>
        </w:rPr>
        <w:t xml:space="preserve"> </w:t>
      </w:r>
      <w:r w:rsidRPr="001C54E9" w:rsidR="001C54E9">
        <w:rPr>
          <w:rFonts w:cs="Traditional Arabic"/>
          <w:rtl/>
        </w:rPr>
        <w:t>واستحقارهم لها ونظرهم إليها بعين المقت والازدراء فتكون صورة الكلام صورة القدح</w:t>
      </w:r>
      <w:r w:rsidR="009A64B1">
        <w:rPr>
          <w:rFonts w:cs="Traditional Arabic"/>
          <w:rtl/>
        </w:rPr>
        <w:t xml:space="preserve"> </w:t>
      </w:r>
      <w:r w:rsidRPr="001C54E9" w:rsidR="001C54E9">
        <w:rPr>
          <w:rFonts w:cs="Traditional Arabic"/>
          <w:rtl/>
        </w:rPr>
        <w:t>والازدراء وباطنه وروحه هو عين المدح والإطراء فكم من ذام نفسه وهو لها مادح بعين ذمه</w:t>
      </w:r>
      <w:r w:rsidR="009A64B1">
        <w:rPr>
          <w:rFonts w:cs="Traditional Arabic"/>
          <w:rtl/>
        </w:rPr>
        <w:t xml:space="preserve"> </w:t>
      </w:r>
      <w:r w:rsidRPr="001C54E9" w:rsidR="001C54E9">
        <w:rPr>
          <w:rFonts w:cs="Traditional Arabic"/>
          <w:rtl/>
        </w:rPr>
        <w:t>فذم النفس في الخلوة مع النفس هو المحمود وأما الذم في الملأ فهو عين الرياء إلا إذا أورده</w:t>
      </w:r>
      <w:r w:rsidR="009A64B1">
        <w:rPr>
          <w:rFonts w:cs="Traditional Arabic"/>
          <w:rtl/>
        </w:rPr>
        <w:t xml:space="preserve"> </w:t>
      </w:r>
      <w:r w:rsidRPr="001C54E9" w:rsidR="001C54E9">
        <w:rPr>
          <w:rFonts w:cs="Traditional Arabic"/>
          <w:rtl/>
        </w:rPr>
        <w:t>إيرادا يحصل للمستمع يقينا بأنه مقترف للذنوب ومعترف بها وذلك مما يمكن تفهيمه بقرائن</w:t>
      </w:r>
      <w:r w:rsidR="009A64B1">
        <w:rPr>
          <w:rFonts w:cs="Traditional Arabic"/>
          <w:rtl/>
        </w:rPr>
        <w:t xml:space="preserve"> </w:t>
      </w:r>
      <w:r w:rsidRPr="001C54E9" w:rsidR="001C54E9">
        <w:rPr>
          <w:rFonts w:cs="Traditional Arabic"/>
          <w:rtl/>
        </w:rPr>
        <w:t>الأحوال ويمكن تلبيسه بقرائن الأحوال والصادق بينه وبين الله تعالى يعلم أن مخادعته لله عز</w:t>
      </w:r>
      <w:r w:rsidR="009A64B1">
        <w:rPr>
          <w:rFonts w:cs="Traditional Arabic"/>
          <w:rtl/>
        </w:rPr>
        <w:t xml:space="preserve"> </w:t>
      </w:r>
      <w:r w:rsidRPr="001C54E9" w:rsidR="001C54E9">
        <w:rPr>
          <w:rFonts w:cs="Traditional Arabic"/>
          <w:rtl/>
        </w:rPr>
        <w:t>وجل أو مخادعته لنفسه محال فلا يتعذر عليه الاحتراز عن أمثال ذلك فهذا هو القول في أقسام</w:t>
      </w:r>
      <w:r w:rsidR="009A64B1">
        <w:rPr>
          <w:rFonts w:cs="Traditional Arabic"/>
          <w:rtl/>
        </w:rPr>
        <w:t xml:space="preserve"> </w:t>
      </w:r>
      <w:r w:rsidRPr="001C54E9" w:rsidR="001C54E9">
        <w:rPr>
          <w:rFonts w:cs="Traditional Arabic"/>
          <w:rtl/>
        </w:rPr>
        <w:t>السفر ونية المسافر وفضيلته</w:t>
      </w:r>
      <w:r w:rsidR="009A64B1">
        <w:rPr>
          <w:rFonts w:cs="Traditional Arabic"/>
          <w:rtl/>
        </w:rPr>
        <w:t xml:space="preserve"> </w:t>
      </w:r>
      <w:r w:rsidRPr="001C54E9" w:rsidR="001C54E9">
        <w:rPr>
          <w:rFonts w:cs="Traditional Arabic"/>
          <w:rtl/>
        </w:rPr>
        <w:t>الفصل الثاني في آداب المسافر من أول نهوضه إلى آخر رجوعه وهي أحد عشر</w:t>
      </w:r>
      <w:r w:rsidR="009A64B1">
        <w:rPr>
          <w:rFonts w:cs="Traditional Arabic"/>
          <w:rtl/>
        </w:rPr>
        <w:t xml:space="preserve"> </w:t>
      </w:r>
      <w:r w:rsidRPr="001C54E9" w:rsidR="001C54E9">
        <w:rPr>
          <w:rFonts w:cs="Traditional Arabic"/>
          <w:rtl/>
        </w:rPr>
        <w:t>آدبا الأول أن يبدأ برد المظالم وقضاء الديون واعداد النفقة لمن تلزمه نفقته وبرد الودائع إن</w:t>
      </w:r>
      <w:r w:rsidR="009A64B1">
        <w:rPr>
          <w:rFonts w:cs="Traditional Arabic"/>
          <w:rtl/>
        </w:rPr>
        <w:t xml:space="preserve"> </w:t>
      </w:r>
      <w:r w:rsidRPr="001C54E9" w:rsidR="001C54E9">
        <w:rPr>
          <w:rFonts w:cs="Traditional Arabic"/>
          <w:rtl/>
        </w:rPr>
        <w:t>كانت عنده ولا يأخذ لزاده إلا الحلال الطيب وليأخذ قدرا يوسع به على رفقائه قال ابن عمر</w:t>
      </w:r>
      <w:r w:rsidR="009A64B1">
        <w:rPr>
          <w:rFonts w:cs="Traditional Arabic"/>
          <w:rtl/>
        </w:rPr>
        <w:t xml:space="preserve"> </w:t>
      </w:r>
      <w:r w:rsidRPr="001C54E9" w:rsidR="001C54E9">
        <w:rPr>
          <w:rFonts w:cs="Traditional Arabic"/>
          <w:rtl/>
        </w:rPr>
        <w:t>رضي الله عنهما من كرم الرجل طيب زاده في سفره ولا بد في السفر من طيب الكلام وإطعام</w:t>
      </w:r>
      <w:r w:rsidR="009A64B1">
        <w:rPr>
          <w:rFonts w:cs="Traditional Arabic"/>
          <w:rtl/>
        </w:rPr>
        <w:t xml:space="preserve"> </w:t>
      </w:r>
      <w:r w:rsidRPr="001C54E9" w:rsidR="001C54E9">
        <w:rPr>
          <w:rFonts w:cs="Traditional Arabic"/>
          <w:rtl/>
        </w:rPr>
        <w:t>الطعام وإظهار مكارم الأخلاق في السفر فإنه يخرج خبايا الباطن ومن صلح لصحبة السفر</w:t>
      </w:r>
      <w:r w:rsidR="009A64B1">
        <w:rPr>
          <w:rFonts w:cs="Traditional Arabic"/>
          <w:rtl/>
        </w:rPr>
        <w:t xml:space="preserve"> </w:t>
      </w:r>
      <w:r w:rsidRPr="001C54E9" w:rsidR="001C54E9">
        <w:rPr>
          <w:rFonts w:cs="Traditional Arabic"/>
          <w:rtl/>
        </w:rPr>
        <w:t>صلح لصحبة الحضر وقد يصلح في الحضر من لا يصلح في السفر ولذلك</w:t>
      </w:r>
      <w:r w:rsidR="00A65C80">
        <w:rPr>
          <w:rFonts w:cs="Traditional Arabic" w:hint="cs"/>
          <w:rtl/>
        </w:rPr>
        <w:t xml:space="preserve"> </w:t>
      </w:r>
      <w:r w:rsidRPr="001C54E9" w:rsidR="001C54E9">
        <w:rPr>
          <w:rFonts w:cs="Traditional Arabic"/>
          <w:rtl/>
        </w:rPr>
        <w:t>قيل إذا أثنى على الرجل معاملوه في الحضر ورفقاؤه في السفر فلا تشكوا في صلاحه والسفر</w:t>
      </w:r>
      <w:r w:rsidR="009A64B1">
        <w:rPr>
          <w:rFonts w:cs="Traditional Arabic"/>
          <w:rtl/>
        </w:rPr>
        <w:t xml:space="preserve"> </w:t>
      </w:r>
      <w:r w:rsidRPr="001C54E9" w:rsidR="001C54E9">
        <w:rPr>
          <w:rFonts w:cs="Traditional Arabic"/>
          <w:rtl/>
        </w:rPr>
        <w:t>من أسباب الضجر ومن أحسن خلقه في الضجر فهو الحسن الخلق وإلا فعند مساعدة الأمور</w:t>
      </w:r>
      <w:r w:rsidR="009A64B1">
        <w:rPr>
          <w:rFonts w:cs="Traditional Arabic"/>
          <w:rtl/>
        </w:rPr>
        <w:t xml:space="preserve"> </w:t>
      </w:r>
      <w:r w:rsidRPr="001C54E9" w:rsidR="001C54E9">
        <w:rPr>
          <w:rFonts w:cs="Traditional Arabic"/>
          <w:rtl/>
        </w:rPr>
        <w:t>على وفق الغرض قلما يظهر سوء الخلق وقد قيل ثلاثة لا يلامون على الضجر الصائم والمريض</w:t>
      </w:r>
      <w:r w:rsidR="009A64B1">
        <w:rPr>
          <w:rFonts w:cs="Traditional Arabic"/>
          <w:rtl/>
        </w:rPr>
        <w:t xml:space="preserve"> </w:t>
      </w:r>
      <w:r w:rsidRPr="001C54E9" w:rsidR="001C54E9">
        <w:rPr>
          <w:rFonts w:cs="Traditional Arabic"/>
          <w:rtl/>
        </w:rPr>
        <w:t>والمسافر وتمام حسن خلق المسافر الإحسان إلى المكارى ومعاونة الرفقة بكل ممكن والرفق بكل</w:t>
      </w:r>
      <w:r w:rsidR="009A64B1">
        <w:rPr>
          <w:rFonts w:cs="Traditional Arabic"/>
          <w:rtl/>
        </w:rPr>
        <w:t xml:space="preserve"> </w:t>
      </w:r>
      <w:r w:rsidRPr="001C54E9" w:rsidR="001C54E9">
        <w:rPr>
          <w:rFonts w:cs="Traditional Arabic"/>
          <w:rtl/>
        </w:rPr>
        <w:t>منقطع بأن لا يجاوزه إلا بالإعانة بمركوب أو زاد أو توقف لأجله وتمام ذلك مع الرفقاء بمزاح</w:t>
      </w:r>
      <w:r w:rsidR="009A64B1">
        <w:rPr>
          <w:rFonts w:cs="Traditional Arabic"/>
          <w:rtl/>
        </w:rPr>
        <w:t xml:space="preserve"> </w:t>
      </w:r>
      <w:r w:rsidRPr="001C54E9" w:rsidR="001C54E9">
        <w:rPr>
          <w:rFonts w:cs="Traditional Arabic"/>
          <w:rtl/>
        </w:rPr>
        <w:t>ومطايبة في بعض الأوقات من غير فحش ولا معصية ليكون ذلك شفاء لضجر السفر ومشاقه</w:t>
      </w:r>
      <w:r w:rsidR="009A64B1">
        <w:rPr>
          <w:rFonts w:cs="Traditional Arabic"/>
          <w:rtl/>
        </w:rPr>
        <w:t xml:space="preserve"> </w:t>
      </w:r>
      <w:r w:rsidRPr="001C54E9" w:rsidR="001C54E9">
        <w:rPr>
          <w:rFonts w:cs="Traditional Arabic"/>
          <w:rtl/>
        </w:rPr>
        <w:t>الثاني أن يختار رفيقا فلا يخرج وحده فالرفيق ثم الطريق وليكن رفيقه ممن يعينه على الدين</w:t>
      </w:r>
      <w:r w:rsidR="009A64B1">
        <w:rPr>
          <w:rFonts w:cs="Traditional Arabic"/>
          <w:rtl/>
        </w:rPr>
        <w:t xml:space="preserve"> </w:t>
      </w:r>
      <w:r w:rsidRPr="001C54E9" w:rsidR="001C54E9">
        <w:rPr>
          <w:rFonts w:cs="Traditional Arabic"/>
          <w:rtl/>
        </w:rPr>
        <w:t>فيذكره إذا نسي ويعينه ويساعده إذا ذكر فإن المرء على دين خليله ولا يعرف الرجل إلا</w:t>
      </w:r>
      <w:r w:rsidR="009A64B1">
        <w:rPr>
          <w:rFonts w:cs="Traditional Arabic"/>
          <w:rtl/>
        </w:rPr>
        <w:t xml:space="preserve"> </w:t>
      </w:r>
      <w:r w:rsidRPr="001C54E9" w:rsidR="001C54E9">
        <w:rPr>
          <w:rFonts w:cs="Traditional Arabic"/>
          <w:rtl/>
        </w:rPr>
        <w:t>برفيقه وقد نهى</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عن أن يسافر الرجل وحده حديث النهي عن</w:t>
      </w:r>
      <w:r w:rsidR="009A64B1">
        <w:rPr>
          <w:rFonts w:cs="Traditional Arabic"/>
          <w:rtl/>
        </w:rPr>
        <w:t xml:space="preserve"> </w:t>
      </w:r>
      <w:r w:rsidRPr="001C54E9" w:rsidR="001C54E9">
        <w:rPr>
          <w:rFonts w:cs="Traditional Arabic"/>
          <w:rtl/>
        </w:rPr>
        <w:t>أن يسافر الرجل وحده أخرجه أحمد من حديث ابن عمر بسند صحيح وهو عند البخاري</w:t>
      </w:r>
      <w:r w:rsidR="009A64B1">
        <w:rPr>
          <w:rFonts w:cs="Traditional Arabic"/>
          <w:rtl/>
        </w:rPr>
        <w:t xml:space="preserve"> </w:t>
      </w:r>
      <w:r w:rsidRPr="001C54E9" w:rsidR="001C54E9">
        <w:rPr>
          <w:rFonts w:cs="Traditional Arabic"/>
          <w:rtl/>
        </w:rPr>
        <w:t>بلفظ لو يعلم الناس ما في الوحدةما سار راكب بليل وحده وقال الثلاثة نفر حديث الثلاثة نفر</w:t>
      </w:r>
      <w:r w:rsidR="009A64B1">
        <w:rPr>
          <w:rFonts w:cs="Traditional Arabic"/>
          <w:rtl/>
        </w:rPr>
        <w:t xml:space="preserve"> </w:t>
      </w:r>
      <w:r w:rsidRPr="001C54E9" w:rsidR="001C54E9">
        <w:rPr>
          <w:rFonts w:cs="Traditional Arabic"/>
          <w:rtl/>
        </w:rPr>
        <w:t>رويناه من حديث علي في وصيته المشهورة وهو حديث موضوع والمعروف الثلاثة ركب رواه</w:t>
      </w:r>
      <w:r w:rsidR="009A64B1">
        <w:rPr>
          <w:rFonts w:cs="Traditional Arabic"/>
          <w:rtl/>
        </w:rPr>
        <w:t xml:space="preserve"> </w:t>
      </w:r>
      <w:r w:rsidRPr="001C54E9" w:rsidR="001C54E9">
        <w:rPr>
          <w:rFonts w:cs="Traditional Arabic"/>
          <w:rtl/>
        </w:rPr>
        <w:t>أبو داود والترمذي وحسنه النسائي من رواية عمرو بن شعيب عن أبيه عن جده وقال أيضا إذا</w:t>
      </w:r>
      <w:r w:rsidR="009A64B1">
        <w:rPr>
          <w:rFonts w:cs="Traditional Arabic"/>
          <w:rtl/>
        </w:rPr>
        <w:t xml:space="preserve"> </w:t>
      </w:r>
      <w:r w:rsidRPr="001C54E9" w:rsidR="001C54E9">
        <w:rPr>
          <w:rFonts w:cs="Traditional Arabic"/>
          <w:rtl/>
        </w:rPr>
        <w:t>كنتم ثلاثة في السفر فأمروا أحدكم حديث إذا كنتم ثلاثة فأمروا أحدكم أخرجه الطبراني من</w:t>
      </w:r>
      <w:r w:rsidR="009A64B1">
        <w:rPr>
          <w:rFonts w:cs="Traditional Arabic"/>
          <w:rtl/>
        </w:rPr>
        <w:t xml:space="preserve"> </w:t>
      </w:r>
      <w:r w:rsidRPr="001C54E9" w:rsidR="001C54E9">
        <w:rPr>
          <w:rFonts w:cs="Traditional Arabic"/>
          <w:rtl/>
        </w:rPr>
        <w:t>حديث ابن مسعود بإسناد حسن وكانوا يفعلون ذلك ويقولون هذا أميرنا أمره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حديث كانوا يفعلون ذلك ويقولون هو أمير أمره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أخرجه البزار والحاكم عن عمر أنه قال إذا كنتم ثلاثة في سفر</w:t>
      </w:r>
      <w:r w:rsidR="009A64B1">
        <w:rPr>
          <w:rFonts w:cs="Traditional Arabic"/>
          <w:rtl/>
        </w:rPr>
        <w:t xml:space="preserve"> </w:t>
      </w:r>
      <w:r w:rsidRPr="001C54E9" w:rsidR="001C54E9">
        <w:rPr>
          <w:rFonts w:cs="Traditional Arabic"/>
          <w:rtl/>
        </w:rPr>
        <w:t>فأمروا عليكم أحدكم ذا أمير أمره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 الحاكم</w:t>
      </w:r>
      <w:r w:rsidR="009A64B1">
        <w:rPr>
          <w:rFonts w:cs="Traditional Arabic"/>
          <w:rtl/>
        </w:rPr>
        <w:t xml:space="preserve"> </w:t>
      </w:r>
      <w:r w:rsidRPr="001C54E9" w:rsidR="001C54E9">
        <w:rPr>
          <w:rFonts w:cs="Traditional Arabic"/>
          <w:rtl/>
        </w:rPr>
        <w:t>صحيح على شرط الشيخين وليؤمروا أحسنهم أخلاقا وأرفقهم بالأصحاب وأسرعهم إلى</w:t>
      </w:r>
      <w:r w:rsidR="009A64B1">
        <w:rPr>
          <w:rFonts w:cs="Traditional Arabic"/>
          <w:rtl/>
        </w:rPr>
        <w:t xml:space="preserve"> </w:t>
      </w:r>
      <w:r w:rsidRPr="001C54E9" w:rsidR="001C54E9">
        <w:rPr>
          <w:rFonts w:cs="Traditional Arabic"/>
          <w:rtl/>
        </w:rPr>
        <w:t>الإيثار وطلب الموافقة وإنما يحتاج إلى الأمير لأن الآراء تختلف في تعيين المنازل والطرق ومصالح</w:t>
      </w:r>
      <w:r w:rsidR="009A64B1">
        <w:rPr>
          <w:rFonts w:cs="Traditional Arabic"/>
          <w:rtl/>
        </w:rPr>
        <w:t xml:space="preserve"> </w:t>
      </w:r>
      <w:r w:rsidRPr="001C54E9" w:rsidR="001C54E9">
        <w:rPr>
          <w:rFonts w:cs="Traditional Arabic"/>
          <w:rtl/>
        </w:rPr>
        <w:t>السفر ولا نظام إلا في الوحدة ولا فساد إلا في الكثرة وإنما انتظم أمر العالم لأن مدبر الكل</w:t>
      </w:r>
      <w:r w:rsidR="009A64B1">
        <w:rPr>
          <w:rFonts w:cs="Traditional Arabic"/>
          <w:rtl/>
        </w:rPr>
        <w:t xml:space="preserve"> </w:t>
      </w:r>
      <w:r w:rsidRPr="001C54E9" w:rsidR="001C54E9">
        <w:rPr>
          <w:rFonts w:cs="Traditional Arabic"/>
          <w:rtl/>
        </w:rPr>
        <w:t>واحد لو كان فيهما آلهة إلا الله لفسدتا ومهما كان المدبر واحدا انتظم أمر التدبير وإذا كثر</w:t>
      </w:r>
      <w:r w:rsidR="009A64B1">
        <w:rPr>
          <w:rFonts w:cs="Traditional Arabic"/>
          <w:rtl/>
        </w:rPr>
        <w:t xml:space="preserve"> </w:t>
      </w:r>
      <w:r w:rsidRPr="001C54E9" w:rsidR="001C54E9">
        <w:rPr>
          <w:rFonts w:cs="Traditional Arabic"/>
          <w:rtl/>
        </w:rPr>
        <w:t>المدبرون فسدت الأمور في الحضر والسفر إلا أن مواطن الإقامة لا تخلو عن أمير عام كأمير</w:t>
      </w:r>
      <w:r w:rsidR="009A64B1">
        <w:rPr>
          <w:rFonts w:cs="Traditional Arabic"/>
          <w:rtl/>
        </w:rPr>
        <w:t xml:space="preserve"> </w:t>
      </w:r>
      <w:r w:rsidRPr="001C54E9" w:rsidR="001C54E9">
        <w:rPr>
          <w:rFonts w:cs="Traditional Arabic"/>
          <w:rtl/>
        </w:rPr>
        <w:t>البلد وأمير خاص كرب الدار وأما السفر فلا يتعين له أمير إلا بالتأمير فلهذا وجب التأمير</w:t>
      </w:r>
      <w:r w:rsidR="009A64B1">
        <w:rPr>
          <w:rFonts w:cs="Traditional Arabic"/>
          <w:rtl/>
        </w:rPr>
        <w:t xml:space="preserve"> </w:t>
      </w:r>
      <w:r w:rsidRPr="001C54E9" w:rsidR="001C54E9">
        <w:rPr>
          <w:rFonts w:cs="Traditional Arabic"/>
          <w:rtl/>
        </w:rPr>
        <w:t>ليجتمع شتات الآراء ثم على الأمير أن لا ينظر إلا لمصلحة القوم وأن يجعل نفسه وقاية لهم</w:t>
      </w:r>
      <w:r w:rsidR="009A64B1">
        <w:rPr>
          <w:rFonts w:cs="Traditional Arabic"/>
          <w:rtl/>
        </w:rPr>
        <w:t xml:space="preserve"> </w:t>
      </w:r>
      <w:r w:rsidRPr="001C54E9" w:rsidR="001C54E9">
        <w:rPr>
          <w:rFonts w:cs="Traditional Arabic"/>
          <w:rtl/>
        </w:rPr>
        <w:t>كما نقل عن عبد الله المروزي أنه صحبه أبو علي الرباطي فقال على أن تكون أنت الأمير أو</w:t>
      </w:r>
      <w:r w:rsidR="009A64B1">
        <w:rPr>
          <w:rFonts w:cs="Traditional Arabic"/>
          <w:rtl/>
        </w:rPr>
        <w:t xml:space="preserve"> </w:t>
      </w:r>
      <w:r w:rsidRPr="001C54E9" w:rsidR="001C54E9">
        <w:rPr>
          <w:rFonts w:cs="Traditional Arabic"/>
          <w:rtl/>
        </w:rPr>
        <w:t>أنا فقال بل أنت فلم يزل يحمل الزاد لنفسه ولأبي علي على ظهره فأمطرت السماء ذات ليلة</w:t>
      </w:r>
      <w:r w:rsidR="009A64B1">
        <w:rPr>
          <w:rFonts w:cs="Traditional Arabic"/>
          <w:rtl/>
        </w:rPr>
        <w:t xml:space="preserve"> </w:t>
      </w:r>
      <w:r w:rsidRPr="001C54E9" w:rsidR="001C54E9">
        <w:rPr>
          <w:rFonts w:cs="Traditional Arabic"/>
          <w:rtl/>
        </w:rPr>
        <w:t>فقام عبد الله طول الليل على رأس رفيقه وفي يده كسا يمنع عنه المطر فكلما قال له عبد الله لا</w:t>
      </w:r>
      <w:r w:rsidR="009A64B1">
        <w:rPr>
          <w:rFonts w:cs="Traditional Arabic"/>
          <w:rtl/>
        </w:rPr>
        <w:t xml:space="preserve"> </w:t>
      </w:r>
      <w:r w:rsidRPr="001C54E9" w:rsidR="001C54E9">
        <w:rPr>
          <w:rFonts w:cs="Traditional Arabic"/>
          <w:rtl/>
        </w:rPr>
        <w:t>تفعل يقول ألم تقل إن الإمارة مسلمة لي فلا تتحكم على ولا ترجع عن قولك حتى قال أبو</w:t>
      </w:r>
      <w:r w:rsidR="009A64B1">
        <w:rPr>
          <w:rFonts w:cs="Traditional Arabic"/>
          <w:rtl/>
        </w:rPr>
        <w:t xml:space="preserve"> </w:t>
      </w:r>
      <w:r w:rsidRPr="001C54E9" w:rsidR="001C54E9">
        <w:rPr>
          <w:rFonts w:cs="Traditional Arabic"/>
          <w:rtl/>
        </w:rPr>
        <w:t>علي وددت أني مت ولم أقل له أنت الأمير فهكذا ينبغي أن يكون الأمير وقد 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خير الأصحاب أربعة حديث خير الأصحاب أربعة أخرجه أبو داود</w:t>
      </w:r>
      <w:r w:rsidR="009A64B1">
        <w:rPr>
          <w:rFonts w:cs="Traditional Arabic"/>
          <w:rtl/>
        </w:rPr>
        <w:t xml:space="preserve"> </w:t>
      </w:r>
      <w:r w:rsidRPr="001C54E9" w:rsidR="001C54E9">
        <w:rPr>
          <w:rFonts w:cs="Traditional Arabic"/>
          <w:rtl/>
        </w:rPr>
        <w:t>والترمذي والحاكم من حديث ابن عباس قال الترمذي حسن غريب وقال الحاكم صحيح على</w:t>
      </w:r>
      <w:r w:rsidR="009A64B1">
        <w:rPr>
          <w:rFonts w:cs="Traditional Arabic"/>
          <w:rtl/>
        </w:rPr>
        <w:t xml:space="preserve"> </w:t>
      </w:r>
      <w:r w:rsidRPr="001C54E9" w:rsidR="001C54E9">
        <w:rPr>
          <w:rFonts w:cs="Traditional Arabic"/>
          <w:rtl/>
        </w:rPr>
        <w:t>شرط الشيخين وتخصيص الأربعة من بين سائر الأعداد لا بد أن يكون له فائدة والذي ينقدح</w:t>
      </w:r>
      <w:r w:rsidR="009A64B1">
        <w:rPr>
          <w:rFonts w:cs="Traditional Arabic"/>
          <w:rtl/>
        </w:rPr>
        <w:t xml:space="preserve"> </w:t>
      </w:r>
      <w:r w:rsidRPr="001C54E9" w:rsidR="001C54E9">
        <w:rPr>
          <w:rFonts w:cs="Traditional Arabic"/>
          <w:rtl/>
        </w:rPr>
        <w:t>فيه أن المسافر لا يخلو عن رجل يحتاج إلى حفظه وعن حاجة يحتاج إلى التردد فيها ولو كانوا</w:t>
      </w:r>
      <w:r w:rsidR="009A64B1">
        <w:rPr>
          <w:rFonts w:cs="Traditional Arabic"/>
          <w:rtl/>
        </w:rPr>
        <w:t xml:space="preserve"> </w:t>
      </w:r>
      <w:r w:rsidRPr="001C54E9" w:rsidR="001C54E9">
        <w:rPr>
          <w:rFonts w:cs="Traditional Arabic"/>
          <w:rtl/>
        </w:rPr>
        <w:t>ثلاثة لكان المتردد في الحاجة واحدا فيبقى في السفر بلا رفيق فلا يخلو عن خطر وعن ضيق</w:t>
      </w:r>
      <w:r w:rsidR="009A64B1">
        <w:rPr>
          <w:rFonts w:cs="Traditional Arabic"/>
          <w:rtl/>
        </w:rPr>
        <w:t xml:space="preserve"> </w:t>
      </w:r>
      <w:r w:rsidRPr="001C54E9" w:rsidR="001C54E9">
        <w:rPr>
          <w:rFonts w:cs="Traditional Arabic"/>
          <w:rtl/>
        </w:rPr>
        <w:t>قلب لفقد أنس الرفيق ولو تردد في الحاجة اثنان لكان الحافظ للرحل واحدا فلا يخلو أيضا عن</w:t>
      </w:r>
      <w:r w:rsidR="009A64B1">
        <w:rPr>
          <w:rFonts w:cs="Traditional Arabic"/>
          <w:rtl/>
        </w:rPr>
        <w:t xml:space="preserve"> </w:t>
      </w:r>
      <w:r w:rsidRPr="001C54E9" w:rsidR="001C54E9">
        <w:rPr>
          <w:rFonts w:cs="Traditional Arabic"/>
          <w:rtl/>
        </w:rPr>
        <w:t>الخطر وعن ضيق الصدر فإذن ما دون الأربعة لا يفي بالمقصود وما فوق الأربعة يزيد فلا</w:t>
      </w:r>
      <w:r w:rsidR="009A64B1">
        <w:rPr>
          <w:rFonts w:cs="Traditional Arabic"/>
          <w:rtl/>
        </w:rPr>
        <w:t xml:space="preserve"> </w:t>
      </w:r>
      <w:r w:rsidRPr="001C54E9" w:rsidR="001C54E9">
        <w:rPr>
          <w:rFonts w:cs="Traditional Arabic"/>
          <w:rtl/>
        </w:rPr>
        <w:t>تجمعهم رابطة واحدة فلا ينعقد بينهم الترافق لأن الخامس زيادة بعد الحاجة ومن يستغنى عنه لا</w:t>
      </w:r>
      <w:r w:rsidR="009A64B1">
        <w:rPr>
          <w:rFonts w:cs="Traditional Arabic"/>
          <w:rtl/>
        </w:rPr>
        <w:t xml:space="preserve"> </w:t>
      </w:r>
      <w:r w:rsidRPr="001C54E9" w:rsidR="001C54E9">
        <w:rPr>
          <w:rFonts w:cs="Traditional Arabic"/>
          <w:rtl/>
        </w:rPr>
        <w:t>تنصرف الهمة إليه فلا تتم المرافقة معه نعم في كثرة الرفقاء فائدة للأمن من المخاوف</w:t>
      </w:r>
      <w:r w:rsidR="00A65C80">
        <w:rPr>
          <w:rFonts w:cs="Traditional Arabic" w:hint="cs"/>
          <w:rtl/>
        </w:rPr>
        <w:t xml:space="preserve"> </w:t>
      </w:r>
      <w:r w:rsidRPr="001C54E9" w:rsidR="001C54E9">
        <w:rPr>
          <w:rFonts w:cs="Traditional Arabic"/>
          <w:rtl/>
        </w:rPr>
        <w:t>ولكن الأربعة خير للرفاقة الخاصة لا للرفاقة العامة وكم من رفيق في الطريق عند كثرة الرفاق</w:t>
      </w:r>
      <w:r w:rsidR="009A64B1">
        <w:rPr>
          <w:rFonts w:cs="Traditional Arabic"/>
          <w:rtl/>
        </w:rPr>
        <w:t xml:space="preserve"> </w:t>
      </w:r>
      <w:r w:rsidRPr="001C54E9" w:rsidR="001C54E9">
        <w:rPr>
          <w:rFonts w:cs="Traditional Arabic"/>
          <w:rtl/>
        </w:rPr>
        <w:t>لا يكلم ولا يخالط إلى آخر الطريق للإستغناء عنه الثالث أن يودع رفقاء الحضر والأهل</w:t>
      </w:r>
      <w:r w:rsidR="009A64B1">
        <w:rPr>
          <w:rFonts w:cs="Traditional Arabic"/>
          <w:rtl/>
        </w:rPr>
        <w:t xml:space="preserve"> </w:t>
      </w:r>
      <w:r w:rsidRPr="001C54E9" w:rsidR="001C54E9">
        <w:rPr>
          <w:rFonts w:cs="Traditional Arabic"/>
          <w:rtl/>
        </w:rPr>
        <w:t>والأصدقاء وليدع عند الوداع بدعاء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 بعضهم</w:t>
      </w:r>
      <w:r w:rsidR="009A64B1">
        <w:rPr>
          <w:rFonts w:cs="Traditional Arabic"/>
          <w:rtl/>
        </w:rPr>
        <w:t xml:space="preserve"> </w:t>
      </w:r>
      <w:r w:rsidRPr="001C54E9" w:rsidR="001C54E9">
        <w:rPr>
          <w:rFonts w:cs="Traditional Arabic"/>
          <w:rtl/>
        </w:rPr>
        <w:t>صحبت عبد الله بن عمر رضي الله عنهما من مكة إلى المدينة حرسها الله فلما أردت أن افارقه</w:t>
      </w:r>
      <w:r w:rsidR="009A64B1">
        <w:rPr>
          <w:rFonts w:cs="Traditional Arabic"/>
          <w:rtl/>
        </w:rPr>
        <w:t xml:space="preserve"> </w:t>
      </w:r>
      <w:r w:rsidRPr="001C54E9" w:rsidR="001C54E9">
        <w:rPr>
          <w:rFonts w:cs="Traditional Arabic"/>
          <w:rtl/>
        </w:rPr>
        <w:t>شيعني وقال سمعت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يقول قال لقمان إن الله تعالى</w:t>
      </w:r>
      <w:r w:rsidR="009A64B1">
        <w:rPr>
          <w:rFonts w:cs="Traditional Arabic"/>
          <w:rtl/>
        </w:rPr>
        <w:t xml:space="preserve"> </w:t>
      </w:r>
      <w:r w:rsidRPr="001C54E9" w:rsidR="001C54E9">
        <w:rPr>
          <w:rFonts w:cs="Traditional Arabic"/>
          <w:rtl/>
        </w:rPr>
        <w:t>إذا أستودع شيئا حفظه وإني أستودع الله دينك وأمانتك وخواتيم عملك حديث ابن عمر قال</w:t>
      </w:r>
      <w:r w:rsidR="009A64B1">
        <w:rPr>
          <w:rFonts w:cs="Traditional Arabic"/>
          <w:rtl/>
        </w:rPr>
        <w:t xml:space="preserve"> </w:t>
      </w:r>
      <w:r w:rsidRPr="001C54E9" w:rsidR="001C54E9">
        <w:rPr>
          <w:rFonts w:cs="Traditional Arabic"/>
          <w:rtl/>
        </w:rPr>
        <w:t>لقمان إن الله إذا استودع شيئا حفظه وإني أستودع الله دينك وأمانتك وخواتيم عملك أخرجه</w:t>
      </w:r>
      <w:r w:rsidR="009A64B1">
        <w:rPr>
          <w:rFonts w:cs="Traditional Arabic"/>
          <w:rtl/>
        </w:rPr>
        <w:t xml:space="preserve"> </w:t>
      </w:r>
      <w:r w:rsidRPr="001C54E9" w:rsidR="001C54E9">
        <w:rPr>
          <w:rFonts w:cs="Traditional Arabic"/>
          <w:rtl/>
        </w:rPr>
        <w:t>النسائي في اليوم والليلة ورواه أبو داود مختصرا وإسناده جيد وروى زيد بن أرقم عن رسول</w:t>
      </w:r>
      <w:r w:rsidR="009A64B1">
        <w:rPr>
          <w:rFonts w:cs="Traditional Arabic"/>
          <w:rtl/>
        </w:rPr>
        <w:t xml:space="preserve"> </w:t>
      </w:r>
      <w:r w:rsidRPr="001C54E9" w:rsidR="001C54E9">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أنه قال إذا أراد أحدكم سفرا فليودع إخوانه فإن الله تعالى</w:t>
      </w:r>
      <w:r w:rsidR="009A64B1">
        <w:rPr>
          <w:rFonts w:cs="Traditional Arabic"/>
          <w:rtl/>
        </w:rPr>
        <w:t xml:space="preserve"> </w:t>
      </w:r>
      <w:r w:rsidRPr="001C54E9" w:rsidR="001C54E9">
        <w:rPr>
          <w:rFonts w:cs="Traditional Arabic"/>
          <w:rtl/>
        </w:rPr>
        <w:t>جاعل له في دعائهم البركة حديث زيد بن أرقم إذا أراد أحدكم سفرا فليودع إخوانه فإن الله</w:t>
      </w:r>
      <w:r w:rsidR="009A64B1">
        <w:rPr>
          <w:rFonts w:cs="Traditional Arabic"/>
          <w:rtl/>
        </w:rPr>
        <w:t xml:space="preserve"> </w:t>
      </w:r>
      <w:r w:rsidRPr="001C54E9" w:rsidR="001C54E9">
        <w:rPr>
          <w:rFonts w:cs="Traditional Arabic"/>
          <w:rtl/>
        </w:rPr>
        <w:t>جاعل له في دعائهم البركة أخرجه الخرائطي في مكارم الأخلاق بسند ضعيف وعن عمرو بن</w:t>
      </w:r>
      <w:r w:rsidR="009A64B1">
        <w:rPr>
          <w:rFonts w:cs="Traditional Arabic"/>
          <w:rtl/>
        </w:rPr>
        <w:t xml:space="preserve"> </w:t>
      </w:r>
      <w:r w:rsidRPr="001C54E9" w:rsidR="001C54E9">
        <w:rPr>
          <w:rFonts w:cs="Traditional Arabic"/>
          <w:rtl/>
        </w:rPr>
        <w:t>شعيب عن أبيه عن جده أن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كان إذا ودع رجلا</w:t>
      </w:r>
      <w:r w:rsidR="009A64B1">
        <w:rPr>
          <w:rFonts w:cs="Traditional Arabic"/>
          <w:rtl/>
        </w:rPr>
        <w:t xml:space="preserve"> </w:t>
      </w:r>
      <w:r w:rsidRPr="001C54E9" w:rsidR="001C54E9">
        <w:rPr>
          <w:rFonts w:cs="Traditional Arabic"/>
          <w:rtl/>
        </w:rPr>
        <w:t>قال زودك الله التقوى وغفر ذنبك ووجهك إلى الخير حيث توجهت حديث عمرو بن شعيب</w:t>
      </w:r>
      <w:r w:rsidR="009A64B1">
        <w:rPr>
          <w:rFonts w:cs="Traditional Arabic"/>
          <w:rtl/>
        </w:rPr>
        <w:t xml:space="preserve"> </w:t>
      </w:r>
      <w:r w:rsidRPr="001C54E9" w:rsidR="001C54E9">
        <w:rPr>
          <w:rFonts w:cs="Traditional Arabic"/>
          <w:rtl/>
        </w:rPr>
        <w:t>عن أبيه عن جده كان إذا ودع رجلا قال زودك الله التقوى رواه الخرائطي في مكارم الأخلاق</w:t>
      </w:r>
      <w:r w:rsidR="009A64B1">
        <w:rPr>
          <w:rFonts w:cs="Traditional Arabic"/>
          <w:rtl/>
        </w:rPr>
        <w:t xml:space="preserve"> </w:t>
      </w:r>
      <w:r w:rsidRPr="001C54E9" w:rsidR="001C54E9">
        <w:rPr>
          <w:rFonts w:cs="Traditional Arabic"/>
          <w:rtl/>
        </w:rPr>
        <w:t>والمحاملي في الدعاء وفيه ابن لهيعة فهذا دعاء المقيم للمودع وقال موسى بن وردان أتيت أبا</w:t>
      </w:r>
      <w:r w:rsidR="009A64B1">
        <w:rPr>
          <w:rFonts w:cs="Traditional Arabic"/>
          <w:rtl/>
        </w:rPr>
        <w:t xml:space="preserve"> </w:t>
      </w:r>
      <w:r w:rsidRPr="001C54E9" w:rsidR="001C54E9">
        <w:rPr>
          <w:rFonts w:cs="Traditional Arabic"/>
          <w:rtl/>
        </w:rPr>
        <w:t>هريرة رضي الله عنه أودعه لسفر أردته فقال ألا أعلمك يا ابن أخي شيئا علمنيه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عند الوداع فقلت بلى قال قل أستودعك الله الذي لا تضيع</w:t>
      </w:r>
      <w:r w:rsidR="009A64B1">
        <w:rPr>
          <w:rFonts w:cs="Traditional Arabic"/>
          <w:rtl/>
        </w:rPr>
        <w:t xml:space="preserve"> </w:t>
      </w:r>
      <w:r w:rsidRPr="001C54E9" w:rsidR="001C54E9">
        <w:rPr>
          <w:rFonts w:cs="Traditional Arabic"/>
          <w:rtl/>
        </w:rPr>
        <w:t>ودائعه حديث أبي هريرة أستودعك الله الذي لا تضيع ودائعه أخرجه ابن ماجه والنسائي في</w:t>
      </w:r>
      <w:r w:rsidR="009A64B1">
        <w:rPr>
          <w:rFonts w:cs="Traditional Arabic"/>
          <w:rtl/>
        </w:rPr>
        <w:t xml:space="preserve"> </w:t>
      </w:r>
      <w:r w:rsidRPr="001C54E9" w:rsidR="001C54E9">
        <w:rPr>
          <w:rFonts w:cs="Traditional Arabic"/>
          <w:rtl/>
        </w:rPr>
        <w:t>اليوم والليلة بإسناد حسن وعن أنس بن مالك رضي الله عنه أن رجلا أتى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فقال إني أريد سفرا فأوصني فقال له في حفظ الله وفي كنفه زودك الله التقوى</w:t>
      </w:r>
      <w:r w:rsidR="009A64B1">
        <w:rPr>
          <w:rFonts w:cs="Traditional Arabic"/>
          <w:rtl/>
        </w:rPr>
        <w:t xml:space="preserve"> </w:t>
      </w:r>
      <w:r w:rsidRPr="001C54E9" w:rsidR="001C54E9">
        <w:rPr>
          <w:rFonts w:cs="Traditional Arabic"/>
          <w:rtl/>
        </w:rPr>
        <w:t>وغفر ذنبك ووجهك للخير حيث كنت أو أينما كنت حديث أنس في حفظ الله وفي كنفه</w:t>
      </w:r>
      <w:r w:rsidR="009A64B1">
        <w:rPr>
          <w:rFonts w:cs="Traditional Arabic"/>
          <w:rtl/>
        </w:rPr>
        <w:t xml:space="preserve"> </w:t>
      </w:r>
      <w:r w:rsidRPr="001C54E9" w:rsidR="001C54E9">
        <w:rPr>
          <w:rFonts w:cs="Traditional Arabic"/>
          <w:rtl/>
        </w:rPr>
        <w:t>زودك الله التقوىالحديث تقدم في الحج في الباب الثاني شك فيه الراوي وينبغي إذا استودع الله</w:t>
      </w:r>
      <w:r w:rsidR="009A64B1">
        <w:rPr>
          <w:rFonts w:cs="Traditional Arabic"/>
          <w:rtl/>
        </w:rPr>
        <w:t xml:space="preserve"> </w:t>
      </w:r>
      <w:r w:rsidRPr="001C54E9" w:rsidR="001C54E9">
        <w:rPr>
          <w:rFonts w:cs="Traditional Arabic"/>
          <w:rtl/>
        </w:rPr>
        <w:t>تعالى ما يخلفه أن يستودع الجمع ولا يخصص فقد روي أن عمر رضي الله عنه كان يعطي</w:t>
      </w:r>
      <w:r w:rsidR="009A64B1">
        <w:rPr>
          <w:rFonts w:cs="Traditional Arabic"/>
          <w:rtl/>
        </w:rPr>
        <w:t xml:space="preserve"> </w:t>
      </w:r>
      <w:r w:rsidRPr="001C54E9" w:rsidR="001C54E9">
        <w:rPr>
          <w:rFonts w:cs="Traditional Arabic"/>
          <w:rtl/>
        </w:rPr>
        <w:t>الناس عطاياهم إذ جاءه رجل معه ابن له فقال له عمر ما رأيت أشبه بأحد من هذا بك فقال له</w:t>
      </w:r>
      <w:r w:rsidR="009A64B1">
        <w:rPr>
          <w:rFonts w:cs="Traditional Arabic"/>
          <w:rtl/>
        </w:rPr>
        <w:t xml:space="preserve"> </w:t>
      </w:r>
      <w:r w:rsidRPr="001C54E9" w:rsidR="001C54E9">
        <w:rPr>
          <w:rFonts w:cs="Traditional Arabic"/>
          <w:rtl/>
        </w:rPr>
        <w:t>الرجل أحدثك عنه يا أمير المؤمنين بأمر إني أردت أن أخرج إلى سفر وأمه حامل به فقالت تخرج</w:t>
      </w:r>
      <w:r w:rsidR="009A64B1">
        <w:rPr>
          <w:rFonts w:cs="Traditional Arabic"/>
          <w:rtl/>
        </w:rPr>
        <w:t xml:space="preserve"> </w:t>
      </w:r>
      <w:r w:rsidRPr="001C54E9" w:rsidR="001C54E9">
        <w:rPr>
          <w:rFonts w:cs="Traditional Arabic"/>
          <w:rtl/>
        </w:rPr>
        <w:t>وتدعني على هذه الحالة فقلت أستودع الله ما في بطنك فخرجت ثم قدمت فإذا هي قد ماتت</w:t>
      </w:r>
      <w:r w:rsidR="009A64B1">
        <w:rPr>
          <w:rFonts w:cs="Traditional Arabic"/>
          <w:rtl/>
        </w:rPr>
        <w:t xml:space="preserve"> </w:t>
      </w:r>
      <w:r w:rsidRPr="001C54E9" w:rsidR="001C54E9">
        <w:rPr>
          <w:rFonts w:cs="Traditional Arabic"/>
          <w:rtl/>
        </w:rPr>
        <w:t>فجلسنا نتحدث فإذا نار على قبرها فقلت للقوم ما هذه النار فقالوا هذه النار من قبر فلانة</w:t>
      </w:r>
      <w:r w:rsidR="009A64B1">
        <w:rPr>
          <w:rFonts w:cs="Traditional Arabic"/>
          <w:rtl/>
        </w:rPr>
        <w:t xml:space="preserve"> </w:t>
      </w:r>
      <w:r w:rsidRPr="001C54E9" w:rsidR="001C54E9">
        <w:rPr>
          <w:rFonts w:cs="Traditional Arabic"/>
          <w:rtl/>
        </w:rPr>
        <w:t>نراها كل ليلة فقلت والله إنها كانت لصوامة قوامة فأخذت المعول حتى انتهينا إلى القبر فحفرنا</w:t>
      </w:r>
      <w:r w:rsidR="009A64B1">
        <w:rPr>
          <w:rFonts w:cs="Traditional Arabic"/>
          <w:rtl/>
        </w:rPr>
        <w:t xml:space="preserve"> </w:t>
      </w:r>
      <w:r w:rsidRPr="001C54E9" w:rsidR="001C54E9">
        <w:rPr>
          <w:rFonts w:cs="Traditional Arabic"/>
          <w:rtl/>
        </w:rPr>
        <w:t>فإذا سراج وإذا هذا الغلام يدب فقيل لي إن هذه وديعتك ولو كنت استودعت أمه لوجدتها</w:t>
      </w:r>
      <w:r w:rsidR="009A64B1">
        <w:rPr>
          <w:rFonts w:cs="Traditional Arabic"/>
          <w:rtl/>
        </w:rPr>
        <w:t xml:space="preserve"> </w:t>
      </w:r>
      <w:r w:rsidRPr="001C54E9" w:rsidR="001C54E9">
        <w:rPr>
          <w:rFonts w:cs="Traditional Arabic"/>
          <w:rtl/>
        </w:rPr>
        <w:t>فقال عمر رضي الله عنه لهو أشبه بك من الغراب بالغراب الرابع أن يصلي قبل سفره صلاة</w:t>
      </w:r>
      <w:r w:rsidR="009A64B1">
        <w:rPr>
          <w:rFonts w:cs="Traditional Arabic"/>
          <w:rtl/>
        </w:rPr>
        <w:t xml:space="preserve"> </w:t>
      </w:r>
      <w:r w:rsidRPr="001C54E9" w:rsidR="001C54E9">
        <w:rPr>
          <w:rFonts w:cs="Traditional Arabic"/>
          <w:rtl/>
        </w:rPr>
        <w:t>الاستخارة كما وصفناها في</w:t>
      </w:r>
      <w:r w:rsidR="009A64B1">
        <w:rPr>
          <w:rFonts w:cs="Traditional Arabic"/>
          <w:rtl/>
        </w:rPr>
        <w:t xml:space="preserve"> </w:t>
      </w:r>
      <w:r w:rsidRPr="001C54E9" w:rsidR="001C54E9">
        <w:rPr>
          <w:rFonts w:cs="Traditional Arabic"/>
          <w:rtl/>
        </w:rPr>
        <w:t>كتاب الصلاة ووقت الخروج يصلي لأجل السفر فقد روى أنس بن مالك رضي</w:t>
      </w:r>
      <w:r w:rsidR="009A64B1">
        <w:rPr>
          <w:rFonts w:cs="Traditional Arabic"/>
          <w:rtl/>
        </w:rPr>
        <w:t xml:space="preserve"> </w:t>
      </w:r>
      <w:r w:rsidRPr="001C54E9" w:rsidR="001C54E9">
        <w:rPr>
          <w:rFonts w:cs="Traditional Arabic"/>
          <w:rtl/>
        </w:rPr>
        <w:t>الله عنه أن رجلا أتى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فقال إني نذرت سفرا وقد كتبت</w:t>
      </w:r>
      <w:r w:rsidR="009A64B1">
        <w:rPr>
          <w:rFonts w:cs="Traditional Arabic"/>
          <w:rtl/>
        </w:rPr>
        <w:t xml:space="preserve"> </w:t>
      </w:r>
      <w:r w:rsidRPr="001C54E9" w:rsidR="001C54E9">
        <w:rPr>
          <w:rFonts w:cs="Traditional Arabic"/>
          <w:rtl/>
        </w:rPr>
        <w:t>وصيتي فإلى أي الثلاثة أدفعها إلى ابني أم أخي أم أبي فقال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ما استخلف عبد في أهله من خليفة أحب إلى الله من أربع ركعات يصليهن في بيته إذا شد عليه</w:t>
      </w:r>
      <w:r w:rsidR="009A64B1">
        <w:rPr>
          <w:rFonts w:cs="Traditional Arabic"/>
          <w:rtl/>
        </w:rPr>
        <w:t xml:space="preserve"> </w:t>
      </w:r>
      <w:r w:rsidRPr="001C54E9" w:rsidR="001C54E9">
        <w:rPr>
          <w:rFonts w:cs="Traditional Arabic"/>
          <w:rtl/>
        </w:rPr>
        <w:t>ثياب سفره يقرأ فيهن بفاتحة الكتاب و قل هو الله أحد ثم يقول اللهم إني أتقرب بهن إليك</w:t>
      </w:r>
      <w:r w:rsidR="009A64B1">
        <w:rPr>
          <w:rFonts w:cs="Traditional Arabic"/>
          <w:rtl/>
        </w:rPr>
        <w:t xml:space="preserve"> </w:t>
      </w:r>
      <w:r w:rsidRPr="001C54E9" w:rsidR="001C54E9">
        <w:rPr>
          <w:rFonts w:cs="Traditional Arabic"/>
          <w:rtl/>
        </w:rPr>
        <w:t>فاخلفني بهن في أهلي ومالي فهي خليفته في أهله وماله وحرز حول داره حتى يرجع إلى أهله</w:t>
      </w:r>
      <w:r w:rsidR="009A64B1">
        <w:rPr>
          <w:rFonts w:cs="Traditional Arabic"/>
          <w:rtl/>
        </w:rPr>
        <w:t xml:space="preserve"> </w:t>
      </w:r>
      <w:r w:rsidRPr="001C54E9" w:rsidR="001C54E9">
        <w:rPr>
          <w:rFonts w:cs="Traditional Arabic"/>
          <w:rtl/>
        </w:rPr>
        <w:t>حديث أنس أن رجلا قال إني نذرت سفرا وقد كتبت وصيتي فإلى أي الثلاثة أدفعها إلى أبي أم</w:t>
      </w:r>
      <w:r w:rsidR="009A64B1">
        <w:rPr>
          <w:rFonts w:cs="Traditional Arabic"/>
          <w:rtl/>
        </w:rPr>
        <w:t xml:space="preserve"> </w:t>
      </w:r>
      <w:r w:rsidRPr="001C54E9" w:rsidR="001C54E9">
        <w:rPr>
          <w:rFonts w:cs="Traditional Arabic"/>
          <w:rtl/>
        </w:rPr>
        <w:t>أخي أم امرأتي فقال ما استخلف عبد في أهله من خليفة أحب إلى الله من أربع ركعاتالحديث</w:t>
      </w:r>
      <w:r w:rsidR="009A64B1">
        <w:rPr>
          <w:rFonts w:cs="Traditional Arabic"/>
          <w:rtl/>
        </w:rPr>
        <w:t xml:space="preserve"> </w:t>
      </w:r>
      <w:r w:rsidRPr="001C54E9" w:rsidR="001C54E9">
        <w:rPr>
          <w:rFonts w:cs="Traditional Arabic"/>
          <w:rtl/>
        </w:rPr>
        <w:t>أخرجه الخرائطي في مكارم الأخلاق وفيه من لا يعرف</w:t>
      </w:r>
      <w:r w:rsidR="00A65C80">
        <w:rPr>
          <w:rFonts w:cs="Traditional Arabic" w:hint="cs"/>
          <w:rtl/>
        </w:rPr>
        <w:t xml:space="preserve"> </w:t>
      </w:r>
      <w:r w:rsidRPr="001C54E9" w:rsidR="001C54E9">
        <w:rPr>
          <w:rFonts w:cs="Traditional Arabic"/>
          <w:rtl/>
        </w:rPr>
        <w:t>الخامس إذا حصل على باب الدار فليقل بسم الله توكلت على الله ولا حول ولا قوة إلا بالله</w:t>
      </w:r>
      <w:r w:rsidR="009A64B1">
        <w:rPr>
          <w:rFonts w:cs="Traditional Arabic"/>
          <w:rtl/>
        </w:rPr>
        <w:t xml:space="preserve"> </w:t>
      </w:r>
      <w:r w:rsidRPr="001C54E9" w:rsidR="001C54E9">
        <w:rPr>
          <w:rFonts w:cs="Traditional Arabic"/>
          <w:rtl/>
        </w:rPr>
        <w:t>رب أعوذ بك أن أضل أو أضل أو أزل أو أزل أو أظلم أو أظلم أو أجهل أو يجهل علي فإذا</w:t>
      </w:r>
      <w:r w:rsidR="009A64B1">
        <w:rPr>
          <w:rFonts w:cs="Traditional Arabic"/>
          <w:rtl/>
        </w:rPr>
        <w:t xml:space="preserve"> </w:t>
      </w:r>
      <w:r w:rsidRPr="001C54E9" w:rsidR="001C54E9">
        <w:rPr>
          <w:rFonts w:cs="Traditional Arabic"/>
          <w:rtl/>
        </w:rPr>
        <w:t>مشى قال اللهم بك انتشرت وعليك توكلت وبك اعتصمت وإليك توجهت اللهم أنت ثقتي</w:t>
      </w:r>
      <w:r w:rsidR="009A64B1">
        <w:rPr>
          <w:rFonts w:cs="Traditional Arabic"/>
          <w:rtl/>
        </w:rPr>
        <w:t xml:space="preserve"> </w:t>
      </w:r>
      <w:r w:rsidRPr="001C54E9" w:rsidR="001C54E9">
        <w:rPr>
          <w:rFonts w:cs="Traditional Arabic"/>
          <w:rtl/>
        </w:rPr>
        <w:t>وأنت رجائي فاكفني ما أهمني وما لا أهتم به وما أنت أعلم به مني عز جارك وجل ثناؤك ولا</w:t>
      </w:r>
      <w:r w:rsidR="009A64B1">
        <w:rPr>
          <w:rFonts w:cs="Traditional Arabic"/>
          <w:rtl/>
        </w:rPr>
        <w:t xml:space="preserve"> </w:t>
      </w:r>
      <w:r w:rsidRPr="001C54E9" w:rsidR="001C54E9">
        <w:rPr>
          <w:rFonts w:cs="Traditional Arabic"/>
          <w:rtl/>
        </w:rPr>
        <w:t>إله غيرك اللهم زودني التقوى واغفر لي ذنبي ووجهني للخير أينما توجهت وليدع بهذا الدعاء</w:t>
      </w:r>
      <w:r w:rsidR="009A64B1">
        <w:rPr>
          <w:rFonts w:cs="Traditional Arabic"/>
          <w:rtl/>
        </w:rPr>
        <w:t xml:space="preserve"> </w:t>
      </w:r>
      <w:r w:rsidRPr="001C54E9" w:rsidR="001C54E9">
        <w:rPr>
          <w:rFonts w:cs="Traditional Arabic"/>
          <w:rtl/>
        </w:rPr>
        <w:t>في كل منزل يرحل عنه فإذا ركب الدابة فليقل بسم الله وبالله والله أكبر توكلت على الله ولا</w:t>
      </w:r>
      <w:r w:rsidR="009A64B1">
        <w:rPr>
          <w:rFonts w:cs="Traditional Arabic"/>
          <w:rtl/>
        </w:rPr>
        <w:t xml:space="preserve"> </w:t>
      </w:r>
      <w:r w:rsidRPr="001C54E9" w:rsidR="001C54E9">
        <w:rPr>
          <w:rFonts w:cs="Traditional Arabic"/>
          <w:rtl/>
        </w:rPr>
        <w:t>حول ولا قوة إلا بالله العلي العظيم ما شاءالله كان وما لم يشأ لم يكن سبحان الذي سخر لنا</w:t>
      </w:r>
      <w:r w:rsidR="009A64B1">
        <w:rPr>
          <w:rFonts w:cs="Traditional Arabic"/>
          <w:rtl/>
        </w:rPr>
        <w:t xml:space="preserve"> </w:t>
      </w:r>
      <w:r w:rsidRPr="001C54E9" w:rsidR="001C54E9">
        <w:rPr>
          <w:rFonts w:cs="Traditional Arabic"/>
          <w:rtl/>
        </w:rPr>
        <w:t>هذا وما كنا له مقرنين وإنا إلى ربنا لمنقلبون فإذا استوت الدابة تحته فليقل الحمد لله الذي هدانا</w:t>
      </w:r>
      <w:r w:rsidR="009A64B1">
        <w:rPr>
          <w:rFonts w:cs="Traditional Arabic"/>
          <w:rtl/>
        </w:rPr>
        <w:t xml:space="preserve"> </w:t>
      </w:r>
      <w:r w:rsidRPr="001C54E9" w:rsidR="001C54E9">
        <w:rPr>
          <w:rFonts w:cs="Traditional Arabic"/>
          <w:rtl/>
        </w:rPr>
        <w:t>لهذا وما كنا لنهتدي لولا أن هدانا الله اللهم أنت الحامل على الظهر وأنت المستعان على</w:t>
      </w:r>
      <w:r w:rsidR="009A64B1">
        <w:rPr>
          <w:rFonts w:cs="Traditional Arabic"/>
          <w:rtl/>
        </w:rPr>
        <w:t xml:space="preserve"> </w:t>
      </w:r>
      <w:r w:rsidRPr="001C54E9" w:rsidR="001C54E9">
        <w:rPr>
          <w:rFonts w:cs="Traditional Arabic"/>
          <w:rtl/>
        </w:rPr>
        <w:t>الأمور السادس أن يرحل عن المنزل بكرة روى جابر أن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رحل يوم الخميس وهو يريد تبوك وقال اللهم بارك لأمتي في بكورها حديث جابر أنه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رحل يوم الخميس يريد تبوك وقال اللهم بارك لأمتي في بكورها رواه</w:t>
      </w:r>
      <w:r w:rsidR="009A64B1">
        <w:rPr>
          <w:rFonts w:cs="Traditional Arabic"/>
          <w:rtl/>
        </w:rPr>
        <w:t xml:space="preserve"> </w:t>
      </w:r>
      <w:r w:rsidRPr="001C54E9" w:rsidR="001C54E9">
        <w:rPr>
          <w:rFonts w:cs="Traditional Arabic"/>
          <w:rtl/>
        </w:rPr>
        <w:t>الخرائطي وفي السنن الأربعة من حديث صخر العامري اللهم بارك لأمتي في بكورها قال</w:t>
      </w:r>
      <w:r w:rsidR="009A64B1">
        <w:rPr>
          <w:rFonts w:cs="Traditional Arabic"/>
          <w:rtl/>
        </w:rPr>
        <w:t xml:space="preserve"> </w:t>
      </w:r>
      <w:r w:rsidRPr="001C54E9" w:rsidR="001C54E9">
        <w:rPr>
          <w:rFonts w:cs="Traditional Arabic"/>
          <w:rtl/>
        </w:rPr>
        <w:t>الترمذي حديث حسن ويستحب أن يبتدئ بالخروج يوم الخميس فقد روى عبد الله بن كعب</w:t>
      </w:r>
      <w:r w:rsidR="009A64B1">
        <w:rPr>
          <w:rFonts w:cs="Traditional Arabic"/>
          <w:rtl/>
        </w:rPr>
        <w:t xml:space="preserve"> </w:t>
      </w:r>
      <w:r w:rsidRPr="001C54E9" w:rsidR="001C54E9">
        <w:rPr>
          <w:rFonts w:cs="Traditional Arabic"/>
          <w:rtl/>
        </w:rPr>
        <w:t>بن مالك عن أبيه قال قلما كان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يخرج إلى سفر إلا</w:t>
      </w:r>
      <w:r w:rsidR="009A64B1">
        <w:rPr>
          <w:rFonts w:cs="Traditional Arabic"/>
          <w:rtl/>
        </w:rPr>
        <w:t xml:space="preserve"> </w:t>
      </w:r>
      <w:r w:rsidRPr="001C54E9" w:rsidR="001C54E9">
        <w:rPr>
          <w:rFonts w:cs="Traditional Arabic"/>
          <w:rtl/>
        </w:rPr>
        <w:t>يوم الخميس حديث كعب ابن مالك قلما كان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يخرج إلى سفر إلا يوم الخميس والسبت أخرجه البزار مقتصرا على يوم خميسها والخرائطي</w:t>
      </w:r>
      <w:r w:rsidR="009A64B1">
        <w:rPr>
          <w:rFonts w:cs="Traditional Arabic"/>
          <w:rtl/>
        </w:rPr>
        <w:t xml:space="preserve"> </w:t>
      </w:r>
      <w:r w:rsidRPr="001C54E9" w:rsidR="001C54E9">
        <w:rPr>
          <w:rFonts w:cs="Traditional Arabic"/>
          <w:rtl/>
        </w:rPr>
        <w:t>مقتصرا على يوم السبت وكلاهما ضعيف وروى أنس أنه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w:t>
      </w:r>
      <w:r w:rsidR="009A64B1">
        <w:rPr>
          <w:rFonts w:cs="Traditional Arabic"/>
          <w:rtl/>
        </w:rPr>
        <w:t xml:space="preserve"> </w:t>
      </w:r>
      <w:r w:rsidRPr="001C54E9" w:rsidR="001C54E9">
        <w:rPr>
          <w:rFonts w:cs="Traditional Arabic"/>
          <w:rtl/>
        </w:rPr>
        <w:t>اللهم بارك لأمتي في بكورها يوم السبت وكان</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إذا بعث سرية</w:t>
      </w:r>
      <w:r w:rsidR="009A64B1">
        <w:rPr>
          <w:rFonts w:cs="Traditional Arabic"/>
          <w:rtl/>
        </w:rPr>
        <w:t xml:space="preserve"> </w:t>
      </w:r>
      <w:r w:rsidRPr="001C54E9" w:rsidR="001C54E9">
        <w:rPr>
          <w:rFonts w:cs="Traditional Arabic"/>
          <w:rtl/>
        </w:rPr>
        <w:t>بعثها أول النهار حديث كان إذا بعث سرية بعثها أول النهار أخرجه الأربعة من حديث صخر</w:t>
      </w:r>
      <w:r w:rsidR="009A64B1">
        <w:rPr>
          <w:rFonts w:cs="Traditional Arabic"/>
          <w:rtl/>
        </w:rPr>
        <w:t xml:space="preserve"> </w:t>
      </w:r>
      <w:r w:rsidRPr="001C54E9" w:rsidR="001C54E9">
        <w:rPr>
          <w:rFonts w:cs="Traditional Arabic"/>
          <w:rtl/>
        </w:rPr>
        <w:t>العامري وحسنه الترمذي وروى أبو هريرة رضي الله عنه أنه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 اللهم بارك لأمتي في بكورها يوم خميسها حديث أبي هريرة اللهم بارك لأمتي في بكورها</w:t>
      </w:r>
      <w:r w:rsidR="009A64B1">
        <w:rPr>
          <w:rFonts w:cs="Traditional Arabic"/>
          <w:rtl/>
        </w:rPr>
        <w:t xml:space="preserve"> </w:t>
      </w:r>
      <w:r w:rsidRPr="001C54E9" w:rsidR="001C54E9">
        <w:rPr>
          <w:rFonts w:cs="Traditional Arabic"/>
          <w:rtl/>
        </w:rPr>
        <w:t>يوم خميسها أخرجه ابن ماجه والخرائطي في مكارم الأخلاق واللفظ له وقال ابن ماجه يوم</w:t>
      </w:r>
      <w:r w:rsidR="009A64B1">
        <w:rPr>
          <w:rFonts w:cs="Traditional Arabic"/>
          <w:rtl/>
        </w:rPr>
        <w:t xml:space="preserve"> </w:t>
      </w:r>
      <w:r w:rsidRPr="001C54E9" w:rsidR="001C54E9">
        <w:rPr>
          <w:rFonts w:cs="Traditional Arabic"/>
          <w:rtl/>
        </w:rPr>
        <w:t>الخميس وكلا الإسنادين ضعيف وقال عبد الله بن عباس إذا كان لك إلى رجل حاجة فاطلبها</w:t>
      </w:r>
      <w:r w:rsidR="009A64B1">
        <w:rPr>
          <w:rFonts w:cs="Traditional Arabic"/>
          <w:rtl/>
        </w:rPr>
        <w:t xml:space="preserve"> </w:t>
      </w:r>
      <w:r w:rsidRPr="001C54E9" w:rsidR="001C54E9">
        <w:rPr>
          <w:rFonts w:cs="Traditional Arabic"/>
          <w:rtl/>
        </w:rPr>
        <w:t>منه نهارا ولا تطلبها ليلا واطلبها بكرة فإني سمعت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يقول اللهم بارك لأمتي في بكورها حديث ابن عباس إذا كانت لك إلى رجل حاجة فاطلبها إليه</w:t>
      </w:r>
      <w:r w:rsidR="009A64B1">
        <w:rPr>
          <w:rFonts w:cs="Traditional Arabic"/>
          <w:rtl/>
        </w:rPr>
        <w:t xml:space="preserve"> </w:t>
      </w:r>
      <w:r w:rsidRPr="001C54E9" w:rsidR="001C54E9">
        <w:rPr>
          <w:rFonts w:cs="Traditional Arabic"/>
          <w:rtl/>
        </w:rPr>
        <w:t>نهارا الحديث أخرجه البزار والطبراني في الكبير والخرائطي في مكارم الأخلاق واللفظ له</w:t>
      </w:r>
      <w:r w:rsidR="009A64B1">
        <w:rPr>
          <w:rFonts w:cs="Traditional Arabic"/>
          <w:rtl/>
        </w:rPr>
        <w:t xml:space="preserve"> </w:t>
      </w:r>
      <w:r w:rsidRPr="001C54E9" w:rsidR="001C54E9">
        <w:rPr>
          <w:rFonts w:cs="Traditional Arabic"/>
          <w:rtl/>
        </w:rPr>
        <w:t>وإسناده ضعيف ولا ينبغي أن يسافر بعد طلوع الفجر من يوم الجمعة فيكون عاصيا بترك</w:t>
      </w:r>
      <w:r w:rsidR="009A64B1">
        <w:rPr>
          <w:rFonts w:cs="Traditional Arabic"/>
          <w:rtl/>
        </w:rPr>
        <w:t xml:space="preserve"> </w:t>
      </w:r>
      <w:r w:rsidRPr="001C54E9" w:rsidR="001C54E9">
        <w:rPr>
          <w:rFonts w:cs="Traditional Arabic"/>
          <w:rtl/>
        </w:rPr>
        <w:t>الجمعة واليوم منسوب إليها فكان أوله من أسباب وجوبها والتشييع للوداع مستحب وهو سنة</w:t>
      </w:r>
      <w:r w:rsidR="009A64B1">
        <w:rPr>
          <w:rFonts w:cs="Traditional Arabic"/>
          <w:rtl/>
        </w:rPr>
        <w:t xml:space="preserve"> </w:t>
      </w:r>
      <w:r w:rsidRPr="001C54E9" w:rsidR="001C54E9">
        <w:rPr>
          <w:rFonts w:cs="Traditional Arabic"/>
          <w:rtl/>
        </w:rPr>
        <w:t>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لأن أشيع مجاهدا في سبيل الله فأكتنفه على رحله غدوة</w:t>
      </w:r>
      <w:r w:rsidR="009A64B1">
        <w:rPr>
          <w:rFonts w:cs="Traditional Arabic"/>
          <w:rtl/>
        </w:rPr>
        <w:t xml:space="preserve"> </w:t>
      </w:r>
      <w:r w:rsidRPr="001C54E9" w:rsidR="001C54E9">
        <w:rPr>
          <w:rFonts w:cs="Traditional Arabic"/>
          <w:rtl/>
        </w:rPr>
        <w:t>أو روحة أحب إلي من الدنيا وما فيها حديث لأن أشيع مجاهدا في سبيل الله فأكتنفه على رحله</w:t>
      </w:r>
      <w:r w:rsidR="009A64B1">
        <w:rPr>
          <w:rFonts w:cs="Traditional Arabic"/>
          <w:rtl/>
        </w:rPr>
        <w:t xml:space="preserve"> </w:t>
      </w:r>
      <w:r w:rsidRPr="001C54E9" w:rsidR="001C54E9">
        <w:rPr>
          <w:rFonts w:cs="Traditional Arabic"/>
          <w:rtl/>
        </w:rPr>
        <w:t>غدوة أو روحة أحب إلي من الدنيا وما فيها رواه ابن ماجه بسند ضعيف من حديث معاذ بن</w:t>
      </w:r>
      <w:r w:rsidR="009A64B1">
        <w:rPr>
          <w:rFonts w:cs="Traditional Arabic"/>
          <w:rtl/>
        </w:rPr>
        <w:t xml:space="preserve"> </w:t>
      </w:r>
      <w:r w:rsidRPr="001C54E9" w:rsidR="001C54E9">
        <w:rPr>
          <w:rFonts w:cs="Traditional Arabic"/>
          <w:rtl/>
        </w:rPr>
        <w:t>أنس السابع أن لا ينزل حتى يحمي النهار فهي السنة ويكون أكثر سيره بالليل 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عليكم بالدلجة فإن الأرض تطوى بالليل ما لا تطوى بالنهار حديث</w:t>
      </w:r>
      <w:r w:rsidR="009A64B1">
        <w:rPr>
          <w:rFonts w:cs="Traditional Arabic"/>
          <w:rtl/>
        </w:rPr>
        <w:t xml:space="preserve"> </w:t>
      </w:r>
      <w:r w:rsidRPr="001C54E9" w:rsidR="001C54E9">
        <w:rPr>
          <w:rFonts w:cs="Traditional Arabic"/>
          <w:rtl/>
        </w:rPr>
        <w:t>عليكم بالدلجةالحديث تقدم في الباب الثاني من الحج ومهما أشرف على المنزل فليقل اللهم رب</w:t>
      </w:r>
      <w:r w:rsidR="009A64B1">
        <w:rPr>
          <w:rFonts w:cs="Traditional Arabic"/>
          <w:rtl/>
        </w:rPr>
        <w:t xml:space="preserve"> </w:t>
      </w:r>
      <w:r w:rsidRPr="001C54E9" w:rsidR="001C54E9">
        <w:rPr>
          <w:rFonts w:cs="Traditional Arabic"/>
          <w:rtl/>
        </w:rPr>
        <w:t>السماوات السبع وما أظللن ورب الأرضين السبع وما أقللن ورب الشياطين وما أضللن ورب</w:t>
      </w:r>
      <w:r w:rsidR="009A64B1">
        <w:rPr>
          <w:rFonts w:cs="Traditional Arabic"/>
          <w:rtl/>
        </w:rPr>
        <w:t xml:space="preserve"> </w:t>
      </w:r>
      <w:r w:rsidRPr="001C54E9" w:rsidR="001C54E9">
        <w:rPr>
          <w:rFonts w:cs="Traditional Arabic"/>
          <w:rtl/>
        </w:rPr>
        <w:t>الرياح وما ذرين ورب البحار وما جرين أسألك خير هذا المنزل وخير أهله وأعوذ بك من شر</w:t>
      </w:r>
      <w:r w:rsidR="009A64B1">
        <w:rPr>
          <w:rFonts w:cs="Traditional Arabic"/>
          <w:rtl/>
        </w:rPr>
        <w:t xml:space="preserve"> </w:t>
      </w:r>
      <w:r w:rsidRPr="001C54E9" w:rsidR="001C54E9">
        <w:rPr>
          <w:rFonts w:cs="Traditional Arabic"/>
          <w:rtl/>
        </w:rPr>
        <w:t>هذا المنزل وشر ما فيه اصرف عني شر شرارهم فإذا نزل المنزل فليصل فيه ركعتين ثم ليقل</w:t>
      </w:r>
      <w:r w:rsidR="009A64B1">
        <w:rPr>
          <w:rFonts w:cs="Traditional Arabic"/>
          <w:rtl/>
        </w:rPr>
        <w:t xml:space="preserve"> </w:t>
      </w:r>
      <w:r w:rsidRPr="001C54E9" w:rsidR="001C54E9">
        <w:rPr>
          <w:rFonts w:cs="Traditional Arabic"/>
          <w:rtl/>
        </w:rPr>
        <w:t>اللهم إني أعوذ بكلمات الله التامات التي لا يجاوزهن بر ولا فاجر من شر ما خلق فإذا جن</w:t>
      </w:r>
      <w:r w:rsidR="009A64B1">
        <w:rPr>
          <w:rFonts w:cs="Traditional Arabic"/>
          <w:rtl/>
        </w:rPr>
        <w:t xml:space="preserve"> </w:t>
      </w:r>
      <w:r w:rsidRPr="001C54E9" w:rsidR="001C54E9">
        <w:rPr>
          <w:rFonts w:cs="Traditional Arabic"/>
          <w:rtl/>
        </w:rPr>
        <w:t>عليه الليل فليقل يا أرض ربي وربك الله أعوذ بالله من شرك ومن شر ما فيك وشر ما دب</w:t>
      </w:r>
      <w:r w:rsidR="009A64B1">
        <w:rPr>
          <w:rFonts w:cs="Traditional Arabic"/>
          <w:rtl/>
        </w:rPr>
        <w:t xml:space="preserve"> </w:t>
      </w:r>
      <w:r w:rsidRPr="001C54E9" w:rsidR="001C54E9">
        <w:rPr>
          <w:rFonts w:cs="Traditional Arabic"/>
          <w:rtl/>
        </w:rPr>
        <w:t>عليك أعوذ بالله</w:t>
      </w:r>
      <w:r w:rsidR="00A65C80">
        <w:rPr>
          <w:rFonts w:cs="Traditional Arabic" w:hint="cs"/>
          <w:rtl/>
        </w:rPr>
        <w:t xml:space="preserve"> </w:t>
      </w:r>
      <w:r w:rsidRPr="001C54E9" w:rsidR="001C54E9">
        <w:rPr>
          <w:rFonts w:cs="Traditional Arabic"/>
          <w:rtl/>
        </w:rPr>
        <w:t>من شر كل أسد وأسود وحية وعقرب ومن شر ساكني البلد ووالد وما ولد وله ما سكن في</w:t>
      </w:r>
      <w:r w:rsidR="009A64B1">
        <w:rPr>
          <w:rFonts w:cs="Traditional Arabic"/>
          <w:rtl/>
        </w:rPr>
        <w:t xml:space="preserve"> </w:t>
      </w:r>
      <w:r w:rsidRPr="001C54E9" w:rsidR="001C54E9">
        <w:rPr>
          <w:rFonts w:cs="Traditional Arabic"/>
          <w:rtl/>
        </w:rPr>
        <w:t>الليل والنهار وهو السميع العليم ومهما علا شرفا من الأرض في وقت السير فينبغي أن يقول</w:t>
      </w:r>
      <w:r w:rsidR="009A64B1">
        <w:rPr>
          <w:rFonts w:cs="Traditional Arabic"/>
          <w:rtl/>
        </w:rPr>
        <w:t xml:space="preserve"> </w:t>
      </w:r>
      <w:r w:rsidRPr="001C54E9" w:rsidR="001C54E9">
        <w:rPr>
          <w:rFonts w:cs="Traditional Arabic"/>
          <w:rtl/>
        </w:rPr>
        <w:t>اللهم لك الشرف على كل شرف ولك الحمد على كل حال ومهما هبط سبح ومهما خاف</w:t>
      </w:r>
      <w:r w:rsidR="009A64B1">
        <w:rPr>
          <w:rFonts w:cs="Traditional Arabic"/>
          <w:rtl/>
        </w:rPr>
        <w:t xml:space="preserve"> </w:t>
      </w:r>
      <w:r w:rsidRPr="001C54E9" w:rsidR="001C54E9">
        <w:rPr>
          <w:rFonts w:cs="Traditional Arabic"/>
          <w:rtl/>
        </w:rPr>
        <w:t>الوحشة في سفره قال سبحان الملك القدوس رب الملائكة والروح جللت السماوات بالعزة</w:t>
      </w:r>
      <w:r w:rsidR="009A64B1">
        <w:rPr>
          <w:rFonts w:cs="Traditional Arabic"/>
          <w:rtl/>
        </w:rPr>
        <w:t xml:space="preserve"> </w:t>
      </w:r>
      <w:r w:rsidRPr="001C54E9" w:rsidR="001C54E9">
        <w:rPr>
          <w:rFonts w:cs="Traditional Arabic"/>
          <w:rtl/>
        </w:rPr>
        <w:t>والجبروت الثامن أن يحتاط بالنهار فلا يمشي منفردا خارج القافلة لأنه ربما يغتال أو ينقطع</w:t>
      </w:r>
      <w:r w:rsidR="009A64B1">
        <w:rPr>
          <w:rFonts w:cs="Traditional Arabic"/>
          <w:rtl/>
        </w:rPr>
        <w:t xml:space="preserve"> </w:t>
      </w:r>
      <w:r w:rsidRPr="001C54E9" w:rsidR="001C54E9">
        <w:rPr>
          <w:rFonts w:cs="Traditional Arabic"/>
          <w:rtl/>
        </w:rPr>
        <w:t>ويكون بالليل متحفظا عند النوم كان</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إذا نام في ابتداء الليل</w:t>
      </w:r>
      <w:r w:rsidR="009A64B1">
        <w:rPr>
          <w:rFonts w:cs="Traditional Arabic"/>
          <w:rtl/>
        </w:rPr>
        <w:t xml:space="preserve"> </w:t>
      </w:r>
      <w:r w:rsidRPr="001C54E9" w:rsidR="001C54E9">
        <w:rPr>
          <w:rFonts w:cs="Traditional Arabic"/>
          <w:rtl/>
        </w:rPr>
        <w:t>في السفر افترش ذراعيه وإن نام في آخر الليل نصب ذراعيه نصبا وجعل رأسه في كفه حديث</w:t>
      </w:r>
      <w:r w:rsidR="009A64B1">
        <w:rPr>
          <w:rFonts w:cs="Traditional Arabic"/>
          <w:rtl/>
        </w:rPr>
        <w:t xml:space="preserve"> </w:t>
      </w:r>
      <w:r w:rsidRPr="001C54E9" w:rsidR="001C54E9">
        <w:rPr>
          <w:rFonts w:cs="Traditional Arabic"/>
          <w:rtl/>
        </w:rPr>
        <w:t>كان إذا نام في ابتداء الليل في السفر افترش ذراعيهالحديث تقدم في الحج والغرض من ذلك أن</w:t>
      </w:r>
      <w:r w:rsidR="009A64B1">
        <w:rPr>
          <w:rFonts w:cs="Traditional Arabic"/>
          <w:rtl/>
        </w:rPr>
        <w:t xml:space="preserve"> </w:t>
      </w:r>
      <w:r w:rsidRPr="001C54E9" w:rsidR="001C54E9">
        <w:rPr>
          <w:rFonts w:cs="Traditional Arabic"/>
          <w:rtl/>
        </w:rPr>
        <w:t>لا يستثقل في النوم فتطلع الشمس وهو نائم لا يدري فيكون ما يفوته من الصلاة أفضل مما</w:t>
      </w:r>
      <w:r w:rsidR="009A64B1">
        <w:rPr>
          <w:rFonts w:cs="Traditional Arabic"/>
          <w:rtl/>
        </w:rPr>
        <w:t xml:space="preserve"> </w:t>
      </w:r>
      <w:r w:rsidRPr="001C54E9" w:rsidR="001C54E9">
        <w:rPr>
          <w:rFonts w:cs="Traditional Arabic"/>
          <w:rtl/>
        </w:rPr>
        <w:t>يطلبه بسفره والمستحب بالليل أن يتناوب الرفقاء في الحراسة فإذا نام واحد حرس آخر حديث</w:t>
      </w:r>
      <w:r w:rsidR="009A64B1">
        <w:rPr>
          <w:rFonts w:cs="Traditional Arabic"/>
          <w:rtl/>
        </w:rPr>
        <w:t xml:space="preserve"> </w:t>
      </w:r>
      <w:r w:rsidRPr="001C54E9" w:rsidR="001C54E9">
        <w:rPr>
          <w:rFonts w:cs="Traditional Arabic"/>
          <w:rtl/>
        </w:rPr>
        <w:t>تناوب الرفقاء في الحراسة تقدم في الحج في الباب الثاني فهذه السنة ومهما قصده عدو أو سبع</w:t>
      </w:r>
      <w:r w:rsidR="009A64B1">
        <w:rPr>
          <w:rFonts w:cs="Traditional Arabic"/>
          <w:rtl/>
        </w:rPr>
        <w:t xml:space="preserve"> </w:t>
      </w:r>
      <w:r w:rsidRPr="001C54E9" w:rsidR="001C54E9">
        <w:rPr>
          <w:rFonts w:cs="Traditional Arabic"/>
          <w:rtl/>
        </w:rPr>
        <w:t>في ليل أو نهار فليقرأ آية الكرسي وشهد الله وسور الإخلاص والمعوذتين وليقل بسم الله ما شاء</w:t>
      </w:r>
      <w:r w:rsidR="009A64B1">
        <w:rPr>
          <w:rFonts w:cs="Traditional Arabic"/>
          <w:rtl/>
        </w:rPr>
        <w:t xml:space="preserve"> </w:t>
      </w:r>
      <w:r w:rsidRPr="001C54E9" w:rsidR="001C54E9">
        <w:rPr>
          <w:rFonts w:cs="Traditional Arabic"/>
          <w:rtl/>
        </w:rPr>
        <w:t>الله لا قوة إلا بالله حسبي الله توكلت على الله ما شاء الله لا يأتي بالخيرات إلا الله ما شاء الله لا</w:t>
      </w:r>
      <w:r w:rsidR="009A64B1">
        <w:rPr>
          <w:rFonts w:cs="Traditional Arabic"/>
          <w:rtl/>
        </w:rPr>
        <w:t xml:space="preserve"> </w:t>
      </w:r>
      <w:r w:rsidRPr="001C54E9" w:rsidR="001C54E9">
        <w:rPr>
          <w:rFonts w:cs="Traditional Arabic"/>
          <w:rtl/>
        </w:rPr>
        <w:t>يصرف السوء إلا الله حسبي الله وكفى سمع الله لمن دعا ليس وراء الله منتهى ولا دون الله</w:t>
      </w:r>
      <w:r w:rsidR="009A64B1">
        <w:rPr>
          <w:rFonts w:cs="Traditional Arabic"/>
          <w:rtl/>
        </w:rPr>
        <w:t xml:space="preserve"> </w:t>
      </w:r>
      <w:r w:rsidRPr="001C54E9" w:rsidR="001C54E9">
        <w:rPr>
          <w:rFonts w:cs="Traditional Arabic"/>
          <w:rtl/>
        </w:rPr>
        <w:t>ملجأ كتب الله لأغلبن أنا ورسلي إن الله قوي عزيز تحصنت بالله العظيم واستعنت بالحي القيوم</w:t>
      </w:r>
      <w:r w:rsidR="009A64B1">
        <w:rPr>
          <w:rFonts w:cs="Traditional Arabic"/>
          <w:rtl/>
        </w:rPr>
        <w:t xml:space="preserve"> </w:t>
      </w:r>
      <w:r w:rsidRPr="001C54E9" w:rsidR="001C54E9">
        <w:rPr>
          <w:rFonts w:cs="Traditional Arabic"/>
          <w:rtl/>
        </w:rPr>
        <w:t>الذي لا يموت اللهم احرسنا بعينك التي لا تنام واكنفنا بركنك الذي لا يرام اللهم ارحمنا</w:t>
      </w:r>
      <w:r w:rsidR="009A64B1">
        <w:rPr>
          <w:rFonts w:cs="Traditional Arabic"/>
          <w:rtl/>
        </w:rPr>
        <w:t xml:space="preserve"> </w:t>
      </w:r>
      <w:r w:rsidRPr="001C54E9" w:rsidR="001C54E9">
        <w:rPr>
          <w:rFonts w:cs="Traditional Arabic"/>
          <w:rtl/>
        </w:rPr>
        <w:t>بقدرتك علينا فلا تهلك وأنت ثقتنا ورجاؤنا اللهم اعطف علينا قلوب عبادك وإمائك برأفة</w:t>
      </w:r>
      <w:r w:rsidR="009A64B1">
        <w:rPr>
          <w:rFonts w:cs="Traditional Arabic"/>
          <w:rtl/>
        </w:rPr>
        <w:t xml:space="preserve"> </w:t>
      </w:r>
      <w:r w:rsidRPr="001C54E9" w:rsidR="001C54E9">
        <w:rPr>
          <w:rFonts w:cs="Traditional Arabic"/>
          <w:rtl/>
        </w:rPr>
        <w:t>ورحمة إنك أنت أرحم الراحمين التاسع أن يرفق بالدابة إن كان راكبا فلا يحملها ما لا تطيق ولا</w:t>
      </w:r>
      <w:r w:rsidR="009A64B1">
        <w:rPr>
          <w:rFonts w:cs="Traditional Arabic"/>
          <w:rtl/>
        </w:rPr>
        <w:t xml:space="preserve"> </w:t>
      </w:r>
      <w:r w:rsidRPr="001C54E9" w:rsidR="001C54E9">
        <w:rPr>
          <w:rFonts w:cs="Traditional Arabic"/>
          <w:rtl/>
        </w:rPr>
        <w:t>يضربها في وجهها فإنه منهي عنه ولا ينام عليها فإنه يثقل بالنوم وتتأذى به الدابة كان أهل</w:t>
      </w:r>
      <w:r w:rsidR="009A64B1">
        <w:rPr>
          <w:rFonts w:cs="Traditional Arabic"/>
          <w:rtl/>
        </w:rPr>
        <w:t xml:space="preserve"> </w:t>
      </w:r>
      <w:r w:rsidRPr="001C54E9" w:rsidR="001C54E9">
        <w:rPr>
          <w:rFonts w:cs="Traditional Arabic"/>
          <w:rtl/>
        </w:rPr>
        <w:t>الورع لا ينامون على الدواب إلا غفوة وقال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لا تتخذوا</w:t>
      </w:r>
      <w:r w:rsidR="009A64B1">
        <w:rPr>
          <w:rFonts w:cs="Traditional Arabic"/>
          <w:rtl/>
        </w:rPr>
        <w:t xml:space="preserve"> </w:t>
      </w:r>
      <w:r w:rsidRPr="001C54E9" w:rsidR="001C54E9">
        <w:rPr>
          <w:rFonts w:cs="Traditional Arabic"/>
          <w:rtl/>
        </w:rPr>
        <w:t>ظهور دوابكم كراسي حديث لا تتخذوا ظهور دوابكم كراسي تقدم في الباب الثالث من</w:t>
      </w:r>
      <w:r w:rsidR="009A64B1">
        <w:rPr>
          <w:rFonts w:cs="Traditional Arabic"/>
          <w:rtl/>
        </w:rPr>
        <w:t xml:space="preserve"> </w:t>
      </w:r>
      <w:r w:rsidRPr="001C54E9" w:rsidR="001C54E9">
        <w:rPr>
          <w:rFonts w:cs="Traditional Arabic"/>
          <w:rtl/>
        </w:rPr>
        <w:t>الحج ويستحب أن ينزل عن الدابة غدوة وعشية يروحها بذلك حديث النزول عن الدابة غدوة</w:t>
      </w:r>
      <w:r w:rsidR="009A64B1">
        <w:rPr>
          <w:rFonts w:cs="Traditional Arabic"/>
          <w:rtl/>
        </w:rPr>
        <w:t xml:space="preserve"> </w:t>
      </w:r>
      <w:r w:rsidRPr="001C54E9" w:rsidR="001C54E9">
        <w:rPr>
          <w:rFonts w:cs="Traditional Arabic"/>
          <w:rtl/>
        </w:rPr>
        <w:t>وعشية تقدم فيه فهو سنة وفيه آثار عن السلف وكان بعض السلف يكتري بشرط أن لا ينزل</w:t>
      </w:r>
      <w:r w:rsidR="009A64B1">
        <w:rPr>
          <w:rFonts w:cs="Traditional Arabic"/>
          <w:rtl/>
        </w:rPr>
        <w:t xml:space="preserve"> </w:t>
      </w:r>
      <w:r w:rsidRPr="001C54E9" w:rsidR="001C54E9">
        <w:rPr>
          <w:rFonts w:cs="Traditional Arabic"/>
          <w:rtl/>
        </w:rPr>
        <w:t>ويوفي الأجرة ثم كان ينزل ليكون بذلك محسنا إلى الدابة فيوضع في ميزان حسناته لا في ميزان</w:t>
      </w:r>
      <w:r w:rsidR="009A64B1">
        <w:rPr>
          <w:rFonts w:cs="Traditional Arabic"/>
          <w:rtl/>
        </w:rPr>
        <w:t xml:space="preserve"> </w:t>
      </w:r>
      <w:r w:rsidRPr="001C54E9" w:rsidR="001C54E9">
        <w:rPr>
          <w:rFonts w:cs="Traditional Arabic"/>
          <w:rtl/>
        </w:rPr>
        <w:t>حسنات المكاري ومن آذى بهيمة بضرب أو حمل ما لا تطيق طولب به يوم القيامة إذ في كل</w:t>
      </w:r>
      <w:r w:rsidR="009A64B1">
        <w:rPr>
          <w:rFonts w:cs="Traditional Arabic"/>
          <w:rtl/>
        </w:rPr>
        <w:t xml:space="preserve"> </w:t>
      </w:r>
      <w:r w:rsidRPr="001C54E9" w:rsidR="001C54E9">
        <w:rPr>
          <w:rFonts w:cs="Traditional Arabic"/>
          <w:rtl/>
        </w:rPr>
        <w:t>كبد حراء أجر قال أبو الدرداء رضي الله عنه لبعير له عند الموت أيها البعير لا تخاصمني إلى</w:t>
      </w:r>
      <w:r w:rsidR="009A64B1">
        <w:rPr>
          <w:rFonts w:cs="Traditional Arabic"/>
          <w:rtl/>
        </w:rPr>
        <w:t xml:space="preserve"> </w:t>
      </w:r>
      <w:r w:rsidRPr="001C54E9" w:rsidR="001C54E9">
        <w:rPr>
          <w:rFonts w:cs="Traditional Arabic"/>
          <w:rtl/>
        </w:rPr>
        <w:t>ربك فإني لم أك أحملك فوق طاقتك وفي النزول ساعة صدقتان إحداهما ترويح الدابة والثانية</w:t>
      </w:r>
      <w:r w:rsidR="009A64B1">
        <w:rPr>
          <w:rFonts w:cs="Traditional Arabic"/>
          <w:rtl/>
        </w:rPr>
        <w:t xml:space="preserve"> </w:t>
      </w:r>
      <w:r w:rsidRPr="001C54E9" w:rsidR="001C54E9">
        <w:rPr>
          <w:rFonts w:cs="Traditional Arabic"/>
          <w:rtl/>
        </w:rPr>
        <w:t>إدخال السرور على قلب المكاري وفي فائدة أخرى وهي رياضة البدن وتحريك الرجلين</w:t>
      </w:r>
      <w:r w:rsidR="009A64B1">
        <w:rPr>
          <w:rFonts w:cs="Traditional Arabic"/>
          <w:rtl/>
        </w:rPr>
        <w:t xml:space="preserve"> </w:t>
      </w:r>
      <w:r w:rsidRPr="001C54E9" w:rsidR="001C54E9">
        <w:rPr>
          <w:rFonts w:cs="Traditional Arabic"/>
          <w:rtl/>
        </w:rPr>
        <w:t>والحذر من خدر الأعضاء بطول الركوب وينبغي أن يقرر مع المكاري ما يحمله عليها شيئا</w:t>
      </w:r>
      <w:r w:rsidR="009A64B1">
        <w:rPr>
          <w:rFonts w:cs="Traditional Arabic"/>
          <w:rtl/>
        </w:rPr>
        <w:t xml:space="preserve"> </w:t>
      </w:r>
      <w:r w:rsidRPr="001C54E9" w:rsidR="001C54E9">
        <w:rPr>
          <w:rFonts w:cs="Traditional Arabic"/>
          <w:rtl/>
        </w:rPr>
        <w:t>شيئا ويعرضه عليه ويستأجر الدابة بعقد صحيح لئلا يثور بينهما نزاع يؤذي القلب ويحمل</w:t>
      </w:r>
      <w:r w:rsidR="009A64B1">
        <w:rPr>
          <w:rFonts w:cs="Traditional Arabic"/>
          <w:rtl/>
        </w:rPr>
        <w:t xml:space="preserve"> </w:t>
      </w:r>
      <w:r w:rsidRPr="001C54E9" w:rsidR="001C54E9">
        <w:rPr>
          <w:rFonts w:cs="Traditional Arabic"/>
          <w:rtl/>
        </w:rPr>
        <w:t>على الزيادة في الكلام فما يلفظ العبد من قول إلا لديه رقيب عتيد فليحترز عن كثرة الكلام</w:t>
      </w:r>
      <w:r w:rsidR="009A64B1">
        <w:rPr>
          <w:rFonts w:cs="Traditional Arabic"/>
          <w:rtl/>
        </w:rPr>
        <w:t xml:space="preserve"> </w:t>
      </w:r>
      <w:r w:rsidRPr="001C54E9" w:rsidR="001C54E9">
        <w:rPr>
          <w:rFonts w:cs="Traditional Arabic"/>
          <w:rtl/>
        </w:rPr>
        <w:t xml:space="preserve">واللجاج مع المكاري فلا </w:t>
      </w:r>
      <w:r w:rsidRPr="001C54E9" w:rsidR="001C54E9">
        <w:rPr>
          <w:rFonts w:cs="Traditional Arabic"/>
          <w:rtl/>
        </w:rPr>
        <w:t>ينبغي أن يحمل فوق المشروط شيئا وإن خف فإن القليل يجر الكثير</w:t>
      </w:r>
      <w:r w:rsidR="009A64B1">
        <w:rPr>
          <w:rFonts w:cs="Traditional Arabic"/>
          <w:rtl/>
        </w:rPr>
        <w:t xml:space="preserve"> </w:t>
      </w:r>
      <w:r w:rsidRPr="001C54E9" w:rsidR="001C54E9">
        <w:rPr>
          <w:rFonts w:cs="Traditional Arabic"/>
          <w:rtl/>
        </w:rPr>
        <w:t>ومن حام حول الحمى يوشك أن يقع فيه قال رجل لابن المبارك وهو على دابة احمل لي هذه</w:t>
      </w:r>
      <w:r w:rsidR="009A64B1">
        <w:rPr>
          <w:rFonts w:cs="Traditional Arabic"/>
          <w:rtl/>
        </w:rPr>
        <w:t xml:space="preserve"> </w:t>
      </w:r>
      <w:r w:rsidRPr="001C54E9" w:rsidR="001C54E9">
        <w:rPr>
          <w:rFonts w:cs="Traditional Arabic"/>
          <w:rtl/>
        </w:rPr>
        <w:t>الرقعة إلى فلان فقال حتى استأذن المكاري فإني لم أشارطه على هذه الرقعة فانظر كيف لم</w:t>
      </w:r>
      <w:r w:rsidR="009A64B1">
        <w:rPr>
          <w:rFonts w:cs="Traditional Arabic"/>
          <w:rtl/>
        </w:rPr>
        <w:t xml:space="preserve"> </w:t>
      </w:r>
      <w:r w:rsidRPr="001C54E9" w:rsidR="001C54E9">
        <w:rPr>
          <w:rFonts w:cs="Traditional Arabic"/>
          <w:rtl/>
        </w:rPr>
        <w:t>يلتفت إلى قول الفقهاء إن هذا مما يتسامح فيه ولكن</w:t>
      </w:r>
      <w:r w:rsidR="00A65C80">
        <w:rPr>
          <w:rFonts w:cs="Traditional Arabic" w:hint="cs"/>
          <w:rtl/>
        </w:rPr>
        <w:t xml:space="preserve"> </w:t>
      </w:r>
      <w:r w:rsidRPr="001C54E9" w:rsidR="001C54E9">
        <w:rPr>
          <w:rFonts w:cs="Traditional Arabic"/>
          <w:rtl/>
        </w:rPr>
        <w:t>سلك طريق الورع العاشر ينبغي أن يستصحب ستة أشياء قالت عائشة رضي الله عنها كان</w:t>
      </w:r>
      <w:r w:rsidR="009A64B1">
        <w:rPr>
          <w:rFonts w:cs="Traditional Arabic"/>
          <w:rtl/>
        </w:rPr>
        <w:t xml:space="preserve"> </w:t>
      </w:r>
      <w:r w:rsidRPr="001C54E9" w:rsidR="001C54E9">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إذا سافر حمل معه خمسة أشياء المرآة والمكحلة</w:t>
      </w:r>
      <w:r w:rsidR="009A64B1">
        <w:rPr>
          <w:rFonts w:cs="Traditional Arabic"/>
          <w:rtl/>
        </w:rPr>
        <w:t xml:space="preserve"> </w:t>
      </w:r>
      <w:r w:rsidRPr="001C54E9" w:rsidR="001C54E9">
        <w:rPr>
          <w:rFonts w:cs="Traditional Arabic"/>
          <w:rtl/>
        </w:rPr>
        <w:t>والمقراض والسواك والمشط حديث عائشة كان إذا سافر حمل معه خمسة أشياء المرآة والمكحلة</w:t>
      </w:r>
      <w:r w:rsidR="009A64B1">
        <w:rPr>
          <w:rFonts w:cs="Traditional Arabic"/>
          <w:rtl/>
        </w:rPr>
        <w:t xml:space="preserve"> </w:t>
      </w:r>
      <w:r w:rsidRPr="001C54E9" w:rsidR="001C54E9">
        <w:rPr>
          <w:rFonts w:cs="Traditional Arabic"/>
          <w:rtl/>
        </w:rPr>
        <w:t>والمدرى والسواك والمشط وفي رواية ستة أشياء أخرجه الطبراني في الأوسط والبيهقي في سننه</w:t>
      </w:r>
      <w:r w:rsidR="009A64B1">
        <w:rPr>
          <w:rFonts w:cs="Traditional Arabic"/>
          <w:rtl/>
        </w:rPr>
        <w:t xml:space="preserve"> </w:t>
      </w:r>
      <w:r w:rsidRPr="001C54E9" w:rsidR="001C54E9">
        <w:rPr>
          <w:rFonts w:cs="Traditional Arabic"/>
          <w:rtl/>
        </w:rPr>
        <w:t>والخرائطي في مكارم الأخلاق واللفظ له وطرقه كلها ضعيفة وفي رواية أخرى عنها ستة أشياء</w:t>
      </w:r>
      <w:r w:rsidR="009A64B1">
        <w:rPr>
          <w:rFonts w:cs="Traditional Arabic"/>
          <w:rtl/>
        </w:rPr>
        <w:t xml:space="preserve"> </w:t>
      </w:r>
      <w:r w:rsidRPr="001C54E9" w:rsidR="001C54E9">
        <w:rPr>
          <w:rFonts w:cs="Traditional Arabic"/>
          <w:rtl/>
        </w:rPr>
        <w:t>المرآة والقارورة والمقراض والسواك والمكحلة والمشط وقالت أم سعد الأنصارية كان رسول</w:t>
      </w:r>
      <w:r w:rsidR="009A64B1">
        <w:rPr>
          <w:rFonts w:cs="Traditional Arabic"/>
          <w:rtl/>
        </w:rPr>
        <w:t xml:space="preserve"> </w:t>
      </w:r>
      <w:r w:rsidRPr="001C54E9" w:rsidR="001C54E9">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لا يفارقه في السفر المرآة والمكحلة حديث أم سعد</w:t>
      </w:r>
      <w:r w:rsidR="009A64B1">
        <w:rPr>
          <w:rFonts w:cs="Traditional Arabic"/>
          <w:rtl/>
        </w:rPr>
        <w:t xml:space="preserve"> </w:t>
      </w:r>
      <w:r w:rsidRPr="001C54E9" w:rsidR="001C54E9">
        <w:rPr>
          <w:rFonts w:cs="Traditional Arabic"/>
          <w:rtl/>
        </w:rPr>
        <w:t>الأنصارية كان لا يفارقه في السفر المرآة والمكحلة رواه الخرائطي وإسناده ضعيف وقال</w:t>
      </w:r>
      <w:r w:rsidR="009A64B1">
        <w:rPr>
          <w:rFonts w:cs="Traditional Arabic"/>
          <w:rtl/>
        </w:rPr>
        <w:t xml:space="preserve"> </w:t>
      </w:r>
      <w:r w:rsidRPr="001C54E9" w:rsidR="001C54E9">
        <w:rPr>
          <w:rFonts w:cs="Traditional Arabic"/>
          <w:rtl/>
        </w:rPr>
        <w:t>صهيب قال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عليكم بالإثمد عند مضجعكم فإنه مما</w:t>
      </w:r>
      <w:r w:rsidR="009A64B1">
        <w:rPr>
          <w:rFonts w:cs="Traditional Arabic"/>
          <w:rtl/>
        </w:rPr>
        <w:t xml:space="preserve"> </w:t>
      </w:r>
      <w:r w:rsidRPr="001C54E9" w:rsidR="001C54E9">
        <w:rPr>
          <w:rFonts w:cs="Traditional Arabic"/>
          <w:rtl/>
        </w:rPr>
        <w:t>يزيد في البصر وينبت الشعر حديث صهيب عليكم بالإثمد عند مضجعكم فإنه يزيد في البصر</w:t>
      </w:r>
      <w:r w:rsidR="009A64B1">
        <w:rPr>
          <w:rFonts w:cs="Traditional Arabic"/>
          <w:rtl/>
        </w:rPr>
        <w:t xml:space="preserve"> </w:t>
      </w:r>
      <w:r w:rsidRPr="001C54E9" w:rsidR="001C54E9">
        <w:rPr>
          <w:rFonts w:cs="Traditional Arabic"/>
          <w:rtl/>
        </w:rPr>
        <w:t>وينبت الشعر أخرجه الخرائطي في مكارم الأخلاق بسند ضعيف وهو عند الترمذي وصححه</w:t>
      </w:r>
      <w:r w:rsidR="009A64B1">
        <w:rPr>
          <w:rFonts w:cs="Traditional Arabic"/>
          <w:rtl/>
        </w:rPr>
        <w:t xml:space="preserve"> </w:t>
      </w:r>
      <w:r w:rsidRPr="001C54E9" w:rsidR="001C54E9">
        <w:rPr>
          <w:rFonts w:cs="Traditional Arabic"/>
          <w:rtl/>
        </w:rPr>
        <w:t>ابن خزيمة وابن حبان من حديث ابن عباس وصححه ابن عبد البر وقال الخطابي صحيح</w:t>
      </w:r>
      <w:r w:rsidR="009A64B1">
        <w:rPr>
          <w:rFonts w:cs="Traditional Arabic"/>
          <w:rtl/>
        </w:rPr>
        <w:t xml:space="preserve"> </w:t>
      </w:r>
      <w:r w:rsidRPr="001C54E9" w:rsidR="001C54E9">
        <w:rPr>
          <w:rFonts w:cs="Traditional Arabic"/>
          <w:rtl/>
        </w:rPr>
        <w:t>الإسناد وروي أنه كان يكتحل ثلاثا ثلاثا وفي رواية انه اكتحل لليمنى ثلاثا ولليسرى ثنتين</w:t>
      </w:r>
      <w:r w:rsidR="009A64B1">
        <w:rPr>
          <w:rFonts w:cs="Traditional Arabic"/>
          <w:rtl/>
        </w:rPr>
        <w:t xml:space="preserve"> </w:t>
      </w:r>
      <w:r w:rsidRPr="001C54E9" w:rsidR="001C54E9">
        <w:rPr>
          <w:rFonts w:cs="Traditional Arabic"/>
          <w:rtl/>
        </w:rPr>
        <w:t>حديث كان يكتحل لليمنى ثلاثا ولليسرى ثنتين أخرجه الطبراني في الأوسط من حديث ابن</w:t>
      </w:r>
      <w:r w:rsidR="009A64B1">
        <w:rPr>
          <w:rFonts w:cs="Traditional Arabic"/>
          <w:rtl/>
        </w:rPr>
        <w:t xml:space="preserve"> </w:t>
      </w:r>
      <w:r w:rsidRPr="001C54E9" w:rsidR="001C54E9">
        <w:rPr>
          <w:rFonts w:cs="Traditional Arabic"/>
          <w:rtl/>
        </w:rPr>
        <w:t>عمر بسند لين وقد زاد الصوفية الركوة والحبل وقال بعض الصوفية إذا لم يكن مع الفقير ركوة</w:t>
      </w:r>
      <w:r w:rsidR="009A64B1">
        <w:rPr>
          <w:rFonts w:cs="Traditional Arabic"/>
          <w:rtl/>
        </w:rPr>
        <w:t xml:space="preserve"> </w:t>
      </w:r>
      <w:r w:rsidRPr="001C54E9" w:rsidR="001C54E9">
        <w:rPr>
          <w:rFonts w:cs="Traditional Arabic"/>
          <w:rtl/>
        </w:rPr>
        <w:t>وحبل دل على نقصان دينه وإنما زادوا هذا لما رأوه من الاحتياط في طهارة الماء وغسل الثياب</w:t>
      </w:r>
      <w:r w:rsidR="009A64B1">
        <w:rPr>
          <w:rFonts w:cs="Traditional Arabic"/>
          <w:rtl/>
        </w:rPr>
        <w:t xml:space="preserve"> </w:t>
      </w:r>
      <w:r w:rsidRPr="001C54E9" w:rsidR="001C54E9">
        <w:rPr>
          <w:rFonts w:cs="Traditional Arabic"/>
          <w:rtl/>
        </w:rPr>
        <w:t>فالركوة لحفظ الماء الطاهر والحبل لتجفيف الثوب المغسول ولنزع الماء من الآبار وكان</w:t>
      </w:r>
      <w:r w:rsidR="009A64B1">
        <w:rPr>
          <w:rFonts w:cs="Traditional Arabic"/>
          <w:rtl/>
        </w:rPr>
        <w:t xml:space="preserve"> </w:t>
      </w:r>
      <w:r w:rsidRPr="001C54E9" w:rsidR="001C54E9">
        <w:rPr>
          <w:rFonts w:cs="Traditional Arabic"/>
          <w:rtl/>
        </w:rPr>
        <w:t>الأولون يكتفون بالتيمم ويغنون أنفسهم عن نقل الماء ولا يبالون بالوضوء من الغدران ومن</w:t>
      </w:r>
      <w:r w:rsidR="009A64B1">
        <w:rPr>
          <w:rFonts w:cs="Traditional Arabic"/>
          <w:rtl/>
        </w:rPr>
        <w:t xml:space="preserve"> </w:t>
      </w:r>
      <w:r w:rsidRPr="001C54E9" w:rsidR="001C54E9">
        <w:rPr>
          <w:rFonts w:cs="Traditional Arabic"/>
          <w:rtl/>
        </w:rPr>
        <w:t>المياه كلها ما لم يتيقنوا نجاستها حتى توضأ عمر رضي الله عنه من ماء في جرة نصرانية وكانوا</w:t>
      </w:r>
      <w:r w:rsidR="009A64B1">
        <w:rPr>
          <w:rFonts w:cs="Traditional Arabic"/>
          <w:rtl/>
        </w:rPr>
        <w:t xml:space="preserve"> </w:t>
      </w:r>
      <w:r w:rsidRPr="001C54E9" w:rsidR="001C54E9">
        <w:rPr>
          <w:rFonts w:cs="Traditional Arabic"/>
          <w:rtl/>
        </w:rPr>
        <w:t>يكتفون بالأرض والجبال عن الحبل فيفرشون الثياب المغسولة عليها فهذه بدعة إلا أنها بدعة</w:t>
      </w:r>
      <w:r w:rsidR="009A64B1">
        <w:rPr>
          <w:rFonts w:cs="Traditional Arabic"/>
          <w:rtl/>
        </w:rPr>
        <w:t xml:space="preserve"> </w:t>
      </w:r>
      <w:r w:rsidRPr="001C54E9" w:rsidR="001C54E9">
        <w:rPr>
          <w:rFonts w:cs="Traditional Arabic"/>
          <w:rtl/>
        </w:rPr>
        <w:t>حسنة وإنما البدعة المذمومة ما تضاد السنن الثابتة وأما ما يعين على الاحتياط في الدين</w:t>
      </w:r>
      <w:r w:rsidR="009A64B1">
        <w:rPr>
          <w:rFonts w:cs="Traditional Arabic"/>
          <w:rtl/>
        </w:rPr>
        <w:t xml:space="preserve"> </w:t>
      </w:r>
      <w:r w:rsidRPr="001C54E9" w:rsidR="001C54E9">
        <w:rPr>
          <w:rFonts w:cs="Traditional Arabic"/>
          <w:rtl/>
        </w:rPr>
        <w:t>فمستحسن وقد ذكرنا أحكام المبالغة في الطهارات في</w:t>
      </w:r>
      <w:r w:rsidR="009A64B1">
        <w:rPr>
          <w:rFonts w:cs="Traditional Arabic"/>
          <w:rtl/>
        </w:rPr>
        <w:t xml:space="preserve"> </w:t>
      </w:r>
      <w:r w:rsidRPr="001C54E9" w:rsidR="001C54E9">
        <w:rPr>
          <w:rFonts w:cs="Traditional Arabic"/>
          <w:rtl/>
        </w:rPr>
        <w:t>كتاب الطهارة وأن المتجرد لأمر الدين لا ينبغي أن يؤثر طريق الرخصة</w:t>
      </w:r>
      <w:r w:rsidR="009A64B1">
        <w:rPr>
          <w:rFonts w:cs="Traditional Arabic"/>
          <w:rtl/>
        </w:rPr>
        <w:t xml:space="preserve"> </w:t>
      </w:r>
      <w:r w:rsidRPr="001C54E9" w:rsidR="001C54E9">
        <w:rPr>
          <w:rFonts w:cs="Traditional Arabic"/>
          <w:rtl/>
        </w:rPr>
        <w:t>بل يحتاط في الطهارة ما لم يمنعه ذلك عن عمل أفضل منه وقيل كان الخواص من المتوكلين</w:t>
      </w:r>
      <w:r w:rsidR="009A64B1">
        <w:rPr>
          <w:rFonts w:cs="Traditional Arabic"/>
          <w:rtl/>
        </w:rPr>
        <w:t xml:space="preserve"> </w:t>
      </w:r>
      <w:r w:rsidRPr="001C54E9" w:rsidR="001C54E9">
        <w:rPr>
          <w:rFonts w:cs="Traditional Arabic"/>
          <w:rtl/>
        </w:rPr>
        <w:t>وكان لا يفارقه أربعة أشياء في السفر والحضر الركوة والحبل والإبرة بخيوطها والمقراض وكان</w:t>
      </w:r>
      <w:r w:rsidR="009A64B1">
        <w:rPr>
          <w:rFonts w:cs="Traditional Arabic"/>
          <w:rtl/>
        </w:rPr>
        <w:t xml:space="preserve"> </w:t>
      </w:r>
      <w:r w:rsidRPr="001C54E9" w:rsidR="001C54E9">
        <w:rPr>
          <w:rFonts w:cs="Traditional Arabic"/>
          <w:rtl/>
        </w:rPr>
        <w:t>يقول هذه ليست من الدنيا الحادي عشر في آداب الرجوع من السفر كان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إذا قفل من غزو أو حج أو عمرة أو غيره يكبر على كل شرف من الأرض</w:t>
      </w:r>
      <w:r w:rsidR="009A64B1">
        <w:rPr>
          <w:rFonts w:cs="Traditional Arabic"/>
          <w:rtl/>
        </w:rPr>
        <w:t xml:space="preserve"> </w:t>
      </w:r>
      <w:r w:rsidRPr="001C54E9" w:rsidR="001C54E9">
        <w:rPr>
          <w:rFonts w:cs="Traditional Arabic"/>
          <w:rtl/>
        </w:rPr>
        <w:t>ثلاث تكبيرات ويقول لا إله إلا الله وحده لا شريك له له الملك وله الحمد وهو على كل</w:t>
      </w:r>
      <w:r w:rsidR="009A64B1">
        <w:rPr>
          <w:rFonts w:cs="Traditional Arabic"/>
          <w:rtl/>
        </w:rPr>
        <w:t xml:space="preserve"> </w:t>
      </w:r>
      <w:r w:rsidRPr="001C54E9" w:rsidR="001C54E9">
        <w:rPr>
          <w:rFonts w:cs="Traditional Arabic"/>
          <w:rtl/>
        </w:rPr>
        <w:t>شيء قدير آيبون تائبون عابدون ساجدون لربنا حامدون صدق الله وعده ونصر عبده وهزم</w:t>
      </w:r>
      <w:r w:rsidR="009A64B1">
        <w:rPr>
          <w:rFonts w:cs="Traditional Arabic"/>
          <w:rtl/>
        </w:rPr>
        <w:t xml:space="preserve"> </w:t>
      </w:r>
      <w:r w:rsidRPr="001C54E9" w:rsidR="001C54E9">
        <w:rPr>
          <w:rFonts w:cs="Traditional Arabic"/>
          <w:rtl/>
        </w:rPr>
        <w:t>الأحزاب وحده حديث كان إذا قفل من حج أو غزو أو غيره يكبرالحديث تقدم في الحج وإذا</w:t>
      </w:r>
      <w:r w:rsidR="009A64B1">
        <w:rPr>
          <w:rFonts w:cs="Traditional Arabic"/>
          <w:rtl/>
        </w:rPr>
        <w:t xml:space="preserve"> </w:t>
      </w:r>
      <w:r w:rsidRPr="001C54E9" w:rsidR="001C54E9">
        <w:rPr>
          <w:rFonts w:cs="Traditional Arabic"/>
          <w:rtl/>
        </w:rPr>
        <w:t>أشرف على مدينته فليقل اللهم اجعل لنا بها قرارا ورزقا حسنا ثم ليرسل إلى أهله من يبشرهم</w:t>
      </w:r>
      <w:r w:rsidR="009A64B1">
        <w:rPr>
          <w:rFonts w:cs="Traditional Arabic"/>
          <w:rtl/>
        </w:rPr>
        <w:t xml:space="preserve"> </w:t>
      </w:r>
      <w:r w:rsidRPr="001C54E9" w:rsidR="001C54E9">
        <w:rPr>
          <w:rFonts w:cs="Traditional Arabic"/>
          <w:rtl/>
        </w:rPr>
        <w:t>بقدومه كيلا يقدم عليهم بغتة فيرى ما يكرهه ولا ينبغي له أن يطرقهم ليلا حديث النهي عن</w:t>
      </w:r>
      <w:r w:rsidR="009A64B1">
        <w:rPr>
          <w:rFonts w:cs="Traditional Arabic"/>
          <w:rtl/>
        </w:rPr>
        <w:t xml:space="preserve"> </w:t>
      </w:r>
      <w:r w:rsidRPr="001C54E9" w:rsidR="001C54E9">
        <w:rPr>
          <w:rFonts w:cs="Traditional Arabic"/>
          <w:rtl/>
        </w:rPr>
        <w:t>طروق الأهل ليلا تقدم فقد ورد النهي عنه وكان</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إذا قدم</w:t>
      </w:r>
      <w:r w:rsidR="009A64B1">
        <w:rPr>
          <w:rFonts w:cs="Traditional Arabic"/>
          <w:rtl/>
        </w:rPr>
        <w:t xml:space="preserve"> </w:t>
      </w:r>
      <w:r w:rsidRPr="001C54E9" w:rsidR="001C54E9">
        <w:rPr>
          <w:rFonts w:cs="Traditional Arabic"/>
          <w:rtl/>
        </w:rPr>
        <w:t>دخل المسجد أولا وصلى ركعتين ثم دخل البيت حديث كان إذا قدم من سفر دخل المسجد</w:t>
      </w:r>
      <w:r w:rsidR="009A64B1">
        <w:rPr>
          <w:rFonts w:cs="Traditional Arabic"/>
          <w:rtl/>
        </w:rPr>
        <w:t xml:space="preserve"> </w:t>
      </w:r>
      <w:r w:rsidRPr="001C54E9" w:rsidR="001C54E9">
        <w:rPr>
          <w:rFonts w:cs="Traditional Arabic"/>
          <w:rtl/>
        </w:rPr>
        <w:t>أولا وصلى ركعتين تقدم وإذا دخل قال توبا توبا لربنا أوبا أوبا لا يغادر علينا حوبا حديث</w:t>
      </w:r>
      <w:r w:rsidR="009A64B1">
        <w:rPr>
          <w:rFonts w:cs="Traditional Arabic"/>
          <w:rtl/>
        </w:rPr>
        <w:t xml:space="preserve"> </w:t>
      </w:r>
      <w:r w:rsidRPr="001C54E9" w:rsidR="001C54E9">
        <w:rPr>
          <w:rFonts w:cs="Traditional Arabic"/>
          <w:rtl/>
        </w:rPr>
        <w:t>كان إذا دخل قال توبا توبا لربنا أوبا أوبا لا يغادر علينا حوبا أخرجه ابن السني في اليوم</w:t>
      </w:r>
      <w:r w:rsidR="009A64B1">
        <w:rPr>
          <w:rFonts w:cs="Traditional Arabic"/>
          <w:rtl/>
        </w:rPr>
        <w:t xml:space="preserve"> </w:t>
      </w:r>
      <w:r w:rsidRPr="001C54E9" w:rsidR="001C54E9">
        <w:rPr>
          <w:rFonts w:cs="Traditional Arabic"/>
          <w:rtl/>
        </w:rPr>
        <w:t>والليلة والحاكم من حديث ابن عباس وقال صحيح على شرط الشيخين</w:t>
      </w:r>
      <w:r w:rsidR="00A65C80">
        <w:rPr>
          <w:rFonts w:cs="Traditional Arabic" w:hint="cs"/>
          <w:rtl/>
        </w:rPr>
        <w:t xml:space="preserve"> </w:t>
      </w:r>
      <w:r w:rsidRPr="001C54E9" w:rsidR="001C54E9">
        <w:rPr>
          <w:rFonts w:cs="Traditional Arabic"/>
          <w:rtl/>
        </w:rPr>
        <w:t>وينبغي أن يحمل لأهل بيته وأقاربه تحفة من مطعوم أو غيره على قدر إمكانه فهو سنة فقد روي</w:t>
      </w:r>
      <w:r w:rsidR="009A64B1">
        <w:rPr>
          <w:rFonts w:cs="Traditional Arabic"/>
          <w:rtl/>
        </w:rPr>
        <w:t xml:space="preserve"> </w:t>
      </w:r>
      <w:r w:rsidRPr="001C54E9" w:rsidR="001C54E9">
        <w:rPr>
          <w:rFonts w:cs="Traditional Arabic"/>
          <w:rtl/>
        </w:rPr>
        <w:t>أنه إن لم يجد شيئا فليضع في مخلاته حجرا حديث إطراق أهله عند القدوم ولو بحجر أخرجه</w:t>
      </w:r>
      <w:r w:rsidR="009A64B1">
        <w:rPr>
          <w:rFonts w:cs="Traditional Arabic"/>
          <w:rtl/>
        </w:rPr>
        <w:t xml:space="preserve"> </w:t>
      </w:r>
      <w:r w:rsidRPr="001C54E9" w:rsidR="001C54E9">
        <w:rPr>
          <w:rFonts w:cs="Traditional Arabic"/>
          <w:rtl/>
        </w:rPr>
        <w:t>الدارقطني من حديث عائشة بإسناد ضعيف وكأن هذا مبالغة في الاستحثاث على هذه المكرمة</w:t>
      </w:r>
      <w:r w:rsidR="009A64B1">
        <w:rPr>
          <w:rFonts w:cs="Traditional Arabic"/>
          <w:rtl/>
        </w:rPr>
        <w:t xml:space="preserve"> </w:t>
      </w:r>
      <w:r w:rsidRPr="001C54E9" w:rsidR="001C54E9">
        <w:rPr>
          <w:rFonts w:cs="Traditional Arabic"/>
          <w:rtl/>
        </w:rPr>
        <w:t>لأن الأعين تمتد إلى القادم من السفر والقلوب تفرح به فيتأكد الاستحباب في تأكيد فرحهم</w:t>
      </w:r>
      <w:r w:rsidR="009A64B1">
        <w:rPr>
          <w:rFonts w:cs="Traditional Arabic"/>
          <w:rtl/>
        </w:rPr>
        <w:t xml:space="preserve"> </w:t>
      </w:r>
      <w:r w:rsidRPr="001C54E9" w:rsidR="001C54E9">
        <w:rPr>
          <w:rFonts w:cs="Traditional Arabic"/>
          <w:rtl/>
        </w:rPr>
        <w:t>وإظهار التفات القلب في السفر إلى ذكرهم بما يستصحبه في الطريق لهم فهذه جملة من الآداب</w:t>
      </w:r>
      <w:r w:rsidR="009A64B1">
        <w:rPr>
          <w:rFonts w:cs="Traditional Arabic"/>
          <w:rtl/>
        </w:rPr>
        <w:t xml:space="preserve"> </w:t>
      </w:r>
      <w:r w:rsidRPr="001C54E9" w:rsidR="001C54E9">
        <w:rPr>
          <w:rFonts w:cs="Traditional Arabic"/>
          <w:rtl/>
        </w:rPr>
        <w:t>الظاهرة وأما الآداب الباطنة ففي الفصل الأول بيان جملة منها وجملته أن لا يسافر إلا إذا كان</w:t>
      </w:r>
      <w:r w:rsidR="009A64B1">
        <w:rPr>
          <w:rFonts w:cs="Traditional Arabic"/>
          <w:rtl/>
        </w:rPr>
        <w:t xml:space="preserve"> </w:t>
      </w:r>
      <w:r w:rsidRPr="001C54E9" w:rsidR="001C54E9">
        <w:rPr>
          <w:rFonts w:cs="Traditional Arabic"/>
          <w:rtl/>
        </w:rPr>
        <w:t>زيادة دينه في السفر ومهما وجد قلبه متغيرا إلى نقصان فيقف ولينصرف ولا ينبغي أن يجاوز</w:t>
      </w:r>
      <w:r w:rsidR="009A64B1">
        <w:rPr>
          <w:rFonts w:cs="Traditional Arabic"/>
          <w:rtl/>
        </w:rPr>
        <w:t xml:space="preserve"> </w:t>
      </w:r>
      <w:r w:rsidRPr="001C54E9" w:rsidR="001C54E9">
        <w:rPr>
          <w:rFonts w:cs="Traditional Arabic"/>
          <w:rtl/>
        </w:rPr>
        <w:t>همه منزله بل ينزل حيث ينزل قلبه وينوي في دخول كل بلدة أن يرى شيوخها ويجتهد أن</w:t>
      </w:r>
      <w:r w:rsidR="009A64B1">
        <w:rPr>
          <w:rFonts w:cs="Traditional Arabic"/>
          <w:rtl/>
        </w:rPr>
        <w:t xml:space="preserve"> </w:t>
      </w:r>
      <w:r w:rsidRPr="001C54E9" w:rsidR="001C54E9">
        <w:rPr>
          <w:rFonts w:cs="Traditional Arabic"/>
          <w:rtl/>
        </w:rPr>
        <w:t>يستفيد من كل واحد منهم أدبا أو كلمة لينتفع بها لا ليحكي ذلك ويظهر أنه لقي المشايخ ولا</w:t>
      </w:r>
      <w:r w:rsidR="009A64B1">
        <w:rPr>
          <w:rFonts w:cs="Traditional Arabic"/>
          <w:rtl/>
        </w:rPr>
        <w:t xml:space="preserve"> </w:t>
      </w:r>
      <w:r w:rsidRPr="001C54E9" w:rsidR="001C54E9">
        <w:rPr>
          <w:rFonts w:cs="Traditional Arabic"/>
          <w:rtl/>
        </w:rPr>
        <w:t>يقيم ببلدة أكثر من أسبوع أو عشرة أيام إلا أن يأمره الشيخ المقصود بذلك ولا يجالس في مدة</w:t>
      </w:r>
      <w:r w:rsidR="009A64B1">
        <w:rPr>
          <w:rFonts w:cs="Traditional Arabic"/>
          <w:rtl/>
        </w:rPr>
        <w:t xml:space="preserve"> </w:t>
      </w:r>
      <w:r w:rsidRPr="001C54E9" w:rsidR="001C54E9">
        <w:rPr>
          <w:rFonts w:cs="Traditional Arabic"/>
          <w:rtl/>
        </w:rPr>
        <w:t>الإقامة إلا الفقراء الصادقين وإن كان قصده زيارة أخ فلا يزيد على ثلاثة أيام فهو حد الضيافة</w:t>
      </w:r>
      <w:r w:rsidR="009A64B1">
        <w:rPr>
          <w:rFonts w:cs="Traditional Arabic"/>
          <w:rtl/>
        </w:rPr>
        <w:t xml:space="preserve"> </w:t>
      </w:r>
      <w:r w:rsidRPr="001C54E9" w:rsidR="001C54E9">
        <w:rPr>
          <w:rFonts w:cs="Traditional Arabic"/>
          <w:rtl/>
        </w:rPr>
        <w:t>إلا إذا شق على أخيه مفارقته وإذا قصد زيارة شيخ فلا يقيم عنده أكثر من يوم وليلة ولا</w:t>
      </w:r>
      <w:r w:rsidR="009A64B1">
        <w:rPr>
          <w:rFonts w:cs="Traditional Arabic"/>
          <w:rtl/>
        </w:rPr>
        <w:t xml:space="preserve"> </w:t>
      </w:r>
      <w:r w:rsidRPr="001C54E9" w:rsidR="001C54E9">
        <w:rPr>
          <w:rFonts w:cs="Traditional Arabic"/>
          <w:rtl/>
        </w:rPr>
        <w:t>يشغل نفسه بالعشرة فإن ذلك يقطع بركة سفره وكلما دخل بلدا لا يشتغل بشيء سوى زيارة</w:t>
      </w:r>
      <w:r w:rsidR="009A64B1">
        <w:rPr>
          <w:rFonts w:cs="Traditional Arabic"/>
          <w:rtl/>
        </w:rPr>
        <w:t xml:space="preserve"> </w:t>
      </w:r>
      <w:r w:rsidRPr="001C54E9" w:rsidR="001C54E9">
        <w:rPr>
          <w:rFonts w:cs="Traditional Arabic"/>
          <w:rtl/>
        </w:rPr>
        <w:t>الشيخ بزيارة منزله فإن كان في بيته فلا يدق عليه بابه ولا يستأذن عليه إلى أن يخرج فإذا خرج</w:t>
      </w:r>
      <w:r w:rsidR="009A64B1">
        <w:rPr>
          <w:rFonts w:cs="Traditional Arabic"/>
          <w:rtl/>
        </w:rPr>
        <w:t xml:space="preserve"> </w:t>
      </w:r>
      <w:r w:rsidRPr="001C54E9" w:rsidR="001C54E9">
        <w:rPr>
          <w:rFonts w:cs="Traditional Arabic"/>
          <w:rtl/>
        </w:rPr>
        <w:t>تقدم إليه بأدب فسلم عليه ولا يتكلم بين يديه إلا أن يسأله فإن سأله أجاب بقدر السؤال ولا</w:t>
      </w:r>
      <w:r w:rsidR="009A64B1">
        <w:rPr>
          <w:rFonts w:cs="Traditional Arabic"/>
          <w:rtl/>
        </w:rPr>
        <w:t xml:space="preserve"> </w:t>
      </w:r>
      <w:r w:rsidRPr="001C54E9" w:rsidR="001C54E9">
        <w:rPr>
          <w:rFonts w:cs="Traditional Arabic"/>
          <w:rtl/>
        </w:rPr>
        <w:t>يسأله عن مسألة ما لم يستأذن أولا وإذا كان في السفر فلا يكثر ذكر أطعمة البلدان وأسخيائها</w:t>
      </w:r>
      <w:r w:rsidR="009A64B1">
        <w:rPr>
          <w:rFonts w:cs="Traditional Arabic"/>
          <w:rtl/>
        </w:rPr>
        <w:t xml:space="preserve"> </w:t>
      </w:r>
      <w:r w:rsidRPr="001C54E9" w:rsidR="001C54E9">
        <w:rPr>
          <w:rFonts w:cs="Traditional Arabic"/>
          <w:rtl/>
        </w:rPr>
        <w:t>ولا ذكر أصدقائه فيها وليذكر مشايخها وفقراءها ولا يهمل في سفره زيارة قبور الصالحين بل</w:t>
      </w:r>
      <w:r w:rsidR="009A64B1">
        <w:rPr>
          <w:rFonts w:cs="Traditional Arabic"/>
          <w:rtl/>
        </w:rPr>
        <w:t xml:space="preserve"> </w:t>
      </w:r>
      <w:r w:rsidRPr="001C54E9" w:rsidR="001C54E9">
        <w:rPr>
          <w:rFonts w:cs="Traditional Arabic"/>
          <w:rtl/>
        </w:rPr>
        <w:t>يتفقدها في كل قرية وبلدة ولا يظهر حاجته إلا بقدر الضرورة ومع من يقدر على إزالتها</w:t>
      </w:r>
      <w:r w:rsidR="009A64B1">
        <w:rPr>
          <w:rFonts w:cs="Traditional Arabic"/>
          <w:rtl/>
        </w:rPr>
        <w:t xml:space="preserve"> </w:t>
      </w:r>
      <w:r w:rsidRPr="001C54E9" w:rsidR="001C54E9">
        <w:rPr>
          <w:rFonts w:cs="Traditional Arabic"/>
          <w:rtl/>
        </w:rPr>
        <w:t>ويلازم في الطريق الذكر وقراءة القرآن بحيث لا يسمع غيره وإذا كلمه إنسان فليترك الذكر</w:t>
      </w:r>
      <w:r w:rsidR="009A64B1">
        <w:rPr>
          <w:rFonts w:cs="Traditional Arabic"/>
          <w:rtl/>
        </w:rPr>
        <w:t xml:space="preserve"> </w:t>
      </w:r>
      <w:r w:rsidRPr="001C54E9" w:rsidR="001C54E9">
        <w:rPr>
          <w:rFonts w:cs="Traditional Arabic"/>
          <w:rtl/>
        </w:rPr>
        <w:t>وليجبه ما دام يحدثه ثم ليرجع إلى ما كان عليه فإن تبرمت نفسه بالسفر أو بالإقامة فليخالفها</w:t>
      </w:r>
      <w:r w:rsidR="009A64B1">
        <w:rPr>
          <w:rFonts w:cs="Traditional Arabic"/>
          <w:rtl/>
        </w:rPr>
        <w:t xml:space="preserve"> </w:t>
      </w:r>
      <w:r w:rsidRPr="001C54E9" w:rsidR="001C54E9">
        <w:rPr>
          <w:rFonts w:cs="Traditional Arabic"/>
          <w:rtl/>
        </w:rPr>
        <w:t>فالبركة في مخالفة النفس وإذا تيسرت له خدمة قوم صالحين فلا ينبغي له أن يسافر تبرما بالخدمة</w:t>
      </w:r>
      <w:r w:rsidR="009A64B1">
        <w:rPr>
          <w:rFonts w:cs="Traditional Arabic"/>
          <w:rtl/>
        </w:rPr>
        <w:t xml:space="preserve"> </w:t>
      </w:r>
      <w:r w:rsidRPr="001C54E9" w:rsidR="001C54E9">
        <w:rPr>
          <w:rFonts w:cs="Traditional Arabic"/>
          <w:rtl/>
        </w:rPr>
        <w:t>فذلك كفران نعمة ومهما وجد نفسه في نقصان عما كان عليه في الحضر فليعلم أن سفره</w:t>
      </w:r>
      <w:r w:rsidR="009A64B1">
        <w:rPr>
          <w:rFonts w:cs="Traditional Arabic"/>
          <w:rtl/>
        </w:rPr>
        <w:t xml:space="preserve"> </w:t>
      </w:r>
      <w:r w:rsidRPr="001C54E9" w:rsidR="001C54E9">
        <w:rPr>
          <w:rFonts w:cs="Traditional Arabic"/>
          <w:rtl/>
        </w:rPr>
        <w:t>معلول وليرجع إذ لو كان لحق لظهر أثره قال رجل لأبي عثمان المغربي خرج فلان مسافرا فقال</w:t>
      </w:r>
      <w:r w:rsidR="009A64B1">
        <w:rPr>
          <w:rFonts w:cs="Traditional Arabic"/>
          <w:rtl/>
        </w:rPr>
        <w:t xml:space="preserve"> </w:t>
      </w:r>
      <w:r w:rsidRPr="001C54E9" w:rsidR="001C54E9">
        <w:rPr>
          <w:rFonts w:cs="Traditional Arabic"/>
          <w:rtl/>
        </w:rPr>
        <w:t>السفر غربة والغربة ذلة وليس للمؤمن أن يذل نفسه وأشار به إلى أن من ليس له في السفر</w:t>
      </w:r>
      <w:r w:rsidR="009A64B1">
        <w:rPr>
          <w:rFonts w:cs="Traditional Arabic"/>
          <w:rtl/>
        </w:rPr>
        <w:t xml:space="preserve"> </w:t>
      </w:r>
      <w:r w:rsidRPr="001C54E9" w:rsidR="001C54E9">
        <w:rPr>
          <w:rFonts w:cs="Traditional Arabic"/>
          <w:rtl/>
        </w:rPr>
        <w:t>زيادة دين فقد أذل نفسه وإلا فعز الدين لا ينال إلا بذلة الغربة فليكن سفر المريد من وطن</w:t>
      </w:r>
      <w:r w:rsidR="009A64B1">
        <w:rPr>
          <w:rFonts w:cs="Traditional Arabic"/>
          <w:rtl/>
        </w:rPr>
        <w:t xml:space="preserve"> </w:t>
      </w:r>
      <w:r w:rsidRPr="001C54E9" w:rsidR="001C54E9">
        <w:rPr>
          <w:rFonts w:cs="Traditional Arabic"/>
          <w:rtl/>
        </w:rPr>
        <w:t>هواه ومراده وطبعه حتى يعز في هذه الغربة ولا يذل فإن من اتبع هواه في سفره ذل لا محالة إما</w:t>
      </w:r>
      <w:r w:rsidR="009A64B1">
        <w:rPr>
          <w:rFonts w:cs="Traditional Arabic"/>
          <w:rtl/>
        </w:rPr>
        <w:t xml:space="preserve"> </w:t>
      </w:r>
      <w:r w:rsidRPr="001C54E9" w:rsidR="001C54E9">
        <w:rPr>
          <w:rFonts w:cs="Traditional Arabic"/>
          <w:rtl/>
        </w:rPr>
        <w:t>عاجلا وإما آجلا</w:t>
      </w:r>
      <w:r w:rsidR="009A64B1">
        <w:rPr>
          <w:rFonts w:cs="Traditional Arabic"/>
          <w:rtl/>
        </w:rPr>
        <w:t xml:space="preserve"> </w:t>
      </w:r>
      <w:r w:rsidRPr="001C54E9" w:rsidR="001C54E9">
        <w:rPr>
          <w:rFonts w:cs="Traditional Arabic"/>
          <w:rtl/>
        </w:rPr>
        <w:t>الباب الثاني فيما لا بد للمسافر من تعلمه من رخص السفر وأدلة القبلة</w:t>
      </w:r>
      <w:r w:rsidR="009A64B1">
        <w:rPr>
          <w:rFonts w:cs="Traditional Arabic"/>
          <w:rtl/>
        </w:rPr>
        <w:t xml:space="preserve"> </w:t>
      </w:r>
      <w:r w:rsidRPr="001C54E9" w:rsidR="001C54E9">
        <w:rPr>
          <w:rFonts w:cs="Traditional Arabic"/>
          <w:rtl/>
        </w:rPr>
        <w:t>والأوقات اعلم أن المسافر يحتاج في أول سفره إلى أن يتزود لدنياه ولآخرته أما زاد الدنيا</w:t>
      </w:r>
      <w:r w:rsidR="009A64B1">
        <w:rPr>
          <w:rFonts w:cs="Traditional Arabic"/>
          <w:rtl/>
        </w:rPr>
        <w:t xml:space="preserve"> </w:t>
      </w:r>
      <w:r w:rsidRPr="001C54E9" w:rsidR="001C54E9">
        <w:rPr>
          <w:rFonts w:cs="Traditional Arabic"/>
          <w:rtl/>
        </w:rPr>
        <w:t>فالطعام والشراب وما يحتاج إليه من نفقة فإن خرج متوكلا من غير زاد فلا بأس به إذا كان</w:t>
      </w:r>
      <w:r w:rsidR="009A64B1">
        <w:rPr>
          <w:rFonts w:cs="Traditional Arabic"/>
          <w:rtl/>
        </w:rPr>
        <w:t xml:space="preserve"> </w:t>
      </w:r>
      <w:r w:rsidRPr="001C54E9" w:rsidR="001C54E9">
        <w:rPr>
          <w:rFonts w:cs="Traditional Arabic"/>
          <w:rtl/>
        </w:rPr>
        <w:t>سفره في قافلة أو بين قرى متصلة وإن ركب البادية وحده أو مع قوم لا طعام معهم ولا</w:t>
      </w:r>
      <w:r w:rsidR="009A64B1">
        <w:rPr>
          <w:rFonts w:cs="Traditional Arabic"/>
          <w:rtl/>
        </w:rPr>
        <w:t xml:space="preserve"> </w:t>
      </w:r>
      <w:r w:rsidRPr="001C54E9" w:rsidR="001C54E9">
        <w:rPr>
          <w:rFonts w:cs="Traditional Arabic"/>
          <w:rtl/>
        </w:rPr>
        <w:t>شراب فإن كان ممن يصبر على الجوع أسبوعا أو عشرا مثلا أو يقدر على أن يكتفي بالحشيش</w:t>
      </w:r>
      <w:r w:rsidR="009A64B1">
        <w:rPr>
          <w:rFonts w:cs="Traditional Arabic"/>
          <w:rtl/>
        </w:rPr>
        <w:t xml:space="preserve"> </w:t>
      </w:r>
      <w:r w:rsidRPr="001C54E9" w:rsidR="001C54E9">
        <w:rPr>
          <w:rFonts w:cs="Traditional Arabic"/>
          <w:rtl/>
        </w:rPr>
        <w:t>فله ذلك وإن لم يكن له قوة الصبر على الجوع ولا القدرة على الاجتزاء بالحشيش فخروجه</w:t>
      </w:r>
      <w:r w:rsidR="009A64B1">
        <w:rPr>
          <w:rFonts w:cs="Traditional Arabic"/>
          <w:rtl/>
        </w:rPr>
        <w:t xml:space="preserve"> </w:t>
      </w:r>
      <w:r w:rsidRPr="001C54E9" w:rsidR="001C54E9">
        <w:rPr>
          <w:rFonts w:cs="Traditional Arabic"/>
          <w:rtl/>
        </w:rPr>
        <w:t>منغير زاد معصية فإنه ألقى نفسه بيده إلى التهلكة ولهذا سر سيأتي في كتاب التوكل</w:t>
      </w:r>
      <w:r w:rsidR="00A65C80">
        <w:rPr>
          <w:rFonts w:cs="Traditional Arabic" w:hint="cs"/>
          <w:rtl/>
        </w:rPr>
        <w:t xml:space="preserve"> </w:t>
      </w:r>
      <w:r w:rsidRPr="001C54E9" w:rsidR="001C54E9">
        <w:rPr>
          <w:rFonts w:cs="Traditional Arabic"/>
          <w:rtl/>
        </w:rPr>
        <w:t>وليس معنى التوكل التباعد عن الأسباب بالكلية ولو كان كذلك لبطل التوكل بطلب الدلو</w:t>
      </w:r>
      <w:r w:rsidR="009A64B1">
        <w:rPr>
          <w:rFonts w:cs="Traditional Arabic"/>
          <w:rtl/>
        </w:rPr>
        <w:t xml:space="preserve"> </w:t>
      </w:r>
      <w:r w:rsidRPr="001C54E9" w:rsidR="001C54E9">
        <w:rPr>
          <w:rFonts w:cs="Traditional Arabic"/>
          <w:rtl/>
        </w:rPr>
        <w:t>والحبل ونزع الماء من البئر ولوجب أن يصبر حتى يسخر الله له ملكا أو شخصا آخر حتى</w:t>
      </w:r>
      <w:r w:rsidR="009A64B1">
        <w:rPr>
          <w:rFonts w:cs="Traditional Arabic"/>
          <w:rtl/>
        </w:rPr>
        <w:t xml:space="preserve"> </w:t>
      </w:r>
      <w:r w:rsidRPr="001C54E9" w:rsidR="001C54E9">
        <w:rPr>
          <w:rFonts w:cs="Traditional Arabic"/>
          <w:rtl/>
        </w:rPr>
        <w:t>يصب الماء في فيه فإن كان حفظ الدلو والحبل لا يقدح في التوكل وهو آلة الوصول إلى</w:t>
      </w:r>
      <w:r w:rsidR="009A64B1">
        <w:rPr>
          <w:rFonts w:cs="Traditional Arabic"/>
          <w:rtl/>
        </w:rPr>
        <w:t xml:space="preserve"> </w:t>
      </w:r>
      <w:r w:rsidRPr="001C54E9" w:rsidR="001C54E9">
        <w:rPr>
          <w:rFonts w:cs="Traditional Arabic"/>
          <w:rtl/>
        </w:rPr>
        <w:t>المشروب فحمل عين المطعوم والمشروب حيث لا ينتظر له وجود أولى بأن لا يقدح فيه وستأتي</w:t>
      </w:r>
      <w:r w:rsidR="009A64B1">
        <w:rPr>
          <w:rFonts w:cs="Traditional Arabic"/>
          <w:rtl/>
        </w:rPr>
        <w:t xml:space="preserve"> </w:t>
      </w:r>
      <w:r w:rsidRPr="001C54E9" w:rsidR="001C54E9">
        <w:rPr>
          <w:rFonts w:cs="Traditional Arabic"/>
          <w:rtl/>
        </w:rPr>
        <w:t>حقيقة التوكل في موضعها فإنه يلتبس إلا على المحققين من علماء الدين وأما زاد الآخرة فهو</w:t>
      </w:r>
      <w:r w:rsidR="009A64B1">
        <w:rPr>
          <w:rFonts w:cs="Traditional Arabic"/>
          <w:rtl/>
        </w:rPr>
        <w:t xml:space="preserve"> </w:t>
      </w:r>
      <w:r w:rsidRPr="001C54E9" w:rsidR="001C54E9">
        <w:rPr>
          <w:rFonts w:cs="Traditional Arabic"/>
          <w:rtl/>
        </w:rPr>
        <w:t>العلم الذي يحتاج إليه في طهارته وصومه وصلاته وعبادته فلا بد وأن يتزود منه إذ السفر تارة</w:t>
      </w:r>
      <w:r w:rsidR="009A64B1">
        <w:rPr>
          <w:rFonts w:cs="Traditional Arabic"/>
          <w:rtl/>
        </w:rPr>
        <w:t xml:space="preserve"> </w:t>
      </w:r>
      <w:r w:rsidRPr="001C54E9" w:rsidR="001C54E9">
        <w:rPr>
          <w:rFonts w:cs="Traditional Arabic"/>
          <w:rtl/>
        </w:rPr>
        <w:t>يخفف عنه أمورا فيحتاج إلى معرفة القدر الذي يخففه السفر كالقصر والجمع والفطر وتارة</w:t>
      </w:r>
      <w:r w:rsidR="009A64B1">
        <w:rPr>
          <w:rFonts w:cs="Traditional Arabic"/>
          <w:rtl/>
        </w:rPr>
        <w:t xml:space="preserve"> </w:t>
      </w:r>
      <w:r w:rsidRPr="001C54E9" w:rsidR="001C54E9">
        <w:rPr>
          <w:rFonts w:cs="Traditional Arabic"/>
          <w:rtl/>
        </w:rPr>
        <w:t>يشدد عليه أمورا كان مستغنيا عنها في الحضر كالعلم بالقبلة وأوقات الصلوات فإنه في البلد</w:t>
      </w:r>
      <w:r w:rsidR="009A64B1">
        <w:rPr>
          <w:rFonts w:cs="Traditional Arabic"/>
          <w:rtl/>
        </w:rPr>
        <w:t xml:space="preserve"> </w:t>
      </w:r>
      <w:r w:rsidRPr="001C54E9" w:rsidR="001C54E9">
        <w:rPr>
          <w:rFonts w:cs="Traditional Arabic"/>
          <w:rtl/>
        </w:rPr>
        <w:t>يكتفي بغيره من محاريب المساجد وأذان المؤذنين وفي السفر قد يحتاج إلى أن يتعرف بنفسه فإذن</w:t>
      </w:r>
      <w:r w:rsidR="009A64B1">
        <w:rPr>
          <w:rFonts w:cs="Traditional Arabic"/>
          <w:rtl/>
        </w:rPr>
        <w:t xml:space="preserve"> </w:t>
      </w:r>
      <w:r w:rsidRPr="001C54E9" w:rsidR="001C54E9">
        <w:rPr>
          <w:rFonts w:cs="Traditional Arabic"/>
          <w:rtl/>
        </w:rPr>
        <w:t>ما يفتقر إلى تعلمه ينقسم إلى قسمين القسم الأول العلم برخص السفر والسفر يفيد في الطهارة</w:t>
      </w:r>
      <w:r w:rsidR="009A64B1">
        <w:rPr>
          <w:rFonts w:cs="Traditional Arabic"/>
          <w:rtl/>
        </w:rPr>
        <w:t xml:space="preserve"> </w:t>
      </w:r>
      <w:r w:rsidRPr="001C54E9" w:rsidR="001C54E9">
        <w:rPr>
          <w:rFonts w:cs="Traditional Arabic"/>
          <w:rtl/>
        </w:rPr>
        <w:t>رخصتين مسح الخفين والتيمم وفي صلاة الفرض رخصتين القصر والجمع وفي النفل رخصتين</w:t>
      </w:r>
      <w:r w:rsidR="009A64B1">
        <w:rPr>
          <w:rFonts w:cs="Traditional Arabic"/>
          <w:rtl/>
        </w:rPr>
        <w:t xml:space="preserve"> </w:t>
      </w:r>
      <w:r w:rsidRPr="001C54E9" w:rsidR="001C54E9">
        <w:rPr>
          <w:rFonts w:cs="Traditional Arabic"/>
          <w:rtl/>
        </w:rPr>
        <w:t>أداؤه على الراحلة وأداؤه ماشيا وفي الصوم رخصة واحدة وهي الفطر فهذه سبع رخص</w:t>
      </w:r>
      <w:r w:rsidR="009A64B1">
        <w:rPr>
          <w:rFonts w:cs="Traditional Arabic"/>
          <w:rtl/>
        </w:rPr>
        <w:t xml:space="preserve"> </w:t>
      </w:r>
      <w:r w:rsidRPr="001C54E9" w:rsidR="001C54E9">
        <w:rPr>
          <w:rFonts w:cs="Traditional Arabic"/>
          <w:rtl/>
        </w:rPr>
        <w:t>الرخصة الأولى المسح على الخفين قال صفوان بن عسال أمرنا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إذا كنا مسافرين أو سفر أن لا ننزع خفافنا ثلاثة أيام ولياليهن حديث</w:t>
      </w:r>
      <w:r w:rsidR="009A64B1">
        <w:rPr>
          <w:rFonts w:cs="Traditional Arabic"/>
          <w:rtl/>
        </w:rPr>
        <w:t xml:space="preserve"> </w:t>
      </w:r>
      <w:r w:rsidRPr="001C54E9" w:rsidR="001C54E9">
        <w:rPr>
          <w:rFonts w:cs="Traditional Arabic"/>
          <w:rtl/>
        </w:rPr>
        <w:t>صفوان بن عسال أمرنا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إذا كنا مسافرين أو سفرا</w:t>
      </w:r>
      <w:r w:rsidR="009A64B1">
        <w:rPr>
          <w:rFonts w:cs="Traditional Arabic"/>
          <w:rtl/>
        </w:rPr>
        <w:t xml:space="preserve"> </w:t>
      </w:r>
      <w:r w:rsidRPr="001C54E9" w:rsidR="001C54E9">
        <w:rPr>
          <w:rFonts w:cs="Traditional Arabic"/>
          <w:rtl/>
        </w:rPr>
        <w:t>أن لا ننزع خفافنا ثلاثة أيام ولياليهن أخرجه الترمذي وصححه وابن ماجه والنسائي في</w:t>
      </w:r>
      <w:r w:rsidR="009A64B1">
        <w:rPr>
          <w:rFonts w:cs="Traditional Arabic"/>
          <w:rtl/>
        </w:rPr>
        <w:t xml:space="preserve"> </w:t>
      </w:r>
      <w:r w:rsidRPr="001C54E9" w:rsidR="001C54E9">
        <w:rPr>
          <w:rFonts w:cs="Traditional Arabic"/>
          <w:rtl/>
        </w:rPr>
        <w:t>الكبرى وابن خزيمة وابن حبان فكل من لبس الخف على طهارة مبيحة للصلاة ثم أحدث فله</w:t>
      </w:r>
      <w:r w:rsidR="009A64B1">
        <w:rPr>
          <w:rFonts w:cs="Traditional Arabic"/>
          <w:rtl/>
        </w:rPr>
        <w:t xml:space="preserve"> </w:t>
      </w:r>
      <w:r w:rsidRPr="001C54E9" w:rsidR="001C54E9">
        <w:rPr>
          <w:rFonts w:cs="Traditional Arabic"/>
          <w:rtl/>
        </w:rPr>
        <w:t>أن يمسح على خفه من وقت حدثه ثلاثة أيام ولياليهن إن كان مسافرا أو يوما وليلة إن كان</w:t>
      </w:r>
      <w:r w:rsidR="009A64B1">
        <w:rPr>
          <w:rFonts w:cs="Traditional Arabic"/>
          <w:rtl/>
        </w:rPr>
        <w:t xml:space="preserve"> </w:t>
      </w:r>
      <w:r w:rsidRPr="001C54E9" w:rsidR="001C54E9">
        <w:rPr>
          <w:rFonts w:cs="Traditional Arabic"/>
          <w:rtl/>
        </w:rPr>
        <w:t>مقيما ولكن بخمسة شروط الأول أن يكون اللبس بعد كمال الطهارة فلو غسل الرجل اليمنى</w:t>
      </w:r>
      <w:r w:rsidR="009A64B1">
        <w:rPr>
          <w:rFonts w:cs="Traditional Arabic"/>
          <w:rtl/>
        </w:rPr>
        <w:t xml:space="preserve"> </w:t>
      </w:r>
      <w:r w:rsidRPr="001C54E9" w:rsidR="001C54E9">
        <w:rPr>
          <w:rFonts w:cs="Traditional Arabic"/>
          <w:rtl/>
        </w:rPr>
        <w:t>وأدخلها في الخف ثم غسل اليسرى فأدخلها في الخف لم يجز له المسح عند الشافعي رحمه الله</w:t>
      </w:r>
      <w:r w:rsidR="009A64B1">
        <w:rPr>
          <w:rFonts w:cs="Traditional Arabic"/>
          <w:rtl/>
        </w:rPr>
        <w:t xml:space="preserve"> </w:t>
      </w:r>
      <w:r w:rsidRPr="001C54E9" w:rsidR="001C54E9">
        <w:rPr>
          <w:rFonts w:cs="Traditional Arabic"/>
          <w:rtl/>
        </w:rPr>
        <w:t>حتى ينزع اليمنى ويعيد لبسه الثاني أن يكون الخف قويا يمكن المشي فيه ويجوز المسح على</w:t>
      </w:r>
      <w:r w:rsidR="009A64B1">
        <w:rPr>
          <w:rFonts w:cs="Traditional Arabic"/>
          <w:rtl/>
        </w:rPr>
        <w:t xml:space="preserve"> </w:t>
      </w:r>
      <w:r w:rsidRPr="001C54E9" w:rsidR="001C54E9">
        <w:rPr>
          <w:rFonts w:cs="Traditional Arabic"/>
          <w:rtl/>
        </w:rPr>
        <w:t>الخف وإن لم يكن منعلا إذ العادة جارية بالتردد فيه في المنازل لأن فيه قوة على الجملة بخلاف</w:t>
      </w:r>
      <w:r w:rsidR="009A64B1">
        <w:rPr>
          <w:rFonts w:cs="Traditional Arabic"/>
          <w:rtl/>
        </w:rPr>
        <w:t xml:space="preserve"> </w:t>
      </w:r>
      <w:r w:rsidRPr="001C54E9" w:rsidR="001C54E9">
        <w:rPr>
          <w:rFonts w:cs="Traditional Arabic"/>
          <w:rtl/>
        </w:rPr>
        <w:t>جورب الصوفية فإنه لا يجوز المسح عليه وكذا الجرموق الضعيف الثالث أن لا يكون في</w:t>
      </w:r>
      <w:r w:rsidR="009A64B1">
        <w:rPr>
          <w:rFonts w:cs="Traditional Arabic"/>
          <w:rtl/>
        </w:rPr>
        <w:t xml:space="preserve"> </w:t>
      </w:r>
      <w:r w:rsidRPr="001C54E9" w:rsidR="001C54E9">
        <w:rPr>
          <w:rFonts w:cs="Traditional Arabic"/>
          <w:rtl/>
        </w:rPr>
        <w:t>موضع فرض الغسل خرق فإن تخرق بحيث انكشف محل الفرض لم يجز المسح عليه وللشافعي</w:t>
      </w:r>
      <w:r w:rsidR="009A64B1">
        <w:rPr>
          <w:rFonts w:cs="Traditional Arabic"/>
          <w:rtl/>
        </w:rPr>
        <w:t xml:space="preserve"> </w:t>
      </w:r>
      <w:r w:rsidRPr="001C54E9" w:rsidR="001C54E9">
        <w:rPr>
          <w:rFonts w:cs="Traditional Arabic"/>
          <w:rtl/>
        </w:rPr>
        <w:t>قول قديم إنه يجوز ما دام يستمسك على الرجل وهو مذهب مالك رضي الله عنه ولا بأس به</w:t>
      </w:r>
      <w:r w:rsidR="009A64B1">
        <w:rPr>
          <w:rFonts w:cs="Traditional Arabic"/>
          <w:rtl/>
        </w:rPr>
        <w:t xml:space="preserve"> </w:t>
      </w:r>
      <w:r w:rsidRPr="001C54E9" w:rsidR="001C54E9">
        <w:rPr>
          <w:rFonts w:cs="Traditional Arabic"/>
          <w:rtl/>
        </w:rPr>
        <w:t>لمسيس الحاجة إليه وتعذر الخرز في السفر في كل وقت والمداس المنسوج يجوز المسح عليه مهما</w:t>
      </w:r>
      <w:r w:rsidR="009A64B1">
        <w:rPr>
          <w:rFonts w:cs="Traditional Arabic"/>
          <w:rtl/>
        </w:rPr>
        <w:t xml:space="preserve"> </w:t>
      </w:r>
      <w:r w:rsidRPr="001C54E9" w:rsidR="001C54E9">
        <w:rPr>
          <w:rFonts w:cs="Traditional Arabic"/>
          <w:rtl/>
        </w:rPr>
        <w:t>كان ساترا لا تبدو بشرة القدم من خلاله وكذا المشقوق الذي يرد على محل الشق بشرج لأن</w:t>
      </w:r>
      <w:r w:rsidR="009A64B1">
        <w:rPr>
          <w:rFonts w:cs="Traditional Arabic"/>
          <w:rtl/>
        </w:rPr>
        <w:t xml:space="preserve"> </w:t>
      </w:r>
      <w:r w:rsidRPr="001C54E9" w:rsidR="001C54E9">
        <w:rPr>
          <w:rFonts w:cs="Traditional Arabic"/>
          <w:rtl/>
        </w:rPr>
        <w:t>الحاجة تمس إلى جميع ذلك فلا يعتبر إلا أن يكون ساتراإلى ما فوق الكعبين كيفما كان فأما إذا</w:t>
      </w:r>
      <w:r w:rsidR="009A64B1">
        <w:rPr>
          <w:rFonts w:cs="Traditional Arabic"/>
          <w:rtl/>
        </w:rPr>
        <w:t xml:space="preserve"> </w:t>
      </w:r>
      <w:r w:rsidRPr="001C54E9" w:rsidR="001C54E9">
        <w:rPr>
          <w:rFonts w:cs="Traditional Arabic"/>
          <w:rtl/>
        </w:rPr>
        <w:t>ستر بعض ظهر القدم وستر الباقي باللفافة لم يجز المسح عليه الرابع أن لا ينزع الخف بعد المسح</w:t>
      </w:r>
      <w:r w:rsidR="009A64B1">
        <w:rPr>
          <w:rFonts w:cs="Traditional Arabic"/>
          <w:rtl/>
        </w:rPr>
        <w:t xml:space="preserve"> </w:t>
      </w:r>
      <w:r w:rsidRPr="001C54E9" w:rsidR="001C54E9">
        <w:rPr>
          <w:rFonts w:cs="Traditional Arabic"/>
          <w:rtl/>
        </w:rPr>
        <w:t>عليه فإن نزع فالأولى له استئناف الوضوء فإن اقتصر على غسل القدمين جاز الخامس أن</w:t>
      </w:r>
      <w:r w:rsidR="009A64B1">
        <w:rPr>
          <w:rFonts w:cs="Traditional Arabic"/>
          <w:rtl/>
        </w:rPr>
        <w:t xml:space="preserve"> </w:t>
      </w:r>
      <w:r w:rsidRPr="001C54E9" w:rsidR="001C54E9">
        <w:rPr>
          <w:rFonts w:cs="Traditional Arabic"/>
          <w:rtl/>
        </w:rPr>
        <w:t>يمسح على الموضع المحاذي لمحل فرض الغسل لا على الساق وأقله ما يسمى مسحا على ظهر</w:t>
      </w:r>
      <w:r w:rsidR="009A64B1">
        <w:rPr>
          <w:rFonts w:cs="Traditional Arabic"/>
          <w:rtl/>
        </w:rPr>
        <w:t xml:space="preserve"> </w:t>
      </w:r>
      <w:r w:rsidRPr="001C54E9" w:rsidR="001C54E9">
        <w:rPr>
          <w:rFonts w:cs="Traditional Arabic"/>
          <w:rtl/>
        </w:rPr>
        <w:t>القدم</w:t>
      </w:r>
      <w:r w:rsidR="00A65C80">
        <w:rPr>
          <w:rFonts w:cs="Traditional Arabic" w:hint="cs"/>
          <w:rtl/>
        </w:rPr>
        <w:t xml:space="preserve"> </w:t>
      </w:r>
      <w:r w:rsidRPr="001C54E9" w:rsidR="001C54E9">
        <w:rPr>
          <w:rFonts w:cs="Traditional Arabic"/>
          <w:rtl/>
        </w:rPr>
        <w:t>من الخف وإذا مسح بثلاث أصابع أجزأه والأولى أن يخرج من شبهة الخلاف وأكمله أن يمسح</w:t>
      </w:r>
      <w:r w:rsidR="009A64B1">
        <w:rPr>
          <w:rFonts w:cs="Traditional Arabic"/>
          <w:rtl/>
        </w:rPr>
        <w:t xml:space="preserve"> </w:t>
      </w:r>
      <w:r w:rsidRPr="001C54E9" w:rsidR="001C54E9">
        <w:rPr>
          <w:rFonts w:cs="Traditional Arabic"/>
          <w:rtl/>
        </w:rPr>
        <w:t>أعلاه وأسفله دفعة واحدة من غير تكرار حديث مسحه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على</w:t>
      </w:r>
      <w:r w:rsidR="009A64B1">
        <w:rPr>
          <w:rFonts w:cs="Traditional Arabic"/>
          <w:rtl/>
        </w:rPr>
        <w:t xml:space="preserve"> </w:t>
      </w:r>
      <w:r w:rsidRPr="001C54E9" w:rsidR="001C54E9">
        <w:rPr>
          <w:rFonts w:cs="Traditional Arabic"/>
          <w:rtl/>
        </w:rPr>
        <w:t>الخف وأسفله أخرجه أبو داود والترمذي وضعفه وابن ماجه من حديث المغيرة وهكذا ضعفه</w:t>
      </w:r>
      <w:r w:rsidR="009A64B1">
        <w:rPr>
          <w:rFonts w:cs="Traditional Arabic"/>
          <w:rtl/>
        </w:rPr>
        <w:t xml:space="preserve"> </w:t>
      </w:r>
      <w:r w:rsidRPr="001C54E9" w:rsidR="001C54E9">
        <w:rPr>
          <w:rFonts w:cs="Traditional Arabic"/>
          <w:rtl/>
        </w:rPr>
        <w:t>البخاري وأبو زرعة كذلك فعل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ووصفه أن يبل</w:t>
      </w:r>
      <w:r w:rsidR="009A64B1">
        <w:rPr>
          <w:rFonts w:cs="Traditional Arabic"/>
          <w:rtl/>
        </w:rPr>
        <w:t xml:space="preserve"> </w:t>
      </w:r>
      <w:r w:rsidRPr="001C54E9" w:rsidR="001C54E9">
        <w:rPr>
          <w:rFonts w:cs="Traditional Arabic"/>
          <w:rtl/>
        </w:rPr>
        <w:t>اليدين ويضع رءوس أصابع اليمنى من يده على رءوس أصابع اليمنى من رجله ويمسحه بأن يجر</w:t>
      </w:r>
      <w:r w:rsidR="009A64B1">
        <w:rPr>
          <w:rFonts w:cs="Traditional Arabic"/>
          <w:rtl/>
        </w:rPr>
        <w:t xml:space="preserve"> </w:t>
      </w:r>
      <w:r w:rsidRPr="001C54E9" w:rsidR="001C54E9">
        <w:rPr>
          <w:rFonts w:cs="Traditional Arabic"/>
          <w:rtl/>
        </w:rPr>
        <w:t>أصابعه إلى جهة نفسه ويضع رءوس أصابع يده اليسرى على عقبه من أسفل الخف ويمرها إلى</w:t>
      </w:r>
      <w:r w:rsidR="009A64B1">
        <w:rPr>
          <w:rFonts w:cs="Traditional Arabic"/>
          <w:rtl/>
        </w:rPr>
        <w:t xml:space="preserve"> </w:t>
      </w:r>
      <w:r w:rsidRPr="001C54E9" w:rsidR="001C54E9">
        <w:rPr>
          <w:rFonts w:cs="Traditional Arabic"/>
          <w:rtl/>
        </w:rPr>
        <w:t>رأس القدم ومهما مسح مقيما ثم سافر أو مسافرا ثم أقام غلب حكم الإقامة فليقتصر على يوم</w:t>
      </w:r>
      <w:r w:rsidR="009A64B1">
        <w:rPr>
          <w:rFonts w:cs="Traditional Arabic"/>
          <w:rtl/>
        </w:rPr>
        <w:t xml:space="preserve"> </w:t>
      </w:r>
      <w:r w:rsidRPr="001C54E9" w:rsidR="001C54E9">
        <w:rPr>
          <w:rFonts w:cs="Traditional Arabic"/>
          <w:rtl/>
        </w:rPr>
        <w:t>وليلة وعدد الأيام الثلاثة محسوب من وقت حدثه بعد المسح على الخف فلو لبس الخف في</w:t>
      </w:r>
      <w:r w:rsidR="009A64B1">
        <w:rPr>
          <w:rFonts w:cs="Traditional Arabic"/>
          <w:rtl/>
        </w:rPr>
        <w:t xml:space="preserve"> </w:t>
      </w:r>
      <w:r w:rsidRPr="001C54E9" w:rsidR="001C54E9">
        <w:rPr>
          <w:rFonts w:cs="Traditional Arabic"/>
          <w:rtl/>
        </w:rPr>
        <w:t>الحضر ومسح في الحضر ثم خرج وأحدث في السفر وقت الزوال مثلا مسح ثلاثة أيام ولياليهن</w:t>
      </w:r>
      <w:r w:rsidR="009A64B1">
        <w:rPr>
          <w:rFonts w:cs="Traditional Arabic"/>
          <w:rtl/>
        </w:rPr>
        <w:t xml:space="preserve"> </w:t>
      </w:r>
      <w:r w:rsidRPr="001C54E9" w:rsidR="001C54E9">
        <w:rPr>
          <w:rFonts w:cs="Traditional Arabic"/>
          <w:rtl/>
        </w:rPr>
        <w:t>من وقت الزوال إلى الزوال من اليوم الرابع فإذا زالت الشمس من اليوم الرابع لم يكن له أن</w:t>
      </w:r>
      <w:r w:rsidR="009A64B1">
        <w:rPr>
          <w:rFonts w:cs="Traditional Arabic"/>
          <w:rtl/>
        </w:rPr>
        <w:t xml:space="preserve"> </w:t>
      </w:r>
      <w:r w:rsidRPr="001C54E9" w:rsidR="001C54E9">
        <w:rPr>
          <w:rFonts w:cs="Traditional Arabic"/>
          <w:rtl/>
        </w:rPr>
        <w:t>يصلي إلا بعد غسل الرجلين فيغسل رجليه ويعيد لبس الخف ويراعي وقت الحدث ويستأنف</w:t>
      </w:r>
      <w:r w:rsidR="009A64B1">
        <w:rPr>
          <w:rFonts w:cs="Traditional Arabic"/>
          <w:rtl/>
        </w:rPr>
        <w:t xml:space="preserve"> </w:t>
      </w:r>
      <w:r w:rsidRPr="001C54E9" w:rsidR="001C54E9">
        <w:rPr>
          <w:rFonts w:cs="Traditional Arabic"/>
          <w:rtl/>
        </w:rPr>
        <w:t>الحساب من وقت الحدث ولو أحدث بعد لبس الخف في الحضر ثم خرج بعد الحدث فله أن</w:t>
      </w:r>
      <w:r w:rsidR="009A64B1">
        <w:rPr>
          <w:rFonts w:cs="Traditional Arabic"/>
          <w:rtl/>
        </w:rPr>
        <w:t xml:space="preserve"> </w:t>
      </w:r>
      <w:r w:rsidRPr="001C54E9" w:rsidR="001C54E9">
        <w:rPr>
          <w:rFonts w:cs="Traditional Arabic"/>
          <w:rtl/>
        </w:rPr>
        <w:t>يمسح ثلاثة أيام لأن العادة قد تقتضي اللبس قبل الخروج ثم لا يمكن الاحتراز من الحدث فأما</w:t>
      </w:r>
      <w:r w:rsidR="009A64B1">
        <w:rPr>
          <w:rFonts w:cs="Traditional Arabic"/>
          <w:rtl/>
        </w:rPr>
        <w:t xml:space="preserve"> </w:t>
      </w:r>
      <w:r w:rsidRPr="001C54E9" w:rsidR="001C54E9">
        <w:rPr>
          <w:rFonts w:cs="Traditional Arabic"/>
          <w:rtl/>
        </w:rPr>
        <w:t>إذا مسح في الحضر ثم سافر اقتصر على مدة المقيمين ويستحب لكل من يريد لبس الخف في</w:t>
      </w:r>
      <w:r w:rsidR="009A64B1">
        <w:rPr>
          <w:rFonts w:cs="Traditional Arabic"/>
          <w:rtl/>
        </w:rPr>
        <w:t xml:space="preserve"> </w:t>
      </w:r>
      <w:r w:rsidRPr="001C54E9" w:rsidR="001C54E9">
        <w:rPr>
          <w:rFonts w:cs="Traditional Arabic"/>
          <w:rtl/>
        </w:rPr>
        <w:t>حضر أو سفر أن ينكس الخف وينفض ما فيه حذرا من حية أو عقرب أو شوكة فقد روي عن</w:t>
      </w:r>
      <w:r w:rsidR="009A64B1">
        <w:rPr>
          <w:rFonts w:cs="Traditional Arabic"/>
          <w:rtl/>
        </w:rPr>
        <w:t xml:space="preserve"> </w:t>
      </w:r>
      <w:r w:rsidRPr="001C54E9" w:rsidR="001C54E9">
        <w:rPr>
          <w:rFonts w:cs="Traditional Arabic"/>
          <w:rtl/>
        </w:rPr>
        <w:t>أبي أمامة أنه قال دعا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بخفيه فلبس أحدهما فجاء</w:t>
      </w:r>
      <w:r w:rsidR="009A64B1">
        <w:rPr>
          <w:rFonts w:cs="Traditional Arabic"/>
          <w:rtl/>
        </w:rPr>
        <w:t xml:space="preserve"> </w:t>
      </w:r>
      <w:r w:rsidRPr="001C54E9" w:rsidR="001C54E9">
        <w:rPr>
          <w:rFonts w:cs="Traditional Arabic"/>
          <w:rtl/>
        </w:rPr>
        <w:t>غراب فاحتمل الآخر ثم رمى به فخرجت منه حية فقال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من</w:t>
      </w:r>
      <w:r w:rsidR="009A64B1">
        <w:rPr>
          <w:rFonts w:cs="Traditional Arabic"/>
          <w:rtl/>
        </w:rPr>
        <w:t xml:space="preserve"> </w:t>
      </w:r>
      <w:r w:rsidRPr="001C54E9" w:rsidR="001C54E9">
        <w:rPr>
          <w:rFonts w:cs="Traditional Arabic"/>
          <w:rtl/>
        </w:rPr>
        <w:t>كان يؤمن بالله واليوم الآخر فلا يلبس خفيه حتى ينفضهما حديث أبي أمامة من كان يؤمن بالله</w:t>
      </w:r>
      <w:r w:rsidR="009A64B1">
        <w:rPr>
          <w:rFonts w:cs="Traditional Arabic"/>
          <w:rtl/>
        </w:rPr>
        <w:t xml:space="preserve"> </w:t>
      </w:r>
      <w:r w:rsidRPr="001C54E9" w:rsidR="001C54E9">
        <w:rPr>
          <w:rFonts w:cs="Traditional Arabic"/>
          <w:rtl/>
        </w:rPr>
        <w:t>واليوم الآخر فلا يلبس خفيه حتى ينفضهما رواه الطبراني وفيه من لا يعرف الرخصة الثانية</w:t>
      </w:r>
      <w:r w:rsidR="009A64B1">
        <w:rPr>
          <w:rFonts w:cs="Traditional Arabic"/>
          <w:rtl/>
        </w:rPr>
        <w:t xml:space="preserve"> </w:t>
      </w:r>
      <w:r w:rsidRPr="001C54E9" w:rsidR="001C54E9">
        <w:rPr>
          <w:rFonts w:cs="Traditional Arabic"/>
          <w:rtl/>
        </w:rPr>
        <w:t>التيمم بالتراب بدلا عن الماء عند العذر إنما يتعذر الماء بأن يكون بعيدا عن المنزل بعدا لو مشى</w:t>
      </w:r>
      <w:r w:rsidR="009A64B1">
        <w:rPr>
          <w:rFonts w:cs="Traditional Arabic"/>
          <w:rtl/>
        </w:rPr>
        <w:t xml:space="preserve"> </w:t>
      </w:r>
      <w:r w:rsidRPr="001C54E9" w:rsidR="001C54E9">
        <w:rPr>
          <w:rFonts w:cs="Traditional Arabic"/>
          <w:rtl/>
        </w:rPr>
        <w:t>إليه لم يلحقه غوث القافلة إن صاح أو استغاث وهو البعد الذي لا يعتاده أهل المنزل في</w:t>
      </w:r>
      <w:r w:rsidR="009A64B1">
        <w:rPr>
          <w:rFonts w:cs="Traditional Arabic"/>
          <w:rtl/>
        </w:rPr>
        <w:t xml:space="preserve"> </w:t>
      </w:r>
      <w:r w:rsidRPr="001C54E9" w:rsidR="001C54E9">
        <w:rPr>
          <w:rFonts w:cs="Traditional Arabic"/>
          <w:rtl/>
        </w:rPr>
        <w:t>تردادهم لقضاء الحاجة التردد إليه وكذا إن نزل على الماء عدو أو سبع فيجوز التيمم وإن كان</w:t>
      </w:r>
      <w:r w:rsidR="009A64B1">
        <w:rPr>
          <w:rFonts w:cs="Traditional Arabic"/>
          <w:rtl/>
        </w:rPr>
        <w:t xml:space="preserve"> </w:t>
      </w:r>
      <w:r w:rsidRPr="001C54E9" w:rsidR="001C54E9">
        <w:rPr>
          <w:rFonts w:cs="Traditional Arabic"/>
          <w:rtl/>
        </w:rPr>
        <w:t>الماء قريبا وكذا إن احتاج إليه لعطشه في يومه أو بعد يومه لفقد الماء بين يديه فله التيمم وكذا</w:t>
      </w:r>
      <w:r w:rsidR="009A64B1">
        <w:rPr>
          <w:rFonts w:cs="Traditional Arabic"/>
          <w:rtl/>
        </w:rPr>
        <w:t xml:space="preserve"> </w:t>
      </w:r>
      <w:r w:rsidRPr="001C54E9" w:rsidR="001C54E9">
        <w:rPr>
          <w:rFonts w:cs="Traditional Arabic"/>
          <w:rtl/>
        </w:rPr>
        <w:t>إن احتاج إليه لعطش أحد رفقائه فلا يجوز له الوضوء ويلزمه بذله إما بثمن أو بغير ثمن ولو</w:t>
      </w:r>
      <w:r w:rsidR="009A64B1">
        <w:rPr>
          <w:rFonts w:cs="Traditional Arabic"/>
          <w:rtl/>
        </w:rPr>
        <w:t xml:space="preserve"> </w:t>
      </w:r>
      <w:r w:rsidRPr="001C54E9" w:rsidR="001C54E9">
        <w:rPr>
          <w:rFonts w:cs="Traditional Arabic"/>
          <w:rtl/>
        </w:rPr>
        <w:t>كان يحتاج إليه لطبخ مرقة أو لحم أو لبل فتيت يجمعه به لم يجز له التيمم بل عليه أن يجتزى</w:t>
      </w:r>
      <w:r w:rsidR="009A64B1">
        <w:rPr>
          <w:rFonts w:cs="Traditional Arabic"/>
          <w:rtl/>
        </w:rPr>
        <w:t xml:space="preserve"> </w:t>
      </w:r>
      <w:r w:rsidRPr="001C54E9" w:rsidR="001C54E9">
        <w:rPr>
          <w:rFonts w:cs="Traditional Arabic"/>
          <w:rtl/>
        </w:rPr>
        <w:t>بالفتيت اليابس ويترك تناول المرقة ومهما وهب له الماء وجب قبوله وإن وهب له ثمنه لم يجب</w:t>
      </w:r>
      <w:r w:rsidR="009A64B1">
        <w:rPr>
          <w:rFonts w:cs="Traditional Arabic"/>
          <w:rtl/>
        </w:rPr>
        <w:t xml:space="preserve"> </w:t>
      </w:r>
      <w:r w:rsidRPr="001C54E9" w:rsidR="001C54E9">
        <w:rPr>
          <w:rFonts w:cs="Traditional Arabic"/>
          <w:rtl/>
        </w:rPr>
        <w:t>قبوله لما فيه من المنة وإن بيع بثمن المثل لزمه الشراء وإن بيع بغبن لم يلزمه فإذا لم يكن معه ماء</w:t>
      </w:r>
      <w:r w:rsidR="009A64B1">
        <w:rPr>
          <w:rFonts w:cs="Traditional Arabic"/>
          <w:rtl/>
        </w:rPr>
        <w:t xml:space="preserve"> </w:t>
      </w:r>
      <w:r w:rsidRPr="001C54E9" w:rsidR="001C54E9">
        <w:rPr>
          <w:rFonts w:cs="Traditional Arabic"/>
          <w:rtl/>
        </w:rPr>
        <w:t>وأراد أن يتيمم فأول ما يلزمه طلب الماء مهما جوز الوصول إليه بالطلب وذلك بالتردد حوالي</w:t>
      </w:r>
      <w:r w:rsidR="009A64B1">
        <w:rPr>
          <w:rFonts w:cs="Traditional Arabic"/>
          <w:rtl/>
        </w:rPr>
        <w:t xml:space="preserve"> </w:t>
      </w:r>
      <w:r w:rsidRPr="001C54E9" w:rsidR="001C54E9">
        <w:rPr>
          <w:rFonts w:cs="Traditional Arabic"/>
          <w:rtl/>
        </w:rPr>
        <w:t>المنزل وتفتيش الرحل وطلب البقايا من الأواني والمطاهر فإن نسي الماء في رحله أو نسي بئرا</w:t>
      </w:r>
      <w:r w:rsidR="009A64B1">
        <w:rPr>
          <w:rFonts w:cs="Traditional Arabic"/>
          <w:rtl/>
        </w:rPr>
        <w:t xml:space="preserve"> </w:t>
      </w:r>
      <w:r w:rsidRPr="001C54E9" w:rsidR="001C54E9">
        <w:rPr>
          <w:rFonts w:cs="Traditional Arabic"/>
          <w:rtl/>
        </w:rPr>
        <w:t>بالقرب منه لزمه إعادة الصلاة لتقصيره في الطلب وإن علم أنه سيجد الماء في آخر الوقت</w:t>
      </w:r>
      <w:r w:rsidR="009A64B1">
        <w:rPr>
          <w:rFonts w:cs="Traditional Arabic"/>
          <w:rtl/>
        </w:rPr>
        <w:t xml:space="preserve"> </w:t>
      </w:r>
      <w:r w:rsidRPr="001C54E9" w:rsidR="001C54E9">
        <w:rPr>
          <w:rFonts w:cs="Traditional Arabic"/>
          <w:rtl/>
        </w:rPr>
        <w:t>فالأولى أن يصلي بالتيمم في أول الوقت فإن العمر لا يوثق به وأول الوقت رضوان الله تيمم</w:t>
      </w:r>
      <w:r w:rsidR="009A64B1">
        <w:rPr>
          <w:rFonts w:cs="Traditional Arabic"/>
          <w:rtl/>
        </w:rPr>
        <w:t xml:space="preserve"> </w:t>
      </w:r>
      <w:r w:rsidRPr="001C54E9" w:rsidR="001C54E9">
        <w:rPr>
          <w:rFonts w:cs="Traditional Arabic"/>
          <w:rtl/>
        </w:rPr>
        <w:t>ابن عمر رضي الله عنهما فقيل له أتتيمم وجدران المدينة تنظر إليك فقال أو أبقى إلى أن</w:t>
      </w:r>
      <w:r w:rsidR="009A64B1">
        <w:rPr>
          <w:rFonts w:cs="Traditional Arabic"/>
          <w:rtl/>
        </w:rPr>
        <w:t xml:space="preserve"> </w:t>
      </w:r>
      <w:r w:rsidRPr="001C54E9" w:rsidR="001C54E9">
        <w:rPr>
          <w:rFonts w:cs="Traditional Arabic"/>
          <w:rtl/>
        </w:rPr>
        <w:t>أدخلها ومهما وجد الماء بعد الشروع في الصلاة لم تبطل صلاته ولم يلزمه الوضوء وإذا وجده</w:t>
      </w:r>
      <w:r w:rsidR="009A64B1">
        <w:rPr>
          <w:rFonts w:cs="Traditional Arabic"/>
          <w:rtl/>
        </w:rPr>
        <w:t xml:space="preserve"> </w:t>
      </w:r>
      <w:r w:rsidRPr="001C54E9" w:rsidR="001C54E9">
        <w:rPr>
          <w:rFonts w:cs="Traditional Arabic"/>
          <w:rtl/>
        </w:rPr>
        <w:t>قبل الشروع في الصلاة لزمه الوضوء ومهما طلب فلم يجد فليقصد صعيدا طيبا عليه تراب</w:t>
      </w:r>
      <w:r w:rsidR="009A64B1">
        <w:rPr>
          <w:rFonts w:cs="Traditional Arabic"/>
          <w:rtl/>
        </w:rPr>
        <w:t xml:space="preserve"> </w:t>
      </w:r>
      <w:r w:rsidRPr="001C54E9" w:rsidR="001C54E9">
        <w:rPr>
          <w:rFonts w:cs="Traditional Arabic"/>
          <w:rtl/>
        </w:rPr>
        <w:t>يثور منه غبار وليضرب عليه كفيه بعد ضم أصابعهما</w:t>
      </w:r>
      <w:r w:rsidR="00A65C80">
        <w:rPr>
          <w:rFonts w:cs="Traditional Arabic" w:hint="cs"/>
          <w:rtl/>
        </w:rPr>
        <w:t xml:space="preserve"> </w:t>
      </w:r>
      <w:r w:rsidRPr="001C54E9" w:rsidR="001C54E9">
        <w:rPr>
          <w:rFonts w:cs="Traditional Arabic"/>
          <w:rtl/>
        </w:rPr>
        <w:t>ضربة فيمسح بها وجهه ويضرب ضربة أخرى بعد نزع الخاتم ويفرج الأصابع ويمسح بها يديه</w:t>
      </w:r>
      <w:r w:rsidR="009A64B1">
        <w:rPr>
          <w:rFonts w:cs="Traditional Arabic"/>
          <w:rtl/>
        </w:rPr>
        <w:t xml:space="preserve"> </w:t>
      </w:r>
      <w:r w:rsidRPr="001C54E9" w:rsidR="001C54E9">
        <w:rPr>
          <w:rFonts w:cs="Traditional Arabic"/>
          <w:rtl/>
        </w:rPr>
        <w:t>إلى مرفقيه فإن لم يستوعب بضربة واحدة جميع يديه ضرب ضربة أخرى وكيفية التلطف فيه ما</w:t>
      </w:r>
      <w:r w:rsidR="009A64B1">
        <w:rPr>
          <w:rFonts w:cs="Traditional Arabic"/>
          <w:rtl/>
        </w:rPr>
        <w:t xml:space="preserve"> </w:t>
      </w:r>
      <w:r w:rsidRPr="001C54E9" w:rsidR="001C54E9">
        <w:rPr>
          <w:rFonts w:cs="Traditional Arabic"/>
          <w:rtl/>
        </w:rPr>
        <w:t>ذكرناه في</w:t>
      </w:r>
      <w:r w:rsidR="009A64B1">
        <w:rPr>
          <w:rFonts w:cs="Traditional Arabic"/>
          <w:rtl/>
        </w:rPr>
        <w:t xml:space="preserve"> </w:t>
      </w:r>
      <w:r w:rsidRPr="001C54E9" w:rsidR="001C54E9">
        <w:rPr>
          <w:rFonts w:cs="Traditional Arabic"/>
          <w:rtl/>
        </w:rPr>
        <w:t>كتاب الطهارة فلا نعيده ثم إذا صلى به فريضة واحدة فله أن يتنفل</w:t>
      </w:r>
      <w:r w:rsidR="009A64B1">
        <w:rPr>
          <w:rFonts w:cs="Traditional Arabic"/>
          <w:rtl/>
        </w:rPr>
        <w:t xml:space="preserve"> </w:t>
      </w:r>
      <w:r w:rsidRPr="001C54E9" w:rsidR="001C54E9">
        <w:rPr>
          <w:rFonts w:cs="Traditional Arabic"/>
          <w:rtl/>
        </w:rPr>
        <w:t>ما شاء بذلك التيمم وإن أراد الجمع بين فريضتين فعليه أن يعيد التيمم للصلاة الثانية فلا يصلي</w:t>
      </w:r>
      <w:r w:rsidR="009A64B1">
        <w:rPr>
          <w:rFonts w:cs="Traditional Arabic"/>
          <w:rtl/>
        </w:rPr>
        <w:t xml:space="preserve"> </w:t>
      </w:r>
      <w:r w:rsidRPr="001C54E9" w:rsidR="001C54E9">
        <w:rPr>
          <w:rFonts w:cs="Traditional Arabic"/>
          <w:rtl/>
        </w:rPr>
        <w:t>فريضتين إلا بتيممين ولا ينبغي أن يتيمم لصلاة قبل دخول وقتها فإن فعل وجب عليه إعادة</w:t>
      </w:r>
      <w:r w:rsidR="009A64B1">
        <w:rPr>
          <w:rFonts w:cs="Traditional Arabic"/>
          <w:rtl/>
        </w:rPr>
        <w:t xml:space="preserve"> </w:t>
      </w:r>
      <w:r w:rsidRPr="001C54E9" w:rsidR="001C54E9">
        <w:rPr>
          <w:rFonts w:cs="Traditional Arabic"/>
          <w:rtl/>
        </w:rPr>
        <w:t>التيمم ولينو عند مسح الوجه استباحة الصلاة ولو وجد من الماء ما يكفيه لبعض طهارته</w:t>
      </w:r>
      <w:r w:rsidR="009A64B1">
        <w:rPr>
          <w:rFonts w:cs="Traditional Arabic"/>
          <w:rtl/>
        </w:rPr>
        <w:t xml:space="preserve"> </w:t>
      </w:r>
      <w:r w:rsidRPr="001C54E9" w:rsidR="001C54E9">
        <w:rPr>
          <w:rFonts w:cs="Traditional Arabic"/>
          <w:rtl/>
        </w:rPr>
        <w:t>فيستعمله ثم ليتيمم بعده تيمما تاما الرخصة الثالثة في الصلاة المفروضة القصر وله أن يقتصر في</w:t>
      </w:r>
      <w:r w:rsidR="009A64B1">
        <w:rPr>
          <w:rFonts w:cs="Traditional Arabic"/>
          <w:rtl/>
        </w:rPr>
        <w:t xml:space="preserve"> </w:t>
      </w:r>
      <w:r w:rsidRPr="001C54E9" w:rsidR="001C54E9">
        <w:rPr>
          <w:rFonts w:cs="Traditional Arabic"/>
          <w:rtl/>
        </w:rPr>
        <w:t>كل واحدة من الظهر والعصر والعشاء على ركعتين ولكن بشروط ثلاثة الأول أن يؤديها في</w:t>
      </w:r>
      <w:r w:rsidR="009A64B1">
        <w:rPr>
          <w:rFonts w:cs="Traditional Arabic"/>
          <w:rtl/>
        </w:rPr>
        <w:t xml:space="preserve"> </w:t>
      </w:r>
      <w:r w:rsidRPr="001C54E9" w:rsidR="001C54E9">
        <w:rPr>
          <w:rFonts w:cs="Traditional Arabic"/>
          <w:rtl/>
        </w:rPr>
        <w:t>أوقاتها فلو صارت قضاء فالأظهر لزوم الإتمام الثاني أي ينوي القصر فلو نوى الإتمام لزمه</w:t>
      </w:r>
      <w:r w:rsidR="009A64B1">
        <w:rPr>
          <w:rFonts w:cs="Traditional Arabic"/>
          <w:rtl/>
        </w:rPr>
        <w:t xml:space="preserve"> </w:t>
      </w:r>
      <w:r w:rsidRPr="001C54E9" w:rsidR="001C54E9">
        <w:rPr>
          <w:rFonts w:cs="Traditional Arabic"/>
          <w:rtl/>
        </w:rPr>
        <w:t>الإتمام ولو شك في أنه نوى القصر أو الإتمام لزمه الإتمام الثالث أي لا يقتدي بمقيم ولا بمسافر</w:t>
      </w:r>
      <w:r w:rsidR="009A64B1">
        <w:rPr>
          <w:rFonts w:cs="Traditional Arabic"/>
          <w:rtl/>
        </w:rPr>
        <w:t xml:space="preserve"> </w:t>
      </w:r>
      <w:r w:rsidRPr="001C54E9" w:rsidR="001C54E9">
        <w:rPr>
          <w:rFonts w:cs="Traditional Arabic"/>
          <w:rtl/>
        </w:rPr>
        <w:t>متم فإن فعل لزمه الإتمام بل إن شك في أن إمامه مقيم أو مسافر لزمه الإتمام وإن تيقن بعده أنه</w:t>
      </w:r>
      <w:r w:rsidR="009A64B1">
        <w:rPr>
          <w:rFonts w:cs="Traditional Arabic"/>
          <w:rtl/>
        </w:rPr>
        <w:t xml:space="preserve"> </w:t>
      </w:r>
      <w:r w:rsidRPr="001C54E9" w:rsidR="001C54E9">
        <w:rPr>
          <w:rFonts w:cs="Traditional Arabic"/>
          <w:rtl/>
        </w:rPr>
        <w:t>مسافر لأن شعار المسافر لا تخفى فليكن متحققا عند النية وإن شك في أن إمامه هل نوى</w:t>
      </w:r>
      <w:r w:rsidR="009A64B1">
        <w:rPr>
          <w:rFonts w:cs="Traditional Arabic"/>
          <w:rtl/>
        </w:rPr>
        <w:t xml:space="preserve"> </w:t>
      </w:r>
      <w:r w:rsidRPr="001C54E9" w:rsidR="001C54E9">
        <w:rPr>
          <w:rFonts w:cs="Traditional Arabic"/>
          <w:rtl/>
        </w:rPr>
        <w:t>القصر أم لا بعد أن عرف أنه مسافر لم يضره ذلك لأن النيات لا يطلع عليها وهذا كله إذا</w:t>
      </w:r>
      <w:r w:rsidR="009A64B1">
        <w:rPr>
          <w:rFonts w:cs="Traditional Arabic"/>
          <w:rtl/>
        </w:rPr>
        <w:t xml:space="preserve"> </w:t>
      </w:r>
      <w:r w:rsidRPr="001C54E9" w:rsidR="001C54E9">
        <w:rPr>
          <w:rFonts w:cs="Traditional Arabic"/>
          <w:rtl/>
        </w:rPr>
        <w:t>كان في سفر طويل مباح وحد السفر من جهة البداية والنهاية فيه إشكال فلا بد من معرفته</w:t>
      </w:r>
      <w:r w:rsidR="009A64B1">
        <w:rPr>
          <w:rFonts w:cs="Traditional Arabic"/>
          <w:rtl/>
        </w:rPr>
        <w:t xml:space="preserve"> </w:t>
      </w:r>
      <w:r w:rsidRPr="001C54E9" w:rsidR="001C54E9">
        <w:rPr>
          <w:rFonts w:cs="Traditional Arabic"/>
          <w:rtl/>
        </w:rPr>
        <w:t>والسفر هو الإنتقال من موضع الإقامة مع ربط القصد بمقصد معلوم فالهائم وراكب التعاسيف</w:t>
      </w:r>
      <w:r w:rsidR="009A64B1">
        <w:rPr>
          <w:rFonts w:cs="Traditional Arabic"/>
          <w:rtl/>
        </w:rPr>
        <w:t xml:space="preserve"> </w:t>
      </w:r>
      <w:r w:rsidRPr="001C54E9" w:rsidR="001C54E9">
        <w:rPr>
          <w:rFonts w:cs="Traditional Arabic"/>
          <w:rtl/>
        </w:rPr>
        <w:t>ليس له الترخص وهو الذي لا يقصد موضعا معينا ولا يصير مسافرا ما لم يفارق عمران البلد</w:t>
      </w:r>
      <w:r w:rsidR="009A64B1">
        <w:rPr>
          <w:rFonts w:cs="Traditional Arabic"/>
          <w:rtl/>
        </w:rPr>
        <w:t xml:space="preserve"> </w:t>
      </w:r>
      <w:r w:rsidRPr="001C54E9" w:rsidR="001C54E9">
        <w:rPr>
          <w:rFonts w:cs="Traditional Arabic"/>
          <w:rtl/>
        </w:rPr>
        <w:t>ولا يشترط أن يجاوز خراب البلدة وبساتينها التي يخرج أهل البلدة إليها للتنزه وأما القرية</w:t>
      </w:r>
      <w:r w:rsidR="009A64B1">
        <w:rPr>
          <w:rFonts w:cs="Traditional Arabic"/>
          <w:rtl/>
        </w:rPr>
        <w:t xml:space="preserve"> </w:t>
      </w:r>
      <w:r w:rsidRPr="001C54E9" w:rsidR="001C54E9">
        <w:rPr>
          <w:rFonts w:cs="Traditional Arabic"/>
          <w:rtl/>
        </w:rPr>
        <w:t>فالمسافر منها ينبغي أن يجاوز البساتين المحوطة دون التي ليست بمحوطة ولو رجع المسافر إلى</w:t>
      </w:r>
      <w:r w:rsidR="009A64B1">
        <w:rPr>
          <w:rFonts w:cs="Traditional Arabic"/>
          <w:rtl/>
        </w:rPr>
        <w:t xml:space="preserve"> </w:t>
      </w:r>
      <w:r w:rsidRPr="001C54E9" w:rsidR="001C54E9">
        <w:rPr>
          <w:rFonts w:cs="Traditional Arabic"/>
          <w:rtl/>
        </w:rPr>
        <w:t>البلد لأخذ شيء نسيه لم يترخص إن كان ذلك وطنه ما لم يجاوز العمران وإن لم يكن ذلك هو</w:t>
      </w:r>
      <w:r w:rsidR="009A64B1">
        <w:rPr>
          <w:rFonts w:cs="Traditional Arabic"/>
          <w:rtl/>
        </w:rPr>
        <w:t xml:space="preserve"> </w:t>
      </w:r>
      <w:r w:rsidRPr="001C54E9" w:rsidR="001C54E9">
        <w:rPr>
          <w:rFonts w:cs="Traditional Arabic"/>
          <w:rtl/>
        </w:rPr>
        <w:t>الوطن فله الترخص إذ صار مسافرا بالإنزعاج والخروج منه وأما نهاية السفر فبأحد أمور ثلاثة</w:t>
      </w:r>
      <w:r w:rsidR="009A64B1">
        <w:rPr>
          <w:rFonts w:cs="Traditional Arabic"/>
          <w:rtl/>
        </w:rPr>
        <w:t xml:space="preserve"> </w:t>
      </w:r>
      <w:r w:rsidRPr="001C54E9" w:rsidR="001C54E9">
        <w:rPr>
          <w:rFonts w:cs="Traditional Arabic"/>
          <w:rtl/>
        </w:rPr>
        <w:t>الأول الوصول إلى العمران من البلد الذي عزم على الإقامة به الثاني العزم على الإقامة ثلاثة</w:t>
      </w:r>
      <w:r w:rsidR="009A64B1">
        <w:rPr>
          <w:rFonts w:cs="Traditional Arabic"/>
          <w:rtl/>
        </w:rPr>
        <w:t xml:space="preserve"> </w:t>
      </w:r>
      <w:r w:rsidRPr="001C54E9" w:rsidR="001C54E9">
        <w:rPr>
          <w:rFonts w:cs="Traditional Arabic"/>
          <w:rtl/>
        </w:rPr>
        <w:t>أيام فصاعدا إما في بلد أو في صحراء الثالث صورة الإقامة وإن لم يعزم كما إذا أقام على</w:t>
      </w:r>
      <w:r w:rsidR="009A64B1">
        <w:rPr>
          <w:rFonts w:cs="Traditional Arabic"/>
          <w:rtl/>
        </w:rPr>
        <w:t xml:space="preserve"> </w:t>
      </w:r>
      <w:r w:rsidRPr="001C54E9" w:rsidR="001C54E9">
        <w:rPr>
          <w:rFonts w:cs="Traditional Arabic"/>
          <w:rtl/>
        </w:rPr>
        <w:t>موضع واحد ثلاثة أيام سوى يوم الدخول لم يكن له الترخص بعده وإن لم يعزم على الإقامة</w:t>
      </w:r>
      <w:r w:rsidR="009A64B1">
        <w:rPr>
          <w:rFonts w:cs="Traditional Arabic"/>
          <w:rtl/>
        </w:rPr>
        <w:t xml:space="preserve"> </w:t>
      </w:r>
      <w:r w:rsidRPr="001C54E9" w:rsidR="001C54E9">
        <w:rPr>
          <w:rFonts w:cs="Traditional Arabic"/>
          <w:rtl/>
        </w:rPr>
        <w:t>وكان له شغل وهو يتوقع كل يوم إنجازه ولكنه يتعوق عليه ويتأخر فله أن يترخص وإن طالت</w:t>
      </w:r>
      <w:r w:rsidR="009A64B1">
        <w:rPr>
          <w:rFonts w:cs="Traditional Arabic"/>
          <w:rtl/>
        </w:rPr>
        <w:t xml:space="preserve"> </w:t>
      </w:r>
      <w:r w:rsidRPr="001C54E9" w:rsidR="001C54E9">
        <w:rPr>
          <w:rFonts w:cs="Traditional Arabic"/>
          <w:rtl/>
        </w:rPr>
        <w:t>المدة على أقيس القولين لأنه منزعج بلقبه ومسافر عن الوطن بصورته ولا مبالاة بصورة</w:t>
      </w:r>
      <w:r w:rsidR="009A64B1">
        <w:rPr>
          <w:rFonts w:cs="Traditional Arabic"/>
          <w:rtl/>
        </w:rPr>
        <w:t xml:space="preserve"> </w:t>
      </w:r>
      <w:r w:rsidRPr="001C54E9" w:rsidR="001C54E9">
        <w:rPr>
          <w:rFonts w:cs="Traditional Arabic"/>
          <w:rtl/>
        </w:rPr>
        <w:t>الثبوت على موضع واحد مع انزعاج القلب ولا فرق بين أن يكون هذا الشغل قتالا أو غيره</w:t>
      </w:r>
      <w:r w:rsidR="009A64B1">
        <w:rPr>
          <w:rFonts w:cs="Traditional Arabic"/>
          <w:rtl/>
        </w:rPr>
        <w:t xml:space="preserve"> </w:t>
      </w:r>
      <w:r w:rsidRPr="001C54E9" w:rsidR="001C54E9">
        <w:rPr>
          <w:rFonts w:cs="Traditional Arabic"/>
          <w:rtl/>
        </w:rPr>
        <w:t>ولا بين أن تطول المدة أو تقصر ولا بين أن يتأخر الخروج لمطر لا يعلم بقاؤه ثلاثة أيام أو لغيره</w:t>
      </w:r>
      <w:r w:rsidR="009A64B1">
        <w:rPr>
          <w:rFonts w:cs="Traditional Arabic"/>
          <w:rtl/>
        </w:rPr>
        <w:t xml:space="preserve"> </w:t>
      </w:r>
      <w:r w:rsidRPr="001C54E9" w:rsidR="001C54E9">
        <w:rPr>
          <w:rFonts w:cs="Traditional Arabic"/>
          <w:rtl/>
        </w:rPr>
        <w:t>إذ ترخص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فقصر في بعض الغزوات ثمانية عشر يوما</w:t>
      </w:r>
      <w:r w:rsidR="009A64B1">
        <w:rPr>
          <w:rFonts w:cs="Traditional Arabic"/>
          <w:rtl/>
        </w:rPr>
        <w:t xml:space="preserve"> </w:t>
      </w:r>
      <w:r w:rsidRPr="001C54E9" w:rsidR="001C54E9">
        <w:rPr>
          <w:rFonts w:cs="Traditional Arabic"/>
          <w:rtl/>
        </w:rPr>
        <w:t>على موضع واحد حديث قصره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في بعض الغزوات ثمانية عشر</w:t>
      </w:r>
      <w:r w:rsidR="009A64B1">
        <w:rPr>
          <w:rFonts w:cs="Traditional Arabic"/>
          <w:rtl/>
        </w:rPr>
        <w:t xml:space="preserve"> </w:t>
      </w:r>
      <w:r w:rsidRPr="001C54E9" w:rsidR="001C54E9">
        <w:rPr>
          <w:rFonts w:cs="Traditional Arabic"/>
          <w:rtl/>
        </w:rPr>
        <w:t>يوما على موضع واحد أخرجه أبو داود من حديث عمران بن حصين في قصة الفتح فأقام بمكة</w:t>
      </w:r>
      <w:r w:rsidR="009A64B1">
        <w:rPr>
          <w:rFonts w:cs="Traditional Arabic"/>
          <w:rtl/>
        </w:rPr>
        <w:t xml:space="preserve"> </w:t>
      </w:r>
      <w:r w:rsidRPr="001C54E9" w:rsidR="001C54E9">
        <w:rPr>
          <w:rFonts w:cs="Traditional Arabic"/>
          <w:rtl/>
        </w:rPr>
        <w:t>ثمانية عشر ليلة لا يصلي إلا ركعتين وللبخاري من حديث ابن عباس أقام بمكة تسعة عشر يوما</w:t>
      </w:r>
      <w:r w:rsidR="009A64B1">
        <w:rPr>
          <w:rFonts w:cs="Traditional Arabic"/>
          <w:rtl/>
        </w:rPr>
        <w:t xml:space="preserve"> </w:t>
      </w:r>
      <w:r w:rsidRPr="001C54E9" w:rsidR="001C54E9">
        <w:rPr>
          <w:rFonts w:cs="Traditional Arabic"/>
          <w:rtl/>
        </w:rPr>
        <w:t>يقصر الصلاة ولأبي داود سبعة عشر بتقديم السين وفي رواية له خمسة عشر وظاهر الأمر أنه لو</w:t>
      </w:r>
      <w:r w:rsidR="009A64B1">
        <w:rPr>
          <w:rFonts w:cs="Traditional Arabic"/>
          <w:rtl/>
        </w:rPr>
        <w:t xml:space="preserve"> </w:t>
      </w:r>
      <w:r w:rsidRPr="001C54E9" w:rsidR="001C54E9">
        <w:rPr>
          <w:rFonts w:cs="Traditional Arabic"/>
          <w:rtl/>
        </w:rPr>
        <w:t>تمادى القتال لتمادى ترخصه إذ لا معنى للتقدير بثمانية عشر يوما والظاهر أن قصره كان</w:t>
      </w:r>
      <w:r w:rsidR="009A64B1">
        <w:rPr>
          <w:rFonts w:cs="Traditional Arabic"/>
          <w:rtl/>
        </w:rPr>
        <w:t xml:space="preserve"> </w:t>
      </w:r>
      <w:r w:rsidRPr="001C54E9" w:rsidR="001C54E9">
        <w:rPr>
          <w:rFonts w:cs="Traditional Arabic"/>
          <w:rtl/>
        </w:rPr>
        <w:t>لكونه مسافرا لا لكونه غازيا مقاتلا هذا معنى القصر وأما معنى التطويل فهو أن يكون مرحلتين</w:t>
      </w:r>
      <w:r w:rsidR="009A64B1">
        <w:rPr>
          <w:rFonts w:cs="Traditional Arabic"/>
          <w:rtl/>
        </w:rPr>
        <w:t xml:space="preserve"> </w:t>
      </w:r>
      <w:r w:rsidRPr="001C54E9" w:rsidR="001C54E9">
        <w:rPr>
          <w:rFonts w:cs="Traditional Arabic"/>
          <w:rtl/>
        </w:rPr>
        <w:t>كل مرحلة ثمانية فراسخ وكل فرسخ ثلاثة أميال وكل ميل</w:t>
      </w:r>
      <w:r w:rsidR="00A65C80">
        <w:rPr>
          <w:rFonts w:cs="Traditional Arabic" w:hint="cs"/>
          <w:rtl/>
        </w:rPr>
        <w:t xml:space="preserve"> </w:t>
      </w:r>
      <w:r w:rsidRPr="001C54E9" w:rsidR="001C54E9">
        <w:rPr>
          <w:rFonts w:cs="Traditional Arabic"/>
          <w:rtl/>
        </w:rPr>
        <w:t>أربعة آلاف خطوة وكل خطوة ثلاثة أقدام ومعنى المباح أن لا يكون عاقا لوالديه هاربا منهما</w:t>
      </w:r>
      <w:r w:rsidR="009A64B1">
        <w:rPr>
          <w:rFonts w:cs="Traditional Arabic"/>
          <w:rtl/>
        </w:rPr>
        <w:t xml:space="preserve"> </w:t>
      </w:r>
      <w:r w:rsidRPr="001C54E9" w:rsidR="001C54E9">
        <w:rPr>
          <w:rFonts w:cs="Traditional Arabic"/>
          <w:rtl/>
        </w:rPr>
        <w:t>ولا هاربا من مالكه ولا تكون المرأة هاربة من زوجها ولا أن يكون من عليه الدين هاربا من</w:t>
      </w:r>
      <w:r w:rsidR="009A64B1">
        <w:rPr>
          <w:rFonts w:cs="Traditional Arabic"/>
          <w:rtl/>
        </w:rPr>
        <w:t xml:space="preserve"> </w:t>
      </w:r>
      <w:r w:rsidRPr="001C54E9" w:rsidR="001C54E9">
        <w:rPr>
          <w:rFonts w:cs="Traditional Arabic"/>
          <w:rtl/>
        </w:rPr>
        <w:t>المستحق مع اليسار ولا يكون متوجها في قطع طريق أو قتل إنسان أو طلب إدرار حرام من</w:t>
      </w:r>
      <w:r w:rsidR="009A64B1">
        <w:rPr>
          <w:rFonts w:cs="Traditional Arabic"/>
          <w:rtl/>
        </w:rPr>
        <w:t xml:space="preserve"> </w:t>
      </w:r>
      <w:r w:rsidRPr="001C54E9" w:rsidR="001C54E9">
        <w:rPr>
          <w:rFonts w:cs="Traditional Arabic"/>
          <w:rtl/>
        </w:rPr>
        <w:t>سلطان ظالم أو سعى بالفساد بين المسلمين وبالجملة فلا يسافر الإنسان إلا في غرض والغرض</w:t>
      </w:r>
      <w:r w:rsidR="009A64B1">
        <w:rPr>
          <w:rFonts w:cs="Traditional Arabic"/>
          <w:rtl/>
        </w:rPr>
        <w:t xml:space="preserve"> </w:t>
      </w:r>
      <w:r w:rsidRPr="001C54E9" w:rsidR="001C54E9">
        <w:rPr>
          <w:rFonts w:cs="Traditional Arabic"/>
          <w:rtl/>
        </w:rPr>
        <w:t>هو المحرك فإن كان تحصيل ذلك الغرض حراما ولولا ذلك الغرض لكان لا ينبعث لسفره</w:t>
      </w:r>
      <w:r w:rsidR="009A64B1">
        <w:rPr>
          <w:rFonts w:cs="Traditional Arabic"/>
          <w:rtl/>
        </w:rPr>
        <w:t xml:space="preserve"> </w:t>
      </w:r>
      <w:r w:rsidRPr="001C54E9" w:rsidR="001C54E9">
        <w:rPr>
          <w:rFonts w:cs="Traditional Arabic"/>
          <w:rtl/>
        </w:rPr>
        <w:t>فسفره معصية ولا يجوز فيه الترخص وأما الفسق في السفر بشرب الخمر وغيره فلا يمنع</w:t>
      </w:r>
      <w:r w:rsidR="009A64B1">
        <w:rPr>
          <w:rFonts w:cs="Traditional Arabic"/>
          <w:rtl/>
        </w:rPr>
        <w:t xml:space="preserve"> </w:t>
      </w:r>
      <w:r w:rsidRPr="001C54E9" w:rsidR="001C54E9">
        <w:rPr>
          <w:rFonts w:cs="Traditional Arabic"/>
          <w:rtl/>
        </w:rPr>
        <w:t>الرخصة بل كل سفر ينهى الشرع عنه فلا يعين عليه بالرخصة ولو كان له باعثان أحدهما مباح</w:t>
      </w:r>
      <w:r w:rsidR="009A64B1">
        <w:rPr>
          <w:rFonts w:cs="Traditional Arabic"/>
          <w:rtl/>
        </w:rPr>
        <w:t xml:space="preserve"> </w:t>
      </w:r>
      <w:r w:rsidRPr="001C54E9" w:rsidR="001C54E9">
        <w:rPr>
          <w:rFonts w:cs="Traditional Arabic"/>
          <w:rtl/>
        </w:rPr>
        <w:t>والآخر محظور وكان بحيث لو لم يكن الباعث له المحظور لكان المباح مستقلا بتحريكه ولكان</w:t>
      </w:r>
      <w:r w:rsidR="009A64B1">
        <w:rPr>
          <w:rFonts w:cs="Traditional Arabic"/>
          <w:rtl/>
        </w:rPr>
        <w:t xml:space="preserve"> </w:t>
      </w:r>
      <w:r w:rsidRPr="001C54E9" w:rsidR="001C54E9">
        <w:rPr>
          <w:rFonts w:cs="Traditional Arabic"/>
          <w:rtl/>
        </w:rPr>
        <w:t>لا محالة يسافر لأجله فله الترخص والمتصوفة الطوافون في البلاد من غير غرض صحيح سوى</w:t>
      </w:r>
      <w:r w:rsidR="009A64B1">
        <w:rPr>
          <w:rFonts w:cs="Traditional Arabic"/>
          <w:rtl/>
        </w:rPr>
        <w:t xml:space="preserve"> </w:t>
      </w:r>
      <w:r w:rsidRPr="001C54E9" w:rsidR="001C54E9">
        <w:rPr>
          <w:rFonts w:cs="Traditional Arabic"/>
          <w:rtl/>
        </w:rPr>
        <w:t>التفرج لمشاهدة البقاع المختلفة في ترخصهم خلاف والمختار أن لهم الترخص الرخصة الرابعة</w:t>
      </w:r>
      <w:r w:rsidR="009A64B1">
        <w:rPr>
          <w:rFonts w:cs="Traditional Arabic"/>
          <w:rtl/>
        </w:rPr>
        <w:t xml:space="preserve"> </w:t>
      </w:r>
      <w:r w:rsidRPr="001C54E9" w:rsidR="001C54E9">
        <w:rPr>
          <w:rFonts w:cs="Traditional Arabic"/>
          <w:rtl/>
        </w:rPr>
        <w:t>الجمع بين الظهر والعصر في وقتيهما وبين المغرب والعشاء في وقتيهما فذلك أيضا جائز في كل</w:t>
      </w:r>
      <w:r w:rsidR="009A64B1">
        <w:rPr>
          <w:rFonts w:cs="Traditional Arabic"/>
          <w:rtl/>
        </w:rPr>
        <w:t xml:space="preserve"> </w:t>
      </w:r>
      <w:r w:rsidRPr="001C54E9" w:rsidR="001C54E9">
        <w:rPr>
          <w:rFonts w:cs="Traditional Arabic"/>
          <w:rtl/>
        </w:rPr>
        <w:t>سفر طويل مباح وفي جوازه في السفر القصير قولان ثم إن قدم العصر إلى الظهر فلينو الجمع</w:t>
      </w:r>
      <w:r w:rsidR="009A64B1">
        <w:rPr>
          <w:rFonts w:cs="Traditional Arabic"/>
          <w:rtl/>
        </w:rPr>
        <w:t xml:space="preserve"> </w:t>
      </w:r>
      <w:r w:rsidRPr="001C54E9" w:rsidR="001C54E9">
        <w:rPr>
          <w:rFonts w:cs="Traditional Arabic"/>
          <w:rtl/>
        </w:rPr>
        <w:t>بين الظهر والعصر في وقتيهما قبل الفراغ من الظهر وليؤذن للظهر وليقم وعند الفراغ يقيم</w:t>
      </w:r>
      <w:r w:rsidR="009A64B1">
        <w:rPr>
          <w:rFonts w:cs="Traditional Arabic"/>
          <w:rtl/>
        </w:rPr>
        <w:t xml:space="preserve"> </w:t>
      </w:r>
      <w:r w:rsidRPr="001C54E9" w:rsidR="001C54E9">
        <w:rPr>
          <w:rFonts w:cs="Traditional Arabic"/>
          <w:rtl/>
        </w:rPr>
        <w:t>للعصر ويجدد التيمم أولا إن كان فرضه التيمم ولا يفرق بينهما بأكثر من تيمم وإقامة فإن قدم</w:t>
      </w:r>
      <w:r w:rsidR="009A64B1">
        <w:rPr>
          <w:rFonts w:cs="Traditional Arabic"/>
          <w:rtl/>
        </w:rPr>
        <w:t xml:space="preserve"> </w:t>
      </w:r>
      <w:r w:rsidRPr="001C54E9" w:rsidR="001C54E9">
        <w:rPr>
          <w:rFonts w:cs="Traditional Arabic"/>
          <w:rtl/>
        </w:rPr>
        <w:t>العصر لم يجز وإن نوى الجمع عند التحرم بصلاة العصر جاز عند المزني وله وجه في القياس إذ</w:t>
      </w:r>
      <w:r w:rsidR="009A64B1">
        <w:rPr>
          <w:rFonts w:cs="Traditional Arabic"/>
          <w:rtl/>
        </w:rPr>
        <w:t xml:space="preserve"> </w:t>
      </w:r>
      <w:r w:rsidRPr="001C54E9" w:rsidR="001C54E9">
        <w:rPr>
          <w:rFonts w:cs="Traditional Arabic"/>
          <w:rtl/>
        </w:rPr>
        <w:t>لا مستند لا لإيجاب تقديم النية بل الشرع جوز الجمع وهذا جمع وإنما الرخصة في العصر</w:t>
      </w:r>
      <w:r w:rsidR="009A64B1">
        <w:rPr>
          <w:rFonts w:cs="Traditional Arabic"/>
          <w:rtl/>
        </w:rPr>
        <w:t xml:space="preserve"> </w:t>
      </w:r>
      <w:r w:rsidRPr="001C54E9" w:rsidR="001C54E9">
        <w:rPr>
          <w:rFonts w:cs="Traditional Arabic"/>
          <w:rtl/>
        </w:rPr>
        <w:t>فتكفي النية فيها وأما الظهر فجار على القانون ثم إذا فرغ من الصلاتين فينبغي أن يجمع بين</w:t>
      </w:r>
      <w:r w:rsidR="009A64B1">
        <w:rPr>
          <w:rFonts w:cs="Traditional Arabic"/>
          <w:rtl/>
        </w:rPr>
        <w:t xml:space="preserve"> </w:t>
      </w:r>
      <w:r w:rsidRPr="001C54E9" w:rsidR="001C54E9">
        <w:rPr>
          <w:rFonts w:cs="Traditional Arabic"/>
          <w:rtl/>
        </w:rPr>
        <w:t>سنن الصلاتين أما العصر فلا سنة بعدها ولكن السنة التي بعد الظهر يصليها بعد الفراغ من</w:t>
      </w:r>
      <w:r w:rsidR="009A64B1">
        <w:rPr>
          <w:rFonts w:cs="Traditional Arabic"/>
          <w:rtl/>
        </w:rPr>
        <w:t xml:space="preserve"> </w:t>
      </w:r>
      <w:r w:rsidRPr="001C54E9" w:rsidR="001C54E9">
        <w:rPr>
          <w:rFonts w:cs="Traditional Arabic"/>
          <w:rtl/>
        </w:rPr>
        <w:t>العصر إما راكبا أو مقيما لأنه لو صلى راتبة الظهر قبل العصر لانقطعت الموالاة وهي واجبة</w:t>
      </w:r>
      <w:r w:rsidR="009A64B1">
        <w:rPr>
          <w:rFonts w:cs="Traditional Arabic"/>
          <w:rtl/>
        </w:rPr>
        <w:t xml:space="preserve"> </w:t>
      </w:r>
      <w:r w:rsidRPr="001C54E9" w:rsidR="001C54E9">
        <w:rPr>
          <w:rFonts w:cs="Traditional Arabic"/>
          <w:rtl/>
        </w:rPr>
        <w:t>على وجه ولو أراد أن يقيم الأربع المسنونة قبل الظهر والأربع المسنونة قبل العصر فليجمع</w:t>
      </w:r>
      <w:r w:rsidR="009A64B1">
        <w:rPr>
          <w:rFonts w:cs="Traditional Arabic"/>
          <w:rtl/>
        </w:rPr>
        <w:t xml:space="preserve"> </w:t>
      </w:r>
      <w:r w:rsidRPr="001C54E9" w:rsidR="001C54E9">
        <w:rPr>
          <w:rFonts w:cs="Traditional Arabic"/>
          <w:rtl/>
        </w:rPr>
        <w:t>بينهن قبل الفريضتين فيصلي سنة الظهر اولا ثم سنة العصر ثم فريضة الظهر ثم فريضة العصر ثم</w:t>
      </w:r>
      <w:r w:rsidR="009A64B1">
        <w:rPr>
          <w:rFonts w:cs="Traditional Arabic"/>
          <w:rtl/>
        </w:rPr>
        <w:t xml:space="preserve"> </w:t>
      </w:r>
      <w:r w:rsidRPr="001C54E9" w:rsidR="001C54E9">
        <w:rPr>
          <w:rFonts w:cs="Traditional Arabic"/>
          <w:rtl/>
        </w:rPr>
        <w:t>سنة الظهر الركعتان اللتان هما بعد الفرض ولا ينبغي أن يهمل النوافل في السفر فما يفوته من</w:t>
      </w:r>
      <w:r w:rsidR="009A64B1">
        <w:rPr>
          <w:rFonts w:cs="Traditional Arabic"/>
          <w:rtl/>
        </w:rPr>
        <w:t xml:space="preserve"> </w:t>
      </w:r>
      <w:r w:rsidRPr="001C54E9" w:rsidR="001C54E9">
        <w:rPr>
          <w:rFonts w:cs="Traditional Arabic"/>
          <w:rtl/>
        </w:rPr>
        <w:t>أبوابها أكثر مما يناله من الربح لا سيما وقد خفف الشرع عليه وجوز له اداءها على الراحلة</w:t>
      </w:r>
      <w:r w:rsidR="009A64B1">
        <w:rPr>
          <w:rFonts w:cs="Traditional Arabic"/>
          <w:rtl/>
        </w:rPr>
        <w:t xml:space="preserve"> </w:t>
      </w:r>
      <w:r w:rsidRPr="001C54E9" w:rsidR="001C54E9">
        <w:rPr>
          <w:rFonts w:cs="Traditional Arabic"/>
          <w:rtl/>
        </w:rPr>
        <w:t>كي لا يتعوق عن الرفقة بسببها وإن أخر الظهر إلى العصر فيجري على هذا الترتيب ولا يبالي</w:t>
      </w:r>
      <w:r w:rsidR="009A64B1">
        <w:rPr>
          <w:rFonts w:cs="Traditional Arabic"/>
          <w:rtl/>
        </w:rPr>
        <w:t xml:space="preserve"> </w:t>
      </w:r>
      <w:r w:rsidRPr="001C54E9" w:rsidR="001C54E9">
        <w:rPr>
          <w:rFonts w:cs="Traditional Arabic"/>
          <w:rtl/>
        </w:rPr>
        <w:t>بوقوع راتبة الظهر بعد العصر في الوقت المكروه لأن ما له سبب لا يكره في هذا الوقت</w:t>
      </w:r>
      <w:r w:rsidR="009A64B1">
        <w:rPr>
          <w:rFonts w:cs="Traditional Arabic"/>
          <w:rtl/>
        </w:rPr>
        <w:t xml:space="preserve"> </w:t>
      </w:r>
      <w:r w:rsidRPr="001C54E9" w:rsidR="001C54E9">
        <w:rPr>
          <w:rFonts w:cs="Traditional Arabic"/>
          <w:rtl/>
        </w:rPr>
        <w:t>وكذلك يفعل في المغرب والعشاء والوتر وإذا قدم أو أخر فبعد الفراغ من الفرض يشتغل بجميع</w:t>
      </w:r>
      <w:r w:rsidR="009A64B1">
        <w:rPr>
          <w:rFonts w:cs="Traditional Arabic"/>
          <w:rtl/>
        </w:rPr>
        <w:t xml:space="preserve"> </w:t>
      </w:r>
      <w:r w:rsidRPr="001C54E9" w:rsidR="001C54E9">
        <w:rPr>
          <w:rFonts w:cs="Traditional Arabic"/>
          <w:rtl/>
        </w:rPr>
        <w:t>الرواتب ويختم الجميع بالوتر وإن خطر له ذكر الظهر قبل خروج وقته فليعزم على أدائه مع</w:t>
      </w:r>
      <w:r w:rsidR="009A64B1">
        <w:rPr>
          <w:rFonts w:cs="Traditional Arabic"/>
          <w:rtl/>
        </w:rPr>
        <w:t xml:space="preserve"> </w:t>
      </w:r>
      <w:r w:rsidRPr="001C54E9" w:rsidR="001C54E9">
        <w:rPr>
          <w:rFonts w:cs="Traditional Arabic"/>
          <w:rtl/>
        </w:rPr>
        <w:t>العصر جميعا فهو نية الجمع لأنه إنما يخلو عن هذه النية إما بنية الترك أو بنية التأخير عن وقت</w:t>
      </w:r>
      <w:r w:rsidR="009A64B1">
        <w:rPr>
          <w:rFonts w:cs="Traditional Arabic"/>
          <w:rtl/>
        </w:rPr>
        <w:t xml:space="preserve"> </w:t>
      </w:r>
      <w:r w:rsidRPr="001C54E9" w:rsidR="001C54E9">
        <w:rPr>
          <w:rFonts w:cs="Traditional Arabic"/>
          <w:rtl/>
        </w:rPr>
        <w:t>العصر وذلك حرام والعزم عليه حرام وإن لم يتذكر الظهر حتى خرج وقته إما لنوم أو لشغل</w:t>
      </w:r>
      <w:r w:rsidR="009A64B1">
        <w:rPr>
          <w:rFonts w:cs="Traditional Arabic"/>
          <w:rtl/>
        </w:rPr>
        <w:t xml:space="preserve"> </w:t>
      </w:r>
      <w:r w:rsidRPr="001C54E9" w:rsidR="001C54E9">
        <w:rPr>
          <w:rFonts w:cs="Traditional Arabic"/>
          <w:rtl/>
        </w:rPr>
        <w:t>فله أن يؤدي الظهر مع العصر ولا يكون عاصيا لأن السفر كما يشغل عن فعل الصلاة فقد</w:t>
      </w:r>
      <w:r w:rsidR="009A64B1">
        <w:rPr>
          <w:rFonts w:cs="Traditional Arabic"/>
          <w:rtl/>
        </w:rPr>
        <w:t xml:space="preserve"> </w:t>
      </w:r>
      <w:r w:rsidRPr="001C54E9" w:rsidR="001C54E9">
        <w:rPr>
          <w:rFonts w:cs="Traditional Arabic"/>
          <w:rtl/>
        </w:rPr>
        <w:t>يشغل عن ذكرها ويحتمل أن يقال إن الظهر إنما تقع أداء إذا عزم على فعلها قبل خروج وقتها</w:t>
      </w:r>
      <w:r w:rsidR="009A64B1">
        <w:rPr>
          <w:rFonts w:cs="Traditional Arabic"/>
          <w:rtl/>
        </w:rPr>
        <w:t xml:space="preserve"> </w:t>
      </w:r>
      <w:r w:rsidRPr="001C54E9" w:rsidR="001C54E9">
        <w:rPr>
          <w:rFonts w:cs="Traditional Arabic"/>
          <w:rtl/>
        </w:rPr>
        <w:t>ولكن الأظهر أن وقت الظهر والعصر صار مشتركا في السفر بين الصلاتين ولذلك يجب على</w:t>
      </w:r>
      <w:r w:rsidR="009A64B1">
        <w:rPr>
          <w:rFonts w:cs="Traditional Arabic"/>
          <w:rtl/>
        </w:rPr>
        <w:t xml:space="preserve"> </w:t>
      </w:r>
      <w:r w:rsidRPr="001C54E9" w:rsidR="001C54E9">
        <w:rPr>
          <w:rFonts w:cs="Traditional Arabic"/>
          <w:rtl/>
        </w:rPr>
        <w:t>الحائض قضاء الظهر إذا طهرت قبل الغروب ولذلك ينقدح أن لا تشترط الموالاة ولا الترتيب</w:t>
      </w:r>
      <w:r w:rsidR="009A64B1">
        <w:rPr>
          <w:rFonts w:cs="Traditional Arabic"/>
          <w:rtl/>
        </w:rPr>
        <w:t xml:space="preserve"> </w:t>
      </w:r>
      <w:r w:rsidRPr="001C54E9" w:rsidR="001C54E9">
        <w:rPr>
          <w:rFonts w:cs="Traditional Arabic"/>
          <w:rtl/>
        </w:rPr>
        <w:t>بين الظهر والعصر عند تأخير الظهر أما إذا قدم العصر على الظهر لم يجز لأن ما بعد الفراغ من</w:t>
      </w:r>
      <w:r w:rsidR="009A64B1">
        <w:rPr>
          <w:rFonts w:cs="Traditional Arabic"/>
          <w:rtl/>
        </w:rPr>
        <w:t xml:space="preserve"> </w:t>
      </w:r>
      <w:r w:rsidRPr="001C54E9" w:rsidR="001C54E9">
        <w:rPr>
          <w:rFonts w:cs="Traditional Arabic"/>
          <w:rtl/>
        </w:rPr>
        <w:t>الظهر هو الذي جعل وقتا للعصر إذ يبعد أن يشتغل بالعصر من هو عازم على ترك الظهر أو</w:t>
      </w:r>
      <w:r w:rsidR="009A64B1">
        <w:rPr>
          <w:rFonts w:cs="Traditional Arabic"/>
          <w:rtl/>
        </w:rPr>
        <w:t xml:space="preserve"> </w:t>
      </w:r>
      <w:r w:rsidRPr="001C54E9" w:rsidR="001C54E9">
        <w:rPr>
          <w:rFonts w:cs="Traditional Arabic"/>
          <w:rtl/>
        </w:rPr>
        <w:t>على تأخيره وعذر المطر مجوز للجمع كعذر السفر وترك الجمعة أيضا من رخص السفر وهي</w:t>
      </w:r>
      <w:r w:rsidR="009A64B1">
        <w:rPr>
          <w:rFonts w:cs="Traditional Arabic"/>
          <w:rtl/>
        </w:rPr>
        <w:t xml:space="preserve"> </w:t>
      </w:r>
      <w:r w:rsidRPr="001C54E9" w:rsidR="001C54E9">
        <w:rPr>
          <w:rFonts w:cs="Traditional Arabic"/>
          <w:rtl/>
        </w:rPr>
        <w:t>متعلقة أيضا بفرائض الصلوات ولو نوى</w:t>
      </w:r>
      <w:r w:rsidR="00A65C80">
        <w:rPr>
          <w:rFonts w:cs="Traditional Arabic" w:hint="cs"/>
          <w:rtl/>
        </w:rPr>
        <w:t xml:space="preserve"> </w:t>
      </w:r>
      <w:r w:rsidRPr="001C54E9" w:rsidR="001C54E9">
        <w:rPr>
          <w:rFonts w:cs="Traditional Arabic"/>
          <w:rtl/>
        </w:rPr>
        <w:t>الإقامة بعد أن صلى العصر فأدرك وقت العصر في الحضر فعليه أداء العصر وما مضى إنما كان</w:t>
      </w:r>
      <w:r w:rsidR="009A64B1">
        <w:rPr>
          <w:rFonts w:cs="Traditional Arabic"/>
          <w:rtl/>
        </w:rPr>
        <w:t xml:space="preserve"> </w:t>
      </w:r>
      <w:r w:rsidRPr="001C54E9" w:rsidR="001C54E9">
        <w:rPr>
          <w:rFonts w:cs="Traditional Arabic"/>
          <w:rtl/>
        </w:rPr>
        <w:t>مجزئا بشرط أن يبقى العذر إلى خروج وقت العصر الرخصة الخامسة التنفل راكبا كان رسول</w:t>
      </w:r>
      <w:r w:rsidR="009A64B1">
        <w:rPr>
          <w:rFonts w:cs="Traditional Arabic"/>
          <w:rtl/>
        </w:rPr>
        <w:t xml:space="preserve"> </w:t>
      </w:r>
      <w:r w:rsidRPr="001C54E9" w:rsidR="001C54E9">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يصلي على راحلته أينما توجهت به دابته حديث كان</w:t>
      </w:r>
      <w:r w:rsidR="009A64B1">
        <w:rPr>
          <w:rFonts w:cs="Traditional Arabic"/>
          <w:rtl/>
        </w:rPr>
        <w:t xml:space="preserve"> </w:t>
      </w:r>
      <w:r w:rsidRPr="001C54E9" w:rsidR="001C54E9">
        <w:rPr>
          <w:rFonts w:cs="Traditional Arabic"/>
          <w:rtl/>
        </w:rPr>
        <w:t>يصلي على راحلته أينما توجهت به دابته وأوتر على الراحلة متفق عليه من حديث ابن عمر</w:t>
      </w:r>
      <w:r w:rsidR="009A64B1">
        <w:rPr>
          <w:rFonts w:cs="Traditional Arabic"/>
          <w:rtl/>
        </w:rPr>
        <w:t xml:space="preserve"> </w:t>
      </w:r>
      <w:r w:rsidRPr="001C54E9" w:rsidR="001C54E9">
        <w:rPr>
          <w:rFonts w:cs="Traditional Arabic"/>
          <w:rtl/>
        </w:rPr>
        <w:t>وأوتر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على الراحلة وليس على المتنفل الراكب في</w:t>
      </w:r>
      <w:r w:rsidR="009A64B1">
        <w:rPr>
          <w:rFonts w:cs="Traditional Arabic"/>
          <w:rtl/>
        </w:rPr>
        <w:t xml:space="preserve"> </w:t>
      </w:r>
      <w:r w:rsidRPr="001C54E9" w:rsidR="001C54E9">
        <w:rPr>
          <w:rFonts w:cs="Traditional Arabic"/>
          <w:rtl/>
        </w:rPr>
        <w:t>الركوع والسجود إلا الإيماء وينبغي أن يجعل سجوده أخفض من ركوعه ولا يلزمه الإنحناء إلى</w:t>
      </w:r>
      <w:r w:rsidR="009A64B1">
        <w:rPr>
          <w:rFonts w:cs="Traditional Arabic"/>
          <w:rtl/>
        </w:rPr>
        <w:t xml:space="preserve"> </w:t>
      </w:r>
      <w:r w:rsidRPr="001C54E9" w:rsidR="001C54E9">
        <w:rPr>
          <w:rFonts w:cs="Traditional Arabic"/>
          <w:rtl/>
        </w:rPr>
        <w:t>حد يتعرض به لخطر بسبب الدابة فإن كان في مرقد فليتم الركوع والسجود فإنه قادر عليه</w:t>
      </w:r>
      <w:r w:rsidR="009A64B1">
        <w:rPr>
          <w:rFonts w:cs="Traditional Arabic"/>
          <w:rtl/>
        </w:rPr>
        <w:t xml:space="preserve"> </w:t>
      </w:r>
      <w:r w:rsidRPr="001C54E9" w:rsidR="001C54E9">
        <w:rPr>
          <w:rFonts w:cs="Traditional Arabic"/>
          <w:rtl/>
        </w:rPr>
        <w:t>وأما استقبال القبلة فلا يجب لا في ابتداء الصلاة ولا في دوامها ولكن صوب الطريق يدل عن</w:t>
      </w:r>
      <w:r w:rsidR="009A64B1">
        <w:rPr>
          <w:rFonts w:cs="Traditional Arabic"/>
          <w:rtl/>
        </w:rPr>
        <w:t xml:space="preserve"> </w:t>
      </w:r>
      <w:r w:rsidRPr="001C54E9" w:rsidR="001C54E9">
        <w:rPr>
          <w:rFonts w:cs="Traditional Arabic"/>
          <w:rtl/>
        </w:rPr>
        <w:t>القبلة فليكن في جميع صلاته إما مستقبلا للقبلة أو متوجها في صوب الطريق لتكون له جهة</w:t>
      </w:r>
      <w:r w:rsidR="009A64B1">
        <w:rPr>
          <w:rFonts w:cs="Traditional Arabic"/>
          <w:rtl/>
        </w:rPr>
        <w:t xml:space="preserve"> </w:t>
      </w:r>
      <w:r w:rsidRPr="001C54E9" w:rsidR="001C54E9">
        <w:rPr>
          <w:rFonts w:cs="Traditional Arabic"/>
          <w:rtl/>
        </w:rPr>
        <w:t>يثبت فيها فلو حرف دابته عن الطريق قصدا بطلت صلاته إلا إذا حرفها إلى القبلة ولو حرفها</w:t>
      </w:r>
      <w:r w:rsidR="009A64B1">
        <w:rPr>
          <w:rFonts w:cs="Traditional Arabic"/>
          <w:rtl/>
        </w:rPr>
        <w:t xml:space="preserve"> </w:t>
      </w:r>
      <w:r w:rsidRPr="001C54E9" w:rsidR="001C54E9">
        <w:rPr>
          <w:rFonts w:cs="Traditional Arabic"/>
          <w:rtl/>
        </w:rPr>
        <w:t>ناسيا وقصر الزمان لم تبطل صلاته وإن طال ففيه خلاف وإن جمحت به الدابة فانحرفت لم تبطل</w:t>
      </w:r>
      <w:r w:rsidR="009A64B1">
        <w:rPr>
          <w:rFonts w:cs="Traditional Arabic"/>
          <w:rtl/>
        </w:rPr>
        <w:t xml:space="preserve"> </w:t>
      </w:r>
      <w:r w:rsidRPr="001C54E9" w:rsidR="001C54E9">
        <w:rPr>
          <w:rFonts w:cs="Traditional Arabic"/>
          <w:rtl/>
        </w:rPr>
        <w:t>صلاته لأن ذلك مما يكثر وقوعه وليس عليه سجود سهو إذ الجماح غير منسوب إليه بخلاف</w:t>
      </w:r>
      <w:r w:rsidR="009A64B1">
        <w:rPr>
          <w:rFonts w:cs="Traditional Arabic"/>
          <w:rtl/>
        </w:rPr>
        <w:t xml:space="preserve"> </w:t>
      </w:r>
      <w:r w:rsidRPr="001C54E9" w:rsidR="001C54E9">
        <w:rPr>
          <w:rFonts w:cs="Traditional Arabic"/>
          <w:rtl/>
        </w:rPr>
        <w:t>ما لو حرف ناسيا فإنه يسجد للسهو بالإيماء الرخصة السادسة التنفل للماشي جائز في السفر</w:t>
      </w:r>
      <w:r w:rsidR="009A64B1">
        <w:rPr>
          <w:rFonts w:cs="Traditional Arabic"/>
          <w:rtl/>
        </w:rPr>
        <w:t xml:space="preserve"> </w:t>
      </w:r>
      <w:r w:rsidRPr="001C54E9" w:rsidR="001C54E9">
        <w:rPr>
          <w:rFonts w:cs="Traditional Arabic"/>
          <w:rtl/>
        </w:rPr>
        <w:t>ويومئ بالركوع والسجود ولا يقعد للتشهد لأن ذلك يبطل فائدة الرخصة وحكمه حكم</w:t>
      </w:r>
      <w:r w:rsidR="009A64B1">
        <w:rPr>
          <w:rFonts w:cs="Traditional Arabic"/>
          <w:rtl/>
        </w:rPr>
        <w:t xml:space="preserve"> </w:t>
      </w:r>
      <w:r w:rsidRPr="001C54E9" w:rsidR="001C54E9">
        <w:rPr>
          <w:rFonts w:cs="Traditional Arabic"/>
          <w:rtl/>
        </w:rPr>
        <w:t>الراكب لكن ينبغي أن يتحرم بالصلاة مستقبلا للقبلة لأن الانحراف في لحظة لا عسر عليه فيه</w:t>
      </w:r>
      <w:r w:rsidR="009A64B1">
        <w:rPr>
          <w:rFonts w:cs="Traditional Arabic"/>
          <w:rtl/>
        </w:rPr>
        <w:t xml:space="preserve"> </w:t>
      </w:r>
      <w:r w:rsidRPr="001C54E9" w:rsidR="001C54E9">
        <w:rPr>
          <w:rFonts w:cs="Traditional Arabic"/>
          <w:rtl/>
        </w:rPr>
        <w:t>بخلاف الراكب فإن في تحريف الدابة وإن كان العنان بيده نوع عسر وربما تكثر الصلاة فيطول</w:t>
      </w:r>
      <w:r w:rsidR="009A64B1">
        <w:rPr>
          <w:rFonts w:cs="Traditional Arabic"/>
          <w:rtl/>
        </w:rPr>
        <w:t xml:space="preserve"> </w:t>
      </w:r>
      <w:r w:rsidRPr="001C54E9" w:rsidR="001C54E9">
        <w:rPr>
          <w:rFonts w:cs="Traditional Arabic"/>
          <w:rtl/>
        </w:rPr>
        <w:t>عليه ذلك ولا ينبغي أن يمشي في نجاسة رطبة عمدا فإن فعل بطلت صلاته بخلاف ما لو وطئت</w:t>
      </w:r>
      <w:r w:rsidR="009A64B1">
        <w:rPr>
          <w:rFonts w:cs="Traditional Arabic"/>
          <w:rtl/>
        </w:rPr>
        <w:t xml:space="preserve"> </w:t>
      </w:r>
      <w:r w:rsidRPr="001C54E9" w:rsidR="001C54E9">
        <w:rPr>
          <w:rFonts w:cs="Traditional Arabic"/>
          <w:rtl/>
        </w:rPr>
        <w:t>دابة الراكب نجاسة وليس عليه أن يشوش المشي على نفسه بالاحتراز من النجاسات التي لا</w:t>
      </w:r>
      <w:r w:rsidR="009A64B1">
        <w:rPr>
          <w:rFonts w:cs="Traditional Arabic"/>
          <w:rtl/>
        </w:rPr>
        <w:t xml:space="preserve"> </w:t>
      </w:r>
      <w:r w:rsidRPr="001C54E9" w:rsidR="001C54E9">
        <w:rPr>
          <w:rFonts w:cs="Traditional Arabic"/>
          <w:rtl/>
        </w:rPr>
        <w:t>تخلو الطريق عنها غالبا وكل هارب من عدو أو سيل أو سبع فله أن يصلي الفريضة راكبا أو</w:t>
      </w:r>
      <w:r w:rsidR="009A64B1">
        <w:rPr>
          <w:rFonts w:cs="Traditional Arabic"/>
          <w:rtl/>
        </w:rPr>
        <w:t xml:space="preserve"> </w:t>
      </w:r>
      <w:r w:rsidRPr="001C54E9" w:rsidR="001C54E9">
        <w:rPr>
          <w:rFonts w:cs="Traditional Arabic"/>
          <w:rtl/>
        </w:rPr>
        <w:t>ماشيا كما ذكرناه في التنفل الرخصة السابعة الفطر وهو في الصوم فللمسافر أن يفطر إلا إذا</w:t>
      </w:r>
      <w:r w:rsidR="009A64B1">
        <w:rPr>
          <w:rFonts w:cs="Traditional Arabic"/>
          <w:rtl/>
        </w:rPr>
        <w:t xml:space="preserve"> </w:t>
      </w:r>
      <w:r w:rsidRPr="001C54E9" w:rsidR="001C54E9">
        <w:rPr>
          <w:rFonts w:cs="Traditional Arabic"/>
          <w:rtl/>
        </w:rPr>
        <w:t>أصبح مقيما ثم سافر فعليه إتمام ذلك اليوم وإن أصبح مسافرا صائما ثم أقام فعليه الإتمام وإن</w:t>
      </w:r>
      <w:r w:rsidR="009A64B1">
        <w:rPr>
          <w:rFonts w:cs="Traditional Arabic"/>
          <w:rtl/>
        </w:rPr>
        <w:t xml:space="preserve"> </w:t>
      </w:r>
      <w:r w:rsidRPr="001C54E9" w:rsidR="001C54E9">
        <w:rPr>
          <w:rFonts w:cs="Traditional Arabic"/>
          <w:rtl/>
        </w:rPr>
        <w:t>أقام مفطر فليس عليه الإمساك بقية النهار وإن أصبح مسافرا على عزم الصوم لم يلزمه بل له</w:t>
      </w:r>
      <w:r w:rsidR="009A64B1">
        <w:rPr>
          <w:rFonts w:cs="Traditional Arabic"/>
          <w:rtl/>
        </w:rPr>
        <w:t xml:space="preserve"> </w:t>
      </w:r>
      <w:r w:rsidRPr="001C54E9" w:rsidR="001C54E9">
        <w:rPr>
          <w:rFonts w:cs="Traditional Arabic"/>
          <w:rtl/>
        </w:rPr>
        <w:t>أن يفطر إذا أراد والصوم افضل من الفطر والقصر أفضل من الإتمام للخروج عن شبهة الخلاف</w:t>
      </w:r>
      <w:r w:rsidR="009A64B1">
        <w:rPr>
          <w:rFonts w:cs="Traditional Arabic"/>
          <w:rtl/>
        </w:rPr>
        <w:t xml:space="preserve"> </w:t>
      </w:r>
      <w:r w:rsidRPr="001C54E9" w:rsidR="001C54E9">
        <w:rPr>
          <w:rFonts w:cs="Traditional Arabic"/>
          <w:rtl/>
        </w:rPr>
        <w:t>ولأنه ليس في عهدة القضاء بخلاف المفطر فإنه في عهدة القضاء وربما يتعذر عليه ذلك بعائق</w:t>
      </w:r>
      <w:r w:rsidR="009A64B1">
        <w:rPr>
          <w:rFonts w:cs="Traditional Arabic"/>
          <w:rtl/>
        </w:rPr>
        <w:t xml:space="preserve"> </w:t>
      </w:r>
      <w:r w:rsidRPr="001C54E9" w:rsidR="001C54E9">
        <w:rPr>
          <w:rFonts w:cs="Traditional Arabic"/>
          <w:rtl/>
        </w:rPr>
        <w:t>فيبقى في ذمته إلا إذا كان الصوم يضر به فالإفطار أفضل فهذه سبع رخص تتعلق ثلاث منها</w:t>
      </w:r>
      <w:r w:rsidR="009A64B1">
        <w:rPr>
          <w:rFonts w:cs="Traditional Arabic"/>
          <w:rtl/>
        </w:rPr>
        <w:t xml:space="preserve"> </w:t>
      </w:r>
      <w:r w:rsidRPr="001C54E9" w:rsidR="001C54E9">
        <w:rPr>
          <w:rFonts w:cs="Traditional Arabic"/>
          <w:rtl/>
        </w:rPr>
        <w:t>بالسفر الطويل وهي القصر والفطر والمسح ثلاثة أيام وتتعلق اثنتان منها بالسفر طويلا كان أو</w:t>
      </w:r>
      <w:r w:rsidR="009A64B1">
        <w:rPr>
          <w:rFonts w:cs="Traditional Arabic"/>
          <w:rtl/>
        </w:rPr>
        <w:t xml:space="preserve"> </w:t>
      </w:r>
      <w:r w:rsidRPr="001C54E9" w:rsidR="001C54E9">
        <w:rPr>
          <w:rFonts w:cs="Traditional Arabic"/>
          <w:rtl/>
        </w:rPr>
        <w:t>قصيرا وهما سقوط الجمعة وسقوط القضاء عند أداء الصلاة بالتيمم وأما صلاة النافلة ماشيا</w:t>
      </w:r>
      <w:r w:rsidR="009A64B1">
        <w:rPr>
          <w:rFonts w:cs="Traditional Arabic"/>
          <w:rtl/>
        </w:rPr>
        <w:t xml:space="preserve"> </w:t>
      </w:r>
      <w:r w:rsidRPr="001C54E9" w:rsidR="001C54E9">
        <w:rPr>
          <w:rFonts w:cs="Traditional Arabic"/>
          <w:rtl/>
        </w:rPr>
        <w:t>وراكبا ففيه خلاف والأصح جوازه في القصير والجمع بين الصلاتين فيه خلاف والأظهر</w:t>
      </w:r>
      <w:r w:rsidR="009A64B1">
        <w:rPr>
          <w:rFonts w:cs="Traditional Arabic"/>
          <w:rtl/>
        </w:rPr>
        <w:t xml:space="preserve"> </w:t>
      </w:r>
      <w:r w:rsidRPr="001C54E9" w:rsidR="001C54E9">
        <w:rPr>
          <w:rFonts w:cs="Traditional Arabic"/>
          <w:rtl/>
        </w:rPr>
        <w:t>اختصاصه بالطويل وأما صلاة الفرض راكبا وماشيا للخوف فلا تتعلق بالسفر وكذا أكل الميتة</w:t>
      </w:r>
      <w:r w:rsidR="009A64B1">
        <w:rPr>
          <w:rFonts w:cs="Traditional Arabic"/>
          <w:rtl/>
        </w:rPr>
        <w:t xml:space="preserve"> </w:t>
      </w:r>
      <w:r w:rsidRPr="001C54E9" w:rsidR="001C54E9">
        <w:rPr>
          <w:rFonts w:cs="Traditional Arabic"/>
          <w:rtl/>
        </w:rPr>
        <w:t>وكذا أداء الصلاة في الحال بالتيمم عند فقد الماء بل يشترك فيها الحضر والسفر مهما وجدت</w:t>
      </w:r>
      <w:r w:rsidR="009A64B1">
        <w:rPr>
          <w:rFonts w:cs="Traditional Arabic"/>
          <w:rtl/>
        </w:rPr>
        <w:t xml:space="preserve"> </w:t>
      </w:r>
      <w:r w:rsidRPr="001C54E9" w:rsidR="001C54E9">
        <w:rPr>
          <w:rFonts w:cs="Traditional Arabic"/>
          <w:rtl/>
        </w:rPr>
        <w:t>أسبابها فإن قلت فالعلم بهذه الرخص هل يجب على المسافر تعلمه قبل السفر أم يستحب له</w:t>
      </w:r>
      <w:r w:rsidR="009A64B1">
        <w:rPr>
          <w:rFonts w:cs="Traditional Arabic"/>
          <w:rtl/>
        </w:rPr>
        <w:t xml:space="preserve"> </w:t>
      </w:r>
      <w:r w:rsidRPr="001C54E9" w:rsidR="001C54E9">
        <w:rPr>
          <w:rFonts w:cs="Traditional Arabic"/>
          <w:rtl/>
        </w:rPr>
        <w:t>ذلك فاعلم أنه إن كان عازما على ترك المسح والقصر والجمع والفطر وترك التنفل راكبا</w:t>
      </w:r>
      <w:r w:rsidR="009A64B1">
        <w:rPr>
          <w:rFonts w:cs="Traditional Arabic"/>
          <w:rtl/>
        </w:rPr>
        <w:t xml:space="preserve"> </w:t>
      </w:r>
      <w:r w:rsidRPr="001C54E9" w:rsidR="001C54E9">
        <w:rPr>
          <w:rFonts w:cs="Traditional Arabic"/>
          <w:rtl/>
        </w:rPr>
        <w:t>وماشيا لم يلزمه علم شروط الترخص في ذلك لأن الترخص ليس بواجب عليه وأما علم</w:t>
      </w:r>
      <w:r w:rsidR="009A64B1">
        <w:rPr>
          <w:rFonts w:cs="Traditional Arabic"/>
          <w:rtl/>
        </w:rPr>
        <w:t xml:space="preserve"> </w:t>
      </w:r>
      <w:r w:rsidRPr="001C54E9" w:rsidR="001C54E9">
        <w:rPr>
          <w:rFonts w:cs="Traditional Arabic"/>
          <w:rtl/>
        </w:rPr>
        <w:t>رخصة التيمم فيلزمه لأن فقد الماء ليس إليه إلا أن يسافر على شاطىء نهر</w:t>
      </w:r>
      <w:r w:rsidR="00A65C80">
        <w:rPr>
          <w:rFonts w:cs="Traditional Arabic" w:hint="cs"/>
          <w:rtl/>
        </w:rPr>
        <w:t xml:space="preserve"> </w:t>
      </w:r>
      <w:r w:rsidRPr="001C54E9" w:rsidR="001C54E9">
        <w:rPr>
          <w:rFonts w:cs="Traditional Arabic"/>
          <w:rtl/>
        </w:rPr>
        <w:t>يوثق ببقاء مائه أو يكون معه في الطريق عالم يقدر على استفتائه عند الحاجة فله أن يؤخر إلى</w:t>
      </w:r>
      <w:r w:rsidR="009A64B1">
        <w:rPr>
          <w:rFonts w:cs="Traditional Arabic"/>
          <w:rtl/>
        </w:rPr>
        <w:t xml:space="preserve"> </w:t>
      </w:r>
      <w:r w:rsidRPr="001C54E9" w:rsidR="001C54E9">
        <w:rPr>
          <w:rFonts w:cs="Traditional Arabic"/>
          <w:rtl/>
        </w:rPr>
        <w:t>وقت الحاجة أما إذا كان يظن عدم الماء ولم يكن معه فيلزمه التعلم لا محالة فإن قلت التيمم</w:t>
      </w:r>
      <w:r w:rsidR="009A64B1">
        <w:rPr>
          <w:rFonts w:cs="Traditional Arabic"/>
          <w:rtl/>
        </w:rPr>
        <w:t xml:space="preserve"> </w:t>
      </w:r>
      <w:r w:rsidRPr="001C54E9" w:rsidR="001C54E9">
        <w:rPr>
          <w:rFonts w:cs="Traditional Arabic"/>
          <w:rtl/>
        </w:rPr>
        <w:t>يحتاج إليه لصلاة لم يدخل بعد وقتها فكيف يجب علم الطهارة لصلاة بعد لم تجب وربما لا تجب</w:t>
      </w:r>
      <w:r w:rsidR="009A64B1">
        <w:rPr>
          <w:rFonts w:cs="Traditional Arabic"/>
          <w:rtl/>
        </w:rPr>
        <w:t xml:space="preserve"> </w:t>
      </w:r>
      <w:r w:rsidRPr="001C54E9" w:rsidR="001C54E9">
        <w:rPr>
          <w:rFonts w:cs="Traditional Arabic"/>
          <w:rtl/>
        </w:rPr>
        <w:t>فأقول من بينه وبين الكعبة مسافة لا تقطع إلا في سنة فيلزمه قبل أشهر الحج ابتداء السفر</w:t>
      </w:r>
      <w:r w:rsidR="009A64B1">
        <w:rPr>
          <w:rFonts w:cs="Traditional Arabic"/>
          <w:rtl/>
        </w:rPr>
        <w:t xml:space="preserve"> </w:t>
      </w:r>
      <w:r w:rsidRPr="001C54E9" w:rsidR="001C54E9">
        <w:rPr>
          <w:rFonts w:cs="Traditional Arabic"/>
          <w:rtl/>
        </w:rPr>
        <w:t>ويلزمه تعلم المناسك لا محالة إذا كان يظن أنه لا يجد في الطريق من يتعلم منه لأن الأصل الحياة</w:t>
      </w:r>
      <w:r w:rsidR="009A64B1">
        <w:rPr>
          <w:rFonts w:cs="Traditional Arabic"/>
          <w:rtl/>
        </w:rPr>
        <w:t xml:space="preserve"> </w:t>
      </w:r>
      <w:r w:rsidRPr="001C54E9" w:rsidR="001C54E9">
        <w:rPr>
          <w:rFonts w:cs="Traditional Arabic"/>
          <w:rtl/>
        </w:rPr>
        <w:t>واستمرارها وما لا يتوصل إلى الواجب إلا به فهو واجب وكل ما يتوقع وجوبه توقعا ظاهرا</w:t>
      </w:r>
      <w:r w:rsidR="009A64B1">
        <w:rPr>
          <w:rFonts w:cs="Traditional Arabic"/>
          <w:rtl/>
        </w:rPr>
        <w:t xml:space="preserve"> </w:t>
      </w:r>
      <w:r w:rsidRPr="001C54E9" w:rsidR="001C54E9">
        <w:rPr>
          <w:rFonts w:cs="Traditional Arabic"/>
          <w:rtl/>
        </w:rPr>
        <w:t>على الظن وله شرط لا يتوصل إليه إلا بتقديم ذلك الشرط على وقت الوجوب فيحب تقديم</w:t>
      </w:r>
      <w:r w:rsidR="009A64B1">
        <w:rPr>
          <w:rFonts w:cs="Traditional Arabic"/>
          <w:rtl/>
        </w:rPr>
        <w:t xml:space="preserve"> </w:t>
      </w:r>
      <w:r w:rsidRPr="001C54E9" w:rsidR="001C54E9">
        <w:rPr>
          <w:rFonts w:cs="Traditional Arabic"/>
          <w:rtl/>
        </w:rPr>
        <w:t>تعلم الشرط لا محالة كعلم المناسك قبل وقت الحج وقبل مباشرته فلا يحل إذن للمسافر أن</w:t>
      </w:r>
      <w:r w:rsidR="009A64B1">
        <w:rPr>
          <w:rFonts w:cs="Traditional Arabic"/>
          <w:rtl/>
        </w:rPr>
        <w:t xml:space="preserve"> </w:t>
      </w:r>
      <w:r w:rsidRPr="001C54E9" w:rsidR="001C54E9">
        <w:rPr>
          <w:rFonts w:cs="Traditional Arabic"/>
          <w:rtl/>
        </w:rPr>
        <w:t>ينشىء السفر ما لم يتعلم هذا القدر من علم التيمم وإن كان عازما على سائر الرخص فعليه أن</w:t>
      </w:r>
      <w:r w:rsidR="009A64B1">
        <w:rPr>
          <w:rFonts w:cs="Traditional Arabic"/>
          <w:rtl/>
        </w:rPr>
        <w:t xml:space="preserve"> </w:t>
      </w:r>
      <w:r w:rsidRPr="001C54E9" w:rsidR="001C54E9">
        <w:rPr>
          <w:rFonts w:cs="Traditional Arabic"/>
          <w:rtl/>
        </w:rPr>
        <w:t>يتعلم أيضا القدر الذي ذكرناه من علم التيمم وسائر الرخص فإنه إذا لم يعلم القدر الجائز</w:t>
      </w:r>
      <w:r w:rsidR="009A64B1">
        <w:rPr>
          <w:rFonts w:cs="Traditional Arabic"/>
          <w:rtl/>
        </w:rPr>
        <w:t xml:space="preserve"> </w:t>
      </w:r>
      <w:r w:rsidRPr="001C54E9" w:rsidR="001C54E9">
        <w:rPr>
          <w:rFonts w:cs="Traditional Arabic"/>
          <w:rtl/>
        </w:rPr>
        <w:t>لرخصة السفر لم يمكنه الاقتصار عليه فإن قلت إنه إن لم يتعلم كيفية التنفل راكبا وماشيا ماذا</w:t>
      </w:r>
      <w:r w:rsidR="009A64B1">
        <w:rPr>
          <w:rFonts w:cs="Traditional Arabic"/>
          <w:rtl/>
        </w:rPr>
        <w:t xml:space="preserve"> </w:t>
      </w:r>
      <w:r w:rsidRPr="001C54E9" w:rsidR="001C54E9">
        <w:rPr>
          <w:rFonts w:cs="Traditional Arabic"/>
          <w:rtl/>
        </w:rPr>
        <w:t>يضره وغايته إن صلى أن تكون صلاته فاسدة وهي غير واجبة فكيف يكون علمها واجبا</w:t>
      </w:r>
      <w:r w:rsidR="009A64B1">
        <w:rPr>
          <w:rFonts w:cs="Traditional Arabic"/>
          <w:rtl/>
        </w:rPr>
        <w:t xml:space="preserve"> </w:t>
      </w:r>
      <w:r w:rsidRPr="001C54E9" w:rsidR="001C54E9">
        <w:rPr>
          <w:rFonts w:cs="Traditional Arabic"/>
          <w:rtl/>
        </w:rPr>
        <w:t>فأقول من الواجب أن لا يصلي النفل على نعت الفساد فالتنفل مع الحدث والنجاسة وإلى غير</w:t>
      </w:r>
      <w:r w:rsidR="009A64B1">
        <w:rPr>
          <w:rFonts w:cs="Traditional Arabic"/>
          <w:rtl/>
        </w:rPr>
        <w:t xml:space="preserve"> </w:t>
      </w:r>
      <w:r w:rsidRPr="001C54E9" w:rsidR="001C54E9">
        <w:rPr>
          <w:rFonts w:cs="Traditional Arabic"/>
          <w:rtl/>
        </w:rPr>
        <w:t>القبلة ومن غير إتمام شروط الصلاة وأركانها حرام فعليه أن يتعلم ما يحترز به عن النافلة</w:t>
      </w:r>
      <w:r w:rsidR="009A64B1">
        <w:rPr>
          <w:rFonts w:cs="Traditional Arabic"/>
          <w:rtl/>
        </w:rPr>
        <w:t xml:space="preserve"> </w:t>
      </w:r>
      <w:r w:rsidRPr="001C54E9" w:rsidR="001C54E9">
        <w:rPr>
          <w:rFonts w:cs="Traditional Arabic"/>
          <w:rtl/>
        </w:rPr>
        <w:t>الفاسدة حذرا عن الوقوع في المحظورات فهذا بيان علم ما خفف عن المسافر في سفره القسم</w:t>
      </w:r>
      <w:r w:rsidR="009A64B1">
        <w:rPr>
          <w:rFonts w:cs="Traditional Arabic"/>
          <w:rtl/>
        </w:rPr>
        <w:t xml:space="preserve"> </w:t>
      </w:r>
      <w:r w:rsidRPr="001C54E9" w:rsidR="001C54E9">
        <w:rPr>
          <w:rFonts w:cs="Traditional Arabic"/>
          <w:rtl/>
        </w:rPr>
        <w:t>الثاني ما يتجدد من الوظيفة بسبب السفر وهو علم القبلة والاوقات وذلك أيضا واجب في</w:t>
      </w:r>
      <w:r w:rsidR="009A64B1">
        <w:rPr>
          <w:rFonts w:cs="Traditional Arabic"/>
          <w:rtl/>
        </w:rPr>
        <w:t xml:space="preserve"> </w:t>
      </w:r>
      <w:r w:rsidRPr="001C54E9" w:rsidR="001C54E9">
        <w:rPr>
          <w:rFonts w:cs="Traditional Arabic"/>
          <w:rtl/>
        </w:rPr>
        <w:t>الحضر ولكن في الحضر من يكفيه من محراب متفق عليه يغنيه عن طلب القبلة ومؤذن يراعى</w:t>
      </w:r>
      <w:r w:rsidR="009A64B1">
        <w:rPr>
          <w:rFonts w:cs="Traditional Arabic"/>
          <w:rtl/>
        </w:rPr>
        <w:t xml:space="preserve"> </w:t>
      </w:r>
      <w:r w:rsidRPr="001C54E9" w:rsidR="001C54E9">
        <w:rPr>
          <w:rFonts w:cs="Traditional Arabic"/>
          <w:rtl/>
        </w:rPr>
        <w:t>الوقت فيغنيه عن طلب علم الوقت والمسافر قد تشتبه عليه القبلة وقد يلتبس عليه الوقت فلا</w:t>
      </w:r>
      <w:r w:rsidR="009A64B1">
        <w:rPr>
          <w:rFonts w:cs="Traditional Arabic"/>
          <w:rtl/>
        </w:rPr>
        <w:t xml:space="preserve"> </w:t>
      </w:r>
      <w:r w:rsidRPr="001C54E9" w:rsidR="001C54E9">
        <w:rPr>
          <w:rFonts w:cs="Traditional Arabic"/>
          <w:rtl/>
        </w:rPr>
        <w:t>بد له من العلم بأدلة القبلة والمواقيت أما أدلة القبلة فهي ثلاثة أقسام أرضية كالاستدلال</w:t>
      </w:r>
      <w:r w:rsidR="009A64B1">
        <w:rPr>
          <w:rFonts w:cs="Traditional Arabic"/>
          <w:rtl/>
        </w:rPr>
        <w:t xml:space="preserve"> </w:t>
      </w:r>
      <w:r w:rsidRPr="001C54E9" w:rsidR="001C54E9">
        <w:rPr>
          <w:rFonts w:cs="Traditional Arabic"/>
          <w:rtl/>
        </w:rPr>
        <w:t>بالجبال والقرى والأنهار وهوائية كالاستدلال بالرياح شمالها وجنوبها وصباها ودبورها وسماوية</w:t>
      </w:r>
      <w:r w:rsidR="009A64B1">
        <w:rPr>
          <w:rFonts w:cs="Traditional Arabic"/>
          <w:rtl/>
        </w:rPr>
        <w:t xml:space="preserve"> </w:t>
      </w:r>
      <w:r w:rsidRPr="001C54E9" w:rsidR="001C54E9">
        <w:rPr>
          <w:rFonts w:cs="Traditional Arabic"/>
          <w:rtl/>
        </w:rPr>
        <w:t>وهي النجوم فأما الأرضية والهوائية فتخلف باختلاف البلاد فرب طريق فيه جبل مرتفع يعلم</w:t>
      </w:r>
      <w:r w:rsidR="009A64B1">
        <w:rPr>
          <w:rFonts w:cs="Traditional Arabic"/>
          <w:rtl/>
        </w:rPr>
        <w:t xml:space="preserve"> </w:t>
      </w:r>
      <w:r w:rsidRPr="001C54E9" w:rsidR="001C54E9">
        <w:rPr>
          <w:rFonts w:cs="Traditional Arabic"/>
          <w:rtl/>
        </w:rPr>
        <w:t>أنه على يمين المستقبل أو شماله أو ورائه أو قدامه فليعلم ذلك وليفهمه وكذلك الرياح قد تدل</w:t>
      </w:r>
      <w:r w:rsidR="009A64B1">
        <w:rPr>
          <w:rFonts w:cs="Traditional Arabic"/>
          <w:rtl/>
        </w:rPr>
        <w:t xml:space="preserve"> </w:t>
      </w:r>
      <w:r w:rsidRPr="001C54E9" w:rsidR="001C54E9">
        <w:rPr>
          <w:rFonts w:cs="Traditional Arabic"/>
          <w:rtl/>
        </w:rPr>
        <w:t>في بعض البلاد فليفهم ذلك ولسنا نقدر على استقصاء ذلك إذ لكل بلد وإقليم حكم آخر</w:t>
      </w:r>
      <w:r w:rsidR="009A64B1">
        <w:rPr>
          <w:rFonts w:cs="Traditional Arabic"/>
          <w:rtl/>
        </w:rPr>
        <w:t xml:space="preserve"> </w:t>
      </w:r>
      <w:r w:rsidRPr="001C54E9" w:rsidR="001C54E9">
        <w:rPr>
          <w:rFonts w:cs="Traditional Arabic"/>
          <w:rtl/>
        </w:rPr>
        <w:t>وأما السماوية فأدلتها تنقسم إلى نهارية وإلى ليلية أما النهارية فالشمس فلا بد أن يراعي قبل</w:t>
      </w:r>
      <w:r w:rsidR="009A64B1">
        <w:rPr>
          <w:rFonts w:cs="Traditional Arabic"/>
          <w:rtl/>
        </w:rPr>
        <w:t xml:space="preserve"> </w:t>
      </w:r>
      <w:r w:rsidRPr="001C54E9" w:rsidR="001C54E9">
        <w:rPr>
          <w:rFonts w:cs="Traditional Arabic"/>
          <w:rtl/>
        </w:rPr>
        <w:t>الخروج من البلد أن الشمس عند الزوال أين تقع منه أهي بين الحاجبين أو على العين اليمنى أو</w:t>
      </w:r>
      <w:r w:rsidR="009A64B1">
        <w:rPr>
          <w:rFonts w:cs="Traditional Arabic"/>
          <w:rtl/>
        </w:rPr>
        <w:t xml:space="preserve"> </w:t>
      </w:r>
      <w:r w:rsidRPr="001C54E9" w:rsidR="001C54E9">
        <w:rPr>
          <w:rFonts w:cs="Traditional Arabic"/>
          <w:rtl/>
        </w:rPr>
        <w:t>اليسرى أو تميل إلى الجبين ميلاأكثر من ذلك فإن الشمس لا تعدو في البلاد الشمالية هذه</w:t>
      </w:r>
      <w:r w:rsidR="009A64B1">
        <w:rPr>
          <w:rFonts w:cs="Traditional Arabic"/>
          <w:rtl/>
        </w:rPr>
        <w:t xml:space="preserve"> </w:t>
      </w:r>
      <w:r w:rsidRPr="001C54E9" w:rsidR="001C54E9">
        <w:rPr>
          <w:rFonts w:cs="Traditional Arabic"/>
          <w:rtl/>
        </w:rPr>
        <w:t>المواقع فإذا حفظ ذلك فمهما عرف الزوال بدليله الذي سنذكره عرف القبلة به وكذلك</w:t>
      </w:r>
      <w:r w:rsidR="009A64B1">
        <w:rPr>
          <w:rFonts w:cs="Traditional Arabic"/>
          <w:rtl/>
        </w:rPr>
        <w:t xml:space="preserve"> </w:t>
      </w:r>
      <w:r w:rsidRPr="001C54E9" w:rsidR="001C54E9">
        <w:rPr>
          <w:rFonts w:cs="Traditional Arabic"/>
          <w:rtl/>
        </w:rPr>
        <w:t>يراعي مواقع الشمس منه وقت العصر فإنه في هذين الوقتين يحتاج إلى القبلة بالضرورة وهذا</w:t>
      </w:r>
      <w:r w:rsidR="009A64B1">
        <w:rPr>
          <w:rFonts w:cs="Traditional Arabic"/>
          <w:rtl/>
        </w:rPr>
        <w:t xml:space="preserve"> </w:t>
      </w:r>
      <w:r w:rsidRPr="001C54E9" w:rsidR="001C54E9">
        <w:rPr>
          <w:rFonts w:cs="Traditional Arabic"/>
          <w:rtl/>
        </w:rPr>
        <w:t>أيضا لما كان يختلف بالبلاد فليس يمكن استقصاؤه وأما القبلة وقت المغرب فإنها تدرك بموضع</w:t>
      </w:r>
      <w:r w:rsidR="009A64B1">
        <w:rPr>
          <w:rFonts w:cs="Traditional Arabic"/>
          <w:rtl/>
        </w:rPr>
        <w:t xml:space="preserve"> </w:t>
      </w:r>
      <w:r w:rsidRPr="001C54E9" w:rsidR="001C54E9">
        <w:rPr>
          <w:rFonts w:cs="Traditional Arabic"/>
          <w:rtl/>
        </w:rPr>
        <w:t>الغروب وذلك بأن يحفظ أن الشمس تغرب عن يمين المستقبل أو هي مائلة إلى وجهه أو قفاه</w:t>
      </w:r>
      <w:r w:rsidR="009A64B1">
        <w:rPr>
          <w:rFonts w:cs="Traditional Arabic"/>
          <w:rtl/>
        </w:rPr>
        <w:t xml:space="preserve"> </w:t>
      </w:r>
      <w:r w:rsidRPr="001C54E9" w:rsidR="001C54E9">
        <w:rPr>
          <w:rFonts w:cs="Traditional Arabic"/>
          <w:rtl/>
        </w:rPr>
        <w:t>وبالشفق أيضا تعرف القبلة للعشاء الأخيرة</w:t>
      </w:r>
      <w:r w:rsidR="00A65C80">
        <w:rPr>
          <w:rFonts w:cs="Traditional Arabic" w:hint="cs"/>
          <w:rtl/>
        </w:rPr>
        <w:t xml:space="preserve"> </w:t>
      </w:r>
      <w:r w:rsidRPr="001C54E9" w:rsidR="001C54E9">
        <w:rPr>
          <w:rFonts w:cs="Traditional Arabic"/>
          <w:rtl/>
        </w:rPr>
        <w:t>وبمشرق الشمس تعرف القبلة لصلاة الصبح فكأن الشمس تدل على القبلة في الصلوات</w:t>
      </w:r>
      <w:r w:rsidR="009A64B1">
        <w:rPr>
          <w:rFonts w:cs="Traditional Arabic"/>
          <w:rtl/>
        </w:rPr>
        <w:t xml:space="preserve"> </w:t>
      </w:r>
      <w:r w:rsidRPr="001C54E9" w:rsidR="001C54E9">
        <w:rPr>
          <w:rFonts w:cs="Traditional Arabic"/>
          <w:rtl/>
        </w:rPr>
        <w:t>الخمس ولكن يختلف ذلك بالشتاء والصيف فإن المشارق والمغارب كثيرة وإن كانت محصورة</w:t>
      </w:r>
      <w:r w:rsidR="009A64B1">
        <w:rPr>
          <w:rFonts w:cs="Traditional Arabic"/>
          <w:rtl/>
        </w:rPr>
        <w:t xml:space="preserve"> </w:t>
      </w:r>
      <w:r w:rsidRPr="001C54E9" w:rsidR="001C54E9">
        <w:rPr>
          <w:rFonts w:cs="Traditional Arabic"/>
          <w:rtl/>
        </w:rPr>
        <w:t>في جهتين فلا بد من تعلم ذلك أيضا ولكن قد يصلى المغرب والعشاء بعد غيبوبة الشفق فلا</w:t>
      </w:r>
      <w:r w:rsidR="009A64B1">
        <w:rPr>
          <w:rFonts w:cs="Traditional Arabic"/>
          <w:rtl/>
        </w:rPr>
        <w:t xml:space="preserve"> </w:t>
      </w:r>
      <w:r w:rsidRPr="001C54E9" w:rsidR="001C54E9">
        <w:rPr>
          <w:rFonts w:cs="Traditional Arabic"/>
          <w:rtl/>
        </w:rPr>
        <w:t>يمكنه أن يستدل على القبلة به فعليه أن يراعى موضع القطب وهو الكوكب الذي يقال له</w:t>
      </w:r>
      <w:r w:rsidR="009A64B1">
        <w:rPr>
          <w:rFonts w:cs="Traditional Arabic"/>
          <w:rtl/>
        </w:rPr>
        <w:t xml:space="preserve"> </w:t>
      </w:r>
      <w:r w:rsidRPr="001C54E9" w:rsidR="001C54E9">
        <w:rPr>
          <w:rFonts w:cs="Traditional Arabic"/>
          <w:rtl/>
        </w:rPr>
        <w:t>الجدى فإنه كوكب كالثابت لا تظهر حركته عن موضعه وذلك إما أن يكون على قفا المستقبل</w:t>
      </w:r>
      <w:r w:rsidR="009A64B1">
        <w:rPr>
          <w:rFonts w:cs="Traditional Arabic"/>
          <w:rtl/>
        </w:rPr>
        <w:t xml:space="preserve"> </w:t>
      </w:r>
      <w:r w:rsidRPr="001C54E9" w:rsidR="001C54E9">
        <w:rPr>
          <w:rFonts w:cs="Traditional Arabic"/>
          <w:rtl/>
        </w:rPr>
        <w:t>أو على منكبه الأيمن من ظهره أو منكبه الأيسر في البلاد الشمالية من مكة وفي البلاد الجنوبية</w:t>
      </w:r>
      <w:r w:rsidR="009A64B1">
        <w:rPr>
          <w:rFonts w:cs="Traditional Arabic"/>
          <w:rtl/>
        </w:rPr>
        <w:t xml:space="preserve"> </w:t>
      </w:r>
      <w:r w:rsidRPr="001C54E9" w:rsidR="001C54E9">
        <w:rPr>
          <w:rFonts w:cs="Traditional Arabic"/>
          <w:rtl/>
        </w:rPr>
        <w:t>كاليمن وما والاها فيقع في مقابلة المستقبل فيتعلم ذلك وما عرفه في بلده فليعول عليه في</w:t>
      </w:r>
      <w:r w:rsidR="009A64B1">
        <w:rPr>
          <w:rFonts w:cs="Traditional Arabic"/>
          <w:rtl/>
        </w:rPr>
        <w:t xml:space="preserve"> </w:t>
      </w:r>
      <w:r w:rsidRPr="001C54E9" w:rsidR="001C54E9">
        <w:rPr>
          <w:rFonts w:cs="Traditional Arabic"/>
          <w:rtl/>
        </w:rPr>
        <w:t>الطريق كله إلا إذا طال السفر فإن المسافة إذ بعدت اختلف موقع الشمس وموقع القطب</w:t>
      </w:r>
      <w:r w:rsidR="009A64B1">
        <w:rPr>
          <w:rFonts w:cs="Traditional Arabic"/>
          <w:rtl/>
        </w:rPr>
        <w:t xml:space="preserve"> </w:t>
      </w:r>
      <w:r w:rsidRPr="001C54E9" w:rsidR="001C54E9">
        <w:rPr>
          <w:rFonts w:cs="Traditional Arabic"/>
          <w:rtl/>
        </w:rPr>
        <w:t>وموقع المشارق والمغارب إلا أن ينتهي في أثناء سفره إلى بلاد فينبغي أن يسأل أهل البصيرة أو</w:t>
      </w:r>
      <w:r w:rsidR="009A64B1">
        <w:rPr>
          <w:rFonts w:cs="Traditional Arabic"/>
          <w:rtl/>
        </w:rPr>
        <w:t xml:space="preserve"> </w:t>
      </w:r>
      <w:r w:rsidRPr="001C54E9" w:rsidR="001C54E9">
        <w:rPr>
          <w:rFonts w:cs="Traditional Arabic"/>
          <w:rtl/>
        </w:rPr>
        <w:t>يراقب هذه الكواكب وهو مستقبل محراب جامع البلد حتى يتضح له ذلك فمهما تعلم هذه</w:t>
      </w:r>
      <w:r w:rsidR="009A64B1">
        <w:rPr>
          <w:rFonts w:cs="Traditional Arabic"/>
          <w:rtl/>
        </w:rPr>
        <w:t xml:space="preserve"> </w:t>
      </w:r>
      <w:r w:rsidRPr="001C54E9" w:rsidR="001C54E9">
        <w:rPr>
          <w:rFonts w:cs="Traditional Arabic"/>
          <w:rtl/>
        </w:rPr>
        <w:t>الأدلة فله أن يعول عليها فإن بان له أنه أخطأ من جهة القبلة إلى جهة أخرى من الجهات الأربع</w:t>
      </w:r>
      <w:r w:rsidR="009A64B1">
        <w:rPr>
          <w:rFonts w:cs="Traditional Arabic"/>
          <w:rtl/>
        </w:rPr>
        <w:t xml:space="preserve"> </w:t>
      </w:r>
      <w:r w:rsidRPr="001C54E9" w:rsidR="001C54E9">
        <w:rPr>
          <w:rFonts w:cs="Traditional Arabic"/>
          <w:rtl/>
        </w:rPr>
        <w:t>فينبغي أن يقضي وإن انحرف عن حقيقة محاذاة القبلة ولكن لم يخرج عن جهتها لم يلزمه القضاء</w:t>
      </w:r>
      <w:r w:rsidR="009A64B1">
        <w:rPr>
          <w:rFonts w:cs="Traditional Arabic"/>
          <w:rtl/>
        </w:rPr>
        <w:t xml:space="preserve"> </w:t>
      </w:r>
      <w:r w:rsidRPr="001C54E9" w:rsidR="001C54E9">
        <w:rPr>
          <w:rFonts w:cs="Traditional Arabic"/>
          <w:rtl/>
        </w:rPr>
        <w:t>وقد أورد الفقهاء خلافا في أن المطلوب جهة الكعبة أو عينها وأشكل معنى ذلك على قوم إذ</w:t>
      </w:r>
      <w:r w:rsidR="009A64B1">
        <w:rPr>
          <w:rFonts w:cs="Traditional Arabic"/>
          <w:rtl/>
        </w:rPr>
        <w:t xml:space="preserve"> </w:t>
      </w:r>
      <w:r w:rsidRPr="001C54E9" w:rsidR="001C54E9">
        <w:rPr>
          <w:rFonts w:cs="Traditional Arabic"/>
          <w:rtl/>
        </w:rPr>
        <w:t>قالوا إن قلنا إن المطلوب العين فمتى يتصور هذا مع بعد الديار وإن قلنا إن المطلوب الجهة</w:t>
      </w:r>
      <w:r w:rsidR="009A64B1">
        <w:rPr>
          <w:rFonts w:cs="Traditional Arabic"/>
          <w:rtl/>
        </w:rPr>
        <w:t xml:space="preserve"> </w:t>
      </w:r>
      <w:r w:rsidRPr="001C54E9" w:rsidR="001C54E9">
        <w:rPr>
          <w:rFonts w:cs="Traditional Arabic"/>
          <w:rtl/>
        </w:rPr>
        <w:t>فالواقف في المسجد إن استقبل جهة الكعبة وهو خارج ببدنه عن موازاة الكعبة لا خلاف في</w:t>
      </w:r>
      <w:r w:rsidR="009A64B1">
        <w:rPr>
          <w:rFonts w:cs="Traditional Arabic"/>
          <w:rtl/>
        </w:rPr>
        <w:t xml:space="preserve"> </w:t>
      </w:r>
      <w:r w:rsidRPr="001C54E9" w:rsidR="001C54E9">
        <w:rPr>
          <w:rFonts w:cs="Traditional Arabic"/>
          <w:rtl/>
        </w:rPr>
        <w:t>أنه لا تصح صلاته وقد طولوا في تأويل معنى الخلاف في الجهة والعين ولا بد أولا من فهم معنى</w:t>
      </w:r>
      <w:r w:rsidR="009A64B1">
        <w:rPr>
          <w:rFonts w:cs="Traditional Arabic"/>
          <w:rtl/>
        </w:rPr>
        <w:t xml:space="preserve"> </w:t>
      </w:r>
      <w:r w:rsidRPr="001C54E9" w:rsidR="001C54E9">
        <w:rPr>
          <w:rFonts w:cs="Traditional Arabic"/>
          <w:rtl/>
        </w:rPr>
        <w:t>مقابلة العين ومقابلة الجهة فمعنى مقابلة العين أن يقف موقفا لو خرج خط مستقيم من بين عينيه</w:t>
      </w:r>
      <w:r w:rsidR="009A64B1">
        <w:rPr>
          <w:rFonts w:cs="Traditional Arabic"/>
          <w:rtl/>
        </w:rPr>
        <w:t xml:space="preserve"> </w:t>
      </w:r>
      <w:r w:rsidRPr="001C54E9" w:rsidR="001C54E9">
        <w:rPr>
          <w:rFonts w:cs="Traditional Arabic"/>
          <w:rtl/>
        </w:rPr>
        <w:t>إلى جدار الكعبة لا تصل به وحصل من جانبي الخط زاويتان متساويتان وهذه صورته والخط</w:t>
      </w:r>
      <w:r w:rsidR="009A64B1">
        <w:rPr>
          <w:rFonts w:cs="Traditional Arabic"/>
          <w:rtl/>
        </w:rPr>
        <w:t xml:space="preserve"> </w:t>
      </w:r>
      <w:r w:rsidRPr="001C54E9" w:rsidR="001C54E9">
        <w:rPr>
          <w:rFonts w:cs="Traditional Arabic"/>
          <w:rtl/>
        </w:rPr>
        <w:t>الخارج من موقف المصلى يقدر أنه خارج من بين عينيه فهذه صورة مقابلة العين وأما مقابلة</w:t>
      </w:r>
      <w:r w:rsidR="009A64B1">
        <w:rPr>
          <w:rFonts w:cs="Traditional Arabic"/>
          <w:rtl/>
        </w:rPr>
        <w:t xml:space="preserve"> </w:t>
      </w:r>
      <w:r w:rsidRPr="001C54E9" w:rsidR="001C54E9">
        <w:rPr>
          <w:rFonts w:cs="Traditional Arabic"/>
          <w:rtl/>
        </w:rPr>
        <w:t>الجهة فيجوز فيها أن يتصل طرف الخط الخارجي من بين العينين إلى الكعبة من غير أن يتساوى</w:t>
      </w:r>
      <w:r w:rsidR="009A64B1">
        <w:rPr>
          <w:rFonts w:cs="Traditional Arabic"/>
          <w:rtl/>
        </w:rPr>
        <w:t xml:space="preserve"> </w:t>
      </w:r>
      <w:r w:rsidRPr="001C54E9" w:rsidR="001C54E9">
        <w:rPr>
          <w:rFonts w:cs="Traditional Arabic"/>
          <w:rtl/>
        </w:rPr>
        <w:t>الزاويتان عن جهتي الخط بل لا يتساوى الزاويتان إلا إذا انتهى الخط إلى نقطة معينة هي واحدة</w:t>
      </w:r>
      <w:r w:rsidR="009A64B1">
        <w:rPr>
          <w:rFonts w:cs="Traditional Arabic"/>
          <w:rtl/>
        </w:rPr>
        <w:t xml:space="preserve"> </w:t>
      </w:r>
      <w:r w:rsidRPr="001C54E9" w:rsidR="001C54E9">
        <w:rPr>
          <w:rFonts w:cs="Traditional Arabic"/>
          <w:rtl/>
        </w:rPr>
        <w:t>فلو مد هذا الخط على الاستقامة إلى سائر النقط من يمينها أو شمالها كانت إحدى الزاويتان</w:t>
      </w:r>
      <w:r w:rsidR="009A64B1">
        <w:rPr>
          <w:rFonts w:cs="Traditional Arabic"/>
          <w:rtl/>
        </w:rPr>
        <w:t xml:space="preserve"> </w:t>
      </w:r>
      <w:r w:rsidRPr="001C54E9" w:rsidR="001C54E9">
        <w:rPr>
          <w:rFonts w:cs="Traditional Arabic"/>
          <w:rtl/>
        </w:rPr>
        <w:t>أضيق فيخرج عن مقابلة العين ولكن لا يخرج عن مقابلة الجهة كالخط الذي كتبنا عليه مقابلة</w:t>
      </w:r>
      <w:r w:rsidR="009A64B1">
        <w:rPr>
          <w:rFonts w:cs="Traditional Arabic"/>
          <w:rtl/>
        </w:rPr>
        <w:t xml:space="preserve"> </w:t>
      </w:r>
      <w:r w:rsidRPr="001C54E9" w:rsidR="001C54E9">
        <w:rPr>
          <w:rFonts w:cs="Traditional Arabic"/>
          <w:rtl/>
        </w:rPr>
        <w:t>الجهة فإنه لو قدر الكعبة على طرف ذلك الخط لكان الواقف مستقبلا لجهة الكعبة لا لعينها</w:t>
      </w:r>
      <w:r w:rsidR="009A64B1">
        <w:rPr>
          <w:rFonts w:cs="Traditional Arabic"/>
          <w:rtl/>
        </w:rPr>
        <w:t xml:space="preserve"> </w:t>
      </w:r>
      <w:r w:rsidRPr="001C54E9" w:rsidR="001C54E9">
        <w:rPr>
          <w:rFonts w:cs="Traditional Arabic"/>
          <w:rtl/>
        </w:rPr>
        <w:t>وحد تلك الجهة ما يقع بين خطين يتوهمهما الواقف مستقبلا لجهة خارجين من العينين فيلتقي</w:t>
      </w:r>
      <w:r w:rsidR="009A64B1">
        <w:rPr>
          <w:rFonts w:cs="Traditional Arabic"/>
          <w:rtl/>
        </w:rPr>
        <w:t xml:space="preserve"> </w:t>
      </w:r>
      <w:r w:rsidRPr="001C54E9" w:rsidR="001C54E9">
        <w:rPr>
          <w:rFonts w:cs="Traditional Arabic"/>
          <w:rtl/>
        </w:rPr>
        <w:t>طرفاهما في داخل الرأس بين العينين على زاوية قائمة فما يقع بين الخطين الخارجين من العينين</w:t>
      </w:r>
      <w:r w:rsidR="009A64B1">
        <w:rPr>
          <w:rFonts w:cs="Traditional Arabic"/>
          <w:rtl/>
        </w:rPr>
        <w:t xml:space="preserve"> </w:t>
      </w:r>
      <w:r w:rsidRPr="001C54E9" w:rsidR="001C54E9">
        <w:rPr>
          <w:rFonts w:cs="Traditional Arabic"/>
          <w:rtl/>
        </w:rPr>
        <w:t>فهو داخل في الجهة وسعة ما بين الخطين تتزايد بطول الخطين وبالبعد عن الكعبة وهذه صورته</w:t>
      </w:r>
      <w:r w:rsidR="00A65C80">
        <w:rPr>
          <w:rFonts w:cs="Traditional Arabic" w:hint="cs"/>
          <w:rtl/>
        </w:rPr>
        <w:t xml:space="preserve"> </w:t>
      </w:r>
      <w:r w:rsidRPr="001C54E9" w:rsidR="001C54E9">
        <w:rPr>
          <w:rFonts w:cs="Traditional Arabic"/>
          <w:rtl/>
        </w:rPr>
        <w:t>عليه السلام فإذا فهم معنى العين والجهة فأقول الذي يصح عندنا في الفتوى أن المطلوب العين</w:t>
      </w:r>
      <w:r w:rsidR="009A64B1">
        <w:rPr>
          <w:rFonts w:cs="Traditional Arabic"/>
          <w:rtl/>
        </w:rPr>
        <w:t xml:space="preserve"> </w:t>
      </w:r>
      <w:r w:rsidRPr="001C54E9" w:rsidR="001C54E9">
        <w:rPr>
          <w:rFonts w:cs="Traditional Arabic"/>
          <w:rtl/>
        </w:rPr>
        <w:t>إن كانت الكعبة مما يمكن رؤيتها وإن كان يحتاج إلى الاستدلال عليها لتعذر رؤيتها فيكفي</w:t>
      </w:r>
      <w:r w:rsidR="009A64B1">
        <w:rPr>
          <w:rFonts w:cs="Traditional Arabic"/>
          <w:rtl/>
        </w:rPr>
        <w:t xml:space="preserve"> </w:t>
      </w:r>
      <w:r w:rsidRPr="001C54E9" w:rsidR="001C54E9">
        <w:rPr>
          <w:rFonts w:cs="Traditional Arabic"/>
          <w:rtl/>
        </w:rPr>
        <w:t>استقبال الجهة فأما طلب العين عند المشاهدة فمجمع عليه وأما الاكتفاء بالجهة عند تعذر</w:t>
      </w:r>
      <w:r w:rsidR="009A64B1">
        <w:rPr>
          <w:rFonts w:cs="Traditional Arabic"/>
          <w:rtl/>
        </w:rPr>
        <w:t xml:space="preserve"> </w:t>
      </w:r>
      <w:r w:rsidRPr="001C54E9" w:rsidR="001C54E9">
        <w:rPr>
          <w:rFonts w:cs="Traditional Arabic"/>
          <w:rtl/>
        </w:rPr>
        <w:t>المعاينة فيدل عليه الكتاب والسنة وفعل الصحابة رضي الله عنهم والقياس أما الكتاب فقوله</w:t>
      </w:r>
      <w:r w:rsidR="009A64B1">
        <w:rPr>
          <w:rFonts w:cs="Traditional Arabic"/>
          <w:rtl/>
        </w:rPr>
        <w:t xml:space="preserve"> </w:t>
      </w:r>
      <w:r w:rsidRPr="001C54E9" w:rsidR="001C54E9">
        <w:rPr>
          <w:rFonts w:cs="Traditional Arabic"/>
          <w:rtl/>
        </w:rPr>
        <w:t>تعالى وحيثما كنتم فولوا وجوهكم شطره أي نحوه ومن قابل جهة الكعبة يقال قد ولى وجهه</w:t>
      </w:r>
      <w:r w:rsidR="009A64B1">
        <w:rPr>
          <w:rFonts w:cs="Traditional Arabic"/>
          <w:rtl/>
        </w:rPr>
        <w:t xml:space="preserve"> </w:t>
      </w:r>
      <w:r w:rsidRPr="001C54E9" w:rsidR="001C54E9">
        <w:rPr>
          <w:rFonts w:cs="Traditional Arabic"/>
          <w:rtl/>
        </w:rPr>
        <w:t>شطرها وأما السنة فما روي عن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أنه قال لأهل</w:t>
      </w:r>
      <w:r w:rsidR="009A64B1">
        <w:rPr>
          <w:rFonts w:cs="Traditional Arabic"/>
          <w:rtl/>
        </w:rPr>
        <w:t xml:space="preserve"> </w:t>
      </w:r>
      <w:r w:rsidRPr="001C54E9" w:rsidR="001C54E9">
        <w:rPr>
          <w:rFonts w:cs="Traditional Arabic"/>
          <w:rtl/>
        </w:rPr>
        <w:t>المدينة ما بين المغرب والمشرق قبلة حديث ما بين المشرق والمغرب قبلة أخرجه الترمذي</w:t>
      </w:r>
      <w:r w:rsidR="009A64B1">
        <w:rPr>
          <w:rFonts w:cs="Traditional Arabic"/>
          <w:rtl/>
        </w:rPr>
        <w:t xml:space="preserve"> </w:t>
      </w:r>
      <w:r w:rsidRPr="001C54E9" w:rsidR="001C54E9">
        <w:rPr>
          <w:rFonts w:cs="Traditional Arabic"/>
          <w:rtl/>
        </w:rPr>
        <w:t>وصححه والنسائي وقال منكر وابن ماجه من حديث أبي هريرة والمغرب يقع على يمين أهل</w:t>
      </w:r>
      <w:r w:rsidR="009A64B1">
        <w:rPr>
          <w:rFonts w:cs="Traditional Arabic"/>
          <w:rtl/>
        </w:rPr>
        <w:t xml:space="preserve"> </w:t>
      </w:r>
      <w:r w:rsidRPr="001C54E9" w:rsidR="001C54E9">
        <w:rPr>
          <w:rFonts w:cs="Traditional Arabic"/>
          <w:rtl/>
        </w:rPr>
        <w:t>المدينة والمشرق على يسارهم فجعل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جميع ما يقع</w:t>
      </w:r>
      <w:r w:rsidR="009A64B1">
        <w:rPr>
          <w:rFonts w:cs="Traditional Arabic"/>
          <w:rtl/>
        </w:rPr>
        <w:t xml:space="preserve"> </w:t>
      </w:r>
      <w:r w:rsidRPr="001C54E9" w:rsidR="001C54E9">
        <w:rPr>
          <w:rFonts w:cs="Traditional Arabic"/>
          <w:rtl/>
        </w:rPr>
        <w:t>بينهما قبلة ومساحة الكعبة لا تفي بما بين المشرق والمغرب وإنما يفي بذلك جهتها وروي هذا</w:t>
      </w:r>
      <w:r w:rsidR="009A64B1">
        <w:rPr>
          <w:rFonts w:cs="Traditional Arabic"/>
          <w:rtl/>
        </w:rPr>
        <w:t xml:space="preserve"> </w:t>
      </w:r>
      <w:r w:rsidRPr="001C54E9" w:rsidR="001C54E9">
        <w:rPr>
          <w:rFonts w:cs="Traditional Arabic"/>
          <w:rtl/>
        </w:rPr>
        <w:t>اللفظ أيضا عن عمر وابنه رضي الله عنهما وأما فعل الصحابة رضي الله عنهم فما روي أن</w:t>
      </w:r>
      <w:r w:rsidR="009A64B1">
        <w:rPr>
          <w:rFonts w:cs="Traditional Arabic"/>
          <w:rtl/>
        </w:rPr>
        <w:t xml:space="preserve"> </w:t>
      </w:r>
      <w:r w:rsidRPr="001C54E9" w:rsidR="001C54E9">
        <w:rPr>
          <w:rFonts w:cs="Traditional Arabic"/>
          <w:rtl/>
        </w:rPr>
        <w:t>مسجد قباء كانوا في صلاة الصبح بالمدينة مستقبلين لبيت المقدس مستدبرين الكعبة لأن المدينة</w:t>
      </w:r>
      <w:r w:rsidR="009A64B1">
        <w:rPr>
          <w:rFonts w:cs="Traditional Arabic"/>
          <w:rtl/>
        </w:rPr>
        <w:t xml:space="preserve"> </w:t>
      </w:r>
      <w:r w:rsidRPr="001C54E9" w:rsidR="001C54E9">
        <w:rPr>
          <w:rFonts w:cs="Traditional Arabic"/>
          <w:rtl/>
        </w:rPr>
        <w:t>بينهما فقيل لهم الآن قد حولت القبلة إلى الكعبة فاستداروا في أثناء الصلاة من غير طلب دلالة</w:t>
      </w:r>
      <w:r w:rsidR="009A64B1">
        <w:rPr>
          <w:rFonts w:cs="Traditional Arabic"/>
          <w:rtl/>
        </w:rPr>
        <w:t xml:space="preserve"> </w:t>
      </w:r>
      <w:r w:rsidRPr="001C54E9" w:rsidR="001C54E9">
        <w:rPr>
          <w:rFonts w:cs="Traditional Arabic"/>
          <w:rtl/>
        </w:rPr>
        <w:t>حديث إن أهل قباء كانوا في صلاة الصبح مستقبلين لبيت المقدس فقيل لهم ألا إن القبلة قد</w:t>
      </w:r>
      <w:r w:rsidR="009A64B1">
        <w:rPr>
          <w:rFonts w:cs="Traditional Arabic"/>
          <w:rtl/>
        </w:rPr>
        <w:t xml:space="preserve"> </w:t>
      </w:r>
      <w:r w:rsidRPr="001C54E9" w:rsidR="001C54E9">
        <w:rPr>
          <w:rFonts w:cs="Traditional Arabic"/>
          <w:rtl/>
        </w:rPr>
        <w:t>حولت إلى الكعبة فاستداروا الحديث أخرجه مسلم من حديث أنس واتفقا عليه من حديث ابن</w:t>
      </w:r>
      <w:r w:rsidR="009A64B1">
        <w:rPr>
          <w:rFonts w:cs="Traditional Arabic"/>
          <w:rtl/>
        </w:rPr>
        <w:t xml:space="preserve"> </w:t>
      </w:r>
      <w:r w:rsidRPr="001C54E9" w:rsidR="001C54E9">
        <w:rPr>
          <w:rFonts w:cs="Traditional Arabic"/>
          <w:rtl/>
        </w:rPr>
        <w:t>عمر مع اختلاف ولم ينكر عليهم وسمي مسجدهم ذا القبلتين ومقابلة العين من المدينة إلى مكة</w:t>
      </w:r>
      <w:r w:rsidR="009A64B1">
        <w:rPr>
          <w:rFonts w:cs="Traditional Arabic"/>
          <w:rtl/>
        </w:rPr>
        <w:t xml:space="preserve"> </w:t>
      </w:r>
      <w:r w:rsidRPr="001C54E9" w:rsidR="001C54E9">
        <w:rPr>
          <w:rFonts w:cs="Traditional Arabic"/>
          <w:rtl/>
        </w:rPr>
        <w:t>لا تعرف إلا بأدلة هندسية يطول النظر فيها فكيف أدركوا ذلك على البديهة في أثناء الصلاة</w:t>
      </w:r>
      <w:r w:rsidR="009A64B1">
        <w:rPr>
          <w:rFonts w:cs="Traditional Arabic"/>
          <w:rtl/>
        </w:rPr>
        <w:t xml:space="preserve"> </w:t>
      </w:r>
      <w:r w:rsidRPr="001C54E9" w:rsidR="001C54E9">
        <w:rPr>
          <w:rFonts w:cs="Traditional Arabic"/>
          <w:rtl/>
        </w:rPr>
        <w:t>وفي ظلمة الليل ويدل أيضا من فعلهم أنهم بنوا المساجد حوالي مكة وفي سائر بلاد الإسلام ولم</w:t>
      </w:r>
      <w:r w:rsidR="009A64B1">
        <w:rPr>
          <w:rFonts w:cs="Traditional Arabic"/>
          <w:rtl/>
        </w:rPr>
        <w:t xml:space="preserve"> </w:t>
      </w:r>
      <w:r w:rsidRPr="001C54E9" w:rsidR="001C54E9">
        <w:rPr>
          <w:rFonts w:cs="Traditional Arabic"/>
          <w:rtl/>
        </w:rPr>
        <w:t>يحضروا قط مهندسا عند تسوية المحاريب ومقابلة العين لا تدرك إلا بدقيق النظر الهندسي وأما</w:t>
      </w:r>
      <w:r w:rsidR="009A64B1">
        <w:rPr>
          <w:rFonts w:cs="Traditional Arabic"/>
          <w:rtl/>
        </w:rPr>
        <w:t xml:space="preserve"> </w:t>
      </w:r>
      <w:r w:rsidRPr="001C54E9" w:rsidR="001C54E9">
        <w:rPr>
          <w:rFonts w:cs="Traditional Arabic"/>
          <w:rtl/>
        </w:rPr>
        <w:t>القياس فهو أن الحاجة تمس إلى الاستقبال وبناء المساجد في جميع أقطار الأرض ولا يمكن مقابلة</w:t>
      </w:r>
      <w:r w:rsidR="009A64B1">
        <w:rPr>
          <w:rFonts w:cs="Traditional Arabic"/>
          <w:rtl/>
        </w:rPr>
        <w:t xml:space="preserve"> </w:t>
      </w:r>
      <w:r w:rsidRPr="001C54E9" w:rsidR="001C54E9">
        <w:rPr>
          <w:rFonts w:cs="Traditional Arabic"/>
          <w:rtl/>
        </w:rPr>
        <w:t>العين إلا بعلوم هندسية لم يرد الشرع بالنظر فيها بل ربما يزجر عن التعمق في علمها فكيف</w:t>
      </w:r>
      <w:r w:rsidR="009A64B1">
        <w:rPr>
          <w:rFonts w:cs="Traditional Arabic"/>
          <w:rtl/>
        </w:rPr>
        <w:t xml:space="preserve"> </w:t>
      </w:r>
      <w:r w:rsidRPr="001C54E9" w:rsidR="001C54E9">
        <w:rPr>
          <w:rFonts w:cs="Traditional Arabic"/>
          <w:rtl/>
        </w:rPr>
        <w:t>ينبني أمر الشرع عليها فيجب الاكتفاء بالجهة للضرورة وأما دليل صحة الصورة التي صورناها</w:t>
      </w:r>
      <w:r w:rsidR="009A64B1">
        <w:rPr>
          <w:rFonts w:cs="Traditional Arabic"/>
          <w:rtl/>
        </w:rPr>
        <w:t xml:space="preserve"> </w:t>
      </w:r>
      <w:r w:rsidRPr="001C54E9" w:rsidR="001C54E9">
        <w:rPr>
          <w:rFonts w:cs="Traditional Arabic"/>
          <w:rtl/>
        </w:rPr>
        <w:t>وهو حصر جهات العالم في أربع جهات فقوله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في آداب قضاء</w:t>
      </w:r>
      <w:r w:rsidR="009A64B1">
        <w:rPr>
          <w:rFonts w:cs="Traditional Arabic"/>
          <w:rtl/>
        </w:rPr>
        <w:t xml:space="preserve"> </w:t>
      </w:r>
      <w:r w:rsidRPr="001C54E9" w:rsidR="001C54E9">
        <w:rPr>
          <w:rFonts w:cs="Traditional Arabic"/>
          <w:rtl/>
        </w:rPr>
        <w:t>الحاجة لا تستقبلوا بها القبلة ولا تستدبروها ولكن شرقوا أو غربوا حديث لا تستقبلوا القبلة</w:t>
      </w:r>
      <w:r w:rsidR="009A64B1">
        <w:rPr>
          <w:rFonts w:cs="Traditional Arabic"/>
          <w:rtl/>
        </w:rPr>
        <w:t xml:space="preserve"> </w:t>
      </w:r>
      <w:r w:rsidRPr="001C54E9" w:rsidR="001C54E9">
        <w:rPr>
          <w:rFonts w:cs="Traditional Arabic"/>
          <w:rtl/>
        </w:rPr>
        <w:t>ولا تستدبروها ولكن شرقوا أو غربوا متفق عليه من حديث أبي أيوب وقال هذا بالمدينة</w:t>
      </w:r>
      <w:r w:rsidR="009A64B1">
        <w:rPr>
          <w:rFonts w:cs="Traditional Arabic"/>
          <w:rtl/>
        </w:rPr>
        <w:t xml:space="preserve"> </w:t>
      </w:r>
      <w:r w:rsidRPr="001C54E9" w:rsidR="001C54E9">
        <w:rPr>
          <w:rFonts w:cs="Traditional Arabic"/>
          <w:rtl/>
        </w:rPr>
        <w:t>والمشرق على يسار المستقبل بها والمغرب على يمينه فنهى عن جهتين ورخص في جهتين</w:t>
      </w:r>
      <w:r w:rsidR="009A64B1">
        <w:rPr>
          <w:rFonts w:cs="Traditional Arabic"/>
          <w:rtl/>
        </w:rPr>
        <w:t xml:space="preserve"> </w:t>
      </w:r>
      <w:r w:rsidRPr="001C54E9" w:rsidR="001C54E9">
        <w:rPr>
          <w:rFonts w:cs="Traditional Arabic"/>
          <w:rtl/>
        </w:rPr>
        <w:t>ومجموع ذلك أربع جهات ولم يخطر ببال أحد أن جهات العالم يمكن أن تفرض في ست أو سبع</w:t>
      </w:r>
      <w:r w:rsidR="009A64B1">
        <w:rPr>
          <w:rFonts w:cs="Traditional Arabic"/>
          <w:rtl/>
        </w:rPr>
        <w:t xml:space="preserve"> </w:t>
      </w:r>
      <w:r w:rsidRPr="001C54E9" w:rsidR="001C54E9">
        <w:rPr>
          <w:rFonts w:cs="Traditional Arabic"/>
          <w:rtl/>
        </w:rPr>
        <w:t>أو عشر وكيفما كان فما حكم الباقي بل الجهات تثبت في الاعتقادات بناء على خلقة الإنسان</w:t>
      </w:r>
      <w:r w:rsidR="009A64B1">
        <w:rPr>
          <w:rFonts w:cs="Traditional Arabic"/>
          <w:rtl/>
        </w:rPr>
        <w:t xml:space="preserve"> </w:t>
      </w:r>
      <w:r w:rsidRPr="001C54E9" w:rsidR="001C54E9">
        <w:rPr>
          <w:rFonts w:cs="Traditional Arabic"/>
          <w:rtl/>
        </w:rPr>
        <w:t>وليس له إلا أربع جهات قدام وخلف ويمين وشمال فكانت الجهات بالإضافة إلى الإنسان في</w:t>
      </w:r>
      <w:r w:rsidR="009A64B1">
        <w:rPr>
          <w:rFonts w:cs="Traditional Arabic"/>
          <w:rtl/>
        </w:rPr>
        <w:t xml:space="preserve"> </w:t>
      </w:r>
      <w:r w:rsidRPr="001C54E9" w:rsidR="001C54E9">
        <w:rPr>
          <w:rFonts w:cs="Traditional Arabic"/>
          <w:rtl/>
        </w:rPr>
        <w:t>ظاهر النظر أربعا والشرع لا يبنى إلا على مثل هذه الاعتقادات فظهر أن المطلوب الجهة وذلك</w:t>
      </w:r>
      <w:r w:rsidR="009A64B1">
        <w:rPr>
          <w:rFonts w:cs="Traditional Arabic"/>
          <w:rtl/>
        </w:rPr>
        <w:t xml:space="preserve"> </w:t>
      </w:r>
      <w:r w:rsidRPr="001C54E9" w:rsidR="001C54E9">
        <w:rPr>
          <w:rFonts w:cs="Traditional Arabic"/>
          <w:rtl/>
        </w:rPr>
        <w:t>يسهل أمر الاجتهاد فيها وتعلم به أداة القبلة فأما مقابلة العين فإنها تعرف بمعرفة مقدار عرض</w:t>
      </w:r>
      <w:r w:rsidR="009A64B1">
        <w:rPr>
          <w:rFonts w:cs="Traditional Arabic"/>
          <w:rtl/>
        </w:rPr>
        <w:t xml:space="preserve"> </w:t>
      </w:r>
      <w:r w:rsidRPr="001C54E9" w:rsidR="001C54E9">
        <w:rPr>
          <w:rFonts w:cs="Traditional Arabic"/>
          <w:rtl/>
        </w:rPr>
        <w:t>مكة عن خط الاستواء ومقدار درجات طولها وهو بعدها عن أول عمارة في المشرق ثم يعرف</w:t>
      </w:r>
      <w:r w:rsidR="009A64B1">
        <w:rPr>
          <w:rFonts w:cs="Traditional Arabic"/>
          <w:rtl/>
        </w:rPr>
        <w:t xml:space="preserve"> </w:t>
      </w:r>
      <w:r w:rsidRPr="001C54E9" w:rsidR="001C54E9">
        <w:rPr>
          <w:rFonts w:cs="Traditional Arabic"/>
          <w:rtl/>
        </w:rPr>
        <w:t>ذلك أيضا في موقف المصلى ثم يقابل أحدهما بالآخر ويحتاج فيه إلى آلات وأسباب طويلة</w:t>
      </w:r>
      <w:r w:rsidR="009A64B1">
        <w:rPr>
          <w:rFonts w:cs="Traditional Arabic"/>
          <w:rtl/>
        </w:rPr>
        <w:t xml:space="preserve"> </w:t>
      </w:r>
      <w:r w:rsidRPr="001C54E9" w:rsidR="001C54E9">
        <w:rPr>
          <w:rFonts w:cs="Traditional Arabic"/>
          <w:rtl/>
        </w:rPr>
        <w:t>والشرع غير مبني عليها قطعا فإذن القدر الذي</w:t>
      </w:r>
      <w:r w:rsidR="00A65C80">
        <w:rPr>
          <w:rFonts w:cs="Traditional Arabic" w:hint="cs"/>
          <w:rtl/>
        </w:rPr>
        <w:t xml:space="preserve"> </w:t>
      </w:r>
      <w:r w:rsidRPr="001C54E9" w:rsidR="001C54E9">
        <w:rPr>
          <w:rFonts w:cs="Traditional Arabic"/>
          <w:rtl/>
        </w:rPr>
        <w:t>عليه السلام لا بد من تعلمه من أدلة القبلة موقع المشرق والمغرب في الزوال وموقع الشمس</w:t>
      </w:r>
      <w:r w:rsidR="009A64B1">
        <w:rPr>
          <w:rFonts w:cs="Traditional Arabic"/>
          <w:rtl/>
        </w:rPr>
        <w:t xml:space="preserve"> </w:t>
      </w:r>
      <w:r w:rsidRPr="001C54E9" w:rsidR="001C54E9">
        <w:rPr>
          <w:rFonts w:cs="Traditional Arabic"/>
          <w:rtl/>
        </w:rPr>
        <w:t>وقت العصر فبهذا يسقط الوجوب فإن قلت فلو خرج المسافر من غير تعلم ذلك هل يعصى</w:t>
      </w:r>
      <w:r w:rsidR="009A64B1">
        <w:rPr>
          <w:rFonts w:cs="Traditional Arabic"/>
          <w:rtl/>
        </w:rPr>
        <w:t xml:space="preserve"> </w:t>
      </w:r>
      <w:r w:rsidRPr="001C54E9" w:rsidR="001C54E9">
        <w:rPr>
          <w:rFonts w:cs="Traditional Arabic"/>
          <w:rtl/>
        </w:rPr>
        <w:t>فأقول إن كان طريقه على قرى متصله فيها محاريب أو كان معه في الطريق بصير بأدلة القبلة</w:t>
      </w:r>
      <w:r w:rsidR="009A64B1">
        <w:rPr>
          <w:rFonts w:cs="Traditional Arabic"/>
          <w:rtl/>
        </w:rPr>
        <w:t xml:space="preserve"> </w:t>
      </w:r>
      <w:r w:rsidRPr="001C54E9" w:rsidR="001C54E9">
        <w:rPr>
          <w:rFonts w:cs="Traditional Arabic"/>
          <w:rtl/>
        </w:rPr>
        <w:t>موثوق بعدالته وبصيرته ويقدر على تقليده فلا يعصى وإن لم يكن معه شيء من ذلك عصى</w:t>
      </w:r>
      <w:r w:rsidR="009A64B1">
        <w:rPr>
          <w:rFonts w:cs="Traditional Arabic"/>
          <w:rtl/>
        </w:rPr>
        <w:t xml:space="preserve"> </w:t>
      </w:r>
      <w:r w:rsidRPr="001C54E9" w:rsidR="001C54E9">
        <w:rPr>
          <w:rFonts w:cs="Traditional Arabic"/>
          <w:rtl/>
        </w:rPr>
        <w:t>لأنه سيتعرض لوجوب الاستقبال ولم يكن قد حصل علمه فصار ذلك كعلم التيمم وغيره فإن</w:t>
      </w:r>
      <w:r w:rsidR="009A64B1">
        <w:rPr>
          <w:rFonts w:cs="Traditional Arabic"/>
          <w:rtl/>
        </w:rPr>
        <w:t xml:space="preserve"> </w:t>
      </w:r>
      <w:r w:rsidRPr="001C54E9" w:rsidR="001C54E9">
        <w:rPr>
          <w:rFonts w:cs="Traditional Arabic"/>
          <w:rtl/>
        </w:rPr>
        <w:t>تعلم هذه الأدلة واستبهم عليه الأمر بغيم مظلم أو ترك التعلم ولم يجد في الطريق من يقلده</w:t>
      </w:r>
      <w:r w:rsidR="009A64B1">
        <w:rPr>
          <w:rFonts w:cs="Traditional Arabic"/>
          <w:rtl/>
        </w:rPr>
        <w:t xml:space="preserve"> </w:t>
      </w:r>
      <w:r w:rsidRPr="001C54E9" w:rsidR="001C54E9">
        <w:rPr>
          <w:rFonts w:cs="Traditional Arabic"/>
          <w:rtl/>
        </w:rPr>
        <w:t>فعليه أن يصلي في الوقت على حسب حاله ثم عليه القضاء سواء أصاب أم اخطأ والأعمى</w:t>
      </w:r>
      <w:r w:rsidR="009A64B1">
        <w:rPr>
          <w:rFonts w:cs="Traditional Arabic"/>
          <w:rtl/>
        </w:rPr>
        <w:t xml:space="preserve"> </w:t>
      </w:r>
      <w:r w:rsidRPr="001C54E9" w:rsidR="001C54E9">
        <w:rPr>
          <w:rFonts w:cs="Traditional Arabic"/>
          <w:rtl/>
        </w:rPr>
        <w:t>ليس له إلا التقليد فليقلد من يوثق بدينه وبصيرته إن كان مقلده مجتهدا في القبلة وإن كانت</w:t>
      </w:r>
      <w:r w:rsidR="009A64B1">
        <w:rPr>
          <w:rFonts w:cs="Traditional Arabic"/>
          <w:rtl/>
        </w:rPr>
        <w:t xml:space="preserve"> </w:t>
      </w:r>
      <w:r w:rsidRPr="001C54E9" w:rsidR="001C54E9">
        <w:rPr>
          <w:rFonts w:cs="Traditional Arabic"/>
          <w:rtl/>
        </w:rPr>
        <w:t>القبلة ظاهرة فله اعتماد قول كل عدل يخبره بذلك في حضر أو سفر وليس للأعمى ولا</w:t>
      </w:r>
      <w:r w:rsidR="009A64B1">
        <w:rPr>
          <w:rFonts w:cs="Traditional Arabic"/>
          <w:rtl/>
        </w:rPr>
        <w:t xml:space="preserve"> </w:t>
      </w:r>
      <w:r w:rsidRPr="001C54E9" w:rsidR="001C54E9">
        <w:rPr>
          <w:rFonts w:cs="Traditional Arabic"/>
          <w:rtl/>
        </w:rPr>
        <w:t>للجاهل أن يسافر في قافلة ليس فيها من يعرف أدلة القبلة حيث يحتاج إلى الاستدلال كما</w:t>
      </w:r>
      <w:r w:rsidR="009A64B1">
        <w:rPr>
          <w:rFonts w:cs="Traditional Arabic"/>
          <w:rtl/>
        </w:rPr>
        <w:t xml:space="preserve"> </w:t>
      </w:r>
      <w:r w:rsidRPr="001C54E9" w:rsidR="001C54E9">
        <w:rPr>
          <w:rFonts w:cs="Traditional Arabic"/>
          <w:rtl/>
        </w:rPr>
        <w:t>ليس للعامي أن يقيم ببلدة ليس فيها فقيه عالم بتفصيل الشرع بل يلزمه الهجرة إلى حيث يجد</w:t>
      </w:r>
      <w:r w:rsidR="009A64B1">
        <w:rPr>
          <w:rFonts w:cs="Traditional Arabic"/>
          <w:rtl/>
        </w:rPr>
        <w:t xml:space="preserve"> </w:t>
      </w:r>
      <w:r w:rsidRPr="001C54E9" w:rsidR="001C54E9">
        <w:rPr>
          <w:rFonts w:cs="Traditional Arabic"/>
          <w:rtl/>
        </w:rPr>
        <w:t>من يعلمه دينه وكذا إن لم يكن في البلد إلا فقيه فاسق فعليه الهجرة أيضا إذ لا يجوز له اعتماد</w:t>
      </w:r>
      <w:r w:rsidR="009A64B1">
        <w:rPr>
          <w:rFonts w:cs="Traditional Arabic"/>
          <w:rtl/>
        </w:rPr>
        <w:t xml:space="preserve"> </w:t>
      </w:r>
      <w:r w:rsidRPr="001C54E9" w:rsidR="001C54E9">
        <w:rPr>
          <w:rFonts w:cs="Traditional Arabic"/>
          <w:rtl/>
        </w:rPr>
        <w:t>فتوى الفاسق بل العدالة شرط لجواز قبول الفتوى كما في الرواية وإن كان معروفا بالفقه</w:t>
      </w:r>
      <w:r w:rsidR="009A64B1">
        <w:rPr>
          <w:rFonts w:cs="Traditional Arabic"/>
          <w:rtl/>
        </w:rPr>
        <w:t xml:space="preserve"> </w:t>
      </w:r>
      <w:r w:rsidRPr="001C54E9" w:rsidR="001C54E9">
        <w:rPr>
          <w:rFonts w:cs="Traditional Arabic"/>
          <w:rtl/>
        </w:rPr>
        <w:t>مستور الحال في العدالة والفسق فله القبول مهما لم يجد من له عدالة ظاهرة لأن المسافر في</w:t>
      </w:r>
      <w:r w:rsidR="009A64B1">
        <w:rPr>
          <w:rFonts w:cs="Traditional Arabic"/>
          <w:rtl/>
        </w:rPr>
        <w:t xml:space="preserve"> </w:t>
      </w:r>
      <w:r w:rsidRPr="001C54E9" w:rsidR="001C54E9">
        <w:rPr>
          <w:rFonts w:cs="Traditional Arabic"/>
          <w:rtl/>
        </w:rPr>
        <w:t>البلاد لا يقدر أن يبحث عن عدالة المفتين فإن رآه لابسا للحرير أو ما يغلب عليه الإبريسم أو</w:t>
      </w:r>
      <w:r w:rsidR="009A64B1">
        <w:rPr>
          <w:rFonts w:cs="Traditional Arabic"/>
          <w:rtl/>
        </w:rPr>
        <w:t xml:space="preserve"> </w:t>
      </w:r>
      <w:r w:rsidRPr="001C54E9" w:rsidR="001C54E9">
        <w:rPr>
          <w:rFonts w:cs="Traditional Arabic"/>
          <w:rtl/>
        </w:rPr>
        <w:t>راكبا لفرس عليه مركب ذهب فقد ظهر فسقه وامتنع عليه قبول قوله فليطلب غيره وكذلك</w:t>
      </w:r>
      <w:r w:rsidR="009A64B1">
        <w:rPr>
          <w:rFonts w:cs="Traditional Arabic"/>
          <w:rtl/>
        </w:rPr>
        <w:t xml:space="preserve"> </w:t>
      </w:r>
      <w:r w:rsidRPr="001C54E9" w:rsidR="001C54E9">
        <w:rPr>
          <w:rFonts w:cs="Traditional Arabic"/>
          <w:rtl/>
        </w:rPr>
        <w:t>إذا رآه يأكل على مائدة سلطان أغلب ماله حرام أو يأخذ منه إدرارا أو صلة من غير أن يعلم</w:t>
      </w:r>
      <w:r w:rsidR="009A64B1">
        <w:rPr>
          <w:rFonts w:cs="Traditional Arabic"/>
          <w:rtl/>
        </w:rPr>
        <w:t xml:space="preserve"> </w:t>
      </w:r>
      <w:r w:rsidRPr="001C54E9" w:rsidR="001C54E9">
        <w:rPr>
          <w:rFonts w:cs="Traditional Arabic"/>
          <w:rtl/>
        </w:rPr>
        <w:t>أن الذي يأخذه من وجه حلال فكل ذلك فسق يقدح في العدالة ويمنع من قبول الفتوى</w:t>
      </w:r>
      <w:r w:rsidR="009A64B1">
        <w:rPr>
          <w:rFonts w:cs="Traditional Arabic"/>
          <w:rtl/>
        </w:rPr>
        <w:t xml:space="preserve"> </w:t>
      </w:r>
      <w:r w:rsidRPr="001C54E9" w:rsidR="001C54E9">
        <w:rPr>
          <w:rFonts w:cs="Traditional Arabic"/>
          <w:rtl/>
        </w:rPr>
        <w:t>والرواية والشهادة وأما معرفة أوقات الصلوات الخمس فلا بد منها فوقت الظهر يدخل بالزوال</w:t>
      </w:r>
      <w:r w:rsidR="009A64B1">
        <w:rPr>
          <w:rFonts w:cs="Traditional Arabic"/>
          <w:rtl/>
        </w:rPr>
        <w:t xml:space="preserve"> </w:t>
      </w:r>
      <w:r w:rsidRPr="001C54E9" w:rsidR="001C54E9">
        <w:rPr>
          <w:rFonts w:cs="Traditional Arabic"/>
          <w:rtl/>
        </w:rPr>
        <w:t>فإن كل شخص لا بد أن يقع له في ابتداء النهار ظل مستطيل في جانب المغرب ثم لا يزال</w:t>
      </w:r>
      <w:r w:rsidR="009A64B1">
        <w:rPr>
          <w:rFonts w:cs="Traditional Arabic"/>
          <w:rtl/>
        </w:rPr>
        <w:t xml:space="preserve"> </w:t>
      </w:r>
      <w:r w:rsidRPr="001C54E9" w:rsidR="001C54E9">
        <w:rPr>
          <w:rFonts w:cs="Traditional Arabic"/>
          <w:rtl/>
        </w:rPr>
        <w:t>ينقص إلى وقت الزوال ثم يأخذ في الزيادة في جهة المشرق ولا يزال يزيد إلى الغروب فليقم</w:t>
      </w:r>
      <w:r w:rsidR="009A64B1">
        <w:rPr>
          <w:rFonts w:cs="Traditional Arabic"/>
          <w:rtl/>
        </w:rPr>
        <w:t xml:space="preserve"> </w:t>
      </w:r>
      <w:r w:rsidRPr="001C54E9" w:rsidR="001C54E9">
        <w:rPr>
          <w:rFonts w:cs="Traditional Arabic"/>
          <w:rtl/>
        </w:rPr>
        <w:t>المسافر في موضع أو لينصب عودا مستقيما وليعلم على رأس الظل ثم لينظر بعد ساعة فإن رآه</w:t>
      </w:r>
      <w:r w:rsidR="009A64B1">
        <w:rPr>
          <w:rFonts w:cs="Traditional Arabic"/>
          <w:rtl/>
        </w:rPr>
        <w:t xml:space="preserve"> </w:t>
      </w:r>
      <w:r w:rsidRPr="001C54E9" w:rsidR="001C54E9">
        <w:rPr>
          <w:rFonts w:cs="Traditional Arabic"/>
          <w:rtl/>
        </w:rPr>
        <w:t>في النقصان فلم يدخل بعد وقت الظهر وطريقه في معرفة ذلك أن ينظر في البلد وقت أذان</w:t>
      </w:r>
      <w:r w:rsidR="009A64B1">
        <w:rPr>
          <w:rFonts w:cs="Traditional Arabic"/>
          <w:rtl/>
        </w:rPr>
        <w:t xml:space="preserve"> </w:t>
      </w:r>
      <w:r w:rsidRPr="001C54E9" w:rsidR="001C54E9">
        <w:rPr>
          <w:rFonts w:cs="Traditional Arabic"/>
          <w:rtl/>
        </w:rPr>
        <w:t>المؤذن المعتمد ظل قامته فإن كان مثلا ثلاثة اقدام بقدمه فمهما صار كذلك في السفر وأخذ في</w:t>
      </w:r>
      <w:r w:rsidR="009A64B1">
        <w:rPr>
          <w:rFonts w:cs="Traditional Arabic"/>
          <w:rtl/>
        </w:rPr>
        <w:t xml:space="preserve"> </w:t>
      </w:r>
      <w:r w:rsidRPr="001C54E9" w:rsidR="001C54E9">
        <w:rPr>
          <w:rFonts w:cs="Traditional Arabic"/>
          <w:rtl/>
        </w:rPr>
        <w:t>الزيادة صلى فإن زاد عليه ستة أقدام ونصفا بقدمه دخل وقت العصر إذ ظل كل شخص</w:t>
      </w:r>
      <w:r w:rsidR="009A64B1">
        <w:rPr>
          <w:rFonts w:cs="Traditional Arabic"/>
          <w:rtl/>
        </w:rPr>
        <w:t xml:space="preserve"> </w:t>
      </w:r>
      <w:r w:rsidRPr="001C54E9" w:rsidR="001C54E9">
        <w:rPr>
          <w:rFonts w:cs="Traditional Arabic"/>
          <w:rtl/>
        </w:rPr>
        <w:t>بقدمه ستة أقدام ونصف بالتقريب ثم ظل الزوال يزيد كل يوم إن كان سفره من أول الصيف</w:t>
      </w:r>
      <w:r w:rsidR="009A64B1">
        <w:rPr>
          <w:rFonts w:cs="Traditional Arabic"/>
          <w:rtl/>
        </w:rPr>
        <w:t xml:space="preserve"> </w:t>
      </w:r>
      <w:r w:rsidRPr="001C54E9" w:rsidR="001C54E9">
        <w:rPr>
          <w:rFonts w:cs="Traditional Arabic"/>
          <w:rtl/>
        </w:rPr>
        <w:t>وإن كان من أول الشتاء فينقص كل يوم وأحسن ما يعرف به ظل الزوال الميزان فليستصحبه</w:t>
      </w:r>
      <w:r w:rsidR="009A64B1">
        <w:rPr>
          <w:rFonts w:cs="Traditional Arabic"/>
          <w:rtl/>
        </w:rPr>
        <w:t xml:space="preserve"> </w:t>
      </w:r>
      <w:r w:rsidRPr="001C54E9" w:rsidR="001C54E9">
        <w:rPr>
          <w:rFonts w:cs="Traditional Arabic"/>
          <w:rtl/>
        </w:rPr>
        <w:t>المسافر وليتعلم اختلاف الظل به في كل وقت وإن عرف موقع الشمس من مستقبل القبلة</w:t>
      </w:r>
      <w:r w:rsidR="009A64B1">
        <w:rPr>
          <w:rFonts w:cs="Traditional Arabic"/>
          <w:rtl/>
        </w:rPr>
        <w:t xml:space="preserve"> </w:t>
      </w:r>
      <w:r w:rsidRPr="001C54E9" w:rsidR="001C54E9">
        <w:rPr>
          <w:rFonts w:cs="Traditional Arabic"/>
          <w:rtl/>
        </w:rPr>
        <w:t>وقت الزوال وكان في السفر في موضع ظهرت القبلة فيه بدليل آخر فيمكنه أن يعرف الوقت</w:t>
      </w:r>
      <w:r w:rsidR="009A64B1">
        <w:rPr>
          <w:rFonts w:cs="Traditional Arabic"/>
          <w:rtl/>
        </w:rPr>
        <w:t xml:space="preserve"> </w:t>
      </w:r>
      <w:r w:rsidRPr="001C54E9" w:rsidR="001C54E9">
        <w:rPr>
          <w:rFonts w:cs="Traditional Arabic"/>
          <w:rtl/>
        </w:rPr>
        <w:t>بالشمس بأن تصير بين عينيه مثلا إن كانت كذلك في البلد وأما وقت المغرب فيدخل بالغروب</w:t>
      </w:r>
      <w:r w:rsidR="009A64B1">
        <w:rPr>
          <w:rFonts w:cs="Traditional Arabic"/>
          <w:rtl/>
        </w:rPr>
        <w:t xml:space="preserve"> </w:t>
      </w:r>
      <w:r w:rsidRPr="001C54E9" w:rsidR="001C54E9">
        <w:rPr>
          <w:rFonts w:cs="Traditional Arabic"/>
          <w:rtl/>
        </w:rPr>
        <w:t>ولكن قد تحجب الجبال المغرب عنه فينبغي أن ينظر إلى جانب المشرق فمهما ظهر سواد في</w:t>
      </w:r>
      <w:r w:rsidR="009A64B1">
        <w:rPr>
          <w:rFonts w:cs="Traditional Arabic"/>
          <w:rtl/>
        </w:rPr>
        <w:t xml:space="preserve"> </w:t>
      </w:r>
      <w:r w:rsidRPr="001C54E9" w:rsidR="001C54E9">
        <w:rPr>
          <w:rFonts w:cs="Traditional Arabic"/>
          <w:rtl/>
        </w:rPr>
        <w:t>الأفق مرتفع من الأرض قدر رمح فقد دخل وقت المغرب وأما العشاء فيعرف بغيبوبة الشفق</w:t>
      </w:r>
      <w:r w:rsidR="009A64B1">
        <w:rPr>
          <w:rFonts w:cs="Traditional Arabic"/>
          <w:rtl/>
        </w:rPr>
        <w:t xml:space="preserve"> </w:t>
      </w:r>
      <w:r w:rsidRPr="001C54E9" w:rsidR="001C54E9">
        <w:rPr>
          <w:rFonts w:cs="Traditional Arabic"/>
          <w:rtl/>
        </w:rPr>
        <w:t>وهو الحمرة فإن كانت محجوبة عنه بجبال فيعرفه بظهور والكواكب الصغار وكثرتها فإن ذلك</w:t>
      </w:r>
      <w:r w:rsidR="009A64B1">
        <w:rPr>
          <w:rFonts w:cs="Traditional Arabic"/>
          <w:rtl/>
        </w:rPr>
        <w:t xml:space="preserve"> </w:t>
      </w:r>
      <w:r w:rsidRPr="001C54E9" w:rsidR="001C54E9">
        <w:rPr>
          <w:rFonts w:cs="Traditional Arabic"/>
          <w:rtl/>
        </w:rPr>
        <w:t>يكون بعد غيبوبة الحمرة وأما الصبح فيبدو في الأول مستطيلا كذنب السرحان فلا يحكم به</w:t>
      </w:r>
      <w:r w:rsidR="009A64B1">
        <w:rPr>
          <w:rFonts w:cs="Traditional Arabic"/>
          <w:rtl/>
        </w:rPr>
        <w:t xml:space="preserve"> </w:t>
      </w:r>
      <w:r w:rsidRPr="001C54E9" w:rsidR="001C54E9">
        <w:rPr>
          <w:rFonts w:cs="Traditional Arabic"/>
          <w:rtl/>
        </w:rPr>
        <w:t>إلى أن ينقضي زمان ثم يظهر بياض</w:t>
      </w:r>
      <w:r w:rsidR="00A65C80">
        <w:rPr>
          <w:rFonts w:cs="Traditional Arabic" w:hint="cs"/>
          <w:rtl/>
        </w:rPr>
        <w:t xml:space="preserve"> </w:t>
      </w:r>
      <w:r w:rsidRPr="001C54E9" w:rsidR="001C54E9">
        <w:rPr>
          <w:rFonts w:cs="Traditional Arabic"/>
          <w:rtl/>
        </w:rPr>
        <w:t>معترض لا يعسر إدراكه بالعين لظهوره فهذا أول الوقت 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ليس الصبح هكذا وجمع بين كفيه وإنما الصبح هكذا ووضع إحدى سبابتيه على الأخرى</w:t>
      </w:r>
      <w:r w:rsidR="009A64B1">
        <w:rPr>
          <w:rFonts w:cs="Traditional Arabic"/>
          <w:rtl/>
        </w:rPr>
        <w:t xml:space="preserve"> </w:t>
      </w:r>
      <w:r w:rsidRPr="001C54E9" w:rsidR="001C54E9">
        <w:rPr>
          <w:rFonts w:cs="Traditional Arabic"/>
          <w:rtl/>
        </w:rPr>
        <w:t>وفتحهما حديث ليس الصبح هكذا وجمع كفه إنما الصبح هكذا ووضع إحدى سبابتيه على</w:t>
      </w:r>
      <w:r w:rsidR="009A64B1">
        <w:rPr>
          <w:rFonts w:cs="Traditional Arabic"/>
          <w:rtl/>
        </w:rPr>
        <w:t xml:space="preserve"> </w:t>
      </w:r>
      <w:r w:rsidRPr="001C54E9" w:rsidR="001C54E9">
        <w:rPr>
          <w:rFonts w:cs="Traditional Arabic"/>
          <w:rtl/>
        </w:rPr>
        <w:t>الأخرى وفتحهما وأشار إلى أنه معترض أخرجه ابن ماجه من حديث ابن مسعود بإسناد</w:t>
      </w:r>
      <w:r w:rsidR="009A64B1">
        <w:rPr>
          <w:rFonts w:cs="Traditional Arabic"/>
          <w:rtl/>
        </w:rPr>
        <w:t xml:space="preserve"> </w:t>
      </w:r>
      <w:r w:rsidRPr="001C54E9" w:rsidR="001C54E9">
        <w:rPr>
          <w:rFonts w:cs="Traditional Arabic"/>
          <w:rtl/>
        </w:rPr>
        <w:t>صحيح مختصر دون الاشارة بالكف والسبابتين ولأحمد من حديث طلق بن علي ليس الفجر</w:t>
      </w:r>
      <w:r w:rsidR="009A64B1">
        <w:rPr>
          <w:rFonts w:cs="Traditional Arabic"/>
          <w:rtl/>
        </w:rPr>
        <w:t xml:space="preserve"> </w:t>
      </w:r>
      <w:r w:rsidRPr="001C54E9" w:rsidR="001C54E9">
        <w:rPr>
          <w:rFonts w:cs="Traditional Arabic"/>
          <w:rtl/>
        </w:rPr>
        <w:t>المستطيل في الأفق لكنه المعترض الأحمر وإسناده حسن وأشار به إلى انه معترض وقد يستدل</w:t>
      </w:r>
      <w:r w:rsidR="009A64B1">
        <w:rPr>
          <w:rFonts w:cs="Traditional Arabic"/>
          <w:rtl/>
        </w:rPr>
        <w:t xml:space="preserve"> </w:t>
      </w:r>
      <w:r w:rsidRPr="001C54E9" w:rsidR="001C54E9">
        <w:rPr>
          <w:rFonts w:cs="Traditional Arabic"/>
          <w:rtl/>
        </w:rPr>
        <w:t>عليه بالمنازل وذلك تقريب لا تحقيق فيه بل الاعتماد على مشاهدة انتشار البياض عرضا لأن</w:t>
      </w:r>
      <w:r w:rsidR="009A64B1">
        <w:rPr>
          <w:rFonts w:cs="Traditional Arabic"/>
          <w:rtl/>
        </w:rPr>
        <w:t xml:space="preserve"> </w:t>
      </w:r>
      <w:r w:rsidRPr="001C54E9" w:rsidR="001C54E9">
        <w:rPr>
          <w:rFonts w:cs="Traditional Arabic"/>
          <w:rtl/>
        </w:rPr>
        <w:t>قوما ظنوا أن الصبح يطلع قبل الشمس بأربع منازل وهذا خطأ لأن ذلك هو الفجر الكاذب</w:t>
      </w:r>
      <w:r w:rsidR="009A64B1">
        <w:rPr>
          <w:rFonts w:cs="Traditional Arabic"/>
          <w:rtl/>
        </w:rPr>
        <w:t xml:space="preserve"> </w:t>
      </w:r>
      <w:r w:rsidRPr="001C54E9" w:rsidR="001C54E9">
        <w:rPr>
          <w:rFonts w:cs="Traditional Arabic"/>
          <w:rtl/>
        </w:rPr>
        <w:t>والذي ذكره المحققون انه يتقدم على الشمس بمنزلتين وهذا تقريب ولكن لا اعتماد عليه فإن</w:t>
      </w:r>
      <w:r w:rsidR="009A64B1">
        <w:rPr>
          <w:rFonts w:cs="Traditional Arabic"/>
          <w:rtl/>
        </w:rPr>
        <w:t xml:space="preserve"> </w:t>
      </w:r>
      <w:r w:rsidRPr="001C54E9" w:rsidR="001C54E9">
        <w:rPr>
          <w:rFonts w:cs="Traditional Arabic"/>
          <w:rtl/>
        </w:rPr>
        <w:t>بعض المنازل تطلع معترضة منحرفة فيقصر زمان طلوعها وبعضها منتصبة فيطول زمان طلوعها</w:t>
      </w:r>
      <w:r w:rsidR="009A64B1">
        <w:rPr>
          <w:rFonts w:cs="Traditional Arabic"/>
          <w:rtl/>
        </w:rPr>
        <w:t xml:space="preserve"> </w:t>
      </w:r>
      <w:r w:rsidRPr="001C54E9" w:rsidR="001C54E9">
        <w:rPr>
          <w:rFonts w:cs="Traditional Arabic"/>
          <w:rtl/>
        </w:rPr>
        <w:t>ويختلف ذلك في البلد اختلافا يطول ذكره نعم تصلح المنازل لأن يعلم بها قرب وقت الصبح</w:t>
      </w:r>
      <w:r w:rsidR="009A64B1">
        <w:rPr>
          <w:rFonts w:cs="Traditional Arabic"/>
          <w:rtl/>
        </w:rPr>
        <w:t xml:space="preserve"> </w:t>
      </w:r>
      <w:r w:rsidRPr="001C54E9" w:rsidR="001C54E9">
        <w:rPr>
          <w:rFonts w:cs="Traditional Arabic"/>
          <w:rtl/>
        </w:rPr>
        <w:t>وبعده فأما حقيقة أول الصبح فلا يمكن ضبطه بمنزلتين أصلا وعلى الجملة فإذا بقيت أربع</w:t>
      </w:r>
      <w:r w:rsidR="009A64B1">
        <w:rPr>
          <w:rFonts w:cs="Traditional Arabic"/>
          <w:rtl/>
        </w:rPr>
        <w:t xml:space="preserve"> </w:t>
      </w:r>
      <w:r w:rsidRPr="001C54E9" w:rsidR="001C54E9">
        <w:rPr>
          <w:rFonts w:cs="Traditional Arabic"/>
          <w:rtl/>
        </w:rPr>
        <w:t>منازل إلى طلوع قرن الشمس بمقدار منزلة يتيقن أنه الصبح الكاذب وإذا بقى قريب من منزلتين</w:t>
      </w:r>
      <w:r w:rsidR="009A64B1">
        <w:rPr>
          <w:rFonts w:cs="Traditional Arabic"/>
          <w:rtl/>
        </w:rPr>
        <w:t xml:space="preserve"> </w:t>
      </w:r>
      <w:r w:rsidRPr="001C54E9" w:rsidR="001C54E9">
        <w:rPr>
          <w:rFonts w:cs="Traditional Arabic"/>
          <w:rtl/>
        </w:rPr>
        <w:t>يتحقق طلوع الصبح الصادق ويبقى بين الصبحين قدر ثلثي منزلة بالتقريب يشك فيه أنه من</w:t>
      </w:r>
      <w:r w:rsidR="009A64B1">
        <w:rPr>
          <w:rFonts w:cs="Traditional Arabic"/>
          <w:rtl/>
        </w:rPr>
        <w:t xml:space="preserve"> </w:t>
      </w:r>
      <w:r w:rsidRPr="001C54E9" w:rsidR="001C54E9">
        <w:rPr>
          <w:rFonts w:cs="Traditional Arabic"/>
          <w:rtl/>
        </w:rPr>
        <w:t>وقت الصبح الصادق أو الكاذب وهو مبدأ ظهور البياض وانتشاره قبل اتساع عرضه فمن</w:t>
      </w:r>
      <w:r w:rsidR="009A64B1">
        <w:rPr>
          <w:rFonts w:cs="Traditional Arabic"/>
          <w:rtl/>
        </w:rPr>
        <w:t xml:space="preserve"> </w:t>
      </w:r>
      <w:r w:rsidRPr="001C54E9" w:rsidR="001C54E9">
        <w:rPr>
          <w:rFonts w:cs="Traditional Arabic"/>
          <w:rtl/>
        </w:rPr>
        <w:t>وقت الشك ينبغي أن يترك الصائم السحور ويقدم القائم الوتر عليه ولا يصلي صلاة الصبح</w:t>
      </w:r>
      <w:r w:rsidR="009A64B1">
        <w:rPr>
          <w:rFonts w:cs="Traditional Arabic"/>
          <w:rtl/>
        </w:rPr>
        <w:t xml:space="preserve"> </w:t>
      </w:r>
      <w:r w:rsidRPr="001C54E9" w:rsidR="001C54E9">
        <w:rPr>
          <w:rFonts w:cs="Traditional Arabic"/>
          <w:rtl/>
        </w:rPr>
        <w:t>حتى تنقضي مدة الشك فإذا تحقق صلى ولو أراد مريد أن يقدر على التحقيق وقتا معينا يشرب</w:t>
      </w:r>
      <w:r w:rsidR="009A64B1">
        <w:rPr>
          <w:rFonts w:cs="Traditional Arabic"/>
          <w:rtl/>
        </w:rPr>
        <w:t xml:space="preserve"> </w:t>
      </w:r>
      <w:r w:rsidRPr="001C54E9" w:rsidR="001C54E9">
        <w:rPr>
          <w:rFonts w:cs="Traditional Arabic"/>
          <w:rtl/>
        </w:rPr>
        <w:t>فيه متسحرا ويقوم عقبيه ويصلي الصبح متصلا به لم يقدر على ذلك فليس معرفة ذلك في قوة</w:t>
      </w:r>
      <w:r w:rsidR="009A64B1">
        <w:rPr>
          <w:rFonts w:cs="Traditional Arabic"/>
          <w:rtl/>
        </w:rPr>
        <w:t xml:space="preserve"> </w:t>
      </w:r>
      <w:r w:rsidRPr="001C54E9" w:rsidR="001C54E9">
        <w:rPr>
          <w:rFonts w:cs="Traditional Arabic"/>
          <w:rtl/>
        </w:rPr>
        <w:t>البشر أصلا بل لا بد من مهلة للتوقف والشك ولا اعتماد إلا على العيان ولا اعتماد في العيان</w:t>
      </w:r>
      <w:r w:rsidR="009A64B1">
        <w:rPr>
          <w:rFonts w:cs="Traditional Arabic"/>
          <w:rtl/>
        </w:rPr>
        <w:t xml:space="preserve"> </w:t>
      </w:r>
      <w:r w:rsidRPr="001C54E9" w:rsidR="001C54E9">
        <w:rPr>
          <w:rFonts w:cs="Traditional Arabic"/>
          <w:rtl/>
        </w:rPr>
        <w:t>إلا على أن يصير الضوء منشرا في العرض حتى تبدو مبادى الصفرة وقد غلط في هذا جمع من</w:t>
      </w:r>
      <w:r w:rsidR="009A64B1">
        <w:rPr>
          <w:rFonts w:cs="Traditional Arabic"/>
          <w:rtl/>
        </w:rPr>
        <w:t xml:space="preserve"> </w:t>
      </w:r>
      <w:r w:rsidRPr="001C54E9" w:rsidR="001C54E9">
        <w:rPr>
          <w:rFonts w:cs="Traditional Arabic"/>
          <w:rtl/>
        </w:rPr>
        <w:t>الناس كثير يصلون قبل الوقت ويدل عليه ما روى أبو عيسى الترمذي في جامعه بإسناده عن</w:t>
      </w:r>
      <w:r w:rsidR="009A64B1">
        <w:rPr>
          <w:rFonts w:cs="Traditional Arabic"/>
          <w:rtl/>
        </w:rPr>
        <w:t xml:space="preserve"> </w:t>
      </w:r>
      <w:r w:rsidRPr="001C54E9" w:rsidR="001C54E9">
        <w:rPr>
          <w:rFonts w:cs="Traditional Arabic"/>
          <w:rtl/>
        </w:rPr>
        <w:t>طلق بن علي أن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 كلوا واشربوا ولا يهيبنكم</w:t>
      </w:r>
      <w:r w:rsidR="009A64B1">
        <w:rPr>
          <w:rFonts w:cs="Traditional Arabic"/>
          <w:rtl/>
        </w:rPr>
        <w:t xml:space="preserve"> </w:t>
      </w:r>
      <w:r w:rsidRPr="001C54E9" w:rsidR="001C54E9">
        <w:rPr>
          <w:rFonts w:cs="Traditional Arabic"/>
          <w:rtl/>
        </w:rPr>
        <w:t>الساطع المصعد وكلوا واشربوا حتى يعترض لكم الأحمر حديث طلق بن علي كلوا واشربوا</w:t>
      </w:r>
      <w:r w:rsidR="009A64B1">
        <w:rPr>
          <w:rFonts w:cs="Traditional Arabic"/>
          <w:rtl/>
        </w:rPr>
        <w:t xml:space="preserve"> </w:t>
      </w:r>
      <w:r w:rsidRPr="001C54E9" w:rsidR="001C54E9">
        <w:rPr>
          <w:rFonts w:cs="Traditional Arabic"/>
          <w:rtl/>
        </w:rPr>
        <w:t>ولا يهيبنكم الساطع المصعد وكلوا وشربوا حتى يعترض لكم الأحمر قال المصنف رواه أبو</w:t>
      </w:r>
      <w:r w:rsidR="009A64B1">
        <w:rPr>
          <w:rFonts w:cs="Traditional Arabic"/>
          <w:rtl/>
        </w:rPr>
        <w:t xml:space="preserve"> </w:t>
      </w:r>
      <w:r w:rsidRPr="001C54E9" w:rsidR="001C54E9">
        <w:rPr>
          <w:rFonts w:cs="Traditional Arabic"/>
          <w:rtl/>
        </w:rPr>
        <w:t>عيسى الترمذي في جامعه وقال حسن غريب وهو كما ذكر ورواه أبو داود أيضا وهذا صريح</w:t>
      </w:r>
      <w:r w:rsidR="009A64B1">
        <w:rPr>
          <w:rFonts w:cs="Traditional Arabic"/>
          <w:rtl/>
        </w:rPr>
        <w:t xml:space="preserve"> </w:t>
      </w:r>
      <w:r w:rsidRPr="001C54E9" w:rsidR="001C54E9">
        <w:rPr>
          <w:rFonts w:cs="Traditional Arabic"/>
          <w:rtl/>
        </w:rPr>
        <w:t>في رعاية الحمرة قال أبو عيسى وفي الباب عن عدي بن حاتم وأبي ذر وسمرة بن جندب وهو</w:t>
      </w:r>
      <w:r w:rsidR="009A64B1">
        <w:rPr>
          <w:rFonts w:cs="Traditional Arabic"/>
          <w:rtl/>
        </w:rPr>
        <w:t xml:space="preserve"> </w:t>
      </w:r>
      <w:r w:rsidRPr="001C54E9" w:rsidR="001C54E9">
        <w:rPr>
          <w:rFonts w:cs="Traditional Arabic"/>
          <w:rtl/>
        </w:rPr>
        <w:t>حديث حسن غريب والعمل على هذا عند أهل العلم وقال ابن عباس رضي الله عنهما كلوا</w:t>
      </w:r>
      <w:r w:rsidR="009A64B1">
        <w:rPr>
          <w:rFonts w:cs="Traditional Arabic"/>
          <w:rtl/>
        </w:rPr>
        <w:t xml:space="preserve"> </w:t>
      </w:r>
      <w:r w:rsidRPr="001C54E9" w:rsidR="001C54E9">
        <w:rPr>
          <w:rFonts w:cs="Traditional Arabic"/>
          <w:rtl/>
        </w:rPr>
        <w:t>واشربوا ما دام الضوء ساطعا قال صاحب الغريبين أي مستطيلا فإذا لا ينبغي أن يعول إلا</w:t>
      </w:r>
      <w:r w:rsidR="009A64B1">
        <w:rPr>
          <w:rFonts w:cs="Traditional Arabic"/>
          <w:rtl/>
        </w:rPr>
        <w:t xml:space="preserve"> </w:t>
      </w:r>
      <w:r w:rsidRPr="001C54E9" w:rsidR="001C54E9">
        <w:rPr>
          <w:rFonts w:cs="Traditional Arabic"/>
          <w:rtl/>
        </w:rPr>
        <w:t>على ظهور الصفرة وكأنها مبادىالحمرة وإنما يحتاج المسافر إلى معرفة الأوقات لأنه قد يبادر</w:t>
      </w:r>
      <w:r w:rsidR="009A64B1">
        <w:rPr>
          <w:rFonts w:cs="Traditional Arabic"/>
          <w:rtl/>
        </w:rPr>
        <w:t xml:space="preserve"> </w:t>
      </w:r>
      <w:r w:rsidRPr="001C54E9" w:rsidR="001C54E9">
        <w:rPr>
          <w:rFonts w:cs="Traditional Arabic"/>
          <w:rtl/>
        </w:rPr>
        <w:t>بالصلاة قبل الرحيل حتى لا يشق عليه النزول أو قبل النوم حتى يستريح فإن وطن نفسه على</w:t>
      </w:r>
      <w:r w:rsidR="009A64B1">
        <w:rPr>
          <w:rFonts w:cs="Traditional Arabic"/>
          <w:rtl/>
        </w:rPr>
        <w:t xml:space="preserve"> </w:t>
      </w:r>
      <w:r w:rsidRPr="001C54E9" w:rsidR="001C54E9">
        <w:rPr>
          <w:rFonts w:cs="Traditional Arabic"/>
          <w:rtl/>
        </w:rPr>
        <w:t>تأخير الصلاة إلى أن يتيقن فتسمح نفسه بفوات فضيلة أول الوقت ويتجشم كلفة النزول</w:t>
      </w:r>
      <w:r w:rsidR="009A64B1">
        <w:rPr>
          <w:rFonts w:cs="Traditional Arabic"/>
          <w:rtl/>
        </w:rPr>
        <w:t xml:space="preserve"> </w:t>
      </w:r>
      <w:r w:rsidRPr="001C54E9" w:rsidR="001C54E9">
        <w:rPr>
          <w:rFonts w:cs="Traditional Arabic"/>
          <w:rtl/>
        </w:rPr>
        <w:t>وكلفة تأخير النوم إلى التيقن استغنى عن تعلم علم الأوقات فإن المشكل أوائل الأوقات لا</w:t>
      </w:r>
      <w:r w:rsidR="009A64B1">
        <w:rPr>
          <w:rFonts w:cs="Traditional Arabic"/>
          <w:rtl/>
        </w:rPr>
        <w:t xml:space="preserve"> </w:t>
      </w:r>
      <w:r w:rsidRPr="001C54E9" w:rsidR="001C54E9">
        <w:rPr>
          <w:rFonts w:cs="Traditional Arabic"/>
          <w:rtl/>
        </w:rPr>
        <w:t>أوساطها</w:t>
      </w:r>
      <w:r>
        <w:rPr>
          <w:rFonts w:cs="Traditional Arabic" w:hint="cs"/>
          <w:rtl/>
        </w:rPr>
        <w:t>.</w:t>
      </w:r>
    </w:p>
    <w:p w:rsidR="002342D7" w:rsidP="002342D7">
      <w:pPr>
        <w:bidi/>
        <w:ind w:left="0" w:right="0"/>
        <w:jc w:val="both"/>
        <w:rPr>
          <w:rFonts w:cs="Traditional Arabic"/>
          <w:rtl/>
        </w:rPr>
        <w:sectPr>
          <w:pgSz w:w="12240" w:h="15840"/>
          <w:pgMar w:top="1440" w:right="1800" w:bottom="1440" w:left="1800" w:header="720" w:footer="720" w:gutter="0"/>
          <w:cols w:space="720"/>
          <w:docGrid w:linePitch="360"/>
        </w:sectPr>
      </w:pPr>
    </w:p>
    <w:p w:rsidR="001073D0" w:rsidRPr="001073D0" w:rsidP="001073D0">
      <w:pPr>
        <w:bidi/>
        <w:ind w:left="0" w:right="0"/>
        <w:jc w:val="center"/>
        <w:rPr>
          <w:rFonts w:cs="Traditional Arabic"/>
          <w:sz w:val="44"/>
          <w:szCs w:val="44"/>
        </w:rPr>
      </w:pPr>
      <w:r w:rsidRPr="001073D0" w:rsidR="001C54E9">
        <w:rPr>
          <w:rFonts w:cs="Traditional Arabic"/>
          <w:sz w:val="44"/>
          <w:szCs w:val="44"/>
          <w:rtl/>
        </w:rPr>
        <w:t>كتاب آداب السماع والوجد</w:t>
      </w:r>
    </w:p>
    <w:p w:rsidR="003553A0" w:rsidRPr="001073D0" w:rsidP="001073D0">
      <w:pPr>
        <w:bidi/>
        <w:ind w:left="0" w:right="0"/>
        <w:jc w:val="center"/>
        <w:rPr>
          <w:rFonts w:cs="Traditional Arabic" w:hint="cs"/>
          <w:sz w:val="36"/>
          <w:szCs w:val="36"/>
          <w:rtl/>
        </w:rPr>
      </w:pPr>
      <w:r w:rsidRPr="001073D0" w:rsidR="001C54E9">
        <w:rPr>
          <w:rFonts w:cs="Traditional Arabic"/>
          <w:sz w:val="36"/>
          <w:szCs w:val="36"/>
          <w:rtl/>
        </w:rPr>
        <w:t xml:space="preserve">وهو الكتاب الثامن من ربع العادات من كتب </w:t>
      </w:r>
      <w:r w:rsidRPr="001073D0">
        <w:rPr>
          <w:rFonts w:cs="Traditional Arabic"/>
          <w:sz w:val="36"/>
          <w:szCs w:val="36"/>
          <w:rtl/>
        </w:rPr>
        <w:t>إحياء علوم الدين</w:t>
      </w:r>
    </w:p>
    <w:p w:rsidR="003553A0" w:rsidP="001073D0">
      <w:pPr>
        <w:bidi/>
        <w:ind w:left="0" w:right="0"/>
        <w:jc w:val="center"/>
        <w:rPr>
          <w:rFonts w:cs="Traditional Arabic" w:hint="cs"/>
          <w:rtl/>
        </w:rPr>
      </w:pPr>
      <w:r w:rsidRPr="001C54E9" w:rsidR="001C54E9">
        <w:rPr>
          <w:rFonts w:cs="Traditional Arabic"/>
          <w:rtl/>
        </w:rPr>
        <w:t>بسم الله الرحمن الرحيم</w:t>
      </w:r>
    </w:p>
    <w:p w:rsidR="005345A5" w:rsidP="001073D0">
      <w:pPr>
        <w:bidi/>
        <w:ind w:left="0" w:right="0"/>
        <w:jc w:val="both"/>
        <w:rPr>
          <w:rFonts w:cs="Traditional Arabic"/>
        </w:rPr>
      </w:pPr>
      <w:r w:rsidRPr="001C54E9" w:rsidR="001C54E9">
        <w:rPr>
          <w:rFonts w:cs="Traditional Arabic"/>
          <w:rtl/>
        </w:rPr>
        <w:t>الحمد</w:t>
      </w:r>
      <w:r w:rsidR="009A64B1">
        <w:rPr>
          <w:rFonts w:cs="Traditional Arabic"/>
          <w:rtl/>
        </w:rPr>
        <w:t xml:space="preserve"> </w:t>
      </w:r>
      <w:r w:rsidRPr="001C54E9" w:rsidR="001C54E9">
        <w:rPr>
          <w:rFonts w:cs="Traditional Arabic"/>
          <w:rtl/>
        </w:rPr>
        <w:t>لله الذي أحرق قلوب أوليائه بنار محبته واسترق هممهم وأرواحهم بالشوق إلى لقائه ومشاهدته</w:t>
      </w:r>
      <w:r w:rsidR="009A64B1">
        <w:rPr>
          <w:rFonts w:cs="Traditional Arabic"/>
          <w:rtl/>
        </w:rPr>
        <w:t xml:space="preserve"> </w:t>
      </w:r>
      <w:r w:rsidRPr="001C54E9" w:rsidR="001C54E9">
        <w:rPr>
          <w:rFonts w:cs="Traditional Arabic"/>
          <w:rtl/>
        </w:rPr>
        <w:t>ووقف أبصارهم وبصائرهم على ملاحظة جمال حضرته حتى اصبحوا من تنسم روح الوصال</w:t>
      </w:r>
      <w:r w:rsidR="009A64B1">
        <w:rPr>
          <w:rFonts w:cs="Traditional Arabic"/>
          <w:rtl/>
        </w:rPr>
        <w:t xml:space="preserve"> </w:t>
      </w:r>
      <w:r w:rsidRPr="001C54E9" w:rsidR="001C54E9">
        <w:rPr>
          <w:rFonts w:cs="Traditional Arabic"/>
          <w:rtl/>
        </w:rPr>
        <w:t>سكرى وأصبحت قلوبهم من ملاحظة سبحات الجلال والهة حيرى فلم يروا في الكونين شيئا</w:t>
      </w:r>
      <w:r w:rsidR="009A64B1">
        <w:rPr>
          <w:rFonts w:cs="Traditional Arabic"/>
          <w:rtl/>
        </w:rPr>
        <w:t xml:space="preserve"> </w:t>
      </w:r>
      <w:r w:rsidRPr="001C54E9" w:rsidR="001C54E9">
        <w:rPr>
          <w:rFonts w:cs="Traditional Arabic"/>
          <w:rtl/>
        </w:rPr>
        <w:t>سواه ولم يذكروا في الدارين إلا إياه إن سنحت لأبصارهم صورة عبرت إلى المصور بصائرهم</w:t>
      </w:r>
      <w:r w:rsidR="009A64B1">
        <w:rPr>
          <w:rFonts w:cs="Traditional Arabic"/>
          <w:rtl/>
        </w:rPr>
        <w:t xml:space="preserve"> </w:t>
      </w:r>
      <w:r w:rsidRPr="001C54E9" w:rsidR="001C54E9">
        <w:rPr>
          <w:rFonts w:cs="Traditional Arabic"/>
          <w:rtl/>
        </w:rPr>
        <w:t>وإن قرعت أسماعهم نغمه سبقت إلى المحبوب سرائرهم وإن ورد عليهم صوت مزعج أو مقلق</w:t>
      </w:r>
      <w:r w:rsidR="009A64B1">
        <w:rPr>
          <w:rFonts w:cs="Traditional Arabic"/>
          <w:rtl/>
        </w:rPr>
        <w:t xml:space="preserve"> </w:t>
      </w:r>
      <w:r w:rsidRPr="001C54E9" w:rsidR="001C54E9">
        <w:rPr>
          <w:rFonts w:cs="Traditional Arabic"/>
          <w:rtl/>
        </w:rPr>
        <w:t>أو مطرب أو محزن أو مهيج أو مشوق أو مهيج لم يكن انزعاجهم إلا إليه ولا طربهم إلا به ولا</w:t>
      </w:r>
      <w:r w:rsidR="009A64B1">
        <w:rPr>
          <w:rFonts w:cs="Traditional Arabic"/>
          <w:rtl/>
        </w:rPr>
        <w:t xml:space="preserve"> </w:t>
      </w:r>
      <w:r w:rsidRPr="001C54E9" w:rsidR="001C54E9">
        <w:rPr>
          <w:rFonts w:cs="Traditional Arabic"/>
          <w:rtl/>
        </w:rPr>
        <w:t>قلقهم إلا عليه ولا حزنهم إلا فيه ولا شوقهم إلا إلى ما لديه ولا انبعاثهم إلا له ولا ترددهم إلا</w:t>
      </w:r>
      <w:r w:rsidR="009A64B1">
        <w:rPr>
          <w:rFonts w:cs="Traditional Arabic"/>
          <w:rtl/>
        </w:rPr>
        <w:t xml:space="preserve"> </w:t>
      </w:r>
      <w:r w:rsidRPr="001C54E9" w:rsidR="001C54E9">
        <w:rPr>
          <w:rFonts w:cs="Traditional Arabic"/>
          <w:rtl/>
        </w:rPr>
        <w:t>حواليه فمنه سماعهم وإليه استماعهم فقد أقفل عن غيره أبصارهم وأسماعهم أولئك الذين</w:t>
      </w:r>
      <w:r w:rsidR="009A64B1">
        <w:rPr>
          <w:rFonts w:cs="Traditional Arabic"/>
          <w:rtl/>
        </w:rPr>
        <w:t xml:space="preserve"> </w:t>
      </w:r>
      <w:r w:rsidRPr="001C54E9" w:rsidR="001C54E9">
        <w:rPr>
          <w:rFonts w:cs="Traditional Arabic"/>
          <w:rtl/>
        </w:rPr>
        <w:t>اصطفاهم الله لولايته واستخلصهم من بين اصفيائه وخاصته والصلاة على محمد المبعوث</w:t>
      </w:r>
      <w:r w:rsidR="009A64B1">
        <w:rPr>
          <w:rFonts w:cs="Traditional Arabic"/>
          <w:rtl/>
        </w:rPr>
        <w:t xml:space="preserve"> </w:t>
      </w:r>
      <w:r w:rsidRPr="001C54E9" w:rsidR="001C54E9">
        <w:rPr>
          <w:rFonts w:cs="Traditional Arabic"/>
          <w:rtl/>
        </w:rPr>
        <w:t>برسالته وعلى آله وأصحابه أئمة الحق وقادته وسلم كثيرا أما بعد فإن القلوب والسرائر خزائن</w:t>
      </w:r>
      <w:r w:rsidR="009A64B1">
        <w:rPr>
          <w:rFonts w:cs="Traditional Arabic"/>
          <w:rtl/>
        </w:rPr>
        <w:t xml:space="preserve"> </w:t>
      </w:r>
      <w:r w:rsidRPr="001C54E9" w:rsidR="001C54E9">
        <w:rPr>
          <w:rFonts w:cs="Traditional Arabic"/>
          <w:rtl/>
        </w:rPr>
        <w:t>الأسرار ومعادن الجواهر وقد طويت فيها جواهرها كما طويت النار في الحديد والحجر كما</w:t>
      </w:r>
      <w:r w:rsidR="009A64B1">
        <w:rPr>
          <w:rFonts w:cs="Traditional Arabic"/>
          <w:rtl/>
        </w:rPr>
        <w:t xml:space="preserve"> </w:t>
      </w:r>
      <w:r w:rsidRPr="001C54E9" w:rsidR="001C54E9">
        <w:rPr>
          <w:rFonts w:cs="Traditional Arabic"/>
          <w:rtl/>
        </w:rPr>
        <w:t>اخفى الماء تحت التراب والمدر ولا سبيل إلى استثارة خفاياها إلا بقوادح السماع ولا منفذ إلى</w:t>
      </w:r>
      <w:r w:rsidR="009A64B1">
        <w:rPr>
          <w:rFonts w:cs="Traditional Arabic"/>
          <w:rtl/>
        </w:rPr>
        <w:t xml:space="preserve"> </w:t>
      </w:r>
      <w:r w:rsidRPr="001C54E9" w:rsidR="001C54E9">
        <w:rPr>
          <w:rFonts w:cs="Traditional Arabic"/>
          <w:rtl/>
        </w:rPr>
        <w:t>القلوب إلى من دهليز الاسماع فالنغمات الموزونة المستلذة تخرج ما فيها وتظهر محاسنها أو</w:t>
      </w:r>
      <w:r w:rsidR="009A64B1">
        <w:rPr>
          <w:rFonts w:cs="Traditional Arabic"/>
          <w:rtl/>
        </w:rPr>
        <w:t xml:space="preserve"> </w:t>
      </w:r>
      <w:r w:rsidRPr="001C54E9" w:rsidR="001C54E9">
        <w:rPr>
          <w:rFonts w:cs="Traditional Arabic"/>
          <w:rtl/>
        </w:rPr>
        <w:t>مساويها فلا يظهر من القلب عند التحريك إلا ما يحويه كما لا يرشح الإناء إلا بما فيه</w:t>
      </w:r>
      <w:r w:rsidR="009A64B1">
        <w:rPr>
          <w:rFonts w:cs="Traditional Arabic"/>
          <w:rtl/>
        </w:rPr>
        <w:t xml:space="preserve"> </w:t>
      </w:r>
      <w:r w:rsidRPr="001C54E9" w:rsidR="001C54E9">
        <w:rPr>
          <w:rFonts w:cs="Traditional Arabic"/>
          <w:rtl/>
        </w:rPr>
        <w:t>فالسماع للقلب محك صادق ومعيار ناطق فلا يصل نفس السماع إليه إلا وقد تحرك فيه ما هو</w:t>
      </w:r>
      <w:r w:rsidR="009A64B1">
        <w:rPr>
          <w:rFonts w:cs="Traditional Arabic"/>
          <w:rtl/>
        </w:rPr>
        <w:t xml:space="preserve"> </w:t>
      </w:r>
      <w:r w:rsidRPr="001C54E9" w:rsidR="001C54E9">
        <w:rPr>
          <w:rFonts w:cs="Traditional Arabic"/>
          <w:rtl/>
        </w:rPr>
        <w:t>الغالب عليه وإذا كانت القلوب بالطباع مطيعة للأسماع حتى أبدت بوارداتها مكامنها وكشفت</w:t>
      </w:r>
      <w:r w:rsidR="009A64B1">
        <w:rPr>
          <w:rFonts w:cs="Traditional Arabic"/>
          <w:rtl/>
        </w:rPr>
        <w:t xml:space="preserve"> </w:t>
      </w:r>
      <w:r w:rsidRPr="001C54E9" w:rsidR="001C54E9">
        <w:rPr>
          <w:rFonts w:cs="Traditional Arabic"/>
          <w:rtl/>
        </w:rPr>
        <w:t>بها عن مساويها وأظهرت محاسنها وجب شرح القول في السماع والوجد وبيان ما فيهما من</w:t>
      </w:r>
      <w:r w:rsidR="009A64B1">
        <w:rPr>
          <w:rFonts w:cs="Traditional Arabic"/>
          <w:rtl/>
        </w:rPr>
        <w:t xml:space="preserve"> </w:t>
      </w:r>
      <w:r w:rsidRPr="001C54E9" w:rsidR="001C54E9">
        <w:rPr>
          <w:rFonts w:cs="Traditional Arabic"/>
          <w:rtl/>
        </w:rPr>
        <w:t>الفوائد والآفات وما يستحب فيهما من الآداب والهيئات وما يتطرق إليهما من خلاف العلماء</w:t>
      </w:r>
      <w:r w:rsidR="009A64B1">
        <w:rPr>
          <w:rFonts w:cs="Traditional Arabic"/>
          <w:rtl/>
        </w:rPr>
        <w:t xml:space="preserve"> </w:t>
      </w:r>
      <w:r w:rsidRPr="001C54E9" w:rsidR="001C54E9">
        <w:rPr>
          <w:rFonts w:cs="Traditional Arabic"/>
          <w:rtl/>
        </w:rPr>
        <w:t>في أنهما من المحظورات أو المباحات ونحن نوضح ذلك في بابين الباب الأول في إباحة السماع</w:t>
      </w:r>
      <w:r w:rsidR="009A64B1">
        <w:rPr>
          <w:rFonts w:cs="Traditional Arabic"/>
          <w:rtl/>
        </w:rPr>
        <w:t xml:space="preserve"> </w:t>
      </w:r>
      <w:r w:rsidRPr="001C54E9" w:rsidR="001C54E9">
        <w:rPr>
          <w:rFonts w:cs="Traditional Arabic"/>
          <w:rtl/>
        </w:rPr>
        <w:t>الباب الثاني في آداب السماع وآثاره في القلب بالوجد وفي الجوارح بالرقص والزعق وتمزيق</w:t>
      </w:r>
      <w:r w:rsidR="009A64B1">
        <w:rPr>
          <w:rFonts w:cs="Traditional Arabic"/>
          <w:rtl/>
        </w:rPr>
        <w:t xml:space="preserve"> </w:t>
      </w:r>
      <w:r w:rsidRPr="001C54E9" w:rsidR="001C54E9">
        <w:rPr>
          <w:rFonts w:cs="Traditional Arabic"/>
          <w:rtl/>
        </w:rPr>
        <w:t>الثياب</w:t>
      </w:r>
      <w:r w:rsidR="009A64B1">
        <w:rPr>
          <w:rFonts w:cs="Traditional Arabic"/>
          <w:rtl/>
        </w:rPr>
        <w:t xml:space="preserve"> </w:t>
      </w:r>
      <w:r w:rsidRPr="001C54E9" w:rsidR="001C54E9">
        <w:rPr>
          <w:rFonts w:cs="Traditional Arabic"/>
          <w:rtl/>
        </w:rPr>
        <w:t>الباب الأول في ذكر اختلاف العلماء في إباحة السماع وكشف الحق فيه</w:t>
      </w:r>
      <w:r w:rsidR="009A64B1">
        <w:rPr>
          <w:rFonts w:cs="Traditional Arabic"/>
          <w:rtl/>
        </w:rPr>
        <w:t xml:space="preserve"> </w:t>
      </w:r>
      <w:r w:rsidRPr="001C54E9" w:rsidR="001C54E9">
        <w:rPr>
          <w:rFonts w:cs="Traditional Arabic"/>
          <w:rtl/>
        </w:rPr>
        <w:t>بيان أقاويل العلماء والمتصوفة في تحليله وتحريمه اعلم أن السماع هو أول الأمر ويثمر السماع</w:t>
      </w:r>
      <w:r w:rsidR="009A64B1">
        <w:rPr>
          <w:rFonts w:cs="Traditional Arabic"/>
          <w:rtl/>
        </w:rPr>
        <w:t xml:space="preserve"> </w:t>
      </w:r>
      <w:r w:rsidRPr="001C54E9" w:rsidR="001C54E9">
        <w:rPr>
          <w:rFonts w:cs="Traditional Arabic"/>
          <w:rtl/>
        </w:rPr>
        <w:t>حالة في القلب تسمى الوجد ويثمر الوجد تحريك الأطراف إما بحركة غير موزونة فتسمى</w:t>
      </w:r>
      <w:r w:rsidR="009A64B1">
        <w:rPr>
          <w:rFonts w:cs="Traditional Arabic"/>
          <w:rtl/>
        </w:rPr>
        <w:t xml:space="preserve"> </w:t>
      </w:r>
      <w:r w:rsidRPr="001C54E9" w:rsidR="001C54E9">
        <w:rPr>
          <w:rFonts w:cs="Traditional Arabic"/>
          <w:rtl/>
        </w:rPr>
        <w:t>الاضطراب وإما موزونة فتسمى التصفيق والرقص فلنبدأ بحكم السماع وهو الأول وننقل فيه</w:t>
      </w:r>
      <w:r w:rsidR="009A64B1">
        <w:rPr>
          <w:rFonts w:cs="Traditional Arabic"/>
          <w:rtl/>
        </w:rPr>
        <w:t xml:space="preserve"> </w:t>
      </w:r>
      <w:r w:rsidRPr="001C54E9" w:rsidR="001C54E9">
        <w:rPr>
          <w:rFonts w:cs="Traditional Arabic"/>
          <w:rtl/>
        </w:rPr>
        <w:t>الاقاويل المعربة عن المذاهب فيه ثم نذكر الدليل على إباحته ثم نردفه بالجواب عما تمسك به</w:t>
      </w:r>
      <w:r w:rsidR="009A64B1">
        <w:rPr>
          <w:rFonts w:cs="Traditional Arabic"/>
          <w:rtl/>
        </w:rPr>
        <w:t xml:space="preserve"> </w:t>
      </w:r>
      <w:r w:rsidRPr="001C54E9" w:rsidR="001C54E9">
        <w:rPr>
          <w:rFonts w:cs="Traditional Arabic"/>
          <w:rtl/>
        </w:rPr>
        <w:t>القائلون بتحريمه فأما نقل المذاهب فقد حكى القاضي أبو الطيب الطبري عن الشافعي ومالك</w:t>
      </w:r>
      <w:r w:rsidR="009A64B1">
        <w:rPr>
          <w:rFonts w:cs="Traditional Arabic"/>
          <w:rtl/>
        </w:rPr>
        <w:t xml:space="preserve"> </w:t>
      </w:r>
      <w:r w:rsidRPr="001C54E9" w:rsidR="001C54E9">
        <w:rPr>
          <w:rFonts w:cs="Traditional Arabic"/>
          <w:rtl/>
        </w:rPr>
        <w:t>وأبي حنيفة وسفيان وجماعة من</w:t>
      </w:r>
      <w:r w:rsidR="00A65C80">
        <w:rPr>
          <w:rFonts w:cs="Traditional Arabic" w:hint="cs"/>
          <w:rtl/>
        </w:rPr>
        <w:t xml:space="preserve"> </w:t>
      </w:r>
      <w:r w:rsidRPr="001C54E9" w:rsidR="001C54E9">
        <w:rPr>
          <w:rFonts w:cs="Traditional Arabic"/>
          <w:rtl/>
        </w:rPr>
        <w:t>العلماء ألفاظا يستدل بها على أنهم رأوا تحريمه وقال الشافعي رحمه الله في</w:t>
      </w:r>
      <w:r w:rsidR="009A64B1">
        <w:rPr>
          <w:rFonts w:cs="Traditional Arabic"/>
          <w:rtl/>
        </w:rPr>
        <w:t xml:space="preserve"> </w:t>
      </w:r>
      <w:r w:rsidRPr="001C54E9" w:rsidR="001C54E9">
        <w:rPr>
          <w:rFonts w:cs="Traditional Arabic"/>
          <w:rtl/>
        </w:rPr>
        <w:t>كتاب آداب القضاء إن الغناء لهو مكروه يشبه الباطل ومن استكثر منه</w:t>
      </w:r>
      <w:r w:rsidR="009A64B1">
        <w:rPr>
          <w:rFonts w:cs="Traditional Arabic"/>
          <w:rtl/>
        </w:rPr>
        <w:t xml:space="preserve"> </w:t>
      </w:r>
      <w:r w:rsidRPr="001C54E9" w:rsidR="001C54E9">
        <w:rPr>
          <w:rFonts w:cs="Traditional Arabic"/>
          <w:rtl/>
        </w:rPr>
        <w:t>فهو سفيه ترد شهادته وقال القاضي أبو الطيب استماعه من المرأة التي ليست بمحرم له لا يجوز</w:t>
      </w:r>
      <w:r w:rsidR="009A64B1">
        <w:rPr>
          <w:rFonts w:cs="Traditional Arabic"/>
          <w:rtl/>
        </w:rPr>
        <w:t xml:space="preserve"> </w:t>
      </w:r>
      <w:r w:rsidRPr="001C54E9" w:rsidR="001C54E9">
        <w:rPr>
          <w:rFonts w:cs="Traditional Arabic"/>
          <w:rtl/>
        </w:rPr>
        <w:t>عند أصحاب الشافعي رحمه الله بحال سواء كانت مكشوفة أو من وراء حجاب وسواء كانت</w:t>
      </w:r>
      <w:r w:rsidR="009A64B1">
        <w:rPr>
          <w:rFonts w:cs="Traditional Arabic"/>
          <w:rtl/>
        </w:rPr>
        <w:t xml:space="preserve"> </w:t>
      </w:r>
      <w:r w:rsidRPr="001C54E9" w:rsidR="001C54E9">
        <w:rPr>
          <w:rFonts w:cs="Traditional Arabic"/>
          <w:rtl/>
        </w:rPr>
        <w:t>حرة أو مملوكة وقال قال الشافعي رضي الله عنه صاحب الجارية إذا جمع الناس لسماعها فهو</w:t>
      </w:r>
      <w:r w:rsidR="009A64B1">
        <w:rPr>
          <w:rFonts w:cs="Traditional Arabic"/>
          <w:rtl/>
        </w:rPr>
        <w:t xml:space="preserve"> </w:t>
      </w:r>
      <w:r w:rsidRPr="001C54E9" w:rsidR="001C54E9">
        <w:rPr>
          <w:rFonts w:cs="Traditional Arabic"/>
          <w:rtl/>
        </w:rPr>
        <w:t>سفيه ترد شهادته وقال وحكى عن الشافعي انه كان يكره الطقطقة بالقضيب ويقول وضعته</w:t>
      </w:r>
      <w:r w:rsidR="009A64B1">
        <w:rPr>
          <w:rFonts w:cs="Traditional Arabic"/>
          <w:rtl/>
        </w:rPr>
        <w:t xml:space="preserve"> </w:t>
      </w:r>
      <w:r w:rsidRPr="001C54E9" w:rsidR="001C54E9">
        <w:rPr>
          <w:rFonts w:cs="Traditional Arabic"/>
          <w:rtl/>
        </w:rPr>
        <w:t>الزنادقة ليشتغلوا به عن القرآن وقال الشافعي رحمه الله ويكره من جهة الخبر اللعب بالنرد اكثر</w:t>
      </w:r>
      <w:r w:rsidR="009A64B1">
        <w:rPr>
          <w:rFonts w:cs="Traditional Arabic"/>
          <w:rtl/>
        </w:rPr>
        <w:t xml:space="preserve"> </w:t>
      </w:r>
      <w:r w:rsidRPr="001C54E9" w:rsidR="001C54E9">
        <w:rPr>
          <w:rFonts w:cs="Traditional Arabic"/>
          <w:rtl/>
        </w:rPr>
        <w:t>مما يكره اللعب بشيء من الملاهي ولا أحب اللعب بالشطرنج وأكره كل ما يلعب به الناس</w:t>
      </w:r>
      <w:r w:rsidR="009A64B1">
        <w:rPr>
          <w:rFonts w:cs="Traditional Arabic"/>
          <w:rtl/>
        </w:rPr>
        <w:t xml:space="preserve"> </w:t>
      </w:r>
      <w:r w:rsidRPr="001C54E9" w:rsidR="001C54E9">
        <w:rPr>
          <w:rFonts w:cs="Traditional Arabic"/>
          <w:rtl/>
        </w:rPr>
        <w:t>لأن اللعب ليس من صنعة أهل الدين ولا المروءة وأما مالك رحمه الله فقد نهى عن الغناء وقال</w:t>
      </w:r>
      <w:r w:rsidR="009A64B1">
        <w:rPr>
          <w:rFonts w:cs="Traditional Arabic"/>
          <w:rtl/>
        </w:rPr>
        <w:t xml:space="preserve"> </w:t>
      </w:r>
      <w:r w:rsidRPr="001C54E9" w:rsidR="001C54E9">
        <w:rPr>
          <w:rFonts w:cs="Traditional Arabic"/>
          <w:rtl/>
        </w:rPr>
        <w:t>إذا اشترى جارية فوجدها مغنية كان له ردها وهو مذهب سائر أهل المدينة إلا ابن سعد وحده</w:t>
      </w:r>
      <w:r w:rsidR="009A64B1">
        <w:rPr>
          <w:rFonts w:cs="Traditional Arabic"/>
          <w:rtl/>
        </w:rPr>
        <w:t xml:space="preserve"> </w:t>
      </w:r>
      <w:r w:rsidRPr="001C54E9" w:rsidR="001C54E9">
        <w:rPr>
          <w:rFonts w:cs="Traditional Arabic"/>
          <w:rtl/>
        </w:rPr>
        <w:t>وأما أبو حنيفة رضي الله عنه فإنه كان يكره ذلك ويجعل سماع الغناء من الذنوب وكذلك</w:t>
      </w:r>
      <w:r w:rsidR="009A64B1">
        <w:rPr>
          <w:rFonts w:cs="Traditional Arabic"/>
          <w:rtl/>
        </w:rPr>
        <w:t xml:space="preserve"> </w:t>
      </w:r>
      <w:r w:rsidRPr="001C54E9" w:rsidR="001C54E9">
        <w:rPr>
          <w:rFonts w:cs="Traditional Arabic"/>
          <w:rtl/>
        </w:rPr>
        <w:t>سائر أهل الكوفة سفيان الثوري وحماد وإبراهيم والشعبي وغيرهم فهذا كله نقله القاضي أبو</w:t>
      </w:r>
      <w:r w:rsidR="009A64B1">
        <w:rPr>
          <w:rFonts w:cs="Traditional Arabic"/>
          <w:rtl/>
        </w:rPr>
        <w:t xml:space="preserve"> </w:t>
      </w:r>
      <w:r w:rsidRPr="001C54E9" w:rsidR="001C54E9">
        <w:rPr>
          <w:rFonts w:cs="Traditional Arabic"/>
          <w:rtl/>
        </w:rPr>
        <w:t>الطيب الطبري ونقل أبو طالب المكي إباحة السماع من جماعة فقال سمع من الصحابة عبد الله</w:t>
      </w:r>
      <w:r w:rsidR="009A64B1">
        <w:rPr>
          <w:rFonts w:cs="Traditional Arabic"/>
          <w:rtl/>
        </w:rPr>
        <w:t xml:space="preserve"> </w:t>
      </w:r>
      <w:r w:rsidRPr="001C54E9" w:rsidR="001C54E9">
        <w:rPr>
          <w:rFonts w:cs="Traditional Arabic"/>
          <w:rtl/>
        </w:rPr>
        <w:t>بن جعفر وعبد الله بن الزبير والمغيرة بن شعبة ومعاوية وغيرهم وقال قد فعل ذلك كثير من</w:t>
      </w:r>
      <w:r w:rsidR="009A64B1">
        <w:rPr>
          <w:rFonts w:cs="Traditional Arabic"/>
          <w:rtl/>
        </w:rPr>
        <w:t xml:space="preserve"> </w:t>
      </w:r>
      <w:r w:rsidRPr="001C54E9" w:rsidR="001C54E9">
        <w:rPr>
          <w:rFonts w:cs="Traditional Arabic"/>
          <w:rtl/>
        </w:rPr>
        <w:t>السلف الصالح صحابي وتابعي بإحسان وقال لم يزل الحجازيون عندنا بمكة يسمعون السماع</w:t>
      </w:r>
      <w:r w:rsidR="009A64B1">
        <w:rPr>
          <w:rFonts w:cs="Traditional Arabic"/>
          <w:rtl/>
        </w:rPr>
        <w:t xml:space="preserve"> </w:t>
      </w:r>
      <w:r w:rsidRPr="001C54E9" w:rsidR="001C54E9">
        <w:rPr>
          <w:rFonts w:cs="Traditional Arabic"/>
          <w:rtl/>
        </w:rPr>
        <w:t>في أفضل أيام السنة وهي الأيام المعدودات التي أمر الله عباده فيها بذكره كأيام التشريق ولم</w:t>
      </w:r>
      <w:r w:rsidR="009A64B1">
        <w:rPr>
          <w:rFonts w:cs="Traditional Arabic"/>
          <w:rtl/>
        </w:rPr>
        <w:t xml:space="preserve"> </w:t>
      </w:r>
      <w:r w:rsidRPr="001C54E9" w:rsidR="001C54E9">
        <w:rPr>
          <w:rFonts w:cs="Traditional Arabic"/>
          <w:rtl/>
        </w:rPr>
        <w:t>يزل أهل المدينة مواظبين كأهل مكة على السماع إلى زماننا هذا فأدركنا أبا مروان القاضي وله</w:t>
      </w:r>
      <w:r w:rsidR="009A64B1">
        <w:rPr>
          <w:rFonts w:cs="Traditional Arabic"/>
          <w:rtl/>
        </w:rPr>
        <w:t xml:space="preserve"> </w:t>
      </w:r>
      <w:r w:rsidRPr="001C54E9" w:rsidR="001C54E9">
        <w:rPr>
          <w:rFonts w:cs="Traditional Arabic"/>
          <w:rtl/>
        </w:rPr>
        <w:t>جوار يسمعن الناس التلحين قد أعدهن للصوفية قال وكان لعطاء جاريتان يلحنان فكان</w:t>
      </w:r>
      <w:r w:rsidR="009A64B1">
        <w:rPr>
          <w:rFonts w:cs="Traditional Arabic"/>
          <w:rtl/>
        </w:rPr>
        <w:t xml:space="preserve"> </w:t>
      </w:r>
      <w:r w:rsidRPr="001C54E9" w:rsidR="001C54E9">
        <w:rPr>
          <w:rFonts w:cs="Traditional Arabic"/>
          <w:rtl/>
        </w:rPr>
        <w:t>إخوانه يستمعون إليهما قال وقيل لأبي الحسن بن سالم كيف تنكر السماع وقد كان الجنيد</w:t>
      </w:r>
      <w:r w:rsidR="009A64B1">
        <w:rPr>
          <w:rFonts w:cs="Traditional Arabic"/>
          <w:rtl/>
        </w:rPr>
        <w:t xml:space="preserve"> </w:t>
      </w:r>
      <w:r w:rsidRPr="001C54E9" w:rsidR="001C54E9">
        <w:rPr>
          <w:rFonts w:cs="Traditional Arabic"/>
          <w:rtl/>
        </w:rPr>
        <w:t>وسرى السقطى وذو النون يستمعون فقال وكيف انكر السماع وقد أجازه وسمعه من هو خير</w:t>
      </w:r>
      <w:r w:rsidR="009A64B1">
        <w:rPr>
          <w:rFonts w:cs="Traditional Arabic"/>
          <w:rtl/>
        </w:rPr>
        <w:t xml:space="preserve"> </w:t>
      </w:r>
      <w:r w:rsidRPr="001C54E9" w:rsidR="001C54E9">
        <w:rPr>
          <w:rFonts w:cs="Traditional Arabic"/>
          <w:rtl/>
        </w:rPr>
        <w:t>مني فقد كان عبد الله بن جعفر الطيار يسمع وإنما أنكر اللهو واللعب في السماع وروى عن</w:t>
      </w:r>
      <w:r w:rsidR="009A64B1">
        <w:rPr>
          <w:rFonts w:cs="Traditional Arabic"/>
          <w:rtl/>
        </w:rPr>
        <w:t xml:space="preserve"> </w:t>
      </w:r>
      <w:r w:rsidRPr="001C54E9" w:rsidR="001C54E9">
        <w:rPr>
          <w:rFonts w:cs="Traditional Arabic"/>
          <w:rtl/>
        </w:rPr>
        <w:t>يحيى بن معاذ أنه قال فقدنا ثلاثة أشياء فما نراها ولا أراها تزداد إلا قلة حسن الوجه مع</w:t>
      </w:r>
      <w:r w:rsidR="009A64B1">
        <w:rPr>
          <w:rFonts w:cs="Traditional Arabic"/>
          <w:rtl/>
        </w:rPr>
        <w:t xml:space="preserve"> </w:t>
      </w:r>
      <w:r w:rsidRPr="001C54E9" w:rsidR="001C54E9">
        <w:rPr>
          <w:rFonts w:cs="Traditional Arabic"/>
          <w:rtl/>
        </w:rPr>
        <w:t>الصيانة وحسن القول مع الديانة وحسن الإخاء مع الوفاء ورأيت في بعض الكتب هذا محكيا</w:t>
      </w:r>
      <w:r w:rsidR="009A64B1">
        <w:rPr>
          <w:rFonts w:cs="Traditional Arabic"/>
          <w:rtl/>
        </w:rPr>
        <w:t xml:space="preserve"> </w:t>
      </w:r>
      <w:r w:rsidRPr="001C54E9" w:rsidR="001C54E9">
        <w:rPr>
          <w:rFonts w:cs="Traditional Arabic"/>
          <w:rtl/>
        </w:rPr>
        <w:t>بعينه عن الحارث المحاسبي وفيه ما يدل على تجويزه السماع مع زهده وتصاونه وجده في الدين</w:t>
      </w:r>
      <w:r w:rsidR="009A64B1">
        <w:rPr>
          <w:rFonts w:cs="Traditional Arabic"/>
          <w:rtl/>
        </w:rPr>
        <w:t xml:space="preserve"> </w:t>
      </w:r>
      <w:r w:rsidRPr="001C54E9" w:rsidR="001C54E9">
        <w:rPr>
          <w:rFonts w:cs="Traditional Arabic"/>
          <w:rtl/>
        </w:rPr>
        <w:t>وتشميره قال وكان ابن مجاهد لا يجيب دعوة إلا أن يكون فيه سماع وحكى غير واحد أنه قال</w:t>
      </w:r>
      <w:r w:rsidR="009A64B1">
        <w:rPr>
          <w:rFonts w:cs="Traditional Arabic"/>
          <w:rtl/>
        </w:rPr>
        <w:t xml:space="preserve"> </w:t>
      </w:r>
      <w:r w:rsidRPr="001C54E9" w:rsidR="001C54E9">
        <w:rPr>
          <w:rFonts w:cs="Traditional Arabic"/>
          <w:rtl/>
        </w:rPr>
        <w:t>اجتمعنا في دعوة ومعنا أبو القاسم ابن بنت منيع وأبو بكر ابن داود وابن مجاهد في نظرائهم</w:t>
      </w:r>
      <w:r w:rsidR="009A64B1">
        <w:rPr>
          <w:rFonts w:cs="Traditional Arabic"/>
          <w:rtl/>
        </w:rPr>
        <w:t xml:space="preserve"> </w:t>
      </w:r>
      <w:r w:rsidRPr="001C54E9" w:rsidR="001C54E9">
        <w:rPr>
          <w:rFonts w:cs="Traditional Arabic"/>
          <w:rtl/>
        </w:rPr>
        <w:t>فحضر سماع فجعل ابن مجاهد يحرض ابن بنت منيع على ابن داود في أن يسمع فقال ابن داود</w:t>
      </w:r>
      <w:r w:rsidR="009A64B1">
        <w:rPr>
          <w:rFonts w:cs="Traditional Arabic"/>
          <w:rtl/>
        </w:rPr>
        <w:t xml:space="preserve"> </w:t>
      </w:r>
      <w:r w:rsidRPr="001C54E9" w:rsidR="001C54E9">
        <w:rPr>
          <w:rFonts w:cs="Traditional Arabic"/>
          <w:rtl/>
        </w:rPr>
        <w:t>حدثني أبي عن احمد بن حنبل أنه كره السماع وكان أبي يكرهه وأنا على مذهب أبي فقال أبو</w:t>
      </w:r>
      <w:r w:rsidR="009A64B1">
        <w:rPr>
          <w:rFonts w:cs="Traditional Arabic"/>
          <w:rtl/>
        </w:rPr>
        <w:t xml:space="preserve"> </w:t>
      </w:r>
      <w:r w:rsidRPr="001C54E9" w:rsidR="001C54E9">
        <w:rPr>
          <w:rFonts w:cs="Traditional Arabic"/>
          <w:rtl/>
        </w:rPr>
        <w:t>القاسم ابن بنت منيع أما جدى احمد ابن بنت منيع فحدثني عن صالح بن احمد أن أباه كان</w:t>
      </w:r>
      <w:r w:rsidR="009A64B1">
        <w:rPr>
          <w:rFonts w:cs="Traditional Arabic"/>
          <w:rtl/>
        </w:rPr>
        <w:t xml:space="preserve"> </w:t>
      </w:r>
      <w:r w:rsidRPr="001C54E9" w:rsidR="001C54E9">
        <w:rPr>
          <w:rFonts w:cs="Traditional Arabic"/>
          <w:rtl/>
        </w:rPr>
        <w:t>يسمع قول ابن الخبازة فقال ابن مجاهد لابن داود دعني أنت من أبيك وقال لابن بنت منيع</w:t>
      </w:r>
      <w:r w:rsidR="009A64B1">
        <w:rPr>
          <w:rFonts w:cs="Traditional Arabic"/>
          <w:rtl/>
        </w:rPr>
        <w:t xml:space="preserve"> </w:t>
      </w:r>
      <w:r w:rsidRPr="001C54E9" w:rsidR="001C54E9">
        <w:rPr>
          <w:rFonts w:cs="Traditional Arabic"/>
          <w:rtl/>
        </w:rPr>
        <w:t>دعني أنت من جدك أي شيء تقول يا أبا بكر فيمن أنشد بيت شعر أهو حرام فقال ابن داود</w:t>
      </w:r>
      <w:r w:rsidR="009A64B1">
        <w:rPr>
          <w:rFonts w:cs="Traditional Arabic"/>
          <w:rtl/>
        </w:rPr>
        <w:t xml:space="preserve"> </w:t>
      </w:r>
      <w:r w:rsidRPr="001C54E9" w:rsidR="001C54E9">
        <w:rPr>
          <w:rFonts w:cs="Traditional Arabic"/>
          <w:rtl/>
        </w:rPr>
        <w:t>لا قال فإن كان حسن الصوت حرم عليه إنشاده قال لا قال فإن أنشده وطوله وقصر منه</w:t>
      </w:r>
      <w:r w:rsidR="009A64B1">
        <w:rPr>
          <w:rFonts w:cs="Traditional Arabic"/>
          <w:rtl/>
        </w:rPr>
        <w:t xml:space="preserve"> </w:t>
      </w:r>
      <w:r w:rsidRPr="001C54E9" w:rsidR="001C54E9">
        <w:rPr>
          <w:rFonts w:cs="Traditional Arabic"/>
          <w:rtl/>
        </w:rPr>
        <w:t>الممدود ومد منه المقصور أيحرم عليه قال أنا لم أقو لشيطان واحد فكيف</w:t>
      </w:r>
      <w:r w:rsidR="00A65C80">
        <w:rPr>
          <w:rFonts w:cs="Traditional Arabic" w:hint="cs"/>
          <w:rtl/>
        </w:rPr>
        <w:t xml:space="preserve"> </w:t>
      </w:r>
      <w:r w:rsidRPr="001C54E9" w:rsidR="001C54E9">
        <w:rPr>
          <w:rFonts w:cs="Traditional Arabic"/>
          <w:rtl/>
        </w:rPr>
        <w:t>أقوى لشيطانين قال وكان أبو الحسن العسقلاني الأسود من الأولياء يسمع ويوله عند السماع</w:t>
      </w:r>
      <w:r w:rsidR="009A64B1">
        <w:rPr>
          <w:rFonts w:cs="Traditional Arabic"/>
          <w:rtl/>
        </w:rPr>
        <w:t xml:space="preserve"> </w:t>
      </w:r>
      <w:r w:rsidRPr="001C54E9" w:rsidR="001C54E9">
        <w:rPr>
          <w:rFonts w:cs="Traditional Arabic"/>
          <w:rtl/>
        </w:rPr>
        <w:t>وصنف فيه كتابا ورد فيه على منكريه وكذلك جماعة منهم صنفوا في الرد على منكريه</w:t>
      </w:r>
      <w:r w:rsidR="009A64B1">
        <w:rPr>
          <w:rFonts w:cs="Traditional Arabic"/>
          <w:rtl/>
        </w:rPr>
        <w:t xml:space="preserve"> </w:t>
      </w:r>
      <w:r w:rsidRPr="001C54E9" w:rsidR="001C54E9">
        <w:rPr>
          <w:rFonts w:cs="Traditional Arabic"/>
          <w:rtl/>
        </w:rPr>
        <w:t>وحكى عن بعض الشيوخ أته قال رأيت أبا العباس الخضر عليه السلام فقلت له ما تقول في</w:t>
      </w:r>
      <w:r w:rsidR="009A64B1">
        <w:rPr>
          <w:rFonts w:cs="Traditional Arabic"/>
          <w:rtl/>
        </w:rPr>
        <w:t xml:space="preserve"> </w:t>
      </w:r>
      <w:r w:rsidRPr="001C54E9" w:rsidR="001C54E9">
        <w:rPr>
          <w:rFonts w:cs="Traditional Arabic"/>
          <w:rtl/>
        </w:rPr>
        <w:t>هذا السماع الذي اختلف فيه اصحابنا فقال هو الصفو الزلال الذي لا يثبت عليه إلا أقدام</w:t>
      </w:r>
      <w:r w:rsidR="009A64B1">
        <w:rPr>
          <w:rFonts w:cs="Traditional Arabic"/>
          <w:rtl/>
        </w:rPr>
        <w:t xml:space="preserve"> </w:t>
      </w:r>
      <w:r w:rsidRPr="001C54E9" w:rsidR="001C54E9">
        <w:rPr>
          <w:rFonts w:cs="Traditional Arabic"/>
          <w:rtl/>
        </w:rPr>
        <w:t>العلماء وحكي عن ممشاد الدينوري أنه قال رأيت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في</w:t>
      </w:r>
      <w:r w:rsidR="009A64B1">
        <w:rPr>
          <w:rFonts w:cs="Traditional Arabic"/>
          <w:rtl/>
        </w:rPr>
        <w:t xml:space="preserve"> </w:t>
      </w:r>
      <w:r w:rsidRPr="001C54E9" w:rsidR="001C54E9">
        <w:rPr>
          <w:rFonts w:cs="Traditional Arabic"/>
          <w:rtl/>
        </w:rPr>
        <w:t>النوم فقلت يا رسول الله هل تنكر من هذا السماع شيئا فقال ما أنكر منه شيئا ولكن قل لهم</w:t>
      </w:r>
      <w:r w:rsidR="009A64B1">
        <w:rPr>
          <w:rFonts w:cs="Traditional Arabic"/>
          <w:rtl/>
        </w:rPr>
        <w:t xml:space="preserve"> </w:t>
      </w:r>
      <w:r w:rsidRPr="001C54E9" w:rsidR="001C54E9">
        <w:rPr>
          <w:rFonts w:cs="Traditional Arabic"/>
          <w:rtl/>
        </w:rPr>
        <w:t>يفتتحون قبله بالقرآن ويختمون بعده بالقرآن وحكى عن طاهر بن بلال الهمداني الوراق وكان</w:t>
      </w:r>
      <w:r w:rsidR="009A64B1">
        <w:rPr>
          <w:rFonts w:cs="Traditional Arabic"/>
          <w:rtl/>
        </w:rPr>
        <w:t xml:space="preserve"> </w:t>
      </w:r>
      <w:r w:rsidRPr="001C54E9" w:rsidR="001C54E9">
        <w:rPr>
          <w:rFonts w:cs="Traditional Arabic"/>
          <w:rtl/>
        </w:rPr>
        <w:t>من أهل العلم أنه قال كنت معتكفا في جامع جدة على البحر فرأيت يوما طائفة يقولون في</w:t>
      </w:r>
      <w:r w:rsidR="009A64B1">
        <w:rPr>
          <w:rFonts w:cs="Traditional Arabic"/>
          <w:rtl/>
        </w:rPr>
        <w:t xml:space="preserve"> </w:t>
      </w:r>
      <w:r w:rsidRPr="001C54E9" w:rsidR="001C54E9">
        <w:rPr>
          <w:rFonts w:cs="Traditional Arabic"/>
          <w:rtl/>
        </w:rPr>
        <w:t>جانب منه قولا ويستمعون فأنكرت ذلك بقلبي وقلت في بيت من بيوت الله يقولون الشعر قال</w:t>
      </w:r>
      <w:r w:rsidR="009A64B1">
        <w:rPr>
          <w:rFonts w:cs="Traditional Arabic"/>
          <w:rtl/>
        </w:rPr>
        <w:t xml:space="preserve"> </w:t>
      </w:r>
      <w:r w:rsidRPr="001C54E9" w:rsidR="001C54E9">
        <w:rPr>
          <w:rFonts w:cs="Traditional Arabic"/>
          <w:rtl/>
        </w:rPr>
        <w:t>فرأيت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تلك الليلة وهو جالس في تلك الناحية والى جنبة</w:t>
      </w:r>
      <w:r w:rsidR="009A64B1">
        <w:rPr>
          <w:rFonts w:cs="Traditional Arabic"/>
          <w:rtl/>
        </w:rPr>
        <w:t xml:space="preserve"> </w:t>
      </w:r>
      <w:r w:rsidRPr="001C54E9" w:rsidR="001C54E9">
        <w:rPr>
          <w:rFonts w:cs="Traditional Arabic"/>
          <w:rtl/>
        </w:rPr>
        <w:t>أبو بكر الصديق رضي الله عنه وإذا أبو بكر يقول شيئا من القول والنبي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يستمع إليه ويضع يده على صدره كالواجد بذلك فقلت في نفسي ما كان</w:t>
      </w:r>
      <w:r w:rsidR="009A64B1">
        <w:rPr>
          <w:rFonts w:cs="Traditional Arabic"/>
          <w:rtl/>
        </w:rPr>
        <w:t xml:space="preserve"> </w:t>
      </w:r>
      <w:r w:rsidRPr="001C54E9" w:rsidR="001C54E9">
        <w:rPr>
          <w:rFonts w:cs="Traditional Arabic"/>
          <w:rtl/>
        </w:rPr>
        <w:t>ينبغي لي أن أنكر على أولئك الذين كانوا يستمعون وهذا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يستمع وأبو بكر يقول فالتفت إلى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وقال</w:t>
      </w:r>
      <w:r w:rsidR="009A64B1">
        <w:rPr>
          <w:rFonts w:cs="Traditional Arabic"/>
          <w:rtl/>
        </w:rPr>
        <w:t xml:space="preserve"> </w:t>
      </w:r>
      <w:r w:rsidRPr="001C54E9" w:rsidR="001C54E9">
        <w:rPr>
          <w:rFonts w:cs="Traditional Arabic"/>
          <w:rtl/>
        </w:rPr>
        <w:t>هذا حق بحق أو قال حق من حق أنا أشك فيه وقال الجنيد تنزل الرحمة على هذه الطائفة في</w:t>
      </w:r>
      <w:r w:rsidR="009A64B1">
        <w:rPr>
          <w:rFonts w:cs="Traditional Arabic"/>
          <w:rtl/>
        </w:rPr>
        <w:t xml:space="preserve"> </w:t>
      </w:r>
      <w:r w:rsidRPr="001C54E9" w:rsidR="001C54E9">
        <w:rPr>
          <w:rFonts w:cs="Traditional Arabic"/>
          <w:rtl/>
        </w:rPr>
        <w:t>ثلاثة مواضع عند الأكل لأنهم لا يأكلون إلا عن فاقة وعند المذاكرة لأنهم لا يتحاورون إلا في</w:t>
      </w:r>
      <w:r w:rsidR="009A64B1">
        <w:rPr>
          <w:rFonts w:cs="Traditional Arabic"/>
          <w:rtl/>
        </w:rPr>
        <w:t xml:space="preserve"> </w:t>
      </w:r>
      <w:r w:rsidRPr="001C54E9" w:rsidR="001C54E9">
        <w:rPr>
          <w:rFonts w:cs="Traditional Arabic"/>
          <w:rtl/>
        </w:rPr>
        <w:t>مقامات الصديقين وعند السماع لأنهم يسمعون بوجد ويشهدون حقا وعن ابن جريج انه كان</w:t>
      </w:r>
      <w:r w:rsidR="009A64B1">
        <w:rPr>
          <w:rFonts w:cs="Traditional Arabic"/>
          <w:rtl/>
        </w:rPr>
        <w:t xml:space="preserve"> </w:t>
      </w:r>
      <w:r w:rsidRPr="001C54E9" w:rsidR="001C54E9">
        <w:rPr>
          <w:rFonts w:cs="Traditional Arabic"/>
          <w:rtl/>
        </w:rPr>
        <w:t>يرخص في السماع فقيل له أيؤتى يوم القيامة في جملة حسناتك أو سيئاتك فقال لا في الحسنات</w:t>
      </w:r>
      <w:r w:rsidR="009A64B1">
        <w:rPr>
          <w:rFonts w:cs="Traditional Arabic"/>
          <w:rtl/>
        </w:rPr>
        <w:t xml:space="preserve"> </w:t>
      </w:r>
      <w:r w:rsidRPr="001C54E9" w:rsidR="001C54E9">
        <w:rPr>
          <w:rFonts w:cs="Traditional Arabic"/>
          <w:rtl/>
        </w:rPr>
        <w:t>ولا في السيئات لأنه شبيه باللغو وقال الله تعالى لا يؤاخذكم الله باللغو في ايمانكم هذا ما نقل</w:t>
      </w:r>
      <w:r w:rsidR="009A64B1">
        <w:rPr>
          <w:rFonts w:cs="Traditional Arabic"/>
          <w:rtl/>
        </w:rPr>
        <w:t xml:space="preserve"> </w:t>
      </w:r>
      <w:r w:rsidRPr="001C54E9" w:rsidR="001C54E9">
        <w:rPr>
          <w:rFonts w:cs="Traditional Arabic"/>
          <w:rtl/>
        </w:rPr>
        <w:t>من الاقاويل ومن طلب الحق في التقليد فمهما استقصى تعارضت عنده هذه الاقاويل فيبقى</w:t>
      </w:r>
      <w:r w:rsidR="009A64B1">
        <w:rPr>
          <w:rFonts w:cs="Traditional Arabic"/>
          <w:rtl/>
        </w:rPr>
        <w:t xml:space="preserve"> </w:t>
      </w:r>
      <w:r w:rsidRPr="001C54E9" w:rsidR="001C54E9">
        <w:rPr>
          <w:rFonts w:cs="Traditional Arabic"/>
          <w:rtl/>
        </w:rPr>
        <w:t>متحيرا أومائلاإلى بعض الاقاويل بالتشهي وكل ذلك قصور بل ينبغي أن يطلب الحق بطريقه</w:t>
      </w:r>
      <w:r w:rsidR="009A64B1">
        <w:rPr>
          <w:rFonts w:cs="Traditional Arabic"/>
          <w:rtl/>
        </w:rPr>
        <w:t xml:space="preserve"> </w:t>
      </w:r>
      <w:r w:rsidRPr="001C54E9" w:rsidR="001C54E9">
        <w:rPr>
          <w:rFonts w:cs="Traditional Arabic"/>
          <w:rtl/>
        </w:rPr>
        <w:t>وذلك بالبحث عن مدارك الحظر والاباحة كما سنذكره</w:t>
      </w:r>
      <w:r w:rsidR="009A64B1">
        <w:rPr>
          <w:rFonts w:cs="Traditional Arabic"/>
          <w:rtl/>
        </w:rPr>
        <w:t xml:space="preserve"> </w:t>
      </w:r>
      <w:r w:rsidRPr="001C54E9" w:rsidR="001C54E9">
        <w:rPr>
          <w:rFonts w:cs="Traditional Arabic"/>
          <w:rtl/>
        </w:rPr>
        <w:t>بيان الدليل على إباحة السماع</w:t>
      </w:r>
      <w:r w:rsidR="009A64B1">
        <w:rPr>
          <w:rFonts w:cs="Traditional Arabic"/>
          <w:rtl/>
        </w:rPr>
        <w:t xml:space="preserve"> </w:t>
      </w:r>
      <w:r w:rsidRPr="001C54E9" w:rsidR="001C54E9">
        <w:rPr>
          <w:rFonts w:cs="Traditional Arabic"/>
          <w:rtl/>
        </w:rPr>
        <w:t>اعلم أن قول القائل السماع حرام معناه أن الله تعالى يعاقب عليه وهذا أمر لا يعرف بمجرد</w:t>
      </w:r>
      <w:r w:rsidR="009A64B1">
        <w:rPr>
          <w:rFonts w:cs="Traditional Arabic"/>
          <w:rtl/>
        </w:rPr>
        <w:t xml:space="preserve"> </w:t>
      </w:r>
      <w:r w:rsidRPr="001C54E9" w:rsidR="001C54E9">
        <w:rPr>
          <w:rFonts w:cs="Traditional Arabic"/>
          <w:rtl/>
        </w:rPr>
        <w:t>العقل بل بالسمع ومعرفة الشرعيات محصورة في النص أو القياس على المنصوص وأعنى بالنص</w:t>
      </w:r>
      <w:r w:rsidR="009A64B1">
        <w:rPr>
          <w:rFonts w:cs="Traditional Arabic"/>
          <w:rtl/>
        </w:rPr>
        <w:t xml:space="preserve"> </w:t>
      </w:r>
      <w:r w:rsidRPr="001C54E9" w:rsidR="001C54E9">
        <w:rPr>
          <w:rFonts w:cs="Traditional Arabic"/>
          <w:rtl/>
        </w:rPr>
        <w:t>ما أظهره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بقوله أو فعله وبالقياس المعنى المفهوم من ألفاظه</w:t>
      </w:r>
      <w:r w:rsidR="009A64B1">
        <w:rPr>
          <w:rFonts w:cs="Traditional Arabic"/>
          <w:rtl/>
        </w:rPr>
        <w:t xml:space="preserve"> </w:t>
      </w:r>
      <w:r w:rsidRPr="001C54E9" w:rsidR="001C54E9">
        <w:rPr>
          <w:rFonts w:cs="Traditional Arabic"/>
          <w:rtl/>
        </w:rPr>
        <w:t>وأفعاله فإن لم يكن فيه نص ولم يستقم فيه قياس على منصوص بطل القول بتحريمه وبقى فعلا</w:t>
      </w:r>
      <w:r w:rsidR="009A64B1">
        <w:rPr>
          <w:rFonts w:cs="Traditional Arabic"/>
          <w:rtl/>
        </w:rPr>
        <w:t xml:space="preserve"> </w:t>
      </w:r>
      <w:r w:rsidRPr="001C54E9" w:rsidR="001C54E9">
        <w:rPr>
          <w:rFonts w:cs="Traditional Arabic"/>
          <w:rtl/>
        </w:rPr>
        <w:t>لا حرج فيه كسائر المباحات ولا يدل على تحريم السماع نص ولا قياس ويتضح ذلك في</w:t>
      </w:r>
      <w:r w:rsidR="009A64B1">
        <w:rPr>
          <w:rFonts w:cs="Traditional Arabic"/>
          <w:rtl/>
        </w:rPr>
        <w:t xml:space="preserve"> </w:t>
      </w:r>
      <w:r w:rsidRPr="001C54E9" w:rsidR="001C54E9">
        <w:rPr>
          <w:rFonts w:cs="Traditional Arabic"/>
          <w:rtl/>
        </w:rPr>
        <w:t>جوابنا عن أدلة المائلين إلى التحريم ومهما تم الجواب عن أدلتهم كان ذلك مسلكا كافيا في</w:t>
      </w:r>
      <w:r w:rsidR="009A64B1">
        <w:rPr>
          <w:rFonts w:cs="Traditional Arabic"/>
          <w:rtl/>
        </w:rPr>
        <w:t xml:space="preserve"> </w:t>
      </w:r>
      <w:r w:rsidRPr="001C54E9" w:rsidR="001C54E9">
        <w:rPr>
          <w:rFonts w:cs="Traditional Arabic"/>
          <w:rtl/>
        </w:rPr>
        <w:t>إثبات هذا الغرض لكن نستفتح ونقول قد دل النص والقياس جميعا على إباحته أما القياس فهو</w:t>
      </w:r>
      <w:r w:rsidR="009A64B1">
        <w:rPr>
          <w:rFonts w:cs="Traditional Arabic"/>
          <w:rtl/>
        </w:rPr>
        <w:t xml:space="preserve"> </w:t>
      </w:r>
      <w:r w:rsidRPr="001C54E9" w:rsidR="001C54E9">
        <w:rPr>
          <w:rFonts w:cs="Traditional Arabic"/>
          <w:rtl/>
        </w:rPr>
        <w:t>أن الغناء اجتمعت فيه معان ينبغي أن يبحث عن افرادها ثم عن مجموعها فإن فيه سماع صوت</w:t>
      </w:r>
      <w:r w:rsidR="009A64B1">
        <w:rPr>
          <w:rFonts w:cs="Traditional Arabic"/>
          <w:rtl/>
        </w:rPr>
        <w:t xml:space="preserve"> </w:t>
      </w:r>
      <w:r w:rsidRPr="001C54E9" w:rsidR="001C54E9">
        <w:rPr>
          <w:rFonts w:cs="Traditional Arabic"/>
          <w:rtl/>
        </w:rPr>
        <w:t>طيب موزون مفهوم المعنى محرك للقلب فالوصف الاعم انه صوت طيب ثم الطيب ينقسم إلى</w:t>
      </w:r>
      <w:r w:rsidR="009A64B1">
        <w:rPr>
          <w:rFonts w:cs="Traditional Arabic"/>
          <w:rtl/>
        </w:rPr>
        <w:t xml:space="preserve"> </w:t>
      </w:r>
      <w:r w:rsidRPr="001C54E9" w:rsidR="001C54E9">
        <w:rPr>
          <w:rFonts w:cs="Traditional Arabic"/>
          <w:rtl/>
        </w:rPr>
        <w:t>الموزون وغيره والموزون ينقسم إلى المفهوم كالاشعار والى غير المفهوم كأصوات الجمادات</w:t>
      </w:r>
      <w:r w:rsidR="009A64B1">
        <w:rPr>
          <w:rFonts w:cs="Traditional Arabic"/>
          <w:rtl/>
        </w:rPr>
        <w:t xml:space="preserve"> </w:t>
      </w:r>
      <w:r w:rsidRPr="001C54E9" w:rsidR="001C54E9">
        <w:rPr>
          <w:rFonts w:cs="Traditional Arabic"/>
          <w:rtl/>
        </w:rPr>
        <w:t>وسائر الحيوانات أما سماع الصوت الطيب من حيث إنه طيب فلا ينبغي أن يحرم بل هو حلال</w:t>
      </w:r>
      <w:r w:rsidR="009A64B1">
        <w:rPr>
          <w:rFonts w:cs="Traditional Arabic"/>
          <w:rtl/>
        </w:rPr>
        <w:t xml:space="preserve"> </w:t>
      </w:r>
      <w:r w:rsidRPr="001C54E9" w:rsidR="001C54E9">
        <w:rPr>
          <w:rFonts w:cs="Traditional Arabic"/>
          <w:rtl/>
        </w:rPr>
        <w:t>بالنص والقياس أما القياس فهو أنه يرجع إلى تلذذ حاسة السمع بإدراك ما هو مخصوص به</w:t>
      </w:r>
      <w:r w:rsidR="009A64B1">
        <w:rPr>
          <w:rFonts w:cs="Traditional Arabic"/>
          <w:rtl/>
        </w:rPr>
        <w:t xml:space="preserve"> </w:t>
      </w:r>
      <w:r w:rsidRPr="001C54E9" w:rsidR="001C54E9">
        <w:rPr>
          <w:rFonts w:cs="Traditional Arabic"/>
          <w:rtl/>
        </w:rPr>
        <w:t>وللإنسان عقل وخمس حواس ولكل حاسة إدراك</w:t>
      </w:r>
      <w:r w:rsidR="00A65C80">
        <w:rPr>
          <w:rFonts w:cs="Traditional Arabic" w:hint="cs"/>
          <w:rtl/>
        </w:rPr>
        <w:t xml:space="preserve"> </w:t>
      </w:r>
      <w:r w:rsidRPr="001C54E9" w:rsidR="001C54E9">
        <w:rPr>
          <w:rFonts w:cs="Traditional Arabic"/>
          <w:rtl/>
        </w:rPr>
        <w:t>وفي مدركات تلك الحاسة ما يستلذ فلذة النظر في المبصرات الجميلة كالخضرة والماء الجاري</w:t>
      </w:r>
      <w:r w:rsidR="009A64B1">
        <w:rPr>
          <w:rFonts w:cs="Traditional Arabic"/>
          <w:rtl/>
        </w:rPr>
        <w:t xml:space="preserve"> </w:t>
      </w:r>
      <w:r w:rsidRPr="001C54E9" w:rsidR="001C54E9">
        <w:rPr>
          <w:rFonts w:cs="Traditional Arabic"/>
          <w:rtl/>
        </w:rPr>
        <w:t>والوجه الحسن وبالجملة سائر الألوان الجميلة وهي في مقابلة ما يكره من الألوان الكدرة</w:t>
      </w:r>
      <w:r w:rsidR="009A64B1">
        <w:rPr>
          <w:rFonts w:cs="Traditional Arabic"/>
          <w:rtl/>
        </w:rPr>
        <w:t xml:space="preserve"> </w:t>
      </w:r>
      <w:r w:rsidRPr="001C54E9" w:rsidR="001C54E9">
        <w:rPr>
          <w:rFonts w:cs="Traditional Arabic"/>
          <w:rtl/>
        </w:rPr>
        <w:t>القبيحة وللشم الروائح الطيبة وهي في مقابلة الأنتان المستكرهة وللذوق الطعوم اللذيذة</w:t>
      </w:r>
      <w:r w:rsidR="009A64B1">
        <w:rPr>
          <w:rFonts w:cs="Traditional Arabic"/>
          <w:rtl/>
        </w:rPr>
        <w:t xml:space="preserve"> </w:t>
      </w:r>
      <w:r w:rsidRPr="001C54E9" w:rsidR="001C54E9">
        <w:rPr>
          <w:rFonts w:cs="Traditional Arabic"/>
          <w:rtl/>
        </w:rPr>
        <w:t>كالدسومة والحلاوة والحموضة وهي في مقابلة المرارة المستبشعة وللمس لذة اللين والنعومة</w:t>
      </w:r>
      <w:r w:rsidR="009A64B1">
        <w:rPr>
          <w:rFonts w:cs="Traditional Arabic"/>
          <w:rtl/>
        </w:rPr>
        <w:t xml:space="preserve"> </w:t>
      </w:r>
      <w:r w:rsidRPr="001C54E9" w:rsidR="001C54E9">
        <w:rPr>
          <w:rFonts w:cs="Traditional Arabic"/>
          <w:rtl/>
        </w:rPr>
        <w:t>والملاسة وهي في مقابلة الخشونة والضراسة وللعقل لذة العلم والمعرفة وهي في مقابلة الجهل</w:t>
      </w:r>
      <w:r w:rsidR="009A64B1">
        <w:rPr>
          <w:rFonts w:cs="Traditional Arabic"/>
          <w:rtl/>
        </w:rPr>
        <w:t xml:space="preserve"> </w:t>
      </w:r>
      <w:r w:rsidRPr="001C54E9" w:rsidR="001C54E9">
        <w:rPr>
          <w:rFonts w:cs="Traditional Arabic"/>
          <w:rtl/>
        </w:rPr>
        <w:t>والبلادة فكذلك الأصوات المدركة بالسمع تنقسم إلى مستلذة كصوت العنادل والمزامير</w:t>
      </w:r>
      <w:r w:rsidR="009A64B1">
        <w:rPr>
          <w:rFonts w:cs="Traditional Arabic"/>
          <w:rtl/>
        </w:rPr>
        <w:t xml:space="preserve"> </w:t>
      </w:r>
      <w:r w:rsidRPr="001C54E9" w:rsidR="001C54E9">
        <w:rPr>
          <w:rFonts w:cs="Traditional Arabic"/>
          <w:rtl/>
        </w:rPr>
        <w:t>ومستكرهة كنهيق الحمير وغيرها فما أظهر قياس هذه الحاسة ولذتها على سائر الحواس ولذاتها</w:t>
      </w:r>
      <w:r w:rsidR="009A64B1">
        <w:rPr>
          <w:rFonts w:cs="Traditional Arabic"/>
          <w:rtl/>
        </w:rPr>
        <w:t xml:space="preserve"> </w:t>
      </w:r>
      <w:r w:rsidRPr="001C54E9" w:rsidR="001C54E9">
        <w:rPr>
          <w:rFonts w:cs="Traditional Arabic"/>
          <w:rtl/>
        </w:rPr>
        <w:t>أما النص فيدل على إباحة سماع الصوت الحسن امتنان الله تعالى على عباده إذ قال يزيد في</w:t>
      </w:r>
      <w:r w:rsidR="009A64B1">
        <w:rPr>
          <w:rFonts w:cs="Traditional Arabic"/>
          <w:rtl/>
        </w:rPr>
        <w:t xml:space="preserve"> </w:t>
      </w:r>
      <w:r w:rsidRPr="001C54E9" w:rsidR="001C54E9">
        <w:rPr>
          <w:rFonts w:cs="Traditional Arabic"/>
          <w:rtl/>
        </w:rPr>
        <w:t>الخلق ما يشاء فقيل هو الصوت الحسن وفي الحديث ما بعث الله نبيا إلا حسن الصوت حديث</w:t>
      </w:r>
      <w:r w:rsidR="009A64B1">
        <w:rPr>
          <w:rFonts w:cs="Traditional Arabic"/>
          <w:rtl/>
        </w:rPr>
        <w:t xml:space="preserve"> </w:t>
      </w:r>
      <w:r w:rsidRPr="001C54E9" w:rsidR="001C54E9">
        <w:rPr>
          <w:rFonts w:cs="Traditional Arabic"/>
          <w:rtl/>
        </w:rPr>
        <w:t>ما بعث الله نبيا إلا حسن الصوت أخرجه الترمذي في الشمائل عن قتادة وزاد قوله وكان</w:t>
      </w:r>
      <w:r w:rsidR="009A64B1">
        <w:rPr>
          <w:rFonts w:cs="Traditional Arabic"/>
          <w:rtl/>
        </w:rPr>
        <w:t xml:space="preserve"> </w:t>
      </w:r>
      <w:r w:rsidRPr="001C54E9" w:rsidR="001C54E9">
        <w:rPr>
          <w:rFonts w:cs="Traditional Arabic"/>
          <w:rtl/>
        </w:rPr>
        <w:t>نبيكم حسن الوجه حسن الصوت ورويناه متصلا في الغيلانيات من رواية قتادة عن أنس</w:t>
      </w:r>
      <w:r w:rsidR="009A64B1">
        <w:rPr>
          <w:rFonts w:cs="Traditional Arabic"/>
          <w:rtl/>
        </w:rPr>
        <w:t xml:space="preserve"> </w:t>
      </w:r>
      <w:r w:rsidRPr="001C54E9" w:rsidR="001C54E9">
        <w:rPr>
          <w:rFonts w:cs="Traditional Arabic"/>
          <w:rtl/>
        </w:rPr>
        <w:t>والصواب الأول قاله الدارقطني ورواه ابن مردويه في التفسير من حديث علي بن أبي طالب</w:t>
      </w:r>
      <w:r w:rsidR="009A64B1">
        <w:rPr>
          <w:rFonts w:cs="Traditional Arabic"/>
          <w:rtl/>
        </w:rPr>
        <w:t xml:space="preserve"> </w:t>
      </w:r>
      <w:r w:rsidRPr="001C54E9" w:rsidR="001C54E9">
        <w:rPr>
          <w:rFonts w:cs="Traditional Arabic"/>
          <w:rtl/>
        </w:rPr>
        <w:t>وطرقه كلها ضعيفة وقال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لله أشد أذنا للرجل الحسن الصوت</w:t>
      </w:r>
      <w:r w:rsidR="009A64B1">
        <w:rPr>
          <w:rFonts w:cs="Traditional Arabic"/>
          <w:rtl/>
        </w:rPr>
        <w:t xml:space="preserve"> </w:t>
      </w:r>
      <w:r w:rsidRPr="001C54E9" w:rsidR="001C54E9">
        <w:rPr>
          <w:rFonts w:cs="Traditional Arabic"/>
          <w:rtl/>
        </w:rPr>
        <w:t>بالقرآن من صاحب القينة لقينته حديث لله أشد أذنا للرجل الحسن الصوت بالقرآن من</w:t>
      </w:r>
      <w:r w:rsidR="009A64B1">
        <w:rPr>
          <w:rFonts w:cs="Traditional Arabic"/>
          <w:rtl/>
        </w:rPr>
        <w:t xml:space="preserve"> </w:t>
      </w:r>
      <w:r w:rsidRPr="001C54E9" w:rsidR="001C54E9">
        <w:rPr>
          <w:rFonts w:cs="Traditional Arabic"/>
          <w:rtl/>
        </w:rPr>
        <w:t>صاحب القينة إلى قينته تقدم في</w:t>
      </w:r>
      <w:r w:rsidR="009A64B1">
        <w:rPr>
          <w:rFonts w:cs="Traditional Arabic"/>
          <w:rtl/>
        </w:rPr>
        <w:t xml:space="preserve"> </w:t>
      </w:r>
      <w:r w:rsidRPr="001C54E9" w:rsidR="001C54E9">
        <w:rPr>
          <w:rFonts w:cs="Traditional Arabic"/>
          <w:rtl/>
        </w:rPr>
        <w:t>كتاب تلاوة القرآن وفي الحديث في معرض المدح لداود عليه السلام</w:t>
      </w:r>
      <w:r w:rsidR="009A64B1">
        <w:rPr>
          <w:rFonts w:cs="Traditional Arabic"/>
          <w:rtl/>
        </w:rPr>
        <w:t xml:space="preserve"> </w:t>
      </w:r>
      <w:r w:rsidRPr="001C54E9" w:rsidR="001C54E9">
        <w:rPr>
          <w:rFonts w:cs="Traditional Arabic"/>
          <w:rtl/>
        </w:rPr>
        <w:t>أنه كان حسن الصوت في النياحة على نفسه وفي تلاوة الزبور حتى كان يجتمع الإنس والجن</w:t>
      </w:r>
      <w:r w:rsidR="009A64B1">
        <w:rPr>
          <w:rFonts w:cs="Traditional Arabic"/>
          <w:rtl/>
        </w:rPr>
        <w:t xml:space="preserve"> </w:t>
      </w:r>
      <w:r w:rsidRPr="001C54E9" w:rsidR="001C54E9">
        <w:rPr>
          <w:rFonts w:cs="Traditional Arabic"/>
          <w:rtl/>
        </w:rPr>
        <w:t>والوحوش والطير لسماع صوته وكان يحمل في مجلسه أربعمائة جنازة وما يقرب منها في</w:t>
      </w:r>
      <w:r w:rsidR="009A64B1">
        <w:rPr>
          <w:rFonts w:cs="Traditional Arabic"/>
          <w:rtl/>
        </w:rPr>
        <w:t xml:space="preserve"> </w:t>
      </w:r>
      <w:r w:rsidRPr="001C54E9" w:rsidR="001C54E9">
        <w:rPr>
          <w:rFonts w:cs="Traditional Arabic"/>
          <w:rtl/>
        </w:rPr>
        <w:t>الأوقات حديث كان داود حسن الصوت في النياحة على نفسه وفي تلاوة الزبور الحديث لم</w:t>
      </w:r>
      <w:r w:rsidR="009A64B1">
        <w:rPr>
          <w:rFonts w:cs="Traditional Arabic"/>
          <w:rtl/>
        </w:rPr>
        <w:t xml:space="preserve"> </w:t>
      </w:r>
      <w:r w:rsidRPr="001C54E9" w:rsidR="001C54E9">
        <w:rPr>
          <w:rFonts w:cs="Traditional Arabic"/>
          <w:rtl/>
        </w:rPr>
        <w:t>أجد له أصلا وقال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في مدح أبي موسى الأشعري لقد أعطي</w:t>
      </w:r>
      <w:r w:rsidR="009A64B1">
        <w:rPr>
          <w:rFonts w:cs="Traditional Arabic"/>
          <w:rtl/>
        </w:rPr>
        <w:t xml:space="preserve"> </w:t>
      </w:r>
      <w:r w:rsidRPr="001C54E9" w:rsidR="001C54E9">
        <w:rPr>
          <w:rFonts w:cs="Traditional Arabic"/>
          <w:rtl/>
        </w:rPr>
        <w:t>مزمارا من مزامير آل داود حديث لقد أوتي مزمارا من مزامير آل داود قاله في مدح أبي موسى</w:t>
      </w:r>
      <w:r w:rsidR="009A64B1">
        <w:rPr>
          <w:rFonts w:cs="Traditional Arabic"/>
          <w:rtl/>
        </w:rPr>
        <w:t xml:space="preserve"> </w:t>
      </w:r>
      <w:r w:rsidRPr="001C54E9" w:rsidR="001C54E9">
        <w:rPr>
          <w:rFonts w:cs="Traditional Arabic"/>
          <w:rtl/>
        </w:rPr>
        <w:t>تقدم في تلاوة القرآن وقول الله تعالى إن أنكر الأصوات لصوت الحمير يدل بمفهومه على مدح</w:t>
      </w:r>
      <w:r w:rsidR="009A64B1">
        <w:rPr>
          <w:rFonts w:cs="Traditional Arabic"/>
          <w:rtl/>
        </w:rPr>
        <w:t xml:space="preserve"> </w:t>
      </w:r>
      <w:r w:rsidRPr="001C54E9" w:rsidR="001C54E9">
        <w:rPr>
          <w:rFonts w:cs="Traditional Arabic"/>
          <w:rtl/>
        </w:rPr>
        <w:t>الصوت الحسن ولو جاز أن يقال إنما أبيح ذلك بشرط أن يكون في القرآن للزمه أن يحرم سماع</w:t>
      </w:r>
      <w:r w:rsidR="009A64B1">
        <w:rPr>
          <w:rFonts w:cs="Traditional Arabic"/>
          <w:rtl/>
        </w:rPr>
        <w:t xml:space="preserve"> </w:t>
      </w:r>
      <w:r w:rsidRPr="001C54E9" w:rsidR="001C54E9">
        <w:rPr>
          <w:rFonts w:cs="Traditional Arabic"/>
          <w:rtl/>
        </w:rPr>
        <w:t>صوت العندليب لأنه ليس من القرآن وإذا جاز سماع صوت غفل لا معنى له فلم لا يجوز سماع</w:t>
      </w:r>
      <w:r w:rsidR="009A64B1">
        <w:rPr>
          <w:rFonts w:cs="Traditional Arabic"/>
          <w:rtl/>
        </w:rPr>
        <w:t xml:space="preserve"> </w:t>
      </w:r>
      <w:r w:rsidRPr="001C54E9" w:rsidR="001C54E9">
        <w:rPr>
          <w:rFonts w:cs="Traditional Arabic"/>
          <w:rtl/>
        </w:rPr>
        <w:t>صوت يفهم منه الحكمة والمعاني الصحيحة وإن من الشعر لحكمة فهذا نظر في الصوت من</w:t>
      </w:r>
      <w:r w:rsidR="009A64B1">
        <w:rPr>
          <w:rFonts w:cs="Traditional Arabic"/>
          <w:rtl/>
        </w:rPr>
        <w:t xml:space="preserve"> </w:t>
      </w:r>
      <w:r w:rsidRPr="001C54E9" w:rsidR="001C54E9">
        <w:rPr>
          <w:rFonts w:cs="Traditional Arabic"/>
          <w:rtl/>
        </w:rPr>
        <w:t>حيث أنه طيب حسن الدرجة الثانية النظر في الصوت الطيب الموزون فإن الوزن وراء الحسن</w:t>
      </w:r>
      <w:r w:rsidR="009A64B1">
        <w:rPr>
          <w:rFonts w:cs="Traditional Arabic"/>
          <w:rtl/>
        </w:rPr>
        <w:t xml:space="preserve"> </w:t>
      </w:r>
      <w:r w:rsidRPr="001C54E9" w:rsidR="001C54E9">
        <w:rPr>
          <w:rFonts w:cs="Traditional Arabic"/>
          <w:rtl/>
        </w:rPr>
        <w:t>فكم من صوت حسن خارج عن الوزن وكم من صوت موزون غير مستطاب والأصوات</w:t>
      </w:r>
      <w:r w:rsidR="009A64B1">
        <w:rPr>
          <w:rFonts w:cs="Traditional Arabic"/>
          <w:rtl/>
        </w:rPr>
        <w:t xml:space="preserve"> </w:t>
      </w:r>
      <w:r w:rsidRPr="001C54E9" w:rsidR="001C54E9">
        <w:rPr>
          <w:rFonts w:cs="Traditional Arabic"/>
          <w:rtl/>
        </w:rPr>
        <w:t>الموزونة باعتبار مخارجها ثلاثة فإنها إما أن تخرج من جماد كصوت المزامير والأوتار وضرب</w:t>
      </w:r>
      <w:r w:rsidR="009A64B1">
        <w:rPr>
          <w:rFonts w:cs="Traditional Arabic"/>
          <w:rtl/>
        </w:rPr>
        <w:t xml:space="preserve"> </w:t>
      </w:r>
      <w:r w:rsidRPr="001C54E9" w:rsidR="001C54E9">
        <w:rPr>
          <w:rFonts w:cs="Traditional Arabic"/>
          <w:rtl/>
        </w:rPr>
        <w:t>القضيب والطبل وغيره وإما أن تخرج من حنجرة حيوان وذلك الحيوان إما إنسان أو غيره</w:t>
      </w:r>
      <w:r w:rsidR="009A64B1">
        <w:rPr>
          <w:rFonts w:cs="Traditional Arabic"/>
          <w:rtl/>
        </w:rPr>
        <w:t xml:space="preserve"> </w:t>
      </w:r>
      <w:r w:rsidRPr="001C54E9" w:rsidR="001C54E9">
        <w:rPr>
          <w:rFonts w:cs="Traditional Arabic"/>
          <w:rtl/>
        </w:rPr>
        <w:t>كصوت العنادل والقمارى وذات السجع من الطيور فهي مع طيبها موزونة متناسبة المطالع</w:t>
      </w:r>
      <w:r w:rsidR="009A64B1">
        <w:rPr>
          <w:rFonts w:cs="Traditional Arabic"/>
          <w:rtl/>
        </w:rPr>
        <w:t xml:space="preserve"> </w:t>
      </w:r>
      <w:r w:rsidRPr="001C54E9" w:rsidR="001C54E9">
        <w:rPr>
          <w:rFonts w:cs="Traditional Arabic"/>
          <w:rtl/>
        </w:rPr>
        <w:t>والمقاطع فلذلك يستلذ سماعها والأصل في الأصوات حناجر الحيوانات وإنما وضعت المزامير</w:t>
      </w:r>
      <w:r w:rsidR="009A64B1">
        <w:rPr>
          <w:rFonts w:cs="Traditional Arabic"/>
          <w:rtl/>
        </w:rPr>
        <w:t xml:space="preserve"> </w:t>
      </w:r>
      <w:r w:rsidRPr="001C54E9" w:rsidR="001C54E9">
        <w:rPr>
          <w:rFonts w:cs="Traditional Arabic"/>
          <w:rtl/>
        </w:rPr>
        <w:t>على أصوات الحناجر وهو تشبيه للصنعة بالخلقة وما من شيء توصل أهل الصناعات</w:t>
      </w:r>
      <w:r w:rsidR="009A64B1">
        <w:rPr>
          <w:rFonts w:cs="Traditional Arabic"/>
          <w:rtl/>
        </w:rPr>
        <w:t xml:space="preserve"> </w:t>
      </w:r>
      <w:r w:rsidRPr="001C54E9" w:rsidR="001C54E9">
        <w:rPr>
          <w:rFonts w:cs="Traditional Arabic"/>
          <w:rtl/>
        </w:rPr>
        <w:t>بصناعتهم إلى تصويره إلا وله مثال في الخلقة التي استأثر الله تعالى باختراعها فمنه تعلم الصناع</w:t>
      </w:r>
      <w:r w:rsidR="009A64B1">
        <w:rPr>
          <w:rFonts w:cs="Traditional Arabic"/>
          <w:rtl/>
        </w:rPr>
        <w:t xml:space="preserve"> </w:t>
      </w:r>
      <w:r w:rsidRPr="001C54E9" w:rsidR="001C54E9">
        <w:rPr>
          <w:rFonts w:cs="Traditional Arabic"/>
          <w:rtl/>
        </w:rPr>
        <w:t>وبه قصدوا الإقتداء وشرح ذلك يطول فسماع هذه الأصوات يستحيل أن يحرم لكونها طيبة</w:t>
      </w:r>
      <w:r w:rsidR="009A64B1">
        <w:rPr>
          <w:rFonts w:cs="Traditional Arabic"/>
          <w:rtl/>
        </w:rPr>
        <w:t xml:space="preserve"> </w:t>
      </w:r>
      <w:r w:rsidRPr="001C54E9" w:rsidR="001C54E9">
        <w:rPr>
          <w:rFonts w:cs="Traditional Arabic"/>
          <w:rtl/>
        </w:rPr>
        <w:t>أو موزونة فلا ذاهب إلى تحريم صوت العندليب وسائر الطيور</w:t>
      </w:r>
      <w:r w:rsidR="00A65C80">
        <w:rPr>
          <w:rFonts w:cs="Traditional Arabic" w:hint="cs"/>
          <w:rtl/>
        </w:rPr>
        <w:t xml:space="preserve"> </w:t>
      </w:r>
      <w:r w:rsidRPr="001C54E9" w:rsidR="001C54E9">
        <w:rPr>
          <w:rFonts w:cs="Traditional Arabic"/>
          <w:rtl/>
        </w:rPr>
        <w:t>ولا فرق بين حنجرة وحنجرة ولا بين جماد وحيوان فينبغي أن يقاس على صوت العندليب</w:t>
      </w:r>
      <w:r w:rsidR="009A64B1">
        <w:rPr>
          <w:rFonts w:cs="Traditional Arabic"/>
          <w:rtl/>
        </w:rPr>
        <w:t xml:space="preserve"> </w:t>
      </w:r>
      <w:r w:rsidRPr="001C54E9" w:rsidR="001C54E9">
        <w:rPr>
          <w:rFonts w:cs="Traditional Arabic"/>
          <w:rtl/>
        </w:rPr>
        <w:t>الأصوات الخارجة من سائر الأجسام باختيار الآدمي كالذي يخرج من حلقه أو من القضيب</w:t>
      </w:r>
      <w:r w:rsidR="009A64B1">
        <w:rPr>
          <w:rFonts w:cs="Traditional Arabic"/>
          <w:rtl/>
        </w:rPr>
        <w:t xml:space="preserve"> </w:t>
      </w:r>
      <w:r w:rsidRPr="001C54E9" w:rsidR="001C54E9">
        <w:rPr>
          <w:rFonts w:cs="Traditional Arabic"/>
          <w:rtl/>
        </w:rPr>
        <w:t>والطبل والدف وغيره ولا يستثنى من هذه إلا الملاهي والأوتار والمزامير التي ورد الشرع بالمنع</w:t>
      </w:r>
      <w:r w:rsidR="009A64B1">
        <w:rPr>
          <w:rFonts w:cs="Traditional Arabic"/>
          <w:rtl/>
        </w:rPr>
        <w:t xml:space="preserve"> </w:t>
      </w:r>
      <w:r w:rsidRPr="001C54E9" w:rsidR="001C54E9">
        <w:rPr>
          <w:rFonts w:cs="Traditional Arabic"/>
          <w:rtl/>
        </w:rPr>
        <w:t>منها حديث المنع من الملاهي والأوتار والمزامير أخرجه البخاري من حديث أبي عامر أو أبي</w:t>
      </w:r>
      <w:r w:rsidR="009A64B1">
        <w:rPr>
          <w:rFonts w:cs="Traditional Arabic"/>
          <w:rtl/>
        </w:rPr>
        <w:t xml:space="preserve"> </w:t>
      </w:r>
      <w:r w:rsidRPr="001C54E9" w:rsidR="001C54E9">
        <w:rPr>
          <w:rFonts w:cs="Traditional Arabic"/>
          <w:rtl/>
        </w:rPr>
        <w:t>مالك الأشعري ليكونن في أمتي أقوام يستحلون الخز والحرير والمعازف صورته عند البخاري</w:t>
      </w:r>
      <w:r w:rsidR="009A64B1">
        <w:rPr>
          <w:rFonts w:cs="Traditional Arabic"/>
          <w:rtl/>
        </w:rPr>
        <w:t xml:space="preserve"> </w:t>
      </w:r>
      <w:r w:rsidRPr="001C54E9" w:rsidR="001C54E9">
        <w:rPr>
          <w:rFonts w:cs="Traditional Arabic"/>
          <w:rtl/>
        </w:rPr>
        <w:t>صورة التعليق ولذلك ضعفه ابن حزم ووصله أبو داود والاسماعيلي والمعازف الملاهي قاله</w:t>
      </w:r>
      <w:r w:rsidR="009A64B1">
        <w:rPr>
          <w:rFonts w:cs="Traditional Arabic"/>
          <w:rtl/>
        </w:rPr>
        <w:t xml:space="preserve"> </w:t>
      </w:r>
      <w:r w:rsidRPr="001C54E9" w:rsidR="001C54E9">
        <w:rPr>
          <w:rFonts w:cs="Traditional Arabic"/>
          <w:rtl/>
        </w:rPr>
        <w:t>الجوهري ولأحمد من حديث أبي أمامة إن الله أمرني أن أمحق المزامير والكيارات يعني البرابط</w:t>
      </w:r>
      <w:r w:rsidR="009A64B1">
        <w:rPr>
          <w:rFonts w:cs="Traditional Arabic"/>
          <w:rtl/>
        </w:rPr>
        <w:t xml:space="preserve"> </w:t>
      </w:r>
      <w:r w:rsidRPr="001C54E9" w:rsidR="001C54E9">
        <w:rPr>
          <w:rFonts w:cs="Traditional Arabic"/>
          <w:rtl/>
        </w:rPr>
        <w:t>والمعازف وله من حديث قيس بن سعد بن عبادة إن ربي حرم علي الخمر والكوبة والقنين وله</w:t>
      </w:r>
      <w:r w:rsidR="009A64B1">
        <w:rPr>
          <w:rFonts w:cs="Traditional Arabic"/>
          <w:rtl/>
        </w:rPr>
        <w:t xml:space="preserve"> </w:t>
      </w:r>
      <w:r w:rsidRPr="001C54E9" w:rsidR="001C54E9">
        <w:rPr>
          <w:rFonts w:cs="Traditional Arabic"/>
          <w:rtl/>
        </w:rPr>
        <w:t>في حديث لأبي أمامة باستحلالهم الخمور وضربهم بالدفوف وكلها ضعيفة ولأبي الشيخ من</w:t>
      </w:r>
      <w:r w:rsidR="009A64B1">
        <w:rPr>
          <w:rFonts w:cs="Traditional Arabic"/>
          <w:rtl/>
        </w:rPr>
        <w:t xml:space="preserve"> </w:t>
      </w:r>
      <w:r w:rsidRPr="001C54E9" w:rsidR="001C54E9">
        <w:rPr>
          <w:rFonts w:cs="Traditional Arabic"/>
          <w:rtl/>
        </w:rPr>
        <w:t>حديث مرسلا الاستماع إلى الملاهي معصية الحديث ولأبي داود من حديث ابن عمر سمع</w:t>
      </w:r>
      <w:r w:rsidR="009A64B1">
        <w:rPr>
          <w:rFonts w:cs="Traditional Arabic"/>
          <w:rtl/>
        </w:rPr>
        <w:t xml:space="preserve"> </w:t>
      </w:r>
      <w:r w:rsidRPr="001C54E9" w:rsidR="001C54E9">
        <w:rPr>
          <w:rFonts w:cs="Traditional Arabic"/>
          <w:rtl/>
        </w:rPr>
        <w:t>مزمارا فوضع أصبعيه على أذنيه قال أبو داود وهو منكر لا للذتها إذ لو كان للذة لقيس عليها</w:t>
      </w:r>
      <w:r w:rsidR="009A64B1">
        <w:rPr>
          <w:rFonts w:cs="Traditional Arabic"/>
          <w:rtl/>
        </w:rPr>
        <w:t xml:space="preserve"> </w:t>
      </w:r>
      <w:r w:rsidRPr="001C54E9" w:rsidR="001C54E9">
        <w:rPr>
          <w:rFonts w:cs="Traditional Arabic"/>
          <w:rtl/>
        </w:rPr>
        <w:t>كل ما يلتذ به الإنسان ولكن حرمت الخمور واقتضت ضراوة الناس بها المبالغة في الفطام عنها</w:t>
      </w:r>
      <w:r w:rsidR="009A64B1">
        <w:rPr>
          <w:rFonts w:cs="Traditional Arabic"/>
          <w:rtl/>
        </w:rPr>
        <w:t xml:space="preserve"> </w:t>
      </w:r>
      <w:r w:rsidRPr="001C54E9" w:rsidR="001C54E9">
        <w:rPr>
          <w:rFonts w:cs="Traditional Arabic"/>
          <w:rtl/>
        </w:rPr>
        <w:t>حتى انتهى الأمر في الابتداء إلى كسر الدنان فحرم معها ما هو شعار أهل الشرب وهي الأوتار</w:t>
      </w:r>
      <w:r w:rsidR="009A64B1">
        <w:rPr>
          <w:rFonts w:cs="Traditional Arabic"/>
          <w:rtl/>
        </w:rPr>
        <w:t xml:space="preserve"> </w:t>
      </w:r>
      <w:r w:rsidRPr="001C54E9" w:rsidR="001C54E9">
        <w:rPr>
          <w:rFonts w:cs="Traditional Arabic"/>
          <w:rtl/>
        </w:rPr>
        <w:t>والمزامير فقط وكان تحريمها من قبل الاتباع كما حرمت الخلوة بالأجنبية لأنها مقدمة الجماع</w:t>
      </w:r>
      <w:r w:rsidR="009A64B1">
        <w:rPr>
          <w:rFonts w:cs="Traditional Arabic"/>
          <w:rtl/>
        </w:rPr>
        <w:t xml:space="preserve"> </w:t>
      </w:r>
      <w:r w:rsidRPr="001C54E9" w:rsidR="001C54E9">
        <w:rPr>
          <w:rFonts w:cs="Traditional Arabic"/>
          <w:rtl/>
        </w:rPr>
        <w:t>وحرم النظر إلى الفخذ لاتصاله بالسوأتين وحرم قليل الخمر وإن كان لا يسكر لأنه يدعو إلى</w:t>
      </w:r>
      <w:r w:rsidR="009A64B1">
        <w:rPr>
          <w:rFonts w:cs="Traditional Arabic"/>
          <w:rtl/>
        </w:rPr>
        <w:t xml:space="preserve"> </w:t>
      </w:r>
      <w:r w:rsidRPr="001C54E9" w:rsidR="001C54E9">
        <w:rPr>
          <w:rFonts w:cs="Traditional Arabic"/>
          <w:rtl/>
        </w:rPr>
        <w:t>السكر وما من حرام إلا وله حريم يطيف به وحكم الحرمة ينسحب على حريمه ليكون حمى</w:t>
      </w:r>
      <w:r w:rsidR="009A64B1">
        <w:rPr>
          <w:rFonts w:cs="Traditional Arabic"/>
          <w:rtl/>
        </w:rPr>
        <w:t xml:space="preserve"> </w:t>
      </w:r>
      <w:r w:rsidRPr="001C54E9" w:rsidR="001C54E9">
        <w:rPr>
          <w:rFonts w:cs="Traditional Arabic"/>
          <w:rtl/>
        </w:rPr>
        <w:t>للحرام ووقاية له وحظارا مانعا حوله كما 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إن لكل ملك</w:t>
      </w:r>
      <w:r w:rsidR="009A64B1">
        <w:rPr>
          <w:rFonts w:cs="Traditional Arabic"/>
          <w:rtl/>
        </w:rPr>
        <w:t xml:space="preserve"> </w:t>
      </w:r>
      <w:r w:rsidRPr="001C54E9" w:rsidR="001C54E9">
        <w:rPr>
          <w:rFonts w:cs="Traditional Arabic"/>
          <w:rtl/>
        </w:rPr>
        <w:t>حمى وإن حمى الله محارمه حديث إن لكل ملك حمى وإن حمى الله محارمه تقدم في</w:t>
      </w:r>
      <w:r w:rsidR="009A64B1">
        <w:rPr>
          <w:rFonts w:cs="Traditional Arabic"/>
          <w:rtl/>
        </w:rPr>
        <w:t xml:space="preserve"> </w:t>
      </w:r>
      <w:r w:rsidRPr="001C54E9" w:rsidR="001C54E9">
        <w:rPr>
          <w:rFonts w:cs="Traditional Arabic"/>
          <w:rtl/>
        </w:rPr>
        <w:t>كتاب الحلال والحرام فهي محرمة تبعا لتحريم الخمر لثلاث علل</w:t>
      </w:r>
      <w:r w:rsidR="009A64B1">
        <w:rPr>
          <w:rFonts w:cs="Traditional Arabic"/>
          <w:rtl/>
        </w:rPr>
        <w:t xml:space="preserve"> </w:t>
      </w:r>
      <w:r w:rsidRPr="001C54E9" w:rsidR="001C54E9">
        <w:rPr>
          <w:rFonts w:cs="Traditional Arabic"/>
          <w:rtl/>
        </w:rPr>
        <w:t>إحداها أنها تدعو إلى شرب الخمر فإن اللذة الحاصلة بها إنما تتم بالخمر ولمثل هذه العلة حرم</w:t>
      </w:r>
      <w:r w:rsidR="009A64B1">
        <w:rPr>
          <w:rFonts w:cs="Traditional Arabic"/>
          <w:rtl/>
        </w:rPr>
        <w:t xml:space="preserve"> </w:t>
      </w:r>
      <w:r w:rsidRPr="001C54E9" w:rsidR="001C54E9">
        <w:rPr>
          <w:rFonts w:cs="Traditional Arabic"/>
          <w:rtl/>
        </w:rPr>
        <w:t>قليل الخمر الثانية أنها في حق قريب العهد بشرب الخمر تذكر مجالس الأنس بالشرب فهي</w:t>
      </w:r>
      <w:r w:rsidR="009A64B1">
        <w:rPr>
          <w:rFonts w:cs="Traditional Arabic"/>
          <w:rtl/>
        </w:rPr>
        <w:t xml:space="preserve"> </w:t>
      </w:r>
      <w:r w:rsidRPr="001C54E9" w:rsidR="001C54E9">
        <w:rPr>
          <w:rFonts w:cs="Traditional Arabic"/>
          <w:rtl/>
        </w:rPr>
        <w:t>سبب الذكر والذكر سبب انبعاث الشوق وانبعاث الشوق إذا قوى فهو سبب الإقدام ولهذه</w:t>
      </w:r>
      <w:r w:rsidR="009A64B1">
        <w:rPr>
          <w:rFonts w:cs="Traditional Arabic"/>
          <w:rtl/>
        </w:rPr>
        <w:t xml:space="preserve"> </w:t>
      </w:r>
      <w:r w:rsidRPr="001C54E9" w:rsidR="001C54E9">
        <w:rPr>
          <w:rFonts w:cs="Traditional Arabic"/>
          <w:rtl/>
        </w:rPr>
        <w:t>العلة نهى عن الانتباذ في المزفت والحنتم والنقير حديث النهي عن الحنتم والمزفت والنقير متفق</w:t>
      </w:r>
      <w:r w:rsidR="009A64B1">
        <w:rPr>
          <w:rFonts w:cs="Traditional Arabic"/>
          <w:rtl/>
        </w:rPr>
        <w:t xml:space="preserve"> </w:t>
      </w:r>
      <w:r w:rsidRPr="001C54E9" w:rsidR="001C54E9">
        <w:rPr>
          <w:rFonts w:cs="Traditional Arabic"/>
          <w:rtl/>
        </w:rPr>
        <w:t>عليه من حديث ابن عباس وهي الأواني التي كانت مخصوصة بها فمعنى هذا أن مشاهدة</w:t>
      </w:r>
      <w:r w:rsidR="009A64B1">
        <w:rPr>
          <w:rFonts w:cs="Traditional Arabic"/>
          <w:rtl/>
        </w:rPr>
        <w:t xml:space="preserve"> </w:t>
      </w:r>
      <w:r w:rsidRPr="001C54E9" w:rsidR="001C54E9">
        <w:rPr>
          <w:rFonts w:cs="Traditional Arabic"/>
          <w:rtl/>
        </w:rPr>
        <w:t>صورتها تذكرها وهذه العلة تفارق الأولى إذ ليس فيها اعتبار لذة في الذكر إذ لا لذة في رؤية</w:t>
      </w:r>
      <w:r w:rsidR="009A64B1">
        <w:rPr>
          <w:rFonts w:cs="Traditional Arabic"/>
          <w:rtl/>
        </w:rPr>
        <w:t xml:space="preserve"> </w:t>
      </w:r>
      <w:r w:rsidRPr="001C54E9" w:rsidR="001C54E9">
        <w:rPr>
          <w:rFonts w:cs="Traditional Arabic"/>
          <w:rtl/>
        </w:rPr>
        <w:t>القنينة وأواني الشرب لكن من حيث التذكر بها فإن كان السماع يذكر الشرب تذكيرا يشوق</w:t>
      </w:r>
      <w:r w:rsidR="009A64B1">
        <w:rPr>
          <w:rFonts w:cs="Traditional Arabic"/>
          <w:rtl/>
        </w:rPr>
        <w:t xml:space="preserve"> </w:t>
      </w:r>
      <w:r w:rsidRPr="001C54E9" w:rsidR="001C54E9">
        <w:rPr>
          <w:rFonts w:cs="Traditional Arabic"/>
          <w:rtl/>
        </w:rPr>
        <w:t>إلى الخمر عند من ألف ذلك مع الشرب فهو منهى عن السماع لخصوص هذه العلة فيه الثالثة</w:t>
      </w:r>
      <w:r w:rsidR="009A64B1">
        <w:rPr>
          <w:rFonts w:cs="Traditional Arabic"/>
          <w:rtl/>
        </w:rPr>
        <w:t xml:space="preserve"> </w:t>
      </w:r>
      <w:r w:rsidRPr="001C54E9" w:rsidR="001C54E9">
        <w:rPr>
          <w:rFonts w:cs="Traditional Arabic"/>
          <w:rtl/>
        </w:rPr>
        <w:t>الاجتماع عليها لما أن صار من عادة أهل الفسق فيمنع من التشبه بهم لأن من تشبه بقوم فهو</w:t>
      </w:r>
      <w:r w:rsidR="009A64B1">
        <w:rPr>
          <w:rFonts w:cs="Traditional Arabic"/>
          <w:rtl/>
        </w:rPr>
        <w:t xml:space="preserve"> </w:t>
      </w:r>
      <w:r w:rsidRPr="001C54E9" w:rsidR="001C54E9">
        <w:rPr>
          <w:rFonts w:cs="Traditional Arabic"/>
          <w:rtl/>
        </w:rPr>
        <w:t>منهم وبهذه العلة نقول بترك السنة مهما صارت شعارا لأهل البدعة خوفا من التشبه بهم وبهذه</w:t>
      </w:r>
      <w:r w:rsidR="009A64B1">
        <w:rPr>
          <w:rFonts w:cs="Traditional Arabic"/>
          <w:rtl/>
        </w:rPr>
        <w:t xml:space="preserve"> </w:t>
      </w:r>
      <w:r w:rsidRPr="001C54E9" w:rsidR="001C54E9">
        <w:rPr>
          <w:rFonts w:cs="Traditional Arabic"/>
          <w:rtl/>
        </w:rPr>
        <w:t>العلة يحرم ضرب الكوبة وهو طبل مستطيل دقيق الوسط واسع الطرفين وضربها عادة المخنثين</w:t>
      </w:r>
      <w:r w:rsidR="009A64B1">
        <w:rPr>
          <w:rFonts w:cs="Traditional Arabic"/>
          <w:rtl/>
        </w:rPr>
        <w:t xml:space="preserve"> </w:t>
      </w:r>
      <w:r w:rsidRPr="001C54E9" w:rsidR="001C54E9">
        <w:rPr>
          <w:rFonts w:cs="Traditional Arabic"/>
          <w:rtl/>
        </w:rPr>
        <w:t>ولولا ما فيه من التشبه لكان مثل طبل الحجيج والغزو وبهذه العلة نقول لو اجتمع جماعة</w:t>
      </w:r>
      <w:r w:rsidR="009A64B1">
        <w:rPr>
          <w:rFonts w:cs="Traditional Arabic"/>
          <w:rtl/>
        </w:rPr>
        <w:t xml:space="preserve"> </w:t>
      </w:r>
      <w:r w:rsidRPr="001C54E9" w:rsidR="001C54E9">
        <w:rPr>
          <w:rFonts w:cs="Traditional Arabic"/>
          <w:rtl/>
        </w:rPr>
        <w:t>وزينوا مجلسا وأحضروا آلات الشرب وأقداحه وصبوا فيها السكنجبين ونصبوا ساقيا يدور</w:t>
      </w:r>
      <w:r w:rsidR="009A64B1">
        <w:rPr>
          <w:rFonts w:cs="Traditional Arabic"/>
          <w:rtl/>
        </w:rPr>
        <w:t xml:space="preserve"> </w:t>
      </w:r>
      <w:r w:rsidRPr="001C54E9" w:rsidR="001C54E9">
        <w:rPr>
          <w:rFonts w:cs="Traditional Arabic"/>
          <w:rtl/>
        </w:rPr>
        <w:t>عليهم ويسقيهم فيأخذون من الساقي ويشربون ويحيى بعضهم بعضا بكلماتهم المعتادة بينهم</w:t>
      </w:r>
      <w:r w:rsidR="009A64B1">
        <w:rPr>
          <w:rFonts w:cs="Traditional Arabic"/>
          <w:rtl/>
        </w:rPr>
        <w:t xml:space="preserve"> </w:t>
      </w:r>
      <w:r w:rsidRPr="001C54E9" w:rsidR="001C54E9">
        <w:rPr>
          <w:rFonts w:cs="Traditional Arabic"/>
          <w:rtl/>
        </w:rPr>
        <w:t>حرم ذلك عليهم وإن كان المشروب مباحا في نفسه لأن في هذا تشبها بأهل الفساد بل لهذا</w:t>
      </w:r>
      <w:r w:rsidR="009A64B1">
        <w:rPr>
          <w:rFonts w:cs="Traditional Arabic"/>
          <w:rtl/>
        </w:rPr>
        <w:t xml:space="preserve"> </w:t>
      </w:r>
      <w:r w:rsidRPr="001C54E9" w:rsidR="001C54E9">
        <w:rPr>
          <w:rFonts w:cs="Traditional Arabic"/>
          <w:rtl/>
        </w:rPr>
        <w:t>ينهى عن لبس القباء وعن ترك الشعر على الرأس قزعا في بلاد صار القباء فيها من لباس أهل</w:t>
      </w:r>
      <w:r w:rsidR="009A64B1">
        <w:rPr>
          <w:rFonts w:cs="Traditional Arabic"/>
          <w:rtl/>
        </w:rPr>
        <w:t xml:space="preserve"> </w:t>
      </w:r>
      <w:r w:rsidRPr="001C54E9" w:rsidR="001C54E9">
        <w:rPr>
          <w:rFonts w:cs="Traditional Arabic"/>
          <w:rtl/>
        </w:rPr>
        <w:t>الفساد ولا ينهى عن ذلك فيما وراء النهر لاعتياد أهل الصلاح ذلك فيهم فبهذه المعاني حرم</w:t>
      </w:r>
      <w:r w:rsidR="009A64B1">
        <w:rPr>
          <w:rFonts w:cs="Traditional Arabic"/>
          <w:rtl/>
        </w:rPr>
        <w:t xml:space="preserve"> </w:t>
      </w:r>
      <w:r w:rsidRPr="001C54E9" w:rsidR="001C54E9">
        <w:rPr>
          <w:rFonts w:cs="Traditional Arabic"/>
          <w:rtl/>
        </w:rPr>
        <w:t>المزمار العراقي والأوتار كلها كالعود والصنج والرباب والبربط وغيرها وما عدا ذلك فليس في</w:t>
      </w:r>
      <w:r w:rsidR="009A64B1">
        <w:rPr>
          <w:rFonts w:cs="Traditional Arabic"/>
          <w:rtl/>
        </w:rPr>
        <w:t xml:space="preserve"> </w:t>
      </w:r>
      <w:r w:rsidRPr="001C54E9" w:rsidR="001C54E9">
        <w:rPr>
          <w:rFonts w:cs="Traditional Arabic"/>
          <w:rtl/>
        </w:rPr>
        <w:t>معناها كشاهين الرعاة والحجيج وشاهين الطبالين وكالطبل والقضيب وكل آلة يستخرج منها</w:t>
      </w:r>
      <w:r w:rsidR="009A64B1">
        <w:rPr>
          <w:rFonts w:cs="Traditional Arabic"/>
          <w:rtl/>
        </w:rPr>
        <w:t xml:space="preserve"> </w:t>
      </w:r>
      <w:r w:rsidRPr="001C54E9" w:rsidR="001C54E9">
        <w:rPr>
          <w:rFonts w:cs="Traditional Arabic"/>
          <w:rtl/>
        </w:rPr>
        <w:t>صوت مستطاب موزون سوى ما يعتاده أهل الشرب لأن كل ذلك لا يتعلق بالخمر ولا يذكر</w:t>
      </w:r>
      <w:r w:rsidR="009A64B1">
        <w:rPr>
          <w:rFonts w:cs="Traditional Arabic"/>
          <w:rtl/>
        </w:rPr>
        <w:t xml:space="preserve"> </w:t>
      </w:r>
      <w:r w:rsidRPr="001C54E9" w:rsidR="001C54E9">
        <w:rPr>
          <w:rFonts w:cs="Traditional Arabic"/>
          <w:rtl/>
        </w:rPr>
        <w:t>بها ولا يشوق إليها ولا يوجب التشبه بأربابها</w:t>
      </w:r>
      <w:r w:rsidR="00A65C80">
        <w:rPr>
          <w:rFonts w:cs="Traditional Arabic" w:hint="cs"/>
          <w:rtl/>
        </w:rPr>
        <w:t xml:space="preserve"> </w:t>
      </w:r>
      <w:r w:rsidRPr="001C54E9" w:rsidR="001C54E9">
        <w:rPr>
          <w:rFonts w:cs="Traditional Arabic"/>
          <w:rtl/>
        </w:rPr>
        <w:t>فلم يكن في معناها فبقى على أصل الإباحة قياسا على أصوات الطيور وغيرها بل أقول سماع</w:t>
      </w:r>
      <w:r w:rsidR="009A64B1">
        <w:rPr>
          <w:rFonts w:cs="Traditional Arabic"/>
          <w:rtl/>
        </w:rPr>
        <w:t xml:space="preserve"> </w:t>
      </w:r>
      <w:r w:rsidRPr="001C54E9" w:rsidR="001C54E9">
        <w:rPr>
          <w:rFonts w:cs="Traditional Arabic"/>
          <w:rtl/>
        </w:rPr>
        <w:t>الاوتار ممن يضربها على غير وزن متناسب مستلذ حرام أيضا وبهذا يتبين انه ليست العلة في</w:t>
      </w:r>
      <w:r w:rsidR="009A64B1">
        <w:rPr>
          <w:rFonts w:cs="Traditional Arabic"/>
          <w:rtl/>
        </w:rPr>
        <w:t xml:space="preserve"> </w:t>
      </w:r>
      <w:r w:rsidRPr="001C54E9" w:rsidR="001C54E9">
        <w:rPr>
          <w:rFonts w:cs="Traditional Arabic"/>
          <w:rtl/>
        </w:rPr>
        <w:t>تحريمها مجرد اللذة الطيبة بل القياس تحليل الطيبات كلها إلا ما في تحليله فساد قال الله تعالى قل</w:t>
      </w:r>
      <w:r w:rsidR="009A64B1">
        <w:rPr>
          <w:rFonts w:cs="Traditional Arabic"/>
          <w:rtl/>
        </w:rPr>
        <w:t xml:space="preserve"> </w:t>
      </w:r>
      <w:r w:rsidRPr="001C54E9" w:rsidR="001C54E9">
        <w:rPr>
          <w:rFonts w:cs="Traditional Arabic"/>
          <w:rtl/>
        </w:rPr>
        <w:t>من حرم زينة الله التي أخرج لعباده والطيبات من الرزق فهذه الأصوات لا تحرم من حيث إنها</w:t>
      </w:r>
      <w:r w:rsidR="009A64B1">
        <w:rPr>
          <w:rFonts w:cs="Traditional Arabic"/>
          <w:rtl/>
        </w:rPr>
        <w:t xml:space="preserve"> </w:t>
      </w:r>
      <w:r w:rsidRPr="001C54E9" w:rsidR="001C54E9">
        <w:rPr>
          <w:rFonts w:cs="Traditional Arabic"/>
          <w:rtl/>
        </w:rPr>
        <w:t>أصوات موزونة وإنما تحرم بعارض آخر كما سيأتي في العوارض المحرمة الدرجة الثالثة الموزون</w:t>
      </w:r>
      <w:r w:rsidR="009A64B1">
        <w:rPr>
          <w:rFonts w:cs="Traditional Arabic"/>
          <w:rtl/>
        </w:rPr>
        <w:t xml:space="preserve"> </w:t>
      </w:r>
      <w:r w:rsidRPr="001C54E9" w:rsidR="001C54E9">
        <w:rPr>
          <w:rFonts w:cs="Traditional Arabic"/>
          <w:rtl/>
        </w:rPr>
        <w:t>والمفهوم وهو الشعر وذلك لا يخرج إلا من حنجرة الإنسان فيقطع بإباحة ذلك لأنه ما زاد إلا</w:t>
      </w:r>
      <w:r w:rsidR="009A64B1">
        <w:rPr>
          <w:rFonts w:cs="Traditional Arabic"/>
          <w:rtl/>
        </w:rPr>
        <w:t xml:space="preserve"> </w:t>
      </w:r>
      <w:r w:rsidRPr="001C54E9" w:rsidR="001C54E9">
        <w:rPr>
          <w:rFonts w:cs="Traditional Arabic"/>
          <w:rtl/>
        </w:rPr>
        <w:t>كونه مفهوما والكلام المفهوم غير حرام والصوت الطيب الموزون غير حرام فإذا لم يحرم الآحاد</w:t>
      </w:r>
      <w:r w:rsidR="009A64B1">
        <w:rPr>
          <w:rFonts w:cs="Traditional Arabic"/>
          <w:rtl/>
        </w:rPr>
        <w:t xml:space="preserve"> </w:t>
      </w:r>
      <w:r w:rsidRPr="001C54E9" w:rsidR="001C54E9">
        <w:rPr>
          <w:rFonts w:cs="Traditional Arabic"/>
          <w:rtl/>
        </w:rPr>
        <w:t>فمن أين يحرم المجموع نعم ينظ فيما يفهم منه فإن كان فيه أمر محظور حرم نثره ونظمه وحرم</w:t>
      </w:r>
      <w:r w:rsidR="009A64B1">
        <w:rPr>
          <w:rFonts w:cs="Traditional Arabic"/>
          <w:rtl/>
        </w:rPr>
        <w:t xml:space="preserve"> </w:t>
      </w:r>
      <w:r w:rsidRPr="001C54E9" w:rsidR="001C54E9">
        <w:rPr>
          <w:rFonts w:cs="Traditional Arabic"/>
          <w:rtl/>
        </w:rPr>
        <w:t>النطق به سواء كان بألحان أو لم يكن والحق فيه ما قاله الشافعي رحمه الله إذ قال الشعر كلام</w:t>
      </w:r>
      <w:r w:rsidR="009A64B1">
        <w:rPr>
          <w:rFonts w:cs="Traditional Arabic"/>
          <w:rtl/>
        </w:rPr>
        <w:t xml:space="preserve"> </w:t>
      </w:r>
      <w:r w:rsidRPr="001C54E9" w:rsidR="001C54E9">
        <w:rPr>
          <w:rFonts w:cs="Traditional Arabic"/>
          <w:rtl/>
        </w:rPr>
        <w:t>فحسنه حسن وقبيحه قبيح ومهما جاز إنشاد الشعر بغير صوت وألحان جاز إنشاده مع الألحان</w:t>
      </w:r>
      <w:r w:rsidR="009A64B1">
        <w:rPr>
          <w:rFonts w:cs="Traditional Arabic"/>
          <w:rtl/>
        </w:rPr>
        <w:t xml:space="preserve"> </w:t>
      </w:r>
      <w:r w:rsidRPr="001C54E9" w:rsidR="001C54E9">
        <w:rPr>
          <w:rFonts w:cs="Traditional Arabic"/>
          <w:rtl/>
        </w:rPr>
        <w:t>فإن أفراد المباحات إذا اجتمعت كان ذلك المجموع مباحا ومهما انضم مباح إلى مباح لم يحرم</w:t>
      </w:r>
      <w:r w:rsidR="009A64B1">
        <w:rPr>
          <w:rFonts w:cs="Traditional Arabic"/>
          <w:rtl/>
        </w:rPr>
        <w:t xml:space="preserve"> </w:t>
      </w:r>
      <w:r w:rsidRPr="001C54E9" w:rsidR="001C54E9">
        <w:rPr>
          <w:rFonts w:cs="Traditional Arabic"/>
          <w:rtl/>
        </w:rPr>
        <w:t>إلا إذا تضمن المجموع محظورا لا تتضمنه الآحاد ولا محظور ههنا وكيف ينكر إنشاد الشعر وقد</w:t>
      </w:r>
      <w:r w:rsidR="009A64B1">
        <w:rPr>
          <w:rFonts w:cs="Traditional Arabic"/>
          <w:rtl/>
        </w:rPr>
        <w:t xml:space="preserve"> </w:t>
      </w:r>
      <w:r w:rsidRPr="001C54E9" w:rsidR="001C54E9">
        <w:rPr>
          <w:rFonts w:cs="Traditional Arabic"/>
          <w:rtl/>
        </w:rPr>
        <w:t>أنشد بين يدي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حديث إنشاد الشعر بين يدي رسول</w:t>
      </w:r>
      <w:r w:rsidR="009A64B1">
        <w:rPr>
          <w:rFonts w:cs="Traditional Arabic"/>
          <w:rtl/>
        </w:rPr>
        <w:t xml:space="preserve"> </w:t>
      </w:r>
      <w:r w:rsidRPr="001C54E9" w:rsidR="001C54E9">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متفق عليه من حديث أبي هريرة أن عمر مر بحسان وهو</w:t>
      </w:r>
      <w:r w:rsidR="009A64B1">
        <w:rPr>
          <w:rFonts w:cs="Traditional Arabic"/>
          <w:rtl/>
        </w:rPr>
        <w:t xml:space="preserve"> </w:t>
      </w:r>
      <w:r w:rsidRPr="001C54E9" w:rsidR="001C54E9">
        <w:rPr>
          <w:rFonts w:cs="Traditional Arabic"/>
          <w:rtl/>
        </w:rPr>
        <w:t>ينشد الشعر في المسجد فلحظ إليه فقال قد كنت انشد وفيه من هو خير منك الحديث ولمسلم</w:t>
      </w:r>
      <w:r w:rsidR="009A64B1">
        <w:rPr>
          <w:rFonts w:cs="Traditional Arabic"/>
          <w:rtl/>
        </w:rPr>
        <w:t xml:space="preserve"> </w:t>
      </w:r>
      <w:r w:rsidRPr="001C54E9" w:rsidR="001C54E9">
        <w:rPr>
          <w:rFonts w:cs="Traditional Arabic"/>
          <w:rtl/>
        </w:rPr>
        <w:t>من حديث عائشة إنشاد حسان هجوت محمدا فأجبت عنه وعند الله في ذاك الجزاء القصيدة</w:t>
      </w:r>
      <w:r w:rsidR="009A64B1">
        <w:rPr>
          <w:rFonts w:cs="Traditional Arabic"/>
          <w:rtl/>
        </w:rPr>
        <w:t xml:space="preserve"> </w:t>
      </w:r>
      <w:r w:rsidRPr="001C54E9" w:rsidR="001C54E9">
        <w:rPr>
          <w:rFonts w:cs="Traditional Arabic"/>
          <w:rtl/>
        </w:rPr>
        <w:t>وإنشاد حسان أيضا وإن سنام المجد من آل هاشم بنو بنت مخزوم ووالدك العبد وللبخاري</w:t>
      </w:r>
      <w:r w:rsidR="009A64B1">
        <w:rPr>
          <w:rFonts w:cs="Traditional Arabic"/>
          <w:rtl/>
        </w:rPr>
        <w:t xml:space="preserve"> </w:t>
      </w:r>
      <w:r w:rsidRPr="001C54E9" w:rsidR="001C54E9">
        <w:rPr>
          <w:rFonts w:cs="Traditional Arabic"/>
          <w:rtl/>
        </w:rPr>
        <w:t>إنشاد ابن رواحة وفينا رسول الله يتلو كتابه إذا انشق معروف من الفجر ساطع الأبيات وقال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إن من الشعر لحكمة حديث إن من الشعر لحكمة رواه</w:t>
      </w:r>
      <w:r w:rsidR="009A64B1">
        <w:rPr>
          <w:rFonts w:cs="Traditional Arabic"/>
          <w:rtl/>
        </w:rPr>
        <w:t xml:space="preserve"> </w:t>
      </w:r>
      <w:r w:rsidRPr="001C54E9" w:rsidR="001C54E9">
        <w:rPr>
          <w:rFonts w:cs="Traditional Arabic"/>
          <w:rtl/>
        </w:rPr>
        <w:t>البخاري من حديث أبي بن كعب وتقدم في العلم وأنشدت عائشة رضي الله عنها ذهب الذين</w:t>
      </w:r>
      <w:r w:rsidR="009A64B1">
        <w:rPr>
          <w:rFonts w:cs="Traditional Arabic"/>
          <w:rtl/>
        </w:rPr>
        <w:t xml:space="preserve"> </w:t>
      </w:r>
      <w:r w:rsidRPr="001C54E9" w:rsidR="001C54E9">
        <w:rPr>
          <w:rFonts w:cs="Traditional Arabic"/>
          <w:rtl/>
        </w:rPr>
        <w:t>يعاش في أكنافهم وبقيت في خلف كجلد الاجرب وروي في الصحيحين عن عائشة رضي الله</w:t>
      </w:r>
      <w:r w:rsidR="009A64B1">
        <w:rPr>
          <w:rFonts w:cs="Traditional Arabic"/>
          <w:rtl/>
        </w:rPr>
        <w:t xml:space="preserve"> </w:t>
      </w:r>
      <w:r w:rsidRPr="001C54E9" w:rsidR="001C54E9">
        <w:rPr>
          <w:rFonts w:cs="Traditional Arabic"/>
          <w:rtl/>
        </w:rPr>
        <w:t>عنها أنها قالت لما قدم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المدينة وعك أبو بكر وبلال</w:t>
      </w:r>
      <w:r w:rsidR="009A64B1">
        <w:rPr>
          <w:rFonts w:cs="Traditional Arabic"/>
          <w:rtl/>
        </w:rPr>
        <w:t xml:space="preserve"> </w:t>
      </w:r>
      <w:r w:rsidRPr="001C54E9" w:rsidR="001C54E9">
        <w:rPr>
          <w:rFonts w:cs="Traditional Arabic"/>
          <w:rtl/>
        </w:rPr>
        <w:t>رضي الله عنهما وكان بها وباء فقلت يا أبت كيف تجدك ويا بلال كيف تجدك فكان أبو بكر</w:t>
      </w:r>
      <w:r w:rsidR="009A64B1">
        <w:rPr>
          <w:rFonts w:cs="Traditional Arabic"/>
          <w:rtl/>
        </w:rPr>
        <w:t xml:space="preserve"> </w:t>
      </w:r>
      <w:r w:rsidRPr="001C54E9" w:rsidR="001C54E9">
        <w:rPr>
          <w:rFonts w:cs="Traditional Arabic"/>
          <w:rtl/>
        </w:rPr>
        <w:t>رضي الله عنه إذا أخذته الحمى يقول كل امرئ مصبح في أهله والموت أدنى من شراك نعله</w:t>
      </w:r>
      <w:r w:rsidR="009A64B1">
        <w:rPr>
          <w:rFonts w:cs="Traditional Arabic"/>
          <w:rtl/>
        </w:rPr>
        <w:t xml:space="preserve"> </w:t>
      </w:r>
      <w:r w:rsidRPr="001C54E9" w:rsidR="001C54E9">
        <w:rPr>
          <w:rFonts w:cs="Traditional Arabic"/>
          <w:rtl/>
        </w:rPr>
        <w:t>وكان بلال إذا أقلعت عنه الحمى يرفع عقيرته ويقول ألا ليت شعري هل أبيتن ليلة بواد وحولي</w:t>
      </w:r>
      <w:r w:rsidR="009A64B1">
        <w:rPr>
          <w:rFonts w:cs="Traditional Arabic"/>
          <w:rtl/>
        </w:rPr>
        <w:t xml:space="preserve"> </w:t>
      </w:r>
      <w:r w:rsidRPr="001C54E9" w:rsidR="001C54E9">
        <w:rPr>
          <w:rFonts w:cs="Traditional Arabic"/>
          <w:rtl/>
        </w:rPr>
        <w:t>إذخر وجليل وهل أردن يوما مياه مجنة وهل يبدون لي شامة وطفيل قالت عائشة رضي الله</w:t>
      </w:r>
      <w:r w:rsidR="009A64B1">
        <w:rPr>
          <w:rFonts w:cs="Traditional Arabic"/>
          <w:rtl/>
        </w:rPr>
        <w:t xml:space="preserve"> </w:t>
      </w:r>
      <w:r w:rsidRPr="001C54E9" w:rsidR="001C54E9">
        <w:rPr>
          <w:rFonts w:cs="Traditional Arabic"/>
          <w:rtl/>
        </w:rPr>
        <w:t>عنها فأخبرت بذلك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فقال اللهم حبب إلينا المدينة</w:t>
      </w:r>
      <w:r w:rsidR="009A64B1">
        <w:rPr>
          <w:rFonts w:cs="Traditional Arabic"/>
          <w:rtl/>
        </w:rPr>
        <w:t xml:space="preserve"> </w:t>
      </w:r>
      <w:r w:rsidRPr="001C54E9" w:rsidR="001C54E9">
        <w:rPr>
          <w:rFonts w:cs="Traditional Arabic"/>
          <w:rtl/>
        </w:rPr>
        <w:t>كحبنا مكة أو أشد حديث عائشة في الصحيحين لما قدم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المدينة وعك أبو بكر وبلال الحديث وفيه إنشاد أبي بكر كل امرئ مصبح في أهله</w:t>
      </w:r>
      <w:r w:rsidR="009A64B1">
        <w:rPr>
          <w:rFonts w:cs="Traditional Arabic"/>
          <w:rtl/>
        </w:rPr>
        <w:t xml:space="preserve"> </w:t>
      </w:r>
      <w:r w:rsidRPr="001C54E9" w:rsidR="001C54E9">
        <w:rPr>
          <w:rFonts w:cs="Traditional Arabic"/>
          <w:rtl/>
        </w:rPr>
        <w:t>والموت أدنى من شراك نعله وإنشاد بلال ألا ليت شعري هل أبيتن ليلة بواد وحولي إذخر</w:t>
      </w:r>
      <w:r w:rsidR="009A64B1">
        <w:rPr>
          <w:rFonts w:cs="Traditional Arabic"/>
          <w:rtl/>
        </w:rPr>
        <w:t xml:space="preserve"> </w:t>
      </w:r>
      <w:r w:rsidRPr="001C54E9" w:rsidR="001C54E9">
        <w:rPr>
          <w:rFonts w:cs="Traditional Arabic"/>
          <w:rtl/>
        </w:rPr>
        <w:t>وجليل وهل أردن يوما مياه مجنة وهل يبدون لي شامة وطفيل قلت هو في الصحيحين كما</w:t>
      </w:r>
      <w:r w:rsidR="009A64B1">
        <w:rPr>
          <w:rFonts w:cs="Traditional Arabic"/>
          <w:rtl/>
        </w:rPr>
        <w:t xml:space="preserve"> </w:t>
      </w:r>
      <w:r w:rsidRPr="001C54E9" w:rsidR="001C54E9">
        <w:rPr>
          <w:rFonts w:cs="Traditional Arabic"/>
          <w:rtl/>
        </w:rPr>
        <w:t>ذكر المصنف لكن أصل الحديث والشعر عند البخاري فقط ليس عند مسلم وقد كان رسول</w:t>
      </w:r>
      <w:r w:rsidR="009A64B1">
        <w:rPr>
          <w:rFonts w:cs="Traditional Arabic"/>
          <w:rtl/>
        </w:rPr>
        <w:t xml:space="preserve"> </w:t>
      </w:r>
      <w:r w:rsidRPr="001C54E9" w:rsidR="001C54E9">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ينقل اللبن مع القوم في بناء المسجد وهو يقول</w:t>
      </w:r>
      <w:r w:rsidR="00A65C80">
        <w:rPr>
          <w:rFonts w:cs="Traditional Arabic" w:hint="cs"/>
          <w:rtl/>
        </w:rPr>
        <w:t xml:space="preserve"> </w:t>
      </w:r>
      <w:r w:rsidRPr="001C54E9" w:rsidR="001C54E9">
        <w:rPr>
          <w:rFonts w:cs="Traditional Arabic"/>
          <w:rtl/>
        </w:rPr>
        <w:t>هذا الحمال لا حمال خيبر هذا أبر ربنا وأطهر وقال أيضا</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مرة</w:t>
      </w:r>
      <w:r w:rsidR="009A64B1">
        <w:rPr>
          <w:rFonts w:cs="Traditional Arabic"/>
          <w:rtl/>
        </w:rPr>
        <w:t xml:space="preserve"> </w:t>
      </w:r>
      <w:r w:rsidRPr="001C54E9" w:rsidR="001C54E9">
        <w:rPr>
          <w:rFonts w:cs="Traditional Arabic"/>
          <w:rtl/>
        </w:rPr>
        <w:t>أخرى لا هم إن العيش عيش الآخرة فارحم الأنصار والمهاجره حديث كان</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ينقل اللبن مع القوم في بناء المسجد وهو يقول هذا الحمال لا حمال خيبر هذا</w:t>
      </w:r>
      <w:r w:rsidR="009A64B1">
        <w:rPr>
          <w:rFonts w:cs="Traditional Arabic"/>
          <w:rtl/>
        </w:rPr>
        <w:t xml:space="preserve"> </w:t>
      </w:r>
      <w:r w:rsidRPr="001C54E9" w:rsidR="001C54E9">
        <w:rPr>
          <w:rFonts w:cs="Traditional Arabic"/>
          <w:rtl/>
        </w:rPr>
        <w:t>أبر ربنا وأطهر وقال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مرة أخرى اللهم إن العيش عيش الآخرة</w:t>
      </w:r>
      <w:r w:rsidR="009A64B1">
        <w:rPr>
          <w:rFonts w:cs="Traditional Arabic"/>
          <w:rtl/>
        </w:rPr>
        <w:t xml:space="preserve"> </w:t>
      </w:r>
      <w:r w:rsidRPr="001C54E9" w:rsidR="001C54E9">
        <w:rPr>
          <w:rFonts w:cs="Traditional Arabic"/>
          <w:rtl/>
        </w:rPr>
        <w:t>فارحم الأنصار والمهاجرة قال المصنف والبيتان في الصحيحين قلت البيت الأول انفرد به</w:t>
      </w:r>
      <w:r w:rsidR="009A64B1">
        <w:rPr>
          <w:rFonts w:cs="Traditional Arabic"/>
          <w:rtl/>
        </w:rPr>
        <w:t xml:space="preserve"> </w:t>
      </w:r>
      <w:r w:rsidRPr="001C54E9" w:rsidR="001C54E9">
        <w:rPr>
          <w:rFonts w:cs="Traditional Arabic"/>
          <w:rtl/>
        </w:rPr>
        <w:t>البخاري في قصة الهجرة من رواية عروة مرسلا وفيه البيت الثاني أيضا إلا أنه قال الأجر بدل</w:t>
      </w:r>
      <w:r w:rsidR="009A64B1">
        <w:rPr>
          <w:rFonts w:cs="Traditional Arabic"/>
          <w:rtl/>
        </w:rPr>
        <w:t xml:space="preserve"> </w:t>
      </w:r>
      <w:r w:rsidRPr="001C54E9" w:rsidR="001C54E9">
        <w:rPr>
          <w:rFonts w:cs="Traditional Arabic"/>
          <w:rtl/>
        </w:rPr>
        <w:t>العيش تمثل بشعر رجل من المسلمين لم يسم لي قال ابن شهاب ولم يبلغنا في الأحاديث أن</w:t>
      </w:r>
      <w:r w:rsidR="009A64B1">
        <w:rPr>
          <w:rFonts w:cs="Traditional Arabic"/>
          <w:rtl/>
        </w:rPr>
        <w:t xml:space="preserve"> </w:t>
      </w:r>
      <w:r w:rsidRPr="001C54E9" w:rsidR="001C54E9">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تمثل ببيت شعر تام غير هذا البيت والبيت الثاني في</w:t>
      </w:r>
      <w:r w:rsidR="009A64B1">
        <w:rPr>
          <w:rFonts w:cs="Traditional Arabic"/>
          <w:rtl/>
        </w:rPr>
        <w:t xml:space="preserve"> </w:t>
      </w:r>
      <w:r w:rsidRPr="001C54E9" w:rsidR="001C54E9">
        <w:rPr>
          <w:rFonts w:cs="Traditional Arabic"/>
          <w:rtl/>
        </w:rPr>
        <w:t>الصحيحين من حديث أنس يرتجزون ورسول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معهم</w:t>
      </w:r>
      <w:r w:rsidR="009A64B1">
        <w:rPr>
          <w:rFonts w:cs="Traditional Arabic"/>
          <w:rtl/>
        </w:rPr>
        <w:t xml:space="preserve"> </w:t>
      </w:r>
      <w:r w:rsidRPr="001C54E9" w:rsidR="001C54E9">
        <w:rPr>
          <w:rFonts w:cs="Traditional Arabic"/>
          <w:rtl/>
        </w:rPr>
        <w:t>يقولون اللهم لا خير إلا خير الآخرة فانصر الأنصار والمهاجرة وليس البيت الثانى موزونا وفي</w:t>
      </w:r>
      <w:r w:rsidR="009A64B1">
        <w:rPr>
          <w:rFonts w:cs="Traditional Arabic"/>
          <w:rtl/>
        </w:rPr>
        <w:t xml:space="preserve"> </w:t>
      </w:r>
      <w:r w:rsidRPr="001C54E9" w:rsidR="001C54E9">
        <w:rPr>
          <w:rFonts w:cs="Traditional Arabic"/>
          <w:rtl/>
        </w:rPr>
        <w:t>الصحيحين أيضا أنه قال في حفر الخندق بلفظ فبارك في الأنصار والمهاجره وفي رواية فاغفر</w:t>
      </w:r>
      <w:r w:rsidR="009A64B1">
        <w:rPr>
          <w:rFonts w:cs="Traditional Arabic"/>
          <w:rtl/>
        </w:rPr>
        <w:t xml:space="preserve"> </w:t>
      </w:r>
      <w:r w:rsidRPr="001C54E9" w:rsidR="001C54E9">
        <w:rPr>
          <w:rFonts w:cs="Traditional Arabic"/>
          <w:rtl/>
        </w:rPr>
        <w:t>وفي رواية لمسلم فأكرم ولهما من حديث سهل بن سعد فاغفر للمهاجرين والأنصار وهذه في</w:t>
      </w:r>
      <w:r w:rsidR="009A64B1">
        <w:rPr>
          <w:rFonts w:cs="Traditional Arabic"/>
          <w:rtl/>
        </w:rPr>
        <w:t xml:space="preserve"> </w:t>
      </w:r>
      <w:r w:rsidRPr="001C54E9" w:rsidR="001C54E9">
        <w:rPr>
          <w:rFonts w:cs="Traditional Arabic"/>
          <w:rtl/>
        </w:rPr>
        <w:t>الصحيحين وكان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يضع لحسان منبرا في المسجد يقوم</w:t>
      </w:r>
      <w:r w:rsidR="009A64B1">
        <w:rPr>
          <w:rFonts w:cs="Traditional Arabic"/>
          <w:rtl/>
        </w:rPr>
        <w:t xml:space="preserve"> </w:t>
      </w:r>
      <w:r w:rsidRPr="001C54E9" w:rsidR="001C54E9">
        <w:rPr>
          <w:rFonts w:cs="Traditional Arabic"/>
          <w:rtl/>
        </w:rPr>
        <w:t>عليه قائما يفاخر عن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أو ينافح ويقول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إن الله يؤيد حسان بروح القدس ما نافح أو فاخر عن رسول</w:t>
      </w:r>
      <w:r w:rsidR="009A64B1">
        <w:rPr>
          <w:rFonts w:cs="Traditional Arabic"/>
          <w:rtl/>
        </w:rPr>
        <w:t xml:space="preserve"> </w:t>
      </w:r>
      <w:r w:rsidRPr="001C54E9" w:rsidR="001C54E9">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حديث كان يضع لحسان منبرا في المسجد يقوم عليه قائما</w:t>
      </w:r>
      <w:r w:rsidR="009A64B1">
        <w:rPr>
          <w:rFonts w:cs="Traditional Arabic"/>
          <w:rtl/>
        </w:rPr>
        <w:t xml:space="preserve"> </w:t>
      </w:r>
      <w:r w:rsidRPr="001C54E9" w:rsidR="001C54E9">
        <w:rPr>
          <w:rFonts w:cs="Traditional Arabic"/>
          <w:rtl/>
        </w:rPr>
        <w:t>يفاخر عن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أو ينافح الحديث أخرجه البخاري تعليقا</w:t>
      </w:r>
      <w:r w:rsidR="009A64B1">
        <w:rPr>
          <w:rFonts w:cs="Traditional Arabic"/>
          <w:rtl/>
        </w:rPr>
        <w:t xml:space="preserve"> </w:t>
      </w:r>
      <w:r w:rsidRPr="001C54E9" w:rsidR="001C54E9">
        <w:rPr>
          <w:rFonts w:cs="Traditional Arabic"/>
          <w:rtl/>
        </w:rPr>
        <w:t>وأبو داود والترمذي والحاكم متصلا من حديث عائشة قال الترمذي حسن صحيح وقال</w:t>
      </w:r>
      <w:r w:rsidR="009A64B1">
        <w:rPr>
          <w:rFonts w:cs="Traditional Arabic"/>
          <w:rtl/>
        </w:rPr>
        <w:t xml:space="preserve"> </w:t>
      </w:r>
      <w:r w:rsidRPr="001C54E9" w:rsidR="001C54E9">
        <w:rPr>
          <w:rFonts w:cs="Traditional Arabic"/>
          <w:rtl/>
        </w:rPr>
        <w:t>الحاكم صحيح الإسناد وفي الصحيحين أنها قالت إنه كان ينافح عن رسول</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الله ولما أنشده النابغة شعره قال 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لا يفضض</w:t>
      </w:r>
      <w:r w:rsidR="009A64B1">
        <w:rPr>
          <w:rFonts w:cs="Traditional Arabic"/>
          <w:rtl/>
        </w:rPr>
        <w:t xml:space="preserve"> </w:t>
      </w:r>
      <w:r w:rsidRPr="001C54E9" w:rsidR="001C54E9">
        <w:rPr>
          <w:rFonts w:cs="Traditional Arabic"/>
          <w:rtl/>
        </w:rPr>
        <w:t>الله فاك حديث أنه قال للنابغة لما أنشده شعرا لا يفضض الله فاك رواه البغوي في معجم</w:t>
      </w:r>
      <w:r w:rsidR="009A64B1">
        <w:rPr>
          <w:rFonts w:cs="Traditional Arabic"/>
          <w:rtl/>
        </w:rPr>
        <w:t xml:space="preserve"> </w:t>
      </w:r>
      <w:r w:rsidRPr="001C54E9" w:rsidR="001C54E9">
        <w:rPr>
          <w:rFonts w:cs="Traditional Arabic"/>
          <w:rtl/>
        </w:rPr>
        <w:t>الصحابة وابن عبد البر في الاستيعاب بإسناد ضعيف من حديث النابغة واسمه قيس بن عبد الله</w:t>
      </w:r>
      <w:r w:rsidR="009A64B1">
        <w:rPr>
          <w:rFonts w:cs="Traditional Arabic"/>
          <w:rtl/>
        </w:rPr>
        <w:t xml:space="preserve"> </w:t>
      </w:r>
      <w:r w:rsidRPr="001C54E9" w:rsidR="001C54E9">
        <w:rPr>
          <w:rFonts w:cs="Traditional Arabic"/>
          <w:rtl/>
        </w:rPr>
        <w:t>قال أنشدت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بلغنا السماء مجدنا وجدودنا وإنا لنرجو</w:t>
      </w:r>
      <w:r w:rsidR="009A64B1">
        <w:rPr>
          <w:rFonts w:cs="Traditional Arabic"/>
          <w:rtl/>
        </w:rPr>
        <w:t xml:space="preserve"> </w:t>
      </w:r>
      <w:r w:rsidRPr="001C54E9" w:rsidR="001C54E9">
        <w:rPr>
          <w:rFonts w:cs="Traditional Arabic"/>
          <w:rtl/>
        </w:rPr>
        <w:t>فوق ذلك مظهرا الأبيات ورواه البزار بلفظ علونا العباد عفة وتكرما الأبيات وفيه فقال</w:t>
      </w:r>
      <w:r w:rsidR="009A64B1">
        <w:rPr>
          <w:rFonts w:cs="Traditional Arabic"/>
          <w:rtl/>
        </w:rPr>
        <w:t xml:space="preserve"> </w:t>
      </w:r>
      <w:r w:rsidRPr="001C54E9" w:rsidR="001C54E9">
        <w:rPr>
          <w:rFonts w:cs="Traditional Arabic"/>
          <w:rtl/>
        </w:rPr>
        <w:t>أحسنت يا أبا ليلى لا يفضض الله فاك وللحاكم من حديث خزيم بن أوس سمعت العباس يقول</w:t>
      </w:r>
      <w:r w:rsidR="009A64B1">
        <w:rPr>
          <w:rFonts w:cs="Traditional Arabic"/>
          <w:rtl/>
        </w:rPr>
        <w:t xml:space="preserve"> </w:t>
      </w:r>
      <w:r w:rsidRPr="001C54E9" w:rsidR="001C54E9">
        <w:rPr>
          <w:rFonts w:cs="Traditional Arabic"/>
          <w:rtl/>
        </w:rPr>
        <w:t>يا رسول الله إنى أريد أن أمتدحك فقال قل لا يفضض الله فاك فقال العباس من قبلها طبت في</w:t>
      </w:r>
      <w:r w:rsidR="009A64B1">
        <w:rPr>
          <w:rFonts w:cs="Traditional Arabic"/>
          <w:rtl/>
        </w:rPr>
        <w:t xml:space="preserve"> </w:t>
      </w:r>
      <w:r w:rsidRPr="001C54E9" w:rsidR="001C54E9">
        <w:rPr>
          <w:rFonts w:cs="Traditional Arabic"/>
          <w:rtl/>
        </w:rPr>
        <w:t>الظلال وفي مستودع حيث يخصف الورق الأبيات وقالت عائشة رضي الله عنها كان أصحاب</w:t>
      </w:r>
      <w:r w:rsidR="009A64B1">
        <w:rPr>
          <w:rFonts w:cs="Traditional Arabic"/>
          <w:rtl/>
        </w:rPr>
        <w:t xml:space="preserve"> </w:t>
      </w:r>
      <w:r w:rsidRPr="001C54E9" w:rsidR="001C54E9">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يتناشدون عنده الأشعار وهو يتبسم حديث عائشة</w:t>
      </w:r>
      <w:r w:rsidR="009A64B1">
        <w:rPr>
          <w:rFonts w:cs="Traditional Arabic"/>
          <w:rtl/>
        </w:rPr>
        <w:t xml:space="preserve"> </w:t>
      </w:r>
      <w:r w:rsidRPr="001C54E9" w:rsidR="001C54E9">
        <w:rPr>
          <w:rFonts w:cs="Traditional Arabic"/>
          <w:rtl/>
        </w:rPr>
        <w:t>كان أصحاب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يتناشدون الاشعار وهو يتبسم</w:t>
      </w:r>
      <w:r w:rsidR="009A64B1">
        <w:rPr>
          <w:rFonts w:cs="Traditional Arabic"/>
          <w:rtl/>
        </w:rPr>
        <w:t xml:space="preserve"> </w:t>
      </w:r>
      <w:r w:rsidRPr="001C54E9" w:rsidR="001C54E9">
        <w:rPr>
          <w:rFonts w:cs="Traditional Arabic"/>
          <w:rtl/>
        </w:rPr>
        <w:t>أخرجه الترمذي من حديث جابر بن سمرة وصححه ولم أقف عليه من حديث عائشة وعن</w:t>
      </w:r>
      <w:r w:rsidR="009A64B1">
        <w:rPr>
          <w:rFonts w:cs="Traditional Arabic"/>
          <w:rtl/>
        </w:rPr>
        <w:t xml:space="preserve"> </w:t>
      </w:r>
      <w:r w:rsidRPr="001C54E9" w:rsidR="001C54E9">
        <w:rPr>
          <w:rFonts w:cs="Traditional Arabic"/>
          <w:rtl/>
        </w:rPr>
        <w:t>عمرو بن الشريد عن أبيه قال أنشدت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مائة قافية</w:t>
      </w:r>
      <w:r w:rsidR="009A64B1">
        <w:rPr>
          <w:rFonts w:cs="Traditional Arabic"/>
          <w:rtl/>
        </w:rPr>
        <w:t xml:space="preserve"> </w:t>
      </w:r>
      <w:r w:rsidRPr="001C54E9" w:rsidR="001C54E9">
        <w:rPr>
          <w:rFonts w:cs="Traditional Arabic"/>
          <w:rtl/>
        </w:rPr>
        <w:t>من قول أمية بن أبي الصلت كل ذلك يقول هيه هيه ثم قال إن كاد في شعره ليسلم حديث</w:t>
      </w:r>
      <w:r w:rsidR="009A64B1">
        <w:rPr>
          <w:rFonts w:cs="Traditional Arabic"/>
          <w:rtl/>
        </w:rPr>
        <w:t xml:space="preserve"> </w:t>
      </w:r>
      <w:r w:rsidRPr="001C54E9" w:rsidR="001C54E9">
        <w:rPr>
          <w:rFonts w:cs="Traditional Arabic"/>
          <w:rtl/>
        </w:rPr>
        <w:t>الشريد أنشدت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مائة قافية من قول أمية بن أبي الصلت</w:t>
      </w:r>
      <w:r w:rsidR="009A64B1">
        <w:rPr>
          <w:rFonts w:cs="Traditional Arabic"/>
          <w:rtl/>
        </w:rPr>
        <w:t xml:space="preserve"> </w:t>
      </w:r>
      <w:r w:rsidRPr="001C54E9" w:rsidR="001C54E9">
        <w:rPr>
          <w:rFonts w:cs="Traditional Arabic"/>
          <w:rtl/>
        </w:rPr>
        <w:t>كل ذلك يقول هيه هيه الحديث رواه مسلم وعن أنس رضي الله عنه أن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كان يحدى له في السفر وإن أنجشة كان يحدو بالنساء والبراء بن مالك كان</w:t>
      </w:r>
      <w:r w:rsidR="009A64B1">
        <w:rPr>
          <w:rFonts w:cs="Traditional Arabic"/>
          <w:rtl/>
        </w:rPr>
        <w:t xml:space="preserve"> </w:t>
      </w:r>
      <w:r w:rsidRPr="001C54E9" w:rsidR="001C54E9">
        <w:rPr>
          <w:rFonts w:cs="Traditional Arabic"/>
          <w:rtl/>
        </w:rPr>
        <w:t>يحدو بالرجال فقال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يا أنجشة رويدك سوقك</w:t>
      </w:r>
      <w:r w:rsidR="009A64B1">
        <w:rPr>
          <w:rFonts w:cs="Traditional Arabic"/>
          <w:rtl/>
        </w:rPr>
        <w:t xml:space="preserve"> </w:t>
      </w:r>
      <w:r w:rsidRPr="001C54E9" w:rsidR="001C54E9">
        <w:rPr>
          <w:rFonts w:cs="Traditional Arabic"/>
          <w:rtl/>
        </w:rPr>
        <w:t>بالقوارير حديث أنس كان يحدى له في السفر وإن أنجشة كان يحدو بالنساء وكان البراء بن</w:t>
      </w:r>
      <w:r w:rsidR="009A64B1">
        <w:rPr>
          <w:rFonts w:cs="Traditional Arabic"/>
          <w:rtl/>
        </w:rPr>
        <w:t xml:space="preserve"> </w:t>
      </w:r>
      <w:r w:rsidRPr="001C54E9" w:rsidR="001C54E9">
        <w:rPr>
          <w:rFonts w:cs="Traditional Arabic"/>
          <w:rtl/>
        </w:rPr>
        <w:t>مالك يحدو بالرجال الحديث رواه أبو داود الطيالسي واتفق الشيخان منه على قصة أنجشة دون</w:t>
      </w:r>
      <w:r w:rsidR="009A64B1">
        <w:rPr>
          <w:rFonts w:cs="Traditional Arabic"/>
          <w:rtl/>
        </w:rPr>
        <w:t xml:space="preserve"> </w:t>
      </w:r>
      <w:r w:rsidRPr="001C54E9" w:rsidR="001C54E9">
        <w:rPr>
          <w:rFonts w:cs="Traditional Arabic"/>
          <w:rtl/>
        </w:rPr>
        <w:t>ذكر البراء بن مالك ولم يزل الحداء وراه الجمال من عادة العرب في زمان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وزمان الصحابة رضي الله عنهم وما هو إلا أشعار تؤدى بأصوات</w:t>
      </w:r>
      <w:r w:rsidR="009A64B1">
        <w:rPr>
          <w:rFonts w:cs="Traditional Arabic"/>
          <w:rtl/>
        </w:rPr>
        <w:t xml:space="preserve"> </w:t>
      </w:r>
      <w:r w:rsidRPr="001C54E9" w:rsidR="001C54E9">
        <w:rPr>
          <w:rFonts w:cs="Traditional Arabic"/>
          <w:rtl/>
        </w:rPr>
        <w:t>طيبة وألحان موزونة ولم ينقل عن أحد من الصحابة إنكاره بل ربما كانوا يلتمسون</w:t>
      </w:r>
      <w:r w:rsidR="00A65C80">
        <w:rPr>
          <w:rFonts w:cs="Traditional Arabic" w:hint="cs"/>
          <w:rtl/>
        </w:rPr>
        <w:t xml:space="preserve"> </w:t>
      </w:r>
      <w:r w:rsidRPr="001C54E9" w:rsidR="001C54E9">
        <w:rPr>
          <w:rFonts w:cs="Traditional Arabic"/>
          <w:rtl/>
        </w:rPr>
        <w:t>ذلك تارة لتحريك الجمال وتارة للاستلذاذ فلا يجوز أن يحرم من حيث إنه كلام مفهوم مستلذ</w:t>
      </w:r>
      <w:r w:rsidR="009A64B1">
        <w:rPr>
          <w:rFonts w:cs="Traditional Arabic"/>
          <w:rtl/>
        </w:rPr>
        <w:t xml:space="preserve"> </w:t>
      </w:r>
      <w:r w:rsidRPr="001C54E9" w:rsidR="001C54E9">
        <w:rPr>
          <w:rFonts w:cs="Traditional Arabic"/>
          <w:rtl/>
        </w:rPr>
        <w:t>مؤدى بأصوات طيبة وألحان موزونة الدرجة الرابعة النظر فيه من حيث إنه محرك للقلب ومهيج</w:t>
      </w:r>
      <w:r w:rsidR="009A64B1">
        <w:rPr>
          <w:rFonts w:cs="Traditional Arabic"/>
          <w:rtl/>
        </w:rPr>
        <w:t xml:space="preserve"> </w:t>
      </w:r>
      <w:r w:rsidRPr="001C54E9" w:rsidR="001C54E9">
        <w:rPr>
          <w:rFonts w:cs="Traditional Arabic"/>
          <w:rtl/>
        </w:rPr>
        <w:t>لما هو الغالب عليه فأقول لله تعالى سر في مناسبة النغمات الموزونة للأرواح حتى إنها لتؤثر فيها</w:t>
      </w:r>
      <w:r w:rsidR="009A64B1">
        <w:rPr>
          <w:rFonts w:cs="Traditional Arabic"/>
          <w:rtl/>
        </w:rPr>
        <w:t xml:space="preserve"> </w:t>
      </w:r>
      <w:r w:rsidRPr="001C54E9" w:rsidR="001C54E9">
        <w:rPr>
          <w:rFonts w:cs="Traditional Arabic"/>
          <w:rtl/>
        </w:rPr>
        <w:t>تأثيرا عجيبا فمن الأصوات ما يفرح ومنها ما يحزن ومنها ما ينوم ومنها ما يضحك ويطرب</w:t>
      </w:r>
      <w:r w:rsidR="009A64B1">
        <w:rPr>
          <w:rFonts w:cs="Traditional Arabic"/>
          <w:rtl/>
        </w:rPr>
        <w:t xml:space="preserve"> </w:t>
      </w:r>
      <w:r w:rsidRPr="001C54E9" w:rsidR="001C54E9">
        <w:rPr>
          <w:rFonts w:cs="Traditional Arabic"/>
          <w:rtl/>
        </w:rPr>
        <w:t>ومنها ما يستخرج من الأعضاء حركات على وزنها باليد والرجل والرأس ولا ينبغي أن يظن</w:t>
      </w:r>
      <w:r w:rsidR="009A64B1">
        <w:rPr>
          <w:rFonts w:cs="Traditional Arabic"/>
          <w:rtl/>
        </w:rPr>
        <w:t xml:space="preserve"> </w:t>
      </w:r>
      <w:r w:rsidRPr="001C54E9" w:rsidR="001C54E9">
        <w:rPr>
          <w:rFonts w:cs="Traditional Arabic"/>
          <w:rtl/>
        </w:rPr>
        <w:t>أن ذلك لفهم معاني الشعر بل جار في الأوتار حتى قيل من لم يحركه الربيع وأزهاره والعود</w:t>
      </w:r>
      <w:r w:rsidR="009A64B1">
        <w:rPr>
          <w:rFonts w:cs="Traditional Arabic"/>
          <w:rtl/>
        </w:rPr>
        <w:t xml:space="preserve"> </w:t>
      </w:r>
      <w:r w:rsidRPr="001C54E9" w:rsidR="001C54E9">
        <w:rPr>
          <w:rFonts w:cs="Traditional Arabic"/>
          <w:rtl/>
        </w:rPr>
        <w:t>وأوتاره فهو فاسد المزاج ليس له علاج وكيف يكون ذلك لفهم المعنى وتأثيره مشاهد في</w:t>
      </w:r>
      <w:r w:rsidR="009A64B1">
        <w:rPr>
          <w:rFonts w:cs="Traditional Arabic"/>
          <w:rtl/>
        </w:rPr>
        <w:t xml:space="preserve"> </w:t>
      </w:r>
      <w:r w:rsidRPr="001C54E9" w:rsidR="001C54E9">
        <w:rPr>
          <w:rFonts w:cs="Traditional Arabic"/>
          <w:rtl/>
        </w:rPr>
        <w:t>الصبى في مهده فإنه يسكنه الصوت الطيب عن بكائه وتنصرف نفسه عما يبكيه إلى الإصغاء</w:t>
      </w:r>
      <w:r w:rsidR="009A64B1">
        <w:rPr>
          <w:rFonts w:cs="Traditional Arabic"/>
          <w:rtl/>
        </w:rPr>
        <w:t xml:space="preserve"> </w:t>
      </w:r>
      <w:r w:rsidRPr="001C54E9" w:rsidR="001C54E9">
        <w:rPr>
          <w:rFonts w:cs="Traditional Arabic"/>
          <w:rtl/>
        </w:rPr>
        <w:t>إليه والجمل مع بلادة طبعه يتأثر بالحداء تأثرا يستخف معه الأحمال الثقيلة ويستقصر لقوة</w:t>
      </w:r>
      <w:r w:rsidR="009A64B1">
        <w:rPr>
          <w:rFonts w:cs="Traditional Arabic"/>
          <w:rtl/>
        </w:rPr>
        <w:t xml:space="preserve"> </w:t>
      </w:r>
      <w:r w:rsidRPr="001C54E9" w:rsidR="001C54E9">
        <w:rPr>
          <w:rFonts w:cs="Traditional Arabic"/>
          <w:rtl/>
        </w:rPr>
        <w:t>نشاطه في سماعه المسافات الطويلة وينبعث فيه من النشاط ما يسكره ويولهه فتراها إذا طالت</w:t>
      </w:r>
      <w:r w:rsidR="009A64B1">
        <w:rPr>
          <w:rFonts w:cs="Traditional Arabic"/>
          <w:rtl/>
        </w:rPr>
        <w:t xml:space="preserve"> </w:t>
      </w:r>
      <w:r w:rsidRPr="001C54E9" w:rsidR="001C54E9">
        <w:rPr>
          <w:rFonts w:cs="Traditional Arabic"/>
          <w:rtl/>
        </w:rPr>
        <w:t>عليها البوادي واعتراها الإعياء والكلال تحت المحامل والأحمال إذا سمعت منادى الحداء تمد</w:t>
      </w:r>
      <w:r w:rsidR="009A64B1">
        <w:rPr>
          <w:rFonts w:cs="Traditional Arabic"/>
          <w:rtl/>
        </w:rPr>
        <w:t xml:space="preserve"> </w:t>
      </w:r>
      <w:r w:rsidRPr="001C54E9" w:rsidR="001C54E9">
        <w:rPr>
          <w:rFonts w:cs="Traditional Arabic"/>
          <w:rtl/>
        </w:rPr>
        <w:t>أعناقها وتصغى إلى الحادي ناصية آذانها وتسرع في سيرها حتى تتزعزع عليها أحمالها ومحاملها</w:t>
      </w:r>
      <w:r w:rsidR="009A64B1">
        <w:rPr>
          <w:rFonts w:cs="Traditional Arabic"/>
          <w:rtl/>
        </w:rPr>
        <w:t xml:space="preserve"> </w:t>
      </w:r>
      <w:r w:rsidRPr="001C54E9" w:rsidR="001C54E9">
        <w:rPr>
          <w:rFonts w:cs="Traditional Arabic"/>
          <w:rtl/>
        </w:rPr>
        <w:t>وربما تتلف أنفسها من شدة السير وثقل الحمل وهي لا تشعر به لنشاطها فقد حكى أبو بكر</w:t>
      </w:r>
      <w:r w:rsidR="009A64B1">
        <w:rPr>
          <w:rFonts w:cs="Traditional Arabic"/>
          <w:rtl/>
        </w:rPr>
        <w:t xml:space="preserve"> </w:t>
      </w:r>
      <w:r w:rsidRPr="001C54E9" w:rsidR="001C54E9">
        <w:rPr>
          <w:rFonts w:cs="Traditional Arabic"/>
          <w:rtl/>
        </w:rPr>
        <w:t>محمد بن داود الدينوري المعروف بالرقي رضي الله عنه قال كنت بالبادية فوافيت قبيلة من</w:t>
      </w:r>
      <w:r w:rsidR="009A64B1">
        <w:rPr>
          <w:rFonts w:cs="Traditional Arabic"/>
          <w:rtl/>
        </w:rPr>
        <w:t xml:space="preserve"> </w:t>
      </w:r>
      <w:r w:rsidRPr="001C54E9" w:rsidR="001C54E9">
        <w:rPr>
          <w:rFonts w:cs="Traditional Arabic"/>
          <w:rtl/>
        </w:rPr>
        <w:t>قبائل العرب فأضافني رجل منهم وأدخلني خباءه فرأيت في الخباء عبدا أسود مقيدا بقيد</w:t>
      </w:r>
      <w:r w:rsidR="009A64B1">
        <w:rPr>
          <w:rFonts w:cs="Traditional Arabic"/>
          <w:rtl/>
        </w:rPr>
        <w:t xml:space="preserve"> </w:t>
      </w:r>
      <w:r w:rsidRPr="001C54E9" w:rsidR="001C54E9">
        <w:rPr>
          <w:rFonts w:cs="Traditional Arabic"/>
          <w:rtl/>
        </w:rPr>
        <w:t>ورأيت جمالا قد ماتت بين يدي البيت وقد بقى منها جمل وهو ناحل ذابل كأنه ينزع روحه</w:t>
      </w:r>
      <w:r w:rsidR="009A64B1">
        <w:rPr>
          <w:rFonts w:cs="Traditional Arabic"/>
          <w:rtl/>
        </w:rPr>
        <w:t xml:space="preserve"> </w:t>
      </w:r>
      <w:r w:rsidRPr="001C54E9" w:rsidR="001C54E9">
        <w:rPr>
          <w:rFonts w:cs="Traditional Arabic"/>
          <w:rtl/>
        </w:rPr>
        <w:t>فقال لي الغلام أنت ضيف ولك حق فتشفع في إلى مولاي فإنه مكرم لضيفه فلا يرد شفاعتك</w:t>
      </w:r>
      <w:r w:rsidR="009A64B1">
        <w:rPr>
          <w:rFonts w:cs="Traditional Arabic"/>
          <w:rtl/>
        </w:rPr>
        <w:t xml:space="preserve"> </w:t>
      </w:r>
      <w:r w:rsidRPr="001C54E9" w:rsidR="001C54E9">
        <w:rPr>
          <w:rFonts w:cs="Traditional Arabic"/>
          <w:rtl/>
        </w:rPr>
        <w:t>في هذا القدر فعساه يحل القيد عني قال فلما أحضروا الطعام امتنعت وقلت لا آكل ما لم أشفع</w:t>
      </w:r>
      <w:r w:rsidR="009A64B1">
        <w:rPr>
          <w:rFonts w:cs="Traditional Arabic"/>
          <w:rtl/>
        </w:rPr>
        <w:t xml:space="preserve"> </w:t>
      </w:r>
      <w:r w:rsidRPr="001C54E9" w:rsidR="001C54E9">
        <w:rPr>
          <w:rFonts w:cs="Traditional Arabic"/>
          <w:rtl/>
        </w:rPr>
        <w:t>في هذا العبد فقال إن هذا العبد قد أفقرني وأهلك جميع مالي فقلت ماذا فعل فقال إن له صوتا</w:t>
      </w:r>
      <w:r w:rsidR="009A64B1">
        <w:rPr>
          <w:rFonts w:cs="Traditional Arabic"/>
          <w:rtl/>
        </w:rPr>
        <w:t xml:space="preserve"> </w:t>
      </w:r>
      <w:r w:rsidRPr="001C54E9" w:rsidR="001C54E9">
        <w:rPr>
          <w:rFonts w:cs="Traditional Arabic"/>
          <w:rtl/>
        </w:rPr>
        <w:t>طيبا وإني كنت أعيش من ظهور هذه الجمال فحملها أحمالا ثقالا وكان يحدو بها حتى قطعت</w:t>
      </w:r>
      <w:r w:rsidR="009A64B1">
        <w:rPr>
          <w:rFonts w:cs="Traditional Arabic"/>
          <w:rtl/>
        </w:rPr>
        <w:t xml:space="preserve"> </w:t>
      </w:r>
      <w:r w:rsidRPr="001C54E9" w:rsidR="001C54E9">
        <w:rPr>
          <w:rFonts w:cs="Traditional Arabic"/>
          <w:rtl/>
        </w:rPr>
        <w:t>مسيرة ثلاثة أيام في ليلة واحدة من طيب نغمته فلما حطت أحمالها ماتت كلها إلا هذا الجمل</w:t>
      </w:r>
      <w:r w:rsidR="009A64B1">
        <w:rPr>
          <w:rFonts w:cs="Traditional Arabic"/>
          <w:rtl/>
        </w:rPr>
        <w:t xml:space="preserve"> </w:t>
      </w:r>
      <w:r w:rsidRPr="001C54E9" w:rsidR="001C54E9">
        <w:rPr>
          <w:rFonts w:cs="Traditional Arabic"/>
          <w:rtl/>
        </w:rPr>
        <w:t>الواحد ولكن أنت ضيفي فلكرامتك قد وهبته لك قال فأحببت أن أسمع صوته فلما أصبحنا</w:t>
      </w:r>
      <w:r w:rsidR="009A64B1">
        <w:rPr>
          <w:rFonts w:cs="Traditional Arabic"/>
          <w:rtl/>
        </w:rPr>
        <w:t xml:space="preserve"> </w:t>
      </w:r>
      <w:r w:rsidRPr="001C54E9" w:rsidR="001C54E9">
        <w:rPr>
          <w:rFonts w:cs="Traditional Arabic"/>
          <w:rtl/>
        </w:rPr>
        <w:t>أمره أن يحدو على جمل يستقى الماء من بئر هناك فلما رفع صوته هام ذلك الجمل وقطع حباله</w:t>
      </w:r>
      <w:r w:rsidR="009A64B1">
        <w:rPr>
          <w:rFonts w:cs="Traditional Arabic"/>
          <w:rtl/>
        </w:rPr>
        <w:t xml:space="preserve"> </w:t>
      </w:r>
      <w:r w:rsidRPr="001C54E9" w:rsidR="001C54E9">
        <w:rPr>
          <w:rFonts w:cs="Traditional Arabic"/>
          <w:rtl/>
        </w:rPr>
        <w:t>ووقعت أنا على وجهي فما أظن أني سمعت قط صوتا أطيب منه فإذن تأثير السماع في القلب</w:t>
      </w:r>
      <w:r w:rsidR="009A64B1">
        <w:rPr>
          <w:rFonts w:cs="Traditional Arabic"/>
          <w:rtl/>
        </w:rPr>
        <w:t xml:space="preserve"> </w:t>
      </w:r>
      <w:r w:rsidRPr="001C54E9" w:rsidR="001C54E9">
        <w:rPr>
          <w:rFonts w:cs="Traditional Arabic"/>
          <w:rtl/>
        </w:rPr>
        <w:t>محسوس ومن لم يحركه السماع فهو ناقص مائل عن الاعتدال بعيد عن الروحانية زائد في غلظ</w:t>
      </w:r>
      <w:r w:rsidR="009A64B1">
        <w:rPr>
          <w:rFonts w:cs="Traditional Arabic"/>
          <w:rtl/>
        </w:rPr>
        <w:t xml:space="preserve"> </w:t>
      </w:r>
      <w:r w:rsidRPr="001C54E9" w:rsidR="001C54E9">
        <w:rPr>
          <w:rFonts w:cs="Traditional Arabic"/>
          <w:rtl/>
        </w:rPr>
        <w:t>الطبع وكثافته على الجمال والطيور بل على جميع البهائم فإن جميعها تتأثر بالنغمات الموزونة</w:t>
      </w:r>
      <w:r w:rsidR="009A64B1">
        <w:rPr>
          <w:rFonts w:cs="Traditional Arabic"/>
          <w:rtl/>
        </w:rPr>
        <w:t xml:space="preserve"> </w:t>
      </w:r>
      <w:r w:rsidRPr="001C54E9" w:rsidR="001C54E9">
        <w:rPr>
          <w:rFonts w:cs="Traditional Arabic"/>
          <w:rtl/>
        </w:rPr>
        <w:t>ولذلك كانت الطيور تقف على رأس داود عليه السلام لاستماع صوته ومهما كان النظر في</w:t>
      </w:r>
      <w:r w:rsidR="009A64B1">
        <w:rPr>
          <w:rFonts w:cs="Traditional Arabic"/>
          <w:rtl/>
        </w:rPr>
        <w:t xml:space="preserve"> </w:t>
      </w:r>
      <w:r w:rsidRPr="001C54E9" w:rsidR="001C54E9">
        <w:rPr>
          <w:rFonts w:cs="Traditional Arabic"/>
          <w:rtl/>
        </w:rPr>
        <w:t>السماع باعتبار تأثيره في القلب لم يجز أن يحكم فيه مطلقا بإباحة ولا تحريم بل يختلف ذلك</w:t>
      </w:r>
      <w:r w:rsidR="009A64B1">
        <w:rPr>
          <w:rFonts w:cs="Traditional Arabic"/>
          <w:rtl/>
        </w:rPr>
        <w:t xml:space="preserve"> </w:t>
      </w:r>
      <w:r w:rsidRPr="001C54E9" w:rsidR="001C54E9">
        <w:rPr>
          <w:rFonts w:cs="Traditional Arabic"/>
          <w:rtl/>
        </w:rPr>
        <w:t>بالأحوال والأشخاص واختلاف طرق النغمات فحكمه حكم ما في القلب قال أبو سليمان</w:t>
      </w:r>
      <w:r w:rsidR="009A64B1">
        <w:rPr>
          <w:rFonts w:cs="Traditional Arabic"/>
          <w:rtl/>
        </w:rPr>
        <w:t xml:space="preserve"> </w:t>
      </w:r>
      <w:r w:rsidRPr="001C54E9" w:rsidR="001C54E9">
        <w:rPr>
          <w:rFonts w:cs="Traditional Arabic"/>
          <w:rtl/>
        </w:rPr>
        <w:t>السماع لا يجعل في القلب ما ليس فيه ولكن يحرك ما هو فيه فالترنم بالكلمات المسجعة</w:t>
      </w:r>
      <w:r w:rsidR="009A64B1">
        <w:rPr>
          <w:rFonts w:cs="Traditional Arabic"/>
          <w:rtl/>
        </w:rPr>
        <w:t xml:space="preserve"> </w:t>
      </w:r>
      <w:r w:rsidRPr="001C54E9" w:rsidR="001C54E9">
        <w:rPr>
          <w:rFonts w:cs="Traditional Arabic"/>
          <w:rtl/>
        </w:rPr>
        <w:t>الموزونة معتاد في مواضع لأغراض مخصوصة ترتبط بها آثار في القلب وهي سبعة مواضع الأول</w:t>
      </w:r>
      <w:r w:rsidR="009A64B1">
        <w:rPr>
          <w:rFonts w:cs="Traditional Arabic"/>
          <w:rtl/>
        </w:rPr>
        <w:t xml:space="preserve"> </w:t>
      </w:r>
      <w:r w:rsidRPr="001C54E9" w:rsidR="001C54E9">
        <w:rPr>
          <w:rFonts w:cs="Traditional Arabic"/>
          <w:rtl/>
        </w:rPr>
        <w:t>غناء الحجيج فإنهم اولا يدورون في البلاد بالطبل والشاهين والغناء وذلك مباح لأنها أشعار</w:t>
      </w:r>
      <w:r w:rsidR="009A64B1">
        <w:rPr>
          <w:rFonts w:cs="Traditional Arabic"/>
          <w:rtl/>
        </w:rPr>
        <w:t xml:space="preserve"> </w:t>
      </w:r>
      <w:r w:rsidRPr="001C54E9" w:rsidR="001C54E9">
        <w:rPr>
          <w:rFonts w:cs="Traditional Arabic"/>
          <w:rtl/>
        </w:rPr>
        <w:t>نظمت في وصف الكعبة والمقام والحطيم وزمزم وسائر المشاعر ووصف البادية وغيرها وأثر</w:t>
      </w:r>
      <w:r w:rsidR="009A64B1">
        <w:rPr>
          <w:rFonts w:cs="Traditional Arabic"/>
          <w:rtl/>
        </w:rPr>
        <w:t xml:space="preserve"> </w:t>
      </w:r>
      <w:r w:rsidRPr="001C54E9" w:rsidR="001C54E9">
        <w:rPr>
          <w:rFonts w:cs="Traditional Arabic"/>
          <w:rtl/>
        </w:rPr>
        <w:t>ذلك يهيج الشوق إلى حج بيت الله تعالى واشتعال نيرانه إن كان ثم شوق حاصل أو استثارة</w:t>
      </w:r>
      <w:r w:rsidR="009A64B1">
        <w:rPr>
          <w:rFonts w:cs="Traditional Arabic"/>
          <w:rtl/>
        </w:rPr>
        <w:t xml:space="preserve"> </w:t>
      </w:r>
      <w:r w:rsidRPr="001C54E9" w:rsidR="001C54E9">
        <w:rPr>
          <w:rFonts w:cs="Traditional Arabic"/>
          <w:rtl/>
        </w:rPr>
        <w:t>الشوق واجتلابه إن لم يكن حاصلا وإذا كان الحج قربة والشوق إليه محمودا كان التشويق إليه</w:t>
      </w:r>
      <w:r w:rsidR="009A64B1">
        <w:rPr>
          <w:rFonts w:cs="Traditional Arabic"/>
          <w:rtl/>
        </w:rPr>
        <w:t xml:space="preserve"> </w:t>
      </w:r>
      <w:r w:rsidRPr="001C54E9" w:rsidR="001C54E9">
        <w:rPr>
          <w:rFonts w:cs="Traditional Arabic"/>
          <w:rtl/>
        </w:rPr>
        <w:t>بكل ما يشوق محمودا وكما يجوز للواعظ أن ينظم كلامه</w:t>
      </w:r>
      <w:r w:rsidR="00A65C80">
        <w:rPr>
          <w:rFonts w:cs="Traditional Arabic" w:hint="cs"/>
          <w:rtl/>
        </w:rPr>
        <w:t xml:space="preserve"> </w:t>
      </w:r>
      <w:r w:rsidRPr="001C54E9" w:rsidR="001C54E9">
        <w:rPr>
          <w:rFonts w:cs="Traditional Arabic"/>
          <w:rtl/>
        </w:rPr>
        <w:t>في الوعظ ويزينه بالسجع ويشوق الناس إلى الحج بوصف البيت والمشاعر ووصف الثواب عليه</w:t>
      </w:r>
      <w:r w:rsidR="009A64B1">
        <w:rPr>
          <w:rFonts w:cs="Traditional Arabic"/>
          <w:rtl/>
        </w:rPr>
        <w:t xml:space="preserve"> </w:t>
      </w:r>
      <w:r w:rsidRPr="001C54E9" w:rsidR="001C54E9">
        <w:rPr>
          <w:rFonts w:cs="Traditional Arabic"/>
          <w:rtl/>
        </w:rPr>
        <w:t>جاز لغيره ذلك على نظم الشعر فإن الوزن إذا انضاف إلى السجع صار الكلام أوقع في القلب</w:t>
      </w:r>
      <w:r w:rsidR="009A64B1">
        <w:rPr>
          <w:rFonts w:cs="Traditional Arabic"/>
          <w:rtl/>
        </w:rPr>
        <w:t xml:space="preserve"> </w:t>
      </w:r>
      <w:r w:rsidRPr="001C54E9" w:rsidR="001C54E9">
        <w:rPr>
          <w:rFonts w:cs="Traditional Arabic"/>
          <w:rtl/>
        </w:rPr>
        <w:t>فإذا أضيف إليه صوت طيب ونغمات موزونة زاد وقعه فإن أضيف إليه الطبل والشاهين</w:t>
      </w:r>
      <w:r w:rsidR="009A64B1">
        <w:rPr>
          <w:rFonts w:cs="Traditional Arabic"/>
          <w:rtl/>
        </w:rPr>
        <w:t xml:space="preserve"> </w:t>
      </w:r>
      <w:r w:rsidRPr="001C54E9" w:rsidR="001C54E9">
        <w:rPr>
          <w:rFonts w:cs="Traditional Arabic"/>
          <w:rtl/>
        </w:rPr>
        <w:t>وحركات الإيقاع زاد التأثير وكل ذلك جائز ما لم يدخل فيه المزامير والأوتار التي هي من</w:t>
      </w:r>
      <w:r w:rsidR="009A64B1">
        <w:rPr>
          <w:rFonts w:cs="Traditional Arabic"/>
          <w:rtl/>
        </w:rPr>
        <w:t xml:space="preserve"> </w:t>
      </w:r>
      <w:r w:rsidRPr="001C54E9" w:rsidR="001C54E9">
        <w:rPr>
          <w:rFonts w:cs="Traditional Arabic"/>
          <w:rtl/>
        </w:rPr>
        <w:t>شعار الأشرار نعم إن قصد به تشويق من لا يجوز له الخروج إلى الحج كالذي أسقط الفرض</w:t>
      </w:r>
      <w:r w:rsidR="009A64B1">
        <w:rPr>
          <w:rFonts w:cs="Traditional Arabic"/>
          <w:rtl/>
        </w:rPr>
        <w:t xml:space="preserve"> </w:t>
      </w:r>
      <w:r w:rsidRPr="001C54E9" w:rsidR="001C54E9">
        <w:rPr>
          <w:rFonts w:cs="Traditional Arabic"/>
          <w:rtl/>
        </w:rPr>
        <w:t>عن نفسه ولم يأذن له أبواه في الخروج فهذا يحرم عليه الخروج فيحرم تشويقه إلى الحج بالسماع</w:t>
      </w:r>
      <w:r w:rsidR="009A64B1">
        <w:rPr>
          <w:rFonts w:cs="Traditional Arabic"/>
          <w:rtl/>
        </w:rPr>
        <w:t xml:space="preserve"> </w:t>
      </w:r>
      <w:r w:rsidRPr="001C54E9" w:rsidR="001C54E9">
        <w:rPr>
          <w:rFonts w:cs="Traditional Arabic"/>
          <w:rtl/>
        </w:rPr>
        <w:t>بكل كلام يشوق إلى الخروج فإن التشويق إلى الحرام حرام وكذلك إن كانت الطريق غير آمنة</w:t>
      </w:r>
      <w:r w:rsidR="009A64B1">
        <w:rPr>
          <w:rFonts w:cs="Traditional Arabic"/>
          <w:rtl/>
        </w:rPr>
        <w:t xml:space="preserve"> </w:t>
      </w:r>
      <w:r w:rsidRPr="001C54E9" w:rsidR="001C54E9">
        <w:rPr>
          <w:rFonts w:cs="Traditional Arabic"/>
          <w:rtl/>
        </w:rPr>
        <w:t>وكان الهلاك غالبا لم يجز تحريك القلوب ومعالجتها بالتشويق الثاني ما يعتاده الغزاة لتحريض</w:t>
      </w:r>
      <w:r w:rsidR="009A64B1">
        <w:rPr>
          <w:rFonts w:cs="Traditional Arabic"/>
          <w:rtl/>
        </w:rPr>
        <w:t xml:space="preserve"> </w:t>
      </w:r>
      <w:r w:rsidRPr="001C54E9" w:rsidR="001C54E9">
        <w:rPr>
          <w:rFonts w:cs="Traditional Arabic"/>
          <w:rtl/>
        </w:rPr>
        <w:t>الناس على الغزو وذلك أيضا مباح كما للحاج ولكن ينبغي أن تخالف أشعارهم وطرق ألحانهم</w:t>
      </w:r>
      <w:r w:rsidR="009A64B1">
        <w:rPr>
          <w:rFonts w:cs="Traditional Arabic"/>
          <w:rtl/>
        </w:rPr>
        <w:t xml:space="preserve"> </w:t>
      </w:r>
      <w:r w:rsidRPr="001C54E9" w:rsidR="001C54E9">
        <w:rPr>
          <w:rFonts w:cs="Traditional Arabic"/>
          <w:rtl/>
        </w:rPr>
        <w:t>أشعار الحاج وطرق ألحانهم لأن استثارة داعية الغزو بالتشجيع وتحريك الغيظ والغضب فيه</w:t>
      </w:r>
      <w:r w:rsidR="009A64B1">
        <w:rPr>
          <w:rFonts w:cs="Traditional Arabic"/>
          <w:rtl/>
        </w:rPr>
        <w:t xml:space="preserve"> </w:t>
      </w:r>
      <w:r w:rsidRPr="001C54E9" w:rsidR="001C54E9">
        <w:rPr>
          <w:rFonts w:cs="Traditional Arabic"/>
          <w:rtl/>
        </w:rPr>
        <w:t>على الكفار وتحسين الشجاعة واستحقار النفس والمال بالإضافة إليه بالأشعار المشجعة مثل</w:t>
      </w:r>
      <w:r w:rsidR="009A64B1">
        <w:rPr>
          <w:rFonts w:cs="Traditional Arabic"/>
          <w:rtl/>
        </w:rPr>
        <w:t xml:space="preserve"> </w:t>
      </w:r>
      <w:r w:rsidRPr="001C54E9" w:rsidR="001C54E9">
        <w:rPr>
          <w:rFonts w:cs="Traditional Arabic"/>
          <w:rtl/>
        </w:rPr>
        <w:t>قول المتنبي فإن لا تمت تحت السيوف مكرما تمت وتقاس الذل غير مكرم وقوله أيضا يرى</w:t>
      </w:r>
      <w:r w:rsidR="009A64B1">
        <w:rPr>
          <w:rFonts w:cs="Traditional Arabic"/>
          <w:rtl/>
        </w:rPr>
        <w:t xml:space="preserve"> </w:t>
      </w:r>
      <w:r w:rsidRPr="001C54E9" w:rsidR="001C54E9">
        <w:rPr>
          <w:rFonts w:cs="Traditional Arabic"/>
          <w:rtl/>
        </w:rPr>
        <w:t>الجبناء أن الجبن حزم وتلك خديعة الطبع اللئيم وأمثال ذلك وطرق الأوزان المشجعة تخالف</w:t>
      </w:r>
      <w:r w:rsidR="009A64B1">
        <w:rPr>
          <w:rFonts w:cs="Traditional Arabic"/>
          <w:rtl/>
        </w:rPr>
        <w:t xml:space="preserve"> </w:t>
      </w:r>
      <w:r w:rsidRPr="001C54E9" w:rsidR="001C54E9">
        <w:rPr>
          <w:rFonts w:cs="Traditional Arabic"/>
          <w:rtl/>
        </w:rPr>
        <w:t>الطرق المشوقة وهذا أيضا مباح في وقت يباح فيه الغزو ومندوب إليه وقت يستحب فيه الغزو</w:t>
      </w:r>
      <w:r w:rsidR="009A64B1">
        <w:rPr>
          <w:rFonts w:cs="Traditional Arabic"/>
          <w:rtl/>
        </w:rPr>
        <w:t xml:space="preserve"> </w:t>
      </w:r>
      <w:r w:rsidRPr="001C54E9" w:rsidR="001C54E9">
        <w:rPr>
          <w:rFonts w:cs="Traditional Arabic"/>
          <w:rtl/>
        </w:rPr>
        <w:t>ولكن في حق من يجوز له الخروج إلى الغزو الثالث الرجزيات التي يستعملها الشجعان في وقت</w:t>
      </w:r>
      <w:r w:rsidR="009A64B1">
        <w:rPr>
          <w:rFonts w:cs="Traditional Arabic"/>
          <w:rtl/>
        </w:rPr>
        <w:t xml:space="preserve"> </w:t>
      </w:r>
      <w:r w:rsidRPr="001C54E9" w:rsidR="001C54E9">
        <w:rPr>
          <w:rFonts w:cs="Traditional Arabic"/>
          <w:rtl/>
        </w:rPr>
        <w:t>اللقاء والغرض منها التشجيع للنفس وللأنصار وتحريك النشاط فيهم للقتال وفيه التمدح</w:t>
      </w:r>
      <w:r w:rsidR="009A64B1">
        <w:rPr>
          <w:rFonts w:cs="Traditional Arabic"/>
          <w:rtl/>
        </w:rPr>
        <w:t xml:space="preserve"> </w:t>
      </w:r>
      <w:r w:rsidRPr="001C54E9" w:rsidR="001C54E9">
        <w:rPr>
          <w:rFonts w:cs="Traditional Arabic"/>
          <w:rtl/>
        </w:rPr>
        <w:t>بالشجاعة والنجدة وذلك إذا كان بلفظ رشيق وصوت طيب كان أوقع في النفس وذلك مباح</w:t>
      </w:r>
      <w:r w:rsidR="009A64B1">
        <w:rPr>
          <w:rFonts w:cs="Traditional Arabic"/>
          <w:rtl/>
        </w:rPr>
        <w:t xml:space="preserve"> </w:t>
      </w:r>
      <w:r w:rsidRPr="001C54E9" w:rsidR="001C54E9">
        <w:rPr>
          <w:rFonts w:cs="Traditional Arabic"/>
          <w:rtl/>
        </w:rPr>
        <w:t>في كل قتال مباح ومندوب في قتال مندوب ومحظور في قتال المسلمين وأهل الذمة وكل قتال</w:t>
      </w:r>
      <w:r w:rsidR="009A64B1">
        <w:rPr>
          <w:rFonts w:cs="Traditional Arabic"/>
          <w:rtl/>
        </w:rPr>
        <w:t xml:space="preserve"> </w:t>
      </w:r>
      <w:r w:rsidRPr="001C54E9" w:rsidR="001C54E9">
        <w:rPr>
          <w:rFonts w:cs="Traditional Arabic"/>
          <w:rtl/>
        </w:rPr>
        <w:t>محظور لأن تحريك الدواعي إلى المحظور محظور وذلك منقول عن شجعان الصحابة رضي الله</w:t>
      </w:r>
      <w:r w:rsidR="009A64B1">
        <w:rPr>
          <w:rFonts w:cs="Traditional Arabic"/>
          <w:rtl/>
        </w:rPr>
        <w:t xml:space="preserve"> </w:t>
      </w:r>
      <w:r w:rsidRPr="001C54E9" w:rsidR="001C54E9">
        <w:rPr>
          <w:rFonts w:cs="Traditional Arabic"/>
          <w:rtl/>
        </w:rPr>
        <w:t>عنهم كعلي وخالد رضي الله عنهما وغيرهما ولذلك نقول ينبغي أن يمنع من الضرب بالشاهين</w:t>
      </w:r>
      <w:r w:rsidR="009A64B1">
        <w:rPr>
          <w:rFonts w:cs="Traditional Arabic"/>
          <w:rtl/>
        </w:rPr>
        <w:t xml:space="preserve"> </w:t>
      </w:r>
      <w:r w:rsidRPr="001C54E9" w:rsidR="001C54E9">
        <w:rPr>
          <w:rFonts w:cs="Traditional Arabic"/>
          <w:rtl/>
        </w:rPr>
        <w:t>في معسكر الغزاة فإن صوته مرقق محزن يحلل عقدة الشجاعة ويضعف صرامة النفس ويشوق</w:t>
      </w:r>
      <w:r w:rsidR="009A64B1">
        <w:rPr>
          <w:rFonts w:cs="Traditional Arabic"/>
          <w:rtl/>
        </w:rPr>
        <w:t xml:space="preserve"> </w:t>
      </w:r>
      <w:r w:rsidRPr="001C54E9" w:rsidR="001C54E9">
        <w:rPr>
          <w:rFonts w:cs="Traditional Arabic"/>
          <w:rtl/>
        </w:rPr>
        <w:t>إلى الأهل والوطن ويورث الفتور في القتال وكذا سائر الأصوات والألحان المرققة للقلب</w:t>
      </w:r>
      <w:r w:rsidR="009A64B1">
        <w:rPr>
          <w:rFonts w:cs="Traditional Arabic"/>
          <w:rtl/>
        </w:rPr>
        <w:t xml:space="preserve"> </w:t>
      </w:r>
      <w:r w:rsidRPr="001C54E9" w:rsidR="001C54E9">
        <w:rPr>
          <w:rFonts w:cs="Traditional Arabic"/>
          <w:rtl/>
        </w:rPr>
        <w:t>فالألحان المرققة المحزنة تباين الألحان المحركة المشجعة فمن فعل ذلك على قصد تغيير القلوب</w:t>
      </w:r>
      <w:r w:rsidR="009A64B1">
        <w:rPr>
          <w:rFonts w:cs="Traditional Arabic"/>
          <w:rtl/>
        </w:rPr>
        <w:t xml:space="preserve"> </w:t>
      </w:r>
      <w:r w:rsidRPr="001C54E9" w:rsidR="001C54E9">
        <w:rPr>
          <w:rFonts w:cs="Traditional Arabic"/>
          <w:rtl/>
        </w:rPr>
        <w:t>وتفتير الآراء عن القتال الواجب فهو عاص ومن فعله على قصد التفتير عن القتال المحظور فهو</w:t>
      </w:r>
      <w:r w:rsidR="009A64B1">
        <w:rPr>
          <w:rFonts w:cs="Traditional Arabic"/>
          <w:rtl/>
        </w:rPr>
        <w:t xml:space="preserve"> </w:t>
      </w:r>
      <w:r w:rsidRPr="001C54E9" w:rsidR="001C54E9">
        <w:rPr>
          <w:rFonts w:cs="Traditional Arabic"/>
          <w:rtl/>
        </w:rPr>
        <w:t>بذلك مطيع الرابع أصوات النياحة ونغماتها وتأثيرها في تهييج الحزن والبكاء وملازمة الكآبة</w:t>
      </w:r>
      <w:r w:rsidR="009A64B1">
        <w:rPr>
          <w:rFonts w:cs="Traditional Arabic"/>
          <w:rtl/>
        </w:rPr>
        <w:t xml:space="preserve"> </w:t>
      </w:r>
      <w:r w:rsidRPr="001C54E9" w:rsidR="001C54E9">
        <w:rPr>
          <w:rFonts w:cs="Traditional Arabic"/>
          <w:rtl/>
        </w:rPr>
        <w:t>والحزن قسمان محمود ومذموم فأما المذموم فكالحزن على ما فات قال الله تعالى لكيلا تأسوا</w:t>
      </w:r>
      <w:r w:rsidR="009A64B1">
        <w:rPr>
          <w:rFonts w:cs="Traditional Arabic"/>
          <w:rtl/>
        </w:rPr>
        <w:t xml:space="preserve"> </w:t>
      </w:r>
      <w:r w:rsidRPr="001C54E9" w:rsidR="001C54E9">
        <w:rPr>
          <w:rFonts w:cs="Traditional Arabic"/>
          <w:rtl/>
        </w:rPr>
        <w:t>على ما فاتكم والحزن على الأموات من هذا القبيل فإنه تسخط لقضاء الله تعالى وتأسف على</w:t>
      </w:r>
      <w:r w:rsidR="009A64B1">
        <w:rPr>
          <w:rFonts w:cs="Traditional Arabic"/>
          <w:rtl/>
        </w:rPr>
        <w:t xml:space="preserve"> </w:t>
      </w:r>
      <w:r w:rsidRPr="001C54E9" w:rsidR="001C54E9">
        <w:rPr>
          <w:rFonts w:cs="Traditional Arabic"/>
          <w:rtl/>
        </w:rPr>
        <w:t>ما لا تدارك له فهذا الحزن لما كان مذموما كان تحريكه بالنياحة مذموما فلذلك ورد النهي</w:t>
      </w:r>
      <w:r w:rsidR="009A64B1">
        <w:rPr>
          <w:rFonts w:cs="Traditional Arabic"/>
          <w:rtl/>
        </w:rPr>
        <w:t xml:space="preserve"> </w:t>
      </w:r>
      <w:r w:rsidRPr="001C54E9" w:rsidR="001C54E9">
        <w:rPr>
          <w:rFonts w:cs="Traditional Arabic"/>
          <w:rtl/>
        </w:rPr>
        <w:t>الصريح عن النياحة حديث النهي عن النياحة متفق عليه من حديث أم عطية أخذ علينا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في البيعة أن لا ننوح وأما الحزن المحمود فهو حزن الإنسان</w:t>
      </w:r>
      <w:r w:rsidR="009A64B1">
        <w:rPr>
          <w:rFonts w:cs="Traditional Arabic"/>
          <w:rtl/>
        </w:rPr>
        <w:t xml:space="preserve"> </w:t>
      </w:r>
      <w:r w:rsidRPr="001C54E9" w:rsidR="001C54E9">
        <w:rPr>
          <w:rFonts w:cs="Traditional Arabic"/>
          <w:rtl/>
        </w:rPr>
        <w:t>على تقصيره في أمر دينه وبكاؤه على خطاياه والبكاء والتباكي</w:t>
      </w:r>
      <w:r w:rsidR="00A65C80">
        <w:rPr>
          <w:rFonts w:cs="Traditional Arabic" w:hint="cs"/>
          <w:rtl/>
        </w:rPr>
        <w:t xml:space="preserve"> </w:t>
      </w:r>
      <w:r w:rsidRPr="001C54E9" w:rsidR="001C54E9">
        <w:rPr>
          <w:rFonts w:cs="Traditional Arabic"/>
          <w:rtl/>
        </w:rPr>
        <w:t>والحزن والتحازن على ذلك محمود وعليه بكاء آدم عليه السلام وتحريك هذا الحزن وتقويته</w:t>
      </w:r>
      <w:r w:rsidR="009A64B1">
        <w:rPr>
          <w:rFonts w:cs="Traditional Arabic"/>
          <w:rtl/>
        </w:rPr>
        <w:t xml:space="preserve"> </w:t>
      </w:r>
      <w:r w:rsidRPr="001C54E9" w:rsidR="001C54E9">
        <w:rPr>
          <w:rFonts w:cs="Traditional Arabic"/>
          <w:rtl/>
        </w:rPr>
        <w:t>محمود لأنه يبعث على التشمير للتدارك ولذلك كانت نياحة داود عليه السلام محمودة إذ كان</w:t>
      </w:r>
      <w:r w:rsidR="009A64B1">
        <w:rPr>
          <w:rFonts w:cs="Traditional Arabic"/>
          <w:rtl/>
        </w:rPr>
        <w:t xml:space="preserve"> </w:t>
      </w:r>
      <w:r w:rsidRPr="001C54E9" w:rsidR="001C54E9">
        <w:rPr>
          <w:rFonts w:cs="Traditional Arabic"/>
          <w:rtl/>
        </w:rPr>
        <w:t>ذلك مع دوام الحزن وطول البكاء بسبب الخطايا والذنوب فقد كان عليه السلام يبكي ويبكي</w:t>
      </w:r>
      <w:r w:rsidR="009A64B1">
        <w:rPr>
          <w:rFonts w:cs="Traditional Arabic"/>
          <w:rtl/>
        </w:rPr>
        <w:t xml:space="preserve"> </w:t>
      </w:r>
      <w:r w:rsidRPr="001C54E9" w:rsidR="001C54E9">
        <w:rPr>
          <w:rFonts w:cs="Traditional Arabic"/>
          <w:rtl/>
        </w:rPr>
        <w:t>ويحزن حتى كانت الجنائز ترفع من مجالس نياحته وكان يفعل ذلك بألفاظه وألحانه وذلك محمود</w:t>
      </w:r>
      <w:r w:rsidR="009A64B1">
        <w:rPr>
          <w:rFonts w:cs="Traditional Arabic"/>
          <w:rtl/>
        </w:rPr>
        <w:t xml:space="preserve"> </w:t>
      </w:r>
      <w:r w:rsidRPr="001C54E9" w:rsidR="001C54E9">
        <w:rPr>
          <w:rFonts w:cs="Traditional Arabic"/>
          <w:rtl/>
        </w:rPr>
        <w:t>لأن المفضى إلى المحمود محمود وعلى هذا لا يحرم على الواعظ الطيب الصوت أن ينشد على</w:t>
      </w:r>
      <w:r w:rsidR="009A64B1">
        <w:rPr>
          <w:rFonts w:cs="Traditional Arabic"/>
          <w:rtl/>
        </w:rPr>
        <w:t xml:space="preserve"> </w:t>
      </w:r>
      <w:r w:rsidRPr="001C54E9" w:rsidR="001C54E9">
        <w:rPr>
          <w:rFonts w:cs="Traditional Arabic"/>
          <w:rtl/>
        </w:rPr>
        <w:t>المنبر بألحانه الأشعار المحزنة المرققة للقلب ولا أن يبكى ويتباكى ليتوصل به إلى تبكية غيره</w:t>
      </w:r>
      <w:r w:rsidR="009A64B1">
        <w:rPr>
          <w:rFonts w:cs="Traditional Arabic"/>
          <w:rtl/>
        </w:rPr>
        <w:t xml:space="preserve"> </w:t>
      </w:r>
      <w:r w:rsidRPr="001C54E9" w:rsidR="001C54E9">
        <w:rPr>
          <w:rFonts w:cs="Traditional Arabic"/>
          <w:rtl/>
        </w:rPr>
        <w:t>وإثارة حزنه الخامس السماع في أوقات السرور تأكيدا للسرور وتهييجا له وهو مباح إن كان</w:t>
      </w:r>
      <w:r w:rsidR="009A64B1">
        <w:rPr>
          <w:rFonts w:cs="Traditional Arabic"/>
          <w:rtl/>
        </w:rPr>
        <w:t xml:space="preserve"> </w:t>
      </w:r>
      <w:r w:rsidRPr="001C54E9" w:rsidR="001C54E9">
        <w:rPr>
          <w:rFonts w:cs="Traditional Arabic"/>
          <w:rtl/>
        </w:rPr>
        <w:t>ذلك السرور مباحا كالغناء في أيام العيد وفي العرس وفي وقت قدوم الغائب وفي وقت الوليمة</w:t>
      </w:r>
      <w:r w:rsidR="009A64B1">
        <w:rPr>
          <w:rFonts w:cs="Traditional Arabic"/>
          <w:rtl/>
        </w:rPr>
        <w:t xml:space="preserve"> </w:t>
      </w:r>
      <w:r w:rsidRPr="001C54E9" w:rsidR="001C54E9">
        <w:rPr>
          <w:rFonts w:cs="Traditional Arabic"/>
          <w:rtl/>
        </w:rPr>
        <w:t>والعقيقة وعند ولادة المولود وعند ختانه وعند حفظه القرآن العزيز وكل ذلك مباح لأجل</w:t>
      </w:r>
      <w:r w:rsidR="009A64B1">
        <w:rPr>
          <w:rFonts w:cs="Traditional Arabic"/>
          <w:rtl/>
        </w:rPr>
        <w:t xml:space="preserve"> </w:t>
      </w:r>
      <w:r w:rsidRPr="001C54E9" w:rsidR="001C54E9">
        <w:rPr>
          <w:rFonts w:cs="Traditional Arabic"/>
          <w:rtl/>
        </w:rPr>
        <w:t>إظهار السرور به ووجه جوازه أن من الألحان ما يثير الفرح والسرور والطرب فكل ما جاز</w:t>
      </w:r>
      <w:r w:rsidR="009A64B1">
        <w:rPr>
          <w:rFonts w:cs="Traditional Arabic"/>
          <w:rtl/>
        </w:rPr>
        <w:t xml:space="preserve"> </w:t>
      </w:r>
      <w:r w:rsidRPr="001C54E9" w:rsidR="001C54E9">
        <w:rPr>
          <w:rFonts w:cs="Traditional Arabic"/>
          <w:rtl/>
        </w:rPr>
        <w:t>السرور به جاز إثاره السرور فيه ويدل على هذا من النقل إنشاد النساء على السطوح بالدف</w:t>
      </w:r>
      <w:r w:rsidR="009A64B1">
        <w:rPr>
          <w:rFonts w:cs="Traditional Arabic"/>
          <w:rtl/>
        </w:rPr>
        <w:t xml:space="preserve"> </w:t>
      </w:r>
      <w:r w:rsidRPr="001C54E9" w:rsidR="001C54E9">
        <w:rPr>
          <w:rFonts w:cs="Traditional Arabic"/>
          <w:rtl/>
        </w:rPr>
        <w:t>والألحان عند قدوم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حديث إنشاد النساء عند قدوم</w:t>
      </w:r>
      <w:r w:rsidR="009A64B1">
        <w:rPr>
          <w:rFonts w:cs="Traditional Arabic"/>
          <w:rtl/>
        </w:rPr>
        <w:t xml:space="preserve"> </w:t>
      </w:r>
      <w:r w:rsidRPr="001C54E9" w:rsidR="001C54E9">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طلع البدر علينا من ثنيات الوداع وجب الشكر</w:t>
      </w:r>
      <w:r w:rsidR="009A64B1">
        <w:rPr>
          <w:rFonts w:cs="Traditional Arabic"/>
          <w:rtl/>
        </w:rPr>
        <w:t xml:space="preserve"> </w:t>
      </w:r>
      <w:r w:rsidRPr="001C54E9" w:rsidR="001C54E9">
        <w:rPr>
          <w:rFonts w:cs="Traditional Arabic"/>
          <w:rtl/>
        </w:rPr>
        <w:t>علينا ما دعا لله داع أخرجه البيهقي في دلائل النبوة من حديث عائشة معضلا وليس فيه ذكر</w:t>
      </w:r>
      <w:r w:rsidR="009A64B1">
        <w:rPr>
          <w:rFonts w:cs="Traditional Arabic"/>
          <w:rtl/>
        </w:rPr>
        <w:t xml:space="preserve"> </w:t>
      </w:r>
      <w:r w:rsidRPr="001C54E9" w:rsidR="001C54E9">
        <w:rPr>
          <w:rFonts w:cs="Traditional Arabic"/>
          <w:rtl/>
        </w:rPr>
        <w:t>الدف والالحان طلع البدر علينا من ثنيات الوداع وجب الشكر علينا ما دعا لله داع فهذا</w:t>
      </w:r>
      <w:r w:rsidR="009A64B1">
        <w:rPr>
          <w:rFonts w:cs="Traditional Arabic"/>
          <w:rtl/>
        </w:rPr>
        <w:t xml:space="preserve"> </w:t>
      </w:r>
      <w:r w:rsidRPr="001C54E9" w:rsidR="001C54E9">
        <w:rPr>
          <w:rFonts w:cs="Traditional Arabic"/>
          <w:rtl/>
        </w:rPr>
        <w:t>إظهار السرور لقدومه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وهو سرور محمود فإظهاره بالشعر</w:t>
      </w:r>
      <w:r w:rsidR="009A64B1">
        <w:rPr>
          <w:rFonts w:cs="Traditional Arabic"/>
          <w:rtl/>
        </w:rPr>
        <w:t xml:space="preserve"> </w:t>
      </w:r>
      <w:r w:rsidRPr="001C54E9" w:rsidR="001C54E9">
        <w:rPr>
          <w:rFonts w:cs="Traditional Arabic"/>
          <w:rtl/>
        </w:rPr>
        <w:t>والنغمات والرقص والحركات أيضا محمود فقد نقل عن جماعة من الصحابة رضي الله عنهم أنهم</w:t>
      </w:r>
      <w:r w:rsidR="009A64B1">
        <w:rPr>
          <w:rFonts w:cs="Traditional Arabic"/>
          <w:rtl/>
        </w:rPr>
        <w:t xml:space="preserve"> </w:t>
      </w:r>
      <w:r w:rsidRPr="001C54E9" w:rsidR="001C54E9">
        <w:rPr>
          <w:rFonts w:cs="Traditional Arabic"/>
          <w:rtl/>
        </w:rPr>
        <w:t>حجلوا في سرور أصابهم حديث حجل جماعة من الصحابة في سرور أصابهم أخرجه أبو داود</w:t>
      </w:r>
      <w:r w:rsidR="009A64B1">
        <w:rPr>
          <w:rFonts w:cs="Traditional Arabic"/>
          <w:rtl/>
        </w:rPr>
        <w:t xml:space="preserve"> </w:t>
      </w:r>
      <w:r w:rsidRPr="001C54E9" w:rsidR="001C54E9">
        <w:rPr>
          <w:rFonts w:cs="Traditional Arabic"/>
          <w:rtl/>
        </w:rPr>
        <w:t>من حديث على وسيأتي في الباب الثاني كما سيأتي في أحكام الرقص وهو جائز في قدوم كل</w:t>
      </w:r>
      <w:r w:rsidR="009A64B1">
        <w:rPr>
          <w:rFonts w:cs="Traditional Arabic"/>
          <w:rtl/>
        </w:rPr>
        <w:t xml:space="preserve"> </w:t>
      </w:r>
      <w:r w:rsidRPr="001C54E9" w:rsidR="001C54E9">
        <w:rPr>
          <w:rFonts w:cs="Traditional Arabic"/>
          <w:rtl/>
        </w:rPr>
        <w:t>قادم يجوز الفرح به وفي كل سبب مباح من أسباب السرور ويدل على هذا ما روي في</w:t>
      </w:r>
      <w:r w:rsidR="009A64B1">
        <w:rPr>
          <w:rFonts w:cs="Traditional Arabic"/>
          <w:rtl/>
        </w:rPr>
        <w:t xml:space="preserve"> </w:t>
      </w:r>
      <w:r w:rsidRPr="001C54E9" w:rsidR="001C54E9">
        <w:rPr>
          <w:rFonts w:cs="Traditional Arabic"/>
          <w:rtl/>
        </w:rPr>
        <w:t>الصحيحين عن عائشة رضي الله عنها أنها قالت لقد رأيت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يسترني بردائه وأنا أنظر إلى الحبشة يلعبون في المسجد حتى أكون أنا الذي أسأمه</w:t>
      </w:r>
      <w:r w:rsidR="009A64B1">
        <w:rPr>
          <w:rFonts w:cs="Traditional Arabic"/>
          <w:rtl/>
        </w:rPr>
        <w:t xml:space="preserve"> </w:t>
      </w:r>
      <w:r w:rsidRPr="001C54E9" w:rsidR="001C54E9">
        <w:rPr>
          <w:rFonts w:cs="Traditional Arabic"/>
          <w:rtl/>
        </w:rPr>
        <w:t>حديث عائشة رأيت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سترني بردائه وأنا أنظر إلى</w:t>
      </w:r>
      <w:r w:rsidR="009A64B1">
        <w:rPr>
          <w:rFonts w:cs="Traditional Arabic"/>
          <w:rtl/>
        </w:rPr>
        <w:t xml:space="preserve"> </w:t>
      </w:r>
      <w:r w:rsidRPr="001C54E9" w:rsidR="001C54E9">
        <w:rPr>
          <w:rFonts w:cs="Traditional Arabic"/>
          <w:rtl/>
        </w:rPr>
        <w:t>الحبشة يلعبون في المسجد الحديث هو كما ذكره المصنف أيضا في الصحيحين لكن قوله إنه</w:t>
      </w:r>
      <w:r w:rsidR="009A64B1">
        <w:rPr>
          <w:rFonts w:cs="Traditional Arabic"/>
          <w:rtl/>
        </w:rPr>
        <w:t xml:space="preserve"> </w:t>
      </w:r>
      <w:r w:rsidRPr="001C54E9" w:rsidR="001C54E9">
        <w:rPr>
          <w:rFonts w:cs="Traditional Arabic"/>
          <w:rtl/>
        </w:rPr>
        <w:t>فيهما من رواية عقيل عن الزهري ليس كما ذكر بل هو عند البخاري كما ذكر وعند مسلم</w:t>
      </w:r>
      <w:r w:rsidR="009A64B1">
        <w:rPr>
          <w:rFonts w:cs="Traditional Arabic"/>
          <w:rtl/>
        </w:rPr>
        <w:t xml:space="preserve"> </w:t>
      </w:r>
      <w:r w:rsidRPr="001C54E9" w:rsidR="001C54E9">
        <w:rPr>
          <w:rFonts w:cs="Traditional Arabic"/>
          <w:rtl/>
        </w:rPr>
        <w:t>من رواية عمرو بن الحارث عنه فاقدروا قدر الجارية الحديثة السن الحريصة على اللهو إشارة إلى</w:t>
      </w:r>
      <w:r w:rsidR="009A64B1">
        <w:rPr>
          <w:rFonts w:cs="Traditional Arabic"/>
          <w:rtl/>
        </w:rPr>
        <w:t xml:space="preserve"> </w:t>
      </w:r>
      <w:r w:rsidRPr="001C54E9" w:rsidR="001C54E9">
        <w:rPr>
          <w:rFonts w:cs="Traditional Arabic"/>
          <w:rtl/>
        </w:rPr>
        <w:t>طول مدة وقوفها وروى البخاري ومسلم أيضا في صحيحيهما حديث عقيل عن الزهري عن</w:t>
      </w:r>
      <w:r w:rsidR="009A64B1">
        <w:rPr>
          <w:rFonts w:cs="Traditional Arabic"/>
          <w:rtl/>
        </w:rPr>
        <w:t xml:space="preserve"> </w:t>
      </w:r>
      <w:r w:rsidRPr="001C54E9" w:rsidR="001C54E9">
        <w:rPr>
          <w:rFonts w:cs="Traditional Arabic"/>
          <w:rtl/>
        </w:rPr>
        <w:t>عروة عن عائشة رضي الله عنها أن أبا بكر رضي الله عنه دخل عليها وعندها جاريتان في أيام</w:t>
      </w:r>
      <w:r w:rsidR="009A64B1">
        <w:rPr>
          <w:rFonts w:cs="Traditional Arabic"/>
          <w:rtl/>
        </w:rPr>
        <w:t xml:space="preserve"> </w:t>
      </w:r>
      <w:r w:rsidRPr="001C54E9" w:rsidR="001C54E9">
        <w:rPr>
          <w:rFonts w:cs="Traditional Arabic"/>
          <w:rtl/>
        </w:rPr>
        <w:t>منى تدففان وتضربان والنبي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متغش بثوبه فانتهرهما أبو بكر</w:t>
      </w:r>
      <w:r w:rsidR="009A64B1">
        <w:rPr>
          <w:rFonts w:cs="Traditional Arabic"/>
          <w:rtl/>
        </w:rPr>
        <w:t xml:space="preserve"> </w:t>
      </w:r>
      <w:r w:rsidRPr="001C54E9" w:rsidR="001C54E9">
        <w:rPr>
          <w:rFonts w:cs="Traditional Arabic"/>
          <w:rtl/>
        </w:rPr>
        <w:t>رضي الله عنه فكشف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عن وجهه وقال دعهما يا أبا بكر</w:t>
      </w:r>
      <w:r w:rsidR="009A64B1">
        <w:rPr>
          <w:rFonts w:cs="Traditional Arabic"/>
          <w:rtl/>
        </w:rPr>
        <w:t xml:space="preserve"> </w:t>
      </w:r>
      <w:r w:rsidRPr="001C54E9" w:rsidR="001C54E9">
        <w:rPr>
          <w:rFonts w:cs="Traditional Arabic"/>
          <w:rtl/>
        </w:rPr>
        <w:t>فإنها أيام عيد وقالت عائشة رضى الله عنها رأيت صلى الله عليه وسلم يسترني بردائه وأنا أنظر</w:t>
      </w:r>
      <w:r w:rsidR="009A64B1">
        <w:rPr>
          <w:rFonts w:cs="Traditional Arabic"/>
          <w:rtl/>
        </w:rPr>
        <w:t xml:space="preserve"> </w:t>
      </w:r>
      <w:r w:rsidRPr="001C54E9" w:rsidR="001C54E9">
        <w:rPr>
          <w:rFonts w:cs="Traditional Arabic"/>
          <w:rtl/>
        </w:rPr>
        <w:t>إلى الحبشة وهم يلعبون في المسجد فزجرهم عمر رضي الله عنه فقال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أمنا يا بني أرفدة حديث عائشة رأيت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يسترني بثوبه وأنا أنظر إلى الحبشة وهم يلعبون في المسجد فزجرهم عمر فقال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أمنا يا بني أرفدة تقدم قبله بحديث دون زجر عمر لهم إلى آخره</w:t>
      </w:r>
      <w:r w:rsidR="009A64B1">
        <w:rPr>
          <w:rFonts w:cs="Traditional Arabic"/>
          <w:rtl/>
        </w:rPr>
        <w:t xml:space="preserve"> </w:t>
      </w:r>
      <w:r w:rsidRPr="001C54E9" w:rsidR="001C54E9">
        <w:rPr>
          <w:rFonts w:cs="Traditional Arabic"/>
          <w:rtl/>
        </w:rPr>
        <w:t>فرواه مسلم من حديث أبي هريرة دون قوله أمنا يا بني أرفدة بل قال دعهم يا عمر زاد النسائي</w:t>
      </w:r>
      <w:r w:rsidR="009A64B1">
        <w:rPr>
          <w:rFonts w:cs="Traditional Arabic"/>
          <w:rtl/>
        </w:rPr>
        <w:t xml:space="preserve"> </w:t>
      </w:r>
      <w:r w:rsidRPr="001C54E9" w:rsidR="001C54E9">
        <w:rPr>
          <w:rFonts w:cs="Traditional Arabic"/>
          <w:rtl/>
        </w:rPr>
        <w:t>فإنما هم بنو أرفدة ولهما من حديث عائشة دونكم بني أرفدة وقد ذكره المصنف بعد هذا يعني</w:t>
      </w:r>
      <w:r w:rsidR="009A64B1">
        <w:rPr>
          <w:rFonts w:cs="Traditional Arabic"/>
          <w:rtl/>
        </w:rPr>
        <w:t xml:space="preserve"> </w:t>
      </w:r>
      <w:r w:rsidRPr="001C54E9" w:rsidR="001C54E9">
        <w:rPr>
          <w:rFonts w:cs="Traditional Arabic"/>
          <w:rtl/>
        </w:rPr>
        <w:t>من الأمن ومن حديث عمرو بن الحرث عن ابن شهاب نحوه وفيه تغنيان وتضربان حديث</w:t>
      </w:r>
      <w:r w:rsidR="009A64B1">
        <w:rPr>
          <w:rFonts w:cs="Traditional Arabic"/>
          <w:rtl/>
        </w:rPr>
        <w:t xml:space="preserve"> </w:t>
      </w:r>
      <w:r w:rsidRPr="001C54E9" w:rsidR="001C54E9">
        <w:rPr>
          <w:rFonts w:cs="Traditional Arabic"/>
          <w:rtl/>
        </w:rPr>
        <w:t>عمرو بن الحارث عن ابن شهاب نحوه وفيه يغنيان ويضربان رواه مسلم وهو عند البخاري من</w:t>
      </w:r>
      <w:r w:rsidR="009A64B1">
        <w:rPr>
          <w:rFonts w:cs="Traditional Arabic"/>
          <w:rtl/>
        </w:rPr>
        <w:t xml:space="preserve"> </w:t>
      </w:r>
      <w:r w:rsidRPr="001C54E9" w:rsidR="001C54E9">
        <w:rPr>
          <w:rFonts w:cs="Traditional Arabic"/>
          <w:rtl/>
        </w:rPr>
        <w:t>رواية الأوزاعي عن ابن شهاب وفي حديث أبي طاهر</w:t>
      </w:r>
      <w:r w:rsidR="00A65C80">
        <w:rPr>
          <w:rFonts w:cs="Traditional Arabic" w:hint="cs"/>
          <w:rtl/>
        </w:rPr>
        <w:t xml:space="preserve"> </w:t>
      </w:r>
      <w:r w:rsidRPr="001C54E9" w:rsidR="001C54E9">
        <w:rPr>
          <w:rFonts w:cs="Traditional Arabic"/>
          <w:rtl/>
        </w:rPr>
        <w:t>عن ابن وهب والله لقد رأيت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يقوم على باب</w:t>
      </w:r>
      <w:r w:rsidR="009A64B1">
        <w:rPr>
          <w:rFonts w:cs="Traditional Arabic"/>
          <w:rtl/>
        </w:rPr>
        <w:t xml:space="preserve"> </w:t>
      </w:r>
      <w:r w:rsidRPr="001C54E9" w:rsidR="001C54E9">
        <w:rPr>
          <w:rFonts w:cs="Traditional Arabic"/>
          <w:rtl/>
        </w:rPr>
        <w:t>حجرتي والحبشة يلعبون بحرابهم في مسجد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وهو</w:t>
      </w:r>
      <w:r w:rsidR="009A64B1">
        <w:rPr>
          <w:rFonts w:cs="Traditional Arabic"/>
          <w:rtl/>
        </w:rPr>
        <w:t xml:space="preserve"> </w:t>
      </w:r>
      <w:r w:rsidRPr="001C54E9" w:rsidR="001C54E9">
        <w:rPr>
          <w:rFonts w:cs="Traditional Arabic"/>
          <w:rtl/>
        </w:rPr>
        <w:t>يسترني بثوبه أو بردائه لكي أنظر إلى لعبهم ثم يقوم من أجلي حتى أكون أنا الذي أنصرف</w:t>
      </w:r>
      <w:r w:rsidR="009A64B1">
        <w:rPr>
          <w:rFonts w:cs="Traditional Arabic"/>
          <w:rtl/>
        </w:rPr>
        <w:t xml:space="preserve"> </w:t>
      </w:r>
      <w:r w:rsidRPr="001C54E9" w:rsidR="001C54E9">
        <w:rPr>
          <w:rFonts w:cs="Traditional Arabic"/>
          <w:rtl/>
        </w:rPr>
        <w:t>حديث أبي طاهر عن ابن وهب والله لقد رأيت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يقوم على باب حجرتي والحبشة يلعبون بحرابهم الحديث رواه مسلم أيضا وروي عن عائشة</w:t>
      </w:r>
      <w:r w:rsidR="009A64B1">
        <w:rPr>
          <w:rFonts w:cs="Traditional Arabic"/>
          <w:rtl/>
        </w:rPr>
        <w:t xml:space="preserve"> </w:t>
      </w:r>
      <w:r w:rsidRPr="001C54E9" w:rsidR="001C54E9">
        <w:rPr>
          <w:rFonts w:cs="Traditional Arabic"/>
          <w:rtl/>
        </w:rPr>
        <w:t>رضي الله عنها قالت كنت ألعب بالبنات عند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قالت</w:t>
      </w:r>
      <w:r w:rsidR="009A64B1">
        <w:rPr>
          <w:rFonts w:cs="Traditional Arabic"/>
          <w:rtl/>
        </w:rPr>
        <w:t xml:space="preserve"> </w:t>
      </w:r>
      <w:r w:rsidRPr="001C54E9" w:rsidR="001C54E9">
        <w:rPr>
          <w:rFonts w:cs="Traditional Arabic"/>
          <w:rtl/>
        </w:rPr>
        <w:t>وكان يأتيني صواحب لي فكن يتقنعن من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وكان</w:t>
      </w:r>
      <w:r w:rsidR="009A64B1">
        <w:rPr>
          <w:rFonts w:cs="Traditional Arabic"/>
          <w:rtl/>
        </w:rPr>
        <w:t xml:space="preserve"> </w:t>
      </w:r>
      <w:r w:rsidRPr="001C54E9" w:rsidR="001C54E9">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يسر لمجيئهن إلى فيلعبن معي حديث عائشة كنت</w:t>
      </w:r>
      <w:r w:rsidR="009A64B1">
        <w:rPr>
          <w:rFonts w:cs="Traditional Arabic"/>
          <w:rtl/>
        </w:rPr>
        <w:t xml:space="preserve"> </w:t>
      </w:r>
      <w:r w:rsidRPr="001C54E9" w:rsidR="001C54E9">
        <w:rPr>
          <w:rFonts w:cs="Traditional Arabic"/>
          <w:rtl/>
        </w:rPr>
        <w:t>ألعب بالبنات عند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الحديث وهو في الصحيحين</w:t>
      </w:r>
      <w:r w:rsidR="009A64B1">
        <w:rPr>
          <w:rFonts w:cs="Traditional Arabic"/>
          <w:rtl/>
        </w:rPr>
        <w:t xml:space="preserve"> </w:t>
      </w:r>
      <w:r w:rsidRPr="001C54E9" w:rsidR="001C54E9">
        <w:rPr>
          <w:rFonts w:cs="Traditional Arabic"/>
          <w:rtl/>
        </w:rPr>
        <w:t>كماذكر المصنف لكن مختصر إلى قولها فيلعبن معى وأما الرواية المطولة التى ذكرها المصنف</w:t>
      </w:r>
      <w:r w:rsidR="009A64B1">
        <w:rPr>
          <w:rFonts w:cs="Traditional Arabic"/>
          <w:rtl/>
        </w:rPr>
        <w:t xml:space="preserve"> </w:t>
      </w:r>
      <w:r w:rsidRPr="001C54E9" w:rsidR="001C54E9">
        <w:rPr>
          <w:rFonts w:cs="Traditional Arabic"/>
          <w:rtl/>
        </w:rPr>
        <w:t>بقوله وفي رواية فليست من الصحيحين إنما رواها أبو داود بإسناد صحيح وفي رواية أن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 لها يوما ما هذا قالت بناتي قال فما هذا الذي أرى في</w:t>
      </w:r>
      <w:r w:rsidR="009A64B1">
        <w:rPr>
          <w:rFonts w:cs="Traditional Arabic"/>
          <w:rtl/>
        </w:rPr>
        <w:t xml:space="preserve"> </w:t>
      </w:r>
      <w:r w:rsidRPr="001C54E9" w:rsidR="001C54E9">
        <w:rPr>
          <w:rFonts w:cs="Traditional Arabic"/>
          <w:rtl/>
        </w:rPr>
        <w:t>وسطهن قالت فرس قال ما هذا الذي عليه قالت جناحان قال فرس له جناحان قالت أو ما</w:t>
      </w:r>
      <w:r w:rsidR="009A64B1">
        <w:rPr>
          <w:rFonts w:cs="Traditional Arabic"/>
          <w:rtl/>
        </w:rPr>
        <w:t xml:space="preserve"> </w:t>
      </w:r>
      <w:r w:rsidRPr="001C54E9" w:rsidR="001C54E9">
        <w:rPr>
          <w:rFonts w:cs="Traditional Arabic"/>
          <w:rtl/>
        </w:rPr>
        <w:t>سمعت أنه كان لسليمان بن داود عليه السلام خيل لها أجنحة قالت فضحك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حتى بدت نواجذه والحديث محمول عندنا على عادة الصبيان في</w:t>
      </w:r>
      <w:r w:rsidR="009A64B1">
        <w:rPr>
          <w:rFonts w:cs="Traditional Arabic"/>
          <w:rtl/>
        </w:rPr>
        <w:t xml:space="preserve"> </w:t>
      </w:r>
      <w:r w:rsidRPr="001C54E9" w:rsidR="001C54E9">
        <w:rPr>
          <w:rFonts w:cs="Traditional Arabic"/>
          <w:rtl/>
        </w:rPr>
        <w:t>اتخاذ الصورة من الخزف والرقاع من غير تكميل صورته بدليل ما روى في بعض الروايات أن</w:t>
      </w:r>
      <w:r w:rsidR="009A64B1">
        <w:rPr>
          <w:rFonts w:cs="Traditional Arabic"/>
          <w:rtl/>
        </w:rPr>
        <w:t xml:space="preserve"> </w:t>
      </w:r>
      <w:r w:rsidRPr="001C54E9" w:rsidR="001C54E9">
        <w:rPr>
          <w:rFonts w:cs="Traditional Arabic"/>
          <w:rtl/>
        </w:rPr>
        <w:t>الفرس كان له جناحان من رقاع وقالت عائشة رضي الله عنها دخل على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وعندي جاريتان تغنيان بغناء بعاث فاضطجع على الفراش وحول</w:t>
      </w:r>
      <w:r w:rsidR="009A64B1">
        <w:rPr>
          <w:rFonts w:cs="Traditional Arabic"/>
          <w:rtl/>
        </w:rPr>
        <w:t xml:space="preserve"> </w:t>
      </w:r>
      <w:r w:rsidRPr="001C54E9" w:rsidR="001C54E9">
        <w:rPr>
          <w:rFonts w:cs="Traditional Arabic"/>
          <w:rtl/>
        </w:rPr>
        <w:t>وجهه فدخل أبو بكر رضي الله عنه فانتهرني وقال مزمار الشيطان عند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فأقبل عليه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وقال دعهما</w:t>
      </w:r>
      <w:r w:rsidR="009A64B1">
        <w:rPr>
          <w:rFonts w:cs="Traditional Arabic"/>
          <w:rtl/>
        </w:rPr>
        <w:t xml:space="preserve"> </w:t>
      </w:r>
      <w:r w:rsidRPr="001C54E9" w:rsidR="001C54E9">
        <w:rPr>
          <w:rFonts w:cs="Traditional Arabic"/>
          <w:rtl/>
        </w:rPr>
        <w:t>فلما غفل غمزتهما فخرجتا حديث عائشة دخل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وعندي جاريتان تغنيان بغناء بعاث الحديث هو في الصحيحين كما ذكر المصنف والرواية التي</w:t>
      </w:r>
      <w:r w:rsidR="009A64B1">
        <w:rPr>
          <w:rFonts w:cs="Traditional Arabic"/>
          <w:rtl/>
        </w:rPr>
        <w:t xml:space="preserve"> </w:t>
      </w:r>
      <w:r w:rsidRPr="001C54E9" w:rsidR="001C54E9">
        <w:rPr>
          <w:rFonts w:cs="Traditional Arabic"/>
          <w:rtl/>
        </w:rPr>
        <w:t>عزاها لمسلم انفرد بها مسلم كما ذكر وكان يوم عيد يلعب فيه السودان بالدرق والحراب فإما</w:t>
      </w:r>
      <w:r w:rsidR="009A64B1">
        <w:rPr>
          <w:rFonts w:cs="Traditional Arabic"/>
          <w:rtl/>
        </w:rPr>
        <w:t xml:space="preserve"> </w:t>
      </w:r>
      <w:r w:rsidRPr="001C54E9" w:rsidR="001C54E9">
        <w:rPr>
          <w:rFonts w:cs="Traditional Arabic"/>
          <w:rtl/>
        </w:rPr>
        <w:t>سألت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وإما قال تشتهين تنظرين فقلت نعم فأقامني</w:t>
      </w:r>
      <w:r w:rsidR="009A64B1">
        <w:rPr>
          <w:rFonts w:cs="Traditional Arabic"/>
          <w:rtl/>
        </w:rPr>
        <w:t xml:space="preserve"> </w:t>
      </w:r>
      <w:r w:rsidRPr="001C54E9" w:rsidR="001C54E9">
        <w:rPr>
          <w:rFonts w:cs="Traditional Arabic"/>
          <w:rtl/>
        </w:rPr>
        <w:t>وراءه وخدي على خده ويقول دونكم يا بني أرفدة حتى إذا مللت قال حسبك قلت نعم قال</w:t>
      </w:r>
      <w:r w:rsidR="009A64B1">
        <w:rPr>
          <w:rFonts w:cs="Traditional Arabic"/>
          <w:rtl/>
        </w:rPr>
        <w:t xml:space="preserve"> </w:t>
      </w:r>
      <w:r w:rsidRPr="001C54E9" w:rsidR="001C54E9">
        <w:rPr>
          <w:rFonts w:cs="Traditional Arabic"/>
          <w:rtl/>
        </w:rPr>
        <w:t>فاذهبي وفي صحيح مسلم فوضعت رأسي على منكبه فجعلت أنظر إلى لعبهم حتى كنت أنا</w:t>
      </w:r>
      <w:r w:rsidR="009A64B1">
        <w:rPr>
          <w:rFonts w:cs="Traditional Arabic"/>
          <w:rtl/>
        </w:rPr>
        <w:t xml:space="preserve"> </w:t>
      </w:r>
      <w:r w:rsidRPr="001C54E9" w:rsidR="001C54E9">
        <w:rPr>
          <w:rFonts w:cs="Traditional Arabic"/>
          <w:rtl/>
        </w:rPr>
        <w:t>الذي انصرفت فهذه الأحاديث كلها في الصحيحين وهو نص صريح في أن الغناء واللعب ليس</w:t>
      </w:r>
      <w:r w:rsidR="009A64B1">
        <w:rPr>
          <w:rFonts w:cs="Traditional Arabic"/>
          <w:rtl/>
        </w:rPr>
        <w:t xml:space="preserve"> </w:t>
      </w:r>
      <w:r w:rsidRPr="001C54E9" w:rsidR="001C54E9">
        <w:rPr>
          <w:rFonts w:cs="Traditional Arabic"/>
          <w:rtl/>
        </w:rPr>
        <w:t>بحرام وفيها دلالة على أنواع من الرخص الأول اللعب ولا يخفى عادة الحبشة في الرقص</w:t>
      </w:r>
      <w:r w:rsidR="009A64B1">
        <w:rPr>
          <w:rFonts w:cs="Traditional Arabic"/>
          <w:rtl/>
        </w:rPr>
        <w:t xml:space="preserve"> </w:t>
      </w:r>
      <w:r w:rsidRPr="001C54E9" w:rsidR="001C54E9">
        <w:rPr>
          <w:rFonts w:cs="Traditional Arabic"/>
          <w:rtl/>
        </w:rPr>
        <w:t>واللعب والثاني فعل ذلك في المسجد والثالث قوله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دونكم يا</w:t>
      </w:r>
      <w:r w:rsidR="009A64B1">
        <w:rPr>
          <w:rFonts w:cs="Traditional Arabic"/>
          <w:rtl/>
        </w:rPr>
        <w:t xml:space="preserve"> </w:t>
      </w:r>
      <w:r w:rsidRPr="001C54E9" w:rsidR="001C54E9">
        <w:rPr>
          <w:rFonts w:cs="Traditional Arabic"/>
          <w:rtl/>
        </w:rPr>
        <w:t>بني أرفدة وهذا أمر باللعب والتماس له فكيف يقدر كونه حراما والرابع منعه لأبي بكر وعمر</w:t>
      </w:r>
      <w:r w:rsidR="009A64B1">
        <w:rPr>
          <w:rFonts w:cs="Traditional Arabic"/>
          <w:rtl/>
        </w:rPr>
        <w:t xml:space="preserve"> </w:t>
      </w:r>
      <w:r w:rsidRPr="001C54E9" w:rsidR="001C54E9">
        <w:rPr>
          <w:rFonts w:cs="Traditional Arabic"/>
          <w:rtl/>
        </w:rPr>
        <w:t>رضي الله عنهما عن الإنكار والتغيير وتعليله بأنه يوم عيد أي هو وقت سرور وهذا من أسباب</w:t>
      </w:r>
      <w:r w:rsidR="009A64B1">
        <w:rPr>
          <w:rFonts w:cs="Traditional Arabic"/>
          <w:rtl/>
        </w:rPr>
        <w:t xml:space="preserve"> </w:t>
      </w:r>
      <w:r w:rsidRPr="001C54E9" w:rsidR="001C54E9">
        <w:rPr>
          <w:rFonts w:cs="Traditional Arabic"/>
          <w:rtl/>
        </w:rPr>
        <w:t>السرور والخامس وقوفه طويلا في مشاهدة ذلك وسماعه لموافقة عائشة رضي الله عنها وفيه</w:t>
      </w:r>
      <w:r w:rsidR="009A64B1">
        <w:rPr>
          <w:rFonts w:cs="Traditional Arabic"/>
          <w:rtl/>
        </w:rPr>
        <w:t xml:space="preserve"> </w:t>
      </w:r>
      <w:r w:rsidRPr="001C54E9" w:rsidR="001C54E9">
        <w:rPr>
          <w:rFonts w:cs="Traditional Arabic"/>
          <w:rtl/>
        </w:rPr>
        <w:t>دليل على أن حسن الخلق في تطييب قلوب النساء والصبيان بمشاهدة اللعب أحسن من</w:t>
      </w:r>
      <w:r w:rsidR="009A64B1">
        <w:rPr>
          <w:rFonts w:cs="Traditional Arabic"/>
          <w:rtl/>
        </w:rPr>
        <w:t xml:space="preserve"> </w:t>
      </w:r>
      <w:r w:rsidRPr="001C54E9" w:rsidR="001C54E9">
        <w:rPr>
          <w:rFonts w:cs="Traditional Arabic"/>
          <w:rtl/>
        </w:rPr>
        <w:t>خشونة الزهد والتقشف في الامتناع والمنع منه والسادس قوله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ابتداء لعائشة أتشتهين أن تنظري ولم يكن ذلك عن اضطرار إلى مساعدة الأهل خوفا من</w:t>
      </w:r>
      <w:r w:rsidR="009A64B1">
        <w:rPr>
          <w:rFonts w:cs="Traditional Arabic"/>
          <w:rtl/>
        </w:rPr>
        <w:t xml:space="preserve"> </w:t>
      </w:r>
      <w:r w:rsidRPr="001C54E9" w:rsidR="001C54E9">
        <w:rPr>
          <w:rFonts w:cs="Traditional Arabic"/>
          <w:rtl/>
        </w:rPr>
        <w:t>غضب أو وحشة فإن الإلتماس إذا سبق ربما كان الرد سبب وحشة وهو محذور فيقدم محذور</w:t>
      </w:r>
      <w:r w:rsidR="009A64B1">
        <w:rPr>
          <w:rFonts w:cs="Traditional Arabic"/>
          <w:rtl/>
        </w:rPr>
        <w:t xml:space="preserve"> </w:t>
      </w:r>
      <w:r w:rsidRPr="001C54E9" w:rsidR="001C54E9">
        <w:rPr>
          <w:rFonts w:cs="Traditional Arabic"/>
          <w:rtl/>
        </w:rPr>
        <w:t>على محذور فأما ابتداء السؤال فلا حاجة فيه والسابع الرخصة في الغناء والضرب بالدف من</w:t>
      </w:r>
      <w:r w:rsidR="009A64B1">
        <w:rPr>
          <w:rFonts w:cs="Traditional Arabic"/>
          <w:rtl/>
        </w:rPr>
        <w:t xml:space="preserve"> </w:t>
      </w:r>
      <w:r w:rsidRPr="001C54E9" w:rsidR="001C54E9">
        <w:rPr>
          <w:rFonts w:cs="Traditional Arabic"/>
          <w:rtl/>
        </w:rPr>
        <w:t>الجاريتين مع أنه شبه ذلك بمزمار الشيطان وفيه بيان أن المزمار المحرم غير ذلك والثامن أن</w:t>
      </w:r>
      <w:r w:rsidR="009A64B1">
        <w:rPr>
          <w:rFonts w:cs="Traditional Arabic"/>
          <w:rtl/>
        </w:rPr>
        <w:t xml:space="preserve"> </w:t>
      </w:r>
      <w:r w:rsidRPr="001C54E9" w:rsidR="001C54E9">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كان يقرع سمعه صوت الجاريتين وهو مضطجع</w:t>
      </w:r>
      <w:r w:rsidR="009A64B1">
        <w:rPr>
          <w:rFonts w:cs="Traditional Arabic"/>
          <w:rtl/>
        </w:rPr>
        <w:t xml:space="preserve"> </w:t>
      </w:r>
      <w:r w:rsidRPr="001C54E9" w:rsidR="001C54E9">
        <w:rPr>
          <w:rFonts w:cs="Traditional Arabic"/>
          <w:rtl/>
        </w:rPr>
        <w:t>ولو كان يضرب بالأوتار في موضع لما جوز الجلوس ثم لقرع صوت الأوتار سمعه فيدل هذا</w:t>
      </w:r>
      <w:r w:rsidR="009A64B1">
        <w:rPr>
          <w:rFonts w:cs="Traditional Arabic"/>
          <w:rtl/>
        </w:rPr>
        <w:t xml:space="preserve"> </w:t>
      </w:r>
      <w:r w:rsidRPr="001C54E9" w:rsidR="001C54E9">
        <w:rPr>
          <w:rFonts w:cs="Traditional Arabic"/>
          <w:rtl/>
        </w:rPr>
        <w:t>على أن صوت النساء غير محرم تحريم صوت المزامير بل إنما يحرم عند خوف الفتنة</w:t>
      </w:r>
      <w:r w:rsidR="00A65C80">
        <w:rPr>
          <w:rFonts w:cs="Traditional Arabic" w:hint="cs"/>
          <w:rtl/>
        </w:rPr>
        <w:t xml:space="preserve"> </w:t>
      </w:r>
      <w:r w:rsidRPr="001C54E9" w:rsidR="001C54E9">
        <w:rPr>
          <w:rFonts w:cs="Traditional Arabic"/>
          <w:rtl/>
        </w:rPr>
        <w:t>فهذه المقاييس والنصوص تدل على إباحة الغناء والرقص والضرب بالدف واللعب بالدرق</w:t>
      </w:r>
      <w:r w:rsidR="009A64B1">
        <w:rPr>
          <w:rFonts w:cs="Traditional Arabic"/>
          <w:rtl/>
        </w:rPr>
        <w:t xml:space="preserve"> </w:t>
      </w:r>
      <w:r w:rsidRPr="001C54E9" w:rsidR="001C54E9">
        <w:rPr>
          <w:rFonts w:cs="Traditional Arabic"/>
          <w:rtl/>
        </w:rPr>
        <w:t>والحراب والنظر إلى رقص الحبشة والزنوج في أوقات السرور كلها قياسا على يوم العيد فإنه</w:t>
      </w:r>
      <w:r w:rsidR="009A64B1">
        <w:rPr>
          <w:rFonts w:cs="Traditional Arabic"/>
          <w:rtl/>
        </w:rPr>
        <w:t xml:space="preserve"> </w:t>
      </w:r>
      <w:r w:rsidRPr="001C54E9" w:rsidR="001C54E9">
        <w:rPr>
          <w:rFonts w:cs="Traditional Arabic"/>
          <w:rtl/>
        </w:rPr>
        <w:t>وقت سرور وفي معناه يوم العرس والوليمة والعقيقة والختان ويوم القدوم من السفر وسائر</w:t>
      </w:r>
      <w:r w:rsidR="009A64B1">
        <w:rPr>
          <w:rFonts w:cs="Traditional Arabic"/>
          <w:rtl/>
        </w:rPr>
        <w:t xml:space="preserve"> </w:t>
      </w:r>
      <w:r w:rsidRPr="001C54E9" w:rsidR="001C54E9">
        <w:rPr>
          <w:rFonts w:cs="Traditional Arabic"/>
          <w:rtl/>
        </w:rPr>
        <w:t>أسباب الفرح وهو كل ما يجوز به الفرح شرعا ويجوز الفرح بزيارة الإخوان ولقائهم</w:t>
      </w:r>
      <w:r w:rsidR="009A64B1">
        <w:rPr>
          <w:rFonts w:cs="Traditional Arabic"/>
          <w:rtl/>
        </w:rPr>
        <w:t xml:space="preserve"> </w:t>
      </w:r>
      <w:r w:rsidRPr="001C54E9" w:rsidR="001C54E9">
        <w:rPr>
          <w:rFonts w:cs="Traditional Arabic"/>
          <w:rtl/>
        </w:rPr>
        <w:t>واجتماعهم في موضع واحد على طعام أو كلام فهو أيضا مظنه السماع السادس سماع العشاق</w:t>
      </w:r>
      <w:r w:rsidR="009A64B1">
        <w:rPr>
          <w:rFonts w:cs="Traditional Arabic"/>
          <w:rtl/>
        </w:rPr>
        <w:t xml:space="preserve"> </w:t>
      </w:r>
      <w:r w:rsidRPr="001C54E9" w:rsidR="001C54E9">
        <w:rPr>
          <w:rFonts w:cs="Traditional Arabic"/>
          <w:rtl/>
        </w:rPr>
        <w:t>تحريكا للشوق وتهييجا للعشق وتسلية للنفس فإن كان في مشاهدة المعشوق فالغرض تأكيد</w:t>
      </w:r>
      <w:r w:rsidR="009A64B1">
        <w:rPr>
          <w:rFonts w:cs="Traditional Arabic"/>
          <w:rtl/>
        </w:rPr>
        <w:t xml:space="preserve"> </w:t>
      </w:r>
      <w:r w:rsidRPr="001C54E9" w:rsidR="001C54E9">
        <w:rPr>
          <w:rFonts w:cs="Traditional Arabic"/>
          <w:rtl/>
        </w:rPr>
        <w:t>اللذة وإن كان مع المفارقة فالغرض تهييج الشوق والشوق وإن كان ألما ففيه نوع لذة إذا</w:t>
      </w:r>
      <w:r w:rsidR="009A64B1">
        <w:rPr>
          <w:rFonts w:cs="Traditional Arabic"/>
          <w:rtl/>
        </w:rPr>
        <w:t xml:space="preserve"> </w:t>
      </w:r>
      <w:r w:rsidRPr="001C54E9" w:rsidR="001C54E9">
        <w:rPr>
          <w:rFonts w:cs="Traditional Arabic"/>
          <w:rtl/>
        </w:rPr>
        <w:t>انضاف إليه رجاء الوصال فإن الرجاء لذيذ واليأس مؤلم وقوة لذة الرجاء بحسب قوة الشوق</w:t>
      </w:r>
      <w:r w:rsidR="009A64B1">
        <w:rPr>
          <w:rFonts w:cs="Traditional Arabic"/>
          <w:rtl/>
        </w:rPr>
        <w:t xml:space="preserve"> </w:t>
      </w:r>
      <w:r w:rsidRPr="001C54E9" w:rsidR="001C54E9">
        <w:rPr>
          <w:rFonts w:cs="Traditional Arabic"/>
          <w:rtl/>
        </w:rPr>
        <w:t>والحب للشيء المرجو ففي هذا السماع تهييج العشق وتحريك الشوق وتحصيل لذة الرجاء</w:t>
      </w:r>
      <w:r w:rsidR="009A64B1">
        <w:rPr>
          <w:rFonts w:cs="Traditional Arabic"/>
          <w:rtl/>
        </w:rPr>
        <w:t xml:space="preserve"> </w:t>
      </w:r>
      <w:r w:rsidRPr="001C54E9" w:rsidR="001C54E9">
        <w:rPr>
          <w:rFonts w:cs="Traditional Arabic"/>
          <w:rtl/>
        </w:rPr>
        <w:t>المقدر في الوصال مع الإطناب في وصف حسن المحبوب وهذا حلال إن كان المشتاق إليه ممن</w:t>
      </w:r>
      <w:r w:rsidR="009A64B1">
        <w:rPr>
          <w:rFonts w:cs="Traditional Arabic"/>
          <w:rtl/>
        </w:rPr>
        <w:t xml:space="preserve"> </w:t>
      </w:r>
      <w:r w:rsidRPr="001C54E9" w:rsidR="001C54E9">
        <w:rPr>
          <w:rFonts w:cs="Traditional Arabic"/>
          <w:rtl/>
        </w:rPr>
        <w:t>يباح وصاله كمن يعشق زوجته أو سريته فيصغى إلى غنائها لتضاعف لذته في لقائها فيحظى</w:t>
      </w:r>
      <w:r w:rsidR="009A64B1">
        <w:rPr>
          <w:rFonts w:cs="Traditional Arabic"/>
          <w:rtl/>
        </w:rPr>
        <w:t xml:space="preserve"> </w:t>
      </w:r>
      <w:r w:rsidRPr="001C54E9" w:rsidR="001C54E9">
        <w:rPr>
          <w:rFonts w:cs="Traditional Arabic"/>
          <w:rtl/>
        </w:rPr>
        <w:t>بالمشاهدة البصر وبالسماع الأذن ويفهم لطائف معاني الوصال والفراق القلب فتترادف أسباب</w:t>
      </w:r>
      <w:r w:rsidR="009A64B1">
        <w:rPr>
          <w:rFonts w:cs="Traditional Arabic"/>
          <w:rtl/>
        </w:rPr>
        <w:t xml:space="preserve"> </w:t>
      </w:r>
      <w:r w:rsidRPr="001C54E9" w:rsidR="001C54E9">
        <w:rPr>
          <w:rFonts w:cs="Traditional Arabic"/>
          <w:rtl/>
        </w:rPr>
        <w:t>اللذة فهذه أنواع تمتع من جملة مباحات الدنيا ومتاعها وما الحياة الدنيا إلا لهو ولعب وهذا منه</w:t>
      </w:r>
      <w:r w:rsidR="009A64B1">
        <w:rPr>
          <w:rFonts w:cs="Traditional Arabic"/>
          <w:rtl/>
        </w:rPr>
        <w:t xml:space="preserve"> </w:t>
      </w:r>
      <w:r w:rsidRPr="001C54E9" w:rsidR="001C54E9">
        <w:rPr>
          <w:rFonts w:cs="Traditional Arabic"/>
          <w:rtl/>
        </w:rPr>
        <w:t>وكذلك إن غضبت منه جارية أو حيل بينه وبينها بسبب من الأسباب فله أن يحرك بالسماع</w:t>
      </w:r>
      <w:r w:rsidR="009A64B1">
        <w:rPr>
          <w:rFonts w:cs="Traditional Arabic"/>
          <w:rtl/>
        </w:rPr>
        <w:t xml:space="preserve"> </w:t>
      </w:r>
      <w:r w:rsidRPr="001C54E9" w:rsidR="001C54E9">
        <w:rPr>
          <w:rFonts w:cs="Traditional Arabic"/>
          <w:rtl/>
        </w:rPr>
        <w:t>شوقه وأن يستثير به لذة رجاء الوصال فإن باعها أو طلقها حرم عليه ذلك بعده إذ لا يجوز</w:t>
      </w:r>
      <w:r w:rsidR="009A64B1">
        <w:rPr>
          <w:rFonts w:cs="Traditional Arabic"/>
          <w:rtl/>
        </w:rPr>
        <w:t xml:space="preserve"> </w:t>
      </w:r>
      <w:r w:rsidRPr="001C54E9" w:rsidR="001C54E9">
        <w:rPr>
          <w:rFonts w:cs="Traditional Arabic"/>
          <w:rtl/>
        </w:rPr>
        <w:t>تحريك الشوق حيث لا يجوز تحقيقه بالوصال واللقاء وأما من يتمثل في نفسه صورة صبي أو</w:t>
      </w:r>
      <w:r w:rsidR="009A64B1">
        <w:rPr>
          <w:rFonts w:cs="Traditional Arabic"/>
          <w:rtl/>
        </w:rPr>
        <w:t xml:space="preserve"> </w:t>
      </w:r>
      <w:r w:rsidRPr="001C54E9" w:rsidR="001C54E9">
        <w:rPr>
          <w:rFonts w:cs="Traditional Arabic"/>
          <w:rtl/>
        </w:rPr>
        <w:t>امرأة لا يحل له النظر إليها وكان ينزل ما يسمع على ما تمثل في نفسه فهذا حرام لأنه محرك</w:t>
      </w:r>
      <w:r w:rsidR="009A64B1">
        <w:rPr>
          <w:rFonts w:cs="Traditional Arabic"/>
          <w:rtl/>
        </w:rPr>
        <w:t xml:space="preserve"> </w:t>
      </w:r>
      <w:r w:rsidRPr="001C54E9" w:rsidR="001C54E9">
        <w:rPr>
          <w:rFonts w:cs="Traditional Arabic"/>
          <w:rtl/>
        </w:rPr>
        <w:t>للفكر في الأفعال المحظورة ومهيج للداعية إلى ما لا يباح الوصول إليه وأكثر العشاق والسفهاء</w:t>
      </w:r>
      <w:r w:rsidR="009A64B1">
        <w:rPr>
          <w:rFonts w:cs="Traditional Arabic"/>
          <w:rtl/>
        </w:rPr>
        <w:t xml:space="preserve"> </w:t>
      </w:r>
      <w:r w:rsidRPr="001C54E9" w:rsidR="001C54E9">
        <w:rPr>
          <w:rFonts w:cs="Traditional Arabic"/>
          <w:rtl/>
        </w:rPr>
        <w:t>من الشباب في وقت هيجان الشهوة لا ينفكون عن إضمار شيء من ذلك وذلك ممنوع في</w:t>
      </w:r>
      <w:r w:rsidR="009A64B1">
        <w:rPr>
          <w:rFonts w:cs="Traditional Arabic"/>
          <w:rtl/>
        </w:rPr>
        <w:t xml:space="preserve"> </w:t>
      </w:r>
      <w:r w:rsidRPr="001C54E9" w:rsidR="001C54E9">
        <w:rPr>
          <w:rFonts w:cs="Traditional Arabic"/>
          <w:rtl/>
        </w:rPr>
        <w:t>حقهم لما فيه من الداء الدفين لا لأمر يرجع إلى نفس السماع ولذلك سئل حكيم عن العشق</w:t>
      </w:r>
      <w:r w:rsidR="009A64B1">
        <w:rPr>
          <w:rFonts w:cs="Traditional Arabic"/>
          <w:rtl/>
        </w:rPr>
        <w:t xml:space="preserve"> </w:t>
      </w:r>
      <w:r w:rsidRPr="001C54E9" w:rsidR="001C54E9">
        <w:rPr>
          <w:rFonts w:cs="Traditional Arabic"/>
          <w:rtl/>
        </w:rPr>
        <w:t>فقال دخان يصعد إلى دماغ الإنسان يزيله الجماع ويهيجه السماع السابع سماع من أحب الله</w:t>
      </w:r>
      <w:r w:rsidR="009A64B1">
        <w:rPr>
          <w:rFonts w:cs="Traditional Arabic"/>
          <w:rtl/>
        </w:rPr>
        <w:t xml:space="preserve"> </w:t>
      </w:r>
      <w:r w:rsidRPr="001C54E9" w:rsidR="001C54E9">
        <w:rPr>
          <w:rFonts w:cs="Traditional Arabic"/>
          <w:rtl/>
        </w:rPr>
        <w:t>وعشقه واشتاق إلى لقائه فلا ينظر إلى شيء إلا رآه فيه سبحانه ولا يقرع سمعه قارع إلا سمعه</w:t>
      </w:r>
      <w:r w:rsidR="009A64B1">
        <w:rPr>
          <w:rFonts w:cs="Traditional Arabic"/>
          <w:rtl/>
        </w:rPr>
        <w:t xml:space="preserve"> </w:t>
      </w:r>
      <w:r w:rsidRPr="001C54E9" w:rsidR="001C54E9">
        <w:rPr>
          <w:rFonts w:cs="Traditional Arabic"/>
          <w:rtl/>
        </w:rPr>
        <w:t>منه أو فيه فالسماع في حقه مهيج لشوقه ومؤكد لعشقه وحبه ومور زناد قلبه ومستخرج منه</w:t>
      </w:r>
      <w:r w:rsidR="009A64B1">
        <w:rPr>
          <w:rFonts w:cs="Traditional Arabic"/>
          <w:rtl/>
        </w:rPr>
        <w:t xml:space="preserve"> </w:t>
      </w:r>
      <w:r w:rsidRPr="001C54E9" w:rsidR="001C54E9">
        <w:rPr>
          <w:rFonts w:cs="Traditional Arabic"/>
          <w:rtl/>
        </w:rPr>
        <w:t>احوالا من المكاشفات والملاطفات لا يحيط الوصف بها يعرفها من ذاقها وينكرها من كل حسه</w:t>
      </w:r>
      <w:r w:rsidR="009A64B1">
        <w:rPr>
          <w:rFonts w:cs="Traditional Arabic"/>
          <w:rtl/>
        </w:rPr>
        <w:t xml:space="preserve"> </w:t>
      </w:r>
      <w:r w:rsidRPr="001C54E9" w:rsidR="001C54E9">
        <w:rPr>
          <w:rFonts w:cs="Traditional Arabic"/>
          <w:rtl/>
        </w:rPr>
        <w:t>عن ذوقها وتسمى تلك الأحوال بلسان الصوفية وجدا مأخوذ من الوجود والمصادفة أي</w:t>
      </w:r>
      <w:r w:rsidR="009A64B1">
        <w:rPr>
          <w:rFonts w:cs="Traditional Arabic"/>
          <w:rtl/>
        </w:rPr>
        <w:t xml:space="preserve"> </w:t>
      </w:r>
      <w:r w:rsidRPr="001C54E9" w:rsidR="001C54E9">
        <w:rPr>
          <w:rFonts w:cs="Traditional Arabic"/>
          <w:rtl/>
        </w:rPr>
        <w:t>صادف من نفسه أحوالا لم يكن يصادفها قبل السماع ثم تكون تلك الأحوال اسبابا لروادف</w:t>
      </w:r>
      <w:r w:rsidR="009A64B1">
        <w:rPr>
          <w:rFonts w:cs="Traditional Arabic"/>
          <w:rtl/>
        </w:rPr>
        <w:t xml:space="preserve"> </w:t>
      </w:r>
      <w:r w:rsidRPr="001C54E9" w:rsidR="001C54E9">
        <w:rPr>
          <w:rFonts w:cs="Traditional Arabic"/>
          <w:rtl/>
        </w:rPr>
        <w:t>وتوابع لها تحرق القلب بنيرانها وتنقيه من الكدورات كما تنقى النار الجواهر المعروضة عليها من</w:t>
      </w:r>
      <w:r w:rsidR="009A64B1">
        <w:rPr>
          <w:rFonts w:cs="Traditional Arabic"/>
          <w:rtl/>
        </w:rPr>
        <w:t xml:space="preserve"> </w:t>
      </w:r>
      <w:r w:rsidRPr="001C54E9" w:rsidR="001C54E9">
        <w:rPr>
          <w:rFonts w:cs="Traditional Arabic"/>
          <w:rtl/>
        </w:rPr>
        <w:t>الخبث ثم يتبع الصفاء الحاصل به مشاهدات ومكاشفات وهي غاية مطالب المحبين لله تعالى</w:t>
      </w:r>
      <w:r w:rsidR="009A64B1">
        <w:rPr>
          <w:rFonts w:cs="Traditional Arabic"/>
          <w:rtl/>
        </w:rPr>
        <w:t xml:space="preserve"> </w:t>
      </w:r>
      <w:r w:rsidRPr="001C54E9" w:rsidR="001C54E9">
        <w:rPr>
          <w:rFonts w:cs="Traditional Arabic"/>
          <w:rtl/>
        </w:rPr>
        <w:t>ونهاية ثمرة القربات كلها فالمفضي إليها من جملة القربات لا من جملة المعاصي والمباحات</w:t>
      </w:r>
      <w:r w:rsidR="009A64B1">
        <w:rPr>
          <w:rFonts w:cs="Traditional Arabic"/>
          <w:rtl/>
        </w:rPr>
        <w:t xml:space="preserve"> </w:t>
      </w:r>
      <w:r w:rsidRPr="001C54E9" w:rsidR="001C54E9">
        <w:rPr>
          <w:rFonts w:cs="Traditional Arabic"/>
          <w:rtl/>
        </w:rPr>
        <w:t>وحصول هذه الأحوال للقلب بالسماع سببه سر الله تعالى في مناسبة النغمات الموزونة</w:t>
      </w:r>
      <w:r w:rsidR="009A64B1">
        <w:rPr>
          <w:rFonts w:cs="Traditional Arabic"/>
          <w:rtl/>
        </w:rPr>
        <w:t xml:space="preserve"> </w:t>
      </w:r>
      <w:r w:rsidRPr="001C54E9" w:rsidR="001C54E9">
        <w:rPr>
          <w:rFonts w:cs="Traditional Arabic"/>
          <w:rtl/>
        </w:rPr>
        <w:t>للأرواح وتسخير الأرواح لها وتأثرها بها شوقا وفرحا وحزنا وانبساطا وانقباضا ومعرفة السبب</w:t>
      </w:r>
      <w:r w:rsidR="009A64B1">
        <w:rPr>
          <w:rFonts w:cs="Traditional Arabic"/>
          <w:rtl/>
        </w:rPr>
        <w:t xml:space="preserve"> </w:t>
      </w:r>
      <w:r w:rsidRPr="001C54E9" w:rsidR="001C54E9">
        <w:rPr>
          <w:rFonts w:cs="Traditional Arabic"/>
          <w:rtl/>
        </w:rPr>
        <w:t>في تأثر الأرواح بالاصوات من دقائق علوم المكاشفات والبليد الجامد القاسي القلب المحروم</w:t>
      </w:r>
      <w:r w:rsidR="009A64B1">
        <w:rPr>
          <w:rFonts w:cs="Traditional Arabic"/>
          <w:rtl/>
        </w:rPr>
        <w:t xml:space="preserve"> </w:t>
      </w:r>
      <w:r w:rsidRPr="001C54E9" w:rsidR="001C54E9">
        <w:rPr>
          <w:rFonts w:cs="Traditional Arabic"/>
          <w:rtl/>
        </w:rPr>
        <w:t>عن لذة السماع يتعجب من التذاذ المستمع ووجده واضطراب حاله وتغير لونه تعجب البهيمة</w:t>
      </w:r>
      <w:r w:rsidR="009A64B1">
        <w:rPr>
          <w:rFonts w:cs="Traditional Arabic"/>
          <w:rtl/>
        </w:rPr>
        <w:t xml:space="preserve"> </w:t>
      </w:r>
      <w:r w:rsidRPr="001C54E9" w:rsidR="001C54E9">
        <w:rPr>
          <w:rFonts w:cs="Traditional Arabic"/>
          <w:rtl/>
        </w:rPr>
        <w:t>من لذة اللوزينج وتعجب العنين من لذة المباشرة وتعجب الصبي من لذة الرياسة واتساع</w:t>
      </w:r>
      <w:r w:rsidR="009A64B1">
        <w:rPr>
          <w:rFonts w:cs="Traditional Arabic"/>
          <w:rtl/>
        </w:rPr>
        <w:t xml:space="preserve"> </w:t>
      </w:r>
      <w:r w:rsidRPr="001C54E9" w:rsidR="001C54E9">
        <w:rPr>
          <w:rFonts w:cs="Traditional Arabic"/>
          <w:rtl/>
        </w:rPr>
        <w:t>أسباب الجاه وتعجب الجاهل من لذة معرفة الله تعالى ومعرفة جلاله وعظمته وعجائب صنعه</w:t>
      </w:r>
      <w:r w:rsidR="009A64B1">
        <w:rPr>
          <w:rFonts w:cs="Traditional Arabic"/>
          <w:rtl/>
        </w:rPr>
        <w:t xml:space="preserve"> </w:t>
      </w:r>
      <w:r w:rsidRPr="001C54E9" w:rsidR="001C54E9">
        <w:rPr>
          <w:rFonts w:cs="Traditional Arabic"/>
          <w:rtl/>
        </w:rPr>
        <w:t>ولكل ذلك سبب واحد وهو أن اللذة نوع إدراك والإدراك يستدعي مدركا ويستدعي قوة</w:t>
      </w:r>
      <w:r w:rsidR="009A64B1">
        <w:rPr>
          <w:rFonts w:cs="Traditional Arabic"/>
          <w:rtl/>
        </w:rPr>
        <w:t xml:space="preserve"> </w:t>
      </w:r>
      <w:r w:rsidRPr="001C54E9" w:rsidR="001C54E9">
        <w:rPr>
          <w:rFonts w:cs="Traditional Arabic"/>
          <w:rtl/>
        </w:rPr>
        <w:t>مدركة فمن لم تكمل قوة إدراكه لم يتصور منه التلذذ فكيف يدر لذة الطعوم من فقد الذوق</w:t>
      </w:r>
      <w:r w:rsidR="009A64B1">
        <w:rPr>
          <w:rFonts w:cs="Traditional Arabic"/>
          <w:rtl/>
        </w:rPr>
        <w:t xml:space="preserve"> </w:t>
      </w:r>
      <w:r w:rsidRPr="001C54E9" w:rsidR="001C54E9">
        <w:rPr>
          <w:rFonts w:cs="Traditional Arabic"/>
          <w:rtl/>
        </w:rPr>
        <w:t>وكيف يدرك لذة الألحان من فقد السمع ولذة المعقولات من فقد العقل وكذلك ذوق السماع</w:t>
      </w:r>
      <w:r w:rsidR="00A65C80">
        <w:rPr>
          <w:rFonts w:cs="Traditional Arabic" w:hint="cs"/>
          <w:rtl/>
        </w:rPr>
        <w:t xml:space="preserve"> </w:t>
      </w:r>
      <w:r w:rsidRPr="001C54E9" w:rsidR="001C54E9">
        <w:rPr>
          <w:rFonts w:cs="Traditional Arabic"/>
          <w:rtl/>
        </w:rPr>
        <w:t>بالقلب بعد وصول الصوت إلى السمع يدرك بحاسة باطنة في القلب فمن فقدها عدم لا محالة</w:t>
      </w:r>
      <w:r w:rsidR="009A64B1">
        <w:rPr>
          <w:rFonts w:cs="Traditional Arabic"/>
          <w:rtl/>
        </w:rPr>
        <w:t xml:space="preserve"> </w:t>
      </w:r>
      <w:r w:rsidRPr="001C54E9" w:rsidR="001C54E9">
        <w:rPr>
          <w:rFonts w:cs="Traditional Arabic"/>
          <w:rtl/>
        </w:rPr>
        <w:t>لذته ولعلك تقول كيف يتصور العشق في حق الله تعالى حتى يكون السماع محركا له فاعلم أن</w:t>
      </w:r>
      <w:r w:rsidR="009A64B1">
        <w:rPr>
          <w:rFonts w:cs="Traditional Arabic"/>
          <w:rtl/>
        </w:rPr>
        <w:t xml:space="preserve"> </w:t>
      </w:r>
      <w:r w:rsidRPr="001C54E9" w:rsidR="001C54E9">
        <w:rPr>
          <w:rFonts w:cs="Traditional Arabic"/>
          <w:rtl/>
        </w:rPr>
        <w:t>من عرف الله احبه لا محالة ومن تأكدت معرفته تأكدت محبته بقدر تأكد معرفته والمحبة إذا</w:t>
      </w:r>
      <w:r w:rsidR="009A64B1">
        <w:rPr>
          <w:rFonts w:cs="Traditional Arabic"/>
          <w:rtl/>
        </w:rPr>
        <w:t xml:space="preserve"> </w:t>
      </w:r>
      <w:r w:rsidRPr="001C54E9" w:rsidR="001C54E9">
        <w:rPr>
          <w:rFonts w:cs="Traditional Arabic"/>
          <w:rtl/>
        </w:rPr>
        <w:t>تأكدت سميت عشقا فلا معنى للعشق إلا محبة مؤكدة مفرطة ولذلك قالت العرب إن محمدا قد</w:t>
      </w:r>
      <w:r w:rsidR="009A64B1">
        <w:rPr>
          <w:rFonts w:cs="Traditional Arabic"/>
          <w:rtl/>
        </w:rPr>
        <w:t xml:space="preserve"> </w:t>
      </w:r>
      <w:r w:rsidRPr="001C54E9" w:rsidR="001C54E9">
        <w:rPr>
          <w:rFonts w:cs="Traditional Arabic"/>
          <w:rtl/>
        </w:rPr>
        <w:t>عشق ربه لما رأوه يتخلى للعبادة في جبل حراء واعلم أن كل جمال محبوب عند مدرك ذلك</w:t>
      </w:r>
      <w:r w:rsidR="009A64B1">
        <w:rPr>
          <w:rFonts w:cs="Traditional Arabic"/>
          <w:rtl/>
        </w:rPr>
        <w:t xml:space="preserve"> </w:t>
      </w:r>
      <w:r w:rsidRPr="001C54E9" w:rsidR="001C54E9">
        <w:rPr>
          <w:rFonts w:cs="Traditional Arabic"/>
          <w:rtl/>
        </w:rPr>
        <w:t>الجمال والله تعالى جميل يحب الجمال ولكن الجمال إن كان بتناسب الخلقة وصفاء اللون أدرك</w:t>
      </w:r>
      <w:r w:rsidR="009A64B1">
        <w:rPr>
          <w:rFonts w:cs="Traditional Arabic"/>
          <w:rtl/>
        </w:rPr>
        <w:t xml:space="preserve"> </w:t>
      </w:r>
      <w:r w:rsidRPr="001C54E9" w:rsidR="001C54E9">
        <w:rPr>
          <w:rFonts w:cs="Traditional Arabic"/>
          <w:rtl/>
        </w:rPr>
        <w:t>بحاسة البصر وإن كان الجمال بالجلال والعظمة وعلو الرتبة وحسن الصفات والأخلاق وإرادة</w:t>
      </w:r>
      <w:r w:rsidR="009A64B1">
        <w:rPr>
          <w:rFonts w:cs="Traditional Arabic"/>
          <w:rtl/>
        </w:rPr>
        <w:t xml:space="preserve"> </w:t>
      </w:r>
      <w:r w:rsidRPr="001C54E9" w:rsidR="001C54E9">
        <w:rPr>
          <w:rFonts w:cs="Traditional Arabic"/>
          <w:rtl/>
        </w:rPr>
        <w:t>الخيرات لكافة الخلق وإفاضتها عليهم على الدوام إلى غير ذلك من الصفات الباطنة أدرك</w:t>
      </w:r>
      <w:r w:rsidR="009A64B1">
        <w:rPr>
          <w:rFonts w:cs="Traditional Arabic"/>
          <w:rtl/>
        </w:rPr>
        <w:t xml:space="preserve"> </w:t>
      </w:r>
      <w:r w:rsidRPr="001C54E9" w:rsidR="001C54E9">
        <w:rPr>
          <w:rFonts w:cs="Traditional Arabic"/>
          <w:rtl/>
        </w:rPr>
        <w:t>بحاسة القلب ولفظ الجمال قد يستعار أيضا لها فيقال إن فلانا حسن وجميل ولا تراد صورته</w:t>
      </w:r>
      <w:r w:rsidR="009A64B1">
        <w:rPr>
          <w:rFonts w:cs="Traditional Arabic"/>
          <w:rtl/>
        </w:rPr>
        <w:t xml:space="preserve"> </w:t>
      </w:r>
      <w:r w:rsidRPr="001C54E9" w:rsidR="001C54E9">
        <w:rPr>
          <w:rFonts w:cs="Traditional Arabic"/>
          <w:rtl/>
        </w:rPr>
        <w:t>وإنما يعني به أنه جميل الأخلاق محمود الصفات حسن السيرة حتى قد يحب الرجل بهذه الصفات</w:t>
      </w:r>
      <w:r w:rsidR="009A64B1">
        <w:rPr>
          <w:rFonts w:cs="Traditional Arabic"/>
          <w:rtl/>
        </w:rPr>
        <w:t xml:space="preserve"> </w:t>
      </w:r>
      <w:r w:rsidRPr="001C54E9" w:rsidR="001C54E9">
        <w:rPr>
          <w:rFonts w:cs="Traditional Arabic"/>
          <w:rtl/>
        </w:rPr>
        <w:t>الباطنة استحسانا لها كما تحب الصورة الظاهرة وقد تتأكد هذه المحبة فتسمى عشقا وكم من</w:t>
      </w:r>
      <w:r w:rsidR="009A64B1">
        <w:rPr>
          <w:rFonts w:cs="Traditional Arabic"/>
          <w:rtl/>
        </w:rPr>
        <w:t xml:space="preserve"> </w:t>
      </w:r>
      <w:r w:rsidRPr="001C54E9" w:rsidR="001C54E9">
        <w:rPr>
          <w:rFonts w:cs="Traditional Arabic"/>
          <w:rtl/>
        </w:rPr>
        <w:t>الغلاة في حب أرباب المذاهب كالشافعي ومالك وأبي حنيفة رضي الله عنهم حتى يبذلوا أموالهم</w:t>
      </w:r>
      <w:r w:rsidR="009A64B1">
        <w:rPr>
          <w:rFonts w:cs="Traditional Arabic"/>
          <w:rtl/>
        </w:rPr>
        <w:t xml:space="preserve"> </w:t>
      </w:r>
      <w:r w:rsidRPr="001C54E9" w:rsidR="001C54E9">
        <w:rPr>
          <w:rFonts w:cs="Traditional Arabic"/>
          <w:rtl/>
        </w:rPr>
        <w:t>وأرواحهم في نصرتهم وموالاتهم ويزيدوا على كل عاشق في الغلو والمبالغة ومن العجب أن</w:t>
      </w:r>
      <w:r w:rsidR="009A64B1">
        <w:rPr>
          <w:rFonts w:cs="Traditional Arabic"/>
          <w:rtl/>
        </w:rPr>
        <w:t xml:space="preserve"> </w:t>
      </w:r>
      <w:r w:rsidRPr="001C54E9" w:rsidR="001C54E9">
        <w:rPr>
          <w:rFonts w:cs="Traditional Arabic"/>
          <w:rtl/>
        </w:rPr>
        <w:t>يعقل عشق شخص لم تشاهد قط صورته أجميل هو أم قبيح وهو الآن ميت ولكن لجمال</w:t>
      </w:r>
      <w:r w:rsidR="009A64B1">
        <w:rPr>
          <w:rFonts w:cs="Traditional Arabic"/>
          <w:rtl/>
        </w:rPr>
        <w:t xml:space="preserve"> </w:t>
      </w:r>
      <w:r w:rsidRPr="001C54E9" w:rsidR="001C54E9">
        <w:rPr>
          <w:rFonts w:cs="Traditional Arabic"/>
          <w:rtl/>
        </w:rPr>
        <w:t>صورته الباطنة وسيرته المرضية والخيرات الحاصلة من عمله لأهل الدين وغير ذلك من الخصال</w:t>
      </w:r>
      <w:r w:rsidR="009A64B1">
        <w:rPr>
          <w:rFonts w:cs="Traditional Arabic"/>
          <w:rtl/>
        </w:rPr>
        <w:t xml:space="preserve"> </w:t>
      </w:r>
      <w:r w:rsidRPr="001C54E9" w:rsidR="001C54E9">
        <w:rPr>
          <w:rFonts w:cs="Traditional Arabic"/>
          <w:rtl/>
        </w:rPr>
        <w:t>ثم لا يعقل عشق من ترى الخيرات منه بل على التحقيق من لا خير ولا جمال ولا محبوب في</w:t>
      </w:r>
      <w:r w:rsidR="009A64B1">
        <w:rPr>
          <w:rFonts w:cs="Traditional Arabic"/>
          <w:rtl/>
        </w:rPr>
        <w:t xml:space="preserve"> </w:t>
      </w:r>
      <w:r w:rsidRPr="001C54E9" w:rsidR="001C54E9">
        <w:rPr>
          <w:rFonts w:cs="Traditional Arabic"/>
          <w:rtl/>
        </w:rPr>
        <w:t>العالم إلا وهو حسنة من حسناته وأثر من آثار كرمه وغرفة من بحر جوده بل كل حسن وجمال</w:t>
      </w:r>
      <w:r w:rsidR="009A64B1">
        <w:rPr>
          <w:rFonts w:cs="Traditional Arabic"/>
          <w:rtl/>
        </w:rPr>
        <w:t xml:space="preserve"> </w:t>
      </w:r>
      <w:r w:rsidRPr="001C54E9" w:rsidR="001C54E9">
        <w:rPr>
          <w:rFonts w:cs="Traditional Arabic"/>
          <w:rtl/>
        </w:rPr>
        <w:t>في العالم أدرك بالعقول والأبصار والأسماع وسائر الحواس من مبتدإ العالم إلى منقرضه ومن ذروة</w:t>
      </w:r>
      <w:r w:rsidR="009A64B1">
        <w:rPr>
          <w:rFonts w:cs="Traditional Arabic"/>
          <w:rtl/>
        </w:rPr>
        <w:t xml:space="preserve"> </w:t>
      </w:r>
      <w:r w:rsidRPr="001C54E9" w:rsidR="001C54E9">
        <w:rPr>
          <w:rFonts w:cs="Traditional Arabic"/>
          <w:rtl/>
        </w:rPr>
        <w:t>الثريا إلى منتهى الثرى فهو ذرة من خزائن قدرته ولمعة من أنوار حضرته فليت شعري كيف لا</w:t>
      </w:r>
      <w:r w:rsidR="009A64B1">
        <w:rPr>
          <w:rFonts w:cs="Traditional Arabic"/>
          <w:rtl/>
        </w:rPr>
        <w:t xml:space="preserve"> </w:t>
      </w:r>
      <w:r w:rsidRPr="001C54E9" w:rsidR="001C54E9">
        <w:rPr>
          <w:rFonts w:cs="Traditional Arabic"/>
          <w:rtl/>
        </w:rPr>
        <w:t>يعقل حب من هذا وصفه وكيف لا يتأكد عند العارفين بأوصافه حبه حتى يجاوز حدا يكون</w:t>
      </w:r>
      <w:r w:rsidR="009A64B1">
        <w:rPr>
          <w:rFonts w:cs="Traditional Arabic"/>
          <w:rtl/>
        </w:rPr>
        <w:t xml:space="preserve"> </w:t>
      </w:r>
      <w:r w:rsidRPr="001C54E9" w:rsidR="001C54E9">
        <w:rPr>
          <w:rFonts w:cs="Traditional Arabic"/>
          <w:rtl/>
        </w:rPr>
        <w:t>إطلاق اسم العشق عليه ظلما في حقه لقصوره عن الإنباء عن فرط محبته فسبحان من احتجب</w:t>
      </w:r>
      <w:r w:rsidR="009A64B1">
        <w:rPr>
          <w:rFonts w:cs="Traditional Arabic"/>
          <w:rtl/>
        </w:rPr>
        <w:t xml:space="preserve"> </w:t>
      </w:r>
      <w:r w:rsidRPr="001C54E9" w:rsidR="001C54E9">
        <w:rPr>
          <w:rFonts w:cs="Traditional Arabic"/>
          <w:rtl/>
        </w:rPr>
        <w:t>عن الظهور بشدة ظهوره واستتر عن الأبصار بإشراق نوره ولولا احتجابه بسبعين حجابا من</w:t>
      </w:r>
      <w:r w:rsidR="009A64B1">
        <w:rPr>
          <w:rFonts w:cs="Traditional Arabic"/>
          <w:rtl/>
        </w:rPr>
        <w:t xml:space="preserve"> </w:t>
      </w:r>
      <w:r w:rsidRPr="001C54E9" w:rsidR="001C54E9">
        <w:rPr>
          <w:rFonts w:cs="Traditional Arabic"/>
          <w:rtl/>
        </w:rPr>
        <w:t>نوره لاحرقت سبحات وجهه أبصار الملاحظين لجمال حضرته ولولا أن ظهوره سبب خفائه</w:t>
      </w:r>
      <w:r w:rsidR="009A64B1">
        <w:rPr>
          <w:rFonts w:cs="Traditional Arabic"/>
          <w:rtl/>
        </w:rPr>
        <w:t xml:space="preserve"> </w:t>
      </w:r>
      <w:r w:rsidRPr="001C54E9" w:rsidR="001C54E9">
        <w:rPr>
          <w:rFonts w:cs="Traditional Arabic"/>
          <w:rtl/>
        </w:rPr>
        <w:t>لبهتت العقول ودهشت القلوب وتخاذلت القوى وتنافرت الأعضاء ولوركبت القلوب من</w:t>
      </w:r>
      <w:r w:rsidR="009A64B1">
        <w:rPr>
          <w:rFonts w:cs="Traditional Arabic"/>
          <w:rtl/>
        </w:rPr>
        <w:t xml:space="preserve"> </w:t>
      </w:r>
      <w:r w:rsidRPr="001C54E9" w:rsidR="001C54E9">
        <w:rPr>
          <w:rFonts w:cs="Traditional Arabic"/>
          <w:rtl/>
        </w:rPr>
        <w:t>الحجارة والحديد لأصبحت تحت مبادى أنوار تجليله دكادكا فأنى تطيق كنه نور الشمس أبصار</w:t>
      </w:r>
      <w:r w:rsidR="009A64B1">
        <w:rPr>
          <w:rFonts w:cs="Traditional Arabic"/>
          <w:rtl/>
        </w:rPr>
        <w:t xml:space="preserve"> </w:t>
      </w:r>
      <w:r w:rsidRPr="001C54E9" w:rsidR="001C54E9">
        <w:rPr>
          <w:rFonts w:cs="Traditional Arabic"/>
          <w:rtl/>
        </w:rPr>
        <w:t>الخفافيش وسيأتي تحقيق هذه الإشارة في</w:t>
      </w:r>
      <w:r w:rsidR="009A64B1">
        <w:rPr>
          <w:rFonts w:cs="Traditional Arabic"/>
          <w:rtl/>
        </w:rPr>
        <w:t xml:space="preserve"> </w:t>
      </w:r>
      <w:r w:rsidRPr="001C54E9" w:rsidR="001C54E9">
        <w:rPr>
          <w:rFonts w:cs="Traditional Arabic"/>
          <w:rtl/>
        </w:rPr>
        <w:t>كتاب المحبة ويتضح أن محبة غير الله تعالى قصور وجهل بل المتحقق</w:t>
      </w:r>
      <w:r w:rsidR="009A64B1">
        <w:rPr>
          <w:rFonts w:cs="Traditional Arabic"/>
          <w:rtl/>
        </w:rPr>
        <w:t xml:space="preserve"> </w:t>
      </w:r>
      <w:r w:rsidRPr="001C54E9" w:rsidR="001C54E9">
        <w:rPr>
          <w:rFonts w:cs="Traditional Arabic"/>
          <w:rtl/>
        </w:rPr>
        <w:t>بالمعرفة لا يعرف غير الله تعالى إذ ليس في الوجود تحقيقا إلا الله وأفعاله ومن عرف الأفعال من</w:t>
      </w:r>
      <w:r w:rsidR="009A64B1">
        <w:rPr>
          <w:rFonts w:cs="Traditional Arabic"/>
          <w:rtl/>
        </w:rPr>
        <w:t xml:space="preserve"> </w:t>
      </w:r>
      <w:r w:rsidRPr="001C54E9" w:rsidR="001C54E9">
        <w:rPr>
          <w:rFonts w:cs="Traditional Arabic"/>
          <w:rtl/>
        </w:rPr>
        <w:t>حيث إنها أفعال لم يجاوز معرفة الفاعل إلى غيره فمن عرف الشافعي مثلا رحمه الله وعلمه</w:t>
      </w:r>
      <w:r w:rsidR="009A64B1">
        <w:rPr>
          <w:rFonts w:cs="Traditional Arabic"/>
          <w:rtl/>
        </w:rPr>
        <w:t xml:space="preserve"> </w:t>
      </w:r>
      <w:r w:rsidRPr="001C54E9" w:rsidR="001C54E9">
        <w:rPr>
          <w:rFonts w:cs="Traditional Arabic"/>
          <w:rtl/>
        </w:rPr>
        <w:t>وتصنيفه من حيث إنه تصنيفه لا من حيث إنه بياض وجلد وحبر وورق وكلام منظوم ولغة</w:t>
      </w:r>
      <w:r w:rsidR="009A64B1">
        <w:rPr>
          <w:rFonts w:cs="Traditional Arabic"/>
          <w:rtl/>
        </w:rPr>
        <w:t xml:space="preserve"> </w:t>
      </w:r>
      <w:r w:rsidRPr="001C54E9" w:rsidR="001C54E9">
        <w:rPr>
          <w:rFonts w:cs="Traditional Arabic"/>
          <w:rtl/>
        </w:rPr>
        <w:t>عربية فلقد عرفه ولم يجاوز معرفة الشافعي إلى غيره ولا جاوزت محبته إلى غيره فكل موجود</w:t>
      </w:r>
      <w:r w:rsidR="009A64B1">
        <w:rPr>
          <w:rFonts w:cs="Traditional Arabic"/>
          <w:rtl/>
        </w:rPr>
        <w:t xml:space="preserve"> </w:t>
      </w:r>
      <w:r w:rsidRPr="001C54E9" w:rsidR="001C54E9">
        <w:rPr>
          <w:rFonts w:cs="Traditional Arabic"/>
          <w:rtl/>
        </w:rPr>
        <w:t>سوى الله تعالى فهو تصنيف الله تعالى وفعله وبديع أفعاله فمن عرفها من حيث هي صنع الله</w:t>
      </w:r>
      <w:r w:rsidR="009A64B1">
        <w:rPr>
          <w:rFonts w:cs="Traditional Arabic"/>
          <w:rtl/>
        </w:rPr>
        <w:t xml:space="preserve"> </w:t>
      </w:r>
      <w:r w:rsidRPr="001C54E9" w:rsidR="001C54E9">
        <w:rPr>
          <w:rFonts w:cs="Traditional Arabic"/>
          <w:rtl/>
        </w:rPr>
        <w:t>تعالى فرأى من الصنع صفات الصانع كما يرى من حسن التصنيف فضل المصنف وجلالة قدره</w:t>
      </w:r>
      <w:r w:rsidR="009A64B1">
        <w:rPr>
          <w:rFonts w:cs="Traditional Arabic"/>
          <w:rtl/>
        </w:rPr>
        <w:t xml:space="preserve"> </w:t>
      </w:r>
      <w:r w:rsidRPr="001C54E9" w:rsidR="001C54E9">
        <w:rPr>
          <w:rFonts w:cs="Traditional Arabic"/>
          <w:rtl/>
        </w:rPr>
        <w:t>كانت معرفته ومحبته مقصورة على الله تعالى غير مجاوزة إلى سواه ومن حد هذا العشق أنه لا</w:t>
      </w:r>
      <w:r w:rsidR="009A64B1">
        <w:rPr>
          <w:rFonts w:cs="Traditional Arabic"/>
          <w:rtl/>
        </w:rPr>
        <w:t xml:space="preserve"> </w:t>
      </w:r>
      <w:r w:rsidRPr="001C54E9" w:rsidR="001C54E9">
        <w:rPr>
          <w:rFonts w:cs="Traditional Arabic"/>
          <w:rtl/>
        </w:rPr>
        <w:t>يقبل الشركة وكل ما سوى هذا العشق فهو قابل للشركة إذ كل محبوب سواه يتصور له نظير</w:t>
      </w:r>
      <w:r w:rsidR="009A64B1">
        <w:rPr>
          <w:rFonts w:cs="Traditional Arabic"/>
          <w:rtl/>
        </w:rPr>
        <w:t xml:space="preserve"> </w:t>
      </w:r>
      <w:r w:rsidRPr="001C54E9" w:rsidR="001C54E9">
        <w:rPr>
          <w:rFonts w:cs="Traditional Arabic"/>
          <w:rtl/>
        </w:rPr>
        <w:t>إما في الوجود وإما في الإمكان فأما هذا الجمال فلا يتصور له ثان لا في الإمكان ولا في</w:t>
      </w:r>
      <w:r w:rsidR="009A64B1">
        <w:rPr>
          <w:rFonts w:cs="Traditional Arabic"/>
          <w:rtl/>
        </w:rPr>
        <w:t xml:space="preserve"> </w:t>
      </w:r>
      <w:r w:rsidRPr="001C54E9" w:rsidR="001C54E9">
        <w:rPr>
          <w:rFonts w:cs="Traditional Arabic"/>
          <w:rtl/>
        </w:rPr>
        <w:t>الوجود فكان اسم العشق على حب غيره مجازا محضالا حقيقة نعم الناقص القريب في نقصانه</w:t>
      </w:r>
      <w:r w:rsidR="009A64B1">
        <w:rPr>
          <w:rFonts w:cs="Traditional Arabic"/>
          <w:rtl/>
        </w:rPr>
        <w:t xml:space="preserve"> </w:t>
      </w:r>
      <w:r w:rsidRPr="001C54E9" w:rsidR="001C54E9">
        <w:rPr>
          <w:rFonts w:cs="Traditional Arabic"/>
          <w:rtl/>
        </w:rPr>
        <w:t>من البهيمة قد لا يدرك من لفظة العشق إلا طلب الوصال الذي هو عبارة عن تماس</w:t>
      </w:r>
      <w:r w:rsidR="00A65C80">
        <w:rPr>
          <w:rFonts w:cs="Traditional Arabic" w:hint="cs"/>
          <w:rtl/>
        </w:rPr>
        <w:t xml:space="preserve"> </w:t>
      </w:r>
      <w:r w:rsidRPr="001C54E9" w:rsidR="001C54E9">
        <w:rPr>
          <w:rFonts w:cs="Traditional Arabic"/>
          <w:rtl/>
        </w:rPr>
        <w:t>ظواهر الأجسام وقضاء شهوة الوقاع فمثل هذا الحمار ينبغي أن لا يستعمل معه لفظة العشق</w:t>
      </w:r>
      <w:r w:rsidR="009A64B1">
        <w:rPr>
          <w:rFonts w:cs="Traditional Arabic"/>
          <w:rtl/>
        </w:rPr>
        <w:t xml:space="preserve"> </w:t>
      </w:r>
      <w:r w:rsidRPr="001C54E9" w:rsidR="001C54E9">
        <w:rPr>
          <w:rFonts w:cs="Traditional Arabic"/>
          <w:rtl/>
        </w:rPr>
        <w:t>والشوق والوصال والأنس بل يجنب هذه الألفاظ والمعاني كما تجنب البهيمة النرجس والريحان</w:t>
      </w:r>
      <w:r w:rsidR="009A64B1">
        <w:rPr>
          <w:rFonts w:cs="Traditional Arabic"/>
          <w:rtl/>
        </w:rPr>
        <w:t xml:space="preserve"> </w:t>
      </w:r>
      <w:r w:rsidRPr="001C54E9" w:rsidR="001C54E9">
        <w:rPr>
          <w:rFonts w:cs="Traditional Arabic"/>
          <w:rtl/>
        </w:rPr>
        <w:t>وتخصص بالفت والحشيش وأوراق القضبان فإن الألفاظ إنما يجوز إطلاقها في حق الله تعالى إذا</w:t>
      </w:r>
      <w:r w:rsidR="009A64B1">
        <w:rPr>
          <w:rFonts w:cs="Traditional Arabic"/>
          <w:rtl/>
        </w:rPr>
        <w:t xml:space="preserve"> </w:t>
      </w:r>
      <w:r w:rsidRPr="001C54E9" w:rsidR="001C54E9">
        <w:rPr>
          <w:rFonts w:cs="Traditional Arabic"/>
          <w:rtl/>
        </w:rPr>
        <w:t>لم تكن موهمة معنى يجب تقديس الله تعالى عنه والأوهام تختلف باختلاف الأفهام فليتنبه لهذه</w:t>
      </w:r>
      <w:r w:rsidR="009A64B1">
        <w:rPr>
          <w:rFonts w:cs="Traditional Arabic"/>
          <w:rtl/>
        </w:rPr>
        <w:t xml:space="preserve"> </w:t>
      </w:r>
      <w:r w:rsidRPr="001C54E9" w:rsidR="001C54E9">
        <w:rPr>
          <w:rFonts w:cs="Traditional Arabic"/>
          <w:rtl/>
        </w:rPr>
        <w:t>الدقيقة في أمثال هذه الألفاظ بل لا يبعد أن ينشأ من مجرد السماع لصفات الله تعالى وجد</w:t>
      </w:r>
      <w:r w:rsidR="009A64B1">
        <w:rPr>
          <w:rFonts w:cs="Traditional Arabic"/>
          <w:rtl/>
        </w:rPr>
        <w:t xml:space="preserve"> </w:t>
      </w:r>
      <w:r w:rsidRPr="001C54E9" w:rsidR="001C54E9">
        <w:rPr>
          <w:rFonts w:cs="Traditional Arabic"/>
          <w:rtl/>
        </w:rPr>
        <w:t>غالب يقطع بسببه نياط القلب فقد روى أبو هريرة رضي الله عنه عن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أنه ذكر غلاما كان في بني إسرائيل على جبل فقال لأمه من خلق</w:t>
      </w:r>
      <w:r w:rsidR="009A64B1">
        <w:rPr>
          <w:rFonts w:cs="Traditional Arabic"/>
          <w:rtl/>
        </w:rPr>
        <w:t xml:space="preserve"> </w:t>
      </w:r>
      <w:r w:rsidRPr="001C54E9" w:rsidR="001C54E9">
        <w:rPr>
          <w:rFonts w:cs="Traditional Arabic"/>
          <w:rtl/>
        </w:rPr>
        <w:t>السماء قالت الله عز وجل قال فمن خلق الأرض قالت الله عز وجل قال فمن خلق الجبال</w:t>
      </w:r>
      <w:r w:rsidR="009A64B1">
        <w:rPr>
          <w:rFonts w:cs="Traditional Arabic"/>
          <w:rtl/>
        </w:rPr>
        <w:t xml:space="preserve"> </w:t>
      </w:r>
      <w:r w:rsidRPr="001C54E9" w:rsidR="001C54E9">
        <w:rPr>
          <w:rFonts w:cs="Traditional Arabic"/>
          <w:rtl/>
        </w:rPr>
        <w:t>قالت الله عز وجل قال فمن خلق الغيم قالت الله عز وجل قال إني لأسمع لله شأنا ثم رمى</w:t>
      </w:r>
      <w:r w:rsidR="009A64B1">
        <w:rPr>
          <w:rFonts w:cs="Traditional Arabic"/>
          <w:rtl/>
        </w:rPr>
        <w:t xml:space="preserve"> </w:t>
      </w:r>
      <w:r w:rsidRPr="001C54E9" w:rsidR="001C54E9">
        <w:rPr>
          <w:rFonts w:cs="Traditional Arabic"/>
          <w:rtl/>
        </w:rPr>
        <w:t>بنفسه من الجبل فتقطع حديث أبي هريرة إن غلاما كان في بني إسرائيل على جبل فقال لأمه</w:t>
      </w:r>
      <w:r w:rsidR="009A64B1">
        <w:rPr>
          <w:rFonts w:cs="Traditional Arabic"/>
          <w:rtl/>
        </w:rPr>
        <w:t xml:space="preserve"> </w:t>
      </w:r>
      <w:r w:rsidRPr="001C54E9" w:rsidR="001C54E9">
        <w:rPr>
          <w:rFonts w:cs="Traditional Arabic"/>
          <w:rtl/>
        </w:rPr>
        <w:t>من خلق السماء فقالت الله الحديث وفيه ثم رمى نفسه من الجبل فتقطع رواه ابن حبان وهذا</w:t>
      </w:r>
      <w:r w:rsidR="009A64B1">
        <w:rPr>
          <w:rFonts w:cs="Traditional Arabic"/>
          <w:rtl/>
        </w:rPr>
        <w:t xml:space="preserve"> </w:t>
      </w:r>
      <w:r w:rsidRPr="001C54E9" w:rsidR="001C54E9">
        <w:rPr>
          <w:rFonts w:cs="Traditional Arabic"/>
          <w:rtl/>
        </w:rPr>
        <w:t>كأنه سمع ما دل على جلال الله تعالى وتمام قدرته فطرب لذلك ووجد فرمى بنفسه من الوجد</w:t>
      </w:r>
      <w:r w:rsidR="009A64B1">
        <w:rPr>
          <w:rFonts w:cs="Traditional Arabic"/>
          <w:rtl/>
        </w:rPr>
        <w:t xml:space="preserve"> </w:t>
      </w:r>
      <w:r w:rsidRPr="001C54E9" w:rsidR="001C54E9">
        <w:rPr>
          <w:rFonts w:cs="Traditional Arabic"/>
          <w:rtl/>
        </w:rPr>
        <w:t>وما أنزلت الكتب إلا ليطربوا بذكر الله تعالى قال بعضهم رأيت مكتوبا في الإنجيل غنينا لكم</w:t>
      </w:r>
      <w:r w:rsidR="009A64B1">
        <w:rPr>
          <w:rFonts w:cs="Traditional Arabic"/>
          <w:rtl/>
        </w:rPr>
        <w:t xml:space="preserve"> </w:t>
      </w:r>
      <w:r w:rsidRPr="001C54E9" w:rsidR="001C54E9">
        <w:rPr>
          <w:rFonts w:cs="Traditional Arabic"/>
          <w:rtl/>
        </w:rPr>
        <w:t>فلم تطربوا وزمرنا لكم فلم ترقصا أي شوقناكم بذكر الله تعالى فلم تشتاقوا فهذا ما أردنا أن</w:t>
      </w:r>
      <w:r w:rsidR="009A64B1">
        <w:rPr>
          <w:rFonts w:cs="Traditional Arabic"/>
          <w:rtl/>
        </w:rPr>
        <w:t xml:space="preserve"> </w:t>
      </w:r>
      <w:r w:rsidRPr="001C54E9" w:rsidR="001C54E9">
        <w:rPr>
          <w:rFonts w:cs="Traditional Arabic"/>
          <w:rtl/>
        </w:rPr>
        <w:t>نذكره من أقسام السماع وبواعثه ومقتضياته وقد ظهر على القطع إباحته في بعض المواضع</w:t>
      </w:r>
      <w:r w:rsidR="009A64B1">
        <w:rPr>
          <w:rFonts w:cs="Traditional Arabic"/>
          <w:rtl/>
        </w:rPr>
        <w:t xml:space="preserve"> </w:t>
      </w:r>
      <w:r w:rsidRPr="001C54E9" w:rsidR="001C54E9">
        <w:rPr>
          <w:rFonts w:cs="Traditional Arabic"/>
          <w:rtl/>
        </w:rPr>
        <w:t>والندب إليه في بعض المواضع فإن قلت فهل له حالة يحرم فيها فأقول إنه يحرم بخمسة عوارض</w:t>
      </w:r>
      <w:r w:rsidR="009A64B1">
        <w:rPr>
          <w:rFonts w:cs="Traditional Arabic"/>
          <w:rtl/>
        </w:rPr>
        <w:t xml:space="preserve"> </w:t>
      </w:r>
      <w:r w:rsidRPr="001C54E9" w:rsidR="001C54E9">
        <w:rPr>
          <w:rFonts w:cs="Traditional Arabic"/>
          <w:rtl/>
        </w:rPr>
        <w:t>عارض في المسمع وعارض في آلة الإسماع وعارض في نظم الصوت وعارض في نفس المستمع</w:t>
      </w:r>
      <w:r w:rsidR="009A64B1">
        <w:rPr>
          <w:rFonts w:cs="Traditional Arabic"/>
          <w:rtl/>
        </w:rPr>
        <w:t xml:space="preserve"> </w:t>
      </w:r>
      <w:r w:rsidRPr="001C54E9" w:rsidR="001C54E9">
        <w:rPr>
          <w:rFonts w:cs="Traditional Arabic"/>
          <w:rtl/>
        </w:rPr>
        <w:t>أو في مواظبته وعارض في كون الشخص من عوام الخلق لأن أركان السماع هي المسمع</w:t>
      </w:r>
      <w:r w:rsidR="009A64B1">
        <w:rPr>
          <w:rFonts w:cs="Traditional Arabic"/>
          <w:rtl/>
        </w:rPr>
        <w:t xml:space="preserve"> </w:t>
      </w:r>
      <w:r w:rsidRPr="001C54E9" w:rsidR="001C54E9">
        <w:rPr>
          <w:rFonts w:cs="Traditional Arabic"/>
          <w:rtl/>
        </w:rPr>
        <w:t>والمستمع وآلة الإسماع العارض الأول أن يكون المسمع امرأة لا يحل النظر إليها وتخشى الفتنة</w:t>
      </w:r>
      <w:r w:rsidR="009A64B1">
        <w:rPr>
          <w:rFonts w:cs="Traditional Arabic"/>
          <w:rtl/>
        </w:rPr>
        <w:t xml:space="preserve"> </w:t>
      </w:r>
      <w:r w:rsidRPr="001C54E9" w:rsidR="001C54E9">
        <w:rPr>
          <w:rFonts w:cs="Traditional Arabic"/>
          <w:rtl/>
        </w:rPr>
        <w:t>من سماعها وفي معناها الصبي الأمرد الذي تخشى فتنته وهذا حرام لما فيه من خوف الفتنة</w:t>
      </w:r>
      <w:r w:rsidR="009A64B1">
        <w:rPr>
          <w:rFonts w:cs="Traditional Arabic"/>
          <w:rtl/>
        </w:rPr>
        <w:t xml:space="preserve"> </w:t>
      </w:r>
      <w:r w:rsidRPr="001C54E9" w:rsidR="001C54E9">
        <w:rPr>
          <w:rFonts w:cs="Traditional Arabic"/>
          <w:rtl/>
        </w:rPr>
        <w:t>وليس ذلك لأجل الغناء بل لو كانت المرأة بحيث يفتتن بصوتها في المحاورة من غير ألحان فلا</w:t>
      </w:r>
      <w:r w:rsidR="009A64B1">
        <w:rPr>
          <w:rFonts w:cs="Traditional Arabic"/>
          <w:rtl/>
        </w:rPr>
        <w:t xml:space="preserve"> </w:t>
      </w:r>
      <w:r w:rsidRPr="001C54E9" w:rsidR="001C54E9">
        <w:rPr>
          <w:rFonts w:cs="Traditional Arabic"/>
          <w:rtl/>
        </w:rPr>
        <w:t>يجوز محاورتها ومحادثتها ولا سماع صوتها في القرآن أيضا وكذلك الصبي الذي تخاف فتنته فإن</w:t>
      </w:r>
      <w:r w:rsidR="009A64B1">
        <w:rPr>
          <w:rFonts w:cs="Traditional Arabic"/>
          <w:rtl/>
        </w:rPr>
        <w:t xml:space="preserve"> </w:t>
      </w:r>
      <w:r w:rsidRPr="001C54E9" w:rsidR="001C54E9">
        <w:rPr>
          <w:rFonts w:cs="Traditional Arabic"/>
          <w:rtl/>
        </w:rPr>
        <w:t>قلت فهل تقول إن ذلك حرام بكل حال حسما للباب أو لا يحرم إلا حيث تخاف الفتنة في</w:t>
      </w:r>
      <w:r w:rsidR="009A64B1">
        <w:rPr>
          <w:rFonts w:cs="Traditional Arabic"/>
          <w:rtl/>
        </w:rPr>
        <w:t xml:space="preserve"> </w:t>
      </w:r>
      <w:r w:rsidRPr="001C54E9" w:rsidR="001C54E9">
        <w:rPr>
          <w:rFonts w:cs="Traditional Arabic"/>
          <w:rtl/>
        </w:rPr>
        <w:t>حق من يخاف العنت فأقول هذه مسألة محتملة من حيث الفقه يتجاذبها أصلان أحدهما أن</w:t>
      </w:r>
      <w:r w:rsidR="009A64B1">
        <w:rPr>
          <w:rFonts w:cs="Traditional Arabic"/>
          <w:rtl/>
        </w:rPr>
        <w:t xml:space="preserve"> </w:t>
      </w:r>
      <w:r w:rsidRPr="001C54E9" w:rsidR="001C54E9">
        <w:rPr>
          <w:rFonts w:cs="Traditional Arabic"/>
          <w:rtl/>
        </w:rPr>
        <w:t>الخلوة بالأجنبية والنظر إلى وجهها حرام سواء خيفت الفتنة أو لم تخف لأنها مظنة الفتنة على</w:t>
      </w:r>
      <w:r w:rsidR="009A64B1">
        <w:rPr>
          <w:rFonts w:cs="Traditional Arabic"/>
          <w:rtl/>
        </w:rPr>
        <w:t xml:space="preserve"> </w:t>
      </w:r>
      <w:r w:rsidRPr="001C54E9" w:rsidR="001C54E9">
        <w:rPr>
          <w:rFonts w:cs="Traditional Arabic"/>
          <w:rtl/>
        </w:rPr>
        <w:t>الجملة فقضى الشرع بحسم الباب من غير التفات إلى الصور والثاني أن النظر إلى الصبيان مباح</w:t>
      </w:r>
      <w:r w:rsidR="009A64B1">
        <w:rPr>
          <w:rFonts w:cs="Traditional Arabic"/>
          <w:rtl/>
        </w:rPr>
        <w:t xml:space="preserve"> </w:t>
      </w:r>
      <w:r w:rsidRPr="001C54E9" w:rsidR="001C54E9">
        <w:rPr>
          <w:rFonts w:cs="Traditional Arabic"/>
          <w:rtl/>
        </w:rPr>
        <w:t>إلا عند خوف الفتنة فلا يلحق الصبيان بالنساء في عموم الحسم بل يتبع فيه الحال وصوت</w:t>
      </w:r>
      <w:r w:rsidR="009A64B1">
        <w:rPr>
          <w:rFonts w:cs="Traditional Arabic"/>
          <w:rtl/>
        </w:rPr>
        <w:t xml:space="preserve"> </w:t>
      </w:r>
      <w:r w:rsidRPr="001C54E9" w:rsidR="001C54E9">
        <w:rPr>
          <w:rFonts w:cs="Traditional Arabic"/>
          <w:rtl/>
        </w:rPr>
        <w:t>المرأة دائر بين هذين الأصلين فإن قسناه على النظر إليها وجب حسم الباب وهو قياس قريب</w:t>
      </w:r>
      <w:r w:rsidR="009A64B1">
        <w:rPr>
          <w:rFonts w:cs="Traditional Arabic"/>
          <w:rtl/>
        </w:rPr>
        <w:t xml:space="preserve"> </w:t>
      </w:r>
      <w:r w:rsidRPr="001C54E9" w:rsidR="001C54E9">
        <w:rPr>
          <w:rFonts w:cs="Traditional Arabic"/>
          <w:rtl/>
        </w:rPr>
        <w:t>ولكن بينهما فرق إذ الشهوة تدعو إلى النظر في أول هيجانها ولا تدعو إلى سماع الصوت وليس</w:t>
      </w:r>
      <w:r w:rsidR="009A64B1">
        <w:rPr>
          <w:rFonts w:cs="Traditional Arabic"/>
          <w:rtl/>
        </w:rPr>
        <w:t xml:space="preserve"> </w:t>
      </w:r>
      <w:r w:rsidRPr="001C54E9" w:rsidR="001C54E9">
        <w:rPr>
          <w:rFonts w:cs="Traditional Arabic"/>
          <w:rtl/>
        </w:rPr>
        <w:t>تحريك النظر لشهوة المماسة كتحريك السماع بل هو أشد وصوت المرأة في غير الغناء ليس</w:t>
      </w:r>
      <w:r w:rsidR="009A64B1">
        <w:rPr>
          <w:rFonts w:cs="Traditional Arabic"/>
          <w:rtl/>
        </w:rPr>
        <w:t xml:space="preserve"> </w:t>
      </w:r>
      <w:r w:rsidRPr="001C54E9" w:rsidR="001C54E9">
        <w:rPr>
          <w:rFonts w:cs="Traditional Arabic"/>
          <w:rtl/>
        </w:rPr>
        <w:t>بعورة فلم تزل النساء في زمن الصحابة رضي الله عنهم يكلمن الرجال في السلام والاستفتاء</w:t>
      </w:r>
      <w:r w:rsidR="009A64B1">
        <w:rPr>
          <w:rFonts w:cs="Traditional Arabic"/>
          <w:rtl/>
        </w:rPr>
        <w:t xml:space="preserve"> </w:t>
      </w:r>
      <w:r w:rsidRPr="001C54E9" w:rsidR="001C54E9">
        <w:rPr>
          <w:rFonts w:cs="Traditional Arabic"/>
          <w:rtl/>
        </w:rPr>
        <w:t>والسؤال والمشاورة وغير ذلك ولكن للغناء مزيد أثر في تحريك الشهوة فقياس هذا على النظر</w:t>
      </w:r>
      <w:r w:rsidR="009A64B1">
        <w:rPr>
          <w:rFonts w:cs="Traditional Arabic"/>
          <w:rtl/>
        </w:rPr>
        <w:t xml:space="preserve"> </w:t>
      </w:r>
      <w:r w:rsidRPr="001C54E9" w:rsidR="001C54E9">
        <w:rPr>
          <w:rFonts w:cs="Traditional Arabic"/>
          <w:rtl/>
        </w:rPr>
        <w:t>إلى الصبيان أولى لأنهم لم يؤمروا بالاحتجاب كما لم تؤمر النساء بستر الأصوات فينبغي أن يتبع</w:t>
      </w:r>
      <w:r w:rsidR="009A64B1">
        <w:rPr>
          <w:rFonts w:cs="Traditional Arabic"/>
          <w:rtl/>
        </w:rPr>
        <w:t xml:space="preserve"> </w:t>
      </w:r>
      <w:r w:rsidRPr="001C54E9" w:rsidR="001C54E9">
        <w:rPr>
          <w:rFonts w:cs="Traditional Arabic"/>
          <w:rtl/>
        </w:rPr>
        <w:t>مثار الفتن ويقصر التحريم عليه هذا هو الأقيس عندي ويتأيد بحديث الجاريتين المغنيتين في بيت</w:t>
      </w:r>
      <w:r w:rsidR="009A64B1">
        <w:rPr>
          <w:rFonts w:cs="Traditional Arabic"/>
          <w:rtl/>
        </w:rPr>
        <w:t xml:space="preserve"> </w:t>
      </w:r>
      <w:r w:rsidRPr="001C54E9" w:rsidR="001C54E9">
        <w:rPr>
          <w:rFonts w:cs="Traditional Arabic"/>
          <w:rtl/>
        </w:rPr>
        <w:t>عائشة رضي الله عنها إذ يعلم أنه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كان يسمع أصواتهما ولم</w:t>
      </w:r>
      <w:r w:rsidR="009A64B1">
        <w:rPr>
          <w:rFonts w:cs="Traditional Arabic"/>
          <w:rtl/>
        </w:rPr>
        <w:t xml:space="preserve"> </w:t>
      </w:r>
      <w:r w:rsidRPr="001C54E9" w:rsidR="001C54E9">
        <w:rPr>
          <w:rFonts w:cs="Traditional Arabic"/>
          <w:rtl/>
        </w:rPr>
        <w:t>يحترز منه ولكن لم تكن</w:t>
      </w:r>
      <w:r w:rsidR="00A65C80">
        <w:rPr>
          <w:rFonts w:cs="Traditional Arabic" w:hint="cs"/>
          <w:rtl/>
        </w:rPr>
        <w:t xml:space="preserve"> </w:t>
      </w:r>
      <w:r w:rsidRPr="001C54E9" w:rsidR="001C54E9">
        <w:rPr>
          <w:rFonts w:cs="Traditional Arabic"/>
          <w:rtl/>
        </w:rPr>
        <w:t>الفتنة مخوفة عليه فلذلك لم يحترز فإذن يختلف هذا بأحوال المرأة وأحوال الرجل في كونه شابا</w:t>
      </w:r>
      <w:r w:rsidR="009A64B1">
        <w:rPr>
          <w:rFonts w:cs="Traditional Arabic"/>
          <w:rtl/>
        </w:rPr>
        <w:t xml:space="preserve"> </w:t>
      </w:r>
      <w:r w:rsidRPr="001C54E9" w:rsidR="001C54E9">
        <w:rPr>
          <w:rFonts w:cs="Traditional Arabic"/>
          <w:rtl/>
        </w:rPr>
        <w:t>وشيخا ولا يبعد أن يختلف الأمر في مثل هذا بالأحوال فإنا نقول للشيخ أن يقبل زوجته وهو</w:t>
      </w:r>
      <w:r w:rsidR="009A64B1">
        <w:rPr>
          <w:rFonts w:cs="Traditional Arabic"/>
          <w:rtl/>
        </w:rPr>
        <w:t xml:space="preserve"> </w:t>
      </w:r>
      <w:r w:rsidRPr="001C54E9" w:rsidR="001C54E9">
        <w:rPr>
          <w:rFonts w:cs="Traditional Arabic"/>
          <w:rtl/>
        </w:rPr>
        <w:t>صائم وليس للشاب ذلك لأن القبلة تدعو إلى الوقاع في الصوم وهو محظور والسماع يدعو</w:t>
      </w:r>
      <w:r w:rsidR="009A64B1">
        <w:rPr>
          <w:rFonts w:cs="Traditional Arabic"/>
          <w:rtl/>
        </w:rPr>
        <w:t xml:space="preserve"> </w:t>
      </w:r>
      <w:r w:rsidRPr="001C54E9" w:rsidR="001C54E9">
        <w:rPr>
          <w:rFonts w:cs="Traditional Arabic"/>
          <w:rtl/>
        </w:rPr>
        <w:t>إلى النظر والمقاربة وهو حرام فيختلف ذلك أيضا بالأشخاص العارض الثاني في الآلة بأن تكون</w:t>
      </w:r>
      <w:r w:rsidR="009A64B1">
        <w:rPr>
          <w:rFonts w:cs="Traditional Arabic"/>
          <w:rtl/>
        </w:rPr>
        <w:t xml:space="preserve"> </w:t>
      </w:r>
      <w:r w:rsidRPr="001C54E9" w:rsidR="001C54E9">
        <w:rPr>
          <w:rFonts w:cs="Traditional Arabic"/>
          <w:rtl/>
        </w:rPr>
        <w:t>من شعار أهل الشرف أو المخنثين وهي المزامير والأوتار وطبل الكوبة فهذه ثلاثة أنواع ممنوعة</w:t>
      </w:r>
      <w:r w:rsidR="009A64B1">
        <w:rPr>
          <w:rFonts w:cs="Traditional Arabic"/>
          <w:rtl/>
        </w:rPr>
        <w:t xml:space="preserve"> </w:t>
      </w:r>
      <w:r w:rsidRPr="001C54E9" w:rsidR="001C54E9">
        <w:rPr>
          <w:rFonts w:cs="Traditional Arabic"/>
          <w:rtl/>
        </w:rPr>
        <w:t>وما عدا ذلك يبقى على أصل الإباحة كالدف وإن كان فيه الجلاجل وكالطبل والشاهين</w:t>
      </w:r>
      <w:r w:rsidR="009A64B1">
        <w:rPr>
          <w:rFonts w:cs="Traditional Arabic"/>
          <w:rtl/>
        </w:rPr>
        <w:t xml:space="preserve"> </w:t>
      </w:r>
      <w:r w:rsidRPr="001C54E9" w:rsidR="001C54E9">
        <w:rPr>
          <w:rFonts w:cs="Traditional Arabic"/>
          <w:rtl/>
        </w:rPr>
        <w:t>والضرب بالقضيب وسائر الآلات العارض الثالث في نظم الصوت وهو الشعر فإن كان فيه</w:t>
      </w:r>
      <w:r w:rsidR="009A64B1">
        <w:rPr>
          <w:rFonts w:cs="Traditional Arabic"/>
          <w:rtl/>
        </w:rPr>
        <w:t xml:space="preserve"> </w:t>
      </w:r>
      <w:r w:rsidRPr="001C54E9" w:rsidR="001C54E9">
        <w:rPr>
          <w:rFonts w:cs="Traditional Arabic"/>
          <w:rtl/>
        </w:rPr>
        <w:t>شيء من الخنا والفحش والهجو أو ما هو كذب على الله تعالى وعلى رسوله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أو على الصحابة رضي الله عنهم كما رتبه الروافض في هجاء الصحابة</w:t>
      </w:r>
      <w:r w:rsidR="009A64B1">
        <w:rPr>
          <w:rFonts w:cs="Traditional Arabic"/>
          <w:rtl/>
        </w:rPr>
        <w:t xml:space="preserve"> </w:t>
      </w:r>
      <w:r w:rsidRPr="001C54E9" w:rsidR="001C54E9">
        <w:rPr>
          <w:rFonts w:cs="Traditional Arabic"/>
          <w:rtl/>
        </w:rPr>
        <w:t>وغيرهم فسماع ذلك حرام بألحان وغير ألحان والمستمع شريك للقائل وكذلك ما فيه وصف</w:t>
      </w:r>
      <w:r w:rsidR="009A64B1">
        <w:rPr>
          <w:rFonts w:cs="Traditional Arabic"/>
          <w:rtl/>
        </w:rPr>
        <w:t xml:space="preserve"> </w:t>
      </w:r>
      <w:r w:rsidRPr="001C54E9" w:rsidR="001C54E9">
        <w:rPr>
          <w:rFonts w:cs="Traditional Arabic"/>
          <w:rtl/>
        </w:rPr>
        <w:t>امرأة بعينها فإنه لا يجوز وصف المرأة بين الرجال وأما هجاء الكفار وأهل البدع فذلك جائز</w:t>
      </w:r>
      <w:r w:rsidR="009A64B1">
        <w:rPr>
          <w:rFonts w:cs="Traditional Arabic"/>
          <w:rtl/>
        </w:rPr>
        <w:t xml:space="preserve"> </w:t>
      </w:r>
      <w:r w:rsidRPr="001C54E9" w:rsidR="001C54E9">
        <w:rPr>
          <w:rFonts w:cs="Traditional Arabic"/>
          <w:rtl/>
        </w:rPr>
        <w:t>فقد كان حسان بن ثابت رضي الله عنه ينافح عن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ويهاجى الكفار وأمره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بذلك حديث أمره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حسان بن ثابت بهجاء المشركين متفق عليه من حديث البراء أنه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 لحسان اهجهم أو هاجهم وجبريل معك فأما النسيب وهو</w:t>
      </w:r>
      <w:r w:rsidR="009A64B1">
        <w:rPr>
          <w:rFonts w:cs="Traditional Arabic"/>
          <w:rtl/>
        </w:rPr>
        <w:t xml:space="preserve"> </w:t>
      </w:r>
      <w:r w:rsidRPr="001C54E9" w:rsidR="001C54E9">
        <w:rPr>
          <w:rFonts w:cs="Traditional Arabic"/>
          <w:rtl/>
        </w:rPr>
        <w:t>التشبيه بوصف الخدود والأصداغ وحسن القد والقامة وسائر أوصاف النساء فهذا فيه نظر</w:t>
      </w:r>
      <w:r w:rsidR="009A64B1">
        <w:rPr>
          <w:rFonts w:cs="Traditional Arabic"/>
          <w:rtl/>
        </w:rPr>
        <w:t xml:space="preserve"> </w:t>
      </w:r>
      <w:r w:rsidRPr="001C54E9" w:rsidR="001C54E9">
        <w:rPr>
          <w:rFonts w:cs="Traditional Arabic"/>
          <w:rtl/>
        </w:rPr>
        <w:t>والصحيح أنه لا يحرم نظمه وإنشاده بلحن وغير لحن وعلى المستمع أن لا ينزله على امرأة</w:t>
      </w:r>
      <w:r w:rsidR="009A64B1">
        <w:rPr>
          <w:rFonts w:cs="Traditional Arabic"/>
          <w:rtl/>
        </w:rPr>
        <w:t xml:space="preserve"> </w:t>
      </w:r>
      <w:r w:rsidRPr="001C54E9" w:rsidR="001C54E9">
        <w:rPr>
          <w:rFonts w:cs="Traditional Arabic"/>
          <w:rtl/>
        </w:rPr>
        <w:t>معينة فإن نزله فلينزله على من يحل له من زوجته وجاريته فإن نزله على أجنبية فهو العاصي</w:t>
      </w:r>
      <w:r w:rsidR="009A64B1">
        <w:rPr>
          <w:rFonts w:cs="Traditional Arabic"/>
          <w:rtl/>
        </w:rPr>
        <w:t xml:space="preserve"> </w:t>
      </w:r>
      <w:r w:rsidRPr="001C54E9" w:rsidR="001C54E9">
        <w:rPr>
          <w:rFonts w:cs="Traditional Arabic"/>
          <w:rtl/>
        </w:rPr>
        <w:t>بالتنزيل وإحالة الفكر فيه ومن هذا وصفه فينبغي أن يجتنب السماع رأسا فإن من غلب عليه</w:t>
      </w:r>
      <w:r w:rsidR="009A64B1">
        <w:rPr>
          <w:rFonts w:cs="Traditional Arabic"/>
          <w:rtl/>
        </w:rPr>
        <w:t xml:space="preserve"> </w:t>
      </w:r>
      <w:r w:rsidRPr="001C54E9" w:rsidR="001C54E9">
        <w:rPr>
          <w:rFonts w:cs="Traditional Arabic"/>
          <w:rtl/>
        </w:rPr>
        <w:t>عشق نزل كل ما يسمعه عليه سوء كان اللفظ مناسبا له أو لم يكن إذ ما من لفظ إلا ويمكن</w:t>
      </w:r>
      <w:r w:rsidR="009A64B1">
        <w:rPr>
          <w:rFonts w:cs="Traditional Arabic"/>
          <w:rtl/>
        </w:rPr>
        <w:t xml:space="preserve"> </w:t>
      </w:r>
      <w:r w:rsidRPr="001C54E9" w:rsidR="001C54E9">
        <w:rPr>
          <w:rFonts w:cs="Traditional Arabic"/>
          <w:rtl/>
        </w:rPr>
        <w:t>تنزيله على معان بطريق الإستعارة فالذي يغلب على قلبه حب الله تعالى يتذكر بسواد الصدغ</w:t>
      </w:r>
      <w:r w:rsidR="009A64B1">
        <w:rPr>
          <w:rFonts w:cs="Traditional Arabic"/>
          <w:rtl/>
        </w:rPr>
        <w:t xml:space="preserve"> </w:t>
      </w:r>
      <w:r w:rsidRPr="001C54E9" w:rsidR="001C54E9">
        <w:rPr>
          <w:rFonts w:cs="Traditional Arabic"/>
          <w:rtl/>
        </w:rPr>
        <w:t>مثلا ظلمة الكفر وبنضارة الخد نور الإيمان وبذكر الوصال لقاء الله تعالى وبذكر الفراق</w:t>
      </w:r>
      <w:r w:rsidR="009A64B1">
        <w:rPr>
          <w:rFonts w:cs="Traditional Arabic"/>
          <w:rtl/>
        </w:rPr>
        <w:t xml:space="preserve"> </w:t>
      </w:r>
      <w:r w:rsidRPr="001C54E9" w:rsidR="001C54E9">
        <w:rPr>
          <w:rFonts w:cs="Traditional Arabic"/>
          <w:rtl/>
        </w:rPr>
        <w:t>الحجاب عن الله تعالى في زمرة المردودين وبذكر الرقيب المشوش لروح الوصال عوائق الدنيا</w:t>
      </w:r>
      <w:r w:rsidR="009A64B1">
        <w:rPr>
          <w:rFonts w:cs="Traditional Arabic"/>
          <w:rtl/>
        </w:rPr>
        <w:t xml:space="preserve"> </w:t>
      </w:r>
      <w:r w:rsidRPr="001C54E9" w:rsidR="001C54E9">
        <w:rPr>
          <w:rFonts w:cs="Traditional Arabic"/>
          <w:rtl/>
        </w:rPr>
        <w:t>وآفاتها المشوشة لدوام الأنس بالله تعالى ولا يحتاج في تنزيل ذلك عليه إلى استنباط وتفكر</w:t>
      </w:r>
      <w:r w:rsidR="009A64B1">
        <w:rPr>
          <w:rFonts w:cs="Traditional Arabic"/>
          <w:rtl/>
        </w:rPr>
        <w:t xml:space="preserve"> </w:t>
      </w:r>
      <w:r w:rsidRPr="001C54E9" w:rsidR="001C54E9">
        <w:rPr>
          <w:rFonts w:cs="Traditional Arabic"/>
          <w:rtl/>
        </w:rPr>
        <w:t>ومهلة بل تسبق المعاني الغالبة على القلب إلى فهمه مع اللفظ كما روى عن بعض الشيوخ أنه</w:t>
      </w:r>
      <w:r w:rsidR="009A64B1">
        <w:rPr>
          <w:rFonts w:cs="Traditional Arabic"/>
          <w:rtl/>
        </w:rPr>
        <w:t xml:space="preserve"> </w:t>
      </w:r>
      <w:r w:rsidRPr="001C54E9" w:rsidR="001C54E9">
        <w:rPr>
          <w:rFonts w:cs="Traditional Arabic"/>
          <w:rtl/>
        </w:rPr>
        <w:t>مر في السوق فسمع واحدا يقول الخيار عشرة بحبة فغلبه الوجد فسئل عن ذلك فقال إذا كان</w:t>
      </w:r>
      <w:r w:rsidR="009A64B1">
        <w:rPr>
          <w:rFonts w:cs="Traditional Arabic"/>
          <w:rtl/>
        </w:rPr>
        <w:t xml:space="preserve"> </w:t>
      </w:r>
      <w:r w:rsidRPr="001C54E9" w:rsidR="001C54E9">
        <w:rPr>
          <w:rFonts w:cs="Traditional Arabic"/>
          <w:rtl/>
        </w:rPr>
        <w:t>الخيار عشرة بحبة فما قيمة الأشرار واجتاز بعضهم في السوق فسمع قائلا يقول يا سعتر برى</w:t>
      </w:r>
      <w:r w:rsidR="009A64B1">
        <w:rPr>
          <w:rFonts w:cs="Traditional Arabic"/>
          <w:rtl/>
        </w:rPr>
        <w:t xml:space="preserve"> </w:t>
      </w:r>
      <w:r w:rsidRPr="001C54E9" w:rsidR="001C54E9">
        <w:rPr>
          <w:rFonts w:cs="Traditional Arabic"/>
          <w:rtl/>
        </w:rPr>
        <w:t>فغلبه الوجد فقيل له على ماذا كان وجدك فقال سمعته كأنه يقول اسع ترى برى حتى إن</w:t>
      </w:r>
      <w:r w:rsidR="009A64B1">
        <w:rPr>
          <w:rFonts w:cs="Traditional Arabic"/>
          <w:rtl/>
        </w:rPr>
        <w:t xml:space="preserve"> </w:t>
      </w:r>
      <w:r w:rsidRPr="001C54E9" w:rsidR="001C54E9">
        <w:rPr>
          <w:rFonts w:cs="Traditional Arabic"/>
          <w:rtl/>
        </w:rPr>
        <w:t>العجمى قد يغلب عليه الوجد على الأبيات المنظومة بلغة العرب فإن بعض حروفها يوازن</w:t>
      </w:r>
      <w:r w:rsidR="009A64B1">
        <w:rPr>
          <w:rFonts w:cs="Traditional Arabic"/>
          <w:rtl/>
        </w:rPr>
        <w:t xml:space="preserve"> </w:t>
      </w:r>
      <w:r w:rsidRPr="001C54E9" w:rsidR="001C54E9">
        <w:rPr>
          <w:rFonts w:cs="Traditional Arabic"/>
          <w:rtl/>
        </w:rPr>
        <w:t>الحروف العجمية فيفهم منها معان أخر أنشد بعضهم وما زارني في الليل إلا خياله فتواجد عليه</w:t>
      </w:r>
      <w:r w:rsidR="009A64B1">
        <w:rPr>
          <w:rFonts w:cs="Traditional Arabic"/>
          <w:rtl/>
        </w:rPr>
        <w:t xml:space="preserve"> </w:t>
      </w:r>
      <w:r w:rsidRPr="001C54E9" w:rsidR="001C54E9">
        <w:rPr>
          <w:rFonts w:cs="Traditional Arabic"/>
          <w:rtl/>
        </w:rPr>
        <w:t>رجل أعجمي فسئل عن سبب وجده فقال إنه يقول ما زاريم وهو كما يقول فإن لفظ زار</w:t>
      </w:r>
      <w:r w:rsidR="009A64B1">
        <w:rPr>
          <w:rFonts w:cs="Traditional Arabic"/>
          <w:rtl/>
        </w:rPr>
        <w:t xml:space="preserve"> </w:t>
      </w:r>
      <w:r w:rsidRPr="001C54E9" w:rsidR="001C54E9">
        <w:rPr>
          <w:rFonts w:cs="Traditional Arabic"/>
          <w:rtl/>
        </w:rPr>
        <w:t>يدل في العجمية على المشرف على الهلاك فتوهم أنه يقول كلنا مشرفون على الهلاك فاستشعر</w:t>
      </w:r>
      <w:r w:rsidR="009A64B1">
        <w:rPr>
          <w:rFonts w:cs="Traditional Arabic"/>
          <w:rtl/>
        </w:rPr>
        <w:t xml:space="preserve"> </w:t>
      </w:r>
      <w:r w:rsidRPr="001C54E9" w:rsidR="001C54E9">
        <w:rPr>
          <w:rFonts w:cs="Traditional Arabic"/>
          <w:rtl/>
        </w:rPr>
        <w:t>عند ذلك خطر هلاك الآخرة والمحترق في حب الله تعالى وجده بحسب فهمه وفهمه بحسب</w:t>
      </w:r>
      <w:r w:rsidR="009A64B1">
        <w:rPr>
          <w:rFonts w:cs="Traditional Arabic"/>
          <w:rtl/>
        </w:rPr>
        <w:t xml:space="preserve"> </w:t>
      </w:r>
      <w:r w:rsidRPr="001C54E9" w:rsidR="001C54E9">
        <w:rPr>
          <w:rFonts w:cs="Traditional Arabic"/>
          <w:rtl/>
        </w:rPr>
        <w:t>تخيله وليس من شرط تخيله أن يوافق مراد</w:t>
      </w:r>
      <w:r w:rsidR="00A65C80">
        <w:rPr>
          <w:rFonts w:cs="Traditional Arabic" w:hint="cs"/>
          <w:rtl/>
        </w:rPr>
        <w:t xml:space="preserve"> </w:t>
      </w:r>
      <w:r w:rsidRPr="001C54E9" w:rsidR="001C54E9">
        <w:rPr>
          <w:rFonts w:cs="Traditional Arabic"/>
          <w:rtl/>
        </w:rPr>
        <w:t>الشاعر ولغته فهذا الوجد حق وصدق ومن استشعر خطر هلاك الآخرة فجدير بأن يتشوش</w:t>
      </w:r>
      <w:r w:rsidR="009A64B1">
        <w:rPr>
          <w:rFonts w:cs="Traditional Arabic"/>
          <w:rtl/>
        </w:rPr>
        <w:t xml:space="preserve"> </w:t>
      </w:r>
      <w:r w:rsidRPr="001C54E9" w:rsidR="001C54E9">
        <w:rPr>
          <w:rFonts w:cs="Traditional Arabic"/>
          <w:rtl/>
        </w:rPr>
        <w:t>عليه عقله وتضطرب عليه اعضاؤه فإذن ليس في تغيير أعيان الألفاظ كبير فائدة بل الذي</w:t>
      </w:r>
      <w:r w:rsidR="009A64B1">
        <w:rPr>
          <w:rFonts w:cs="Traditional Arabic"/>
          <w:rtl/>
        </w:rPr>
        <w:t xml:space="preserve"> </w:t>
      </w:r>
      <w:r w:rsidRPr="001C54E9" w:rsidR="001C54E9">
        <w:rPr>
          <w:rFonts w:cs="Traditional Arabic"/>
          <w:rtl/>
        </w:rPr>
        <w:t>غلب عشق مخلوق ينبغي أن يحترز من السماع بأي لفظ كان والذي غلب عليه حب الله تعالى</w:t>
      </w:r>
      <w:r w:rsidR="009A64B1">
        <w:rPr>
          <w:rFonts w:cs="Traditional Arabic"/>
          <w:rtl/>
        </w:rPr>
        <w:t xml:space="preserve"> </w:t>
      </w:r>
      <w:r w:rsidRPr="001C54E9" w:rsidR="001C54E9">
        <w:rPr>
          <w:rFonts w:cs="Traditional Arabic"/>
          <w:rtl/>
        </w:rPr>
        <w:t>فلا تضره الألفاظ ولا تمنعه عن فهم المعاني اللطيفة المتعلقة بمجاري همته الشريفة العارض الرابع</w:t>
      </w:r>
      <w:r w:rsidR="009A64B1">
        <w:rPr>
          <w:rFonts w:cs="Traditional Arabic"/>
          <w:rtl/>
        </w:rPr>
        <w:t xml:space="preserve"> </w:t>
      </w:r>
      <w:r w:rsidRPr="001C54E9" w:rsidR="001C54E9">
        <w:rPr>
          <w:rFonts w:cs="Traditional Arabic"/>
          <w:rtl/>
        </w:rPr>
        <w:t>في المستمع وهو أن تكون الشهوة غالبة عليه وكان في غرة الشباب وكانت هذه الصفة أغلب</w:t>
      </w:r>
      <w:r w:rsidR="009A64B1">
        <w:rPr>
          <w:rFonts w:cs="Traditional Arabic"/>
          <w:rtl/>
        </w:rPr>
        <w:t xml:space="preserve"> </w:t>
      </w:r>
      <w:r w:rsidRPr="001C54E9" w:rsidR="001C54E9">
        <w:rPr>
          <w:rFonts w:cs="Traditional Arabic"/>
          <w:rtl/>
        </w:rPr>
        <w:t>عليه من غيرها فالسماع حرام عليه سواء غلب على قلبه حب شخص معين أو لم يغلب فإنه</w:t>
      </w:r>
      <w:r w:rsidR="009A64B1">
        <w:rPr>
          <w:rFonts w:cs="Traditional Arabic"/>
          <w:rtl/>
        </w:rPr>
        <w:t xml:space="preserve"> </w:t>
      </w:r>
      <w:r w:rsidRPr="001C54E9" w:rsidR="001C54E9">
        <w:rPr>
          <w:rFonts w:cs="Traditional Arabic"/>
          <w:rtl/>
        </w:rPr>
        <w:t>كيفما كان فلا يسمع وصف الصدغ والخد والفراق والوصال إلا ويحرك ذلك شهوته وينزله</w:t>
      </w:r>
      <w:r w:rsidR="009A64B1">
        <w:rPr>
          <w:rFonts w:cs="Traditional Arabic"/>
          <w:rtl/>
        </w:rPr>
        <w:t xml:space="preserve"> </w:t>
      </w:r>
      <w:r w:rsidRPr="001C54E9" w:rsidR="001C54E9">
        <w:rPr>
          <w:rFonts w:cs="Traditional Arabic"/>
          <w:rtl/>
        </w:rPr>
        <w:t>على صورة معينة ينفخ الشيطان بها في قلبه فتشتعل فيه نار الشهوة وتحتد بواعث الشر وذلك</w:t>
      </w:r>
      <w:r w:rsidR="009A64B1">
        <w:rPr>
          <w:rFonts w:cs="Traditional Arabic"/>
          <w:rtl/>
        </w:rPr>
        <w:t xml:space="preserve"> </w:t>
      </w:r>
      <w:r w:rsidRPr="001C54E9" w:rsidR="001C54E9">
        <w:rPr>
          <w:rFonts w:cs="Traditional Arabic"/>
          <w:rtl/>
        </w:rPr>
        <w:t>هو النصرة لحزب الشيطان والتخذيل للعقل المانع منه الذي هو حزب اللهتعالى والقتال في</w:t>
      </w:r>
      <w:r w:rsidR="009A64B1">
        <w:rPr>
          <w:rFonts w:cs="Traditional Arabic"/>
          <w:rtl/>
        </w:rPr>
        <w:t xml:space="preserve"> </w:t>
      </w:r>
      <w:r w:rsidRPr="001C54E9" w:rsidR="001C54E9">
        <w:rPr>
          <w:rFonts w:cs="Traditional Arabic"/>
          <w:rtl/>
        </w:rPr>
        <w:t>القلب دائم جنود الشيطان وهي الشهوات وبين حزب الله تعالى وهو نور العقل إلا في قلب قد</w:t>
      </w:r>
      <w:r w:rsidR="009A64B1">
        <w:rPr>
          <w:rFonts w:cs="Traditional Arabic"/>
          <w:rtl/>
        </w:rPr>
        <w:t xml:space="preserve"> </w:t>
      </w:r>
      <w:r w:rsidRPr="001C54E9" w:rsidR="001C54E9">
        <w:rPr>
          <w:rFonts w:cs="Traditional Arabic"/>
          <w:rtl/>
        </w:rPr>
        <w:t>فتحه أحد الجندين واستولى عليه بالكلية وغالب القلوب الآن قد فتحها جند الشيطان وغلب</w:t>
      </w:r>
      <w:r w:rsidR="009A64B1">
        <w:rPr>
          <w:rFonts w:cs="Traditional Arabic"/>
          <w:rtl/>
        </w:rPr>
        <w:t xml:space="preserve"> </w:t>
      </w:r>
      <w:r w:rsidRPr="001C54E9" w:rsidR="001C54E9">
        <w:rPr>
          <w:rFonts w:cs="Traditional Arabic"/>
          <w:rtl/>
        </w:rPr>
        <w:t>عليها فتحتاج حينئذ إلى أن تستأنف أسباب القتال لإزعاجها فكيف يجوز تكثير أسلحتها</w:t>
      </w:r>
      <w:r w:rsidR="009A64B1">
        <w:rPr>
          <w:rFonts w:cs="Traditional Arabic"/>
          <w:rtl/>
        </w:rPr>
        <w:t xml:space="preserve"> </w:t>
      </w:r>
      <w:r w:rsidRPr="001C54E9" w:rsidR="001C54E9">
        <w:rPr>
          <w:rFonts w:cs="Traditional Arabic"/>
          <w:rtl/>
        </w:rPr>
        <w:t>وتشحيذ سيوفها وأسنتها والسماع مشحذ لأسلحة جند الشيطان في حق مثل هذا الشخص</w:t>
      </w:r>
      <w:r w:rsidR="009A64B1">
        <w:rPr>
          <w:rFonts w:cs="Traditional Arabic"/>
          <w:rtl/>
        </w:rPr>
        <w:t xml:space="preserve"> </w:t>
      </w:r>
      <w:r w:rsidRPr="001C54E9" w:rsidR="001C54E9">
        <w:rPr>
          <w:rFonts w:cs="Traditional Arabic"/>
          <w:rtl/>
        </w:rPr>
        <w:t>فليخرج مثل هذا عن مجمع السماع فإنه يستضر به العارض الخامس أن يكون الشخص من</w:t>
      </w:r>
      <w:r w:rsidR="009A64B1">
        <w:rPr>
          <w:rFonts w:cs="Traditional Arabic"/>
          <w:rtl/>
        </w:rPr>
        <w:t xml:space="preserve"> </w:t>
      </w:r>
      <w:r w:rsidRPr="001C54E9" w:rsidR="001C54E9">
        <w:rPr>
          <w:rFonts w:cs="Traditional Arabic"/>
          <w:rtl/>
        </w:rPr>
        <w:t>عوام الخلق ولم يغلب عليه حب الله تعالى فيكون السماع له محبوبا ولو غلبت عليه شهوة</w:t>
      </w:r>
      <w:r w:rsidR="009A64B1">
        <w:rPr>
          <w:rFonts w:cs="Traditional Arabic"/>
          <w:rtl/>
        </w:rPr>
        <w:t xml:space="preserve"> </w:t>
      </w:r>
      <w:r w:rsidRPr="001C54E9" w:rsidR="001C54E9">
        <w:rPr>
          <w:rFonts w:cs="Traditional Arabic"/>
          <w:rtl/>
        </w:rPr>
        <w:t>فيكون في حقه محظورا ولكنه أبيح في حقه كسائر أنواع اللذات المباحة إلا أنه إذا اتخذه ديدنه</w:t>
      </w:r>
      <w:r w:rsidR="009A64B1">
        <w:rPr>
          <w:rFonts w:cs="Traditional Arabic"/>
          <w:rtl/>
        </w:rPr>
        <w:t xml:space="preserve"> </w:t>
      </w:r>
      <w:r w:rsidRPr="001C54E9" w:rsidR="001C54E9">
        <w:rPr>
          <w:rFonts w:cs="Traditional Arabic"/>
          <w:rtl/>
        </w:rPr>
        <w:t>وهجيراه وقصر عليه أكثر أوقاته فهذا هو السفيه الذي ترد شهادته فإن المواظبة على اللهو</w:t>
      </w:r>
      <w:r w:rsidR="009A64B1">
        <w:rPr>
          <w:rFonts w:cs="Traditional Arabic"/>
          <w:rtl/>
        </w:rPr>
        <w:t xml:space="preserve"> </w:t>
      </w:r>
      <w:r w:rsidRPr="001C54E9" w:rsidR="001C54E9">
        <w:rPr>
          <w:rFonts w:cs="Traditional Arabic"/>
          <w:rtl/>
        </w:rPr>
        <w:t>جناية وكما أن الصغيرة بالإصرار والمداومة تصير كبيرة فكذلك بعض المباحات بالمداومة تصير</w:t>
      </w:r>
      <w:r w:rsidR="009A64B1">
        <w:rPr>
          <w:rFonts w:cs="Traditional Arabic"/>
          <w:rtl/>
        </w:rPr>
        <w:t xml:space="preserve"> </w:t>
      </w:r>
      <w:r w:rsidRPr="001C54E9" w:rsidR="001C54E9">
        <w:rPr>
          <w:rFonts w:cs="Traditional Arabic"/>
          <w:rtl/>
        </w:rPr>
        <w:t>صغيرة وهو كالمواظبة على متابعة الزنوج والحبشة والنظر إلى لعبهم على الدوام فإنه ممنوع وإن</w:t>
      </w:r>
      <w:r w:rsidR="009A64B1">
        <w:rPr>
          <w:rFonts w:cs="Traditional Arabic"/>
          <w:rtl/>
        </w:rPr>
        <w:t xml:space="preserve"> </w:t>
      </w:r>
      <w:r w:rsidRPr="001C54E9" w:rsidR="001C54E9">
        <w:rPr>
          <w:rFonts w:cs="Traditional Arabic"/>
          <w:rtl/>
        </w:rPr>
        <w:t>لم يكن أصله ممنوعا إذ فعله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ومن هذا القبيل اللعب</w:t>
      </w:r>
      <w:r w:rsidR="009A64B1">
        <w:rPr>
          <w:rFonts w:cs="Traditional Arabic"/>
          <w:rtl/>
        </w:rPr>
        <w:t xml:space="preserve"> </w:t>
      </w:r>
      <w:r w:rsidRPr="001C54E9" w:rsidR="001C54E9">
        <w:rPr>
          <w:rFonts w:cs="Traditional Arabic"/>
          <w:rtl/>
        </w:rPr>
        <w:t>بالشطرنج فإنه مباح ولكن المواظبة عليه مكروهة كراهة شديدة ومهما كان الغرض اللعب</w:t>
      </w:r>
      <w:r w:rsidR="009A64B1">
        <w:rPr>
          <w:rFonts w:cs="Traditional Arabic"/>
          <w:rtl/>
        </w:rPr>
        <w:t xml:space="preserve"> </w:t>
      </w:r>
      <w:r w:rsidRPr="001C54E9" w:rsidR="001C54E9">
        <w:rPr>
          <w:rFonts w:cs="Traditional Arabic"/>
          <w:rtl/>
        </w:rPr>
        <w:t>والتلذذ باللهو فذلك إنما يباح لما فيه من ترويح القلب إذ راحة القلب معالجة له في بعض</w:t>
      </w:r>
      <w:r w:rsidR="009A64B1">
        <w:rPr>
          <w:rFonts w:cs="Traditional Arabic"/>
          <w:rtl/>
        </w:rPr>
        <w:t xml:space="preserve"> </w:t>
      </w:r>
      <w:r w:rsidRPr="001C54E9" w:rsidR="001C54E9">
        <w:rPr>
          <w:rFonts w:cs="Traditional Arabic"/>
          <w:rtl/>
        </w:rPr>
        <w:t>الأوقات لتنبعث دواعيه فيشتغل في سائر الأوقات بالجد الدنيا كالكسب والتجارة أو في الدين</w:t>
      </w:r>
      <w:r w:rsidR="009A64B1">
        <w:rPr>
          <w:rFonts w:cs="Traditional Arabic"/>
          <w:rtl/>
        </w:rPr>
        <w:t xml:space="preserve"> </w:t>
      </w:r>
      <w:r w:rsidRPr="001C54E9" w:rsidR="001C54E9">
        <w:rPr>
          <w:rFonts w:cs="Traditional Arabic"/>
          <w:rtl/>
        </w:rPr>
        <w:t>كالصلاة والقراءة واستحسان ذلك فيما بين تضاعيف الجد كاستحسان الخال على الخد ولو</w:t>
      </w:r>
      <w:r w:rsidR="009A64B1">
        <w:rPr>
          <w:rFonts w:cs="Traditional Arabic"/>
          <w:rtl/>
        </w:rPr>
        <w:t xml:space="preserve"> </w:t>
      </w:r>
      <w:r w:rsidRPr="001C54E9" w:rsidR="001C54E9">
        <w:rPr>
          <w:rFonts w:cs="Traditional Arabic"/>
          <w:rtl/>
        </w:rPr>
        <w:t>استوعبت الخيلان في الوجه لشوهته فما أقبح ذلك فيعود الحسن قبحا بسبب الكثرة فما كل</w:t>
      </w:r>
      <w:r w:rsidR="009A64B1">
        <w:rPr>
          <w:rFonts w:cs="Traditional Arabic"/>
          <w:rtl/>
        </w:rPr>
        <w:t xml:space="preserve"> </w:t>
      </w:r>
      <w:r w:rsidRPr="001C54E9" w:rsidR="001C54E9">
        <w:rPr>
          <w:rFonts w:cs="Traditional Arabic"/>
          <w:rtl/>
        </w:rPr>
        <w:t>حسن يحسن كثيره ولا كل مباح يباح كثيره بل الخبز مباح والاستكثار منه حرام فهذا المباح</w:t>
      </w:r>
      <w:r w:rsidR="009A64B1">
        <w:rPr>
          <w:rFonts w:cs="Traditional Arabic"/>
          <w:rtl/>
        </w:rPr>
        <w:t xml:space="preserve"> </w:t>
      </w:r>
      <w:r w:rsidRPr="001C54E9" w:rsidR="001C54E9">
        <w:rPr>
          <w:rFonts w:cs="Traditional Arabic"/>
          <w:rtl/>
        </w:rPr>
        <w:t>كسائر المباحات فإن قلت فقد أدى مساق هذا الكلام إلى أنه مباح في بعض الأحوال دون</w:t>
      </w:r>
      <w:r w:rsidR="009A64B1">
        <w:rPr>
          <w:rFonts w:cs="Traditional Arabic"/>
          <w:rtl/>
        </w:rPr>
        <w:t xml:space="preserve"> </w:t>
      </w:r>
      <w:r w:rsidRPr="001C54E9" w:rsidR="001C54E9">
        <w:rPr>
          <w:rFonts w:cs="Traditional Arabic"/>
          <w:rtl/>
        </w:rPr>
        <w:t>بعض فلم أطلقت القول أولا بالاباحة إذ إطلاق القول في المفصل بلا أو بنعم خلف وخطأ</w:t>
      </w:r>
      <w:r w:rsidR="009A64B1">
        <w:rPr>
          <w:rFonts w:cs="Traditional Arabic"/>
          <w:rtl/>
        </w:rPr>
        <w:t xml:space="preserve"> </w:t>
      </w:r>
      <w:r w:rsidRPr="001C54E9" w:rsidR="001C54E9">
        <w:rPr>
          <w:rFonts w:cs="Traditional Arabic"/>
          <w:rtl/>
        </w:rPr>
        <w:t>فاعلم أن هذا غلط لأن الإطلاق إنما يمتنع لتفصيل ينشأ من غير ما فيه النظر فأما ما ينشأ من</w:t>
      </w:r>
      <w:r w:rsidR="009A64B1">
        <w:rPr>
          <w:rFonts w:cs="Traditional Arabic"/>
          <w:rtl/>
        </w:rPr>
        <w:t xml:space="preserve"> </w:t>
      </w:r>
      <w:r w:rsidRPr="001C54E9" w:rsidR="001C54E9">
        <w:rPr>
          <w:rFonts w:cs="Traditional Arabic"/>
          <w:rtl/>
        </w:rPr>
        <w:t>الأحوال العارضة المتصلة به من خارج فلا يمنع الإطلاق ألا ترى أنا إذا سئلنا عن العسل أهو</w:t>
      </w:r>
      <w:r w:rsidR="009A64B1">
        <w:rPr>
          <w:rFonts w:cs="Traditional Arabic"/>
          <w:rtl/>
        </w:rPr>
        <w:t xml:space="preserve"> </w:t>
      </w:r>
      <w:r w:rsidRPr="001C54E9" w:rsidR="001C54E9">
        <w:rPr>
          <w:rFonts w:cs="Traditional Arabic"/>
          <w:rtl/>
        </w:rPr>
        <w:t>حلال أم لا قلنا إنه حلال على الإطلاق مع أنه حرام على المحرور الذي يستضر به وإذا سئلنا</w:t>
      </w:r>
      <w:r w:rsidR="009A64B1">
        <w:rPr>
          <w:rFonts w:cs="Traditional Arabic"/>
          <w:rtl/>
        </w:rPr>
        <w:t xml:space="preserve"> </w:t>
      </w:r>
      <w:r w:rsidRPr="001C54E9" w:rsidR="001C54E9">
        <w:rPr>
          <w:rFonts w:cs="Traditional Arabic"/>
          <w:rtl/>
        </w:rPr>
        <w:t>عن الخمر قلنا إنها حرام مع إنها تحل لمن غص بلقمة أن يشربها مهما لم يجد غيرها ولكن هي من</w:t>
      </w:r>
      <w:r w:rsidR="009A64B1">
        <w:rPr>
          <w:rFonts w:cs="Traditional Arabic"/>
          <w:rtl/>
        </w:rPr>
        <w:t xml:space="preserve"> </w:t>
      </w:r>
      <w:r w:rsidRPr="001C54E9" w:rsidR="001C54E9">
        <w:rPr>
          <w:rFonts w:cs="Traditional Arabic"/>
          <w:rtl/>
        </w:rPr>
        <w:t>حيث إنها خمر حرام وإنما ابيحت لعارض الحاجة والعسل من حيث إنه عسل حلال وإنما حرم</w:t>
      </w:r>
      <w:r w:rsidR="009A64B1">
        <w:rPr>
          <w:rFonts w:cs="Traditional Arabic"/>
          <w:rtl/>
        </w:rPr>
        <w:t xml:space="preserve"> </w:t>
      </w:r>
      <w:r w:rsidRPr="001C54E9" w:rsidR="001C54E9">
        <w:rPr>
          <w:rFonts w:cs="Traditional Arabic"/>
          <w:rtl/>
        </w:rPr>
        <w:t>لعارض الضرر وما يكون لعارض فلا يلتفت إليه فإن البيع حلال ويحرم بعارض الوقوع في</w:t>
      </w:r>
      <w:r w:rsidR="009A64B1">
        <w:rPr>
          <w:rFonts w:cs="Traditional Arabic"/>
          <w:rtl/>
        </w:rPr>
        <w:t xml:space="preserve"> </w:t>
      </w:r>
      <w:r w:rsidRPr="001C54E9" w:rsidR="001C54E9">
        <w:rPr>
          <w:rFonts w:cs="Traditional Arabic"/>
          <w:rtl/>
        </w:rPr>
        <w:t>وقت النداء يوم الجمعة ونحوه من العوارض والسماع من جملة المباحات من حيث إنه سماع</w:t>
      </w:r>
      <w:r w:rsidR="009A64B1">
        <w:rPr>
          <w:rFonts w:cs="Traditional Arabic"/>
          <w:rtl/>
        </w:rPr>
        <w:t xml:space="preserve"> </w:t>
      </w:r>
      <w:r w:rsidRPr="001C54E9" w:rsidR="001C54E9">
        <w:rPr>
          <w:rFonts w:cs="Traditional Arabic"/>
          <w:rtl/>
        </w:rPr>
        <w:t>صوت طيب موزون مفهوم وإنما تحريمه لعارض خارج</w:t>
      </w:r>
      <w:r w:rsidR="00A65C80">
        <w:rPr>
          <w:rFonts w:cs="Traditional Arabic" w:hint="cs"/>
          <w:rtl/>
        </w:rPr>
        <w:t xml:space="preserve"> </w:t>
      </w:r>
      <w:r w:rsidRPr="001C54E9" w:rsidR="001C54E9">
        <w:rPr>
          <w:rFonts w:cs="Traditional Arabic"/>
          <w:rtl/>
        </w:rPr>
        <w:t>عن حقيقة ذاته فإذا انكشف الغطاء عن دليل الإباحة فلا نبالي بمن يخالف بعد ظهور الدليل وأما</w:t>
      </w:r>
      <w:r w:rsidR="009A64B1">
        <w:rPr>
          <w:rFonts w:cs="Traditional Arabic"/>
          <w:rtl/>
        </w:rPr>
        <w:t xml:space="preserve"> </w:t>
      </w:r>
      <w:r w:rsidRPr="001C54E9" w:rsidR="001C54E9">
        <w:rPr>
          <w:rFonts w:cs="Traditional Arabic"/>
          <w:rtl/>
        </w:rPr>
        <w:t>الشافعي رضي الله عنه فليس تحريم الغناء من مذهبه أصلا وقد نص الشافعي وقال في الرجل</w:t>
      </w:r>
      <w:r w:rsidR="009A64B1">
        <w:rPr>
          <w:rFonts w:cs="Traditional Arabic"/>
          <w:rtl/>
        </w:rPr>
        <w:t xml:space="preserve"> </w:t>
      </w:r>
      <w:r w:rsidRPr="001C54E9" w:rsidR="001C54E9">
        <w:rPr>
          <w:rFonts w:cs="Traditional Arabic"/>
          <w:rtl/>
        </w:rPr>
        <w:t>يتخذه صناعة لا تجوز شهادته وذلك لأنه من اللهو المكروه الذي يشبه الباطل ومن اتخذه صنعة</w:t>
      </w:r>
      <w:r w:rsidR="009A64B1">
        <w:rPr>
          <w:rFonts w:cs="Traditional Arabic"/>
          <w:rtl/>
        </w:rPr>
        <w:t xml:space="preserve"> </w:t>
      </w:r>
      <w:r w:rsidRPr="001C54E9" w:rsidR="001C54E9">
        <w:rPr>
          <w:rFonts w:cs="Traditional Arabic"/>
          <w:rtl/>
        </w:rPr>
        <w:t>كان منسوبا إلى السفاهة وسقوط المروءة وإن لم يكن محرما بين التحريم فإن كان لا ينسب</w:t>
      </w:r>
      <w:r w:rsidR="009A64B1">
        <w:rPr>
          <w:rFonts w:cs="Traditional Arabic"/>
          <w:rtl/>
        </w:rPr>
        <w:t xml:space="preserve"> </w:t>
      </w:r>
      <w:r w:rsidRPr="001C54E9" w:rsidR="001C54E9">
        <w:rPr>
          <w:rFonts w:cs="Traditional Arabic"/>
          <w:rtl/>
        </w:rPr>
        <w:t>نفسه إلى الغناء ولا يؤتى لذلك ولا يأتى لأجله وإنما يعرف بأنه قد يطرب في الحال فيترنم بها لم</w:t>
      </w:r>
      <w:r w:rsidR="009A64B1">
        <w:rPr>
          <w:rFonts w:cs="Traditional Arabic"/>
          <w:rtl/>
        </w:rPr>
        <w:t xml:space="preserve"> </w:t>
      </w:r>
      <w:r w:rsidRPr="001C54E9" w:rsidR="001C54E9">
        <w:rPr>
          <w:rFonts w:cs="Traditional Arabic"/>
          <w:rtl/>
        </w:rPr>
        <w:t>يسقط هذا مروءته ولم يبطل شهادته واستدل بحديث الجاريتين اللتين كانتا تغنيان في بيت عائشة</w:t>
      </w:r>
      <w:r w:rsidR="009A64B1">
        <w:rPr>
          <w:rFonts w:cs="Traditional Arabic"/>
          <w:rtl/>
        </w:rPr>
        <w:t xml:space="preserve"> </w:t>
      </w:r>
      <w:r w:rsidRPr="001C54E9" w:rsidR="001C54E9">
        <w:rPr>
          <w:rFonts w:cs="Traditional Arabic"/>
          <w:rtl/>
        </w:rPr>
        <w:t>رضي الله عنها وقال يونس بن عبد الأعلى سألت الشافعي رحمه الله عن إباحة أهل المدينة</w:t>
      </w:r>
      <w:r w:rsidR="009A64B1">
        <w:rPr>
          <w:rFonts w:cs="Traditional Arabic"/>
          <w:rtl/>
        </w:rPr>
        <w:t xml:space="preserve"> </w:t>
      </w:r>
      <w:r w:rsidRPr="001C54E9" w:rsidR="001C54E9">
        <w:rPr>
          <w:rFonts w:cs="Traditional Arabic"/>
          <w:rtl/>
        </w:rPr>
        <w:t>للسماع فقال الشافعي لا أعلم أحدا من علماء الحجاز كره السماع إلا ما كان منه في</w:t>
      </w:r>
      <w:r w:rsidR="009A64B1">
        <w:rPr>
          <w:rFonts w:cs="Traditional Arabic"/>
          <w:rtl/>
        </w:rPr>
        <w:t xml:space="preserve"> </w:t>
      </w:r>
      <w:r w:rsidRPr="001C54E9" w:rsidR="001C54E9">
        <w:rPr>
          <w:rFonts w:cs="Traditional Arabic"/>
          <w:rtl/>
        </w:rPr>
        <w:t>الأوصاف فأما الحداء وذكر الأطلال والمرابع وتحسين الصوت بألحان الأشعار فمباح وحيث</w:t>
      </w:r>
      <w:r w:rsidR="009A64B1">
        <w:rPr>
          <w:rFonts w:cs="Traditional Arabic"/>
          <w:rtl/>
        </w:rPr>
        <w:t xml:space="preserve"> </w:t>
      </w:r>
      <w:r w:rsidRPr="001C54E9" w:rsidR="001C54E9">
        <w:rPr>
          <w:rFonts w:cs="Traditional Arabic"/>
          <w:rtl/>
        </w:rPr>
        <w:t>قال إنه لهو مكروه يشبه الباطل فقوله لهو صحيح ولكن اللهو من حيث إنه لهو ليس بحرام</w:t>
      </w:r>
      <w:r w:rsidR="009A64B1">
        <w:rPr>
          <w:rFonts w:cs="Traditional Arabic"/>
          <w:rtl/>
        </w:rPr>
        <w:t xml:space="preserve"> </w:t>
      </w:r>
      <w:r w:rsidRPr="001C54E9" w:rsidR="001C54E9">
        <w:rPr>
          <w:rFonts w:cs="Traditional Arabic"/>
          <w:rtl/>
        </w:rPr>
        <w:t>فلعب الحبشة ورقصهم لهو وقد كان</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ينظر إليه ولا يكرهه بل</w:t>
      </w:r>
      <w:r w:rsidR="009A64B1">
        <w:rPr>
          <w:rFonts w:cs="Traditional Arabic"/>
          <w:rtl/>
        </w:rPr>
        <w:t xml:space="preserve"> </w:t>
      </w:r>
      <w:r w:rsidRPr="001C54E9" w:rsidR="001C54E9">
        <w:rPr>
          <w:rFonts w:cs="Traditional Arabic"/>
          <w:rtl/>
        </w:rPr>
        <w:t>اللهو واللغو لا يؤاخذ الله تعالى به إن عنى به أنه فعل ما لا فائدة فيه فإن الإنسان لو وظف</w:t>
      </w:r>
      <w:r w:rsidR="009A64B1">
        <w:rPr>
          <w:rFonts w:cs="Traditional Arabic"/>
          <w:rtl/>
        </w:rPr>
        <w:t xml:space="preserve"> </w:t>
      </w:r>
      <w:r w:rsidRPr="001C54E9" w:rsidR="001C54E9">
        <w:rPr>
          <w:rFonts w:cs="Traditional Arabic"/>
          <w:rtl/>
        </w:rPr>
        <w:t>على نفسه أن يضع يده على رأسه في اليوم مائة مرة فهذا عبث لا فائدة له ولا يحرم قال الله</w:t>
      </w:r>
      <w:r w:rsidR="009A64B1">
        <w:rPr>
          <w:rFonts w:cs="Traditional Arabic"/>
          <w:rtl/>
        </w:rPr>
        <w:t xml:space="preserve"> </w:t>
      </w:r>
      <w:r w:rsidRPr="001C54E9" w:rsidR="001C54E9">
        <w:rPr>
          <w:rFonts w:cs="Traditional Arabic"/>
          <w:rtl/>
        </w:rPr>
        <w:t>تعالى لا يؤاخذكم الله باللغو في أيمانكم فإذا كان ذكر اسم الله تعالى على الشيء على طريق</w:t>
      </w:r>
      <w:r w:rsidR="009A64B1">
        <w:rPr>
          <w:rFonts w:cs="Traditional Arabic"/>
          <w:rtl/>
        </w:rPr>
        <w:t xml:space="preserve"> </w:t>
      </w:r>
      <w:r w:rsidRPr="001C54E9" w:rsidR="001C54E9">
        <w:rPr>
          <w:rFonts w:cs="Traditional Arabic"/>
          <w:rtl/>
        </w:rPr>
        <w:t>القسم من غير عقد عليه ولا تصميم والمخالفة فيه مع أنه لا فائدة فيه لا يؤاخذ فكيف يؤاخذ</w:t>
      </w:r>
      <w:r w:rsidR="009A64B1">
        <w:rPr>
          <w:rFonts w:cs="Traditional Arabic"/>
          <w:rtl/>
        </w:rPr>
        <w:t xml:space="preserve"> </w:t>
      </w:r>
      <w:r w:rsidRPr="001C54E9" w:rsidR="001C54E9">
        <w:rPr>
          <w:rFonts w:cs="Traditional Arabic"/>
          <w:rtl/>
        </w:rPr>
        <w:t>به بالشعر والرقص وأما قوله يشبه الباطل فهذا لا يدل على اعتقاد تحريمه بل لو قال هو باطل</w:t>
      </w:r>
      <w:r w:rsidR="009A64B1">
        <w:rPr>
          <w:rFonts w:cs="Traditional Arabic"/>
          <w:rtl/>
        </w:rPr>
        <w:t xml:space="preserve"> </w:t>
      </w:r>
      <w:r w:rsidRPr="001C54E9" w:rsidR="001C54E9">
        <w:rPr>
          <w:rFonts w:cs="Traditional Arabic"/>
          <w:rtl/>
        </w:rPr>
        <w:t>صريحا لما دل على التحريم وإنما يدل على خلوه عن الفائدة فالباطل ما لا فائدة فيه فقول</w:t>
      </w:r>
      <w:r w:rsidR="009A64B1">
        <w:rPr>
          <w:rFonts w:cs="Traditional Arabic"/>
          <w:rtl/>
        </w:rPr>
        <w:t xml:space="preserve"> </w:t>
      </w:r>
      <w:r w:rsidRPr="001C54E9" w:rsidR="001C54E9">
        <w:rPr>
          <w:rFonts w:cs="Traditional Arabic"/>
          <w:rtl/>
        </w:rPr>
        <w:t>الرجل لامرأته مثلا بعت نفسي منك وقولها اشتريت عقد باطل مهما كان القصد اللعب</w:t>
      </w:r>
      <w:r w:rsidR="009A64B1">
        <w:rPr>
          <w:rFonts w:cs="Traditional Arabic"/>
          <w:rtl/>
        </w:rPr>
        <w:t xml:space="preserve"> </w:t>
      </w:r>
      <w:r w:rsidRPr="001C54E9" w:rsidR="001C54E9">
        <w:rPr>
          <w:rFonts w:cs="Traditional Arabic"/>
          <w:rtl/>
        </w:rPr>
        <w:t>والمطايبة وليس بحرام إلا إذا قصد به التمليك المحقق منع الشرع منه وأما قوله مكروه فينزل</w:t>
      </w:r>
      <w:r w:rsidR="009A64B1">
        <w:rPr>
          <w:rFonts w:cs="Traditional Arabic"/>
          <w:rtl/>
        </w:rPr>
        <w:t xml:space="preserve"> </w:t>
      </w:r>
      <w:r w:rsidRPr="001C54E9" w:rsidR="001C54E9">
        <w:rPr>
          <w:rFonts w:cs="Traditional Arabic"/>
          <w:rtl/>
        </w:rPr>
        <w:t>بعض المواضع التي ذكرتها لك أو ينزل على التنزيه فإنه نص على إباحة لعب الشطرنج وذكر</w:t>
      </w:r>
      <w:r w:rsidR="009A64B1">
        <w:rPr>
          <w:rFonts w:cs="Traditional Arabic"/>
          <w:rtl/>
        </w:rPr>
        <w:t xml:space="preserve"> </w:t>
      </w:r>
      <w:r w:rsidRPr="001C54E9" w:rsidR="001C54E9">
        <w:rPr>
          <w:rFonts w:cs="Traditional Arabic"/>
          <w:rtl/>
        </w:rPr>
        <w:t>أنى أكره لعب وتعليله يدل عليه فإنه قال ليس ذلك من عادة ذوي الدين والمروءة فهذا يدل</w:t>
      </w:r>
      <w:r w:rsidR="009A64B1">
        <w:rPr>
          <w:rFonts w:cs="Traditional Arabic"/>
          <w:rtl/>
        </w:rPr>
        <w:t xml:space="preserve"> </w:t>
      </w:r>
      <w:r w:rsidRPr="001C54E9" w:rsidR="001C54E9">
        <w:rPr>
          <w:rFonts w:cs="Traditional Arabic"/>
          <w:rtl/>
        </w:rPr>
        <w:t>على التنزيه ورده الشهادة بالمواظبة عليه لا يدل على تحريمه أيضا بل قد ترد الشهادة بالأكل في</w:t>
      </w:r>
      <w:r w:rsidR="009A64B1">
        <w:rPr>
          <w:rFonts w:cs="Traditional Arabic"/>
          <w:rtl/>
        </w:rPr>
        <w:t xml:space="preserve"> </w:t>
      </w:r>
      <w:r w:rsidRPr="001C54E9" w:rsidR="001C54E9">
        <w:rPr>
          <w:rFonts w:cs="Traditional Arabic"/>
          <w:rtl/>
        </w:rPr>
        <w:t>السوق وما يحرم المروءة بل الحياكة مباحة وليست من صنائع ذوي المروءة وقد ترد شهادة</w:t>
      </w:r>
      <w:r w:rsidR="009A64B1">
        <w:rPr>
          <w:rFonts w:cs="Traditional Arabic"/>
          <w:rtl/>
        </w:rPr>
        <w:t xml:space="preserve"> </w:t>
      </w:r>
      <w:r w:rsidRPr="001C54E9" w:rsidR="001C54E9">
        <w:rPr>
          <w:rFonts w:cs="Traditional Arabic"/>
          <w:rtl/>
        </w:rPr>
        <w:t>المحترف بالحرفة الخسيسة فتعليله يدل على أنه أراد بالكراهة التنزيه وهذا هو الظن أيضا بغيره</w:t>
      </w:r>
      <w:r w:rsidR="009A64B1">
        <w:rPr>
          <w:rFonts w:cs="Traditional Arabic"/>
          <w:rtl/>
        </w:rPr>
        <w:t xml:space="preserve"> </w:t>
      </w:r>
      <w:r w:rsidRPr="001C54E9" w:rsidR="001C54E9">
        <w:rPr>
          <w:rFonts w:cs="Traditional Arabic"/>
          <w:rtl/>
        </w:rPr>
        <w:t>من كبار الأئمة وإن أرادوا التحريم فما ذكرناه حجة عليهم</w:t>
      </w:r>
      <w:r w:rsidR="009A64B1">
        <w:rPr>
          <w:rFonts w:cs="Traditional Arabic"/>
          <w:rtl/>
        </w:rPr>
        <w:t xml:space="preserve"> </w:t>
      </w:r>
      <w:r w:rsidRPr="001C54E9" w:rsidR="001C54E9">
        <w:rPr>
          <w:rFonts w:cs="Traditional Arabic"/>
          <w:rtl/>
        </w:rPr>
        <w:t>بيان حجج القائلين بتحريم السماع والجواب عنها</w:t>
      </w:r>
      <w:r w:rsidR="009A64B1">
        <w:rPr>
          <w:rFonts w:cs="Traditional Arabic"/>
          <w:rtl/>
        </w:rPr>
        <w:t xml:space="preserve"> </w:t>
      </w:r>
      <w:r w:rsidRPr="001C54E9" w:rsidR="001C54E9">
        <w:rPr>
          <w:rFonts w:cs="Traditional Arabic"/>
          <w:rtl/>
        </w:rPr>
        <w:t>احتجوا بقوله تعالى ومن الناس من يشتري لهو الحديث قال ابن مسعود والحسن البصري</w:t>
      </w:r>
      <w:r w:rsidR="009A64B1">
        <w:rPr>
          <w:rFonts w:cs="Traditional Arabic"/>
          <w:rtl/>
        </w:rPr>
        <w:t xml:space="preserve"> </w:t>
      </w:r>
      <w:r w:rsidRPr="001C54E9" w:rsidR="001C54E9">
        <w:rPr>
          <w:rFonts w:cs="Traditional Arabic"/>
          <w:rtl/>
        </w:rPr>
        <w:t>والنخعي رضي الله عنهم إن لهو الحديث هو الغناء وروت عائشة رضي الله عنها أن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 إن الله تعالى حرم القينة وبيعها وثمنها وتعليمها حديث عائشة إن</w:t>
      </w:r>
      <w:r w:rsidR="009A64B1">
        <w:rPr>
          <w:rFonts w:cs="Traditional Arabic"/>
          <w:rtl/>
        </w:rPr>
        <w:t xml:space="preserve"> </w:t>
      </w:r>
      <w:r w:rsidRPr="001C54E9" w:rsidR="001C54E9">
        <w:rPr>
          <w:rFonts w:cs="Traditional Arabic"/>
          <w:rtl/>
        </w:rPr>
        <w:t>الله حرم القينة وبيعها وثمنها وتعليمها أخرجه الطبراني في الأوسط بإسناد ضعيف قال البيهقي</w:t>
      </w:r>
      <w:r w:rsidR="009A64B1">
        <w:rPr>
          <w:rFonts w:cs="Traditional Arabic"/>
          <w:rtl/>
        </w:rPr>
        <w:t xml:space="preserve"> </w:t>
      </w:r>
      <w:r w:rsidRPr="001C54E9" w:rsidR="001C54E9">
        <w:rPr>
          <w:rFonts w:cs="Traditional Arabic"/>
          <w:rtl/>
        </w:rPr>
        <w:t>ليس بمحفوظ فنقول أما القينة فالمراد بها الجارية التي تغني للرجال في مجلس الشرب وقد ذكرنا</w:t>
      </w:r>
      <w:r w:rsidR="009A64B1">
        <w:rPr>
          <w:rFonts w:cs="Traditional Arabic"/>
          <w:rtl/>
        </w:rPr>
        <w:t xml:space="preserve"> </w:t>
      </w:r>
      <w:r w:rsidRPr="001C54E9" w:rsidR="001C54E9">
        <w:rPr>
          <w:rFonts w:cs="Traditional Arabic"/>
          <w:rtl/>
        </w:rPr>
        <w:t>أن غناء الأجنبية للفساق ومن يخاف عليهم الفتنة حرام وهم لا يقصدون بالفتنة إلا ما هو</w:t>
      </w:r>
      <w:r w:rsidR="009A64B1">
        <w:rPr>
          <w:rFonts w:cs="Traditional Arabic"/>
          <w:rtl/>
        </w:rPr>
        <w:t xml:space="preserve"> </w:t>
      </w:r>
      <w:r w:rsidRPr="001C54E9" w:rsidR="001C54E9">
        <w:rPr>
          <w:rFonts w:cs="Traditional Arabic"/>
          <w:rtl/>
        </w:rPr>
        <w:t>محظور فأما غناء الجارية لمالكها فلا يفهم تحريمه من هذا الحديث بل لغير مالكها سماعها عند</w:t>
      </w:r>
      <w:r w:rsidR="009A64B1">
        <w:rPr>
          <w:rFonts w:cs="Traditional Arabic"/>
          <w:rtl/>
        </w:rPr>
        <w:t xml:space="preserve"> </w:t>
      </w:r>
      <w:r w:rsidRPr="001C54E9" w:rsidR="001C54E9">
        <w:rPr>
          <w:rFonts w:cs="Traditional Arabic"/>
          <w:rtl/>
        </w:rPr>
        <w:t>عدم الفتنة بدليل ما روي في الصحيحين من غناء الجاريتين في بيت عائشة رضي الله عنها وأما</w:t>
      </w:r>
      <w:r w:rsidR="009A64B1">
        <w:rPr>
          <w:rFonts w:cs="Traditional Arabic"/>
          <w:rtl/>
        </w:rPr>
        <w:t xml:space="preserve"> </w:t>
      </w:r>
      <w:r w:rsidRPr="001C54E9" w:rsidR="001C54E9">
        <w:rPr>
          <w:rFonts w:cs="Traditional Arabic"/>
          <w:rtl/>
        </w:rPr>
        <w:t>شراء لهو الحديث بالدين استبدالا به ليضل به عن سبيل الله</w:t>
      </w:r>
      <w:r w:rsidR="00A65C80">
        <w:rPr>
          <w:rFonts w:cs="Traditional Arabic" w:hint="cs"/>
          <w:rtl/>
        </w:rPr>
        <w:t xml:space="preserve"> </w:t>
      </w:r>
      <w:r w:rsidRPr="001C54E9" w:rsidR="001C54E9">
        <w:rPr>
          <w:rFonts w:cs="Traditional Arabic"/>
          <w:rtl/>
        </w:rPr>
        <w:t>فهو حرام مذموم وليس النزاع فيه وليس كل غناء بدلا عن الدين مشترى به ومضلا عن</w:t>
      </w:r>
      <w:r w:rsidR="009A64B1">
        <w:rPr>
          <w:rFonts w:cs="Traditional Arabic"/>
          <w:rtl/>
        </w:rPr>
        <w:t xml:space="preserve"> </w:t>
      </w:r>
      <w:r w:rsidRPr="001C54E9" w:rsidR="001C54E9">
        <w:rPr>
          <w:rFonts w:cs="Traditional Arabic"/>
          <w:rtl/>
        </w:rPr>
        <w:t>سبيل الله تعالى وهو المراد في الآية ولو قرأ القرآن ليضل به عن سبيل الله لكان حراما حكي</w:t>
      </w:r>
      <w:r w:rsidR="009A64B1">
        <w:rPr>
          <w:rFonts w:cs="Traditional Arabic"/>
          <w:rtl/>
        </w:rPr>
        <w:t xml:space="preserve"> </w:t>
      </w:r>
      <w:r w:rsidRPr="001C54E9" w:rsidR="001C54E9">
        <w:rPr>
          <w:rFonts w:cs="Traditional Arabic"/>
          <w:rtl/>
        </w:rPr>
        <w:t>عن بعض المنافقين أنه كان يؤم الناس ولا يقرأ إلا سورة عبس لما فيها من العتاب مع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فهم عمر بقتله ورأى فعله حراما لما فيه من الإضلال</w:t>
      </w:r>
      <w:r w:rsidR="009A64B1">
        <w:rPr>
          <w:rFonts w:cs="Traditional Arabic"/>
          <w:rtl/>
        </w:rPr>
        <w:t xml:space="preserve"> </w:t>
      </w:r>
      <w:r w:rsidRPr="001C54E9" w:rsidR="001C54E9">
        <w:rPr>
          <w:rFonts w:cs="Traditional Arabic"/>
          <w:rtl/>
        </w:rPr>
        <w:t>فالإضلال بالشعر والغناء أولى بالتحريم واحتجوا بقوله تعالى أفمن هذا الحديث تعجبون</w:t>
      </w:r>
      <w:r w:rsidR="009A64B1">
        <w:rPr>
          <w:rFonts w:cs="Traditional Arabic"/>
          <w:rtl/>
        </w:rPr>
        <w:t xml:space="preserve"> </w:t>
      </w:r>
      <w:r w:rsidRPr="001C54E9" w:rsidR="001C54E9">
        <w:rPr>
          <w:rFonts w:cs="Traditional Arabic"/>
          <w:rtl/>
        </w:rPr>
        <w:t>وتضحكون ولا تبكون وأنتم سامدون قال ابن عباس رضي الله عنهما هو الغناء بلغة حمير يعني</w:t>
      </w:r>
      <w:r w:rsidR="009A64B1">
        <w:rPr>
          <w:rFonts w:cs="Traditional Arabic"/>
          <w:rtl/>
        </w:rPr>
        <w:t xml:space="preserve"> </w:t>
      </w:r>
      <w:r w:rsidRPr="001C54E9" w:rsidR="001C54E9">
        <w:rPr>
          <w:rFonts w:cs="Traditional Arabic"/>
          <w:rtl/>
        </w:rPr>
        <w:t>السمد فنقول ينبغي أن يحرم الضحك وعدم البكاء أيضا لأن الآية تشتمل عليه فإن قيل إن</w:t>
      </w:r>
      <w:r w:rsidR="009A64B1">
        <w:rPr>
          <w:rFonts w:cs="Traditional Arabic"/>
          <w:rtl/>
        </w:rPr>
        <w:t xml:space="preserve"> </w:t>
      </w:r>
      <w:r w:rsidRPr="001C54E9" w:rsidR="001C54E9">
        <w:rPr>
          <w:rFonts w:cs="Traditional Arabic"/>
          <w:rtl/>
        </w:rPr>
        <w:t>ذلك مخصوص بالضحك على المسلمين لإسلامهم فهذا أيضا مخصوص بأشعارهم وغنائهم في</w:t>
      </w:r>
      <w:r w:rsidR="009A64B1">
        <w:rPr>
          <w:rFonts w:cs="Traditional Arabic"/>
          <w:rtl/>
        </w:rPr>
        <w:t xml:space="preserve"> </w:t>
      </w:r>
      <w:r w:rsidRPr="001C54E9" w:rsidR="001C54E9">
        <w:rPr>
          <w:rFonts w:cs="Traditional Arabic"/>
          <w:rtl/>
        </w:rPr>
        <w:t>معرض الاستهزاء بالمسلمين كما قال تعالى والشعراء يتبعهم الغاوون وأراد به شعراء الكفار ولم</w:t>
      </w:r>
      <w:r w:rsidR="009A64B1">
        <w:rPr>
          <w:rFonts w:cs="Traditional Arabic"/>
          <w:rtl/>
        </w:rPr>
        <w:t xml:space="preserve"> </w:t>
      </w:r>
      <w:r w:rsidRPr="001C54E9" w:rsidR="001C54E9">
        <w:rPr>
          <w:rFonts w:cs="Traditional Arabic"/>
          <w:rtl/>
        </w:rPr>
        <w:t>يدل ذلك على تحريم نظم الشعر في نفسه واحتجوا بما روى جابر رضي الله عنه أنه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 كان إبليس أول من ناح وأول من تغنى حديث جابر كان</w:t>
      </w:r>
      <w:r w:rsidR="009A64B1">
        <w:rPr>
          <w:rFonts w:cs="Traditional Arabic"/>
          <w:rtl/>
        </w:rPr>
        <w:t xml:space="preserve"> </w:t>
      </w:r>
      <w:r w:rsidRPr="001C54E9" w:rsidR="001C54E9">
        <w:rPr>
          <w:rFonts w:cs="Traditional Arabic"/>
          <w:rtl/>
        </w:rPr>
        <w:t>إبليس أول من ناح وأول من تغنى لم أجد له أصلا من حديث جابر وذكره صاحب الفردوس</w:t>
      </w:r>
      <w:r w:rsidR="009A64B1">
        <w:rPr>
          <w:rFonts w:cs="Traditional Arabic"/>
          <w:rtl/>
        </w:rPr>
        <w:t xml:space="preserve"> </w:t>
      </w:r>
      <w:r w:rsidRPr="001C54E9" w:rsidR="001C54E9">
        <w:rPr>
          <w:rFonts w:cs="Traditional Arabic"/>
          <w:rtl/>
        </w:rPr>
        <w:t>من حديث علي بن أبي طالب ولم يخرجه ولده في مسنده فقد جمع بين النياحة والغناء قلنا لا</w:t>
      </w:r>
      <w:r w:rsidR="009A64B1">
        <w:rPr>
          <w:rFonts w:cs="Traditional Arabic"/>
          <w:rtl/>
        </w:rPr>
        <w:t xml:space="preserve"> </w:t>
      </w:r>
      <w:r w:rsidRPr="001C54E9" w:rsidR="001C54E9">
        <w:rPr>
          <w:rFonts w:cs="Traditional Arabic"/>
          <w:rtl/>
        </w:rPr>
        <w:t>جرم كما استثنى منه نياحة داود عليه السلام ونياحة المذنبين على خطاياهم فكذلك يستثنى</w:t>
      </w:r>
      <w:r w:rsidR="009A64B1">
        <w:rPr>
          <w:rFonts w:cs="Traditional Arabic"/>
          <w:rtl/>
        </w:rPr>
        <w:t xml:space="preserve"> </w:t>
      </w:r>
      <w:r w:rsidRPr="001C54E9" w:rsidR="001C54E9">
        <w:rPr>
          <w:rFonts w:cs="Traditional Arabic"/>
          <w:rtl/>
        </w:rPr>
        <w:t>الغناء الذي يراد به تحريك السرور والحزن والشوق حيث يباح تحريكه بل كما استثنى غناء</w:t>
      </w:r>
      <w:r w:rsidR="009A64B1">
        <w:rPr>
          <w:rFonts w:cs="Traditional Arabic"/>
          <w:rtl/>
        </w:rPr>
        <w:t xml:space="preserve"> </w:t>
      </w:r>
      <w:r w:rsidRPr="001C54E9" w:rsidR="001C54E9">
        <w:rPr>
          <w:rFonts w:cs="Traditional Arabic"/>
          <w:rtl/>
        </w:rPr>
        <w:t>الجاريتين يوم العيد في بيت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وغناؤهن عند قدومه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بقولهن طلع البدر علينا من ثنيات الوداع واحتجوا بما روى</w:t>
      </w:r>
      <w:r w:rsidR="009A64B1">
        <w:rPr>
          <w:rFonts w:cs="Traditional Arabic"/>
          <w:rtl/>
        </w:rPr>
        <w:t xml:space="preserve"> </w:t>
      </w:r>
      <w:r w:rsidRPr="001C54E9" w:rsidR="001C54E9">
        <w:rPr>
          <w:rFonts w:cs="Traditional Arabic"/>
          <w:rtl/>
        </w:rPr>
        <w:t>أبو أمامة عنه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أنه قال ما رفع أحد صوته بغناء إلا بعث الله له</w:t>
      </w:r>
      <w:r w:rsidR="009A64B1">
        <w:rPr>
          <w:rFonts w:cs="Traditional Arabic"/>
          <w:rtl/>
        </w:rPr>
        <w:t xml:space="preserve"> </w:t>
      </w:r>
      <w:r w:rsidRPr="001C54E9" w:rsidR="001C54E9">
        <w:rPr>
          <w:rFonts w:cs="Traditional Arabic"/>
          <w:rtl/>
        </w:rPr>
        <w:t>شيطانين على منكبيه يضربان بأعقابهما على صدره حتى يمسك حديث أبي أمامة ما رفع أحد</w:t>
      </w:r>
      <w:r w:rsidR="009A64B1">
        <w:rPr>
          <w:rFonts w:cs="Traditional Arabic"/>
          <w:rtl/>
        </w:rPr>
        <w:t xml:space="preserve"> </w:t>
      </w:r>
      <w:r w:rsidRPr="001C54E9" w:rsidR="001C54E9">
        <w:rPr>
          <w:rFonts w:cs="Traditional Arabic"/>
          <w:rtl/>
        </w:rPr>
        <w:t>عقيرته بغناء إلا بعث الله له شيطانين على منكبيه يضربان بأعقابهما على صدره حتى يمسك</w:t>
      </w:r>
      <w:r w:rsidR="009A64B1">
        <w:rPr>
          <w:rFonts w:cs="Traditional Arabic"/>
          <w:rtl/>
        </w:rPr>
        <w:t xml:space="preserve"> </w:t>
      </w:r>
      <w:r w:rsidRPr="001C54E9" w:rsidR="001C54E9">
        <w:rPr>
          <w:rFonts w:cs="Traditional Arabic"/>
          <w:rtl/>
        </w:rPr>
        <w:t>أخرجه ابن أبي الدنيا في ذم الملاهي والطبراني في الكبير وهو ضعيف قلنا هو منزل على بعض</w:t>
      </w:r>
      <w:r w:rsidR="009A64B1">
        <w:rPr>
          <w:rFonts w:cs="Traditional Arabic"/>
          <w:rtl/>
        </w:rPr>
        <w:t xml:space="preserve"> </w:t>
      </w:r>
      <w:r w:rsidRPr="001C54E9" w:rsidR="001C54E9">
        <w:rPr>
          <w:rFonts w:cs="Traditional Arabic"/>
          <w:rtl/>
        </w:rPr>
        <w:t>أنواع الغناء الذي قدمناه وهو الذي يحرك من القلب ما هو مراد الشيطان من الشهوة وعشق</w:t>
      </w:r>
      <w:r w:rsidR="009A64B1">
        <w:rPr>
          <w:rFonts w:cs="Traditional Arabic"/>
          <w:rtl/>
        </w:rPr>
        <w:t xml:space="preserve"> </w:t>
      </w:r>
      <w:r w:rsidRPr="001C54E9" w:rsidR="001C54E9">
        <w:rPr>
          <w:rFonts w:cs="Traditional Arabic"/>
          <w:rtl/>
        </w:rPr>
        <w:t>المخلوقين فأما ما يحرك الشوق إلى الله أو السرور بالعيد أو حدوث الولد أو قدوم الغائب فهذا</w:t>
      </w:r>
      <w:r w:rsidR="009A64B1">
        <w:rPr>
          <w:rFonts w:cs="Traditional Arabic"/>
          <w:rtl/>
        </w:rPr>
        <w:t xml:space="preserve"> </w:t>
      </w:r>
      <w:r w:rsidRPr="001C54E9" w:rsidR="001C54E9">
        <w:rPr>
          <w:rFonts w:cs="Traditional Arabic"/>
          <w:rtl/>
        </w:rPr>
        <w:t>كله يضاد مراد الشيطان بدليل قصة الجاريتين والحبشة والأخبار التي نقلناها من الصحاح</w:t>
      </w:r>
      <w:r w:rsidR="009A64B1">
        <w:rPr>
          <w:rFonts w:cs="Traditional Arabic"/>
          <w:rtl/>
        </w:rPr>
        <w:t xml:space="preserve"> </w:t>
      </w:r>
      <w:r w:rsidRPr="001C54E9" w:rsidR="001C54E9">
        <w:rPr>
          <w:rFonts w:cs="Traditional Arabic"/>
          <w:rtl/>
        </w:rPr>
        <w:t>فالتجويز في موضع واحد نص في الإباحة والمنع في ألف موضع محتمل للتأويل ومحتمل للتنزيل</w:t>
      </w:r>
      <w:r w:rsidR="009A64B1">
        <w:rPr>
          <w:rFonts w:cs="Traditional Arabic"/>
          <w:rtl/>
        </w:rPr>
        <w:t xml:space="preserve"> </w:t>
      </w:r>
      <w:r w:rsidRPr="001C54E9" w:rsidR="001C54E9">
        <w:rPr>
          <w:rFonts w:cs="Traditional Arabic"/>
          <w:rtl/>
        </w:rPr>
        <w:t>أما الفعل فلا تأويل له إذ ما حرم فعله إنما يحل بعارض الإكراه فقط وما أبيح فعله يحرم</w:t>
      </w:r>
      <w:r w:rsidR="009A64B1">
        <w:rPr>
          <w:rFonts w:cs="Traditional Arabic"/>
          <w:rtl/>
        </w:rPr>
        <w:t xml:space="preserve"> </w:t>
      </w:r>
      <w:r w:rsidRPr="001C54E9" w:rsidR="001C54E9">
        <w:rPr>
          <w:rFonts w:cs="Traditional Arabic"/>
          <w:rtl/>
        </w:rPr>
        <w:t>بعوارض كثيرة حتى النيات والقصود واحتجوا بما روى عقبة بن عامر أن النبي</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قال كل شيء يلهو به الرجل فهو باطل إلا تأديبه فرسه ورميه بقوسه</w:t>
      </w:r>
      <w:r w:rsidR="009A64B1">
        <w:rPr>
          <w:rFonts w:cs="Traditional Arabic"/>
          <w:rtl/>
        </w:rPr>
        <w:t xml:space="preserve"> </w:t>
      </w:r>
      <w:r w:rsidRPr="001C54E9" w:rsidR="001C54E9">
        <w:rPr>
          <w:rFonts w:cs="Traditional Arabic"/>
          <w:rtl/>
        </w:rPr>
        <w:t>وملاعبته لامرأته حديث عقبة بن عامر كل شيء يلهو به الرجل فهو باطل إلا تأديبه فرسه</w:t>
      </w:r>
      <w:r w:rsidR="009A64B1">
        <w:rPr>
          <w:rFonts w:cs="Traditional Arabic"/>
          <w:rtl/>
        </w:rPr>
        <w:t xml:space="preserve"> </w:t>
      </w:r>
      <w:r w:rsidRPr="001C54E9" w:rsidR="001C54E9">
        <w:rPr>
          <w:rFonts w:cs="Traditional Arabic"/>
          <w:rtl/>
        </w:rPr>
        <w:t>ورميه بقوسه وملاعبته زوجته أخرجه أصحاب السنن الأربعة وفيه اضطراب قلنا فقوله باطل</w:t>
      </w:r>
      <w:r w:rsidR="009A64B1">
        <w:rPr>
          <w:rFonts w:cs="Traditional Arabic"/>
          <w:rtl/>
        </w:rPr>
        <w:t xml:space="preserve"> </w:t>
      </w:r>
      <w:r w:rsidRPr="001C54E9" w:rsidR="001C54E9">
        <w:rPr>
          <w:rFonts w:cs="Traditional Arabic"/>
          <w:rtl/>
        </w:rPr>
        <w:t>لا يدل على التحريم بل يدل على عدم الفائدة وقد يسلم ذلك على أن التلهي بالنظر إلى</w:t>
      </w:r>
      <w:r w:rsidR="009A64B1">
        <w:rPr>
          <w:rFonts w:cs="Traditional Arabic"/>
          <w:rtl/>
        </w:rPr>
        <w:t xml:space="preserve"> </w:t>
      </w:r>
      <w:r w:rsidRPr="001C54E9" w:rsidR="001C54E9">
        <w:rPr>
          <w:rFonts w:cs="Traditional Arabic"/>
          <w:rtl/>
        </w:rPr>
        <w:t>الحبشة خارج عن هذه الثلاثة وليس بحرام بل يلحق بالمحصور غير المحصور قياسا كقوله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لا يحل دم امرئ مسلم إلا بإحدى ثلاث حديث لا يحل دم امرئ إلا</w:t>
      </w:r>
      <w:r w:rsidR="009A64B1">
        <w:rPr>
          <w:rFonts w:cs="Traditional Arabic"/>
          <w:rtl/>
        </w:rPr>
        <w:t xml:space="preserve"> </w:t>
      </w:r>
      <w:r w:rsidRPr="001C54E9" w:rsidR="001C54E9">
        <w:rPr>
          <w:rFonts w:cs="Traditional Arabic"/>
          <w:rtl/>
        </w:rPr>
        <w:t>بإحدى ثلاث متفق عليه من حديث ابن مسعود فإنه يلحق به رابع وخامس فكذلك ملاعبة</w:t>
      </w:r>
      <w:r w:rsidR="009A64B1">
        <w:rPr>
          <w:rFonts w:cs="Traditional Arabic"/>
          <w:rtl/>
        </w:rPr>
        <w:t xml:space="preserve"> </w:t>
      </w:r>
      <w:r w:rsidRPr="001C54E9" w:rsidR="001C54E9">
        <w:rPr>
          <w:rFonts w:cs="Traditional Arabic"/>
          <w:rtl/>
        </w:rPr>
        <w:t>امرأته لا فائدة له إلا التلذذ وفي هذا دليل على أن التفرج في البساتين وسماع أصوات الطيور</w:t>
      </w:r>
      <w:r w:rsidR="009A64B1">
        <w:rPr>
          <w:rFonts w:cs="Traditional Arabic"/>
          <w:rtl/>
        </w:rPr>
        <w:t xml:space="preserve"> </w:t>
      </w:r>
      <w:r w:rsidRPr="001C54E9" w:rsidR="001C54E9">
        <w:rPr>
          <w:rFonts w:cs="Traditional Arabic"/>
          <w:rtl/>
        </w:rPr>
        <w:t>وأنواع المداعبات مما يلهو به الرجل لا يحرم عليه شيء منها وإن جاز وصفه بأنه باطل</w:t>
      </w:r>
      <w:r w:rsidR="00A65C80">
        <w:rPr>
          <w:rFonts w:cs="Traditional Arabic" w:hint="cs"/>
          <w:rtl/>
        </w:rPr>
        <w:t xml:space="preserve"> </w:t>
      </w:r>
      <w:r w:rsidRPr="001C54E9" w:rsidR="001C54E9">
        <w:rPr>
          <w:rFonts w:cs="Traditional Arabic"/>
          <w:rtl/>
        </w:rPr>
        <w:t>واحتجوا بقول عثمان رضي الله عنه ما تغنيت ولا تمنيت ولا مسست ذكرى بيميني مذ بايعت</w:t>
      </w:r>
      <w:r w:rsidR="009A64B1">
        <w:rPr>
          <w:rFonts w:cs="Traditional Arabic"/>
          <w:rtl/>
        </w:rPr>
        <w:t xml:space="preserve"> </w:t>
      </w:r>
      <w:r w:rsidRPr="001C54E9" w:rsidR="001C54E9">
        <w:rPr>
          <w:rFonts w:cs="Traditional Arabic"/>
          <w:rtl/>
        </w:rPr>
        <w:t>بها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قلنا فليكن التمني ومس الذكر باليمنى حراما إن</w:t>
      </w:r>
      <w:r w:rsidR="009A64B1">
        <w:rPr>
          <w:rFonts w:cs="Traditional Arabic"/>
          <w:rtl/>
        </w:rPr>
        <w:t xml:space="preserve"> </w:t>
      </w:r>
      <w:r w:rsidRPr="001C54E9" w:rsidR="001C54E9">
        <w:rPr>
          <w:rFonts w:cs="Traditional Arabic"/>
          <w:rtl/>
        </w:rPr>
        <w:t>كان هذا دليل تحريم الغناء فمن أين يثبت أن عثمان رضي الله عنه كان لا يترك إلا الحرام</w:t>
      </w:r>
      <w:r w:rsidR="009A64B1">
        <w:rPr>
          <w:rFonts w:cs="Traditional Arabic"/>
          <w:rtl/>
        </w:rPr>
        <w:t xml:space="preserve"> </w:t>
      </w:r>
      <w:r w:rsidRPr="001C54E9" w:rsidR="001C54E9">
        <w:rPr>
          <w:rFonts w:cs="Traditional Arabic"/>
          <w:rtl/>
        </w:rPr>
        <w:t>واحتجوا بقول ابن مسعود رضي الله عنه الغناء ينبت في القلب النفاق وزاد بعضهم كما ينبت</w:t>
      </w:r>
      <w:r w:rsidR="009A64B1">
        <w:rPr>
          <w:rFonts w:cs="Traditional Arabic"/>
          <w:rtl/>
        </w:rPr>
        <w:t xml:space="preserve"> </w:t>
      </w:r>
      <w:r w:rsidRPr="001C54E9" w:rsidR="001C54E9">
        <w:rPr>
          <w:rFonts w:cs="Traditional Arabic"/>
          <w:rtl/>
        </w:rPr>
        <w:t>الماء البقلحديث ابن مسعود الغناء ينبت النفاق في القلب ما ينبت الماء البقل قال المصنف</w:t>
      </w:r>
      <w:r w:rsidR="009A64B1">
        <w:rPr>
          <w:rFonts w:cs="Traditional Arabic"/>
          <w:rtl/>
        </w:rPr>
        <w:t xml:space="preserve"> </w:t>
      </w:r>
      <w:r w:rsidRPr="001C54E9" w:rsidR="001C54E9">
        <w:rPr>
          <w:rFonts w:cs="Traditional Arabic"/>
          <w:rtl/>
        </w:rPr>
        <w:t>والمرفوع غير صحيح لأن في إسناده من لم يسم رواه أبو داود وهو في رواية ابن العبد ليس في</w:t>
      </w:r>
      <w:r w:rsidR="009A64B1">
        <w:rPr>
          <w:rFonts w:cs="Traditional Arabic"/>
          <w:rtl/>
        </w:rPr>
        <w:t xml:space="preserve"> </w:t>
      </w:r>
      <w:r w:rsidRPr="001C54E9" w:rsidR="001C54E9">
        <w:rPr>
          <w:rFonts w:cs="Traditional Arabic"/>
          <w:rtl/>
        </w:rPr>
        <w:t>رواية اللؤلؤى ورواه البيهقى مرفوعا وموقوفا ورفعه بعضهم إلى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وهو غير صحيح قالوا ومر على ابن عمر رضي الله عنهما قوم محرمون وفيهم</w:t>
      </w:r>
      <w:r w:rsidR="009A64B1">
        <w:rPr>
          <w:rFonts w:cs="Traditional Arabic"/>
          <w:rtl/>
        </w:rPr>
        <w:t xml:space="preserve"> </w:t>
      </w:r>
      <w:r w:rsidRPr="001C54E9" w:rsidR="001C54E9">
        <w:rPr>
          <w:rFonts w:cs="Traditional Arabic"/>
          <w:rtl/>
        </w:rPr>
        <w:t>رجل يتغنى فقال ألا لا أسمع الله لكم ألا لا أسمع الله لكم وعن نافع أنه قال كنت مع ابن عمر</w:t>
      </w:r>
      <w:r w:rsidR="009A64B1">
        <w:rPr>
          <w:rFonts w:cs="Traditional Arabic"/>
          <w:rtl/>
        </w:rPr>
        <w:t xml:space="preserve"> </w:t>
      </w:r>
      <w:r w:rsidRPr="001C54E9" w:rsidR="001C54E9">
        <w:rPr>
          <w:rFonts w:cs="Traditional Arabic"/>
          <w:rtl/>
        </w:rPr>
        <w:t>رضي الله عنهما في طريق فسمع زمارة راع فوضع أصبعيه في أذنيه ثم عدل عن الطريق فلم</w:t>
      </w:r>
      <w:r w:rsidR="009A64B1">
        <w:rPr>
          <w:rFonts w:cs="Traditional Arabic"/>
          <w:rtl/>
        </w:rPr>
        <w:t xml:space="preserve"> </w:t>
      </w:r>
      <w:r w:rsidRPr="001C54E9" w:rsidR="001C54E9">
        <w:rPr>
          <w:rFonts w:cs="Traditional Arabic"/>
          <w:rtl/>
        </w:rPr>
        <w:t>يزل يقول يا نافع أتسمع ذلك حتى قلت لا فأخرج أصبعيه وقال هكذا رأيت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صنعحديث نافع كنت وابن عمر في طريق فسمع زمارة راع</w:t>
      </w:r>
      <w:r w:rsidR="009A64B1">
        <w:rPr>
          <w:rFonts w:cs="Traditional Arabic"/>
          <w:rtl/>
        </w:rPr>
        <w:t xml:space="preserve"> </w:t>
      </w:r>
      <w:r w:rsidRPr="001C54E9" w:rsidR="001C54E9">
        <w:rPr>
          <w:rFonts w:cs="Traditional Arabic"/>
          <w:rtl/>
        </w:rPr>
        <w:t>فوضع أصبعيه في أذنية الحديث ورفعه أبو داود وقال هذا حديث منكر وقال الفضيل بن</w:t>
      </w:r>
      <w:r w:rsidR="009A64B1">
        <w:rPr>
          <w:rFonts w:cs="Traditional Arabic"/>
          <w:rtl/>
        </w:rPr>
        <w:t xml:space="preserve"> </w:t>
      </w:r>
      <w:r w:rsidRPr="001C54E9" w:rsidR="001C54E9">
        <w:rPr>
          <w:rFonts w:cs="Traditional Arabic"/>
          <w:rtl/>
        </w:rPr>
        <w:t>عياض رحمه الله الغناء رقية الزنا وقال بعضهم الغناء رائد من رواد الفجور وقال يزيد بن الوليد</w:t>
      </w:r>
      <w:r w:rsidR="009A64B1">
        <w:rPr>
          <w:rFonts w:cs="Traditional Arabic"/>
          <w:rtl/>
        </w:rPr>
        <w:t xml:space="preserve"> </w:t>
      </w:r>
      <w:r w:rsidRPr="001C54E9" w:rsidR="001C54E9">
        <w:rPr>
          <w:rFonts w:cs="Traditional Arabic"/>
          <w:rtl/>
        </w:rPr>
        <w:t>إياكم والغناء فإنه ينقص الحياء ويزيد الشهوة ويهدم المروءة وإنه لينوب عن الخمر ويفعل ما</w:t>
      </w:r>
      <w:r w:rsidR="009A64B1">
        <w:rPr>
          <w:rFonts w:cs="Traditional Arabic"/>
          <w:rtl/>
        </w:rPr>
        <w:t xml:space="preserve"> </w:t>
      </w:r>
      <w:r w:rsidRPr="001C54E9" w:rsidR="001C54E9">
        <w:rPr>
          <w:rFonts w:cs="Traditional Arabic"/>
          <w:rtl/>
        </w:rPr>
        <w:t>يفعله السكر فإن كنتم لا بد فاعلين فجنبوه النساء فإن الغناء داعية الزنا فنقول قول ابن</w:t>
      </w:r>
      <w:r w:rsidR="009A64B1">
        <w:rPr>
          <w:rFonts w:cs="Traditional Arabic"/>
          <w:rtl/>
        </w:rPr>
        <w:t xml:space="preserve"> </w:t>
      </w:r>
      <w:r w:rsidRPr="001C54E9" w:rsidR="001C54E9">
        <w:rPr>
          <w:rFonts w:cs="Traditional Arabic"/>
          <w:rtl/>
        </w:rPr>
        <w:t>مسعود رضي الله عنه ينبت النفاق أراد به في حق المغنى فإنه في حقه ينبت النفاق إذ غرضه كله</w:t>
      </w:r>
      <w:r w:rsidR="009A64B1">
        <w:rPr>
          <w:rFonts w:cs="Traditional Arabic"/>
          <w:rtl/>
        </w:rPr>
        <w:t xml:space="preserve"> </w:t>
      </w:r>
      <w:r w:rsidRPr="001C54E9" w:rsidR="001C54E9">
        <w:rPr>
          <w:rFonts w:cs="Traditional Arabic"/>
          <w:rtl/>
        </w:rPr>
        <w:t>أن يعرض نفسه على غيره ويروج صوته عليه ولا يزال ينافق ويتودد إلى الناس ليرغبوا في غنائه</w:t>
      </w:r>
      <w:r w:rsidR="009A64B1">
        <w:rPr>
          <w:rFonts w:cs="Traditional Arabic"/>
          <w:rtl/>
        </w:rPr>
        <w:t xml:space="preserve"> </w:t>
      </w:r>
      <w:r w:rsidRPr="001C54E9" w:rsidR="001C54E9">
        <w:rPr>
          <w:rFonts w:cs="Traditional Arabic"/>
          <w:rtl/>
        </w:rPr>
        <w:t>وذلك أيضا لا يوجب تحريما فإن لبس الثياب الجميلة وركوب الخيل المهملجة وسائر أنواع</w:t>
      </w:r>
      <w:r w:rsidR="009A64B1">
        <w:rPr>
          <w:rFonts w:cs="Traditional Arabic"/>
          <w:rtl/>
        </w:rPr>
        <w:t xml:space="preserve"> </w:t>
      </w:r>
      <w:r w:rsidRPr="001C54E9" w:rsidR="001C54E9">
        <w:rPr>
          <w:rFonts w:cs="Traditional Arabic"/>
          <w:rtl/>
        </w:rPr>
        <w:t>الزينة والتفاخر بالحرث والأنعام والزرع وغير ذلك ينبت في القلب النفاق والرياء ولا يطلق</w:t>
      </w:r>
      <w:r w:rsidR="009A64B1">
        <w:rPr>
          <w:rFonts w:cs="Traditional Arabic"/>
          <w:rtl/>
        </w:rPr>
        <w:t xml:space="preserve"> </w:t>
      </w:r>
      <w:r w:rsidRPr="001C54E9" w:rsidR="001C54E9">
        <w:rPr>
          <w:rFonts w:cs="Traditional Arabic"/>
          <w:rtl/>
        </w:rPr>
        <w:t>القول بتحريم ذلك كله فليس السبب في ظهور النفاق في القلب المعاصي فقط بل المباحات التي</w:t>
      </w:r>
      <w:r w:rsidR="009A64B1">
        <w:rPr>
          <w:rFonts w:cs="Traditional Arabic"/>
          <w:rtl/>
        </w:rPr>
        <w:t xml:space="preserve"> </w:t>
      </w:r>
      <w:r w:rsidRPr="001C54E9" w:rsidR="001C54E9">
        <w:rPr>
          <w:rFonts w:cs="Traditional Arabic"/>
          <w:rtl/>
        </w:rPr>
        <w:t>هي مواقع نظر الخلق أكثر تأثيرا ولذلك نزل عمر رضي الله عنه عن فرس هملج تحته وقطع</w:t>
      </w:r>
      <w:r w:rsidR="009A64B1">
        <w:rPr>
          <w:rFonts w:cs="Traditional Arabic"/>
          <w:rtl/>
        </w:rPr>
        <w:t xml:space="preserve"> </w:t>
      </w:r>
      <w:r w:rsidRPr="001C54E9" w:rsidR="001C54E9">
        <w:rPr>
          <w:rFonts w:cs="Traditional Arabic"/>
          <w:rtl/>
        </w:rPr>
        <w:t>ذنبه لأنه استشعر في نفسه الخيلاء لحسن مطيته فهذا النفاق من المباحات وأما قول ابن عمر</w:t>
      </w:r>
      <w:r w:rsidR="009A64B1">
        <w:rPr>
          <w:rFonts w:cs="Traditional Arabic"/>
          <w:rtl/>
        </w:rPr>
        <w:t xml:space="preserve"> </w:t>
      </w:r>
      <w:r w:rsidRPr="001C54E9" w:rsidR="001C54E9">
        <w:rPr>
          <w:rFonts w:cs="Traditional Arabic"/>
          <w:rtl/>
        </w:rPr>
        <w:t>رضي الله عنهما ألا لا أسمع الله لكم فلا يدل على التحريم من حيث إنه غناء بل كانوا محرمين</w:t>
      </w:r>
      <w:r w:rsidR="009A64B1">
        <w:rPr>
          <w:rFonts w:cs="Traditional Arabic"/>
          <w:rtl/>
        </w:rPr>
        <w:t xml:space="preserve"> </w:t>
      </w:r>
      <w:r w:rsidRPr="001C54E9" w:rsidR="001C54E9">
        <w:rPr>
          <w:rFonts w:cs="Traditional Arabic"/>
          <w:rtl/>
        </w:rPr>
        <w:t>ولا يليق بهم الرفث وظهر له من مخايلهم أن سماعهم لم يكن لوجد وشوق إلى زيارة بيت الله</w:t>
      </w:r>
      <w:r w:rsidR="009A64B1">
        <w:rPr>
          <w:rFonts w:cs="Traditional Arabic"/>
          <w:rtl/>
        </w:rPr>
        <w:t xml:space="preserve"> </w:t>
      </w:r>
      <w:r w:rsidRPr="001C54E9" w:rsidR="001C54E9">
        <w:rPr>
          <w:rFonts w:cs="Traditional Arabic"/>
          <w:rtl/>
        </w:rPr>
        <w:t>تعالى بل لمجرد اللهو فأنكر ذلك عليهم لكونه منكرا بالإضافة إلى حالهم وحال الإحرام</w:t>
      </w:r>
      <w:r w:rsidR="009A64B1">
        <w:rPr>
          <w:rFonts w:cs="Traditional Arabic"/>
          <w:rtl/>
        </w:rPr>
        <w:t xml:space="preserve"> </w:t>
      </w:r>
      <w:r w:rsidRPr="001C54E9" w:rsidR="001C54E9">
        <w:rPr>
          <w:rFonts w:cs="Traditional Arabic"/>
          <w:rtl/>
        </w:rPr>
        <w:t>وحكايات الأحوال تكثر فيها وجوه الاحتمال وأما وضعه أصبعيه في أذنيه فيعارضه أنه لم يأمر</w:t>
      </w:r>
      <w:r w:rsidR="009A64B1">
        <w:rPr>
          <w:rFonts w:cs="Traditional Arabic"/>
          <w:rtl/>
        </w:rPr>
        <w:t xml:space="preserve"> </w:t>
      </w:r>
      <w:r w:rsidRPr="001C54E9" w:rsidR="001C54E9">
        <w:rPr>
          <w:rFonts w:cs="Traditional Arabic"/>
          <w:rtl/>
        </w:rPr>
        <w:t>نافعا بذلك ولا أنكر عليه سماعه وإنما فعل ذلك هو لأنه رأى أن ينزه سمعه في الحال وقلبه عن</w:t>
      </w:r>
      <w:r w:rsidR="009A64B1">
        <w:rPr>
          <w:rFonts w:cs="Traditional Arabic"/>
          <w:rtl/>
        </w:rPr>
        <w:t xml:space="preserve"> </w:t>
      </w:r>
      <w:r w:rsidRPr="001C54E9" w:rsidR="001C54E9">
        <w:rPr>
          <w:rFonts w:cs="Traditional Arabic"/>
          <w:rtl/>
        </w:rPr>
        <w:t>صوت ربما يحرك اللهو ويمنعه عن فكر كان فيه أو ذكر هو أولى منه وكذلك فعل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مع أنه لم يمنع ابن عمر لا يدل أيضا على التحريم بل يدل على</w:t>
      </w:r>
      <w:r w:rsidR="009A64B1">
        <w:rPr>
          <w:rFonts w:cs="Traditional Arabic"/>
          <w:rtl/>
        </w:rPr>
        <w:t xml:space="preserve"> </w:t>
      </w:r>
      <w:r w:rsidRPr="001C54E9" w:rsidR="001C54E9">
        <w:rPr>
          <w:rFonts w:cs="Traditional Arabic"/>
          <w:rtl/>
        </w:rPr>
        <w:t>أن الأولى تركه ونحن نرى أن الأولى تركه في أكثر الأحوال بل أكثر مباحات الدنيا الأولى</w:t>
      </w:r>
      <w:r w:rsidR="009A64B1">
        <w:rPr>
          <w:rFonts w:cs="Traditional Arabic"/>
          <w:rtl/>
        </w:rPr>
        <w:t xml:space="preserve"> </w:t>
      </w:r>
      <w:r w:rsidRPr="001C54E9" w:rsidR="001C54E9">
        <w:rPr>
          <w:rFonts w:cs="Traditional Arabic"/>
          <w:rtl/>
        </w:rPr>
        <w:t>تركها إذا علم أن ذلك يؤثر في القلب فقد خلع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بعد الفراغ من الصلاة ثوب أبي جهم إذ كانت عليه أعلام شغلت قلبه حديث خلع رسول الله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بعد الفراغ من الصلاة ثوب أبي جهم إذ كان عليه أعلام</w:t>
      </w:r>
      <w:r w:rsidR="009A64B1">
        <w:rPr>
          <w:rFonts w:cs="Traditional Arabic"/>
          <w:rtl/>
        </w:rPr>
        <w:t xml:space="preserve"> </w:t>
      </w:r>
      <w:r w:rsidRPr="001C54E9" w:rsidR="001C54E9">
        <w:rPr>
          <w:rFonts w:cs="Traditional Arabic"/>
          <w:rtl/>
        </w:rPr>
        <w:t>شغلت قلبه تقدم في الصلاة أفترى أن ذلك يدل على تحريم الأعلام على الثوب فلعله</w:t>
      </w:r>
      <w:r w:rsidR="009A64B1">
        <w:rPr>
          <w:rFonts w:cs="Traditional Arabic"/>
          <w:rtl/>
        </w:rPr>
        <w:t xml:space="preserve"> صلى الله عليه وسلم</w:t>
      </w:r>
      <w:r w:rsidR="00A65C80">
        <w:rPr>
          <w:rFonts w:cs="Traditional Arabic"/>
          <w:rtl/>
        </w:rPr>
        <w:t xml:space="preserve"> </w:t>
      </w:r>
      <w:r w:rsidRPr="001C54E9" w:rsidR="001C54E9">
        <w:rPr>
          <w:rFonts w:cs="Traditional Arabic"/>
          <w:rtl/>
        </w:rPr>
        <w:t>كان في حالة كان صوت زمارة</w:t>
      </w:r>
      <w:r w:rsidRPr="001C54E9" w:rsidR="001C54E9">
        <w:rPr>
          <w:rFonts w:cs="Traditional Arabic"/>
          <w:rtl/>
        </w:rPr>
        <w:t xml:space="preserve"> الراعي يشغله عن تلك الحالة كما</w:t>
      </w:r>
      <w:r w:rsidR="009A64B1">
        <w:rPr>
          <w:rFonts w:cs="Traditional Arabic"/>
          <w:rtl/>
        </w:rPr>
        <w:t xml:space="preserve"> </w:t>
      </w:r>
      <w:r w:rsidRPr="001C54E9" w:rsidR="001C54E9">
        <w:rPr>
          <w:rFonts w:cs="Traditional Arabic"/>
          <w:rtl/>
        </w:rPr>
        <w:t>شغله العلم عن الصلاة بل الحاجة إلى استثارة الأحوال الشريفة من القلب بحيلة السماع قصور</w:t>
      </w:r>
      <w:r w:rsidR="009A64B1">
        <w:rPr>
          <w:rFonts w:cs="Traditional Arabic"/>
          <w:rtl/>
        </w:rPr>
        <w:t xml:space="preserve"> </w:t>
      </w:r>
      <w:r w:rsidRPr="001C54E9" w:rsidR="001C54E9">
        <w:rPr>
          <w:rFonts w:cs="Traditional Arabic"/>
          <w:rtl/>
        </w:rPr>
        <w:t>بالإضافة إلى من هو دائم الشهود للحق وإن كان كمالا بالإضافة إلى غيره ولذلك قال</w:t>
      </w:r>
      <w:r w:rsidR="009A64B1">
        <w:rPr>
          <w:rFonts w:cs="Traditional Arabic"/>
          <w:rtl/>
        </w:rPr>
        <w:t xml:space="preserve"> </w:t>
      </w:r>
      <w:r w:rsidRPr="001C54E9" w:rsidR="001C54E9">
        <w:rPr>
          <w:rFonts w:cs="Traditional Arabic"/>
          <w:rtl/>
        </w:rPr>
        <w:t>الحصرى ماذا أعمل بسماع ينقطع إذا مات من</w:t>
      </w:r>
      <w:r w:rsidR="00A65C80">
        <w:rPr>
          <w:rFonts w:cs="Traditional Arabic" w:hint="cs"/>
          <w:rtl/>
        </w:rPr>
        <w:t xml:space="preserve"> </w:t>
      </w:r>
      <w:r w:rsidRPr="00C154B5" w:rsidR="00C154B5">
        <w:rPr>
          <w:rFonts w:cs="Traditional Arabic"/>
          <w:rtl/>
        </w:rPr>
        <w:t>يسمع منه إشارة إلى أن السماع من الله تعالى هو الدائم فالأنبياء عليهم السلام على الدوام في</w:t>
      </w:r>
      <w:r w:rsidR="009A64B1">
        <w:rPr>
          <w:rFonts w:cs="Traditional Arabic"/>
          <w:rtl/>
        </w:rPr>
        <w:t xml:space="preserve"> </w:t>
      </w:r>
      <w:r w:rsidRPr="00C154B5" w:rsidR="00C154B5">
        <w:rPr>
          <w:rFonts w:cs="Traditional Arabic"/>
          <w:rtl/>
        </w:rPr>
        <w:t>لذة السمع والشهود فلا يحتاجون إلى التحريك بالحيلة واما قول الفضيل هو رقية الزنا وكذلك</w:t>
      </w:r>
      <w:r w:rsidR="009A64B1">
        <w:rPr>
          <w:rFonts w:cs="Traditional Arabic"/>
          <w:rtl/>
        </w:rPr>
        <w:t xml:space="preserve"> </w:t>
      </w:r>
      <w:r w:rsidRPr="00C154B5" w:rsidR="00C154B5">
        <w:rPr>
          <w:rFonts w:cs="Traditional Arabic"/>
          <w:rtl/>
        </w:rPr>
        <w:t>ما عداه من الأقاويل القريبة منه فهو منزل على سماع الفساق والمغتلمين من الشبان ولو كان</w:t>
      </w:r>
      <w:r w:rsidR="009A64B1">
        <w:rPr>
          <w:rFonts w:cs="Traditional Arabic"/>
          <w:rtl/>
        </w:rPr>
        <w:t xml:space="preserve"> </w:t>
      </w:r>
      <w:r w:rsidRPr="00C154B5" w:rsidR="00C154B5">
        <w:rPr>
          <w:rFonts w:cs="Traditional Arabic"/>
          <w:rtl/>
        </w:rPr>
        <w:t>ذلك عاما لما سمع من الجاريتين في بيت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وأما القياس</w:t>
      </w:r>
      <w:r w:rsidR="009A64B1">
        <w:rPr>
          <w:rFonts w:cs="Traditional Arabic"/>
          <w:rtl/>
        </w:rPr>
        <w:t xml:space="preserve"> </w:t>
      </w:r>
      <w:r w:rsidRPr="00C154B5" w:rsidR="00C154B5">
        <w:rPr>
          <w:rFonts w:cs="Traditional Arabic"/>
          <w:rtl/>
        </w:rPr>
        <w:t>فغاية ما يذكر فيه أن يقاس على الأوتار وقد سبق الفرق أو يقال هو لهو ولعب وهو كذلك</w:t>
      </w:r>
      <w:r w:rsidR="009A64B1">
        <w:rPr>
          <w:rFonts w:cs="Traditional Arabic"/>
          <w:rtl/>
        </w:rPr>
        <w:t xml:space="preserve"> </w:t>
      </w:r>
      <w:r w:rsidRPr="00C154B5" w:rsidR="00C154B5">
        <w:rPr>
          <w:rFonts w:cs="Traditional Arabic"/>
          <w:rtl/>
        </w:rPr>
        <w:t>ولكن الدنيا كلها لهو ولعب قال عمر رضي الله عنه لزوجته إنما أنت لعبة في زاوية البيت وجميع</w:t>
      </w:r>
      <w:r w:rsidR="009A64B1">
        <w:rPr>
          <w:rFonts w:cs="Traditional Arabic"/>
          <w:rtl/>
        </w:rPr>
        <w:t xml:space="preserve"> </w:t>
      </w:r>
      <w:r w:rsidRPr="00C154B5" w:rsidR="00C154B5">
        <w:rPr>
          <w:rFonts w:cs="Traditional Arabic"/>
          <w:rtl/>
        </w:rPr>
        <w:t>الملاعبة مع النساء لهو إلا الحراثة التي هي سبب وجود الولد وكذلك المزح الذي لا فحش فيه</w:t>
      </w:r>
      <w:r w:rsidR="009A64B1">
        <w:rPr>
          <w:rFonts w:cs="Traditional Arabic"/>
          <w:rtl/>
        </w:rPr>
        <w:t xml:space="preserve"> </w:t>
      </w:r>
      <w:r w:rsidRPr="00C154B5" w:rsidR="00C154B5">
        <w:rPr>
          <w:rFonts w:cs="Traditional Arabic"/>
          <w:rtl/>
        </w:rPr>
        <w:t>حلال نقل ذلك عن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وعن الصحابة كما سيأتى</w:t>
      </w:r>
      <w:r w:rsidR="009A64B1">
        <w:rPr>
          <w:rFonts w:cs="Traditional Arabic"/>
          <w:rtl/>
        </w:rPr>
        <w:t xml:space="preserve"> </w:t>
      </w:r>
      <w:r w:rsidRPr="00C154B5" w:rsidR="00C154B5">
        <w:rPr>
          <w:rFonts w:cs="Traditional Arabic"/>
          <w:rtl/>
        </w:rPr>
        <w:t>تفصيله في</w:t>
      </w:r>
      <w:r w:rsidR="009A64B1">
        <w:rPr>
          <w:rFonts w:cs="Traditional Arabic"/>
          <w:rtl/>
        </w:rPr>
        <w:t xml:space="preserve"> </w:t>
      </w:r>
      <w:r w:rsidRPr="00C154B5" w:rsidR="00C154B5">
        <w:rPr>
          <w:rFonts w:cs="Traditional Arabic"/>
          <w:rtl/>
        </w:rPr>
        <w:t xml:space="preserve">كتاب آفات اللسان إن شاء الله </w:t>
      </w:r>
      <w:r w:rsidR="003631BE">
        <w:rPr>
          <w:rFonts w:cs="Traditional Arabic" w:hint="cs"/>
          <w:rtl/>
        </w:rPr>
        <w:t>تعالى</w:t>
      </w:r>
      <w:r w:rsidRPr="00C154B5" w:rsidR="00C154B5">
        <w:rPr>
          <w:rFonts w:cs="Traditional Arabic"/>
          <w:rtl/>
        </w:rPr>
        <w:t xml:space="preserve"> حديث مزاحه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يأتي في آفات اللسان كما قال المصنف وأي لهو يزيد على لهو الحبشة والزنوج في لعبهم وقد ثبت بالنص إباحته على</w:t>
      </w:r>
      <w:r w:rsidR="009A64B1">
        <w:rPr>
          <w:rFonts w:cs="Traditional Arabic"/>
          <w:rtl/>
        </w:rPr>
        <w:t xml:space="preserve"> </w:t>
      </w:r>
      <w:r w:rsidRPr="00C154B5" w:rsidR="00C154B5">
        <w:rPr>
          <w:rFonts w:cs="Traditional Arabic"/>
          <w:rtl/>
        </w:rPr>
        <w:t>أنى أقول اللهو مروح للقلب ومخفف عنه أعباء الفكر والقلوب إذا أكرهت عميت وترويحها</w:t>
      </w:r>
      <w:r w:rsidR="009A64B1">
        <w:rPr>
          <w:rFonts w:cs="Traditional Arabic"/>
          <w:rtl/>
        </w:rPr>
        <w:t xml:space="preserve"> </w:t>
      </w:r>
      <w:r w:rsidRPr="00C154B5" w:rsidR="00C154B5">
        <w:rPr>
          <w:rFonts w:cs="Traditional Arabic"/>
          <w:rtl/>
        </w:rPr>
        <w:t>إعانة لها على الجد فالمواظب على التفقة مثلا ينبغي أن يتعطل يوم الجمعة لأن عطلة يوم تبعث</w:t>
      </w:r>
      <w:r w:rsidR="009A64B1">
        <w:rPr>
          <w:rFonts w:cs="Traditional Arabic"/>
          <w:rtl/>
        </w:rPr>
        <w:t xml:space="preserve"> </w:t>
      </w:r>
      <w:r w:rsidRPr="00C154B5" w:rsidR="00C154B5">
        <w:rPr>
          <w:rFonts w:cs="Traditional Arabic"/>
          <w:rtl/>
        </w:rPr>
        <w:t>على النشاط في سائر الأيام والمواظب على نوافل الصلوات في سائر الأوقات ينبغى أن يتعطل</w:t>
      </w:r>
      <w:r w:rsidR="009A64B1">
        <w:rPr>
          <w:rFonts w:cs="Traditional Arabic"/>
          <w:rtl/>
        </w:rPr>
        <w:t xml:space="preserve"> </w:t>
      </w:r>
      <w:r w:rsidRPr="00C154B5" w:rsidR="00C154B5">
        <w:rPr>
          <w:rFonts w:cs="Traditional Arabic"/>
          <w:rtl/>
        </w:rPr>
        <w:t>في بعض الأوقات ولأجله كرهت الصلاة في بعض الأوقات فالعطلة معونة على العمل واللهو</w:t>
      </w:r>
      <w:r w:rsidR="009A64B1">
        <w:rPr>
          <w:rFonts w:cs="Traditional Arabic"/>
          <w:rtl/>
        </w:rPr>
        <w:t xml:space="preserve"> </w:t>
      </w:r>
      <w:r w:rsidRPr="00C154B5" w:rsidR="00C154B5">
        <w:rPr>
          <w:rFonts w:cs="Traditional Arabic"/>
          <w:rtl/>
        </w:rPr>
        <w:t>معين على الجد ولا يصبر على الجد المحض والحق المر إلا نفوس الأنبياء عليهم السلام فاللهو</w:t>
      </w:r>
      <w:r w:rsidR="009A64B1">
        <w:rPr>
          <w:rFonts w:cs="Traditional Arabic"/>
          <w:rtl/>
        </w:rPr>
        <w:t xml:space="preserve"> </w:t>
      </w:r>
      <w:r w:rsidRPr="00C154B5" w:rsidR="00C154B5">
        <w:rPr>
          <w:rFonts w:cs="Traditional Arabic"/>
          <w:rtl/>
        </w:rPr>
        <w:t>دواء القلب من داء الإعياء والملال فينبغي أن يكون مباحا ولكن لا ينبغي أن يستكثر منه كما</w:t>
      </w:r>
      <w:r w:rsidR="009A64B1">
        <w:rPr>
          <w:rFonts w:cs="Traditional Arabic"/>
          <w:rtl/>
        </w:rPr>
        <w:t xml:space="preserve"> </w:t>
      </w:r>
      <w:r w:rsidRPr="00C154B5" w:rsidR="00C154B5">
        <w:rPr>
          <w:rFonts w:cs="Traditional Arabic"/>
          <w:rtl/>
        </w:rPr>
        <w:t>لا يستكثر من الدواء فإذا اللهو على هذه النية يصير قربة هذا في حق من لا يحرك السماع من</w:t>
      </w:r>
      <w:r w:rsidR="009A64B1">
        <w:rPr>
          <w:rFonts w:cs="Traditional Arabic"/>
          <w:rtl/>
        </w:rPr>
        <w:t xml:space="preserve"> </w:t>
      </w:r>
      <w:r w:rsidRPr="00C154B5" w:rsidR="00C154B5">
        <w:rPr>
          <w:rFonts w:cs="Traditional Arabic"/>
          <w:rtl/>
        </w:rPr>
        <w:t>قلبه صفة محمودة يطلب تحريكها بل ليس له إلا اللذة والاستراحة المحضة فينبغي أن يستحب له</w:t>
      </w:r>
      <w:r w:rsidR="009A64B1">
        <w:rPr>
          <w:rFonts w:cs="Traditional Arabic"/>
          <w:rtl/>
        </w:rPr>
        <w:t xml:space="preserve"> </w:t>
      </w:r>
      <w:r w:rsidRPr="00C154B5" w:rsidR="00C154B5">
        <w:rPr>
          <w:rFonts w:cs="Traditional Arabic"/>
          <w:rtl/>
        </w:rPr>
        <w:t>ذلك ليتوصل به إلى المقصود الذي ذكرناه نعم هذا يدل على نقصان عن ذروة الكمال فإن</w:t>
      </w:r>
      <w:r w:rsidR="009A64B1">
        <w:rPr>
          <w:rFonts w:cs="Traditional Arabic"/>
          <w:rtl/>
        </w:rPr>
        <w:t xml:space="preserve"> </w:t>
      </w:r>
      <w:r w:rsidRPr="00C154B5" w:rsidR="00C154B5">
        <w:rPr>
          <w:rFonts w:cs="Traditional Arabic"/>
          <w:rtl/>
        </w:rPr>
        <w:t>الكامل هو الذي لا يحتاج أن يروح نفسه بغير الحق ولكن حسنات الأبرار سيئات المقربين ومن</w:t>
      </w:r>
      <w:r w:rsidR="009A64B1">
        <w:rPr>
          <w:rFonts w:cs="Traditional Arabic"/>
          <w:rtl/>
        </w:rPr>
        <w:t xml:space="preserve"> </w:t>
      </w:r>
      <w:r w:rsidRPr="00C154B5" w:rsidR="00C154B5">
        <w:rPr>
          <w:rFonts w:cs="Traditional Arabic"/>
          <w:rtl/>
        </w:rPr>
        <w:t>أحاط بعلم علاج القلوب ووجوه التلطف بها لسياقتها إلى الحق علم قطعا أن ترويحها بأمثال</w:t>
      </w:r>
      <w:r w:rsidR="009A64B1">
        <w:rPr>
          <w:rFonts w:cs="Traditional Arabic"/>
          <w:rtl/>
        </w:rPr>
        <w:t xml:space="preserve"> </w:t>
      </w:r>
      <w:r w:rsidRPr="00C154B5" w:rsidR="00C154B5">
        <w:rPr>
          <w:rFonts w:cs="Traditional Arabic"/>
          <w:rtl/>
        </w:rPr>
        <w:t>هذه الأمور دواء نافع لا غنى عنه</w:t>
      </w:r>
      <w:r w:rsidR="009A64B1">
        <w:rPr>
          <w:rFonts w:cs="Traditional Arabic"/>
          <w:rtl/>
        </w:rPr>
        <w:t xml:space="preserve"> </w:t>
      </w:r>
      <w:r w:rsidRPr="00C154B5" w:rsidR="00C154B5">
        <w:rPr>
          <w:rFonts w:cs="Traditional Arabic"/>
          <w:rtl/>
        </w:rPr>
        <w:t>الباب الثاني آثار السماع وآدابه</w:t>
      </w:r>
      <w:r w:rsidR="009A64B1">
        <w:rPr>
          <w:rFonts w:cs="Traditional Arabic"/>
          <w:rtl/>
        </w:rPr>
        <w:t xml:space="preserve"> </w:t>
      </w:r>
      <w:r w:rsidRPr="00C154B5" w:rsidR="00C154B5">
        <w:rPr>
          <w:rFonts w:cs="Traditional Arabic"/>
          <w:rtl/>
        </w:rPr>
        <w:t>اعلم أن أول درجة السماع فهم المسموع وتنزيله على معنى يقع للمستمع ثم يثمر الفهم الوجد</w:t>
      </w:r>
      <w:r w:rsidR="009A64B1">
        <w:rPr>
          <w:rFonts w:cs="Traditional Arabic"/>
          <w:rtl/>
        </w:rPr>
        <w:t xml:space="preserve"> </w:t>
      </w:r>
      <w:r w:rsidRPr="00C154B5" w:rsidR="00C154B5">
        <w:rPr>
          <w:rFonts w:cs="Traditional Arabic"/>
          <w:rtl/>
        </w:rPr>
        <w:t>ويثمر الوجد الحركة بالجوارح فلينظر في هذه المقامات الثلاثة المقام الأول في الفهم وهو يختلف</w:t>
      </w:r>
      <w:r w:rsidR="009A64B1">
        <w:rPr>
          <w:rFonts w:cs="Traditional Arabic"/>
          <w:rtl/>
        </w:rPr>
        <w:t xml:space="preserve"> </w:t>
      </w:r>
      <w:r w:rsidRPr="00C154B5" w:rsidR="00C154B5">
        <w:rPr>
          <w:rFonts w:cs="Traditional Arabic"/>
          <w:rtl/>
        </w:rPr>
        <w:t>باختلاف أحوال المستمع وللمستمع أربعة أحوال احداها أن يكون سماع بمجرد الطبع أي</w:t>
      </w:r>
      <w:r w:rsidR="009A64B1">
        <w:rPr>
          <w:rFonts w:cs="Traditional Arabic"/>
          <w:rtl/>
        </w:rPr>
        <w:t xml:space="preserve"> </w:t>
      </w:r>
      <w:r w:rsidRPr="00C154B5" w:rsidR="00C154B5">
        <w:rPr>
          <w:rFonts w:cs="Traditional Arabic"/>
          <w:rtl/>
        </w:rPr>
        <w:t>لاحظ له في السماع إلا استلذاذ الالحان والنغمات وهذا مباح وهو أخسر رتب السماع إذ</w:t>
      </w:r>
      <w:r w:rsidR="009A64B1">
        <w:rPr>
          <w:rFonts w:cs="Traditional Arabic"/>
          <w:rtl/>
        </w:rPr>
        <w:t xml:space="preserve"> </w:t>
      </w:r>
      <w:r w:rsidRPr="00C154B5" w:rsidR="00C154B5">
        <w:rPr>
          <w:rFonts w:cs="Traditional Arabic"/>
          <w:rtl/>
        </w:rPr>
        <w:t>الإبل شريكه له فيه وكذا سائر البهائم بل لا يستدعي هذا الذوق إلا الحياة فلكل حيوان نوع</w:t>
      </w:r>
      <w:r w:rsidR="009A64B1">
        <w:rPr>
          <w:rFonts w:cs="Traditional Arabic"/>
          <w:rtl/>
        </w:rPr>
        <w:t xml:space="preserve"> </w:t>
      </w:r>
      <w:r w:rsidRPr="00C154B5" w:rsidR="00C154B5">
        <w:rPr>
          <w:rFonts w:cs="Traditional Arabic"/>
          <w:rtl/>
        </w:rPr>
        <w:t>تلذذ بالأصوات الطيبة الحالة الثانية أن يسمع بفهم ولكن ينزله على صورة مخلوق إما معينا</w:t>
      </w:r>
      <w:r w:rsidR="009A64B1">
        <w:rPr>
          <w:rFonts w:cs="Traditional Arabic"/>
          <w:rtl/>
        </w:rPr>
        <w:t xml:space="preserve"> </w:t>
      </w:r>
      <w:r w:rsidRPr="00C154B5" w:rsidR="00C154B5">
        <w:rPr>
          <w:rFonts w:cs="Traditional Arabic"/>
          <w:rtl/>
        </w:rPr>
        <w:t>وإما غير معين وهو سماع الشباب وأرباب الشهوات ويكون تنزيلهم للمسموع على حسب</w:t>
      </w:r>
      <w:r w:rsidR="009A64B1">
        <w:rPr>
          <w:rFonts w:cs="Traditional Arabic"/>
          <w:rtl/>
        </w:rPr>
        <w:t xml:space="preserve"> </w:t>
      </w:r>
      <w:r w:rsidRPr="00C154B5" w:rsidR="00C154B5">
        <w:rPr>
          <w:rFonts w:cs="Traditional Arabic"/>
          <w:rtl/>
        </w:rPr>
        <w:t>شهواتهم ومقتضى أحوالهم وهذه الحالة أخس من أن نتكلم فيها إلا ببيان خستها والنهي عنها</w:t>
      </w:r>
      <w:r w:rsidR="009A64B1">
        <w:rPr>
          <w:rFonts w:cs="Traditional Arabic"/>
          <w:rtl/>
        </w:rPr>
        <w:t xml:space="preserve"> </w:t>
      </w:r>
      <w:r w:rsidRPr="00C154B5" w:rsidR="00C154B5">
        <w:rPr>
          <w:rFonts w:cs="Traditional Arabic"/>
          <w:rtl/>
        </w:rPr>
        <w:t>الحالة الثالثة أن ينزل ما يسمعه على أحوال نفسه في معاملته لله تعالى وتقلب أحواله في التمكن</w:t>
      </w:r>
      <w:r w:rsidR="009A64B1">
        <w:rPr>
          <w:rFonts w:cs="Traditional Arabic"/>
          <w:rtl/>
        </w:rPr>
        <w:t xml:space="preserve"> </w:t>
      </w:r>
      <w:r w:rsidRPr="00C154B5" w:rsidR="00C154B5">
        <w:rPr>
          <w:rFonts w:cs="Traditional Arabic"/>
          <w:rtl/>
        </w:rPr>
        <w:t>مرة والتعذر أخرى وهذا سماع المريدين لا سيما المبتدئين فإن للمريد لا محالة مرادا هو مقصده</w:t>
      </w:r>
      <w:r w:rsidR="009A64B1">
        <w:rPr>
          <w:rFonts w:cs="Traditional Arabic"/>
          <w:rtl/>
        </w:rPr>
        <w:t xml:space="preserve"> </w:t>
      </w:r>
      <w:r w:rsidRPr="00C154B5" w:rsidR="00C154B5">
        <w:rPr>
          <w:rFonts w:cs="Traditional Arabic"/>
          <w:rtl/>
        </w:rPr>
        <w:t>ومقصده معرفة الله سبحانه</w:t>
      </w:r>
      <w:r w:rsidR="00A65C80">
        <w:rPr>
          <w:rFonts w:cs="Traditional Arabic" w:hint="cs"/>
          <w:rtl/>
        </w:rPr>
        <w:t xml:space="preserve"> </w:t>
      </w:r>
      <w:r w:rsidRPr="00C154B5" w:rsidR="00C154B5">
        <w:rPr>
          <w:rFonts w:cs="Traditional Arabic"/>
          <w:rtl/>
        </w:rPr>
        <w:t>ولقاؤه والوصول إليه بطريق المشاهدة بالسر وكشف الغطاء وله في مقصده طريق هو سالكه</w:t>
      </w:r>
      <w:r w:rsidR="009A64B1">
        <w:rPr>
          <w:rFonts w:cs="Traditional Arabic"/>
          <w:rtl/>
        </w:rPr>
        <w:t xml:space="preserve"> </w:t>
      </w:r>
      <w:r w:rsidRPr="00C154B5" w:rsidR="00C154B5">
        <w:rPr>
          <w:rFonts w:cs="Traditional Arabic"/>
          <w:rtl/>
        </w:rPr>
        <w:t>ومعاملات هو مثابر عليها وحالات تستقبله في معاملاته فإذا سمع ذكر عتاب أو خطاب أو</w:t>
      </w:r>
      <w:r w:rsidR="009A64B1">
        <w:rPr>
          <w:rFonts w:cs="Traditional Arabic"/>
          <w:rtl/>
        </w:rPr>
        <w:t xml:space="preserve"> </w:t>
      </w:r>
      <w:r w:rsidRPr="00C154B5" w:rsidR="00C154B5">
        <w:rPr>
          <w:rFonts w:cs="Traditional Arabic"/>
          <w:rtl/>
        </w:rPr>
        <w:t>قبول أو رد أو وصل أو هجر أو قرب أو بعد أو تلهف على فائت أو تعطش إلى منتظر أو</w:t>
      </w:r>
      <w:r w:rsidR="009A64B1">
        <w:rPr>
          <w:rFonts w:cs="Traditional Arabic"/>
          <w:rtl/>
        </w:rPr>
        <w:t xml:space="preserve"> </w:t>
      </w:r>
      <w:r w:rsidRPr="00C154B5" w:rsidR="00C154B5">
        <w:rPr>
          <w:rFonts w:cs="Traditional Arabic"/>
          <w:rtl/>
        </w:rPr>
        <w:t>شوق إلى وارد أو طمع أو يأس أو وحشة أو استئناس أو وفاء بالوعد أو نقض للعهد أو خوف</w:t>
      </w:r>
      <w:r w:rsidR="009A64B1">
        <w:rPr>
          <w:rFonts w:cs="Traditional Arabic"/>
          <w:rtl/>
        </w:rPr>
        <w:t xml:space="preserve"> </w:t>
      </w:r>
      <w:r w:rsidRPr="00C154B5" w:rsidR="00C154B5">
        <w:rPr>
          <w:rFonts w:cs="Traditional Arabic"/>
          <w:rtl/>
        </w:rPr>
        <w:t>فراق أو فرح بوصال أو ذكر ملاحظة الحبيب ومدافعة الرقيب أو همول العبرات أو ترادف</w:t>
      </w:r>
      <w:r w:rsidR="009A64B1">
        <w:rPr>
          <w:rFonts w:cs="Traditional Arabic"/>
          <w:rtl/>
        </w:rPr>
        <w:t xml:space="preserve"> </w:t>
      </w:r>
      <w:r w:rsidRPr="00C154B5" w:rsidR="00C154B5">
        <w:rPr>
          <w:rFonts w:cs="Traditional Arabic"/>
          <w:rtl/>
        </w:rPr>
        <w:t>الحسرات أو طول الفراق أو عدة الوصال أو غير ذلك مما يشتمل على وصفه الأشعار فلا بد</w:t>
      </w:r>
      <w:r w:rsidR="009A64B1">
        <w:rPr>
          <w:rFonts w:cs="Traditional Arabic"/>
          <w:rtl/>
        </w:rPr>
        <w:t xml:space="preserve"> </w:t>
      </w:r>
      <w:r w:rsidRPr="00C154B5" w:rsidR="00C154B5">
        <w:rPr>
          <w:rFonts w:cs="Traditional Arabic"/>
          <w:rtl/>
        </w:rPr>
        <w:t>أن يوافق بعضها حال المريد في طلبه فيجرى ذلك مجرى القدح الذي يورى زناد قلبه فتشتعل</w:t>
      </w:r>
      <w:r w:rsidR="009A64B1">
        <w:rPr>
          <w:rFonts w:cs="Traditional Arabic"/>
          <w:rtl/>
        </w:rPr>
        <w:t xml:space="preserve"> </w:t>
      </w:r>
      <w:r w:rsidRPr="00C154B5" w:rsidR="00C154B5">
        <w:rPr>
          <w:rFonts w:cs="Traditional Arabic"/>
          <w:rtl/>
        </w:rPr>
        <w:t>به نيرانه ويقوي به انبعاث الشوق وهيجانه ويهجم عليه بسببه أحوال مخالفة لعادته ويكون له</w:t>
      </w:r>
      <w:r w:rsidR="009A64B1">
        <w:rPr>
          <w:rFonts w:cs="Traditional Arabic"/>
          <w:rtl/>
        </w:rPr>
        <w:t xml:space="preserve"> </w:t>
      </w:r>
      <w:r w:rsidRPr="00C154B5" w:rsidR="00C154B5">
        <w:rPr>
          <w:rFonts w:cs="Traditional Arabic"/>
          <w:rtl/>
        </w:rPr>
        <w:t>مجال رحب في تنزيل الألفاظ على أحواله وليس على المستمع مراعاة مراد الشاعر من كلامه</w:t>
      </w:r>
      <w:r w:rsidR="009A64B1">
        <w:rPr>
          <w:rFonts w:cs="Traditional Arabic"/>
          <w:rtl/>
        </w:rPr>
        <w:t xml:space="preserve"> </w:t>
      </w:r>
      <w:r w:rsidRPr="00C154B5" w:rsidR="00C154B5">
        <w:rPr>
          <w:rFonts w:cs="Traditional Arabic"/>
          <w:rtl/>
        </w:rPr>
        <w:t>بل لكل كلام وجوه ولكل ذي فهم في اقتباس المعنى منه حظوظ ولنضرب لهذه التنزيلات</w:t>
      </w:r>
      <w:r w:rsidR="009A64B1">
        <w:rPr>
          <w:rFonts w:cs="Traditional Arabic"/>
          <w:rtl/>
        </w:rPr>
        <w:t xml:space="preserve"> </w:t>
      </w:r>
      <w:r w:rsidRPr="00C154B5" w:rsidR="00C154B5">
        <w:rPr>
          <w:rFonts w:cs="Traditional Arabic"/>
          <w:rtl/>
        </w:rPr>
        <w:t>والفهوم أمثلة كي لا يظن الجاهل أن المستمع لأبيات فيها ذكر الفم والخد والصدغ إنما يفهم</w:t>
      </w:r>
      <w:r w:rsidR="009A64B1">
        <w:rPr>
          <w:rFonts w:cs="Traditional Arabic"/>
          <w:rtl/>
        </w:rPr>
        <w:t xml:space="preserve"> </w:t>
      </w:r>
      <w:r w:rsidRPr="00C154B5" w:rsidR="00C154B5">
        <w:rPr>
          <w:rFonts w:cs="Traditional Arabic"/>
          <w:rtl/>
        </w:rPr>
        <w:t>منها ظواهرها ولا حاجة بنا إلى ذكر كيفية فهم المعاني من الأبيات ففي حكايات أهل السماع</w:t>
      </w:r>
      <w:r w:rsidR="009A64B1">
        <w:rPr>
          <w:rFonts w:cs="Traditional Arabic"/>
          <w:rtl/>
        </w:rPr>
        <w:t xml:space="preserve"> </w:t>
      </w:r>
      <w:r w:rsidRPr="00C154B5" w:rsidR="00C154B5">
        <w:rPr>
          <w:rFonts w:cs="Traditional Arabic"/>
          <w:rtl/>
        </w:rPr>
        <w:t>ما يكشف عن ذلك فقد حكى أن بعضهم سمع قائلا يقول قال الرسول غدا تزور فقلت تعقل</w:t>
      </w:r>
      <w:r w:rsidR="009A64B1">
        <w:rPr>
          <w:rFonts w:cs="Traditional Arabic"/>
          <w:rtl/>
        </w:rPr>
        <w:t xml:space="preserve"> </w:t>
      </w:r>
      <w:r w:rsidRPr="00C154B5" w:rsidR="00C154B5">
        <w:rPr>
          <w:rFonts w:cs="Traditional Arabic"/>
          <w:rtl/>
        </w:rPr>
        <w:t>ما تقول فاستفزه اللحن والقول وتواجد وجعل يكرر ذلك ويجعل مكان التاء نونا فيقول قال</w:t>
      </w:r>
      <w:r w:rsidR="009A64B1">
        <w:rPr>
          <w:rFonts w:cs="Traditional Arabic"/>
          <w:rtl/>
        </w:rPr>
        <w:t xml:space="preserve"> </w:t>
      </w:r>
      <w:r w:rsidRPr="00C154B5" w:rsidR="00C154B5">
        <w:rPr>
          <w:rFonts w:cs="Traditional Arabic"/>
          <w:rtl/>
        </w:rPr>
        <w:t>الرسول غدا نزور حتى غشى عليه من شدة الفرح واللذة والسرور فلما أفاق سئل عن وجده</w:t>
      </w:r>
      <w:r w:rsidR="009A64B1">
        <w:rPr>
          <w:rFonts w:cs="Traditional Arabic"/>
          <w:rtl/>
        </w:rPr>
        <w:t xml:space="preserve"> </w:t>
      </w:r>
      <w:r w:rsidRPr="00C154B5" w:rsidR="00C154B5">
        <w:rPr>
          <w:rFonts w:cs="Traditional Arabic"/>
          <w:rtl/>
        </w:rPr>
        <w:t>مم كان فقال ذكرت قول الرسول</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إن أهل الجنة يزورون</w:t>
      </w:r>
      <w:r w:rsidR="009A64B1">
        <w:rPr>
          <w:rFonts w:cs="Traditional Arabic"/>
          <w:rtl/>
        </w:rPr>
        <w:t xml:space="preserve"> </w:t>
      </w:r>
      <w:r w:rsidRPr="00C154B5" w:rsidR="00C154B5">
        <w:rPr>
          <w:rFonts w:cs="Traditional Arabic"/>
          <w:rtl/>
        </w:rPr>
        <w:t>ربهم في كل يوم جمعة مرة حديث إن أهل الجنة يزورون ربهم في كل جمعة أخرجه الترمذي وابن</w:t>
      </w:r>
      <w:r w:rsidR="009A64B1">
        <w:rPr>
          <w:rFonts w:cs="Traditional Arabic"/>
          <w:rtl/>
        </w:rPr>
        <w:t xml:space="preserve"> </w:t>
      </w:r>
      <w:r w:rsidRPr="00C154B5" w:rsidR="00C154B5">
        <w:rPr>
          <w:rFonts w:cs="Traditional Arabic"/>
          <w:rtl/>
        </w:rPr>
        <w:t>ماجه من حديث أبي هريرة وفيه عبد الحميد ابن حبيب بن أبي العشرين مختلف فيه وقال</w:t>
      </w:r>
      <w:r w:rsidR="009A64B1">
        <w:rPr>
          <w:rFonts w:cs="Traditional Arabic"/>
          <w:rtl/>
        </w:rPr>
        <w:t xml:space="preserve"> </w:t>
      </w:r>
      <w:r w:rsidRPr="00C154B5" w:rsidR="00C154B5">
        <w:rPr>
          <w:rFonts w:cs="Traditional Arabic"/>
          <w:rtl/>
        </w:rPr>
        <w:t>الترمذي لا نعرفه إلا من هذا الوجه قال وقد روى سويد بن عمرو عن الاوزاعي شيئا من هذا</w:t>
      </w:r>
      <w:r w:rsidR="009A64B1">
        <w:rPr>
          <w:rFonts w:cs="Traditional Arabic"/>
          <w:rtl/>
        </w:rPr>
        <w:t xml:space="preserve"> </w:t>
      </w:r>
      <w:r w:rsidRPr="00C154B5" w:rsidR="00C154B5">
        <w:rPr>
          <w:rFonts w:cs="Traditional Arabic"/>
          <w:rtl/>
        </w:rPr>
        <w:t>وحكى الرقي عن ابن الدراج أنه قال كنت أنا وابن الفوطى مارين على دجلة بين البصرة</w:t>
      </w:r>
      <w:r w:rsidR="009A64B1">
        <w:rPr>
          <w:rFonts w:cs="Traditional Arabic"/>
          <w:rtl/>
        </w:rPr>
        <w:t xml:space="preserve"> </w:t>
      </w:r>
      <w:r w:rsidRPr="00C154B5" w:rsidR="00C154B5">
        <w:rPr>
          <w:rFonts w:cs="Traditional Arabic"/>
          <w:rtl/>
        </w:rPr>
        <w:t>والأبلة فإذا بقصر حسن له منظرة وعليه رجل بين يديه جارية تغني وتقول كل يوم تتلون غير</w:t>
      </w:r>
      <w:r w:rsidR="009A64B1">
        <w:rPr>
          <w:rFonts w:cs="Traditional Arabic"/>
          <w:rtl/>
        </w:rPr>
        <w:t xml:space="preserve"> </w:t>
      </w:r>
      <w:r w:rsidRPr="00C154B5" w:rsidR="00C154B5">
        <w:rPr>
          <w:rFonts w:cs="Traditional Arabic"/>
          <w:rtl/>
        </w:rPr>
        <w:t>هذا بك أحسن فإذا شاب حسن تحت المنظرة وبيده ركوة وعليه مرقعة يستمع فقال يا جارية</w:t>
      </w:r>
      <w:r w:rsidR="009A64B1">
        <w:rPr>
          <w:rFonts w:cs="Traditional Arabic"/>
          <w:rtl/>
        </w:rPr>
        <w:t xml:space="preserve"> </w:t>
      </w:r>
      <w:r w:rsidRPr="00C154B5" w:rsidR="00C154B5">
        <w:rPr>
          <w:rFonts w:cs="Traditional Arabic"/>
          <w:rtl/>
        </w:rPr>
        <w:t>بالله وبحياة مولاك إلا أعدت على هذا البيت فأعادت فكان الشاب يقول هذا والله تلوني مع</w:t>
      </w:r>
      <w:r w:rsidR="009A64B1">
        <w:rPr>
          <w:rFonts w:cs="Traditional Arabic"/>
          <w:rtl/>
        </w:rPr>
        <w:t xml:space="preserve"> </w:t>
      </w:r>
      <w:r w:rsidRPr="00C154B5" w:rsidR="00C154B5">
        <w:rPr>
          <w:rFonts w:cs="Traditional Arabic"/>
          <w:rtl/>
        </w:rPr>
        <w:t>الحق في حالي فشهق شهقة ومات قال فقلنا قد استقبلنا فرض فوقفنا فقال صاحب القصر</w:t>
      </w:r>
      <w:r w:rsidR="009A64B1">
        <w:rPr>
          <w:rFonts w:cs="Traditional Arabic"/>
          <w:rtl/>
        </w:rPr>
        <w:t xml:space="preserve"> </w:t>
      </w:r>
      <w:r w:rsidRPr="00C154B5" w:rsidR="00C154B5">
        <w:rPr>
          <w:rFonts w:cs="Traditional Arabic"/>
          <w:rtl/>
        </w:rPr>
        <w:t>للجارية أنت حرة لوجه الله تعالى قال ثمإن أهل البصرة خرجوا وهذا القصر للسبيل قال ثم</w:t>
      </w:r>
      <w:r w:rsidR="009A64B1">
        <w:rPr>
          <w:rFonts w:cs="Traditional Arabic"/>
          <w:rtl/>
        </w:rPr>
        <w:t xml:space="preserve"> </w:t>
      </w:r>
      <w:r w:rsidRPr="00C154B5" w:rsidR="00C154B5">
        <w:rPr>
          <w:rFonts w:cs="Traditional Arabic"/>
          <w:rtl/>
        </w:rPr>
        <w:t>رمى بثيابه واتزر بإزار وارتدى بآخر ومر على وجهه والناس ينظرون إليه حتى غاب عن</w:t>
      </w:r>
      <w:r w:rsidR="009A64B1">
        <w:rPr>
          <w:rFonts w:cs="Traditional Arabic"/>
          <w:rtl/>
        </w:rPr>
        <w:t xml:space="preserve"> </w:t>
      </w:r>
      <w:r w:rsidRPr="00C154B5" w:rsidR="00C154B5">
        <w:rPr>
          <w:rFonts w:cs="Traditional Arabic"/>
          <w:rtl/>
        </w:rPr>
        <w:t>أعينهم وهم يبكون فلم يسمع له بعد خبر والمقصود أن هذا الشخص كان مستغرق الوقت</w:t>
      </w:r>
      <w:r w:rsidR="009A64B1">
        <w:rPr>
          <w:rFonts w:cs="Traditional Arabic"/>
          <w:rtl/>
        </w:rPr>
        <w:t xml:space="preserve"> </w:t>
      </w:r>
      <w:r w:rsidRPr="00C154B5" w:rsidR="00C154B5">
        <w:rPr>
          <w:rFonts w:cs="Traditional Arabic"/>
          <w:rtl/>
        </w:rPr>
        <w:t>بحاله مع الله تعالى ومعرفة عجزه عن الثبوت على حسن الأدب في المعاملة وتأسفه على تقلب</w:t>
      </w:r>
      <w:r w:rsidR="009A64B1">
        <w:rPr>
          <w:rFonts w:cs="Traditional Arabic"/>
          <w:rtl/>
        </w:rPr>
        <w:t xml:space="preserve"> </w:t>
      </w:r>
      <w:r w:rsidRPr="00C154B5" w:rsidR="00C154B5">
        <w:rPr>
          <w:rFonts w:cs="Traditional Arabic"/>
          <w:rtl/>
        </w:rPr>
        <w:t>قلبه وميله عن سنن الحق فلما قرع سمعه ما يوافق حاله سمعه من الله تعالى كأنه يخاطبه ويقول له</w:t>
      </w:r>
      <w:r w:rsidR="009A64B1">
        <w:rPr>
          <w:rFonts w:cs="Traditional Arabic"/>
          <w:rtl/>
        </w:rPr>
        <w:t xml:space="preserve"> </w:t>
      </w:r>
      <w:r w:rsidRPr="00C154B5" w:rsidR="00C154B5">
        <w:rPr>
          <w:rFonts w:cs="Traditional Arabic"/>
          <w:rtl/>
        </w:rPr>
        <w:t>كل يوم تتلون غير هذا بك أحسن ومن كان سماعه من الله تعالى وعلى الله وفيه فينبغي أن</w:t>
      </w:r>
      <w:r w:rsidR="009A64B1">
        <w:rPr>
          <w:rFonts w:cs="Traditional Arabic"/>
          <w:rtl/>
        </w:rPr>
        <w:t xml:space="preserve"> </w:t>
      </w:r>
      <w:r w:rsidRPr="00C154B5" w:rsidR="00C154B5">
        <w:rPr>
          <w:rFonts w:cs="Traditional Arabic"/>
          <w:rtl/>
        </w:rPr>
        <w:t>يكون قد أحكم قانون العلم في معرفة الله تعالى ومعرفة صفاته وإلا خطر له من السماع في حق</w:t>
      </w:r>
      <w:r w:rsidR="009A64B1">
        <w:rPr>
          <w:rFonts w:cs="Traditional Arabic"/>
          <w:rtl/>
        </w:rPr>
        <w:t xml:space="preserve"> </w:t>
      </w:r>
      <w:r w:rsidRPr="00C154B5" w:rsidR="00C154B5">
        <w:rPr>
          <w:rFonts w:cs="Traditional Arabic"/>
          <w:rtl/>
        </w:rPr>
        <w:t>الله تعالى ما يستحيل عليه ويكفر به ففي سماع المريد المبتدئ خطر إلا إذا</w:t>
      </w:r>
      <w:r w:rsidR="00A65C80">
        <w:rPr>
          <w:rFonts w:cs="Traditional Arabic" w:hint="cs"/>
          <w:rtl/>
        </w:rPr>
        <w:t xml:space="preserve"> </w:t>
      </w:r>
      <w:r w:rsidRPr="00C154B5" w:rsidR="00C154B5">
        <w:rPr>
          <w:rFonts w:cs="Traditional Arabic"/>
          <w:rtl/>
        </w:rPr>
        <w:t>لم ينزل ما يسمع إلا على حاله من حيث لا يتعلق بوصف الله تعالى ومثال الخطأ فيه هذا البيت</w:t>
      </w:r>
      <w:r w:rsidR="009A64B1">
        <w:rPr>
          <w:rFonts w:cs="Traditional Arabic"/>
          <w:rtl/>
        </w:rPr>
        <w:t xml:space="preserve"> </w:t>
      </w:r>
      <w:r w:rsidRPr="00C154B5" w:rsidR="00C154B5">
        <w:rPr>
          <w:rFonts w:cs="Traditional Arabic"/>
          <w:rtl/>
        </w:rPr>
        <w:t>بعينه فلو سمعه في نفسه وهو يخاطب به ربه عز وجل فيضيف التلون إلى الله تعالى فيكفر وهذا</w:t>
      </w:r>
      <w:r w:rsidR="009A64B1">
        <w:rPr>
          <w:rFonts w:cs="Traditional Arabic"/>
          <w:rtl/>
        </w:rPr>
        <w:t xml:space="preserve"> </w:t>
      </w:r>
      <w:r w:rsidRPr="00C154B5" w:rsidR="00C154B5">
        <w:rPr>
          <w:rFonts w:cs="Traditional Arabic"/>
          <w:rtl/>
        </w:rPr>
        <w:t>قد يقع عن جهل محض مطلق غير ممزوج بتحقيق وقد يكون عن جهل ساقه إليه نوع من</w:t>
      </w:r>
      <w:r w:rsidR="009A64B1">
        <w:rPr>
          <w:rFonts w:cs="Traditional Arabic"/>
          <w:rtl/>
        </w:rPr>
        <w:t xml:space="preserve"> </w:t>
      </w:r>
      <w:r w:rsidRPr="00C154B5" w:rsidR="00C154B5">
        <w:rPr>
          <w:rFonts w:cs="Traditional Arabic"/>
          <w:rtl/>
        </w:rPr>
        <w:t>التحقيق وهو أن يرى تقلب أحوال قلبه بل تقلب أحوال سائر العالم من الله وهو حق فإنه تارة</w:t>
      </w:r>
      <w:r w:rsidR="009A64B1">
        <w:rPr>
          <w:rFonts w:cs="Traditional Arabic"/>
          <w:rtl/>
        </w:rPr>
        <w:t xml:space="preserve"> </w:t>
      </w:r>
      <w:r w:rsidRPr="00C154B5" w:rsidR="00C154B5">
        <w:rPr>
          <w:rFonts w:cs="Traditional Arabic"/>
          <w:rtl/>
        </w:rPr>
        <w:t>يبسط قلبه وتارة يقبضه وتارة ينوره وتارة يظلمه وتارة يقسيه وتارة يلينه وتارة يثبته على</w:t>
      </w:r>
      <w:r w:rsidR="009A64B1">
        <w:rPr>
          <w:rFonts w:cs="Traditional Arabic"/>
          <w:rtl/>
        </w:rPr>
        <w:t xml:space="preserve"> </w:t>
      </w:r>
      <w:r w:rsidRPr="00C154B5" w:rsidR="00C154B5">
        <w:rPr>
          <w:rFonts w:cs="Traditional Arabic"/>
          <w:rtl/>
        </w:rPr>
        <w:t>طاعته ويقويه عليها وتارة يسلط الشيطان عليه ليصرفه عن سنن الحق وهذا كله من الله تعالى</w:t>
      </w:r>
      <w:r w:rsidR="009A64B1">
        <w:rPr>
          <w:rFonts w:cs="Traditional Arabic"/>
          <w:rtl/>
        </w:rPr>
        <w:t xml:space="preserve"> </w:t>
      </w:r>
      <w:r w:rsidRPr="00C154B5" w:rsidR="00C154B5">
        <w:rPr>
          <w:rFonts w:cs="Traditional Arabic"/>
          <w:rtl/>
        </w:rPr>
        <w:t>ومن يصدر منه أحوال مختلفة في أوقات متقاربة فقد يقال له في العادة إنه ذو بداوات وإنه</w:t>
      </w:r>
      <w:r w:rsidR="009A64B1">
        <w:rPr>
          <w:rFonts w:cs="Traditional Arabic"/>
          <w:rtl/>
        </w:rPr>
        <w:t xml:space="preserve"> </w:t>
      </w:r>
      <w:r w:rsidRPr="00C154B5" w:rsidR="00C154B5">
        <w:rPr>
          <w:rFonts w:cs="Traditional Arabic"/>
          <w:rtl/>
        </w:rPr>
        <w:t>متلون ولعل الشاعر لم يرد به إلا نسبة محبوبه إلى التلون في قبوله ورده وتقريبه وإبعاده وهذا هو</w:t>
      </w:r>
      <w:r w:rsidR="009A64B1">
        <w:rPr>
          <w:rFonts w:cs="Traditional Arabic"/>
          <w:rtl/>
        </w:rPr>
        <w:t xml:space="preserve"> </w:t>
      </w:r>
      <w:r w:rsidRPr="00C154B5" w:rsidR="00C154B5">
        <w:rPr>
          <w:rFonts w:cs="Traditional Arabic"/>
          <w:rtl/>
        </w:rPr>
        <w:t>المعنى فسماع هذا كذلك في حق الله تعالى كفر محض بل ينبغي أن يعلم انه سبحانه وتعالى يلون</w:t>
      </w:r>
      <w:r w:rsidR="009A64B1">
        <w:rPr>
          <w:rFonts w:cs="Traditional Arabic"/>
          <w:rtl/>
        </w:rPr>
        <w:t xml:space="preserve"> </w:t>
      </w:r>
      <w:r w:rsidRPr="00C154B5" w:rsidR="00C154B5">
        <w:rPr>
          <w:rFonts w:cs="Traditional Arabic"/>
          <w:rtl/>
        </w:rPr>
        <w:t>ولا يتلون ويغير ولا يتغير بخلاف عباده وذلك العلم يحصل للمريد بإعتقاد تقليدي إيماني</w:t>
      </w:r>
      <w:r w:rsidR="009A64B1">
        <w:rPr>
          <w:rFonts w:cs="Traditional Arabic"/>
          <w:rtl/>
        </w:rPr>
        <w:t xml:space="preserve"> </w:t>
      </w:r>
      <w:r w:rsidRPr="00C154B5" w:rsidR="00C154B5">
        <w:rPr>
          <w:rFonts w:cs="Traditional Arabic"/>
          <w:rtl/>
        </w:rPr>
        <w:t>ويحصل للعارف البصير بيقين كشفي حقيقي وذلك من أعاجيب أوصاف الربوبية وهو المغير</w:t>
      </w:r>
      <w:r w:rsidR="009A64B1">
        <w:rPr>
          <w:rFonts w:cs="Traditional Arabic"/>
          <w:rtl/>
        </w:rPr>
        <w:t xml:space="preserve"> </w:t>
      </w:r>
      <w:r w:rsidRPr="00C154B5" w:rsidR="00C154B5">
        <w:rPr>
          <w:rFonts w:cs="Traditional Arabic"/>
          <w:rtl/>
        </w:rPr>
        <w:t>من غير تغير ولا يتصور ذلك إلا في حق الله تعالى بل كل مغير سواه فلا يغير ما لم يتغير ومن</w:t>
      </w:r>
      <w:r w:rsidR="009A64B1">
        <w:rPr>
          <w:rFonts w:cs="Traditional Arabic"/>
          <w:rtl/>
        </w:rPr>
        <w:t xml:space="preserve"> </w:t>
      </w:r>
      <w:r w:rsidRPr="00C154B5" w:rsidR="00C154B5">
        <w:rPr>
          <w:rFonts w:cs="Traditional Arabic"/>
          <w:rtl/>
        </w:rPr>
        <w:t>أرباب الوجد من يغلب عليه حال مثل السكر المدهش فيطلق لسانه بالعتاب مع الله تعالى</w:t>
      </w:r>
      <w:r w:rsidR="009A64B1">
        <w:rPr>
          <w:rFonts w:cs="Traditional Arabic"/>
          <w:rtl/>
        </w:rPr>
        <w:t xml:space="preserve"> </w:t>
      </w:r>
      <w:r w:rsidRPr="00C154B5" w:rsidR="00C154B5">
        <w:rPr>
          <w:rFonts w:cs="Traditional Arabic"/>
          <w:rtl/>
        </w:rPr>
        <w:t>ويستنكر اقتهاره للقلوب وقسمته للأحوال الشريفة على تفاوت فإنه المستصفى لقلوب</w:t>
      </w:r>
      <w:r w:rsidR="009A64B1">
        <w:rPr>
          <w:rFonts w:cs="Traditional Arabic"/>
          <w:rtl/>
        </w:rPr>
        <w:t xml:space="preserve"> </w:t>
      </w:r>
      <w:r w:rsidRPr="00C154B5" w:rsidR="00C154B5">
        <w:rPr>
          <w:rFonts w:cs="Traditional Arabic"/>
          <w:rtl/>
        </w:rPr>
        <w:t>الصديقين والمبعد لقلوب الجاحدين والمغرورين فلا مانع لما أعطى ولا معطي لما منع ولم يقطع</w:t>
      </w:r>
      <w:r w:rsidR="009A64B1">
        <w:rPr>
          <w:rFonts w:cs="Traditional Arabic"/>
          <w:rtl/>
        </w:rPr>
        <w:t xml:space="preserve"> </w:t>
      </w:r>
      <w:r w:rsidRPr="00C154B5" w:rsidR="00C154B5">
        <w:rPr>
          <w:rFonts w:cs="Traditional Arabic"/>
          <w:rtl/>
        </w:rPr>
        <w:t>التوفيق عن الكفار لجناية متقدمة ولا أمد الأنبياء عليهم السلام بتوفيقه ونور هدايته لوسيلة</w:t>
      </w:r>
      <w:r w:rsidR="009A64B1">
        <w:rPr>
          <w:rFonts w:cs="Traditional Arabic"/>
          <w:rtl/>
        </w:rPr>
        <w:t xml:space="preserve"> </w:t>
      </w:r>
      <w:r w:rsidRPr="00C154B5" w:rsidR="00C154B5">
        <w:rPr>
          <w:rFonts w:cs="Traditional Arabic"/>
          <w:rtl/>
        </w:rPr>
        <w:t>سابقة ولكنه قال ولقد سبقت كلمتنا لعبادنا المرسلين وقال عز وجل ولكن حق القول مني</w:t>
      </w:r>
      <w:r w:rsidR="009A64B1">
        <w:rPr>
          <w:rFonts w:cs="Traditional Arabic"/>
          <w:rtl/>
        </w:rPr>
        <w:t xml:space="preserve"> </w:t>
      </w:r>
      <w:r w:rsidRPr="00C154B5" w:rsidR="00C154B5">
        <w:rPr>
          <w:rFonts w:cs="Traditional Arabic"/>
          <w:rtl/>
        </w:rPr>
        <w:t>لأملأن جهنم من الجنة والناس أجمعين وقال تعالى إن الذين سبقت لهم منا الحسنى أولئك عنها</w:t>
      </w:r>
      <w:r w:rsidR="009A64B1">
        <w:rPr>
          <w:rFonts w:cs="Traditional Arabic"/>
          <w:rtl/>
        </w:rPr>
        <w:t xml:space="preserve"> </w:t>
      </w:r>
      <w:r w:rsidRPr="00C154B5" w:rsidR="00C154B5">
        <w:rPr>
          <w:rFonts w:cs="Traditional Arabic"/>
          <w:rtl/>
        </w:rPr>
        <w:t>مبعدون فإن خطر ببالك أنه لم اختلفت السابقة وهم في ربقه العبودية مشتركون نوديت من</w:t>
      </w:r>
      <w:r w:rsidR="009A64B1">
        <w:rPr>
          <w:rFonts w:cs="Traditional Arabic"/>
          <w:rtl/>
        </w:rPr>
        <w:t xml:space="preserve"> </w:t>
      </w:r>
      <w:r w:rsidRPr="00C154B5" w:rsidR="00C154B5">
        <w:rPr>
          <w:rFonts w:cs="Traditional Arabic"/>
          <w:rtl/>
        </w:rPr>
        <w:t>سرادقات الجلال لا تجاوز حد الأدب فإنه لا يسئل عما يفعل وهم يسئلون ولعمري تأدب</w:t>
      </w:r>
      <w:r w:rsidR="009A64B1">
        <w:rPr>
          <w:rFonts w:cs="Traditional Arabic"/>
          <w:rtl/>
        </w:rPr>
        <w:t xml:space="preserve"> </w:t>
      </w:r>
      <w:r w:rsidRPr="00C154B5" w:rsidR="00C154B5">
        <w:rPr>
          <w:rFonts w:cs="Traditional Arabic"/>
          <w:rtl/>
        </w:rPr>
        <w:t>اللسان والظاهر مما يقدر عليه الأكثرون فأما تأدب السر عن إضمار الاستبعاد بهذا الاختلاف</w:t>
      </w:r>
      <w:r w:rsidR="009A64B1">
        <w:rPr>
          <w:rFonts w:cs="Traditional Arabic"/>
          <w:rtl/>
        </w:rPr>
        <w:t xml:space="preserve"> </w:t>
      </w:r>
      <w:r w:rsidRPr="00C154B5" w:rsidR="00C154B5">
        <w:rPr>
          <w:rFonts w:cs="Traditional Arabic"/>
          <w:rtl/>
        </w:rPr>
        <w:t>الظاهر في التقريب والإبعاد والإشقاء والإسعاد مع بقاء السعادة والشقاوة أبد الآباد فلا يقوى</w:t>
      </w:r>
      <w:r w:rsidR="009A64B1">
        <w:rPr>
          <w:rFonts w:cs="Traditional Arabic"/>
          <w:rtl/>
        </w:rPr>
        <w:t xml:space="preserve"> </w:t>
      </w:r>
      <w:r w:rsidRPr="00C154B5" w:rsidR="00C154B5">
        <w:rPr>
          <w:rFonts w:cs="Traditional Arabic"/>
          <w:rtl/>
        </w:rPr>
        <w:t>عليه إلا العلماء الراسخون في العلم ولهذا قال الخضر عليه السلام لما سئل عن السماع في المنام</w:t>
      </w:r>
      <w:r w:rsidR="009A64B1">
        <w:rPr>
          <w:rFonts w:cs="Traditional Arabic"/>
          <w:rtl/>
        </w:rPr>
        <w:t xml:space="preserve"> </w:t>
      </w:r>
      <w:r w:rsidRPr="00C154B5" w:rsidR="00C154B5">
        <w:rPr>
          <w:rFonts w:cs="Traditional Arabic"/>
          <w:rtl/>
        </w:rPr>
        <w:t>إنه الصفو الزلال الذي لا يثبت عليه إلا أقدام العلماء لأنه محرك لأسرار القلوب ومكامنها</w:t>
      </w:r>
      <w:r w:rsidR="009A64B1">
        <w:rPr>
          <w:rFonts w:cs="Traditional Arabic"/>
          <w:rtl/>
        </w:rPr>
        <w:t xml:space="preserve"> </w:t>
      </w:r>
      <w:r w:rsidRPr="00C154B5" w:rsidR="00C154B5">
        <w:rPr>
          <w:rFonts w:cs="Traditional Arabic"/>
          <w:rtl/>
        </w:rPr>
        <w:t>ومشوش لها تشويش السكر المدهش الذي يكاد يحل عقدة الأدب عن السر إلا ممن عصمه الله</w:t>
      </w:r>
      <w:r w:rsidR="009A64B1">
        <w:rPr>
          <w:rFonts w:cs="Traditional Arabic"/>
          <w:rtl/>
        </w:rPr>
        <w:t xml:space="preserve"> </w:t>
      </w:r>
      <w:r w:rsidRPr="00C154B5" w:rsidR="00C154B5">
        <w:rPr>
          <w:rFonts w:cs="Traditional Arabic"/>
          <w:rtl/>
        </w:rPr>
        <w:t>تعالى بنور هدايته ولطيف عصمته ولذلك قال بعضهم ليتنا نجونا من هذا السماع رأسا برأس</w:t>
      </w:r>
      <w:r w:rsidR="009A64B1">
        <w:rPr>
          <w:rFonts w:cs="Traditional Arabic"/>
          <w:rtl/>
        </w:rPr>
        <w:t xml:space="preserve"> </w:t>
      </w:r>
      <w:r w:rsidRPr="00C154B5" w:rsidR="00C154B5">
        <w:rPr>
          <w:rFonts w:cs="Traditional Arabic"/>
          <w:rtl/>
        </w:rPr>
        <w:t>ففي هذا الفن من السماع خطر يزيد على خطر السماع المحرك للشهوة فإن غاية ذلك معصية</w:t>
      </w:r>
      <w:r w:rsidR="009A64B1">
        <w:rPr>
          <w:rFonts w:cs="Traditional Arabic"/>
          <w:rtl/>
        </w:rPr>
        <w:t xml:space="preserve"> </w:t>
      </w:r>
      <w:r w:rsidRPr="00C154B5" w:rsidR="00C154B5">
        <w:rPr>
          <w:rFonts w:cs="Traditional Arabic"/>
          <w:rtl/>
        </w:rPr>
        <w:t>وغاية الخطأ ههنا كفر واعلم أن الفهم قد يختلف بأحوال المستمع فيغلب الوجد على مستمعين</w:t>
      </w:r>
      <w:r w:rsidR="009A64B1">
        <w:rPr>
          <w:rFonts w:cs="Traditional Arabic"/>
          <w:rtl/>
        </w:rPr>
        <w:t xml:space="preserve"> </w:t>
      </w:r>
      <w:r w:rsidRPr="00C154B5" w:rsidR="00C154B5">
        <w:rPr>
          <w:rFonts w:cs="Traditional Arabic"/>
          <w:rtl/>
        </w:rPr>
        <w:t>لبيت واحد واحدهما مصيب في الفهم والآخر مخطىءأو كلاهما مصيبان وقد فهما معنيين</w:t>
      </w:r>
      <w:r w:rsidR="009A64B1">
        <w:rPr>
          <w:rFonts w:cs="Traditional Arabic"/>
          <w:rtl/>
        </w:rPr>
        <w:t xml:space="preserve"> </w:t>
      </w:r>
      <w:r w:rsidRPr="00C154B5" w:rsidR="00C154B5">
        <w:rPr>
          <w:rFonts w:cs="Traditional Arabic"/>
          <w:rtl/>
        </w:rPr>
        <w:t>مختلفين متضادين ولكنه بالإضافة إلى اختلاف احوالهما لا يتناقض كما حكى عن عتبة الغلام</w:t>
      </w:r>
      <w:r w:rsidR="009A64B1">
        <w:rPr>
          <w:rFonts w:cs="Traditional Arabic"/>
          <w:rtl/>
        </w:rPr>
        <w:t xml:space="preserve"> </w:t>
      </w:r>
      <w:r w:rsidRPr="00C154B5" w:rsidR="00C154B5">
        <w:rPr>
          <w:rFonts w:cs="Traditional Arabic"/>
          <w:rtl/>
        </w:rPr>
        <w:t>انه سمع رجلا يقول سبحان جبار السما إن المحب لفي عنا فقال صدقت وسمعه رجل آخر فقال</w:t>
      </w:r>
      <w:r w:rsidR="009A64B1">
        <w:rPr>
          <w:rFonts w:cs="Traditional Arabic"/>
          <w:rtl/>
        </w:rPr>
        <w:t xml:space="preserve"> </w:t>
      </w:r>
      <w:r w:rsidRPr="00C154B5" w:rsidR="00C154B5">
        <w:rPr>
          <w:rFonts w:cs="Traditional Arabic"/>
          <w:rtl/>
        </w:rPr>
        <w:t>كذبت فقال بعض ذوي البصائر أصابا جميعا وهو الحق فالتصديق كلام محب غير ممكن من</w:t>
      </w:r>
      <w:r w:rsidR="009A64B1">
        <w:rPr>
          <w:rFonts w:cs="Traditional Arabic"/>
          <w:rtl/>
        </w:rPr>
        <w:t xml:space="preserve"> </w:t>
      </w:r>
      <w:r w:rsidRPr="00C154B5" w:rsidR="00C154B5">
        <w:rPr>
          <w:rFonts w:cs="Traditional Arabic"/>
          <w:rtl/>
        </w:rPr>
        <w:t>المراد بل مصدود متعب بالصد والهجر والتكذيب كلام مستأنس بالحب مستلذ لما يقاسيه</w:t>
      </w:r>
      <w:r w:rsidR="009A64B1">
        <w:rPr>
          <w:rFonts w:cs="Traditional Arabic"/>
          <w:rtl/>
        </w:rPr>
        <w:t xml:space="preserve"> </w:t>
      </w:r>
      <w:r w:rsidRPr="00C154B5" w:rsidR="00C154B5">
        <w:rPr>
          <w:rFonts w:cs="Traditional Arabic"/>
          <w:rtl/>
        </w:rPr>
        <w:t>بسبب فرط حبه غير متأثر به أو كلام محب غير مصدود عن مراده في الحال ولا مستشعر بخطر</w:t>
      </w:r>
      <w:r w:rsidR="00A65C80">
        <w:rPr>
          <w:rFonts w:cs="Traditional Arabic" w:hint="cs"/>
          <w:rtl/>
        </w:rPr>
        <w:t xml:space="preserve"> </w:t>
      </w:r>
      <w:r w:rsidRPr="00C154B5" w:rsidR="00C154B5">
        <w:rPr>
          <w:rFonts w:cs="Traditional Arabic"/>
          <w:rtl/>
        </w:rPr>
        <w:t>الصد في المآل وذلك لاستيلاء الرجاء وحسن الظن على قلبه فباختلاف هذه الأحوال يختلف</w:t>
      </w:r>
      <w:r w:rsidR="009A64B1">
        <w:rPr>
          <w:rFonts w:cs="Traditional Arabic"/>
          <w:rtl/>
        </w:rPr>
        <w:t xml:space="preserve"> </w:t>
      </w:r>
      <w:r w:rsidRPr="00C154B5" w:rsidR="00C154B5">
        <w:rPr>
          <w:rFonts w:cs="Traditional Arabic"/>
          <w:rtl/>
        </w:rPr>
        <w:t>الفهم وحكى عن أبي القاسم بن مروان وكان قد صحب أبا سعيد الخراز رحمه الله وترك</w:t>
      </w:r>
      <w:r w:rsidR="009A64B1">
        <w:rPr>
          <w:rFonts w:cs="Traditional Arabic"/>
          <w:rtl/>
        </w:rPr>
        <w:t xml:space="preserve"> </w:t>
      </w:r>
      <w:r w:rsidRPr="00C154B5" w:rsidR="00C154B5">
        <w:rPr>
          <w:rFonts w:cs="Traditional Arabic"/>
          <w:rtl/>
        </w:rPr>
        <w:t>حضور السماع سنين كثيرة فحضر دعوة وفيها إنسان يقول واقف في الماء عطشان ولكن</w:t>
      </w:r>
      <w:r w:rsidR="009A64B1">
        <w:rPr>
          <w:rFonts w:cs="Traditional Arabic"/>
          <w:rtl/>
        </w:rPr>
        <w:t xml:space="preserve"> </w:t>
      </w:r>
      <w:r w:rsidRPr="00C154B5" w:rsidR="00C154B5">
        <w:rPr>
          <w:rFonts w:cs="Traditional Arabic"/>
          <w:rtl/>
        </w:rPr>
        <w:t>ليس يسقى فقام القوم وتواجدوا فلما سكنوا سألهم عن معنى ما وقع لهم من معنى البيت</w:t>
      </w:r>
      <w:r w:rsidR="009A64B1">
        <w:rPr>
          <w:rFonts w:cs="Traditional Arabic"/>
          <w:rtl/>
        </w:rPr>
        <w:t xml:space="preserve"> </w:t>
      </w:r>
      <w:r w:rsidRPr="00C154B5" w:rsidR="00C154B5">
        <w:rPr>
          <w:rFonts w:cs="Traditional Arabic"/>
          <w:rtl/>
        </w:rPr>
        <w:t>فأشاروا إلى التعطش إلى الأحوال الشريفة والحرمان منها مع حضور أسبابها فلم يقنعه ذلك</w:t>
      </w:r>
      <w:r w:rsidR="009A64B1">
        <w:rPr>
          <w:rFonts w:cs="Traditional Arabic"/>
          <w:rtl/>
        </w:rPr>
        <w:t xml:space="preserve"> </w:t>
      </w:r>
      <w:r w:rsidRPr="00C154B5" w:rsidR="00C154B5">
        <w:rPr>
          <w:rFonts w:cs="Traditional Arabic"/>
          <w:rtl/>
        </w:rPr>
        <w:t>فقالوا له فماذا عندك فيه فقال أن يكون في وسط الأحوال ويكرم بالكرامات ولا يعطى منها</w:t>
      </w:r>
      <w:r w:rsidR="009A64B1">
        <w:rPr>
          <w:rFonts w:cs="Traditional Arabic"/>
          <w:rtl/>
        </w:rPr>
        <w:t xml:space="preserve"> </w:t>
      </w:r>
      <w:r w:rsidRPr="00C154B5" w:rsidR="00C154B5">
        <w:rPr>
          <w:rFonts w:cs="Traditional Arabic"/>
          <w:rtl/>
        </w:rPr>
        <w:t>ذرة وهذه إشارة إلى إثبات حقيقة وراء الأحوال والكرامات والاحوال سوابقها والكرامات</w:t>
      </w:r>
      <w:r w:rsidR="009A64B1">
        <w:rPr>
          <w:rFonts w:cs="Traditional Arabic"/>
          <w:rtl/>
        </w:rPr>
        <w:t xml:space="preserve"> </w:t>
      </w:r>
      <w:r w:rsidRPr="00C154B5" w:rsidR="00C154B5">
        <w:rPr>
          <w:rFonts w:cs="Traditional Arabic"/>
          <w:rtl/>
        </w:rPr>
        <w:t>تسنح في مباديها والحقيقة بعد لم يقع الوصول إليها ولا فرق بين المعنى الذي فهمه وبين ما</w:t>
      </w:r>
      <w:r w:rsidR="009A64B1">
        <w:rPr>
          <w:rFonts w:cs="Traditional Arabic"/>
          <w:rtl/>
        </w:rPr>
        <w:t xml:space="preserve"> </w:t>
      </w:r>
      <w:r w:rsidRPr="00C154B5" w:rsidR="00C154B5">
        <w:rPr>
          <w:rFonts w:cs="Traditional Arabic"/>
          <w:rtl/>
        </w:rPr>
        <w:t>ذكروه إلا في تفاوت رتبة المتعطش إليه فإن المحروم عن الأحوال الشريفة أولا يتعطش إليها فإن</w:t>
      </w:r>
      <w:r w:rsidR="009A64B1">
        <w:rPr>
          <w:rFonts w:cs="Traditional Arabic"/>
          <w:rtl/>
        </w:rPr>
        <w:t xml:space="preserve"> </w:t>
      </w:r>
      <w:r w:rsidRPr="00C154B5" w:rsidR="00C154B5">
        <w:rPr>
          <w:rFonts w:cs="Traditional Arabic"/>
          <w:rtl/>
        </w:rPr>
        <w:t>مكن منها تعطش إلى ما وراءها فليس بين المعنيين اختلاف في الفهم بل الاختلاف بين الرتبتين</w:t>
      </w:r>
      <w:r w:rsidR="009A64B1">
        <w:rPr>
          <w:rFonts w:cs="Traditional Arabic"/>
          <w:rtl/>
        </w:rPr>
        <w:t xml:space="preserve"> </w:t>
      </w:r>
      <w:r w:rsidRPr="00C154B5" w:rsidR="00C154B5">
        <w:rPr>
          <w:rFonts w:cs="Traditional Arabic"/>
          <w:rtl/>
        </w:rPr>
        <w:t>وكان الشبلى رحمه الله كثيرا ما يتواجد على هذا البيت ودادكم هجر وحبكم قلى ووصلكم</w:t>
      </w:r>
      <w:r w:rsidR="009A64B1">
        <w:rPr>
          <w:rFonts w:cs="Traditional Arabic"/>
          <w:rtl/>
        </w:rPr>
        <w:t xml:space="preserve"> </w:t>
      </w:r>
      <w:r w:rsidRPr="00C154B5" w:rsidR="00C154B5">
        <w:rPr>
          <w:rFonts w:cs="Traditional Arabic"/>
          <w:rtl/>
        </w:rPr>
        <w:t>صرم وسلمكم حرب وهذا البيت يمكن سماعه على وجوه مختلفة وبعضها حق وبعضها باطل</w:t>
      </w:r>
      <w:r w:rsidR="009A64B1">
        <w:rPr>
          <w:rFonts w:cs="Traditional Arabic"/>
          <w:rtl/>
        </w:rPr>
        <w:t xml:space="preserve"> </w:t>
      </w:r>
      <w:r w:rsidRPr="00C154B5" w:rsidR="00C154B5">
        <w:rPr>
          <w:rFonts w:cs="Traditional Arabic"/>
          <w:rtl/>
        </w:rPr>
        <w:t>وأظهرها أن يفهم هذا في الخلق بل في الدنيا بأسرها بل في كل ما سوى الله تعالى فإن الدنيا</w:t>
      </w:r>
      <w:r w:rsidR="009A64B1">
        <w:rPr>
          <w:rFonts w:cs="Traditional Arabic"/>
          <w:rtl/>
        </w:rPr>
        <w:t xml:space="preserve"> </w:t>
      </w:r>
      <w:r w:rsidRPr="00C154B5" w:rsidR="00C154B5">
        <w:rPr>
          <w:rFonts w:cs="Traditional Arabic"/>
          <w:rtl/>
        </w:rPr>
        <w:t>مكارة خداعة قتالة لأربابها معادية لهم في الباطن ومظهرة صورة الود فما امتلأت منها دار</w:t>
      </w:r>
      <w:r w:rsidR="009A64B1">
        <w:rPr>
          <w:rFonts w:cs="Traditional Arabic"/>
          <w:rtl/>
        </w:rPr>
        <w:t xml:space="preserve"> </w:t>
      </w:r>
      <w:r w:rsidRPr="00C154B5" w:rsidR="00C154B5">
        <w:rPr>
          <w:rFonts w:cs="Traditional Arabic"/>
          <w:rtl/>
        </w:rPr>
        <w:t>حبرة إلا امتلأت عبرة حديث ما امتلأت دار منها حبرة إلا امتلأت عبرة أخرجه ابن المبارك</w:t>
      </w:r>
      <w:r w:rsidR="009A64B1">
        <w:rPr>
          <w:rFonts w:cs="Traditional Arabic"/>
          <w:rtl/>
        </w:rPr>
        <w:t xml:space="preserve"> </w:t>
      </w:r>
      <w:r w:rsidRPr="00C154B5" w:rsidR="00C154B5">
        <w:rPr>
          <w:rFonts w:cs="Traditional Arabic"/>
          <w:rtl/>
        </w:rPr>
        <w:t>عن عكرمة بن عمار عن يحيى بن أبي كثير مرسلا كما ورد في الخبر وكما قال الثعلبي في</w:t>
      </w:r>
      <w:r w:rsidR="009A64B1">
        <w:rPr>
          <w:rFonts w:cs="Traditional Arabic"/>
          <w:rtl/>
        </w:rPr>
        <w:t xml:space="preserve"> </w:t>
      </w:r>
      <w:r w:rsidRPr="00C154B5" w:rsidR="00C154B5">
        <w:rPr>
          <w:rFonts w:cs="Traditional Arabic"/>
          <w:rtl/>
        </w:rPr>
        <w:t>وصف الدنيا تنح عن الدنيا فلا تخطبنها ولا تخطبن قتالة من تناكح فليس يفي مرجوها بمخوفها</w:t>
      </w:r>
      <w:r w:rsidR="009A64B1">
        <w:rPr>
          <w:rFonts w:cs="Traditional Arabic"/>
          <w:rtl/>
        </w:rPr>
        <w:t xml:space="preserve"> </w:t>
      </w:r>
      <w:r w:rsidRPr="00C154B5" w:rsidR="00C154B5">
        <w:rPr>
          <w:rFonts w:cs="Traditional Arabic"/>
          <w:rtl/>
        </w:rPr>
        <w:t>ومكروهها أما تأملت راجح لقد قال فيها الواصفون فأكثروا وعندي لها وصف لعمري صالح</w:t>
      </w:r>
      <w:r w:rsidR="009A64B1">
        <w:rPr>
          <w:rFonts w:cs="Traditional Arabic"/>
          <w:rtl/>
        </w:rPr>
        <w:t xml:space="preserve"> </w:t>
      </w:r>
      <w:r w:rsidRPr="00C154B5" w:rsidR="00C154B5">
        <w:rPr>
          <w:rFonts w:cs="Traditional Arabic"/>
          <w:rtl/>
        </w:rPr>
        <w:t>سلاف قصاراها زعاف ومركب شهى إذا استذللته فهو جامح وشخص جميل يؤثر الناس حسنه</w:t>
      </w:r>
      <w:r w:rsidR="009A64B1">
        <w:rPr>
          <w:rFonts w:cs="Traditional Arabic"/>
          <w:rtl/>
        </w:rPr>
        <w:t xml:space="preserve"> </w:t>
      </w:r>
      <w:r w:rsidRPr="00C154B5" w:rsidR="00C154B5">
        <w:rPr>
          <w:rFonts w:cs="Traditional Arabic"/>
          <w:rtl/>
        </w:rPr>
        <w:t>ولكن له أسرار سوء قبائح والمعنى الثاني أن ينزله على نفسه في حق الله تعالى فإنه إذا تفكر</w:t>
      </w:r>
      <w:r w:rsidR="009A64B1">
        <w:rPr>
          <w:rFonts w:cs="Traditional Arabic"/>
          <w:rtl/>
        </w:rPr>
        <w:t xml:space="preserve"> </w:t>
      </w:r>
      <w:r w:rsidRPr="00C154B5" w:rsidR="00C154B5">
        <w:rPr>
          <w:rFonts w:cs="Traditional Arabic"/>
          <w:rtl/>
        </w:rPr>
        <w:t>فمعرفته جهل إذ ما قدروا الله حق قدره وطاعته رياء إذ لا يتقي الله حق تقاته وحبه معلول إذ</w:t>
      </w:r>
      <w:r w:rsidR="009A64B1">
        <w:rPr>
          <w:rFonts w:cs="Traditional Arabic"/>
          <w:rtl/>
        </w:rPr>
        <w:t xml:space="preserve"> </w:t>
      </w:r>
      <w:r w:rsidRPr="00C154B5" w:rsidR="00C154B5">
        <w:rPr>
          <w:rFonts w:cs="Traditional Arabic"/>
          <w:rtl/>
        </w:rPr>
        <w:t>لا يدع شهوة من شهواته في حبه ومن أراد الله به خيرا بصره بعيوب نفسه فيرى مصداق هذا</w:t>
      </w:r>
      <w:r w:rsidR="009A64B1">
        <w:rPr>
          <w:rFonts w:cs="Traditional Arabic"/>
          <w:rtl/>
        </w:rPr>
        <w:t xml:space="preserve"> </w:t>
      </w:r>
      <w:r w:rsidRPr="00C154B5" w:rsidR="00C154B5">
        <w:rPr>
          <w:rFonts w:cs="Traditional Arabic"/>
          <w:rtl/>
        </w:rPr>
        <w:t>البيت في نفسه وإن كان على المرتبة بالإضافة إلى الغافلين ولذلك قال</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لا أحصى ثناء عليك أنت كما أثنيت على نفسك حديث لا أحصي ثناء عليك أنت</w:t>
      </w:r>
      <w:r w:rsidR="009A64B1">
        <w:rPr>
          <w:rFonts w:cs="Traditional Arabic"/>
          <w:rtl/>
        </w:rPr>
        <w:t xml:space="preserve"> </w:t>
      </w:r>
      <w:r w:rsidRPr="00C154B5" w:rsidR="00C154B5">
        <w:rPr>
          <w:rFonts w:cs="Traditional Arabic"/>
          <w:rtl/>
        </w:rPr>
        <w:t>كما أثنيت على نفسك رواه مسلم وقد تقدم وقال</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إني</w:t>
      </w:r>
      <w:r w:rsidR="009A64B1">
        <w:rPr>
          <w:rFonts w:cs="Traditional Arabic"/>
          <w:rtl/>
        </w:rPr>
        <w:t xml:space="preserve"> </w:t>
      </w:r>
      <w:r w:rsidRPr="00C154B5" w:rsidR="00C154B5">
        <w:rPr>
          <w:rFonts w:cs="Traditional Arabic"/>
          <w:rtl/>
        </w:rPr>
        <w:t>لاستغفر الله في اليوم والليلة سبعين مرة حديث إني لاستغفر الله في اليوم والليلة سبعين مرة</w:t>
      </w:r>
      <w:r w:rsidR="009A64B1">
        <w:rPr>
          <w:rFonts w:cs="Traditional Arabic"/>
          <w:rtl/>
        </w:rPr>
        <w:t xml:space="preserve"> </w:t>
      </w:r>
      <w:r w:rsidRPr="00C154B5" w:rsidR="00C154B5">
        <w:rPr>
          <w:rFonts w:cs="Traditional Arabic"/>
          <w:rtl/>
        </w:rPr>
        <w:t>تقدم في الباب الثاني من الاذكار وإنما كان استغفاره عن أحوال هي درجات بعد بالإضافة إلى</w:t>
      </w:r>
      <w:r w:rsidR="009A64B1">
        <w:rPr>
          <w:rFonts w:cs="Traditional Arabic"/>
          <w:rtl/>
        </w:rPr>
        <w:t xml:space="preserve"> </w:t>
      </w:r>
      <w:r w:rsidRPr="00C154B5" w:rsidR="00C154B5">
        <w:rPr>
          <w:rFonts w:cs="Traditional Arabic"/>
          <w:rtl/>
        </w:rPr>
        <w:t>ما بعدها وإن كانت قربا بالإضافة إلى ما قبلها فلا قرب إلا ويبقى وراءه قرب لا نهاية له إذ</w:t>
      </w:r>
      <w:r w:rsidR="009A64B1">
        <w:rPr>
          <w:rFonts w:cs="Traditional Arabic"/>
          <w:rtl/>
        </w:rPr>
        <w:t xml:space="preserve"> </w:t>
      </w:r>
      <w:r w:rsidRPr="00C154B5" w:rsidR="00C154B5">
        <w:rPr>
          <w:rFonts w:cs="Traditional Arabic"/>
          <w:rtl/>
        </w:rPr>
        <w:t>سبيل السلوك إلى الله تعالى غير متناه والوصول إلى أقصى درجات القرب محال والمعنى الثالث</w:t>
      </w:r>
      <w:r w:rsidR="009A64B1">
        <w:rPr>
          <w:rFonts w:cs="Traditional Arabic"/>
          <w:rtl/>
        </w:rPr>
        <w:t xml:space="preserve"> </w:t>
      </w:r>
      <w:r w:rsidRPr="00C154B5" w:rsidR="00C154B5">
        <w:rPr>
          <w:rFonts w:cs="Traditional Arabic"/>
          <w:rtl/>
        </w:rPr>
        <w:t>أن ينظر في مبادئ أحواله فيرتضيها ثم ينظر في عوافيها فيزدريها لاطلاعه على خفايا الغرور</w:t>
      </w:r>
      <w:r w:rsidR="009A64B1">
        <w:rPr>
          <w:rFonts w:cs="Traditional Arabic"/>
          <w:rtl/>
        </w:rPr>
        <w:t xml:space="preserve"> </w:t>
      </w:r>
      <w:r w:rsidRPr="00C154B5" w:rsidR="00C154B5">
        <w:rPr>
          <w:rFonts w:cs="Traditional Arabic"/>
          <w:rtl/>
        </w:rPr>
        <w:t>فيها فيرى ذلك من الله تعالى فيستمع البيت في حق الله تعالى شكاية من القضاء والقدر وهذا</w:t>
      </w:r>
      <w:r w:rsidR="009A64B1">
        <w:rPr>
          <w:rFonts w:cs="Traditional Arabic"/>
          <w:rtl/>
        </w:rPr>
        <w:t xml:space="preserve"> </w:t>
      </w:r>
      <w:r w:rsidRPr="00C154B5" w:rsidR="00C154B5">
        <w:rPr>
          <w:rFonts w:cs="Traditional Arabic"/>
          <w:rtl/>
        </w:rPr>
        <w:t>كفر كما سبق بيانه وما من بيت إلا ويمكن تنزيله على معان وذلك بقدر غزارة علم</w:t>
      </w:r>
      <w:r w:rsidR="00A65C80">
        <w:rPr>
          <w:rFonts w:cs="Traditional Arabic" w:hint="cs"/>
          <w:rtl/>
        </w:rPr>
        <w:t xml:space="preserve"> </w:t>
      </w:r>
      <w:r w:rsidRPr="00C154B5" w:rsidR="00C154B5">
        <w:rPr>
          <w:rFonts w:cs="Traditional Arabic"/>
          <w:rtl/>
        </w:rPr>
        <w:t>المستمع وصفاء قلبه الحالة الرابعة سماع من جاوز الأحوال والمقامات فعزب عن فهم ما سوى</w:t>
      </w:r>
      <w:r w:rsidR="009A64B1">
        <w:rPr>
          <w:rFonts w:cs="Traditional Arabic"/>
          <w:rtl/>
        </w:rPr>
        <w:t xml:space="preserve"> </w:t>
      </w:r>
      <w:r w:rsidRPr="00C154B5" w:rsidR="00C154B5">
        <w:rPr>
          <w:rFonts w:cs="Traditional Arabic"/>
          <w:rtl/>
        </w:rPr>
        <w:t>الله تعالى حتى عزب عن نفسه واحوالها ومعاملاتها وكان كالمدهوش الغائص في بحر عين الشهود</w:t>
      </w:r>
      <w:r w:rsidR="009A64B1">
        <w:rPr>
          <w:rFonts w:cs="Traditional Arabic"/>
          <w:rtl/>
        </w:rPr>
        <w:t xml:space="preserve"> </w:t>
      </w:r>
      <w:r w:rsidRPr="00C154B5" w:rsidR="00C154B5">
        <w:rPr>
          <w:rFonts w:cs="Traditional Arabic"/>
          <w:rtl/>
        </w:rPr>
        <w:t>الذي يضاهي حاله حال النسوة اللاتي قطعن ايديهن في مشاهدة جمال يوسف عليه السلام حتى</w:t>
      </w:r>
      <w:r w:rsidR="009A64B1">
        <w:rPr>
          <w:rFonts w:cs="Traditional Arabic"/>
          <w:rtl/>
        </w:rPr>
        <w:t xml:space="preserve"> </w:t>
      </w:r>
      <w:r w:rsidRPr="00C154B5" w:rsidR="00C154B5">
        <w:rPr>
          <w:rFonts w:cs="Traditional Arabic"/>
          <w:rtl/>
        </w:rPr>
        <w:t>دهشن وسقط احساسهن وعن مثل هذه الحالة تعبر الصوفية بأنه قد فنى عن نفسه ومهما فنى</w:t>
      </w:r>
      <w:r w:rsidR="009A64B1">
        <w:rPr>
          <w:rFonts w:cs="Traditional Arabic"/>
          <w:rtl/>
        </w:rPr>
        <w:t xml:space="preserve"> </w:t>
      </w:r>
      <w:r w:rsidRPr="00C154B5" w:rsidR="00C154B5">
        <w:rPr>
          <w:rFonts w:cs="Traditional Arabic"/>
          <w:rtl/>
        </w:rPr>
        <w:t>عن نفسه فهو عن غيره أفنى فكأنه فنى عن كل شيء إلا عن الواحد المشهود وفنى أيضا عن</w:t>
      </w:r>
      <w:r w:rsidR="009A64B1">
        <w:rPr>
          <w:rFonts w:cs="Traditional Arabic"/>
          <w:rtl/>
        </w:rPr>
        <w:t xml:space="preserve"> </w:t>
      </w:r>
      <w:r w:rsidRPr="00C154B5" w:rsidR="00C154B5">
        <w:rPr>
          <w:rFonts w:cs="Traditional Arabic"/>
          <w:rtl/>
        </w:rPr>
        <w:t>الشهود فإن القلب أيضا إذا التفت إلى الشهود وإلى نفسه بأنه مشاهد فقد غفل عن المشهود</w:t>
      </w:r>
      <w:r w:rsidR="009A64B1">
        <w:rPr>
          <w:rFonts w:cs="Traditional Arabic"/>
          <w:rtl/>
        </w:rPr>
        <w:t xml:space="preserve"> </w:t>
      </w:r>
      <w:r w:rsidRPr="00C154B5" w:rsidR="00C154B5">
        <w:rPr>
          <w:rFonts w:cs="Traditional Arabic"/>
          <w:rtl/>
        </w:rPr>
        <w:t>فالمستهتر بالمرئي لا التفات له في حال استغراقه إلى رؤيته ولا إلى عينه التي بها رؤيته ولا إلى</w:t>
      </w:r>
      <w:r w:rsidR="009A64B1">
        <w:rPr>
          <w:rFonts w:cs="Traditional Arabic"/>
          <w:rtl/>
        </w:rPr>
        <w:t xml:space="preserve"> </w:t>
      </w:r>
      <w:r w:rsidRPr="00C154B5" w:rsidR="00C154B5">
        <w:rPr>
          <w:rFonts w:cs="Traditional Arabic"/>
          <w:rtl/>
        </w:rPr>
        <w:t>قلبه الذي به لذته فالسكران لا خبر له من سكره والمتلذذ لا خبر له من التذاذه وإنما خبره من</w:t>
      </w:r>
      <w:r w:rsidR="009A64B1">
        <w:rPr>
          <w:rFonts w:cs="Traditional Arabic"/>
          <w:rtl/>
        </w:rPr>
        <w:t xml:space="preserve"> </w:t>
      </w:r>
      <w:r w:rsidRPr="00C154B5" w:rsidR="00C154B5">
        <w:rPr>
          <w:rFonts w:cs="Traditional Arabic"/>
          <w:rtl/>
        </w:rPr>
        <w:t>المتلذذ به فقط ومثاله العلم بالشيء فإنه مغاير للعلم في حق المخلوق وتطرأ أيضا في حق الخالق</w:t>
      </w:r>
      <w:r w:rsidR="009A64B1">
        <w:rPr>
          <w:rFonts w:cs="Traditional Arabic"/>
          <w:rtl/>
        </w:rPr>
        <w:t xml:space="preserve"> </w:t>
      </w:r>
      <w:r w:rsidRPr="00C154B5" w:rsidR="00C154B5">
        <w:rPr>
          <w:rFonts w:cs="Traditional Arabic"/>
          <w:rtl/>
        </w:rPr>
        <w:t>ولكنها في الغالب تكن كالبرق الخاطف الذي لا يثبت ولا يدوم وإن دام لم تطقه القوة البشرية</w:t>
      </w:r>
      <w:r w:rsidR="009A64B1">
        <w:rPr>
          <w:rFonts w:cs="Traditional Arabic"/>
          <w:rtl/>
        </w:rPr>
        <w:t xml:space="preserve"> </w:t>
      </w:r>
      <w:r w:rsidRPr="00C154B5" w:rsidR="00C154B5">
        <w:rPr>
          <w:rFonts w:cs="Traditional Arabic"/>
          <w:rtl/>
        </w:rPr>
        <w:t>فربما اضطرب تحت أعبائه اضطرابا تهلك به نفسه كما روي عن أبي الحسن النوري أنه حضر</w:t>
      </w:r>
      <w:r w:rsidR="009A64B1">
        <w:rPr>
          <w:rFonts w:cs="Traditional Arabic"/>
          <w:rtl/>
        </w:rPr>
        <w:t xml:space="preserve"> </w:t>
      </w:r>
      <w:r w:rsidRPr="00C154B5" w:rsidR="00C154B5">
        <w:rPr>
          <w:rFonts w:cs="Traditional Arabic"/>
          <w:rtl/>
        </w:rPr>
        <w:t>مجلسا فسمع هذا البيت ما زلت أنزل من ودادك منزلا تتحير الالباب عند نزوله فقام وتواجد</w:t>
      </w:r>
      <w:r w:rsidR="009A64B1">
        <w:rPr>
          <w:rFonts w:cs="Traditional Arabic"/>
          <w:rtl/>
        </w:rPr>
        <w:t xml:space="preserve"> </w:t>
      </w:r>
      <w:r w:rsidRPr="00C154B5" w:rsidR="00C154B5">
        <w:rPr>
          <w:rFonts w:cs="Traditional Arabic"/>
          <w:rtl/>
        </w:rPr>
        <w:t>وهام على وجهه فوقع في أجمة قصب قد قطع وبقيت أصوله مثل السيوف فصار يعدو فيها</w:t>
      </w:r>
      <w:r w:rsidR="009A64B1">
        <w:rPr>
          <w:rFonts w:cs="Traditional Arabic"/>
          <w:rtl/>
        </w:rPr>
        <w:t xml:space="preserve"> </w:t>
      </w:r>
      <w:r w:rsidRPr="00C154B5" w:rsidR="00C154B5">
        <w:rPr>
          <w:rFonts w:cs="Traditional Arabic"/>
          <w:rtl/>
        </w:rPr>
        <w:t>ويعيد البيت إلى الغداة والدم يخرج من رجليه حتى ورمت قدماه وساقاه وعاش بعد ذلك أياما</w:t>
      </w:r>
      <w:r w:rsidR="009A64B1">
        <w:rPr>
          <w:rFonts w:cs="Traditional Arabic"/>
          <w:rtl/>
        </w:rPr>
        <w:t xml:space="preserve"> </w:t>
      </w:r>
      <w:r w:rsidRPr="00C154B5" w:rsidR="00C154B5">
        <w:rPr>
          <w:rFonts w:cs="Traditional Arabic"/>
          <w:rtl/>
        </w:rPr>
        <w:t>ومات رحمه الله فهذه درجة الصديقين في الفهم والوجد فهي أعلى الدرجات لأن السماع على</w:t>
      </w:r>
      <w:r w:rsidR="009A64B1">
        <w:rPr>
          <w:rFonts w:cs="Traditional Arabic"/>
          <w:rtl/>
        </w:rPr>
        <w:t xml:space="preserve"> </w:t>
      </w:r>
      <w:r w:rsidRPr="00C154B5" w:rsidR="00C154B5">
        <w:rPr>
          <w:rFonts w:cs="Traditional Arabic"/>
          <w:rtl/>
        </w:rPr>
        <w:t>الأحوال نازل عن درجات الكمال وهي ممتزجة بصفات البشرية وهو نوع قصور وإنما الكمال</w:t>
      </w:r>
      <w:r w:rsidR="009A64B1">
        <w:rPr>
          <w:rFonts w:cs="Traditional Arabic"/>
          <w:rtl/>
        </w:rPr>
        <w:t xml:space="preserve"> </w:t>
      </w:r>
      <w:r w:rsidRPr="00C154B5" w:rsidR="00C154B5">
        <w:rPr>
          <w:rFonts w:cs="Traditional Arabic"/>
          <w:rtl/>
        </w:rPr>
        <w:t>أن يفنى بالكلية عن نفسه واحواله أعنى أنه ينساها فلا يبقى له التفات إليها كما لم يكن للنسوة</w:t>
      </w:r>
      <w:r w:rsidR="009A64B1">
        <w:rPr>
          <w:rFonts w:cs="Traditional Arabic"/>
          <w:rtl/>
        </w:rPr>
        <w:t xml:space="preserve"> </w:t>
      </w:r>
      <w:r w:rsidRPr="00C154B5" w:rsidR="00C154B5">
        <w:rPr>
          <w:rFonts w:cs="Traditional Arabic"/>
          <w:rtl/>
        </w:rPr>
        <w:t>التفات إلى الأيدي والسكاكين فيسمع لله وبالله وفي الله ومن الله وهذه رتبة من خاض لجة</w:t>
      </w:r>
      <w:r w:rsidR="009A64B1">
        <w:rPr>
          <w:rFonts w:cs="Traditional Arabic"/>
          <w:rtl/>
        </w:rPr>
        <w:t xml:space="preserve"> </w:t>
      </w:r>
      <w:r w:rsidRPr="00C154B5" w:rsidR="00C154B5">
        <w:rPr>
          <w:rFonts w:cs="Traditional Arabic"/>
          <w:rtl/>
        </w:rPr>
        <w:t>الحقائق وعبر ساحل الأحوال والأعمال واتحد بصفاء التوحيد وتحقق بمحض الإخلاص فلم يبق</w:t>
      </w:r>
      <w:r w:rsidR="009A64B1">
        <w:rPr>
          <w:rFonts w:cs="Traditional Arabic"/>
          <w:rtl/>
        </w:rPr>
        <w:t xml:space="preserve"> </w:t>
      </w:r>
      <w:r w:rsidRPr="00C154B5" w:rsidR="00C154B5">
        <w:rPr>
          <w:rFonts w:cs="Traditional Arabic"/>
          <w:rtl/>
        </w:rPr>
        <w:t>فيه منه شيء أصلا بل خمدت بالكلبة بشريته وفنى التفاته إلى صفات البشرية رأسا ولست أعنى</w:t>
      </w:r>
      <w:r w:rsidR="009A64B1">
        <w:rPr>
          <w:rFonts w:cs="Traditional Arabic"/>
          <w:rtl/>
        </w:rPr>
        <w:t xml:space="preserve"> </w:t>
      </w:r>
      <w:r w:rsidRPr="00C154B5" w:rsidR="00C154B5">
        <w:rPr>
          <w:rFonts w:cs="Traditional Arabic"/>
          <w:rtl/>
        </w:rPr>
        <w:t>بفنائه فناء جسده بل فناء قلبه ولست أعنى بالقلب اللحم والدم بل سر لطيف له إلى القلب</w:t>
      </w:r>
      <w:r w:rsidR="009A64B1">
        <w:rPr>
          <w:rFonts w:cs="Traditional Arabic"/>
          <w:rtl/>
        </w:rPr>
        <w:t xml:space="preserve"> </w:t>
      </w:r>
      <w:r w:rsidRPr="00C154B5" w:rsidR="00C154B5">
        <w:rPr>
          <w:rFonts w:cs="Traditional Arabic"/>
          <w:rtl/>
        </w:rPr>
        <w:t>الظاهر نسبة خفية وراءها سر الروح الذي هو من أمر الله عز وجل عرفها من عرفها وجهلها</w:t>
      </w:r>
      <w:r w:rsidR="009A64B1">
        <w:rPr>
          <w:rFonts w:cs="Traditional Arabic"/>
          <w:rtl/>
        </w:rPr>
        <w:t xml:space="preserve"> </w:t>
      </w:r>
      <w:r w:rsidRPr="00C154B5" w:rsidR="00C154B5">
        <w:rPr>
          <w:rFonts w:cs="Traditional Arabic"/>
          <w:rtl/>
        </w:rPr>
        <w:t>من جهلها ولذلك السر وجود وصورة ذلك الوجود ما يحضر فيه فإذا حضر فيه غيره فكأنه لا</w:t>
      </w:r>
      <w:r w:rsidR="009A64B1">
        <w:rPr>
          <w:rFonts w:cs="Traditional Arabic"/>
          <w:rtl/>
        </w:rPr>
        <w:t xml:space="preserve"> </w:t>
      </w:r>
      <w:r w:rsidRPr="00C154B5" w:rsidR="00C154B5">
        <w:rPr>
          <w:rFonts w:cs="Traditional Arabic"/>
          <w:rtl/>
        </w:rPr>
        <w:t>وجود إلا للحاضر ومثاله المرآة المجلوة إذ ليس لها لون في نفسها بل لونها لون الحاضر فيها</w:t>
      </w:r>
      <w:r w:rsidR="009A64B1">
        <w:rPr>
          <w:rFonts w:cs="Traditional Arabic"/>
          <w:rtl/>
        </w:rPr>
        <w:t xml:space="preserve"> </w:t>
      </w:r>
      <w:r w:rsidRPr="00C154B5" w:rsidR="00C154B5">
        <w:rPr>
          <w:rFonts w:cs="Traditional Arabic"/>
          <w:rtl/>
        </w:rPr>
        <w:t>وكذلك الزجاجة فإنها تحكي لون قرارها ولونها لون الحاضر فيها وليس لها في نفسها صورة بل</w:t>
      </w:r>
      <w:r w:rsidR="009A64B1">
        <w:rPr>
          <w:rFonts w:cs="Traditional Arabic"/>
          <w:rtl/>
        </w:rPr>
        <w:t xml:space="preserve"> </w:t>
      </w:r>
      <w:r w:rsidRPr="00C154B5" w:rsidR="00C154B5">
        <w:rPr>
          <w:rFonts w:cs="Traditional Arabic"/>
          <w:rtl/>
        </w:rPr>
        <w:t>صورتها قبول الصور ولونها هو هيئة الاستعداد لقبول الألوان ويعرب عن هذه الحقيقة أعنى</w:t>
      </w:r>
      <w:r w:rsidR="009A64B1">
        <w:rPr>
          <w:rFonts w:cs="Traditional Arabic"/>
          <w:rtl/>
        </w:rPr>
        <w:t xml:space="preserve"> </w:t>
      </w:r>
      <w:r w:rsidRPr="00C154B5" w:rsidR="00C154B5">
        <w:rPr>
          <w:rFonts w:cs="Traditional Arabic"/>
          <w:rtl/>
        </w:rPr>
        <w:t>سر القلب بالإضافة إلى ما يحضر فيه قول الشاعر رق الزجاج ورقت الخمر فتشابها فتشاكل</w:t>
      </w:r>
      <w:r w:rsidR="009A64B1">
        <w:rPr>
          <w:rFonts w:cs="Traditional Arabic"/>
          <w:rtl/>
        </w:rPr>
        <w:t xml:space="preserve"> </w:t>
      </w:r>
      <w:r w:rsidRPr="00C154B5" w:rsidR="00C154B5">
        <w:rPr>
          <w:rFonts w:cs="Traditional Arabic"/>
          <w:rtl/>
        </w:rPr>
        <w:t>الأمر فكأنما خمر ولا قدح وكأنما قدح ولا خمر وهذا مقام من مقامات علوم المكاشفة منه نشأ</w:t>
      </w:r>
      <w:r w:rsidR="009A64B1">
        <w:rPr>
          <w:rFonts w:cs="Traditional Arabic"/>
          <w:rtl/>
        </w:rPr>
        <w:t xml:space="preserve"> </w:t>
      </w:r>
      <w:r w:rsidRPr="00C154B5" w:rsidR="00C154B5">
        <w:rPr>
          <w:rFonts w:cs="Traditional Arabic"/>
          <w:rtl/>
        </w:rPr>
        <w:t>خيال من ادعى الحلول والاتحاد وقال أنا الحق وحوله يدندن كلام النصارى في دعوى اتحاد</w:t>
      </w:r>
      <w:r w:rsidR="009A64B1">
        <w:rPr>
          <w:rFonts w:cs="Traditional Arabic"/>
          <w:rtl/>
        </w:rPr>
        <w:t xml:space="preserve"> </w:t>
      </w:r>
      <w:r w:rsidRPr="00C154B5" w:rsidR="00C154B5">
        <w:rPr>
          <w:rFonts w:cs="Traditional Arabic"/>
          <w:rtl/>
        </w:rPr>
        <w:t>اللاهوت بالناسوت أو تدرعها بها أو حلولها فيها على ما اختلف فيهم عباراتهم وهو غلط</w:t>
      </w:r>
      <w:r w:rsidR="009A64B1">
        <w:rPr>
          <w:rFonts w:cs="Traditional Arabic"/>
          <w:rtl/>
        </w:rPr>
        <w:t xml:space="preserve"> </w:t>
      </w:r>
      <w:r w:rsidRPr="00C154B5" w:rsidR="00C154B5">
        <w:rPr>
          <w:rFonts w:cs="Traditional Arabic"/>
          <w:rtl/>
        </w:rPr>
        <w:t>محض يضاهي غلط من يحكم على المرآة بصورة الحمرة إذ ظهر فيها لون الحمرة مقابلها وإذا</w:t>
      </w:r>
      <w:r w:rsidR="009A64B1">
        <w:rPr>
          <w:rFonts w:cs="Traditional Arabic"/>
          <w:rtl/>
        </w:rPr>
        <w:t xml:space="preserve"> </w:t>
      </w:r>
      <w:r w:rsidRPr="00C154B5" w:rsidR="00C154B5">
        <w:rPr>
          <w:rFonts w:cs="Traditional Arabic"/>
          <w:rtl/>
        </w:rPr>
        <w:t>كان هذا لا غير لائق</w:t>
      </w:r>
      <w:r w:rsidR="00A65C80">
        <w:rPr>
          <w:rFonts w:cs="Traditional Arabic" w:hint="cs"/>
          <w:rtl/>
        </w:rPr>
        <w:t xml:space="preserve"> </w:t>
      </w:r>
      <w:r w:rsidRPr="00C154B5" w:rsidR="00C154B5">
        <w:rPr>
          <w:rFonts w:cs="Traditional Arabic"/>
          <w:rtl/>
        </w:rPr>
        <w:t>بعلم المعاملة فلنرجع إلى الغرض فقد ذكرنا تفاوت الدرجات في فهم المسموعات المقام الثاني</w:t>
      </w:r>
      <w:r w:rsidR="009A64B1">
        <w:rPr>
          <w:rFonts w:cs="Traditional Arabic"/>
          <w:rtl/>
        </w:rPr>
        <w:t xml:space="preserve"> </w:t>
      </w:r>
      <w:r w:rsidRPr="00C154B5" w:rsidR="00C154B5">
        <w:rPr>
          <w:rFonts w:cs="Traditional Arabic"/>
          <w:rtl/>
        </w:rPr>
        <w:t>بعد الفهم والتنزيل الوجد وللناس كلام طويل في حقيقة الوجد أعنى الصوفية والحكماء</w:t>
      </w:r>
      <w:r w:rsidR="009A64B1">
        <w:rPr>
          <w:rFonts w:cs="Traditional Arabic"/>
          <w:rtl/>
        </w:rPr>
        <w:t xml:space="preserve"> </w:t>
      </w:r>
      <w:r w:rsidRPr="00C154B5" w:rsidR="00C154B5">
        <w:rPr>
          <w:rFonts w:cs="Traditional Arabic"/>
          <w:rtl/>
        </w:rPr>
        <w:t>الناظرين في وجه مناسبة السماع للأرواح فلننقل من اقوالهم الفاظا ثم لنكشف عن الحقيقة فيه</w:t>
      </w:r>
      <w:r w:rsidR="009A64B1">
        <w:rPr>
          <w:rFonts w:cs="Traditional Arabic"/>
          <w:rtl/>
        </w:rPr>
        <w:t xml:space="preserve"> </w:t>
      </w:r>
      <w:r w:rsidRPr="00C154B5" w:rsidR="00C154B5">
        <w:rPr>
          <w:rFonts w:cs="Traditional Arabic"/>
          <w:rtl/>
        </w:rPr>
        <w:t>أما الصوفية فقد قال ذو النون المصري رحمه الله في السماع انه وارد حق جاء يزعج القلوب</w:t>
      </w:r>
      <w:r w:rsidR="009A64B1">
        <w:rPr>
          <w:rFonts w:cs="Traditional Arabic"/>
          <w:rtl/>
        </w:rPr>
        <w:t xml:space="preserve"> </w:t>
      </w:r>
      <w:r w:rsidRPr="00C154B5" w:rsidR="00C154B5">
        <w:rPr>
          <w:rFonts w:cs="Traditional Arabic"/>
          <w:rtl/>
        </w:rPr>
        <w:t>إلى الحق فمن أصغى إليه بحق تحقق ومن أصغى إليه بنفس تزندق فكأنه عبر عن الوجد بانزعاج</w:t>
      </w:r>
      <w:r w:rsidR="009A64B1">
        <w:rPr>
          <w:rFonts w:cs="Traditional Arabic"/>
          <w:rtl/>
        </w:rPr>
        <w:t xml:space="preserve"> </w:t>
      </w:r>
      <w:r w:rsidRPr="00C154B5" w:rsidR="00C154B5">
        <w:rPr>
          <w:rFonts w:cs="Traditional Arabic"/>
          <w:rtl/>
        </w:rPr>
        <w:t>القلوب إلى الحق وهو الذي يجده عند ورود وارد السماع إذ سمى السماع وارد حق وقال أبو</w:t>
      </w:r>
      <w:r w:rsidR="009A64B1">
        <w:rPr>
          <w:rFonts w:cs="Traditional Arabic"/>
          <w:rtl/>
        </w:rPr>
        <w:t xml:space="preserve"> </w:t>
      </w:r>
      <w:r w:rsidRPr="00C154B5" w:rsidR="00C154B5">
        <w:rPr>
          <w:rFonts w:cs="Traditional Arabic"/>
          <w:rtl/>
        </w:rPr>
        <w:t>الحسين الدراج مخبرا عما وجده في السماع الوجد عبارة عما يوجد عند السماع وقال جال بي</w:t>
      </w:r>
      <w:r w:rsidR="009A64B1">
        <w:rPr>
          <w:rFonts w:cs="Traditional Arabic"/>
          <w:rtl/>
        </w:rPr>
        <w:t xml:space="preserve"> </w:t>
      </w:r>
      <w:r w:rsidRPr="00C154B5" w:rsidR="00C154B5">
        <w:rPr>
          <w:rFonts w:cs="Traditional Arabic"/>
          <w:rtl/>
        </w:rPr>
        <w:t>السماع في ميادين البهاء فاوجدني وجود الحق عند العطاء فسقاني بكأس الصفاء فادركت به</w:t>
      </w:r>
      <w:r w:rsidR="009A64B1">
        <w:rPr>
          <w:rFonts w:cs="Traditional Arabic"/>
          <w:rtl/>
        </w:rPr>
        <w:t xml:space="preserve"> </w:t>
      </w:r>
      <w:r w:rsidRPr="00C154B5" w:rsidR="00C154B5">
        <w:rPr>
          <w:rFonts w:cs="Traditional Arabic"/>
          <w:rtl/>
        </w:rPr>
        <w:t>منازل الرضاء واخرجني إلى رياض التنزه والفضاء وقال الشبلي رحمه الله السماع ظاهره فتنة</w:t>
      </w:r>
      <w:r w:rsidR="009A64B1">
        <w:rPr>
          <w:rFonts w:cs="Traditional Arabic"/>
          <w:rtl/>
        </w:rPr>
        <w:t xml:space="preserve"> </w:t>
      </w:r>
      <w:r w:rsidRPr="00C154B5" w:rsidR="00C154B5">
        <w:rPr>
          <w:rFonts w:cs="Traditional Arabic"/>
          <w:rtl/>
        </w:rPr>
        <w:t>وباطنه عبرة فمن عرف الاشارة حل له استماع العبارة وإلا فقد استدعى الفتنة وتعرض للبلية</w:t>
      </w:r>
      <w:r w:rsidR="009A64B1">
        <w:rPr>
          <w:rFonts w:cs="Traditional Arabic"/>
          <w:rtl/>
        </w:rPr>
        <w:t xml:space="preserve"> </w:t>
      </w:r>
      <w:r w:rsidRPr="00C154B5" w:rsidR="00C154B5">
        <w:rPr>
          <w:rFonts w:cs="Traditional Arabic"/>
          <w:rtl/>
        </w:rPr>
        <w:t>وقال بعضهم السماع غذاء الأرواح لأهل المعرفة لأنه وصف يدق عن سائر الأعمال ويدرك</w:t>
      </w:r>
      <w:r w:rsidR="009A64B1">
        <w:rPr>
          <w:rFonts w:cs="Traditional Arabic"/>
          <w:rtl/>
        </w:rPr>
        <w:t xml:space="preserve"> </w:t>
      </w:r>
      <w:r w:rsidRPr="00C154B5" w:rsidR="00C154B5">
        <w:rPr>
          <w:rFonts w:cs="Traditional Arabic"/>
          <w:rtl/>
        </w:rPr>
        <w:t>برقة الطبع لرقته وبصفاء السر لصفائه ولطفه عند أهله وقال عمرو بن عثمان المكي لا يقع</w:t>
      </w:r>
      <w:r w:rsidR="009A64B1">
        <w:rPr>
          <w:rFonts w:cs="Traditional Arabic"/>
          <w:rtl/>
        </w:rPr>
        <w:t xml:space="preserve"> </w:t>
      </w:r>
      <w:r w:rsidRPr="00C154B5" w:rsidR="00C154B5">
        <w:rPr>
          <w:rFonts w:cs="Traditional Arabic"/>
          <w:rtl/>
        </w:rPr>
        <w:t>على كيفية الوجد عبارة لأنه سر الله عند عباده المؤمنين الموقنين وقال بعضهم الوجد</w:t>
      </w:r>
      <w:r w:rsidR="009A64B1">
        <w:rPr>
          <w:rFonts w:cs="Traditional Arabic"/>
          <w:rtl/>
        </w:rPr>
        <w:t xml:space="preserve"> </w:t>
      </w:r>
      <w:r w:rsidRPr="00C154B5" w:rsidR="00C154B5">
        <w:rPr>
          <w:rFonts w:cs="Traditional Arabic"/>
          <w:rtl/>
        </w:rPr>
        <w:t>مكاشفات من الحق وقال أبو سعيد بن الأعرابي الوجد رفع الحجاب ومشاهدة الرقيب</w:t>
      </w:r>
      <w:r w:rsidR="009A64B1">
        <w:rPr>
          <w:rFonts w:cs="Traditional Arabic"/>
          <w:rtl/>
        </w:rPr>
        <w:t xml:space="preserve"> </w:t>
      </w:r>
      <w:r w:rsidRPr="00C154B5" w:rsidR="00C154B5">
        <w:rPr>
          <w:rFonts w:cs="Traditional Arabic"/>
          <w:rtl/>
        </w:rPr>
        <w:t>وحضور الفهم وملاحظة الغيب ومحادثة السر وايناس المفقود وهو فناؤك من حيث أنت وقال</w:t>
      </w:r>
      <w:r w:rsidR="009A64B1">
        <w:rPr>
          <w:rFonts w:cs="Traditional Arabic"/>
          <w:rtl/>
        </w:rPr>
        <w:t xml:space="preserve"> </w:t>
      </w:r>
      <w:r w:rsidRPr="00C154B5" w:rsidR="00C154B5">
        <w:rPr>
          <w:rFonts w:cs="Traditional Arabic"/>
          <w:rtl/>
        </w:rPr>
        <w:t>أيضا الوجد أول درجات الخصوص وهو ميراث التصديق بالغيب فلما ذاقوه وسطع في قلوبهم</w:t>
      </w:r>
      <w:r w:rsidR="009A64B1">
        <w:rPr>
          <w:rFonts w:cs="Traditional Arabic"/>
          <w:rtl/>
        </w:rPr>
        <w:t xml:space="preserve"> </w:t>
      </w:r>
      <w:r w:rsidRPr="00C154B5" w:rsidR="00C154B5">
        <w:rPr>
          <w:rFonts w:cs="Traditional Arabic"/>
          <w:rtl/>
        </w:rPr>
        <w:t>نوره زال عنهم كل شك وريب وقال أيضا الذي يحجب عن الوجد رؤية آثار النفس والتعلق</w:t>
      </w:r>
      <w:r w:rsidR="009A64B1">
        <w:rPr>
          <w:rFonts w:cs="Traditional Arabic"/>
          <w:rtl/>
        </w:rPr>
        <w:t xml:space="preserve"> </w:t>
      </w:r>
      <w:r w:rsidRPr="00C154B5" w:rsidR="00C154B5">
        <w:rPr>
          <w:rFonts w:cs="Traditional Arabic"/>
          <w:rtl/>
        </w:rPr>
        <w:t>بالعلائق والاسباب لأن النفس محجوبة بأسبابها فإذا انقطعت الأسباب وخلص الذكر وصحا</w:t>
      </w:r>
      <w:r w:rsidR="009A64B1">
        <w:rPr>
          <w:rFonts w:cs="Traditional Arabic"/>
          <w:rtl/>
        </w:rPr>
        <w:t xml:space="preserve"> </w:t>
      </w:r>
      <w:r w:rsidRPr="00C154B5" w:rsidR="00C154B5">
        <w:rPr>
          <w:rFonts w:cs="Traditional Arabic"/>
          <w:rtl/>
        </w:rPr>
        <w:t>القلب ورق وصفا ونجحت الموعظة فيه وحل من المناجاة في محل قريب وخوطب وسمع</w:t>
      </w:r>
      <w:r w:rsidR="009A64B1">
        <w:rPr>
          <w:rFonts w:cs="Traditional Arabic"/>
          <w:rtl/>
        </w:rPr>
        <w:t xml:space="preserve"> </w:t>
      </w:r>
      <w:r w:rsidRPr="00C154B5" w:rsidR="00C154B5">
        <w:rPr>
          <w:rFonts w:cs="Traditional Arabic"/>
          <w:rtl/>
        </w:rPr>
        <w:t>الخطاب بأذن واعية وقلب شاهد وسر ظاهر فشاهد ما كان منه خاليا فذلك هو الوجد لأنه</w:t>
      </w:r>
      <w:r w:rsidR="009A64B1">
        <w:rPr>
          <w:rFonts w:cs="Traditional Arabic"/>
          <w:rtl/>
        </w:rPr>
        <w:t xml:space="preserve"> </w:t>
      </w:r>
      <w:r w:rsidRPr="00C154B5" w:rsidR="00C154B5">
        <w:rPr>
          <w:rFonts w:cs="Traditional Arabic"/>
          <w:rtl/>
        </w:rPr>
        <w:t>قد وجد ما كان معدوما عنده وقال أيضا الوجد ما يكون عند ذكر مزعج أو خوف مقلق أو</w:t>
      </w:r>
      <w:r w:rsidR="009A64B1">
        <w:rPr>
          <w:rFonts w:cs="Traditional Arabic"/>
          <w:rtl/>
        </w:rPr>
        <w:t xml:space="preserve"> </w:t>
      </w:r>
      <w:r w:rsidRPr="00C154B5" w:rsidR="00C154B5">
        <w:rPr>
          <w:rFonts w:cs="Traditional Arabic"/>
          <w:rtl/>
        </w:rPr>
        <w:t>توبيخ على زلة أو محادثة بلطيفة أو إشارة إلى فائدة أو شوق إلى غائب أو اسف على فائت أو</w:t>
      </w:r>
      <w:r w:rsidR="009A64B1">
        <w:rPr>
          <w:rFonts w:cs="Traditional Arabic"/>
          <w:rtl/>
        </w:rPr>
        <w:t xml:space="preserve"> </w:t>
      </w:r>
      <w:r w:rsidRPr="00C154B5" w:rsidR="00C154B5">
        <w:rPr>
          <w:rFonts w:cs="Traditional Arabic"/>
          <w:rtl/>
        </w:rPr>
        <w:t>ندم على ماض أو استجلاب إلى حال أو داع إلى واجب أو مناجاة بسر وهو مقابلة الظاهر</w:t>
      </w:r>
      <w:r w:rsidR="009A64B1">
        <w:rPr>
          <w:rFonts w:cs="Traditional Arabic"/>
          <w:rtl/>
        </w:rPr>
        <w:t xml:space="preserve"> </w:t>
      </w:r>
      <w:r w:rsidRPr="00C154B5" w:rsidR="00C154B5">
        <w:rPr>
          <w:rFonts w:cs="Traditional Arabic"/>
          <w:rtl/>
        </w:rPr>
        <w:t>بالظاهر والباطن بالباطن والغيب بالغيب والسر بالسر واستخراج مالك بما عليك مما سبق</w:t>
      </w:r>
      <w:r w:rsidR="009A64B1">
        <w:rPr>
          <w:rFonts w:cs="Traditional Arabic"/>
          <w:rtl/>
        </w:rPr>
        <w:t xml:space="preserve"> </w:t>
      </w:r>
      <w:r w:rsidRPr="00C154B5" w:rsidR="00C154B5">
        <w:rPr>
          <w:rFonts w:cs="Traditional Arabic"/>
          <w:rtl/>
        </w:rPr>
        <w:t>للسعي فيه فيكتب ذلك لك بعد كونه منك فيثبت لك قدم بلا قدم وذكر بلا ذكر إذ كان</w:t>
      </w:r>
      <w:r w:rsidR="009A64B1">
        <w:rPr>
          <w:rFonts w:cs="Traditional Arabic"/>
          <w:rtl/>
        </w:rPr>
        <w:t xml:space="preserve"> </w:t>
      </w:r>
      <w:r w:rsidRPr="00C154B5" w:rsidR="00C154B5">
        <w:rPr>
          <w:rFonts w:cs="Traditional Arabic"/>
          <w:rtl/>
        </w:rPr>
        <w:t>هو المبتدئ بالنعم والمتولى وإليه يرجع الأمر كله فهذا ظاهر علم الوجد وأقوال الصوفية من</w:t>
      </w:r>
      <w:r w:rsidR="009A64B1">
        <w:rPr>
          <w:rFonts w:cs="Traditional Arabic"/>
          <w:rtl/>
        </w:rPr>
        <w:t xml:space="preserve"> </w:t>
      </w:r>
      <w:r w:rsidRPr="00C154B5" w:rsidR="00C154B5">
        <w:rPr>
          <w:rFonts w:cs="Traditional Arabic"/>
          <w:rtl/>
        </w:rPr>
        <w:t>هذا الجنس في الوجد كثيرة وأما الحكماء فقال بعضهم في القلب فضيلة شريفة لم تقدر قوة</w:t>
      </w:r>
      <w:r w:rsidR="009A64B1">
        <w:rPr>
          <w:rFonts w:cs="Traditional Arabic"/>
          <w:rtl/>
        </w:rPr>
        <w:t xml:space="preserve"> </w:t>
      </w:r>
      <w:r w:rsidRPr="00C154B5" w:rsidR="00C154B5">
        <w:rPr>
          <w:rFonts w:cs="Traditional Arabic"/>
          <w:rtl/>
        </w:rPr>
        <w:t>النطق على إخراجها باللفظ فأخرجتها النفس بالالحان فلما ظهرت سرت وطربت إليها</w:t>
      </w:r>
      <w:r w:rsidR="009A64B1">
        <w:rPr>
          <w:rFonts w:cs="Traditional Arabic"/>
          <w:rtl/>
        </w:rPr>
        <w:t xml:space="preserve"> </w:t>
      </w:r>
      <w:r w:rsidRPr="00C154B5" w:rsidR="00C154B5">
        <w:rPr>
          <w:rFonts w:cs="Traditional Arabic"/>
          <w:rtl/>
        </w:rPr>
        <w:t>فاستمعوا من النفس وناجوها ودعوا مناجاة الظواهر وقال بعضهم نتائج السماع استنهاض</w:t>
      </w:r>
      <w:r w:rsidR="009A64B1">
        <w:rPr>
          <w:rFonts w:cs="Traditional Arabic"/>
          <w:rtl/>
        </w:rPr>
        <w:t xml:space="preserve"> </w:t>
      </w:r>
      <w:r w:rsidRPr="00C154B5" w:rsidR="00C154B5">
        <w:rPr>
          <w:rFonts w:cs="Traditional Arabic"/>
          <w:rtl/>
        </w:rPr>
        <w:t>العاجز من الرأي واستجلاب العازب من الافكار وحدة الكال من الافهام والآراء حتى يثوب</w:t>
      </w:r>
      <w:r w:rsidR="009A64B1">
        <w:rPr>
          <w:rFonts w:cs="Traditional Arabic"/>
          <w:rtl/>
        </w:rPr>
        <w:t xml:space="preserve"> </w:t>
      </w:r>
      <w:r w:rsidRPr="00C154B5" w:rsidR="00C154B5">
        <w:rPr>
          <w:rFonts w:cs="Traditional Arabic"/>
          <w:rtl/>
        </w:rPr>
        <w:t>ما عزب وينهض ما عجز ويصفو ما كدر ويمرح في كل رأى ونية فيصيب ولا يخطىء ويأتي</w:t>
      </w:r>
      <w:r w:rsidR="009A64B1">
        <w:rPr>
          <w:rFonts w:cs="Traditional Arabic"/>
          <w:rtl/>
        </w:rPr>
        <w:t xml:space="preserve"> </w:t>
      </w:r>
      <w:r w:rsidRPr="00C154B5" w:rsidR="00C154B5">
        <w:rPr>
          <w:rFonts w:cs="Traditional Arabic"/>
          <w:rtl/>
        </w:rPr>
        <w:t>ولا يبطىء وقال آخر كما أن الفكر يطرق العلم إلى المعلوم فالسماع يطرق القلب إلى العالم</w:t>
      </w:r>
      <w:r w:rsidR="009A64B1">
        <w:rPr>
          <w:rFonts w:cs="Traditional Arabic"/>
          <w:rtl/>
        </w:rPr>
        <w:t xml:space="preserve"> </w:t>
      </w:r>
      <w:r w:rsidRPr="00C154B5" w:rsidR="00C154B5">
        <w:rPr>
          <w:rFonts w:cs="Traditional Arabic"/>
          <w:rtl/>
        </w:rPr>
        <w:t>الروحاني وقال بعضهم وقد سئل عن سبب حركة الأطراف بالطبع على وزن الألحان</w:t>
      </w:r>
      <w:r w:rsidR="009A64B1">
        <w:rPr>
          <w:rFonts w:cs="Traditional Arabic"/>
          <w:rtl/>
        </w:rPr>
        <w:t xml:space="preserve"> </w:t>
      </w:r>
      <w:r w:rsidRPr="00C154B5" w:rsidR="00C154B5">
        <w:rPr>
          <w:rFonts w:cs="Traditional Arabic"/>
          <w:rtl/>
        </w:rPr>
        <w:t>والإيقاعات فقال ذلك عشق عقلي والعاشق العقلي لا يحتاج إلى أن يناغي معشوقه بالمنطق</w:t>
      </w:r>
      <w:r w:rsidR="009A64B1">
        <w:rPr>
          <w:rFonts w:cs="Traditional Arabic"/>
          <w:rtl/>
        </w:rPr>
        <w:t xml:space="preserve"> </w:t>
      </w:r>
      <w:r w:rsidRPr="00C154B5" w:rsidR="00C154B5">
        <w:rPr>
          <w:rFonts w:cs="Traditional Arabic"/>
          <w:rtl/>
        </w:rPr>
        <w:t>الجرمي بل يناغيه ويناجيه بالتبسم واللحظ والحركة اللطيفة بالحاجب والجفن والإشارة وهذه</w:t>
      </w:r>
      <w:r w:rsidR="009A64B1">
        <w:rPr>
          <w:rFonts w:cs="Traditional Arabic"/>
          <w:rtl/>
        </w:rPr>
        <w:t xml:space="preserve"> </w:t>
      </w:r>
      <w:r w:rsidRPr="00C154B5" w:rsidR="00C154B5">
        <w:rPr>
          <w:rFonts w:cs="Traditional Arabic"/>
          <w:rtl/>
        </w:rPr>
        <w:t>نواطق أجمع إلا أنها روحانية وأما العاشق البهيمي فإنه يستعمل المنطق الجرمي ليعبر به عن ثمرة</w:t>
      </w:r>
      <w:r w:rsidR="009A64B1">
        <w:rPr>
          <w:rFonts w:cs="Traditional Arabic"/>
          <w:rtl/>
        </w:rPr>
        <w:t xml:space="preserve"> </w:t>
      </w:r>
      <w:r w:rsidRPr="00C154B5" w:rsidR="00C154B5">
        <w:rPr>
          <w:rFonts w:cs="Traditional Arabic"/>
          <w:rtl/>
        </w:rPr>
        <w:t>ظاهر شوقه الضعيف وعشقه</w:t>
      </w:r>
      <w:r w:rsidR="00A65C80">
        <w:rPr>
          <w:rFonts w:cs="Traditional Arabic" w:hint="cs"/>
          <w:rtl/>
        </w:rPr>
        <w:t xml:space="preserve"> </w:t>
      </w:r>
      <w:r w:rsidRPr="00C154B5" w:rsidR="00C154B5">
        <w:rPr>
          <w:rFonts w:cs="Traditional Arabic"/>
          <w:rtl/>
        </w:rPr>
        <w:t>الزائف وقال آخر من حزن فليسمع الألحان فإن النفس إذا دخلها الحزن خمد نورها وإذا</w:t>
      </w:r>
      <w:r w:rsidR="009A64B1">
        <w:rPr>
          <w:rFonts w:cs="Traditional Arabic"/>
          <w:rtl/>
        </w:rPr>
        <w:t xml:space="preserve"> </w:t>
      </w:r>
      <w:r w:rsidRPr="00C154B5" w:rsidR="00C154B5">
        <w:rPr>
          <w:rFonts w:cs="Traditional Arabic"/>
          <w:rtl/>
        </w:rPr>
        <w:t>فرحت اشتعل نورها وظهر فرحها فيظهر الحنين بقدر قبول القابل وذلك بقدر صفائه ونقائه من</w:t>
      </w:r>
      <w:r w:rsidR="009A64B1">
        <w:rPr>
          <w:rFonts w:cs="Traditional Arabic"/>
          <w:rtl/>
        </w:rPr>
        <w:t xml:space="preserve"> </w:t>
      </w:r>
      <w:r w:rsidRPr="00C154B5" w:rsidR="00C154B5">
        <w:rPr>
          <w:rFonts w:cs="Traditional Arabic"/>
          <w:rtl/>
        </w:rPr>
        <w:t>الغش والدنس والأقاويل المقررة في السماع والوجد كثيرة ولا معنى للاستكثار من إيرادها</w:t>
      </w:r>
      <w:r w:rsidR="009A64B1">
        <w:rPr>
          <w:rFonts w:cs="Traditional Arabic"/>
          <w:rtl/>
        </w:rPr>
        <w:t xml:space="preserve"> </w:t>
      </w:r>
      <w:r w:rsidRPr="00C154B5" w:rsidR="00C154B5">
        <w:rPr>
          <w:rFonts w:cs="Traditional Arabic"/>
          <w:rtl/>
        </w:rPr>
        <w:t>فلنشتغل بتفهيم المعنى الذي الوجد عبارة عنه فنقول إنه عبارة عن حالة يثمرها السماع وهو</w:t>
      </w:r>
      <w:r w:rsidR="009A64B1">
        <w:rPr>
          <w:rFonts w:cs="Traditional Arabic"/>
          <w:rtl/>
        </w:rPr>
        <w:t xml:space="preserve"> </w:t>
      </w:r>
      <w:r w:rsidRPr="00C154B5" w:rsidR="00C154B5">
        <w:rPr>
          <w:rFonts w:cs="Traditional Arabic"/>
          <w:rtl/>
        </w:rPr>
        <w:t>وارد حق جديد عقيب السماع يجده المستمع من نفسه وتلك الحالة لا تخلو عن قسمين فإنها إما</w:t>
      </w:r>
      <w:r w:rsidR="009A64B1">
        <w:rPr>
          <w:rFonts w:cs="Traditional Arabic"/>
          <w:rtl/>
        </w:rPr>
        <w:t xml:space="preserve"> </w:t>
      </w:r>
      <w:r w:rsidRPr="00C154B5" w:rsidR="00C154B5">
        <w:rPr>
          <w:rFonts w:cs="Traditional Arabic"/>
          <w:rtl/>
        </w:rPr>
        <w:t>أن ترجع إلى مكاشفات ومشاهدات هي من قبيل العلوم والتنبيهات وإما أن ترجع إلى تغيرات</w:t>
      </w:r>
      <w:r w:rsidR="009A64B1">
        <w:rPr>
          <w:rFonts w:cs="Traditional Arabic"/>
          <w:rtl/>
        </w:rPr>
        <w:t xml:space="preserve"> </w:t>
      </w:r>
      <w:r w:rsidRPr="00C154B5" w:rsidR="00C154B5">
        <w:rPr>
          <w:rFonts w:cs="Traditional Arabic"/>
          <w:rtl/>
        </w:rPr>
        <w:t>وأحوال ليست من العلوم بل هي كالشوق والخوف والحزن والقلق والسرور والاسف والندم</w:t>
      </w:r>
      <w:r w:rsidR="009A64B1">
        <w:rPr>
          <w:rFonts w:cs="Traditional Arabic"/>
          <w:rtl/>
        </w:rPr>
        <w:t xml:space="preserve"> </w:t>
      </w:r>
      <w:r w:rsidRPr="00C154B5" w:rsidR="00C154B5">
        <w:rPr>
          <w:rFonts w:cs="Traditional Arabic"/>
          <w:rtl/>
        </w:rPr>
        <w:t>والبسط والقبض وهذه الأحوال يهيجها السماع ويقويها فإن ضعف بحيث لم يؤثر في تحريك</w:t>
      </w:r>
      <w:r w:rsidR="009A64B1">
        <w:rPr>
          <w:rFonts w:cs="Traditional Arabic"/>
          <w:rtl/>
        </w:rPr>
        <w:t xml:space="preserve"> </w:t>
      </w:r>
      <w:r w:rsidRPr="00C154B5" w:rsidR="00C154B5">
        <w:rPr>
          <w:rFonts w:cs="Traditional Arabic"/>
          <w:rtl/>
        </w:rPr>
        <w:t>الظاهر أو تسكينه أو تغيير حاله حتى يتحرك على خلاف عادته أو يطرق أو يسكن عن النظر</w:t>
      </w:r>
      <w:r w:rsidR="009A64B1">
        <w:rPr>
          <w:rFonts w:cs="Traditional Arabic"/>
          <w:rtl/>
        </w:rPr>
        <w:t xml:space="preserve"> </w:t>
      </w:r>
      <w:r w:rsidRPr="00C154B5" w:rsidR="00C154B5">
        <w:rPr>
          <w:rFonts w:cs="Traditional Arabic"/>
          <w:rtl/>
        </w:rPr>
        <w:t>والنطق والحركة على خلاف عادته لم يسم وجدا وإن ظهر على الظاهرسمى وجدا إما ضعيفا</w:t>
      </w:r>
      <w:r w:rsidR="009A64B1">
        <w:rPr>
          <w:rFonts w:cs="Traditional Arabic"/>
          <w:rtl/>
        </w:rPr>
        <w:t xml:space="preserve"> </w:t>
      </w:r>
      <w:r w:rsidRPr="00C154B5" w:rsidR="00C154B5">
        <w:rPr>
          <w:rFonts w:cs="Traditional Arabic"/>
          <w:rtl/>
        </w:rPr>
        <w:t>وإما قويا بحسب ظهوره وتغييره للظاهر وتحريكه بحسب قوة وروده وحفظ الظاهر عن التغيير</w:t>
      </w:r>
      <w:r w:rsidR="009A64B1">
        <w:rPr>
          <w:rFonts w:cs="Traditional Arabic"/>
          <w:rtl/>
        </w:rPr>
        <w:t xml:space="preserve"> </w:t>
      </w:r>
      <w:r w:rsidRPr="00C154B5" w:rsidR="00C154B5">
        <w:rPr>
          <w:rFonts w:cs="Traditional Arabic"/>
          <w:rtl/>
        </w:rPr>
        <w:t>بحسب قوة الواجد وقدرته على ضبط جوارحه فقد يقوى الوجد في الباطن ولا يتغير الظاهر</w:t>
      </w:r>
      <w:r w:rsidR="009A64B1">
        <w:rPr>
          <w:rFonts w:cs="Traditional Arabic"/>
          <w:rtl/>
        </w:rPr>
        <w:t xml:space="preserve"> </w:t>
      </w:r>
      <w:r w:rsidRPr="00C154B5" w:rsidR="00C154B5">
        <w:rPr>
          <w:rFonts w:cs="Traditional Arabic"/>
          <w:rtl/>
        </w:rPr>
        <w:t>لقوة صاحبه وقد لا يظهر لضعف الوارد وقصوره عن التحريك وحل عقد التماسك وإلى معنى</w:t>
      </w:r>
      <w:r w:rsidR="009A64B1">
        <w:rPr>
          <w:rFonts w:cs="Traditional Arabic"/>
          <w:rtl/>
        </w:rPr>
        <w:t xml:space="preserve"> </w:t>
      </w:r>
      <w:r w:rsidRPr="00C154B5" w:rsidR="00C154B5">
        <w:rPr>
          <w:rFonts w:cs="Traditional Arabic"/>
          <w:rtl/>
        </w:rPr>
        <w:t>الأول أشار أبو سعيد بن الأعرابي حيث قال في الوجد إنه مشاهدة الرقيب وحضور الفهم</w:t>
      </w:r>
      <w:r w:rsidR="009A64B1">
        <w:rPr>
          <w:rFonts w:cs="Traditional Arabic"/>
          <w:rtl/>
        </w:rPr>
        <w:t xml:space="preserve"> </w:t>
      </w:r>
      <w:r w:rsidRPr="00C154B5" w:rsidR="00C154B5">
        <w:rPr>
          <w:rFonts w:cs="Traditional Arabic"/>
          <w:rtl/>
        </w:rPr>
        <w:t>وملاحظة الغيب ولا يبعد أن يكون السماع سببا لكشف ما لم يكن مكشوفا قبله فإن الكشف</w:t>
      </w:r>
      <w:r w:rsidR="009A64B1">
        <w:rPr>
          <w:rFonts w:cs="Traditional Arabic"/>
          <w:rtl/>
        </w:rPr>
        <w:t xml:space="preserve"> </w:t>
      </w:r>
      <w:r w:rsidRPr="00C154B5" w:rsidR="00C154B5">
        <w:rPr>
          <w:rFonts w:cs="Traditional Arabic"/>
          <w:rtl/>
        </w:rPr>
        <w:t>يحصل بأسباب منها التنبيه والسماع منبه ومنها تغير الأحوال ومشاهدتها وإدراكها فإن إدراكها</w:t>
      </w:r>
      <w:r w:rsidR="009A64B1">
        <w:rPr>
          <w:rFonts w:cs="Traditional Arabic"/>
          <w:rtl/>
        </w:rPr>
        <w:t xml:space="preserve"> </w:t>
      </w:r>
      <w:r w:rsidRPr="00C154B5" w:rsidR="00C154B5">
        <w:rPr>
          <w:rFonts w:cs="Traditional Arabic"/>
          <w:rtl/>
        </w:rPr>
        <w:t>نوع علم يفيد ايضاح أمور لم تكن معلومة قبل الورود ومنها صفاء القلب والسماع يؤثر في</w:t>
      </w:r>
      <w:r w:rsidR="009A64B1">
        <w:rPr>
          <w:rFonts w:cs="Traditional Arabic"/>
          <w:rtl/>
        </w:rPr>
        <w:t xml:space="preserve"> </w:t>
      </w:r>
      <w:r w:rsidRPr="00C154B5" w:rsidR="00C154B5">
        <w:rPr>
          <w:rFonts w:cs="Traditional Arabic"/>
          <w:rtl/>
        </w:rPr>
        <w:t>تصفية القلب والصفاء يسبب الكشف ومنها انبعاث نشاط القلب بقوة السماع فيقوى به على</w:t>
      </w:r>
      <w:r w:rsidR="009A64B1">
        <w:rPr>
          <w:rFonts w:cs="Traditional Arabic"/>
          <w:rtl/>
        </w:rPr>
        <w:t xml:space="preserve"> </w:t>
      </w:r>
      <w:r w:rsidRPr="00C154B5" w:rsidR="00C154B5">
        <w:rPr>
          <w:rFonts w:cs="Traditional Arabic"/>
          <w:rtl/>
        </w:rPr>
        <w:t>مشاهدة ما كان تقصر عنه قبل ذلك قوته كما يقوى البعير على حمل ما كان لا يقوى عليه</w:t>
      </w:r>
      <w:r w:rsidR="009A64B1">
        <w:rPr>
          <w:rFonts w:cs="Traditional Arabic"/>
          <w:rtl/>
        </w:rPr>
        <w:t xml:space="preserve"> </w:t>
      </w:r>
      <w:r w:rsidRPr="00C154B5" w:rsidR="00C154B5">
        <w:rPr>
          <w:rFonts w:cs="Traditional Arabic"/>
          <w:rtl/>
        </w:rPr>
        <w:t>قبله وعمل القلب الاستكشاف وملاحظة أسرار الملكوت كما أن عمل البعير حمل الأثقال</w:t>
      </w:r>
      <w:r w:rsidR="009A64B1">
        <w:rPr>
          <w:rFonts w:cs="Traditional Arabic"/>
          <w:rtl/>
        </w:rPr>
        <w:t xml:space="preserve"> </w:t>
      </w:r>
      <w:r w:rsidRPr="00C154B5" w:rsidR="00C154B5">
        <w:rPr>
          <w:rFonts w:cs="Traditional Arabic"/>
          <w:rtl/>
        </w:rPr>
        <w:t>فبواسطة هذه الأسباب يكون سببا للكشف بل القلب إذا صفا ربما يمثل له الحق في صورة</w:t>
      </w:r>
      <w:r w:rsidR="009A64B1">
        <w:rPr>
          <w:rFonts w:cs="Traditional Arabic"/>
          <w:rtl/>
        </w:rPr>
        <w:t xml:space="preserve"> </w:t>
      </w:r>
      <w:r w:rsidRPr="00C154B5" w:rsidR="00C154B5">
        <w:rPr>
          <w:rFonts w:cs="Traditional Arabic"/>
          <w:rtl/>
        </w:rPr>
        <w:t>مشاهدة أو في لفظ منظوم يقرع سمعه يعبر عنه بصوت الهاتف إذا كان في اليقظة وبالرؤيا إذا</w:t>
      </w:r>
      <w:r w:rsidR="009A64B1">
        <w:rPr>
          <w:rFonts w:cs="Traditional Arabic"/>
          <w:rtl/>
        </w:rPr>
        <w:t xml:space="preserve"> </w:t>
      </w:r>
      <w:r w:rsidRPr="00C154B5" w:rsidR="00C154B5">
        <w:rPr>
          <w:rFonts w:cs="Traditional Arabic"/>
          <w:rtl/>
        </w:rPr>
        <w:t>كان في المنام وذلك جزء من ستة وأربعين جزءا من النبوة وعلم تحقيق ذلك خارج عن علم</w:t>
      </w:r>
      <w:r w:rsidR="009A64B1">
        <w:rPr>
          <w:rFonts w:cs="Traditional Arabic"/>
          <w:rtl/>
        </w:rPr>
        <w:t xml:space="preserve"> </w:t>
      </w:r>
      <w:r w:rsidRPr="00C154B5" w:rsidR="00C154B5">
        <w:rPr>
          <w:rFonts w:cs="Traditional Arabic"/>
          <w:rtl/>
        </w:rPr>
        <w:t>المعاملة وذلك كما روى عن محمد بن مسروق البغدادي أنه قال خرجت ليلة في أيام جهالتي</w:t>
      </w:r>
      <w:r w:rsidR="009A64B1">
        <w:rPr>
          <w:rFonts w:cs="Traditional Arabic"/>
          <w:rtl/>
        </w:rPr>
        <w:t xml:space="preserve"> </w:t>
      </w:r>
      <w:r w:rsidRPr="00C154B5" w:rsidR="00C154B5">
        <w:rPr>
          <w:rFonts w:cs="Traditional Arabic"/>
          <w:rtl/>
        </w:rPr>
        <w:t>وأنا نشوان وكنت أغنى هذا البيت بطور سيناء كرم ما مررت به إلا تعجبت ممن يشرب الماء</w:t>
      </w:r>
      <w:r w:rsidR="009A64B1">
        <w:rPr>
          <w:rFonts w:cs="Traditional Arabic"/>
          <w:rtl/>
        </w:rPr>
        <w:t xml:space="preserve"> </w:t>
      </w:r>
      <w:r w:rsidRPr="00C154B5" w:rsidR="00C154B5">
        <w:rPr>
          <w:rFonts w:cs="Traditional Arabic"/>
          <w:rtl/>
        </w:rPr>
        <w:t>فسمعت قائلا يقول وفي جهنم ماء ما تجرعه خلق فأبقى له في الجوف أمعاء قال فكان ذلك</w:t>
      </w:r>
      <w:r w:rsidR="009A64B1">
        <w:rPr>
          <w:rFonts w:cs="Traditional Arabic"/>
          <w:rtl/>
        </w:rPr>
        <w:t xml:space="preserve"> </w:t>
      </w:r>
      <w:r w:rsidRPr="00C154B5" w:rsidR="00C154B5">
        <w:rPr>
          <w:rFonts w:cs="Traditional Arabic"/>
          <w:rtl/>
        </w:rPr>
        <w:t>سبب توبتي واشتغالي بالعلم والعبادة فانظر كيف أثر الغناء في تصفية قلبه حتى تمثل له حقيقة</w:t>
      </w:r>
      <w:r w:rsidR="009A64B1">
        <w:rPr>
          <w:rFonts w:cs="Traditional Arabic"/>
          <w:rtl/>
        </w:rPr>
        <w:t xml:space="preserve"> </w:t>
      </w:r>
      <w:r w:rsidRPr="00C154B5" w:rsidR="00C154B5">
        <w:rPr>
          <w:rFonts w:cs="Traditional Arabic"/>
          <w:rtl/>
        </w:rPr>
        <w:t>الحق في صفة جهنم في لفظ مفهوم موزون وقرع ذلك سمعه الظاهر وروى عن مسلم العباداني</w:t>
      </w:r>
      <w:r w:rsidR="009A64B1">
        <w:rPr>
          <w:rFonts w:cs="Traditional Arabic"/>
          <w:rtl/>
        </w:rPr>
        <w:t xml:space="preserve"> </w:t>
      </w:r>
      <w:r w:rsidRPr="00C154B5" w:rsidR="00C154B5">
        <w:rPr>
          <w:rFonts w:cs="Traditional Arabic"/>
          <w:rtl/>
        </w:rPr>
        <w:t>انه قال قدم علينا صالح المري وعتبة الغلام وعبد الواحد بن زيد ومسلم الأسواري فنزلوا على</w:t>
      </w:r>
      <w:r w:rsidR="009A64B1">
        <w:rPr>
          <w:rFonts w:cs="Traditional Arabic"/>
          <w:rtl/>
        </w:rPr>
        <w:t xml:space="preserve"> </w:t>
      </w:r>
      <w:r w:rsidRPr="00C154B5" w:rsidR="00C154B5">
        <w:rPr>
          <w:rFonts w:cs="Traditional Arabic"/>
          <w:rtl/>
        </w:rPr>
        <w:t>الساحل قال فهيأت لهم ذات ليلة طعاما فدعوتهم إليه فجاؤا فلما وضعت الطعام بين أيديهم إذا</w:t>
      </w:r>
      <w:r w:rsidR="009A64B1">
        <w:rPr>
          <w:rFonts w:cs="Traditional Arabic"/>
          <w:rtl/>
        </w:rPr>
        <w:t xml:space="preserve"> </w:t>
      </w:r>
      <w:r w:rsidRPr="00C154B5" w:rsidR="00C154B5">
        <w:rPr>
          <w:rFonts w:cs="Traditional Arabic"/>
          <w:rtl/>
        </w:rPr>
        <w:t>بقائل يقول رافعا صوته هذا البيت وتلهيك عن دار الخلود مطاعم ولذة نفس غيها غير نافع</w:t>
      </w:r>
      <w:r w:rsidR="009A64B1">
        <w:rPr>
          <w:rFonts w:cs="Traditional Arabic"/>
          <w:rtl/>
        </w:rPr>
        <w:t xml:space="preserve"> </w:t>
      </w:r>
      <w:r w:rsidRPr="00C154B5" w:rsidR="00C154B5">
        <w:rPr>
          <w:rFonts w:cs="Traditional Arabic"/>
          <w:rtl/>
        </w:rPr>
        <w:t>قال فصاح عتبة الغلام صيحة وخر مغشيا عليه وبكى القوم فرفعت الطعام وما ذاقوا والله منه</w:t>
      </w:r>
      <w:r w:rsidR="009A64B1">
        <w:rPr>
          <w:rFonts w:cs="Traditional Arabic"/>
          <w:rtl/>
        </w:rPr>
        <w:t xml:space="preserve"> </w:t>
      </w:r>
      <w:r w:rsidRPr="00C154B5" w:rsidR="00C154B5">
        <w:rPr>
          <w:rFonts w:cs="Traditional Arabic"/>
          <w:rtl/>
        </w:rPr>
        <w:t>لقمة</w:t>
      </w:r>
      <w:r w:rsidR="00A65C80">
        <w:rPr>
          <w:rFonts w:cs="Traditional Arabic" w:hint="cs"/>
          <w:rtl/>
        </w:rPr>
        <w:t xml:space="preserve"> </w:t>
      </w:r>
      <w:r w:rsidRPr="00C154B5" w:rsidR="00C154B5">
        <w:rPr>
          <w:rFonts w:cs="Traditional Arabic"/>
          <w:rtl/>
        </w:rPr>
        <w:t>وكما يسمع صوت الهاتف عند صفاء القلب فيشاهد أيضا بالبصر صورة الخضر عليه السلام</w:t>
      </w:r>
      <w:r w:rsidR="009A64B1">
        <w:rPr>
          <w:rFonts w:cs="Traditional Arabic"/>
          <w:rtl/>
        </w:rPr>
        <w:t xml:space="preserve"> </w:t>
      </w:r>
      <w:r w:rsidRPr="00C154B5" w:rsidR="00C154B5">
        <w:rPr>
          <w:rFonts w:cs="Traditional Arabic"/>
          <w:rtl/>
        </w:rPr>
        <w:t>فإنه يتمثل لأرباب القلوب بصور مختلفة وفي مثل هذه الحالة تتمثل الملائكة للأنبياء عليهم</w:t>
      </w:r>
      <w:r w:rsidR="009A64B1">
        <w:rPr>
          <w:rFonts w:cs="Traditional Arabic"/>
          <w:rtl/>
        </w:rPr>
        <w:t xml:space="preserve"> </w:t>
      </w:r>
      <w:r w:rsidRPr="00C154B5" w:rsidR="00C154B5">
        <w:rPr>
          <w:rFonts w:cs="Traditional Arabic"/>
          <w:rtl/>
        </w:rPr>
        <w:t>السلام إما على حقيقة صورتها وإما على مثال يحاكي صورتها بعض المحاكاة وقد رأى رسول</w:t>
      </w:r>
      <w:r w:rsidR="009A64B1">
        <w:rPr>
          <w:rFonts w:cs="Traditional Arabic"/>
          <w:rtl/>
        </w:rPr>
        <w:t xml:space="preserve"> </w:t>
      </w:r>
      <w:r w:rsidRPr="00C154B5" w:rsidR="00C154B5">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جبريل عليه السلام مرتين في صورته وأخبر عنه بأنه سد</w:t>
      </w:r>
      <w:r w:rsidR="009A64B1">
        <w:rPr>
          <w:rFonts w:cs="Traditional Arabic"/>
          <w:rtl/>
        </w:rPr>
        <w:t xml:space="preserve"> </w:t>
      </w:r>
      <w:r w:rsidRPr="00C154B5" w:rsidR="00C154B5">
        <w:rPr>
          <w:rFonts w:cs="Traditional Arabic"/>
          <w:rtl/>
        </w:rPr>
        <w:t>الأفق حديث رأى جبريل عليه السلام مرتين في صورته فأخبر أنه سد الأفق متفق عليه من</w:t>
      </w:r>
      <w:r w:rsidR="009A64B1">
        <w:rPr>
          <w:rFonts w:cs="Traditional Arabic"/>
          <w:rtl/>
        </w:rPr>
        <w:t xml:space="preserve"> </w:t>
      </w:r>
      <w:r w:rsidRPr="00C154B5" w:rsidR="00C154B5">
        <w:rPr>
          <w:rFonts w:cs="Traditional Arabic"/>
          <w:rtl/>
        </w:rPr>
        <w:t>حديث عائشة وهو المراد بقوله تعالى علمه شديد القوى ذو مرة فاستوى وهو بالافق الأعلى</w:t>
      </w:r>
      <w:r w:rsidR="009A64B1">
        <w:rPr>
          <w:rFonts w:cs="Traditional Arabic"/>
          <w:rtl/>
        </w:rPr>
        <w:t xml:space="preserve"> </w:t>
      </w:r>
      <w:r w:rsidRPr="00C154B5" w:rsidR="00C154B5">
        <w:rPr>
          <w:rFonts w:cs="Traditional Arabic"/>
          <w:rtl/>
        </w:rPr>
        <w:t>إلى آخر هذه الآيات وفي مثل هذه الأحوال من الصفاء يقع الاطلاع على ضمائر القلوب وقد</w:t>
      </w:r>
      <w:r w:rsidR="009A64B1">
        <w:rPr>
          <w:rFonts w:cs="Traditional Arabic"/>
          <w:rtl/>
        </w:rPr>
        <w:t xml:space="preserve"> </w:t>
      </w:r>
      <w:r w:rsidRPr="00C154B5" w:rsidR="00C154B5">
        <w:rPr>
          <w:rFonts w:cs="Traditional Arabic"/>
          <w:rtl/>
        </w:rPr>
        <w:t>يعبر عن ذلك الاطلاع بالتفرس ولذلك قال</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اتقوا فراسة</w:t>
      </w:r>
      <w:r w:rsidR="009A64B1">
        <w:rPr>
          <w:rFonts w:cs="Traditional Arabic"/>
          <w:rtl/>
        </w:rPr>
        <w:t xml:space="preserve"> </w:t>
      </w:r>
      <w:r w:rsidRPr="00C154B5" w:rsidR="00C154B5">
        <w:rPr>
          <w:rFonts w:cs="Traditional Arabic"/>
          <w:rtl/>
        </w:rPr>
        <w:t>المؤمن فإنه ينظر بنور الله حديث اتقوا فراسة المؤمن فإنه ينظر بنور الله تعالى أخرجه الترمذي</w:t>
      </w:r>
      <w:r w:rsidR="009A64B1">
        <w:rPr>
          <w:rFonts w:cs="Traditional Arabic"/>
          <w:rtl/>
        </w:rPr>
        <w:t xml:space="preserve"> </w:t>
      </w:r>
      <w:r w:rsidRPr="00C154B5" w:rsidR="00C154B5">
        <w:rPr>
          <w:rFonts w:cs="Traditional Arabic"/>
          <w:rtl/>
        </w:rPr>
        <w:t>من حديث أبي سعيد وقال حديث غريب وقد حكى أن رجلا من المجوس كان يدور على</w:t>
      </w:r>
      <w:r w:rsidR="009A64B1">
        <w:rPr>
          <w:rFonts w:cs="Traditional Arabic"/>
          <w:rtl/>
        </w:rPr>
        <w:t xml:space="preserve"> </w:t>
      </w:r>
      <w:r w:rsidRPr="00C154B5" w:rsidR="00C154B5">
        <w:rPr>
          <w:rFonts w:cs="Traditional Arabic"/>
          <w:rtl/>
        </w:rPr>
        <w:t>المسلمين ويقول ما معنى قول النبي</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اتقوا فراسة المؤمن فكان</w:t>
      </w:r>
      <w:r w:rsidR="009A64B1">
        <w:rPr>
          <w:rFonts w:cs="Traditional Arabic"/>
          <w:rtl/>
        </w:rPr>
        <w:t xml:space="preserve"> </w:t>
      </w:r>
      <w:r w:rsidRPr="00C154B5" w:rsidR="00C154B5">
        <w:rPr>
          <w:rFonts w:cs="Traditional Arabic"/>
          <w:rtl/>
        </w:rPr>
        <w:t>يذكر له تفسيره فلا يقنعه ذلك حتى انتهى إلى بعض المشايخ من الصوفية فسأله فقال له معناه</w:t>
      </w:r>
      <w:r w:rsidR="009A64B1">
        <w:rPr>
          <w:rFonts w:cs="Traditional Arabic"/>
          <w:rtl/>
        </w:rPr>
        <w:t xml:space="preserve"> </w:t>
      </w:r>
      <w:r w:rsidRPr="00C154B5" w:rsidR="00C154B5">
        <w:rPr>
          <w:rFonts w:cs="Traditional Arabic"/>
          <w:rtl/>
        </w:rPr>
        <w:t>أن تقطع الزنار الذي على وسطك تحت ثوبك فقال صدقت هذا معناه وأسلم وقال الآن</w:t>
      </w:r>
      <w:r w:rsidR="009A64B1">
        <w:rPr>
          <w:rFonts w:cs="Traditional Arabic"/>
          <w:rtl/>
        </w:rPr>
        <w:t xml:space="preserve"> </w:t>
      </w:r>
      <w:r w:rsidRPr="00C154B5" w:rsidR="00C154B5">
        <w:rPr>
          <w:rFonts w:cs="Traditional Arabic"/>
          <w:rtl/>
        </w:rPr>
        <w:t>عرفت أنك مؤمن وأن إيمانك حق وكما حكى عن إبراهيم الخواص قال كنت ببغداد في جماعة</w:t>
      </w:r>
      <w:r w:rsidR="009A64B1">
        <w:rPr>
          <w:rFonts w:cs="Traditional Arabic"/>
          <w:rtl/>
        </w:rPr>
        <w:t xml:space="preserve"> </w:t>
      </w:r>
      <w:r w:rsidRPr="00C154B5" w:rsidR="00C154B5">
        <w:rPr>
          <w:rFonts w:cs="Traditional Arabic"/>
          <w:rtl/>
        </w:rPr>
        <w:t>من الفقراء في الجامع فأقبل شاب طيب الرائحة حسن الوجه فقلت لأصحابي يقع لي أنه يهودي</w:t>
      </w:r>
      <w:r w:rsidR="009A64B1">
        <w:rPr>
          <w:rFonts w:cs="Traditional Arabic"/>
          <w:rtl/>
        </w:rPr>
        <w:t xml:space="preserve"> </w:t>
      </w:r>
      <w:r w:rsidRPr="00C154B5" w:rsidR="00C154B5">
        <w:rPr>
          <w:rFonts w:cs="Traditional Arabic"/>
          <w:rtl/>
        </w:rPr>
        <w:t>فكلهم كرهوا ذلك فخرجت وخرج الشاب ثم رجع إليهم وقال أي شيء قال الشيخ في</w:t>
      </w:r>
      <w:r w:rsidR="009A64B1">
        <w:rPr>
          <w:rFonts w:cs="Traditional Arabic"/>
          <w:rtl/>
        </w:rPr>
        <w:t xml:space="preserve"> </w:t>
      </w:r>
      <w:r w:rsidRPr="00C154B5" w:rsidR="00C154B5">
        <w:rPr>
          <w:rFonts w:cs="Traditional Arabic"/>
          <w:rtl/>
        </w:rPr>
        <w:t>فاحتشموه فألح عليهم فقالوا له قالإنك يهودي قال فجاءني وأكب على يدي وقبل رأسي</w:t>
      </w:r>
      <w:r w:rsidR="009A64B1">
        <w:rPr>
          <w:rFonts w:cs="Traditional Arabic"/>
          <w:rtl/>
        </w:rPr>
        <w:t xml:space="preserve"> </w:t>
      </w:r>
      <w:r w:rsidRPr="00C154B5" w:rsidR="00C154B5">
        <w:rPr>
          <w:rFonts w:cs="Traditional Arabic"/>
          <w:rtl/>
        </w:rPr>
        <w:t>وأسلم وقال نجد في كتبنا أن الصديق لا تخطىء فراسته فقلت أمتحن المسلمين فتأملتهم فقلت</w:t>
      </w:r>
      <w:r w:rsidR="009A64B1">
        <w:rPr>
          <w:rFonts w:cs="Traditional Arabic"/>
          <w:rtl/>
        </w:rPr>
        <w:t xml:space="preserve"> </w:t>
      </w:r>
      <w:r w:rsidRPr="00C154B5" w:rsidR="00C154B5">
        <w:rPr>
          <w:rFonts w:cs="Traditional Arabic"/>
          <w:rtl/>
        </w:rPr>
        <w:t>إن كان فيهم صديق ففي هذه الطائفة لأنهم يقولون حديثه سبحانه ويقرءون كلامه فلبست</w:t>
      </w:r>
      <w:r w:rsidR="009A64B1">
        <w:rPr>
          <w:rFonts w:cs="Traditional Arabic"/>
          <w:rtl/>
        </w:rPr>
        <w:t xml:space="preserve"> </w:t>
      </w:r>
      <w:r w:rsidRPr="00C154B5" w:rsidR="00C154B5">
        <w:rPr>
          <w:rFonts w:cs="Traditional Arabic"/>
          <w:rtl/>
        </w:rPr>
        <w:t>عليكم فلما اطلع على الشيخ وتفرس في علمت أنه صديق قال وصار الشاب من كبار</w:t>
      </w:r>
      <w:r w:rsidR="009A64B1">
        <w:rPr>
          <w:rFonts w:cs="Traditional Arabic"/>
          <w:rtl/>
        </w:rPr>
        <w:t xml:space="preserve"> </w:t>
      </w:r>
      <w:r w:rsidRPr="00C154B5" w:rsidR="00C154B5">
        <w:rPr>
          <w:rFonts w:cs="Traditional Arabic"/>
          <w:rtl/>
        </w:rPr>
        <w:t>الصوفية وإلى مثل هذا الكشف الاشارة بقوله عليع السلام لولا أن الشياطين يحومون على</w:t>
      </w:r>
      <w:r w:rsidR="009A64B1">
        <w:rPr>
          <w:rFonts w:cs="Traditional Arabic"/>
          <w:rtl/>
        </w:rPr>
        <w:t xml:space="preserve"> </w:t>
      </w:r>
      <w:r w:rsidRPr="00C154B5" w:rsidR="00C154B5">
        <w:rPr>
          <w:rFonts w:cs="Traditional Arabic"/>
          <w:rtl/>
        </w:rPr>
        <w:t>قلوب بني آدم لنظروا إلى ملكوت السماء حديث لولا أن الشياطين يحومون على قلوب بني</w:t>
      </w:r>
      <w:r w:rsidR="009A64B1">
        <w:rPr>
          <w:rFonts w:cs="Traditional Arabic"/>
          <w:rtl/>
        </w:rPr>
        <w:t xml:space="preserve"> </w:t>
      </w:r>
      <w:r w:rsidRPr="00C154B5" w:rsidR="00C154B5">
        <w:rPr>
          <w:rFonts w:cs="Traditional Arabic"/>
          <w:rtl/>
        </w:rPr>
        <w:t>آدم لنظروا إلى ملكوت السماء تقدم في الصوم وإنما تحوم الشياطين على القلوب إذا كانت</w:t>
      </w:r>
      <w:r w:rsidR="009A64B1">
        <w:rPr>
          <w:rFonts w:cs="Traditional Arabic"/>
          <w:rtl/>
        </w:rPr>
        <w:t xml:space="preserve"> </w:t>
      </w:r>
      <w:r w:rsidRPr="00C154B5" w:rsidR="00C154B5">
        <w:rPr>
          <w:rFonts w:cs="Traditional Arabic"/>
          <w:rtl/>
        </w:rPr>
        <w:t>مشحونة بالصفات المذمومة فإنها مرعى الشيطان وجنده ومن خلص قلبه من تلك الصفات</w:t>
      </w:r>
      <w:r w:rsidR="009A64B1">
        <w:rPr>
          <w:rFonts w:cs="Traditional Arabic"/>
          <w:rtl/>
        </w:rPr>
        <w:t xml:space="preserve"> </w:t>
      </w:r>
      <w:r w:rsidRPr="00C154B5" w:rsidR="00C154B5">
        <w:rPr>
          <w:rFonts w:cs="Traditional Arabic"/>
          <w:rtl/>
        </w:rPr>
        <w:t>وصفاه لم يطف الشيطان حول قلبه وإليه الاشارة بقوله تعالىإلا عبادك منهم المخلصين وبقوله</w:t>
      </w:r>
      <w:r w:rsidR="009A64B1">
        <w:rPr>
          <w:rFonts w:cs="Traditional Arabic"/>
          <w:rtl/>
        </w:rPr>
        <w:t xml:space="preserve"> </w:t>
      </w:r>
      <w:r w:rsidRPr="00C154B5" w:rsidR="00C154B5">
        <w:rPr>
          <w:rFonts w:cs="Traditional Arabic"/>
          <w:rtl/>
        </w:rPr>
        <w:t>تعالى إن عبادي ليس لك عليهم سلطان والسماع سبب لصفاء القلب وهو شبكة للحق</w:t>
      </w:r>
      <w:r w:rsidR="009A64B1">
        <w:rPr>
          <w:rFonts w:cs="Traditional Arabic"/>
          <w:rtl/>
        </w:rPr>
        <w:t xml:space="preserve"> </w:t>
      </w:r>
      <w:r w:rsidRPr="00C154B5" w:rsidR="00C154B5">
        <w:rPr>
          <w:rFonts w:cs="Traditional Arabic"/>
          <w:rtl/>
        </w:rPr>
        <w:t>بواسطة الصفاء وعلى هذا يدل ما روى أن ذا النون المصري رحمه الله دخل بغداد فاجتمع إليه</w:t>
      </w:r>
      <w:r w:rsidR="009A64B1">
        <w:rPr>
          <w:rFonts w:cs="Traditional Arabic"/>
          <w:rtl/>
        </w:rPr>
        <w:t xml:space="preserve"> </w:t>
      </w:r>
      <w:r w:rsidRPr="00C154B5" w:rsidR="00C154B5">
        <w:rPr>
          <w:rFonts w:cs="Traditional Arabic"/>
          <w:rtl/>
        </w:rPr>
        <w:t>قوم من الصوفية ومعهم قوال فاستأذنوه في أن يقول لهم شيئا فأذن لهم في ذلك فأنشأ يقول</w:t>
      </w:r>
      <w:r w:rsidR="009A64B1">
        <w:rPr>
          <w:rFonts w:cs="Traditional Arabic"/>
          <w:rtl/>
        </w:rPr>
        <w:t xml:space="preserve"> </w:t>
      </w:r>
      <w:r w:rsidRPr="00C154B5" w:rsidR="00C154B5">
        <w:rPr>
          <w:rFonts w:cs="Traditional Arabic"/>
          <w:rtl/>
        </w:rPr>
        <w:t>صغير هواك عذبني فكيف به إذا احتنكا وأنت جمعت في قلبي هوى قد كان مشتركا أما ترثى</w:t>
      </w:r>
      <w:r w:rsidR="009A64B1">
        <w:rPr>
          <w:rFonts w:cs="Traditional Arabic"/>
          <w:rtl/>
        </w:rPr>
        <w:t xml:space="preserve"> </w:t>
      </w:r>
      <w:r w:rsidRPr="00C154B5" w:rsidR="00C154B5">
        <w:rPr>
          <w:rFonts w:cs="Traditional Arabic"/>
          <w:rtl/>
        </w:rPr>
        <w:t>لمكتئب إذا ضحك الخلى بكى فقام ذو النون وسقط على وجهه ثم قام رجل آخر فقال ذو</w:t>
      </w:r>
      <w:r w:rsidR="009A64B1">
        <w:rPr>
          <w:rFonts w:cs="Traditional Arabic"/>
          <w:rtl/>
        </w:rPr>
        <w:t xml:space="preserve"> </w:t>
      </w:r>
      <w:r w:rsidRPr="00C154B5" w:rsidR="00C154B5">
        <w:rPr>
          <w:rFonts w:cs="Traditional Arabic"/>
          <w:rtl/>
        </w:rPr>
        <w:t>النون الذي يراك حين تقوم فجلس ذلك الرجل وكان ذلك اطلاعا من ذي النون على قلبه أنه</w:t>
      </w:r>
      <w:r w:rsidR="009A64B1">
        <w:rPr>
          <w:rFonts w:cs="Traditional Arabic"/>
          <w:rtl/>
        </w:rPr>
        <w:t xml:space="preserve"> </w:t>
      </w:r>
      <w:r w:rsidRPr="00C154B5" w:rsidR="00C154B5">
        <w:rPr>
          <w:rFonts w:cs="Traditional Arabic"/>
          <w:rtl/>
        </w:rPr>
        <w:t>متكلف متواجد فعرفه أن الذي يراه حين يقوم هو الخصم في قيامه لغير الله تعالى ولو كان</w:t>
      </w:r>
      <w:r w:rsidR="009A64B1">
        <w:rPr>
          <w:rFonts w:cs="Traditional Arabic"/>
          <w:rtl/>
        </w:rPr>
        <w:t xml:space="preserve"> </w:t>
      </w:r>
      <w:r w:rsidRPr="00C154B5" w:rsidR="00C154B5">
        <w:rPr>
          <w:rFonts w:cs="Traditional Arabic"/>
          <w:rtl/>
        </w:rPr>
        <w:t>الرجل صادقا لما جلس فإذا قد رجع حاصل الوجد إلى مكاشفات والى حالات واعلم أن كل</w:t>
      </w:r>
      <w:r w:rsidR="009A64B1">
        <w:rPr>
          <w:rFonts w:cs="Traditional Arabic"/>
          <w:rtl/>
        </w:rPr>
        <w:t xml:space="preserve"> </w:t>
      </w:r>
      <w:r w:rsidRPr="00C154B5" w:rsidR="00C154B5">
        <w:rPr>
          <w:rFonts w:cs="Traditional Arabic"/>
          <w:rtl/>
        </w:rPr>
        <w:t>واحد منهما ينقسم إلى ما يمكن التعبير عنه عند الافاقة منه وإلى ما لا تمكن العبارة عنه أصلا</w:t>
      </w:r>
      <w:r w:rsidR="009A64B1">
        <w:rPr>
          <w:rFonts w:cs="Traditional Arabic"/>
          <w:rtl/>
        </w:rPr>
        <w:t xml:space="preserve"> </w:t>
      </w:r>
      <w:r w:rsidRPr="00C154B5" w:rsidR="00C154B5">
        <w:rPr>
          <w:rFonts w:cs="Traditional Arabic"/>
          <w:rtl/>
        </w:rPr>
        <w:t>ولعلك تستبعد حالة أو علما لا تعلم حقيقته ولا يمكن التعبير عنه عن حقيقته فلا تستبعد ذلك</w:t>
      </w:r>
      <w:r w:rsidR="009A64B1">
        <w:rPr>
          <w:rFonts w:cs="Traditional Arabic"/>
          <w:rtl/>
        </w:rPr>
        <w:t xml:space="preserve"> </w:t>
      </w:r>
      <w:r w:rsidRPr="00C154B5" w:rsidR="00C154B5">
        <w:rPr>
          <w:rFonts w:cs="Traditional Arabic"/>
          <w:rtl/>
        </w:rPr>
        <w:t>فإنك تجد في أحوالك القريبة لذلك شواهد</w:t>
      </w:r>
      <w:r w:rsidR="00A65C80">
        <w:rPr>
          <w:rFonts w:cs="Traditional Arabic" w:hint="cs"/>
          <w:rtl/>
        </w:rPr>
        <w:t xml:space="preserve"> </w:t>
      </w:r>
      <w:r w:rsidRPr="00C154B5" w:rsidR="00C154B5">
        <w:rPr>
          <w:rFonts w:cs="Traditional Arabic"/>
          <w:rtl/>
        </w:rPr>
        <w:t>أما العلم فكم من فقيه تعرض عليه مسألتان متشابهتان في الصورة ويدرك الفقيه بذوقه أن</w:t>
      </w:r>
      <w:r w:rsidR="009A64B1">
        <w:rPr>
          <w:rFonts w:cs="Traditional Arabic"/>
          <w:rtl/>
        </w:rPr>
        <w:t xml:space="preserve"> </w:t>
      </w:r>
      <w:r w:rsidRPr="00C154B5" w:rsidR="00C154B5">
        <w:rPr>
          <w:rFonts w:cs="Traditional Arabic"/>
          <w:rtl/>
        </w:rPr>
        <w:t>بينهما فرقا في الحكم وإذا كلف ذكر وجه الفرق لم يساعده اللسان على التعبير وإن كان من</w:t>
      </w:r>
      <w:r w:rsidR="009A64B1">
        <w:rPr>
          <w:rFonts w:cs="Traditional Arabic"/>
          <w:rtl/>
        </w:rPr>
        <w:t xml:space="preserve"> </w:t>
      </w:r>
      <w:r w:rsidRPr="00C154B5" w:rsidR="00C154B5">
        <w:rPr>
          <w:rFonts w:cs="Traditional Arabic"/>
          <w:rtl/>
        </w:rPr>
        <w:t>أفصح الناس فيدرك بذوقه الفرق ولا يمكنه التعبير عنه وإدراكه الفرق علم يصادفه في قلبه</w:t>
      </w:r>
      <w:r w:rsidR="009A64B1">
        <w:rPr>
          <w:rFonts w:cs="Traditional Arabic"/>
          <w:rtl/>
        </w:rPr>
        <w:t xml:space="preserve"> </w:t>
      </w:r>
      <w:r w:rsidRPr="00C154B5" w:rsidR="00C154B5">
        <w:rPr>
          <w:rFonts w:cs="Traditional Arabic"/>
          <w:rtl/>
        </w:rPr>
        <w:t>بالذوق ولا يشك في أن لوقوعه في قلبه سببا وله عند الله تعالى حقيقة ولا يمكنه الأخبار عنه لا</w:t>
      </w:r>
      <w:r w:rsidR="009A64B1">
        <w:rPr>
          <w:rFonts w:cs="Traditional Arabic"/>
          <w:rtl/>
        </w:rPr>
        <w:t xml:space="preserve"> </w:t>
      </w:r>
      <w:r w:rsidRPr="00C154B5" w:rsidR="00C154B5">
        <w:rPr>
          <w:rFonts w:cs="Traditional Arabic"/>
          <w:rtl/>
        </w:rPr>
        <w:t>لقصور في لسانه بل لدقة المعنى في نفسه عن أن تناله العبارة وهذا مما قد تفطن له المواظبون</w:t>
      </w:r>
      <w:r w:rsidR="009A64B1">
        <w:rPr>
          <w:rFonts w:cs="Traditional Arabic"/>
          <w:rtl/>
        </w:rPr>
        <w:t xml:space="preserve"> </w:t>
      </w:r>
      <w:r w:rsidRPr="00C154B5" w:rsidR="00C154B5">
        <w:rPr>
          <w:rFonts w:cs="Traditional Arabic"/>
          <w:rtl/>
        </w:rPr>
        <w:t>على النظر في المشكلات وأما الحال فكم من إنسان يدرك في قلبه في الوقت الذي يصبح فيه</w:t>
      </w:r>
      <w:r w:rsidR="009A64B1">
        <w:rPr>
          <w:rFonts w:cs="Traditional Arabic"/>
          <w:rtl/>
        </w:rPr>
        <w:t xml:space="preserve"> </w:t>
      </w:r>
      <w:r w:rsidRPr="00C154B5" w:rsidR="00C154B5">
        <w:rPr>
          <w:rFonts w:cs="Traditional Arabic"/>
          <w:rtl/>
        </w:rPr>
        <w:t>قبضا أو بسطا ولا يعلم سببه وقد يتفكر إنسان في شيء فيؤثر في نفسه اثر فينسى ذلك</w:t>
      </w:r>
      <w:r w:rsidR="009A64B1">
        <w:rPr>
          <w:rFonts w:cs="Traditional Arabic"/>
          <w:rtl/>
        </w:rPr>
        <w:t xml:space="preserve"> </w:t>
      </w:r>
      <w:r w:rsidRPr="00C154B5" w:rsidR="00C154B5">
        <w:rPr>
          <w:rFonts w:cs="Traditional Arabic"/>
          <w:rtl/>
        </w:rPr>
        <w:t>السبب ويبقى الأثر في نفسه وهو يحس به وقد تكون الحالة التي يحسها سرورا ثبت في نفسه</w:t>
      </w:r>
      <w:r w:rsidR="009A64B1">
        <w:rPr>
          <w:rFonts w:cs="Traditional Arabic"/>
          <w:rtl/>
        </w:rPr>
        <w:t xml:space="preserve"> </w:t>
      </w:r>
      <w:r w:rsidRPr="00C154B5" w:rsidR="00C154B5">
        <w:rPr>
          <w:rFonts w:cs="Traditional Arabic"/>
          <w:rtl/>
        </w:rPr>
        <w:t>بتفكره في سبب موجب للسرور أو حزنا فينسى المتفكر فيه ويحس بالأثر عقيبه وقد تكون</w:t>
      </w:r>
      <w:r w:rsidR="009A64B1">
        <w:rPr>
          <w:rFonts w:cs="Traditional Arabic"/>
          <w:rtl/>
        </w:rPr>
        <w:t xml:space="preserve"> </w:t>
      </w:r>
      <w:r w:rsidRPr="00C154B5" w:rsidR="00C154B5">
        <w:rPr>
          <w:rFonts w:cs="Traditional Arabic"/>
          <w:rtl/>
        </w:rPr>
        <w:t>تلك الحالة حالة غريبة لا يعرب عنها لفظ السرور والحزن ولا يصادف لها عبارة مطابقة</w:t>
      </w:r>
      <w:r w:rsidR="009A64B1">
        <w:rPr>
          <w:rFonts w:cs="Traditional Arabic"/>
          <w:rtl/>
        </w:rPr>
        <w:t xml:space="preserve"> </w:t>
      </w:r>
      <w:r w:rsidRPr="00C154B5" w:rsidR="00C154B5">
        <w:rPr>
          <w:rFonts w:cs="Traditional Arabic"/>
          <w:rtl/>
        </w:rPr>
        <w:t>مفصحة عن المقصود بل ذوق الشعر الموزون والفرق بينه وبين غير الموزون يختص به بعض</w:t>
      </w:r>
      <w:r w:rsidR="009A64B1">
        <w:rPr>
          <w:rFonts w:cs="Traditional Arabic"/>
          <w:rtl/>
        </w:rPr>
        <w:t xml:space="preserve"> </w:t>
      </w:r>
      <w:r w:rsidRPr="00C154B5" w:rsidR="00C154B5">
        <w:rPr>
          <w:rFonts w:cs="Traditional Arabic"/>
          <w:rtl/>
        </w:rPr>
        <w:t>الناس دون بعض وهي حالة يدركها صاحب الذوق بحيث لا يشك فيها أعني التفرقة بين</w:t>
      </w:r>
      <w:r w:rsidR="009A64B1">
        <w:rPr>
          <w:rFonts w:cs="Traditional Arabic"/>
          <w:rtl/>
        </w:rPr>
        <w:t xml:space="preserve"> </w:t>
      </w:r>
      <w:r w:rsidRPr="00C154B5" w:rsidR="00C154B5">
        <w:rPr>
          <w:rFonts w:cs="Traditional Arabic"/>
          <w:rtl/>
        </w:rPr>
        <w:t>الموزون والمنزحف فلا يمكنه التعبير عنها بما يتضح مقصوده لمن لا ذوق له وفي النفس أحوال</w:t>
      </w:r>
      <w:r w:rsidR="009A64B1">
        <w:rPr>
          <w:rFonts w:cs="Traditional Arabic"/>
          <w:rtl/>
        </w:rPr>
        <w:t xml:space="preserve"> </w:t>
      </w:r>
      <w:r w:rsidRPr="00C154B5" w:rsidR="00C154B5">
        <w:rPr>
          <w:rFonts w:cs="Traditional Arabic"/>
          <w:rtl/>
        </w:rPr>
        <w:t>غريبة هذا وصفها بل المعاني المشهورة من الخوف والحزن والسرور إنما تحصل في السماع عن</w:t>
      </w:r>
      <w:r w:rsidR="009A64B1">
        <w:rPr>
          <w:rFonts w:cs="Traditional Arabic"/>
          <w:rtl/>
        </w:rPr>
        <w:t xml:space="preserve"> </w:t>
      </w:r>
      <w:r w:rsidRPr="00C154B5" w:rsidR="00C154B5">
        <w:rPr>
          <w:rFonts w:cs="Traditional Arabic"/>
          <w:rtl/>
        </w:rPr>
        <w:t>غناء مفهوم وأما الأوتار وسائر النغمات التي ليست مفهومة فإنها تؤثر في النفس تأثيرا عجيبا</w:t>
      </w:r>
      <w:r w:rsidR="009A64B1">
        <w:rPr>
          <w:rFonts w:cs="Traditional Arabic"/>
          <w:rtl/>
        </w:rPr>
        <w:t xml:space="preserve"> </w:t>
      </w:r>
      <w:r w:rsidRPr="00C154B5" w:rsidR="00C154B5">
        <w:rPr>
          <w:rFonts w:cs="Traditional Arabic"/>
          <w:rtl/>
        </w:rPr>
        <w:t>ولا يمكن التعبير عن عجائب تلك الآثار وقد يعبر عنها بالشوق ولكن شوق لا يعرف صاحبه</w:t>
      </w:r>
      <w:r w:rsidR="009A64B1">
        <w:rPr>
          <w:rFonts w:cs="Traditional Arabic"/>
          <w:rtl/>
        </w:rPr>
        <w:t xml:space="preserve"> </w:t>
      </w:r>
      <w:r w:rsidRPr="00C154B5" w:rsidR="00C154B5">
        <w:rPr>
          <w:rFonts w:cs="Traditional Arabic"/>
          <w:rtl/>
        </w:rPr>
        <w:t>المشتاق إليه فهو عجيب والذي اضطرب قلبه بسماع الأوتار أو الشاهين وما أشبهه ليس</w:t>
      </w:r>
      <w:r w:rsidR="009A64B1">
        <w:rPr>
          <w:rFonts w:cs="Traditional Arabic"/>
          <w:rtl/>
        </w:rPr>
        <w:t xml:space="preserve"> </w:t>
      </w:r>
      <w:r w:rsidRPr="00C154B5" w:rsidR="00C154B5">
        <w:rPr>
          <w:rFonts w:cs="Traditional Arabic"/>
          <w:rtl/>
        </w:rPr>
        <w:t>يدري إلى ماذا يشتاق ويجد في نفسه حالة كأنها تتقاضى امرا ليس يدري ما هو حتى يقع ذلك</w:t>
      </w:r>
      <w:r w:rsidR="009A64B1">
        <w:rPr>
          <w:rFonts w:cs="Traditional Arabic"/>
          <w:rtl/>
        </w:rPr>
        <w:t xml:space="preserve"> </w:t>
      </w:r>
      <w:r w:rsidRPr="00C154B5" w:rsidR="00C154B5">
        <w:rPr>
          <w:rFonts w:cs="Traditional Arabic"/>
          <w:rtl/>
        </w:rPr>
        <w:t>للعوام ومن لا يغلب على قلبه لا حب آدمي ولا حب الله تعالى وهذا له سر وهو أن كل</w:t>
      </w:r>
      <w:r w:rsidR="009A64B1">
        <w:rPr>
          <w:rFonts w:cs="Traditional Arabic"/>
          <w:rtl/>
        </w:rPr>
        <w:t xml:space="preserve"> </w:t>
      </w:r>
      <w:r w:rsidRPr="00C154B5" w:rsidR="00C154B5">
        <w:rPr>
          <w:rFonts w:cs="Traditional Arabic"/>
          <w:rtl/>
        </w:rPr>
        <w:t>شوق فله ركنان أحدهما صفة المشتاق وهو نوع مناسبة مع المشتاق إليه والثاني معرفة المشتاق</w:t>
      </w:r>
      <w:r w:rsidR="009A64B1">
        <w:rPr>
          <w:rFonts w:cs="Traditional Arabic"/>
          <w:rtl/>
        </w:rPr>
        <w:t xml:space="preserve"> </w:t>
      </w:r>
      <w:r w:rsidRPr="00C154B5" w:rsidR="00C154B5">
        <w:rPr>
          <w:rFonts w:cs="Traditional Arabic"/>
          <w:rtl/>
        </w:rPr>
        <w:t>إليه ومعرفة صورة الوصول إليه فإن وجدت الصفة التي بها الشوق ووجد العلم بصورة</w:t>
      </w:r>
      <w:r w:rsidR="009A64B1">
        <w:rPr>
          <w:rFonts w:cs="Traditional Arabic"/>
          <w:rtl/>
        </w:rPr>
        <w:t xml:space="preserve"> </w:t>
      </w:r>
      <w:r w:rsidRPr="00C154B5" w:rsidR="00C154B5">
        <w:rPr>
          <w:rFonts w:cs="Traditional Arabic"/>
          <w:rtl/>
        </w:rPr>
        <w:t>المشتاق إليه كان الأمر ظاهرا وإن لم يوجد العلم بالمشتاق ووجدت الصفة المشوقة وحركت</w:t>
      </w:r>
      <w:r w:rsidR="009A64B1">
        <w:rPr>
          <w:rFonts w:cs="Traditional Arabic"/>
          <w:rtl/>
        </w:rPr>
        <w:t xml:space="preserve"> </w:t>
      </w:r>
      <w:r w:rsidRPr="00C154B5" w:rsidR="00C154B5">
        <w:rPr>
          <w:rFonts w:cs="Traditional Arabic"/>
          <w:rtl/>
        </w:rPr>
        <w:t>قلبك الصفة واشتعلت نارها اورث ذلك دهشة وحيرة لا محالة ولو نشأ آدمي وحده بحيث لم</w:t>
      </w:r>
      <w:r w:rsidR="009A64B1">
        <w:rPr>
          <w:rFonts w:cs="Traditional Arabic"/>
          <w:rtl/>
        </w:rPr>
        <w:t xml:space="preserve"> </w:t>
      </w:r>
      <w:r w:rsidRPr="00C154B5" w:rsidR="00C154B5">
        <w:rPr>
          <w:rFonts w:cs="Traditional Arabic"/>
          <w:rtl/>
        </w:rPr>
        <w:t>ير صورة النساء ولا عرف صورة الوقاع ثم راهق الحلم وغلبت عليه الشهوة لكان يحس من</w:t>
      </w:r>
      <w:r w:rsidR="009A64B1">
        <w:rPr>
          <w:rFonts w:cs="Traditional Arabic"/>
          <w:rtl/>
        </w:rPr>
        <w:t xml:space="preserve"> </w:t>
      </w:r>
      <w:r w:rsidRPr="00C154B5" w:rsidR="00C154B5">
        <w:rPr>
          <w:rFonts w:cs="Traditional Arabic"/>
          <w:rtl/>
        </w:rPr>
        <w:t>نفسه بنار الشهوة ولكن لا يدري انه يشتاق إلى الوقاع لأنه ليس يدري صورة الوقاع ولا</w:t>
      </w:r>
      <w:r w:rsidR="009A64B1">
        <w:rPr>
          <w:rFonts w:cs="Traditional Arabic"/>
          <w:rtl/>
        </w:rPr>
        <w:t xml:space="preserve"> </w:t>
      </w:r>
      <w:r w:rsidRPr="00C154B5" w:rsidR="00C154B5">
        <w:rPr>
          <w:rFonts w:cs="Traditional Arabic"/>
          <w:rtl/>
        </w:rPr>
        <w:t>يعرف صورة النساء فكذلك في نفسه الآدمي مناسبة مع العالم الأعلى واللذات التي وعد بها في</w:t>
      </w:r>
      <w:r w:rsidR="009A64B1">
        <w:rPr>
          <w:rFonts w:cs="Traditional Arabic"/>
          <w:rtl/>
        </w:rPr>
        <w:t xml:space="preserve"> </w:t>
      </w:r>
      <w:r w:rsidRPr="00C154B5" w:rsidR="00C154B5">
        <w:rPr>
          <w:rFonts w:cs="Traditional Arabic"/>
          <w:rtl/>
        </w:rPr>
        <w:t>سدرة المنتهى والفراديس العلا إلا أنه لم يتخيل من هذا الأمور إلا الصفات والاسماء كالذي</w:t>
      </w:r>
      <w:r w:rsidR="009A64B1">
        <w:rPr>
          <w:rFonts w:cs="Traditional Arabic"/>
          <w:rtl/>
        </w:rPr>
        <w:t xml:space="preserve"> </w:t>
      </w:r>
      <w:r w:rsidRPr="00C154B5" w:rsidR="00C154B5">
        <w:rPr>
          <w:rFonts w:cs="Traditional Arabic"/>
          <w:rtl/>
        </w:rPr>
        <w:t>سمع لفظ الوقاع واسم النساء ولم يشاهد صورة امرأة قط ولا صورة رجل ولا صورة نفسه في</w:t>
      </w:r>
      <w:r w:rsidR="009A64B1">
        <w:rPr>
          <w:rFonts w:cs="Traditional Arabic"/>
          <w:rtl/>
        </w:rPr>
        <w:t xml:space="preserve"> </w:t>
      </w:r>
      <w:r w:rsidRPr="00C154B5" w:rsidR="00C154B5">
        <w:rPr>
          <w:rFonts w:cs="Traditional Arabic"/>
          <w:rtl/>
        </w:rPr>
        <w:t>المرآة ليعرف بالمقايسة فالسماع يحرك منه الشوق والجهل المفرط والاشتغال بالدنيا قد أنساه</w:t>
      </w:r>
      <w:r w:rsidR="009A64B1">
        <w:rPr>
          <w:rFonts w:cs="Traditional Arabic"/>
          <w:rtl/>
        </w:rPr>
        <w:t xml:space="preserve"> </w:t>
      </w:r>
      <w:r w:rsidRPr="00C154B5" w:rsidR="00C154B5">
        <w:rPr>
          <w:rFonts w:cs="Traditional Arabic"/>
          <w:rtl/>
        </w:rPr>
        <w:t>نفسه وأنساه ربه وأنساه مستقره الذي إليه حنينه واشتياقه بالطبع فيتقاضاه قلبه أمرا ليس</w:t>
      </w:r>
      <w:r w:rsidR="009A64B1">
        <w:rPr>
          <w:rFonts w:cs="Traditional Arabic"/>
          <w:rtl/>
        </w:rPr>
        <w:t xml:space="preserve"> </w:t>
      </w:r>
      <w:r w:rsidRPr="00C154B5" w:rsidR="00C154B5">
        <w:rPr>
          <w:rFonts w:cs="Traditional Arabic"/>
          <w:rtl/>
        </w:rPr>
        <w:t>يدري ما هو فيدهش ويتحير ويضطرب ويكون كالمختنق الذي لا يعرف طريق الخلاص فهذا</w:t>
      </w:r>
      <w:r w:rsidR="009A64B1">
        <w:rPr>
          <w:rFonts w:cs="Traditional Arabic"/>
          <w:rtl/>
        </w:rPr>
        <w:t xml:space="preserve"> </w:t>
      </w:r>
      <w:r w:rsidRPr="00C154B5" w:rsidR="00C154B5">
        <w:rPr>
          <w:rFonts w:cs="Traditional Arabic"/>
          <w:rtl/>
        </w:rPr>
        <w:t>وامثاله من الأحوال التي لا يدرك تمام حقائقها ولا يمكن المتصف بها أن يعبر عنها فقد ظهر</w:t>
      </w:r>
      <w:r w:rsidR="009A64B1">
        <w:rPr>
          <w:rFonts w:cs="Traditional Arabic"/>
          <w:rtl/>
        </w:rPr>
        <w:t xml:space="preserve"> </w:t>
      </w:r>
      <w:r w:rsidRPr="00C154B5" w:rsidR="00C154B5">
        <w:rPr>
          <w:rFonts w:cs="Traditional Arabic"/>
          <w:rtl/>
        </w:rPr>
        <w:t>انقسام الوجد إلى ما يمكن إظهاره والى ما لا يمكن إظهاره واعلم أيضا أن الوجد ينقسم إلى</w:t>
      </w:r>
      <w:r w:rsidR="009A64B1">
        <w:rPr>
          <w:rFonts w:cs="Traditional Arabic"/>
          <w:rtl/>
        </w:rPr>
        <w:t xml:space="preserve"> </w:t>
      </w:r>
      <w:r w:rsidRPr="00C154B5" w:rsidR="00C154B5">
        <w:rPr>
          <w:rFonts w:cs="Traditional Arabic"/>
          <w:rtl/>
        </w:rPr>
        <w:t>هاجم والى متكلف ويسمى التواجد وهذا التواجد المتكلف فمنه مذموم</w:t>
      </w:r>
      <w:r w:rsidR="00A65C80">
        <w:rPr>
          <w:rFonts w:cs="Traditional Arabic" w:hint="cs"/>
          <w:rtl/>
        </w:rPr>
        <w:t xml:space="preserve"> </w:t>
      </w:r>
      <w:r w:rsidRPr="00C154B5" w:rsidR="00C154B5">
        <w:rPr>
          <w:rFonts w:cs="Traditional Arabic"/>
          <w:rtl/>
        </w:rPr>
        <w:t>وهو الذي يقصد به الرياء وإظهار الأحوال الشريفة مع الإفلاس منها ومنه ما هو محمود وهو</w:t>
      </w:r>
      <w:r w:rsidR="009A64B1">
        <w:rPr>
          <w:rFonts w:cs="Traditional Arabic"/>
          <w:rtl/>
        </w:rPr>
        <w:t xml:space="preserve"> </w:t>
      </w:r>
      <w:r w:rsidRPr="00C154B5" w:rsidR="00C154B5">
        <w:rPr>
          <w:rFonts w:cs="Traditional Arabic"/>
          <w:rtl/>
        </w:rPr>
        <w:t>التوصل إلى استدعاء الأحوال الشريفة واكتسابها واجتلابها بالحيلة فإن للكسب مدخلا في</w:t>
      </w:r>
      <w:r w:rsidR="009A64B1">
        <w:rPr>
          <w:rFonts w:cs="Traditional Arabic"/>
          <w:rtl/>
        </w:rPr>
        <w:t xml:space="preserve"> </w:t>
      </w:r>
      <w:r w:rsidRPr="00C154B5" w:rsidR="00C154B5">
        <w:rPr>
          <w:rFonts w:cs="Traditional Arabic"/>
          <w:rtl/>
        </w:rPr>
        <w:t>جلب الأحوال الشريفة ولذلك أمر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من لم يحضره</w:t>
      </w:r>
      <w:r w:rsidR="009A64B1">
        <w:rPr>
          <w:rFonts w:cs="Traditional Arabic"/>
          <w:rtl/>
        </w:rPr>
        <w:t xml:space="preserve"> </w:t>
      </w:r>
      <w:r w:rsidRPr="00C154B5" w:rsidR="00C154B5">
        <w:rPr>
          <w:rFonts w:cs="Traditional Arabic"/>
          <w:rtl/>
        </w:rPr>
        <w:t>البكاء في قراءة القرآن أن يتباكى ويتحازن حديث البكاء عند قراءة القرآن فإن لم تبكوا</w:t>
      </w:r>
      <w:r w:rsidR="009A64B1">
        <w:rPr>
          <w:rFonts w:cs="Traditional Arabic"/>
          <w:rtl/>
        </w:rPr>
        <w:t xml:space="preserve"> </w:t>
      </w:r>
      <w:r w:rsidRPr="00C154B5" w:rsidR="00C154B5">
        <w:rPr>
          <w:rFonts w:cs="Traditional Arabic"/>
          <w:rtl/>
        </w:rPr>
        <w:t>فتباكوا تقدم في تلاوة القرآن في الباب الثاني فإن هذه الأحوال قد تتكلف مباديها ثم تتحقق</w:t>
      </w:r>
      <w:r w:rsidR="009A64B1">
        <w:rPr>
          <w:rFonts w:cs="Traditional Arabic"/>
          <w:rtl/>
        </w:rPr>
        <w:t xml:space="preserve"> </w:t>
      </w:r>
      <w:r w:rsidRPr="00C154B5" w:rsidR="00C154B5">
        <w:rPr>
          <w:rFonts w:cs="Traditional Arabic"/>
          <w:rtl/>
        </w:rPr>
        <w:t>أواخرها وكيف لا يكون التكلف سببا في أن يصير المتكلف في الآخرة طبعا وكل من يتعلم</w:t>
      </w:r>
      <w:r w:rsidR="009A64B1">
        <w:rPr>
          <w:rFonts w:cs="Traditional Arabic"/>
          <w:rtl/>
        </w:rPr>
        <w:t xml:space="preserve"> </w:t>
      </w:r>
      <w:r w:rsidRPr="00C154B5" w:rsidR="00C154B5">
        <w:rPr>
          <w:rFonts w:cs="Traditional Arabic"/>
          <w:rtl/>
        </w:rPr>
        <w:t>القرآن أو لا يحفظه تكلفا ويقرؤه تكلفا مع تمام التأمل وإحضار الذهن ثم يصير ذلك ديدنا</w:t>
      </w:r>
      <w:r w:rsidR="009A64B1">
        <w:rPr>
          <w:rFonts w:cs="Traditional Arabic"/>
          <w:rtl/>
        </w:rPr>
        <w:t xml:space="preserve"> </w:t>
      </w:r>
      <w:r w:rsidRPr="00C154B5" w:rsidR="00C154B5">
        <w:rPr>
          <w:rFonts w:cs="Traditional Arabic"/>
          <w:rtl/>
        </w:rPr>
        <w:t>للسان مطردا حتى يجري به لسانه في الصلاة وغيرها وهو غافل فيقرأ تمام السورة وتثوب نفسه</w:t>
      </w:r>
      <w:r w:rsidR="009A64B1">
        <w:rPr>
          <w:rFonts w:cs="Traditional Arabic"/>
          <w:rtl/>
        </w:rPr>
        <w:t xml:space="preserve"> </w:t>
      </w:r>
      <w:r w:rsidRPr="00C154B5" w:rsidR="00C154B5">
        <w:rPr>
          <w:rFonts w:cs="Traditional Arabic"/>
          <w:rtl/>
        </w:rPr>
        <w:t>إليه بعد انتهائه إلى آخرها ويعلم أنه قرأها في حال غفلته وكذلك الكاتب يكتب في الابتداء</w:t>
      </w:r>
      <w:r w:rsidR="009A64B1">
        <w:rPr>
          <w:rFonts w:cs="Traditional Arabic"/>
          <w:rtl/>
        </w:rPr>
        <w:t xml:space="preserve"> </w:t>
      </w:r>
      <w:r w:rsidRPr="00C154B5" w:rsidR="00C154B5">
        <w:rPr>
          <w:rFonts w:cs="Traditional Arabic"/>
          <w:rtl/>
        </w:rPr>
        <w:t>بجهد شديد ثم تتمرن على الكتابة يده فيصير الكتب له طبعا فيكتب أوراقا كثيرة وهو</w:t>
      </w:r>
      <w:r w:rsidR="009A64B1">
        <w:rPr>
          <w:rFonts w:cs="Traditional Arabic"/>
          <w:rtl/>
        </w:rPr>
        <w:t xml:space="preserve"> </w:t>
      </w:r>
      <w:r w:rsidRPr="00C154B5" w:rsidR="00C154B5">
        <w:rPr>
          <w:rFonts w:cs="Traditional Arabic"/>
          <w:rtl/>
        </w:rPr>
        <w:t>مستغرق القلب بفكر آخر فجميع ما تحتمله النفس والجوارح من الصفات لا سبيل إلى</w:t>
      </w:r>
      <w:r w:rsidR="009A64B1">
        <w:rPr>
          <w:rFonts w:cs="Traditional Arabic"/>
          <w:rtl/>
        </w:rPr>
        <w:t xml:space="preserve"> </w:t>
      </w:r>
      <w:r w:rsidRPr="00C154B5" w:rsidR="00C154B5">
        <w:rPr>
          <w:rFonts w:cs="Traditional Arabic"/>
          <w:rtl/>
        </w:rPr>
        <w:t>اكتسابه إلا بالتكلف والتصنع أولا ثم يصير بالعادة طبعا وهو المراد بقول بعضهم العادة طبيعة</w:t>
      </w:r>
      <w:r w:rsidR="009A64B1">
        <w:rPr>
          <w:rFonts w:cs="Traditional Arabic"/>
          <w:rtl/>
        </w:rPr>
        <w:t xml:space="preserve"> </w:t>
      </w:r>
      <w:r w:rsidRPr="00C154B5" w:rsidR="00C154B5">
        <w:rPr>
          <w:rFonts w:cs="Traditional Arabic"/>
          <w:rtl/>
        </w:rPr>
        <w:t>خامسة فكذلك الأحوال الشريفة لا ينبغي أن يقع اليأس منها عند فقدها بل ينبغي أن يتكلف</w:t>
      </w:r>
      <w:r w:rsidR="009A64B1">
        <w:rPr>
          <w:rFonts w:cs="Traditional Arabic"/>
          <w:rtl/>
        </w:rPr>
        <w:t xml:space="preserve"> </w:t>
      </w:r>
      <w:r w:rsidRPr="00C154B5" w:rsidR="00C154B5">
        <w:rPr>
          <w:rFonts w:cs="Traditional Arabic"/>
          <w:rtl/>
        </w:rPr>
        <w:t>اجتلابها بالسماع وغيره فلقد شوهد في العادات من اشتهى أن يعشق شخصا ولم يكن يعشقه</w:t>
      </w:r>
      <w:r w:rsidR="009A64B1">
        <w:rPr>
          <w:rFonts w:cs="Traditional Arabic"/>
          <w:rtl/>
        </w:rPr>
        <w:t xml:space="preserve"> </w:t>
      </w:r>
      <w:r w:rsidRPr="00C154B5" w:rsidR="00C154B5">
        <w:rPr>
          <w:rFonts w:cs="Traditional Arabic"/>
          <w:rtl/>
        </w:rPr>
        <w:t>فلم يزل يردد ذكره على نفسه ويديم النظر إليه ويقرر على نفسه الأوصاف المحبوبة والاخلاق</w:t>
      </w:r>
      <w:r w:rsidR="009A64B1">
        <w:rPr>
          <w:rFonts w:cs="Traditional Arabic"/>
          <w:rtl/>
        </w:rPr>
        <w:t xml:space="preserve"> </w:t>
      </w:r>
      <w:r w:rsidRPr="00C154B5" w:rsidR="00C154B5">
        <w:rPr>
          <w:rFonts w:cs="Traditional Arabic"/>
          <w:rtl/>
        </w:rPr>
        <w:t>المحمودة فيه حتى عشقه ورسخ ذلك في قلبه رسوخا خرج عن حداختياره فاشتهى بعد ذلك</w:t>
      </w:r>
      <w:r w:rsidR="009A64B1">
        <w:rPr>
          <w:rFonts w:cs="Traditional Arabic"/>
          <w:rtl/>
        </w:rPr>
        <w:t xml:space="preserve"> </w:t>
      </w:r>
      <w:r w:rsidRPr="00C154B5" w:rsidR="00C154B5">
        <w:rPr>
          <w:rFonts w:cs="Traditional Arabic"/>
          <w:rtl/>
        </w:rPr>
        <w:t>الخلاص منه فلم يتخلص فكذلك حب الله تعالى والشوق إلى لقائه والخوف من سخطه وغير</w:t>
      </w:r>
      <w:r w:rsidR="009A64B1">
        <w:rPr>
          <w:rFonts w:cs="Traditional Arabic"/>
          <w:rtl/>
        </w:rPr>
        <w:t xml:space="preserve"> </w:t>
      </w:r>
      <w:r w:rsidRPr="00C154B5" w:rsidR="00C154B5">
        <w:rPr>
          <w:rFonts w:cs="Traditional Arabic"/>
          <w:rtl/>
        </w:rPr>
        <w:t>ذلك من الأحوال الشريفة إذا فقدها الإنسان فينبغي أن يتكلف اجتلابها بمجالسة الموصوفين بها</w:t>
      </w:r>
      <w:r w:rsidR="009A64B1">
        <w:rPr>
          <w:rFonts w:cs="Traditional Arabic"/>
          <w:rtl/>
        </w:rPr>
        <w:t xml:space="preserve"> </w:t>
      </w:r>
      <w:r w:rsidRPr="00C154B5" w:rsidR="00C154B5">
        <w:rPr>
          <w:rFonts w:cs="Traditional Arabic"/>
          <w:rtl/>
        </w:rPr>
        <w:t>ومشاهدة أحوالهم وتحسين صفاتهم في النفس وبالجلوس معهم في السماع وبالدعاء والتضرع</w:t>
      </w:r>
      <w:r w:rsidR="009A64B1">
        <w:rPr>
          <w:rFonts w:cs="Traditional Arabic"/>
          <w:rtl/>
        </w:rPr>
        <w:t xml:space="preserve"> </w:t>
      </w:r>
      <w:r w:rsidRPr="00C154B5" w:rsidR="00C154B5">
        <w:rPr>
          <w:rFonts w:cs="Traditional Arabic"/>
          <w:rtl/>
        </w:rPr>
        <w:t>إلى الله تعالى في أن يرزقه تلك الحلة بأن ييسر له اسبابها ومن أسبابها السماع ومجالسة الصالحين</w:t>
      </w:r>
      <w:r w:rsidR="009A64B1">
        <w:rPr>
          <w:rFonts w:cs="Traditional Arabic"/>
          <w:rtl/>
        </w:rPr>
        <w:t xml:space="preserve"> </w:t>
      </w:r>
      <w:r w:rsidRPr="00C154B5" w:rsidR="00C154B5">
        <w:rPr>
          <w:rFonts w:cs="Traditional Arabic"/>
          <w:rtl/>
        </w:rPr>
        <w:t>والخائفين والمحسنين والمشتاقين والخاشعين فمن جالس شخصا سرت إليه صفاته من حيث لا</w:t>
      </w:r>
      <w:r w:rsidR="009A64B1">
        <w:rPr>
          <w:rFonts w:cs="Traditional Arabic"/>
          <w:rtl/>
        </w:rPr>
        <w:t xml:space="preserve"> </w:t>
      </w:r>
      <w:r w:rsidRPr="00C154B5" w:rsidR="00C154B5">
        <w:rPr>
          <w:rFonts w:cs="Traditional Arabic"/>
          <w:rtl/>
        </w:rPr>
        <w:t>يدري ويدل على إمكان تحصيل الحب وغيره من الأحوال بالأسباب قول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في دعائه اللهم ارزقني حبك وحب من احبك وحب من يقربني إلى</w:t>
      </w:r>
      <w:r w:rsidR="009A64B1">
        <w:rPr>
          <w:rFonts w:cs="Traditional Arabic"/>
          <w:rtl/>
        </w:rPr>
        <w:t xml:space="preserve"> </w:t>
      </w:r>
      <w:r w:rsidRPr="00C154B5" w:rsidR="00C154B5">
        <w:rPr>
          <w:rFonts w:cs="Traditional Arabic"/>
          <w:rtl/>
        </w:rPr>
        <w:t>حبك حديث اللهم ارزقني حبك وحب من أحبك الحديث تقدم في الدعوات فقد فزع</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إلى الدعاء في طلب الحب فهذا بيان انقسام الوجد إلى مكاشفات</w:t>
      </w:r>
      <w:r w:rsidR="009A64B1">
        <w:rPr>
          <w:rFonts w:cs="Traditional Arabic"/>
          <w:rtl/>
        </w:rPr>
        <w:t xml:space="preserve"> </w:t>
      </w:r>
      <w:r w:rsidRPr="00C154B5" w:rsidR="00C154B5">
        <w:rPr>
          <w:rFonts w:cs="Traditional Arabic"/>
          <w:rtl/>
        </w:rPr>
        <w:t>والى أحوال وانقسامه إلى ما يمكن الافصاح عنه والى ما لا يمكن وانقسامه إلى المتكلف والى</w:t>
      </w:r>
      <w:r w:rsidR="009A64B1">
        <w:rPr>
          <w:rFonts w:cs="Traditional Arabic"/>
          <w:rtl/>
        </w:rPr>
        <w:t xml:space="preserve"> </w:t>
      </w:r>
      <w:r w:rsidRPr="00C154B5" w:rsidR="00C154B5">
        <w:rPr>
          <w:rFonts w:cs="Traditional Arabic"/>
          <w:rtl/>
        </w:rPr>
        <w:t>المطبوع فإن قلت فما بال هؤلاء لا يظهر وجدهم عند سماع القرآن وهو كلام الله ويظهر عند</w:t>
      </w:r>
      <w:r w:rsidR="009A64B1">
        <w:rPr>
          <w:rFonts w:cs="Traditional Arabic"/>
          <w:rtl/>
        </w:rPr>
        <w:t xml:space="preserve"> </w:t>
      </w:r>
      <w:r w:rsidRPr="00C154B5" w:rsidR="00C154B5">
        <w:rPr>
          <w:rFonts w:cs="Traditional Arabic"/>
          <w:rtl/>
        </w:rPr>
        <w:t>الغناء وهو كلام الشعراء فلو كان ذلك حقا من لطف الله تعالى ولم يكن باطلا من غرور</w:t>
      </w:r>
      <w:r w:rsidR="009A64B1">
        <w:rPr>
          <w:rFonts w:cs="Traditional Arabic"/>
          <w:rtl/>
        </w:rPr>
        <w:t xml:space="preserve"> </w:t>
      </w:r>
      <w:r w:rsidRPr="00C154B5" w:rsidR="00C154B5">
        <w:rPr>
          <w:rFonts w:cs="Traditional Arabic"/>
          <w:rtl/>
        </w:rPr>
        <w:t>الشيطان لكان القرآن أولى به من الغناء فنقول الوجد الحق هو ما ينشأ من فرط حب الله تعالى</w:t>
      </w:r>
      <w:r w:rsidR="009A64B1">
        <w:rPr>
          <w:rFonts w:cs="Traditional Arabic"/>
          <w:rtl/>
        </w:rPr>
        <w:t xml:space="preserve"> </w:t>
      </w:r>
      <w:r w:rsidRPr="00C154B5" w:rsidR="00C154B5">
        <w:rPr>
          <w:rFonts w:cs="Traditional Arabic"/>
          <w:rtl/>
        </w:rPr>
        <w:t>وصدق إرادته والشوق إلى لقائه وذلك يهيج بسماع القرآن أيضا وإنما الذي لا يهيج بسماع</w:t>
      </w:r>
      <w:r w:rsidR="009A64B1">
        <w:rPr>
          <w:rFonts w:cs="Traditional Arabic"/>
          <w:rtl/>
        </w:rPr>
        <w:t xml:space="preserve"> </w:t>
      </w:r>
      <w:r w:rsidRPr="00C154B5" w:rsidR="00C154B5">
        <w:rPr>
          <w:rFonts w:cs="Traditional Arabic"/>
          <w:rtl/>
        </w:rPr>
        <w:t>القرآن حب الخلق وعشق المخلوق ويدل على ذلك قوله تعالى ألا بذكر الله تطمئن القلوب</w:t>
      </w:r>
      <w:r w:rsidR="009A64B1">
        <w:rPr>
          <w:rFonts w:cs="Traditional Arabic"/>
          <w:rtl/>
        </w:rPr>
        <w:t xml:space="preserve"> </w:t>
      </w:r>
      <w:r w:rsidRPr="00C154B5" w:rsidR="00C154B5">
        <w:rPr>
          <w:rFonts w:cs="Traditional Arabic"/>
          <w:rtl/>
        </w:rPr>
        <w:t>وقوله تعالى مثاني تقشعر منه جلود الذين يخشون ربهم ثم تلين جلودهم وقلوبهم إلى ذكر الله</w:t>
      </w:r>
      <w:r w:rsidR="009A64B1">
        <w:rPr>
          <w:rFonts w:cs="Traditional Arabic"/>
          <w:rtl/>
        </w:rPr>
        <w:t xml:space="preserve"> </w:t>
      </w:r>
      <w:r w:rsidRPr="00C154B5" w:rsidR="00C154B5">
        <w:rPr>
          <w:rFonts w:cs="Traditional Arabic"/>
          <w:rtl/>
        </w:rPr>
        <w:t>وكل ما يوجد عقيب السماع في النفس فهو وجد فالطمأنينة والاقشعرار والخشية ولين القلب</w:t>
      </w:r>
      <w:r w:rsidR="009A64B1">
        <w:rPr>
          <w:rFonts w:cs="Traditional Arabic"/>
          <w:rtl/>
        </w:rPr>
        <w:t xml:space="preserve"> </w:t>
      </w:r>
      <w:r w:rsidRPr="00C154B5" w:rsidR="00C154B5">
        <w:rPr>
          <w:rFonts w:cs="Traditional Arabic"/>
          <w:rtl/>
        </w:rPr>
        <w:t>كل ذلك وجد وقد قال الله تعالى إنما المؤمنون الذين إذا ذكر الله وجلت قلوبهم وقال تعالى لو</w:t>
      </w:r>
      <w:r w:rsidR="009A64B1">
        <w:rPr>
          <w:rFonts w:cs="Traditional Arabic"/>
          <w:rtl/>
        </w:rPr>
        <w:t xml:space="preserve"> </w:t>
      </w:r>
      <w:r w:rsidRPr="00C154B5" w:rsidR="00C154B5">
        <w:rPr>
          <w:rFonts w:cs="Traditional Arabic"/>
          <w:rtl/>
        </w:rPr>
        <w:t>أنزلنا هذا القرآن على جبل لرأيته خاشعا متصدعا من خشية الله فالوجل والخشوع وجد من</w:t>
      </w:r>
      <w:r w:rsidR="009A64B1">
        <w:rPr>
          <w:rFonts w:cs="Traditional Arabic"/>
          <w:rtl/>
        </w:rPr>
        <w:t xml:space="preserve"> </w:t>
      </w:r>
      <w:r w:rsidRPr="00C154B5" w:rsidR="00C154B5">
        <w:rPr>
          <w:rFonts w:cs="Traditional Arabic"/>
          <w:rtl/>
        </w:rPr>
        <w:t>قبيل الأحوال وإن لم يكن من قبيل المكاشفات ولكن قد يصير سببا للمكاشفات والتنبيهات</w:t>
      </w:r>
      <w:r w:rsidR="009A64B1">
        <w:rPr>
          <w:rFonts w:cs="Traditional Arabic"/>
          <w:rtl/>
        </w:rPr>
        <w:t xml:space="preserve"> </w:t>
      </w:r>
      <w:r w:rsidRPr="00C154B5" w:rsidR="00C154B5">
        <w:rPr>
          <w:rFonts w:cs="Traditional Arabic"/>
          <w:rtl/>
        </w:rPr>
        <w:t>ولهذا قال</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زينوا القرآن بأصواتكم حديث زينوا القرآن</w:t>
      </w:r>
      <w:r w:rsidR="009A64B1">
        <w:rPr>
          <w:rFonts w:cs="Traditional Arabic"/>
          <w:rtl/>
        </w:rPr>
        <w:t xml:space="preserve"> </w:t>
      </w:r>
      <w:r w:rsidRPr="00C154B5" w:rsidR="00C154B5">
        <w:rPr>
          <w:rFonts w:cs="Traditional Arabic"/>
          <w:rtl/>
        </w:rPr>
        <w:t>بأصواتكم تقدم في تلاوة القرآن</w:t>
      </w:r>
      <w:r w:rsidR="00A65C80">
        <w:rPr>
          <w:rFonts w:cs="Traditional Arabic" w:hint="cs"/>
          <w:rtl/>
        </w:rPr>
        <w:t xml:space="preserve"> </w:t>
      </w:r>
      <w:r w:rsidRPr="00C154B5" w:rsidR="00C154B5">
        <w:rPr>
          <w:rFonts w:cs="Traditional Arabic"/>
          <w:rtl/>
        </w:rPr>
        <w:t>وقال لأبي موسى الأشعري لقد أوتي مزمارا من مزامير آل داود عليه السلام حديث لقد أوتي</w:t>
      </w:r>
      <w:r w:rsidR="009A64B1">
        <w:rPr>
          <w:rFonts w:cs="Traditional Arabic"/>
          <w:rtl/>
        </w:rPr>
        <w:t xml:space="preserve"> </w:t>
      </w:r>
      <w:r w:rsidRPr="00C154B5" w:rsidR="00C154B5">
        <w:rPr>
          <w:rFonts w:cs="Traditional Arabic"/>
          <w:rtl/>
        </w:rPr>
        <w:t>مزمارا من مزامير آل داود قاله لأبي موسى تقدم فيه وأما الحكايات الدالة على أن أرباب</w:t>
      </w:r>
      <w:r w:rsidR="009A64B1">
        <w:rPr>
          <w:rFonts w:cs="Traditional Arabic"/>
          <w:rtl/>
        </w:rPr>
        <w:t xml:space="preserve"> </w:t>
      </w:r>
      <w:r w:rsidRPr="00C154B5" w:rsidR="00C154B5">
        <w:rPr>
          <w:rFonts w:cs="Traditional Arabic"/>
          <w:rtl/>
        </w:rPr>
        <w:t>القلوب ظهر عليهم الوجد عند سماع القرآن فكثيرة فقوله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شيبتني هود وأخواتها حديث شيبتني هود وأخواتها أخرجه الترمذي من حديث أبي جحيفة وله</w:t>
      </w:r>
      <w:r w:rsidR="009A64B1">
        <w:rPr>
          <w:rFonts w:cs="Traditional Arabic"/>
          <w:rtl/>
        </w:rPr>
        <w:t xml:space="preserve"> </w:t>
      </w:r>
      <w:r w:rsidRPr="00C154B5" w:rsidR="00C154B5">
        <w:rPr>
          <w:rFonts w:cs="Traditional Arabic"/>
          <w:rtl/>
        </w:rPr>
        <w:t>وللحاكم من حديث ابن عباس نحوه قال الترمذي حسن وقال الحاكم صحيح على شرط</w:t>
      </w:r>
      <w:r w:rsidR="009A64B1">
        <w:rPr>
          <w:rFonts w:cs="Traditional Arabic"/>
          <w:rtl/>
        </w:rPr>
        <w:t xml:space="preserve"> </w:t>
      </w:r>
      <w:r w:rsidRPr="00C154B5" w:rsidR="00C154B5">
        <w:rPr>
          <w:rFonts w:cs="Traditional Arabic"/>
          <w:rtl/>
        </w:rPr>
        <w:t>البخاري خبر عن الوجد فإن الشيب يحصل من الحزن والخوف وذلك وجد وروي أن ابن</w:t>
      </w:r>
      <w:r w:rsidR="009A64B1">
        <w:rPr>
          <w:rFonts w:cs="Traditional Arabic"/>
          <w:rtl/>
        </w:rPr>
        <w:t xml:space="preserve"> </w:t>
      </w:r>
      <w:r w:rsidRPr="00C154B5" w:rsidR="00C154B5">
        <w:rPr>
          <w:rFonts w:cs="Traditional Arabic"/>
          <w:rtl/>
        </w:rPr>
        <w:t>مسعود رضي الله عنه قرأ على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سورة النساء فلما</w:t>
      </w:r>
      <w:r w:rsidR="009A64B1">
        <w:rPr>
          <w:rFonts w:cs="Traditional Arabic"/>
          <w:rtl/>
        </w:rPr>
        <w:t xml:space="preserve"> </w:t>
      </w:r>
      <w:r w:rsidRPr="00C154B5" w:rsidR="00C154B5">
        <w:rPr>
          <w:rFonts w:cs="Traditional Arabic"/>
          <w:rtl/>
        </w:rPr>
        <w:t>انتهى إلى قوله تعالى فكيف إذا جئنا من كل أمة بشهيد وجئنا بك على هؤلاء شهيدا قال</w:t>
      </w:r>
      <w:r w:rsidR="009A64B1">
        <w:rPr>
          <w:rFonts w:cs="Traditional Arabic"/>
          <w:rtl/>
        </w:rPr>
        <w:t xml:space="preserve"> </w:t>
      </w:r>
      <w:r w:rsidRPr="00C154B5" w:rsidR="00C154B5">
        <w:rPr>
          <w:rFonts w:cs="Traditional Arabic"/>
          <w:rtl/>
        </w:rPr>
        <w:t>حسبك وكانت عيناه تذرفان بالدموع حديث إن ابن مسعود قرأ عليه فلما انتهى إلى قوله</w:t>
      </w:r>
      <w:r w:rsidR="009A64B1">
        <w:rPr>
          <w:rFonts w:cs="Traditional Arabic"/>
          <w:rtl/>
        </w:rPr>
        <w:t xml:space="preserve"> </w:t>
      </w:r>
      <w:r w:rsidRPr="00C154B5" w:rsidR="00C154B5">
        <w:rPr>
          <w:rFonts w:cs="Traditional Arabic"/>
          <w:rtl/>
        </w:rPr>
        <w:t>فكيف إذا جئنا من كل أمة بشهيد وجئنا بك على هؤلاء شهيدا قال حسبك الحديث متفق</w:t>
      </w:r>
      <w:r w:rsidR="009A64B1">
        <w:rPr>
          <w:rFonts w:cs="Traditional Arabic"/>
          <w:rtl/>
        </w:rPr>
        <w:t xml:space="preserve"> </w:t>
      </w:r>
      <w:r w:rsidRPr="00C154B5" w:rsidR="00C154B5">
        <w:rPr>
          <w:rFonts w:cs="Traditional Arabic"/>
          <w:rtl/>
        </w:rPr>
        <w:t>عليه من حديثه وفي رواية أنه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قرأ هذا الآية أو قرئ عنده إن</w:t>
      </w:r>
      <w:r w:rsidR="009A64B1">
        <w:rPr>
          <w:rFonts w:cs="Traditional Arabic"/>
          <w:rtl/>
        </w:rPr>
        <w:t xml:space="preserve"> </w:t>
      </w:r>
      <w:r w:rsidRPr="00C154B5" w:rsidR="00C154B5">
        <w:rPr>
          <w:rFonts w:cs="Traditional Arabic"/>
          <w:rtl/>
        </w:rPr>
        <w:t>لدينا أنكالا وجحيما وطعاما ذا غصة وعذابا أليما فصعق حديث أنه قرئ عنده إن لدينا انكالا</w:t>
      </w:r>
      <w:r w:rsidR="009A64B1">
        <w:rPr>
          <w:rFonts w:cs="Traditional Arabic"/>
          <w:rtl/>
        </w:rPr>
        <w:t xml:space="preserve"> </w:t>
      </w:r>
      <w:r w:rsidRPr="00C154B5" w:rsidR="00C154B5">
        <w:rPr>
          <w:rFonts w:cs="Traditional Arabic"/>
          <w:rtl/>
        </w:rPr>
        <w:t>وجحيما وطعام ذا غصة وعذابا أليما فصعق رواه ابن عدي في الكامل والبيهقي في الشعب من</w:t>
      </w:r>
      <w:r w:rsidR="009A64B1">
        <w:rPr>
          <w:rFonts w:cs="Traditional Arabic"/>
          <w:rtl/>
        </w:rPr>
        <w:t xml:space="preserve"> </w:t>
      </w:r>
      <w:r w:rsidRPr="00C154B5" w:rsidR="00C154B5">
        <w:rPr>
          <w:rFonts w:cs="Traditional Arabic"/>
          <w:rtl/>
        </w:rPr>
        <w:t>طريقه من حديث أبي حرب بن أبي الأسود مرسلا وفي رواية أنه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قرأ إن تعذبهم فإنهم عبادك فبكى حديث إنه قرأ إن تعذبهم فإنهم عبادك فبكى أخرجه</w:t>
      </w:r>
      <w:r w:rsidR="009A64B1">
        <w:rPr>
          <w:rFonts w:cs="Traditional Arabic"/>
          <w:rtl/>
        </w:rPr>
        <w:t xml:space="preserve"> </w:t>
      </w:r>
      <w:r w:rsidRPr="00C154B5" w:rsidR="00C154B5">
        <w:rPr>
          <w:rFonts w:cs="Traditional Arabic"/>
          <w:rtl/>
        </w:rPr>
        <w:t>مسلم من حديث عبد الله بن عمرو وكان</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إذا مر بآية رحمة</w:t>
      </w:r>
      <w:r w:rsidR="009A64B1">
        <w:rPr>
          <w:rFonts w:cs="Traditional Arabic"/>
          <w:rtl/>
        </w:rPr>
        <w:t xml:space="preserve"> </w:t>
      </w:r>
      <w:r w:rsidRPr="00C154B5" w:rsidR="00C154B5">
        <w:rPr>
          <w:rFonts w:cs="Traditional Arabic"/>
          <w:rtl/>
        </w:rPr>
        <w:t>دعا واستبشر حديث كان إذا مر بآية رحمة دعا واستبشر تقدم في تلاوة القرآن دون قوله</w:t>
      </w:r>
      <w:r w:rsidR="009A64B1">
        <w:rPr>
          <w:rFonts w:cs="Traditional Arabic"/>
          <w:rtl/>
        </w:rPr>
        <w:t xml:space="preserve"> </w:t>
      </w:r>
      <w:r w:rsidRPr="00C154B5" w:rsidR="00C154B5">
        <w:rPr>
          <w:rFonts w:cs="Traditional Arabic"/>
          <w:rtl/>
        </w:rPr>
        <w:t>واستبشر والاستبشار وجد وقد أثنى الله تعالى على أهل الوجد بالقرآن فقال تعالى وإذا سمعوا</w:t>
      </w:r>
      <w:r w:rsidR="009A64B1">
        <w:rPr>
          <w:rFonts w:cs="Traditional Arabic"/>
          <w:rtl/>
        </w:rPr>
        <w:t xml:space="preserve"> </w:t>
      </w:r>
      <w:r w:rsidRPr="00C154B5" w:rsidR="00C154B5">
        <w:rPr>
          <w:rFonts w:cs="Traditional Arabic"/>
          <w:rtl/>
        </w:rPr>
        <w:t>ما أنزل إلى الرسول ترى أعينهم تفيض من الدمع مما عرفوا من الحق وروى أن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كان يصلي ولصدره أزيز كأزيز المرجل حديث أنه كان يصلي</w:t>
      </w:r>
      <w:r w:rsidR="009A64B1">
        <w:rPr>
          <w:rFonts w:cs="Traditional Arabic"/>
          <w:rtl/>
        </w:rPr>
        <w:t xml:space="preserve"> </w:t>
      </w:r>
      <w:r w:rsidRPr="00C154B5" w:rsidR="00C154B5">
        <w:rPr>
          <w:rFonts w:cs="Traditional Arabic"/>
          <w:rtl/>
        </w:rPr>
        <w:t>ولصدره أزيز كأزيز المرجل أخرجه أبو داود والنسائي والترمذي في الشمائل من حديث عبد</w:t>
      </w:r>
      <w:r w:rsidR="009A64B1">
        <w:rPr>
          <w:rFonts w:cs="Traditional Arabic"/>
          <w:rtl/>
        </w:rPr>
        <w:t xml:space="preserve"> </w:t>
      </w:r>
      <w:r w:rsidRPr="00C154B5" w:rsidR="00C154B5">
        <w:rPr>
          <w:rFonts w:cs="Traditional Arabic"/>
          <w:rtl/>
        </w:rPr>
        <w:t>الله بن الشخير وقد تقدم وأما ما نقل من الوجد بالقرآن عن الصحابة رضي الله عنهم والتابعين</w:t>
      </w:r>
      <w:r w:rsidR="009A64B1">
        <w:rPr>
          <w:rFonts w:cs="Traditional Arabic"/>
          <w:rtl/>
        </w:rPr>
        <w:t xml:space="preserve"> </w:t>
      </w:r>
      <w:r w:rsidRPr="00C154B5" w:rsidR="00C154B5">
        <w:rPr>
          <w:rFonts w:cs="Traditional Arabic"/>
          <w:rtl/>
        </w:rPr>
        <w:t>فكثير فمنهم من صعق ومنهم من بكى ومنهم من غشي عليه ومنهم من مات في غشيته وروى</w:t>
      </w:r>
      <w:r w:rsidR="009A64B1">
        <w:rPr>
          <w:rFonts w:cs="Traditional Arabic"/>
          <w:rtl/>
        </w:rPr>
        <w:t xml:space="preserve"> </w:t>
      </w:r>
      <w:r w:rsidRPr="00C154B5" w:rsidR="00C154B5">
        <w:rPr>
          <w:rFonts w:cs="Traditional Arabic"/>
          <w:rtl/>
        </w:rPr>
        <w:t>أن زرارة بن أوفى وكان من التابعين كان يؤم الناس بالرقة فقرأ فإذا نقر في الناقور فصعق</w:t>
      </w:r>
      <w:r w:rsidR="009A64B1">
        <w:rPr>
          <w:rFonts w:cs="Traditional Arabic"/>
          <w:rtl/>
        </w:rPr>
        <w:t xml:space="preserve"> </w:t>
      </w:r>
      <w:r w:rsidRPr="00C154B5" w:rsidR="00C154B5">
        <w:rPr>
          <w:rFonts w:cs="Traditional Arabic"/>
          <w:rtl/>
        </w:rPr>
        <w:t>ومات في محرابه رحمه الله وسمع عمر رضي الله عنه رجلا يقرأ إن عذاب ربك لواقع ماله من</w:t>
      </w:r>
      <w:r w:rsidR="009A64B1">
        <w:rPr>
          <w:rFonts w:cs="Traditional Arabic"/>
          <w:rtl/>
        </w:rPr>
        <w:t xml:space="preserve"> </w:t>
      </w:r>
      <w:r w:rsidRPr="00C154B5" w:rsidR="00C154B5">
        <w:rPr>
          <w:rFonts w:cs="Traditional Arabic"/>
          <w:rtl/>
        </w:rPr>
        <w:t>دافع فصاح صيحة وخر مغشيا عليه فحمل إلى بيته فلم يزل مريضا في بيته شهرا وأبو جرير</w:t>
      </w:r>
      <w:r w:rsidR="009A64B1">
        <w:rPr>
          <w:rFonts w:cs="Traditional Arabic"/>
          <w:rtl/>
        </w:rPr>
        <w:t xml:space="preserve"> </w:t>
      </w:r>
      <w:r w:rsidRPr="00C154B5" w:rsidR="00C154B5">
        <w:rPr>
          <w:rFonts w:cs="Traditional Arabic"/>
          <w:rtl/>
        </w:rPr>
        <w:t>من التابعين قرأ عليه صالح المري فشهق ومات وسمع الشافعي رحمه الله قارئا يقرأ هذا يوم لا</w:t>
      </w:r>
      <w:r w:rsidR="009A64B1">
        <w:rPr>
          <w:rFonts w:cs="Traditional Arabic"/>
          <w:rtl/>
        </w:rPr>
        <w:t xml:space="preserve"> </w:t>
      </w:r>
      <w:r w:rsidRPr="00C154B5" w:rsidR="00C154B5">
        <w:rPr>
          <w:rFonts w:cs="Traditional Arabic"/>
          <w:rtl/>
        </w:rPr>
        <w:t>ينطقون ولا يؤذن لهم فيعتذرون فغشى عليه وسمع على بن الفضيل قارئا يقرأ يوم يقوم الناس</w:t>
      </w:r>
      <w:r w:rsidR="009A64B1">
        <w:rPr>
          <w:rFonts w:cs="Traditional Arabic"/>
          <w:rtl/>
        </w:rPr>
        <w:t xml:space="preserve"> </w:t>
      </w:r>
      <w:r w:rsidRPr="00C154B5" w:rsidR="00C154B5">
        <w:rPr>
          <w:rFonts w:cs="Traditional Arabic"/>
          <w:rtl/>
        </w:rPr>
        <w:t>لرب العالمين فسقط مغشيا عليه فقال الفضيل شكر الله لك ما قد علمه منك وكذلك نقل عن</w:t>
      </w:r>
      <w:r w:rsidR="009A64B1">
        <w:rPr>
          <w:rFonts w:cs="Traditional Arabic"/>
          <w:rtl/>
        </w:rPr>
        <w:t xml:space="preserve"> </w:t>
      </w:r>
      <w:r w:rsidRPr="00C154B5" w:rsidR="00C154B5">
        <w:rPr>
          <w:rFonts w:cs="Traditional Arabic"/>
          <w:rtl/>
        </w:rPr>
        <w:t>جماعة منهم وكذلك الصوفية فقد كان الشبلي في مسجده ليلة من رمضان وهو يصلي خلف</w:t>
      </w:r>
      <w:r w:rsidR="009A64B1">
        <w:rPr>
          <w:rFonts w:cs="Traditional Arabic"/>
          <w:rtl/>
        </w:rPr>
        <w:t xml:space="preserve"> </w:t>
      </w:r>
      <w:r w:rsidRPr="00C154B5" w:rsidR="00C154B5">
        <w:rPr>
          <w:rFonts w:cs="Traditional Arabic"/>
          <w:rtl/>
        </w:rPr>
        <w:t>إمام له فقرأ الإمام ولئن شئنا لنذهبن بالذي أوحينا إليك فزعق الشبلي زعقة ظن الناس أنه قد</w:t>
      </w:r>
      <w:r w:rsidR="009A64B1">
        <w:rPr>
          <w:rFonts w:cs="Traditional Arabic"/>
          <w:rtl/>
        </w:rPr>
        <w:t xml:space="preserve"> </w:t>
      </w:r>
      <w:r w:rsidRPr="00C154B5" w:rsidR="00C154B5">
        <w:rPr>
          <w:rFonts w:cs="Traditional Arabic"/>
          <w:rtl/>
        </w:rPr>
        <w:t>طارت روحه واحمر وجهه وارتعدت فرائصه وكان يقول بمثل هذا يخاطب الأحباب يردد ذلك</w:t>
      </w:r>
      <w:r w:rsidR="009A64B1">
        <w:rPr>
          <w:rFonts w:cs="Traditional Arabic"/>
          <w:rtl/>
        </w:rPr>
        <w:t xml:space="preserve"> </w:t>
      </w:r>
      <w:r w:rsidRPr="00C154B5" w:rsidR="00C154B5">
        <w:rPr>
          <w:rFonts w:cs="Traditional Arabic"/>
          <w:rtl/>
        </w:rPr>
        <w:t>مرارا وقال الجنيد دخلت على سري السقطي فرأيت بين يديه رجلا قد غشى عليه فقال لي</w:t>
      </w:r>
      <w:r w:rsidR="009A64B1">
        <w:rPr>
          <w:rFonts w:cs="Traditional Arabic"/>
          <w:rtl/>
        </w:rPr>
        <w:t xml:space="preserve"> </w:t>
      </w:r>
      <w:r w:rsidRPr="00C154B5" w:rsidR="00C154B5">
        <w:rPr>
          <w:rFonts w:cs="Traditional Arabic"/>
          <w:rtl/>
        </w:rPr>
        <w:t>هذا رجل قد سمع آية من القرآن فغشى عليه فقلت اقرءوا عليه تلك الآية بعينها فقرئت فأفاق</w:t>
      </w:r>
      <w:r w:rsidR="009A64B1">
        <w:rPr>
          <w:rFonts w:cs="Traditional Arabic"/>
          <w:rtl/>
        </w:rPr>
        <w:t xml:space="preserve"> </w:t>
      </w:r>
      <w:r w:rsidRPr="00C154B5" w:rsidR="00C154B5">
        <w:rPr>
          <w:rFonts w:cs="Traditional Arabic"/>
          <w:rtl/>
        </w:rPr>
        <w:t>فقال من أين قلت هذا فقلت رأيت يعقوب عليه السلام كان عماه من أجل مخلوق فبمخلوق</w:t>
      </w:r>
      <w:r w:rsidR="009A64B1">
        <w:rPr>
          <w:rFonts w:cs="Traditional Arabic"/>
          <w:rtl/>
        </w:rPr>
        <w:t xml:space="preserve"> </w:t>
      </w:r>
      <w:r w:rsidRPr="00C154B5" w:rsidR="00C154B5">
        <w:rPr>
          <w:rFonts w:cs="Traditional Arabic"/>
          <w:rtl/>
        </w:rPr>
        <w:t>أبصر ولو كان عماه من أجل الحق ما أبصر بمخلوق فاستحسن ذلك ويشير إلى ما قاله الجنيد</w:t>
      </w:r>
      <w:r w:rsidR="009A64B1">
        <w:rPr>
          <w:rFonts w:cs="Traditional Arabic"/>
          <w:rtl/>
        </w:rPr>
        <w:t xml:space="preserve"> </w:t>
      </w:r>
      <w:r w:rsidRPr="00C154B5" w:rsidR="00C154B5">
        <w:rPr>
          <w:rFonts w:cs="Traditional Arabic"/>
          <w:rtl/>
        </w:rPr>
        <w:t>قول الشاعر وكأس شربت على لذة وأخرى تداويت منها بها وقال بعض الصوفية كنت أقرأ</w:t>
      </w:r>
      <w:r w:rsidR="009A64B1">
        <w:rPr>
          <w:rFonts w:cs="Traditional Arabic"/>
          <w:rtl/>
        </w:rPr>
        <w:t xml:space="preserve"> </w:t>
      </w:r>
      <w:r w:rsidRPr="00C154B5" w:rsidR="00C154B5">
        <w:rPr>
          <w:rFonts w:cs="Traditional Arabic"/>
          <w:rtl/>
        </w:rPr>
        <w:t>ليلة هذه الآية كل نفس ذائقة الموت فجعلت ارددها فإذا هاتف يهتف بي</w:t>
      </w:r>
      <w:r w:rsidR="00A65C80">
        <w:rPr>
          <w:rFonts w:cs="Traditional Arabic" w:hint="cs"/>
          <w:rtl/>
        </w:rPr>
        <w:t xml:space="preserve"> </w:t>
      </w:r>
      <w:r w:rsidRPr="00C154B5" w:rsidR="00C154B5">
        <w:rPr>
          <w:rFonts w:cs="Traditional Arabic"/>
          <w:rtl/>
        </w:rPr>
        <w:t>كم تردد هذه الآية فقد قتلت أربعة من الجن ما رفعوا رءوسهم إلى السماء منذ خلقوا وقال</w:t>
      </w:r>
      <w:r w:rsidR="009A64B1">
        <w:rPr>
          <w:rFonts w:cs="Traditional Arabic"/>
          <w:rtl/>
        </w:rPr>
        <w:t xml:space="preserve"> </w:t>
      </w:r>
      <w:r w:rsidRPr="00C154B5" w:rsidR="00C154B5">
        <w:rPr>
          <w:rFonts w:cs="Traditional Arabic"/>
          <w:rtl/>
        </w:rPr>
        <w:t>أبو علي المغازلي للشبلي ربما تطرق سمعي آية من كتاب الله تعالى فتجذبني إلى الإعراض عن</w:t>
      </w:r>
      <w:r w:rsidR="009A64B1">
        <w:rPr>
          <w:rFonts w:cs="Traditional Arabic"/>
          <w:rtl/>
        </w:rPr>
        <w:t xml:space="preserve"> </w:t>
      </w:r>
      <w:r w:rsidRPr="00C154B5" w:rsidR="00C154B5">
        <w:rPr>
          <w:rFonts w:cs="Traditional Arabic"/>
          <w:rtl/>
        </w:rPr>
        <w:t>الدنيا ثم أرجع إلى أحوالي والى الناس فلا أبقى على ذلك فقال ما طرق سمعك من القرآن</w:t>
      </w:r>
      <w:r w:rsidR="009A64B1">
        <w:rPr>
          <w:rFonts w:cs="Traditional Arabic"/>
          <w:rtl/>
        </w:rPr>
        <w:t xml:space="preserve"> </w:t>
      </w:r>
      <w:r w:rsidRPr="00C154B5" w:rsidR="00C154B5">
        <w:rPr>
          <w:rFonts w:cs="Traditional Arabic"/>
          <w:rtl/>
        </w:rPr>
        <w:t>فاجتذبك به إليه فذلك عطف منه عليك ولطف منه بك وإذا ردك إلى نفسك فهو شفقة منه</w:t>
      </w:r>
      <w:r w:rsidR="009A64B1">
        <w:rPr>
          <w:rFonts w:cs="Traditional Arabic"/>
          <w:rtl/>
        </w:rPr>
        <w:t xml:space="preserve"> </w:t>
      </w:r>
      <w:r w:rsidRPr="00C154B5" w:rsidR="00C154B5">
        <w:rPr>
          <w:rFonts w:cs="Traditional Arabic"/>
          <w:rtl/>
        </w:rPr>
        <w:t>عليك فإنه لا يصلح لك إلا التبري من الحول والقوة في التوجه إليه وسمع رجل من أهل</w:t>
      </w:r>
      <w:r w:rsidR="009A64B1">
        <w:rPr>
          <w:rFonts w:cs="Traditional Arabic"/>
          <w:rtl/>
        </w:rPr>
        <w:t xml:space="preserve"> </w:t>
      </w:r>
      <w:r w:rsidRPr="00C154B5" w:rsidR="00C154B5">
        <w:rPr>
          <w:rFonts w:cs="Traditional Arabic"/>
          <w:rtl/>
        </w:rPr>
        <w:t>التصوف قارئا يقرأ يا أيتها النفس المطمئنة ارجعي إلى ربك راضية مرضية فاستعادها من</w:t>
      </w:r>
      <w:r w:rsidR="009A64B1">
        <w:rPr>
          <w:rFonts w:cs="Traditional Arabic"/>
          <w:rtl/>
        </w:rPr>
        <w:t xml:space="preserve"> </w:t>
      </w:r>
      <w:r w:rsidRPr="00C154B5" w:rsidR="00C154B5">
        <w:rPr>
          <w:rFonts w:cs="Traditional Arabic"/>
          <w:rtl/>
        </w:rPr>
        <w:t>القارىء وقال كم أقول لها ارجعي وليست ترجع وتواجد وزعق زعقة فخرجت روحه وسمع</w:t>
      </w:r>
      <w:r w:rsidR="009A64B1">
        <w:rPr>
          <w:rFonts w:cs="Traditional Arabic"/>
          <w:rtl/>
        </w:rPr>
        <w:t xml:space="preserve"> </w:t>
      </w:r>
      <w:r w:rsidRPr="00C154B5" w:rsidR="00C154B5">
        <w:rPr>
          <w:rFonts w:cs="Traditional Arabic"/>
          <w:rtl/>
        </w:rPr>
        <w:t>بكر بن معاذ قارئا يقرأ وأنذرهم يوم الآزفة الآية فاضطرب ثم صاح ارحم من أنذرته ولم يقبل</w:t>
      </w:r>
      <w:r w:rsidR="009A64B1">
        <w:rPr>
          <w:rFonts w:cs="Traditional Arabic"/>
          <w:rtl/>
        </w:rPr>
        <w:t xml:space="preserve"> </w:t>
      </w:r>
      <w:r w:rsidRPr="00C154B5" w:rsidR="00C154B5">
        <w:rPr>
          <w:rFonts w:cs="Traditional Arabic"/>
          <w:rtl/>
        </w:rPr>
        <w:t>إليك بعد الإنذار بطاعتك ثم غشى عليه وكان إبراهيم ابن أدهم رحمه الله إذا سمع أحدا يقرأ إذا</w:t>
      </w:r>
      <w:r w:rsidR="009A64B1">
        <w:rPr>
          <w:rFonts w:cs="Traditional Arabic"/>
          <w:rtl/>
        </w:rPr>
        <w:t xml:space="preserve"> </w:t>
      </w:r>
      <w:r w:rsidRPr="00C154B5" w:rsidR="00C154B5">
        <w:rPr>
          <w:rFonts w:cs="Traditional Arabic"/>
          <w:rtl/>
        </w:rPr>
        <w:t>السماء انشقت اضطربت أوصاله حتى كان يرتعد وعن محمد بن صبيح قال كان رجل يغتسل</w:t>
      </w:r>
      <w:r w:rsidR="009A64B1">
        <w:rPr>
          <w:rFonts w:cs="Traditional Arabic"/>
          <w:rtl/>
        </w:rPr>
        <w:t xml:space="preserve"> </w:t>
      </w:r>
      <w:r w:rsidRPr="00C154B5" w:rsidR="00C154B5">
        <w:rPr>
          <w:rFonts w:cs="Traditional Arabic"/>
          <w:rtl/>
        </w:rPr>
        <w:t>في الفرات فمر به رجل على الشاطىء يقرأ وامتازوا اليوم أيها المجرمون فلم يزل الرجل</w:t>
      </w:r>
      <w:r w:rsidR="009A64B1">
        <w:rPr>
          <w:rFonts w:cs="Traditional Arabic"/>
          <w:rtl/>
        </w:rPr>
        <w:t xml:space="preserve"> </w:t>
      </w:r>
      <w:r w:rsidRPr="00C154B5" w:rsidR="00C154B5">
        <w:rPr>
          <w:rFonts w:cs="Traditional Arabic"/>
          <w:rtl/>
        </w:rPr>
        <w:t>يضطرب حتى غرق ومات وذكر أن سلمان الفارسي أبصر شابا يقرأ فأتى على آية فاقشعر</w:t>
      </w:r>
      <w:r w:rsidR="009A64B1">
        <w:rPr>
          <w:rFonts w:cs="Traditional Arabic"/>
          <w:rtl/>
        </w:rPr>
        <w:t xml:space="preserve"> </w:t>
      </w:r>
      <w:r w:rsidRPr="00C154B5" w:rsidR="00C154B5">
        <w:rPr>
          <w:rFonts w:cs="Traditional Arabic"/>
          <w:rtl/>
        </w:rPr>
        <w:t>جلده فأحبه سلمان وفقده فسأل عنه فقيل له إنه مريض فأتاه يعوده فإذا هو في الموت فقال يا</w:t>
      </w:r>
      <w:r w:rsidR="009A64B1">
        <w:rPr>
          <w:rFonts w:cs="Traditional Arabic"/>
          <w:rtl/>
        </w:rPr>
        <w:t xml:space="preserve"> </w:t>
      </w:r>
      <w:r w:rsidRPr="00C154B5" w:rsidR="00C154B5">
        <w:rPr>
          <w:rFonts w:cs="Traditional Arabic"/>
          <w:rtl/>
        </w:rPr>
        <w:t>عبد الله أرأيت تلك القشعريرة التي كانت بي فإنها أتتني في أحسن صورة فأخبرتني أن الله قد</w:t>
      </w:r>
      <w:r w:rsidR="009A64B1">
        <w:rPr>
          <w:rFonts w:cs="Traditional Arabic"/>
          <w:rtl/>
        </w:rPr>
        <w:t xml:space="preserve"> </w:t>
      </w:r>
      <w:r w:rsidRPr="00C154B5" w:rsidR="00C154B5">
        <w:rPr>
          <w:rFonts w:cs="Traditional Arabic"/>
          <w:rtl/>
        </w:rPr>
        <w:t>غفر لي بها كل ذنب وبالجملة لا يخلو صاحب القلب عن وجد عند سماع القرآن فإن كان</w:t>
      </w:r>
      <w:r w:rsidR="009A64B1">
        <w:rPr>
          <w:rFonts w:cs="Traditional Arabic"/>
          <w:rtl/>
        </w:rPr>
        <w:t xml:space="preserve"> </w:t>
      </w:r>
      <w:r w:rsidRPr="00C154B5" w:rsidR="00C154B5">
        <w:rPr>
          <w:rFonts w:cs="Traditional Arabic"/>
          <w:rtl/>
        </w:rPr>
        <w:t>القرآن لا يؤثر فيه أصلا ف مثله كمثل الذي ينعق بما لا يسمع إلا دعاء ونداء صم بكم عمي</w:t>
      </w:r>
      <w:r w:rsidR="009A64B1">
        <w:rPr>
          <w:rFonts w:cs="Traditional Arabic"/>
          <w:rtl/>
        </w:rPr>
        <w:t xml:space="preserve"> </w:t>
      </w:r>
      <w:r w:rsidRPr="00C154B5" w:rsidR="00C154B5">
        <w:rPr>
          <w:rFonts w:cs="Traditional Arabic"/>
          <w:rtl/>
        </w:rPr>
        <w:t>فهم لا يعقلون بل صاحب القلب تؤثر فيه الكلمة من الحكمة يسمعها قال جعفر الخلدي دخل</w:t>
      </w:r>
      <w:r w:rsidR="009A64B1">
        <w:rPr>
          <w:rFonts w:cs="Traditional Arabic"/>
          <w:rtl/>
        </w:rPr>
        <w:t xml:space="preserve"> </w:t>
      </w:r>
      <w:r w:rsidRPr="00C154B5" w:rsidR="00C154B5">
        <w:rPr>
          <w:rFonts w:cs="Traditional Arabic"/>
          <w:rtl/>
        </w:rPr>
        <w:t>رجل من أهل خراسان على الجنيد وعنده جماعة فقال للجنيد متى يستوي عند العبد حامده</w:t>
      </w:r>
      <w:r w:rsidR="009A64B1">
        <w:rPr>
          <w:rFonts w:cs="Traditional Arabic"/>
          <w:rtl/>
        </w:rPr>
        <w:t xml:space="preserve"> </w:t>
      </w:r>
      <w:r w:rsidRPr="00C154B5" w:rsidR="00C154B5">
        <w:rPr>
          <w:rFonts w:cs="Traditional Arabic"/>
          <w:rtl/>
        </w:rPr>
        <w:t>وذامه فقال بعض الشيوخ إذا دخل البيمارستان وقيد بقيدين فقال الجنيد ليس هذا من شأنك</w:t>
      </w:r>
      <w:r w:rsidR="009A64B1">
        <w:rPr>
          <w:rFonts w:cs="Traditional Arabic"/>
          <w:rtl/>
        </w:rPr>
        <w:t xml:space="preserve"> </w:t>
      </w:r>
      <w:r w:rsidRPr="00C154B5" w:rsidR="00C154B5">
        <w:rPr>
          <w:rFonts w:cs="Traditional Arabic"/>
          <w:rtl/>
        </w:rPr>
        <w:t>ثم أقبل على الرجل وقال إذا تحقق أنه مخلوق فشهق الرجل شهقة ومات فإن قلت فإن كان</w:t>
      </w:r>
      <w:r w:rsidR="009A64B1">
        <w:rPr>
          <w:rFonts w:cs="Traditional Arabic"/>
          <w:rtl/>
        </w:rPr>
        <w:t xml:space="preserve"> </w:t>
      </w:r>
      <w:r w:rsidRPr="00C154B5" w:rsidR="00C154B5">
        <w:rPr>
          <w:rFonts w:cs="Traditional Arabic"/>
          <w:rtl/>
        </w:rPr>
        <w:t>سماع القرآن مفيدا للوجد فما بالهم يجتمعون على سماع الغناء من القوالين دون القارئين فكان</w:t>
      </w:r>
      <w:r w:rsidR="009A64B1">
        <w:rPr>
          <w:rFonts w:cs="Traditional Arabic"/>
          <w:rtl/>
        </w:rPr>
        <w:t xml:space="preserve"> </w:t>
      </w:r>
      <w:r w:rsidRPr="00C154B5" w:rsidR="00C154B5">
        <w:rPr>
          <w:rFonts w:cs="Traditional Arabic"/>
          <w:rtl/>
        </w:rPr>
        <w:t>ينبغي أن يكون اجتماعهم وتواجدهم في حلق القراء لا حلق المغنين وكان ينبغي أن يطلب عند</w:t>
      </w:r>
      <w:r w:rsidR="009A64B1">
        <w:rPr>
          <w:rFonts w:cs="Traditional Arabic"/>
          <w:rtl/>
        </w:rPr>
        <w:t xml:space="preserve"> </w:t>
      </w:r>
      <w:r w:rsidRPr="00C154B5" w:rsidR="00C154B5">
        <w:rPr>
          <w:rFonts w:cs="Traditional Arabic"/>
          <w:rtl/>
        </w:rPr>
        <w:t>كل اجتماع في كل دعوة قارىء لأقوال فإن كلام الله تعالى أفضل من الغناء لا محالة فاعلم أن</w:t>
      </w:r>
      <w:r w:rsidR="009A64B1">
        <w:rPr>
          <w:rFonts w:cs="Traditional Arabic"/>
          <w:rtl/>
        </w:rPr>
        <w:t xml:space="preserve"> </w:t>
      </w:r>
      <w:r w:rsidRPr="00C154B5" w:rsidR="00C154B5">
        <w:rPr>
          <w:rFonts w:cs="Traditional Arabic"/>
          <w:rtl/>
        </w:rPr>
        <w:t>الغناء اشد تهييجا للوجد من القرآن من سبعة أوجه الوجه الأول أن جميع آيات القرآن لا</w:t>
      </w:r>
      <w:r w:rsidR="009A64B1">
        <w:rPr>
          <w:rFonts w:cs="Traditional Arabic"/>
          <w:rtl/>
        </w:rPr>
        <w:t xml:space="preserve"> </w:t>
      </w:r>
      <w:r w:rsidRPr="00C154B5" w:rsidR="00C154B5">
        <w:rPr>
          <w:rFonts w:cs="Traditional Arabic"/>
          <w:rtl/>
        </w:rPr>
        <w:t>تناسب حال المستمع ولا تصلح لفهمه وتنزيله على ما هو ملابس له فمن استولى عليه حزن أو</w:t>
      </w:r>
      <w:r w:rsidR="009A64B1">
        <w:rPr>
          <w:rFonts w:cs="Traditional Arabic"/>
          <w:rtl/>
        </w:rPr>
        <w:t xml:space="preserve"> </w:t>
      </w:r>
      <w:r w:rsidRPr="00C154B5" w:rsidR="00C154B5">
        <w:rPr>
          <w:rFonts w:cs="Traditional Arabic"/>
          <w:rtl/>
        </w:rPr>
        <w:t>شوق أو ندم فمن أين يناسب حاله قوله تعالى يوصيكم الله في أولادكم للذكر مثل حظ</w:t>
      </w:r>
      <w:r w:rsidR="009A64B1">
        <w:rPr>
          <w:rFonts w:cs="Traditional Arabic"/>
          <w:rtl/>
        </w:rPr>
        <w:t xml:space="preserve"> </w:t>
      </w:r>
      <w:r w:rsidRPr="00C154B5" w:rsidR="00C154B5">
        <w:rPr>
          <w:rFonts w:cs="Traditional Arabic"/>
          <w:rtl/>
        </w:rPr>
        <w:t>الأنثيين وقوله تعالى والذين يرمون المحصنات وكذلك جميع الآيات التي فيها بيان أحكام الميراث</w:t>
      </w:r>
      <w:r w:rsidR="009A64B1">
        <w:rPr>
          <w:rFonts w:cs="Traditional Arabic"/>
          <w:rtl/>
        </w:rPr>
        <w:t xml:space="preserve"> </w:t>
      </w:r>
      <w:r w:rsidRPr="00C154B5" w:rsidR="00C154B5">
        <w:rPr>
          <w:rFonts w:cs="Traditional Arabic"/>
          <w:rtl/>
        </w:rPr>
        <w:t>والطلاق والحدود وغيرها وإنما المحرك لما في القلب ما يناسبه والأبيات إنما يضعها الشعراء إعرابا</w:t>
      </w:r>
      <w:r w:rsidR="009A64B1">
        <w:rPr>
          <w:rFonts w:cs="Traditional Arabic"/>
          <w:rtl/>
        </w:rPr>
        <w:t xml:space="preserve"> </w:t>
      </w:r>
      <w:r w:rsidRPr="00C154B5" w:rsidR="00C154B5">
        <w:rPr>
          <w:rFonts w:cs="Traditional Arabic"/>
          <w:rtl/>
        </w:rPr>
        <w:t>بها عن أحوال القلب فلا يحتاج في فهم الحال منها إلى تكلف نعم من يستولي عليه حالة غالبة</w:t>
      </w:r>
      <w:r w:rsidR="009A64B1">
        <w:rPr>
          <w:rFonts w:cs="Traditional Arabic"/>
          <w:rtl/>
        </w:rPr>
        <w:t xml:space="preserve"> </w:t>
      </w:r>
      <w:r w:rsidRPr="00C154B5" w:rsidR="00C154B5">
        <w:rPr>
          <w:rFonts w:cs="Traditional Arabic"/>
          <w:rtl/>
        </w:rPr>
        <w:t>قاهرة لم تبق فيه متسعا لغيرها ومعه تيقظ وذكاء ثاقب يتفطن به للمعاني البعيدة من الألفاظ</w:t>
      </w:r>
      <w:r w:rsidR="009A64B1">
        <w:rPr>
          <w:rFonts w:cs="Traditional Arabic"/>
          <w:rtl/>
        </w:rPr>
        <w:t xml:space="preserve"> </w:t>
      </w:r>
      <w:r w:rsidRPr="00C154B5" w:rsidR="00C154B5">
        <w:rPr>
          <w:rFonts w:cs="Traditional Arabic"/>
          <w:rtl/>
        </w:rPr>
        <w:t>فقد يخرج وجده على كل مسموع كمن يخطر له عند ذكر قوله تعالى يوصيكم الله في</w:t>
      </w:r>
      <w:r w:rsidR="009A64B1">
        <w:rPr>
          <w:rFonts w:cs="Traditional Arabic"/>
          <w:rtl/>
        </w:rPr>
        <w:t xml:space="preserve"> </w:t>
      </w:r>
      <w:r w:rsidRPr="00C154B5" w:rsidR="00C154B5">
        <w:rPr>
          <w:rFonts w:cs="Traditional Arabic"/>
          <w:rtl/>
        </w:rPr>
        <w:t>أولادكم حالة الموت المحوج إلى الوصية وان كل إنسان لا بد أن يخلف ماله وولده وهما محبوباه</w:t>
      </w:r>
      <w:r w:rsidR="009A64B1">
        <w:rPr>
          <w:rFonts w:cs="Traditional Arabic"/>
          <w:rtl/>
        </w:rPr>
        <w:t xml:space="preserve"> </w:t>
      </w:r>
      <w:r w:rsidRPr="00C154B5" w:rsidR="00C154B5">
        <w:rPr>
          <w:rFonts w:cs="Traditional Arabic"/>
          <w:rtl/>
        </w:rPr>
        <w:t>من الدنيا فيترك أحد المحبوبين للثاني ويهجرهما جميعا فيغلب عليه الخوف والجزع أو يسمع ذكر</w:t>
      </w:r>
      <w:r w:rsidR="009A64B1">
        <w:rPr>
          <w:rFonts w:cs="Traditional Arabic"/>
          <w:rtl/>
        </w:rPr>
        <w:t xml:space="preserve"> </w:t>
      </w:r>
      <w:r w:rsidRPr="00C154B5" w:rsidR="00C154B5">
        <w:rPr>
          <w:rFonts w:cs="Traditional Arabic"/>
          <w:rtl/>
        </w:rPr>
        <w:t>الله في قوله يوصيكم الله في أولادكم فيدهش بمجرد الاسم عما قبله وبعده أو يخطر له رحمة الله</w:t>
      </w:r>
      <w:r w:rsidR="009A64B1">
        <w:rPr>
          <w:rFonts w:cs="Traditional Arabic"/>
          <w:rtl/>
        </w:rPr>
        <w:t xml:space="preserve"> </w:t>
      </w:r>
      <w:r w:rsidRPr="00C154B5" w:rsidR="00C154B5">
        <w:rPr>
          <w:rFonts w:cs="Traditional Arabic"/>
          <w:rtl/>
        </w:rPr>
        <w:t>على عباده وشفقته بأن تولى قسم مواريثهم بنفسه نظرا لهم في حياتهم وموتهم فيقول إذا نظر</w:t>
      </w:r>
      <w:r w:rsidR="009A64B1">
        <w:rPr>
          <w:rFonts w:cs="Traditional Arabic"/>
          <w:rtl/>
        </w:rPr>
        <w:t xml:space="preserve"> </w:t>
      </w:r>
      <w:r w:rsidRPr="00C154B5" w:rsidR="00C154B5">
        <w:rPr>
          <w:rFonts w:cs="Traditional Arabic"/>
          <w:rtl/>
        </w:rPr>
        <w:t>لاولادنا بعد موتنا فلا نشك بأنه ينظر لنا فيهيج</w:t>
      </w:r>
      <w:r w:rsidR="00A65C80">
        <w:rPr>
          <w:rFonts w:cs="Traditional Arabic" w:hint="cs"/>
          <w:rtl/>
        </w:rPr>
        <w:t xml:space="preserve"> </w:t>
      </w:r>
      <w:r w:rsidRPr="00C154B5" w:rsidR="00C154B5">
        <w:rPr>
          <w:rFonts w:cs="Traditional Arabic"/>
          <w:rtl/>
        </w:rPr>
        <w:t>منه حال الرجاء ويورثه ذلك استبشارا وسرورا أو يخطر له من قوله تعالى للذكر مثل حظ</w:t>
      </w:r>
      <w:r w:rsidR="009A64B1">
        <w:rPr>
          <w:rFonts w:cs="Traditional Arabic"/>
          <w:rtl/>
        </w:rPr>
        <w:t xml:space="preserve"> </w:t>
      </w:r>
      <w:r w:rsidRPr="00C154B5" w:rsidR="00C154B5">
        <w:rPr>
          <w:rFonts w:cs="Traditional Arabic"/>
          <w:rtl/>
        </w:rPr>
        <w:t>الأنثيين تفضيل الذكر بكونه رجلا على الأنثى وأن الفضل في الآخرة لرجال لا تلهيهم تجارة</w:t>
      </w:r>
      <w:r w:rsidR="009A64B1">
        <w:rPr>
          <w:rFonts w:cs="Traditional Arabic"/>
          <w:rtl/>
        </w:rPr>
        <w:t xml:space="preserve"> </w:t>
      </w:r>
      <w:r w:rsidRPr="00C154B5" w:rsidR="00C154B5">
        <w:rPr>
          <w:rFonts w:cs="Traditional Arabic"/>
          <w:rtl/>
        </w:rPr>
        <w:t>ولا بيع عن ذكر الله وأن من ألهاه غير الله تعالى عن الله تعالى فهو من الإناث لا من الرجال</w:t>
      </w:r>
      <w:r w:rsidR="009A64B1">
        <w:rPr>
          <w:rFonts w:cs="Traditional Arabic"/>
          <w:rtl/>
        </w:rPr>
        <w:t xml:space="preserve"> </w:t>
      </w:r>
      <w:r w:rsidRPr="00C154B5" w:rsidR="00C154B5">
        <w:rPr>
          <w:rFonts w:cs="Traditional Arabic"/>
          <w:rtl/>
        </w:rPr>
        <w:t>تحقيقا فيخشى أن يحجب أو يؤخر في نعيم الآخرة كما اخرت الانثى في أموال الدنيا فأمثال</w:t>
      </w:r>
      <w:r w:rsidR="009A64B1">
        <w:rPr>
          <w:rFonts w:cs="Traditional Arabic"/>
          <w:rtl/>
        </w:rPr>
        <w:t xml:space="preserve"> </w:t>
      </w:r>
      <w:r w:rsidRPr="00C154B5" w:rsidR="00C154B5">
        <w:rPr>
          <w:rFonts w:cs="Traditional Arabic"/>
          <w:rtl/>
        </w:rPr>
        <w:t>هذا قد يحرك الوجد ولكن لمن فيه وصفان أحدهما حالة غالبة مستغرقة قاهرة والآخر تفطن</w:t>
      </w:r>
      <w:r w:rsidR="009A64B1">
        <w:rPr>
          <w:rFonts w:cs="Traditional Arabic"/>
          <w:rtl/>
        </w:rPr>
        <w:t xml:space="preserve"> </w:t>
      </w:r>
      <w:r w:rsidRPr="00C154B5" w:rsidR="00C154B5">
        <w:rPr>
          <w:rFonts w:cs="Traditional Arabic"/>
          <w:rtl/>
        </w:rPr>
        <w:t>بليغ وتيقظ بالغ كامل للتنبيه بالأمور القريبة على المعاني البعيدة وذلك مما يعز فلأجل ذلك</w:t>
      </w:r>
      <w:r w:rsidR="009A64B1">
        <w:rPr>
          <w:rFonts w:cs="Traditional Arabic"/>
          <w:rtl/>
        </w:rPr>
        <w:t xml:space="preserve"> </w:t>
      </w:r>
      <w:r w:rsidRPr="00C154B5" w:rsidR="00C154B5">
        <w:rPr>
          <w:rFonts w:cs="Traditional Arabic"/>
          <w:rtl/>
        </w:rPr>
        <w:t>يفزع إلى الغناء الذي هو ألفاظ مناسبة للأحوال حتى يتسارع هيجانها وروي أن أبا الحسين</w:t>
      </w:r>
      <w:r w:rsidR="009A64B1">
        <w:rPr>
          <w:rFonts w:cs="Traditional Arabic"/>
          <w:rtl/>
        </w:rPr>
        <w:t xml:space="preserve"> </w:t>
      </w:r>
      <w:r w:rsidRPr="00C154B5" w:rsidR="00C154B5">
        <w:rPr>
          <w:rFonts w:cs="Traditional Arabic"/>
          <w:rtl/>
        </w:rPr>
        <w:t>النوري كان مع جماعة في دعوى فجرى بينهم مسألة في العلم وأبو الحسين ساكت ثم رفع رأسه</w:t>
      </w:r>
      <w:r w:rsidR="009A64B1">
        <w:rPr>
          <w:rFonts w:cs="Traditional Arabic"/>
          <w:rtl/>
        </w:rPr>
        <w:t xml:space="preserve"> </w:t>
      </w:r>
      <w:r w:rsidRPr="00C154B5" w:rsidR="00C154B5">
        <w:rPr>
          <w:rFonts w:cs="Traditional Arabic"/>
          <w:rtl/>
        </w:rPr>
        <w:t>وأنشدهم رب ورقاء هتوف في الضحى ذات شجو صدحت في فنن ذكرت إلفا ودهرا صالحا</w:t>
      </w:r>
      <w:r w:rsidR="009A64B1">
        <w:rPr>
          <w:rFonts w:cs="Traditional Arabic"/>
          <w:rtl/>
        </w:rPr>
        <w:t xml:space="preserve"> </w:t>
      </w:r>
      <w:r w:rsidRPr="00C154B5" w:rsidR="00C154B5">
        <w:rPr>
          <w:rFonts w:cs="Traditional Arabic"/>
          <w:rtl/>
        </w:rPr>
        <w:t>وبكت حزنا فهاجت حزني فبكائي ربما أرقها وبكاها ربما أرقني ولقد أشكو فما أفهمها ولقد</w:t>
      </w:r>
      <w:r w:rsidR="009A64B1">
        <w:rPr>
          <w:rFonts w:cs="Traditional Arabic"/>
          <w:rtl/>
        </w:rPr>
        <w:t xml:space="preserve"> </w:t>
      </w:r>
      <w:r w:rsidRPr="00C154B5" w:rsidR="00C154B5">
        <w:rPr>
          <w:rFonts w:cs="Traditional Arabic"/>
          <w:rtl/>
        </w:rPr>
        <w:t>تشكو فما تفهمني غير أني بالجوى أعرفها وهي أيضا بالجوى تعرفني قال فما بقي أحد من القوم</w:t>
      </w:r>
      <w:r w:rsidR="009A64B1">
        <w:rPr>
          <w:rFonts w:cs="Traditional Arabic"/>
          <w:rtl/>
        </w:rPr>
        <w:t xml:space="preserve"> </w:t>
      </w:r>
      <w:r w:rsidRPr="00C154B5" w:rsidR="00C154B5">
        <w:rPr>
          <w:rFonts w:cs="Traditional Arabic"/>
          <w:rtl/>
        </w:rPr>
        <w:t>إلا قام وتواجد ولم يحصل لهم هذا الوجد من العلم الذي خاضوا فيه وإن كان العلم جدا</w:t>
      </w:r>
      <w:r w:rsidR="009A64B1">
        <w:rPr>
          <w:rFonts w:cs="Traditional Arabic"/>
          <w:rtl/>
        </w:rPr>
        <w:t xml:space="preserve"> </w:t>
      </w:r>
      <w:r w:rsidRPr="00C154B5" w:rsidR="00C154B5">
        <w:rPr>
          <w:rFonts w:cs="Traditional Arabic"/>
          <w:rtl/>
        </w:rPr>
        <w:t>وحقا الوجه الثاني أن القرآن محفوظ للأكثرين ومتكرر على الاسماع والقلوب وكلما سمع أولا</w:t>
      </w:r>
      <w:r w:rsidR="009A64B1">
        <w:rPr>
          <w:rFonts w:cs="Traditional Arabic"/>
          <w:rtl/>
        </w:rPr>
        <w:t xml:space="preserve"> </w:t>
      </w:r>
      <w:r w:rsidRPr="00C154B5" w:rsidR="00C154B5">
        <w:rPr>
          <w:rFonts w:cs="Traditional Arabic"/>
          <w:rtl/>
        </w:rPr>
        <w:t>عظم أثره في القلوب وفي الكرة الثانية يضعف أثره وفي الثالثة يكاد يسقط أثره ولو كلف</w:t>
      </w:r>
      <w:r w:rsidR="009A64B1">
        <w:rPr>
          <w:rFonts w:cs="Traditional Arabic"/>
          <w:rtl/>
        </w:rPr>
        <w:t xml:space="preserve"> </w:t>
      </w:r>
      <w:r w:rsidRPr="00C154B5" w:rsidR="00C154B5">
        <w:rPr>
          <w:rFonts w:cs="Traditional Arabic"/>
          <w:rtl/>
        </w:rPr>
        <w:t>صاحب الوجد الغالب أن يحضر وجده على بيت واحد على الدوام في مرات متقاربة في</w:t>
      </w:r>
      <w:r w:rsidR="009A64B1">
        <w:rPr>
          <w:rFonts w:cs="Traditional Arabic"/>
          <w:rtl/>
        </w:rPr>
        <w:t xml:space="preserve"> </w:t>
      </w:r>
      <w:r w:rsidRPr="00C154B5" w:rsidR="00C154B5">
        <w:rPr>
          <w:rFonts w:cs="Traditional Arabic"/>
          <w:rtl/>
        </w:rPr>
        <w:t>الزمان في يوم أو اسبوع لم يمكنه ذلك ولو ابدل ببيت آخر لتجدد له أثر في قلبه وإن كان</w:t>
      </w:r>
      <w:r w:rsidR="009A64B1">
        <w:rPr>
          <w:rFonts w:cs="Traditional Arabic"/>
          <w:rtl/>
        </w:rPr>
        <w:t xml:space="preserve"> </w:t>
      </w:r>
      <w:r w:rsidRPr="00C154B5" w:rsidR="00C154B5">
        <w:rPr>
          <w:rFonts w:cs="Traditional Arabic"/>
          <w:rtl/>
        </w:rPr>
        <w:t>معربا عن عين ذلك المعنى ولكن كون النظم واللفظ غريبا بالإضافة إلى الأولى يحرك النفس وإن</w:t>
      </w:r>
      <w:r w:rsidR="009A64B1">
        <w:rPr>
          <w:rFonts w:cs="Traditional Arabic"/>
          <w:rtl/>
        </w:rPr>
        <w:t xml:space="preserve"> </w:t>
      </w:r>
      <w:r w:rsidRPr="00C154B5" w:rsidR="00C154B5">
        <w:rPr>
          <w:rFonts w:cs="Traditional Arabic"/>
          <w:rtl/>
        </w:rPr>
        <w:t>كان المعنى واحدا وليس يقدر القارئ على أن يقرأ قرآنا غريبا في كل وقت ودعوة فإن القرآن</w:t>
      </w:r>
      <w:r w:rsidR="009A64B1">
        <w:rPr>
          <w:rFonts w:cs="Traditional Arabic"/>
          <w:rtl/>
        </w:rPr>
        <w:t xml:space="preserve"> </w:t>
      </w:r>
      <w:r w:rsidRPr="00C154B5" w:rsidR="00C154B5">
        <w:rPr>
          <w:rFonts w:cs="Traditional Arabic"/>
          <w:rtl/>
        </w:rPr>
        <w:t>محصور لا يمكن الزيادة عليه وكله محفوظ متكرر وإلى ما ذكرناه أشار الصديق رضي الله عنه</w:t>
      </w:r>
      <w:r w:rsidR="009A64B1">
        <w:rPr>
          <w:rFonts w:cs="Traditional Arabic"/>
          <w:rtl/>
        </w:rPr>
        <w:t xml:space="preserve"> </w:t>
      </w:r>
      <w:r w:rsidRPr="00C154B5" w:rsidR="00C154B5">
        <w:rPr>
          <w:rFonts w:cs="Traditional Arabic"/>
          <w:rtl/>
        </w:rPr>
        <w:t>حيث رأى الأعراب يقدمون فيسمعون القرآن ويبكون فقال كنا كما كنتم ولكن قست</w:t>
      </w:r>
      <w:r w:rsidR="009A64B1">
        <w:rPr>
          <w:rFonts w:cs="Traditional Arabic"/>
          <w:rtl/>
        </w:rPr>
        <w:t xml:space="preserve"> </w:t>
      </w:r>
      <w:r w:rsidRPr="00C154B5" w:rsidR="00C154B5">
        <w:rPr>
          <w:rFonts w:cs="Traditional Arabic"/>
          <w:rtl/>
        </w:rPr>
        <w:t>قلوبنا ولا تظنن أن قلب الصديق رضي الله عنه كان اقسى من قلوب الاجلاف من العرب</w:t>
      </w:r>
      <w:r w:rsidR="009A64B1">
        <w:rPr>
          <w:rFonts w:cs="Traditional Arabic"/>
          <w:rtl/>
        </w:rPr>
        <w:t xml:space="preserve"> </w:t>
      </w:r>
      <w:r w:rsidRPr="00C154B5" w:rsidR="00C154B5">
        <w:rPr>
          <w:rFonts w:cs="Traditional Arabic"/>
          <w:rtl/>
        </w:rPr>
        <w:t>وانه كان اخلى عن حب الله تعالى وحب كلامه من قلوبهم ولكن التكرار على قلبه اقتضى</w:t>
      </w:r>
      <w:r w:rsidR="009A64B1">
        <w:rPr>
          <w:rFonts w:cs="Traditional Arabic"/>
          <w:rtl/>
        </w:rPr>
        <w:t xml:space="preserve"> </w:t>
      </w:r>
      <w:r w:rsidRPr="00C154B5" w:rsidR="00C154B5">
        <w:rPr>
          <w:rFonts w:cs="Traditional Arabic"/>
          <w:rtl/>
        </w:rPr>
        <w:t>المرون عليه وقلة التأثر به لما حصل له من الأنس بكثرة استماعه إذ محال في العادات أن يسمع</w:t>
      </w:r>
      <w:r w:rsidR="009A64B1">
        <w:rPr>
          <w:rFonts w:cs="Traditional Arabic"/>
          <w:rtl/>
        </w:rPr>
        <w:t xml:space="preserve"> </w:t>
      </w:r>
      <w:r w:rsidRPr="00C154B5" w:rsidR="00C154B5">
        <w:rPr>
          <w:rFonts w:cs="Traditional Arabic"/>
          <w:rtl/>
        </w:rPr>
        <w:t>السامع آية لم يسمعها قبل فيبكي ثم يدوم على بكائه عليها عشرين سنة ثم يرددها ويبكي ولا</w:t>
      </w:r>
      <w:r w:rsidR="009A64B1">
        <w:rPr>
          <w:rFonts w:cs="Traditional Arabic"/>
          <w:rtl/>
        </w:rPr>
        <w:t xml:space="preserve"> </w:t>
      </w:r>
      <w:r w:rsidRPr="00C154B5" w:rsidR="00C154B5">
        <w:rPr>
          <w:rFonts w:cs="Traditional Arabic"/>
          <w:rtl/>
        </w:rPr>
        <w:t>يفارق الأول الآخر إلا في كونه غريبا جديدا ولكل جديد لذة ولكل طارئ صدمة ومع كل</w:t>
      </w:r>
      <w:r w:rsidR="009A64B1">
        <w:rPr>
          <w:rFonts w:cs="Traditional Arabic"/>
          <w:rtl/>
        </w:rPr>
        <w:t xml:space="preserve"> </w:t>
      </w:r>
      <w:r w:rsidRPr="00C154B5" w:rsidR="00C154B5">
        <w:rPr>
          <w:rFonts w:cs="Traditional Arabic"/>
          <w:rtl/>
        </w:rPr>
        <w:t>مألوف أنس يناقض الصدمة ولذا هم عمر رضي الله عنه أن يمنع الناس من كثرة الطواف وقال</w:t>
      </w:r>
      <w:r w:rsidR="009A64B1">
        <w:rPr>
          <w:rFonts w:cs="Traditional Arabic"/>
          <w:rtl/>
        </w:rPr>
        <w:t xml:space="preserve"> </w:t>
      </w:r>
      <w:r w:rsidRPr="00C154B5" w:rsidR="00C154B5">
        <w:rPr>
          <w:rFonts w:cs="Traditional Arabic"/>
          <w:rtl/>
        </w:rPr>
        <w:t>قد خشيت أن يتهاون الناس بهذا البيت أي يأنسوا به ومن قدم حاجا فرأى البيت أولا بكى</w:t>
      </w:r>
      <w:r w:rsidR="009A64B1">
        <w:rPr>
          <w:rFonts w:cs="Traditional Arabic"/>
          <w:rtl/>
        </w:rPr>
        <w:t xml:space="preserve"> </w:t>
      </w:r>
      <w:r w:rsidRPr="00C154B5" w:rsidR="00C154B5">
        <w:rPr>
          <w:rFonts w:cs="Traditional Arabic"/>
          <w:rtl/>
        </w:rPr>
        <w:t>وزعق وربما غشي عليه إذ وقع عليه بصره وقد يقيم بمكة شهرا ولا يحس من ذلك في نفسه</w:t>
      </w:r>
      <w:r w:rsidR="009A64B1">
        <w:rPr>
          <w:rFonts w:cs="Traditional Arabic"/>
          <w:rtl/>
        </w:rPr>
        <w:t xml:space="preserve"> </w:t>
      </w:r>
      <w:r w:rsidRPr="00C154B5" w:rsidR="00C154B5">
        <w:rPr>
          <w:rFonts w:cs="Traditional Arabic"/>
          <w:rtl/>
        </w:rPr>
        <w:t>بأثر فإذا المغنى يقدر على الأبيات الغريبة في كل وقت ولا يقدر في كل وقت على أية غريبة</w:t>
      </w:r>
      <w:r w:rsidR="009A64B1">
        <w:rPr>
          <w:rFonts w:cs="Traditional Arabic"/>
          <w:rtl/>
        </w:rPr>
        <w:t xml:space="preserve"> </w:t>
      </w:r>
      <w:r w:rsidRPr="00C154B5" w:rsidR="00C154B5">
        <w:rPr>
          <w:rFonts w:cs="Traditional Arabic"/>
          <w:rtl/>
        </w:rPr>
        <w:t>الوجه الثالث أن لوزن الكلام بذوق الشعر تأثيرا في النفس فليس الصوت الموزون الطيب</w:t>
      </w:r>
      <w:r w:rsidR="009A64B1">
        <w:rPr>
          <w:rFonts w:cs="Traditional Arabic"/>
          <w:rtl/>
        </w:rPr>
        <w:t xml:space="preserve"> </w:t>
      </w:r>
      <w:r w:rsidRPr="00C154B5" w:rsidR="00C154B5">
        <w:rPr>
          <w:rFonts w:cs="Traditional Arabic"/>
          <w:rtl/>
        </w:rPr>
        <w:t>كالصوت الطيب الذي ليس بموزون وإنما يوجد الوزن في الشعر دون الآيات ولو زحف المغنى</w:t>
      </w:r>
      <w:r w:rsidR="009A64B1">
        <w:rPr>
          <w:rFonts w:cs="Traditional Arabic"/>
          <w:rtl/>
        </w:rPr>
        <w:t xml:space="preserve"> </w:t>
      </w:r>
      <w:r w:rsidRPr="00C154B5" w:rsidR="00C154B5">
        <w:rPr>
          <w:rFonts w:cs="Traditional Arabic"/>
          <w:rtl/>
        </w:rPr>
        <w:t>البيت الذي ينشده أو لحن فيه</w:t>
      </w:r>
      <w:r w:rsidR="00A65C80">
        <w:rPr>
          <w:rFonts w:cs="Traditional Arabic" w:hint="cs"/>
          <w:rtl/>
        </w:rPr>
        <w:t xml:space="preserve"> </w:t>
      </w:r>
      <w:r w:rsidRPr="00C154B5" w:rsidR="00C154B5">
        <w:rPr>
          <w:rFonts w:cs="Traditional Arabic"/>
          <w:rtl/>
        </w:rPr>
        <w:t>أو مال عن حد تلك الطريقة في اللحن لاضطرب قلب المستمع وبطل جده وسماعه ونفر طبعه</w:t>
      </w:r>
      <w:r w:rsidR="009A64B1">
        <w:rPr>
          <w:rFonts w:cs="Traditional Arabic"/>
          <w:rtl/>
        </w:rPr>
        <w:t xml:space="preserve"> </w:t>
      </w:r>
      <w:r w:rsidRPr="00C154B5" w:rsidR="00C154B5">
        <w:rPr>
          <w:rFonts w:cs="Traditional Arabic"/>
          <w:rtl/>
        </w:rPr>
        <w:t>لعدم المناسبة وإذا نفر الطبع اضطرب القلب وتشوش فالوزن إذن مؤثر فلذلك طاب الشعر</w:t>
      </w:r>
      <w:r w:rsidR="009A64B1">
        <w:rPr>
          <w:rFonts w:cs="Traditional Arabic"/>
          <w:rtl/>
        </w:rPr>
        <w:t xml:space="preserve"> </w:t>
      </w:r>
      <w:r w:rsidRPr="00C154B5" w:rsidR="00C154B5">
        <w:rPr>
          <w:rFonts w:cs="Traditional Arabic"/>
          <w:rtl/>
        </w:rPr>
        <w:t>الوجه الرابع أن الشعر الموزون يختلف تأثيره في النفس بالألحان التي تسمى الطرق والأستانات</w:t>
      </w:r>
      <w:r w:rsidR="009A64B1">
        <w:rPr>
          <w:rFonts w:cs="Traditional Arabic"/>
          <w:rtl/>
        </w:rPr>
        <w:t xml:space="preserve"> </w:t>
      </w:r>
      <w:r w:rsidRPr="00C154B5" w:rsidR="00C154B5">
        <w:rPr>
          <w:rFonts w:cs="Traditional Arabic"/>
          <w:rtl/>
        </w:rPr>
        <w:t>وإنما اختلاف تلك الطرق بمد المقصور وقصر المدود والوقف في أثناء الكلمات والقطع</w:t>
      </w:r>
      <w:r w:rsidR="009A64B1">
        <w:rPr>
          <w:rFonts w:cs="Traditional Arabic"/>
          <w:rtl/>
        </w:rPr>
        <w:t xml:space="preserve"> </w:t>
      </w:r>
      <w:r w:rsidRPr="00C154B5" w:rsidR="00C154B5">
        <w:rPr>
          <w:rFonts w:cs="Traditional Arabic"/>
          <w:rtl/>
        </w:rPr>
        <w:t>والوصل في بعضها وهذا التصرف جائز في الشعر ولا يجوز في القرآن إلا التلاوة كما أنزل</w:t>
      </w:r>
      <w:r w:rsidR="009A64B1">
        <w:rPr>
          <w:rFonts w:cs="Traditional Arabic"/>
          <w:rtl/>
        </w:rPr>
        <w:t xml:space="preserve"> </w:t>
      </w:r>
      <w:r w:rsidRPr="00C154B5" w:rsidR="00C154B5">
        <w:rPr>
          <w:rFonts w:cs="Traditional Arabic"/>
          <w:rtl/>
        </w:rPr>
        <w:t>فقصره ومده والوقف والوصل والقطع فيه على خلاف ما تقضيه التلاوة حرام أو مكروه وإذا</w:t>
      </w:r>
      <w:r w:rsidR="009A64B1">
        <w:rPr>
          <w:rFonts w:cs="Traditional Arabic"/>
          <w:rtl/>
        </w:rPr>
        <w:t xml:space="preserve"> </w:t>
      </w:r>
      <w:r w:rsidRPr="00C154B5" w:rsidR="00C154B5">
        <w:rPr>
          <w:rFonts w:cs="Traditional Arabic"/>
          <w:rtl/>
        </w:rPr>
        <w:t>رتل القرآن كما أنزل سقط عنه الأثر الذي سببه وزن الألحان وهو سبب مستقل بالتأثير وإن لم</w:t>
      </w:r>
      <w:r w:rsidR="009A64B1">
        <w:rPr>
          <w:rFonts w:cs="Traditional Arabic"/>
          <w:rtl/>
        </w:rPr>
        <w:t xml:space="preserve"> </w:t>
      </w:r>
      <w:r w:rsidRPr="00C154B5" w:rsidR="00C154B5">
        <w:rPr>
          <w:rFonts w:cs="Traditional Arabic"/>
          <w:rtl/>
        </w:rPr>
        <w:t>يكن مفهوما كما في الأوتار والمزمار والشاهين وسائر الاصوات التي لا تفهم الوجه الخامس أن</w:t>
      </w:r>
      <w:r w:rsidR="009A64B1">
        <w:rPr>
          <w:rFonts w:cs="Traditional Arabic"/>
          <w:rtl/>
        </w:rPr>
        <w:t xml:space="preserve"> </w:t>
      </w:r>
      <w:r w:rsidRPr="00C154B5" w:rsidR="00C154B5">
        <w:rPr>
          <w:rFonts w:cs="Traditional Arabic"/>
          <w:rtl/>
        </w:rPr>
        <w:t>الألحان الموزونة تعضد وتؤكد بإيقاعات وأصوات أخر موزونة خارج الحلق كالضرب</w:t>
      </w:r>
      <w:r w:rsidR="009A64B1">
        <w:rPr>
          <w:rFonts w:cs="Traditional Arabic"/>
          <w:rtl/>
        </w:rPr>
        <w:t xml:space="preserve"> </w:t>
      </w:r>
      <w:r w:rsidRPr="00C154B5" w:rsidR="00C154B5">
        <w:rPr>
          <w:rFonts w:cs="Traditional Arabic"/>
          <w:rtl/>
        </w:rPr>
        <w:t>بالقضيب والدف وغيره لأن الوجد الضعيف لا يستثار إلا بسبب قوى وإنما يقوى بمجموع</w:t>
      </w:r>
      <w:r w:rsidR="009A64B1">
        <w:rPr>
          <w:rFonts w:cs="Traditional Arabic"/>
          <w:rtl/>
        </w:rPr>
        <w:t xml:space="preserve"> </w:t>
      </w:r>
      <w:r w:rsidRPr="00C154B5" w:rsidR="00C154B5">
        <w:rPr>
          <w:rFonts w:cs="Traditional Arabic"/>
          <w:rtl/>
        </w:rPr>
        <w:t>هذه الأسباب ولكل واحد منها حظ في التأثير وواجب أن يصان القرآن عن مثل هذه القرائن</w:t>
      </w:r>
      <w:r w:rsidR="009A64B1">
        <w:rPr>
          <w:rFonts w:cs="Traditional Arabic"/>
          <w:rtl/>
        </w:rPr>
        <w:t xml:space="preserve"> </w:t>
      </w:r>
      <w:r w:rsidRPr="00C154B5" w:rsidR="00C154B5">
        <w:rPr>
          <w:rFonts w:cs="Traditional Arabic"/>
          <w:rtl/>
        </w:rPr>
        <w:t>لأن صورتها عند عامة الخلق صورة اللهو واللعب والقرآن جد كله عند كافة الخلق فلا يجوز</w:t>
      </w:r>
      <w:r w:rsidR="009A64B1">
        <w:rPr>
          <w:rFonts w:cs="Traditional Arabic"/>
          <w:rtl/>
        </w:rPr>
        <w:t xml:space="preserve"> </w:t>
      </w:r>
      <w:r w:rsidRPr="00C154B5" w:rsidR="00C154B5">
        <w:rPr>
          <w:rFonts w:cs="Traditional Arabic"/>
          <w:rtl/>
        </w:rPr>
        <w:t>أن يمزج بالحق المحض ما هو لهو عند العامة وصورته صورة اللهو عند الخاصة وإن كانوا لا</w:t>
      </w:r>
      <w:r w:rsidR="009A64B1">
        <w:rPr>
          <w:rFonts w:cs="Traditional Arabic"/>
          <w:rtl/>
        </w:rPr>
        <w:t xml:space="preserve"> </w:t>
      </w:r>
      <w:r w:rsidRPr="00C154B5" w:rsidR="00C154B5">
        <w:rPr>
          <w:rFonts w:cs="Traditional Arabic"/>
          <w:rtl/>
        </w:rPr>
        <w:t>ينظرون إليها من حيث إنها لهو بل ينبغي أن يوقر القرآن فلا يقرأ على شوارع الطرق بل في</w:t>
      </w:r>
      <w:r w:rsidR="009A64B1">
        <w:rPr>
          <w:rFonts w:cs="Traditional Arabic"/>
          <w:rtl/>
        </w:rPr>
        <w:t xml:space="preserve"> </w:t>
      </w:r>
      <w:r w:rsidRPr="00C154B5" w:rsidR="00C154B5">
        <w:rPr>
          <w:rFonts w:cs="Traditional Arabic"/>
          <w:rtl/>
        </w:rPr>
        <w:t>مجلس ساكن ولا في حال الجنابة ولا على غير طهارة ولا يقدر على الوفاء بحق حرمة القرآن</w:t>
      </w:r>
      <w:r w:rsidR="009A64B1">
        <w:rPr>
          <w:rFonts w:cs="Traditional Arabic"/>
          <w:rtl/>
        </w:rPr>
        <w:t xml:space="preserve"> </w:t>
      </w:r>
      <w:r w:rsidRPr="00C154B5" w:rsidR="00C154B5">
        <w:rPr>
          <w:rFonts w:cs="Traditional Arabic"/>
          <w:rtl/>
        </w:rPr>
        <w:t>في كل حال إلا المراقبون لأحوالهم فيعدل إلى الغناء الذي لا يستحق هذه المراقبة والمراعاة</w:t>
      </w:r>
      <w:r w:rsidR="009A64B1">
        <w:rPr>
          <w:rFonts w:cs="Traditional Arabic"/>
          <w:rtl/>
        </w:rPr>
        <w:t xml:space="preserve"> </w:t>
      </w:r>
      <w:r w:rsidRPr="00C154B5" w:rsidR="00C154B5">
        <w:rPr>
          <w:rFonts w:cs="Traditional Arabic"/>
          <w:rtl/>
        </w:rPr>
        <w:t>ولذلك لا يجوز الضرب بالدف مع قراءة القرآن ليلة العرس وقد أمر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بضرب الدف في العرس فقال أظهروا النكاح ولو بضرب الغربال حديث</w:t>
      </w:r>
      <w:r w:rsidR="009A64B1">
        <w:rPr>
          <w:rFonts w:cs="Traditional Arabic"/>
          <w:rtl/>
        </w:rPr>
        <w:t xml:space="preserve"> </w:t>
      </w:r>
      <w:r w:rsidRPr="00C154B5" w:rsidR="00C154B5">
        <w:rPr>
          <w:rFonts w:cs="Traditional Arabic"/>
          <w:rtl/>
        </w:rPr>
        <w:t>الأمر بضرب الدف في العرس تقدم في النكاح أو بلفظ هذا معناه وذلك جائز مع الشعر دون</w:t>
      </w:r>
      <w:r w:rsidR="009A64B1">
        <w:rPr>
          <w:rFonts w:cs="Traditional Arabic"/>
          <w:rtl/>
        </w:rPr>
        <w:t xml:space="preserve"> </w:t>
      </w:r>
      <w:r w:rsidRPr="00C154B5" w:rsidR="00C154B5">
        <w:rPr>
          <w:rFonts w:cs="Traditional Arabic"/>
          <w:rtl/>
        </w:rPr>
        <w:t>القرآن ولذلك لما دخل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بيت الربيع بنت معوذ</w:t>
      </w:r>
      <w:r w:rsidR="009A64B1">
        <w:rPr>
          <w:rFonts w:cs="Traditional Arabic"/>
          <w:rtl/>
        </w:rPr>
        <w:t xml:space="preserve"> </w:t>
      </w:r>
      <w:r w:rsidRPr="00C154B5" w:rsidR="00C154B5">
        <w:rPr>
          <w:rFonts w:cs="Traditional Arabic"/>
          <w:rtl/>
        </w:rPr>
        <w:t>وعندها جوار فسمع إحداهن تقول وفينا نبي يعلم ما في غد على وجه الغناء فقال</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دعي هذا وقولي ما كنت تقولين حديث دخل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بيت الربيع بنت معوذ وعندها جوار يغنين الحديث أخرجه البخاري</w:t>
      </w:r>
      <w:r w:rsidR="009A64B1">
        <w:rPr>
          <w:rFonts w:cs="Traditional Arabic"/>
          <w:rtl/>
        </w:rPr>
        <w:t xml:space="preserve"> </w:t>
      </w:r>
      <w:r w:rsidRPr="00C154B5" w:rsidR="00C154B5">
        <w:rPr>
          <w:rFonts w:cs="Traditional Arabic"/>
          <w:rtl/>
        </w:rPr>
        <w:t>من حديثها وقد تقدم في النكاح وهذه شهادة بالنبوة فزجرها عنها وردها إلى الغناء الذي هو</w:t>
      </w:r>
      <w:r w:rsidR="009A64B1">
        <w:rPr>
          <w:rFonts w:cs="Traditional Arabic"/>
          <w:rtl/>
        </w:rPr>
        <w:t xml:space="preserve"> </w:t>
      </w:r>
      <w:r w:rsidRPr="00C154B5" w:rsidR="00C154B5">
        <w:rPr>
          <w:rFonts w:cs="Traditional Arabic"/>
          <w:rtl/>
        </w:rPr>
        <w:t>لهو لأن هذا جد محض فلا يقرن بصورة اللهو فإذا يتعذر بسببه تقوية الأسباب التي بها يصير</w:t>
      </w:r>
      <w:r w:rsidR="009A64B1">
        <w:rPr>
          <w:rFonts w:cs="Traditional Arabic"/>
          <w:rtl/>
        </w:rPr>
        <w:t xml:space="preserve"> </w:t>
      </w:r>
      <w:r w:rsidRPr="00C154B5" w:rsidR="00C154B5">
        <w:rPr>
          <w:rFonts w:cs="Traditional Arabic"/>
          <w:rtl/>
        </w:rPr>
        <w:t>السماع محركا للقلب فواجب في الاحترام العدول إلى الغناء عن القرآن كما وجب على تلك</w:t>
      </w:r>
      <w:r w:rsidR="009A64B1">
        <w:rPr>
          <w:rFonts w:cs="Traditional Arabic"/>
          <w:rtl/>
        </w:rPr>
        <w:t xml:space="preserve"> </w:t>
      </w:r>
      <w:r w:rsidRPr="00C154B5" w:rsidR="00C154B5">
        <w:rPr>
          <w:rFonts w:cs="Traditional Arabic"/>
          <w:rtl/>
        </w:rPr>
        <w:t>الجارية العدول عن شهادة النبوة إلى الغناء الوجه السادس أن المغني قد يغني ببيت لا يوافق</w:t>
      </w:r>
      <w:r w:rsidR="009A64B1">
        <w:rPr>
          <w:rFonts w:cs="Traditional Arabic"/>
          <w:rtl/>
        </w:rPr>
        <w:t xml:space="preserve"> </w:t>
      </w:r>
      <w:r w:rsidRPr="00C154B5" w:rsidR="00C154B5">
        <w:rPr>
          <w:rFonts w:cs="Traditional Arabic"/>
          <w:rtl/>
        </w:rPr>
        <w:t>حال السامع فيكرهه وينهاه عنه ويستدعي غيره فليس كل كلام موافقا لكل حال فلو</w:t>
      </w:r>
      <w:r w:rsidR="009A64B1">
        <w:rPr>
          <w:rFonts w:cs="Traditional Arabic"/>
          <w:rtl/>
        </w:rPr>
        <w:t xml:space="preserve"> </w:t>
      </w:r>
      <w:r w:rsidRPr="00C154B5" w:rsidR="00C154B5">
        <w:rPr>
          <w:rFonts w:cs="Traditional Arabic"/>
          <w:rtl/>
        </w:rPr>
        <w:t>اجتمعوا في الدعوات على القارئ فربما يقرأ آية لا توافق حالهم إذ القرآن شفاء للناس كلهم</w:t>
      </w:r>
      <w:r w:rsidR="009A64B1">
        <w:rPr>
          <w:rFonts w:cs="Traditional Arabic"/>
          <w:rtl/>
        </w:rPr>
        <w:t xml:space="preserve"> </w:t>
      </w:r>
      <w:r w:rsidRPr="00C154B5" w:rsidR="00C154B5">
        <w:rPr>
          <w:rFonts w:cs="Traditional Arabic"/>
          <w:rtl/>
        </w:rPr>
        <w:t>على اختلاف الأحوال فآيات الرحمة شفاء الخائف وآيات العذاب شفاء المغرور الآمن وتفصيل</w:t>
      </w:r>
      <w:r w:rsidR="009A64B1">
        <w:rPr>
          <w:rFonts w:cs="Traditional Arabic"/>
          <w:rtl/>
        </w:rPr>
        <w:t xml:space="preserve"> </w:t>
      </w:r>
      <w:r w:rsidRPr="00C154B5" w:rsidR="00C154B5">
        <w:rPr>
          <w:rFonts w:cs="Traditional Arabic"/>
          <w:rtl/>
        </w:rPr>
        <w:t>ذلك مما يطول فإذا لا يؤمن أن لا يوافق المقروء الحال وتكرهه النفس فيتعرض به لخطر كراهة</w:t>
      </w:r>
      <w:r w:rsidR="009A64B1">
        <w:rPr>
          <w:rFonts w:cs="Traditional Arabic"/>
          <w:rtl/>
        </w:rPr>
        <w:t xml:space="preserve"> </w:t>
      </w:r>
      <w:r w:rsidRPr="00C154B5" w:rsidR="00C154B5">
        <w:rPr>
          <w:rFonts w:cs="Traditional Arabic"/>
          <w:rtl/>
        </w:rPr>
        <w:t>كلام الله تعالى من حيث لا يجد سبيلا إلى دفعه فالاحتراز عن خطر ذلك حزم بالغ وحتم</w:t>
      </w:r>
      <w:r w:rsidR="009A64B1">
        <w:rPr>
          <w:rFonts w:cs="Traditional Arabic"/>
          <w:rtl/>
        </w:rPr>
        <w:t xml:space="preserve"> </w:t>
      </w:r>
      <w:r w:rsidRPr="00C154B5" w:rsidR="00C154B5">
        <w:rPr>
          <w:rFonts w:cs="Traditional Arabic"/>
          <w:rtl/>
        </w:rPr>
        <w:t>واجب إذ لا يجد الخلاص عنه إلا بتنزيله على وفق حاله ولا يجوز تنزيل كلام الله تعالى إلا على</w:t>
      </w:r>
      <w:r w:rsidR="009A64B1">
        <w:rPr>
          <w:rFonts w:cs="Traditional Arabic"/>
          <w:rtl/>
        </w:rPr>
        <w:t xml:space="preserve"> </w:t>
      </w:r>
      <w:r w:rsidRPr="00C154B5" w:rsidR="00C154B5">
        <w:rPr>
          <w:rFonts w:cs="Traditional Arabic"/>
          <w:rtl/>
        </w:rPr>
        <w:t>ما أراد الله تعالى وأما قول الشاعر فيجوز تنزيله على غير مراده ففيه خطر الكراهة أو خطر</w:t>
      </w:r>
      <w:r w:rsidR="009A64B1">
        <w:rPr>
          <w:rFonts w:cs="Traditional Arabic"/>
          <w:rtl/>
        </w:rPr>
        <w:t xml:space="preserve"> </w:t>
      </w:r>
      <w:r w:rsidRPr="00C154B5" w:rsidR="00C154B5">
        <w:rPr>
          <w:rFonts w:cs="Traditional Arabic"/>
          <w:rtl/>
        </w:rPr>
        <w:t>التأويل الخطأ لموافقة الحال فيجب توقير كلام الله وصيانته عن ذلك وهذا ما ينقدح في علل</w:t>
      </w:r>
      <w:r w:rsidR="009A64B1">
        <w:rPr>
          <w:rFonts w:cs="Traditional Arabic"/>
          <w:rtl/>
        </w:rPr>
        <w:t xml:space="preserve"> </w:t>
      </w:r>
      <w:r w:rsidRPr="00C154B5" w:rsidR="00C154B5">
        <w:rPr>
          <w:rFonts w:cs="Traditional Arabic"/>
          <w:rtl/>
        </w:rPr>
        <w:t>انصراف الشيوخ إلى سماع الغناء عن سماع القرآن وههنا وجه سابع ذكره أبو نصر السراج</w:t>
      </w:r>
      <w:r w:rsidR="009A64B1">
        <w:rPr>
          <w:rFonts w:cs="Traditional Arabic"/>
          <w:rtl/>
        </w:rPr>
        <w:t xml:space="preserve"> </w:t>
      </w:r>
      <w:r w:rsidRPr="00C154B5" w:rsidR="00C154B5">
        <w:rPr>
          <w:rFonts w:cs="Traditional Arabic"/>
          <w:rtl/>
        </w:rPr>
        <w:t>الطوسي في الاعتذار عن ذلك فقال القرآن كلام الله وصفة من</w:t>
      </w:r>
      <w:r w:rsidR="00A65C80">
        <w:rPr>
          <w:rFonts w:cs="Traditional Arabic" w:hint="cs"/>
          <w:rtl/>
        </w:rPr>
        <w:t xml:space="preserve"> </w:t>
      </w:r>
      <w:r w:rsidRPr="00C154B5" w:rsidR="00C154B5">
        <w:rPr>
          <w:rFonts w:cs="Traditional Arabic"/>
          <w:rtl/>
        </w:rPr>
        <w:t>صفاته وهو حق لا تطيقه البشرية لأنه غير مخلوق فلا تطيقه الصفات المخلوقة ولو كشف</w:t>
      </w:r>
      <w:r w:rsidR="009A64B1">
        <w:rPr>
          <w:rFonts w:cs="Traditional Arabic"/>
          <w:rtl/>
        </w:rPr>
        <w:t xml:space="preserve"> </w:t>
      </w:r>
      <w:r w:rsidRPr="00C154B5" w:rsidR="00C154B5">
        <w:rPr>
          <w:rFonts w:cs="Traditional Arabic"/>
          <w:rtl/>
        </w:rPr>
        <w:t>للقلوب ذرة من معناه وهيبته لتصدعت ودهشت وتحيرت والألحان الطيبة مناسبة للطباع</w:t>
      </w:r>
      <w:r w:rsidR="009A64B1">
        <w:rPr>
          <w:rFonts w:cs="Traditional Arabic"/>
          <w:rtl/>
        </w:rPr>
        <w:t xml:space="preserve"> </w:t>
      </w:r>
      <w:r w:rsidRPr="00C154B5" w:rsidR="00C154B5">
        <w:rPr>
          <w:rFonts w:cs="Traditional Arabic"/>
          <w:rtl/>
        </w:rPr>
        <w:t>ونسبتها نسبة الحظوظ لا نسبة الحقوق والشعر نسبته نسبة الحظوظ فإذا علقت الألحان</w:t>
      </w:r>
      <w:r w:rsidR="009A64B1">
        <w:rPr>
          <w:rFonts w:cs="Traditional Arabic"/>
          <w:rtl/>
        </w:rPr>
        <w:t xml:space="preserve"> </w:t>
      </w:r>
      <w:r w:rsidRPr="00C154B5" w:rsidR="00C154B5">
        <w:rPr>
          <w:rFonts w:cs="Traditional Arabic"/>
          <w:rtl/>
        </w:rPr>
        <w:t>والأصوات بما في الأبيات من الاشارات واللطائف شاكل بعضها بعضاكان أقرب إلى الحظوظ</w:t>
      </w:r>
      <w:r w:rsidR="009A64B1">
        <w:rPr>
          <w:rFonts w:cs="Traditional Arabic"/>
          <w:rtl/>
        </w:rPr>
        <w:t xml:space="preserve"> </w:t>
      </w:r>
      <w:r w:rsidRPr="00C154B5" w:rsidR="00C154B5">
        <w:rPr>
          <w:rFonts w:cs="Traditional Arabic"/>
          <w:rtl/>
        </w:rPr>
        <w:t>وأخف على القلوب لمشاكلة المخلوق المخلوق فما دامت البشرية باقية ونحن بصفاتنا</w:t>
      </w:r>
      <w:r w:rsidR="009A64B1">
        <w:rPr>
          <w:rFonts w:cs="Traditional Arabic"/>
          <w:rtl/>
        </w:rPr>
        <w:t xml:space="preserve"> </w:t>
      </w:r>
      <w:r w:rsidRPr="00C154B5" w:rsidR="00C154B5">
        <w:rPr>
          <w:rFonts w:cs="Traditional Arabic"/>
          <w:rtl/>
        </w:rPr>
        <w:t>وحظوظنا نتنعم بالنغمات الشجية والأصوات الطيبة فانبساطنا لمشاهدة بقاء هذه الحظوظ إلى</w:t>
      </w:r>
      <w:r w:rsidR="009A64B1">
        <w:rPr>
          <w:rFonts w:cs="Traditional Arabic"/>
          <w:rtl/>
        </w:rPr>
        <w:t xml:space="preserve"> </w:t>
      </w:r>
      <w:r w:rsidRPr="00C154B5" w:rsidR="00C154B5">
        <w:rPr>
          <w:rFonts w:cs="Traditional Arabic"/>
          <w:rtl/>
        </w:rPr>
        <w:t>القصائد أولى من انبساطنا إلى كلام الله تعالى الذي هو صفته وكلامه الذي منه بدأ واليه يعود</w:t>
      </w:r>
      <w:r w:rsidR="009A64B1">
        <w:rPr>
          <w:rFonts w:cs="Traditional Arabic"/>
          <w:rtl/>
        </w:rPr>
        <w:t xml:space="preserve"> </w:t>
      </w:r>
      <w:r w:rsidRPr="00C154B5" w:rsidR="00C154B5">
        <w:rPr>
          <w:rFonts w:cs="Traditional Arabic"/>
          <w:rtl/>
        </w:rPr>
        <w:t>وهذا حاصل المقصود من كلامه واعتذاره وقد حكى عن أبي الحسن الدراج أنه قال قصدت</w:t>
      </w:r>
      <w:r w:rsidR="009A64B1">
        <w:rPr>
          <w:rFonts w:cs="Traditional Arabic"/>
          <w:rtl/>
        </w:rPr>
        <w:t xml:space="preserve"> </w:t>
      </w:r>
      <w:r w:rsidRPr="00C154B5" w:rsidR="00C154B5">
        <w:rPr>
          <w:rFonts w:cs="Traditional Arabic"/>
          <w:rtl/>
        </w:rPr>
        <w:t>يوسف بن الحسين الرازي من بغداد للزيارة والسلام عليه فلما دخلت الري كنت أسأل عنه</w:t>
      </w:r>
      <w:r w:rsidR="009A64B1">
        <w:rPr>
          <w:rFonts w:cs="Traditional Arabic"/>
          <w:rtl/>
        </w:rPr>
        <w:t xml:space="preserve"> </w:t>
      </w:r>
      <w:r w:rsidRPr="00C154B5" w:rsidR="00C154B5">
        <w:rPr>
          <w:rFonts w:cs="Traditional Arabic"/>
          <w:rtl/>
        </w:rPr>
        <w:t>فكل من سألته عنه قال أيش تعمل بذلك الزنديق فضيقوا صدري حتى عزمت على الانصراف</w:t>
      </w:r>
      <w:r w:rsidR="009A64B1">
        <w:rPr>
          <w:rFonts w:cs="Traditional Arabic"/>
          <w:rtl/>
        </w:rPr>
        <w:t xml:space="preserve"> </w:t>
      </w:r>
      <w:r w:rsidRPr="00C154B5" w:rsidR="00C154B5">
        <w:rPr>
          <w:rFonts w:cs="Traditional Arabic"/>
          <w:rtl/>
        </w:rPr>
        <w:t>ثم قلت في نفسي قد جبت هذا الطريق كله فلا أقل من أن أراه فلم أزل أسأل عنه حتى</w:t>
      </w:r>
      <w:r w:rsidR="009A64B1">
        <w:rPr>
          <w:rFonts w:cs="Traditional Arabic"/>
          <w:rtl/>
        </w:rPr>
        <w:t xml:space="preserve"> </w:t>
      </w:r>
      <w:r w:rsidRPr="00C154B5" w:rsidR="00C154B5">
        <w:rPr>
          <w:rFonts w:cs="Traditional Arabic"/>
          <w:rtl/>
        </w:rPr>
        <w:t>دخلت عليه في مسجد وهو قاعد في المحراب وبين يديه رجل وبيده مصحف وهو يقرأ فإذا هو</w:t>
      </w:r>
      <w:r w:rsidR="009A64B1">
        <w:rPr>
          <w:rFonts w:cs="Traditional Arabic"/>
          <w:rtl/>
        </w:rPr>
        <w:t xml:space="preserve"> </w:t>
      </w:r>
      <w:r w:rsidRPr="00C154B5" w:rsidR="00C154B5">
        <w:rPr>
          <w:rFonts w:cs="Traditional Arabic"/>
          <w:rtl/>
        </w:rPr>
        <w:t>شيخ بهي حسن الوجه واللحية فسلمت عليه فأقبل علي وقال من أين أقبلت فقلت من بغداد</w:t>
      </w:r>
      <w:r w:rsidR="009A64B1">
        <w:rPr>
          <w:rFonts w:cs="Traditional Arabic"/>
          <w:rtl/>
        </w:rPr>
        <w:t xml:space="preserve"> </w:t>
      </w:r>
      <w:r w:rsidRPr="00C154B5" w:rsidR="00C154B5">
        <w:rPr>
          <w:rFonts w:cs="Traditional Arabic"/>
          <w:rtl/>
        </w:rPr>
        <w:t>فقال وما الذي جاء بك فقلت قصدتك للسلام عليك فقال لو أن في بعض هذه البلدان قال</w:t>
      </w:r>
      <w:r w:rsidR="009A64B1">
        <w:rPr>
          <w:rFonts w:cs="Traditional Arabic"/>
          <w:rtl/>
        </w:rPr>
        <w:t xml:space="preserve"> </w:t>
      </w:r>
      <w:r w:rsidRPr="00C154B5" w:rsidR="00C154B5">
        <w:rPr>
          <w:rFonts w:cs="Traditional Arabic"/>
          <w:rtl/>
        </w:rPr>
        <w:t>لك إنسان أقم عندنا حتى نشتري لك دارا أو جارية أكان يقعدك ذلك عن المجيء فقلت ما</w:t>
      </w:r>
      <w:r w:rsidR="009A64B1">
        <w:rPr>
          <w:rFonts w:cs="Traditional Arabic"/>
          <w:rtl/>
        </w:rPr>
        <w:t xml:space="preserve"> </w:t>
      </w:r>
      <w:r w:rsidRPr="00C154B5" w:rsidR="00C154B5">
        <w:rPr>
          <w:rFonts w:cs="Traditional Arabic"/>
          <w:rtl/>
        </w:rPr>
        <w:t>امتحنني الله بشيء من ذلك ولو امتحنني ما كنت ادري كيف أكون ثم قال لي أتحسن أن تقول</w:t>
      </w:r>
      <w:r w:rsidR="009A64B1">
        <w:rPr>
          <w:rFonts w:cs="Traditional Arabic"/>
          <w:rtl/>
        </w:rPr>
        <w:t xml:space="preserve"> </w:t>
      </w:r>
      <w:r w:rsidRPr="00C154B5" w:rsidR="00C154B5">
        <w:rPr>
          <w:rFonts w:cs="Traditional Arabic"/>
          <w:rtl/>
        </w:rPr>
        <w:t>شيئا فقلت نعم فقال هات فأنشأت أقول رأيتك تبني دائما في قطيعتي ولو كنت ذا حزم</w:t>
      </w:r>
      <w:r w:rsidR="009A64B1">
        <w:rPr>
          <w:rFonts w:cs="Traditional Arabic"/>
          <w:rtl/>
        </w:rPr>
        <w:t xml:space="preserve"> </w:t>
      </w:r>
      <w:r w:rsidRPr="00C154B5" w:rsidR="00C154B5">
        <w:rPr>
          <w:rFonts w:cs="Traditional Arabic"/>
          <w:rtl/>
        </w:rPr>
        <w:t>لهدمت ما تبني كأني بكم والليت أفضل قولكم ألا ليتنا كنا إذ الليت لا يغني قال فأطبق</w:t>
      </w:r>
      <w:r w:rsidR="009A64B1">
        <w:rPr>
          <w:rFonts w:cs="Traditional Arabic"/>
          <w:rtl/>
        </w:rPr>
        <w:t xml:space="preserve"> </w:t>
      </w:r>
      <w:r w:rsidRPr="00C154B5" w:rsidR="00C154B5">
        <w:rPr>
          <w:rFonts w:cs="Traditional Arabic"/>
          <w:rtl/>
        </w:rPr>
        <w:t>المصحف ولم يزل يبكي حتى ابتلت لحيته وابتل ثوبه حتى رحمته من كثرة بكائه ثم قال يا بني</w:t>
      </w:r>
      <w:r w:rsidR="009A64B1">
        <w:rPr>
          <w:rFonts w:cs="Traditional Arabic"/>
          <w:rtl/>
        </w:rPr>
        <w:t xml:space="preserve"> </w:t>
      </w:r>
      <w:r w:rsidRPr="00C154B5" w:rsidR="00C154B5">
        <w:rPr>
          <w:rFonts w:cs="Traditional Arabic"/>
          <w:rtl/>
        </w:rPr>
        <w:t>تلوم أهل الري يقولون يوسف زنديق هذا أنا من صلاة الغداة أقرأ في المصحف لم تقطر من</w:t>
      </w:r>
      <w:r w:rsidR="009A64B1">
        <w:rPr>
          <w:rFonts w:cs="Traditional Arabic"/>
          <w:rtl/>
        </w:rPr>
        <w:t xml:space="preserve"> </w:t>
      </w:r>
      <w:r w:rsidRPr="00C154B5" w:rsidR="00C154B5">
        <w:rPr>
          <w:rFonts w:cs="Traditional Arabic"/>
          <w:rtl/>
        </w:rPr>
        <w:t>عيني قطرة وقد قامت القيامة على لهذين البيتين فإذا القلوب وإن كانت محترقة في حب الله</w:t>
      </w:r>
      <w:r w:rsidR="009A64B1">
        <w:rPr>
          <w:rFonts w:cs="Traditional Arabic"/>
          <w:rtl/>
        </w:rPr>
        <w:t xml:space="preserve"> </w:t>
      </w:r>
      <w:r w:rsidRPr="00C154B5" w:rsidR="00C154B5">
        <w:rPr>
          <w:rFonts w:cs="Traditional Arabic"/>
          <w:rtl/>
        </w:rPr>
        <w:t>تعالى فإن البيت الغريب يهيج منها ما لا تهيج تلاوة القرآن وذلك لوزن الشعر ومشاكلته</w:t>
      </w:r>
      <w:r w:rsidR="009A64B1">
        <w:rPr>
          <w:rFonts w:cs="Traditional Arabic"/>
          <w:rtl/>
        </w:rPr>
        <w:t xml:space="preserve"> </w:t>
      </w:r>
      <w:r w:rsidRPr="00C154B5" w:rsidR="00C154B5">
        <w:rPr>
          <w:rFonts w:cs="Traditional Arabic"/>
          <w:rtl/>
        </w:rPr>
        <w:t>للطباع ولكونه مشاكلا للطبع اقتدر البشر على نظم الشعر وأما القرآن فنظمه خارج عن</w:t>
      </w:r>
      <w:r w:rsidR="009A64B1">
        <w:rPr>
          <w:rFonts w:cs="Traditional Arabic"/>
          <w:rtl/>
        </w:rPr>
        <w:t xml:space="preserve"> </w:t>
      </w:r>
      <w:r w:rsidRPr="00C154B5" w:rsidR="00C154B5">
        <w:rPr>
          <w:rFonts w:cs="Traditional Arabic"/>
          <w:rtl/>
        </w:rPr>
        <w:t>أساليب الكلام ومنهاجه وهو لذلك معجز لا يدخل في قوة البشر لعدم مشاكلته لطبعه وروي</w:t>
      </w:r>
      <w:r w:rsidR="009A64B1">
        <w:rPr>
          <w:rFonts w:cs="Traditional Arabic"/>
          <w:rtl/>
        </w:rPr>
        <w:t xml:space="preserve"> </w:t>
      </w:r>
      <w:r w:rsidRPr="00C154B5" w:rsidR="00C154B5">
        <w:rPr>
          <w:rFonts w:cs="Traditional Arabic"/>
          <w:rtl/>
        </w:rPr>
        <w:t>أن إسرافيل أستاذ ذي النون المصري دخل عليه رجل فرآه وهو ينكت في الأرض بأصبعه</w:t>
      </w:r>
      <w:r w:rsidR="009A64B1">
        <w:rPr>
          <w:rFonts w:cs="Traditional Arabic"/>
          <w:rtl/>
        </w:rPr>
        <w:t xml:space="preserve"> </w:t>
      </w:r>
      <w:r w:rsidRPr="00C154B5" w:rsidR="00C154B5">
        <w:rPr>
          <w:rFonts w:cs="Traditional Arabic"/>
          <w:rtl/>
        </w:rPr>
        <w:t>ويترنم ببيت فقال هل تحسن أن تترنم بشيء فقال لا قال فأنت بلا قلب إشارة إلى أن من له</w:t>
      </w:r>
      <w:r w:rsidR="009A64B1">
        <w:rPr>
          <w:rFonts w:cs="Traditional Arabic"/>
          <w:rtl/>
        </w:rPr>
        <w:t xml:space="preserve"> </w:t>
      </w:r>
      <w:r w:rsidRPr="00C154B5" w:rsidR="00C154B5">
        <w:rPr>
          <w:rFonts w:cs="Traditional Arabic"/>
          <w:rtl/>
        </w:rPr>
        <w:t>قلب وعرف طباعه علم أنه تحركه الأبيات والنغمات تحريكا لا يصادف في غيرها فيتكلف</w:t>
      </w:r>
      <w:r w:rsidR="009A64B1">
        <w:rPr>
          <w:rFonts w:cs="Traditional Arabic"/>
          <w:rtl/>
        </w:rPr>
        <w:t xml:space="preserve"> </w:t>
      </w:r>
      <w:r w:rsidRPr="00C154B5" w:rsidR="00C154B5">
        <w:rPr>
          <w:rFonts w:cs="Traditional Arabic"/>
          <w:rtl/>
        </w:rPr>
        <w:t>طريق التحريك إما بصوت نفسه أو بغيره وقد ذكرنا حكم المقام الأول في فهم المسموع</w:t>
      </w:r>
      <w:r w:rsidR="009A64B1">
        <w:rPr>
          <w:rFonts w:cs="Traditional Arabic"/>
          <w:rtl/>
        </w:rPr>
        <w:t xml:space="preserve"> </w:t>
      </w:r>
      <w:r w:rsidRPr="00C154B5" w:rsidR="00C154B5">
        <w:rPr>
          <w:rFonts w:cs="Traditional Arabic"/>
          <w:rtl/>
        </w:rPr>
        <w:t>وتنزيله وحكم المقام الثاني في الوجد الذي يصادف في القلب فلنذكر الآن أثر الوجد أعني ما</w:t>
      </w:r>
      <w:r w:rsidR="009A64B1">
        <w:rPr>
          <w:rFonts w:cs="Traditional Arabic"/>
          <w:rtl/>
        </w:rPr>
        <w:t xml:space="preserve"> </w:t>
      </w:r>
      <w:r w:rsidRPr="00C154B5" w:rsidR="00C154B5">
        <w:rPr>
          <w:rFonts w:cs="Traditional Arabic"/>
          <w:rtl/>
        </w:rPr>
        <w:t>يترشح منه إلى الظاهر من صعقة وبكاء وحركة وتمزيق ثوب وغيره فنقول</w:t>
      </w:r>
      <w:r w:rsidR="009A64B1">
        <w:rPr>
          <w:rFonts w:cs="Traditional Arabic"/>
          <w:rtl/>
        </w:rPr>
        <w:t xml:space="preserve"> </w:t>
      </w:r>
      <w:r w:rsidRPr="00C154B5" w:rsidR="00C154B5">
        <w:rPr>
          <w:rFonts w:cs="Traditional Arabic"/>
          <w:rtl/>
        </w:rPr>
        <w:t>المقام الثالث من السماع</w:t>
      </w:r>
      <w:r w:rsidR="009A64B1">
        <w:rPr>
          <w:rFonts w:cs="Traditional Arabic"/>
          <w:rtl/>
        </w:rPr>
        <w:t xml:space="preserve"> </w:t>
      </w:r>
      <w:r w:rsidRPr="00C154B5" w:rsidR="00C154B5">
        <w:rPr>
          <w:rFonts w:cs="Traditional Arabic"/>
          <w:rtl/>
        </w:rPr>
        <w:t>نذكر فيه آداب السماع ظاهرا وباطنا وما يحمد من آثار الوجد وما يذم فأما الآداب فهي</w:t>
      </w:r>
      <w:r w:rsidR="009A64B1">
        <w:rPr>
          <w:rFonts w:cs="Traditional Arabic"/>
          <w:rtl/>
        </w:rPr>
        <w:t xml:space="preserve"> </w:t>
      </w:r>
      <w:r w:rsidRPr="00C154B5" w:rsidR="00C154B5">
        <w:rPr>
          <w:rFonts w:cs="Traditional Arabic"/>
          <w:rtl/>
        </w:rPr>
        <w:t>خمس جمل الأول مراعاة الزمان والمكان والإخوان قال الجنيد السماع يحتاج إلى ثلاثة أشياء</w:t>
      </w:r>
      <w:r w:rsidR="009A64B1">
        <w:rPr>
          <w:rFonts w:cs="Traditional Arabic"/>
          <w:rtl/>
        </w:rPr>
        <w:t xml:space="preserve"> </w:t>
      </w:r>
      <w:r w:rsidRPr="00C154B5" w:rsidR="00C154B5">
        <w:rPr>
          <w:rFonts w:cs="Traditional Arabic"/>
          <w:rtl/>
        </w:rPr>
        <w:t>وإلا فلا تسمع الزمان والمكان والإخوان ومعناه أن الاشتغال به في وقت حضور طعام أو</w:t>
      </w:r>
      <w:r w:rsidR="009A64B1">
        <w:rPr>
          <w:rFonts w:cs="Traditional Arabic"/>
          <w:rtl/>
        </w:rPr>
        <w:t xml:space="preserve"> </w:t>
      </w:r>
      <w:r w:rsidRPr="00C154B5" w:rsidR="00C154B5">
        <w:rPr>
          <w:rFonts w:cs="Traditional Arabic"/>
          <w:rtl/>
        </w:rPr>
        <w:t>خصام أو صلاة أو صارف من الصوارف مع اضطراب القلب لا فائدة فيه فهذا معنى مراعاة</w:t>
      </w:r>
      <w:r w:rsidR="009A64B1">
        <w:rPr>
          <w:rFonts w:cs="Traditional Arabic"/>
          <w:rtl/>
        </w:rPr>
        <w:t xml:space="preserve"> </w:t>
      </w:r>
      <w:r w:rsidRPr="00C154B5" w:rsidR="00C154B5">
        <w:rPr>
          <w:rFonts w:cs="Traditional Arabic"/>
          <w:rtl/>
        </w:rPr>
        <w:t>الزمان فيراعى حالة فراغ القلب له وأما المكان فقد يكون</w:t>
      </w:r>
      <w:r w:rsidR="00A65C80">
        <w:rPr>
          <w:rFonts w:cs="Traditional Arabic" w:hint="cs"/>
          <w:rtl/>
        </w:rPr>
        <w:t xml:space="preserve"> </w:t>
      </w:r>
      <w:r w:rsidRPr="00C154B5" w:rsidR="00C154B5">
        <w:rPr>
          <w:rFonts w:cs="Traditional Arabic"/>
          <w:rtl/>
        </w:rPr>
        <w:t>شارعا مطروقا أو موضعا كريه الصورة أو فيه سبب يشغل القلب فيجتنب ذلك وأما الإخوان</w:t>
      </w:r>
      <w:r w:rsidR="009A64B1">
        <w:rPr>
          <w:rFonts w:cs="Traditional Arabic"/>
          <w:rtl/>
        </w:rPr>
        <w:t xml:space="preserve"> </w:t>
      </w:r>
      <w:r w:rsidRPr="00C154B5" w:rsidR="00C154B5">
        <w:rPr>
          <w:rFonts w:cs="Traditional Arabic"/>
          <w:rtl/>
        </w:rPr>
        <w:t>فسببه أنه إذا حضر غير الجنس من منكر السماع متزهد الظاهر مفلس من لطائف القلوب</w:t>
      </w:r>
      <w:r w:rsidR="009A64B1">
        <w:rPr>
          <w:rFonts w:cs="Traditional Arabic"/>
          <w:rtl/>
        </w:rPr>
        <w:t xml:space="preserve"> </w:t>
      </w:r>
      <w:r w:rsidRPr="00C154B5" w:rsidR="00C154B5">
        <w:rPr>
          <w:rFonts w:cs="Traditional Arabic"/>
          <w:rtl/>
        </w:rPr>
        <w:t>كان مستثقلا في المجلس واشتغل القلب به وكذلك إذا حضر متكبر من أهل الدنيا يحتاج إلى</w:t>
      </w:r>
      <w:r w:rsidR="009A64B1">
        <w:rPr>
          <w:rFonts w:cs="Traditional Arabic"/>
          <w:rtl/>
        </w:rPr>
        <w:t xml:space="preserve"> </w:t>
      </w:r>
      <w:r w:rsidRPr="00C154B5" w:rsidR="00C154B5">
        <w:rPr>
          <w:rFonts w:cs="Traditional Arabic"/>
          <w:rtl/>
        </w:rPr>
        <w:t>مراقبته والى مراعاته أو متكلف متواجد من أهل التصوف يرائي بالوجد والرقص وتمزيق الثياب</w:t>
      </w:r>
      <w:r w:rsidR="009A64B1">
        <w:rPr>
          <w:rFonts w:cs="Traditional Arabic"/>
          <w:rtl/>
        </w:rPr>
        <w:t xml:space="preserve"> </w:t>
      </w:r>
      <w:r w:rsidRPr="00C154B5" w:rsidR="00C154B5">
        <w:rPr>
          <w:rFonts w:cs="Traditional Arabic"/>
          <w:rtl/>
        </w:rPr>
        <w:t>فكل ذلك مشوشات فترك السماع عند فقد هذه الشروط أولى ففي هذه الشروط نظر</w:t>
      </w:r>
      <w:r w:rsidR="009A64B1">
        <w:rPr>
          <w:rFonts w:cs="Traditional Arabic"/>
          <w:rtl/>
        </w:rPr>
        <w:t xml:space="preserve"> </w:t>
      </w:r>
      <w:r w:rsidRPr="00C154B5" w:rsidR="00C154B5">
        <w:rPr>
          <w:rFonts w:cs="Traditional Arabic"/>
          <w:rtl/>
        </w:rPr>
        <w:t>للمستمع الأدب الثاني هو نظر الحاضرين أن الشيخ إذا كان حوله مريدون يضرهم السماع فلا</w:t>
      </w:r>
      <w:r w:rsidR="009A64B1">
        <w:rPr>
          <w:rFonts w:cs="Traditional Arabic"/>
          <w:rtl/>
        </w:rPr>
        <w:t xml:space="preserve"> </w:t>
      </w:r>
      <w:r w:rsidRPr="00C154B5" w:rsidR="00C154B5">
        <w:rPr>
          <w:rFonts w:cs="Traditional Arabic"/>
          <w:rtl/>
        </w:rPr>
        <w:t>ينبغي أن يسمع في حضورهم فإن سمع فليشغلهم بشغل آخر والمريد الذي يستضر بالسماع</w:t>
      </w:r>
      <w:r w:rsidR="009A64B1">
        <w:rPr>
          <w:rFonts w:cs="Traditional Arabic"/>
          <w:rtl/>
        </w:rPr>
        <w:t xml:space="preserve"> </w:t>
      </w:r>
      <w:r w:rsidRPr="00C154B5" w:rsidR="00C154B5">
        <w:rPr>
          <w:rFonts w:cs="Traditional Arabic"/>
          <w:rtl/>
        </w:rPr>
        <w:t>أحد ثلاثة أقلهم درجة هو الذي لم يدرك من الطريق إلا الأعمال الظاهرة ولم يكن له ذوق</w:t>
      </w:r>
      <w:r w:rsidR="009A64B1">
        <w:rPr>
          <w:rFonts w:cs="Traditional Arabic"/>
          <w:rtl/>
        </w:rPr>
        <w:t xml:space="preserve"> </w:t>
      </w:r>
      <w:r w:rsidRPr="00C154B5" w:rsidR="00C154B5">
        <w:rPr>
          <w:rFonts w:cs="Traditional Arabic"/>
          <w:rtl/>
        </w:rPr>
        <w:t>السماع فاشتغاله بالسماع اشتغال بما لا يعنيه فإنه ليس من أهل اللهو فيلهو ولا من أهل</w:t>
      </w:r>
      <w:r w:rsidR="009A64B1">
        <w:rPr>
          <w:rFonts w:cs="Traditional Arabic"/>
          <w:rtl/>
        </w:rPr>
        <w:t xml:space="preserve"> </w:t>
      </w:r>
      <w:r w:rsidRPr="00C154B5" w:rsidR="00C154B5">
        <w:rPr>
          <w:rFonts w:cs="Traditional Arabic"/>
          <w:rtl/>
        </w:rPr>
        <w:t>الذوق فيتنعم بذوق السماع فليشتغل بذكر أو خدمة وإلا فهو تضييع لزمانه الثاني هو الذي له</w:t>
      </w:r>
      <w:r w:rsidR="009A64B1">
        <w:rPr>
          <w:rFonts w:cs="Traditional Arabic"/>
          <w:rtl/>
        </w:rPr>
        <w:t xml:space="preserve"> </w:t>
      </w:r>
      <w:r w:rsidRPr="00C154B5" w:rsidR="00C154B5">
        <w:rPr>
          <w:rFonts w:cs="Traditional Arabic"/>
          <w:rtl/>
        </w:rPr>
        <w:t>ذوق السماع ولكن فيه بقية من الحظوظ والالتفات إلى الشهوات والصفات البشرية ولم</w:t>
      </w:r>
      <w:r w:rsidR="009A64B1">
        <w:rPr>
          <w:rFonts w:cs="Traditional Arabic"/>
          <w:rtl/>
        </w:rPr>
        <w:t xml:space="preserve"> </w:t>
      </w:r>
      <w:r w:rsidRPr="00C154B5" w:rsidR="00C154B5">
        <w:rPr>
          <w:rFonts w:cs="Traditional Arabic"/>
          <w:rtl/>
        </w:rPr>
        <w:t>ينكسر بعد انكسارا تؤمن غوائله فربما يهيج السماع منه داعية اللهو والشهوة فيقطع عليه</w:t>
      </w:r>
      <w:r w:rsidR="009A64B1">
        <w:rPr>
          <w:rFonts w:cs="Traditional Arabic"/>
          <w:rtl/>
        </w:rPr>
        <w:t xml:space="preserve"> </w:t>
      </w:r>
      <w:r w:rsidRPr="00C154B5" w:rsidR="00C154B5">
        <w:rPr>
          <w:rFonts w:cs="Traditional Arabic"/>
          <w:rtl/>
        </w:rPr>
        <w:t>طريقه ويصده عن الاستكمال الثالث أن يكون قد انكسرت شهوته وأمنت غائلته وانفتحت</w:t>
      </w:r>
      <w:r w:rsidR="009A64B1">
        <w:rPr>
          <w:rFonts w:cs="Traditional Arabic"/>
          <w:rtl/>
        </w:rPr>
        <w:t xml:space="preserve"> </w:t>
      </w:r>
      <w:r w:rsidRPr="00C154B5" w:rsidR="00C154B5">
        <w:rPr>
          <w:rFonts w:cs="Traditional Arabic"/>
          <w:rtl/>
        </w:rPr>
        <w:t>بصيرته واستولى على قلبه حب الله تعالى ولكنه لم يحكم ظاهر العلم ولم يعرف أسماء الله تعالى</w:t>
      </w:r>
      <w:r w:rsidR="009A64B1">
        <w:rPr>
          <w:rFonts w:cs="Traditional Arabic"/>
          <w:rtl/>
        </w:rPr>
        <w:t xml:space="preserve"> </w:t>
      </w:r>
      <w:r w:rsidRPr="00C154B5" w:rsidR="00C154B5">
        <w:rPr>
          <w:rFonts w:cs="Traditional Arabic"/>
          <w:rtl/>
        </w:rPr>
        <w:t>وصفاته وما يجوز عليه وما يستحيل فإذا فتح له باب السماع نزل المسموع في حق الله تعالى</w:t>
      </w:r>
      <w:r w:rsidR="009A64B1">
        <w:rPr>
          <w:rFonts w:cs="Traditional Arabic"/>
          <w:rtl/>
        </w:rPr>
        <w:t xml:space="preserve"> </w:t>
      </w:r>
      <w:r w:rsidRPr="00C154B5" w:rsidR="00C154B5">
        <w:rPr>
          <w:rFonts w:cs="Traditional Arabic"/>
          <w:rtl/>
        </w:rPr>
        <w:t>على ما يجوز وما لا يجوز فيكون ضرره من تلك الخواطر التي هي كفر أعظم من نفع السماع</w:t>
      </w:r>
      <w:r w:rsidR="009A64B1">
        <w:rPr>
          <w:rFonts w:cs="Traditional Arabic"/>
          <w:rtl/>
        </w:rPr>
        <w:t xml:space="preserve"> </w:t>
      </w:r>
      <w:r w:rsidRPr="00C154B5" w:rsidR="00C154B5">
        <w:rPr>
          <w:rFonts w:cs="Traditional Arabic"/>
          <w:rtl/>
        </w:rPr>
        <w:t>قال سهل رحمه الله كل وجد لا يشهد له الكتاب والسنة فهو باطل فلا يصلح السماع لمثل هذا</w:t>
      </w:r>
      <w:r w:rsidR="009A64B1">
        <w:rPr>
          <w:rFonts w:cs="Traditional Arabic"/>
          <w:rtl/>
        </w:rPr>
        <w:t xml:space="preserve"> </w:t>
      </w:r>
      <w:r w:rsidRPr="00C154B5" w:rsidR="00C154B5">
        <w:rPr>
          <w:rFonts w:cs="Traditional Arabic"/>
          <w:rtl/>
        </w:rPr>
        <w:t>ولا لمن قلبه بعد ملوث بحب الدنيا وحب المحمدة والثناء ولا لمن يسمع لأجل التلذذ</w:t>
      </w:r>
      <w:r w:rsidR="009A64B1">
        <w:rPr>
          <w:rFonts w:cs="Traditional Arabic"/>
          <w:rtl/>
        </w:rPr>
        <w:t xml:space="preserve"> </w:t>
      </w:r>
      <w:r w:rsidRPr="00C154B5" w:rsidR="00C154B5">
        <w:rPr>
          <w:rFonts w:cs="Traditional Arabic"/>
          <w:rtl/>
        </w:rPr>
        <w:t>والاستطابة بالطبع فيصير ذلك عادة له ويشغله ذلك عن عبادته ومراعاة قلبه وينقطع عليه</w:t>
      </w:r>
      <w:r w:rsidR="009A64B1">
        <w:rPr>
          <w:rFonts w:cs="Traditional Arabic"/>
          <w:rtl/>
        </w:rPr>
        <w:t xml:space="preserve"> </w:t>
      </w:r>
      <w:r w:rsidRPr="00C154B5" w:rsidR="00C154B5">
        <w:rPr>
          <w:rFonts w:cs="Traditional Arabic"/>
          <w:rtl/>
        </w:rPr>
        <w:t>طريقه فالسماع مزلة قدم يجب حفظ الضعفاء عنه قال الجنيد رأيت إبليس في النوم فقلت له</w:t>
      </w:r>
      <w:r w:rsidR="009A64B1">
        <w:rPr>
          <w:rFonts w:cs="Traditional Arabic"/>
          <w:rtl/>
        </w:rPr>
        <w:t xml:space="preserve"> </w:t>
      </w:r>
      <w:r w:rsidRPr="00C154B5" w:rsidR="00C154B5">
        <w:rPr>
          <w:rFonts w:cs="Traditional Arabic"/>
          <w:rtl/>
        </w:rPr>
        <w:t>هل تظفر من أصحابنا بشيء قال نعم في وقتين وقت السماع ووقت النظر فإني أدخل عليهم به</w:t>
      </w:r>
      <w:r w:rsidR="009A64B1">
        <w:rPr>
          <w:rFonts w:cs="Traditional Arabic"/>
          <w:rtl/>
        </w:rPr>
        <w:t xml:space="preserve"> </w:t>
      </w:r>
      <w:r w:rsidRPr="00C154B5" w:rsidR="00C154B5">
        <w:rPr>
          <w:rFonts w:cs="Traditional Arabic"/>
          <w:rtl/>
        </w:rPr>
        <w:t>فقال بعض الشيوخ لو رأيته أنا لقلت له ما أحمقك من سمع منه إذا سمع ونظر إليه إذا نظر كيف</w:t>
      </w:r>
      <w:r w:rsidR="009A64B1">
        <w:rPr>
          <w:rFonts w:cs="Traditional Arabic"/>
          <w:rtl/>
        </w:rPr>
        <w:t xml:space="preserve"> </w:t>
      </w:r>
      <w:r w:rsidRPr="00C154B5" w:rsidR="00C154B5">
        <w:rPr>
          <w:rFonts w:cs="Traditional Arabic"/>
          <w:rtl/>
        </w:rPr>
        <w:t>تظفر به فقال الجنيد صدقت الأدب الثالث أن يكون مصغيا إلى ما يقول القائل حاضر القلب</w:t>
      </w:r>
      <w:r w:rsidR="009A64B1">
        <w:rPr>
          <w:rFonts w:cs="Traditional Arabic"/>
          <w:rtl/>
        </w:rPr>
        <w:t xml:space="preserve"> </w:t>
      </w:r>
      <w:r w:rsidRPr="00C154B5" w:rsidR="00C154B5">
        <w:rPr>
          <w:rFonts w:cs="Traditional Arabic"/>
          <w:rtl/>
        </w:rPr>
        <w:t>قليل الالتفات إلى الجوانب متحرزا عن النظر إلى وجوه المستمعين وما يظهر عليهم من أحوال</w:t>
      </w:r>
      <w:r w:rsidR="009A64B1">
        <w:rPr>
          <w:rFonts w:cs="Traditional Arabic"/>
          <w:rtl/>
        </w:rPr>
        <w:t xml:space="preserve"> </w:t>
      </w:r>
      <w:r w:rsidRPr="00C154B5" w:rsidR="00C154B5">
        <w:rPr>
          <w:rFonts w:cs="Traditional Arabic"/>
          <w:rtl/>
        </w:rPr>
        <w:t>الوجد مشتغلا بنفسه ومراعاة قلبه ومراقبة ما يفتح الله تعالى له من رحمته في سره متحفظا عن</w:t>
      </w:r>
      <w:r w:rsidR="009A64B1">
        <w:rPr>
          <w:rFonts w:cs="Traditional Arabic"/>
          <w:rtl/>
        </w:rPr>
        <w:t xml:space="preserve"> </w:t>
      </w:r>
      <w:r w:rsidRPr="00C154B5" w:rsidR="00C154B5">
        <w:rPr>
          <w:rFonts w:cs="Traditional Arabic"/>
          <w:rtl/>
        </w:rPr>
        <w:t>حركة تشوش على أصحابه قلوبهم بل يكون ساكن الظاهر هادئ الأطراف متحفظا عن</w:t>
      </w:r>
      <w:r w:rsidR="009A64B1">
        <w:rPr>
          <w:rFonts w:cs="Traditional Arabic"/>
          <w:rtl/>
        </w:rPr>
        <w:t xml:space="preserve"> </w:t>
      </w:r>
      <w:r w:rsidRPr="00C154B5" w:rsidR="00C154B5">
        <w:rPr>
          <w:rFonts w:cs="Traditional Arabic"/>
          <w:rtl/>
        </w:rPr>
        <w:t>التنحنح والتثاؤب ويجلس مطرقا رأسه كجلوسه في فكر مستغرق لقلبه متماسكا عن التصفيق</w:t>
      </w:r>
      <w:r w:rsidR="009A64B1">
        <w:rPr>
          <w:rFonts w:cs="Traditional Arabic"/>
          <w:rtl/>
        </w:rPr>
        <w:t xml:space="preserve"> </w:t>
      </w:r>
      <w:r w:rsidRPr="00C154B5" w:rsidR="00C154B5">
        <w:rPr>
          <w:rFonts w:cs="Traditional Arabic"/>
          <w:rtl/>
        </w:rPr>
        <w:t>والرقص وسائر الحركات على وجه التصنع والتكلف والمراءاة ساكتا عن النطق في أثناء القول</w:t>
      </w:r>
      <w:r w:rsidR="009A64B1">
        <w:rPr>
          <w:rFonts w:cs="Traditional Arabic"/>
          <w:rtl/>
        </w:rPr>
        <w:t xml:space="preserve"> </w:t>
      </w:r>
      <w:r w:rsidRPr="00C154B5" w:rsidR="00C154B5">
        <w:rPr>
          <w:rFonts w:cs="Traditional Arabic"/>
          <w:rtl/>
        </w:rPr>
        <w:t>بكل ما عنه بد فإن غلبه الوجد وحركه بغير اختيار فهو فيه معذور غير ملوم ومهما رجع إليه</w:t>
      </w:r>
      <w:r w:rsidR="009A64B1">
        <w:rPr>
          <w:rFonts w:cs="Traditional Arabic"/>
          <w:rtl/>
        </w:rPr>
        <w:t xml:space="preserve"> </w:t>
      </w:r>
      <w:r w:rsidRPr="00C154B5" w:rsidR="00C154B5">
        <w:rPr>
          <w:rFonts w:cs="Traditional Arabic"/>
          <w:rtl/>
        </w:rPr>
        <w:t>الاختيار فليعد إلى هدوئه وسكونه ولا ينبغي أن يستديمه حياء من أن يقال انقطع وجده على</w:t>
      </w:r>
      <w:r w:rsidR="009A64B1">
        <w:rPr>
          <w:rFonts w:cs="Traditional Arabic"/>
          <w:rtl/>
        </w:rPr>
        <w:t xml:space="preserve"> </w:t>
      </w:r>
      <w:r w:rsidRPr="00C154B5" w:rsidR="00C154B5">
        <w:rPr>
          <w:rFonts w:cs="Traditional Arabic"/>
          <w:rtl/>
        </w:rPr>
        <w:t>القرب ولا أن يتواجد خوفا من أن يقال هو قاسي القلب عديم الصفاء والرقة حكي أن شابا</w:t>
      </w:r>
      <w:r w:rsidR="009A64B1">
        <w:rPr>
          <w:rFonts w:cs="Traditional Arabic"/>
          <w:rtl/>
        </w:rPr>
        <w:t xml:space="preserve"> </w:t>
      </w:r>
      <w:r w:rsidRPr="00C154B5" w:rsidR="00C154B5">
        <w:rPr>
          <w:rFonts w:cs="Traditional Arabic"/>
          <w:rtl/>
        </w:rPr>
        <w:t>كان يصحب الجنيد فكان إذا سمع شيئا من الذكر يزعق فقال له الجنيد يوماإن فعلت ذلك مرة</w:t>
      </w:r>
      <w:r w:rsidR="00A65C80">
        <w:rPr>
          <w:rFonts w:cs="Traditional Arabic" w:hint="cs"/>
          <w:rtl/>
        </w:rPr>
        <w:t xml:space="preserve"> </w:t>
      </w:r>
      <w:r w:rsidRPr="00C154B5" w:rsidR="00C154B5">
        <w:rPr>
          <w:rFonts w:cs="Traditional Arabic"/>
          <w:rtl/>
        </w:rPr>
        <w:t>أخرى لم تصحبني فكان بعد ذلك يضبط نفسه حتى يقطر من كل شعرة منه قطرة ماء ولا</w:t>
      </w:r>
      <w:r w:rsidR="009A64B1">
        <w:rPr>
          <w:rFonts w:cs="Traditional Arabic"/>
          <w:rtl/>
        </w:rPr>
        <w:t xml:space="preserve"> </w:t>
      </w:r>
      <w:r w:rsidRPr="00C154B5" w:rsidR="00C154B5">
        <w:rPr>
          <w:rFonts w:cs="Traditional Arabic"/>
          <w:rtl/>
        </w:rPr>
        <w:t>يزعق فحكي أنه اختنق يوما لشدة ضبطه لنفسه فشهق شهقة فانشق قلبه وتلفت نفسه وروي</w:t>
      </w:r>
      <w:r w:rsidR="009A64B1">
        <w:rPr>
          <w:rFonts w:cs="Traditional Arabic"/>
          <w:rtl/>
        </w:rPr>
        <w:t xml:space="preserve"> </w:t>
      </w:r>
      <w:r w:rsidRPr="00C154B5" w:rsidR="00C154B5">
        <w:rPr>
          <w:rFonts w:cs="Traditional Arabic"/>
          <w:rtl/>
        </w:rPr>
        <w:t>أن موسى عليه السلام قص في بني إسرائيل فمزق واحد منهم ثوبه أو قميصه فأوحى الله تعالى</w:t>
      </w:r>
      <w:r w:rsidR="009A64B1">
        <w:rPr>
          <w:rFonts w:cs="Traditional Arabic"/>
          <w:rtl/>
        </w:rPr>
        <w:t xml:space="preserve"> </w:t>
      </w:r>
      <w:r w:rsidRPr="00C154B5" w:rsidR="00C154B5">
        <w:rPr>
          <w:rFonts w:cs="Traditional Arabic"/>
          <w:rtl/>
        </w:rPr>
        <w:t>إلى موسى عليه السلام قل له مزق لي قلبك ولا تمزق ثوبك قال أبو القاسم النصراباذي لأبي</w:t>
      </w:r>
      <w:r w:rsidR="009A64B1">
        <w:rPr>
          <w:rFonts w:cs="Traditional Arabic"/>
          <w:rtl/>
        </w:rPr>
        <w:t xml:space="preserve"> </w:t>
      </w:r>
      <w:r w:rsidRPr="00C154B5" w:rsidR="00C154B5">
        <w:rPr>
          <w:rFonts w:cs="Traditional Arabic"/>
          <w:rtl/>
        </w:rPr>
        <w:t>عمرو بن عبيد أنا أقول إذا اجتمع القوم فيكون معهم قوال يقول خيرا لهم من أن يغتابوا فقال</w:t>
      </w:r>
      <w:r w:rsidR="009A64B1">
        <w:rPr>
          <w:rFonts w:cs="Traditional Arabic"/>
          <w:rtl/>
        </w:rPr>
        <w:t xml:space="preserve"> </w:t>
      </w:r>
      <w:r w:rsidRPr="00C154B5" w:rsidR="00C154B5">
        <w:rPr>
          <w:rFonts w:cs="Traditional Arabic"/>
          <w:rtl/>
        </w:rPr>
        <w:t>أبو عمرو الرياء في السماع وهو أن ترى من نفسك حالا ليست فيك شر من أن تغتاب ثلاثين</w:t>
      </w:r>
      <w:r w:rsidR="009A64B1">
        <w:rPr>
          <w:rFonts w:cs="Traditional Arabic"/>
          <w:rtl/>
        </w:rPr>
        <w:t xml:space="preserve"> </w:t>
      </w:r>
      <w:r w:rsidRPr="00C154B5" w:rsidR="00C154B5">
        <w:rPr>
          <w:rFonts w:cs="Traditional Arabic"/>
          <w:rtl/>
        </w:rPr>
        <w:t>سنة أو نحو ذلك فإن قلت الأفضل هو الذي لا يحركه السماع ولا يؤثر في ظاهره أو الذي</w:t>
      </w:r>
      <w:r w:rsidR="009A64B1">
        <w:rPr>
          <w:rFonts w:cs="Traditional Arabic"/>
          <w:rtl/>
        </w:rPr>
        <w:t xml:space="preserve"> </w:t>
      </w:r>
      <w:r w:rsidRPr="00C154B5" w:rsidR="00C154B5">
        <w:rPr>
          <w:rFonts w:cs="Traditional Arabic"/>
          <w:rtl/>
        </w:rPr>
        <w:t>يظهر عليه فاعلم أن عدم الظهور تارة يكون لضعف الوارد من الوجد فهو نقصان وتارة يكون</w:t>
      </w:r>
      <w:r w:rsidR="009A64B1">
        <w:rPr>
          <w:rFonts w:cs="Traditional Arabic"/>
          <w:rtl/>
        </w:rPr>
        <w:t xml:space="preserve"> </w:t>
      </w:r>
      <w:r w:rsidRPr="00C154B5" w:rsidR="00C154B5">
        <w:rPr>
          <w:rFonts w:cs="Traditional Arabic"/>
          <w:rtl/>
        </w:rPr>
        <w:t>مع قوة الوجد في الباطن لكن لا يظهر لكمال القوة على ضبط الجوارح فهو كمال وتارة</w:t>
      </w:r>
      <w:r w:rsidR="009A64B1">
        <w:rPr>
          <w:rFonts w:cs="Traditional Arabic"/>
          <w:rtl/>
        </w:rPr>
        <w:t xml:space="preserve"> </w:t>
      </w:r>
      <w:r w:rsidRPr="00C154B5" w:rsidR="00C154B5">
        <w:rPr>
          <w:rFonts w:cs="Traditional Arabic"/>
          <w:rtl/>
        </w:rPr>
        <w:t>يكون لكون حال الوجد ملازما ومصاحبا في الأحوال كلها فلا يتبين للسماع مزيد تأثير وهو</w:t>
      </w:r>
      <w:r w:rsidR="009A64B1">
        <w:rPr>
          <w:rFonts w:cs="Traditional Arabic"/>
          <w:rtl/>
        </w:rPr>
        <w:t xml:space="preserve"> </w:t>
      </w:r>
      <w:r w:rsidRPr="00C154B5" w:rsidR="00C154B5">
        <w:rPr>
          <w:rFonts w:cs="Traditional Arabic"/>
          <w:rtl/>
        </w:rPr>
        <w:t>غاية الكمال فإن صاحب الوجد في غالب الأحوال لا يدوم وجده فمن هو في وجد دائم ثم</w:t>
      </w:r>
      <w:r w:rsidR="009A64B1">
        <w:rPr>
          <w:rFonts w:cs="Traditional Arabic"/>
          <w:rtl/>
        </w:rPr>
        <w:t xml:space="preserve"> </w:t>
      </w:r>
      <w:r w:rsidRPr="00C154B5" w:rsidR="00C154B5">
        <w:rPr>
          <w:rFonts w:cs="Traditional Arabic"/>
          <w:rtl/>
        </w:rPr>
        <w:t>فهو المرابط للحق والملازم لعين الشهود فهذا لا تغيره طوارق الأحوال ولا يبعد أن تكون</w:t>
      </w:r>
      <w:r w:rsidR="009A64B1">
        <w:rPr>
          <w:rFonts w:cs="Traditional Arabic"/>
          <w:rtl/>
        </w:rPr>
        <w:t xml:space="preserve"> </w:t>
      </w:r>
      <w:r w:rsidRPr="00C154B5" w:rsidR="00C154B5">
        <w:rPr>
          <w:rFonts w:cs="Traditional Arabic"/>
          <w:rtl/>
        </w:rPr>
        <w:t>الإشارة بقول الصديق رضي الله عنه كنا كما كنتم ثم قست قلوبنا معناه قويت قلوبنا</w:t>
      </w:r>
      <w:r w:rsidR="009A64B1">
        <w:rPr>
          <w:rFonts w:cs="Traditional Arabic"/>
          <w:rtl/>
        </w:rPr>
        <w:t xml:space="preserve"> </w:t>
      </w:r>
      <w:r w:rsidRPr="00C154B5" w:rsidR="00C154B5">
        <w:rPr>
          <w:rFonts w:cs="Traditional Arabic"/>
          <w:rtl/>
        </w:rPr>
        <w:t>واشتدت فصارت تطيق ملازمة الوجد في كل الأحوال فنحن في سماع معاني القرآن على</w:t>
      </w:r>
      <w:r w:rsidR="009A64B1">
        <w:rPr>
          <w:rFonts w:cs="Traditional Arabic"/>
          <w:rtl/>
        </w:rPr>
        <w:t xml:space="preserve"> </w:t>
      </w:r>
      <w:r w:rsidRPr="00C154B5" w:rsidR="00C154B5">
        <w:rPr>
          <w:rFonts w:cs="Traditional Arabic"/>
          <w:rtl/>
        </w:rPr>
        <w:t>الدوام فلا يكون القرآن جديدا في حقنا طارئا علينا حتى تتأثر به فإذا قوة الوجد تحرك وقوة</w:t>
      </w:r>
      <w:r w:rsidR="009A64B1">
        <w:rPr>
          <w:rFonts w:cs="Traditional Arabic"/>
          <w:rtl/>
        </w:rPr>
        <w:t xml:space="preserve"> </w:t>
      </w:r>
      <w:r w:rsidRPr="00C154B5" w:rsidR="00C154B5">
        <w:rPr>
          <w:rFonts w:cs="Traditional Arabic"/>
          <w:rtl/>
        </w:rPr>
        <w:t>العقل والتماسك تضبط الظاهر وقد يغلب أحدهما الآخر إما الشدة قوته وإما لضعف ما يقابله</w:t>
      </w:r>
      <w:r w:rsidR="009A64B1">
        <w:rPr>
          <w:rFonts w:cs="Traditional Arabic"/>
          <w:rtl/>
        </w:rPr>
        <w:t xml:space="preserve"> </w:t>
      </w:r>
      <w:r w:rsidRPr="00C154B5" w:rsidR="00C154B5">
        <w:rPr>
          <w:rFonts w:cs="Traditional Arabic"/>
          <w:rtl/>
        </w:rPr>
        <w:t>ويكون النقصان والكمال بحسب ذلك فلا تظنن أن الذي يضطرب بنفسه على الأرض أتم</w:t>
      </w:r>
      <w:r w:rsidR="009A64B1">
        <w:rPr>
          <w:rFonts w:cs="Traditional Arabic"/>
          <w:rtl/>
        </w:rPr>
        <w:t xml:space="preserve"> </w:t>
      </w:r>
      <w:r w:rsidRPr="00C154B5" w:rsidR="00C154B5">
        <w:rPr>
          <w:rFonts w:cs="Traditional Arabic"/>
          <w:rtl/>
        </w:rPr>
        <w:t>وجدا من الساكن باضطرابه بل رب ساكن أتم وجدا من المضطرب فقد كان الجنيد يتحرك في</w:t>
      </w:r>
      <w:r w:rsidR="009A64B1">
        <w:rPr>
          <w:rFonts w:cs="Traditional Arabic"/>
          <w:rtl/>
        </w:rPr>
        <w:t xml:space="preserve"> </w:t>
      </w:r>
      <w:r w:rsidRPr="00C154B5" w:rsidR="00C154B5">
        <w:rPr>
          <w:rFonts w:cs="Traditional Arabic"/>
          <w:rtl/>
        </w:rPr>
        <w:t>السماع في بدايته ثم صار لا يتحرك فقيل له في ذلك فقال وترى الجبال تحسبها جامدة وهي</w:t>
      </w:r>
      <w:r w:rsidR="009A64B1">
        <w:rPr>
          <w:rFonts w:cs="Traditional Arabic"/>
          <w:rtl/>
        </w:rPr>
        <w:t xml:space="preserve"> </w:t>
      </w:r>
      <w:r w:rsidRPr="00C154B5" w:rsidR="00C154B5">
        <w:rPr>
          <w:rFonts w:cs="Traditional Arabic"/>
          <w:rtl/>
        </w:rPr>
        <w:t>تمر مر السحاب صنع الله الذي أتقن كل شيء إشارة إلى أن القلب مضطرب جائل في</w:t>
      </w:r>
      <w:r w:rsidR="009A64B1">
        <w:rPr>
          <w:rFonts w:cs="Traditional Arabic"/>
          <w:rtl/>
        </w:rPr>
        <w:t xml:space="preserve"> </w:t>
      </w:r>
      <w:r w:rsidRPr="00C154B5" w:rsidR="00C154B5">
        <w:rPr>
          <w:rFonts w:cs="Traditional Arabic"/>
          <w:rtl/>
        </w:rPr>
        <w:t>الملكوت والجوارح متأدبة في الظاهر ساكنة وقال أبو الحسن محمد بن أحمد وكان بالبصرة</w:t>
      </w:r>
      <w:r w:rsidR="009A64B1">
        <w:rPr>
          <w:rFonts w:cs="Traditional Arabic"/>
          <w:rtl/>
        </w:rPr>
        <w:t xml:space="preserve"> </w:t>
      </w:r>
      <w:r w:rsidRPr="00C154B5" w:rsidR="00C154B5">
        <w:rPr>
          <w:rFonts w:cs="Traditional Arabic"/>
          <w:rtl/>
        </w:rPr>
        <w:t>صحبت سهل بن عبد الله ستين سنة فما رأيته تغير عند شيء كان يسمعه من الذكر أو القرآن</w:t>
      </w:r>
      <w:r w:rsidR="009A64B1">
        <w:rPr>
          <w:rFonts w:cs="Traditional Arabic"/>
          <w:rtl/>
        </w:rPr>
        <w:t xml:space="preserve"> </w:t>
      </w:r>
      <w:r w:rsidRPr="00C154B5" w:rsidR="00C154B5">
        <w:rPr>
          <w:rFonts w:cs="Traditional Arabic"/>
          <w:rtl/>
        </w:rPr>
        <w:t>فلما كان في آخر عمره قرأ رجل بين يديه فاليوم لا يؤخذ منكم فدية الآية فرأيته قد ارتعد</w:t>
      </w:r>
      <w:r w:rsidR="009A64B1">
        <w:rPr>
          <w:rFonts w:cs="Traditional Arabic"/>
          <w:rtl/>
        </w:rPr>
        <w:t xml:space="preserve"> </w:t>
      </w:r>
      <w:r w:rsidRPr="00C154B5" w:rsidR="00C154B5">
        <w:rPr>
          <w:rFonts w:cs="Traditional Arabic"/>
          <w:rtl/>
        </w:rPr>
        <w:t>وكاد يسقط فلما عاد إلى حاله سألته عن ذلك فقال نعم يا حبيبي قد ضعفنا وكذلك سمع مرة</w:t>
      </w:r>
      <w:r w:rsidR="009A64B1">
        <w:rPr>
          <w:rFonts w:cs="Traditional Arabic"/>
          <w:rtl/>
        </w:rPr>
        <w:t xml:space="preserve"> </w:t>
      </w:r>
      <w:r w:rsidRPr="00C154B5" w:rsidR="00C154B5">
        <w:rPr>
          <w:rFonts w:cs="Traditional Arabic"/>
          <w:rtl/>
        </w:rPr>
        <w:t>قوله تعالى الملك يومئذ الحق للرحمن فاضطرب فسأله ابن سالم وكان من أصحابه فقال قد</w:t>
      </w:r>
      <w:r w:rsidR="009A64B1">
        <w:rPr>
          <w:rFonts w:cs="Traditional Arabic"/>
          <w:rtl/>
        </w:rPr>
        <w:t xml:space="preserve"> </w:t>
      </w:r>
      <w:r w:rsidRPr="00C154B5" w:rsidR="00C154B5">
        <w:rPr>
          <w:rFonts w:cs="Traditional Arabic"/>
          <w:rtl/>
        </w:rPr>
        <w:t>ضعفت فقيل له فإن كان هذا من مضعف فما قوة الحال فقال أن لا يرد عليه وارد إلا وهو</w:t>
      </w:r>
      <w:r w:rsidR="009A64B1">
        <w:rPr>
          <w:rFonts w:cs="Traditional Arabic"/>
          <w:rtl/>
        </w:rPr>
        <w:t xml:space="preserve"> </w:t>
      </w:r>
      <w:r w:rsidRPr="00C154B5" w:rsidR="00C154B5">
        <w:rPr>
          <w:rFonts w:cs="Traditional Arabic"/>
          <w:rtl/>
        </w:rPr>
        <w:t>يلتقيه بقوة حاله فلا تغيره الواردات وإن كانت قوية وسبب القدرة على ضبط الظاهر مع</w:t>
      </w:r>
      <w:r w:rsidR="009A64B1">
        <w:rPr>
          <w:rFonts w:cs="Traditional Arabic"/>
          <w:rtl/>
        </w:rPr>
        <w:t xml:space="preserve"> </w:t>
      </w:r>
      <w:r w:rsidRPr="00C154B5" w:rsidR="00C154B5">
        <w:rPr>
          <w:rFonts w:cs="Traditional Arabic"/>
          <w:rtl/>
        </w:rPr>
        <w:t>وجود الوجد استواء الأحوال بملازمة الشهود كما حكي عن سهل رحمه الله تعالى أنه قال</w:t>
      </w:r>
      <w:r w:rsidR="009A64B1">
        <w:rPr>
          <w:rFonts w:cs="Traditional Arabic"/>
          <w:rtl/>
        </w:rPr>
        <w:t xml:space="preserve"> </w:t>
      </w:r>
      <w:r w:rsidRPr="00C154B5" w:rsidR="00C154B5">
        <w:rPr>
          <w:rFonts w:cs="Traditional Arabic"/>
          <w:rtl/>
        </w:rPr>
        <w:t>حالتي قبل الصلاة وبعدها واحدة لأنه كان مراعيا للقلب حاضر الذكر مع الله تعالى في كل</w:t>
      </w:r>
      <w:r w:rsidR="009A64B1">
        <w:rPr>
          <w:rFonts w:cs="Traditional Arabic"/>
          <w:rtl/>
        </w:rPr>
        <w:t xml:space="preserve"> </w:t>
      </w:r>
      <w:r w:rsidRPr="00C154B5" w:rsidR="00C154B5">
        <w:rPr>
          <w:rFonts w:cs="Traditional Arabic"/>
          <w:rtl/>
        </w:rPr>
        <w:t>حال فكذلك يكون قبل السماع وبعده إذ يكون وجده دائما وعطشه متصلا وشربه مستمرا</w:t>
      </w:r>
      <w:r w:rsidR="009A64B1">
        <w:rPr>
          <w:rFonts w:cs="Traditional Arabic"/>
          <w:rtl/>
        </w:rPr>
        <w:t xml:space="preserve"> </w:t>
      </w:r>
      <w:r w:rsidRPr="00C154B5" w:rsidR="00C154B5">
        <w:rPr>
          <w:rFonts w:cs="Traditional Arabic"/>
          <w:rtl/>
        </w:rPr>
        <w:t>بحيث لا يؤثر السماع في زيادته كما روي أن ممشاد الدينوري أشرف على جماعة فيهم قوال</w:t>
      </w:r>
      <w:r w:rsidR="009A64B1">
        <w:rPr>
          <w:rFonts w:cs="Traditional Arabic"/>
          <w:rtl/>
        </w:rPr>
        <w:t xml:space="preserve"> </w:t>
      </w:r>
      <w:r w:rsidRPr="00C154B5" w:rsidR="00C154B5">
        <w:rPr>
          <w:rFonts w:cs="Traditional Arabic"/>
          <w:rtl/>
        </w:rPr>
        <w:t>فسكنوا فقال ارجعوا إلى ما كنتم فيه فلو جمعت ملاهي الدنيا في أذني ما شغل همي ولا شفى</w:t>
      </w:r>
      <w:r w:rsidR="009A64B1">
        <w:rPr>
          <w:rFonts w:cs="Traditional Arabic"/>
          <w:rtl/>
        </w:rPr>
        <w:t xml:space="preserve"> </w:t>
      </w:r>
      <w:r w:rsidRPr="00C154B5" w:rsidR="00C154B5">
        <w:rPr>
          <w:rFonts w:cs="Traditional Arabic"/>
          <w:rtl/>
        </w:rPr>
        <w:t>بعض ما بي وقال الجنيد رحمه الله تعالى لا يضر نقصان الوجد مع فضل العلم وفضل العلم أتم</w:t>
      </w:r>
      <w:r w:rsidR="009A64B1">
        <w:rPr>
          <w:rFonts w:cs="Traditional Arabic"/>
          <w:rtl/>
        </w:rPr>
        <w:t xml:space="preserve"> </w:t>
      </w:r>
      <w:r w:rsidRPr="00C154B5" w:rsidR="00C154B5">
        <w:rPr>
          <w:rFonts w:cs="Traditional Arabic"/>
          <w:rtl/>
        </w:rPr>
        <w:t>من فضل الوجد فإن قلت فمثل هذا لم يحضر السماع فاعلم أن من هؤلاء من ترك السماع في</w:t>
      </w:r>
      <w:r w:rsidR="009A64B1">
        <w:rPr>
          <w:rFonts w:cs="Traditional Arabic"/>
          <w:rtl/>
        </w:rPr>
        <w:t xml:space="preserve"> </w:t>
      </w:r>
      <w:r w:rsidRPr="00C154B5" w:rsidR="00C154B5">
        <w:rPr>
          <w:rFonts w:cs="Traditional Arabic"/>
          <w:rtl/>
        </w:rPr>
        <w:t>كبره وكان لا يحضر إلا نادرا لمساعدة أخ من الإخوان وإدخالا للسرور على قلبه وربما حضر</w:t>
      </w:r>
      <w:r w:rsidR="009A64B1">
        <w:rPr>
          <w:rFonts w:cs="Traditional Arabic"/>
          <w:rtl/>
        </w:rPr>
        <w:t xml:space="preserve"> </w:t>
      </w:r>
      <w:r w:rsidRPr="00C154B5" w:rsidR="00C154B5">
        <w:rPr>
          <w:rFonts w:cs="Traditional Arabic"/>
          <w:rtl/>
        </w:rPr>
        <w:t>ليعرف القوم كمال قوته فيعلمون أنه ليس الكمال بالوجد الظاهر فيتعلمون منه ضبط الظاهر</w:t>
      </w:r>
      <w:r w:rsidR="009A64B1">
        <w:rPr>
          <w:rFonts w:cs="Traditional Arabic"/>
          <w:rtl/>
        </w:rPr>
        <w:t xml:space="preserve"> </w:t>
      </w:r>
      <w:r w:rsidRPr="00C154B5" w:rsidR="00C154B5">
        <w:rPr>
          <w:rFonts w:cs="Traditional Arabic"/>
          <w:rtl/>
        </w:rPr>
        <w:t>عن التكلف وإن لم يقدروا على الاقتداء به في صيرورته طبعا</w:t>
      </w:r>
      <w:r w:rsidR="00A65C80">
        <w:rPr>
          <w:rFonts w:cs="Traditional Arabic" w:hint="cs"/>
          <w:rtl/>
        </w:rPr>
        <w:t xml:space="preserve"> </w:t>
      </w:r>
      <w:r w:rsidRPr="00C154B5" w:rsidR="00C154B5">
        <w:rPr>
          <w:rFonts w:cs="Traditional Arabic"/>
          <w:rtl/>
        </w:rPr>
        <w:t>لهم وإن اتفق حضورهم مع غير أبناء جنسهم فيكونون معهم بأبدانهم نائين عنهم بقلوبهم</w:t>
      </w:r>
      <w:r w:rsidR="009A64B1">
        <w:rPr>
          <w:rFonts w:cs="Traditional Arabic"/>
          <w:rtl/>
        </w:rPr>
        <w:t xml:space="preserve"> </w:t>
      </w:r>
      <w:r w:rsidRPr="00C154B5" w:rsidR="00C154B5">
        <w:rPr>
          <w:rFonts w:cs="Traditional Arabic"/>
          <w:rtl/>
        </w:rPr>
        <w:t>وبواطنهم كما يجلسون من غير سماع مع غير جنسهم بأسباب عارضة تقتضى الجلوس معهم</w:t>
      </w:r>
      <w:r w:rsidR="009A64B1">
        <w:rPr>
          <w:rFonts w:cs="Traditional Arabic"/>
          <w:rtl/>
        </w:rPr>
        <w:t xml:space="preserve"> </w:t>
      </w:r>
      <w:r w:rsidRPr="00C154B5" w:rsidR="00C154B5">
        <w:rPr>
          <w:rFonts w:cs="Traditional Arabic"/>
          <w:rtl/>
        </w:rPr>
        <w:t>وبعضهم نقل عنه ترك السماع ويظن أنه كان سبب تركه استغناءه عن السماع بما ذكرناه</w:t>
      </w:r>
      <w:r w:rsidR="009A64B1">
        <w:rPr>
          <w:rFonts w:cs="Traditional Arabic"/>
          <w:rtl/>
        </w:rPr>
        <w:t xml:space="preserve"> </w:t>
      </w:r>
      <w:r w:rsidRPr="00C154B5" w:rsidR="00C154B5">
        <w:rPr>
          <w:rFonts w:cs="Traditional Arabic"/>
          <w:rtl/>
        </w:rPr>
        <w:t>وبعضهم كان من الزهاد ولم يكن له حظ روحاني في السماع ولا كان من أهل اللهو فتركه</w:t>
      </w:r>
      <w:r w:rsidR="009A64B1">
        <w:rPr>
          <w:rFonts w:cs="Traditional Arabic"/>
          <w:rtl/>
        </w:rPr>
        <w:t xml:space="preserve"> </w:t>
      </w:r>
      <w:r w:rsidRPr="00C154B5" w:rsidR="00C154B5">
        <w:rPr>
          <w:rFonts w:cs="Traditional Arabic"/>
          <w:rtl/>
        </w:rPr>
        <w:t>لئلا يكون مشغولا بما لا يعنيه وبعضهم تركه لفقد الإخوان قيل لبعضهم لم لا تسمع فقال ممن</w:t>
      </w:r>
      <w:r w:rsidR="009A64B1">
        <w:rPr>
          <w:rFonts w:cs="Traditional Arabic"/>
          <w:rtl/>
        </w:rPr>
        <w:t xml:space="preserve"> </w:t>
      </w:r>
      <w:r w:rsidRPr="00C154B5" w:rsidR="00C154B5">
        <w:rPr>
          <w:rFonts w:cs="Traditional Arabic"/>
          <w:rtl/>
        </w:rPr>
        <w:t>ومع من الأدب الرابع أن لا يقوم ولا يرفع صوته بالبكاء وهو يقدر على ضبط نفسه ولكن إن</w:t>
      </w:r>
      <w:r w:rsidR="009A64B1">
        <w:rPr>
          <w:rFonts w:cs="Traditional Arabic"/>
          <w:rtl/>
        </w:rPr>
        <w:t xml:space="preserve"> </w:t>
      </w:r>
      <w:r w:rsidRPr="00C154B5" w:rsidR="00C154B5">
        <w:rPr>
          <w:rFonts w:cs="Traditional Arabic"/>
          <w:rtl/>
        </w:rPr>
        <w:t>رقص أو تباكى فهو مباح إذا لم يقصد به المراءاة لأن التباكي استجلاب للحزن والرقص سبب</w:t>
      </w:r>
      <w:r w:rsidR="009A64B1">
        <w:rPr>
          <w:rFonts w:cs="Traditional Arabic"/>
          <w:rtl/>
        </w:rPr>
        <w:t xml:space="preserve"> </w:t>
      </w:r>
      <w:r w:rsidRPr="00C154B5" w:rsidR="00C154B5">
        <w:rPr>
          <w:rFonts w:cs="Traditional Arabic"/>
          <w:rtl/>
        </w:rPr>
        <w:t>في تحريك السرور والنشاط فكل سرور مباح فيجوز تحريكه ولو كان ذلك حراما لما نظرت</w:t>
      </w:r>
      <w:r w:rsidR="009A64B1">
        <w:rPr>
          <w:rFonts w:cs="Traditional Arabic"/>
          <w:rtl/>
        </w:rPr>
        <w:t xml:space="preserve"> </w:t>
      </w:r>
      <w:r w:rsidRPr="00C154B5" w:rsidR="00C154B5">
        <w:rPr>
          <w:rFonts w:cs="Traditional Arabic"/>
          <w:rtl/>
        </w:rPr>
        <w:t>عائشة رضي الله عنها إلى الحبشة مع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وهم يزفنون</w:t>
      </w:r>
      <w:r w:rsidR="009A64B1">
        <w:rPr>
          <w:rFonts w:cs="Traditional Arabic"/>
          <w:rtl/>
        </w:rPr>
        <w:t xml:space="preserve"> </w:t>
      </w:r>
      <w:r w:rsidRPr="00C154B5" w:rsidR="00C154B5">
        <w:rPr>
          <w:rFonts w:cs="Traditional Arabic"/>
          <w:rtl/>
        </w:rPr>
        <w:t>حديث نظرت عائشة إلى رقص الحبشة مع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وهم</w:t>
      </w:r>
      <w:r w:rsidR="009A64B1">
        <w:rPr>
          <w:rFonts w:cs="Traditional Arabic"/>
          <w:rtl/>
        </w:rPr>
        <w:t xml:space="preserve"> </w:t>
      </w:r>
      <w:r w:rsidRPr="00C154B5" w:rsidR="00C154B5">
        <w:rPr>
          <w:rFonts w:cs="Traditional Arabic"/>
          <w:rtl/>
        </w:rPr>
        <w:t>يزفنون تقدم في الباب قبله هذا لفظ عائشة رضي الله عنها في بعض الروايات وقد روي عن</w:t>
      </w:r>
      <w:r w:rsidR="009A64B1">
        <w:rPr>
          <w:rFonts w:cs="Traditional Arabic"/>
          <w:rtl/>
        </w:rPr>
        <w:t xml:space="preserve"> </w:t>
      </w:r>
      <w:r w:rsidRPr="00C154B5" w:rsidR="00C154B5">
        <w:rPr>
          <w:rFonts w:cs="Traditional Arabic"/>
          <w:rtl/>
        </w:rPr>
        <w:t>جماعة من الصحابة رضي الله عنهم أنهم حجلوا لما ورد عليهم سرور أوجب ذلك وذلك في</w:t>
      </w:r>
      <w:r w:rsidR="009A64B1">
        <w:rPr>
          <w:rFonts w:cs="Traditional Arabic"/>
          <w:rtl/>
        </w:rPr>
        <w:t xml:space="preserve"> </w:t>
      </w:r>
      <w:r w:rsidRPr="00C154B5" w:rsidR="00C154B5">
        <w:rPr>
          <w:rFonts w:cs="Traditional Arabic"/>
          <w:rtl/>
        </w:rPr>
        <w:t>قصة ابنة حمزة لما اختصم فيها علي بن أبي طالب وأخوه جعفر وزيد بن حارثة رضي الله عنهم</w:t>
      </w:r>
      <w:r w:rsidR="009A64B1">
        <w:rPr>
          <w:rFonts w:cs="Traditional Arabic"/>
          <w:rtl/>
        </w:rPr>
        <w:t xml:space="preserve"> </w:t>
      </w:r>
      <w:r w:rsidRPr="00C154B5" w:rsidR="00C154B5">
        <w:rPr>
          <w:rFonts w:cs="Traditional Arabic"/>
          <w:rtl/>
        </w:rPr>
        <w:t>فتشاحوا في تربيتها فقال</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لعلي أنت مني وأنا منك فحجل علي</w:t>
      </w:r>
      <w:r w:rsidR="009A64B1">
        <w:rPr>
          <w:rFonts w:cs="Traditional Arabic"/>
          <w:rtl/>
        </w:rPr>
        <w:t xml:space="preserve"> </w:t>
      </w:r>
      <w:r w:rsidRPr="00C154B5" w:rsidR="00C154B5">
        <w:rPr>
          <w:rFonts w:cs="Traditional Arabic"/>
          <w:rtl/>
        </w:rPr>
        <w:t>وقال لجعفر أشبهت خلقي وخلقي فحجل وراء حجل علي وقال لزيد أنت أخونا ومولانا</w:t>
      </w:r>
      <w:r w:rsidR="009A64B1">
        <w:rPr>
          <w:rFonts w:cs="Traditional Arabic"/>
          <w:rtl/>
        </w:rPr>
        <w:t xml:space="preserve"> </w:t>
      </w:r>
      <w:r w:rsidRPr="00C154B5" w:rsidR="00C154B5">
        <w:rPr>
          <w:rFonts w:cs="Traditional Arabic"/>
          <w:rtl/>
        </w:rPr>
        <w:t>فحجل زيد وراء حجل جعفر ثم قال</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هي لجعفر لأن خالتها</w:t>
      </w:r>
      <w:r w:rsidR="009A64B1">
        <w:rPr>
          <w:rFonts w:cs="Traditional Arabic"/>
          <w:rtl/>
        </w:rPr>
        <w:t xml:space="preserve"> </w:t>
      </w:r>
      <w:r w:rsidRPr="00C154B5" w:rsidR="00C154B5">
        <w:rPr>
          <w:rFonts w:cs="Traditional Arabic"/>
          <w:rtl/>
        </w:rPr>
        <w:t>تحته والخالة والدة حديث اختصم علي وجعفر وزيد بن حارثة في ابنة حمزة فقال لعلي أنت مني</w:t>
      </w:r>
      <w:r w:rsidR="009A64B1">
        <w:rPr>
          <w:rFonts w:cs="Traditional Arabic"/>
          <w:rtl/>
        </w:rPr>
        <w:t xml:space="preserve"> </w:t>
      </w:r>
      <w:r w:rsidRPr="00C154B5" w:rsidR="00C154B5">
        <w:rPr>
          <w:rFonts w:cs="Traditional Arabic"/>
          <w:rtl/>
        </w:rPr>
        <w:t>وأنا منك فحجل وقال لجعفر أشبهت خلقي وخلقي فحجل وقال لزيد أنت أخونا ومولانا</w:t>
      </w:r>
      <w:r w:rsidR="009A64B1">
        <w:rPr>
          <w:rFonts w:cs="Traditional Arabic"/>
          <w:rtl/>
        </w:rPr>
        <w:t xml:space="preserve"> </w:t>
      </w:r>
      <w:r w:rsidRPr="00C154B5" w:rsidR="00C154B5">
        <w:rPr>
          <w:rFonts w:cs="Traditional Arabic"/>
          <w:rtl/>
        </w:rPr>
        <w:t>فحجل الحديث أخرجه أبو داود من حديث علي بإسناد حسن وهو عند البخاري دون فحجل</w:t>
      </w:r>
      <w:r w:rsidR="009A64B1">
        <w:rPr>
          <w:rFonts w:cs="Traditional Arabic"/>
          <w:rtl/>
        </w:rPr>
        <w:t xml:space="preserve"> </w:t>
      </w:r>
      <w:r w:rsidRPr="00C154B5" w:rsidR="00C154B5">
        <w:rPr>
          <w:rFonts w:cs="Traditional Arabic"/>
          <w:rtl/>
        </w:rPr>
        <w:t>وفي رواية أنه قال لعائشة رضي الله عنها أتحبين أن تنظري إلى زفن الحبشة والزفن والحجل هو</w:t>
      </w:r>
      <w:r w:rsidR="009A64B1">
        <w:rPr>
          <w:rFonts w:cs="Traditional Arabic"/>
          <w:rtl/>
        </w:rPr>
        <w:t xml:space="preserve"> </w:t>
      </w:r>
      <w:r w:rsidRPr="00C154B5" w:rsidR="00C154B5">
        <w:rPr>
          <w:rFonts w:cs="Traditional Arabic"/>
          <w:rtl/>
        </w:rPr>
        <w:t>الرقص وذلك يكون لفرح أو شوق فحكمه حكم مهيجه إن كان فرحه محمودا والرقص يزيده</w:t>
      </w:r>
      <w:r w:rsidR="009A64B1">
        <w:rPr>
          <w:rFonts w:cs="Traditional Arabic"/>
          <w:rtl/>
        </w:rPr>
        <w:t xml:space="preserve"> </w:t>
      </w:r>
      <w:r w:rsidRPr="00C154B5" w:rsidR="00C154B5">
        <w:rPr>
          <w:rFonts w:cs="Traditional Arabic"/>
          <w:rtl/>
        </w:rPr>
        <w:t>ويؤكده فهو محمود وإن كان مباحا فهو مباح وإن كان مذموما فهو مذموم نعم لا يليق اعتياد</w:t>
      </w:r>
      <w:r w:rsidR="009A64B1">
        <w:rPr>
          <w:rFonts w:cs="Traditional Arabic"/>
          <w:rtl/>
        </w:rPr>
        <w:t xml:space="preserve"> </w:t>
      </w:r>
      <w:r w:rsidRPr="00C154B5" w:rsidR="00C154B5">
        <w:rPr>
          <w:rFonts w:cs="Traditional Arabic"/>
          <w:rtl/>
        </w:rPr>
        <w:t>ذلك بمناصب الأكابر وأهل القدوة لأنه في الأكثر يكون عن لهو ولعب وماله صورة اللعب</w:t>
      </w:r>
      <w:r w:rsidR="009A64B1">
        <w:rPr>
          <w:rFonts w:cs="Traditional Arabic"/>
          <w:rtl/>
        </w:rPr>
        <w:t xml:space="preserve"> </w:t>
      </w:r>
      <w:r w:rsidRPr="00C154B5" w:rsidR="00C154B5">
        <w:rPr>
          <w:rFonts w:cs="Traditional Arabic"/>
          <w:rtl/>
        </w:rPr>
        <w:t>واللهو في أعين الناس فينبغي أن يجتنبه المقتدى به لئلا يصغر في أعين الناس فيترك الاقتداء به</w:t>
      </w:r>
      <w:r w:rsidR="009A64B1">
        <w:rPr>
          <w:rFonts w:cs="Traditional Arabic"/>
          <w:rtl/>
        </w:rPr>
        <w:t xml:space="preserve"> </w:t>
      </w:r>
      <w:r w:rsidRPr="00C154B5" w:rsidR="00C154B5">
        <w:rPr>
          <w:rFonts w:cs="Traditional Arabic"/>
          <w:rtl/>
        </w:rPr>
        <w:t>وأما تمزيق الثياب فلا رخصة فيه إلا عند خروج الأمر عن الاختيار ولا يبعد أن يغلب الوجد</w:t>
      </w:r>
      <w:r w:rsidR="009A64B1">
        <w:rPr>
          <w:rFonts w:cs="Traditional Arabic"/>
          <w:rtl/>
        </w:rPr>
        <w:t xml:space="preserve"> </w:t>
      </w:r>
      <w:r w:rsidRPr="00C154B5" w:rsidR="00C154B5">
        <w:rPr>
          <w:rFonts w:cs="Traditional Arabic"/>
          <w:rtl/>
        </w:rPr>
        <w:t>بحيث يمزق ثوبه وهو لا يدري لغلبة سكر الوجد عليه أو يدري ولكن يكون كالمضطر الذي</w:t>
      </w:r>
      <w:r w:rsidR="009A64B1">
        <w:rPr>
          <w:rFonts w:cs="Traditional Arabic"/>
          <w:rtl/>
        </w:rPr>
        <w:t xml:space="preserve"> </w:t>
      </w:r>
      <w:r w:rsidRPr="00C154B5" w:rsidR="00C154B5">
        <w:rPr>
          <w:rFonts w:cs="Traditional Arabic"/>
          <w:rtl/>
        </w:rPr>
        <w:t>لا يقدر على ضبط نفسه وتكون صورته صورة المكره إذ يكون له في الحركة أو التمزيق</w:t>
      </w:r>
      <w:r w:rsidR="009A64B1">
        <w:rPr>
          <w:rFonts w:cs="Traditional Arabic"/>
          <w:rtl/>
        </w:rPr>
        <w:t xml:space="preserve"> </w:t>
      </w:r>
      <w:r w:rsidRPr="00C154B5" w:rsidR="00C154B5">
        <w:rPr>
          <w:rFonts w:cs="Traditional Arabic"/>
          <w:rtl/>
        </w:rPr>
        <w:t>متنفس فيضطر إليه اضطرار المريض إلى الأنين ولو كلف الصبر عنه لم يقدر عليه مع أنه فعل</w:t>
      </w:r>
      <w:r w:rsidR="009A64B1">
        <w:rPr>
          <w:rFonts w:cs="Traditional Arabic"/>
          <w:rtl/>
        </w:rPr>
        <w:t xml:space="preserve"> </w:t>
      </w:r>
      <w:r w:rsidRPr="00C154B5" w:rsidR="00C154B5">
        <w:rPr>
          <w:rFonts w:cs="Traditional Arabic"/>
          <w:rtl/>
        </w:rPr>
        <w:t>اختياري فليس كل فعل حصوله بالإرادة يقدر الإنسان على تركه فالتنفس فعل يحصل بالإرادة</w:t>
      </w:r>
      <w:r w:rsidR="009A64B1">
        <w:rPr>
          <w:rFonts w:cs="Traditional Arabic"/>
          <w:rtl/>
        </w:rPr>
        <w:t xml:space="preserve"> </w:t>
      </w:r>
      <w:r w:rsidRPr="00C154B5" w:rsidR="00C154B5">
        <w:rPr>
          <w:rFonts w:cs="Traditional Arabic"/>
          <w:rtl/>
        </w:rPr>
        <w:t>ولو كلف الإنسان أن يمسك النفس ساعة لاضطر من باطنه إلى أن يختار التنفس فكذلك</w:t>
      </w:r>
      <w:r w:rsidR="009A64B1">
        <w:rPr>
          <w:rFonts w:cs="Traditional Arabic"/>
          <w:rtl/>
        </w:rPr>
        <w:t xml:space="preserve"> </w:t>
      </w:r>
      <w:r w:rsidRPr="00C154B5" w:rsidR="00C154B5">
        <w:rPr>
          <w:rFonts w:cs="Traditional Arabic"/>
          <w:rtl/>
        </w:rPr>
        <w:t>الزعقة وتمزيق الثياب قد يكون كذلك فهذا لا يوصف بالتحريم فقد ذكر عند السرى حديث</w:t>
      </w:r>
      <w:r w:rsidR="009A64B1">
        <w:rPr>
          <w:rFonts w:cs="Traditional Arabic"/>
          <w:rtl/>
        </w:rPr>
        <w:t xml:space="preserve"> </w:t>
      </w:r>
      <w:r w:rsidRPr="00C154B5" w:rsidR="00C154B5">
        <w:rPr>
          <w:rFonts w:cs="Traditional Arabic"/>
          <w:rtl/>
        </w:rPr>
        <w:t>الوجد الحاد الغالب فقال نعم يضرب وجهه بالسيف وهو لا يدري فروجع فيه واستبعد أن</w:t>
      </w:r>
      <w:r w:rsidR="009A64B1">
        <w:rPr>
          <w:rFonts w:cs="Traditional Arabic"/>
          <w:rtl/>
        </w:rPr>
        <w:t xml:space="preserve"> </w:t>
      </w:r>
      <w:r w:rsidRPr="00C154B5" w:rsidR="00C154B5">
        <w:rPr>
          <w:rFonts w:cs="Traditional Arabic"/>
          <w:rtl/>
        </w:rPr>
        <w:t>ينتهي إلى هذا الحد فأصر عليه ولم يرجع ومعناه أنه في بعض الأحوال قد ينتهي إلى هذا الحد في</w:t>
      </w:r>
      <w:r w:rsidR="009A64B1">
        <w:rPr>
          <w:rFonts w:cs="Traditional Arabic"/>
          <w:rtl/>
        </w:rPr>
        <w:t xml:space="preserve"> </w:t>
      </w:r>
      <w:r w:rsidRPr="00C154B5" w:rsidR="00C154B5">
        <w:rPr>
          <w:rFonts w:cs="Traditional Arabic"/>
          <w:rtl/>
        </w:rPr>
        <w:t>بعض الأشخاص فإن قلت فما تقول في تمزيق الصوفية الثياب الجديدة بعد سكون الوجد</w:t>
      </w:r>
      <w:r w:rsidR="009A64B1">
        <w:rPr>
          <w:rFonts w:cs="Traditional Arabic"/>
          <w:rtl/>
        </w:rPr>
        <w:t xml:space="preserve"> </w:t>
      </w:r>
      <w:r w:rsidRPr="00C154B5" w:rsidR="00C154B5">
        <w:rPr>
          <w:rFonts w:cs="Traditional Arabic"/>
          <w:rtl/>
        </w:rPr>
        <w:t>والفراغ من السماع فإنهم يمزقونها قطعا صغارا ويفرقونها على القوم ويسمونها الخرقة فاعلم أن</w:t>
      </w:r>
      <w:r w:rsidR="009A64B1">
        <w:rPr>
          <w:rFonts w:cs="Traditional Arabic"/>
          <w:rtl/>
        </w:rPr>
        <w:t xml:space="preserve"> </w:t>
      </w:r>
      <w:r w:rsidRPr="00C154B5" w:rsidR="00C154B5">
        <w:rPr>
          <w:rFonts w:cs="Traditional Arabic"/>
          <w:rtl/>
        </w:rPr>
        <w:t>ذلك مباح إذا قطع قطعا مربعة تصلح لترقيع الثياب والسجادات فإن الكرباس يمزق حتى يخاط</w:t>
      </w:r>
      <w:r w:rsidR="009A64B1">
        <w:rPr>
          <w:rFonts w:cs="Traditional Arabic"/>
          <w:rtl/>
        </w:rPr>
        <w:t xml:space="preserve"> </w:t>
      </w:r>
      <w:r w:rsidRPr="00C154B5" w:rsidR="00C154B5">
        <w:rPr>
          <w:rFonts w:cs="Traditional Arabic"/>
          <w:rtl/>
        </w:rPr>
        <w:t>منه القميص ولا يكون ذلك تضييعا لأنه تمزيق لغرض وكذلك ترقيع الثياب لا يمكن إلا بالقطع</w:t>
      </w:r>
      <w:r w:rsidR="009A64B1">
        <w:rPr>
          <w:rFonts w:cs="Traditional Arabic"/>
          <w:rtl/>
        </w:rPr>
        <w:t xml:space="preserve"> </w:t>
      </w:r>
      <w:r w:rsidRPr="00C154B5" w:rsidR="00C154B5">
        <w:rPr>
          <w:rFonts w:cs="Traditional Arabic"/>
          <w:rtl/>
        </w:rPr>
        <w:t>الصغار وذلك مقصود والتفرقة على الجميع ليعم ذلك الخير مقصود مباح ولكل</w:t>
      </w:r>
      <w:r w:rsidR="00A65C80">
        <w:rPr>
          <w:rFonts w:cs="Traditional Arabic" w:hint="cs"/>
          <w:rtl/>
        </w:rPr>
        <w:t xml:space="preserve"> </w:t>
      </w:r>
      <w:r w:rsidRPr="00C154B5" w:rsidR="00C154B5">
        <w:rPr>
          <w:rFonts w:cs="Traditional Arabic"/>
          <w:rtl/>
        </w:rPr>
        <w:t>مالك أن يقطع كرباسه مائة قطعة ويعطيها لمائة مسكين ولكن ينبغي أن تكون القطع بحيث</w:t>
      </w:r>
      <w:r w:rsidR="009A64B1">
        <w:rPr>
          <w:rFonts w:cs="Traditional Arabic"/>
          <w:rtl/>
        </w:rPr>
        <w:t xml:space="preserve"> </w:t>
      </w:r>
      <w:r w:rsidRPr="00C154B5" w:rsidR="00C154B5">
        <w:rPr>
          <w:rFonts w:cs="Traditional Arabic"/>
          <w:rtl/>
        </w:rPr>
        <w:t>يمكن أن ينتفع بها في الرقاع وإنما منعنا في السماع التمزيق المفسد للثوب الذي يهلك بعضه</w:t>
      </w:r>
      <w:r w:rsidR="009A64B1">
        <w:rPr>
          <w:rFonts w:cs="Traditional Arabic"/>
          <w:rtl/>
        </w:rPr>
        <w:t xml:space="preserve"> </w:t>
      </w:r>
      <w:r w:rsidRPr="00C154B5" w:rsidR="00C154B5">
        <w:rPr>
          <w:rFonts w:cs="Traditional Arabic"/>
          <w:rtl/>
        </w:rPr>
        <w:t>بحيث لا يبقى منتفعا به فهو تضييع محض لا يجوز بالاختيار الأدب الخامس موافقه القوم في</w:t>
      </w:r>
      <w:r w:rsidR="009A64B1">
        <w:rPr>
          <w:rFonts w:cs="Traditional Arabic"/>
          <w:rtl/>
        </w:rPr>
        <w:t xml:space="preserve"> </w:t>
      </w:r>
      <w:r w:rsidRPr="00C154B5" w:rsidR="00C154B5">
        <w:rPr>
          <w:rFonts w:cs="Traditional Arabic"/>
          <w:rtl/>
        </w:rPr>
        <w:t>القيام إذا قام واحد منهم في وجد صادق من غير رياء وتكلف أو قام باختيار من غير إظهار</w:t>
      </w:r>
      <w:r w:rsidR="009A64B1">
        <w:rPr>
          <w:rFonts w:cs="Traditional Arabic"/>
          <w:rtl/>
        </w:rPr>
        <w:t xml:space="preserve"> </w:t>
      </w:r>
      <w:r w:rsidRPr="00C154B5" w:rsidR="00C154B5">
        <w:rPr>
          <w:rFonts w:cs="Traditional Arabic"/>
          <w:rtl/>
        </w:rPr>
        <w:t>وجد وقامت له الجماعة فلا بد من الموافقة فذلك من آداب الصحبة وكذلك إن جرت عادة</w:t>
      </w:r>
      <w:r w:rsidR="009A64B1">
        <w:rPr>
          <w:rFonts w:cs="Traditional Arabic"/>
          <w:rtl/>
        </w:rPr>
        <w:t xml:space="preserve"> </w:t>
      </w:r>
      <w:r w:rsidRPr="00C154B5" w:rsidR="00C154B5">
        <w:rPr>
          <w:rFonts w:cs="Traditional Arabic"/>
          <w:rtl/>
        </w:rPr>
        <w:t>طائفة بتنحية العمامة على موافقة صاحب الوجد إذا سقطت عمامته أو خلع الثياب إذا سقط</w:t>
      </w:r>
      <w:r w:rsidR="009A64B1">
        <w:rPr>
          <w:rFonts w:cs="Traditional Arabic"/>
          <w:rtl/>
        </w:rPr>
        <w:t xml:space="preserve"> </w:t>
      </w:r>
      <w:r w:rsidRPr="00C154B5" w:rsidR="00C154B5">
        <w:rPr>
          <w:rFonts w:cs="Traditional Arabic"/>
          <w:rtl/>
        </w:rPr>
        <w:t>عنه ثوبه بالتمزيق فالموافقة في هذه الأمور من حسن الصحبة والعشرة إذا المخالفة موحشة</w:t>
      </w:r>
      <w:r w:rsidR="009A64B1">
        <w:rPr>
          <w:rFonts w:cs="Traditional Arabic"/>
          <w:rtl/>
        </w:rPr>
        <w:t xml:space="preserve"> </w:t>
      </w:r>
      <w:r w:rsidRPr="00C154B5" w:rsidR="00C154B5">
        <w:rPr>
          <w:rFonts w:cs="Traditional Arabic"/>
          <w:rtl/>
        </w:rPr>
        <w:t>ولكل قوم رسم ولا بد من مخالقة الناس بأخلاقهم حديث مخالقة الناس بأخلاقهم أخرجه</w:t>
      </w:r>
      <w:r w:rsidR="009A64B1">
        <w:rPr>
          <w:rFonts w:cs="Traditional Arabic"/>
          <w:rtl/>
        </w:rPr>
        <w:t xml:space="preserve"> </w:t>
      </w:r>
      <w:r w:rsidRPr="00C154B5" w:rsidR="00C154B5">
        <w:rPr>
          <w:rFonts w:cs="Traditional Arabic"/>
          <w:rtl/>
        </w:rPr>
        <w:t>الحاكم من حديث أبي ذر خالقوا الناس بأخلاقهم الحديث قال صحيح على شرط الشيخين</w:t>
      </w:r>
      <w:r w:rsidR="009A64B1">
        <w:rPr>
          <w:rFonts w:cs="Traditional Arabic"/>
          <w:rtl/>
        </w:rPr>
        <w:t xml:space="preserve"> </w:t>
      </w:r>
      <w:r w:rsidRPr="00C154B5" w:rsidR="00C154B5">
        <w:rPr>
          <w:rFonts w:cs="Traditional Arabic"/>
          <w:rtl/>
        </w:rPr>
        <w:t>كما ورد في الخبر لا سيما إذا كانت أخلاقا فيها حسن العشرة والمجاملة وتطييب القلب</w:t>
      </w:r>
      <w:r w:rsidR="009A64B1">
        <w:rPr>
          <w:rFonts w:cs="Traditional Arabic"/>
          <w:rtl/>
        </w:rPr>
        <w:t xml:space="preserve"> </w:t>
      </w:r>
      <w:r w:rsidRPr="00C154B5" w:rsidR="00C154B5">
        <w:rPr>
          <w:rFonts w:cs="Traditional Arabic"/>
          <w:rtl/>
        </w:rPr>
        <w:t>بالمساعدة وقول القائل إن ذلك بدعة لم يكن في الصحابة فليس كل ما يحكم بإباحته منقولا</w:t>
      </w:r>
      <w:r w:rsidR="009A64B1">
        <w:rPr>
          <w:rFonts w:cs="Traditional Arabic"/>
          <w:rtl/>
        </w:rPr>
        <w:t xml:space="preserve"> </w:t>
      </w:r>
      <w:r w:rsidRPr="00C154B5" w:rsidR="00C154B5">
        <w:rPr>
          <w:rFonts w:cs="Traditional Arabic"/>
          <w:rtl/>
        </w:rPr>
        <w:t>عن الصحابة رضي الله عنهم وإنما المحذور ارتكاب بدعة تراغم سنة مأثورة ولم ينقل النهي عن</w:t>
      </w:r>
      <w:r w:rsidR="009A64B1">
        <w:rPr>
          <w:rFonts w:cs="Traditional Arabic"/>
          <w:rtl/>
        </w:rPr>
        <w:t xml:space="preserve"> </w:t>
      </w:r>
      <w:r w:rsidRPr="00C154B5" w:rsidR="00C154B5">
        <w:rPr>
          <w:rFonts w:cs="Traditional Arabic"/>
          <w:rtl/>
        </w:rPr>
        <w:t>شيء من هذا والقيام عند الدخول للداخل لم يكن من عادة العرب بل كان الصحابة رضي الله</w:t>
      </w:r>
      <w:r w:rsidR="009A64B1">
        <w:rPr>
          <w:rFonts w:cs="Traditional Arabic"/>
          <w:rtl/>
        </w:rPr>
        <w:t xml:space="preserve"> </w:t>
      </w:r>
      <w:r w:rsidRPr="00C154B5" w:rsidR="00C154B5">
        <w:rPr>
          <w:rFonts w:cs="Traditional Arabic"/>
          <w:rtl/>
        </w:rPr>
        <w:t>عنهم لا يقومون لرسول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في بعض الأحوال حديث كانوا</w:t>
      </w:r>
      <w:r w:rsidR="009A64B1">
        <w:rPr>
          <w:rFonts w:cs="Traditional Arabic"/>
          <w:rtl/>
        </w:rPr>
        <w:t xml:space="preserve"> </w:t>
      </w:r>
      <w:r w:rsidRPr="00C154B5" w:rsidR="00C154B5">
        <w:rPr>
          <w:rFonts w:cs="Traditional Arabic"/>
          <w:rtl/>
        </w:rPr>
        <w:t>لا يقومون لرسول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في بعض الأحوال كما رواه أنس تقدم</w:t>
      </w:r>
      <w:r w:rsidR="009A64B1">
        <w:rPr>
          <w:rFonts w:cs="Traditional Arabic"/>
          <w:rtl/>
        </w:rPr>
        <w:t xml:space="preserve"> </w:t>
      </w:r>
      <w:r w:rsidRPr="00C154B5" w:rsidR="00C154B5">
        <w:rPr>
          <w:rFonts w:cs="Traditional Arabic"/>
          <w:rtl/>
        </w:rPr>
        <w:t>في آداب الصحبة كما رواه أنس رضي الله عنه ولكن إذا لم يثبت فيه نهي عام فلا نرى به بأسا</w:t>
      </w:r>
      <w:r w:rsidR="009A64B1">
        <w:rPr>
          <w:rFonts w:cs="Traditional Arabic"/>
          <w:rtl/>
        </w:rPr>
        <w:t xml:space="preserve"> </w:t>
      </w:r>
      <w:r w:rsidRPr="00C154B5" w:rsidR="00C154B5">
        <w:rPr>
          <w:rFonts w:cs="Traditional Arabic"/>
          <w:rtl/>
        </w:rPr>
        <w:t>في البلاد التي جرت العادة فبها بإكرام الداخل بالقيام فإن المقصود منه الاحترام والإكرام</w:t>
      </w:r>
      <w:r w:rsidR="009A64B1">
        <w:rPr>
          <w:rFonts w:cs="Traditional Arabic"/>
          <w:rtl/>
        </w:rPr>
        <w:t xml:space="preserve"> </w:t>
      </w:r>
      <w:r w:rsidRPr="00C154B5" w:rsidR="00C154B5">
        <w:rPr>
          <w:rFonts w:cs="Traditional Arabic"/>
          <w:rtl/>
        </w:rPr>
        <w:t>وتطييب القلب به وكذلك سائر أنواع المساعدات إذا قصد بها تطييب القلب واصطلح عليها</w:t>
      </w:r>
      <w:r w:rsidR="009A64B1">
        <w:rPr>
          <w:rFonts w:cs="Traditional Arabic"/>
          <w:rtl/>
        </w:rPr>
        <w:t xml:space="preserve"> </w:t>
      </w:r>
      <w:r w:rsidRPr="00C154B5" w:rsidR="00C154B5">
        <w:rPr>
          <w:rFonts w:cs="Traditional Arabic"/>
          <w:rtl/>
        </w:rPr>
        <w:t>جماعة فلا بأس بمساعدتهم عليها بل الأحسن المساعدة إلا فيما ورد فيه نهي لا يقبل التأويل</w:t>
      </w:r>
      <w:r w:rsidR="009A64B1">
        <w:rPr>
          <w:rFonts w:cs="Traditional Arabic"/>
          <w:rtl/>
        </w:rPr>
        <w:t xml:space="preserve"> </w:t>
      </w:r>
      <w:r w:rsidRPr="00C154B5" w:rsidR="00C154B5">
        <w:rPr>
          <w:rFonts w:cs="Traditional Arabic"/>
          <w:rtl/>
        </w:rPr>
        <w:t>ومن الأدب أن لا يقوم للرقص مع القوم إن كان يستثقل رقصه ولا يشوش عليهم أحوالهم إذ</w:t>
      </w:r>
      <w:r w:rsidR="009A64B1">
        <w:rPr>
          <w:rFonts w:cs="Traditional Arabic"/>
          <w:rtl/>
        </w:rPr>
        <w:t xml:space="preserve"> </w:t>
      </w:r>
      <w:r w:rsidRPr="00C154B5" w:rsidR="00C154B5">
        <w:rPr>
          <w:rFonts w:cs="Traditional Arabic"/>
          <w:rtl/>
        </w:rPr>
        <w:t>الرقص من غير إظهار التواجد مباح والمتواجد هو الذي يلوح للجميع منه اثر التكلف ومن</w:t>
      </w:r>
      <w:r w:rsidR="009A64B1">
        <w:rPr>
          <w:rFonts w:cs="Traditional Arabic"/>
          <w:rtl/>
        </w:rPr>
        <w:t xml:space="preserve"> </w:t>
      </w:r>
      <w:r w:rsidRPr="00C154B5" w:rsidR="00C154B5">
        <w:rPr>
          <w:rFonts w:cs="Traditional Arabic"/>
          <w:rtl/>
        </w:rPr>
        <w:t>يقوم عن صدق لا تستثقله الطباع فقلوب الحاضرين إذا كانوا من أرباب القلوب محك للصدق</w:t>
      </w:r>
      <w:r w:rsidR="009A64B1">
        <w:rPr>
          <w:rFonts w:cs="Traditional Arabic"/>
          <w:rtl/>
        </w:rPr>
        <w:t xml:space="preserve"> </w:t>
      </w:r>
      <w:r w:rsidRPr="00C154B5" w:rsidR="00C154B5">
        <w:rPr>
          <w:rFonts w:cs="Traditional Arabic"/>
          <w:rtl/>
        </w:rPr>
        <w:t>والتكلف سئل بعضهم عن الوجد الصحيح فقال صحته قبول قلوب الحاضرين له إذا كانوا</w:t>
      </w:r>
      <w:r w:rsidR="009A64B1">
        <w:rPr>
          <w:rFonts w:cs="Traditional Arabic"/>
          <w:rtl/>
        </w:rPr>
        <w:t xml:space="preserve"> </w:t>
      </w:r>
      <w:r w:rsidRPr="00C154B5" w:rsidR="00C154B5">
        <w:rPr>
          <w:rFonts w:cs="Traditional Arabic"/>
          <w:rtl/>
        </w:rPr>
        <w:t>أشكالا غير أضداد فإن قلت فما بال الطباع تنفر عن الرقص ويسبق إلى الاوهام أنه باطل ولهو</w:t>
      </w:r>
      <w:r w:rsidR="009A64B1">
        <w:rPr>
          <w:rFonts w:cs="Traditional Arabic"/>
          <w:rtl/>
        </w:rPr>
        <w:t xml:space="preserve"> </w:t>
      </w:r>
      <w:r w:rsidRPr="00C154B5" w:rsidR="00C154B5">
        <w:rPr>
          <w:rFonts w:cs="Traditional Arabic"/>
          <w:rtl/>
        </w:rPr>
        <w:t>ومخالف للدين فلا يراه ذو جد في الدين إلا وينكره فاعلم أن الجد لا يزيد على جد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وقد رأى الحبشة يزفنون في المسجد وما أنكره لما كان في</w:t>
      </w:r>
      <w:r w:rsidR="009A64B1">
        <w:rPr>
          <w:rFonts w:cs="Traditional Arabic"/>
          <w:rtl/>
        </w:rPr>
        <w:t xml:space="preserve"> </w:t>
      </w:r>
      <w:r w:rsidRPr="00C154B5" w:rsidR="00C154B5">
        <w:rPr>
          <w:rFonts w:cs="Traditional Arabic"/>
          <w:rtl/>
        </w:rPr>
        <w:t>وقت لائق به وهو العيد ومن شخص لائق به وهم الحبشة نعم نفرة الطباع عنه لأنه يرى غالبا</w:t>
      </w:r>
      <w:r w:rsidR="009A64B1">
        <w:rPr>
          <w:rFonts w:cs="Traditional Arabic"/>
          <w:rtl/>
        </w:rPr>
        <w:t xml:space="preserve"> </w:t>
      </w:r>
      <w:r w:rsidRPr="00C154B5" w:rsidR="00C154B5">
        <w:rPr>
          <w:rFonts w:cs="Traditional Arabic"/>
          <w:rtl/>
        </w:rPr>
        <w:t>مقرونا باللهو واللعب واللهو واللعب مباح ولكن للعوام من الزنوج والحبشة ومن أشبههم وهو</w:t>
      </w:r>
      <w:r w:rsidR="009A64B1">
        <w:rPr>
          <w:rFonts w:cs="Traditional Arabic"/>
          <w:rtl/>
        </w:rPr>
        <w:t xml:space="preserve"> </w:t>
      </w:r>
      <w:r w:rsidRPr="00C154B5" w:rsidR="00C154B5">
        <w:rPr>
          <w:rFonts w:cs="Traditional Arabic"/>
          <w:rtl/>
        </w:rPr>
        <w:t>مكروه لذوي المناصب لأنه لا يليق بهم وما كره لكونه غير لائق بمنصب ذي المنصب فلا يجوز</w:t>
      </w:r>
      <w:r w:rsidR="009A64B1">
        <w:rPr>
          <w:rFonts w:cs="Traditional Arabic"/>
          <w:rtl/>
        </w:rPr>
        <w:t xml:space="preserve"> </w:t>
      </w:r>
      <w:r w:rsidRPr="00C154B5" w:rsidR="00C154B5">
        <w:rPr>
          <w:rFonts w:cs="Traditional Arabic"/>
          <w:rtl/>
        </w:rPr>
        <w:t>أن يوصف بالتحريم فمن سأل فقيرا شيئا فأعطاه رغيفا كان ذلك طاعة مستحسنة ولو سأل</w:t>
      </w:r>
      <w:r w:rsidR="009A64B1">
        <w:rPr>
          <w:rFonts w:cs="Traditional Arabic"/>
          <w:rtl/>
        </w:rPr>
        <w:t xml:space="preserve"> </w:t>
      </w:r>
      <w:r w:rsidRPr="00C154B5" w:rsidR="00C154B5">
        <w:rPr>
          <w:rFonts w:cs="Traditional Arabic"/>
          <w:rtl/>
        </w:rPr>
        <w:t>ملكا فأعطاه رغيفا أو رغيفين لكان ذلك منكرا عند الناس كافة ومكتوبا في تواريخ الأخبار</w:t>
      </w:r>
      <w:r w:rsidR="009A64B1">
        <w:rPr>
          <w:rFonts w:cs="Traditional Arabic"/>
          <w:rtl/>
        </w:rPr>
        <w:t xml:space="preserve"> </w:t>
      </w:r>
      <w:r w:rsidRPr="00C154B5" w:rsidR="00C154B5">
        <w:rPr>
          <w:rFonts w:cs="Traditional Arabic"/>
          <w:rtl/>
        </w:rPr>
        <w:t>من جملة مساويه ويعير به أعقابه وأشياعه ومع هذا فلا يجوز أن يقال ما فعله حرام لأنه من</w:t>
      </w:r>
      <w:r w:rsidR="009A64B1">
        <w:rPr>
          <w:rFonts w:cs="Traditional Arabic"/>
          <w:rtl/>
        </w:rPr>
        <w:t xml:space="preserve"> </w:t>
      </w:r>
      <w:r w:rsidRPr="00C154B5" w:rsidR="00C154B5">
        <w:rPr>
          <w:rFonts w:cs="Traditional Arabic"/>
          <w:rtl/>
        </w:rPr>
        <w:t>حيث إنه أعطى خبزا للفقير حسن ومن حيث أنه بالإضافة إلى منصبه كالمنع بالإضافة إلى الفقير</w:t>
      </w:r>
      <w:r w:rsidR="009A64B1">
        <w:rPr>
          <w:rFonts w:cs="Traditional Arabic"/>
          <w:rtl/>
        </w:rPr>
        <w:t xml:space="preserve"> </w:t>
      </w:r>
      <w:r w:rsidRPr="00C154B5" w:rsidR="00C154B5">
        <w:rPr>
          <w:rFonts w:cs="Traditional Arabic"/>
          <w:rtl/>
        </w:rPr>
        <w:t>مستقبح فكذلك الراقص وما يجري مجراه من المباحات ومباحات العوام سيئات الأبرار</w:t>
      </w:r>
      <w:r w:rsidR="009A64B1">
        <w:rPr>
          <w:rFonts w:cs="Traditional Arabic"/>
          <w:rtl/>
        </w:rPr>
        <w:t xml:space="preserve"> </w:t>
      </w:r>
      <w:r w:rsidRPr="00C154B5" w:rsidR="00C154B5">
        <w:rPr>
          <w:rFonts w:cs="Traditional Arabic"/>
          <w:rtl/>
        </w:rPr>
        <w:t>وحسنات الأبرار</w:t>
      </w:r>
      <w:r w:rsidR="00A65C80">
        <w:rPr>
          <w:rFonts w:cs="Traditional Arabic" w:hint="cs"/>
          <w:rtl/>
        </w:rPr>
        <w:t xml:space="preserve"> </w:t>
      </w:r>
      <w:r w:rsidRPr="00C154B5" w:rsidR="00C154B5">
        <w:rPr>
          <w:rFonts w:cs="Traditional Arabic"/>
          <w:rtl/>
        </w:rPr>
        <w:t>سيئات المقربين ولكن هذا من حيث الالتفات إلى المناصب وأما إذا نظر إليه في نفسه وجب</w:t>
      </w:r>
      <w:r w:rsidR="009A64B1">
        <w:rPr>
          <w:rFonts w:cs="Traditional Arabic"/>
          <w:rtl/>
        </w:rPr>
        <w:t xml:space="preserve"> </w:t>
      </w:r>
      <w:r w:rsidRPr="00C154B5" w:rsidR="00C154B5">
        <w:rPr>
          <w:rFonts w:cs="Traditional Arabic"/>
          <w:rtl/>
        </w:rPr>
        <w:t>الحكم بأنه هو في نفسه لا تحريم فيه والله أعلم فقد خرج من جملة التفصيل السابق أن السماع</w:t>
      </w:r>
      <w:r w:rsidR="009A64B1">
        <w:rPr>
          <w:rFonts w:cs="Traditional Arabic"/>
          <w:rtl/>
        </w:rPr>
        <w:t xml:space="preserve"> </w:t>
      </w:r>
      <w:r w:rsidRPr="00C154B5" w:rsidR="00C154B5">
        <w:rPr>
          <w:rFonts w:cs="Traditional Arabic"/>
          <w:rtl/>
        </w:rPr>
        <w:t>قد يكون حراما محضا وقد يكون مباحا وقد يكون مكروها وقد يكون مستحبا أما الحرام فهو</w:t>
      </w:r>
      <w:r w:rsidR="009A64B1">
        <w:rPr>
          <w:rFonts w:cs="Traditional Arabic"/>
          <w:rtl/>
        </w:rPr>
        <w:t xml:space="preserve"> </w:t>
      </w:r>
      <w:r w:rsidRPr="00C154B5" w:rsidR="00C154B5">
        <w:rPr>
          <w:rFonts w:cs="Traditional Arabic"/>
          <w:rtl/>
        </w:rPr>
        <w:t>لأكثر الناس من الشبان ومن غلبت عليهم شهوة الدنيا فلا يحرك السماع منهم إلا ما هو</w:t>
      </w:r>
      <w:r w:rsidR="009A64B1">
        <w:rPr>
          <w:rFonts w:cs="Traditional Arabic"/>
          <w:rtl/>
        </w:rPr>
        <w:t xml:space="preserve"> </w:t>
      </w:r>
      <w:r w:rsidRPr="00C154B5" w:rsidR="00C154B5">
        <w:rPr>
          <w:rFonts w:cs="Traditional Arabic"/>
          <w:rtl/>
        </w:rPr>
        <w:t>الغالب على قلوبهم من الصفات المذمومة وأما المكروه فهو لمن لا ينزله على صورة المخلوقين</w:t>
      </w:r>
      <w:r w:rsidR="009A64B1">
        <w:rPr>
          <w:rFonts w:cs="Traditional Arabic"/>
          <w:rtl/>
        </w:rPr>
        <w:t xml:space="preserve"> </w:t>
      </w:r>
      <w:r w:rsidRPr="00C154B5" w:rsidR="00C154B5">
        <w:rPr>
          <w:rFonts w:cs="Traditional Arabic"/>
          <w:rtl/>
        </w:rPr>
        <w:t>ولكنه يتخذه عادة له في أكثر الأوقات على سبيل اللهو وأما المباح فهو لمن لا حظ له منه إلا</w:t>
      </w:r>
      <w:r w:rsidR="009A64B1">
        <w:rPr>
          <w:rFonts w:cs="Traditional Arabic"/>
          <w:rtl/>
        </w:rPr>
        <w:t xml:space="preserve"> </w:t>
      </w:r>
      <w:r w:rsidRPr="00C154B5" w:rsidR="00C154B5">
        <w:rPr>
          <w:rFonts w:cs="Traditional Arabic"/>
          <w:rtl/>
        </w:rPr>
        <w:t>التلذذ بالصوت الحسن وأما المستحب فهو لمن غلب عليه حب الله تعالى ولم يحرك السماع منه</w:t>
      </w:r>
      <w:r w:rsidR="009A64B1">
        <w:rPr>
          <w:rFonts w:cs="Traditional Arabic"/>
          <w:rtl/>
        </w:rPr>
        <w:t xml:space="preserve"> </w:t>
      </w:r>
      <w:r w:rsidRPr="00C154B5" w:rsidR="00C154B5">
        <w:rPr>
          <w:rFonts w:cs="Traditional Arabic"/>
          <w:rtl/>
        </w:rPr>
        <w:t>إلا الصفات المحمودة والحمد لله وحده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و على محمد وآله</w:t>
      </w:r>
      <w:r>
        <w:rPr>
          <w:rFonts w:cs="Traditional Arabic" w:hint="cs"/>
          <w:rtl/>
        </w:rPr>
        <w:t>.</w:t>
      </w:r>
    </w:p>
    <w:p w:rsidR="00421FA6" w:rsidP="00421FA6">
      <w:pPr>
        <w:bidi/>
        <w:ind w:left="0" w:right="0"/>
        <w:jc w:val="both"/>
        <w:rPr>
          <w:rFonts w:cs="Traditional Arabic"/>
        </w:rPr>
        <w:sectPr>
          <w:pgSz w:w="12240" w:h="15840"/>
          <w:pgMar w:top="1440" w:right="1800" w:bottom="1440" w:left="1800" w:header="720" w:footer="720" w:gutter="0"/>
          <w:cols w:space="720"/>
          <w:docGrid w:linePitch="360"/>
        </w:sectPr>
      </w:pPr>
    </w:p>
    <w:p w:rsidR="00E87827" w:rsidRPr="00E87827" w:rsidP="00E87827">
      <w:pPr>
        <w:bidi/>
        <w:ind w:left="0" w:right="0"/>
        <w:jc w:val="center"/>
        <w:rPr>
          <w:rFonts w:cs="Traditional Arabic"/>
          <w:sz w:val="44"/>
          <w:szCs w:val="44"/>
        </w:rPr>
      </w:pPr>
      <w:r w:rsidRPr="00E87827" w:rsidR="00C154B5">
        <w:rPr>
          <w:rFonts w:cs="Traditional Arabic"/>
          <w:sz w:val="44"/>
          <w:szCs w:val="44"/>
          <w:rtl/>
        </w:rPr>
        <w:t>كتاب الأمر بالمعروف والنهي عن المنكر</w:t>
      </w:r>
    </w:p>
    <w:p w:rsidR="005345A5" w:rsidRPr="00E87827" w:rsidP="00E87827">
      <w:pPr>
        <w:bidi/>
        <w:ind w:left="0" w:right="0"/>
        <w:jc w:val="center"/>
        <w:rPr>
          <w:rFonts w:cs="Traditional Arabic" w:hint="cs"/>
          <w:sz w:val="36"/>
          <w:szCs w:val="36"/>
          <w:rtl/>
        </w:rPr>
      </w:pPr>
      <w:r w:rsidRPr="00E87827" w:rsidR="00C154B5">
        <w:rPr>
          <w:rFonts w:cs="Traditional Arabic"/>
          <w:sz w:val="36"/>
          <w:szCs w:val="36"/>
          <w:rtl/>
        </w:rPr>
        <w:t>وهو الكتاب التاسع من ربع العادات الثاني من كتب</w:t>
      </w:r>
      <w:r w:rsidRPr="00E87827">
        <w:rPr>
          <w:sz w:val="36"/>
          <w:szCs w:val="36"/>
          <w:rtl/>
        </w:rPr>
        <w:t xml:space="preserve"> </w:t>
      </w:r>
      <w:r w:rsidRPr="00E87827">
        <w:rPr>
          <w:rFonts w:cs="Traditional Arabic"/>
          <w:sz w:val="36"/>
          <w:szCs w:val="36"/>
          <w:rtl/>
        </w:rPr>
        <w:t>إحياء علوم الدين</w:t>
      </w:r>
    </w:p>
    <w:p w:rsidR="005345A5" w:rsidP="00E87827">
      <w:pPr>
        <w:bidi/>
        <w:ind w:left="0" w:right="0"/>
        <w:jc w:val="center"/>
        <w:rPr>
          <w:rFonts w:cs="Traditional Arabic" w:hint="cs"/>
          <w:rtl/>
        </w:rPr>
      </w:pPr>
      <w:r w:rsidRPr="00C154B5" w:rsidR="00C154B5">
        <w:rPr>
          <w:rFonts w:cs="Traditional Arabic"/>
          <w:rtl/>
        </w:rPr>
        <w:t>بسم الله الرحمن الرحيم</w:t>
      </w:r>
    </w:p>
    <w:p w:rsidR="005345A5" w:rsidP="00E87827">
      <w:pPr>
        <w:bidi/>
        <w:ind w:left="0" w:right="0"/>
        <w:jc w:val="both"/>
        <w:rPr>
          <w:rFonts w:cs="Traditional Arabic"/>
        </w:rPr>
      </w:pPr>
      <w:r w:rsidRPr="00C154B5" w:rsidR="00C154B5">
        <w:rPr>
          <w:rFonts w:cs="Traditional Arabic"/>
          <w:rtl/>
        </w:rPr>
        <w:t>الحمد لله الذي لا تستفتح الكتب إلا بحمده ولا تستمنح النعم إلا بواسطة كرمه ورفده</w:t>
      </w:r>
      <w:r w:rsidR="009A64B1">
        <w:rPr>
          <w:rFonts w:cs="Traditional Arabic"/>
          <w:rtl/>
        </w:rPr>
        <w:t xml:space="preserve"> </w:t>
      </w:r>
      <w:r w:rsidRPr="00C154B5" w:rsidR="00C154B5">
        <w:rPr>
          <w:rFonts w:cs="Traditional Arabic"/>
          <w:rtl/>
        </w:rPr>
        <w:t>والصلاة على سيد الأنبياء محمد رسوله وعبده وعلى آله الطيبين وأصحابه الطاهرين من بعده</w:t>
      </w:r>
      <w:r w:rsidR="009A64B1">
        <w:rPr>
          <w:rFonts w:cs="Traditional Arabic"/>
          <w:rtl/>
        </w:rPr>
        <w:t xml:space="preserve"> </w:t>
      </w:r>
      <w:r w:rsidRPr="00C154B5" w:rsidR="00C154B5">
        <w:rPr>
          <w:rFonts w:cs="Traditional Arabic"/>
          <w:rtl/>
        </w:rPr>
        <w:t>أما بعد فإن الأمر بالمعروف والنهي عن المنكر هو القطب الاعظم في الدين وهو المهم الذي</w:t>
      </w:r>
      <w:r w:rsidR="009A64B1">
        <w:rPr>
          <w:rFonts w:cs="Traditional Arabic"/>
          <w:rtl/>
        </w:rPr>
        <w:t xml:space="preserve"> </w:t>
      </w:r>
      <w:r w:rsidRPr="00C154B5" w:rsidR="00C154B5">
        <w:rPr>
          <w:rFonts w:cs="Traditional Arabic"/>
          <w:rtl/>
        </w:rPr>
        <w:t>ابتعث الله له النبيين أجمعين ولو طوى بساطه وأهمل علمه وعمله لتعطلت النبوة واضمحلت</w:t>
      </w:r>
      <w:r w:rsidR="009A64B1">
        <w:rPr>
          <w:rFonts w:cs="Traditional Arabic"/>
          <w:rtl/>
        </w:rPr>
        <w:t xml:space="preserve"> </w:t>
      </w:r>
      <w:r w:rsidRPr="00C154B5" w:rsidR="00C154B5">
        <w:rPr>
          <w:rFonts w:cs="Traditional Arabic"/>
          <w:rtl/>
        </w:rPr>
        <w:t>الديانة وعمت الفترة وفشت الضلالة وشاعت الجهالة واستشرى الفساد واتسع الخرق وخربت</w:t>
      </w:r>
      <w:r w:rsidR="009A64B1">
        <w:rPr>
          <w:rFonts w:cs="Traditional Arabic"/>
          <w:rtl/>
        </w:rPr>
        <w:t xml:space="preserve"> </w:t>
      </w:r>
      <w:r w:rsidRPr="00C154B5" w:rsidR="00C154B5">
        <w:rPr>
          <w:rFonts w:cs="Traditional Arabic"/>
          <w:rtl/>
        </w:rPr>
        <w:t>البلاد وهلك العباد ولم يشعروا بالهلاك إلا يوم التناد وقد كان الذي خفنا أن يكون فإنا لله وإنا</w:t>
      </w:r>
      <w:r w:rsidR="009A64B1">
        <w:rPr>
          <w:rFonts w:cs="Traditional Arabic"/>
          <w:rtl/>
        </w:rPr>
        <w:t xml:space="preserve"> </w:t>
      </w:r>
      <w:r w:rsidRPr="00C154B5" w:rsidR="00C154B5">
        <w:rPr>
          <w:rFonts w:cs="Traditional Arabic"/>
          <w:rtl/>
        </w:rPr>
        <w:t>إليه راجعون إذ قد اندرس من هذا القطب عمله وعلمه وانمحق بالكلية حقيقته ورسمه</w:t>
      </w:r>
      <w:r w:rsidR="009A64B1">
        <w:rPr>
          <w:rFonts w:cs="Traditional Arabic"/>
          <w:rtl/>
        </w:rPr>
        <w:t xml:space="preserve"> </w:t>
      </w:r>
      <w:r w:rsidRPr="00C154B5" w:rsidR="00C154B5">
        <w:rPr>
          <w:rFonts w:cs="Traditional Arabic"/>
          <w:rtl/>
        </w:rPr>
        <w:t>فاستولت على القلوب مداهنة الخلق وانمحت عنها مراقبة الخالق واسترسل الناس في اتباع</w:t>
      </w:r>
      <w:r w:rsidR="009A64B1">
        <w:rPr>
          <w:rFonts w:cs="Traditional Arabic"/>
          <w:rtl/>
        </w:rPr>
        <w:t xml:space="preserve"> </w:t>
      </w:r>
      <w:r w:rsidRPr="00C154B5" w:rsidR="00C154B5">
        <w:rPr>
          <w:rFonts w:cs="Traditional Arabic"/>
          <w:rtl/>
        </w:rPr>
        <w:t>الهوى والشهوات استرسال البهائم وعز على بساط الأرض مؤمن صادق لا تأخذه في الله لومة</w:t>
      </w:r>
      <w:r w:rsidR="009A64B1">
        <w:rPr>
          <w:rFonts w:cs="Traditional Arabic"/>
          <w:rtl/>
        </w:rPr>
        <w:t xml:space="preserve"> </w:t>
      </w:r>
      <w:r w:rsidRPr="00C154B5" w:rsidR="00C154B5">
        <w:rPr>
          <w:rFonts w:cs="Traditional Arabic"/>
          <w:rtl/>
        </w:rPr>
        <w:t>لائم فمن سعى في تلافي هذه الفترة وسد هذه الثلمة إما متكفلا بعملها أو متقلدا لتنفيذها</w:t>
      </w:r>
      <w:r w:rsidR="009A64B1">
        <w:rPr>
          <w:rFonts w:cs="Traditional Arabic"/>
          <w:rtl/>
        </w:rPr>
        <w:t xml:space="preserve"> </w:t>
      </w:r>
      <w:r w:rsidRPr="00C154B5" w:rsidR="00C154B5">
        <w:rPr>
          <w:rFonts w:cs="Traditional Arabic"/>
          <w:rtl/>
        </w:rPr>
        <w:t>مجددا لهذه السنة الداثرة ناهضا بأعبائها ومتشمرا في إحيائها كان مستأثرا من بين الخلق بإحياء</w:t>
      </w:r>
      <w:r w:rsidR="009A64B1">
        <w:rPr>
          <w:rFonts w:cs="Traditional Arabic"/>
          <w:rtl/>
        </w:rPr>
        <w:t xml:space="preserve"> </w:t>
      </w:r>
      <w:r w:rsidRPr="00C154B5" w:rsidR="00C154B5">
        <w:rPr>
          <w:rFonts w:cs="Traditional Arabic"/>
          <w:rtl/>
        </w:rPr>
        <w:t>سنة أفضى الزمان إلى إماتتها ومستبدا بقربة تتضاءل درجات القرب دون ذروتها وها نحن</w:t>
      </w:r>
      <w:r w:rsidR="009A64B1">
        <w:rPr>
          <w:rFonts w:cs="Traditional Arabic"/>
          <w:rtl/>
        </w:rPr>
        <w:t xml:space="preserve"> </w:t>
      </w:r>
      <w:r w:rsidRPr="00C154B5" w:rsidR="00C154B5">
        <w:rPr>
          <w:rFonts w:cs="Traditional Arabic"/>
          <w:rtl/>
        </w:rPr>
        <w:t>نشرح علمه في أربعة أبواب الباب الأول في وجوب الأمر بالمعروف والنهي عن المنكر وفضيلته</w:t>
      </w:r>
      <w:r w:rsidR="009A64B1">
        <w:rPr>
          <w:rFonts w:cs="Traditional Arabic"/>
          <w:rtl/>
        </w:rPr>
        <w:t xml:space="preserve"> </w:t>
      </w:r>
      <w:r w:rsidRPr="00C154B5" w:rsidR="00C154B5">
        <w:rPr>
          <w:rFonts w:cs="Traditional Arabic"/>
          <w:rtl/>
        </w:rPr>
        <w:t>الباب الثاني في أركانه وشروطه الباب الثالث في مجاريه وبيان المنكرات المألوفة في العادات</w:t>
      </w:r>
      <w:r w:rsidR="009A64B1">
        <w:rPr>
          <w:rFonts w:cs="Traditional Arabic"/>
          <w:rtl/>
        </w:rPr>
        <w:t xml:space="preserve"> </w:t>
      </w:r>
      <w:r w:rsidRPr="00C154B5" w:rsidR="00C154B5">
        <w:rPr>
          <w:rFonts w:cs="Traditional Arabic"/>
          <w:rtl/>
        </w:rPr>
        <w:t>الباب الرابع في أمر الأمراء والسلاطين بالمعروف ونهيهم عن المنكر</w:t>
      </w:r>
      <w:r w:rsidR="009A64B1">
        <w:rPr>
          <w:rFonts w:cs="Traditional Arabic"/>
          <w:rtl/>
        </w:rPr>
        <w:t xml:space="preserve"> </w:t>
      </w:r>
      <w:r w:rsidRPr="00C154B5" w:rsidR="00C154B5">
        <w:rPr>
          <w:rFonts w:cs="Traditional Arabic"/>
          <w:rtl/>
        </w:rPr>
        <w:t>الباب الأول في وجوب الأمر بالمعروف والنهي عن المنكر وفضيلته والمذمة في</w:t>
      </w:r>
      <w:r w:rsidR="009A64B1">
        <w:rPr>
          <w:rFonts w:cs="Traditional Arabic"/>
          <w:rtl/>
        </w:rPr>
        <w:t xml:space="preserve"> </w:t>
      </w:r>
      <w:r w:rsidRPr="00C154B5" w:rsidR="00C154B5">
        <w:rPr>
          <w:rFonts w:cs="Traditional Arabic"/>
          <w:rtl/>
        </w:rPr>
        <w:t>إهماله وإضاعته ويدل على ذلك بعد إجماع الأمة عليه وإشارات العقول السليمة إليه الآيات</w:t>
      </w:r>
      <w:r w:rsidR="009A64B1">
        <w:rPr>
          <w:rFonts w:cs="Traditional Arabic"/>
          <w:rtl/>
        </w:rPr>
        <w:t xml:space="preserve"> </w:t>
      </w:r>
      <w:r w:rsidRPr="00C154B5" w:rsidR="00C154B5">
        <w:rPr>
          <w:rFonts w:cs="Traditional Arabic"/>
          <w:rtl/>
        </w:rPr>
        <w:t>والاخبار والآثار أما الآيات فقوله تعالى ولتكن منكم أمة يدعون إلى الخير ويأمرون بالمعروف</w:t>
      </w:r>
      <w:r w:rsidR="009A64B1">
        <w:rPr>
          <w:rFonts w:cs="Traditional Arabic"/>
          <w:rtl/>
        </w:rPr>
        <w:t xml:space="preserve"> </w:t>
      </w:r>
      <w:r w:rsidRPr="00C154B5" w:rsidR="00C154B5">
        <w:rPr>
          <w:rFonts w:cs="Traditional Arabic"/>
          <w:rtl/>
        </w:rPr>
        <w:t>وينهون عن المنكر وأولئك هم</w:t>
      </w:r>
      <w:r w:rsidR="00A65C80">
        <w:rPr>
          <w:rFonts w:cs="Traditional Arabic" w:hint="cs"/>
          <w:rtl/>
        </w:rPr>
        <w:t xml:space="preserve"> </w:t>
      </w:r>
      <w:r w:rsidRPr="00C154B5" w:rsidR="00C154B5">
        <w:rPr>
          <w:rFonts w:cs="Traditional Arabic"/>
          <w:rtl/>
        </w:rPr>
        <w:t>المفلحون ففي الآية بيان الإيجاب فإن قوله تعالى ولتكن أمر وظاهر الأمر الإيجاب وفيها بيان أن</w:t>
      </w:r>
      <w:r w:rsidR="009A64B1">
        <w:rPr>
          <w:rFonts w:cs="Traditional Arabic"/>
          <w:rtl/>
        </w:rPr>
        <w:t xml:space="preserve"> </w:t>
      </w:r>
      <w:r w:rsidRPr="00C154B5" w:rsidR="00C154B5">
        <w:rPr>
          <w:rFonts w:cs="Traditional Arabic"/>
          <w:rtl/>
        </w:rPr>
        <w:t>الفلاح منوط به إذ حصر وقال وأولئك هم المفلحون وفيها بيان أنه فرض كفاية لا فرض عين</w:t>
      </w:r>
      <w:r w:rsidR="009A64B1">
        <w:rPr>
          <w:rFonts w:cs="Traditional Arabic"/>
          <w:rtl/>
        </w:rPr>
        <w:t xml:space="preserve"> </w:t>
      </w:r>
      <w:r w:rsidRPr="00C154B5" w:rsidR="00C154B5">
        <w:rPr>
          <w:rFonts w:cs="Traditional Arabic"/>
          <w:rtl/>
        </w:rPr>
        <w:t>وأنه إذا قام به أمة سقط الفرض عن الآخرين إذ لم يقل كونوا كلكم آمرين بالمعروف بل قال</w:t>
      </w:r>
      <w:r w:rsidR="009A64B1">
        <w:rPr>
          <w:rFonts w:cs="Traditional Arabic"/>
          <w:rtl/>
        </w:rPr>
        <w:t xml:space="preserve"> </w:t>
      </w:r>
      <w:r w:rsidRPr="00C154B5" w:rsidR="00C154B5">
        <w:rPr>
          <w:rFonts w:cs="Traditional Arabic"/>
          <w:rtl/>
        </w:rPr>
        <w:t>ولتكن منكم أمة فإذا مهما قام به واحد أو جماعة سقط الحرج عن الآخرين واختص الفلاح</w:t>
      </w:r>
      <w:r w:rsidR="009A64B1">
        <w:rPr>
          <w:rFonts w:cs="Traditional Arabic"/>
          <w:rtl/>
        </w:rPr>
        <w:t xml:space="preserve"> </w:t>
      </w:r>
      <w:r w:rsidRPr="00C154B5" w:rsidR="00C154B5">
        <w:rPr>
          <w:rFonts w:cs="Traditional Arabic"/>
          <w:rtl/>
        </w:rPr>
        <w:t>بالقائمين به المباشرين وإن تقاعد عنه الخلق أجمعون عم الحرج كافة القادرين عليه لا محالة وقال</w:t>
      </w:r>
      <w:r w:rsidR="009A64B1">
        <w:rPr>
          <w:rFonts w:cs="Traditional Arabic"/>
          <w:rtl/>
        </w:rPr>
        <w:t xml:space="preserve"> </w:t>
      </w:r>
      <w:r w:rsidRPr="00C154B5" w:rsidR="00C154B5">
        <w:rPr>
          <w:rFonts w:cs="Traditional Arabic"/>
          <w:rtl/>
        </w:rPr>
        <w:t>تعالى ليسوا سواء من أهل الكتاب أمة قائمة يتلون آيات الله آناء الليل وهم يسجدون يؤمنون</w:t>
      </w:r>
      <w:r w:rsidR="009A64B1">
        <w:rPr>
          <w:rFonts w:cs="Traditional Arabic"/>
          <w:rtl/>
        </w:rPr>
        <w:t xml:space="preserve"> </w:t>
      </w:r>
      <w:r w:rsidRPr="00C154B5" w:rsidR="00C154B5">
        <w:rPr>
          <w:rFonts w:cs="Traditional Arabic"/>
          <w:rtl/>
        </w:rPr>
        <w:t>بالله واليوم الآخر ويأمرون بالمعروف وينهون عن المنكر ويسارعون في الخيرات وأولئك من</w:t>
      </w:r>
      <w:r w:rsidR="009A64B1">
        <w:rPr>
          <w:rFonts w:cs="Traditional Arabic"/>
          <w:rtl/>
        </w:rPr>
        <w:t xml:space="preserve"> </w:t>
      </w:r>
      <w:r w:rsidRPr="00C154B5" w:rsidR="00C154B5">
        <w:rPr>
          <w:rFonts w:cs="Traditional Arabic"/>
          <w:rtl/>
        </w:rPr>
        <w:t>الصالحين فلم يشهد لهم بالصلاح بمجرد الإيمان بالله واليوم الآخر حتى اضاف إليه الأمر</w:t>
      </w:r>
      <w:r w:rsidR="009A64B1">
        <w:rPr>
          <w:rFonts w:cs="Traditional Arabic"/>
          <w:rtl/>
        </w:rPr>
        <w:t xml:space="preserve"> </w:t>
      </w:r>
      <w:r w:rsidRPr="00C154B5" w:rsidR="00C154B5">
        <w:rPr>
          <w:rFonts w:cs="Traditional Arabic"/>
          <w:rtl/>
        </w:rPr>
        <w:t>بالمعروف والنهي عن المنكر وقال تعالى والمؤمنون والمؤمنات بعضهم أولياء بعض يأمرون</w:t>
      </w:r>
      <w:r w:rsidR="009A64B1">
        <w:rPr>
          <w:rFonts w:cs="Traditional Arabic"/>
          <w:rtl/>
        </w:rPr>
        <w:t xml:space="preserve"> </w:t>
      </w:r>
      <w:r w:rsidRPr="00C154B5" w:rsidR="00C154B5">
        <w:rPr>
          <w:rFonts w:cs="Traditional Arabic"/>
          <w:rtl/>
        </w:rPr>
        <w:t>بالمعروف وينهون عن المنكر ويقيمون الصلاة فقد نعت المؤمنين بأنهم يأمرون بالمعروف وينهون</w:t>
      </w:r>
      <w:r w:rsidR="009A64B1">
        <w:rPr>
          <w:rFonts w:cs="Traditional Arabic"/>
          <w:rtl/>
        </w:rPr>
        <w:t xml:space="preserve"> </w:t>
      </w:r>
      <w:r w:rsidRPr="00C154B5" w:rsidR="00C154B5">
        <w:rPr>
          <w:rFonts w:cs="Traditional Arabic"/>
          <w:rtl/>
        </w:rPr>
        <w:t>عن المنكر فالذي هجر الأمر بالمعروف والنهي عن المنكر خارج عن هؤلاء المؤمنين المنعوتين في</w:t>
      </w:r>
      <w:r w:rsidR="009A64B1">
        <w:rPr>
          <w:rFonts w:cs="Traditional Arabic"/>
          <w:rtl/>
        </w:rPr>
        <w:t xml:space="preserve"> </w:t>
      </w:r>
      <w:r w:rsidRPr="00C154B5" w:rsidR="00C154B5">
        <w:rPr>
          <w:rFonts w:cs="Traditional Arabic"/>
          <w:rtl/>
        </w:rPr>
        <w:t>هذه الآية وقال تعالى لعن الذين كفروا من بني إسرائيل على لسان داود وعيسى ابن مريم ذلك</w:t>
      </w:r>
      <w:r w:rsidR="009A64B1">
        <w:rPr>
          <w:rFonts w:cs="Traditional Arabic"/>
          <w:rtl/>
        </w:rPr>
        <w:t xml:space="preserve"> </w:t>
      </w:r>
      <w:r w:rsidRPr="00C154B5" w:rsidR="00C154B5">
        <w:rPr>
          <w:rFonts w:cs="Traditional Arabic"/>
          <w:rtl/>
        </w:rPr>
        <w:t>بما عصوا وكانوا يعتدون كانوا لا يتناهون عن منكر فعلوه لبئس ما كانوا يفعلون وهذا غاية</w:t>
      </w:r>
      <w:r w:rsidR="009A64B1">
        <w:rPr>
          <w:rFonts w:cs="Traditional Arabic"/>
          <w:rtl/>
        </w:rPr>
        <w:t xml:space="preserve"> </w:t>
      </w:r>
      <w:r w:rsidRPr="00C154B5" w:rsidR="00C154B5">
        <w:rPr>
          <w:rFonts w:cs="Traditional Arabic"/>
          <w:rtl/>
        </w:rPr>
        <w:t>التشديد إذ علل استحقاقهم للعنة بتركهم النهي عن المنكر وقال عز وجل كنتم خير أمة</w:t>
      </w:r>
      <w:r w:rsidR="009A64B1">
        <w:rPr>
          <w:rFonts w:cs="Traditional Arabic"/>
          <w:rtl/>
        </w:rPr>
        <w:t xml:space="preserve"> </w:t>
      </w:r>
      <w:r w:rsidRPr="00C154B5" w:rsidR="00C154B5">
        <w:rPr>
          <w:rFonts w:cs="Traditional Arabic"/>
          <w:rtl/>
        </w:rPr>
        <w:t>أخرجت للناس تأمرون بالمعروف وتنهون عن المنكر وهذا يدل على فضيلة الأمر بالمعروف</w:t>
      </w:r>
      <w:r w:rsidR="009A64B1">
        <w:rPr>
          <w:rFonts w:cs="Traditional Arabic"/>
          <w:rtl/>
        </w:rPr>
        <w:t xml:space="preserve"> </w:t>
      </w:r>
      <w:r w:rsidRPr="00C154B5" w:rsidR="00C154B5">
        <w:rPr>
          <w:rFonts w:cs="Traditional Arabic"/>
          <w:rtl/>
        </w:rPr>
        <w:t>والنهي عن المنكر إذ بين أنهم كانوا به خير أمة أخرجت للناس وقال تعالى فلما نسوا ما ذكروا</w:t>
      </w:r>
      <w:r w:rsidR="009A64B1">
        <w:rPr>
          <w:rFonts w:cs="Traditional Arabic"/>
          <w:rtl/>
        </w:rPr>
        <w:t xml:space="preserve"> </w:t>
      </w:r>
      <w:r w:rsidRPr="00C154B5" w:rsidR="00C154B5">
        <w:rPr>
          <w:rFonts w:cs="Traditional Arabic"/>
          <w:rtl/>
        </w:rPr>
        <w:t>به أنجينا الذين ينهون عن السوء وأخذنا الذين ظلموا بعذاب بئيس بما كانوا يفسقون فبين أنهم</w:t>
      </w:r>
      <w:r w:rsidR="009A64B1">
        <w:rPr>
          <w:rFonts w:cs="Traditional Arabic"/>
          <w:rtl/>
        </w:rPr>
        <w:t xml:space="preserve"> </w:t>
      </w:r>
      <w:r w:rsidRPr="00C154B5" w:rsidR="00C154B5">
        <w:rPr>
          <w:rFonts w:cs="Traditional Arabic"/>
          <w:rtl/>
        </w:rPr>
        <w:t>استفادوا النجاة بالنهي عن السوء ويدل ذلك على الوجوب أيضا وقال تعالى الذين إن مكناهم</w:t>
      </w:r>
      <w:r w:rsidR="009A64B1">
        <w:rPr>
          <w:rFonts w:cs="Traditional Arabic"/>
          <w:rtl/>
        </w:rPr>
        <w:t xml:space="preserve"> </w:t>
      </w:r>
      <w:r w:rsidRPr="00C154B5" w:rsidR="00C154B5">
        <w:rPr>
          <w:rFonts w:cs="Traditional Arabic"/>
          <w:rtl/>
        </w:rPr>
        <w:t>في الأرض أقاموا الصلاة وآتوا الزكاة وأمروا بالمعروف ونهوا عن المنكر فقرن ذلك بالصلاة</w:t>
      </w:r>
      <w:r w:rsidR="009A64B1">
        <w:rPr>
          <w:rFonts w:cs="Traditional Arabic"/>
          <w:rtl/>
        </w:rPr>
        <w:t xml:space="preserve"> </w:t>
      </w:r>
      <w:r w:rsidRPr="00C154B5" w:rsidR="00C154B5">
        <w:rPr>
          <w:rFonts w:cs="Traditional Arabic"/>
          <w:rtl/>
        </w:rPr>
        <w:t>والزكاة في نعت الصالحين والمؤمنين وقال تعالى وتعاونوا على البر والتقوى ولا تعاونوا على</w:t>
      </w:r>
      <w:r w:rsidR="009A64B1">
        <w:rPr>
          <w:rFonts w:cs="Traditional Arabic"/>
          <w:rtl/>
        </w:rPr>
        <w:t xml:space="preserve"> </w:t>
      </w:r>
      <w:r w:rsidRPr="00C154B5" w:rsidR="00C154B5">
        <w:rPr>
          <w:rFonts w:cs="Traditional Arabic"/>
          <w:rtl/>
        </w:rPr>
        <w:t>الإثم والعدوان وهو أمر جزم ومعنى التعاون الحث عليه وتسهيل طرق الخير وسد سبل الشر</w:t>
      </w:r>
      <w:r w:rsidR="009A64B1">
        <w:rPr>
          <w:rFonts w:cs="Traditional Arabic"/>
          <w:rtl/>
        </w:rPr>
        <w:t xml:space="preserve"> </w:t>
      </w:r>
      <w:r w:rsidRPr="00C154B5" w:rsidR="00C154B5">
        <w:rPr>
          <w:rFonts w:cs="Traditional Arabic"/>
          <w:rtl/>
        </w:rPr>
        <w:t>والعدوان بحسب الإمكان وقال تعالى لولا ينهاهم الربانيون والاحبار عن قولهم الإثم وأكلهم</w:t>
      </w:r>
      <w:r w:rsidR="009A64B1">
        <w:rPr>
          <w:rFonts w:cs="Traditional Arabic"/>
          <w:rtl/>
        </w:rPr>
        <w:t xml:space="preserve"> </w:t>
      </w:r>
      <w:r w:rsidRPr="00C154B5" w:rsidR="00C154B5">
        <w:rPr>
          <w:rFonts w:cs="Traditional Arabic"/>
          <w:rtl/>
        </w:rPr>
        <w:t>السحت لبئس ما كانوا يصنعون فبين أنهم أثموا بترك النهي وقال تعالى فلولا كان من القرون</w:t>
      </w:r>
      <w:r w:rsidR="009A64B1">
        <w:rPr>
          <w:rFonts w:cs="Traditional Arabic"/>
          <w:rtl/>
        </w:rPr>
        <w:t xml:space="preserve"> </w:t>
      </w:r>
      <w:r w:rsidRPr="00C154B5" w:rsidR="00C154B5">
        <w:rPr>
          <w:rFonts w:cs="Traditional Arabic"/>
          <w:rtl/>
        </w:rPr>
        <w:t>من قبلكم أولوا بقية ينهون عن الفساد في الأرض الآية فبين أنه أهلك جميعهم إلا قليلا منهم</w:t>
      </w:r>
      <w:r w:rsidR="009A64B1">
        <w:rPr>
          <w:rFonts w:cs="Traditional Arabic"/>
          <w:rtl/>
        </w:rPr>
        <w:t xml:space="preserve"> </w:t>
      </w:r>
      <w:r w:rsidRPr="00C154B5" w:rsidR="00C154B5">
        <w:rPr>
          <w:rFonts w:cs="Traditional Arabic"/>
          <w:rtl/>
        </w:rPr>
        <w:t>كانوا ينهون عن الفساد وقال تعالى يا أيها الذين آمنوا كونوا قوامين بالقسط شهداء لله ولو</w:t>
      </w:r>
      <w:r w:rsidR="009A64B1">
        <w:rPr>
          <w:rFonts w:cs="Traditional Arabic"/>
          <w:rtl/>
        </w:rPr>
        <w:t xml:space="preserve"> </w:t>
      </w:r>
      <w:r w:rsidRPr="00C154B5" w:rsidR="00C154B5">
        <w:rPr>
          <w:rFonts w:cs="Traditional Arabic"/>
          <w:rtl/>
        </w:rPr>
        <w:t>على انفسكم أو الوالدين والاقربين وذلك هو الأمر بالمعروف للوالدين والأقربين وقال تعالى لا</w:t>
      </w:r>
      <w:r w:rsidR="009A64B1">
        <w:rPr>
          <w:rFonts w:cs="Traditional Arabic"/>
          <w:rtl/>
        </w:rPr>
        <w:t xml:space="preserve"> </w:t>
      </w:r>
      <w:r w:rsidRPr="00C154B5" w:rsidR="00C154B5">
        <w:rPr>
          <w:rFonts w:cs="Traditional Arabic"/>
          <w:rtl/>
        </w:rPr>
        <w:t>خير في كثير من نجواهم إلا من أمر بصدقة أو معروف أو إصلاح بين الناس ومن يفعل ذلك</w:t>
      </w:r>
      <w:r w:rsidR="009A64B1">
        <w:rPr>
          <w:rFonts w:cs="Traditional Arabic"/>
          <w:rtl/>
        </w:rPr>
        <w:t xml:space="preserve"> </w:t>
      </w:r>
      <w:r w:rsidRPr="00C154B5" w:rsidR="00C154B5">
        <w:rPr>
          <w:rFonts w:cs="Traditional Arabic"/>
          <w:rtl/>
        </w:rPr>
        <w:t>ابتغاء مرضاة الله فسوف نؤتيه اجرا عظيما وقال تعالى وإن طائفتان من المؤمنين اقتتلوا</w:t>
      </w:r>
      <w:r w:rsidR="009A64B1">
        <w:rPr>
          <w:rFonts w:cs="Traditional Arabic"/>
          <w:rtl/>
        </w:rPr>
        <w:t xml:space="preserve"> </w:t>
      </w:r>
      <w:r w:rsidRPr="00C154B5" w:rsidR="00C154B5">
        <w:rPr>
          <w:rFonts w:cs="Traditional Arabic"/>
          <w:rtl/>
        </w:rPr>
        <w:t>فأصلحوا بينهما الآية والاصلاح نهي عن البغي وإعادة إلى الطاعة فإن لم يفعل فقد أمر الله تعالى</w:t>
      </w:r>
      <w:r w:rsidR="009A64B1">
        <w:rPr>
          <w:rFonts w:cs="Traditional Arabic"/>
          <w:rtl/>
        </w:rPr>
        <w:t xml:space="preserve"> </w:t>
      </w:r>
      <w:r w:rsidRPr="00C154B5" w:rsidR="00C154B5">
        <w:rPr>
          <w:rFonts w:cs="Traditional Arabic"/>
          <w:rtl/>
        </w:rPr>
        <w:t>بقتاله فقال فقاتلوا التي تبغي حتى تفيء إلى أمر الله وذلك هو النهي عن المنكر وأما الأخبار</w:t>
      </w:r>
      <w:r w:rsidR="009A64B1">
        <w:rPr>
          <w:rFonts w:cs="Traditional Arabic"/>
          <w:rtl/>
        </w:rPr>
        <w:t xml:space="preserve"> </w:t>
      </w:r>
      <w:r w:rsidRPr="00C154B5" w:rsidR="00C154B5">
        <w:rPr>
          <w:rFonts w:cs="Traditional Arabic"/>
          <w:rtl/>
        </w:rPr>
        <w:t>فمنها ما روي عن أبي بكر الصديق رضي الله عنه أنه قال في خطبة خطبها أيها الناس إنكم</w:t>
      </w:r>
      <w:r w:rsidR="009A64B1">
        <w:rPr>
          <w:rFonts w:cs="Traditional Arabic"/>
          <w:rtl/>
        </w:rPr>
        <w:t xml:space="preserve"> </w:t>
      </w:r>
      <w:r w:rsidRPr="00C154B5" w:rsidR="00C154B5">
        <w:rPr>
          <w:rFonts w:cs="Traditional Arabic"/>
          <w:rtl/>
        </w:rPr>
        <w:t>تقرءون هذه الآية وتؤولونها على خلاف تأويلها يا أيها الذين آمنوا عليكم أنفسكم لا يضركم</w:t>
      </w:r>
      <w:r w:rsidR="009A64B1">
        <w:rPr>
          <w:rFonts w:cs="Traditional Arabic"/>
          <w:rtl/>
        </w:rPr>
        <w:t xml:space="preserve"> </w:t>
      </w:r>
      <w:r w:rsidRPr="00C154B5" w:rsidR="00C154B5">
        <w:rPr>
          <w:rFonts w:cs="Traditional Arabic"/>
          <w:rtl/>
        </w:rPr>
        <w:t>من ضل إذا اهتديتم حديث أبي بكر أيها الناس إنكم تقرءون هذه الآية وتؤولونها على خلاف</w:t>
      </w:r>
      <w:r w:rsidR="009A64B1">
        <w:rPr>
          <w:rFonts w:cs="Traditional Arabic"/>
          <w:rtl/>
        </w:rPr>
        <w:t xml:space="preserve"> </w:t>
      </w:r>
      <w:r w:rsidRPr="00C154B5" w:rsidR="00C154B5">
        <w:rPr>
          <w:rFonts w:cs="Traditional Arabic"/>
          <w:rtl/>
        </w:rPr>
        <w:t>تأويلها يا أيها الذين آمنوا عليكم انفسكم الحديث أخرجه أصحاب السنن وتقدم في العزلة وإني</w:t>
      </w:r>
      <w:r w:rsidR="00A65C80">
        <w:rPr>
          <w:rFonts w:cs="Traditional Arabic" w:hint="cs"/>
          <w:rtl/>
        </w:rPr>
        <w:t xml:space="preserve"> </w:t>
      </w:r>
      <w:r w:rsidRPr="00C154B5" w:rsidR="00C154B5">
        <w:rPr>
          <w:rFonts w:cs="Traditional Arabic"/>
          <w:rtl/>
        </w:rPr>
        <w:t>سمعت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يقول ما من قوم عملوا بالمعاصي وفيهم من</w:t>
      </w:r>
      <w:r w:rsidR="009A64B1">
        <w:rPr>
          <w:rFonts w:cs="Traditional Arabic"/>
          <w:rtl/>
        </w:rPr>
        <w:t xml:space="preserve"> </w:t>
      </w:r>
      <w:r w:rsidRPr="00C154B5" w:rsidR="00C154B5">
        <w:rPr>
          <w:rFonts w:cs="Traditional Arabic"/>
          <w:rtl/>
        </w:rPr>
        <w:t>يقدر أن ينكر عليهم فلم يفعل إلا يوشك أن يعمهم الله بعذاب من عنده وروى عن أبي ثعلبة</w:t>
      </w:r>
      <w:r w:rsidR="009A64B1">
        <w:rPr>
          <w:rFonts w:cs="Traditional Arabic"/>
          <w:rtl/>
        </w:rPr>
        <w:t xml:space="preserve"> </w:t>
      </w:r>
      <w:r w:rsidRPr="00C154B5" w:rsidR="00C154B5">
        <w:rPr>
          <w:rFonts w:cs="Traditional Arabic"/>
          <w:rtl/>
        </w:rPr>
        <w:t>الخشنى أنه سأل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عن تفسير قوله تعالى لا يضركم</w:t>
      </w:r>
      <w:r w:rsidR="009A64B1">
        <w:rPr>
          <w:rFonts w:cs="Traditional Arabic"/>
          <w:rtl/>
        </w:rPr>
        <w:t xml:space="preserve"> </w:t>
      </w:r>
      <w:r w:rsidRPr="00C154B5" w:rsidR="00C154B5">
        <w:rPr>
          <w:rFonts w:cs="Traditional Arabic"/>
          <w:rtl/>
        </w:rPr>
        <w:t>من ضل إذا اهتديتم حديث أبي ثعلبة أنه سأل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عن</w:t>
      </w:r>
      <w:r w:rsidR="009A64B1">
        <w:rPr>
          <w:rFonts w:cs="Traditional Arabic"/>
          <w:rtl/>
        </w:rPr>
        <w:t xml:space="preserve"> </w:t>
      </w:r>
      <w:r w:rsidRPr="00C154B5" w:rsidR="00C154B5">
        <w:rPr>
          <w:rFonts w:cs="Traditional Arabic"/>
          <w:rtl/>
        </w:rPr>
        <w:t>تفسير قوله تعالى لا يضركم من ضل إذا اهتديتم الحديث أخرجه أبو داود والترمذي وحسنه</w:t>
      </w:r>
      <w:r w:rsidR="009A64B1">
        <w:rPr>
          <w:rFonts w:cs="Traditional Arabic"/>
          <w:rtl/>
        </w:rPr>
        <w:t xml:space="preserve"> </w:t>
      </w:r>
      <w:r w:rsidRPr="00C154B5" w:rsidR="00C154B5">
        <w:rPr>
          <w:rFonts w:cs="Traditional Arabic"/>
          <w:rtl/>
        </w:rPr>
        <w:t>وابن ماجه فقال يا أبا ثعلبة مر بالمعروف وانه عن المنكر فإذا رأيت شحا مطاعا وهوىمتبعا</w:t>
      </w:r>
      <w:r w:rsidR="009A64B1">
        <w:rPr>
          <w:rFonts w:cs="Traditional Arabic"/>
          <w:rtl/>
        </w:rPr>
        <w:t xml:space="preserve"> </w:t>
      </w:r>
      <w:r w:rsidRPr="00C154B5" w:rsidR="00C154B5">
        <w:rPr>
          <w:rFonts w:cs="Traditional Arabic"/>
          <w:rtl/>
        </w:rPr>
        <w:t>ودنيا مؤثرة وإعجاب كل ذي رأي برأيه فعليك بنفسك ودع عنك العوام إن من ورائكم فتنا</w:t>
      </w:r>
      <w:r w:rsidR="009A64B1">
        <w:rPr>
          <w:rFonts w:cs="Traditional Arabic"/>
          <w:rtl/>
        </w:rPr>
        <w:t xml:space="preserve"> </w:t>
      </w:r>
      <w:r w:rsidRPr="00C154B5" w:rsidR="00C154B5">
        <w:rPr>
          <w:rFonts w:cs="Traditional Arabic"/>
          <w:rtl/>
        </w:rPr>
        <w:t>كقطع الليل المظلم للمتمسك فيها بمثل الذي أنتم عليه أجر خمسين منكم قيل بل منهم يا</w:t>
      </w:r>
      <w:r w:rsidR="009A64B1">
        <w:rPr>
          <w:rFonts w:cs="Traditional Arabic"/>
          <w:rtl/>
        </w:rPr>
        <w:t xml:space="preserve"> </w:t>
      </w:r>
      <w:r w:rsidRPr="00C154B5" w:rsidR="00C154B5">
        <w:rPr>
          <w:rFonts w:cs="Traditional Arabic"/>
          <w:rtl/>
        </w:rPr>
        <w:t>رسول الله قال لا بل منكم لأنكم تجدون على الخير أعوانا ولا يجدون عليه أعوانا وسئل ابن</w:t>
      </w:r>
      <w:r w:rsidR="009A64B1">
        <w:rPr>
          <w:rFonts w:cs="Traditional Arabic"/>
          <w:rtl/>
        </w:rPr>
        <w:t xml:space="preserve"> </w:t>
      </w:r>
      <w:r w:rsidRPr="00C154B5" w:rsidR="00C154B5">
        <w:rPr>
          <w:rFonts w:cs="Traditional Arabic"/>
          <w:rtl/>
        </w:rPr>
        <w:t>مسعود رضي الله عنه عن تفسير هذه الآية فقال إن هذا ليس زمانها إنها اليوم مقبولة ولكن قد</w:t>
      </w:r>
      <w:r w:rsidR="009A64B1">
        <w:rPr>
          <w:rFonts w:cs="Traditional Arabic"/>
          <w:rtl/>
        </w:rPr>
        <w:t xml:space="preserve"> </w:t>
      </w:r>
      <w:r w:rsidRPr="00C154B5" w:rsidR="00C154B5">
        <w:rPr>
          <w:rFonts w:cs="Traditional Arabic"/>
          <w:rtl/>
        </w:rPr>
        <w:t>اوشك أن يأتي زمانها تأمرون بالمعروف فيصنع بكم كذا وكذا وتقولون فلا يقبل منكم فحينئذ</w:t>
      </w:r>
      <w:r w:rsidR="009A64B1">
        <w:rPr>
          <w:rFonts w:cs="Traditional Arabic"/>
          <w:rtl/>
        </w:rPr>
        <w:t xml:space="preserve"> </w:t>
      </w:r>
      <w:r w:rsidRPr="00C154B5" w:rsidR="00C154B5">
        <w:rPr>
          <w:rFonts w:cs="Traditional Arabic"/>
          <w:rtl/>
        </w:rPr>
        <w:t>عليكم انفسكم لا يضركم من ضل إذا اهتديتم وقال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لتأمرن بالمعروف ولتنهون عن المنكر أو ليسلطن الله عليكم شراركم ثم يدعوا خياركم</w:t>
      </w:r>
      <w:r w:rsidR="009A64B1">
        <w:rPr>
          <w:rFonts w:cs="Traditional Arabic"/>
          <w:rtl/>
        </w:rPr>
        <w:t xml:space="preserve"> </w:t>
      </w:r>
      <w:r w:rsidRPr="00C154B5" w:rsidR="00C154B5">
        <w:rPr>
          <w:rFonts w:cs="Traditional Arabic"/>
          <w:rtl/>
        </w:rPr>
        <w:t>فلا يستجاب لهم حديث لتأمرن بالمعروف ولتنهون عن المنكر أو ليسلطن الله عليكم شراركم</w:t>
      </w:r>
      <w:r w:rsidR="009A64B1">
        <w:rPr>
          <w:rFonts w:cs="Traditional Arabic"/>
          <w:rtl/>
        </w:rPr>
        <w:t xml:space="preserve"> </w:t>
      </w:r>
      <w:r w:rsidRPr="00C154B5" w:rsidR="00C154B5">
        <w:rPr>
          <w:rFonts w:cs="Traditional Arabic"/>
          <w:rtl/>
        </w:rPr>
        <w:t>ثم يدعوا خياركم فلا يستجاب لهم أخرجه البزار من حديث عمر بن الخطاب والطبراني في</w:t>
      </w:r>
      <w:r w:rsidR="009A64B1">
        <w:rPr>
          <w:rFonts w:cs="Traditional Arabic"/>
          <w:rtl/>
        </w:rPr>
        <w:t xml:space="preserve"> </w:t>
      </w:r>
      <w:r w:rsidRPr="00C154B5" w:rsidR="00C154B5">
        <w:rPr>
          <w:rFonts w:cs="Traditional Arabic"/>
          <w:rtl/>
        </w:rPr>
        <w:t>الأوسط من حديث أبي هريرة وكلاهما ضعيف وللترمذي من حديث حذيفة نحوه إلا انه قال</w:t>
      </w:r>
      <w:r w:rsidR="009A64B1">
        <w:rPr>
          <w:rFonts w:cs="Traditional Arabic"/>
          <w:rtl/>
        </w:rPr>
        <w:t xml:space="preserve"> </w:t>
      </w:r>
      <w:r w:rsidRPr="00C154B5" w:rsidR="00C154B5">
        <w:rPr>
          <w:rFonts w:cs="Traditional Arabic"/>
          <w:rtl/>
        </w:rPr>
        <w:t>أو ليوشكن الله أن يبعث عليكم عقابا منه ثم تدعونه فلا يستجيب لكم قال هذا حديث حسن</w:t>
      </w:r>
      <w:r w:rsidR="009A64B1">
        <w:rPr>
          <w:rFonts w:cs="Traditional Arabic"/>
          <w:rtl/>
        </w:rPr>
        <w:t xml:space="preserve"> </w:t>
      </w:r>
      <w:r w:rsidRPr="00C154B5" w:rsidR="00C154B5">
        <w:rPr>
          <w:rFonts w:cs="Traditional Arabic"/>
          <w:rtl/>
        </w:rPr>
        <w:t>معناه تسقط مهابتهم من أعين الاشرار فلا يخافونهم وقال</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يا</w:t>
      </w:r>
      <w:r w:rsidR="009A64B1">
        <w:rPr>
          <w:rFonts w:cs="Traditional Arabic"/>
          <w:rtl/>
        </w:rPr>
        <w:t xml:space="preserve"> </w:t>
      </w:r>
      <w:r w:rsidRPr="00C154B5" w:rsidR="00C154B5">
        <w:rPr>
          <w:rFonts w:cs="Traditional Arabic"/>
          <w:rtl/>
        </w:rPr>
        <w:t>أيها الناس إن الله يقول لتأمرن بالمعروف ولتنهون عن المنكر قبل أن تدعوا فلا يستجاب لكم</w:t>
      </w:r>
      <w:r w:rsidR="009A64B1">
        <w:rPr>
          <w:rFonts w:cs="Traditional Arabic"/>
          <w:rtl/>
        </w:rPr>
        <w:t xml:space="preserve"> </w:t>
      </w:r>
      <w:r w:rsidRPr="00C154B5" w:rsidR="00C154B5">
        <w:rPr>
          <w:rFonts w:cs="Traditional Arabic"/>
          <w:rtl/>
        </w:rPr>
        <w:t>حديث يا أيها الناس إن الله سبحانه يقول لتأمرن بالمعروف ولتنهون عن المنكر قبل أن تدعوا</w:t>
      </w:r>
      <w:r w:rsidR="009A64B1">
        <w:rPr>
          <w:rFonts w:cs="Traditional Arabic"/>
          <w:rtl/>
        </w:rPr>
        <w:t xml:space="preserve"> </w:t>
      </w:r>
      <w:r w:rsidRPr="00C154B5" w:rsidR="00C154B5">
        <w:rPr>
          <w:rFonts w:cs="Traditional Arabic"/>
          <w:rtl/>
        </w:rPr>
        <w:t>فلا يستجاب لكم أخرجه أحمد والبيهقي من حديث عائشة بلفظ مروا وانهوا وهو عند ابن</w:t>
      </w:r>
      <w:r w:rsidR="009A64B1">
        <w:rPr>
          <w:rFonts w:cs="Traditional Arabic"/>
          <w:rtl/>
        </w:rPr>
        <w:t xml:space="preserve"> </w:t>
      </w:r>
      <w:r w:rsidRPr="00C154B5" w:rsidR="00C154B5">
        <w:rPr>
          <w:rFonts w:cs="Traditional Arabic"/>
          <w:rtl/>
        </w:rPr>
        <w:t>ماجه دون عزوه إلى كلام الله تعالى وفي إسناده لين وقال</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ما</w:t>
      </w:r>
      <w:r w:rsidR="009A64B1">
        <w:rPr>
          <w:rFonts w:cs="Traditional Arabic"/>
          <w:rtl/>
        </w:rPr>
        <w:t xml:space="preserve"> </w:t>
      </w:r>
      <w:r w:rsidRPr="00C154B5" w:rsidR="00C154B5">
        <w:rPr>
          <w:rFonts w:cs="Traditional Arabic"/>
          <w:rtl/>
        </w:rPr>
        <w:t>أعمال البر عند الجهاد في سبيل الله إلا كنفثة في بحر لجي وما جميع أعمال البر والجهاد في سبيل</w:t>
      </w:r>
      <w:r w:rsidR="009A64B1">
        <w:rPr>
          <w:rFonts w:cs="Traditional Arabic"/>
          <w:rtl/>
        </w:rPr>
        <w:t xml:space="preserve"> </w:t>
      </w:r>
      <w:r w:rsidRPr="00C154B5" w:rsidR="00C154B5">
        <w:rPr>
          <w:rFonts w:cs="Traditional Arabic"/>
          <w:rtl/>
        </w:rPr>
        <w:t>الله عند الأمر بالمعروف والنهي عن المنكر إلا كنفثةفي بحر لجي حديث ما أعمال البر عند الجهاد</w:t>
      </w:r>
      <w:r w:rsidR="009A64B1">
        <w:rPr>
          <w:rFonts w:cs="Traditional Arabic"/>
          <w:rtl/>
        </w:rPr>
        <w:t xml:space="preserve"> </w:t>
      </w:r>
      <w:r w:rsidRPr="00C154B5" w:rsidR="00C154B5">
        <w:rPr>
          <w:rFonts w:cs="Traditional Arabic"/>
          <w:rtl/>
        </w:rPr>
        <w:t>في سبيل الله إلا كنفثة في بحر لجي رواه أبو منصور الديلمي في مسند الفردوس مقتصرا على</w:t>
      </w:r>
      <w:r w:rsidR="009A64B1">
        <w:rPr>
          <w:rFonts w:cs="Traditional Arabic"/>
          <w:rtl/>
        </w:rPr>
        <w:t xml:space="preserve"> </w:t>
      </w:r>
      <w:r w:rsidRPr="00C154B5" w:rsidR="00C154B5">
        <w:rPr>
          <w:rFonts w:cs="Traditional Arabic"/>
          <w:rtl/>
        </w:rPr>
        <w:t>الشطر الأول من حديث جابر بإسناد ضعيف وأما الشطر الأخير فرواه على بن معبد في</w:t>
      </w:r>
      <w:r w:rsidR="009A64B1">
        <w:rPr>
          <w:rFonts w:cs="Traditional Arabic"/>
          <w:rtl/>
        </w:rPr>
        <w:t xml:space="preserve"> </w:t>
      </w:r>
      <w:r w:rsidRPr="00C154B5" w:rsidR="00C154B5">
        <w:rPr>
          <w:rFonts w:cs="Traditional Arabic"/>
          <w:rtl/>
        </w:rPr>
        <w:t>كتاب الطاعة والمعصية من رواية يحيى بن عطاء مرسلا أو معضلا ولا أدري</w:t>
      </w:r>
      <w:r w:rsidR="009A64B1">
        <w:rPr>
          <w:rFonts w:cs="Traditional Arabic"/>
          <w:rtl/>
        </w:rPr>
        <w:t xml:space="preserve"> </w:t>
      </w:r>
      <w:r w:rsidRPr="00C154B5" w:rsidR="00C154B5">
        <w:rPr>
          <w:rFonts w:cs="Traditional Arabic"/>
          <w:rtl/>
        </w:rPr>
        <w:t>من يحيى بن عطاء وقال</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إن الله تعالى ليسأل العبد ما منعك إذ</w:t>
      </w:r>
      <w:r w:rsidR="009A64B1">
        <w:rPr>
          <w:rFonts w:cs="Traditional Arabic"/>
          <w:rtl/>
        </w:rPr>
        <w:t xml:space="preserve"> </w:t>
      </w:r>
      <w:r w:rsidRPr="00C154B5" w:rsidR="00C154B5">
        <w:rPr>
          <w:rFonts w:cs="Traditional Arabic"/>
          <w:rtl/>
        </w:rPr>
        <w:t>رأيت المنكر أن تنكره فإذا لقن الله العبد حجته قال رب وثقت بك وفرقت من الناس حديث</w:t>
      </w:r>
      <w:r w:rsidR="009A64B1">
        <w:rPr>
          <w:rFonts w:cs="Traditional Arabic"/>
          <w:rtl/>
        </w:rPr>
        <w:t xml:space="preserve"> </w:t>
      </w:r>
      <w:r w:rsidRPr="00C154B5" w:rsidR="00C154B5">
        <w:rPr>
          <w:rFonts w:cs="Traditional Arabic"/>
          <w:rtl/>
        </w:rPr>
        <w:t>إن الله تعالى ليسأل العبد ما منعك إذ رأيت المنكر أن تنكره الحديث أخرجه ابن ماجه وقد</w:t>
      </w:r>
      <w:r w:rsidR="009A64B1">
        <w:rPr>
          <w:rFonts w:cs="Traditional Arabic"/>
          <w:rtl/>
        </w:rPr>
        <w:t xml:space="preserve"> </w:t>
      </w:r>
      <w:r w:rsidRPr="00C154B5" w:rsidR="00C154B5">
        <w:rPr>
          <w:rFonts w:cs="Traditional Arabic"/>
          <w:rtl/>
        </w:rPr>
        <w:t>تقدم وقال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إياكم والجلوس على الطرقات قالوا ما</w:t>
      </w:r>
      <w:r w:rsidR="009A64B1">
        <w:rPr>
          <w:rFonts w:cs="Traditional Arabic"/>
          <w:rtl/>
        </w:rPr>
        <w:t xml:space="preserve"> </w:t>
      </w:r>
      <w:r w:rsidRPr="00C154B5" w:rsidR="00C154B5">
        <w:rPr>
          <w:rFonts w:cs="Traditional Arabic"/>
          <w:rtl/>
        </w:rPr>
        <w:t>لنا بد إنما هي مجالسنا نتحدث فيها قال فإذا أبيتم إلا ذلك فأعطوا الطريق حقها قالوا وما حق</w:t>
      </w:r>
      <w:r w:rsidR="009A64B1">
        <w:rPr>
          <w:rFonts w:cs="Traditional Arabic"/>
          <w:rtl/>
        </w:rPr>
        <w:t xml:space="preserve"> </w:t>
      </w:r>
      <w:r w:rsidRPr="00C154B5" w:rsidR="00C154B5">
        <w:rPr>
          <w:rFonts w:cs="Traditional Arabic"/>
          <w:rtl/>
        </w:rPr>
        <w:t>الطريق قال غض البصر وكف الأذى ورد السلام والأمر بالمعروف والنهي عن المنكر حديث</w:t>
      </w:r>
      <w:r w:rsidR="009A64B1">
        <w:rPr>
          <w:rFonts w:cs="Traditional Arabic"/>
          <w:rtl/>
        </w:rPr>
        <w:t xml:space="preserve"> </w:t>
      </w:r>
      <w:r w:rsidRPr="00C154B5" w:rsidR="00C154B5">
        <w:rPr>
          <w:rFonts w:cs="Traditional Arabic"/>
          <w:rtl/>
        </w:rPr>
        <w:t>إياكم والجلوس على الطرقاتالحديث متفق عليه من حديث أبي سعيد وقال</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كلام ابن آدم كله عليه لا له إلا أمرا بمعروف أو نهيا عن منكر أو ذكرا لله</w:t>
      </w:r>
      <w:r w:rsidR="009A64B1">
        <w:rPr>
          <w:rFonts w:cs="Traditional Arabic"/>
          <w:rtl/>
        </w:rPr>
        <w:t xml:space="preserve"> </w:t>
      </w:r>
      <w:r w:rsidRPr="00C154B5" w:rsidR="00C154B5">
        <w:rPr>
          <w:rFonts w:cs="Traditional Arabic"/>
          <w:rtl/>
        </w:rPr>
        <w:t>تعالى حديث كل كلام ابن آدم عليه لا له إلا أمرا بمعروف الحديث تقدم في العلم وقال</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إن الله لا يعذب الخاصة بذنوب العامة حتى يرى المنكر بين أظهرهم</w:t>
      </w:r>
      <w:r w:rsidR="009A64B1">
        <w:rPr>
          <w:rFonts w:cs="Traditional Arabic"/>
          <w:rtl/>
        </w:rPr>
        <w:t xml:space="preserve"> </w:t>
      </w:r>
      <w:r w:rsidRPr="00C154B5" w:rsidR="00C154B5">
        <w:rPr>
          <w:rFonts w:cs="Traditional Arabic"/>
          <w:rtl/>
        </w:rPr>
        <w:t>وهم قادرون على أن ينكروه فلا ينكرونه حديث إن الله لا يعذب الخاصة بذنوب العامة حتى</w:t>
      </w:r>
      <w:r w:rsidR="009A64B1">
        <w:rPr>
          <w:rFonts w:cs="Traditional Arabic"/>
          <w:rtl/>
        </w:rPr>
        <w:t xml:space="preserve"> </w:t>
      </w:r>
      <w:r w:rsidRPr="00C154B5" w:rsidR="00C154B5">
        <w:rPr>
          <w:rFonts w:cs="Traditional Arabic"/>
          <w:rtl/>
        </w:rPr>
        <w:t>يروا المنكرالحديث أخرجه أحمد من حديث عدي بن عميرة وفيه من يسم والطبراني من حديث</w:t>
      </w:r>
      <w:r w:rsidR="009A64B1">
        <w:rPr>
          <w:rFonts w:cs="Traditional Arabic"/>
          <w:rtl/>
        </w:rPr>
        <w:t xml:space="preserve"> </w:t>
      </w:r>
      <w:r w:rsidRPr="00C154B5" w:rsidR="00C154B5">
        <w:rPr>
          <w:rFonts w:cs="Traditional Arabic"/>
          <w:rtl/>
        </w:rPr>
        <w:t>أخيه العرس بن عميرة وفيه من لم أعرفه وروى أبو أمامة الباهلي عن النبي</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أنه قال كيف انتم إذا طغى نساؤكم وفسق شبانكم وتركتم جهادكم قالوا</w:t>
      </w:r>
      <w:r w:rsidR="009A64B1">
        <w:rPr>
          <w:rFonts w:cs="Traditional Arabic"/>
          <w:rtl/>
        </w:rPr>
        <w:t xml:space="preserve"> </w:t>
      </w:r>
      <w:r w:rsidRPr="00C154B5" w:rsidR="00C154B5">
        <w:rPr>
          <w:rFonts w:cs="Traditional Arabic"/>
          <w:rtl/>
        </w:rPr>
        <w:t>وان ذلك لكائن يا رسول الله قال نعم والذي نفسي بيده وأشد منه سيكون قالوا وما أشد</w:t>
      </w:r>
      <w:r w:rsidR="00A65C80">
        <w:rPr>
          <w:rFonts w:cs="Traditional Arabic" w:hint="cs"/>
          <w:rtl/>
        </w:rPr>
        <w:t xml:space="preserve"> </w:t>
      </w:r>
      <w:r w:rsidRPr="00C154B5" w:rsidR="00C154B5">
        <w:rPr>
          <w:rFonts w:cs="Traditional Arabic"/>
          <w:rtl/>
        </w:rPr>
        <w:t>منه يا رسول الله كيف أنتم إذا لم تأمروا بمعروف ولم تنهوا عن منكر قالوا وكائن ذلك يا</w:t>
      </w:r>
      <w:r w:rsidR="009A64B1">
        <w:rPr>
          <w:rFonts w:cs="Traditional Arabic"/>
          <w:rtl/>
        </w:rPr>
        <w:t xml:space="preserve"> </w:t>
      </w:r>
      <w:r w:rsidRPr="00C154B5" w:rsidR="00C154B5">
        <w:rPr>
          <w:rFonts w:cs="Traditional Arabic"/>
          <w:rtl/>
        </w:rPr>
        <w:t>رسول الله قال نعم والذي نفسي بيده وأشد منه سيكون قالوا وما أشد منه كيف أنتم إذا</w:t>
      </w:r>
      <w:r w:rsidR="009A64B1">
        <w:rPr>
          <w:rFonts w:cs="Traditional Arabic"/>
          <w:rtl/>
        </w:rPr>
        <w:t xml:space="preserve"> </w:t>
      </w:r>
      <w:r w:rsidRPr="00C154B5" w:rsidR="00C154B5">
        <w:rPr>
          <w:rFonts w:cs="Traditional Arabic"/>
          <w:rtl/>
        </w:rPr>
        <w:t>رأيتم المعروف منكراوالمنكر معروفا قالوا وكائن ذلك يا رسول الله قال نعم والذي نفسي بيده</w:t>
      </w:r>
      <w:r w:rsidR="009A64B1">
        <w:rPr>
          <w:rFonts w:cs="Traditional Arabic"/>
          <w:rtl/>
        </w:rPr>
        <w:t xml:space="preserve"> </w:t>
      </w:r>
      <w:r w:rsidRPr="00C154B5" w:rsidR="00C154B5">
        <w:rPr>
          <w:rFonts w:cs="Traditional Arabic"/>
          <w:rtl/>
        </w:rPr>
        <w:t>وأشد منه سيكون قالوا وما أشد منه قال كيف أنتم إذا أمرتم بالمنكر ونهيتم عن المعروف قالوا</w:t>
      </w:r>
      <w:r w:rsidR="009A64B1">
        <w:rPr>
          <w:rFonts w:cs="Traditional Arabic"/>
          <w:rtl/>
        </w:rPr>
        <w:t xml:space="preserve"> </w:t>
      </w:r>
      <w:r w:rsidRPr="00C154B5" w:rsidR="00C154B5">
        <w:rPr>
          <w:rFonts w:cs="Traditional Arabic"/>
          <w:rtl/>
        </w:rPr>
        <w:t>وكائن ذلك يا رسول الله قال نعم والذي نفسي بيده وأشد منه سيكون يقول الله تعالى بي</w:t>
      </w:r>
      <w:r w:rsidR="009A64B1">
        <w:rPr>
          <w:rFonts w:cs="Traditional Arabic"/>
          <w:rtl/>
        </w:rPr>
        <w:t xml:space="preserve"> </w:t>
      </w:r>
      <w:r w:rsidRPr="00C154B5" w:rsidR="00C154B5">
        <w:rPr>
          <w:rFonts w:cs="Traditional Arabic"/>
          <w:rtl/>
        </w:rPr>
        <w:t>حلفت لأتيحن لهم فتنة يصير الحليم فيها حيران حديث أبي أمامة كيف بكم إذا طغى نساؤكم</w:t>
      </w:r>
      <w:r w:rsidR="009A64B1">
        <w:rPr>
          <w:rFonts w:cs="Traditional Arabic"/>
          <w:rtl/>
        </w:rPr>
        <w:t xml:space="preserve"> </w:t>
      </w:r>
      <w:r w:rsidRPr="00C154B5" w:rsidR="00C154B5">
        <w:rPr>
          <w:rFonts w:cs="Traditional Arabic"/>
          <w:rtl/>
        </w:rPr>
        <w:t>وفسق شبابكم وتركتم جهادكم قالوا وإن ذلك كائن يا رسول الله قال نعم والذي نفسي</w:t>
      </w:r>
      <w:r w:rsidR="009A64B1">
        <w:rPr>
          <w:rFonts w:cs="Traditional Arabic"/>
          <w:rtl/>
        </w:rPr>
        <w:t xml:space="preserve"> </w:t>
      </w:r>
      <w:r w:rsidRPr="00C154B5" w:rsidR="00C154B5">
        <w:rPr>
          <w:rFonts w:cs="Traditional Arabic"/>
          <w:rtl/>
        </w:rPr>
        <w:t>بيده وأشد منه سيكون قالوا وما أشد منه قال كيف أنتم إذا لم تأمروا بالمعروف ولم تنهوا عن</w:t>
      </w:r>
      <w:r w:rsidR="009A64B1">
        <w:rPr>
          <w:rFonts w:cs="Traditional Arabic"/>
          <w:rtl/>
        </w:rPr>
        <w:t xml:space="preserve"> </w:t>
      </w:r>
      <w:r w:rsidRPr="00C154B5" w:rsidR="00C154B5">
        <w:rPr>
          <w:rFonts w:cs="Traditional Arabic"/>
          <w:rtl/>
        </w:rPr>
        <w:t>المنكر الحديث أخرجه ابن أبي الدنيا بإسناد ضعيف دون قوله كيف بكم إذا أمرتم بالمنكر</w:t>
      </w:r>
      <w:r w:rsidR="009A64B1">
        <w:rPr>
          <w:rFonts w:cs="Traditional Arabic"/>
          <w:rtl/>
        </w:rPr>
        <w:t xml:space="preserve"> </w:t>
      </w:r>
      <w:r w:rsidRPr="00C154B5" w:rsidR="00C154B5">
        <w:rPr>
          <w:rFonts w:cs="Traditional Arabic"/>
          <w:rtl/>
        </w:rPr>
        <w:t>ونهيتم عن المعروف ورواه أبو يعلي من حديث أبي هريرة مقتصرا على الاسئلة الثلاثة الأول</w:t>
      </w:r>
      <w:r w:rsidR="009A64B1">
        <w:rPr>
          <w:rFonts w:cs="Traditional Arabic"/>
          <w:rtl/>
        </w:rPr>
        <w:t xml:space="preserve"> </w:t>
      </w:r>
      <w:r w:rsidRPr="00C154B5" w:rsidR="00C154B5">
        <w:rPr>
          <w:rFonts w:cs="Traditional Arabic"/>
          <w:rtl/>
        </w:rPr>
        <w:t>واجوبتها دون الاخيرين وإسناده ضعيف وعن عكرمة عن ابن عباس رضي الله عنهما قال قال</w:t>
      </w:r>
      <w:r w:rsidR="009A64B1">
        <w:rPr>
          <w:rFonts w:cs="Traditional Arabic"/>
          <w:rtl/>
        </w:rPr>
        <w:t xml:space="preserve"> </w:t>
      </w:r>
      <w:r w:rsidRPr="00C154B5" w:rsidR="00C154B5">
        <w:rPr>
          <w:rFonts w:cs="Traditional Arabic"/>
          <w:rtl/>
        </w:rPr>
        <w:t>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لا تقفن عند رجل يقتل مظلوما فإن اللعنة تنزل</w:t>
      </w:r>
      <w:r w:rsidR="009A64B1">
        <w:rPr>
          <w:rFonts w:cs="Traditional Arabic"/>
          <w:rtl/>
        </w:rPr>
        <w:t xml:space="preserve"> </w:t>
      </w:r>
      <w:r w:rsidRPr="00C154B5" w:rsidR="00C154B5">
        <w:rPr>
          <w:rFonts w:cs="Traditional Arabic"/>
          <w:rtl/>
        </w:rPr>
        <w:t>على من حضره ولم يدفع عنه ولا تقفن عند رجل يضرب مظلوما فإن اللعنة تنزل على من</w:t>
      </w:r>
      <w:r w:rsidR="009A64B1">
        <w:rPr>
          <w:rFonts w:cs="Traditional Arabic"/>
          <w:rtl/>
        </w:rPr>
        <w:t xml:space="preserve"> </w:t>
      </w:r>
      <w:r w:rsidRPr="00C154B5" w:rsidR="00C154B5">
        <w:rPr>
          <w:rFonts w:cs="Traditional Arabic"/>
          <w:rtl/>
        </w:rPr>
        <w:t>حضره ولم يدفع عنه حديث عكرمة عن ابن عباس لا تقفن عند رجل يقتل مظلوما فإن اللعنة</w:t>
      </w:r>
      <w:r w:rsidR="009A64B1">
        <w:rPr>
          <w:rFonts w:cs="Traditional Arabic"/>
          <w:rtl/>
        </w:rPr>
        <w:t xml:space="preserve"> </w:t>
      </w:r>
      <w:r w:rsidRPr="00C154B5" w:rsidR="00C154B5">
        <w:rPr>
          <w:rFonts w:cs="Traditional Arabic"/>
          <w:rtl/>
        </w:rPr>
        <w:t>تنزل على من حضره حين لم يدفعوا عنه أخرجه الطبراني بسند ضعيف والبيهقي في شعب</w:t>
      </w:r>
      <w:r w:rsidR="009A64B1">
        <w:rPr>
          <w:rFonts w:cs="Traditional Arabic"/>
          <w:rtl/>
        </w:rPr>
        <w:t xml:space="preserve"> </w:t>
      </w:r>
      <w:r w:rsidRPr="00C154B5" w:rsidR="00C154B5">
        <w:rPr>
          <w:rFonts w:cs="Traditional Arabic"/>
          <w:rtl/>
        </w:rPr>
        <w:t>الإيمان بسند حسن قال وقال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لا ينبغي لامرئ</w:t>
      </w:r>
      <w:r w:rsidR="009A64B1">
        <w:rPr>
          <w:rFonts w:cs="Traditional Arabic"/>
          <w:rtl/>
        </w:rPr>
        <w:t xml:space="preserve"> </w:t>
      </w:r>
      <w:r w:rsidRPr="00C154B5" w:rsidR="00C154B5">
        <w:rPr>
          <w:rFonts w:cs="Traditional Arabic"/>
          <w:rtl/>
        </w:rPr>
        <w:t>شهد مقاما فيه حق إلا تكلم به فإنه لن يقدم أجله ولن يحرمه رزقا هو له حديث لا ينبغي</w:t>
      </w:r>
      <w:r w:rsidR="009A64B1">
        <w:rPr>
          <w:rFonts w:cs="Traditional Arabic"/>
          <w:rtl/>
        </w:rPr>
        <w:t xml:space="preserve"> </w:t>
      </w:r>
      <w:r w:rsidRPr="00C154B5" w:rsidR="00C154B5">
        <w:rPr>
          <w:rFonts w:cs="Traditional Arabic"/>
          <w:rtl/>
        </w:rPr>
        <w:t>لامرئ شهد مقاما فيه حق إلا تكلم به فإنه لن يقدم أجله ولن يحرمه رزقا هو له أخرجه</w:t>
      </w:r>
      <w:r w:rsidR="009A64B1">
        <w:rPr>
          <w:rFonts w:cs="Traditional Arabic"/>
          <w:rtl/>
        </w:rPr>
        <w:t xml:space="preserve"> </w:t>
      </w:r>
      <w:r w:rsidRPr="00C154B5" w:rsidR="00C154B5">
        <w:rPr>
          <w:rFonts w:cs="Traditional Arabic"/>
          <w:rtl/>
        </w:rPr>
        <w:t>البيهقي في الشعب من حديث ابن عباس بسند الحديث الذي قبله وروى الترمذي وحسنه وابن</w:t>
      </w:r>
      <w:r w:rsidR="009A64B1">
        <w:rPr>
          <w:rFonts w:cs="Traditional Arabic"/>
          <w:rtl/>
        </w:rPr>
        <w:t xml:space="preserve"> </w:t>
      </w:r>
      <w:r w:rsidRPr="00C154B5" w:rsidR="00C154B5">
        <w:rPr>
          <w:rFonts w:cs="Traditional Arabic"/>
          <w:rtl/>
        </w:rPr>
        <w:t>ماجه من حديث أبي سعيد لا يمنعن رجلا هيبة الناس أن يقول الحق إذا علمه وهذا الحديث</w:t>
      </w:r>
      <w:r w:rsidR="009A64B1">
        <w:rPr>
          <w:rFonts w:cs="Traditional Arabic"/>
          <w:rtl/>
        </w:rPr>
        <w:t xml:space="preserve"> </w:t>
      </w:r>
      <w:r w:rsidRPr="00C154B5" w:rsidR="00C154B5">
        <w:rPr>
          <w:rFonts w:cs="Traditional Arabic"/>
          <w:rtl/>
        </w:rPr>
        <w:t>يدل على أنه لا يجوز دخول دور الظلمة والفسقة ولا حضور المواضع التي يشاهد المنكر فيها</w:t>
      </w:r>
      <w:r w:rsidR="009A64B1">
        <w:rPr>
          <w:rFonts w:cs="Traditional Arabic"/>
          <w:rtl/>
        </w:rPr>
        <w:t xml:space="preserve"> </w:t>
      </w:r>
      <w:r w:rsidRPr="00C154B5" w:rsidR="00C154B5">
        <w:rPr>
          <w:rFonts w:cs="Traditional Arabic"/>
          <w:rtl/>
        </w:rPr>
        <w:t>ولا يقدر على تغييره فإنه قال اللعنة تنزل على من حضر ولا يجوز له مشاهدة المنكر من غير</w:t>
      </w:r>
      <w:r w:rsidR="009A64B1">
        <w:rPr>
          <w:rFonts w:cs="Traditional Arabic"/>
          <w:rtl/>
        </w:rPr>
        <w:t xml:space="preserve"> </w:t>
      </w:r>
      <w:r w:rsidRPr="00C154B5" w:rsidR="00C154B5">
        <w:rPr>
          <w:rFonts w:cs="Traditional Arabic"/>
          <w:rtl/>
        </w:rPr>
        <w:t>حاجة اعتذارا بأنه عاجز ولهذا اختار جماعة من السلف العزلة لمشاهدتهم المنكرات في الأسواق</w:t>
      </w:r>
      <w:r w:rsidR="009A64B1">
        <w:rPr>
          <w:rFonts w:cs="Traditional Arabic"/>
          <w:rtl/>
        </w:rPr>
        <w:t xml:space="preserve"> </w:t>
      </w:r>
      <w:r w:rsidRPr="00C154B5" w:rsidR="00C154B5">
        <w:rPr>
          <w:rFonts w:cs="Traditional Arabic"/>
          <w:rtl/>
        </w:rPr>
        <w:t>والاعياد والمجامع وعجزهم عن التغيير وهذا يقتضي لزوم الهجر للخلق ولهذا قال عمر ابن عبد</w:t>
      </w:r>
      <w:r w:rsidR="009A64B1">
        <w:rPr>
          <w:rFonts w:cs="Traditional Arabic"/>
          <w:rtl/>
        </w:rPr>
        <w:t xml:space="preserve"> </w:t>
      </w:r>
      <w:r w:rsidRPr="00C154B5" w:rsidR="00C154B5">
        <w:rPr>
          <w:rFonts w:cs="Traditional Arabic"/>
          <w:rtl/>
        </w:rPr>
        <w:t>العزيز رحمه الله ما ساح السواح وخلوا دورهم وأولادهم إلا بمثل ما نزل بنا حين رأوا الشر قد</w:t>
      </w:r>
      <w:r w:rsidR="009A64B1">
        <w:rPr>
          <w:rFonts w:cs="Traditional Arabic"/>
          <w:rtl/>
        </w:rPr>
        <w:t xml:space="preserve"> </w:t>
      </w:r>
      <w:r w:rsidRPr="00C154B5" w:rsidR="00C154B5">
        <w:rPr>
          <w:rFonts w:cs="Traditional Arabic"/>
          <w:rtl/>
        </w:rPr>
        <w:t>ظهر والخير قد اندرس ورأوا أنه لا يقبل ممن تكلم ورأوا الفتن ولم يأمنوا أن تعتريهم وان ينزل</w:t>
      </w:r>
      <w:r w:rsidR="009A64B1">
        <w:rPr>
          <w:rFonts w:cs="Traditional Arabic"/>
          <w:rtl/>
        </w:rPr>
        <w:t xml:space="preserve"> </w:t>
      </w:r>
      <w:r w:rsidRPr="00C154B5" w:rsidR="00C154B5">
        <w:rPr>
          <w:rFonts w:cs="Traditional Arabic"/>
          <w:rtl/>
        </w:rPr>
        <w:t>العذاب بأولئك القوم فلا يسلمون منه فرأوا أن مجاورة السباع وأكل البقول خير من مجاوره</w:t>
      </w:r>
      <w:r w:rsidR="009A64B1">
        <w:rPr>
          <w:rFonts w:cs="Traditional Arabic"/>
          <w:rtl/>
        </w:rPr>
        <w:t xml:space="preserve"> </w:t>
      </w:r>
      <w:r w:rsidRPr="00C154B5" w:rsidR="00C154B5">
        <w:rPr>
          <w:rFonts w:cs="Traditional Arabic"/>
          <w:rtl/>
        </w:rPr>
        <w:t>هؤلاء في نعيمهم ثم قرأ ففروا إلى الله إني لكم منه نذير مبين قال ففر قوم فلولا ما جعل الله</w:t>
      </w:r>
      <w:r w:rsidR="009A64B1">
        <w:rPr>
          <w:rFonts w:cs="Traditional Arabic"/>
          <w:rtl/>
        </w:rPr>
        <w:t xml:space="preserve"> </w:t>
      </w:r>
      <w:r w:rsidRPr="00C154B5" w:rsidR="00C154B5">
        <w:rPr>
          <w:rFonts w:cs="Traditional Arabic"/>
          <w:rtl/>
        </w:rPr>
        <w:t>جل ثناؤه في النبوة من السر لقلنا ما هم بأفضل من هؤلاء فيما بلغنا أن الملائكة عليهم السلام</w:t>
      </w:r>
      <w:r w:rsidR="009A64B1">
        <w:rPr>
          <w:rFonts w:cs="Traditional Arabic"/>
          <w:rtl/>
        </w:rPr>
        <w:t xml:space="preserve"> </w:t>
      </w:r>
      <w:r w:rsidRPr="00C154B5" w:rsidR="00C154B5">
        <w:rPr>
          <w:rFonts w:cs="Traditional Arabic"/>
          <w:rtl/>
        </w:rPr>
        <w:t>لتلقاهم وتصافحهم والسحاب والسباع تمر بأحدهم فيناديها فتجيبه ويسألها أين أمرت فتخبره</w:t>
      </w:r>
      <w:r w:rsidR="009A64B1">
        <w:rPr>
          <w:rFonts w:cs="Traditional Arabic"/>
          <w:rtl/>
        </w:rPr>
        <w:t xml:space="preserve"> </w:t>
      </w:r>
      <w:r w:rsidRPr="00C154B5" w:rsidR="00C154B5">
        <w:rPr>
          <w:rFonts w:cs="Traditional Arabic"/>
          <w:rtl/>
        </w:rPr>
        <w:t>وليس بنبي وقال أبو هريرة رضي الله عنه قال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من</w:t>
      </w:r>
      <w:r w:rsidR="009A64B1">
        <w:rPr>
          <w:rFonts w:cs="Traditional Arabic"/>
          <w:rtl/>
        </w:rPr>
        <w:t xml:space="preserve"> </w:t>
      </w:r>
      <w:r w:rsidRPr="00C154B5" w:rsidR="00C154B5">
        <w:rPr>
          <w:rFonts w:cs="Traditional Arabic"/>
          <w:rtl/>
        </w:rPr>
        <w:t>حضر معصية فكرهها فكأنه غاب عنها ومن غاب عنها فأحبها فكأنه حضرها حديث أبي</w:t>
      </w:r>
      <w:r w:rsidR="009A64B1">
        <w:rPr>
          <w:rFonts w:cs="Traditional Arabic"/>
          <w:rtl/>
        </w:rPr>
        <w:t xml:space="preserve"> </w:t>
      </w:r>
      <w:r w:rsidRPr="00C154B5" w:rsidR="00C154B5">
        <w:rPr>
          <w:rFonts w:cs="Traditional Arabic"/>
          <w:rtl/>
        </w:rPr>
        <w:t>هريرة من حضر معصية فكرهها فكأنه غاب عنها ومن غاب عنها فأحيها فكأنه حضرها رواه</w:t>
      </w:r>
      <w:r w:rsidR="009A64B1">
        <w:rPr>
          <w:rFonts w:cs="Traditional Arabic"/>
          <w:rtl/>
        </w:rPr>
        <w:t xml:space="preserve"> </w:t>
      </w:r>
      <w:r w:rsidRPr="00C154B5" w:rsidR="00C154B5">
        <w:rPr>
          <w:rFonts w:cs="Traditional Arabic"/>
          <w:rtl/>
        </w:rPr>
        <w:t>ابن عدي وفيه يحيى بن أبي سلمان قال البخاري منكر الحديث ومعنى الحديث أن يحضر لحاجة</w:t>
      </w:r>
      <w:r w:rsidR="009A64B1">
        <w:rPr>
          <w:rFonts w:cs="Traditional Arabic"/>
          <w:rtl/>
        </w:rPr>
        <w:t xml:space="preserve"> </w:t>
      </w:r>
      <w:r w:rsidRPr="00C154B5" w:rsidR="00C154B5">
        <w:rPr>
          <w:rFonts w:cs="Traditional Arabic"/>
          <w:rtl/>
        </w:rPr>
        <w:t>أو يتفق جريان ذلك يديه فأما الحضور قصدا فممنوع بدليل الحديث الأول وقال ابن مسعود</w:t>
      </w:r>
      <w:r w:rsidR="009A64B1">
        <w:rPr>
          <w:rFonts w:cs="Traditional Arabic"/>
          <w:rtl/>
        </w:rPr>
        <w:t xml:space="preserve"> </w:t>
      </w:r>
      <w:r w:rsidRPr="00C154B5" w:rsidR="00C154B5">
        <w:rPr>
          <w:rFonts w:cs="Traditional Arabic"/>
          <w:rtl/>
        </w:rPr>
        <w:t>رضي الله عنه قال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ما بعث الله عز وجل نبيا إلا وله</w:t>
      </w:r>
      <w:r w:rsidR="009A64B1">
        <w:rPr>
          <w:rFonts w:cs="Traditional Arabic"/>
          <w:rtl/>
        </w:rPr>
        <w:t xml:space="preserve"> </w:t>
      </w:r>
      <w:r w:rsidRPr="00C154B5" w:rsidR="00C154B5">
        <w:rPr>
          <w:rFonts w:cs="Traditional Arabic"/>
          <w:rtl/>
        </w:rPr>
        <w:t>حواري فيمكث النبي بين أظهرهم ما شاء الله تعالى يعمل فيهم بكتاب الله وبأمره حتى إذا قبض</w:t>
      </w:r>
      <w:r w:rsidR="009A64B1">
        <w:rPr>
          <w:rFonts w:cs="Traditional Arabic"/>
          <w:rtl/>
        </w:rPr>
        <w:t xml:space="preserve"> </w:t>
      </w:r>
      <w:r w:rsidRPr="00C154B5" w:rsidR="00C154B5">
        <w:rPr>
          <w:rFonts w:cs="Traditional Arabic"/>
          <w:rtl/>
        </w:rPr>
        <w:t>الله نبيه مكث الحواريون يعملون بكتاب الله وبأمره وبسنة نبيهم فإذا انقرضوا كان من بعدهم</w:t>
      </w:r>
      <w:r w:rsidR="009A64B1">
        <w:rPr>
          <w:rFonts w:cs="Traditional Arabic"/>
          <w:rtl/>
        </w:rPr>
        <w:t xml:space="preserve"> </w:t>
      </w:r>
      <w:r w:rsidRPr="00C154B5" w:rsidR="00C154B5">
        <w:rPr>
          <w:rFonts w:cs="Traditional Arabic"/>
          <w:rtl/>
        </w:rPr>
        <w:t>قوم يركبون رءوس المنابر يقولون ما يعرفون ويعملون ما ينكرون فإذا رأيتم ذلك فحق على</w:t>
      </w:r>
      <w:r w:rsidR="009A64B1">
        <w:rPr>
          <w:rFonts w:cs="Traditional Arabic"/>
          <w:rtl/>
        </w:rPr>
        <w:t xml:space="preserve"> </w:t>
      </w:r>
      <w:r w:rsidRPr="00C154B5" w:rsidR="00C154B5">
        <w:rPr>
          <w:rFonts w:cs="Traditional Arabic"/>
          <w:rtl/>
        </w:rPr>
        <w:t>كل مؤمن جهادهم بيده فإن لم يستطع فبلسانه فإن لم يستطع فبقلبه وليس وراء ذلك إسلام</w:t>
      </w:r>
      <w:r w:rsidR="009A64B1">
        <w:rPr>
          <w:rFonts w:cs="Traditional Arabic"/>
          <w:rtl/>
        </w:rPr>
        <w:t xml:space="preserve"> </w:t>
      </w:r>
      <w:r w:rsidRPr="00C154B5" w:rsidR="00C154B5">
        <w:rPr>
          <w:rFonts w:cs="Traditional Arabic"/>
          <w:rtl/>
        </w:rPr>
        <w:t>حديث ابن مسعود ما بعث الله عز وجل نبيا إلا وله حواري الحديث روى مسلم نحوه</w:t>
      </w:r>
      <w:r w:rsidR="00A65C80">
        <w:rPr>
          <w:rFonts w:cs="Traditional Arabic" w:hint="cs"/>
          <w:rtl/>
        </w:rPr>
        <w:t xml:space="preserve"> </w:t>
      </w:r>
      <w:r w:rsidRPr="00C154B5" w:rsidR="00C154B5">
        <w:rPr>
          <w:rFonts w:cs="Traditional Arabic"/>
          <w:rtl/>
        </w:rPr>
        <w:t>وقال ابن مسعود رضي الله عنه كان أهل قرية يعملون بالمعاصي وكان فيهم أربعة نفر ينكرون</w:t>
      </w:r>
      <w:r w:rsidR="009A64B1">
        <w:rPr>
          <w:rFonts w:cs="Traditional Arabic"/>
          <w:rtl/>
        </w:rPr>
        <w:t xml:space="preserve"> </w:t>
      </w:r>
      <w:r w:rsidRPr="00C154B5" w:rsidR="00C154B5">
        <w:rPr>
          <w:rFonts w:cs="Traditional Arabic"/>
          <w:rtl/>
        </w:rPr>
        <w:t>ما يعملون فقام أحدهم فقال إنكم تعملون كذا وكذا فجعل ينهاهم ويخبرهم بقبيح ما</w:t>
      </w:r>
      <w:r w:rsidR="009A64B1">
        <w:rPr>
          <w:rFonts w:cs="Traditional Arabic"/>
          <w:rtl/>
        </w:rPr>
        <w:t xml:space="preserve"> </w:t>
      </w:r>
      <w:r w:rsidRPr="00C154B5" w:rsidR="00C154B5">
        <w:rPr>
          <w:rFonts w:cs="Traditional Arabic"/>
          <w:rtl/>
        </w:rPr>
        <w:t>يصنعون فجعلوا يردون عليه ولا يرعوون عن أعمالهم فسبهم فسبوه وقاتلهم فغلبوه فاعتزل ثم</w:t>
      </w:r>
      <w:r w:rsidR="009A64B1">
        <w:rPr>
          <w:rFonts w:cs="Traditional Arabic"/>
          <w:rtl/>
        </w:rPr>
        <w:t xml:space="preserve"> </w:t>
      </w:r>
      <w:r w:rsidRPr="00C154B5" w:rsidR="00C154B5">
        <w:rPr>
          <w:rFonts w:cs="Traditional Arabic"/>
          <w:rtl/>
        </w:rPr>
        <w:t>قال اللهم إني قد نهيتهم فلم يطيعوني وسببتهم فسبوني وقاتلتهم فغلبوني ثم ذهب ثم قام الآخر</w:t>
      </w:r>
      <w:r w:rsidR="009A64B1">
        <w:rPr>
          <w:rFonts w:cs="Traditional Arabic"/>
          <w:rtl/>
        </w:rPr>
        <w:t xml:space="preserve"> </w:t>
      </w:r>
      <w:r w:rsidRPr="00C154B5" w:rsidR="00C154B5">
        <w:rPr>
          <w:rFonts w:cs="Traditional Arabic"/>
          <w:rtl/>
        </w:rPr>
        <w:t>فنهاههم فلم يطيعوه فسبهم فسبوه فاعتزل ثم قال اللهم إني قد نهيتهم فلم يطيعوني وسببتهم</w:t>
      </w:r>
      <w:r w:rsidR="009A64B1">
        <w:rPr>
          <w:rFonts w:cs="Traditional Arabic"/>
          <w:rtl/>
        </w:rPr>
        <w:t xml:space="preserve"> </w:t>
      </w:r>
      <w:r w:rsidRPr="00C154B5" w:rsidR="00C154B5">
        <w:rPr>
          <w:rFonts w:cs="Traditional Arabic"/>
          <w:rtl/>
        </w:rPr>
        <w:t>فسبوني ولو قاتلتهم لغلبوني ثم ذهب قام الثالث فنهاهم فلم يطيعوه فاعتزل ثم قال اللهم إني</w:t>
      </w:r>
      <w:r w:rsidR="009A64B1">
        <w:rPr>
          <w:rFonts w:cs="Traditional Arabic"/>
          <w:rtl/>
        </w:rPr>
        <w:t xml:space="preserve"> </w:t>
      </w:r>
      <w:r w:rsidRPr="00C154B5" w:rsidR="00C154B5">
        <w:rPr>
          <w:rFonts w:cs="Traditional Arabic"/>
          <w:rtl/>
        </w:rPr>
        <w:t>قد نهيتهم فلم يطيعوني ولو سببتهم لسبوني ولو قاتلتهم لغلبوني ثم ذهب ثم قام الرابع فقال</w:t>
      </w:r>
      <w:r w:rsidR="009A64B1">
        <w:rPr>
          <w:rFonts w:cs="Traditional Arabic"/>
          <w:rtl/>
        </w:rPr>
        <w:t xml:space="preserve"> </w:t>
      </w:r>
      <w:r w:rsidRPr="00C154B5" w:rsidR="00C154B5">
        <w:rPr>
          <w:rFonts w:cs="Traditional Arabic"/>
          <w:rtl/>
        </w:rPr>
        <w:t>اللهم إني لو نهيتهم لعصوني ولو سببتهم لسبوني ولو قاتلتهم لغلبوني ثم ذهب قال ابن مسعود</w:t>
      </w:r>
      <w:r w:rsidR="009A64B1">
        <w:rPr>
          <w:rFonts w:cs="Traditional Arabic"/>
          <w:rtl/>
        </w:rPr>
        <w:t xml:space="preserve"> </w:t>
      </w:r>
      <w:r w:rsidRPr="00C154B5" w:rsidR="00C154B5">
        <w:rPr>
          <w:rFonts w:cs="Traditional Arabic"/>
          <w:rtl/>
        </w:rPr>
        <w:t>رضي الله عنه كان الرابع أدناهم منزلة وقليل فيكم مثله وقال ابن عباس رضي الله عنهما قيل</w:t>
      </w:r>
      <w:r w:rsidR="009A64B1">
        <w:rPr>
          <w:rFonts w:cs="Traditional Arabic"/>
          <w:rtl/>
        </w:rPr>
        <w:t xml:space="preserve"> </w:t>
      </w:r>
      <w:r w:rsidRPr="00C154B5" w:rsidR="00C154B5">
        <w:rPr>
          <w:rFonts w:cs="Traditional Arabic"/>
          <w:rtl/>
        </w:rPr>
        <w:t>يا رسول الله أتهلك القرية وفيها الصالحون قال نعم قيل بم يا رسول الله قال بتهاونهم</w:t>
      </w:r>
      <w:r w:rsidR="009A64B1">
        <w:rPr>
          <w:rFonts w:cs="Traditional Arabic"/>
          <w:rtl/>
        </w:rPr>
        <w:t xml:space="preserve"> </w:t>
      </w:r>
      <w:r w:rsidRPr="00C154B5" w:rsidR="00C154B5">
        <w:rPr>
          <w:rFonts w:cs="Traditional Arabic"/>
          <w:rtl/>
        </w:rPr>
        <w:t>وسكوتهم على معاصي الله تعالى حديث ابن عباس قيل يا رسول الله أتهلك القرية وفيها</w:t>
      </w:r>
      <w:r w:rsidR="009A64B1">
        <w:rPr>
          <w:rFonts w:cs="Traditional Arabic"/>
          <w:rtl/>
        </w:rPr>
        <w:t xml:space="preserve"> </w:t>
      </w:r>
      <w:r w:rsidRPr="00C154B5" w:rsidR="00C154B5">
        <w:rPr>
          <w:rFonts w:cs="Traditional Arabic"/>
          <w:rtl/>
        </w:rPr>
        <w:t>الصالحون قال نعم قيل بم يا رسول الله قال بتهاونهم وسكوتهم عن معاصي الله أخرجه البزار</w:t>
      </w:r>
      <w:r w:rsidR="009A64B1">
        <w:rPr>
          <w:rFonts w:cs="Traditional Arabic"/>
          <w:rtl/>
        </w:rPr>
        <w:t xml:space="preserve"> </w:t>
      </w:r>
      <w:r w:rsidRPr="00C154B5" w:rsidR="00C154B5">
        <w:rPr>
          <w:rFonts w:cs="Traditional Arabic"/>
          <w:rtl/>
        </w:rPr>
        <w:t>والطبراني بسند ضعيف وقال جابر بن عبد الله قال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أوحى الله تبارك وتعالى إلى ملك من الملائكة أن اقلب مدينة كذا وكذا على أهلها فقال يا رب</w:t>
      </w:r>
      <w:r w:rsidR="009A64B1">
        <w:rPr>
          <w:rFonts w:cs="Traditional Arabic"/>
          <w:rtl/>
        </w:rPr>
        <w:t xml:space="preserve"> </w:t>
      </w:r>
      <w:r w:rsidRPr="00C154B5" w:rsidR="00C154B5">
        <w:rPr>
          <w:rFonts w:cs="Traditional Arabic"/>
          <w:rtl/>
        </w:rPr>
        <w:t>إن فيهم عبدك فلانا لم يعصك طرفة عين قال اقلبها عليه وعليهم فإن وجهه لم يتمعر في ساعة</w:t>
      </w:r>
      <w:r w:rsidR="009A64B1">
        <w:rPr>
          <w:rFonts w:cs="Traditional Arabic"/>
          <w:rtl/>
        </w:rPr>
        <w:t xml:space="preserve"> </w:t>
      </w:r>
      <w:r w:rsidRPr="00C154B5" w:rsidR="00C154B5">
        <w:rPr>
          <w:rFonts w:cs="Traditional Arabic"/>
          <w:rtl/>
        </w:rPr>
        <w:t>قط حديث جابر أوحى الله إلى ملك من الملائكة أن اقلب مدينة كذا وكذا على أهلها قال</w:t>
      </w:r>
      <w:r w:rsidR="009A64B1">
        <w:rPr>
          <w:rFonts w:cs="Traditional Arabic"/>
          <w:rtl/>
        </w:rPr>
        <w:t xml:space="preserve"> </w:t>
      </w:r>
      <w:r w:rsidRPr="00C154B5" w:rsidR="00C154B5">
        <w:rPr>
          <w:rFonts w:cs="Traditional Arabic"/>
          <w:rtl/>
        </w:rPr>
        <w:t>فقال يا رب إن فيهم عبدك فلانا الحديث أخرجه الطبراني في الأوسط والبيهقي في الشعب</w:t>
      </w:r>
      <w:r w:rsidR="009A64B1">
        <w:rPr>
          <w:rFonts w:cs="Traditional Arabic"/>
          <w:rtl/>
        </w:rPr>
        <w:t xml:space="preserve"> </w:t>
      </w:r>
      <w:r w:rsidRPr="00C154B5" w:rsidR="00C154B5">
        <w:rPr>
          <w:rFonts w:cs="Traditional Arabic"/>
          <w:rtl/>
        </w:rPr>
        <w:t>وضعفه وقال المحفوظ من قول مالك بن دينار وقالت عائشة رضي الله عنها قال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عذب أهل قرية فيها ثمانية عشر ألفا عملهم عمل الأنبياء قالوا</w:t>
      </w:r>
      <w:r w:rsidR="009A64B1">
        <w:rPr>
          <w:rFonts w:cs="Traditional Arabic"/>
          <w:rtl/>
        </w:rPr>
        <w:t xml:space="preserve"> </w:t>
      </w:r>
      <w:r w:rsidRPr="00C154B5" w:rsidR="00C154B5">
        <w:rPr>
          <w:rFonts w:cs="Traditional Arabic"/>
          <w:rtl/>
        </w:rPr>
        <w:t>يا رسول الله كيف قال لم يكونوا يغضبون لله ولا يأمرون بالمعروف ولا ينهون عن المنكر</w:t>
      </w:r>
      <w:r w:rsidR="009A64B1">
        <w:rPr>
          <w:rFonts w:cs="Traditional Arabic"/>
          <w:rtl/>
        </w:rPr>
        <w:t xml:space="preserve"> </w:t>
      </w:r>
      <w:r w:rsidRPr="00C154B5" w:rsidR="00C154B5">
        <w:rPr>
          <w:rFonts w:cs="Traditional Arabic"/>
          <w:rtl/>
        </w:rPr>
        <w:t>حديث عائشة عذب أهل قرية فيها ثمانية عشر ألفا عملهم عمل الأنبياء لم أقف عليه مرفوعا</w:t>
      </w:r>
      <w:r w:rsidR="009A64B1">
        <w:rPr>
          <w:rFonts w:cs="Traditional Arabic"/>
          <w:rtl/>
        </w:rPr>
        <w:t xml:space="preserve"> </w:t>
      </w:r>
      <w:r w:rsidRPr="00C154B5" w:rsidR="00C154B5">
        <w:rPr>
          <w:rFonts w:cs="Traditional Arabic"/>
          <w:rtl/>
        </w:rPr>
        <w:t>وروى ابن أبي الدنيا وأبو الشيخ عن إبراهيم بن عمر الصنعاني أوحى الله إلى يوشع بن نون إني</w:t>
      </w:r>
      <w:r w:rsidR="009A64B1">
        <w:rPr>
          <w:rFonts w:cs="Traditional Arabic"/>
          <w:rtl/>
        </w:rPr>
        <w:t xml:space="preserve"> </w:t>
      </w:r>
      <w:r w:rsidRPr="00C154B5" w:rsidR="00C154B5">
        <w:rPr>
          <w:rFonts w:cs="Traditional Arabic"/>
          <w:rtl/>
        </w:rPr>
        <w:t>مهلك من قومك أربعين ألفا من خيارهم وستين ألفا من شرارهم قال يا رب هؤلاء الاشرار</w:t>
      </w:r>
      <w:r w:rsidR="009A64B1">
        <w:rPr>
          <w:rFonts w:cs="Traditional Arabic"/>
          <w:rtl/>
        </w:rPr>
        <w:t xml:space="preserve"> </w:t>
      </w:r>
      <w:r w:rsidRPr="00C154B5" w:rsidR="00C154B5">
        <w:rPr>
          <w:rFonts w:cs="Traditional Arabic"/>
          <w:rtl/>
        </w:rPr>
        <w:t>فما بال الأخيار قال انهم لم يغضبوا لغضبي فكانوا يؤاكلونهم ويشاربونهم وعن عروة عن أبيه</w:t>
      </w:r>
      <w:r w:rsidR="009A64B1">
        <w:rPr>
          <w:rFonts w:cs="Traditional Arabic"/>
          <w:rtl/>
        </w:rPr>
        <w:t xml:space="preserve"> </w:t>
      </w:r>
      <w:r w:rsidRPr="00C154B5" w:rsidR="00C154B5">
        <w:rPr>
          <w:rFonts w:cs="Traditional Arabic"/>
          <w:rtl/>
        </w:rPr>
        <w:t>قال قال موسى صلى الله عليه وسلم يا رب أي عبادك أحب إليك قال الذي يتسرع إلى</w:t>
      </w:r>
      <w:r w:rsidR="009A64B1">
        <w:rPr>
          <w:rFonts w:cs="Traditional Arabic"/>
          <w:rtl/>
        </w:rPr>
        <w:t xml:space="preserve"> </w:t>
      </w:r>
      <w:r w:rsidRPr="00C154B5" w:rsidR="00C154B5">
        <w:rPr>
          <w:rFonts w:cs="Traditional Arabic"/>
          <w:rtl/>
        </w:rPr>
        <w:t>هواي كما يتسرع النسر إلى هواه والذي يكلف بعبادي الصالحين كما يكلف الصبي بالثدي</w:t>
      </w:r>
      <w:r w:rsidR="009A64B1">
        <w:rPr>
          <w:rFonts w:cs="Traditional Arabic"/>
          <w:rtl/>
        </w:rPr>
        <w:t xml:space="preserve"> </w:t>
      </w:r>
      <w:r w:rsidRPr="00C154B5" w:rsidR="00C154B5">
        <w:rPr>
          <w:rFonts w:cs="Traditional Arabic"/>
          <w:rtl/>
        </w:rPr>
        <w:t>والذي يغضب إذا أتيت محارمي كما يغضب النمر لنفسه فإن النمر إذا غضب لنفسه لم يبال قل</w:t>
      </w:r>
      <w:r w:rsidR="009A64B1">
        <w:rPr>
          <w:rFonts w:cs="Traditional Arabic"/>
          <w:rtl/>
        </w:rPr>
        <w:t xml:space="preserve"> </w:t>
      </w:r>
      <w:r w:rsidRPr="00C154B5" w:rsidR="00C154B5">
        <w:rPr>
          <w:rFonts w:cs="Traditional Arabic"/>
          <w:rtl/>
        </w:rPr>
        <w:t>الناس أم كثروا وهذا يدل على فضيلة الحسبة مع شدة الخوف وقال أبو ذر الغفاري قال أبو</w:t>
      </w:r>
      <w:r w:rsidR="009A64B1">
        <w:rPr>
          <w:rFonts w:cs="Traditional Arabic"/>
          <w:rtl/>
        </w:rPr>
        <w:t xml:space="preserve"> </w:t>
      </w:r>
      <w:r w:rsidRPr="00C154B5" w:rsidR="00C154B5">
        <w:rPr>
          <w:rFonts w:cs="Traditional Arabic"/>
          <w:rtl/>
        </w:rPr>
        <w:t>بكر الصديق رضي الله عنه يا رسول الله هل من جهاد غير قتال المشركين فقال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نعم يا أبا بكر إن لله تعالى مجاهدين في الأرض أفضل من</w:t>
      </w:r>
      <w:r w:rsidR="009A64B1">
        <w:rPr>
          <w:rFonts w:cs="Traditional Arabic"/>
          <w:rtl/>
        </w:rPr>
        <w:t xml:space="preserve"> </w:t>
      </w:r>
      <w:r w:rsidRPr="00C154B5" w:rsidR="00C154B5">
        <w:rPr>
          <w:rFonts w:cs="Traditional Arabic"/>
          <w:rtl/>
        </w:rPr>
        <w:t>الشهداء أحياء مرزوقين يمشون على الأرض يباهي الله بهم ملائكة السماء وتزين لهم الجنة كما</w:t>
      </w:r>
      <w:r w:rsidR="009A64B1">
        <w:rPr>
          <w:rFonts w:cs="Traditional Arabic"/>
          <w:rtl/>
        </w:rPr>
        <w:t xml:space="preserve"> </w:t>
      </w:r>
      <w:r w:rsidRPr="00C154B5" w:rsidR="00C154B5">
        <w:rPr>
          <w:rFonts w:cs="Traditional Arabic"/>
          <w:rtl/>
        </w:rPr>
        <w:t>تزينت أم سلمة لرسول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فقال أبو بكر رضي الله عنه يا</w:t>
      </w:r>
      <w:r w:rsidR="009A64B1">
        <w:rPr>
          <w:rFonts w:cs="Traditional Arabic"/>
          <w:rtl/>
        </w:rPr>
        <w:t xml:space="preserve"> </w:t>
      </w:r>
      <w:r w:rsidRPr="00C154B5" w:rsidR="00C154B5">
        <w:rPr>
          <w:rFonts w:cs="Traditional Arabic"/>
          <w:rtl/>
        </w:rPr>
        <w:t>رسول الله ومن هم قال الآمرون بالمعروف والناهون عن المنكر والمحبون في الله والمبغضون في</w:t>
      </w:r>
      <w:r w:rsidR="009A64B1">
        <w:rPr>
          <w:rFonts w:cs="Traditional Arabic"/>
          <w:rtl/>
        </w:rPr>
        <w:t xml:space="preserve"> </w:t>
      </w:r>
      <w:r w:rsidRPr="00C154B5" w:rsidR="00C154B5">
        <w:rPr>
          <w:rFonts w:cs="Traditional Arabic"/>
          <w:rtl/>
        </w:rPr>
        <w:t>الله ثم قال والذي نفسي بيده إن العبد منهم ليكون في الغرفة فوق الغرفات فوق غرف</w:t>
      </w:r>
      <w:r w:rsidR="009A64B1">
        <w:rPr>
          <w:rFonts w:cs="Traditional Arabic"/>
          <w:rtl/>
        </w:rPr>
        <w:t xml:space="preserve"> </w:t>
      </w:r>
      <w:r w:rsidRPr="00C154B5" w:rsidR="00C154B5">
        <w:rPr>
          <w:rFonts w:cs="Traditional Arabic"/>
          <w:rtl/>
        </w:rPr>
        <w:t>الشهداء للغرفة منها ثلثمائة ألف باب منها الياقوت والزمرد الأخضر على كل باب نور وإن</w:t>
      </w:r>
      <w:r w:rsidR="009A64B1">
        <w:rPr>
          <w:rFonts w:cs="Traditional Arabic"/>
          <w:rtl/>
        </w:rPr>
        <w:t xml:space="preserve"> </w:t>
      </w:r>
      <w:r w:rsidRPr="00C154B5" w:rsidR="00C154B5">
        <w:rPr>
          <w:rFonts w:cs="Traditional Arabic"/>
          <w:rtl/>
        </w:rPr>
        <w:t>الرجل منهم ليزوج بثلثمائة ألف حوراء قاصرات الطرف عين كلما التفت إلى واحدة منهن</w:t>
      </w:r>
      <w:r w:rsidR="009A64B1">
        <w:rPr>
          <w:rFonts w:cs="Traditional Arabic"/>
          <w:rtl/>
        </w:rPr>
        <w:t xml:space="preserve"> </w:t>
      </w:r>
      <w:r w:rsidRPr="00C154B5" w:rsidR="00C154B5">
        <w:rPr>
          <w:rFonts w:cs="Traditional Arabic"/>
          <w:rtl/>
        </w:rPr>
        <w:t>فنظر إليها تقول له أتذكر يوم كذا وكذا أمرت بالمعروف ونهيت عن المنكر كلما نظر إلى</w:t>
      </w:r>
      <w:r w:rsidR="009A64B1">
        <w:rPr>
          <w:rFonts w:cs="Traditional Arabic"/>
          <w:rtl/>
        </w:rPr>
        <w:t xml:space="preserve"> </w:t>
      </w:r>
      <w:r w:rsidRPr="00C154B5" w:rsidR="00C154B5">
        <w:rPr>
          <w:rFonts w:cs="Traditional Arabic"/>
          <w:rtl/>
        </w:rPr>
        <w:t>واحدة منهن ذكرت له مقاما أمر فيه بمعروف ونهى فيه عن منكر حديث أبي ذر قال أبو بكر يا</w:t>
      </w:r>
      <w:r w:rsidR="009A64B1">
        <w:rPr>
          <w:rFonts w:cs="Traditional Arabic"/>
          <w:rtl/>
        </w:rPr>
        <w:t xml:space="preserve"> </w:t>
      </w:r>
      <w:r w:rsidRPr="00C154B5" w:rsidR="00C154B5">
        <w:rPr>
          <w:rFonts w:cs="Traditional Arabic"/>
          <w:rtl/>
        </w:rPr>
        <w:t>رسول الله هل من جهاد غير قتال المشركين قال نعم يا أبا بكر إن لله تعالى مجاهدين في الأرض</w:t>
      </w:r>
      <w:r w:rsidR="009A64B1">
        <w:rPr>
          <w:rFonts w:cs="Traditional Arabic"/>
          <w:rtl/>
        </w:rPr>
        <w:t xml:space="preserve"> </w:t>
      </w:r>
      <w:r w:rsidRPr="00C154B5" w:rsidR="00C154B5">
        <w:rPr>
          <w:rFonts w:cs="Traditional Arabic"/>
          <w:rtl/>
        </w:rPr>
        <w:t>أفضل من الشهداء فذكر الحديث وفيه فقال هم الآمرون بالمعروف والناهون عن المنكرالحديث</w:t>
      </w:r>
      <w:r w:rsidR="009A64B1">
        <w:rPr>
          <w:rFonts w:cs="Traditional Arabic"/>
          <w:rtl/>
        </w:rPr>
        <w:t xml:space="preserve"> </w:t>
      </w:r>
      <w:r w:rsidRPr="00C154B5" w:rsidR="00C154B5">
        <w:rPr>
          <w:rFonts w:cs="Traditional Arabic"/>
          <w:rtl/>
        </w:rPr>
        <w:t>بطوله لم أقف له على أصل وهو منكر وقال أبو عبيدة بن الجراح رضي الله عنه قلت يا رسول</w:t>
      </w:r>
      <w:r w:rsidR="009A64B1">
        <w:rPr>
          <w:rFonts w:cs="Traditional Arabic"/>
          <w:rtl/>
        </w:rPr>
        <w:t xml:space="preserve"> </w:t>
      </w:r>
      <w:r w:rsidRPr="00C154B5" w:rsidR="00C154B5">
        <w:rPr>
          <w:rFonts w:cs="Traditional Arabic"/>
          <w:rtl/>
        </w:rPr>
        <w:t>الله أي الشهداء أكرم على الله عز وجل قال رجل قام إلى وال جائر فأمره بالمعروف ونهاه عن</w:t>
      </w:r>
      <w:r w:rsidR="009A64B1">
        <w:rPr>
          <w:rFonts w:cs="Traditional Arabic"/>
          <w:rtl/>
        </w:rPr>
        <w:t xml:space="preserve"> </w:t>
      </w:r>
      <w:r w:rsidRPr="00C154B5" w:rsidR="00C154B5">
        <w:rPr>
          <w:rFonts w:cs="Traditional Arabic"/>
          <w:rtl/>
        </w:rPr>
        <w:t>المنكر فقتله فإن لم يقتله فإن القلم لا يجرى</w:t>
      </w:r>
      <w:r w:rsidR="00A65C80">
        <w:rPr>
          <w:rFonts w:cs="Traditional Arabic" w:hint="cs"/>
          <w:rtl/>
        </w:rPr>
        <w:t xml:space="preserve"> </w:t>
      </w:r>
      <w:r w:rsidRPr="00C154B5" w:rsidR="00C154B5">
        <w:rPr>
          <w:rFonts w:cs="Traditional Arabic"/>
          <w:rtl/>
        </w:rPr>
        <w:t>عليه بعد ذلك وإن عاش ما عاش حديث أبي عبيدة قلت يا رسول الله أي الشهداء أكرم على</w:t>
      </w:r>
      <w:r w:rsidR="009A64B1">
        <w:rPr>
          <w:rFonts w:cs="Traditional Arabic"/>
          <w:rtl/>
        </w:rPr>
        <w:t xml:space="preserve"> </w:t>
      </w:r>
      <w:r w:rsidRPr="00C154B5" w:rsidR="00C154B5">
        <w:rPr>
          <w:rFonts w:cs="Traditional Arabic"/>
          <w:rtl/>
        </w:rPr>
        <w:t>الله قال رجل قام إلى وال جائر فأمره بالمعروف ونهاه عن المنكر فقتلهالحديث أخرجه البزار</w:t>
      </w:r>
      <w:r w:rsidR="009A64B1">
        <w:rPr>
          <w:rFonts w:cs="Traditional Arabic"/>
          <w:rtl/>
        </w:rPr>
        <w:t xml:space="preserve"> </w:t>
      </w:r>
      <w:r w:rsidRPr="00C154B5" w:rsidR="00C154B5">
        <w:rPr>
          <w:rFonts w:cs="Traditional Arabic"/>
          <w:rtl/>
        </w:rPr>
        <w:t>مقتصرا على هذا دون قوله فإن لم يقتله إلى آخره وهذه الزيادة منكره وفيه أبو الحسن غير</w:t>
      </w:r>
      <w:r w:rsidR="009A64B1">
        <w:rPr>
          <w:rFonts w:cs="Traditional Arabic"/>
          <w:rtl/>
        </w:rPr>
        <w:t xml:space="preserve"> </w:t>
      </w:r>
      <w:r w:rsidRPr="00C154B5" w:rsidR="00C154B5">
        <w:rPr>
          <w:rFonts w:cs="Traditional Arabic"/>
          <w:rtl/>
        </w:rPr>
        <w:t>مشهور لا يعرف وقال الحسن البصري رحمه الله قال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أفضل شهداء أمتي رجل قام إلى إمام جائر فأمره بالمعروف ونهاه عن المنكر فقتله على</w:t>
      </w:r>
      <w:r w:rsidR="009A64B1">
        <w:rPr>
          <w:rFonts w:cs="Traditional Arabic"/>
          <w:rtl/>
        </w:rPr>
        <w:t xml:space="preserve"> </w:t>
      </w:r>
      <w:r w:rsidRPr="00C154B5" w:rsidR="00C154B5">
        <w:rPr>
          <w:rFonts w:cs="Traditional Arabic"/>
          <w:rtl/>
        </w:rPr>
        <w:t>ذلك فذلك الشهيد منزلته في الجنة بين حمزة وجعفر حديث الحسن البصري مرسلا أفضل</w:t>
      </w:r>
      <w:r w:rsidR="009A64B1">
        <w:rPr>
          <w:rFonts w:cs="Traditional Arabic"/>
          <w:rtl/>
        </w:rPr>
        <w:t xml:space="preserve"> </w:t>
      </w:r>
      <w:r w:rsidRPr="00C154B5" w:rsidR="00C154B5">
        <w:rPr>
          <w:rFonts w:cs="Traditional Arabic"/>
          <w:rtl/>
        </w:rPr>
        <w:t>شهداء أمتي رجل قام إلى إمام جائر فأمره بالمعروف ونهاه عن المنكر فقتله على ذلك فذلك</w:t>
      </w:r>
      <w:r w:rsidR="009A64B1">
        <w:rPr>
          <w:rFonts w:cs="Traditional Arabic"/>
          <w:rtl/>
        </w:rPr>
        <w:t xml:space="preserve"> </w:t>
      </w:r>
      <w:r w:rsidRPr="00C154B5" w:rsidR="00C154B5">
        <w:rPr>
          <w:rFonts w:cs="Traditional Arabic"/>
          <w:rtl/>
        </w:rPr>
        <w:t>الشهيد منزلته في الجنة بين حمزة وجعفر لم أره من حديث الحسن وللحاكم في المستدرك</w:t>
      </w:r>
      <w:r w:rsidR="009A64B1">
        <w:rPr>
          <w:rFonts w:cs="Traditional Arabic"/>
          <w:rtl/>
        </w:rPr>
        <w:t xml:space="preserve"> </w:t>
      </w:r>
      <w:r w:rsidRPr="00C154B5" w:rsidR="00C154B5">
        <w:rPr>
          <w:rFonts w:cs="Traditional Arabic"/>
          <w:rtl/>
        </w:rPr>
        <w:t>وصحح إسناده من حديث جابر سيد الشهداء حمزة بن عبد المطلب ورجل قام إلى إمام جائر</w:t>
      </w:r>
      <w:r w:rsidR="009A64B1">
        <w:rPr>
          <w:rFonts w:cs="Traditional Arabic"/>
          <w:rtl/>
        </w:rPr>
        <w:t xml:space="preserve"> </w:t>
      </w:r>
      <w:r w:rsidRPr="00C154B5" w:rsidR="00C154B5">
        <w:rPr>
          <w:rFonts w:cs="Traditional Arabic"/>
          <w:rtl/>
        </w:rPr>
        <w:t>فأمره ونهاه فقتله وقال عمر بن الخطاب رضي الله عنه سمعت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يقول بئس القوم قوم لا يأمرون بالقسط وبئس القوم قوم لا يأمرون</w:t>
      </w:r>
      <w:r w:rsidR="009A64B1">
        <w:rPr>
          <w:rFonts w:cs="Traditional Arabic"/>
          <w:rtl/>
        </w:rPr>
        <w:t xml:space="preserve"> </w:t>
      </w:r>
      <w:r w:rsidRPr="00C154B5" w:rsidR="00C154B5">
        <w:rPr>
          <w:rFonts w:cs="Traditional Arabic"/>
          <w:rtl/>
        </w:rPr>
        <w:t>بالمعروف ولا ينهون عن المنكر حديث عمر بئس القوم قوم لا يأمرون بالقسط وبئس القوم</w:t>
      </w:r>
      <w:r w:rsidR="009A64B1">
        <w:rPr>
          <w:rFonts w:cs="Traditional Arabic"/>
          <w:rtl/>
        </w:rPr>
        <w:t xml:space="preserve"> </w:t>
      </w:r>
      <w:r w:rsidRPr="00C154B5" w:rsidR="00C154B5">
        <w:rPr>
          <w:rFonts w:cs="Traditional Arabic"/>
          <w:rtl/>
        </w:rPr>
        <w:t>قوم لا يأمرون بالمعروف ولا ينهون عن المنكر رواه أبو الشيخ ابن حبان من حديث جابر بسند</w:t>
      </w:r>
      <w:r w:rsidR="009A64B1">
        <w:rPr>
          <w:rFonts w:cs="Traditional Arabic"/>
          <w:rtl/>
        </w:rPr>
        <w:t xml:space="preserve"> </w:t>
      </w:r>
      <w:r w:rsidRPr="00C154B5" w:rsidR="00C154B5">
        <w:rPr>
          <w:rFonts w:cs="Traditional Arabic"/>
          <w:rtl/>
        </w:rPr>
        <w:t>ضعيف وأما حديث عمر فأشار إليه أبو منصور الديلمي بقوله وفي الباب ورواه على بن معبد</w:t>
      </w:r>
      <w:r w:rsidR="009A64B1">
        <w:rPr>
          <w:rFonts w:cs="Traditional Arabic"/>
          <w:rtl/>
        </w:rPr>
        <w:t xml:space="preserve"> </w:t>
      </w:r>
      <w:r w:rsidRPr="00C154B5" w:rsidR="00C154B5">
        <w:rPr>
          <w:rFonts w:cs="Traditional Arabic"/>
          <w:rtl/>
        </w:rPr>
        <w:t>في</w:t>
      </w:r>
      <w:r w:rsidR="009A64B1">
        <w:rPr>
          <w:rFonts w:cs="Traditional Arabic"/>
          <w:rtl/>
        </w:rPr>
        <w:t xml:space="preserve"> </w:t>
      </w:r>
      <w:r w:rsidRPr="00C154B5" w:rsidR="00C154B5">
        <w:rPr>
          <w:rFonts w:cs="Traditional Arabic"/>
          <w:rtl/>
        </w:rPr>
        <w:t>كتاب الطاعة والمعصية من حديث الحسن مرسلا وأما الآثار فقد قال</w:t>
      </w:r>
      <w:r w:rsidR="009A64B1">
        <w:rPr>
          <w:rFonts w:cs="Traditional Arabic"/>
          <w:rtl/>
        </w:rPr>
        <w:t xml:space="preserve"> </w:t>
      </w:r>
      <w:r w:rsidRPr="00C154B5" w:rsidR="00C154B5">
        <w:rPr>
          <w:rFonts w:cs="Traditional Arabic"/>
          <w:rtl/>
        </w:rPr>
        <w:t>أبو الدرداء رضي الله عنه لتأمرن بالمعروف ولتنهن عن المنكر أو ليسلطن الله عليكم سلطانا</w:t>
      </w:r>
      <w:r w:rsidR="009A64B1">
        <w:rPr>
          <w:rFonts w:cs="Traditional Arabic"/>
          <w:rtl/>
        </w:rPr>
        <w:t xml:space="preserve"> </w:t>
      </w:r>
      <w:r w:rsidRPr="00C154B5" w:rsidR="00C154B5">
        <w:rPr>
          <w:rFonts w:cs="Traditional Arabic"/>
          <w:rtl/>
        </w:rPr>
        <w:t>ظالما لا يجل كبيركم ولا يرحم صغيركم ويدعوا عليه خياركم فلا يستجاب لهم وتستنصرون</w:t>
      </w:r>
      <w:r w:rsidR="009A64B1">
        <w:rPr>
          <w:rFonts w:cs="Traditional Arabic"/>
          <w:rtl/>
        </w:rPr>
        <w:t xml:space="preserve"> </w:t>
      </w:r>
      <w:r w:rsidRPr="00C154B5" w:rsidR="00C154B5">
        <w:rPr>
          <w:rFonts w:cs="Traditional Arabic"/>
          <w:rtl/>
        </w:rPr>
        <w:t>فلا تنصرون وتستغفرون فلا يغفر لكم وسئل حذيفة رضي الله عنه عن ميت الأحياء فقال</w:t>
      </w:r>
      <w:r w:rsidR="009A64B1">
        <w:rPr>
          <w:rFonts w:cs="Traditional Arabic"/>
          <w:rtl/>
        </w:rPr>
        <w:t xml:space="preserve"> </w:t>
      </w:r>
      <w:r w:rsidRPr="00C154B5" w:rsidR="00C154B5">
        <w:rPr>
          <w:rFonts w:cs="Traditional Arabic"/>
          <w:rtl/>
        </w:rPr>
        <w:t>الذي لا ينكر المنكر بيده ولا بلسانه ولا بقلبه وقال مالك بن دينار كان حبر من أحبار بني</w:t>
      </w:r>
      <w:r w:rsidR="009A64B1">
        <w:rPr>
          <w:rFonts w:cs="Traditional Arabic"/>
          <w:rtl/>
        </w:rPr>
        <w:t xml:space="preserve"> </w:t>
      </w:r>
      <w:r w:rsidRPr="00C154B5" w:rsidR="00C154B5">
        <w:rPr>
          <w:rFonts w:cs="Traditional Arabic"/>
          <w:rtl/>
        </w:rPr>
        <w:t>إسرائيل يغشى الرجال والنساء منزله يعظهم ويذكرهم بأيام الله عز وجل فرأى بعض بنيه يوما</w:t>
      </w:r>
      <w:r w:rsidR="009A64B1">
        <w:rPr>
          <w:rFonts w:cs="Traditional Arabic"/>
          <w:rtl/>
        </w:rPr>
        <w:t xml:space="preserve"> </w:t>
      </w:r>
      <w:r w:rsidRPr="00C154B5" w:rsidR="00C154B5">
        <w:rPr>
          <w:rFonts w:cs="Traditional Arabic"/>
          <w:rtl/>
        </w:rPr>
        <w:t>وقد غمز بعض النساء فقال مهلا يا بني مهلا وسقط من سريره فانقطع نخاعة وأسقطت امرأته</w:t>
      </w:r>
      <w:r w:rsidR="009A64B1">
        <w:rPr>
          <w:rFonts w:cs="Traditional Arabic"/>
          <w:rtl/>
        </w:rPr>
        <w:t xml:space="preserve"> </w:t>
      </w:r>
      <w:r w:rsidRPr="00C154B5" w:rsidR="00C154B5">
        <w:rPr>
          <w:rFonts w:cs="Traditional Arabic"/>
          <w:rtl/>
        </w:rPr>
        <w:t>وقتل بنوه في الجيش فأوحى الله تعالى إلى نبي زمانه أن أخبر فلانا الخبر أني لا أخرج من صلبك</w:t>
      </w:r>
      <w:r w:rsidR="009A64B1">
        <w:rPr>
          <w:rFonts w:cs="Traditional Arabic"/>
          <w:rtl/>
        </w:rPr>
        <w:t xml:space="preserve"> </w:t>
      </w:r>
      <w:r w:rsidRPr="00C154B5" w:rsidR="00C154B5">
        <w:rPr>
          <w:rFonts w:cs="Traditional Arabic"/>
          <w:rtl/>
        </w:rPr>
        <w:t>صديقا أبدا أما كان من غضبك لي إلا أن قلت مهلا يا بني مهلا وقال حذيفة يأتي على الناس</w:t>
      </w:r>
      <w:r w:rsidR="009A64B1">
        <w:rPr>
          <w:rFonts w:cs="Traditional Arabic"/>
          <w:rtl/>
        </w:rPr>
        <w:t xml:space="preserve"> </w:t>
      </w:r>
      <w:r w:rsidRPr="00C154B5" w:rsidR="00C154B5">
        <w:rPr>
          <w:rFonts w:cs="Traditional Arabic"/>
          <w:rtl/>
        </w:rPr>
        <w:t>زمان لأن تكون فيهم جيفة حمار أحب إليهم من مؤمن يأمرهم وينهاهم وأوحى الله تعالى إلى</w:t>
      </w:r>
      <w:r w:rsidR="009A64B1">
        <w:rPr>
          <w:rFonts w:cs="Traditional Arabic"/>
          <w:rtl/>
        </w:rPr>
        <w:t xml:space="preserve"> </w:t>
      </w:r>
      <w:r w:rsidRPr="00C154B5" w:rsidR="00C154B5">
        <w:rPr>
          <w:rFonts w:cs="Traditional Arabic"/>
          <w:rtl/>
        </w:rPr>
        <w:t>يوشع بن نون عليه السلام إني مهلك من قومك أربعين الفا من خيارهم وستين ألفا من شرارهم</w:t>
      </w:r>
      <w:r w:rsidR="009A64B1">
        <w:rPr>
          <w:rFonts w:cs="Traditional Arabic"/>
          <w:rtl/>
        </w:rPr>
        <w:t xml:space="preserve"> </w:t>
      </w:r>
      <w:r w:rsidRPr="00C154B5" w:rsidR="00C154B5">
        <w:rPr>
          <w:rFonts w:cs="Traditional Arabic"/>
          <w:rtl/>
        </w:rPr>
        <w:t>فقال يا رب هؤلاء الاشرار فما بال الأخيار قال إنهم لم يغضبوا لغضبي وواكلوهم وشاربوهم</w:t>
      </w:r>
      <w:r w:rsidR="009A64B1">
        <w:rPr>
          <w:rFonts w:cs="Traditional Arabic"/>
          <w:rtl/>
        </w:rPr>
        <w:t xml:space="preserve"> </w:t>
      </w:r>
      <w:r w:rsidRPr="00C154B5" w:rsidR="00C154B5">
        <w:rPr>
          <w:rFonts w:cs="Traditional Arabic"/>
          <w:rtl/>
        </w:rPr>
        <w:t>وقال بلال بن سعد إن المعصية إذا أخفيت لم تضر إلا صاحبها فإذا اعلنت ولم تغير اضرت</w:t>
      </w:r>
      <w:r w:rsidR="009A64B1">
        <w:rPr>
          <w:rFonts w:cs="Traditional Arabic"/>
          <w:rtl/>
        </w:rPr>
        <w:t xml:space="preserve"> </w:t>
      </w:r>
      <w:r w:rsidRPr="00C154B5" w:rsidR="00C154B5">
        <w:rPr>
          <w:rFonts w:cs="Traditional Arabic"/>
          <w:rtl/>
        </w:rPr>
        <w:t>بالعامة وقال كعب الأحبار لأبي مسلم الخولاني كيف منزلتك من قومك قال حسنة قال كعب</w:t>
      </w:r>
      <w:r w:rsidR="009A64B1">
        <w:rPr>
          <w:rFonts w:cs="Traditional Arabic"/>
          <w:rtl/>
        </w:rPr>
        <w:t xml:space="preserve"> </w:t>
      </w:r>
      <w:r w:rsidRPr="00C154B5" w:rsidR="00C154B5">
        <w:rPr>
          <w:rFonts w:cs="Traditional Arabic"/>
          <w:rtl/>
        </w:rPr>
        <w:t>أن التوراة لتقول غير ذلك قال وما تقول قال تقول إن الرجل إذا أمر بالمعروف ونهى عن</w:t>
      </w:r>
      <w:r w:rsidR="009A64B1">
        <w:rPr>
          <w:rFonts w:cs="Traditional Arabic"/>
          <w:rtl/>
        </w:rPr>
        <w:t xml:space="preserve"> </w:t>
      </w:r>
      <w:r w:rsidRPr="00C154B5" w:rsidR="00C154B5">
        <w:rPr>
          <w:rFonts w:cs="Traditional Arabic"/>
          <w:rtl/>
        </w:rPr>
        <w:t>المنكر ساءت منزلته عند قومه فقال صدقت التوراة وكذب أبو مسلم وكان عبد الله بن عمر</w:t>
      </w:r>
      <w:r w:rsidR="009A64B1">
        <w:rPr>
          <w:rFonts w:cs="Traditional Arabic"/>
          <w:rtl/>
        </w:rPr>
        <w:t xml:space="preserve"> </w:t>
      </w:r>
      <w:r w:rsidRPr="00C154B5" w:rsidR="00C154B5">
        <w:rPr>
          <w:rFonts w:cs="Traditional Arabic"/>
          <w:rtl/>
        </w:rPr>
        <w:t>رضي الله عنهما يأتي العمال ثم قعد عنهم فقيل له لو أتيتهم فلعلهم يجدون في أنفسهم فقال</w:t>
      </w:r>
      <w:r w:rsidR="009A64B1">
        <w:rPr>
          <w:rFonts w:cs="Traditional Arabic"/>
          <w:rtl/>
        </w:rPr>
        <w:t xml:space="preserve"> </w:t>
      </w:r>
      <w:r w:rsidRPr="00C154B5" w:rsidR="00C154B5">
        <w:rPr>
          <w:rFonts w:cs="Traditional Arabic"/>
          <w:rtl/>
        </w:rPr>
        <w:t>أرهب إن تكلمت أن يروا أن الذي بي غير الذي بي وان سكت رهبت أن آثم وهذا يدل على</w:t>
      </w:r>
      <w:r w:rsidR="009A64B1">
        <w:rPr>
          <w:rFonts w:cs="Traditional Arabic"/>
          <w:rtl/>
        </w:rPr>
        <w:t xml:space="preserve"> </w:t>
      </w:r>
      <w:r w:rsidRPr="00C154B5" w:rsidR="00C154B5">
        <w:rPr>
          <w:rFonts w:cs="Traditional Arabic"/>
          <w:rtl/>
        </w:rPr>
        <w:t>أن من عجز عن الأمر بالمعروف فعليه أن يبعد عن ذلك الموضع ويستتر عنه حتى لا يجري</w:t>
      </w:r>
      <w:r w:rsidR="009A64B1">
        <w:rPr>
          <w:rFonts w:cs="Traditional Arabic"/>
          <w:rtl/>
        </w:rPr>
        <w:t xml:space="preserve"> </w:t>
      </w:r>
      <w:r w:rsidRPr="00C154B5" w:rsidR="00C154B5">
        <w:rPr>
          <w:rFonts w:cs="Traditional Arabic"/>
          <w:rtl/>
        </w:rPr>
        <w:t>بمشهد منه وقال علي بن أبي طالب رضي الله عنه أول ما تغلبون عليه من الجهاد الجهاد</w:t>
      </w:r>
      <w:r w:rsidR="009A64B1">
        <w:rPr>
          <w:rFonts w:cs="Traditional Arabic"/>
          <w:rtl/>
        </w:rPr>
        <w:t xml:space="preserve"> </w:t>
      </w:r>
      <w:r w:rsidRPr="00C154B5" w:rsidR="00C154B5">
        <w:rPr>
          <w:rFonts w:cs="Traditional Arabic"/>
          <w:rtl/>
        </w:rPr>
        <w:t>بأيديكم ثم الجهاد بألسنتكم ثم الجهاد بقلوبكم فإذا لم يعرف القلب المعروف ولم ينكر المنكر</w:t>
      </w:r>
      <w:r w:rsidR="009A64B1">
        <w:rPr>
          <w:rFonts w:cs="Traditional Arabic"/>
          <w:rtl/>
        </w:rPr>
        <w:t xml:space="preserve"> </w:t>
      </w:r>
      <w:r w:rsidRPr="00C154B5" w:rsidR="00C154B5">
        <w:rPr>
          <w:rFonts w:cs="Traditional Arabic"/>
          <w:rtl/>
        </w:rPr>
        <w:t>نكس فجعل أعلاه اسفله وقال سهل بن عبد الله رحمه الله أيما عبد عمل في شيء من دينه بما</w:t>
      </w:r>
      <w:r w:rsidR="009A64B1">
        <w:rPr>
          <w:rFonts w:cs="Traditional Arabic"/>
          <w:rtl/>
        </w:rPr>
        <w:t xml:space="preserve"> </w:t>
      </w:r>
      <w:r w:rsidRPr="00C154B5" w:rsidR="00C154B5">
        <w:rPr>
          <w:rFonts w:cs="Traditional Arabic"/>
          <w:rtl/>
        </w:rPr>
        <w:t>أمر به أو نهى عنه وتعلق به عند فساد الأمور وتنكرها وتشوش الزمان فهو ممن قد قام لله في</w:t>
      </w:r>
      <w:r w:rsidR="009A64B1">
        <w:rPr>
          <w:rFonts w:cs="Traditional Arabic"/>
          <w:rtl/>
        </w:rPr>
        <w:t xml:space="preserve"> </w:t>
      </w:r>
      <w:r w:rsidRPr="00C154B5" w:rsidR="00C154B5">
        <w:rPr>
          <w:rFonts w:cs="Traditional Arabic"/>
          <w:rtl/>
        </w:rPr>
        <w:t>زمانه بالأمر بالمعروف والنهي عن المنكر معناه أنه إذا لم يقدر إلا على نفسه فقام بها وأنكر</w:t>
      </w:r>
      <w:r w:rsidR="009A64B1">
        <w:rPr>
          <w:rFonts w:cs="Traditional Arabic"/>
          <w:rtl/>
        </w:rPr>
        <w:t xml:space="preserve"> </w:t>
      </w:r>
      <w:r w:rsidRPr="00C154B5" w:rsidR="00C154B5">
        <w:rPr>
          <w:rFonts w:cs="Traditional Arabic"/>
          <w:rtl/>
        </w:rPr>
        <w:t>أحوال الغير بقلبه فقد جاء بما هو الغاية في حقه وقيل للفضيل ألا تأمر وتنهى فقال إن قوما</w:t>
      </w:r>
      <w:r w:rsidR="009A64B1">
        <w:rPr>
          <w:rFonts w:cs="Traditional Arabic"/>
          <w:rtl/>
        </w:rPr>
        <w:t xml:space="preserve"> </w:t>
      </w:r>
      <w:r w:rsidRPr="00C154B5" w:rsidR="00C154B5">
        <w:rPr>
          <w:rFonts w:cs="Traditional Arabic"/>
          <w:rtl/>
        </w:rPr>
        <w:t>أمروا ونهوا فكفروا وذلك أنهم لم يصبروا على ما أصيبوا وقيل للثوري ألا تأمر بالمعروف</w:t>
      </w:r>
      <w:r w:rsidR="009A64B1">
        <w:rPr>
          <w:rFonts w:cs="Traditional Arabic"/>
          <w:rtl/>
        </w:rPr>
        <w:t xml:space="preserve"> </w:t>
      </w:r>
      <w:r w:rsidRPr="00C154B5" w:rsidR="00C154B5">
        <w:rPr>
          <w:rFonts w:cs="Traditional Arabic"/>
          <w:rtl/>
        </w:rPr>
        <w:t>وتنهى عن المنكر فقال إذا انبثق البحر فمن يقدر أن يسكره فقد ظهر بهذه الأدلة أن الأمر</w:t>
      </w:r>
      <w:r w:rsidR="009A64B1">
        <w:rPr>
          <w:rFonts w:cs="Traditional Arabic"/>
          <w:rtl/>
        </w:rPr>
        <w:t xml:space="preserve"> </w:t>
      </w:r>
      <w:r w:rsidRPr="00C154B5" w:rsidR="00C154B5">
        <w:rPr>
          <w:rFonts w:cs="Traditional Arabic"/>
          <w:rtl/>
        </w:rPr>
        <w:t>بالمعروف والنهي عن</w:t>
      </w:r>
      <w:r w:rsidR="00A65C80">
        <w:rPr>
          <w:rFonts w:cs="Traditional Arabic" w:hint="cs"/>
          <w:rtl/>
        </w:rPr>
        <w:t xml:space="preserve"> </w:t>
      </w:r>
      <w:r w:rsidRPr="00C154B5" w:rsidR="00C154B5">
        <w:rPr>
          <w:rFonts w:cs="Traditional Arabic"/>
          <w:rtl/>
        </w:rPr>
        <w:t>المنكر واجب وأن فرضه لا يسقط مع القدرة إلا بقيام قائم به فلنذكر الآن شروطه وشروط</w:t>
      </w:r>
      <w:r w:rsidR="009A64B1">
        <w:rPr>
          <w:rFonts w:cs="Traditional Arabic"/>
          <w:rtl/>
        </w:rPr>
        <w:t xml:space="preserve"> </w:t>
      </w:r>
      <w:r w:rsidRPr="00C154B5" w:rsidR="00C154B5">
        <w:rPr>
          <w:rFonts w:cs="Traditional Arabic"/>
          <w:rtl/>
        </w:rPr>
        <w:t>وجوبه</w:t>
      </w:r>
      <w:r w:rsidR="009A64B1">
        <w:rPr>
          <w:rFonts w:cs="Traditional Arabic"/>
          <w:rtl/>
        </w:rPr>
        <w:t xml:space="preserve"> </w:t>
      </w:r>
      <w:r w:rsidRPr="00C154B5" w:rsidR="00C154B5">
        <w:rPr>
          <w:rFonts w:cs="Traditional Arabic"/>
          <w:rtl/>
        </w:rPr>
        <w:t>الباب الثاني في أركان الأمر بالمعروف وشروطه</w:t>
      </w:r>
      <w:r w:rsidR="009A64B1">
        <w:rPr>
          <w:rFonts w:cs="Traditional Arabic"/>
          <w:rtl/>
        </w:rPr>
        <w:t xml:space="preserve"> </w:t>
      </w:r>
      <w:r w:rsidRPr="00C154B5" w:rsidR="00C154B5">
        <w:rPr>
          <w:rFonts w:cs="Traditional Arabic"/>
          <w:rtl/>
        </w:rPr>
        <w:t>أعلم أن الأركان في الحسبة التي هي عبارة شاملة للأمر بالمعروف والنهي عن المنكر أربعة</w:t>
      </w:r>
      <w:r w:rsidR="009A64B1">
        <w:rPr>
          <w:rFonts w:cs="Traditional Arabic"/>
          <w:rtl/>
        </w:rPr>
        <w:t xml:space="preserve"> </w:t>
      </w:r>
      <w:r w:rsidRPr="00C154B5" w:rsidR="00C154B5">
        <w:rPr>
          <w:rFonts w:cs="Traditional Arabic"/>
          <w:rtl/>
        </w:rPr>
        <w:t>المحتسب والمحتسب عليه والمحتسب فيه ونفس الاحتساب فهذه أربعة اركان ولكل واحد منها</w:t>
      </w:r>
      <w:r w:rsidR="009A64B1">
        <w:rPr>
          <w:rFonts w:cs="Traditional Arabic"/>
          <w:rtl/>
        </w:rPr>
        <w:t xml:space="preserve"> </w:t>
      </w:r>
      <w:r w:rsidRPr="00C154B5" w:rsidR="00C154B5">
        <w:rPr>
          <w:rFonts w:cs="Traditional Arabic"/>
          <w:rtl/>
        </w:rPr>
        <w:t>شروطه الركن الأول المحتسب وله شروط وهو أن يكون مكلفا مسلما قادرا فيخرج منه</w:t>
      </w:r>
      <w:r w:rsidR="009A64B1">
        <w:rPr>
          <w:rFonts w:cs="Traditional Arabic"/>
          <w:rtl/>
        </w:rPr>
        <w:t xml:space="preserve"> </w:t>
      </w:r>
      <w:r w:rsidRPr="00C154B5" w:rsidR="00C154B5">
        <w:rPr>
          <w:rFonts w:cs="Traditional Arabic"/>
          <w:rtl/>
        </w:rPr>
        <w:t>المجنون والصبي والكافر والعاجز ويدخل فيه آحاد الرعايا وإن لم يكونوا مأذونين ويدخل فيه</w:t>
      </w:r>
      <w:r w:rsidR="009A64B1">
        <w:rPr>
          <w:rFonts w:cs="Traditional Arabic"/>
          <w:rtl/>
        </w:rPr>
        <w:t xml:space="preserve"> </w:t>
      </w:r>
      <w:r w:rsidRPr="00C154B5" w:rsidR="00C154B5">
        <w:rPr>
          <w:rFonts w:cs="Traditional Arabic"/>
          <w:rtl/>
        </w:rPr>
        <w:t>الفاسق والرقيق والمرأة فلنذكر وجه اشتراط ما اشترطناه ووجه اطراح ما أطرحناه أما الشرط</w:t>
      </w:r>
      <w:r w:rsidR="009A64B1">
        <w:rPr>
          <w:rFonts w:cs="Traditional Arabic"/>
          <w:rtl/>
        </w:rPr>
        <w:t xml:space="preserve"> </w:t>
      </w:r>
      <w:r w:rsidRPr="00C154B5" w:rsidR="00C154B5">
        <w:rPr>
          <w:rFonts w:cs="Traditional Arabic"/>
          <w:rtl/>
        </w:rPr>
        <w:t>الأول وهو التكليف فلا يخفى وجه اشتراطه فإن غير المكلف لا يلزمه أمر وما ذكرناه أردنا به</w:t>
      </w:r>
      <w:r w:rsidR="009A64B1">
        <w:rPr>
          <w:rFonts w:cs="Traditional Arabic"/>
          <w:rtl/>
        </w:rPr>
        <w:t xml:space="preserve"> </w:t>
      </w:r>
      <w:r w:rsidRPr="00C154B5" w:rsidR="00C154B5">
        <w:rPr>
          <w:rFonts w:cs="Traditional Arabic"/>
          <w:rtl/>
        </w:rPr>
        <w:t>شرط الوجوب فأما إمكان الفعل وجوازه فلا يستدعي إلا العقل حتى إن الصبي المراهق للبلوغ</w:t>
      </w:r>
      <w:r w:rsidR="009A64B1">
        <w:rPr>
          <w:rFonts w:cs="Traditional Arabic"/>
          <w:rtl/>
        </w:rPr>
        <w:t xml:space="preserve"> </w:t>
      </w:r>
      <w:r w:rsidRPr="00C154B5" w:rsidR="00C154B5">
        <w:rPr>
          <w:rFonts w:cs="Traditional Arabic"/>
          <w:rtl/>
        </w:rPr>
        <w:t>المميز وإن لم يكن مكلفا فله إنكار المنكر وله أن يريق الخمر ويكسر الملاهي وإذا فعل ذلك نال</w:t>
      </w:r>
      <w:r w:rsidR="009A64B1">
        <w:rPr>
          <w:rFonts w:cs="Traditional Arabic"/>
          <w:rtl/>
        </w:rPr>
        <w:t xml:space="preserve"> </w:t>
      </w:r>
      <w:r w:rsidRPr="00C154B5" w:rsidR="00C154B5">
        <w:rPr>
          <w:rFonts w:cs="Traditional Arabic"/>
          <w:rtl/>
        </w:rPr>
        <w:t>به ثوابا ولم يكن لأحد منعه من حيث إنه ليس بمكلف فإن هذه قربة وهو من أهلها كالصلاة</w:t>
      </w:r>
      <w:r w:rsidR="009A64B1">
        <w:rPr>
          <w:rFonts w:cs="Traditional Arabic"/>
          <w:rtl/>
        </w:rPr>
        <w:t xml:space="preserve"> </w:t>
      </w:r>
      <w:r w:rsidRPr="00C154B5" w:rsidR="00C154B5">
        <w:rPr>
          <w:rFonts w:cs="Traditional Arabic"/>
          <w:rtl/>
        </w:rPr>
        <w:t>والإمامة وسائر القربات وليس حكمه حكم الولايات حتى يشترط فيه التكليف ولذلك اثبتناه</w:t>
      </w:r>
      <w:r w:rsidR="009A64B1">
        <w:rPr>
          <w:rFonts w:cs="Traditional Arabic"/>
          <w:rtl/>
        </w:rPr>
        <w:t xml:space="preserve"> </w:t>
      </w:r>
      <w:r w:rsidRPr="00C154B5" w:rsidR="00C154B5">
        <w:rPr>
          <w:rFonts w:cs="Traditional Arabic"/>
          <w:rtl/>
        </w:rPr>
        <w:t>للعبد وآحاد الرعية نعم في المنع بالفعل وإبطال المنكر نوع ولاية وسلطنة ولكنها تستفاد بمجرد</w:t>
      </w:r>
      <w:r w:rsidR="009A64B1">
        <w:rPr>
          <w:rFonts w:cs="Traditional Arabic"/>
          <w:rtl/>
        </w:rPr>
        <w:t xml:space="preserve"> </w:t>
      </w:r>
      <w:r w:rsidRPr="00C154B5" w:rsidR="00C154B5">
        <w:rPr>
          <w:rFonts w:cs="Traditional Arabic"/>
          <w:rtl/>
        </w:rPr>
        <w:t>الإيمان كقتل المشرك وإبطال أسبابه وسلب أسلحته فإن للصبي أن يفعل ذلك حيث لا يستضر</w:t>
      </w:r>
      <w:r w:rsidR="009A64B1">
        <w:rPr>
          <w:rFonts w:cs="Traditional Arabic"/>
          <w:rtl/>
        </w:rPr>
        <w:t xml:space="preserve"> </w:t>
      </w:r>
      <w:r w:rsidRPr="00C154B5" w:rsidR="00C154B5">
        <w:rPr>
          <w:rFonts w:cs="Traditional Arabic"/>
          <w:rtl/>
        </w:rPr>
        <w:t>به فالمنع من الفسق كالمنع من الكفر وأما الشرط الثاني وهو الإيمان فلا يخفى وجه اشتراطه لأن</w:t>
      </w:r>
      <w:r w:rsidR="009A64B1">
        <w:rPr>
          <w:rFonts w:cs="Traditional Arabic"/>
          <w:rtl/>
        </w:rPr>
        <w:t xml:space="preserve"> </w:t>
      </w:r>
      <w:r w:rsidRPr="00C154B5" w:rsidR="00C154B5">
        <w:rPr>
          <w:rFonts w:cs="Traditional Arabic"/>
          <w:rtl/>
        </w:rPr>
        <w:t>هذا نصرة للدين فكيف يكون من أهله من هو جاحد لاصل الدين وعدو له وأما الشرط</w:t>
      </w:r>
      <w:r w:rsidR="009A64B1">
        <w:rPr>
          <w:rFonts w:cs="Traditional Arabic"/>
          <w:rtl/>
        </w:rPr>
        <w:t xml:space="preserve"> </w:t>
      </w:r>
      <w:r w:rsidRPr="00C154B5" w:rsidR="00C154B5">
        <w:rPr>
          <w:rFonts w:cs="Traditional Arabic"/>
          <w:rtl/>
        </w:rPr>
        <w:t>الثالث وهو العدالة فقد اعتبرها قوم وقالوا ليس للفاسق أن يحتسب وربما استدلوا فيه بالنكير</w:t>
      </w:r>
      <w:r w:rsidR="009A64B1">
        <w:rPr>
          <w:rFonts w:cs="Traditional Arabic"/>
          <w:rtl/>
        </w:rPr>
        <w:t xml:space="preserve"> </w:t>
      </w:r>
      <w:r w:rsidRPr="00C154B5" w:rsidR="00C154B5">
        <w:rPr>
          <w:rFonts w:cs="Traditional Arabic"/>
          <w:rtl/>
        </w:rPr>
        <w:t>الوارد على من يأمر بما لا يفعله مثل قوله تعالى أتأمرون الناس بالبر وتنسون انفسكم وقوله</w:t>
      </w:r>
      <w:r w:rsidR="009A64B1">
        <w:rPr>
          <w:rFonts w:cs="Traditional Arabic"/>
          <w:rtl/>
        </w:rPr>
        <w:t xml:space="preserve"> </w:t>
      </w:r>
      <w:r w:rsidRPr="00C154B5" w:rsidR="00C154B5">
        <w:rPr>
          <w:rFonts w:cs="Traditional Arabic"/>
          <w:rtl/>
        </w:rPr>
        <w:t>تعالى كبر مقتا عند الله أن تقولوا ما لا تفعلون وبما روى عن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انه قال مررت ليلة اسرى بي بقوم تقرض شفاههم بمقاريض من نار فقلت من</w:t>
      </w:r>
      <w:r w:rsidR="009A64B1">
        <w:rPr>
          <w:rFonts w:cs="Traditional Arabic"/>
          <w:rtl/>
        </w:rPr>
        <w:t xml:space="preserve"> </w:t>
      </w:r>
      <w:r w:rsidRPr="00C154B5" w:rsidR="00C154B5">
        <w:rPr>
          <w:rFonts w:cs="Traditional Arabic"/>
          <w:rtl/>
        </w:rPr>
        <w:t>انتم فقالوا كنا نامر بالخير ولا ناتيه وننهى عن الشر وناتيه حديث مررت ليلة أسري بي بقوم</w:t>
      </w:r>
      <w:r w:rsidR="009A64B1">
        <w:rPr>
          <w:rFonts w:cs="Traditional Arabic"/>
          <w:rtl/>
        </w:rPr>
        <w:t xml:space="preserve"> </w:t>
      </w:r>
      <w:r w:rsidRPr="00C154B5" w:rsidR="00C154B5">
        <w:rPr>
          <w:rFonts w:cs="Traditional Arabic"/>
          <w:rtl/>
        </w:rPr>
        <w:t>تقرض شفاههم بمقاريض من نارالحديث تقدم في العلم وبما روى أن الله تعالى أوحى إلى عيسى</w:t>
      </w:r>
      <w:r w:rsidR="009A64B1">
        <w:rPr>
          <w:rFonts w:cs="Traditional Arabic"/>
          <w:rtl/>
        </w:rPr>
        <w:t xml:space="preserve"> </w:t>
      </w:r>
      <w:r w:rsidRPr="00C154B5" w:rsidR="00C154B5">
        <w:rPr>
          <w:rFonts w:cs="Traditional Arabic"/>
          <w:rtl/>
        </w:rPr>
        <w:t>صلى الله عليه وسلم عظ نفسك فان أتعظت فعظ الناس وألا فاستحي مني وربما استدلوا من</w:t>
      </w:r>
      <w:r w:rsidR="009A64B1">
        <w:rPr>
          <w:rFonts w:cs="Traditional Arabic"/>
          <w:rtl/>
        </w:rPr>
        <w:t xml:space="preserve"> </w:t>
      </w:r>
      <w:r w:rsidRPr="00C154B5" w:rsidR="00C154B5">
        <w:rPr>
          <w:rFonts w:cs="Traditional Arabic"/>
          <w:rtl/>
        </w:rPr>
        <w:t>طريق القياس بأن هداية الغير فرع للإهتداء وكذلك تقويم الغير فرع للاستقامة والإصلاح</w:t>
      </w:r>
      <w:r w:rsidR="009A64B1">
        <w:rPr>
          <w:rFonts w:cs="Traditional Arabic"/>
          <w:rtl/>
        </w:rPr>
        <w:t xml:space="preserve"> </w:t>
      </w:r>
      <w:r w:rsidRPr="00C154B5" w:rsidR="00C154B5">
        <w:rPr>
          <w:rFonts w:cs="Traditional Arabic"/>
          <w:rtl/>
        </w:rPr>
        <w:t>زكاة عن نصاب الصلاح فمن ليس بصالح في نفسه فكيف يصلح غيره ومتى يستقيم الظل</w:t>
      </w:r>
      <w:r w:rsidR="009A64B1">
        <w:rPr>
          <w:rFonts w:cs="Traditional Arabic"/>
          <w:rtl/>
        </w:rPr>
        <w:t xml:space="preserve"> </w:t>
      </w:r>
      <w:r w:rsidRPr="00C154B5" w:rsidR="00C154B5">
        <w:rPr>
          <w:rFonts w:cs="Traditional Arabic"/>
          <w:rtl/>
        </w:rPr>
        <w:t>والعود اعوج وكل ما ذكروه خيالات وانما الحق أن للفاسق أن يحتسب وبرهانه هو أن نقول</w:t>
      </w:r>
      <w:r w:rsidR="009A64B1">
        <w:rPr>
          <w:rFonts w:cs="Traditional Arabic"/>
          <w:rtl/>
        </w:rPr>
        <w:t xml:space="preserve"> </w:t>
      </w:r>
      <w:r w:rsidRPr="00C154B5" w:rsidR="00C154B5">
        <w:rPr>
          <w:rFonts w:cs="Traditional Arabic"/>
          <w:rtl/>
        </w:rPr>
        <w:t>هل يشترط في الإحتساب أن يكون متعاطيه معصوما عن المعاصي كلها فان شرط ذلك فهو</w:t>
      </w:r>
      <w:r w:rsidR="009A64B1">
        <w:rPr>
          <w:rFonts w:cs="Traditional Arabic"/>
          <w:rtl/>
        </w:rPr>
        <w:t xml:space="preserve"> </w:t>
      </w:r>
      <w:r w:rsidRPr="00C154B5" w:rsidR="00C154B5">
        <w:rPr>
          <w:rFonts w:cs="Traditional Arabic"/>
          <w:rtl/>
        </w:rPr>
        <w:t>خرق للاجماع ثم حسم لباب الاحتساب إذ لا عصمة للصحابة فضلا عمن دونهم والأنبياء</w:t>
      </w:r>
      <w:r w:rsidR="009A64B1">
        <w:rPr>
          <w:rFonts w:cs="Traditional Arabic"/>
          <w:rtl/>
        </w:rPr>
        <w:t xml:space="preserve"> </w:t>
      </w:r>
      <w:r w:rsidRPr="00C154B5" w:rsidR="00C154B5">
        <w:rPr>
          <w:rFonts w:cs="Traditional Arabic"/>
          <w:rtl/>
        </w:rPr>
        <w:t>عليهم السلام قد اختلف في عصمتهم عن الخطايا والقرآن العزيز دال على نسبة آدم عليه</w:t>
      </w:r>
      <w:r w:rsidR="009A64B1">
        <w:rPr>
          <w:rFonts w:cs="Traditional Arabic"/>
          <w:rtl/>
        </w:rPr>
        <w:t xml:space="preserve"> </w:t>
      </w:r>
      <w:r w:rsidRPr="00C154B5" w:rsidR="00C154B5">
        <w:rPr>
          <w:rFonts w:cs="Traditional Arabic"/>
          <w:rtl/>
        </w:rPr>
        <w:t>السلام إلى المعصية وكذا جماعة من الأنبياء ولهذا قال سعيد بن</w:t>
      </w:r>
      <w:r w:rsidR="00A65C80">
        <w:rPr>
          <w:rFonts w:cs="Traditional Arabic" w:hint="cs"/>
          <w:rtl/>
        </w:rPr>
        <w:t xml:space="preserve"> </w:t>
      </w:r>
      <w:r w:rsidRPr="00C154B5" w:rsidR="00C154B5">
        <w:rPr>
          <w:rFonts w:cs="Traditional Arabic"/>
          <w:rtl/>
        </w:rPr>
        <w:t>جبير إن لم يأمر بالمعروف ولم ينه عن المنكر إلا من لا يكون فيه شيء لم يأمر أحد بشيء</w:t>
      </w:r>
      <w:r w:rsidR="009A64B1">
        <w:rPr>
          <w:rFonts w:cs="Traditional Arabic"/>
          <w:rtl/>
        </w:rPr>
        <w:t xml:space="preserve"> </w:t>
      </w:r>
      <w:r w:rsidRPr="00C154B5" w:rsidR="00C154B5">
        <w:rPr>
          <w:rFonts w:cs="Traditional Arabic"/>
          <w:rtl/>
        </w:rPr>
        <w:t>فأعجب مالكا ذلك من سعيد بن جبير وإن زعموا أن ذلك لا يشترط عن الصغائر حتى يجوز</w:t>
      </w:r>
      <w:r w:rsidR="009A64B1">
        <w:rPr>
          <w:rFonts w:cs="Traditional Arabic"/>
          <w:rtl/>
        </w:rPr>
        <w:t xml:space="preserve"> </w:t>
      </w:r>
      <w:r w:rsidRPr="00C154B5" w:rsidR="00C154B5">
        <w:rPr>
          <w:rFonts w:cs="Traditional Arabic"/>
          <w:rtl/>
        </w:rPr>
        <w:t>للابس الحرير أن يمنع من الزنا وشرب الخمر فنقول وهل لشارب الخمر أن يغزو الكفار</w:t>
      </w:r>
      <w:r w:rsidR="009A64B1">
        <w:rPr>
          <w:rFonts w:cs="Traditional Arabic"/>
          <w:rtl/>
        </w:rPr>
        <w:t xml:space="preserve"> </w:t>
      </w:r>
      <w:r w:rsidRPr="00C154B5" w:rsidR="00C154B5">
        <w:rPr>
          <w:rFonts w:cs="Traditional Arabic"/>
          <w:rtl/>
        </w:rPr>
        <w:t>ويحتسب عليهم بالمنع من الكفر فإن قالوا لا خرقوا الإجماع إذ جنود المسلمين لم تزل مشتملة</w:t>
      </w:r>
      <w:r w:rsidR="009A64B1">
        <w:rPr>
          <w:rFonts w:cs="Traditional Arabic"/>
          <w:rtl/>
        </w:rPr>
        <w:t xml:space="preserve"> </w:t>
      </w:r>
      <w:r w:rsidRPr="00C154B5" w:rsidR="00C154B5">
        <w:rPr>
          <w:rFonts w:cs="Traditional Arabic"/>
          <w:rtl/>
        </w:rPr>
        <w:t>على البر والفاجر وشارب الخمر وظالم الايتام ولم يمنعوا من الغزو لا في عصر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ولا بعده فإن قالوا نعم فنقول شارب الخمر هل له المنع من القتل أم</w:t>
      </w:r>
      <w:r w:rsidR="009A64B1">
        <w:rPr>
          <w:rFonts w:cs="Traditional Arabic"/>
          <w:rtl/>
        </w:rPr>
        <w:t xml:space="preserve"> </w:t>
      </w:r>
      <w:r w:rsidRPr="00C154B5" w:rsidR="00C154B5">
        <w:rPr>
          <w:rFonts w:cs="Traditional Arabic"/>
          <w:rtl/>
        </w:rPr>
        <w:t>لا فإن قالوا لا قلنا فما الفرق بينه وبين لابس الحرير إذ جاز له المنع من الخمر والقتل كبيرة</w:t>
      </w:r>
      <w:r w:rsidR="009A64B1">
        <w:rPr>
          <w:rFonts w:cs="Traditional Arabic"/>
          <w:rtl/>
        </w:rPr>
        <w:t xml:space="preserve"> </w:t>
      </w:r>
      <w:r w:rsidRPr="00C154B5" w:rsidR="00C154B5">
        <w:rPr>
          <w:rFonts w:cs="Traditional Arabic"/>
          <w:rtl/>
        </w:rPr>
        <w:t>بالنسبة إلى الشرب كالشرب بالنسبة إلى لبس الحرير فلا فرق وإن قالوا نعم وفصلوا الأمر فيه</w:t>
      </w:r>
      <w:r w:rsidR="009A64B1">
        <w:rPr>
          <w:rFonts w:cs="Traditional Arabic"/>
          <w:rtl/>
        </w:rPr>
        <w:t xml:space="preserve"> </w:t>
      </w:r>
      <w:r w:rsidRPr="00C154B5" w:rsidR="00C154B5">
        <w:rPr>
          <w:rFonts w:cs="Traditional Arabic"/>
          <w:rtl/>
        </w:rPr>
        <w:t>بأن كل مقدم على شيء فلا يمنع عن مثله ولا عما دونه وإنما يمنع عما فوقه فهذا تحكم فإنه</w:t>
      </w:r>
      <w:r w:rsidR="009A64B1">
        <w:rPr>
          <w:rFonts w:cs="Traditional Arabic"/>
          <w:rtl/>
        </w:rPr>
        <w:t xml:space="preserve"> </w:t>
      </w:r>
      <w:r w:rsidRPr="00C154B5" w:rsidR="00C154B5">
        <w:rPr>
          <w:rFonts w:cs="Traditional Arabic"/>
          <w:rtl/>
        </w:rPr>
        <w:t>كما لا يبعد أن يمنع الشارب من الزنا والقتل فمن أين يبعد أن يمنع الزاني من الشرب بل من</w:t>
      </w:r>
      <w:r w:rsidR="009A64B1">
        <w:rPr>
          <w:rFonts w:cs="Traditional Arabic"/>
          <w:rtl/>
        </w:rPr>
        <w:t xml:space="preserve"> </w:t>
      </w:r>
      <w:r w:rsidRPr="00C154B5" w:rsidR="00C154B5">
        <w:rPr>
          <w:rFonts w:cs="Traditional Arabic"/>
          <w:rtl/>
        </w:rPr>
        <w:t>أين يبعد أن يشرب ويمنع غلمانه وخدمه من الشرب ويقول يجب على الانتهاء والنهي فمن أين</w:t>
      </w:r>
      <w:r w:rsidR="009A64B1">
        <w:rPr>
          <w:rFonts w:cs="Traditional Arabic"/>
          <w:rtl/>
        </w:rPr>
        <w:t xml:space="preserve"> </w:t>
      </w:r>
      <w:r w:rsidRPr="00C154B5" w:rsidR="00C154B5">
        <w:rPr>
          <w:rFonts w:cs="Traditional Arabic"/>
          <w:rtl/>
        </w:rPr>
        <w:t>يلزمني من العصيان بأحدهما أن أعصى الله تعالى بالثاني وإذا كان النهي واجبا على فمن أين</w:t>
      </w:r>
      <w:r w:rsidR="009A64B1">
        <w:rPr>
          <w:rFonts w:cs="Traditional Arabic"/>
          <w:rtl/>
        </w:rPr>
        <w:t xml:space="preserve"> </w:t>
      </w:r>
      <w:r w:rsidRPr="00C154B5" w:rsidR="00C154B5">
        <w:rPr>
          <w:rFonts w:cs="Traditional Arabic"/>
          <w:rtl/>
        </w:rPr>
        <w:t>يسقط وجوبه بإقدامي إذ يستحيل أن يقال يجب النهي عن شرب الخمر عليه ما لم يشرب فإذا</w:t>
      </w:r>
      <w:r w:rsidR="009A64B1">
        <w:rPr>
          <w:rFonts w:cs="Traditional Arabic"/>
          <w:rtl/>
        </w:rPr>
        <w:t xml:space="preserve"> </w:t>
      </w:r>
      <w:r w:rsidRPr="00C154B5" w:rsidR="00C154B5">
        <w:rPr>
          <w:rFonts w:cs="Traditional Arabic"/>
          <w:rtl/>
        </w:rPr>
        <w:t>شرب سقط النهى فإن قيل فيلزم على هذا أن يقول القائل الواجب على الوضوء والصلاة فأنا</w:t>
      </w:r>
      <w:r w:rsidR="009A64B1">
        <w:rPr>
          <w:rFonts w:cs="Traditional Arabic"/>
          <w:rtl/>
        </w:rPr>
        <w:t xml:space="preserve"> </w:t>
      </w:r>
      <w:r w:rsidRPr="00C154B5" w:rsidR="00C154B5">
        <w:rPr>
          <w:rFonts w:cs="Traditional Arabic"/>
          <w:rtl/>
        </w:rPr>
        <w:t>أتوضأ وإن لم أصل وأتسحر وإن لم أصم لأن المستحب لي السحور والصوم جميعا ولكن يقال</w:t>
      </w:r>
      <w:r w:rsidR="009A64B1">
        <w:rPr>
          <w:rFonts w:cs="Traditional Arabic"/>
          <w:rtl/>
        </w:rPr>
        <w:t xml:space="preserve"> </w:t>
      </w:r>
      <w:r w:rsidRPr="00C154B5" w:rsidR="00C154B5">
        <w:rPr>
          <w:rFonts w:cs="Traditional Arabic"/>
          <w:rtl/>
        </w:rPr>
        <w:t>أحدهما مرتب على الآخر فكذلك تقويم الغير مرتب على تقويمه بنفسه فليبدأ نفسه ثم بمن يعول</w:t>
      </w:r>
      <w:r w:rsidR="009A64B1">
        <w:rPr>
          <w:rFonts w:cs="Traditional Arabic"/>
          <w:rtl/>
        </w:rPr>
        <w:t xml:space="preserve"> </w:t>
      </w:r>
      <w:r w:rsidRPr="00C154B5" w:rsidR="00C154B5">
        <w:rPr>
          <w:rFonts w:cs="Traditional Arabic"/>
          <w:rtl/>
        </w:rPr>
        <w:t>والجواب أن التسحر يراد للصوم ولولا الصوم لما كان التسحر مستحبا وما يراد لغيره لا ينفك</w:t>
      </w:r>
      <w:r w:rsidR="009A64B1">
        <w:rPr>
          <w:rFonts w:cs="Traditional Arabic"/>
          <w:rtl/>
        </w:rPr>
        <w:t xml:space="preserve"> </w:t>
      </w:r>
      <w:r w:rsidRPr="00C154B5" w:rsidR="00C154B5">
        <w:rPr>
          <w:rFonts w:cs="Traditional Arabic"/>
          <w:rtl/>
        </w:rPr>
        <w:t>عن ذلك الغير وإصلاح الغير لا يراد لإصلاح النفس ولا إصلاح النفس لإصلاح الغير فالقول</w:t>
      </w:r>
      <w:r w:rsidR="009A64B1">
        <w:rPr>
          <w:rFonts w:cs="Traditional Arabic"/>
          <w:rtl/>
        </w:rPr>
        <w:t xml:space="preserve"> </w:t>
      </w:r>
      <w:r w:rsidRPr="00C154B5" w:rsidR="00C154B5">
        <w:rPr>
          <w:rFonts w:cs="Traditional Arabic"/>
          <w:rtl/>
        </w:rPr>
        <w:t>بترتب أحدهما على الآخر تحكم وأما الوضوء والصلاة فهو لازم فلا جرم أن من توضأ ولم</w:t>
      </w:r>
      <w:r w:rsidR="009A64B1">
        <w:rPr>
          <w:rFonts w:cs="Traditional Arabic"/>
          <w:rtl/>
        </w:rPr>
        <w:t xml:space="preserve"> </w:t>
      </w:r>
      <w:r w:rsidRPr="00C154B5" w:rsidR="00C154B5">
        <w:rPr>
          <w:rFonts w:cs="Traditional Arabic"/>
          <w:rtl/>
        </w:rPr>
        <w:t>يصل كان مؤديا أمر الوضوء وكان عقابه أقل من عقاب من ترك الصلاة والوضوء جميعا</w:t>
      </w:r>
      <w:r w:rsidR="009A64B1">
        <w:rPr>
          <w:rFonts w:cs="Traditional Arabic"/>
          <w:rtl/>
        </w:rPr>
        <w:t xml:space="preserve"> </w:t>
      </w:r>
      <w:r w:rsidRPr="00C154B5" w:rsidR="00C154B5">
        <w:rPr>
          <w:rFonts w:cs="Traditional Arabic"/>
          <w:rtl/>
        </w:rPr>
        <w:t>فليكن من ترك النهي والانتهاء اكثر عقابا ممن نهى ولم ينته كيف والوضوء شرط لا يراد لنفسه</w:t>
      </w:r>
      <w:r w:rsidR="009A64B1">
        <w:rPr>
          <w:rFonts w:cs="Traditional Arabic"/>
          <w:rtl/>
        </w:rPr>
        <w:t xml:space="preserve"> </w:t>
      </w:r>
      <w:r w:rsidRPr="00C154B5" w:rsidR="00C154B5">
        <w:rPr>
          <w:rFonts w:cs="Traditional Arabic"/>
          <w:rtl/>
        </w:rPr>
        <w:t>بل للصلاة فلا حكم له دون الصلاة وأما الحسبة فليست شرطا في الانتهاء والائتمار فلا</w:t>
      </w:r>
      <w:r w:rsidR="009A64B1">
        <w:rPr>
          <w:rFonts w:cs="Traditional Arabic"/>
          <w:rtl/>
        </w:rPr>
        <w:t xml:space="preserve"> </w:t>
      </w:r>
      <w:r w:rsidRPr="00C154B5" w:rsidR="00C154B5">
        <w:rPr>
          <w:rFonts w:cs="Traditional Arabic"/>
          <w:rtl/>
        </w:rPr>
        <w:t>مشابهة بينهما فإن قيل فيلزم على هذا أن يقال إذا زنى الرجل بإمرأة وهي مكرهة مستورة</w:t>
      </w:r>
      <w:r w:rsidR="009A64B1">
        <w:rPr>
          <w:rFonts w:cs="Traditional Arabic"/>
          <w:rtl/>
        </w:rPr>
        <w:t xml:space="preserve"> </w:t>
      </w:r>
      <w:r w:rsidRPr="00C154B5" w:rsidR="00C154B5">
        <w:rPr>
          <w:rFonts w:cs="Traditional Arabic"/>
          <w:rtl/>
        </w:rPr>
        <w:t>الوجه فكشفت وجهها باختيارها فأخذ الرجل يحتسب في أثناء الزنا ويقول أنت مكرهة في</w:t>
      </w:r>
      <w:r w:rsidR="009A64B1">
        <w:rPr>
          <w:rFonts w:cs="Traditional Arabic"/>
          <w:rtl/>
        </w:rPr>
        <w:t xml:space="preserve"> </w:t>
      </w:r>
      <w:r w:rsidRPr="00C154B5" w:rsidR="00C154B5">
        <w:rPr>
          <w:rFonts w:cs="Traditional Arabic"/>
          <w:rtl/>
        </w:rPr>
        <w:t>الزنا ومختارة في كشف الوجه لغير محرم وها أنا غير محرم لك فاستري وجهك فهذا احتساب</w:t>
      </w:r>
      <w:r w:rsidR="009A64B1">
        <w:rPr>
          <w:rFonts w:cs="Traditional Arabic"/>
          <w:rtl/>
        </w:rPr>
        <w:t xml:space="preserve"> </w:t>
      </w:r>
      <w:r w:rsidRPr="00C154B5" w:rsidR="00C154B5">
        <w:rPr>
          <w:rFonts w:cs="Traditional Arabic"/>
          <w:rtl/>
        </w:rPr>
        <w:t>شنيع يستنكره قلب كل عاقل ويستشنعه كل طبع سليم فالجواب أن الحق قد يكون شنيعا</w:t>
      </w:r>
      <w:r w:rsidR="009A64B1">
        <w:rPr>
          <w:rFonts w:cs="Traditional Arabic"/>
          <w:rtl/>
        </w:rPr>
        <w:t xml:space="preserve"> </w:t>
      </w:r>
      <w:r w:rsidRPr="00C154B5" w:rsidR="00C154B5">
        <w:rPr>
          <w:rFonts w:cs="Traditional Arabic"/>
          <w:rtl/>
        </w:rPr>
        <w:t>وأن الباطل قد يكون مستحسنا بالطباع والمتبع الدليل دون نفرة الاوهام والخيالات فإنا نقول</w:t>
      </w:r>
      <w:r w:rsidR="009A64B1">
        <w:rPr>
          <w:rFonts w:cs="Traditional Arabic"/>
          <w:rtl/>
        </w:rPr>
        <w:t xml:space="preserve"> </w:t>
      </w:r>
      <w:r w:rsidRPr="00C154B5" w:rsidR="00C154B5">
        <w:rPr>
          <w:rFonts w:cs="Traditional Arabic"/>
          <w:rtl/>
        </w:rPr>
        <w:t>قوله لها في تلك الحالة لا تكشفي وجهك واجب أو مباح أو حرام فإن قلتم إنه واجب فهو</w:t>
      </w:r>
      <w:r w:rsidR="009A64B1">
        <w:rPr>
          <w:rFonts w:cs="Traditional Arabic"/>
          <w:rtl/>
        </w:rPr>
        <w:t xml:space="preserve"> </w:t>
      </w:r>
      <w:r w:rsidRPr="00C154B5" w:rsidR="00C154B5">
        <w:rPr>
          <w:rFonts w:cs="Traditional Arabic"/>
          <w:rtl/>
        </w:rPr>
        <w:t>الغرض لأن الكشف معصية والنهي عن المعصية حق وإن قلتم إنه مباح فإذن له أن يقول ما هو</w:t>
      </w:r>
      <w:r w:rsidR="009A64B1">
        <w:rPr>
          <w:rFonts w:cs="Traditional Arabic"/>
          <w:rtl/>
        </w:rPr>
        <w:t xml:space="preserve"> </w:t>
      </w:r>
      <w:r w:rsidRPr="00C154B5" w:rsidR="00C154B5">
        <w:rPr>
          <w:rFonts w:cs="Traditional Arabic"/>
          <w:rtl/>
        </w:rPr>
        <w:t>مباح فما معنى قولكم ليس للفاسق الحسبة وإن قلتم إنه حرام فنقول وكان هذا واجبا فمن</w:t>
      </w:r>
      <w:r w:rsidR="009A64B1">
        <w:rPr>
          <w:rFonts w:cs="Traditional Arabic"/>
          <w:rtl/>
        </w:rPr>
        <w:t xml:space="preserve"> </w:t>
      </w:r>
      <w:r w:rsidRPr="00C154B5" w:rsidR="00C154B5">
        <w:rPr>
          <w:rFonts w:cs="Traditional Arabic"/>
          <w:rtl/>
        </w:rPr>
        <w:t>أين حرم بإقدامه على الزنا ومن الغريب أن يصير الواجب حراما بسبب ارتكاب حرام آخر</w:t>
      </w:r>
      <w:r w:rsidR="009A64B1">
        <w:rPr>
          <w:rFonts w:cs="Traditional Arabic"/>
          <w:rtl/>
        </w:rPr>
        <w:t xml:space="preserve"> </w:t>
      </w:r>
      <w:r w:rsidRPr="00C154B5" w:rsidR="00C154B5">
        <w:rPr>
          <w:rFonts w:cs="Traditional Arabic"/>
          <w:rtl/>
        </w:rPr>
        <w:t>وأما نفرة الطباع عنه واستنكارها له فهو لسببين أحدهما أنه ترك الاهم واشتغل بما هو مهم</w:t>
      </w:r>
      <w:r w:rsidR="009A64B1">
        <w:rPr>
          <w:rFonts w:cs="Traditional Arabic"/>
          <w:rtl/>
        </w:rPr>
        <w:t xml:space="preserve"> </w:t>
      </w:r>
      <w:r w:rsidRPr="00C154B5" w:rsidR="00C154B5">
        <w:rPr>
          <w:rFonts w:cs="Traditional Arabic"/>
          <w:rtl/>
        </w:rPr>
        <w:t>وكما أن الطباع تنفر عن ترك المهم إلى ما لا يعني فتنفر عن ترك الأهم</w:t>
      </w:r>
      <w:r w:rsidR="00A65C80">
        <w:rPr>
          <w:rFonts w:cs="Traditional Arabic" w:hint="cs"/>
          <w:rtl/>
        </w:rPr>
        <w:t xml:space="preserve"> </w:t>
      </w:r>
      <w:r w:rsidRPr="00C154B5" w:rsidR="00C154B5">
        <w:rPr>
          <w:rFonts w:cs="Traditional Arabic"/>
          <w:rtl/>
        </w:rPr>
        <w:t>والاشتغال بالمهم كما تنفر عمن يتحرج عن تناول طعام مغصوب وهو مواظب على الربا</w:t>
      </w:r>
      <w:r w:rsidR="009A64B1">
        <w:rPr>
          <w:rFonts w:cs="Traditional Arabic"/>
          <w:rtl/>
        </w:rPr>
        <w:t xml:space="preserve"> </w:t>
      </w:r>
      <w:r w:rsidRPr="00C154B5" w:rsidR="00C154B5">
        <w:rPr>
          <w:rFonts w:cs="Traditional Arabic"/>
          <w:rtl/>
        </w:rPr>
        <w:t>وكما تنفر عمن يتصاون عن الغيبة ويشهد بالزور لأن الشهادة بالزور أفحش وأشد من الغيبة</w:t>
      </w:r>
      <w:r w:rsidR="009A64B1">
        <w:rPr>
          <w:rFonts w:cs="Traditional Arabic"/>
          <w:rtl/>
        </w:rPr>
        <w:t xml:space="preserve"> </w:t>
      </w:r>
      <w:r w:rsidRPr="00C154B5" w:rsidR="00C154B5">
        <w:rPr>
          <w:rFonts w:cs="Traditional Arabic"/>
          <w:rtl/>
        </w:rPr>
        <w:t>التي هي إخبار عن كائن يصدق فيه المخبر وهذا الاستبعاد في النفوس لا يدل على أن ترك</w:t>
      </w:r>
      <w:r w:rsidR="009A64B1">
        <w:rPr>
          <w:rFonts w:cs="Traditional Arabic"/>
          <w:rtl/>
        </w:rPr>
        <w:t xml:space="preserve"> </w:t>
      </w:r>
      <w:r w:rsidRPr="00C154B5" w:rsidR="00C154B5">
        <w:rPr>
          <w:rFonts w:cs="Traditional Arabic"/>
          <w:rtl/>
        </w:rPr>
        <w:t>الغيبة ليس بواجب وأنه لو اغتاب أو أكل لقمة من حرام لم تزد بذلك عقوبته فكذلك ضرره</w:t>
      </w:r>
      <w:r w:rsidR="009A64B1">
        <w:rPr>
          <w:rFonts w:cs="Traditional Arabic"/>
          <w:rtl/>
        </w:rPr>
        <w:t xml:space="preserve"> </w:t>
      </w:r>
      <w:r w:rsidRPr="00C154B5" w:rsidR="00C154B5">
        <w:rPr>
          <w:rFonts w:cs="Traditional Arabic"/>
          <w:rtl/>
        </w:rPr>
        <w:t>في الآخرة من معصيته أكثر من ضرره من معصية غيره فاشتغاله عن الأقل بالاكثر مستنكر في</w:t>
      </w:r>
      <w:r w:rsidR="009A64B1">
        <w:rPr>
          <w:rFonts w:cs="Traditional Arabic"/>
          <w:rtl/>
        </w:rPr>
        <w:t xml:space="preserve"> </w:t>
      </w:r>
      <w:r w:rsidRPr="00C154B5" w:rsidR="00C154B5">
        <w:rPr>
          <w:rFonts w:cs="Traditional Arabic"/>
          <w:rtl/>
        </w:rPr>
        <w:t>الطبع من حيث إنه ترك الأكثر لا من حيث إنه أتى بالاقل فمن غصب فرسه ولجام فرسه</w:t>
      </w:r>
      <w:r w:rsidR="009A64B1">
        <w:rPr>
          <w:rFonts w:cs="Traditional Arabic"/>
          <w:rtl/>
        </w:rPr>
        <w:t xml:space="preserve"> </w:t>
      </w:r>
      <w:r w:rsidRPr="00C154B5" w:rsidR="00C154B5">
        <w:rPr>
          <w:rFonts w:cs="Traditional Arabic"/>
          <w:rtl/>
        </w:rPr>
        <w:t>فاشتغل بطلب اللجام وترك الفرس نفرت عنه الطباع ويرى مسيئا إذ قد صدر منه طلب</w:t>
      </w:r>
      <w:r w:rsidR="009A64B1">
        <w:rPr>
          <w:rFonts w:cs="Traditional Arabic"/>
          <w:rtl/>
        </w:rPr>
        <w:t xml:space="preserve"> </w:t>
      </w:r>
      <w:r w:rsidRPr="00C154B5" w:rsidR="00C154B5">
        <w:rPr>
          <w:rFonts w:cs="Traditional Arabic"/>
          <w:rtl/>
        </w:rPr>
        <w:t>اللجام وهو غير منكر ولكن المنكر تركه لطلب الفرس بطلب اللجام فاشتد الإنكار عليه</w:t>
      </w:r>
      <w:r w:rsidR="009A64B1">
        <w:rPr>
          <w:rFonts w:cs="Traditional Arabic"/>
          <w:rtl/>
        </w:rPr>
        <w:t xml:space="preserve"> </w:t>
      </w:r>
      <w:r w:rsidRPr="00C154B5" w:rsidR="00C154B5">
        <w:rPr>
          <w:rFonts w:cs="Traditional Arabic"/>
          <w:rtl/>
        </w:rPr>
        <w:t>لتركه الاهم بما دونه فكذلك حسبة الفاسق تستبعد من هذا الوجه وهذا لا يدل على أن</w:t>
      </w:r>
      <w:r w:rsidR="009A64B1">
        <w:rPr>
          <w:rFonts w:cs="Traditional Arabic"/>
          <w:rtl/>
        </w:rPr>
        <w:t xml:space="preserve"> </w:t>
      </w:r>
      <w:r w:rsidRPr="00C154B5" w:rsidR="00C154B5">
        <w:rPr>
          <w:rFonts w:cs="Traditional Arabic"/>
          <w:rtl/>
        </w:rPr>
        <w:t>حسبته من حيث إنها حسبة مستنكرة الثاني أن الحسبة تارة تكون بالنهي بالوعظ وتارة بالقهر</w:t>
      </w:r>
      <w:r w:rsidR="009A64B1">
        <w:rPr>
          <w:rFonts w:cs="Traditional Arabic"/>
          <w:rtl/>
        </w:rPr>
        <w:t xml:space="preserve"> </w:t>
      </w:r>
      <w:r w:rsidRPr="00C154B5" w:rsidR="00C154B5">
        <w:rPr>
          <w:rFonts w:cs="Traditional Arabic"/>
          <w:rtl/>
        </w:rPr>
        <w:t>ولا ينجع وعظ من لا يتعظ أولا ونحن نقول من علم أن قوله لا يقبل في الحسبة لعلم الناس</w:t>
      </w:r>
      <w:r w:rsidR="009A64B1">
        <w:rPr>
          <w:rFonts w:cs="Traditional Arabic"/>
          <w:rtl/>
        </w:rPr>
        <w:t xml:space="preserve"> </w:t>
      </w:r>
      <w:r w:rsidRPr="00C154B5" w:rsidR="00C154B5">
        <w:rPr>
          <w:rFonts w:cs="Traditional Arabic"/>
          <w:rtl/>
        </w:rPr>
        <w:t>بفسقه فليس عليه الحسبة بالوعظ إذ لا فائدة في وعظه فالفسق يؤثر في إسقاط فائدة كلامه ثم</w:t>
      </w:r>
      <w:r w:rsidR="009A64B1">
        <w:rPr>
          <w:rFonts w:cs="Traditional Arabic"/>
          <w:rtl/>
        </w:rPr>
        <w:t xml:space="preserve"> </w:t>
      </w:r>
      <w:r w:rsidRPr="00C154B5" w:rsidR="00C154B5">
        <w:rPr>
          <w:rFonts w:cs="Traditional Arabic"/>
          <w:rtl/>
        </w:rPr>
        <w:t>إذا سقطت فائدة كلامه سقط وجوب الكلام فأما إذا كانت الحسبة بالمنع فالمراد منه القهر</w:t>
      </w:r>
      <w:r w:rsidR="009A64B1">
        <w:rPr>
          <w:rFonts w:cs="Traditional Arabic"/>
          <w:rtl/>
        </w:rPr>
        <w:t xml:space="preserve"> </w:t>
      </w:r>
      <w:r w:rsidRPr="00C154B5" w:rsidR="00C154B5">
        <w:rPr>
          <w:rFonts w:cs="Traditional Arabic"/>
          <w:rtl/>
        </w:rPr>
        <w:t>وتمام القهر أن يكون بالفعل والحجة جميعا وإذا كان فاسقا فإن قهر بالفعل فقد قهر بالحجة إذ</w:t>
      </w:r>
      <w:r w:rsidR="009A64B1">
        <w:rPr>
          <w:rFonts w:cs="Traditional Arabic"/>
          <w:rtl/>
        </w:rPr>
        <w:t xml:space="preserve"> </w:t>
      </w:r>
      <w:r w:rsidRPr="00C154B5" w:rsidR="00C154B5">
        <w:rPr>
          <w:rFonts w:cs="Traditional Arabic"/>
          <w:rtl/>
        </w:rPr>
        <w:t>يتوجه عليه أن يقال له فأنت لم تقدم عليه فتنفر الطباع عن قهره بالفعل مع كونه مقهورا</w:t>
      </w:r>
      <w:r w:rsidR="009A64B1">
        <w:rPr>
          <w:rFonts w:cs="Traditional Arabic"/>
          <w:rtl/>
        </w:rPr>
        <w:t xml:space="preserve"> </w:t>
      </w:r>
      <w:r w:rsidRPr="00C154B5" w:rsidR="00C154B5">
        <w:rPr>
          <w:rFonts w:cs="Traditional Arabic"/>
          <w:rtl/>
        </w:rPr>
        <w:t>بالحجة وذلك لا يخرج الفعل عن كونه حقا كما أن يذب الظالم عن آحاد المسلمين ويهمل أباه</w:t>
      </w:r>
      <w:r w:rsidR="009A64B1">
        <w:rPr>
          <w:rFonts w:cs="Traditional Arabic"/>
          <w:rtl/>
        </w:rPr>
        <w:t xml:space="preserve"> </w:t>
      </w:r>
      <w:r w:rsidRPr="00C154B5" w:rsidR="00C154B5">
        <w:rPr>
          <w:rFonts w:cs="Traditional Arabic"/>
          <w:rtl/>
        </w:rPr>
        <w:t>وهو مظلوم معهم تنفر الطباع عنه ولا يخرج دفعه عن المسلم عن كونه حقا فخرج من هذا أن</w:t>
      </w:r>
      <w:r w:rsidR="009A64B1">
        <w:rPr>
          <w:rFonts w:cs="Traditional Arabic"/>
          <w:rtl/>
        </w:rPr>
        <w:t xml:space="preserve"> </w:t>
      </w:r>
      <w:r w:rsidRPr="00C154B5" w:rsidR="00C154B5">
        <w:rPr>
          <w:rFonts w:cs="Traditional Arabic"/>
          <w:rtl/>
        </w:rPr>
        <w:t>الفاسق ليس عليه الحسبة بالوعظ على من يعرف فسقه لأنه لا يتعظ وإذا لم يكن عليه ذلك</w:t>
      </w:r>
      <w:r w:rsidR="009A64B1">
        <w:rPr>
          <w:rFonts w:cs="Traditional Arabic"/>
          <w:rtl/>
        </w:rPr>
        <w:t xml:space="preserve"> </w:t>
      </w:r>
      <w:r w:rsidRPr="00C154B5" w:rsidR="00C154B5">
        <w:rPr>
          <w:rFonts w:cs="Traditional Arabic"/>
          <w:rtl/>
        </w:rPr>
        <w:t>وعلم أنه يفضى إلى تطويل اللسان في عرضه بالإنكار فنقول ليس له ذلك أيضا فرجع الكلام</w:t>
      </w:r>
      <w:r w:rsidR="009A64B1">
        <w:rPr>
          <w:rFonts w:cs="Traditional Arabic"/>
          <w:rtl/>
        </w:rPr>
        <w:t xml:space="preserve"> </w:t>
      </w:r>
      <w:r w:rsidRPr="00C154B5" w:rsidR="00C154B5">
        <w:rPr>
          <w:rFonts w:cs="Traditional Arabic"/>
          <w:rtl/>
        </w:rPr>
        <w:t>إلى أن أحد نوعي الاحتساب وهو الوعظ قد بطل بالفسق وصارت العدالة مشروطة فيه وأما</w:t>
      </w:r>
      <w:r w:rsidR="009A64B1">
        <w:rPr>
          <w:rFonts w:cs="Traditional Arabic"/>
          <w:rtl/>
        </w:rPr>
        <w:t xml:space="preserve"> </w:t>
      </w:r>
      <w:r w:rsidRPr="00C154B5" w:rsidR="00C154B5">
        <w:rPr>
          <w:rFonts w:cs="Traditional Arabic"/>
          <w:rtl/>
        </w:rPr>
        <w:t>الحسبة القهرية فلا يشترط فيها ذلك فلا حرج على الفاسق في إراقة الخمور وكسر الملاهي</w:t>
      </w:r>
      <w:r w:rsidR="009A64B1">
        <w:rPr>
          <w:rFonts w:cs="Traditional Arabic"/>
          <w:rtl/>
        </w:rPr>
        <w:t xml:space="preserve"> </w:t>
      </w:r>
      <w:r w:rsidRPr="00C154B5" w:rsidR="00C154B5">
        <w:rPr>
          <w:rFonts w:cs="Traditional Arabic"/>
          <w:rtl/>
        </w:rPr>
        <w:t>وغيرها إذا قدر وهذا غاية الإنصاف والكشف في المسألة وأما الآيات التي استدلوا بها فهو</w:t>
      </w:r>
      <w:r w:rsidR="009A64B1">
        <w:rPr>
          <w:rFonts w:cs="Traditional Arabic"/>
          <w:rtl/>
        </w:rPr>
        <w:t xml:space="preserve"> </w:t>
      </w:r>
      <w:r w:rsidRPr="00C154B5" w:rsidR="00C154B5">
        <w:rPr>
          <w:rFonts w:cs="Traditional Arabic"/>
          <w:rtl/>
        </w:rPr>
        <w:t>إنكار عليهم من حيث تركهم المعروف لا من حيث أمرهم ولكن أمرهم دل على قوة علمهم</w:t>
      </w:r>
      <w:r w:rsidR="009A64B1">
        <w:rPr>
          <w:rFonts w:cs="Traditional Arabic"/>
          <w:rtl/>
        </w:rPr>
        <w:t xml:space="preserve"> </w:t>
      </w:r>
      <w:r w:rsidRPr="00C154B5" w:rsidR="00C154B5">
        <w:rPr>
          <w:rFonts w:cs="Traditional Arabic"/>
          <w:rtl/>
        </w:rPr>
        <w:t>وعقاب العالم أشد لأنه لا عذر له مع قوة علمه وقوله تعالى لم تقولون ما لا تفعلون المراد به</w:t>
      </w:r>
      <w:r w:rsidR="009A64B1">
        <w:rPr>
          <w:rFonts w:cs="Traditional Arabic"/>
          <w:rtl/>
        </w:rPr>
        <w:t xml:space="preserve"> </w:t>
      </w:r>
      <w:r w:rsidRPr="00C154B5" w:rsidR="00C154B5">
        <w:rPr>
          <w:rFonts w:cs="Traditional Arabic"/>
          <w:rtl/>
        </w:rPr>
        <w:t>الوعد الكاذب وقوله عز وجل وتنسون انفسكم إنكار من حيث إنهم نسوا أنفسهم لا من</w:t>
      </w:r>
      <w:r w:rsidR="009A64B1">
        <w:rPr>
          <w:rFonts w:cs="Traditional Arabic"/>
          <w:rtl/>
        </w:rPr>
        <w:t xml:space="preserve"> </w:t>
      </w:r>
      <w:r w:rsidRPr="00C154B5" w:rsidR="00C154B5">
        <w:rPr>
          <w:rFonts w:cs="Traditional Arabic"/>
          <w:rtl/>
        </w:rPr>
        <w:t>حيث إنهم أمروا غيرهم ولكن ذكر أمر الغير استدلالا به على علمهم وتأكيدا للحجة عليهم</w:t>
      </w:r>
      <w:r w:rsidR="009A64B1">
        <w:rPr>
          <w:rFonts w:cs="Traditional Arabic"/>
          <w:rtl/>
        </w:rPr>
        <w:t xml:space="preserve"> </w:t>
      </w:r>
      <w:r w:rsidRPr="00C154B5" w:rsidR="00C154B5">
        <w:rPr>
          <w:rFonts w:cs="Traditional Arabic"/>
          <w:rtl/>
        </w:rPr>
        <w:t>وقوله يا ابن مريم عظ نفسك الحديث هو في الحسبة بالوعظ وقد سلمنا أن وعظ الفاسق ساقط</w:t>
      </w:r>
      <w:r w:rsidR="009A64B1">
        <w:rPr>
          <w:rFonts w:cs="Traditional Arabic"/>
          <w:rtl/>
        </w:rPr>
        <w:t xml:space="preserve"> </w:t>
      </w:r>
      <w:r w:rsidRPr="00C154B5" w:rsidR="00C154B5">
        <w:rPr>
          <w:rFonts w:cs="Traditional Arabic"/>
          <w:rtl/>
        </w:rPr>
        <w:t>الجدوى عند من يعرف فسقه ثم قوله فاستحي مني لا يدل على تحريم وعظ الغير بل معناه</w:t>
      </w:r>
      <w:r w:rsidR="009A64B1">
        <w:rPr>
          <w:rFonts w:cs="Traditional Arabic"/>
          <w:rtl/>
        </w:rPr>
        <w:t xml:space="preserve"> </w:t>
      </w:r>
      <w:r w:rsidRPr="00C154B5" w:rsidR="00C154B5">
        <w:rPr>
          <w:rFonts w:cs="Traditional Arabic"/>
          <w:rtl/>
        </w:rPr>
        <w:t>استحى مني فلا تترك الأهم وتشتغل بالمهم كما يقال احفظ اباك ثم جارك وإلا فاستحي فإن</w:t>
      </w:r>
      <w:r w:rsidR="009A64B1">
        <w:rPr>
          <w:rFonts w:cs="Traditional Arabic"/>
          <w:rtl/>
        </w:rPr>
        <w:t xml:space="preserve"> </w:t>
      </w:r>
      <w:r w:rsidRPr="00C154B5" w:rsidR="00C154B5">
        <w:rPr>
          <w:rFonts w:cs="Traditional Arabic"/>
          <w:rtl/>
        </w:rPr>
        <w:t>قيل فليجز للكافر الذمي أن يحتسب على المسلم إذا رآه يزني لأن قوله لا تزن حق في نفسه</w:t>
      </w:r>
      <w:r w:rsidR="009A64B1">
        <w:rPr>
          <w:rFonts w:cs="Traditional Arabic"/>
          <w:rtl/>
        </w:rPr>
        <w:t xml:space="preserve"> </w:t>
      </w:r>
      <w:r w:rsidRPr="00C154B5" w:rsidR="00C154B5">
        <w:rPr>
          <w:rFonts w:cs="Traditional Arabic"/>
          <w:rtl/>
        </w:rPr>
        <w:t>فمحال أن يكون حراما عليه بل ينبغي أن يكون مباحا أو واجبا قلنا الكافر إن منع المسلم</w:t>
      </w:r>
      <w:r w:rsidR="009A64B1">
        <w:rPr>
          <w:rFonts w:cs="Traditional Arabic"/>
          <w:rtl/>
        </w:rPr>
        <w:t xml:space="preserve"> </w:t>
      </w:r>
      <w:r w:rsidRPr="00C154B5" w:rsidR="00C154B5">
        <w:rPr>
          <w:rFonts w:cs="Traditional Arabic"/>
          <w:rtl/>
        </w:rPr>
        <w:t>بفعله فهو تسلط عليه فيمنع من حيث إنه تسلط وما جعل الله للكافرين على المؤمنين سبيلا</w:t>
      </w:r>
      <w:r w:rsidR="009A64B1">
        <w:rPr>
          <w:rFonts w:cs="Traditional Arabic"/>
          <w:rtl/>
        </w:rPr>
        <w:t xml:space="preserve"> </w:t>
      </w:r>
      <w:r w:rsidRPr="00C154B5" w:rsidR="00C154B5">
        <w:rPr>
          <w:rFonts w:cs="Traditional Arabic"/>
          <w:rtl/>
        </w:rPr>
        <w:t>وأما مجرد قوله لا تزن فليس بمحرم عليه من حيث إنه نهي عن الزنا ولكن من حيث إنه إظهار</w:t>
      </w:r>
      <w:r w:rsidR="009A64B1">
        <w:rPr>
          <w:rFonts w:cs="Traditional Arabic"/>
          <w:rtl/>
        </w:rPr>
        <w:t xml:space="preserve"> </w:t>
      </w:r>
      <w:r w:rsidRPr="00C154B5" w:rsidR="00C154B5">
        <w:rPr>
          <w:rFonts w:cs="Traditional Arabic"/>
          <w:rtl/>
        </w:rPr>
        <w:t>دالة الاحتكام على المسلم وفيه إذلال للمحتكم عليه والفاسق يستحق الإذلال ولكن لا من</w:t>
      </w:r>
      <w:r w:rsidR="009A64B1">
        <w:rPr>
          <w:rFonts w:cs="Traditional Arabic"/>
          <w:rtl/>
        </w:rPr>
        <w:t xml:space="preserve"> </w:t>
      </w:r>
      <w:r w:rsidRPr="00C154B5" w:rsidR="00C154B5">
        <w:rPr>
          <w:rFonts w:cs="Traditional Arabic"/>
          <w:rtl/>
        </w:rPr>
        <w:t>الكافر الذي هو أولى بالذل منه فهذا وجه منعنا إياه من الحسبة وإلا فلسنا نقول إن الكافر</w:t>
      </w:r>
      <w:r w:rsidR="009A64B1">
        <w:rPr>
          <w:rFonts w:cs="Traditional Arabic"/>
          <w:rtl/>
        </w:rPr>
        <w:t xml:space="preserve"> </w:t>
      </w:r>
      <w:r w:rsidRPr="00C154B5" w:rsidR="00C154B5">
        <w:rPr>
          <w:rFonts w:cs="Traditional Arabic"/>
          <w:rtl/>
        </w:rPr>
        <w:t>يعاقب بسبب قوله لا تزن من حيث إنه نهى بل نقول إنه إذا لم يقل لا تزن يعاقب عليه إن رأينا</w:t>
      </w:r>
      <w:r w:rsidR="009A64B1">
        <w:rPr>
          <w:rFonts w:cs="Traditional Arabic"/>
          <w:rtl/>
        </w:rPr>
        <w:t xml:space="preserve"> </w:t>
      </w:r>
      <w:r w:rsidRPr="00C154B5" w:rsidR="00C154B5">
        <w:rPr>
          <w:rFonts w:cs="Traditional Arabic"/>
          <w:rtl/>
        </w:rPr>
        <w:t>خطاب الكافر</w:t>
      </w:r>
      <w:r w:rsidR="00A65C80">
        <w:rPr>
          <w:rFonts w:cs="Traditional Arabic" w:hint="cs"/>
          <w:rtl/>
        </w:rPr>
        <w:t xml:space="preserve"> </w:t>
      </w:r>
      <w:r w:rsidRPr="00C154B5" w:rsidR="00C154B5">
        <w:rPr>
          <w:rFonts w:cs="Traditional Arabic"/>
          <w:rtl/>
        </w:rPr>
        <w:t>بفروع الدين وفيه نظر استوفيناه في الفقهيات ولا يليق بغرضنا الآن الشرط الرابع كونه مأذونا</w:t>
      </w:r>
      <w:r w:rsidR="009A64B1">
        <w:rPr>
          <w:rFonts w:cs="Traditional Arabic"/>
          <w:rtl/>
        </w:rPr>
        <w:t xml:space="preserve"> </w:t>
      </w:r>
      <w:r w:rsidRPr="00C154B5" w:rsidR="00C154B5">
        <w:rPr>
          <w:rFonts w:cs="Traditional Arabic"/>
          <w:rtl/>
        </w:rPr>
        <w:t>من جهة الأمام والوالي فقد شرط قوم هذا الشرط ولم يثبتوا للآحاد من الرعية الحسبة وهذا</w:t>
      </w:r>
      <w:r w:rsidR="009A64B1">
        <w:rPr>
          <w:rFonts w:cs="Traditional Arabic"/>
          <w:rtl/>
        </w:rPr>
        <w:t xml:space="preserve"> </w:t>
      </w:r>
      <w:r w:rsidRPr="00C154B5" w:rsidR="00C154B5">
        <w:rPr>
          <w:rFonts w:cs="Traditional Arabic"/>
          <w:rtl/>
        </w:rPr>
        <w:t>الاشتراط فاسد فإن الآيات والاخبار التي اوردناها تدل على أن كل من رأى منكرا فسكت</w:t>
      </w:r>
      <w:r w:rsidR="009A64B1">
        <w:rPr>
          <w:rFonts w:cs="Traditional Arabic"/>
          <w:rtl/>
        </w:rPr>
        <w:t xml:space="preserve"> </w:t>
      </w:r>
      <w:r w:rsidRPr="00C154B5" w:rsidR="00C154B5">
        <w:rPr>
          <w:rFonts w:cs="Traditional Arabic"/>
          <w:rtl/>
        </w:rPr>
        <w:t>عليه عصى إذ يجب نهيه اينما رآه وكيفما رآه على العموم فالتخصيص بشرط التفويض من</w:t>
      </w:r>
      <w:r w:rsidR="009A64B1">
        <w:rPr>
          <w:rFonts w:cs="Traditional Arabic"/>
          <w:rtl/>
        </w:rPr>
        <w:t xml:space="preserve"> </w:t>
      </w:r>
      <w:r w:rsidRPr="00C154B5" w:rsidR="00C154B5">
        <w:rPr>
          <w:rFonts w:cs="Traditional Arabic"/>
          <w:rtl/>
        </w:rPr>
        <w:t>الإمام تحكم لا أصل له والعجب أن الروافض زادوا على هذا فقالوا لا يجوز الأمر بالمعروف ما</w:t>
      </w:r>
      <w:r w:rsidR="009A64B1">
        <w:rPr>
          <w:rFonts w:cs="Traditional Arabic"/>
          <w:rtl/>
        </w:rPr>
        <w:t xml:space="preserve"> </w:t>
      </w:r>
      <w:r w:rsidRPr="00C154B5" w:rsidR="00C154B5">
        <w:rPr>
          <w:rFonts w:cs="Traditional Arabic"/>
          <w:rtl/>
        </w:rPr>
        <w:t>لم يخرج الإمام المعصوم وهو الإمام الحق عندهم وهؤلاء اخس رتبة من أن يكلموا بل جوابهم</w:t>
      </w:r>
      <w:r w:rsidR="009A64B1">
        <w:rPr>
          <w:rFonts w:cs="Traditional Arabic"/>
          <w:rtl/>
        </w:rPr>
        <w:t xml:space="preserve"> </w:t>
      </w:r>
      <w:r w:rsidRPr="00C154B5" w:rsidR="00C154B5">
        <w:rPr>
          <w:rFonts w:cs="Traditional Arabic"/>
          <w:rtl/>
        </w:rPr>
        <w:t>أن يقال لهم إذا جاءوا إلى القضاء طالبين لحقوقهم في دمائهم وأموالهم إن نصرتكم أمر بالمعروف</w:t>
      </w:r>
      <w:r w:rsidR="009A64B1">
        <w:rPr>
          <w:rFonts w:cs="Traditional Arabic"/>
          <w:rtl/>
        </w:rPr>
        <w:t xml:space="preserve"> </w:t>
      </w:r>
      <w:r w:rsidRPr="00C154B5" w:rsidR="00C154B5">
        <w:rPr>
          <w:rFonts w:cs="Traditional Arabic"/>
          <w:rtl/>
        </w:rPr>
        <w:t>واستخراج حقوقكم من أيدي من ظلمكم نهى عن المنكر وطلبكم لحقكم من جملة المعروف</w:t>
      </w:r>
      <w:r w:rsidR="009A64B1">
        <w:rPr>
          <w:rFonts w:cs="Traditional Arabic"/>
          <w:rtl/>
        </w:rPr>
        <w:t xml:space="preserve"> </w:t>
      </w:r>
      <w:r w:rsidRPr="00C154B5" w:rsidR="00C154B5">
        <w:rPr>
          <w:rFonts w:cs="Traditional Arabic"/>
          <w:rtl/>
        </w:rPr>
        <w:t>وما هذا زمان النهي عن الظلم وطلب الحقوق لأن الإمام الحق بعد لم يخرج فإن قيل في الأمر</w:t>
      </w:r>
      <w:r w:rsidR="009A64B1">
        <w:rPr>
          <w:rFonts w:cs="Traditional Arabic"/>
          <w:rtl/>
        </w:rPr>
        <w:t xml:space="preserve"> </w:t>
      </w:r>
      <w:r w:rsidRPr="00C154B5" w:rsidR="00C154B5">
        <w:rPr>
          <w:rFonts w:cs="Traditional Arabic"/>
          <w:rtl/>
        </w:rPr>
        <w:t>بالمعروف إثبات سلطنة وولاية واحتكام على المحكوم عليه ولذلك لم يثبت للكافر على المسلم</w:t>
      </w:r>
      <w:r w:rsidR="009A64B1">
        <w:rPr>
          <w:rFonts w:cs="Traditional Arabic"/>
          <w:rtl/>
        </w:rPr>
        <w:t xml:space="preserve"> </w:t>
      </w:r>
      <w:r w:rsidRPr="00C154B5" w:rsidR="00C154B5">
        <w:rPr>
          <w:rFonts w:cs="Traditional Arabic"/>
          <w:rtl/>
        </w:rPr>
        <w:t>مع كونه حقا فينبغي أن لا يثبت لآحاد الرعية إلا بتفويض من الوالي وصاحب الأمر فنقول أما</w:t>
      </w:r>
      <w:r w:rsidR="009A64B1">
        <w:rPr>
          <w:rFonts w:cs="Traditional Arabic"/>
          <w:rtl/>
        </w:rPr>
        <w:t xml:space="preserve"> </w:t>
      </w:r>
      <w:r w:rsidRPr="00C154B5" w:rsidR="00C154B5">
        <w:rPr>
          <w:rFonts w:cs="Traditional Arabic"/>
          <w:rtl/>
        </w:rPr>
        <w:t>الكافر فممنوع لما فيه من السلطنة وعز الاحتكام والكافر ذليل فلا يستحق أن ينال عز</w:t>
      </w:r>
      <w:r w:rsidR="009A64B1">
        <w:rPr>
          <w:rFonts w:cs="Traditional Arabic"/>
          <w:rtl/>
        </w:rPr>
        <w:t xml:space="preserve"> </w:t>
      </w:r>
      <w:r w:rsidRPr="00C154B5" w:rsidR="00C154B5">
        <w:rPr>
          <w:rFonts w:cs="Traditional Arabic"/>
          <w:rtl/>
        </w:rPr>
        <w:t>التحكم على المسلم وأما آحاد المسلمين فيستحقون هذا العز بالدين والمعرفة وما فيه من عز</w:t>
      </w:r>
      <w:r w:rsidR="009A64B1">
        <w:rPr>
          <w:rFonts w:cs="Traditional Arabic"/>
          <w:rtl/>
        </w:rPr>
        <w:t xml:space="preserve"> </w:t>
      </w:r>
      <w:r w:rsidRPr="00C154B5" w:rsidR="00C154B5">
        <w:rPr>
          <w:rFonts w:cs="Traditional Arabic"/>
          <w:rtl/>
        </w:rPr>
        <w:t>السلطنة والاحتكام لا يحوج إلى تفويض كعز التعليم والتعريف إذ لا خلاف في أن تعريف</w:t>
      </w:r>
      <w:r w:rsidR="009A64B1">
        <w:rPr>
          <w:rFonts w:cs="Traditional Arabic"/>
          <w:rtl/>
        </w:rPr>
        <w:t xml:space="preserve"> </w:t>
      </w:r>
      <w:r w:rsidRPr="00C154B5" w:rsidR="00C154B5">
        <w:rPr>
          <w:rFonts w:cs="Traditional Arabic"/>
          <w:rtl/>
        </w:rPr>
        <w:t>التحريم والايجاب لمن هو جاهل ومقدم على المنكر بجهله لا يحتاج إلى إذن الوالي وفيه عز</w:t>
      </w:r>
      <w:r w:rsidR="009A64B1">
        <w:rPr>
          <w:rFonts w:cs="Traditional Arabic"/>
          <w:rtl/>
        </w:rPr>
        <w:t xml:space="preserve"> </w:t>
      </w:r>
      <w:r w:rsidRPr="00C154B5" w:rsidR="00C154B5">
        <w:rPr>
          <w:rFonts w:cs="Traditional Arabic"/>
          <w:rtl/>
        </w:rPr>
        <w:t>الارشاد وعلى المعرف ذلك التجهيل وذلك يكفي فيه مجرد الدين وكذلك النهي وشرح القول</w:t>
      </w:r>
      <w:r w:rsidR="009A64B1">
        <w:rPr>
          <w:rFonts w:cs="Traditional Arabic"/>
          <w:rtl/>
        </w:rPr>
        <w:t xml:space="preserve"> </w:t>
      </w:r>
      <w:r w:rsidRPr="00C154B5" w:rsidR="00C154B5">
        <w:rPr>
          <w:rFonts w:cs="Traditional Arabic"/>
          <w:rtl/>
        </w:rPr>
        <w:t>في هذا أن الحسبة لها خمس مراتب كما سيأتي أولها التعريف والثاني الوعظ بالكلام اللطيف</w:t>
      </w:r>
      <w:r w:rsidR="009A64B1">
        <w:rPr>
          <w:rFonts w:cs="Traditional Arabic"/>
          <w:rtl/>
        </w:rPr>
        <w:t xml:space="preserve"> </w:t>
      </w:r>
      <w:r w:rsidRPr="00C154B5" w:rsidR="00C154B5">
        <w:rPr>
          <w:rFonts w:cs="Traditional Arabic"/>
          <w:rtl/>
        </w:rPr>
        <w:t>والثالث السب والتعنيف ولست أعنى بالسب الفحش بل أن يقول يا جاهل يا أحمق ألا تخاف</w:t>
      </w:r>
      <w:r w:rsidR="009A64B1">
        <w:rPr>
          <w:rFonts w:cs="Traditional Arabic"/>
          <w:rtl/>
        </w:rPr>
        <w:t xml:space="preserve"> </w:t>
      </w:r>
      <w:r w:rsidRPr="00C154B5" w:rsidR="00C154B5">
        <w:rPr>
          <w:rFonts w:cs="Traditional Arabic"/>
          <w:rtl/>
        </w:rPr>
        <w:t>الله وما يجري هذا المجرى والرابع المنع بالقهر بطريق المباشرة ككسر الملاهي وإراقة الخمر</w:t>
      </w:r>
      <w:r w:rsidR="009A64B1">
        <w:rPr>
          <w:rFonts w:cs="Traditional Arabic"/>
          <w:rtl/>
        </w:rPr>
        <w:t xml:space="preserve"> </w:t>
      </w:r>
      <w:r w:rsidRPr="00C154B5" w:rsidR="00C154B5">
        <w:rPr>
          <w:rFonts w:cs="Traditional Arabic"/>
          <w:rtl/>
        </w:rPr>
        <w:t>واختطاف الثوب الحرير من لابسه واستلاب الثوب المغصوب منه ورده على صاحبه والخامس</w:t>
      </w:r>
      <w:r w:rsidR="009A64B1">
        <w:rPr>
          <w:rFonts w:cs="Traditional Arabic"/>
          <w:rtl/>
        </w:rPr>
        <w:t xml:space="preserve"> </w:t>
      </w:r>
      <w:r w:rsidRPr="00C154B5" w:rsidR="00C154B5">
        <w:rPr>
          <w:rFonts w:cs="Traditional Arabic"/>
          <w:rtl/>
        </w:rPr>
        <w:t>التخويف والتهديد بالضرب ومباشرة الضرب له حتى يمتنع عما هو عليه كالمواظب على الغيبة</w:t>
      </w:r>
      <w:r w:rsidR="009A64B1">
        <w:rPr>
          <w:rFonts w:cs="Traditional Arabic"/>
          <w:rtl/>
        </w:rPr>
        <w:t xml:space="preserve"> </w:t>
      </w:r>
      <w:r w:rsidRPr="00C154B5" w:rsidR="00C154B5">
        <w:rPr>
          <w:rFonts w:cs="Traditional Arabic"/>
          <w:rtl/>
        </w:rPr>
        <w:t>والقذف فإن سلب لسانه غير ممكن ولكن يحمل على اختيار السكوت بالضرب وهذا قد يحوج</w:t>
      </w:r>
      <w:r w:rsidR="009A64B1">
        <w:rPr>
          <w:rFonts w:cs="Traditional Arabic"/>
          <w:rtl/>
        </w:rPr>
        <w:t xml:space="preserve"> </w:t>
      </w:r>
      <w:r w:rsidRPr="00C154B5" w:rsidR="00C154B5">
        <w:rPr>
          <w:rFonts w:cs="Traditional Arabic"/>
          <w:rtl/>
        </w:rPr>
        <w:t>إلى استعانة وجمع أعوان من الجانبين ويجر ذلك إلى قتال وسائر المراتب لا يخفى وجه استغنائها</w:t>
      </w:r>
      <w:r w:rsidR="009A64B1">
        <w:rPr>
          <w:rFonts w:cs="Traditional Arabic"/>
          <w:rtl/>
        </w:rPr>
        <w:t xml:space="preserve"> </w:t>
      </w:r>
      <w:r w:rsidRPr="00C154B5" w:rsidR="00C154B5">
        <w:rPr>
          <w:rFonts w:cs="Traditional Arabic"/>
          <w:rtl/>
        </w:rPr>
        <w:t>عن إذن الإمام إلا المرتبة الخامسة فإن فيها نظرا سيأتي أما التعريف والوعظ فكيف يحتاج إلى</w:t>
      </w:r>
      <w:r w:rsidR="009A64B1">
        <w:rPr>
          <w:rFonts w:cs="Traditional Arabic"/>
          <w:rtl/>
        </w:rPr>
        <w:t xml:space="preserve"> </w:t>
      </w:r>
      <w:r w:rsidRPr="00C154B5" w:rsidR="00C154B5">
        <w:rPr>
          <w:rFonts w:cs="Traditional Arabic"/>
          <w:rtl/>
        </w:rPr>
        <w:t>إذن الإمام وأما التجهيل والتحميق والنسبة إلى الفسق وقلة الخوف من الله وما يجري مجراه فهو</w:t>
      </w:r>
      <w:r w:rsidR="009A64B1">
        <w:rPr>
          <w:rFonts w:cs="Traditional Arabic"/>
          <w:rtl/>
        </w:rPr>
        <w:t xml:space="preserve"> </w:t>
      </w:r>
      <w:r w:rsidRPr="00C154B5" w:rsidR="00C154B5">
        <w:rPr>
          <w:rFonts w:cs="Traditional Arabic"/>
          <w:rtl/>
        </w:rPr>
        <w:t>كلام صدق والصدق مستحق بل أفضل الدرجات كلمة حق عند إمام جائر حديث أفضل</w:t>
      </w:r>
      <w:r w:rsidR="009A64B1">
        <w:rPr>
          <w:rFonts w:cs="Traditional Arabic"/>
          <w:rtl/>
        </w:rPr>
        <w:t xml:space="preserve"> </w:t>
      </w:r>
      <w:r w:rsidRPr="00C154B5" w:rsidR="00C154B5">
        <w:rPr>
          <w:rFonts w:cs="Traditional Arabic"/>
          <w:rtl/>
        </w:rPr>
        <w:t>الجهاد كلمة حق عند إمام جائر أخرجه أبو داود والترمذي وحسنه وابن ماجه من حديث أبي</w:t>
      </w:r>
      <w:r w:rsidR="009A64B1">
        <w:rPr>
          <w:rFonts w:cs="Traditional Arabic"/>
          <w:rtl/>
        </w:rPr>
        <w:t xml:space="preserve"> </w:t>
      </w:r>
      <w:r w:rsidRPr="00C154B5" w:rsidR="00C154B5">
        <w:rPr>
          <w:rFonts w:cs="Traditional Arabic"/>
          <w:rtl/>
        </w:rPr>
        <w:t>سعيد الخدري كما ورد في الحديث فإذا جاز الحكم على الإمام على مراغمته فكيف يحتاج إلى</w:t>
      </w:r>
      <w:r w:rsidR="009A64B1">
        <w:rPr>
          <w:rFonts w:cs="Traditional Arabic"/>
          <w:rtl/>
        </w:rPr>
        <w:t xml:space="preserve"> </w:t>
      </w:r>
      <w:r w:rsidRPr="00C154B5" w:rsidR="00C154B5">
        <w:rPr>
          <w:rFonts w:cs="Traditional Arabic"/>
          <w:rtl/>
        </w:rPr>
        <w:t>إذنه وكذلك كسر الملاهي وإراقة الخمور فإنه تعاطي ما يعرف كونه حقا من غير اجتهاد فلم</w:t>
      </w:r>
      <w:r w:rsidR="009A64B1">
        <w:rPr>
          <w:rFonts w:cs="Traditional Arabic"/>
          <w:rtl/>
        </w:rPr>
        <w:t xml:space="preserve"> </w:t>
      </w:r>
      <w:r w:rsidRPr="00C154B5" w:rsidR="00C154B5">
        <w:rPr>
          <w:rFonts w:cs="Traditional Arabic"/>
          <w:rtl/>
        </w:rPr>
        <w:t>يفتقر إلى الإمام وأما جمع الاعوان وشهر الاسلحة فذلك قد يجر إلى فتنة عامة ففيه نظر سيأتي</w:t>
      </w:r>
      <w:r w:rsidR="009A64B1">
        <w:rPr>
          <w:rFonts w:cs="Traditional Arabic"/>
          <w:rtl/>
        </w:rPr>
        <w:t xml:space="preserve"> </w:t>
      </w:r>
      <w:r w:rsidRPr="00C154B5" w:rsidR="00C154B5">
        <w:rPr>
          <w:rFonts w:cs="Traditional Arabic"/>
          <w:rtl/>
        </w:rPr>
        <w:t>واستمرار عادات السلف على الحسبة على الولاة قاطع بإجماعهم على الاستغناء عن التفويض</w:t>
      </w:r>
      <w:r w:rsidR="009A64B1">
        <w:rPr>
          <w:rFonts w:cs="Traditional Arabic"/>
          <w:rtl/>
        </w:rPr>
        <w:t xml:space="preserve"> </w:t>
      </w:r>
      <w:r w:rsidRPr="00C154B5" w:rsidR="00C154B5">
        <w:rPr>
          <w:rFonts w:cs="Traditional Arabic"/>
          <w:rtl/>
        </w:rPr>
        <w:t>بل كل من أمر بمعروف فإن كان الوالي راضيا به فذاك وإن كان ساخطا له فسخطه له منكر</w:t>
      </w:r>
      <w:r w:rsidR="009A64B1">
        <w:rPr>
          <w:rFonts w:cs="Traditional Arabic"/>
          <w:rtl/>
        </w:rPr>
        <w:t xml:space="preserve"> </w:t>
      </w:r>
      <w:r w:rsidRPr="00C154B5" w:rsidR="00C154B5">
        <w:rPr>
          <w:rFonts w:cs="Traditional Arabic"/>
          <w:rtl/>
        </w:rPr>
        <w:t>يجب الإنكار عليه فكيف يحتاج إلى اذنه في الإنكار عليه ويدل على ذلك عادة السلف في</w:t>
      </w:r>
      <w:r w:rsidR="009A64B1">
        <w:rPr>
          <w:rFonts w:cs="Traditional Arabic"/>
          <w:rtl/>
        </w:rPr>
        <w:t xml:space="preserve"> </w:t>
      </w:r>
      <w:r w:rsidRPr="00C154B5" w:rsidR="00C154B5">
        <w:rPr>
          <w:rFonts w:cs="Traditional Arabic"/>
          <w:rtl/>
        </w:rPr>
        <w:t>الإنكار على الأئمة كما روي أن مروان بن الحكم خطب قبل صلاة العيد فقال له رجل إنما</w:t>
      </w:r>
      <w:r w:rsidR="009A64B1">
        <w:rPr>
          <w:rFonts w:cs="Traditional Arabic"/>
          <w:rtl/>
        </w:rPr>
        <w:t xml:space="preserve"> </w:t>
      </w:r>
      <w:r w:rsidRPr="00C154B5" w:rsidR="00C154B5">
        <w:rPr>
          <w:rFonts w:cs="Traditional Arabic"/>
          <w:rtl/>
        </w:rPr>
        <w:t>الخطبة بعد الصلاة فقال له مروان اترك ذلك يا فلان فقال أبو سعيد أما هذا فقد قضى ما عليه</w:t>
      </w:r>
      <w:r w:rsidR="009A64B1">
        <w:rPr>
          <w:rFonts w:cs="Traditional Arabic"/>
          <w:rtl/>
        </w:rPr>
        <w:t xml:space="preserve"> </w:t>
      </w:r>
      <w:r w:rsidRPr="00C154B5" w:rsidR="00C154B5">
        <w:rPr>
          <w:rFonts w:cs="Traditional Arabic"/>
          <w:rtl/>
        </w:rPr>
        <w:t>قال لنا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من رأى</w:t>
      </w:r>
      <w:r w:rsidR="00A65C80">
        <w:rPr>
          <w:rFonts w:cs="Traditional Arabic" w:hint="cs"/>
          <w:rtl/>
        </w:rPr>
        <w:t xml:space="preserve"> </w:t>
      </w:r>
      <w:r w:rsidRPr="00C154B5" w:rsidR="00C154B5">
        <w:rPr>
          <w:rFonts w:cs="Traditional Arabic"/>
          <w:rtl/>
        </w:rPr>
        <w:t>منكم منكرا فلينكره بيده فإن لم يستطع فبلسانه فإن لم يستطع فبقلبه وذلك أضعف الإيمان</w:t>
      </w:r>
      <w:r w:rsidR="009A64B1">
        <w:rPr>
          <w:rFonts w:cs="Traditional Arabic"/>
          <w:rtl/>
        </w:rPr>
        <w:t xml:space="preserve"> </w:t>
      </w:r>
      <w:r w:rsidRPr="00C154B5" w:rsidR="00C154B5">
        <w:rPr>
          <w:rFonts w:cs="Traditional Arabic"/>
          <w:rtl/>
        </w:rPr>
        <w:t>حديث إن مروان خطب قبل الصلاة في العيد الحديث وفيه حديث أبي سعيد مرفوعا من رأى</w:t>
      </w:r>
      <w:r w:rsidR="009A64B1">
        <w:rPr>
          <w:rFonts w:cs="Traditional Arabic"/>
          <w:rtl/>
        </w:rPr>
        <w:t xml:space="preserve"> </w:t>
      </w:r>
      <w:r w:rsidRPr="00C154B5" w:rsidR="00C154B5">
        <w:rPr>
          <w:rFonts w:cs="Traditional Arabic"/>
          <w:rtl/>
        </w:rPr>
        <w:t>منكرا الحديث رواه مسلم فلقد كانوا فهموا من هذه العمومات دخول السلاطين تحتها فكيف</w:t>
      </w:r>
      <w:r w:rsidR="009A64B1">
        <w:rPr>
          <w:rFonts w:cs="Traditional Arabic"/>
          <w:rtl/>
        </w:rPr>
        <w:t xml:space="preserve"> </w:t>
      </w:r>
      <w:r w:rsidRPr="00C154B5" w:rsidR="00C154B5">
        <w:rPr>
          <w:rFonts w:cs="Traditional Arabic"/>
          <w:rtl/>
        </w:rPr>
        <w:t>يحتاج إلى إذنهم وروى أن المهدي لما قدم مكة لبث بها ما شاء الله فلما أخذ في الطواف نحى</w:t>
      </w:r>
      <w:r w:rsidR="009A64B1">
        <w:rPr>
          <w:rFonts w:cs="Traditional Arabic"/>
          <w:rtl/>
        </w:rPr>
        <w:t xml:space="preserve"> </w:t>
      </w:r>
      <w:r w:rsidRPr="00C154B5" w:rsidR="00C154B5">
        <w:rPr>
          <w:rFonts w:cs="Traditional Arabic"/>
          <w:rtl/>
        </w:rPr>
        <w:t>الناس عن البيت فوثب عبد الله بن مرزوق فلببه بردائه ثم هزه وقال له انظر ما تصنع من</w:t>
      </w:r>
      <w:r w:rsidR="009A64B1">
        <w:rPr>
          <w:rFonts w:cs="Traditional Arabic"/>
          <w:rtl/>
        </w:rPr>
        <w:t xml:space="preserve"> </w:t>
      </w:r>
      <w:r w:rsidRPr="00C154B5" w:rsidR="00C154B5">
        <w:rPr>
          <w:rFonts w:cs="Traditional Arabic"/>
          <w:rtl/>
        </w:rPr>
        <w:t>جعلك بهذا البيت أحق ممن أتاه من البعد حتى إذا صار عنده حلت بينه وبينه وقد قال الله تعالى</w:t>
      </w:r>
      <w:r w:rsidR="009A64B1">
        <w:rPr>
          <w:rFonts w:cs="Traditional Arabic"/>
          <w:rtl/>
        </w:rPr>
        <w:t xml:space="preserve"> </w:t>
      </w:r>
      <w:r w:rsidRPr="00C154B5" w:rsidR="00C154B5">
        <w:rPr>
          <w:rFonts w:cs="Traditional Arabic"/>
          <w:rtl/>
        </w:rPr>
        <w:t>سواء العاكف فيه والباد من جعل لك هذا فنظر في وجهه وكان بعرفه لأنه من مواليهم فقال</w:t>
      </w:r>
      <w:r w:rsidR="009A64B1">
        <w:rPr>
          <w:rFonts w:cs="Traditional Arabic"/>
          <w:rtl/>
        </w:rPr>
        <w:t xml:space="preserve"> </w:t>
      </w:r>
      <w:r w:rsidRPr="00C154B5" w:rsidR="00C154B5">
        <w:rPr>
          <w:rFonts w:cs="Traditional Arabic"/>
          <w:rtl/>
        </w:rPr>
        <w:t>أعبد الله ابن مرزوق قال نعم فأخذ فجىء به إلى بغداد فكره أن يعاقبه عقوبة يشنع بها عليه في</w:t>
      </w:r>
      <w:r w:rsidR="009A64B1">
        <w:rPr>
          <w:rFonts w:cs="Traditional Arabic"/>
          <w:rtl/>
        </w:rPr>
        <w:t xml:space="preserve"> </w:t>
      </w:r>
      <w:r w:rsidRPr="00C154B5" w:rsidR="00C154B5">
        <w:rPr>
          <w:rFonts w:cs="Traditional Arabic"/>
          <w:rtl/>
        </w:rPr>
        <w:t>العامة فجعله في اصطبل الدواب ليسوس الدواب وضموا إليه فرسا عضوضا سيىء الخلق</w:t>
      </w:r>
      <w:r w:rsidR="009A64B1">
        <w:rPr>
          <w:rFonts w:cs="Traditional Arabic"/>
          <w:rtl/>
        </w:rPr>
        <w:t xml:space="preserve"> </w:t>
      </w:r>
      <w:r w:rsidRPr="00C154B5" w:rsidR="00C154B5">
        <w:rPr>
          <w:rFonts w:cs="Traditional Arabic"/>
          <w:rtl/>
        </w:rPr>
        <w:t>ليعقره الفرس فلين الله تعالى له الفرس قال ثم صيروه إلى بيت وأغلق عليه وأخذ المهدي المفتاح</w:t>
      </w:r>
      <w:r w:rsidR="009A64B1">
        <w:rPr>
          <w:rFonts w:cs="Traditional Arabic"/>
          <w:rtl/>
        </w:rPr>
        <w:t xml:space="preserve"> </w:t>
      </w:r>
      <w:r w:rsidRPr="00C154B5" w:rsidR="00C154B5">
        <w:rPr>
          <w:rFonts w:cs="Traditional Arabic"/>
          <w:rtl/>
        </w:rPr>
        <w:t>عنده فإذا هو قد خرج بعد ثلاث إلى البستان يأكل البقل فأوذن به المهدي فقال له من</w:t>
      </w:r>
      <w:r w:rsidR="009A64B1">
        <w:rPr>
          <w:rFonts w:cs="Traditional Arabic"/>
          <w:rtl/>
        </w:rPr>
        <w:t xml:space="preserve"> </w:t>
      </w:r>
      <w:r w:rsidRPr="00C154B5" w:rsidR="00C154B5">
        <w:rPr>
          <w:rFonts w:cs="Traditional Arabic"/>
          <w:rtl/>
        </w:rPr>
        <w:t>أخرجك فقال الذي حبسني فضج المهدي وصاح وقال ما تخاف أن أقتلك فرفع عبد الله إليه</w:t>
      </w:r>
      <w:r w:rsidR="009A64B1">
        <w:rPr>
          <w:rFonts w:cs="Traditional Arabic"/>
          <w:rtl/>
        </w:rPr>
        <w:t xml:space="preserve"> </w:t>
      </w:r>
      <w:r w:rsidRPr="00C154B5" w:rsidR="00C154B5">
        <w:rPr>
          <w:rFonts w:cs="Traditional Arabic"/>
          <w:rtl/>
        </w:rPr>
        <w:t>رأسه يضحك وهو يقول لو كنت تملك حياة أو موتا فما زال محبوسا حتى مات المهدي ثم</w:t>
      </w:r>
      <w:r w:rsidR="009A64B1">
        <w:rPr>
          <w:rFonts w:cs="Traditional Arabic"/>
          <w:rtl/>
        </w:rPr>
        <w:t xml:space="preserve"> </w:t>
      </w:r>
      <w:r w:rsidRPr="00C154B5" w:rsidR="00C154B5">
        <w:rPr>
          <w:rFonts w:cs="Traditional Arabic"/>
          <w:rtl/>
        </w:rPr>
        <w:t>خلوا عنه فرجع إلى مكة قال وكان قد جعل على نفسه نذرا إن خلصه الله من أيديهم أن ينحر</w:t>
      </w:r>
      <w:r w:rsidR="009A64B1">
        <w:rPr>
          <w:rFonts w:cs="Traditional Arabic"/>
          <w:rtl/>
        </w:rPr>
        <w:t xml:space="preserve"> </w:t>
      </w:r>
      <w:r w:rsidRPr="00C154B5" w:rsidR="00C154B5">
        <w:rPr>
          <w:rFonts w:cs="Traditional Arabic"/>
          <w:rtl/>
        </w:rPr>
        <w:t>مائة بدنة فكان يعمل في ذلك حتى نحرها وروى عن حبان بن عبد الله قال تنزه هارون الرشيد</w:t>
      </w:r>
      <w:r w:rsidR="009A64B1">
        <w:rPr>
          <w:rFonts w:cs="Traditional Arabic"/>
          <w:rtl/>
        </w:rPr>
        <w:t xml:space="preserve"> </w:t>
      </w:r>
      <w:r w:rsidRPr="00C154B5" w:rsidR="00C154B5">
        <w:rPr>
          <w:rFonts w:cs="Traditional Arabic"/>
          <w:rtl/>
        </w:rPr>
        <w:t>بالدوين ومعه رجل من بني هاشم وهو سليمان بن أبي جعفر فقال له هارون قد كانت لك</w:t>
      </w:r>
      <w:r w:rsidR="009A64B1">
        <w:rPr>
          <w:rFonts w:cs="Traditional Arabic"/>
          <w:rtl/>
        </w:rPr>
        <w:t xml:space="preserve"> </w:t>
      </w:r>
      <w:r w:rsidRPr="00C154B5" w:rsidR="00C154B5">
        <w:rPr>
          <w:rFonts w:cs="Traditional Arabic"/>
          <w:rtl/>
        </w:rPr>
        <w:t>جارية تغني فتحسن فجئنا بها قال فجاءت فغنت فلم يحمد غناءها فقال لها ما شأنك فقالت</w:t>
      </w:r>
      <w:r w:rsidR="009A64B1">
        <w:rPr>
          <w:rFonts w:cs="Traditional Arabic"/>
          <w:rtl/>
        </w:rPr>
        <w:t xml:space="preserve"> </w:t>
      </w:r>
      <w:r w:rsidRPr="00C154B5" w:rsidR="00C154B5">
        <w:rPr>
          <w:rFonts w:cs="Traditional Arabic"/>
          <w:rtl/>
        </w:rPr>
        <w:t>ليس هذا عودي فقال للخادم جئنا بعودها قال فجاء بالعود فوافق شيخا يلقط النوى فقال</w:t>
      </w:r>
      <w:r w:rsidR="009A64B1">
        <w:rPr>
          <w:rFonts w:cs="Traditional Arabic"/>
          <w:rtl/>
        </w:rPr>
        <w:t xml:space="preserve"> </w:t>
      </w:r>
      <w:r w:rsidRPr="00C154B5" w:rsidR="00C154B5">
        <w:rPr>
          <w:rFonts w:cs="Traditional Arabic"/>
          <w:rtl/>
        </w:rPr>
        <w:t>الطريق يا شيخ فرفع الشيخ رأسه فرأى العود فأخذه من الخادم فضرب به الأرض فأخذه</w:t>
      </w:r>
      <w:r w:rsidR="009A64B1">
        <w:rPr>
          <w:rFonts w:cs="Traditional Arabic"/>
          <w:rtl/>
        </w:rPr>
        <w:t xml:space="preserve"> </w:t>
      </w:r>
      <w:r w:rsidRPr="00C154B5" w:rsidR="00C154B5">
        <w:rPr>
          <w:rFonts w:cs="Traditional Arabic"/>
          <w:rtl/>
        </w:rPr>
        <w:t>الخادم وذهب به إلى صاحب الربع فقال احتفظ بهذا فإنه طلبة أمير المؤمنين فقال له صاحب</w:t>
      </w:r>
      <w:r w:rsidR="009A64B1">
        <w:rPr>
          <w:rFonts w:cs="Traditional Arabic"/>
          <w:rtl/>
        </w:rPr>
        <w:t xml:space="preserve"> </w:t>
      </w:r>
      <w:r w:rsidRPr="00C154B5" w:rsidR="00C154B5">
        <w:rPr>
          <w:rFonts w:cs="Traditional Arabic"/>
          <w:rtl/>
        </w:rPr>
        <w:t>الربع ليس ببغداد أعبد من هذا فكيف يكون طلبة أمير المؤمنين فقال له اسمع ما أقول لك ثم</w:t>
      </w:r>
      <w:r w:rsidR="009A64B1">
        <w:rPr>
          <w:rFonts w:cs="Traditional Arabic"/>
          <w:rtl/>
        </w:rPr>
        <w:t xml:space="preserve"> </w:t>
      </w:r>
      <w:r w:rsidRPr="00C154B5" w:rsidR="00C154B5">
        <w:rPr>
          <w:rFonts w:cs="Traditional Arabic"/>
          <w:rtl/>
        </w:rPr>
        <w:t>دخل على هارون فقال إني مررت على شيخ يلقط النوى فقلت له الطريق فرفع رأسه فرأى</w:t>
      </w:r>
      <w:r w:rsidR="009A64B1">
        <w:rPr>
          <w:rFonts w:cs="Traditional Arabic"/>
          <w:rtl/>
        </w:rPr>
        <w:t xml:space="preserve"> </w:t>
      </w:r>
      <w:r w:rsidRPr="00C154B5" w:rsidR="00C154B5">
        <w:rPr>
          <w:rFonts w:cs="Traditional Arabic"/>
          <w:rtl/>
        </w:rPr>
        <w:t>العود فأخذه فضرب به الأرض فكسره فاستشاط هارون وغضب واحمرت عيناه فقال له</w:t>
      </w:r>
      <w:r w:rsidR="009A64B1">
        <w:rPr>
          <w:rFonts w:cs="Traditional Arabic"/>
          <w:rtl/>
        </w:rPr>
        <w:t xml:space="preserve"> </w:t>
      </w:r>
      <w:r w:rsidRPr="00C154B5" w:rsidR="00C154B5">
        <w:rPr>
          <w:rFonts w:cs="Traditional Arabic"/>
          <w:rtl/>
        </w:rPr>
        <w:t>سليمان بن أبي جعفر ما هذا الغضب يا أمير المؤمنين ابعث إلى صاحب الربع يضرب عنقه ويرم</w:t>
      </w:r>
      <w:r w:rsidR="009A64B1">
        <w:rPr>
          <w:rFonts w:cs="Traditional Arabic"/>
          <w:rtl/>
        </w:rPr>
        <w:t xml:space="preserve"> </w:t>
      </w:r>
      <w:r w:rsidRPr="00C154B5" w:rsidR="00C154B5">
        <w:rPr>
          <w:rFonts w:cs="Traditional Arabic"/>
          <w:rtl/>
        </w:rPr>
        <w:t>به في الدجلة فقال لا ولكن نبعث إليه ونناظره اولا فجاء الرسول فقال اجب أمير المؤمنين</w:t>
      </w:r>
      <w:r w:rsidR="009A64B1">
        <w:rPr>
          <w:rFonts w:cs="Traditional Arabic"/>
          <w:rtl/>
        </w:rPr>
        <w:t xml:space="preserve"> </w:t>
      </w:r>
      <w:r w:rsidRPr="00C154B5" w:rsidR="00C154B5">
        <w:rPr>
          <w:rFonts w:cs="Traditional Arabic"/>
          <w:rtl/>
        </w:rPr>
        <w:t>فقال نعم قال اركب قاللا فجاء يمشي حتى وقف على باب القصر فقيل لهارون قد جاء الشيخ</w:t>
      </w:r>
      <w:r w:rsidR="009A64B1">
        <w:rPr>
          <w:rFonts w:cs="Traditional Arabic"/>
          <w:rtl/>
        </w:rPr>
        <w:t xml:space="preserve"> </w:t>
      </w:r>
      <w:r w:rsidRPr="00C154B5" w:rsidR="00C154B5">
        <w:rPr>
          <w:rFonts w:cs="Traditional Arabic"/>
          <w:rtl/>
        </w:rPr>
        <w:t>فقال للندماء أي شيء ترون نرفع ما قدامنا من المنكر حتى يدخل هذا الشيخ أو نقوم إلى</w:t>
      </w:r>
      <w:r w:rsidR="009A64B1">
        <w:rPr>
          <w:rFonts w:cs="Traditional Arabic"/>
          <w:rtl/>
        </w:rPr>
        <w:t xml:space="preserve"> </w:t>
      </w:r>
      <w:r w:rsidRPr="00C154B5" w:rsidR="00C154B5">
        <w:rPr>
          <w:rFonts w:cs="Traditional Arabic"/>
          <w:rtl/>
        </w:rPr>
        <w:t>مجلس آخر ليس فيه منكر فقالوا له نقوم إلى مجلس آخر ليس فيه منكر اصلح فقاموا إلى مجلس</w:t>
      </w:r>
      <w:r w:rsidR="009A64B1">
        <w:rPr>
          <w:rFonts w:cs="Traditional Arabic"/>
          <w:rtl/>
        </w:rPr>
        <w:t xml:space="preserve"> </w:t>
      </w:r>
      <w:r w:rsidRPr="00C154B5" w:rsidR="00C154B5">
        <w:rPr>
          <w:rFonts w:cs="Traditional Arabic"/>
          <w:rtl/>
        </w:rPr>
        <w:t>ليس فيه منكر ثم أمر بالشيخ فأدخل وفي كمه الكيس الذي فيه النوى فقال له الخادم اخرج</w:t>
      </w:r>
      <w:r w:rsidR="009A64B1">
        <w:rPr>
          <w:rFonts w:cs="Traditional Arabic"/>
          <w:rtl/>
        </w:rPr>
        <w:t xml:space="preserve"> </w:t>
      </w:r>
      <w:r w:rsidRPr="00C154B5" w:rsidR="00C154B5">
        <w:rPr>
          <w:rFonts w:cs="Traditional Arabic"/>
          <w:rtl/>
        </w:rPr>
        <w:t>هذا من كمك وادخل على أمير المؤمنين فقال من هذا عشائي الليلة قال نحن نعشيك قال لا</w:t>
      </w:r>
      <w:r w:rsidR="009A64B1">
        <w:rPr>
          <w:rFonts w:cs="Traditional Arabic"/>
          <w:rtl/>
        </w:rPr>
        <w:t xml:space="preserve"> </w:t>
      </w:r>
      <w:r w:rsidRPr="00C154B5" w:rsidR="00C154B5">
        <w:rPr>
          <w:rFonts w:cs="Traditional Arabic"/>
          <w:rtl/>
        </w:rPr>
        <w:t>حاجة لي في عشائكم فقال هارون للخادم أي شيء تريد منه قال في كمه نوى قلت له اطرحه</w:t>
      </w:r>
      <w:r w:rsidR="009A64B1">
        <w:rPr>
          <w:rFonts w:cs="Traditional Arabic"/>
          <w:rtl/>
        </w:rPr>
        <w:t xml:space="preserve"> </w:t>
      </w:r>
      <w:r w:rsidRPr="00C154B5" w:rsidR="00C154B5">
        <w:rPr>
          <w:rFonts w:cs="Traditional Arabic"/>
          <w:rtl/>
        </w:rPr>
        <w:t>وادخل على أمير المؤمنين فقال دعه لا يطرحه قال فدخل وسلم وجلس فقال له هارون يا</w:t>
      </w:r>
      <w:r w:rsidR="009A64B1">
        <w:rPr>
          <w:rFonts w:cs="Traditional Arabic"/>
          <w:rtl/>
        </w:rPr>
        <w:t xml:space="preserve"> </w:t>
      </w:r>
      <w:r w:rsidRPr="00C154B5" w:rsidR="00C154B5">
        <w:rPr>
          <w:rFonts w:cs="Traditional Arabic"/>
          <w:rtl/>
        </w:rPr>
        <w:t>شيخ ما حملك على ما صنعت قال وأي شيء صنعت وجعل هارون يستحي أن يقول كسرت</w:t>
      </w:r>
      <w:r w:rsidR="009A64B1">
        <w:rPr>
          <w:rFonts w:cs="Traditional Arabic"/>
          <w:rtl/>
        </w:rPr>
        <w:t xml:space="preserve"> </w:t>
      </w:r>
      <w:r w:rsidRPr="00C154B5" w:rsidR="00C154B5">
        <w:rPr>
          <w:rFonts w:cs="Traditional Arabic"/>
          <w:rtl/>
        </w:rPr>
        <w:t>عودي فلما اكثر عليه قال إني سمعت اباك واجدادك يقرءون هذه الآية على المنبر إن الله يأمر</w:t>
      </w:r>
      <w:r w:rsidR="009A64B1">
        <w:rPr>
          <w:rFonts w:cs="Traditional Arabic"/>
          <w:rtl/>
        </w:rPr>
        <w:t xml:space="preserve"> </w:t>
      </w:r>
      <w:r w:rsidRPr="00C154B5" w:rsidR="00C154B5">
        <w:rPr>
          <w:rFonts w:cs="Traditional Arabic"/>
          <w:rtl/>
        </w:rPr>
        <w:t>بالعدل والاحسان وإيتاء ذي القربى وينهى عن الفحشاء والمنكر والبغي وأنا رأيت منكرا فغيرته</w:t>
      </w:r>
      <w:r w:rsidR="009A64B1">
        <w:rPr>
          <w:rFonts w:cs="Traditional Arabic"/>
          <w:rtl/>
        </w:rPr>
        <w:t xml:space="preserve"> </w:t>
      </w:r>
      <w:r w:rsidRPr="00C154B5" w:rsidR="00C154B5">
        <w:rPr>
          <w:rFonts w:cs="Traditional Arabic"/>
          <w:rtl/>
        </w:rPr>
        <w:t>فقال فغيره فوالله ما قال إلا هذا فلما خرج</w:t>
      </w:r>
      <w:r w:rsidR="00A65C80">
        <w:rPr>
          <w:rFonts w:cs="Traditional Arabic" w:hint="cs"/>
          <w:rtl/>
        </w:rPr>
        <w:t xml:space="preserve"> </w:t>
      </w:r>
      <w:r w:rsidRPr="00C154B5" w:rsidR="00C154B5">
        <w:rPr>
          <w:rFonts w:cs="Traditional Arabic"/>
          <w:rtl/>
        </w:rPr>
        <w:t>أعطى الخليفة رجلا بدرة وقال اتبع الشيخ فإن رأيته يقول قلت لأمير المؤمنين وقال لي فلا</w:t>
      </w:r>
      <w:r w:rsidR="009A64B1">
        <w:rPr>
          <w:rFonts w:cs="Traditional Arabic"/>
          <w:rtl/>
        </w:rPr>
        <w:t xml:space="preserve"> </w:t>
      </w:r>
      <w:r w:rsidRPr="00C154B5" w:rsidR="00C154B5">
        <w:rPr>
          <w:rFonts w:cs="Traditional Arabic"/>
          <w:rtl/>
        </w:rPr>
        <w:t>تعطه شيئا وإن رأيته لا يكلم أحدا فأعطه البدرة فلما خرج من القصر إذا هو بنواة في الأرض</w:t>
      </w:r>
      <w:r w:rsidR="009A64B1">
        <w:rPr>
          <w:rFonts w:cs="Traditional Arabic"/>
          <w:rtl/>
        </w:rPr>
        <w:t xml:space="preserve"> </w:t>
      </w:r>
      <w:r w:rsidRPr="00C154B5" w:rsidR="00C154B5">
        <w:rPr>
          <w:rFonts w:cs="Traditional Arabic"/>
          <w:rtl/>
        </w:rPr>
        <w:t>قد غاصت فجعل يعالجها ولم يكلم احدا فقال له يقول لك أمير المؤمنين خذه هذه البدرة فقال</w:t>
      </w:r>
      <w:r w:rsidR="009A64B1">
        <w:rPr>
          <w:rFonts w:cs="Traditional Arabic"/>
          <w:rtl/>
        </w:rPr>
        <w:t xml:space="preserve"> </w:t>
      </w:r>
      <w:r w:rsidRPr="00C154B5" w:rsidR="00C154B5">
        <w:rPr>
          <w:rFonts w:cs="Traditional Arabic"/>
          <w:rtl/>
        </w:rPr>
        <w:t>قل لأمير المؤمنين يردها من حيث أخذها ويروى أنه أقبل بعد فراغه من كلامه على النواة التي</w:t>
      </w:r>
      <w:r w:rsidR="009A64B1">
        <w:rPr>
          <w:rFonts w:cs="Traditional Arabic"/>
          <w:rtl/>
        </w:rPr>
        <w:t xml:space="preserve"> </w:t>
      </w:r>
      <w:r w:rsidRPr="00C154B5" w:rsidR="00C154B5">
        <w:rPr>
          <w:rFonts w:cs="Traditional Arabic"/>
          <w:rtl/>
        </w:rPr>
        <w:t>يعالج قلعها من الأرض وهو يقول أرى الدنيا لمن هي في يديه هموما كلما كثرت لديه تهين</w:t>
      </w:r>
      <w:r w:rsidR="009A64B1">
        <w:rPr>
          <w:rFonts w:cs="Traditional Arabic"/>
          <w:rtl/>
        </w:rPr>
        <w:t xml:space="preserve"> </w:t>
      </w:r>
      <w:r w:rsidRPr="00C154B5" w:rsidR="00C154B5">
        <w:rPr>
          <w:rFonts w:cs="Traditional Arabic"/>
          <w:rtl/>
        </w:rPr>
        <w:t>المكرمين لها بصغر وتكرم كل من هانت عليه إذا استغنيت عن شيء فدعه وخذ ما أنت محتاج</w:t>
      </w:r>
      <w:r w:rsidR="009A64B1">
        <w:rPr>
          <w:rFonts w:cs="Traditional Arabic"/>
          <w:rtl/>
        </w:rPr>
        <w:t xml:space="preserve"> </w:t>
      </w:r>
      <w:r w:rsidRPr="00C154B5" w:rsidR="00C154B5">
        <w:rPr>
          <w:rFonts w:cs="Traditional Arabic"/>
          <w:rtl/>
        </w:rPr>
        <w:t>إليه وعن سفيان الثوري رحمه الله قال حج المهدي سنة ست وستين ومائة فرأيته يرمي جمرة</w:t>
      </w:r>
      <w:r w:rsidR="009A64B1">
        <w:rPr>
          <w:rFonts w:cs="Traditional Arabic"/>
          <w:rtl/>
        </w:rPr>
        <w:t xml:space="preserve"> </w:t>
      </w:r>
      <w:r w:rsidRPr="00C154B5" w:rsidR="00C154B5">
        <w:rPr>
          <w:rFonts w:cs="Traditional Arabic"/>
          <w:rtl/>
        </w:rPr>
        <w:t>العقبة والناس يخبطون يمينا وشمالا بالسياط فوقفت فقلت يا حسن الوجه حدثنا أيمن عن وائل</w:t>
      </w:r>
      <w:r w:rsidR="009A64B1">
        <w:rPr>
          <w:rFonts w:cs="Traditional Arabic"/>
          <w:rtl/>
        </w:rPr>
        <w:t xml:space="preserve"> </w:t>
      </w:r>
      <w:r w:rsidRPr="00C154B5" w:rsidR="00C154B5">
        <w:rPr>
          <w:rFonts w:cs="Traditional Arabic"/>
          <w:rtl/>
        </w:rPr>
        <w:t>عن قدامة بن عبد الله الكلابي قال رأيت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يرمي</w:t>
      </w:r>
      <w:r w:rsidR="009A64B1">
        <w:rPr>
          <w:rFonts w:cs="Traditional Arabic"/>
          <w:rtl/>
        </w:rPr>
        <w:t xml:space="preserve"> </w:t>
      </w:r>
      <w:r w:rsidRPr="00C154B5" w:rsidR="00C154B5">
        <w:rPr>
          <w:rFonts w:cs="Traditional Arabic"/>
          <w:rtl/>
        </w:rPr>
        <w:t>الجمرة يوم النحر على جمل لا ضرب ولا طرد ولا جلد ولا إليك إليك حديث قدامة بن عبد</w:t>
      </w:r>
      <w:r w:rsidR="009A64B1">
        <w:rPr>
          <w:rFonts w:cs="Traditional Arabic"/>
          <w:rtl/>
        </w:rPr>
        <w:t xml:space="preserve"> </w:t>
      </w:r>
      <w:r w:rsidRPr="00C154B5" w:rsidR="00C154B5">
        <w:rPr>
          <w:rFonts w:cs="Traditional Arabic"/>
          <w:rtl/>
        </w:rPr>
        <w:t>الله رأيت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يرمي الجمرة يوم النحر على جمل لا</w:t>
      </w:r>
      <w:r w:rsidR="009A64B1">
        <w:rPr>
          <w:rFonts w:cs="Traditional Arabic"/>
          <w:rtl/>
        </w:rPr>
        <w:t xml:space="preserve"> </w:t>
      </w:r>
      <w:r w:rsidRPr="00C154B5" w:rsidR="00C154B5">
        <w:rPr>
          <w:rFonts w:cs="Traditional Arabic"/>
          <w:rtl/>
        </w:rPr>
        <w:t>ضرب ولا طرد ولا جلد ولا إليك إليك رواه الترمذي وقال حسن صحيح والنسائي وابن</w:t>
      </w:r>
      <w:r w:rsidR="009A64B1">
        <w:rPr>
          <w:rFonts w:cs="Traditional Arabic"/>
          <w:rtl/>
        </w:rPr>
        <w:t xml:space="preserve"> </w:t>
      </w:r>
      <w:r w:rsidRPr="00C154B5" w:rsidR="00C154B5">
        <w:rPr>
          <w:rFonts w:cs="Traditional Arabic"/>
          <w:rtl/>
        </w:rPr>
        <w:t>ماجه وأما قوله في أوله إن الثوري قال حج المهدي سنة ست وستين فليس بصحيح فإن</w:t>
      </w:r>
      <w:r w:rsidR="009A64B1">
        <w:rPr>
          <w:rFonts w:cs="Traditional Arabic"/>
          <w:rtl/>
        </w:rPr>
        <w:t xml:space="preserve"> </w:t>
      </w:r>
      <w:r w:rsidRPr="00C154B5" w:rsidR="00C154B5">
        <w:rPr>
          <w:rFonts w:cs="Traditional Arabic"/>
          <w:rtl/>
        </w:rPr>
        <w:t>الثوري توفي سنة إحدى وستين وها أنت يخبط الناس بين يديك يمينا وشمالا فقال لرجل من هذا</w:t>
      </w:r>
      <w:r w:rsidR="009A64B1">
        <w:rPr>
          <w:rFonts w:cs="Traditional Arabic"/>
          <w:rtl/>
        </w:rPr>
        <w:t xml:space="preserve"> </w:t>
      </w:r>
      <w:r w:rsidRPr="00C154B5" w:rsidR="00C154B5">
        <w:rPr>
          <w:rFonts w:cs="Traditional Arabic"/>
          <w:rtl/>
        </w:rPr>
        <w:t>قال سفيان الثوري فقال يا سفيان لو كان المنصور ما احتملك على هذا فقال لو اخبرك</w:t>
      </w:r>
      <w:r w:rsidR="009A64B1">
        <w:rPr>
          <w:rFonts w:cs="Traditional Arabic"/>
          <w:rtl/>
        </w:rPr>
        <w:t xml:space="preserve"> </w:t>
      </w:r>
      <w:r w:rsidRPr="00C154B5" w:rsidR="00C154B5">
        <w:rPr>
          <w:rFonts w:cs="Traditional Arabic"/>
          <w:rtl/>
        </w:rPr>
        <w:t>المنصور لقي لقصرت عما أنت فيه قال فقيل له إنه قال لك يا حسن الوجه ولم يقل لك يا أمير</w:t>
      </w:r>
      <w:r w:rsidR="009A64B1">
        <w:rPr>
          <w:rFonts w:cs="Traditional Arabic"/>
          <w:rtl/>
        </w:rPr>
        <w:t xml:space="preserve"> </w:t>
      </w:r>
      <w:r w:rsidRPr="00C154B5" w:rsidR="00C154B5">
        <w:rPr>
          <w:rFonts w:cs="Traditional Arabic"/>
          <w:rtl/>
        </w:rPr>
        <w:t>المؤمنين فقال اطلبوه فطلب سفيان فاختفى وقد روى عن المأمون أنه بلغه أن رجلا محتسبا</w:t>
      </w:r>
      <w:r w:rsidR="009A64B1">
        <w:rPr>
          <w:rFonts w:cs="Traditional Arabic"/>
          <w:rtl/>
        </w:rPr>
        <w:t xml:space="preserve"> </w:t>
      </w:r>
      <w:r w:rsidRPr="00C154B5" w:rsidR="00C154B5">
        <w:rPr>
          <w:rFonts w:cs="Traditional Arabic"/>
          <w:rtl/>
        </w:rPr>
        <w:t>يمشي في الناس يأمرهم بالمعروف وينهاهم عن المنكر ولم يكن مأمورا من عنده بذلك فأمر بأن</w:t>
      </w:r>
      <w:r w:rsidR="009A64B1">
        <w:rPr>
          <w:rFonts w:cs="Traditional Arabic"/>
          <w:rtl/>
        </w:rPr>
        <w:t xml:space="preserve"> </w:t>
      </w:r>
      <w:r w:rsidRPr="00C154B5" w:rsidR="00C154B5">
        <w:rPr>
          <w:rFonts w:cs="Traditional Arabic"/>
          <w:rtl/>
        </w:rPr>
        <w:t>يدل عليه فلما صار بين يديه قال له إنني بلغني أنك رأيت نفسك أهلا للأمر بالمعروف والنهي</w:t>
      </w:r>
      <w:r w:rsidR="009A64B1">
        <w:rPr>
          <w:rFonts w:cs="Traditional Arabic"/>
          <w:rtl/>
        </w:rPr>
        <w:t xml:space="preserve"> </w:t>
      </w:r>
      <w:r w:rsidRPr="00C154B5" w:rsidR="00C154B5">
        <w:rPr>
          <w:rFonts w:cs="Traditional Arabic"/>
          <w:rtl/>
        </w:rPr>
        <w:t>عن المنكر من غير أن نأمرك وكان المأمون جالسا على كرسي ينظر في كتاب أو قصة فأغفله</w:t>
      </w:r>
      <w:r w:rsidR="009A64B1">
        <w:rPr>
          <w:rFonts w:cs="Traditional Arabic"/>
          <w:rtl/>
        </w:rPr>
        <w:t xml:space="preserve"> </w:t>
      </w:r>
      <w:r w:rsidRPr="00C154B5" w:rsidR="00C154B5">
        <w:rPr>
          <w:rFonts w:cs="Traditional Arabic"/>
          <w:rtl/>
        </w:rPr>
        <w:t>فوقع منه فصار تحت قدمه من حيث لم يشعر به فقال له المحتسب ارفع قدمك عن أسماء الله</w:t>
      </w:r>
      <w:r w:rsidR="009A64B1">
        <w:rPr>
          <w:rFonts w:cs="Traditional Arabic"/>
          <w:rtl/>
        </w:rPr>
        <w:t xml:space="preserve"> </w:t>
      </w:r>
      <w:r w:rsidRPr="00C154B5" w:rsidR="00C154B5">
        <w:rPr>
          <w:rFonts w:cs="Traditional Arabic"/>
          <w:rtl/>
        </w:rPr>
        <w:t>تعالى ثم قل ما شئت فلم يفهم المأمون مراده فقال ماذا تقول حتى أعاده ثلاثا فلم يفهم فقال</w:t>
      </w:r>
      <w:r w:rsidR="009A64B1">
        <w:rPr>
          <w:rFonts w:cs="Traditional Arabic"/>
          <w:rtl/>
        </w:rPr>
        <w:t xml:space="preserve"> </w:t>
      </w:r>
      <w:r w:rsidRPr="00C154B5" w:rsidR="00C154B5">
        <w:rPr>
          <w:rFonts w:cs="Traditional Arabic"/>
          <w:rtl/>
        </w:rPr>
        <w:t>إما رفعت أو أذنت لي حتى أرفع فنظر المأمون تحت قدمه فرأى الكتاب فأخذه وقبله وخجل ثم</w:t>
      </w:r>
      <w:r w:rsidR="009A64B1">
        <w:rPr>
          <w:rFonts w:cs="Traditional Arabic"/>
          <w:rtl/>
        </w:rPr>
        <w:t xml:space="preserve"> </w:t>
      </w:r>
      <w:r w:rsidRPr="00C154B5" w:rsidR="00C154B5">
        <w:rPr>
          <w:rFonts w:cs="Traditional Arabic"/>
          <w:rtl/>
        </w:rPr>
        <w:t>عاد وقال لم تأمر بالمعروف وقد جعل الله ذلك إلينا أهل البيت ونحن الذين قال الله تعالى فيهم</w:t>
      </w:r>
      <w:r w:rsidR="009A64B1">
        <w:rPr>
          <w:rFonts w:cs="Traditional Arabic"/>
          <w:rtl/>
        </w:rPr>
        <w:t xml:space="preserve"> </w:t>
      </w:r>
      <w:r w:rsidRPr="00C154B5" w:rsidR="00C154B5">
        <w:rPr>
          <w:rFonts w:cs="Traditional Arabic"/>
          <w:rtl/>
        </w:rPr>
        <w:t>الذين إن مكناهم في الأرض أقاموا الصلاة وآتوا الزكاة وأمروا بالمعروف ونهوا عن المنكر فقال</w:t>
      </w:r>
      <w:r w:rsidR="009A64B1">
        <w:rPr>
          <w:rFonts w:cs="Traditional Arabic"/>
          <w:rtl/>
        </w:rPr>
        <w:t xml:space="preserve"> </w:t>
      </w:r>
      <w:r w:rsidRPr="00C154B5" w:rsidR="00C154B5">
        <w:rPr>
          <w:rFonts w:cs="Traditional Arabic"/>
          <w:rtl/>
        </w:rPr>
        <w:t>صدقت يا أمير المؤمنين أنت كما وصفت نفسك من السلطان والتمكن غير أنا أعوانك</w:t>
      </w:r>
      <w:r w:rsidR="009A64B1">
        <w:rPr>
          <w:rFonts w:cs="Traditional Arabic"/>
          <w:rtl/>
        </w:rPr>
        <w:t xml:space="preserve"> </w:t>
      </w:r>
      <w:r w:rsidRPr="00C154B5" w:rsidR="00C154B5">
        <w:rPr>
          <w:rFonts w:cs="Traditional Arabic"/>
          <w:rtl/>
        </w:rPr>
        <w:t>وأولياؤك فيه ولا ينكر ذلك إلا من جهل كتاب الله تعالى وسنة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قال الله تعالى والمؤمنون والمؤمنات بعضهم أولياء بعض يأمرون بالمعروف الآية</w:t>
      </w:r>
      <w:r w:rsidR="009A64B1">
        <w:rPr>
          <w:rFonts w:cs="Traditional Arabic"/>
          <w:rtl/>
        </w:rPr>
        <w:t xml:space="preserve"> </w:t>
      </w:r>
      <w:r w:rsidRPr="00C154B5" w:rsidR="00C154B5">
        <w:rPr>
          <w:rFonts w:cs="Traditional Arabic"/>
          <w:rtl/>
        </w:rPr>
        <w:t>وقال رسول الله</w:t>
      </w:r>
      <w:r w:rsidR="009A64B1">
        <w:rPr>
          <w:rFonts w:cs="Traditional Arabic"/>
          <w:rtl/>
        </w:rPr>
        <w:t xml:space="preserve"> صلى الله عليه وسلم</w:t>
      </w:r>
      <w:r w:rsidR="00A65C80">
        <w:rPr>
          <w:rFonts w:cs="Traditional Arabic"/>
          <w:rtl/>
        </w:rPr>
        <w:t xml:space="preserve"> </w:t>
      </w:r>
      <w:r w:rsidRPr="00C154B5" w:rsidR="00C154B5">
        <w:rPr>
          <w:rFonts w:cs="Traditional Arabic"/>
          <w:rtl/>
        </w:rPr>
        <w:t>المؤمن للمؤمن كالبنيان يشد بعضه بعضا</w:t>
      </w:r>
      <w:r w:rsidR="009A64B1">
        <w:rPr>
          <w:rFonts w:cs="Traditional Arabic"/>
          <w:rtl/>
        </w:rPr>
        <w:t xml:space="preserve"> </w:t>
      </w:r>
      <w:r w:rsidRPr="00C154B5" w:rsidR="00C154B5">
        <w:rPr>
          <w:rFonts w:cs="Traditional Arabic"/>
          <w:rtl/>
        </w:rPr>
        <w:t>حديث المؤمن للمؤمن كالبنيان يشد بعضه بعضا متفق عليه من حديث أبي موسى وقد تقدم في</w:t>
      </w:r>
      <w:r w:rsidR="009A64B1">
        <w:rPr>
          <w:rFonts w:cs="Traditional Arabic"/>
          <w:rtl/>
        </w:rPr>
        <w:t xml:space="preserve"> </w:t>
      </w:r>
      <w:r w:rsidRPr="00C154B5" w:rsidR="00C154B5">
        <w:rPr>
          <w:rFonts w:cs="Traditional Arabic"/>
          <w:rtl/>
        </w:rPr>
        <w:t>الباب الثالث من آداب الصحبة وقد مكنت في الأرض وهذا كتاب الله وسنة رسوله فإن</w:t>
      </w:r>
      <w:r w:rsidR="009A64B1">
        <w:rPr>
          <w:rFonts w:cs="Traditional Arabic"/>
          <w:rtl/>
        </w:rPr>
        <w:t xml:space="preserve"> </w:t>
      </w:r>
      <w:r w:rsidRPr="00C154B5" w:rsidR="00C154B5">
        <w:rPr>
          <w:rFonts w:cs="Traditional Arabic"/>
          <w:rtl/>
        </w:rPr>
        <w:t>انقدت لهما شكرت لمن أعانك لحرمتهما وإن استكبرت عنهما ولم تنقد لما لزمك منهما فإن</w:t>
      </w:r>
      <w:r w:rsidR="009A64B1">
        <w:rPr>
          <w:rFonts w:cs="Traditional Arabic"/>
          <w:rtl/>
        </w:rPr>
        <w:t xml:space="preserve"> </w:t>
      </w:r>
      <w:r w:rsidRPr="00C154B5" w:rsidR="00C154B5">
        <w:rPr>
          <w:rFonts w:cs="Traditional Arabic"/>
          <w:rtl/>
        </w:rPr>
        <w:t>الذي إليه أمرك وبيده عزك وذلك قد شرط أنه لا يضيع اجر من أحسن عملا فقل الآن ما</w:t>
      </w:r>
      <w:r w:rsidR="009A64B1">
        <w:rPr>
          <w:rFonts w:cs="Traditional Arabic"/>
          <w:rtl/>
        </w:rPr>
        <w:t xml:space="preserve"> </w:t>
      </w:r>
      <w:r w:rsidRPr="00C154B5" w:rsidR="00C154B5">
        <w:rPr>
          <w:rFonts w:cs="Traditional Arabic"/>
          <w:rtl/>
        </w:rPr>
        <w:t>شئت فأعجب المأمون بكلامه وسر به وقال مثلك يجوز له أن يأمر بالمعروف فامض على ما</w:t>
      </w:r>
      <w:r w:rsidR="009A64B1">
        <w:rPr>
          <w:rFonts w:cs="Traditional Arabic"/>
          <w:rtl/>
        </w:rPr>
        <w:t xml:space="preserve"> </w:t>
      </w:r>
      <w:r w:rsidRPr="00C154B5" w:rsidR="00C154B5">
        <w:rPr>
          <w:rFonts w:cs="Traditional Arabic"/>
          <w:rtl/>
        </w:rPr>
        <w:t>كنت عليه بأمرنا وعن رأينا فاستمر الرجل على ذلك ففي سياق هذه الحكايات بيان الدليل</w:t>
      </w:r>
      <w:r w:rsidR="009A64B1">
        <w:rPr>
          <w:rFonts w:cs="Traditional Arabic"/>
          <w:rtl/>
        </w:rPr>
        <w:t xml:space="preserve"> </w:t>
      </w:r>
      <w:r w:rsidRPr="00C154B5" w:rsidR="00C154B5">
        <w:rPr>
          <w:rFonts w:cs="Traditional Arabic"/>
          <w:rtl/>
        </w:rPr>
        <w:t>على الاستغناء عن الإذن فإن قيل أفتثبت ولاية الحسبة للولد على الوالد والعبد على المولى</w:t>
      </w:r>
      <w:r w:rsidR="009A64B1">
        <w:rPr>
          <w:rFonts w:cs="Traditional Arabic"/>
          <w:rtl/>
        </w:rPr>
        <w:t xml:space="preserve"> </w:t>
      </w:r>
      <w:r w:rsidRPr="00C154B5" w:rsidR="00C154B5">
        <w:rPr>
          <w:rFonts w:cs="Traditional Arabic"/>
          <w:rtl/>
        </w:rPr>
        <w:t>والزوجة على الزوج والتلميذ على الأستاذ</w:t>
      </w:r>
      <w:r w:rsidR="00A65C80">
        <w:rPr>
          <w:rFonts w:cs="Traditional Arabic" w:hint="cs"/>
          <w:rtl/>
        </w:rPr>
        <w:t xml:space="preserve"> </w:t>
      </w:r>
      <w:r w:rsidRPr="00C154B5" w:rsidR="00C154B5">
        <w:rPr>
          <w:rFonts w:cs="Traditional Arabic"/>
          <w:rtl/>
        </w:rPr>
        <w:t>والرعية على الوالي مطلقا كما يثبت للوالد على الولد والسيد على العبد والزوج على الزوجة</w:t>
      </w:r>
      <w:r w:rsidR="009A64B1">
        <w:rPr>
          <w:rFonts w:cs="Traditional Arabic"/>
          <w:rtl/>
        </w:rPr>
        <w:t xml:space="preserve"> </w:t>
      </w:r>
      <w:r w:rsidRPr="00C154B5" w:rsidR="00C154B5">
        <w:rPr>
          <w:rFonts w:cs="Traditional Arabic"/>
          <w:rtl/>
        </w:rPr>
        <w:t>والأستاذ على التلميذ والسلطان على الرعية أو بينهما فرق فاعلم أن الذي نراه أنه يثبت أصل</w:t>
      </w:r>
      <w:r w:rsidR="009A64B1">
        <w:rPr>
          <w:rFonts w:cs="Traditional Arabic"/>
          <w:rtl/>
        </w:rPr>
        <w:t xml:space="preserve"> </w:t>
      </w:r>
      <w:r w:rsidRPr="00C154B5" w:rsidR="00C154B5">
        <w:rPr>
          <w:rFonts w:cs="Traditional Arabic"/>
          <w:rtl/>
        </w:rPr>
        <w:t>الولاية ولكن بينهما فرق في التفصيل ولنفرض ذلك في الولد مع الوالد فنقول قد رتبنا للحسبة</w:t>
      </w:r>
      <w:r w:rsidR="009A64B1">
        <w:rPr>
          <w:rFonts w:cs="Traditional Arabic"/>
          <w:rtl/>
        </w:rPr>
        <w:t xml:space="preserve"> </w:t>
      </w:r>
      <w:r w:rsidRPr="00C154B5" w:rsidR="00C154B5">
        <w:rPr>
          <w:rFonts w:cs="Traditional Arabic"/>
          <w:rtl/>
        </w:rPr>
        <w:t>خمس مراتب وللولد الحسبة بالرتبتين الاوليين وهما التعريف ثم الوعظ والنصح باللطف وليس له</w:t>
      </w:r>
      <w:r w:rsidR="009A64B1">
        <w:rPr>
          <w:rFonts w:cs="Traditional Arabic"/>
          <w:rtl/>
        </w:rPr>
        <w:t xml:space="preserve"> </w:t>
      </w:r>
      <w:r w:rsidRPr="00C154B5" w:rsidR="00C154B5">
        <w:rPr>
          <w:rFonts w:cs="Traditional Arabic"/>
          <w:rtl/>
        </w:rPr>
        <w:t>الحسبة بالسب والتعنيف والتهديد ولا بمباشرة الضرب وهما الرتبتان الأخيرتان وهل له الحسبة</w:t>
      </w:r>
      <w:r w:rsidR="009A64B1">
        <w:rPr>
          <w:rFonts w:cs="Traditional Arabic"/>
          <w:rtl/>
        </w:rPr>
        <w:t xml:space="preserve"> </w:t>
      </w:r>
      <w:r w:rsidRPr="00C154B5" w:rsidR="00C154B5">
        <w:rPr>
          <w:rFonts w:cs="Traditional Arabic"/>
          <w:rtl/>
        </w:rPr>
        <w:t>بالرتبة الثالثة حيث تؤدي إلى أذى الوالد وسخطه هذا فيه نظر وهو بأن يكسر مثلا عوده</w:t>
      </w:r>
      <w:r w:rsidR="009A64B1">
        <w:rPr>
          <w:rFonts w:cs="Traditional Arabic"/>
          <w:rtl/>
        </w:rPr>
        <w:t xml:space="preserve"> </w:t>
      </w:r>
      <w:r w:rsidRPr="00C154B5" w:rsidR="00C154B5">
        <w:rPr>
          <w:rFonts w:cs="Traditional Arabic"/>
          <w:rtl/>
        </w:rPr>
        <w:t>ويريق خمره ويحل الخيوط عن ثيابه المنسوجة من الحرير ويرد إلى الملاك ما يجده في بيته من المال</w:t>
      </w:r>
      <w:r w:rsidR="009A64B1">
        <w:rPr>
          <w:rFonts w:cs="Traditional Arabic"/>
          <w:rtl/>
        </w:rPr>
        <w:t xml:space="preserve"> </w:t>
      </w:r>
      <w:r w:rsidRPr="00C154B5" w:rsidR="00C154B5">
        <w:rPr>
          <w:rFonts w:cs="Traditional Arabic"/>
          <w:rtl/>
        </w:rPr>
        <w:t>الحرام الذي غصبه أو سرقه أو أخذه عن إدرار رزق من ضريبة المسلمين إذا كان صاحبه معينا</w:t>
      </w:r>
      <w:r w:rsidR="009A64B1">
        <w:rPr>
          <w:rFonts w:cs="Traditional Arabic"/>
          <w:rtl/>
        </w:rPr>
        <w:t xml:space="preserve"> </w:t>
      </w:r>
      <w:r w:rsidRPr="00C154B5" w:rsidR="00C154B5">
        <w:rPr>
          <w:rFonts w:cs="Traditional Arabic"/>
          <w:rtl/>
        </w:rPr>
        <w:t>ويبطل الصور المنقوشة على حيطانه والمنقورة في خشب بيته ويكسر أواني الذهب والفضة فإن</w:t>
      </w:r>
      <w:r w:rsidR="009A64B1">
        <w:rPr>
          <w:rFonts w:cs="Traditional Arabic"/>
          <w:rtl/>
        </w:rPr>
        <w:t xml:space="preserve"> </w:t>
      </w:r>
      <w:r w:rsidRPr="00C154B5" w:rsidR="00C154B5">
        <w:rPr>
          <w:rFonts w:cs="Traditional Arabic"/>
          <w:rtl/>
        </w:rPr>
        <w:t>فعله في هذه الأمور ليس يتعلق بذات الأب بخلاف الضرب والسب ولكن الوالد يتأذى به</w:t>
      </w:r>
      <w:r w:rsidR="009A64B1">
        <w:rPr>
          <w:rFonts w:cs="Traditional Arabic"/>
          <w:rtl/>
        </w:rPr>
        <w:t xml:space="preserve"> </w:t>
      </w:r>
      <w:r w:rsidRPr="00C154B5" w:rsidR="00C154B5">
        <w:rPr>
          <w:rFonts w:cs="Traditional Arabic"/>
          <w:rtl/>
        </w:rPr>
        <w:t>ويسخط بسببه إلا أن فعل الولد حق وسخط الاب منشؤه حبه للباطل وللحرام والأظهر في</w:t>
      </w:r>
      <w:r w:rsidR="009A64B1">
        <w:rPr>
          <w:rFonts w:cs="Traditional Arabic"/>
          <w:rtl/>
        </w:rPr>
        <w:t xml:space="preserve"> </w:t>
      </w:r>
      <w:r w:rsidRPr="00C154B5" w:rsidR="00C154B5">
        <w:rPr>
          <w:rFonts w:cs="Traditional Arabic"/>
          <w:rtl/>
        </w:rPr>
        <w:t>القياس انه يثبت للولد ذلك بل يلزمه أن يفعل ذلك ولا يبعد أن ينظر فيه إلى قبح المنكر والى</w:t>
      </w:r>
      <w:r w:rsidR="009A64B1">
        <w:rPr>
          <w:rFonts w:cs="Traditional Arabic"/>
          <w:rtl/>
        </w:rPr>
        <w:t xml:space="preserve"> </w:t>
      </w:r>
      <w:r w:rsidRPr="00C154B5" w:rsidR="00C154B5">
        <w:rPr>
          <w:rFonts w:cs="Traditional Arabic"/>
          <w:rtl/>
        </w:rPr>
        <w:t>مقدار الأذى والسخط فإن كان المنكر فاحشا وسخطه عليه قريبا كإراقة خمر من لا يشتد</w:t>
      </w:r>
      <w:r w:rsidR="009A64B1">
        <w:rPr>
          <w:rFonts w:cs="Traditional Arabic"/>
          <w:rtl/>
        </w:rPr>
        <w:t xml:space="preserve"> </w:t>
      </w:r>
      <w:r w:rsidRPr="00C154B5" w:rsidR="00C154B5">
        <w:rPr>
          <w:rFonts w:cs="Traditional Arabic"/>
          <w:rtl/>
        </w:rPr>
        <w:t>غضبه فذلك ظاهر وإن كان المنكر قريبا والسخط شديدا كما لو كانت له آنية من بلور أو</w:t>
      </w:r>
      <w:r w:rsidR="009A64B1">
        <w:rPr>
          <w:rFonts w:cs="Traditional Arabic"/>
          <w:rtl/>
        </w:rPr>
        <w:t xml:space="preserve"> </w:t>
      </w:r>
      <w:r w:rsidRPr="00C154B5" w:rsidR="00C154B5">
        <w:rPr>
          <w:rFonts w:cs="Traditional Arabic"/>
          <w:rtl/>
        </w:rPr>
        <w:t>زجاج على صور حيوان وفي كسرها خسران مال كثير فهذا مما يشتد فيه الغضب وليس</w:t>
      </w:r>
      <w:r w:rsidR="009A64B1">
        <w:rPr>
          <w:rFonts w:cs="Traditional Arabic"/>
          <w:rtl/>
        </w:rPr>
        <w:t xml:space="preserve"> </w:t>
      </w:r>
      <w:r w:rsidRPr="00C154B5" w:rsidR="00C154B5">
        <w:rPr>
          <w:rFonts w:cs="Traditional Arabic"/>
          <w:rtl/>
        </w:rPr>
        <w:t>تجري هذه المعصية مجرى الخمر وغيره فهذا كله مجال النظر فإن قيل ومن أين قلتم ليس له</w:t>
      </w:r>
      <w:r w:rsidR="009A64B1">
        <w:rPr>
          <w:rFonts w:cs="Traditional Arabic"/>
          <w:rtl/>
        </w:rPr>
        <w:t xml:space="preserve"> </w:t>
      </w:r>
      <w:r w:rsidRPr="00C154B5" w:rsidR="00C154B5">
        <w:rPr>
          <w:rFonts w:cs="Traditional Arabic"/>
          <w:rtl/>
        </w:rPr>
        <w:t>الحسبة بالتعنيف والضرب والارهاق إلى ترك الباطل والأمر بالمعروف في الكتاب والسنة ورد</w:t>
      </w:r>
      <w:r w:rsidR="009A64B1">
        <w:rPr>
          <w:rFonts w:cs="Traditional Arabic"/>
          <w:rtl/>
        </w:rPr>
        <w:t xml:space="preserve"> </w:t>
      </w:r>
      <w:r w:rsidRPr="00C154B5" w:rsidR="00C154B5">
        <w:rPr>
          <w:rFonts w:cs="Traditional Arabic"/>
          <w:rtl/>
        </w:rPr>
        <w:t>عاما من غير تخصيص وأما النهي عن التأفيف والإيذاء فقد ورد وهو خاص فيما لا يتعلق</w:t>
      </w:r>
      <w:r w:rsidR="009A64B1">
        <w:rPr>
          <w:rFonts w:cs="Traditional Arabic"/>
          <w:rtl/>
        </w:rPr>
        <w:t xml:space="preserve"> </w:t>
      </w:r>
      <w:r w:rsidRPr="00C154B5" w:rsidR="00C154B5">
        <w:rPr>
          <w:rFonts w:cs="Traditional Arabic"/>
          <w:rtl/>
        </w:rPr>
        <w:t>بارتكاب المنكرات فنقول قد ورد في حق الأب على الخصوص ما يوجب الاستثناء من العموم</w:t>
      </w:r>
      <w:r w:rsidR="009A64B1">
        <w:rPr>
          <w:rFonts w:cs="Traditional Arabic"/>
          <w:rtl/>
        </w:rPr>
        <w:t xml:space="preserve"> </w:t>
      </w:r>
      <w:r w:rsidRPr="00C154B5" w:rsidR="00C154B5">
        <w:rPr>
          <w:rFonts w:cs="Traditional Arabic"/>
          <w:rtl/>
        </w:rPr>
        <w:t>إذ لا خلاف في أن الجلاد ليس له أن يقتل أباه في الزنا حدا ولا له أن يباشر إقامة الحد عليه بل</w:t>
      </w:r>
      <w:r w:rsidR="009A64B1">
        <w:rPr>
          <w:rFonts w:cs="Traditional Arabic"/>
          <w:rtl/>
        </w:rPr>
        <w:t xml:space="preserve"> </w:t>
      </w:r>
      <w:r w:rsidRPr="00C154B5" w:rsidR="00C154B5">
        <w:rPr>
          <w:rFonts w:cs="Traditional Arabic"/>
          <w:rtl/>
        </w:rPr>
        <w:t>لا يباشر قتل أبيه الكافر بل لو قطع يده لم يلزمه قصاص ولم يكن له أن يؤذيه في مقابلته وقد</w:t>
      </w:r>
      <w:r w:rsidR="009A64B1">
        <w:rPr>
          <w:rFonts w:cs="Traditional Arabic"/>
          <w:rtl/>
        </w:rPr>
        <w:t xml:space="preserve"> </w:t>
      </w:r>
      <w:r w:rsidRPr="00C154B5" w:rsidR="00C154B5">
        <w:rPr>
          <w:rFonts w:cs="Traditional Arabic"/>
          <w:rtl/>
        </w:rPr>
        <w:t>ورد في ذلك أخبار وثبت بعضها بالإجماع الأخبار الواردة في أن الجلاد ليس له أن يجلد أباه في</w:t>
      </w:r>
      <w:r w:rsidR="009A64B1">
        <w:rPr>
          <w:rFonts w:cs="Traditional Arabic"/>
          <w:rtl/>
        </w:rPr>
        <w:t xml:space="preserve"> </w:t>
      </w:r>
      <w:r w:rsidRPr="00C154B5" w:rsidR="00C154B5">
        <w:rPr>
          <w:rFonts w:cs="Traditional Arabic"/>
          <w:rtl/>
        </w:rPr>
        <w:t>الزنا ولا أن يباشر إقامة الحد عليه ولا يباشر قتل أبيه الكافر وأنه لو قطع يده لم يلزم القصاص</w:t>
      </w:r>
      <w:r w:rsidR="009A64B1">
        <w:rPr>
          <w:rFonts w:cs="Traditional Arabic"/>
          <w:rtl/>
        </w:rPr>
        <w:t xml:space="preserve"> </w:t>
      </w:r>
      <w:r w:rsidRPr="00C154B5" w:rsidR="00C154B5">
        <w:rPr>
          <w:rFonts w:cs="Traditional Arabic"/>
          <w:rtl/>
        </w:rPr>
        <w:t>ثم قال وثبت بعضها بالإجماع قلت لم أجد فيه إلا حديث لا يقاد الوالد بالولد رواه الترمذي</w:t>
      </w:r>
      <w:r w:rsidR="009A64B1">
        <w:rPr>
          <w:rFonts w:cs="Traditional Arabic"/>
          <w:rtl/>
        </w:rPr>
        <w:t xml:space="preserve"> </w:t>
      </w:r>
      <w:r w:rsidRPr="00C154B5" w:rsidR="00C154B5">
        <w:rPr>
          <w:rFonts w:cs="Traditional Arabic"/>
          <w:rtl/>
        </w:rPr>
        <w:t>وابن ماجه من حديث عمر قال الترمذي فيه اضطراب فإذا لم يجز له إيذاؤه بعقوبة هي حق</w:t>
      </w:r>
      <w:r w:rsidR="009A64B1">
        <w:rPr>
          <w:rFonts w:cs="Traditional Arabic"/>
          <w:rtl/>
        </w:rPr>
        <w:t xml:space="preserve"> </w:t>
      </w:r>
      <w:r w:rsidRPr="00C154B5" w:rsidR="00C154B5">
        <w:rPr>
          <w:rFonts w:cs="Traditional Arabic"/>
          <w:rtl/>
        </w:rPr>
        <w:t>على جناية سابقة فلا يجوز له إيذاؤه بعقوبة هي منع عن جناية مستقبلة متوقعة بل أولى وهذا</w:t>
      </w:r>
      <w:r w:rsidR="009A64B1">
        <w:rPr>
          <w:rFonts w:cs="Traditional Arabic"/>
          <w:rtl/>
        </w:rPr>
        <w:t xml:space="preserve"> </w:t>
      </w:r>
      <w:r w:rsidRPr="00C154B5" w:rsidR="00C154B5">
        <w:rPr>
          <w:rFonts w:cs="Traditional Arabic"/>
          <w:rtl/>
        </w:rPr>
        <w:t>الترتيب أيضا ينبغي أن يجري في العبد والزوجة مع السيد والزوج فهما قريبان من الولد في</w:t>
      </w:r>
      <w:r w:rsidR="009A64B1">
        <w:rPr>
          <w:rFonts w:cs="Traditional Arabic"/>
          <w:rtl/>
        </w:rPr>
        <w:t xml:space="preserve"> </w:t>
      </w:r>
      <w:r w:rsidRPr="00C154B5" w:rsidR="00C154B5">
        <w:rPr>
          <w:rFonts w:cs="Traditional Arabic"/>
          <w:rtl/>
        </w:rPr>
        <w:t>لزوم الحق وإن كان ملك اليمين آكد من ملك النكاح ولكن في الخبر أنه لو جاز السجود</w:t>
      </w:r>
      <w:r w:rsidR="009A64B1">
        <w:rPr>
          <w:rFonts w:cs="Traditional Arabic"/>
          <w:rtl/>
        </w:rPr>
        <w:t xml:space="preserve"> </w:t>
      </w:r>
      <w:r w:rsidRPr="00C154B5" w:rsidR="00C154B5">
        <w:rPr>
          <w:rFonts w:cs="Traditional Arabic"/>
          <w:rtl/>
        </w:rPr>
        <w:t>لمخلوق لأمرت المرأة أن تسجد لزوجها حديث لو جاز السجود لمخلوق لأمرت المرأة أن</w:t>
      </w:r>
      <w:r w:rsidR="009A64B1">
        <w:rPr>
          <w:rFonts w:cs="Traditional Arabic"/>
          <w:rtl/>
        </w:rPr>
        <w:t xml:space="preserve"> </w:t>
      </w:r>
      <w:r w:rsidRPr="00C154B5" w:rsidR="00C154B5">
        <w:rPr>
          <w:rFonts w:cs="Traditional Arabic"/>
          <w:rtl/>
        </w:rPr>
        <w:t>تسجد لزوجها تقدم في النكاح وهذا يدل على تأكيد الحق أيضا وأما الرعية مع السلطان</w:t>
      </w:r>
      <w:r w:rsidR="009A64B1">
        <w:rPr>
          <w:rFonts w:cs="Traditional Arabic"/>
          <w:rtl/>
        </w:rPr>
        <w:t xml:space="preserve"> </w:t>
      </w:r>
      <w:r w:rsidRPr="00C154B5" w:rsidR="00C154B5">
        <w:rPr>
          <w:rFonts w:cs="Traditional Arabic"/>
          <w:rtl/>
        </w:rPr>
        <w:t>فالأمر فيها أشد من الولد فليس لها معه إلا التعريف والنصح فأما الرتبة الثالثة ففيها نظر من</w:t>
      </w:r>
      <w:r w:rsidR="009A64B1">
        <w:rPr>
          <w:rFonts w:cs="Traditional Arabic"/>
          <w:rtl/>
        </w:rPr>
        <w:t xml:space="preserve"> </w:t>
      </w:r>
      <w:r w:rsidRPr="00C154B5" w:rsidR="00C154B5">
        <w:rPr>
          <w:rFonts w:cs="Traditional Arabic"/>
          <w:rtl/>
        </w:rPr>
        <w:t>حيث إن الهجوم على أخذ الأموال من خزانته وردها إلى الملاك وعلى تحليل الخيوط من ثيابه</w:t>
      </w:r>
      <w:r w:rsidR="009A64B1">
        <w:rPr>
          <w:rFonts w:cs="Traditional Arabic"/>
          <w:rtl/>
        </w:rPr>
        <w:t xml:space="preserve"> </w:t>
      </w:r>
      <w:r w:rsidRPr="00C154B5" w:rsidR="00C154B5">
        <w:rPr>
          <w:rFonts w:cs="Traditional Arabic"/>
          <w:rtl/>
        </w:rPr>
        <w:t>الحرير وكسر آنية الخمور في بيته يكاد يفضي إلى خرق هيبته واسقاط حشمته وذلك محظور</w:t>
      </w:r>
      <w:r w:rsidR="009A64B1">
        <w:rPr>
          <w:rFonts w:cs="Traditional Arabic"/>
          <w:rtl/>
        </w:rPr>
        <w:t xml:space="preserve"> </w:t>
      </w:r>
      <w:r w:rsidRPr="00C154B5" w:rsidR="00C154B5">
        <w:rPr>
          <w:rFonts w:cs="Traditional Arabic"/>
          <w:rtl/>
        </w:rPr>
        <w:t>ورد النهي عنه كما ورد النهي عن السكوت على المنكر حديث النهي عن الإنكار على</w:t>
      </w:r>
      <w:r w:rsidR="009A64B1">
        <w:rPr>
          <w:rFonts w:cs="Traditional Arabic"/>
          <w:rtl/>
        </w:rPr>
        <w:t xml:space="preserve"> </w:t>
      </w:r>
      <w:r w:rsidRPr="00C154B5" w:rsidR="00C154B5">
        <w:rPr>
          <w:rFonts w:cs="Traditional Arabic"/>
          <w:rtl/>
        </w:rPr>
        <w:t>السلطان جهرة بحيث يؤدي إلى خرق هيبته أخرجه الحاكم في المستدرك من حديث عياض بن</w:t>
      </w:r>
      <w:r w:rsidR="009A64B1">
        <w:rPr>
          <w:rFonts w:cs="Traditional Arabic"/>
          <w:rtl/>
        </w:rPr>
        <w:t xml:space="preserve"> </w:t>
      </w:r>
      <w:r w:rsidRPr="00C154B5" w:rsidR="00C154B5">
        <w:rPr>
          <w:rFonts w:cs="Traditional Arabic"/>
          <w:rtl/>
        </w:rPr>
        <w:t>غنم ألاشعري من كانت عنده نصيحة لذي سلطان فلا يكلمه بها علانية وليأخذه بيده فليخل</w:t>
      </w:r>
      <w:r w:rsidR="009A64B1">
        <w:rPr>
          <w:rFonts w:cs="Traditional Arabic"/>
          <w:rtl/>
        </w:rPr>
        <w:t xml:space="preserve"> </w:t>
      </w:r>
      <w:r w:rsidRPr="00C154B5" w:rsidR="00C154B5">
        <w:rPr>
          <w:rFonts w:cs="Traditional Arabic"/>
          <w:rtl/>
        </w:rPr>
        <w:t>به فإن قبلها قبلها وإلا كان قد أدى الذي عليه والذي له قال صحيح الإسناد وللترمذي</w:t>
      </w:r>
      <w:r w:rsidR="009A64B1">
        <w:rPr>
          <w:rFonts w:cs="Traditional Arabic"/>
          <w:rtl/>
        </w:rPr>
        <w:t xml:space="preserve"> </w:t>
      </w:r>
      <w:r w:rsidRPr="00C154B5" w:rsidR="00C154B5">
        <w:rPr>
          <w:rFonts w:cs="Traditional Arabic"/>
          <w:rtl/>
        </w:rPr>
        <w:t>وحسنه من حديث أبي بكرة من أهان سلطان الله في الأرض أهانه الله في الأرض فقد تعارض</w:t>
      </w:r>
      <w:r w:rsidR="009A64B1">
        <w:rPr>
          <w:rFonts w:cs="Traditional Arabic"/>
          <w:rtl/>
        </w:rPr>
        <w:t xml:space="preserve"> </w:t>
      </w:r>
      <w:r w:rsidRPr="00C154B5" w:rsidR="00C154B5">
        <w:rPr>
          <w:rFonts w:cs="Traditional Arabic"/>
          <w:rtl/>
        </w:rPr>
        <w:t>فيه أيضا محذوران والأمر فيه موكول إلى اجتهاد منشؤه النظر في تفاحش المنكر ومقدار</w:t>
      </w:r>
      <w:r w:rsidR="00A65C80">
        <w:rPr>
          <w:rFonts w:cs="Traditional Arabic" w:hint="cs"/>
          <w:rtl/>
        </w:rPr>
        <w:t xml:space="preserve"> </w:t>
      </w:r>
      <w:r w:rsidRPr="00C154B5" w:rsidR="00C154B5">
        <w:rPr>
          <w:rFonts w:cs="Traditional Arabic"/>
          <w:rtl/>
        </w:rPr>
        <w:t>ما يسقط من حشمته بسبب الهجوم عليه وذلك مما لا يمكن ضبطه وأما التلميذ والاستاذ</w:t>
      </w:r>
      <w:r w:rsidR="009A64B1">
        <w:rPr>
          <w:rFonts w:cs="Traditional Arabic"/>
          <w:rtl/>
        </w:rPr>
        <w:t xml:space="preserve"> </w:t>
      </w:r>
      <w:r w:rsidRPr="00C154B5" w:rsidR="00C154B5">
        <w:rPr>
          <w:rFonts w:cs="Traditional Arabic"/>
          <w:rtl/>
        </w:rPr>
        <w:t>فالأمر فيما بينهما أخف لأن المحترم هو الأستاذ المفيد للعلم من حيث الدين ولا حرمة لعالم لا</w:t>
      </w:r>
      <w:r w:rsidR="009A64B1">
        <w:rPr>
          <w:rFonts w:cs="Traditional Arabic"/>
          <w:rtl/>
        </w:rPr>
        <w:t xml:space="preserve"> </w:t>
      </w:r>
      <w:r w:rsidRPr="00C154B5" w:rsidR="00C154B5">
        <w:rPr>
          <w:rFonts w:cs="Traditional Arabic"/>
          <w:rtl/>
        </w:rPr>
        <w:t>يعمل بعلمه فله أن يعامله بموجب علمه الذي تعلمه منه وروى انه سئل الحسن عن الولد كيف</w:t>
      </w:r>
      <w:r w:rsidR="009A64B1">
        <w:rPr>
          <w:rFonts w:cs="Traditional Arabic"/>
          <w:rtl/>
        </w:rPr>
        <w:t xml:space="preserve"> </w:t>
      </w:r>
      <w:r w:rsidRPr="00C154B5" w:rsidR="00C154B5">
        <w:rPr>
          <w:rFonts w:cs="Traditional Arabic"/>
          <w:rtl/>
        </w:rPr>
        <w:t>يحتسب على والده فقال يعظه ما لم يغضب فإن غضب سكت عنه الشرط الخامس كونه قادرا</w:t>
      </w:r>
      <w:r w:rsidR="009A64B1">
        <w:rPr>
          <w:rFonts w:cs="Traditional Arabic"/>
          <w:rtl/>
        </w:rPr>
        <w:t xml:space="preserve"> </w:t>
      </w:r>
      <w:r w:rsidRPr="00C154B5" w:rsidR="00C154B5">
        <w:rPr>
          <w:rFonts w:cs="Traditional Arabic"/>
          <w:rtl/>
        </w:rPr>
        <w:t>ولا يخفى أن العاجز ليس عليه حسبة إلا بقلبه إذ كل من أحب الله يكره معاصيه وينكرها</w:t>
      </w:r>
      <w:r w:rsidR="009A64B1">
        <w:rPr>
          <w:rFonts w:cs="Traditional Arabic"/>
          <w:rtl/>
        </w:rPr>
        <w:t xml:space="preserve"> </w:t>
      </w:r>
      <w:r w:rsidRPr="00C154B5" w:rsidR="00C154B5">
        <w:rPr>
          <w:rFonts w:cs="Traditional Arabic"/>
          <w:rtl/>
        </w:rPr>
        <w:t>وقال ابن مسعود رضي الله عنه جاهدوا الكفار بأيديكم فإن لم تستطيعوا إلا أن تكفهروا في</w:t>
      </w:r>
      <w:r w:rsidR="009A64B1">
        <w:rPr>
          <w:rFonts w:cs="Traditional Arabic"/>
          <w:rtl/>
        </w:rPr>
        <w:t xml:space="preserve"> </w:t>
      </w:r>
      <w:r w:rsidRPr="00C154B5" w:rsidR="00C154B5">
        <w:rPr>
          <w:rFonts w:cs="Traditional Arabic"/>
          <w:rtl/>
        </w:rPr>
        <w:t>وجوههم فافعلوا واعلم انه لا يقف سقوط الوجوب على العجز الحسي بل يلتحق به ما يخاف</w:t>
      </w:r>
      <w:r w:rsidR="009A64B1">
        <w:rPr>
          <w:rFonts w:cs="Traditional Arabic"/>
          <w:rtl/>
        </w:rPr>
        <w:t xml:space="preserve"> </w:t>
      </w:r>
      <w:r w:rsidRPr="00C154B5" w:rsidR="00C154B5">
        <w:rPr>
          <w:rFonts w:cs="Traditional Arabic"/>
          <w:rtl/>
        </w:rPr>
        <w:t>عليه مكروها يناله فذلك في معنى العجز وكذلك إذا لم يخف مكروها ولكن علم أن إنكاره لا</w:t>
      </w:r>
      <w:r w:rsidR="009A64B1">
        <w:rPr>
          <w:rFonts w:cs="Traditional Arabic"/>
          <w:rtl/>
        </w:rPr>
        <w:t xml:space="preserve"> </w:t>
      </w:r>
      <w:r w:rsidRPr="00C154B5" w:rsidR="00C154B5">
        <w:rPr>
          <w:rFonts w:cs="Traditional Arabic"/>
          <w:rtl/>
        </w:rPr>
        <w:t>ينفع فليلتفت إلى معنيين أحدهما عدم إفادة الإنكار امتناعا والآخر خوف مكروه ويحصل من</w:t>
      </w:r>
      <w:r w:rsidR="009A64B1">
        <w:rPr>
          <w:rFonts w:cs="Traditional Arabic"/>
          <w:rtl/>
        </w:rPr>
        <w:t xml:space="preserve"> </w:t>
      </w:r>
      <w:r w:rsidRPr="00C154B5" w:rsidR="00C154B5">
        <w:rPr>
          <w:rFonts w:cs="Traditional Arabic"/>
          <w:rtl/>
        </w:rPr>
        <w:t>اعتبار المعنيين أربعة أحوال أحدهما أن يجتمع المعنيان بأن يعلم أنه لا ينفع كلامه ويضرب إن</w:t>
      </w:r>
      <w:r w:rsidR="009A64B1">
        <w:rPr>
          <w:rFonts w:cs="Traditional Arabic"/>
          <w:rtl/>
        </w:rPr>
        <w:t xml:space="preserve"> </w:t>
      </w:r>
      <w:r w:rsidRPr="00C154B5" w:rsidR="00C154B5">
        <w:rPr>
          <w:rFonts w:cs="Traditional Arabic"/>
          <w:rtl/>
        </w:rPr>
        <w:t>تكلم فلا تجب عليه الحسبة بل ربما تحرم في بعض المواضع نعم يلزمه أن لا يحضر مواضع المنكر</w:t>
      </w:r>
      <w:r w:rsidR="009A64B1">
        <w:rPr>
          <w:rFonts w:cs="Traditional Arabic"/>
          <w:rtl/>
        </w:rPr>
        <w:t xml:space="preserve"> </w:t>
      </w:r>
      <w:r w:rsidRPr="00C154B5" w:rsidR="00C154B5">
        <w:rPr>
          <w:rFonts w:cs="Traditional Arabic"/>
          <w:rtl/>
        </w:rPr>
        <w:t>ويعتزل في بيته حتى لا يشاهد ولا يخرج إلا لحاجة مهمة أو واجب ولا يلزمه مفارقة تلك</w:t>
      </w:r>
      <w:r w:rsidR="009A64B1">
        <w:rPr>
          <w:rFonts w:cs="Traditional Arabic"/>
          <w:rtl/>
        </w:rPr>
        <w:t xml:space="preserve"> </w:t>
      </w:r>
      <w:r w:rsidRPr="00C154B5" w:rsidR="00C154B5">
        <w:rPr>
          <w:rFonts w:cs="Traditional Arabic"/>
          <w:rtl/>
        </w:rPr>
        <w:t>البلدة والهجرة إلا إذا كان يرهق إلى الفساد أو يحمل على مساعدة السلاطين في الظلم</w:t>
      </w:r>
      <w:r w:rsidR="009A64B1">
        <w:rPr>
          <w:rFonts w:cs="Traditional Arabic"/>
          <w:rtl/>
        </w:rPr>
        <w:t xml:space="preserve"> </w:t>
      </w:r>
      <w:r w:rsidRPr="00C154B5" w:rsidR="00C154B5">
        <w:rPr>
          <w:rFonts w:cs="Traditional Arabic"/>
          <w:rtl/>
        </w:rPr>
        <w:t>والمنكرات فيلزمه الهجرة إن قدر عليها فإن الاكراه لا يكون عذرا في حق من يقدر على</w:t>
      </w:r>
      <w:r w:rsidR="009A64B1">
        <w:rPr>
          <w:rFonts w:cs="Traditional Arabic"/>
          <w:rtl/>
        </w:rPr>
        <w:t xml:space="preserve"> </w:t>
      </w:r>
      <w:r w:rsidRPr="00C154B5" w:rsidR="00C154B5">
        <w:rPr>
          <w:rFonts w:cs="Traditional Arabic"/>
          <w:rtl/>
        </w:rPr>
        <w:t>الهرب من الإكراه الحالة الثانية أن ينتفي المعنيان جميعا بأن يعلم أن المنكر يزول بقوله وفعله ولا</w:t>
      </w:r>
      <w:r w:rsidR="009A64B1">
        <w:rPr>
          <w:rFonts w:cs="Traditional Arabic"/>
          <w:rtl/>
        </w:rPr>
        <w:t xml:space="preserve"> </w:t>
      </w:r>
      <w:r w:rsidRPr="00C154B5" w:rsidR="00C154B5">
        <w:rPr>
          <w:rFonts w:cs="Traditional Arabic"/>
          <w:rtl/>
        </w:rPr>
        <w:t>يقدر له على مكروه فيجب عليه الإنكار وهذه هي القدرة المطلقة الحالة الثالثة أن يعلم أنه لا</w:t>
      </w:r>
      <w:r w:rsidR="009A64B1">
        <w:rPr>
          <w:rFonts w:cs="Traditional Arabic"/>
          <w:rtl/>
        </w:rPr>
        <w:t xml:space="preserve"> </w:t>
      </w:r>
      <w:r w:rsidRPr="00C154B5" w:rsidR="00C154B5">
        <w:rPr>
          <w:rFonts w:cs="Traditional Arabic"/>
          <w:rtl/>
        </w:rPr>
        <w:t>يفيد إنكاره لكنه لا يخاف مكروها فلا تجب عليه الحسبة لعدم فائدتها ولكن تستحب لإظهار</w:t>
      </w:r>
      <w:r w:rsidR="009A64B1">
        <w:rPr>
          <w:rFonts w:cs="Traditional Arabic"/>
          <w:rtl/>
        </w:rPr>
        <w:t xml:space="preserve"> </w:t>
      </w:r>
      <w:r w:rsidRPr="00C154B5" w:rsidR="00C154B5">
        <w:rPr>
          <w:rFonts w:cs="Traditional Arabic"/>
          <w:rtl/>
        </w:rPr>
        <w:t>شعائر الإسلام وتذكير الناس بأمر الدين الحالة الرابعة عكس هذه وهو أن يعلم انه يصاب</w:t>
      </w:r>
      <w:r w:rsidR="009A64B1">
        <w:rPr>
          <w:rFonts w:cs="Traditional Arabic"/>
          <w:rtl/>
        </w:rPr>
        <w:t xml:space="preserve"> </w:t>
      </w:r>
      <w:r w:rsidRPr="00C154B5" w:rsidR="00C154B5">
        <w:rPr>
          <w:rFonts w:cs="Traditional Arabic"/>
          <w:rtl/>
        </w:rPr>
        <w:t>بمكروه ولكن يبطل المنكر بفعله كما يقدر على أن يرمي زجاجة الفاسق بحجر فيكسرها ويريق</w:t>
      </w:r>
      <w:r w:rsidR="009A64B1">
        <w:rPr>
          <w:rFonts w:cs="Traditional Arabic"/>
          <w:rtl/>
        </w:rPr>
        <w:t xml:space="preserve"> </w:t>
      </w:r>
      <w:r w:rsidRPr="00C154B5" w:rsidR="00C154B5">
        <w:rPr>
          <w:rFonts w:cs="Traditional Arabic"/>
          <w:rtl/>
        </w:rPr>
        <w:t>الخمر أو يضرب العود الذي في يده ضربة مختطفة فيكسره في الحال ويتعطل عليه هذا المنكر</w:t>
      </w:r>
      <w:r w:rsidR="009A64B1">
        <w:rPr>
          <w:rFonts w:cs="Traditional Arabic"/>
          <w:rtl/>
        </w:rPr>
        <w:t xml:space="preserve"> </w:t>
      </w:r>
      <w:r w:rsidRPr="00C154B5" w:rsidR="00C154B5">
        <w:rPr>
          <w:rFonts w:cs="Traditional Arabic"/>
          <w:rtl/>
        </w:rPr>
        <w:t>ولكن يعلم انه يرجع إليه فيضرب رأسه فهذا ليس بواجب وليس بحرام بل هو مستحب ويدل</w:t>
      </w:r>
      <w:r w:rsidR="009A64B1">
        <w:rPr>
          <w:rFonts w:cs="Traditional Arabic"/>
          <w:rtl/>
        </w:rPr>
        <w:t xml:space="preserve"> </w:t>
      </w:r>
      <w:r w:rsidRPr="00C154B5" w:rsidR="00C154B5">
        <w:rPr>
          <w:rFonts w:cs="Traditional Arabic"/>
          <w:rtl/>
        </w:rPr>
        <w:t>عليه الخبر الذي اوردناه في فضل كلمة حق عند إمام جائر ولا شك في أن ذلك مظنة الخوف</w:t>
      </w:r>
      <w:r w:rsidR="009A64B1">
        <w:rPr>
          <w:rFonts w:cs="Traditional Arabic"/>
          <w:rtl/>
        </w:rPr>
        <w:t xml:space="preserve"> </w:t>
      </w:r>
      <w:r w:rsidRPr="00C154B5" w:rsidR="00C154B5">
        <w:rPr>
          <w:rFonts w:cs="Traditional Arabic"/>
          <w:rtl/>
        </w:rPr>
        <w:t>ويدل عليه أيضا ما روى عن أبي سليمان الداراني رحمه الله تعالى انه قال سمعت من بعض الخلفاء</w:t>
      </w:r>
      <w:r w:rsidR="009A64B1">
        <w:rPr>
          <w:rFonts w:cs="Traditional Arabic"/>
          <w:rtl/>
        </w:rPr>
        <w:t xml:space="preserve"> </w:t>
      </w:r>
      <w:r w:rsidRPr="00C154B5" w:rsidR="00C154B5">
        <w:rPr>
          <w:rFonts w:cs="Traditional Arabic"/>
          <w:rtl/>
        </w:rPr>
        <w:t>كلاما فأردت أن انكر عليه وعلمت أني أقتل ولم يمنعني القتل ولكن كان في ملأ من الناس</w:t>
      </w:r>
      <w:r w:rsidR="009A64B1">
        <w:rPr>
          <w:rFonts w:cs="Traditional Arabic"/>
          <w:rtl/>
        </w:rPr>
        <w:t xml:space="preserve"> </w:t>
      </w:r>
      <w:r w:rsidRPr="00C154B5" w:rsidR="00C154B5">
        <w:rPr>
          <w:rFonts w:cs="Traditional Arabic"/>
          <w:rtl/>
        </w:rPr>
        <w:t>فخشيت أن يعتريني التزين للخلق فأقتل من غير إخلاص في الفعل فإن قيل فما معنى قوله تعالى</w:t>
      </w:r>
      <w:r w:rsidR="009A64B1">
        <w:rPr>
          <w:rFonts w:cs="Traditional Arabic"/>
          <w:rtl/>
        </w:rPr>
        <w:t xml:space="preserve"> </w:t>
      </w:r>
      <w:r w:rsidRPr="00C154B5" w:rsidR="00C154B5">
        <w:rPr>
          <w:rFonts w:cs="Traditional Arabic"/>
          <w:rtl/>
        </w:rPr>
        <w:t>ولا تلقوا بأيديكم إلى التهلكة قلنا لا خلاف في أن المسلم الواحد له أن يهجم على صف</w:t>
      </w:r>
      <w:r w:rsidR="009A64B1">
        <w:rPr>
          <w:rFonts w:cs="Traditional Arabic"/>
          <w:rtl/>
        </w:rPr>
        <w:t xml:space="preserve"> </w:t>
      </w:r>
      <w:r w:rsidRPr="00C154B5" w:rsidR="00C154B5">
        <w:rPr>
          <w:rFonts w:cs="Traditional Arabic"/>
          <w:rtl/>
        </w:rPr>
        <w:t>الكفار ويقاتل وإن علم أنه يقتل وهذا ربما يظن أنه مخالف لموجب الآية وليس كذلك فقد قال</w:t>
      </w:r>
      <w:r w:rsidR="009A64B1">
        <w:rPr>
          <w:rFonts w:cs="Traditional Arabic"/>
          <w:rtl/>
        </w:rPr>
        <w:t xml:space="preserve"> </w:t>
      </w:r>
      <w:r w:rsidRPr="00C154B5" w:rsidR="00C154B5">
        <w:rPr>
          <w:rFonts w:cs="Traditional Arabic"/>
          <w:rtl/>
        </w:rPr>
        <w:t>ابن عباس رضي الله عنهما ليس التهلكة ذلك بل ترك النفقة في طاعة الله تعالى أي من لم يفعل</w:t>
      </w:r>
      <w:r w:rsidR="009A64B1">
        <w:rPr>
          <w:rFonts w:cs="Traditional Arabic"/>
          <w:rtl/>
        </w:rPr>
        <w:t xml:space="preserve"> </w:t>
      </w:r>
      <w:r w:rsidRPr="00C154B5" w:rsidR="00C154B5">
        <w:rPr>
          <w:rFonts w:cs="Traditional Arabic"/>
          <w:rtl/>
        </w:rPr>
        <w:t>ذلك فقد أهلك نفسه وقال البراء بن عازب التهلكة هو أن يذنب الذنب ثم يقول لا يتاب</w:t>
      </w:r>
      <w:r w:rsidR="009A64B1">
        <w:rPr>
          <w:rFonts w:cs="Traditional Arabic"/>
          <w:rtl/>
        </w:rPr>
        <w:t xml:space="preserve"> </w:t>
      </w:r>
      <w:r w:rsidRPr="00C154B5" w:rsidR="00C154B5">
        <w:rPr>
          <w:rFonts w:cs="Traditional Arabic"/>
          <w:rtl/>
        </w:rPr>
        <w:t>علي وقال أبو عبيدة هو أن يذنب ثم لا يعمل بعده خيرا حتى يهلك وإذا جاز أن يقاتل الكفار</w:t>
      </w:r>
      <w:r w:rsidR="009A64B1">
        <w:rPr>
          <w:rFonts w:cs="Traditional Arabic"/>
          <w:rtl/>
        </w:rPr>
        <w:t xml:space="preserve"> </w:t>
      </w:r>
      <w:r w:rsidRPr="00C154B5" w:rsidR="00C154B5">
        <w:rPr>
          <w:rFonts w:cs="Traditional Arabic"/>
          <w:rtl/>
        </w:rPr>
        <w:t>حتى يقتل جاز أيضا له ذلك في الحسبة ولكن لو علم أنه لا نكاية لهجومه على الكفار</w:t>
      </w:r>
      <w:r w:rsidR="009A64B1">
        <w:rPr>
          <w:rFonts w:cs="Traditional Arabic"/>
          <w:rtl/>
        </w:rPr>
        <w:t xml:space="preserve"> </w:t>
      </w:r>
      <w:r w:rsidRPr="00C154B5" w:rsidR="00C154B5">
        <w:rPr>
          <w:rFonts w:cs="Traditional Arabic"/>
          <w:rtl/>
        </w:rPr>
        <w:t>كالأعمى يطرح نفسه على الصف أو العاجزفذلك حرام وداخل تحت عموم آية التهلكة وإنما</w:t>
      </w:r>
      <w:r w:rsidR="009A64B1">
        <w:rPr>
          <w:rFonts w:cs="Traditional Arabic"/>
          <w:rtl/>
        </w:rPr>
        <w:t xml:space="preserve"> </w:t>
      </w:r>
      <w:r w:rsidRPr="00C154B5" w:rsidR="00C154B5">
        <w:rPr>
          <w:rFonts w:cs="Traditional Arabic"/>
          <w:rtl/>
        </w:rPr>
        <w:t>جاز له الإقدام إذا علم أنه يقاتل إلى أن يقتل أو علم انه يكسر قلوب الكفار بمشاهدتهم جراءته</w:t>
      </w:r>
      <w:r w:rsidR="009A64B1">
        <w:rPr>
          <w:rFonts w:cs="Traditional Arabic"/>
          <w:rtl/>
        </w:rPr>
        <w:t xml:space="preserve"> </w:t>
      </w:r>
      <w:r w:rsidRPr="00C154B5" w:rsidR="00C154B5">
        <w:rPr>
          <w:rFonts w:cs="Traditional Arabic"/>
          <w:rtl/>
        </w:rPr>
        <w:t>واعتقادهم في سائر المسلمين قلة المبالاة وحبهم للشهادة في سبيل الله فتنكسر بذلك شوكتهم</w:t>
      </w:r>
      <w:r w:rsidR="009A64B1">
        <w:rPr>
          <w:rFonts w:cs="Traditional Arabic"/>
          <w:rtl/>
        </w:rPr>
        <w:t xml:space="preserve"> </w:t>
      </w:r>
      <w:r w:rsidRPr="00C154B5" w:rsidR="00C154B5">
        <w:rPr>
          <w:rFonts w:cs="Traditional Arabic"/>
          <w:rtl/>
        </w:rPr>
        <w:t>فكذلك يجوز للمحتسب بل يستحب له أن يعرض نفسه للضرب وللقتل إذا كان لحسبته تأثير</w:t>
      </w:r>
      <w:r w:rsidR="009A64B1">
        <w:rPr>
          <w:rFonts w:cs="Traditional Arabic"/>
          <w:rtl/>
        </w:rPr>
        <w:t xml:space="preserve"> </w:t>
      </w:r>
      <w:r w:rsidRPr="00C154B5" w:rsidR="00C154B5">
        <w:rPr>
          <w:rFonts w:cs="Traditional Arabic"/>
          <w:rtl/>
        </w:rPr>
        <w:t>في رفع المنكر أو في كسر جاه الفاسق أو في</w:t>
      </w:r>
      <w:r w:rsidR="00A65C80">
        <w:rPr>
          <w:rFonts w:cs="Traditional Arabic" w:hint="cs"/>
          <w:rtl/>
        </w:rPr>
        <w:t xml:space="preserve"> </w:t>
      </w:r>
      <w:r w:rsidRPr="00C154B5" w:rsidR="00C154B5">
        <w:rPr>
          <w:rFonts w:cs="Traditional Arabic"/>
          <w:rtl/>
        </w:rPr>
        <w:t>تقوية قلوب أهل الدين وأما إن رأى فاسقا متغلبا وعنده سيف وبيده قدح وعلم أنه لو أنكر</w:t>
      </w:r>
      <w:r w:rsidR="009A64B1">
        <w:rPr>
          <w:rFonts w:cs="Traditional Arabic"/>
          <w:rtl/>
        </w:rPr>
        <w:t xml:space="preserve"> </w:t>
      </w:r>
      <w:r w:rsidRPr="00C154B5" w:rsidR="00C154B5">
        <w:rPr>
          <w:rFonts w:cs="Traditional Arabic"/>
          <w:rtl/>
        </w:rPr>
        <w:t>عليه لشرب القدح وضرب رقبته فهذا مما لا أرى للحسبة فيه وجها وهو عين الهلاك فإن</w:t>
      </w:r>
      <w:r w:rsidR="009A64B1">
        <w:rPr>
          <w:rFonts w:cs="Traditional Arabic"/>
          <w:rtl/>
        </w:rPr>
        <w:t xml:space="preserve"> </w:t>
      </w:r>
      <w:r w:rsidRPr="00C154B5" w:rsidR="00C154B5">
        <w:rPr>
          <w:rFonts w:cs="Traditional Arabic"/>
          <w:rtl/>
        </w:rPr>
        <w:t>المطلوب أن يؤثر في الدين أثرا ويفديه بنفسه فأما تعريض النفس للهلاك من غير أثر فلا وجه له</w:t>
      </w:r>
      <w:r w:rsidR="009A64B1">
        <w:rPr>
          <w:rFonts w:cs="Traditional Arabic"/>
          <w:rtl/>
        </w:rPr>
        <w:t xml:space="preserve"> </w:t>
      </w:r>
      <w:r w:rsidRPr="00C154B5" w:rsidR="00C154B5">
        <w:rPr>
          <w:rFonts w:cs="Traditional Arabic"/>
          <w:rtl/>
        </w:rPr>
        <w:t>بل ينبغي أن يكون حراما وإنما يستحب له الإنكار إذا قدر على إبطال المنكر أو ظهر لفعله</w:t>
      </w:r>
      <w:r w:rsidR="009A64B1">
        <w:rPr>
          <w:rFonts w:cs="Traditional Arabic"/>
          <w:rtl/>
        </w:rPr>
        <w:t xml:space="preserve"> </w:t>
      </w:r>
      <w:r w:rsidRPr="00C154B5" w:rsidR="00C154B5">
        <w:rPr>
          <w:rFonts w:cs="Traditional Arabic"/>
          <w:rtl/>
        </w:rPr>
        <w:t>فائدة وذلك بشرط أن يقتصر المكروه عليه فإن علم أنه يضرب معه غيره من أصحابه أو أقاربه</w:t>
      </w:r>
      <w:r w:rsidR="009A64B1">
        <w:rPr>
          <w:rFonts w:cs="Traditional Arabic"/>
          <w:rtl/>
        </w:rPr>
        <w:t xml:space="preserve"> </w:t>
      </w:r>
      <w:r w:rsidRPr="00C154B5" w:rsidR="00C154B5">
        <w:rPr>
          <w:rFonts w:cs="Traditional Arabic"/>
          <w:rtl/>
        </w:rPr>
        <w:t>أو رفقائه فلا تجوز له الحسبة بل تحرم لأنه عجز عن دفع المنكر إلا بأن يفضى ذلك إلى منكر</w:t>
      </w:r>
      <w:r w:rsidR="009A64B1">
        <w:rPr>
          <w:rFonts w:cs="Traditional Arabic"/>
          <w:rtl/>
        </w:rPr>
        <w:t xml:space="preserve"> </w:t>
      </w:r>
      <w:r w:rsidRPr="00C154B5" w:rsidR="00C154B5">
        <w:rPr>
          <w:rFonts w:cs="Traditional Arabic"/>
          <w:rtl/>
        </w:rPr>
        <w:t>آخر وليس ذلك من القدرة في شيء بل لو علم انه لو احتسب لبطل ذلك المنكر ولكن كان</w:t>
      </w:r>
      <w:r w:rsidR="009A64B1">
        <w:rPr>
          <w:rFonts w:cs="Traditional Arabic"/>
          <w:rtl/>
        </w:rPr>
        <w:t xml:space="preserve"> </w:t>
      </w:r>
      <w:r w:rsidRPr="00C154B5" w:rsidR="00C154B5">
        <w:rPr>
          <w:rFonts w:cs="Traditional Arabic"/>
          <w:rtl/>
        </w:rPr>
        <w:t>ذلك سببا لمنكر آخر يتعاطاه غير المحتسب عليه فلا يحل له الافكار الأظهر لان المقصود عدم</w:t>
      </w:r>
      <w:r w:rsidR="009A64B1">
        <w:rPr>
          <w:rFonts w:cs="Traditional Arabic"/>
          <w:rtl/>
        </w:rPr>
        <w:t xml:space="preserve"> </w:t>
      </w:r>
      <w:r w:rsidRPr="00C154B5" w:rsidR="00C154B5">
        <w:rPr>
          <w:rFonts w:cs="Traditional Arabic"/>
          <w:rtl/>
        </w:rPr>
        <w:t>مناكير الشرع مطلقا لأمين زيد أو عمرو وذلك بأن يكون مثلا مع الإنسان شراب حلال</w:t>
      </w:r>
      <w:r w:rsidR="009A64B1">
        <w:rPr>
          <w:rFonts w:cs="Traditional Arabic"/>
          <w:rtl/>
        </w:rPr>
        <w:t xml:space="preserve"> </w:t>
      </w:r>
      <w:r w:rsidRPr="00C154B5" w:rsidR="00C154B5">
        <w:rPr>
          <w:rFonts w:cs="Traditional Arabic"/>
          <w:rtl/>
        </w:rPr>
        <w:t>نجس بسبب وقوع نجاسة فيه وعلم أنه لو أراقه لشرب صاحبه الخمر أو تشرب اولاده الخمر</w:t>
      </w:r>
      <w:r w:rsidR="009A64B1">
        <w:rPr>
          <w:rFonts w:cs="Traditional Arabic"/>
          <w:rtl/>
        </w:rPr>
        <w:t xml:space="preserve"> </w:t>
      </w:r>
      <w:r w:rsidRPr="00C154B5" w:rsidR="00C154B5">
        <w:rPr>
          <w:rFonts w:cs="Traditional Arabic"/>
          <w:rtl/>
        </w:rPr>
        <w:t>لإعوازهم الشراب الحلال فلا معنى لإراقة ذلك ويحتمل أن يقال إنه يريق ذلك فيكون هو</w:t>
      </w:r>
      <w:r w:rsidR="009A64B1">
        <w:rPr>
          <w:rFonts w:cs="Traditional Arabic"/>
          <w:rtl/>
        </w:rPr>
        <w:t xml:space="preserve"> </w:t>
      </w:r>
      <w:r w:rsidRPr="00C154B5" w:rsidR="00C154B5">
        <w:rPr>
          <w:rFonts w:cs="Traditional Arabic"/>
          <w:rtl/>
        </w:rPr>
        <w:t>مبطلا لمنكر وأما شرب الخمر فهو الملوم فيه والمحتسب غير قادر على منعه من ذلك المنكر وقد</w:t>
      </w:r>
      <w:r w:rsidR="009A64B1">
        <w:rPr>
          <w:rFonts w:cs="Traditional Arabic"/>
          <w:rtl/>
        </w:rPr>
        <w:t xml:space="preserve"> </w:t>
      </w:r>
      <w:r w:rsidRPr="00C154B5" w:rsidR="00C154B5">
        <w:rPr>
          <w:rFonts w:cs="Traditional Arabic"/>
          <w:rtl/>
        </w:rPr>
        <w:t>ذهب إلى هذا ذاهبون وليس ببعيد فإن هذه مسائل فقهية لا يمكن فيها الحكم إلا بظن ولا</w:t>
      </w:r>
      <w:r w:rsidR="009A64B1">
        <w:rPr>
          <w:rFonts w:cs="Traditional Arabic"/>
          <w:rtl/>
        </w:rPr>
        <w:t xml:space="preserve"> </w:t>
      </w:r>
      <w:r w:rsidRPr="00C154B5" w:rsidR="00C154B5">
        <w:rPr>
          <w:rFonts w:cs="Traditional Arabic"/>
          <w:rtl/>
        </w:rPr>
        <w:t>يبعد أن يفرق بين درجات المنكر المغير والمنكر الذي تفضى إليه الحسبة والتغيير فإنه إذا كان</w:t>
      </w:r>
      <w:r w:rsidR="009A64B1">
        <w:rPr>
          <w:rFonts w:cs="Traditional Arabic"/>
          <w:rtl/>
        </w:rPr>
        <w:t xml:space="preserve"> </w:t>
      </w:r>
      <w:r w:rsidRPr="00C154B5" w:rsidR="00C154B5">
        <w:rPr>
          <w:rFonts w:cs="Traditional Arabic"/>
          <w:rtl/>
        </w:rPr>
        <w:t>يذبح شاة لغيره ليأكلها وعلم أنه لو منعه من ذلك لذبح إنسانا وأكله فلا معنى لهذه الحسبة نعم</w:t>
      </w:r>
      <w:r w:rsidR="009A64B1">
        <w:rPr>
          <w:rFonts w:cs="Traditional Arabic"/>
          <w:rtl/>
        </w:rPr>
        <w:t xml:space="preserve"> </w:t>
      </w:r>
      <w:r w:rsidRPr="00C154B5" w:rsidR="00C154B5">
        <w:rPr>
          <w:rFonts w:cs="Traditional Arabic"/>
          <w:rtl/>
        </w:rPr>
        <w:t>لو كان منعه عن ذبح إنسان أو قطع طرقه يحمله على أخذ ماله فذلك له وجه فهذه دقائق</w:t>
      </w:r>
      <w:r w:rsidR="009A64B1">
        <w:rPr>
          <w:rFonts w:cs="Traditional Arabic"/>
          <w:rtl/>
        </w:rPr>
        <w:t xml:space="preserve"> </w:t>
      </w:r>
      <w:r w:rsidRPr="00C154B5" w:rsidR="00C154B5">
        <w:rPr>
          <w:rFonts w:cs="Traditional Arabic"/>
          <w:rtl/>
        </w:rPr>
        <w:t>واقعة في محل الاجتهاد وعلى المحتسب اتباع اجتهاده في ذلك كله ولهذه الدقائق نقول العامي</w:t>
      </w:r>
      <w:r w:rsidR="009A64B1">
        <w:rPr>
          <w:rFonts w:cs="Traditional Arabic"/>
          <w:rtl/>
        </w:rPr>
        <w:t xml:space="preserve"> </w:t>
      </w:r>
      <w:r w:rsidRPr="00C154B5" w:rsidR="00C154B5">
        <w:rPr>
          <w:rFonts w:cs="Traditional Arabic"/>
          <w:rtl/>
        </w:rPr>
        <w:t>ينبغي له أن لا يحتسب إلا في الجليات المعلومة كشرب الخمر والزنا وترك الصلاة فأما ما يعلم</w:t>
      </w:r>
      <w:r w:rsidR="009A64B1">
        <w:rPr>
          <w:rFonts w:cs="Traditional Arabic"/>
          <w:rtl/>
        </w:rPr>
        <w:t xml:space="preserve"> </w:t>
      </w:r>
      <w:r w:rsidRPr="00C154B5" w:rsidR="00C154B5">
        <w:rPr>
          <w:rFonts w:cs="Traditional Arabic"/>
          <w:rtl/>
        </w:rPr>
        <w:t>كونه معصية بالإضافة إلى ما يطيف به من الأفعال ويفتقر فيه إلى اجتهاد فالعامي إن خاض فيه</w:t>
      </w:r>
      <w:r w:rsidR="009A64B1">
        <w:rPr>
          <w:rFonts w:cs="Traditional Arabic"/>
          <w:rtl/>
        </w:rPr>
        <w:t xml:space="preserve"> </w:t>
      </w:r>
      <w:r w:rsidRPr="00C154B5" w:rsidR="00C154B5">
        <w:rPr>
          <w:rFonts w:cs="Traditional Arabic"/>
          <w:rtl/>
        </w:rPr>
        <w:t>كان ما يفسده أكثر مما يصلحه وعن هذا يتأكد ظن من لا يثبت ولاية الحسبة إلا بتعيين الوالي</w:t>
      </w:r>
      <w:r w:rsidR="009A64B1">
        <w:rPr>
          <w:rFonts w:cs="Traditional Arabic"/>
          <w:rtl/>
        </w:rPr>
        <w:t xml:space="preserve"> </w:t>
      </w:r>
      <w:r w:rsidRPr="00C154B5" w:rsidR="00C154B5">
        <w:rPr>
          <w:rFonts w:cs="Traditional Arabic"/>
          <w:rtl/>
        </w:rPr>
        <w:t>إذ ربما ينتدب لها من ليس أهلا لها لقصور معرفته أو قصور ديانته فيؤدي ذلك إلى وجوه من</w:t>
      </w:r>
      <w:r w:rsidR="009A64B1">
        <w:rPr>
          <w:rFonts w:cs="Traditional Arabic"/>
          <w:rtl/>
        </w:rPr>
        <w:t xml:space="preserve"> </w:t>
      </w:r>
      <w:r w:rsidRPr="00C154B5" w:rsidR="00C154B5">
        <w:rPr>
          <w:rFonts w:cs="Traditional Arabic"/>
          <w:rtl/>
        </w:rPr>
        <w:t>الخلل وسيأتي كشف الغطاء عن ذلك إن شاء الله فإن قيل وحيث أطلقتم العلم بأن يصيبه</w:t>
      </w:r>
      <w:r w:rsidR="009A64B1">
        <w:rPr>
          <w:rFonts w:cs="Traditional Arabic"/>
          <w:rtl/>
        </w:rPr>
        <w:t xml:space="preserve"> </w:t>
      </w:r>
      <w:r w:rsidRPr="00C154B5" w:rsidR="00C154B5">
        <w:rPr>
          <w:rFonts w:cs="Traditional Arabic"/>
          <w:rtl/>
        </w:rPr>
        <w:t>مكروه أو أنه لا تفيد حسبته فلو كان بدل العلم ظن فما حكمه قلنا الظن الغالب في هذه</w:t>
      </w:r>
      <w:r w:rsidR="009A64B1">
        <w:rPr>
          <w:rFonts w:cs="Traditional Arabic"/>
          <w:rtl/>
        </w:rPr>
        <w:t xml:space="preserve"> </w:t>
      </w:r>
      <w:r w:rsidRPr="00C154B5" w:rsidR="00C154B5">
        <w:rPr>
          <w:rFonts w:cs="Traditional Arabic"/>
          <w:rtl/>
        </w:rPr>
        <w:t>الابواب في معنى العلم وإنما يظهر الفرق عند تعارض الظن والعلم إذ يرجح العلم اليقيني على</w:t>
      </w:r>
      <w:r w:rsidR="009A64B1">
        <w:rPr>
          <w:rFonts w:cs="Traditional Arabic"/>
          <w:rtl/>
        </w:rPr>
        <w:t xml:space="preserve"> </w:t>
      </w:r>
      <w:r w:rsidRPr="00C154B5" w:rsidR="00C154B5">
        <w:rPr>
          <w:rFonts w:cs="Traditional Arabic"/>
          <w:rtl/>
        </w:rPr>
        <w:t>الظن ويفرق بين العلم والظن في مواضع آخر وهو أنه يسقط وجوب الحسبة عنه حيث علم</w:t>
      </w:r>
      <w:r w:rsidR="009A64B1">
        <w:rPr>
          <w:rFonts w:cs="Traditional Arabic"/>
          <w:rtl/>
        </w:rPr>
        <w:t xml:space="preserve"> </w:t>
      </w:r>
      <w:r w:rsidRPr="00C154B5" w:rsidR="00C154B5">
        <w:rPr>
          <w:rFonts w:cs="Traditional Arabic"/>
          <w:rtl/>
        </w:rPr>
        <w:t>قطعا أنه لا يفيد فإن كان غالب ظنه أنه لا يفيد ولكن يحتمل أن يفيد وهو مع ذلك لا يتوقع</w:t>
      </w:r>
      <w:r w:rsidR="009A64B1">
        <w:rPr>
          <w:rFonts w:cs="Traditional Arabic"/>
          <w:rtl/>
        </w:rPr>
        <w:t xml:space="preserve"> </w:t>
      </w:r>
      <w:r w:rsidRPr="00C154B5" w:rsidR="00C154B5">
        <w:rPr>
          <w:rFonts w:cs="Traditional Arabic"/>
          <w:rtl/>
        </w:rPr>
        <w:t>مكروها فقد اختلفوا في وجوبه والأظهر وجوبه إذ لا ضرر فيه وحدواه متوقعة وعموم الأمر</w:t>
      </w:r>
      <w:r w:rsidR="009A64B1">
        <w:rPr>
          <w:rFonts w:cs="Traditional Arabic"/>
          <w:rtl/>
        </w:rPr>
        <w:t xml:space="preserve"> </w:t>
      </w:r>
      <w:r w:rsidRPr="00C154B5" w:rsidR="00C154B5">
        <w:rPr>
          <w:rFonts w:cs="Traditional Arabic"/>
          <w:rtl/>
        </w:rPr>
        <w:t>بالمعروف والنهى عن المنكر تقتضي الوجوب بكل حال ونحن إنما نستثني عنه بطريق التخصيص</w:t>
      </w:r>
      <w:r w:rsidR="009A64B1">
        <w:rPr>
          <w:rFonts w:cs="Traditional Arabic"/>
          <w:rtl/>
        </w:rPr>
        <w:t xml:space="preserve"> </w:t>
      </w:r>
      <w:r w:rsidRPr="00C154B5" w:rsidR="00C154B5">
        <w:rPr>
          <w:rFonts w:cs="Traditional Arabic"/>
          <w:rtl/>
        </w:rPr>
        <w:t>ما إذا علم أنه لا فائدة فيه إما بالإجماع أو بقياس ظاهر وهو أن الأمر ليس يراد لعينه بل</w:t>
      </w:r>
      <w:r w:rsidR="009A64B1">
        <w:rPr>
          <w:rFonts w:cs="Traditional Arabic"/>
          <w:rtl/>
        </w:rPr>
        <w:t xml:space="preserve"> </w:t>
      </w:r>
      <w:r w:rsidRPr="00C154B5" w:rsidR="00C154B5">
        <w:rPr>
          <w:rFonts w:cs="Traditional Arabic"/>
          <w:rtl/>
        </w:rPr>
        <w:t>للمأمور فإذا علم اليأس عنه فلا فائدة فيه فأما إذا لم يكن يأس فينبغي أن لا يسقط الوجوب</w:t>
      </w:r>
      <w:r w:rsidR="009A64B1">
        <w:rPr>
          <w:rFonts w:cs="Traditional Arabic"/>
          <w:rtl/>
        </w:rPr>
        <w:t xml:space="preserve"> </w:t>
      </w:r>
      <w:r w:rsidRPr="00C154B5" w:rsidR="00C154B5">
        <w:rPr>
          <w:rFonts w:cs="Traditional Arabic"/>
          <w:rtl/>
        </w:rPr>
        <w:t>فإن قيل فالمكروه الذي تتوقع إصابته إن لم يكن متيقنا ولا معلوما بغالب الظن ولكن كان</w:t>
      </w:r>
      <w:r w:rsidR="009A64B1">
        <w:rPr>
          <w:rFonts w:cs="Traditional Arabic"/>
          <w:rtl/>
        </w:rPr>
        <w:t xml:space="preserve"> </w:t>
      </w:r>
      <w:r w:rsidRPr="00C154B5" w:rsidR="00C154B5">
        <w:rPr>
          <w:rFonts w:cs="Traditional Arabic"/>
          <w:rtl/>
        </w:rPr>
        <w:t>مشكوكا فيه أو كان غالب ظنه أنه لا يصاب بمكروه ولكن احتمل أن يصاب بمكروه فهذا</w:t>
      </w:r>
      <w:r w:rsidR="009A64B1">
        <w:rPr>
          <w:rFonts w:cs="Traditional Arabic"/>
          <w:rtl/>
        </w:rPr>
        <w:t xml:space="preserve"> </w:t>
      </w:r>
      <w:r w:rsidRPr="00C154B5" w:rsidR="00C154B5">
        <w:rPr>
          <w:rFonts w:cs="Traditional Arabic"/>
          <w:rtl/>
        </w:rPr>
        <w:t>الاحتمال هل يسقط الوجوب حتى لا يجب إلا عند اليقين بأنه لا يصيبه مكروه أم يجب في كل</w:t>
      </w:r>
      <w:r w:rsidR="009A64B1">
        <w:rPr>
          <w:rFonts w:cs="Traditional Arabic"/>
          <w:rtl/>
        </w:rPr>
        <w:t xml:space="preserve"> </w:t>
      </w:r>
      <w:r w:rsidRPr="00C154B5" w:rsidR="00C154B5">
        <w:rPr>
          <w:rFonts w:cs="Traditional Arabic"/>
          <w:rtl/>
        </w:rPr>
        <w:t>حال إلا إذا غلب على ظنه أنه يصاب بمكروه قلنا إن غلب على الظن أنه يصاب لم يجب وإن</w:t>
      </w:r>
      <w:r w:rsidR="009A64B1">
        <w:rPr>
          <w:rFonts w:cs="Traditional Arabic"/>
          <w:rtl/>
        </w:rPr>
        <w:t xml:space="preserve"> </w:t>
      </w:r>
      <w:r w:rsidRPr="00C154B5" w:rsidR="00C154B5">
        <w:rPr>
          <w:rFonts w:cs="Traditional Arabic"/>
          <w:rtl/>
        </w:rPr>
        <w:t>غلب أنه لا يصاب وجب ومجرد التجويز لا يسقط الوجوب فإن ذلك</w:t>
      </w:r>
      <w:r w:rsidR="00A65C80">
        <w:rPr>
          <w:rFonts w:cs="Traditional Arabic" w:hint="cs"/>
          <w:rtl/>
        </w:rPr>
        <w:t xml:space="preserve"> </w:t>
      </w:r>
      <w:r w:rsidRPr="00C154B5" w:rsidR="00C154B5">
        <w:rPr>
          <w:rFonts w:cs="Traditional Arabic"/>
          <w:rtl/>
        </w:rPr>
        <w:t>ممكن في كل حسبة وإن شك فيه من غير رجحان فهذا محل النظر فيحتمل أن يقال الأصل</w:t>
      </w:r>
      <w:r w:rsidR="009A64B1">
        <w:rPr>
          <w:rFonts w:cs="Traditional Arabic"/>
          <w:rtl/>
        </w:rPr>
        <w:t xml:space="preserve"> </w:t>
      </w:r>
      <w:r w:rsidRPr="00C154B5" w:rsidR="00C154B5">
        <w:rPr>
          <w:rFonts w:cs="Traditional Arabic"/>
          <w:rtl/>
        </w:rPr>
        <w:t>الوجوب بحكم العمومات وإنما يسقط بمكروه والمكروه هو الذي يظن أو يعلم حتى يكون</w:t>
      </w:r>
      <w:r w:rsidR="009A64B1">
        <w:rPr>
          <w:rFonts w:cs="Traditional Arabic"/>
          <w:rtl/>
        </w:rPr>
        <w:t xml:space="preserve"> </w:t>
      </w:r>
      <w:r w:rsidRPr="00C154B5" w:rsidR="00C154B5">
        <w:rPr>
          <w:rFonts w:cs="Traditional Arabic"/>
          <w:rtl/>
        </w:rPr>
        <w:t>متوقعا وهذا هو الأظهر ويحتمل أن يقال إنه إنما يجب عليه إذا علم أنه لا ضرر فيه عليه أو ظن</w:t>
      </w:r>
      <w:r w:rsidR="009A64B1">
        <w:rPr>
          <w:rFonts w:cs="Traditional Arabic"/>
          <w:rtl/>
        </w:rPr>
        <w:t xml:space="preserve"> </w:t>
      </w:r>
      <w:r w:rsidRPr="00C154B5" w:rsidR="00C154B5">
        <w:rPr>
          <w:rFonts w:cs="Traditional Arabic"/>
          <w:rtl/>
        </w:rPr>
        <w:t>أنه لا ضرر عليه والأول أصح نظرا إلى قضية العمومات الموجبة للأمر بالمعروف فإن قيل</w:t>
      </w:r>
      <w:r w:rsidR="009A64B1">
        <w:rPr>
          <w:rFonts w:cs="Traditional Arabic"/>
          <w:rtl/>
        </w:rPr>
        <w:t xml:space="preserve"> </w:t>
      </w:r>
      <w:r w:rsidRPr="00C154B5" w:rsidR="00C154B5">
        <w:rPr>
          <w:rFonts w:cs="Traditional Arabic"/>
          <w:rtl/>
        </w:rPr>
        <w:t>فالتوقع للمكروه يختلف بالجبن والجراءة فالجبان الضعيف القلب يرى البعيد قريبا حتى كأنه</w:t>
      </w:r>
      <w:r w:rsidR="009A64B1">
        <w:rPr>
          <w:rFonts w:cs="Traditional Arabic"/>
          <w:rtl/>
        </w:rPr>
        <w:t xml:space="preserve"> </w:t>
      </w:r>
      <w:r w:rsidRPr="00C154B5" w:rsidR="00C154B5">
        <w:rPr>
          <w:rFonts w:cs="Traditional Arabic"/>
          <w:rtl/>
        </w:rPr>
        <w:t>يشاهده ويرتاع منه والمتهور الشجاع يبعد وقوع المكروه به بحكم ما جبل عليه من حسن</w:t>
      </w:r>
      <w:r w:rsidR="009A64B1">
        <w:rPr>
          <w:rFonts w:cs="Traditional Arabic"/>
          <w:rtl/>
        </w:rPr>
        <w:t xml:space="preserve"> </w:t>
      </w:r>
      <w:r w:rsidRPr="00C154B5" w:rsidR="00C154B5">
        <w:rPr>
          <w:rFonts w:cs="Traditional Arabic"/>
          <w:rtl/>
        </w:rPr>
        <w:t>الأمل حتى إنه لا يصدق به إلا بعد وقوعه فعلى ماذا التعويل قلنا التعويل على اعتدال الطبع</w:t>
      </w:r>
      <w:r w:rsidR="009A64B1">
        <w:rPr>
          <w:rFonts w:cs="Traditional Arabic"/>
          <w:rtl/>
        </w:rPr>
        <w:t xml:space="preserve"> </w:t>
      </w:r>
      <w:r w:rsidRPr="00C154B5" w:rsidR="00C154B5">
        <w:rPr>
          <w:rFonts w:cs="Traditional Arabic"/>
          <w:rtl/>
        </w:rPr>
        <w:t>وسلامة العقل والمزاج فإن الجبن مرض وهو ضعف في القلب سببه قصور في القوة وتفريط</w:t>
      </w:r>
      <w:r w:rsidR="009A64B1">
        <w:rPr>
          <w:rFonts w:cs="Traditional Arabic"/>
          <w:rtl/>
        </w:rPr>
        <w:t xml:space="preserve"> </w:t>
      </w:r>
      <w:r w:rsidRPr="00C154B5" w:rsidR="00C154B5">
        <w:rPr>
          <w:rFonts w:cs="Traditional Arabic"/>
          <w:rtl/>
        </w:rPr>
        <w:t>والتهور إفراط في القوة وخروج عن الاعتدال بالزيادة وكلاهما نقصان وإنما الكمال في</w:t>
      </w:r>
      <w:r w:rsidR="009A64B1">
        <w:rPr>
          <w:rFonts w:cs="Traditional Arabic"/>
          <w:rtl/>
        </w:rPr>
        <w:t xml:space="preserve"> </w:t>
      </w:r>
      <w:r w:rsidRPr="00C154B5" w:rsidR="00C154B5">
        <w:rPr>
          <w:rFonts w:cs="Traditional Arabic"/>
          <w:rtl/>
        </w:rPr>
        <w:t>الاعتدال الذي يعبر عنه بالشجاعة وكل واحد من الجبن والتهور يصدر تارة عن نقصان العقل</w:t>
      </w:r>
      <w:r w:rsidR="009A64B1">
        <w:rPr>
          <w:rFonts w:cs="Traditional Arabic"/>
          <w:rtl/>
        </w:rPr>
        <w:t xml:space="preserve"> </w:t>
      </w:r>
      <w:r w:rsidRPr="00C154B5" w:rsidR="00C154B5">
        <w:rPr>
          <w:rFonts w:cs="Traditional Arabic"/>
          <w:rtl/>
        </w:rPr>
        <w:t>وتارة عن خلل في المزاج بتفريط أو إفراط فإن من اعتدل مزاجه في صفة الجبن والجراءة فقد لا</w:t>
      </w:r>
      <w:r w:rsidR="009A64B1">
        <w:rPr>
          <w:rFonts w:cs="Traditional Arabic"/>
          <w:rtl/>
        </w:rPr>
        <w:t xml:space="preserve"> </w:t>
      </w:r>
      <w:r w:rsidRPr="00C154B5" w:rsidR="00C154B5">
        <w:rPr>
          <w:rFonts w:cs="Traditional Arabic"/>
          <w:rtl/>
        </w:rPr>
        <w:t>يتفطن لمدارك الشر فيكون سبب جراءته جهله وقد لا يتفطن لمدارك دفع الشر فيكون سبب</w:t>
      </w:r>
      <w:r w:rsidR="009A64B1">
        <w:rPr>
          <w:rFonts w:cs="Traditional Arabic"/>
          <w:rtl/>
        </w:rPr>
        <w:t xml:space="preserve"> </w:t>
      </w:r>
      <w:r w:rsidRPr="00C154B5" w:rsidR="00C154B5">
        <w:rPr>
          <w:rFonts w:cs="Traditional Arabic"/>
          <w:rtl/>
        </w:rPr>
        <w:t>جبنه جهله وقد يكون عالما بحكم التجربة والممارسة بمداخل الشر ودوافعه ولكن يعمل الشر</w:t>
      </w:r>
      <w:r w:rsidR="009A64B1">
        <w:rPr>
          <w:rFonts w:cs="Traditional Arabic"/>
          <w:rtl/>
        </w:rPr>
        <w:t xml:space="preserve"> </w:t>
      </w:r>
      <w:r w:rsidRPr="00C154B5" w:rsidR="00C154B5">
        <w:rPr>
          <w:rFonts w:cs="Traditional Arabic"/>
          <w:rtl/>
        </w:rPr>
        <w:t>البعيد في تخذيله وتحليل قوته في الإقدام بسبب ضعف قلبه ما يفعله الشر القريب في حق</w:t>
      </w:r>
      <w:r w:rsidR="009A64B1">
        <w:rPr>
          <w:rFonts w:cs="Traditional Arabic"/>
          <w:rtl/>
        </w:rPr>
        <w:t xml:space="preserve"> </w:t>
      </w:r>
      <w:r w:rsidRPr="00C154B5" w:rsidR="00C154B5">
        <w:rPr>
          <w:rFonts w:cs="Traditional Arabic"/>
          <w:rtl/>
        </w:rPr>
        <w:t>الشجاع المعتدل الطبع فلا التفات إلى الطرفين وعلى الجبان أن يتكلف إزالة الجبن بإزالة علته</w:t>
      </w:r>
      <w:r w:rsidR="009A64B1">
        <w:rPr>
          <w:rFonts w:cs="Traditional Arabic"/>
          <w:rtl/>
        </w:rPr>
        <w:t xml:space="preserve"> </w:t>
      </w:r>
      <w:r w:rsidRPr="00C154B5" w:rsidR="00C154B5">
        <w:rPr>
          <w:rFonts w:cs="Traditional Arabic"/>
          <w:rtl/>
        </w:rPr>
        <w:t>وعلته جهل أو ضعف ويزول الجهل بالتجربة ويزول الضعف بممارسة الفعل المخفوف منه</w:t>
      </w:r>
      <w:r w:rsidR="009A64B1">
        <w:rPr>
          <w:rFonts w:cs="Traditional Arabic"/>
          <w:rtl/>
        </w:rPr>
        <w:t xml:space="preserve"> </w:t>
      </w:r>
      <w:r w:rsidRPr="00C154B5" w:rsidR="00C154B5">
        <w:rPr>
          <w:rFonts w:cs="Traditional Arabic"/>
          <w:rtl/>
        </w:rPr>
        <w:t>تكلفا حتى يصير معتادا إذ المبتدىء في المناظرة والوعظ مثلا قد يجبن عنه طبعه لضعفه فإذا</w:t>
      </w:r>
      <w:r w:rsidR="009A64B1">
        <w:rPr>
          <w:rFonts w:cs="Traditional Arabic"/>
          <w:rtl/>
        </w:rPr>
        <w:t xml:space="preserve"> </w:t>
      </w:r>
      <w:r w:rsidRPr="00C154B5" w:rsidR="00C154B5">
        <w:rPr>
          <w:rFonts w:cs="Traditional Arabic"/>
          <w:rtl/>
        </w:rPr>
        <w:t>مارس واعتاد فارقه الضعف فإن صار ذلك ضروريا غير قابل للزوال بحكم استيلاء الضعف</w:t>
      </w:r>
      <w:r w:rsidR="009A64B1">
        <w:rPr>
          <w:rFonts w:cs="Traditional Arabic"/>
          <w:rtl/>
        </w:rPr>
        <w:t xml:space="preserve"> </w:t>
      </w:r>
      <w:r w:rsidRPr="00C154B5" w:rsidR="00C154B5">
        <w:rPr>
          <w:rFonts w:cs="Traditional Arabic"/>
          <w:rtl/>
        </w:rPr>
        <w:t>على القلب فحكم ذلك الضعيف يتبع حاله فيعذر كما يعذر المريض في التقاعد عن بعض</w:t>
      </w:r>
      <w:r w:rsidR="009A64B1">
        <w:rPr>
          <w:rFonts w:cs="Traditional Arabic"/>
          <w:rtl/>
        </w:rPr>
        <w:t xml:space="preserve"> </w:t>
      </w:r>
      <w:r w:rsidRPr="00C154B5" w:rsidR="00C154B5">
        <w:rPr>
          <w:rFonts w:cs="Traditional Arabic"/>
          <w:rtl/>
        </w:rPr>
        <w:t>الواجبات ولذلك قد نقول على رأي لا يجب ركوب البحر لأجل حجة الإسلام على من</w:t>
      </w:r>
      <w:r w:rsidR="009A64B1">
        <w:rPr>
          <w:rFonts w:cs="Traditional Arabic"/>
          <w:rtl/>
        </w:rPr>
        <w:t xml:space="preserve"> </w:t>
      </w:r>
      <w:r w:rsidRPr="00C154B5" w:rsidR="00C154B5">
        <w:rPr>
          <w:rFonts w:cs="Traditional Arabic"/>
          <w:rtl/>
        </w:rPr>
        <w:t>يغلب عليه الجبن في ركوب البحر ويجب على من لا يعظم خوفه منه فكذلك الأمر في وجوب</w:t>
      </w:r>
      <w:r w:rsidR="009A64B1">
        <w:rPr>
          <w:rFonts w:cs="Traditional Arabic"/>
          <w:rtl/>
        </w:rPr>
        <w:t xml:space="preserve"> </w:t>
      </w:r>
      <w:r w:rsidRPr="00C154B5" w:rsidR="00C154B5">
        <w:rPr>
          <w:rFonts w:cs="Traditional Arabic"/>
          <w:rtl/>
        </w:rPr>
        <w:t>الحسبة فإن قيل فالمكروه المتوقع ما حده فإن الإنسان قد يكره كلمة وقد يكره ضربة وقد</w:t>
      </w:r>
      <w:r w:rsidR="009A64B1">
        <w:rPr>
          <w:rFonts w:cs="Traditional Arabic"/>
          <w:rtl/>
        </w:rPr>
        <w:t xml:space="preserve"> </w:t>
      </w:r>
      <w:r w:rsidRPr="00C154B5" w:rsidR="00C154B5">
        <w:rPr>
          <w:rFonts w:cs="Traditional Arabic"/>
          <w:rtl/>
        </w:rPr>
        <w:t>يكره طول لسان المحتسب عليه في حقه بالغيبة وما من شخص يؤمر بالمعروف إلا يتوقع منه</w:t>
      </w:r>
      <w:r w:rsidR="009A64B1">
        <w:rPr>
          <w:rFonts w:cs="Traditional Arabic"/>
          <w:rtl/>
        </w:rPr>
        <w:t xml:space="preserve"> </w:t>
      </w:r>
      <w:r w:rsidRPr="00C154B5" w:rsidR="00C154B5">
        <w:rPr>
          <w:rFonts w:cs="Traditional Arabic"/>
          <w:rtl/>
        </w:rPr>
        <w:t>نوع من الأذى وقد يكون منه أن يسعى به إلى سلطان أو يقدح فيه في مجلس يتضرر بقدحه</w:t>
      </w:r>
      <w:r w:rsidR="009A64B1">
        <w:rPr>
          <w:rFonts w:cs="Traditional Arabic"/>
          <w:rtl/>
        </w:rPr>
        <w:t xml:space="preserve"> </w:t>
      </w:r>
      <w:r w:rsidRPr="00C154B5" w:rsidR="00C154B5">
        <w:rPr>
          <w:rFonts w:cs="Traditional Arabic"/>
          <w:rtl/>
        </w:rPr>
        <w:t>فيه فما حد المكروه الذي يسقط الوجوب به قلنا هذا أيضا فيه نظر غامض وصورته منتشرة</w:t>
      </w:r>
      <w:r w:rsidR="009A64B1">
        <w:rPr>
          <w:rFonts w:cs="Traditional Arabic"/>
          <w:rtl/>
        </w:rPr>
        <w:t xml:space="preserve"> </w:t>
      </w:r>
      <w:r w:rsidRPr="00C154B5" w:rsidR="00C154B5">
        <w:rPr>
          <w:rFonts w:cs="Traditional Arabic"/>
          <w:rtl/>
        </w:rPr>
        <w:t>ومجاريه كثيرة ولكنا نجتهد في ضم نشره وحصر أقسامه فنقول المكروه نقيض المطلوب</w:t>
      </w:r>
      <w:r w:rsidR="009A64B1">
        <w:rPr>
          <w:rFonts w:cs="Traditional Arabic"/>
          <w:rtl/>
        </w:rPr>
        <w:t xml:space="preserve"> </w:t>
      </w:r>
      <w:r w:rsidRPr="00C154B5" w:rsidR="00C154B5">
        <w:rPr>
          <w:rFonts w:cs="Traditional Arabic"/>
          <w:rtl/>
        </w:rPr>
        <w:t>ومطالب الخلق في الدنيا ترجع إلى أربعة أمور أما في النفس فالعلم وأما في البدن فالصحة</w:t>
      </w:r>
      <w:r w:rsidR="009A64B1">
        <w:rPr>
          <w:rFonts w:cs="Traditional Arabic"/>
          <w:rtl/>
        </w:rPr>
        <w:t xml:space="preserve"> </w:t>
      </w:r>
      <w:r w:rsidRPr="00C154B5" w:rsidR="00C154B5">
        <w:rPr>
          <w:rFonts w:cs="Traditional Arabic"/>
          <w:rtl/>
        </w:rPr>
        <w:t>والسلامة وأما في المال فالثروة وأما في قلوب الناس فقيام الجاه فإذا المطلوب العلم والصحة</w:t>
      </w:r>
      <w:r w:rsidR="009A64B1">
        <w:rPr>
          <w:rFonts w:cs="Traditional Arabic"/>
          <w:rtl/>
        </w:rPr>
        <w:t xml:space="preserve"> </w:t>
      </w:r>
      <w:r w:rsidRPr="00C154B5" w:rsidR="00C154B5">
        <w:rPr>
          <w:rFonts w:cs="Traditional Arabic"/>
          <w:rtl/>
        </w:rPr>
        <w:t>والثروة والجاه ومعنى الجاه ملك قلوب الناس كما أن معنى الثروة ملك الدراهم لأن قلوب</w:t>
      </w:r>
      <w:r w:rsidR="009A64B1">
        <w:rPr>
          <w:rFonts w:cs="Traditional Arabic"/>
          <w:rtl/>
        </w:rPr>
        <w:t xml:space="preserve"> </w:t>
      </w:r>
      <w:r w:rsidRPr="00C154B5" w:rsidR="00C154B5">
        <w:rPr>
          <w:rFonts w:cs="Traditional Arabic"/>
          <w:rtl/>
        </w:rPr>
        <w:t>الناس وسيلة إلى الأعراض كما أن ملك الدراهم وسيلة إلى بلوغ الأغراض وسيأتي تحقيق معنى</w:t>
      </w:r>
      <w:r w:rsidR="009A64B1">
        <w:rPr>
          <w:rFonts w:cs="Traditional Arabic"/>
          <w:rtl/>
        </w:rPr>
        <w:t xml:space="preserve"> </w:t>
      </w:r>
      <w:r w:rsidRPr="00C154B5" w:rsidR="00C154B5">
        <w:rPr>
          <w:rFonts w:cs="Traditional Arabic"/>
          <w:rtl/>
        </w:rPr>
        <w:t>الجاه وسبب ميل الطبع إليه في ربع المهلكات وكل واحدة من هذه الأربعة يطلبها الإنسان</w:t>
      </w:r>
      <w:r w:rsidR="009A64B1">
        <w:rPr>
          <w:rFonts w:cs="Traditional Arabic"/>
          <w:rtl/>
        </w:rPr>
        <w:t xml:space="preserve"> </w:t>
      </w:r>
      <w:r w:rsidRPr="00C154B5" w:rsidR="00C154B5">
        <w:rPr>
          <w:rFonts w:cs="Traditional Arabic"/>
          <w:rtl/>
        </w:rPr>
        <w:t>لنفسه ولأقاربه والمختصين به ويكره في هذه الأربعة أمران أحدهما زوال ما هو حاصل موجود</w:t>
      </w:r>
      <w:r w:rsidR="009A64B1">
        <w:rPr>
          <w:rFonts w:cs="Traditional Arabic"/>
          <w:rtl/>
        </w:rPr>
        <w:t xml:space="preserve"> </w:t>
      </w:r>
      <w:r w:rsidRPr="00C154B5" w:rsidR="00C154B5">
        <w:rPr>
          <w:rFonts w:cs="Traditional Arabic"/>
          <w:rtl/>
        </w:rPr>
        <w:t>والآخر امتناع ما هو منتظر مفقود أعني اندفاع ما يتوقع وجوده فلا ضرر إلا في فوات حاصل</w:t>
      </w:r>
      <w:r w:rsidR="009A64B1">
        <w:rPr>
          <w:rFonts w:cs="Traditional Arabic"/>
          <w:rtl/>
        </w:rPr>
        <w:t xml:space="preserve"> </w:t>
      </w:r>
      <w:r w:rsidRPr="00C154B5" w:rsidR="00C154B5">
        <w:rPr>
          <w:rFonts w:cs="Traditional Arabic"/>
          <w:rtl/>
        </w:rPr>
        <w:t>وزواله أو تعويق منتظر فإن المنتظر عبارة عن الممكن حصوله والممكن حصوله كأنه حاصل</w:t>
      </w:r>
      <w:r w:rsidR="009A64B1">
        <w:rPr>
          <w:rFonts w:cs="Traditional Arabic"/>
          <w:rtl/>
        </w:rPr>
        <w:t xml:space="preserve"> </w:t>
      </w:r>
      <w:r w:rsidRPr="00C154B5" w:rsidR="00C154B5">
        <w:rPr>
          <w:rFonts w:cs="Traditional Arabic"/>
          <w:rtl/>
        </w:rPr>
        <w:t>وفوات إمكانه كأنه فوات حصوله فرجع المكروه إلى قسمين أحدهما خوف امتناع المنتظر</w:t>
      </w:r>
      <w:r w:rsidR="009A64B1">
        <w:rPr>
          <w:rFonts w:cs="Traditional Arabic"/>
          <w:rtl/>
        </w:rPr>
        <w:t xml:space="preserve"> </w:t>
      </w:r>
      <w:r w:rsidRPr="00C154B5" w:rsidR="00C154B5">
        <w:rPr>
          <w:rFonts w:cs="Traditional Arabic"/>
          <w:rtl/>
        </w:rPr>
        <w:t>وهذا</w:t>
      </w:r>
      <w:r w:rsidR="00A65C80">
        <w:rPr>
          <w:rFonts w:cs="Traditional Arabic" w:hint="cs"/>
          <w:rtl/>
        </w:rPr>
        <w:t xml:space="preserve"> </w:t>
      </w:r>
      <w:r w:rsidRPr="00C154B5" w:rsidR="00C154B5">
        <w:rPr>
          <w:rFonts w:cs="Traditional Arabic"/>
          <w:rtl/>
        </w:rPr>
        <w:t>لا ينبغي أن يكون مرخصا في ترك الأمر بالمعروف أصلا ولنذكر مثاله في المطالب الأربعة أما</w:t>
      </w:r>
      <w:r w:rsidR="009A64B1">
        <w:rPr>
          <w:rFonts w:cs="Traditional Arabic"/>
          <w:rtl/>
        </w:rPr>
        <w:t xml:space="preserve"> </w:t>
      </w:r>
      <w:r w:rsidRPr="00C154B5" w:rsidR="00C154B5">
        <w:rPr>
          <w:rFonts w:cs="Traditional Arabic"/>
          <w:rtl/>
        </w:rPr>
        <w:t>العلم فمثاله تركه الحسبة على من يختص بأستاذه خوفا من أن يقبح حاله عنده فيمتنع من</w:t>
      </w:r>
      <w:r w:rsidR="009A64B1">
        <w:rPr>
          <w:rFonts w:cs="Traditional Arabic"/>
          <w:rtl/>
        </w:rPr>
        <w:t xml:space="preserve"> </w:t>
      </w:r>
      <w:r w:rsidRPr="00C154B5" w:rsidR="00C154B5">
        <w:rPr>
          <w:rFonts w:cs="Traditional Arabic"/>
          <w:rtl/>
        </w:rPr>
        <w:t>تعليمه وأما الصحة فتركه الإنكار على الطبيب الذي يدخل عليه مثلا وهو لابس حريرا خوفا</w:t>
      </w:r>
      <w:r w:rsidR="009A64B1">
        <w:rPr>
          <w:rFonts w:cs="Traditional Arabic"/>
          <w:rtl/>
        </w:rPr>
        <w:t xml:space="preserve"> </w:t>
      </w:r>
      <w:r w:rsidRPr="00C154B5" w:rsidR="00C154B5">
        <w:rPr>
          <w:rFonts w:cs="Traditional Arabic"/>
          <w:rtl/>
        </w:rPr>
        <w:t>من أن يتأخر عنه فتمتنع بسببه صحته المنتظرة وأما المال فتركه الحسبة على السلطان وأصحابه</w:t>
      </w:r>
      <w:r w:rsidR="009A64B1">
        <w:rPr>
          <w:rFonts w:cs="Traditional Arabic"/>
          <w:rtl/>
        </w:rPr>
        <w:t xml:space="preserve"> </w:t>
      </w:r>
      <w:r w:rsidRPr="00C154B5" w:rsidR="00C154B5">
        <w:rPr>
          <w:rFonts w:cs="Traditional Arabic"/>
          <w:rtl/>
        </w:rPr>
        <w:t>وعلى من يواسيه من ماله خيفة من أن يقطع إدراره في المستقبل ويترك مواساته وأما الجاه</w:t>
      </w:r>
      <w:r w:rsidR="009A64B1">
        <w:rPr>
          <w:rFonts w:cs="Traditional Arabic"/>
          <w:rtl/>
        </w:rPr>
        <w:t xml:space="preserve"> </w:t>
      </w:r>
      <w:r w:rsidRPr="00C154B5" w:rsidR="00C154B5">
        <w:rPr>
          <w:rFonts w:cs="Traditional Arabic"/>
          <w:rtl/>
        </w:rPr>
        <w:t>فتركه الحسبة على من يتوقع منه نصرة وجاها في المستقبل خيفة من أن لا يحصل له الجاه أو</w:t>
      </w:r>
      <w:r w:rsidR="009A64B1">
        <w:rPr>
          <w:rFonts w:cs="Traditional Arabic"/>
          <w:rtl/>
        </w:rPr>
        <w:t xml:space="preserve"> </w:t>
      </w:r>
      <w:r w:rsidRPr="00C154B5" w:rsidR="00C154B5">
        <w:rPr>
          <w:rFonts w:cs="Traditional Arabic"/>
          <w:rtl/>
        </w:rPr>
        <w:t>خيفة من أن يقبح حاله عند السلطان الذي يتوقع منه ولاية وهذا كله لا يسقط وجوب</w:t>
      </w:r>
      <w:r w:rsidR="009A64B1">
        <w:rPr>
          <w:rFonts w:cs="Traditional Arabic"/>
          <w:rtl/>
        </w:rPr>
        <w:t xml:space="preserve"> </w:t>
      </w:r>
      <w:r w:rsidRPr="00C154B5" w:rsidR="00C154B5">
        <w:rPr>
          <w:rFonts w:cs="Traditional Arabic"/>
          <w:rtl/>
        </w:rPr>
        <w:t>الحسبة لأن هذه زيادات امتنعت وتسمية امتناع حصول الزيادات ضررا مجاز وإنما الضرر</w:t>
      </w:r>
      <w:r w:rsidR="009A64B1">
        <w:rPr>
          <w:rFonts w:cs="Traditional Arabic"/>
          <w:rtl/>
        </w:rPr>
        <w:t xml:space="preserve"> </w:t>
      </w:r>
      <w:r w:rsidRPr="00C154B5" w:rsidR="00C154B5">
        <w:rPr>
          <w:rFonts w:cs="Traditional Arabic"/>
          <w:rtl/>
        </w:rPr>
        <w:t>الحقيقي فوات حاصل ولا يستثنى من هذا شيء إلا ما تدعو إليه الحاجة ويكون في فواته محذور</w:t>
      </w:r>
      <w:r w:rsidR="009A64B1">
        <w:rPr>
          <w:rFonts w:cs="Traditional Arabic"/>
          <w:rtl/>
        </w:rPr>
        <w:t xml:space="preserve"> </w:t>
      </w:r>
      <w:r w:rsidRPr="00C154B5" w:rsidR="00C154B5">
        <w:rPr>
          <w:rFonts w:cs="Traditional Arabic"/>
          <w:rtl/>
        </w:rPr>
        <w:t>يزيد على محذور السكوت على المنكر كما إذا كان محتاجا إلى الطبيب لمرض ناجز والصحة</w:t>
      </w:r>
      <w:r w:rsidR="009A64B1">
        <w:rPr>
          <w:rFonts w:cs="Traditional Arabic"/>
          <w:rtl/>
        </w:rPr>
        <w:t xml:space="preserve"> </w:t>
      </w:r>
      <w:r w:rsidRPr="00C154B5" w:rsidR="00C154B5">
        <w:rPr>
          <w:rFonts w:cs="Traditional Arabic"/>
          <w:rtl/>
        </w:rPr>
        <w:t>منتظرة من معالجة الطبيب ويعلم أن في تأخره شدة الضنا به وطول المرض وقد يفضي إلى</w:t>
      </w:r>
      <w:r w:rsidR="009A64B1">
        <w:rPr>
          <w:rFonts w:cs="Traditional Arabic"/>
          <w:rtl/>
        </w:rPr>
        <w:t xml:space="preserve"> </w:t>
      </w:r>
      <w:r w:rsidRPr="00C154B5" w:rsidR="00C154B5">
        <w:rPr>
          <w:rFonts w:cs="Traditional Arabic"/>
          <w:rtl/>
        </w:rPr>
        <w:t>الموت وأعني بالعلم الظن الذي يجوز بمثله ترك استعمال الماء والعدول إلى التيمم فإذا انتهى إلى</w:t>
      </w:r>
      <w:r w:rsidR="009A64B1">
        <w:rPr>
          <w:rFonts w:cs="Traditional Arabic"/>
          <w:rtl/>
        </w:rPr>
        <w:t xml:space="preserve"> </w:t>
      </w:r>
      <w:r w:rsidRPr="00C154B5" w:rsidR="00C154B5">
        <w:rPr>
          <w:rFonts w:cs="Traditional Arabic"/>
          <w:rtl/>
        </w:rPr>
        <w:t>هذا الحد لم يبعد أن يرخص في ترك الحسبة وأما في العلم فمثل أن يكون جاهلا بمهمات دينه</w:t>
      </w:r>
      <w:r w:rsidR="009A64B1">
        <w:rPr>
          <w:rFonts w:cs="Traditional Arabic"/>
          <w:rtl/>
        </w:rPr>
        <w:t xml:space="preserve"> </w:t>
      </w:r>
      <w:r w:rsidRPr="00C154B5" w:rsidR="00C154B5">
        <w:rPr>
          <w:rFonts w:cs="Traditional Arabic"/>
          <w:rtl/>
        </w:rPr>
        <w:t>ولم يجد إلا معلما واحدا ولا قدرة له على الرحلة إلى غيره وعلم أن المحتسب عليه قادر على</w:t>
      </w:r>
      <w:r w:rsidR="009A64B1">
        <w:rPr>
          <w:rFonts w:cs="Traditional Arabic"/>
          <w:rtl/>
        </w:rPr>
        <w:t xml:space="preserve"> </w:t>
      </w:r>
      <w:r w:rsidRPr="00C154B5" w:rsidR="00C154B5">
        <w:rPr>
          <w:rFonts w:cs="Traditional Arabic"/>
          <w:rtl/>
        </w:rPr>
        <w:t>أن يسد عليه طريق الوصول إليه لكون العالم مطيعا له أو مستمعا لقوله فإذا الصبر على الجهل</w:t>
      </w:r>
      <w:r w:rsidR="009A64B1">
        <w:rPr>
          <w:rFonts w:cs="Traditional Arabic"/>
          <w:rtl/>
        </w:rPr>
        <w:t xml:space="preserve"> </w:t>
      </w:r>
      <w:r w:rsidRPr="00C154B5" w:rsidR="00C154B5">
        <w:rPr>
          <w:rFonts w:cs="Traditional Arabic"/>
          <w:rtl/>
        </w:rPr>
        <w:t>بمهمات الدين محذور والسكوت على المنكر محذور ولا يبعد أن يرجح أحدهما ويختلف ذلك</w:t>
      </w:r>
      <w:r w:rsidR="009A64B1">
        <w:rPr>
          <w:rFonts w:cs="Traditional Arabic"/>
          <w:rtl/>
        </w:rPr>
        <w:t xml:space="preserve"> </w:t>
      </w:r>
      <w:r w:rsidRPr="00C154B5" w:rsidR="00C154B5">
        <w:rPr>
          <w:rFonts w:cs="Traditional Arabic"/>
          <w:rtl/>
        </w:rPr>
        <w:t>بتفاحش المنكر وبشدة الحاجة إلى العلم لتعلقه بمهمات الدين وأما في المال فكمن يعجز عن</w:t>
      </w:r>
      <w:r w:rsidR="009A64B1">
        <w:rPr>
          <w:rFonts w:cs="Traditional Arabic"/>
          <w:rtl/>
        </w:rPr>
        <w:t xml:space="preserve"> </w:t>
      </w:r>
      <w:r w:rsidRPr="00C154B5" w:rsidR="00C154B5">
        <w:rPr>
          <w:rFonts w:cs="Traditional Arabic"/>
          <w:rtl/>
        </w:rPr>
        <w:t>الكسب والسؤال وليس هو قوي النفس في التوكل ولا منفق عليه سوى شخص واحد ولو</w:t>
      </w:r>
      <w:r w:rsidR="009A64B1">
        <w:rPr>
          <w:rFonts w:cs="Traditional Arabic"/>
          <w:rtl/>
        </w:rPr>
        <w:t xml:space="preserve"> </w:t>
      </w:r>
      <w:r w:rsidRPr="00C154B5" w:rsidR="00C154B5">
        <w:rPr>
          <w:rFonts w:cs="Traditional Arabic"/>
          <w:rtl/>
        </w:rPr>
        <w:t>احتسب عليه قطع رزقه وافتقر في تحصيله إلى طلب إدرار حرام أو مات جوعا فهذا أيضا إذا</w:t>
      </w:r>
      <w:r w:rsidR="009A64B1">
        <w:rPr>
          <w:rFonts w:cs="Traditional Arabic"/>
          <w:rtl/>
        </w:rPr>
        <w:t xml:space="preserve"> </w:t>
      </w:r>
      <w:r w:rsidRPr="00C154B5" w:rsidR="00C154B5">
        <w:rPr>
          <w:rFonts w:cs="Traditional Arabic"/>
          <w:rtl/>
        </w:rPr>
        <w:t>اشتد الأمر فيه لم يبعد أن يرخص له في السكوت وأما الجاه فهو أن يؤذيه شرير ولا يجد سبيلا</w:t>
      </w:r>
      <w:r w:rsidR="009A64B1">
        <w:rPr>
          <w:rFonts w:cs="Traditional Arabic"/>
          <w:rtl/>
        </w:rPr>
        <w:t xml:space="preserve"> </w:t>
      </w:r>
      <w:r w:rsidRPr="00C154B5" w:rsidR="00C154B5">
        <w:rPr>
          <w:rFonts w:cs="Traditional Arabic"/>
          <w:rtl/>
        </w:rPr>
        <w:t>إلى دفع شره إلا بجاه يكتسبه من سلطان ولا يقدر على التوصل إليه إلا بواسطة شخص يلبس</w:t>
      </w:r>
      <w:r w:rsidR="009A64B1">
        <w:rPr>
          <w:rFonts w:cs="Traditional Arabic"/>
          <w:rtl/>
        </w:rPr>
        <w:t xml:space="preserve"> </w:t>
      </w:r>
      <w:r w:rsidRPr="00C154B5" w:rsidR="00C154B5">
        <w:rPr>
          <w:rFonts w:cs="Traditional Arabic"/>
          <w:rtl/>
        </w:rPr>
        <w:t>الحرير أو يشرب الخمر ولو احتسب عليه لم يكن واسطة ووسيلة له فيمتنع عليه حصول الجاه</w:t>
      </w:r>
      <w:r w:rsidR="009A64B1">
        <w:rPr>
          <w:rFonts w:cs="Traditional Arabic"/>
          <w:rtl/>
        </w:rPr>
        <w:t xml:space="preserve"> </w:t>
      </w:r>
      <w:r w:rsidRPr="00C154B5" w:rsidR="00C154B5">
        <w:rPr>
          <w:rFonts w:cs="Traditional Arabic"/>
          <w:rtl/>
        </w:rPr>
        <w:t>ويدوم بسببه أذى الشرير فهذه الأمور كلها إذا ظهرت وقويت لم يبعد استثناؤها ولكن الأمر</w:t>
      </w:r>
      <w:r w:rsidR="009A64B1">
        <w:rPr>
          <w:rFonts w:cs="Traditional Arabic"/>
          <w:rtl/>
        </w:rPr>
        <w:t xml:space="preserve"> </w:t>
      </w:r>
      <w:r w:rsidRPr="00C154B5" w:rsidR="00C154B5">
        <w:rPr>
          <w:rFonts w:cs="Traditional Arabic"/>
          <w:rtl/>
        </w:rPr>
        <w:t>فيها منوط باجتهاد المحتسب حتى يستفتي فيها قلبه ويزن أحد المحذورين بالآخر ويرجح بنظر</w:t>
      </w:r>
      <w:r w:rsidR="009A64B1">
        <w:rPr>
          <w:rFonts w:cs="Traditional Arabic"/>
          <w:rtl/>
        </w:rPr>
        <w:t xml:space="preserve"> </w:t>
      </w:r>
      <w:r w:rsidRPr="00C154B5" w:rsidR="00C154B5">
        <w:rPr>
          <w:rFonts w:cs="Traditional Arabic"/>
          <w:rtl/>
        </w:rPr>
        <w:t>الدين لا بموجب الهوى والطبع فإن رجح بموجب الدين سمى سكوته مداراة وإن رجح بموجب</w:t>
      </w:r>
      <w:r w:rsidR="009A64B1">
        <w:rPr>
          <w:rFonts w:cs="Traditional Arabic"/>
          <w:rtl/>
        </w:rPr>
        <w:t xml:space="preserve"> </w:t>
      </w:r>
      <w:r w:rsidRPr="00C154B5" w:rsidR="00C154B5">
        <w:rPr>
          <w:rFonts w:cs="Traditional Arabic"/>
          <w:rtl/>
        </w:rPr>
        <w:t>الهوى سمى سكوته مداهنة وهذا أمر باطن لا يطلع عليه إلا بنظر دقيق ولكن الناقد بصير فحق</w:t>
      </w:r>
      <w:r w:rsidR="009A64B1">
        <w:rPr>
          <w:rFonts w:cs="Traditional Arabic"/>
          <w:rtl/>
        </w:rPr>
        <w:t xml:space="preserve"> </w:t>
      </w:r>
      <w:r w:rsidRPr="00C154B5" w:rsidR="00C154B5">
        <w:rPr>
          <w:rFonts w:cs="Traditional Arabic"/>
          <w:rtl/>
        </w:rPr>
        <w:t>على كل متدين فيه أن يراقب قلبه ويعلم أن الله مطلع على باعثه وصارفه أنه الدين أو الهوى</w:t>
      </w:r>
      <w:r w:rsidR="009A64B1">
        <w:rPr>
          <w:rFonts w:cs="Traditional Arabic"/>
          <w:rtl/>
        </w:rPr>
        <w:t xml:space="preserve"> </w:t>
      </w:r>
      <w:r w:rsidRPr="00C154B5" w:rsidR="00C154B5">
        <w:rPr>
          <w:rFonts w:cs="Traditional Arabic"/>
          <w:rtl/>
        </w:rPr>
        <w:t>وستجد كل نفس ما عملت من سوء أو خير محضرا عند الله ولو في فلتة خاطر أو فلتة ناظر</w:t>
      </w:r>
      <w:r w:rsidR="009A64B1">
        <w:rPr>
          <w:rFonts w:cs="Traditional Arabic"/>
          <w:rtl/>
        </w:rPr>
        <w:t xml:space="preserve"> </w:t>
      </w:r>
      <w:r w:rsidRPr="00C154B5" w:rsidR="00C154B5">
        <w:rPr>
          <w:rFonts w:cs="Traditional Arabic"/>
          <w:rtl/>
        </w:rPr>
        <w:t>من غير ظلم وجور فما الله بظلام للعبيد وأما القسم الثاني وهو فوات الحاصل فهو مكروه</w:t>
      </w:r>
      <w:r w:rsidR="009A64B1">
        <w:rPr>
          <w:rFonts w:cs="Traditional Arabic"/>
          <w:rtl/>
        </w:rPr>
        <w:t xml:space="preserve"> </w:t>
      </w:r>
      <w:r w:rsidRPr="00C154B5" w:rsidR="00C154B5">
        <w:rPr>
          <w:rFonts w:cs="Traditional Arabic"/>
          <w:rtl/>
        </w:rPr>
        <w:t>ومعتبر في جواز السكوت في الأمور الأربعة إلا العلم فإن فواته غير مخوف إلا بتقصير منه وإلا</w:t>
      </w:r>
      <w:r w:rsidR="009A64B1">
        <w:rPr>
          <w:rFonts w:cs="Traditional Arabic"/>
          <w:rtl/>
        </w:rPr>
        <w:t xml:space="preserve"> </w:t>
      </w:r>
      <w:r w:rsidRPr="00C154B5" w:rsidR="00C154B5">
        <w:rPr>
          <w:rFonts w:cs="Traditional Arabic"/>
          <w:rtl/>
        </w:rPr>
        <w:t>فلا يقدر أحد على سلب العلم من غيره وإن قدر على سلب الصحة والسلامة والثروة والمال</w:t>
      </w:r>
      <w:r w:rsidR="009A64B1">
        <w:rPr>
          <w:rFonts w:cs="Traditional Arabic"/>
          <w:rtl/>
        </w:rPr>
        <w:t xml:space="preserve"> </w:t>
      </w:r>
      <w:r w:rsidRPr="00C154B5" w:rsidR="00C154B5">
        <w:rPr>
          <w:rFonts w:cs="Traditional Arabic"/>
          <w:rtl/>
        </w:rPr>
        <w:t>وهذا أحد أسباب شرف العلم فإنه يدوم في الدنيا ويدوم ثوابه في الآخرة فلا انقطاع له أبد</w:t>
      </w:r>
      <w:r w:rsidR="009A64B1">
        <w:rPr>
          <w:rFonts w:cs="Traditional Arabic"/>
          <w:rtl/>
        </w:rPr>
        <w:t xml:space="preserve"> </w:t>
      </w:r>
      <w:r w:rsidRPr="00C154B5" w:rsidR="00C154B5">
        <w:rPr>
          <w:rFonts w:cs="Traditional Arabic"/>
          <w:rtl/>
        </w:rPr>
        <w:t>الآباد وأما الصحة والسلامة ففواتهما بالضرب فكل من علم أنه يضرب ضربا مؤلما يتأذى به في</w:t>
      </w:r>
      <w:r w:rsidR="009A64B1">
        <w:rPr>
          <w:rFonts w:cs="Traditional Arabic"/>
          <w:rtl/>
        </w:rPr>
        <w:t xml:space="preserve"> </w:t>
      </w:r>
      <w:r w:rsidRPr="00C154B5" w:rsidR="00C154B5">
        <w:rPr>
          <w:rFonts w:cs="Traditional Arabic"/>
          <w:rtl/>
        </w:rPr>
        <w:t>الحسبة لم تلزمه الحسبة وإن كان يستحب له ذلك كما سبق وإذا فهم هذا في الإيلام بالضرب</w:t>
      </w:r>
      <w:r w:rsidR="009A64B1">
        <w:rPr>
          <w:rFonts w:cs="Traditional Arabic"/>
          <w:rtl/>
        </w:rPr>
        <w:t xml:space="preserve"> </w:t>
      </w:r>
      <w:r w:rsidRPr="00C154B5" w:rsidR="00C154B5">
        <w:rPr>
          <w:rFonts w:cs="Traditional Arabic"/>
          <w:rtl/>
        </w:rPr>
        <w:t>فهو في الجرح والقطع والقتل أظهر وأما الثروة فهو بأن يعلم أنه تنهب داره ويخرب بيته</w:t>
      </w:r>
      <w:r w:rsidR="009A64B1">
        <w:rPr>
          <w:rFonts w:cs="Traditional Arabic"/>
          <w:rtl/>
        </w:rPr>
        <w:t xml:space="preserve"> </w:t>
      </w:r>
      <w:r w:rsidRPr="00C154B5" w:rsidR="00C154B5">
        <w:rPr>
          <w:rFonts w:cs="Traditional Arabic"/>
          <w:rtl/>
        </w:rPr>
        <w:t>وتسلب ثيابه فهذا أيضا يسقط عنه الوجوب ويبقى</w:t>
      </w:r>
      <w:r w:rsidR="00A65C80">
        <w:rPr>
          <w:rFonts w:cs="Traditional Arabic" w:hint="cs"/>
          <w:rtl/>
        </w:rPr>
        <w:t xml:space="preserve"> </w:t>
      </w:r>
      <w:r w:rsidRPr="00C154B5" w:rsidR="00C154B5">
        <w:rPr>
          <w:rFonts w:cs="Traditional Arabic"/>
          <w:rtl/>
        </w:rPr>
        <w:t>الاستحباب إذ لا بأس بأن يفدي دينه بدنياه ولكل واحد من الضرب والنهب حد في القلة لا</w:t>
      </w:r>
      <w:r w:rsidR="009A64B1">
        <w:rPr>
          <w:rFonts w:cs="Traditional Arabic"/>
          <w:rtl/>
        </w:rPr>
        <w:t xml:space="preserve"> </w:t>
      </w:r>
      <w:r w:rsidRPr="00C154B5" w:rsidR="00C154B5">
        <w:rPr>
          <w:rFonts w:cs="Traditional Arabic"/>
          <w:rtl/>
        </w:rPr>
        <w:t>يكترث به كالحبة في المال واللطمة الخفيف ألمها في الضرب وحد في الكثرة يتعين اعتباره</w:t>
      </w:r>
      <w:r w:rsidR="009A64B1">
        <w:rPr>
          <w:rFonts w:cs="Traditional Arabic"/>
          <w:rtl/>
        </w:rPr>
        <w:t xml:space="preserve"> </w:t>
      </w:r>
      <w:r w:rsidRPr="00C154B5" w:rsidR="00C154B5">
        <w:rPr>
          <w:rFonts w:cs="Traditional Arabic"/>
          <w:rtl/>
        </w:rPr>
        <w:t>ووسط يقع في محل الاشتباه والاجتهاد وعلى المتدين أن يجتهد في ذلك ويرجح جانب الدين ما</w:t>
      </w:r>
      <w:r w:rsidR="009A64B1">
        <w:rPr>
          <w:rFonts w:cs="Traditional Arabic"/>
          <w:rtl/>
        </w:rPr>
        <w:t xml:space="preserve"> </w:t>
      </w:r>
      <w:r w:rsidRPr="00C154B5" w:rsidR="00C154B5">
        <w:rPr>
          <w:rFonts w:cs="Traditional Arabic"/>
          <w:rtl/>
        </w:rPr>
        <w:t>أمكن وأما الجاه ففواته بأن يضرب ضربا غير مؤلم أو بسبب على ملأ من الناس أو يطرح</w:t>
      </w:r>
      <w:r w:rsidR="009A64B1">
        <w:rPr>
          <w:rFonts w:cs="Traditional Arabic"/>
          <w:rtl/>
        </w:rPr>
        <w:t xml:space="preserve"> </w:t>
      </w:r>
      <w:r w:rsidRPr="00C154B5" w:rsidR="00C154B5">
        <w:rPr>
          <w:rFonts w:cs="Traditional Arabic"/>
          <w:rtl/>
        </w:rPr>
        <w:t>منديله في رقبته ويدار به في البلد أو يسود وجهه ويطاف به وكل ذلك من غير ضرب مؤلم</w:t>
      </w:r>
      <w:r w:rsidR="009A64B1">
        <w:rPr>
          <w:rFonts w:cs="Traditional Arabic"/>
          <w:rtl/>
        </w:rPr>
        <w:t xml:space="preserve"> </w:t>
      </w:r>
      <w:r w:rsidRPr="00C154B5" w:rsidR="00C154B5">
        <w:rPr>
          <w:rFonts w:cs="Traditional Arabic"/>
          <w:rtl/>
        </w:rPr>
        <w:t>للبدن وهو فادح في الجاه ومؤلم للقلب وهذا له درجات فالصواب أن يقسم إلى ما يعبر عنه</w:t>
      </w:r>
      <w:r w:rsidR="009A64B1">
        <w:rPr>
          <w:rFonts w:cs="Traditional Arabic"/>
          <w:rtl/>
        </w:rPr>
        <w:t xml:space="preserve"> </w:t>
      </w:r>
      <w:r w:rsidRPr="00C154B5" w:rsidR="00C154B5">
        <w:rPr>
          <w:rFonts w:cs="Traditional Arabic"/>
          <w:rtl/>
        </w:rPr>
        <w:t>بسقوط المروءة كالطواف به في البلد حاسرا حافيا فهذا يرخص له في السكوت لأن المروءة</w:t>
      </w:r>
      <w:r w:rsidR="009A64B1">
        <w:rPr>
          <w:rFonts w:cs="Traditional Arabic"/>
          <w:rtl/>
        </w:rPr>
        <w:t xml:space="preserve"> </w:t>
      </w:r>
      <w:r w:rsidRPr="00C154B5" w:rsidR="00C154B5">
        <w:rPr>
          <w:rFonts w:cs="Traditional Arabic"/>
          <w:rtl/>
        </w:rPr>
        <w:t>مأمور بحفظها في الشرع وهذا مؤلم للقلب ألما يزيد على ألم ضربات متعددة وعلى فوات</w:t>
      </w:r>
      <w:r w:rsidR="009A64B1">
        <w:rPr>
          <w:rFonts w:cs="Traditional Arabic"/>
          <w:rtl/>
        </w:rPr>
        <w:t xml:space="preserve"> </w:t>
      </w:r>
      <w:r w:rsidRPr="00C154B5" w:rsidR="00C154B5">
        <w:rPr>
          <w:rFonts w:cs="Traditional Arabic"/>
          <w:rtl/>
        </w:rPr>
        <w:t>دريهمات قليلة فهذه درجة الثانية ما يعبر عنه بالجاه المحض وعلو الرتبة فإن الخروج في ثياب</w:t>
      </w:r>
      <w:r w:rsidR="009A64B1">
        <w:rPr>
          <w:rFonts w:cs="Traditional Arabic"/>
          <w:rtl/>
        </w:rPr>
        <w:t xml:space="preserve"> </w:t>
      </w:r>
      <w:r w:rsidRPr="00C154B5" w:rsidR="00C154B5">
        <w:rPr>
          <w:rFonts w:cs="Traditional Arabic"/>
          <w:rtl/>
        </w:rPr>
        <w:t>فاخرة تجمل وكذلك الركوب للخيول فلو علم أنه لو احتسب لكلف المشي في السوق في</w:t>
      </w:r>
      <w:r w:rsidR="009A64B1">
        <w:rPr>
          <w:rFonts w:cs="Traditional Arabic"/>
          <w:rtl/>
        </w:rPr>
        <w:t xml:space="preserve"> </w:t>
      </w:r>
      <w:r w:rsidRPr="00C154B5" w:rsidR="00C154B5">
        <w:rPr>
          <w:rFonts w:cs="Traditional Arabic"/>
          <w:rtl/>
        </w:rPr>
        <w:t>ثياب لا يعتاد هو مثلها أو كلف المشي راجلا وعادته الركوب فهذا من جملة المزايا وليست</w:t>
      </w:r>
      <w:r w:rsidR="009A64B1">
        <w:rPr>
          <w:rFonts w:cs="Traditional Arabic"/>
          <w:rtl/>
        </w:rPr>
        <w:t xml:space="preserve"> </w:t>
      </w:r>
      <w:r w:rsidRPr="00C154B5" w:rsidR="00C154B5">
        <w:rPr>
          <w:rFonts w:cs="Traditional Arabic"/>
          <w:rtl/>
        </w:rPr>
        <w:t>المواظبة على حفظها محمودة وحفظ المروءة محمود فلا ينبغي أن يسقط وجوب الحسبة بمثل</w:t>
      </w:r>
      <w:r w:rsidR="009A64B1">
        <w:rPr>
          <w:rFonts w:cs="Traditional Arabic"/>
          <w:rtl/>
        </w:rPr>
        <w:t xml:space="preserve"> </w:t>
      </w:r>
      <w:r w:rsidRPr="00C154B5" w:rsidR="00C154B5">
        <w:rPr>
          <w:rFonts w:cs="Traditional Arabic"/>
          <w:rtl/>
        </w:rPr>
        <w:t>هذا القدر وفي معنى هذا ما لو خاف أن يتعرض له باللسان إما في حضرته بالتجهيل والتحميق</w:t>
      </w:r>
      <w:r w:rsidR="009A64B1">
        <w:rPr>
          <w:rFonts w:cs="Traditional Arabic"/>
          <w:rtl/>
        </w:rPr>
        <w:t xml:space="preserve"> </w:t>
      </w:r>
      <w:r w:rsidRPr="00C154B5" w:rsidR="00C154B5">
        <w:rPr>
          <w:rFonts w:cs="Traditional Arabic"/>
          <w:rtl/>
        </w:rPr>
        <w:t>والنسبة إلى الرياء والبهتان وأما في غيبته بأنواع الغيبة فهذا لا يسقط الوجوب إذ ليس فيه إلا</w:t>
      </w:r>
      <w:r w:rsidR="009A64B1">
        <w:rPr>
          <w:rFonts w:cs="Traditional Arabic"/>
          <w:rtl/>
        </w:rPr>
        <w:t xml:space="preserve"> </w:t>
      </w:r>
      <w:r w:rsidRPr="00C154B5" w:rsidR="00C154B5">
        <w:rPr>
          <w:rFonts w:cs="Traditional Arabic"/>
          <w:rtl/>
        </w:rPr>
        <w:t>زوال فضلات الجاه التي ليس إليها كبير حاجة ولو تركت الحسبة بلوم لائم أو باغتياب فاسق</w:t>
      </w:r>
      <w:r w:rsidR="009A64B1">
        <w:rPr>
          <w:rFonts w:cs="Traditional Arabic"/>
          <w:rtl/>
        </w:rPr>
        <w:t xml:space="preserve"> </w:t>
      </w:r>
      <w:r w:rsidRPr="00C154B5" w:rsidR="00C154B5">
        <w:rPr>
          <w:rFonts w:cs="Traditional Arabic"/>
          <w:rtl/>
        </w:rPr>
        <w:t>أو شتمه وتعنيفه أو سقوط المنزلة عن قلبه وقلب أمثاله لم يكن للحسبة وجوب أصلا إذ لا</w:t>
      </w:r>
      <w:r w:rsidR="009A64B1">
        <w:rPr>
          <w:rFonts w:cs="Traditional Arabic"/>
          <w:rtl/>
        </w:rPr>
        <w:t xml:space="preserve"> </w:t>
      </w:r>
      <w:r w:rsidRPr="00C154B5" w:rsidR="00C154B5">
        <w:rPr>
          <w:rFonts w:cs="Traditional Arabic"/>
          <w:rtl/>
        </w:rPr>
        <w:t>تنفك الحسبة عنه إلا إذا كان المنكر هو الغيبة وعلم أنه لو أنكر لم يسكت عن المغتاب ولكن</w:t>
      </w:r>
      <w:r w:rsidR="009A64B1">
        <w:rPr>
          <w:rFonts w:cs="Traditional Arabic"/>
          <w:rtl/>
        </w:rPr>
        <w:t xml:space="preserve"> </w:t>
      </w:r>
      <w:r w:rsidRPr="00C154B5" w:rsidR="00C154B5">
        <w:rPr>
          <w:rFonts w:cs="Traditional Arabic"/>
          <w:rtl/>
        </w:rPr>
        <w:t>أضافه إليه وأدخله معه في الغيبة فتحرم هذه الحسبة لأنها سبب زيادة المعصية وإن علم أنه يترك</w:t>
      </w:r>
      <w:r w:rsidR="009A64B1">
        <w:rPr>
          <w:rFonts w:cs="Traditional Arabic"/>
          <w:rtl/>
        </w:rPr>
        <w:t xml:space="preserve"> </w:t>
      </w:r>
      <w:r w:rsidRPr="00C154B5" w:rsidR="00C154B5">
        <w:rPr>
          <w:rFonts w:cs="Traditional Arabic"/>
          <w:rtl/>
        </w:rPr>
        <w:t>تلك الغيبة ويقتصر على غيبته فلا تجب عليه الحسبة لأن غيبته أيضا معصية في حق المغتاب</w:t>
      </w:r>
      <w:r w:rsidR="009A64B1">
        <w:rPr>
          <w:rFonts w:cs="Traditional Arabic"/>
          <w:rtl/>
        </w:rPr>
        <w:t xml:space="preserve"> </w:t>
      </w:r>
      <w:r w:rsidRPr="00C154B5" w:rsidR="00C154B5">
        <w:rPr>
          <w:rFonts w:cs="Traditional Arabic"/>
          <w:rtl/>
        </w:rPr>
        <w:t>ولكن يستحب له ذلك ليفدى عرض المذكور بعرض نفسه على سبيل الإيثار وقد دلت</w:t>
      </w:r>
      <w:r w:rsidR="009A64B1">
        <w:rPr>
          <w:rFonts w:cs="Traditional Arabic"/>
          <w:rtl/>
        </w:rPr>
        <w:t xml:space="preserve"> </w:t>
      </w:r>
      <w:r w:rsidRPr="00C154B5" w:rsidR="00C154B5">
        <w:rPr>
          <w:rFonts w:cs="Traditional Arabic"/>
          <w:rtl/>
        </w:rPr>
        <w:t>العمومات على تأكد وجوب الحسبة وعظم الخطر في السكوت عنها فلا يقابله إلا ما عظم في</w:t>
      </w:r>
      <w:r w:rsidR="009A64B1">
        <w:rPr>
          <w:rFonts w:cs="Traditional Arabic"/>
          <w:rtl/>
        </w:rPr>
        <w:t xml:space="preserve"> </w:t>
      </w:r>
      <w:r w:rsidRPr="00C154B5" w:rsidR="00C154B5">
        <w:rPr>
          <w:rFonts w:cs="Traditional Arabic"/>
          <w:rtl/>
        </w:rPr>
        <w:t>الدين خطره والمال والنفس والمروءة قد ظهر في الشرع خطرها فأما مزايا الجاه والحشمة</w:t>
      </w:r>
      <w:r w:rsidR="009A64B1">
        <w:rPr>
          <w:rFonts w:cs="Traditional Arabic"/>
          <w:rtl/>
        </w:rPr>
        <w:t xml:space="preserve"> </w:t>
      </w:r>
      <w:r w:rsidRPr="00C154B5" w:rsidR="00C154B5">
        <w:rPr>
          <w:rFonts w:cs="Traditional Arabic"/>
          <w:rtl/>
        </w:rPr>
        <w:t>ودرجات التجمل وطلب ثناء الخلق فكل ذلك لا خطر له وأما امتناعه لخوف شيء من هذه</w:t>
      </w:r>
      <w:r w:rsidR="009A64B1">
        <w:rPr>
          <w:rFonts w:cs="Traditional Arabic"/>
          <w:rtl/>
        </w:rPr>
        <w:t xml:space="preserve"> </w:t>
      </w:r>
      <w:r w:rsidRPr="00C154B5" w:rsidR="00C154B5">
        <w:rPr>
          <w:rFonts w:cs="Traditional Arabic"/>
          <w:rtl/>
        </w:rPr>
        <w:t>المكاره في حق أولاده وأقاربه فهو في حقه دونه لأن تأذيه بأمر نفسه أشد من تأذيه بأمر غيره</w:t>
      </w:r>
      <w:r w:rsidR="009A64B1">
        <w:rPr>
          <w:rFonts w:cs="Traditional Arabic"/>
          <w:rtl/>
        </w:rPr>
        <w:t xml:space="preserve"> </w:t>
      </w:r>
      <w:r w:rsidRPr="00C154B5" w:rsidR="00C154B5">
        <w:rPr>
          <w:rFonts w:cs="Traditional Arabic"/>
          <w:rtl/>
        </w:rPr>
        <w:t>ومن وجه الدين هو فوقه لأن له أن يسامح في حقوق نفسه وليس له المسامحة في حق غيره فإذا</w:t>
      </w:r>
      <w:r w:rsidR="009A64B1">
        <w:rPr>
          <w:rFonts w:cs="Traditional Arabic"/>
          <w:rtl/>
        </w:rPr>
        <w:t xml:space="preserve"> </w:t>
      </w:r>
      <w:r w:rsidRPr="00C154B5" w:rsidR="00C154B5">
        <w:rPr>
          <w:rFonts w:cs="Traditional Arabic"/>
          <w:rtl/>
        </w:rPr>
        <w:t>ينبغي أن يمتنع فإنه إن كان ما يفوت من حقوقهم يفوت على طريق المعصية كالضرب والنهب</w:t>
      </w:r>
      <w:r w:rsidR="009A64B1">
        <w:rPr>
          <w:rFonts w:cs="Traditional Arabic"/>
          <w:rtl/>
        </w:rPr>
        <w:t xml:space="preserve"> </w:t>
      </w:r>
      <w:r w:rsidRPr="00C154B5" w:rsidR="00C154B5">
        <w:rPr>
          <w:rFonts w:cs="Traditional Arabic"/>
          <w:rtl/>
        </w:rPr>
        <w:t>فليس له هذه الحسبة لأنه دفع منكر يفضي إلى منكر وإن كان يفوت لا بطريق المعصية فهو</w:t>
      </w:r>
      <w:r w:rsidR="009A64B1">
        <w:rPr>
          <w:rFonts w:cs="Traditional Arabic"/>
          <w:rtl/>
        </w:rPr>
        <w:t xml:space="preserve"> </w:t>
      </w:r>
      <w:r w:rsidRPr="00C154B5" w:rsidR="00C154B5">
        <w:rPr>
          <w:rFonts w:cs="Traditional Arabic"/>
          <w:rtl/>
        </w:rPr>
        <w:t>إيذاء للمسلم أيضا وليس له ذلك إلا برضاهم فإذا كان يؤدي ذلك إلى أذى قومه فليتركه</w:t>
      </w:r>
      <w:r w:rsidR="009A64B1">
        <w:rPr>
          <w:rFonts w:cs="Traditional Arabic"/>
          <w:rtl/>
        </w:rPr>
        <w:t xml:space="preserve"> </w:t>
      </w:r>
      <w:r w:rsidRPr="00C154B5" w:rsidR="00C154B5">
        <w:rPr>
          <w:rFonts w:cs="Traditional Arabic"/>
          <w:rtl/>
        </w:rPr>
        <w:t>وذلك كالزاهد الذي له أقارب أغنياء فإنه لا يخاف على ماله إن احتسب على السلطان ولكنه</w:t>
      </w:r>
      <w:r w:rsidR="009A64B1">
        <w:rPr>
          <w:rFonts w:cs="Traditional Arabic"/>
          <w:rtl/>
        </w:rPr>
        <w:t xml:space="preserve"> </w:t>
      </w:r>
      <w:r w:rsidRPr="00C154B5" w:rsidR="00C154B5">
        <w:rPr>
          <w:rFonts w:cs="Traditional Arabic"/>
          <w:rtl/>
        </w:rPr>
        <w:t>يقصد أقاربه انتقاما منه بواسطته فإذا كان يتعدى الأذى من حسبته إلى أقاربه وجيرانه فليتركها</w:t>
      </w:r>
      <w:r w:rsidR="009A64B1">
        <w:rPr>
          <w:rFonts w:cs="Traditional Arabic"/>
          <w:rtl/>
        </w:rPr>
        <w:t xml:space="preserve"> </w:t>
      </w:r>
      <w:r w:rsidRPr="00C154B5" w:rsidR="00C154B5">
        <w:rPr>
          <w:rFonts w:cs="Traditional Arabic"/>
          <w:rtl/>
        </w:rPr>
        <w:t>فإن إيذاء المسلمين محذور كما أن السكوت على المنكر محذور نعم إن كان لا ينالهم أذى في</w:t>
      </w:r>
      <w:r w:rsidR="009A64B1">
        <w:rPr>
          <w:rFonts w:cs="Traditional Arabic"/>
          <w:rtl/>
        </w:rPr>
        <w:t xml:space="preserve"> </w:t>
      </w:r>
      <w:r w:rsidRPr="00C154B5" w:rsidR="00C154B5">
        <w:rPr>
          <w:rFonts w:cs="Traditional Arabic"/>
          <w:rtl/>
        </w:rPr>
        <w:t>مال أو نفس ولكن ينالهم الأذى بالشتم والسب فهذا فيه نظر ويختلف الأمر فيه بدرجات</w:t>
      </w:r>
      <w:r w:rsidR="009A64B1">
        <w:rPr>
          <w:rFonts w:cs="Traditional Arabic"/>
          <w:rtl/>
        </w:rPr>
        <w:t xml:space="preserve"> </w:t>
      </w:r>
      <w:r w:rsidRPr="00C154B5" w:rsidR="00C154B5">
        <w:rPr>
          <w:rFonts w:cs="Traditional Arabic"/>
          <w:rtl/>
        </w:rPr>
        <w:t>المنكرات في تفاحشها ودرجات الكلام المحذور في نكايته في القلب وقدحه في العرض فإن قيل</w:t>
      </w:r>
      <w:r w:rsidR="009A64B1">
        <w:rPr>
          <w:rFonts w:cs="Traditional Arabic"/>
          <w:rtl/>
        </w:rPr>
        <w:t xml:space="preserve"> </w:t>
      </w:r>
      <w:r w:rsidRPr="00C154B5" w:rsidR="00C154B5">
        <w:rPr>
          <w:rFonts w:cs="Traditional Arabic"/>
          <w:rtl/>
        </w:rPr>
        <w:t>فلو قصد الإنسان قطع طرف من نفسه وكان لا يمتنع عنه إلا بقتال ربما يؤدي إلى قتله فهل</w:t>
      </w:r>
      <w:r w:rsidR="009A64B1">
        <w:rPr>
          <w:rFonts w:cs="Traditional Arabic"/>
          <w:rtl/>
        </w:rPr>
        <w:t xml:space="preserve"> </w:t>
      </w:r>
      <w:r w:rsidRPr="00C154B5" w:rsidR="00C154B5">
        <w:rPr>
          <w:rFonts w:cs="Traditional Arabic"/>
          <w:rtl/>
        </w:rPr>
        <w:t>يقاتل عليه فإن قلتم يقاتل فهو محال لأنه إهلاك نفس خوفا من إهلاك طرف وفي إهلاك النفس</w:t>
      </w:r>
      <w:r w:rsidR="009A64B1">
        <w:rPr>
          <w:rFonts w:cs="Traditional Arabic"/>
          <w:rtl/>
        </w:rPr>
        <w:t xml:space="preserve"> </w:t>
      </w:r>
      <w:r w:rsidRPr="00C154B5" w:rsidR="00C154B5">
        <w:rPr>
          <w:rFonts w:cs="Traditional Arabic"/>
          <w:rtl/>
        </w:rPr>
        <w:t>إهلاك الطرف أيضا قلنا يمنعه عنه ويقاتله إذ ليس غرضنا حفظ نفسه وطرفه بل الغرض حسم</w:t>
      </w:r>
      <w:r w:rsidR="009A64B1">
        <w:rPr>
          <w:rFonts w:cs="Traditional Arabic"/>
          <w:rtl/>
        </w:rPr>
        <w:t xml:space="preserve"> </w:t>
      </w:r>
      <w:r w:rsidRPr="00C154B5" w:rsidR="00C154B5">
        <w:rPr>
          <w:rFonts w:cs="Traditional Arabic"/>
          <w:rtl/>
        </w:rPr>
        <w:t>سبيل المنكر والمعصية وقتله في الحسبة ليس بمعصية وقطع طرف نفسه معصية وذلك كدفع</w:t>
      </w:r>
      <w:r w:rsidR="009A64B1">
        <w:rPr>
          <w:rFonts w:cs="Traditional Arabic"/>
          <w:rtl/>
        </w:rPr>
        <w:t xml:space="preserve"> </w:t>
      </w:r>
      <w:r w:rsidRPr="00C154B5" w:rsidR="00C154B5">
        <w:rPr>
          <w:rFonts w:cs="Traditional Arabic"/>
          <w:rtl/>
        </w:rPr>
        <w:t>الصائل على مال مسلم بما يأتي على قتله فإنه جائز لا على معنى</w:t>
      </w:r>
      <w:r w:rsidR="00A65C80">
        <w:rPr>
          <w:rFonts w:cs="Traditional Arabic" w:hint="cs"/>
          <w:rtl/>
        </w:rPr>
        <w:t xml:space="preserve"> </w:t>
      </w:r>
      <w:r w:rsidRPr="00C154B5" w:rsidR="00C154B5">
        <w:rPr>
          <w:rFonts w:cs="Traditional Arabic"/>
          <w:rtl/>
        </w:rPr>
        <w:t>أنا نفدي درهما من مال مسلم بروح مسلم فإن ذلك محال ولكن قصده لأخذ مال المسلمين</w:t>
      </w:r>
      <w:r w:rsidR="009A64B1">
        <w:rPr>
          <w:rFonts w:cs="Traditional Arabic"/>
          <w:rtl/>
        </w:rPr>
        <w:t xml:space="preserve"> </w:t>
      </w:r>
      <w:r w:rsidRPr="00C154B5" w:rsidR="00C154B5">
        <w:rPr>
          <w:rFonts w:cs="Traditional Arabic"/>
          <w:rtl/>
        </w:rPr>
        <w:t>معصية وقتله في الدفع عن المعصية ليس بمعصية وإنما المقصود دفع المعاصي فإن قيل فلو علمنا</w:t>
      </w:r>
      <w:r w:rsidR="009A64B1">
        <w:rPr>
          <w:rFonts w:cs="Traditional Arabic"/>
          <w:rtl/>
        </w:rPr>
        <w:t xml:space="preserve"> </w:t>
      </w:r>
      <w:r w:rsidRPr="00C154B5" w:rsidR="00C154B5">
        <w:rPr>
          <w:rFonts w:cs="Traditional Arabic"/>
          <w:rtl/>
        </w:rPr>
        <w:t>أنه لو خلا بنفسه لقطع طرف نفسه فينبغي أن نقتله في الحال حسما لباب المعصية قلنا ذلك لا</w:t>
      </w:r>
      <w:r w:rsidR="009A64B1">
        <w:rPr>
          <w:rFonts w:cs="Traditional Arabic"/>
          <w:rtl/>
        </w:rPr>
        <w:t xml:space="preserve"> </w:t>
      </w:r>
      <w:r w:rsidRPr="00C154B5" w:rsidR="00C154B5">
        <w:rPr>
          <w:rFonts w:cs="Traditional Arabic"/>
          <w:rtl/>
        </w:rPr>
        <w:t>يعلم يقينا ولا يجوز سفك دمه بتوهم معصية ولكنا إذا رأيناه في حال مباشرة القطع دفعناه فإن</w:t>
      </w:r>
      <w:r w:rsidR="009A64B1">
        <w:rPr>
          <w:rFonts w:cs="Traditional Arabic"/>
          <w:rtl/>
        </w:rPr>
        <w:t xml:space="preserve"> </w:t>
      </w:r>
      <w:r w:rsidRPr="00C154B5" w:rsidR="00C154B5">
        <w:rPr>
          <w:rFonts w:cs="Traditional Arabic"/>
          <w:rtl/>
        </w:rPr>
        <w:t>قاتلنا قاتلناه ولم نبال بما يأتي على روحه فإذا المعصية لها ثلاثة أحوال إحداها أن تكون متصرمة</w:t>
      </w:r>
      <w:r w:rsidR="009A64B1">
        <w:rPr>
          <w:rFonts w:cs="Traditional Arabic"/>
          <w:rtl/>
        </w:rPr>
        <w:t xml:space="preserve"> </w:t>
      </w:r>
      <w:r w:rsidRPr="00C154B5" w:rsidR="00C154B5">
        <w:rPr>
          <w:rFonts w:cs="Traditional Arabic"/>
          <w:rtl/>
        </w:rPr>
        <w:t>فالعقوبة على ما تصرم منها حد أو تعزير وهو إلى الولاة لا إلى الآحاد الثانية أن تكون المعصية</w:t>
      </w:r>
      <w:r w:rsidR="009A64B1">
        <w:rPr>
          <w:rFonts w:cs="Traditional Arabic"/>
          <w:rtl/>
        </w:rPr>
        <w:t xml:space="preserve"> </w:t>
      </w:r>
      <w:r w:rsidRPr="00C154B5" w:rsidR="00C154B5">
        <w:rPr>
          <w:rFonts w:cs="Traditional Arabic"/>
          <w:rtl/>
        </w:rPr>
        <w:t>راهنة وصاحبها مباشر لها كلبسه الحرير وإمساكه العود والخمر فإبطال هذه المعصية واجب</w:t>
      </w:r>
      <w:r w:rsidR="009A64B1">
        <w:rPr>
          <w:rFonts w:cs="Traditional Arabic"/>
          <w:rtl/>
        </w:rPr>
        <w:t xml:space="preserve"> </w:t>
      </w:r>
      <w:r w:rsidRPr="00C154B5" w:rsidR="00C154B5">
        <w:rPr>
          <w:rFonts w:cs="Traditional Arabic"/>
          <w:rtl/>
        </w:rPr>
        <w:t>بكل ما يمكن ما لم تؤد إلى معصية أفحش منها أو مثلها وذلك يثبت للآحاد والرعية الثالثة أن</w:t>
      </w:r>
      <w:r w:rsidR="009A64B1">
        <w:rPr>
          <w:rFonts w:cs="Traditional Arabic"/>
          <w:rtl/>
        </w:rPr>
        <w:t xml:space="preserve"> </w:t>
      </w:r>
      <w:r w:rsidRPr="00C154B5" w:rsidR="00C154B5">
        <w:rPr>
          <w:rFonts w:cs="Traditional Arabic"/>
          <w:rtl/>
        </w:rPr>
        <w:t>يكون المنكر متوقعا كالذي يستعد بكنس المجلس وتزيينه وجمع الرياحين لشرب الخمر وبعده لم</w:t>
      </w:r>
      <w:r w:rsidR="009A64B1">
        <w:rPr>
          <w:rFonts w:cs="Traditional Arabic"/>
          <w:rtl/>
        </w:rPr>
        <w:t xml:space="preserve"> </w:t>
      </w:r>
      <w:r w:rsidRPr="00C154B5" w:rsidR="00C154B5">
        <w:rPr>
          <w:rFonts w:cs="Traditional Arabic"/>
          <w:rtl/>
        </w:rPr>
        <w:t>يحضر الخمر فهذا مشكوك فيه إذ ربما يعوق عنه عائق فلا يثبت للآحاد سلطنة على العازم على</w:t>
      </w:r>
      <w:r w:rsidR="009A64B1">
        <w:rPr>
          <w:rFonts w:cs="Traditional Arabic"/>
          <w:rtl/>
        </w:rPr>
        <w:t xml:space="preserve"> </w:t>
      </w:r>
      <w:r w:rsidRPr="00C154B5" w:rsidR="00C154B5">
        <w:rPr>
          <w:rFonts w:cs="Traditional Arabic"/>
          <w:rtl/>
        </w:rPr>
        <w:t>الشرب إلا بطريق الوعظ والنصح فأما بالتعنيف والضرب فلا يجوز للأحاد ولا للسلطان إلا</w:t>
      </w:r>
      <w:r w:rsidR="009A64B1">
        <w:rPr>
          <w:rFonts w:cs="Traditional Arabic"/>
          <w:rtl/>
        </w:rPr>
        <w:t xml:space="preserve"> </w:t>
      </w:r>
      <w:r w:rsidRPr="00C154B5" w:rsidR="00C154B5">
        <w:rPr>
          <w:rFonts w:cs="Traditional Arabic"/>
          <w:rtl/>
        </w:rPr>
        <w:t>إذا كانت تلك المعصية علمت منه بالعادة المستمرة وقد أقدم على السبب المؤدي إليها ولم يبق</w:t>
      </w:r>
      <w:r w:rsidR="009A64B1">
        <w:rPr>
          <w:rFonts w:cs="Traditional Arabic"/>
          <w:rtl/>
        </w:rPr>
        <w:t xml:space="preserve"> </w:t>
      </w:r>
      <w:r w:rsidRPr="00C154B5" w:rsidR="00C154B5">
        <w:rPr>
          <w:rFonts w:cs="Traditional Arabic"/>
          <w:rtl/>
        </w:rPr>
        <w:t>لحصول المعصية إلا ما ليس له فيه إلا الانتظار وذلك كوقوف الأحداث على أبواب حمامات</w:t>
      </w:r>
      <w:r w:rsidR="009A64B1">
        <w:rPr>
          <w:rFonts w:cs="Traditional Arabic"/>
          <w:rtl/>
        </w:rPr>
        <w:t xml:space="preserve"> </w:t>
      </w:r>
      <w:r w:rsidRPr="00C154B5" w:rsidR="00C154B5">
        <w:rPr>
          <w:rFonts w:cs="Traditional Arabic"/>
          <w:rtl/>
        </w:rPr>
        <w:t>النساء للنظر إليهن عند الدخول والخروج فإنهم وإن لم يضيقوا الطريق لسعته فتجوز الحسبة</w:t>
      </w:r>
      <w:r w:rsidR="009A64B1">
        <w:rPr>
          <w:rFonts w:cs="Traditional Arabic"/>
          <w:rtl/>
        </w:rPr>
        <w:t xml:space="preserve"> </w:t>
      </w:r>
      <w:r w:rsidRPr="00C154B5" w:rsidR="00C154B5">
        <w:rPr>
          <w:rFonts w:cs="Traditional Arabic"/>
          <w:rtl/>
        </w:rPr>
        <w:t>عليهم بإقامتهم من الموضع ومنعهم عن الوقوف بالتعنيف والضرب وكان تحقيق هذا إذا بحث</w:t>
      </w:r>
      <w:r w:rsidR="009A64B1">
        <w:rPr>
          <w:rFonts w:cs="Traditional Arabic"/>
          <w:rtl/>
        </w:rPr>
        <w:t xml:space="preserve"> </w:t>
      </w:r>
      <w:r w:rsidRPr="00C154B5" w:rsidR="00C154B5">
        <w:rPr>
          <w:rFonts w:cs="Traditional Arabic"/>
          <w:rtl/>
        </w:rPr>
        <w:t>عنه يرجع إلى أن هذا الوقوف في نفسه معصية وإن كان مقصد العاصي وراءه كما أن الخلوة</w:t>
      </w:r>
      <w:r w:rsidR="009A64B1">
        <w:rPr>
          <w:rFonts w:cs="Traditional Arabic"/>
          <w:rtl/>
        </w:rPr>
        <w:t xml:space="preserve"> </w:t>
      </w:r>
      <w:r w:rsidRPr="00C154B5" w:rsidR="00C154B5">
        <w:rPr>
          <w:rFonts w:cs="Traditional Arabic"/>
          <w:rtl/>
        </w:rPr>
        <w:t>بالأجنبية في نفسها معصية لأنها مظنة وقوع المعصية وتحصيل مظنة المعصية معصية ونعني بالمظنة</w:t>
      </w:r>
      <w:r w:rsidR="009A64B1">
        <w:rPr>
          <w:rFonts w:cs="Traditional Arabic"/>
          <w:rtl/>
        </w:rPr>
        <w:t xml:space="preserve"> </w:t>
      </w:r>
      <w:r w:rsidRPr="00C154B5" w:rsidR="00C154B5">
        <w:rPr>
          <w:rFonts w:cs="Traditional Arabic"/>
          <w:rtl/>
        </w:rPr>
        <w:t>ما يتعرض الإنسان به لوقوع المعصية غالبا بحيث لا يقدر على الانكفاف عنها فإذا هو على</w:t>
      </w:r>
      <w:r w:rsidR="009A64B1">
        <w:rPr>
          <w:rFonts w:cs="Traditional Arabic"/>
          <w:rtl/>
        </w:rPr>
        <w:t xml:space="preserve"> </w:t>
      </w:r>
      <w:r w:rsidRPr="00C154B5" w:rsidR="00C154B5">
        <w:rPr>
          <w:rFonts w:cs="Traditional Arabic"/>
          <w:rtl/>
        </w:rPr>
        <w:t>التحقيق حسبة على معصية راهنة لا على معصية منتظرة الركن الثاني للحسبة ما فيه الحسبة</w:t>
      </w:r>
      <w:r w:rsidR="009A64B1">
        <w:rPr>
          <w:rFonts w:cs="Traditional Arabic"/>
          <w:rtl/>
        </w:rPr>
        <w:t xml:space="preserve"> </w:t>
      </w:r>
      <w:r w:rsidRPr="00C154B5" w:rsidR="00C154B5">
        <w:rPr>
          <w:rFonts w:cs="Traditional Arabic"/>
          <w:rtl/>
        </w:rPr>
        <w:t>وهو كل منكر موجود في الحال ظاهر للمحتسب بغير تجسس معلوم كونه منكرا بغير اجتهاد</w:t>
      </w:r>
      <w:r w:rsidR="009A64B1">
        <w:rPr>
          <w:rFonts w:cs="Traditional Arabic"/>
          <w:rtl/>
        </w:rPr>
        <w:t xml:space="preserve"> </w:t>
      </w:r>
      <w:r w:rsidRPr="00C154B5" w:rsidR="00C154B5">
        <w:rPr>
          <w:rFonts w:cs="Traditional Arabic"/>
          <w:rtl/>
        </w:rPr>
        <w:t>فهذه أربعة شروط فلنبحث عنها الأول كونه منكرا ونعني به أن يكون محذور الوقوع في</w:t>
      </w:r>
      <w:r w:rsidR="009A64B1">
        <w:rPr>
          <w:rFonts w:cs="Traditional Arabic"/>
          <w:rtl/>
        </w:rPr>
        <w:t xml:space="preserve"> </w:t>
      </w:r>
      <w:r w:rsidRPr="00C154B5" w:rsidR="00C154B5">
        <w:rPr>
          <w:rFonts w:cs="Traditional Arabic"/>
          <w:rtl/>
        </w:rPr>
        <w:t>الشرع وعدلنا عن لفظ المعصية إلى هذا لأن المنكر أعم من المعصية إذ من رأى صبيا أو مجنونا</w:t>
      </w:r>
      <w:r w:rsidR="009A64B1">
        <w:rPr>
          <w:rFonts w:cs="Traditional Arabic"/>
          <w:rtl/>
        </w:rPr>
        <w:t xml:space="preserve"> </w:t>
      </w:r>
      <w:r w:rsidRPr="00C154B5" w:rsidR="00C154B5">
        <w:rPr>
          <w:rFonts w:cs="Traditional Arabic"/>
          <w:rtl/>
        </w:rPr>
        <w:t>يشرب الخمر فعليه أن يريق خمره ويمنعه وكذا إن رأى مجنونا يزني بمجنونة أو بهيمة فعليه أن</w:t>
      </w:r>
      <w:r w:rsidR="009A64B1">
        <w:rPr>
          <w:rFonts w:cs="Traditional Arabic"/>
          <w:rtl/>
        </w:rPr>
        <w:t xml:space="preserve"> </w:t>
      </w:r>
      <w:r w:rsidRPr="00C154B5" w:rsidR="00C154B5">
        <w:rPr>
          <w:rFonts w:cs="Traditional Arabic"/>
          <w:rtl/>
        </w:rPr>
        <w:t>يمنعه منه وليس ذلك لتفاحش صورة الفعل وظهوره بين الناس بل لو صادف هذا المنكر في</w:t>
      </w:r>
      <w:r w:rsidR="009A64B1">
        <w:rPr>
          <w:rFonts w:cs="Traditional Arabic"/>
          <w:rtl/>
        </w:rPr>
        <w:t xml:space="preserve"> </w:t>
      </w:r>
      <w:r w:rsidRPr="00C154B5" w:rsidR="00C154B5">
        <w:rPr>
          <w:rFonts w:cs="Traditional Arabic"/>
          <w:rtl/>
        </w:rPr>
        <w:t>خلوة لوجب المنع منه وهذا لا يسمى معصية في حق المجنون إذ معصية لا عاصي بها محال فلفظ</w:t>
      </w:r>
      <w:r w:rsidR="009A64B1">
        <w:rPr>
          <w:rFonts w:cs="Traditional Arabic"/>
          <w:rtl/>
        </w:rPr>
        <w:t xml:space="preserve"> </w:t>
      </w:r>
      <w:r w:rsidRPr="00C154B5" w:rsidR="00C154B5">
        <w:rPr>
          <w:rFonts w:cs="Traditional Arabic"/>
          <w:rtl/>
        </w:rPr>
        <w:t>المنكر أدل عليه وأعم من لفظ المعصية وقد أدرجنا في عموم هذا الصغيرة والكبيرة فلا تختص</w:t>
      </w:r>
      <w:r w:rsidR="009A64B1">
        <w:rPr>
          <w:rFonts w:cs="Traditional Arabic"/>
          <w:rtl/>
        </w:rPr>
        <w:t xml:space="preserve"> </w:t>
      </w:r>
      <w:r w:rsidRPr="00C154B5" w:rsidR="00C154B5">
        <w:rPr>
          <w:rFonts w:cs="Traditional Arabic"/>
          <w:rtl/>
        </w:rPr>
        <w:t>الحسبة بالكبائر بل كشف العورة في الحمام والخلوة بالأجنبية واتباع النظر للنسوة الأجنبيات</w:t>
      </w:r>
      <w:r w:rsidR="009A64B1">
        <w:rPr>
          <w:rFonts w:cs="Traditional Arabic"/>
          <w:rtl/>
        </w:rPr>
        <w:t xml:space="preserve"> </w:t>
      </w:r>
      <w:r w:rsidRPr="00C154B5" w:rsidR="00C154B5">
        <w:rPr>
          <w:rFonts w:cs="Traditional Arabic"/>
          <w:rtl/>
        </w:rPr>
        <w:t>كل ذلك من الصغائر ويجب النهي عنها وفي الفرق بين الصغيرة والكبيرة نظر سيأتي في</w:t>
      </w:r>
      <w:r w:rsidR="009A64B1">
        <w:rPr>
          <w:rFonts w:cs="Traditional Arabic"/>
          <w:rtl/>
        </w:rPr>
        <w:t xml:space="preserve"> </w:t>
      </w:r>
      <w:r w:rsidRPr="00C154B5" w:rsidR="00C154B5">
        <w:rPr>
          <w:rFonts w:cs="Traditional Arabic"/>
          <w:rtl/>
        </w:rPr>
        <w:t>كتاب التوبة الشرط الثاني أن يكون موجودا في الحال وهو احتراز أيضا</w:t>
      </w:r>
      <w:r w:rsidR="009A64B1">
        <w:rPr>
          <w:rFonts w:cs="Traditional Arabic"/>
          <w:rtl/>
        </w:rPr>
        <w:t xml:space="preserve"> </w:t>
      </w:r>
      <w:r w:rsidRPr="00C154B5" w:rsidR="00C154B5">
        <w:rPr>
          <w:rFonts w:cs="Traditional Arabic"/>
          <w:rtl/>
        </w:rPr>
        <w:t>عن الحسبة على من فرغ من شرب الخمر فإن ذلك ليس إلى الآحاد وقد انقرض المنكر</w:t>
      </w:r>
      <w:r w:rsidR="009A64B1">
        <w:rPr>
          <w:rFonts w:cs="Traditional Arabic"/>
          <w:rtl/>
        </w:rPr>
        <w:t xml:space="preserve"> </w:t>
      </w:r>
      <w:r w:rsidRPr="00C154B5" w:rsidR="00C154B5">
        <w:rPr>
          <w:rFonts w:cs="Traditional Arabic"/>
          <w:rtl/>
        </w:rPr>
        <w:t>واحتراز عما سيوجد في ثاني الحال كمن يعلم بقرينة حال أنه عازم على الشرب في ليلته فلا</w:t>
      </w:r>
      <w:r w:rsidR="009A64B1">
        <w:rPr>
          <w:rFonts w:cs="Traditional Arabic"/>
          <w:rtl/>
        </w:rPr>
        <w:t xml:space="preserve"> </w:t>
      </w:r>
      <w:r w:rsidRPr="00C154B5" w:rsidR="00C154B5">
        <w:rPr>
          <w:rFonts w:cs="Traditional Arabic"/>
          <w:rtl/>
        </w:rPr>
        <w:t>حسبة عليه إلا بالوعظ وإن أنكر عزمه عليه لم يجز وعظه أيضا فإن فيه إساءة ظن بالمسلم وربما</w:t>
      </w:r>
      <w:r w:rsidR="009A64B1">
        <w:rPr>
          <w:rFonts w:cs="Traditional Arabic"/>
          <w:rtl/>
        </w:rPr>
        <w:t xml:space="preserve"> </w:t>
      </w:r>
      <w:r w:rsidRPr="00C154B5" w:rsidR="00C154B5">
        <w:rPr>
          <w:rFonts w:cs="Traditional Arabic"/>
          <w:rtl/>
        </w:rPr>
        <w:t>صدق في قوله وربما لا يقدم على ما عزم عليه لعائق وليتنبه للدقيقة التي ذكرناها وهو أن</w:t>
      </w:r>
      <w:r w:rsidR="009A64B1">
        <w:rPr>
          <w:rFonts w:cs="Traditional Arabic"/>
          <w:rtl/>
        </w:rPr>
        <w:t xml:space="preserve"> </w:t>
      </w:r>
      <w:r w:rsidRPr="00C154B5" w:rsidR="00C154B5">
        <w:rPr>
          <w:rFonts w:cs="Traditional Arabic"/>
          <w:rtl/>
        </w:rPr>
        <w:t>الخلوة بالأجنبية</w:t>
      </w:r>
      <w:r w:rsidR="00A65C80">
        <w:rPr>
          <w:rFonts w:cs="Traditional Arabic" w:hint="cs"/>
          <w:rtl/>
        </w:rPr>
        <w:t xml:space="preserve"> </w:t>
      </w:r>
      <w:r w:rsidRPr="00C154B5" w:rsidR="00C154B5">
        <w:rPr>
          <w:rFonts w:cs="Traditional Arabic"/>
          <w:rtl/>
        </w:rPr>
        <w:t>معصية ناجزة وكذا الوقوف على باب حمام النساء وما يجري مجراه الشرط الثالث أن يكون</w:t>
      </w:r>
      <w:r w:rsidR="009A64B1">
        <w:rPr>
          <w:rFonts w:cs="Traditional Arabic"/>
          <w:rtl/>
        </w:rPr>
        <w:t xml:space="preserve"> </w:t>
      </w:r>
      <w:r w:rsidRPr="00C154B5" w:rsidR="00C154B5">
        <w:rPr>
          <w:rFonts w:cs="Traditional Arabic"/>
          <w:rtl/>
        </w:rPr>
        <w:t>المنكر ظاهرا للمحتسب بغير تجسس فكل من ستر معصية في داره وأغلق بابه لا يجوز أن</w:t>
      </w:r>
      <w:r w:rsidR="009A64B1">
        <w:rPr>
          <w:rFonts w:cs="Traditional Arabic"/>
          <w:rtl/>
        </w:rPr>
        <w:t xml:space="preserve"> </w:t>
      </w:r>
      <w:r w:rsidRPr="00C154B5" w:rsidR="00C154B5">
        <w:rPr>
          <w:rFonts w:cs="Traditional Arabic"/>
          <w:rtl/>
        </w:rPr>
        <w:t>يتجسس عليه وقد نهى الله تعالى عنه وقصة عمر وعبد الرحمن بن عوف فيه مشهورة وقد</w:t>
      </w:r>
      <w:r w:rsidR="009A64B1">
        <w:rPr>
          <w:rFonts w:cs="Traditional Arabic"/>
          <w:rtl/>
        </w:rPr>
        <w:t xml:space="preserve"> </w:t>
      </w:r>
      <w:r w:rsidRPr="00C154B5" w:rsidR="00C154B5">
        <w:rPr>
          <w:rFonts w:cs="Traditional Arabic"/>
          <w:rtl/>
        </w:rPr>
        <w:t>أوردناها في</w:t>
      </w:r>
      <w:r w:rsidR="009A64B1">
        <w:rPr>
          <w:rFonts w:cs="Traditional Arabic"/>
          <w:rtl/>
        </w:rPr>
        <w:t xml:space="preserve"> </w:t>
      </w:r>
      <w:r w:rsidRPr="00C154B5" w:rsidR="00C154B5">
        <w:rPr>
          <w:rFonts w:cs="Traditional Arabic"/>
          <w:rtl/>
        </w:rPr>
        <w:t>كتاب آداب الصحبة وكذلك ما روي أن عمر رضي الله عنه تسلق دار رجل</w:t>
      </w:r>
      <w:r w:rsidR="009A64B1">
        <w:rPr>
          <w:rFonts w:cs="Traditional Arabic"/>
          <w:rtl/>
        </w:rPr>
        <w:t xml:space="preserve"> </w:t>
      </w:r>
      <w:r w:rsidRPr="00C154B5" w:rsidR="00C154B5">
        <w:rPr>
          <w:rFonts w:cs="Traditional Arabic"/>
          <w:rtl/>
        </w:rPr>
        <w:t>فرآه على حالة مكروهة فأنكر عليه فقال يا أمير المؤمنين إن كنت أنا قد عصيت الله من وجه</w:t>
      </w:r>
      <w:r w:rsidR="009A64B1">
        <w:rPr>
          <w:rFonts w:cs="Traditional Arabic"/>
          <w:rtl/>
        </w:rPr>
        <w:t xml:space="preserve"> </w:t>
      </w:r>
      <w:r w:rsidRPr="00C154B5" w:rsidR="00C154B5">
        <w:rPr>
          <w:rFonts w:cs="Traditional Arabic"/>
          <w:rtl/>
        </w:rPr>
        <w:t>واحد فأنت قد عصيته من ثلاثة أوجه فقال وما هي فقال قد قال تعالى ولا تجسسوا وقد</w:t>
      </w:r>
      <w:r w:rsidR="009A64B1">
        <w:rPr>
          <w:rFonts w:cs="Traditional Arabic"/>
          <w:rtl/>
        </w:rPr>
        <w:t xml:space="preserve"> </w:t>
      </w:r>
      <w:r w:rsidRPr="00C154B5" w:rsidR="00C154B5">
        <w:rPr>
          <w:rFonts w:cs="Traditional Arabic"/>
          <w:rtl/>
        </w:rPr>
        <w:t>تجسست وقال تعالى وأتوا البيوت من أبوابها وقد تسورت من السطح وقال لا تدخلوا بيوتا</w:t>
      </w:r>
      <w:r w:rsidR="009A64B1">
        <w:rPr>
          <w:rFonts w:cs="Traditional Arabic"/>
          <w:rtl/>
        </w:rPr>
        <w:t xml:space="preserve"> </w:t>
      </w:r>
      <w:r w:rsidRPr="00C154B5" w:rsidR="00C154B5">
        <w:rPr>
          <w:rFonts w:cs="Traditional Arabic"/>
          <w:rtl/>
        </w:rPr>
        <w:t>غير بيوتكم حتى تستأنسوا وتسلموا على أهلها وما سلمت فتركه عمر وشرط عليه التوبة</w:t>
      </w:r>
      <w:r w:rsidR="009A64B1">
        <w:rPr>
          <w:rFonts w:cs="Traditional Arabic"/>
          <w:rtl/>
        </w:rPr>
        <w:t xml:space="preserve"> </w:t>
      </w:r>
      <w:r w:rsidRPr="00C154B5" w:rsidR="00C154B5">
        <w:rPr>
          <w:rFonts w:cs="Traditional Arabic"/>
          <w:rtl/>
        </w:rPr>
        <w:t>ولذلك شاور عمر الصحابة رضي الله عنهم وهو على المنبر وسألهم عن الإمام إذا شاهد بنفسه</w:t>
      </w:r>
      <w:r w:rsidR="009A64B1">
        <w:rPr>
          <w:rFonts w:cs="Traditional Arabic"/>
          <w:rtl/>
        </w:rPr>
        <w:t xml:space="preserve"> </w:t>
      </w:r>
      <w:r w:rsidRPr="00C154B5" w:rsidR="00C154B5">
        <w:rPr>
          <w:rFonts w:cs="Traditional Arabic"/>
          <w:rtl/>
        </w:rPr>
        <w:t>منكرا فهل له إقامة الحد فيه فأشار علي رضي الله عنه بأن ذلك منوط بعدلين فلا يكفي فيه</w:t>
      </w:r>
      <w:r w:rsidR="009A64B1">
        <w:rPr>
          <w:rFonts w:cs="Traditional Arabic"/>
          <w:rtl/>
        </w:rPr>
        <w:t xml:space="preserve"> </w:t>
      </w:r>
      <w:r w:rsidRPr="00C154B5" w:rsidR="00C154B5">
        <w:rPr>
          <w:rFonts w:cs="Traditional Arabic"/>
          <w:rtl/>
        </w:rPr>
        <w:t>واحد وقد أوردنا هذه الأخبار في بيان حق المسلم من</w:t>
      </w:r>
      <w:r w:rsidR="009A64B1">
        <w:rPr>
          <w:rFonts w:cs="Traditional Arabic"/>
          <w:rtl/>
        </w:rPr>
        <w:t xml:space="preserve"> </w:t>
      </w:r>
      <w:r w:rsidRPr="00C154B5" w:rsidR="00C154B5">
        <w:rPr>
          <w:rFonts w:cs="Traditional Arabic"/>
          <w:rtl/>
        </w:rPr>
        <w:t>كتاب آداب الصحبة فلا نعيدها فإن قلت فما حد الظهور والاستتار</w:t>
      </w:r>
      <w:r w:rsidR="009A64B1">
        <w:rPr>
          <w:rFonts w:cs="Traditional Arabic"/>
          <w:rtl/>
        </w:rPr>
        <w:t xml:space="preserve"> </w:t>
      </w:r>
      <w:r w:rsidRPr="00C154B5" w:rsidR="00C154B5">
        <w:rPr>
          <w:rFonts w:cs="Traditional Arabic"/>
          <w:rtl/>
        </w:rPr>
        <w:t>فاعلم أن من أغلق باب داره وتستر بحيطانه فلا يجوز الدخول عليه بغير إذنه لنعرف المعصية إلا</w:t>
      </w:r>
      <w:r w:rsidR="009A64B1">
        <w:rPr>
          <w:rFonts w:cs="Traditional Arabic"/>
          <w:rtl/>
        </w:rPr>
        <w:t xml:space="preserve"> </w:t>
      </w:r>
      <w:r w:rsidRPr="00C154B5" w:rsidR="00C154B5">
        <w:rPr>
          <w:rFonts w:cs="Traditional Arabic"/>
          <w:rtl/>
        </w:rPr>
        <w:t>أن يظهر في الدار ظهورا يعرفه من هو خارج الدار كأصوات المزامير والأوتار إذا ارتفعت بحيث</w:t>
      </w:r>
      <w:r w:rsidR="009A64B1">
        <w:rPr>
          <w:rFonts w:cs="Traditional Arabic"/>
          <w:rtl/>
        </w:rPr>
        <w:t xml:space="preserve"> </w:t>
      </w:r>
      <w:r w:rsidRPr="00C154B5" w:rsidR="00C154B5">
        <w:rPr>
          <w:rFonts w:cs="Traditional Arabic"/>
          <w:rtl/>
        </w:rPr>
        <w:t>جاوز ذلك حيطان الدار فمن سمع ذلك فله دخول الدار وكسر الملاهي وكذا إذا ارتفعت</w:t>
      </w:r>
      <w:r w:rsidR="009A64B1">
        <w:rPr>
          <w:rFonts w:cs="Traditional Arabic"/>
          <w:rtl/>
        </w:rPr>
        <w:t xml:space="preserve"> </w:t>
      </w:r>
      <w:r w:rsidRPr="00C154B5" w:rsidR="00C154B5">
        <w:rPr>
          <w:rFonts w:cs="Traditional Arabic"/>
          <w:rtl/>
        </w:rPr>
        <w:t>أصوات السكارى بالكلمات المألوفة بينهم بحيث يسمعها أهل الشوارع فهذا إظهار موجب</w:t>
      </w:r>
      <w:r w:rsidR="009A64B1">
        <w:rPr>
          <w:rFonts w:cs="Traditional Arabic"/>
          <w:rtl/>
        </w:rPr>
        <w:t xml:space="preserve"> </w:t>
      </w:r>
      <w:r w:rsidRPr="00C154B5" w:rsidR="00C154B5">
        <w:rPr>
          <w:rFonts w:cs="Traditional Arabic"/>
          <w:rtl/>
        </w:rPr>
        <w:t>للحسبة فإذن إنما يدرك مع تخلل الحيطان صوت أو رائحة فإذا فاحت روائح الخمر فإن احتمل</w:t>
      </w:r>
      <w:r w:rsidR="009A64B1">
        <w:rPr>
          <w:rFonts w:cs="Traditional Arabic"/>
          <w:rtl/>
        </w:rPr>
        <w:t xml:space="preserve"> </w:t>
      </w:r>
      <w:r w:rsidRPr="00C154B5" w:rsidR="00C154B5">
        <w:rPr>
          <w:rFonts w:cs="Traditional Arabic"/>
          <w:rtl/>
        </w:rPr>
        <w:t>أن يكون ذلك من الخمور المحترمة فلا يجوز قصدها بالإراقة وإن علم بقرينة الحال أنها فاحت</w:t>
      </w:r>
      <w:r w:rsidR="009A64B1">
        <w:rPr>
          <w:rFonts w:cs="Traditional Arabic"/>
          <w:rtl/>
        </w:rPr>
        <w:t xml:space="preserve"> </w:t>
      </w:r>
      <w:r w:rsidRPr="00C154B5" w:rsidR="00C154B5">
        <w:rPr>
          <w:rFonts w:cs="Traditional Arabic"/>
          <w:rtl/>
        </w:rPr>
        <w:t>لتعاطيهم الشرب فهذا محتمل والظاهر جواز الحسبة وقد تستر قارورة الخمر في الكم وتحت</w:t>
      </w:r>
      <w:r w:rsidR="009A64B1">
        <w:rPr>
          <w:rFonts w:cs="Traditional Arabic"/>
          <w:rtl/>
        </w:rPr>
        <w:t xml:space="preserve"> </w:t>
      </w:r>
      <w:r w:rsidRPr="00C154B5" w:rsidR="00C154B5">
        <w:rPr>
          <w:rFonts w:cs="Traditional Arabic"/>
          <w:rtl/>
        </w:rPr>
        <w:t>الذيل وكذلك الملاهي فإذا رؤي فاسق وتحت ذيله شيء لم يجز أن يكشف عنه ما لم يظهر</w:t>
      </w:r>
      <w:r w:rsidR="009A64B1">
        <w:rPr>
          <w:rFonts w:cs="Traditional Arabic"/>
          <w:rtl/>
        </w:rPr>
        <w:t xml:space="preserve"> </w:t>
      </w:r>
      <w:r w:rsidRPr="00C154B5" w:rsidR="00C154B5">
        <w:rPr>
          <w:rFonts w:cs="Traditional Arabic"/>
          <w:rtl/>
        </w:rPr>
        <w:t>بعلامة خاصة فإن فسقه لا يدل على أن الذي معه خمر إذ الفاسق محتاج أيضا إلى الخل وغيره</w:t>
      </w:r>
      <w:r w:rsidR="009A64B1">
        <w:rPr>
          <w:rFonts w:cs="Traditional Arabic"/>
          <w:rtl/>
        </w:rPr>
        <w:t xml:space="preserve"> </w:t>
      </w:r>
      <w:r w:rsidRPr="00C154B5" w:rsidR="00C154B5">
        <w:rPr>
          <w:rFonts w:cs="Traditional Arabic"/>
          <w:rtl/>
        </w:rPr>
        <w:t>فلا يجوز أن يستدل بإخفائه وأنه لو كان حلالا لما أخفاه لأن الأغراض في الإخفاء مما تكثر</w:t>
      </w:r>
      <w:r w:rsidR="009A64B1">
        <w:rPr>
          <w:rFonts w:cs="Traditional Arabic"/>
          <w:rtl/>
        </w:rPr>
        <w:t xml:space="preserve"> </w:t>
      </w:r>
      <w:r w:rsidRPr="00C154B5" w:rsidR="00C154B5">
        <w:rPr>
          <w:rFonts w:cs="Traditional Arabic"/>
          <w:rtl/>
        </w:rPr>
        <w:t>وإن كانت الرائحة فائحة فهذا محل النظر والظاهر أن له الاحتساب لأن هذه علامة تفيد الظن</w:t>
      </w:r>
      <w:r w:rsidR="009A64B1">
        <w:rPr>
          <w:rFonts w:cs="Traditional Arabic"/>
          <w:rtl/>
        </w:rPr>
        <w:t xml:space="preserve"> </w:t>
      </w:r>
      <w:r w:rsidRPr="00C154B5" w:rsidR="00C154B5">
        <w:rPr>
          <w:rFonts w:cs="Traditional Arabic"/>
          <w:rtl/>
        </w:rPr>
        <w:t>والظن كالعلم في أمثال هذه الأمور وكذلك العود ربما يعرف بشكله إذا كان الثوب السائر له</w:t>
      </w:r>
      <w:r w:rsidR="009A64B1">
        <w:rPr>
          <w:rFonts w:cs="Traditional Arabic"/>
          <w:rtl/>
        </w:rPr>
        <w:t xml:space="preserve"> </w:t>
      </w:r>
      <w:r w:rsidRPr="00C154B5" w:rsidR="00C154B5">
        <w:rPr>
          <w:rFonts w:cs="Traditional Arabic"/>
          <w:rtl/>
        </w:rPr>
        <w:t>رقيقا فدلالة الشكل كدلالة الرائحة والصوت وما ظهرت دلالته فهو غير مستور بل هو</w:t>
      </w:r>
      <w:r w:rsidR="009A64B1">
        <w:rPr>
          <w:rFonts w:cs="Traditional Arabic"/>
          <w:rtl/>
        </w:rPr>
        <w:t xml:space="preserve"> </w:t>
      </w:r>
      <w:r w:rsidRPr="00C154B5" w:rsidR="00C154B5">
        <w:rPr>
          <w:rFonts w:cs="Traditional Arabic"/>
          <w:rtl/>
        </w:rPr>
        <w:t>مكشوف وقد أمرنا بأن نستر ما ستر الله وننكر على من أبدى لنا صفحته والإبداء له درجات</w:t>
      </w:r>
      <w:r w:rsidR="009A64B1">
        <w:rPr>
          <w:rFonts w:cs="Traditional Arabic"/>
          <w:rtl/>
        </w:rPr>
        <w:t xml:space="preserve"> </w:t>
      </w:r>
      <w:r w:rsidRPr="00C154B5" w:rsidR="00C154B5">
        <w:rPr>
          <w:rFonts w:cs="Traditional Arabic"/>
          <w:rtl/>
        </w:rPr>
        <w:t>فتارة يبدو لنا بحاسة السمع وتارة بحاسة الشم وتارة بحاسة البصر وتارة بحاسة اللمس ولا يمكن</w:t>
      </w:r>
      <w:r w:rsidR="009A64B1">
        <w:rPr>
          <w:rFonts w:cs="Traditional Arabic"/>
          <w:rtl/>
        </w:rPr>
        <w:t xml:space="preserve"> </w:t>
      </w:r>
      <w:r w:rsidRPr="00C154B5" w:rsidR="00C154B5">
        <w:rPr>
          <w:rFonts w:cs="Traditional Arabic"/>
          <w:rtl/>
        </w:rPr>
        <w:t>أن يخصص ذلك بحاسة البصر بل المراد العلم وهذه الحواس أيضا تفيد العلم فإذن إنما يجوز أن</w:t>
      </w:r>
      <w:r w:rsidR="009A64B1">
        <w:rPr>
          <w:rFonts w:cs="Traditional Arabic"/>
          <w:rtl/>
        </w:rPr>
        <w:t xml:space="preserve"> </w:t>
      </w:r>
      <w:r w:rsidRPr="00C154B5" w:rsidR="00C154B5">
        <w:rPr>
          <w:rFonts w:cs="Traditional Arabic"/>
          <w:rtl/>
        </w:rPr>
        <w:t>يكسر ما تحت الثوب إذا علم أنه خمر وليس له أن يقول أرني لأعلم ما فيه هذا تجسس ومعنى</w:t>
      </w:r>
      <w:r w:rsidR="009A64B1">
        <w:rPr>
          <w:rFonts w:cs="Traditional Arabic"/>
          <w:rtl/>
        </w:rPr>
        <w:t xml:space="preserve"> </w:t>
      </w:r>
      <w:r w:rsidRPr="00C154B5" w:rsidR="00C154B5">
        <w:rPr>
          <w:rFonts w:cs="Traditional Arabic"/>
          <w:rtl/>
        </w:rPr>
        <w:t>التجسس طلب الأمارات المعرفة فالأمارة المعرفة إن حصلت وأورثت المعرفة جاز العمل</w:t>
      </w:r>
      <w:r w:rsidR="009A64B1">
        <w:rPr>
          <w:rFonts w:cs="Traditional Arabic"/>
          <w:rtl/>
        </w:rPr>
        <w:t xml:space="preserve"> </w:t>
      </w:r>
      <w:r w:rsidRPr="00C154B5" w:rsidR="00C154B5">
        <w:rPr>
          <w:rFonts w:cs="Traditional Arabic"/>
          <w:rtl/>
        </w:rPr>
        <w:t>بمقتضاها فأما طلب الأمارة المعرفة فلا رخصة فيه أصلا الشرط الرابع أن يكون كونه منكرا</w:t>
      </w:r>
      <w:r w:rsidR="009A64B1">
        <w:rPr>
          <w:rFonts w:cs="Traditional Arabic"/>
          <w:rtl/>
        </w:rPr>
        <w:t xml:space="preserve"> </w:t>
      </w:r>
      <w:r w:rsidRPr="00C154B5" w:rsidR="00C154B5">
        <w:rPr>
          <w:rFonts w:cs="Traditional Arabic"/>
          <w:rtl/>
        </w:rPr>
        <w:t>معلوما بغير اجتهاد فكل ما هو في محل الاجتهاد فلا حسبة فليس للحنفي أن ينكر على</w:t>
      </w:r>
      <w:r w:rsidR="009A64B1">
        <w:rPr>
          <w:rFonts w:cs="Traditional Arabic"/>
          <w:rtl/>
        </w:rPr>
        <w:t xml:space="preserve"> </w:t>
      </w:r>
      <w:r w:rsidRPr="00C154B5" w:rsidR="00C154B5">
        <w:rPr>
          <w:rFonts w:cs="Traditional Arabic"/>
          <w:rtl/>
        </w:rPr>
        <w:t>الشافعي أكله الضب والضبع ومتروك التسمية ولا للشافعي أن ينكر على الحنفي شربه النبيذ</w:t>
      </w:r>
      <w:r w:rsidR="009A64B1">
        <w:rPr>
          <w:rFonts w:cs="Traditional Arabic"/>
          <w:rtl/>
        </w:rPr>
        <w:t xml:space="preserve"> </w:t>
      </w:r>
      <w:r w:rsidRPr="00C154B5" w:rsidR="00C154B5">
        <w:rPr>
          <w:rFonts w:cs="Traditional Arabic"/>
          <w:rtl/>
        </w:rPr>
        <w:t>الذي ليس بمسكر وتناوله ميراث ذوي الأرحام وجلوسه في دار أخذها بشفعة الجوار إلى غير</w:t>
      </w:r>
      <w:r w:rsidR="009A64B1">
        <w:rPr>
          <w:rFonts w:cs="Traditional Arabic"/>
          <w:rtl/>
        </w:rPr>
        <w:t xml:space="preserve"> </w:t>
      </w:r>
      <w:r w:rsidRPr="00C154B5" w:rsidR="00C154B5">
        <w:rPr>
          <w:rFonts w:cs="Traditional Arabic"/>
          <w:rtl/>
        </w:rPr>
        <w:t>ذلك من مجاري الاجتهاد نعم لو رأى الشافعي شافعيا يشرب النبيذ وينكح بلا ولي ويطأ</w:t>
      </w:r>
      <w:r w:rsidR="009A64B1">
        <w:rPr>
          <w:rFonts w:cs="Traditional Arabic"/>
          <w:rtl/>
        </w:rPr>
        <w:t xml:space="preserve"> </w:t>
      </w:r>
      <w:r w:rsidRPr="00C154B5" w:rsidR="00C154B5">
        <w:rPr>
          <w:rFonts w:cs="Traditional Arabic"/>
          <w:rtl/>
        </w:rPr>
        <w:t>زوجته فهذا في محل النظر والأظهر أن له الحسبة والإنكار إذ لم يذهب أحد من المحصلين إلى أن</w:t>
      </w:r>
      <w:r w:rsidR="009A64B1">
        <w:rPr>
          <w:rFonts w:cs="Traditional Arabic"/>
          <w:rtl/>
        </w:rPr>
        <w:t xml:space="preserve"> </w:t>
      </w:r>
      <w:r w:rsidRPr="00C154B5" w:rsidR="00C154B5">
        <w:rPr>
          <w:rFonts w:cs="Traditional Arabic"/>
          <w:rtl/>
        </w:rPr>
        <w:t>المجتهد يجوز له أن يعمل بموجب اجتهاد غيره ولا أن</w:t>
      </w:r>
      <w:r w:rsidR="00A65C80">
        <w:rPr>
          <w:rFonts w:cs="Traditional Arabic" w:hint="cs"/>
          <w:rtl/>
        </w:rPr>
        <w:t xml:space="preserve"> </w:t>
      </w:r>
      <w:r w:rsidRPr="00C154B5" w:rsidR="00C154B5">
        <w:rPr>
          <w:rFonts w:cs="Traditional Arabic"/>
          <w:rtl/>
        </w:rPr>
        <w:t>الذي أدى اجتهاده في التقليد إلى شخص رآه أفضل العلماء أن له أن يأخذ بمذهب غيره فينتقد</w:t>
      </w:r>
      <w:r w:rsidR="009A64B1">
        <w:rPr>
          <w:rFonts w:cs="Traditional Arabic"/>
          <w:rtl/>
        </w:rPr>
        <w:t xml:space="preserve"> </w:t>
      </w:r>
      <w:r w:rsidRPr="00C154B5" w:rsidR="00C154B5">
        <w:rPr>
          <w:rFonts w:cs="Traditional Arabic"/>
          <w:rtl/>
        </w:rPr>
        <w:t>من المذاهب أطيبها عنده بل على كل مقلد اتباع مقلده في كل تفصيل فإذن مخالفته للمقلد</w:t>
      </w:r>
      <w:r w:rsidR="009A64B1">
        <w:rPr>
          <w:rFonts w:cs="Traditional Arabic"/>
          <w:rtl/>
        </w:rPr>
        <w:t xml:space="preserve"> </w:t>
      </w:r>
      <w:r w:rsidRPr="00C154B5" w:rsidR="00C154B5">
        <w:rPr>
          <w:rFonts w:cs="Traditional Arabic"/>
          <w:rtl/>
        </w:rPr>
        <w:t>متفق على كونه منكرا بين المحصلين وهو عاص بالمخالفة إلا أنه يلزم من هذا أمر أغمض منه</w:t>
      </w:r>
      <w:r w:rsidR="009A64B1">
        <w:rPr>
          <w:rFonts w:cs="Traditional Arabic"/>
          <w:rtl/>
        </w:rPr>
        <w:t xml:space="preserve"> </w:t>
      </w:r>
      <w:r w:rsidRPr="00C154B5" w:rsidR="00C154B5">
        <w:rPr>
          <w:rFonts w:cs="Traditional Arabic"/>
          <w:rtl/>
        </w:rPr>
        <w:t>وهو أنه يجوز للحنفي أن يعترض على الشافعي إذا نكح بغير ولي بأن يقول له الفعل في نفسه</w:t>
      </w:r>
      <w:r w:rsidR="009A64B1">
        <w:rPr>
          <w:rFonts w:cs="Traditional Arabic"/>
          <w:rtl/>
        </w:rPr>
        <w:t xml:space="preserve"> </w:t>
      </w:r>
      <w:r w:rsidRPr="00C154B5" w:rsidR="00C154B5">
        <w:rPr>
          <w:rFonts w:cs="Traditional Arabic"/>
          <w:rtl/>
        </w:rPr>
        <w:t>حق ولكن لا في حقك فأنت مبطل بالإقدام عليه مع اعتقادك أن الصواب مذهب الشافعي</w:t>
      </w:r>
      <w:r w:rsidR="009A64B1">
        <w:rPr>
          <w:rFonts w:cs="Traditional Arabic"/>
          <w:rtl/>
        </w:rPr>
        <w:t xml:space="preserve"> </w:t>
      </w:r>
      <w:r w:rsidRPr="00C154B5" w:rsidR="00C154B5">
        <w:rPr>
          <w:rFonts w:cs="Traditional Arabic"/>
          <w:rtl/>
        </w:rPr>
        <w:t>ومخالفة ما هو صواب عندك معصية في حقك وإن كانت صوابا عند الله وكذلك الشافعي</w:t>
      </w:r>
      <w:r w:rsidR="009A64B1">
        <w:rPr>
          <w:rFonts w:cs="Traditional Arabic"/>
          <w:rtl/>
        </w:rPr>
        <w:t xml:space="preserve"> </w:t>
      </w:r>
      <w:r w:rsidRPr="00C154B5" w:rsidR="00C154B5">
        <w:rPr>
          <w:rFonts w:cs="Traditional Arabic"/>
          <w:rtl/>
        </w:rPr>
        <w:t>يحتسب على الحنفي إذا شاركه في أكل الضب ومتروك التسمية وغيره ويقول له إما أن تعتقد</w:t>
      </w:r>
      <w:r w:rsidR="009A64B1">
        <w:rPr>
          <w:rFonts w:cs="Traditional Arabic"/>
          <w:rtl/>
        </w:rPr>
        <w:t xml:space="preserve"> </w:t>
      </w:r>
      <w:r w:rsidRPr="00C154B5" w:rsidR="00C154B5">
        <w:rPr>
          <w:rFonts w:cs="Traditional Arabic"/>
          <w:rtl/>
        </w:rPr>
        <w:t>أن الشافعي أولى بالاتباع ثم تقدم عليه أو لا تعتقد ذلك فلا تقدم عليه لأنه على خلاف</w:t>
      </w:r>
      <w:r w:rsidR="009A64B1">
        <w:rPr>
          <w:rFonts w:cs="Traditional Arabic"/>
          <w:rtl/>
        </w:rPr>
        <w:t xml:space="preserve"> </w:t>
      </w:r>
      <w:r w:rsidRPr="00C154B5" w:rsidR="00C154B5">
        <w:rPr>
          <w:rFonts w:cs="Traditional Arabic"/>
          <w:rtl/>
        </w:rPr>
        <w:t>معتقدك ثم ينجر هذا إلى أمر آخر من المحسوسات وهو أن يجامع الأصم مثلا امرأة على قصد</w:t>
      </w:r>
      <w:r w:rsidR="009A64B1">
        <w:rPr>
          <w:rFonts w:cs="Traditional Arabic"/>
          <w:rtl/>
        </w:rPr>
        <w:t xml:space="preserve"> </w:t>
      </w:r>
      <w:r w:rsidRPr="00C154B5" w:rsidR="00C154B5">
        <w:rPr>
          <w:rFonts w:cs="Traditional Arabic"/>
          <w:rtl/>
        </w:rPr>
        <w:t>لزنا وعلم المحتسب أن هذه امرأته زوجه أبوه إياها في صغره ولكنه ليس يدري وعجز عن</w:t>
      </w:r>
      <w:r w:rsidR="009A64B1">
        <w:rPr>
          <w:rFonts w:cs="Traditional Arabic"/>
          <w:rtl/>
        </w:rPr>
        <w:t xml:space="preserve"> </w:t>
      </w:r>
      <w:r w:rsidRPr="00C154B5" w:rsidR="00C154B5">
        <w:rPr>
          <w:rFonts w:cs="Traditional Arabic"/>
          <w:rtl/>
        </w:rPr>
        <w:t>تعريفه ذلك لصممه أو لكونه غير عارف بلغته فهو في الإقدام مع اعتقاده أنها أجنبية عاص</w:t>
      </w:r>
      <w:r w:rsidR="009A64B1">
        <w:rPr>
          <w:rFonts w:cs="Traditional Arabic"/>
          <w:rtl/>
        </w:rPr>
        <w:t xml:space="preserve"> </w:t>
      </w:r>
      <w:r w:rsidRPr="00C154B5" w:rsidR="00C154B5">
        <w:rPr>
          <w:rFonts w:cs="Traditional Arabic"/>
          <w:rtl/>
        </w:rPr>
        <w:t>ومعاقب عليه في الدار الآخرة فينبغي أن يمنعها عنه مع أنها زوجته وهو بعيد من حيث إنه</w:t>
      </w:r>
      <w:r w:rsidR="009A64B1">
        <w:rPr>
          <w:rFonts w:cs="Traditional Arabic"/>
          <w:rtl/>
        </w:rPr>
        <w:t xml:space="preserve"> </w:t>
      </w:r>
      <w:r w:rsidRPr="00C154B5" w:rsidR="00C154B5">
        <w:rPr>
          <w:rFonts w:cs="Traditional Arabic"/>
          <w:rtl/>
        </w:rPr>
        <w:t>حلال في علم الله قريب من حيث إنه حرام عليه بحكم غلطه وجهله ولا شك في أنه لو علق</w:t>
      </w:r>
      <w:r w:rsidR="009A64B1">
        <w:rPr>
          <w:rFonts w:cs="Traditional Arabic"/>
          <w:rtl/>
        </w:rPr>
        <w:t xml:space="preserve"> </w:t>
      </w:r>
      <w:r w:rsidRPr="00C154B5" w:rsidR="00C154B5">
        <w:rPr>
          <w:rFonts w:cs="Traditional Arabic"/>
          <w:rtl/>
        </w:rPr>
        <w:t>طلاق زوجته على صفة في قلب المحتسب مثلا من مشيئة أو غضب أو غيره وقد وجدت</w:t>
      </w:r>
      <w:r w:rsidR="009A64B1">
        <w:rPr>
          <w:rFonts w:cs="Traditional Arabic"/>
          <w:rtl/>
        </w:rPr>
        <w:t xml:space="preserve"> </w:t>
      </w:r>
      <w:r w:rsidRPr="00C154B5" w:rsidR="00C154B5">
        <w:rPr>
          <w:rFonts w:cs="Traditional Arabic"/>
          <w:rtl/>
        </w:rPr>
        <w:t>الصفة في قلبه وعجز عن تعريف الزوجين ذلك ولكن علم وقوع الطلاق في الباطن فإذا رآه</w:t>
      </w:r>
      <w:r w:rsidR="009A64B1">
        <w:rPr>
          <w:rFonts w:cs="Traditional Arabic"/>
          <w:rtl/>
        </w:rPr>
        <w:t xml:space="preserve"> </w:t>
      </w:r>
      <w:r w:rsidRPr="00C154B5" w:rsidR="00C154B5">
        <w:rPr>
          <w:rFonts w:cs="Traditional Arabic"/>
          <w:rtl/>
        </w:rPr>
        <w:t>يجامعها فعليه المنع أعني باللسان لأن ذلك زنا إلا أن الزاني غير عالم به والمحتسب عالم بأنها</w:t>
      </w:r>
      <w:r w:rsidR="009A64B1">
        <w:rPr>
          <w:rFonts w:cs="Traditional Arabic"/>
          <w:rtl/>
        </w:rPr>
        <w:t xml:space="preserve"> </w:t>
      </w:r>
      <w:r w:rsidRPr="00C154B5" w:rsidR="00C154B5">
        <w:rPr>
          <w:rFonts w:cs="Traditional Arabic"/>
          <w:rtl/>
        </w:rPr>
        <w:t>طلقت منه ثلاثا وكونهما غير عاصيين لجهلهما بوجود الصفة لا يخرج الفعل عن كونه منكرا</w:t>
      </w:r>
      <w:r w:rsidR="009A64B1">
        <w:rPr>
          <w:rFonts w:cs="Traditional Arabic"/>
          <w:rtl/>
        </w:rPr>
        <w:t xml:space="preserve"> </w:t>
      </w:r>
      <w:r w:rsidRPr="00C154B5" w:rsidR="00C154B5">
        <w:rPr>
          <w:rFonts w:cs="Traditional Arabic"/>
          <w:rtl/>
        </w:rPr>
        <w:t>ولا يتقاعد ذلك عن زنا المجنون وقد بينا أنه يمنع منه فإذا كان يمنع مما هو منكر عند الله وإن لم</w:t>
      </w:r>
      <w:r w:rsidR="009A64B1">
        <w:rPr>
          <w:rFonts w:cs="Traditional Arabic"/>
          <w:rtl/>
        </w:rPr>
        <w:t xml:space="preserve"> </w:t>
      </w:r>
      <w:r w:rsidRPr="00C154B5" w:rsidR="00C154B5">
        <w:rPr>
          <w:rFonts w:cs="Traditional Arabic"/>
          <w:rtl/>
        </w:rPr>
        <w:t>يكن منكرا عند الفاعل ولا هو عاص به لعذر الجهل فيلزم من عكس هذا أن يقال ما ليس</w:t>
      </w:r>
      <w:r w:rsidR="009A64B1">
        <w:rPr>
          <w:rFonts w:cs="Traditional Arabic"/>
          <w:rtl/>
        </w:rPr>
        <w:t xml:space="preserve"> </w:t>
      </w:r>
      <w:r w:rsidRPr="00C154B5" w:rsidR="00C154B5">
        <w:rPr>
          <w:rFonts w:cs="Traditional Arabic"/>
          <w:rtl/>
        </w:rPr>
        <w:t>بمنكر عند الله إنما هو منكر عند الفاعل لجهله لا يمنع منه وهذا هو الأظهر والعلم عند الله</w:t>
      </w:r>
      <w:r w:rsidR="009A64B1">
        <w:rPr>
          <w:rFonts w:cs="Traditional Arabic"/>
          <w:rtl/>
        </w:rPr>
        <w:t xml:space="preserve"> </w:t>
      </w:r>
      <w:r w:rsidRPr="00C154B5" w:rsidR="00C154B5">
        <w:rPr>
          <w:rFonts w:cs="Traditional Arabic"/>
          <w:rtl/>
        </w:rPr>
        <w:t>فتحصل من هذا أن الحنفي لا يعترض على الشافعي في النكاح بلا ولي وأن الشافعي يعترض</w:t>
      </w:r>
      <w:r w:rsidR="009A64B1">
        <w:rPr>
          <w:rFonts w:cs="Traditional Arabic"/>
          <w:rtl/>
        </w:rPr>
        <w:t xml:space="preserve"> </w:t>
      </w:r>
      <w:r w:rsidRPr="00C154B5" w:rsidR="00C154B5">
        <w:rPr>
          <w:rFonts w:cs="Traditional Arabic"/>
          <w:rtl/>
        </w:rPr>
        <w:t>على الشافعي فيه لكون المعترض عليه منكرا باتفاق المحتسب والمحتسب عليه وهذه مسائل</w:t>
      </w:r>
      <w:r w:rsidR="009A64B1">
        <w:rPr>
          <w:rFonts w:cs="Traditional Arabic"/>
          <w:rtl/>
        </w:rPr>
        <w:t xml:space="preserve"> </w:t>
      </w:r>
      <w:r w:rsidRPr="00C154B5" w:rsidR="00C154B5">
        <w:rPr>
          <w:rFonts w:cs="Traditional Arabic"/>
          <w:rtl/>
        </w:rPr>
        <w:t>فقهية دقيقة والاحتمالات فيها متعارضة وإنما أفتينا فيها بحسب ما ترجح عندنا في الحال ولسنا</w:t>
      </w:r>
      <w:r w:rsidR="009A64B1">
        <w:rPr>
          <w:rFonts w:cs="Traditional Arabic"/>
          <w:rtl/>
        </w:rPr>
        <w:t xml:space="preserve"> </w:t>
      </w:r>
      <w:r w:rsidRPr="00C154B5" w:rsidR="00C154B5">
        <w:rPr>
          <w:rFonts w:cs="Traditional Arabic"/>
          <w:rtl/>
        </w:rPr>
        <w:t>نقطع بخطأ ترجيح المخالف فيها إن رأى أنه لا يجري الاحتساب إلا في معلوم على القطع وقد</w:t>
      </w:r>
      <w:r w:rsidR="009A64B1">
        <w:rPr>
          <w:rFonts w:cs="Traditional Arabic"/>
          <w:rtl/>
        </w:rPr>
        <w:t xml:space="preserve"> </w:t>
      </w:r>
      <w:r w:rsidRPr="00C154B5" w:rsidR="00C154B5">
        <w:rPr>
          <w:rFonts w:cs="Traditional Arabic"/>
          <w:rtl/>
        </w:rPr>
        <w:t>ذهب إليه ذاهبون وقالوا لا حسبة إلا في مثل الخمر والخنزير وما يقطع بكونه حراما ولكن</w:t>
      </w:r>
      <w:r w:rsidR="009A64B1">
        <w:rPr>
          <w:rFonts w:cs="Traditional Arabic"/>
          <w:rtl/>
        </w:rPr>
        <w:t xml:space="preserve"> </w:t>
      </w:r>
      <w:r w:rsidRPr="00C154B5" w:rsidR="00C154B5">
        <w:rPr>
          <w:rFonts w:cs="Traditional Arabic"/>
          <w:rtl/>
        </w:rPr>
        <w:t>الأشبه عندنا أن الاجتهاد يؤثر في حق المجتهد إذ يبعد غاية البعد أن يجتهد في القبلة ويعترف</w:t>
      </w:r>
      <w:r w:rsidR="009A64B1">
        <w:rPr>
          <w:rFonts w:cs="Traditional Arabic"/>
          <w:rtl/>
        </w:rPr>
        <w:t xml:space="preserve"> </w:t>
      </w:r>
      <w:r w:rsidRPr="00C154B5" w:rsidR="00C154B5">
        <w:rPr>
          <w:rFonts w:cs="Traditional Arabic"/>
          <w:rtl/>
        </w:rPr>
        <w:t>بظهور القبلة عنده في جهة بالدلالات الظنية ثم يستدبرها ولا يمنع منه لأجل ظن غيره لأن</w:t>
      </w:r>
      <w:r w:rsidR="009A64B1">
        <w:rPr>
          <w:rFonts w:cs="Traditional Arabic"/>
          <w:rtl/>
        </w:rPr>
        <w:t xml:space="preserve"> </w:t>
      </w:r>
      <w:r w:rsidRPr="00C154B5" w:rsidR="00C154B5">
        <w:rPr>
          <w:rFonts w:cs="Traditional Arabic"/>
          <w:rtl/>
        </w:rPr>
        <w:t>الاستدبار هو الصواب ورأى من يرى أنه يجوز لكل مقلد أن يختار من المذاهب ما أراد غير</w:t>
      </w:r>
      <w:r w:rsidR="009A64B1">
        <w:rPr>
          <w:rFonts w:cs="Traditional Arabic"/>
          <w:rtl/>
        </w:rPr>
        <w:t xml:space="preserve"> </w:t>
      </w:r>
      <w:r w:rsidRPr="00C154B5" w:rsidR="00C154B5">
        <w:rPr>
          <w:rFonts w:cs="Traditional Arabic"/>
          <w:rtl/>
        </w:rPr>
        <w:t>معتد به ولعله لا يصح ذهاب ذاهب إليه أصلا فهذا مذهب لا يثبت وإن ثبت فلا يعتد به فإن</w:t>
      </w:r>
      <w:r w:rsidR="009A64B1">
        <w:rPr>
          <w:rFonts w:cs="Traditional Arabic"/>
          <w:rtl/>
        </w:rPr>
        <w:t xml:space="preserve"> </w:t>
      </w:r>
      <w:r w:rsidRPr="00C154B5" w:rsidR="00C154B5">
        <w:rPr>
          <w:rFonts w:cs="Traditional Arabic"/>
          <w:rtl/>
        </w:rPr>
        <w:t>قلت إذا كان لا يعترض على الحنفي في النكاح بلا ولي لأنه يرى أنه حق فينبغي أن لا يعترض</w:t>
      </w:r>
      <w:r w:rsidR="009A64B1">
        <w:rPr>
          <w:rFonts w:cs="Traditional Arabic"/>
          <w:rtl/>
        </w:rPr>
        <w:t xml:space="preserve"> </w:t>
      </w:r>
      <w:r w:rsidRPr="00C154B5" w:rsidR="00C154B5">
        <w:rPr>
          <w:rFonts w:cs="Traditional Arabic"/>
          <w:rtl/>
        </w:rPr>
        <w:t>على المعتزلي في قوله إن الله لا يرى وقوله وإن الخير من الله والشر ليس من الله وقوله كلام الله</w:t>
      </w:r>
      <w:r w:rsidR="009A64B1">
        <w:rPr>
          <w:rFonts w:cs="Traditional Arabic"/>
          <w:rtl/>
        </w:rPr>
        <w:t xml:space="preserve"> </w:t>
      </w:r>
      <w:r w:rsidRPr="00C154B5" w:rsidR="00C154B5">
        <w:rPr>
          <w:rFonts w:cs="Traditional Arabic"/>
          <w:rtl/>
        </w:rPr>
        <w:t>مخلوق ولا على الحشوى في قوله إن الله تعالى جسم وله صورة وإنه مستقر على العرش بل لا</w:t>
      </w:r>
      <w:r w:rsidR="009A64B1">
        <w:rPr>
          <w:rFonts w:cs="Traditional Arabic"/>
          <w:rtl/>
        </w:rPr>
        <w:t xml:space="preserve"> </w:t>
      </w:r>
      <w:r w:rsidRPr="00C154B5" w:rsidR="00C154B5">
        <w:rPr>
          <w:rFonts w:cs="Traditional Arabic"/>
          <w:rtl/>
        </w:rPr>
        <w:t>ينبغي أن يعترض على الفلسفي في قوله الأجساد لا تبعث وإنما تبعث النفوس لأن هؤلاء أيضا</w:t>
      </w:r>
      <w:r w:rsidR="009A64B1">
        <w:rPr>
          <w:rFonts w:cs="Traditional Arabic"/>
          <w:rtl/>
        </w:rPr>
        <w:t xml:space="preserve"> </w:t>
      </w:r>
      <w:r w:rsidRPr="00C154B5" w:rsidR="00C154B5">
        <w:rPr>
          <w:rFonts w:cs="Traditional Arabic"/>
          <w:rtl/>
        </w:rPr>
        <w:t>أدى اجتهادهم إلى ما قالوه وهم يظنون أن ذلك هو الحق فإن قلت بطلان مذهب هؤلاء ظاهر</w:t>
      </w:r>
      <w:r w:rsidR="009A64B1">
        <w:rPr>
          <w:rFonts w:cs="Traditional Arabic"/>
          <w:rtl/>
        </w:rPr>
        <w:t xml:space="preserve"> </w:t>
      </w:r>
      <w:r w:rsidRPr="00C154B5" w:rsidR="00C154B5">
        <w:rPr>
          <w:rFonts w:cs="Traditional Arabic"/>
          <w:rtl/>
        </w:rPr>
        <w:t>فبطلان مذهب من يخالف نص الحديث الصحيح أيضا ظاهر وكما ثبت بظواهر النصوص أن</w:t>
      </w:r>
      <w:r w:rsidR="009A64B1">
        <w:rPr>
          <w:rFonts w:cs="Traditional Arabic"/>
          <w:rtl/>
        </w:rPr>
        <w:t xml:space="preserve"> </w:t>
      </w:r>
      <w:r w:rsidRPr="00C154B5" w:rsidR="00C154B5">
        <w:rPr>
          <w:rFonts w:cs="Traditional Arabic"/>
          <w:rtl/>
        </w:rPr>
        <w:t>الله تعالى يرى والمعتزلي ينكرها بالتأويل فكذلك ثبت بظواهر النصوص مسائل خالف فيها</w:t>
      </w:r>
      <w:r w:rsidR="009A64B1">
        <w:rPr>
          <w:rFonts w:cs="Traditional Arabic"/>
          <w:rtl/>
        </w:rPr>
        <w:t xml:space="preserve"> </w:t>
      </w:r>
      <w:r w:rsidRPr="00C154B5" w:rsidR="00C154B5">
        <w:rPr>
          <w:rFonts w:cs="Traditional Arabic"/>
          <w:rtl/>
        </w:rPr>
        <w:t>الحنفي كمسألة النكاح بلا ولي ومسألة شفعة الجوار ونظائرهما فاعلم أن المسائل تنقسم</w:t>
      </w:r>
      <w:r w:rsidR="00A65C80">
        <w:rPr>
          <w:rFonts w:cs="Traditional Arabic" w:hint="cs"/>
          <w:rtl/>
        </w:rPr>
        <w:t xml:space="preserve"> </w:t>
      </w:r>
      <w:r w:rsidRPr="00C154B5" w:rsidR="00C154B5">
        <w:rPr>
          <w:rFonts w:cs="Traditional Arabic"/>
          <w:rtl/>
        </w:rPr>
        <w:t>إلى ما يتصور أن يقال فيه كل مجتهد مصيب وهي أحكام الأفعال في الحل والحرمة وذلك هو</w:t>
      </w:r>
      <w:r w:rsidR="009A64B1">
        <w:rPr>
          <w:rFonts w:cs="Traditional Arabic"/>
          <w:rtl/>
        </w:rPr>
        <w:t xml:space="preserve"> </w:t>
      </w:r>
      <w:r w:rsidRPr="00C154B5" w:rsidR="00C154B5">
        <w:rPr>
          <w:rFonts w:cs="Traditional Arabic"/>
          <w:rtl/>
        </w:rPr>
        <w:t>الذي لا يعترض على المجتهدين فيه إذ لم يعلم خطؤهم قطعا بل ظنا وإلى ما لا يتصور أن يكون</w:t>
      </w:r>
      <w:r w:rsidR="009A64B1">
        <w:rPr>
          <w:rFonts w:cs="Traditional Arabic"/>
          <w:rtl/>
        </w:rPr>
        <w:t xml:space="preserve"> </w:t>
      </w:r>
      <w:r w:rsidRPr="00C154B5" w:rsidR="00C154B5">
        <w:rPr>
          <w:rFonts w:cs="Traditional Arabic"/>
          <w:rtl/>
        </w:rPr>
        <w:t>المصيب فيه إلا واحد كمسألة الرؤية والقدر وقدم الكلام ونفي الصورة والجسمية والاستقرار</w:t>
      </w:r>
      <w:r w:rsidR="009A64B1">
        <w:rPr>
          <w:rFonts w:cs="Traditional Arabic"/>
          <w:rtl/>
        </w:rPr>
        <w:t xml:space="preserve"> </w:t>
      </w:r>
      <w:r w:rsidRPr="00C154B5" w:rsidR="00C154B5">
        <w:rPr>
          <w:rFonts w:cs="Traditional Arabic"/>
          <w:rtl/>
        </w:rPr>
        <w:t>عن الله تعالى فهذا مما يعلم خطأ المخطىء فيه قطعا ولا يبقى لخطئه الذي هو جهل محض وجه</w:t>
      </w:r>
      <w:r w:rsidR="009A64B1">
        <w:rPr>
          <w:rFonts w:cs="Traditional Arabic"/>
          <w:rtl/>
        </w:rPr>
        <w:t xml:space="preserve"> </w:t>
      </w:r>
      <w:r w:rsidRPr="00C154B5" w:rsidR="00C154B5">
        <w:rPr>
          <w:rFonts w:cs="Traditional Arabic"/>
          <w:rtl/>
        </w:rPr>
        <w:t>فإذن البدع كلها ينبغي أن تحسم أبوابها وتنكر على المبتدعين بدعهم وإن اعتقدوا أنها الحق</w:t>
      </w:r>
      <w:r w:rsidR="009A64B1">
        <w:rPr>
          <w:rFonts w:cs="Traditional Arabic"/>
          <w:rtl/>
        </w:rPr>
        <w:t xml:space="preserve"> </w:t>
      </w:r>
      <w:r w:rsidRPr="00C154B5" w:rsidR="00C154B5">
        <w:rPr>
          <w:rFonts w:cs="Traditional Arabic"/>
          <w:rtl/>
        </w:rPr>
        <w:t>كما يرد على اليهود والنصارى كفرهم وأن كانوا يعتقدون أن ذلك حق لأن خطأهم معلوم</w:t>
      </w:r>
      <w:r w:rsidR="009A64B1">
        <w:rPr>
          <w:rFonts w:cs="Traditional Arabic"/>
          <w:rtl/>
        </w:rPr>
        <w:t xml:space="preserve"> </w:t>
      </w:r>
      <w:r w:rsidRPr="00C154B5" w:rsidR="00C154B5">
        <w:rPr>
          <w:rFonts w:cs="Traditional Arabic"/>
          <w:rtl/>
        </w:rPr>
        <w:t>على القطع بخلاف الخطأ في مظان الاجتهاد فإن قلت فمهما اعترضت على القدري في قوله</w:t>
      </w:r>
      <w:r w:rsidR="009A64B1">
        <w:rPr>
          <w:rFonts w:cs="Traditional Arabic"/>
          <w:rtl/>
        </w:rPr>
        <w:t xml:space="preserve"> </w:t>
      </w:r>
      <w:r w:rsidRPr="00C154B5" w:rsidR="00C154B5">
        <w:rPr>
          <w:rFonts w:cs="Traditional Arabic"/>
          <w:rtl/>
        </w:rPr>
        <w:t>الشر ليس من الله اعترض عليك القدري أيضا في قولك الشر من الله وكذلك في قولك إن الله</w:t>
      </w:r>
      <w:r w:rsidR="009A64B1">
        <w:rPr>
          <w:rFonts w:cs="Traditional Arabic"/>
          <w:rtl/>
        </w:rPr>
        <w:t xml:space="preserve"> </w:t>
      </w:r>
      <w:r w:rsidRPr="00C154B5" w:rsidR="00C154B5">
        <w:rPr>
          <w:rFonts w:cs="Traditional Arabic"/>
          <w:rtl/>
        </w:rPr>
        <w:t>يرى وفي سائر المسائل إذ المبتدع محق عند نفسه والمحق مبتدع عند المبتدع وكل يدعي أنه محق</w:t>
      </w:r>
      <w:r w:rsidR="009A64B1">
        <w:rPr>
          <w:rFonts w:cs="Traditional Arabic"/>
          <w:rtl/>
        </w:rPr>
        <w:t xml:space="preserve"> </w:t>
      </w:r>
      <w:r w:rsidRPr="00C154B5" w:rsidR="00C154B5">
        <w:rPr>
          <w:rFonts w:cs="Traditional Arabic"/>
          <w:rtl/>
        </w:rPr>
        <w:t>وينكر كونه مبتدعا فكيف يتم الاحتساب فاعلم أنا لأجل هذا التعارض نقول ينظر إلى البلدة</w:t>
      </w:r>
      <w:r w:rsidR="009A64B1">
        <w:rPr>
          <w:rFonts w:cs="Traditional Arabic"/>
          <w:rtl/>
        </w:rPr>
        <w:t xml:space="preserve"> </w:t>
      </w:r>
      <w:r w:rsidRPr="00C154B5" w:rsidR="00C154B5">
        <w:rPr>
          <w:rFonts w:cs="Traditional Arabic"/>
          <w:rtl/>
        </w:rPr>
        <w:t>التي فيها أظهرت تلك البدعة فإن كانت البدعة غريبة والناس كلهم على السنة فلهم الحسبة</w:t>
      </w:r>
      <w:r w:rsidR="009A64B1">
        <w:rPr>
          <w:rFonts w:cs="Traditional Arabic"/>
          <w:rtl/>
        </w:rPr>
        <w:t xml:space="preserve"> </w:t>
      </w:r>
      <w:r w:rsidRPr="00C154B5" w:rsidR="00C154B5">
        <w:rPr>
          <w:rFonts w:cs="Traditional Arabic"/>
          <w:rtl/>
        </w:rPr>
        <w:t>عليه بغير إذن السلطان وإن انقسم أهل البلد إلى أهل البدعة وأهل السنة وكان في الاعتراض</w:t>
      </w:r>
      <w:r w:rsidR="009A64B1">
        <w:rPr>
          <w:rFonts w:cs="Traditional Arabic"/>
          <w:rtl/>
        </w:rPr>
        <w:t xml:space="preserve"> </w:t>
      </w:r>
      <w:r w:rsidRPr="00C154B5" w:rsidR="00C154B5">
        <w:rPr>
          <w:rFonts w:cs="Traditional Arabic"/>
          <w:rtl/>
        </w:rPr>
        <w:t>تحريك فتنة بالمقاتلة فليس للآحاد الحسبة في المذاهب إلا بنصب السلطان فإذا رأى السلطان</w:t>
      </w:r>
      <w:r w:rsidR="009A64B1">
        <w:rPr>
          <w:rFonts w:cs="Traditional Arabic"/>
          <w:rtl/>
        </w:rPr>
        <w:t xml:space="preserve"> </w:t>
      </w:r>
      <w:r w:rsidRPr="00C154B5" w:rsidR="00C154B5">
        <w:rPr>
          <w:rFonts w:cs="Traditional Arabic"/>
          <w:rtl/>
        </w:rPr>
        <w:t>الرأي الحق ونصره وأذن لواحد أن يزجر المبتدعة عن إظهار البدعة كان له ذلك وليس لغيره</w:t>
      </w:r>
      <w:r w:rsidR="009A64B1">
        <w:rPr>
          <w:rFonts w:cs="Traditional Arabic"/>
          <w:rtl/>
        </w:rPr>
        <w:t xml:space="preserve"> </w:t>
      </w:r>
      <w:r w:rsidRPr="00C154B5" w:rsidR="00C154B5">
        <w:rPr>
          <w:rFonts w:cs="Traditional Arabic"/>
          <w:rtl/>
        </w:rPr>
        <w:t>فإن ما يكون بإذن السلطان لا يتقابل وما يكون من جهة الآحاد فيتقابل الأمر فيه وعلى</w:t>
      </w:r>
      <w:r w:rsidR="009A64B1">
        <w:rPr>
          <w:rFonts w:cs="Traditional Arabic"/>
          <w:rtl/>
        </w:rPr>
        <w:t xml:space="preserve"> </w:t>
      </w:r>
      <w:r w:rsidRPr="00C154B5" w:rsidR="00C154B5">
        <w:rPr>
          <w:rFonts w:cs="Traditional Arabic"/>
          <w:rtl/>
        </w:rPr>
        <w:t>الجملة فالحسبة في البدعة أهم من الحسبة في كل المنكرات ولكن ينبغي أن يراعى فيها هذا</w:t>
      </w:r>
      <w:r w:rsidR="009A64B1">
        <w:rPr>
          <w:rFonts w:cs="Traditional Arabic"/>
          <w:rtl/>
        </w:rPr>
        <w:t xml:space="preserve"> </w:t>
      </w:r>
      <w:r w:rsidRPr="00C154B5" w:rsidR="00C154B5">
        <w:rPr>
          <w:rFonts w:cs="Traditional Arabic"/>
          <w:rtl/>
        </w:rPr>
        <w:t>التفصيل الذي ذكرناه كيلا يتقابل الأمر ولا ينجر إلى تحريك الفتنة بل لو أذن السلطان مطلقا</w:t>
      </w:r>
      <w:r w:rsidR="009A64B1">
        <w:rPr>
          <w:rFonts w:cs="Traditional Arabic"/>
          <w:rtl/>
        </w:rPr>
        <w:t xml:space="preserve"> </w:t>
      </w:r>
      <w:r w:rsidRPr="00C154B5" w:rsidR="00C154B5">
        <w:rPr>
          <w:rFonts w:cs="Traditional Arabic"/>
          <w:rtl/>
        </w:rPr>
        <w:t>في منع كل من يصرح بأن القرآن مخلوق أو أن الله لا يرى أو أنه مستقر على العرش مماس له</w:t>
      </w:r>
      <w:r w:rsidR="009A64B1">
        <w:rPr>
          <w:rFonts w:cs="Traditional Arabic"/>
          <w:rtl/>
        </w:rPr>
        <w:t xml:space="preserve"> </w:t>
      </w:r>
      <w:r w:rsidRPr="00C154B5" w:rsidR="00C154B5">
        <w:rPr>
          <w:rFonts w:cs="Traditional Arabic"/>
          <w:rtl/>
        </w:rPr>
        <w:t>أو غير ذلك من البدع لتسلط الآحاد على المنع منه ولم يتقابل الأمر فيه وإنما يتقابل عند عدم</w:t>
      </w:r>
      <w:r w:rsidR="009A64B1">
        <w:rPr>
          <w:rFonts w:cs="Traditional Arabic"/>
          <w:rtl/>
        </w:rPr>
        <w:t xml:space="preserve"> </w:t>
      </w:r>
      <w:r w:rsidRPr="00C154B5" w:rsidR="00C154B5">
        <w:rPr>
          <w:rFonts w:cs="Traditional Arabic"/>
          <w:rtl/>
        </w:rPr>
        <w:t>إذن السلطان فقط الركن الثالث المحتسب عليه وشرطه أن يكون بصفة يصير الفعل الممنوع منه</w:t>
      </w:r>
      <w:r w:rsidR="009A64B1">
        <w:rPr>
          <w:rFonts w:cs="Traditional Arabic"/>
          <w:rtl/>
        </w:rPr>
        <w:t xml:space="preserve"> </w:t>
      </w:r>
      <w:r w:rsidRPr="00C154B5" w:rsidR="00C154B5">
        <w:rPr>
          <w:rFonts w:cs="Traditional Arabic"/>
          <w:rtl/>
        </w:rPr>
        <w:t>في حقه منكرا وأقل ما يكفي في ذلك أن يكون إنسانا ولا يشترط كونه مكلفا إذ بينا أن</w:t>
      </w:r>
      <w:r w:rsidR="009A64B1">
        <w:rPr>
          <w:rFonts w:cs="Traditional Arabic"/>
          <w:rtl/>
        </w:rPr>
        <w:t xml:space="preserve"> </w:t>
      </w:r>
      <w:r w:rsidRPr="00C154B5" w:rsidR="00C154B5">
        <w:rPr>
          <w:rFonts w:cs="Traditional Arabic"/>
          <w:rtl/>
        </w:rPr>
        <w:t>الصبي لو شرب الخمر منع منه واحتسب عليه وإن كان قبل البلوغ ولا يشترط كونه مميزا إذ</w:t>
      </w:r>
      <w:r w:rsidR="009A64B1">
        <w:rPr>
          <w:rFonts w:cs="Traditional Arabic"/>
          <w:rtl/>
        </w:rPr>
        <w:t xml:space="preserve"> </w:t>
      </w:r>
      <w:r w:rsidRPr="00C154B5" w:rsidR="00C154B5">
        <w:rPr>
          <w:rFonts w:cs="Traditional Arabic"/>
          <w:rtl/>
        </w:rPr>
        <w:t>بينا أن المجنون لو كان يزني بمجنونة أو يأتي بهيمة منعه منه نعم من الأفعال ما لا يكون منكرا في</w:t>
      </w:r>
      <w:r w:rsidR="009A64B1">
        <w:rPr>
          <w:rFonts w:cs="Traditional Arabic"/>
          <w:rtl/>
        </w:rPr>
        <w:t xml:space="preserve"> </w:t>
      </w:r>
      <w:r w:rsidRPr="00C154B5" w:rsidR="00C154B5">
        <w:rPr>
          <w:rFonts w:cs="Traditional Arabic"/>
          <w:rtl/>
        </w:rPr>
        <w:t>حق المجنون كترك الصلاة والصوم وغيره ولكنا لسنا نلتفت إلى اختلاف التفاصيل فإن ذلك</w:t>
      </w:r>
      <w:r w:rsidR="009A64B1">
        <w:rPr>
          <w:rFonts w:cs="Traditional Arabic"/>
          <w:rtl/>
        </w:rPr>
        <w:t xml:space="preserve"> </w:t>
      </w:r>
      <w:r w:rsidRPr="00C154B5" w:rsidR="00C154B5">
        <w:rPr>
          <w:rFonts w:cs="Traditional Arabic"/>
          <w:rtl/>
        </w:rPr>
        <w:t>أيضا مما يختلف فيه المقيم والمسافر والمريض والصحيح وغرضنا الإشارة إلى الصفة التي بها يتهيأ</w:t>
      </w:r>
      <w:r w:rsidR="009A64B1">
        <w:rPr>
          <w:rFonts w:cs="Traditional Arabic"/>
          <w:rtl/>
        </w:rPr>
        <w:t xml:space="preserve"> </w:t>
      </w:r>
      <w:r w:rsidRPr="00C154B5" w:rsidR="00C154B5">
        <w:rPr>
          <w:rFonts w:cs="Traditional Arabic"/>
          <w:rtl/>
        </w:rPr>
        <w:t>توجه أصل الإنكار عليه لا ما بها يتهيأ للتفاصيل فإن قلت فاكتف بكونه حيوانا ولا تشترط</w:t>
      </w:r>
      <w:r w:rsidR="009A64B1">
        <w:rPr>
          <w:rFonts w:cs="Traditional Arabic"/>
          <w:rtl/>
        </w:rPr>
        <w:t xml:space="preserve"> </w:t>
      </w:r>
      <w:r w:rsidRPr="00C154B5" w:rsidR="00C154B5">
        <w:rPr>
          <w:rFonts w:cs="Traditional Arabic"/>
          <w:rtl/>
        </w:rPr>
        <w:t>كونه إنسانا فإن البهيمة لو كانت تفسد زرعا لإنسان لكنا تمنعها منه كما نمنع المجنون من الزنا</w:t>
      </w:r>
      <w:r w:rsidR="009A64B1">
        <w:rPr>
          <w:rFonts w:cs="Traditional Arabic"/>
          <w:rtl/>
        </w:rPr>
        <w:t xml:space="preserve"> </w:t>
      </w:r>
      <w:r w:rsidRPr="00C154B5" w:rsidR="00C154B5">
        <w:rPr>
          <w:rFonts w:cs="Traditional Arabic"/>
          <w:rtl/>
        </w:rPr>
        <w:t>وإتيان البهيمة فاعلم أن تسمية ذلك حسبة لا وجه لها إذ الحسبة عبارة عن المنع عن منكر لحق</w:t>
      </w:r>
      <w:r w:rsidR="009A64B1">
        <w:rPr>
          <w:rFonts w:cs="Traditional Arabic"/>
          <w:rtl/>
        </w:rPr>
        <w:t xml:space="preserve"> </w:t>
      </w:r>
      <w:r w:rsidRPr="00C154B5" w:rsidR="00C154B5">
        <w:rPr>
          <w:rFonts w:cs="Traditional Arabic"/>
          <w:rtl/>
        </w:rPr>
        <w:t>الله صيانة للممنوع عن مقارفة المنكر ومنع المجنون عن الزنا وإتيان البهيمة لحق الله وكذا منع</w:t>
      </w:r>
      <w:r w:rsidR="009A64B1">
        <w:rPr>
          <w:rFonts w:cs="Traditional Arabic"/>
          <w:rtl/>
        </w:rPr>
        <w:t xml:space="preserve"> </w:t>
      </w:r>
      <w:r w:rsidRPr="00C154B5" w:rsidR="00C154B5">
        <w:rPr>
          <w:rFonts w:cs="Traditional Arabic"/>
          <w:rtl/>
        </w:rPr>
        <w:t>الصبي عن شرب الخمر والإنسان إذا أتلف زرع غيره منع منه لحقين أحدهما حق الله تعالى فإن</w:t>
      </w:r>
      <w:r w:rsidR="009A64B1">
        <w:rPr>
          <w:rFonts w:cs="Traditional Arabic"/>
          <w:rtl/>
        </w:rPr>
        <w:t xml:space="preserve"> </w:t>
      </w:r>
      <w:r w:rsidRPr="00C154B5" w:rsidR="00C154B5">
        <w:rPr>
          <w:rFonts w:cs="Traditional Arabic"/>
          <w:rtl/>
        </w:rPr>
        <w:t>فعله معصية والثاني حق المتلف عليه فهما علتان تنفصل إحداهما عن الأخرى فلو قطع طرف</w:t>
      </w:r>
      <w:r w:rsidR="009A64B1">
        <w:rPr>
          <w:rFonts w:cs="Traditional Arabic"/>
          <w:rtl/>
        </w:rPr>
        <w:t xml:space="preserve"> </w:t>
      </w:r>
      <w:r w:rsidRPr="00C154B5" w:rsidR="00C154B5">
        <w:rPr>
          <w:rFonts w:cs="Traditional Arabic"/>
          <w:rtl/>
        </w:rPr>
        <w:t>غيره بإذنه فقد وجدت المعصية وسقط حق المجني عليه بإذنه فتثبت الحسبة والمنع بإحدى العلتين</w:t>
      </w:r>
      <w:r w:rsidR="009A64B1">
        <w:rPr>
          <w:rFonts w:cs="Traditional Arabic"/>
          <w:rtl/>
        </w:rPr>
        <w:t xml:space="preserve"> </w:t>
      </w:r>
      <w:r w:rsidRPr="00C154B5" w:rsidR="00C154B5">
        <w:rPr>
          <w:rFonts w:cs="Traditional Arabic"/>
          <w:rtl/>
        </w:rPr>
        <w:t>والبهيمة إذا أتلفت فقد عدمت المعصية ولكن يثبت المنع بإحدى العلتين ولكن فيه دقيقة وهو</w:t>
      </w:r>
      <w:r w:rsidR="009A64B1">
        <w:rPr>
          <w:rFonts w:cs="Traditional Arabic"/>
          <w:rtl/>
        </w:rPr>
        <w:t xml:space="preserve"> </w:t>
      </w:r>
      <w:r w:rsidRPr="00C154B5" w:rsidR="00C154B5">
        <w:rPr>
          <w:rFonts w:cs="Traditional Arabic"/>
          <w:rtl/>
        </w:rPr>
        <w:t>أنا لسنا نقصد بإخراج البهيمة منع البهيمة بل حفظ مال</w:t>
      </w:r>
      <w:r w:rsidR="00A65C80">
        <w:rPr>
          <w:rFonts w:cs="Traditional Arabic" w:hint="cs"/>
          <w:rtl/>
        </w:rPr>
        <w:t xml:space="preserve"> </w:t>
      </w:r>
      <w:r w:rsidRPr="00C154B5" w:rsidR="00C154B5">
        <w:rPr>
          <w:rFonts w:cs="Traditional Arabic"/>
          <w:rtl/>
        </w:rPr>
        <w:t>المسلم إذ البهيمة لو أكلت ميتة أو شربت من إناء فيه خمر أو ماء مشوب بخمر لم نمنعها منه بل</w:t>
      </w:r>
      <w:r w:rsidR="009A64B1">
        <w:rPr>
          <w:rFonts w:cs="Traditional Arabic"/>
          <w:rtl/>
        </w:rPr>
        <w:t xml:space="preserve"> </w:t>
      </w:r>
      <w:r w:rsidRPr="00C154B5" w:rsidR="00C154B5">
        <w:rPr>
          <w:rFonts w:cs="Traditional Arabic"/>
          <w:rtl/>
        </w:rPr>
        <w:t>يجوز إطعام كلاب الصيد الجيف والميتات ولكن مال المسلم إذا تعرض للضياع وقدرنا على</w:t>
      </w:r>
      <w:r w:rsidR="009A64B1">
        <w:rPr>
          <w:rFonts w:cs="Traditional Arabic"/>
          <w:rtl/>
        </w:rPr>
        <w:t xml:space="preserve"> </w:t>
      </w:r>
      <w:r w:rsidRPr="00C154B5" w:rsidR="00C154B5">
        <w:rPr>
          <w:rFonts w:cs="Traditional Arabic"/>
          <w:rtl/>
        </w:rPr>
        <w:t>حفظه بغير تعب وجب ذلك علينا حفظا للمال بل لو وقعت جرة لإنسان من علو وتحتها</w:t>
      </w:r>
      <w:r w:rsidR="009A64B1">
        <w:rPr>
          <w:rFonts w:cs="Traditional Arabic"/>
          <w:rtl/>
        </w:rPr>
        <w:t xml:space="preserve"> </w:t>
      </w:r>
      <w:r w:rsidRPr="00C154B5" w:rsidR="00C154B5">
        <w:rPr>
          <w:rFonts w:cs="Traditional Arabic"/>
          <w:rtl/>
        </w:rPr>
        <w:t>قارورة لغيره فتدفع الجرة لحفظ القارورة لا لمنع الجرة من السقوط فإنا لا نقصد منع الجرة</w:t>
      </w:r>
      <w:r w:rsidR="009A64B1">
        <w:rPr>
          <w:rFonts w:cs="Traditional Arabic"/>
          <w:rtl/>
        </w:rPr>
        <w:t xml:space="preserve"> </w:t>
      </w:r>
      <w:r w:rsidRPr="00C154B5" w:rsidR="00C154B5">
        <w:rPr>
          <w:rFonts w:cs="Traditional Arabic"/>
          <w:rtl/>
        </w:rPr>
        <w:t>وحراستها من أن تصير كاسرة للقارورة ونمنع المجنون من الزنا وإتيان البهيمة وشرب الخمر</w:t>
      </w:r>
      <w:r w:rsidR="009A64B1">
        <w:rPr>
          <w:rFonts w:cs="Traditional Arabic"/>
          <w:rtl/>
        </w:rPr>
        <w:t xml:space="preserve"> </w:t>
      </w:r>
      <w:r w:rsidRPr="00C154B5" w:rsidR="00C154B5">
        <w:rPr>
          <w:rFonts w:cs="Traditional Arabic"/>
          <w:rtl/>
        </w:rPr>
        <w:t>وكذا الصبي لا صيانة للبهيمة المأتية أو الخمر المشروب بل صيانة للمجنون عن شرب الخمر</w:t>
      </w:r>
      <w:r w:rsidR="009A64B1">
        <w:rPr>
          <w:rFonts w:cs="Traditional Arabic"/>
          <w:rtl/>
        </w:rPr>
        <w:t xml:space="preserve"> </w:t>
      </w:r>
      <w:r w:rsidRPr="00C154B5" w:rsidR="00C154B5">
        <w:rPr>
          <w:rFonts w:cs="Traditional Arabic"/>
          <w:rtl/>
        </w:rPr>
        <w:t>وتنزيها له من حيث إنه إنسان محترم فهذه لطائف دقيقة لا يتفطن لها إلا المحققون فلا ينبغي أن</w:t>
      </w:r>
      <w:r w:rsidR="009A64B1">
        <w:rPr>
          <w:rFonts w:cs="Traditional Arabic"/>
          <w:rtl/>
        </w:rPr>
        <w:t xml:space="preserve"> </w:t>
      </w:r>
      <w:r w:rsidRPr="00C154B5" w:rsidR="00C154B5">
        <w:rPr>
          <w:rFonts w:cs="Traditional Arabic"/>
          <w:rtl/>
        </w:rPr>
        <w:t>يغفل عنها ثم فيما يجب تنزيه الصبي والمجنون عنه نظر إذ قد يتردد في معنهما من لبس الحرير</w:t>
      </w:r>
      <w:r w:rsidR="009A64B1">
        <w:rPr>
          <w:rFonts w:cs="Traditional Arabic"/>
          <w:rtl/>
        </w:rPr>
        <w:t xml:space="preserve"> </w:t>
      </w:r>
      <w:r w:rsidRPr="00C154B5" w:rsidR="00C154B5">
        <w:rPr>
          <w:rFonts w:cs="Traditional Arabic"/>
          <w:rtl/>
        </w:rPr>
        <w:t>وغير ذلك وسنتعرض لما نشير إليه في الباب الثالث فإن قلت فكل من رأى بهائم قد استرسلت</w:t>
      </w:r>
      <w:r w:rsidR="009A64B1">
        <w:rPr>
          <w:rFonts w:cs="Traditional Arabic"/>
          <w:rtl/>
        </w:rPr>
        <w:t xml:space="preserve"> </w:t>
      </w:r>
      <w:r w:rsidRPr="00C154B5" w:rsidR="00C154B5">
        <w:rPr>
          <w:rFonts w:cs="Traditional Arabic"/>
          <w:rtl/>
        </w:rPr>
        <w:t>في زرع إنسان فهل يجب عليه إخراجها وكل من رأى مالا لمسلم أشرف على الضياع هل</w:t>
      </w:r>
      <w:r w:rsidR="009A64B1">
        <w:rPr>
          <w:rFonts w:cs="Traditional Arabic"/>
          <w:rtl/>
        </w:rPr>
        <w:t xml:space="preserve"> </w:t>
      </w:r>
      <w:r w:rsidRPr="00C154B5" w:rsidR="00C154B5">
        <w:rPr>
          <w:rFonts w:cs="Traditional Arabic"/>
          <w:rtl/>
        </w:rPr>
        <w:t>يجب عليه حفظه فإن قلتم إن ذلك واجب فهذا تكليف شطط يؤدي إلى أن يصير الإنسان</w:t>
      </w:r>
      <w:r w:rsidR="009A64B1">
        <w:rPr>
          <w:rFonts w:cs="Traditional Arabic"/>
          <w:rtl/>
        </w:rPr>
        <w:t xml:space="preserve"> </w:t>
      </w:r>
      <w:r w:rsidRPr="00C154B5" w:rsidR="00C154B5">
        <w:rPr>
          <w:rFonts w:cs="Traditional Arabic"/>
          <w:rtl/>
        </w:rPr>
        <w:t>مسخرا لغيره طول عمره وإن قلتم لا يجب فلم يجبالاحتساب على من يغصب مال غيره</w:t>
      </w:r>
      <w:r w:rsidR="009A64B1">
        <w:rPr>
          <w:rFonts w:cs="Traditional Arabic"/>
          <w:rtl/>
        </w:rPr>
        <w:t xml:space="preserve"> </w:t>
      </w:r>
      <w:r w:rsidRPr="00C154B5" w:rsidR="00C154B5">
        <w:rPr>
          <w:rFonts w:cs="Traditional Arabic"/>
          <w:rtl/>
        </w:rPr>
        <w:t>وليس له سبب سوى مراعاة مال الغير فنقول هذا بحث دقيق غامض والقول الوجيز فيه أن</w:t>
      </w:r>
      <w:r w:rsidR="009A64B1">
        <w:rPr>
          <w:rFonts w:cs="Traditional Arabic"/>
          <w:rtl/>
        </w:rPr>
        <w:t xml:space="preserve"> </w:t>
      </w:r>
      <w:r w:rsidRPr="00C154B5" w:rsidR="00C154B5">
        <w:rPr>
          <w:rFonts w:cs="Traditional Arabic"/>
          <w:rtl/>
        </w:rPr>
        <w:t>نقول مهما قدر على حفظه من الضياع من غير أن يناله تعب في بدنه أو خسران في ماله أو</w:t>
      </w:r>
      <w:r w:rsidR="009A64B1">
        <w:rPr>
          <w:rFonts w:cs="Traditional Arabic"/>
          <w:rtl/>
        </w:rPr>
        <w:t xml:space="preserve"> </w:t>
      </w:r>
      <w:r w:rsidRPr="00C154B5" w:rsidR="00C154B5">
        <w:rPr>
          <w:rFonts w:cs="Traditional Arabic"/>
          <w:rtl/>
        </w:rPr>
        <w:t>نقصان جاهه وجب عليه ذلك فذلك القدر واجب في حقوق المسلم بل هو أقل درجات</w:t>
      </w:r>
      <w:r w:rsidR="009A64B1">
        <w:rPr>
          <w:rFonts w:cs="Traditional Arabic"/>
          <w:rtl/>
        </w:rPr>
        <w:t xml:space="preserve"> </w:t>
      </w:r>
      <w:r w:rsidRPr="00C154B5" w:rsidR="00C154B5">
        <w:rPr>
          <w:rFonts w:cs="Traditional Arabic"/>
          <w:rtl/>
        </w:rPr>
        <w:t>الحقوق والأدلة الموجبة لحقوق المسلمين كثيرة وهذا أقل درجاتها وهو أولى بالإيجاب من رد</w:t>
      </w:r>
      <w:r w:rsidR="009A64B1">
        <w:rPr>
          <w:rFonts w:cs="Traditional Arabic"/>
          <w:rtl/>
        </w:rPr>
        <w:t xml:space="preserve"> </w:t>
      </w:r>
      <w:r w:rsidRPr="00C154B5" w:rsidR="00C154B5">
        <w:rPr>
          <w:rFonts w:cs="Traditional Arabic"/>
          <w:rtl/>
        </w:rPr>
        <w:t>السلام فإن الأذى في هذا أكثر من الأذى في ترك رد السلام بل لا خلاف في أن مال الإنسان</w:t>
      </w:r>
      <w:r w:rsidR="009A64B1">
        <w:rPr>
          <w:rFonts w:cs="Traditional Arabic"/>
          <w:rtl/>
        </w:rPr>
        <w:t xml:space="preserve"> </w:t>
      </w:r>
      <w:r w:rsidRPr="00C154B5" w:rsidR="00C154B5">
        <w:rPr>
          <w:rFonts w:cs="Traditional Arabic"/>
          <w:rtl/>
        </w:rPr>
        <w:t>إذا كان يضيع بظلم ظالم وكان عند الشهادة لو تكلم بها لرجع الحق إليه وجب عليه ذلك</w:t>
      </w:r>
      <w:r w:rsidR="009A64B1">
        <w:rPr>
          <w:rFonts w:cs="Traditional Arabic"/>
          <w:rtl/>
        </w:rPr>
        <w:t xml:space="preserve"> </w:t>
      </w:r>
      <w:r w:rsidRPr="00C154B5" w:rsidR="00C154B5">
        <w:rPr>
          <w:rFonts w:cs="Traditional Arabic"/>
          <w:rtl/>
        </w:rPr>
        <w:t>وعصى بكتمان الشهادة ففي معنى ترك الشهادة ترك كل دفع لا ضرر على الدافع فيه فأما إن</w:t>
      </w:r>
      <w:r w:rsidR="009A64B1">
        <w:rPr>
          <w:rFonts w:cs="Traditional Arabic"/>
          <w:rtl/>
        </w:rPr>
        <w:t xml:space="preserve"> </w:t>
      </w:r>
      <w:r w:rsidRPr="00C154B5" w:rsidR="00C154B5">
        <w:rPr>
          <w:rFonts w:cs="Traditional Arabic"/>
          <w:rtl/>
        </w:rPr>
        <w:t>كان عليه تعب أو ضرر في مال أو جاه لم يلزمه السعي في ذلك ولكن إذا كان لا يتعب بتنبيه</w:t>
      </w:r>
      <w:r w:rsidR="009A64B1">
        <w:rPr>
          <w:rFonts w:cs="Traditional Arabic"/>
          <w:rtl/>
        </w:rPr>
        <w:t xml:space="preserve"> </w:t>
      </w:r>
      <w:r w:rsidRPr="00C154B5" w:rsidR="00C154B5">
        <w:rPr>
          <w:rFonts w:cs="Traditional Arabic"/>
          <w:rtl/>
        </w:rPr>
        <w:t>صاحب الزرع من نوم أو بإعلامه يلزمه فإهمال تعريفه وتنبيهه كإهماله تعريف القاضي بالشهادة</w:t>
      </w:r>
      <w:r w:rsidR="009A64B1">
        <w:rPr>
          <w:rFonts w:cs="Traditional Arabic"/>
          <w:rtl/>
        </w:rPr>
        <w:t xml:space="preserve"> </w:t>
      </w:r>
      <w:r w:rsidRPr="00C154B5" w:rsidR="00C154B5">
        <w:rPr>
          <w:rFonts w:cs="Traditional Arabic"/>
          <w:rtl/>
        </w:rPr>
        <w:t>وذلك لا رخصة فيه ولا يمكن أن يراعى فيه الأقل والأكثر حتى يقال إن كان لا يضيع من</w:t>
      </w:r>
      <w:r w:rsidR="009A64B1">
        <w:rPr>
          <w:rFonts w:cs="Traditional Arabic"/>
          <w:rtl/>
        </w:rPr>
        <w:t xml:space="preserve"> </w:t>
      </w:r>
      <w:r w:rsidRPr="00C154B5" w:rsidR="00C154B5">
        <w:rPr>
          <w:rFonts w:cs="Traditional Arabic"/>
          <w:rtl/>
        </w:rPr>
        <w:t>منفعته في مدة اشتغاله بإخراج البهائم إلا قدر درهم مثلا وصاحب الزرع يفوته مال كثير</w:t>
      </w:r>
      <w:r w:rsidR="009A64B1">
        <w:rPr>
          <w:rFonts w:cs="Traditional Arabic"/>
          <w:rtl/>
        </w:rPr>
        <w:t xml:space="preserve"> </w:t>
      </w:r>
      <w:r w:rsidRPr="00C154B5" w:rsidR="00C154B5">
        <w:rPr>
          <w:rFonts w:cs="Traditional Arabic"/>
          <w:rtl/>
        </w:rPr>
        <w:t>فيترجح جانبه لأن الدرهم الذي له هو يستحق حفظه كما يستحق صاحب الألف حفظ</w:t>
      </w:r>
      <w:r w:rsidR="009A64B1">
        <w:rPr>
          <w:rFonts w:cs="Traditional Arabic"/>
          <w:rtl/>
        </w:rPr>
        <w:t xml:space="preserve"> </w:t>
      </w:r>
      <w:r w:rsidRPr="00C154B5" w:rsidR="00C154B5">
        <w:rPr>
          <w:rFonts w:cs="Traditional Arabic"/>
          <w:rtl/>
        </w:rPr>
        <w:t>الألف ولا سبيل للمصير إلا ذلك فأما إذا كان فوات المال بطريق هو معصية كالغصب أو قتل</w:t>
      </w:r>
      <w:r w:rsidR="009A64B1">
        <w:rPr>
          <w:rFonts w:cs="Traditional Arabic"/>
          <w:rtl/>
        </w:rPr>
        <w:t xml:space="preserve"> </w:t>
      </w:r>
      <w:r w:rsidRPr="00C154B5" w:rsidR="00C154B5">
        <w:rPr>
          <w:rFonts w:cs="Traditional Arabic"/>
          <w:rtl/>
        </w:rPr>
        <w:t>عبد مملوك للغير فهذا يجب المنع منه وإن كان فيه تعب ما لأن المقصود حق الشرع والغرض</w:t>
      </w:r>
      <w:r w:rsidR="009A64B1">
        <w:rPr>
          <w:rFonts w:cs="Traditional Arabic"/>
          <w:rtl/>
        </w:rPr>
        <w:t xml:space="preserve"> </w:t>
      </w:r>
      <w:r w:rsidRPr="00C154B5" w:rsidR="00C154B5">
        <w:rPr>
          <w:rFonts w:cs="Traditional Arabic"/>
          <w:rtl/>
        </w:rPr>
        <w:t>دفع المعصية وعلى الإنسان أن يتعب نفسه في دفع المعاصي كما عليه أن يتعب نفسه في ترك</w:t>
      </w:r>
      <w:r w:rsidR="009A64B1">
        <w:rPr>
          <w:rFonts w:cs="Traditional Arabic"/>
          <w:rtl/>
        </w:rPr>
        <w:t xml:space="preserve"> </w:t>
      </w:r>
      <w:r w:rsidRPr="00C154B5" w:rsidR="00C154B5">
        <w:rPr>
          <w:rFonts w:cs="Traditional Arabic"/>
          <w:rtl/>
        </w:rPr>
        <w:t>المعاصي والمعاصي كلها في تركها تعب وإنما الطاعة كلها ترجع إلى مخالفة النفس وهي غاية</w:t>
      </w:r>
      <w:r w:rsidR="009A64B1">
        <w:rPr>
          <w:rFonts w:cs="Traditional Arabic"/>
          <w:rtl/>
        </w:rPr>
        <w:t xml:space="preserve"> </w:t>
      </w:r>
      <w:r w:rsidRPr="00C154B5" w:rsidR="00C154B5">
        <w:rPr>
          <w:rFonts w:cs="Traditional Arabic"/>
          <w:rtl/>
        </w:rPr>
        <w:t>التعب ثم لا يلزمه احتمال كل ضرر بل التفصيل فيه كما ذكرناه من درجات المحذورات التي</w:t>
      </w:r>
      <w:r w:rsidR="009A64B1">
        <w:rPr>
          <w:rFonts w:cs="Traditional Arabic"/>
          <w:rtl/>
        </w:rPr>
        <w:t xml:space="preserve"> </w:t>
      </w:r>
      <w:r w:rsidRPr="00C154B5" w:rsidR="00C154B5">
        <w:rPr>
          <w:rFonts w:cs="Traditional Arabic"/>
          <w:rtl/>
        </w:rPr>
        <w:t>يخافها المحتسب وقد اختلف الفقهاء في مسئلتين تقربان من غرضنا إحداهما أن الالتقاط هل هو</w:t>
      </w:r>
      <w:r w:rsidR="009A64B1">
        <w:rPr>
          <w:rFonts w:cs="Traditional Arabic"/>
          <w:rtl/>
        </w:rPr>
        <w:t xml:space="preserve"> </w:t>
      </w:r>
      <w:r w:rsidRPr="00C154B5" w:rsidR="00C154B5">
        <w:rPr>
          <w:rFonts w:cs="Traditional Arabic"/>
          <w:rtl/>
        </w:rPr>
        <w:t>واجب واللقطة ضائعة والملتقط مانع من الضياع وساع في الحفظ والحق فيه عندنا أن يفصل</w:t>
      </w:r>
      <w:r w:rsidR="009A64B1">
        <w:rPr>
          <w:rFonts w:cs="Traditional Arabic"/>
          <w:rtl/>
        </w:rPr>
        <w:t xml:space="preserve"> </w:t>
      </w:r>
      <w:r w:rsidRPr="00C154B5" w:rsidR="00C154B5">
        <w:rPr>
          <w:rFonts w:cs="Traditional Arabic"/>
          <w:rtl/>
        </w:rPr>
        <w:t>ويقال إن كانت اللقطة في موضع لو تركها فيه لم تضع بل يلتقطها من يعرفها أو تترك كما لو</w:t>
      </w:r>
      <w:r w:rsidR="009A64B1">
        <w:rPr>
          <w:rFonts w:cs="Traditional Arabic"/>
          <w:rtl/>
        </w:rPr>
        <w:t xml:space="preserve"> </w:t>
      </w:r>
      <w:r w:rsidRPr="00C154B5" w:rsidR="00C154B5">
        <w:rPr>
          <w:rFonts w:cs="Traditional Arabic"/>
          <w:rtl/>
        </w:rPr>
        <w:t>كان في مسجد أو رباط يتعين من يدخله وكلهم أمناء فلا يلزمه الالتقاط وإن كانت في مضيعة</w:t>
      </w:r>
      <w:r w:rsidR="009A64B1">
        <w:rPr>
          <w:rFonts w:cs="Traditional Arabic"/>
          <w:rtl/>
        </w:rPr>
        <w:t xml:space="preserve"> </w:t>
      </w:r>
      <w:r w:rsidRPr="00C154B5" w:rsidR="00C154B5">
        <w:rPr>
          <w:rFonts w:cs="Traditional Arabic"/>
          <w:rtl/>
        </w:rPr>
        <w:t>نظر فإن كان عليه تعب في حفظها كما لو كانت بهيمة وتحتاج إلى علف واصطبل فلا يلزمه</w:t>
      </w:r>
      <w:r w:rsidR="009A64B1">
        <w:rPr>
          <w:rFonts w:cs="Traditional Arabic"/>
          <w:rtl/>
        </w:rPr>
        <w:t xml:space="preserve"> </w:t>
      </w:r>
      <w:r w:rsidRPr="00C154B5" w:rsidR="00C154B5">
        <w:rPr>
          <w:rFonts w:cs="Traditional Arabic"/>
          <w:rtl/>
        </w:rPr>
        <w:t>ذلك لأنه إنما يجب الالتقاط لحق المالك وحقه بسبب كونه إنسانا محترما والملتقط أيضا إنسان</w:t>
      </w:r>
      <w:r w:rsidR="009A64B1">
        <w:rPr>
          <w:rFonts w:cs="Traditional Arabic"/>
          <w:rtl/>
        </w:rPr>
        <w:t xml:space="preserve"> </w:t>
      </w:r>
      <w:r w:rsidRPr="00C154B5" w:rsidR="00C154B5">
        <w:rPr>
          <w:rFonts w:cs="Traditional Arabic"/>
          <w:rtl/>
        </w:rPr>
        <w:t>وله حق في أن لا يتعب لأجل غيره كما لا يتعب غيره لأجله فإن كانت ذهبا أو ثوبا أو شيئا</w:t>
      </w:r>
      <w:r w:rsidR="009A64B1">
        <w:rPr>
          <w:rFonts w:cs="Traditional Arabic"/>
          <w:rtl/>
        </w:rPr>
        <w:t xml:space="preserve"> </w:t>
      </w:r>
      <w:r w:rsidRPr="00C154B5" w:rsidR="00C154B5">
        <w:rPr>
          <w:rFonts w:cs="Traditional Arabic"/>
          <w:rtl/>
        </w:rPr>
        <w:t>لا ضرر عليه فيه إلا مجرد تعب</w:t>
      </w:r>
      <w:r w:rsidRPr="00C154B5" w:rsidR="00C154B5">
        <w:rPr>
          <w:rtl/>
        </w:rPr>
        <w:t xml:space="preserve"> </w:t>
      </w:r>
      <w:r w:rsidR="00A65C80">
        <w:rPr>
          <w:rFonts w:cs="Traditional Arabic" w:hint="cs"/>
          <w:rtl/>
        </w:rPr>
        <w:t xml:space="preserve"> </w:t>
      </w:r>
      <w:r w:rsidRPr="00C22AE2" w:rsidR="00C22AE2">
        <w:rPr>
          <w:rFonts w:cs="Traditional Arabic"/>
          <w:rtl/>
        </w:rPr>
        <w:t>التعريف فهذا ينبغي أن يكون في محل الوجهين فقائل يقول التعريف والقيام بشرطه فيه تعب فلا</w:t>
      </w:r>
      <w:r w:rsidR="009A64B1">
        <w:rPr>
          <w:rFonts w:cs="Traditional Arabic"/>
          <w:rtl/>
        </w:rPr>
        <w:t xml:space="preserve"> </w:t>
      </w:r>
      <w:r w:rsidRPr="00C22AE2" w:rsidR="00C22AE2">
        <w:rPr>
          <w:rFonts w:cs="Traditional Arabic"/>
          <w:rtl/>
        </w:rPr>
        <w:t>سبيل إلى إلزامه ذلك إلا أن يتبرع فيلتزم طبقا للثواب وقائل يقول إن هذا القدر من التعب</w:t>
      </w:r>
      <w:r w:rsidR="009A64B1">
        <w:rPr>
          <w:rFonts w:cs="Traditional Arabic"/>
          <w:rtl/>
        </w:rPr>
        <w:t xml:space="preserve"> </w:t>
      </w:r>
      <w:r w:rsidRPr="00C22AE2" w:rsidR="00C22AE2">
        <w:rPr>
          <w:rFonts w:cs="Traditional Arabic"/>
          <w:rtl/>
        </w:rPr>
        <w:t>مستصغر بالإضافة إلى مراعاة حقوق المسلمين فينزل هذا منزلة تعب الشاهد في حضور مجلس</w:t>
      </w:r>
      <w:r w:rsidR="009A64B1">
        <w:rPr>
          <w:rFonts w:cs="Traditional Arabic"/>
          <w:rtl/>
        </w:rPr>
        <w:t xml:space="preserve"> </w:t>
      </w:r>
      <w:r w:rsidRPr="00C22AE2" w:rsidR="00C22AE2">
        <w:rPr>
          <w:rFonts w:cs="Traditional Arabic"/>
          <w:rtl/>
        </w:rPr>
        <w:t>الحكم فإنه لا يلزمه السفر إلى بلدة أخرى إلا أن يتبرع به فإذا كان مجلس القاضي في جواره</w:t>
      </w:r>
      <w:r w:rsidR="009A64B1">
        <w:rPr>
          <w:rFonts w:cs="Traditional Arabic"/>
          <w:rtl/>
        </w:rPr>
        <w:t xml:space="preserve"> </w:t>
      </w:r>
      <w:r w:rsidRPr="00C22AE2" w:rsidR="00C22AE2">
        <w:rPr>
          <w:rFonts w:cs="Traditional Arabic"/>
          <w:rtl/>
        </w:rPr>
        <w:t>لزمه الحضور وكان التعب بهذه الخطوات لا يعد تعبا في غرض إقامة الشهادة وأداء الأمانة وإن</w:t>
      </w:r>
      <w:r w:rsidR="009A64B1">
        <w:rPr>
          <w:rFonts w:cs="Traditional Arabic"/>
          <w:rtl/>
        </w:rPr>
        <w:t xml:space="preserve"> </w:t>
      </w:r>
      <w:r w:rsidRPr="00C22AE2" w:rsidR="00C22AE2">
        <w:rPr>
          <w:rFonts w:cs="Traditional Arabic"/>
          <w:rtl/>
        </w:rPr>
        <w:t>كان في الطرف الآخر من البلد وأحوج إلى الحضور في الهاجرة وشدة الحر فهذا قد يقع في محل</w:t>
      </w:r>
      <w:r w:rsidR="009A64B1">
        <w:rPr>
          <w:rFonts w:cs="Traditional Arabic"/>
          <w:rtl/>
        </w:rPr>
        <w:t xml:space="preserve"> </w:t>
      </w:r>
      <w:r w:rsidRPr="00C22AE2" w:rsidR="00C22AE2">
        <w:rPr>
          <w:rFonts w:cs="Traditional Arabic"/>
          <w:rtl/>
        </w:rPr>
        <w:t>الاجتهاد والنظر فإن الضرر الذي ينال الساعي في حفظ حق الغير له طرف في القلة لا يشك</w:t>
      </w:r>
      <w:r w:rsidR="009A64B1">
        <w:rPr>
          <w:rFonts w:cs="Traditional Arabic"/>
          <w:rtl/>
        </w:rPr>
        <w:t xml:space="preserve"> </w:t>
      </w:r>
      <w:r w:rsidRPr="00C22AE2" w:rsidR="00C22AE2">
        <w:rPr>
          <w:rFonts w:cs="Traditional Arabic"/>
          <w:rtl/>
        </w:rPr>
        <w:t>في أنه لا يبالي به وطرف في الكثرة لا يشك في أنه لا يلزم احتماله ووسط يتجاذبه الطرفان</w:t>
      </w:r>
      <w:r w:rsidR="009A64B1">
        <w:rPr>
          <w:rFonts w:cs="Traditional Arabic"/>
          <w:rtl/>
        </w:rPr>
        <w:t xml:space="preserve"> </w:t>
      </w:r>
      <w:r w:rsidRPr="00C22AE2" w:rsidR="00C22AE2">
        <w:rPr>
          <w:rFonts w:cs="Traditional Arabic"/>
          <w:rtl/>
        </w:rPr>
        <w:t>ويكون أبدا في محل الشبهة والنظر وهي من الشبهات المزمنة التي ليس في مقدور البشر إزالتها</w:t>
      </w:r>
      <w:r w:rsidR="009A64B1">
        <w:rPr>
          <w:rFonts w:cs="Traditional Arabic"/>
          <w:rtl/>
        </w:rPr>
        <w:t xml:space="preserve"> </w:t>
      </w:r>
      <w:r w:rsidRPr="00C22AE2" w:rsidR="00C22AE2">
        <w:rPr>
          <w:rFonts w:cs="Traditional Arabic"/>
          <w:rtl/>
        </w:rPr>
        <w:t>إذ لا علة تفرق بين أجزائها المتقاربة ولكن المتقي ينظر فيها لنفسه ويدع ما يريبه إلا ما لا يريبه</w:t>
      </w:r>
      <w:r w:rsidR="009A64B1">
        <w:rPr>
          <w:rFonts w:cs="Traditional Arabic"/>
          <w:rtl/>
        </w:rPr>
        <w:t xml:space="preserve"> </w:t>
      </w:r>
      <w:r w:rsidRPr="00C22AE2" w:rsidR="00C22AE2">
        <w:rPr>
          <w:rFonts w:cs="Traditional Arabic"/>
          <w:rtl/>
        </w:rPr>
        <w:t>فهذا نهاية الكشف عن هذا الأصل الركن الرابع نفس الاحتساب وله درجات وآداب أما</w:t>
      </w:r>
      <w:r w:rsidR="009A64B1">
        <w:rPr>
          <w:rFonts w:cs="Traditional Arabic"/>
          <w:rtl/>
        </w:rPr>
        <w:t xml:space="preserve"> </w:t>
      </w:r>
      <w:r w:rsidRPr="00C22AE2" w:rsidR="00C22AE2">
        <w:rPr>
          <w:rFonts w:cs="Traditional Arabic"/>
          <w:rtl/>
        </w:rPr>
        <w:t>الدرجات فأولها التعرف ثم التعريف ثم النهي ثم الوعظ والنصح ثم السب والتعنيف ثم التغيير</w:t>
      </w:r>
      <w:r w:rsidR="009A64B1">
        <w:rPr>
          <w:rFonts w:cs="Traditional Arabic"/>
          <w:rtl/>
        </w:rPr>
        <w:t xml:space="preserve"> </w:t>
      </w:r>
      <w:r w:rsidRPr="00C22AE2" w:rsidR="00C22AE2">
        <w:rPr>
          <w:rFonts w:cs="Traditional Arabic"/>
          <w:rtl/>
        </w:rPr>
        <w:t>باليد ثم التهديد بالضرب ثم إيقاع الضرب وتحقيقه ثم شهر السلاح ثم الاستظهار فيه بالأعوان</w:t>
      </w:r>
      <w:r w:rsidR="009A64B1">
        <w:rPr>
          <w:rFonts w:cs="Traditional Arabic"/>
          <w:rtl/>
        </w:rPr>
        <w:t xml:space="preserve"> </w:t>
      </w:r>
      <w:r w:rsidRPr="00C22AE2" w:rsidR="00C22AE2">
        <w:rPr>
          <w:rFonts w:cs="Traditional Arabic"/>
          <w:rtl/>
        </w:rPr>
        <w:t>وجمع الجنود أما الدرجة الأولى وهي التعرف ونعني طلب المعرفة بجريان المنكر وذلك منهي عنه</w:t>
      </w:r>
      <w:r w:rsidR="009A64B1">
        <w:rPr>
          <w:rFonts w:cs="Traditional Arabic"/>
          <w:rtl/>
        </w:rPr>
        <w:t xml:space="preserve"> </w:t>
      </w:r>
      <w:r w:rsidRPr="00C22AE2" w:rsidR="00C22AE2">
        <w:rPr>
          <w:rFonts w:cs="Traditional Arabic"/>
          <w:rtl/>
        </w:rPr>
        <w:t>وهو التجسس الذي ذكرناه فلا ينبغي أن يسترق السمع على دار غيره ليسمع صوت الأوتار</w:t>
      </w:r>
      <w:r w:rsidR="009A64B1">
        <w:rPr>
          <w:rFonts w:cs="Traditional Arabic"/>
          <w:rtl/>
        </w:rPr>
        <w:t xml:space="preserve"> </w:t>
      </w:r>
      <w:r w:rsidRPr="00C22AE2" w:rsidR="00C22AE2">
        <w:rPr>
          <w:rFonts w:cs="Traditional Arabic"/>
          <w:rtl/>
        </w:rPr>
        <w:t>ولا أن يستنشق ليدرك رائحة الخمر ولا أن يمس ما في ثوبه ليعرف شكل المزمار ولا أن</w:t>
      </w:r>
      <w:r w:rsidR="009A64B1">
        <w:rPr>
          <w:rFonts w:cs="Traditional Arabic"/>
          <w:rtl/>
        </w:rPr>
        <w:t xml:space="preserve"> </w:t>
      </w:r>
      <w:r w:rsidRPr="00C22AE2" w:rsidR="00C22AE2">
        <w:rPr>
          <w:rFonts w:cs="Traditional Arabic"/>
          <w:rtl/>
        </w:rPr>
        <w:t>يستخبر من جيرانه ليخبروه بما يجري في داره نعم لو أخبره عدلان ابتداء من غير استخبار بأن</w:t>
      </w:r>
      <w:r w:rsidR="009A64B1">
        <w:rPr>
          <w:rFonts w:cs="Traditional Arabic"/>
          <w:rtl/>
        </w:rPr>
        <w:t xml:space="preserve"> </w:t>
      </w:r>
      <w:r w:rsidRPr="00C22AE2" w:rsidR="00C22AE2">
        <w:rPr>
          <w:rFonts w:cs="Traditional Arabic"/>
          <w:rtl/>
        </w:rPr>
        <w:t>فلانا يشرب الخمر في داره أو بأن في داره خمرا أعده للشرب فله إذ ذاك أن يدخل داره ولا</w:t>
      </w:r>
      <w:r w:rsidR="009A64B1">
        <w:rPr>
          <w:rFonts w:cs="Traditional Arabic"/>
          <w:rtl/>
        </w:rPr>
        <w:t xml:space="preserve"> </w:t>
      </w:r>
      <w:r w:rsidRPr="00C22AE2" w:rsidR="00C22AE2">
        <w:rPr>
          <w:rFonts w:cs="Traditional Arabic"/>
          <w:rtl/>
        </w:rPr>
        <w:t>يلزم الاستئذان ويكون تخطى ملكه بالدخول للتوصل إلى دفع المنكر ككسر رأسه بالضرب</w:t>
      </w:r>
      <w:r w:rsidR="009A64B1">
        <w:rPr>
          <w:rFonts w:cs="Traditional Arabic"/>
          <w:rtl/>
        </w:rPr>
        <w:t xml:space="preserve"> </w:t>
      </w:r>
      <w:r w:rsidRPr="00C22AE2" w:rsidR="00C22AE2">
        <w:rPr>
          <w:rFonts w:cs="Traditional Arabic"/>
          <w:rtl/>
        </w:rPr>
        <w:t>للمنع مهما احتاج إليه وإن أخبره عدلان أو عدل واحد وبالجملة كل من تقبل روايته لا</w:t>
      </w:r>
      <w:r w:rsidR="009A64B1">
        <w:rPr>
          <w:rFonts w:cs="Traditional Arabic"/>
          <w:rtl/>
        </w:rPr>
        <w:t xml:space="preserve"> </w:t>
      </w:r>
      <w:r w:rsidRPr="00C22AE2" w:rsidR="00C22AE2">
        <w:rPr>
          <w:rFonts w:cs="Traditional Arabic"/>
          <w:rtl/>
        </w:rPr>
        <w:t>شهادته ففي جواز الهجوم على داره بقولهم فيه نظر واحتمال والأولى أن يمتنع لأن له حقا في</w:t>
      </w:r>
      <w:r w:rsidR="009A64B1">
        <w:rPr>
          <w:rFonts w:cs="Traditional Arabic"/>
          <w:rtl/>
        </w:rPr>
        <w:t xml:space="preserve"> </w:t>
      </w:r>
      <w:r w:rsidRPr="00C22AE2" w:rsidR="00C22AE2">
        <w:rPr>
          <w:rFonts w:cs="Traditional Arabic"/>
          <w:rtl/>
        </w:rPr>
        <w:t>أن لا يتخطى داره بغير إذنه ولا يسقط حق المسلم عما ثبت عليه حقه إلا بشاهدين فهذا أولى</w:t>
      </w:r>
      <w:r w:rsidR="009A64B1">
        <w:rPr>
          <w:rFonts w:cs="Traditional Arabic"/>
          <w:rtl/>
        </w:rPr>
        <w:t xml:space="preserve"> </w:t>
      </w:r>
      <w:r w:rsidRPr="00C22AE2" w:rsidR="00C22AE2">
        <w:rPr>
          <w:rFonts w:cs="Traditional Arabic"/>
          <w:rtl/>
        </w:rPr>
        <w:t>ما يجعل مردا فيه وقد قيل أنه كان نقش خاتم لقمان الستر لما عاينت أحسن من إذاعة ما ظننت</w:t>
      </w:r>
      <w:r w:rsidR="009A64B1">
        <w:rPr>
          <w:rFonts w:cs="Traditional Arabic"/>
          <w:rtl/>
        </w:rPr>
        <w:t xml:space="preserve"> </w:t>
      </w:r>
      <w:r w:rsidRPr="00C22AE2" w:rsidR="00C22AE2">
        <w:rPr>
          <w:rFonts w:cs="Traditional Arabic"/>
          <w:rtl/>
        </w:rPr>
        <w:t>الدرجة الثانية التعريف فإن المنكر قد يقدم عليه المقدم بجهله وإذا عرف أنه منكر تركه</w:t>
      </w:r>
      <w:r w:rsidR="009A64B1">
        <w:rPr>
          <w:rFonts w:cs="Traditional Arabic"/>
          <w:rtl/>
        </w:rPr>
        <w:t xml:space="preserve"> </w:t>
      </w:r>
      <w:r w:rsidRPr="00C22AE2" w:rsidR="00C22AE2">
        <w:rPr>
          <w:rFonts w:cs="Traditional Arabic"/>
          <w:rtl/>
        </w:rPr>
        <w:t>كالسوادي يصلي ولا يحسن الركوع والسجود فيعلم أن ذلك لجهله بأن هذه ليست بصلاة</w:t>
      </w:r>
      <w:r w:rsidR="009A64B1">
        <w:rPr>
          <w:rFonts w:cs="Traditional Arabic"/>
          <w:rtl/>
        </w:rPr>
        <w:t xml:space="preserve"> </w:t>
      </w:r>
      <w:r w:rsidRPr="00C22AE2" w:rsidR="00C22AE2">
        <w:rPr>
          <w:rFonts w:cs="Traditional Arabic"/>
          <w:rtl/>
        </w:rPr>
        <w:t>ولو رضى بأن لا يكون مصليا لترك أصل الصلاة فيجب تعريفه باللطف من غير عنف وذلك</w:t>
      </w:r>
      <w:r w:rsidR="009A64B1">
        <w:rPr>
          <w:rFonts w:cs="Traditional Arabic"/>
          <w:rtl/>
        </w:rPr>
        <w:t xml:space="preserve"> </w:t>
      </w:r>
      <w:r w:rsidRPr="00C22AE2" w:rsidR="00C22AE2">
        <w:rPr>
          <w:rFonts w:cs="Traditional Arabic"/>
          <w:rtl/>
        </w:rPr>
        <w:t>لأن ضمن التعريف نسبة إلى الجهل والحمق والتجهيل إيذاء وقلما يرضى الإنسان بأن ينسب</w:t>
      </w:r>
      <w:r w:rsidR="009A64B1">
        <w:rPr>
          <w:rFonts w:cs="Traditional Arabic"/>
          <w:rtl/>
        </w:rPr>
        <w:t xml:space="preserve"> </w:t>
      </w:r>
      <w:r w:rsidRPr="00C22AE2" w:rsidR="00C22AE2">
        <w:rPr>
          <w:rFonts w:cs="Traditional Arabic"/>
          <w:rtl/>
        </w:rPr>
        <w:t>إلى الجهل بالأمور لا سيما بالشرع ولذلك ترى الذي يغلب عليه الغضب كيف يغضب إذا نبه</w:t>
      </w:r>
      <w:r w:rsidR="009A64B1">
        <w:rPr>
          <w:rFonts w:cs="Traditional Arabic"/>
          <w:rtl/>
        </w:rPr>
        <w:t xml:space="preserve"> </w:t>
      </w:r>
      <w:r w:rsidRPr="00C22AE2" w:rsidR="00C22AE2">
        <w:rPr>
          <w:rFonts w:cs="Traditional Arabic"/>
          <w:rtl/>
        </w:rPr>
        <w:t>على الخطأ والجهل وكيف يجتهد في مجاحدة الحق بعد معرفته خيفة من أن تنكشف عورة جهله</w:t>
      </w:r>
      <w:r w:rsidR="009A64B1">
        <w:rPr>
          <w:rFonts w:cs="Traditional Arabic"/>
          <w:rtl/>
        </w:rPr>
        <w:t xml:space="preserve"> </w:t>
      </w:r>
      <w:r w:rsidRPr="00C22AE2" w:rsidR="00C22AE2">
        <w:rPr>
          <w:rFonts w:cs="Traditional Arabic"/>
          <w:rtl/>
        </w:rPr>
        <w:t>والطباع أحرص على ستر عورة الجهل منها على ستر العورة الحقيقية لأن الجهل قبح في صورة</w:t>
      </w:r>
      <w:r w:rsidR="009A64B1">
        <w:rPr>
          <w:rFonts w:cs="Traditional Arabic"/>
          <w:rtl/>
        </w:rPr>
        <w:t xml:space="preserve"> </w:t>
      </w:r>
      <w:r w:rsidRPr="00C22AE2" w:rsidR="00C22AE2">
        <w:rPr>
          <w:rFonts w:cs="Traditional Arabic"/>
          <w:rtl/>
        </w:rPr>
        <w:t>النفس وسواد في وجهه وصاحبه ملوم عليه وقبح السوأتين يرجع إلى صورة البدن والنفس</w:t>
      </w:r>
      <w:r w:rsidR="009A64B1">
        <w:rPr>
          <w:rFonts w:cs="Traditional Arabic"/>
          <w:rtl/>
        </w:rPr>
        <w:t xml:space="preserve"> </w:t>
      </w:r>
      <w:r w:rsidRPr="00C22AE2" w:rsidR="00C22AE2">
        <w:rPr>
          <w:rFonts w:cs="Traditional Arabic"/>
          <w:rtl/>
        </w:rPr>
        <w:t>أشرف من البدن وقبحها أشد من قبح البدن ثم هو غير ملوم عليه لأنه خلقة لم يدخل تحت</w:t>
      </w:r>
      <w:r w:rsidR="009A64B1">
        <w:rPr>
          <w:rFonts w:cs="Traditional Arabic"/>
          <w:rtl/>
        </w:rPr>
        <w:t xml:space="preserve"> </w:t>
      </w:r>
      <w:r w:rsidRPr="00C22AE2" w:rsidR="00C22AE2">
        <w:rPr>
          <w:rFonts w:cs="Traditional Arabic"/>
          <w:rtl/>
        </w:rPr>
        <w:t>اختياره حصوله ولا في اختياره إزالته وتحسينه والجهل قبح يمكن إزالته وتبديله بحسن العلم</w:t>
      </w:r>
      <w:r w:rsidR="009A64B1">
        <w:rPr>
          <w:rFonts w:cs="Traditional Arabic"/>
          <w:rtl/>
        </w:rPr>
        <w:t xml:space="preserve"> </w:t>
      </w:r>
      <w:r w:rsidRPr="00C22AE2" w:rsidR="00C22AE2">
        <w:rPr>
          <w:rFonts w:cs="Traditional Arabic"/>
          <w:rtl/>
        </w:rPr>
        <w:t>فلذلك يعظم تألم الإنسان بظهور جهله ويعظم ابتهاجه في نفسه بعلمه</w:t>
      </w:r>
      <w:r w:rsidR="00A65C80">
        <w:rPr>
          <w:rFonts w:cs="Traditional Arabic" w:hint="cs"/>
          <w:rtl/>
        </w:rPr>
        <w:t xml:space="preserve"> </w:t>
      </w:r>
      <w:r w:rsidRPr="00C22AE2" w:rsidR="00C22AE2">
        <w:rPr>
          <w:rFonts w:cs="Traditional Arabic"/>
          <w:rtl/>
        </w:rPr>
        <w:t>ثم لذته عند ظهور جمال علمه لغيره وإذا كان التعريف كشفا للعورة مؤذيا للقلب فلا بد وأن</w:t>
      </w:r>
      <w:r w:rsidR="009A64B1">
        <w:rPr>
          <w:rFonts w:cs="Traditional Arabic"/>
          <w:rtl/>
        </w:rPr>
        <w:t xml:space="preserve"> </w:t>
      </w:r>
      <w:r w:rsidRPr="00C22AE2" w:rsidR="00C22AE2">
        <w:rPr>
          <w:rFonts w:cs="Traditional Arabic"/>
          <w:rtl/>
        </w:rPr>
        <w:t>يعالج دفع أذاه بلطف الرفق فنقول له إن الإنسان لا يولد عالما ولقد كنا أيضا جاهلين بأمور</w:t>
      </w:r>
      <w:r w:rsidR="009A64B1">
        <w:rPr>
          <w:rFonts w:cs="Traditional Arabic"/>
          <w:rtl/>
        </w:rPr>
        <w:t xml:space="preserve"> </w:t>
      </w:r>
      <w:r w:rsidRPr="00C22AE2" w:rsidR="00C22AE2">
        <w:rPr>
          <w:rFonts w:cs="Traditional Arabic"/>
          <w:rtl/>
        </w:rPr>
        <w:t>الصلاة فعلمنا العلماء ولعل قريتك خالية عن أهل العلم أو عالمها مقصر في شرح الصلاة</w:t>
      </w:r>
      <w:r w:rsidR="009A64B1">
        <w:rPr>
          <w:rFonts w:cs="Traditional Arabic"/>
          <w:rtl/>
        </w:rPr>
        <w:t xml:space="preserve"> </w:t>
      </w:r>
      <w:r w:rsidRPr="00C22AE2" w:rsidR="00C22AE2">
        <w:rPr>
          <w:rFonts w:cs="Traditional Arabic"/>
          <w:rtl/>
        </w:rPr>
        <w:t>وإيضاحها إنما شرط الصلاة الطمأنينة في الركوع والسجود وهكذا يتلطف به ليحصل التعريف</w:t>
      </w:r>
      <w:r w:rsidR="009A64B1">
        <w:rPr>
          <w:rFonts w:cs="Traditional Arabic"/>
          <w:rtl/>
        </w:rPr>
        <w:t xml:space="preserve"> </w:t>
      </w:r>
      <w:r w:rsidRPr="00C22AE2" w:rsidR="00C22AE2">
        <w:rPr>
          <w:rFonts w:cs="Traditional Arabic"/>
          <w:rtl/>
        </w:rPr>
        <w:t>من غير إيذاء فإن إيذاء المسلم حرام محذور كما أن تقريره على المنكر محذور وليس من العقلاء</w:t>
      </w:r>
      <w:r w:rsidR="009A64B1">
        <w:rPr>
          <w:rFonts w:cs="Traditional Arabic"/>
          <w:rtl/>
        </w:rPr>
        <w:t xml:space="preserve"> </w:t>
      </w:r>
      <w:r w:rsidRPr="00C22AE2" w:rsidR="00C22AE2">
        <w:rPr>
          <w:rFonts w:cs="Traditional Arabic"/>
          <w:rtl/>
        </w:rPr>
        <w:t>من يغسل الدم بالدم أو بالبول ومن اجتنب محذور السكوت على المنكر واستبدل عنه محذور</w:t>
      </w:r>
      <w:r w:rsidR="009A64B1">
        <w:rPr>
          <w:rFonts w:cs="Traditional Arabic"/>
          <w:rtl/>
        </w:rPr>
        <w:t xml:space="preserve"> </w:t>
      </w:r>
      <w:r w:rsidRPr="00C22AE2" w:rsidR="00C22AE2">
        <w:rPr>
          <w:rFonts w:cs="Traditional Arabic"/>
          <w:rtl/>
        </w:rPr>
        <w:t>الإيذاء للمسلم مع الإستغناء عنه فقد غسل الدم بالبول على بالتحقيق وأما إذا وقفت على</w:t>
      </w:r>
      <w:r w:rsidR="009A64B1">
        <w:rPr>
          <w:rFonts w:cs="Traditional Arabic"/>
          <w:rtl/>
        </w:rPr>
        <w:t xml:space="preserve"> </w:t>
      </w:r>
      <w:r w:rsidRPr="00C22AE2" w:rsidR="00C22AE2">
        <w:rPr>
          <w:rFonts w:cs="Traditional Arabic"/>
          <w:rtl/>
        </w:rPr>
        <w:t>خطأ في غير أمر الدين فلا ينبغي أن ترده عليه فإنه يستفيد منك علما ويصير لك عدوا إلا إذا</w:t>
      </w:r>
      <w:r w:rsidR="009A64B1">
        <w:rPr>
          <w:rFonts w:cs="Traditional Arabic"/>
          <w:rtl/>
        </w:rPr>
        <w:t xml:space="preserve"> </w:t>
      </w:r>
      <w:r w:rsidRPr="00C22AE2" w:rsidR="00C22AE2">
        <w:rPr>
          <w:rFonts w:cs="Traditional Arabic"/>
          <w:rtl/>
        </w:rPr>
        <w:t>علمت أنه يغتنم العلم وذلك عزيز جدا الدرجة الثالثة النهي بالوعظ والنصح والتخويف بالله</w:t>
      </w:r>
      <w:r w:rsidR="009A64B1">
        <w:rPr>
          <w:rFonts w:cs="Traditional Arabic"/>
          <w:rtl/>
        </w:rPr>
        <w:t xml:space="preserve"> </w:t>
      </w:r>
      <w:r w:rsidRPr="00C22AE2" w:rsidR="00C22AE2">
        <w:rPr>
          <w:rFonts w:cs="Traditional Arabic"/>
          <w:rtl/>
        </w:rPr>
        <w:t>تعالى وذلك فيمن يقدم على الأمر وهو عالم بكونه منكرا أو فيمن أصر عليه بعد أن عرف</w:t>
      </w:r>
      <w:r w:rsidR="009A64B1">
        <w:rPr>
          <w:rFonts w:cs="Traditional Arabic"/>
          <w:rtl/>
        </w:rPr>
        <w:t xml:space="preserve"> </w:t>
      </w:r>
      <w:r w:rsidRPr="00C22AE2" w:rsidR="00C22AE2">
        <w:rPr>
          <w:rFonts w:cs="Traditional Arabic"/>
          <w:rtl/>
        </w:rPr>
        <w:t>كونه منكرا كالذي يواظب على الشرب أو على الظلم أو على اغتياب المسلمين أو ما يجري</w:t>
      </w:r>
      <w:r w:rsidR="009A64B1">
        <w:rPr>
          <w:rFonts w:cs="Traditional Arabic"/>
          <w:rtl/>
        </w:rPr>
        <w:t xml:space="preserve"> </w:t>
      </w:r>
      <w:r w:rsidRPr="00C22AE2" w:rsidR="00C22AE2">
        <w:rPr>
          <w:rFonts w:cs="Traditional Arabic"/>
          <w:rtl/>
        </w:rPr>
        <w:t>مجراه فينبغي أن يوعظ ويخوف بالله تعالى وتورد عليه الأخبار الواردة بالوعيد في ذلك وتحكى</w:t>
      </w:r>
      <w:r w:rsidR="009A64B1">
        <w:rPr>
          <w:rFonts w:cs="Traditional Arabic"/>
          <w:rtl/>
        </w:rPr>
        <w:t xml:space="preserve"> </w:t>
      </w:r>
      <w:r w:rsidRPr="00C22AE2" w:rsidR="00C22AE2">
        <w:rPr>
          <w:rFonts w:cs="Traditional Arabic"/>
          <w:rtl/>
        </w:rPr>
        <w:t>له سيرة السلف وعبادة المتقين وكل ذلك بشفقة ولطف من غير عنف وغضب بل ينظر إليه</w:t>
      </w:r>
      <w:r w:rsidR="009A64B1">
        <w:rPr>
          <w:rFonts w:cs="Traditional Arabic"/>
          <w:rtl/>
        </w:rPr>
        <w:t xml:space="preserve"> </w:t>
      </w:r>
      <w:r w:rsidRPr="00C22AE2" w:rsidR="00C22AE2">
        <w:rPr>
          <w:rFonts w:cs="Traditional Arabic"/>
          <w:rtl/>
        </w:rPr>
        <w:t>نظر المترحم عليه ويرى إقدامه على المعصية مصيبة على نفسه إذ المسلمون كنفس واحدة</w:t>
      </w:r>
      <w:r w:rsidR="009A64B1">
        <w:rPr>
          <w:rFonts w:cs="Traditional Arabic"/>
          <w:rtl/>
        </w:rPr>
        <w:t xml:space="preserve"> </w:t>
      </w:r>
      <w:r w:rsidRPr="00C22AE2" w:rsidR="00C22AE2">
        <w:rPr>
          <w:rFonts w:cs="Traditional Arabic"/>
          <w:rtl/>
        </w:rPr>
        <w:t>وههنا آفة عظيمة ينبغي أن يتوقاها فإنها مهلكة وهي أن العالم يرى عند التعريف عز نفسه</w:t>
      </w:r>
      <w:r w:rsidR="009A64B1">
        <w:rPr>
          <w:rFonts w:cs="Traditional Arabic"/>
          <w:rtl/>
        </w:rPr>
        <w:t xml:space="preserve"> </w:t>
      </w:r>
      <w:r w:rsidRPr="00C22AE2" w:rsidR="00C22AE2">
        <w:rPr>
          <w:rFonts w:cs="Traditional Arabic"/>
          <w:rtl/>
        </w:rPr>
        <w:t>بالعلم وذل غيره بالجهل فربما يقصد بالتعريف الإدلال وإظهار التمييز بشرف العلم وإذلال</w:t>
      </w:r>
      <w:r w:rsidR="009A64B1">
        <w:rPr>
          <w:rFonts w:cs="Traditional Arabic"/>
          <w:rtl/>
        </w:rPr>
        <w:t xml:space="preserve"> </w:t>
      </w:r>
      <w:r w:rsidRPr="00C22AE2" w:rsidR="00C22AE2">
        <w:rPr>
          <w:rFonts w:cs="Traditional Arabic"/>
          <w:rtl/>
        </w:rPr>
        <w:t>صاحبه بالنسبة إلى خسة الجهل فإن كان الباعث هذا فهذا المنكر أقبح في نفسه من المنكر الذي</w:t>
      </w:r>
      <w:r w:rsidR="009A64B1">
        <w:rPr>
          <w:rFonts w:cs="Traditional Arabic"/>
          <w:rtl/>
        </w:rPr>
        <w:t xml:space="preserve"> </w:t>
      </w:r>
      <w:r w:rsidRPr="00C22AE2" w:rsidR="00C22AE2">
        <w:rPr>
          <w:rFonts w:cs="Traditional Arabic"/>
          <w:rtl/>
        </w:rPr>
        <w:t>يعترض عليه ومثال هذا المحتسب مثال من يخلص غيره من النار بإحراق نفسه وهو غاية في</w:t>
      </w:r>
      <w:r w:rsidR="009A64B1">
        <w:rPr>
          <w:rFonts w:cs="Traditional Arabic"/>
          <w:rtl/>
        </w:rPr>
        <w:t xml:space="preserve"> </w:t>
      </w:r>
      <w:r w:rsidRPr="00C22AE2" w:rsidR="00C22AE2">
        <w:rPr>
          <w:rFonts w:cs="Traditional Arabic"/>
          <w:rtl/>
        </w:rPr>
        <w:t>الجهل وهذه مذلة عظيمة وغائلة هائلة وغرور للشيطان يتدلى بحبله كل إنسان إلا من عرفه الله</w:t>
      </w:r>
      <w:r w:rsidR="009A64B1">
        <w:rPr>
          <w:rFonts w:cs="Traditional Arabic"/>
          <w:rtl/>
        </w:rPr>
        <w:t xml:space="preserve"> </w:t>
      </w:r>
      <w:r w:rsidRPr="00C22AE2" w:rsidR="00C22AE2">
        <w:rPr>
          <w:rFonts w:cs="Traditional Arabic"/>
          <w:rtl/>
        </w:rPr>
        <w:t>عيوب نفسه وفتح بصيرته بنور هدايته فإن في الاحتكام على الغير لذة للنفس عظيمة من</w:t>
      </w:r>
      <w:r w:rsidR="009A64B1">
        <w:rPr>
          <w:rFonts w:cs="Traditional Arabic"/>
          <w:rtl/>
        </w:rPr>
        <w:t xml:space="preserve"> </w:t>
      </w:r>
      <w:r w:rsidRPr="00C22AE2" w:rsidR="00C22AE2">
        <w:rPr>
          <w:rFonts w:cs="Traditional Arabic"/>
          <w:rtl/>
        </w:rPr>
        <w:t>وجهين أحدهما من جهة العلم والآخر من جهة دالة الاحتكام والسلطنة وذلك يرجع إلى الرياء</w:t>
      </w:r>
      <w:r w:rsidR="009A64B1">
        <w:rPr>
          <w:rFonts w:cs="Traditional Arabic"/>
          <w:rtl/>
        </w:rPr>
        <w:t xml:space="preserve"> </w:t>
      </w:r>
      <w:r w:rsidRPr="00C22AE2" w:rsidR="00C22AE2">
        <w:rPr>
          <w:rFonts w:cs="Traditional Arabic"/>
          <w:rtl/>
        </w:rPr>
        <w:t>وطلب الجاه وهو الشهوة الخفية الداعية إلى الشرك الخفي وله محك ومعيار ينبغي أن يمتحن</w:t>
      </w:r>
      <w:r w:rsidR="009A64B1">
        <w:rPr>
          <w:rFonts w:cs="Traditional Arabic"/>
          <w:rtl/>
        </w:rPr>
        <w:t xml:space="preserve"> </w:t>
      </w:r>
      <w:r w:rsidRPr="00C22AE2" w:rsidR="00C22AE2">
        <w:rPr>
          <w:rFonts w:cs="Traditional Arabic"/>
          <w:rtl/>
        </w:rPr>
        <w:t>المحتسب به نفسه وهو أن يكون امتناع ذلك الإنسان عن المنكر بنفسه أو باحتساب غيره</w:t>
      </w:r>
      <w:r w:rsidR="009A64B1">
        <w:rPr>
          <w:rFonts w:cs="Traditional Arabic"/>
          <w:rtl/>
        </w:rPr>
        <w:t xml:space="preserve"> </w:t>
      </w:r>
      <w:r w:rsidRPr="00C22AE2" w:rsidR="00C22AE2">
        <w:rPr>
          <w:rFonts w:cs="Traditional Arabic"/>
          <w:rtl/>
        </w:rPr>
        <w:t>أحب إليه من امتناعه باحتسابه فإن كانت الحسبة شاقة عليه ثقيلة على نفسه وهو يود أن</w:t>
      </w:r>
      <w:r w:rsidR="009A64B1">
        <w:rPr>
          <w:rFonts w:cs="Traditional Arabic"/>
          <w:rtl/>
        </w:rPr>
        <w:t xml:space="preserve"> </w:t>
      </w:r>
      <w:r w:rsidRPr="00C22AE2" w:rsidR="00C22AE2">
        <w:rPr>
          <w:rFonts w:cs="Traditional Arabic"/>
          <w:rtl/>
        </w:rPr>
        <w:t>يكفي بغيره فليحتسب فإن باعثه هو الدين وإن كان اتعاظ ذلك العاصي بوعظه وانزجاره</w:t>
      </w:r>
      <w:r w:rsidR="009A64B1">
        <w:rPr>
          <w:rFonts w:cs="Traditional Arabic"/>
          <w:rtl/>
        </w:rPr>
        <w:t xml:space="preserve"> </w:t>
      </w:r>
      <w:r w:rsidRPr="00C22AE2" w:rsidR="00C22AE2">
        <w:rPr>
          <w:rFonts w:cs="Traditional Arabic"/>
          <w:rtl/>
        </w:rPr>
        <w:t>بزجره أحب إليه من اتعاظه بوعظ غيره فما هو إلا متبع هوى نفسه ومتوسل إلى إظهار جاه</w:t>
      </w:r>
      <w:r w:rsidR="009A64B1">
        <w:rPr>
          <w:rFonts w:cs="Traditional Arabic"/>
          <w:rtl/>
        </w:rPr>
        <w:t xml:space="preserve"> </w:t>
      </w:r>
      <w:r w:rsidRPr="00C22AE2" w:rsidR="00C22AE2">
        <w:rPr>
          <w:rFonts w:cs="Traditional Arabic"/>
          <w:rtl/>
        </w:rPr>
        <w:t>نفسه بواسطة حسبته فليتق الله تعالى فيه وليحتسب أولا على نفسه وعند هذا يقال له ما قيل</w:t>
      </w:r>
      <w:r w:rsidR="009A64B1">
        <w:rPr>
          <w:rFonts w:cs="Traditional Arabic"/>
          <w:rtl/>
        </w:rPr>
        <w:t xml:space="preserve"> </w:t>
      </w:r>
      <w:r w:rsidRPr="00C22AE2" w:rsidR="00C22AE2">
        <w:rPr>
          <w:rFonts w:cs="Traditional Arabic"/>
          <w:rtl/>
        </w:rPr>
        <w:t>لعيسى عليه السلام يا ابن مريم عظ نفسك فإن اتعظت فعظ الناس وإلا فاستحي مني وقيل</w:t>
      </w:r>
      <w:r w:rsidR="009A64B1">
        <w:rPr>
          <w:rFonts w:cs="Traditional Arabic"/>
          <w:rtl/>
        </w:rPr>
        <w:t xml:space="preserve"> </w:t>
      </w:r>
      <w:r w:rsidRPr="00C22AE2" w:rsidR="00C22AE2">
        <w:rPr>
          <w:rFonts w:cs="Traditional Arabic"/>
          <w:rtl/>
        </w:rPr>
        <w:t>لداود الطائي رحمه الله أرأيت رجلا دخل على هؤلاء الأمراء فأمرهم بالمعروف ونهاهم عن</w:t>
      </w:r>
      <w:r w:rsidR="009A64B1">
        <w:rPr>
          <w:rFonts w:cs="Traditional Arabic"/>
          <w:rtl/>
        </w:rPr>
        <w:t xml:space="preserve"> </w:t>
      </w:r>
      <w:r w:rsidRPr="00C22AE2" w:rsidR="00C22AE2">
        <w:rPr>
          <w:rFonts w:cs="Traditional Arabic"/>
          <w:rtl/>
        </w:rPr>
        <w:t>المنكر فقال أخاف عليه السوط قال إنه يقوى عليه قال أخاف عليه السيف قال إنه يقوى عليه</w:t>
      </w:r>
      <w:r w:rsidR="009A64B1">
        <w:rPr>
          <w:rFonts w:cs="Traditional Arabic"/>
          <w:rtl/>
        </w:rPr>
        <w:t xml:space="preserve"> </w:t>
      </w:r>
      <w:r w:rsidRPr="00C22AE2" w:rsidR="00C22AE2">
        <w:rPr>
          <w:rFonts w:cs="Traditional Arabic"/>
          <w:rtl/>
        </w:rPr>
        <w:t>قال أخاف عليه الداء الدفين وهو العجب الدرجة الرابعة السب والتعنيف بالقول الغليظ</w:t>
      </w:r>
      <w:r w:rsidR="009A64B1">
        <w:rPr>
          <w:rFonts w:cs="Traditional Arabic"/>
          <w:rtl/>
        </w:rPr>
        <w:t xml:space="preserve"> </w:t>
      </w:r>
      <w:r w:rsidRPr="00C22AE2" w:rsidR="00C22AE2">
        <w:rPr>
          <w:rFonts w:cs="Traditional Arabic"/>
          <w:rtl/>
        </w:rPr>
        <w:t>الخشن وذلك يعدل إليه عند العجز عن المنع باللطف وظهور مبادىء الإصرار والاستهزاء</w:t>
      </w:r>
      <w:r w:rsidR="009A64B1">
        <w:rPr>
          <w:rFonts w:cs="Traditional Arabic"/>
          <w:rtl/>
        </w:rPr>
        <w:t xml:space="preserve"> </w:t>
      </w:r>
      <w:r w:rsidRPr="00C22AE2" w:rsidR="00C22AE2">
        <w:rPr>
          <w:rFonts w:cs="Traditional Arabic"/>
          <w:rtl/>
        </w:rPr>
        <w:t>بالوعظ والنصح وذلك مثل قول إبراهيم عليه السلام أف لكم ولما تعبدون من دون الله أفلا</w:t>
      </w:r>
      <w:r w:rsidR="009A64B1">
        <w:rPr>
          <w:rFonts w:cs="Traditional Arabic"/>
          <w:rtl/>
        </w:rPr>
        <w:t xml:space="preserve"> </w:t>
      </w:r>
      <w:r w:rsidRPr="00C22AE2" w:rsidR="00C22AE2">
        <w:rPr>
          <w:rFonts w:cs="Traditional Arabic"/>
          <w:rtl/>
        </w:rPr>
        <w:t>تعقلون ولسنا نعني بالسب والفحش بما فيه نسبة إلى الزنا ومقدماته ولا الكذب بل أن يخاطبه</w:t>
      </w:r>
      <w:r w:rsidR="009A64B1">
        <w:rPr>
          <w:rFonts w:cs="Traditional Arabic"/>
          <w:rtl/>
        </w:rPr>
        <w:t xml:space="preserve"> </w:t>
      </w:r>
      <w:r w:rsidRPr="00C22AE2" w:rsidR="00C22AE2">
        <w:rPr>
          <w:rFonts w:cs="Traditional Arabic"/>
          <w:rtl/>
        </w:rPr>
        <w:t>بما فيه مما لا يعد من جملة الفحش كقوله يا فاسق يا أحمق يا جاهل ألا تخاف الله وكقوله يا</w:t>
      </w:r>
      <w:r w:rsidR="009A64B1">
        <w:rPr>
          <w:rFonts w:cs="Traditional Arabic"/>
          <w:rtl/>
        </w:rPr>
        <w:t xml:space="preserve"> </w:t>
      </w:r>
      <w:r w:rsidRPr="00C22AE2" w:rsidR="00C22AE2">
        <w:rPr>
          <w:rFonts w:cs="Traditional Arabic"/>
          <w:rtl/>
        </w:rPr>
        <w:t>سوادي يا غبي وما يجري هذا المجرى فإن كل فاسق فهو أحمق وجاهل ولولا حمقه لما عصى الله</w:t>
      </w:r>
      <w:r w:rsidR="009A64B1">
        <w:rPr>
          <w:rFonts w:cs="Traditional Arabic"/>
          <w:rtl/>
        </w:rPr>
        <w:t xml:space="preserve"> </w:t>
      </w:r>
      <w:r w:rsidRPr="00C22AE2" w:rsidR="00C22AE2">
        <w:rPr>
          <w:rFonts w:cs="Traditional Arabic"/>
          <w:rtl/>
        </w:rPr>
        <w:t>تعالى بل كل من ليس</w:t>
      </w:r>
      <w:r w:rsidR="00A65C80">
        <w:rPr>
          <w:rFonts w:cs="Traditional Arabic" w:hint="cs"/>
          <w:rtl/>
        </w:rPr>
        <w:t xml:space="preserve"> </w:t>
      </w:r>
      <w:r w:rsidRPr="00C22AE2" w:rsidR="00C22AE2">
        <w:rPr>
          <w:rFonts w:cs="Traditional Arabic"/>
          <w:rtl/>
        </w:rPr>
        <w:t>بكيس فهو أحمق والكيس من شهد له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بالكياسة</w:t>
      </w:r>
      <w:r w:rsidR="009A64B1">
        <w:rPr>
          <w:rFonts w:cs="Traditional Arabic"/>
          <w:rtl/>
        </w:rPr>
        <w:t xml:space="preserve"> </w:t>
      </w:r>
      <w:r w:rsidRPr="00C22AE2" w:rsidR="00C22AE2">
        <w:rPr>
          <w:rFonts w:cs="Traditional Arabic"/>
          <w:rtl/>
        </w:rPr>
        <w:t>حيث قال الكيس من دان نفسه وعمل لما بعد الموت والأحمق من أتبع نفسه هواها وتمنى على</w:t>
      </w:r>
      <w:r w:rsidR="009A64B1">
        <w:rPr>
          <w:rFonts w:cs="Traditional Arabic"/>
          <w:rtl/>
        </w:rPr>
        <w:t xml:space="preserve"> </w:t>
      </w:r>
      <w:r w:rsidRPr="00C22AE2" w:rsidR="00C22AE2">
        <w:rPr>
          <w:rFonts w:cs="Traditional Arabic"/>
          <w:rtl/>
        </w:rPr>
        <w:t>الله حديث الكيس من دان نفسه وعمل لما بعد الموت الحديث أخرجه الترمذي وقال حسن</w:t>
      </w:r>
      <w:r w:rsidR="009A64B1">
        <w:rPr>
          <w:rFonts w:cs="Traditional Arabic"/>
          <w:rtl/>
        </w:rPr>
        <w:t xml:space="preserve"> </w:t>
      </w:r>
      <w:r w:rsidRPr="00C22AE2" w:rsidR="00C22AE2">
        <w:rPr>
          <w:rFonts w:cs="Traditional Arabic"/>
          <w:rtl/>
        </w:rPr>
        <w:t>وابن ماجه من حديث شداد بن أوس ولهذه الرتبة أدبان أحدهما أن لا يقدم عليها إلا عند</w:t>
      </w:r>
      <w:r w:rsidR="009A64B1">
        <w:rPr>
          <w:rFonts w:cs="Traditional Arabic"/>
          <w:rtl/>
        </w:rPr>
        <w:t xml:space="preserve"> </w:t>
      </w:r>
      <w:r w:rsidRPr="00C22AE2" w:rsidR="00C22AE2">
        <w:rPr>
          <w:rFonts w:cs="Traditional Arabic"/>
          <w:rtl/>
        </w:rPr>
        <w:t>الضرورة والعجز عن اللطف والثاني أن لا ينطق إلا بالصدق ولا يسترسل فيه فيطلق لسانه</w:t>
      </w:r>
      <w:r w:rsidR="009A64B1">
        <w:rPr>
          <w:rFonts w:cs="Traditional Arabic"/>
          <w:rtl/>
        </w:rPr>
        <w:t xml:space="preserve"> </w:t>
      </w:r>
      <w:r w:rsidRPr="00C22AE2" w:rsidR="00C22AE2">
        <w:rPr>
          <w:rFonts w:cs="Traditional Arabic"/>
          <w:rtl/>
        </w:rPr>
        <w:t>الطويل بما لا يحتاج إليه بل يقتصر على قدر الحاجة فإن علم أن خطابه بهذه الكلمات الزاجرة</w:t>
      </w:r>
      <w:r w:rsidR="009A64B1">
        <w:rPr>
          <w:rFonts w:cs="Traditional Arabic"/>
          <w:rtl/>
        </w:rPr>
        <w:t xml:space="preserve"> </w:t>
      </w:r>
      <w:r w:rsidRPr="00C22AE2" w:rsidR="00C22AE2">
        <w:rPr>
          <w:rFonts w:cs="Traditional Arabic"/>
          <w:rtl/>
        </w:rPr>
        <w:t>ليست تزجره فلا ينبغي أن يطلقه بل يقتصر على إظهار الغضب والاستحقار له والازدراء</w:t>
      </w:r>
      <w:r w:rsidR="009A64B1">
        <w:rPr>
          <w:rFonts w:cs="Traditional Arabic"/>
          <w:rtl/>
        </w:rPr>
        <w:t xml:space="preserve"> </w:t>
      </w:r>
      <w:r w:rsidRPr="00C22AE2" w:rsidR="00C22AE2">
        <w:rPr>
          <w:rFonts w:cs="Traditional Arabic"/>
          <w:rtl/>
        </w:rPr>
        <w:t>بمحله لأجل معصيته وإن علم أنه لو تكلم ضرب ولو اكفهر وأظهر الكراهة بوجهه لم يضرب</w:t>
      </w:r>
      <w:r w:rsidR="009A64B1">
        <w:rPr>
          <w:rFonts w:cs="Traditional Arabic"/>
          <w:rtl/>
        </w:rPr>
        <w:t xml:space="preserve"> </w:t>
      </w:r>
      <w:r w:rsidRPr="00C22AE2" w:rsidR="00C22AE2">
        <w:rPr>
          <w:rFonts w:cs="Traditional Arabic"/>
          <w:rtl/>
        </w:rPr>
        <w:t>لزمه ولم يكفه الإنكار بالقلب بل يلزمه أن يقطب وجهه ويظهر الإنكار له الدرجة الخامسة</w:t>
      </w:r>
      <w:r w:rsidR="009A64B1">
        <w:rPr>
          <w:rFonts w:cs="Traditional Arabic"/>
          <w:rtl/>
        </w:rPr>
        <w:t xml:space="preserve"> </w:t>
      </w:r>
      <w:r w:rsidRPr="00C22AE2" w:rsidR="00C22AE2">
        <w:rPr>
          <w:rFonts w:cs="Traditional Arabic"/>
          <w:rtl/>
        </w:rPr>
        <w:t>التغيير باليد وذلك ككسر الملاهي وإراقة الخمر وخلع الحرير من رأسه وعن بدنه ومنعه من</w:t>
      </w:r>
      <w:r w:rsidR="009A64B1">
        <w:rPr>
          <w:rFonts w:cs="Traditional Arabic"/>
          <w:rtl/>
        </w:rPr>
        <w:t xml:space="preserve"> </w:t>
      </w:r>
      <w:r w:rsidRPr="00C22AE2" w:rsidR="00C22AE2">
        <w:rPr>
          <w:rFonts w:cs="Traditional Arabic"/>
          <w:rtl/>
        </w:rPr>
        <w:t>الجلوس عليه ودفعه عن الجلوس على مال الغير وإخراجه من الدار المغصوبة بالجر برجله</w:t>
      </w:r>
      <w:r w:rsidR="009A64B1">
        <w:rPr>
          <w:rFonts w:cs="Traditional Arabic"/>
          <w:rtl/>
        </w:rPr>
        <w:t xml:space="preserve"> </w:t>
      </w:r>
      <w:r w:rsidRPr="00C22AE2" w:rsidR="00C22AE2">
        <w:rPr>
          <w:rFonts w:cs="Traditional Arabic"/>
          <w:rtl/>
        </w:rPr>
        <w:t>وإخراجه من المسجد إذا كان جالسا وهو جنب وما يجري مجراه ويتصور ذلك في بعض</w:t>
      </w:r>
      <w:r w:rsidR="009A64B1">
        <w:rPr>
          <w:rFonts w:cs="Traditional Arabic"/>
          <w:rtl/>
        </w:rPr>
        <w:t xml:space="preserve"> </w:t>
      </w:r>
      <w:r w:rsidRPr="00C22AE2" w:rsidR="00C22AE2">
        <w:rPr>
          <w:rFonts w:cs="Traditional Arabic"/>
          <w:rtl/>
        </w:rPr>
        <w:t>المعاصي دون بعض فأما معاصي اللسان والقلب فلا يقدر على مباشرة تغييرها وكذلك كل</w:t>
      </w:r>
      <w:r w:rsidR="009A64B1">
        <w:rPr>
          <w:rFonts w:cs="Traditional Arabic"/>
          <w:rtl/>
        </w:rPr>
        <w:t xml:space="preserve"> </w:t>
      </w:r>
      <w:r w:rsidRPr="00C22AE2" w:rsidR="00C22AE2">
        <w:rPr>
          <w:rFonts w:cs="Traditional Arabic"/>
          <w:rtl/>
        </w:rPr>
        <w:t>معصية تقتصر على نفس العاصي وجوارحه الباطنة وفي هذه الدرجة أدبان أحدهما أن لا يباشر</w:t>
      </w:r>
      <w:r w:rsidR="009A64B1">
        <w:rPr>
          <w:rFonts w:cs="Traditional Arabic"/>
          <w:rtl/>
        </w:rPr>
        <w:t xml:space="preserve"> </w:t>
      </w:r>
      <w:r w:rsidRPr="00C22AE2" w:rsidR="00C22AE2">
        <w:rPr>
          <w:rFonts w:cs="Traditional Arabic"/>
          <w:rtl/>
        </w:rPr>
        <w:t>بيده التغيير ما لم يعجز عن تكليف المحتسب عليه ذلك فإذا أمكنه أن يكلفه المشي في الخروج</w:t>
      </w:r>
      <w:r w:rsidR="009A64B1">
        <w:rPr>
          <w:rFonts w:cs="Traditional Arabic"/>
          <w:rtl/>
        </w:rPr>
        <w:t xml:space="preserve"> </w:t>
      </w:r>
      <w:r w:rsidRPr="00C22AE2" w:rsidR="00C22AE2">
        <w:rPr>
          <w:rFonts w:cs="Traditional Arabic"/>
          <w:rtl/>
        </w:rPr>
        <w:t>عن الأرض المغصوبة والمسجدفلا ينبغي أن يدفعه أو يجره وإذا قدر على أن يكلفه إراقة الخمر</w:t>
      </w:r>
      <w:r w:rsidR="009A64B1">
        <w:rPr>
          <w:rFonts w:cs="Traditional Arabic"/>
          <w:rtl/>
        </w:rPr>
        <w:t xml:space="preserve"> </w:t>
      </w:r>
      <w:r w:rsidRPr="00C22AE2" w:rsidR="00C22AE2">
        <w:rPr>
          <w:rFonts w:cs="Traditional Arabic"/>
          <w:rtl/>
        </w:rPr>
        <w:t>وكسر الملاهي وحل دروز ثوب الحرير فلا ينبغي أن يباشر ذلك بنفسه فإن في الوقوف على</w:t>
      </w:r>
      <w:r w:rsidR="009A64B1">
        <w:rPr>
          <w:rFonts w:cs="Traditional Arabic"/>
          <w:rtl/>
        </w:rPr>
        <w:t xml:space="preserve"> </w:t>
      </w:r>
      <w:r w:rsidRPr="00C22AE2" w:rsidR="00C22AE2">
        <w:rPr>
          <w:rFonts w:cs="Traditional Arabic"/>
          <w:rtl/>
        </w:rPr>
        <w:t>حد الكسر نوع عسر فإذا لم يتعاط بنفسه ذلك كفى الاجتهاد فيه وتولاه من لا حجر عليه في</w:t>
      </w:r>
      <w:r w:rsidR="009A64B1">
        <w:rPr>
          <w:rFonts w:cs="Traditional Arabic"/>
          <w:rtl/>
        </w:rPr>
        <w:t xml:space="preserve"> </w:t>
      </w:r>
      <w:r w:rsidRPr="00C22AE2" w:rsidR="00C22AE2">
        <w:rPr>
          <w:rFonts w:cs="Traditional Arabic"/>
          <w:rtl/>
        </w:rPr>
        <w:t>فعله الثاني أن يقتصر في طريق التغيير على القدر المحتاج إليه وهو أن لا يأخذ بلحيته في</w:t>
      </w:r>
      <w:r w:rsidR="009A64B1">
        <w:rPr>
          <w:rFonts w:cs="Traditional Arabic"/>
          <w:rtl/>
        </w:rPr>
        <w:t xml:space="preserve"> </w:t>
      </w:r>
      <w:r w:rsidRPr="00C22AE2" w:rsidR="00C22AE2">
        <w:rPr>
          <w:rFonts w:cs="Traditional Arabic"/>
          <w:rtl/>
        </w:rPr>
        <w:t>الإخراج ولا برجله إذا قدر على جره بيده فإن زيادة الأذى فيه مستغنى عنه وأن لا يمزق</w:t>
      </w:r>
      <w:r w:rsidR="009A64B1">
        <w:rPr>
          <w:rFonts w:cs="Traditional Arabic"/>
          <w:rtl/>
        </w:rPr>
        <w:t xml:space="preserve"> </w:t>
      </w:r>
      <w:r w:rsidRPr="00C22AE2" w:rsidR="00C22AE2">
        <w:rPr>
          <w:rFonts w:cs="Traditional Arabic"/>
          <w:rtl/>
        </w:rPr>
        <w:t>ثوب الحرير بل يحل دروزه فقط ولا يحرق الملاهي والصليب الذي أظهره النصارى بل يبطل</w:t>
      </w:r>
      <w:r w:rsidR="009A64B1">
        <w:rPr>
          <w:rFonts w:cs="Traditional Arabic"/>
          <w:rtl/>
        </w:rPr>
        <w:t xml:space="preserve"> </w:t>
      </w:r>
      <w:r w:rsidRPr="00C22AE2" w:rsidR="00C22AE2">
        <w:rPr>
          <w:rFonts w:cs="Traditional Arabic"/>
          <w:rtl/>
        </w:rPr>
        <w:t>صلاحيتها للفساد بالكسر وحد الكسر أن يصير إلى حالة تحتاج في استئناف إصلاحه إلى تعب</w:t>
      </w:r>
      <w:r w:rsidR="009A64B1">
        <w:rPr>
          <w:rFonts w:cs="Traditional Arabic"/>
          <w:rtl/>
        </w:rPr>
        <w:t xml:space="preserve"> </w:t>
      </w:r>
      <w:r w:rsidRPr="00C22AE2" w:rsidR="00C22AE2">
        <w:rPr>
          <w:rFonts w:cs="Traditional Arabic"/>
          <w:rtl/>
        </w:rPr>
        <w:t>يساوي تعب الاستئناف من الخشب ابتداء وفي إراقة الخمور يتوقى كسر الأواني إن وجد إليه</w:t>
      </w:r>
      <w:r w:rsidR="009A64B1">
        <w:rPr>
          <w:rFonts w:cs="Traditional Arabic"/>
          <w:rtl/>
        </w:rPr>
        <w:t xml:space="preserve"> </w:t>
      </w:r>
      <w:r w:rsidRPr="00C22AE2" w:rsidR="00C22AE2">
        <w:rPr>
          <w:rFonts w:cs="Traditional Arabic"/>
          <w:rtl/>
        </w:rPr>
        <w:t>سبيلا فإن لم يقدر عليها إلا بأن يرمى ظروفها بحجر فله ذلك وسقطت قيمة الظرف وتقومه</w:t>
      </w:r>
      <w:r w:rsidR="009A64B1">
        <w:rPr>
          <w:rFonts w:cs="Traditional Arabic"/>
          <w:rtl/>
        </w:rPr>
        <w:t xml:space="preserve"> </w:t>
      </w:r>
      <w:r w:rsidRPr="00C22AE2" w:rsidR="00C22AE2">
        <w:rPr>
          <w:rFonts w:cs="Traditional Arabic"/>
          <w:rtl/>
        </w:rPr>
        <w:t>بسبب الخمر إذ صار حائلا بينه وبين الوصول إلى إراقة الخمر ولو ستر الخمر ببدنه لكنا نقصد</w:t>
      </w:r>
      <w:r w:rsidR="009A64B1">
        <w:rPr>
          <w:rFonts w:cs="Traditional Arabic"/>
          <w:rtl/>
        </w:rPr>
        <w:t xml:space="preserve"> </w:t>
      </w:r>
      <w:r w:rsidRPr="00C22AE2" w:rsidR="00C22AE2">
        <w:rPr>
          <w:rFonts w:cs="Traditional Arabic"/>
          <w:rtl/>
        </w:rPr>
        <w:t>بدنه بالجرح والضرب لنتوصل إلى إراقة الخمر فإذن لا تزيد حرمة ملكه في الظروف على حرمة</w:t>
      </w:r>
      <w:r w:rsidR="009A64B1">
        <w:rPr>
          <w:rFonts w:cs="Traditional Arabic"/>
          <w:rtl/>
        </w:rPr>
        <w:t xml:space="preserve"> </w:t>
      </w:r>
      <w:r w:rsidRPr="00C22AE2" w:rsidR="00C22AE2">
        <w:rPr>
          <w:rFonts w:cs="Traditional Arabic"/>
          <w:rtl/>
        </w:rPr>
        <w:t>نفسه ولو كان الخمر في قوارير ضيقة الرءوس ولو اشتغل بإراقتها طال الزمان وأدركه الفساق</w:t>
      </w:r>
      <w:r w:rsidR="009A64B1">
        <w:rPr>
          <w:rFonts w:cs="Traditional Arabic"/>
          <w:rtl/>
        </w:rPr>
        <w:t xml:space="preserve"> </w:t>
      </w:r>
      <w:r w:rsidRPr="00C22AE2" w:rsidR="00C22AE2">
        <w:rPr>
          <w:rFonts w:cs="Traditional Arabic"/>
          <w:rtl/>
        </w:rPr>
        <w:t>ومنعوه فله كسرها فهذا عذر وإن كان لا يحذر ظفر الفساق به ومنعهم ولكن كان يضيع في</w:t>
      </w:r>
      <w:r w:rsidR="009A64B1">
        <w:rPr>
          <w:rFonts w:cs="Traditional Arabic"/>
          <w:rtl/>
        </w:rPr>
        <w:t xml:space="preserve"> </w:t>
      </w:r>
      <w:r w:rsidRPr="00C22AE2" w:rsidR="00C22AE2">
        <w:rPr>
          <w:rFonts w:cs="Traditional Arabic"/>
          <w:rtl/>
        </w:rPr>
        <w:t>زمانه وتتعطل عليه أشغاله فله أن يكسرها فليس عليه أن يضيع منفعة بدنه وغرضه من أشغاله</w:t>
      </w:r>
      <w:r w:rsidR="009A64B1">
        <w:rPr>
          <w:rFonts w:cs="Traditional Arabic"/>
          <w:rtl/>
        </w:rPr>
        <w:t xml:space="preserve"> </w:t>
      </w:r>
      <w:r w:rsidRPr="00C22AE2" w:rsidR="00C22AE2">
        <w:rPr>
          <w:rFonts w:cs="Traditional Arabic"/>
          <w:rtl/>
        </w:rPr>
        <w:t xml:space="preserve">لأجل ظرف الخمر </w:t>
      </w:r>
      <w:r w:rsidRPr="00C22AE2" w:rsidR="00C22AE2">
        <w:rPr>
          <w:rFonts w:cs="Traditional Arabic"/>
          <w:rtl/>
        </w:rPr>
        <w:t>وحيث كانت الإراقة متيسرة بلا كسر فكسره لزمه الضمان فإن قلت فهلا</w:t>
      </w:r>
      <w:r w:rsidR="009A64B1">
        <w:rPr>
          <w:rFonts w:cs="Traditional Arabic"/>
          <w:rtl/>
        </w:rPr>
        <w:t xml:space="preserve"> </w:t>
      </w:r>
      <w:r w:rsidRPr="00C22AE2" w:rsidR="00C22AE2">
        <w:rPr>
          <w:rFonts w:cs="Traditional Arabic"/>
          <w:rtl/>
        </w:rPr>
        <w:t>جاز الكسر لأجل الزجر وهلا جاز الجر بالرجل في الإخراج عن الأرض المغصوبة ليكون ذلك</w:t>
      </w:r>
      <w:r w:rsidR="009A64B1">
        <w:rPr>
          <w:rFonts w:cs="Traditional Arabic"/>
          <w:rtl/>
        </w:rPr>
        <w:t xml:space="preserve"> </w:t>
      </w:r>
      <w:r w:rsidRPr="00C22AE2" w:rsidR="00C22AE2">
        <w:rPr>
          <w:rFonts w:cs="Traditional Arabic"/>
          <w:rtl/>
        </w:rPr>
        <w:t>أبلغ في الزجر فاعلم أن الزجر إنما يكون عن المستقبل والعقوبة تكون على الماضي والدفع على</w:t>
      </w:r>
      <w:r w:rsidR="009A64B1">
        <w:rPr>
          <w:rFonts w:cs="Traditional Arabic"/>
          <w:rtl/>
        </w:rPr>
        <w:t xml:space="preserve"> </w:t>
      </w:r>
      <w:r w:rsidRPr="00C22AE2" w:rsidR="00C22AE2">
        <w:rPr>
          <w:rFonts w:cs="Traditional Arabic"/>
          <w:rtl/>
        </w:rPr>
        <w:t>الحاضر الراهن وليس إلى آحاد الرعية إلا الدفع وهو إعدام المنكر فما زاد على قدر الإعدام</w:t>
      </w:r>
      <w:r w:rsidR="009A64B1">
        <w:rPr>
          <w:rFonts w:cs="Traditional Arabic"/>
          <w:rtl/>
        </w:rPr>
        <w:t xml:space="preserve"> </w:t>
      </w:r>
      <w:r w:rsidRPr="00C22AE2" w:rsidR="00C22AE2">
        <w:rPr>
          <w:rFonts w:cs="Traditional Arabic"/>
          <w:rtl/>
        </w:rPr>
        <w:t>فهو إما عقوبة على</w:t>
      </w:r>
      <w:r w:rsidR="00A65C80">
        <w:rPr>
          <w:rFonts w:cs="Traditional Arabic" w:hint="cs"/>
          <w:rtl/>
        </w:rPr>
        <w:t xml:space="preserve"> </w:t>
      </w:r>
      <w:r w:rsidRPr="00C22AE2" w:rsidR="00C22AE2">
        <w:rPr>
          <w:rFonts w:cs="Traditional Arabic"/>
          <w:rtl/>
        </w:rPr>
        <w:t>جريمة سابقة أو زجر عن لاحق وذلك إلى الولاة لا إلى الرعية نعم الوالي له أن يفعل ذلك إذا</w:t>
      </w:r>
      <w:r w:rsidR="009A64B1">
        <w:rPr>
          <w:rFonts w:cs="Traditional Arabic"/>
          <w:rtl/>
        </w:rPr>
        <w:t xml:space="preserve"> </w:t>
      </w:r>
      <w:r w:rsidRPr="00C22AE2" w:rsidR="00C22AE2">
        <w:rPr>
          <w:rFonts w:cs="Traditional Arabic"/>
          <w:rtl/>
        </w:rPr>
        <w:t>رأى المصلحة فيه وأقول له أن يأمر بكسر الظروف التي فيها الخمور زجرا وقد فعل ذلك في</w:t>
      </w:r>
      <w:r w:rsidR="009A64B1">
        <w:rPr>
          <w:rFonts w:cs="Traditional Arabic"/>
          <w:rtl/>
        </w:rPr>
        <w:t xml:space="preserve"> </w:t>
      </w:r>
      <w:r w:rsidRPr="00C22AE2" w:rsidR="00C22AE2">
        <w:rPr>
          <w:rFonts w:cs="Traditional Arabic"/>
          <w:rtl/>
        </w:rPr>
        <w:t>زمن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تأكيدا للزجر حديث تكسير الظروف التي</w:t>
      </w:r>
      <w:r w:rsidR="009A64B1">
        <w:rPr>
          <w:rFonts w:cs="Traditional Arabic"/>
          <w:rtl/>
        </w:rPr>
        <w:t xml:space="preserve"> </w:t>
      </w:r>
      <w:r w:rsidRPr="00C22AE2" w:rsidR="00C22AE2">
        <w:rPr>
          <w:rFonts w:cs="Traditional Arabic"/>
          <w:rtl/>
        </w:rPr>
        <w:t>فيها الخمور في زمنه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أخرجه الترمذي من حديث أبي طلحة أنه</w:t>
      </w:r>
      <w:r w:rsidR="009A64B1">
        <w:rPr>
          <w:rFonts w:cs="Traditional Arabic"/>
          <w:rtl/>
        </w:rPr>
        <w:t xml:space="preserve"> </w:t>
      </w:r>
      <w:r w:rsidRPr="00C22AE2" w:rsidR="00C22AE2">
        <w:rPr>
          <w:rFonts w:cs="Traditional Arabic"/>
          <w:rtl/>
        </w:rPr>
        <w:t>قال يا نبي الله إني اشتريت خمرا لأيتام في حجري قال أهرق الخمر واكسر الدنان وفيه ليث بن</w:t>
      </w:r>
      <w:r w:rsidR="009A64B1">
        <w:rPr>
          <w:rFonts w:cs="Traditional Arabic"/>
          <w:rtl/>
        </w:rPr>
        <w:t xml:space="preserve"> </w:t>
      </w:r>
      <w:r w:rsidRPr="00C22AE2" w:rsidR="00C22AE2">
        <w:rPr>
          <w:rFonts w:cs="Traditional Arabic"/>
          <w:rtl/>
        </w:rPr>
        <w:t>أبي سليم والأصح رواية السدي عن يحيى بن عباد عن أنس أن أبا طلحة كان عندي قاله</w:t>
      </w:r>
      <w:r w:rsidR="009A64B1">
        <w:rPr>
          <w:rFonts w:cs="Traditional Arabic"/>
          <w:rtl/>
        </w:rPr>
        <w:t xml:space="preserve"> </w:t>
      </w:r>
      <w:r w:rsidRPr="00C22AE2" w:rsidR="00C22AE2">
        <w:rPr>
          <w:rFonts w:cs="Traditional Arabic"/>
          <w:rtl/>
        </w:rPr>
        <w:t>الترمذي ولم يثبت نسخه ولكن كانت الحاجة إلى الزجر والفطام شديدة فإذا رأى الوالي</w:t>
      </w:r>
      <w:r w:rsidR="009A64B1">
        <w:rPr>
          <w:rFonts w:cs="Traditional Arabic"/>
          <w:rtl/>
        </w:rPr>
        <w:t xml:space="preserve"> </w:t>
      </w:r>
      <w:r w:rsidRPr="00C22AE2" w:rsidR="00C22AE2">
        <w:rPr>
          <w:rFonts w:cs="Traditional Arabic"/>
          <w:rtl/>
        </w:rPr>
        <w:t>باجتهاده مثل الحاجة جاز له مثل ذلك وإذا كان هذا منوطا بنوع اجتهاد دقيق لم يكن ذلك</w:t>
      </w:r>
      <w:r w:rsidR="009A64B1">
        <w:rPr>
          <w:rFonts w:cs="Traditional Arabic"/>
          <w:rtl/>
        </w:rPr>
        <w:t xml:space="preserve"> </w:t>
      </w:r>
      <w:r w:rsidRPr="00C22AE2" w:rsidR="00C22AE2">
        <w:rPr>
          <w:rFonts w:cs="Traditional Arabic"/>
          <w:rtl/>
        </w:rPr>
        <w:t>لآحاد الرعية فإن قلت فليجز للسلطان زجر الناس عن المعاصي بإتلاف أموالهم وتخريب</w:t>
      </w:r>
      <w:r w:rsidR="009A64B1">
        <w:rPr>
          <w:rFonts w:cs="Traditional Arabic"/>
          <w:rtl/>
        </w:rPr>
        <w:t xml:space="preserve"> </w:t>
      </w:r>
      <w:r w:rsidRPr="00C22AE2" w:rsidR="00C22AE2">
        <w:rPr>
          <w:rFonts w:cs="Traditional Arabic"/>
          <w:rtl/>
        </w:rPr>
        <w:t>دورهم التي فيها يشربون ويعصون وإحراق أموالهم التي بها يتوصلون إلى المعاصي فاعلم أن</w:t>
      </w:r>
      <w:r w:rsidR="009A64B1">
        <w:rPr>
          <w:rFonts w:cs="Traditional Arabic"/>
          <w:rtl/>
        </w:rPr>
        <w:t xml:space="preserve"> </w:t>
      </w:r>
      <w:r w:rsidRPr="00C22AE2" w:rsidR="00C22AE2">
        <w:rPr>
          <w:rFonts w:cs="Traditional Arabic"/>
          <w:rtl/>
        </w:rPr>
        <w:t>ذلك لو ورد الشرع به لم يكن خارجا عن سنن المصالح ولكنا لا نبتدع المصالح بل نتبع فيها</w:t>
      </w:r>
      <w:r w:rsidR="009A64B1">
        <w:rPr>
          <w:rFonts w:cs="Traditional Arabic"/>
          <w:rtl/>
        </w:rPr>
        <w:t xml:space="preserve"> </w:t>
      </w:r>
      <w:r w:rsidRPr="00C22AE2" w:rsidR="00C22AE2">
        <w:rPr>
          <w:rFonts w:cs="Traditional Arabic"/>
          <w:rtl/>
        </w:rPr>
        <w:t>وكسر ظروف الخمر قد ثبت عند شدة الحاجة وتركه بعد ذلك لعدم شدة الحاجة لا يكون</w:t>
      </w:r>
      <w:r w:rsidR="009A64B1">
        <w:rPr>
          <w:rFonts w:cs="Traditional Arabic"/>
          <w:rtl/>
        </w:rPr>
        <w:t xml:space="preserve"> </w:t>
      </w:r>
      <w:r w:rsidRPr="00C22AE2" w:rsidR="00C22AE2">
        <w:rPr>
          <w:rFonts w:cs="Traditional Arabic"/>
          <w:rtl/>
        </w:rPr>
        <w:t>نسخا بل الحكم يزول بزوال العلة ويعود بعودها وإنما جوزنا ذلك للإمام بحكم الاتباع ومنعنا</w:t>
      </w:r>
      <w:r w:rsidR="009A64B1">
        <w:rPr>
          <w:rFonts w:cs="Traditional Arabic"/>
          <w:rtl/>
        </w:rPr>
        <w:t xml:space="preserve"> </w:t>
      </w:r>
      <w:r w:rsidRPr="00C22AE2" w:rsidR="00C22AE2">
        <w:rPr>
          <w:rFonts w:cs="Traditional Arabic"/>
          <w:rtl/>
        </w:rPr>
        <w:t>آحاد الرعية منه لخفاء وجه الاجتهاد فيه بل نقول لو أريقت الخمور أولا فلا يجوز كسر الأواني</w:t>
      </w:r>
      <w:r w:rsidR="009A64B1">
        <w:rPr>
          <w:rFonts w:cs="Traditional Arabic"/>
          <w:rtl/>
        </w:rPr>
        <w:t xml:space="preserve"> </w:t>
      </w:r>
      <w:r w:rsidRPr="00C22AE2" w:rsidR="00C22AE2">
        <w:rPr>
          <w:rFonts w:cs="Traditional Arabic"/>
          <w:rtl/>
        </w:rPr>
        <w:t>بعدها وإنما جاز كسرها تبعا للخمر فإذا خلت عنها فهو إتلاف مال إلا أن تكون ضاربة بالخمر</w:t>
      </w:r>
      <w:r w:rsidR="009A64B1">
        <w:rPr>
          <w:rFonts w:cs="Traditional Arabic"/>
          <w:rtl/>
        </w:rPr>
        <w:t xml:space="preserve"> </w:t>
      </w:r>
      <w:r w:rsidRPr="00C22AE2" w:rsidR="00C22AE2">
        <w:rPr>
          <w:rFonts w:cs="Traditional Arabic"/>
          <w:rtl/>
        </w:rPr>
        <w:t>لا تصلح إلا لها فكان الفعل المنقول عن العصر الأول كان مقرونا بمعنيين أحدهما شدة الحاجة</w:t>
      </w:r>
      <w:r w:rsidR="009A64B1">
        <w:rPr>
          <w:rFonts w:cs="Traditional Arabic"/>
          <w:rtl/>
        </w:rPr>
        <w:t xml:space="preserve"> </w:t>
      </w:r>
      <w:r w:rsidRPr="00C22AE2" w:rsidR="00C22AE2">
        <w:rPr>
          <w:rFonts w:cs="Traditional Arabic"/>
          <w:rtl/>
        </w:rPr>
        <w:t>إلى الزجر والآخر تبعية الظروف للخمر التي هي مشغولة بها وهما معنيان مؤثران لا سبيل إلى</w:t>
      </w:r>
      <w:r w:rsidR="009A64B1">
        <w:rPr>
          <w:rFonts w:cs="Traditional Arabic"/>
          <w:rtl/>
        </w:rPr>
        <w:t xml:space="preserve"> </w:t>
      </w:r>
      <w:r w:rsidRPr="00C22AE2" w:rsidR="00C22AE2">
        <w:rPr>
          <w:rFonts w:cs="Traditional Arabic"/>
          <w:rtl/>
        </w:rPr>
        <w:t>حذفهما ومعنى ثالث وهو صدوره عن رأي صاحب الأمر لعلمه بشدة الحاجة إلى الزجر وهو</w:t>
      </w:r>
      <w:r w:rsidR="009A64B1">
        <w:rPr>
          <w:rFonts w:cs="Traditional Arabic"/>
          <w:rtl/>
        </w:rPr>
        <w:t xml:space="preserve"> </w:t>
      </w:r>
      <w:r w:rsidRPr="00C22AE2" w:rsidR="00C22AE2">
        <w:rPr>
          <w:rFonts w:cs="Traditional Arabic"/>
          <w:rtl/>
        </w:rPr>
        <w:t>أيضا مؤثر فلا سبيل إلى إلغائه فهذه تصرفات دقيقة فقهية يحتاج المحتسب لا محالة إلى معرفتها</w:t>
      </w:r>
      <w:r w:rsidR="009A64B1">
        <w:rPr>
          <w:rFonts w:cs="Traditional Arabic"/>
          <w:rtl/>
        </w:rPr>
        <w:t xml:space="preserve"> </w:t>
      </w:r>
      <w:r w:rsidRPr="00C22AE2" w:rsidR="00C22AE2">
        <w:rPr>
          <w:rFonts w:cs="Traditional Arabic"/>
          <w:rtl/>
        </w:rPr>
        <w:t>الدرجة السادسة التهديد والتخويف كقوله دع عنك هذا أو لأكسرن رأسك أو لأضربن</w:t>
      </w:r>
      <w:r w:rsidR="009A64B1">
        <w:rPr>
          <w:rFonts w:cs="Traditional Arabic"/>
          <w:rtl/>
        </w:rPr>
        <w:t xml:space="preserve"> </w:t>
      </w:r>
      <w:r w:rsidRPr="00C22AE2" w:rsidR="00C22AE2">
        <w:rPr>
          <w:rFonts w:cs="Traditional Arabic"/>
          <w:rtl/>
        </w:rPr>
        <w:t>رقبتك أو لآمرن بك وما أشبهه وهذا ينبغي أن يقدم على تحقيق الضرب إذا أمكن تقديمه</w:t>
      </w:r>
      <w:r w:rsidR="009A64B1">
        <w:rPr>
          <w:rFonts w:cs="Traditional Arabic"/>
          <w:rtl/>
        </w:rPr>
        <w:t xml:space="preserve"> </w:t>
      </w:r>
      <w:r w:rsidRPr="00C22AE2" w:rsidR="00C22AE2">
        <w:rPr>
          <w:rFonts w:cs="Traditional Arabic"/>
          <w:rtl/>
        </w:rPr>
        <w:t>والأدب في هذه الرتبة أن لا يهدده بوعيد لا يجوز له تحقيقه كقوله لأنهبن دارك أو لأضربن</w:t>
      </w:r>
      <w:r w:rsidR="009A64B1">
        <w:rPr>
          <w:rFonts w:cs="Traditional Arabic"/>
          <w:rtl/>
        </w:rPr>
        <w:t xml:space="preserve"> </w:t>
      </w:r>
      <w:r w:rsidRPr="00C22AE2" w:rsidR="00C22AE2">
        <w:rPr>
          <w:rFonts w:cs="Traditional Arabic"/>
          <w:rtl/>
        </w:rPr>
        <w:t>ولدك أو لأسبين زوجتك وما يجري مجراه بل ذلك إن قاله عن عزم فهو حرام وإن قاله من غير</w:t>
      </w:r>
      <w:r w:rsidR="009A64B1">
        <w:rPr>
          <w:rFonts w:cs="Traditional Arabic"/>
          <w:rtl/>
        </w:rPr>
        <w:t xml:space="preserve"> </w:t>
      </w:r>
      <w:r w:rsidRPr="00C22AE2" w:rsidR="00C22AE2">
        <w:rPr>
          <w:rFonts w:cs="Traditional Arabic"/>
          <w:rtl/>
        </w:rPr>
        <w:t>عزم فهو كذب نعم إذا تعرض لوعيده بالضرب والاستخفاف فله العزم عليه إلى حد معلوم</w:t>
      </w:r>
      <w:r w:rsidR="009A64B1">
        <w:rPr>
          <w:rFonts w:cs="Traditional Arabic"/>
          <w:rtl/>
        </w:rPr>
        <w:t xml:space="preserve"> </w:t>
      </w:r>
      <w:r w:rsidRPr="00C22AE2" w:rsidR="00C22AE2">
        <w:rPr>
          <w:rFonts w:cs="Traditional Arabic"/>
          <w:rtl/>
        </w:rPr>
        <w:t>يقتضيه الحال وله أن يزيد في الوعيد على ما هو في عزمه الباطن إذا علم أن ذلك يقمعه ويردعه</w:t>
      </w:r>
      <w:r w:rsidR="009A64B1">
        <w:rPr>
          <w:rFonts w:cs="Traditional Arabic"/>
          <w:rtl/>
        </w:rPr>
        <w:t xml:space="preserve"> </w:t>
      </w:r>
      <w:r w:rsidRPr="00C22AE2" w:rsidR="00C22AE2">
        <w:rPr>
          <w:rFonts w:cs="Traditional Arabic"/>
          <w:rtl/>
        </w:rPr>
        <w:t>وليس ذلك من الكذب المحذور بل المبالغة في مثل ذلك معتادة وهو معنى مبالغة الرجل في</w:t>
      </w:r>
      <w:r w:rsidR="009A64B1">
        <w:rPr>
          <w:rFonts w:cs="Traditional Arabic"/>
          <w:rtl/>
        </w:rPr>
        <w:t xml:space="preserve"> </w:t>
      </w:r>
      <w:r w:rsidRPr="00C22AE2" w:rsidR="00C22AE2">
        <w:rPr>
          <w:rFonts w:cs="Traditional Arabic"/>
          <w:rtl/>
        </w:rPr>
        <w:t>إصلاحه بين شخصين وتأليفه بين الضرتين وذلك مما قد رخص فيه للحاجة وهذا في معناه فإن</w:t>
      </w:r>
      <w:r w:rsidR="009A64B1">
        <w:rPr>
          <w:rFonts w:cs="Traditional Arabic"/>
          <w:rtl/>
        </w:rPr>
        <w:t xml:space="preserve"> </w:t>
      </w:r>
      <w:r w:rsidRPr="00C22AE2" w:rsidR="00C22AE2">
        <w:rPr>
          <w:rFonts w:cs="Traditional Arabic"/>
          <w:rtl/>
        </w:rPr>
        <w:t>القصد به إصلاح ذلك الشخص وإلى هذا المعنى أشار بعض الناس أنه لا يقبح من الله أن يتوعد</w:t>
      </w:r>
      <w:r w:rsidR="009A64B1">
        <w:rPr>
          <w:rFonts w:cs="Traditional Arabic"/>
          <w:rtl/>
        </w:rPr>
        <w:t xml:space="preserve"> </w:t>
      </w:r>
      <w:r w:rsidRPr="00C22AE2" w:rsidR="00C22AE2">
        <w:rPr>
          <w:rFonts w:cs="Traditional Arabic"/>
          <w:rtl/>
        </w:rPr>
        <w:t>بما لا يفعل لأن الخلف في الوعيد كرم وإنما يقبح أن يعد بما لا يفعل وهذا غير مرضي عندنا</w:t>
      </w:r>
      <w:r w:rsidR="009A64B1">
        <w:rPr>
          <w:rFonts w:cs="Traditional Arabic"/>
          <w:rtl/>
        </w:rPr>
        <w:t xml:space="preserve"> </w:t>
      </w:r>
      <w:r w:rsidRPr="00C22AE2" w:rsidR="00C22AE2">
        <w:rPr>
          <w:rFonts w:cs="Traditional Arabic"/>
          <w:rtl/>
        </w:rPr>
        <w:t>فإن الكلام القديم لا يتطرق إليه الخلف وعدا كان أو وعيدا وإنما يتصور هذا في حق العباد</w:t>
      </w:r>
      <w:r w:rsidR="009A64B1">
        <w:rPr>
          <w:rFonts w:cs="Traditional Arabic"/>
          <w:rtl/>
        </w:rPr>
        <w:t xml:space="preserve"> </w:t>
      </w:r>
      <w:r w:rsidRPr="00C22AE2" w:rsidR="00C22AE2">
        <w:rPr>
          <w:rFonts w:cs="Traditional Arabic"/>
          <w:rtl/>
        </w:rPr>
        <w:t>وهو كذلك إذ الخلف في الوعيد ليس بحرام الدرجة السابعة مباشرة الضرب باليد والرجل</w:t>
      </w:r>
      <w:r w:rsidR="009A64B1">
        <w:rPr>
          <w:rFonts w:cs="Traditional Arabic"/>
          <w:rtl/>
        </w:rPr>
        <w:t xml:space="preserve"> </w:t>
      </w:r>
      <w:r w:rsidRPr="00C22AE2" w:rsidR="00C22AE2">
        <w:rPr>
          <w:rFonts w:cs="Traditional Arabic"/>
          <w:rtl/>
        </w:rPr>
        <w:t>وغير ذلك مما ليس فيه شهر سلاح وذلك جائز للآحاد بشرط الضرورة والاقتصار على قدر</w:t>
      </w:r>
      <w:r w:rsidR="009A64B1">
        <w:rPr>
          <w:rFonts w:cs="Traditional Arabic"/>
          <w:rtl/>
        </w:rPr>
        <w:t xml:space="preserve"> </w:t>
      </w:r>
      <w:r w:rsidRPr="00C22AE2" w:rsidR="00C22AE2">
        <w:rPr>
          <w:rFonts w:cs="Traditional Arabic"/>
          <w:rtl/>
        </w:rPr>
        <w:t>الحاجة في الدفع فإذا اندفع المنكر فينبغي أن يكف والقاضي قد يرهق من ثبت عليه الحق إلى</w:t>
      </w:r>
      <w:r w:rsidR="009A64B1">
        <w:rPr>
          <w:rFonts w:cs="Traditional Arabic"/>
          <w:rtl/>
        </w:rPr>
        <w:t xml:space="preserve"> </w:t>
      </w:r>
      <w:r w:rsidRPr="00C22AE2" w:rsidR="00C22AE2">
        <w:rPr>
          <w:rFonts w:cs="Traditional Arabic"/>
          <w:rtl/>
        </w:rPr>
        <w:t>الأداء بالحبس فإن أصر المحبوس وعلم القاضي قدرته على أداء الحق وكونه معاندا فله أن يلزمه</w:t>
      </w:r>
      <w:r w:rsidR="009A64B1">
        <w:rPr>
          <w:rFonts w:cs="Traditional Arabic"/>
          <w:rtl/>
        </w:rPr>
        <w:t xml:space="preserve"> </w:t>
      </w:r>
      <w:r w:rsidRPr="00C22AE2" w:rsidR="00C22AE2">
        <w:rPr>
          <w:rFonts w:cs="Traditional Arabic"/>
          <w:rtl/>
        </w:rPr>
        <w:t>الأداء بالضرب على التدريج كما يحتاج إليه وكذلك المحتسب يراعي التدريج فإن احتاج إلى</w:t>
      </w:r>
      <w:r w:rsidR="009A64B1">
        <w:rPr>
          <w:rFonts w:cs="Traditional Arabic"/>
          <w:rtl/>
        </w:rPr>
        <w:t xml:space="preserve"> </w:t>
      </w:r>
      <w:r w:rsidRPr="00C22AE2" w:rsidR="00C22AE2">
        <w:rPr>
          <w:rFonts w:cs="Traditional Arabic"/>
          <w:rtl/>
        </w:rPr>
        <w:t>شهر سلاح وكان يقدر على دفع المنكر بشهر السلاح وبالجرح فله أن يتعاطى ذلك ما لم تثر</w:t>
      </w:r>
      <w:r w:rsidR="009A64B1">
        <w:rPr>
          <w:rFonts w:cs="Traditional Arabic"/>
          <w:rtl/>
        </w:rPr>
        <w:t xml:space="preserve"> </w:t>
      </w:r>
      <w:r w:rsidRPr="00C22AE2" w:rsidR="00C22AE2">
        <w:rPr>
          <w:rFonts w:cs="Traditional Arabic"/>
          <w:rtl/>
        </w:rPr>
        <w:t>فتنة كما لو قبض فاسق مثلا على امرأة أو كان يضرب بمزمار</w:t>
      </w:r>
      <w:r w:rsidR="00A65C80">
        <w:rPr>
          <w:rFonts w:cs="Traditional Arabic" w:hint="cs"/>
          <w:rtl/>
        </w:rPr>
        <w:t xml:space="preserve"> </w:t>
      </w:r>
      <w:r w:rsidRPr="00C22AE2" w:rsidR="00C22AE2">
        <w:rPr>
          <w:rFonts w:cs="Traditional Arabic"/>
          <w:rtl/>
        </w:rPr>
        <w:t>معه وبينه وبين المحتسب نهر حائل أو جدار مانع فيأخذ قوسه ويقول له خل عنها أو لأرمينك</w:t>
      </w:r>
      <w:r w:rsidR="009A64B1">
        <w:rPr>
          <w:rFonts w:cs="Traditional Arabic"/>
          <w:rtl/>
        </w:rPr>
        <w:t xml:space="preserve"> </w:t>
      </w:r>
      <w:r w:rsidRPr="00C22AE2" w:rsidR="00C22AE2">
        <w:rPr>
          <w:rFonts w:cs="Traditional Arabic"/>
          <w:rtl/>
        </w:rPr>
        <w:t>إن لم تخل عنها فله أن يرمي وينبغي أن لا يقصد المقتل بل الساق والفخذ وما أشبهه ويراعي</w:t>
      </w:r>
      <w:r w:rsidR="009A64B1">
        <w:rPr>
          <w:rFonts w:cs="Traditional Arabic"/>
          <w:rtl/>
        </w:rPr>
        <w:t xml:space="preserve"> </w:t>
      </w:r>
      <w:r w:rsidRPr="00C22AE2" w:rsidR="00C22AE2">
        <w:rPr>
          <w:rFonts w:cs="Traditional Arabic"/>
          <w:rtl/>
        </w:rPr>
        <w:t>فيه التدريج وكذلك يسل سيفه ويقول اترك هذا المنكر أو لأضربنك فكل ذلك دفع للمنكر</w:t>
      </w:r>
      <w:r w:rsidR="009A64B1">
        <w:rPr>
          <w:rFonts w:cs="Traditional Arabic"/>
          <w:rtl/>
        </w:rPr>
        <w:t xml:space="preserve"> </w:t>
      </w:r>
      <w:r w:rsidRPr="00C22AE2" w:rsidR="00C22AE2">
        <w:rPr>
          <w:rFonts w:cs="Traditional Arabic"/>
          <w:rtl/>
        </w:rPr>
        <w:t>ودفعه واجب بكل ممكن ولا فرق في ذلك بين ما يتعلق بخاص حق الله وما يتعلق بالآدميين</w:t>
      </w:r>
      <w:r w:rsidR="009A64B1">
        <w:rPr>
          <w:rFonts w:cs="Traditional Arabic"/>
          <w:rtl/>
        </w:rPr>
        <w:t xml:space="preserve"> </w:t>
      </w:r>
      <w:r w:rsidRPr="00C22AE2" w:rsidR="00C22AE2">
        <w:rPr>
          <w:rFonts w:cs="Traditional Arabic"/>
          <w:rtl/>
        </w:rPr>
        <w:t>وقالت المعتزلة ما لا يتعلق بالآدميين فلا حسبة فيه إلا بالكلام أو بالضرب ولكن للإمام لا</w:t>
      </w:r>
      <w:r w:rsidR="009A64B1">
        <w:rPr>
          <w:rFonts w:cs="Traditional Arabic"/>
          <w:rtl/>
        </w:rPr>
        <w:t xml:space="preserve"> </w:t>
      </w:r>
      <w:r w:rsidRPr="00C22AE2" w:rsidR="00C22AE2">
        <w:rPr>
          <w:rFonts w:cs="Traditional Arabic"/>
          <w:rtl/>
        </w:rPr>
        <w:t>للآحاد الدرجة الثامنة أن لا يقدر عليه بنفسه ويحتاج فيه إلى أعوان يشهرون السلاح وربما</w:t>
      </w:r>
      <w:r w:rsidR="009A64B1">
        <w:rPr>
          <w:rFonts w:cs="Traditional Arabic"/>
          <w:rtl/>
        </w:rPr>
        <w:t xml:space="preserve"> </w:t>
      </w:r>
      <w:r w:rsidRPr="00C22AE2" w:rsidR="00C22AE2">
        <w:rPr>
          <w:rFonts w:cs="Traditional Arabic"/>
          <w:rtl/>
        </w:rPr>
        <w:t>يستمد الفاسق أيضا بأعوانه ويؤدي ذلك إلى أن يتقابل الصفان ويتقاتلا فهذا قد ظهر</w:t>
      </w:r>
      <w:r w:rsidR="009A64B1">
        <w:rPr>
          <w:rFonts w:cs="Traditional Arabic"/>
          <w:rtl/>
        </w:rPr>
        <w:t xml:space="preserve"> </w:t>
      </w:r>
      <w:r w:rsidRPr="00C22AE2" w:rsidR="00C22AE2">
        <w:rPr>
          <w:rFonts w:cs="Traditional Arabic"/>
          <w:rtl/>
        </w:rPr>
        <w:t>الاختلاف في احتياجه إلى إذن الإمام فقال قائلون لا يستقل آحاد الرعية بذلك لأنه يؤدي إلى</w:t>
      </w:r>
      <w:r w:rsidR="009A64B1">
        <w:rPr>
          <w:rFonts w:cs="Traditional Arabic"/>
          <w:rtl/>
        </w:rPr>
        <w:t xml:space="preserve"> </w:t>
      </w:r>
      <w:r w:rsidRPr="00C22AE2" w:rsidR="00C22AE2">
        <w:rPr>
          <w:rFonts w:cs="Traditional Arabic"/>
          <w:rtl/>
        </w:rPr>
        <w:t>تحريك الفتن وهيجان الفساد وخراب البلاد وقال آخرون لا يحتاج إلى الإذن وهو الأقيس لأنه</w:t>
      </w:r>
      <w:r w:rsidR="009A64B1">
        <w:rPr>
          <w:rFonts w:cs="Traditional Arabic"/>
          <w:rtl/>
        </w:rPr>
        <w:t xml:space="preserve"> </w:t>
      </w:r>
      <w:r w:rsidRPr="00C22AE2" w:rsidR="00C22AE2">
        <w:rPr>
          <w:rFonts w:cs="Traditional Arabic"/>
          <w:rtl/>
        </w:rPr>
        <w:t>إذا جاز للآحاد الأمر بالمعروف وأوائل درجاته تجر إلى ثوان والثواني إلى ثوالث وقد ينتهي لا</w:t>
      </w:r>
      <w:r w:rsidR="009A64B1">
        <w:rPr>
          <w:rFonts w:cs="Traditional Arabic"/>
          <w:rtl/>
        </w:rPr>
        <w:t xml:space="preserve"> </w:t>
      </w:r>
      <w:r w:rsidRPr="00C22AE2" w:rsidR="00C22AE2">
        <w:rPr>
          <w:rFonts w:cs="Traditional Arabic"/>
          <w:rtl/>
        </w:rPr>
        <w:t>محالة إلى التضارب والتضارب يدعو إلى التعاون فلا ينبغي أن يبالي بلوازم الأمر بالمعروف</w:t>
      </w:r>
      <w:r w:rsidR="009A64B1">
        <w:rPr>
          <w:rFonts w:cs="Traditional Arabic"/>
          <w:rtl/>
        </w:rPr>
        <w:t xml:space="preserve"> </w:t>
      </w:r>
      <w:r w:rsidRPr="00C22AE2" w:rsidR="00C22AE2">
        <w:rPr>
          <w:rFonts w:cs="Traditional Arabic"/>
          <w:rtl/>
        </w:rPr>
        <w:t>ومنتهاه تجنيد الجنود في رضا الله ودفع معاصيه ونحن نجوز للآحاد من الغزاة أن يجتمعوا</w:t>
      </w:r>
      <w:r w:rsidR="009A64B1">
        <w:rPr>
          <w:rFonts w:cs="Traditional Arabic"/>
          <w:rtl/>
        </w:rPr>
        <w:t xml:space="preserve"> </w:t>
      </w:r>
      <w:r w:rsidRPr="00C22AE2" w:rsidR="00C22AE2">
        <w:rPr>
          <w:rFonts w:cs="Traditional Arabic"/>
          <w:rtl/>
        </w:rPr>
        <w:t>ويقاتلوا من أرادوا من فرق الكفار قمعا لأهل الكفر فكذلك قمع أهل الفساد جائز لأن الكافر</w:t>
      </w:r>
      <w:r w:rsidR="009A64B1">
        <w:rPr>
          <w:rFonts w:cs="Traditional Arabic"/>
          <w:rtl/>
        </w:rPr>
        <w:t xml:space="preserve"> </w:t>
      </w:r>
      <w:r w:rsidRPr="00C22AE2" w:rsidR="00C22AE2">
        <w:rPr>
          <w:rFonts w:cs="Traditional Arabic"/>
          <w:rtl/>
        </w:rPr>
        <w:t>لا بأس بقتله والمسلم إن قتل فهو شهيد فكذلك الفاسق المناضل عن فسقه لا بأس بقتله</w:t>
      </w:r>
      <w:r w:rsidR="009A64B1">
        <w:rPr>
          <w:rFonts w:cs="Traditional Arabic"/>
          <w:rtl/>
        </w:rPr>
        <w:t xml:space="preserve"> </w:t>
      </w:r>
      <w:r w:rsidRPr="00C22AE2" w:rsidR="00C22AE2">
        <w:rPr>
          <w:rFonts w:cs="Traditional Arabic"/>
          <w:rtl/>
        </w:rPr>
        <w:t>والمحتسب المحق إن قتل مظلوما فهو شهيد وعلى الجملة فانتهاء الأمر إلى هذا من النوادر في</w:t>
      </w:r>
      <w:r w:rsidR="009A64B1">
        <w:rPr>
          <w:rFonts w:cs="Traditional Arabic"/>
          <w:rtl/>
        </w:rPr>
        <w:t xml:space="preserve"> </w:t>
      </w:r>
      <w:r w:rsidRPr="00C22AE2" w:rsidR="00C22AE2">
        <w:rPr>
          <w:rFonts w:cs="Traditional Arabic"/>
          <w:rtl/>
        </w:rPr>
        <w:t>الحسبة فلا يغير به قانون القياس بل يقال كل من قدر على دفع منكر فله أن يدفع ذلك بيده</w:t>
      </w:r>
      <w:r w:rsidR="009A64B1">
        <w:rPr>
          <w:rFonts w:cs="Traditional Arabic"/>
          <w:rtl/>
        </w:rPr>
        <w:t xml:space="preserve"> </w:t>
      </w:r>
      <w:r w:rsidRPr="00C22AE2" w:rsidR="00C22AE2">
        <w:rPr>
          <w:rFonts w:cs="Traditional Arabic"/>
          <w:rtl/>
        </w:rPr>
        <w:t>وبسلاحه وبنفسه وبأعوانه فالمسألة إذن محتملة كما ذكرناه فهذه درجات الحسبة فلنذكر آدابها</w:t>
      </w:r>
      <w:r w:rsidR="009A64B1">
        <w:rPr>
          <w:rFonts w:cs="Traditional Arabic"/>
          <w:rtl/>
        </w:rPr>
        <w:t xml:space="preserve"> </w:t>
      </w:r>
      <w:r w:rsidRPr="00C22AE2" w:rsidR="00C22AE2">
        <w:rPr>
          <w:rFonts w:cs="Traditional Arabic"/>
          <w:rtl/>
        </w:rPr>
        <w:t>والله الموفق</w:t>
      </w:r>
      <w:r w:rsidR="009A64B1">
        <w:rPr>
          <w:rFonts w:cs="Traditional Arabic"/>
          <w:rtl/>
        </w:rPr>
        <w:t xml:space="preserve"> </w:t>
      </w:r>
      <w:r w:rsidRPr="00C22AE2" w:rsidR="00C22AE2">
        <w:rPr>
          <w:rFonts w:cs="Traditional Arabic"/>
          <w:rtl/>
        </w:rPr>
        <w:t>باب آداب المحتسب قد ذكرنا تفاصيل الآداب في آحاد الدرجات ونذكر</w:t>
      </w:r>
      <w:r w:rsidR="009A64B1">
        <w:rPr>
          <w:rFonts w:cs="Traditional Arabic"/>
          <w:rtl/>
        </w:rPr>
        <w:t xml:space="preserve"> </w:t>
      </w:r>
      <w:r w:rsidRPr="00C22AE2" w:rsidR="00C22AE2">
        <w:rPr>
          <w:rFonts w:cs="Traditional Arabic"/>
          <w:rtl/>
        </w:rPr>
        <w:t>الآن جملها ومصادرها فنقول جميع آداب المحتسب مصدرها ثلاث صفات في المحتسب العلم</w:t>
      </w:r>
      <w:r w:rsidR="009A64B1">
        <w:rPr>
          <w:rFonts w:cs="Traditional Arabic"/>
          <w:rtl/>
        </w:rPr>
        <w:t xml:space="preserve"> </w:t>
      </w:r>
      <w:r w:rsidRPr="00C22AE2" w:rsidR="00C22AE2">
        <w:rPr>
          <w:rFonts w:cs="Traditional Arabic"/>
          <w:rtl/>
        </w:rPr>
        <w:t>والورع وحسن الخلق أما العلم فليعلم مواقع الحسبة وحدودها ومجاريها وموانعها ليقتصر على</w:t>
      </w:r>
      <w:r w:rsidR="009A64B1">
        <w:rPr>
          <w:rFonts w:cs="Traditional Arabic"/>
          <w:rtl/>
        </w:rPr>
        <w:t xml:space="preserve"> </w:t>
      </w:r>
      <w:r w:rsidRPr="00C22AE2" w:rsidR="00C22AE2">
        <w:rPr>
          <w:rFonts w:cs="Traditional Arabic"/>
          <w:rtl/>
        </w:rPr>
        <w:t>حد الشرع فيه والورع ليردعه عن مخالفة معلومة فما كل من علم عمل بعلمه بل ربما يعلم أنه</w:t>
      </w:r>
      <w:r w:rsidR="009A64B1">
        <w:rPr>
          <w:rFonts w:cs="Traditional Arabic"/>
          <w:rtl/>
        </w:rPr>
        <w:t xml:space="preserve"> </w:t>
      </w:r>
      <w:r w:rsidRPr="00C22AE2" w:rsidR="00C22AE2">
        <w:rPr>
          <w:rFonts w:cs="Traditional Arabic"/>
          <w:rtl/>
        </w:rPr>
        <w:t>مسرف في الحسبة وزائد على الحد المأذون فيه شرعا ولكن يحمله عليه غرض من الأغراض</w:t>
      </w:r>
      <w:r w:rsidR="009A64B1">
        <w:rPr>
          <w:rFonts w:cs="Traditional Arabic"/>
          <w:rtl/>
        </w:rPr>
        <w:t xml:space="preserve"> </w:t>
      </w:r>
      <w:r w:rsidRPr="00C22AE2" w:rsidR="00C22AE2">
        <w:rPr>
          <w:rFonts w:cs="Traditional Arabic"/>
          <w:rtl/>
        </w:rPr>
        <w:t>وليكن كلامه ووعظه مقبولا فإن الفاسق يهزأ به إذا احتسب ويورث ذلك جراءة عليه وأما</w:t>
      </w:r>
      <w:r w:rsidR="009A64B1">
        <w:rPr>
          <w:rFonts w:cs="Traditional Arabic"/>
          <w:rtl/>
        </w:rPr>
        <w:t xml:space="preserve"> </w:t>
      </w:r>
      <w:r w:rsidRPr="00C22AE2" w:rsidR="00C22AE2">
        <w:rPr>
          <w:rFonts w:cs="Traditional Arabic"/>
          <w:rtl/>
        </w:rPr>
        <w:t>حسن الخلق فليتمكن به من اللطف والرفق وهو أصل الباب وأسبابه والعلم والورع لا يكفيان</w:t>
      </w:r>
      <w:r w:rsidR="009A64B1">
        <w:rPr>
          <w:rFonts w:cs="Traditional Arabic"/>
          <w:rtl/>
        </w:rPr>
        <w:t xml:space="preserve"> </w:t>
      </w:r>
      <w:r w:rsidRPr="00C22AE2" w:rsidR="00C22AE2">
        <w:rPr>
          <w:rFonts w:cs="Traditional Arabic"/>
          <w:rtl/>
        </w:rPr>
        <w:t>فيه فإن الغضب إذا هاج لم يكف مجرد العلم والورع في قمعه ما لم يكن في الطبع قبوله بحسن</w:t>
      </w:r>
      <w:r w:rsidR="009A64B1">
        <w:rPr>
          <w:rFonts w:cs="Traditional Arabic"/>
          <w:rtl/>
        </w:rPr>
        <w:t xml:space="preserve"> </w:t>
      </w:r>
      <w:r w:rsidRPr="00C22AE2" w:rsidR="00C22AE2">
        <w:rPr>
          <w:rFonts w:cs="Traditional Arabic"/>
          <w:rtl/>
        </w:rPr>
        <w:t>الخلق وعلى التحقيق فلا يتم الورع إلا مع حسن الخلق والقدرة على ضبط الشهوة والغضب</w:t>
      </w:r>
      <w:r w:rsidR="009A64B1">
        <w:rPr>
          <w:rFonts w:cs="Traditional Arabic"/>
          <w:rtl/>
        </w:rPr>
        <w:t xml:space="preserve"> </w:t>
      </w:r>
      <w:r w:rsidRPr="00C22AE2" w:rsidR="00C22AE2">
        <w:rPr>
          <w:rFonts w:cs="Traditional Arabic"/>
          <w:rtl/>
        </w:rPr>
        <w:t>وبه يصبر المحتسب على ما أصابه في دين الله وإلا فإذا أصيب عرضه أو ماله أو نفسه بشتم أو</w:t>
      </w:r>
      <w:r w:rsidR="009A64B1">
        <w:rPr>
          <w:rFonts w:cs="Traditional Arabic"/>
          <w:rtl/>
        </w:rPr>
        <w:t xml:space="preserve"> </w:t>
      </w:r>
      <w:r w:rsidRPr="00C22AE2" w:rsidR="00C22AE2">
        <w:rPr>
          <w:rFonts w:cs="Traditional Arabic"/>
          <w:rtl/>
        </w:rPr>
        <w:t>ضرب نسي الحسبة وغفل عن دين الله واشتغل بنفسه بل ربما يقدم عليه ابتداء لطلب الجاه</w:t>
      </w:r>
      <w:r w:rsidR="009A64B1">
        <w:rPr>
          <w:rFonts w:cs="Traditional Arabic"/>
          <w:rtl/>
        </w:rPr>
        <w:t xml:space="preserve"> </w:t>
      </w:r>
      <w:r w:rsidRPr="00C22AE2" w:rsidR="00C22AE2">
        <w:rPr>
          <w:rFonts w:cs="Traditional Arabic"/>
          <w:rtl/>
        </w:rPr>
        <w:t>والاسم فهذه الصفات الثلاث بها تصير الحسبة من القربات وبها تندفع المنكرات وإن فقدت لم</w:t>
      </w:r>
      <w:r w:rsidR="009A64B1">
        <w:rPr>
          <w:rFonts w:cs="Traditional Arabic"/>
          <w:rtl/>
        </w:rPr>
        <w:t xml:space="preserve"> </w:t>
      </w:r>
      <w:r w:rsidRPr="00C22AE2" w:rsidR="00C22AE2">
        <w:rPr>
          <w:rFonts w:cs="Traditional Arabic"/>
          <w:rtl/>
        </w:rPr>
        <w:t>يندفع المنكر بل ربما كانت الحسبة أيضا منكرة لمجاوزة حد الشرع فيها ودل على هذه الآداب</w:t>
      </w:r>
      <w:r w:rsidR="009A64B1">
        <w:rPr>
          <w:rFonts w:cs="Traditional Arabic"/>
          <w:rtl/>
        </w:rPr>
        <w:t xml:space="preserve"> </w:t>
      </w:r>
      <w:r w:rsidRPr="00C22AE2" w:rsidR="00C22AE2">
        <w:rPr>
          <w:rFonts w:cs="Traditional Arabic"/>
          <w:rtl/>
        </w:rPr>
        <w:t>قوله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لا يأمر بالمعروف ولا ينهى عن المنكر إلا رفيق فيما يأمر</w:t>
      </w:r>
      <w:r w:rsidR="009A64B1">
        <w:rPr>
          <w:rFonts w:cs="Traditional Arabic"/>
          <w:rtl/>
        </w:rPr>
        <w:t xml:space="preserve"> </w:t>
      </w:r>
      <w:r w:rsidRPr="00C22AE2" w:rsidR="00C22AE2">
        <w:rPr>
          <w:rFonts w:cs="Traditional Arabic"/>
          <w:rtl/>
        </w:rPr>
        <w:t>به رفيق فيما ينهى عنه حليم فيما يأمر به حليم فيما ينهى عنه فقيه</w:t>
      </w:r>
      <w:r w:rsidR="00A65C80">
        <w:rPr>
          <w:rFonts w:cs="Traditional Arabic" w:hint="cs"/>
          <w:rtl/>
        </w:rPr>
        <w:t xml:space="preserve"> </w:t>
      </w:r>
      <w:r w:rsidRPr="00C22AE2" w:rsidR="00C22AE2">
        <w:rPr>
          <w:rFonts w:cs="Traditional Arabic"/>
          <w:rtl/>
        </w:rPr>
        <w:t>فيما يأمر به فقيه فيما ينهى عنه حديث لا يأمر بالمعروف ولا ينهى عن المنكر إلا رفيق فيما يأمر</w:t>
      </w:r>
      <w:r w:rsidR="009A64B1">
        <w:rPr>
          <w:rFonts w:cs="Traditional Arabic"/>
          <w:rtl/>
        </w:rPr>
        <w:t xml:space="preserve"> </w:t>
      </w:r>
      <w:r w:rsidRPr="00C22AE2" w:rsidR="00C22AE2">
        <w:rPr>
          <w:rFonts w:cs="Traditional Arabic"/>
          <w:rtl/>
        </w:rPr>
        <w:t>به رفيق فيما ينهى عنه الحديث لم أجده هكذا وللبيهقي في الشعب من رواية عمرو بن شعيب</w:t>
      </w:r>
      <w:r w:rsidR="009A64B1">
        <w:rPr>
          <w:rFonts w:cs="Traditional Arabic"/>
          <w:rtl/>
        </w:rPr>
        <w:t xml:space="preserve"> </w:t>
      </w:r>
      <w:r w:rsidRPr="00C22AE2" w:rsidR="00C22AE2">
        <w:rPr>
          <w:rFonts w:cs="Traditional Arabic"/>
          <w:rtl/>
        </w:rPr>
        <w:t>عن أبيه عن جده من أمر بمعروف فليكن أمره بمعروف وهذا يدل على أنه لا يشترط أن يكون</w:t>
      </w:r>
      <w:r w:rsidR="009A64B1">
        <w:rPr>
          <w:rFonts w:cs="Traditional Arabic"/>
          <w:rtl/>
        </w:rPr>
        <w:t xml:space="preserve"> </w:t>
      </w:r>
      <w:r w:rsidRPr="00C22AE2" w:rsidR="00C22AE2">
        <w:rPr>
          <w:rFonts w:cs="Traditional Arabic"/>
          <w:rtl/>
        </w:rPr>
        <w:t>فقيها مطلقا بل فيما يأمر به وينهى عنه وكذا الحلم قال الحسن البصري رحمه الله تعالى إذا كنت</w:t>
      </w:r>
      <w:r w:rsidR="009A64B1">
        <w:rPr>
          <w:rFonts w:cs="Traditional Arabic"/>
          <w:rtl/>
        </w:rPr>
        <w:t xml:space="preserve"> </w:t>
      </w:r>
      <w:r w:rsidRPr="00C22AE2" w:rsidR="00C22AE2">
        <w:rPr>
          <w:rFonts w:cs="Traditional Arabic"/>
          <w:rtl/>
        </w:rPr>
        <w:t>ممن يأمر بالمعروف فكن من آخذ الناس به وإلا هلكت وقد قيل لا تلم المرء على فعله وأنت</w:t>
      </w:r>
      <w:r w:rsidR="009A64B1">
        <w:rPr>
          <w:rFonts w:cs="Traditional Arabic"/>
          <w:rtl/>
        </w:rPr>
        <w:t xml:space="preserve"> </w:t>
      </w:r>
      <w:r w:rsidRPr="00C22AE2" w:rsidR="00C22AE2">
        <w:rPr>
          <w:rFonts w:cs="Traditional Arabic"/>
          <w:rtl/>
        </w:rPr>
        <w:t>منسوب إلى مثله من ذم شيئا وأتى مثله فإنما يزرى على عقله ولسنا نعني بهذا أن الأمر</w:t>
      </w:r>
      <w:r w:rsidR="009A64B1">
        <w:rPr>
          <w:rFonts w:cs="Traditional Arabic"/>
          <w:rtl/>
        </w:rPr>
        <w:t xml:space="preserve"> </w:t>
      </w:r>
      <w:r w:rsidRPr="00C22AE2" w:rsidR="00C22AE2">
        <w:rPr>
          <w:rFonts w:cs="Traditional Arabic"/>
          <w:rtl/>
        </w:rPr>
        <w:t>بالمعروف يصير ممنوعا بالفسق ولكن يسقط أثره عن القلوب بظهور فسقه للناس فقد روي عن</w:t>
      </w:r>
      <w:r w:rsidR="009A64B1">
        <w:rPr>
          <w:rFonts w:cs="Traditional Arabic"/>
          <w:rtl/>
        </w:rPr>
        <w:t xml:space="preserve"> </w:t>
      </w:r>
      <w:r w:rsidRPr="00C22AE2" w:rsidR="00C22AE2">
        <w:rPr>
          <w:rFonts w:cs="Traditional Arabic"/>
          <w:rtl/>
        </w:rPr>
        <w:t>أنس رضي الله عنه قال قلنا يا رسول الله لا نأمر بالمعروف حتى نعمل به كله ولا ننهى عن</w:t>
      </w:r>
      <w:r w:rsidR="009A64B1">
        <w:rPr>
          <w:rFonts w:cs="Traditional Arabic"/>
          <w:rtl/>
        </w:rPr>
        <w:t xml:space="preserve"> </w:t>
      </w:r>
      <w:r w:rsidRPr="00C22AE2" w:rsidR="00C22AE2">
        <w:rPr>
          <w:rFonts w:cs="Traditional Arabic"/>
          <w:rtl/>
        </w:rPr>
        <w:t>المنكر حتى نجتنبه كله فقال</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بل مروا بالمعروف وإن لم تعملوا به</w:t>
      </w:r>
      <w:r w:rsidR="009A64B1">
        <w:rPr>
          <w:rFonts w:cs="Traditional Arabic"/>
          <w:rtl/>
        </w:rPr>
        <w:t xml:space="preserve"> </w:t>
      </w:r>
      <w:r w:rsidRPr="00C22AE2" w:rsidR="00C22AE2">
        <w:rPr>
          <w:rFonts w:cs="Traditional Arabic"/>
          <w:rtl/>
        </w:rPr>
        <w:t>كله وانهوا عن المنكر وإن لم تجتنبوه كله حديث أنس قلنا يا رسول الله لا نأمر بالمعروف حتى</w:t>
      </w:r>
      <w:r w:rsidR="009A64B1">
        <w:rPr>
          <w:rFonts w:cs="Traditional Arabic"/>
          <w:rtl/>
        </w:rPr>
        <w:t xml:space="preserve"> </w:t>
      </w:r>
      <w:r w:rsidRPr="00C22AE2" w:rsidR="00C22AE2">
        <w:rPr>
          <w:rFonts w:cs="Traditional Arabic"/>
          <w:rtl/>
        </w:rPr>
        <w:t>نعمل به كله ولا ننهى عن المنكر حتى نجتنبه كله فقال</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بل</w:t>
      </w:r>
      <w:r w:rsidR="009A64B1">
        <w:rPr>
          <w:rFonts w:cs="Traditional Arabic"/>
          <w:rtl/>
        </w:rPr>
        <w:t xml:space="preserve"> </w:t>
      </w:r>
      <w:r w:rsidRPr="00C22AE2" w:rsidR="00C22AE2">
        <w:rPr>
          <w:rFonts w:cs="Traditional Arabic"/>
          <w:rtl/>
        </w:rPr>
        <w:t>مروا بالمعروف وإن لم تعملوا به كله وانهوا عن المنكر وإن لم تجتنبوه كله أخرجه الطبراني في</w:t>
      </w:r>
      <w:r w:rsidR="009A64B1">
        <w:rPr>
          <w:rFonts w:cs="Traditional Arabic"/>
          <w:rtl/>
        </w:rPr>
        <w:t xml:space="preserve"> </w:t>
      </w:r>
      <w:r w:rsidRPr="00C22AE2" w:rsidR="00C22AE2">
        <w:rPr>
          <w:rFonts w:cs="Traditional Arabic"/>
          <w:rtl/>
        </w:rPr>
        <w:t>المعجم الصغير والأوسط وفيه عبد القدوس بن حبيب أجمعوا على تركه وأوصى بعض السلف</w:t>
      </w:r>
      <w:r w:rsidR="009A64B1">
        <w:rPr>
          <w:rFonts w:cs="Traditional Arabic"/>
          <w:rtl/>
        </w:rPr>
        <w:t xml:space="preserve"> </w:t>
      </w:r>
      <w:r w:rsidRPr="00C22AE2" w:rsidR="00C22AE2">
        <w:rPr>
          <w:rFonts w:cs="Traditional Arabic"/>
          <w:rtl/>
        </w:rPr>
        <w:t>بنيه فقال إن إراد أحدكم أن يأمر بالمعروف فليوطن نفسه على الصبر وليثق بالثواب من الله</w:t>
      </w:r>
      <w:r w:rsidR="009A64B1">
        <w:rPr>
          <w:rFonts w:cs="Traditional Arabic"/>
          <w:rtl/>
        </w:rPr>
        <w:t xml:space="preserve"> </w:t>
      </w:r>
      <w:r w:rsidRPr="00C22AE2" w:rsidR="00C22AE2">
        <w:rPr>
          <w:rFonts w:cs="Traditional Arabic"/>
          <w:rtl/>
        </w:rPr>
        <w:t>فمن وثق بالثواب من الله لم يجد مس الأذى فإذن من آداب الحسبة توطين النفس على الصبر</w:t>
      </w:r>
      <w:r w:rsidR="009A64B1">
        <w:rPr>
          <w:rFonts w:cs="Traditional Arabic"/>
          <w:rtl/>
        </w:rPr>
        <w:t xml:space="preserve"> </w:t>
      </w:r>
      <w:r w:rsidRPr="00C22AE2" w:rsidR="00C22AE2">
        <w:rPr>
          <w:rFonts w:cs="Traditional Arabic"/>
          <w:rtl/>
        </w:rPr>
        <w:t>ولذلك قرن الله تعالى الصبر بالأمر بالمعروف فقال حاكيا عن لقمان يا بني أقم الصلاة وأمر</w:t>
      </w:r>
      <w:r w:rsidR="009A64B1">
        <w:rPr>
          <w:rFonts w:cs="Traditional Arabic"/>
          <w:rtl/>
        </w:rPr>
        <w:t xml:space="preserve"> </w:t>
      </w:r>
      <w:r w:rsidRPr="00C22AE2" w:rsidR="00C22AE2">
        <w:rPr>
          <w:rFonts w:cs="Traditional Arabic"/>
          <w:rtl/>
        </w:rPr>
        <w:t>بالمعروف وانه عن المنكر واصبر على ما أصابك ومن الآداب تقليل العلائق حتى لا يكثر خوفه</w:t>
      </w:r>
      <w:r w:rsidR="009A64B1">
        <w:rPr>
          <w:rFonts w:cs="Traditional Arabic"/>
          <w:rtl/>
        </w:rPr>
        <w:t xml:space="preserve"> </w:t>
      </w:r>
      <w:r w:rsidRPr="00C22AE2" w:rsidR="00C22AE2">
        <w:rPr>
          <w:rFonts w:cs="Traditional Arabic"/>
          <w:rtl/>
        </w:rPr>
        <w:t>وقطع الطمع عن الخلائق حتى تزول عنه المداهنة فقد روى عن بعض المشايخ أنه كان له سنور</w:t>
      </w:r>
      <w:r w:rsidR="009A64B1">
        <w:rPr>
          <w:rFonts w:cs="Traditional Arabic"/>
          <w:rtl/>
        </w:rPr>
        <w:t xml:space="preserve"> </w:t>
      </w:r>
      <w:r w:rsidRPr="00C22AE2" w:rsidR="00C22AE2">
        <w:rPr>
          <w:rFonts w:cs="Traditional Arabic"/>
          <w:rtl/>
        </w:rPr>
        <w:t>وكان يأخذ من قصاب في جواره كل يوم شيئا من الغدد لسنوره فرأى على القصاب منكرا</w:t>
      </w:r>
      <w:r w:rsidR="009A64B1">
        <w:rPr>
          <w:rFonts w:cs="Traditional Arabic"/>
          <w:rtl/>
        </w:rPr>
        <w:t xml:space="preserve"> </w:t>
      </w:r>
      <w:r w:rsidRPr="00C22AE2" w:rsidR="00C22AE2">
        <w:rPr>
          <w:rFonts w:cs="Traditional Arabic"/>
          <w:rtl/>
        </w:rPr>
        <w:t>فدخل الدار أولا وأخرج السنور ثم جاء واحتسب على القصاب فقال له القصاب لا أعطينك</w:t>
      </w:r>
      <w:r w:rsidR="009A64B1">
        <w:rPr>
          <w:rFonts w:cs="Traditional Arabic"/>
          <w:rtl/>
        </w:rPr>
        <w:t xml:space="preserve"> </w:t>
      </w:r>
      <w:r w:rsidRPr="00C22AE2" w:rsidR="00C22AE2">
        <w:rPr>
          <w:rFonts w:cs="Traditional Arabic"/>
          <w:rtl/>
        </w:rPr>
        <w:t>بعد هذا شيئا لسنورك فقال ما احتسبت عليك إلا بعد إخراج السنور وقطع الطمع منك وهو</w:t>
      </w:r>
      <w:r w:rsidR="009A64B1">
        <w:rPr>
          <w:rFonts w:cs="Traditional Arabic"/>
          <w:rtl/>
        </w:rPr>
        <w:t xml:space="preserve"> </w:t>
      </w:r>
      <w:r w:rsidRPr="00C22AE2" w:rsidR="00C22AE2">
        <w:rPr>
          <w:rFonts w:cs="Traditional Arabic"/>
          <w:rtl/>
        </w:rPr>
        <w:t>كما قال فمن لم يقطع الطمع من الخلق لم يقدر على الحسبة ومن طمع في أن تكون قلوب</w:t>
      </w:r>
      <w:r w:rsidR="009A64B1">
        <w:rPr>
          <w:rFonts w:cs="Traditional Arabic"/>
          <w:rtl/>
        </w:rPr>
        <w:t xml:space="preserve"> </w:t>
      </w:r>
      <w:r w:rsidRPr="00C22AE2" w:rsidR="00C22AE2">
        <w:rPr>
          <w:rFonts w:cs="Traditional Arabic"/>
          <w:rtl/>
        </w:rPr>
        <w:t>الناس عليه طيبة وألسنتهم بالثناء عليه مطلقة لم تتيسر له الحسبة قال كعب الأحبار لأبي مسلم</w:t>
      </w:r>
      <w:r w:rsidR="009A64B1">
        <w:rPr>
          <w:rFonts w:cs="Traditional Arabic"/>
          <w:rtl/>
        </w:rPr>
        <w:t xml:space="preserve"> </w:t>
      </w:r>
      <w:r w:rsidRPr="00C22AE2" w:rsidR="00C22AE2">
        <w:rPr>
          <w:rFonts w:cs="Traditional Arabic"/>
          <w:rtl/>
        </w:rPr>
        <w:t>الخولاني كيف منزلتك بين قومك قال حسنة قال إن التوراة تقول إن الرجل إذا أمر بالمعروف</w:t>
      </w:r>
      <w:r w:rsidR="009A64B1">
        <w:rPr>
          <w:rFonts w:cs="Traditional Arabic"/>
          <w:rtl/>
        </w:rPr>
        <w:t xml:space="preserve"> </w:t>
      </w:r>
      <w:r w:rsidRPr="00C22AE2" w:rsidR="00C22AE2">
        <w:rPr>
          <w:rFonts w:cs="Traditional Arabic"/>
          <w:rtl/>
        </w:rPr>
        <w:t>ونهى عن المنكر ساءت منزلته عند قومه فقال أبو مسلم صدقت التوراة وكذب أبو مسلم</w:t>
      </w:r>
      <w:r w:rsidR="009A64B1">
        <w:rPr>
          <w:rFonts w:cs="Traditional Arabic"/>
          <w:rtl/>
        </w:rPr>
        <w:t xml:space="preserve"> </w:t>
      </w:r>
      <w:r w:rsidRPr="00C22AE2" w:rsidR="00C22AE2">
        <w:rPr>
          <w:rFonts w:cs="Traditional Arabic"/>
          <w:rtl/>
        </w:rPr>
        <w:t>ويدل على وجوب الرفق ما استدل به المأمون إذا وعظه واعظ وعنف له في القول فقاليا رجل</w:t>
      </w:r>
      <w:r w:rsidR="009A64B1">
        <w:rPr>
          <w:rFonts w:cs="Traditional Arabic"/>
          <w:rtl/>
        </w:rPr>
        <w:t xml:space="preserve"> </w:t>
      </w:r>
      <w:r w:rsidRPr="00C22AE2" w:rsidR="00C22AE2">
        <w:rPr>
          <w:rFonts w:cs="Traditional Arabic"/>
          <w:rtl/>
        </w:rPr>
        <w:t>ارفق فقد بعث الله من هو خير منك إلى من هو شر مني وأمره بالرفق فقال تعالى فقولا له قولا</w:t>
      </w:r>
      <w:r w:rsidR="009A64B1">
        <w:rPr>
          <w:rFonts w:cs="Traditional Arabic"/>
          <w:rtl/>
        </w:rPr>
        <w:t xml:space="preserve"> </w:t>
      </w:r>
      <w:r w:rsidRPr="00C22AE2" w:rsidR="00C22AE2">
        <w:rPr>
          <w:rFonts w:cs="Traditional Arabic"/>
          <w:rtl/>
        </w:rPr>
        <w:t>لينا لعله يتذكر او يخشى فليكن اقتداء المحتسب في الرفق بالأنبياء صلوات الله عليهم فقد روى</w:t>
      </w:r>
      <w:r w:rsidR="009A64B1">
        <w:rPr>
          <w:rFonts w:cs="Traditional Arabic"/>
          <w:rtl/>
        </w:rPr>
        <w:t xml:space="preserve"> </w:t>
      </w:r>
      <w:r w:rsidRPr="00C22AE2" w:rsidR="00C22AE2">
        <w:rPr>
          <w:rFonts w:cs="Traditional Arabic"/>
          <w:rtl/>
        </w:rPr>
        <w:t>أبو أمامة أن غلاما شابا أتى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فقال يا نبي الله تأذن لي في</w:t>
      </w:r>
      <w:r w:rsidR="009A64B1">
        <w:rPr>
          <w:rFonts w:cs="Traditional Arabic"/>
          <w:rtl/>
        </w:rPr>
        <w:t xml:space="preserve"> </w:t>
      </w:r>
      <w:r w:rsidRPr="00C22AE2" w:rsidR="00C22AE2">
        <w:rPr>
          <w:rFonts w:cs="Traditional Arabic"/>
          <w:rtl/>
        </w:rPr>
        <w:t>الزنا فصاح الناس به فقال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قربوه ادن فدنا حتى جلس بين</w:t>
      </w:r>
      <w:r w:rsidR="009A64B1">
        <w:rPr>
          <w:rFonts w:cs="Traditional Arabic"/>
          <w:rtl/>
        </w:rPr>
        <w:t xml:space="preserve"> </w:t>
      </w:r>
      <w:r w:rsidRPr="00C22AE2" w:rsidR="00C22AE2">
        <w:rPr>
          <w:rFonts w:cs="Traditional Arabic"/>
          <w:rtl/>
        </w:rPr>
        <w:t>يديه فقال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أتحبه لأمك فقال لا جعلني الله فداك قال</w:t>
      </w:r>
      <w:r w:rsidR="009A64B1">
        <w:rPr>
          <w:rFonts w:cs="Traditional Arabic"/>
          <w:rtl/>
        </w:rPr>
        <w:t xml:space="preserve"> </w:t>
      </w:r>
      <w:r w:rsidRPr="00C22AE2" w:rsidR="00C22AE2">
        <w:rPr>
          <w:rFonts w:cs="Traditional Arabic"/>
          <w:rtl/>
        </w:rPr>
        <w:t>كذلك الناس لا يحبونه لأمهاتهم أتحبه لابنتك قال لا جعلني الله فداك قال كذلك الناس لا</w:t>
      </w:r>
      <w:r w:rsidR="009A64B1">
        <w:rPr>
          <w:rFonts w:cs="Traditional Arabic"/>
          <w:rtl/>
        </w:rPr>
        <w:t xml:space="preserve"> </w:t>
      </w:r>
      <w:r w:rsidRPr="00C22AE2" w:rsidR="00C22AE2">
        <w:rPr>
          <w:rFonts w:cs="Traditional Arabic"/>
          <w:rtl/>
        </w:rPr>
        <w:t>يحبونه لبناتهم أتحبه لأختك حديث أبي أمامة أن شابا قال يا رسول الله ائذن لي في الزنا فصاح</w:t>
      </w:r>
      <w:r w:rsidR="009A64B1">
        <w:rPr>
          <w:rFonts w:cs="Traditional Arabic"/>
          <w:rtl/>
        </w:rPr>
        <w:t xml:space="preserve"> </w:t>
      </w:r>
      <w:r w:rsidRPr="00C22AE2" w:rsidR="00C22AE2">
        <w:rPr>
          <w:rFonts w:cs="Traditional Arabic"/>
          <w:rtl/>
        </w:rPr>
        <w:t>الناس به الحديث رواه أحمد بإسناد جيد رجاله رجال الصحيح وزاد ابن عوف حتى ذكر العمة</w:t>
      </w:r>
      <w:r w:rsidR="009A64B1">
        <w:rPr>
          <w:rFonts w:cs="Traditional Arabic"/>
          <w:rtl/>
        </w:rPr>
        <w:t xml:space="preserve"> </w:t>
      </w:r>
      <w:r w:rsidRPr="00C22AE2" w:rsidR="00C22AE2">
        <w:rPr>
          <w:rFonts w:cs="Traditional Arabic"/>
          <w:rtl/>
        </w:rPr>
        <w:t>والخالة وهو يقول في كل واحد لا</w:t>
      </w:r>
      <w:r w:rsidR="00A65C80">
        <w:rPr>
          <w:rFonts w:cs="Traditional Arabic" w:hint="cs"/>
          <w:rtl/>
        </w:rPr>
        <w:t xml:space="preserve"> </w:t>
      </w:r>
      <w:r w:rsidRPr="00C22AE2" w:rsidR="00C22AE2">
        <w:rPr>
          <w:rFonts w:cs="Traditional Arabic"/>
          <w:rtl/>
        </w:rPr>
        <w:t>جعلني الله فداك وهو</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يقول كذلك الناس لا يحبونه وقالا جميعا</w:t>
      </w:r>
      <w:r w:rsidR="009A64B1">
        <w:rPr>
          <w:rFonts w:cs="Traditional Arabic"/>
          <w:rtl/>
        </w:rPr>
        <w:t xml:space="preserve"> </w:t>
      </w:r>
      <w:r w:rsidRPr="00C22AE2" w:rsidR="00C22AE2">
        <w:rPr>
          <w:rFonts w:cs="Traditional Arabic"/>
          <w:rtl/>
        </w:rPr>
        <w:t>في حديثهما أعني ابن عوف والراوي الآخر فوضع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يده على صدره وقال اللهم طهر قلبه واغفر ذنبه وحصن فرجه فلم يكن شيء أبغض إليه منه</w:t>
      </w:r>
      <w:r w:rsidR="009A64B1">
        <w:rPr>
          <w:rFonts w:cs="Traditional Arabic"/>
          <w:rtl/>
        </w:rPr>
        <w:t xml:space="preserve"> </w:t>
      </w:r>
      <w:r w:rsidRPr="00C22AE2" w:rsidR="00C22AE2">
        <w:rPr>
          <w:rFonts w:cs="Traditional Arabic"/>
          <w:rtl/>
        </w:rPr>
        <w:t>يعني من الزنا وقيل للفضيل بن عياض رحمه الله إن سفيان بن عيينة قبل جوائز السلطان فقال</w:t>
      </w:r>
      <w:r w:rsidR="009A64B1">
        <w:rPr>
          <w:rFonts w:cs="Traditional Arabic"/>
          <w:rtl/>
        </w:rPr>
        <w:t xml:space="preserve"> </w:t>
      </w:r>
      <w:r w:rsidRPr="00C22AE2" w:rsidR="00C22AE2">
        <w:rPr>
          <w:rFonts w:cs="Traditional Arabic"/>
          <w:rtl/>
        </w:rPr>
        <w:t>الفضيل ما أخذ منهم إلا دون حقه ثم خلا به وعذله ووبخه فقال سفيان يا أبا علي إن لم نكن</w:t>
      </w:r>
      <w:r w:rsidR="009A64B1">
        <w:rPr>
          <w:rFonts w:cs="Traditional Arabic"/>
          <w:rtl/>
        </w:rPr>
        <w:t xml:space="preserve"> </w:t>
      </w:r>
      <w:r w:rsidRPr="00C22AE2" w:rsidR="00C22AE2">
        <w:rPr>
          <w:rFonts w:cs="Traditional Arabic"/>
          <w:rtl/>
        </w:rPr>
        <w:t>من الصالحين فإنا لنحب الصالحين وقال حماد بن سلمة إن صلة بن أشيم مر عليه رجل قد أسبل</w:t>
      </w:r>
      <w:r w:rsidR="009A64B1">
        <w:rPr>
          <w:rFonts w:cs="Traditional Arabic"/>
          <w:rtl/>
        </w:rPr>
        <w:t xml:space="preserve"> </w:t>
      </w:r>
      <w:r w:rsidRPr="00C22AE2" w:rsidR="00C22AE2">
        <w:rPr>
          <w:rFonts w:cs="Traditional Arabic"/>
          <w:rtl/>
        </w:rPr>
        <w:t>إزاره فهم أصحابه أن يأخذوه بشدة فقال دعوني أنا أكفيكم فقال يا ابن أخي إن لي إليك</w:t>
      </w:r>
      <w:r w:rsidR="009A64B1">
        <w:rPr>
          <w:rFonts w:cs="Traditional Arabic"/>
          <w:rtl/>
        </w:rPr>
        <w:t xml:space="preserve"> </w:t>
      </w:r>
      <w:r w:rsidRPr="00C22AE2" w:rsidR="00C22AE2">
        <w:rPr>
          <w:rFonts w:cs="Traditional Arabic"/>
          <w:rtl/>
        </w:rPr>
        <w:t>حاجة قال وما حاجتك يا عم قال أحب أن ترفع من إزارك فقال نعم وكرامة فرفع إزاره فقال</w:t>
      </w:r>
      <w:r w:rsidR="009A64B1">
        <w:rPr>
          <w:rFonts w:cs="Traditional Arabic"/>
          <w:rtl/>
        </w:rPr>
        <w:t xml:space="preserve"> </w:t>
      </w:r>
      <w:r w:rsidRPr="00C22AE2" w:rsidR="00C22AE2">
        <w:rPr>
          <w:rFonts w:cs="Traditional Arabic"/>
          <w:rtl/>
        </w:rPr>
        <w:t>لأصحابه لو أخذتموه بشدة لقال لا ولا كرامة وشتمكم وقال محمد بن زكريا الغلابي شهدت</w:t>
      </w:r>
      <w:r w:rsidR="009A64B1">
        <w:rPr>
          <w:rFonts w:cs="Traditional Arabic"/>
          <w:rtl/>
        </w:rPr>
        <w:t xml:space="preserve"> </w:t>
      </w:r>
      <w:r w:rsidRPr="00C22AE2" w:rsidR="00C22AE2">
        <w:rPr>
          <w:rFonts w:cs="Traditional Arabic"/>
          <w:rtl/>
        </w:rPr>
        <w:t>عبد الله بن محمد بن عائشة ليلة وقد خرج من المسجد بعد المغرب يريد منزله وإذا في طريقه</w:t>
      </w:r>
      <w:r w:rsidR="009A64B1">
        <w:rPr>
          <w:rFonts w:cs="Traditional Arabic"/>
          <w:rtl/>
        </w:rPr>
        <w:t xml:space="preserve"> </w:t>
      </w:r>
      <w:r w:rsidRPr="00C22AE2" w:rsidR="00C22AE2">
        <w:rPr>
          <w:rFonts w:cs="Traditional Arabic"/>
          <w:rtl/>
        </w:rPr>
        <w:t>غلام من قريش سكران وقد قبض على امرأة فجذبها فاستغاثت فاجتمع الناس عليه يضربونه</w:t>
      </w:r>
      <w:r w:rsidR="009A64B1">
        <w:rPr>
          <w:rFonts w:cs="Traditional Arabic"/>
          <w:rtl/>
        </w:rPr>
        <w:t xml:space="preserve"> </w:t>
      </w:r>
      <w:r w:rsidRPr="00C22AE2" w:rsidR="00C22AE2">
        <w:rPr>
          <w:rFonts w:cs="Traditional Arabic"/>
          <w:rtl/>
        </w:rPr>
        <w:t>فنظر إليه ابن عائشة فعرفه فقال للناس تنحوا عن ابن أخي ثم قال إلي يا ابن أخي فاستحى</w:t>
      </w:r>
      <w:r w:rsidR="009A64B1">
        <w:rPr>
          <w:rFonts w:cs="Traditional Arabic"/>
          <w:rtl/>
        </w:rPr>
        <w:t xml:space="preserve"> </w:t>
      </w:r>
      <w:r w:rsidRPr="00C22AE2" w:rsidR="00C22AE2">
        <w:rPr>
          <w:rFonts w:cs="Traditional Arabic"/>
          <w:rtl/>
        </w:rPr>
        <w:t>الغلام فجاء إليه فضمه إلى نفسه ثم قال له امض معي فمضى معه حتى صار إلى منزله فأدخله</w:t>
      </w:r>
      <w:r w:rsidR="009A64B1">
        <w:rPr>
          <w:rFonts w:cs="Traditional Arabic"/>
          <w:rtl/>
        </w:rPr>
        <w:t xml:space="preserve"> </w:t>
      </w:r>
      <w:r w:rsidRPr="00C22AE2" w:rsidR="00C22AE2">
        <w:rPr>
          <w:rFonts w:cs="Traditional Arabic"/>
          <w:rtl/>
        </w:rPr>
        <w:t>الدار وقال لبعض غلمانه بيته عندك فإذا أفاق من سكره فأعلمه بما كان منه ولا تدعه ينصرف</w:t>
      </w:r>
      <w:r w:rsidR="009A64B1">
        <w:rPr>
          <w:rFonts w:cs="Traditional Arabic"/>
          <w:rtl/>
        </w:rPr>
        <w:t xml:space="preserve"> </w:t>
      </w:r>
      <w:r w:rsidRPr="00C22AE2" w:rsidR="00C22AE2">
        <w:rPr>
          <w:rFonts w:cs="Traditional Arabic"/>
          <w:rtl/>
        </w:rPr>
        <w:t>حتى تأتيني به فلما أفاق ذكر له ما جرى فاستحيا منه وبكى وهم بالانصراف فقال الغلام قد</w:t>
      </w:r>
      <w:r w:rsidR="009A64B1">
        <w:rPr>
          <w:rFonts w:cs="Traditional Arabic"/>
          <w:rtl/>
        </w:rPr>
        <w:t xml:space="preserve"> </w:t>
      </w:r>
      <w:r w:rsidRPr="00C22AE2" w:rsidR="00C22AE2">
        <w:rPr>
          <w:rFonts w:cs="Traditional Arabic"/>
          <w:rtl/>
        </w:rPr>
        <w:t>أمر أن تأتيه فأدخله عليه فقال له أما استحييت لنفسك أما استحييت لشرفك أما ترى من</w:t>
      </w:r>
      <w:r w:rsidR="009A64B1">
        <w:rPr>
          <w:rFonts w:cs="Traditional Arabic"/>
          <w:rtl/>
        </w:rPr>
        <w:t xml:space="preserve"> </w:t>
      </w:r>
      <w:r w:rsidRPr="00C22AE2" w:rsidR="00C22AE2">
        <w:rPr>
          <w:rFonts w:cs="Traditional Arabic"/>
          <w:rtl/>
        </w:rPr>
        <w:t>ولدك فاتق الله وانزع عما أنت فيه فبكى الغلام منكسا رأسه ثم رفع رأسه وقال عاهدت الله</w:t>
      </w:r>
      <w:r w:rsidR="009A64B1">
        <w:rPr>
          <w:rFonts w:cs="Traditional Arabic"/>
          <w:rtl/>
        </w:rPr>
        <w:t xml:space="preserve"> </w:t>
      </w:r>
      <w:r w:rsidRPr="00C22AE2" w:rsidR="00C22AE2">
        <w:rPr>
          <w:rFonts w:cs="Traditional Arabic"/>
          <w:rtl/>
        </w:rPr>
        <w:t>تعالى عهدا يسألني عنه يوم القيامة أني لا أعود لشرب النبيذ ولا لشيء مما كنت فيه وأنا تائب</w:t>
      </w:r>
      <w:r w:rsidR="009A64B1">
        <w:rPr>
          <w:rFonts w:cs="Traditional Arabic"/>
          <w:rtl/>
        </w:rPr>
        <w:t xml:space="preserve"> </w:t>
      </w:r>
      <w:r w:rsidRPr="00C22AE2" w:rsidR="00C22AE2">
        <w:rPr>
          <w:rFonts w:cs="Traditional Arabic"/>
          <w:rtl/>
        </w:rPr>
        <w:t>فقال ادن مني فقبل رأسه وقال أحسنت يا بني فكان الغلام بعد ذلك يلزمه ويكتب عنه</w:t>
      </w:r>
      <w:r w:rsidR="009A64B1">
        <w:rPr>
          <w:rFonts w:cs="Traditional Arabic"/>
          <w:rtl/>
        </w:rPr>
        <w:t xml:space="preserve"> </w:t>
      </w:r>
      <w:r w:rsidRPr="00C22AE2" w:rsidR="00C22AE2">
        <w:rPr>
          <w:rFonts w:cs="Traditional Arabic"/>
          <w:rtl/>
        </w:rPr>
        <w:t>الحديث وكان ذلك ببركة رفقه ثم قال إن الناس يأمرون بالمعروف وينهون عن المنكر ويكون</w:t>
      </w:r>
      <w:r w:rsidR="009A64B1">
        <w:rPr>
          <w:rFonts w:cs="Traditional Arabic"/>
          <w:rtl/>
        </w:rPr>
        <w:t xml:space="preserve"> </w:t>
      </w:r>
      <w:r w:rsidRPr="00C22AE2" w:rsidR="00C22AE2">
        <w:rPr>
          <w:rFonts w:cs="Traditional Arabic"/>
          <w:rtl/>
        </w:rPr>
        <w:t>معروفهم منكرا فعليكم بالرفق في جميع أموركم تنالون به ما تطلبون وعن الفتح بن شخرف</w:t>
      </w:r>
      <w:r w:rsidR="009A64B1">
        <w:rPr>
          <w:rFonts w:cs="Traditional Arabic"/>
          <w:rtl/>
        </w:rPr>
        <w:t xml:space="preserve"> </w:t>
      </w:r>
      <w:r w:rsidRPr="00C22AE2" w:rsidR="00C22AE2">
        <w:rPr>
          <w:rFonts w:cs="Traditional Arabic"/>
          <w:rtl/>
        </w:rPr>
        <w:t>قال تعلق رجل بامرأة وتعرض لها وبيده سكين لا يدنو منه أحد إلا عقره وكان الرجل شديد</w:t>
      </w:r>
      <w:r w:rsidR="009A64B1">
        <w:rPr>
          <w:rFonts w:cs="Traditional Arabic"/>
          <w:rtl/>
        </w:rPr>
        <w:t xml:space="preserve"> </w:t>
      </w:r>
      <w:r w:rsidRPr="00C22AE2" w:rsidR="00C22AE2">
        <w:rPr>
          <w:rFonts w:cs="Traditional Arabic"/>
          <w:rtl/>
        </w:rPr>
        <w:t>البدن فبينا الناس كذلك والمرأة تصيح في يده إذ مر بشر بن الحارث فدنا منه وحك كتفه</w:t>
      </w:r>
      <w:r w:rsidR="009A64B1">
        <w:rPr>
          <w:rFonts w:cs="Traditional Arabic"/>
          <w:rtl/>
        </w:rPr>
        <w:t xml:space="preserve"> </w:t>
      </w:r>
      <w:r w:rsidRPr="00C22AE2" w:rsidR="00C22AE2">
        <w:rPr>
          <w:rFonts w:cs="Traditional Arabic"/>
          <w:rtl/>
        </w:rPr>
        <w:t>بكتف الرجل فوقع الرجل على الأرض ومشى بشر فدنوا من الرجل وهو يترشح عرقا كثيرا</w:t>
      </w:r>
      <w:r w:rsidR="009A64B1">
        <w:rPr>
          <w:rFonts w:cs="Traditional Arabic"/>
          <w:rtl/>
        </w:rPr>
        <w:t xml:space="preserve"> </w:t>
      </w:r>
      <w:r w:rsidRPr="00C22AE2" w:rsidR="00C22AE2">
        <w:rPr>
          <w:rFonts w:cs="Traditional Arabic"/>
          <w:rtl/>
        </w:rPr>
        <w:t>ومضت المرأة لحالها فسألوه ما حالك فقال ما أدري ولكن حاكني شيخ وقال لي إن الله عز</w:t>
      </w:r>
      <w:r w:rsidR="009A64B1">
        <w:rPr>
          <w:rFonts w:cs="Traditional Arabic"/>
          <w:rtl/>
        </w:rPr>
        <w:t xml:space="preserve"> </w:t>
      </w:r>
      <w:r w:rsidRPr="00C22AE2" w:rsidR="00C22AE2">
        <w:rPr>
          <w:rFonts w:cs="Traditional Arabic"/>
          <w:rtl/>
        </w:rPr>
        <w:t>وجل ناظر إليك وإلى ما تعمل فضعفت لقوله قدماي وهبته هيبة شديدة ولا أدري من ذلك</w:t>
      </w:r>
      <w:r w:rsidR="009A64B1">
        <w:rPr>
          <w:rFonts w:cs="Traditional Arabic"/>
          <w:rtl/>
        </w:rPr>
        <w:t xml:space="preserve"> </w:t>
      </w:r>
      <w:r w:rsidRPr="00C22AE2" w:rsidR="00C22AE2">
        <w:rPr>
          <w:rFonts w:cs="Traditional Arabic"/>
          <w:rtl/>
        </w:rPr>
        <w:t>الرجل فقالوا له هو بشر بن الحارث فقال واسوأتاه كيف ينظر إلى بعد اليوم وحم الرجل من</w:t>
      </w:r>
      <w:r w:rsidR="009A64B1">
        <w:rPr>
          <w:rFonts w:cs="Traditional Arabic"/>
          <w:rtl/>
        </w:rPr>
        <w:t xml:space="preserve"> </w:t>
      </w:r>
      <w:r w:rsidRPr="00C22AE2" w:rsidR="00C22AE2">
        <w:rPr>
          <w:rFonts w:cs="Traditional Arabic"/>
          <w:rtl/>
        </w:rPr>
        <w:t>يومه ومات يوم السابع فكذا كانت عادة أهل الدين في الحسبة وقد نقلنا فيها آثارا وأخبارا في</w:t>
      </w:r>
      <w:r w:rsidR="009A64B1">
        <w:rPr>
          <w:rFonts w:cs="Traditional Arabic"/>
          <w:rtl/>
        </w:rPr>
        <w:t xml:space="preserve"> </w:t>
      </w:r>
      <w:r w:rsidRPr="00C22AE2" w:rsidR="00C22AE2">
        <w:rPr>
          <w:rFonts w:cs="Traditional Arabic"/>
          <w:rtl/>
        </w:rPr>
        <w:t>باب البغض في الله والحب في الله من كتاب آداب الصحبة فلا نطول بالإعادة فهذا تمام النظر</w:t>
      </w:r>
      <w:r w:rsidR="009A64B1">
        <w:rPr>
          <w:rFonts w:cs="Traditional Arabic"/>
          <w:rtl/>
        </w:rPr>
        <w:t xml:space="preserve"> </w:t>
      </w:r>
      <w:r w:rsidRPr="00C22AE2" w:rsidR="00C22AE2">
        <w:rPr>
          <w:rFonts w:cs="Traditional Arabic"/>
          <w:rtl/>
        </w:rPr>
        <w:t>في درجات الحسبة وآدابها والله الموفق بكرمه والحمد لله على جميع نعمه</w:t>
      </w:r>
      <w:r w:rsidR="009A64B1">
        <w:rPr>
          <w:rFonts w:cs="Traditional Arabic"/>
          <w:rtl/>
        </w:rPr>
        <w:t xml:space="preserve"> </w:t>
      </w:r>
      <w:r w:rsidRPr="00C22AE2" w:rsidR="00C22AE2">
        <w:rPr>
          <w:rFonts w:cs="Traditional Arabic"/>
          <w:rtl/>
        </w:rPr>
        <w:t>الباب الثالث في المنكرات المألوفة في العادات</w:t>
      </w:r>
      <w:r w:rsidR="009A64B1">
        <w:rPr>
          <w:rFonts w:cs="Traditional Arabic"/>
          <w:rtl/>
        </w:rPr>
        <w:t xml:space="preserve"> </w:t>
      </w:r>
      <w:r w:rsidRPr="00C22AE2" w:rsidR="00C22AE2">
        <w:rPr>
          <w:rFonts w:cs="Traditional Arabic"/>
          <w:rtl/>
        </w:rPr>
        <w:t>فنشير إلى جمل منها ليستدل بها على أمثالها إذ لا مطمع في حصرها واستقصائها فمن ذلك</w:t>
      </w:r>
      <w:r w:rsidR="009A64B1">
        <w:rPr>
          <w:rFonts w:cs="Traditional Arabic"/>
          <w:rtl/>
        </w:rPr>
        <w:t xml:space="preserve"> </w:t>
      </w:r>
      <w:r w:rsidRPr="00C22AE2" w:rsidR="00C22AE2">
        <w:rPr>
          <w:rFonts w:cs="Traditional Arabic"/>
          <w:rtl/>
        </w:rPr>
        <w:t>منكرات المساجد اعلم أن المنكرات تنقسم إلى مكروهة وإلى محظورة فإذا قلنا هذا منكر</w:t>
      </w:r>
      <w:r w:rsidR="009A64B1">
        <w:rPr>
          <w:rFonts w:cs="Traditional Arabic"/>
          <w:rtl/>
        </w:rPr>
        <w:t xml:space="preserve"> </w:t>
      </w:r>
      <w:r w:rsidRPr="00C22AE2" w:rsidR="00C22AE2">
        <w:rPr>
          <w:rFonts w:cs="Traditional Arabic"/>
          <w:rtl/>
        </w:rPr>
        <w:t>مكروه فاعلم أن المنع منه مستحب والسكوت عليه مكروه وليس بحرام إلا إذا لم يعلم الفاعل</w:t>
      </w:r>
      <w:r w:rsidR="009A64B1">
        <w:rPr>
          <w:rFonts w:cs="Traditional Arabic"/>
          <w:rtl/>
        </w:rPr>
        <w:t xml:space="preserve"> </w:t>
      </w:r>
      <w:r w:rsidRPr="00C22AE2" w:rsidR="00C22AE2">
        <w:rPr>
          <w:rFonts w:cs="Traditional Arabic"/>
          <w:rtl/>
        </w:rPr>
        <w:t>أنه مكروه فيجب ذكره له لأن الكراهة حكم في الشرع</w:t>
      </w:r>
      <w:r w:rsidR="00A65C80">
        <w:rPr>
          <w:rFonts w:cs="Traditional Arabic" w:hint="cs"/>
          <w:rtl/>
        </w:rPr>
        <w:t xml:space="preserve"> </w:t>
      </w:r>
      <w:r w:rsidRPr="00C22AE2" w:rsidR="00C22AE2">
        <w:rPr>
          <w:rFonts w:cs="Traditional Arabic"/>
          <w:rtl/>
        </w:rPr>
        <w:t>يجب تبليغه إلى من لا يعرفه وإذا قلنا منكر محظور أو قلنا منكر مطلقا فنزيد به المحظور ويكون</w:t>
      </w:r>
      <w:r w:rsidR="009A64B1">
        <w:rPr>
          <w:rFonts w:cs="Traditional Arabic"/>
          <w:rtl/>
        </w:rPr>
        <w:t xml:space="preserve"> </w:t>
      </w:r>
      <w:r w:rsidRPr="00C22AE2" w:rsidR="00C22AE2">
        <w:rPr>
          <w:rFonts w:cs="Traditional Arabic"/>
          <w:rtl/>
        </w:rPr>
        <w:t>السكوت عليه مع القدرة محظورا فما يشاهد كثيرا في المساجد إساءة الصلاة بترك الطمأنينة في</w:t>
      </w:r>
      <w:r w:rsidR="009A64B1">
        <w:rPr>
          <w:rFonts w:cs="Traditional Arabic"/>
          <w:rtl/>
        </w:rPr>
        <w:t xml:space="preserve"> </w:t>
      </w:r>
      <w:r w:rsidRPr="00C22AE2" w:rsidR="00C22AE2">
        <w:rPr>
          <w:rFonts w:cs="Traditional Arabic"/>
          <w:rtl/>
        </w:rPr>
        <w:t>الركوع والسجود وهو منكر مبطل للصلاة بنص الحديث فيجب النهي عنه إلا عند الحنفي</w:t>
      </w:r>
      <w:r w:rsidR="009A64B1">
        <w:rPr>
          <w:rFonts w:cs="Traditional Arabic"/>
          <w:rtl/>
        </w:rPr>
        <w:t xml:space="preserve"> </w:t>
      </w:r>
      <w:r w:rsidRPr="00C22AE2" w:rsidR="00C22AE2">
        <w:rPr>
          <w:rFonts w:cs="Traditional Arabic"/>
          <w:rtl/>
        </w:rPr>
        <w:t>الذي يعتقد أن ذلك لا يمنع صحة الصلاة إذ لا ينفع النهي معه ومن رأى مسيئا في صلاته</w:t>
      </w:r>
      <w:r w:rsidR="009A64B1">
        <w:rPr>
          <w:rFonts w:cs="Traditional Arabic"/>
          <w:rtl/>
        </w:rPr>
        <w:t xml:space="preserve"> </w:t>
      </w:r>
      <w:r w:rsidRPr="00C22AE2" w:rsidR="00C22AE2">
        <w:rPr>
          <w:rFonts w:cs="Traditional Arabic"/>
          <w:rtl/>
        </w:rPr>
        <w:t>فسكت عليه فهو شريكه هكذا ورد به الأثر وفي الخبر ما يدل عليه إذ ورد في الغيبة أن</w:t>
      </w:r>
      <w:r w:rsidR="009A64B1">
        <w:rPr>
          <w:rFonts w:cs="Traditional Arabic"/>
          <w:rtl/>
        </w:rPr>
        <w:t xml:space="preserve"> </w:t>
      </w:r>
      <w:r w:rsidRPr="00C22AE2" w:rsidR="00C22AE2">
        <w:rPr>
          <w:rFonts w:cs="Traditional Arabic"/>
          <w:rtl/>
        </w:rPr>
        <w:t>المستمع شريك القائل حديث المغتاب والمستمع شريكان في الإثم تقدم في الصوم وكذلك كل</w:t>
      </w:r>
      <w:r w:rsidR="009A64B1">
        <w:rPr>
          <w:rFonts w:cs="Traditional Arabic"/>
          <w:rtl/>
        </w:rPr>
        <w:t xml:space="preserve"> </w:t>
      </w:r>
      <w:r w:rsidRPr="00C22AE2" w:rsidR="00C22AE2">
        <w:rPr>
          <w:rFonts w:cs="Traditional Arabic"/>
          <w:rtl/>
        </w:rPr>
        <w:t>ما يقدح في صحة الصلاة من نجاسة على ثوبه لا يراها أو انحراف عن القبلة بسبب ظلام أو</w:t>
      </w:r>
      <w:r w:rsidR="009A64B1">
        <w:rPr>
          <w:rFonts w:cs="Traditional Arabic"/>
          <w:rtl/>
        </w:rPr>
        <w:t xml:space="preserve"> </w:t>
      </w:r>
      <w:r w:rsidRPr="00C22AE2" w:rsidR="00C22AE2">
        <w:rPr>
          <w:rFonts w:cs="Traditional Arabic"/>
          <w:rtl/>
        </w:rPr>
        <w:t>عمى فكل ذلك تجب الحسبة فيه ومنها قراءة القرآن باللحن يجب النهي عنه ويجب تلقين</w:t>
      </w:r>
      <w:r w:rsidR="009A64B1">
        <w:rPr>
          <w:rFonts w:cs="Traditional Arabic"/>
          <w:rtl/>
        </w:rPr>
        <w:t xml:space="preserve"> </w:t>
      </w:r>
      <w:r w:rsidRPr="00C22AE2" w:rsidR="00C22AE2">
        <w:rPr>
          <w:rFonts w:cs="Traditional Arabic"/>
          <w:rtl/>
        </w:rPr>
        <w:t>الصحيح فإن كان المعتكف في المسجد يضيع أكثر أوقاته في أمثال ذلك ويشتغل به عن التطوع</w:t>
      </w:r>
      <w:r w:rsidR="009A64B1">
        <w:rPr>
          <w:rFonts w:cs="Traditional Arabic"/>
          <w:rtl/>
        </w:rPr>
        <w:t xml:space="preserve"> </w:t>
      </w:r>
      <w:r w:rsidRPr="00C22AE2" w:rsidR="00C22AE2">
        <w:rPr>
          <w:rFonts w:cs="Traditional Arabic"/>
          <w:rtl/>
        </w:rPr>
        <w:t>والذكر فليشتغل به فإن هذا أفضل له من ذكره وتطوعه لأن هذا فرض وهي قربة تتعدى</w:t>
      </w:r>
      <w:r w:rsidR="009A64B1">
        <w:rPr>
          <w:rFonts w:cs="Traditional Arabic"/>
          <w:rtl/>
        </w:rPr>
        <w:t xml:space="preserve"> </w:t>
      </w:r>
      <w:r w:rsidRPr="00C22AE2" w:rsidR="00C22AE2">
        <w:rPr>
          <w:rFonts w:cs="Traditional Arabic"/>
          <w:rtl/>
        </w:rPr>
        <w:t>فائدتها فهي أوشك من نافلة تقتصر عليه فائدتها وإن كان ذلك يمنعه عن الوراقة مثلا أو عن</w:t>
      </w:r>
      <w:r w:rsidR="009A64B1">
        <w:rPr>
          <w:rFonts w:cs="Traditional Arabic"/>
          <w:rtl/>
        </w:rPr>
        <w:t xml:space="preserve"> </w:t>
      </w:r>
      <w:r w:rsidRPr="00C22AE2" w:rsidR="00C22AE2">
        <w:rPr>
          <w:rFonts w:cs="Traditional Arabic"/>
          <w:rtl/>
        </w:rPr>
        <w:t>الكسب الذي هو طعمته فإن كان معه مقدار كفايته لزمه الاشتغال بذلك ولم يجز له ترك</w:t>
      </w:r>
      <w:r w:rsidR="009A64B1">
        <w:rPr>
          <w:rFonts w:cs="Traditional Arabic"/>
          <w:rtl/>
        </w:rPr>
        <w:t xml:space="preserve"> </w:t>
      </w:r>
      <w:r w:rsidRPr="00C22AE2" w:rsidR="00C22AE2">
        <w:rPr>
          <w:rFonts w:cs="Traditional Arabic"/>
          <w:rtl/>
        </w:rPr>
        <w:t>الحسبة لطلب زيادة الدنيا وإن احتاج إلى الكسب لقوت يومه فهو عذر له فيسقط الوجوب</w:t>
      </w:r>
      <w:r w:rsidR="009A64B1">
        <w:rPr>
          <w:rFonts w:cs="Traditional Arabic"/>
          <w:rtl/>
        </w:rPr>
        <w:t xml:space="preserve"> </w:t>
      </w:r>
      <w:r w:rsidRPr="00C22AE2" w:rsidR="00C22AE2">
        <w:rPr>
          <w:rFonts w:cs="Traditional Arabic"/>
          <w:rtl/>
        </w:rPr>
        <w:t>عنه لعجزه والذي يكثر اللحن في القرآن إن كان قادرا على التعلم فليمتنع من القراءة قبل</w:t>
      </w:r>
      <w:r w:rsidR="009A64B1">
        <w:rPr>
          <w:rFonts w:cs="Traditional Arabic"/>
          <w:rtl/>
        </w:rPr>
        <w:t xml:space="preserve"> </w:t>
      </w:r>
      <w:r w:rsidRPr="00C22AE2" w:rsidR="00C22AE2">
        <w:rPr>
          <w:rFonts w:cs="Traditional Arabic"/>
          <w:rtl/>
        </w:rPr>
        <w:t>التعلم فإنه عاص به وإن كان لا يطاوعه اللسان فإن كان أكثر ما يقرؤه لحنا فليتركه وليجتهد</w:t>
      </w:r>
      <w:r w:rsidR="009A64B1">
        <w:rPr>
          <w:rFonts w:cs="Traditional Arabic"/>
          <w:rtl/>
        </w:rPr>
        <w:t xml:space="preserve"> </w:t>
      </w:r>
      <w:r w:rsidRPr="00C22AE2" w:rsidR="00C22AE2">
        <w:rPr>
          <w:rFonts w:cs="Traditional Arabic"/>
          <w:rtl/>
        </w:rPr>
        <w:t>في تعلم الفاتحة وتصحيحها وإن كان الأكثر صحيحا وليس يقدر على التسوية فلا بأس له أن</w:t>
      </w:r>
      <w:r w:rsidR="009A64B1">
        <w:rPr>
          <w:rFonts w:cs="Traditional Arabic"/>
          <w:rtl/>
        </w:rPr>
        <w:t xml:space="preserve"> </w:t>
      </w:r>
      <w:r w:rsidRPr="00C22AE2" w:rsidR="00C22AE2">
        <w:rPr>
          <w:rFonts w:cs="Traditional Arabic"/>
          <w:rtl/>
        </w:rPr>
        <w:t>يقرأ ولكن ينبغي أن يخفض به الصوت حتى لا يسمع غيره ولمنعه سرا منه أيضا وجه ولكن إذا</w:t>
      </w:r>
      <w:r w:rsidR="009A64B1">
        <w:rPr>
          <w:rFonts w:cs="Traditional Arabic"/>
          <w:rtl/>
        </w:rPr>
        <w:t xml:space="preserve"> </w:t>
      </w:r>
      <w:r w:rsidRPr="00C22AE2" w:rsidR="00C22AE2">
        <w:rPr>
          <w:rFonts w:cs="Traditional Arabic"/>
          <w:rtl/>
        </w:rPr>
        <w:t>كان ذلك منتهى قدرته وكان له أنس بالقراءة وحرص عليها فلست أرى به باسا والله أعلم</w:t>
      </w:r>
      <w:r w:rsidR="009A64B1">
        <w:rPr>
          <w:rFonts w:cs="Traditional Arabic"/>
          <w:rtl/>
        </w:rPr>
        <w:t xml:space="preserve"> </w:t>
      </w:r>
      <w:r w:rsidRPr="00C22AE2" w:rsidR="00C22AE2">
        <w:rPr>
          <w:rFonts w:cs="Traditional Arabic"/>
          <w:rtl/>
        </w:rPr>
        <w:t>ومنها تراسل المؤذنين في الأذان وتطويلهم بمد كلماته وانحرافهم عن صوب القبلة بجميع الصدر</w:t>
      </w:r>
      <w:r w:rsidR="009A64B1">
        <w:rPr>
          <w:rFonts w:cs="Traditional Arabic"/>
          <w:rtl/>
        </w:rPr>
        <w:t xml:space="preserve"> </w:t>
      </w:r>
      <w:r w:rsidRPr="00C22AE2" w:rsidR="00C22AE2">
        <w:rPr>
          <w:rFonts w:cs="Traditional Arabic"/>
          <w:rtl/>
        </w:rPr>
        <w:t>في الحيعلتين أو انفراد كل واحد منهم بأذان ولكن من غير توقف إلى انقطاع أذان الآخر بحيث</w:t>
      </w:r>
      <w:r w:rsidR="009A64B1">
        <w:rPr>
          <w:rFonts w:cs="Traditional Arabic"/>
          <w:rtl/>
        </w:rPr>
        <w:t xml:space="preserve"> </w:t>
      </w:r>
      <w:r w:rsidRPr="00C22AE2" w:rsidR="00C22AE2">
        <w:rPr>
          <w:rFonts w:cs="Traditional Arabic"/>
          <w:rtl/>
        </w:rPr>
        <w:t>يضطرب على الحاضرين جواب الأذان لتداخل الأصوات فكل ذلك منكرات مكروهة يجب</w:t>
      </w:r>
      <w:r w:rsidR="009A64B1">
        <w:rPr>
          <w:rFonts w:cs="Traditional Arabic"/>
          <w:rtl/>
        </w:rPr>
        <w:t xml:space="preserve"> </w:t>
      </w:r>
      <w:r w:rsidRPr="00C22AE2" w:rsidR="00C22AE2">
        <w:rPr>
          <w:rFonts w:cs="Traditional Arabic"/>
          <w:rtl/>
        </w:rPr>
        <w:t>تعريفها فإن صدرت عن معرفة فيستحب المنع منها والحسبة فيها وكذلك إذا كان للمسجد</w:t>
      </w:r>
      <w:r w:rsidR="009A64B1">
        <w:rPr>
          <w:rFonts w:cs="Traditional Arabic"/>
          <w:rtl/>
        </w:rPr>
        <w:t xml:space="preserve"> </w:t>
      </w:r>
      <w:r w:rsidRPr="00C22AE2" w:rsidR="00C22AE2">
        <w:rPr>
          <w:rFonts w:cs="Traditional Arabic"/>
          <w:rtl/>
        </w:rPr>
        <w:t>مؤذن واحد وهو يؤذن قبل الصبح فينبغي أن يمنع من الأذان بعد الصبح فذلك مشوش للصوم</w:t>
      </w:r>
      <w:r w:rsidR="009A64B1">
        <w:rPr>
          <w:rFonts w:cs="Traditional Arabic"/>
          <w:rtl/>
        </w:rPr>
        <w:t xml:space="preserve"> </w:t>
      </w:r>
      <w:r w:rsidRPr="00C22AE2" w:rsidR="00C22AE2">
        <w:rPr>
          <w:rFonts w:cs="Traditional Arabic"/>
          <w:rtl/>
        </w:rPr>
        <w:t>والصلاة على الناس إلا إذا عرف أنه يؤذن قبل الصبح حتى لا يعول على أذانه في صلاة وترك</w:t>
      </w:r>
      <w:r w:rsidR="009A64B1">
        <w:rPr>
          <w:rFonts w:cs="Traditional Arabic"/>
          <w:rtl/>
        </w:rPr>
        <w:t xml:space="preserve"> </w:t>
      </w:r>
      <w:r w:rsidRPr="00C22AE2" w:rsidR="00C22AE2">
        <w:rPr>
          <w:rFonts w:cs="Traditional Arabic"/>
          <w:rtl/>
        </w:rPr>
        <w:t>سحور أو كان معه مؤذن آخر معروف الصوت يؤذن مع الصبح ومن المكروهات أيضا تكثير</w:t>
      </w:r>
      <w:r w:rsidR="009A64B1">
        <w:rPr>
          <w:rFonts w:cs="Traditional Arabic"/>
          <w:rtl/>
        </w:rPr>
        <w:t xml:space="preserve"> </w:t>
      </w:r>
      <w:r w:rsidRPr="00C22AE2" w:rsidR="00C22AE2">
        <w:rPr>
          <w:rFonts w:cs="Traditional Arabic"/>
          <w:rtl/>
        </w:rPr>
        <w:t>الأذان مرة بعد أخرى بعد طلوع الفجر في مسجد واحد في أوقات متعاقبة متقاربة إما من</w:t>
      </w:r>
      <w:r w:rsidR="009A64B1">
        <w:rPr>
          <w:rFonts w:cs="Traditional Arabic"/>
          <w:rtl/>
        </w:rPr>
        <w:t xml:space="preserve"> </w:t>
      </w:r>
      <w:r w:rsidRPr="00C22AE2" w:rsidR="00C22AE2">
        <w:rPr>
          <w:rFonts w:cs="Traditional Arabic"/>
          <w:rtl/>
        </w:rPr>
        <w:t>واحد أو جماعة فإنه لا فائدة فيه إذا لم يبق في المسجد نائم ولم يكن الصوت مما يخرج عن</w:t>
      </w:r>
      <w:r w:rsidR="009A64B1">
        <w:rPr>
          <w:rFonts w:cs="Traditional Arabic"/>
          <w:rtl/>
        </w:rPr>
        <w:t xml:space="preserve"> </w:t>
      </w:r>
      <w:r w:rsidRPr="00C22AE2" w:rsidR="00C22AE2">
        <w:rPr>
          <w:rFonts w:cs="Traditional Arabic"/>
          <w:rtl/>
        </w:rPr>
        <w:t>المسجد حتى ينبه غيره فكل ذلك من المكروهات المخالفة لسنة الصحابة والسلف ومنها أن</w:t>
      </w:r>
      <w:r w:rsidR="009A64B1">
        <w:rPr>
          <w:rFonts w:cs="Traditional Arabic"/>
          <w:rtl/>
        </w:rPr>
        <w:t xml:space="preserve"> </w:t>
      </w:r>
      <w:r w:rsidRPr="00C22AE2" w:rsidR="00C22AE2">
        <w:rPr>
          <w:rFonts w:cs="Traditional Arabic"/>
          <w:rtl/>
        </w:rPr>
        <w:t>يكون الخطيب لابسا لثوب أسود يغلب عليه الإبريسم أو ممسكا لسيف مذهب فهو فاسق</w:t>
      </w:r>
      <w:r w:rsidR="009A64B1">
        <w:rPr>
          <w:rFonts w:cs="Traditional Arabic"/>
          <w:rtl/>
        </w:rPr>
        <w:t xml:space="preserve"> </w:t>
      </w:r>
      <w:r w:rsidRPr="00C22AE2" w:rsidR="00C22AE2">
        <w:rPr>
          <w:rFonts w:cs="Traditional Arabic"/>
          <w:rtl/>
        </w:rPr>
        <w:t>والإنكار عليه واجب وأما مجرد السواد فليس بمكروه ولكنه ليس بمحبوب إذ أحب الثياب إلى</w:t>
      </w:r>
      <w:r w:rsidR="009A64B1">
        <w:rPr>
          <w:rFonts w:cs="Traditional Arabic"/>
          <w:rtl/>
        </w:rPr>
        <w:t xml:space="preserve"> </w:t>
      </w:r>
      <w:r w:rsidRPr="00C22AE2" w:rsidR="00C22AE2">
        <w:rPr>
          <w:rFonts w:cs="Traditional Arabic"/>
          <w:rtl/>
        </w:rPr>
        <w:t>الله تعالى البيض ومن قال أنه مكروه وبدعة أراد به أنه لم يكن معهودا في العصر الأول ولكن</w:t>
      </w:r>
      <w:r w:rsidR="009A64B1">
        <w:rPr>
          <w:rFonts w:cs="Traditional Arabic"/>
          <w:rtl/>
        </w:rPr>
        <w:t xml:space="preserve"> </w:t>
      </w:r>
      <w:r w:rsidRPr="00C22AE2" w:rsidR="00C22AE2">
        <w:rPr>
          <w:rFonts w:cs="Traditional Arabic"/>
          <w:rtl/>
        </w:rPr>
        <w:t>إذا لم يرد فيه نهي فلا ينبغي أن يسمى بدعة ومكروها ولكنه ترك للأحب</w:t>
      </w:r>
      <w:r w:rsidR="00A65C80">
        <w:rPr>
          <w:rFonts w:cs="Traditional Arabic" w:hint="cs"/>
          <w:rtl/>
        </w:rPr>
        <w:t xml:space="preserve"> </w:t>
      </w:r>
      <w:r w:rsidRPr="00C22AE2" w:rsidR="00C22AE2">
        <w:rPr>
          <w:rFonts w:cs="Traditional Arabic"/>
          <w:rtl/>
        </w:rPr>
        <w:t>ومنها كلام القصاص والوعاظ الذين يمزجون بكلامهم البدعة فالقاص إن كان يكذب في</w:t>
      </w:r>
      <w:r w:rsidR="009A64B1">
        <w:rPr>
          <w:rFonts w:cs="Traditional Arabic"/>
          <w:rtl/>
        </w:rPr>
        <w:t xml:space="preserve"> </w:t>
      </w:r>
      <w:r w:rsidRPr="00C22AE2" w:rsidR="00C22AE2">
        <w:rPr>
          <w:rFonts w:cs="Traditional Arabic"/>
          <w:rtl/>
        </w:rPr>
        <w:t>أخباره فهو فاسق والإنكار عليه واجب وكذا الواعظ المبتدع يجب منعه ولا يجوز حضور</w:t>
      </w:r>
      <w:r w:rsidR="009A64B1">
        <w:rPr>
          <w:rFonts w:cs="Traditional Arabic"/>
          <w:rtl/>
        </w:rPr>
        <w:t xml:space="preserve"> </w:t>
      </w:r>
      <w:r w:rsidRPr="00C22AE2" w:rsidR="00C22AE2">
        <w:rPr>
          <w:rFonts w:cs="Traditional Arabic"/>
          <w:rtl/>
        </w:rPr>
        <w:t>مجلسه إلا على قصد إظهار الرد عليه إما للكافة إن قدر عليه أو لبعض الحاضرين حواليه فإن لم</w:t>
      </w:r>
      <w:r w:rsidR="009A64B1">
        <w:rPr>
          <w:rFonts w:cs="Traditional Arabic"/>
          <w:rtl/>
        </w:rPr>
        <w:t xml:space="preserve"> </w:t>
      </w:r>
      <w:r w:rsidRPr="00C22AE2" w:rsidR="00C22AE2">
        <w:rPr>
          <w:rFonts w:cs="Traditional Arabic"/>
          <w:rtl/>
        </w:rPr>
        <w:t>يقدر فلا يجوز سماع البدع قال الله تعالى لنبيه فأعرض عنهم حتى يخوضوا في حديث غيره</w:t>
      </w:r>
      <w:r w:rsidR="009A64B1">
        <w:rPr>
          <w:rFonts w:cs="Traditional Arabic"/>
          <w:rtl/>
        </w:rPr>
        <w:t xml:space="preserve"> </w:t>
      </w:r>
      <w:r w:rsidRPr="00C22AE2" w:rsidR="00C22AE2">
        <w:rPr>
          <w:rFonts w:cs="Traditional Arabic"/>
          <w:rtl/>
        </w:rPr>
        <w:t>ومهما كان كلامه مائلا إلى الإرجاء وتجرئة الناس على المعاصي وكان الناس يزدادون بكلامه</w:t>
      </w:r>
      <w:r w:rsidR="009A64B1">
        <w:rPr>
          <w:rFonts w:cs="Traditional Arabic"/>
          <w:rtl/>
        </w:rPr>
        <w:t xml:space="preserve"> </w:t>
      </w:r>
      <w:r w:rsidRPr="00C22AE2" w:rsidR="00C22AE2">
        <w:rPr>
          <w:rFonts w:cs="Traditional Arabic"/>
          <w:rtl/>
        </w:rPr>
        <w:t>جراءة وبعفو الله وبرحمته وثوقا يزيد بسببه رجاؤهم على خوفهم فهو منكر ويجب منعه عنه</w:t>
      </w:r>
      <w:r w:rsidR="009A64B1">
        <w:rPr>
          <w:rFonts w:cs="Traditional Arabic"/>
          <w:rtl/>
        </w:rPr>
        <w:t xml:space="preserve"> </w:t>
      </w:r>
      <w:r w:rsidRPr="00C22AE2" w:rsidR="00C22AE2">
        <w:rPr>
          <w:rFonts w:cs="Traditional Arabic"/>
          <w:rtl/>
        </w:rPr>
        <w:t>لأن فساد ذلك عظيم بل لو رجح خوفهم على رجائهم فذلك أليق وأقرب بطباع الخلق فإنهم</w:t>
      </w:r>
      <w:r w:rsidR="009A64B1">
        <w:rPr>
          <w:rFonts w:cs="Traditional Arabic"/>
          <w:rtl/>
        </w:rPr>
        <w:t xml:space="preserve"> </w:t>
      </w:r>
      <w:r w:rsidRPr="00C22AE2" w:rsidR="00C22AE2">
        <w:rPr>
          <w:rFonts w:cs="Traditional Arabic"/>
          <w:rtl/>
        </w:rPr>
        <w:t>إلى الخوف أحوج وإنما العدل تعديل الخوف والرجاء كما قال عمر رضي الله عنه لو نادى مناد</w:t>
      </w:r>
      <w:r w:rsidR="009A64B1">
        <w:rPr>
          <w:rFonts w:cs="Traditional Arabic"/>
          <w:rtl/>
        </w:rPr>
        <w:t xml:space="preserve"> </w:t>
      </w:r>
      <w:r w:rsidRPr="00C22AE2" w:rsidR="00C22AE2">
        <w:rPr>
          <w:rFonts w:cs="Traditional Arabic"/>
          <w:rtl/>
        </w:rPr>
        <w:t>يوم القيامة ليدخل النار كل الناس إلا رجلا واحدا لرجوت أن أكون أنا ذلك الرجل ولو نادى</w:t>
      </w:r>
      <w:r w:rsidR="009A64B1">
        <w:rPr>
          <w:rFonts w:cs="Traditional Arabic"/>
          <w:rtl/>
        </w:rPr>
        <w:t xml:space="preserve"> </w:t>
      </w:r>
      <w:r w:rsidRPr="00C22AE2" w:rsidR="00C22AE2">
        <w:rPr>
          <w:rFonts w:cs="Traditional Arabic"/>
          <w:rtl/>
        </w:rPr>
        <w:t>مناد ليدخل الجنة كل الناس إلا رجلا واحدا لخفت أن أكون أنا ذلك الرجل ومهما كان</w:t>
      </w:r>
      <w:r w:rsidR="009A64B1">
        <w:rPr>
          <w:rFonts w:cs="Traditional Arabic"/>
          <w:rtl/>
        </w:rPr>
        <w:t xml:space="preserve"> </w:t>
      </w:r>
      <w:r w:rsidRPr="00C22AE2" w:rsidR="00C22AE2">
        <w:rPr>
          <w:rFonts w:cs="Traditional Arabic"/>
          <w:rtl/>
        </w:rPr>
        <w:t>الواعظ شابا متزينا للنساء في ثيابه وهيئته كثير الأشعار والإشارات والحركات وقد حضر</w:t>
      </w:r>
      <w:r w:rsidR="009A64B1">
        <w:rPr>
          <w:rFonts w:cs="Traditional Arabic"/>
          <w:rtl/>
        </w:rPr>
        <w:t xml:space="preserve"> </w:t>
      </w:r>
      <w:r w:rsidRPr="00C22AE2" w:rsidR="00C22AE2">
        <w:rPr>
          <w:rFonts w:cs="Traditional Arabic"/>
          <w:rtl/>
        </w:rPr>
        <w:t>مجلسه النساء فهذا منكر يجب المنع منه فإن الفساد فيه أكثر من الصلاح ويتبين ذلك منه بقرائن</w:t>
      </w:r>
      <w:r w:rsidR="009A64B1">
        <w:rPr>
          <w:rFonts w:cs="Traditional Arabic"/>
          <w:rtl/>
        </w:rPr>
        <w:t xml:space="preserve"> </w:t>
      </w:r>
      <w:r w:rsidRPr="00C22AE2" w:rsidR="00C22AE2">
        <w:rPr>
          <w:rFonts w:cs="Traditional Arabic"/>
          <w:rtl/>
        </w:rPr>
        <w:t>أحواله بل لا ينبغي أن يسلم الوعظ إلا لمن ظاهره الورع وهيئته السكينة والوقار وزيه زي</w:t>
      </w:r>
      <w:r w:rsidR="009A64B1">
        <w:rPr>
          <w:rFonts w:cs="Traditional Arabic"/>
          <w:rtl/>
        </w:rPr>
        <w:t xml:space="preserve"> </w:t>
      </w:r>
      <w:r w:rsidRPr="00C22AE2" w:rsidR="00C22AE2">
        <w:rPr>
          <w:rFonts w:cs="Traditional Arabic"/>
          <w:rtl/>
        </w:rPr>
        <w:t>الصالحين وإلا فلا يزداد الناس به إلا تماديا في الضلال ويجب أن يضرب بين الرجال والنساء</w:t>
      </w:r>
      <w:r w:rsidR="009A64B1">
        <w:rPr>
          <w:rFonts w:cs="Traditional Arabic"/>
          <w:rtl/>
        </w:rPr>
        <w:t xml:space="preserve"> </w:t>
      </w:r>
      <w:r w:rsidRPr="00C22AE2" w:rsidR="00C22AE2">
        <w:rPr>
          <w:rFonts w:cs="Traditional Arabic"/>
          <w:rtl/>
        </w:rPr>
        <w:t>حائل يمنع من النظر فإن ذلك أيضا مظنة الفساد والعادات تشهد لهذه المنكرات ويجب منع</w:t>
      </w:r>
      <w:r w:rsidR="009A64B1">
        <w:rPr>
          <w:rFonts w:cs="Traditional Arabic"/>
          <w:rtl/>
        </w:rPr>
        <w:t xml:space="preserve"> </w:t>
      </w:r>
      <w:r w:rsidRPr="00C22AE2" w:rsidR="00C22AE2">
        <w:rPr>
          <w:rFonts w:cs="Traditional Arabic"/>
          <w:rtl/>
        </w:rPr>
        <w:t>النساء من حضور المساجد للصلوات ومجالس الذكر إذا خيفت الفتنة بهن فقد منعتهن عائشة</w:t>
      </w:r>
      <w:r w:rsidR="009A64B1">
        <w:rPr>
          <w:rFonts w:cs="Traditional Arabic"/>
          <w:rtl/>
        </w:rPr>
        <w:t xml:space="preserve"> </w:t>
      </w:r>
      <w:r w:rsidRPr="00C22AE2" w:rsidR="00C22AE2">
        <w:rPr>
          <w:rFonts w:cs="Traditional Arabic"/>
          <w:rtl/>
        </w:rPr>
        <w:t>رضي الله عنها فقيل لها إن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ما منعهن من الجماعات</w:t>
      </w:r>
      <w:r w:rsidR="009A64B1">
        <w:rPr>
          <w:rFonts w:cs="Traditional Arabic"/>
          <w:rtl/>
        </w:rPr>
        <w:t xml:space="preserve"> </w:t>
      </w:r>
      <w:r w:rsidRPr="00C22AE2" w:rsidR="00C22AE2">
        <w:rPr>
          <w:rFonts w:cs="Traditional Arabic"/>
          <w:rtl/>
        </w:rPr>
        <w:t>فقالت لو علم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ما أحدثن بعده لمنعهن حديث عائشة</w:t>
      </w:r>
      <w:r w:rsidR="009A64B1">
        <w:rPr>
          <w:rFonts w:cs="Traditional Arabic"/>
          <w:rtl/>
        </w:rPr>
        <w:t xml:space="preserve"> </w:t>
      </w:r>
      <w:r w:rsidRPr="00C22AE2" w:rsidR="00C22AE2">
        <w:rPr>
          <w:rFonts w:cs="Traditional Arabic"/>
          <w:rtl/>
        </w:rPr>
        <w:t>لو علم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ما أحدثن أي النساء من بعده لمنعهن</w:t>
      </w:r>
      <w:r w:rsidR="009A64B1">
        <w:rPr>
          <w:rFonts w:cs="Traditional Arabic"/>
          <w:rtl/>
        </w:rPr>
        <w:t xml:space="preserve"> </w:t>
      </w:r>
      <w:r w:rsidRPr="00C22AE2" w:rsidR="00C22AE2">
        <w:rPr>
          <w:rFonts w:cs="Traditional Arabic"/>
          <w:rtl/>
        </w:rPr>
        <w:t>المساجد متفق عليه وأما اجتياز المرأة في المسجد مستترة فلا تمنع منه إلا أن الأولى أن لا تتخذ</w:t>
      </w:r>
      <w:r w:rsidR="009A64B1">
        <w:rPr>
          <w:rFonts w:cs="Traditional Arabic"/>
          <w:rtl/>
        </w:rPr>
        <w:t xml:space="preserve"> </w:t>
      </w:r>
      <w:r w:rsidRPr="00C22AE2" w:rsidR="00C22AE2">
        <w:rPr>
          <w:rFonts w:cs="Traditional Arabic"/>
          <w:rtl/>
        </w:rPr>
        <w:t>المسجد مجازا اصلا وقراءة القراء بين يدي الوعاظ مع التمديد والألحان على وجه يغير نظم</w:t>
      </w:r>
      <w:r w:rsidR="009A64B1">
        <w:rPr>
          <w:rFonts w:cs="Traditional Arabic"/>
          <w:rtl/>
        </w:rPr>
        <w:t xml:space="preserve"> </w:t>
      </w:r>
      <w:r w:rsidRPr="00C22AE2" w:rsidR="00C22AE2">
        <w:rPr>
          <w:rFonts w:cs="Traditional Arabic"/>
          <w:rtl/>
        </w:rPr>
        <w:t>القرآن ويجاوز حد التنزيل منكر مكروه شديد الكراهة أنكره جماعة من السلف ومنها الحلق</w:t>
      </w:r>
      <w:r w:rsidR="009A64B1">
        <w:rPr>
          <w:rFonts w:cs="Traditional Arabic"/>
          <w:rtl/>
        </w:rPr>
        <w:t xml:space="preserve"> </w:t>
      </w:r>
      <w:r w:rsidRPr="00C22AE2" w:rsidR="00C22AE2">
        <w:rPr>
          <w:rFonts w:cs="Traditional Arabic"/>
          <w:rtl/>
        </w:rPr>
        <w:t>يوم الجمعة لبيع الأدوية والأطعمة والتعويذات وكقيام السؤال وقراءتهم القرآن وإنشادهم</w:t>
      </w:r>
      <w:r w:rsidR="009A64B1">
        <w:rPr>
          <w:rFonts w:cs="Traditional Arabic"/>
          <w:rtl/>
        </w:rPr>
        <w:t xml:space="preserve"> </w:t>
      </w:r>
      <w:r w:rsidRPr="00C22AE2" w:rsidR="00C22AE2">
        <w:rPr>
          <w:rFonts w:cs="Traditional Arabic"/>
          <w:rtl/>
        </w:rPr>
        <w:t>الأشعار وما يجري مجراه فهذه الأشياء منها ما هو محرم لكونه تلبيسا وكذبا كالكذابين من</w:t>
      </w:r>
      <w:r w:rsidR="009A64B1">
        <w:rPr>
          <w:rFonts w:cs="Traditional Arabic"/>
          <w:rtl/>
        </w:rPr>
        <w:t xml:space="preserve"> </w:t>
      </w:r>
      <w:r w:rsidRPr="00C22AE2" w:rsidR="00C22AE2">
        <w:rPr>
          <w:rFonts w:cs="Traditional Arabic"/>
          <w:rtl/>
        </w:rPr>
        <w:t>طرقية الأطباء وكأهل الشعبذة والتلبيسات وكذا أرباب التعويذات في الأغلب يتوصلون إلى</w:t>
      </w:r>
      <w:r w:rsidR="009A64B1">
        <w:rPr>
          <w:rFonts w:cs="Traditional Arabic"/>
          <w:rtl/>
        </w:rPr>
        <w:t xml:space="preserve"> </w:t>
      </w:r>
      <w:r w:rsidRPr="00C22AE2" w:rsidR="00C22AE2">
        <w:rPr>
          <w:rFonts w:cs="Traditional Arabic"/>
          <w:rtl/>
        </w:rPr>
        <w:t>بيعها بتلبيسات على الصبيان والسوادية فهذا حرام في المسجد وخارج المسجد ويجب المنع منه</w:t>
      </w:r>
      <w:r w:rsidR="009A64B1">
        <w:rPr>
          <w:rFonts w:cs="Traditional Arabic"/>
          <w:rtl/>
        </w:rPr>
        <w:t xml:space="preserve"> </w:t>
      </w:r>
      <w:r w:rsidRPr="00C22AE2" w:rsidR="00C22AE2">
        <w:rPr>
          <w:rFonts w:cs="Traditional Arabic"/>
          <w:rtl/>
        </w:rPr>
        <w:t>بل كل بيع فيه كذب وتلبيس وإخفاء عيب على المشتري فهو حرام ومنها ما هو مباح خارج</w:t>
      </w:r>
      <w:r w:rsidR="009A64B1">
        <w:rPr>
          <w:rFonts w:cs="Traditional Arabic"/>
          <w:rtl/>
        </w:rPr>
        <w:t xml:space="preserve"> </w:t>
      </w:r>
      <w:r w:rsidRPr="00C22AE2" w:rsidR="00C22AE2">
        <w:rPr>
          <w:rFonts w:cs="Traditional Arabic"/>
          <w:rtl/>
        </w:rPr>
        <w:t>المسجد كالخياطة وبيع الأدوية والكتب والأطعمة فهذا في المسجد أيضا لا يحرم إلا بعارض</w:t>
      </w:r>
      <w:r w:rsidR="009A64B1">
        <w:rPr>
          <w:rFonts w:cs="Traditional Arabic"/>
          <w:rtl/>
        </w:rPr>
        <w:t xml:space="preserve"> </w:t>
      </w:r>
      <w:r w:rsidRPr="00C22AE2" w:rsidR="00C22AE2">
        <w:rPr>
          <w:rFonts w:cs="Traditional Arabic"/>
          <w:rtl/>
        </w:rPr>
        <w:t>وهو أن يضيق المحل على المصلين ويشوش عليهم صلاتهم فإن لم يكن شيء من ذلك فليس</w:t>
      </w:r>
      <w:r w:rsidR="009A64B1">
        <w:rPr>
          <w:rFonts w:cs="Traditional Arabic"/>
          <w:rtl/>
        </w:rPr>
        <w:t xml:space="preserve"> </w:t>
      </w:r>
      <w:r w:rsidRPr="00C22AE2" w:rsidR="00C22AE2">
        <w:rPr>
          <w:rFonts w:cs="Traditional Arabic"/>
          <w:rtl/>
        </w:rPr>
        <w:t>بحرام والأولى تركه ولكن شرط إباحته أن يجري في أوقات نادرة وأيام معدودة فإن اتخاذ</w:t>
      </w:r>
      <w:r w:rsidR="009A64B1">
        <w:rPr>
          <w:rFonts w:cs="Traditional Arabic"/>
          <w:rtl/>
        </w:rPr>
        <w:t xml:space="preserve"> </w:t>
      </w:r>
      <w:r w:rsidRPr="00C22AE2" w:rsidR="00C22AE2">
        <w:rPr>
          <w:rFonts w:cs="Traditional Arabic"/>
          <w:rtl/>
        </w:rPr>
        <w:t>المسجد دكانا على الدوام حرم ذلك ومنع منه فمن المباحات ما يباح بشرط القلة فإن كثر</w:t>
      </w:r>
      <w:r w:rsidR="009A64B1">
        <w:rPr>
          <w:rFonts w:cs="Traditional Arabic"/>
          <w:rtl/>
        </w:rPr>
        <w:t xml:space="preserve"> </w:t>
      </w:r>
      <w:r w:rsidRPr="00C22AE2" w:rsidR="00C22AE2">
        <w:rPr>
          <w:rFonts w:cs="Traditional Arabic"/>
          <w:rtl/>
        </w:rPr>
        <w:t>صار صغيرة كما أن من الذنوب ما يكون صغيرة بشرط عدم الإصرار فإن كان القليل من</w:t>
      </w:r>
      <w:r w:rsidR="009A64B1">
        <w:rPr>
          <w:rFonts w:cs="Traditional Arabic"/>
          <w:rtl/>
        </w:rPr>
        <w:t xml:space="preserve"> </w:t>
      </w:r>
      <w:r w:rsidRPr="00C22AE2" w:rsidR="00C22AE2">
        <w:rPr>
          <w:rFonts w:cs="Traditional Arabic"/>
          <w:rtl/>
        </w:rPr>
        <w:t>هذا لو فتح بابه لخيف منه أن ينجر إلى الكثير فليمنع منه وليكن هذا المنع إلى الوالي أو إلى القيم</w:t>
      </w:r>
      <w:r w:rsidR="009A64B1">
        <w:rPr>
          <w:rFonts w:cs="Traditional Arabic"/>
          <w:rtl/>
        </w:rPr>
        <w:t xml:space="preserve"> </w:t>
      </w:r>
      <w:r w:rsidRPr="00C22AE2" w:rsidR="00C22AE2">
        <w:rPr>
          <w:rFonts w:cs="Traditional Arabic"/>
          <w:rtl/>
        </w:rPr>
        <w:t>بمصالح المسجد من قبل الوالي لأنه لا يدرك ذلك بالاجتهاد وليس للآحاد المنع مما هو مباح في</w:t>
      </w:r>
      <w:r w:rsidR="009A64B1">
        <w:rPr>
          <w:rFonts w:cs="Traditional Arabic"/>
          <w:rtl/>
        </w:rPr>
        <w:t xml:space="preserve"> </w:t>
      </w:r>
      <w:r w:rsidRPr="00C22AE2" w:rsidR="00C22AE2">
        <w:rPr>
          <w:rFonts w:cs="Traditional Arabic"/>
          <w:rtl/>
        </w:rPr>
        <w:t>نفسه لخوفه أن ذلك يكثر</w:t>
      </w:r>
      <w:r w:rsidR="00A65C80">
        <w:rPr>
          <w:rFonts w:cs="Traditional Arabic" w:hint="cs"/>
          <w:rtl/>
        </w:rPr>
        <w:t xml:space="preserve"> </w:t>
      </w:r>
      <w:r w:rsidRPr="00C22AE2" w:rsidR="00C22AE2">
        <w:rPr>
          <w:rFonts w:cs="Traditional Arabic"/>
          <w:rtl/>
        </w:rPr>
        <w:t>ومنها دخول المجانين والصبيان والسكارى في المسجد ولا بأس بدخول الصبي المسجد إذا لم</w:t>
      </w:r>
      <w:r w:rsidR="009A64B1">
        <w:rPr>
          <w:rFonts w:cs="Traditional Arabic"/>
          <w:rtl/>
        </w:rPr>
        <w:t xml:space="preserve"> </w:t>
      </w:r>
      <w:r w:rsidRPr="00C22AE2" w:rsidR="00C22AE2">
        <w:rPr>
          <w:rFonts w:cs="Traditional Arabic"/>
          <w:rtl/>
        </w:rPr>
        <w:t>يلعب ولا يحرم عليه اللعب في المسجد ولا السكوت على لعبه إلا إذا اتخذ المسجد ملعبا وصار</w:t>
      </w:r>
      <w:r w:rsidR="009A64B1">
        <w:rPr>
          <w:rFonts w:cs="Traditional Arabic"/>
          <w:rtl/>
        </w:rPr>
        <w:t xml:space="preserve"> </w:t>
      </w:r>
      <w:r w:rsidRPr="00C22AE2" w:rsidR="00C22AE2">
        <w:rPr>
          <w:rFonts w:cs="Traditional Arabic"/>
          <w:rtl/>
        </w:rPr>
        <w:t>ذلك معتادا فيجب المنع منه فهذا مما يحل قليله دون كثيره ودليل حل قليله ما روي في</w:t>
      </w:r>
      <w:r w:rsidR="009A64B1">
        <w:rPr>
          <w:rFonts w:cs="Traditional Arabic"/>
          <w:rtl/>
        </w:rPr>
        <w:t xml:space="preserve"> </w:t>
      </w:r>
      <w:r w:rsidRPr="00C22AE2" w:rsidR="00C22AE2">
        <w:rPr>
          <w:rFonts w:cs="Traditional Arabic"/>
          <w:rtl/>
        </w:rPr>
        <w:t>الصحيحين أن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وقف لأجل عائشة رضي الله عنها</w:t>
      </w:r>
      <w:r w:rsidR="009A64B1">
        <w:rPr>
          <w:rFonts w:cs="Traditional Arabic"/>
          <w:rtl/>
        </w:rPr>
        <w:t xml:space="preserve"> </w:t>
      </w:r>
      <w:r w:rsidRPr="00C22AE2" w:rsidR="00C22AE2">
        <w:rPr>
          <w:rFonts w:cs="Traditional Arabic"/>
          <w:rtl/>
        </w:rPr>
        <w:t>حتى نظرت إلى الحبشة يزفنون ويلعبون بالدرق والحراب يوم العيد في المسجد ولا شك في أن</w:t>
      </w:r>
      <w:r w:rsidR="009A64B1">
        <w:rPr>
          <w:rFonts w:cs="Traditional Arabic"/>
          <w:rtl/>
        </w:rPr>
        <w:t xml:space="preserve"> </w:t>
      </w:r>
      <w:r w:rsidRPr="00C22AE2" w:rsidR="00C22AE2">
        <w:rPr>
          <w:rFonts w:cs="Traditional Arabic"/>
          <w:rtl/>
        </w:rPr>
        <w:t>الحبشة لو اتخذوا المسجد ملعبا لمنعوا منه ولم ير ذلك على الندرة والقلة منكرا حتى نظر إليه بل</w:t>
      </w:r>
      <w:r w:rsidR="009A64B1">
        <w:rPr>
          <w:rFonts w:cs="Traditional Arabic"/>
          <w:rtl/>
        </w:rPr>
        <w:t xml:space="preserve"> </w:t>
      </w:r>
      <w:r w:rsidRPr="00C22AE2" w:rsidR="00C22AE2">
        <w:rPr>
          <w:rFonts w:cs="Traditional Arabic"/>
          <w:rtl/>
        </w:rPr>
        <w:t>أمرهم به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لتبصرهم عائشة تطييبا لقلبها إذ قال</w:t>
      </w:r>
      <w:r w:rsidR="009A64B1">
        <w:rPr>
          <w:rFonts w:cs="Traditional Arabic"/>
          <w:rtl/>
        </w:rPr>
        <w:t xml:space="preserve"> </w:t>
      </w:r>
      <w:r w:rsidRPr="00C22AE2" w:rsidR="00C22AE2">
        <w:rPr>
          <w:rFonts w:cs="Traditional Arabic"/>
          <w:rtl/>
        </w:rPr>
        <w:t>دونكم يا بني أرفدة كما نقلناه في كتاب السماع وأما المجانين فلا بأس بدخولهم المسجد إلا أن</w:t>
      </w:r>
      <w:r w:rsidR="009A64B1">
        <w:rPr>
          <w:rFonts w:cs="Traditional Arabic"/>
          <w:rtl/>
        </w:rPr>
        <w:t xml:space="preserve"> </w:t>
      </w:r>
      <w:r w:rsidRPr="00C22AE2" w:rsidR="00C22AE2">
        <w:rPr>
          <w:rFonts w:cs="Traditional Arabic"/>
          <w:rtl/>
        </w:rPr>
        <w:t>يخشى تلويثهم له أو شتمهم أو نطقهم مما هو فحش أو تعاطيهم لما هو منكر في صورته</w:t>
      </w:r>
      <w:r w:rsidR="009A64B1">
        <w:rPr>
          <w:rFonts w:cs="Traditional Arabic"/>
          <w:rtl/>
        </w:rPr>
        <w:t xml:space="preserve"> </w:t>
      </w:r>
      <w:r w:rsidRPr="00C22AE2" w:rsidR="00C22AE2">
        <w:rPr>
          <w:rFonts w:cs="Traditional Arabic"/>
          <w:rtl/>
        </w:rPr>
        <w:t>ككشف العورة وغيره وأما المجنون الهادىء الساكن الذي قد علم بالعادة سكونه وسكوته فلا</w:t>
      </w:r>
      <w:r w:rsidR="009A64B1">
        <w:rPr>
          <w:rFonts w:cs="Traditional Arabic"/>
          <w:rtl/>
        </w:rPr>
        <w:t xml:space="preserve"> </w:t>
      </w:r>
      <w:r w:rsidRPr="00C22AE2" w:rsidR="00C22AE2">
        <w:rPr>
          <w:rFonts w:cs="Traditional Arabic"/>
          <w:rtl/>
        </w:rPr>
        <w:t>يجب إخراجه من المسجد والسكران في معنى المجنون فإن خيف منه القذف أعني القيء أو</w:t>
      </w:r>
      <w:r w:rsidR="009A64B1">
        <w:rPr>
          <w:rFonts w:cs="Traditional Arabic"/>
          <w:rtl/>
        </w:rPr>
        <w:t xml:space="preserve"> </w:t>
      </w:r>
      <w:r w:rsidRPr="00C22AE2" w:rsidR="00C22AE2">
        <w:rPr>
          <w:rFonts w:cs="Traditional Arabic"/>
          <w:rtl/>
        </w:rPr>
        <w:t>الإيذاء باللسان وجب إخراجه وكذا لو كان مضطرب العقل فإنه يخاف ذلك منه وإن كان قد</w:t>
      </w:r>
      <w:r w:rsidR="009A64B1">
        <w:rPr>
          <w:rFonts w:cs="Traditional Arabic"/>
          <w:rtl/>
        </w:rPr>
        <w:t xml:space="preserve"> </w:t>
      </w:r>
      <w:r w:rsidRPr="00C22AE2" w:rsidR="00C22AE2">
        <w:rPr>
          <w:rFonts w:cs="Traditional Arabic"/>
          <w:rtl/>
        </w:rPr>
        <w:t>شرب ولم يسكر والرائحة منه تفوح فهو منكر مكروه شديد الكراهة وكيف لا ومن أكل</w:t>
      </w:r>
      <w:r w:rsidR="009A64B1">
        <w:rPr>
          <w:rFonts w:cs="Traditional Arabic"/>
          <w:rtl/>
        </w:rPr>
        <w:t xml:space="preserve"> </w:t>
      </w:r>
      <w:r w:rsidRPr="00C22AE2" w:rsidR="00C22AE2">
        <w:rPr>
          <w:rFonts w:cs="Traditional Arabic"/>
          <w:rtl/>
        </w:rPr>
        <w:t>الثوم والبصل هذا الحديث لم يخرجه العراقي وقد خرجه الشارح عن البخاري ومسلم وغيرهما</w:t>
      </w:r>
      <w:r w:rsidR="009A64B1">
        <w:rPr>
          <w:rFonts w:cs="Traditional Arabic"/>
          <w:rtl/>
        </w:rPr>
        <w:t xml:space="preserve"> </w:t>
      </w:r>
      <w:r w:rsidRPr="00C22AE2" w:rsidR="00C22AE2">
        <w:rPr>
          <w:rFonts w:cs="Traditional Arabic"/>
          <w:rtl/>
        </w:rPr>
        <w:t>فقد نهاه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عن حضور المساجد ولكن يحمل ذلك</w:t>
      </w:r>
      <w:r w:rsidR="009A64B1">
        <w:rPr>
          <w:rFonts w:cs="Traditional Arabic"/>
          <w:rtl/>
        </w:rPr>
        <w:t xml:space="preserve"> </w:t>
      </w:r>
      <w:r w:rsidRPr="00C22AE2" w:rsidR="00C22AE2">
        <w:rPr>
          <w:rFonts w:cs="Traditional Arabic"/>
          <w:rtl/>
        </w:rPr>
        <w:t>على الكراهة والأمر في الخمر أشد فإن قال قائل ينبغي أن يضرب السكران ويخرج من المسجد</w:t>
      </w:r>
      <w:r w:rsidR="009A64B1">
        <w:rPr>
          <w:rFonts w:cs="Traditional Arabic"/>
          <w:rtl/>
        </w:rPr>
        <w:t xml:space="preserve"> </w:t>
      </w:r>
      <w:r w:rsidRPr="00C22AE2" w:rsidR="00C22AE2">
        <w:rPr>
          <w:rFonts w:cs="Traditional Arabic"/>
          <w:rtl/>
        </w:rPr>
        <w:t>زجرا قلنا لا بل ينبغي القعود في المسجد ويدعى إليه ويؤمر بترك الشرب مهما كان في الحال</w:t>
      </w:r>
      <w:r w:rsidR="009A64B1">
        <w:rPr>
          <w:rFonts w:cs="Traditional Arabic"/>
          <w:rtl/>
        </w:rPr>
        <w:t xml:space="preserve"> </w:t>
      </w:r>
      <w:r w:rsidRPr="00C22AE2" w:rsidR="00C22AE2">
        <w:rPr>
          <w:rFonts w:cs="Traditional Arabic"/>
          <w:rtl/>
        </w:rPr>
        <w:t>عاقلا فأما ضربه للزجر فليس ذلك إلى الآحاد بل هو إلى الولاة وذلك عند إقراره أو شهادة</w:t>
      </w:r>
      <w:r w:rsidR="009A64B1">
        <w:rPr>
          <w:rFonts w:cs="Traditional Arabic"/>
          <w:rtl/>
        </w:rPr>
        <w:t xml:space="preserve"> </w:t>
      </w:r>
      <w:r w:rsidRPr="00C22AE2" w:rsidR="00C22AE2">
        <w:rPr>
          <w:rFonts w:cs="Traditional Arabic"/>
          <w:rtl/>
        </w:rPr>
        <w:t>شاهدين فأما لمجرد الرائحة فلا نعم إذا كان يمشي بين الناس متمايلا بحيث يعرف سكره فيجوز</w:t>
      </w:r>
      <w:r w:rsidR="009A64B1">
        <w:rPr>
          <w:rFonts w:cs="Traditional Arabic"/>
          <w:rtl/>
        </w:rPr>
        <w:t xml:space="preserve"> </w:t>
      </w:r>
      <w:r w:rsidRPr="00C22AE2" w:rsidR="00C22AE2">
        <w:rPr>
          <w:rFonts w:cs="Traditional Arabic"/>
          <w:rtl/>
        </w:rPr>
        <w:t>ضربه في المسجد وغير المسجد منعا له عن إظهار أثر السكر فإن إظهار أثر الفاحشة فاحشة</w:t>
      </w:r>
      <w:r w:rsidR="009A64B1">
        <w:rPr>
          <w:rFonts w:cs="Traditional Arabic"/>
          <w:rtl/>
        </w:rPr>
        <w:t xml:space="preserve"> </w:t>
      </w:r>
      <w:r w:rsidRPr="00C22AE2" w:rsidR="00C22AE2">
        <w:rPr>
          <w:rFonts w:cs="Traditional Arabic"/>
          <w:rtl/>
        </w:rPr>
        <w:t>والمعاصي يجب تركها وبعد الفعل يجب سترها وستر آثارها فإن كان مستترا مخفيا لأثره فلا</w:t>
      </w:r>
      <w:r w:rsidR="009A64B1">
        <w:rPr>
          <w:rFonts w:cs="Traditional Arabic"/>
          <w:rtl/>
        </w:rPr>
        <w:t xml:space="preserve"> </w:t>
      </w:r>
      <w:r w:rsidRPr="00C22AE2" w:rsidR="00C22AE2">
        <w:rPr>
          <w:rFonts w:cs="Traditional Arabic"/>
          <w:rtl/>
        </w:rPr>
        <w:t>يجوز أن يتجسس عليه والرائحة قد تفوح من غير شرب بالجلوس في موضع الخمر وبوصوله</w:t>
      </w:r>
      <w:r w:rsidR="009A64B1">
        <w:rPr>
          <w:rFonts w:cs="Traditional Arabic"/>
          <w:rtl/>
        </w:rPr>
        <w:t xml:space="preserve"> </w:t>
      </w:r>
      <w:r w:rsidRPr="00C22AE2" w:rsidR="00C22AE2">
        <w:rPr>
          <w:rFonts w:cs="Traditional Arabic"/>
          <w:rtl/>
        </w:rPr>
        <w:t>إلى الفم دون الابتلاع فلا ينبغي أن يعول عليه منكرات الأسواق من المنكرات المعتادة في</w:t>
      </w:r>
      <w:r w:rsidR="009A64B1">
        <w:rPr>
          <w:rFonts w:cs="Traditional Arabic"/>
          <w:rtl/>
        </w:rPr>
        <w:t xml:space="preserve"> </w:t>
      </w:r>
      <w:r w:rsidRPr="00C22AE2" w:rsidR="00C22AE2">
        <w:rPr>
          <w:rFonts w:cs="Traditional Arabic"/>
          <w:rtl/>
        </w:rPr>
        <w:t>الأسواق الكذب في المرابحة وإخفاء العيب فمن قال اشتريت هذه السلعة مثلا بعشرة وأربح</w:t>
      </w:r>
      <w:r w:rsidR="009A64B1">
        <w:rPr>
          <w:rFonts w:cs="Traditional Arabic"/>
          <w:rtl/>
        </w:rPr>
        <w:t xml:space="preserve"> </w:t>
      </w:r>
      <w:r w:rsidRPr="00C22AE2" w:rsidR="00C22AE2">
        <w:rPr>
          <w:rFonts w:cs="Traditional Arabic"/>
          <w:rtl/>
        </w:rPr>
        <w:t>فيها كذا وكان كاذبا فهو فاسق وعلى من عرف ذلك أن يخبر المشتري بكذبه فإن سكت</w:t>
      </w:r>
      <w:r w:rsidR="009A64B1">
        <w:rPr>
          <w:rFonts w:cs="Traditional Arabic"/>
          <w:rtl/>
        </w:rPr>
        <w:t xml:space="preserve"> </w:t>
      </w:r>
      <w:r w:rsidRPr="00C22AE2" w:rsidR="00C22AE2">
        <w:rPr>
          <w:rFonts w:cs="Traditional Arabic"/>
          <w:rtl/>
        </w:rPr>
        <w:t>مراعاة لقلب البائع كان شريكا له في الخيانة وعصى بسكوته وكذا إذا علم به عيبا فيلزمه أن</w:t>
      </w:r>
      <w:r w:rsidR="009A64B1">
        <w:rPr>
          <w:rFonts w:cs="Traditional Arabic"/>
          <w:rtl/>
        </w:rPr>
        <w:t xml:space="preserve"> </w:t>
      </w:r>
      <w:r w:rsidRPr="00C22AE2" w:rsidR="00C22AE2">
        <w:rPr>
          <w:rFonts w:cs="Traditional Arabic"/>
          <w:rtl/>
        </w:rPr>
        <w:t>ينبه المشتري عليه وإلا كان راضيا بضياع مال أخيه المسلم وهو حرام وكذا التفاوت في</w:t>
      </w:r>
      <w:r w:rsidR="009A64B1">
        <w:rPr>
          <w:rFonts w:cs="Traditional Arabic"/>
          <w:rtl/>
        </w:rPr>
        <w:t xml:space="preserve"> </w:t>
      </w:r>
      <w:r w:rsidRPr="00C22AE2" w:rsidR="00C22AE2">
        <w:rPr>
          <w:rFonts w:cs="Traditional Arabic"/>
          <w:rtl/>
        </w:rPr>
        <w:t>الذراع والمكيال والميزان يجب على كل من عرفه تغييره بنفسه أو رفعه إلى الوالي حتى يغيره</w:t>
      </w:r>
      <w:r w:rsidR="009A64B1">
        <w:rPr>
          <w:rFonts w:cs="Traditional Arabic"/>
          <w:rtl/>
        </w:rPr>
        <w:t xml:space="preserve"> </w:t>
      </w:r>
      <w:r w:rsidRPr="00C22AE2" w:rsidR="00C22AE2">
        <w:rPr>
          <w:rFonts w:cs="Traditional Arabic"/>
          <w:rtl/>
        </w:rPr>
        <w:t>ومنها ترك الإيجاب والقبول والاكتفاء بالمعاطاة ولكن ذلك في محل الاجتهاد فلا ينكر إلا على</w:t>
      </w:r>
      <w:r w:rsidR="009A64B1">
        <w:rPr>
          <w:rFonts w:cs="Traditional Arabic"/>
          <w:rtl/>
        </w:rPr>
        <w:t xml:space="preserve"> </w:t>
      </w:r>
      <w:r w:rsidRPr="00C22AE2" w:rsidR="00C22AE2">
        <w:rPr>
          <w:rFonts w:cs="Traditional Arabic"/>
          <w:rtl/>
        </w:rPr>
        <w:t>من اعتقد وجوبه وكذا في الشروط الفاسدة المعتادة بين الناس يجب الإنكار فيها فإنها مفسدة</w:t>
      </w:r>
      <w:r w:rsidR="009A64B1">
        <w:rPr>
          <w:rFonts w:cs="Traditional Arabic"/>
          <w:rtl/>
        </w:rPr>
        <w:t xml:space="preserve"> </w:t>
      </w:r>
      <w:r w:rsidRPr="00C22AE2" w:rsidR="00C22AE2">
        <w:rPr>
          <w:rFonts w:cs="Traditional Arabic"/>
          <w:rtl/>
        </w:rPr>
        <w:t>للعقود وكذا في الربويات كلها وهي غالبة وكذا سائر التصرفات الفاسدة ومنها بيع الملاهي</w:t>
      </w:r>
      <w:r w:rsidR="009A64B1">
        <w:rPr>
          <w:rFonts w:cs="Traditional Arabic"/>
          <w:rtl/>
        </w:rPr>
        <w:t xml:space="preserve"> </w:t>
      </w:r>
      <w:r w:rsidRPr="00C22AE2" w:rsidR="00C22AE2">
        <w:rPr>
          <w:rFonts w:cs="Traditional Arabic"/>
          <w:rtl/>
        </w:rPr>
        <w:t>وبيع أشكال الحيوانات المصورة في أيام العيد لأجل الصبيان فتلك يجب كسرها والمنع من بيعها</w:t>
      </w:r>
      <w:r w:rsidR="009A64B1">
        <w:rPr>
          <w:rFonts w:cs="Traditional Arabic"/>
          <w:rtl/>
        </w:rPr>
        <w:t xml:space="preserve"> </w:t>
      </w:r>
      <w:r w:rsidRPr="00C22AE2" w:rsidR="00C22AE2">
        <w:rPr>
          <w:rFonts w:cs="Traditional Arabic"/>
          <w:rtl/>
        </w:rPr>
        <w:t>كالملاهي وكذلك بيع الأواني المتخذة من الذهب والفضة وكذلك بيع ثياب الحرير وقلانس</w:t>
      </w:r>
      <w:r w:rsidR="00A65C80">
        <w:rPr>
          <w:rFonts w:cs="Traditional Arabic" w:hint="cs"/>
          <w:rtl/>
        </w:rPr>
        <w:t xml:space="preserve"> </w:t>
      </w:r>
      <w:r w:rsidRPr="00C22AE2" w:rsidR="00C22AE2">
        <w:rPr>
          <w:rFonts w:cs="Traditional Arabic"/>
          <w:rtl/>
        </w:rPr>
        <w:t>الذهب والحرير أعني التي لا تصلح إلا للرجال أو يعلم بعادة البلد أنه لا يلبسه إلا الرجال</w:t>
      </w:r>
      <w:r w:rsidR="009A64B1">
        <w:rPr>
          <w:rFonts w:cs="Traditional Arabic"/>
          <w:rtl/>
        </w:rPr>
        <w:t xml:space="preserve"> </w:t>
      </w:r>
      <w:r w:rsidRPr="00C22AE2" w:rsidR="00C22AE2">
        <w:rPr>
          <w:rFonts w:cs="Traditional Arabic"/>
          <w:rtl/>
        </w:rPr>
        <w:t>فكل ذلك منكر محظور وكذلك من يعتاد بيع الثياب المبتذلة المقصورة التي يلبس على الناس</w:t>
      </w:r>
      <w:r w:rsidR="009A64B1">
        <w:rPr>
          <w:rFonts w:cs="Traditional Arabic"/>
          <w:rtl/>
        </w:rPr>
        <w:t xml:space="preserve"> </w:t>
      </w:r>
      <w:r w:rsidRPr="00C22AE2" w:rsidR="00C22AE2">
        <w:rPr>
          <w:rFonts w:cs="Traditional Arabic"/>
          <w:rtl/>
        </w:rPr>
        <w:t>بقصارتها وابتذالها ويزعم أنها جديدة فهذا الفعل حرام والمنع منه واجب وكذلك تلبيس انخراق</w:t>
      </w:r>
      <w:r w:rsidR="009A64B1">
        <w:rPr>
          <w:rFonts w:cs="Traditional Arabic"/>
          <w:rtl/>
        </w:rPr>
        <w:t xml:space="preserve"> </w:t>
      </w:r>
      <w:r w:rsidRPr="00C22AE2" w:rsidR="00C22AE2">
        <w:rPr>
          <w:rFonts w:cs="Traditional Arabic"/>
          <w:rtl/>
        </w:rPr>
        <w:t>الثياب بالرفو وما يؤدي إلى الالتباس وكذلك جميع أنواع العقود المؤدية إلى التلبيسات وذلك</w:t>
      </w:r>
      <w:r w:rsidR="009A64B1">
        <w:rPr>
          <w:rFonts w:cs="Traditional Arabic"/>
          <w:rtl/>
        </w:rPr>
        <w:t xml:space="preserve"> </w:t>
      </w:r>
      <w:r w:rsidRPr="00C22AE2" w:rsidR="00C22AE2">
        <w:rPr>
          <w:rFonts w:cs="Traditional Arabic"/>
          <w:rtl/>
        </w:rPr>
        <w:t>يطول إحصاؤه فليقس بما ذكرناه ما لم نذكره منكرات الشوارع فمن المنكرات المعتادة فيها</w:t>
      </w:r>
      <w:r w:rsidR="009A64B1">
        <w:rPr>
          <w:rFonts w:cs="Traditional Arabic"/>
          <w:rtl/>
        </w:rPr>
        <w:t xml:space="preserve"> </w:t>
      </w:r>
      <w:r w:rsidRPr="00C22AE2" w:rsidR="00C22AE2">
        <w:rPr>
          <w:rFonts w:cs="Traditional Arabic"/>
          <w:rtl/>
        </w:rPr>
        <w:t>وضع الاسطوانات وبناء الدكات متصلة بالأبنية المملوكة وغرس الأشجار وإخراج الرواشن</w:t>
      </w:r>
      <w:r w:rsidR="009A64B1">
        <w:rPr>
          <w:rFonts w:cs="Traditional Arabic"/>
          <w:rtl/>
        </w:rPr>
        <w:t xml:space="preserve"> </w:t>
      </w:r>
      <w:r w:rsidRPr="00C22AE2" w:rsidR="00C22AE2">
        <w:rPr>
          <w:rFonts w:cs="Traditional Arabic"/>
          <w:rtl/>
        </w:rPr>
        <w:t>والأجنحة ووضع الخشب وأحمال الحبوب والأطعمة على الطرق فكل ذلك منكر إن كان</w:t>
      </w:r>
      <w:r w:rsidR="009A64B1">
        <w:rPr>
          <w:rFonts w:cs="Traditional Arabic"/>
          <w:rtl/>
        </w:rPr>
        <w:t xml:space="preserve"> </w:t>
      </w:r>
      <w:r w:rsidRPr="00C22AE2" w:rsidR="00C22AE2">
        <w:rPr>
          <w:rFonts w:cs="Traditional Arabic"/>
          <w:rtl/>
        </w:rPr>
        <w:t>يؤدي إلى تضييق الطرق واستضرار المارة وإن لم يؤد إلى ضرر أصلا لسعة الطريق فلا يمنع منه</w:t>
      </w:r>
      <w:r w:rsidR="009A64B1">
        <w:rPr>
          <w:rFonts w:cs="Traditional Arabic"/>
          <w:rtl/>
        </w:rPr>
        <w:t xml:space="preserve"> </w:t>
      </w:r>
      <w:r w:rsidRPr="00C22AE2" w:rsidR="00C22AE2">
        <w:rPr>
          <w:rFonts w:cs="Traditional Arabic"/>
          <w:rtl/>
        </w:rPr>
        <w:t>نعم يجوز وضع الحطب وأحمال الأطعمة في الطريق في القدر الذي ينقل إلى البيوت فإن ذلك</w:t>
      </w:r>
      <w:r w:rsidR="009A64B1">
        <w:rPr>
          <w:rFonts w:cs="Traditional Arabic"/>
          <w:rtl/>
        </w:rPr>
        <w:t xml:space="preserve"> </w:t>
      </w:r>
      <w:r w:rsidRPr="00C22AE2" w:rsidR="00C22AE2">
        <w:rPr>
          <w:rFonts w:cs="Traditional Arabic"/>
          <w:rtl/>
        </w:rPr>
        <w:t>يشترك في الحاجة إليه الكافة ولا يمكن المنع منه وكذلك ربط الدواب على الطريق بحيث يضيق</w:t>
      </w:r>
      <w:r w:rsidR="009A64B1">
        <w:rPr>
          <w:rFonts w:cs="Traditional Arabic"/>
          <w:rtl/>
        </w:rPr>
        <w:t xml:space="preserve"> </w:t>
      </w:r>
      <w:r w:rsidRPr="00C22AE2" w:rsidR="00C22AE2">
        <w:rPr>
          <w:rFonts w:cs="Traditional Arabic"/>
          <w:rtl/>
        </w:rPr>
        <w:t>الطريق وينجس المجتازين منكر يجب المنع منه إلا بقدر حاجة النزول والركوب وهذا لأن</w:t>
      </w:r>
      <w:r w:rsidR="009A64B1">
        <w:rPr>
          <w:rFonts w:cs="Traditional Arabic"/>
          <w:rtl/>
        </w:rPr>
        <w:t xml:space="preserve"> </w:t>
      </w:r>
      <w:r w:rsidRPr="00C22AE2" w:rsidR="00C22AE2">
        <w:rPr>
          <w:rFonts w:cs="Traditional Arabic"/>
          <w:rtl/>
        </w:rPr>
        <w:t>الشوارع مشتركة المنفعة وليس لأحد أن يختص بها إلا بقدر الحاجة والمرعى هو الحاجة التي ترد</w:t>
      </w:r>
      <w:r w:rsidR="009A64B1">
        <w:rPr>
          <w:rFonts w:cs="Traditional Arabic"/>
          <w:rtl/>
        </w:rPr>
        <w:t xml:space="preserve"> </w:t>
      </w:r>
      <w:r w:rsidRPr="00C22AE2" w:rsidR="00C22AE2">
        <w:rPr>
          <w:rFonts w:cs="Traditional Arabic"/>
          <w:rtl/>
        </w:rPr>
        <w:t>الشوارع لأجلها في العادة دون سائر الحاجات ومنها سوق الدواب وعليها الشوك بحيث يمزق</w:t>
      </w:r>
      <w:r w:rsidR="009A64B1">
        <w:rPr>
          <w:rFonts w:cs="Traditional Arabic"/>
          <w:rtl/>
        </w:rPr>
        <w:t xml:space="preserve"> </w:t>
      </w:r>
      <w:r w:rsidRPr="00C22AE2" w:rsidR="00C22AE2">
        <w:rPr>
          <w:rFonts w:cs="Traditional Arabic"/>
          <w:rtl/>
        </w:rPr>
        <w:t>ثياب الناس فذلك منكر إن أمكن شدها وضمها بحيث لا تمزق أو أمكن العدول بها إلى موضع</w:t>
      </w:r>
      <w:r w:rsidR="009A64B1">
        <w:rPr>
          <w:rFonts w:cs="Traditional Arabic"/>
          <w:rtl/>
        </w:rPr>
        <w:t xml:space="preserve"> </w:t>
      </w:r>
      <w:r w:rsidRPr="00C22AE2" w:rsidR="00C22AE2">
        <w:rPr>
          <w:rFonts w:cs="Traditional Arabic"/>
          <w:rtl/>
        </w:rPr>
        <w:t>واسع وإلا فلا منع إذ حاجة أهل البلد تمس إلى ذلك نعم لا تترك ملقاة على الشوارع إلا بقدر</w:t>
      </w:r>
      <w:r w:rsidR="009A64B1">
        <w:rPr>
          <w:rFonts w:cs="Traditional Arabic"/>
          <w:rtl/>
        </w:rPr>
        <w:t xml:space="preserve"> </w:t>
      </w:r>
      <w:r w:rsidRPr="00C22AE2" w:rsidR="00C22AE2">
        <w:rPr>
          <w:rFonts w:cs="Traditional Arabic"/>
          <w:rtl/>
        </w:rPr>
        <w:t>مدة النقل وكذلك تحميل الدواب من الأحمال ما لا تطيقه منكر يجب منع الملاك منه وكذلك</w:t>
      </w:r>
      <w:r w:rsidR="009A64B1">
        <w:rPr>
          <w:rFonts w:cs="Traditional Arabic"/>
          <w:rtl/>
        </w:rPr>
        <w:t xml:space="preserve"> </w:t>
      </w:r>
      <w:r w:rsidRPr="00C22AE2" w:rsidR="00C22AE2">
        <w:rPr>
          <w:rFonts w:cs="Traditional Arabic"/>
          <w:rtl/>
        </w:rPr>
        <w:t>ذبح القصاب إذا كان يذبح في الطريق حذاء باب الحانوت ويلوث الطريق بالدم فإنه منكر يمنع</w:t>
      </w:r>
      <w:r w:rsidR="009A64B1">
        <w:rPr>
          <w:rFonts w:cs="Traditional Arabic"/>
          <w:rtl/>
        </w:rPr>
        <w:t xml:space="preserve"> </w:t>
      </w:r>
      <w:r w:rsidRPr="00C22AE2" w:rsidR="00C22AE2">
        <w:rPr>
          <w:rFonts w:cs="Traditional Arabic"/>
          <w:rtl/>
        </w:rPr>
        <w:t>منه بل حقه أن يتخذ في دكانه مذبحا فإن في ذلك تضييقا بالطريق وإضرارا بالناس بسبب</w:t>
      </w:r>
      <w:r w:rsidR="009A64B1">
        <w:rPr>
          <w:rFonts w:cs="Traditional Arabic"/>
          <w:rtl/>
        </w:rPr>
        <w:t xml:space="preserve"> </w:t>
      </w:r>
      <w:r w:rsidRPr="00C22AE2" w:rsidR="00C22AE2">
        <w:rPr>
          <w:rFonts w:cs="Traditional Arabic"/>
          <w:rtl/>
        </w:rPr>
        <w:t>ترشيش النجاسة وبسبب استقذار الطباع للقاذورات وكذلك طرح القمامة على جواد الطرق</w:t>
      </w:r>
      <w:r w:rsidR="009A64B1">
        <w:rPr>
          <w:rFonts w:cs="Traditional Arabic"/>
          <w:rtl/>
        </w:rPr>
        <w:t xml:space="preserve"> </w:t>
      </w:r>
      <w:r w:rsidRPr="00C22AE2" w:rsidR="00C22AE2">
        <w:rPr>
          <w:rFonts w:cs="Traditional Arabic"/>
          <w:rtl/>
        </w:rPr>
        <w:t>وتبديد قشور البطيخ أو رش الماء بحيث يخشى منه التزلق والتعثر كل ذلك من المنكرات</w:t>
      </w:r>
      <w:r w:rsidR="009A64B1">
        <w:rPr>
          <w:rFonts w:cs="Traditional Arabic"/>
          <w:rtl/>
        </w:rPr>
        <w:t xml:space="preserve"> </w:t>
      </w:r>
      <w:r w:rsidRPr="00C22AE2" w:rsidR="00C22AE2">
        <w:rPr>
          <w:rFonts w:cs="Traditional Arabic"/>
          <w:rtl/>
        </w:rPr>
        <w:t>وكذلك إرسال الماء من الميازيب المخرجة من الحائط في الطريق الضيقة فإن ذلك ينجس الثياب</w:t>
      </w:r>
      <w:r w:rsidR="009A64B1">
        <w:rPr>
          <w:rFonts w:cs="Traditional Arabic"/>
          <w:rtl/>
        </w:rPr>
        <w:t xml:space="preserve"> </w:t>
      </w:r>
      <w:r w:rsidRPr="00C22AE2" w:rsidR="00C22AE2">
        <w:rPr>
          <w:rFonts w:cs="Traditional Arabic"/>
          <w:rtl/>
        </w:rPr>
        <w:t>أو يضيق الطريق فلا يمنع منه في الطرق الواسعة إذ العدول عنه ممكن فأما ترك مياه المطر</w:t>
      </w:r>
      <w:r w:rsidR="009A64B1">
        <w:rPr>
          <w:rFonts w:cs="Traditional Arabic"/>
          <w:rtl/>
        </w:rPr>
        <w:t xml:space="preserve"> </w:t>
      </w:r>
      <w:r w:rsidRPr="00C22AE2" w:rsidR="00C22AE2">
        <w:rPr>
          <w:rFonts w:cs="Traditional Arabic"/>
          <w:rtl/>
        </w:rPr>
        <w:t>والأوحال والثلوج في الطرق من غير كسح فذلك منكر ولكن ليس يختص به شخص معين إلا</w:t>
      </w:r>
      <w:r w:rsidR="009A64B1">
        <w:rPr>
          <w:rFonts w:cs="Traditional Arabic"/>
          <w:rtl/>
        </w:rPr>
        <w:t xml:space="preserve"> </w:t>
      </w:r>
      <w:r w:rsidRPr="00C22AE2" w:rsidR="00C22AE2">
        <w:rPr>
          <w:rFonts w:cs="Traditional Arabic"/>
          <w:rtl/>
        </w:rPr>
        <w:t>الثلج الذي يختص بطرحه على الطريق واحد والماء الذي يجتمع على الطريق من ميزاب معين</w:t>
      </w:r>
      <w:r w:rsidR="009A64B1">
        <w:rPr>
          <w:rFonts w:cs="Traditional Arabic"/>
          <w:rtl/>
        </w:rPr>
        <w:t xml:space="preserve"> </w:t>
      </w:r>
      <w:r w:rsidRPr="00C22AE2" w:rsidR="00C22AE2">
        <w:rPr>
          <w:rFonts w:cs="Traditional Arabic"/>
          <w:rtl/>
        </w:rPr>
        <w:t>فعلى صاحبه على الخصوص كسح الطريق إن كان من المطر فذلك حسبة عامة فعلى الولاة</w:t>
      </w:r>
      <w:r w:rsidR="009A64B1">
        <w:rPr>
          <w:rFonts w:cs="Traditional Arabic"/>
          <w:rtl/>
        </w:rPr>
        <w:t xml:space="preserve"> </w:t>
      </w:r>
      <w:r w:rsidRPr="00C22AE2" w:rsidR="00C22AE2">
        <w:rPr>
          <w:rFonts w:cs="Traditional Arabic"/>
          <w:rtl/>
        </w:rPr>
        <w:t>تكليف الناس القيام بها وليس للآحاد فيها إلا الوعظ فقط وكذلك إذا كان له كلب عقور</w:t>
      </w:r>
      <w:r w:rsidR="009A64B1">
        <w:rPr>
          <w:rFonts w:cs="Traditional Arabic"/>
          <w:rtl/>
        </w:rPr>
        <w:t xml:space="preserve"> </w:t>
      </w:r>
      <w:r w:rsidRPr="00C22AE2" w:rsidR="00C22AE2">
        <w:rPr>
          <w:rFonts w:cs="Traditional Arabic"/>
          <w:rtl/>
        </w:rPr>
        <w:t>على باب داره يؤذي الناس فيجب منعه منه وإن كان لا يؤذي إلا بتنجيس الطريق وكان</w:t>
      </w:r>
      <w:r w:rsidR="009A64B1">
        <w:rPr>
          <w:rFonts w:cs="Traditional Arabic"/>
          <w:rtl/>
        </w:rPr>
        <w:t xml:space="preserve"> </w:t>
      </w:r>
      <w:r w:rsidRPr="00C22AE2" w:rsidR="00C22AE2">
        <w:rPr>
          <w:rFonts w:cs="Traditional Arabic"/>
          <w:rtl/>
        </w:rPr>
        <w:t>يمكن الاحتراز عن نجاسته لم يمنع منه وإن كان يضيق الطريق ببسطه ذراعيه فيمنع منه بل يمنع</w:t>
      </w:r>
      <w:r w:rsidR="009A64B1">
        <w:rPr>
          <w:rFonts w:cs="Traditional Arabic"/>
          <w:rtl/>
        </w:rPr>
        <w:t xml:space="preserve"> </w:t>
      </w:r>
      <w:r w:rsidRPr="00C22AE2" w:rsidR="00C22AE2">
        <w:rPr>
          <w:rFonts w:cs="Traditional Arabic"/>
          <w:rtl/>
        </w:rPr>
        <w:t>صاحبه من أن ينام على الطريق أو يقعد قعودا يضيق الطريق فكلبه أولى بالمنع منكرات</w:t>
      </w:r>
      <w:r w:rsidR="009A64B1">
        <w:rPr>
          <w:rFonts w:cs="Traditional Arabic"/>
          <w:rtl/>
        </w:rPr>
        <w:t xml:space="preserve"> </w:t>
      </w:r>
      <w:r w:rsidRPr="00C22AE2" w:rsidR="00C22AE2">
        <w:rPr>
          <w:rFonts w:cs="Traditional Arabic"/>
          <w:rtl/>
        </w:rPr>
        <w:t>الحمامات منها الصورة التي تكون على باب الحمام أو داخل الحمام يجب إزالتها على كل من</w:t>
      </w:r>
      <w:r w:rsidR="009A64B1">
        <w:rPr>
          <w:rFonts w:cs="Traditional Arabic"/>
          <w:rtl/>
        </w:rPr>
        <w:t xml:space="preserve"> </w:t>
      </w:r>
      <w:r w:rsidRPr="00C22AE2" w:rsidR="00C22AE2">
        <w:rPr>
          <w:rFonts w:cs="Traditional Arabic"/>
          <w:rtl/>
        </w:rPr>
        <w:t>يدخلها إن قدر فإن كان الموضع مرتفعا لا تصل إليه يده فلا يجوز له الدخول إلا لضرورة</w:t>
      </w:r>
      <w:r w:rsidR="009A64B1">
        <w:rPr>
          <w:rFonts w:cs="Traditional Arabic"/>
          <w:rtl/>
        </w:rPr>
        <w:t xml:space="preserve"> </w:t>
      </w:r>
      <w:r w:rsidRPr="00C22AE2" w:rsidR="00C22AE2">
        <w:rPr>
          <w:rFonts w:cs="Traditional Arabic"/>
          <w:rtl/>
        </w:rPr>
        <w:t>فليعدل إلى حمام آخر فإن مشاهدة المنكر غير جائزة ويكفيه أن يشوه وجهها ويبطل به صورتها</w:t>
      </w:r>
      <w:r w:rsidR="009A64B1">
        <w:rPr>
          <w:rFonts w:cs="Traditional Arabic"/>
          <w:rtl/>
        </w:rPr>
        <w:t xml:space="preserve"> </w:t>
      </w:r>
      <w:r w:rsidRPr="00C22AE2" w:rsidR="00C22AE2">
        <w:rPr>
          <w:rFonts w:cs="Traditional Arabic"/>
          <w:rtl/>
        </w:rPr>
        <w:t>ولا يمنع من صور الأشجار وسائر النقوش سوى صورة الحيوان</w:t>
      </w:r>
      <w:r w:rsidR="00A65C80">
        <w:rPr>
          <w:rFonts w:cs="Traditional Arabic" w:hint="cs"/>
          <w:rtl/>
        </w:rPr>
        <w:t xml:space="preserve"> </w:t>
      </w:r>
      <w:r w:rsidRPr="00C22AE2" w:rsidR="00C22AE2">
        <w:rPr>
          <w:rFonts w:cs="Traditional Arabic"/>
          <w:rtl/>
        </w:rPr>
        <w:t>ومنها كشف العورات والنظر إليها ومن جملتها كشف الدلاك عن الفخذ وما تحت السرة</w:t>
      </w:r>
      <w:r w:rsidR="009A64B1">
        <w:rPr>
          <w:rFonts w:cs="Traditional Arabic"/>
          <w:rtl/>
        </w:rPr>
        <w:t xml:space="preserve"> </w:t>
      </w:r>
      <w:r w:rsidRPr="00C22AE2" w:rsidR="00C22AE2">
        <w:rPr>
          <w:rFonts w:cs="Traditional Arabic"/>
          <w:rtl/>
        </w:rPr>
        <w:t>لتنحية الوسخ بل من جملتها إدخال اليد تحت الإزار فإن مس عورة الغير حرام كالنظر إليها</w:t>
      </w:r>
      <w:r w:rsidR="009A64B1">
        <w:rPr>
          <w:rFonts w:cs="Traditional Arabic"/>
          <w:rtl/>
        </w:rPr>
        <w:t xml:space="preserve"> </w:t>
      </w:r>
      <w:r w:rsidRPr="00C22AE2" w:rsidR="00C22AE2">
        <w:rPr>
          <w:rFonts w:cs="Traditional Arabic"/>
          <w:rtl/>
        </w:rPr>
        <w:t>ومنها الانبطاح على الوجه بين يدي الدلاك لتغميز الأفخاذ والأعجاز فهذا مكروه إن كان مع</w:t>
      </w:r>
      <w:r w:rsidR="009A64B1">
        <w:rPr>
          <w:rFonts w:cs="Traditional Arabic"/>
          <w:rtl/>
        </w:rPr>
        <w:t xml:space="preserve"> </w:t>
      </w:r>
      <w:r w:rsidRPr="00C22AE2" w:rsidR="00C22AE2">
        <w:rPr>
          <w:rFonts w:cs="Traditional Arabic"/>
          <w:rtl/>
        </w:rPr>
        <w:t>حائل ولكن لا يكون محظورا إذا لم يخش من حركة الشهوة وكذلك كشف العورة للحجام</w:t>
      </w:r>
      <w:r w:rsidR="009A64B1">
        <w:rPr>
          <w:rFonts w:cs="Traditional Arabic"/>
          <w:rtl/>
        </w:rPr>
        <w:t xml:space="preserve"> </w:t>
      </w:r>
      <w:r w:rsidRPr="00C22AE2" w:rsidR="00C22AE2">
        <w:rPr>
          <w:rFonts w:cs="Traditional Arabic"/>
          <w:rtl/>
        </w:rPr>
        <w:t>الذمي من الفواحش فإن المرأة لا يجوز لها أن تكشف بدنها للذمية في الحمام فكيف يجوز لها</w:t>
      </w:r>
      <w:r w:rsidR="009A64B1">
        <w:rPr>
          <w:rFonts w:cs="Traditional Arabic"/>
          <w:rtl/>
        </w:rPr>
        <w:t xml:space="preserve"> </w:t>
      </w:r>
      <w:r w:rsidRPr="00C22AE2" w:rsidR="00C22AE2">
        <w:rPr>
          <w:rFonts w:cs="Traditional Arabic"/>
          <w:rtl/>
        </w:rPr>
        <w:t>كشف العورات للرجال ومنها غمس اليد في الأواني النجسة في المياه القليلة وغسل الإزار</w:t>
      </w:r>
      <w:r w:rsidR="009A64B1">
        <w:rPr>
          <w:rFonts w:cs="Traditional Arabic"/>
          <w:rtl/>
        </w:rPr>
        <w:t xml:space="preserve"> </w:t>
      </w:r>
      <w:r w:rsidRPr="00C22AE2" w:rsidR="00C22AE2">
        <w:rPr>
          <w:rFonts w:cs="Traditional Arabic"/>
          <w:rtl/>
        </w:rPr>
        <w:t>والطاس النجس في الحوض وماؤه قليل فإنه منجس للماء إلا على مذهب مالك فلا يجوز</w:t>
      </w:r>
      <w:r w:rsidR="009A64B1">
        <w:rPr>
          <w:rFonts w:cs="Traditional Arabic"/>
          <w:rtl/>
        </w:rPr>
        <w:t xml:space="preserve"> </w:t>
      </w:r>
      <w:r w:rsidRPr="00C22AE2" w:rsidR="00C22AE2">
        <w:rPr>
          <w:rFonts w:cs="Traditional Arabic"/>
          <w:rtl/>
        </w:rPr>
        <w:t>الإنكار فيه على المالكية ويجوز على الحنفية والشافعية وإن اجتمع مالكي وشافعي في الحمام</w:t>
      </w:r>
      <w:r w:rsidR="009A64B1">
        <w:rPr>
          <w:rFonts w:cs="Traditional Arabic"/>
          <w:rtl/>
        </w:rPr>
        <w:t xml:space="preserve"> </w:t>
      </w:r>
      <w:r w:rsidRPr="00C22AE2" w:rsidR="00C22AE2">
        <w:rPr>
          <w:rFonts w:cs="Traditional Arabic"/>
          <w:rtl/>
        </w:rPr>
        <w:t>فليس للشافعي منع المالكي من ذلك إلا بطريق الالتماس واللطف وهو أن يقول له إنا نحتاج</w:t>
      </w:r>
      <w:r w:rsidR="009A64B1">
        <w:rPr>
          <w:rFonts w:cs="Traditional Arabic"/>
          <w:rtl/>
        </w:rPr>
        <w:t xml:space="preserve"> </w:t>
      </w:r>
      <w:r w:rsidRPr="00C22AE2" w:rsidR="00C22AE2">
        <w:rPr>
          <w:rFonts w:cs="Traditional Arabic"/>
          <w:rtl/>
        </w:rPr>
        <w:t>أن نغسل اليد أولا ثم نغمسها في الماء وأما أنت فمستغن عن إيذائي وتفويت الطهارة علي وما</w:t>
      </w:r>
      <w:r w:rsidR="009A64B1">
        <w:rPr>
          <w:rFonts w:cs="Traditional Arabic"/>
          <w:rtl/>
        </w:rPr>
        <w:t xml:space="preserve"> </w:t>
      </w:r>
      <w:r w:rsidRPr="00C22AE2" w:rsidR="00C22AE2">
        <w:rPr>
          <w:rFonts w:cs="Traditional Arabic"/>
          <w:rtl/>
        </w:rPr>
        <w:t>يجري مجرى هذا فإن مظان الاجتهاد لا يمكن الحسبة فيها بالقهر ومنها أن يكون في مداخل</w:t>
      </w:r>
      <w:r w:rsidR="009A64B1">
        <w:rPr>
          <w:rFonts w:cs="Traditional Arabic"/>
          <w:rtl/>
        </w:rPr>
        <w:t xml:space="preserve"> </w:t>
      </w:r>
      <w:r w:rsidRPr="00C22AE2" w:rsidR="00C22AE2">
        <w:rPr>
          <w:rFonts w:cs="Traditional Arabic"/>
          <w:rtl/>
        </w:rPr>
        <w:t>بيوت الحمام ومجاري مياهها حجارة ملساء مزلقة يزلق عليها الغافلون فهذا منكر ويجب قلعه</w:t>
      </w:r>
      <w:r w:rsidR="009A64B1">
        <w:rPr>
          <w:rFonts w:cs="Traditional Arabic"/>
          <w:rtl/>
        </w:rPr>
        <w:t xml:space="preserve"> </w:t>
      </w:r>
      <w:r w:rsidRPr="00C22AE2" w:rsidR="00C22AE2">
        <w:rPr>
          <w:rFonts w:cs="Traditional Arabic"/>
          <w:rtl/>
        </w:rPr>
        <w:t>وإزالته وينكر على الحمامي إهماله فإنه يفضي إلى السقطة وقد تؤدي السقطة إلى انكسار عضو</w:t>
      </w:r>
      <w:r w:rsidR="009A64B1">
        <w:rPr>
          <w:rFonts w:cs="Traditional Arabic"/>
          <w:rtl/>
        </w:rPr>
        <w:t xml:space="preserve"> </w:t>
      </w:r>
      <w:r w:rsidRPr="00C22AE2" w:rsidR="00C22AE2">
        <w:rPr>
          <w:rFonts w:cs="Traditional Arabic"/>
          <w:rtl/>
        </w:rPr>
        <w:t>أو انخلاعه وكذلك ترك السدر والصابون المزلق على أرض الحمام منكر ومن فعل ذلك وخرج</w:t>
      </w:r>
      <w:r w:rsidR="009A64B1">
        <w:rPr>
          <w:rFonts w:cs="Traditional Arabic"/>
          <w:rtl/>
        </w:rPr>
        <w:t xml:space="preserve"> </w:t>
      </w:r>
      <w:r w:rsidRPr="00C22AE2" w:rsidR="00C22AE2">
        <w:rPr>
          <w:rFonts w:cs="Traditional Arabic"/>
          <w:rtl/>
        </w:rPr>
        <w:t>وتركه فزلق به إنسان وانكسر عضو من أعضائه وكان ذلك في موضع لا يظهر فيه بحيث</w:t>
      </w:r>
      <w:r w:rsidR="009A64B1">
        <w:rPr>
          <w:rFonts w:cs="Traditional Arabic"/>
          <w:rtl/>
        </w:rPr>
        <w:t xml:space="preserve"> </w:t>
      </w:r>
      <w:r w:rsidRPr="00C22AE2" w:rsidR="00C22AE2">
        <w:rPr>
          <w:rFonts w:cs="Traditional Arabic"/>
          <w:rtl/>
        </w:rPr>
        <w:t>يتعذر الاحتراز عنه فالضمان متردد بين الذي تركه وبين الحمامي إذ حقه تنظيف الحمام والوجه</w:t>
      </w:r>
      <w:r w:rsidR="009A64B1">
        <w:rPr>
          <w:rFonts w:cs="Traditional Arabic"/>
          <w:rtl/>
        </w:rPr>
        <w:t xml:space="preserve"> </w:t>
      </w:r>
      <w:r w:rsidRPr="00C22AE2" w:rsidR="00C22AE2">
        <w:rPr>
          <w:rFonts w:cs="Traditional Arabic"/>
          <w:rtl/>
        </w:rPr>
        <w:t>إيجاب الضمان على تاركه في اليوم الأول وعلى الحمامي في اليوم الثاني إذ عادة تنظيف الحمام</w:t>
      </w:r>
      <w:r w:rsidR="009A64B1">
        <w:rPr>
          <w:rFonts w:cs="Traditional Arabic"/>
          <w:rtl/>
        </w:rPr>
        <w:t xml:space="preserve"> </w:t>
      </w:r>
      <w:r w:rsidRPr="00C22AE2" w:rsidR="00C22AE2">
        <w:rPr>
          <w:rFonts w:cs="Traditional Arabic"/>
          <w:rtl/>
        </w:rPr>
        <w:t>كل يوم معتادة والرجوع في مواقيت إعادة التنظيف إلى العادات فليعتبر بها وفي الحمام أمور</w:t>
      </w:r>
      <w:r w:rsidR="009A64B1">
        <w:rPr>
          <w:rFonts w:cs="Traditional Arabic"/>
          <w:rtl/>
        </w:rPr>
        <w:t xml:space="preserve"> </w:t>
      </w:r>
      <w:r w:rsidRPr="00C22AE2" w:rsidR="00C22AE2">
        <w:rPr>
          <w:rFonts w:cs="Traditional Arabic"/>
          <w:rtl/>
        </w:rPr>
        <w:t>أخر مكروهة ذكرناها في كتاب الطهارة فلتنظر هناك منكرات الضيافة فمنها فرش الحرير</w:t>
      </w:r>
      <w:r w:rsidR="009A64B1">
        <w:rPr>
          <w:rFonts w:cs="Traditional Arabic"/>
          <w:rtl/>
        </w:rPr>
        <w:t xml:space="preserve"> </w:t>
      </w:r>
      <w:r w:rsidRPr="00C22AE2" w:rsidR="00C22AE2">
        <w:rPr>
          <w:rFonts w:cs="Traditional Arabic"/>
          <w:rtl/>
        </w:rPr>
        <w:t>للرجال فهو حرام وكذلك تبخير البخور في مجمرة فضة أو ذهب أو الشراب أو استعمال ماء</w:t>
      </w:r>
      <w:r w:rsidR="009A64B1">
        <w:rPr>
          <w:rFonts w:cs="Traditional Arabic"/>
          <w:rtl/>
        </w:rPr>
        <w:t xml:space="preserve"> </w:t>
      </w:r>
      <w:r w:rsidRPr="00C22AE2" w:rsidR="00C22AE2">
        <w:rPr>
          <w:rFonts w:cs="Traditional Arabic"/>
          <w:rtl/>
        </w:rPr>
        <w:t>الورد في أواني الفضة أو ما رءوسها من فضة ومنها إسدال الستور وعليها الصور ومنها سماع</w:t>
      </w:r>
      <w:r w:rsidR="009A64B1">
        <w:rPr>
          <w:rFonts w:cs="Traditional Arabic"/>
          <w:rtl/>
        </w:rPr>
        <w:t xml:space="preserve"> </w:t>
      </w:r>
      <w:r w:rsidRPr="00C22AE2" w:rsidR="00C22AE2">
        <w:rPr>
          <w:rFonts w:cs="Traditional Arabic"/>
          <w:rtl/>
        </w:rPr>
        <w:t>الأوتار أو سماع القينات ومنها اجتماع النساء على السطوح للنظر إلى الرجال مهما كان في</w:t>
      </w:r>
      <w:r w:rsidR="009A64B1">
        <w:rPr>
          <w:rFonts w:cs="Traditional Arabic"/>
          <w:rtl/>
        </w:rPr>
        <w:t xml:space="preserve"> </w:t>
      </w:r>
      <w:r w:rsidRPr="00C22AE2" w:rsidR="00C22AE2">
        <w:rPr>
          <w:rFonts w:cs="Traditional Arabic"/>
          <w:rtl/>
        </w:rPr>
        <w:t>الرجال شباب يخاف الفتنة منهم فكل ذلك محظور منكر يجب تغييره ومن عجز عن تغييره لزمه</w:t>
      </w:r>
      <w:r w:rsidR="009A64B1">
        <w:rPr>
          <w:rFonts w:cs="Traditional Arabic"/>
          <w:rtl/>
        </w:rPr>
        <w:t xml:space="preserve"> </w:t>
      </w:r>
      <w:r w:rsidRPr="00C22AE2" w:rsidR="00C22AE2">
        <w:rPr>
          <w:rFonts w:cs="Traditional Arabic"/>
          <w:rtl/>
        </w:rPr>
        <w:t>الخروج ومن لم يجز له الجلوس فلا رخصة له في الجلوس في مشاهدة المنكرات وأما الصور التي</w:t>
      </w:r>
      <w:r w:rsidR="009A64B1">
        <w:rPr>
          <w:rFonts w:cs="Traditional Arabic"/>
          <w:rtl/>
        </w:rPr>
        <w:t xml:space="preserve"> </w:t>
      </w:r>
      <w:r w:rsidRPr="00C22AE2" w:rsidR="00C22AE2">
        <w:rPr>
          <w:rFonts w:cs="Traditional Arabic"/>
          <w:rtl/>
        </w:rPr>
        <w:t>على النمارق والزرابي المفروشة فليس منكرا وكذلك على الأطباق والقصاع لا الأواني المتخذة</w:t>
      </w:r>
      <w:r w:rsidR="009A64B1">
        <w:rPr>
          <w:rFonts w:cs="Traditional Arabic"/>
          <w:rtl/>
        </w:rPr>
        <w:t xml:space="preserve"> </w:t>
      </w:r>
      <w:r w:rsidRPr="00C22AE2" w:rsidR="00C22AE2">
        <w:rPr>
          <w:rFonts w:cs="Traditional Arabic"/>
          <w:rtl/>
        </w:rPr>
        <w:t>على شكل الصور فقد تكون رءوس بعض المجامر على شكل طير فذلك حرام يجب كسر</w:t>
      </w:r>
      <w:r w:rsidR="009A64B1">
        <w:rPr>
          <w:rFonts w:cs="Traditional Arabic"/>
          <w:rtl/>
        </w:rPr>
        <w:t xml:space="preserve"> </w:t>
      </w:r>
      <w:r w:rsidRPr="00C22AE2" w:rsidR="00C22AE2">
        <w:rPr>
          <w:rFonts w:cs="Traditional Arabic"/>
          <w:rtl/>
        </w:rPr>
        <w:t>مقدار الصورة منه وفي المكحلة الصغيرة من الفضة خلاف وقد خرج أحمد بن حنبل عن</w:t>
      </w:r>
      <w:r w:rsidR="009A64B1">
        <w:rPr>
          <w:rFonts w:cs="Traditional Arabic"/>
          <w:rtl/>
        </w:rPr>
        <w:t xml:space="preserve"> </w:t>
      </w:r>
      <w:r w:rsidRPr="00C22AE2" w:rsidR="00C22AE2">
        <w:rPr>
          <w:rFonts w:cs="Traditional Arabic"/>
          <w:rtl/>
        </w:rPr>
        <w:t>الضيافة بسببها ومهما كان الطعام حراما أو كان الموضع مغصوبا أو كانت الثياب المفروشة</w:t>
      </w:r>
      <w:r w:rsidR="009A64B1">
        <w:rPr>
          <w:rFonts w:cs="Traditional Arabic"/>
          <w:rtl/>
        </w:rPr>
        <w:t xml:space="preserve"> </w:t>
      </w:r>
      <w:r w:rsidRPr="00C22AE2" w:rsidR="00C22AE2">
        <w:rPr>
          <w:rFonts w:cs="Traditional Arabic"/>
          <w:rtl/>
        </w:rPr>
        <w:t>حراما فهو من أشد المنكرات فإن كان من فيها من يتعاطى شرب الخمر وحده فلا يجوز</w:t>
      </w:r>
      <w:r w:rsidR="009A64B1">
        <w:rPr>
          <w:rFonts w:cs="Traditional Arabic"/>
          <w:rtl/>
        </w:rPr>
        <w:t xml:space="preserve"> </w:t>
      </w:r>
      <w:r w:rsidRPr="00C22AE2" w:rsidR="00C22AE2">
        <w:rPr>
          <w:rFonts w:cs="Traditional Arabic"/>
          <w:rtl/>
        </w:rPr>
        <w:t>الحضور إذ لا يحل حضور مجالس الشرب وإن كان مع ترك الشرب ولا يجوز مجالسة الفاسق في</w:t>
      </w:r>
      <w:r w:rsidR="009A64B1">
        <w:rPr>
          <w:rFonts w:cs="Traditional Arabic"/>
          <w:rtl/>
        </w:rPr>
        <w:t xml:space="preserve"> </w:t>
      </w:r>
      <w:r w:rsidRPr="00C22AE2" w:rsidR="00C22AE2">
        <w:rPr>
          <w:rFonts w:cs="Traditional Arabic"/>
          <w:rtl/>
        </w:rPr>
        <w:t>حالة مباشرته للفسق وإنما النظر في مجالسته بعد ذلك وأنه هل يجب بغضه في الله ومقاطعته كما</w:t>
      </w:r>
      <w:r w:rsidR="009A64B1">
        <w:rPr>
          <w:rFonts w:cs="Traditional Arabic"/>
          <w:rtl/>
        </w:rPr>
        <w:t xml:space="preserve"> </w:t>
      </w:r>
      <w:r w:rsidRPr="00C22AE2" w:rsidR="00C22AE2">
        <w:rPr>
          <w:rFonts w:cs="Traditional Arabic"/>
          <w:rtl/>
        </w:rPr>
        <w:t>ذكرناه في باب الحب والبغض في الله وكذلك إن كان فيهم من يلبس الحرير أو خاتم الذهب</w:t>
      </w:r>
      <w:r w:rsidR="009A64B1">
        <w:rPr>
          <w:rFonts w:cs="Traditional Arabic"/>
          <w:rtl/>
        </w:rPr>
        <w:t xml:space="preserve"> </w:t>
      </w:r>
      <w:r w:rsidRPr="00C22AE2" w:rsidR="00C22AE2">
        <w:rPr>
          <w:rFonts w:cs="Traditional Arabic"/>
          <w:rtl/>
        </w:rPr>
        <w:t>فهو فاسق لا يجوز</w:t>
      </w:r>
      <w:r w:rsidR="00A65C80">
        <w:rPr>
          <w:rFonts w:cs="Traditional Arabic" w:hint="cs"/>
          <w:rtl/>
        </w:rPr>
        <w:t xml:space="preserve"> </w:t>
      </w:r>
      <w:r w:rsidRPr="00C22AE2" w:rsidR="00C22AE2">
        <w:rPr>
          <w:rFonts w:cs="Traditional Arabic"/>
          <w:rtl/>
        </w:rPr>
        <w:t>الجلوس معه من غير ضرورة فإن كان الثوب على صبي غير بالغ فهذا في محل النظر والصحيح</w:t>
      </w:r>
      <w:r w:rsidR="009A64B1">
        <w:rPr>
          <w:rFonts w:cs="Traditional Arabic"/>
          <w:rtl/>
        </w:rPr>
        <w:t xml:space="preserve"> </w:t>
      </w:r>
      <w:r w:rsidRPr="00C22AE2" w:rsidR="00C22AE2">
        <w:rPr>
          <w:rFonts w:cs="Traditional Arabic"/>
          <w:rtl/>
        </w:rPr>
        <w:t>أن ذلك منكر ويجب نزعه عنه إن كان مميزا لعموم قوله عليه السلام هذان حرام على ذكور</w:t>
      </w:r>
      <w:r w:rsidR="009A64B1">
        <w:rPr>
          <w:rFonts w:cs="Traditional Arabic"/>
          <w:rtl/>
        </w:rPr>
        <w:t xml:space="preserve"> </w:t>
      </w:r>
      <w:r w:rsidRPr="00C22AE2" w:rsidR="00C22AE2">
        <w:rPr>
          <w:rFonts w:cs="Traditional Arabic"/>
          <w:rtl/>
        </w:rPr>
        <w:t>أمتي حديث هذان حرامان على ذكور أمتي أخرجه أبو داود والنسائي وابن ماجه من حديث</w:t>
      </w:r>
      <w:r w:rsidR="009A64B1">
        <w:rPr>
          <w:rFonts w:cs="Traditional Arabic"/>
          <w:rtl/>
        </w:rPr>
        <w:t xml:space="preserve"> </w:t>
      </w:r>
      <w:r w:rsidRPr="00C22AE2" w:rsidR="00C22AE2">
        <w:rPr>
          <w:rFonts w:cs="Traditional Arabic"/>
          <w:rtl/>
        </w:rPr>
        <w:t>علي وقد تقدم في الباب الرابع من آداب الأكل وكما يجب منع الصبي من شرب الخمر لا</w:t>
      </w:r>
      <w:r w:rsidR="009A64B1">
        <w:rPr>
          <w:rFonts w:cs="Traditional Arabic"/>
          <w:rtl/>
        </w:rPr>
        <w:t xml:space="preserve"> </w:t>
      </w:r>
      <w:r w:rsidRPr="00C22AE2" w:rsidR="00C22AE2">
        <w:rPr>
          <w:rFonts w:cs="Traditional Arabic"/>
          <w:rtl/>
        </w:rPr>
        <w:t>لكونه مكلفا لكن لأنه يأنس به فإذا بلغ عسر عليه الصبر عنه فكذلك شهوة التزين بالحرير</w:t>
      </w:r>
      <w:r w:rsidR="009A64B1">
        <w:rPr>
          <w:rFonts w:cs="Traditional Arabic"/>
          <w:rtl/>
        </w:rPr>
        <w:t xml:space="preserve"> </w:t>
      </w:r>
      <w:r w:rsidRPr="00C22AE2" w:rsidR="00C22AE2">
        <w:rPr>
          <w:rFonts w:cs="Traditional Arabic"/>
          <w:rtl/>
        </w:rPr>
        <w:t>تغلب عليه إذا اعتاده فيكون ذلك بذرا للفساد يبذر في صدره فتنبت منه شجرة من الشهوة</w:t>
      </w:r>
      <w:r w:rsidR="009A64B1">
        <w:rPr>
          <w:rFonts w:cs="Traditional Arabic"/>
          <w:rtl/>
        </w:rPr>
        <w:t xml:space="preserve"> </w:t>
      </w:r>
      <w:r w:rsidRPr="00C22AE2" w:rsidR="00C22AE2">
        <w:rPr>
          <w:rFonts w:cs="Traditional Arabic"/>
          <w:rtl/>
        </w:rPr>
        <w:t>راسخة يعسر قلعها بعد البلوغ أما الصبي الذي لا يميز فيضعف معنى التحريم في حقه ولا يخلو</w:t>
      </w:r>
      <w:r w:rsidR="009A64B1">
        <w:rPr>
          <w:rFonts w:cs="Traditional Arabic"/>
          <w:rtl/>
        </w:rPr>
        <w:t xml:space="preserve"> </w:t>
      </w:r>
      <w:r w:rsidRPr="00C22AE2" w:rsidR="00C22AE2">
        <w:rPr>
          <w:rFonts w:cs="Traditional Arabic"/>
          <w:rtl/>
        </w:rPr>
        <w:t>عن احتمال والعلم عند الله فيه والمجنون في معنى الصبي الذي لا يميز نعم يحل التزين بالذهب</w:t>
      </w:r>
      <w:r w:rsidR="009A64B1">
        <w:rPr>
          <w:rFonts w:cs="Traditional Arabic"/>
          <w:rtl/>
        </w:rPr>
        <w:t xml:space="preserve"> </w:t>
      </w:r>
      <w:r w:rsidRPr="00C22AE2" w:rsidR="00C22AE2">
        <w:rPr>
          <w:rFonts w:cs="Traditional Arabic"/>
          <w:rtl/>
        </w:rPr>
        <w:t>والحرير للنساء من غير إسراف ولا أرى رخصة في تثقيب أذن الصبية لأجل تعليق حلق</w:t>
      </w:r>
      <w:r w:rsidR="009A64B1">
        <w:rPr>
          <w:rFonts w:cs="Traditional Arabic"/>
          <w:rtl/>
        </w:rPr>
        <w:t xml:space="preserve"> </w:t>
      </w:r>
      <w:r w:rsidRPr="00C22AE2" w:rsidR="00C22AE2">
        <w:rPr>
          <w:rFonts w:cs="Traditional Arabic"/>
          <w:rtl/>
        </w:rPr>
        <w:t>الذهب فيها فإن هذا جرح مؤلم ومثله موجب للقصاص فلا يجوز إلا لحاجة مهمة كالفصد</w:t>
      </w:r>
      <w:r w:rsidR="009A64B1">
        <w:rPr>
          <w:rFonts w:cs="Traditional Arabic"/>
          <w:rtl/>
        </w:rPr>
        <w:t xml:space="preserve"> </w:t>
      </w:r>
      <w:r w:rsidRPr="00C22AE2" w:rsidR="00C22AE2">
        <w:rPr>
          <w:rFonts w:cs="Traditional Arabic"/>
          <w:rtl/>
        </w:rPr>
        <w:t>والحجامة والختان والتزين بالحلق غير مهم بل في التقريط بتعليقه على الأذن وفي المخانق</w:t>
      </w:r>
      <w:r w:rsidR="009A64B1">
        <w:rPr>
          <w:rFonts w:cs="Traditional Arabic"/>
          <w:rtl/>
        </w:rPr>
        <w:t xml:space="preserve"> </w:t>
      </w:r>
      <w:r w:rsidRPr="00C22AE2" w:rsidR="00C22AE2">
        <w:rPr>
          <w:rFonts w:cs="Traditional Arabic"/>
          <w:rtl/>
        </w:rPr>
        <w:t>والأسورة كفاية عنه فهذا وإن كان معتادا فهو حرام والمنع منه واجب والاستئجار عليه غير</w:t>
      </w:r>
      <w:r w:rsidR="009A64B1">
        <w:rPr>
          <w:rFonts w:cs="Traditional Arabic"/>
          <w:rtl/>
        </w:rPr>
        <w:t xml:space="preserve"> </w:t>
      </w:r>
      <w:r w:rsidRPr="00C22AE2" w:rsidR="00C22AE2">
        <w:rPr>
          <w:rFonts w:cs="Traditional Arabic"/>
          <w:rtl/>
        </w:rPr>
        <w:t>صحيح والأجرة المأخوذة عليه حرام إلا أن يثبت من جهة النقل فيه رخصة ولم يبلغنا إلى الآن</w:t>
      </w:r>
      <w:r w:rsidR="009A64B1">
        <w:rPr>
          <w:rFonts w:cs="Traditional Arabic"/>
          <w:rtl/>
        </w:rPr>
        <w:t xml:space="preserve"> </w:t>
      </w:r>
      <w:r w:rsidRPr="00C22AE2" w:rsidR="00C22AE2">
        <w:rPr>
          <w:rFonts w:cs="Traditional Arabic"/>
          <w:rtl/>
        </w:rPr>
        <w:t>فيه رخصة ومنها أن يكون في الضيافة مبتدع يتكلم في بدعته فيجوز الحضور لمن يقدر على</w:t>
      </w:r>
      <w:r w:rsidR="009A64B1">
        <w:rPr>
          <w:rFonts w:cs="Traditional Arabic"/>
          <w:rtl/>
        </w:rPr>
        <w:t xml:space="preserve"> </w:t>
      </w:r>
      <w:r w:rsidRPr="00C22AE2" w:rsidR="00C22AE2">
        <w:rPr>
          <w:rFonts w:cs="Traditional Arabic"/>
          <w:rtl/>
        </w:rPr>
        <w:t>الرد عليه على عزم الرد فإن كان لا يقدر عليه لم يجز فإن كان المبتدع لا يتكلم ببدعته فيجوز</w:t>
      </w:r>
      <w:r w:rsidR="009A64B1">
        <w:rPr>
          <w:rFonts w:cs="Traditional Arabic"/>
          <w:rtl/>
        </w:rPr>
        <w:t xml:space="preserve"> </w:t>
      </w:r>
      <w:r w:rsidRPr="00C22AE2" w:rsidR="00C22AE2">
        <w:rPr>
          <w:rFonts w:cs="Traditional Arabic"/>
          <w:rtl/>
        </w:rPr>
        <w:t>الحضور مع إظهار الكراهة عليه والإعراض عنه كما ذكرناه في باب البغض في الله وإن كان</w:t>
      </w:r>
      <w:r w:rsidR="009A64B1">
        <w:rPr>
          <w:rFonts w:cs="Traditional Arabic"/>
          <w:rtl/>
        </w:rPr>
        <w:t xml:space="preserve"> </w:t>
      </w:r>
      <w:r w:rsidRPr="00C22AE2" w:rsidR="00C22AE2">
        <w:rPr>
          <w:rFonts w:cs="Traditional Arabic"/>
          <w:rtl/>
        </w:rPr>
        <w:t>فيها مضحك بالحكايات وأنواع النوادر فإن كان يضحك بالفحش والكذب لم يجز الحضور</w:t>
      </w:r>
      <w:r w:rsidR="009A64B1">
        <w:rPr>
          <w:rFonts w:cs="Traditional Arabic"/>
          <w:rtl/>
        </w:rPr>
        <w:t xml:space="preserve"> </w:t>
      </w:r>
      <w:r w:rsidRPr="00C22AE2" w:rsidR="00C22AE2">
        <w:rPr>
          <w:rFonts w:cs="Traditional Arabic"/>
          <w:rtl/>
        </w:rPr>
        <w:t>وعند الحضور يجب الإنكار عليه وإن كان ذلك بمزح لا كذب فيه ولا فحش فهو مباح أعني</w:t>
      </w:r>
      <w:r w:rsidR="009A64B1">
        <w:rPr>
          <w:rFonts w:cs="Traditional Arabic"/>
          <w:rtl/>
        </w:rPr>
        <w:t xml:space="preserve"> </w:t>
      </w:r>
      <w:r w:rsidRPr="00C22AE2" w:rsidR="00C22AE2">
        <w:rPr>
          <w:rFonts w:cs="Traditional Arabic"/>
          <w:rtl/>
        </w:rPr>
        <w:t>ما يقل منه فأما اتخاذه صنعة وعادة فليس بمباح وكل كذب لا يخفى أنه كذب ولا يقصد به</w:t>
      </w:r>
      <w:r w:rsidR="009A64B1">
        <w:rPr>
          <w:rFonts w:cs="Traditional Arabic"/>
          <w:rtl/>
        </w:rPr>
        <w:t xml:space="preserve"> </w:t>
      </w:r>
      <w:r w:rsidRPr="00C22AE2" w:rsidR="00C22AE2">
        <w:rPr>
          <w:rFonts w:cs="Traditional Arabic"/>
          <w:rtl/>
        </w:rPr>
        <w:t>التلبيس فليس من جملة المنكرات كقول الإنسان مثلا طلبتك اليوم مائة مرة وأعدت عليك</w:t>
      </w:r>
      <w:r w:rsidR="009A64B1">
        <w:rPr>
          <w:rFonts w:cs="Traditional Arabic"/>
          <w:rtl/>
        </w:rPr>
        <w:t xml:space="preserve"> </w:t>
      </w:r>
      <w:r w:rsidRPr="00C22AE2" w:rsidR="00C22AE2">
        <w:rPr>
          <w:rFonts w:cs="Traditional Arabic"/>
          <w:rtl/>
        </w:rPr>
        <w:t>الكلام ألف مرة وما يجري مجراه مما يعلم أنه ليس يقصد به التحقيق فذلك لا يقدح في العدالة</w:t>
      </w:r>
      <w:r w:rsidR="009A64B1">
        <w:rPr>
          <w:rFonts w:cs="Traditional Arabic"/>
          <w:rtl/>
        </w:rPr>
        <w:t xml:space="preserve"> </w:t>
      </w:r>
      <w:r w:rsidRPr="00C22AE2" w:rsidR="00C22AE2">
        <w:rPr>
          <w:rFonts w:cs="Traditional Arabic"/>
          <w:rtl/>
        </w:rPr>
        <w:t>ولا ترد الشهادة به وسيأتي حد المزاح المباح والكذب المباح في كتاب آفات اللسان من ربع</w:t>
      </w:r>
      <w:r w:rsidR="009A64B1">
        <w:rPr>
          <w:rFonts w:cs="Traditional Arabic"/>
          <w:rtl/>
        </w:rPr>
        <w:t xml:space="preserve"> </w:t>
      </w:r>
      <w:r w:rsidRPr="00C22AE2" w:rsidR="00C22AE2">
        <w:rPr>
          <w:rFonts w:cs="Traditional Arabic"/>
          <w:rtl/>
        </w:rPr>
        <w:t>المهلكات ومنها الإسراف في الطعام والبناء فهو منكر بل في المال منكران أحدهما الإضاعة</w:t>
      </w:r>
      <w:r w:rsidR="009A64B1">
        <w:rPr>
          <w:rFonts w:cs="Traditional Arabic"/>
          <w:rtl/>
        </w:rPr>
        <w:t xml:space="preserve"> </w:t>
      </w:r>
      <w:r w:rsidRPr="00C22AE2" w:rsidR="00C22AE2">
        <w:rPr>
          <w:rFonts w:cs="Traditional Arabic"/>
          <w:rtl/>
        </w:rPr>
        <w:t>والآخر الإسراف فالإضاعة تفويت مال بلا فائدة يعتد بها كإحراق الثوب وتمزيقه وهدم البناء</w:t>
      </w:r>
      <w:r w:rsidR="009A64B1">
        <w:rPr>
          <w:rFonts w:cs="Traditional Arabic"/>
          <w:rtl/>
        </w:rPr>
        <w:t xml:space="preserve"> </w:t>
      </w:r>
      <w:r w:rsidRPr="00C22AE2" w:rsidR="00C22AE2">
        <w:rPr>
          <w:rFonts w:cs="Traditional Arabic"/>
          <w:rtl/>
        </w:rPr>
        <w:t>من غير غرض وإلقاء المال في البحر وفي معناه صرف المال إلى النائحة والمطرب وفي أنواع</w:t>
      </w:r>
      <w:r w:rsidR="009A64B1">
        <w:rPr>
          <w:rFonts w:cs="Traditional Arabic"/>
          <w:rtl/>
        </w:rPr>
        <w:t xml:space="preserve"> </w:t>
      </w:r>
      <w:r w:rsidRPr="00C22AE2" w:rsidR="00C22AE2">
        <w:rPr>
          <w:rFonts w:cs="Traditional Arabic"/>
          <w:rtl/>
        </w:rPr>
        <w:t>الفساد لأنها فوائد محرمة شرعا فصارت كالمعدومة وأما الإسراف فقد يطلق لإرادة صرف المال</w:t>
      </w:r>
      <w:r w:rsidR="009A64B1">
        <w:rPr>
          <w:rFonts w:cs="Traditional Arabic"/>
          <w:rtl/>
        </w:rPr>
        <w:t xml:space="preserve"> </w:t>
      </w:r>
      <w:r w:rsidRPr="00C22AE2" w:rsidR="00C22AE2">
        <w:rPr>
          <w:rFonts w:cs="Traditional Arabic"/>
          <w:rtl/>
        </w:rPr>
        <w:t>إلى النائحة والمطرب والمنكرات وقد يطلق على الصرف إلى المباحات في جنسها ولكن مع</w:t>
      </w:r>
      <w:r w:rsidR="009A64B1">
        <w:rPr>
          <w:rFonts w:cs="Traditional Arabic"/>
          <w:rtl/>
        </w:rPr>
        <w:t xml:space="preserve"> </w:t>
      </w:r>
      <w:r w:rsidRPr="00C22AE2" w:rsidR="00C22AE2">
        <w:rPr>
          <w:rFonts w:cs="Traditional Arabic"/>
          <w:rtl/>
        </w:rPr>
        <w:t>المبالغة والمبالغة تختلف بالإضافة إلى الأحوال فنقول من لم يملك إلا مائة دينار مثلا ومعه عياله</w:t>
      </w:r>
      <w:r w:rsidR="009A64B1">
        <w:rPr>
          <w:rFonts w:cs="Traditional Arabic"/>
          <w:rtl/>
        </w:rPr>
        <w:t xml:space="preserve"> </w:t>
      </w:r>
      <w:r w:rsidRPr="00C22AE2" w:rsidR="00C22AE2">
        <w:rPr>
          <w:rFonts w:cs="Traditional Arabic"/>
          <w:rtl/>
        </w:rPr>
        <w:t>وأولاده ولا معيشة لهم سواه فأنفق الجميع في وليمة فهو مسرف يجب منعه قال تعالى ولا</w:t>
      </w:r>
      <w:r w:rsidR="009A64B1">
        <w:rPr>
          <w:rFonts w:cs="Traditional Arabic"/>
          <w:rtl/>
        </w:rPr>
        <w:t xml:space="preserve"> </w:t>
      </w:r>
      <w:r w:rsidRPr="00C22AE2" w:rsidR="00C22AE2">
        <w:rPr>
          <w:rFonts w:cs="Traditional Arabic"/>
          <w:rtl/>
        </w:rPr>
        <w:t>تبسطها كل البسط فتقعد ملوما محسورا نزل هذا في رجل بالمدينة قسم جميع ماله ولم يبق شيئا</w:t>
      </w:r>
      <w:r w:rsidR="009A64B1">
        <w:rPr>
          <w:rFonts w:cs="Traditional Arabic"/>
          <w:rtl/>
        </w:rPr>
        <w:t xml:space="preserve"> </w:t>
      </w:r>
      <w:r w:rsidRPr="00C22AE2" w:rsidR="00C22AE2">
        <w:rPr>
          <w:rFonts w:cs="Traditional Arabic"/>
          <w:rtl/>
        </w:rPr>
        <w:t>لعياله فطولب بالنفقة فلم يقدر على شيء وقال تعالى ولا تبذر تبذيرا إن المبذرين كانوا إخوان</w:t>
      </w:r>
      <w:r w:rsidR="009A64B1">
        <w:rPr>
          <w:rFonts w:cs="Traditional Arabic"/>
          <w:rtl/>
        </w:rPr>
        <w:t xml:space="preserve"> </w:t>
      </w:r>
      <w:r w:rsidRPr="00C22AE2" w:rsidR="00C22AE2">
        <w:rPr>
          <w:rFonts w:cs="Traditional Arabic"/>
          <w:rtl/>
        </w:rPr>
        <w:t>الشياطين وكذلك قال عز وجل والذين إذا أنفقوا لم يسرفوا ولم يقتروا فمن يسرف هذا</w:t>
      </w:r>
      <w:r w:rsidR="009A64B1">
        <w:rPr>
          <w:rFonts w:cs="Traditional Arabic"/>
          <w:rtl/>
        </w:rPr>
        <w:t xml:space="preserve"> </w:t>
      </w:r>
      <w:r w:rsidRPr="00C22AE2" w:rsidR="00C22AE2">
        <w:rPr>
          <w:rFonts w:cs="Traditional Arabic"/>
          <w:rtl/>
        </w:rPr>
        <w:t>الإسراف ينكر عليه ويجب على القاضي أن يحجر عليه إلا إذا كان الرجل وحده وكان له قوة</w:t>
      </w:r>
      <w:r w:rsidR="009A64B1">
        <w:rPr>
          <w:rFonts w:cs="Traditional Arabic"/>
          <w:rtl/>
        </w:rPr>
        <w:t xml:space="preserve"> </w:t>
      </w:r>
      <w:r w:rsidRPr="00C22AE2" w:rsidR="00C22AE2">
        <w:rPr>
          <w:rFonts w:cs="Traditional Arabic"/>
          <w:rtl/>
        </w:rPr>
        <w:t>في التوكل صادقة فله أن ينفق جميع ماله في أبواب البر ومن له عيال أو كان عاجزا عن التوكل</w:t>
      </w:r>
      <w:r w:rsidR="009A64B1">
        <w:rPr>
          <w:rFonts w:cs="Traditional Arabic"/>
          <w:rtl/>
        </w:rPr>
        <w:t xml:space="preserve"> </w:t>
      </w:r>
      <w:r w:rsidRPr="00C22AE2" w:rsidR="00C22AE2">
        <w:rPr>
          <w:rFonts w:cs="Traditional Arabic"/>
          <w:rtl/>
        </w:rPr>
        <w:t>فليس له أن يتصدق</w:t>
      </w:r>
      <w:r w:rsidR="00A65C80">
        <w:rPr>
          <w:rFonts w:cs="Traditional Arabic" w:hint="cs"/>
          <w:rtl/>
        </w:rPr>
        <w:t xml:space="preserve"> </w:t>
      </w:r>
      <w:r w:rsidRPr="00C22AE2" w:rsidR="00C22AE2">
        <w:rPr>
          <w:rFonts w:cs="Traditional Arabic"/>
          <w:rtl/>
        </w:rPr>
        <w:t>بجميع ماله وكذلك لو صرف جميع ماله إلى نقوش حيطانه وتزيين بنيانه فهو أيضا إسراف محرم</w:t>
      </w:r>
      <w:r w:rsidR="009A64B1">
        <w:rPr>
          <w:rFonts w:cs="Traditional Arabic"/>
          <w:rtl/>
        </w:rPr>
        <w:t xml:space="preserve"> </w:t>
      </w:r>
      <w:r w:rsidRPr="00C22AE2" w:rsidR="00C22AE2">
        <w:rPr>
          <w:rFonts w:cs="Traditional Arabic"/>
          <w:rtl/>
        </w:rPr>
        <w:t>وفعل ذلك ممن له مال كثير ليس بحرام لأن التزيين من الأغراض الصحيحة ولم تزل المساجد</w:t>
      </w:r>
      <w:r w:rsidR="009A64B1">
        <w:rPr>
          <w:rFonts w:cs="Traditional Arabic"/>
          <w:rtl/>
        </w:rPr>
        <w:t xml:space="preserve"> </w:t>
      </w:r>
      <w:r w:rsidRPr="00C22AE2" w:rsidR="00C22AE2">
        <w:rPr>
          <w:rFonts w:cs="Traditional Arabic"/>
          <w:rtl/>
        </w:rPr>
        <w:t>تزين وتنقش أبوابها وسقوفها مع أن نقش الباب والسقف لا فائدة فيه إلا مجرد الزينة فكذا</w:t>
      </w:r>
      <w:r w:rsidR="009A64B1">
        <w:rPr>
          <w:rFonts w:cs="Traditional Arabic"/>
          <w:rtl/>
        </w:rPr>
        <w:t xml:space="preserve"> </w:t>
      </w:r>
      <w:r w:rsidRPr="00C22AE2" w:rsidR="00C22AE2">
        <w:rPr>
          <w:rFonts w:cs="Traditional Arabic"/>
          <w:rtl/>
        </w:rPr>
        <w:t>الدور وكذا القول في التجمل بالثياب والأطعمة فذلك مباح في جنسه ويصير إسرافا باعتبار</w:t>
      </w:r>
      <w:r w:rsidR="009A64B1">
        <w:rPr>
          <w:rFonts w:cs="Traditional Arabic"/>
          <w:rtl/>
        </w:rPr>
        <w:t xml:space="preserve"> </w:t>
      </w:r>
      <w:r w:rsidRPr="00C22AE2" w:rsidR="00C22AE2">
        <w:rPr>
          <w:rFonts w:cs="Traditional Arabic"/>
          <w:rtl/>
        </w:rPr>
        <w:t>حال الرجل وثروته وأمثال هذه المنكرات كثيرة لا يمكن حصرها فقس بهذه المنكرات المجامع</w:t>
      </w:r>
      <w:r w:rsidR="009A64B1">
        <w:rPr>
          <w:rFonts w:cs="Traditional Arabic"/>
          <w:rtl/>
        </w:rPr>
        <w:t xml:space="preserve"> </w:t>
      </w:r>
      <w:r w:rsidRPr="00C22AE2" w:rsidR="00C22AE2">
        <w:rPr>
          <w:rFonts w:cs="Traditional Arabic"/>
          <w:rtl/>
        </w:rPr>
        <w:t>ومجالس القضاة ودواوين السلاطين ومدارس الفقهاء ورباطات الصوفية وخانات الأسواق فلا</w:t>
      </w:r>
      <w:r w:rsidR="009A64B1">
        <w:rPr>
          <w:rFonts w:cs="Traditional Arabic"/>
          <w:rtl/>
        </w:rPr>
        <w:t xml:space="preserve"> </w:t>
      </w:r>
      <w:r w:rsidRPr="00C22AE2" w:rsidR="00C22AE2">
        <w:rPr>
          <w:rFonts w:cs="Traditional Arabic"/>
          <w:rtl/>
        </w:rPr>
        <w:t>تخلو بقعة عن منكر مكروه أو محذور واستقصاء جميع المنكرات يستدعي استيعاب جميع</w:t>
      </w:r>
      <w:r w:rsidR="009A64B1">
        <w:rPr>
          <w:rFonts w:cs="Traditional Arabic"/>
          <w:rtl/>
        </w:rPr>
        <w:t xml:space="preserve"> </w:t>
      </w:r>
      <w:r w:rsidRPr="00C22AE2" w:rsidR="00C22AE2">
        <w:rPr>
          <w:rFonts w:cs="Traditional Arabic"/>
          <w:rtl/>
        </w:rPr>
        <w:t>تفاصيل الشرع أصولها وفروعها فلنقتصر على هذا القدر منها المنكرات العامة اعلم أن كل</w:t>
      </w:r>
      <w:r w:rsidR="009A64B1">
        <w:rPr>
          <w:rFonts w:cs="Traditional Arabic"/>
          <w:rtl/>
        </w:rPr>
        <w:t xml:space="preserve"> </w:t>
      </w:r>
      <w:r w:rsidRPr="00C22AE2" w:rsidR="00C22AE2">
        <w:rPr>
          <w:rFonts w:cs="Traditional Arabic"/>
          <w:rtl/>
        </w:rPr>
        <w:t>قاعد في بيته أينما كان فليس خاليا في هذا الزمان عن منكر من حيث التقاعد عن إرشاد الناس</w:t>
      </w:r>
      <w:r w:rsidR="009A64B1">
        <w:rPr>
          <w:rFonts w:cs="Traditional Arabic"/>
          <w:rtl/>
        </w:rPr>
        <w:t xml:space="preserve"> </w:t>
      </w:r>
      <w:r w:rsidRPr="00C22AE2" w:rsidR="00C22AE2">
        <w:rPr>
          <w:rFonts w:cs="Traditional Arabic"/>
          <w:rtl/>
        </w:rPr>
        <w:t>وتعليمهم وحملهم على المعروف فأكثر الناس جاهلون بالشرع في شروط الصلاة في البلاد</w:t>
      </w:r>
      <w:r w:rsidR="009A64B1">
        <w:rPr>
          <w:rFonts w:cs="Traditional Arabic"/>
          <w:rtl/>
        </w:rPr>
        <w:t xml:space="preserve"> </w:t>
      </w:r>
      <w:r w:rsidRPr="00C22AE2" w:rsidR="00C22AE2">
        <w:rPr>
          <w:rFonts w:cs="Traditional Arabic"/>
          <w:rtl/>
        </w:rPr>
        <w:t>فكيف في القرى والبوادي ومنهم الأعراب والأكراد والتركمانية وسائر أصناف الخلق وواجب</w:t>
      </w:r>
      <w:r w:rsidR="009A64B1">
        <w:rPr>
          <w:rFonts w:cs="Traditional Arabic"/>
          <w:rtl/>
        </w:rPr>
        <w:t xml:space="preserve"> </w:t>
      </w:r>
      <w:r w:rsidRPr="00C22AE2" w:rsidR="00C22AE2">
        <w:rPr>
          <w:rFonts w:cs="Traditional Arabic"/>
          <w:rtl/>
        </w:rPr>
        <w:t>أن يكون في مسجد ومحلة من البلد فقيه يعلم الناس دينهم وكذا في كل قرية وواجب على</w:t>
      </w:r>
      <w:r w:rsidR="009A64B1">
        <w:rPr>
          <w:rFonts w:cs="Traditional Arabic"/>
          <w:rtl/>
        </w:rPr>
        <w:t xml:space="preserve"> </w:t>
      </w:r>
      <w:r w:rsidRPr="00C22AE2" w:rsidR="00C22AE2">
        <w:rPr>
          <w:rFonts w:cs="Traditional Arabic"/>
          <w:rtl/>
        </w:rPr>
        <w:t>كل فقيه فرع من فرض عينه وتفرغ لفرض الكفاية أن يخرج إلى من يجاور بلده من أهل السواد</w:t>
      </w:r>
      <w:r w:rsidR="009A64B1">
        <w:rPr>
          <w:rFonts w:cs="Traditional Arabic"/>
          <w:rtl/>
        </w:rPr>
        <w:t xml:space="preserve"> </w:t>
      </w:r>
      <w:r w:rsidRPr="00C22AE2" w:rsidR="00C22AE2">
        <w:rPr>
          <w:rFonts w:cs="Traditional Arabic"/>
          <w:rtl/>
        </w:rPr>
        <w:t>ومن العرب والأكراد وغيرهم ويعلمهم دينهم وفرائض شرعهم ويستصحب مع نفسه زادا</w:t>
      </w:r>
      <w:r w:rsidR="009A64B1">
        <w:rPr>
          <w:rFonts w:cs="Traditional Arabic"/>
          <w:rtl/>
        </w:rPr>
        <w:t xml:space="preserve"> </w:t>
      </w:r>
      <w:r w:rsidRPr="00C22AE2" w:rsidR="00C22AE2">
        <w:rPr>
          <w:rFonts w:cs="Traditional Arabic"/>
          <w:rtl/>
        </w:rPr>
        <w:t>يأكله ولا يأكل من أطعمتهم فإن أكثرها مغصوب فإن قام بهذا الأمر واحد سقط الحرج عن</w:t>
      </w:r>
      <w:r w:rsidR="009A64B1">
        <w:rPr>
          <w:rFonts w:cs="Traditional Arabic"/>
          <w:rtl/>
        </w:rPr>
        <w:t xml:space="preserve"> </w:t>
      </w:r>
      <w:r w:rsidRPr="00C22AE2" w:rsidR="00C22AE2">
        <w:rPr>
          <w:rFonts w:cs="Traditional Arabic"/>
          <w:rtl/>
        </w:rPr>
        <w:t>الآخرين وإلا عم الحرج الكافة أجمعين أما العالم فلتقصيره في الخروج وأما الجاهل فلتقصيره في</w:t>
      </w:r>
      <w:r w:rsidR="009A64B1">
        <w:rPr>
          <w:rFonts w:cs="Traditional Arabic"/>
          <w:rtl/>
        </w:rPr>
        <w:t xml:space="preserve"> </w:t>
      </w:r>
      <w:r w:rsidRPr="00C22AE2" w:rsidR="00C22AE2">
        <w:rPr>
          <w:rFonts w:cs="Traditional Arabic"/>
          <w:rtl/>
        </w:rPr>
        <w:t>ترك التعلم وكل عامي عرف شروط الصلاة فعليه أن يعرف غيره وإلا فهو شريك في الإثم</w:t>
      </w:r>
      <w:r w:rsidR="009A64B1">
        <w:rPr>
          <w:rFonts w:cs="Traditional Arabic"/>
          <w:rtl/>
        </w:rPr>
        <w:t xml:space="preserve"> </w:t>
      </w:r>
      <w:r w:rsidRPr="00C22AE2" w:rsidR="00C22AE2">
        <w:rPr>
          <w:rFonts w:cs="Traditional Arabic"/>
          <w:rtl/>
        </w:rPr>
        <w:t>ومعلوم أن الإنسان لا يولد عالما بالشرع وإنما يجب التبليغ على أهل العلم فكل من تعلم مسألة</w:t>
      </w:r>
      <w:r w:rsidR="009A64B1">
        <w:rPr>
          <w:rFonts w:cs="Traditional Arabic"/>
          <w:rtl/>
        </w:rPr>
        <w:t xml:space="preserve"> </w:t>
      </w:r>
      <w:r w:rsidRPr="00C22AE2" w:rsidR="00C22AE2">
        <w:rPr>
          <w:rFonts w:cs="Traditional Arabic"/>
          <w:rtl/>
        </w:rPr>
        <w:t>واحدة فهو من أهل العلم بها ولعمري الإثم على الفقهاء أشد لأن قدرتهم فيه أظهر وهو</w:t>
      </w:r>
      <w:r w:rsidR="009A64B1">
        <w:rPr>
          <w:rFonts w:cs="Traditional Arabic"/>
          <w:rtl/>
        </w:rPr>
        <w:t xml:space="preserve"> </w:t>
      </w:r>
      <w:r w:rsidRPr="00C22AE2" w:rsidR="00C22AE2">
        <w:rPr>
          <w:rFonts w:cs="Traditional Arabic"/>
          <w:rtl/>
        </w:rPr>
        <w:t>بصناعتهم أليق لأن المحترفين لو تركوا حرفتهم لبطلت المعايش فهم قد تقلدوا أمرا لا بد منه في</w:t>
      </w:r>
      <w:r w:rsidR="009A64B1">
        <w:rPr>
          <w:rFonts w:cs="Traditional Arabic"/>
          <w:rtl/>
        </w:rPr>
        <w:t xml:space="preserve"> </w:t>
      </w:r>
      <w:r w:rsidRPr="00C22AE2" w:rsidR="00C22AE2">
        <w:rPr>
          <w:rFonts w:cs="Traditional Arabic"/>
          <w:rtl/>
        </w:rPr>
        <w:t>صلاح الخلق وشأن الفقيه وحرفته تبليغ ما بلغه عن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فإن العلماء هم ورثة الأنبياء وللإنسان أن يقعد في بيته ولا يخرج إلى المسجد لأنه يرى</w:t>
      </w:r>
      <w:r w:rsidR="009A64B1">
        <w:rPr>
          <w:rFonts w:cs="Traditional Arabic"/>
          <w:rtl/>
        </w:rPr>
        <w:t xml:space="preserve"> </w:t>
      </w:r>
      <w:r w:rsidRPr="00C22AE2" w:rsidR="00C22AE2">
        <w:rPr>
          <w:rFonts w:cs="Traditional Arabic"/>
          <w:rtl/>
        </w:rPr>
        <w:t>الناس لا يحسنون الصلاة بل إذا علم ذلك وجب عليه الخروج للتعليم والنهي وكذا كل من</w:t>
      </w:r>
      <w:r w:rsidR="009A64B1">
        <w:rPr>
          <w:rFonts w:cs="Traditional Arabic"/>
          <w:rtl/>
        </w:rPr>
        <w:t xml:space="preserve"> </w:t>
      </w:r>
      <w:r w:rsidRPr="00C22AE2" w:rsidR="00C22AE2">
        <w:rPr>
          <w:rFonts w:cs="Traditional Arabic"/>
          <w:rtl/>
        </w:rPr>
        <w:t>تيقن أن في السوق منكرا يجري على الدوام أو في وقت بعينه وهو قادر على تغييره فلا يجوز له</w:t>
      </w:r>
      <w:r w:rsidR="009A64B1">
        <w:rPr>
          <w:rFonts w:cs="Traditional Arabic"/>
          <w:rtl/>
        </w:rPr>
        <w:t xml:space="preserve"> </w:t>
      </w:r>
      <w:r w:rsidRPr="00C22AE2" w:rsidR="00C22AE2">
        <w:rPr>
          <w:rFonts w:cs="Traditional Arabic"/>
          <w:rtl/>
        </w:rPr>
        <w:t>أن يسقط ذلك عن نفسه بالقعود في البيت بل يلزمه الخروج فإن كان لا يقدر على تغيير</w:t>
      </w:r>
      <w:r w:rsidR="009A64B1">
        <w:rPr>
          <w:rFonts w:cs="Traditional Arabic"/>
          <w:rtl/>
        </w:rPr>
        <w:t xml:space="preserve"> </w:t>
      </w:r>
      <w:r w:rsidRPr="00C22AE2" w:rsidR="00C22AE2">
        <w:rPr>
          <w:rFonts w:cs="Traditional Arabic"/>
          <w:rtl/>
        </w:rPr>
        <w:t>الجميع وهو محترز عن مشاهدته ويقدر على البعض لزمه الخروج لأن خروجه إذا كان لأجل</w:t>
      </w:r>
      <w:r w:rsidR="009A64B1">
        <w:rPr>
          <w:rFonts w:cs="Traditional Arabic"/>
          <w:rtl/>
        </w:rPr>
        <w:t xml:space="preserve"> </w:t>
      </w:r>
      <w:r w:rsidRPr="00C22AE2" w:rsidR="00C22AE2">
        <w:rPr>
          <w:rFonts w:cs="Traditional Arabic"/>
          <w:rtl/>
        </w:rPr>
        <w:t>تغيير ما يقدر عليه فلا يضره مشاهدة ما لا يقدر عليه وإنما يمنع الحضور لمشاهدة المنكر من غير</w:t>
      </w:r>
      <w:r w:rsidR="009A64B1">
        <w:rPr>
          <w:rFonts w:cs="Traditional Arabic"/>
          <w:rtl/>
        </w:rPr>
        <w:t xml:space="preserve"> </w:t>
      </w:r>
      <w:r w:rsidRPr="00C22AE2" w:rsidR="00C22AE2">
        <w:rPr>
          <w:rFonts w:cs="Traditional Arabic"/>
          <w:rtl/>
        </w:rPr>
        <w:t>غرض صحيح فحق على كل مسلم أن يبدأ بنفسه فيصلحها بالمواظبة على الفرائض وترك</w:t>
      </w:r>
      <w:r w:rsidR="009A64B1">
        <w:rPr>
          <w:rFonts w:cs="Traditional Arabic"/>
          <w:rtl/>
        </w:rPr>
        <w:t xml:space="preserve"> </w:t>
      </w:r>
      <w:r w:rsidRPr="00C22AE2" w:rsidR="00C22AE2">
        <w:rPr>
          <w:rFonts w:cs="Traditional Arabic"/>
          <w:rtl/>
        </w:rPr>
        <w:t>المحرمات ثم يعلم ذلك أهل بيته ثم يتعدى بعد الفراغ منهم إلى جيرانه ثم إلى أهل محلته ثم إلى</w:t>
      </w:r>
      <w:r w:rsidR="009A64B1">
        <w:rPr>
          <w:rFonts w:cs="Traditional Arabic"/>
          <w:rtl/>
        </w:rPr>
        <w:t xml:space="preserve"> </w:t>
      </w:r>
      <w:r w:rsidRPr="00C22AE2" w:rsidR="00C22AE2">
        <w:rPr>
          <w:rFonts w:cs="Traditional Arabic"/>
          <w:rtl/>
        </w:rPr>
        <w:t>أهل بلده ثم إلى أهل السوادي المكتنف ببلده ثم إلى أهل البوادي من الأكراد والعرب وغيرهم</w:t>
      </w:r>
      <w:r w:rsidR="009A64B1">
        <w:rPr>
          <w:rFonts w:cs="Traditional Arabic"/>
          <w:rtl/>
        </w:rPr>
        <w:t xml:space="preserve"> </w:t>
      </w:r>
      <w:r w:rsidRPr="00C22AE2" w:rsidR="00C22AE2">
        <w:rPr>
          <w:rFonts w:cs="Traditional Arabic"/>
          <w:rtl/>
        </w:rPr>
        <w:t>وهكذا إلى أقصى العالم فإن قام به الأدنى سقط عن الأبعد وإلا حرج به على كل قادر عليه</w:t>
      </w:r>
      <w:r w:rsidR="009A64B1">
        <w:rPr>
          <w:rFonts w:cs="Traditional Arabic"/>
          <w:rtl/>
        </w:rPr>
        <w:t xml:space="preserve"> </w:t>
      </w:r>
      <w:r w:rsidRPr="00C22AE2" w:rsidR="00C22AE2">
        <w:rPr>
          <w:rFonts w:cs="Traditional Arabic"/>
          <w:rtl/>
        </w:rPr>
        <w:t>قريبا كان أو بعيدا ولا يسقط الحرج ما دام يبقى على وجه الأرض جاهل بفرض من فروض</w:t>
      </w:r>
      <w:r w:rsidR="009A64B1">
        <w:rPr>
          <w:rFonts w:cs="Traditional Arabic"/>
          <w:rtl/>
        </w:rPr>
        <w:t xml:space="preserve"> </w:t>
      </w:r>
      <w:r w:rsidRPr="00C22AE2" w:rsidR="00C22AE2">
        <w:rPr>
          <w:rFonts w:cs="Traditional Arabic"/>
          <w:rtl/>
        </w:rPr>
        <w:t>دينه وهو قادر على أن يسعى إليه بنفسه أو بغيره فيعلمه فرضه وهذا شغل شاغل لمن يهمه أمر</w:t>
      </w:r>
      <w:r w:rsidR="009A64B1">
        <w:rPr>
          <w:rFonts w:cs="Traditional Arabic"/>
          <w:rtl/>
        </w:rPr>
        <w:t xml:space="preserve"> </w:t>
      </w:r>
      <w:r w:rsidRPr="00C22AE2" w:rsidR="00C22AE2">
        <w:rPr>
          <w:rFonts w:cs="Traditional Arabic"/>
          <w:rtl/>
        </w:rPr>
        <w:t>دينه يشغله عن تجزئة الأوقات في التفريعات النادرة والتعمق في دقائق العلوم التي هي من</w:t>
      </w:r>
      <w:r w:rsidR="009A64B1">
        <w:rPr>
          <w:rFonts w:cs="Traditional Arabic"/>
          <w:rtl/>
        </w:rPr>
        <w:t xml:space="preserve"> </w:t>
      </w:r>
      <w:r w:rsidRPr="00C22AE2" w:rsidR="00C22AE2">
        <w:rPr>
          <w:rFonts w:cs="Traditional Arabic"/>
          <w:rtl/>
        </w:rPr>
        <w:t>فروض الكفايات ولا يتقدم على هذا إلا فرض عين أو فرض كفاية هو أهم منه</w:t>
      </w:r>
      <w:r w:rsidR="00A65C80">
        <w:rPr>
          <w:rFonts w:cs="Traditional Arabic" w:hint="cs"/>
          <w:rtl/>
        </w:rPr>
        <w:t xml:space="preserve"> </w:t>
      </w:r>
      <w:r w:rsidRPr="00C22AE2" w:rsidR="00C22AE2">
        <w:rPr>
          <w:rFonts w:cs="Traditional Arabic"/>
          <w:rtl/>
        </w:rPr>
        <w:t>الباب الرابع في أمر الأمراء والسلاطين ونهيهم عن المنكر</w:t>
      </w:r>
      <w:r w:rsidR="009A64B1">
        <w:rPr>
          <w:rFonts w:cs="Traditional Arabic"/>
          <w:rtl/>
        </w:rPr>
        <w:t xml:space="preserve"> </w:t>
      </w:r>
      <w:r w:rsidRPr="00C22AE2" w:rsidR="00C22AE2">
        <w:rPr>
          <w:rFonts w:cs="Traditional Arabic"/>
          <w:rtl/>
        </w:rPr>
        <w:t>قد ذكرنا درجات الأمر بالمعروف وأن أوله التعريف وثانيه والوعظ وثالثه التخشين في القول</w:t>
      </w:r>
      <w:r w:rsidR="009A64B1">
        <w:rPr>
          <w:rFonts w:cs="Traditional Arabic"/>
          <w:rtl/>
        </w:rPr>
        <w:t xml:space="preserve"> </w:t>
      </w:r>
      <w:r w:rsidRPr="00C22AE2" w:rsidR="00C22AE2">
        <w:rPr>
          <w:rFonts w:cs="Traditional Arabic"/>
          <w:rtl/>
        </w:rPr>
        <w:t>ورابعه المنع بالقهر في الحمل على الحق بالضرب والعقوبة والجائز من جملة ذلك مع السلاطين</w:t>
      </w:r>
      <w:r w:rsidR="009A64B1">
        <w:rPr>
          <w:rFonts w:cs="Traditional Arabic"/>
          <w:rtl/>
        </w:rPr>
        <w:t xml:space="preserve"> </w:t>
      </w:r>
      <w:r w:rsidRPr="00C22AE2" w:rsidR="00C22AE2">
        <w:rPr>
          <w:rFonts w:cs="Traditional Arabic"/>
          <w:rtl/>
        </w:rPr>
        <w:t>الرتبتان الأوليان وهما التعريف والوعظ وأما المنع بالقهر فليس ذلك لآحاد الرعية مع السلطان</w:t>
      </w:r>
      <w:r w:rsidR="009A64B1">
        <w:rPr>
          <w:rFonts w:cs="Traditional Arabic"/>
          <w:rtl/>
        </w:rPr>
        <w:t xml:space="preserve"> </w:t>
      </w:r>
      <w:r w:rsidRPr="00C22AE2" w:rsidR="00C22AE2">
        <w:rPr>
          <w:rFonts w:cs="Traditional Arabic"/>
          <w:rtl/>
        </w:rPr>
        <w:t>فإن ذلك يحرك الفتنة ويهيج الشر ويكون ما يتولد منه من المحذور أكثر وأما التخشين في القول</w:t>
      </w:r>
      <w:r w:rsidR="009A64B1">
        <w:rPr>
          <w:rFonts w:cs="Traditional Arabic"/>
          <w:rtl/>
        </w:rPr>
        <w:t xml:space="preserve"> </w:t>
      </w:r>
      <w:r w:rsidRPr="00C22AE2" w:rsidR="00C22AE2">
        <w:rPr>
          <w:rFonts w:cs="Traditional Arabic"/>
          <w:rtl/>
        </w:rPr>
        <w:t>كقوله يا ظالم يا من لا يخاف الله وما يجري مجراه فذلك إن كان يحرك فتنة يتعدى شرها إلى</w:t>
      </w:r>
      <w:r w:rsidR="009A64B1">
        <w:rPr>
          <w:rFonts w:cs="Traditional Arabic"/>
          <w:rtl/>
        </w:rPr>
        <w:t xml:space="preserve"> </w:t>
      </w:r>
      <w:r w:rsidRPr="00C22AE2" w:rsidR="00C22AE2">
        <w:rPr>
          <w:rFonts w:cs="Traditional Arabic"/>
          <w:rtl/>
        </w:rPr>
        <w:t>غيره لم يجز وإن كان لا يخاف إلا على نفسه فهو جائز بل مندوب إليه فلقد كان من عادة</w:t>
      </w:r>
      <w:r w:rsidR="009A64B1">
        <w:rPr>
          <w:rFonts w:cs="Traditional Arabic"/>
          <w:rtl/>
        </w:rPr>
        <w:t xml:space="preserve"> </w:t>
      </w:r>
      <w:r w:rsidRPr="00C22AE2" w:rsidR="00C22AE2">
        <w:rPr>
          <w:rFonts w:cs="Traditional Arabic"/>
          <w:rtl/>
        </w:rPr>
        <w:t>السلف التعرض للأخطار والتصريح بالإنكار من غير مبالاة بهلاك المهجة والتعرض لأنواع</w:t>
      </w:r>
      <w:r w:rsidR="009A64B1">
        <w:rPr>
          <w:rFonts w:cs="Traditional Arabic"/>
          <w:rtl/>
        </w:rPr>
        <w:t xml:space="preserve"> </w:t>
      </w:r>
      <w:r w:rsidRPr="00C22AE2" w:rsidR="00C22AE2">
        <w:rPr>
          <w:rFonts w:cs="Traditional Arabic"/>
          <w:rtl/>
        </w:rPr>
        <w:t>العذاب لعلمهم بأن ذلك شهادة قال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خير الشهداء</w:t>
      </w:r>
      <w:r w:rsidR="009A64B1">
        <w:rPr>
          <w:rFonts w:cs="Traditional Arabic"/>
          <w:rtl/>
        </w:rPr>
        <w:t xml:space="preserve"> </w:t>
      </w:r>
      <w:r w:rsidRPr="00C22AE2" w:rsidR="00C22AE2">
        <w:rPr>
          <w:rFonts w:cs="Traditional Arabic"/>
          <w:rtl/>
        </w:rPr>
        <w:t>حمزة بن عبد المطلب ثم رجل قام إلى إمام فأمره ونهاه في ذات الله تعالى فقتله على ذلك حديث</w:t>
      </w:r>
      <w:r w:rsidR="009A64B1">
        <w:rPr>
          <w:rFonts w:cs="Traditional Arabic"/>
          <w:rtl/>
        </w:rPr>
        <w:t xml:space="preserve"> </w:t>
      </w:r>
      <w:r w:rsidRPr="00C22AE2" w:rsidR="00C22AE2">
        <w:rPr>
          <w:rFonts w:cs="Traditional Arabic"/>
          <w:rtl/>
        </w:rPr>
        <w:t>خير الشهداء حمزة بن عبد المطلب ثم رجل قام إلى رجل فأمره ونهاه في ذات الله فقتله على</w:t>
      </w:r>
      <w:r w:rsidR="009A64B1">
        <w:rPr>
          <w:rFonts w:cs="Traditional Arabic"/>
          <w:rtl/>
        </w:rPr>
        <w:t xml:space="preserve"> </w:t>
      </w:r>
      <w:r w:rsidRPr="00C22AE2" w:rsidR="00C22AE2">
        <w:rPr>
          <w:rFonts w:cs="Traditional Arabic"/>
          <w:rtl/>
        </w:rPr>
        <w:t>ذلك أخرجه الحاكم من حديث جابر وقال صحيح الإسناد وتقدم في الباب قبله وقال</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أفضل الجهاد كلمة حق عند سلطان جائر حديث أفضل الجهاد كلمة</w:t>
      </w:r>
      <w:r w:rsidR="009A64B1">
        <w:rPr>
          <w:rFonts w:cs="Traditional Arabic"/>
          <w:rtl/>
        </w:rPr>
        <w:t xml:space="preserve"> </w:t>
      </w:r>
      <w:r w:rsidRPr="00C22AE2" w:rsidR="00C22AE2">
        <w:rPr>
          <w:rFonts w:cs="Traditional Arabic"/>
          <w:rtl/>
        </w:rPr>
        <w:t>حق عند سلطان جائر تقدم ووصف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عمر بن الخطاب</w:t>
      </w:r>
      <w:r w:rsidR="009A64B1">
        <w:rPr>
          <w:rFonts w:cs="Traditional Arabic"/>
          <w:rtl/>
        </w:rPr>
        <w:t xml:space="preserve"> </w:t>
      </w:r>
      <w:r w:rsidRPr="00C22AE2" w:rsidR="00C22AE2">
        <w:rPr>
          <w:rFonts w:cs="Traditional Arabic"/>
          <w:rtl/>
        </w:rPr>
        <w:t>رضي الله عنه فقال قرن من حديد لا تأخذه في الله لومة لائم وتركه قوله الحق ماله من صديق</w:t>
      </w:r>
      <w:r w:rsidR="009A64B1">
        <w:rPr>
          <w:rFonts w:cs="Traditional Arabic"/>
          <w:rtl/>
        </w:rPr>
        <w:t xml:space="preserve"> </w:t>
      </w:r>
      <w:r w:rsidRPr="00C22AE2" w:rsidR="00C22AE2">
        <w:rPr>
          <w:rFonts w:cs="Traditional Arabic"/>
          <w:rtl/>
        </w:rPr>
        <w:t>حديث وصفه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عمر بن الخطاب بأنه قرن من حديد لا تأخذه</w:t>
      </w:r>
      <w:r w:rsidR="009A64B1">
        <w:rPr>
          <w:rFonts w:cs="Traditional Arabic"/>
          <w:rtl/>
        </w:rPr>
        <w:t xml:space="preserve"> </w:t>
      </w:r>
      <w:r w:rsidRPr="00C22AE2" w:rsidR="00C22AE2">
        <w:rPr>
          <w:rFonts w:cs="Traditional Arabic"/>
          <w:rtl/>
        </w:rPr>
        <w:t>في الله لومة لائم تركه قوله الحق ماله من صديق أخرجه الترمذي بسند ضعيف مقتصرا على</w:t>
      </w:r>
      <w:r w:rsidR="009A64B1">
        <w:rPr>
          <w:rFonts w:cs="Traditional Arabic"/>
          <w:rtl/>
        </w:rPr>
        <w:t xml:space="preserve"> </w:t>
      </w:r>
      <w:r w:rsidRPr="00C22AE2" w:rsidR="00C22AE2">
        <w:rPr>
          <w:rFonts w:cs="Traditional Arabic"/>
          <w:rtl/>
        </w:rPr>
        <w:t>آخر الحديث من حديث علي رحم الله عمر يقول الحق وإن كان مرا تركه الحق ماله من</w:t>
      </w:r>
      <w:r w:rsidR="009A64B1">
        <w:rPr>
          <w:rFonts w:cs="Traditional Arabic"/>
          <w:rtl/>
        </w:rPr>
        <w:t xml:space="preserve"> </w:t>
      </w:r>
      <w:r w:rsidRPr="00C22AE2" w:rsidR="00C22AE2">
        <w:rPr>
          <w:rFonts w:cs="Traditional Arabic"/>
          <w:rtl/>
        </w:rPr>
        <w:t>صديق وأما أول الحديث فرواه الطبراني إن عمر قال لكعب الأحبار كيف تجد نعتي قال أجد</w:t>
      </w:r>
      <w:r w:rsidR="009A64B1">
        <w:rPr>
          <w:rFonts w:cs="Traditional Arabic"/>
          <w:rtl/>
        </w:rPr>
        <w:t xml:space="preserve"> </w:t>
      </w:r>
      <w:r w:rsidRPr="00C22AE2" w:rsidR="00C22AE2">
        <w:rPr>
          <w:rFonts w:cs="Traditional Arabic"/>
          <w:rtl/>
        </w:rPr>
        <w:t>نعتك قرنا من حديد قال وما قرن من حديد قال أمير شديد لا تأخذه في الله لومة لائم ولما</w:t>
      </w:r>
      <w:r w:rsidR="009A64B1">
        <w:rPr>
          <w:rFonts w:cs="Traditional Arabic"/>
          <w:rtl/>
        </w:rPr>
        <w:t xml:space="preserve"> </w:t>
      </w:r>
      <w:r w:rsidRPr="00C22AE2" w:rsidR="00C22AE2">
        <w:rPr>
          <w:rFonts w:cs="Traditional Arabic"/>
          <w:rtl/>
        </w:rPr>
        <w:t>علم المتصلبون في الدين أن أفضل الكلام كلمة حق عند سلطان جائر وأن صاحب ذلك إذا</w:t>
      </w:r>
      <w:r w:rsidR="009A64B1">
        <w:rPr>
          <w:rFonts w:cs="Traditional Arabic"/>
          <w:rtl/>
        </w:rPr>
        <w:t xml:space="preserve"> </w:t>
      </w:r>
      <w:r w:rsidRPr="00C22AE2" w:rsidR="00C22AE2">
        <w:rPr>
          <w:rFonts w:cs="Traditional Arabic"/>
          <w:rtl/>
        </w:rPr>
        <w:t>قتل فهو شهيد كما وردت به الأخبار قدموا على ذلك موطنين أنفسهم على الهلاك ومحتملين</w:t>
      </w:r>
      <w:r w:rsidR="009A64B1">
        <w:rPr>
          <w:rFonts w:cs="Traditional Arabic"/>
          <w:rtl/>
        </w:rPr>
        <w:t xml:space="preserve"> </w:t>
      </w:r>
      <w:r w:rsidRPr="00C22AE2" w:rsidR="00C22AE2">
        <w:rPr>
          <w:rFonts w:cs="Traditional Arabic"/>
          <w:rtl/>
        </w:rPr>
        <w:t>أنواع العذاب وصابرين عليه في ذات الله تعالى ومحتسبين لما يبذلونه من من مهجهم عند الله</w:t>
      </w:r>
      <w:r w:rsidR="009A64B1">
        <w:rPr>
          <w:rFonts w:cs="Traditional Arabic"/>
          <w:rtl/>
        </w:rPr>
        <w:t xml:space="preserve"> </w:t>
      </w:r>
      <w:r w:rsidRPr="00C22AE2" w:rsidR="00C22AE2">
        <w:rPr>
          <w:rFonts w:cs="Traditional Arabic"/>
          <w:rtl/>
        </w:rPr>
        <w:t>وطريق وعظ السلاطين وأمرهم بالمعروف ونهيهم عن المنكر ما نقل علماء السلف وقد أوردنا</w:t>
      </w:r>
      <w:r w:rsidR="009A64B1">
        <w:rPr>
          <w:rFonts w:cs="Traditional Arabic"/>
          <w:rtl/>
        </w:rPr>
        <w:t xml:space="preserve"> </w:t>
      </w:r>
      <w:r w:rsidRPr="00C22AE2" w:rsidR="00C22AE2">
        <w:rPr>
          <w:rFonts w:cs="Traditional Arabic"/>
          <w:rtl/>
        </w:rPr>
        <w:t>جملة من ذلك في باب الدخول على السلاطين في كتاب الحلال والحرام ونقتصر الآن على</w:t>
      </w:r>
      <w:r w:rsidR="009A64B1">
        <w:rPr>
          <w:rFonts w:cs="Traditional Arabic"/>
          <w:rtl/>
        </w:rPr>
        <w:t xml:space="preserve"> </w:t>
      </w:r>
      <w:r w:rsidRPr="00C22AE2" w:rsidR="00C22AE2">
        <w:rPr>
          <w:rFonts w:cs="Traditional Arabic"/>
          <w:rtl/>
        </w:rPr>
        <w:t>حكايات يعرف وجه الوعظ وكيفية الإنكار عليهم فمنها ما روي من إنكار أبي بكر الصديق</w:t>
      </w:r>
      <w:r w:rsidR="009A64B1">
        <w:rPr>
          <w:rFonts w:cs="Traditional Arabic"/>
          <w:rtl/>
        </w:rPr>
        <w:t xml:space="preserve"> </w:t>
      </w:r>
      <w:r w:rsidRPr="00C22AE2" w:rsidR="00C22AE2">
        <w:rPr>
          <w:rFonts w:cs="Traditional Arabic"/>
          <w:rtl/>
        </w:rPr>
        <w:t>رضي الله عنه على أكابر قريش حين قصدوا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بالسوء وذلك ما روي عن عروة رضي الله عنه قال قلت لعبد الله بن عمرو ما أكثر ما رأيت</w:t>
      </w:r>
      <w:r w:rsidR="009A64B1">
        <w:rPr>
          <w:rFonts w:cs="Traditional Arabic"/>
          <w:rtl/>
        </w:rPr>
        <w:t xml:space="preserve"> </w:t>
      </w:r>
      <w:r w:rsidRPr="00C22AE2" w:rsidR="00C22AE2">
        <w:rPr>
          <w:rFonts w:cs="Traditional Arabic"/>
          <w:rtl/>
        </w:rPr>
        <w:t>قريشا نالت من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فيما كانت تظهر من عدوانه فقال</w:t>
      </w:r>
      <w:r w:rsidR="009A64B1">
        <w:rPr>
          <w:rFonts w:cs="Traditional Arabic"/>
          <w:rtl/>
        </w:rPr>
        <w:t xml:space="preserve"> </w:t>
      </w:r>
      <w:r w:rsidRPr="00C22AE2" w:rsidR="00C22AE2">
        <w:rPr>
          <w:rFonts w:cs="Traditional Arabic"/>
          <w:rtl/>
        </w:rPr>
        <w:t>حضرتهم وقد اجتمع أشرافهم يوما في الحجر فذكر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فقالوا ما رأينا مثل ما صبرنا عليه من هذا الرجل سفه أحلامنا وشتم آباءنا وعاب ديننا وفرق</w:t>
      </w:r>
      <w:r w:rsidR="009A64B1">
        <w:rPr>
          <w:rFonts w:cs="Traditional Arabic"/>
          <w:rtl/>
        </w:rPr>
        <w:t xml:space="preserve"> </w:t>
      </w:r>
      <w:r w:rsidRPr="00C22AE2" w:rsidR="00C22AE2">
        <w:rPr>
          <w:rFonts w:cs="Traditional Arabic"/>
          <w:rtl/>
        </w:rPr>
        <w:t>جماعتنا وسب آلهتنا ولقد صبرنا منه على أمر عظيم أو كما قالوا فبينما هم في ذلك إذ طلع</w:t>
      </w:r>
      <w:r w:rsidR="009A64B1">
        <w:rPr>
          <w:rFonts w:cs="Traditional Arabic"/>
          <w:rtl/>
        </w:rPr>
        <w:t xml:space="preserve"> </w:t>
      </w:r>
      <w:r w:rsidRPr="00C22AE2" w:rsidR="00C22AE2">
        <w:rPr>
          <w:rFonts w:cs="Traditional Arabic"/>
          <w:rtl/>
        </w:rPr>
        <w:t>عليهم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فأقبل يمشي حتى استلم الركن ثم مر بهم</w:t>
      </w:r>
      <w:r w:rsidR="009A64B1">
        <w:rPr>
          <w:rFonts w:cs="Traditional Arabic"/>
          <w:rtl/>
        </w:rPr>
        <w:t xml:space="preserve"> </w:t>
      </w:r>
      <w:r w:rsidRPr="00C22AE2" w:rsidR="00C22AE2">
        <w:rPr>
          <w:rFonts w:cs="Traditional Arabic"/>
          <w:rtl/>
        </w:rPr>
        <w:t>طائفا بالبيت فلما مر بهم غمزوه ببعض القول قال فعرفت ذلك في وجه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ثم مضى فلما مر الثانية غمزوه بمثلها فعرفت ذلك في وجهه عليه</w:t>
      </w:r>
      <w:r w:rsidR="009A64B1">
        <w:rPr>
          <w:rFonts w:cs="Traditional Arabic"/>
          <w:rtl/>
        </w:rPr>
        <w:t xml:space="preserve"> </w:t>
      </w:r>
      <w:r w:rsidRPr="00C22AE2" w:rsidR="00C22AE2">
        <w:rPr>
          <w:rFonts w:cs="Traditional Arabic"/>
          <w:rtl/>
        </w:rPr>
        <w:t>السلام ثم مضى فمر بهم الثالثة فغمزوه بمثلها حتى وقف ثم قال أتسمعون يا معشر قريش أما</w:t>
      </w:r>
      <w:r w:rsidR="009A64B1">
        <w:rPr>
          <w:rFonts w:cs="Traditional Arabic"/>
          <w:rtl/>
        </w:rPr>
        <w:t xml:space="preserve"> </w:t>
      </w:r>
      <w:r w:rsidRPr="00C22AE2" w:rsidR="00C22AE2">
        <w:rPr>
          <w:rFonts w:cs="Traditional Arabic"/>
          <w:rtl/>
        </w:rPr>
        <w:t>والذي نفس محمد بيده فقد جئتكم بالذبح قال فأطرق القوم حتى ما منهم رجل إلا كأنما على</w:t>
      </w:r>
      <w:r w:rsidR="009A64B1">
        <w:rPr>
          <w:rFonts w:cs="Traditional Arabic"/>
          <w:rtl/>
        </w:rPr>
        <w:t xml:space="preserve"> </w:t>
      </w:r>
      <w:r w:rsidRPr="00C22AE2" w:rsidR="00C22AE2">
        <w:rPr>
          <w:rFonts w:cs="Traditional Arabic"/>
          <w:rtl/>
        </w:rPr>
        <w:t>رأسه طائر واقع حتى أن أشدهم فيه وطأة قبل ذلك ليرفؤه بأحسن ما يجد من القول حتى إنه</w:t>
      </w:r>
      <w:r w:rsidR="009A64B1">
        <w:rPr>
          <w:rFonts w:cs="Traditional Arabic"/>
          <w:rtl/>
        </w:rPr>
        <w:t xml:space="preserve"> </w:t>
      </w:r>
      <w:r w:rsidRPr="00C22AE2" w:rsidR="00C22AE2">
        <w:rPr>
          <w:rFonts w:cs="Traditional Arabic"/>
          <w:rtl/>
        </w:rPr>
        <w:t>ليقول انصرف</w:t>
      </w:r>
      <w:r w:rsidR="00A65C80">
        <w:rPr>
          <w:rFonts w:cs="Traditional Arabic" w:hint="cs"/>
          <w:rtl/>
        </w:rPr>
        <w:t xml:space="preserve"> </w:t>
      </w:r>
      <w:r w:rsidRPr="00C22AE2" w:rsidR="00C22AE2">
        <w:rPr>
          <w:rFonts w:cs="Traditional Arabic"/>
          <w:rtl/>
        </w:rPr>
        <w:t>يا أبا القاسم راشدا فوالله ما كنت جهولا قال فانصرف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حتى إذا كان من الغد اجتمعوا في الحجر وأنا معهم فقال بعضهم لبعض ذكرتم ما بلغ</w:t>
      </w:r>
      <w:r w:rsidR="009A64B1">
        <w:rPr>
          <w:rFonts w:cs="Traditional Arabic"/>
          <w:rtl/>
        </w:rPr>
        <w:t xml:space="preserve"> </w:t>
      </w:r>
      <w:r w:rsidRPr="00C22AE2" w:rsidR="00C22AE2">
        <w:rPr>
          <w:rFonts w:cs="Traditional Arabic"/>
          <w:rtl/>
        </w:rPr>
        <w:t>منكم وما بلغكم عنه حتى إذا بادأكم بما تكرهون تركتموه فبينما هم في ذلك إذ طلع رسول</w:t>
      </w:r>
      <w:r w:rsidR="009A64B1">
        <w:rPr>
          <w:rFonts w:cs="Traditional Arabic"/>
          <w:rtl/>
        </w:rPr>
        <w:t xml:space="preserve"> </w:t>
      </w:r>
      <w:r w:rsidRPr="00C22AE2" w:rsidR="00C22AE2">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فوثبوا إليه وثبة رجل واحد فأحاطوا به يقولون أنت الذي</w:t>
      </w:r>
      <w:r w:rsidR="009A64B1">
        <w:rPr>
          <w:rFonts w:cs="Traditional Arabic"/>
          <w:rtl/>
        </w:rPr>
        <w:t xml:space="preserve"> </w:t>
      </w:r>
      <w:r w:rsidRPr="00C22AE2" w:rsidR="00C22AE2">
        <w:rPr>
          <w:rFonts w:cs="Traditional Arabic"/>
          <w:rtl/>
        </w:rPr>
        <w:t>تقول كذا أنت الذي تقول كذا لما كان قد بلغهم من عيب آلهتهم ودينهم قال فيقول رسول</w:t>
      </w:r>
      <w:r w:rsidR="009A64B1">
        <w:rPr>
          <w:rFonts w:cs="Traditional Arabic"/>
          <w:rtl/>
        </w:rPr>
        <w:t xml:space="preserve"> </w:t>
      </w:r>
      <w:r w:rsidRPr="00C22AE2" w:rsidR="00C22AE2">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نعم أنا الذي أقول ذلك قال فلقد رأيت رجل منهم أخذ</w:t>
      </w:r>
      <w:r w:rsidR="009A64B1">
        <w:rPr>
          <w:rFonts w:cs="Traditional Arabic"/>
          <w:rtl/>
        </w:rPr>
        <w:t xml:space="preserve"> </w:t>
      </w:r>
      <w:r w:rsidRPr="00C22AE2" w:rsidR="00C22AE2">
        <w:rPr>
          <w:rFonts w:cs="Traditional Arabic"/>
          <w:rtl/>
        </w:rPr>
        <w:t>بمجامع ردائه قال وقام أبو بكر الصديق رضي الله عنه دونه يقول وهو يبكي ويلكم أتقتلون</w:t>
      </w:r>
      <w:r w:rsidR="009A64B1">
        <w:rPr>
          <w:rFonts w:cs="Traditional Arabic"/>
          <w:rtl/>
        </w:rPr>
        <w:t xml:space="preserve"> </w:t>
      </w:r>
      <w:r w:rsidRPr="00C22AE2" w:rsidR="00C22AE2">
        <w:rPr>
          <w:rFonts w:cs="Traditional Arabic"/>
          <w:rtl/>
        </w:rPr>
        <w:t>رجلا أن يقول ربي الله ثم انصرفوا عنه وإن ذلك لأشد ما رأيت قريشا بلغت منه حديث عروة</w:t>
      </w:r>
      <w:r w:rsidR="009A64B1">
        <w:rPr>
          <w:rFonts w:cs="Traditional Arabic"/>
          <w:rtl/>
        </w:rPr>
        <w:t xml:space="preserve"> </w:t>
      </w:r>
      <w:r w:rsidRPr="00C22AE2" w:rsidR="00C22AE2">
        <w:rPr>
          <w:rFonts w:cs="Traditional Arabic"/>
          <w:rtl/>
        </w:rPr>
        <w:t>قلت لعبد الله بن عمرو ما أكثر ما رأيت قريشا نالت من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فيما كانت تظهر من عداوته الحديث أخرجه بطوله البخاري مختصرا وابن حبان بتمامه</w:t>
      </w:r>
      <w:r w:rsidR="009A64B1">
        <w:rPr>
          <w:rFonts w:cs="Traditional Arabic"/>
          <w:rtl/>
        </w:rPr>
        <w:t xml:space="preserve"> </w:t>
      </w:r>
      <w:r w:rsidRPr="00C22AE2" w:rsidR="00C22AE2">
        <w:rPr>
          <w:rFonts w:cs="Traditional Arabic"/>
          <w:rtl/>
        </w:rPr>
        <w:t>وفي رواية أخرى عن عبد الله بن عمرو رضي الله عنهما قال بينا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بفناء الكعبة إذ أقبل عقبة بن أبي معيط فأخذ بمنكب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فلف ثوبه في عنقه فخنقه خنقا شديدا فجاء أبو بكر فأخذ بمنكبه</w:t>
      </w:r>
      <w:r w:rsidR="009A64B1">
        <w:rPr>
          <w:rFonts w:cs="Traditional Arabic"/>
          <w:rtl/>
        </w:rPr>
        <w:t xml:space="preserve"> </w:t>
      </w:r>
      <w:r w:rsidRPr="00C22AE2" w:rsidR="00C22AE2">
        <w:rPr>
          <w:rFonts w:cs="Traditional Arabic"/>
          <w:rtl/>
        </w:rPr>
        <w:t>ودفعه عن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وقال أتقتلون رجلا أن يقول ربي الله</w:t>
      </w:r>
      <w:r w:rsidR="009A64B1">
        <w:rPr>
          <w:rFonts w:cs="Traditional Arabic"/>
          <w:rtl/>
        </w:rPr>
        <w:t xml:space="preserve"> </w:t>
      </w:r>
      <w:r w:rsidRPr="00C22AE2" w:rsidR="00C22AE2">
        <w:rPr>
          <w:rFonts w:cs="Traditional Arabic"/>
          <w:rtl/>
        </w:rPr>
        <w:t>وقد جاءكم بالبينات من ربكم حديث عبد الله بن عمرو بينا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بفناء الكعبة إذ أقبل عقبة بن أبي معيط فأخذ بمنكب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الحديث رواه البخاري وروى أن معاوية رضي الله عنه حبس العطاء</w:t>
      </w:r>
      <w:r w:rsidR="009A64B1">
        <w:rPr>
          <w:rFonts w:cs="Traditional Arabic"/>
          <w:rtl/>
        </w:rPr>
        <w:t xml:space="preserve"> </w:t>
      </w:r>
      <w:r w:rsidRPr="00C22AE2" w:rsidR="00C22AE2">
        <w:rPr>
          <w:rFonts w:cs="Traditional Arabic"/>
          <w:rtl/>
        </w:rPr>
        <w:t>فقام إليه أبو مسلم الخولاني فقال له يا معاوية إنه ليس من كدك ولا من كد أبيك ولا من كد</w:t>
      </w:r>
      <w:r w:rsidR="009A64B1">
        <w:rPr>
          <w:rFonts w:cs="Traditional Arabic"/>
          <w:rtl/>
        </w:rPr>
        <w:t xml:space="preserve"> </w:t>
      </w:r>
      <w:r w:rsidRPr="00C22AE2" w:rsidR="00C22AE2">
        <w:rPr>
          <w:rFonts w:cs="Traditional Arabic"/>
          <w:rtl/>
        </w:rPr>
        <w:t>أمك قال فغضب معاوية ونزل عن المنبر وقال لهم مكانكم وغاب عن أعينهم ساعة ثم خرج</w:t>
      </w:r>
      <w:r w:rsidR="009A64B1">
        <w:rPr>
          <w:rFonts w:cs="Traditional Arabic"/>
          <w:rtl/>
        </w:rPr>
        <w:t xml:space="preserve"> </w:t>
      </w:r>
      <w:r w:rsidRPr="00C22AE2" w:rsidR="00C22AE2">
        <w:rPr>
          <w:rFonts w:cs="Traditional Arabic"/>
          <w:rtl/>
        </w:rPr>
        <w:t>عليهم وقد اغتسل فقال إن أبا مسلم كلمني بكلام أغضبني وإني سمعت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يقول الغضب من الشيطان والشيطان خلق من النار وإنما تطفأ النار</w:t>
      </w:r>
      <w:r w:rsidR="009A64B1">
        <w:rPr>
          <w:rFonts w:cs="Traditional Arabic"/>
          <w:rtl/>
        </w:rPr>
        <w:t xml:space="preserve"> </w:t>
      </w:r>
      <w:r w:rsidRPr="00C22AE2" w:rsidR="00C22AE2">
        <w:rPr>
          <w:rFonts w:cs="Traditional Arabic"/>
          <w:rtl/>
        </w:rPr>
        <w:t>بالماء فإذا غضب أحدكم فليغتسل حديث معاوية الغضب من الشيطان الحديث وفي أوله قصة</w:t>
      </w:r>
      <w:r w:rsidR="009A64B1">
        <w:rPr>
          <w:rFonts w:cs="Traditional Arabic"/>
          <w:rtl/>
        </w:rPr>
        <w:t xml:space="preserve"> </w:t>
      </w:r>
      <w:r w:rsidRPr="00C22AE2" w:rsidR="00C22AE2">
        <w:rPr>
          <w:rFonts w:cs="Traditional Arabic"/>
          <w:rtl/>
        </w:rPr>
        <w:t>رواها أبو نعيم في الحلية وفيه من لا أعرفه وإني دخلت فاغتسلت وصدق أبو مسلم أنه ليس</w:t>
      </w:r>
      <w:r w:rsidR="009A64B1">
        <w:rPr>
          <w:rFonts w:cs="Traditional Arabic"/>
          <w:rtl/>
        </w:rPr>
        <w:t xml:space="preserve"> </w:t>
      </w:r>
      <w:r w:rsidRPr="00C22AE2" w:rsidR="00C22AE2">
        <w:rPr>
          <w:rFonts w:cs="Traditional Arabic"/>
          <w:rtl/>
        </w:rPr>
        <w:t>من كدي ولا من كد أبي فهلموا إلى عطائكم وروى عن ضبة بن محصن العنزي قال كان علينا</w:t>
      </w:r>
      <w:r w:rsidR="009A64B1">
        <w:rPr>
          <w:rFonts w:cs="Traditional Arabic"/>
          <w:rtl/>
        </w:rPr>
        <w:t xml:space="preserve"> </w:t>
      </w:r>
      <w:r w:rsidRPr="00C22AE2" w:rsidR="00C22AE2">
        <w:rPr>
          <w:rFonts w:cs="Traditional Arabic"/>
          <w:rtl/>
        </w:rPr>
        <w:t>أبو موسى الأشعري أميرا بالبصرة فكان إذا خطبنا حمد الله وأثنى عليه وصلى على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وأنشأ يدعو لعمر رضي الله عنه قال فغاظني ذلك منه فقمت إليه</w:t>
      </w:r>
      <w:r w:rsidR="009A64B1">
        <w:rPr>
          <w:rFonts w:cs="Traditional Arabic"/>
          <w:rtl/>
        </w:rPr>
        <w:t xml:space="preserve"> </w:t>
      </w:r>
      <w:r w:rsidRPr="00C22AE2" w:rsidR="00C22AE2">
        <w:rPr>
          <w:rFonts w:cs="Traditional Arabic"/>
          <w:rtl/>
        </w:rPr>
        <w:t>فقلت له أين أنت من صاحبه تفضله عليه فصنع ذلك جمعا ثم كتب إلى عمر يشكوني يقول إن</w:t>
      </w:r>
      <w:r w:rsidR="009A64B1">
        <w:rPr>
          <w:rFonts w:cs="Traditional Arabic"/>
          <w:rtl/>
        </w:rPr>
        <w:t xml:space="preserve"> </w:t>
      </w:r>
      <w:r w:rsidRPr="00C22AE2" w:rsidR="00C22AE2">
        <w:rPr>
          <w:rFonts w:cs="Traditional Arabic"/>
          <w:rtl/>
        </w:rPr>
        <w:t>ضبة بن محصن العنزي يتعرض لي في خطبتي فكتب إليه عمر أن أشخصه إلي قال فأشخصني إليه</w:t>
      </w:r>
      <w:r w:rsidR="009A64B1">
        <w:rPr>
          <w:rFonts w:cs="Traditional Arabic"/>
          <w:rtl/>
        </w:rPr>
        <w:t xml:space="preserve"> </w:t>
      </w:r>
      <w:r w:rsidRPr="00C22AE2" w:rsidR="00C22AE2">
        <w:rPr>
          <w:rFonts w:cs="Traditional Arabic"/>
          <w:rtl/>
        </w:rPr>
        <w:t>فقدمت فضربت عليه الباب فخرج إلي فقال من أنت فقلت أنا ضبة فقال لي لا مرحبا ولا</w:t>
      </w:r>
      <w:r w:rsidR="009A64B1">
        <w:rPr>
          <w:rFonts w:cs="Traditional Arabic"/>
          <w:rtl/>
        </w:rPr>
        <w:t xml:space="preserve"> </w:t>
      </w:r>
      <w:r w:rsidRPr="00C22AE2" w:rsidR="00C22AE2">
        <w:rPr>
          <w:rFonts w:cs="Traditional Arabic"/>
          <w:rtl/>
        </w:rPr>
        <w:t>أهلا قلت أما المرحب فمن الله وأما الأهل فلا أهل لي ولا مال فبماذا استحللت يا عمر</w:t>
      </w:r>
      <w:r w:rsidR="009A64B1">
        <w:rPr>
          <w:rFonts w:cs="Traditional Arabic"/>
          <w:rtl/>
        </w:rPr>
        <w:t xml:space="preserve"> </w:t>
      </w:r>
      <w:r w:rsidRPr="00C22AE2" w:rsidR="00C22AE2">
        <w:rPr>
          <w:rFonts w:cs="Traditional Arabic"/>
          <w:rtl/>
        </w:rPr>
        <w:t>إشخاصي من مصري بلا ذنب أذنبته ولا شيء أتيته فقال ما الذي شجر بينك وبين عاملي قال</w:t>
      </w:r>
      <w:r w:rsidR="009A64B1">
        <w:rPr>
          <w:rFonts w:cs="Traditional Arabic"/>
          <w:rtl/>
        </w:rPr>
        <w:t xml:space="preserve"> </w:t>
      </w:r>
      <w:r w:rsidRPr="00C22AE2" w:rsidR="00C22AE2">
        <w:rPr>
          <w:rFonts w:cs="Traditional Arabic"/>
          <w:rtl/>
        </w:rPr>
        <w:t>قلت الآن أخبرك به إنه كان إذا خطبنا حمد الله وأثنى عليه وصلى على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ثم أنشأ يدعو لك فغاظني ذلك منه فقمت إليه فقلت له أين أنت من صاحبه</w:t>
      </w:r>
      <w:r w:rsidR="009A64B1">
        <w:rPr>
          <w:rFonts w:cs="Traditional Arabic"/>
          <w:rtl/>
        </w:rPr>
        <w:t xml:space="preserve"> </w:t>
      </w:r>
      <w:r w:rsidRPr="00C22AE2" w:rsidR="00C22AE2">
        <w:rPr>
          <w:rFonts w:cs="Traditional Arabic"/>
          <w:rtl/>
        </w:rPr>
        <w:t>تفضله عليه فصنع ذلك جمعا ثم كتب إليك يشكوني قال فاندفع عمر رضي الله عنه باكيا وهو</w:t>
      </w:r>
      <w:r w:rsidR="009A64B1">
        <w:rPr>
          <w:rFonts w:cs="Traditional Arabic"/>
          <w:rtl/>
        </w:rPr>
        <w:t xml:space="preserve"> </w:t>
      </w:r>
      <w:r w:rsidRPr="00C22AE2" w:rsidR="00C22AE2">
        <w:rPr>
          <w:rFonts w:cs="Traditional Arabic"/>
          <w:rtl/>
        </w:rPr>
        <w:t>يقول أنت والله أوفق منه وأرشد فهل أنت غافر لي ذنبي يغفر الله لك قال قلت غفر الله لك يا</w:t>
      </w:r>
      <w:r w:rsidR="009A64B1">
        <w:rPr>
          <w:rFonts w:cs="Traditional Arabic"/>
          <w:rtl/>
        </w:rPr>
        <w:t xml:space="preserve"> </w:t>
      </w:r>
      <w:r w:rsidRPr="00C22AE2" w:rsidR="00C22AE2">
        <w:rPr>
          <w:rFonts w:cs="Traditional Arabic"/>
          <w:rtl/>
        </w:rPr>
        <w:t>أمير المؤمنين قال ثم اندفع باكيا وهو يقول والله لليلة من أبي بكر ويوم خير من عمر وآل عمر</w:t>
      </w:r>
      <w:r w:rsidR="009A64B1">
        <w:rPr>
          <w:rFonts w:cs="Traditional Arabic"/>
          <w:rtl/>
        </w:rPr>
        <w:t xml:space="preserve"> </w:t>
      </w:r>
      <w:r w:rsidRPr="00C22AE2" w:rsidR="00C22AE2">
        <w:rPr>
          <w:rFonts w:cs="Traditional Arabic"/>
          <w:rtl/>
        </w:rPr>
        <w:t>فهل لك أن أحدثك بليلته ويومه قلت نعم قال أما الليلة فإن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لما أراد الخروج من مكة هاربا من المشركين خرج ليلا فتبعه أبو بكر فجعل</w:t>
      </w:r>
      <w:r w:rsidR="009A64B1">
        <w:rPr>
          <w:rFonts w:cs="Traditional Arabic"/>
          <w:rtl/>
        </w:rPr>
        <w:t xml:space="preserve"> </w:t>
      </w:r>
      <w:r w:rsidRPr="00C22AE2" w:rsidR="00C22AE2">
        <w:rPr>
          <w:rFonts w:cs="Traditional Arabic"/>
          <w:rtl/>
        </w:rPr>
        <w:t>يمشي مرة أمامه ومرة خلفه ومرة عن يمينه ومرة عن يساره فقال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ما هذا يا أبا بكر ما أعرف هذا من أفعالك فقال يا رسول الله أذكر الرصد</w:t>
      </w:r>
      <w:r w:rsidR="009A64B1">
        <w:rPr>
          <w:rFonts w:cs="Traditional Arabic"/>
          <w:rtl/>
        </w:rPr>
        <w:t xml:space="preserve"> </w:t>
      </w:r>
      <w:r w:rsidRPr="00C22AE2" w:rsidR="00C22AE2">
        <w:rPr>
          <w:rFonts w:cs="Traditional Arabic"/>
          <w:rtl/>
        </w:rPr>
        <w:t>فأكون أمامك وأذكر الطلب</w:t>
      </w:r>
      <w:r w:rsidR="00A65C80">
        <w:rPr>
          <w:rFonts w:cs="Traditional Arabic" w:hint="cs"/>
          <w:rtl/>
        </w:rPr>
        <w:t xml:space="preserve"> </w:t>
      </w:r>
      <w:r w:rsidRPr="00C22AE2" w:rsidR="00C22AE2">
        <w:rPr>
          <w:rFonts w:cs="Traditional Arabic"/>
          <w:rtl/>
        </w:rPr>
        <w:t>فأكون خلفك ومرة عن يمينك ومرة عن يسارك لا آمن عليك قال فمشى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ليلته على أطراف أصابعه حتى حفيت فلما رأى أبو بكر أنها قد</w:t>
      </w:r>
      <w:r w:rsidR="009A64B1">
        <w:rPr>
          <w:rFonts w:cs="Traditional Arabic"/>
          <w:rtl/>
        </w:rPr>
        <w:t xml:space="preserve"> </w:t>
      </w:r>
      <w:r w:rsidRPr="00C22AE2" w:rsidR="00C22AE2">
        <w:rPr>
          <w:rFonts w:cs="Traditional Arabic"/>
          <w:rtl/>
        </w:rPr>
        <w:t>حفيت حمله على عاتقه وجعل يشتد به حتى أتى فم الغار فأنزله ثم قال والذي بعثكبالحق لا</w:t>
      </w:r>
      <w:r w:rsidR="009A64B1">
        <w:rPr>
          <w:rFonts w:cs="Traditional Arabic"/>
          <w:rtl/>
        </w:rPr>
        <w:t xml:space="preserve"> </w:t>
      </w:r>
      <w:r w:rsidRPr="00C22AE2" w:rsidR="00C22AE2">
        <w:rPr>
          <w:rFonts w:cs="Traditional Arabic"/>
          <w:rtl/>
        </w:rPr>
        <w:t>تدخله حتى أدخله فإن كان فيه شيء نزل بي قبلك قال فدخل فلم ير فيه شيئا فحمله فأدخله</w:t>
      </w:r>
      <w:r w:rsidR="009A64B1">
        <w:rPr>
          <w:rFonts w:cs="Traditional Arabic"/>
          <w:rtl/>
        </w:rPr>
        <w:t xml:space="preserve"> </w:t>
      </w:r>
      <w:r w:rsidRPr="00C22AE2" w:rsidR="00C22AE2">
        <w:rPr>
          <w:rFonts w:cs="Traditional Arabic"/>
          <w:rtl/>
        </w:rPr>
        <w:t>وكان في الغار خرق فيه حيات وأفاع فألقمه أبو بكر قدمه مخافة أن يخرج منه شيء إلى رسول</w:t>
      </w:r>
      <w:r w:rsidR="009A64B1">
        <w:rPr>
          <w:rFonts w:cs="Traditional Arabic"/>
          <w:rtl/>
        </w:rPr>
        <w:t xml:space="preserve"> </w:t>
      </w:r>
      <w:r w:rsidRPr="00C22AE2" w:rsidR="00C22AE2">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فيؤذيه وجعلن يضربن أبا بكر في قدمه وجعلت دموعه</w:t>
      </w:r>
      <w:r w:rsidR="009A64B1">
        <w:rPr>
          <w:rFonts w:cs="Traditional Arabic"/>
          <w:rtl/>
        </w:rPr>
        <w:t xml:space="preserve"> </w:t>
      </w:r>
      <w:r w:rsidRPr="00C22AE2" w:rsidR="00C22AE2">
        <w:rPr>
          <w:rFonts w:cs="Traditional Arabic"/>
          <w:rtl/>
        </w:rPr>
        <w:t>تنحدر على خديه من ألم ما يجد ورسول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يقول له يا أبا</w:t>
      </w:r>
      <w:r w:rsidR="009A64B1">
        <w:rPr>
          <w:rFonts w:cs="Traditional Arabic"/>
          <w:rtl/>
        </w:rPr>
        <w:t xml:space="preserve"> </w:t>
      </w:r>
      <w:r w:rsidRPr="00C22AE2" w:rsidR="00C22AE2">
        <w:rPr>
          <w:rFonts w:cs="Traditional Arabic"/>
          <w:rtl/>
        </w:rPr>
        <w:t>بكر لا تحزن إن الله معنا فأنزل الله سكينته عليه والطمأنينة لأبي بكر فهذه ليلته وأما يومه فلما</w:t>
      </w:r>
      <w:r w:rsidR="009A64B1">
        <w:rPr>
          <w:rFonts w:cs="Traditional Arabic"/>
          <w:rtl/>
        </w:rPr>
        <w:t xml:space="preserve"> </w:t>
      </w:r>
      <w:r w:rsidRPr="00C22AE2" w:rsidR="00C22AE2">
        <w:rPr>
          <w:rFonts w:cs="Traditional Arabic"/>
          <w:rtl/>
        </w:rPr>
        <w:t>توفى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ارتدت العرب فقال بعضهم نصلى ولا نزكي</w:t>
      </w:r>
      <w:r w:rsidR="009A64B1">
        <w:rPr>
          <w:rFonts w:cs="Traditional Arabic"/>
          <w:rtl/>
        </w:rPr>
        <w:t xml:space="preserve"> </w:t>
      </w:r>
      <w:r w:rsidRPr="00C22AE2" w:rsidR="00C22AE2">
        <w:rPr>
          <w:rFonts w:cs="Traditional Arabic"/>
          <w:rtl/>
        </w:rPr>
        <w:t>فأتيته لا آلوه نصحا فقلت يا خليفة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تألف الناس</w:t>
      </w:r>
      <w:r w:rsidR="009A64B1">
        <w:rPr>
          <w:rFonts w:cs="Traditional Arabic"/>
          <w:rtl/>
        </w:rPr>
        <w:t xml:space="preserve"> </w:t>
      </w:r>
      <w:r w:rsidRPr="00C22AE2" w:rsidR="00C22AE2">
        <w:rPr>
          <w:rFonts w:cs="Traditional Arabic"/>
          <w:rtl/>
        </w:rPr>
        <w:t>وارفق بهم فقال لي أجبار في الجاهلية خوار في الإسلام فبماذا أتألفهم قبض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وارتفع الوحي فوالله لو منعوني عقالا كانوا يعطونه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لقاتلتهم عليه قال فقاتلنا عليه فكان والله رشيد الأمر فهذا يومه ثم</w:t>
      </w:r>
      <w:r w:rsidR="009A64B1">
        <w:rPr>
          <w:rFonts w:cs="Traditional Arabic"/>
          <w:rtl/>
        </w:rPr>
        <w:t xml:space="preserve"> </w:t>
      </w:r>
      <w:r w:rsidRPr="00C22AE2" w:rsidR="00C22AE2">
        <w:rPr>
          <w:rFonts w:cs="Traditional Arabic"/>
          <w:rtl/>
        </w:rPr>
        <w:t>كتب إلى أبي موسى يلومه حديث ضبة بن محصن كان علينا أبو موسى الأشعري أميرا بالبصرة</w:t>
      </w:r>
      <w:r w:rsidR="009A64B1">
        <w:rPr>
          <w:rFonts w:cs="Traditional Arabic"/>
          <w:rtl/>
        </w:rPr>
        <w:t xml:space="preserve"> </w:t>
      </w:r>
      <w:r w:rsidRPr="00C22AE2" w:rsidR="00C22AE2">
        <w:rPr>
          <w:rFonts w:cs="Traditional Arabic"/>
          <w:rtl/>
        </w:rPr>
        <w:t>وفيه من عمر أنه قال والله لليلة من أبي بكر ويوم خير من عمر وآل عمر فهل لك أن أحدثك</w:t>
      </w:r>
      <w:r w:rsidR="009A64B1">
        <w:rPr>
          <w:rFonts w:cs="Traditional Arabic"/>
          <w:rtl/>
        </w:rPr>
        <w:t xml:space="preserve"> </w:t>
      </w:r>
      <w:r w:rsidRPr="00C22AE2" w:rsidR="00C22AE2">
        <w:rPr>
          <w:rFonts w:cs="Traditional Arabic"/>
          <w:rtl/>
        </w:rPr>
        <w:t>بيومه وليلته فذكر ليلة الهجرة ويوم الردة بطوله رواه البيهقي في دلائل النبوة بإسناد ضعيف</w:t>
      </w:r>
      <w:r w:rsidR="009A64B1">
        <w:rPr>
          <w:rFonts w:cs="Traditional Arabic"/>
          <w:rtl/>
        </w:rPr>
        <w:t xml:space="preserve"> </w:t>
      </w:r>
      <w:r w:rsidRPr="00C22AE2" w:rsidR="00C22AE2">
        <w:rPr>
          <w:rFonts w:cs="Traditional Arabic"/>
          <w:rtl/>
        </w:rPr>
        <w:t>هكذا وقصة الهجرة رواها البخاري من حديث عائشة بغير هذا السياق واتفق عليها الشيخان</w:t>
      </w:r>
      <w:r w:rsidR="009A64B1">
        <w:rPr>
          <w:rFonts w:cs="Traditional Arabic"/>
          <w:rtl/>
        </w:rPr>
        <w:t xml:space="preserve"> </w:t>
      </w:r>
      <w:r w:rsidRPr="00C22AE2" w:rsidR="00C22AE2">
        <w:rPr>
          <w:rFonts w:cs="Traditional Arabic"/>
          <w:rtl/>
        </w:rPr>
        <w:t>من حديث أبي بكر بلفظ آخر ولهما من حديثه قال قلت يا رسول الله لو أن أحدهم نظر إلى</w:t>
      </w:r>
      <w:r w:rsidR="009A64B1">
        <w:rPr>
          <w:rFonts w:cs="Traditional Arabic"/>
          <w:rtl/>
        </w:rPr>
        <w:t xml:space="preserve"> </w:t>
      </w:r>
      <w:r w:rsidRPr="00C22AE2" w:rsidR="00C22AE2">
        <w:rPr>
          <w:rFonts w:cs="Traditional Arabic"/>
          <w:rtl/>
        </w:rPr>
        <w:t>قدميه أبصرنا تحت قدميه فقال : يا أبا بكر ما ظنك باثنين الله ثالثهما وأما قتاله لأهل الردة ففي</w:t>
      </w:r>
      <w:r w:rsidR="009A64B1">
        <w:rPr>
          <w:rFonts w:cs="Traditional Arabic"/>
          <w:rtl/>
        </w:rPr>
        <w:t xml:space="preserve"> </w:t>
      </w:r>
      <w:r w:rsidRPr="00C22AE2" w:rsidR="00C22AE2">
        <w:rPr>
          <w:rFonts w:cs="Traditional Arabic"/>
          <w:rtl/>
        </w:rPr>
        <w:t>الصحيحين من حديث أبي هريرة لما توفي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واستخلف أبو بكر وكفر من كفر من العرب قال عمر لأبي بكر كيف تقاتل الناس الحديث</w:t>
      </w:r>
      <w:r w:rsidR="009A64B1">
        <w:rPr>
          <w:rFonts w:cs="Traditional Arabic"/>
          <w:rtl/>
        </w:rPr>
        <w:t xml:space="preserve"> </w:t>
      </w:r>
      <w:r w:rsidRPr="00C22AE2" w:rsidR="00C22AE2">
        <w:rPr>
          <w:rFonts w:cs="Traditional Arabic"/>
          <w:rtl/>
        </w:rPr>
        <w:t>وعن الأصمعي قال دخل عطاء بن أبي رباح على عبد الملك بن مروان وهو جالس على سريره</w:t>
      </w:r>
      <w:r w:rsidR="009A64B1">
        <w:rPr>
          <w:rFonts w:cs="Traditional Arabic"/>
          <w:rtl/>
        </w:rPr>
        <w:t xml:space="preserve"> </w:t>
      </w:r>
      <w:r w:rsidRPr="00C22AE2" w:rsidR="00C22AE2">
        <w:rPr>
          <w:rFonts w:cs="Traditional Arabic"/>
          <w:rtl/>
        </w:rPr>
        <w:t>وحواليه الأشراف من كل بطن وذلك بمكة في وقت حجه في خلافته فلما بصر به قام إليه</w:t>
      </w:r>
      <w:r w:rsidR="009A64B1">
        <w:rPr>
          <w:rFonts w:cs="Traditional Arabic"/>
          <w:rtl/>
        </w:rPr>
        <w:t xml:space="preserve"> </w:t>
      </w:r>
      <w:r w:rsidRPr="00C22AE2" w:rsidR="00C22AE2">
        <w:rPr>
          <w:rFonts w:cs="Traditional Arabic"/>
          <w:rtl/>
        </w:rPr>
        <w:t>وأجلسه معه على السرير وقعد بين يديه وقال له يا أبا محمد ما حاجتك فقال يا أمير المؤمنين</w:t>
      </w:r>
      <w:r w:rsidR="009A64B1">
        <w:rPr>
          <w:rFonts w:cs="Traditional Arabic"/>
          <w:rtl/>
        </w:rPr>
        <w:t xml:space="preserve"> </w:t>
      </w:r>
      <w:r w:rsidRPr="00C22AE2" w:rsidR="00C22AE2">
        <w:rPr>
          <w:rFonts w:cs="Traditional Arabic"/>
          <w:rtl/>
        </w:rPr>
        <w:t>اتق الله في حرم الله وحرم رسوله فتعاهده بالعمارة واتق الله في أولاد المهاجرين والأنصار فإنك</w:t>
      </w:r>
      <w:r w:rsidR="009A64B1">
        <w:rPr>
          <w:rFonts w:cs="Traditional Arabic"/>
          <w:rtl/>
        </w:rPr>
        <w:t xml:space="preserve"> </w:t>
      </w:r>
      <w:r w:rsidRPr="00C22AE2" w:rsidR="00C22AE2">
        <w:rPr>
          <w:rFonts w:cs="Traditional Arabic"/>
          <w:rtl/>
        </w:rPr>
        <w:t>بهم جلست هذا المجلس واتق الله في أهل الثغور فإنهم حصن المسلمين وتفقد أمور المسلمين</w:t>
      </w:r>
      <w:r w:rsidR="009A64B1">
        <w:rPr>
          <w:rFonts w:cs="Traditional Arabic"/>
          <w:rtl/>
        </w:rPr>
        <w:t xml:space="preserve"> </w:t>
      </w:r>
      <w:r w:rsidRPr="00C22AE2" w:rsidR="00C22AE2">
        <w:rPr>
          <w:rFonts w:cs="Traditional Arabic"/>
          <w:rtl/>
        </w:rPr>
        <w:t>فإنك وحدك المسئول عنهم واتق الله فيمن على بابك فلا تغفل عنهم ولا تغلق بابك دونهم</w:t>
      </w:r>
      <w:r w:rsidR="009A64B1">
        <w:rPr>
          <w:rFonts w:cs="Traditional Arabic"/>
          <w:rtl/>
        </w:rPr>
        <w:t xml:space="preserve"> </w:t>
      </w:r>
      <w:r w:rsidRPr="00C22AE2" w:rsidR="00C22AE2">
        <w:rPr>
          <w:rFonts w:cs="Traditional Arabic"/>
          <w:rtl/>
        </w:rPr>
        <w:t>فقال له أجل أفعل ثم نهض وقام فقبض عليه عبد الملك فقال يا ابا محمد إنما سألتنا حاجة لغيرك</w:t>
      </w:r>
      <w:r w:rsidR="009A64B1">
        <w:rPr>
          <w:rFonts w:cs="Traditional Arabic"/>
          <w:rtl/>
        </w:rPr>
        <w:t xml:space="preserve"> </w:t>
      </w:r>
      <w:r w:rsidRPr="00C22AE2" w:rsidR="00C22AE2">
        <w:rPr>
          <w:rFonts w:cs="Traditional Arabic"/>
          <w:rtl/>
        </w:rPr>
        <w:t>وقد قضيناها فما حاجتك أنت فقال ما لي إلى مخلوق حاجة ثم خرج فقال عبد الملك هذا</w:t>
      </w:r>
      <w:r w:rsidR="009A64B1">
        <w:rPr>
          <w:rFonts w:cs="Traditional Arabic"/>
          <w:rtl/>
        </w:rPr>
        <w:t xml:space="preserve"> </w:t>
      </w:r>
      <w:r w:rsidRPr="00C22AE2" w:rsidR="00C22AE2">
        <w:rPr>
          <w:rFonts w:cs="Traditional Arabic"/>
          <w:rtl/>
        </w:rPr>
        <w:t>وأبيك الشرف وقد روى أن الوليد بن عبد الملك قال لحاجبه يوما قف على الباب فإذا مر بك</w:t>
      </w:r>
      <w:r w:rsidR="009A64B1">
        <w:rPr>
          <w:rFonts w:cs="Traditional Arabic"/>
          <w:rtl/>
        </w:rPr>
        <w:t xml:space="preserve"> </w:t>
      </w:r>
      <w:r w:rsidRPr="00C22AE2" w:rsidR="00C22AE2">
        <w:rPr>
          <w:rFonts w:cs="Traditional Arabic"/>
          <w:rtl/>
        </w:rPr>
        <w:t>رجل فأدخله علي ليحدثني فوقف الحاجب على الباب مدة فمر به عطاء بن أبي رباح وهو لا</w:t>
      </w:r>
      <w:r w:rsidR="009A64B1">
        <w:rPr>
          <w:rFonts w:cs="Traditional Arabic"/>
          <w:rtl/>
        </w:rPr>
        <w:t xml:space="preserve"> </w:t>
      </w:r>
      <w:r w:rsidRPr="00C22AE2" w:rsidR="00C22AE2">
        <w:rPr>
          <w:rFonts w:cs="Traditional Arabic"/>
          <w:rtl/>
        </w:rPr>
        <w:t>يعرفه فقال له يا شيخ ادخل إلى أمير المؤمنين فإنه أمر بذلك فدخل عطاء على الوليد وعنده</w:t>
      </w:r>
      <w:r w:rsidR="009A64B1">
        <w:rPr>
          <w:rFonts w:cs="Traditional Arabic"/>
          <w:rtl/>
        </w:rPr>
        <w:t xml:space="preserve"> </w:t>
      </w:r>
      <w:r w:rsidRPr="00C22AE2" w:rsidR="00C22AE2">
        <w:rPr>
          <w:rFonts w:cs="Traditional Arabic"/>
          <w:rtl/>
        </w:rPr>
        <w:t>عمر بن عبد العزيز فلما دنا عطاء من الوليد قال السلام عليك يا وليد قال فغضب الوليد على</w:t>
      </w:r>
      <w:r w:rsidR="009A64B1">
        <w:rPr>
          <w:rFonts w:cs="Traditional Arabic"/>
          <w:rtl/>
        </w:rPr>
        <w:t xml:space="preserve"> </w:t>
      </w:r>
      <w:r w:rsidRPr="00C22AE2" w:rsidR="00C22AE2">
        <w:rPr>
          <w:rFonts w:cs="Traditional Arabic"/>
          <w:rtl/>
        </w:rPr>
        <w:t>حاجبه وقال له ويلك أمرتك أن تدخل إلى رجلا يحدثني ويسامرني فأدخلت إلى رجلا لم يرض</w:t>
      </w:r>
      <w:r w:rsidR="009A64B1">
        <w:rPr>
          <w:rFonts w:cs="Traditional Arabic"/>
          <w:rtl/>
        </w:rPr>
        <w:t xml:space="preserve"> </w:t>
      </w:r>
      <w:r w:rsidRPr="00C22AE2" w:rsidR="00C22AE2">
        <w:rPr>
          <w:rFonts w:cs="Traditional Arabic"/>
          <w:rtl/>
        </w:rPr>
        <w:t>أن يسميني بالإسم الذي اختاره الله لي فقال له حاجبه ما مر بي أحد غيره ثم قال لعطاء اجلس</w:t>
      </w:r>
      <w:r w:rsidR="009A64B1">
        <w:rPr>
          <w:rFonts w:cs="Traditional Arabic"/>
          <w:rtl/>
        </w:rPr>
        <w:t xml:space="preserve"> </w:t>
      </w:r>
      <w:r w:rsidRPr="00C22AE2" w:rsidR="00C22AE2">
        <w:rPr>
          <w:rFonts w:cs="Traditional Arabic"/>
          <w:rtl/>
        </w:rPr>
        <w:t>ثم أقبل عليه يحدثه فكان فيما حدثه به عطاء أن قال له بلغنا أن في جهنم واديا يقال له هبهب</w:t>
      </w:r>
      <w:r w:rsidR="009A64B1">
        <w:rPr>
          <w:rFonts w:cs="Traditional Arabic"/>
          <w:rtl/>
        </w:rPr>
        <w:t xml:space="preserve"> </w:t>
      </w:r>
      <w:r w:rsidRPr="00C22AE2" w:rsidR="00C22AE2">
        <w:rPr>
          <w:rFonts w:cs="Traditional Arabic"/>
          <w:rtl/>
        </w:rPr>
        <w:t>أعده الله لكل إمام جائر في حكمه فصعق الوليد من قوله وكان جالسا بين يدي عتبة باب</w:t>
      </w:r>
      <w:r w:rsidR="009A64B1">
        <w:rPr>
          <w:rFonts w:cs="Traditional Arabic"/>
          <w:rtl/>
        </w:rPr>
        <w:t xml:space="preserve"> </w:t>
      </w:r>
      <w:r w:rsidRPr="00C22AE2" w:rsidR="00C22AE2">
        <w:rPr>
          <w:rFonts w:cs="Traditional Arabic"/>
          <w:rtl/>
        </w:rPr>
        <w:t>المجلس فوقع على قفاه إلى جوف المجلس مغشيا عليه فقال عمر لعطاء قتلت أمير المؤمنين</w:t>
      </w:r>
      <w:r w:rsidR="009A64B1">
        <w:rPr>
          <w:rFonts w:cs="Traditional Arabic"/>
          <w:rtl/>
        </w:rPr>
        <w:t xml:space="preserve"> </w:t>
      </w:r>
      <w:r w:rsidRPr="00C22AE2" w:rsidR="00C22AE2">
        <w:rPr>
          <w:rFonts w:cs="Traditional Arabic"/>
          <w:rtl/>
        </w:rPr>
        <w:t>فقبض عطاء على ذراع عمر ابن عبد العزيز فغمزه غمرة شديدة وقال له يا عمر إن الأمر جد</w:t>
      </w:r>
      <w:r w:rsidR="009A64B1">
        <w:rPr>
          <w:rFonts w:cs="Traditional Arabic"/>
          <w:rtl/>
        </w:rPr>
        <w:t xml:space="preserve"> </w:t>
      </w:r>
      <w:r w:rsidRPr="00C22AE2" w:rsidR="00C22AE2">
        <w:rPr>
          <w:rFonts w:cs="Traditional Arabic"/>
          <w:rtl/>
        </w:rPr>
        <w:t>فجد ثم قام عطاء وانصرف فبلغنا عن عمر بن</w:t>
      </w:r>
      <w:r w:rsidR="00A65C80">
        <w:rPr>
          <w:rFonts w:cs="Traditional Arabic" w:hint="cs"/>
          <w:rtl/>
        </w:rPr>
        <w:t xml:space="preserve"> </w:t>
      </w:r>
      <w:r w:rsidRPr="00C22AE2" w:rsidR="00C22AE2">
        <w:rPr>
          <w:rFonts w:cs="Traditional Arabic"/>
          <w:rtl/>
        </w:rPr>
        <w:t>عبد العزيز رحمه الله أنه قال مكثت سنة أجد ألم غمزته في ذراعي وكان ابن أبي شميلة يوصف</w:t>
      </w:r>
      <w:r w:rsidR="009A64B1">
        <w:rPr>
          <w:rFonts w:cs="Traditional Arabic"/>
          <w:rtl/>
        </w:rPr>
        <w:t xml:space="preserve"> </w:t>
      </w:r>
      <w:r w:rsidRPr="00C22AE2" w:rsidR="00C22AE2">
        <w:rPr>
          <w:rFonts w:cs="Traditional Arabic"/>
          <w:rtl/>
        </w:rPr>
        <w:t>بالعقل والأدب فدخل على عبد الملك بن مروان فقال له عبد الملك تكلم قال بم أتكلم وقد</w:t>
      </w:r>
      <w:r w:rsidR="009A64B1">
        <w:rPr>
          <w:rFonts w:cs="Traditional Arabic"/>
          <w:rtl/>
        </w:rPr>
        <w:t xml:space="preserve"> </w:t>
      </w:r>
      <w:r w:rsidRPr="00C22AE2" w:rsidR="00C22AE2">
        <w:rPr>
          <w:rFonts w:cs="Traditional Arabic"/>
          <w:rtl/>
        </w:rPr>
        <w:t>علمت أن كل كلام تكلم به المتكلم عليه وبال إلا ما كان لله فبكى عبد الملك ثم قال يرحمك</w:t>
      </w:r>
      <w:r w:rsidR="009A64B1">
        <w:rPr>
          <w:rFonts w:cs="Traditional Arabic"/>
          <w:rtl/>
        </w:rPr>
        <w:t xml:space="preserve"> </w:t>
      </w:r>
      <w:r w:rsidRPr="00C22AE2" w:rsidR="00C22AE2">
        <w:rPr>
          <w:rFonts w:cs="Traditional Arabic"/>
          <w:rtl/>
        </w:rPr>
        <w:t>الله لم يزل الناس يتواعظون ويتواصون فقال الرجل يا أمير المؤمنين إن الناس في القيامة لا</w:t>
      </w:r>
      <w:r w:rsidR="009A64B1">
        <w:rPr>
          <w:rFonts w:cs="Traditional Arabic"/>
          <w:rtl/>
        </w:rPr>
        <w:t xml:space="preserve"> </w:t>
      </w:r>
      <w:r w:rsidRPr="00C22AE2" w:rsidR="00C22AE2">
        <w:rPr>
          <w:rFonts w:cs="Traditional Arabic"/>
          <w:rtl/>
        </w:rPr>
        <w:t>ينجون من غصص مرارتها ومعاينة الردى فيها إلا من أرضى الله بسخط نفسه فبكى عبد الملك</w:t>
      </w:r>
      <w:r w:rsidR="009A64B1">
        <w:rPr>
          <w:rFonts w:cs="Traditional Arabic"/>
          <w:rtl/>
        </w:rPr>
        <w:t xml:space="preserve"> </w:t>
      </w:r>
      <w:r w:rsidRPr="00C22AE2" w:rsidR="00C22AE2">
        <w:rPr>
          <w:rFonts w:cs="Traditional Arabic"/>
          <w:rtl/>
        </w:rPr>
        <w:t>ثم قال لا جرم لأجعلن هذه الكلمات مثالا نصب عيني ما عشت ويروى عن ابن عائشة أن</w:t>
      </w:r>
      <w:r w:rsidR="009A64B1">
        <w:rPr>
          <w:rFonts w:cs="Traditional Arabic"/>
          <w:rtl/>
        </w:rPr>
        <w:t xml:space="preserve"> </w:t>
      </w:r>
      <w:r w:rsidRPr="00C22AE2" w:rsidR="00C22AE2">
        <w:rPr>
          <w:rFonts w:cs="Traditional Arabic"/>
          <w:rtl/>
        </w:rPr>
        <w:t>الحجاج دعا بفقهاء البصرة وفقهاء الكوفة فدخلنا عليه ودخل الحسن البصري رحمه الله آخر</w:t>
      </w:r>
      <w:r w:rsidR="009A64B1">
        <w:rPr>
          <w:rFonts w:cs="Traditional Arabic"/>
          <w:rtl/>
        </w:rPr>
        <w:t xml:space="preserve"> </w:t>
      </w:r>
      <w:r w:rsidRPr="00C22AE2" w:rsidR="00C22AE2">
        <w:rPr>
          <w:rFonts w:cs="Traditional Arabic"/>
          <w:rtl/>
        </w:rPr>
        <w:t>من دخل فقال الحجاج مرحبا بأبي سعيد إلى إلي ثم دعا بكرسي فوضع إلى جنب سريره فقعد</w:t>
      </w:r>
      <w:r w:rsidR="009A64B1">
        <w:rPr>
          <w:rFonts w:cs="Traditional Arabic"/>
          <w:rtl/>
        </w:rPr>
        <w:t xml:space="preserve"> </w:t>
      </w:r>
      <w:r w:rsidRPr="00C22AE2" w:rsidR="00C22AE2">
        <w:rPr>
          <w:rFonts w:cs="Traditional Arabic"/>
          <w:rtl/>
        </w:rPr>
        <w:t>عليه فجعل الحجاج يذاكرنا ويسألنا إذ ذكر علي بن أبي طالب رضي الله عنه فنال منه ونلنا</w:t>
      </w:r>
      <w:r w:rsidR="009A64B1">
        <w:rPr>
          <w:rFonts w:cs="Traditional Arabic"/>
          <w:rtl/>
        </w:rPr>
        <w:t xml:space="preserve"> </w:t>
      </w:r>
      <w:r w:rsidRPr="00C22AE2" w:rsidR="00C22AE2">
        <w:rPr>
          <w:rFonts w:cs="Traditional Arabic"/>
          <w:rtl/>
        </w:rPr>
        <w:t>منه مقاربة له وفرقا من شره والحسن ساكت عاض على إبهامه فقال يا أبا سعيد مالي أراك</w:t>
      </w:r>
      <w:r w:rsidR="009A64B1">
        <w:rPr>
          <w:rFonts w:cs="Traditional Arabic"/>
          <w:rtl/>
        </w:rPr>
        <w:t xml:space="preserve"> </w:t>
      </w:r>
      <w:r w:rsidRPr="00C22AE2" w:rsidR="00C22AE2">
        <w:rPr>
          <w:rFonts w:cs="Traditional Arabic"/>
          <w:rtl/>
        </w:rPr>
        <w:t>ساكتا قال ما عسيت أن أقول قال أخبرني برأيك في أبي تراب قال سمعت الله جل ذكره يقول</w:t>
      </w:r>
      <w:r w:rsidR="009A64B1">
        <w:rPr>
          <w:rFonts w:cs="Traditional Arabic"/>
          <w:rtl/>
        </w:rPr>
        <w:t xml:space="preserve"> </w:t>
      </w:r>
      <w:r w:rsidRPr="00C22AE2" w:rsidR="00C22AE2">
        <w:rPr>
          <w:rFonts w:cs="Traditional Arabic"/>
          <w:rtl/>
        </w:rPr>
        <w:t>وما جعلنا القبلة التي كنت عليها إلا لنعلم من يتبع الرسول ممن ينقلب على عقبيه وإن كانت</w:t>
      </w:r>
      <w:r w:rsidR="009A64B1">
        <w:rPr>
          <w:rFonts w:cs="Traditional Arabic"/>
          <w:rtl/>
        </w:rPr>
        <w:t xml:space="preserve"> </w:t>
      </w:r>
      <w:r w:rsidRPr="00C22AE2" w:rsidR="00C22AE2">
        <w:rPr>
          <w:rFonts w:cs="Traditional Arabic"/>
          <w:rtl/>
        </w:rPr>
        <w:t>لكبيرة إلا على الذين هدى الله وما كان الله ليضيع إيمانكم إن الله بالناس لرءوف رحيم فعلى</w:t>
      </w:r>
      <w:r w:rsidR="009A64B1">
        <w:rPr>
          <w:rFonts w:cs="Traditional Arabic"/>
          <w:rtl/>
        </w:rPr>
        <w:t xml:space="preserve"> </w:t>
      </w:r>
      <w:r w:rsidRPr="00C22AE2" w:rsidR="00C22AE2">
        <w:rPr>
          <w:rFonts w:cs="Traditional Arabic"/>
          <w:rtl/>
        </w:rPr>
        <w:t>ممن هدى الله من أهل الإيمان فأقول ابن عم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وختنه على</w:t>
      </w:r>
      <w:r w:rsidR="009A64B1">
        <w:rPr>
          <w:rFonts w:cs="Traditional Arabic"/>
          <w:rtl/>
        </w:rPr>
        <w:t xml:space="preserve"> </w:t>
      </w:r>
      <w:r w:rsidRPr="00C22AE2" w:rsidR="00C22AE2">
        <w:rPr>
          <w:rFonts w:cs="Traditional Arabic"/>
          <w:rtl/>
        </w:rPr>
        <w:t>ابنته وأحب الناس إليه وصاحب سوابق مباركات سبقت له من الله لن تستطيع أنت ولا أحد</w:t>
      </w:r>
      <w:r w:rsidR="009A64B1">
        <w:rPr>
          <w:rFonts w:cs="Traditional Arabic"/>
          <w:rtl/>
        </w:rPr>
        <w:t xml:space="preserve"> </w:t>
      </w:r>
      <w:r w:rsidRPr="00C22AE2" w:rsidR="00C22AE2">
        <w:rPr>
          <w:rFonts w:cs="Traditional Arabic"/>
          <w:rtl/>
        </w:rPr>
        <w:t>من الناس أن يحظرها عليه ولا يحول بينه وبينها وأقول إن كانت لعلى هناة فالله حسبه والله ما</w:t>
      </w:r>
      <w:r w:rsidR="009A64B1">
        <w:rPr>
          <w:rFonts w:cs="Traditional Arabic"/>
          <w:rtl/>
        </w:rPr>
        <w:t xml:space="preserve"> </w:t>
      </w:r>
      <w:r w:rsidRPr="00C22AE2" w:rsidR="00C22AE2">
        <w:rPr>
          <w:rFonts w:cs="Traditional Arabic"/>
          <w:rtl/>
        </w:rPr>
        <w:t>أجد فيه قولا أعدل من هذا فبسر وجه الحجاج وتغير وقام عن السرير مغضبا فدخل بيتا خلفه</w:t>
      </w:r>
      <w:r w:rsidR="009A64B1">
        <w:rPr>
          <w:rFonts w:cs="Traditional Arabic"/>
          <w:rtl/>
        </w:rPr>
        <w:t xml:space="preserve"> </w:t>
      </w:r>
      <w:r w:rsidRPr="00C22AE2" w:rsidR="00C22AE2">
        <w:rPr>
          <w:rFonts w:cs="Traditional Arabic"/>
          <w:rtl/>
        </w:rPr>
        <w:t>وخرجنا قال عامر الشعبي فأخذت بيد الحسن فقلت يا أبا سعيد أغضبت الأمير وأوغرت</w:t>
      </w:r>
      <w:r w:rsidR="009A64B1">
        <w:rPr>
          <w:rFonts w:cs="Traditional Arabic"/>
          <w:rtl/>
        </w:rPr>
        <w:t xml:space="preserve"> </w:t>
      </w:r>
      <w:r w:rsidRPr="00C22AE2" w:rsidR="00C22AE2">
        <w:rPr>
          <w:rFonts w:cs="Traditional Arabic"/>
          <w:rtl/>
        </w:rPr>
        <w:t>صدره فقال إليك عني يا عامر يقول الناس عامر الشعبي عالم أهل الكوفة أتيت شيطانا من</w:t>
      </w:r>
      <w:r w:rsidR="009A64B1">
        <w:rPr>
          <w:rFonts w:cs="Traditional Arabic"/>
          <w:rtl/>
        </w:rPr>
        <w:t xml:space="preserve"> </w:t>
      </w:r>
      <w:r w:rsidRPr="00C22AE2" w:rsidR="00C22AE2">
        <w:rPr>
          <w:rFonts w:cs="Traditional Arabic"/>
          <w:rtl/>
        </w:rPr>
        <w:t>شياطين الإنس تكلمه بهواه وتقاربه في رأيه ويحك يا عامر هلا اتقيت إن سئلت فصدقت أو</w:t>
      </w:r>
      <w:r w:rsidR="009A64B1">
        <w:rPr>
          <w:rFonts w:cs="Traditional Arabic"/>
          <w:rtl/>
        </w:rPr>
        <w:t xml:space="preserve"> </w:t>
      </w:r>
      <w:r w:rsidRPr="00C22AE2" w:rsidR="00C22AE2">
        <w:rPr>
          <w:rFonts w:cs="Traditional Arabic"/>
          <w:rtl/>
        </w:rPr>
        <w:t>سكت فسلمت قال عامر يا أبا سعيد قد قلتها وأنا أعلم ما فيها قال الحسن فذاك أعظم في</w:t>
      </w:r>
      <w:r w:rsidR="009A64B1">
        <w:rPr>
          <w:rFonts w:cs="Traditional Arabic"/>
          <w:rtl/>
        </w:rPr>
        <w:t xml:space="preserve"> </w:t>
      </w:r>
      <w:r w:rsidRPr="00C22AE2" w:rsidR="00C22AE2">
        <w:rPr>
          <w:rFonts w:cs="Traditional Arabic"/>
          <w:rtl/>
        </w:rPr>
        <w:t>الحجة عليك وأشد في التبعة قال وبعث الحجاج إلى الحسن فلما دخل عليه قال أنت الذي</w:t>
      </w:r>
      <w:r w:rsidR="009A64B1">
        <w:rPr>
          <w:rFonts w:cs="Traditional Arabic"/>
          <w:rtl/>
        </w:rPr>
        <w:t xml:space="preserve"> </w:t>
      </w:r>
      <w:r w:rsidRPr="00C22AE2" w:rsidR="00C22AE2">
        <w:rPr>
          <w:rFonts w:cs="Traditional Arabic"/>
          <w:rtl/>
        </w:rPr>
        <w:t>تقول قاتلهم الله قتلوا عباد الله على الدينار والدرهم قال نعم قال ما حملك على هذا قال ما</w:t>
      </w:r>
      <w:r w:rsidR="009A64B1">
        <w:rPr>
          <w:rFonts w:cs="Traditional Arabic"/>
          <w:rtl/>
        </w:rPr>
        <w:t xml:space="preserve"> </w:t>
      </w:r>
      <w:r w:rsidRPr="00C22AE2" w:rsidR="00C22AE2">
        <w:rPr>
          <w:rFonts w:cs="Traditional Arabic"/>
          <w:rtl/>
        </w:rPr>
        <w:t>أخذ الله على العلماء من المواثيق ليبيننه للناس ولا يكتمونه قال يا حسن أمسك عليك لسانك</w:t>
      </w:r>
      <w:r w:rsidR="009A64B1">
        <w:rPr>
          <w:rFonts w:cs="Traditional Arabic"/>
          <w:rtl/>
        </w:rPr>
        <w:t xml:space="preserve"> </w:t>
      </w:r>
      <w:r w:rsidRPr="00C22AE2" w:rsidR="00C22AE2">
        <w:rPr>
          <w:rFonts w:cs="Traditional Arabic"/>
          <w:rtl/>
        </w:rPr>
        <w:t>وإياك أن يبلغني عنك ما أكره فأفرق بين رأسك وجسدك وحكى أن حطيطا الزيات جيء به</w:t>
      </w:r>
      <w:r w:rsidR="009A64B1">
        <w:rPr>
          <w:rFonts w:cs="Traditional Arabic"/>
          <w:rtl/>
        </w:rPr>
        <w:t xml:space="preserve"> </w:t>
      </w:r>
      <w:r w:rsidRPr="00C22AE2" w:rsidR="00C22AE2">
        <w:rPr>
          <w:rFonts w:cs="Traditional Arabic"/>
          <w:rtl/>
        </w:rPr>
        <w:t>إلى الحجاج فلما دخل عليه قال أنت حطيط قال نعم سل عما بدا لك فإني عاهدت الله عند</w:t>
      </w:r>
      <w:r w:rsidR="009A64B1">
        <w:rPr>
          <w:rFonts w:cs="Traditional Arabic"/>
          <w:rtl/>
        </w:rPr>
        <w:t xml:space="preserve"> </w:t>
      </w:r>
      <w:r w:rsidRPr="00C22AE2" w:rsidR="00C22AE2">
        <w:rPr>
          <w:rFonts w:cs="Traditional Arabic"/>
          <w:rtl/>
        </w:rPr>
        <w:t>المقام على ثلاث خصال إن سئلت لأصدقن وإن ابتليت لأصبرن وإن عوفيت لأشكرن قال</w:t>
      </w:r>
      <w:r w:rsidR="009A64B1">
        <w:rPr>
          <w:rFonts w:cs="Traditional Arabic"/>
          <w:rtl/>
        </w:rPr>
        <w:t xml:space="preserve"> </w:t>
      </w:r>
      <w:r w:rsidRPr="00C22AE2" w:rsidR="00C22AE2">
        <w:rPr>
          <w:rFonts w:cs="Traditional Arabic"/>
          <w:rtl/>
        </w:rPr>
        <w:t>فما تقول في قال أقول إنك من أعداء الله في الأرض تنتهك المحارم وتقتل بالظنة قال فما تقول</w:t>
      </w:r>
      <w:r w:rsidR="009A64B1">
        <w:rPr>
          <w:rFonts w:cs="Traditional Arabic"/>
          <w:rtl/>
        </w:rPr>
        <w:t xml:space="preserve"> </w:t>
      </w:r>
      <w:r w:rsidRPr="00C22AE2" w:rsidR="00C22AE2">
        <w:rPr>
          <w:rFonts w:cs="Traditional Arabic"/>
          <w:rtl/>
        </w:rPr>
        <w:t>في أمير المؤمنين عبد الملك بن مروان قال أقول إنه أعظم جرما منك وإنما أنت خطيئة من</w:t>
      </w:r>
      <w:r w:rsidR="009A64B1">
        <w:rPr>
          <w:rFonts w:cs="Traditional Arabic"/>
          <w:rtl/>
        </w:rPr>
        <w:t xml:space="preserve"> </w:t>
      </w:r>
      <w:r w:rsidRPr="00C22AE2" w:rsidR="00C22AE2">
        <w:rPr>
          <w:rFonts w:cs="Traditional Arabic"/>
          <w:rtl/>
        </w:rPr>
        <w:t>خطاياه قال فقال الحجاج ضعوا عليه العذاب قال فانتهى به العذاب إلى أن شقق له القصب ثم</w:t>
      </w:r>
      <w:r w:rsidR="009A64B1">
        <w:rPr>
          <w:rFonts w:cs="Traditional Arabic"/>
          <w:rtl/>
        </w:rPr>
        <w:t xml:space="preserve"> </w:t>
      </w:r>
      <w:r w:rsidRPr="00C22AE2" w:rsidR="00C22AE2">
        <w:rPr>
          <w:rFonts w:cs="Traditional Arabic"/>
          <w:rtl/>
        </w:rPr>
        <w:t>جعلوه على لحمه وشدوه بالحبال ثم جعلوا يمدون قصبة قصبة حتى انتحلوا لحمه فما سمعوه</w:t>
      </w:r>
      <w:r w:rsidR="009A64B1">
        <w:rPr>
          <w:rFonts w:cs="Traditional Arabic"/>
          <w:rtl/>
        </w:rPr>
        <w:t xml:space="preserve"> </w:t>
      </w:r>
      <w:r w:rsidRPr="00C22AE2" w:rsidR="00C22AE2">
        <w:rPr>
          <w:rFonts w:cs="Traditional Arabic"/>
          <w:rtl/>
        </w:rPr>
        <w:t>يقول شيئا قال فقيل للحجاج إنه في آخر رمق فقال أخرجوه فارموا به في السوق قال جعفر</w:t>
      </w:r>
      <w:r w:rsidR="009A64B1">
        <w:rPr>
          <w:rFonts w:cs="Traditional Arabic"/>
          <w:rtl/>
        </w:rPr>
        <w:t xml:space="preserve"> </w:t>
      </w:r>
      <w:r w:rsidRPr="00C22AE2" w:rsidR="00C22AE2">
        <w:rPr>
          <w:rFonts w:cs="Traditional Arabic"/>
          <w:rtl/>
        </w:rPr>
        <w:t>فأتيته أنا وصاحب له فقلنا له حطيط ألك حاجة قال شربة ماء فأتوه بشربة ثم مات وكان ابن</w:t>
      </w:r>
      <w:r w:rsidR="009A64B1">
        <w:rPr>
          <w:rFonts w:cs="Traditional Arabic"/>
          <w:rtl/>
        </w:rPr>
        <w:t xml:space="preserve"> </w:t>
      </w:r>
      <w:r w:rsidRPr="00C22AE2" w:rsidR="00C22AE2">
        <w:rPr>
          <w:rFonts w:cs="Traditional Arabic"/>
          <w:rtl/>
        </w:rPr>
        <w:t>ثمان عشرة سنة رحمة الله عليه وروى أن عمر بن هبيرة دعا بفقهاء أهل البصرة وأهل الكوفة</w:t>
      </w:r>
      <w:r w:rsidR="009A64B1">
        <w:rPr>
          <w:rFonts w:cs="Traditional Arabic"/>
          <w:rtl/>
        </w:rPr>
        <w:t xml:space="preserve"> </w:t>
      </w:r>
      <w:r w:rsidRPr="00C22AE2" w:rsidR="00C22AE2">
        <w:rPr>
          <w:rFonts w:cs="Traditional Arabic"/>
          <w:rtl/>
        </w:rPr>
        <w:t>وأهل المدينة وأهل الشام وقرائها فجعل يسألهم وجعل يكلم عامر الشعبي فجعل لا يسأله عن</w:t>
      </w:r>
      <w:r w:rsidR="009A64B1">
        <w:rPr>
          <w:rFonts w:cs="Traditional Arabic"/>
          <w:rtl/>
        </w:rPr>
        <w:t xml:space="preserve"> </w:t>
      </w:r>
      <w:r w:rsidRPr="00C22AE2" w:rsidR="00C22AE2">
        <w:rPr>
          <w:rFonts w:cs="Traditional Arabic"/>
          <w:rtl/>
        </w:rPr>
        <w:t>شيء إلا وجد عنده منه علما ثم أقبل على الحسن البصري فسأله ثم قال هما هذان هذا رجل</w:t>
      </w:r>
      <w:r w:rsidR="009A64B1">
        <w:rPr>
          <w:rFonts w:cs="Traditional Arabic"/>
          <w:rtl/>
        </w:rPr>
        <w:t xml:space="preserve"> </w:t>
      </w:r>
      <w:r w:rsidRPr="00C22AE2" w:rsidR="00C22AE2">
        <w:rPr>
          <w:rFonts w:cs="Traditional Arabic"/>
          <w:rtl/>
        </w:rPr>
        <w:t>أهل الكوفة يعني الشعبي وهذا رجل</w:t>
      </w:r>
      <w:r w:rsidR="00A65C80">
        <w:rPr>
          <w:rFonts w:cs="Traditional Arabic" w:hint="cs"/>
          <w:rtl/>
        </w:rPr>
        <w:t xml:space="preserve"> </w:t>
      </w:r>
      <w:r w:rsidRPr="00C22AE2" w:rsidR="00C22AE2">
        <w:rPr>
          <w:rFonts w:cs="Traditional Arabic"/>
          <w:rtl/>
        </w:rPr>
        <w:t>أهل البصرة يعني الحسن فأمر الحاجب فأخرج الناس وخلا بالشعبي والحسن فأقبل على الشعبي</w:t>
      </w:r>
      <w:r w:rsidR="009A64B1">
        <w:rPr>
          <w:rFonts w:cs="Traditional Arabic"/>
          <w:rtl/>
        </w:rPr>
        <w:t xml:space="preserve"> </w:t>
      </w:r>
      <w:r w:rsidRPr="00C22AE2" w:rsidR="00C22AE2">
        <w:rPr>
          <w:rFonts w:cs="Traditional Arabic"/>
          <w:rtl/>
        </w:rPr>
        <w:t>فقال يا أبا عمرو إني أمين أمير المؤمنين على العراق وعامله عليها ورجل مأمور على الطاعة</w:t>
      </w:r>
      <w:r w:rsidR="009A64B1">
        <w:rPr>
          <w:rFonts w:cs="Traditional Arabic"/>
          <w:rtl/>
        </w:rPr>
        <w:t xml:space="preserve"> </w:t>
      </w:r>
      <w:r w:rsidRPr="00C22AE2" w:rsidR="00C22AE2">
        <w:rPr>
          <w:rFonts w:cs="Traditional Arabic"/>
          <w:rtl/>
        </w:rPr>
        <w:t>ابتليت بالرعية ولزمني حقهم فأنا أحب حفظهم وتعهد ما يصلحهم مع النصيحة لهم وقد يبلغني</w:t>
      </w:r>
      <w:r w:rsidR="009A64B1">
        <w:rPr>
          <w:rFonts w:cs="Traditional Arabic"/>
          <w:rtl/>
        </w:rPr>
        <w:t xml:space="preserve"> </w:t>
      </w:r>
      <w:r w:rsidRPr="00C22AE2" w:rsidR="00C22AE2">
        <w:rPr>
          <w:rFonts w:cs="Traditional Arabic"/>
          <w:rtl/>
        </w:rPr>
        <w:t>عن العصابة من أهل الديار الأمر أجد عليهم فيه فأقبض طائفة من عطائهم فأضعه في بيت المال</w:t>
      </w:r>
      <w:r w:rsidR="009A64B1">
        <w:rPr>
          <w:rFonts w:cs="Traditional Arabic"/>
          <w:rtl/>
        </w:rPr>
        <w:t xml:space="preserve"> </w:t>
      </w:r>
      <w:r w:rsidRPr="00C22AE2" w:rsidR="00C22AE2">
        <w:rPr>
          <w:rFonts w:cs="Traditional Arabic"/>
          <w:rtl/>
        </w:rPr>
        <w:t>ومن نيتي أن أرده عليهم فيبلغ أمير المؤمنين أني قد قبضته على ذلك النحو فيكتب إلى أن لا</w:t>
      </w:r>
      <w:r w:rsidR="009A64B1">
        <w:rPr>
          <w:rFonts w:cs="Traditional Arabic"/>
          <w:rtl/>
        </w:rPr>
        <w:t xml:space="preserve"> </w:t>
      </w:r>
      <w:r w:rsidRPr="00C22AE2" w:rsidR="00C22AE2">
        <w:rPr>
          <w:rFonts w:cs="Traditional Arabic"/>
          <w:rtl/>
        </w:rPr>
        <w:t>ترده فلا أستطيع رد أمره ولا إنفاذ كتابه وإنما أنا رجل مأمور على الطاعة فهل على في هذا</w:t>
      </w:r>
      <w:r w:rsidR="009A64B1">
        <w:rPr>
          <w:rFonts w:cs="Traditional Arabic"/>
          <w:rtl/>
        </w:rPr>
        <w:t xml:space="preserve"> </w:t>
      </w:r>
      <w:r w:rsidRPr="00C22AE2" w:rsidR="00C22AE2">
        <w:rPr>
          <w:rFonts w:cs="Traditional Arabic"/>
          <w:rtl/>
        </w:rPr>
        <w:t>تبعة وفي أشباهه من الأمور والنية فيها على ما ذكرت قال الشعبي فقلت أصلح الله الأمير إنما</w:t>
      </w:r>
      <w:r w:rsidR="009A64B1">
        <w:rPr>
          <w:rFonts w:cs="Traditional Arabic"/>
          <w:rtl/>
        </w:rPr>
        <w:t xml:space="preserve"> </w:t>
      </w:r>
      <w:r w:rsidRPr="00C22AE2" w:rsidR="00C22AE2">
        <w:rPr>
          <w:rFonts w:cs="Traditional Arabic"/>
          <w:rtl/>
        </w:rPr>
        <w:t>السلطان والد يخطىء ويصيب قال فسر بقولي وأعجب به ورأيت البشر في وجهه وقال فلله</w:t>
      </w:r>
      <w:r w:rsidR="009A64B1">
        <w:rPr>
          <w:rFonts w:cs="Traditional Arabic"/>
          <w:rtl/>
        </w:rPr>
        <w:t xml:space="preserve"> </w:t>
      </w:r>
      <w:r w:rsidRPr="00C22AE2" w:rsidR="00C22AE2">
        <w:rPr>
          <w:rFonts w:cs="Traditional Arabic"/>
          <w:rtl/>
        </w:rPr>
        <w:t>الحمد ثم أقبل على الحسن فقال ما تقول يا أبا سعيد قال قد سمعت قول الأمير يقول إنه أمين</w:t>
      </w:r>
      <w:r w:rsidR="009A64B1">
        <w:rPr>
          <w:rFonts w:cs="Traditional Arabic"/>
          <w:rtl/>
        </w:rPr>
        <w:t xml:space="preserve"> </w:t>
      </w:r>
      <w:r w:rsidRPr="00C22AE2" w:rsidR="00C22AE2">
        <w:rPr>
          <w:rFonts w:cs="Traditional Arabic"/>
          <w:rtl/>
        </w:rPr>
        <w:t>أمير المؤمنين على العراق وعامله عليها ورجل مأمور على الطاعة ابتليت بالرعية ولزمني حقهم</w:t>
      </w:r>
      <w:r w:rsidR="009A64B1">
        <w:rPr>
          <w:rFonts w:cs="Traditional Arabic"/>
          <w:rtl/>
        </w:rPr>
        <w:t xml:space="preserve"> </w:t>
      </w:r>
      <w:r w:rsidRPr="00C22AE2" w:rsidR="00C22AE2">
        <w:rPr>
          <w:rFonts w:cs="Traditional Arabic"/>
          <w:rtl/>
        </w:rPr>
        <w:t>والنصيحة لهم والتعهد لما يصلحهم وحق الرعية لازم لك وحق عليك أن تحوطهم بالنصيحة</w:t>
      </w:r>
      <w:r w:rsidR="009A64B1">
        <w:rPr>
          <w:rFonts w:cs="Traditional Arabic"/>
          <w:rtl/>
        </w:rPr>
        <w:t xml:space="preserve"> </w:t>
      </w:r>
      <w:r w:rsidRPr="00C22AE2" w:rsidR="00C22AE2">
        <w:rPr>
          <w:rFonts w:cs="Traditional Arabic"/>
          <w:rtl/>
        </w:rPr>
        <w:t>وإني سمعت عبد الرحمن بن سمرة القرشي صاحب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يقول قال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من استرعى رعية فلم يحطها بالنصيحة</w:t>
      </w:r>
      <w:r w:rsidR="009A64B1">
        <w:rPr>
          <w:rFonts w:cs="Traditional Arabic"/>
          <w:rtl/>
        </w:rPr>
        <w:t xml:space="preserve"> </w:t>
      </w:r>
      <w:r w:rsidRPr="00C22AE2" w:rsidR="00C22AE2">
        <w:rPr>
          <w:rFonts w:cs="Traditional Arabic"/>
          <w:rtl/>
        </w:rPr>
        <w:t>حرم الله عليه الجنة حديث الحسن عن عبد الرحمن بن سمرة من استرعى رعية فلم يحطها</w:t>
      </w:r>
      <w:r w:rsidR="009A64B1">
        <w:rPr>
          <w:rFonts w:cs="Traditional Arabic"/>
          <w:rtl/>
        </w:rPr>
        <w:t xml:space="preserve"> </w:t>
      </w:r>
      <w:r w:rsidRPr="00C22AE2" w:rsidR="00C22AE2">
        <w:rPr>
          <w:rFonts w:cs="Traditional Arabic"/>
          <w:rtl/>
        </w:rPr>
        <w:t>بالنصيحة حرم الله عليه الجنة رواه البغوي في معجم الصحابة بإسناد لين وقد اتفق عليه</w:t>
      </w:r>
      <w:r w:rsidR="009A64B1">
        <w:rPr>
          <w:rFonts w:cs="Traditional Arabic"/>
          <w:rtl/>
        </w:rPr>
        <w:t xml:space="preserve"> </w:t>
      </w:r>
      <w:r w:rsidRPr="00C22AE2" w:rsidR="00C22AE2">
        <w:rPr>
          <w:rFonts w:cs="Traditional Arabic"/>
          <w:rtl/>
        </w:rPr>
        <w:t>الشيخان بنحوه من رواية الحسن عن معقل بن يسار ويقول إني ربما قبضت من عطائهم إرادة</w:t>
      </w:r>
      <w:r w:rsidR="009A64B1">
        <w:rPr>
          <w:rFonts w:cs="Traditional Arabic"/>
          <w:rtl/>
        </w:rPr>
        <w:t xml:space="preserve"> </w:t>
      </w:r>
      <w:r w:rsidRPr="00C22AE2" w:rsidR="00C22AE2">
        <w:rPr>
          <w:rFonts w:cs="Traditional Arabic"/>
          <w:rtl/>
        </w:rPr>
        <w:t>صلاحهم واستصلاحهم وأن يرجعوا إلى طاعتهم فيبلغ أمير المؤمنين أني قبضتها على ذلك</w:t>
      </w:r>
      <w:r w:rsidR="009A64B1">
        <w:rPr>
          <w:rFonts w:cs="Traditional Arabic"/>
          <w:rtl/>
        </w:rPr>
        <w:t xml:space="preserve"> </w:t>
      </w:r>
      <w:r w:rsidRPr="00C22AE2" w:rsidR="00C22AE2">
        <w:rPr>
          <w:rFonts w:cs="Traditional Arabic"/>
          <w:rtl/>
        </w:rPr>
        <w:t>النحو فيكتب إلى أن لا ترده فلا أستطيع رد أمره ولا أستطيع إنفاذ كتابه وحق الله ألزم من</w:t>
      </w:r>
      <w:r w:rsidR="009A64B1">
        <w:rPr>
          <w:rFonts w:cs="Traditional Arabic"/>
          <w:rtl/>
        </w:rPr>
        <w:t xml:space="preserve"> </w:t>
      </w:r>
      <w:r w:rsidRPr="00C22AE2" w:rsidR="00C22AE2">
        <w:rPr>
          <w:rFonts w:cs="Traditional Arabic"/>
          <w:rtl/>
        </w:rPr>
        <w:t>حق أمير المؤمنين والله أحق أن يطاع ولا طاعة لمخلوق في معصية الخالق فأعرض كتاب أمير</w:t>
      </w:r>
      <w:r w:rsidR="009A64B1">
        <w:rPr>
          <w:rFonts w:cs="Traditional Arabic"/>
          <w:rtl/>
        </w:rPr>
        <w:t xml:space="preserve"> </w:t>
      </w:r>
      <w:r w:rsidRPr="00C22AE2" w:rsidR="00C22AE2">
        <w:rPr>
          <w:rFonts w:cs="Traditional Arabic"/>
          <w:rtl/>
        </w:rPr>
        <w:t>المؤمنين على كتاب الله عز وجل فإن وجدته موافقا لكتاب الله فخذ به وإن وجدته مخالفا</w:t>
      </w:r>
      <w:r w:rsidR="009A64B1">
        <w:rPr>
          <w:rFonts w:cs="Traditional Arabic"/>
          <w:rtl/>
        </w:rPr>
        <w:t xml:space="preserve"> </w:t>
      </w:r>
      <w:r w:rsidRPr="00C22AE2" w:rsidR="00C22AE2">
        <w:rPr>
          <w:rFonts w:cs="Traditional Arabic"/>
          <w:rtl/>
        </w:rPr>
        <w:t>لكتاب الله فانبذه يا ابن هبيرة اتق الله فإنه يوشك أن يأتيك رسول من رب العالمين يزيلك عن</w:t>
      </w:r>
      <w:r w:rsidR="009A64B1">
        <w:rPr>
          <w:rFonts w:cs="Traditional Arabic"/>
          <w:rtl/>
        </w:rPr>
        <w:t xml:space="preserve"> </w:t>
      </w:r>
      <w:r w:rsidRPr="00C22AE2" w:rsidR="00C22AE2">
        <w:rPr>
          <w:rFonts w:cs="Traditional Arabic"/>
          <w:rtl/>
        </w:rPr>
        <w:t>سريرك ويخرجك من سعة قصرك إلى ضيق قبرك فتدع سلطانك ودنياك خلف ظهرك وتقدم</w:t>
      </w:r>
      <w:r w:rsidR="009A64B1">
        <w:rPr>
          <w:rFonts w:cs="Traditional Arabic"/>
          <w:rtl/>
        </w:rPr>
        <w:t xml:space="preserve"> </w:t>
      </w:r>
      <w:r w:rsidRPr="00C22AE2" w:rsidR="00C22AE2">
        <w:rPr>
          <w:rFonts w:cs="Traditional Arabic"/>
          <w:rtl/>
        </w:rPr>
        <w:t>على ربك وتنزل على عملك يا ابن هبيرة إن الله ليمنعك من يزيد ولا يمنعك يزيد من الله وإن</w:t>
      </w:r>
      <w:r w:rsidR="009A64B1">
        <w:rPr>
          <w:rFonts w:cs="Traditional Arabic"/>
          <w:rtl/>
        </w:rPr>
        <w:t xml:space="preserve"> </w:t>
      </w:r>
      <w:r w:rsidRPr="00C22AE2" w:rsidR="00C22AE2">
        <w:rPr>
          <w:rFonts w:cs="Traditional Arabic"/>
          <w:rtl/>
        </w:rPr>
        <w:t>أمر الله فوق كل أمر وإنه لا طاعة في معصية الله وإني أحذرك بأسه الذي لا يرد عن القوم</w:t>
      </w:r>
      <w:r w:rsidR="009A64B1">
        <w:rPr>
          <w:rFonts w:cs="Traditional Arabic"/>
          <w:rtl/>
        </w:rPr>
        <w:t xml:space="preserve"> </w:t>
      </w:r>
      <w:r w:rsidRPr="00C22AE2" w:rsidR="00C22AE2">
        <w:rPr>
          <w:rFonts w:cs="Traditional Arabic"/>
          <w:rtl/>
        </w:rPr>
        <w:t>المجرمين فقال ابن هبيرة اربع على ظلعك أيها الشيخ وأعرض عن ذكر أمير المؤمنين فإن أمير</w:t>
      </w:r>
      <w:r w:rsidR="009A64B1">
        <w:rPr>
          <w:rFonts w:cs="Traditional Arabic"/>
          <w:rtl/>
        </w:rPr>
        <w:t xml:space="preserve"> </w:t>
      </w:r>
      <w:r w:rsidRPr="00C22AE2" w:rsidR="00C22AE2">
        <w:rPr>
          <w:rFonts w:cs="Traditional Arabic"/>
          <w:rtl/>
        </w:rPr>
        <w:t>المؤمنين صاحب العلم وصاحب الحكم وصاحب الفضل وإنما ولاه الله تعالى ما ولاه من أمر</w:t>
      </w:r>
      <w:r w:rsidR="009A64B1">
        <w:rPr>
          <w:rFonts w:cs="Traditional Arabic"/>
          <w:rtl/>
        </w:rPr>
        <w:t xml:space="preserve"> </w:t>
      </w:r>
      <w:r w:rsidRPr="00C22AE2" w:rsidR="00C22AE2">
        <w:rPr>
          <w:rFonts w:cs="Traditional Arabic"/>
          <w:rtl/>
        </w:rPr>
        <w:t>هذه الأمة لعلمه به وما يعلمه من فضله ونيته فقال الحسن يا ابن هبيرة الحساب من ورائك</w:t>
      </w:r>
      <w:r w:rsidR="009A64B1">
        <w:rPr>
          <w:rFonts w:cs="Traditional Arabic"/>
          <w:rtl/>
        </w:rPr>
        <w:t xml:space="preserve"> </w:t>
      </w:r>
      <w:r w:rsidRPr="00C22AE2" w:rsidR="00C22AE2">
        <w:rPr>
          <w:rFonts w:cs="Traditional Arabic"/>
          <w:rtl/>
        </w:rPr>
        <w:t>سوط بسوط وغضب بغضب والله بالمرصاد يا ابن هبيرة إنك إن تلق من ينصح لك في دينك</w:t>
      </w:r>
      <w:r w:rsidR="009A64B1">
        <w:rPr>
          <w:rFonts w:cs="Traditional Arabic"/>
          <w:rtl/>
        </w:rPr>
        <w:t xml:space="preserve"> </w:t>
      </w:r>
      <w:r w:rsidRPr="00C22AE2" w:rsidR="00C22AE2">
        <w:rPr>
          <w:rFonts w:cs="Traditional Arabic"/>
          <w:rtl/>
        </w:rPr>
        <w:t>ويحملك على أمر آخرتك خير من أن تلقى رجلا يغرك ويمنيك فقام ابن هبيرة وقد بسر وجهه</w:t>
      </w:r>
      <w:r w:rsidR="009A64B1">
        <w:rPr>
          <w:rFonts w:cs="Traditional Arabic"/>
          <w:rtl/>
        </w:rPr>
        <w:t xml:space="preserve"> </w:t>
      </w:r>
      <w:r w:rsidRPr="00C22AE2" w:rsidR="00C22AE2">
        <w:rPr>
          <w:rFonts w:cs="Traditional Arabic"/>
          <w:rtl/>
        </w:rPr>
        <w:t>وتغير لونه قال الشعبي فقلت يا أبا سعيد أغضبت الأمير وأوغرت صدره وحرمتنا معروفه</w:t>
      </w:r>
      <w:r w:rsidR="009A64B1">
        <w:rPr>
          <w:rFonts w:cs="Traditional Arabic"/>
          <w:rtl/>
        </w:rPr>
        <w:t xml:space="preserve"> </w:t>
      </w:r>
      <w:r w:rsidRPr="00C22AE2" w:rsidR="00C22AE2">
        <w:rPr>
          <w:rFonts w:cs="Traditional Arabic"/>
          <w:rtl/>
        </w:rPr>
        <w:t>وصلته فقال إليك عني يا عامر قال فخرجت إلى الحسن التحف والطرف وكانت له المنزلة</w:t>
      </w:r>
      <w:r w:rsidR="009A64B1">
        <w:rPr>
          <w:rFonts w:cs="Traditional Arabic"/>
          <w:rtl/>
        </w:rPr>
        <w:t xml:space="preserve"> </w:t>
      </w:r>
      <w:r w:rsidRPr="00C22AE2" w:rsidR="00C22AE2">
        <w:rPr>
          <w:rFonts w:cs="Traditional Arabic"/>
          <w:rtl/>
        </w:rPr>
        <w:t>واستخف بنا وجفينا فكان أهلا لما أدى إليه وكنا أهلا أن يفعل ذلك بنا فما رأيت مثل الحسن</w:t>
      </w:r>
      <w:r w:rsidR="009A64B1">
        <w:rPr>
          <w:rFonts w:cs="Traditional Arabic"/>
          <w:rtl/>
        </w:rPr>
        <w:t xml:space="preserve"> </w:t>
      </w:r>
      <w:r w:rsidRPr="00C22AE2" w:rsidR="00C22AE2">
        <w:rPr>
          <w:rFonts w:cs="Traditional Arabic"/>
          <w:rtl/>
        </w:rPr>
        <w:t>فيمن رأيت من العلماء إلا مثل الفرس العربي بين المقارف وما شهدنا مشهدا إلا برز علينا وقال</w:t>
      </w:r>
      <w:r w:rsidR="009A64B1">
        <w:rPr>
          <w:rFonts w:cs="Traditional Arabic"/>
          <w:rtl/>
        </w:rPr>
        <w:t xml:space="preserve"> </w:t>
      </w:r>
      <w:r w:rsidRPr="00C22AE2" w:rsidR="00C22AE2">
        <w:rPr>
          <w:rFonts w:cs="Traditional Arabic"/>
          <w:rtl/>
        </w:rPr>
        <w:t>لله عز وجل وقلنا مقاربة لهم قال عامر الشعبي وأنا أعاهد الله أن لا أشهد سلطانا بعد هذا</w:t>
      </w:r>
      <w:r w:rsidR="009A64B1">
        <w:rPr>
          <w:rFonts w:cs="Traditional Arabic"/>
          <w:rtl/>
        </w:rPr>
        <w:t xml:space="preserve"> </w:t>
      </w:r>
      <w:r w:rsidRPr="00C22AE2" w:rsidR="00C22AE2">
        <w:rPr>
          <w:rFonts w:cs="Traditional Arabic"/>
          <w:rtl/>
        </w:rPr>
        <w:t>المجلس فأحابيه ودخل محمد بن واسع على بلال بن أبي بردة فقال له ما تقول في القدر فقال</w:t>
      </w:r>
      <w:r w:rsidR="009A64B1">
        <w:rPr>
          <w:rFonts w:cs="Traditional Arabic"/>
          <w:rtl/>
        </w:rPr>
        <w:t xml:space="preserve"> </w:t>
      </w:r>
      <w:r w:rsidRPr="00C22AE2" w:rsidR="00C22AE2">
        <w:rPr>
          <w:rFonts w:cs="Traditional Arabic"/>
          <w:rtl/>
        </w:rPr>
        <w:t>جيرانك أهل القبور فتفكر فيهم فإن فيهم شغلا عن القدر وعن الشافعي رضي الله عنه قال</w:t>
      </w:r>
      <w:r w:rsidR="009A64B1">
        <w:rPr>
          <w:rFonts w:cs="Traditional Arabic"/>
          <w:rtl/>
        </w:rPr>
        <w:t xml:space="preserve"> </w:t>
      </w:r>
      <w:r w:rsidRPr="00C22AE2" w:rsidR="00C22AE2">
        <w:rPr>
          <w:rFonts w:cs="Traditional Arabic"/>
          <w:rtl/>
        </w:rPr>
        <w:t>حدثني عمي محمد بن علي قال إني لحاضر مجلس أمير المؤمنين أبي جعفر المنصور</w:t>
      </w:r>
      <w:r w:rsidR="00A65C80">
        <w:rPr>
          <w:rFonts w:cs="Traditional Arabic" w:hint="cs"/>
          <w:rtl/>
        </w:rPr>
        <w:t xml:space="preserve"> </w:t>
      </w:r>
      <w:r w:rsidRPr="00C22AE2" w:rsidR="00C22AE2">
        <w:rPr>
          <w:rFonts w:cs="Traditional Arabic"/>
          <w:rtl/>
        </w:rPr>
        <w:t>وفيه ابن أبي ذؤيب وكان والي المدينة الحسن بن زيد قال فأتى الغفاريون فشكوا إلى أبي جعفر</w:t>
      </w:r>
      <w:r w:rsidR="009A64B1">
        <w:rPr>
          <w:rFonts w:cs="Traditional Arabic"/>
          <w:rtl/>
        </w:rPr>
        <w:t xml:space="preserve"> </w:t>
      </w:r>
      <w:r w:rsidRPr="00C22AE2" w:rsidR="00C22AE2">
        <w:rPr>
          <w:rFonts w:cs="Traditional Arabic"/>
          <w:rtl/>
        </w:rPr>
        <w:t>شيئا من أمر الحسن بن زيد فقال الحسن يا أمير المؤمنين سل عنهم ابن أبي ذؤيب قال فسأله</w:t>
      </w:r>
      <w:r w:rsidR="009A64B1">
        <w:rPr>
          <w:rFonts w:cs="Traditional Arabic"/>
          <w:rtl/>
        </w:rPr>
        <w:t xml:space="preserve"> </w:t>
      </w:r>
      <w:r w:rsidRPr="00C22AE2" w:rsidR="00C22AE2">
        <w:rPr>
          <w:rFonts w:cs="Traditional Arabic"/>
          <w:rtl/>
        </w:rPr>
        <w:t>فقال ما تقول فيهم يا ابن أبي ذؤيب فقال أشهد أنهم أهل تحطم في أعراض الناس كثيرو الأذى</w:t>
      </w:r>
      <w:r w:rsidR="009A64B1">
        <w:rPr>
          <w:rFonts w:cs="Traditional Arabic"/>
          <w:rtl/>
        </w:rPr>
        <w:t xml:space="preserve"> </w:t>
      </w:r>
      <w:r w:rsidRPr="00C22AE2" w:rsidR="00C22AE2">
        <w:rPr>
          <w:rFonts w:cs="Traditional Arabic"/>
          <w:rtl/>
        </w:rPr>
        <w:t>لهم فقال أبو جعفر قد سمعتم فقال الغفاريون يا أمير المؤمنين سله عن الحسن بن زيد فقال يا</w:t>
      </w:r>
      <w:r w:rsidR="009A64B1">
        <w:rPr>
          <w:rFonts w:cs="Traditional Arabic"/>
          <w:rtl/>
        </w:rPr>
        <w:t xml:space="preserve"> </w:t>
      </w:r>
      <w:r w:rsidRPr="00C22AE2" w:rsidR="00C22AE2">
        <w:rPr>
          <w:rFonts w:cs="Traditional Arabic"/>
          <w:rtl/>
        </w:rPr>
        <w:t>ابن أبي ذؤيب ما تقول في الحسن بن زيد فقال أشهد عليه أنه يحكم بغير الحق ويتبع هواه فقال</w:t>
      </w:r>
      <w:r w:rsidR="009A64B1">
        <w:rPr>
          <w:rFonts w:cs="Traditional Arabic"/>
          <w:rtl/>
        </w:rPr>
        <w:t xml:space="preserve"> </w:t>
      </w:r>
      <w:r w:rsidRPr="00C22AE2" w:rsidR="00C22AE2">
        <w:rPr>
          <w:rFonts w:cs="Traditional Arabic"/>
          <w:rtl/>
        </w:rPr>
        <w:t>قد سمعت يا حسن ما قال فيك ابن أبي ذؤيب وهو الشيخ الصالح فقال يا أمير المؤمنين اسأله</w:t>
      </w:r>
      <w:r w:rsidR="009A64B1">
        <w:rPr>
          <w:rFonts w:cs="Traditional Arabic"/>
          <w:rtl/>
        </w:rPr>
        <w:t xml:space="preserve"> </w:t>
      </w:r>
      <w:r w:rsidRPr="00C22AE2" w:rsidR="00C22AE2">
        <w:rPr>
          <w:rFonts w:cs="Traditional Arabic"/>
          <w:rtl/>
        </w:rPr>
        <w:t>عن نفسك فقال ما تقول في قال تعفيني يا أمير المؤمنين قال أسألك بالله إلا أخبرتني قال تسألني</w:t>
      </w:r>
      <w:r w:rsidR="009A64B1">
        <w:rPr>
          <w:rFonts w:cs="Traditional Arabic"/>
          <w:rtl/>
        </w:rPr>
        <w:t xml:space="preserve"> </w:t>
      </w:r>
      <w:r w:rsidRPr="00C22AE2" w:rsidR="00C22AE2">
        <w:rPr>
          <w:rFonts w:cs="Traditional Arabic"/>
          <w:rtl/>
        </w:rPr>
        <w:t>بالله كأنك لا تعرف نفسك قال والله لتخبرني قال أشهد أنك أخذت هذا المال من غير حقه</w:t>
      </w:r>
      <w:r w:rsidR="009A64B1">
        <w:rPr>
          <w:rFonts w:cs="Traditional Arabic"/>
          <w:rtl/>
        </w:rPr>
        <w:t xml:space="preserve"> </w:t>
      </w:r>
      <w:r w:rsidRPr="00C22AE2" w:rsidR="00C22AE2">
        <w:rPr>
          <w:rFonts w:cs="Traditional Arabic"/>
          <w:rtl/>
        </w:rPr>
        <w:t>فجعلته في غير أهله واشهد أن الظلم ببابك فاش قال فجاء أبو جعفر من موضعه حتى وضع</w:t>
      </w:r>
      <w:r w:rsidR="009A64B1">
        <w:rPr>
          <w:rFonts w:cs="Traditional Arabic"/>
          <w:rtl/>
        </w:rPr>
        <w:t xml:space="preserve"> </w:t>
      </w:r>
      <w:r w:rsidRPr="00C22AE2" w:rsidR="00C22AE2">
        <w:rPr>
          <w:rFonts w:cs="Traditional Arabic"/>
          <w:rtl/>
        </w:rPr>
        <w:t>يده في قفا ابن أبي ذؤيب فقبض عليه ثم قال له أما والله لولا أني جالس ههنا لأخذت فارس</w:t>
      </w:r>
      <w:r w:rsidR="009A64B1">
        <w:rPr>
          <w:rFonts w:cs="Traditional Arabic"/>
          <w:rtl/>
        </w:rPr>
        <w:t xml:space="preserve"> </w:t>
      </w:r>
      <w:r w:rsidRPr="00C22AE2" w:rsidR="00C22AE2">
        <w:rPr>
          <w:rFonts w:cs="Traditional Arabic"/>
          <w:rtl/>
        </w:rPr>
        <w:t>والروم والديلم والترك بهذا المكان منك قال فقال ابن أبي ذؤيب يا أمير المؤمنين قد ولى أبو</w:t>
      </w:r>
      <w:r w:rsidR="009A64B1">
        <w:rPr>
          <w:rFonts w:cs="Traditional Arabic"/>
          <w:rtl/>
        </w:rPr>
        <w:t xml:space="preserve"> </w:t>
      </w:r>
      <w:r w:rsidRPr="00C22AE2" w:rsidR="00C22AE2">
        <w:rPr>
          <w:rFonts w:cs="Traditional Arabic"/>
          <w:rtl/>
        </w:rPr>
        <w:t>بكر وعمر فأخذا الحق وقسما بالسوية وأخذا بأقفاء فارس والروم وأصغرا آنافهم قال فخلى</w:t>
      </w:r>
      <w:r w:rsidR="009A64B1">
        <w:rPr>
          <w:rFonts w:cs="Traditional Arabic"/>
          <w:rtl/>
        </w:rPr>
        <w:t xml:space="preserve"> </w:t>
      </w:r>
      <w:r w:rsidRPr="00C22AE2" w:rsidR="00C22AE2">
        <w:rPr>
          <w:rFonts w:cs="Traditional Arabic"/>
          <w:rtl/>
        </w:rPr>
        <w:t>أبو جعفر قفاه وخلى سبيله وقال والله لولا أني أعلم أنك صادق لقتلتك فقال ابن أبي ذؤيب</w:t>
      </w:r>
      <w:r w:rsidR="009A64B1">
        <w:rPr>
          <w:rFonts w:cs="Traditional Arabic"/>
          <w:rtl/>
        </w:rPr>
        <w:t xml:space="preserve"> </w:t>
      </w:r>
      <w:r w:rsidRPr="00C22AE2" w:rsidR="00C22AE2">
        <w:rPr>
          <w:rFonts w:cs="Traditional Arabic"/>
          <w:rtl/>
        </w:rPr>
        <w:t>والله يا أمير المؤمنين إني لأنصح لك من ابنك المهدي قال فبلغنا أن ابن أبي ذؤيب لما انصرف</w:t>
      </w:r>
      <w:r w:rsidR="009A64B1">
        <w:rPr>
          <w:rFonts w:cs="Traditional Arabic"/>
          <w:rtl/>
        </w:rPr>
        <w:t xml:space="preserve"> </w:t>
      </w:r>
      <w:r w:rsidRPr="00C22AE2" w:rsidR="00C22AE2">
        <w:rPr>
          <w:rFonts w:cs="Traditional Arabic"/>
          <w:rtl/>
        </w:rPr>
        <w:t>من مجلس المنصور لقيه سفيان الثوري فقال له يا أبا الحرث لقد سرني ما خاطبت به هذا الجبار</w:t>
      </w:r>
      <w:r w:rsidR="009A64B1">
        <w:rPr>
          <w:rFonts w:cs="Traditional Arabic"/>
          <w:rtl/>
        </w:rPr>
        <w:t xml:space="preserve"> </w:t>
      </w:r>
      <w:r w:rsidRPr="00C22AE2" w:rsidR="00C22AE2">
        <w:rPr>
          <w:rFonts w:cs="Traditional Arabic"/>
          <w:rtl/>
        </w:rPr>
        <w:t>ولكن ساءني قولك له ابنك المهدي فقال يغفر الله لك يا أبا عبد الله كلنا مهدي كلنا كان في</w:t>
      </w:r>
      <w:r w:rsidR="009A64B1">
        <w:rPr>
          <w:rFonts w:cs="Traditional Arabic"/>
          <w:rtl/>
        </w:rPr>
        <w:t xml:space="preserve"> </w:t>
      </w:r>
      <w:r w:rsidRPr="00C22AE2" w:rsidR="00C22AE2">
        <w:rPr>
          <w:rFonts w:cs="Traditional Arabic"/>
          <w:rtl/>
        </w:rPr>
        <w:t>المهد وعن الأوزاعي عبد الرحمن بن عمرو قال بعث إلى أبو جعفر المنصور أمير المؤمنين وأنا</w:t>
      </w:r>
      <w:r w:rsidR="009A64B1">
        <w:rPr>
          <w:rFonts w:cs="Traditional Arabic"/>
          <w:rtl/>
        </w:rPr>
        <w:t xml:space="preserve"> </w:t>
      </w:r>
      <w:r w:rsidRPr="00C22AE2" w:rsidR="00C22AE2">
        <w:rPr>
          <w:rFonts w:cs="Traditional Arabic"/>
          <w:rtl/>
        </w:rPr>
        <w:t>بالساحل فأتيته فلما وصلت إليه وسلمت عليه بالخلافة رد علي واستجلسني ثم قال لي ما</w:t>
      </w:r>
      <w:r w:rsidR="009A64B1">
        <w:rPr>
          <w:rFonts w:cs="Traditional Arabic"/>
          <w:rtl/>
        </w:rPr>
        <w:t xml:space="preserve"> </w:t>
      </w:r>
      <w:r w:rsidRPr="00C22AE2" w:rsidR="00C22AE2">
        <w:rPr>
          <w:rFonts w:cs="Traditional Arabic"/>
          <w:rtl/>
        </w:rPr>
        <w:t>الذي أبطأ بك عنا يا أوزاعي قال قلت وما الذي تريد يا أمير المؤمنين قال أريد الأخذ عنكم</w:t>
      </w:r>
      <w:r w:rsidR="009A64B1">
        <w:rPr>
          <w:rFonts w:cs="Traditional Arabic"/>
          <w:rtl/>
        </w:rPr>
        <w:t xml:space="preserve"> </w:t>
      </w:r>
      <w:r w:rsidRPr="00C22AE2" w:rsidR="00C22AE2">
        <w:rPr>
          <w:rFonts w:cs="Traditional Arabic"/>
          <w:rtl/>
        </w:rPr>
        <w:t>والإقتباس منكم قال فقلت فانظر يا أمير المؤمنين أن لا تجهل شيئا مما أقول لك قال وكيف</w:t>
      </w:r>
      <w:r w:rsidR="009A64B1">
        <w:rPr>
          <w:rFonts w:cs="Traditional Arabic"/>
          <w:rtl/>
        </w:rPr>
        <w:t xml:space="preserve"> </w:t>
      </w:r>
      <w:r w:rsidRPr="00C22AE2" w:rsidR="00C22AE2">
        <w:rPr>
          <w:rFonts w:cs="Traditional Arabic"/>
          <w:rtl/>
        </w:rPr>
        <w:t>أجهله وأنا أسألك عنه وفيه وجهت إليك وأقدمتك له قال قلت أخاف أن تسمعه ثم لا تعمل</w:t>
      </w:r>
      <w:r w:rsidR="009A64B1">
        <w:rPr>
          <w:rFonts w:cs="Traditional Arabic"/>
          <w:rtl/>
        </w:rPr>
        <w:t xml:space="preserve"> </w:t>
      </w:r>
      <w:r w:rsidRPr="00C22AE2" w:rsidR="00C22AE2">
        <w:rPr>
          <w:rFonts w:cs="Traditional Arabic"/>
          <w:rtl/>
        </w:rPr>
        <w:t>به قال فصاح بي الربيع وأهوى بيده إلى السيف فانتهره المنصور وقال هذا مجلس مثوبة لا</w:t>
      </w:r>
      <w:r w:rsidR="009A64B1">
        <w:rPr>
          <w:rFonts w:cs="Traditional Arabic"/>
          <w:rtl/>
        </w:rPr>
        <w:t xml:space="preserve"> </w:t>
      </w:r>
      <w:r w:rsidRPr="00C22AE2" w:rsidR="00C22AE2">
        <w:rPr>
          <w:rFonts w:cs="Traditional Arabic"/>
          <w:rtl/>
        </w:rPr>
        <w:t>مجلس عقوبة حديث الأوزاعي مع المنصور وموعظته له وذكر فيها عشرة أحاديث مرفوعة</w:t>
      </w:r>
      <w:r w:rsidR="009A64B1">
        <w:rPr>
          <w:rFonts w:cs="Traditional Arabic"/>
          <w:rtl/>
        </w:rPr>
        <w:t xml:space="preserve"> </w:t>
      </w:r>
      <w:r w:rsidRPr="00C22AE2" w:rsidR="00C22AE2">
        <w:rPr>
          <w:rFonts w:cs="Traditional Arabic"/>
          <w:rtl/>
        </w:rPr>
        <w:t>والقصة بجملتها رواها ابن أبي الدنيا في كتاب مواعظ الخلفاء ورويناها في مشيخة يوسف بن</w:t>
      </w:r>
      <w:r w:rsidR="009A64B1">
        <w:rPr>
          <w:rFonts w:cs="Traditional Arabic"/>
          <w:rtl/>
        </w:rPr>
        <w:t xml:space="preserve"> </w:t>
      </w:r>
      <w:r w:rsidRPr="00C22AE2" w:rsidR="00C22AE2">
        <w:rPr>
          <w:rFonts w:cs="Traditional Arabic"/>
          <w:rtl/>
        </w:rPr>
        <w:t>كامل الخفاف ومشيخة ابن طبرزد وفي إسنادها أحمد بن عبيد بن ناصح قال ابن عدي يحدث</w:t>
      </w:r>
      <w:r w:rsidR="009A64B1">
        <w:rPr>
          <w:rFonts w:cs="Traditional Arabic"/>
          <w:rtl/>
        </w:rPr>
        <w:t xml:space="preserve"> </w:t>
      </w:r>
      <w:r w:rsidRPr="00C22AE2" w:rsidR="00C22AE2">
        <w:rPr>
          <w:rFonts w:cs="Traditional Arabic"/>
          <w:rtl/>
        </w:rPr>
        <w:t>بمناكير وهو عندي من أهل الصدق وقد رأيت سرد الأحاديث المذكورة في الموعظة لنذكر هل</w:t>
      </w:r>
      <w:r w:rsidR="009A64B1">
        <w:rPr>
          <w:rFonts w:cs="Traditional Arabic"/>
          <w:rtl/>
        </w:rPr>
        <w:t xml:space="preserve"> </w:t>
      </w:r>
      <w:r w:rsidRPr="00C22AE2" w:rsidR="00C22AE2">
        <w:rPr>
          <w:rFonts w:cs="Traditional Arabic"/>
          <w:rtl/>
        </w:rPr>
        <w:t>لبعضها طريق غير هذا الطريق وليعرف صحابي كل حديث أو كونه مرسلا فأولها فطابت نفسي</w:t>
      </w:r>
      <w:r w:rsidR="009A64B1">
        <w:rPr>
          <w:rFonts w:cs="Traditional Arabic"/>
          <w:rtl/>
        </w:rPr>
        <w:t xml:space="preserve"> </w:t>
      </w:r>
      <w:r w:rsidRPr="00C22AE2" w:rsidR="00C22AE2">
        <w:rPr>
          <w:rFonts w:cs="Traditional Arabic"/>
          <w:rtl/>
        </w:rPr>
        <w:t>وانبسطت في الكلام فقلت يا أمير المؤمنين حدثني مكحول عن عطية بن بشر قال قال رسول</w:t>
      </w:r>
      <w:r w:rsidR="009A64B1">
        <w:rPr>
          <w:rFonts w:cs="Traditional Arabic"/>
          <w:rtl/>
        </w:rPr>
        <w:t xml:space="preserve"> </w:t>
      </w:r>
      <w:r w:rsidRPr="00C22AE2" w:rsidR="00C22AE2">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أيما عبد جاءته موعظة من الله في دينه فإنها نعمة من الله</w:t>
      </w:r>
      <w:r w:rsidR="009A64B1">
        <w:rPr>
          <w:rFonts w:cs="Traditional Arabic"/>
          <w:rtl/>
        </w:rPr>
        <w:t xml:space="preserve"> </w:t>
      </w:r>
      <w:r w:rsidRPr="00C22AE2" w:rsidR="00C22AE2">
        <w:rPr>
          <w:rFonts w:cs="Traditional Arabic"/>
          <w:rtl/>
        </w:rPr>
        <w:t>سيقت إليه فإن قبلها بشكر وإلا كانت حجة من الله عليه ليزداد بها إثما ويزداد الله بها سخطا</w:t>
      </w:r>
      <w:r w:rsidR="009A64B1">
        <w:rPr>
          <w:rFonts w:cs="Traditional Arabic"/>
          <w:rtl/>
        </w:rPr>
        <w:t xml:space="preserve"> </w:t>
      </w:r>
      <w:r w:rsidRPr="00C22AE2" w:rsidR="00C22AE2">
        <w:rPr>
          <w:rFonts w:cs="Traditional Arabic"/>
          <w:rtl/>
        </w:rPr>
        <w:t>عليه حديث عطية بن بشر أيما عبد جاءته موعظة من الله في دينه فإنها نعمة من الله الحديث</w:t>
      </w:r>
      <w:r w:rsidR="009A64B1">
        <w:rPr>
          <w:rFonts w:cs="Traditional Arabic"/>
          <w:rtl/>
        </w:rPr>
        <w:t xml:space="preserve"> </w:t>
      </w:r>
      <w:r w:rsidRPr="00C22AE2" w:rsidR="00C22AE2">
        <w:rPr>
          <w:rFonts w:cs="Traditional Arabic"/>
          <w:rtl/>
        </w:rPr>
        <w:t>أخرجه ابن أبي الدنيا في مواعظ الخلفاء يا أمير المؤمنين حدثني مكحول عن عطية بن ياسر قال</w:t>
      </w:r>
      <w:r w:rsidR="009A64B1">
        <w:rPr>
          <w:rFonts w:cs="Traditional Arabic"/>
          <w:rtl/>
        </w:rPr>
        <w:t xml:space="preserve"> </w:t>
      </w:r>
      <w:r w:rsidRPr="00C22AE2" w:rsidR="00C22AE2">
        <w:rPr>
          <w:rFonts w:cs="Traditional Arabic"/>
          <w:rtl/>
        </w:rPr>
        <w:t>قال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أيما وال مات غاشا لرعيته حرم الله عليه الجنة</w:t>
      </w:r>
      <w:r w:rsidR="009A64B1">
        <w:rPr>
          <w:rFonts w:cs="Traditional Arabic"/>
          <w:rtl/>
        </w:rPr>
        <w:t xml:space="preserve"> </w:t>
      </w:r>
      <w:r w:rsidRPr="00C22AE2" w:rsidR="00C22AE2">
        <w:rPr>
          <w:rFonts w:cs="Traditional Arabic"/>
          <w:rtl/>
        </w:rPr>
        <w:t>حديث عطية بن ياسر ايما وال بات غاشا لرعيته حرم الله عليه الجنة ياأمير المؤمنين من كره</w:t>
      </w:r>
      <w:r w:rsidR="009A64B1">
        <w:rPr>
          <w:rFonts w:cs="Traditional Arabic"/>
          <w:rtl/>
        </w:rPr>
        <w:t xml:space="preserve"> </w:t>
      </w:r>
      <w:r w:rsidRPr="00C22AE2" w:rsidR="00C22AE2">
        <w:rPr>
          <w:rFonts w:cs="Traditional Arabic"/>
          <w:rtl/>
        </w:rPr>
        <w:t>الحق فقد كره الله إن الله هو الحق المبين إن الذي لين قلوب أمتكم لكم حين ولاكم أمورهم</w:t>
      </w:r>
      <w:r w:rsidR="009A64B1">
        <w:rPr>
          <w:rFonts w:cs="Traditional Arabic"/>
          <w:rtl/>
        </w:rPr>
        <w:t xml:space="preserve"> </w:t>
      </w:r>
      <w:r w:rsidRPr="00C22AE2" w:rsidR="00C22AE2">
        <w:rPr>
          <w:rFonts w:cs="Traditional Arabic"/>
          <w:rtl/>
        </w:rPr>
        <w:t>لقرابتكم من رسول الله صلى الله عليه وسلم وقد كان بهم رءوفا رحيما مواسيا لهم بنفسه في</w:t>
      </w:r>
      <w:r w:rsidR="009A64B1">
        <w:rPr>
          <w:rFonts w:cs="Traditional Arabic"/>
          <w:rtl/>
        </w:rPr>
        <w:t xml:space="preserve"> </w:t>
      </w:r>
      <w:r w:rsidRPr="00C22AE2" w:rsidR="00C22AE2">
        <w:rPr>
          <w:rFonts w:cs="Traditional Arabic"/>
          <w:rtl/>
        </w:rPr>
        <w:t>ذات يده محمودا عند الله وعند الناس فحقيق بك أن تقوم له فيهم بالحق وأن تكون بالقسط له</w:t>
      </w:r>
      <w:r w:rsidR="009A64B1">
        <w:rPr>
          <w:rFonts w:cs="Traditional Arabic"/>
          <w:rtl/>
        </w:rPr>
        <w:t xml:space="preserve"> </w:t>
      </w:r>
      <w:r w:rsidRPr="00C22AE2" w:rsidR="00C22AE2">
        <w:rPr>
          <w:rFonts w:cs="Traditional Arabic"/>
          <w:rtl/>
        </w:rPr>
        <w:t>فيهم قائما ولعوراتهم ساترا لا تغلق عليك دونهم الأبواب ولا تقيم دونهم الحجاب تبتهج</w:t>
      </w:r>
      <w:r w:rsidR="009A64B1">
        <w:rPr>
          <w:rFonts w:cs="Traditional Arabic"/>
          <w:rtl/>
        </w:rPr>
        <w:t xml:space="preserve"> </w:t>
      </w:r>
      <w:r w:rsidRPr="00C22AE2" w:rsidR="00C22AE2">
        <w:rPr>
          <w:rFonts w:cs="Traditional Arabic"/>
          <w:rtl/>
        </w:rPr>
        <w:t>بالنعمة عندهم وتبتئس بما أصابهم من سوء يا أمير أخرجه ابن أبي الدنيا فيه وابن عدي في</w:t>
      </w:r>
      <w:r w:rsidR="009A64B1">
        <w:rPr>
          <w:rFonts w:cs="Traditional Arabic"/>
          <w:rtl/>
        </w:rPr>
        <w:t xml:space="preserve"> </w:t>
      </w:r>
      <w:r w:rsidRPr="00C22AE2" w:rsidR="00C22AE2">
        <w:rPr>
          <w:rFonts w:cs="Traditional Arabic"/>
          <w:rtl/>
        </w:rPr>
        <w:t>الكامل في ترجمة أحمد بن عبيد يا أمير المؤمنين من كره الحق فقد كره الله إن الله هو الحق المبين</w:t>
      </w:r>
      <w:r w:rsidR="009A64B1">
        <w:rPr>
          <w:rFonts w:cs="Traditional Arabic"/>
          <w:rtl/>
        </w:rPr>
        <w:t xml:space="preserve"> </w:t>
      </w:r>
      <w:r w:rsidRPr="00C22AE2" w:rsidR="00C22AE2">
        <w:rPr>
          <w:rFonts w:cs="Traditional Arabic"/>
          <w:rtl/>
        </w:rPr>
        <w:t>إن الذي لين قلوب أمتكم لكم حين ولاكم أمورهم لقرابتكم من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وقد كان بهم رءوفا رحيما مواسيا لهم بنفسه في ذات يده محمودا عند الله</w:t>
      </w:r>
      <w:r w:rsidR="009A64B1">
        <w:rPr>
          <w:rFonts w:cs="Traditional Arabic"/>
          <w:rtl/>
        </w:rPr>
        <w:t xml:space="preserve"> </w:t>
      </w:r>
      <w:r w:rsidRPr="00C22AE2" w:rsidR="00C22AE2">
        <w:rPr>
          <w:rFonts w:cs="Traditional Arabic"/>
          <w:rtl/>
        </w:rPr>
        <w:t>وعند الناس فحقيق بك أن تقوم له فيهم بالحق وأن تكون بالقسط له فيهم قائما ولعوراتهم</w:t>
      </w:r>
      <w:r w:rsidR="009A64B1">
        <w:rPr>
          <w:rFonts w:cs="Traditional Arabic"/>
          <w:rtl/>
        </w:rPr>
        <w:t xml:space="preserve"> </w:t>
      </w:r>
      <w:r w:rsidRPr="00C22AE2" w:rsidR="00C22AE2">
        <w:rPr>
          <w:rFonts w:cs="Traditional Arabic"/>
          <w:rtl/>
        </w:rPr>
        <w:t>ساترا لاتغلق عليهم دونهم الأبواب ولا تقيم دونهم الحجاب تبتهج بالنعمة عندهم وتبتئس بما</w:t>
      </w:r>
      <w:r w:rsidR="009A64B1">
        <w:rPr>
          <w:rFonts w:cs="Traditional Arabic"/>
          <w:rtl/>
        </w:rPr>
        <w:t xml:space="preserve"> </w:t>
      </w:r>
      <w:r w:rsidRPr="00C22AE2" w:rsidR="00C22AE2">
        <w:rPr>
          <w:rFonts w:cs="Traditional Arabic"/>
          <w:rtl/>
        </w:rPr>
        <w:t>أصابهم من سوء يا أمير</w:t>
      </w:r>
      <w:r w:rsidR="00A65C80">
        <w:rPr>
          <w:rFonts w:cs="Traditional Arabic" w:hint="cs"/>
          <w:rtl/>
        </w:rPr>
        <w:t xml:space="preserve"> </w:t>
      </w:r>
      <w:r w:rsidRPr="00C22AE2" w:rsidR="00C22AE2">
        <w:rPr>
          <w:rFonts w:cs="Traditional Arabic"/>
          <w:rtl/>
        </w:rPr>
        <w:t>المؤمنين قد كنت في شغل شاغل من خاصة نفسك عن عامة الناس الذين أصبحت تملكهم</w:t>
      </w:r>
      <w:r w:rsidR="009A64B1">
        <w:rPr>
          <w:rFonts w:cs="Traditional Arabic"/>
          <w:rtl/>
        </w:rPr>
        <w:t xml:space="preserve"> </w:t>
      </w:r>
      <w:r w:rsidRPr="00C22AE2" w:rsidR="00C22AE2">
        <w:rPr>
          <w:rFonts w:cs="Traditional Arabic"/>
          <w:rtl/>
        </w:rPr>
        <w:t>أحمرهم وأسودهم مسلمهم وكافرهم وكل له عليك نصيب من العدل فكيف بك إذا انبعث</w:t>
      </w:r>
      <w:r w:rsidR="009A64B1">
        <w:rPr>
          <w:rFonts w:cs="Traditional Arabic"/>
          <w:rtl/>
        </w:rPr>
        <w:t xml:space="preserve"> </w:t>
      </w:r>
      <w:r w:rsidRPr="00C22AE2" w:rsidR="00C22AE2">
        <w:rPr>
          <w:rFonts w:cs="Traditional Arabic"/>
          <w:rtl/>
        </w:rPr>
        <w:t>منهم فئام وراء فئام وليس منهم أحد إلا وهو يشكو بلية أدخلتها عليه أو ظلامة سقتها إليه يا</w:t>
      </w:r>
      <w:r w:rsidR="009A64B1">
        <w:rPr>
          <w:rFonts w:cs="Traditional Arabic"/>
          <w:rtl/>
        </w:rPr>
        <w:t xml:space="preserve"> </w:t>
      </w:r>
      <w:r w:rsidRPr="00C22AE2" w:rsidR="00C22AE2">
        <w:rPr>
          <w:rFonts w:cs="Traditional Arabic"/>
          <w:rtl/>
        </w:rPr>
        <w:t>أمير المؤمنين حدثني مكحول عن عروة بن رويم قال كانت بيد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جريدة يستاك بها ويروع بها المنافقين فأتاه جبرائيل عليه السلام فقال له يا</w:t>
      </w:r>
      <w:r w:rsidR="009A64B1">
        <w:rPr>
          <w:rFonts w:cs="Traditional Arabic"/>
          <w:rtl/>
        </w:rPr>
        <w:t xml:space="preserve"> </w:t>
      </w:r>
      <w:r w:rsidRPr="00C22AE2" w:rsidR="00C22AE2">
        <w:rPr>
          <w:rFonts w:cs="Traditional Arabic"/>
          <w:rtl/>
        </w:rPr>
        <w:t>محمد ما هذه الجريدة التي كسرت بها قلوب أمتك وملأت قلوبهم رعبا حديث عروة بن رويم</w:t>
      </w:r>
      <w:r w:rsidR="009A64B1">
        <w:rPr>
          <w:rFonts w:cs="Traditional Arabic"/>
          <w:rtl/>
        </w:rPr>
        <w:t xml:space="preserve"> </w:t>
      </w:r>
      <w:r w:rsidRPr="00C22AE2" w:rsidR="00C22AE2">
        <w:rPr>
          <w:rFonts w:cs="Traditional Arabic"/>
          <w:rtl/>
        </w:rPr>
        <w:t>كانت بيد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جريدة يستاك بها ويروع بها المنافقين</w:t>
      </w:r>
      <w:r w:rsidR="009A64B1">
        <w:rPr>
          <w:rFonts w:cs="Traditional Arabic"/>
          <w:rtl/>
        </w:rPr>
        <w:t xml:space="preserve"> </w:t>
      </w:r>
      <w:r w:rsidRPr="00C22AE2" w:rsidR="00C22AE2">
        <w:rPr>
          <w:rFonts w:cs="Traditional Arabic"/>
          <w:rtl/>
        </w:rPr>
        <w:t>الحديث أخرجه ابن أبي الدنيا فيه وهو مرسل وعروة ذكره ابن حبان في ثقات التابعين فكيف</w:t>
      </w:r>
      <w:r w:rsidR="009A64B1">
        <w:rPr>
          <w:rFonts w:cs="Traditional Arabic"/>
          <w:rtl/>
        </w:rPr>
        <w:t xml:space="preserve"> </w:t>
      </w:r>
      <w:r w:rsidRPr="00C22AE2" w:rsidR="00C22AE2">
        <w:rPr>
          <w:rFonts w:cs="Traditional Arabic"/>
          <w:rtl/>
        </w:rPr>
        <w:t>بمن شقق أستارهم وسفك دماءهم وخرب ديارهم وأجلاهم عن بلادهم وغيبهم الخوف منه يا</w:t>
      </w:r>
      <w:r w:rsidR="009A64B1">
        <w:rPr>
          <w:rFonts w:cs="Traditional Arabic"/>
          <w:rtl/>
        </w:rPr>
        <w:t xml:space="preserve"> </w:t>
      </w:r>
      <w:r w:rsidRPr="00C22AE2" w:rsidR="00C22AE2">
        <w:rPr>
          <w:rFonts w:cs="Traditional Arabic"/>
          <w:rtl/>
        </w:rPr>
        <w:t>أمير المؤمنين حدثني مكحول عن زياد عن حارثة عن حبيب بن مسلمة أن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دعا إلى القصاص من نفسه في خدش خدشه أعرابيا لم يتعمده فأتاه</w:t>
      </w:r>
      <w:r w:rsidR="009A64B1">
        <w:rPr>
          <w:rFonts w:cs="Traditional Arabic"/>
          <w:rtl/>
        </w:rPr>
        <w:t xml:space="preserve"> </w:t>
      </w:r>
      <w:r w:rsidRPr="00C22AE2" w:rsidR="00C22AE2">
        <w:rPr>
          <w:rFonts w:cs="Traditional Arabic"/>
          <w:rtl/>
        </w:rPr>
        <w:t>جبريل عليه السلام فقال يا محمد إن الله لم يبعثك جبارا ولا متكبرا فدعا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الأعرابي فقال اقتص مني فقال الأعرابي قد أحللتك بأبي أنت وأمي وما كنت</w:t>
      </w:r>
      <w:r w:rsidR="009A64B1">
        <w:rPr>
          <w:rFonts w:cs="Traditional Arabic"/>
          <w:rtl/>
        </w:rPr>
        <w:t xml:space="preserve"> </w:t>
      </w:r>
      <w:r w:rsidRPr="00C22AE2" w:rsidR="00C22AE2">
        <w:rPr>
          <w:rFonts w:cs="Traditional Arabic"/>
          <w:rtl/>
        </w:rPr>
        <w:t>لأفعل ذلك أبدا ولو أتيت على نفسي فدعا له بخير حديث حبيب بن مسلمة أن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دعا إلى القصاص من نفسه في خدش خدشه أعرابيا لم يتعمده</w:t>
      </w:r>
      <w:r w:rsidR="009A64B1">
        <w:rPr>
          <w:rFonts w:cs="Traditional Arabic"/>
          <w:rtl/>
        </w:rPr>
        <w:t xml:space="preserve"> </w:t>
      </w:r>
      <w:r w:rsidRPr="00C22AE2" w:rsidR="00C22AE2">
        <w:rPr>
          <w:rFonts w:cs="Traditional Arabic"/>
          <w:rtl/>
        </w:rPr>
        <w:t>الحديث أخرجه ابن أبي الدنيا فية وروى أبو داود والنسائي من حديث عمر قال رأيت رسول</w:t>
      </w:r>
      <w:r w:rsidR="009A64B1">
        <w:rPr>
          <w:rFonts w:cs="Traditional Arabic"/>
          <w:rtl/>
        </w:rPr>
        <w:t xml:space="preserve"> </w:t>
      </w:r>
      <w:r w:rsidRPr="00C22AE2" w:rsidR="00C22AE2">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اقتص من نفسه وللحاكم من رواية عبد الرحمن بن أبي</w:t>
      </w:r>
      <w:r w:rsidR="009A64B1">
        <w:rPr>
          <w:rFonts w:cs="Traditional Arabic"/>
          <w:rtl/>
        </w:rPr>
        <w:t xml:space="preserve"> </w:t>
      </w:r>
      <w:r w:rsidRPr="00C22AE2" w:rsidR="00C22AE2">
        <w:rPr>
          <w:rFonts w:cs="Traditional Arabic"/>
          <w:rtl/>
        </w:rPr>
        <w:t>ليلى عن أبيه طعن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في خاصرة أسيد بن حضير فقال</w:t>
      </w:r>
      <w:r w:rsidR="009A64B1">
        <w:rPr>
          <w:rFonts w:cs="Traditional Arabic"/>
          <w:rtl/>
        </w:rPr>
        <w:t xml:space="preserve"> </w:t>
      </w:r>
      <w:r w:rsidRPr="00C22AE2" w:rsidR="00C22AE2">
        <w:rPr>
          <w:rFonts w:cs="Traditional Arabic"/>
          <w:rtl/>
        </w:rPr>
        <w:t>أوجعتني قال اقتص الحديث قال صحيح الإسناد يا أمير المؤمنين رض نفسك لنفسك وخذ لها</w:t>
      </w:r>
      <w:r w:rsidR="009A64B1">
        <w:rPr>
          <w:rFonts w:cs="Traditional Arabic"/>
          <w:rtl/>
        </w:rPr>
        <w:t xml:space="preserve"> </w:t>
      </w:r>
      <w:r w:rsidRPr="00C22AE2" w:rsidR="00C22AE2">
        <w:rPr>
          <w:rFonts w:cs="Traditional Arabic"/>
          <w:rtl/>
        </w:rPr>
        <w:t>الأمان من ربك وارغب في جنة عرضها السموات والأرض التي يقول فيها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لقيد قوس أحدكم من الجنة خير له من الدنيا وما فيها حديث لقيد</w:t>
      </w:r>
      <w:r w:rsidR="009A64B1">
        <w:rPr>
          <w:rFonts w:cs="Traditional Arabic"/>
          <w:rtl/>
        </w:rPr>
        <w:t xml:space="preserve"> </w:t>
      </w:r>
      <w:r w:rsidRPr="00C22AE2" w:rsidR="00C22AE2">
        <w:rPr>
          <w:rFonts w:cs="Traditional Arabic"/>
          <w:rtl/>
        </w:rPr>
        <w:t>قوس أحدكم من الجنة خير من الدنيا وما فيها أخرجه ابن أبي الدنيا من رواية الأوزاعي معضلا</w:t>
      </w:r>
      <w:r w:rsidR="009A64B1">
        <w:rPr>
          <w:rFonts w:cs="Traditional Arabic"/>
          <w:rtl/>
        </w:rPr>
        <w:t xml:space="preserve"> </w:t>
      </w:r>
      <w:r w:rsidRPr="00C22AE2" w:rsidR="00C22AE2">
        <w:rPr>
          <w:rFonts w:cs="Traditional Arabic"/>
          <w:rtl/>
        </w:rPr>
        <w:t>لم يذكر إسناده ورواه البخاري من حديث أنس بلفظ لقاب يا أمير المؤمنين إن الملك لو بقي</w:t>
      </w:r>
      <w:r w:rsidR="009A64B1">
        <w:rPr>
          <w:rFonts w:cs="Traditional Arabic"/>
          <w:rtl/>
        </w:rPr>
        <w:t xml:space="preserve"> </w:t>
      </w:r>
      <w:r w:rsidRPr="00C22AE2" w:rsidR="00C22AE2">
        <w:rPr>
          <w:rFonts w:cs="Traditional Arabic"/>
          <w:rtl/>
        </w:rPr>
        <w:t>لمن قبلك لم يصل إليك وكذا لا يبقى لك كما لم يبق لغيرك يا أمير المؤمنين أتدري ما جاء في</w:t>
      </w:r>
      <w:r w:rsidR="009A64B1">
        <w:rPr>
          <w:rFonts w:cs="Traditional Arabic"/>
          <w:rtl/>
        </w:rPr>
        <w:t xml:space="preserve"> </w:t>
      </w:r>
      <w:r w:rsidRPr="00C22AE2" w:rsidR="00C22AE2">
        <w:rPr>
          <w:rFonts w:cs="Traditional Arabic"/>
          <w:rtl/>
        </w:rPr>
        <w:t>تأويل هذه الآية عن جدك ما لهذا الكتاب لا يغادر صغيرة ولا كبيرة إلا أحصاها قال الصغيرة</w:t>
      </w:r>
      <w:r w:rsidR="009A64B1">
        <w:rPr>
          <w:rFonts w:cs="Traditional Arabic"/>
          <w:rtl/>
        </w:rPr>
        <w:t xml:space="preserve"> </w:t>
      </w:r>
      <w:r w:rsidRPr="00C22AE2" w:rsidR="00C22AE2">
        <w:rPr>
          <w:rFonts w:cs="Traditional Arabic"/>
          <w:rtl/>
        </w:rPr>
        <w:t>التبسم والكبيرة الضحك فكيف بما عملته الأيدي وحصدته الألسن يا أمير المؤمنين بلغني أن</w:t>
      </w:r>
      <w:r w:rsidR="009A64B1">
        <w:rPr>
          <w:rFonts w:cs="Traditional Arabic"/>
          <w:rtl/>
        </w:rPr>
        <w:t xml:space="preserve"> </w:t>
      </w:r>
      <w:r w:rsidRPr="00C22AE2" w:rsidR="00C22AE2">
        <w:rPr>
          <w:rFonts w:cs="Traditional Arabic"/>
          <w:rtl/>
        </w:rPr>
        <w:t>عمر بن الخطاب رضي الله عنه قال لو ماتت سخلة على شاطئ الفرات ضيعة لخشيت أن</w:t>
      </w:r>
      <w:r w:rsidR="009A64B1">
        <w:rPr>
          <w:rFonts w:cs="Traditional Arabic"/>
          <w:rtl/>
        </w:rPr>
        <w:t xml:space="preserve"> </w:t>
      </w:r>
      <w:r w:rsidRPr="00C22AE2" w:rsidR="00C22AE2">
        <w:rPr>
          <w:rFonts w:cs="Traditional Arabic"/>
          <w:rtl/>
        </w:rPr>
        <w:t>أسأل عنها فكيف بمن حرم عدلك وهو على بساطك يا أمير المؤمنين أتدري ما جاء في تأويل</w:t>
      </w:r>
      <w:r w:rsidR="009A64B1">
        <w:rPr>
          <w:rFonts w:cs="Traditional Arabic"/>
          <w:rtl/>
        </w:rPr>
        <w:t xml:space="preserve"> </w:t>
      </w:r>
      <w:r w:rsidRPr="00C22AE2" w:rsidR="00C22AE2">
        <w:rPr>
          <w:rFonts w:cs="Traditional Arabic"/>
          <w:rtl/>
        </w:rPr>
        <w:t>هذه الآية عن جدك يا داود إنا جعلناك خليفة في الأرض فاحكم بين الناس بالحق ولا تتبع</w:t>
      </w:r>
      <w:r w:rsidR="009A64B1">
        <w:rPr>
          <w:rFonts w:cs="Traditional Arabic"/>
          <w:rtl/>
        </w:rPr>
        <w:t xml:space="preserve"> </w:t>
      </w:r>
      <w:r w:rsidRPr="00C22AE2" w:rsidR="00C22AE2">
        <w:rPr>
          <w:rFonts w:cs="Traditional Arabic"/>
          <w:rtl/>
        </w:rPr>
        <w:t>الهوى فيضلك عن سبيل الله قال الله تعالى في الزبور يا داود إذا قعد الخصمان بين يديك فكان</w:t>
      </w:r>
      <w:r w:rsidR="009A64B1">
        <w:rPr>
          <w:rFonts w:cs="Traditional Arabic"/>
          <w:rtl/>
        </w:rPr>
        <w:t xml:space="preserve"> </w:t>
      </w:r>
      <w:r w:rsidRPr="00C22AE2" w:rsidR="00C22AE2">
        <w:rPr>
          <w:rFonts w:cs="Traditional Arabic"/>
          <w:rtl/>
        </w:rPr>
        <w:t>لك في أحدهما هوى فلا تتمنين في نفسك أن يكون الحق له فيفلح على صاحبه فأمحوك عن</w:t>
      </w:r>
      <w:r w:rsidR="009A64B1">
        <w:rPr>
          <w:rFonts w:cs="Traditional Arabic"/>
          <w:rtl/>
        </w:rPr>
        <w:t xml:space="preserve"> </w:t>
      </w:r>
      <w:r w:rsidRPr="00C22AE2" w:rsidR="00C22AE2">
        <w:rPr>
          <w:rFonts w:cs="Traditional Arabic"/>
          <w:rtl/>
        </w:rPr>
        <w:t>نبوتي ثم لا تكون خلفتي ولا كرامة يا داود إنما جعلت رسلي إلى عبادي رعاء كرعاء الإبل</w:t>
      </w:r>
      <w:r w:rsidR="009A64B1">
        <w:rPr>
          <w:rFonts w:cs="Traditional Arabic"/>
          <w:rtl/>
        </w:rPr>
        <w:t xml:space="preserve"> </w:t>
      </w:r>
      <w:r w:rsidRPr="00C22AE2" w:rsidR="00C22AE2">
        <w:rPr>
          <w:rFonts w:cs="Traditional Arabic"/>
          <w:rtl/>
        </w:rPr>
        <w:t>لعلمهم بالرعاية ورفقهم بالسياسة ليجبروا الكسير ويدلوا الهزيل على الكلأ والماء يا أمير</w:t>
      </w:r>
      <w:r w:rsidR="009A64B1">
        <w:rPr>
          <w:rFonts w:cs="Traditional Arabic"/>
          <w:rtl/>
        </w:rPr>
        <w:t xml:space="preserve"> </w:t>
      </w:r>
      <w:r w:rsidRPr="00C22AE2" w:rsidR="00C22AE2">
        <w:rPr>
          <w:rFonts w:cs="Traditional Arabic"/>
          <w:rtl/>
        </w:rPr>
        <w:t>المؤمنين إنك قد بليت بأمر لو عرض على السموات والأرض والجبال لأبين أن يحملنه وأشفقن</w:t>
      </w:r>
      <w:r w:rsidR="009A64B1">
        <w:rPr>
          <w:rFonts w:cs="Traditional Arabic"/>
          <w:rtl/>
        </w:rPr>
        <w:t xml:space="preserve"> </w:t>
      </w:r>
      <w:r w:rsidRPr="00C22AE2" w:rsidR="00C22AE2">
        <w:rPr>
          <w:rFonts w:cs="Traditional Arabic"/>
          <w:rtl/>
        </w:rPr>
        <w:t>منه يا أمير المؤمنين حدثني يزيد بن جابر عن عبد الرحمن بن عمرة الأنصاري أن عمر بن</w:t>
      </w:r>
      <w:r w:rsidR="009A64B1">
        <w:rPr>
          <w:rFonts w:cs="Traditional Arabic"/>
          <w:rtl/>
        </w:rPr>
        <w:t xml:space="preserve"> </w:t>
      </w:r>
      <w:r w:rsidRPr="00C22AE2" w:rsidR="00C22AE2">
        <w:rPr>
          <w:rFonts w:cs="Traditional Arabic"/>
          <w:rtl/>
        </w:rPr>
        <w:t>الخطاب رضي الله عنه استعمل رجلا من الأنصار على الصدقة فرآه بعد أيام مقيما فقال له ما</w:t>
      </w:r>
      <w:r w:rsidR="009A64B1">
        <w:rPr>
          <w:rFonts w:cs="Traditional Arabic"/>
          <w:rtl/>
        </w:rPr>
        <w:t xml:space="preserve"> </w:t>
      </w:r>
      <w:r w:rsidRPr="00C22AE2" w:rsidR="00C22AE2">
        <w:rPr>
          <w:rFonts w:cs="Traditional Arabic"/>
          <w:rtl/>
        </w:rPr>
        <w:t>منعك من الخروج إلى عملك أما علمت أن لك مثل أجر المجاهد في سبيل الله قال لا قال</w:t>
      </w:r>
      <w:r w:rsidR="009A64B1">
        <w:rPr>
          <w:rFonts w:cs="Traditional Arabic"/>
          <w:rtl/>
        </w:rPr>
        <w:t xml:space="preserve"> </w:t>
      </w:r>
      <w:r w:rsidRPr="00C22AE2" w:rsidR="00C22AE2">
        <w:rPr>
          <w:rFonts w:cs="Traditional Arabic"/>
          <w:rtl/>
        </w:rPr>
        <w:t>وكيف ذلك قال إنه بلغني أن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قال ما من وال يلي</w:t>
      </w:r>
      <w:r w:rsidR="009A64B1">
        <w:rPr>
          <w:rFonts w:cs="Traditional Arabic"/>
          <w:rtl/>
        </w:rPr>
        <w:t xml:space="preserve"> </w:t>
      </w:r>
      <w:r w:rsidRPr="00C22AE2" w:rsidR="00C22AE2">
        <w:rPr>
          <w:rFonts w:cs="Traditional Arabic"/>
          <w:rtl/>
        </w:rPr>
        <w:t>شيئا من أمور الناس إلا أتى به يوم القيامة مغلولة يده إلى عنقه لا يفكها إلا عدله فيوقف على</w:t>
      </w:r>
      <w:r w:rsidR="009A64B1">
        <w:rPr>
          <w:rFonts w:cs="Traditional Arabic"/>
          <w:rtl/>
        </w:rPr>
        <w:t xml:space="preserve"> </w:t>
      </w:r>
      <w:r w:rsidRPr="00C22AE2" w:rsidR="00C22AE2">
        <w:rPr>
          <w:rFonts w:cs="Traditional Arabic"/>
          <w:rtl/>
        </w:rPr>
        <w:t>جسر من النار ينتفض به ذلك الجسر انتفاضة تزيل كل عضو منه عن موضعه ثم يعاد فيحاسب</w:t>
      </w:r>
      <w:r w:rsidR="009A64B1">
        <w:rPr>
          <w:rFonts w:cs="Traditional Arabic"/>
          <w:rtl/>
        </w:rPr>
        <w:t xml:space="preserve"> </w:t>
      </w:r>
      <w:r w:rsidRPr="00C22AE2" w:rsidR="00C22AE2">
        <w:rPr>
          <w:rFonts w:cs="Traditional Arabic"/>
          <w:rtl/>
        </w:rPr>
        <w:t>فإن كان محسنا نجا</w:t>
      </w:r>
      <w:r w:rsidR="00A65C80">
        <w:rPr>
          <w:rFonts w:cs="Traditional Arabic" w:hint="cs"/>
          <w:rtl/>
        </w:rPr>
        <w:t xml:space="preserve"> </w:t>
      </w:r>
      <w:r w:rsidRPr="00C22AE2" w:rsidR="00C22AE2">
        <w:rPr>
          <w:rFonts w:cs="Traditional Arabic"/>
          <w:rtl/>
        </w:rPr>
        <w:t>بإحسانه وإن كان مسيئا انخرق به ذلك الجسر فيهوى به في النار سبعين خريفا حديث عبد</w:t>
      </w:r>
      <w:r w:rsidR="009A64B1">
        <w:rPr>
          <w:rFonts w:cs="Traditional Arabic"/>
          <w:rtl/>
        </w:rPr>
        <w:t xml:space="preserve"> </w:t>
      </w:r>
      <w:r w:rsidRPr="00C22AE2" w:rsidR="00C22AE2">
        <w:rPr>
          <w:rFonts w:cs="Traditional Arabic"/>
          <w:rtl/>
        </w:rPr>
        <w:t>الرحمن بن عمر أن عمر استعمل رجلا من الأنصار على الصدقة الحديث وفيه مرفوعا ما من</w:t>
      </w:r>
      <w:r w:rsidR="009A64B1">
        <w:rPr>
          <w:rFonts w:cs="Traditional Arabic"/>
          <w:rtl/>
        </w:rPr>
        <w:t xml:space="preserve"> </w:t>
      </w:r>
      <w:r w:rsidRPr="00C22AE2" w:rsidR="00C22AE2">
        <w:rPr>
          <w:rFonts w:cs="Traditional Arabic"/>
          <w:rtl/>
        </w:rPr>
        <w:t>وال يلي شيئا من أمور الناس إلا أتى الله يوم القيامة مغلولة يده إلى عنقه الحديث أخرجه ابن</w:t>
      </w:r>
      <w:r w:rsidR="009A64B1">
        <w:rPr>
          <w:rFonts w:cs="Traditional Arabic"/>
          <w:rtl/>
        </w:rPr>
        <w:t xml:space="preserve"> </w:t>
      </w:r>
      <w:r w:rsidRPr="00C22AE2" w:rsidR="00C22AE2">
        <w:rPr>
          <w:rFonts w:cs="Traditional Arabic"/>
          <w:rtl/>
        </w:rPr>
        <w:t>أبي الدنيا فيه من هذا الوجه ورواه الطبراني من رواية سويد بن عبد العزيز عن يسار بن أبي</w:t>
      </w:r>
      <w:r w:rsidR="009A64B1">
        <w:rPr>
          <w:rFonts w:cs="Traditional Arabic"/>
          <w:rtl/>
        </w:rPr>
        <w:t xml:space="preserve"> </w:t>
      </w:r>
      <w:r w:rsidRPr="00C22AE2" w:rsidR="00C22AE2">
        <w:rPr>
          <w:rFonts w:cs="Traditional Arabic"/>
          <w:rtl/>
        </w:rPr>
        <w:t>الحكم عن أبي وائل أن عمر استعمل بشر بن عاصم فذكر أخصر منه وأن بشرا سمعه من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يذكر فيه سلمان فقال له عمر رضي الله عنه ممن سمعت هذا</w:t>
      </w:r>
      <w:r w:rsidR="009A64B1">
        <w:rPr>
          <w:rFonts w:cs="Traditional Arabic"/>
          <w:rtl/>
        </w:rPr>
        <w:t xml:space="preserve"> </w:t>
      </w:r>
      <w:r w:rsidRPr="00C22AE2" w:rsidR="00C22AE2">
        <w:rPr>
          <w:rFonts w:cs="Traditional Arabic"/>
          <w:rtl/>
        </w:rPr>
        <w:t>قال من أبي ذر وسلمان فأرسل إليهما عمر فسألهما فقالا نعم سمعناه من رسول 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فقال عمر واعمراه من يتولاها بما فيها فقال أبو ذر رضي الله عنه من</w:t>
      </w:r>
      <w:r w:rsidR="009A64B1">
        <w:rPr>
          <w:rFonts w:cs="Traditional Arabic"/>
          <w:rtl/>
        </w:rPr>
        <w:t xml:space="preserve"> </w:t>
      </w:r>
      <w:r w:rsidRPr="00C22AE2" w:rsidR="00C22AE2">
        <w:rPr>
          <w:rFonts w:cs="Traditional Arabic"/>
          <w:rtl/>
        </w:rPr>
        <w:t>سلت الله أنفه وألصق خده بالأرض قال فأخذ المنديل فوضعه على وجهه ثم بكى وانتحب</w:t>
      </w:r>
      <w:r w:rsidR="009A64B1">
        <w:rPr>
          <w:rFonts w:cs="Traditional Arabic"/>
          <w:rtl/>
        </w:rPr>
        <w:t xml:space="preserve"> </w:t>
      </w:r>
      <w:r w:rsidRPr="00C22AE2" w:rsidR="00C22AE2">
        <w:rPr>
          <w:rFonts w:cs="Traditional Arabic"/>
          <w:rtl/>
        </w:rPr>
        <w:t>حتى أبكاني ثم قلت يا أمير المؤمنين قد سأل جدك العباس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إمارة مكة أو الطائف أو اليمن فقال له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يا عباس يا عم</w:t>
      </w:r>
      <w:r w:rsidR="009A64B1">
        <w:rPr>
          <w:rFonts w:cs="Traditional Arabic"/>
          <w:rtl/>
        </w:rPr>
        <w:t xml:space="preserve"> </w:t>
      </w:r>
      <w:r w:rsidRPr="00C22AE2" w:rsidR="00C22AE2">
        <w:rPr>
          <w:rFonts w:cs="Traditional Arabic"/>
          <w:rtl/>
        </w:rPr>
        <w:t>النبي نفس تحييها خير من إمارة لا تحصيها حديث يا عباس يا عم النبي نفس تنجيها خير من</w:t>
      </w:r>
      <w:r w:rsidR="009A64B1">
        <w:rPr>
          <w:rFonts w:cs="Traditional Arabic"/>
          <w:rtl/>
        </w:rPr>
        <w:t xml:space="preserve"> </w:t>
      </w:r>
      <w:r w:rsidRPr="00C22AE2" w:rsidR="00C22AE2">
        <w:rPr>
          <w:rFonts w:cs="Traditional Arabic"/>
          <w:rtl/>
        </w:rPr>
        <w:t>إمارة لا تحصيها أخرجه ابن أبي الدنيا هكذا معضلا بغير إسناد ورواه البيهقي من حديث جابر</w:t>
      </w:r>
      <w:r w:rsidR="009A64B1">
        <w:rPr>
          <w:rFonts w:cs="Traditional Arabic"/>
          <w:rtl/>
        </w:rPr>
        <w:t xml:space="preserve"> </w:t>
      </w:r>
      <w:r w:rsidRPr="00C22AE2" w:rsidR="00C22AE2">
        <w:rPr>
          <w:rFonts w:cs="Traditional Arabic"/>
          <w:rtl/>
        </w:rPr>
        <w:t>متصلا ومن رواية ابن المنكدر مرسلا وقال هذا هو المحفوظ مرسلا نصيحة منه لعمه وشفقة</w:t>
      </w:r>
      <w:r w:rsidR="009A64B1">
        <w:rPr>
          <w:rFonts w:cs="Traditional Arabic"/>
          <w:rtl/>
        </w:rPr>
        <w:t xml:space="preserve"> </w:t>
      </w:r>
      <w:r w:rsidRPr="00C22AE2" w:rsidR="00C22AE2">
        <w:rPr>
          <w:rFonts w:cs="Traditional Arabic"/>
          <w:rtl/>
        </w:rPr>
        <w:t>عليه وأخبره أنه لا يغنى عنه من الله شيئا إذ أوحى الله إليه وأنذر عشيرتك الأقربين فقال يا</w:t>
      </w:r>
      <w:r w:rsidR="009A64B1">
        <w:rPr>
          <w:rFonts w:cs="Traditional Arabic"/>
          <w:rtl/>
        </w:rPr>
        <w:t xml:space="preserve"> </w:t>
      </w:r>
      <w:r w:rsidRPr="00C22AE2" w:rsidR="00C22AE2">
        <w:rPr>
          <w:rFonts w:cs="Traditional Arabic"/>
          <w:rtl/>
        </w:rPr>
        <w:t>عباس ويا صفية عمي النبي ويا فاطمة بنت محمد إني لست أغني عنكم من الله شيئا إن لي عملي</w:t>
      </w:r>
      <w:r w:rsidR="009A64B1">
        <w:rPr>
          <w:rFonts w:cs="Traditional Arabic"/>
          <w:rtl/>
        </w:rPr>
        <w:t xml:space="preserve"> </w:t>
      </w:r>
      <w:r w:rsidRPr="00C22AE2" w:rsidR="00C22AE2">
        <w:rPr>
          <w:rFonts w:cs="Traditional Arabic"/>
          <w:rtl/>
        </w:rPr>
        <w:t>ولكم عملكم حديث يا عباس ويا صفية ويا فاطمة لا أغني عنكم من الله شيئا لي عملي ولكم</w:t>
      </w:r>
      <w:r w:rsidR="009A64B1">
        <w:rPr>
          <w:rFonts w:cs="Traditional Arabic"/>
          <w:rtl/>
        </w:rPr>
        <w:t xml:space="preserve"> </w:t>
      </w:r>
      <w:r w:rsidRPr="00C22AE2" w:rsidR="00C22AE2">
        <w:rPr>
          <w:rFonts w:cs="Traditional Arabic"/>
          <w:rtl/>
        </w:rPr>
        <w:t>عملكم أخرجه ابن أبي الدنيا هكذا معضلا دون إسناد ورواه البخاري من حديث أبي هريرة</w:t>
      </w:r>
      <w:r w:rsidR="009A64B1">
        <w:rPr>
          <w:rFonts w:cs="Traditional Arabic"/>
          <w:rtl/>
        </w:rPr>
        <w:t xml:space="preserve"> </w:t>
      </w:r>
      <w:r w:rsidRPr="00C22AE2" w:rsidR="00C22AE2">
        <w:rPr>
          <w:rFonts w:cs="Traditional Arabic"/>
          <w:rtl/>
        </w:rPr>
        <w:t>متصلا دون قوله لي عملي ولكم عملكم وقد قال عمر بن الخطاب رضي الله عنه لا يقيم أمر</w:t>
      </w:r>
      <w:r w:rsidR="009A64B1">
        <w:rPr>
          <w:rFonts w:cs="Traditional Arabic"/>
          <w:rtl/>
        </w:rPr>
        <w:t xml:space="preserve"> </w:t>
      </w:r>
      <w:r w:rsidRPr="00C22AE2" w:rsidR="00C22AE2">
        <w:rPr>
          <w:rFonts w:cs="Traditional Arabic"/>
          <w:rtl/>
        </w:rPr>
        <w:t>الناس إلا حصيف العقل أريب العقد لا يطلع منه على عورة ولا يخاف منه على حرة ولا</w:t>
      </w:r>
      <w:r w:rsidR="009A64B1">
        <w:rPr>
          <w:rFonts w:cs="Traditional Arabic"/>
          <w:rtl/>
        </w:rPr>
        <w:t xml:space="preserve"> </w:t>
      </w:r>
      <w:r w:rsidRPr="00C22AE2" w:rsidR="00C22AE2">
        <w:rPr>
          <w:rFonts w:cs="Traditional Arabic"/>
          <w:rtl/>
        </w:rPr>
        <w:t>تأخذه في الله لومة لائم وقال الأمراء أربعة فأمير قوي ظلف نفسه وعماله فذلك كالمجاهد في</w:t>
      </w:r>
      <w:r w:rsidR="009A64B1">
        <w:rPr>
          <w:rFonts w:cs="Traditional Arabic"/>
          <w:rtl/>
        </w:rPr>
        <w:t xml:space="preserve"> </w:t>
      </w:r>
      <w:r w:rsidRPr="00C22AE2" w:rsidR="00C22AE2">
        <w:rPr>
          <w:rFonts w:cs="Traditional Arabic"/>
          <w:rtl/>
        </w:rPr>
        <w:t>سبيل الله يد الله باسطة عليه بالرحمة وأمير فيه ضعف ظلف نفسه وأرتع عماله لضعفه فهو على</w:t>
      </w:r>
      <w:r w:rsidR="009A64B1">
        <w:rPr>
          <w:rFonts w:cs="Traditional Arabic"/>
          <w:rtl/>
        </w:rPr>
        <w:t xml:space="preserve"> </w:t>
      </w:r>
      <w:r w:rsidRPr="00C22AE2" w:rsidR="00C22AE2">
        <w:rPr>
          <w:rFonts w:cs="Traditional Arabic"/>
          <w:rtl/>
        </w:rPr>
        <w:t>شفا هلاك إلا أن يرحمه الله وأمير ظلف عماله وأرتع نفسه فذلك الحطمة الذي قال فيه رسول</w:t>
      </w:r>
      <w:r w:rsidR="009A64B1">
        <w:rPr>
          <w:rFonts w:cs="Traditional Arabic"/>
          <w:rtl/>
        </w:rPr>
        <w:t xml:space="preserve"> </w:t>
      </w:r>
      <w:r w:rsidRPr="00C22AE2" w:rsidR="00C22AE2">
        <w:rPr>
          <w:rFonts w:cs="Traditional Arabic"/>
          <w:rtl/>
        </w:rPr>
        <w:t>الله</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شر الرعاة الحطمة فهو الهالك وحده حديث شر الرعاة</w:t>
      </w:r>
      <w:r w:rsidR="009A64B1">
        <w:rPr>
          <w:rFonts w:cs="Traditional Arabic"/>
          <w:rtl/>
        </w:rPr>
        <w:t xml:space="preserve"> </w:t>
      </w:r>
      <w:r w:rsidRPr="00C22AE2" w:rsidR="00C22AE2">
        <w:rPr>
          <w:rFonts w:cs="Traditional Arabic"/>
          <w:rtl/>
        </w:rPr>
        <w:t>الحطمة رواه مسلم من حديث عائذ بن عمرو المزني متصلا وهو عند ابن أبي الدنيا عن</w:t>
      </w:r>
      <w:r w:rsidR="009A64B1">
        <w:rPr>
          <w:rFonts w:cs="Traditional Arabic"/>
          <w:rtl/>
        </w:rPr>
        <w:t xml:space="preserve"> </w:t>
      </w:r>
      <w:r w:rsidRPr="00C22AE2" w:rsidR="00C22AE2">
        <w:rPr>
          <w:rFonts w:cs="Traditional Arabic"/>
          <w:rtl/>
        </w:rPr>
        <w:t>الأوزاعي معضلا كما ذكره المصنف وأمير أرتع نفسه وعماله فهلكوا جميعا وقد بلغني يا أمير</w:t>
      </w:r>
      <w:r w:rsidR="009A64B1">
        <w:rPr>
          <w:rFonts w:cs="Traditional Arabic"/>
          <w:rtl/>
        </w:rPr>
        <w:t xml:space="preserve"> </w:t>
      </w:r>
      <w:r w:rsidRPr="00C22AE2" w:rsidR="00C22AE2">
        <w:rPr>
          <w:rFonts w:cs="Traditional Arabic"/>
          <w:rtl/>
        </w:rPr>
        <w:t>المؤمنين أن جبرائيل عليه السلام أتى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فقال أتيتك حين أمر</w:t>
      </w:r>
      <w:r w:rsidR="009A64B1">
        <w:rPr>
          <w:rFonts w:cs="Traditional Arabic"/>
          <w:rtl/>
        </w:rPr>
        <w:t xml:space="preserve"> </w:t>
      </w:r>
      <w:r w:rsidRPr="00C22AE2" w:rsidR="00C22AE2">
        <w:rPr>
          <w:rFonts w:cs="Traditional Arabic"/>
          <w:rtl/>
        </w:rPr>
        <w:t>الله بمنافخ النار فوضعت على النار تسعر ليوم القيامة فقال له يا جبريل صف لي النار فقال إن</w:t>
      </w:r>
      <w:r w:rsidR="009A64B1">
        <w:rPr>
          <w:rFonts w:cs="Traditional Arabic"/>
          <w:rtl/>
        </w:rPr>
        <w:t xml:space="preserve"> </w:t>
      </w:r>
      <w:r w:rsidRPr="00C22AE2" w:rsidR="00C22AE2">
        <w:rPr>
          <w:rFonts w:cs="Traditional Arabic"/>
          <w:rtl/>
        </w:rPr>
        <w:t>الله تعالى أمر بها فأوقد عليها ألف عام حتى احمرت ثم أوقد عليها ألف عام حتى اصفرت ثم</w:t>
      </w:r>
      <w:r w:rsidR="009A64B1">
        <w:rPr>
          <w:rFonts w:cs="Traditional Arabic"/>
          <w:rtl/>
        </w:rPr>
        <w:t xml:space="preserve"> </w:t>
      </w:r>
      <w:r w:rsidRPr="00C22AE2" w:rsidR="00C22AE2">
        <w:rPr>
          <w:rFonts w:cs="Traditional Arabic"/>
          <w:rtl/>
        </w:rPr>
        <w:t>أوقد عليها ألف عام حتى اسودت فهي سوداء مظلمة لا يضيء جمرها ولا يطفأ لهبها والذي</w:t>
      </w:r>
      <w:r w:rsidR="009A64B1">
        <w:rPr>
          <w:rFonts w:cs="Traditional Arabic"/>
          <w:rtl/>
        </w:rPr>
        <w:t xml:space="preserve"> </w:t>
      </w:r>
      <w:r w:rsidRPr="00C22AE2" w:rsidR="00C22AE2">
        <w:rPr>
          <w:rFonts w:cs="Traditional Arabic"/>
          <w:rtl/>
        </w:rPr>
        <w:t>بعثك بالحق لو أن ثوبا من ثياب أهل النار أظهر لأهل الأرض لماتوا جميعا ولو أن ذنوبا من</w:t>
      </w:r>
      <w:r w:rsidR="009A64B1">
        <w:rPr>
          <w:rFonts w:cs="Traditional Arabic"/>
          <w:rtl/>
        </w:rPr>
        <w:t xml:space="preserve"> </w:t>
      </w:r>
      <w:r w:rsidRPr="00C22AE2" w:rsidR="00C22AE2">
        <w:rPr>
          <w:rFonts w:cs="Traditional Arabic"/>
          <w:rtl/>
        </w:rPr>
        <w:t>شرابها صب في مياه الأرض جميعا لقتل من ذاقه ولو أن ذراعا من السلسلة التي ذكرها الله</w:t>
      </w:r>
      <w:r w:rsidR="009A64B1">
        <w:rPr>
          <w:rFonts w:cs="Traditional Arabic"/>
          <w:rtl/>
        </w:rPr>
        <w:t xml:space="preserve"> </w:t>
      </w:r>
      <w:r w:rsidRPr="00C22AE2" w:rsidR="00C22AE2">
        <w:rPr>
          <w:rFonts w:cs="Traditional Arabic"/>
          <w:rtl/>
        </w:rPr>
        <w:t>وضع على جبال الأرض جميعا لذابت وما استقلت ولو أن رجلا أدخل النار ثم أخرج منها</w:t>
      </w:r>
      <w:r w:rsidR="009A64B1">
        <w:rPr>
          <w:rFonts w:cs="Traditional Arabic"/>
          <w:rtl/>
        </w:rPr>
        <w:t xml:space="preserve"> </w:t>
      </w:r>
      <w:r w:rsidRPr="00C22AE2" w:rsidR="00C22AE2">
        <w:rPr>
          <w:rFonts w:cs="Traditional Arabic"/>
          <w:rtl/>
        </w:rPr>
        <w:t>لمات أهل الأرض من نتن ريحه وتشويه خلقه وعظمه فبكى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وبكى جبريل عليه السلام لبكائه فقال أتبكي يا محمد وقد غفر لك ما تقدم من ذنبك</w:t>
      </w:r>
      <w:r w:rsidR="009A64B1">
        <w:rPr>
          <w:rFonts w:cs="Traditional Arabic"/>
          <w:rtl/>
        </w:rPr>
        <w:t xml:space="preserve"> </w:t>
      </w:r>
      <w:r w:rsidRPr="00C22AE2" w:rsidR="00C22AE2">
        <w:rPr>
          <w:rFonts w:cs="Traditional Arabic"/>
          <w:rtl/>
        </w:rPr>
        <w:t>وما تأخر فقال أفلا أكون عبدا شكورا ولم بكيت يا جبريل وأنت الروح الأمين أمين الله على</w:t>
      </w:r>
      <w:r w:rsidR="009A64B1">
        <w:rPr>
          <w:rFonts w:cs="Traditional Arabic"/>
          <w:rtl/>
        </w:rPr>
        <w:t xml:space="preserve"> </w:t>
      </w:r>
      <w:r w:rsidRPr="00C22AE2" w:rsidR="00C22AE2">
        <w:rPr>
          <w:rFonts w:cs="Traditional Arabic"/>
          <w:rtl/>
        </w:rPr>
        <w:t>وحيه قال أخاف أن أبتلي بما ابتلي به هاروت وماروت فهو الذي منعني من اتكالي على منزلتي</w:t>
      </w:r>
      <w:r w:rsidR="009A64B1">
        <w:rPr>
          <w:rFonts w:cs="Traditional Arabic"/>
          <w:rtl/>
        </w:rPr>
        <w:t xml:space="preserve"> </w:t>
      </w:r>
      <w:r w:rsidRPr="00C22AE2" w:rsidR="00C22AE2">
        <w:rPr>
          <w:rFonts w:cs="Traditional Arabic"/>
          <w:rtl/>
        </w:rPr>
        <w:t>عند ربي فأكون قد أمنت مكره فلم يزالا يبكيان حتى نوديا من السماء يا جبريل ويا محمد إن</w:t>
      </w:r>
      <w:r w:rsidR="009A64B1">
        <w:rPr>
          <w:rFonts w:cs="Traditional Arabic"/>
          <w:rtl/>
        </w:rPr>
        <w:t xml:space="preserve"> </w:t>
      </w:r>
      <w:r w:rsidRPr="00C22AE2" w:rsidR="00C22AE2">
        <w:rPr>
          <w:rFonts w:cs="Traditional Arabic"/>
          <w:rtl/>
        </w:rPr>
        <w:t>الله قد آمنكما أن تعصياه فيعذبكما وفضل محمد على سائر الأنبياء كفضل جبريل على سائر</w:t>
      </w:r>
      <w:r w:rsidR="009A64B1">
        <w:rPr>
          <w:rFonts w:cs="Traditional Arabic"/>
          <w:rtl/>
        </w:rPr>
        <w:t xml:space="preserve"> </w:t>
      </w:r>
      <w:r w:rsidRPr="00C22AE2" w:rsidR="00C22AE2">
        <w:rPr>
          <w:rFonts w:cs="Traditional Arabic"/>
          <w:rtl/>
        </w:rPr>
        <w:t>الملائكة حديث بلغني أن جبريل أتى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فقال أتيتك حين أمر</w:t>
      </w:r>
      <w:r w:rsidR="009A64B1">
        <w:rPr>
          <w:rFonts w:cs="Traditional Arabic"/>
          <w:rtl/>
        </w:rPr>
        <w:t xml:space="preserve"> </w:t>
      </w:r>
      <w:r w:rsidRPr="00C22AE2" w:rsidR="00C22AE2">
        <w:rPr>
          <w:rFonts w:cs="Traditional Arabic"/>
          <w:rtl/>
        </w:rPr>
        <w:t>الله بمنافيخ النار وضعت على النار تسعر ليوم القيامة الحديث بطوله أخرجه ابن أبي الدنيا فيه</w:t>
      </w:r>
      <w:r w:rsidR="009A64B1">
        <w:rPr>
          <w:rFonts w:cs="Traditional Arabic"/>
          <w:rtl/>
        </w:rPr>
        <w:t xml:space="preserve"> </w:t>
      </w:r>
      <w:r w:rsidRPr="00C22AE2" w:rsidR="00C22AE2">
        <w:rPr>
          <w:rFonts w:cs="Traditional Arabic"/>
          <w:rtl/>
        </w:rPr>
        <w:t>هكذا معضلا بغير إسناد وقد بلغني يا أمير المؤمنين أن عمر بن الخطاب رضي الله عنه قال اللهم</w:t>
      </w:r>
      <w:r w:rsidR="009A64B1">
        <w:rPr>
          <w:rFonts w:cs="Traditional Arabic"/>
          <w:rtl/>
        </w:rPr>
        <w:t xml:space="preserve"> </w:t>
      </w:r>
      <w:r w:rsidRPr="00C22AE2" w:rsidR="00C22AE2">
        <w:rPr>
          <w:rFonts w:cs="Traditional Arabic"/>
          <w:rtl/>
        </w:rPr>
        <w:t>إن كنت تعلم أني أبالي إذا قعد</w:t>
      </w:r>
      <w:r w:rsidR="00A65C80">
        <w:rPr>
          <w:rFonts w:cs="Traditional Arabic"/>
          <w:rtl/>
        </w:rPr>
        <w:t xml:space="preserve"> </w:t>
      </w:r>
      <w:r w:rsidRPr="00C22AE2" w:rsidR="00C22AE2">
        <w:rPr>
          <w:rFonts w:cs="Traditional Arabic"/>
          <w:rtl/>
        </w:rPr>
        <w:t>الخصمان بين يدي على من مال الحق من قريب أو بعيد فلا تمهلني طرفة عين يا أمير المؤمنين إن</w:t>
      </w:r>
      <w:r w:rsidR="009A64B1">
        <w:rPr>
          <w:rFonts w:cs="Traditional Arabic"/>
          <w:rtl/>
        </w:rPr>
        <w:t xml:space="preserve"> </w:t>
      </w:r>
      <w:r w:rsidRPr="00C22AE2" w:rsidR="00C22AE2">
        <w:rPr>
          <w:rFonts w:cs="Traditional Arabic"/>
          <w:rtl/>
        </w:rPr>
        <w:t>أشد الشدة القيام لله بحقه وإن أكرم الكرم عند الله التقوى وأنه من طلب العز بطاعة الله رفعه</w:t>
      </w:r>
      <w:r w:rsidR="009A64B1">
        <w:rPr>
          <w:rFonts w:cs="Traditional Arabic"/>
          <w:rtl/>
        </w:rPr>
        <w:t xml:space="preserve"> </w:t>
      </w:r>
      <w:r w:rsidRPr="00C22AE2" w:rsidR="00C22AE2">
        <w:rPr>
          <w:rFonts w:cs="Traditional Arabic"/>
          <w:rtl/>
        </w:rPr>
        <w:t>الله وأعزه ومن طلبه بمعصية الله أذله الله ووضعه فهذه نصيحتي إليك والسلام عليك ثم نهضت</w:t>
      </w:r>
      <w:r w:rsidR="009A64B1">
        <w:rPr>
          <w:rFonts w:cs="Traditional Arabic"/>
          <w:rtl/>
        </w:rPr>
        <w:t xml:space="preserve"> </w:t>
      </w:r>
      <w:r w:rsidRPr="00C22AE2" w:rsidR="00C22AE2">
        <w:rPr>
          <w:rFonts w:cs="Traditional Arabic"/>
          <w:rtl/>
        </w:rPr>
        <w:t>فقال لي إلى أين فقلت إلى الولد والوطن بإذن أمير المؤمنين إن شاء الله فقال قد أذنت لك</w:t>
      </w:r>
      <w:r w:rsidR="009A64B1">
        <w:rPr>
          <w:rFonts w:cs="Traditional Arabic"/>
          <w:rtl/>
        </w:rPr>
        <w:t xml:space="preserve"> </w:t>
      </w:r>
      <w:r w:rsidRPr="00C22AE2" w:rsidR="00C22AE2">
        <w:rPr>
          <w:rFonts w:cs="Traditional Arabic"/>
          <w:rtl/>
        </w:rPr>
        <w:t>وشكرت لك نصيحتك وقبلتها والله الموفق للخير والمعين عليه وبه أستعين وعليه أتوكل وهو</w:t>
      </w:r>
      <w:r w:rsidR="009A64B1">
        <w:rPr>
          <w:rFonts w:cs="Traditional Arabic"/>
          <w:rtl/>
        </w:rPr>
        <w:t xml:space="preserve"> </w:t>
      </w:r>
      <w:r w:rsidRPr="00C22AE2" w:rsidR="00C22AE2">
        <w:rPr>
          <w:rFonts w:cs="Traditional Arabic"/>
          <w:rtl/>
        </w:rPr>
        <w:t>حسبي ونعم الوكيل فلا تخلني من مطالعتك إياي بمثل هذا فإنك المقبول القول غير المتهم في</w:t>
      </w:r>
      <w:r w:rsidR="009A64B1">
        <w:rPr>
          <w:rFonts w:cs="Traditional Arabic"/>
          <w:rtl/>
        </w:rPr>
        <w:t xml:space="preserve"> </w:t>
      </w:r>
      <w:r w:rsidRPr="00C22AE2" w:rsidR="00C22AE2">
        <w:rPr>
          <w:rFonts w:cs="Traditional Arabic"/>
          <w:rtl/>
        </w:rPr>
        <w:t>النصيحة قلت أفعل إن شاء الله قال محمد بن مصعب فأمر له بمال يستعين به على خروجه فلم</w:t>
      </w:r>
      <w:r w:rsidR="009A64B1">
        <w:rPr>
          <w:rFonts w:cs="Traditional Arabic"/>
          <w:rtl/>
        </w:rPr>
        <w:t xml:space="preserve"> </w:t>
      </w:r>
      <w:r w:rsidRPr="00C22AE2" w:rsidR="00C22AE2">
        <w:rPr>
          <w:rFonts w:cs="Traditional Arabic"/>
          <w:rtl/>
        </w:rPr>
        <w:t>يقبله وقال أنا في غنى عنه وما كنت لأبيع نصيحتي بعرض من الدنيا وعرف المنصور مذهبه فلم</w:t>
      </w:r>
      <w:r w:rsidR="009A64B1">
        <w:rPr>
          <w:rFonts w:cs="Traditional Arabic"/>
          <w:rtl/>
        </w:rPr>
        <w:t xml:space="preserve"> </w:t>
      </w:r>
      <w:r w:rsidRPr="00C22AE2" w:rsidR="00C22AE2">
        <w:rPr>
          <w:rFonts w:cs="Traditional Arabic"/>
          <w:rtl/>
        </w:rPr>
        <w:t>يجد عليه في ذلك وعن ابن المهاجر قال قدم أمير المؤمنين المنصور مكة شرفها الله حاجا فكان</w:t>
      </w:r>
      <w:r w:rsidR="009A64B1">
        <w:rPr>
          <w:rFonts w:cs="Traditional Arabic"/>
          <w:rtl/>
        </w:rPr>
        <w:t xml:space="preserve"> </w:t>
      </w:r>
      <w:r w:rsidRPr="00C22AE2" w:rsidR="00C22AE2">
        <w:rPr>
          <w:rFonts w:cs="Traditional Arabic"/>
          <w:rtl/>
        </w:rPr>
        <w:t>يخرج من دار الندوة إلى الطواف في آخر الليل يطوف ويصلي ولا يعلم به فإذا طلع الفجر</w:t>
      </w:r>
      <w:r w:rsidR="009A64B1">
        <w:rPr>
          <w:rFonts w:cs="Traditional Arabic"/>
          <w:rtl/>
        </w:rPr>
        <w:t xml:space="preserve"> </w:t>
      </w:r>
      <w:r w:rsidRPr="00C22AE2" w:rsidR="00C22AE2">
        <w:rPr>
          <w:rFonts w:cs="Traditional Arabic"/>
          <w:rtl/>
        </w:rPr>
        <w:t>رجع إلى دار الندوة وجاء المؤذنون فسلموا عليه وأقيمت الصلاة فيصلى بالناس فخرج ذات</w:t>
      </w:r>
      <w:r w:rsidR="009A64B1">
        <w:rPr>
          <w:rFonts w:cs="Traditional Arabic"/>
          <w:rtl/>
        </w:rPr>
        <w:t xml:space="preserve"> </w:t>
      </w:r>
      <w:r w:rsidRPr="00C22AE2" w:rsidR="00C22AE2">
        <w:rPr>
          <w:rFonts w:cs="Traditional Arabic"/>
          <w:rtl/>
        </w:rPr>
        <w:t>ليلة حين أسحر فبينا هو يطوف إذ سمع رجلا عند الملتزم وهو يقول اللهم إني أشكو إليك</w:t>
      </w:r>
      <w:r w:rsidR="009A64B1">
        <w:rPr>
          <w:rFonts w:cs="Traditional Arabic"/>
          <w:rtl/>
        </w:rPr>
        <w:t xml:space="preserve"> </w:t>
      </w:r>
      <w:r w:rsidRPr="00C22AE2" w:rsidR="00C22AE2">
        <w:rPr>
          <w:rFonts w:cs="Traditional Arabic"/>
          <w:rtl/>
        </w:rPr>
        <w:t>ظهور البغي والفساد في الأرض وما يحول بين الحق وأهله من الظلم والطمع فأسرع المنصور في</w:t>
      </w:r>
      <w:r w:rsidR="009A64B1">
        <w:rPr>
          <w:rFonts w:cs="Traditional Arabic"/>
          <w:rtl/>
        </w:rPr>
        <w:t xml:space="preserve"> </w:t>
      </w:r>
      <w:r w:rsidRPr="00C22AE2" w:rsidR="00C22AE2">
        <w:rPr>
          <w:rFonts w:cs="Traditional Arabic"/>
          <w:rtl/>
        </w:rPr>
        <w:t>مشيه حتى ملأ مسامعه من قوله ثم خرج فجلس ناحية من المسجد وأرسل إليه فدعاه فأتاه</w:t>
      </w:r>
      <w:r w:rsidR="009A64B1">
        <w:rPr>
          <w:rFonts w:cs="Traditional Arabic"/>
          <w:rtl/>
        </w:rPr>
        <w:t xml:space="preserve"> </w:t>
      </w:r>
      <w:r w:rsidRPr="00C22AE2" w:rsidR="00C22AE2">
        <w:rPr>
          <w:rFonts w:cs="Traditional Arabic"/>
          <w:rtl/>
        </w:rPr>
        <w:t>الرسول وقال له أجب أمير المؤمنين فصلى ركعتين واستلم الركن وأقبل مع الرسول فسلم</w:t>
      </w:r>
      <w:r w:rsidR="009A64B1">
        <w:rPr>
          <w:rFonts w:cs="Traditional Arabic"/>
          <w:rtl/>
        </w:rPr>
        <w:t xml:space="preserve"> </w:t>
      </w:r>
      <w:r w:rsidRPr="00C22AE2" w:rsidR="00C22AE2">
        <w:rPr>
          <w:rFonts w:cs="Traditional Arabic"/>
          <w:rtl/>
        </w:rPr>
        <w:t>عليه فقال له المنصور ما هذا الذي سمعتك تقوله من ظهور البغي والفساد في الأرض وما يحول</w:t>
      </w:r>
      <w:r w:rsidR="009A64B1">
        <w:rPr>
          <w:rFonts w:cs="Traditional Arabic"/>
          <w:rtl/>
        </w:rPr>
        <w:t xml:space="preserve"> </w:t>
      </w:r>
      <w:r w:rsidRPr="00C22AE2" w:rsidR="00C22AE2">
        <w:rPr>
          <w:rFonts w:cs="Traditional Arabic"/>
          <w:rtl/>
        </w:rPr>
        <w:t>بين الحق وأهله من الطمع والظلم فوالله لقد حشوت مسامعي ما أمرضني وأقلقني فقال يا أمير</w:t>
      </w:r>
      <w:r w:rsidR="009A64B1">
        <w:rPr>
          <w:rFonts w:cs="Traditional Arabic"/>
          <w:rtl/>
        </w:rPr>
        <w:t xml:space="preserve"> </w:t>
      </w:r>
      <w:r w:rsidRPr="00C22AE2" w:rsidR="00C22AE2">
        <w:rPr>
          <w:rFonts w:cs="Traditional Arabic"/>
          <w:rtl/>
        </w:rPr>
        <w:t>المؤمنين إن أمنتني على نفسي أنبأتك بالأمور من أصولها وإلا اقتصرت على نفسي ففيها لي</w:t>
      </w:r>
      <w:r w:rsidR="009A64B1">
        <w:rPr>
          <w:rFonts w:cs="Traditional Arabic"/>
          <w:rtl/>
        </w:rPr>
        <w:t xml:space="preserve"> </w:t>
      </w:r>
      <w:r w:rsidRPr="00C22AE2" w:rsidR="00C22AE2">
        <w:rPr>
          <w:rFonts w:cs="Traditional Arabic"/>
          <w:rtl/>
        </w:rPr>
        <w:t>شغل شاغل فقال له أنت آمن على نفسك فقال الذي دخله الطمع حتى حال بينه وبين الحق</w:t>
      </w:r>
      <w:r w:rsidR="009A64B1">
        <w:rPr>
          <w:rFonts w:cs="Traditional Arabic"/>
          <w:rtl/>
        </w:rPr>
        <w:t xml:space="preserve"> </w:t>
      </w:r>
      <w:r w:rsidRPr="00C22AE2" w:rsidR="00C22AE2">
        <w:rPr>
          <w:rFonts w:cs="Traditional Arabic"/>
          <w:rtl/>
        </w:rPr>
        <w:t>وإصلاح ما ظهر من البغي والفساد في الأرض أنت فقال ويحك وكيف يدخلني الطمع</w:t>
      </w:r>
      <w:r w:rsidR="009A64B1">
        <w:rPr>
          <w:rFonts w:cs="Traditional Arabic"/>
          <w:rtl/>
        </w:rPr>
        <w:t xml:space="preserve"> </w:t>
      </w:r>
      <w:r w:rsidRPr="00C22AE2" w:rsidR="00C22AE2">
        <w:rPr>
          <w:rFonts w:cs="Traditional Arabic"/>
          <w:rtl/>
        </w:rPr>
        <w:t>والصفراء والبيضاء في يدي والحلو والحامض في قبضتي قال وهل دخل أحدا من الطمع ما</w:t>
      </w:r>
      <w:r w:rsidR="009A64B1">
        <w:rPr>
          <w:rFonts w:cs="Traditional Arabic"/>
          <w:rtl/>
        </w:rPr>
        <w:t xml:space="preserve"> </w:t>
      </w:r>
      <w:r w:rsidRPr="00C22AE2" w:rsidR="00C22AE2">
        <w:rPr>
          <w:rFonts w:cs="Traditional Arabic"/>
          <w:rtl/>
        </w:rPr>
        <w:t>دخلك يا أمير المؤمنين إن الله تعالى استرعاك أمور المسلمين وأموالهم فأغفلت أمورهم واهتممت</w:t>
      </w:r>
      <w:r w:rsidR="009A64B1">
        <w:rPr>
          <w:rFonts w:cs="Traditional Arabic"/>
          <w:rtl/>
        </w:rPr>
        <w:t xml:space="preserve"> </w:t>
      </w:r>
      <w:r w:rsidRPr="00C22AE2" w:rsidR="00C22AE2">
        <w:rPr>
          <w:rFonts w:cs="Traditional Arabic"/>
          <w:rtl/>
        </w:rPr>
        <w:t>بجمع أموالهم وجعلت بينك وبينهم حجابا من الجص والآجر وأبوابا من الحديد وحجبة معهم</w:t>
      </w:r>
      <w:r w:rsidR="009A64B1">
        <w:rPr>
          <w:rFonts w:cs="Traditional Arabic"/>
          <w:rtl/>
        </w:rPr>
        <w:t xml:space="preserve"> </w:t>
      </w:r>
      <w:r w:rsidRPr="00C22AE2" w:rsidR="00C22AE2">
        <w:rPr>
          <w:rFonts w:cs="Traditional Arabic"/>
          <w:rtl/>
        </w:rPr>
        <w:t>السلاح ثم سجنت نفسك فيها منهم وبعثت عمالك في جمع الأموال وجبايتها واتخذت وزراء</w:t>
      </w:r>
      <w:r w:rsidR="009A64B1">
        <w:rPr>
          <w:rFonts w:cs="Traditional Arabic"/>
          <w:rtl/>
        </w:rPr>
        <w:t xml:space="preserve"> </w:t>
      </w:r>
      <w:r w:rsidRPr="00C22AE2" w:rsidR="00C22AE2">
        <w:rPr>
          <w:rFonts w:cs="Traditional Arabic"/>
          <w:rtl/>
        </w:rPr>
        <w:t>وأعوانا ظلمة إن نسيت لم يذكروك وإن ذكرت لم يعينوك وقويتهم على ظلم الناس بالأموال</w:t>
      </w:r>
      <w:r w:rsidR="009A64B1">
        <w:rPr>
          <w:rFonts w:cs="Traditional Arabic"/>
          <w:rtl/>
        </w:rPr>
        <w:t xml:space="preserve"> </w:t>
      </w:r>
      <w:r w:rsidRPr="00C22AE2" w:rsidR="00C22AE2">
        <w:rPr>
          <w:rFonts w:cs="Traditional Arabic"/>
          <w:rtl/>
        </w:rPr>
        <w:t>والكراع والسلاح وأمرت بأن لا يدخل عليك من الناس إلا فلان وفلان نفر سميتهم ولم تأمر</w:t>
      </w:r>
      <w:r w:rsidR="009A64B1">
        <w:rPr>
          <w:rFonts w:cs="Traditional Arabic"/>
          <w:rtl/>
        </w:rPr>
        <w:t xml:space="preserve"> </w:t>
      </w:r>
      <w:r w:rsidRPr="00C22AE2" w:rsidR="00C22AE2">
        <w:rPr>
          <w:rFonts w:cs="Traditional Arabic"/>
          <w:rtl/>
        </w:rPr>
        <w:t>بإيصال المظلوم ولا الملهوف ولا الجائع ولا العاري ولا الضعيف ولا الفقير ولا أحد إلا وله في</w:t>
      </w:r>
      <w:r w:rsidR="009A64B1">
        <w:rPr>
          <w:rFonts w:cs="Traditional Arabic"/>
          <w:rtl/>
        </w:rPr>
        <w:t xml:space="preserve"> </w:t>
      </w:r>
      <w:r w:rsidRPr="00C22AE2" w:rsidR="00C22AE2">
        <w:rPr>
          <w:rFonts w:cs="Traditional Arabic"/>
          <w:rtl/>
        </w:rPr>
        <w:t>هذا المال حق فلما رآك هؤلاء النفر الذين استخلصتهم لنفسك وآثرتهم على رعيتك وأمرت</w:t>
      </w:r>
      <w:r w:rsidR="009A64B1">
        <w:rPr>
          <w:rFonts w:cs="Traditional Arabic"/>
          <w:rtl/>
        </w:rPr>
        <w:t xml:space="preserve"> </w:t>
      </w:r>
      <w:r w:rsidRPr="00C22AE2" w:rsidR="00C22AE2">
        <w:rPr>
          <w:rFonts w:cs="Traditional Arabic"/>
          <w:rtl/>
        </w:rPr>
        <w:t>أن لا يحجبوا عنك تجبى الأموال ولا تقسمها قالوا هذا قد خان الله فما لنا لا نخونه وقد سخر</w:t>
      </w:r>
      <w:r w:rsidR="009A64B1">
        <w:rPr>
          <w:rFonts w:cs="Traditional Arabic"/>
          <w:rtl/>
        </w:rPr>
        <w:t xml:space="preserve"> </w:t>
      </w:r>
      <w:r w:rsidRPr="00C22AE2" w:rsidR="00C22AE2">
        <w:rPr>
          <w:rFonts w:cs="Traditional Arabic"/>
          <w:rtl/>
        </w:rPr>
        <w:t>لنا فائتمروا على أن لا يصل إليك من علم أخبار الناس شيء إلا ما أرادوا وأن لا يخرج لك</w:t>
      </w:r>
      <w:r w:rsidR="009A64B1">
        <w:rPr>
          <w:rFonts w:cs="Traditional Arabic"/>
          <w:rtl/>
        </w:rPr>
        <w:t xml:space="preserve"> </w:t>
      </w:r>
      <w:r w:rsidRPr="00C22AE2" w:rsidR="00C22AE2">
        <w:rPr>
          <w:rFonts w:cs="Traditional Arabic"/>
          <w:rtl/>
        </w:rPr>
        <w:t>عامل فيخالف لهم أمرا إلا أقصوه حتى تسقط منزلته ويصغر قدره فلما انتشر ذلك عنك</w:t>
      </w:r>
      <w:r w:rsidR="009A64B1">
        <w:rPr>
          <w:rFonts w:cs="Traditional Arabic"/>
          <w:rtl/>
        </w:rPr>
        <w:t xml:space="preserve"> </w:t>
      </w:r>
      <w:r w:rsidRPr="00C22AE2" w:rsidR="00C22AE2">
        <w:rPr>
          <w:rFonts w:cs="Traditional Arabic"/>
          <w:rtl/>
        </w:rPr>
        <w:t>وعنهم أعظمهم الناس وهابوهم وكان أول من صانعهم عمالك بالهدايا والأموال ليتقووا بهم</w:t>
      </w:r>
      <w:r w:rsidR="009A64B1">
        <w:rPr>
          <w:rFonts w:cs="Traditional Arabic"/>
          <w:rtl/>
        </w:rPr>
        <w:t xml:space="preserve"> </w:t>
      </w:r>
      <w:r w:rsidRPr="00C22AE2" w:rsidR="00C22AE2">
        <w:rPr>
          <w:rFonts w:cs="Traditional Arabic"/>
          <w:rtl/>
        </w:rPr>
        <w:t>على ظلم رعيتك ثم فعل ذلك ذوو القدرة والثروة من رعيتك لينالوا ظلم من دونهم من الرعية</w:t>
      </w:r>
      <w:r w:rsidR="009A64B1">
        <w:rPr>
          <w:rFonts w:cs="Traditional Arabic"/>
          <w:rtl/>
        </w:rPr>
        <w:t xml:space="preserve"> </w:t>
      </w:r>
      <w:r w:rsidRPr="00C22AE2" w:rsidR="00C22AE2">
        <w:rPr>
          <w:rFonts w:cs="Traditional Arabic"/>
          <w:rtl/>
        </w:rPr>
        <w:t>فامتلأت بلاد الله بالطمع بغيا وفسادا وصار هؤلاء القوم شركاءك في سلطانك وأنت غافل</w:t>
      </w:r>
      <w:r w:rsidR="009A64B1">
        <w:rPr>
          <w:rFonts w:cs="Traditional Arabic"/>
          <w:rtl/>
        </w:rPr>
        <w:t xml:space="preserve"> </w:t>
      </w:r>
      <w:r w:rsidRPr="00C22AE2" w:rsidR="00C22AE2">
        <w:rPr>
          <w:rFonts w:cs="Traditional Arabic"/>
          <w:rtl/>
        </w:rPr>
        <w:t>فإن جاء متظلم حيل بينه وبين الدخول إليك وإن أراد رفع صوته أو قصته إليك عند ظهورك</w:t>
      </w:r>
      <w:r w:rsidR="009A64B1">
        <w:rPr>
          <w:rFonts w:cs="Traditional Arabic"/>
          <w:rtl/>
        </w:rPr>
        <w:t xml:space="preserve"> </w:t>
      </w:r>
      <w:r w:rsidRPr="00C22AE2" w:rsidR="00C22AE2">
        <w:rPr>
          <w:rFonts w:cs="Traditional Arabic"/>
          <w:rtl/>
        </w:rPr>
        <w:t>وجدك قد نهيت عن ذلك ووقفت للناس رجلا ينظر في مظالمهم فإن جاء ذلك الرجل فبلغ</w:t>
      </w:r>
      <w:r w:rsidR="009A64B1">
        <w:rPr>
          <w:rFonts w:cs="Traditional Arabic"/>
          <w:rtl/>
        </w:rPr>
        <w:t xml:space="preserve"> </w:t>
      </w:r>
      <w:r w:rsidRPr="00C22AE2" w:rsidR="00C22AE2">
        <w:rPr>
          <w:rFonts w:cs="Traditional Arabic"/>
          <w:rtl/>
        </w:rPr>
        <w:t>بطانتك سألوا صاحب المظالم أن لا يرفع مظلمته وإن كانت للمتظلم به حرمة وإجابة لم يمكنه</w:t>
      </w:r>
      <w:r w:rsidR="009A64B1">
        <w:rPr>
          <w:rFonts w:cs="Traditional Arabic"/>
          <w:rtl/>
        </w:rPr>
        <w:t xml:space="preserve"> </w:t>
      </w:r>
      <w:r w:rsidRPr="00C22AE2" w:rsidR="00C22AE2">
        <w:rPr>
          <w:rFonts w:cs="Traditional Arabic"/>
          <w:rtl/>
        </w:rPr>
        <w:t>مما يريد خوفا منهم فلا يزال المظلوم يختلف إليه ويلوذ به ويشكو</w:t>
      </w:r>
      <w:r w:rsidR="00A65C80">
        <w:rPr>
          <w:rFonts w:cs="Traditional Arabic" w:hint="cs"/>
          <w:rtl/>
        </w:rPr>
        <w:t xml:space="preserve"> </w:t>
      </w:r>
      <w:r w:rsidRPr="00C22AE2" w:rsidR="00C22AE2">
        <w:rPr>
          <w:rFonts w:cs="Traditional Arabic"/>
          <w:rtl/>
        </w:rPr>
        <w:t>ويستغيث وهو يدفعه ويعتل عليه فإذا جهد وأخرج وظهرت صرخ بين يديك فيضرب ضربا</w:t>
      </w:r>
      <w:r w:rsidR="009A64B1">
        <w:rPr>
          <w:rFonts w:cs="Traditional Arabic"/>
          <w:rtl/>
        </w:rPr>
        <w:t xml:space="preserve"> </w:t>
      </w:r>
      <w:r w:rsidRPr="00C22AE2" w:rsidR="00C22AE2">
        <w:rPr>
          <w:rFonts w:cs="Traditional Arabic"/>
          <w:rtl/>
        </w:rPr>
        <w:t>مبرحا ليكون نكالا لغيره وأنت تنظر ولا تنكر ولا تغير فما بقاء الإسلام وأهله على هذا ولقد</w:t>
      </w:r>
      <w:r w:rsidR="009A64B1">
        <w:rPr>
          <w:rFonts w:cs="Traditional Arabic"/>
          <w:rtl/>
        </w:rPr>
        <w:t xml:space="preserve"> </w:t>
      </w:r>
      <w:r w:rsidRPr="00C22AE2" w:rsidR="00C22AE2">
        <w:rPr>
          <w:rFonts w:cs="Traditional Arabic"/>
          <w:rtl/>
        </w:rPr>
        <w:t>كانت بنو أمية وكانت العرب لا ينتهي إليهم المظلوم إلا رفعت ظلامته إليهم فينصف ولقد</w:t>
      </w:r>
      <w:r w:rsidR="009A64B1">
        <w:rPr>
          <w:rFonts w:cs="Traditional Arabic"/>
          <w:rtl/>
        </w:rPr>
        <w:t xml:space="preserve"> </w:t>
      </w:r>
      <w:r w:rsidRPr="00C22AE2" w:rsidR="00C22AE2">
        <w:rPr>
          <w:rFonts w:cs="Traditional Arabic"/>
          <w:rtl/>
        </w:rPr>
        <w:t>كان الرجل يأتي من أقصى البلاد حتى يبلغ باب سلطانهم فينادي يا أهل الإسلام فيبتدرونه</w:t>
      </w:r>
      <w:r w:rsidR="009A64B1">
        <w:rPr>
          <w:rFonts w:cs="Traditional Arabic"/>
          <w:rtl/>
        </w:rPr>
        <w:t xml:space="preserve"> </w:t>
      </w:r>
      <w:r w:rsidRPr="00C22AE2" w:rsidR="00C22AE2">
        <w:rPr>
          <w:rFonts w:cs="Traditional Arabic"/>
          <w:rtl/>
        </w:rPr>
        <w:t>مالك مالك فيرفعون مظلمته إلى سلطانهم فينتصف ولقد كنت يا أمير المؤمنين أسافر إلى أرض</w:t>
      </w:r>
      <w:r w:rsidR="009A64B1">
        <w:rPr>
          <w:rFonts w:cs="Traditional Arabic"/>
          <w:rtl/>
        </w:rPr>
        <w:t xml:space="preserve"> </w:t>
      </w:r>
      <w:r w:rsidRPr="00C22AE2" w:rsidR="00C22AE2">
        <w:rPr>
          <w:rFonts w:cs="Traditional Arabic"/>
          <w:rtl/>
        </w:rPr>
        <w:t>الصين وبها ملك فقدمتها مرة وقد ذهب سمع ملكهم فجعل يبكي فقال له وزراؤه مالك تبكي</w:t>
      </w:r>
      <w:r w:rsidR="009A64B1">
        <w:rPr>
          <w:rFonts w:cs="Traditional Arabic"/>
          <w:rtl/>
        </w:rPr>
        <w:t xml:space="preserve"> </w:t>
      </w:r>
      <w:r w:rsidRPr="00C22AE2" w:rsidR="00C22AE2">
        <w:rPr>
          <w:rFonts w:cs="Traditional Arabic"/>
          <w:rtl/>
        </w:rPr>
        <w:t>لا بكت عيناك فقال أما إني لست أبكي على المصيبة التي نزلت بي ولكن أبكي لمظلوم يصرخ</w:t>
      </w:r>
      <w:r w:rsidR="009A64B1">
        <w:rPr>
          <w:rFonts w:cs="Traditional Arabic"/>
          <w:rtl/>
        </w:rPr>
        <w:t xml:space="preserve"> </w:t>
      </w:r>
      <w:r w:rsidRPr="00C22AE2" w:rsidR="00C22AE2">
        <w:rPr>
          <w:rFonts w:cs="Traditional Arabic"/>
          <w:rtl/>
        </w:rPr>
        <w:t>بالباب فلا أسمع صوته ثم قال أما إن كان قد ذهب سمعي فإن بصري لم يذهب نادوا في الناس</w:t>
      </w:r>
      <w:r w:rsidR="009A64B1">
        <w:rPr>
          <w:rFonts w:cs="Traditional Arabic"/>
          <w:rtl/>
        </w:rPr>
        <w:t xml:space="preserve"> </w:t>
      </w:r>
      <w:r w:rsidRPr="00C22AE2" w:rsidR="00C22AE2">
        <w:rPr>
          <w:rFonts w:cs="Traditional Arabic"/>
          <w:rtl/>
        </w:rPr>
        <w:t>ألا لا يلبس ثوبا أحمر إلا مظلوم فكان يركب الفيل ويطوف طرفي النهار هل يرى مظلوما</w:t>
      </w:r>
      <w:r w:rsidR="009A64B1">
        <w:rPr>
          <w:rFonts w:cs="Traditional Arabic"/>
          <w:rtl/>
        </w:rPr>
        <w:t xml:space="preserve"> </w:t>
      </w:r>
      <w:r w:rsidRPr="00C22AE2" w:rsidR="00C22AE2">
        <w:rPr>
          <w:rFonts w:cs="Traditional Arabic"/>
          <w:rtl/>
        </w:rPr>
        <w:t>فينصفه هذا يا أمير المؤمنين مشرك بالله قد غلبت رأفته بالمشركين ورقته على شح نفسه في</w:t>
      </w:r>
      <w:r w:rsidR="009A64B1">
        <w:rPr>
          <w:rFonts w:cs="Traditional Arabic"/>
          <w:rtl/>
        </w:rPr>
        <w:t xml:space="preserve"> </w:t>
      </w:r>
      <w:r w:rsidRPr="00C22AE2" w:rsidR="00C22AE2">
        <w:rPr>
          <w:rFonts w:cs="Traditional Arabic"/>
          <w:rtl/>
        </w:rPr>
        <w:t>ملكه وأنت مؤمن بالله وابن عم نبي الله لا تغلبك رأفتك بالمسلمين ورقتك على شح نفسك</w:t>
      </w:r>
      <w:r w:rsidR="009A64B1">
        <w:rPr>
          <w:rFonts w:cs="Traditional Arabic"/>
          <w:rtl/>
        </w:rPr>
        <w:t xml:space="preserve"> </w:t>
      </w:r>
      <w:r w:rsidRPr="00C22AE2" w:rsidR="00C22AE2">
        <w:rPr>
          <w:rFonts w:cs="Traditional Arabic"/>
          <w:rtl/>
        </w:rPr>
        <w:t>فإنك لا تجمع الأموال إلا لواحد من ثلاثة إن قلت اجمعها لولدي فقد أراك الله عبرا في الطفل</w:t>
      </w:r>
      <w:r w:rsidR="009A64B1">
        <w:rPr>
          <w:rFonts w:cs="Traditional Arabic"/>
          <w:rtl/>
        </w:rPr>
        <w:t xml:space="preserve"> </w:t>
      </w:r>
      <w:r w:rsidRPr="00C22AE2" w:rsidR="00C22AE2">
        <w:rPr>
          <w:rFonts w:cs="Traditional Arabic"/>
          <w:rtl/>
        </w:rPr>
        <w:t>الصغير يسقط من بطن أمه وماله على الأرض مال وما من مال إلا ودونه يد شحيحة تحويه فما</w:t>
      </w:r>
      <w:r w:rsidR="009A64B1">
        <w:rPr>
          <w:rFonts w:cs="Traditional Arabic"/>
          <w:rtl/>
        </w:rPr>
        <w:t xml:space="preserve"> </w:t>
      </w:r>
      <w:r w:rsidRPr="00C22AE2" w:rsidR="00C22AE2">
        <w:rPr>
          <w:rFonts w:cs="Traditional Arabic"/>
          <w:rtl/>
        </w:rPr>
        <w:t>يزال الله تعالى يلطف بذلك الطفل حتى تعظم رغبة الناس إليه ولست الذي تعطي بل الله يعطي</w:t>
      </w:r>
      <w:r w:rsidR="009A64B1">
        <w:rPr>
          <w:rFonts w:cs="Traditional Arabic"/>
          <w:rtl/>
        </w:rPr>
        <w:t xml:space="preserve"> </w:t>
      </w:r>
      <w:r w:rsidRPr="00C22AE2" w:rsidR="00C22AE2">
        <w:rPr>
          <w:rFonts w:cs="Traditional Arabic"/>
          <w:rtl/>
        </w:rPr>
        <w:t>من يشاء وإن قلت أجمع المال لأشيد سلطاني فقد أراك الله عبرا فيمن كان قبلك ما أغنى عنهم</w:t>
      </w:r>
      <w:r w:rsidR="009A64B1">
        <w:rPr>
          <w:rFonts w:cs="Traditional Arabic"/>
          <w:rtl/>
        </w:rPr>
        <w:t xml:space="preserve"> </w:t>
      </w:r>
      <w:r w:rsidRPr="00C22AE2" w:rsidR="00C22AE2">
        <w:rPr>
          <w:rFonts w:cs="Traditional Arabic"/>
          <w:rtl/>
        </w:rPr>
        <w:t>ما جمعوه من الذهب والفضة وما أعدوا من الرجال والسلاح والكراع وما ضرك وولد أبيك</w:t>
      </w:r>
      <w:r w:rsidR="009A64B1">
        <w:rPr>
          <w:rFonts w:cs="Traditional Arabic"/>
          <w:rtl/>
        </w:rPr>
        <w:t xml:space="preserve"> </w:t>
      </w:r>
      <w:r w:rsidRPr="00C22AE2" w:rsidR="00C22AE2">
        <w:rPr>
          <w:rFonts w:cs="Traditional Arabic"/>
          <w:rtl/>
        </w:rPr>
        <w:t>ما كنتم فيه من قلة الجدة والضعف حين أراد الله بكم ما أراد وإن قلت أجمع المال لطلب غاية</w:t>
      </w:r>
      <w:r w:rsidR="009A64B1">
        <w:rPr>
          <w:rFonts w:cs="Traditional Arabic"/>
          <w:rtl/>
        </w:rPr>
        <w:t xml:space="preserve"> </w:t>
      </w:r>
      <w:r w:rsidRPr="00C22AE2" w:rsidR="00C22AE2">
        <w:rPr>
          <w:rFonts w:cs="Traditional Arabic"/>
          <w:rtl/>
        </w:rPr>
        <w:t>هي أجسم من الغاية التي أنت فهيا فوالله ما فوق ما أنت فيه إلا منزلة لا تدرك إلا بالعمل</w:t>
      </w:r>
      <w:r w:rsidR="009A64B1">
        <w:rPr>
          <w:rFonts w:cs="Traditional Arabic"/>
          <w:rtl/>
        </w:rPr>
        <w:t xml:space="preserve"> </w:t>
      </w:r>
      <w:r w:rsidRPr="00C22AE2" w:rsidR="00C22AE2">
        <w:rPr>
          <w:rFonts w:cs="Traditional Arabic"/>
          <w:rtl/>
        </w:rPr>
        <w:t>الصالح يا أمير المؤمنين هل تعاقب من عصاك من رعيتك بأشد من القتل قال لا قال فكيف</w:t>
      </w:r>
      <w:r w:rsidR="009A64B1">
        <w:rPr>
          <w:rFonts w:cs="Traditional Arabic"/>
          <w:rtl/>
        </w:rPr>
        <w:t xml:space="preserve"> </w:t>
      </w:r>
      <w:r w:rsidRPr="00C22AE2" w:rsidR="00C22AE2">
        <w:rPr>
          <w:rFonts w:cs="Traditional Arabic"/>
          <w:rtl/>
        </w:rPr>
        <w:t>تصنع بالملك الذي خولك الله وما أنت عليه من ملك الدنيا وهو تعالى لا يعاقب من عصاه</w:t>
      </w:r>
      <w:r w:rsidR="009A64B1">
        <w:rPr>
          <w:rFonts w:cs="Traditional Arabic"/>
          <w:rtl/>
        </w:rPr>
        <w:t xml:space="preserve"> </w:t>
      </w:r>
      <w:r w:rsidRPr="00C22AE2" w:rsidR="00C22AE2">
        <w:rPr>
          <w:rFonts w:cs="Traditional Arabic"/>
          <w:rtl/>
        </w:rPr>
        <w:t>بالقتل ولكن يعاقب من عصاه بالخلود في العذاب الأليم وهو الذي يرى منك ما عقد عليه</w:t>
      </w:r>
      <w:r w:rsidR="009A64B1">
        <w:rPr>
          <w:rFonts w:cs="Traditional Arabic"/>
          <w:rtl/>
        </w:rPr>
        <w:t xml:space="preserve"> </w:t>
      </w:r>
      <w:r w:rsidRPr="00C22AE2" w:rsidR="00C22AE2">
        <w:rPr>
          <w:rFonts w:cs="Traditional Arabic"/>
          <w:rtl/>
        </w:rPr>
        <w:t>قلبك وأضمرته جوارحك فماذا تقول إذا انتزع الملك الحق المبين ملك الدنيا من يدك ودعاك</w:t>
      </w:r>
      <w:r w:rsidR="009A64B1">
        <w:rPr>
          <w:rFonts w:cs="Traditional Arabic"/>
          <w:rtl/>
        </w:rPr>
        <w:t xml:space="preserve"> </w:t>
      </w:r>
      <w:r w:rsidRPr="00C22AE2" w:rsidR="00C22AE2">
        <w:rPr>
          <w:rFonts w:cs="Traditional Arabic"/>
          <w:rtl/>
        </w:rPr>
        <w:t>إلى الحساب هل يغني عنك عنده شيء مما كنت فيه مما شححت عليه من ملك الدنيا فبكى</w:t>
      </w:r>
      <w:r w:rsidR="009A64B1">
        <w:rPr>
          <w:rFonts w:cs="Traditional Arabic"/>
          <w:rtl/>
        </w:rPr>
        <w:t xml:space="preserve"> </w:t>
      </w:r>
      <w:r w:rsidRPr="00C22AE2" w:rsidR="00C22AE2">
        <w:rPr>
          <w:rFonts w:cs="Traditional Arabic"/>
          <w:rtl/>
        </w:rPr>
        <w:t>المنصور بكاء شديدا حتى نحب وارتفع صوته ثم قال يا ليتني لم أخلق ولم أك شيئا ثم قال كيف</w:t>
      </w:r>
      <w:r w:rsidR="009A64B1">
        <w:rPr>
          <w:rFonts w:cs="Traditional Arabic"/>
          <w:rtl/>
        </w:rPr>
        <w:t xml:space="preserve"> </w:t>
      </w:r>
      <w:r w:rsidRPr="00C22AE2" w:rsidR="00C22AE2">
        <w:rPr>
          <w:rFonts w:cs="Traditional Arabic"/>
          <w:rtl/>
        </w:rPr>
        <w:t>احتيالي فيما خولت فيه ولم أر من الناس إلا خائنا قال يا أمير المؤمنين عليك بالإئمة الأعلام</w:t>
      </w:r>
      <w:r w:rsidR="009A64B1">
        <w:rPr>
          <w:rFonts w:cs="Traditional Arabic"/>
          <w:rtl/>
        </w:rPr>
        <w:t xml:space="preserve"> </w:t>
      </w:r>
      <w:r w:rsidRPr="00C22AE2" w:rsidR="00C22AE2">
        <w:rPr>
          <w:rFonts w:cs="Traditional Arabic"/>
          <w:rtl/>
        </w:rPr>
        <w:t>المرشدين قال ومن هم قال العلماء قال قد فروا مني قال هربوا منك مخافة أن تحملهم على ما</w:t>
      </w:r>
      <w:r w:rsidR="009A64B1">
        <w:rPr>
          <w:rFonts w:cs="Traditional Arabic"/>
          <w:rtl/>
        </w:rPr>
        <w:t xml:space="preserve"> </w:t>
      </w:r>
      <w:r w:rsidRPr="00C22AE2" w:rsidR="00C22AE2">
        <w:rPr>
          <w:rFonts w:cs="Traditional Arabic"/>
          <w:rtl/>
        </w:rPr>
        <w:t>ظهر من طريقتك من قبل عمالك ولكن افتح الأبواب وسهل الحجاب وانتصر للمظلوم من</w:t>
      </w:r>
      <w:r w:rsidR="009A64B1">
        <w:rPr>
          <w:rFonts w:cs="Traditional Arabic"/>
          <w:rtl/>
        </w:rPr>
        <w:t xml:space="preserve"> </w:t>
      </w:r>
      <w:r w:rsidRPr="00C22AE2" w:rsidR="00C22AE2">
        <w:rPr>
          <w:rFonts w:cs="Traditional Arabic"/>
          <w:rtl/>
        </w:rPr>
        <w:t>الظالم وامنع المظالم وخذ الشيء مما حل وطاب واقسمه بالحق والعدل وأنا ضامن على أن من</w:t>
      </w:r>
      <w:r w:rsidR="009A64B1">
        <w:rPr>
          <w:rFonts w:cs="Traditional Arabic"/>
          <w:rtl/>
        </w:rPr>
        <w:t xml:space="preserve"> </w:t>
      </w:r>
      <w:r w:rsidRPr="00C22AE2" w:rsidR="00C22AE2">
        <w:rPr>
          <w:rFonts w:cs="Traditional Arabic"/>
          <w:rtl/>
        </w:rPr>
        <w:t>هرب منك أن يأتيك فيعاونك على صلاح أمرك ورعيتك فقال المنصور اللهم وفقني أن أعمل</w:t>
      </w:r>
      <w:r w:rsidR="009A64B1">
        <w:rPr>
          <w:rFonts w:cs="Traditional Arabic"/>
          <w:rtl/>
        </w:rPr>
        <w:t xml:space="preserve"> </w:t>
      </w:r>
      <w:r w:rsidRPr="00C22AE2" w:rsidR="00C22AE2">
        <w:rPr>
          <w:rFonts w:cs="Traditional Arabic"/>
          <w:rtl/>
        </w:rPr>
        <w:t>بما قال هذا الرجل وجاء المؤذنون فسلموا عليه وأقيمت الصلاة فخرج فصلى بهم ثم قال</w:t>
      </w:r>
      <w:r w:rsidR="009A64B1">
        <w:rPr>
          <w:rFonts w:cs="Traditional Arabic"/>
          <w:rtl/>
        </w:rPr>
        <w:t xml:space="preserve"> </w:t>
      </w:r>
      <w:r w:rsidRPr="00C22AE2" w:rsidR="00C22AE2">
        <w:rPr>
          <w:rFonts w:cs="Traditional Arabic"/>
          <w:rtl/>
        </w:rPr>
        <w:t>للحرسى عليك بالرجل إن لم تأتني به لأضربن عنقك واغتاظ عليه غيظا شديدا فخرج الحرسى</w:t>
      </w:r>
      <w:r w:rsidR="009A64B1">
        <w:rPr>
          <w:rFonts w:cs="Traditional Arabic"/>
          <w:rtl/>
        </w:rPr>
        <w:t xml:space="preserve"> </w:t>
      </w:r>
      <w:r w:rsidRPr="00C22AE2" w:rsidR="00C22AE2">
        <w:rPr>
          <w:rFonts w:cs="Traditional Arabic"/>
          <w:rtl/>
        </w:rPr>
        <w:t>يطلب الرجل فبينا هو يطوف فإذا هو بالرجل يصلي في بعض الشعاب فقعد حتى صلى ثم قال</w:t>
      </w:r>
      <w:r w:rsidR="009A64B1">
        <w:rPr>
          <w:rFonts w:cs="Traditional Arabic"/>
          <w:rtl/>
        </w:rPr>
        <w:t xml:space="preserve"> </w:t>
      </w:r>
      <w:r w:rsidRPr="00C22AE2" w:rsidR="00C22AE2">
        <w:rPr>
          <w:rFonts w:cs="Traditional Arabic"/>
          <w:rtl/>
        </w:rPr>
        <w:t>يا ذا الرجل أما تتقي الله قال بلى قال أما تعرفه قال بلى قال فانطلق معي إلى الأمير فقد آلى أن</w:t>
      </w:r>
      <w:r w:rsidR="009A64B1">
        <w:rPr>
          <w:rFonts w:cs="Traditional Arabic"/>
          <w:rtl/>
        </w:rPr>
        <w:t xml:space="preserve"> </w:t>
      </w:r>
      <w:r w:rsidRPr="00C22AE2" w:rsidR="00C22AE2">
        <w:rPr>
          <w:rFonts w:cs="Traditional Arabic"/>
          <w:rtl/>
        </w:rPr>
        <w:t>يقتلني إن لم آته بك قال ليس لي إلى ذلك من سبيل قال يقتلني قال لا قال كيف قال تحسن</w:t>
      </w:r>
      <w:r w:rsidR="009A64B1">
        <w:rPr>
          <w:rFonts w:cs="Traditional Arabic"/>
          <w:rtl/>
        </w:rPr>
        <w:t xml:space="preserve"> </w:t>
      </w:r>
      <w:r w:rsidRPr="00C22AE2" w:rsidR="00C22AE2">
        <w:rPr>
          <w:rFonts w:cs="Traditional Arabic"/>
          <w:rtl/>
        </w:rPr>
        <w:t>تقرأ قال لا فأخرج من مزود كان معه رقا مكتوبا فيه شيء فقال خذه فاجعله في جيبك فإن</w:t>
      </w:r>
      <w:r w:rsidR="009A64B1">
        <w:rPr>
          <w:rFonts w:cs="Traditional Arabic"/>
          <w:rtl/>
        </w:rPr>
        <w:t xml:space="preserve"> </w:t>
      </w:r>
      <w:r w:rsidRPr="00C22AE2" w:rsidR="00C22AE2">
        <w:rPr>
          <w:rFonts w:cs="Traditional Arabic"/>
          <w:rtl/>
        </w:rPr>
        <w:t>فيه دعاء الفرج قال وما دعاء الفرج قال لا يرزقه إلا الشهداء قلت رحمك الله قد أحسنت إلي</w:t>
      </w:r>
      <w:r w:rsidR="009A64B1">
        <w:rPr>
          <w:rFonts w:cs="Traditional Arabic"/>
          <w:rtl/>
        </w:rPr>
        <w:t xml:space="preserve"> </w:t>
      </w:r>
      <w:r w:rsidRPr="00C22AE2" w:rsidR="00C22AE2">
        <w:rPr>
          <w:rFonts w:cs="Traditional Arabic"/>
          <w:rtl/>
        </w:rPr>
        <w:t>فإن رأيت أن تخبرني ما هذا الدعاء وما فضله قال من</w:t>
      </w:r>
      <w:r w:rsidR="00A65C80">
        <w:rPr>
          <w:rFonts w:cs="Traditional Arabic" w:hint="cs"/>
          <w:rtl/>
        </w:rPr>
        <w:t xml:space="preserve"> </w:t>
      </w:r>
      <w:r w:rsidRPr="00C22AE2" w:rsidR="00C22AE2">
        <w:rPr>
          <w:rFonts w:cs="Traditional Arabic"/>
          <w:rtl/>
        </w:rPr>
        <w:t>دعا به مساء وصباحا هدمت ذنوبه ودام سروره ومحيت خطاياه واستجيب دعاؤه وبسط له</w:t>
      </w:r>
      <w:r w:rsidR="009A64B1">
        <w:rPr>
          <w:rFonts w:cs="Traditional Arabic"/>
          <w:rtl/>
        </w:rPr>
        <w:t xml:space="preserve"> </w:t>
      </w:r>
      <w:r w:rsidRPr="00C22AE2" w:rsidR="00C22AE2">
        <w:rPr>
          <w:rFonts w:cs="Traditional Arabic"/>
          <w:rtl/>
        </w:rPr>
        <w:t>رزقه وأعطى أمله وأعين على عدوه وكتب عند الله صديقا ولا يموت إلا شهيدا تقول اللهم</w:t>
      </w:r>
      <w:r w:rsidR="009A64B1">
        <w:rPr>
          <w:rFonts w:cs="Traditional Arabic"/>
          <w:rtl/>
        </w:rPr>
        <w:t xml:space="preserve"> </w:t>
      </w:r>
      <w:r w:rsidRPr="00C22AE2" w:rsidR="00C22AE2">
        <w:rPr>
          <w:rFonts w:cs="Traditional Arabic"/>
          <w:rtl/>
        </w:rPr>
        <w:t>كما لطفت في عظمتك دون اللطفاء وعلوت بعظمتك على العظماء وعلمت ما تحت أرضك</w:t>
      </w:r>
      <w:r w:rsidR="009A64B1">
        <w:rPr>
          <w:rFonts w:cs="Traditional Arabic"/>
          <w:rtl/>
        </w:rPr>
        <w:t xml:space="preserve"> </w:t>
      </w:r>
      <w:r w:rsidRPr="00C22AE2" w:rsidR="00C22AE2">
        <w:rPr>
          <w:rFonts w:cs="Traditional Arabic"/>
          <w:rtl/>
        </w:rPr>
        <w:t>كعلمك بما فوق عرشك وكان وساوس الصدور كالعلانية عندك وعلانية القول كالسر في</w:t>
      </w:r>
      <w:r w:rsidR="009A64B1">
        <w:rPr>
          <w:rFonts w:cs="Traditional Arabic"/>
          <w:rtl/>
        </w:rPr>
        <w:t xml:space="preserve"> </w:t>
      </w:r>
      <w:r w:rsidRPr="00C22AE2" w:rsidR="00C22AE2">
        <w:rPr>
          <w:rFonts w:cs="Traditional Arabic"/>
          <w:rtl/>
        </w:rPr>
        <w:t>علمك وانقاد كل شيء لعظمتك وخضع كل ذي سلطان لسلطانك وصار أمر الدنيا والآخرة</w:t>
      </w:r>
      <w:r w:rsidR="009A64B1">
        <w:rPr>
          <w:rFonts w:cs="Traditional Arabic"/>
          <w:rtl/>
        </w:rPr>
        <w:t xml:space="preserve"> </w:t>
      </w:r>
      <w:r w:rsidRPr="00C22AE2" w:rsidR="00C22AE2">
        <w:rPr>
          <w:rFonts w:cs="Traditional Arabic"/>
          <w:rtl/>
        </w:rPr>
        <w:t>كله بيدك اجعل لي من كل هم أمسيت فيه فرجا ومخرجا اللهم إن عفوك عن ذنوبي وتجاوزك</w:t>
      </w:r>
      <w:r w:rsidR="009A64B1">
        <w:rPr>
          <w:rFonts w:cs="Traditional Arabic"/>
          <w:rtl/>
        </w:rPr>
        <w:t xml:space="preserve"> </w:t>
      </w:r>
      <w:r w:rsidRPr="00C22AE2" w:rsidR="00C22AE2">
        <w:rPr>
          <w:rFonts w:cs="Traditional Arabic"/>
          <w:rtl/>
        </w:rPr>
        <w:t>عن خطيئتي وسترك على قبيح عملي أطمعني أن أسألك مالا أستوجبه مما قصرت فيه أدعوك</w:t>
      </w:r>
      <w:r w:rsidR="009A64B1">
        <w:rPr>
          <w:rFonts w:cs="Traditional Arabic"/>
          <w:rtl/>
        </w:rPr>
        <w:t xml:space="preserve"> </w:t>
      </w:r>
      <w:r w:rsidRPr="00C22AE2" w:rsidR="00C22AE2">
        <w:rPr>
          <w:rFonts w:cs="Traditional Arabic"/>
          <w:rtl/>
        </w:rPr>
        <w:t>آمنا وأسألك مستأنسا وإنك المحسن إلى وأنا المسيء إلى نفسي فيما بيني وبينك تتودد إلى</w:t>
      </w:r>
      <w:r w:rsidR="009A64B1">
        <w:rPr>
          <w:rFonts w:cs="Traditional Arabic"/>
          <w:rtl/>
        </w:rPr>
        <w:t xml:space="preserve"> </w:t>
      </w:r>
      <w:r w:rsidRPr="00C22AE2" w:rsidR="00C22AE2">
        <w:rPr>
          <w:rFonts w:cs="Traditional Arabic"/>
          <w:rtl/>
        </w:rPr>
        <w:t>بنعمك وأتبغض إليك بالمعاصي ولكن الثقة بك حملتني على الجراءة عليك فعد بفضلك</w:t>
      </w:r>
      <w:r w:rsidR="009A64B1">
        <w:rPr>
          <w:rFonts w:cs="Traditional Arabic"/>
          <w:rtl/>
        </w:rPr>
        <w:t xml:space="preserve"> </w:t>
      </w:r>
      <w:r w:rsidRPr="00C22AE2" w:rsidR="00C22AE2">
        <w:rPr>
          <w:rFonts w:cs="Traditional Arabic"/>
          <w:rtl/>
        </w:rPr>
        <w:t>وإحسانك على إنك أنت التواب الرحيم قال فأخذته فصيرته في جيبي ثم لم يكن لي هم غير</w:t>
      </w:r>
      <w:r w:rsidR="009A64B1">
        <w:rPr>
          <w:rFonts w:cs="Traditional Arabic"/>
          <w:rtl/>
        </w:rPr>
        <w:t xml:space="preserve"> </w:t>
      </w:r>
      <w:r w:rsidRPr="00C22AE2" w:rsidR="00C22AE2">
        <w:rPr>
          <w:rFonts w:cs="Traditional Arabic"/>
          <w:rtl/>
        </w:rPr>
        <w:t>أمير المؤمنين فدخلت فسلمت عليه فرفع رأسه فنظر إلي وتبسم ثم قال ويلك وتحسن السحر</w:t>
      </w:r>
      <w:r w:rsidR="009A64B1">
        <w:rPr>
          <w:rFonts w:cs="Traditional Arabic"/>
          <w:rtl/>
        </w:rPr>
        <w:t xml:space="preserve"> </w:t>
      </w:r>
      <w:r w:rsidRPr="00C22AE2" w:rsidR="00C22AE2">
        <w:rPr>
          <w:rFonts w:cs="Traditional Arabic"/>
          <w:rtl/>
        </w:rPr>
        <w:t>فقلت لا والله يا أمير المؤمنين ثم قصصت عليه أمري مع الشيخ فقال هات الرق الذي أعطاك</w:t>
      </w:r>
      <w:r w:rsidR="009A64B1">
        <w:rPr>
          <w:rFonts w:cs="Traditional Arabic"/>
          <w:rtl/>
        </w:rPr>
        <w:t xml:space="preserve"> </w:t>
      </w:r>
      <w:r w:rsidRPr="00C22AE2" w:rsidR="00C22AE2">
        <w:rPr>
          <w:rFonts w:cs="Traditional Arabic"/>
          <w:rtl/>
        </w:rPr>
        <w:t>ثم جعل يبكي وقال وقد نجوت وأمر بنسخه وأعطاني عشرة آلاف ثم قال أتعرفه قلت لا قال</w:t>
      </w:r>
      <w:r w:rsidR="009A64B1">
        <w:rPr>
          <w:rFonts w:cs="Traditional Arabic"/>
          <w:rtl/>
        </w:rPr>
        <w:t xml:space="preserve"> </w:t>
      </w:r>
      <w:r w:rsidRPr="00C22AE2" w:rsidR="00C22AE2">
        <w:rPr>
          <w:rFonts w:cs="Traditional Arabic"/>
          <w:rtl/>
        </w:rPr>
        <w:t>ذلك الخضر عليه السلام وعن أبي عمران الجوني قال لما ولى هارون الرشيد الخلافة زاره العلماء</w:t>
      </w:r>
      <w:r w:rsidR="009A64B1">
        <w:rPr>
          <w:rFonts w:cs="Traditional Arabic"/>
          <w:rtl/>
        </w:rPr>
        <w:t xml:space="preserve"> </w:t>
      </w:r>
      <w:r w:rsidRPr="00C22AE2" w:rsidR="00C22AE2">
        <w:rPr>
          <w:rFonts w:cs="Traditional Arabic"/>
          <w:rtl/>
        </w:rPr>
        <w:t>فهنوه بما صار إليه من أمر الخلافة ففتح بيوت الأموال وأقبل يجيزهم بالجوائز السنية وكان قبل</w:t>
      </w:r>
      <w:r w:rsidR="009A64B1">
        <w:rPr>
          <w:rFonts w:cs="Traditional Arabic"/>
          <w:rtl/>
        </w:rPr>
        <w:t xml:space="preserve"> </w:t>
      </w:r>
      <w:r w:rsidRPr="00C22AE2" w:rsidR="00C22AE2">
        <w:rPr>
          <w:rFonts w:cs="Traditional Arabic"/>
          <w:rtl/>
        </w:rPr>
        <w:t>ذلك يجالس العلماء والزهاد وكان يظهر النسك والتقشف وكان مؤاخيا لسفيان بن سعيد بن</w:t>
      </w:r>
      <w:r w:rsidR="009A64B1">
        <w:rPr>
          <w:rFonts w:cs="Traditional Arabic"/>
          <w:rtl/>
        </w:rPr>
        <w:t xml:space="preserve"> </w:t>
      </w:r>
      <w:r w:rsidRPr="00C22AE2" w:rsidR="00C22AE2">
        <w:rPr>
          <w:rFonts w:cs="Traditional Arabic"/>
          <w:rtl/>
        </w:rPr>
        <w:t>المنذر الثوري قديما فهجره سفيان ولم يزره فاشتاق هرون إلى زيارته ليخلو به ويحدثه فلم يزره</w:t>
      </w:r>
      <w:r w:rsidR="009A64B1">
        <w:rPr>
          <w:rFonts w:cs="Traditional Arabic"/>
          <w:rtl/>
        </w:rPr>
        <w:t xml:space="preserve"> </w:t>
      </w:r>
      <w:r w:rsidRPr="00C22AE2" w:rsidR="00C22AE2">
        <w:rPr>
          <w:rFonts w:cs="Traditional Arabic"/>
          <w:rtl/>
        </w:rPr>
        <w:t>ولم يعبأ بموضعه ولا بما صار إليه فاشتد ذلك على هرون فكتب إليه كتابا يقول فيه بسم الله</w:t>
      </w:r>
      <w:r w:rsidR="009A64B1">
        <w:rPr>
          <w:rFonts w:cs="Traditional Arabic"/>
          <w:rtl/>
        </w:rPr>
        <w:t xml:space="preserve"> </w:t>
      </w:r>
      <w:r w:rsidRPr="00C22AE2" w:rsidR="00C22AE2">
        <w:rPr>
          <w:rFonts w:cs="Traditional Arabic"/>
          <w:rtl/>
        </w:rPr>
        <w:t>الرحمن الرحيم من عبد الله هرون الرشيد أمير المؤمنين إلى أخيه سفيان بن سعيد بن المنذر أما</w:t>
      </w:r>
      <w:r w:rsidR="009A64B1">
        <w:rPr>
          <w:rFonts w:cs="Traditional Arabic"/>
          <w:rtl/>
        </w:rPr>
        <w:t xml:space="preserve"> </w:t>
      </w:r>
      <w:r w:rsidRPr="00C22AE2" w:rsidR="00C22AE2">
        <w:rPr>
          <w:rFonts w:cs="Traditional Arabic"/>
          <w:rtl/>
        </w:rPr>
        <w:t>بعد يا أخي قد علمت أن الله تبارك وتعالى واخى بين المؤمنين وجعل ذلك فيه وله واعلم أني قد</w:t>
      </w:r>
      <w:r w:rsidR="009A64B1">
        <w:rPr>
          <w:rFonts w:cs="Traditional Arabic"/>
          <w:rtl/>
        </w:rPr>
        <w:t xml:space="preserve"> </w:t>
      </w:r>
      <w:r w:rsidRPr="00C22AE2" w:rsidR="00C22AE2">
        <w:rPr>
          <w:rFonts w:cs="Traditional Arabic"/>
          <w:rtl/>
        </w:rPr>
        <w:t>واخيتك مواخاة لم أصرم بها حبلك ولم أقطع منها ودك وإني منطو لك على أفضل المحبة</w:t>
      </w:r>
      <w:r w:rsidR="009A64B1">
        <w:rPr>
          <w:rFonts w:cs="Traditional Arabic"/>
          <w:rtl/>
        </w:rPr>
        <w:t xml:space="preserve"> </w:t>
      </w:r>
      <w:r w:rsidRPr="00C22AE2" w:rsidR="00C22AE2">
        <w:rPr>
          <w:rFonts w:cs="Traditional Arabic"/>
          <w:rtl/>
        </w:rPr>
        <w:t>والإرادة ولولا هذه القلادة التي قلدنيها الله لأتيتك ولو حبوا لما أجد لك في قلبي من المحبة</w:t>
      </w:r>
      <w:r w:rsidR="009A64B1">
        <w:rPr>
          <w:rFonts w:cs="Traditional Arabic"/>
          <w:rtl/>
        </w:rPr>
        <w:t xml:space="preserve"> </w:t>
      </w:r>
      <w:r w:rsidRPr="00C22AE2" w:rsidR="00C22AE2">
        <w:rPr>
          <w:rFonts w:cs="Traditional Arabic"/>
          <w:rtl/>
        </w:rPr>
        <w:t>واعلم يا أبا عبد الله أنه ما بقي من إخواني وإخوانك أحد إلا وقد زارني وهناني بما صرت إليه</w:t>
      </w:r>
      <w:r w:rsidR="009A64B1">
        <w:rPr>
          <w:rFonts w:cs="Traditional Arabic"/>
          <w:rtl/>
        </w:rPr>
        <w:t xml:space="preserve"> </w:t>
      </w:r>
      <w:r w:rsidRPr="00C22AE2" w:rsidR="00C22AE2">
        <w:rPr>
          <w:rFonts w:cs="Traditional Arabic"/>
          <w:rtl/>
        </w:rPr>
        <w:t>وقد فتحت بيوت الأموال وأعطيتهم من الجوائز السنية ما فرحت به نفسي وقرت به عيني وإني</w:t>
      </w:r>
      <w:r w:rsidR="009A64B1">
        <w:rPr>
          <w:rFonts w:cs="Traditional Arabic"/>
          <w:rtl/>
        </w:rPr>
        <w:t xml:space="preserve"> </w:t>
      </w:r>
      <w:r w:rsidRPr="00C22AE2" w:rsidR="00C22AE2">
        <w:rPr>
          <w:rFonts w:cs="Traditional Arabic"/>
          <w:rtl/>
        </w:rPr>
        <w:t>استبطأتك فلم تأتني وقد كتبت لك كتابا شوقا مني إليك شديدا وقد علمت يا أبا عبد الله ما</w:t>
      </w:r>
      <w:r w:rsidR="009A64B1">
        <w:rPr>
          <w:rFonts w:cs="Traditional Arabic"/>
          <w:rtl/>
        </w:rPr>
        <w:t xml:space="preserve"> </w:t>
      </w:r>
      <w:r w:rsidRPr="00C22AE2" w:rsidR="00C22AE2">
        <w:rPr>
          <w:rFonts w:cs="Traditional Arabic"/>
          <w:rtl/>
        </w:rPr>
        <w:t>جاء في فضل المؤمن وزيارته ومواصلته فإذا ورد عليه كتابي فالعجل العجل فلما كتب الكتاب</w:t>
      </w:r>
      <w:r w:rsidR="009A64B1">
        <w:rPr>
          <w:rFonts w:cs="Traditional Arabic"/>
          <w:rtl/>
        </w:rPr>
        <w:t xml:space="preserve"> </w:t>
      </w:r>
      <w:r w:rsidRPr="00C22AE2" w:rsidR="00C22AE2">
        <w:rPr>
          <w:rFonts w:cs="Traditional Arabic"/>
          <w:rtl/>
        </w:rPr>
        <w:t>التفت إلى من عنده فإذا كلهم يعرفون سفيان الثوري وخشونته فقال على برجل من الباب</w:t>
      </w:r>
      <w:r w:rsidR="009A64B1">
        <w:rPr>
          <w:rFonts w:cs="Traditional Arabic"/>
          <w:rtl/>
        </w:rPr>
        <w:t xml:space="preserve"> </w:t>
      </w:r>
      <w:r w:rsidRPr="00C22AE2" w:rsidR="00C22AE2">
        <w:rPr>
          <w:rFonts w:cs="Traditional Arabic"/>
          <w:rtl/>
        </w:rPr>
        <w:t>فأدخل عليه رجل يقال له عباد الطالقاني فقال يا عباد خذ كتابي هذا فانطلق به إلى الكوفة فإذا</w:t>
      </w:r>
      <w:r w:rsidR="009A64B1">
        <w:rPr>
          <w:rFonts w:cs="Traditional Arabic"/>
          <w:rtl/>
        </w:rPr>
        <w:t xml:space="preserve"> </w:t>
      </w:r>
      <w:r w:rsidRPr="00C22AE2" w:rsidR="00C22AE2">
        <w:rPr>
          <w:rFonts w:cs="Traditional Arabic"/>
          <w:rtl/>
        </w:rPr>
        <w:t>دخلتها فسل عن قبيلة بني ثور ثم سل عن سفيان الثوري فإذا رأيته فالق كتابي هذا إليه وع</w:t>
      </w:r>
      <w:r w:rsidR="009A64B1">
        <w:rPr>
          <w:rFonts w:cs="Traditional Arabic"/>
          <w:rtl/>
        </w:rPr>
        <w:t xml:space="preserve"> </w:t>
      </w:r>
      <w:r w:rsidRPr="00C22AE2" w:rsidR="00C22AE2">
        <w:rPr>
          <w:rFonts w:cs="Traditional Arabic"/>
          <w:rtl/>
        </w:rPr>
        <w:t>بسمعك وقلبك جميع ما يقول فأحص عليه دقيق أمره وجليله لتخبرني به فأخذ عباد الكتاب</w:t>
      </w:r>
      <w:r w:rsidR="009A64B1">
        <w:rPr>
          <w:rFonts w:cs="Traditional Arabic"/>
          <w:rtl/>
        </w:rPr>
        <w:t xml:space="preserve"> </w:t>
      </w:r>
      <w:r w:rsidRPr="00C22AE2" w:rsidR="00C22AE2">
        <w:rPr>
          <w:rFonts w:cs="Traditional Arabic"/>
          <w:rtl/>
        </w:rPr>
        <w:t>وانطلق به حتى ورد الكوفة فسأل عن القبيلة فأرشد إليها ثم سأل عن سفيان فقيل له هو في</w:t>
      </w:r>
      <w:r w:rsidR="009A64B1">
        <w:rPr>
          <w:rFonts w:cs="Traditional Arabic"/>
          <w:rtl/>
        </w:rPr>
        <w:t xml:space="preserve"> </w:t>
      </w:r>
      <w:r w:rsidRPr="00C22AE2" w:rsidR="00C22AE2">
        <w:rPr>
          <w:rFonts w:cs="Traditional Arabic"/>
          <w:rtl/>
        </w:rPr>
        <w:t>المسجد قال عباد فأقبلت إلى المسجد فلما رآني قام قائما وقال أعوذ بالله السميع العليم من</w:t>
      </w:r>
      <w:r w:rsidR="009A64B1">
        <w:rPr>
          <w:rFonts w:cs="Traditional Arabic"/>
          <w:rtl/>
        </w:rPr>
        <w:t xml:space="preserve"> </w:t>
      </w:r>
      <w:r w:rsidRPr="00C22AE2" w:rsidR="00C22AE2">
        <w:rPr>
          <w:rFonts w:cs="Traditional Arabic"/>
          <w:rtl/>
        </w:rPr>
        <w:t>الشيطان الرجيم وأعوذ بك اللهم من طارق يطرق إلا بخير قال عباد فوقعت الكلمة في قلبي</w:t>
      </w:r>
      <w:r w:rsidR="009A64B1">
        <w:rPr>
          <w:rFonts w:cs="Traditional Arabic"/>
          <w:rtl/>
        </w:rPr>
        <w:t xml:space="preserve"> </w:t>
      </w:r>
      <w:r w:rsidRPr="00C22AE2" w:rsidR="00C22AE2">
        <w:rPr>
          <w:rFonts w:cs="Traditional Arabic"/>
          <w:rtl/>
        </w:rPr>
        <w:t>فجرحت فلما رآني نزلت بباب المسجد قام يصلي ولم يكن وقت صلاة فربطت فرسي بباب</w:t>
      </w:r>
      <w:r w:rsidR="009A64B1">
        <w:rPr>
          <w:rFonts w:cs="Traditional Arabic"/>
          <w:rtl/>
        </w:rPr>
        <w:t xml:space="preserve"> </w:t>
      </w:r>
      <w:r w:rsidRPr="00C22AE2" w:rsidR="00C22AE2">
        <w:rPr>
          <w:rFonts w:cs="Traditional Arabic"/>
          <w:rtl/>
        </w:rPr>
        <w:t>المسجد ودخلت فإذا جلساؤه قعود قد نكسوا رءوسهم كأنهم لصوص قد ورد عليهم</w:t>
      </w:r>
      <w:r w:rsidR="009A64B1">
        <w:rPr>
          <w:rFonts w:cs="Traditional Arabic"/>
          <w:rtl/>
        </w:rPr>
        <w:t xml:space="preserve"> </w:t>
      </w:r>
      <w:r w:rsidRPr="00C22AE2" w:rsidR="00C22AE2">
        <w:rPr>
          <w:rFonts w:cs="Traditional Arabic"/>
          <w:rtl/>
        </w:rPr>
        <w:t>السلطان فهم خائفون من عقوبته فسلمت فما رفع أحد إلى رأسه وردوا السلام على برءوس</w:t>
      </w:r>
      <w:r w:rsidR="009A64B1">
        <w:rPr>
          <w:rFonts w:cs="Traditional Arabic"/>
          <w:rtl/>
        </w:rPr>
        <w:t xml:space="preserve"> </w:t>
      </w:r>
      <w:r w:rsidRPr="00C22AE2" w:rsidR="00C22AE2">
        <w:rPr>
          <w:rFonts w:cs="Traditional Arabic"/>
          <w:rtl/>
        </w:rPr>
        <w:t>الأصابع فبقيت واقفا فما منهم أحد يعرض على الجلوس وقد علاني من هيبتهم الرعدة</w:t>
      </w:r>
      <w:r w:rsidR="00A65C80">
        <w:rPr>
          <w:rFonts w:cs="Traditional Arabic" w:hint="cs"/>
          <w:rtl/>
        </w:rPr>
        <w:t xml:space="preserve"> </w:t>
      </w:r>
      <w:r w:rsidRPr="00C22AE2" w:rsidR="00C22AE2">
        <w:rPr>
          <w:rFonts w:cs="Traditional Arabic"/>
          <w:rtl/>
        </w:rPr>
        <w:t>ومددت عيني إليهم فقلت إن المصلي هو سفيان فرميت بالكتاب إليه فلما رأى الكتاب ارتعد</w:t>
      </w:r>
      <w:r w:rsidR="009A64B1">
        <w:rPr>
          <w:rFonts w:cs="Traditional Arabic"/>
          <w:rtl/>
        </w:rPr>
        <w:t xml:space="preserve"> </w:t>
      </w:r>
      <w:r w:rsidRPr="00C22AE2" w:rsidR="00C22AE2">
        <w:rPr>
          <w:rFonts w:cs="Traditional Arabic"/>
          <w:rtl/>
        </w:rPr>
        <w:t>وتباعد منه كأنه حية عرضت له في محرابه فركع وسجد وسلم وأدخل يده في كمه ولفها</w:t>
      </w:r>
      <w:r w:rsidR="009A64B1">
        <w:rPr>
          <w:rFonts w:cs="Traditional Arabic"/>
          <w:rtl/>
        </w:rPr>
        <w:t xml:space="preserve"> </w:t>
      </w:r>
      <w:r w:rsidRPr="00C22AE2" w:rsidR="00C22AE2">
        <w:rPr>
          <w:rFonts w:cs="Traditional Arabic"/>
          <w:rtl/>
        </w:rPr>
        <w:t>بعباءته وأخذه فقلبه بيده ثم رماه إلى من كان خلفه وقال يأخذه بعضكم يقرؤه فإني أستغفر الله</w:t>
      </w:r>
      <w:r w:rsidR="009A64B1">
        <w:rPr>
          <w:rFonts w:cs="Traditional Arabic"/>
          <w:rtl/>
        </w:rPr>
        <w:t xml:space="preserve"> </w:t>
      </w:r>
      <w:r w:rsidRPr="00C22AE2" w:rsidR="00C22AE2">
        <w:rPr>
          <w:rFonts w:cs="Traditional Arabic"/>
          <w:rtl/>
        </w:rPr>
        <w:t>أن أمس شيئا مسه ظالم بيده قال عباد فأخذه بعضهم فحله كأنه خائف من فم حية تنهشه ثم</w:t>
      </w:r>
      <w:r w:rsidR="009A64B1">
        <w:rPr>
          <w:rFonts w:cs="Traditional Arabic"/>
          <w:rtl/>
        </w:rPr>
        <w:t xml:space="preserve"> </w:t>
      </w:r>
      <w:r w:rsidRPr="00C22AE2" w:rsidR="00C22AE2">
        <w:rPr>
          <w:rFonts w:cs="Traditional Arabic"/>
          <w:rtl/>
        </w:rPr>
        <w:t>فضه وقرأه وأقبل سفيان يتبسم تبسم المتعجب فلما فرغ من قراءته قال اقلبوه واكتبوا إلى</w:t>
      </w:r>
      <w:r w:rsidR="009A64B1">
        <w:rPr>
          <w:rFonts w:cs="Traditional Arabic"/>
          <w:rtl/>
        </w:rPr>
        <w:t xml:space="preserve"> </w:t>
      </w:r>
      <w:r w:rsidRPr="00C22AE2" w:rsidR="00C22AE2">
        <w:rPr>
          <w:rFonts w:cs="Traditional Arabic"/>
          <w:rtl/>
        </w:rPr>
        <w:t>الظالم في ظهر كتابه فقيل له يا أبا عبد الله إنه خليفة فلو كتبت إليه في قرطاس نقي فقال اكتبوا</w:t>
      </w:r>
      <w:r w:rsidR="009A64B1">
        <w:rPr>
          <w:rFonts w:cs="Traditional Arabic"/>
          <w:rtl/>
        </w:rPr>
        <w:t xml:space="preserve"> </w:t>
      </w:r>
      <w:r w:rsidRPr="00C22AE2" w:rsidR="00C22AE2">
        <w:rPr>
          <w:rFonts w:cs="Traditional Arabic"/>
          <w:rtl/>
        </w:rPr>
        <w:t>إلى الظالم في ظهر كتابه فإن كان اكتسبه من حلال فسوف يجزي به وإن كان اكتسبه من</w:t>
      </w:r>
      <w:r w:rsidR="009A64B1">
        <w:rPr>
          <w:rFonts w:cs="Traditional Arabic"/>
          <w:rtl/>
        </w:rPr>
        <w:t xml:space="preserve"> </w:t>
      </w:r>
      <w:r w:rsidRPr="00C22AE2" w:rsidR="00C22AE2">
        <w:rPr>
          <w:rFonts w:cs="Traditional Arabic"/>
          <w:rtl/>
        </w:rPr>
        <w:t>حرام فسوف يصلي به ولا يبقى شيء مسه ظالم عندنا فيفسد علينا ديننا فقيل له ما نكتب</w:t>
      </w:r>
      <w:r w:rsidR="009A64B1">
        <w:rPr>
          <w:rFonts w:cs="Traditional Arabic"/>
          <w:rtl/>
        </w:rPr>
        <w:t xml:space="preserve"> </w:t>
      </w:r>
      <w:r w:rsidRPr="00C22AE2" w:rsidR="00C22AE2">
        <w:rPr>
          <w:rFonts w:cs="Traditional Arabic"/>
          <w:rtl/>
        </w:rPr>
        <w:t>فقال اكتبوا بسم الله الرحمن الرحيم من العبد المذنب سفيان بن سعيد بن المنذر الثوري إلى</w:t>
      </w:r>
      <w:r w:rsidR="009A64B1">
        <w:rPr>
          <w:rFonts w:cs="Traditional Arabic"/>
          <w:rtl/>
        </w:rPr>
        <w:t xml:space="preserve"> </w:t>
      </w:r>
      <w:r w:rsidRPr="00C22AE2" w:rsidR="00C22AE2">
        <w:rPr>
          <w:rFonts w:cs="Traditional Arabic"/>
          <w:rtl/>
        </w:rPr>
        <w:t>العبد المغرور بالآمال هرون الرشيد الذي سلب حلاوة الإيمان أما بعد فإني قد كتبت إليك</w:t>
      </w:r>
      <w:r w:rsidR="009A64B1">
        <w:rPr>
          <w:rFonts w:cs="Traditional Arabic"/>
          <w:rtl/>
        </w:rPr>
        <w:t xml:space="preserve"> </w:t>
      </w:r>
      <w:r w:rsidRPr="00C22AE2" w:rsidR="00C22AE2">
        <w:rPr>
          <w:rFonts w:cs="Traditional Arabic"/>
          <w:rtl/>
        </w:rPr>
        <w:t>أعرفك أني قد صرمت حبلك وقطعت ودك وقليت موضعك فإنك قد جعلتني شاهدا عليك</w:t>
      </w:r>
      <w:r w:rsidR="009A64B1">
        <w:rPr>
          <w:rFonts w:cs="Traditional Arabic"/>
          <w:rtl/>
        </w:rPr>
        <w:t xml:space="preserve"> </w:t>
      </w:r>
      <w:r w:rsidRPr="00C22AE2" w:rsidR="00C22AE2">
        <w:rPr>
          <w:rFonts w:cs="Traditional Arabic"/>
          <w:rtl/>
        </w:rPr>
        <w:t>بإقرارك على نفسك في كتابك بما هجمت به على بيت مال المسلمين فأنفقته في غير حقه</w:t>
      </w:r>
      <w:r w:rsidR="009A64B1">
        <w:rPr>
          <w:rFonts w:cs="Traditional Arabic"/>
          <w:rtl/>
        </w:rPr>
        <w:t xml:space="preserve"> </w:t>
      </w:r>
      <w:r w:rsidRPr="00C22AE2" w:rsidR="00C22AE2">
        <w:rPr>
          <w:rFonts w:cs="Traditional Arabic"/>
          <w:rtl/>
        </w:rPr>
        <w:t>وأنفذته في غير حكمه ثم لم ترض بما فعلته وأنت ناء عني حتى كتبت إلي تشهدني على نفسك</w:t>
      </w:r>
      <w:r w:rsidR="009A64B1">
        <w:rPr>
          <w:rFonts w:cs="Traditional Arabic"/>
          <w:rtl/>
        </w:rPr>
        <w:t xml:space="preserve"> </w:t>
      </w:r>
      <w:r w:rsidRPr="00C22AE2" w:rsidR="00C22AE2">
        <w:rPr>
          <w:rFonts w:cs="Traditional Arabic"/>
          <w:rtl/>
        </w:rPr>
        <w:t>أما إني قد شهدت عليك أنا وإخواني الذين شهدوا قراءة كتابك وسنؤدي الشهادة عليك غدا</w:t>
      </w:r>
      <w:r w:rsidR="009A64B1">
        <w:rPr>
          <w:rFonts w:cs="Traditional Arabic"/>
          <w:rtl/>
        </w:rPr>
        <w:t xml:space="preserve"> </w:t>
      </w:r>
      <w:r w:rsidRPr="00C22AE2" w:rsidR="00C22AE2">
        <w:rPr>
          <w:rFonts w:cs="Traditional Arabic"/>
          <w:rtl/>
        </w:rPr>
        <w:t>بين يدي الله تعالى يا هرون هجمت على بيت مال المسلمين بغير رضاهم هل رضي بفعلك</w:t>
      </w:r>
      <w:r w:rsidR="009A64B1">
        <w:rPr>
          <w:rFonts w:cs="Traditional Arabic"/>
          <w:rtl/>
        </w:rPr>
        <w:t xml:space="preserve"> </w:t>
      </w:r>
      <w:r w:rsidRPr="00C22AE2" w:rsidR="00C22AE2">
        <w:rPr>
          <w:rFonts w:cs="Traditional Arabic"/>
          <w:rtl/>
        </w:rPr>
        <w:t>المؤلفة قلوبهم والعاملون عليها في أرض الله تعالى والمجاهدون في سبيل الله وابن السبيل أم رضي</w:t>
      </w:r>
      <w:r w:rsidR="009A64B1">
        <w:rPr>
          <w:rFonts w:cs="Traditional Arabic"/>
          <w:rtl/>
        </w:rPr>
        <w:t xml:space="preserve"> </w:t>
      </w:r>
      <w:r w:rsidRPr="00C22AE2" w:rsidR="00C22AE2">
        <w:rPr>
          <w:rFonts w:cs="Traditional Arabic"/>
          <w:rtl/>
        </w:rPr>
        <w:t>بذلك حملة القرآن وأهل العلم والأرامل والأيتام أم هل رضى بذلك خلق من رعيتك فشد يا</w:t>
      </w:r>
      <w:r w:rsidR="009A64B1">
        <w:rPr>
          <w:rFonts w:cs="Traditional Arabic"/>
          <w:rtl/>
        </w:rPr>
        <w:t xml:space="preserve"> </w:t>
      </w:r>
      <w:r w:rsidRPr="00C22AE2" w:rsidR="00C22AE2">
        <w:rPr>
          <w:rFonts w:cs="Traditional Arabic"/>
          <w:rtl/>
        </w:rPr>
        <w:t>هرون مئزرك وأعد للمسألة جوابا وللبلاء جلبابا واعلم أنك ستقف بين يدي الحكم العدل</w:t>
      </w:r>
      <w:r w:rsidR="009A64B1">
        <w:rPr>
          <w:rFonts w:cs="Traditional Arabic"/>
          <w:rtl/>
        </w:rPr>
        <w:t xml:space="preserve"> </w:t>
      </w:r>
      <w:r w:rsidRPr="00C22AE2" w:rsidR="00C22AE2">
        <w:rPr>
          <w:rFonts w:cs="Traditional Arabic"/>
          <w:rtl/>
        </w:rPr>
        <w:t>فقد رزئت في نفسك إذ سلبت حلاوة العلم والزهد ولذيذ القرآن ومجالسة الأخيار ورضيت</w:t>
      </w:r>
      <w:r w:rsidR="009A64B1">
        <w:rPr>
          <w:rFonts w:cs="Traditional Arabic"/>
          <w:rtl/>
        </w:rPr>
        <w:t xml:space="preserve"> </w:t>
      </w:r>
      <w:r w:rsidRPr="00C22AE2" w:rsidR="00C22AE2">
        <w:rPr>
          <w:rFonts w:cs="Traditional Arabic"/>
          <w:rtl/>
        </w:rPr>
        <w:t>لنفسك أن تكون ظالما وللظالمين إماما يا هرون قعدت على السرير ولبست الحرير واسبلت</w:t>
      </w:r>
      <w:r w:rsidR="009A64B1">
        <w:rPr>
          <w:rFonts w:cs="Traditional Arabic"/>
          <w:rtl/>
        </w:rPr>
        <w:t xml:space="preserve"> </w:t>
      </w:r>
      <w:r w:rsidRPr="00C22AE2" w:rsidR="00C22AE2">
        <w:rPr>
          <w:rFonts w:cs="Traditional Arabic"/>
          <w:rtl/>
        </w:rPr>
        <w:t>سترا دون بابك وتشبهت بالحجبة برب العالمين ثم أقعدت أجنادك الظلمة دون بابك وسترك</w:t>
      </w:r>
      <w:r w:rsidR="009A64B1">
        <w:rPr>
          <w:rFonts w:cs="Traditional Arabic"/>
          <w:rtl/>
        </w:rPr>
        <w:t xml:space="preserve"> </w:t>
      </w:r>
      <w:r w:rsidRPr="00C22AE2" w:rsidR="00C22AE2">
        <w:rPr>
          <w:rFonts w:cs="Traditional Arabic"/>
          <w:rtl/>
        </w:rPr>
        <w:t>يظلمون الناس ولا ينصفون يشربون الخمور ويضربون من يشربها ويزنون ويحدون الزاني</w:t>
      </w:r>
      <w:r w:rsidR="009A64B1">
        <w:rPr>
          <w:rFonts w:cs="Traditional Arabic"/>
          <w:rtl/>
        </w:rPr>
        <w:t xml:space="preserve"> </w:t>
      </w:r>
      <w:r w:rsidRPr="00C22AE2" w:rsidR="00C22AE2">
        <w:rPr>
          <w:rFonts w:cs="Traditional Arabic"/>
          <w:rtl/>
        </w:rPr>
        <w:t>ويسرقون ويقطعون السارق أفلا كانت هذه الأحكام عليك وعليهم قبل أن تحكم بها على</w:t>
      </w:r>
      <w:r w:rsidR="009A64B1">
        <w:rPr>
          <w:rFonts w:cs="Traditional Arabic"/>
          <w:rtl/>
        </w:rPr>
        <w:t xml:space="preserve"> </w:t>
      </w:r>
      <w:r w:rsidRPr="00C22AE2" w:rsidR="00C22AE2">
        <w:rPr>
          <w:rFonts w:cs="Traditional Arabic"/>
          <w:rtl/>
        </w:rPr>
        <w:t>الناس فكيف بك يا هرون غدا إذا نادى المنادي من قبل الله تعالى احشرو الذين ظلموا</w:t>
      </w:r>
      <w:r w:rsidR="009A64B1">
        <w:rPr>
          <w:rFonts w:cs="Traditional Arabic"/>
          <w:rtl/>
        </w:rPr>
        <w:t xml:space="preserve"> </w:t>
      </w:r>
      <w:r w:rsidRPr="00C22AE2" w:rsidR="00C22AE2">
        <w:rPr>
          <w:rFonts w:cs="Traditional Arabic"/>
          <w:rtl/>
        </w:rPr>
        <w:t>وأزواجهم أي الظلمة وأعوان الظلمة فقدمت بين يدي الله تعالى ويداك مغلولتان إلى عنقك لا</w:t>
      </w:r>
      <w:r w:rsidR="009A64B1">
        <w:rPr>
          <w:rFonts w:cs="Traditional Arabic"/>
          <w:rtl/>
        </w:rPr>
        <w:t xml:space="preserve"> </w:t>
      </w:r>
      <w:r w:rsidRPr="00C22AE2" w:rsidR="00C22AE2">
        <w:rPr>
          <w:rFonts w:cs="Traditional Arabic"/>
          <w:rtl/>
        </w:rPr>
        <w:t>يفكهما إلا عدلك وإنصافك والظالمون حولك وأنت لهم سابق وإمام إلى النار كأني بك يا</w:t>
      </w:r>
      <w:r w:rsidR="009A64B1">
        <w:rPr>
          <w:rFonts w:cs="Traditional Arabic"/>
          <w:rtl/>
        </w:rPr>
        <w:t xml:space="preserve"> </w:t>
      </w:r>
      <w:r w:rsidRPr="00C22AE2" w:rsidR="00C22AE2">
        <w:rPr>
          <w:rFonts w:cs="Traditional Arabic"/>
          <w:rtl/>
        </w:rPr>
        <w:t>هرون وقد أخذت بضيق الخناق ووردت المساق وأنت ترى حسناتك في ميزان غيرك وسيئات</w:t>
      </w:r>
      <w:r w:rsidR="009A64B1">
        <w:rPr>
          <w:rFonts w:cs="Traditional Arabic"/>
          <w:rtl/>
        </w:rPr>
        <w:t xml:space="preserve"> </w:t>
      </w:r>
      <w:r w:rsidRPr="00C22AE2" w:rsidR="00C22AE2">
        <w:rPr>
          <w:rFonts w:cs="Traditional Arabic"/>
          <w:rtl/>
        </w:rPr>
        <w:t>غيرك في ميزانك زيادة عن سيئاتك بلاء على بلاء وظلمة فوق ظلمة فاحتفظ بوصيتي واتعظ</w:t>
      </w:r>
      <w:r w:rsidR="009A64B1">
        <w:rPr>
          <w:rFonts w:cs="Traditional Arabic"/>
          <w:rtl/>
        </w:rPr>
        <w:t xml:space="preserve"> </w:t>
      </w:r>
      <w:r w:rsidRPr="00C22AE2" w:rsidR="00C22AE2">
        <w:rPr>
          <w:rFonts w:cs="Traditional Arabic"/>
          <w:rtl/>
        </w:rPr>
        <w:t>بموعظتي التي وعظتك بها واعلم أني قد نصحتك وما أبقيت لك في النصح غاية فاتق الله يا</w:t>
      </w:r>
      <w:r w:rsidR="009A64B1">
        <w:rPr>
          <w:rFonts w:cs="Traditional Arabic"/>
          <w:rtl/>
        </w:rPr>
        <w:t xml:space="preserve"> </w:t>
      </w:r>
      <w:r w:rsidRPr="00C22AE2" w:rsidR="00C22AE2">
        <w:rPr>
          <w:rFonts w:cs="Traditional Arabic"/>
          <w:rtl/>
        </w:rPr>
        <w:t>هرون في رعيتك واحفظ محمدا</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في أمته وأحسن الخلافة عليهم</w:t>
      </w:r>
      <w:r w:rsidR="009A64B1">
        <w:rPr>
          <w:rFonts w:cs="Traditional Arabic"/>
          <w:rtl/>
        </w:rPr>
        <w:t xml:space="preserve"> </w:t>
      </w:r>
      <w:r w:rsidRPr="00C22AE2" w:rsidR="00C22AE2">
        <w:rPr>
          <w:rFonts w:cs="Traditional Arabic"/>
          <w:rtl/>
        </w:rPr>
        <w:t>وأعلم أن هذا الأمر لو بقي لغيرك لم يصل إليك وهو صائر إلى غيرك وكذا الدنيا تنتقل بأهلها</w:t>
      </w:r>
      <w:r w:rsidR="009A64B1">
        <w:rPr>
          <w:rFonts w:cs="Traditional Arabic"/>
          <w:rtl/>
        </w:rPr>
        <w:t xml:space="preserve"> </w:t>
      </w:r>
      <w:r w:rsidRPr="00C22AE2" w:rsidR="00C22AE2">
        <w:rPr>
          <w:rFonts w:cs="Traditional Arabic"/>
          <w:rtl/>
        </w:rPr>
        <w:t>واحد بعد واحد فمنهم من تزود زادا نفعه ومنهم من خسر دنياه وآخرته وإني أحسبك يا</w:t>
      </w:r>
      <w:r w:rsidR="009A64B1">
        <w:rPr>
          <w:rFonts w:cs="Traditional Arabic"/>
          <w:rtl/>
        </w:rPr>
        <w:t xml:space="preserve"> </w:t>
      </w:r>
      <w:r w:rsidRPr="00C22AE2" w:rsidR="00C22AE2">
        <w:rPr>
          <w:rFonts w:cs="Traditional Arabic"/>
          <w:rtl/>
        </w:rPr>
        <w:t>هرون ممن خسر دنياه وآخرته فإياك إياك أن تكتب لي كتابا بعد هذا فلا أجيبك عنه والسلام</w:t>
      </w:r>
      <w:r w:rsidR="009A64B1">
        <w:rPr>
          <w:rFonts w:cs="Traditional Arabic"/>
          <w:rtl/>
        </w:rPr>
        <w:t xml:space="preserve"> </w:t>
      </w:r>
      <w:r w:rsidRPr="00C22AE2" w:rsidR="00C22AE2">
        <w:rPr>
          <w:rFonts w:cs="Traditional Arabic"/>
          <w:rtl/>
        </w:rPr>
        <w:t>قال عباد فألقى إلي الكتاب منشورا غير مطوي ولا مختوم فأخذته وأقبلت إلى سوق الكوفة</w:t>
      </w:r>
      <w:r w:rsidR="009A64B1">
        <w:rPr>
          <w:rFonts w:cs="Traditional Arabic"/>
          <w:rtl/>
        </w:rPr>
        <w:t xml:space="preserve"> </w:t>
      </w:r>
      <w:r w:rsidRPr="00C22AE2" w:rsidR="00C22AE2">
        <w:rPr>
          <w:rFonts w:cs="Traditional Arabic"/>
          <w:rtl/>
        </w:rPr>
        <w:t>وقد وقعت الموعظة من قلبي فناديت يا أهل الكوفة فأجابوني فقلت لهم يا قوم من يشتري</w:t>
      </w:r>
      <w:r w:rsidR="009A64B1">
        <w:rPr>
          <w:rFonts w:cs="Traditional Arabic"/>
          <w:rtl/>
        </w:rPr>
        <w:t xml:space="preserve"> </w:t>
      </w:r>
      <w:r w:rsidRPr="00C22AE2" w:rsidR="00C22AE2">
        <w:rPr>
          <w:rFonts w:cs="Traditional Arabic"/>
          <w:rtl/>
        </w:rPr>
        <w:t>رجلا هرب من الله إلى الله فأقبلوا إلي بالدنانير والدراهم فقلت لا حاجة لي في المال ولكن جبة</w:t>
      </w:r>
      <w:r w:rsidR="009A64B1">
        <w:rPr>
          <w:rFonts w:cs="Traditional Arabic"/>
          <w:rtl/>
        </w:rPr>
        <w:t xml:space="preserve"> </w:t>
      </w:r>
      <w:r w:rsidRPr="00C22AE2" w:rsidR="00C22AE2">
        <w:rPr>
          <w:rFonts w:cs="Traditional Arabic"/>
          <w:rtl/>
        </w:rPr>
        <w:t>صوف خشنة وعباءة قطوانية قال فأتيت بذلك ونزعت ما كان على من اللباس الذي كنت</w:t>
      </w:r>
      <w:r w:rsidR="009A64B1">
        <w:rPr>
          <w:rFonts w:cs="Traditional Arabic"/>
          <w:rtl/>
        </w:rPr>
        <w:t xml:space="preserve"> </w:t>
      </w:r>
      <w:r w:rsidRPr="00C22AE2" w:rsidR="00C22AE2">
        <w:rPr>
          <w:rFonts w:cs="Traditional Arabic"/>
          <w:rtl/>
        </w:rPr>
        <w:t>ألبسه مع أمير المؤمنين</w:t>
      </w:r>
      <w:r w:rsidR="00A65C80">
        <w:rPr>
          <w:rFonts w:cs="Traditional Arabic" w:hint="cs"/>
          <w:rtl/>
        </w:rPr>
        <w:t xml:space="preserve"> </w:t>
      </w:r>
      <w:r w:rsidRPr="00C22AE2" w:rsidR="00C22AE2">
        <w:rPr>
          <w:rFonts w:cs="Traditional Arabic"/>
          <w:rtl/>
        </w:rPr>
        <w:t>وأقبلت أقود البرذون وعليه السلاح الذي كنت أحمله حتى أتيت باب أمير المؤمنين هرون حافيا</w:t>
      </w:r>
      <w:r w:rsidR="009A64B1">
        <w:rPr>
          <w:rFonts w:cs="Traditional Arabic"/>
          <w:rtl/>
        </w:rPr>
        <w:t xml:space="preserve"> </w:t>
      </w:r>
      <w:r w:rsidRPr="00C22AE2" w:rsidR="00C22AE2">
        <w:rPr>
          <w:rFonts w:cs="Traditional Arabic"/>
          <w:rtl/>
        </w:rPr>
        <w:t>راجلا فهزأ بي من كان على باب الخليفة ثم استؤذن لي فلما دخلت عليه وبصر بي على تلك</w:t>
      </w:r>
      <w:r w:rsidR="009A64B1">
        <w:rPr>
          <w:rFonts w:cs="Traditional Arabic"/>
          <w:rtl/>
        </w:rPr>
        <w:t xml:space="preserve"> </w:t>
      </w:r>
      <w:r w:rsidRPr="00C22AE2" w:rsidR="00C22AE2">
        <w:rPr>
          <w:rFonts w:cs="Traditional Arabic"/>
          <w:rtl/>
        </w:rPr>
        <w:t>الحالة قام وقعد ثم قام قائما وجعل يلطم رأسه ووجهه ويدعو بالويل والحزن ويقول انتفع</w:t>
      </w:r>
      <w:r w:rsidR="009A64B1">
        <w:rPr>
          <w:rFonts w:cs="Traditional Arabic"/>
          <w:rtl/>
        </w:rPr>
        <w:t xml:space="preserve"> </w:t>
      </w:r>
      <w:r w:rsidRPr="00C22AE2" w:rsidR="00C22AE2">
        <w:rPr>
          <w:rFonts w:cs="Traditional Arabic"/>
          <w:rtl/>
        </w:rPr>
        <w:t>الرسول وخاب المرسل مالي وللدنيا ولملك يزول عني سريعا ثم ألقيت الكتاب إليه منشورا كما</w:t>
      </w:r>
      <w:r w:rsidR="009A64B1">
        <w:rPr>
          <w:rFonts w:cs="Traditional Arabic"/>
          <w:rtl/>
        </w:rPr>
        <w:t xml:space="preserve"> </w:t>
      </w:r>
      <w:r w:rsidRPr="00C22AE2" w:rsidR="00C22AE2">
        <w:rPr>
          <w:rFonts w:cs="Traditional Arabic"/>
          <w:rtl/>
        </w:rPr>
        <w:t>دفع إلي فأقبل هرون يقرؤه ودموعه تنحدر من عينيه ويقرأ ويشهق فقال بعض جلسائه يا أمير</w:t>
      </w:r>
      <w:r w:rsidR="009A64B1">
        <w:rPr>
          <w:rFonts w:cs="Traditional Arabic"/>
          <w:rtl/>
        </w:rPr>
        <w:t xml:space="preserve"> </w:t>
      </w:r>
      <w:r w:rsidRPr="00C22AE2" w:rsidR="00C22AE2">
        <w:rPr>
          <w:rFonts w:cs="Traditional Arabic"/>
          <w:rtl/>
        </w:rPr>
        <w:t>المؤمنين لقد اجترأ عليك سفيان فلو وجهت إليه فأثقلته بالحديد وضيقت عليه السجن وكنت</w:t>
      </w:r>
      <w:r w:rsidR="009A64B1">
        <w:rPr>
          <w:rFonts w:cs="Traditional Arabic"/>
          <w:rtl/>
        </w:rPr>
        <w:t xml:space="preserve"> </w:t>
      </w:r>
      <w:r w:rsidRPr="00C22AE2" w:rsidR="00C22AE2">
        <w:rPr>
          <w:rFonts w:cs="Traditional Arabic"/>
          <w:rtl/>
        </w:rPr>
        <w:t>تجعله عبرة لغيره فقال هرون اتركونا يا عبيد الدنيا المغرور من غررتموه والشقي من أهلكتموه</w:t>
      </w:r>
      <w:r w:rsidR="009A64B1">
        <w:rPr>
          <w:rFonts w:cs="Traditional Arabic"/>
          <w:rtl/>
        </w:rPr>
        <w:t xml:space="preserve"> </w:t>
      </w:r>
      <w:r w:rsidRPr="00C22AE2" w:rsidR="00C22AE2">
        <w:rPr>
          <w:rFonts w:cs="Traditional Arabic"/>
          <w:rtl/>
        </w:rPr>
        <w:t>وإن سفيان أمة وحده فاتركوا سفيان وشأنه ثم لم يزل كتاب سفيان إلى جنب هرون يقرؤه</w:t>
      </w:r>
      <w:r w:rsidR="009A64B1">
        <w:rPr>
          <w:rFonts w:cs="Traditional Arabic"/>
          <w:rtl/>
        </w:rPr>
        <w:t xml:space="preserve"> </w:t>
      </w:r>
      <w:r w:rsidRPr="00C22AE2" w:rsidR="00C22AE2">
        <w:rPr>
          <w:rFonts w:cs="Traditional Arabic"/>
          <w:rtl/>
        </w:rPr>
        <w:t>عند كل صلاة حتى توفى رحمه الله فرحم الله عبدا نظر لنفسه واتقى الله فيما يقدم عليه غدا من</w:t>
      </w:r>
      <w:r w:rsidR="009A64B1">
        <w:rPr>
          <w:rFonts w:cs="Traditional Arabic"/>
          <w:rtl/>
        </w:rPr>
        <w:t xml:space="preserve"> </w:t>
      </w:r>
      <w:r w:rsidRPr="00C22AE2" w:rsidR="00C22AE2">
        <w:rPr>
          <w:rFonts w:cs="Traditional Arabic"/>
          <w:rtl/>
        </w:rPr>
        <w:t>عمله فإنه عليه يحاسب وبه يجازى والله ولي التوفيق وعن عبد الله بن مهران قال حج الرشيد</w:t>
      </w:r>
      <w:r w:rsidR="009A64B1">
        <w:rPr>
          <w:rFonts w:cs="Traditional Arabic"/>
          <w:rtl/>
        </w:rPr>
        <w:t xml:space="preserve"> </w:t>
      </w:r>
      <w:r w:rsidRPr="00C22AE2" w:rsidR="00C22AE2">
        <w:rPr>
          <w:rFonts w:cs="Traditional Arabic"/>
          <w:rtl/>
        </w:rPr>
        <w:t>فوافى الكوفة فأقام بها أياما ثم ضرب بالرحيل فخرج الناس وخرج بهلول المجنون فيمن خرج</w:t>
      </w:r>
      <w:r w:rsidR="009A64B1">
        <w:rPr>
          <w:rFonts w:cs="Traditional Arabic"/>
          <w:rtl/>
        </w:rPr>
        <w:t xml:space="preserve"> </w:t>
      </w:r>
      <w:r w:rsidRPr="00C22AE2" w:rsidR="00C22AE2">
        <w:rPr>
          <w:rFonts w:cs="Traditional Arabic"/>
          <w:rtl/>
        </w:rPr>
        <w:t>بالكناسة والصبيان يؤذونه ويولعون به إذ أقبلت هوادج هرون فكف الصبيان عن الولوع به</w:t>
      </w:r>
      <w:r w:rsidR="009A64B1">
        <w:rPr>
          <w:rFonts w:cs="Traditional Arabic"/>
          <w:rtl/>
        </w:rPr>
        <w:t xml:space="preserve"> </w:t>
      </w:r>
      <w:r w:rsidRPr="00C22AE2" w:rsidR="00C22AE2">
        <w:rPr>
          <w:rFonts w:cs="Traditional Arabic"/>
          <w:rtl/>
        </w:rPr>
        <w:t>فلما جاء هرون نادى بأعلى صوته يا أمير المؤمنين فكشف هرون السجاف بيده عن وجهه</w:t>
      </w:r>
      <w:r w:rsidR="009A64B1">
        <w:rPr>
          <w:rFonts w:cs="Traditional Arabic"/>
          <w:rtl/>
        </w:rPr>
        <w:t xml:space="preserve"> </w:t>
      </w:r>
      <w:r w:rsidRPr="00C22AE2" w:rsidR="00C22AE2">
        <w:rPr>
          <w:rFonts w:cs="Traditional Arabic"/>
          <w:rtl/>
        </w:rPr>
        <w:t>فقال لبيك يا بهلول فقال يا أمير المؤمنين حدثنا أيمن بن نائل عن قدامة بن عبد الله العامري قال</w:t>
      </w:r>
      <w:r w:rsidR="009A64B1">
        <w:rPr>
          <w:rFonts w:cs="Traditional Arabic"/>
          <w:rtl/>
        </w:rPr>
        <w:t xml:space="preserve"> </w:t>
      </w:r>
      <w:r w:rsidRPr="00C22AE2" w:rsidR="00C22AE2">
        <w:rPr>
          <w:rFonts w:cs="Traditional Arabic"/>
          <w:rtl/>
        </w:rPr>
        <w:t>رأيت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منصرفا من عرفة على ناقة له صهباء لا ضرب ولا</w:t>
      </w:r>
      <w:r w:rsidR="009A64B1">
        <w:rPr>
          <w:rFonts w:cs="Traditional Arabic"/>
          <w:rtl/>
        </w:rPr>
        <w:t xml:space="preserve"> </w:t>
      </w:r>
      <w:r w:rsidRPr="00C22AE2" w:rsidR="00C22AE2">
        <w:rPr>
          <w:rFonts w:cs="Traditional Arabic"/>
          <w:rtl/>
        </w:rPr>
        <w:t>طرد ولا إليك إليك حديث قدامة بن عبد الله العامري رأيت النبي</w:t>
      </w:r>
      <w:r w:rsidR="009A64B1">
        <w:rPr>
          <w:rFonts w:cs="Traditional Arabic"/>
          <w:rtl/>
        </w:rPr>
        <w:t xml:space="preserve"> صلى الله عليه وسلم</w:t>
      </w:r>
      <w:r w:rsidR="00A65C80">
        <w:rPr>
          <w:rFonts w:cs="Traditional Arabic"/>
          <w:rtl/>
        </w:rPr>
        <w:t xml:space="preserve"> </w:t>
      </w:r>
      <w:r w:rsidRPr="00C22AE2" w:rsidR="00C22AE2">
        <w:rPr>
          <w:rFonts w:cs="Traditional Arabic"/>
          <w:rtl/>
        </w:rPr>
        <w:t>منصرفا عن عرفة على ناقة له صهباء لا ضرب ولا طرد ولا أليك إليك أخرجه</w:t>
      </w:r>
      <w:r w:rsidR="009A64B1">
        <w:rPr>
          <w:rFonts w:cs="Traditional Arabic"/>
          <w:rtl/>
        </w:rPr>
        <w:t xml:space="preserve"> </w:t>
      </w:r>
      <w:r w:rsidRPr="00C22AE2" w:rsidR="00C22AE2">
        <w:rPr>
          <w:rFonts w:cs="Traditional Arabic"/>
          <w:rtl/>
        </w:rPr>
        <w:t>الترمذي وصححه والنسائي وابن ماجه دون قوله منصرفا من عرفة وإنما قالوا يرمى الجمرة</w:t>
      </w:r>
      <w:r w:rsidR="009A64B1">
        <w:rPr>
          <w:rFonts w:cs="Traditional Arabic"/>
          <w:rtl/>
        </w:rPr>
        <w:t xml:space="preserve"> </w:t>
      </w:r>
      <w:r w:rsidRPr="00C22AE2" w:rsidR="00C22AE2">
        <w:rPr>
          <w:rFonts w:cs="Traditional Arabic"/>
          <w:rtl/>
        </w:rPr>
        <w:t>وهو الصواب وقد تقدم في الباب الثاني وتواضعك في سفرك هذا يا أمير المؤمنين خير لك من</w:t>
      </w:r>
      <w:r w:rsidR="009A64B1">
        <w:rPr>
          <w:rFonts w:cs="Traditional Arabic"/>
          <w:rtl/>
        </w:rPr>
        <w:t xml:space="preserve"> </w:t>
      </w:r>
      <w:r w:rsidRPr="00C22AE2" w:rsidR="00C22AE2">
        <w:rPr>
          <w:rFonts w:cs="Traditional Arabic"/>
          <w:rtl/>
        </w:rPr>
        <w:t>تكبرك وتجبرك قال فبكى هرون حتى سقطت دموعه على الأرض ثم قال يا بهلول زدنا رحمك</w:t>
      </w:r>
      <w:r w:rsidR="009A64B1">
        <w:rPr>
          <w:rFonts w:cs="Traditional Arabic"/>
          <w:rtl/>
        </w:rPr>
        <w:t xml:space="preserve"> </w:t>
      </w:r>
      <w:r w:rsidRPr="00C22AE2" w:rsidR="00C22AE2">
        <w:rPr>
          <w:rFonts w:cs="Traditional Arabic"/>
          <w:rtl/>
        </w:rPr>
        <w:t>الله قال نعم يا أمير المؤمنين رجل آتاه الله مالا وجمالا فأنفق من ماله وعف في جماله كتب في</w:t>
      </w:r>
      <w:r w:rsidR="009A64B1">
        <w:rPr>
          <w:rFonts w:cs="Traditional Arabic"/>
          <w:rtl/>
        </w:rPr>
        <w:t xml:space="preserve"> </w:t>
      </w:r>
      <w:r w:rsidRPr="00C22AE2" w:rsidR="00C22AE2">
        <w:rPr>
          <w:rFonts w:cs="Traditional Arabic"/>
          <w:rtl/>
        </w:rPr>
        <w:t>خالص ديوان الله تعالى مع الأبرار قال أحسنت يا بهلول ودفع له جائزة فقال اردد الجائزة إلى</w:t>
      </w:r>
      <w:r w:rsidR="009A64B1">
        <w:rPr>
          <w:rFonts w:cs="Traditional Arabic"/>
          <w:rtl/>
        </w:rPr>
        <w:t xml:space="preserve"> </w:t>
      </w:r>
      <w:r w:rsidRPr="00C22AE2" w:rsidR="00C22AE2">
        <w:rPr>
          <w:rFonts w:cs="Traditional Arabic"/>
          <w:rtl/>
        </w:rPr>
        <w:t>من أخذتها منه فلا حاجة لي فيها قال يا بهلول فإن كان عليك دين قضيناه قال يا أمير المؤمنين</w:t>
      </w:r>
      <w:r w:rsidR="009A64B1">
        <w:rPr>
          <w:rFonts w:cs="Traditional Arabic"/>
          <w:rtl/>
        </w:rPr>
        <w:t xml:space="preserve"> </w:t>
      </w:r>
      <w:r w:rsidRPr="00C22AE2" w:rsidR="00C22AE2">
        <w:rPr>
          <w:rFonts w:cs="Traditional Arabic"/>
          <w:rtl/>
        </w:rPr>
        <w:t>هؤلاء أهل العلم بالكوفة متوافرون قد اجتمعت آراؤهم أن قضاء الدين بالدين لا يجوز قال يا</w:t>
      </w:r>
      <w:r w:rsidR="009A64B1">
        <w:rPr>
          <w:rFonts w:cs="Traditional Arabic"/>
          <w:rtl/>
        </w:rPr>
        <w:t xml:space="preserve"> </w:t>
      </w:r>
      <w:r w:rsidRPr="00C22AE2" w:rsidR="00C22AE2">
        <w:rPr>
          <w:rFonts w:cs="Traditional Arabic"/>
          <w:rtl/>
        </w:rPr>
        <w:t>بهلول فنجرى عليك ما يقوتك أو يقيمك قال فرفع بهلول رأسه إلى السماء ثم قال يا أمير</w:t>
      </w:r>
      <w:r w:rsidR="009A64B1">
        <w:rPr>
          <w:rFonts w:cs="Traditional Arabic"/>
          <w:rtl/>
        </w:rPr>
        <w:t xml:space="preserve"> </w:t>
      </w:r>
      <w:r w:rsidRPr="00C22AE2" w:rsidR="00C22AE2">
        <w:rPr>
          <w:rFonts w:cs="Traditional Arabic"/>
          <w:rtl/>
        </w:rPr>
        <w:t>المؤمنين أنا وأنت من عيال الله فمحال أن يذكرك وينساني قال فأسبل هرون السجاف ومضى</w:t>
      </w:r>
      <w:r w:rsidR="009A64B1">
        <w:rPr>
          <w:rFonts w:cs="Traditional Arabic"/>
          <w:rtl/>
        </w:rPr>
        <w:t xml:space="preserve"> </w:t>
      </w:r>
      <w:r w:rsidRPr="00C22AE2" w:rsidR="00C22AE2">
        <w:rPr>
          <w:rFonts w:cs="Traditional Arabic"/>
          <w:rtl/>
        </w:rPr>
        <w:t>وعن أبي العباس الهاشمي عن صالح بن المأمون قال دخلت على الحرث المحاسبي رحمه الله فقلت</w:t>
      </w:r>
      <w:r w:rsidR="009A64B1">
        <w:rPr>
          <w:rFonts w:cs="Traditional Arabic"/>
          <w:rtl/>
        </w:rPr>
        <w:t xml:space="preserve"> </w:t>
      </w:r>
      <w:r w:rsidRPr="00C22AE2" w:rsidR="00C22AE2">
        <w:rPr>
          <w:rFonts w:cs="Traditional Arabic"/>
          <w:rtl/>
        </w:rPr>
        <w:t>له يا أبا عبد الله هل حاسبت نفسك فقال كان هذا مرة قلت له فاليوم قال أكاتم حالي إني</w:t>
      </w:r>
      <w:r w:rsidR="009A64B1">
        <w:rPr>
          <w:rFonts w:cs="Traditional Arabic"/>
          <w:rtl/>
        </w:rPr>
        <w:t xml:space="preserve"> </w:t>
      </w:r>
      <w:r w:rsidRPr="00C22AE2" w:rsidR="00C22AE2">
        <w:rPr>
          <w:rFonts w:cs="Traditional Arabic"/>
          <w:rtl/>
        </w:rPr>
        <w:t>لأقرأ آية من كتاب الله تعالى فأحتن بها أن تسمعها نفسي ولولا أن يغلبني فيها فرح ما أعلنت</w:t>
      </w:r>
      <w:r w:rsidR="009A64B1">
        <w:rPr>
          <w:rFonts w:cs="Traditional Arabic"/>
          <w:rtl/>
        </w:rPr>
        <w:t xml:space="preserve"> </w:t>
      </w:r>
      <w:r w:rsidRPr="00C22AE2" w:rsidR="00C22AE2">
        <w:rPr>
          <w:rFonts w:cs="Traditional Arabic"/>
          <w:rtl/>
        </w:rPr>
        <w:t>بها ولقد كنت ليلة قاعدا في محرابي فإذا أنا بفتى حسن الوجه طيب الرائحة فسلم على ثم قعد</w:t>
      </w:r>
      <w:r w:rsidR="009A64B1">
        <w:rPr>
          <w:rFonts w:cs="Traditional Arabic"/>
          <w:rtl/>
        </w:rPr>
        <w:t xml:space="preserve"> </w:t>
      </w:r>
      <w:r w:rsidRPr="00C22AE2" w:rsidR="00C22AE2">
        <w:rPr>
          <w:rFonts w:cs="Traditional Arabic"/>
          <w:rtl/>
        </w:rPr>
        <w:t>بين يدي فقلت له من أنت فقال أنا واحد من السياحين أقصد المتعبدين في محاريبهم ولا أرى</w:t>
      </w:r>
      <w:r w:rsidR="009A64B1">
        <w:rPr>
          <w:rFonts w:cs="Traditional Arabic"/>
          <w:rtl/>
        </w:rPr>
        <w:t xml:space="preserve"> </w:t>
      </w:r>
      <w:r w:rsidRPr="00C22AE2" w:rsidR="00C22AE2">
        <w:rPr>
          <w:rFonts w:cs="Traditional Arabic"/>
          <w:rtl/>
        </w:rPr>
        <w:t>لك اجتهادا فأي شيء عملك قال قلت له كتمان المصائب واستجلاب الفوائد قال فصاح</w:t>
      </w:r>
      <w:r w:rsidR="009A64B1">
        <w:rPr>
          <w:rFonts w:cs="Traditional Arabic"/>
          <w:rtl/>
        </w:rPr>
        <w:t xml:space="preserve"> </w:t>
      </w:r>
      <w:r w:rsidRPr="00C22AE2" w:rsidR="00C22AE2">
        <w:rPr>
          <w:rFonts w:cs="Traditional Arabic"/>
          <w:rtl/>
        </w:rPr>
        <w:t>وقال ما علمت أن أحدا بين جنبي المشرق والمغرب هذه صفته قال الحرث فأردت أن أزيد</w:t>
      </w:r>
      <w:r w:rsidR="009A64B1">
        <w:rPr>
          <w:rFonts w:cs="Traditional Arabic"/>
          <w:rtl/>
        </w:rPr>
        <w:t xml:space="preserve"> </w:t>
      </w:r>
      <w:r w:rsidRPr="00C22AE2" w:rsidR="00C22AE2">
        <w:rPr>
          <w:rFonts w:cs="Traditional Arabic"/>
          <w:rtl/>
        </w:rPr>
        <w:t>عليه فقلت له أما علمت أن أهل القلوب يخفون أحوالهم ويكتمون أسرارهم ويسألون الله</w:t>
      </w:r>
      <w:r w:rsidR="009A64B1">
        <w:rPr>
          <w:rFonts w:cs="Traditional Arabic"/>
          <w:rtl/>
        </w:rPr>
        <w:t xml:space="preserve"> </w:t>
      </w:r>
      <w:r w:rsidRPr="00C22AE2" w:rsidR="00C22AE2">
        <w:rPr>
          <w:rFonts w:cs="Traditional Arabic"/>
          <w:rtl/>
        </w:rPr>
        <w:t>كتمان ذلك عليهم فمن أين تعرفهم قال فصاح صيحة غشى عليه منها فمكث عندي يومين لا</w:t>
      </w:r>
      <w:r w:rsidR="009A64B1">
        <w:rPr>
          <w:rFonts w:cs="Traditional Arabic"/>
          <w:rtl/>
        </w:rPr>
        <w:t xml:space="preserve"> </w:t>
      </w:r>
      <w:r w:rsidRPr="00C22AE2" w:rsidR="00C22AE2">
        <w:rPr>
          <w:rFonts w:cs="Traditional Arabic"/>
          <w:rtl/>
        </w:rPr>
        <w:t>يعقل ثم أفاق وقد أحدث في ثيابه فعلمت إزالة عقله فأخرجت له</w:t>
      </w:r>
      <w:r w:rsidR="00A65C80">
        <w:rPr>
          <w:rFonts w:cs="Traditional Arabic" w:hint="cs"/>
          <w:rtl/>
        </w:rPr>
        <w:t xml:space="preserve"> </w:t>
      </w:r>
      <w:r w:rsidRPr="00C22AE2" w:rsidR="00C22AE2">
        <w:rPr>
          <w:rFonts w:cs="Traditional Arabic"/>
          <w:rtl/>
        </w:rPr>
        <w:t>ثوبا جديدا وقلت له هذا كفني قد آثرتك به فاغتسل وأعد صلاتك فقال هات الماء فاغتسل</w:t>
      </w:r>
      <w:r w:rsidR="009A64B1">
        <w:rPr>
          <w:rFonts w:cs="Traditional Arabic"/>
          <w:rtl/>
        </w:rPr>
        <w:t xml:space="preserve"> </w:t>
      </w:r>
      <w:r w:rsidRPr="00C22AE2" w:rsidR="00C22AE2">
        <w:rPr>
          <w:rFonts w:cs="Traditional Arabic"/>
          <w:rtl/>
        </w:rPr>
        <w:t>وصلى ثم التحف بالثوب وخرج فقلت له أين تريد فقال لي قم معي فلم يزل يمشي حتى دخل</w:t>
      </w:r>
      <w:r w:rsidR="009A64B1">
        <w:rPr>
          <w:rFonts w:cs="Traditional Arabic"/>
          <w:rtl/>
        </w:rPr>
        <w:t xml:space="preserve"> </w:t>
      </w:r>
      <w:r w:rsidRPr="00C22AE2" w:rsidR="00C22AE2">
        <w:rPr>
          <w:rFonts w:cs="Traditional Arabic"/>
          <w:rtl/>
        </w:rPr>
        <w:t>على المأمون فسلم عليه وقال يا ظالم أنا ظالم إن لم أقل لك يا ظالم استغفر الله من تقصيري فيك</w:t>
      </w:r>
      <w:r w:rsidR="009A64B1">
        <w:rPr>
          <w:rFonts w:cs="Traditional Arabic"/>
          <w:rtl/>
        </w:rPr>
        <w:t xml:space="preserve"> </w:t>
      </w:r>
      <w:r w:rsidRPr="00C22AE2" w:rsidR="00C22AE2">
        <w:rPr>
          <w:rFonts w:cs="Traditional Arabic"/>
          <w:rtl/>
        </w:rPr>
        <w:t>أما تتقي الله تعالى فيما قد ملكك وتكلم بكلام كثير ثم أقبل يريد الخروج وأنا جالس بالباب</w:t>
      </w:r>
      <w:r w:rsidR="009A64B1">
        <w:rPr>
          <w:rFonts w:cs="Traditional Arabic"/>
          <w:rtl/>
        </w:rPr>
        <w:t xml:space="preserve"> </w:t>
      </w:r>
      <w:r w:rsidRPr="00C22AE2" w:rsidR="00C22AE2">
        <w:rPr>
          <w:rFonts w:cs="Traditional Arabic"/>
          <w:rtl/>
        </w:rPr>
        <w:t>فأقبل عليه المأمون وقال من أنت قال أنا رجل من السياحين فكرت فيما عمل الصديقون قبلي</w:t>
      </w:r>
      <w:r w:rsidR="009A64B1">
        <w:rPr>
          <w:rFonts w:cs="Traditional Arabic"/>
          <w:rtl/>
        </w:rPr>
        <w:t xml:space="preserve"> </w:t>
      </w:r>
      <w:r w:rsidRPr="00C22AE2" w:rsidR="00C22AE2">
        <w:rPr>
          <w:rFonts w:cs="Traditional Arabic"/>
          <w:rtl/>
        </w:rPr>
        <w:t>فلم أجد لنفسي فيه حظا فتعلقت بموعظتك لعلي ألحقهم قال فأمر بضرب عنقه فأخرج وأنا</w:t>
      </w:r>
      <w:r w:rsidR="009A64B1">
        <w:rPr>
          <w:rFonts w:cs="Traditional Arabic"/>
          <w:rtl/>
        </w:rPr>
        <w:t xml:space="preserve"> </w:t>
      </w:r>
      <w:r w:rsidRPr="00C22AE2" w:rsidR="00C22AE2">
        <w:rPr>
          <w:rFonts w:cs="Traditional Arabic"/>
          <w:rtl/>
        </w:rPr>
        <w:t>قاعد على الباب ملفوفا في ذلك الثوب ومناد ينادي من ولي هذا فليأخذ قال الحرث فاختبأت</w:t>
      </w:r>
      <w:r w:rsidR="009A64B1">
        <w:rPr>
          <w:rFonts w:cs="Traditional Arabic"/>
          <w:rtl/>
        </w:rPr>
        <w:t xml:space="preserve"> </w:t>
      </w:r>
      <w:r w:rsidRPr="00C22AE2" w:rsidR="00C22AE2">
        <w:rPr>
          <w:rFonts w:cs="Traditional Arabic"/>
          <w:rtl/>
        </w:rPr>
        <w:t>عنه فأخذه أقوام غرباء فدفنوه وكنت معهم لا أعلمهم بحاله فأقمت في مسجد بالمقابر محزونا</w:t>
      </w:r>
      <w:r w:rsidR="009A64B1">
        <w:rPr>
          <w:rFonts w:cs="Traditional Arabic"/>
          <w:rtl/>
        </w:rPr>
        <w:t xml:space="preserve"> </w:t>
      </w:r>
      <w:r w:rsidRPr="00C22AE2" w:rsidR="00C22AE2">
        <w:rPr>
          <w:rFonts w:cs="Traditional Arabic"/>
          <w:rtl/>
        </w:rPr>
        <w:t>على الفتى فغلبتني عيناي فإذا هو بين وصائف لم أر أحسن منهن وهو يقول يا حارث أنت والله</w:t>
      </w:r>
      <w:r w:rsidR="009A64B1">
        <w:rPr>
          <w:rFonts w:cs="Traditional Arabic"/>
          <w:rtl/>
        </w:rPr>
        <w:t xml:space="preserve"> </w:t>
      </w:r>
      <w:r w:rsidRPr="00C22AE2" w:rsidR="00C22AE2">
        <w:rPr>
          <w:rFonts w:cs="Traditional Arabic"/>
          <w:rtl/>
        </w:rPr>
        <w:t>من الكاتمين الذين يخفون أحوالهم ويطيعون ربهم قلت وما فعلوا قال الساعة يلقونك فنظرت</w:t>
      </w:r>
      <w:r w:rsidR="009A64B1">
        <w:rPr>
          <w:rFonts w:cs="Traditional Arabic"/>
          <w:rtl/>
        </w:rPr>
        <w:t xml:space="preserve"> </w:t>
      </w:r>
      <w:r w:rsidRPr="00C22AE2" w:rsidR="00C22AE2">
        <w:rPr>
          <w:rFonts w:cs="Traditional Arabic"/>
          <w:rtl/>
        </w:rPr>
        <w:t>إلى جماعة ركبان فقلت من أنتم قالوا الكاتمون أحوالهم حرك هذا الفتى كلامك له فلم يكن في</w:t>
      </w:r>
      <w:r w:rsidR="009A64B1">
        <w:rPr>
          <w:rFonts w:cs="Traditional Arabic"/>
          <w:rtl/>
        </w:rPr>
        <w:t xml:space="preserve"> </w:t>
      </w:r>
      <w:r w:rsidRPr="00C22AE2" w:rsidR="00C22AE2">
        <w:rPr>
          <w:rFonts w:cs="Traditional Arabic"/>
          <w:rtl/>
        </w:rPr>
        <w:t>قلبه مما وصفت شيء فخرج للأمر والنهي وإن الله تعالى أنزله معنا وغضب لعبده وعن أحمد بن</w:t>
      </w:r>
      <w:r w:rsidR="009A64B1">
        <w:rPr>
          <w:rFonts w:cs="Traditional Arabic"/>
          <w:rtl/>
        </w:rPr>
        <w:t xml:space="preserve"> </w:t>
      </w:r>
      <w:r w:rsidRPr="00C22AE2" w:rsidR="00C22AE2">
        <w:rPr>
          <w:rFonts w:cs="Traditional Arabic"/>
          <w:rtl/>
        </w:rPr>
        <w:t>إبراهيم المقرى قال كان أبو الحسين النوري رجلا قليل الفضول لا يسأل عما لا يعنيه ولا</w:t>
      </w:r>
      <w:r w:rsidR="009A64B1">
        <w:rPr>
          <w:rFonts w:cs="Traditional Arabic"/>
          <w:rtl/>
        </w:rPr>
        <w:t xml:space="preserve"> </w:t>
      </w:r>
      <w:r w:rsidRPr="00C22AE2" w:rsidR="00C22AE2">
        <w:rPr>
          <w:rFonts w:cs="Traditional Arabic"/>
          <w:rtl/>
        </w:rPr>
        <w:t>يفتش عما لا يحتاج إليه وكان إذا رأى منكرا غيره ولو كان فيه تلفه فنزل ذات يوم إلى</w:t>
      </w:r>
      <w:r w:rsidR="009A64B1">
        <w:rPr>
          <w:rFonts w:cs="Traditional Arabic"/>
          <w:rtl/>
        </w:rPr>
        <w:t xml:space="preserve"> </w:t>
      </w:r>
      <w:r w:rsidRPr="00C22AE2" w:rsidR="00C22AE2">
        <w:rPr>
          <w:rFonts w:cs="Traditional Arabic"/>
          <w:rtl/>
        </w:rPr>
        <w:t>مشرعة تعرف بمشرعة الفحامين يتطهر للصلاة إذ رأى زورقا فيه ثلاثون دنا مكتوب عليها</w:t>
      </w:r>
      <w:r w:rsidR="009A64B1">
        <w:rPr>
          <w:rFonts w:cs="Traditional Arabic"/>
          <w:rtl/>
        </w:rPr>
        <w:t xml:space="preserve"> </w:t>
      </w:r>
      <w:r w:rsidRPr="00C22AE2" w:rsidR="00C22AE2">
        <w:rPr>
          <w:rFonts w:cs="Traditional Arabic"/>
          <w:rtl/>
        </w:rPr>
        <w:t>بالقار لطف فقرأه وأنكره لأنه لم يعلم في التجارات ولا في البيوع شيئا يعبر عنه بلطف فقال</w:t>
      </w:r>
      <w:r w:rsidR="009A64B1">
        <w:rPr>
          <w:rFonts w:cs="Traditional Arabic"/>
          <w:rtl/>
        </w:rPr>
        <w:t xml:space="preserve"> </w:t>
      </w:r>
      <w:r w:rsidRPr="00C22AE2" w:rsidR="00C22AE2">
        <w:rPr>
          <w:rFonts w:cs="Traditional Arabic"/>
          <w:rtl/>
        </w:rPr>
        <w:t>للملاح إيش في هذه الدنان قال وإيش عليك امض في شغلك فلما سمع النوري من الملاح هذا</w:t>
      </w:r>
      <w:r w:rsidR="009A64B1">
        <w:rPr>
          <w:rFonts w:cs="Traditional Arabic"/>
          <w:rtl/>
        </w:rPr>
        <w:t xml:space="preserve"> </w:t>
      </w:r>
      <w:r w:rsidRPr="00C22AE2" w:rsidR="00C22AE2">
        <w:rPr>
          <w:rFonts w:cs="Traditional Arabic"/>
          <w:rtl/>
        </w:rPr>
        <w:t>القول ازداد تعطشا إلى معرفته فقال أحب أن تخبرني إيش في هذه الدنان قال وإيش عليك أنت</w:t>
      </w:r>
      <w:r w:rsidR="009A64B1">
        <w:rPr>
          <w:rFonts w:cs="Traditional Arabic"/>
          <w:rtl/>
        </w:rPr>
        <w:t xml:space="preserve"> </w:t>
      </w:r>
      <w:r w:rsidRPr="00C22AE2" w:rsidR="00C22AE2">
        <w:rPr>
          <w:rFonts w:cs="Traditional Arabic"/>
          <w:rtl/>
        </w:rPr>
        <w:t>والله صوفي فضولي هذا خمر للمعتضد يريد أن يتمم به مجلسه فقال النوري وهذا خمر قال نعم</w:t>
      </w:r>
      <w:r w:rsidR="009A64B1">
        <w:rPr>
          <w:rFonts w:cs="Traditional Arabic"/>
          <w:rtl/>
        </w:rPr>
        <w:t xml:space="preserve"> </w:t>
      </w:r>
      <w:r w:rsidRPr="00C22AE2" w:rsidR="00C22AE2">
        <w:rPr>
          <w:rFonts w:cs="Traditional Arabic"/>
          <w:rtl/>
        </w:rPr>
        <w:t>فقال أحب أن نعطيني ذلك المدري فاغتاظ الملاح عليه وقال لغلامه أعطه حتى أنظر ما يصنع</w:t>
      </w:r>
      <w:r w:rsidR="009A64B1">
        <w:rPr>
          <w:rFonts w:cs="Traditional Arabic"/>
          <w:rtl/>
        </w:rPr>
        <w:t xml:space="preserve"> </w:t>
      </w:r>
      <w:r w:rsidRPr="00C22AE2" w:rsidR="00C22AE2">
        <w:rPr>
          <w:rFonts w:cs="Traditional Arabic"/>
          <w:rtl/>
        </w:rPr>
        <w:t>فلما صارت المدرى في يده صعد إلى الزورق ولم يزل يكسرها دنا دنا حتى أتى على آخرها إلا</w:t>
      </w:r>
      <w:r w:rsidR="009A64B1">
        <w:rPr>
          <w:rFonts w:cs="Traditional Arabic"/>
          <w:rtl/>
        </w:rPr>
        <w:t xml:space="preserve"> </w:t>
      </w:r>
      <w:r w:rsidRPr="00C22AE2" w:rsidR="00C22AE2">
        <w:rPr>
          <w:rFonts w:cs="Traditional Arabic"/>
          <w:rtl/>
        </w:rPr>
        <w:t>دنا واحدا والملاح يستغيث إلى أن ركب صاحب الجسر وهو يومئذ ابن بشر أفلح فقبض على</w:t>
      </w:r>
      <w:r w:rsidR="009A64B1">
        <w:rPr>
          <w:rFonts w:cs="Traditional Arabic"/>
          <w:rtl/>
        </w:rPr>
        <w:t xml:space="preserve"> </w:t>
      </w:r>
      <w:r w:rsidRPr="00C22AE2" w:rsidR="00C22AE2">
        <w:rPr>
          <w:rFonts w:cs="Traditional Arabic"/>
          <w:rtl/>
        </w:rPr>
        <w:t>النوري وأشخصه إلى حضرة المعتضد وكان المعتضد سيفه قبل كلامه ولم يشك الناس في أنه</w:t>
      </w:r>
      <w:r w:rsidR="009A64B1">
        <w:rPr>
          <w:rFonts w:cs="Traditional Arabic"/>
          <w:rtl/>
        </w:rPr>
        <w:t xml:space="preserve"> </w:t>
      </w:r>
      <w:r w:rsidRPr="00C22AE2" w:rsidR="00C22AE2">
        <w:rPr>
          <w:rFonts w:cs="Traditional Arabic"/>
          <w:rtl/>
        </w:rPr>
        <w:t>سيقتله قال أبو الحسين فأدخلت عليه وهو جالس على كرسي حديد وبيده عمود يقلبه فلما</w:t>
      </w:r>
      <w:r w:rsidR="009A64B1">
        <w:rPr>
          <w:rFonts w:cs="Traditional Arabic"/>
          <w:rtl/>
        </w:rPr>
        <w:t xml:space="preserve"> </w:t>
      </w:r>
      <w:r w:rsidRPr="00C22AE2" w:rsidR="00C22AE2">
        <w:rPr>
          <w:rFonts w:cs="Traditional Arabic"/>
          <w:rtl/>
        </w:rPr>
        <w:t>رآني قال من أنت قلت محتسب قال ومن ولاك الحسبة قلت الذي ولاك الإمامة ولاني الحسبة</w:t>
      </w:r>
      <w:r w:rsidR="009A64B1">
        <w:rPr>
          <w:rFonts w:cs="Traditional Arabic"/>
          <w:rtl/>
        </w:rPr>
        <w:t xml:space="preserve"> </w:t>
      </w:r>
      <w:r w:rsidRPr="00C22AE2" w:rsidR="00C22AE2">
        <w:rPr>
          <w:rFonts w:cs="Traditional Arabic"/>
          <w:rtl/>
        </w:rPr>
        <w:t>يا أمير المؤمنين قال فأطرق إلى الأرض ساعة ثم رفع رأسه إلي وقال ما الذي حملك على ما</w:t>
      </w:r>
      <w:r w:rsidR="009A64B1">
        <w:rPr>
          <w:rFonts w:cs="Traditional Arabic"/>
          <w:rtl/>
        </w:rPr>
        <w:t xml:space="preserve"> </w:t>
      </w:r>
      <w:r w:rsidRPr="00C22AE2" w:rsidR="00C22AE2">
        <w:rPr>
          <w:rFonts w:cs="Traditional Arabic"/>
          <w:rtl/>
        </w:rPr>
        <w:t>صنعت فقلت شفقة مني عليك إذ بسطت يدي إلى صرف مكروه عنك فقصرت عنه قال</w:t>
      </w:r>
      <w:r w:rsidR="009A64B1">
        <w:rPr>
          <w:rFonts w:cs="Traditional Arabic"/>
          <w:rtl/>
        </w:rPr>
        <w:t xml:space="preserve"> </w:t>
      </w:r>
      <w:r w:rsidRPr="00C22AE2" w:rsidR="00C22AE2">
        <w:rPr>
          <w:rFonts w:cs="Traditional Arabic"/>
          <w:rtl/>
        </w:rPr>
        <w:t>فأطرق مفكرا في كلامي ثم رفع رأسه إلي وقال كيف تخلص هذا الدن الواحد من جملة الدنان</w:t>
      </w:r>
      <w:r w:rsidR="009A64B1">
        <w:rPr>
          <w:rFonts w:cs="Traditional Arabic"/>
          <w:rtl/>
        </w:rPr>
        <w:t xml:space="preserve"> </w:t>
      </w:r>
      <w:r w:rsidRPr="00C22AE2" w:rsidR="00C22AE2">
        <w:rPr>
          <w:rFonts w:cs="Traditional Arabic"/>
          <w:rtl/>
        </w:rPr>
        <w:t>فقلت في تخلصه علة أخبر بها أمير المؤمنين إن أذن فقال هات خبرني فقلت يا أمير المؤمنين إني</w:t>
      </w:r>
      <w:r w:rsidR="009A64B1">
        <w:rPr>
          <w:rFonts w:cs="Traditional Arabic"/>
          <w:rtl/>
        </w:rPr>
        <w:t xml:space="preserve"> </w:t>
      </w:r>
      <w:r w:rsidRPr="00C22AE2" w:rsidR="00C22AE2">
        <w:rPr>
          <w:rFonts w:cs="Traditional Arabic"/>
          <w:rtl/>
        </w:rPr>
        <w:t>أقبلت على الدنان بمطالبة الحق سبحانه لي بذلك وغمر قلبي شاهد الإجلال للحق وخوف</w:t>
      </w:r>
      <w:r w:rsidR="009A64B1">
        <w:rPr>
          <w:rFonts w:cs="Traditional Arabic"/>
          <w:rtl/>
        </w:rPr>
        <w:t xml:space="preserve"> </w:t>
      </w:r>
      <w:r w:rsidRPr="00C22AE2" w:rsidR="00C22AE2">
        <w:rPr>
          <w:rFonts w:cs="Traditional Arabic"/>
          <w:rtl/>
        </w:rPr>
        <w:t>المطالبة فغابت هيبة الخلق عني فأقدمت عليها بهذه الحال إلى أن صرت إلى هذا الدن</w:t>
      </w:r>
      <w:r w:rsidR="009A64B1">
        <w:rPr>
          <w:rFonts w:cs="Traditional Arabic"/>
          <w:rtl/>
        </w:rPr>
        <w:t xml:space="preserve"> </w:t>
      </w:r>
      <w:r w:rsidRPr="00C22AE2" w:rsidR="00C22AE2">
        <w:rPr>
          <w:rFonts w:cs="Traditional Arabic"/>
          <w:rtl/>
        </w:rPr>
        <w:t>فاستشعرت نفسي كبرا على أني أقدمت على مثلك فمنعت ولو أقدمت عليه بالحال الأول</w:t>
      </w:r>
      <w:r w:rsidR="009A64B1">
        <w:rPr>
          <w:rFonts w:cs="Traditional Arabic"/>
          <w:rtl/>
        </w:rPr>
        <w:t xml:space="preserve"> </w:t>
      </w:r>
      <w:r w:rsidRPr="00C22AE2" w:rsidR="00C22AE2">
        <w:rPr>
          <w:rFonts w:cs="Traditional Arabic"/>
          <w:rtl/>
        </w:rPr>
        <w:t>وكانت ملء الدنيا دنان لكسرتها ولم أبال فقال المعتضد اذهب فقد أطلقنا يدك غير ما أحببت</w:t>
      </w:r>
      <w:r w:rsidR="009A64B1">
        <w:rPr>
          <w:rFonts w:cs="Traditional Arabic"/>
          <w:rtl/>
        </w:rPr>
        <w:t xml:space="preserve"> </w:t>
      </w:r>
      <w:r w:rsidRPr="00C22AE2" w:rsidR="00C22AE2">
        <w:rPr>
          <w:rFonts w:cs="Traditional Arabic"/>
          <w:rtl/>
        </w:rPr>
        <w:t>أن تغيره من المنكر قال أبو الحسين فقلت يا أمير المؤمنين بغض إلى التغيير لأني كنت أغير عن</w:t>
      </w:r>
      <w:r w:rsidR="009A64B1">
        <w:rPr>
          <w:rFonts w:cs="Traditional Arabic"/>
          <w:rtl/>
        </w:rPr>
        <w:t xml:space="preserve"> </w:t>
      </w:r>
      <w:r w:rsidRPr="00C22AE2" w:rsidR="00C22AE2">
        <w:rPr>
          <w:rFonts w:cs="Traditional Arabic"/>
          <w:rtl/>
        </w:rPr>
        <w:t>وأنا الآن أغير عن شرطي فقال المعتضد ما حاجتك فقلت يا أمير المؤمنين تأمر بإخراجي سالما</w:t>
      </w:r>
      <w:r w:rsidR="009A64B1">
        <w:rPr>
          <w:rFonts w:cs="Traditional Arabic"/>
          <w:rtl/>
        </w:rPr>
        <w:t xml:space="preserve"> </w:t>
      </w:r>
      <w:r w:rsidRPr="00C22AE2" w:rsidR="00C22AE2">
        <w:rPr>
          <w:rFonts w:cs="Traditional Arabic"/>
          <w:rtl/>
        </w:rPr>
        <w:t>فأمر له بذلك وخرج إلى البصرة فكان أكثر أيامه بها خوفا من أن يسأله أحد حاجة يسألها</w:t>
      </w:r>
      <w:r w:rsidR="009A64B1">
        <w:rPr>
          <w:rFonts w:cs="Traditional Arabic"/>
          <w:rtl/>
        </w:rPr>
        <w:t xml:space="preserve"> </w:t>
      </w:r>
      <w:r w:rsidRPr="00C22AE2" w:rsidR="00C22AE2">
        <w:rPr>
          <w:rFonts w:cs="Traditional Arabic"/>
          <w:rtl/>
        </w:rPr>
        <w:t>المعتضد فأقام بالبصرة إلى أن توفي المعتضد ثم رجع إلى بغداد</w:t>
      </w:r>
      <w:r w:rsidR="00A65C80">
        <w:rPr>
          <w:rFonts w:cs="Traditional Arabic" w:hint="cs"/>
          <w:rtl/>
        </w:rPr>
        <w:t xml:space="preserve"> </w:t>
      </w:r>
      <w:r w:rsidRPr="00C22AE2" w:rsidR="00C22AE2">
        <w:rPr>
          <w:rFonts w:cs="Traditional Arabic"/>
          <w:rtl/>
        </w:rPr>
        <w:t>فهذه كانت سيرة العلماء وعادتهم في الأمر بالمعروف والنهي عن المنكر وقلة مبالاتهم بسطوة</w:t>
      </w:r>
      <w:r w:rsidR="009A64B1">
        <w:rPr>
          <w:rFonts w:cs="Traditional Arabic"/>
          <w:rtl/>
        </w:rPr>
        <w:t xml:space="preserve"> </w:t>
      </w:r>
      <w:r w:rsidRPr="00C22AE2" w:rsidR="00C22AE2">
        <w:rPr>
          <w:rFonts w:cs="Traditional Arabic"/>
          <w:rtl/>
        </w:rPr>
        <w:t>السلاطين لكونهم اتكلوا على فضل الله تعالى أن يحرسهم ورضوا بحكم الله تعالى أن يرزقهم</w:t>
      </w:r>
      <w:r w:rsidR="009A64B1">
        <w:rPr>
          <w:rFonts w:cs="Traditional Arabic"/>
          <w:rtl/>
        </w:rPr>
        <w:t xml:space="preserve"> </w:t>
      </w:r>
      <w:r w:rsidRPr="00C22AE2" w:rsidR="00C22AE2">
        <w:rPr>
          <w:rFonts w:cs="Traditional Arabic"/>
          <w:rtl/>
        </w:rPr>
        <w:t>الشهادة فلما أخلصوا لله النية أثر كلامهم في القلوب القاسية فلينها وأزال قساوتها وأما الآن</w:t>
      </w:r>
      <w:r w:rsidR="009A64B1">
        <w:rPr>
          <w:rFonts w:cs="Traditional Arabic"/>
          <w:rtl/>
        </w:rPr>
        <w:t xml:space="preserve"> </w:t>
      </w:r>
      <w:r w:rsidRPr="00C22AE2" w:rsidR="00C22AE2">
        <w:rPr>
          <w:rFonts w:cs="Traditional Arabic"/>
          <w:rtl/>
        </w:rPr>
        <w:t>فقد قيدت الأطماع ألسن العلماء فسكتوا وإن تكلموا لم تساعد أقوالهم أحوالهم فلم ينجحوا</w:t>
      </w:r>
      <w:r w:rsidR="009A64B1">
        <w:rPr>
          <w:rFonts w:cs="Traditional Arabic"/>
          <w:rtl/>
        </w:rPr>
        <w:t xml:space="preserve"> </w:t>
      </w:r>
      <w:r w:rsidRPr="00C22AE2" w:rsidR="00C22AE2">
        <w:rPr>
          <w:rFonts w:cs="Traditional Arabic"/>
          <w:rtl/>
        </w:rPr>
        <w:t>ولو صدقوا وقصدوا حق العلم لأفلحوا ففساد الرعايا بفساد الملوك وفساد الملوك بفساد</w:t>
      </w:r>
      <w:r w:rsidR="009A64B1">
        <w:rPr>
          <w:rFonts w:cs="Traditional Arabic"/>
          <w:rtl/>
        </w:rPr>
        <w:t xml:space="preserve"> </w:t>
      </w:r>
      <w:r w:rsidRPr="00C22AE2" w:rsidR="00C22AE2">
        <w:rPr>
          <w:rFonts w:cs="Traditional Arabic"/>
          <w:rtl/>
        </w:rPr>
        <w:t>العلماء وفساد العلماء بإستيلاء حب المال والجاه ومن استولى عليه حب الدنيا لم يقدر على</w:t>
      </w:r>
      <w:r w:rsidR="009A64B1">
        <w:rPr>
          <w:rFonts w:cs="Traditional Arabic"/>
          <w:rtl/>
        </w:rPr>
        <w:t xml:space="preserve"> </w:t>
      </w:r>
      <w:r w:rsidRPr="00C22AE2" w:rsidR="00C22AE2">
        <w:rPr>
          <w:rFonts w:cs="Traditional Arabic"/>
          <w:rtl/>
        </w:rPr>
        <w:t>الحسبة على الأراذل فكيف على الملوك والأكابر والله المستعان على كل حال تم كتاب الأمر</w:t>
      </w:r>
      <w:r w:rsidR="009A64B1">
        <w:rPr>
          <w:rFonts w:cs="Traditional Arabic"/>
          <w:rtl/>
        </w:rPr>
        <w:t xml:space="preserve"> </w:t>
      </w:r>
      <w:r w:rsidRPr="00C22AE2" w:rsidR="00C22AE2">
        <w:rPr>
          <w:rFonts w:cs="Traditional Arabic"/>
          <w:rtl/>
        </w:rPr>
        <w:t>بالمعروف والنهي عن المنكر بحمد الله وعونه وحسن توفيقه</w:t>
      </w:r>
      <w:r>
        <w:rPr>
          <w:rFonts w:cs="Traditional Arabic" w:hint="cs"/>
          <w:rtl/>
        </w:rPr>
        <w:t>.</w:t>
      </w:r>
    </w:p>
    <w:p w:rsidR="001F7388" w:rsidRPr="001F7388" w:rsidP="00C32EDF">
      <w:pPr>
        <w:bidi/>
        <w:ind w:left="0" w:right="0"/>
        <w:jc w:val="both"/>
        <w:rPr>
          <w:rFonts w:hint="cs"/>
        </w:rPr>
        <w:sectPr>
          <w:pgSz w:w="12240" w:h="15840"/>
          <w:pgMar w:top="1440" w:right="1800" w:bottom="1440" w:left="1800" w:header="720" w:footer="720" w:gutter="0"/>
          <w:cols w:space="720"/>
          <w:docGrid w:linePitch="360"/>
        </w:sectPr>
      </w:pPr>
    </w:p>
    <w:p w:rsidR="00A82E36" w:rsidP="00A82E36">
      <w:pPr>
        <w:bidi/>
        <w:ind w:left="0" w:right="0"/>
        <w:jc w:val="both"/>
        <w:rPr>
          <w:rFonts w:cs="Traditional Arabic"/>
          <w:rtl/>
        </w:rPr>
      </w:pPr>
    </w:p>
    <w:p w:rsidR="00A82E36" w:rsidRPr="00E87827" w:rsidP="00A82E36">
      <w:pPr>
        <w:bidi/>
        <w:ind w:left="0" w:right="0"/>
        <w:jc w:val="center"/>
        <w:rPr>
          <w:rFonts w:cs="Traditional Arabic"/>
          <w:sz w:val="44"/>
          <w:szCs w:val="44"/>
        </w:rPr>
      </w:pPr>
      <w:r w:rsidRPr="00E87827">
        <w:rPr>
          <w:rFonts w:cs="Traditional Arabic"/>
          <w:sz w:val="44"/>
          <w:szCs w:val="44"/>
          <w:rtl/>
        </w:rPr>
        <w:t>كتاب آداب المعيشة وأخلاق النبوة</w:t>
      </w:r>
    </w:p>
    <w:p w:rsidR="00A82E36" w:rsidRPr="00E87827" w:rsidP="00A82E36">
      <w:pPr>
        <w:bidi/>
        <w:ind w:left="0" w:right="0"/>
        <w:jc w:val="center"/>
        <w:rPr>
          <w:rFonts w:cs="Traditional Arabic" w:hint="cs"/>
          <w:sz w:val="36"/>
          <w:szCs w:val="36"/>
          <w:rtl/>
        </w:rPr>
      </w:pPr>
      <w:r w:rsidRPr="00E87827">
        <w:rPr>
          <w:rFonts w:cs="Traditional Arabic"/>
          <w:sz w:val="36"/>
          <w:szCs w:val="36"/>
          <w:rtl/>
        </w:rPr>
        <w:t>وهو الكتاب العاشر من ربع العادات الثاني من كتب</w:t>
      </w:r>
      <w:r w:rsidRPr="00E87827">
        <w:rPr>
          <w:sz w:val="36"/>
          <w:szCs w:val="36"/>
          <w:rtl/>
        </w:rPr>
        <w:t xml:space="preserve"> </w:t>
      </w:r>
      <w:r w:rsidRPr="00E87827">
        <w:rPr>
          <w:rFonts w:cs="Traditional Arabic"/>
          <w:sz w:val="36"/>
          <w:szCs w:val="36"/>
          <w:rtl/>
        </w:rPr>
        <w:t>إحياء علوم الدين</w:t>
      </w:r>
    </w:p>
    <w:p w:rsidR="00A82E36" w:rsidP="00A82E36">
      <w:pPr>
        <w:bidi/>
        <w:ind w:left="0" w:right="0"/>
        <w:jc w:val="center"/>
        <w:rPr>
          <w:rFonts w:cs="Traditional Arabic" w:hint="cs"/>
          <w:rtl/>
        </w:rPr>
      </w:pPr>
      <w:r w:rsidRPr="00C22AE2">
        <w:rPr>
          <w:rFonts w:cs="Traditional Arabic"/>
          <w:rtl/>
        </w:rPr>
        <w:t>بسم الله الرحمن الرحيم</w:t>
      </w:r>
    </w:p>
    <w:p w:rsidR="00A82E36" w:rsidP="00A82E36">
      <w:pPr>
        <w:bidi/>
        <w:ind w:left="0" w:right="0"/>
        <w:jc w:val="both"/>
        <w:rPr>
          <w:rFonts w:cs="Traditional Arabic"/>
        </w:rPr>
      </w:pPr>
      <w:r w:rsidRPr="00C22AE2">
        <w:rPr>
          <w:rFonts w:cs="Traditional Arabic"/>
          <w:rtl/>
        </w:rPr>
        <w:t>الحمد لله الذي خلق كل شيء فأحسن خلقه وترتيبه وأدب نبيه محمدا</w:t>
      </w:r>
      <w:r>
        <w:rPr>
          <w:rFonts w:cs="Traditional Arabic"/>
          <w:rtl/>
        </w:rPr>
        <w:t xml:space="preserve"> صلى الله عليه وسلم </w:t>
      </w:r>
      <w:r w:rsidRPr="00C22AE2">
        <w:rPr>
          <w:rFonts w:cs="Traditional Arabic"/>
          <w:rtl/>
        </w:rPr>
        <w:t>فأحسن تأديبه وزكى أوصافه وأخلاقه ثم اتخذه صفيه وحبيبه ووفق للإقتداء به من</w:t>
      </w:r>
      <w:r>
        <w:rPr>
          <w:rFonts w:cs="Traditional Arabic"/>
          <w:rtl/>
        </w:rPr>
        <w:t xml:space="preserve"> </w:t>
      </w:r>
      <w:r w:rsidRPr="00C22AE2">
        <w:rPr>
          <w:rFonts w:cs="Traditional Arabic"/>
          <w:rtl/>
        </w:rPr>
        <w:t>أراد تهذيبه وحرم عن التخلق بأخلاقه من أراد تخييبه وصلى الله على سيدنا محمد سيد المرسلين</w:t>
      </w:r>
      <w:r>
        <w:rPr>
          <w:rFonts w:cs="Traditional Arabic"/>
          <w:rtl/>
        </w:rPr>
        <w:t xml:space="preserve"> </w:t>
      </w:r>
      <w:r w:rsidRPr="00C22AE2">
        <w:rPr>
          <w:rFonts w:cs="Traditional Arabic"/>
          <w:rtl/>
        </w:rPr>
        <w:t>وعلى آله الطيبين الطاهرين وسلم كثيرا أما بعد فإن آداب الظواهر عنوان آداب البواطن</w:t>
      </w:r>
      <w:r>
        <w:rPr>
          <w:rFonts w:cs="Traditional Arabic"/>
          <w:rtl/>
        </w:rPr>
        <w:t xml:space="preserve"> </w:t>
      </w:r>
      <w:r w:rsidRPr="00C22AE2">
        <w:rPr>
          <w:rFonts w:cs="Traditional Arabic"/>
          <w:rtl/>
        </w:rPr>
        <w:t>وحركات الجوارح ثمرات الخواطر والأعمال نتيجة الأخلاق والآداب رشح المعارف وسرائر</w:t>
      </w:r>
      <w:r>
        <w:rPr>
          <w:rFonts w:cs="Traditional Arabic"/>
          <w:rtl/>
        </w:rPr>
        <w:t xml:space="preserve"> </w:t>
      </w:r>
      <w:r w:rsidRPr="00C22AE2">
        <w:rPr>
          <w:rFonts w:cs="Traditional Arabic"/>
          <w:rtl/>
        </w:rPr>
        <w:t>القلوب هي مغارس الأفعال ومنابعها وأنوار السرائر هي التي تشرق على الظواهر فتزينها</w:t>
      </w:r>
      <w:r>
        <w:rPr>
          <w:rFonts w:cs="Traditional Arabic"/>
          <w:rtl/>
        </w:rPr>
        <w:t xml:space="preserve"> </w:t>
      </w:r>
      <w:r w:rsidRPr="00C22AE2">
        <w:rPr>
          <w:rFonts w:cs="Traditional Arabic"/>
          <w:rtl/>
        </w:rPr>
        <w:t>وتجليها وتبدل بالمحاسن مكارهها ومساويها ومن لم يخشع قلبه لم تخشع جوارحه ومن لم يكن</w:t>
      </w:r>
      <w:r>
        <w:rPr>
          <w:rFonts w:cs="Traditional Arabic"/>
          <w:rtl/>
        </w:rPr>
        <w:t xml:space="preserve"> </w:t>
      </w:r>
      <w:r w:rsidRPr="00C22AE2">
        <w:rPr>
          <w:rFonts w:cs="Traditional Arabic"/>
          <w:rtl/>
        </w:rPr>
        <w:t>صدره مشكاة الأنوار الإلهية لم يفض على ظاهره جمال الآداب النبوية ولقد كنت عزمت على</w:t>
      </w:r>
      <w:r>
        <w:rPr>
          <w:rFonts w:cs="Traditional Arabic"/>
          <w:rtl/>
        </w:rPr>
        <w:t xml:space="preserve"> </w:t>
      </w:r>
      <w:r w:rsidRPr="00C22AE2">
        <w:rPr>
          <w:rFonts w:cs="Traditional Arabic"/>
          <w:rtl/>
        </w:rPr>
        <w:t>أن أختم ربع العادات من هذا الكتاب بكتاب جامع لآداب المعيشة لئلا يشق على طالبها</w:t>
      </w:r>
      <w:r>
        <w:rPr>
          <w:rFonts w:cs="Traditional Arabic"/>
          <w:rtl/>
        </w:rPr>
        <w:t xml:space="preserve"> </w:t>
      </w:r>
      <w:r w:rsidRPr="00C22AE2">
        <w:rPr>
          <w:rFonts w:cs="Traditional Arabic"/>
          <w:rtl/>
        </w:rPr>
        <w:t>استخراجها من جميع هذه الكتب ثم رأيت كل كتاب من ربع العادات قد أتى على جملة من</w:t>
      </w:r>
      <w:r>
        <w:rPr>
          <w:rFonts w:cs="Traditional Arabic"/>
          <w:rtl/>
        </w:rPr>
        <w:t xml:space="preserve"> </w:t>
      </w:r>
      <w:r w:rsidRPr="00C22AE2">
        <w:rPr>
          <w:rFonts w:cs="Traditional Arabic"/>
          <w:rtl/>
        </w:rPr>
        <w:t>الآداب فاستثقلت تكريرها وإعادتها فإن طلب الإعادة ثقيل والنفوس مجبولة على معاداة</w:t>
      </w:r>
      <w:r>
        <w:rPr>
          <w:rFonts w:cs="Traditional Arabic"/>
          <w:rtl/>
        </w:rPr>
        <w:t xml:space="preserve"> </w:t>
      </w:r>
      <w:r w:rsidRPr="00C22AE2">
        <w:rPr>
          <w:rFonts w:cs="Traditional Arabic"/>
          <w:rtl/>
        </w:rPr>
        <w:t>المعادات فرأيت أن أقتصر في هذا الكتاب على ذكر آداب رسول الله</w:t>
      </w:r>
      <w:r>
        <w:rPr>
          <w:rFonts w:cs="Traditional Arabic"/>
          <w:rtl/>
        </w:rPr>
        <w:t xml:space="preserve"> صلى الله عليه وسلم </w:t>
      </w:r>
      <w:r w:rsidRPr="00C22AE2">
        <w:rPr>
          <w:rFonts w:cs="Traditional Arabic"/>
          <w:rtl/>
        </w:rPr>
        <w:t>وأخلاقه المأثورة عنه بالإسناد فأسردها مجموعة فصلا فصلا محذوفة الأسانيد ليجتمع</w:t>
      </w:r>
      <w:r>
        <w:rPr>
          <w:rFonts w:cs="Traditional Arabic"/>
          <w:rtl/>
        </w:rPr>
        <w:t xml:space="preserve"> </w:t>
      </w:r>
      <w:r w:rsidRPr="00C22AE2">
        <w:rPr>
          <w:rFonts w:cs="Traditional Arabic"/>
          <w:rtl/>
        </w:rPr>
        <w:t>فيه مع جميع الآداب تجديد الإيمان وتأكيده بمشاهدة أخلاقه الكريمة التي شهد آحادها على</w:t>
      </w:r>
      <w:r>
        <w:rPr>
          <w:rFonts w:cs="Traditional Arabic"/>
          <w:rtl/>
        </w:rPr>
        <w:t xml:space="preserve"> </w:t>
      </w:r>
      <w:r w:rsidRPr="00C22AE2">
        <w:rPr>
          <w:rFonts w:cs="Traditional Arabic"/>
          <w:rtl/>
        </w:rPr>
        <w:t>القطع بأنه أكرم خلق الله تعالى وأعلاهم رتبة وأجلهم قدرا فكيف مجموعها ثم أضيف إلى ذكر</w:t>
      </w:r>
      <w:r>
        <w:rPr>
          <w:rFonts w:cs="Traditional Arabic"/>
          <w:rtl/>
        </w:rPr>
        <w:t xml:space="preserve"> </w:t>
      </w:r>
      <w:r w:rsidRPr="00C22AE2">
        <w:rPr>
          <w:rFonts w:cs="Traditional Arabic"/>
          <w:rtl/>
        </w:rPr>
        <w:t>أخلاقه ذكر خلقته ثم ذكر معجزاته التي صحت بها الأخبار ليكون ذلك معربا عن مكارم</w:t>
      </w:r>
      <w:r>
        <w:rPr>
          <w:rFonts w:cs="Traditional Arabic"/>
          <w:rtl/>
        </w:rPr>
        <w:t xml:space="preserve"> </w:t>
      </w:r>
      <w:r w:rsidRPr="00C22AE2">
        <w:rPr>
          <w:rFonts w:cs="Traditional Arabic"/>
          <w:rtl/>
        </w:rPr>
        <w:t>الأخلاق والشيم ومنتزعا عن آذان الجاحدين لنبوته صمام الصمم والله تعالى ولي التوفيق</w:t>
      </w:r>
      <w:r>
        <w:rPr>
          <w:rFonts w:cs="Traditional Arabic"/>
          <w:rtl/>
        </w:rPr>
        <w:t xml:space="preserve"> </w:t>
      </w:r>
      <w:r w:rsidRPr="00C22AE2">
        <w:rPr>
          <w:rFonts w:cs="Traditional Arabic"/>
          <w:rtl/>
        </w:rPr>
        <w:t>للإقتداء بسيد المرسلين في الأخلاق والأحوال وسائر معالم الدين فإنه دليل المتحيرين ومجيب</w:t>
      </w:r>
      <w:r>
        <w:rPr>
          <w:rFonts w:cs="Traditional Arabic"/>
          <w:rtl/>
        </w:rPr>
        <w:t xml:space="preserve"> </w:t>
      </w:r>
      <w:r w:rsidRPr="00C22AE2">
        <w:rPr>
          <w:rFonts w:cs="Traditional Arabic"/>
          <w:rtl/>
        </w:rPr>
        <w:t>دعوة المضطرين ولنذكر فيه أولا بيان تأديب الله تعالى إياه بالقرآن ثم بيان جوامع من محاسن</w:t>
      </w:r>
      <w:r>
        <w:rPr>
          <w:rFonts w:cs="Traditional Arabic"/>
          <w:rtl/>
        </w:rPr>
        <w:t xml:space="preserve"> </w:t>
      </w:r>
      <w:r w:rsidRPr="00C22AE2">
        <w:rPr>
          <w:rFonts w:cs="Traditional Arabic"/>
          <w:rtl/>
        </w:rPr>
        <w:t>أخلاقه ثم بيان جملة من آدابه وأخلاقه ثم بيان كلامه وضحكه ثم بيان أخلاقه وآدابه في الطعام</w:t>
      </w:r>
      <w:r>
        <w:rPr>
          <w:rFonts w:cs="Traditional Arabic"/>
          <w:rtl/>
        </w:rPr>
        <w:t xml:space="preserve"> </w:t>
      </w:r>
      <w:r w:rsidRPr="00C22AE2">
        <w:rPr>
          <w:rFonts w:cs="Traditional Arabic"/>
          <w:rtl/>
        </w:rPr>
        <w:t>ثم بيان أخلاقه وآدابه في اللباس ثم بيان عفوه مع القدرة ثم بيان إغضائه عما كان يكره ثم بيان</w:t>
      </w:r>
      <w:r>
        <w:rPr>
          <w:rFonts w:cs="Traditional Arabic"/>
          <w:rtl/>
        </w:rPr>
        <w:t xml:space="preserve"> </w:t>
      </w:r>
      <w:r w:rsidRPr="00C22AE2">
        <w:rPr>
          <w:rFonts w:cs="Traditional Arabic"/>
          <w:rtl/>
        </w:rPr>
        <w:t>سخاوته وجوده ثم بيان شجاعته وبأسه ثم بيان تواضعه ثم بيان صورته وخلقته ثم بيان جوامع</w:t>
      </w:r>
      <w:r>
        <w:rPr>
          <w:rFonts w:cs="Traditional Arabic"/>
          <w:rtl/>
        </w:rPr>
        <w:t xml:space="preserve"> </w:t>
      </w:r>
      <w:r w:rsidRPr="00C22AE2">
        <w:rPr>
          <w:rFonts w:cs="Traditional Arabic"/>
          <w:rtl/>
        </w:rPr>
        <w:t>معجزاته وآياته</w:t>
      </w:r>
      <w:r>
        <w:rPr>
          <w:rFonts w:cs="Traditional Arabic"/>
          <w:rtl/>
        </w:rPr>
        <w:t xml:space="preserve"> صلى الله عليه وسلم</w:t>
      </w:r>
      <w:r>
        <w:rPr>
          <w:rFonts w:cs="Traditional Arabic" w:hint="cs"/>
          <w:rtl/>
        </w:rPr>
        <w:t xml:space="preserve"> </w:t>
      </w:r>
      <w:r w:rsidRPr="00C22AE2">
        <w:rPr>
          <w:rFonts w:cs="Traditional Arabic"/>
          <w:rtl/>
        </w:rPr>
        <w:t>بيان تأديب الله تعالى حبيبه وصفيه محمدا</w:t>
      </w:r>
      <w:r>
        <w:rPr>
          <w:rFonts w:cs="Traditional Arabic"/>
          <w:rtl/>
        </w:rPr>
        <w:t xml:space="preserve"> صلى الله عليه وسلم </w:t>
      </w:r>
      <w:r w:rsidRPr="00C22AE2">
        <w:rPr>
          <w:rFonts w:cs="Traditional Arabic"/>
          <w:rtl/>
        </w:rPr>
        <w:t>بالقرآن</w:t>
      </w:r>
      <w:r>
        <w:rPr>
          <w:rFonts w:cs="Traditional Arabic"/>
          <w:rtl/>
        </w:rPr>
        <w:t xml:space="preserve"> </w:t>
      </w:r>
      <w:r w:rsidRPr="00C22AE2">
        <w:rPr>
          <w:rFonts w:cs="Traditional Arabic"/>
          <w:rtl/>
        </w:rPr>
        <w:t>كان رسول الله</w:t>
      </w:r>
      <w:r>
        <w:rPr>
          <w:rFonts w:cs="Traditional Arabic"/>
          <w:rtl/>
        </w:rPr>
        <w:t xml:space="preserve"> صلى الله عليه وسلم </w:t>
      </w:r>
      <w:r w:rsidRPr="00C22AE2">
        <w:rPr>
          <w:rFonts w:cs="Traditional Arabic"/>
          <w:rtl/>
        </w:rPr>
        <w:t>كثير الضراعة والإبتهال دائم السؤال من الله</w:t>
      </w:r>
      <w:r>
        <w:rPr>
          <w:rFonts w:cs="Traditional Arabic"/>
          <w:rtl/>
        </w:rPr>
        <w:t xml:space="preserve"> </w:t>
      </w:r>
      <w:r w:rsidRPr="00C22AE2">
        <w:rPr>
          <w:rFonts w:cs="Traditional Arabic"/>
          <w:rtl/>
        </w:rPr>
        <w:t>تعالى أن يزينه بمحاسن الآداب ومكارم الأخلاق فكان يقول في دعائه اللهم حسن خلقي</w:t>
      </w:r>
      <w:r>
        <w:rPr>
          <w:rFonts w:cs="Traditional Arabic"/>
          <w:rtl/>
        </w:rPr>
        <w:t xml:space="preserve"> </w:t>
      </w:r>
      <w:r w:rsidRPr="00C22AE2">
        <w:rPr>
          <w:rFonts w:cs="Traditional Arabic"/>
          <w:rtl/>
        </w:rPr>
        <w:t>وخلقي حديث كان يقول في دعائه اللهم حسن خلقي وخلقي أخرجه أحمد من حديث ابن</w:t>
      </w:r>
      <w:r>
        <w:rPr>
          <w:rFonts w:cs="Traditional Arabic"/>
          <w:rtl/>
        </w:rPr>
        <w:t xml:space="preserve"> </w:t>
      </w:r>
      <w:r w:rsidRPr="00C22AE2">
        <w:rPr>
          <w:rFonts w:cs="Traditional Arabic"/>
          <w:rtl/>
        </w:rPr>
        <w:t>مسعود ومن حديث عائشة ولفظهما اللهم أحسنت خلقي فأحسن خلقي وإسنادهما جيد</w:t>
      </w:r>
      <w:r>
        <w:rPr>
          <w:rFonts w:cs="Traditional Arabic"/>
          <w:rtl/>
        </w:rPr>
        <w:t xml:space="preserve"> </w:t>
      </w:r>
      <w:r w:rsidRPr="00C22AE2">
        <w:rPr>
          <w:rFonts w:cs="Traditional Arabic"/>
          <w:rtl/>
        </w:rPr>
        <w:t>وحديث ابن مسعود رواه ابن حبان ويقول اللهم جنبني منكرات الأخلاق حديث اللهم جنبني</w:t>
      </w:r>
      <w:r>
        <w:rPr>
          <w:rFonts w:cs="Traditional Arabic"/>
          <w:rtl/>
        </w:rPr>
        <w:t xml:space="preserve"> </w:t>
      </w:r>
      <w:r w:rsidRPr="00C22AE2">
        <w:rPr>
          <w:rFonts w:cs="Traditional Arabic"/>
          <w:rtl/>
        </w:rPr>
        <w:t>منكرات الأخلاق أخرجه الترمذي وحسنه والحاكم وصححه واللفظ له من حديث قطبة بن</w:t>
      </w:r>
      <w:r>
        <w:rPr>
          <w:rFonts w:cs="Traditional Arabic"/>
          <w:rtl/>
        </w:rPr>
        <w:t xml:space="preserve"> </w:t>
      </w:r>
      <w:r w:rsidRPr="00C22AE2">
        <w:rPr>
          <w:rFonts w:cs="Traditional Arabic"/>
          <w:rtl/>
        </w:rPr>
        <w:t>مالك وقال الترمذي اللهم إني أعوذ بك فاستجاب الله تعالى دعاءه وفاء بقوله عز وجل ادعوني</w:t>
      </w:r>
      <w:r>
        <w:rPr>
          <w:rFonts w:cs="Traditional Arabic"/>
          <w:rtl/>
        </w:rPr>
        <w:t xml:space="preserve"> </w:t>
      </w:r>
      <w:r w:rsidRPr="00C22AE2">
        <w:rPr>
          <w:rFonts w:cs="Traditional Arabic"/>
          <w:rtl/>
        </w:rPr>
        <w:t>أستجب لكم فأنزل عليه القرآن وأدبه به فكان خلقه القرآن قال سعد بن هشام دخلت على</w:t>
      </w:r>
      <w:r>
        <w:rPr>
          <w:rFonts w:cs="Traditional Arabic"/>
          <w:rtl/>
        </w:rPr>
        <w:t xml:space="preserve"> </w:t>
      </w:r>
      <w:r w:rsidRPr="00C22AE2">
        <w:rPr>
          <w:rFonts w:cs="Traditional Arabic"/>
          <w:rtl/>
        </w:rPr>
        <w:t>عائشة رضي الله عنها وعن أبيها فسألتها عن أخلاق رسول الله</w:t>
      </w:r>
      <w:r>
        <w:rPr>
          <w:rFonts w:cs="Traditional Arabic"/>
          <w:rtl/>
        </w:rPr>
        <w:t xml:space="preserve"> صلى الله عليه وسلم </w:t>
      </w:r>
      <w:r w:rsidRPr="00C22AE2">
        <w:rPr>
          <w:rFonts w:cs="Traditional Arabic"/>
          <w:rtl/>
        </w:rPr>
        <w:t>فقالت أما تقرأ القرآن قلت بلى قالت كان خلق رسول الله</w:t>
      </w:r>
      <w:r>
        <w:rPr>
          <w:rFonts w:cs="Traditional Arabic"/>
          <w:rtl/>
        </w:rPr>
        <w:t xml:space="preserve"> صلى الله عليه وسلم </w:t>
      </w:r>
      <w:r w:rsidRPr="00C22AE2">
        <w:rPr>
          <w:rFonts w:cs="Traditional Arabic"/>
          <w:rtl/>
        </w:rPr>
        <w:t>القرآن حديث سعد بن هشام دخلت على عائشة فسألتها عن أخلاق رسول الله</w:t>
      </w:r>
      <w:r>
        <w:rPr>
          <w:rFonts w:cs="Traditional Arabic"/>
          <w:rtl/>
        </w:rPr>
        <w:t xml:space="preserve"> صلى الله عليه وسلم </w:t>
      </w:r>
      <w:r w:rsidRPr="00C22AE2">
        <w:rPr>
          <w:rFonts w:cs="Traditional Arabic"/>
          <w:rtl/>
        </w:rPr>
        <w:t>فقالت كان خلقه القرآن رواه مسلم ووهم الحاكم في قوله</w:t>
      </w:r>
      <w:r>
        <w:rPr>
          <w:rFonts w:cs="Traditional Arabic"/>
          <w:rtl/>
        </w:rPr>
        <w:t xml:space="preserve"> </w:t>
      </w:r>
      <w:r w:rsidRPr="00C22AE2">
        <w:rPr>
          <w:rFonts w:cs="Traditional Arabic"/>
          <w:rtl/>
        </w:rPr>
        <w:t>إنهما لم يخرجاه وإنما أدبه القرآن بمثل قوله تعالى خذ العفو وأمر بالعرف وأعرض عن الجاهلين</w:t>
      </w:r>
      <w:r>
        <w:rPr>
          <w:rFonts w:cs="Traditional Arabic"/>
          <w:rtl/>
        </w:rPr>
        <w:t xml:space="preserve"> </w:t>
      </w:r>
      <w:r w:rsidRPr="00C22AE2">
        <w:rPr>
          <w:rFonts w:cs="Traditional Arabic"/>
          <w:rtl/>
        </w:rPr>
        <w:t>وقوله إن الله يأمر بالعدل والإحسان وإيتاء ذي القربى وينهى عن الفحشاء والمنكر والبغي</w:t>
      </w:r>
      <w:r>
        <w:rPr>
          <w:rFonts w:cs="Traditional Arabic"/>
          <w:rtl/>
        </w:rPr>
        <w:t xml:space="preserve"> </w:t>
      </w:r>
      <w:r w:rsidRPr="00C22AE2">
        <w:rPr>
          <w:rFonts w:cs="Traditional Arabic"/>
          <w:rtl/>
        </w:rPr>
        <w:t>وقوله واصبر على ما أصابك إن ذلك من عزم الأمور وقوله ولمن صبر وغفر إن ذلك لمن عزم</w:t>
      </w:r>
      <w:r>
        <w:rPr>
          <w:rFonts w:cs="Traditional Arabic"/>
          <w:rtl/>
        </w:rPr>
        <w:t xml:space="preserve"> </w:t>
      </w:r>
      <w:r w:rsidRPr="00C22AE2">
        <w:rPr>
          <w:rFonts w:cs="Traditional Arabic"/>
          <w:rtl/>
        </w:rPr>
        <w:t>الأمور وقوله فاعف عنهم واصفح إن الله يحب المحسنين وقوله وليعفوا وليصفحوا ألا تحبون أن</w:t>
      </w:r>
      <w:r>
        <w:rPr>
          <w:rFonts w:cs="Traditional Arabic"/>
          <w:rtl/>
        </w:rPr>
        <w:t xml:space="preserve"> </w:t>
      </w:r>
      <w:r w:rsidRPr="00C22AE2">
        <w:rPr>
          <w:rFonts w:cs="Traditional Arabic"/>
          <w:rtl/>
        </w:rPr>
        <w:t>يغفر الله لكم وقوله ادفع بالتي هي أحسن فإذا الذي بينك وبينه عداوة كأنه ولي حميم وقوله</w:t>
      </w:r>
      <w:r>
        <w:rPr>
          <w:rFonts w:cs="Traditional Arabic"/>
          <w:rtl/>
        </w:rPr>
        <w:t xml:space="preserve"> </w:t>
      </w:r>
      <w:r w:rsidRPr="00C22AE2">
        <w:rPr>
          <w:rFonts w:cs="Traditional Arabic"/>
          <w:rtl/>
        </w:rPr>
        <w:t>والكاظمين الغيظ والعافين عن الناس والله يحب المحسنين وقوله اجتنبوا كثيرا من الظن إن بعض</w:t>
      </w:r>
      <w:r>
        <w:rPr>
          <w:rFonts w:cs="Traditional Arabic"/>
          <w:rtl/>
        </w:rPr>
        <w:t xml:space="preserve"> </w:t>
      </w:r>
      <w:r w:rsidRPr="00C22AE2">
        <w:rPr>
          <w:rFonts w:cs="Traditional Arabic"/>
          <w:rtl/>
        </w:rPr>
        <w:t>الظن إثم ولا تجسسوا ولا يغتب بعضكم بعضا ولما كسرت رباعيته وشج يوم أحد فجعل الدم</w:t>
      </w:r>
      <w:r>
        <w:rPr>
          <w:rFonts w:cs="Traditional Arabic"/>
          <w:rtl/>
        </w:rPr>
        <w:t xml:space="preserve"> </w:t>
      </w:r>
      <w:r w:rsidRPr="00C22AE2">
        <w:rPr>
          <w:rFonts w:cs="Traditional Arabic"/>
          <w:rtl/>
        </w:rPr>
        <w:t>يسيل على وجهه وهو يمسح الدم ويقول كيف يفلح قوم خضبوا وجه نبيهم بالدم وهو</w:t>
      </w:r>
      <w:r>
        <w:rPr>
          <w:rFonts w:cs="Traditional Arabic"/>
          <w:rtl/>
        </w:rPr>
        <w:t xml:space="preserve"> </w:t>
      </w:r>
      <w:r w:rsidRPr="00C22AE2">
        <w:rPr>
          <w:rFonts w:cs="Traditional Arabic"/>
          <w:rtl/>
        </w:rPr>
        <w:t>يدعوهم إلى ربهم حديث كسرت رباعيته</w:t>
      </w:r>
      <w:r>
        <w:rPr>
          <w:rFonts w:cs="Traditional Arabic"/>
          <w:rtl/>
        </w:rPr>
        <w:t xml:space="preserve"> صلى الله عليه وسلم </w:t>
      </w:r>
      <w:r w:rsidRPr="00C22AE2">
        <w:rPr>
          <w:rFonts w:cs="Traditional Arabic"/>
          <w:rtl/>
        </w:rPr>
        <w:t>يوم أحد الحديث في</w:t>
      </w:r>
      <w:r>
        <w:rPr>
          <w:rFonts w:cs="Traditional Arabic"/>
          <w:rtl/>
        </w:rPr>
        <w:t xml:space="preserve"> </w:t>
      </w:r>
      <w:r w:rsidRPr="00C22AE2">
        <w:rPr>
          <w:rFonts w:cs="Traditional Arabic"/>
          <w:rtl/>
        </w:rPr>
        <w:t>نزول ليس لك من الأمر شيء أخرجه مسلم من حديث أنس وذكره البخاري تعليقا فأنزل الله</w:t>
      </w:r>
      <w:r>
        <w:rPr>
          <w:rFonts w:cs="Traditional Arabic"/>
          <w:rtl/>
        </w:rPr>
        <w:t xml:space="preserve"> </w:t>
      </w:r>
      <w:r w:rsidRPr="00C22AE2">
        <w:rPr>
          <w:rFonts w:cs="Traditional Arabic"/>
          <w:rtl/>
        </w:rPr>
        <w:t>تعالى ليس لك من الأمر شيء تأديبا له على ذلك وأمثال هذه التأديبات في القرآن لا تحصر</w:t>
      </w:r>
      <w:r>
        <w:rPr>
          <w:rFonts w:cs="Traditional Arabic"/>
          <w:rtl/>
        </w:rPr>
        <w:t xml:space="preserve"> </w:t>
      </w:r>
      <w:r w:rsidRPr="00C22AE2">
        <w:rPr>
          <w:rFonts w:cs="Traditional Arabic"/>
          <w:rtl/>
        </w:rPr>
        <w:t>وهو</w:t>
      </w:r>
      <w:r>
        <w:rPr>
          <w:rFonts w:cs="Traditional Arabic"/>
          <w:rtl/>
        </w:rPr>
        <w:t xml:space="preserve"> صلى الله عليه وسلم </w:t>
      </w:r>
      <w:r w:rsidRPr="00C22AE2">
        <w:rPr>
          <w:rFonts w:cs="Traditional Arabic"/>
          <w:rtl/>
        </w:rPr>
        <w:t>المقصود الأول بالتأديب والتهذيب ثم منه يشرق النور</w:t>
      </w:r>
      <w:r>
        <w:rPr>
          <w:rFonts w:cs="Traditional Arabic"/>
          <w:rtl/>
        </w:rPr>
        <w:t xml:space="preserve"> </w:t>
      </w:r>
      <w:r w:rsidRPr="00C22AE2">
        <w:rPr>
          <w:rFonts w:cs="Traditional Arabic"/>
          <w:rtl/>
        </w:rPr>
        <w:t>على كافة الخلق فإنه أدب بالقرآن وأدب الخلق به ولذلك قال</w:t>
      </w:r>
      <w:r>
        <w:rPr>
          <w:rFonts w:cs="Traditional Arabic"/>
          <w:rtl/>
        </w:rPr>
        <w:t xml:space="preserve"> صلى الله عليه وسلم </w:t>
      </w:r>
      <w:r w:rsidRPr="00C22AE2">
        <w:rPr>
          <w:rFonts w:cs="Traditional Arabic"/>
          <w:rtl/>
        </w:rPr>
        <w:t>بعثت لأتمم مكارم الأخلاق حديث بعثت لأتمم مكارم الأخلاق أخرجه أحمد والحاكم والبيهقي</w:t>
      </w:r>
      <w:r>
        <w:rPr>
          <w:rFonts w:cs="Traditional Arabic"/>
          <w:rtl/>
        </w:rPr>
        <w:t xml:space="preserve"> </w:t>
      </w:r>
      <w:r w:rsidRPr="00C22AE2">
        <w:rPr>
          <w:rFonts w:cs="Traditional Arabic"/>
          <w:rtl/>
        </w:rPr>
        <w:t>من حديث أبي هريرة قال الحاكم صحيح على شرط مسلم وقد تقدم في آداب الصحبة ثم</w:t>
      </w:r>
      <w:r>
        <w:rPr>
          <w:rFonts w:cs="Traditional Arabic"/>
          <w:rtl/>
        </w:rPr>
        <w:t xml:space="preserve"> </w:t>
      </w:r>
      <w:r w:rsidRPr="00C22AE2">
        <w:rPr>
          <w:rFonts w:cs="Traditional Arabic"/>
          <w:rtl/>
        </w:rPr>
        <w:t>رغب الخلق في محاسن الأخلاق بما أوردناه في كتاب رياضة النفس وتهذيب الأخلاق فلا نعيده</w:t>
      </w:r>
      <w:r>
        <w:rPr>
          <w:rFonts w:cs="Traditional Arabic"/>
          <w:rtl/>
        </w:rPr>
        <w:t xml:space="preserve"> </w:t>
      </w:r>
      <w:r w:rsidRPr="00C22AE2">
        <w:rPr>
          <w:rFonts w:cs="Traditional Arabic"/>
          <w:rtl/>
        </w:rPr>
        <w:t>ثم لما أكمل الله تعالى خلقه أثنى عليه فقال تعالى وإنك لعلى خلق عظيم فسبحانه ما أعظم شأنه</w:t>
      </w:r>
      <w:r>
        <w:rPr>
          <w:rFonts w:cs="Traditional Arabic"/>
          <w:rtl/>
        </w:rPr>
        <w:t xml:space="preserve"> </w:t>
      </w:r>
      <w:r w:rsidRPr="00C22AE2">
        <w:rPr>
          <w:rFonts w:cs="Traditional Arabic"/>
          <w:rtl/>
        </w:rPr>
        <w:t>وأتم امتنانه ثم انظر إلى عميم لطفه وعظيم فضله كيف أعطى ثم أثنى فهو الذي زينه بالخلق</w:t>
      </w:r>
      <w:r>
        <w:rPr>
          <w:rFonts w:cs="Traditional Arabic"/>
          <w:rtl/>
        </w:rPr>
        <w:t xml:space="preserve"> </w:t>
      </w:r>
      <w:r w:rsidRPr="00C22AE2">
        <w:rPr>
          <w:rFonts w:cs="Traditional Arabic"/>
          <w:rtl/>
        </w:rPr>
        <w:t>الكريم ثم أضاف إليه ذلك فقال وإنك لعلى خلق عظيم ثم بين رسول الله</w:t>
      </w:r>
      <w:r>
        <w:rPr>
          <w:rFonts w:cs="Traditional Arabic"/>
          <w:rtl/>
        </w:rPr>
        <w:t xml:space="preserve"> صلى الله عليه وسلم </w:t>
      </w:r>
      <w:r w:rsidRPr="00C22AE2">
        <w:rPr>
          <w:rFonts w:cs="Traditional Arabic"/>
          <w:rtl/>
        </w:rPr>
        <w:t>للخلق أن الله يحب مكارم الأخلاق ويبغض سفسافها حديث إن الله يحب</w:t>
      </w:r>
      <w:r>
        <w:rPr>
          <w:rFonts w:cs="Traditional Arabic"/>
          <w:rtl/>
        </w:rPr>
        <w:t xml:space="preserve"> </w:t>
      </w:r>
      <w:r w:rsidRPr="00C22AE2">
        <w:rPr>
          <w:rFonts w:cs="Traditional Arabic"/>
          <w:rtl/>
        </w:rPr>
        <w:t>معالي الأخلاق ويبغض سفسافها أخرجه البيهقي من حديث سهل بن سعد متصلا ومن رواية</w:t>
      </w:r>
      <w:r>
        <w:rPr>
          <w:rFonts w:cs="Traditional Arabic"/>
          <w:rtl/>
        </w:rPr>
        <w:t xml:space="preserve"> </w:t>
      </w:r>
      <w:r w:rsidRPr="00C22AE2">
        <w:rPr>
          <w:rFonts w:cs="Traditional Arabic"/>
          <w:rtl/>
        </w:rPr>
        <w:t>طلحة بن عبيد بن كريز مرسلا ورجالهما ثقات قال علي رضي الله عنه يا عجبا لرجل مسلم</w:t>
      </w:r>
      <w:r>
        <w:rPr>
          <w:rFonts w:cs="Traditional Arabic"/>
          <w:rtl/>
        </w:rPr>
        <w:t xml:space="preserve"> </w:t>
      </w:r>
      <w:r w:rsidRPr="00C22AE2">
        <w:rPr>
          <w:rFonts w:cs="Traditional Arabic"/>
          <w:rtl/>
        </w:rPr>
        <w:t>يجيئه أخوه المسلم في حاجة فلا يرى نفسه للخير أهلا فلو كان لا يرجو ثوابا ولا يخشى عقابا</w:t>
      </w:r>
      <w:r>
        <w:rPr>
          <w:rFonts w:cs="Traditional Arabic"/>
          <w:rtl/>
        </w:rPr>
        <w:t xml:space="preserve"> </w:t>
      </w:r>
      <w:r w:rsidRPr="00C22AE2">
        <w:rPr>
          <w:rFonts w:cs="Traditional Arabic"/>
          <w:rtl/>
        </w:rPr>
        <w:t>لقد كان ينبغي له أن يسارع إلى مكارم الأخلاق فإنها مما تدل على سبيل النجاة فقال له رجل</w:t>
      </w:r>
      <w:r>
        <w:rPr>
          <w:rFonts w:cs="Traditional Arabic"/>
          <w:rtl/>
        </w:rPr>
        <w:t xml:space="preserve"> </w:t>
      </w:r>
      <w:r w:rsidRPr="00C22AE2">
        <w:rPr>
          <w:rFonts w:cs="Traditional Arabic"/>
          <w:rtl/>
        </w:rPr>
        <w:t>أسمعته من رسول الله</w:t>
      </w:r>
      <w:r>
        <w:rPr>
          <w:rFonts w:cs="Traditional Arabic" w:hint="cs"/>
          <w:rtl/>
        </w:rPr>
        <w:t xml:space="preserve"> </w:t>
      </w:r>
      <w:r>
        <w:rPr>
          <w:rFonts w:cs="Traditional Arabic"/>
          <w:rtl/>
        </w:rPr>
        <w:t xml:space="preserve">صلى الله عليه وسلم </w:t>
      </w:r>
      <w:r w:rsidRPr="00C22AE2">
        <w:rPr>
          <w:rFonts w:cs="Traditional Arabic"/>
          <w:rtl/>
        </w:rPr>
        <w:t>فقال نعم وما هو خير منه لما أتى بسبايا طيء وقفت جارية في</w:t>
      </w:r>
      <w:r>
        <w:rPr>
          <w:rFonts w:cs="Traditional Arabic"/>
          <w:rtl/>
        </w:rPr>
        <w:t xml:space="preserve"> </w:t>
      </w:r>
      <w:r w:rsidRPr="00C22AE2">
        <w:rPr>
          <w:rFonts w:cs="Traditional Arabic"/>
          <w:rtl/>
        </w:rPr>
        <w:t>السبى فقالت يا محمد إن رأيت أن تخلي عني ولا تشمت بي أحياء العرب فإني بنت سيد قومي</w:t>
      </w:r>
      <w:r>
        <w:rPr>
          <w:rFonts w:cs="Traditional Arabic"/>
          <w:rtl/>
        </w:rPr>
        <w:t xml:space="preserve"> </w:t>
      </w:r>
      <w:r w:rsidRPr="00C22AE2">
        <w:rPr>
          <w:rFonts w:cs="Traditional Arabic"/>
          <w:rtl/>
        </w:rPr>
        <w:t>وإن أبي كان يحمي الذمار ويفك العاني ويشبع الجائع ويطعم الطعام ويفشي السلام ولم يرد</w:t>
      </w:r>
      <w:r>
        <w:rPr>
          <w:rFonts w:cs="Traditional Arabic"/>
          <w:rtl/>
        </w:rPr>
        <w:t xml:space="preserve"> </w:t>
      </w:r>
      <w:r w:rsidRPr="00C22AE2">
        <w:rPr>
          <w:rFonts w:cs="Traditional Arabic"/>
          <w:rtl/>
        </w:rPr>
        <w:t>طالب حاجة قط أنا ابنة حاتم الطائي فقال</w:t>
      </w:r>
      <w:r>
        <w:rPr>
          <w:rFonts w:cs="Traditional Arabic"/>
          <w:rtl/>
        </w:rPr>
        <w:t xml:space="preserve"> صلى الله عليه وسلم </w:t>
      </w:r>
      <w:r w:rsidRPr="00C22AE2">
        <w:rPr>
          <w:rFonts w:cs="Traditional Arabic"/>
          <w:rtl/>
        </w:rPr>
        <w:t>يا جارية هذه صفة</w:t>
      </w:r>
      <w:r>
        <w:rPr>
          <w:rFonts w:cs="Traditional Arabic"/>
          <w:rtl/>
        </w:rPr>
        <w:t xml:space="preserve"> </w:t>
      </w:r>
      <w:r w:rsidRPr="00C22AE2">
        <w:rPr>
          <w:rFonts w:cs="Traditional Arabic"/>
          <w:rtl/>
        </w:rPr>
        <w:t>المؤمنين حقا لو كان أبوك مسلما لترحمنا عليه خلوا عنها فإن أباها كان يحب مكارم الأخلاق</w:t>
      </w:r>
      <w:r>
        <w:rPr>
          <w:rFonts w:cs="Traditional Arabic"/>
          <w:rtl/>
        </w:rPr>
        <w:t xml:space="preserve"> </w:t>
      </w:r>
      <w:r w:rsidRPr="00C22AE2">
        <w:rPr>
          <w:rFonts w:cs="Traditional Arabic"/>
          <w:rtl/>
        </w:rPr>
        <w:t>وإن الله يحب مكارم الأخلاق فقام أبو بردة بن نيار فقال يا رسول الله الله يحب مكارم</w:t>
      </w:r>
      <w:r>
        <w:rPr>
          <w:rFonts w:cs="Traditional Arabic"/>
          <w:rtl/>
        </w:rPr>
        <w:t xml:space="preserve"> </w:t>
      </w:r>
      <w:r w:rsidRPr="00C22AE2">
        <w:rPr>
          <w:rFonts w:cs="Traditional Arabic"/>
          <w:rtl/>
        </w:rPr>
        <w:t>الأخلاق فقال والذي نفسي بيده لا يدخل الجنة إلا حسن الأخلاق حديث على قوله واعجبا</w:t>
      </w:r>
      <w:r>
        <w:rPr>
          <w:rFonts w:cs="Traditional Arabic"/>
          <w:rtl/>
        </w:rPr>
        <w:t xml:space="preserve"> </w:t>
      </w:r>
      <w:r w:rsidRPr="00C22AE2">
        <w:rPr>
          <w:rFonts w:cs="Traditional Arabic"/>
          <w:rtl/>
        </w:rPr>
        <w:t>لرجل مسلم يجيئه أخوه المسلم في حاجة فلا يرى نفسه للخير أهلا الحديث وفيه مرفوعا لما أتي</w:t>
      </w:r>
      <w:r>
        <w:rPr>
          <w:rFonts w:cs="Traditional Arabic"/>
          <w:rtl/>
        </w:rPr>
        <w:t xml:space="preserve"> </w:t>
      </w:r>
      <w:r w:rsidRPr="00C22AE2">
        <w:rPr>
          <w:rFonts w:cs="Traditional Arabic"/>
          <w:rtl/>
        </w:rPr>
        <w:t>بسبايا طيء وقفت جارية في السبى فقالت يا محمد إن رأيت أن تخلى عني الحديث أخرجه</w:t>
      </w:r>
      <w:r>
        <w:rPr>
          <w:rFonts w:cs="Traditional Arabic"/>
          <w:rtl/>
        </w:rPr>
        <w:t xml:space="preserve"> </w:t>
      </w:r>
      <w:r w:rsidRPr="00C22AE2">
        <w:rPr>
          <w:rFonts w:cs="Traditional Arabic"/>
          <w:rtl/>
        </w:rPr>
        <w:t>الترمذي الحكيم في نوادر الأصول بإسناد فيه ضعف وعن معاذ بن جبل عن النبي</w:t>
      </w:r>
      <w:r>
        <w:rPr>
          <w:rFonts w:cs="Traditional Arabic"/>
          <w:rtl/>
        </w:rPr>
        <w:t xml:space="preserve"> صلى الله عليه وسلم </w:t>
      </w:r>
      <w:r w:rsidRPr="00C22AE2">
        <w:rPr>
          <w:rFonts w:cs="Traditional Arabic"/>
          <w:rtl/>
        </w:rPr>
        <w:t>قال إن الله حف الإسلام بمكارم الأخلاق ومحاسن الأعمال حديث</w:t>
      </w:r>
      <w:r>
        <w:rPr>
          <w:rFonts w:cs="Traditional Arabic"/>
          <w:rtl/>
        </w:rPr>
        <w:t xml:space="preserve"> </w:t>
      </w:r>
      <w:r w:rsidRPr="00C22AE2">
        <w:rPr>
          <w:rFonts w:cs="Traditional Arabic"/>
          <w:rtl/>
        </w:rPr>
        <w:t>معاذ حف الإسلام بمكارم الأخلاق ومحاسن الأعمال الحديث بطوله لم أقف له على أصل</w:t>
      </w:r>
      <w:r>
        <w:rPr>
          <w:rFonts w:cs="Traditional Arabic"/>
          <w:rtl/>
        </w:rPr>
        <w:t xml:space="preserve"> </w:t>
      </w:r>
      <w:r w:rsidRPr="00C22AE2">
        <w:rPr>
          <w:rFonts w:cs="Traditional Arabic"/>
          <w:rtl/>
        </w:rPr>
        <w:t>ويغني عنه حديث معاذ الآتي بعده بحديث ومن ذلك حسن المعاشرة وكرم الصنيعة ولين الجانب</w:t>
      </w:r>
      <w:r>
        <w:rPr>
          <w:rFonts w:cs="Traditional Arabic"/>
          <w:rtl/>
        </w:rPr>
        <w:t xml:space="preserve"> </w:t>
      </w:r>
      <w:r w:rsidRPr="00C22AE2">
        <w:rPr>
          <w:rFonts w:cs="Traditional Arabic"/>
          <w:rtl/>
        </w:rPr>
        <w:t>وبذل المعروف وإطعام الطعام وإفشاء السلام وعيادة المريض المسلم برا كان أو فاجرا وتشييع</w:t>
      </w:r>
      <w:r>
        <w:rPr>
          <w:rFonts w:cs="Traditional Arabic"/>
          <w:rtl/>
        </w:rPr>
        <w:t xml:space="preserve"> </w:t>
      </w:r>
      <w:r w:rsidRPr="00C22AE2">
        <w:rPr>
          <w:rFonts w:cs="Traditional Arabic"/>
          <w:rtl/>
        </w:rPr>
        <w:t>جنازة المسلم وحسن الجوار لمن جاورت مسلما كان أو كافرا وتوقير ذي الشيبة المسلم</w:t>
      </w:r>
      <w:r>
        <w:rPr>
          <w:rFonts w:cs="Traditional Arabic"/>
          <w:rtl/>
        </w:rPr>
        <w:t xml:space="preserve"> </w:t>
      </w:r>
      <w:r w:rsidRPr="00C22AE2">
        <w:rPr>
          <w:rFonts w:cs="Traditional Arabic"/>
          <w:rtl/>
        </w:rPr>
        <w:t>وإجابة الطعام والدعاء عليه والعفو والإصلاح بين الناس والجود والكرم والسماحة والإبتداء</w:t>
      </w:r>
      <w:r>
        <w:rPr>
          <w:rFonts w:cs="Traditional Arabic"/>
          <w:rtl/>
        </w:rPr>
        <w:t xml:space="preserve"> </w:t>
      </w:r>
      <w:r w:rsidRPr="00C22AE2">
        <w:rPr>
          <w:rFonts w:cs="Traditional Arabic"/>
          <w:rtl/>
        </w:rPr>
        <w:t>بالسلام وكظم الغيظ والعفو عن الناس واجتناب ما حرمه الإسلام من اللهو والباطل والغناء</w:t>
      </w:r>
      <w:r>
        <w:rPr>
          <w:rFonts w:cs="Traditional Arabic"/>
          <w:rtl/>
        </w:rPr>
        <w:t xml:space="preserve"> </w:t>
      </w:r>
      <w:r w:rsidRPr="00C22AE2">
        <w:rPr>
          <w:rFonts w:cs="Traditional Arabic"/>
          <w:rtl/>
        </w:rPr>
        <w:t>والمعازف كلها وكل ذي وتر وكل ذي دخل والغلبة والكذب والبخل والشح والجفاء والمكر</w:t>
      </w:r>
      <w:r>
        <w:rPr>
          <w:rFonts w:cs="Traditional Arabic"/>
          <w:rtl/>
        </w:rPr>
        <w:t xml:space="preserve"> </w:t>
      </w:r>
      <w:r w:rsidRPr="00C22AE2">
        <w:rPr>
          <w:rFonts w:cs="Traditional Arabic"/>
          <w:rtl/>
        </w:rPr>
        <w:t>والخديعة والنميمة وسوء ذات البين وقطيعة الأرحام وسوء الخلق والتكبر والفخر والاختيال</w:t>
      </w:r>
      <w:r>
        <w:rPr>
          <w:rFonts w:cs="Traditional Arabic"/>
          <w:rtl/>
        </w:rPr>
        <w:t xml:space="preserve"> </w:t>
      </w:r>
      <w:r w:rsidRPr="00C22AE2">
        <w:rPr>
          <w:rFonts w:cs="Traditional Arabic"/>
          <w:rtl/>
        </w:rPr>
        <w:t>والاستطالة والبذخ والفحش والتفحش والحقد والحسد والطيرة والبغي والعدوان والظلم قال</w:t>
      </w:r>
      <w:r>
        <w:rPr>
          <w:rFonts w:cs="Traditional Arabic"/>
          <w:rtl/>
        </w:rPr>
        <w:t xml:space="preserve"> </w:t>
      </w:r>
      <w:r w:rsidRPr="00C22AE2">
        <w:rPr>
          <w:rFonts w:cs="Traditional Arabic"/>
          <w:rtl/>
        </w:rPr>
        <w:t>أنس رضي الله عنه فلم يدع نصيحة جميلة إلا وقد دعانا إليها وأمرنا بها ولم يدع غشا أو قال</w:t>
      </w:r>
      <w:r>
        <w:rPr>
          <w:rFonts w:cs="Traditional Arabic"/>
          <w:rtl/>
        </w:rPr>
        <w:t xml:space="preserve"> </w:t>
      </w:r>
      <w:r w:rsidRPr="00C22AE2">
        <w:rPr>
          <w:rFonts w:cs="Traditional Arabic"/>
          <w:rtl/>
        </w:rPr>
        <w:t>عيبا أو قال شينا إلا حذرناه ونهانا عنه حديث أنس لم يدع</w:t>
      </w:r>
      <w:r>
        <w:rPr>
          <w:rFonts w:cs="Traditional Arabic"/>
          <w:rtl/>
        </w:rPr>
        <w:t xml:space="preserve"> صلى الله عليه وسلم </w:t>
      </w:r>
      <w:r w:rsidRPr="00C22AE2">
        <w:rPr>
          <w:rFonts w:cs="Traditional Arabic"/>
          <w:rtl/>
        </w:rPr>
        <w:t>نصيحة جميلة إلا وقد دعانا إليها وأمرنا بها له أقف له على إسناد وهو صحيح من حيث الواقع</w:t>
      </w:r>
      <w:r>
        <w:rPr>
          <w:rFonts w:cs="Traditional Arabic"/>
          <w:rtl/>
        </w:rPr>
        <w:t xml:space="preserve"> </w:t>
      </w:r>
      <w:r w:rsidRPr="00C22AE2">
        <w:rPr>
          <w:rFonts w:cs="Traditional Arabic"/>
          <w:rtl/>
        </w:rPr>
        <w:t>ويكفي من ذلك كله هذه الآية إن الله يأمر بالعدل والإحسان الآية وقال معاذ أوصاني رسول</w:t>
      </w:r>
      <w:r>
        <w:rPr>
          <w:rFonts w:cs="Traditional Arabic"/>
          <w:rtl/>
        </w:rPr>
        <w:t xml:space="preserve"> </w:t>
      </w:r>
      <w:r w:rsidRPr="00C22AE2">
        <w:rPr>
          <w:rFonts w:cs="Traditional Arabic"/>
          <w:rtl/>
        </w:rPr>
        <w:t>الله</w:t>
      </w:r>
      <w:r>
        <w:rPr>
          <w:rFonts w:cs="Traditional Arabic"/>
          <w:rtl/>
        </w:rPr>
        <w:t xml:space="preserve"> صلى الله عليه وسلم </w:t>
      </w:r>
      <w:r w:rsidRPr="00C22AE2">
        <w:rPr>
          <w:rFonts w:cs="Traditional Arabic"/>
          <w:rtl/>
        </w:rPr>
        <w:t>فقال يا معاذ أوصيك بإتقاء الله وصدق الحديث والوفاء</w:t>
      </w:r>
      <w:r>
        <w:rPr>
          <w:rFonts w:cs="Traditional Arabic"/>
          <w:rtl/>
        </w:rPr>
        <w:t xml:space="preserve"> </w:t>
      </w:r>
      <w:r w:rsidRPr="00C22AE2">
        <w:rPr>
          <w:rFonts w:cs="Traditional Arabic"/>
          <w:rtl/>
        </w:rPr>
        <w:t>بالعهد وأداء الأمانة وترك الخيانة وحفظ الجار ورحمة اليتيم ولين الكلام وبذل السلام وحسن</w:t>
      </w:r>
      <w:r>
        <w:rPr>
          <w:rFonts w:cs="Traditional Arabic"/>
          <w:rtl/>
        </w:rPr>
        <w:t xml:space="preserve"> </w:t>
      </w:r>
      <w:r w:rsidRPr="00C22AE2">
        <w:rPr>
          <w:rFonts w:cs="Traditional Arabic"/>
          <w:rtl/>
        </w:rPr>
        <w:t>العمل وقصر الأمل ولزوم الإيمان والتفقه في القرآن وحب الآخرة والجزع من الحساب</w:t>
      </w:r>
      <w:r>
        <w:rPr>
          <w:rFonts w:cs="Traditional Arabic"/>
          <w:rtl/>
        </w:rPr>
        <w:t xml:space="preserve"> </w:t>
      </w:r>
      <w:r w:rsidRPr="00C22AE2">
        <w:rPr>
          <w:rFonts w:cs="Traditional Arabic"/>
          <w:rtl/>
        </w:rPr>
        <w:t>وخفض الجناح وأنهاك أن تسب حكيما أو تكذب صادقا أو تطيع آثما أو تعصي إماما عادلا أو</w:t>
      </w:r>
      <w:r>
        <w:rPr>
          <w:rFonts w:cs="Traditional Arabic"/>
          <w:rtl/>
        </w:rPr>
        <w:t xml:space="preserve"> </w:t>
      </w:r>
      <w:r w:rsidRPr="00C22AE2">
        <w:rPr>
          <w:rFonts w:cs="Traditional Arabic"/>
          <w:rtl/>
        </w:rPr>
        <w:t>تفسد أرضا وأوصيك باتقاء الله عند كل حجر وشجر ومدر وأن تحدث لكل ذنب توبة السر</w:t>
      </w:r>
      <w:r>
        <w:rPr>
          <w:rFonts w:cs="Traditional Arabic"/>
          <w:rtl/>
        </w:rPr>
        <w:t xml:space="preserve"> </w:t>
      </w:r>
      <w:r w:rsidRPr="00C22AE2">
        <w:rPr>
          <w:rFonts w:cs="Traditional Arabic"/>
          <w:rtl/>
        </w:rPr>
        <w:t>بالسر والعلانية بالعلانية حديث يا معاذ أوصيك باتقاء الله وصدق الحديث الحديث أخرجه أبو</w:t>
      </w:r>
      <w:r>
        <w:rPr>
          <w:rFonts w:cs="Traditional Arabic"/>
          <w:rtl/>
        </w:rPr>
        <w:t xml:space="preserve"> </w:t>
      </w:r>
      <w:r w:rsidRPr="00C22AE2">
        <w:rPr>
          <w:rFonts w:cs="Traditional Arabic"/>
          <w:rtl/>
        </w:rPr>
        <w:t>نعيم في الحلية والبيهقي في الزهد وقد تقدم في آداب الصحبة فهكذا أدب عباد الله ودعاهم إلى</w:t>
      </w:r>
      <w:r>
        <w:rPr>
          <w:rFonts w:cs="Traditional Arabic"/>
          <w:rtl/>
        </w:rPr>
        <w:t xml:space="preserve"> </w:t>
      </w:r>
      <w:r w:rsidRPr="00C22AE2">
        <w:rPr>
          <w:rFonts w:cs="Traditional Arabic"/>
          <w:rtl/>
        </w:rPr>
        <w:t>مكارم الأخلاق ومحاسن الآداب</w:t>
      </w:r>
      <w:r>
        <w:rPr>
          <w:rFonts w:cs="Traditional Arabic"/>
          <w:rtl/>
        </w:rPr>
        <w:t xml:space="preserve"> </w:t>
      </w:r>
      <w:r w:rsidRPr="00C22AE2">
        <w:rPr>
          <w:rFonts w:cs="Traditional Arabic"/>
          <w:rtl/>
        </w:rPr>
        <w:t>بيان جملة من محاسن أخلاقه التي جمعها بعض العلماء والتقطها من</w:t>
      </w:r>
      <w:r>
        <w:rPr>
          <w:rFonts w:cs="Traditional Arabic"/>
          <w:rtl/>
        </w:rPr>
        <w:t xml:space="preserve"> </w:t>
      </w:r>
      <w:r w:rsidRPr="00C22AE2">
        <w:rPr>
          <w:rFonts w:cs="Traditional Arabic"/>
          <w:rtl/>
        </w:rPr>
        <w:t>الأخبار فقال كان</w:t>
      </w:r>
      <w:r>
        <w:rPr>
          <w:rFonts w:cs="Traditional Arabic"/>
          <w:rtl/>
        </w:rPr>
        <w:t xml:space="preserve"> صلى الله عليه وسلم </w:t>
      </w:r>
      <w:r w:rsidRPr="00C22AE2">
        <w:rPr>
          <w:rFonts w:cs="Traditional Arabic"/>
          <w:rtl/>
        </w:rPr>
        <w:t>أحلم الناس حديث كان</w:t>
      </w:r>
      <w:r>
        <w:rPr>
          <w:rFonts w:cs="Traditional Arabic"/>
          <w:rtl/>
        </w:rPr>
        <w:t xml:space="preserve"> صلى الله عليه وسلم </w:t>
      </w:r>
      <w:r w:rsidRPr="00C22AE2">
        <w:rPr>
          <w:rFonts w:cs="Traditional Arabic"/>
          <w:rtl/>
        </w:rPr>
        <w:t>أحلم الناس أخرجه أبو الشيخ في كتاب أخلاق رسول الله</w:t>
      </w:r>
      <w:r>
        <w:rPr>
          <w:rFonts w:cs="Traditional Arabic"/>
          <w:rtl/>
        </w:rPr>
        <w:t xml:space="preserve"> صلى الله عليه وسلم </w:t>
      </w:r>
      <w:r w:rsidRPr="00C22AE2">
        <w:rPr>
          <w:rFonts w:cs="Traditional Arabic"/>
          <w:rtl/>
        </w:rPr>
        <w:t>من رواية عبد الرحمن بن أبزي كان رسول الله</w:t>
      </w:r>
      <w:r>
        <w:rPr>
          <w:rFonts w:cs="Traditional Arabic"/>
          <w:rtl/>
        </w:rPr>
        <w:t xml:space="preserve"> صلى الله عليه وسلم </w:t>
      </w:r>
      <w:r w:rsidRPr="00C22AE2">
        <w:rPr>
          <w:rFonts w:cs="Traditional Arabic"/>
          <w:rtl/>
        </w:rPr>
        <w:t>من أحلم الناس الحديث وهو مرسل وروى أبو حاتم بن حبان من حديث عبد الله بن</w:t>
      </w:r>
      <w:r>
        <w:rPr>
          <w:rFonts w:cs="Traditional Arabic"/>
          <w:rtl/>
        </w:rPr>
        <w:t xml:space="preserve"> </w:t>
      </w:r>
      <w:r w:rsidRPr="00C22AE2">
        <w:rPr>
          <w:rFonts w:cs="Traditional Arabic"/>
          <w:rtl/>
        </w:rPr>
        <w:t>سلام في قصة إسلام زيد بن شعثة من أحبار اليهود وقول زيد لعمر بن الخطاب يا عمر كل</w:t>
      </w:r>
      <w:r>
        <w:rPr>
          <w:rFonts w:cs="Traditional Arabic"/>
          <w:rtl/>
        </w:rPr>
        <w:t xml:space="preserve"> </w:t>
      </w:r>
      <w:r w:rsidRPr="00C22AE2">
        <w:rPr>
          <w:rFonts w:cs="Traditional Arabic"/>
          <w:rtl/>
        </w:rPr>
        <w:t>علامات النبوة قد عرفتها في وجه رسول الله</w:t>
      </w:r>
      <w:r>
        <w:rPr>
          <w:rFonts w:cs="Traditional Arabic"/>
          <w:rtl/>
        </w:rPr>
        <w:t xml:space="preserve"> صلى الله عليه وسلم </w:t>
      </w:r>
      <w:r w:rsidRPr="00C22AE2">
        <w:rPr>
          <w:rFonts w:cs="Traditional Arabic"/>
          <w:rtl/>
        </w:rPr>
        <w:t>حين نظرت إليه</w:t>
      </w:r>
      <w:r>
        <w:rPr>
          <w:rFonts w:cs="Traditional Arabic"/>
          <w:rtl/>
        </w:rPr>
        <w:t xml:space="preserve"> </w:t>
      </w:r>
      <w:r w:rsidRPr="00C22AE2">
        <w:rPr>
          <w:rFonts w:cs="Traditional Arabic"/>
          <w:rtl/>
        </w:rPr>
        <w:t>إلا اثنتين لم أخبرهما منه يسبق حلمه جهله ولا تزيده شدة الجهل عليه إلا حلما فقد اختبرتهما</w:t>
      </w:r>
      <w:r>
        <w:rPr>
          <w:rFonts w:cs="Traditional Arabic"/>
          <w:rtl/>
        </w:rPr>
        <w:t xml:space="preserve"> </w:t>
      </w:r>
      <w:r w:rsidRPr="00C22AE2">
        <w:rPr>
          <w:rFonts w:cs="Traditional Arabic"/>
          <w:rtl/>
        </w:rPr>
        <w:t>الحديث وأشجع الناس الحديث أنه كان أشجع الناس متفق عليه من حديث أنس وأعدل الناس</w:t>
      </w:r>
      <w:r>
        <w:rPr>
          <w:rFonts w:cs="Traditional Arabic"/>
          <w:rtl/>
        </w:rPr>
        <w:t xml:space="preserve"> </w:t>
      </w:r>
      <w:r w:rsidRPr="00C22AE2">
        <w:rPr>
          <w:rFonts w:cs="Traditional Arabic"/>
          <w:rtl/>
        </w:rPr>
        <w:t>حديث كان أعدل الناس أخرجه الترمذي في الشمائل من حديث علي بن أبي طالب في الحديث</w:t>
      </w:r>
      <w:r>
        <w:rPr>
          <w:rFonts w:cs="Traditional Arabic"/>
          <w:rtl/>
        </w:rPr>
        <w:t xml:space="preserve"> </w:t>
      </w:r>
      <w:r w:rsidRPr="00C22AE2">
        <w:rPr>
          <w:rFonts w:cs="Traditional Arabic"/>
          <w:rtl/>
        </w:rPr>
        <w:t>الطويل في صفته</w:t>
      </w:r>
      <w:r>
        <w:rPr>
          <w:rFonts w:cs="Traditional Arabic"/>
          <w:rtl/>
        </w:rPr>
        <w:t xml:space="preserve"> صلى الله عليه وسلم </w:t>
      </w:r>
      <w:r w:rsidRPr="00C22AE2">
        <w:rPr>
          <w:rFonts w:cs="Traditional Arabic"/>
          <w:rtl/>
        </w:rPr>
        <w:t>لايقصر عن الحق ولا يجاوزه وفيه قد وسع</w:t>
      </w:r>
      <w:r>
        <w:rPr>
          <w:rFonts w:cs="Traditional Arabic"/>
          <w:rtl/>
        </w:rPr>
        <w:t xml:space="preserve"> </w:t>
      </w:r>
      <w:r w:rsidRPr="00C22AE2">
        <w:rPr>
          <w:rFonts w:cs="Traditional Arabic"/>
          <w:rtl/>
        </w:rPr>
        <w:t>الناس بسطه وخلقه فصار لهم أبا وصاروا عنده في الحق سواء الحديث وفيه من لم يسم وأعف</w:t>
      </w:r>
      <w:r>
        <w:rPr>
          <w:rFonts w:cs="Traditional Arabic"/>
          <w:rtl/>
        </w:rPr>
        <w:t xml:space="preserve"> </w:t>
      </w:r>
      <w:r w:rsidRPr="00C22AE2">
        <w:rPr>
          <w:rFonts w:cs="Traditional Arabic"/>
          <w:rtl/>
        </w:rPr>
        <w:t>الناس لم تمس يده قط</w:t>
      </w:r>
      <w:r>
        <w:rPr>
          <w:rFonts w:cs="Traditional Arabic" w:hint="cs"/>
          <w:rtl/>
        </w:rPr>
        <w:t xml:space="preserve"> </w:t>
      </w:r>
      <w:r w:rsidRPr="00C22AE2">
        <w:rPr>
          <w:rFonts w:cs="Traditional Arabic"/>
          <w:rtl/>
        </w:rPr>
        <w:t>يد امرأة لا يملك رقها أو عصمة نكاحها أو تكون ذات محرم منه حديث كان أعف الناس لم</w:t>
      </w:r>
      <w:r>
        <w:rPr>
          <w:rFonts w:cs="Traditional Arabic"/>
          <w:rtl/>
        </w:rPr>
        <w:t xml:space="preserve"> </w:t>
      </w:r>
      <w:r w:rsidRPr="00C22AE2">
        <w:rPr>
          <w:rFonts w:cs="Traditional Arabic"/>
          <w:rtl/>
        </w:rPr>
        <w:t>تمس يده قط يد امرأة لا يملك رقها أو عصمة نكاحها أو تكون ذات محرم له أخرجه الشيخان</w:t>
      </w:r>
      <w:r>
        <w:rPr>
          <w:rFonts w:cs="Traditional Arabic"/>
          <w:rtl/>
        </w:rPr>
        <w:t xml:space="preserve"> </w:t>
      </w:r>
      <w:r w:rsidRPr="00C22AE2">
        <w:rPr>
          <w:rFonts w:cs="Traditional Arabic"/>
          <w:rtl/>
        </w:rPr>
        <w:t>من حديث عائشة ما مست يد رسول الله</w:t>
      </w:r>
      <w:r>
        <w:rPr>
          <w:rFonts w:cs="Traditional Arabic"/>
          <w:rtl/>
        </w:rPr>
        <w:t xml:space="preserve"> صلى الله عليه وسلم </w:t>
      </w:r>
      <w:r w:rsidRPr="00C22AE2">
        <w:rPr>
          <w:rFonts w:cs="Traditional Arabic"/>
          <w:rtl/>
        </w:rPr>
        <w:t>يد امرأة إلا امرأة</w:t>
      </w:r>
      <w:r>
        <w:rPr>
          <w:rFonts w:cs="Traditional Arabic"/>
          <w:rtl/>
        </w:rPr>
        <w:t xml:space="preserve"> </w:t>
      </w:r>
      <w:r w:rsidRPr="00C22AE2">
        <w:rPr>
          <w:rFonts w:cs="Traditional Arabic"/>
          <w:rtl/>
        </w:rPr>
        <w:t>يملكها وكان أسخى الناس حديث كان</w:t>
      </w:r>
      <w:r>
        <w:rPr>
          <w:rFonts w:cs="Traditional Arabic"/>
          <w:rtl/>
        </w:rPr>
        <w:t xml:space="preserve"> صلى الله عليه وسلم </w:t>
      </w:r>
      <w:r w:rsidRPr="00C22AE2">
        <w:rPr>
          <w:rFonts w:cs="Traditional Arabic"/>
          <w:rtl/>
        </w:rPr>
        <w:t>أسخى الناس أخرجه</w:t>
      </w:r>
      <w:r>
        <w:rPr>
          <w:rFonts w:cs="Traditional Arabic"/>
          <w:rtl/>
        </w:rPr>
        <w:t xml:space="preserve"> </w:t>
      </w:r>
      <w:r w:rsidRPr="00C22AE2">
        <w:rPr>
          <w:rFonts w:cs="Traditional Arabic"/>
          <w:rtl/>
        </w:rPr>
        <w:t>الطبراني في الأوسط من حديث أنس فضلت على الناس بأربع بالسخاء والشجاعة الحديث</w:t>
      </w:r>
      <w:r>
        <w:rPr>
          <w:rFonts w:cs="Traditional Arabic"/>
          <w:rtl/>
        </w:rPr>
        <w:t xml:space="preserve"> </w:t>
      </w:r>
      <w:r w:rsidRPr="00C22AE2">
        <w:rPr>
          <w:rFonts w:cs="Traditional Arabic"/>
          <w:rtl/>
        </w:rPr>
        <w:t>ورجاله ثقات وقال صاحب الميزان إنه منكر وفي الصحيحين من حديثه كان رسول الله</w:t>
      </w:r>
      <w:r>
        <w:rPr>
          <w:rFonts w:cs="Traditional Arabic"/>
          <w:rtl/>
        </w:rPr>
        <w:t xml:space="preserve"> صلى الله عليه وسلم </w:t>
      </w:r>
      <w:r w:rsidRPr="00C22AE2">
        <w:rPr>
          <w:rFonts w:cs="Traditional Arabic"/>
          <w:rtl/>
        </w:rPr>
        <w:t>أجود الناس واتفقا عليه من حديث ابن عباس وتقدم في الزكاة لا</w:t>
      </w:r>
      <w:r>
        <w:rPr>
          <w:rFonts w:cs="Traditional Arabic"/>
          <w:rtl/>
        </w:rPr>
        <w:t xml:space="preserve"> </w:t>
      </w:r>
      <w:r w:rsidRPr="00C22AE2">
        <w:rPr>
          <w:rFonts w:cs="Traditional Arabic"/>
          <w:rtl/>
        </w:rPr>
        <w:t>يبيت عنده دينار ولا درهم وإن فضل شيء ولم يجد من يعطيه وفجأه الليل لم يأو إلى منزله حتى</w:t>
      </w:r>
      <w:r>
        <w:rPr>
          <w:rFonts w:cs="Traditional Arabic"/>
          <w:rtl/>
        </w:rPr>
        <w:t xml:space="preserve"> </w:t>
      </w:r>
      <w:r w:rsidRPr="00C22AE2">
        <w:rPr>
          <w:rFonts w:cs="Traditional Arabic"/>
          <w:rtl/>
        </w:rPr>
        <w:t>يتبرأ منه إلى من يحتاج إليه حديث كان لا يبيت عنده دينار ولا درهم قط وإن فضل ولم يجد</w:t>
      </w:r>
      <w:r>
        <w:rPr>
          <w:rFonts w:cs="Traditional Arabic"/>
          <w:rtl/>
        </w:rPr>
        <w:t xml:space="preserve"> </w:t>
      </w:r>
      <w:r w:rsidRPr="00C22AE2">
        <w:rPr>
          <w:rFonts w:cs="Traditional Arabic"/>
          <w:rtl/>
        </w:rPr>
        <w:t>من يعطيه وفجأه الليل لم يأو إلى منزله حتى يبرأ منه إلى من يحتاج إليه أخرجه أبو داود من</w:t>
      </w:r>
      <w:r>
        <w:rPr>
          <w:rFonts w:cs="Traditional Arabic"/>
          <w:rtl/>
        </w:rPr>
        <w:t xml:space="preserve"> </w:t>
      </w:r>
      <w:r w:rsidRPr="00C22AE2">
        <w:rPr>
          <w:rFonts w:cs="Traditional Arabic"/>
          <w:rtl/>
        </w:rPr>
        <w:t>حديث بلال في حديث طويل فيه أهدى صاحب فدك لرسول الله</w:t>
      </w:r>
      <w:r>
        <w:rPr>
          <w:rFonts w:cs="Traditional Arabic"/>
          <w:rtl/>
        </w:rPr>
        <w:t xml:space="preserve"> صلى الله عليه وسلم </w:t>
      </w:r>
      <w:r w:rsidRPr="00C22AE2">
        <w:rPr>
          <w:rFonts w:cs="Traditional Arabic"/>
          <w:rtl/>
        </w:rPr>
        <w:t>اربع ركائب عليهن كسوة وطعام وبيع بلال لذلك ووفا دينه ورسول الله</w:t>
      </w:r>
      <w:r>
        <w:rPr>
          <w:rFonts w:cs="Traditional Arabic"/>
          <w:rtl/>
        </w:rPr>
        <w:t xml:space="preserve"> صلى الله عليه وسلم </w:t>
      </w:r>
      <w:r w:rsidRPr="00C22AE2">
        <w:rPr>
          <w:rFonts w:cs="Traditional Arabic"/>
          <w:rtl/>
        </w:rPr>
        <w:t>قاعد في المسجد وحده وفيه قال فضل شيء قلت نعم ديناران قال</w:t>
      </w:r>
      <w:r>
        <w:rPr>
          <w:rFonts w:cs="Traditional Arabic"/>
          <w:rtl/>
        </w:rPr>
        <w:t xml:space="preserve"> </w:t>
      </w:r>
      <w:r w:rsidRPr="00C22AE2">
        <w:rPr>
          <w:rFonts w:cs="Traditional Arabic"/>
          <w:rtl/>
        </w:rPr>
        <w:t>انظر أن تريحني منهما فلست بداخل على أحد من أهلي حتى تريحني منهما فلم يأتنا أحد فبات</w:t>
      </w:r>
      <w:r>
        <w:rPr>
          <w:rFonts w:cs="Traditional Arabic"/>
          <w:rtl/>
        </w:rPr>
        <w:t xml:space="preserve"> </w:t>
      </w:r>
      <w:r w:rsidRPr="00C22AE2">
        <w:rPr>
          <w:rFonts w:cs="Traditional Arabic"/>
          <w:rtl/>
        </w:rPr>
        <w:t>في المسجد حتى أصبح وظل في المسجد اليوم الثاني حتى إذا كان في آخر النهار جاء راكبان</w:t>
      </w:r>
      <w:r>
        <w:rPr>
          <w:rFonts w:cs="Traditional Arabic"/>
          <w:rtl/>
        </w:rPr>
        <w:t xml:space="preserve"> </w:t>
      </w:r>
      <w:r w:rsidRPr="00C22AE2">
        <w:rPr>
          <w:rFonts w:cs="Traditional Arabic"/>
          <w:rtl/>
        </w:rPr>
        <w:t>فانطلقت بهما فكسوتهما وأطعمتهما حتى إذا صلى العتمة دعاني فقال ما فعل الذي قبلك قلت</w:t>
      </w:r>
      <w:r>
        <w:rPr>
          <w:rFonts w:cs="Traditional Arabic"/>
          <w:rtl/>
        </w:rPr>
        <w:t xml:space="preserve"> </w:t>
      </w:r>
      <w:r w:rsidRPr="00C22AE2">
        <w:rPr>
          <w:rFonts w:cs="Traditional Arabic"/>
          <w:rtl/>
        </w:rPr>
        <w:t>قد أراحك الله منه فكبر وحمد الله شفقا من أن يدركه الموت وعنده ذلك ثم اتبعته حتى جاء</w:t>
      </w:r>
      <w:r>
        <w:rPr>
          <w:rFonts w:cs="Traditional Arabic"/>
          <w:rtl/>
        </w:rPr>
        <w:t xml:space="preserve"> </w:t>
      </w:r>
      <w:r w:rsidRPr="00C22AE2">
        <w:rPr>
          <w:rFonts w:cs="Traditional Arabic"/>
          <w:rtl/>
        </w:rPr>
        <w:t>أزواجه الحديث وللبخاري من حديث عقبة بن الحارث ذكرت وأنا في الصلاة فكرهت أن</w:t>
      </w:r>
      <w:r>
        <w:rPr>
          <w:rFonts w:cs="Traditional Arabic"/>
          <w:rtl/>
        </w:rPr>
        <w:t xml:space="preserve"> </w:t>
      </w:r>
      <w:r w:rsidRPr="00C22AE2">
        <w:rPr>
          <w:rFonts w:cs="Traditional Arabic"/>
          <w:rtl/>
        </w:rPr>
        <w:t>يمسى ويبيت عندنا فأمرت بقسمته ولأبي عبيد في غريبه من حديث الحسن بن محمد مرسلا</w:t>
      </w:r>
      <w:r>
        <w:rPr>
          <w:rFonts w:cs="Traditional Arabic"/>
          <w:rtl/>
        </w:rPr>
        <w:t xml:space="preserve"> </w:t>
      </w:r>
      <w:r w:rsidRPr="00C22AE2">
        <w:rPr>
          <w:rFonts w:cs="Traditional Arabic"/>
          <w:rtl/>
        </w:rPr>
        <w:t>كان لا يقبل مالا عنده ولا يبيته لا يأخذ مما آتاه الله إلا قوت عامه فقط من أيسر ما يجد من</w:t>
      </w:r>
      <w:r>
        <w:rPr>
          <w:rFonts w:cs="Traditional Arabic"/>
          <w:rtl/>
        </w:rPr>
        <w:t xml:space="preserve"> </w:t>
      </w:r>
      <w:r w:rsidRPr="00C22AE2">
        <w:rPr>
          <w:rFonts w:cs="Traditional Arabic"/>
          <w:rtl/>
        </w:rPr>
        <w:t>التمر والشعير ويضع سائر ذلك في سبيل الله حديث كان لا يأخذ مما آتاه الله إلا قوت عامه</w:t>
      </w:r>
      <w:r>
        <w:rPr>
          <w:rFonts w:cs="Traditional Arabic"/>
          <w:rtl/>
        </w:rPr>
        <w:t xml:space="preserve"> </w:t>
      </w:r>
      <w:r w:rsidRPr="00C22AE2">
        <w:rPr>
          <w:rFonts w:cs="Traditional Arabic"/>
          <w:rtl/>
        </w:rPr>
        <w:t>فقط من أيسر ما يجد من التمر والشعير ويضع سائر ذلك في سبيل الله متفق عليه بنحوه من</w:t>
      </w:r>
      <w:r>
        <w:rPr>
          <w:rFonts w:cs="Traditional Arabic"/>
          <w:rtl/>
        </w:rPr>
        <w:t xml:space="preserve"> </w:t>
      </w:r>
      <w:r w:rsidRPr="00C22AE2">
        <w:rPr>
          <w:rFonts w:cs="Traditional Arabic"/>
          <w:rtl/>
        </w:rPr>
        <w:t>حديث عمر بن الخطاب وقد تقدم في الزكاة لا يسأل شيئا إلا أعطاه حديث كان لا يسئل</w:t>
      </w:r>
      <w:r>
        <w:rPr>
          <w:rFonts w:cs="Traditional Arabic"/>
          <w:rtl/>
        </w:rPr>
        <w:t xml:space="preserve"> </w:t>
      </w:r>
      <w:r w:rsidRPr="00C22AE2">
        <w:rPr>
          <w:rFonts w:cs="Traditional Arabic"/>
          <w:rtl/>
        </w:rPr>
        <w:t>شيئا إلا أعطاه أخرجه الطيالسي والدارمي من حديث سهل بن سعد وللبخاري من حديثه في</w:t>
      </w:r>
      <w:r>
        <w:rPr>
          <w:rFonts w:cs="Traditional Arabic"/>
          <w:rtl/>
        </w:rPr>
        <w:t xml:space="preserve"> </w:t>
      </w:r>
      <w:r w:rsidRPr="00C22AE2">
        <w:rPr>
          <w:rFonts w:cs="Traditional Arabic"/>
          <w:rtl/>
        </w:rPr>
        <w:t>الرجل الذي ساله الشملة فقيل له سالته إياها وقد علمت أنه لا يرد سائلا الحديث ولمسلم من</w:t>
      </w:r>
      <w:r>
        <w:rPr>
          <w:rFonts w:cs="Traditional Arabic"/>
          <w:rtl/>
        </w:rPr>
        <w:t xml:space="preserve"> </w:t>
      </w:r>
      <w:r w:rsidRPr="00C22AE2">
        <w:rPr>
          <w:rFonts w:cs="Traditional Arabic"/>
          <w:rtl/>
        </w:rPr>
        <w:t>حديث أنس ما سئل على الإسلام شيئا إلا أعطاه وفي الصحيحين من حديث جابر ما سئل</w:t>
      </w:r>
      <w:r>
        <w:rPr>
          <w:rFonts w:cs="Traditional Arabic"/>
          <w:rtl/>
        </w:rPr>
        <w:t xml:space="preserve"> </w:t>
      </w:r>
      <w:r w:rsidRPr="00C22AE2">
        <w:rPr>
          <w:rFonts w:cs="Traditional Arabic"/>
          <w:rtl/>
        </w:rPr>
        <w:t>شيئا قط فقال لا ثم يعود على قوت عامه فيؤثر منه حتى إنه ربما احتاج قبل انقضاء العام إن لم</w:t>
      </w:r>
      <w:r>
        <w:rPr>
          <w:rFonts w:cs="Traditional Arabic"/>
          <w:rtl/>
        </w:rPr>
        <w:t xml:space="preserve"> </w:t>
      </w:r>
      <w:r w:rsidRPr="00C22AE2">
        <w:rPr>
          <w:rFonts w:cs="Traditional Arabic"/>
          <w:rtl/>
        </w:rPr>
        <w:t>يأته شيء حديث أنه كان يؤثر مما ادخر لعياله حتى ربما احتاج قبل انقضاء العام هذا معلوم</w:t>
      </w:r>
      <w:r>
        <w:rPr>
          <w:rFonts w:cs="Traditional Arabic"/>
          <w:rtl/>
        </w:rPr>
        <w:t xml:space="preserve"> </w:t>
      </w:r>
      <w:r w:rsidRPr="00C22AE2">
        <w:rPr>
          <w:rFonts w:cs="Traditional Arabic"/>
          <w:rtl/>
        </w:rPr>
        <w:t>ويدل عليه ما رواه الترمذي والنسائي وابن ماجه من حديث ابن عباس أنه</w:t>
      </w:r>
      <w:r>
        <w:rPr>
          <w:rFonts w:cs="Traditional Arabic"/>
          <w:rtl/>
        </w:rPr>
        <w:t xml:space="preserve"> صلى الله عليه وسلم </w:t>
      </w:r>
      <w:r w:rsidRPr="00C22AE2">
        <w:rPr>
          <w:rFonts w:cs="Traditional Arabic"/>
          <w:rtl/>
        </w:rPr>
        <w:t>توفى ودرعه مرهونة بعشرين صاعا من طعام أخذه لأهله وقال ابن ماجه</w:t>
      </w:r>
      <w:r>
        <w:rPr>
          <w:rFonts w:cs="Traditional Arabic"/>
          <w:rtl/>
        </w:rPr>
        <w:t xml:space="preserve"> </w:t>
      </w:r>
      <w:r w:rsidRPr="00C22AE2">
        <w:rPr>
          <w:rFonts w:cs="Traditional Arabic"/>
          <w:rtl/>
        </w:rPr>
        <w:t>بثلاثين صاعا من شعير وإسناده جيد والبخاري من حديث عائشة توفي ودرعه مرهونة عند</w:t>
      </w:r>
      <w:r>
        <w:rPr>
          <w:rFonts w:cs="Traditional Arabic"/>
          <w:rtl/>
        </w:rPr>
        <w:t xml:space="preserve"> </w:t>
      </w:r>
      <w:r w:rsidRPr="00C22AE2">
        <w:rPr>
          <w:rFonts w:cs="Traditional Arabic"/>
          <w:rtl/>
        </w:rPr>
        <w:t>يهودي بثلاثين وفي رواية البيهقي بثلاثين صاعا من شعير وكان يخصف النعل ويرقع الثوب</w:t>
      </w:r>
      <w:r>
        <w:rPr>
          <w:rFonts w:cs="Traditional Arabic"/>
          <w:rtl/>
        </w:rPr>
        <w:t xml:space="preserve"> </w:t>
      </w:r>
      <w:r w:rsidRPr="00C22AE2">
        <w:rPr>
          <w:rFonts w:cs="Traditional Arabic"/>
          <w:rtl/>
        </w:rPr>
        <w:t>ويخدم في مهنة أهله حديث وكان</w:t>
      </w:r>
      <w:r>
        <w:rPr>
          <w:rFonts w:cs="Traditional Arabic"/>
          <w:rtl/>
        </w:rPr>
        <w:t xml:space="preserve"> صلى الله عليه وسلم </w:t>
      </w:r>
      <w:r w:rsidRPr="00C22AE2">
        <w:rPr>
          <w:rFonts w:cs="Traditional Arabic"/>
          <w:rtl/>
        </w:rPr>
        <w:t>يخصف النعل ويرقع الثوب</w:t>
      </w:r>
      <w:r>
        <w:rPr>
          <w:rFonts w:cs="Traditional Arabic"/>
          <w:rtl/>
        </w:rPr>
        <w:t xml:space="preserve"> </w:t>
      </w:r>
      <w:r w:rsidRPr="00C22AE2">
        <w:rPr>
          <w:rFonts w:cs="Traditional Arabic"/>
          <w:rtl/>
        </w:rPr>
        <w:t>ويخدم في مهنة أهله أخرجه أحمد من حديث عائشة كان يخصف نعله ويخيط ثوبه ويعمل في بيته</w:t>
      </w:r>
      <w:r>
        <w:rPr>
          <w:rFonts w:cs="Traditional Arabic"/>
          <w:rtl/>
        </w:rPr>
        <w:t xml:space="preserve"> </w:t>
      </w:r>
      <w:r w:rsidRPr="00C22AE2">
        <w:rPr>
          <w:rFonts w:cs="Traditional Arabic"/>
          <w:rtl/>
        </w:rPr>
        <w:t>كما يعمل أحدكم في بيته ورجاله رجال الصحيح ورواه أبو الشيخ بلفظ ويرقع الثوب</w:t>
      </w:r>
      <w:r>
        <w:rPr>
          <w:rFonts w:cs="Traditional Arabic"/>
          <w:rtl/>
        </w:rPr>
        <w:t xml:space="preserve"> </w:t>
      </w:r>
      <w:r w:rsidRPr="00C22AE2">
        <w:rPr>
          <w:rFonts w:cs="Traditional Arabic"/>
          <w:rtl/>
        </w:rPr>
        <w:t>وللبخاري من حديث عائشة كان يكون في مهنة أهله ويقطع اللحم معهن حديث أنه كان</w:t>
      </w:r>
      <w:r>
        <w:rPr>
          <w:rFonts w:cs="Traditional Arabic"/>
          <w:rtl/>
        </w:rPr>
        <w:t xml:space="preserve"> </w:t>
      </w:r>
      <w:r w:rsidRPr="00C22AE2">
        <w:rPr>
          <w:rFonts w:cs="Traditional Arabic"/>
          <w:rtl/>
        </w:rPr>
        <w:t>يقطع اللحم أخرجه أحمد من حديث عائشة أرسل إلينا آل أبي بكر بقائمة شاة ليلا فأمسكت</w:t>
      </w:r>
      <w:r>
        <w:rPr>
          <w:rFonts w:cs="Traditional Arabic"/>
          <w:rtl/>
        </w:rPr>
        <w:t xml:space="preserve"> </w:t>
      </w:r>
      <w:r w:rsidRPr="00C22AE2">
        <w:rPr>
          <w:rFonts w:cs="Traditional Arabic"/>
          <w:rtl/>
        </w:rPr>
        <w:t>وقطع رسول الله</w:t>
      </w:r>
      <w:r>
        <w:rPr>
          <w:rFonts w:cs="Traditional Arabic"/>
          <w:rtl/>
        </w:rPr>
        <w:t xml:space="preserve"> صلى الله عليه وسلم </w:t>
      </w:r>
      <w:r w:rsidRPr="00C22AE2">
        <w:rPr>
          <w:rFonts w:cs="Traditional Arabic"/>
          <w:rtl/>
        </w:rPr>
        <w:t>أو قالت فأمسك رسول الله</w:t>
      </w:r>
      <w:r>
        <w:rPr>
          <w:rFonts w:cs="Traditional Arabic"/>
          <w:rtl/>
        </w:rPr>
        <w:t xml:space="preserve"> صلى الله عليه وسلم </w:t>
      </w:r>
      <w:r w:rsidRPr="00C22AE2">
        <w:rPr>
          <w:rFonts w:cs="Traditional Arabic"/>
          <w:rtl/>
        </w:rPr>
        <w:t>وقطعت وفي الصحيحين من حديث عبد الرحمن بن أبي بكر في أثناء حديث</w:t>
      </w:r>
      <w:r>
        <w:rPr>
          <w:rFonts w:cs="Traditional Arabic"/>
          <w:rtl/>
        </w:rPr>
        <w:t xml:space="preserve"> </w:t>
      </w:r>
      <w:r w:rsidRPr="00C22AE2">
        <w:rPr>
          <w:rFonts w:cs="Traditional Arabic"/>
          <w:rtl/>
        </w:rPr>
        <w:t>وأيم الله ما من الثلاثين ومائة إلا حز له رسول الله</w:t>
      </w:r>
      <w:r>
        <w:rPr>
          <w:rFonts w:cs="Traditional Arabic"/>
          <w:rtl/>
        </w:rPr>
        <w:t xml:space="preserve"> صلى الله عليه وسلم </w:t>
      </w:r>
      <w:r w:rsidRPr="00C22AE2">
        <w:rPr>
          <w:rFonts w:cs="Traditional Arabic"/>
          <w:rtl/>
        </w:rPr>
        <w:t>من سواد</w:t>
      </w:r>
      <w:r>
        <w:rPr>
          <w:rFonts w:cs="Traditional Arabic"/>
          <w:rtl/>
        </w:rPr>
        <w:t xml:space="preserve"> </w:t>
      </w:r>
      <w:r w:rsidRPr="00C22AE2">
        <w:rPr>
          <w:rFonts w:cs="Traditional Arabic"/>
          <w:rtl/>
        </w:rPr>
        <w:t>بطنها وكان أشد الناس حياء لا يثبت بصره في وجه أحد حديث كان من أشد الناس حياء لا</w:t>
      </w:r>
      <w:r>
        <w:rPr>
          <w:rFonts w:cs="Traditional Arabic"/>
          <w:rtl/>
        </w:rPr>
        <w:t xml:space="preserve"> </w:t>
      </w:r>
      <w:r w:rsidRPr="00C22AE2">
        <w:rPr>
          <w:rFonts w:cs="Traditional Arabic"/>
          <w:rtl/>
        </w:rPr>
        <w:t>يثبت بصره في وجه أحد أخرجه الشيخان من حديث أبي سعيد الخدري قال كان رسول الله</w:t>
      </w:r>
      <w:r>
        <w:rPr>
          <w:rFonts w:cs="Traditional Arabic"/>
          <w:rtl/>
        </w:rPr>
        <w:t xml:space="preserve"> صلى الله عليه وسلم </w:t>
      </w:r>
      <w:r w:rsidRPr="00C22AE2">
        <w:rPr>
          <w:rFonts w:cs="Traditional Arabic"/>
          <w:rtl/>
        </w:rPr>
        <w:t>أشد حياء من العذراء في خدرها ويجيب دعوة العبد والحر</w:t>
      </w:r>
      <w:r>
        <w:rPr>
          <w:rFonts w:cs="Traditional Arabic"/>
          <w:rtl/>
        </w:rPr>
        <w:t xml:space="preserve"> </w:t>
      </w:r>
      <w:r w:rsidRPr="00C22AE2">
        <w:rPr>
          <w:rFonts w:cs="Traditional Arabic"/>
          <w:rtl/>
        </w:rPr>
        <w:t>حديث كان يجيب دعوة العبد والحر أخرجه الترمذي وابن ماجه والحاكم من حديث أنس كان</w:t>
      </w:r>
      <w:r>
        <w:rPr>
          <w:rFonts w:cs="Traditional Arabic"/>
          <w:rtl/>
        </w:rPr>
        <w:t xml:space="preserve"> </w:t>
      </w:r>
      <w:r w:rsidRPr="00C22AE2">
        <w:rPr>
          <w:rFonts w:cs="Traditional Arabic"/>
          <w:rtl/>
        </w:rPr>
        <w:t>يجيب دعوة المملوك قال الحاكم صحيح الإسناد قلت بل ضعيف وللدارقطني في غرائب مالك</w:t>
      </w:r>
      <w:r>
        <w:rPr>
          <w:rFonts w:cs="Traditional Arabic"/>
          <w:rtl/>
        </w:rPr>
        <w:t xml:space="preserve"> </w:t>
      </w:r>
      <w:r w:rsidRPr="00C22AE2">
        <w:rPr>
          <w:rFonts w:cs="Traditional Arabic"/>
          <w:rtl/>
        </w:rPr>
        <w:t>وضعفه والخطيب في أسماء من روى عن مالك من حديث أبي هريرة كان يجيب دعوة العبد إلى</w:t>
      </w:r>
      <w:r>
        <w:rPr>
          <w:rFonts w:cs="Traditional Arabic"/>
          <w:rtl/>
        </w:rPr>
        <w:t xml:space="preserve"> </w:t>
      </w:r>
      <w:r w:rsidRPr="00C22AE2">
        <w:rPr>
          <w:rFonts w:cs="Traditional Arabic"/>
          <w:rtl/>
        </w:rPr>
        <w:t>أي طعام دعى ويقول لو دعيت إلى كراع لأجبت وهذا بعمومه دال على إجابة دعوة الحر</w:t>
      </w:r>
      <w:r>
        <w:rPr>
          <w:rFonts w:cs="Traditional Arabic"/>
          <w:rtl/>
        </w:rPr>
        <w:t xml:space="preserve"> </w:t>
      </w:r>
      <w:r w:rsidRPr="00C22AE2">
        <w:rPr>
          <w:rFonts w:cs="Traditional Arabic"/>
          <w:rtl/>
        </w:rPr>
        <w:t>وهذه القطعة الأخيرة عند البخاري من حديث أبي هريرة وقد تقدم وروى ابن سعد من رواية</w:t>
      </w:r>
      <w:r>
        <w:rPr>
          <w:rFonts w:cs="Traditional Arabic"/>
          <w:rtl/>
        </w:rPr>
        <w:t xml:space="preserve"> </w:t>
      </w:r>
      <w:r w:rsidRPr="00C22AE2">
        <w:rPr>
          <w:rFonts w:cs="Traditional Arabic"/>
          <w:rtl/>
        </w:rPr>
        <w:t>حمزة بن عبد الله بن عتبة كان لا يدعوه أحمر ولا أسود من الناس إلا أجابه الحديث وهو مرسل</w:t>
      </w:r>
      <w:r>
        <w:rPr>
          <w:rFonts w:cs="Traditional Arabic"/>
          <w:rtl/>
        </w:rPr>
        <w:t xml:space="preserve"> </w:t>
      </w:r>
      <w:r w:rsidRPr="00C22AE2">
        <w:rPr>
          <w:rFonts w:cs="Traditional Arabic"/>
          <w:rtl/>
        </w:rPr>
        <w:t>ويقبل الهدية ولو أنها جرعة لبن أو فخذ أرنب ويكافيء عليها حديث كان يقبل الهدية ولو أنها</w:t>
      </w:r>
      <w:r>
        <w:rPr>
          <w:rFonts w:cs="Traditional Arabic"/>
          <w:rtl/>
        </w:rPr>
        <w:t xml:space="preserve"> </w:t>
      </w:r>
      <w:r w:rsidRPr="00C22AE2">
        <w:rPr>
          <w:rFonts w:cs="Traditional Arabic"/>
          <w:rtl/>
        </w:rPr>
        <w:t>جرعة لبن أو فخذ أرنب ويكافئ عليها أخرجه البخاري من حديث عائشة قالت كان رسول</w:t>
      </w:r>
      <w:r>
        <w:rPr>
          <w:rFonts w:cs="Traditional Arabic"/>
          <w:rtl/>
        </w:rPr>
        <w:t xml:space="preserve"> </w:t>
      </w:r>
      <w:r w:rsidRPr="00C22AE2">
        <w:rPr>
          <w:rFonts w:cs="Traditional Arabic"/>
          <w:rtl/>
        </w:rPr>
        <w:t>الله</w:t>
      </w:r>
      <w:r>
        <w:rPr>
          <w:rFonts w:cs="Traditional Arabic"/>
          <w:rtl/>
        </w:rPr>
        <w:t xml:space="preserve"> صلى الله عليه وسلم </w:t>
      </w:r>
      <w:r w:rsidRPr="00C22AE2">
        <w:rPr>
          <w:rFonts w:cs="Traditional Arabic"/>
          <w:rtl/>
        </w:rPr>
        <w:t>يقبل الهدية ويثيب عليها وأما ذكر جرعة اللبن وفخذ</w:t>
      </w:r>
      <w:r>
        <w:rPr>
          <w:rFonts w:cs="Traditional Arabic"/>
          <w:rtl/>
        </w:rPr>
        <w:t xml:space="preserve"> </w:t>
      </w:r>
      <w:r w:rsidRPr="00C22AE2">
        <w:rPr>
          <w:rFonts w:cs="Traditional Arabic"/>
          <w:rtl/>
        </w:rPr>
        <w:t>الأرنب ففي الصحيحين من حديث أم الفضل أنها أرسلت بقدح لبن إلى النبي</w:t>
      </w:r>
      <w:r>
        <w:rPr>
          <w:rFonts w:cs="Traditional Arabic"/>
          <w:rtl/>
        </w:rPr>
        <w:t xml:space="preserve"> صلى الله عليه وسلم </w:t>
      </w:r>
      <w:r w:rsidRPr="00C22AE2">
        <w:rPr>
          <w:rFonts w:cs="Traditional Arabic"/>
          <w:rtl/>
        </w:rPr>
        <w:t>وهو واقف بعرفة فشربه ولأحمد من حديث عائشة أهدت أم سلمة لرسول</w:t>
      </w:r>
      <w:r>
        <w:rPr>
          <w:rFonts w:cs="Traditional Arabic"/>
          <w:rtl/>
        </w:rPr>
        <w:t xml:space="preserve"> </w:t>
      </w:r>
      <w:r w:rsidRPr="00C22AE2">
        <w:rPr>
          <w:rFonts w:cs="Traditional Arabic"/>
          <w:rtl/>
        </w:rPr>
        <w:t>الله</w:t>
      </w:r>
      <w:r>
        <w:rPr>
          <w:rFonts w:cs="Traditional Arabic"/>
          <w:rtl/>
        </w:rPr>
        <w:t xml:space="preserve"> صلى الله عليه وسلم </w:t>
      </w:r>
      <w:r w:rsidRPr="00C22AE2">
        <w:rPr>
          <w:rFonts w:cs="Traditional Arabic"/>
          <w:rtl/>
        </w:rPr>
        <w:t>لبنا الحديث وفي الصحيحين من حديث أنس أن أبا طلحة</w:t>
      </w:r>
      <w:r>
        <w:rPr>
          <w:rFonts w:cs="Traditional Arabic"/>
          <w:rtl/>
        </w:rPr>
        <w:t xml:space="preserve"> </w:t>
      </w:r>
      <w:r w:rsidRPr="00C22AE2">
        <w:rPr>
          <w:rFonts w:cs="Traditional Arabic"/>
          <w:rtl/>
        </w:rPr>
        <w:t>بعث بورك أرنب أو فخذها إلى رسول الله</w:t>
      </w:r>
      <w:r>
        <w:rPr>
          <w:rFonts w:cs="Traditional Arabic"/>
          <w:rtl/>
        </w:rPr>
        <w:t xml:space="preserve"> صلى الله عليه وسلم </w:t>
      </w:r>
      <w:r w:rsidRPr="00C22AE2">
        <w:rPr>
          <w:rFonts w:cs="Traditional Arabic"/>
          <w:rtl/>
        </w:rPr>
        <w:t>فقبله</w:t>
      </w:r>
      <w:r>
        <w:rPr>
          <w:rFonts w:cs="Traditional Arabic" w:hint="cs"/>
          <w:rtl/>
        </w:rPr>
        <w:t xml:space="preserve"> </w:t>
      </w:r>
      <w:r w:rsidRPr="00C22AE2">
        <w:rPr>
          <w:rFonts w:cs="Traditional Arabic"/>
          <w:rtl/>
        </w:rPr>
        <w:t>ويأكلها ولا يأكل الصدقة حديث كان يأكل الهدية ولا يأكل الصدقة متفق عليه من حديث أبي</w:t>
      </w:r>
      <w:r>
        <w:rPr>
          <w:rFonts w:cs="Traditional Arabic"/>
          <w:rtl/>
        </w:rPr>
        <w:t xml:space="preserve"> </w:t>
      </w:r>
      <w:r w:rsidRPr="00C22AE2">
        <w:rPr>
          <w:rFonts w:cs="Traditional Arabic"/>
          <w:rtl/>
        </w:rPr>
        <w:t>هريرة وقد تقدم ولا يستكبر عن إجابة الأمة والمسكين حديث كان لا يستكبر أن يمشي مع</w:t>
      </w:r>
      <w:r>
        <w:rPr>
          <w:rFonts w:cs="Traditional Arabic"/>
          <w:rtl/>
        </w:rPr>
        <w:t xml:space="preserve"> </w:t>
      </w:r>
      <w:r w:rsidRPr="00C22AE2">
        <w:rPr>
          <w:rFonts w:cs="Traditional Arabic"/>
          <w:rtl/>
        </w:rPr>
        <w:t>المسكين أخرجه النسائي والحاكم من حديث عبد الله بن أبي أوفى بسند صحيح وقد تقدم في</w:t>
      </w:r>
      <w:r>
        <w:rPr>
          <w:rFonts w:cs="Traditional Arabic"/>
          <w:rtl/>
        </w:rPr>
        <w:t xml:space="preserve"> </w:t>
      </w:r>
      <w:r w:rsidRPr="00C22AE2">
        <w:rPr>
          <w:rFonts w:cs="Traditional Arabic"/>
          <w:rtl/>
        </w:rPr>
        <w:t>الباب الثاني من آداب الصحبة ورواه الحاكم أيضا من حديث أبي سعيد الخدري وقال صحيح</w:t>
      </w:r>
      <w:r>
        <w:rPr>
          <w:rFonts w:cs="Traditional Arabic"/>
          <w:rtl/>
        </w:rPr>
        <w:t xml:space="preserve"> </w:t>
      </w:r>
      <w:r w:rsidRPr="00C22AE2">
        <w:rPr>
          <w:rFonts w:cs="Traditional Arabic"/>
          <w:rtl/>
        </w:rPr>
        <w:t>على شرط الشيخين يغضب لربه ولا يغضب لنفسه حديث كان يغضب لربه ولا يغضب لنفسه</w:t>
      </w:r>
      <w:r>
        <w:rPr>
          <w:rFonts w:cs="Traditional Arabic"/>
          <w:rtl/>
        </w:rPr>
        <w:t xml:space="preserve"> </w:t>
      </w:r>
      <w:r w:rsidRPr="00C22AE2">
        <w:rPr>
          <w:rFonts w:cs="Traditional Arabic"/>
          <w:rtl/>
        </w:rPr>
        <w:t>أخرجه الترمذي في الشمائل من حديث هند ابن أبي هالة وفيه وكان لا تغضبه الدنيا وما كان</w:t>
      </w:r>
      <w:r>
        <w:rPr>
          <w:rFonts w:cs="Traditional Arabic"/>
          <w:rtl/>
        </w:rPr>
        <w:t xml:space="preserve"> </w:t>
      </w:r>
      <w:r w:rsidRPr="00C22AE2">
        <w:rPr>
          <w:rFonts w:cs="Traditional Arabic"/>
          <w:rtl/>
        </w:rPr>
        <w:t>منها فإذا تعدى الحق لم يقم لغضبه شيء حتى ينتصر له ولا يغضب لنفسه ولا ينتصر لها وفيه</w:t>
      </w:r>
      <w:r>
        <w:rPr>
          <w:rFonts w:cs="Traditional Arabic"/>
          <w:rtl/>
        </w:rPr>
        <w:t xml:space="preserve"> </w:t>
      </w:r>
      <w:r w:rsidRPr="00C22AE2">
        <w:rPr>
          <w:rFonts w:cs="Traditional Arabic"/>
          <w:rtl/>
        </w:rPr>
        <w:t>من لم يسم وينفذ الحق وإن عاد ذلك عليه بالضرر أو على أصحابه وعرض عليه الإنتصار</w:t>
      </w:r>
      <w:r>
        <w:rPr>
          <w:rFonts w:cs="Traditional Arabic"/>
          <w:rtl/>
        </w:rPr>
        <w:t xml:space="preserve"> </w:t>
      </w:r>
      <w:r w:rsidRPr="00C22AE2">
        <w:rPr>
          <w:rFonts w:cs="Traditional Arabic"/>
          <w:rtl/>
        </w:rPr>
        <w:t>بالمشركين على المشركين وهو في قلة وحاجة إلى إنسان واحد يزيده في عدد من معه فأبى وقال</w:t>
      </w:r>
      <w:r>
        <w:rPr>
          <w:rFonts w:cs="Traditional Arabic"/>
          <w:rtl/>
        </w:rPr>
        <w:t xml:space="preserve"> </w:t>
      </w:r>
      <w:r w:rsidRPr="00C22AE2">
        <w:rPr>
          <w:rFonts w:cs="Traditional Arabic"/>
          <w:rtl/>
        </w:rPr>
        <w:t>أنا لا أنتصر بمشرك حديث وينفذ الحق وإن عاد ذلك بالضرر عليه وعلى أصحابه عرض عليه</w:t>
      </w:r>
      <w:r>
        <w:rPr>
          <w:rFonts w:cs="Traditional Arabic"/>
          <w:rtl/>
        </w:rPr>
        <w:t xml:space="preserve"> </w:t>
      </w:r>
      <w:r w:rsidRPr="00C22AE2">
        <w:rPr>
          <w:rFonts w:cs="Traditional Arabic"/>
          <w:rtl/>
        </w:rPr>
        <w:t>الإنتصار بالمشركين على المشركين وهو في قلة وحاجة إلى إنسان واحد يزيد في عدد من معه</w:t>
      </w:r>
      <w:r>
        <w:rPr>
          <w:rFonts w:cs="Traditional Arabic"/>
          <w:rtl/>
        </w:rPr>
        <w:t xml:space="preserve"> </w:t>
      </w:r>
      <w:r w:rsidRPr="00C22AE2">
        <w:rPr>
          <w:rFonts w:cs="Traditional Arabic"/>
          <w:rtl/>
        </w:rPr>
        <w:t>فأبى وقال أنا لا أستنصر بمشرك أخرجه مسلم من حديث عائشة خرج رسول الله</w:t>
      </w:r>
      <w:r>
        <w:rPr>
          <w:rFonts w:cs="Traditional Arabic"/>
          <w:rtl/>
        </w:rPr>
        <w:t xml:space="preserve"> صلى الله عليه وسلم </w:t>
      </w:r>
      <w:r w:rsidRPr="00C22AE2">
        <w:rPr>
          <w:rFonts w:cs="Traditional Arabic"/>
          <w:rtl/>
        </w:rPr>
        <w:t>فلما كان بحرة الوبرة أدركه رجل قد كان يذكر منه جرأة ونجدة</w:t>
      </w:r>
      <w:r>
        <w:rPr>
          <w:rFonts w:cs="Traditional Arabic"/>
          <w:rtl/>
        </w:rPr>
        <w:t xml:space="preserve"> </w:t>
      </w:r>
      <w:r w:rsidRPr="00C22AE2">
        <w:rPr>
          <w:rFonts w:cs="Traditional Arabic"/>
          <w:rtl/>
        </w:rPr>
        <w:t>ففرح به أصحاب رسول الله</w:t>
      </w:r>
      <w:r>
        <w:rPr>
          <w:rFonts w:cs="Traditional Arabic"/>
          <w:rtl/>
        </w:rPr>
        <w:t xml:space="preserve"> صلى الله عليه وسلم </w:t>
      </w:r>
      <w:r w:rsidRPr="00C22AE2">
        <w:rPr>
          <w:rFonts w:cs="Traditional Arabic"/>
          <w:rtl/>
        </w:rPr>
        <w:t>حين رأوه فلما أدركه قال جئت</w:t>
      </w:r>
      <w:r>
        <w:rPr>
          <w:rFonts w:cs="Traditional Arabic"/>
          <w:rtl/>
        </w:rPr>
        <w:t xml:space="preserve"> </w:t>
      </w:r>
      <w:r w:rsidRPr="00C22AE2">
        <w:rPr>
          <w:rFonts w:cs="Traditional Arabic"/>
          <w:rtl/>
        </w:rPr>
        <w:t>لأتبعك وأصيب معك فقال له أتؤمن بالله ورسوله قال لا قال فارجع فلن أستعين بمشرك</w:t>
      </w:r>
      <w:r>
        <w:rPr>
          <w:rFonts w:cs="Traditional Arabic"/>
          <w:rtl/>
        </w:rPr>
        <w:t xml:space="preserve"> </w:t>
      </w:r>
      <w:r w:rsidRPr="00C22AE2">
        <w:rPr>
          <w:rFonts w:cs="Traditional Arabic"/>
          <w:rtl/>
        </w:rPr>
        <w:t>الحديث وجد من فضلاء أصحابه وخيارهم قتيلا بين اليهود فلم يحف عليهم ولا زاد على مر</w:t>
      </w:r>
      <w:r>
        <w:rPr>
          <w:rFonts w:cs="Traditional Arabic"/>
          <w:rtl/>
        </w:rPr>
        <w:t xml:space="preserve"> </w:t>
      </w:r>
      <w:r w:rsidRPr="00C22AE2">
        <w:rPr>
          <w:rFonts w:cs="Traditional Arabic"/>
          <w:rtl/>
        </w:rPr>
        <w:t>الحق بل وداه بمائة ناقة وإن بأصحابه لحاجة إلى بعير واحد يتقوون به حديث وجد من فضلاء</w:t>
      </w:r>
      <w:r>
        <w:rPr>
          <w:rFonts w:cs="Traditional Arabic"/>
          <w:rtl/>
        </w:rPr>
        <w:t xml:space="preserve"> </w:t>
      </w:r>
      <w:r w:rsidRPr="00C22AE2">
        <w:rPr>
          <w:rFonts w:cs="Traditional Arabic"/>
          <w:rtl/>
        </w:rPr>
        <w:t>أصحابه وخيارهم قتيلا بين اليهود فلم يحف عليهم فوداه بمائة ناقة الحديث متفق عليه من</w:t>
      </w:r>
      <w:r>
        <w:rPr>
          <w:rFonts w:cs="Traditional Arabic"/>
          <w:rtl/>
        </w:rPr>
        <w:t xml:space="preserve"> </w:t>
      </w:r>
      <w:r w:rsidRPr="00C22AE2">
        <w:rPr>
          <w:rFonts w:cs="Traditional Arabic"/>
          <w:rtl/>
        </w:rPr>
        <w:t>حديث سهل بن أبي حثمة ورافع بن خديج والرجل الذي وجد مقتولا هو عبد الله ابن سهل</w:t>
      </w:r>
      <w:r>
        <w:rPr>
          <w:rFonts w:cs="Traditional Arabic"/>
          <w:rtl/>
        </w:rPr>
        <w:t xml:space="preserve"> </w:t>
      </w:r>
      <w:r w:rsidRPr="00C22AE2">
        <w:rPr>
          <w:rFonts w:cs="Traditional Arabic"/>
          <w:rtl/>
        </w:rPr>
        <w:t>الأنصاري وكان يعصب الحجر على بطنه مرة من الجوع حديث كان يعصب الحجر على بطنه</w:t>
      </w:r>
      <w:r>
        <w:rPr>
          <w:rFonts w:cs="Traditional Arabic"/>
          <w:rtl/>
        </w:rPr>
        <w:t xml:space="preserve"> </w:t>
      </w:r>
      <w:r w:rsidRPr="00C22AE2">
        <w:rPr>
          <w:rFonts w:cs="Traditional Arabic"/>
          <w:rtl/>
        </w:rPr>
        <w:t>من الجوع متفق عليه من حديث جابر في قصة حفر الخندق وفيه فإذا رسول الله</w:t>
      </w:r>
      <w:r>
        <w:rPr>
          <w:rFonts w:cs="Traditional Arabic"/>
          <w:rtl/>
        </w:rPr>
        <w:t xml:space="preserve"> صلى الله عليه وسلم </w:t>
      </w:r>
      <w:r w:rsidRPr="00C22AE2">
        <w:rPr>
          <w:rFonts w:cs="Traditional Arabic"/>
          <w:rtl/>
        </w:rPr>
        <w:t>شد على بطنه حجرا وأغرب ابن حبان فقال في صحيحه إنما هو</w:t>
      </w:r>
      <w:r>
        <w:rPr>
          <w:rFonts w:cs="Traditional Arabic"/>
          <w:rtl/>
        </w:rPr>
        <w:t xml:space="preserve"> </w:t>
      </w:r>
      <w:r w:rsidRPr="00C22AE2">
        <w:rPr>
          <w:rFonts w:cs="Traditional Arabic"/>
          <w:rtl/>
        </w:rPr>
        <w:t>الحجز بضم الحاء وآخره زاي جمع حجزه وليس بمتابع على ذلك ويرد على ذلك ما رواه</w:t>
      </w:r>
      <w:r>
        <w:rPr>
          <w:rFonts w:cs="Traditional Arabic"/>
          <w:rtl/>
        </w:rPr>
        <w:t xml:space="preserve"> </w:t>
      </w:r>
      <w:r w:rsidRPr="00C22AE2">
        <w:rPr>
          <w:rFonts w:cs="Traditional Arabic"/>
          <w:rtl/>
        </w:rPr>
        <w:t>الترمذي من حديث أبي طلحة شكونا إلى رسول الله</w:t>
      </w:r>
      <w:r>
        <w:rPr>
          <w:rFonts w:cs="Traditional Arabic"/>
          <w:rtl/>
        </w:rPr>
        <w:t xml:space="preserve"> صلى الله عليه وسلم </w:t>
      </w:r>
      <w:r w:rsidRPr="00C22AE2">
        <w:rPr>
          <w:rFonts w:cs="Traditional Arabic"/>
          <w:rtl/>
        </w:rPr>
        <w:t>الجوع</w:t>
      </w:r>
      <w:r>
        <w:rPr>
          <w:rFonts w:cs="Traditional Arabic"/>
          <w:rtl/>
        </w:rPr>
        <w:t xml:space="preserve"> </w:t>
      </w:r>
      <w:r w:rsidRPr="00C22AE2">
        <w:rPr>
          <w:rFonts w:cs="Traditional Arabic"/>
          <w:rtl/>
        </w:rPr>
        <w:t>ورفعنا عن بطوننا عن حجر حجر فرفع رسول الله</w:t>
      </w:r>
      <w:r>
        <w:rPr>
          <w:rFonts w:cs="Traditional Arabic"/>
          <w:rtl/>
        </w:rPr>
        <w:t xml:space="preserve"> صلى الله عليه وسلم </w:t>
      </w:r>
      <w:r w:rsidRPr="00C22AE2">
        <w:rPr>
          <w:rFonts w:cs="Traditional Arabic"/>
          <w:rtl/>
        </w:rPr>
        <w:t>عن</w:t>
      </w:r>
      <w:r>
        <w:rPr>
          <w:rFonts w:cs="Traditional Arabic"/>
          <w:rtl/>
        </w:rPr>
        <w:t xml:space="preserve"> </w:t>
      </w:r>
      <w:r w:rsidRPr="00C22AE2">
        <w:rPr>
          <w:rFonts w:cs="Traditional Arabic"/>
          <w:rtl/>
        </w:rPr>
        <w:t>حجرين ورجاله كلهم ثقات ومرة يأكل ما حضر ولا يرد ما وجد ولا يتورع عن مطعم حلال</w:t>
      </w:r>
      <w:r>
        <w:rPr>
          <w:rFonts w:cs="Traditional Arabic"/>
          <w:rtl/>
        </w:rPr>
        <w:t xml:space="preserve"> </w:t>
      </w:r>
      <w:r w:rsidRPr="00C22AE2">
        <w:rPr>
          <w:rFonts w:cs="Traditional Arabic"/>
          <w:rtl/>
        </w:rPr>
        <w:t>وإن وجد تمرا دون خبز أكله حديث كان يأكل ما حضر ولا يرد ما وجد ولا يتورع من</w:t>
      </w:r>
      <w:r>
        <w:rPr>
          <w:rFonts w:cs="Traditional Arabic"/>
          <w:rtl/>
        </w:rPr>
        <w:t xml:space="preserve"> </w:t>
      </w:r>
      <w:r w:rsidRPr="00C22AE2">
        <w:rPr>
          <w:rFonts w:cs="Traditional Arabic"/>
          <w:rtl/>
        </w:rPr>
        <w:t>مطعم حلال إن وجد تمرا دون خبز أكله وإن وجد خبز بر أو شعير أكله وإن وجد حلوا أو</w:t>
      </w:r>
      <w:r>
        <w:rPr>
          <w:rFonts w:cs="Traditional Arabic"/>
          <w:rtl/>
        </w:rPr>
        <w:t xml:space="preserve"> </w:t>
      </w:r>
      <w:r w:rsidRPr="00C22AE2">
        <w:rPr>
          <w:rFonts w:cs="Traditional Arabic"/>
          <w:rtl/>
        </w:rPr>
        <w:t>عسلا أكله وإن وجد لبنا دون خبز اكتفى به وإن وجد بطيخا أو رطبا أكله انتهى هذا كله</w:t>
      </w:r>
      <w:r>
        <w:rPr>
          <w:rFonts w:cs="Traditional Arabic"/>
          <w:rtl/>
        </w:rPr>
        <w:t xml:space="preserve"> </w:t>
      </w:r>
      <w:r w:rsidRPr="00C22AE2">
        <w:rPr>
          <w:rFonts w:cs="Traditional Arabic"/>
          <w:rtl/>
        </w:rPr>
        <w:t>معروف من أخلاقه ففي الترمذي من حديث أم هانئ دخل على النبي</w:t>
      </w:r>
      <w:r>
        <w:rPr>
          <w:rFonts w:cs="Traditional Arabic"/>
          <w:rtl/>
        </w:rPr>
        <w:t xml:space="preserve"> صلى الله عليه وسلم </w:t>
      </w:r>
      <w:r w:rsidRPr="00C22AE2">
        <w:rPr>
          <w:rFonts w:cs="Traditional Arabic"/>
          <w:rtl/>
        </w:rPr>
        <w:t>فقال أعندك شيء قلت لا إلا خبز يابس وخل فقال هات الحديث وقال حسن غريب</w:t>
      </w:r>
      <w:r>
        <w:rPr>
          <w:rFonts w:cs="Traditional Arabic"/>
          <w:rtl/>
        </w:rPr>
        <w:t xml:space="preserve"> </w:t>
      </w:r>
      <w:r w:rsidRPr="00C22AE2">
        <w:rPr>
          <w:rFonts w:cs="Traditional Arabic"/>
          <w:rtl/>
        </w:rPr>
        <w:t>وفي كتاب الشمائل لأبي الحسن بن الضحاك بن المقرى من رواية الأوزاعي قال قال رسول الله</w:t>
      </w:r>
      <w:r>
        <w:rPr>
          <w:rFonts w:cs="Traditional Arabic"/>
          <w:rtl/>
        </w:rPr>
        <w:t xml:space="preserve"> صلى الله عليه وسلم </w:t>
      </w:r>
      <w:r w:rsidRPr="00C22AE2">
        <w:rPr>
          <w:rFonts w:cs="Traditional Arabic"/>
          <w:rtl/>
        </w:rPr>
        <w:t>ما أبالي ما رددت به الجوع وهذا معضل ولمسلم من حديث</w:t>
      </w:r>
      <w:r>
        <w:rPr>
          <w:rFonts w:cs="Traditional Arabic"/>
          <w:rtl/>
        </w:rPr>
        <w:t xml:space="preserve"> </w:t>
      </w:r>
      <w:r w:rsidRPr="00C22AE2">
        <w:rPr>
          <w:rFonts w:cs="Traditional Arabic"/>
          <w:rtl/>
        </w:rPr>
        <w:t>جابر أن النبي</w:t>
      </w:r>
      <w:r>
        <w:rPr>
          <w:rFonts w:cs="Traditional Arabic"/>
          <w:rtl/>
        </w:rPr>
        <w:t xml:space="preserve"> صلى الله عليه وسلم </w:t>
      </w:r>
      <w:r w:rsidRPr="00C22AE2">
        <w:rPr>
          <w:rFonts w:cs="Traditional Arabic"/>
          <w:rtl/>
        </w:rPr>
        <w:t>سأل أهله الأدم فقالوا ما عندنا إلا خل فدعا به</w:t>
      </w:r>
      <w:r>
        <w:rPr>
          <w:rFonts w:cs="Traditional Arabic"/>
          <w:rtl/>
        </w:rPr>
        <w:t xml:space="preserve"> </w:t>
      </w:r>
      <w:r w:rsidRPr="00C22AE2">
        <w:rPr>
          <w:rFonts w:cs="Traditional Arabic"/>
          <w:rtl/>
        </w:rPr>
        <w:t>الحديث وله من حديث أنس رأيته مقعيا يأكل تمرات والترمذي وصححه من حديث أم سلمة</w:t>
      </w:r>
      <w:r>
        <w:rPr>
          <w:rFonts w:cs="Traditional Arabic"/>
          <w:rtl/>
        </w:rPr>
        <w:t xml:space="preserve"> </w:t>
      </w:r>
      <w:r w:rsidRPr="00C22AE2">
        <w:rPr>
          <w:rFonts w:cs="Traditional Arabic"/>
          <w:rtl/>
        </w:rPr>
        <w:t>أنها قربت إليه جنبا مشويا فأكل منه الحديث وللشيخين من حديث عائشة ما شبع رسول الله</w:t>
      </w:r>
      <w:r>
        <w:rPr>
          <w:rFonts w:cs="Traditional Arabic"/>
          <w:rtl/>
        </w:rPr>
        <w:t xml:space="preserve"> صلى الله عليه وسلم </w:t>
      </w:r>
      <w:r w:rsidRPr="00C22AE2">
        <w:rPr>
          <w:rFonts w:cs="Traditional Arabic"/>
          <w:rtl/>
        </w:rPr>
        <w:t>ثلاثة أيام تباعا خبز بر حتى مضى لسبيله لفظ مسلم وفي رواية</w:t>
      </w:r>
      <w:r>
        <w:rPr>
          <w:rFonts w:cs="Traditional Arabic"/>
          <w:rtl/>
        </w:rPr>
        <w:t xml:space="preserve"> </w:t>
      </w:r>
      <w:r w:rsidRPr="00C22AE2">
        <w:rPr>
          <w:rFonts w:cs="Traditional Arabic"/>
          <w:rtl/>
        </w:rPr>
        <w:t>له ما شبع من خبز شعير يومين متتابعين والترمذي وصححه وابن ماجه من حديث ابن عباس</w:t>
      </w:r>
      <w:r>
        <w:rPr>
          <w:rFonts w:cs="Traditional Arabic"/>
          <w:rtl/>
        </w:rPr>
        <w:t xml:space="preserve"> </w:t>
      </w:r>
      <w:r w:rsidRPr="00C22AE2">
        <w:rPr>
          <w:rFonts w:cs="Traditional Arabic"/>
          <w:rtl/>
        </w:rPr>
        <w:t>كان أكثر خبزهم الشعير وللشيخين من حديث عائشة كان يحب الحلواء والعسل ولهما من</w:t>
      </w:r>
      <w:r>
        <w:rPr>
          <w:rFonts w:cs="Traditional Arabic"/>
          <w:rtl/>
        </w:rPr>
        <w:t xml:space="preserve"> </w:t>
      </w:r>
      <w:r w:rsidRPr="00C22AE2">
        <w:rPr>
          <w:rFonts w:cs="Traditional Arabic"/>
          <w:rtl/>
        </w:rPr>
        <w:t>حديث ابن عباس أن النبي</w:t>
      </w:r>
      <w:r>
        <w:rPr>
          <w:rFonts w:cs="Traditional Arabic"/>
          <w:rtl/>
        </w:rPr>
        <w:t xml:space="preserve"> صلى الله عليه وسلم </w:t>
      </w:r>
      <w:r w:rsidRPr="00C22AE2">
        <w:rPr>
          <w:rFonts w:cs="Traditional Arabic"/>
          <w:rtl/>
        </w:rPr>
        <w:t>شرب لبنا فدعا بماء فمضمض</w:t>
      </w:r>
      <w:r>
        <w:rPr>
          <w:rFonts w:cs="Traditional Arabic"/>
          <w:rtl/>
        </w:rPr>
        <w:t xml:space="preserve"> </w:t>
      </w:r>
      <w:r w:rsidRPr="00C22AE2">
        <w:rPr>
          <w:rFonts w:cs="Traditional Arabic"/>
          <w:rtl/>
        </w:rPr>
        <w:t>والنسائي من حديث عائشة كان يأكل الرطب بالبطيخ وإسناده صحيح وإن وجد شواء أكله</w:t>
      </w:r>
      <w:r>
        <w:rPr>
          <w:rFonts w:cs="Traditional Arabic"/>
          <w:rtl/>
        </w:rPr>
        <w:t xml:space="preserve"> </w:t>
      </w:r>
      <w:r w:rsidRPr="00C22AE2">
        <w:rPr>
          <w:rFonts w:cs="Traditional Arabic"/>
          <w:rtl/>
        </w:rPr>
        <w:t>وإن وجد خبز بر أو شعير أكله وإن وجد حلوا أو عسلا أكله وإن وجد لبنا دون خبزاكتفى</w:t>
      </w:r>
      <w:r>
        <w:rPr>
          <w:rFonts w:cs="Traditional Arabic"/>
          <w:rtl/>
        </w:rPr>
        <w:t xml:space="preserve"> </w:t>
      </w:r>
      <w:r w:rsidRPr="00C22AE2">
        <w:rPr>
          <w:rFonts w:cs="Traditional Arabic"/>
          <w:rtl/>
        </w:rPr>
        <w:t>به وإن وجد بطيخا أو رطبا أكله لا يأكل متكئا حديث أنه كان لا يأكل متكئا تقدم في آداب</w:t>
      </w:r>
      <w:r>
        <w:rPr>
          <w:rFonts w:cs="Traditional Arabic"/>
          <w:rtl/>
        </w:rPr>
        <w:t xml:space="preserve"> </w:t>
      </w:r>
      <w:r w:rsidRPr="00C22AE2">
        <w:rPr>
          <w:rFonts w:cs="Traditional Arabic"/>
          <w:rtl/>
        </w:rPr>
        <w:t>الأكل من الباب الأول ولا على خوان حديث أنه كان لا يأكل على خوان تقدم في الباب</w:t>
      </w:r>
      <w:r>
        <w:rPr>
          <w:rFonts w:cs="Traditional Arabic"/>
          <w:rtl/>
        </w:rPr>
        <w:t xml:space="preserve"> </w:t>
      </w:r>
      <w:r w:rsidRPr="00C22AE2">
        <w:rPr>
          <w:rFonts w:cs="Traditional Arabic"/>
          <w:rtl/>
        </w:rPr>
        <w:t>المذكور منديله باطن قدميه حديث كان منديله باطن قدمه لا أعرفه من فعله وإنما المعروف فيه</w:t>
      </w:r>
      <w:r>
        <w:rPr>
          <w:rFonts w:cs="Traditional Arabic"/>
          <w:rtl/>
        </w:rPr>
        <w:t xml:space="preserve"> </w:t>
      </w:r>
      <w:r w:rsidRPr="00C22AE2">
        <w:rPr>
          <w:rFonts w:cs="Traditional Arabic"/>
          <w:rtl/>
        </w:rPr>
        <w:t>ما رواه ابن ماجه من حديث جابر كنا زمان رسول الله</w:t>
      </w:r>
      <w:r>
        <w:rPr>
          <w:rFonts w:cs="Traditional Arabic"/>
          <w:rtl/>
        </w:rPr>
        <w:t xml:space="preserve"> صلى الله عليه وسلم </w:t>
      </w:r>
      <w:r w:rsidRPr="00C22AE2">
        <w:rPr>
          <w:rFonts w:cs="Traditional Arabic"/>
          <w:rtl/>
        </w:rPr>
        <w:t>قليلا</w:t>
      </w:r>
      <w:r>
        <w:rPr>
          <w:rFonts w:cs="Traditional Arabic"/>
          <w:rtl/>
        </w:rPr>
        <w:t xml:space="preserve"> </w:t>
      </w:r>
      <w:r w:rsidRPr="00C22AE2">
        <w:rPr>
          <w:rFonts w:cs="Traditional Arabic"/>
          <w:rtl/>
        </w:rPr>
        <w:t>ما نجد الطعام فإذا وجدناه لم يكن لنا مناديل إلا أكفنا وسواعدنا وقد تقدم في الطهارة لم يشبع</w:t>
      </w:r>
      <w:r>
        <w:rPr>
          <w:rFonts w:cs="Traditional Arabic"/>
          <w:rtl/>
        </w:rPr>
        <w:t xml:space="preserve"> </w:t>
      </w:r>
      <w:r w:rsidRPr="00C22AE2">
        <w:rPr>
          <w:rFonts w:cs="Traditional Arabic"/>
          <w:rtl/>
        </w:rPr>
        <w:t>من خبز بر ثلاثة أيام متوالية حديث لم يشبع من خبر بر ثلاثة أيام متوالية حتى لقي الله تقدم في</w:t>
      </w:r>
      <w:r>
        <w:rPr>
          <w:rFonts w:cs="Traditional Arabic"/>
          <w:rtl/>
        </w:rPr>
        <w:t xml:space="preserve"> </w:t>
      </w:r>
      <w:r w:rsidRPr="00C22AE2">
        <w:rPr>
          <w:rFonts w:cs="Traditional Arabic"/>
          <w:rtl/>
        </w:rPr>
        <w:t>جملة الأحاديث التي قبله بثلاثة أحاديث حتى لقي الله تعالى إيثارا على نفسه لا فقرا ولا بخلا</w:t>
      </w:r>
      <w:r>
        <w:rPr>
          <w:rFonts w:cs="Traditional Arabic"/>
          <w:rtl/>
        </w:rPr>
        <w:t xml:space="preserve"> </w:t>
      </w:r>
      <w:r w:rsidRPr="00C22AE2">
        <w:rPr>
          <w:rFonts w:cs="Traditional Arabic"/>
          <w:rtl/>
        </w:rPr>
        <w:t>يجيب الوليمة حديث كان يجيب الوليمة هذا معروف وتقدم قوله لو دعيت إلى كراع لأجبت</w:t>
      </w:r>
      <w:r>
        <w:rPr>
          <w:rFonts w:cs="Traditional Arabic"/>
          <w:rtl/>
        </w:rPr>
        <w:t xml:space="preserve"> </w:t>
      </w:r>
      <w:r w:rsidRPr="00C22AE2">
        <w:rPr>
          <w:rFonts w:cs="Traditional Arabic"/>
          <w:rtl/>
        </w:rPr>
        <w:t>وفي الأوسط للطبراني من حديث ابن عباس أنه كان الرجل من أهل العوالي ليدعو رسول الله</w:t>
      </w:r>
      <w:r>
        <w:rPr>
          <w:rFonts w:cs="Traditional Arabic"/>
          <w:rtl/>
        </w:rPr>
        <w:t xml:space="preserve"> صلى الله عليه وسلم </w:t>
      </w:r>
      <w:r w:rsidRPr="00C22AE2">
        <w:rPr>
          <w:rFonts w:cs="Traditional Arabic"/>
          <w:rtl/>
        </w:rPr>
        <w:t>بنصف الليل على خبز الشعير فيجيب وإسناده ضعيف</w:t>
      </w:r>
      <w:r>
        <w:rPr>
          <w:rFonts w:cs="Traditional Arabic" w:hint="cs"/>
          <w:rtl/>
        </w:rPr>
        <w:t xml:space="preserve"> </w:t>
      </w:r>
      <w:r w:rsidRPr="00C22AE2">
        <w:rPr>
          <w:rFonts w:cs="Traditional Arabic"/>
          <w:rtl/>
        </w:rPr>
        <w:t>ويعود المرضى حديث كان يعود المريض ويشهد الجنازة أخرجه الترمذي وضعفه ابن ماجه</w:t>
      </w:r>
      <w:r>
        <w:rPr>
          <w:rFonts w:cs="Traditional Arabic"/>
          <w:rtl/>
        </w:rPr>
        <w:t xml:space="preserve"> </w:t>
      </w:r>
      <w:r w:rsidRPr="00C22AE2">
        <w:rPr>
          <w:rFonts w:cs="Traditional Arabic"/>
          <w:rtl/>
        </w:rPr>
        <w:t>والحاكم وصححه من حديث أنس ورواه الحاكم من حديث سهل بن حنيف وقال صحيح</w:t>
      </w:r>
      <w:r>
        <w:rPr>
          <w:rFonts w:cs="Traditional Arabic"/>
          <w:rtl/>
        </w:rPr>
        <w:t xml:space="preserve"> </w:t>
      </w:r>
      <w:r w:rsidRPr="00C22AE2">
        <w:rPr>
          <w:rFonts w:cs="Traditional Arabic"/>
          <w:rtl/>
        </w:rPr>
        <w:t>الإسناد وفي الصحيحين عدة أحاديث من عيادته للمرضى وشهوده للجنائز ويشهد الجنائز</w:t>
      </w:r>
      <w:r>
        <w:rPr>
          <w:rFonts w:cs="Traditional Arabic"/>
          <w:rtl/>
        </w:rPr>
        <w:t xml:space="preserve"> </w:t>
      </w:r>
      <w:r w:rsidRPr="00C22AE2">
        <w:rPr>
          <w:rFonts w:cs="Traditional Arabic"/>
          <w:rtl/>
        </w:rPr>
        <w:t>ويمشى وحده بين أعدائه بلا حارس حديث كان يمشي وحده بين أعدائه بلا حارس أخرجه</w:t>
      </w:r>
      <w:r>
        <w:rPr>
          <w:rFonts w:cs="Traditional Arabic"/>
          <w:rtl/>
        </w:rPr>
        <w:t xml:space="preserve"> </w:t>
      </w:r>
      <w:r w:rsidRPr="00C22AE2">
        <w:rPr>
          <w:rFonts w:cs="Traditional Arabic"/>
          <w:rtl/>
        </w:rPr>
        <w:t>الترمذي والحاكم من حديث عائشة كان رسول الله</w:t>
      </w:r>
      <w:r>
        <w:rPr>
          <w:rFonts w:cs="Traditional Arabic"/>
          <w:rtl/>
        </w:rPr>
        <w:t xml:space="preserve"> صلى الله عليه وسلم </w:t>
      </w:r>
      <w:r w:rsidRPr="00C22AE2">
        <w:rPr>
          <w:rFonts w:cs="Traditional Arabic"/>
          <w:rtl/>
        </w:rPr>
        <w:t>يحرس</w:t>
      </w:r>
      <w:r>
        <w:rPr>
          <w:rFonts w:cs="Traditional Arabic"/>
          <w:rtl/>
        </w:rPr>
        <w:t xml:space="preserve"> </w:t>
      </w:r>
      <w:r w:rsidRPr="00C22AE2">
        <w:rPr>
          <w:rFonts w:cs="Traditional Arabic"/>
          <w:rtl/>
        </w:rPr>
        <w:t>حتى نزلت هذه الآية والله يعصمك من الناس فأخرج رأسه من القبة فقال انصرفوا فقد عصمني</w:t>
      </w:r>
      <w:r>
        <w:rPr>
          <w:rFonts w:cs="Traditional Arabic"/>
          <w:rtl/>
        </w:rPr>
        <w:t xml:space="preserve"> </w:t>
      </w:r>
      <w:r w:rsidRPr="00C22AE2">
        <w:rPr>
          <w:rFonts w:cs="Traditional Arabic"/>
          <w:rtl/>
        </w:rPr>
        <w:t>الله قال الترمذي غريب وقال الحاكم صحيح الإسناد أشد الناس تواضعا وأسكنهم في غير كبر</w:t>
      </w:r>
      <w:r>
        <w:rPr>
          <w:rFonts w:cs="Traditional Arabic"/>
          <w:rtl/>
        </w:rPr>
        <w:t xml:space="preserve"> </w:t>
      </w:r>
      <w:r w:rsidRPr="00C22AE2">
        <w:rPr>
          <w:rFonts w:cs="Traditional Arabic"/>
          <w:rtl/>
        </w:rPr>
        <w:t>حديث كان أشد الناس تواضعا وأسكنهم من غير كبر رواه ابو الحسن بن الضحاك في الشمائل</w:t>
      </w:r>
      <w:r>
        <w:rPr>
          <w:rFonts w:cs="Traditional Arabic"/>
          <w:rtl/>
        </w:rPr>
        <w:t xml:space="preserve"> </w:t>
      </w:r>
      <w:r w:rsidRPr="00C22AE2">
        <w:rPr>
          <w:rFonts w:cs="Traditional Arabic"/>
          <w:rtl/>
        </w:rPr>
        <w:t>من حديث أبي سعيد الخدري في صفته</w:t>
      </w:r>
      <w:r>
        <w:rPr>
          <w:rFonts w:cs="Traditional Arabic"/>
          <w:rtl/>
        </w:rPr>
        <w:t xml:space="preserve"> صلى الله عليه وسلم </w:t>
      </w:r>
      <w:r w:rsidRPr="00C22AE2">
        <w:rPr>
          <w:rFonts w:cs="Traditional Arabic"/>
          <w:rtl/>
        </w:rPr>
        <w:t>هين المؤنة لين الخلق</w:t>
      </w:r>
      <w:r>
        <w:rPr>
          <w:rFonts w:cs="Traditional Arabic"/>
          <w:rtl/>
        </w:rPr>
        <w:t xml:space="preserve"> </w:t>
      </w:r>
      <w:r w:rsidRPr="00C22AE2">
        <w:rPr>
          <w:rFonts w:cs="Traditional Arabic"/>
          <w:rtl/>
        </w:rPr>
        <w:t>كريم الطبيعة جميل المعاشرة طليق الوجه إلى أن قال متواضع في غير ذلة وفيه ذائب الإطراق</w:t>
      </w:r>
      <w:r>
        <w:rPr>
          <w:rFonts w:cs="Traditional Arabic"/>
          <w:rtl/>
        </w:rPr>
        <w:t xml:space="preserve"> </w:t>
      </w:r>
      <w:r w:rsidRPr="00C22AE2">
        <w:rPr>
          <w:rFonts w:cs="Traditional Arabic"/>
          <w:rtl/>
        </w:rPr>
        <w:t>وإسناده ضعيف وفي الأحاديث الصحيحة الدالة على شدة تواضعه غنية عنه منها عند النسائي</w:t>
      </w:r>
      <w:r>
        <w:rPr>
          <w:rFonts w:cs="Traditional Arabic"/>
          <w:rtl/>
        </w:rPr>
        <w:t xml:space="preserve"> </w:t>
      </w:r>
      <w:r w:rsidRPr="00C22AE2">
        <w:rPr>
          <w:rFonts w:cs="Traditional Arabic"/>
          <w:rtl/>
        </w:rPr>
        <w:t>من حديث ابن أبي أوفى كان لا يأنف ولا يستكبر أن يمشي مع الأرملة والمسكين الحديث وقد</w:t>
      </w:r>
      <w:r>
        <w:rPr>
          <w:rFonts w:cs="Traditional Arabic"/>
          <w:rtl/>
        </w:rPr>
        <w:t xml:space="preserve"> </w:t>
      </w:r>
      <w:r w:rsidRPr="00C22AE2">
        <w:rPr>
          <w:rFonts w:cs="Traditional Arabic"/>
          <w:rtl/>
        </w:rPr>
        <w:t>تقدم وعند أبي داود من حديث البراء فجلس وجلسنا كأن على رءوسنا الطير الحديث</w:t>
      </w:r>
      <w:r>
        <w:rPr>
          <w:rFonts w:cs="Traditional Arabic"/>
          <w:rtl/>
        </w:rPr>
        <w:t xml:space="preserve"> </w:t>
      </w:r>
      <w:r w:rsidRPr="00C22AE2">
        <w:rPr>
          <w:rFonts w:cs="Traditional Arabic"/>
          <w:rtl/>
        </w:rPr>
        <w:t>ولأصحاب السنن من حديث أسامة بن شريك أتيت النبي</w:t>
      </w:r>
      <w:r>
        <w:rPr>
          <w:rFonts w:cs="Traditional Arabic"/>
          <w:rtl/>
        </w:rPr>
        <w:t xml:space="preserve"> صلى الله عليه وسلم </w:t>
      </w:r>
      <w:r w:rsidRPr="00C22AE2">
        <w:rPr>
          <w:rFonts w:cs="Traditional Arabic"/>
          <w:rtl/>
        </w:rPr>
        <w:t>وأصحابه كأنما على رءوسهم الطير وأبلغهم في غير تطويل حديث كان أبلغ الناس من غير</w:t>
      </w:r>
      <w:r>
        <w:rPr>
          <w:rFonts w:cs="Traditional Arabic"/>
          <w:rtl/>
        </w:rPr>
        <w:t xml:space="preserve"> </w:t>
      </w:r>
      <w:r w:rsidRPr="00C22AE2">
        <w:rPr>
          <w:rFonts w:cs="Traditional Arabic"/>
          <w:rtl/>
        </w:rPr>
        <w:t>تطويل أخرجه البخاري ومسلم من حديث عائشة كان يحدث حديثا لو عده العاد لأحصاه</w:t>
      </w:r>
      <w:r>
        <w:rPr>
          <w:rFonts w:cs="Traditional Arabic"/>
          <w:rtl/>
        </w:rPr>
        <w:t xml:space="preserve"> </w:t>
      </w:r>
      <w:r w:rsidRPr="00C22AE2">
        <w:rPr>
          <w:rFonts w:cs="Traditional Arabic"/>
          <w:rtl/>
        </w:rPr>
        <w:t>ولهما من حديثها لم يكن يسرد الحديث كسردكم علقه البخاري ووصله مسلم زاد الترمذي</w:t>
      </w:r>
      <w:r>
        <w:rPr>
          <w:rFonts w:cs="Traditional Arabic"/>
          <w:rtl/>
        </w:rPr>
        <w:t xml:space="preserve"> </w:t>
      </w:r>
      <w:r w:rsidRPr="00C22AE2">
        <w:rPr>
          <w:rFonts w:cs="Traditional Arabic"/>
          <w:rtl/>
        </w:rPr>
        <w:t>ولكنه كان يتكلم بكلام يبينه فصل يحفظه من جلس إليه وله في الشمائل من حديث ابن أبي</w:t>
      </w:r>
      <w:r>
        <w:rPr>
          <w:rFonts w:cs="Traditional Arabic"/>
          <w:rtl/>
        </w:rPr>
        <w:t xml:space="preserve"> </w:t>
      </w:r>
      <w:r w:rsidRPr="00C22AE2">
        <w:rPr>
          <w:rFonts w:cs="Traditional Arabic"/>
          <w:rtl/>
        </w:rPr>
        <w:t>هالة يتكلم بجوامع الكلم فصل لا فضول ولا تقصير وأحسنهم بشرا حديث كان أحسنهم</w:t>
      </w:r>
      <w:r>
        <w:rPr>
          <w:rFonts w:cs="Traditional Arabic"/>
          <w:rtl/>
        </w:rPr>
        <w:t xml:space="preserve"> </w:t>
      </w:r>
      <w:r w:rsidRPr="00C22AE2">
        <w:rPr>
          <w:rFonts w:cs="Traditional Arabic"/>
          <w:rtl/>
        </w:rPr>
        <w:t>بشرا أخرجه الترمذي في الشمائل من حديث علي بن أبي طالب كان رسول الله</w:t>
      </w:r>
      <w:r>
        <w:rPr>
          <w:rFonts w:cs="Traditional Arabic"/>
          <w:rtl/>
        </w:rPr>
        <w:t xml:space="preserve"> صلى الله عليه وسلم </w:t>
      </w:r>
      <w:r w:rsidRPr="00C22AE2">
        <w:rPr>
          <w:rFonts w:cs="Traditional Arabic"/>
          <w:rtl/>
        </w:rPr>
        <w:t>دائم البشر سهل الخلق الحديث وله في الجامع من حديث عبد الله بن الحارث</w:t>
      </w:r>
      <w:r>
        <w:rPr>
          <w:rFonts w:cs="Traditional Arabic"/>
          <w:rtl/>
        </w:rPr>
        <w:t xml:space="preserve"> </w:t>
      </w:r>
      <w:r w:rsidRPr="00C22AE2">
        <w:rPr>
          <w:rFonts w:cs="Traditional Arabic"/>
          <w:rtl/>
        </w:rPr>
        <w:t>بن جزء ما رأيت أحدا كان أكثر تبسما من رسول الله</w:t>
      </w:r>
      <w:r>
        <w:rPr>
          <w:rFonts w:cs="Traditional Arabic"/>
          <w:rtl/>
        </w:rPr>
        <w:t xml:space="preserve"> صلى الله عليه وسلم </w:t>
      </w:r>
      <w:r w:rsidRPr="00C22AE2">
        <w:rPr>
          <w:rFonts w:cs="Traditional Arabic"/>
          <w:rtl/>
        </w:rPr>
        <w:t>وقال</w:t>
      </w:r>
      <w:r>
        <w:rPr>
          <w:rFonts w:cs="Traditional Arabic"/>
          <w:rtl/>
        </w:rPr>
        <w:t xml:space="preserve"> </w:t>
      </w:r>
      <w:r w:rsidRPr="00C22AE2">
        <w:rPr>
          <w:rFonts w:cs="Traditional Arabic"/>
          <w:rtl/>
        </w:rPr>
        <w:t>غريب قلت وفيه ابن لهيعة لا يهوله شيء من أمور الدنيا حديث كان لا يهوله شي من أمور</w:t>
      </w:r>
      <w:r>
        <w:rPr>
          <w:rFonts w:cs="Traditional Arabic"/>
          <w:rtl/>
        </w:rPr>
        <w:t xml:space="preserve"> </w:t>
      </w:r>
      <w:r w:rsidRPr="00C22AE2">
        <w:rPr>
          <w:rFonts w:cs="Traditional Arabic"/>
          <w:rtl/>
        </w:rPr>
        <w:t>الدنيا أخرجه أحمد من حديث عائشة ما أعجب رسول الله</w:t>
      </w:r>
      <w:r>
        <w:rPr>
          <w:rFonts w:cs="Traditional Arabic"/>
          <w:rtl/>
        </w:rPr>
        <w:t xml:space="preserve"> صلى الله عليه وسلم </w:t>
      </w:r>
      <w:r w:rsidRPr="00C22AE2">
        <w:rPr>
          <w:rFonts w:cs="Traditional Arabic"/>
          <w:rtl/>
        </w:rPr>
        <w:t>شيء من الدنيا وما أعجبه أحد قط إلا ذو تقى وفي لفظ له ما أعجب النبي</w:t>
      </w:r>
      <w:r>
        <w:rPr>
          <w:rFonts w:cs="Traditional Arabic"/>
          <w:rtl/>
        </w:rPr>
        <w:t xml:space="preserve"> صلى الله عليه وسلم </w:t>
      </w:r>
      <w:r w:rsidRPr="00C22AE2">
        <w:rPr>
          <w:rFonts w:cs="Traditional Arabic"/>
          <w:rtl/>
        </w:rPr>
        <w:t>شيء من الدنيا إلا أن يكون فيها ذو تقى وفيه ابن لهيعة ويلبس ما وجد فمرة</w:t>
      </w:r>
      <w:r>
        <w:rPr>
          <w:rFonts w:cs="Traditional Arabic"/>
          <w:rtl/>
        </w:rPr>
        <w:t xml:space="preserve"> </w:t>
      </w:r>
      <w:r w:rsidRPr="00C22AE2">
        <w:rPr>
          <w:rFonts w:cs="Traditional Arabic"/>
          <w:rtl/>
        </w:rPr>
        <w:t>شملة ومرة برد حبرة يمانيا ومرة جبة صوف ما وجد من المباح لبس حديث كان يلبس ما وجد</w:t>
      </w:r>
      <w:r>
        <w:rPr>
          <w:rFonts w:cs="Traditional Arabic"/>
          <w:rtl/>
        </w:rPr>
        <w:t xml:space="preserve"> </w:t>
      </w:r>
      <w:r w:rsidRPr="00C22AE2">
        <w:rPr>
          <w:rFonts w:cs="Traditional Arabic"/>
          <w:rtl/>
        </w:rPr>
        <w:t>فمرة شملة ومرة حبرة ومرة جبة صوف ما وجد من المباح لبس أخرجه البخاري من حديث</w:t>
      </w:r>
      <w:r>
        <w:rPr>
          <w:rFonts w:cs="Traditional Arabic"/>
          <w:rtl/>
        </w:rPr>
        <w:t xml:space="preserve"> </w:t>
      </w:r>
      <w:r w:rsidRPr="00C22AE2">
        <w:rPr>
          <w:rFonts w:cs="Traditional Arabic"/>
          <w:rtl/>
        </w:rPr>
        <w:t>سهل بن سعد جاءت امرأة ببردة قال سهل هل تدرون ما البردة هي الشملة منسوج في</w:t>
      </w:r>
      <w:r>
        <w:rPr>
          <w:rFonts w:cs="Traditional Arabic"/>
          <w:rtl/>
        </w:rPr>
        <w:t xml:space="preserve"> </w:t>
      </w:r>
      <w:r w:rsidRPr="00C22AE2">
        <w:rPr>
          <w:rFonts w:cs="Traditional Arabic"/>
          <w:rtl/>
        </w:rPr>
        <w:t>حاشيتها وفيه فخرج إلينا وأنها لإزاره الحديث ولأبن ماجه من حديث عبادة بن الصامت أن</w:t>
      </w:r>
      <w:r>
        <w:rPr>
          <w:rFonts w:cs="Traditional Arabic"/>
          <w:rtl/>
        </w:rPr>
        <w:t xml:space="preserve"> </w:t>
      </w:r>
      <w:r w:rsidRPr="00C22AE2">
        <w:rPr>
          <w:rFonts w:cs="Traditional Arabic"/>
          <w:rtl/>
        </w:rPr>
        <w:t>رسول الله</w:t>
      </w:r>
      <w:r>
        <w:rPr>
          <w:rFonts w:cs="Traditional Arabic"/>
          <w:rtl/>
        </w:rPr>
        <w:t xml:space="preserve"> صلى الله عليه وسلم </w:t>
      </w:r>
      <w:r w:rsidRPr="00C22AE2">
        <w:rPr>
          <w:rFonts w:cs="Traditional Arabic"/>
          <w:rtl/>
        </w:rPr>
        <w:t>صلى في شملة قد عقد عليها فيه الأحوص بن</w:t>
      </w:r>
      <w:r>
        <w:rPr>
          <w:rFonts w:cs="Traditional Arabic"/>
          <w:rtl/>
        </w:rPr>
        <w:t xml:space="preserve"> </w:t>
      </w:r>
      <w:r w:rsidRPr="00C22AE2">
        <w:rPr>
          <w:rFonts w:cs="Traditional Arabic"/>
          <w:rtl/>
        </w:rPr>
        <w:t>حكيم مختلف فيه وللشيخين من حديث أنس كان أحب الثياب إلى رسول الله</w:t>
      </w:r>
      <w:r>
        <w:rPr>
          <w:rFonts w:cs="Traditional Arabic"/>
          <w:rtl/>
        </w:rPr>
        <w:t xml:space="preserve"> صلى الله عليه وسلم </w:t>
      </w:r>
      <w:r w:rsidRPr="00C22AE2">
        <w:rPr>
          <w:rFonts w:cs="Traditional Arabic"/>
          <w:rtl/>
        </w:rPr>
        <w:t>أن يلبسها الحبرة ولهما من حديث المغيرة بن شعبة وعليه جبة من صوف</w:t>
      </w:r>
      <w:r>
        <w:rPr>
          <w:rFonts w:cs="Traditional Arabic"/>
          <w:rtl/>
        </w:rPr>
        <w:t xml:space="preserve"> </w:t>
      </w:r>
      <w:r w:rsidRPr="00C22AE2">
        <w:rPr>
          <w:rFonts w:cs="Traditional Arabic"/>
          <w:rtl/>
        </w:rPr>
        <w:t>وخاتمه فضة حديث خاتمه فضة متفق عليه من حديث أنس اتخذ خاتما من فضة يلبسه في</w:t>
      </w:r>
      <w:r>
        <w:rPr>
          <w:rFonts w:cs="Traditional Arabic"/>
          <w:rtl/>
        </w:rPr>
        <w:t xml:space="preserve"> </w:t>
      </w:r>
      <w:r w:rsidRPr="00C22AE2">
        <w:rPr>
          <w:rFonts w:cs="Traditional Arabic"/>
          <w:rtl/>
        </w:rPr>
        <w:t>خنصره الأيمن حديث لبسه الخاتم في خنصره الأيمن أخرجه مسلم من حديث أنس أن رسول</w:t>
      </w:r>
      <w:r>
        <w:rPr>
          <w:rFonts w:cs="Traditional Arabic"/>
          <w:rtl/>
        </w:rPr>
        <w:t xml:space="preserve"> </w:t>
      </w:r>
      <w:r w:rsidRPr="00C22AE2">
        <w:rPr>
          <w:rFonts w:cs="Traditional Arabic"/>
          <w:rtl/>
        </w:rPr>
        <w:t>الله</w:t>
      </w:r>
      <w:r>
        <w:rPr>
          <w:rFonts w:cs="Traditional Arabic"/>
          <w:rtl/>
        </w:rPr>
        <w:t xml:space="preserve"> صلى الله عليه وسلم </w:t>
      </w:r>
      <w:r w:rsidRPr="00C22AE2">
        <w:rPr>
          <w:rFonts w:cs="Traditional Arabic"/>
          <w:rtl/>
        </w:rPr>
        <w:t>لبس خاتم فضة في يمينه وللبخاري من حديثه فإني لأرى</w:t>
      </w:r>
      <w:r>
        <w:rPr>
          <w:rFonts w:cs="Traditional Arabic"/>
          <w:rtl/>
        </w:rPr>
        <w:t xml:space="preserve"> </w:t>
      </w:r>
      <w:r w:rsidRPr="00C22AE2">
        <w:rPr>
          <w:rFonts w:cs="Traditional Arabic"/>
          <w:rtl/>
        </w:rPr>
        <w:t>بريقه في خنصره والأيسر حديث تختمه في الأيسر أخرجه مسلم من حديث أنس كان خاتم</w:t>
      </w:r>
      <w:r>
        <w:rPr>
          <w:rFonts w:cs="Traditional Arabic"/>
          <w:rtl/>
        </w:rPr>
        <w:t xml:space="preserve"> </w:t>
      </w:r>
      <w:r w:rsidRPr="00C22AE2">
        <w:rPr>
          <w:rFonts w:cs="Traditional Arabic"/>
          <w:rtl/>
        </w:rPr>
        <w:t>النبي</w:t>
      </w:r>
      <w:r>
        <w:rPr>
          <w:rFonts w:cs="Traditional Arabic"/>
          <w:rtl/>
        </w:rPr>
        <w:t xml:space="preserve"> صلى الله عليه وسلم </w:t>
      </w:r>
      <w:r w:rsidRPr="00C22AE2">
        <w:rPr>
          <w:rFonts w:cs="Traditional Arabic"/>
          <w:rtl/>
        </w:rPr>
        <w:t>في هذه وأشار إلى الخنصر من يده اليسرى يردف خلفه</w:t>
      </w:r>
      <w:r>
        <w:rPr>
          <w:rFonts w:cs="Traditional Arabic"/>
          <w:rtl/>
        </w:rPr>
        <w:t xml:space="preserve"> </w:t>
      </w:r>
      <w:r w:rsidRPr="00C22AE2">
        <w:rPr>
          <w:rFonts w:cs="Traditional Arabic"/>
          <w:rtl/>
        </w:rPr>
        <w:t>عبده أو غيره حديث إردافه خلفه عبده أو غيره أردف</w:t>
      </w:r>
      <w:r>
        <w:rPr>
          <w:rFonts w:cs="Traditional Arabic"/>
          <w:rtl/>
        </w:rPr>
        <w:t xml:space="preserve"> صلى الله عليه وسلم </w:t>
      </w:r>
      <w:r w:rsidRPr="00C22AE2">
        <w:rPr>
          <w:rFonts w:cs="Traditional Arabic"/>
          <w:rtl/>
        </w:rPr>
        <w:t>أسامة</w:t>
      </w:r>
      <w:r>
        <w:rPr>
          <w:rFonts w:cs="Traditional Arabic"/>
          <w:rtl/>
        </w:rPr>
        <w:t xml:space="preserve"> </w:t>
      </w:r>
      <w:r w:rsidRPr="00C22AE2">
        <w:rPr>
          <w:rFonts w:cs="Traditional Arabic"/>
          <w:rtl/>
        </w:rPr>
        <w:t>بن زيد من عرفة كما ثبت في الصحيحين من حديث ابن عباس ومن حديث أسامة وأردفه مرة</w:t>
      </w:r>
      <w:r>
        <w:rPr>
          <w:rFonts w:cs="Traditional Arabic"/>
          <w:rtl/>
        </w:rPr>
        <w:t xml:space="preserve"> </w:t>
      </w:r>
      <w:r w:rsidRPr="00C22AE2">
        <w:rPr>
          <w:rFonts w:cs="Traditional Arabic"/>
          <w:rtl/>
        </w:rPr>
        <w:t>أخرى على حمار وهو في الصحيحين أيضا من حديث أسامة وهو مولاه وابن مولاه وأردف</w:t>
      </w:r>
      <w:r>
        <w:rPr>
          <w:rFonts w:cs="Traditional Arabic"/>
          <w:rtl/>
        </w:rPr>
        <w:t xml:space="preserve"> </w:t>
      </w:r>
      <w:r w:rsidRPr="00C22AE2">
        <w:rPr>
          <w:rFonts w:cs="Traditional Arabic"/>
          <w:rtl/>
        </w:rPr>
        <w:t>الفضل بن عباس من المزدلفة وهو في الصحيحين أيضا من حديث أسامة ومن حديث ابن عباس</w:t>
      </w:r>
      <w:r>
        <w:rPr>
          <w:rFonts w:cs="Traditional Arabic"/>
          <w:rtl/>
        </w:rPr>
        <w:t xml:space="preserve"> </w:t>
      </w:r>
      <w:r w:rsidRPr="00C22AE2">
        <w:rPr>
          <w:rFonts w:cs="Traditional Arabic"/>
          <w:rtl/>
        </w:rPr>
        <w:t>والفضل بن عباس وأردف معاذ بن جبل وابن عمر وغيرهم من الصحابة يركب ما أمكنه مرة</w:t>
      </w:r>
      <w:r>
        <w:rPr>
          <w:rFonts w:cs="Traditional Arabic"/>
          <w:rtl/>
        </w:rPr>
        <w:t xml:space="preserve"> </w:t>
      </w:r>
      <w:r w:rsidRPr="00C22AE2">
        <w:rPr>
          <w:rFonts w:cs="Traditional Arabic"/>
          <w:rtl/>
        </w:rPr>
        <w:t>فرسا ومرة بعيرا ومرة بغلة شهباء ومرة حمارا ومرة يمشي راجلا حافيا بلا رداء ولا عمامة ولا</w:t>
      </w:r>
      <w:r>
        <w:rPr>
          <w:rFonts w:cs="Traditional Arabic"/>
          <w:rtl/>
        </w:rPr>
        <w:t xml:space="preserve"> </w:t>
      </w:r>
      <w:r w:rsidRPr="00C22AE2">
        <w:rPr>
          <w:rFonts w:cs="Traditional Arabic"/>
          <w:rtl/>
        </w:rPr>
        <w:t>قلنسوة يعود المرضى في أقصى المدينة حديث كان يركب ما أمكنه مرة فرسا ومرة بعيرا ومرة</w:t>
      </w:r>
      <w:r>
        <w:rPr>
          <w:rFonts w:cs="Traditional Arabic"/>
          <w:rtl/>
        </w:rPr>
        <w:t xml:space="preserve"> </w:t>
      </w:r>
      <w:r w:rsidRPr="00C22AE2">
        <w:rPr>
          <w:rFonts w:cs="Traditional Arabic"/>
          <w:rtl/>
        </w:rPr>
        <w:t>بغلة شهباء ومرة حمارا ومرة راجلا ومرة حافيا بلا رداء ولا عمامة ولا قلنسوة يعود المرضى</w:t>
      </w:r>
      <w:r>
        <w:rPr>
          <w:rFonts w:cs="Traditional Arabic"/>
          <w:rtl/>
        </w:rPr>
        <w:t xml:space="preserve"> </w:t>
      </w:r>
      <w:r w:rsidRPr="00C22AE2">
        <w:rPr>
          <w:rFonts w:cs="Traditional Arabic"/>
          <w:rtl/>
        </w:rPr>
        <w:t>في أقصى المدينة ففي الصحيحين من حديث أنس ركوبه</w:t>
      </w:r>
      <w:r>
        <w:rPr>
          <w:rFonts w:cs="Traditional Arabic"/>
          <w:rtl/>
        </w:rPr>
        <w:t xml:space="preserve"> صلى الله عليه وسلم </w:t>
      </w:r>
      <w:r w:rsidRPr="00C22AE2">
        <w:rPr>
          <w:rFonts w:cs="Traditional Arabic"/>
          <w:rtl/>
        </w:rPr>
        <w:t>فرسا</w:t>
      </w:r>
      <w:r>
        <w:rPr>
          <w:rFonts w:cs="Traditional Arabic"/>
          <w:rtl/>
        </w:rPr>
        <w:t xml:space="preserve"> </w:t>
      </w:r>
      <w:r w:rsidRPr="00C22AE2">
        <w:rPr>
          <w:rFonts w:cs="Traditional Arabic"/>
          <w:rtl/>
        </w:rPr>
        <w:t>لأبي طلحة ولمسلم من حديث جابر بن سمرة ركوبه الفرس عريا حين انصرف من جنازة ابن</w:t>
      </w:r>
      <w:r>
        <w:rPr>
          <w:rFonts w:cs="Traditional Arabic"/>
          <w:rtl/>
        </w:rPr>
        <w:t xml:space="preserve"> </w:t>
      </w:r>
      <w:r w:rsidRPr="00C22AE2">
        <w:rPr>
          <w:rFonts w:cs="Traditional Arabic"/>
          <w:rtl/>
        </w:rPr>
        <w:t>الدحداح ولمسلم من حديث سهل بن سعد كان للنبي</w:t>
      </w:r>
      <w:r>
        <w:rPr>
          <w:rFonts w:cs="Traditional Arabic"/>
          <w:rtl/>
        </w:rPr>
        <w:t xml:space="preserve"> صلى الله عليه وسلم </w:t>
      </w:r>
      <w:r w:rsidRPr="00C22AE2">
        <w:rPr>
          <w:rFonts w:cs="Traditional Arabic"/>
          <w:rtl/>
        </w:rPr>
        <w:t>فرس</w:t>
      </w:r>
      <w:r>
        <w:rPr>
          <w:rFonts w:cs="Traditional Arabic"/>
          <w:rtl/>
        </w:rPr>
        <w:t xml:space="preserve"> </w:t>
      </w:r>
      <w:r w:rsidRPr="00C22AE2">
        <w:rPr>
          <w:rFonts w:cs="Traditional Arabic"/>
          <w:rtl/>
        </w:rPr>
        <w:t>يقال له اللحيف ولهما من حديث ابن عباس طاف النبي</w:t>
      </w:r>
      <w:r>
        <w:rPr>
          <w:rFonts w:cs="Traditional Arabic"/>
          <w:rtl/>
        </w:rPr>
        <w:t xml:space="preserve"> صلى الله عليه وسلم </w:t>
      </w:r>
      <w:r w:rsidRPr="00C22AE2">
        <w:rPr>
          <w:rFonts w:cs="Traditional Arabic"/>
          <w:rtl/>
        </w:rPr>
        <w:t>في</w:t>
      </w:r>
      <w:r>
        <w:rPr>
          <w:rFonts w:cs="Traditional Arabic"/>
          <w:rtl/>
        </w:rPr>
        <w:t xml:space="preserve"> </w:t>
      </w:r>
      <w:r w:rsidRPr="00C22AE2">
        <w:rPr>
          <w:rFonts w:cs="Traditional Arabic"/>
          <w:rtl/>
        </w:rPr>
        <w:t>حجة الوداع على بعير ولهما من حديث البراء رأيت النبي</w:t>
      </w:r>
      <w:r>
        <w:rPr>
          <w:rFonts w:cs="Traditional Arabic"/>
          <w:rtl/>
        </w:rPr>
        <w:t xml:space="preserve"> صلى الله عليه وسلم </w:t>
      </w:r>
      <w:r w:rsidRPr="00C22AE2">
        <w:rPr>
          <w:rFonts w:cs="Traditional Arabic"/>
          <w:rtl/>
        </w:rPr>
        <w:t>على</w:t>
      </w:r>
      <w:r>
        <w:rPr>
          <w:rFonts w:cs="Traditional Arabic"/>
          <w:rtl/>
        </w:rPr>
        <w:t xml:space="preserve"> </w:t>
      </w:r>
      <w:r w:rsidRPr="00C22AE2">
        <w:rPr>
          <w:rFonts w:cs="Traditional Arabic"/>
          <w:rtl/>
        </w:rPr>
        <w:t>بغلته البيضاء يوم حنين ولهما من حديث أسامة أنه</w:t>
      </w:r>
      <w:r>
        <w:rPr>
          <w:rFonts w:cs="Traditional Arabic"/>
          <w:rtl/>
        </w:rPr>
        <w:t xml:space="preserve"> صلى الله عليه وسلم </w:t>
      </w:r>
      <w:r w:rsidRPr="00C22AE2">
        <w:rPr>
          <w:rFonts w:cs="Traditional Arabic"/>
          <w:rtl/>
        </w:rPr>
        <w:t>ركب على</w:t>
      </w:r>
      <w:r>
        <w:rPr>
          <w:rFonts w:cs="Traditional Arabic"/>
          <w:rtl/>
        </w:rPr>
        <w:t xml:space="preserve"> </w:t>
      </w:r>
      <w:r w:rsidRPr="00C22AE2">
        <w:rPr>
          <w:rFonts w:cs="Traditional Arabic"/>
          <w:rtl/>
        </w:rPr>
        <w:t>حمار على إكاف الحديث ولهما من حديث ابن عمر كان يأتي قبا راكبا وماشيا ولمسلم من</w:t>
      </w:r>
      <w:r>
        <w:rPr>
          <w:rFonts w:cs="Traditional Arabic"/>
          <w:rtl/>
        </w:rPr>
        <w:t xml:space="preserve"> </w:t>
      </w:r>
      <w:r w:rsidRPr="00C22AE2">
        <w:rPr>
          <w:rFonts w:cs="Traditional Arabic"/>
          <w:rtl/>
        </w:rPr>
        <w:t>حديثه في عيادته</w:t>
      </w:r>
      <w:r>
        <w:rPr>
          <w:rFonts w:cs="Traditional Arabic"/>
          <w:rtl/>
        </w:rPr>
        <w:t xml:space="preserve"> صلى الله عليه وسلم </w:t>
      </w:r>
      <w:r w:rsidRPr="00C22AE2">
        <w:rPr>
          <w:rFonts w:cs="Traditional Arabic"/>
          <w:rtl/>
        </w:rPr>
        <w:t>لسعد بن عبادة فقام وقمنا معه ونحن بضعة</w:t>
      </w:r>
      <w:r>
        <w:rPr>
          <w:rFonts w:cs="Traditional Arabic"/>
          <w:rtl/>
        </w:rPr>
        <w:t xml:space="preserve"> </w:t>
      </w:r>
      <w:r w:rsidRPr="00C22AE2">
        <w:rPr>
          <w:rFonts w:cs="Traditional Arabic"/>
          <w:rtl/>
        </w:rPr>
        <w:t>عشر ما علينا نعال ولا خفاف ولا قلانس ولا قمص نمشي في السباخ الحديث يحب الطيب</w:t>
      </w:r>
      <w:r>
        <w:rPr>
          <w:rFonts w:cs="Traditional Arabic"/>
          <w:rtl/>
        </w:rPr>
        <w:t xml:space="preserve"> </w:t>
      </w:r>
      <w:r w:rsidRPr="00C22AE2">
        <w:rPr>
          <w:rFonts w:cs="Traditional Arabic"/>
          <w:rtl/>
        </w:rPr>
        <w:t>ويكره الرائحة</w:t>
      </w:r>
      <w:r>
        <w:rPr>
          <w:rFonts w:cs="Traditional Arabic" w:hint="cs"/>
          <w:rtl/>
        </w:rPr>
        <w:t xml:space="preserve"> </w:t>
      </w:r>
      <w:r w:rsidRPr="00C22AE2">
        <w:rPr>
          <w:rFonts w:cs="Traditional Arabic"/>
          <w:rtl/>
        </w:rPr>
        <w:t>الرديئة حديث كان يحب الطيب والرائحة الطيبة ويكره الروائح الرديئة أخرجه النسائي من</w:t>
      </w:r>
      <w:r>
        <w:rPr>
          <w:rFonts w:cs="Traditional Arabic"/>
          <w:rtl/>
        </w:rPr>
        <w:t xml:space="preserve"> </w:t>
      </w:r>
      <w:r w:rsidRPr="00C22AE2">
        <w:rPr>
          <w:rFonts w:cs="Traditional Arabic"/>
          <w:rtl/>
        </w:rPr>
        <w:t>حديث أنس حبب إلى النساء والطيب وأبو داود والحاكم من حديث عائشة أنها صنعت</w:t>
      </w:r>
      <w:r>
        <w:rPr>
          <w:rFonts w:cs="Traditional Arabic"/>
          <w:rtl/>
        </w:rPr>
        <w:t xml:space="preserve"> </w:t>
      </w:r>
      <w:r w:rsidRPr="00C22AE2">
        <w:rPr>
          <w:rFonts w:cs="Traditional Arabic"/>
          <w:rtl/>
        </w:rPr>
        <w:t>لرسول الله</w:t>
      </w:r>
      <w:r>
        <w:rPr>
          <w:rFonts w:cs="Traditional Arabic"/>
          <w:rtl/>
        </w:rPr>
        <w:t xml:space="preserve"> صلى الله عليه وسلم </w:t>
      </w:r>
      <w:r w:rsidRPr="00C22AE2">
        <w:rPr>
          <w:rFonts w:cs="Traditional Arabic"/>
          <w:rtl/>
        </w:rPr>
        <w:t>جبة من صوف فلبسها فلما عرق وجد ريح</w:t>
      </w:r>
      <w:r>
        <w:rPr>
          <w:rFonts w:cs="Traditional Arabic"/>
          <w:rtl/>
        </w:rPr>
        <w:t xml:space="preserve"> </w:t>
      </w:r>
      <w:r w:rsidRPr="00C22AE2">
        <w:rPr>
          <w:rFonts w:cs="Traditional Arabic"/>
          <w:rtl/>
        </w:rPr>
        <w:t>الصوف فخلعها وكان يعجبه الريح الطيبة لفظ الحاكم وقال صحيح على شرط الشيخين</w:t>
      </w:r>
      <w:r>
        <w:rPr>
          <w:rFonts w:cs="Traditional Arabic"/>
          <w:rtl/>
        </w:rPr>
        <w:t xml:space="preserve"> </w:t>
      </w:r>
      <w:r w:rsidRPr="00C22AE2">
        <w:rPr>
          <w:rFonts w:cs="Traditional Arabic"/>
          <w:rtl/>
        </w:rPr>
        <w:t>ولابن عدي من حديث عائشة كان يكره أن يوجد منه إلا ريح طيبة ويجالس الفقراء حديث</w:t>
      </w:r>
      <w:r>
        <w:rPr>
          <w:rFonts w:cs="Traditional Arabic"/>
          <w:rtl/>
        </w:rPr>
        <w:t xml:space="preserve"> </w:t>
      </w:r>
      <w:r w:rsidRPr="00C22AE2">
        <w:rPr>
          <w:rFonts w:cs="Traditional Arabic"/>
          <w:rtl/>
        </w:rPr>
        <w:t>كان يجالس الفقراء أخرجه أبو داود من حديث أبي سعيد جلست في عصابة من ضعفاء</w:t>
      </w:r>
      <w:r>
        <w:rPr>
          <w:rFonts w:cs="Traditional Arabic"/>
          <w:rtl/>
        </w:rPr>
        <w:t xml:space="preserve"> </w:t>
      </w:r>
      <w:r w:rsidRPr="00C22AE2">
        <w:rPr>
          <w:rFonts w:cs="Traditional Arabic"/>
          <w:rtl/>
        </w:rPr>
        <w:t>المهاجرين وإن بعضهم ليستر بعضا من العرى الحديث وفيه فجلس رسول الله</w:t>
      </w:r>
      <w:r>
        <w:rPr>
          <w:rFonts w:cs="Traditional Arabic"/>
          <w:rtl/>
        </w:rPr>
        <w:t xml:space="preserve"> صلى الله عليه وسلم </w:t>
      </w:r>
      <w:r w:rsidRPr="00C22AE2">
        <w:rPr>
          <w:rFonts w:cs="Traditional Arabic"/>
          <w:rtl/>
        </w:rPr>
        <w:t>وسطنا ليعدل بنفسه فينا الحديث وابن ماجه من حديث خباب وكان رسول</w:t>
      </w:r>
      <w:r>
        <w:rPr>
          <w:rFonts w:cs="Traditional Arabic"/>
          <w:rtl/>
        </w:rPr>
        <w:t xml:space="preserve"> </w:t>
      </w:r>
      <w:r w:rsidRPr="00C22AE2">
        <w:rPr>
          <w:rFonts w:cs="Traditional Arabic"/>
          <w:rtl/>
        </w:rPr>
        <w:t>الله</w:t>
      </w:r>
      <w:r>
        <w:rPr>
          <w:rFonts w:cs="Traditional Arabic"/>
          <w:rtl/>
        </w:rPr>
        <w:t xml:space="preserve"> صلى الله عليه وسلم </w:t>
      </w:r>
      <w:r w:rsidRPr="00C22AE2">
        <w:rPr>
          <w:rFonts w:cs="Traditional Arabic"/>
          <w:rtl/>
        </w:rPr>
        <w:t>يجلس معنا الحديث في نزول قوله تعالى ولا تطرد الذين</w:t>
      </w:r>
      <w:r>
        <w:rPr>
          <w:rFonts w:cs="Traditional Arabic"/>
          <w:rtl/>
        </w:rPr>
        <w:t xml:space="preserve"> </w:t>
      </w:r>
      <w:r w:rsidRPr="00C22AE2">
        <w:rPr>
          <w:rFonts w:cs="Traditional Arabic"/>
          <w:rtl/>
        </w:rPr>
        <w:t>يدعون ربهم إسنادهما حسن ويؤاكل المساكين حديث مؤاكلته للمساكين أخرجه البخاري من</w:t>
      </w:r>
      <w:r>
        <w:rPr>
          <w:rFonts w:cs="Traditional Arabic"/>
          <w:rtl/>
        </w:rPr>
        <w:t xml:space="preserve"> </w:t>
      </w:r>
      <w:r w:rsidRPr="00C22AE2">
        <w:rPr>
          <w:rFonts w:cs="Traditional Arabic"/>
          <w:rtl/>
        </w:rPr>
        <w:t>حديث أبي هريرة قال وأهل الصفة أضياف الإسلام لا يأوون إلى أهل ولا مال ولا على أحد</w:t>
      </w:r>
      <w:r>
        <w:rPr>
          <w:rFonts w:cs="Traditional Arabic"/>
          <w:rtl/>
        </w:rPr>
        <w:t xml:space="preserve"> </w:t>
      </w:r>
      <w:r w:rsidRPr="00C22AE2">
        <w:rPr>
          <w:rFonts w:cs="Traditional Arabic"/>
          <w:rtl/>
        </w:rPr>
        <w:t>إذا أتته صدقة بعث بها إليهم ولم يتناول منها وإذا أتته هدية أرسل إليهم وأصاب منها وأشركهم</w:t>
      </w:r>
      <w:r>
        <w:rPr>
          <w:rFonts w:cs="Traditional Arabic"/>
          <w:rtl/>
        </w:rPr>
        <w:t xml:space="preserve"> </w:t>
      </w:r>
      <w:r w:rsidRPr="00C22AE2">
        <w:rPr>
          <w:rFonts w:cs="Traditional Arabic"/>
          <w:rtl/>
        </w:rPr>
        <w:t>فيها ويكرم أهل الفضل في أخلاقهم ويتألف أهل الشرف بالبر لهم حديث كان يكرم أهل</w:t>
      </w:r>
      <w:r>
        <w:rPr>
          <w:rFonts w:cs="Traditional Arabic"/>
          <w:rtl/>
        </w:rPr>
        <w:t xml:space="preserve"> </w:t>
      </w:r>
      <w:r w:rsidRPr="00C22AE2">
        <w:rPr>
          <w:rFonts w:cs="Traditional Arabic"/>
          <w:rtl/>
        </w:rPr>
        <w:t>الفضل في أخلاقهم ويتألف أهل الشرف بالبر لهم أخرجه الترمذي في الشمائل من حديث على</w:t>
      </w:r>
      <w:r>
        <w:rPr>
          <w:rFonts w:cs="Traditional Arabic"/>
          <w:rtl/>
        </w:rPr>
        <w:t xml:space="preserve"> </w:t>
      </w:r>
      <w:r w:rsidRPr="00C22AE2">
        <w:rPr>
          <w:rFonts w:cs="Traditional Arabic"/>
          <w:rtl/>
        </w:rPr>
        <w:t>الطويل في صفته</w:t>
      </w:r>
      <w:r>
        <w:rPr>
          <w:rFonts w:cs="Traditional Arabic"/>
          <w:rtl/>
        </w:rPr>
        <w:t xml:space="preserve"> صلى الله عليه وسلم </w:t>
      </w:r>
      <w:r w:rsidRPr="00C22AE2">
        <w:rPr>
          <w:rFonts w:cs="Traditional Arabic"/>
          <w:rtl/>
        </w:rPr>
        <w:t>وكان من سيرته إيثار أهل الفضل بإذنه</w:t>
      </w:r>
      <w:r>
        <w:rPr>
          <w:rFonts w:cs="Traditional Arabic"/>
          <w:rtl/>
        </w:rPr>
        <w:t xml:space="preserve"> </w:t>
      </w:r>
      <w:r w:rsidRPr="00C22AE2">
        <w:rPr>
          <w:rFonts w:cs="Traditional Arabic"/>
          <w:rtl/>
        </w:rPr>
        <w:t>وقسمه على قدر فضلهم في الدين وفيه ويؤلفهم ولا ينفرهم ويكرم كريم كل قول ويوليه</w:t>
      </w:r>
      <w:r>
        <w:rPr>
          <w:rFonts w:cs="Traditional Arabic"/>
          <w:rtl/>
        </w:rPr>
        <w:t xml:space="preserve"> </w:t>
      </w:r>
      <w:r w:rsidRPr="00C22AE2">
        <w:rPr>
          <w:rFonts w:cs="Traditional Arabic"/>
          <w:rtl/>
        </w:rPr>
        <w:t>عليهم الحديث وللطبراني من حديث جرير في قصة إسلامه فألقى إلى كساءه ثم أقبل على</w:t>
      </w:r>
      <w:r>
        <w:rPr>
          <w:rFonts w:cs="Traditional Arabic"/>
          <w:rtl/>
        </w:rPr>
        <w:t xml:space="preserve"> </w:t>
      </w:r>
      <w:r w:rsidRPr="00C22AE2">
        <w:rPr>
          <w:rFonts w:cs="Traditional Arabic"/>
          <w:rtl/>
        </w:rPr>
        <w:t>أصحابه ثم قال إذا جاءكم كريم قوم فأكرموه وإسناده جيد ورواه الحاكم من حديث معبد بن</w:t>
      </w:r>
      <w:r>
        <w:rPr>
          <w:rFonts w:cs="Traditional Arabic"/>
          <w:rtl/>
        </w:rPr>
        <w:t xml:space="preserve"> </w:t>
      </w:r>
      <w:r w:rsidRPr="00C22AE2">
        <w:rPr>
          <w:rFonts w:cs="Traditional Arabic"/>
          <w:rtl/>
        </w:rPr>
        <w:t>خالد الأنصاري عن أبيه نحوه وقال صحيح الإسناد يصل ذوي رحمه من غير أن يؤثرهم على</w:t>
      </w:r>
      <w:r>
        <w:rPr>
          <w:rFonts w:cs="Traditional Arabic"/>
          <w:rtl/>
        </w:rPr>
        <w:t xml:space="preserve"> </w:t>
      </w:r>
      <w:r w:rsidRPr="00C22AE2">
        <w:rPr>
          <w:rFonts w:cs="Traditional Arabic"/>
          <w:rtl/>
        </w:rPr>
        <w:t>من هو أفضل منهم حديث كان يصل ذوي رحمه من غير أن يؤثرهم على من هو أفضل منهم</w:t>
      </w:r>
      <w:r>
        <w:rPr>
          <w:rFonts w:cs="Traditional Arabic"/>
          <w:rtl/>
        </w:rPr>
        <w:t xml:space="preserve"> </w:t>
      </w:r>
      <w:r w:rsidRPr="00C22AE2">
        <w:rPr>
          <w:rFonts w:cs="Traditional Arabic"/>
          <w:rtl/>
        </w:rPr>
        <w:t>أخرجه الحاكم من حديث ابن عباس كان يجل العباس إجلال الوالد والوالدة وله من حديث</w:t>
      </w:r>
      <w:r>
        <w:rPr>
          <w:rFonts w:cs="Traditional Arabic"/>
          <w:rtl/>
        </w:rPr>
        <w:t xml:space="preserve"> </w:t>
      </w:r>
      <w:r w:rsidRPr="00C22AE2">
        <w:rPr>
          <w:rFonts w:cs="Traditional Arabic"/>
          <w:rtl/>
        </w:rPr>
        <w:t>سعد بن وقاص أنه أخرج عمه العباس وغيره من المسجد فقال له العباس تخرجنا ونحن عصبتك</w:t>
      </w:r>
      <w:r>
        <w:rPr>
          <w:rFonts w:cs="Traditional Arabic"/>
          <w:rtl/>
        </w:rPr>
        <w:t xml:space="preserve"> </w:t>
      </w:r>
      <w:r w:rsidRPr="00C22AE2">
        <w:rPr>
          <w:rFonts w:cs="Traditional Arabic"/>
          <w:rtl/>
        </w:rPr>
        <w:t>وعمومتك وتسكن عليا فقال ما أنا أخرجكم وأسكنه ولكن الله أخرجكم وأسكنه قال في</w:t>
      </w:r>
      <w:r>
        <w:rPr>
          <w:rFonts w:cs="Traditional Arabic"/>
          <w:rtl/>
        </w:rPr>
        <w:t xml:space="preserve"> </w:t>
      </w:r>
      <w:r w:rsidRPr="00C22AE2">
        <w:rPr>
          <w:rFonts w:cs="Traditional Arabic"/>
          <w:rtl/>
        </w:rPr>
        <w:t>الأول صحيح الإسناد وسكت عن الثاني وفيه مسلم الملائي ضعيف فآثر عليا لفضله بتقدم</w:t>
      </w:r>
      <w:r>
        <w:rPr>
          <w:rFonts w:cs="Traditional Arabic"/>
          <w:rtl/>
        </w:rPr>
        <w:t xml:space="preserve"> </w:t>
      </w:r>
      <w:r w:rsidRPr="00C22AE2">
        <w:rPr>
          <w:rFonts w:cs="Traditional Arabic"/>
          <w:rtl/>
        </w:rPr>
        <w:t>إسلامه وشهوده بدرا والله أعلم وفي الصحيحين من حديث أبي سعيد لا يبقين في المسجد باب</w:t>
      </w:r>
      <w:r>
        <w:rPr>
          <w:rFonts w:cs="Traditional Arabic"/>
          <w:rtl/>
        </w:rPr>
        <w:t xml:space="preserve"> </w:t>
      </w:r>
      <w:r w:rsidRPr="00C22AE2">
        <w:rPr>
          <w:rFonts w:cs="Traditional Arabic"/>
          <w:rtl/>
        </w:rPr>
        <w:t>إلا سد إلا باب أبي بكر لا يجفو على أحد حديث كان لا يجفو على أحد رواه أبو داود</w:t>
      </w:r>
      <w:r>
        <w:rPr>
          <w:rFonts w:cs="Traditional Arabic"/>
          <w:rtl/>
        </w:rPr>
        <w:t xml:space="preserve"> </w:t>
      </w:r>
      <w:r w:rsidRPr="00C22AE2">
        <w:rPr>
          <w:rFonts w:cs="Traditional Arabic"/>
          <w:rtl/>
        </w:rPr>
        <w:t>والترمذي في الشمائل والنسائي في اليوم والليلة من حديث أنس كان قلما يواجه رجلا بشيء</w:t>
      </w:r>
      <w:r>
        <w:rPr>
          <w:rFonts w:cs="Traditional Arabic"/>
          <w:rtl/>
        </w:rPr>
        <w:t xml:space="preserve"> </w:t>
      </w:r>
      <w:r w:rsidRPr="00C22AE2">
        <w:rPr>
          <w:rFonts w:cs="Traditional Arabic"/>
          <w:rtl/>
        </w:rPr>
        <w:t>يكرهه وفيه ضعف وللشيخين من حديث أبي هريرة إن رجلا استأذن عليه</w:t>
      </w:r>
      <w:r>
        <w:rPr>
          <w:rFonts w:cs="Traditional Arabic"/>
          <w:rtl/>
        </w:rPr>
        <w:t xml:space="preserve"> صلى الله عليه وسلم </w:t>
      </w:r>
      <w:r w:rsidRPr="00C22AE2">
        <w:rPr>
          <w:rFonts w:cs="Traditional Arabic"/>
          <w:rtl/>
        </w:rPr>
        <w:t>فقال بئس أخو العشيرة فلما دخل ألان له القول الحديث يقبل معذرة المعتذر</w:t>
      </w:r>
      <w:r>
        <w:rPr>
          <w:rFonts w:cs="Traditional Arabic"/>
          <w:rtl/>
        </w:rPr>
        <w:t xml:space="preserve"> </w:t>
      </w:r>
      <w:r w:rsidRPr="00C22AE2">
        <w:rPr>
          <w:rFonts w:cs="Traditional Arabic"/>
          <w:rtl/>
        </w:rPr>
        <w:t>إليه حديث يقبل معذرة المعتذر إليه متفق عليه من حديث كعب بن ماك في قصة الثلاثة الذين</w:t>
      </w:r>
      <w:r>
        <w:rPr>
          <w:rFonts w:cs="Traditional Arabic"/>
          <w:rtl/>
        </w:rPr>
        <w:t xml:space="preserve"> </w:t>
      </w:r>
      <w:r w:rsidRPr="00C22AE2">
        <w:rPr>
          <w:rFonts w:cs="Traditional Arabic"/>
          <w:rtl/>
        </w:rPr>
        <w:t>خلفوا وفيه طفق المخلفون يعتذرون إليه فقبل منهم علانيتهم الحديث يمزح ولا يقول إلا حقا</w:t>
      </w:r>
      <w:r>
        <w:rPr>
          <w:rFonts w:cs="Traditional Arabic"/>
          <w:rtl/>
        </w:rPr>
        <w:t xml:space="preserve"> </w:t>
      </w:r>
      <w:r w:rsidRPr="00C22AE2">
        <w:rPr>
          <w:rFonts w:cs="Traditional Arabic"/>
          <w:rtl/>
        </w:rPr>
        <w:t>حديث يمزح ولا يقول إلا حقا أخرجه أحمد من حديث أبي هريرة وهو عند الترمذي بلفظ</w:t>
      </w:r>
      <w:r>
        <w:rPr>
          <w:rFonts w:cs="Traditional Arabic"/>
          <w:rtl/>
        </w:rPr>
        <w:t xml:space="preserve"> </w:t>
      </w:r>
      <w:r w:rsidRPr="00C22AE2">
        <w:rPr>
          <w:rFonts w:cs="Traditional Arabic"/>
          <w:rtl/>
        </w:rPr>
        <w:t>قالوا أنك تداعبنا قال إي ولا أقول إلا حقا وقال حسن يضحك من غير قهقهة حديث</w:t>
      </w:r>
      <w:r>
        <w:rPr>
          <w:rFonts w:cs="Traditional Arabic"/>
          <w:rtl/>
        </w:rPr>
        <w:t xml:space="preserve"> </w:t>
      </w:r>
      <w:r w:rsidRPr="00C22AE2">
        <w:rPr>
          <w:rFonts w:cs="Traditional Arabic"/>
          <w:rtl/>
        </w:rPr>
        <w:t>ضحكه من غير قهقهة أخرجه الشيخان من حديث عائشة ما رأيت رسول الله</w:t>
      </w:r>
      <w:r>
        <w:rPr>
          <w:rFonts w:cs="Traditional Arabic"/>
          <w:rtl/>
        </w:rPr>
        <w:t xml:space="preserve"> صلى الله عليه وسلم </w:t>
      </w:r>
      <w:r w:rsidRPr="00C22AE2">
        <w:rPr>
          <w:rFonts w:cs="Traditional Arabic"/>
          <w:rtl/>
        </w:rPr>
        <w:t>مستجمعا ضاحكا حتى أرى لهواته إنما كان يتبسم والترمذي من حديث عبد</w:t>
      </w:r>
      <w:r>
        <w:rPr>
          <w:rFonts w:cs="Traditional Arabic"/>
          <w:rtl/>
        </w:rPr>
        <w:t xml:space="preserve"> </w:t>
      </w:r>
      <w:r w:rsidRPr="00C22AE2">
        <w:rPr>
          <w:rFonts w:cs="Traditional Arabic"/>
          <w:rtl/>
        </w:rPr>
        <w:t>الله بن الحارث بن جزء ما كان ضحك رسول الله</w:t>
      </w:r>
      <w:r>
        <w:rPr>
          <w:rFonts w:cs="Traditional Arabic"/>
          <w:rtl/>
        </w:rPr>
        <w:t xml:space="preserve"> صلى الله عليه وسلم </w:t>
      </w:r>
      <w:r w:rsidRPr="00C22AE2">
        <w:rPr>
          <w:rFonts w:cs="Traditional Arabic"/>
          <w:rtl/>
        </w:rPr>
        <w:t>إلا تبسما</w:t>
      </w:r>
      <w:r>
        <w:rPr>
          <w:rFonts w:cs="Traditional Arabic"/>
          <w:rtl/>
        </w:rPr>
        <w:t xml:space="preserve"> </w:t>
      </w:r>
      <w:r w:rsidRPr="00C22AE2">
        <w:rPr>
          <w:rFonts w:cs="Traditional Arabic"/>
          <w:rtl/>
        </w:rPr>
        <w:t>قال صحيح غريب وله في الشمائل من حديث هند بن أبي هالة جل ضحكه التبسم يرى اللعب</w:t>
      </w:r>
      <w:r>
        <w:rPr>
          <w:rFonts w:cs="Traditional Arabic"/>
          <w:rtl/>
        </w:rPr>
        <w:t xml:space="preserve"> </w:t>
      </w:r>
      <w:r w:rsidRPr="00C22AE2">
        <w:rPr>
          <w:rFonts w:cs="Traditional Arabic"/>
          <w:rtl/>
        </w:rPr>
        <w:t>المباح فلا ينكره حديث يرى اللعب المباح ولا يكرهه أخرجه الشيخان من حديث عائشة في</w:t>
      </w:r>
      <w:r>
        <w:rPr>
          <w:rFonts w:cs="Traditional Arabic"/>
          <w:rtl/>
        </w:rPr>
        <w:t xml:space="preserve"> </w:t>
      </w:r>
      <w:r w:rsidRPr="00C22AE2">
        <w:rPr>
          <w:rFonts w:cs="Traditional Arabic"/>
          <w:rtl/>
        </w:rPr>
        <w:t>لعب الحبشة بين يديه في المسجد وقال لهم دونكم يا بني أرفدة وقد تقدم في كتاب السماع</w:t>
      </w:r>
      <w:r>
        <w:rPr>
          <w:rFonts w:cs="Traditional Arabic"/>
          <w:rtl/>
        </w:rPr>
        <w:t xml:space="preserve"> </w:t>
      </w:r>
      <w:r w:rsidRPr="00C22AE2">
        <w:rPr>
          <w:rFonts w:cs="Traditional Arabic"/>
          <w:rtl/>
        </w:rPr>
        <w:t>يسابق أهله حديث مسابقته</w:t>
      </w:r>
      <w:r>
        <w:rPr>
          <w:rFonts w:cs="Traditional Arabic"/>
          <w:rtl/>
        </w:rPr>
        <w:t xml:space="preserve"> صلى الله عليه وسلم </w:t>
      </w:r>
      <w:r w:rsidRPr="00C22AE2">
        <w:rPr>
          <w:rFonts w:cs="Traditional Arabic"/>
          <w:rtl/>
        </w:rPr>
        <w:t>أهله أخرجه أبو داود والنسائي في</w:t>
      </w:r>
      <w:r>
        <w:rPr>
          <w:rFonts w:cs="Traditional Arabic"/>
          <w:rtl/>
        </w:rPr>
        <w:t xml:space="preserve"> </w:t>
      </w:r>
      <w:r w:rsidRPr="00C22AE2">
        <w:rPr>
          <w:rFonts w:cs="Traditional Arabic"/>
          <w:rtl/>
        </w:rPr>
        <w:t>الكبرى وابن ماجه من حديث عائشة في مسابقته لها وتقدم في الباب الثالث من النكاح وترفع</w:t>
      </w:r>
      <w:r>
        <w:rPr>
          <w:rFonts w:cs="Traditional Arabic"/>
          <w:rtl/>
        </w:rPr>
        <w:t xml:space="preserve"> </w:t>
      </w:r>
      <w:r w:rsidRPr="00C22AE2">
        <w:rPr>
          <w:rFonts w:cs="Traditional Arabic"/>
          <w:rtl/>
        </w:rPr>
        <w:t>الأصوات عليه فيصبر حديث ترفع الأصوات عنده فيصبر أخرجه البخاري من حديث عبد الله</w:t>
      </w:r>
      <w:r>
        <w:rPr>
          <w:rFonts w:cs="Traditional Arabic"/>
          <w:rtl/>
        </w:rPr>
        <w:t xml:space="preserve"> </w:t>
      </w:r>
      <w:r w:rsidRPr="00C22AE2">
        <w:rPr>
          <w:rFonts w:cs="Traditional Arabic"/>
          <w:rtl/>
        </w:rPr>
        <w:t>بن الزبير قدم ركب من بني تميم على النبي</w:t>
      </w:r>
      <w:r>
        <w:rPr>
          <w:rFonts w:cs="Traditional Arabic"/>
          <w:rtl/>
        </w:rPr>
        <w:t xml:space="preserve"> صلى الله عليه وسلم </w:t>
      </w:r>
      <w:r w:rsidRPr="00C22AE2">
        <w:rPr>
          <w:rFonts w:cs="Traditional Arabic"/>
          <w:rtl/>
        </w:rPr>
        <w:t>فقال أبو بكر أمر</w:t>
      </w:r>
      <w:r>
        <w:rPr>
          <w:rFonts w:cs="Traditional Arabic"/>
          <w:rtl/>
        </w:rPr>
        <w:t xml:space="preserve"> </w:t>
      </w:r>
      <w:r w:rsidRPr="00C22AE2">
        <w:rPr>
          <w:rFonts w:cs="Traditional Arabic"/>
          <w:rtl/>
        </w:rPr>
        <w:t>القعقاع بن معبد وقال عمر بل أمر الأقرع بن حابس فقال أبو بكر ما أردت إلا خلافي وقال</w:t>
      </w:r>
      <w:r>
        <w:rPr>
          <w:rFonts w:cs="Traditional Arabic"/>
          <w:rtl/>
        </w:rPr>
        <w:t xml:space="preserve"> </w:t>
      </w:r>
      <w:r w:rsidRPr="00C22AE2">
        <w:rPr>
          <w:rFonts w:cs="Traditional Arabic"/>
          <w:rtl/>
        </w:rPr>
        <w:t>عمر ما أردت خلافك فتماريا حتى ارتفعت أصواتهما فنزلت يا أيها الذين آمنوا لا تقدموا بين</w:t>
      </w:r>
      <w:r>
        <w:rPr>
          <w:rFonts w:cs="Traditional Arabic"/>
          <w:rtl/>
        </w:rPr>
        <w:t xml:space="preserve"> </w:t>
      </w:r>
      <w:r w:rsidRPr="00C22AE2">
        <w:rPr>
          <w:rFonts w:cs="Traditional Arabic"/>
          <w:rtl/>
        </w:rPr>
        <w:t>يدي الله ورسوله وكان له لقاح وغنم يتقوت هو وأهله من ألبانها حديث وكان له لقاح وغنم</w:t>
      </w:r>
      <w:r>
        <w:rPr>
          <w:rFonts w:cs="Traditional Arabic"/>
          <w:rtl/>
        </w:rPr>
        <w:t xml:space="preserve"> </w:t>
      </w:r>
      <w:r w:rsidRPr="00C22AE2">
        <w:rPr>
          <w:rFonts w:cs="Traditional Arabic"/>
          <w:rtl/>
        </w:rPr>
        <w:t>يتقوت هو وأهله من ألبانها أخرجه محمد بن سعد في الطبقات من حديث أم سلمة كان عيشنا</w:t>
      </w:r>
      <w:r>
        <w:rPr>
          <w:rFonts w:cs="Traditional Arabic"/>
          <w:rtl/>
        </w:rPr>
        <w:t xml:space="preserve"> </w:t>
      </w:r>
      <w:r w:rsidRPr="00C22AE2">
        <w:rPr>
          <w:rFonts w:cs="Traditional Arabic"/>
          <w:rtl/>
        </w:rPr>
        <w:t>مع</w:t>
      </w:r>
      <w:r>
        <w:rPr>
          <w:rFonts w:cs="Traditional Arabic"/>
          <w:rtl/>
        </w:rPr>
        <w:t xml:space="preserve"> صلى الله عليه وسلم </w:t>
      </w:r>
      <w:r w:rsidRPr="00C22AE2">
        <w:rPr>
          <w:rFonts w:cs="Traditional Arabic"/>
          <w:rtl/>
        </w:rPr>
        <w:t>اللبن أو قالت أكثر عيشنا كانت لرسول الله</w:t>
      </w:r>
      <w:r>
        <w:rPr>
          <w:rFonts w:cs="Traditional Arabic"/>
          <w:rtl/>
        </w:rPr>
        <w:t xml:space="preserve"> صلى الله عليه وسلم </w:t>
      </w:r>
      <w:r w:rsidRPr="00C22AE2">
        <w:rPr>
          <w:rFonts w:cs="Traditional Arabic"/>
          <w:rtl/>
        </w:rPr>
        <w:t>لقاح بالغابة الحديث وفي رواية له كانت لنا أعنز سبع فكان الراعي</w:t>
      </w:r>
      <w:r>
        <w:rPr>
          <w:rFonts w:cs="Traditional Arabic"/>
          <w:rtl/>
        </w:rPr>
        <w:t xml:space="preserve"> </w:t>
      </w:r>
      <w:r w:rsidRPr="00C22AE2">
        <w:rPr>
          <w:rFonts w:cs="Traditional Arabic"/>
          <w:rtl/>
        </w:rPr>
        <w:t>يبلغ بهن مرة الحمى ومرة أحدا ويروح بهن علينا وكانت لقاح بذي الحبل فيؤب إلينا ألبانهم</w:t>
      </w:r>
      <w:r>
        <w:rPr>
          <w:rFonts w:cs="Traditional Arabic"/>
          <w:rtl/>
        </w:rPr>
        <w:t xml:space="preserve"> </w:t>
      </w:r>
      <w:r w:rsidRPr="00C22AE2">
        <w:rPr>
          <w:rFonts w:cs="Traditional Arabic"/>
          <w:rtl/>
        </w:rPr>
        <w:t>بالليل الحديث وفي إسنادهما محمد بن عمر الواقدي ضعيف في الحديث وفي الصحيحين من</w:t>
      </w:r>
      <w:r>
        <w:rPr>
          <w:rFonts w:cs="Traditional Arabic"/>
          <w:rtl/>
        </w:rPr>
        <w:t xml:space="preserve"> </w:t>
      </w:r>
      <w:r w:rsidRPr="00C22AE2">
        <w:rPr>
          <w:rFonts w:cs="Traditional Arabic"/>
          <w:rtl/>
        </w:rPr>
        <w:t>حديث سلمة بن الأكوع كانت لقاح رسول الله</w:t>
      </w:r>
      <w:r>
        <w:rPr>
          <w:rFonts w:cs="Traditional Arabic"/>
          <w:rtl/>
        </w:rPr>
        <w:t xml:space="preserve"> صلى الله عليه وسلم </w:t>
      </w:r>
      <w:r w:rsidRPr="00C22AE2">
        <w:rPr>
          <w:rFonts w:cs="Traditional Arabic"/>
          <w:rtl/>
        </w:rPr>
        <w:t>ترعى بذي</w:t>
      </w:r>
      <w:r>
        <w:rPr>
          <w:rFonts w:cs="Traditional Arabic"/>
          <w:rtl/>
        </w:rPr>
        <w:t xml:space="preserve"> </w:t>
      </w:r>
      <w:r w:rsidRPr="00C22AE2">
        <w:rPr>
          <w:rFonts w:cs="Traditional Arabic"/>
          <w:rtl/>
        </w:rPr>
        <w:t>قرد الحديث ولأبي داود من حديث لقيط بن صبرة لنا غنم مائة لا نريد أن تزيد فإذا ولد</w:t>
      </w:r>
      <w:r>
        <w:rPr>
          <w:rFonts w:cs="Traditional Arabic"/>
          <w:rtl/>
        </w:rPr>
        <w:t xml:space="preserve"> </w:t>
      </w:r>
      <w:r w:rsidRPr="00C22AE2">
        <w:rPr>
          <w:rFonts w:cs="Traditional Arabic"/>
          <w:rtl/>
        </w:rPr>
        <w:t>الراعي بهمة ذبحنا مكانها شاة الحديث وكان له عبيد وإماء لا يرتفع عليهم في</w:t>
      </w:r>
      <w:r>
        <w:rPr>
          <w:rFonts w:cs="Traditional Arabic" w:hint="cs"/>
          <w:rtl/>
        </w:rPr>
        <w:t xml:space="preserve"> </w:t>
      </w:r>
      <w:r w:rsidRPr="00C22AE2">
        <w:rPr>
          <w:rFonts w:cs="Traditional Arabic"/>
          <w:rtl/>
        </w:rPr>
        <w:t>مأكل و لا ملبس حديث كان له عبيد وإماء فلا يرتفع عليهم في مأكل ولا ملبس أخرجه</w:t>
      </w:r>
      <w:r>
        <w:rPr>
          <w:rFonts w:cs="Traditional Arabic"/>
          <w:rtl/>
        </w:rPr>
        <w:t xml:space="preserve"> </w:t>
      </w:r>
      <w:r w:rsidRPr="00C22AE2">
        <w:rPr>
          <w:rFonts w:cs="Traditional Arabic"/>
          <w:rtl/>
        </w:rPr>
        <w:t>محمد بن سعد في الطبقات من حديث سلمى قالت كان خدم النبي</w:t>
      </w:r>
      <w:r>
        <w:rPr>
          <w:rFonts w:cs="Traditional Arabic"/>
          <w:rtl/>
        </w:rPr>
        <w:t xml:space="preserve"> صلى الله عليه وسلم </w:t>
      </w:r>
      <w:r w:rsidRPr="00C22AE2">
        <w:rPr>
          <w:rFonts w:cs="Traditional Arabic"/>
          <w:rtl/>
        </w:rPr>
        <w:t>أنا وخضرة ورضوى وميمونة بنت سعد أعتقهن كلهن وإسناده ضعيف وروى أيضا</w:t>
      </w:r>
      <w:r>
        <w:rPr>
          <w:rFonts w:cs="Traditional Arabic"/>
          <w:rtl/>
        </w:rPr>
        <w:t xml:space="preserve"> </w:t>
      </w:r>
      <w:r w:rsidRPr="00C22AE2">
        <w:rPr>
          <w:rFonts w:cs="Traditional Arabic"/>
          <w:rtl/>
        </w:rPr>
        <w:t>أن أبا بكر بن حزم كتب إلى عمر بن عبد العزيز بأسماء خدم رسول الله</w:t>
      </w:r>
      <w:r>
        <w:rPr>
          <w:rFonts w:cs="Traditional Arabic"/>
          <w:rtl/>
        </w:rPr>
        <w:t xml:space="preserve"> صلى الله عليه وسلم </w:t>
      </w:r>
      <w:r w:rsidRPr="00C22AE2">
        <w:rPr>
          <w:rFonts w:cs="Traditional Arabic"/>
          <w:rtl/>
        </w:rPr>
        <w:t>فذكر بركة أم أيمن وزيد ابن حارثة وأبا كبشة وأنسة وشقران وسفينة وثوبان</w:t>
      </w:r>
      <w:r>
        <w:rPr>
          <w:rFonts w:cs="Traditional Arabic"/>
          <w:rtl/>
        </w:rPr>
        <w:t xml:space="preserve"> </w:t>
      </w:r>
      <w:r w:rsidRPr="00C22AE2">
        <w:rPr>
          <w:rFonts w:cs="Traditional Arabic"/>
          <w:rtl/>
        </w:rPr>
        <w:t>ورباحا ويسارا وأبا رافع وأنا مويهمة ورافعا أعتقهم كلهم وفضالة ومدعما وكركرة وروى أبو</w:t>
      </w:r>
      <w:r>
        <w:rPr>
          <w:rFonts w:cs="Traditional Arabic"/>
          <w:rtl/>
        </w:rPr>
        <w:t xml:space="preserve"> </w:t>
      </w:r>
      <w:r w:rsidRPr="00C22AE2">
        <w:rPr>
          <w:rFonts w:cs="Traditional Arabic"/>
          <w:rtl/>
        </w:rPr>
        <w:t>بكر بن الضحاك في الشمائل من حديث أبي سعيد الخدري بإسناد ضعيف كان</w:t>
      </w:r>
      <w:r>
        <w:rPr>
          <w:rFonts w:cs="Traditional Arabic"/>
          <w:rtl/>
        </w:rPr>
        <w:t xml:space="preserve"> صلى الله عليه وسلم </w:t>
      </w:r>
      <w:r w:rsidRPr="00C22AE2">
        <w:rPr>
          <w:rFonts w:cs="Traditional Arabic"/>
          <w:rtl/>
        </w:rPr>
        <w:t>يأكل مع خادمه ومسلم من حديث أبي اليسر أطعموهم مما تأكلون وألبسوهم</w:t>
      </w:r>
      <w:r>
        <w:rPr>
          <w:rFonts w:cs="Traditional Arabic"/>
          <w:rtl/>
        </w:rPr>
        <w:t xml:space="preserve"> </w:t>
      </w:r>
      <w:r w:rsidRPr="00C22AE2">
        <w:rPr>
          <w:rFonts w:cs="Traditional Arabic"/>
          <w:rtl/>
        </w:rPr>
        <w:t>مما تلبسون الحديث ولا يمضي له وقت في غير عمل لله تعالى أو فيما لا بد له منه من صلاح</w:t>
      </w:r>
      <w:r>
        <w:rPr>
          <w:rFonts w:cs="Traditional Arabic"/>
          <w:rtl/>
        </w:rPr>
        <w:t xml:space="preserve"> </w:t>
      </w:r>
      <w:r w:rsidRPr="00C22AE2">
        <w:rPr>
          <w:rFonts w:cs="Traditional Arabic"/>
          <w:rtl/>
        </w:rPr>
        <w:t>نفسه حديث لا يمضي له وقت في غير عمل لله تعالى أو فيما لا بد منه من صلاح نفسه أخرجه</w:t>
      </w:r>
      <w:r>
        <w:rPr>
          <w:rFonts w:cs="Traditional Arabic"/>
          <w:rtl/>
        </w:rPr>
        <w:t xml:space="preserve"> </w:t>
      </w:r>
      <w:r w:rsidRPr="00C22AE2">
        <w:rPr>
          <w:rFonts w:cs="Traditional Arabic"/>
          <w:rtl/>
        </w:rPr>
        <w:t>الترمذي في الشمائل من حديث على بن أبي طالب كان إذا أوى إلى منزله جزأ دخوله ثلاثة</w:t>
      </w:r>
      <w:r>
        <w:rPr>
          <w:rFonts w:cs="Traditional Arabic"/>
          <w:rtl/>
        </w:rPr>
        <w:t xml:space="preserve"> </w:t>
      </w:r>
      <w:r w:rsidRPr="00C22AE2">
        <w:rPr>
          <w:rFonts w:cs="Traditional Arabic"/>
          <w:rtl/>
        </w:rPr>
        <w:t>أجزاء جزءا لله وجزءا لأهله وجزءا لنفسه ثم جزأ جزأه بينه وبين الناس فرد ذلك بالخاصة على</w:t>
      </w:r>
      <w:r>
        <w:rPr>
          <w:rFonts w:cs="Traditional Arabic"/>
          <w:rtl/>
        </w:rPr>
        <w:t xml:space="preserve"> </w:t>
      </w:r>
      <w:r w:rsidRPr="00C22AE2">
        <w:rPr>
          <w:rFonts w:cs="Traditional Arabic"/>
          <w:rtl/>
        </w:rPr>
        <w:t>العامة الحديث يخرج إلى بساتين أصحابه حديث يخرج إلى بساتين أصحابه تقدم في الباب الثالث</w:t>
      </w:r>
      <w:r>
        <w:rPr>
          <w:rFonts w:cs="Traditional Arabic"/>
          <w:rtl/>
        </w:rPr>
        <w:t xml:space="preserve"> </w:t>
      </w:r>
      <w:r w:rsidRPr="00C22AE2">
        <w:rPr>
          <w:rFonts w:cs="Traditional Arabic"/>
          <w:rtl/>
        </w:rPr>
        <w:t>من آداب الأكل خروجه</w:t>
      </w:r>
      <w:r>
        <w:rPr>
          <w:rFonts w:cs="Traditional Arabic"/>
          <w:rtl/>
        </w:rPr>
        <w:t xml:space="preserve"> صلى الله عليه وسلم </w:t>
      </w:r>
      <w:r w:rsidRPr="00C22AE2">
        <w:rPr>
          <w:rFonts w:cs="Traditional Arabic"/>
          <w:rtl/>
        </w:rPr>
        <w:t>إلى بستان أبي الهيثم بن التيهان وأبي</w:t>
      </w:r>
      <w:r>
        <w:rPr>
          <w:rFonts w:cs="Traditional Arabic"/>
          <w:rtl/>
        </w:rPr>
        <w:t xml:space="preserve"> </w:t>
      </w:r>
      <w:r w:rsidRPr="00C22AE2">
        <w:rPr>
          <w:rFonts w:cs="Traditional Arabic"/>
          <w:rtl/>
        </w:rPr>
        <w:t>أيوب الأنصاري وغيرهما لا يحتقر مسكينا لفقره وزمانته ولا يهاب ملكا لملكه يدعو هذا وهذا</w:t>
      </w:r>
      <w:r>
        <w:rPr>
          <w:rFonts w:cs="Traditional Arabic"/>
          <w:rtl/>
        </w:rPr>
        <w:t xml:space="preserve"> </w:t>
      </w:r>
      <w:r w:rsidRPr="00C22AE2">
        <w:rPr>
          <w:rFonts w:cs="Traditional Arabic"/>
          <w:rtl/>
        </w:rPr>
        <w:t>إلى الله دعاء مستويا حديث لا يحتقر مسكينا لفقره وزمانته ولا يهاب ملكان لملكه يدعو هذا</w:t>
      </w:r>
      <w:r>
        <w:rPr>
          <w:rFonts w:cs="Traditional Arabic"/>
          <w:rtl/>
        </w:rPr>
        <w:t xml:space="preserve"> </w:t>
      </w:r>
      <w:r w:rsidRPr="00C22AE2">
        <w:rPr>
          <w:rFonts w:cs="Traditional Arabic"/>
          <w:rtl/>
        </w:rPr>
        <w:t>وهذا إلى الله دعاء واحدا أخرجه البخاري من حديث سهل بن سعد مر رجل على رسول الله</w:t>
      </w:r>
      <w:r>
        <w:rPr>
          <w:rFonts w:cs="Traditional Arabic"/>
          <w:rtl/>
        </w:rPr>
        <w:t xml:space="preserve"> صلى الله عليه وسلم </w:t>
      </w:r>
      <w:r w:rsidRPr="00C22AE2">
        <w:rPr>
          <w:rFonts w:cs="Traditional Arabic"/>
          <w:rtl/>
        </w:rPr>
        <w:t>فقال ما تقولون في هذا قالوا حرى إن خطب أن لا ينكح</w:t>
      </w:r>
      <w:r>
        <w:rPr>
          <w:rFonts w:cs="Traditional Arabic"/>
          <w:rtl/>
        </w:rPr>
        <w:t xml:space="preserve"> </w:t>
      </w:r>
      <w:r w:rsidRPr="00C22AE2">
        <w:rPr>
          <w:rFonts w:cs="Traditional Arabic"/>
          <w:rtl/>
        </w:rPr>
        <w:t>الحديث وفيه فمر رجل من فقراء المسلمين فقال ما تقولون في هذا قالوا حرى إن خطب أن لا</w:t>
      </w:r>
      <w:r>
        <w:rPr>
          <w:rFonts w:cs="Traditional Arabic"/>
          <w:rtl/>
        </w:rPr>
        <w:t xml:space="preserve"> </w:t>
      </w:r>
      <w:r w:rsidRPr="00C22AE2">
        <w:rPr>
          <w:rFonts w:cs="Traditional Arabic"/>
          <w:rtl/>
        </w:rPr>
        <w:t>ينكح الحديث وفيه هذا خير من ملء الأرض مثل هذا ومسلم من حديث أنس أن النبي</w:t>
      </w:r>
      <w:r>
        <w:rPr>
          <w:rFonts w:cs="Traditional Arabic"/>
          <w:rtl/>
        </w:rPr>
        <w:t xml:space="preserve"> صلى الله عليه وسلم </w:t>
      </w:r>
      <w:r w:rsidRPr="00C22AE2">
        <w:rPr>
          <w:rFonts w:cs="Traditional Arabic"/>
          <w:rtl/>
        </w:rPr>
        <w:t>كتب إلى كسرى وقيصر والنجاشي وإلى كل جبار يدعوهم إلى الله</w:t>
      </w:r>
      <w:r>
        <w:rPr>
          <w:rFonts w:cs="Traditional Arabic"/>
          <w:rtl/>
        </w:rPr>
        <w:t xml:space="preserve"> </w:t>
      </w:r>
      <w:r w:rsidRPr="00C22AE2">
        <w:rPr>
          <w:rFonts w:cs="Traditional Arabic"/>
          <w:rtl/>
        </w:rPr>
        <w:t>عز وجل قد جمع الله تعالى له السيرة الفاضلة والسياسة التامة وهو أمي لا يقرأ ولا يكتب نشا</w:t>
      </w:r>
      <w:r>
        <w:rPr>
          <w:rFonts w:cs="Traditional Arabic"/>
          <w:rtl/>
        </w:rPr>
        <w:t xml:space="preserve"> </w:t>
      </w:r>
      <w:r w:rsidRPr="00C22AE2">
        <w:rPr>
          <w:rFonts w:cs="Traditional Arabic"/>
          <w:rtl/>
        </w:rPr>
        <w:t>في بلاد الجهل والصحارى في فقره وفي رعاية الغنم يتيما لا أب له ولا أم فعلمه الله تعالى جميع</w:t>
      </w:r>
      <w:r>
        <w:rPr>
          <w:rFonts w:cs="Traditional Arabic"/>
          <w:rtl/>
        </w:rPr>
        <w:t xml:space="preserve"> </w:t>
      </w:r>
      <w:r w:rsidRPr="00C22AE2">
        <w:rPr>
          <w:rFonts w:cs="Traditional Arabic"/>
          <w:rtl/>
        </w:rPr>
        <w:t>محاسن الأخلاق والطرق الحميدة وأخبار الأولين والآخرين وما فيه النجاة والفوز في الآخرة</w:t>
      </w:r>
      <w:r>
        <w:rPr>
          <w:rFonts w:cs="Traditional Arabic"/>
          <w:rtl/>
        </w:rPr>
        <w:t xml:space="preserve"> </w:t>
      </w:r>
      <w:r w:rsidRPr="00C22AE2">
        <w:rPr>
          <w:rFonts w:cs="Traditional Arabic"/>
          <w:rtl/>
        </w:rPr>
        <w:t>والغبطة والخلاص في الدنيا ولزوم الواجب وترك الفضول حديث قد جمع الله له السيرة الفاضلة</w:t>
      </w:r>
      <w:r>
        <w:rPr>
          <w:rFonts w:cs="Traditional Arabic"/>
          <w:rtl/>
        </w:rPr>
        <w:t xml:space="preserve"> </w:t>
      </w:r>
      <w:r w:rsidRPr="00C22AE2">
        <w:rPr>
          <w:rFonts w:cs="Traditional Arabic"/>
          <w:rtl/>
        </w:rPr>
        <w:t>والسياسة التامة وهو أمي لا يقرأ ولا يكتب نشأ في بلاد الجهل والصحارى وفي فقر وفي رعاية</w:t>
      </w:r>
      <w:r>
        <w:rPr>
          <w:rFonts w:cs="Traditional Arabic"/>
          <w:rtl/>
        </w:rPr>
        <w:t xml:space="preserve"> </w:t>
      </w:r>
      <w:r w:rsidRPr="00C22AE2">
        <w:rPr>
          <w:rFonts w:cs="Traditional Arabic"/>
          <w:rtl/>
        </w:rPr>
        <w:t>الغنم لا أب له ولا أم فعلمه الله جميع محاسن الأخلاق والطرق الحميدة وأخبار الأولين</w:t>
      </w:r>
      <w:r>
        <w:rPr>
          <w:rFonts w:cs="Traditional Arabic"/>
          <w:rtl/>
        </w:rPr>
        <w:t xml:space="preserve"> </w:t>
      </w:r>
      <w:r w:rsidRPr="00C22AE2">
        <w:rPr>
          <w:rFonts w:cs="Traditional Arabic"/>
          <w:rtl/>
        </w:rPr>
        <w:t>والآخرين وما فيه النجاة والفوز في الآخرة والغبطة والخلاص في الدنيا ولزوم الواجب وترك</w:t>
      </w:r>
      <w:r>
        <w:rPr>
          <w:rFonts w:cs="Traditional Arabic"/>
          <w:rtl/>
        </w:rPr>
        <w:t xml:space="preserve"> </w:t>
      </w:r>
      <w:r w:rsidRPr="00C22AE2">
        <w:rPr>
          <w:rFonts w:cs="Traditional Arabic"/>
          <w:rtl/>
        </w:rPr>
        <w:t>الفضول هذا كله معروف معلوم فروى الترمذي في الشمائل من حديث علي بن أبي طالب في</w:t>
      </w:r>
      <w:r>
        <w:rPr>
          <w:rFonts w:cs="Traditional Arabic"/>
          <w:rtl/>
        </w:rPr>
        <w:t xml:space="preserve"> </w:t>
      </w:r>
      <w:r w:rsidRPr="00C22AE2">
        <w:rPr>
          <w:rFonts w:cs="Traditional Arabic"/>
          <w:rtl/>
        </w:rPr>
        <w:t>حديثه الطويل في صفته وكان من سيرته في جزء الأمة إيثار أهل الفضل بإذنه وقسمه الحديث</w:t>
      </w:r>
      <w:r>
        <w:rPr>
          <w:rFonts w:cs="Traditional Arabic"/>
          <w:rtl/>
        </w:rPr>
        <w:t xml:space="preserve"> </w:t>
      </w:r>
      <w:r w:rsidRPr="00C22AE2">
        <w:rPr>
          <w:rFonts w:cs="Traditional Arabic"/>
          <w:rtl/>
        </w:rPr>
        <w:t>وفيه فسألته عن سيرته في جلسائه فقال كان دائم البشر سهل الخلق لين الجانب الحديث وفيه</w:t>
      </w:r>
      <w:r>
        <w:rPr>
          <w:rFonts w:cs="Traditional Arabic"/>
          <w:rtl/>
        </w:rPr>
        <w:t xml:space="preserve"> </w:t>
      </w:r>
      <w:r w:rsidRPr="00C22AE2">
        <w:rPr>
          <w:rFonts w:cs="Traditional Arabic"/>
          <w:rtl/>
        </w:rPr>
        <w:t>كان يخزن لسانه إلا فيما يعنيه وفيه قد ترك نفسه من ثلاث من المراء والإكثار وما لا يعنيه</w:t>
      </w:r>
      <w:r>
        <w:rPr>
          <w:rFonts w:cs="Traditional Arabic"/>
          <w:rtl/>
        </w:rPr>
        <w:t xml:space="preserve"> </w:t>
      </w:r>
      <w:r w:rsidRPr="00C22AE2">
        <w:rPr>
          <w:rFonts w:cs="Traditional Arabic"/>
          <w:rtl/>
        </w:rPr>
        <w:t>الحديث وقد تقدم بعضه وروى ابن مردويه من حديث ابن عباس في قوله وما كنت تتلو من</w:t>
      </w:r>
      <w:r>
        <w:rPr>
          <w:rFonts w:cs="Traditional Arabic"/>
          <w:rtl/>
        </w:rPr>
        <w:t xml:space="preserve"> </w:t>
      </w:r>
      <w:r w:rsidRPr="00C22AE2">
        <w:rPr>
          <w:rFonts w:cs="Traditional Arabic"/>
          <w:rtl/>
        </w:rPr>
        <w:t>قبله من كتاب ولا تخطه بيمينك قال كان نبي الله</w:t>
      </w:r>
      <w:r>
        <w:rPr>
          <w:rFonts w:cs="Traditional Arabic"/>
          <w:rtl/>
        </w:rPr>
        <w:t xml:space="preserve"> صلى الله عليه وسلم </w:t>
      </w:r>
      <w:r w:rsidRPr="00C22AE2">
        <w:rPr>
          <w:rFonts w:cs="Traditional Arabic"/>
          <w:rtl/>
        </w:rPr>
        <w:t>أميا لا يقرأ</w:t>
      </w:r>
      <w:r>
        <w:rPr>
          <w:rFonts w:cs="Traditional Arabic"/>
          <w:rtl/>
        </w:rPr>
        <w:t xml:space="preserve"> </w:t>
      </w:r>
      <w:r w:rsidRPr="00C22AE2">
        <w:rPr>
          <w:rFonts w:cs="Traditional Arabic"/>
          <w:rtl/>
        </w:rPr>
        <w:t>ولا يكتب وقد تقدم في العلم وللبخاري من حديث ابن عباس قال إذا سرك أن تعلم جهل</w:t>
      </w:r>
      <w:r>
        <w:rPr>
          <w:rFonts w:cs="Traditional Arabic"/>
          <w:rtl/>
        </w:rPr>
        <w:t xml:space="preserve"> </w:t>
      </w:r>
      <w:r w:rsidRPr="00C22AE2">
        <w:rPr>
          <w:rFonts w:cs="Traditional Arabic"/>
          <w:rtl/>
        </w:rPr>
        <w:t>العرب فاقرأ ما فوق الثلاثين ومائة في سورة الأنعام قد خسر الذين قتلوا أولادهم سفها بغير</w:t>
      </w:r>
      <w:r>
        <w:rPr>
          <w:rFonts w:cs="Traditional Arabic"/>
          <w:rtl/>
        </w:rPr>
        <w:t xml:space="preserve"> </w:t>
      </w:r>
      <w:r w:rsidRPr="00C22AE2">
        <w:rPr>
          <w:rFonts w:cs="Traditional Arabic"/>
          <w:rtl/>
        </w:rPr>
        <w:t>علم وأحمد وابن حبان من حديث أم سلمة في قصة هجرة الحبشة أن جعفرا قال للنجاشي أيها</w:t>
      </w:r>
      <w:r>
        <w:rPr>
          <w:rFonts w:cs="Traditional Arabic"/>
          <w:rtl/>
        </w:rPr>
        <w:t xml:space="preserve"> </w:t>
      </w:r>
      <w:r w:rsidRPr="00C22AE2">
        <w:rPr>
          <w:rFonts w:cs="Traditional Arabic"/>
          <w:rtl/>
        </w:rPr>
        <w:t>الملك كنا قوما أهل جاهلية نعبد الأصنام ونأكل الميتة الحديث ولأحمد من حديث أبي بن كعب</w:t>
      </w:r>
      <w:r>
        <w:rPr>
          <w:rFonts w:cs="Traditional Arabic"/>
          <w:rtl/>
        </w:rPr>
        <w:t xml:space="preserve"> </w:t>
      </w:r>
      <w:r w:rsidRPr="00C22AE2">
        <w:rPr>
          <w:rFonts w:cs="Traditional Arabic"/>
          <w:rtl/>
        </w:rPr>
        <w:t>إني لفي صحراء ابن عشر سنين وأشهر فإذا كلام فوق رأسي الحديث والبخاري من حديث أبي</w:t>
      </w:r>
      <w:r>
        <w:rPr>
          <w:rFonts w:cs="Traditional Arabic"/>
          <w:rtl/>
        </w:rPr>
        <w:t xml:space="preserve"> </w:t>
      </w:r>
      <w:r w:rsidRPr="00C22AE2">
        <w:rPr>
          <w:rFonts w:cs="Traditional Arabic"/>
          <w:rtl/>
        </w:rPr>
        <w:t>هريرة كنت أرعاها أي الغنم على قراريط لأهل مكة ولأبي يعلى وابن حبان من حديث حليمة</w:t>
      </w:r>
      <w:r>
        <w:rPr>
          <w:rFonts w:cs="Traditional Arabic"/>
          <w:rtl/>
        </w:rPr>
        <w:t xml:space="preserve"> </w:t>
      </w:r>
      <w:r w:rsidRPr="00C22AE2">
        <w:rPr>
          <w:rFonts w:cs="Traditional Arabic"/>
          <w:rtl/>
        </w:rPr>
        <w:t>إنما نرجو كرامة الرضاعة من والد المولود وكان يتيما الحديث وتقدم حديث بعثت بمكارم</w:t>
      </w:r>
      <w:r>
        <w:rPr>
          <w:rFonts w:cs="Traditional Arabic"/>
          <w:rtl/>
        </w:rPr>
        <w:t xml:space="preserve"> </w:t>
      </w:r>
      <w:r w:rsidRPr="00C22AE2">
        <w:rPr>
          <w:rFonts w:cs="Traditional Arabic"/>
          <w:rtl/>
        </w:rPr>
        <w:t>الأخلاق وفقنا الله لطاعته في أمره والتأسى به في فعله آمين يا رب العالمين</w:t>
      </w:r>
      <w:r>
        <w:rPr>
          <w:rFonts w:cs="Traditional Arabic"/>
          <w:rtl/>
        </w:rPr>
        <w:t xml:space="preserve"> </w:t>
      </w:r>
      <w:r w:rsidRPr="00C22AE2">
        <w:rPr>
          <w:rFonts w:cs="Traditional Arabic"/>
          <w:rtl/>
        </w:rPr>
        <w:t>بيان جملة أخرى من آدابه وأخلاقه</w:t>
      </w:r>
      <w:r>
        <w:rPr>
          <w:rFonts w:cs="Traditional Arabic"/>
          <w:rtl/>
        </w:rPr>
        <w:t xml:space="preserve"> </w:t>
      </w:r>
      <w:r w:rsidRPr="00C22AE2">
        <w:rPr>
          <w:rFonts w:cs="Traditional Arabic"/>
          <w:rtl/>
        </w:rPr>
        <w:t>مما رواه أبو البحتري قال ما شتم رسول الله</w:t>
      </w:r>
      <w:r>
        <w:rPr>
          <w:rFonts w:cs="Traditional Arabic"/>
          <w:rtl/>
        </w:rPr>
        <w:t xml:space="preserve"> صلى الله عليه وسلم </w:t>
      </w:r>
      <w:r w:rsidRPr="00C22AE2">
        <w:rPr>
          <w:rFonts w:cs="Traditional Arabic"/>
          <w:rtl/>
        </w:rPr>
        <w:t>أحدا من المؤمنين</w:t>
      </w:r>
      <w:r>
        <w:rPr>
          <w:rFonts w:cs="Traditional Arabic"/>
          <w:rtl/>
        </w:rPr>
        <w:t xml:space="preserve"> </w:t>
      </w:r>
      <w:r w:rsidRPr="00C22AE2">
        <w:rPr>
          <w:rFonts w:cs="Traditional Arabic"/>
          <w:rtl/>
        </w:rPr>
        <w:t>بشتيمة إلا جعل لها كفارة ورحمة حديث ما شتم أحدا من المؤمنين إلا جعلها الله كفارة ورحمة</w:t>
      </w:r>
      <w:r>
        <w:rPr>
          <w:rFonts w:cs="Traditional Arabic"/>
          <w:rtl/>
        </w:rPr>
        <w:t xml:space="preserve"> </w:t>
      </w:r>
      <w:r w:rsidRPr="00C22AE2">
        <w:rPr>
          <w:rFonts w:cs="Traditional Arabic"/>
          <w:rtl/>
        </w:rPr>
        <w:t>متفق عليه من حديث أبي هريرة في أثناء حديث فيه فأي المؤمنين لعنته شتمته جلدته فاجعلها له</w:t>
      </w:r>
      <w:r>
        <w:rPr>
          <w:rFonts w:cs="Traditional Arabic"/>
          <w:rtl/>
        </w:rPr>
        <w:t xml:space="preserve"> </w:t>
      </w:r>
      <w:r w:rsidRPr="00C22AE2">
        <w:rPr>
          <w:rFonts w:cs="Traditional Arabic"/>
          <w:rtl/>
        </w:rPr>
        <w:t>صلاة وزكاة وقربة وفي رواية فاجعلها زكاة ورحمة وفي رواية فاجعلها له كفارة وقربة وفي</w:t>
      </w:r>
      <w:r>
        <w:rPr>
          <w:rFonts w:cs="Traditional Arabic"/>
          <w:rtl/>
        </w:rPr>
        <w:t xml:space="preserve"> </w:t>
      </w:r>
      <w:r w:rsidRPr="00C22AE2">
        <w:rPr>
          <w:rFonts w:cs="Traditional Arabic"/>
          <w:rtl/>
        </w:rPr>
        <w:t>رواية فاجعل ذلك كفارة له يوم القيامة وما لعن امرأة قط ولا خادما بلعنة حديث ما لعن امرأة</w:t>
      </w:r>
      <w:r>
        <w:rPr>
          <w:rFonts w:cs="Traditional Arabic"/>
          <w:rtl/>
        </w:rPr>
        <w:t xml:space="preserve"> </w:t>
      </w:r>
      <w:r w:rsidRPr="00C22AE2">
        <w:rPr>
          <w:rFonts w:cs="Traditional Arabic"/>
          <w:rtl/>
        </w:rPr>
        <w:t>ولا خادما قط المعروف ما ضرب مكان ما لعن كما هو متفق عليه من حديث عائشة</w:t>
      </w:r>
      <w:r>
        <w:rPr>
          <w:rFonts w:cs="Traditional Arabic"/>
          <w:rtl/>
        </w:rPr>
        <w:t xml:space="preserve"> </w:t>
      </w:r>
      <w:r w:rsidRPr="00C22AE2">
        <w:rPr>
          <w:rFonts w:cs="Traditional Arabic"/>
          <w:rtl/>
        </w:rPr>
        <w:t>وللبخاري من حديث أنس لم يكن فحاشا ولا لعانا وسيأتي الحديث الذي بعده فيه هذا المعنى</w:t>
      </w:r>
      <w:r>
        <w:rPr>
          <w:rFonts w:cs="Traditional Arabic"/>
          <w:rtl/>
        </w:rPr>
        <w:t xml:space="preserve"> </w:t>
      </w:r>
      <w:r w:rsidRPr="00C22AE2">
        <w:rPr>
          <w:rFonts w:cs="Traditional Arabic"/>
          <w:rtl/>
        </w:rPr>
        <w:t>وقيل له وهو في القتال لو لعنتم يا رسول الله فقال إنما بعثت</w:t>
      </w:r>
      <w:r>
        <w:rPr>
          <w:rFonts w:cs="Traditional Arabic" w:hint="cs"/>
          <w:rtl/>
        </w:rPr>
        <w:t xml:space="preserve"> </w:t>
      </w:r>
      <w:r w:rsidRPr="00C22AE2">
        <w:rPr>
          <w:rFonts w:cs="Traditional Arabic"/>
          <w:rtl/>
        </w:rPr>
        <w:t>رحمة ولم أبعث لعانا حديث إنما بعثت رحمة ولم أبعث لعانا أخرجه مسلم من حديث أبي هريرة</w:t>
      </w:r>
      <w:r>
        <w:rPr>
          <w:rFonts w:cs="Traditional Arabic"/>
          <w:rtl/>
        </w:rPr>
        <w:t xml:space="preserve"> </w:t>
      </w:r>
      <w:r w:rsidRPr="00C22AE2">
        <w:rPr>
          <w:rFonts w:cs="Traditional Arabic"/>
          <w:rtl/>
        </w:rPr>
        <w:t>وكان إذا سئل أن يدعو على أحد مسلم أو كافر عام أو خاص عدل عن الدعاء عليه إلى</w:t>
      </w:r>
      <w:r>
        <w:rPr>
          <w:rFonts w:cs="Traditional Arabic"/>
          <w:rtl/>
        </w:rPr>
        <w:t xml:space="preserve"> </w:t>
      </w:r>
      <w:r w:rsidRPr="00C22AE2">
        <w:rPr>
          <w:rFonts w:cs="Traditional Arabic"/>
          <w:rtl/>
        </w:rPr>
        <w:t>الدعاء له حديث كان إذا سئل ان يدعو على أحد مسلم أو كافر عام أو خاص عدل عن</w:t>
      </w:r>
      <w:r>
        <w:rPr>
          <w:rFonts w:cs="Traditional Arabic"/>
          <w:rtl/>
        </w:rPr>
        <w:t xml:space="preserve"> </w:t>
      </w:r>
      <w:r w:rsidRPr="00C22AE2">
        <w:rPr>
          <w:rFonts w:cs="Traditional Arabic"/>
          <w:rtl/>
        </w:rPr>
        <w:t>الدعاء عليه ودعا له أخرجه الشيخان من حديث أبي هريرة قالوا يا رسول الله إن دوسا قد</w:t>
      </w:r>
      <w:r>
        <w:rPr>
          <w:rFonts w:cs="Traditional Arabic"/>
          <w:rtl/>
        </w:rPr>
        <w:t xml:space="preserve"> </w:t>
      </w:r>
      <w:r w:rsidRPr="00C22AE2">
        <w:rPr>
          <w:rFonts w:cs="Traditional Arabic"/>
          <w:rtl/>
        </w:rPr>
        <w:t>كفرت وأبت فادع عليهم فقيل هلكت دوس فقال اللهم اهد دواس وائت بهم وما ضرب</w:t>
      </w:r>
      <w:r>
        <w:rPr>
          <w:rFonts w:cs="Traditional Arabic"/>
          <w:rtl/>
        </w:rPr>
        <w:t xml:space="preserve"> </w:t>
      </w:r>
      <w:r w:rsidRPr="00C22AE2">
        <w:rPr>
          <w:rFonts w:cs="Traditional Arabic"/>
          <w:rtl/>
        </w:rPr>
        <w:t>بيده أحدا قد إلا أن يضرب بها في سبيل الله تعالى وما انتقم من شيء صنع إليه قط إلا أن</w:t>
      </w:r>
      <w:r>
        <w:rPr>
          <w:rFonts w:cs="Traditional Arabic"/>
          <w:rtl/>
        </w:rPr>
        <w:t xml:space="preserve"> </w:t>
      </w:r>
      <w:r w:rsidRPr="00C22AE2">
        <w:rPr>
          <w:rFonts w:cs="Traditional Arabic"/>
          <w:rtl/>
        </w:rPr>
        <w:t>تنتهك حرمة الله وما خير بين أمرين قط إلا اختار أيسرهما إلا أن يكون فيه إثم أو قطيعة رحم</w:t>
      </w:r>
      <w:r>
        <w:rPr>
          <w:rFonts w:cs="Traditional Arabic"/>
          <w:rtl/>
        </w:rPr>
        <w:t xml:space="preserve"> </w:t>
      </w:r>
      <w:r w:rsidRPr="00C22AE2">
        <w:rPr>
          <w:rFonts w:cs="Traditional Arabic"/>
          <w:rtl/>
        </w:rPr>
        <w:t>فيكون أبعد الناس من ذلك حديث ما ضرب بيده أحد قط إلا أن يضرب في سبيل الله وما</w:t>
      </w:r>
      <w:r>
        <w:rPr>
          <w:rFonts w:cs="Traditional Arabic"/>
          <w:rtl/>
        </w:rPr>
        <w:t xml:space="preserve"> </w:t>
      </w:r>
      <w:r w:rsidRPr="00C22AE2">
        <w:rPr>
          <w:rFonts w:cs="Traditional Arabic"/>
          <w:rtl/>
        </w:rPr>
        <w:t>انتقم في شيء صنع إليه إلا أن تنتهك حرمة الله الحديث متفق عليه من حديث عائشة مع</w:t>
      </w:r>
      <w:r>
        <w:rPr>
          <w:rFonts w:cs="Traditional Arabic"/>
          <w:rtl/>
        </w:rPr>
        <w:t xml:space="preserve"> </w:t>
      </w:r>
      <w:r w:rsidRPr="00C22AE2">
        <w:rPr>
          <w:rFonts w:cs="Traditional Arabic"/>
          <w:rtl/>
        </w:rPr>
        <w:t>اختلاف وقد تقدم في الباب الثالث من آداب الصحبة وما كان يأتيه أحد حر أو عبد أو أمة</w:t>
      </w:r>
      <w:r>
        <w:rPr>
          <w:rFonts w:cs="Traditional Arabic"/>
          <w:rtl/>
        </w:rPr>
        <w:t xml:space="preserve"> </w:t>
      </w:r>
      <w:r w:rsidRPr="00C22AE2">
        <w:rPr>
          <w:rFonts w:cs="Traditional Arabic"/>
          <w:rtl/>
        </w:rPr>
        <w:t>إلا قام معه في حاجته حديث ما كان يأتيه أحد حر أو عبد أو أمة إلا قام معه في حاجته</w:t>
      </w:r>
      <w:r>
        <w:rPr>
          <w:rFonts w:cs="Traditional Arabic"/>
          <w:rtl/>
        </w:rPr>
        <w:t xml:space="preserve"> </w:t>
      </w:r>
      <w:r w:rsidRPr="00C22AE2">
        <w:rPr>
          <w:rFonts w:cs="Traditional Arabic"/>
          <w:rtl/>
        </w:rPr>
        <w:t>أخرجه البخاري تعليقا من حديث أنس إن كانت الأمة من إماء أهل المدينة لتأخذ بيد رسول</w:t>
      </w:r>
      <w:r>
        <w:rPr>
          <w:rFonts w:cs="Traditional Arabic"/>
          <w:rtl/>
        </w:rPr>
        <w:t xml:space="preserve"> </w:t>
      </w:r>
      <w:r w:rsidRPr="00C22AE2">
        <w:rPr>
          <w:rFonts w:cs="Traditional Arabic"/>
          <w:rtl/>
        </w:rPr>
        <w:t>الله</w:t>
      </w:r>
      <w:r>
        <w:rPr>
          <w:rFonts w:cs="Traditional Arabic"/>
          <w:rtl/>
        </w:rPr>
        <w:t xml:space="preserve"> صلى الله عليه وسلم </w:t>
      </w:r>
      <w:r w:rsidRPr="00C22AE2">
        <w:rPr>
          <w:rFonts w:cs="Traditional Arabic"/>
          <w:rtl/>
        </w:rPr>
        <w:t>فتنطلق به حيث شاءت ووصله ابن ماجه وقال فما ينزع</w:t>
      </w:r>
      <w:r>
        <w:rPr>
          <w:rFonts w:cs="Traditional Arabic"/>
          <w:rtl/>
        </w:rPr>
        <w:t xml:space="preserve"> </w:t>
      </w:r>
      <w:r w:rsidRPr="00C22AE2">
        <w:rPr>
          <w:rFonts w:cs="Traditional Arabic"/>
          <w:rtl/>
        </w:rPr>
        <w:t>يده من يدها حتى تذهب به حيث شاءت من المدينة في حاجتها وقد تقدم وتقدم أيضا من</w:t>
      </w:r>
      <w:r>
        <w:rPr>
          <w:rFonts w:cs="Traditional Arabic"/>
          <w:rtl/>
        </w:rPr>
        <w:t xml:space="preserve"> </w:t>
      </w:r>
      <w:r w:rsidRPr="00C22AE2">
        <w:rPr>
          <w:rFonts w:cs="Traditional Arabic"/>
          <w:rtl/>
        </w:rPr>
        <w:t>حديث ابن أبي أوفى ولا يأنف ولا يستكبر أن يمشي مع الأرملة والمسكين حتى يقضي لهما</w:t>
      </w:r>
      <w:r>
        <w:rPr>
          <w:rFonts w:cs="Traditional Arabic"/>
          <w:rtl/>
        </w:rPr>
        <w:t xml:space="preserve"> </w:t>
      </w:r>
      <w:r w:rsidRPr="00C22AE2">
        <w:rPr>
          <w:rFonts w:cs="Traditional Arabic"/>
          <w:rtl/>
        </w:rPr>
        <w:t>حاجتهما وقال أنس رضي الله عنه والذي بعثه بالحق ما قال لي في شيء قط كرهه لم فعلته ولا</w:t>
      </w:r>
      <w:r>
        <w:rPr>
          <w:rFonts w:cs="Traditional Arabic"/>
          <w:rtl/>
        </w:rPr>
        <w:t xml:space="preserve"> </w:t>
      </w:r>
      <w:r w:rsidRPr="00C22AE2">
        <w:rPr>
          <w:rFonts w:cs="Traditional Arabic"/>
          <w:rtl/>
        </w:rPr>
        <w:t>لامني نساؤه إلا قال دعوه إنما كان هذا بكتاب وقدر حديث أنس والذي بعثه بالحق ما قال في</w:t>
      </w:r>
      <w:r>
        <w:rPr>
          <w:rFonts w:cs="Traditional Arabic"/>
          <w:rtl/>
        </w:rPr>
        <w:t xml:space="preserve"> </w:t>
      </w:r>
      <w:r w:rsidRPr="00C22AE2">
        <w:rPr>
          <w:rFonts w:cs="Traditional Arabic"/>
          <w:rtl/>
        </w:rPr>
        <w:t>شيء قط كرهه لم فعلته ولا لامني أحد من أهله إلا قال دعوه إنما كان هذا بكتاب وقدر</w:t>
      </w:r>
      <w:r>
        <w:rPr>
          <w:rFonts w:cs="Traditional Arabic"/>
          <w:rtl/>
        </w:rPr>
        <w:t xml:space="preserve"> </w:t>
      </w:r>
      <w:r w:rsidRPr="00C22AE2">
        <w:rPr>
          <w:rFonts w:cs="Traditional Arabic"/>
          <w:rtl/>
        </w:rPr>
        <w:t>أخرجه الشيخان من حديث أنس ما قال لشيء صنعته لم صنعته ولا لشيء تركته لم تركته</w:t>
      </w:r>
      <w:r>
        <w:rPr>
          <w:rFonts w:cs="Traditional Arabic"/>
          <w:rtl/>
        </w:rPr>
        <w:t xml:space="preserve"> </w:t>
      </w:r>
      <w:r w:rsidRPr="00C22AE2">
        <w:rPr>
          <w:rFonts w:cs="Traditional Arabic"/>
          <w:rtl/>
        </w:rPr>
        <w:t>وروى أبو الشيخ في كتاب أخلاق رسول الله</w:t>
      </w:r>
      <w:r>
        <w:rPr>
          <w:rFonts w:cs="Traditional Arabic"/>
          <w:rtl/>
        </w:rPr>
        <w:t xml:space="preserve"> صلى الله عليه وسلم </w:t>
      </w:r>
      <w:r w:rsidRPr="00C22AE2">
        <w:rPr>
          <w:rFonts w:cs="Traditional Arabic"/>
          <w:rtl/>
        </w:rPr>
        <w:t>من حديث له</w:t>
      </w:r>
      <w:r>
        <w:rPr>
          <w:rFonts w:cs="Traditional Arabic"/>
          <w:rtl/>
        </w:rPr>
        <w:t xml:space="preserve"> </w:t>
      </w:r>
      <w:r w:rsidRPr="00C22AE2">
        <w:rPr>
          <w:rFonts w:cs="Traditional Arabic"/>
          <w:rtl/>
        </w:rPr>
        <w:t>قال فيه و لا أمرني بأمر فتوانيت فيه فعاتبني عليه فإن عاتبني أحد من أهله قال دعوه فلو قدر</w:t>
      </w:r>
      <w:r>
        <w:rPr>
          <w:rFonts w:cs="Traditional Arabic"/>
          <w:rtl/>
        </w:rPr>
        <w:t xml:space="preserve"> </w:t>
      </w:r>
      <w:r w:rsidRPr="00C22AE2">
        <w:rPr>
          <w:rFonts w:cs="Traditional Arabic"/>
          <w:rtl/>
        </w:rPr>
        <w:t>شيء كان وفي رواية له كذا قضى قالوا وما عاب رسول الله</w:t>
      </w:r>
      <w:r>
        <w:rPr>
          <w:rFonts w:cs="Traditional Arabic"/>
          <w:rtl/>
        </w:rPr>
        <w:t xml:space="preserve"> صلى الله عليه وسلم </w:t>
      </w:r>
      <w:r w:rsidRPr="00C22AE2">
        <w:rPr>
          <w:rFonts w:cs="Traditional Arabic"/>
          <w:rtl/>
        </w:rPr>
        <w:t>مضجعا إن فرشوا له اضطجع وإن لم يفرش له اضطجع علىالأرض حديث ما عاب مضجعا</w:t>
      </w:r>
      <w:r>
        <w:rPr>
          <w:rFonts w:cs="Traditional Arabic"/>
          <w:rtl/>
        </w:rPr>
        <w:t xml:space="preserve"> </w:t>
      </w:r>
      <w:r w:rsidRPr="00C22AE2">
        <w:rPr>
          <w:rFonts w:cs="Traditional Arabic"/>
          <w:rtl/>
        </w:rPr>
        <w:t>إن فرشوا له اضطجع وإن لم يفرشوا له اضطجع على الأرض لم أجده بهذا اللفظ والمعروف ما</w:t>
      </w:r>
      <w:r>
        <w:rPr>
          <w:rFonts w:cs="Traditional Arabic"/>
          <w:rtl/>
        </w:rPr>
        <w:t xml:space="preserve"> </w:t>
      </w:r>
      <w:r w:rsidRPr="00C22AE2">
        <w:rPr>
          <w:rFonts w:cs="Traditional Arabic"/>
          <w:rtl/>
        </w:rPr>
        <w:t>عاب طعاما ويؤخذ من عموم حديث علي بن أبي طالب ليس بفظ إلى أن قال ولا عياب رواه</w:t>
      </w:r>
      <w:r>
        <w:rPr>
          <w:rFonts w:cs="Traditional Arabic"/>
          <w:rtl/>
        </w:rPr>
        <w:t xml:space="preserve"> </w:t>
      </w:r>
      <w:r w:rsidRPr="00C22AE2">
        <w:rPr>
          <w:rFonts w:cs="Traditional Arabic"/>
          <w:rtl/>
        </w:rPr>
        <w:t>الترمذي في الشمائل والطبراني وأبو نعيم في دلائل النبوة وروى ابن أبي عاصم في كتاب السنة</w:t>
      </w:r>
      <w:r>
        <w:rPr>
          <w:rFonts w:cs="Traditional Arabic"/>
          <w:rtl/>
        </w:rPr>
        <w:t xml:space="preserve"> </w:t>
      </w:r>
      <w:r w:rsidRPr="00C22AE2">
        <w:rPr>
          <w:rFonts w:cs="Traditional Arabic"/>
          <w:rtl/>
        </w:rPr>
        <w:t>من حديث أنس ما أعلمه عاب شيئا قط وفي الصحيحين من حديث عمر اضطجاعه على</w:t>
      </w:r>
      <w:r>
        <w:rPr>
          <w:rFonts w:cs="Traditional Arabic"/>
          <w:rtl/>
        </w:rPr>
        <w:t xml:space="preserve"> </w:t>
      </w:r>
      <w:r w:rsidRPr="00C22AE2">
        <w:rPr>
          <w:rFonts w:cs="Traditional Arabic"/>
          <w:rtl/>
        </w:rPr>
        <w:t>حصير والترمذي وصححه من حديث ابن مسعود نام على حصير فقام وقد أثر في جنبه</w:t>
      </w:r>
      <w:r>
        <w:rPr>
          <w:rFonts w:cs="Traditional Arabic"/>
          <w:rtl/>
        </w:rPr>
        <w:t xml:space="preserve"> </w:t>
      </w:r>
      <w:r w:rsidRPr="00C22AE2">
        <w:rPr>
          <w:rFonts w:cs="Traditional Arabic"/>
          <w:rtl/>
        </w:rPr>
        <w:t>الحديث وقد وصفه الله تعالى في التوراة قبل أن يبعثه في السطر الأول فقال محمد رسول الله</w:t>
      </w:r>
      <w:r>
        <w:rPr>
          <w:rFonts w:cs="Traditional Arabic"/>
          <w:rtl/>
        </w:rPr>
        <w:t xml:space="preserve"> </w:t>
      </w:r>
      <w:r w:rsidRPr="00C22AE2">
        <w:rPr>
          <w:rFonts w:cs="Traditional Arabic"/>
          <w:rtl/>
        </w:rPr>
        <w:t>عبدي المختار لا فظ ولا غليظ ولا صخاب في الأسواق ولا يجزى بالسيئة السيئة ولكن يعفو</w:t>
      </w:r>
      <w:r>
        <w:rPr>
          <w:rFonts w:cs="Traditional Arabic"/>
          <w:rtl/>
        </w:rPr>
        <w:t xml:space="preserve"> </w:t>
      </w:r>
      <w:r w:rsidRPr="00C22AE2">
        <w:rPr>
          <w:rFonts w:cs="Traditional Arabic"/>
          <w:rtl/>
        </w:rPr>
        <w:t>ويصفح مولده بمكة وهجرته بطابة وملكه بالشام يأتزر على وسطه هو ومن معه دعاة للقرآن</w:t>
      </w:r>
      <w:r>
        <w:rPr>
          <w:rFonts w:cs="Traditional Arabic"/>
          <w:rtl/>
        </w:rPr>
        <w:t xml:space="preserve"> </w:t>
      </w:r>
      <w:r w:rsidRPr="00C22AE2">
        <w:rPr>
          <w:rFonts w:cs="Traditional Arabic"/>
          <w:rtl/>
        </w:rPr>
        <w:t>والعلم يتوضأ على أطرافه وكذلك نعته في الإنجيل وكان من خلقه أن يبدأ من لقيه بالسلام</w:t>
      </w:r>
      <w:r>
        <w:rPr>
          <w:rFonts w:cs="Traditional Arabic"/>
          <w:rtl/>
        </w:rPr>
        <w:t xml:space="preserve"> </w:t>
      </w:r>
      <w:r w:rsidRPr="00C22AE2">
        <w:rPr>
          <w:rFonts w:cs="Traditional Arabic"/>
          <w:rtl/>
        </w:rPr>
        <w:t>حديث كان من خلقه أن يبدأ من لقيه بالسلام أخرجه الترمذي في الشمائل من حديث هند بن</w:t>
      </w:r>
      <w:r>
        <w:rPr>
          <w:rFonts w:cs="Traditional Arabic"/>
          <w:rtl/>
        </w:rPr>
        <w:t xml:space="preserve"> </w:t>
      </w:r>
      <w:r w:rsidRPr="00C22AE2">
        <w:rPr>
          <w:rFonts w:cs="Traditional Arabic"/>
          <w:rtl/>
        </w:rPr>
        <w:t>أبي هالة ومن قاومه لحاجة صابره حتى يكون هو المنصرف حديث ومن قاومه لحاجة صابره</w:t>
      </w:r>
      <w:r>
        <w:rPr>
          <w:rFonts w:cs="Traditional Arabic"/>
          <w:rtl/>
        </w:rPr>
        <w:t xml:space="preserve"> </w:t>
      </w:r>
      <w:r w:rsidRPr="00C22AE2">
        <w:rPr>
          <w:rFonts w:cs="Traditional Arabic"/>
          <w:rtl/>
        </w:rPr>
        <w:t>حتى يكون هو المنصرف أخرجه الطبراني ومن طريقه أبو نعيم في دلائل النبوة من حديث علي</w:t>
      </w:r>
      <w:r>
        <w:rPr>
          <w:rFonts w:cs="Traditional Arabic"/>
          <w:rtl/>
        </w:rPr>
        <w:t xml:space="preserve"> </w:t>
      </w:r>
      <w:r w:rsidRPr="00C22AE2">
        <w:rPr>
          <w:rFonts w:cs="Traditional Arabic"/>
          <w:rtl/>
        </w:rPr>
        <w:t>بن أبي طالب وهو من حديث أنس كان إذا لقي الرجل يكلمه لم يصرف وجهه حتى يكون هو</w:t>
      </w:r>
      <w:r>
        <w:rPr>
          <w:rFonts w:cs="Traditional Arabic"/>
          <w:rtl/>
        </w:rPr>
        <w:t xml:space="preserve"> </w:t>
      </w:r>
      <w:r w:rsidRPr="00C22AE2">
        <w:rPr>
          <w:rFonts w:cs="Traditional Arabic"/>
          <w:rtl/>
        </w:rPr>
        <w:t>المنصرف ورواه الترمذي نحوه وقال غريب وما أخذ أحد بيده فيرسل يده حتى يرسلها الآخر</w:t>
      </w:r>
      <w:r>
        <w:rPr>
          <w:rFonts w:cs="Traditional Arabic"/>
          <w:rtl/>
        </w:rPr>
        <w:t xml:space="preserve"> </w:t>
      </w:r>
      <w:r w:rsidRPr="00C22AE2">
        <w:rPr>
          <w:rFonts w:cs="Traditional Arabic"/>
          <w:rtl/>
        </w:rPr>
        <w:t>حديث وما أخذ أحد بيده فيرسل يده حتى يرسلها الآخر أخرجه الترمذي وابن ماجه من</w:t>
      </w:r>
      <w:r>
        <w:rPr>
          <w:rFonts w:cs="Traditional Arabic"/>
          <w:rtl/>
        </w:rPr>
        <w:t xml:space="preserve"> </w:t>
      </w:r>
      <w:r w:rsidRPr="00C22AE2">
        <w:rPr>
          <w:rFonts w:cs="Traditional Arabic"/>
          <w:rtl/>
        </w:rPr>
        <w:t>حديث أنس الذي قبله كان إذا استقبل الرجل فصافحه لا ينزع يده من يده حتى يكون الرجل</w:t>
      </w:r>
      <w:r>
        <w:rPr>
          <w:rFonts w:cs="Traditional Arabic"/>
          <w:rtl/>
        </w:rPr>
        <w:t xml:space="preserve"> </w:t>
      </w:r>
      <w:r w:rsidRPr="00C22AE2">
        <w:rPr>
          <w:rFonts w:cs="Traditional Arabic"/>
          <w:rtl/>
        </w:rPr>
        <w:t>ينزع لفظ الترمذي وقال غريب وكان إذا لقي أحدا من أصحابه بدأه بالمصافحة ثم أخذ بيده</w:t>
      </w:r>
      <w:r>
        <w:rPr>
          <w:rFonts w:cs="Traditional Arabic"/>
          <w:rtl/>
        </w:rPr>
        <w:t xml:space="preserve"> </w:t>
      </w:r>
      <w:r w:rsidRPr="00C22AE2">
        <w:rPr>
          <w:rFonts w:cs="Traditional Arabic"/>
          <w:rtl/>
        </w:rPr>
        <w:t>فشابكه ثم شد قبضته عليها حديث كان إذا لقي أحدا من أصحابه بدأه بالمصافحة ثم أخذ بيده</w:t>
      </w:r>
      <w:r>
        <w:rPr>
          <w:rFonts w:cs="Traditional Arabic"/>
          <w:rtl/>
        </w:rPr>
        <w:t xml:space="preserve"> </w:t>
      </w:r>
      <w:r w:rsidRPr="00C22AE2">
        <w:rPr>
          <w:rFonts w:cs="Traditional Arabic"/>
          <w:rtl/>
        </w:rPr>
        <w:t>فشابكه ثم شد قبضته أخرجه أبو داود من حديث أبي ذر وسأله رجل من عنزة هل كان</w:t>
      </w:r>
      <w:r>
        <w:rPr>
          <w:rFonts w:cs="Traditional Arabic"/>
          <w:rtl/>
        </w:rPr>
        <w:t xml:space="preserve"> </w:t>
      </w:r>
      <w:r w:rsidRPr="00C22AE2">
        <w:rPr>
          <w:rFonts w:cs="Traditional Arabic"/>
          <w:rtl/>
        </w:rPr>
        <w:t>رسول الله</w:t>
      </w:r>
      <w:r>
        <w:rPr>
          <w:rFonts w:cs="Traditional Arabic"/>
          <w:rtl/>
        </w:rPr>
        <w:t xml:space="preserve"> صلى الله عليه وسلم </w:t>
      </w:r>
      <w:r w:rsidRPr="00C22AE2">
        <w:rPr>
          <w:rFonts w:cs="Traditional Arabic"/>
          <w:rtl/>
        </w:rPr>
        <w:t>يصافحكم إذا لقيتموه قال ما لقيته قط إلا</w:t>
      </w:r>
      <w:r>
        <w:rPr>
          <w:rFonts w:cs="Traditional Arabic"/>
          <w:rtl/>
        </w:rPr>
        <w:t xml:space="preserve"> </w:t>
      </w:r>
      <w:r w:rsidRPr="00C22AE2">
        <w:rPr>
          <w:rFonts w:cs="Traditional Arabic"/>
          <w:rtl/>
        </w:rPr>
        <w:t>صافحني الحديث وفيه الرجل الذي من عنزة ولم يسم وسماه البيهقي في الأدب عبد الله وروينا</w:t>
      </w:r>
      <w:r>
        <w:rPr>
          <w:rFonts w:cs="Traditional Arabic"/>
          <w:rtl/>
        </w:rPr>
        <w:t xml:space="preserve"> </w:t>
      </w:r>
      <w:r w:rsidRPr="00C22AE2">
        <w:rPr>
          <w:rFonts w:cs="Traditional Arabic"/>
          <w:rtl/>
        </w:rPr>
        <w:t>في علوم الحديث للحاكم من حديث أبي هريرة قال شبك بيدي أبو القاسم</w:t>
      </w:r>
      <w:r>
        <w:rPr>
          <w:rFonts w:cs="Traditional Arabic"/>
          <w:rtl/>
        </w:rPr>
        <w:t xml:space="preserve"> صلى الله عليه وسلم </w:t>
      </w:r>
      <w:r w:rsidRPr="00C22AE2">
        <w:rPr>
          <w:rFonts w:cs="Traditional Arabic"/>
          <w:rtl/>
        </w:rPr>
        <w:t>وهو عند مسلم بلفظ أخذ رسول الله</w:t>
      </w:r>
      <w:r>
        <w:rPr>
          <w:rFonts w:cs="Traditional Arabic"/>
          <w:rtl/>
        </w:rPr>
        <w:t xml:space="preserve"> صلى الله عليه وسلم </w:t>
      </w:r>
      <w:r w:rsidRPr="00C22AE2">
        <w:rPr>
          <w:rFonts w:cs="Traditional Arabic"/>
          <w:rtl/>
        </w:rPr>
        <w:t>بيده</w:t>
      </w:r>
      <w:r>
        <w:rPr>
          <w:rFonts w:cs="Traditional Arabic"/>
          <w:rtl/>
        </w:rPr>
        <w:t xml:space="preserve"> </w:t>
      </w:r>
      <w:r w:rsidRPr="00C22AE2">
        <w:rPr>
          <w:rFonts w:cs="Traditional Arabic"/>
          <w:rtl/>
        </w:rPr>
        <w:t>وكان لا يقوم ولا يجلس إلا على ذكر الله حديث كان لا يقوم ولا يجلس إلا على ذكر الله</w:t>
      </w:r>
      <w:r>
        <w:rPr>
          <w:rFonts w:cs="Traditional Arabic"/>
          <w:rtl/>
        </w:rPr>
        <w:t xml:space="preserve"> </w:t>
      </w:r>
      <w:r w:rsidRPr="00C22AE2">
        <w:rPr>
          <w:rFonts w:cs="Traditional Arabic"/>
          <w:rtl/>
        </w:rPr>
        <w:t>عز وجل أخرجه الترمذي في الشمائل من حديث على في حديثه الطويل في صفته قال على</w:t>
      </w:r>
      <w:r>
        <w:rPr>
          <w:rFonts w:cs="Traditional Arabic"/>
          <w:rtl/>
        </w:rPr>
        <w:t xml:space="preserve"> </w:t>
      </w:r>
      <w:r w:rsidRPr="00C22AE2">
        <w:rPr>
          <w:rFonts w:cs="Traditional Arabic"/>
          <w:rtl/>
        </w:rPr>
        <w:t>ذكر بالتنوين وكان لا يجلس إليه أحد وهو يصلي إلا خفف صلاته وأقبل عليه فقال ألك</w:t>
      </w:r>
      <w:r>
        <w:rPr>
          <w:rFonts w:cs="Traditional Arabic"/>
          <w:rtl/>
        </w:rPr>
        <w:t xml:space="preserve"> </w:t>
      </w:r>
      <w:r w:rsidRPr="00C22AE2">
        <w:rPr>
          <w:rFonts w:cs="Traditional Arabic"/>
          <w:rtl/>
        </w:rPr>
        <w:t>حاجة</w:t>
      </w:r>
      <w:r>
        <w:rPr>
          <w:rFonts w:cs="Traditional Arabic" w:hint="cs"/>
          <w:rtl/>
        </w:rPr>
        <w:t xml:space="preserve"> </w:t>
      </w:r>
      <w:r w:rsidRPr="00C22AE2">
        <w:rPr>
          <w:rFonts w:cs="Traditional Arabic"/>
          <w:rtl/>
        </w:rPr>
        <w:t>فإذا فرغ من حاجته عاد إلى صلاته حديث كان لا يجلس إليه أحد وهو يصلي إلا خفف</w:t>
      </w:r>
      <w:r>
        <w:rPr>
          <w:rFonts w:cs="Traditional Arabic"/>
          <w:rtl/>
        </w:rPr>
        <w:t xml:space="preserve"> </w:t>
      </w:r>
      <w:r w:rsidRPr="00C22AE2">
        <w:rPr>
          <w:rFonts w:cs="Traditional Arabic"/>
          <w:rtl/>
        </w:rPr>
        <w:t>صلاته وأقبل عليه فقال ألك حاجة فإذا فرغ من حاجته عاد إلى صلاته لم أجد له أصلا وكان</w:t>
      </w:r>
      <w:r>
        <w:rPr>
          <w:rFonts w:cs="Traditional Arabic"/>
          <w:rtl/>
        </w:rPr>
        <w:t xml:space="preserve"> </w:t>
      </w:r>
      <w:r w:rsidRPr="00C22AE2">
        <w:rPr>
          <w:rFonts w:cs="Traditional Arabic"/>
          <w:rtl/>
        </w:rPr>
        <w:t>أكثر جلوسه أن ينصب ساقيه جميعا ويمسك بيديه عليهما شبه الحبوة حديث كان أكثر جلوسه</w:t>
      </w:r>
      <w:r>
        <w:rPr>
          <w:rFonts w:cs="Traditional Arabic"/>
          <w:rtl/>
        </w:rPr>
        <w:t xml:space="preserve"> </w:t>
      </w:r>
      <w:r w:rsidRPr="00C22AE2">
        <w:rPr>
          <w:rFonts w:cs="Traditional Arabic"/>
          <w:rtl/>
        </w:rPr>
        <w:t>أن ينصب ساقيه جميعا ويمسك بيديه عليهما شبه الحبوة أخرجه أبو داود والترمذي في الشمائل</w:t>
      </w:r>
      <w:r>
        <w:rPr>
          <w:rFonts w:cs="Traditional Arabic"/>
          <w:rtl/>
        </w:rPr>
        <w:t xml:space="preserve"> </w:t>
      </w:r>
      <w:r w:rsidRPr="00C22AE2">
        <w:rPr>
          <w:rFonts w:cs="Traditional Arabic"/>
          <w:rtl/>
        </w:rPr>
        <w:t>من حديث أبي سعيد الخدري كان رسول الله</w:t>
      </w:r>
      <w:r>
        <w:rPr>
          <w:rFonts w:cs="Traditional Arabic"/>
          <w:rtl/>
        </w:rPr>
        <w:t xml:space="preserve"> صلى الله عليه وسلم </w:t>
      </w:r>
      <w:r w:rsidRPr="00C22AE2">
        <w:rPr>
          <w:rFonts w:cs="Traditional Arabic"/>
          <w:rtl/>
        </w:rPr>
        <w:t>إذا جلس في</w:t>
      </w:r>
      <w:r>
        <w:rPr>
          <w:rFonts w:cs="Traditional Arabic"/>
          <w:rtl/>
        </w:rPr>
        <w:t xml:space="preserve"> </w:t>
      </w:r>
      <w:r w:rsidRPr="00C22AE2">
        <w:rPr>
          <w:rFonts w:cs="Traditional Arabic"/>
          <w:rtl/>
        </w:rPr>
        <w:t>المجلس احتبى بيديه وإسناده ضعيف والبخاري من حديث ابن عمر رأيت رسول الله</w:t>
      </w:r>
      <w:r>
        <w:rPr>
          <w:rFonts w:cs="Traditional Arabic"/>
          <w:rtl/>
        </w:rPr>
        <w:t xml:space="preserve"> صلى الله عليه وسلم </w:t>
      </w:r>
      <w:r w:rsidRPr="00C22AE2">
        <w:rPr>
          <w:rFonts w:cs="Traditional Arabic"/>
          <w:rtl/>
        </w:rPr>
        <w:t>بفناء الكعبة محتبيا بيديه ولم يكن يعرف مجلسه من مجلس أصحابه</w:t>
      </w:r>
      <w:r>
        <w:rPr>
          <w:rFonts w:cs="Traditional Arabic"/>
          <w:rtl/>
        </w:rPr>
        <w:t xml:space="preserve"> </w:t>
      </w:r>
      <w:r w:rsidRPr="00C22AE2">
        <w:rPr>
          <w:rFonts w:cs="Traditional Arabic"/>
          <w:rtl/>
        </w:rPr>
        <w:t>حديث إنه لم يكن يعرف مجلسه من مجالس أصحابه أخرجه أبو داود والنسائي من حديث أبي</w:t>
      </w:r>
      <w:r>
        <w:rPr>
          <w:rFonts w:cs="Traditional Arabic"/>
          <w:rtl/>
        </w:rPr>
        <w:t xml:space="preserve"> </w:t>
      </w:r>
      <w:r w:rsidRPr="00C22AE2">
        <w:rPr>
          <w:rFonts w:cs="Traditional Arabic"/>
          <w:rtl/>
        </w:rPr>
        <w:t>هريرة وأبي ذر قالا كان النبي</w:t>
      </w:r>
      <w:r>
        <w:rPr>
          <w:rFonts w:cs="Traditional Arabic"/>
          <w:rtl/>
        </w:rPr>
        <w:t xml:space="preserve"> صلى الله عليه وسلم </w:t>
      </w:r>
      <w:r w:rsidRPr="00C22AE2">
        <w:rPr>
          <w:rFonts w:cs="Traditional Arabic"/>
          <w:rtl/>
        </w:rPr>
        <w:t>يجسل بين ظهراني أصحابه</w:t>
      </w:r>
      <w:r>
        <w:rPr>
          <w:rFonts w:cs="Traditional Arabic"/>
          <w:rtl/>
        </w:rPr>
        <w:t xml:space="preserve"> </w:t>
      </w:r>
      <w:r w:rsidRPr="00C22AE2">
        <w:rPr>
          <w:rFonts w:cs="Traditional Arabic"/>
          <w:rtl/>
        </w:rPr>
        <w:t>فيجيء الغريب فلا يدري أيهم هو حتى يسأل الحديث لأنه كان حيث انتهى به المجلس جلس</w:t>
      </w:r>
      <w:r>
        <w:rPr>
          <w:rFonts w:cs="Traditional Arabic"/>
          <w:rtl/>
        </w:rPr>
        <w:t xml:space="preserve"> </w:t>
      </w:r>
      <w:r w:rsidRPr="00C22AE2">
        <w:rPr>
          <w:rFonts w:cs="Traditional Arabic"/>
          <w:rtl/>
        </w:rPr>
        <w:t>حديث إنه حيثما انتهى به المجلس جلس رواه الترمذي في الشمائل في حديث علي الطويل وما</w:t>
      </w:r>
      <w:r>
        <w:rPr>
          <w:rFonts w:cs="Traditional Arabic"/>
          <w:rtl/>
        </w:rPr>
        <w:t xml:space="preserve"> </w:t>
      </w:r>
      <w:r w:rsidRPr="00C22AE2">
        <w:rPr>
          <w:rFonts w:cs="Traditional Arabic"/>
          <w:rtl/>
        </w:rPr>
        <w:t>رؤي قط ماذا رجليه بين أصحابه حتى لا يضيق بهما على أحد إلا أن يكون المكان واسعا لا</w:t>
      </w:r>
      <w:r>
        <w:rPr>
          <w:rFonts w:cs="Traditional Arabic"/>
          <w:rtl/>
        </w:rPr>
        <w:t xml:space="preserve"> </w:t>
      </w:r>
      <w:r w:rsidRPr="00C22AE2">
        <w:rPr>
          <w:rFonts w:cs="Traditional Arabic"/>
          <w:rtl/>
        </w:rPr>
        <w:t>ضيق فيه وكان أكثر ما يجلس مستقبل القبلة حديث ما رؤي قط ما دا رجليه بين أصحابه</w:t>
      </w:r>
      <w:r>
        <w:rPr>
          <w:rFonts w:cs="Traditional Arabic"/>
          <w:rtl/>
        </w:rPr>
        <w:t xml:space="preserve"> </w:t>
      </w:r>
      <w:r w:rsidRPr="00C22AE2">
        <w:rPr>
          <w:rFonts w:cs="Traditional Arabic"/>
          <w:rtl/>
        </w:rPr>
        <w:t>حتى يضيق بها على أحد إلا أن يكون المكان واسعا لا ضيق فيه أخرجه الدارقطني في غرائب</w:t>
      </w:r>
      <w:r>
        <w:rPr>
          <w:rFonts w:cs="Traditional Arabic"/>
          <w:rtl/>
        </w:rPr>
        <w:t xml:space="preserve"> </w:t>
      </w:r>
      <w:r w:rsidRPr="00C22AE2">
        <w:rPr>
          <w:rFonts w:cs="Traditional Arabic"/>
          <w:rtl/>
        </w:rPr>
        <w:t>مالك من حديث أنس وقال باطل والترمذي وابن ماجه لم ير مقدما ركبتيه بين يدي جليس له</w:t>
      </w:r>
      <w:r>
        <w:rPr>
          <w:rFonts w:cs="Traditional Arabic"/>
          <w:rtl/>
        </w:rPr>
        <w:t xml:space="preserve"> </w:t>
      </w:r>
      <w:r w:rsidRPr="00C22AE2">
        <w:rPr>
          <w:rFonts w:cs="Traditional Arabic"/>
          <w:rtl/>
        </w:rPr>
        <w:t>زاد ابن ماجه قط وسنده ضعيف وكان يكرم من يدخل عليه حتى ربما بسط ثوبه لمن ليست</w:t>
      </w:r>
      <w:r>
        <w:rPr>
          <w:rFonts w:cs="Traditional Arabic"/>
          <w:rtl/>
        </w:rPr>
        <w:t xml:space="preserve"> </w:t>
      </w:r>
      <w:r w:rsidRPr="00C22AE2">
        <w:rPr>
          <w:rFonts w:cs="Traditional Arabic"/>
          <w:rtl/>
        </w:rPr>
        <w:t>بينه وبينه قرابة ولا رضاع يجلسه عليه حديث كان يكرم من يدخل عليه حتى ربما بسط ثوبه</w:t>
      </w:r>
      <w:r>
        <w:rPr>
          <w:rFonts w:cs="Traditional Arabic"/>
          <w:rtl/>
        </w:rPr>
        <w:t xml:space="preserve"> </w:t>
      </w:r>
      <w:r w:rsidRPr="00C22AE2">
        <w:rPr>
          <w:rFonts w:cs="Traditional Arabic"/>
          <w:rtl/>
        </w:rPr>
        <w:t>لمن ليست بينه وبينه قرابة ولا رضاع يجلسه عليه أخرجه الحاكم وصحح إسناده من حديث</w:t>
      </w:r>
      <w:r>
        <w:rPr>
          <w:rFonts w:cs="Traditional Arabic"/>
          <w:rtl/>
        </w:rPr>
        <w:t xml:space="preserve"> </w:t>
      </w:r>
      <w:r w:rsidRPr="00C22AE2">
        <w:rPr>
          <w:rFonts w:cs="Traditional Arabic"/>
          <w:rtl/>
        </w:rPr>
        <w:t>أنس دخل جرير بن عبد الله على النبي</w:t>
      </w:r>
      <w:r>
        <w:rPr>
          <w:rFonts w:cs="Traditional Arabic"/>
          <w:rtl/>
        </w:rPr>
        <w:t xml:space="preserve"> صلى الله عليه وسلم </w:t>
      </w:r>
      <w:r w:rsidRPr="00C22AE2">
        <w:rPr>
          <w:rFonts w:cs="Traditional Arabic"/>
          <w:rtl/>
        </w:rPr>
        <w:t>وفيه فأخذ بردته</w:t>
      </w:r>
      <w:r>
        <w:rPr>
          <w:rFonts w:cs="Traditional Arabic"/>
          <w:rtl/>
        </w:rPr>
        <w:t xml:space="preserve"> </w:t>
      </w:r>
      <w:r w:rsidRPr="00C22AE2">
        <w:rPr>
          <w:rFonts w:cs="Traditional Arabic"/>
          <w:rtl/>
        </w:rPr>
        <w:t>فألقاها عليه فقال اجلس عليها ياجرير الحديث وفيه فإذا أتاكم كريم قوم فأكرموه وقد تقدم</w:t>
      </w:r>
      <w:r>
        <w:rPr>
          <w:rFonts w:cs="Traditional Arabic"/>
          <w:rtl/>
        </w:rPr>
        <w:t xml:space="preserve"> </w:t>
      </w:r>
      <w:r w:rsidRPr="00C22AE2">
        <w:rPr>
          <w:rFonts w:cs="Traditional Arabic"/>
          <w:rtl/>
        </w:rPr>
        <w:t>في الباب الثالث من آداب الصحبة وللطبراني في الكبير من حديث جرير فألقى إلى كساء ولأبي</w:t>
      </w:r>
      <w:r>
        <w:rPr>
          <w:rFonts w:cs="Traditional Arabic"/>
          <w:rtl/>
        </w:rPr>
        <w:t xml:space="preserve"> </w:t>
      </w:r>
      <w:r w:rsidRPr="00C22AE2">
        <w:rPr>
          <w:rFonts w:cs="Traditional Arabic"/>
          <w:rtl/>
        </w:rPr>
        <w:t>نعيم في الحلية فبسط إلى رداءه وكان يؤثر الداخل عليه بالوسادة التي تحته فإن أبى أن يقبلها</w:t>
      </w:r>
      <w:r>
        <w:rPr>
          <w:rFonts w:cs="Traditional Arabic"/>
          <w:rtl/>
        </w:rPr>
        <w:t xml:space="preserve"> </w:t>
      </w:r>
      <w:r w:rsidRPr="00C22AE2">
        <w:rPr>
          <w:rFonts w:cs="Traditional Arabic"/>
          <w:rtl/>
        </w:rPr>
        <w:t>عزم عليه حتى يفعل حديث كان يؤثر الداخل بالوسادة التي تكون تحته الحديث تقدم في الباب</w:t>
      </w:r>
      <w:r>
        <w:rPr>
          <w:rFonts w:cs="Traditional Arabic"/>
          <w:rtl/>
        </w:rPr>
        <w:t xml:space="preserve"> </w:t>
      </w:r>
      <w:r w:rsidRPr="00C22AE2">
        <w:rPr>
          <w:rFonts w:cs="Traditional Arabic"/>
          <w:rtl/>
        </w:rPr>
        <w:t>الثالث من آداب الصحبة وما استصفاه أحد إلا ظن أنه أكرم الناس عليه حديث ما استصفاه</w:t>
      </w:r>
      <w:r>
        <w:rPr>
          <w:rFonts w:cs="Traditional Arabic"/>
          <w:rtl/>
        </w:rPr>
        <w:t xml:space="preserve"> </w:t>
      </w:r>
      <w:r w:rsidRPr="00C22AE2">
        <w:rPr>
          <w:rFonts w:cs="Traditional Arabic"/>
          <w:rtl/>
        </w:rPr>
        <w:t>أحد إلا ظن أنه أكرم الناس عليه حتى يعطى كل من جلس إليه نصيبه من وجهه حتى كان</w:t>
      </w:r>
      <w:r>
        <w:rPr>
          <w:rFonts w:cs="Traditional Arabic"/>
          <w:rtl/>
        </w:rPr>
        <w:t xml:space="preserve"> </w:t>
      </w:r>
      <w:r w:rsidRPr="00C22AE2">
        <w:rPr>
          <w:rFonts w:cs="Traditional Arabic"/>
          <w:rtl/>
        </w:rPr>
        <w:t>مجلسه وسمعه وحديثه وتوجهه للجالس إليه ومجلسه مع ذلك مجلس حياء وتواضع وأمانة</w:t>
      </w:r>
      <w:r>
        <w:rPr>
          <w:rFonts w:cs="Traditional Arabic"/>
          <w:rtl/>
        </w:rPr>
        <w:t xml:space="preserve"> </w:t>
      </w:r>
      <w:r w:rsidRPr="00C22AE2">
        <w:rPr>
          <w:rFonts w:cs="Traditional Arabic"/>
          <w:rtl/>
        </w:rPr>
        <w:t>أخرجه الترمذي في الشمائل من حديث علي الطويل وفيه ويعطى كل جلسائه نصيبه لا يحسب</w:t>
      </w:r>
      <w:r>
        <w:rPr>
          <w:rFonts w:cs="Traditional Arabic"/>
          <w:rtl/>
        </w:rPr>
        <w:t xml:space="preserve"> </w:t>
      </w:r>
      <w:r w:rsidRPr="00C22AE2">
        <w:rPr>
          <w:rFonts w:cs="Traditional Arabic"/>
          <w:rtl/>
        </w:rPr>
        <w:t>جليسه أن أحدا أكرم عليه منه مجلسه مجلس حلم وحياء وصبر وأمانة حتى يعطى كل من</w:t>
      </w:r>
      <w:r>
        <w:rPr>
          <w:rFonts w:cs="Traditional Arabic"/>
          <w:rtl/>
        </w:rPr>
        <w:t xml:space="preserve"> </w:t>
      </w:r>
      <w:r w:rsidRPr="00C22AE2">
        <w:rPr>
          <w:rFonts w:cs="Traditional Arabic"/>
          <w:rtl/>
        </w:rPr>
        <w:t>جلس إليه نصيبه من وجهه حتى كان مجلسه وسمعه وحديثه ولطيف محاسنه وتوجهه للجالس</w:t>
      </w:r>
      <w:r>
        <w:rPr>
          <w:rFonts w:cs="Traditional Arabic"/>
          <w:rtl/>
        </w:rPr>
        <w:t xml:space="preserve"> </w:t>
      </w:r>
      <w:r w:rsidRPr="00C22AE2">
        <w:rPr>
          <w:rFonts w:cs="Traditional Arabic"/>
          <w:rtl/>
        </w:rPr>
        <w:t>إليه ومجلسه مع ذلك مجلس حياء وتواضع وأمانة قال الله تعالى فيما رحمة من الله لنت لهم ولو</w:t>
      </w:r>
      <w:r>
        <w:rPr>
          <w:rFonts w:cs="Traditional Arabic"/>
          <w:rtl/>
        </w:rPr>
        <w:t xml:space="preserve"> </w:t>
      </w:r>
      <w:r w:rsidRPr="00C22AE2">
        <w:rPr>
          <w:rFonts w:cs="Traditional Arabic"/>
          <w:rtl/>
        </w:rPr>
        <w:t>كنت فظا غليظ القلب لأنفضوا من حولك ولقد كان يدعو أصحابه بكناهم إكراما لهم</w:t>
      </w:r>
      <w:r>
        <w:rPr>
          <w:rFonts w:cs="Traditional Arabic"/>
          <w:rtl/>
        </w:rPr>
        <w:t xml:space="preserve"> </w:t>
      </w:r>
      <w:r w:rsidRPr="00C22AE2">
        <w:rPr>
          <w:rFonts w:cs="Traditional Arabic"/>
          <w:rtl/>
        </w:rPr>
        <w:t>واستمالة لقلوبهم حديث كان يدعو أصحابه بكناهم إكراما لهم وإستمالة لقلوبهم في</w:t>
      </w:r>
      <w:r>
        <w:rPr>
          <w:rFonts w:cs="Traditional Arabic"/>
          <w:rtl/>
        </w:rPr>
        <w:t xml:space="preserve"> </w:t>
      </w:r>
      <w:r w:rsidRPr="00C22AE2">
        <w:rPr>
          <w:rFonts w:cs="Traditional Arabic"/>
          <w:rtl/>
        </w:rPr>
        <w:t>الصحيحين في قصة الغار من حديث أبي بكر يا أبا بكر ما ظنك باثنين الله ثالثهما وللحاكم من</w:t>
      </w:r>
      <w:r>
        <w:rPr>
          <w:rFonts w:cs="Traditional Arabic"/>
          <w:rtl/>
        </w:rPr>
        <w:t xml:space="preserve"> </w:t>
      </w:r>
      <w:r w:rsidRPr="00C22AE2">
        <w:rPr>
          <w:rFonts w:cs="Traditional Arabic"/>
          <w:rtl/>
        </w:rPr>
        <w:t>حديث ابن عباس أنه قال لعمر يا أبا حفص أبصرت وجه عم رسول الله</w:t>
      </w:r>
      <w:r>
        <w:rPr>
          <w:rFonts w:cs="Traditional Arabic"/>
          <w:rtl/>
        </w:rPr>
        <w:t xml:space="preserve"> صلى الله عليه وسلم </w:t>
      </w:r>
      <w:r w:rsidRPr="00C22AE2">
        <w:rPr>
          <w:rFonts w:cs="Traditional Arabic"/>
          <w:rtl/>
        </w:rPr>
        <w:t>قال عمر إنه لأول يوم كناني فيه بأبي حفص وقال صحيح على شرط مسلم</w:t>
      </w:r>
      <w:r>
        <w:rPr>
          <w:rFonts w:cs="Traditional Arabic"/>
          <w:rtl/>
        </w:rPr>
        <w:t xml:space="preserve"> </w:t>
      </w:r>
      <w:r w:rsidRPr="00C22AE2">
        <w:rPr>
          <w:rFonts w:cs="Traditional Arabic"/>
          <w:rtl/>
        </w:rPr>
        <w:t>وفي الصحيحين أنه قال لعلي قم يا أبا تراب وللحاكم من حديث رفاعة بن مالك أن أبا حسن</w:t>
      </w:r>
      <w:r>
        <w:rPr>
          <w:rFonts w:cs="Traditional Arabic"/>
          <w:rtl/>
        </w:rPr>
        <w:t xml:space="preserve"> </w:t>
      </w:r>
      <w:r w:rsidRPr="00C22AE2">
        <w:rPr>
          <w:rFonts w:cs="Traditional Arabic"/>
          <w:rtl/>
        </w:rPr>
        <w:t>وجد مغصا في بطنه فتخلفت عليه يريد عليا ولأبي يعلى الموصلي من حديث سعد ابن أبي</w:t>
      </w:r>
      <w:r>
        <w:rPr>
          <w:rFonts w:cs="Traditional Arabic"/>
          <w:rtl/>
        </w:rPr>
        <w:t xml:space="preserve"> </w:t>
      </w:r>
      <w:r w:rsidRPr="00C22AE2">
        <w:rPr>
          <w:rFonts w:cs="Traditional Arabic"/>
          <w:rtl/>
        </w:rPr>
        <w:t>وقاص فقال من هذا أبو إسحق فقلت نعم وللحاكم من حديث ابن مسعود أن النبي</w:t>
      </w:r>
      <w:r>
        <w:rPr>
          <w:rFonts w:cs="Traditional Arabic"/>
          <w:rtl/>
        </w:rPr>
        <w:t xml:space="preserve"> صلى الله عليه وسلم </w:t>
      </w:r>
      <w:r w:rsidRPr="00C22AE2">
        <w:rPr>
          <w:rFonts w:cs="Traditional Arabic"/>
          <w:rtl/>
        </w:rPr>
        <w:t>كناه أبا عبد الرحمن ولم يولد له ويكنى من لم تكن له كنية فكان</w:t>
      </w:r>
      <w:r>
        <w:rPr>
          <w:rFonts w:cs="Traditional Arabic"/>
          <w:rtl/>
        </w:rPr>
        <w:t xml:space="preserve"> </w:t>
      </w:r>
      <w:r w:rsidRPr="00C22AE2">
        <w:rPr>
          <w:rFonts w:cs="Traditional Arabic"/>
          <w:rtl/>
        </w:rPr>
        <w:t>يدعى بما كناه به حديث كان يكنى من لم يكن له كنية وكان يدعى بما كناه به أخرجه</w:t>
      </w:r>
      <w:r>
        <w:rPr>
          <w:rFonts w:cs="Traditional Arabic"/>
          <w:rtl/>
        </w:rPr>
        <w:t xml:space="preserve"> </w:t>
      </w:r>
      <w:r w:rsidRPr="00C22AE2">
        <w:rPr>
          <w:rFonts w:cs="Traditional Arabic"/>
          <w:rtl/>
        </w:rPr>
        <w:t>الترمذي من حديث أنس قال كناني</w:t>
      </w:r>
      <w:r>
        <w:rPr>
          <w:rFonts w:cs="Traditional Arabic"/>
          <w:rtl/>
        </w:rPr>
        <w:t xml:space="preserve"> صلى الله عليه وسلم </w:t>
      </w:r>
      <w:r w:rsidRPr="00C22AE2">
        <w:rPr>
          <w:rFonts w:cs="Traditional Arabic"/>
          <w:rtl/>
        </w:rPr>
        <w:t>ببقلة كنت أختليها يعني</w:t>
      </w:r>
      <w:r>
        <w:rPr>
          <w:rFonts w:cs="Traditional Arabic"/>
          <w:rtl/>
        </w:rPr>
        <w:t xml:space="preserve"> </w:t>
      </w:r>
      <w:r w:rsidRPr="00C22AE2">
        <w:rPr>
          <w:rFonts w:cs="Traditional Arabic"/>
          <w:rtl/>
        </w:rPr>
        <w:t>أبا حمزة قال حديث غريب وابن ماجه أن عمر قال لصهيب ابن مالك تكتني وليس لك ولد</w:t>
      </w:r>
      <w:r>
        <w:rPr>
          <w:rFonts w:cs="Traditional Arabic"/>
          <w:rtl/>
        </w:rPr>
        <w:t xml:space="preserve"> </w:t>
      </w:r>
      <w:r w:rsidRPr="00C22AE2">
        <w:rPr>
          <w:rFonts w:cs="Traditional Arabic"/>
          <w:rtl/>
        </w:rPr>
        <w:t>قال كناني رسول الله</w:t>
      </w:r>
      <w:r>
        <w:rPr>
          <w:rFonts w:cs="Traditional Arabic"/>
          <w:rtl/>
        </w:rPr>
        <w:t xml:space="preserve"> صلى الله عليه وسلم </w:t>
      </w:r>
      <w:r w:rsidRPr="00C22AE2">
        <w:rPr>
          <w:rFonts w:cs="Traditional Arabic"/>
          <w:rtl/>
        </w:rPr>
        <w:t>بأبي يحيى وللطبراني من حديث أبي بكرة</w:t>
      </w:r>
      <w:r>
        <w:rPr>
          <w:rFonts w:cs="Traditional Arabic"/>
          <w:rtl/>
        </w:rPr>
        <w:t xml:space="preserve"> </w:t>
      </w:r>
      <w:r w:rsidRPr="00C22AE2">
        <w:rPr>
          <w:rFonts w:cs="Traditional Arabic"/>
          <w:rtl/>
        </w:rPr>
        <w:t>تدليت ببكرة من الطائف فقال لي النبي</w:t>
      </w:r>
      <w:r>
        <w:rPr>
          <w:rFonts w:cs="Traditional Arabic"/>
          <w:rtl/>
        </w:rPr>
        <w:t xml:space="preserve"> صلى الله عليه وسلم </w:t>
      </w:r>
      <w:r w:rsidRPr="00C22AE2">
        <w:rPr>
          <w:rFonts w:cs="Traditional Arabic"/>
          <w:rtl/>
        </w:rPr>
        <w:t>فأنت أبو بكرة ويكنى</w:t>
      </w:r>
      <w:r>
        <w:rPr>
          <w:rFonts w:cs="Traditional Arabic"/>
          <w:rtl/>
        </w:rPr>
        <w:t xml:space="preserve"> </w:t>
      </w:r>
      <w:r w:rsidRPr="00C22AE2">
        <w:rPr>
          <w:rFonts w:cs="Traditional Arabic"/>
          <w:rtl/>
        </w:rPr>
        <w:t>أيضا النساء اللاتي لهن الأولاد واللاتي لم يلدن يبتدئ لهن الكنى حديث كان يكنى النساء اللاتي</w:t>
      </w:r>
      <w:r>
        <w:rPr>
          <w:rFonts w:cs="Traditional Arabic"/>
          <w:rtl/>
        </w:rPr>
        <w:t xml:space="preserve"> </w:t>
      </w:r>
      <w:r w:rsidRPr="00C22AE2">
        <w:rPr>
          <w:rFonts w:cs="Traditional Arabic"/>
          <w:rtl/>
        </w:rPr>
        <w:t>لهن الأولاد واللاتي لم يلدن يبتدئ لهن الكنى أخرجه الحاكم من حديث أم ايمن في قصة شربها</w:t>
      </w:r>
      <w:r>
        <w:rPr>
          <w:rFonts w:cs="Traditional Arabic"/>
          <w:rtl/>
        </w:rPr>
        <w:t xml:space="preserve"> </w:t>
      </w:r>
      <w:r w:rsidRPr="00C22AE2">
        <w:rPr>
          <w:rFonts w:cs="Traditional Arabic"/>
          <w:rtl/>
        </w:rPr>
        <w:t>بول النبي</w:t>
      </w:r>
      <w:r>
        <w:rPr>
          <w:rFonts w:cs="Traditional Arabic"/>
          <w:rtl/>
        </w:rPr>
        <w:t xml:space="preserve"> صلى الله عليه وسلم </w:t>
      </w:r>
      <w:r w:rsidRPr="00C22AE2">
        <w:rPr>
          <w:rFonts w:cs="Traditional Arabic"/>
          <w:rtl/>
        </w:rPr>
        <w:t>فقال يا أم أيمن قومي إلى تلك الفخارة الحديث وابن</w:t>
      </w:r>
      <w:r>
        <w:rPr>
          <w:rFonts w:cs="Traditional Arabic"/>
          <w:rtl/>
        </w:rPr>
        <w:t xml:space="preserve"> </w:t>
      </w:r>
      <w:r w:rsidRPr="00C22AE2">
        <w:rPr>
          <w:rFonts w:cs="Traditional Arabic"/>
          <w:rtl/>
        </w:rPr>
        <w:t>ماجه من حديث عائشة أنها قالت للنبي</w:t>
      </w:r>
      <w:r>
        <w:rPr>
          <w:rFonts w:cs="Traditional Arabic"/>
          <w:rtl/>
        </w:rPr>
        <w:t xml:space="preserve"> صلى الله عليه وسلم </w:t>
      </w:r>
      <w:r w:rsidRPr="00C22AE2">
        <w:rPr>
          <w:rFonts w:cs="Traditional Arabic"/>
          <w:rtl/>
        </w:rPr>
        <w:t>كل أزواجك كنيته</w:t>
      </w:r>
      <w:r>
        <w:rPr>
          <w:rFonts w:cs="Traditional Arabic"/>
          <w:rtl/>
        </w:rPr>
        <w:t xml:space="preserve"> </w:t>
      </w:r>
      <w:r w:rsidRPr="00C22AE2">
        <w:rPr>
          <w:rFonts w:cs="Traditional Arabic"/>
          <w:rtl/>
        </w:rPr>
        <w:t>غيري قال فأنت أم عبد الله والبخاري من حديث أم خالد أن النبي</w:t>
      </w:r>
      <w:r>
        <w:rPr>
          <w:rFonts w:cs="Traditional Arabic"/>
          <w:rtl/>
        </w:rPr>
        <w:t xml:space="preserve"> صلى الله عليه وسلم </w:t>
      </w:r>
      <w:r w:rsidRPr="00C22AE2">
        <w:rPr>
          <w:rFonts w:cs="Traditional Arabic"/>
          <w:rtl/>
        </w:rPr>
        <w:t>قال لها يا أم خالد هذا سناه وكانت صغيرة وفيه مولى للزبير لم يسم ولأبي داود بإسناد</w:t>
      </w:r>
      <w:r>
        <w:rPr>
          <w:rFonts w:cs="Traditional Arabic"/>
          <w:rtl/>
        </w:rPr>
        <w:t xml:space="preserve"> </w:t>
      </w:r>
      <w:r w:rsidRPr="00C22AE2">
        <w:rPr>
          <w:rFonts w:cs="Traditional Arabic"/>
          <w:rtl/>
        </w:rPr>
        <w:t>صحيح انها قالت يا رسول الله كل صواحبي لهن كنى قال فاكتني بإبنك عبد الله ابن الزبير</w:t>
      </w:r>
      <w:r>
        <w:rPr>
          <w:rFonts w:cs="Traditional Arabic" w:hint="cs"/>
          <w:rtl/>
        </w:rPr>
        <w:t xml:space="preserve"> </w:t>
      </w:r>
      <w:r w:rsidRPr="00C22AE2">
        <w:rPr>
          <w:rFonts w:cs="Traditional Arabic"/>
          <w:rtl/>
        </w:rPr>
        <w:t>ويكني الصبيان فيستلين به قلوبهم حديث كان يكنى الصبيان ففي الصحيحين من حديث أنس</w:t>
      </w:r>
      <w:r>
        <w:rPr>
          <w:rFonts w:cs="Traditional Arabic"/>
          <w:rtl/>
        </w:rPr>
        <w:t xml:space="preserve"> </w:t>
      </w:r>
      <w:r w:rsidRPr="00C22AE2">
        <w:rPr>
          <w:rFonts w:cs="Traditional Arabic"/>
          <w:rtl/>
        </w:rPr>
        <w:t>أن النبي</w:t>
      </w:r>
      <w:r>
        <w:rPr>
          <w:rFonts w:cs="Traditional Arabic"/>
          <w:rtl/>
        </w:rPr>
        <w:t xml:space="preserve"> صلى الله عليه وسلم </w:t>
      </w:r>
      <w:r w:rsidRPr="00C22AE2">
        <w:rPr>
          <w:rFonts w:cs="Traditional Arabic"/>
          <w:rtl/>
        </w:rPr>
        <w:t>قال لأخ له صغير يا أبا عمير ما فعل النغير وكان أبعد</w:t>
      </w:r>
      <w:r>
        <w:rPr>
          <w:rFonts w:cs="Traditional Arabic"/>
          <w:rtl/>
        </w:rPr>
        <w:t xml:space="preserve"> </w:t>
      </w:r>
      <w:r w:rsidRPr="00C22AE2">
        <w:rPr>
          <w:rFonts w:cs="Traditional Arabic"/>
          <w:rtl/>
        </w:rPr>
        <w:t>الناس غضبا وأسرعهم رضا حديث كان أبعد الناس غضبا وأسرعهم رضا هذا من المعلوم</w:t>
      </w:r>
      <w:r>
        <w:rPr>
          <w:rFonts w:cs="Traditional Arabic"/>
          <w:rtl/>
        </w:rPr>
        <w:t xml:space="preserve"> </w:t>
      </w:r>
      <w:r w:rsidRPr="00C22AE2">
        <w:rPr>
          <w:rFonts w:cs="Traditional Arabic"/>
          <w:rtl/>
        </w:rPr>
        <w:t>ويدل عليه إخباره</w:t>
      </w:r>
      <w:r>
        <w:rPr>
          <w:rFonts w:cs="Traditional Arabic"/>
          <w:rtl/>
        </w:rPr>
        <w:t xml:space="preserve"> صلى الله عليه وسلم </w:t>
      </w:r>
      <w:r w:rsidRPr="00C22AE2">
        <w:rPr>
          <w:rFonts w:cs="Traditional Arabic"/>
          <w:rtl/>
        </w:rPr>
        <w:t>أن بني آدم خيرهم بطىء الغضب سريع</w:t>
      </w:r>
      <w:r>
        <w:rPr>
          <w:rFonts w:cs="Traditional Arabic"/>
          <w:rtl/>
        </w:rPr>
        <w:t xml:space="preserve"> </w:t>
      </w:r>
      <w:r w:rsidRPr="00C22AE2">
        <w:rPr>
          <w:rFonts w:cs="Traditional Arabic"/>
          <w:rtl/>
        </w:rPr>
        <w:t>الفيء رواه الترمذي من حديث أبي سعيد الخدري وقال حديث حسن وهو</w:t>
      </w:r>
      <w:r>
        <w:rPr>
          <w:rFonts w:cs="Traditional Arabic"/>
          <w:rtl/>
        </w:rPr>
        <w:t xml:space="preserve"> صلى الله عليه وسلم </w:t>
      </w:r>
      <w:r w:rsidRPr="00C22AE2">
        <w:rPr>
          <w:rFonts w:cs="Traditional Arabic"/>
          <w:rtl/>
        </w:rPr>
        <w:t>خير بني آدم وسيدهم وكان</w:t>
      </w:r>
      <w:r>
        <w:rPr>
          <w:rFonts w:cs="Traditional Arabic"/>
          <w:rtl/>
        </w:rPr>
        <w:t xml:space="preserve"> صلى الله عليه وسلم </w:t>
      </w:r>
      <w:r w:rsidRPr="00C22AE2">
        <w:rPr>
          <w:rFonts w:cs="Traditional Arabic"/>
          <w:rtl/>
        </w:rPr>
        <w:t>لا يغضب</w:t>
      </w:r>
      <w:r>
        <w:rPr>
          <w:rFonts w:cs="Traditional Arabic"/>
          <w:rtl/>
        </w:rPr>
        <w:t xml:space="preserve"> </w:t>
      </w:r>
      <w:r w:rsidRPr="00C22AE2">
        <w:rPr>
          <w:rFonts w:cs="Traditional Arabic"/>
          <w:rtl/>
        </w:rPr>
        <w:t>لنفسه ولا ينتصر لها رواه الترمذي في الشمائل من حديث هند ابن أبي هالة وكان أرأف الناس</w:t>
      </w:r>
      <w:r>
        <w:rPr>
          <w:rFonts w:cs="Traditional Arabic"/>
          <w:rtl/>
        </w:rPr>
        <w:t xml:space="preserve"> </w:t>
      </w:r>
      <w:r w:rsidRPr="00C22AE2">
        <w:rPr>
          <w:rFonts w:cs="Traditional Arabic"/>
          <w:rtl/>
        </w:rPr>
        <w:t>بالناس وخير الناس للناس وأنفع الناس للناس حديث كان أرأف الناس بالناس وخير الناس</w:t>
      </w:r>
      <w:r>
        <w:rPr>
          <w:rFonts w:cs="Traditional Arabic"/>
          <w:rtl/>
        </w:rPr>
        <w:t xml:space="preserve"> </w:t>
      </w:r>
      <w:r w:rsidRPr="00C22AE2">
        <w:rPr>
          <w:rFonts w:cs="Traditional Arabic"/>
          <w:rtl/>
        </w:rPr>
        <w:t>للناس وأنفع الناس للناس هذا من المعلوم ورويناه في الجزء الأول من فوائد أبي الدحداح من</w:t>
      </w:r>
      <w:r>
        <w:rPr>
          <w:rFonts w:cs="Traditional Arabic"/>
          <w:rtl/>
        </w:rPr>
        <w:t xml:space="preserve"> </w:t>
      </w:r>
      <w:r w:rsidRPr="00C22AE2">
        <w:rPr>
          <w:rFonts w:cs="Traditional Arabic"/>
          <w:rtl/>
        </w:rPr>
        <w:t>حديث علي في صفة النبي</w:t>
      </w:r>
      <w:r>
        <w:rPr>
          <w:rFonts w:cs="Traditional Arabic"/>
          <w:rtl/>
        </w:rPr>
        <w:t xml:space="preserve"> صلى الله عليه وسلم </w:t>
      </w:r>
      <w:r w:rsidRPr="00C22AE2">
        <w:rPr>
          <w:rFonts w:cs="Traditional Arabic"/>
          <w:rtl/>
        </w:rPr>
        <w:t>كان أرحم الناس بالناس الحديث</w:t>
      </w:r>
      <w:r>
        <w:rPr>
          <w:rFonts w:cs="Traditional Arabic"/>
          <w:rtl/>
        </w:rPr>
        <w:t xml:space="preserve"> </w:t>
      </w:r>
      <w:r w:rsidRPr="00C22AE2">
        <w:rPr>
          <w:rFonts w:cs="Traditional Arabic"/>
          <w:rtl/>
        </w:rPr>
        <w:t>بطوله ولم تكن ترفع في مجلسه الأصوات حديث لم تكن ترفع في مجلسه الأصوات أخرجه</w:t>
      </w:r>
      <w:r>
        <w:rPr>
          <w:rFonts w:cs="Traditional Arabic"/>
          <w:rtl/>
        </w:rPr>
        <w:t xml:space="preserve"> </w:t>
      </w:r>
      <w:r w:rsidRPr="00C22AE2">
        <w:rPr>
          <w:rFonts w:cs="Traditional Arabic"/>
          <w:rtl/>
        </w:rPr>
        <w:t>الترمذي في الشمائل من حديث علي الطويل وكان إذا قام من مجلسه قال سبحانك اللهم</w:t>
      </w:r>
      <w:r>
        <w:rPr>
          <w:rFonts w:cs="Traditional Arabic"/>
          <w:rtl/>
        </w:rPr>
        <w:t xml:space="preserve"> </w:t>
      </w:r>
      <w:r w:rsidRPr="00C22AE2">
        <w:rPr>
          <w:rFonts w:cs="Traditional Arabic"/>
          <w:rtl/>
        </w:rPr>
        <w:t>وبحمدك أشهد أن لا إله إلا أنت أستغفرك وأتوب إليك ثم يقول علمنيهن جبريل عليه السلام</w:t>
      </w:r>
      <w:r>
        <w:rPr>
          <w:rFonts w:cs="Traditional Arabic"/>
          <w:rtl/>
        </w:rPr>
        <w:t xml:space="preserve"> </w:t>
      </w:r>
      <w:r w:rsidRPr="00C22AE2">
        <w:rPr>
          <w:rFonts w:cs="Traditional Arabic"/>
          <w:rtl/>
        </w:rPr>
        <w:t>حديث كان إذا قام من مجلسه قال سبحانك اللهم وبحمدك الحديث أخرجه النسائي في اليوم</w:t>
      </w:r>
      <w:r>
        <w:rPr>
          <w:rFonts w:cs="Traditional Arabic"/>
          <w:rtl/>
        </w:rPr>
        <w:t xml:space="preserve"> </w:t>
      </w:r>
      <w:r w:rsidRPr="00C22AE2">
        <w:rPr>
          <w:rFonts w:cs="Traditional Arabic"/>
          <w:rtl/>
        </w:rPr>
        <w:t>والليلة والحاكم في المستدرك من حديث رافع ابن خديج وتقدم في الأذكار والدعوات</w:t>
      </w:r>
      <w:r>
        <w:rPr>
          <w:rFonts w:cs="Traditional Arabic"/>
          <w:rtl/>
        </w:rPr>
        <w:t xml:space="preserve"> </w:t>
      </w:r>
      <w:r w:rsidRPr="00C22AE2">
        <w:rPr>
          <w:rFonts w:cs="Traditional Arabic"/>
          <w:rtl/>
        </w:rPr>
        <w:t>بيان كلامه وضحكه</w:t>
      </w:r>
      <w:r>
        <w:rPr>
          <w:rFonts w:cs="Traditional Arabic"/>
          <w:rtl/>
        </w:rPr>
        <w:t xml:space="preserve"> صلى الله عليه وسلم </w:t>
      </w:r>
      <w:r w:rsidRPr="00C22AE2">
        <w:rPr>
          <w:rFonts w:cs="Traditional Arabic"/>
          <w:rtl/>
        </w:rPr>
        <w:t>كان</w:t>
      </w:r>
      <w:r>
        <w:rPr>
          <w:rFonts w:cs="Traditional Arabic"/>
          <w:rtl/>
        </w:rPr>
        <w:t xml:space="preserve"> صلى الله عليه وسلم </w:t>
      </w:r>
      <w:r w:rsidRPr="00C22AE2">
        <w:rPr>
          <w:rFonts w:cs="Traditional Arabic"/>
          <w:rtl/>
        </w:rPr>
        <w:t>أفصح الناس منطقا وأحلاهم كلاما ويقول حديث كان</w:t>
      </w:r>
      <w:r>
        <w:rPr>
          <w:rFonts w:cs="Traditional Arabic"/>
          <w:rtl/>
        </w:rPr>
        <w:t xml:space="preserve"> </w:t>
      </w:r>
      <w:r w:rsidRPr="00C22AE2">
        <w:rPr>
          <w:rFonts w:cs="Traditional Arabic"/>
          <w:rtl/>
        </w:rPr>
        <w:t>أفصح الناس منطقا وأحلاهم كلاما أخرجه أبو الحسن بن الضحاك في كتاب الشمائل وابن</w:t>
      </w:r>
      <w:r>
        <w:rPr>
          <w:rFonts w:cs="Traditional Arabic"/>
          <w:rtl/>
        </w:rPr>
        <w:t xml:space="preserve"> </w:t>
      </w:r>
      <w:r w:rsidRPr="00C22AE2">
        <w:rPr>
          <w:rFonts w:cs="Traditional Arabic"/>
          <w:rtl/>
        </w:rPr>
        <w:t>الجوزي في الوفاء بإسناد ضعيف من حديث بريدة كان رسول الله</w:t>
      </w:r>
      <w:r>
        <w:rPr>
          <w:rFonts w:cs="Traditional Arabic"/>
          <w:rtl/>
        </w:rPr>
        <w:t xml:space="preserve"> صلى الله عليه وسلم </w:t>
      </w:r>
      <w:r w:rsidRPr="00C22AE2">
        <w:rPr>
          <w:rFonts w:cs="Traditional Arabic"/>
          <w:rtl/>
        </w:rPr>
        <w:t>من أفصح العرب وكان يتكلم بالكلام لا يدرون ما هو حتى يخبرهم أنا أفصح العرب</w:t>
      </w:r>
      <w:r>
        <w:rPr>
          <w:rFonts w:cs="Traditional Arabic"/>
          <w:rtl/>
        </w:rPr>
        <w:t xml:space="preserve"> </w:t>
      </w:r>
      <w:r w:rsidRPr="00C22AE2">
        <w:rPr>
          <w:rFonts w:cs="Traditional Arabic"/>
          <w:rtl/>
        </w:rPr>
        <w:t>حديث أنا أفصح العرب أخرجه الطبراني في الكبير من حديث أبي سعيد الخدري أنا أعرب</w:t>
      </w:r>
      <w:r>
        <w:rPr>
          <w:rFonts w:cs="Traditional Arabic"/>
          <w:rtl/>
        </w:rPr>
        <w:t xml:space="preserve"> </w:t>
      </w:r>
      <w:r w:rsidRPr="00C22AE2">
        <w:rPr>
          <w:rFonts w:cs="Traditional Arabic"/>
          <w:rtl/>
        </w:rPr>
        <w:t>العرب وإسناده ضعيف والحاكم من حديث عمر قال قلت يا رسول الله ما بالك أفصحنا ولم</w:t>
      </w:r>
      <w:r>
        <w:rPr>
          <w:rFonts w:cs="Traditional Arabic"/>
          <w:rtl/>
        </w:rPr>
        <w:t xml:space="preserve"> </w:t>
      </w:r>
      <w:r w:rsidRPr="00C22AE2">
        <w:rPr>
          <w:rFonts w:cs="Traditional Arabic"/>
          <w:rtl/>
        </w:rPr>
        <w:t>تخرج من بين أظهرنا الحديث وفي كتاب الرعد والمطر لابن أبي الدنيا من حديث مرسل أن</w:t>
      </w:r>
      <w:r>
        <w:rPr>
          <w:rFonts w:cs="Traditional Arabic"/>
          <w:rtl/>
        </w:rPr>
        <w:t xml:space="preserve"> </w:t>
      </w:r>
      <w:r w:rsidRPr="00C22AE2">
        <w:rPr>
          <w:rFonts w:cs="Traditional Arabic"/>
          <w:rtl/>
        </w:rPr>
        <w:t>أعرابيا قال للنبي</w:t>
      </w:r>
      <w:r>
        <w:rPr>
          <w:rFonts w:cs="Traditional Arabic"/>
          <w:rtl/>
        </w:rPr>
        <w:t xml:space="preserve"> صلى الله عليه وسلم </w:t>
      </w:r>
      <w:r w:rsidRPr="00C22AE2">
        <w:rPr>
          <w:rFonts w:cs="Traditional Arabic"/>
          <w:rtl/>
        </w:rPr>
        <w:t>ما رأيت أفصح منك وإن أهل الجنة يتكلمون</w:t>
      </w:r>
      <w:r>
        <w:rPr>
          <w:rFonts w:cs="Traditional Arabic"/>
          <w:rtl/>
        </w:rPr>
        <w:t xml:space="preserve"> </w:t>
      </w:r>
      <w:r w:rsidRPr="00C22AE2">
        <w:rPr>
          <w:rFonts w:cs="Traditional Arabic"/>
          <w:rtl/>
        </w:rPr>
        <w:t>فيها بلغة محمد</w:t>
      </w:r>
      <w:r>
        <w:rPr>
          <w:rFonts w:cs="Traditional Arabic"/>
          <w:rtl/>
        </w:rPr>
        <w:t xml:space="preserve"> صلى الله عليه وسلم </w:t>
      </w:r>
      <w:r w:rsidRPr="00C22AE2">
        <w:rPr>
          <w:rFonts w:cs="Traditional Arabic"/>
          <w:rtl/>
        </w:rPr>
        <w:t>حديث إن أهل الجنة يتكلمون بلغة محمد</w:t>
      </w:r>
      <w:r>
        <w:rPr>
          <w:rFonts w:cs="Traditional Arabic"/>
          <w:rtl/>
        </w:rPr>
        <w:t xml:space="preserve"> صلى الله عليه وسلم </w:t>
      </w:r>
      <w:r w:rsidRPr="00C22AE2">
        <w:rPr>
          <w:rFonts w:cs="Traditional Arabic"/>
          <w:rtl/>
        </w:rPr>
        <w:t>أخرجه الحاكم من حديث ابن عباس وصححه كلام أهل الجنة عربي</w:t>
      </w:r>
      <w:r>
        <w:rPr>
          <w:rFonts w:cs="Traditional Arabic"/>
          <w:rtl/>
        </w:rPr>
        <w:t xml:space="preserve"> </w:t>
      </w:r>
      <w:r w:rsidRPr="00C22AE2">
        <w:rPr>
          <w:rFonts w:cs="Traditional Arabic"/>
          <w:rtl/>
        </w:rPr>
        <w:t>وكان نزر الكلام سمح المقالة إذا نطق ليس بمهذار وكان كلامه كخرزات نظمن حديث كان</w:t>
      </w:r>
      <w:r>
        <w:rPr>
          <w:rFonts w:cs="Traditional Arabic"/>
          <w:rtl/>
        </w:rPr>
        <w:t xml:space="preserve"> </w:t>
      </w:r>
      <w:r w:rsidRPr="00C22AE2">
        <w:rPr>
          <w:rFonts w:cs="Traditional Arabic"/>
          <w:rtl/>
        </w:rPr>
        <w:t>نزر الكلام سمح المقالة إذا نطق ليس بمهذار وكأن كلامه خرزات النظم أخرجه الطبراني من</w:t>
      </w:r>
      <w:r>
        <w:rPr>
          <w:rFonts w:cs="Traditional Arabic"/>
          <w:rtl/>
        </w:rPr>
        <w:t xml:space="preserve"> </w:t>
      </w:r>
      <w:r w:rsidRPr="00C22AE2">
        <w:rPr>
          <w:rFonts w:cs="Traditional Arabic"/>
          <w:rtl/>
        </w:rPr>
        <w:t>حديث أم معبد وكان منطقه خرزات نظم ينحدرن حلو المنطق لا نزر ولا هذر وقد تقدم</w:t>
      </w:r>
      <w:r>
        <w:rPr>
          <w:rFonts w:cs="Traditional Arabic"/>
          <w:rtl/>
        </w:rPr>
        <w:t xml:space="preserve"> </w:t>
      </w:r>
      <w:r w:rsidRPr="00C22AE2">
        <w:rPr>
          <w:rFonts w:cs="Traditional Arabic"/>
          <w:rtl/>
        </w:rPr>
        <w:t>وسيأتي في حديث عائشة بعده كان إذا تكلم تكلم نزرا وفي الصحيحين من حديث عائشة كان</w:t>
      </w:r>
      <w:r>
        <w:rPr>
          <w:rFonts w:cs="Traditional Arabic"/>
          <w:rtl/>
        </w:rPr>
        <w:t xml:space="preserve"> </w:t>
      </w:r>
      <w:r w:rsidRPr="00C22AE2">
        <w:rPr>
          <w:rFonts w:cs="Traditional Arabic"/>
          <w:rtl/>
        </w:rPr>
        <w:t>يحدثنا حديثا لو عده العاد لأحصاه قالت عائشة رضي الله تعالى عنها كان لا يسرد الكلام</w:t>
      </w:r>
      <w:r>
        <w:rPr>
          <w:rFonts w:cs="Traditional Arabic"/>
          <w:rtl/>
        </w:rPr>
        <w:t xml:space="preserve"> </w:t>
      </w:r>
      <w:r w:rsidRPr="00C22AE2">
        <w:rPr>
          <w:rFonts w:cs="Traditional Arabic"/>
          <w:rtl/>
        </w:rPr>
        <w:t>كسردكم هذا كان كلامه نزرا وأنتم تنثرون الكلام نثرا حديث عائشة كان لا يسرد</w:t>
      </w:r>
      <w:r>
        <w:rPr>
          <w:rFonts w:cs="Traditional Arabic"/>
          <w:rtl/>
        </w:rPr>
        <w:t xml:space="preserve"> </w:t>
      </w:r>
      <w:r w:rsidRPr="00C22AE2">
        <w:rPr>
          <w:rFonts w:cs="Traditional Arabic"/>
          <w:rtl/>
        </w:rPr>
        <w:t>كسردكم هذا كان كلامه نزرا وأنتم تنثرونه نثرا اتفق الشيخان على أول الحديث وأما</w:t>
      </w:r>
      <w:r>
        <w:rPr>
          <w:rFonts w:cs="Traditional Arabic"/>
          <w:rtl/>
        </w:rPr>
        <w:t xml:space="preserve"> </w:t>
      </w:r>
      <w:r w:rsidRPr="00C22AE2">
        <w:rPr>
          <w:rFonts w:cs="Traditional Arabic"/>
          <w:rtl/>
        </w:rPr>
        <w:t>الجملتان الأخيرتان فرواه الخلعي في فوائده بإسناد منقطع قالوا وكان أوجز الناس كلاما وبذاك</w:t>
      </w:r>
      <w:r>
        <w:rPr>
          <w:rFonts w:cs="Traditional Arabic"/>
          <w:rtl/>
        </w:rPr>
        <w:t xml:space="preserve"> </w:t>
      </w:r>
      <w:r w:rsidRPr="00C22AE2">
        <w:rPr>
          <w:rFonts w:cs="Traditional Arabic"/>
          <w:rtl/>
        </w:rPr>
        <w:t>جاءه جبريل وكان مع الإيجاز يجمع كل ما أراد حديث كان أوجز الناس كلاما وبذلك جاءه</w:t>
      </w:r>
      <w:r>
        <w:rPr>
          <w:rFonts w:cs="Traditional Arabic"/>
          <w:rtl/>
        </w:rPr>
        <w:t xml:space="preserve"> </w:t>
      </w:r>
      <w:r w:rsidRPr="00C22AE2">
        <w:rPr>
          <w:rFonts w:cs="Traditional Arabic"/>
          <w:rtl/>
        </w:rPr>
        <w:t>جبريل وكان مع الإيجاز يجمع كل ما أراد أخرجه عيد بن حميد من حديث عمر بسند منقطع</w:t>
      </w:r>
      <w:r>
        <w:rPr>
          <w:rFonts w:cs="Traditional Arabic"/>
          <w:rtl/>
        </w:rPr>
        <w:t xml:space="preserve"> </w:t>
      </w:r>
      <w:r w:rsidRPr="00C22AE2">
        <w:rPr>
          <w:rFonts w:cs="Traditional Arabic"/>
          <w:rtl/>
        </w:rPr>
        <w:t>والدارقطني من حديث ابن عباس بإسناد جيد أعطيت جوامع الكلم واختصر لي الحديث</w:t>
      </w:r>
      <w:r>
        <w:rPr>
          <w:rFonts w:cs="Traditional Arabic"/>
          <w:rtl/>
        </w:rPr>
        <w:t xml:space="preserve"> </w:t>
      </w:r>
      <w:r w:rsidRPr="00C22AE2">
        <w:rPr>
          <w:rFonts w:cs="Traditional Arabic"/>
          <w:rtl/>
        </w:rPr>
        <w:t>اختصارا وشطره الأول متفق عليه كما سيأتي قال البخاري بلغني في جوامع الكلم أن الله جمع</w:t>
      </w:r>
      <w:r>
        <w:rPr>
          <w:rFonts w:cs="Traditional Arabic"/>
          <w:rtl/>
        </w:rPr>
        <w:t xml:space="preserve"> </w:t>
      </w:r>
      <w:r w:rsidRPr="00C22AE2">
        <w:rPr>
          <w:rFonts w:cs="Traditional Arabic"/>
          <w:rtl/>
        </w:rPr>
        <w:t>له الأمور الكثيرة في الأمر الواحد والأمرين ونحو ذلك وللحاكم من حديث عمر المتقدم كانت</w:t>
      </w:r>
      <w:r>
        <w:rPr>
          <w:rFonts w:cs="Traditional Arabic"/>
          <w:rtl/>
        </w:rPr>
        <w:t xml:space="preserve"> </w:t>
      </w:r>
      <w:r w:rsidRPr="00C22AE2">
        <w:rPr>
          <w:rFonts w:cs="Traditional Arabic"/>
          <w:rtl/>
        </w:rPr>
        <w:t>لغة إسمعيل قد درست فجاء بها جبريل فحفظنيها وكان يتكلم بجوامع الكلم لا فضول ولا</w:t>
      </w:r>
      <w:r>
        <w:rPr>
          <w:rFonts w:cs="Traditional Arabic"/>
          <w:rtl/>
        </w:rPr>
        <w:t xml:space="preserve"> </w:t>
      </w:r>
      <w:r w:rsidRPr="00C22AE2">
        <w:rPr>
          <w:rFonts w:cs="Traditional Arabic"/>
          <w:rtl/>
        </w:rPr>
        <w:t>تقصير كأنه يتبع بعضه بعضا بين كلامه توقف يحفظه سامعه ويعيه حديث كان يتكلم بجوامع</w:t>
      </w:r>
      <w:r>
        <w:rPr>
          <w:rFonts w:cs="Traditional Arabic"/>
          <w:rtl/>
        </w:rPr>
        <w:t xml:space="preserve"> </w:t>
      </w:r>
      <w:r w:rsidRPr="00C22AE2">
        <w:rPr>
          <w:rFonts w:cs="Traditional Arabic"/>
          <w:rtl/>
        </w:rPr>
        <w:t>الكلم لا فضول ولا تقصير كلام يتبع بضعه بعضا بين كلامه توفق يحفظه سامعه ويعيه رواه</w:t>
      </w:r>
      <w:r>
        <w:rPr>
          <w:rFonts w:cs="Traditional Arabic"/>
          <w:rtl/>
        </w:rPr>
        <w:t xml:space="preserve"> </w:t>
      </w:r>
      <w:r w:rsidRPr="00C22AE2">
        <w:rPr>
          <w:rFonts w:cs="Traditional Arabic"/>
          <w:rtl/>
        </w:rPr>
        <w:t>الترمذي في الشمائل من حديث هند بن أبي هالة وفي الصحيحين من حديث ابي هريرة بعثت</w:t>
      </w:r>
      <w:r>
        <w:rPr>
          <w:rFonts w:cs="Traditional Arabic"/>
          <w:rtl/>
        </w:rPr>
        <w:t xml:space="preserve"> </w:t>
      </w:r>
      <w:r w:rsidRPr="00C22AE2">
        <w:rPr>
          <w:rFonts w:cs="Traditional Arabic"/>
          <w:rtl/>
        </w:rPr>
        <w:t>بجوامع الكلم ولأبي داود من حديث جابر كان في كلام النبي</w:t>
      </w:r>
      <w:r>
        <w:rPr>
          <w:rFonts w:cs="Traditional Arabic"/>
          <w:rtl/>
        </w:rPr>
        <w:t xml:space="preserve"> صلى الله عليه وسلم </w:t>
      </w:r>
      <w:r w:rsidRPr="00C22AE2">
        <w:rPr>
          <w:rFonts w:cs="Traditional Arabic"/>
          <w:rtl/>
        </w:rPr>
        <w:t>ترتيل أو ترسيل وفيه شيخ لم يسم وله وللترمذي من حديث عائشة كان كلام النبي</w:t>
      </w:r>
      <w:r>
        <w:rPr>
          <w:rFonts w:cs="Traditional Arabic"/>
          <w:rtl/>
        </w:rPr>
        <w:t xml:space="preserve"> صلى الله عليه وسلم </w:t>
      </w:r>
      <w:r w:rsidRPr="00C22AE2">
        <w:rPr>
          <w:rFonts w:cs="Traditional Arabic"/>
          <w:rtl/>
        </w:rPr>
        <w:t>كلاما فصلا يفهمه كل من سمعه وقال الترمذي يحفظه من جلس إليه</w:t>
      </w:r>
      <w:r>
        <w:rPr>
          <w:rFonts w:cs="Traditional Arabic"/>
          <w:rtl/>
        </w:rPr>
        <w:t xml:space="preserve"> </w:t>
      </w:r>
      <w:r w:rsidRPr="00C22AE2">
        <w:rPr>
          <w:rFonts w:cs="Traditional Arabic"/>
          <w:rtl/>
        </w:rPr>
        <w:t>وقال الترمذي في اليوم والليلة يحفظه من سمعه وإسناده حسن وكان جهير الصوت أحسن</w:t>
      </w:r>
      <w:r>
        <w:rPr>
          <w:rFonts w:cs="Traditional Arabic"/>
          <w:rtl/>
        </w:rPr>
        <w:t xml:space="preserve"> </w:t>
      </w:r>
      <w:r w:rsidRPr="00C22AE2">
        <w:rPr>
          <w:rFonts w:cs="Traditional Arabic"/>
          <w:rtl/>
        </w:rPr>
        <w:t>الناس نغمة حديث كان جهير الصوت أحسن الناس نغمة أخرجه الترمذي والنسائي في الكبرى</w:t>
      </w:r>
      <w:r>
        <w:rPr>
          <w:rFonts w:cs="Traditional Arabic"/>
          <w:rtl/>
        </w:rPr>
        <w:t xml:space="preserve"> </w:t>
      </w:r>
      <w:r w:rsidRPr="00C22AE2">
        <w:rPr>
          <w:rFonts w:cs="Traditional Arabic"/>
          <w:rtl/>
        </w:rPr>
        <w:t>من حديث صفوان بن عسال قال كنا مع النبي</w:t>
      </w:r>
      <w:r>
        <w:rPr>
          <w:rFonts w:cs="Traditional Arabic"/>
          <w:rtl/>
        </w:rPr>
        <w:t xml:space="preserve"> صلى الله عليه وسلم </w:t>
      </w:r>
      <w:r w:rsidRPr="00C22AE2">
        <w:rPr>
          <w:rFonts w:cs="Traditional Arabic"/>
          <w:rtl/>
        </w:rPr>
        <w:t>في سفر بينا</w:t>
      </w:r>
      <w:r>
        <w:rPr>
          <w:rFonts w:cs="Traditional Arabic"/>
          <w:rtl/>
        </w:rPr>
        <w:t xml:space="preserve"> </w:t>
      </w:r>
      <w:r w:rsidRPr="00C22AE2">
        <w:rPr>
          <w:rFonts w:cs="Traditional Arabic"/>
          <w:rtl/>
        </w:rPr>
        <w:t>نحن عنده إذ ناداه أعرابي بصوت له جهوري يا محمد فأجابه رسول الله</w:t>
      </w:r>
      <w:r>
        <w:rPr>
          <w:rFonts w:cs="Traditional Arabic"/>
          <w:rtl/>
        </w:rPr>
        <w:t xml:space="preserve"> صلى الله عليه وسلم </w:t>
      </w:r>
      <w:r w:rsidRPr="00C22AE2">
        <w:rPr>
          <w:rFonts w:cs="Traditional Arabic"/>
          <w:rtl/>
        </w:rPr>
        <w:t>على نحو من صوته هاؤم الحديث وقال أحمد في مسنده وأجابه نحوا مما تكلم به</w:t>
      </w:r>
      <w:r>
        <w:rPr>
          <w:rFonts w:cs="Traditional Arabic"/>
          <w:rtl/>
        </w:rPr>
        <w:t xml:space="preserve"> </w:t>
      </w:r>
      <w:r w:rsidRPr="00C22AE2">
        <w:rPr>
          <w:rFonts w:cs="Traditional Arabic"/>
          <w:rtl/>
        </w:rPr>
        <w:t>الحديث وقد يؤخذ من هذا أنه</w:t>
      </w:r>
      <w:r>
        <w:rPr>
          <w:rFonts w:cs="Traditional Arabic"/>
          <w:rtl/>
        </w:rPr>
        <w:t xml:space="preserve"> صلى الله عليه وسلم </w:t>
      </w:r>
      <w:r w:rsidRPr="00C22AE2">
        <w:rPr>
          <w:rFonts w:cs="Traditional Arabic"/>
          <w:rtl/>
        </w:rPr>
        <w:t>كان جهوري الصوت ولم يكن</w:t>
      </w:r>
      <w:r>
        <w:rPr>
          <w:rFonts w:cs="Traditional Arabic"/>
          <w:rtl/>
        </w:rPr>
        <w:t xml:space="preserve"> </w:t>
      </w:r>
      <w:r w:rsidRPr="00C22AE2">
        <w:rPr>
          <w:rFonts w:cs="Traditional Arabic"/>
          <w:rtl/>
        </w:rPr>
        <w:t>يرفعه دائما وقد يقال لم يكن جهوري الصوت وإنما رفع صوته رفقا بالأعرابي حتى لا يكون</w:t>
      </w:r>
      <w:r>
        <w:rPr>
          <w:rFonts w:cs="Traditional Arabic"/>
          <w:rtl/>
        </w:rPr>
        <w:t xml:space="preserve"> </w:t>
      </w:r>
      <w:r w:rsidRPr="00C22AE2">
        <w:rPr>
          <w:rFonts w:cs="Traditional Arabic"/>
          <w:rtl/>
        </w:rPr>
        <w:t>صوته أرفع من صوته وهو الظاهر للشيخين من حديث البراء ما سمعت أحدا أحسن صوتا منه</w:t>
      </w:r>
      <w:r>
        <w:rPr>
          <w:rFonts w:cs="Traditional Arabic"/>
          <w:rtl/>
        </w:rPr>
        <w:t xml:space="preserve"> </w:t>
      </w:r>
      <w:r w:rsidRPr="00C22AE2">
        <w:rPr>
          <w:rFonts w:cs="Traditional Arabic"/>
          <w:rtl/>
        </w:rPr>
        <w:t>وكان طويل السكوت لا يتكلم في غير</w:t>
      </w:r>
      <w:r>
        <w:rPr>
          <w:rFonts w:cs="Traditional Arabic" w:hint="cs"/>
          <w:rtl/>
        </w:rPr>
        <w:t xml:space="preserve"> </w:t>
      </w:r>
      <w:r w:rsidRPr="00C22AE2">
        <w:rPr>
          <w:rFonts w:cs="Traditional Arabic"/>
          <w:rtl/>
        </w:rPr>
        <w:t>حاجة حديث كان طويل السكوت لا يتكلم في غير حاجة أخرجه في الشمائل من حديث هند</w:t>
      </w:r>
      <w:r>
        <w:rPr>
          <w:rFonts w:cs="Traditional Arabic"/>
          <w:rtl/>
        </w:rPr>
        <w:t xml:space="preserve"> </w:t>
      </w:r>
      <w:r w:rsidRPr="00C22AE2">
        <w:rPr>
          <w:rFonts w:cs="Traditional Arabic"/>
          <w:rtl/>
        </w:rPr>
        <w:t>بن أبي هالة ولا يقول المنكر ولا يقول في الرضا والغضب إلا الحق حديث لا يقول المنكر ولا</w:t>
      </w:r>
      <w:r>
        <w:rPr>
          <w:rFonts w:cs="Traditional Arabic"/>
          <w:rtl/>
        </w:rPr>
        <w:t xml:space="preserve"> </w:t>
      </w:r>
      <w:r w:rsidRPr="00C22AE2">
        <w:rPr>
          <w:rFonts w:cs="Traditional Arabic"/>
          <w:rtl/>
        </w:rPr>
        <w:t>يقول في الرضى والغضب إلا الحق أخرجه ابو داود من حديث عبد الله بن عمرو قال كنت</w:t>
      </w:r>
      <w:r>
        <w:rPr>
          <w:rFonts w:cs="Traditional Arabic"/>
          <w:rtl/>
        </w:rPr>
        <w:t xml:space="preserve"> </w:t>
      </w:r>
      <w:r w:rsidRPr="00C22AE2">
        <w:rPr>
          <w:rFonts w:cs="Traditional Arabic"/>
          <w:rtl/>
        </w:rPr>
        <w:t>أكتب كل شيء أسمعه من رسول الله</w:t>
      </w:r>
      <w:r>
        <w:rPr>
          <w:rFonts w:cs="Traditional Arabic"/>
          <w:rtl/>
        </w:rPr>
        <w:t xml:space="preserve"> صلى الله عليه وسلم </w:t>
      </w:r>
      <w:r w:rsidRPr="00C22AE2">
        <w:rPr>
          <w:rFonts w:cs="Traditional Arabic"/>
          <w:rtl/>
        </w:rPr>
        <w:t>أريد حفظه فنهتني</w:t>
      </w:r>
      <w:r>
        <w:rPr>
          <w:rFonts w:cs="Traditional Arabic"/>
          <w:rtl/>
        </w:rPr>
        <w:t xml:space="preserve"> </w:t>
      </w:r>
      <w:r w:rsidRPr="00C22AE2">
        <w:rPr>
          <w:rFonts w:cs="Traditional Arabic"/>
          <w:rtl/>
        </w:rPr>
        <w:t>قريش وقالوا تكتب كل شيء ورسول الله</w:t>
      </w:r>
      <w:r>
        <w:rPr>
          <w:rFonts w:cs="Traditional Arabic"/>
          <w:rtl/>
        </w:rPr>
        <w:t xml:space="preserve"> صلى الله عليه وسلم </w:t>
      </w:r>
      <w:r w:rsidRPr="00C22AE2">
        <w:rPr>
          <w:rFonts w:cs="Traditional Arabic"/>
          <w:rtl/>
        </w:rPr>
        <w:t>بشر يتكلم في</w:t>
      </w:r>
      <w:r>
        <w:rPr>
          <w:rFonts w:cs="Traditional Arabic"/>
          <w:rtl/>
        </w:rPr>
        <w:t xml:space="preserve"> </w:t>
      </w:r>
      <w:r w:rsidRPr="00C22AE2">
        <w:rPr>
          <w:rFonts w:cs="Traditional Arabic"/>
          <w:rtl/>
        </w:rPr>
        <w:t>الغضب والرضا فأمسكت عن الكتاب فذكرت ذلك لرسول الله</w:t>
      </w:r>
      <w:r>
        <w:rPr>
          <w:rFonts w:cs="Traditional Arabic"/>
          <w:rtl/>
        </w:rPr>
        <w:t xml:space="preserve"> صلى الله عليه وسلم </w:t>
      </w:r>
      <w:r w:rsidRPr="00C22AE2">
        <w:rPr>
          <w:rFonts w:cs="Traditional Arabic"/>
          <w:rtl/>
        </w:rPr>
        <w:t>فأومأ بأصبعه إلى فيه وقال اكتب فوالذي نفسي بيده ما يخرج منه إلا حق رواه</w:t>
      </w:r>
      <w:r>
        <w:rPr>
          <w:rFonts w:cs="Traditional Arabic"/>
          <w:rtl/>
        </w:rPr>
        <w:t xml:space="preserve"> </w:t>
      </w:r>
      <w:r w:rsidRPr="00C22AE2">
        <w:rPr>
          <w:rFonts w:cs="Traditional Arabic"/>
          <w:rtl/>
        </w:rPr>
        <w:t>الحاكم وصححه ويعرض عمن تكلم بغير جميل حديث يعرض عمن تكلم بغير جميل أخرجه</w:t>
      </w:r>
      <w:r>
        <w:rPr>
          <w:rFonts w:cs="Traditional Arabic"/>
          <w:rtl/>
        </w:rPr>
        <w:t xml:space="preserve"> </w:t>
      </w:r>
      <w:r w:rsidRPr="00C22AE2">
        <w:rPr>
          <w:rFonts w:cs="Traditional Arabic"/>
          <w:rtl/>
        </w:rPr>
        <w:t>الترمذي في الشمائل من حديث على الطويل يتغافل عما لا يشتهي الحديث ويكنى عما اضطره</w:t>
      </w:r>
      <w:r>
        <w:rPr>
          <w:rFonts w:cs="Traditional Arabic"/>
          <w:rtl/>
        </w:rPr>
        <w:t xml:space="preserve"> </w:t>
      </w:r>
      <w:r w:rsidRPr="00C22AE2">
        <w:rPr>
          <w:rFonts w:cs="Traditional Arabic"/>
          <w:rtl/>
        </w:rPr>
        <w:t>الكلام إليه مما يكره حديث يكنى عما اضطره الكلام بما يكره فمن ذلك قوله</w:t>
      </w:r>
      <w:r>
        <w:rPr>
          <w:rFonts w:cs="Traditional Arabic"/>
          <w:rtl/>
        </w:rPr>
        <w:t xml:space="preserve"> صلى الله عليه وسلم </w:t>
      </w:r>
      <w:r w:rsidRPr="00C22AE2">
        <w:rPr>
          <w:rFonts w:cs="Traditional Arabic"/>
          <w:rtl/>
        </w:rPr>
        <w:t>لامرأة رفاعة حتى تذوقي عسيلته ويذوق عسيلتك رواه البخاري من حديث</w:t>
      </w:r>
      <w:r>
        <w:rPr>
          <w:rFonts w:cs="Traditional Arabic"/>
          <w:rtl/>
        </w:rPr>
        <w:t xml:space="preserve"> </w:t>
      </w:r>
      <w:r w:rsidRPr="00C22AE2">
        <w:rPr>
          <w:rFonts w:cs="Traditional Arabic"/>
          <w:rtl/>
        </w:rPr>
        <w:t>عائشة ومن ذلك ما اتفقا عليه من حديثها في المرأة التي سألته عن الإغتسال من الحيض خذي</w:t>
      </w:r>
      <w:r>
        <w:rPr>
          <w:rFonts w:cs="Traditional Arabic"/>
          <w:rtl/>
        </w:rPr>
        <w:t xml:space="preserve"> </w:t>
      </w:r>
      <w:r w:rsidRPr="00C22AE2">
        <w:rPr>
          <w:rFonts w:cs="Traditional Arabic"/>
          <w:rtl/>
        </w:rPr>
        <w:t>فرصة ممسكة فتطهري بها الحديث وكان إذا سكت تكلم جلساؤه ولا يتنازع عنده حديث</w:t>
      </w:r>
      <w:r>
        <w:rPr>
          <w:rFonts w:cs="Traditional Arabic"/>
          <w:rtl/>
        </w:rPr>
        <w:t xml:space="preserve"> </w:t>
      </w:r>
      <w:r w:rsidRPr="00C22AE2">
        <w:rPr>
          <w:rFonts w:cs="Traditional Arabic"/>
          <w:rtl/>
        </w:rPr>
        <w:t>كان إذا سكت تكلم جلساؤه ولا يتنازع عنده في الحديث أخرجه الترمذي في الشمائل في</w:t>
      </w:r>
      <w:r>
        <w:rPr>
          <w:rFonts w:cs="Traditional Arabic"/>
          <w:rtl/>
        </w:rPr>
        <w:t xml:space="preserve"> </w:t>
      </w:r>
      <w:r w:rsidRPr="00C22AE2">
        <w:rPr>
          <w:rFonts w:cs="Traditional Arabic"/>
          <w:rtl/>
        </w:rPr>
        <w:t>حديث علي الطويل في الحديث ويعظ بالجد والنصيحة حديث يعظ بالجد والنصيحة أخرجه</w:t>
      </w:r>
      <w:r>
        <w:rPr>
          <w:rFonts w:cs="Traditional Arabic"/>
          <w:rtl/>
        </w:rPr>
        <w:t xml:space="preserve"> </w:t>
      </w:r>
      <w:r w:rsidRPr="00C22AE2">
        <w:rPr>
          <w:rFonts w:cs="Traditional Arabic"/>
          <w:rtl/>
        </w:rPr>
        <w:t>مسلم من حديث جابر كان رسول الله</w:t>
      </w:r>
      <w:r>
        <w:rPr>
          <w:rFonts w:cs="Traditional Arabic"/>
          <w:rtl/>
        </w:rPr>
        <w:t xml:space="preserve"> صلى الله عليه وسلم </w:t>
      </w:r>
      <w:r w:rsidRPr="00C22AE2">
        <w:rPr>
          <w:rFonts w:cs="Traditional Arabic"/>
          <w:rtl/>
        </w:rPr>
        <w:t>إذا خطب احمرت</w:t>
      </w:r>
      <w:r>
        <w:rPr>
          <w:rFonts w:cs="Traditional Arabic"/>
          <w:rtl/>
        </w:rPr>
        <w:t xml:space="preserve"> </w:t>
      </w:r>
      <w:r w:rsidRPr="00C22AE2">
        <w:rPr>
          <w:rFonts w:cs="Traditional Arabic"/>
          <w:rtl/>
        </w:rPr>
        <w:t>عيناه وعلا صوته واشتد غضبه حتى كأنه منذر جيش يقول صبحكم ومساكم الحديث ويقول</w:t>
      </w:r>
      <w:r>
        <w:rPr>
          <w:rFonts w:cs="Traditional Arabic"/>
          <w:rtl/>
        </w:rPr>
        <w:t xml:space="preserve"> </w:t>
      </w:r>
      <w:r w:rsidRPr="00C22AE2">
        <w:rPr>
          <w:rFonts w:cs="Traditional Arabic"/>
          <w:rtl/>
        </w:rPr>
        <w:t>لا تضربوا القرآن بعضه ببعض فإنه أنزل على وجوه حديث لا تضربوا القرآن بعضه ببعض وأنه</w:t>
      </w:r>
      <w:r>
        <w:rPr>
          <w:rFonts w:cs="Traditional Arabic"/>
          <w:rtl/>
        </w:rPr>
        <w:t xml:space="preserve"> </w:t>
      </w:r>
      <w:r w:rsidRPr="00C22AE2">
        <w:rPr>
          <w:rFonts w:cs="Traditional Arabic"/>
          <w:rtl/>
        </w:rPr>
        <w:t>أنزل على وجوه أخرجه الطبراني من حديث عبد الله بن عمرو بإسناد حسن إن القرآن يصدق</w:t>
      </w:r>
      <w:r>
        <w:rPr>
          <w:rFonts w:cs="Traditional Arabic"/>
          <w:rtl/>
        </w:rPr>
        <w:t xml:space="preserve"> </w:t>
      </w:r>
      <w:r w:rsidRPr="00C22AE2">
        <w:rPr>
          <w:rFonts w:cs="Traditional Arabic"/>
          <w:rtl/>
        </w:rPr>
        <w:t>بعضه بعضا فلا تكذبوا بعضه ببعض وفي رواية للهروي في ذم الكلام إن القرآن لم ينزل</w:t>
      </w:r>
      <w:r>
        <w:rPr>
          <w:rFonts w:cs="Traditional Arabic"/>
          <w:rtl/>
        </w:rPr>
        <w:t xml:space="preserve"> </w:t>
      </w:r>
      <w:r w:rsidRPr="00C22AE2">
        <w:rPr>
          <w:rFonts w:cs="Traditional Arabic"/>
          <w:rtl/>
        </w:rPr>
        <w:t>لتضربوا بعضه ببعض وفي رواية له أبهذا أمرتم أن تضربوا كتاب الله بعضه ببعض وفي الصحيحين</w:t>
      </w:r>
      <w:r>
        <w:rPr>
          <w:rFonts w:cs="Traditional Arabic"/>
          <w:rtl/>
        </w:rPr>
        <w:t xml:space="preserve"> </w:t>
      </w:r>
      <w:r w:rsidRPr="00C22AE2">
        <w:rPr>
          <w:rFonts w:cs="Traditional Arabic"/>
          <w:rtl/>
        </w:rPr>
        <w:t>من حديث عمر بن الخطاب إن هذا القرآن أنزل على سبعة أحرف وكان أكثر الناس تبسما</w:t>
      </w:r>
      <w:r>
        <w:rPr>
          <w:rFonts w:cs="Traditional Arabic"/>
          <w:rtl/>
        </w:rPr>
        <w:t xml:space="preserve"> </w:t>
      </w:r>
      <w:r w:rsidRPr="00C22AE2">
        <w:rPr>
          <w:rFonts w:cs="Traditional Arabic"/>
          <w:rtl/>
        </w:rPr>
        <w:t>وضحكا في وجوه أصحابه وتعجبا مما تحدثوا به وخلطا لنفسه بهم حديث كان أكثر الناس</w:t>
      </w:r>
      <w:r>
        <w:rPr>
          <w:rFonts w:cs="Traditional Arabic"/>
          <w:rtl/>
        </w:rPr>
        <w:t xml:space="preserve"> </w:t>
      </w:r>
      <w:r w:rsidRPr="00C22AE2">
        <w:rPr>
          <w:rFonts w:cs="Traditional Arabic"/>
          <w:rtl/>
        </w:rPr>
        <w:t>تبسما وضحكا في وجوه أصحابه وتعجبا مما تحدثوا به وخلطا لنفسه بهم أخرجه الترمذي من</w:t>
      </w:r>
      <w:r>
        <w:rPr>
          <w:rFonts w:cs="Traditional Arabic"/>
          <w:rtl/>
        </w:rPr>
        <w:t xml:space="preserve"> </w:t>
      </w:r>
      <w:r w:rsidRPr="00C22AE2">
        <w:rPr>
          <w:rFonts w:cs="Traditional Arabic"/>
          <w:rtl/>
        </w:rPr>
        <w:t>حديث عبد الله بن الحارث بن جزء ما رأيت أحدا أكثر تبسما من رسول الله</w:t>
      </w:r>
      <w:r>
        <w:rPr>
          <w:rFonts w:cs="Traditional Arabic"/>
          <w:rtl/>
        </w:rPr>
        <w:t xml:space="preserve"> صلى الله عليه وسلم </w:t>
      </w:r>
      <w:r w:rsidRPr="00C22AE2">
        <w:rPr>
          <w:rFonts w:cs="Traditional Arabic"/>
          <w:rtl/>
        </w:rPr>
        <w:t>وفي الصحيحين من حديث جرير ولا رآني إلا تبسم والترمذي في الشمائل من</w:t>
      </w:r>
      <w:r>
        <w:rPr>
          <w:rFonts w:cs="Traditional Arabic"/>
          <w:rtl/>
        </w:rPr>
        <w:t xml:space="preserve"> </w:t>
      </w:r>
      <w:r w:rsidRPr="00C22AE2">
        <w:rPr>
          <w:rFonts w:cs="Traditional Arabic"/>
          <w:rtl/>
        </w:rPr>
        <w:t>حديث علي يضحك مما تضحكون منه ويتعجب مما تعجبون منه ومسلم من حديث جابر بن</w:t>
      </w:r>
      <w:r>
        <w:rPr>
          <w:rFonts w:cs="Traditional Arabic"/>
          <w:rtl/>
        </w:rPr>
        <w:t xml:space="preserve"> </w:t>
      </w:r>
      <w:r w:rsidRPr="00C22AE2">
        <w:rPr>
          <w:rFonts w:cs="Traditional Arabic"/>
          <w:rtl/>
        </w:rPr>
        <w:t>سمرة كانوا يتحدثون في أمر الجاهلية فيضحكون ويتبسم ولربما ضحك حتى تبدو نواجذه</w:t>
      </w:r>
      <w:r>
        <w:rPr>
          <w:rFonts w:cs="Traditional Arabic"/>
          <w:rtl/>
        </w:rPr>
        <w:t xml:space="preserve"> </w:t>
      </w:r>
      <w:r w:rsidRPr="00C22AE2">
        <w:rPr>
          <w:rFonts w:cs="Traditional Arabic"/>
          <w:rtl/>
        </w:rPr>
        <w:t>حديث ولربما ضحك حتى تبدو نواجذه متفق عليه من حديث عبد الله بن مسعود في قصة</w:t>
      </w:r>
      <w:r>
        <w:rPr>
          <w:rFonts w:cs="Traditional Arabic"/>
          <w:rtl/>
        </w:rPr>
        <w:t xml:space="preserve"> </w:t>
      </w:r>
      <w:r w:rsidRPr="00C22AE2">
        <w:rPr>
          <w:rFonts w:cs="Traditional Arabic"/>
          <w:rtl/>
        </w:rPr>
        <w:t>آخر من يخرج من النار وفي قصة الحبر الذي قال إن الله يضع السموات على أصبع ومن</w:t>
      </w:r>
      <w:r>
        <w:rPr>
          <w:rFonts w:cs="Traditional Arabic"/>
          <w:rtl/>
        </w:rPr>
        <w:t xml:space="preserve"> </w:t>
      </w:r>
      <w:r w:rsidRPr="00C22AE2">
        <w:rPr>
          <w:rFonts w:cs="Traditional Arabic"/>
          <w:rtl/>
        </w:rPr>
        <w:t>حديث أبي هريرة في قصة المجامع في رمضان وغير ذلك وكان ضحك أصحابه عنده التبسم</w:t>
      </w:r>
      <w:r>
        <w:rPr>
          <w:rFonts w:cs="Traditional Arabic"/>
          <w:rtl/>
        </w:rPr>
        <w:t xml:space="preserve"> </w:t>
      </w:r>
      <w:r w:rsidRPr="00C22AE2">
        <w:rPr>
          <w:rFonts w:cs="Traditional Arabic"/>
          <w:rtl/>
        </w:rPr>
        <w:t>اقتداء به وتوقيرا له حديث كان ضحك أصحابه عنده التبسم اقتداء به وتوقيرا له أخرجه</w:t>
      </w:r>
      <w:r>
        <w:rPr>
          <w:rFonts w:cs="Traditional Arabic"/>
          <w:rtl/>
        </w:rPr>
        <w:t xml:space="preserve"> </w:t>
      </w:r>
      <w:r w:rsidRPr="00C22AE2">
        <w:rPr>
          <w:rFonts w:cs="Traditional Arabic"/>
          <w:rtl/>
        </w:rPr>
        <w:t>الترمذي في الشمائل من حديث هند بن أبي هالة في أثناء حديثه الطويل جل ضحكه التبسم</w:t>
      </w:r>
      <w:r>
        <w:rPr>
          <w:rFonts w:cs="Traditional Arabic"/>
          <w:rtl/>
        </w:rPr>
        <w:t xml:space="preserve"> </w:t>
      </w:r>
      <w:r w:rsidRPr="00C22AE2">
        <w:rPr>
          <w:rFonts w:cs="Traditional Arabic"/>
          <w:rtl/>
        </w:rPr>
        <w:t>قالوا ولقد جاءه أعرابي يوما وهو عليه السلام متغير اللون ينكره أصحابه فأراد أن يسأله فقالوا</w:t>
      </w:r>
      <w:r>
        <w:rPr>
          <w:rFonts w:cs="Traditional Arabic"/>
          <w:rtl/>
        </w:rPr>
        <w:t xml:space="preserve"> </w:t>
      </w:r>
      <w:r w:rsidRPr="00C22AE2">
        <w:rPr>
          <w:rFonts w:cs="Traditional Arabic"/>
          <w:rtl/>
        </w:rPr>
        <w:t>لا تفعل يا أعرابي فإنا ننكر لونه فقال دعوني فوالذي بعثه بالحق نبيا لا أدعه حتى يتبسم فقال يا</w:t>
      </w:r>
      <w:r>
        <w:rPr>
          <w:rFonts w:cs="Traditional Arabic"/>
          <w:rtl/>
        </w:rPr>
        <w:t xml:space="preserve"> </w:t>
      </w:r>
      <w:r w:rsidRPr="00C22AE2">
        <w:rPr>
          <w:rFonts w:cs="Traditional Arabic"/>
          <w:rtl/>
        </w:rPr>
        <w:t>رسول الله بلغنا أن المسيح يعني الدجال يأتي الناس بالثريد وقد هلكوا جوعا أفترى لي بأبي أنت</w:t>
      </w:r>
      <w:r>
        <w:rPr>
          <w:rFonts w:cs="Traditional Arabic"/>
          <w:rtl/>
        </w:rPr>
        <w:t xml:space="preserve"> </w:t>
      </w:r>
      <w:r w:rsidRPr="00C22AE2">
        <w:rPr>
          <w:rFonts w:cs="Traditional Arabic"/>
          <w:rtl/>
        </w:rPr>
        <w:t>وأمي أن أكف عن ثريده تعففا وتنزها حتى أهلك هرالا أم أضرب في ثريده حتى إذا تضلعت</w:t>
      </w:r>
      <w:r>
        <w:rPr>
          <w:rFonts w:cs="Traditional Arabic"/>
          <w:rtl/>
        </w:rPr>
        <w:t xml:space="preserve"> </w:t>
      </w:r>
      <w:r w:rsidRPr="00C22AE2">
        <w:rPr>
          <w:rFonts w:cs="Traditional Arabic"/>
          <w:rtl/>
        </w:rPr>
        <w:t>شبعا آمنت بالله وكفرت به قالوا فضحك رسول الله</w:t>
      </w:r>
      <w:r>
        <w:rPr>
          <w:rFonts w:cs="Traditional Arabic"/>
          <w:rtl/>
        </w:rPr>
        <w:t xml:space="preserve"> صلى الله عليه وسلم </w:t>
      </w:r>
      <w:r w:rsidRPr="00C22AE2">
        <w:rPr>
          <w:rFonts w:cs="Traditional Arabic"/>
          <w:rtl/>
        </w:rPr>
        <w:t>حتى</w:t>
      </w:r>
      <w:r>
        <w:rPr>
          <w:rFonts w:cs="Traditional Arabic"/>
          <w:rtl/>
        </w:rPr>
        <w:t xml:space="preserve"> </w:t>
      </w:r>
      <w:r w:rsidRPr="00C22AE2">
        <w:rPr>
          <w:rFonts w:cs="Traditional Arabic"/>
          <w:rtl/>
        </w:rPr>
        <w:t>بدت نواجذه ثم قال لا بل يغنيك الله بما يغني به المؤمنين حديث جاءه أعرابي يوما وهو متغير</w:t>
      </w:r>
      <w:r>
        <w:rPr>
          <w:rFonts w:cs="Traditional Arabic"/>
          <w:rtl/>
        </w:rPr>
        <w:t xml:space="preserve"> </w:t>
      </w:r>
      <w:r w:rsidRPr="00C22AE2">
        <w:rPr>
          <w:rFonts w:cs="Traditional Arabic"/>
          <w:rtl/>
        </w:rPr>
        <w:t>ينكره أصحابه فأراد أن يسأله فقالوا لا تفعل يا أعرابي فإنا ننكر لونه فقال دعوني والذي بعثه</w:t>
      </w:r>
      <w:r>
        <w:rPr>
          <w:rFonts w:cs="Traditional Arabic"/>
          <w:rtl/>
        </w:rPr>
        <w:t xml:space="preserve"> </w:t>
      </w:r>
      <w:r w:rsidRPr="00C22AE2">
        <w:rPr>
          <w:rFonts w:cs="Traditional Arabic"/>
          <w:rtl/>
        </w:rPr>
        <w:t>بالحق نبيا لا أدعه حتى يتبسم فقال يا رسول الله بلغنا أن المسيح الدجال يأتي الناس بالثريد وقد</w:t>
      </w:r>
      <w:r>
        <w:rPr>
          <w:rFonts w:cs="Traditional Arabic"/>
          <w:rtl/>
        </w:rPr>
        <w:t xml:space="preserve"> </w:t>
      </w:r>
      <w:r w:rsidRPr="00C22AE2">
        <w:rPr>
          <w:rFonts w:cs="Traditional Arabic"/>
          <w:rtl/>
        </w:rPr>
        <w:t>هلكوا جوعا الحديث وهو حديث منكر لم أقف لهعلى أصل ويرده قوله</w:t>
      </w:r>
      <w:r>
        <w:rPr>
          <w:rFonts w:cs="Traditional Arabic"/>
          <w:rtl/>
        </w:rPr>
        <w:t xml:space="preserve"> صلى الله عليه وسلم </w:t>
      </w:r>
      <w:r w:rsidRPr="00C22AE2">
        <w:rPr>
          <w:rFonts w:cs="Traditional Arabic"/>
          <w:rtl/>
        </w:rPr>
        <w:t>في حديث المغيرة بن شعبة المتفق عليه حين سأله أنهم يقولون إن معه جبل خبز</w:t>
      </w:r>
      <w:r>
        <w:rPr>
          <w:rFonts w:cs="Traditional Arabic"/>
          <w:rtl/>
        </w:rPr>
        <w:t xml:space="preserve"> </w:t>
      </w:r>
      <w:r w:rsidRPr="00C22AE2">
        <w:rPr>
          <w:rFonts w:cs="Traditional Arabic"/>
          <w:rtl/>
        </w:rPr>
        <w:t>ونهر ماء قال هو أهون على الله من ذلك وفي رواية لمسلم أنهم يقولون معه جبالا من خبز</w:t>
      </w:r>
      <w:r>
        <w:rPr>
          <w:rFonts w:cs="Traditional Arabic"/>
          <w:rtl/>
        </w:rPr>
        <w:t xml:space="preserve"> </w:t>
      </w:r>
      <w:r w:rsidRPr="00C22AE2">
        <w:rPr>
          <w:rFonts w:cs="Traditional Arabic"/>
          <w:rtl/>
        </w:rPr>
        <w:t>ولحم الحديث نعم في حديث حذيفة وأبي مسعود المتفق عليهما إن معه ماء ونارا الحديث قالوا</w:t>
      </w:r>
      <w:r>
        <w:rPr>
          <w:rFonts w:cs="Traditional Arabic"/>
          <w:rtl/>
        </w:rPr>
        <w:t xml:space="preserve"> </w:t>
      </w:r>
      <w:r w:rsidRPr="00C22AE2">
        <w:rPr>
          <w:rFonts w:cs="Traditional Arabic"/>
          <w:rtl/>
        </w:rPr>
        <w:t>وكان</w:t>
      </w:r>
      <w:r>
        <w:rPr>
          <w:rFonts w:cs="Traditional Arabic" w:hint="cs"/>
          <w:rtl/>
        </w:rPr>
        <w:t xml:space="preserve"> </w:t>
      </w:r>
      <w:r w:rsidRPr="00C22AE2">
        <w:rPr>
          <w:rFonts w:cs="Traditional Arabic"/>
          <w:rtl/>
        </w:rPr>
        <w:t>من أكثر الناس تبسما وأطيبهم نفسا مالم ينزل عليه قرآن أو يذكر الساعة أو يخطب بخطبة عظة</w:t>
      </w:r>
      <w:r>
        <w:rPr>
          <w:rFonts w:cs="Traditional Arabic"/>
          <w:rtl/>
        </w:rPr>
        <w:t xml:space="preserve"> </w:t>
      </w:r>
      <w:r w:rsidRPr="00C22AE2">
        <w:rPr>
          <w:rFonts w:cs="Traditional Arabic"/>
          <w:rtl/>
        </w:rPr>
        <w:t>حديث كان من أكثر الناس تبسما وأطيبهم نفسا ما لم ينزل عليه القرآن أو يذكر الساعة أو</w:t>
      </w:r>
      <w:r>
        <w:rPr>
          <w:rFonts w:cs="Traditional Arabic"/>
          <w:rtl/>
        </w:rPr>
        <w:t xml:space="preserve"> </w:t>
      </w:r>
      <w:r w:rsidRPr="00C22AE2">
        <w:rPr>
          <w:rFonts w:cs="Traditional Arabic"/>
          <w:rtl/>
        </w:rPr>
        <w:t>يخطب بخطبة عظة تقدم حديث عبد الله بن الحارث ما رأيت أحدا أكثر تبسما منه وللطبراني في</w:t>
      </w:r>
      <w:r>
        <w:rPr>
          <w:rFonts w:cs="Traditional Arabic"/>
          <w:rtl/>
        </w:rPr>
        <w:t xml:space="preserve"> </w:t>
      </w:r>
      <w:r w:rsidRPr="00C22AE2">
        <w:rPr>
          <w:rFonts w:cs="Traditional Arabic"/>
          <w:rtl/>
        </w:rPr>
        <w:t>مكارم الأخلاق من حديث جابر كان إذا نزل عليه الوحي قلت نذير قوم فإذا سرى عنه</w:t>
      </w:r>
      <w:r>
        <w:rPr>
          <w:rFonts w:cs="Traditional Arabic"/>
          <w:rtl/>
        </w:rPr>
        <w:t xml:space="preserve"> </w:t>
      </w:r>
      <w:r w:rsidRPr="00C22AE2">
        <w:rPr>
          <w:rFonts w:cs="Traditional Arabic"/>
          <w:rtl/>
        </w:rPr>
        <w:t>فأكثر الناس ضحكا الحديث ولأحمد من حديث على أو الزبير كان يخطب فيذكر بأيام الله حتى</w:t>
      </w:r>
      <w:r>
        <w:rPr>
          <w:rFonts w:cs="Traditional Arabic"/>
          <w:rtl/>
        </w:rPr>
        <w:t xml:space="preserve"> </w:t>
      </w:r>
      <w:r w:rsidRPr="00C22AE2">
        <w:rPr>
          <w:rFonts w:cs="Traditional Arabic"/>
          <w:rtl/>
        </w:rPr>
        <w:t>يعرف ذلك في وجهه وكأنه نذير قوم يصبحهم الأمر غدوة وكان إذا كان حديث عهد بجبريل</w:t>
      </w:r>
      <w:r>
        <w:rPr>
          <w:rFonts w:cs="Traditional Arabic"/>
          <w:rtl/>
        </w:rPr>
        <w:t xml:space="preserve"> </w:t>
      </w:r>
      <w:r w:rsidRPr="00C22AE2">
        <w:rPr>
          <w:rFonts w:cs="Traditional Arabic"/>
          <w:rtl/>
        </w:rPr>
        <w:t>لم يتبسم ضاحكا حتى يرتفع عنه ورواه أبو يعلى من حديث الزبير من غير شك وللحاكم من</w:t>
      </w:r>
      <w:r>
        <w:rPr>
          <w:rFonts w:cs="Traditional Arabic"/>
          <w:rtl/>
        </w:rPr>
        <w:t xml:space="preserve"> </w:t>
      </w:r>
      <w:r w:rsidRPr="00C22AE2">
        <w:rPr>
          <w:rFonts w:cs="Traditional Arabic"/>
          <w:rtl/>
        </w:rPr>
        <w:t>حديث جابر كان إذا ذكر الساعة أحمرت وجنتاه واشتد غضبه وهو عند مسلم بلفظ كان إذا</w:t>
      </w:r>
      <w:r>
        <w:rPr>
          <w:rFonts w:cs="Traditional Arabic"/>
          <w:rtl/>
        </w:rPr>
        <w:t xml:space="preserve"> </w:t>
      </w:r>
      <w:r w:rsidRPr="00C22AE2">
        <w:rPr>
          <w:rFonts w:cs="Traditional Arabic"/>
          <w:rtl/>
        </w:rPr>
        <w:t>خطب وكان إذا سر ورضى فهو أحسن الناس رضا فإن وعظ وعظ بجد وإن غضب وليس</w:t>
      </w:r>
      <w:r>
        <w:rPr>
          <w:rFonts w:cs="Traditional Arabic"/>
          <w:rtl/>
        </w:rPr>
        <w:t xml:space="preserve"> </w:t>
      </w:r>
      <w:r w:rsidRPr="00C22AE2">
        <w:rPr>
          <w:rFonts w:cs="Traditional Arabic"/>
          <w:rtl/>
        </w:rPr>
        <w:t>يغضب إلا لله لم يقم لغضبه شيء وكذلك كان في أموره كلها حديث كان إذا سر ورضي فهو</w:t>
      </w:r>
      <w:r>
        <w:rPr>
          <w:rFonts w:cs="Traditional Arabic"/>
          <w:rtl/>
        </w:rPr>
        <w:t xml:space="preserve"> </w:t>
      </w:r>
      <w:r w:rsidRPr="00C22AE2">
        <w:rPr>
          <w:rFonts w:cs="Traditional Arabic"/>
          <w:rtl/>
        </w:rPr>
        <w:t>أحسن الناس رضا وإن وعظ وعظ بجد وإن غضب ولا يغضب إلا لله لم يقم لغضبه شيء</w:t>
      </w:r>
      <w:r>
        <w:rPr>
          <w:rFonts w:cs="Traditional Arabic"/>
          <w:rtl/>
        </w:rPr>
        <w:t xml:space="preserve"> </w:t>
      </w:r>
      <w:r w:rsidRPr="00C22AE2">
        <w:rPr>
          <w:rFonts w:cs="Traditional Arabic"/>
          <w:rtl/>
        </w:rPr>
        <w:t>وكذلك كان في أموره كلها أخرجه أبو الشيخ ابن حبان في كتاب أخلاق النبي</w:t>
      </w:r>
      <w:r>
        <w:rPr>
          <w:rFonts w:cs="Traditional Arabic"/>
          <w:rtl/>
        </w:rPr>
        <w:t xml:space="preserve"> صلى الله عليه وسلم </w:t>
      </w:r>
      <w:r w:rsidRPr="00C22AE2">
        <w:rPr>
          <w:rFonts w:cs="Traditional Arabic"/>
          <w:rtl/>
        </w:rPr>
        <w:t>من حديث ابن عمر كان رسول الله</w:t>
      </w:r>
      <w:r>
        <w:rPr>
          <w:rFonts w:cs="Traditional Arabic"/>
          <w:rtl/>
        </w:rPr>
        <w:t xml:space="preserve"> صلى الله عليه وسلم </w:t>
      </w:r>
      <w:r w:rsidRPr="00C22AE2">
        <w:rPr>
          <w:rFonts w:cs="Traditional Arabic"/>
          <w:rtl/>
        </w:rPr>
        <w:t>يعرف</w:t>
      </w:r>
      <w:r>
        <w:rPr>
          <w:rFonts w:cs="Traditional Arabic"/>
          <w:rtl/>
        </w:rPr>
        <w:t xml:space="preserve"> </w:t>
      </w:r>
      <w:r w:rsidRPr="00C22AE2">
        <w:rPr>
          <w:rFonts w:cs="Traditional Arabic"/>
          <w:rtl/>
        </w:rPr>
        <w:t>غضبه ورضاه بوجهه كان إذا رضي فكأنما ملاحك الجدر وجهه وإسناده ضعيف والمراد به</w:t>
      </w:r>
      <w:r>
        <w:rPr>
          <w:rFonts w:cs="Traditional Arabic"/>
          <w:rtl/>
        </w:rPr>
        <w:t xml:space="preserve"> </w:t>
      </w:r>
      <w:r w:rsidRPr="00C22AE2">
        <w:rPr>
          <w:rFonts w:cs="Traditional Arabic"/>
          <w:rtl/>
        </w:rPr>
        <w:t>المرآة توضع في الشمس فيرى ضوءها على الجدار وللشيخين من حديث كعب بن مالك قال</w:t>
      </w:r>
      <w:r>
        <w:rPr>
          <w:rFonts w:cs="Traditional Arabic"/>
          <w:rtl/>
        </w:rPr>
        <w:t xml:space="preserve"> </w:t>
      </w:r>
      <w:r w:rsidRPr="00C22AE2">
        <w:rPr>
          <w:rFonts w:cs="Traditional Arabic"/>
          <w:rtl/>
        </w:rPr>
        <w:t>وهو يبرق وجهه من السرور وفيه وكان إذا سر استنار وجهه حتى كأنه قطعة قمر وكنا نعرف</w:t>
      </w:r>
      <w:r>
        <w:rPr>
          <w:rFonts w:cs="Traditional Arabic"/>
          <w:rtl/>
        </w:rPr>
        <w:t xml:space="preserve"> </w:t>
      </w:r>
      <w:r w:rsidRPr="00C22AE2">
        <w:rPr>
          <w:rFonts w:cs="Traditional Arabic"/>
          <w:rtl/>
        </w:rPr>
        <w:t>ذلك منه الحديث ومسلم كان إذا خطب احمرت عيناه وعلا صوته واشتد غضبه الحديث وقد</w:t>
      </w:r>
      <w:r>
        <w:rPr>
          <w:rFonts w:cs="Traditional Arabic"/>
          <w:rtl/>
        </w:rPr>
        <w:t xml:space="preserve"> </w:t>
      </w:r>
      <w:r w:rsidRPr="00C22AE2">
        <w:rPr>
          <w:rFonts w:cs="Traditional Arabic"/>
          <w:rtl/>
        </w:rPr>
        <w:t>تقدم والترمذي في الشمائل في حديث هند بن أبي هالة لا تغضبه الدنيا وما كان منها فإذا</w:t>
      </w:r>
      <w:r>
        <w:rPr>
          <w:rFonts w:cs="Traditional Arabic"/>
          <w:rtl/>
        </w:rPr>
        <w:t xml:space="preserve"> </w:t>
      </w:r>
      <w:r w:rsidRPr="00C22AE2">
        <w:rPr>
          <w:rFonts w:cs="Traditional Arabic"/>
          <w:rtl/>
        </w:rPr>
        <w:t>تعدى الحق لم يقم لغضبه شيء حتى ينتصر له ولا يغضب لنفسه ولا ينتصر لها وقد تقدم وكان</w:t>
      </w:r>
      <w:r>
        <w:rPr>
          <w:rFonts w:cs="Traditional Arabic"/>
          <w:rtl/>
        </w:rPr>
        <w:t xml:space="preserve"> </w:t>
      </w:r>
      <w:r w:rsidRPr="00C22AE2">
        <w:rPr>
          <w:rFonts w:cs="Traditional Arabic"/>
          <w:rtl/>
        </w:rPr>
        <w:t>إذا نزل به الأمر فوض الأمر إلى الله وتبرأ من الحول والقوة واستنزل الهدى فيقول اللهم أرني</w:t>
      </w:r>
      <w:r>
        <w:rPr>
          <w:rFonts w:cs="Traditional Arabic"/>
          <w:rtl/>
        </w:rPr>
        <w:t xml:space="preserve"> </w:t>
      </w:r>
      <w:r w:rsidRPr="00C22AE2">
        <w:rPr>
          <w:rFonts w:cs="Traditional Arabic"/>
          <w:rtl/>
        </w:rPr>
        <w:t>الحق حقا فأتبعه وأرني المنكر منكرا وأرزقني اجتنابه وأعذني من أن يشتبه علي فأتبع هواي بغير</w:t>
      </w:r>
      <w:r>
        <w:rPr>
          <w:rFonts w:cs="Traditional Arabic"/>
          <w:rtl/>
        </w:rPr>
        <w:t xml:space="preserve"> </w:t>
      </w:r>
      <w:r w:rsidRPr="00C22AE2">
        <w:rPr>
          <w:rFonts w:cs="Traditional Arabic"/>
          <w:rtl/>
        </w:rPr>
        <w:t>هدى منك واجعل هواي تبعا لطاعتك وخذ رضا نفسك من نفسي في عافية وأهدني لما اختلف</w:t>
      </w:r>
      <w:r>
        <w:rPr>
          <w:rFonts w:cs="Traditional Arabic"/>
          <w:rtl/>
        </w:rPr>
        <w:t xml:space="preserve"> </w:t>
      </w:r>
      <w:r w:rsidRPr="00C22AE2">
        <w:rPr>
          <w:rFonts w:cs="Traditional Arabic"/>
          <w:rtl/>
        </w:rPr>
        <w:t>فيه من الحق بإذنك إنك تهدي من تشاء إلى صراط مستقيم حديث كان يقول اللهم أرني الحق</w:t>
      </w:r>
      <w:r>
        <w:rPr>
          <w:rFonts w:cs="Traditional Arabic"/>
          <w:rtl/>
        </w:rPr>
        <w:t xml:space="preserve"> </w:t>
      </w:r>
      <w:r w:rsidRPr="00C22AE2">
        <w:rPr>
          <w:rFonts w:cs="Traditional Arabic"/>
          <w:rtl/>
        </w:rPr>
        <w:t>حقا فأتبعه وأرني المنكر منكرا وأرزقني اجتنابه وأعذني من أن يشتبه على فأتبع هواي بغير هدى</w:t>
      </w:r>
      <w:r>
        <w:rPr>
          <w:rFonts w:cs="Traditional Arabic"/>
          <w:rtl/>
        </w:rPr>
        <w:t xml:space="preserve"> </w:t>
      </w:r>
      <w:r w:rsidRPr="00C22AE2">
        <w:rPr>
          <w:rFonts w:cs="Traditional Arabic"/>
          <w:rtl/>
        </w:rPr>
        <w:t>منك واجعل هواي تبعا لطاعتك وخذ رضا نفسك من نفسي في عافية واهدني لما اختلف فيه</w:t>
      </w:r>
      <w:r>
        <w:rPr>
          <w:rFonts w:cs="Traditional Arabic"/>
          <w:rtl/>
        </w:rPr>
        <w:t xml:space="preserve"> </w:t>
      </w:r>
      <w:r w:rsidRPr="00C22AE2">
        <w:rPr>
          <w:rFonts w:cs="Traditional Arabic"/>
          <w:rtl/>
        </w:rPr>
        <w:t>من الحق بإذنك إنك تهدي من تشاء إلى صراط مستقيم لم أقف لأوله على أصل وروى</w:t>
      </w:r>
      <w:r>
        <w:rPr>
          <w:rFonts w:cs="Traditional Arabic"/>
          <w:rtl/>
        </w:rPr>
        <w:t xml:space="preserve"> </w:t>
      </w:r>
      <w:r w:rsidRPr="00C22AE2">
        <w:rPr>
          <w:rFonts w:cs="Traditional Arabic"/>
          <w:rtl/>
        </w:rPr>
        <w:t>المستغفري في الدعوات من حديث أبي هريرة كان النبي</w:t>
      </w:r>
      <w:r>
        <w:rPr>
          <w:rFonts w:cs="Traditional Arabic"/>
          <w:rtl/>
        </w:rPr>
        <w:t xml:space="preserve"> صلى الله عليه وسلم </w:t>
      </w:r>
      <w:r w:rsidRPr="00C22AE2">
        <w:rPr>
          <w:rFonts w:cs="Traditional Arabic"/>
          <w:rtl/>
        </w:rPr>
        <w:t>يدعو</w:t>
      </w:r>
      <w:r>
        <w:rPr>
          <w:rFonts w:cs="Traditional Arabic"/>
          <w:rtl/>
        </w:rPr>
        <w:t xml:space="preserve"> </w:t>
      </w:r>
      <w:r w:rsidRPr="00C22AE2">
        <w:rPr>
          <w:rFonts w:cs="Traditional Arabic"/>
          <w:rtl/>
        </w:rPr>
        <w:t>فيقول اللهم إنك سألتنا من أنفسنا ما لا نملكه إلا بك فأعطنا منها ما يرضيك عنا ومسلم من</w:t>
      </w:r>
      <w:r>
        <w:rPr>
          <w:rFonts w:cs="Traditional Arabic"/>
          <w:rtl/>
        </w:rPr>
        <w:t xml:space="preserve"> </w:t>
      </w:r>
      <w:r w:rsidRPr="00C22AE2">
        <w:rPr>
          <w:rFonts w:cs="Traditional Arabic"/>
          <w:rtl/>
        </w:rPr>
        <w:t>حديث عائشة فيما كان يفتتح به صلاته من الليل اهدني لما اختلف فيه إلى آخر الحديث</w:t>
      </w:r>
      <w:r>
        <w:rPr>
          <w:rFonts w:cs="Traditional Arabic"/>
          <w:rtl/>
        </w:rPr>
        <w:t xml:space="preserve"> </w:t>
      </w:r>
      <w:r w:rsidRPr="00C22AE2">
        <w:rPr>
          <w:rFonts w:cs="Traditional Arabic"/>
          <w:rtl/>
        </w:rPr>
        <w:t>بيان أخلاقه وآدابه في الطعام</w:t>
      </w:r>
      <w:r>
        <w:rPr>
          <w:rFonts w:cs="Traditional Arabic"/>
          <w:rtl/>
        </w:rPr>
        <w:t xml:space="preserve"> </w:t>
      </w:r>
      <w:r w:rsidRPr="00C22AE2">
        <w:rPr>
          <w:rFonts w:cs="Traditional Arabic"/>
          <w:rtl/>
        </w:rPr>
        <w:t>كان</w:t>
      </w:r>
      <w:r>
        <w:rPr>
          <w:rFonts w:cs="Traditional Arabic"/>
          <w:rtl/>
        </w:rPr>
        <w:t xml:space="preserve"> صلى الله عليه وسلم </w:t>
      </w:r>
      <w:r w:rsidRPr="00C22AE2">
        <w:rPr>
          <w:rFonts w:cs="Traditional Arabic"/>
          <w:rtl/>
        </w:rPr>
        <w:t>يأكل ما وجد حديث كان يأكل ما وجد تقدم وكان</w:t>
      </w:r>
      <w:r>
        <w:rPr>
          <w:rFonts w:cs="Traditional Arabic"/>
          <w:rtl/>
        </w:rPr>
        <w:t xml:space="preserve"> </w:t>
      </w:r>
      <w:r w:rsidRPr="00C22AE2">
        <w:rPr>
          <w:rFonts w:cs="Traditional Arabic"/>
          <w:rtl/>
        </w:rPr>
        <w:t>أحب الطعام إليه ما كان على ضفف حديث كان أحب الطعام إليه ما كان على ضفف أي</w:t>
      </w:r>
      <w:r>
        <w:rPr>
          <w:rFonts w:cs="Traditional Arabic"/>
          <w:rtl/>
        </w:rPr>
        <w:t xml:space="preserve"> </w:t>
      </w:r>
      <w:r w:rsidRPr="00C22AE2">
        <w:rPr>
          <w:rFonts w:cs="Traditional Arabic"/>
          <w:rtl/>
        </w:rPr>
        <w:t>كثرت عليه الأيدي أخرجه أبو يعلى والطبراني في الأوسط وابن عدي في الكامل من حديث</w:t>
      </w:r>
      <w:r>
        <w:rPr>
          <w:rFonts w:cs="Traditional Arabic"/>
          <w:rtl/>
        </w:rPr>
        <w:t xml:space="preserve"> </w:t>
      </w:r>
      <w:r w:rsidRPr="00C22AE2">
        <w:rPr>
          <w:rFonts w:cs="Traditional Arabic"/>
          <w:rtl/>
        </w:rPr>
        <w:t>جابر بسند حسن أحب الطعام إلى الله ما كثرت عليه الأيدي ولأبي يعلى من حديث أنس لم</w:t>
      </w:r>
      <w:r>
        <w:rPr>
          <w:rFonts w:cs="Traditional Arabic"/>
          <w:rtl/>
        </w:rPr>
        <w:t xml:space="preserve"> </w:t>
      </w:r>
      <w:r w:rsidRPr="00C22AE2">
        <w:rPr>
          <w:rFonts w:cs="Traditional Arabic"/>
          <w:rtl/>
        </w:rPr>
        <w:t>يجتمع له عذاء وعشاء خبز ولحم إلا على ضفف وإسناده ضعيف والضفف ما كثرت عليه</w:t>
      </w:r>
      <w:r>
        <w:rPr>
          <w:rFonts w:cs="Traditional Arabic"/>
          <w:rtl/>
        </w:rPr>
        <w:t xml:space="preserve"> </w:t>
      </w:r>
      <w:r w:rsidRPr="00C22AE2">
        <w:rPr>
          <w:rFonts w:cs="Traditional Arabic"/>
          <w:rtl/>
        </w:rPr>
        <w:t>الأيدي وكان إذا وضعت المائدة قال بسم الله اللهم اجعلها نعمة مشكورة تصل بها نعمة الجنة</w:t>
      </w:r>
      <w:r>
        <w:rPr>
          <w:rFonts w:cs="Traditional Arabic"/>
          <w:rtl/>
        </w:rPr>
        <w:t xml:space="preserve"> </w:t>
      </w:r>
      <w:r w:rsidRPr="00C22AE2">
        <w:rPr>
          <w:rFonts w:cs="Traditional Arabic"/>
          <w:rtl/>
        </w:rPr>
        <w:t>حديث كان إذا وضعت المائدة قال بسم الله اللهم اجعلها نعمة مشكورة تصل بها نعمة الجنة</w:t>
      </w:r>
      <w:r>
        <w:rPr>
          <w:rFonts w:cs="Traditional Arabic"/>
          <w:rtl/>
        </w:rPr>
        <w:t xml:space="preserve"> </w:t>
      </w:r>
      <w:r w:rsidRPr="00C22AE2">
        <w:rPr>
          <w:rFonts w:cs="Traditional Arabic"/>
          <w:rtl/>
        </w:rPr>
        <w:t>أما التسمية فرواها النسائي من رواية من خدم النبي</w:t>
      </w:r>
      <w:r>
        <w:rPr>
          <w:rFonts w:cs="Traditional Arabic"/>
          <w:rtl/>
        </w:rPr>
        <w:t xml:space="preserve"> صلى الله عليه وسلم </w:t>
      </w:r>
      <w:r w:rsidRPr="00C22AE2">
        <w:rPr>
          <w:rFonts w:cs="Traditional Arabic"/>
          <w:rtl/>
        </w:rPr>
        <w:t>ثمان سنين</w:t>
      </w:r>
      <w:r>
        <w:rPr>
          <w:rFonts w:cs="Traditional Arabic"/>
          <w:rtl/>
        </w:rPr>
        <w:t xml:space="preserve"> </w:t>
      </w:r>
      <w:r w:rsidRPr="00C22AE2">
        <w:rPr>
          <w:rFonts w:cs="Traditional Arabic"/>
          <w:rtl/>
        </w:rPr>
        <w:t>أنه سمع رسول الله</w:t>
      </w:r>
      <w:r>
        <w:rPr>
          <w:rFonts w:cs="Traditional Arabic"/>
          <w:rtl/>
        </w:rPr>
        <w:t xml:space="preserve"> صلى الله عليه وسلم </w:t>
      </w:r>
      <w:r w:rsidRPr="00C22AE2">
        <w:rPr>
          <w:rFonts w:cs="Traditional Arabic"/>
          <w:rtl/>
        </w:rPr>
        <w:t>إذا قرب إليه طعاما يقول بسم الله الحديث</w:t>
      </w:r>
      <w:r>
        <w:rPr>
          <w:rFonts w:cs="Traditional Arabic"/>
          <w:rtl/>
        </w:rPr>
        <w:t xml:space="preserve"> </w:t>
      </w:r>
      <w:r w:rsidRPr="00C22AE2">
        <w:rPr>
          <w:rFonts w:cs="Traditional Arabic"/>
          <w:rtl/>
        </w:rPr>
        <w:t>وإسناده صحيح وأما بقية الحديث فلم أجده وكان كثيرا إذا جلس يأكل يجمع بين ركبتيه</w:t>
      </w:r>
      <w:r>
        <w:rPr>
          <w:rFonts w:cs="Traditional Arabic"/>
          <w:rtl/>
        </w:rPr>
        <w:t xml:space="preserve"> </w:t>
      </w:r>
      <w:r w:rsidRPr="00C22AE2">
        <w:rPr>
          <w:rFonts w:cs="Traditional Arabic"/>
          <w:rtl/>
        </w:rPr>
        <w:t>وبين قدميه كما يجلس المصلى إلا أن الركبة تكون فوق الركبة والقدم فوق القدم ويقول إنما</w:t>
      </w:r>
      <w:r>
        <w:rPr>
          <w:rFonts w:cs="Traditional Arabic"/>
          <w:rtl/>
        </w:rPr>
        <w:t xml:space="preserve"> </w:t>
      </w:r>
      <w:r w:rsidRPr="00C22AE2">
        <w:rPr>
          <w:rFonts w:cs="Traditional Arabic"/>
          <w:rtl/>
        </w:rPr>
        <w:t>أنا عبد آكل كما يأكل العبد وأجلس كما يجلس العبد حديث كان كثيرا إذا جلس يأكل</w:t>
      </w:r>
      <w:r>
        <w:rPr>
          <w:rFonts w:cs="Traditional Arabic"/>
          <w:rtl/>
        </w:rPr>
        <w:t xml:space="preserve"> </w:t>
      </w:r>
      <w:r w:rsidRPr="00C22AE2">
        <w:rPr>
          <w:rFonts w:cs="Traditional Arabic"/>
          <w:rtl/>
        </w:rPr>
        <w:t>يجمع بين ركبتيه وقدميه كما يفعل المصلي إلا أن الركبة تكون فوق الركبة والقدم فوق القدم</w:t>
      </w:r>
      <w:r>
        <w:rPr>
          <w:rFonts w:cs="Traditional Arabic"/>
          <w:rtl/>
        </w:rPr>
        <w:t xml:space="preserve"> </w:t>
      </w:r>
      <w:r w:rsidRPr="00C22AE2">
        <w:rPr>
          <w:rFonts w:cs="Traditional Arabic"/>
          <w:rtl/>
        </w:rPr>
        <w:t>ويقول إنما أنا عبد آكل كما يأكل العبد وأجلس كما يجلس العبد أخرجه عبد الرزاق في</w:t>
      </w:r>
      <w:r>
        <w:rPr>
          <w:rFonts w:cs="Traditional Arabic"/>
          <w:rtl/>
        </w:rPr>
        <w:t xml:space="preserve"> </w:t>
      </w:r>
      <w:r w:rsidRPr="00C22AE2">
        <w:rPr>
          <w:rFonts w:cs="Traditional Arabic"/>
          <w:rtl/>
        </w:rPr>
        <w:t>المصنف من رواية أيوب معضلا أن النبي</w:t>
      </w:r>
      <w:r>
        <w:rPr>
          <w:rFonts w:cs="Traditional Arabic"/>
          <w:rtl/>
        </w:rPr>
        <w:t xml:space="preserve"> صلى الله عليه وسلم </w:t>
      </w:r>
      <w:r w:rsidRPr="00C22AE2">
        <w:rPr>
          <w:rFonts w:cs="Traditional Arabic"/>
          <w:rtl/>
        </w:rPr>
        <w:t>كان إذا أكل أحفز</w:t>
      </w:r>
      <w:r>
        <w:rPr>
          <w:rFonts w:cs="Traditional Arabic"/>
          <w:rtl/>
        </w:rPr>
        <w:t xml:space="preserve"> </w:t>
      </w:r>
      <w:r w:rsidRPr="00C22AE2">
        <w:rPr>
          <w:rFonts w:cs="Traditional Arabic"/>
          <w:rtl/>
        </w:rPr>
        <w:t>وقال آكل كما يأكل العبد الحديث وروى ابن الضحاك في الشمائل من حديث أنس بسند</w:t>
      </w:r>
      <w:r>
        <w:rPr>
          <w:rFonts w:cs="Traditional Arabic"/>
          <w:rtl/>
        </w:rPr>
        <w:t xml:space="preserve"> </w:t>
      </w:r>
      <w:r w:rsidRPr="00C22AE2">
        <w:rPr>
          <w:rFonts w:cs="Traditional Arabic"/>
          <w:rtl/>
        </w:rPr>
        <w:t>ضعيف كان إذا قعد على الطعام استوفز على ركبته اليسرى وأقام اليمنى ثم قال إنما أنا عبد</w:t>
      </w:r>
      <w:r>
        <w:rPr>
          <w:rFonts w:cs="Traditional Arabic"/>
          <w:rtl/>
        </w:rPr>
        <w:t xml:space="preserve"> </w:t>
      </w:r>
      <w:r w:rsidRPr="00C22AE2">
        <w:rPr>
          <w:rFonts w:cs="Traditional Arabic"/>
          <w:rtl/>
        </w:rPr>
        <w:t>آكل كما يأكل العبد وأفعل كما يفعل العبد وروى أبو الشيخ في أخلاق النبي</w:t>
      </w:r>
      <w:r>
        <w:rPr>
          <w:rFonts w:cs="Traditional Arabic"/>
          <w:rtl/>
        </w:rPr>
        <w:t xml:space="preserve"> صلى الله عليه وسلم </w:t>
      </w:r>
      <w:r w:rsidRPr="00C22AE2">
        <w:rPr>
          <w:rFonts w:cs="Traditional Arabic"/>
          <w:rtl/>
        </w:rPr>
        <w:t>بسند حسن من حديث أبي بن كعب أن النبي</w:t>
      </w:r>
      <w:r>
        <w:rPr>
          <w:rFonts w:cs="Traditional Arabic"/>
          <w:rtl/>
        </w:rPr>
        <w:t xml:space="preserve"> صلى الله عليه وسلم </w:t>
      </w:r>
      <w:r w:rsidRPr="00C22AE2">
        <w:rPr>
          <w:rFonts w:cs="Traditional Arabic"/>
          <w:rtl/>
        </w:rPr>
        <w:t>كان يجثو على ركبتيه وكان لا يتكئ أورده في صفة أكل رسول الله</w:t>
      </w:r>
      <w:r>
        <w:rPr>
          <w:rFonts w:cs="Traditional Arabic"/>
          <w:rtl/>
        </w:rPr>
        <w:t xml:space="preserve"> صلى الله عليه وسلم </w:t>
      </w:r>
      <w:r w:rsidRPr="00C22AE2">
        <w:rPr>
          <w:rFonts w:cs="Traditional Arabic"/>
          <w:rtl/>
        </w:rPr>
        <w:t>وللبزار من حديث ابن عمر إنما أنا عبد آكل كما يأكل العبد ولأبي يعلى من حديث</w:t>
      </w:r>
      <w:r>
        <w:rPr>
          <w:rFonts w:cs="Traditional Arabic"/>
          <w:rtl/>
        </w:rPr>
        <w:t xml:space="preserve"> </w:t>
      </w:r>
      <w:r w:rsidRPr="00C22AE2">
        <w:rPr>
          <w:rFonts w:cs="Traditional Arabic"/>
          <w:rtl/>
        </w:rPr>
        <w:t>عائشة آكل كما يأكل العبد وأجلس كما يجلس العبد وسندهما ضعيف وكان لا يأكل الحار</w:t>
      </w:r>
      <w:r>
        <w:rPr>
          <w:rFonts w:cs="Traditional Arabic"/>
          <w:rtl/>
        </w:rPr>
        <w:t xml:space="preserve"> </w:t>
      </w:r>
      <w:r w:rsidRPr="00C22AE2">
        <w:rPr>
          <w:rFonts w:cs="Traditional Arabic"/>
          <w:rtl/>
        </w:rPr>
        <w:t>ويقول إنه غير ذي</w:t>
      </w:r>
      <w:r>
        <w:rPr>
          <w:rFonts w:cs="Traditional Arabic" w:hint="cs"/>
          <w:rtl/>
        </w:rPr>
        <w:t xml:space="preserve"> </w:t>
      </w:r>
      <w:r w:rsidRPr="00C22AE2">
        <w:rPr>
          <w:rFonts w:cs="Traditional Arabic"/>
          <w:rtl/>
        </w:rPr>
        <w:t>بركة وإن الله لم يطعمنا نارا فأبردوه حديث كان لا يأكل الحار ويقول إنه غير ذي بركة وإن</w:t>
      </w:r>
      <w:r>
        <w:rPr>
          <w:rFonts w:cs="Traditional Arabic"/>
          <w:rtl/>
        </w:rPr>
        <w:t xml:space="preserve"> </w:t>
      </w:r>
      <w:r w:rsidRPr="00C22AE2">
        <w:rPr>
          <w:rFonts w:cs="Traditional Arabic"/>
          <w:rtl/>
        </w:rPr>
        <w:t>الله لم يطعمنا نارا أخرجه البيهقي من حديث أبي هريرة بإسناد صحيح أتي النبي</w:t>
      </w:r>
      <w:r>
        <w:rPr>
          <w:rFonts w:cs="Traditional Arabic"/>
          <w:rtl/>
        </w:rPr>
        <w:t xml:space="preserve"> صلى الله عليه وسلم </w:t>
      </w:r>
      <w:r w:rsidRPr="00C22AE2">
        <w:rPr>
          <w:rFonts w:cs="Traditional Arabic"/>
          <w:rtl/>
        </w:rPr>
        <w:t>يوما بطعام سخن فقال ما دخل بطني طعام سخن منذ كذا وكذا قبل اليوم</w:t>
      </w:r>
      <w:r>
        <w:rPr>
          <w:rFonts w:cs="Traditional Arabic"/>
          <w:rtl/>
        </w:rPr>
        <w:t xml:space="preserve"> </w:t>
      </w:r>
      <w:r w:rsidRPr="00C22AE2">
        <w:rPr>
          <w:rFonts w:cs="Traditional Arabic"/>
          <w:rtl/>
        </w:rPr>
        <w:t>ولأحمد بإسناد جيد والطبراني والبيهقي في الشعب من حديث خولة بنت قيس وقدمت له</w:t>
      </w:r>
      <w:r>
        <w:rPr>
          <w:rFonts w:cs="Traditional Arabic"/>
          <w:rtl/>
        </w:rPr>
        <w:t xml:space="preserve"> </w:t>
      </w:r>
      <w:r w:rsidRPr="00C22AE2">
        <w:rPr>
          <w:rFonts w:cs="Traditional Arabic"/>
          <w:rtl/>
        </w:rPr>
        <w:t>صريرة فوضع يده فيها فوجد حرها فقبضها لفظ الطبراني والبيهقي وقال أحمد فأحرقت أصابعه</w:t>
      </w:r>
      <w:r>
        <w:rPr>
          <w:rFonts w:cs="Traditional Arabic"/>
          <w:rtl/>
        </w:rPr>
        <w:t xml:space="preserve"> </w:t>
      </w:r>
      <w:r w:rsidRPr="00C22AE2">
        <w:rPr>
          <w:rFonts w:cs="Traditional Arabic"/>
          <w:rtl/>
        </w:rPr>
        <w:t>فقال حس وللطبراني في الأوسط من حديث أبي هريرة أبردوا الطعام فإن الطعام الحار غير ذي</w:t>
      </w:r>
      <w:r>
        <w:rPr>
          <w:rFonts w:cs="Traditional Arabic"/>
          <w:rtl/>
        </w:rPr>
        <w:t xml:space="preserve"> </w:t>
      </w:r>
      <w:r w:rsidRPr="00C22AE2">
        <w:rPr>
          <w:rFonts w:cs="Traditional Arabic"/>
          <w:rtl/>
        </w:rPr>
        <w:t>بركة وله فيه وفي الصغير من حديثه أتى بصحفة تفور فرفع يده منها وقال إن الله لم يطعمنا نارا</w:t>
      </w:r>
      <w:r>
        <w:rPr>
          <w:rFonts w:cs="Traditional Arabic"/>
          <w:rtl/>
        </w:rPr>
        <w:t xml:space="preserve"> </w:t>
      </w:r>
      <w:r w:rsidRPr="00C22AE2">
        <w:rPr>
          <w:rFonts w:cs="Traditional Arabic"/>
          <w:rtl/>
        </w:rPr>
        <w:t>وكلاهما ضعيف وكان يأكل مما يليه حديث كان يأكل مما يليه أخرجه أبو الشيخ ابن حبان من</w:t>
      </w:r>
      <w:r>
        <w:rPr>
          <w:rFonts w:cs="Traditional Arabic"/>
          <w:rtl/>
        </w:rPr>
        <w:t xml:space="preserve"> </w:t>
      </w:r>
      <w:r w:rsidRPr="00C22AE2">
        <w:rPr>
          <w:rFonts w:cs="Traditional Arabic"/>
          <w:rtl/>
        </w:rPr>
        <w:t>حديث عائشة وفي إسناده رجل لم يسم وسماه في رواية له وكذلك البيهقي في روايته في الشعب</w:t>
      </w:r>
      <w:r>
        <w:rPr>
          <w:rFonts w:cs="Traditional Arabic"/>
          <w:rtl/>
        </w:rPr>
        <w:t xml:space="preserve"> </w:t>
      </w:r>
      <w:r w:rsidRPr="00C22AE2">
        <w:rPr>
          <w:rFonts w:cs="Traditional Arabic"/>
          <w:rtl/>
        </w:rPr>
        <w:t>عبيد بن القاسم نسيب سفيان الثوري وقال البيهقي تفرد به عبيد هذا وقد رماه ابن معين</w:t>
      </w:r>
      <w:r>
        <w:rPr>
          <w:rFonts w:cs="Traditional Arabic"/>
          <w:rtl/>
        </w:rPr>
        <w:t xml:space="preserve"> </w:t>
      </w:r>
      <w:r w:rsidRPr="00C22AE2">
        <w:rPr>
          <w:rFonts w:cs="Traditional Arabic"/>
          <w:rtl/>
        </w:rPr>
        <w:t>بالكذب ولأبي الشيخ من حديث عبد الله بن جعفر نحوه ويأكل بأصابعه الثلاث حديث أكله</w:t>
      </w:r>
      <w:r>
        <w:rPr>
          <w:rFonts w:cs="Traditional Arabic"/>
          <w:rtl/>
        </w:rPr>
        <w:t xml:space="preserve"> </w:t>
      </w:r>
      <w:r w:rsidRPr="00C22AE2">
        <w:rPr>
          <w:rFonts w:cs="Traditional Arabic"/>
          <w:rtl/>
        </w:rPr>
        <w:t>بأصابعه الثلاث أخرجه مسلم من حديث كعب بن مالك وربما استعان بالرابعة حديث استعانته</w:t>
      </w:r>
      <w:r>
        <w:rPr>
          <w:rFonts w:cs="Traditional Arabic"/>
          <w:rtl/>
        </w:rPr>
        <w:t xml:space="preserve"> </w:t>
      </w:r>
      <w:r w:rsidRPr="00C22AE2">
        <w:rPr>
          <w:rFonts w:cs="Traditional Arabic"/>
          <w:rtl/>
        </w:rPr>
        <w:t>بالرابعة رويناه في الغيلانيات من حديث عامر بن ربيعة وفي القاسم بن عبد الله العمري هالك</w:t>
      </w:r>
      <w:r>
        <w:rPr>
          <w:rFonts w:cs="Traditional Arabic"/>
          <w:rtl/>
        </w:rPr>
        <w:t xml:space="preserve"> </w:t>
      </w:r>
      <w:r w:rsidRPr="00C22AE2">
        <w:rPr>
          <w:rFonts w:cs="Traditional Arabic"/>
          <w:rtl/>
        </w:rPr>
        <w:t>وفي مصنف ابن أبي شيبة من رواية الزهري مرسلا كان النبي</w:t>
      </w:r>
      <w:r>
        <w:rPr>
          <w:rFonts w:cs="Traditional Arabic"/>
          <w:rtl/>
        </w:rPr>
        <w:t xml:space="preserve"> صلى الله عليه وسلم </w:t>
      </w:r>
      <w:r w:rsidRPr="00C22AE2">
        <w:rPr>
          <w:rFonts w:cs="Traditional Arabic"/>
          <w:rtl/>
        </w:rPr>
        <w:t>يأكل بالخمس ولم يأكل بأصبعين ويقول إن ذلك أكلة الشيطان حديث لم يأكل بأصبعين ويقول</w:t>
      </w:r>
      <w:r>
        <w:rPr>
          <w:rFonts w:cs="Traditional Arabic"/>
          <w:rtl/>
        </w:rPr>
        <w:t xml:space="preserve"> </w:t>
      </w:r>
      <w:r w:rsidRPr="00C22AE2">
        <w:rPr>
          <w:rFonts w:cs="Traditional Arabic"/>
          <w:rtl/>
        </w:rPr>
        <w:t>إن ذلك أكله الشيطان أخرجه الدارقطني في الأفراد من حديث ابن عباس بإسناد ضعيف لا</w:t>
      </w:r>
      <w:r>
        <w:rPr>
          <w:rFonts w:cs="Traditional Arabic"/>
          <w:rtl/>
        </w:rPr>
        <w:t xml:space="preserve"> </w:t>
      </w:r>
      <w:r w:rsidRPr="00C22AE2">
        <w:rPr>
          <w:rFonts w:cs="Traditional Arabic"/>
          <w:rtl/>
        </w:rPr>
        <w:t>تأكل بأصبع فإنه أكل الملوك ولا تأكل بأصبعين فإنه أكل الشياطين الحديث وجاءه عثمان بن</w:t>
      </w:r>
      <w:r>
        <w:rPr>
          <w:rFonts w:cs="Traditional Arabic"/>
          <w:rtl/>
        </w:rPr>
        <w:t xml:space="preserve"> </w:t>
      </w:r>
      <w:r w:rsidRPr="00C22AE2">
        <w:rPr>
          <w:rFonts w:cs="Traditional Arabic"/>
          <w:rtl/>
        </w:rPr>
        <w:t>عفان رضي الله عنه بفالوذج فأكل منه وقال ما هذا يا عبد الله قال بأبي أنت وأمي نجعل السمن</w:t>
      </w:r>
      <w:r>
        <w:rPr>
          <w:rFonts w:cs="Traditional Arabic"/>
          <w:rtl/>
        </w:rPr>
        <w:t xml:space="preserve"> </w:t>
      </w:r>
      <w:r w:rsidRPr="00C22AE2">
        <w:rPr>
          <w:rFonts w:cs="Traditional Arabic"/>
          <w:rtl/>
        </w:rPr>
        <w:t>والعسل في البرمة ونضعها على النار ثم نغليه ثم نأخذ مخ الحنطة إذا طحنت فنقليه على السمن</w:t>
      </w:r>
      <w:r>
        <w:rPr>
          <w:rFonts w:cs="Traditional Arabic"/>
          <w:rtl/>
        </w:rPr>
        <w:t xml:space="preserve"> </w:t>
      </w:r>
      <w:r w:rsidRPr="00C22AE2">
        <w:rPr>
          <w:rFonts w:cs="Traditional Arabic"/>
          <w:rtl/>
        </w:rPr>
        <w:t>والعسل في البرمة ثم نسوطه حتى ينضج فيأتي كما ترى فقال رسول الله</w:t>
      </w:r>
      <w:r>
        <w:rPr>
          <w:rFonts w:cs="Traditional Arabic"/>
          <w:rtl/>
        </w:rPr>
        <w:t xml:space="preserve"> صلى الله عليه وسلم </w:t>
      </w:r>
      <w:r w:rsidRPr="00C22AE2">
        <w:rPr>
          <w:rFonts w:cs="Traditional Arabic"/>
          <w:rtl/>
        </w:rPr>
        <w:t>إن هذا الطعام طيب حديث جاءه عثمان بن عفان بفالوذج الحديث قلت</w:t>
      </w:r>
      <w:r>
        <w:rPr>
          <w:rFonts w:cs="Traditional Arabic"/>
          <w:rtl/>
        </w:rPr>
        <w:t xml:space="preserve"> </w:t>
      </w:r>
      <w:r w:rsidRPr="00C22AE2">
        <w:rPr>
          <w:rFonts w:cs="Traditional Arabic"/>
          <w:rtl/>
        </w:rPr>
        <w:t>المعروف أن الذي صنعه عثمان الخبيص رواه البيهقي في الشعب من حديث ليث بن أبي سليم</w:t>
      </w:r>
      <w:r>
        <w:rPr>
          <w:rFonts w:cs="Traditional Arabic"/>
          <w:rtl/>
        </w:rPr>
        <w:t xml:space="preserve"> </w:t>
      </w:r>
      <w:r w:rsidRPr="00C22AE2">
        <w:rPr>
          <w:rFonts w:cs="Traditional Arabic"/>
          <w:rtl/>
        </w:rPr>
        <w:t>قال إن أول من خبص الخبيص عثمان بن عفان قدمت عليه عير تحمل النقى والعسل الحديث</w:t>
      </w:r>
      <w:r>
        <w:rPr>
          <w:rFonts w:cs="Traditional Arabic"/>
          <w:rtl/>
        </w:rPr>
        <w:t xml:space="preserve"> </w:t>
      </w:r>
      <w:r w:rsidRPr="00C22AE2">
        <w:rPr>
          <w:rFonts w:cs="Traditional Arabic"/>
          <w:rtl/>
        </w:rPr>
        <w:t>وقال هذا منقطع وروى الطبراني والبيهقي في الشعب من حديث عبد الله بن سلام أقبلعثمان</w:t>
      </w:r>
      <w:r>
        <w:rPr>
          <w:rFonts w:cs="Traditional Arabic"/>
          <w:rtl/>
        </w:rPr>
        <w:t xml:space="preserve"> </w:t>
      </w:r>
      <w:r w:rsidRPr="00C22AE2">
        <w:rPr>
          <w:rFonts w:cs="Traditional Arabic"/>
          <w:rtl/>
        </w:rPr>
        <w:t>ومعه راحلة عليها غرارتان وفيه فإذا دقيق وسمن وعسل وفيه ثم قال لأصحابه كلوا هذا الذي</w:t>
      </w:r>
      <w:r>
        <w:rPr>
          <w:rFonts w:cs="Traditional Arabic"/>
          <w:rtl/>
        </w:rPr>
        <w:t xml:space="preserve"> </w:t>
      </w:r>
      <w:r w:rsidRPr="00C22AE2">
        <w:rPr>
          <w:rFonts w:cs="Traditional Arabic"/>
          <w:rtl/>
        </w:rPr>
        <w:t>تسميه فارس الخبيص وأما خبر الفالوذج فرواه ابن ماجه بإسناد ضعيف من حديث ابن عباس</w:t>
      </w:r>
      <w:r>
        <w:rPr>
          <w:rFonts w:cs="Traditional Arabic"/>
          <w:rtl/>
        </w:rPr>
        <w:t xml:space="preserve"> </w:t>
      </w:r>
      <w:r w:rsidRPr="00C22AE2">
        <w:rPr>
          <w:rFonts w:cs="Traditional Arabic"/>
          <w:rtl/>
        </w:rPr>
        <w:t>قال أول ما سمعنا بالفالوذج أن جبريل أتى النبي</w:t>
      </w:r>
      <w:r>
        <w:rPr>
          <w:rFonts w:cs="Traditional Arabic"/>
          <w:rtl/>
        </w:rPr>
        <w:t xml:space="preserve"> صلى الله عليه وسلم </w:t>
      </w:r>
      <w:r w:rsidRPr="00C22AE2">
        <w:rPr>
          <w:rFonts w:cs="Traditional Arabic"/>
          <w:rtl/>
        </w:rPr>
        <w:t>فقال إن أمتك</w:t>
      </w:r>
      <w:r>
        <w:rPr>
          <w:rFonts w:cs="Traditional Arabic"/>
          <w:rtl/>
        </w:rPr>
        <w:t xml:space="preserve"> </w:t>
      </w:r>
      <w:r w:rsidRPr="00C22AE2">
        <w:rPr>
          <w:rFonts w:cs="Traditional Arabic"/>
          <w:rtl/>
        </w:rPr>
        <w:t>تفتح عليهم الأرض ويفاض عليهم من الدنيا حتى إنهم ليأكلون الفالوذج قال النبي</w:t>
      </w:r>
      <w:r>
        <w:rPr>
          <w:rFonts w:cs="Traditional Arabic"/>
          <w:rtl/>
        </w:rPr>
        <w:t xml:space="preserve"> صلى الله عليه وسلم </w:t>
      </w:r>
      <w:r w:rsidRPr="00C22AE2">
        <w:rPr>
          <w:rFonts w:cs="Traditional Arabic"/>
          <w:rtl/>
        </w:rPr>
        <w:t>وما الفالوذج قال يخلطون السمن والعسل جميعا قال ابن الجوزي في</w:t>
      </w:r>
      <w:r>
        <w:rPr>
          <w:rFonts w:cs="Traditional Arabic"/>
          <w:rtl/>
        </w:rPr>
        <w:t xml:space="preserve"> </w:t>
      </w:r>
      <w:r w:rsidRPr="00C22AE2">
        <w:rPr>
          <w:rFonts w:cs="Traditional Arabic"/>
          <w:rtl/>
        </w:rPr>
        <w:t>الموضوعات هذا حديث باطل لا أصل له وكان يأكل خبز الشعير غير منخول حديث كان</w:t>
      </w:r>
      <w:r>
        <w:rPr>
          <w:rFonts w:cs="Traditional Arabic"/>
          <w:rtl/>
        </w:rPr>
        <w:t xml:space="preserve"> </w:t>
      </w:r>
      <w:r w:rsidRPr="00C22AE2">
        <w:rPr>
          <w:rFonts w:cs="Traditional Arabic"/>
          <w:rtl/>
        </w:rPr>
        <w:t>يأكل خبز الشعير غير منخول أخرجه البخاري من حديث سهل بن سعد وكان يأكل القثاء</w:t>
      </w:r>
      <w:r>
        <w:rPr>
          <w:rFonts w:cs="Traditional Arabic"/>
          <w:rtl/>
        </w:rPr>
        <w:t xml:space="preserve"> </w:t>
      </w:r>
      <w:r w:rsidRPr="00C22AE2">
        <w:rPr>
          <w:rFonts w:cs="Traditional Arabic"/>
          <w:rtl/>
        </w:rPr>
        <w:t>بالرطب حديث كان يأكل القثاء بالرطب متفق عليه من حديث عبد الله بن جعفر وبالملح</w:t>
      </w:r>
      <w:r>
        <w:rPr>
          <w:rFonts w:cs="Traditional Arabic"/>
          <w:rtl/>
        </w:rPr>
        <w:t xml:space="preserve"> </w:t>
      </w:r>
      <w:r w:rsidRPr="00C22AE2">
        <w:rPr>
          <w:rFonts w:cs="Traditional Arabic"/>
          <w:rtl/>
        </w:rPr>
        <w:t>حديث كان يأكل القثاء بالملح أخرجه أبو الشيخ من حديث عائشة وفيه يحيى بن هاشم كذبه</w:t>
      </w:r>
      <w:r>
        <w:rPr>
          <w:rFonts w:cs="Traditional Arabic"/>
          <w:rtl/>
        </w:rPr>
        <w:t xml:space="preserve"> </w:t>
      </w:r>
      <w:r w:rsidRPr="00C22AE2">
        <w:rPr>
          <w:rFonts w:cs="Traditional Arabic"/>
          <w:rtl/>
        </w:rPr>
        <w:t>ابن معين وغيره ورواه ابن عدي وفيه عباد بن كثير متروك وكان أحب الفواكه الرطبة إليه</w:t>
      </w:r>
      <w:r>
        <w:rPr>
          <w:rFonts w:cs="Traditional Arabic"/>
          <w:rtl/>
        </w:rPr>
        <w:t xml:space="preserve"> </w:t>
      </w:r>
      <w:r w:rsidRPr="00C22AE2">
        <w:rPr>
          <w:rFonts w:cs="Traditional Arabic"/>
          <w:rtl/>
        </w:rPr>
        <w:t>البطيخ والعنب حديث كان أحب الفاكهة الرطبة إليه البطيخ والعنب أخرجه أبو نعيم في الطب</w:t>
      </w:r>
      <w:r>
        <w:rPr>
          <w:rFonts w:cs="Traditional Arabic"/>
          <w:rtl/>
        </w:rPr>
        <w:t xml:space="preserve"> </w:t>
      </w:r>
      <w:r w:rsidRPr="00C22AE2">
        <w:rPr>
          <w:rFonts w:cs="Traditional Arabic"/>
          <w:rtl/>
        </w:rPr>
        <w:t>النبوي من رواية أمية بن زيد العبسي أن النبي</w:t>
      </w:r>
      <w:r>
        <w:rPr>
          <w:rFonts w:cs="Traditional Arabic"/>
          <w:rtl/>
        </w:rPr>
        <w:t xml:space="preserve"> صلى الله عليه وسلم </w:t>
      </w:r>
      <w:r w:rsidRPr="00C22AE2">
        <w:rPr>
          <w:rFonts w:cs="Traditional Arabic"/>
          <w:rtl/>
        </w:rPr>
        <w:t>كان يحب من</w:t>
      </w:r>
      <w:r>
        <w:rPr>
          <w:rFonts w:cs="Traditional Arabic"/>
          <w:rtl/>
        </w:rPr>
        <w:t xml:space="preserve"> </w:t>
      </w:r>
      <w:r w:rsidRPr="00C22AE2">
        <w:rPr>
          <w:rFonts w:cs="Traditional Arabic"/>
          <w:rtl/>
        </w:rPr>
        <w:t>الفاكهة العنب والبطيخ وروى أبو الشيخ وابن عدي في الكامل والطبراني في الأوسط والبيهقي</w:t>
      </w:r>
      <w:r>
        <w:rPr>
          <w:rFonts w:cs="Traditional Arabic"/>
          <w:rtl/>
        </w:rPr>
        <w:t xml:space="preserve"> </w:t>
      </w:r>
      <w:r w:rsidRPr="00C22AE2">
        <w:rPr>
          <w:rFonts w:cs="Traditional Arabic"/>
          <w:rtl/>
        </w:rPr>
        <w:t>في الشعب من حديث أنس كان يأخذ الرطب بيمينه والبطيخ بيساره ويأكل الرطب بالبطيخ</w:t>
      </w:r>
      <w:r>
        <w:rPr>
          <w:rFonts w:cs="Traditional Arabic"/>
          <w:rtl/>
        </w:rPr>
        <w:t xml:space="preserve"> </w:t>
      </w:r>
      <w:r w:rsidRPr="00C22AE2">
        <w:rPr>
          <w:rFonts w:cs="Traditional Arabic"/>
          <w:rtl/>
        </w:rPr>
        <w:t>وكان أحب الفاكهة إليه فيه يوسف ابن عطية الصفار مجمع على ضعفه وروى ابن عدي من</w:t>
      </w:r>
      <w:r>
        <w:rPr>
          <w:rFonts w:cs="Traditional Arabic"/>
          <w:rtl/>
        </w:rPr>
        <w:t xml:space="preserve"> </w:t>
      </w:r>
      <w:r w:rsidRPr="00C22AE2">
        <w:rPr>
          <w:rFonts w:cs="Traditional Arabic"/>
          <w:rtl/>
        </w:rPr>
        <w:t>حديث عائشة كان أحب الفاكهة لرسول الله</w:t>
      </w:r>
      <w:r>
        <w:rPr>
          <w:rFonts w:cs="Traditional Arabic"/>
          <w:rtl/>
        </w:rPr>
        <w:t xml:space="preserve"> صلى الله عليه وسلم </w:t>
      </w:r>
      <w:r w:rsidRPr="00C22AE2">
        <w:rPr>
          <w:rFonts w:cs="Traditional Arabic"/>
          <w:rtl/>
        </w:rPr>
        <w:t>الرطب والبطيخ</w:t>
      </w:r>
      <w:r>
        <w:rPr>
          <w:rFonts w:cs="Traditional Arabic"/>
          <w:rtl/>
        </w:rPr>
        <w:t xml:space="preserve"> </w:t>
      </w:r>
      <w:r w:rsidRPr="00C22AE2">
        <w:rPr>
          <w:rFonts w:cs="Traditional Arabic"/>
          <w:rtl/>
        </w:rPr>
        <w:t>وله من حديث آخر لها فإن خير الفاكهة العنب وكلاهما ضعيف وكان يأكل البطيخ بالخبز</w:t>
      </w:r>
      <w:r>
        <w:rPr>
          <w:rFonts w:cs="Traditional Arabic"/>
          <w:rtl/>
        </w:rPr>
        <w:t xml:space="preserve"> </w:t>
      </w:r>
      <w:r w:rsidRPr="00C22AE2">
        <w:rPr>
          <w:rFonts w:cs="Traditional Arabic"/>
          <w:rtl/>
        </w:rPr>
        <w:t>وبالسكر حديث كان يأكل البطيخ بالخبز والسكر أما أكل البطيخ بالخبز فلم أره وإنما وجدت</w:t>
      </w:r>
      <w:r>
        <w:rPr>
          <w:rFonts w:cs="Traditional Arabic"/>
          <w:rtl/>
        </w:rPr>
        <w:t xml:space="preserve"> </w:t>
      </w:r>
      <w:r w:rsidRPr="00C22AE2">
        <w:rPr>
          <w:rFonts w:cs="Traditional Arabic"/>
          <w:rtl/>
        </w:rPr>
        <w:t>أكل العنب بالخبز فيما رواه ابن عدي من حديث عائشة مرفوعا عليكم بالمرازمة قيل يا رسول</w:t>
      </w:r>
      <w:r>
        <w:rPr>
          <w:rFonts w:cs="Traditional Arabic"/>
          <w:rtl/>
        </w:rPr>
        <w:t xml:space="preserve"> </w:t>
      </w:r>
      <w:r w:rsidRPr="00C22AE2">
        <w:rPr>
          <w:rFonts w:cs="Traditional Arabic"/>
          <w:rtl/>
        </w:rPr>
        <w:t>الله وما المرازمة قال أكل الخبز مع العنب فإن خير الفاكهة العنب وخير الطعام الخبز وإسناده</w:t>
      </w:r>
      <w:r>
        <w:rPr>
          <w:rFonts w:cs="Traditional Arabic"/>
          <w:rtl/>
        </w:rPr>
        <w:t xml:space="preserve"> </w:t>
      </w:r>
      <w:r w:rsidRPr="00C22AE2">
        <w:rPr>
          <w:rFonts w:cs="Traditional Arabic"/>
          <w:rtl/>
        </w:rPr>
        <w:t>ضعيف وأما أكل البطيخ بالسكر فإن أريد بالسكر نوع من التمر والرطب مشهور فهو الحديث</w:t>
      </w:r>
      <w:r>
        <w:rPr>
          <w:rFonts w:cs="Traditional Arabic"/>
          <w:rtl/>
        </w:rPr>
        <w:t xml:space="preserve"> </w:t>
      </w:r>
      <w:r w:rsidRPr="00C22AE2">
        <w:rPr>
          <w:rFonts w:cs="Traditional Arabic"/>
          <w:rtl/>
        </w:rPr>
        <w:t>الآتي بعده وإن أريد به السكر الذي هو الطبرزد فلم أر له أصلا إلا في حديث منكر معضل</w:t>
      </w:r>
      <w:r>
        <w:rPr>
          <w:rFonts w:cs="Traditional Arabic"/>
          <w:rtl/>
        </w:rPr>
        <w:t xml:space="preserve"> </w:t>
      </w:r>
      <w:r w:rsidRPr="00C22AE2">
        <w:rPr>
          <w:rFonts w:cs="Traditional Arabic"/>
          <w:rtl/>
        </w:rPr>
        <w:t>رواه أبو عمر النوقاني في كتاب البطيخ من رواية محمد بن علي بن الحسين أن النبي</w:t>
      </w:r>
      <w:r>
        <w:rPr>
          <w:rFonts w:cs="Traditional Arabic"/>
          <w:rtl/>
        </w:rPr>
        <w:t xml:space="preserve"> صلى الله عليه وسلم </w:t>
      </w:r>
      <w:r w:rsidRPr="00C22AE2">
        <w:rPr>
          <w:rFonts w:cs="Traditional Arabic"/>
          <w:rtl/>
        </w:rPr>
        <w:t>أكل بطيخا بكسر وفيه موسى ابن ابراهيم المروزي كذبه يحيى بن</w:t>
      </w:r>
      <w:r>
        <w:rPr>
          <w:rFonts w:cs="Traditional Arabic"/>
          <w:rtl/>
        </w:rPr>
        <w:t xml:space="preserve"> </w:t>
      </w:r>
      <w:r w:rsidRPr="00C22AE2">
        <w:rPr>
          <w:rFonts w:cs="Traditional Arabic"/>
          <w:rtl/>
        </w:rPr>
        <w:t>معين وربما أكله</w:t>
      </w:r>
      <w:r>
        <w:rPr>
          <w:rFonts w:cs="Traditional Arabic" w:hint="cs"/>
          <w:rtl/>
        </w:rPr>
        <w:t xml:space="preserve"> </w:t>
      </w:r>
      <w:r w:rsidRPr="00C22AE2">
        <w:rPr>
          <w:rFonts w:cs="Traditional Arabic"/>
          <w:rtl/>
        </w:rPr>
        <w:t>بالرطب حديث أكل البطيخ بالرطب أخرجه الترمذي والنسائي من حديث عائشة وحسنه</w:t>
      </w:r>
      <w:r>
        <w:rPr>
          <w:rFonts w:cs="Traditional Arabic"/>
          <w:rtl/>
        </w:rPr>
        <w:t xml:space="preserve"> </w:t>
      </w:r>
      <w:r w:rsidRPr="00C22AE2">
        <w:rPr>
          <w:rFonts w:cs="Traditional Arabic"/>
          <w:rtl/>
        </w:rPr>
        <w:t>الترمذي وابن ماجه من حديث سهل بن سعد كان يأكل الرطب بالبطيخ وهو عند الدارمي</w:t>
      </w:r>
      <w:r>
        <w:rPr>
          <w:rFonts w:cs="Traditional Arabic"/>
          <w:rtl/>
        </w:rPr>
        <w:t xml:space="preserve"> </w:t>
      </w:r>
      <w:r w:rsidRPr="00C22AE2">
        <w:rPr>
          <w:rFonts w:cs="Traditional Arabic"/>
          <w:rtl/>
        </w:rPr>
        <w:t>بلفظ البطيخ بالرطب ويستعين باليدين جميعا وأكل يوما الرطب في يمينه وكان يحفظ النوى في</w:t>
      </w:r>
      <w:r>
        <w:rPr>
          <w:rFonts w:cs="Traditional Arabic"/>
          <w:rtl/>
        </w:rPr>
        <w:t xml:space="preserve"> </w:t>
      </w:r>
      <w:r w:rsidRPr="00C22AE2">
        <w:rPr>
          <w:rFonts w:cs="Traditional Arabic"/>
          <w:rtl/>
        </w:rPr>
        <w:t>يساره فمرت شاة فأشار إليها بالنوى فجعلت تأكل من كفه اليسرى وهو يأكل بيمينه حتى</w:t>
      </w:r>
      <w:r>
        <w:rPr>
          <w:rFonts w:cs="Traditional Arabic"/>
          <w:rtl/>
        </w:rPr>
        <w:t xml:space="preserve"> </w:t>
      </w:r>
      <w:r w:rsidRPr="00C22AE2">
        <w:rPr>
          <w:rFonts w:cs="Traditional Arabic"/>
          <w:rtl/>
        </w:rPr>
        <w:t>فرغ وانصرفت الشاة حديث استعانته باليدين جميعا فأكل يوما الرطب في يمينه وكان يحفظ</w:t>
      </w:r>
      <w:r>
        <w:rPr>
          <w:rFonts w:cs="Traditional Arabic"/>
          <w:rtl/>
        </w:rPr>
        <w:t xml:space="preserve"> </w:t>
      </w:r>
      <w:r w:rsidRPr="00C22AE2">
        <w:rPr>
          <w:rFonts w:cs="Traditional Arabic"/>
          <w:rtl/>
        </w:rPr>
        <w:t>النوى في يساره فمرت شاة فأشار إليها بالنوى فجعلت تأكل من كفه اليسرى وهو يأكل</w:t>
      </w:r>
      <w:r>
        <w:rPr>
          <w:rFonts w:cs="Traditional Arabic"/>
          <w:rtl/>
        </w:rPr>
        <w:t xml:space="preserve"> </w:t>
      </w:r>
      <w:r w:rsidRPr="00C22AE2">
        <w:rPr>
          <w:rFonts w:cs="Traditional Arabic"/>
          <w:rtl/>
        </w:rPr>
        <w:t>بيمينه حتى فرغ وانصرفت الشاة أما استعانته بيديه جميعا فرواه أحمد من حديث عبد الله بن</w:t>
      </w:r>
      <w:r>
        <w:rPr>
          <w:rFonts w:cs="Traditional Arabic"/>
          <w:rtl/>
        </w:rPr>
        <w:t xml:space="preserve"> </w:t>
      </w:r>
      <w:r w:rsidRPr="00C22AE2">
        <w:rPr>
          <w:rFonts w:cs="Traditional Arabic"/>
          <w:rtl/>
        </w:rPr>
        <w:t>جعفر قال آخر ما رأيت من رسول الله</w:t>
      </w:r>
      <w:r>
        <w:rPr>
          <w:rFonts w:cs="Traditional Arabic"/>
          <w:rtl/>
        </w:rPr>
        <w:t xml:space="preserve"> صلى الله عليه وسلم </w:t>
      </w:r>
      <w:r w:rsidRPr="00C22AE2">
        <w:rPr>
          <w:rFonts w:cs="Traditional Arabic"/>
          <w:rtl/>
        </w:rPr>
        <w:t>في إحدى يديه رطبات</w:t>
      </w:r>
      <w:r>
        <w:rPr>
          <w:rFonts w:cs="Traditional Arabic"/>
          <w:rtl/>
        </w:rPr>
        <w:t xml:space="preserve"> </w:t>
      </w:r>
      <w:r w:rsidRPr="00C22AE2">
        <w:rPr>
          <w:rFonts w:cs="Traditional Arabic"/>
          <w:rtl/>
        </w:rPr>
        <w:t>وفي الأخرى قثاء يأكل من هذه ويعض من هذه وتقدم حديث أنس في أكله بيديه قبل هذا</w:t>
      </w:r>
      <w:r>
        <w:rPr>
          <w:rFonts w:cs="Traditional Arabic"/>
          <w:rtl/>
        </w:rPr>
        <w:t xml:space="preserve"> </w:t>
      </w:r>
      <w:r w:rsidRPr="00C22AE2">
        <w:rPr>
          <w:rFonts w:cs="Traditional Arabic"/>
          <w:rtl/>
        </w:rPr>
        <w:t>بثلاثة أحاديث وأما قصته مع الشاة فرويناها في فوائد أبي بكر الشافعي من حديث أنس بإسناد</w:t>
      </w:r>
      <w:r>
        <w:rPr>
          <w:rFonts w:cs="Traditional Arabic"/>
          <w:rtl/>
        </w:rPr>
        <w:t xml:space="preserve"> </w:t>
      </w:r>
      <w:r w:rsidRPr="00C22AE2">
        <w:rPr>
          <w:rFonts w:cs="Traditional Arabic"/>
          <w:rtl/>
        </w:rPr>
        <w:t>ضعيف وكان ربما أكل العنب خرطا يرى زؤانه على لحيته كخرز اللؤلؤ حديث ربما أكل</w:t>
      </w:r>
      <w:r>
        <w:rPr>
          <w:rFonts w:cs="Traditional Arabic"/>
          <w:rtl/>
        </w:rPr>
        <w:t xml:space="preserve"> </w:t>
      </w:r>
      <w:r w:rsidRPr="00C22AE2">
        <w:rPr>
          <w:rFonts w:cs="Traditional Arabic"/>
          <w:rtl/>
        </w:rPr>
        <w:t>العنب خرطا الحديث أخرجه ابن عدي في الكامل من حديث العباس والعقيلي في الضعفاء من</w:t>
      </w:r>
      <w:r>
        <w:rPr>
          <w:rFonts w:cs="Traditional Arabic"/>
          <w:rtl/>
        </w:rPr>
        <w:t xml:space="preserve"> </w:t>
      </w:r>
      <w:r w:rsidRPr="00C22AE2">
        <w:rPr>
          <w:rFonts w:cs="Traditional Arabic"/>
          <w:rtl/>
        </w:rPr>
        <w:t>حديث ابن عباس هكذا مختصرا وكلاهما ضعيف وكان أكثر طعامه الماء والتمر حديث كان</w:t>
      </w:r>
      <w:r>
        <w:rPr>
          <w:rFonts w:cs="Traditional Arabic"/>
          <w:rtl/>
        </w:rPr>
        <w:t xml:space="preserve"> </w:t>
      </w:r>
      <w:r w:rsidRPr="00C22AE2">
        <w:rPr>
          <w:rFonts w:cs="Traditional Arabic"/>
          <w:rtl/>
        </w:rPr>
        <w:t>أكثر طعامه الماء والتمر أخرجه البخاري من حديث عائشة توفي رسول الله</w:t>
      </w:r>
      <w:r>
        <w:rPr>
          <w:rFonts w:cs="Traditional Arabic"/>
          <w:rtl/>
        </w:rPr>
        <w:t xml:space="preserve"> صلى الله عليه وسلم </w:t>
      </w:r>
      <w:r w:rsidRPr="00C22AE2">
        <w:rPr>
          <w:rFonts w:cs="Traditional Arabic"/>
          <w:rtl/>
        </w:rPr>
        <w:t>وقد شبعنا من الأسودين التمر والماء وكان اللبن بالتمر ويسميهما الأطيبين</w:t>
      </w:r>
      <w:r>
        <w:rPr>
          <w:rFonts w:cs="Traditional Arabic"/>
          <w:rtl/>
        </w:rPr>
        <w:t xml:space="preserve"> </w:t>
      </w:r>
      <w:r w:rsidRPr="00C22AE2">
        <w:rPr>
          <w:rFonts w:cs="Traditional Arabic"/>
          <w:rtl/>
        </w:rPr>
        <w:t>حديث كان يجمع اللبن بالتمر ويسميهما الأطيبين أخرجه أحمد من رواية إسماعيل بن أبي خالد</w:t>
      </w:r>
      <w:r>
        <w:rPr>
          <w:rFonts w:cs="Traditional Arabic"/>
          <w:rtl/>
        </w:rPr>
        <w:t xml:space="preserve"> </w:t>
      </w:r>
      <w:r w:rsidRPr="00C22AE2">
        <w:rPr>
          <w:rFonts w:cs="Traditional Arabic"/>
          <w:rtl/>
        </w:rPr>
        <w:t>عن أبيه قال دخلت على رجل وهو يجمع لبنا بتمر وقال ادن فإن رسول الله</w:t>
      </w:r>
      <w:r>
        <w:rPr>
          <w:rFonts w:cs="Traditional Arabic"/>
          <w:rtl/>
        </w:rPr>
        <w:t xml:space="preserve"> صلى الله عليه وسلم </w:t>
      </w:r>
      <w:r w:rsidRPr="00C22AE2">
        <w:rPr>
          <w:rFonts w:cs="Traditional Arabic"/>
          <w:rtl/>
        </w:rPr>
        <w:t>سماهما الأطيبين ورجاله ثقات وإبهامه لا يضر وكان أحب الطعام إليه اللحم</w:t>
      </w:r>
      <w:r>
        <w:rPr>
          <w:rFonts w:cs="Traditional Arabic"/>
          <w:rtl/>
        </w:rPr>
        <w:t xml:space="preserve"> </w:t>
      </w:r>
      <w:r w:rsidRPr="00C22AE2">
        <w:rPr>
          <w:rFonts w:cs="Traditional Arabic"/>
          <w:rtl/>
        </w:rPr>
        <w:t>ويقول هو يزيد في السمع وهو سيد الطعام في الدنيا والآخرة ولو سألت ربي أن يطعمنيه كل</w:t>
      </w:r>
      <w:r>
        <w:rPr>
          <w:rFonts w:cs="Traditional Arabic"/>
          <w:rtl/>
        </w:rPr>
        <w:t xml:space="preserve"> </w:t>
      </w:r>
      <w:r w:rsidRPr="00C22AE2">
        <w:rPr>
          <w:rFonts w:cs="Traditional Arabic"/>
          <w:rtl/>
        </w:rPr>
        <w:t>يوم لفعل حديث كان أحب الطعام إليه اللحم ويقول هو يزيد في السمع وهو سيد الطعام في</w:t>
      </w:r>
      <w:r>
        <w:rPr>
          <w:rFonts w:cs="Traditional Arabic"/>
          <w:rtl/>
        </w:rPr>
        <w:t xml:space="preserve"> </w:t>
      </w:r>
      <w:r w:rsidRPr="00C22AE2">
        <w:rPr>
          <w:rFonts w:cs="Traditional Arabic"/>
          <w:rtl/>
        </w:rPr>
        <w:t>الدنيا والآخرة ولو سألت ربي أن يطعمنيه كل يوم لفعل أخرجه أبو الشيخ من رواية ابن سمعان</w:t>
      </w:r>
      <w:r>
        <w:rPr>
          <w:rFonts w:cs="Traditional Arabic"/>
          <w:rtl/>
        </w:rPr>
        <w:t xml:space="preserve"> </w:t>
      </w:r>
      <w:r w:rsidRPr="00C22AE2">
        <w:rPr>
          <w:rFonts w:cs="Traditional Arabic"/>
          <w:rtl/>
        </w:rPr>
        <w:t>قال سمعت من علمائنا يقولون كان أحب الطعام إلى رسول الله</w:t>
      </w:r>
      <w:r>
        <w:rPr>
          <w:rFonts w:cs="Traditional Arabic"/>
          <w:rtl/>
        </w:rPr>
        <w:t xml:space="preserve"> صلى الله عليه وسلم </w:t>
      </w:r>
      <w:r w:rsidRPr="00C22AE2">
        <w:rPr>
          <w:rFonts w:cs="Traditional Arabic"/>
          <w:rtl/>
        </w:rPr>
        <w:t>اللحم الحديث والترمذي في الشمائل من حديث جابر أتانا النبي</w:t>
      </w:r>
      <w:r>
        <w:rPr>
          <w:rFonts w:cs="Traditional Arabic"/>
          <w:rtl/>
        </w:rPr>
        <w:t xml:space="preserve"> صلى الله عليه وسلم </w:t>
      </w:r>
      <w:r w:rsidRPr="00C22AE2">
        <w:rPr>
          <w:rFonts w:cs="Traditional Arabic"/>
          <w:rtl/>
        </w:rPr>
        <w:t>في منزلنا فذبحنا له شاة فقال كأنهم علموا أنا نحب اللحم وإسناده صحيح</w:t>
      </w:r>
      <w:r>
        <w:rPr>
          <w:rFonts w:cs="Traditional Arabic"/>
          <w:rtl/>
        </w:rPr>
        <w:t xml:space="preserve"> </w:t>
      </w:r>
      <w:r w:rsidRPr="00C22AE2">
        <w:rPr>
          <w:rFonts w:cs="Traditional Arabic"/>
          <w:rtl/>
        </w:rPr>
        <w:t>وابن ماجه من حديث أبي الدرداء بإسناد ضعيف سيد طعام أهل الدنيا وأهل الجنة اللحم وكان</w:t>
      </w:r>
      <w:r>
        <w:rPr>
          <w:rFonts w:cs="Traditional Arabic"/>
          <w:rtl/>
        </w:rPr>
        <w:t xml:space="preserve"> </w:t>
      </w:r>
      <w:r w:rsidRPr="00C22AE2">
        <w:rPr>
          <w:rFonts w:cs="Traditional Arabic"/>
          <w:rtl/>
        </w:rPr>
        <w:t>يأكل الثريد باللحم والقرع حديث كان يأكل الثريد باللحم والقرع أخرجه مسلم من حديث</w:t>
      </w:r>
      <w:r>
        <w:rPr>
          <w:rFonts w:cs="Traditional Arabic"/>
          <w:rtl/>
        </w:rPr>
        <w:t xml:space="preserve"> </w:t>
      </w:r>
      <w:r w:rsidRPr="00C22AE2">
        <w:rPr>
          <w:rFonts w:cs="Traditional Arabic"/>
          <w:rtl/>
        </w:rPr>
        <w:t>أنس وكان يحب القرع ويقول إنها شجرة أخي يونس عليه السلام حديث كان يحب القرع</w:t>
      </w:r>
      <w:r>
        <w:rPr>
          <w:rFonts w:cs="Traditional Arabic"/>
          <w:rtl/>
        </w:rPr>
        <w:t xml:space="preserve"> </w:t>
      </w:r>
      <w:r w:rsidRPr="00C22AE2">
        <w:rPr>
          <w:rFonts w:cs="Traditional Arabic"/>
          <w:rtl/>
        </w:rPr>
        <w:t>ويقول إنها شجرة أخي يونس أخرجه النسائي وابن ماجه من حديث أنس كان النبي</w:t>
      </w:r>
      <w:r>
        <w:rPr>
          <w:rFonts w:cs="Traditional Arabic"/>
          <w:rtl/>
        </w:rPr>
        <w:t xml:space="preserve"> صلى الله عليه وسلم </w:t>
      </w:r>
      <w:r w:rsidRPr="00C22AE2">
        <w:rPr>
          <w:rFonts w:cs="Traditional Arabic"/>
          <w:rtl/>
        </w:rPr>
        <w:t>يحب القرع وقال النسائي الدباء وهو عند مسلم بلفظ تعجبه وروى</w:t>
      </w:r>
      <w:r>
        <w:rPr>
          <w:rFonts w:cs="Traditional Arabic"/>
          <w:rtl/>
        </w:rPr>
        <w:t xml:space="preserve"> </w:t>
      </w:r>
      <w:r w:rsidRPr="00C22AE2">
        <w:rPr>
          <w:rFonts w:cs="Traditional Arabic"/>
          <w:rtl/>
        </w:rPr>
        <w:t>ابن مردويه في تفسيره من حديث أبي هريرة في قصة يونس فلفظته في أصل شجرة وهي الدباء</w:t>
      </w:r>
      <w:r>
        <w:rPr>
          <w:rFonts w:cs="Traditional Arabic"/>
          <w:rtl/>
        </w:rPr>
        <w:t xml:space="preserve"> </w:t>
      </w:r>
      <w:r w:rsidRPr="00C22AE2">
        <w:rPr>
          <w:rFonts w:cs="Traditional Arabic"/>
          <w:rtl/>
        </w:rPr>
        <w:t>قالت عائشة رضي الله عنها وكان يقول عائشة إذ طبختم قدرا فأكثروا فيها من الدباء فإنه</w:t>
      </w:r>
      <w:r>
        <w:rPr>
          <w:rFonts w:cs="Traditional Arabic"/>
          <w:rtl/>
        </w:rPr>
        <w:t xml:space="preserve"> </w:t>
      </w:r>
      <w:r w:rsidRPr="00C22AE2">
        <w:rPr>
          <w:rFonts w:cs="Traditional Arabic"/>
          <w:rtl/>
        </w:rPr>
        <w:t>يشد قلب الحزين حديث يا عائشة إذا طبختم قدرا فأكثروا فيها من الدباء فإنها تشد قلب</w:t>
      </w:r>
      <w:r>
        <w:rPr>
          <w:rFonts w:cs="Traditional Arabic"/>
          <w:rtl/>
        </w:rPr>
        <w:t xml:space="preserve"> </w:t>
      </w:r>
      <w:r w:rsidRPr="00C22AE2">
        <w:rPr>
          <w:rFonts w:cs="Traditional Arabic"/>
          <w:rtl/>
        </w:rPr>
        <w:t>الحزين رويناه في فوائد أبي بكر الشافعي وكان يأكل لحم الطير الذي يصاد حديث كان يأكل</w:t>
      </w:r>
      <w:r>
        <w:rPr>
          <w:rFonts w:cs="Traditional Arabic"/>
          <w:rtl/>
        </w:rPr>
        <w:t xml:space="preserve"> </w:t>
      </w:r>
      <w:r w:rsidRPr="00C22AE2">
        <w:rPr>
          <w:rFonts w:cs="Traditional Arabic"/>
          <w:rtl/>
        </w:rPr>
        <w:t>لحم الطير الذي يصاد أخرجه الترمذي من حديث أنس قال كان عند النبي</w:t>
      </w:r>
      <w:r>
        <w:rPr>
          <w:rFonts w:cs="Traditional Arabic"/>
          <w:rtl/>
        </w:rPr>
        <w:t xml:space="preserve"> صلى الله عليه وسلم </w:t>
      </w:r>
      <w:r w:rsidRPr="00C22AE2">
        <w:rPr>
          <w:rFonts w:cs="Traditional Arabic"/>
          <w:rtl/>
        </w:rPr>
        <w:t>طير فقال اللهم ائتني بأحب الخلق إليك يأكل معي هذا الطير فجاء علي فأكل</w:t>
      </w:r>
      <w:r>
        <w:rPr>
          <w:rFonts w:cs="Traditional Arabic"/>
          <w:rtl/>
        </w:rPr>
        <w:t xml:space="preserve"> </w:t>
      </w:r>
      <w:r w:rsidRPr="00C22AE2">
        <w:rPr>
          <w:rFonts w:cs="Traditional Arabic"/>
          <w:rtl/>
        </w:rPr>
        <w:t>معه قال حديث غريب قلت له طرق كلها ضعيفة وروى أبو داود والترمذي واستغربه من</w:t>
      </w:r>
      <w:r>
        <w:rPr>
          <w:rFonts w:cs="Traditional Arabic"/>
          <w:rtl/>
        </w:rPr>
        <w:t xml:space="preserve"> </w:t>
      </w:r>
      <w:r w:rsidRPr="00C22AE2">
        <w:rPr>
          <w:rFonts w:cs="Traditional Arabic"/>
          <w:rtl/>
        </w:rPr>
        <w:t>حديث سفينة قال أكلت مع النبي</w:t>
      </w:r>
      <w:r>
        <w:rPr>
          <w:rFonts w:cs="Traditional Arabic"/>
          <w:rtl/>
        </w:rPr>
        <w:t xml:space="preserve"> صلى الله عليه وسلم </w:t>
      </w:r>
      <w:r w:rsidRPr="00C22AE2">
        <w:rPr>
          <w:rFonts w:cs="Traditional Arabic"/>
          <w:rtl/>
        </w:rPr>
        <w:t>لحم حبارى وكان لا يتبعه</w:t>
      </w:r>
      <w:r>
        <w:rPr>
          <w:rFonts w:cs="Traditional Arabic"/>
          <w:rtl/>
        </w:rPr>
        <w:t xml:space="preserve"> </w:t>
      </w:r>
      <w:r w:rsidRPr="00C22AE2">
        <w:rPr>
          <w:rFonts w:cs="Traditional Arabic"/>
          <w:rtl/>
        </w:rPr>
        <w:t>والصيد ويحب أن يصاد له ويؤتى به فيأكله حديث كان لا يتبعه ولا يصيده ويحب أن يصاد له</w:t>
      </w:r>
      <w:r>
        <w:rPr>
          <w:rFonts w:cs="Traditional Arabic"/>
          <w:rtl/>
        </w:rPr>
        <w:t xml:space="preserve"> </w:t>
      </w:r>
      <w:r w:rsidRPr="00C22AE2">
        <w:rPr>
          <w:rFonts w:cs="Traditional Arabic"/>
          <w:rtl/>
        </w:rPr>
        <w:t>فيؤتى به فيأكله قلت هذا هو الظاهر من أحواله فقد قال من تبع الصيد غفل رواه أبو داود</w:t>
      </w:r>
      <w:r>
        <w:rPr>
          <w:rFonts w:cs="Traditional Arabic"/>
          <w:rtl/>
        </w:rPr>
        <w:t xml:space="preserve"> </w:t>
      </w:r>
      <w:r w:rsidRPr="00C22AE2">
        <w:rPr>
          <w:rFonts w:cs="Traditional Arabic"/>
          <w:rtl/>
        </w:rPr>
        <w:t>والنسائي والترمذي من حديث ابن عباس وقال حسن غريب وأما حديث صفوان بن أمية عند</w:t>
      </w:r>
      <w:r>
        <w:rPr>
          <w:rFonts w:cs="Traditional Arabic"/>
          <w:rtl/>
        </w:rPr>
        <w:t xml:space="preserve"> </w:t>
      </w:r>
      <w:r w:rsidRPr="00C22AE2">
        <w:rPr>
          <w:rFonts w:cs="Traditional Arabic"/>
          <w:rtl/>
        </w:rPr>
        <w:t>الطبراني قد كانت قبلي لله رسل كلهم يصطاد ويطلب الصيد فهو ضعيف جدا وكان إذا أكل</w:t>
      </w:r>
      <w:r>
        <w:rPr>
          <w:rFonts w:cs="Traditional Arabic"/>
          <w:rtl/>
        </w:rPr>
        <w:t xml:space="preserve"> </w:t>
      </w:r>
      <w:r w:rsidRPr="00C22AE2">
        <w:rPr>
          <w:rFonts w:cs="Traditional Arabic"/>
          <w:rtl/>
        </w:rPr>
        <w:t>اللحم لم يطأطئ رأسه إليه ويرفعه إلى فيه رفعا ثم ينتهشه انتهاشا حديث كان إذا أكل اللحم لم</w:t>
      </w:r>
      <w:r>
        <w:rPr>
          <w:rFonts w:cs="Traditional Arabic"/>
          <w:rtl/>
        </w:rPr>
        <w:t xml:space="preserve"> </w:t>
      </w:r>
      <w:r w:rsidRPr="00C22AE2">
        <w:rPr>
          <w:rFonts w:cs="Traditional Arabic"/>
          <w:rtl/>
        </w:rPr>
        <w:t>يطأطئ رأسه إليه ورفعه إلى فيه رفعا ثم نهشه أخرجه أبو داود من حديث صفوان بن أمية قال</w:t>
      </w:r>
      <w:r>
        <w:rPr>
          <w:rFonts w:cs="Traditional Arabic"/>
          <w:rtl/>
        </w:rPr>
        <w:t xml:space="preserve"> </w:t>
      </w:r>
      <w:r w:rsidRPr="00C22AE2">
        <w:rPr>
          <w:rFonts w:cs="Traditional Arabic"/>
          <w:rtl/>
        </w:rPr>
        <w:t>كنت آكل مع النبي</w:t>
      </w:r>
      <w:r>
        <w:rPr>
          <w:rFonts w:cs="Traditional Arabic"/>
          <w:rtl/>
        </w:rPr>
        <w:t xml:space="preserve"> صلى الله عليه وسلم </w:t>
      </w:r>
      <w:r w:rsidRPr="00C22AE2">
        <w:rPr>
          <w:rFonts w:cs="Traditional Arabic"/>
          <w:rtl/>
        </w:rPr>
        <w:t>فآخذ اللحم من العظم فقال أدن اللحم</w:t>
      </w:r>
      <w:r>
        <w:rPr>
          <w:rFonts w:cs="Traditional Arabic"/>
          <w:rtl/>
        </w:rPr>
        <w:t xml:space="preserve"> </w:t>
      </w:r>
      <w:r w:rsidRPr="00C22AE2">
        <w:rPr>
          <w:rFonts w:cs="Traditional Arabic"/>
          <w:rtl/>
        </w:rPr>
        <w:t>من فيك فإنه أهنأ وأمرأ والترمذي من حديثه انهش اللحم نهشا فإنه أهنئ وأمرأ وهو منقطع</w:t>
      </w:r>
      <w:r>
        <w:rPr>
          <w:rFonts w:cs="Traditional Arabic"/>
          <w:rtl/>
        </w:rPr>
        <w:t xml:space="preserve"> </w:t>
      </w:r>
      <w:r w:rsidRPr="00C22AE2">
        <w:rPr>
          <w:rFonts w:cs="Traditional Arabic"/>
          <w:rtl/>
        </w:rPr>
        <w:t>والذي قبله منقطع أيضا وللشيخين من حديث أبي هريرة فتناول الذراع فنهش منها نهشة</w:t>
      </w:r>
      <w:r>
        <w:rPr>
          <w:rFonts w:cs="Traditional Arabic"/>
          <w:rtl/>
        </w:rPr>
        <w:t xml:space="preserve"> </w:t>
      </w:r>
      <w:r w:rsidRPr="00C22AE2">
        <w:rPr>
          <w:rFonts w:cs="Traditional Arabic"/>
          <w:rtl/>
        </w:rPr>
        <w:t>الحديث وكان يأكل الخبز والسمن حديث كان يأكل الخبز والسمن متفق عليه من حديث أنس</w:t>
      </w:r>
      <w:r>
        <w:rPr>
          <w:rFonts w:cs="Traditional Arabic"/>
          <w:rtl/>
        </w:rPr>
        <w:t xml:space="preserve"> </w:t>
      </w:r>
      <w:r w:rsidRPr="00C22AE2">
        <w:rPr>
          <w:rFonts w:cs="Traditional Arabic"/>
          <w:rtl/>
        </w:rPr>
        <w:t>في قصة طويلة فيها فأتت بذلك الخبز فأمر به رسول الله</w:t>
      </w:r>
      <w:r>
        <w:rPr>
          <w:rFonts w:cs="Traditional Arabic"/>
          <w:rtl/>
        </w:rPr>
        <w:t xml:space="preserve"> صلى الله عليه وسلم </w:t>
      </w:r>
      <w:r w:rsidRPr="00C22AE2">
        <w:rPr>
          <w:rFonts w:cs="Traditional Arabic"/>
          <w:rtl/>
        </w:rPr>
        <w:t>ففت</w:t>
      </w:r>
      <w:r>
        <w:rPr>
          <w:rFonts w:cs="Traditional Arabic"/>
          <w:rtl/>
        </w:rPr>
        <w:t xml:space="preserve"> </w:t>
      </w:r>
      <w:r w:rsidRPr="00C22AE2">
        <w:rPr>
          <w:rFonts w:cs="Traditional Arabic"/>
          <w:rtl/>
        </w:rPr>
        <w:t>وعصرت أم سليم عكة فآدمته الحديث وفيه ثم أكل النبي</w:t>
      </w:r>
      <w:r>
        <w:rPr>
          <w:rFonts w:cs="Traditional Arabic"/>
          <w:rtl/>
        </w:rPr>
        <w:t xml:space="preserve"> صلى الله عليه وسلم </w:t>
      </w:r>
      <w:r w:rsidRPr="00C22AE2">
        <w:rPr>
          <w:rFonts w:cs="Traditional Arabic"/>
          <w:rtl/>
        </w:rPr>
        <w:t>وفي</w:t>
      </w:r>
      <w:r>
        <w:rPr>
          <w:rFonts w:cs="Traditional Arabic"/>
          <w:rtl/>
        </w:rPr>
        <w:t xml:space="preserve"> </w:t>
      </w:r>
      <w:r w:rsidRPr="00C22AE2">
        <w:rPr>
          <w:rFonts w:cs="Traditional Arabic"/>
          <w:rtl/>
        </w:rPr>
        <w:t>رواية ابن ماجه فصنعت فيها شيئا من سمن ولا يصح وأبو داود وابن ماجه من حديث ابن عمر</w:t>
      </w:r>
      <w:r>
        <w:rPr>
          <w:rFonts w:cs="Traditional Arabic"/>
          <w:rtl/>
        </w:rPr>
        <w:t xml:space="preserve"> </w:t>
      </w:r>
      <w:r w:rsidRPr="00C22AE2">
        <w:rPr>
          <w:rFonts w:cs="Traditional Arabic"/>
          <w:rtl/>
        </w:rPr>
        <w:t>وددت أن عندي خبزة بيضاء من بر سمراء ملبقة بسمن الحديث قال أبو داود منكر وكان</w:t>
      </w:r>
      <w:r>
        <w:rPr>
          <w:rFonts w:cs="Traditional Arabic"/>
          <w:rtl/>
        </w:rPr>
        <w:t xml:space="preserve"> </w:t>
      </w:r>
      <w:r w:rsidRPr="00C22AE2">
        <w:rPr>
          <w:rFonts w:cs="Traditional Arabic"/>
          <w:rtl/>
        </w:rPr>
        <w:t>يحب من الشاة الذراع والكف ومن القدر الدباء ومن الصباغ الخل ومن التمر</w:t>
      </w:r>
      <w:r>
        <w:rPr>
          <w:rFonts w:cs="Traditional Arabic" w:hint="cs"/>
          <w:rtl/>
        </w:rPr>
        <w:t xml:space="preserve"> </w:t>
      </w:r>
      <w:r w:rsidRPr="00C22AE2">
        <w:rPr>
          <w:rFonts w:cs="Traditional Arabic"/>
          <w:rtl/>
        </w:rPr>
        <w:t>العجوة حديث كان يحب من الشاة الذراع والكتف ومن القدر الدباء ومن الصباغ الخل ومن</w:t>
      </w:r>
      <w:r>
        <w:rPr>
          <w:rFonts w:cs="Traditional Arabic"/>
          <w:rtl/>
        </w:rPr>
        <w:t xml:space="preserve"> </w:t>
      </w:r>
      <w:r w:rsidRPr="00C22AE2">
        <w:rPr>
          <w:rFonts w:cs="Traditional Arabic"/>
          <w:rtl/>
        </w:rPr>
        <w:t>التمر العجوة وروى الشيخان من حديث أبي هريرة قال وضعت بين يدي النبي</w:t>
      </w:r>
      <w:r>
        <w:rPr>
          <w:rFonts w:cs="Traditional Arabic"/>
          <w:rtl/>
        </w:rPr>
        <w:t xml:space="preserve"> صلى الله عليه وسلم </w:t>
      </w:r>
      <w:r w:rsidRPr="00C22AE2">
        <w:rPr>
          <w:rFonts w:cs="Traditional Arabic"/>
          <w:rtl/>
        </w:rPr>
        <w:t>قصعة من ثريد ولحم فتناول الذراع وكانت أحب الشاة إليه الحديث وروى</w:t>
      </w:r>
      <w:r>
        <w:rPr>
          <w:rFonts w:cs="Traditional Arabic"/>
          <w:rtl/>
        </w:rPr>
        <w:t xml:space="preserve"> </w:t>
      </w:r>
      <w:r w:rsidRPr="00C22AE2">
        <w:rPr>
          <w:rFonts w:cs="Traditional Arabic"/>
          <w:rtl/>
        </w:rPr>
        <w:t>أبو الشيخ من حديث ابن عباس كان أحب اللحم من إلى رسول الله</w:t>
      </w:r>
      <w:r>
        <w:rPr>
          <w:rFonts w:cs="Traditional Arabic"/>
          <w:rtl/>
        </w:rPr>
        <w:t xml:space="preserve"> صلى الله عليه وسلم </w:t>
      </w:r>
      <w:r w:rsidRPr="00C22AE2">
        <w:rPr>
          <w:rFonts w:cs="Traditional Arabic"/>
          <w:rtl/>
        </w:rPr>
        <w:t>الكتف وإسناده ضعيف ومن حديث أبي هريرة لم يكن يعجبه من الشاة إلا الكتف</w:t>
      </w:r>
      <w:r>
        <w:rPr>
          <w:rFonts w:cs="Traditional Arabic"/>
          <w:rtl/>
        </w:rPr>
        <w:t xml:space="preserve"> </w:t>
      </w:r>
      <w:r w:rsidRPr="00C22AE2">
        <w:rPr>
          <w:rFonts w:cs="Traditional Arabic"/>
          <w:rtl/>
        </w:rPr>
        <w:t>وتقدم حديث أنس كان يحب الدباء قبل هذا بستة أحاديث ولأبي الشيخ من حديث أنس كان</w:t>
      </w:r>
      <w:r>
        <w:rPr>
          <w:rFonts w:cs="Traditional Arabic"/>
          <w:rtl/>
        </w:rPr>
        <w:t xml:space="preserve"> </w:t>
      </w:r>
      <w:r w:rsidRPr="00C22AE2">
        <w:rPr>
          <w:rFonts w:cs="Traditional Arabic"/>
          <w:rtl/>
        </w:rPr>
        <w:t>أحب الطعام إليه الدباء وله من حديث ابن عباس بإسناد ضعيف كان أحب الصباغ إلى رسول</w:t>
      </w:r>
      <w:r>
        <w:rPr>
          <w:rFonts w:cs="Traditional Arabic"/>
          <w:rtl/>
        </w:rPr>
        <w:t xml:space="preserve"> </w:t>
      </w:r>
      <w:r w:rsidRPr="00C22AE2">
        <w:rPr>
          <w:rFonts w:cs="Traditional Arabic"/>
          <w:rtl/>
        </w:rPr>
        <w:t>الله</w:t>
      </w:r>
      <w:r>
        <w:rPr>
          <w:rFonts w:cs="Traditional Arabic"/>
          <w:rtl/>
        </w:rPr>
        <w:t xml:space="preserve"> صلى الله عليه وسلم </w:t>
      </w:r>
      <w:r w:rsidRPr="00C22AE2">
        <w:rPr>
          <w:rFonts w:cs="Traditional Arabic"/>
          <w:rtl/>
        </w:rPr>
        <w:t>الخل وله بالإسناد المذكور كان أحب التمر إلى رسول الله</w:t>
      </w:r>
      <w:r>
        <w:rPr>
          <w:rFonts w:cs="Traditional Arabic"/>
          <w:rtl/>
        </w:rPr>
        <w:t xml:space="preserve"> صلى الله عليه وسلم </w:t>
      </w:r>
      <w:r w:rsidRPr="00C22AE2">
        <w:rPr>
          <w:rFonts w:cs="Traditional Arabic"/>
          <w:rtl/>
        </w:rPr>
        <w:t>العجوة ودعا في العجوة بالبركة وقال هي من الجنة وشفاء من</w:t>
      </w:r>
      <w:r>
        <w:rPr>
          <w:rFonts w:cs="Traditional Arabic"/>
          <w:rtl/>
        </w:rPr>
        <w:t xml:space="preserve"> </w:t>
      </w:r>
      <w:r w:rsidRPr="00C22AE2">
        <w:rPr>
          <w:rFonts w:cs="Traditional Arabic"/>
          <w:rtl/>
        </w:rPr>
        <w:t>السم والسحر حديث دعا في العجوة بالبركة وقال هي من الجنة وشفاء من السموالسحر</w:t>
      </w:r>
      <w:r>
        <w:rPr>
          <w:rFonts w:cs="Traditional Arabic"/>
          <w:rtl/>
        </w:rPr>
        <w:t xml:space="preserve"> </w:t>
      </w:r>
      <w:r w:rsidRPr="00C22AE2">
        <w:rPr>
          <w:rFonts w:cs="Traditional Arabic"/>
          <w:rtl/>
        </w:rPr>
        <w:t>أخرجه البزار والطبراني في الكبير من حديث عبد الله بن الأسود قال كنا عند رسول الله</w:t>
      </w:r>
      <w:r>
        <w:rPr>
          <w:rFonts w:cs="Traditional Arabic"/>
          <w:rtl/>
        </w:rPr>
        <w:t xml:space="preserve"> صلى الله عليه وسلم </w:t>
      </w:r>
      <w:r w:rsidRPr="00C22AE2">
        <w:rPr>
          <w:rFonts w:cs="Traditional Arabic"/>
          <w:rtl/>
        </w:rPr>
        <w:t>في وفد سدوس فأهدينا له تمرا وفيه حتى ذكرنا تمر أهلنا هذا الجذامي</w:t>
      </w:r>
      <w:r>
        <w:rPr>
          <w:rFonts w:cs="Traditional Arabic"/>
          <w:rtl/>
        </w:rPr>
        <w:t xml:space="preserve"> </w:t>
      </w:r>
      <w:r w:rsidRPr="00C22AE2">
        <w:rPr>
          <w:rFonts w:cs="Traditional Arabic"/>
          <w:rtl/>
        </w:rPr>
        <w:t>فقال بارك الله في الجذامي وفي حديقة خرج هذا منها الحديث قال أبو موسى المديني قيل هو</w:t>
      </w:r>
      <w:r>
        <w:rPr>
          <w:rFonts w:cs="Traditional Arabic"/>
          <w:rtl/>
        </w:rPr>
        <w:t xml:space="preserve"> </w:t>
      </w:r>
      <w:r w:rsidRPr="00C22AE2">
        <w:rPr>
          <w:rFonts w:cs="Traditional Arabic"/>
          <w:rtl/>
        </w:rPr>
        <w:t>تمر أحمر والترمذي والنسائي وابن ماجه من حديث أبي هريرة العجوة من الجنة وهي شفاء من</w:t>
      </w:r>
      <w:r>
        <w:rPr>
          <w:rFonts w:cs="Traditional Arabic"/>
          <w:rtl/>
        </w:rPr>
        <w:t xml:space="preserve"> </w:t>
      </w:r>
      <w:r w:rsidRPr="00C22AE2">
        <w:rPr>
          <w:rFonts w:cs="Traditional Arabic"/>
          <w:rtl/>
        </w:rPr>
        <w:t>السم وفي الصحيحين من حديث سعد بن أبي وقاص من تصبح بسبع تمرات من عجوة لم يضره</w:t>
      </w:r>
      <w:r>
        <w:rPr>
          <w:rFonts w:cs="Traditional Arabic"/>
          <w:rtl/>
        </w:rPr>
        <w:t xml:space="preserve"> </w:t>
      </w:r>
      <w:r w:rsidRPr="00C22AE2">
        <w:rPr>
          <w:rFonts w:cs="Traditional Arabic"/>
          <w:rtl/>
        </w:rPr>
        <w:t>ذلك اليوم سم ولا سحر وكان يحب من البقول الهندباء والباذروج والبقلة الحمقاء التي يقال</w:t>
      </w:r>
      <w:r>
        <w:rPr>
          <w:rFonts w:cs="Traditional Arabic"/>
          <w:rtl/>
        </w:rPr>
        <w:t xml:space="preserve"> </w:t>
      </w:r>
      <w:r w:rsidRPr="00C22AE2">
        <w:rPr>
          <w:rFonts w:cs="Traditional Arabic"/>
          <w:rtl/>
        </w:rPr>
        <w:t>لها الرجلة حديث كان يحب من البقول الهندباء والباذروج والبقلة الحمقاء التي يقال لها الرجلة</w:t>
      </w:r>
      <w:r>
        <w:rPr>
          <w:rFonts w:cs="Traditional Arabic"/>
          <w:rtl/>
        </w:rPr>
        <w:t xml:space="preserve"> </w:t>
      </w:r>
      <w:r w:rsidRPr="00C22AE2">
        <w:rPr>
          <w:rFonts w:cs="Traditional Arabic"/>
          <w:rtl/>
        </w:rPr>
        <w:t>أبو نعيم في الطب النبوي من حديث ابن عباس عليكم بالهندباء فإنه ما يوم إلا ويقطر عليه</w:t>
      </w:r>
      <w:r>
        <w:rPr>
          <w:rFonts w:cs="Traditional Arabic"/>
          <w:rtl/>
        </w:rPr>
        <w:t xml:space="preserve"> </w:t>
      </w:r>
      <w:r w:rsidRPr="00C22AE2">
        <w:rPr>
          <w:rFonts w:cs="Traditional Arabic"/>
          <w:rtl/>
        </w:rPr>
        <w:t>قطرة من قطر الجنة وله من حديث الحسن بن علي وأنس بن مالك نحوه وكلها ضعيفة وأما</w:t>
      </w:r>
      <w:r>
        <w:rPr>
          <w:rFonts w:cs="Traditional Arabic"/>
          <w:rtl/>
        </w:rPr>
        <w:t xml:space="preserve"> </w:t>
      </w:r>
      <w:r w:rsidRPr="00C22AE2">
        <w:rPr>
          <w:rFonts w:cs="Traditional Arabic"/>
          <w:rtl/>
        </w:rPr>
        <w:t>الباذروج فلم أجد فيه حديثا وأما الرجلة فروى أبو نعيم من رواية ثوير قال مر النبي</w:t>
      </w:r>
      <w:r>
        <w:rPr>
          <w:rFonts w:cs="Traditional Arabic"/>
          <w:rtl/>
        </w:rPr>
        <w:t xml:space="preserve"> صلى الله عليه وسلم </w:t>
      </w:r>
      <w:r w:rsidRPr="00C22AE2">
        <w:rPr>
          <w:rFonts w:cs="Traditional Arabic"/>
          <w:rtl/>
        </w:rPr>
        <w:t>بالرجلة وفي رجله قرحة فداواها بها فبرئت فقال رسول الله</w:t>
      </w:r>
      <w:r>
        <w:rPr>
          <w:rFonts w:cs="Traditional Arabic"/>
          <w:rtl/>
        </w:rPr>
        <w:t xml:space="preserve"> صلى الله عليه وسلم </w:t>
      </w:r>
      <w:r w:rsidRPr="00C22AE2">
        <w:rPr>
          <w:rFonts w:cs="Traditional Arabic"/>
          <w:rtl/>
        </w:rPr>
        <w:t>بارك الله فيك أنبتي حيث شئت فأنت شفاء من سبعين داء أدناه</w:t>
      </w:r>
      <w:r>
        <w:rPr>
          <w:rFonts w:cs="Traditional Arabic"/>
          <w:rtl/>
        </w:rPr>
        <w:t xml:space="preserve"> </w:t>
      </w:r>
      <w:r w:rsidRPr="00C22AE2">
        <w:rPr>
          <w:rFonts w:cs="Traditional Arabic"/>
          <w:rtl/>
        </w:rPr>
        <w:t>الصداع وهذا مرسل ضعيف وكان يكره الكليتين لمكانهما من البول حديث كان يكره</w:t>
      </w:r>
      <w:r>
        <w:rPr>
          <w:rFonts w:cs="Traditional Arabic"/>
          <w:rtl/>
        </w:rPr>
        <w:t xml:space="preserve"> </w:t>
      </w:r>
      <w:r w:rsidRPr="00C22AE2">
        <w:rPr>
          <w:rFonts w:cs="Traditional Arabic"/>
          <w:rtl/>
        </w:rPr>
        <w:t>الكليتين لمكانهما من البول رويناه في جزء من حديث أبي بكر محمد بن عبد الله بن الشخير من</w:t>
      </w:r>
      <w:r>
        <w:rPr>
          <w:rFonts w:cs="Traditional Arabic"/>
          <w:rtl/>
        </w:rPr>
        <w:t xml:space="preserve"> </w:t>
      </w:r>
      <w:r w:rsidRPr="00C22AE2">
        <w:rPr>
          <w:rFonts w:cs="Traditional Arabic"/>
          <w:rtl/>
        </w:rPr>
        <w:t>حديث ابن عباس بإسناد ضعيف فيه ابو سعيد الحسن بن علي العدوي أحد الكذابين وكان لا</w:t>
      </w:r>
      <w:r>
        <w:rPr>
          <w:rFonts w:cs="Traditional Arabic"/>
          <w:rtl/>
        </w:rPr>
        <w:t xml:space="preserve"> </w:t>
      </w:r>
      <w:r w:rsidRPr="00C22AE2">
        <w:rPr>
          <w:rFonts w:cs="Traditional Arabic"/>
          <w:rtl/>
        </w:rPr>
        <w:t>يأكل من الشاة سبعا الذكر والأنثيين والمثانة والمرارة والغدد والحيا والدم ويكره ذلك حديث</w:t>
      </w:r>
      <w:r>
        <w:rPr>
          <w:rFonts w:cs="Traditional Arabic"/>
          <w:rtl/>
        </w:rPr>
        <w:t xml:space="preserve"> </w:t>
      </w:r>
      <w:r w:rsidRPr="00C22AE2">
        <w:rPr>
          <w:rFonts w:cs="Traditional Arabic"/>
          <w:rtl/>
        </w:rPr>
        <w:t>كان لا يأكل من الشاة الذكر والأنثيين والمثانة والمرارة والغدة والحيا والدم أخرجه ابن عدي</w:t>
      </w:r>
      <w:r>
        <w:rPr>
          <w:rFonts w:cs="Traditional Arabic"/>
          <w:rtl/>
        </w:rPr>
        <w:t xml:space="preserve"> </w:t>
      </w:r>
      <w:r w:rsidRPr="00C22AE2">
        <w:rPr>
          <w:rFonts w:cs="Traditional Arabic"/>
          <w:rtl/>
        </w:rPr>
        <w:t>ومن طريقه البيهقي من حديث ابن عباس بإسناد ضعيف ورواه البيهقي من رواية مجاهد مرسلا</w:t>
      </w:r>
      <w:r>
        <w:rPr>
          <w:rFonts w:cs="Traditional Arabic"/>
          <w:rtl/>
        </w:rPr>
        <w:t xml:space="preserve"> </w:t>
      </w:r>
      <w:r w:rsidRPr="00C22AE2">
        <w:rPr>
          <w:rFonts w:cs="Traditional Arabic"/>
          <w:rtl/>
        </w:rPr>
        <w:t>وكان لا يأكل الثوم ولا البصل ولا الكراث حديث كان لا يأكل الثوم ولا البصل ولا</w:t>
      </w:r>
      <w:r>
        <w:rPr>
          <w:rFonts w:cs="Traditional Arabic"/>
          <w:rtl/>
        </w:rPr>
        <w:t xml:space="preserve"> </w:t>
      </w:r>
      <w:r w:rsidRPr="00C22AE2">
        <w:rPr>
          <w:rFonts w:cs="Traditional Arabic"/>
          <w:rtl/>
        </w:rPr>
        <w:t>الكراث أخرجه مالك في الموطأ عن الزهري عن سليمان بن يسار مرسلا ووصله الدارقطني في</w:t>
      </w:r>
      <w:r>
        <w:rPr>
          <w:rFonts w:cs="Traditional Arabic"/>
          <w:rtl/>
        </w:rPr>
        <w:t xml:space="preserve"> </w:t>
      </w:r>
      <w:r w:rsidRPr="00C22AE2">
        <w:rPr>
          <w:rFonts w:cs="Traditional Arabic"/>
          <w:rtl/>
        </w:rPr>
        <w:t>غرائب مالك عن الزهري عن انس وفي الصحيحين من حديث جابر أتى بقدر فيه خضرات من</w:t>
      </w:r>
      <w:r>
        <w:rPr>
          <w:rFonts w:cs="Traditional Arabic"/>
          <w:rtl/>
        </w:rPr>
        <w:t xml:space="preserve"> </w:t>
      </w:r>
      <w:r w:rsidRPr="00C22AE2">
        <w:rPr>
          <w:rFonts w:cs="Traditional Arabic"/>
          <w:rtl/>
        </w:rPr>
        <w:t>بقول فوجد لها ريحا الحديث وفيه قال فإني أناجي من لا تناجي ولمسلم من حديث أبي أيوب في</w:t>
      </w:r>
      <w:r>
        <w:rPr>
          <w:rFonts w:cs="Traditional Arabic"/>
          <w:rtl/>
        </w:rPr>
        <w:t xml:space="preserve"> </w:t>
      </w:r>
      <w:r w:rsidRPr="00C22AE2">
        <w:rPr>
          <w:rFonts w:cs="Traditional Arabic"/>
          <w:rtl/>
        </w:rPr>
        <w:t>قصة بعثه إليه بطعام فيه ثوم فلم يأكل منه وقال إني أكرهه من أجل ريحه وما ذم طعاما قط</w:t>
      </w:r>
      <w:r>
        <w:rPr>
          <w:rFonts w:cs="Traditional Arabic"/>
          <w:rtl/>
        </w:rPr>
        <w:t xml:space="preserve"> </w:t>
      </w:r>
      <w:r w:rsidRPr="00C22AE2">
        <w:rPr>
          <w:rFonts w:cs="Traditional Arabic"/>
          <w:rtl/>
        </w:rPr>
        <w:t>لكن إن أعجبه أكله وإن كرهه تركه وإن عافه لم يبغضه إلى غيره حديث ما ذم طعاما قط لكن</w:t>
      </w:r>
      <w:r>
        <w:rPr>
          <w:rFonts w:cs="Traditional Arabic"/>
          <w:rtl/>
        </w:rPr>
        <w:t xml:space="preserve"> </w:t>
      </w:r>
      <w:r w:rsidRPr="00C22AE2">
        <w:rPr>
          <w:rFonts w:cs="Traditional Arabic"/>
          <w:rtl/>
        </w:rPr>
        <w:t>إن أعجبه أكله وإن كرهه تركه وإن عافه لم يبغضه إلى غيره تقدم أول الحديث وفي الصحيحين</w:t>
      </w:r>
      <w:r>
        <w:rPr>
          <w:rFonts w:cs="Traditional Arabic"/>
          <w:rtl/>
        </w:rPr>
        <w:t xml:space="preserve"> </w:t>
      </w:r>
      <w:r w:rsidRPr="00C22AE2">
        <w:rPr>
          <w:rFonts w:cs="Traditional Arabic"/>
          <w:rtl/>
        </w:rPr>
        <w:t>من حديث ابن عمر في قصة الضب فقال كلوا فإنه ليس بحرام ولا بأس به ولكنه ليس من</w:t>
      </w:r>
      <w:r>
        <w:rPr>
          <w:rFonts w:cs="Traditional Arabic"/>
          <w:rtl/>
        </w:rPr>
        <w:t xml:space="preserve"> </w:t>
      </w:r>
      <w:r w:rsidRPr="00C22AE2">
        <w:rPr>
          <w:rFonts w:cs="Traditional Arabic"/>
          <w:rtl/>
        </w:rPr>
        <w:t>طعام قومي وكان يعاف الضب والطحال ولا يحرمهما حديث كان يعاف الضب والطحال ولا</w:t>
      </w:r>
      <w:r>
        <w:rPr>
          <w:rFonts w:cs="Traditional Arabic"/>
          <w:rtl/>
        </w:rPr>
        <w:t xml:space="preserve"> </w:t>
      </w:r>
      <w:r w:rsidRPr="00C22AE2">
        <w:rPr>
          <w:rFonts w:cs="Traditional Arabic"/>
          <w:rtl/>
        </w:rPr>
        <w:t>يحرمهما أما الضب ففي الصحيحين عن ابن عباس لم يكن بأرض قومي فأجدني أعافه ولهما من</w:t>
      </w:r>
      <w:r>
        <w:rPr>
          <w:rFonts w:cs="Traditional Arabic"/>
          <w:rtl/>
        </w:rPr>
        <w:t xml:space="preserve"> </w:t>
      </w:r>
      <w:r w:rsidRPr="00C22AE2">
        <w:rPr>
          <w:rFonts w:cs="Traditional Arabic"/>
          <w:rtl/>
        </w:rPr>
        <w:t>حديث ابن عمر أحلت لنا ميتتان ودمان وفيه أما الدمان فالكبد والطحال وللبيهقي موقوفا</w:t>
      </w:r>
      <w:r>
        <w:rPr>
          <w:rFonts w:cs="Traditional Arabic"/>
          <w:rtl/>
        </w:rPr>
        <w:t xml:space="preserve"> </w:t>
      </w:r>
      <w:r w:rsidRPr="00C22AE2">
        <w:rPr>
          <w:rFonts w:cs="Traditional Arabic"/>
          <w:rtl/>
        </w:rPr>
        <w:t>على زيد بن ثابت إني لآكل الطحال وما بي إليه حاجة إلا ليعلم أهلي أنه لا بأس به وكان يلعق</w:t>
      </w:r>
      <w:r>
        <w:rPr>
          <w:rFonts w:cs="Traditional Arabic"/>
          <w:rtl/>
        </w:rPr>
        <w:t xml:space="preserve"> </w:t>
      </w:r>
      <w:r w:rsidRPr="00C22AE2">
        <w:rPr>
          <w:rFonts w:cs="Traditional Arabic"/>
          <w:rtl/>
        </w:rPr>
        <w:t>بأصابعه الصحفة ويقول آخر الطعام أكثر بركة حديث كان يلعق الصحفة ويقول آخر الطعام</w:t>
      </w:r>
      <w:r>
        <w:rPr>
          <w:rFonts w:cs="Traditional Arabic"/>
          <w:rtl/>
        </w:rPr>
        <w:t xml:space="preserve"> </w:t>
      </w:r>
      <w:r w:rsidRPr="00C22AE2">
        <w:rPr>
          <w:rFonts w:cs="Traditional Arabic"/>
          <w:rtl/>
        </w:rPr>
        <w:t>أكثر بركة أخرجه البيقهي في شعب الإيمان من حديث جابر في حديث قال فيه ولا ترفع</w:t>
      </w:r>
      <w:r>
        <w:rPr>
          <w:rFonts w:cs="Traditional Arabic"/>
          <w:rtl/>
        </w:rPr>
        <w:t xml:space="preserve"> </w:t>
      </w:r>
      <w:r w:rsidRPr="00C22AE2">
        <w:rPr>
          <w:rFonts w:cs="Traditional Arabic"/>
          <w:rtl/>
        </w:rPr>
        <w:t>القصعة حتى تلعقها أو تلعقها فإن آخر الطعام فيه البركة ومسلم من حديث أنس أمرنا أن</w:t>
      </w:r>
      <w:r>
        <w:rPr>
          <w:rFonts w:cs="Traditional Arabic"/>
          <w:rtl/>
        </w:rPr>
        <w:t xml:space="preserve"> </w:t>
      </w:r>
      <w:r w:rsidRPr="00C22AE2">
        <w:rPr>
          <w:rFonts w:cs="Traditional Arabic"/>
          <w:rtl/>
        </w:rPr>
        <w:t>نسلت الصحفة وقال إن أحدكم لا يدري أي طعامه يبارك له فيه وكان يلعق أصابعه من</w:t>
      </w:r>
      <w:r>
        <w:rPr>
          <w:rFonts w:cs="Traditional Arabic"/>
          <w:rtl/>
        </w:rPr>
        <w:t xml:space="preserve"> </w:t>
      </w:r>
      <w:r w:rsidRPr="00C22AE2">
        <w:rPr>
          <w:rFonts w:cs="Traditional Arabic"/>
          <w:rtl/>
        </w:rPr>
        <w:t>الطعام حتى تحمر حديث كان يلعق أصابعه من الطعام حتى تحمر أخرجه من حديث كعب بن</w:t>
      </w:r>
      <w:r>
        <w:rPr>
          <w:rFonts w:cs="Traditional Arabic"/>
          <w:rtl/>
        </w:rPr>
        <w:t xml:space="preserve"> </w:t>
      </w:r>
      <w:r w:rsidRPr="00C22AE2">
        <w:rPr>
          <w:rFonts w:cs="Traditional Arabic"/>
          <w:rtl/>
        </w:rPr>
        <w:t>مالك دون قوله حتى تحمر فلم أقف له على أصل وكان لا يمسح يده بالمنديل حتى يلعق</w:t>
      </w:r>
      <w:r>
        <w:rPr>
          <w:rFonts w:cs="Traditional Arabic"/>
          <w:rtl/>
        </w:rPr>
        <w:t xml:space="preserve"> </w:t>
      </w:r>
      <w:r w:rsidRPr="00C22AE2">
        <w:rPr>
          <w:rFonts w:cs="Traditional Arabic"/>
          <w:rtl/>
        </w:rPr>
        <w:t>أصابعه واحدة واحدة ويقول إنه لا يدرى في أي الطعام البركة حديث كان لا يمسح يده</w:t>
      </w:r>
      <w:r>
        <w:rPr>
          <w:rFonts w:cs="Traditional Arabic"/>
          <w:rtl/>
        </w:rPr>
        <w:t xml:space="preserve"> </w:t>
      </w:r>
      <w:r w:rsidRPr="00C22AE2">
        <w:rPr>
          <w:rFonts w:cs="Traditional Arabic"/>
          <w:rtl/>
        </w:rPr>
        <w:t>بالمنديل حتى يلعق أصابعه واحدة واحدة ويقول أنه لا يدري في أي أصابعه البركة أخرجه</w:t>
      </w:r>
      <w:r>
        <w:rPr>
          <w:rFonts w:cs="Traditional Arabic"/>
          <w:rtl/>
        </w:rPr>
        <w:t xml:space="preserve"> </w:t>
      </w:r>
      <w:r w:rsidRPr="00C22AE2">
        <w:rPr>
          <w:rFonts w:cs="Traditional Arabic"/>
          <w:rtl/>
        </w:rPr>
        <w:t>مسلم من حديث كعب بن مالك أن النبي</w:t>
      </w:r>
      <w:r>
        <w:rPr>
          <w:rFonts w:cs="Traditional Arabic"/>
          <w:rtl/>
        </w:rPr>
        <w:t xml:space="preserve"> صلى الله عليه وسلم </w:t>
      </w:r>
      <w:r w:rsidRPr="00C22AE2">
        <w:rPr>
          <w:rFonts w:cs="Traditional Arabic"/>
          <w:rtl/>
        </w:rPr>
        <w:t>كان لا يمسح يده</w:t>
      </w:r>
      <w:r>
        <w:rPr>
          <w:rFonts w:cs="Traditional Arabic"/>
          <w:rtl/>
        </w:rPr>
        <w:t xml:space="preserve"> </w:t>
      </w:r>
      <w:r w:rsidRPr="00C22AE2">
        <w:rPr>
          <w:rFonts w:cs="Traditional Arabic"/>
          <w:rtl/>
        </w:rPr>
        <w:t>حتى يلعقها وله من حديث جابر فإذا فرغ فليلعق أصابعه فإنه لا يدري في أي طعامه تكون</w:t>
      </w:r>
      <w:r>
        <w:rPr>
          <w:rFonts w:cs="Traditional Arabic"/>
          <w:rtl/>
        </w:rPr>
        <w:t xml:space="preserve"> </w:t>
      </w:r>
      <w:r w:rsidRPr="00C22AE2">
        <w:rPr>
          <w:rFonts w:cs="Traditional Arabic"/>
          <w:rtl/>
        </w:rPr>
        <w:t>البركة وللبيهقي في الشعب من حديثه لا يمسح أحدكم يده بالمنديل حتى يلعق يده فإن الرجل</w:t>
      </w:r>
      <w:r>
        <w:rPr>
          <w:rFonts w:cs="Traditional Arabic"/>
          <w:rtl/>
        </w:rPr>
        <w:t xml:space="preserve"> </w:t>
      </w:r>
      <w:r w:rsidRPr="00C22AE2">
        <w:rPr>
          <w:rFonts w:cs="Traditional Arabic"/>
          <w:rtl/>
        </w:rPr>
        <w:t>لا يدري في أي طعامه بارك له فيه</w:t>
      </w:r>
      <w:r>
        <w:rPr>
          <w:rFonts w:cs="Traditional Arabic" w:hint="cs"/>
          <w:rtl/>
        </w:rPr>
        <w:t xml:space="preserve"> </w:t>
      </w:r>
      <w:r w:rsidRPr="00C22AE2">
        <w:rPr>
          <w:rFonts w:cs="Traditional Arabic"/>
          <w:rtl/>
        </w:rPr>
        <w:t>وإذا فرغ قال الحمد لله اللهم لك الحمد أطعمت فأشبعت وسقيت فأرويت لك الحمد غير</w:t>
      </w:r>
      <w:r>
        <w:rPr>
          <w:rFonts w:cs="Traditional Arabic"/>
          <w:rtl/>
        </w:rPr>
        <w:t xml:space="preserve"> </w:t>
      </w:r>
      <w:r w:rsidRPr="00C22AE2">
        <w:rPr>
          <w:rFonts w:cs="Traditional Arabic"/>
          <w:rtl/>
        </w:rPr>
        <w:t>مكفور ولا مودع ولا مستغني عنه حديث وإذا فرغ قال اللهم لك الحمد أطعمت وأشبعت</w:t>
      </w:r>
      <w:r>
        <w:rPr>
          <w:rFonts w:cs="Traditional Arabic"/>
          <w:rtl/>
        </w:rPr>
        <w:t xml:space="preserve"> </w:t>
      </w:r>
      <w:r w:rsidRPr="00C22AE2">
        <w:rPr>
          <w:rFonts w:cs="Traditional Arabic"/>
          <w:rtl/>
        </w:rPr>
        <w:t>وسقيت وأرويت لك الحمد غير مكفور ولا مودع ولا مستغنى عنه أخرجه الطبراني من حديث</w:t>
      </w:r>
      <w:r>
        <w:rPr>
          <w:rFonts w:cs="Traditional Arabic"/>
          <w:rtl/>
        </w:rPr>
        <w:t xml:space="preserve"> </w:t>
      </w:r>
      <w:r w:rsidRPr="00C22AE2">
        <w:rPr>
          <w:rFonts w:cs="Traditional Arabic"/>
          <w:rtl/>
        </w:rPr>
        <w:t>الحارث بن الحارث بسند ضعيف وللبخاري من حديث أبي أمامة كان إذا فرغ من طعامه قال</w:t>
      </w:r>
      <w:r>
        <w:rPr>
          <w:rFonts w:cs="Traditional Arabic"/>
          <w:rtl/>
        </w:rPr>
        <w:t xml:space="preserve"> </w:t>
      </w:r>
      <w:r w:rsidRPr="00C22AE2">
        <w:rPr>
          <w:rFonts w:cs="Traditional Arabic"/>
          <w:rtl/>
        </w:rPr>
        <w:t>الحمد لله الذي كفانا وآوانا غير مكفي ولا مكفور وقال مرة الحمد لله ربنا غير مكفي ولا</w:t>
      </w:r>
      <w:r>
        <w:rPr>
          <w:rFonts w:cs="Traditional Arabic"/>
          <w:rtl/>
        </w:rPr>
        <w:t xml:space="preserve"> </w:t>
      </w:r>
      <w:r w:rsidRPr="00C22AE2">
        <w:rPr>
          <w:rFonts w:cs="Traditional Arabic"/>
          <w:rtl/>
        </w:rPr>
        <w:t>مودع ولا مستغنى عنه ربنا وكان إذا أكل الخبز واللحم خاصة غسل يديه غسلا جيدا ثم</w:t>
      </w:r>
      <w:r>
        <w:rPr>
          <w:rFonts w:cs="Traditional Arabic"/>
          <w:rtl/>
        </w:rPr>
        <w:t xml:space="preserve"> </w:t>
      </w:r>
      <w:r w:rsidRPr="00C22AE2">
        <w:rPr>
          <w:rFonts w:cs="Traditional Arabic"/>
          <w:rtl/>
        </w:rPr>
        <w:t>يمسح بفضل الماء على وجهه حديث كان إذا أكل الخبز واللحم خاصة غسل يديه غسلا جيدا</w:t>
      </w:r>
      <w:r>
        <w:rPr>
          <w:rFonts w:cs="Traditional Arabic"/>
          <w:rtl/>
        </w:rPr>
        <w:t xml:space="preserve"> </w:t>
      </w:r>
      <w:r w:rsidRPr="00C22AE2">
        <w:rPr>
          <w:rFonts w:cs="Traditional Arabic"/>
          <w:rtl/>
        </w:rPr>
        <w:t>ثم يمسح بفضل الماء على وجهه أخرجه ابو يعلى من حديث ابن عمر بإسناد ضعيف من أكل</w:t>
      </w:r>
      <w:r>
        <w:rPr>
          <w:rFonts w:cs="Traditional Arabic"/>
          <w:rtl/>
        </w:rPr>
        <w:t xml:space="preserve"> </w:t>
      </w:r>
      <w:r w:rsidRPr="00C22AE2">
        <w:rPr>
          <w:rFonts w:cs="Traditional Arabic"/>
          <w:rtl/>
        </w:rPr>
        <w:t>من هذه اللحوم شيئا فليغسل يده من ريح وضره لا يؤذي من حذاءه وكان يشرب في ثلاث</w:t>
      </w:r>
      <w:r>
        <w:rPr>
          <w:rFonts w:cs="Traditional Arabic"/>
          <w:rtl/>
        </w:rPr>
        <w:t xml:space="preserve"> </w:t>
      </w:r>
      <w:r w:rsidRPr="00C22AE2">
        <w:rPr>
          <w:rFonts w:cs="Traditional Arabic"/>
          <w:rtl/>
        </w:rPr>
        <w:t>دفعات وله فيها ثلاث تسميات وفي أواخرها ثلاث تحميدات حديث كان يشرب في ثلاث</w:t>
      </w:r>
      <w:r>
        <w:rPr>
          <w:rFonts w:cs="Traditional Arabic"/>
          <w:rtl/>
        </w:rPr>
        <w:t xml:space="preserve"> </w:t>
      </w:r>
      <w:r w:rsidRPr="00C22AE2">
        <w:rPr>
          <w:rFonts w:cs="Traditional Arabic"/>
          <w:rtl/>
        </w:rPr>
        <w:t>دفعات له فيها ثلاث تسميات وفي آخرها ثلاث تحميدات أخرجه الطبراني في الأوسط من</w:t>
      </w:r>
      <w:r>
        <w:rPr>
          <w:rFonts w:cs="Traditional Arabic"/>
          <w:rtl/>
        </w:rPr>
        <w:t xml:space="preserve"> </w:t>
      </w:r>
      <w:r w:rsidRPr="00C22AE2">
        <w:rPr>
          <w:rFonts w:cs="Traditional Arabic"/>
          <w:rtl/>
        </w:rPr>
        <w:t>حديث أبي هريرة ورجاله ثقات ومسلم من حديث أنس كان إذا شرب تنفس ثلاثا وكان يمص</w:t>
      </w:r>
      <w:r>
        <w:rPr>
          <w:rFonts w:cs="Traditional Arabic"/>
          <w:rtl/>
        </w:rPr>
        <w:t xml:space="preserve"> </w:t>
      </w:r>
      <w:r w:rsidRPr="00C22AE2">
        <w:rPr>
          <w:rFonts w:cs="Traditional Arabic"/>
          <w:rtl/>
        </w:rPr>
        <w:t>الماء مصا ولا يعب عبا حديث كان يمص الماء مصا ولا يعبه عبا أخرجه البغوي والطبراني وابن</w:t>
      </w:r>
      <w:r>
        <w:rPr>
          <w:rFonts w:cs="Traditional Arabic"/>
          <w:rtl/>
        </w:rPr>
        <w:t xml:space="preserve"> </w:t>
      </w:r>
      <w:r w:rsidRPr="00C22AE2">
        <w:rPr>
          <w:rFonts w:cs="Traditional Arabic"/>
          <w:rtl/>
        </w:rPr>
        <w:t>عدي وابن قانع وابن منده وأبو نعيم من الصحابة من حديث بهز كان يستاك عرضا ويشرب</w:t>
      </w:r>
      <w:r>
        <w:rPr>
          <w:rFonts w:cs="Traditional Arabic"/>
          <w:rtl/>
        </w:rPr>
        <w:t xml:space="preserve"> </w:t>
      </w:r>
      <w:r w:rsidRPr="00C22AE2">
        <w:rPr>
          <w:rFonts w:cs="Traditional Arabic"/>
          <w:rtl/>
        </w:rPr>
        <w:t>مصا وللطبراني من حديث أم سلمة كان لا يعب ولأبي الشيخ من حديث ميمونة لا يعب ولا</w:t>
      </w:r>
      <w:r>
        <w:rPr>
          <w:rFonts w:cs="Traditional Arabic"/>
          <w:rtl/>
        </w:rPr>
        <w:t xml:space="preserve"> </w:t>
      </w:r>
      <w:r w:rsidRPr="00C22AE2">
        <w:rPr>
          <w:rFonts w:cs="Traditional Arabic"/>
          <w:rtl/>
        </w:rPr>
        <w:t>يلهث وكلها ضعيفة وكان يدفع فضل سؤره إلى من على يمينه حديث كان يدفع فضل سؤره</w:t>
      </w:r>
      <w:r>
        <w:rPr>
          <w:rFonts w:cs="Traditional Arabic"/>
          <w:rtl/>
        </w:rPr>
        <w:t xml:space="preserve"> </w:t>
      </w:r>
      <w:r w:rsidRPr="00C22AE2">
        <w:rPr>
          <w:rFonts w:cs="Traditional Arabic"/>
          <w:rtl/>
        </w:rPr>
        <w:t>إلى من عن يمينه متفق عليه من حديث أنس فإن كان من على يساره أجل رتبة قال للذي على</w:t>
      </w:r>
      <w:r>
        <w:rPr>
          <w:rFonts w:cs="Traditional Arabic"/>
          <w:rtl/>
        </w:rPr>
        <w:t xml:space="preserve"> </w:t>
      </w:r>
      <w:r w:rsidRPr="00C22AE2">
        <w:rPr>
          <w:rFonts w:cs="Traditional Arabic"/>
          <w:rtl/>
        </w:rPr>
        <w:t>يمينه السنة أن تعطى فإن أحببت آثرتهم حديث استئذانه من على يمينه إذا كان من على يساره</w:t>
      </w:r>
      <w:r>
        <w:rPr>
          <w:rFonts w:cs="Traditional Arabic"/>
          <w:rtl/>
        </w:rPr>
        <w:t xml:space="preserve"> </w:t>
      </w:r>
      <w:r w:rsidRPr="00C22AE2">
        <w:rPr>
          <w:rFonts w:cs="Traditional Arabic"/>
          <w:rtl/>
        </w:rPr>
        <w:t>أجل رتبة متفق عليه من حديث سهل بن سعد وربما كان يشرب بنفس واحد حتى يفرغ</w:t>
      </w:r>
      <w:r>
        <w:rPr>
          <w:rFonts w:cs="Traditional Arabic"/>
          <w:rtl/>
        </w:rPr>
        <w:t xml:space="preserve"> </w:t>
      </w:r>
      <w:r w:rsidRPr="00C22AE2">
        <w:rPr>
          <w:rFonts w:cs="Traditional Arabic"/>
          <w:rtl/>
        </w:rPr>
        <w:t>حديث شربة بنفس واحد أخرجه أبو الشيخ من حديث زيد بن أرقم بإسناد ضعيف وللحاكم</w:t>
      </w:r>
      <w:r>
        <w:rPr>
          <w:rFonts w:cs="Traditional Arabic"/>
          <w:rtl/>
        </w:rPr>
        <w:t xml:space="preserve"> </w:t>
      </w:r>
      <w:r w:rsidRPr="00C22AE2">
        <w:rPr>
          <w:rFonts w:cs="Traditional Arabic"/>
          <w:rtl/>
        </w:rPr>
        <w:t>من حديث أبي قتادة وصححه إذا شرب أحدكم فليشرب بنفس واحد ولعل تأويل هذين</w:t>
      </w:r>
      <w:r>
        <w:rPr>
          <w:rFonts w:cs="Traditional Arabic"/>
          <w:rtl/>
        </w:rPr>
        <w:t xml:space="preserve"> </w:t>
      </w:r>
      <w:r w:rsidRPr="00C22AE2">
        <w:rPr>
          <w:rFonts w:cs="Traditional Arabic"/>
          <w:rtl/>
        </w:rPr>
        <w:t>الحديثين على ترك التنفس في الإناء والله أعلم وكان لا يتنفس في الإناء بل ينحرف عنه حديث</w:t>
      </w:r>
      <w:r>
        <w:rPr>
          <w:rFonts w:cs="Traditional Arabic"/>
          <w:rtl/>
        </w:rPr>
        <w:t xml:space="preserve"> </w:t>
      </w:r>
      <w:r w:rsidRPr="00C22AE2">
        <w:rPr>
          <w:rFonts w:cs="Traditional Arabic"/>
          <w:rtl/>
        </w:rPr>
        <w:t>كان لا يتنفس في الإناء حتى ينحرف عنه أخرجه الحاكم من حديث أبي هريرة ولا يتنفس</w:t>
      </w:r>
      <w:r>
        <w:rPr>
          <w:rFonts w:cs="Traditional Arabic"/>
          <w:rtl/>
        </w:rPr>
        <w:t xml:space="preserve"> </w:t>
      </w:r>
      <w:r w:rsidRPr="00C22AE2">
        <w:rPr>
          <w:rFonts w:cs="Traditional Arabic"/>
          <w:rtl/>
        </w:rPr>
        <w:t>أحدكم في الإناء إذا شرب منه ولكن إذا أراد أن يتنفس فليؤخره عنه ثم ليتنفس وقال حديث</w:t>
      </w:r>
      <w:r>
        <w:rPr>
          <w:rFonts w:cs="Traditional Arabic"/>
          <w:rtl/>
        </w:rPr>
        <w:t xml:space="preserve"> </w:t>
      </w:r>
      <w:r w:rsidRPr="00C22AE2">
        <w:rPr>
          <w:rFonts w:cs="Traditional Arabic"/>
          <w:rtl/>
        </w:rPr>
        <w:t>صحيح الإسناد وأتى بإناء فيه عسل ولبن فأبى أن يشربه وقال شربتان في شربة وإدامان في إناء</w:t>
      </w:r>
      <w:r>
        <w:rPr>
          <w:rFonts w:cs="Traditional Arabic"/>
          <w:rtl/>
        </w:rPr>
        <w:t xml:space="preserve"> </w:t>
      </w:r>
      <w:r w:rsidRPr="00C22AE2">
        <w:rPr>
          <w:rFonts w:cs="Traditional Arabic"/>
          <w:rtl/>
        </w:rPr>
        <w:t>واحد حديث أتى بإناء فيه عسل ولبن فأبى أن يشربه وقال شربتان في شربة وإدامان في إناء</w:t>
      </w:r>
      <w:r>
        <w:rPr>
          <w:rFonts w:cs="Traditional Arabic"/>
          <w:rtl/>
        </w:rPr>
        <w:t xml:space="preserve"> </w:t>
      </w:r>
      <w:r w:rsidRPr="00C22AE2">
        <w:rPr>
          <w:rFonts w:cs="Traditional Arabic"/>
          <w:rtl/>
        </w:rPr>
        <w:t>واحد الحديث رواه البزار من حديث طلحة بن عبيد الله دون قوله شربتان في شربة إلى آخره</w:t>
      </w:r>
      <w:r>
        <w:rPr>
          <w:rFonts w:cs="Traditional Arabic"/>
          <w:rtl/>
        </w:rPr>
        <w:t xml:space="preserve"> </w:t>
      </w:r>
      <w:r w:rsidRPr="00C22AE2">
        <w:rPr>
          <w:rFonts w:cs="Traditional Arabic"/>
          <w:rtl/>
        </w:rPr>
        <w:t>وسنده ضعيف ثم قال</w:t>
      </w:r>
      <w:r>
        <w:rPr>
          <w:rFonts w:cs="Traditional Arabic"/>
          <w:rtl/>
        </w:rPr>
        <w:t xml:space="preserve"> صلى الله عليه وسلم </w:t>
      </w:r>
      <w:r w:rsidRPr="00C22AE2">
        <w:rPr>
          <w:rFonts w:cs="Traditional Arabic"/>
          <w:rtl/>
        </w:rPr>
        <w:t>لا أحرمه ولكني أكره الفخر والحساب</w:t>
      </w:r>
      <w:r>
        <w:rPr>
          <w:rFonts w:cs="Traditional Arabic"/>
          <w:rtl/>
        </w:rPr>
        <w:t xml:space="preserve"> </w:t>
      </w:r>
      <w:r w:rsidRPr="00C22AE2">
        <w:rPr>
          <w:rFonts w:cs="Traditional Arabic"/>
          <w:rtl/>
        </w:rPr>
        <w:t>بفضول الدنيا غدا وأحب التواضع فإن من تواضع لله رفعه الله وكان في بيته أشد حياء من</w:t>
      </w:r>
      <w:r>
        <w:rPr>
          <w:rFonts w:cs="Traditional Arabic"/>
          <w:rtl/>
        </w:rPr>
        <w:t xml:space="preserve"> </w:t>
      </w:r>
      <w:r w:rsidRPr="00C22AE2">
        <w:rPr>
          <w:rFonts w:cs="Traditional Arabic"/>
          <w:rtl/>
        </w:rPr>
        <w:t>العاتق لا يسألهم طعاما ولا يتشهاه عليهم إن أطعموه أكل وما أعطوه قبل وما سقوه شرب</w:t>
      </w:r>
      <w:r>
        <w:rPr>
          <w:rFonts w:cs="Traditional Arabic"/>
          <w:rtl/>
        </w:rPr>
        <w:t xml:space="preserve"> </w:t>
      </w:r>
      <w:r w:rsidRPr="00C22AE2">
        <w:rPr>
          <w:rFonts w:cs="Traditional Arabic"/>
          <w:rtl/>
        </w:rPr>
        <w:t>حديث كان في بيته أشد حياء من العاتق لا يسألهم طعاما ولا يتشهاه عليهم إن أطعموه أكل</w:t>
      </w:r>
      <w:r>
        <w:rPr>
          <w:rFonts w:cs="Traditional Arabic"/>
          <w:rtl/>
        </w:rPr>
        <w:t xml:space="preserve"> </w:t>
      </w:r>
      <w:r w:rsidRPr="00C22AE2">
        <w:rPr>
          <w:rFonts w:cs="Traditional Arabic"/>
          <w:rtl/>
        </w:rPr>
        <w:t>وما أطعموه قبل وما سقوه شرب رواه الشيخان من حديث أبي سعيد كان أشد حياء من</w:t>
      </w:r>
      <w:r>
        <w:rPr>
          <w:rFonts w:cs="Traditional Arabic"/>
          <w:rtl/>
        </w:rPr>
        <w:t xml:space="preserve"> </w:t>
      </w:r>
      <w:r w:rsidRPr="00C22AE2">
        <w:rPr>
          <w:rFonts w:cs="Traditional Arabic"/>
          <w:rtl/>
        </w:rPr>
        <w:t>العذراء في خدرها الحديث وقد تقدم وأما كونه كان لا يسألهم طعاما فإنه أراد أي طعام بعينه</w:t>
      </w:r>
      <w:r>
        <w:rPr>
          <w:rFonts w:cs="Traditional Arabic"/>
          <w:rtl/>
        </w:rPr>
        <w:t xml:space="preserve"> </w:t>
      </w:r>
      <w:r w:rsidRPr="00C22AE2">
        <w:rPr>
          <w:rFonts w:cs="Traditional Arabic"/>
          <w:rtl/>
        </w:rPr>
        <w:t>من حديث عائشة انه قال ذات يوم يا عائشة هل عندكم شيء قالت فقلت ما عندنا شيء</w:t>
      </w:r>
      <w:r>
        <w:rPr>
          <w:rFonts w:cs="Traditional Arabic"/>
          <w:rtl/>
        </w:rPr>
        <w:t xml:space="preserve"> </w:t>
      </w:r>
      <w:r w:rsidRPr="00C22AE2">
        <w:rPr>
          <w:rFonts w:cs="Traditional Arabic"/>
          <w:rtl/>
        </w:rPr>
        <w:t>الحديث وفيه فلما رجع قلت أهديت لنا هدية قال ما هو قلت حيس قال هاتيه وفي رواية</w:t>
      </w:r>
      <w:r>
        <w:rPr>
          <w:rFonts w:cs="Traditional Arabic"/>
          <w:rtl/>
        </w:rPr>
        <w:t xml:space="preserve"> </w:t>
      </w:r>
      <w:r w:rsidRPr="00C22AE2">
        <w:rPr>
          <w:rFonts w:cs="Traditional Arabic"/>
          <w:rtl/>
        </w:rPr>
        <w:t>قربيه وفي رواية للنسائي أصبح عندكم شيء تطعمينيه ولأبي داود هل عندكم طعام والترمذي</w:t>
      </w:r>
      <w:r>
        <w:rPr>
          <w:rFonts w:cs="Traditional Arabic"/>
          <w:rtl/>
        </w:rPr>
        <w:t xml:space="preserve"> </w:t>
      </w:r>
      <w:r w:rsidRPr="00C22AE2">
        <w:rPr>
          <w:rFonts w:cs="Traditional Arabic"/>
          <w:rtl/>
        </w:rPr>
        <w:t>أعندك غداء وفي الصحيحين من حديث عائشة فدعا بطعام فأتى بخبز وأدم من أدم البيت فقال</w:t>
      </w:r>
      <w:r>
        <w:rPr>
          <w:rFonts w:cs="Traditional Arabic"/>
          <w:rtl/>
        </w:rPr>
        <w:t xml:space="preserve"> </w:t>
      </w:r>
      <w:r w:rsidRPr="00C22AE2">
        <w:rPr>
          <w:rFonts w:cs="Traditional Arabic"/>
          <w:rtl/>
        </w:rPr>
        <w:t>ألم أر برمة على النار فيها لحم الحديث وفي رواية لمسلم لو صنعتم لنا من هذا اللحم الحديث</w:t>
      </w:r>
      <w:r>
        <w:rPr>
          <w:rFonts w:cs="Traditional Arabic"/>
          <w:rtl/>
        </w:rPr>
        <w:t xml:space="preserve"> </w:t>
      </w:r>
      <w:r w:rsidRPr="00C22AE2">
        <w:rPr>
          <w:rFonts w:cs="Traditional Arabic"/>
          <w:rtl/>
        </w:rPr>
        <w:t>فليس في قصة بربرة إلا الإستفهام والرضا والحكمة فيه بيان الحكم لا التشهي والله أعلم</w:t>
      </w:r>
      <w:r>
        <w:rPr>
          <w:rFonts w:cs="Traditional Arabic"/>
          <w:rtl/>
        </w:rPr>
        <w:t xml:space="preserve"> </w:t>
      </w:r>
      <w:r w:rsidRPr="00C22AE2">
        <w:rPr>
          <w:rFonts w:cs="Traditional Arabic"/>
          <w:rtl/>
        </w:rPr>
        <w:t>وللشيخين من حديث أم الفضل أنها أرسلت إليه بقدح لبن وهو واقف على بعيره فشربه ولأبي</w:t>
      </w:r>
      <w:r>
        <w:rPr>
          <w:rFonts w:cs="Traditional Arabic"/>
          <w:rtl/>
        </w:rPr>
        <w:t xml:space="preserve"> </w:t>
      </w:r>
      <w:r w:rsidRPr="00C22AE2">
        <w:rPr>
          <w:rFonts w:cs="Traditional Arabic"/>
          <w:rtl/>
        </w:rPr>
        <w:t>داود من حديث أم هانئ فجاءت الوليدة بإناء فيه شراب فتناوله فشرب منه وإسناده حسن</w:t>
      </w:r>
      <w:r>
        <w:rPr>
          <w:rFonts w:cs="Traditional Arabic"/>
          <w:rtl/>
        </w:rPr>
        <w:t xml:space="preserve"> </w:t>
      </w:r>
      <w:r w:rsidRPr="00C22AE2">
        <w:rPr>
          <w:rFonts w:cs="Traditional Arabic"/>
          <w:rtl/>
        </w:rPr>
        <w:t>وكان ربما قام فأخذ ما يأكل بنفسه أو يشرب حديث وكان ربما قام فأخذ ما يأكل أو يشرب</w:t>
      </w:r>
      <w:r>
        <w:rPr>
          <w:rFonts w:cs="Traditional Arabic"/>
          <w:rtl/>
        </w:rPr>
        <w:t xml:space="preserve"> </w:t>
      </w:r>
      <w:r w:rsidRPr="00C22AE2">
        <w:rPr>
          <w:rFonts w:cs="Traditional Arabic"/>
          <w:rtl/>
        </w:rPr>
        <w:t>بنفسه أخرجه أبو داود من حديث أم المنذر بنت قيس دخل على رسول الله</w:t>
      </w:r>
      <w:r>
        <w:rPr>
          <w:rFonts w:cs="Traditional Arabic"/>
          <w:rtl/>
        </w:rPr>
        <w:t xml:space="preserve"> صلى الله عليه وسلم </w:t>
      </w:r>
      <w:r w:rsidRPr="00C22AE2">
        <w:rPr>
          <w:rFonts w:cs="Traditional Arabic"/>
          <w:rtl/>
        </w:rPr>
        <w:t>فشرب ومعه على وعلى ناقة ولنا دوال معلقة فقام رسول الله</w:t>
      </w:r>
      <w:r>
        <w:rPr>
          <w:rFonts w:cs="Traditional Arabic"/>
          <w:rtl/>
        </w:rPr>
        <w:t xml:space="preserve"> صلى الله عليه وسلم </w:t>
      </w:r>
      <w:r w:rsidRPr="00C22AE2">
        <w:rPr>
          <w:rFonts w:cs="Traditional Arabic"/>
          <w:rtl/>
        </w:rPr>
        <w:t>فأكل منها الحديث وإسناده حسن وللترمذي وصححه وابن ماجه من حديث</w:t>
      </w:r>
      <w:r>
        <w:rPr>
          <w:rFonts w:cs="Traditional Arabic"/>
          <w:rtl/>
        </w:rPr>
        <w:t xml:space="preserve"> </w:t>
      </w:r>
      <w:r w:rsidRPr="00C22AE2">
        <w:rPr>
          <w:rFonts w:cs="Traditional Arabic"/>
          <w:rtl/>
        </w:rPr>
        <w:t>كبشة دخل على رسول الله</w:t>
      </w:r>
      <w:r>
        <w:rPr>
          <w:rFonts w:cs="Traditional Arabic"/>
          <w:rtl/>
        </w:rPr>
        <w:t xml:space="preserve"> صلى الله عليه وسلم </w:t>
      </w:r>
      <w:r w:rsidRPr="00C22AE2">
        <w:rPr>
          <w:rFonts w:cs="Traditional Arabic"/>
          <w:rtl/>
        </w:rPr>
        <w:t>فشرب من في قربة معلقة قائما</w:t>
      </w:r>
      <w:r>
        <w:rPr>
          <w:rFonts w:cs="Traditional Arabic"/>
          <w:rtl/>
        </w:rPr>
        <w:t xml:space="preserve"> </w:t>
      </w:r>
      <w:r w:rsidRPr="00C22AE2">
        <w:rPr>
          <w:rFonts w:cs="Traditional Arabic"/>
          <w:rtl/>
        </w:rPr>
        <w:t>الحديث</w:t>
      </w:r>
      <w:r>
        <w:rPr>
          <w:rFonts w:cs="Traditional Arabic" w:hint="cs"/>
          <w:rtl/>
        </w:rPr>
        <w:t xml:space="preserve"> </w:t>
      </w:r>
      <w:r w:rsidRPr="00C22AE2">
        <w:rPr>
          <w:rFonts w:cs="Traditional Arabic"/>
          <w:rtl/>
        </w:rPr>
        <w:t>كان</w:t>
      </w:r>
      <w:r>
        <w:rPr>
          <w:rFonts w:cs="Traditional Arabic"/>
          <w:rtl/>
        </w:rPr>
        <w:t xml:space="preserve"> صلى الله عليه وسلم </w:t>
      </w:r>
      <w:r w:rsidRPr="00C22AE2">
        <w:rPr>
          <w:rFonts w:cs="Traditional Arabic"/>
          <w:rtl/>
        </w:rPr>
        <w:t>يلبس من الثياب ما وجد من إزار أو رداء أو قميص أو</w:t>
      </w:r>
      <w:r>
        <w:rPr>
          <w:rFonts w:cs="Traditional Arabic"/>
          <w:rtl/>
        </w:rPr>
        <w:t xml:space="preserve"> </w:t>
      </w:r>
      <w:r w:rsidRPr="00C22AE2">
        <w:rPr>
          <w:rFonts w:cs="Traditional Arabic"/>
          <w:rtl/>
        </w:rPr>
        <w:t>جبة أو غير ذلك حديث كان يلبس من الثياب ما وجد من إزار أو رداء أو قميص أو جبة أو</w:t>
      </w:r>
      <w:r>
        <w:rPr>
          <w:rFonts w:cs="Traditional Arabic"/>
          <w:rtl/>
        </w:rPr>
        <w:t xml:space="preserve"> </w:t>
      </w:r>
      <w:r w:rsidRPr="00C22AE2">
        <w:rPr>
          <w:rFonts w:cs="Traditional Arabic"/>
          <w:rtl/>
        </w:rPr>
        <w:t>غير ذلك أخرجه الشيخان من حديث عائشة أنها أخرجت إزار مما يصنع باليمن وكساء من</w:t>
      </w:r>
      <w:r>
        <w:rPr>
          <w:rFonts w:cs="Traditional Arabic"/>
          <w:rtl/>
        </w:rPr>
        <w:t xml:space="preserve"> </w:t>
      </w:r>
      <w:r w:rsidRPr="00C22AE2">
        <w:rPr>
          <w:rFonts w:cs="Traditional Arabic"/>
          <w:rtl/>
        </w:rPr>
        <w:t>هذه الملبدة فقالت في هذا قبض رسول الله</w:t>
      </w:r>
      <w:r>
        <w:rPr>
          <w:rFonts w:cs="Traditional Arabic"/>
          <w:rtl/>
        </w:rPr>
        <w:t xml:space="preserve"> صلى الله عليه وسلم </w:t>
      </w:r>
      <w:r w:rsidRPr="00C22AE2">
        <w:rPr>
          <w:rFonts w:cs="Traditional Arabic"/>
          <w:rtl/>
        </w:rPr>
        <w:t>وفي رواية إزارا</w:t>
      </w:r>
      <w:r>
        <w:rPr>
          <w:rFonts w:cs="Traditional Arabic"/>
          <w:rtl/>
        </w:rPr>
        <w:t xml:space="preserve"> </w:t>
      </w:r>
      <w:r w:rsidRPr="00C22AE2">
        <w:rPr>
          <w:rFonts w:cs="Traditional Arabic"/>
          <w:rtl/>
        </w:rPr>
        <w:t>غليظا ولهما من حديث أنس كنت أمشي مع رسول الله</w:t>
      </w:r>
      <w:r>
        <w:rPr>
          <w:rFonts w:cs="Traditional Arabic"/>
          <w:rtl/>
        </w:rPr>
        <w:t xml:space="preserve"> صلى الله عليه وسلم </w:t>
      </w:r>
      <w:r w:rsidRPr="00C22AE2">
        <w:rPr>
          <w:rFonts w:cs="Traditional Arabic"/>
          <w:rtl/>
        </w:rPr>
        <w:t>وعليه</w:t>
      </w:r>
      <w:r>
        <w:rPr>
          <w:rFonts w:cs="Traditional Arabic"/>
          <w:rtl/>
        </w:rPr>
        <w:t xml:space="preserve"> </w:t>
      </w:r>
      <w:r w:rsidRPr="00C22AE2">
        <w:rPr>
          <w:rFonts w:cs="Traditional Arabic"/>
          <w:rtl/>
        </w:rPr>
        <w:t>رداء نجراني غليظ الحاشية الحديث لفظ مسلم وقال البخاري برد نجراني وابن ماجه بسند</w:t>
      </w:r>
      <w:r>
        <w:rPr>
          <w:rFonts w:cs="Traditional Arabic"/>
          <w:rtl/>
        </w:rPr>
        <w:t xml:space="preserve"> </w:t>
      </w:r>
      <w:r w:rsidRPr="00C22AE2">
        <w:rPr>
          <w:rFonts w:cs="Traditional Arabic"/>
          <w:rtl/>
        </w:rPr>
        <w:t>ضعيف من حديث ابن عباس كان رسول الله</w:t>
      </w:r>
      <w:r>
        <w:rPr>
          <w:rFonts w:cs="Traditional Arabic"/>
          <w:rtl/>
        </w:rPr>
        <w:t xml:space="preserve"> صلى الله عليه وسلم </w:t>
      </w:r>
      <w:r w:rsidRPr="00C22AE2">
        <w:rPr>
          <w:rFonts w:cs="Traditional Arabic"/>
          <w:rtl/>
        </w:rPr>
        <w:t>يلبس قميصا</w:t>
      </w:r>
      <w:r>
        <w:rPr>
          <w:rFonts w:cs="Traditional Arabic"/>
          <w:rtl/>
        </w:rPr>
        <w:t xml:space="preserve"> </w:t>
      </w:r>
      <w:r w:rsidRPr="00C22AE2">
        <w:rPr>
          <w:rFonts w:cs="Traditional Arabic"/>
          <w:rtl/>
        </w:rPr>
        <w:t>قصير اليدين والطول وأبو داود والترمذي وحسنه والنسائي من حديث أم سلمة كان أحب</w:t>
      </w:r>
      <w:r>
        <w:rPr>
          <w:rFonts w:cs="Traditional Arabic"/>
          <w:rtl/>
        </w:rPr>
        <w:t xml:space="preserve"> </w:t>
      </w:r>
      <w:r w:rsidRPr="00C22AE2">
        <w:rPr>
          <w:rFonts w:cs="Traditional Arabic"/>
          <w:rtl/>
        </w:rPr>
        <w:t>الثياب إلى رسول الله</w:t>
      </w:r>
      <w:r>
        <w:rPr>
          <w:rFonts w:cs="Traditional Arabic"/>
          <w:rtl/>
        </w:rPr>
        <w:t xml:space="preserve"> صلى الله عليه وسلم </w:t>
      </w:r>
      <w:r w:rsidRPr="00C22AE2">
        <w:rPr>
          <w:rFonts w:cs="Traditional Arabic"/>
          <w:rtl/>
        </w:rPr>
        <w:t>القميص ولأبي داود من حديث أسماء</w:t>
      </w:r>
      <w:r>
        <w:rPr>
          <w:rFonts w:cs="Traditional Arabic"/>
          <w:rtl/>
        </w:rPr>
        <w:t xml:space="preserve"> </w:t>
      </w:r>
      <w:r w:rsidRPr="00C22AE2">
        <w:rPr>
          <w:rFonts w:cs="Traditional Arabic"/>
          <w:rtl/>
        </w:rPr>
        <w:t>بنت يزيد كانت يد قميص رسول الله</w:t>
      </w:r>
      <w:r>
        <w:rPr>
          <w:rFonts w:cs="Traditional Arabic"/>
          <w:rtl/>
        </w:rPr>
        <w:t xml:space="preserve"> صلى الله عليه وسلم </w:t>
      </w:r>
      <w:r w:rsidRPr="00C22AE2">
        <w:rPr>
          <w:rFonts w:cs="Traditional Arabic"/>
          <w:rtl/>
        </w:rPr>
        <w:t>إلى الرسغ وفيه شهر ابن</w:t>
      </w:r>
      <w:r>
        <w:rPr>
          <w:rFonts w:cs="Traditional Arabic"/>
          <w:rtl/>
        </w:rPr>
        <w:t xml:space="preserve"> </w:t>
      </w:r>
      <w:r w:rsidRPr="00C22AE2">
        <w:rPr>
          <w:rFonts w:cs="Traditional Arabic"/>
          <w:rtl/>
        </w:rPr>
        <w:t>حوشب مختلف فيه وتقدم قبل هذا الحديث حديث الجبة والشملة والحبرة وكان يعجبه الثياب</w:t>
      </w:r>
      <w:r>
        <w:rPr>
          <w:rFonts w:cs="Traditional Arabic"/>
          <w:rtl/>
        </w:rPr>
        <w:t xml:space="preserve"> </w:t>
      </w:r>
      <w:r w:rsidRPr="00C22AE2">
        <w:rPr>
          <w:rFonts w:cs="Traditional Arabic"/>
          <w:rtl/>
        </w:rPr>
        <w:t>الخضر حديث كان أكثر لباسه البياض ويقول ألبسوها أحياءكم وكفنوا فيها موتاكم أخرجه</w:t>
      </w:r>
      <w:r>
        <w:rPr>
          <w:rFonts w:cs="Traditional Arabic"/>
          <w:rtl/>
        </w:rPr>
        <w:t xml:space="preserve"> </w:t>
      </w:r>
      <w:r w:rsidRPr="00C22AE2">
        <w:rPr>
          <w:rFonts w:cs="Traditional Arabic"/>
          <w:rtl/>
        </w:rPr>
        <w:t>ابن ماجه والحاكم من حديث ابن عباس خير ثيابكم البياض فألبسوها أحياءكم وكفنوا فيها</w:t>
      </w:r>
      <w:r>
        <w:rPr>
          <w:rFonts w:cs="Traditional Arabic"/>
          <w:rtl/>
        </w:rPr>
        <w:t xml:space="preserve"> </w:t>
      </w:r>
      <w:r w:rsidRPr="00C22AE2">
        <w:rPr>
          <w:rFonts w:cs="Traditional Arabic"/>
          <w:rtl/>
        </w:rPr>
        <w:t>موتاكم قال الحاكم صحيح الإسناد وله ولأصحاب السنن من حديث سمرة عليكم بهذه</w:t>
      </w:r>
      <w:r>
        <w:rPr>
          <w:rFonts w:cs="Traditional Arabic"/>
          <w:rtl/>
        </w:rPr>
        <w:t xml:space="preserve"> </w:t>
      </w:r>
      <w:r w:rsidRPr="00C22AE2">
        <w:rPr>
          <w:rFonts w:cs="Traditional Arabic"/>
          <w:rtl/>
        </w:rPr>
        <w:t>الثياب البياض فليلبسها أحياؤكم وكفنوا فيها موتاكم لفظ الحاكم وقال صحيح على شرط</w:t>
      </w:r>
      <w:r>
        <w:rPr>
          <w:rFonts w:cs="Traditional Arabic"/>
          <w:rtl/>
        </w:rPr>
        <w:t xml:space="preserve"> </w:t>
      </w:r>
      <w:r w:rsidRPr="00C22AE2">
        <w:rPr>
          <w:rFonts w:cs="Traditional Arabic"/>
          <w:rtl/>
        </w:rPr>
        <w:t>الشي خين وقال الترمذي حسن صحيح وكان أكثر لباسه البياض ويقول ألبسوها أحياءكم</w:t>
      </w:r>
      <w:r>
        <w:rPr>
          <w:rFonts w:cs="Traditional Arabic"/>
          <w:rtl/>
        </w:rPr>
        <w:t xml:space="preserve"> </w:t>
      </w:r>
      <w:r w:rsidRPr="00C22AE2">
        <w:rPr>
          <w:rFonts w:cs="Traditional Arabic"/>
          <w:rtl/>
        </w:rPr>
        <w:t>وكفنوا فيها موتاكم وكان يلبس القباء المحشو للحرب وغير الحرب حديث كان يلبس القباء</w:t>
      </w:r>
      <w:r>
        <w:rPr>
          <w:rFonts w:cs="Traditional Arabic"/>
          <w:rtl/>
        </w:rPr>
        <w:t xml:space="preserve"> </w:t>
      </w:r>
      <w:r w:rsidRPr="00C22AE2">
        <w:rPr>
          <w:rFonts w:cs="Traditional Arabic"/>
          <w:rtl/>
        </w:rPr>
        <w:t>المحشو للحرب وغير الحرب أخرجه الشيخان من حديث المسور بن مخرمة أن النبي</w:t>
      </w:r>
      <w:r>
        <w:rPr>
          <w:rFonts w:cs="Traditional Arabic"/>
          <w:rtl/>
        </w:rPr>
        <w:t xml:space="preserve"> صلى الله عليه وسلم </w:t>
      </w:r>
      <w:r w:rsidRPr="00C22AE2">
        <w:rPr>
          <w:rFonts w:cs="Traditional Arabic"/>
          <w:rtl/>
        </w:rPr>
        <w:t>قدمت عليه أقبية من ديباج مزرر بالذهب الحديث وليس في طرق</w:t>
      </w:r>
      <w:r>
        <w:rPr>
          <w:rFonts w:cs="Traditional Arabic"/>
          <w:rtl/>
        </w:rPr>
        <w:t xml:space="preserve"> </w:t>
      </w:r>
      <w:r w:rsidRPr="00C22AE2">
        <w:rPr>
          <w:rFonts w:cs="Traditional Arabic"/>
          <w:rtl/>
        </w:rPr>
        <w:t>الحديث لبسها إلا في طريق علقها البخاري قال فخرج وعليه قباء من ديباج مزررة بالذهب</w:t>
      </w:r>
      <w:r>
        <w:rPr>
          <w:rFonts w:cs="Traditional Arabic"/>
          <w:rtl/>
        </w:rPr>
        <w:t xml:space="preserve"> </w:t>
      </w:r>
      <w:r w:rsidRPr="00C22AE2">
        <w:rPr>
          <w:rFonts w:cs="Traditional Arabic"/>
          <w:rtl/>
        </w:rPr>
        <w:t>الحديث ومسلم من حديث جابر لبس النبي</w:t>
      </w:r>
      <w:r>
        <w:rPr>
          <w:rFonts w:cs="Traditional Arabic"/>
          <w:rtl/>
        </w:rPr>
        <w:t xml:space="preserve"> صلى الله عليه وسلم </w:t>
      </w:r>
      <w:r w:rsidRPr="00C22AE2">
        <w:rPr>
          <w:rFonts w:cs="Traditional Arabic"/>
          <w:rtl/>
        </w:rPr>
        <w:t>يوما قباء من</w:t>
      </w:r>
      <w:r>
        <w:rPr>
          <w:rFonts w:cs="Traditional Arabic"/>
          <w:rtl/>
        </w:rPr>
        <w:t xml:space="preserve"> </w:t>
      </w:r>
      <w:r w:rsidRPr="00C22AE2">
        <w:rPr>
          <w:rFonts w:cs="Traditional Arabic"/>
          <w:rtl/>
        </w:rPr>
        <w:t>ديباج أهدى له ثم نزعه الحديث وكان له قباء سندس فيلبسه فتحسن خضرته على بياض لونه</w:t>
      </w:r>
      <w:r>
        <w:rPr>
          <w:rFonts w:cs="Traditional Arabic"/>
          <w:rtl/>
        </w:rPr>
        <w:t xml:space="preserve"> </w:t>
      </w:r>
      <w:r w:rsidRPr="00C22AE2">
        <w:rPr>
          <w:rFonts w:cs="Traditional Arabic"/>
          <w:rtl/>
        </w:rPr>
        <w:t>حديث كان له قباء سندس فيلبسه الحديث أخرجه أحمد من حديث أنس أن أكيدر دومة</w:t>
      </w:r>
      <w:r>
        <w:rPr>
          <w:rFonts w:cs="Traditional Arabic"/>
          <w:rtl/>
        </w:rPr>
        <w:t xml:space="preserve"> </w:t>
      </w:r>
      <w:r w:rsidRPr="00C22AE2">
        <w:rPr>
          <w:rFonts w:cs="Traditional Arabic"/>
          <w:rtl/>
        </w:rPr>
        <w:t>أهدى إلى النبي</w:t>
      </w:r>
      <w:r>
        <w:rPr>
          <w:rFonts w:cs="Traditional Arabic"/>
          <w:rtl/>
        </w:rPr>
        <w:t xml:space="preserve"> صلى الله عليه وسلم </w:t>
      </w:r>
      <w:r w:rsidRPr="00C22AE2">
        <w:rPr>
          <w:rFonts w:cs="Traditional Arabic"/>
          <w:rtl/>
        </w:rPr>
        <w:t>جبة سندس أو ديباج قبل أن ينهي عن الحرير</w:t>
      </w:r>
      <w:r>
        <w:rPr>
          <w:rFonts w:cs="Traditional Arabic"/>
          <w:rtl/>
        </w:rPr>
        <w:t xml:space="preserve"> </w:t>
      </w:r>
      <w:r w:rsidRPr="00C22AE2">
        <w:rPr>
          <w:rFonts w:cs="Traditional Arabic"/>
          <w:rtl/>
        </w:rPr>
        <w:t>فلبسها والحديث في الصحيحين وليس فيه أنه لبسها وقال فيه وكان ينهى عن الحرير وعند</w:t>
      </w:r>
      <w:r>
        <w:rPr>
          <w:rFonts w:cs="Traditional Arabic"/>
          <w:rtl/>
        </w:rPr>
        <w:t xml:space="preserve"> </w:t>
      </w:r>
      <w:r w:rsidRPr="00C22AE2">
        <w:rPr>
          <w:rFonts w:cs="Traditional Arabic"/>
          <w:rtl/>
        </w:rPr>
        <w:t>الترمذي وصححه النسائي أنه لبسها ولكنه قال بجبة ديباج منسوجة فيها الذهب وكانت ثيابه</w:t>
      </w:r>
      <w:r>
        <w:rPr>
          <w:rFonts w:cs="Traditional Arabic"/>
          <w:rtl/>
        </w:rPr>
        <w:t xml:space="preserve"> </w:t>
      </w:r>
      <w:r w:rsidRPr="00C22AE2">
        <w:rPr>
          <w:rFonts w:cs="Traditional Arabic"/>
          <w:rtl/>
        </w:rPr>
        <w:t>كلها مشمرة فوق الكعبين ويكون الإزار فوق ذلك إلى نصف الساق حديث كان ثيابه كلها</w:t>
      </w:r>
      <w:r>
        <w:rPr>
          <w:rFonts w:cs="Traditional Arabic"/>
          <w:rtl/>
        </w:rPr>
        <w:t xml:space="preserve"> </w:t>
      </w:r>
      <w:r w:rsidRPr="00C22AE2">
        <w:rPr>
          <w:rFonts w:cs="Traditional Arabic"/>
          <w:rtl/>
        </w:rPr>
        <w:t>مشمرة فوق الكعبين ويكون الإزار فوق ذلك إلى نصف الساق رواه أبو الفضل محمد بن طاهر</w:t>
      </w:r>
      <w:r>
        <w:rPr>
          <w:rFonts w:cs="Traditional Arabic"/>
          <w:rtl/>
        </w:rPr>
        <w:t xml:space="preserve"> </w:t>
      </w:r>
      <w:r w:rsidRPr="00C22AE2">
        <w:rPr>
          <w:rFonts w:cs="Traditional Arabic"/>
          <w:rtl/>
        </w:rPr>
        <w:t>في كتاب صفوة التصوف من حديث عبد الله بن يسر كانت ثياب رسول الله</w:t>
      </w:r>
      <w:r>
        <w:rPr>
          <w:rFonts w:cs="Traditional Arabic"/>
          <w:rtl/>
        </w:rPr>
        <w:t xml:space="preserve"> صلى الله عليه وسلم </w:t>
      </w:r>
      <w:r w:rsidRPr="00C22AE2">
        <w:rPr>
          <w:rFonts w:cs="Traditional Arabic"/>
          <w:rtl/>
        </w:rPr>
        <w:t>إزاره فوق الكعبين وقميصه فوق ذلك ورداؤه فوق ذلك وإسناده ضعيف</w:t>
      </w:r>
      <w:r>
        <w:rPr>
          <w:rFonts w:cs="Traditional Arabic"/>
          <w:rtl/>
        </w:rPr>
        <w:t xml:space="preserve"> </w:t>
      </w:r>
      <w:r w:rsidRPr="00C22AE2">
        <w:rPr>
          <w:rFonts w:cs="Traditional Arabic"/>
          <w:rtl/>
        </w:rPr>
        <w:t>والحاكم وصححه من حديث ابن عباس كان يلبس قميصا فوق الكعبين الحديث وهو عنده</w:t>
      </w:r>
      <w:r>
        <w:rPr>
          <w:rFonts w:cs="Traditional Arabic"/>
          <w:rtl/>
        </w:rPr>
        <w:t xml:space="preserve"> </w:t>
      </w:r>
      <w:r w:rsidRPr="00C22AE2">
        <w:rPr>
          <w:rFonts w:cs="Traditional Arabic"/>
          <w:rtl/>
        </w:rPr>
        <w:t>بلفظ قميصا قصير اليدين والطول وعندهما والترمذي في الشمائل من رواية الأشعث قال</w:t>
      </w:r>
      <w:r>
        <w:rPr>
          <w:rFonts w:cs="Traditional Arabic"/>
          <w:rtl/>
        </w:rPr>
        <w:t xml:space="preserve"> </w:t>
      </w:r>
      <w:r w:rsidRPr="00C22AE2">
        <w:rPr>
          <w:rFonts w:cs="Traditional Arabic"/>
          <w:rtl/>
        </w:rPr>
        <w:t>سمعت عمتي تحدث عن عمها فذكر النبي</w:t>
      </w:r>
      <w:r>
        <w:rPr>
          <w:rFonts w:cs="Traditional Arabic"/>
          <w:rtl/>
        </w:rPr>
        <w:t xml:space="preserve"> صلى الله عليه وسلم </w:t>
      </w:r>
      <w:r w:rsidRPr="00C22AE2">
        <w:rPr>
          <w:rFonts w:cs="Traditional Arabic"/>
          <w:rtl/>
        </w:rPr>
        <w:t>وفيه فإذا إزاره إلى</w:t>
      </w:r>
      <w:r>
        <w:rPr>
          <w:rFonts w:cs="Traditional Arabic"/>
          <w:rtl/>
        </w:rPr>
        <w:t xml:space="preserve"> </w:t>
      </w:r>
      <w:r w:rsidRPr="00C22AE2">
        <w:rPr>
          <w:rFonts w:cs="Traditional Arabic"/>
          <w:rtl/>
        </w:rPr>
        <w:t>نصف ساقه ورواه النسائي وسمى الصحابي عبيد بن خالد واسم عمه الأشعث وهم بيت</w:t>
      </w:r>
      <w:r>
        <w:rPr>
          <w:rFonts w:cs="Traditional Arabic"/>
          <w:rtl/>
        </w:rPr>
        <w:t xml:space="preserve"> </w:t>
      </w:r>
      <w:r w:rsidRPr="00C22AE2">
        <w:rPr>
          <w:rFonts w:cs="Traditional Arabic"/>
          <w:rtl/>
        </w:rPr>
        <w:t>الأسود لا يعرف وكان قميصه مشدود الأزرار وربما حل الأزرار في الصلاة وغيرها حديث</w:t>
      </w:r>
      <w:r>
        <w:rPr>
          <w:rFonts w:cs="Traditional Arabic"/>
          <w:rtl/>
        </w:rPr>
        <w:t xml:space="preserve"> </w:t>
      </w:r>
      <w:r w:rsidRPr="00C22AE2">
        <w:rPr>
          <w:rFonts w:cs="Traditional Arabic"/>
          <w:rtl/>
        </w:rPr>
        <w:t>كان قميصه مشدود الأزرارا وربما حل الأزرار في الصلاة وغيرها أبو داود والبيهقي والترمذي</w:t>
      </w:r>
      <w:r>
        <w:rPr>
          <w:rFonts w:cs="Traditional Arabic"/>
          <w:rtl/>
        </w:rPr>
        <w:t xml:space="preserve"> </w:t>
      </w:r>
      <w:r w:rsidRPr="00C22AE2">
        <w:rPr>
          <w:rFonts w:cs="Traditional Arabic"/>
          <w:rtl/>
        </w:rPr>
        <w:t>في الشمائل من رواية معاوية بن قرة بن إياس عن أبيه قال أتيت النبي</w:t>
      </w:r>
      <w:r>
        <w:rPr>
          <w:rFonts w:cs="Traditional Arabic"/>
          <w:rtl/>
        </w:rPr>
        <w:t xml:space="preserve"> صلى الله عليه وسلم </w:t>
      </w:r>
      <w:r w:rsidRPr="00C22AE2">
        <w:rPr>
          <w:rFonts w:cs="Traditional Arabic"/>
          <w:rtl/>
        </w:rPr>
        <w:t>في رهط من مزينة وبايعناه وأن قميصه لمطلق الأزرار وللبيهقي من رواية زيد بن أسلم</w:t>
      </w:r>
      <w:r>
        <w:rPr>
          <w:rFonts w:cs="Traditional Arabic"/>
          <w:rtl/>
        </w:rPr>
        <w:t xml:space="preserve"> </w:t>
      </w:r>
      <w:r w:rsidRPr="00C22AE2">
        <w:rPr>
          <w:rFonts w:cs="Traditional Arabic"/>
          <w:rtl/>
        </w:rPr>
        <w:t>قال رأيت ابن عمر يصلي محلولة أزراره فسألته عن ذلك فقال رأيت رسول الله</w:t>
      </w:r>
      <w:r>
        <w:rPr>
          <w:rFonts w:cs="Traditional Arabic"/>
          <w:rtl/>
        </w:rPr>
        <w:t xml:space="preserve"> صلى الله عليه وسلم </w:t>
      </w:r>
      <w:r w:rsidRPr="00C22AE2">
        <w:rPr>
          <w:rFonts w:cs="Traditional Arabic"/>
          <w:rtl/>
        </w:rPr>
        <w:t>يفعله وفي العلل للترمذي أنه سأل البخاري عن هذا الحديث فقال أنا أتقي</w:t>
      </w:r>
      <w:r>
        <w:rPr>
          <w:rFonts w:cs="Traditional Arabic"/>
          <w:rtl/>
        </w:rPr>
        <w:t xml:space="preserve"> </w:t>
      </w:r>
      <w:r w:rsidRPr="00C22AE2">
        <w:rPr>
          <w:rFonts w:cs="Traditional Arabic"/>
          <w:rtl/>
        </w:rPr>
        <w:t>هذا الشيخ كأن حديثه موضوع يعني زهير بن محمد راويه عن زيد بن أسلم قلت تابعه عليه</w:t>
      </w:r>
      <w:r>
        <w:rPr>
          <w:rFonts w:cs="Traditional Arabic"/>
          <w:rtl/>
        </w:rPr>
        <w:t xml:space="preserve"> </w:t>
      </w:r>
      <w:r w:rsidRPr="00C22AE2">
        <w:rPr>
          <w:rFonts w:cs="Traditional Arabic"/>
          <w:rtl/>
        </w:rPr>
        <w:t>الوليد بن مسلم عن زيد رواه ابن خزيمة في صحيحه وللطبراني من حديث ابن عباس بإسناد</w:t>
      </w:r>
      <w:r>
        <w:rPr>
          <w:rFonts w:cs="Traditional Arabic"/>
          <w:rtl/>
        </w:rPr>
        <w:t xml:space="preserve"> </w:t>
      </w:r>
      <w:r w:rsidRPr="00C22AE2">
        <w:rPr>
          <w:rFonts w:cs="Traditional Arabic"/>
          <w:rtl/>
        </w:rPr>
        <w:t>ضعيف دخلت على رسول الله</w:t>
      </w:r>
      <w:r>
        <w:rPr>
          <w:rFonts w:cs="Traditional Arabic"/>
          <w:rtl/>
        </w:rPr>
        <w:t xml:space="preserve"> صلى الله عليه وسلم </w:t>
      </w:r>
      <w:r w:rsidRPr="00C22AE2">
        <w:rPr>
          <w:rFonts w:cs="Traditional Arabic"/>
          <w:rtl/>
        </w:rPr>
        <w:t>وهو يصلي مجتبيا محلل الأزرار</w:t>
      </w:r>
      <w:r>
        <w:rPr>
          <w:rFonts w:cs="Traditional Arabic"/>
          <w:rtl/>
        </w:rPr>
        <w:t xml:space="preserve"> </w:t>
      </w:r>
      <w:r w:rsidRPr="00C22AE2">
        <w:rPr>
          <w:rFonts w:cs="Traditional Arabic"/>
          <w:rtl/>
        </w:rPr>
        <w:t>وكانت له ملحفة مصبوغة بالزعفران وربما صلى بالناس فيها وحدها حديث كان له ملحفة</w:t>
      </w:r>
      <w:r>
        <w:rPr>
          <w:rFonts w:cs="Traditional Arabic"/>
          <w:rtl/>
        </w:rPr>
        <w:t xml:space="preserve"> </w:t>
      </w:r>
      <w:r w:rsidRPr="00C22AE2">
        <w:rPr>
          <w:rFonts w:cs="Traditional Arabic"/>
          <w:rtl/>
        </w:rPr>
        <w:t>مصبوغة بالزعفران وربما صلى بالناس فيها أخرجه أبو داود والترمذي من حديث قيلة بنت</w:t>
      </w:r>
      <w:r>
        <w:rPr>
          <w:rFonts w:cs="Traditional Arabic"/>
          <w:rtl/>
        </w:rPr>
        <w:t xml:space="preserve"> </w:t>
      </w:r>
      <w:r w:rsidRPr="00C22AE2">
        <w:rPr>
          <w:rFonts w:cs="Traditional Arabic"/>
          <w:rtl/>
        </w:rPr>
        <w:t>مخرمة قالت رأيت النبي</w:t>
      </w:r>
      <w:r>
        <w:rPr>
          <w:rFonts w:cs="Traditional Arabic"/>
          <w:rtl/>
        </w:rPr>
        <w:t xml:space="preserve"> صلى الله عليه وسلم </w:t>
      </w:r>
      <w:r w:rsidRPr="00C22AE2">
        <w:rPr>
          <w:rFonts w:cs="Traditional Arabic"/>
          <w:rtl/>
        </w:rPr>
        <w:t>وعليه أسمال ملاءتين كانتا بزعفران</w:t>
      </w:r>
      <w:r>
        <w:rPr>
          <w:rFonts w:cs="Traditional Arabic"/>
          <w:rtl/>
        </w:rPr>
        <w:t xml:space="preserve"> </w:t>
      </w:r>
      <w:r w:rsidRPr="00C22AE2">
        <w:rPr>
          <w:rFonts w:cs="Traditional Arabic"/>
          <w:rtl/>
        </w:rPr>
        <w:t>قال الترمذي لا نعرفه إلا من عبد الله بن حسان قلت ورواته موثقون وأبو داود من حديث</w:t>
      </w:r>
      <w:r>
        <w:rPr>
          <w:rFonts w:cs="Traditional Arabic"/>
          <w:rtl/>
        </w:rPr>
        <w:t xml:space="preserve"> </w:t>
      </w:r>
      <w:r w:rsidRPr="00C22AE2">
        <w:rPr>
          <w:rFonts w:cs="Traditional Arabic"/>
          <w:rtl/>
        </w:rPr>
        <w:t>قيس بن سعد فاغتسل ثم ناوله أبي سعد ملحفة مصبوغة بزغفران أو ورس فاشتمل بها الحديث</w:t>
      </w:r>
      <w:r>
        <w:rPr>
          <w:rFonts w:cs="Traditional Arabic"/>
          <w:rtl/>
        </w:rPr>
        <w:t xml:space="preserve"> </w:t>
      </w:r>
      <w:r w:rsidRPr="00C22AE2">
        <w:rPr>
          <w:rFonts w:cs="Traditional Arabic"/>
          <w:rtl/>
        </w:rPr>
        <w:t>ورجاله ثقات وربما ليس الكساء وحده ما عليه غيره حديث ربما لبس الكساء وحده ليس</w:t>
      </w:r>
      <w:r>
        <w:rPr>
          <w:rFonts w:cs="Traditional Arabic"/>
          <w:rtl/>
        </w:rPr>
        <w:t xml:space="preserve"> </w:t>
      </w:r>
      <w:r w:rsidRPr="00C22AE2">
        <w:rPr>
          <w:rFonts w:cs="Traditional Arabic"/>
          <w:rtl/>
        </w:rPr>
        <w:t>عليه غيره رواه ابن ماجه وابن خزيمة من حديث ثابت بن الصامت أن النبي</w:t>
      </w:r>
      <w:r>
        <w:rPr>
          <w:rFonts w:cs="Traditional Arabic"/>
          <w:rtl/>
        </w:rPr>
        <w:t xml:space="preserve"> صلى الله عليه وسلم </w:t>
      </w:r>
      <w:r w:rsidRPr="00C22AE2">
        <w:rPr>
          <w:rFonts w:cs="Traditional Arabic"/>
          <w:rtl/>
        </w:rPr>
        <w:t>صلى في بني عبد الأشهل وعليه كساء متلفف به الحديث وفي رواية البزار في</w:t>
      </w:r>
      <w:r>
        <w:rPr>
          <w:rFonts w:cs="Traditional Arabic"/>
          <w:rtl/>
        </w:rPr>
        <w:t xml:space="preserve"> </w:t>
      </w:r>
      <w:r w:rsidRPr="00C22AE2">
        <w:rPr>
          <w:rFonts w:cs="Traditional Arabic"/>
          <w:rtl/>
        </w:rPr>
        <w:t>كساء وكان له كساء ملبد يلبسه ويقول إنما أنا عبد ألبس كما يلبس العبد حديث كان له</w:t>
      </w:r>
      <w:r>
        <w:rPr>
          <w:rFonts w:cs="Traditional Arabic"/>
          <w:rtl/>
        </w:rPr>
        <w:t xml:space="preserve"> </w:t>
      </w:r>
      <w:r w:rsidRPr="00C22AE2">
        <w:rPr>
          <w:rFonts w:cs="Traditional Arabic"/>
          <w:rtl/>
        </w:rPr>
        <w:t>كساء ملبد يلبسه ويقول أنا عبد ألبس كما يلبس العبد أخرجه الشيخان من رواية أبي بردة</w:t>
      </w:r>
      <w:r>
        <w:rPr>
          <w:rFonts w:cs="Traditional Arabic"/>
          <w:rtl/>
        </w:rPr>
        <w:t xml:space="preserve"> </w:t>
      </w:r>
      <w:r w:rsidRPr="00C22AE2">
        <w:rPr>
          <w:rFonts w:cs="Traditional Arabic"/>
          <w:rtl/>
        </w:rPr>
        <w:t>قال أخرجت إلينا عائشة كساء ملبدا وإزارا غليظا فقالت في هذين قبض رسول الله</w:t>
      </w:r>
      <w:r>
        <w:rPr>
          <w:rFonts w:cs="Traditional Arabic"/>
          <w:rtl/>
        </w:rPr>
        <w:t xml:space="preserve"> صلى الله عليه وسلم </w:t>
      </w:r>
      <w:r w:rsidRPr="00C22AE2">
        <w:rPr>
          <w:rFonts w:cs="Traditional Arabic"/>
          <w:rtl/>
        </w:rPr>
        <w:t>وللبخاري من حديث عمر إنما أنا عبد ولعبد الرزاق في المصنف من</w:t>
      </w:r>
      <w:r>
        <w:rPr>
          <w:rFonts w:cs="Traditional Arabic"/>
          <w:rtl/>
        </w:rPr>
        <w:t xml:space="preserve"> </w:t>
      </w:r>
      <w:r w:rsidRPr="00C22AE2">
        <w:rPr>
          <w:rFonts w:cs="Traditional Arabic"/>
          <w:rtl/>
        </w:rPr>
        <w:t>رواية أيوب السختياني مرفوعا معضلا إنما أنا عبد أكل كما يأكل العبد وأجلس كما يجلس</w:t>
      </w:r>
      <w:r>
        <w:rPr>
          <w:rFonts w:cs="Traditional Arabic"/>
          <w:rtl/>
        </w:rPr>
        <w:t xml:space="preserve"> </w:t>
      </w:r>
      <w:r w:rsidRPr="00C22AE2">
        <w:rPr>
          <w:rFonts w:cs="Traditional Arabic"/>
          <w:rtl/>
        </w:rPr>
        <w:t>العبد وتقدم من حديث أنس وابن عمر وعائشة متصلا وكان له ثوبان</w:t>
      </w:r>
      <w:r>
        <w:rPr>
          <w:rFonts w:cs="Traditional Arabic" w:hint="cs"/>
          <w:rtl/>
        </w:rPr>
        <w:t xml:space="preserve"> </w:t>
      </w:r>
      <w:r w:rsidRPr="00C22AE2">
        <w:rPr>
          <w:rFonts w:cs="Traditional Arabic"/>
          <w:rtl/>
        </w:rPr>
        <w:t>لجمعته خاصة سوى ثيابه في غير الجمعة حديث كان له ثوبان لجمعته خاصة الحديث أخرجه</w:t>
      </w:r>
      <w:r>
        <w:rPr>
          <w:rFonts w:cs="Traditional Arabic"/>
          <w:rtl/>
        </w:rPr>
        <w:t xml:space="preserve"> </w:t>
      </w:r>
      <w:r w:rsidRPr="00C22AE2">
        <w:rPr>
          <w:rFonts w:cs="Traditional Arabic"/>
          <w:rtl/>
        </w:rPr>
        <w:t>الطبراني في الصغير والأوسط من حديث عائشة بسند ضعيف زاد فإذا انصرف طويناهما إلى</w:t>
      </w:r>
      <w:r>
        <w:rPr>
          <w:rFonts w:cs="Traditional Arabic"/>
          <w:rtl/>
        </w:rPr>
        <w:t xml:space="preserve"> </w:t>
      </w:r>
      <w:r w:rsidRPr="00C22AE2">
        <w:rPr>
          <w:rFonts w:cs="Traditional Arabic"/>
          <w:rtl/>
        </w:rPr>
        <w:t>مثله ويرده حديث عائشة عند ابن ماجه ما رأيته يسب أحدا ولا يطوى له ثوب وربما لبس</w:t>
      </w:r>
      <w:r>
        <w:rPr>
          <w:rFonts w:cs="Traditional Arabic"/>
          <w:rtl/>
        </w:rPr>
        <w:t xml:space="preserve"> </w:t>
      </w:r>
      <w:r w:rsidRPr="00C22AE2">
        <w:rPr>
          <w:rFonts w:cs="Traditional Arabic"/>
          <w:rtl/>
        </w:rPr>
        <w:t>الإزار الواحد ليس عليه غيره ويعقد طرفيه بين كتفيه حديث ربما لبس الإزار الواحد ليس</w:t>
      </w:r>
      <w:r>
        <w:rPr>
          <w:rFonts w:cs="Traditional Arabic"/>
          <w:rtl/>
        </w:rPr>
        <w:t xml:space="preserve"> </w:t>
      </w:r>
      <w:r w:rsidRPr="00C22AE2">
        <w:rPr>
          <w:rFonts w:cs="Traditional Arabic"/>
          <w:rtl/>
        </w:rPr>
        <w:t>عليه غيره فعقد طرفيه بين كتفيه أخرجه الشيخان من حديث عمر في حديث اعتزاله أهله فإذا</w:t>
      </w:r>
      <w:r>
        <w:rPr>
          <w:rFonts w:cs="Traditional Arabic"/>
          <w:rtl/>
        </w:rPr>
        <w:t xml:space="preserve"> </w:t>
      </w:r>
      <w:r w:rsidRPr="00C22AE2">
        <w:rPr>
          <w:rFonts w:cs="Traditional Arabic"/>
          <w:rtl/>
        </w:rPr>
        <w:t>عليه إزاره وليس عليه غيره وللبخاري من رواية محمد بن المنكدر صلى بنا جابر في إزار قد</w:t>
      </w:r>
      <w:r>
        <w:rPr>
          <w:rFonts w:cs="Traditional Arabic"/>
          <w:rtl/>
        </w:rPr>
        <w:t xml:space="preserve"> </w:t>
      </w:r>
      <w:r w:rsidRPr="00C22AE2">
        <w:rPr>
          <w:rFonts w:cs="Traditional Arabic"/>
          <w:rtl/>
        </w:rPr>
        <w:t>عقده من قبل قفاه وثيابه موضوعة على المشجب وفي رواية له وهو يصلى في ثوب ملتحفا به</w:t>
      </w:r>
      <w:r>
        <w:rPr>
          <w:rFonts w:cs="Traditional Arabic"/>
          <w:rtl/>
        </w:rPr>
        <w:t xml:space="preserve"> </w:t>
      </w:r>
      <w:r w:rsidRPr="00C22AE2">
        <w:rPr>
          <w:rFonts w:cs="Traditional Arabic"/>
          <w:rtl/>
        </w:rPr>
        <w:t>ورداؤه موضوع وفيه رأيت</w:t>
      </w:r>
      <w:r>
        <w:rPr>
          <w:rFonts w:cs="Traditional Arabic"/>
          <w:rtl/>
        </w:rPr>
        <w:t xml:space="preserve"> صلى الله عليه وسلم </w:t>
      </w:r>
      <w:r w:rsidRPr="00C22AE2">
        <w:rPr>
          <w:rFonts w:cs="Traditional Arabic"/>
          <w:rtl/>
        </w:rPr>
        <w:t>النبي يصلي هكذا وربما أم به</w:t>
      </w:r>
      <w:r>
        <w:rPr>
          <w:rFonts w:cs="Traditional Arabic"/>
          <w:rtl/>
        </w:rPr>
        <w:t xml:space="preserve"> </w:t>
      </w:r>
      <w:r w:rsidRPr="00C22AE2">
        <w:rPr>
          <w:rFonts w:cs="Traditional Arabic"/>
          <w:rtl/>
        </w:rPr>
        <w:t>الناس على الجنائز حديث ربما أم به الناس على الجنائز لم أقف عليه وربما صلى في بيته في الإزار</w:t>
      </w:r>
      <w:r>
        <w:rPr>
          <w:rFonts w:cs="Traditional Arabic"/>
          <w:rtl/>
        </w:rPr>
        <w:t xml:space="preserve"> </w:t>
      </w:r>
      <w:r w:rsidRPr="00C22AE2">
        <w:rPr>
          <w:rFonts w:cs="Traditional Arabic"/>
          <w:rtl/>
        </w:rPr>
        <w:t>الواحد ملتحفا به مخالفا بين طرفيه ويكون ذلك الإزار الذي جامع فيه يومئذ حديث ربما صلى</w:t>
      </w:r>
      <w:r>
        <w:rPr>
          <w:rFonts w:cs="Traditional Arabic"/>
          <w:rtl/>
        </w:rPr>
        <w:t xml:space="preserve"> </w:t>
      </w:r>
      <w:r w:rsidRPr="00C22AE2">
        <w:rPr>
          <w:rFonts w:cs="Traditional Arabic"/>
          <w:rtl/>
        </w:rPr>
        <w:t>في بيته في الإزار الواحد ملتحفا به مخالقا بين طرفيه ويكون ذلك الإزار الذي جامع فيه يومئذ</w:t>
      </w:r>
      <w:r>
        <w:rPr>
          <w:rFonts w:cs="Traditional Arabic"/>
          <w:rtl/>
        </w:rPr>
        <w:t xml:space="preserve"> </w:t>
      </w:r>
      <w:r w:rsidRPr="00C22AE2">
        <w:rPr>
          <w:rFonts w:cs="Traditional Arabic"/>
          <w:rtl/>
        </w:rPr>
        <w:t>أخرجه أبو يعلى بإسناد حسن من حديث معاوية قال دخلت على أم حبيبة زوج النبي</w:t>
      </w:r>
      <w:r>
        <w:rPr>
          <w:rFonts w:cs="Traditional Arabic"/>
          <w:rtl/>
        </w:rPr>
        <w:t xml:space="preserve"> صلى الله عليه وسلم </w:t>
      </w:r>
      <w:r w:rsidRPr="00C22AE2">
        <w:rPr>
          <w:rFonts w:cs="Traditional Arabic"/>
          <w:rtl/>
        </w:rPr>
        <w:t>فرأيت النبي</w:t>
      </w:r>
      <w:r>
        <w:rPr>
          <w:rFonts w:cs="Traditional Arabic"/>
          <w:rtl/>
        </w:rPr>
        <w:t xml:space="preserve"> صلى الله عليه وسلم </w:t>
      </w:r>
      <w:r w:rsidRPr="00C22AE2">
        <w:rPr>
          <w:rFonts w:cs="Traditional Arabic"/>
          <w:rtl/>
        </w:rPr>
        <w:t>في ثوب واحد فقلت يا</w:t>
      </w:r>
      <w:r>
        <w:rPr>
          <w:rFonts w:cs="Traditional Arabic"/>
          <w:rtl/>
        </w:rPr>
        <w:t xml:space="preserve"> </w:t>
      </w:r>
      <w:r w:rsidRPr="00C22AE2">
        <w:rPr>
          <w:rFonts w:cs="Traditional Arabic"/>
          <w:rtl/>
        </w:rPr>
        <w:t>أم حبيبة أيصلي النبي</w:t>
      </w:r>
      <w:r>
        <w:rPr>
          <w:rFonts w:cs="Traditional Arabic"/>
          <w:rtl/>
        </w:rPr>
        <w:t xml:space="preserve"> صلى الله عليه وسلم </w:t>
      </w:r>
      <w:r w:rsidRPr="00C22AE2">
        <w:rPr>
          <w:rFonts w:cs="Traditional Arabic"/>
          <w:rtl/>
        </w:rPr>
        <w:t>في الثوب الواحد قالت نعم وهو الذي</w:t>
      </w:r>
      <w:r>
        <w:rPr>
          <w:rFonts w:cs="Traditional Arabic"/>
          <w:rtl/>
        </w:rPr>
        <w:t xml:space="preserve"> </w:t>
      </w:r>
      <w:r w:rsidRPr="00C22AE2">
        <w:rPr>
          <w:rFonts w:cs="Traditional Arabic"/>
          <w:rtl/>
        </w:rPr>
        <w:t>كان فيه ما كان تعني الجماع ورواه الطبراني في الأوسط وكان ربما صلى بالليل بالإزار</w:t>
      </w:r>
      <w:r>
        <w:rPr>
          <w:rFonts w:cs="Traditional Arabic"/>
          <w:rtl/>
        </w:rPr>
        <w:t xml:space="preserve"> </w:t>
      </w:r>
      <w:r w:rsidRPr="00C22AE2">
        <w:rPr>
          <w:rFonts w:cs="Traditional Arabic"/>
          <w:rtl/>
        </w:rPr>
        <w:t>ويرتدي ببعض الثوب مما يلي هدبه ويلقى البقية على بعض نسائه فيصلي كذلك حديث ربما</w:t>
      </w:r>
      <w:r>
        <w:rPr>
          <w:rFonts w:cs="Traditional Arabic"/>
          <w:rtl/>
        </w:rPr>
        <w:t xml:space="preserve"> </w:t>
      </w:r>
      <w:r w:rsidRPr="00C22AE2">
        <w:rPr>
          <w:rFonts w:cs="Traditional Arabic"/>
          <w:rtl/>
        </w:rPr>
        <w:t>كان يصلي بالليل ويرتدي ببعض الثوب مما يلي هدبه ويلقى البقية على بعض نسائه أخرجه أبو</w:t>
      </w:r>
      <w:r>
        <w:rPr>
          <w:rFonts w:cs="Traditional Arabic"/>
          <w:rtl/>
        </w:rPr>
        <w:t xml:space="preserve"> </w:t>
      </w:r>
      <w:r w:rsidRPr="00C22AE2">
        <w:rPr>
          <w:rFonts w:cs="Traditional Arabic"/>
          <w:rtl/>
        </w:rPr>
        <w:t>داود من حديث عائشة أن النبي</w:t>
      </w:r>
      <w:r>
        <w:rPr>
          <w:rFonts w:cs="Traditional Arabic"/>
          <w:rtl/>
        </w:rPr>
        <w:t xml:space="preserve"> صلى الله عليه وسلم </w:t>
      </w:r>
      <w:r w:rsidRPr="00C22AE2">
        <w:rPr>
          <w:rFonts w:cs="Traditional Arabic"/>
          <w:rtl/>
        </w:rPr>
        <w:t>صلى في ثوب بعضه علي</w:t>
      </w:r>
      <w:r>
        <w:rPr>
          <w:rFonts w:cs="Traditional Arabic"/>
          <w:rtl/>
        </w:rPr>
        <w:t xml:space="preserve"> </w:t>
      </w:r>
      <w:r w:rsidRPr="00C22AE2">
        <w:rPr>
          <w:rFonts w:cs="Traditional Arabic"/>
          <w:rtl/>
        </w:rPr>
        <w:t>ولمسلم كان يصلى من الليل وأنا إلى جنبه وأنا حائض وعلى مرط بعضه على رسول الله</w:t>
      </w:r>
      <w:r>
        <w:rPr>
          <w:rFonts w:cs="Traditional Arabic"/>
          <w:rtl/>
        </w:rPr>
        <w:t xml:space="preserve"> صلى الله عليه وسلم </w:t>
      </w:r>
      <w:r w:rsidRPr="00C22AE2">
        <w:rPr>
          <w:rFonts w:cs="Traditional Arabic"/>
          <w:rtl/>
        </w:rPr>
        <w:t>وللطبراني في الأوسط من حديث أبي عبد الرحمن حاضن عائشة رأيت</w:t>
      </w:r>
      <w:r>
        <w:rPr>
          <w:rFonts w:cs="Traditional Arabic"/>
          <w:rtl/>
        </w:rPr>
        <w:t xml:space="preserve"> </w:t>
      </w:r>
      <w:r w:rsidRPr="00C22AE2">
        <w:rPr>
          <w:rFonts w:cs="Traditional Arabic"/>
          <w:rtl/>
        </w:rPr>
        <w:t>النبي</w:t>
      </w:r>
      <w:r>
        <w:rPr>
          <w:rFonts w:cs="Traditional Arabic"/>
          <w:rtl/>
        </w:rPr>
        <w:t xml:space="preserve"> صلى الله عليه وسلم </w:t>
      </w:r>
      <w:r w:rsidRPr="00C22AE2">
        <w:rPr>
          <w:rFonts w:cs="Traditional Arabic"/>
          <w:rtl/>
        </w:rPr>
        <w:t>وعائشة يصليان في ثوب واحد نصفه على النبي</w:t>
      </w:r>
      <w:r>
        <w:rPr>
          <w:rFonts w:cs="Traditional Arabic"/>
          <w:rtl/>
        </w:rPr>
        <w:t xml:space="preserve"> صلى الله عليه وسلم </w:t>
      </w:r>
      <w:r w:rsidRPr="00C22AE2">
        <w:rPr>
          <w:rFonts w:cs="Traditional Arabic"/>
          <w:rtl/>
        </w:rPr>
        <w:t>ونصفه على عائشة وسنده ضعيف ولقد كان له كساء فوهبه فقالت</w:t>
      </w:r>
      <w:r>
        <w:rPr>
          <w:rFonts w:cs="Traditional Arabic"/>
          <w:rtl/>
        </w:rPr>
        <w:t xml:space="preserve"> </w:t>
      </w:r>
      <w:r w:rsidRPr="00C22AE2">
        <w:rPr>
          <w:rFonts w:cs="Traditional Arabic"/>
          <w:rtl/>
        </w:rPr>
        <w:t>له أم سلمة بأبي أنت وأمي ما فعل ذلك الكساء الأسود فقال كسوته فقالت ما رأيت شيئا قط</w:t>
      </w:r>
      <w:r>
        <w:rPr>
          <w:rFonts w:cs="Traditional Arabic"/>
          <w:rtl/>
        </w:rPr>
        <w:t xml:space="preserve"> </w:t>
      </w:r>
      <w:r w:rsidRPr="00C22AE2">
        <w:rPr>
          <w:rFonts w:cs="Traditional Arabic"/>
          <w:rtl/>
        </w:rPr>
        <w:t>كان أحسن من بياضك على سواده حديث كان له كساء أسود فوهبه فقالت له أم سلمة بأبي</w:t>
      </w:r>
      <w:r>
        <w:rPr>
          <w:rFonts w:cs="Traditional Arabic"/>
          <w:rtl/>
        </w:rPr>
        <w:t xml:space="preserve"> </w:t>
      </w:r>
      <w:r w:rsidRPr="00C22AE2">
        <w:rPr>
          <w:rFonts w:cs="Traditional Arabic"/>
          <w:rtl/>
        </w:rPr>
        <w:t>أنت وأمي ما فعل ذلك الكساء الحديث لم أقف عليه من حديث أم سلمة ولمسلم من حديث</w:t>
      </w:r>
      <w:r>
        <w:rPr>
          <w:rFonts w:cs="Traditional Arabic"/>
          <w:rtl/>
        </w:rPr>
        <w:t xml:space="preserve"> </w:t>
      </w:r>
      <w:r w:rsidRPr="00C22AE2">
        <w:rPr>
          <w:rFonts w:cs="Traditional Arabic"/>
          <w:rtl/>
        </w:rPr>
        <w:t>عائشة خرج النبي</w:t>
      </w:r>
      <w:r>
        <w:rPr>
          <w:rFonts w:cs="Traditional Arabic"/>
          <w:rtl/>
        </w:rPr>
        <w:t xml:space="preserve"> صلى الله عليه وسلم </w:t>
      </w:r>
      <w:r w:rsidRPr="00C22AE2">
        <w:rPr>
          <w:rFonts w:cs="Traditional Arabic"/>
          <w:rtl/>
        </w:rPr>
        <w:t>وعليه مرط مرجل أسود ولأبي داود</w:t>
      </w:r>
      <w:r>
        <w:rPr>
          <w:rFonts w:cs="Traditional Arabic"/>
          <w:rtl/>
        </w:rPr>
        <w:t xml:space="preserve"> </w:t>
      </w:r>
      <w:r w:rsidRPr="00C22AE2">
        <w:rPr>
          <w:rFonts w:cs="Traditional Arabic"/>
          <w:rtl/>
        </w:rPr>
        <w:t>والنسائي صنعت للنبي</w:t>
      </w:r>
      <w:r>
        <w:rPr>
          <w:rFonts w:cs="Traditional Arabic"/>
          <w:rtl/>
        </w:rPr>
        <w:t xml:space="preserve"> صلى الله عليه وسلم </w:t>
      </w:r>
      <w:r w:rsidRPr="00C22AE2">
        <w:rPr>
          <w:rFonts w:cs="Traditional Arabic"/>
          <w:rtl/>
        </w:rPr>
        <w:t>بردة سوداء من صوف فلبسها الحديث</w:t>
      </w:r>
      <w:r>
        <w:rPr>
          <w:rFonts w:cs="Traditional Arabic"/>
          <w:rtl/>
        </w:rPr>
        <w:t xml:space="preserve"> </w:t>
      </w:r>
      <w:r w:rsidRPr="00C22AE2">
        <w:rPr>
          <w:rFonts w:cs="Traditional Arabic"/>
          <w:rtl/>
        </w:rPr>
        <w:t>وزاد فيه ابن سعد في الطبقات فذكرت بياض النبي</w:t>
      </w:r>
      <w:r>
        <w:rPr>
          <w:rFonts w:cs="Traditional Arabic"/>
          <w:rtl/>
        </w:rPr>
        <w:t xml:space="preserve"> صلى الله عليه وسلم </w:t>
      </w:r>
      <w:r w:rsidRPr="00C22AE2">
        <w:rPr>
          <w:rFonts w:cs="Traditional Arabic"/>
          <w:rtl/>
        </w:rPr>
        <w:t>وسوادها</w:t>
      </w:r>
      <w:r>
        <w:rPr>
          <w:rFonts w:cs="Traditional Arabic"/>
          <w:rtl/>
        </w:rPr>
        <w:t xml:space="preserve"> </w:t>
      </w:r>
      <w:r w:rsidRPr="00C22AE2">
        <w:rPr>
          <w:rFonts w:cs="Traditional Arabic"/>
          <w:rtl/>
        </w:rPr>
        <w:t>ورواه الحاكم بلفظ جبة وقال صحيح على شرط الشيخين وقال أنس وربما رأيته يصلى بنا</w:t>
      </w:r>
      <w:r>
        <w:rPr>
          <w:rFonts w:cs="Traditional Arabic"/>
          <w:rtl/>
        </w:rPr>
        <w:t xml:space="preserve"> </w:t>
      </w:r>
      <w:r w:rsidRPr="00C22AE2">
        <w:rPr>
          <w:rFonts w:cs="Traditional Arabic"/>
          <w:rtl/>
        </w:rPr>
        <w:t>الظهر في شملة عاقدا بين طرفيه حديث أنس ربما رأيته يصلى بنا الظهر في شملة عاقدا بين طرفيها</w:t>
      </w:r>
      <w:r>
        <w:rPr>
          <w:rFonts w:cs="Traditional Arabic"/>
          <w:rtl/>
        </w:rPr>
        <w:t xml:space="preserve"> </w:t>
      </w:r>
      <w:r w:rsidRPr="00C22AE2">
        <w:rPr>
          <w:rFonts w:cs="Traditional Arabic"/>
          <w:rtl/>
        </w:rPr>
        <w:t>أخرجه البزار وأبو يعلى بلفظ صلى بثوب واحد وقد خالف بين طرفيه وللبزار خرج في مرضه</w:t>
      </w:r>
      <w:r>
        <w:rPr>
          <w:rFonts w:cs="Traditional Arabic"/>
          <w:rtl/>
        </w:rPr>
        <w:t xml:space="preserve"> </w:t>
      </w:r>
      <w:r w:rsidRPr="00C22AE2">
        <w:rPr>
          <w:rFonts w:cs="Traditional Arabic"/>
          <w:rtl/>
        </w:rPr>
        <w:t>الذي مات فيه مرتديا بثوب قطن فصلى بالناس وإسناده صحيح وابن ماجه من حديث عبادة</w:t>
      </w:r>
      <w:r>
        <w:rPr>
          <w:rFonts w:cs="Traditional Arabic"/>
          <w:rtl/>
        </w:rPr>
        <w:t xml:space="preserve"> </w:t>
      </w:r>
      <w:r w:rsidRPr="00C22AE2">
        <w:rPr>
          <w:rFonts w:cs="Traditional Arabic"/>
          <w:rtl/>
        </w:rPr>
        <w:t>بن الصامت صلى في شملة قد عقد عليها وفي كامل ابن عدي قد عقد عليها هكذا وأشار</w:t>
      </w:r>
      <w:r>
        <w:rPr>
          <w:rFonts w:cs="Traditional Arabic"/>
          <w:rtl/>
        </w:rPr>
        <w:t xml:space="preserve"> </w:t>
      </w:r>
      <w:r w:rsidRPr="00C22AE2">
        <w:rPr>
          <w:rFonts w:cs="Traditional Arabic"/>
          <w:rtl/>
        </w:rPr>
        <w:t>سفيان إلى قفاه وفي جزء الغطريف فعقدها في عنقه ما عليه غيرها وإسناده ضعيف وكان</w:t>
      </w:r>
      <w:r>
        <w:rPr>
          <w:rFonts w:cs="Traditional Arabic"/>
          <w:rtl/>
        </w:rPr>
        <w:t xml:space="preserve"> </w:t>
      </w:r>
      <w:r w:rsidRPr="00C22AE2">
        <w:rPr>
          <w:rFonts w:cs="Traditional Arabic"/>
          <w:rtl/>
        </w:rPr>
        <w:t>يتختم حديث كان يتختم أخرجه الشيخان من حديث ابن عمر وأنس وربما خرج وفي خاتمه</w:t>
      </w:r>
      <w:r>
        <w:rPr>
          <w:rFonts w:cs="Traditional Arabic"/>
          <w:rtl/>
        </w:rPr>
        <w:t xml:space="preserve"> </w:t>
      </w:r>
      <w:r w:rsidRPr="00C22AE2">
        <w:rPr>
          <w:rFonts w:cs="Traditional Arabic"/>
          <w:rtl/>
        </w:rPr>
        <w:t>الخيط المربوط يتذكر به الشيء حديث ربما خرج وفي خاتمه خيط مربوط يتذكر به الشيء</w:t>
      </w:r>
      <w:r>
        <w:rPr>
          <w:rFonts w:cs="Traditional Arabic"/>
          <w:rtl/>
        </w:rPr>
        <w:t xml:space="preserve"> </w:t>
      </w:r>
      <w:r w:rsidRPr="00C22AE2">
        <w:rPr>
          <w:rFonts w:cs="Traditional Arabic"/>
          <w:rtl/>
        </w:rPr>
        <w:t>أخرجه ابن عدي من حديث واثلة بسند ضعيف كان إذا أراد الحاجة أوثق في خاتمه خيطا وزاد</w:t>
      </w:r>
      <w:r>
        <w:rPr>
          <w:rFonts w:cs="Traditional Arabic"/>
          <w:rtl/>
        </w:rPr>
        <w:t xml:space="preserve"> </w:t>
      </w:r>
      <w:r w:rsidRPr="00C22AE2">
        <w:rPr>
          <w:rFonts w:cs="Traditional Arabic"/>
          <w:rtl/>
        </w:rPr>
        <w:t>الحارث بن أبي أسامة في مسنده من حديث ابن عمر ليذكره به وسنده ضعيف وكان يختم به</w:t>
      </w:r>
      <w:r>
        <w:rPr>
          <w:rFonts w:cs="Traditional Arabic"/>
          <w:rtl/>
        </w:rPr>
        <w:t xml:space="preserve"> </w:t>
      </w:r>
      <w:r w:rsidRPr="00C22AE2">
        <w:rPr>
          <w:rFonts w:cs="Traditional Arabic"/>
          <w:rtl/>
        </w:rPr>
        <w:t>على الكتب ويقول الخاتم على الكتاب خير من التهمة حديث كان يختم به على الكتب ويقول</w:t>
      </w:r>
      <w:r>
        <w:rPr>
          <w:rFonts w:cs="Traditional Arabic"/>
          <w:rtl/>
        </w:rPr>
        <w:t xml:space="preserve"> </w:t>
      </w:r>
      <w:r w:rsidRPr="00C22AE2">
        <w:rPr>
          <w:rFonts w:cs="Traditional Arabic"/>
          <w:rtl/>
        </w:rPr>
        <w:t>الخاتم على الكتاب خير من التهمة أخرجه الشيخان من حديث أنس لما أراد النبي</w:t>
      </w:r>
      <w:r>
        <w:rPr>
          <w:rFonts w:cs="Traditional Arabic"/>
          <w:rtl/>
        </w:rPr>
        <w:t xml:space="preserve"> صلى الله عليه وسلم </w:t>
      </w:r>
      <w:r w:rsidRPr="00C22AE2">
        <w:rPr>
          <w:rFonts w:cs="Traditional Arabic"/>
          <w:rtl/>
        </w:rPr>
        <w:t>أن يكتب إلى الروم قالوا إنهم لا يقرءون إلا كتابا مختوما فاتخذ خاتما</w:t>
      </w:r>
      <w:r>
        <w:rPr>
          <w:rFonts w:cs="Traditional Arabic"/>
          <w:rtl/>
        </w:rPr>
        <w:t xml:space="preserve"> </w:t>
      </w:r>
      <w:r w:rsidRPr="00C22AE2">
        <w:rPr>
          <w:rFonts w:cs="Traditional Arabic"/>
          <w:rtl/>
        </w:rPr>
        <w:t>من فضة الحديث والنسائي والترمذي في الشمائل من حديث ابن عمر اتخذ خاتما من فضة كان</w:t>
      </w:r>
      <w:r>
        <w:rPr>
          <w:rFonts w:cs="Traditional Arabic"/>
          <w:rtl/>
        </w:rPr>
        <w:t xml:space="preserve"> </w:t>
      </w:r>
      <w:r w:rsidRPr="00C22AE2">
        <w:rPr>
          <w:rFonts w:cs="Traditional Arabic"/>
          <w:rtl/>
        </w:rPr>
        <w:t>يختم به ولا يلبسه وسنده صحيح وأما قوله الخاتم على الكتاب خير من التهمة فلم أقف له</w:t>
      </w:r>
      <w:r>
        <w:rPr>
          <w:rFonts w:cs="Traditional Arabic"/>
          <w:rtl/>
        </w:rPr>
        <w:t xml:space="preserve"> </w:t>
      </w:r>
      <w:r w:rsidRPr="00C22AE2">
        <w:rPr>
          <w:rFonts w:cs="Traditional Arabic"/>
          <w:rtl/>
        </w:rPr>
        <w:t>على أصل وكان يلبس القلانس تحت العمائم وبغير عمامة وربما نزع قلنسوته من رأسه فجعلها</w:t>
      </w:r>
      <w:r>
        <w:rPr>
          <w:rFonts w:cs="Traditional Arabic"/>
          <w:rtl/>
        </w:rPr>
        <w:t xml:space="preserve"> </w:t>
      </w:r>
      <w:r w:rsidRPr="00C22AE2">
        <w:rPr>
          <w:rFonts w:cs="Traditional Arabic"/>
          <w:rtl/>
        </w:rPr>
        <w:t>سترة بين يديه ثم يصلى إليها حديث كان يلبس القلانس تحت العمائم وبغير عمامة وربما نزع</w:t>
      </w:r>
      <w:r>
        <w:rPr>
          <w:rFonts w:cs="Traditional Arabic"/>
          <w:rtl/>
        </w:rPr>
        <w:t xml:space="preserve"> </w:t>
      </w:r>
      <w:r w:rsidRPr="00C22AE2">
        <w:rPr>
          <w:rFonts w:cs="Traditional Arabic"/>
          <w:rtl/>
        </w:rPr>
        <w:t>قلنسوته من رأسه فجعلها سترة بين يديه ثم يصلى إليها أخرجه الطبراني وأبو الشيخ والبيهقي</w:t>
      </w:r>
      <w:r>
        <w:rPr>
          <w:rFonts w:cs="Traditional Arabic"/>
          <w:rtl/>
        </w:rPr>
        <w:t xml:space="preserve"> </w:t>
      </w:r>
      <w:r w:rsidRPr="00C22AE2">
        <w:rPr>
          <w:rFonts w:cs="Traditional Arabic"/>
          <w:rtl/>
        </w:rPr>
        <w:t>في شعب الإيمان من حديث ابن عمر كان رسول الله</w:t>
      </w:r>
      <w:r>
        <w:rPr>
          <w:rFonts w:cs="Traditional Arabic"/>
          <w:rtl/>
        </w:rPr>
        <w:t xml:space="preserve"> صلى الله عليه وسلم </w:t>
      </w:r>
      <w:r w:rsidRPr="00C22AE2">
        <w:rPr>
          <w:rFonts w:cs="Traditional Arabic"/>
          <w:rtl/>
        </w:rPr>
        <w:t>يلبس</w:t>
      </w:r>
      <w:r>
        <w:rPr>
          <w:rFonts w:cs="Traditional Arabic"/>
          <w:rtl/>
        </w:rPr>
        <w:t xml:space="preserve"> </w:t>
      </w:r>
      <w:r w:rsidRPr="00C22AE2">
        <w:rPr>
          <w:rFonts w:cs="Traditional Arabic"/>
          <w:rtl/>
        </w:rPr>
        <w:t>قلنسوة بيضاء ولأبي الشيخ من حديث ابن عباس كان لرسول الله</w:t>
      </w:r>
      <w:r>
        <w:rPr>
          <w:rFonts w:cs="Traditional Arabic"/>
          <w:rtl/>
        </w:rPr>
        <w:t xml:space="preserve"> صلى الله عليه وسلم </w:t>
      </w:r>
      <w:r w:rsidRPr="00C22AE2">
        <w:rPr>
          <w:rFonts w:cs="Traditional Arabic"/>
          <w:rtl/>
        </w:rPr>
        <w:t>ثلاث قلانس قلنسوة بيضاء مضربة وقلنسوة برد حبرة وقلنسوة ذات آذان يلبسها في</w:t>
      </w:r>
      <w:r>
        <w:rPr>
          <w:rFonts w:cs="Traditional Arabic"/>
          <w:rtl/>
        </w:rPr>
        <w:t xml:space="preserve"> </w:t>
      </w:r>
      <w:r w:rsidRPr="00C22AE2">
        <w:rPr>
          <w:rFonts w:cs="Traditional Arabic"/>
          <w:rtl/>
        </w:rPr>
        <w:t>السفر فربما وضعها بين يديه إذا صلى وإسنادهما ضعيف ولأبي داود والترمذي من حديث</w:t>
      </w:r>
      <w:r>
        <w:rPr>
          <w:rFonts w:cs="Traditional Arabic"/>
          <w:rtl/>
        </w:rPr>
        <w:t xml:space="preserve"> </w:t>
      </w:r>
      <w:r w:rsidRPr="00C22AE2">
        <w:rPr>
          <w:rFonts w:cs="Traditional Arabic"/>
          <w:rtl/>
        </w:rPr>
        <w:t>ركانة فرق ما بيننا وبين المشركين العمائم على القلانس قال الترمذي غريب وليس إسناده</w:t>
      </w:r>
      <w:r>
        <w:rPr>
          <w:rFonts w:cs="Traditional Arabic"/>
          <w:rtl/>
        </w:rPr>
        <w:t xml:space="preserve"> </w:t>
      </w:r>
      <w:r w:rsidRPr="00C22AE2">
        <w:rPr>
          <w:rFonts w:cs="Traditional Arabic"/>
          <w:rtl/>
        </w:rPr>
        <w:t>بالقائم وربما لم تكن العمامة فيشد العصابة</w:t>
      </w:r>
      <w:r>
        <w:rPr>
          <w:rFonts w:cs="Traditional Arabic" w:hint="cs"/>
          <w:rtl/>
        </w:rPr>
        <w:t xml:space="preserve"> </w:t>
      </w:r>
      <w:r w:rsidRPr="00C22AE2">
        <w:rPr>
          <w:rFonts w:cs="Traditional Arabic"/>
          <w:rtl/>
        </w:rPr>
        <w:t>على رأسه وعلى جبهته حديث ربما لم تكن العمامة فيشد العصابة على رأسه وعلى جبهته</w:t>
      </w:r>
      <w:r>
        <w:rPr>
          <w:rFonts w:cs="Traditional Arabic"/>
          <w:rtl/>
        </w:rPr>
        <w:t xml:space="preserve"> </w:t>
      </w:r>
      <w:r w:rsidRPr="00C22AE2">
        <w:rPr>
          <w:rFonts w:cs="Traditional Arabic"/>
          <w:rtl/>
        </w:rPr>
        <w:t>أخرجه من حديث ابن عباس صعد رسول الله</w:t>
      </w:r>
      <w:r>
        <w:rPr>
          <w:rFonts w:cs="Traditional Arabic"/>
          <w:rtl/>
        </w:rPr>
        <w:t xml:space="preserve"> صلى الله عليه وسلم </w:t>
      </w:r>
      <w:r w:rsidRPr="00C22AE2">
        <w:rPr>
          <w:rFonts w:cs="Traditional Arabic"/>
          <w:rtl/>
        </w:rPr>
        <w:t>المنبر وقد</w:t>
      </w:r>
      <w:r>
        <w:rPr>
          <w:rFonts w:cs="Traditional Arabic"/>
          <w:rtl/>
        </w:rPr>
        <w:t xml:space="preserve"> </w:t>
      </w:r>
      <w:r w:rsidRPr="00C22AE2">
        <w:rPr>
          <w:rFonts w:cs="Traditional Arabic"/>
          <w:rtl/>
        </w:rPr>
        <w:t>عصب رأسه بعصابة دسماء الحديث وكانت له عمامه تسمى السحاب فوهبها من على فربما</w:t>
      </w:r>
      <w:r>
        <w:rPr>
          <w:rFonts w:cs="Traditional Arabic"/>
          <w:rtl/>
        </w:rPr>
        <w:t xml:space="preserve"> </w:t>
      </w:r>
      <w:r w:rsidRPr="00C22AE2">
        <w:rPr>
          <w:rFonts w:cs="Traditional Arabic"/>
          <w:rtl/>
        </w:rPr>
        <w:t>طلع على فيها فيقول</w:t>
      </w:r>
      <w:r>
        <w:rPr>
          <w:rFonts w:cs="Traditional Arabic"/>
          <w:rtl/>
        </w:rPr>
        <w:t xml:space="preserve"> صلى الله عليه وسلم </w:t>
      </w:r>
      <w:r w:rsidRPr="00C22AE2">
        <w:rPr>
          <w:rFonts w:cs="Traditional Arabic"/>
          <w:rtl/>
        </w:rPr>
        <w:t>أتاكم على في السحاب حديث كانت</w:t>
      </w:r>
      <w:r>
        <w:rPr>
          <w:rFonts w:cs="Traditional Arabic"/>
          <w:rtl/>
        </w:rPr>
        <w:t xml:space="preserve"> </w:t>
      </w:r>
      <w:r w:rsidRPr="00C22AE2">
        <w:rPr>
          <w:rFonts w:cs="Traditional Arabic"/>
          <w:rtl/>
        </w:rPr>
        <w:t>له عمامة تسمى السحاب فوهبها من على فربما طلع على فيها فيقول</w:t>
      </w:r>
      <w:r>
        <w:rPr>
          <w:rFonts w:cs="Traditional Arabic"/>
          <w:rtl/>
        </w:rPr>
        <w:t xml:space="preserve"> صلى الله عليه وسلم </w:t>
      </w:r>
      <w:r w:rsidRPr="00C22AE2">
        <w:rPr>
          <w:rFonts w:cs="Traditional Arabic"/>
          <w:rtl/>
        </w:rPr>
        <w:t>أتاكم على في السحاب أخرجه ابن عدي وأبو الشيخ من حديث جعفر بن محمد عن</w:t>
      </w:r>
      <w:r>
        <w:rPr>
          <w:rFonts w:cs="Traditional Arabic"/>
          <w:rtl/>
        </w:rPr>
        <w:t xml:space="preserve"> </w:t>
      </w:r>
      <w:r w:rsidRPr="00C22AE2">
        <w:rPr>
          <w:rFonts w:cs="Traditional Arabic"/>
          <w:rtl/>
        </w:rPr>
        <w:t>أبيه عن جده وهو مرسل ضعيف جدا ولأبي نعيم في دلائل النبوة من حديث عمر في أثناء</w:t>
      </w:r>
      <w:r>
        <w:rPr>
          <w:rFonts w:cs="Traditional Arabic"/>
          <w:rtl/>
        </w:rPr>
        <w:t xml:space="preserve"> </w:t>
      </w:r>
      <w:r w:rsidRPr="00C22AE2">
        <w:rPr>
          <w:rFonts w:cs="Traditional Arabic"/>
          <w:rtl/>
        </w:rPr>
        <w:t>حديث عمامته السحاب الحديث وكان إذا لبس ثوبا لبسه من قبل ميامنه حديث كان إذا لبس</w:t>
      </w:r>
      <w:r>
        <w:rPr>
          <w:rFonts w:cs="Traditional Arabic"/>
          <w:rtl/>
        </w:rPr>
        <w:t xml:space="preserve"> </w:t>
      </w:r>
      <w:r w:rsidRPr="00C22AE2">
        <w:rPr>
          <w:rFonts w:cs="Traditional Arabic"/>
          <w:rtl/>
        </w:rPr>
        <w:t>ثوبا يلبسه من قبل ميامنه أخرجه الترمذي من حديث أبي هريرة ورجاله رجال الصحيح وقد</w:t>
      </w:r>
      <w:r>
        <w:rPr>
          <w:rFonts w:cs="Traditional Arabic"/>
          <w:rtl/>
        </w:rPr>
        <w:t xml:space="preserve"> </w:t>
      </w:r>
      <w:r w:rsidRPr="00C22AE2">
        <w:rPr>
          <w:rFonts w:cs="Traditional Arabic"/>
          <w:rtl/>
        </w:rPr>
        <w:t>اختلف في رفعه ويقول الحمد لله الذي كساني ما أواري به عورتي وأتجمل به في الناس حديث</w:t>
      </w:r>
      <w:r>
        <w:rPr>
          <w:rFonts w:cs="Traditional Arabic"/>
          <w:rtl/>
        </w:rPr>
        <w:t xml:space="preserve"> </w:t>
      </w:r>
      <w:r w:rsidRPr="00C22AE2">
        <w:rPr>
          <w:rFonts w:cs="Traditional Arabic"/>
          <w:rtl/>
        </w:rPr>
        <w:t>الحمد لله الذي كساني ما أوراي به عورتي وأتجمل به في الناس أخرجه الترمذي وقال غريب</w:t>
      </w:r>
      <w:r>
        <w:rPr>
          <w:rFonts w:cs="Traditional Arabic"/>
          <w:rtl/>
        </w:rPr>
        <w:t xml:space="preserve"> </w:t>
      </w:r>
      <w:r w:rsidRPr="00C22AE2">
        <w:rPr>
          <w:rFonts w:cs="Traditional Arabic"/>
          <w:rtl/>
        </w:rPr>
        <w:t>وابن ماجه والحاكم وصححه من حديث عمر بن الخطاب وإذا نزع ثوبه أخرجه من مياسره</w:t>
      </w:r>
      <w:r>
        <w:rPr>
          <w:rFonts w:cs="Traditional Arabic"/>
          <w:rtl/>
        </w:rPr>
        <w:t xml:space="preserve"> </w:t>
      </w:r>
      <w:r w:rsidRPr="00C22AE2">
        <w:rPr>
          <w:rFonts w:cs="Traditional Arabic"/>
          <w:rtl/>
        </w:rPr>
        <w:t>حديث كان إذا نزع ثوبه خرج من مياسره أخرجه أبو الشيخ من حديث ابن عمر كان إذا</w:t>
      </w:r>
      <w:r>
        <w:rPr>
          <w:rFonts w:cs="Traditional Arabic"/>
          <w:rtl/>
        </w:rPr>
        <w:t xml:space="preserve"> </w:t>
      </w:r>
      <w:r w:rsidRPr="00C22AE2">
        <w:rPr>
          <w:rFonts w:cs="Traditional Arabic"/>
          <w:rtl/>
        </w:rPr>
        <w:t>لبس شيئا من الثياب بدأ بالأيمن وإذا نزع بدأ بالأيسر وله من حديث أنس كان إذاارتدى أو</w:t>
      </w:r>
      <w:r>
        <w:rPr>
          <w:rFonts w:cs="Traditional Arabic"/>
          <w:rtl/>
        </w:rPr>
        <w:t xml:space="preserve"> </w:t>
      </w:r>
      <w:r w:rsidRPr="00C22AE2">
        <w:rPr>
          <w:rFonts w:cs="Traditional Arabic"/>
          <w:rtl/>
        </w:rPr>
        <w:t>ترجل أو انتعل بدأ بيمينه وإذا خلع بدأ بيساره وسندهما ضعيف وهو في الإنتعال في</w:t>
      </w:r>
      <w:r>
        <w:rPr>
          <w:rFonts w:cs="Traditional Arabic"/>
          <w:rtl/>
        </w:rPr>
        <w:t xml:space="preserve"> </w:t>
      </w:r>
      <w:r w:rsidRPr="00C22AE2">
        <w:rPr>
          <w:rFonts w:cs="Traditional Arabic"/>
          <w:rtl/>
        </w:rPr>
        <w:t>الصحيحين من حديث أبي هريرة من قوله لا من فعله وكان إذا لبس جديدا أعطى خلق ثيابه</w:t>
      </w:r>
      <w:r>
        <w:rPr>
          <w:rFonts w:cs="Traditional Arabic"/>
          <w:rtl/>
        </w:rPr>
        <w:t xml:space="preserve"> </w:t>
      </w:r>
      <w:r w:rsidRPr="00C22AE2">
        <w:rPr>
          <w:rFonts w:cs="Traditional Arabic"/>
          <w:rtl/>
        </w:rPr>
        <w:t>مسكينا ثم يقول ما من مسلم يكسو مسلما من سمل ثيابه لا يكسوه إلا الله إلا كان في ضمان</w:t>
      </w:r>
      <w:r>
        <w:rPr>
          <w:rFonts w:cs="Traditional Arabic"/>
          <w:rtl/>
        </w:rPr>
        <w:t xml:space="preserve"> </w:t>
      </w:r>
      <w:r w:rsidRPr="00C22AE2">
        <w:rPr>
          <w:rFonts w:cs="Traditional Arabic"/>
          <w:rtl/>
        </w:rPr>
        <w:t>الله وحرزه وخيره ما واراه حيا وميتا حديث كان إذا لبس جديدا أعطى خلق ثيابه مسكينا ثم</w:t>
      </w:r>
      <w:r>
        <w:rPr>
          <w:rFonts w:cs="Traditional Arabic"/>
          <w:rtl/>
        </w:rPr>
        <w:t xml:space="preserve"> </w:t>
      </w:r>
      <w:r w:rsidRPr="00C22AE2">
        <w:rPr>
          <w:rFonts w:cs="Traditional Arabic"/>
          <w:rtl/>
        </w:rPr>
        <w:t>يقول ما من مسلم يكسوا مسلما الحديث أخرجه الحاكم في المستدرك والبيهقي في الشعب من</w:t>
      </w:r>
      <w:r>
        <w:rPr>
          <w:rFonts w:cs="Traditional Arabic"/>
          <w:rtl/>
        </w:rPr>
        <w:t xml:space="preserve"> </w:t>
      </w:r>
      <w:r w:rsidRPr="00C22AE2">
        <w:rPr>
          <w:rFonts w:cs="Traditional Arabic"/>
          <w:rtl/>
        </w:rPr>
        <w:t>حديث عمر قال رأيت رسول الله</w:t>
      </w:r>
      <w:r>
        <w:rPr>
          <w:rFonts w:cs="Traditional Arabic"/>
          <w:rtl/>
        </w:rPr>
        <w:t xml:space="preserve"> صلى الله عليه وسلم </w:t>
      </w:r>
      <w:r w:rsidRPr="00C22AE2">
        <w:rPr>
          <w:rFonts w:cs="Traditional Arabic"/>
          <w:rtl/>
        </w:rPr>
        <w:t>دعا بثيابه فلبسها فلما بلغ</w:t>
      </w:r>
      <w:r>
        <w:rPr>
          <w:rFonts w:cs="Traditional Arabic"/>
          <w:rtl/>
        </w:rPr>
        <w:t xml:space="preserve"> </w:t>
      </w:r>
      <w:r w:rsidRPr="00C22AE2">
        <w:rPr>
          <w:rFonts w:cs="Traditional Arabic"/>
          <w:rtl/>
        </w:rPr>
        <w:t>تراقيه قال الحمد لله الذي كساني ما أتجمل به في حياتي وأوراي به عورتي ثم قال ما من مسلم</w:t>
      </w:r>
      <w:r>
        <w:rPr>
          <w:rFonts w:cs="Traditional Arabic"/>
          <w:rtl/>
        </w:rPr>
        <w:t xml:space="preserve"> </w:t>
      </w:r>
      <w:r w:rsidRPr="00C22AE2">
        <w:rPr>
          <w:rFonts w:cs="Traditional Arabic"/>
          <w:rtl/>
        </w:rPr>
        <w:t>يلبس ثوبا جديدا الحديث دون ذكر تصدقه</w:t>
      </w:r>
      <w:r>
        <w:rPr>
          <w:rFonts w:cs="Traditional Arabic"/>
          <w:rtl/>
        </w:rPr>
        <w:t xml:space="preserve"> صلى الله عليه وسلم </w:t>
      </w:r>
      <w:r w:rsidRPr="00C22AE2">
        <w:rPr>
          <w:rFonts w:cs="Traditional Arabic"/>
          <w:rtl/>
        </w:rPr>
        <w:t>بثيابه وهو عند</w:t>
      </w:r>
      <w:r>
        <w:rPr>
          <w:rFonts w:cs="Traditional Arabic"/>
          <w:rtl/>
        </w:rPr>
        <w:t xml:space="preserve"> </w:t>
      </w:r>
      <w:r w:rsidRPr="00C22AE2">
        <w:rPr>
          <w:rFonts w:cs="Traditional Arabic"/>
          <w:rtl/>
        </w:rPr>
        <w:t>الترمذي وابن ماجه دون ذكر لبس النبي</w:t>
      </w:r>
      <w:r>
        <w:rPr>
          <w:rFonts w:cs="Traditional Arabic"/>
          <w:rtl/>
        </w:rPr>
        <w:t xml:space="preserve"> صلى الله عليه وسلم </w:t>
      </w:r>
      <w:r w:rsidRPr="00C22AE2">
        <w:rPr>
          <w:rFonts w:cs="Traditional Arabic"/>
          <w:rtl/>
        </w:rPr>
        <w:t>لثيابه وهو أصح وقد</w:t>
      </w:r>
      <w:r>
        <w:rPr>
          <w:rFonts w:cs="Traditional Arabic"/>
          <w:rtl/>
        </w:rPr>
        <w:t xml:space="preserve"> </w:t>
      </w:r>
      <w:r w:rsidRPr="00C22AE2">
        <w:rPr>
          <w:rFonts w:cs="Traditional Arabic"/>
          <w:rtl/>
        </w:rPr>
        <w:t>تقدم قال البيهقي وهو غير قوي وكان له فراش من أدم حشوه ليف طوله ذراعان أو نحوه</w:t>
      </w:r>
      <w:r>
        <w:rPr>
          <w:rFonts w:cs="Traditional Arabic"/>
          <w:rtl/>
        </w:rPr>
        <w:t xml:space="preserve"> </w:t>
      </w:r>
      <w:r w:rsidRPr="00C22AE2">
        <w:rPr>
          <w:rFonts w:cs="Traditional Arabic"/>
          <w:rtl/>
        </w:rPr>
        <w:t>وعرضه ذراع وشبر أو نحوه حديث كان له فراش من أدم حشوه ليف الحديث متفق عليه من</w:t>
      </w:r>
      <w:r>
        <w:rPr>
          <w:rFonts w:cs="Traditional Arabic"/>
          <w:rtl/>
        </w:rPr>
        <w:t xml:space="preserve"> </w:t>
      </w:r>
      <w:r w:rsidRPr="00C22AE2">
        <w:rPr>
          <w:rFonts w:cs="Traditional Arabic"/>
          <w:rtl/>
        </w:rPr>
        <w:t>حديث عائشة مقتصرا على هذا دون ذكر عرضه وطوله ولأبي الشيخ من حديث أم سلمة</w:t>
      </w:r>
      <w:r>
        <w:rPr>
          <w:rFonts w:cs="Traditional Arabic"/>
          <w:rtl/>
        </w:rPr>
        <w:t xml:space="preserve"> </w:t>
      </w:r>
      <w:r w:rsidRPr="00C22AE2">
        <w:rPr>
          <w:rFonts w:cs="Traditional Arabic"/>
          <w:rtl/>
        </w:rPr>
        <w:t>كان فراش النبي</w:t>
      </w:r>
      <w:r>
        <w:rPr>
          <w:rFonts w:cs="Traditional Arabic"/>
          <w:rtl/>
        </w:rPr>
        <w:t xml:space="preserve"> صلى الله عليه وسلم </w:t>
      </w:r>
      <w:r w:rsidRPr="00C22AE2">
        <w:rPr>
          <w:rFonts w:cs="Traditional Arabic"/>
          <w:rtl/>
        </w:rPr>
        <w:t>نحو ما يوضع الإنسان في قبره وفيه من لم</w:t>
      </w:r>
      <w:r>
        <w:rPr>
          <w:rFonts w:cs="Traditional Arabic"/>
          <w:rtl/>
        </w:rPr>
        <w:t xml:space="preserve"> </w:t>
      </w:r>
      <w:r w:rsidRPr="00C22AE2">
        <w:rPr>
          <w:rFonts w:cs="Traditional Arabic"/>
          <w:rtl/>
        </w:rPr>
        <w:t>يسم وكانت له عباءة تفرش له حيثما تنقل تثنى طاقين تحته حديث كانت له عباءة تفرش له</w:t>
      </w:r>
      <w:r>
        <w:rPr>
          <w:rFonts w:cs="Traditional Arabic"/>
          <w:rtl/>
        </w:rPr>
        <w:t xml:space="preserve"> </w:t>
      </w:r>
      <w:r w:rsidRPr="00C22AE2">
        <w:rPr>
          <w:rFonts w:cs="Traditional Arabic"/>
          <w:rtl/>
        </w:rPr>
        <w:t>حيثما تنقل تفرش طاقين تحته أخرجه ابن سعد في الطبقات وأبو الشيخ من حديث عائشة</w:t>
      </w:r>
      <w:r>
        <w:rPr>
          <w:rFonts w:cs="Traditional Arabic"/>
          <w:rtl/>
        </w:rPr>
        <w:t xml:space="preserve"> </w:t>
      </w:r>
      <w:r w:rsidRPr="00C22AE2">
        <w:rPr>
          <w:rFonts w:cs="Traditional Arabic"/>
          <w:rtl/>
        </w:rPr>
        <w:t>دخلت على امرأة من الأنصار فرأت فراش رسول الله</w:t>
      </w:r>
      <w:r>
        <w:rPr>
          <w:rFonts w:cs="Traditional Arabic"/>
          <w:rtl/>
        </w:rPr>
        <w:t xml:space="preserve"> صلى الله عليه وسلم </w:t>
      </w:r>
      <w:r w:rsidRPr="00C22AE2">
        <w:rPr>
          <w:rFonts w:cs="Traditional Arabic"/>
          <w:rtl/>
        </w:rPr>
        <w:t>عباءة</w:t>
      </w:r>
      <w:r>
        <w:rPr>
          <w:rFonts w:cs="Traditional Arabic"/>
          <w:rtl/>
        </w:rPr>
        <w:t xml:space="preserve"> </w:t>
      </w:r>
      <w:r w:rsidRPr="00C22AE2">
        <w:rPr>
          <w:rFonts w:cs="Traditional Arabic"/>
          <w:rtl/>
        </w:rPr>
        <w:t>مثنية الحديث ولأبي سعيد عنها أنها كانت تفرش للنبي</w:t>
      </w:r>
      <w:r>
        <w:rPr>
          <w:rFonts w:cs="Traditional Arabic"/>
          <w:rtl/>
        </w:rPr>
        <w:t xml:space="preserve"> صلى الله عليه وسلم </w:t>
      </w:r>
      <w:r w:rsidRPr="00C22AE2">
        <w:rPr>
          <w:rFonts w:cs="Traditional Arabic"/>
          <w:rtl/>
        </w:rPr>
        <w:t>عباءة</w:t>
      </w:r>
      <w:r>
        <w:rPr>
          <w:rFonts w:cs="Traditional Arabic"/>
          <w:rtl/>
        </w:rPr>
        <w:t xml:space="preserve"> </w:t>
      </w:r>
      <w:r w:rsidRPr="00C22AE2">
        <w:rPr>
          <w:rFonts w:cs="Traditional Arabic"/>
          <w:rtl/>
        </w:rPr>
        <w:t>بإثنين وكلاهما لا يصح والترمذي في الشمائل من حديث حفصة وسئلت ما كان فراشه قالت</w:t>
      </w:r>
      <w:r>
        <w:rPr>
          <w:rFonts w:cs="Traditional Arabic"/>
          <w:rtl/>
        </w:rPr>
        <w:t xml:space="preserve"> </w:t>
      </w:r>
      <w:r w:rsidRPr="00C22AE2">
        <w:rPr>
          <w:rFonts w:cs="Traditional Arabic"/>
          <w:rtl/>
        </w:rPr>
        <w:t>مسح نثنيه ثنتين فينام عليه الحديث وهو منقطع وكان ينام على الحصير ليس تحته شيء غيره</w:t>
      </w:r>
      <w:r>
        <w:rPr>
          <w:rFonts w:cs="Traditional Arabic"/>
          <w:rtl/>
        </w:rPr>
        <w:t xml:space="preserve"> </w:t>
      </w:r>
      <w:r w:rsidRPr="00C22AE2">
        <w:rPr>
          <w:rFonts w:cs="Traditional Arabic"/>
          <w:rtl/>
        </w:rPr>
        <w:t>حديث كان ينام على الحصير ليس تحته شيء غيره متفق عليه من حديث عمر في قصة اعتزال</w:t>
      </w:r>
      <w:r>
        <w:rPr>
          <w:rFonts w:cs="Traditional Arabic"/>
          <w:rtl/>
        </w:rPr>
        <w:t xml:space="preserve"> </w:t>
      </w:r>
      <w:r w:rsidRPr="00C22AE2">
        <w:rPr>
          <w:rFonts w:cs="Traditional Arabic"/>
          <w:rtl/>
        </w:rPr>
        <w:t>النبي</w:t>
      </w:r>
      <w:r>
        <w:rPr>
          <w:rFonts w:cs="Traditional Arabic"/>
          <w:rtl/>
        </w:rPr>
        <w:t xml:space="preserve"> صلى الله عليه وسلم </w:t>
      </w:r>
      <w:r w:rsidRPr="00C22AE2">
        <w:rPr>
          <w:rFonts w:cs="Traditional Arabic"/>
          <w:rtl/>
        </w:rPr>
        <w:t>نساءه وكان من خلقه تسمية دوابه وسلاحه ومتاعه</w:t>
      </w:r>
      <w:r>
        <w:rPr>
          <w:rFonts w:cs="Traditional Arabic"/>
          <w:rtl/>
        </w:rPr>
        <w:t xml:space="preserve"> </w:t>
      </w:r>
      <w:r w:rsidRPr="00C22AE2">
        <w:rPr>
          <w:rFonts w:cs="Traditional Arabic"/>
          <w:rtl/>
        </w:rPr>
        <w:t>وكان اسم رايته العقاب واسم سيفه الذي يشهد به الحروب ذو الفقار وكان له سيف يقال له</w:t>
      </w:r>
      <w:r>
        <w:rPr>
          <w:rFonts w:cs="Traditional Arabic"/>
          <w:rtl/>
        </w:rPr>
        <w:t xml:space="preserve"> </w:t>
      </w:r>
      <w:r w:rsidRPr="00C22AE2">
        <w:rPr>
          <w:rFonts w:cs="Traditional Arabic"/>
          <w:rtl/>
        </w:rPr>
        <w:t>المخذم وآخر يقال له الرسوب وآخر يقال له القضيب وكانت قبضة سيفه محلاة بالفضة</w:t>
      </w:r>
      <w:r>
        <w:rPr>
          <w:rFonts w:cs="Traditional Arabic"/>
          <w:rtl/>
        </w:rPr>
        <w:t xml:space="preserve"> </w:t>
      </w:r>
      <w:r w:rsidRPr="00C22AE2">
        <w:rPr>
          <w:rFonts w:cs="Traditional Arabic"/>
          <w:rtl/>
        </w:rPr>
        <w:t>حديث كان من خلقه تسمية دوابه وسلاحه ومتاعه وكان اسم رايته العقاب واسم سيفه الذي</w:t>
      </w:r>
      <w:r>
        <w:rPr>
          <w:rFonts w:cs="Traditional Arabic"/>
          <w:rtl/>
        </w:rPr>
        <w:t xml:space="preserve"> </w:t>
      </w:r>
      <w:r w:rsidRPr="00C22AE2">
        <w:rPr>
          <w:rFonts w:cs="Traditional Arabic"/>
          <w:rtl/>
        </w:rPr>
        <w:t>يشهد به الحروب ذو الفقار وكان له سيف يقال له المخذم وآخر يقال له الرسوب وآخر يقال</w:t>
      </w:r>
      <w:r>
        <w:rPr>
          <w:rFonts w:cs="Traditional Arabic"/>
          <w:rtl/>
        </w:rPr>
        <w:t xml:space="preserve"> </w:t>
      </w:r>
      <w:r w:rsidRPr="00C22AE2">
        <w:rPr>
          <w:rFonts w:cs="Traditional Arabic"/>
          <w:rtl/>
        </w:rPr>
        <w:t>له القضيب وكان قبضة سيفه محلاة بالفضة أخرجه الطبراني من حديث ابن عباس كان لرسول</w:t>
      </w:r>
      <w:r>
        <w:rPr>
          <w:rFonts w:cs="Traditional Arabic"/>
          <w:rtl/>
        </w:rPr>
        <w:t xml:space="preserve"> </w:t>
      </w:r>
      <w:r w:rsidRPr="00C22AE2">
        <w:rPr>
          <w:rFonts w:cs="Traditional Arabic"/>
          <w:rtl/>
        </w:rPr>
        <w:t>الله</w:t>
      </w:r>
      <w:r>
        <w:rPr>
          <w:rFonts w:cs="Traditional Arabic"/>
          <w:rtl/>
        </w:rPr>
        <w:t xml:space="preserve"> صلى الله عليه وسلم </w:t>
      </w:r>
      <w:r w:rsidRPr="00C22AE2">
        <w:rPr>
          <w:rFonts w:cs="Traditional Arabic"/>
          <w:rtl/>
        </w:rPr>
        <w:t>سيف قائمته من فضة وقبيعته من فضة وكان يسمى ذا</w:t>
      </w:r>
      <w:r>
        <w:rPr>
          <w:rFonts w:cs="Traditional Arabic"/>
          <w:rtl/>
        </w:rPr>
        <w:t xml:space="preserve"> </w:t>
      </w:r>
      <w:r w:rsidRPr="00C22AE2">
        <w:rPr>
          <w:rFonts w:cs="Traditional Arabic"/>
          <w:rtl/>
        </w:rPr>
        <w:t>الفقار وكانت له قوس تسمى السداد وكانت له كنانة تسمى الجمع وكانت له درع موشحة</w:t>
      </w:r>
      <w:r>
        <w:rPr>
          <w:rFonts w:cs="Traditional Arabic"/>
          <w:rtl/>
        </w:rPr>
        <w:t xml:space="preserve"> </w:t>
      </w:r>
      <w:r w:rsidRPr="00C22AE2">
        <w:rPr>
          <w:rFonts w:cs="Traditional Arabic"/>
          <w:rtl/>
        </w:rPr>
        <w:t>بنحاس تسمى ذات الفضول وكانت له حربة تسمى النبعة وكانت له مجن تسمى الدفن وكان</w:t>
      </w:r>
      <w:r>
        <w:rPr>
          <w:rFonts w:cs="Traditional Arabic"/>
          <w:rtl/>
        </w:rPr>
        <w:t xml:space="preserve"> </w:t>
      </w:r>
      <w:r w:rsidRPr="00C22AE2">
        <w:rPr>
          <w:rFonts w:cs="Traditional Arabic"/>
          <w:rtl/>
        </w:rPr>
        <w:t>له ترس أبيض يسمى موجزا وكان له فرس أدهم يسمى السكب وكان له سرج يسمى الداج</w:t>
      </w:r>
      <w:r>
        <w:rPr>
          <w:rFonts w:cs="Traditional Arabic"/>
          <w:rtl/>
        </w:rPr>
        <w:t xml:space="preserve"> </w:t>
      </w:r>
      <w:r w:rsidRPr="00C22AE2">
        <w:rPr>
          <w:rFonts w:cs="Traditional Arabic"/>
          <w:rtl/>
        </w:rPr>
        <w:t>المؤخر وكان له بغلة شهباء يقال له الدلدل وكانت له ناقة تسمى القصواء وكان له حمار</w:t>
      </w:r>
      <w:r>
        <w:rPr>
          <w:rFonts w:cs="Traditional Arabic"/>
          <w:rtl/>
        </w:rPr>
        <w:t xml:space="preserve"> </w:t>
      </w:r>
      <w:r w:rsidRPr="00C22AE2">
        <w:rPr>
          <w:rFonts w:cs="Traditional Arabic"/>
          <w:rtl/>
        </w:rPr>
        <w:t>يسمى يعفور وكان له بساط يسمى السكر وكانت به عنزة تسمى الثمر وكانت لها ركوة</w:t>
      </w:r>
      <w:r>
        <w:rPr>
          <w:rFonts w:cs="Traditional Arabic"/>
          <w:rtl/>
        </w:rPr>
        <w:t xml:space="preserve"> </w:t>
      </w:r>
      <w:r w:rsidRPr="00C22AE2">
        <w:rPr>
          <w:rFonts w:cs="Traditional Arabic"/>
          <w:rtl/>
        </w:rPr>
        <w:t>تسمى الصادر وكانت له مرآة تسمى المرآة وكان له مقراض يسمى الجامع وكان له قضيب</w:t>
      </w:r>
      <w:r>
        <w:rPr>
          <w:rFonts w:cs="Traditional Arabic"/>
          <w:rtl/>
        </w:rPr>
        <w:t xml:space="preserve"> </w:t>
      </w:r>
      <w:r w:rsidRPr="00C22AE2">
        <w:rPr>
          <w:rFonts w:cs="Traditional Arabic"/>
          <w:rtl/>
        </w:rPr>
        <w:t>شوحط يسمى الممشوق وفيه علي بن غررة الدمشقي نسب إلى وضع الحديث ورواه ابن عدي</w:t>
      </w:r>
      <w:r>
        <w:rPr>
          <w:rFonts w:cs="Traditional Arabic"/>
          <w:rtl/>
        </w:rPr>
        <w:t xml:space="preserve"> </w:t>
      </w:r>
      <w:r w:rsidRPr="00C22AE2">
        <w:rPr>
          <w:rFonts w:cs="Traditional Arabic"/>
          <w:rtl/>
        </w:rPr>
        <w:t>من حديث أبي هريرة بسند ضعيف كانت راية رسول الله</w:t>
      </w:r>
      <w:r>
        <w:rPr>
          <w:rFonts w:cs="Traditional Arabic"/>
          <w:rtl/>
        </w:rPr>
        <w:t xml:space="preserve"> صلى الله عليه وسلم </w:t>
      </w:r>
      <w:r w:rsidRPr="00C22AE2">
        <w:rPr>
          <w:rFonts w:cs="Traditional Arabic"/>
          <w:rtl/>
        </w:rPr>
        <w:t>سوداء تسمى العقاب ورواه أبو الشيخ من حديث الحسن مرسلا وله من حديث علي بن أبي</w:t>
      </w:r>
      <w:r>
        <w:rPr>
          <w:rFonts w:cs="Traditional Arabic"/>
          <w:rtl/>
        </w:rPr>
        <w:t xml:space="preserve"> </w:t>
      </w:r>
      <w:r w:rsidRPr="00C22AE2">
        <w:rPr>
          <w:rFonts w:cs="Traditional Arabic"/>
          <w:rtl/>
        </w:rPr>
        <w:t>طالب كان اسم سيف رسول الله</w:t>
      </w:r>
      <w:r>
        <w:rPr>
          <w:rFonts w:cs="Traditional Arabic"/>
          <w:rtl/>
        </w:rPr>
        <w:t xml:space="preserve"> صلى الله عليه وسلم </w:t>
      </w:r>
      <w:r w:rsidRPr="00C22AE2">
        <w:rPr>
          <w:rFonts w:cs="Traditional Arabic"/>
          <w:rtl/>
        </w:rPr>
        <w:t>ذا الفقار أخرجه الترمذي</w:t>
      </w:r>
      <w:r>
        <w:rPr>
          <w:rFonts w:cs="Traditional Arabic"/>
          <w:rtl/>
        </w:rPr>
        <w:t xml:space="preserve"> </w:t>
      </w:r>
      <w:r w:rsidRPr="00C22AE2">
        <w:rPr>
          <w:rFonts w:cs="Traditional Arabic"/>
          <w:rtl/>
        </w:rPr>
        <w:t>وابن ماجه من حديث ابن عباس أنه</w:t>
      </w:r>
      <w:r>
        <w:rPr>
          <w:rFonts w:cs="Traditional Arabic"/>
          <w:rtl/>
        </w:rPr>
        <w:t xml:space="preserve"> صلى الله عليه وسلم </w:t>
      </w:r>
      <w:r w:rsidRPr="00C22AE2">
        <w:rPr>
          <w:rFonts w:cs="Traditional Arabic"/>
          <w:rtl/>
        </w:rPr>
        <w:t>تنقل سيفه ذا الفقار يوم</w:t>
      </w:r>
      <w:r>
        <w:rPr>
          <w:rFonts w:cs="Traditional Arabic"/>
          <w:rtl/>
        </w:rPr>
        <w:t xml:space="preserve"> </w:t>
      </w:r>
      <w:r w:rsidRPr="00C22AE2">
        <w:rPr>
          <w:rFonts w:cs="Traditional Arabic"/>
          <w:rtl/>
        </w:rPr>
        <w:t>بدر والحاكم من حديث على في أثناء حديث وسيفه ذو الفقار وهو ضعيف ولإبن سعد في</w:t>
      </w:r>
      <w:r>
        <w:rPr>
          <w:rFonts w:cs="Traditional Arabic"/>
          <w:rtl/>
        </w:rPr>
        <w:t xml:space="preserve"> </w:t>
      </w:r>
      <w:r w:rsidRPr="00C22AE2">
        <w:rPr>
          <w:rFonts w:cs="Traditional Arabic"/>
          <w:rtl/>
        </w:rPr>
        <w:t>الطبقات من رواية مروان بن أبي سعيد ابن المعلى مرسلا قال أصاب رسول الله</w:t>
      </w:r>
      <w:r>
        <w:rPr>
          <w:rFonts w:cs="Traditional Arabic"/>
          <w:rtl/>
        </w:rPr>
        <w:t xml:space="preserve"> صلى الله عليه وسلم </w:t>
      </w:r>
      <w:r w:rsidRPr="00C22AE2">
        <w:rPr>
          <w:rFonts w:cs="Traditional Arabic"/>
          <w:rtl/>
        </w:rPr>
        <w:t>من سلاح بني قينقاع ثلاثة أسياف سيف قلعي وسيف يدعى بتارا وسيف</w:t>
      </w:r>
      <w:r>
        <w:rPr>
          <w:rFonts w:cs="Traditional Arabic"/>
          <w:rtl/>
        </w:rPr>
        <w:t xml:space="preserve"> </w:t>
      </w:r>
      <w:r w:rsidRPr="00C22AE2">
        <w:rPr>
          <w:rFonts w:cs="Traditional Arabic"/>
          <w:rtl/>
        </w:rPr>
        <w:t>يدعى الحتف وكان عنده بعد ذلك المخذم ورسوب أصابهما من القلس وفي سنده الواقدي</w:t>
      </w:r>
      <w:r>
        <w:rPr>
          <w:rFonts w:cs="Traditional Arabic"/>
          <w:rtl/>
        </w:rPr>
        <w:t xml:space="preserve"> </w:t>
      </w:r>
      <w:r w:rsidRPr="00C22AE2">
        <w:rPr>
          <w:rFonts w:cs="Traditional Arabic"/>
          <w:rtl/>
        </w:rPr>
        <w:t>وذكر ابن أبي خيثمة في تاريخه أنه يقال إنه</w:t>
      </w:r>
      <w:r>
        <w:rPr>
          <w:rFonts w:cs="Traditional Arabic"/>
          <w:rtl/>
        </w:rPr>
        <w:t xml:space="preserve"> صلى الله عليه وسلم </w:t>
      </w:r>
      <w:r w:rsidRPr="00C22AE2">
        <w:rPr>
          <w:rFonts w:cs="Traditional Arabic"/>
          <w:rtl/>
        </w:rPr>
        <w:t>قدم المدينة ومعه</w:t>
      </w:r>
      <w:r>
        <w:rPr>
          <w:rFonts w:cs="Traditional Arabic"/>
          <w:rtl/>
        </w:rPr>
        <w:t xml:space="preserve"> </w:t>
      </w:r>
      <w:r w:rsidRPr="00C22AE2">
        <w:rPr>
          <w:rFonts w:cs="Traditional Arabic"/>
          <w:rtl/>
        </w:rPr>
        <w:t>سيفان يقال لأحدهما العضب شهد به بدرا ولأبي داود والترمذي وقال حسن والنسائي وقال</w:t>
      </w:r>
      <w:r>
        <w:rPr>
          <w:rFonts w:cs="Traditional Arabic"/>
          <w:rtl/>
        </w:rPr>
        <w:t xml:space="preserve"> </w:t>
      </w:r>
      <w:r w:rsidRPr="00C22AE2">
        <w:rPr>
          <w:rFonts w:cs="Traditional Arabic"/>
          <w:rtl/>
        </w:rPr>
        <w:t>منكر من حديث أنس كانت قبيعة سيف رسول الله</w:t>
      </w:r>
      <w:r>
        <w:rPr>
          <w:rFonts w:cs="Traditional Arabic"/>
          <w:rtl/>
        </w:rPr>
        <w:t xml:space="preserve"> صلى الله عليه وسلم </w:t>
      </w:r>
      <w:r w:rsidRPr="00C22AE2">
        <w:rPr>
          <w:rFonts w:cs="Traditional Arabic"/>
          <w:rtl/>
        </w:rPr>
        <w:t>فضة</w:t>
      </w:r>
      <w:r>
        <w:rPr>
          <w:rFonts w:cs="Traditional Arabic" w:hint="cs"/>
          <w:rtl/>
        </w:rPr>
        <w:t xml:space="preserve"> </w:t>
      </w:r>
      <w:r w:rsidRPr="00C22AE2">
        <w:rPr>
          <w:rFonts w:cs="Traditional Arabic"/>
          <w:rtl/>
        </w:rPr>
        <w:t>وكان يلبس المنطقة من الأدم فيها ثلاث حلق من فضة حديث كان يلبس المنطقة من الأدم</w:t>
      </w:r>
      <w:r>
        <w:rPr>
          <w:rFonts w:cs="Traditional Arabic"/>
          <w:rtl/>
        </w:rPr>
        <w:t xml:space="preserve"> </w:t>
      </w:r>
      <w:r w:rsidRPr="00C22AE2">
        <w:rPr>
          <w:rFonts w:cs="Traditional Arabic"/>
          <w:rtl/>
        </w:rPr>
        <w:t>فيها ثلاث حلق من فضة لم أقف له على أصل ولابن سعد في الطبقات وأبي الشيخ من رواية</w:t>
      </w:r>
      <w:r>
        <w:rPr>
          <w:rFonts w:cs="Traditional Arabic"/>
          <w:rtl/>
        </w:rPr>
        <w:t xml:space="preserve"> </w:t>
      </w:r>
      <w:r w:rsidRPr="00C22AE2">
        <w:rPr>
          <w:rFonts w:cs="Traditional Arabic"/>
          <w:rtl/>
        </w:rPr>
        <w:t>محمد بن علي بن الحسين مرسلا كان في درع النبي</w:t>
      </w:r>
      <w:r>
        <w:rPr>
          <w:rFonts w:cs="Traditional Arabic"/>
          <w:rtl/>
        </w:rPr>
        <w:t xml:space="preserve"> صلى الله عليه وسلم </w:t>
      </w:r>
      <w:r w:rsidRPr="00C22AE2">
        <w:rPr>
          <w:rFonts w:cs="Traditional Arabic"/>
          <w:rtl/>
        </w:rPr>
        <w:t>حلقتان</w:t>
      </w:r>
      <w:r>
        <w:rPr>
          <w:rFonts w:cs="Traditional Arabic"/>
          <w:rtl/>
        </w:rPr>
        <w:t xml:space="preserve"> </w:t>
      </w:r>
      <w:r w:rsidRPr="00C22AE2">
        <w:rPr>
          <w:rFonts w:cs="Traditional Arabic"/>
          <w:rtl/>
        </w:rPr>
        <w:t>من فضة وكان اسم قوسه الكتوم وجعبته الكافور حديث كان اسم قوسه الكتوم وجعبته</w:t>
      </w:r>
      <w:r>
        <w:rPr>
          <w:rFonts w:cs="Traditional Arabic"/>
          <w:rtl/>
        </w:rPr>
        <w:t xml:space="preserve"> </w:t>
      </w:r>
      <w:r w:rsidRPr="00C22AE2">
        <w:rPr>
          <w:rFonts w:cs="Traditional Arabic"/>
          <w:rtl/>
        </w:rPr>
        <w:t>الكافور لم أجد له أصلا وقد تقدم في حديث ابن عباس أنه كانت له قوس تسمى السداد</w:t>
      </w:r>
      <w:r>
        <w:rPr>
          <w:rFonts w:cs="Traditional Arabic"/>
          <w:rtl/>
        </w:rPr>
        <w:t xml:space="preserve"> </w:t>
      </w:r>
      <w:r w:rsidRPr="00C22AE2">
        <w:rPr>
          <w:rFonts w:cs="Traditional Arabic"/>
          <w:rtl/>
        </w:rPr>
        <w:t>وكانت له كناية تسمى الجمع وقال ابن أبي خيثمة في تاريخه أخذ رسول الله</w:t>
      </w:r>
      <w:r>
        <w:rPr>
          <w:rFonts w:cs="Traditional Arabic"/>
          <w:rtl/>
        </w:rPr>
        <w:t xml:space="preserve"> صلى الله عليه وسلم </w:t>
      </w:r>
      <w:r w:rsidRPr="00C22AE2">
        <w:rPr>
          <w:rFonts w:cs="Traditional Arabic"/>
          <w:rtl/>
        </w:rPr>
        <w:t>يوم أحد من سلاح بني قينقاع ثلاثة قسى قوس اسمها الروحاء وقوس شوحط</w:t>
      </w:r>
      <w:r>
        <w:rPr>
          <w:rFonts w:cs="Traditional Arabic"/>
          <w:rtl/>
        </w:rPr>
        <w:t xml:space="preserve"> </w:t>
      </w:r>
      <w:r w:rsidRPr="00C22AE2">
        <w:rPr>
          <w:rFonts w:cs="Traditional Arabic"/>
          <w:rtl/>
        </w:rPr>
        <w:t>تدعى البيضاء وقوس صفراء تدعى الصفراء من سبع وكان اسم ناقته القصواء وهي التي يقال</w:t>
      </w:r>
      <w:r>
        <w:rPr>
          <w:rFonts w:cs="Traditional Arabic"/>
          <w:rtl/>
        </w:rPr>
        <w:t xml:space="preserve"> </w:t>
      </w:r>
      <w:r w:rsidRPr="00C22AE2">
        <w:rPr>
          <w:rFonts w:cs="Traditional Arabic"/>
          <w:rtl/>
        </w:rPr>
        <w:t>لها العضبا واسم بغلته الدلدل وكان اسم حماره يعفور واسم شاته التي يشرب لبنها عينة حديث</w:t>
      </w:r>
      <w:r>
        <w:rPr>
          <w:rFonts w:cs="Traditional Arabic"/>
          <w:rtl/>
        </w:rPr>
        <w:t xml:space="preserve"> </w:t>
      </w:r>
      <w:r w:rsidRPr="00C22AE2">
        <w:rPr>
          <w:rFonts w:cs="Traditional Arabic"/>
          <w:rtl/>
        </w:rPr>
        <w:t>كان اسم ناقته القصواء وهي التي يقال لها العضباء واسم بغلته الدلدل واسم حماره يعفور</w:t>
      </w:r>
      <w:r>
        <w:rPr>
          <w:rFonts w:cs="Traditional Arabic"/>
          <w:rtl/>
        </w:rPr>
        <w:t xml:space="preserve"> </w:t>
      </w:r>
      <w:r w:rsidRPr="00C22AE2">
        <w:rPr>
          <w:rFonts w:cs="Traditional Arabic"/>
          <w:rtl/>
        </w:rPr>
        <w:t>واسم شاته التي يشرب لبنها عينة تقدم بعضه من حديث ابن عباس عند الطبراني وللبخاري من</w:t>
      </w:r>
      <w:r>
        <w:rPr>
          <w:rFonts w:cs="Traditional Arabic"/>
          <w:rtl/>
        </w:rPr>
        <w:t xml:space="preserve"> </w:t>
      </w:r>
      <w:r w:rsidRPr="00C22AE2">
        <w:rPr>
          <w:rFonts w:cs="Traditional Arabic"/>
          <w:rtl/>
        </w:rPr>
        <w:t>حديث أنس كان للنبي</w:t>
      </w:r>
      <w:r>
        <w:rPr>
          <w:rFonts w:cs="Traditional Arabic"/>
          <w:rtl/>
        </w:rPr>
        <w:t xml:space="preserve"> صلى الله عليه وسلم </w:t>
      </w:r>
      <w:r w:rsidRPr="00C22AE2">
        <w:rPr>
          <w:rFonts w:cs="Traditional Arabic"/>
          <w:rtl/>
        </w:rPr>
        <w:t>ناقة يقال لها العضباء ولمسلم من</w:t>
      </w:r>
      <w:r>
        <w:rPr>
          <w:rFonts w:cs="Traditional Arabic"/>
          <w:rtl/>
        </w:rPr>
        <w:t xml:space="preserve"> </w:t>
      </w:r>
      <w:r w:rsidRPr="00C22AE2">
        <w:rPr>
          <w:rFonts w:cs="Traditional Arabic"/>
          <w:rtl/>
        </w:rPr>
        <w:t>حديث جابر في حجة الوداع ثم ركب القصواء والحاكم من حديث علي ناقته القصواء وبغلته</w:t>
      </w:r>
      <w:r>
        <w:rPr>
          <w:rFonts w:cs="Traditional Arabic"/>
          <w:rtl/>
        </w:rPr>
        <w:t xml:space="preserve"> </w:t>
      </w:r>
      <w:r w:rsidRPr="00C22AE2">
        <w:rPr>
          <w:rFonts w:cs="Traditional Arabic"/>
          <w:rtl/>
        </w:rPr>
        <w:t>دلدل وحماره عفير الحديث ورويناه في فوائد ابن الدحداح فقال حماره يعفور وفيه شاته بركة</w:t>
      </w:r>
      <w:r>
        <w:rPr>
          <w:rFonts w:cs="Traditional Arabic"/>
          <w:rtl/>
        </w:rPr>
        <w:t xml:space="preserve"> </w:t>
      </w:r>
      <w:r w:rsidRPr="00C22AE2">
        <w:rPr>
          <w:rFonts w:cs="Traditional Arabic"/>
          <w:rtl/>
        </w:rPr>
        <w:t>والبخاري من حديث معاذ كنت ردف النبي</w:t>
      </w:r>
      <w:r>
        <w:rPr>
          <w:rFonts w:cs="Traditional Arabic"/>
          <w:rtl/>
        </w:rPr>
        <w:t xml:space="preserve"> صلى الله عليه وسلم </w:t>
      </w:r>
      <w:r w:rsidRPr="00C22AE2">
        <w:rPr>
          <w:rFonts w:cs="Traditional Arabic"/>
          <w:rtl/>
        </w:rPr>
        <w:t>على حمار يقال له</w:t>
      </w:r>
      <w:r>
        <w:rPr>
          <w:rFonts w:cs="Traditional Arabic"/>
          <w:rtl/>
        </w:rPr>
        <w:t xml:space="preserve"> </w:t>
      </w:r>
      <w:r w:rsidRPr="00C22AE2">
        <w:rPr>
          <w:rFonts w:cs="Traditional Arabic"/>
          <w:rtl/>
        </w:rPr>
        <w:t>عفير ولابن سعد في الطبقات من رواية إبراهيم بن عبد الله من ولد عتبة بن غزوان كانت</w:t>
      </w:r>
      <w:r>
        <w:rPr>
          <w:rFonts w:cs="Traditional Arabic"/>
          <w:rtl/>
        </w:rPr>
        <w:t xml:space="preserve"> </w:t>
      </w:r>
      <w:r w:rsidRPr="00C22AE2">
        <w:rPr>
          <w:rFonts w:cs="Traditional Arabic"/>
          <w:rtl/>
        </w:rPr>
        <w:t>منايح رسول الله</w:t>
      </w:r>
      <w:r>
        <w:rPr>
          <w:rFonts w:cs="Traditional Arabic"/>
          <w:rtl/>
        </w:rPr>
        <w:t xml:space="preserve"> صلى الله عليه وسلم </w:t>
      </w:r>
      <w:r w:rsidRPr="00C22AE2">
        <w:rPr>
          <w:rFonts w:cs="Traditional Arabic"/>
          <w:rtl/>
        </w:rPr>
        <w:t>من الغنم سبعا عجوة وزمزم وسقيا وبركة</w:t>
      </w:r>
      <w:r>
        <w:rPr>
          <w:rFonts w:cs="Traditional Arabic"/>
          <w:rtl/>
        </w:rPr>
        <w:t xml:space="preserve"> </w:t>
      </w:r>
      <w:r w:rsidRPr="00C22AE2">
        <w:rPr>
          <w:rFonts w:cs="Traditional Arabic"/>
          <w:rtl/>
        </w:rPr>
        <w:t>ورشة وإهلال وأطراف وفي سنده الواقدي وله من رواية مكحول مرسلا كانت له شاة تسمى</w:t>
      </w:r>
      <w:r>
        <w:rPr>
          <w:rFonts w:cs="Traditional Arabic"/>
          <w:rtl/>
        </w:rPr>
        <w:t xml:space="preserve"> </w:t>
      </w:r>
      <w:r w:rsidRPr="00C22AE2">
        <w:rPr>
          <w:rFonts w:cs="Traditional Arabic"/>
          <w:rtl/>
        </w:rPr>
        <w:t>قمر وكان له مطهرة من فخار يتوضأ فيها ويشرب منها حديث كانت له مطهرة من فخار</w:t>
      </w:r>
      <w:r>
        <w:rPr>
          <w:rFonts w:cs="Traditional Arabic"/>
          <w:rtl/>
        </w:rPr>
        <w:t xml:space="preserve"> </w:t>
      </w:r>
      <w:r w:rsidRPr="00C22AE2">
        <w:rPr>
          <w:rFonts w:cs="Traditional Arabic"/>
          <w:rtl/>
        </w:rPr>
        <w:t>يتوضأ منها ويشرب فيها الحديث لم أقف له على أصل فيرسل الناس أولادهم الصغار الذين قد</w:t>
      </w:r>
      <w:r>
        <w:rPr>
          <w:rFonts w:cs="Traditional Arabic"/>
          <w:rtl/>
        </w:rPr>
        <w:t xml:space="preserve"> </w:t>
      </w:r>
      <w:r w:rsidRPr="00C22AE2">
        <w:rPr>
          <w:rFonts w:cs="Traditional Arabic"/>
          <w:rtl/>
        </w:rPr>
        <w:t>عقلوا فيدخلوه على رسول الله</w:t>
      </w:r>
      <w:r>
        <w:rPr>
          <w:rFonts w:cs="Traditional Arabic"/>
          <w:rtl/>
        </w:rPr>
        <w:t xml:space="preserve"> صلى الله عليه وسلم </w:t>
      </w:r>
      <w:r w:rsidRPr="00C22AE2">
        <w:rPr>
          <w:rFonts w:cs="Traditional Arabic"/>
          <w:rtl/>
        </w:rPr>
        <w:t>فلا يدفعون عنه فإذا وجدوا</w:t>
      </w:r>
      <w:r>
        <w:rPr>
          <w:rFonts w:cs="Traditional Arabic"/>
          <w:rtl/>
        </w:rPr>
        <w:t xml:space="preserve"> </w:t>
      </w:r>
      <w:r w:rsidRPr="00C22AE2">
        <w:rPr>
          <w:rFonts w:cs="Traditional Arabic"/>
          <w:rtl/>
        </w:rPr>
        <w:t>في المطهرة ماء شربوا منه ومسحوا على وجوههم وأجسادهم ويبتغون بذلك البركة</w:t>
      </w:r>
      <w:r>
        <w:rPr>
          <w:rFonts w:cs="Traditional Arabic"/>
          <w:rtl/>
        </w:rPr>
        <w:t xml:space="preserve"> </w:t>
      </w:r>
      <w:r w:rsidRPr="00C22AE2">
        <w:rPr>
          <w:rFonts w:cs="Traditional Arabic"/>
          <w:rtl/>
        </w:rPr>
        <w:t>بيان عفوه</w:t>
      </w:r>
      <w:r>
        <w:rPr>
          <w:rFonts w:cs="Traditional Arabic"/>
          <w:rtl/>
        </w:rPr>
        <w:t xml:space="preserve"> صلى الله عليه وسلم </w:t>
      </w:r>
      <w:r w:rsidRPr="00C22AE2">
        <w:rPr>
          <w:rFonts w:cs="Traditional Arabic"/>
          <w:rtl/>
        </w:rPr>
        <w:t>مع قدرته</w:t>
      </w:r>
      <w:r>
        <w:rPr>
          <w:rFonts w:cs="Traditional Arabic"/>
          <w:rtl/>
        </w:rPr>
        <w:t xml:space="preserve"> </w:t>
      </w:r>
      <w:r w:rsidRPr="00C22AE2">
        <w:rPr>
          <w:rFonts w:cs="Traditional Arabic"/>
          <w:rtl/>
        </w:rPr>
        <w:t>كان</w:t>
      </w:r>
      <w:r>
        <w:rPr>
          <w:rFonts w:cs="Traditional Arabic"/>
          <w:rtl/>
        </w:rPr>
        <w:t xml:space="preserve"> صلى الله عليه وسلم </w:t>
      </w:r>
      <w:r w:rsidRPr="00C22AE2">
        <w:rPr>
          <w:rFonts w:cs="Traditional Arabic"/>
          <w:rtl/>
        </w:rPr>
        <w:t>أحلم الناس حديث كان أحلم الناس تقدم وأرغبهم في</w:t>
      </w:r>
      <w:r>
        <w:rPr>
          <w:rFonts w:cs="Traditional Arabic"/>
          <w:rtl/>
        </w:rPr>
        <w:t xml:space="preserve"> </w:t>
      </w:r>
      <w:r w:rsidRPr="00C22AE2">
        <w:rPr>
          <w:rFonts w:cs="Traditional Arabic"/>
          <w:rtl/>
        </w:rPr>
        <w:t>العفو مع القدرة حتى أتى بقلائد من ذهب وفضة فقسمها بين أصحابه فقام رجل من أهل</w:t>
      </w:r>
      <w:r>
        <w:rPr>
          <w:rFonts w:cs="Traditional Arabic"/>
          <w:rtl/>
        </w:rPr>
        <w:t xml:space="preserve"> </w:t>
      </w:r>
      <w:r w:rsidRPr="00C22AE2">
        <w:rPr>
          <w:rFonts w:cs="Traditional Arabic"/>
          <w:rtl/>
        </w:rPr>
        <w:t>البادية فقال يا محمد والله لئن أمرك الله أن تعدل فما أراك تعدل فقال ويحك فمن يعدل عليه</w:t>
      </w:r>
      <w:r>
        <w:rPr>
          <w:rFonts w:cs="Traditional Arabic"/>
          <w:rtl/>
        </w:rPr>
        <w:t xml:space="preserve"> </w:t>
      </w:r>
      <w:r w:rsidRPr="00C22AE2">
        <w:rPr>
          <w:rFonts w:cs="Traditional Arabic"/>
          <w:rtl/>
        </w:rPr>
        <w:t>بعدي فلما ولى قال ردوه على رويدا حديث أتى بقلائد من ذهب وفضة فقسمها بين أصحابه</w:t>
      </w:r>
      <w:r>
        <w:rPr>
          <w:rFonts w:cs="Traditional Arabic"/>
          <w:rtl/>
        </w:rPr>
        <w:t xml:space="preserve"> </w:t>
      </w:r>
      <w:r w:rsidRPr="00C22AE2">
        <w:rPr>
          <w:rFonts w:cs="Traditional Arabic"/>
          <w:rtl/>
        </w:rPr>
        <w:t>الحديث أخرجه أبو الشيخ من حديث ابن عمر بإسناد جيد روى جابر أنه</w:t>
      </w:r>
      <w:r>
        <w:rPr>
          <w:rFonts w:cs="Traditional Arabic"/>
          <w:rtl/>
        </w:rPr>
        <w:t xml:space="preserve"> صلى الله عليه وسلم </w:t>
      </w:r>
      <w:r w:rsidRPr="00C22AE2">
        <w:rPr>
          <w:rFonts w:cs="Traditional Arabic"/>
          <w:rtl/>
        </w:rPr>
        <w:t>كان يقبض للناس يوم خيبر من فضة في ثوب بلال فقال له رجل يا رسول</w:t>
      </w:r>
      <w:r>
        <w:rPr>
          <w:rFonts w:cs="Traditional Arabic"/>
          <w:rtl/>
        </w:rPr>
        <w:t xml:space="preserve"> </w:t>
      </w:r>
      <w:r w:rsidRPr="00C22AE2">
        <w:rPr>
          <w:rFonts w:cs="Traditional Arabic"/>
          <w:rtl/>
        </w:rPr>
        <w:t>الله أعدل فقال له رسول الله</w:t>
      </w:r>
      <w:r>
        <w:rPr>
          <w:rFonts w:cs="Traditional Arabic"/>
          <w:rtl/>
        </w:rPr>
        <w:t xml:space="preserve"> صلى الله عليه وسلم </w:t>
      </w:r>
      <w:r w:rsidRPr="00C22AE2">
        <w:rPr>
          <w:rFonts w:cs="Traditional Arabic"/>
          <w:rtl/>
        </w:rPr>
        <w:t>ويحك فمن يعدل إذا لم أعدل</w:t>
      </w:r>
      <w:r>
        <w:rPr>
          <w:rFonts w:cs="Traditional Arabic"/>
          <w:rtl/>
        </w:rPr>
        <w:t xml:space="preserve"> </w:t>
      </w:r>
      <w:r w:rsidRPr="00C22AE2">
        <w:rPr>
          <w:rFonts w:cs="Traditional Arabic"/>
          <w:rtl/>
        </w:rPr>
        <w:t>فقد خبت إذن وخسرت إن كنت لا أعدل فقام عمر فقال ألا أضرب عنقه فإنه منافق فقال</w:t>
      </w:r>
      <w:r>
        <w:rPr>
          <w:rFonts w:cs="Traditional Arabic"/>
          <w:rtl/>
        </w:rPr>
        <w:t xml:space="preserve"> </w:t>
      </w:r>
      <w:r w:rsidRPr="00C22AE2">
        <w:rPr>
          <w:rFonts w:cs="Traditional Arabic"/>
          <w:rtl/>
        </w:rPr>
        <w:t>معاذ الله أن يتحدث الناس أني أقتل أصحابي حديث جابر أنه كان يقبض للناس يوم حنين من</w:t>
      </w:r>
      <w:r>
        <w:rPr>
          <w:rFonts w:cs="Traditional Arabic"/>
          <w:rtl/>
        </w:rPr>
        <w:t xml:space="preserve"> </w:t>
      </w:r>
      <w:r w:rsidRPr="00C22AE2">
        <w:rPr>
          <w:rFonts w:cs="Traditional Arabic"/>
          <w:rtl/>
        </w:rPr>
        <w:t>فضة في ثوب بلال فقال له رجل يا نبي الله اعدل الحديث رواه مسلم وكان رسول الله</w:t>
      </w:r>
      <w:r>
        <w:rPr>
          <w:rFonts w:cs="Traditional Arabic"/>
          <w:rtl/>
        </w:rPr>
        <w:t xml:space="preserve"> صلى الله عليه وسلم </w:t>
      </w:r>
      <w:r w:rsidRPr="00C22AE2">
        <w:rPr>
          <w:rFonts w:cs="Traditional Arabic"/>
          <w:rtl/>
        </w:rPr>
        <w:t>في حرب فرأوا من المسلمين غرة فجاء رجل حتى قام على رأس</w:t>
      </w:r>
      <w:r>
        <w:rPr>
          <w:rFonts w:cs="Traditional Arabic"/>
          <w:rtl/>
        </w:rPr>
        <w:t xml:space="preserve"> </w:t>
      </w:r>
      <w:r w:rsidRPr="00C22AE2">
        <w:rPr>
          <w:rFonts w:cs="Traditional Arabic"/>
          <w:rtl/>
        </w:rPr>
        <w:t>رسول الله</w:t>
      </w:r>
      <w:r>
        <w:rPr>
          <w:rFonts w:cs="Traditional Arabic"/>
          <w:rtl/>
        </w:rPr>
        <w:t xml:space="preserve"> صلى الله عليه وسلم </w:t>
      </w:r>
      <w:r w:rsidRPr="00C22AE2">
        <w:rPr>
          <w:rFonts w:cs="Traditional Arabic"/>
          <w:rtl/>
        </w:rPr>
        <w:t>بالسيف فقال من يمنعك مني فقال الله فقال فسقط</w:t>
      </w:r>
      <w:r>
        <w:rPr>
          <w:rFonts w:cs="Traditional Arabic"/>
          <w:rtl/>
        </w:rPr>
        <w:t xml:space="preserve"> </w:t>
      </w:r>
      <w:r w:rsidRPr="00C22AE2">
        <w:rPr>
          <w:rFonts w:cs="Traditional Arabic"/>
          <w:rtl/>
        </w:rPr>
        <w:t>السيف من يده فأخذ رسول الله</w:t>
      </w:r>
      <w:r>
        <w:rPr>
          <w:rFonts w:cs="Traditional Arabic"/>
          <w:rtl/>
        </w:rPr>
        <w:t xml:space="preserve"> صلى الله عليه وسلم </w:t>
      </w:r>
      <w:r w:rsidRPr="00C22AE2">
        <w:rPr>
          <w:rFonts w:cs="Traditional Arabic"/>
          <w:rtl/>
        </w:rPr>
        <w:t>السيف وقال من يمنعك مني</w:t>
      </w:r>
      <w:r>
        <w:rPr>
          <w:rFonts w:cs="Traditional Arabic"/>
          <w:rtl/>
        </w:rPr>
        <w:t xml:space="preserve"> </w:t>
      </w:r>
      <w:r w:rsidRPr="00C22AE2">
        <w:rPr>
          <w:rFonts w:cs="Traditional Arabic"/>
          <w:rtl/>
        </w:rPr>
        <w:t>فقال كن خير آخذ قال قل أشهد أن لا إله إلا الله وأني رسول الله فقال لا غير أني لا أقاتلك</w:t>
      </w:r>
      <w:r>
        <w:rPr>
          <w:rFonts w:cs="Traditional Arabic"/>
          <w:rtl/>
        </w:rPr>
        <w:t xml:space="preserve"> </w:t>
      </w:r>
      <w:r w:rsidRPr="00C22AE2">
        <w:rPr>
          <w:rFonts w:cs="Traditional Arabic"/>
          <w:rtl/>
        </w:rPr>
        <w:t>ولا أكون معك</w:t>
      </w:r>
      <w:r>
        <w:rPr>
          <w:rFonts w:cs="Traditional Arabic" w:hint="cs"/>
          <w:rtl/>
        </w:rPr>
        <w:t xml:space="preserve"> </w:t>
      </w:r>
      <w:r w:rsidRPr="00C22AE2">
        <w:rPr>
          <w:rFonts w:cs="Traditional Arabic"/>
          <w:rtl/>
        </w:rPr>
        <w:t>ولا أكون مع قوم يقاتلونك فخلى سبيله فجاء أصحابه فقال جئتكم من عند خير الناس</w:t>
      </w:r>
      <w:r>
        <w:rPr>
          <w:rFonts w:cs="Traditional Arabic"/>
          <w:rtl/>
        </w:rPr>
        <w:t xml:space="preserve"> </w:t>
      </w:r>
      <w:r w:rsidRPr="00C22AE2">
        <w:rPr>
          <w:rFonts w:cs="Traditional Arabic"/>
          <w:rtl/>
        </w:rPr>
        <w:t>حديث كان في حرب فرؤى في المسلمين غرة فجاء رجل حتى قام على رسول الله</w:t>
      </w:r>
      <w:r>
        <w:rPr>
          <w:rFonts w:cs="Traditional Arabic"/>
          <w:rtl/>
        </w:rPr>
        <w:t xml:space="preserve"> صلى الله عليه وسلم </w:t>
      </w:r>
      <w:r w:rsidRPr="00C22AE2">
        <w:rPr>
          <w:rFonts w:cs="Traditional Arabic"/>
          <w:rtl/>
        </w:rPr>
        <w:t>بالسيف الحديث متفق عليه من حديث جابر بنحوه وهو في مسند</w:t>
      </w:r>
      <w:r>
        <w:rPr>
          <w:rFonts w:cs="Traditional Arabic"/>
          <w:rtl/>
        </w:rPr>
        <w:t xml:space="preserve"> </w:t>
      </w:r>
      <w:r w:rsidRPr="00C22AE2">
        <w:rPr>
          <w:rFonts w:cs="Traditional Arabic"/>
          <w:rtl/>
        </w:rPr>
        <w:t>أحمد أقرب إلى لفظ المصنف وسمى الرجل غورث بن الحارث وروى أنس أن يهودية أتت النبي</w:t>
      </w:r>
      <w:r>
        <w:rPr>
          <w:rFonts w:cs="Traditional Arabic"/>
          <w:rtl/>
        </w:rPr>
        <w:t xml:space="preserve"> صلى الله عليه وسلم </w:t>
      </w:r>
      <w:r w:rsidRPr="00C22AE2">
        <w:rPr>
          <w:rFonts w:cs="Traditional Arabic"/>
          <w:rtl/>
        </w:rPr>
        <w:t>بشاة مسمومة ليأكل منها فجيء بها إلى النبي</w:t>
      </w:r>
      <w:r>
        <w:rPr>
          <w:rFonts w:cs="Traditional Arabic"/>
          <w:rtl/>
        </w:rPr>
        <w:t xml:space="preserve"> صلى الله عليه وسلم </w:t>
      </w:r>
      <w:r w:rsidRPr="00C22AE2">
        <w:rPr>
          <w:rFonts w:cs="Traditional Arabic"/>
          <w:rtl/>
        </w:rPr>
        <w:t>فسألها عن ذلك فقالت أردت قتلك فقال ما كان الله ليسلطك على ذلك</w:t>
      </w:r>
      <w:r>
        <w:rPr>
          <w:rFonts w:cs="Traditional Arabic"/>
          <w:rtl/>
        </w:rPr>
        <w:t xml:space="preserve"> </w:t>
      </w:r>
      <w:r w:rsidRPr="00C22AE2">
        <w:rPr>
          <w:rFonts w:cs="Traditional Arabic"/>
          <w:rtl/>
        </w:rPr>
        <w:t>قالوا أفلا تقتلها فقال لا حديث أنس أن يهودية أتت النبي</w:t>
      </w:r>
      <w:r>
        <w:rPr>
          <w:rFonts w:cs="Traditional Arabic"/>
          <w:rtl/>
        </w:rPr>
        <w:t xml:space="preserve"> صلى الله عليه وسلم </w:t>
      </w:r>
      <w:r w:rsidRPr="00C22AE2">
        <w:rPr>
          <w:rFonts w:cs="Traditional Arabic"/>
          <w:rtl/>
        </w:rPr>
        <w:t>بشاة مسمومة الحديث رواه مسلم وهو عند البخاري من حديث أبي هريرة وسحره رجل من</w:t>
      </w:r>
      <w:r>
        <w:rPr>
          <w:rFonts w:cs="Traditional Arabic"/>
          <w:rtl/>
        </w:rPr>
        <w:t xml:space="preserve"> </w:t>
      </w:r>
      <w:r w:rsidRPr="00C22AE2">
        <w:rPr>
          <w:rFonts w:cs="Traditional Arabic"/>
          <w:rtl/>
        </w:rPr>
        <w:t>اليهود فأخبره جبريل عليه أفضل الصلاة والسلام بذلك حتى استخرجه وحل العقد فوجد</w:t>
      </w:r>
      <w:r>
        <w:rPr>
          <w:rFonts w:cs="Traditional Arabic"/>
          <w:rtl/>
        </w:rPr>
        <w:t xml:space="preserve"> </w:t>
      </w:r>
      <w:r w:rsidRPr="00C22AE2">
        <w:rPr>
          <w:rFonts w:cs="Traditional Arabic"/>
          <w:rtl/>
        </w:rPr>
        <w:t>لذلك خفة وما ذكر ذلك لليهودي ولا أظهره عليه قط حديث سحره رجل من اليهود فأخبره</w:t>
      </w:r>
      <w:r>
        <w:rPr>
          <w:rFonts w:cs="Traditional Arabic"/>
          <w:rtl/>
        </w:rPr>
        <w:t xml:space="preserve"> </w:t>
      </w:r>
      <w:r w:rsidRPr="00C22AE2">
        <w:rPr>
          <w:rFonts w:cs="Traditional Arabic"/>
          <w:rtl/>
        </w:rPr>
        <w:t>جبريل بذلك حتى استخرجه الحديث أخرجه النسائي بإسناد صحيح من حديث زيد بن أرقم</w:t>
      </w:r>
      <w:r>
        <w:rPr>
          <w:rFonts w:cs="Traditional Arabic"/>
          <w:rtl/>
        </w:rPr>
        <w:t xml:space="preserve"> </w:t>
      </w:r>
      <w:r w:rsidRPr="00C22AE2">
        <w:rPr>
          <w:rFonts w:cs="Traditional Arabic"/>
          <w:rtl/>
        </w:rPr>
        <w:t>وقصة سحره في الصحيحين من حديث عائشة بلفظ آخر وقال علي رضي الله عنه بعثني</w:t>
      </w:r>
      <w:r>
        <w:rPr>
          <w:rFonts w:cs="Traditional Arabic"/>
          <w:rtl/>
        </w:rPr>
        <w:t xml:space="preserve"> </w:t>
      </w:r>
      <w:r w:rsidRPr="00C22AE2">
        <w:rPr>
          <w:rFonts w:cs="Traditional Arabic"/>
          <w:rtl/>
        </w:rPr>
        <w:t>رسول الله</w:t>
      </w:r>
      <w:r>
        <w:rPr>
          <w:rFonts w:cs="Traditional Arabic"/>
          <w:rtl/>
        </w:rPr>
        <w:t xml:space="preserve"> صلى الله عليه وسلم </w:t>
      </w:r>
      <w:r w:rsidRPr="00C22AE2">
        <w:rPr>
          <w:rFonts w:cs="Traditional Arabic"/>
          <w:rtl/>
        </w:rPr>
        <w:t>أنا الزبير والمقداد فقال انطلقوا حتى تأتوا روضة</w:t>
      </w:r>
      <w:r>
        <w:rPr>
          <w:rFonts w:cs="Traditional Arabic"/>
          <w:rtl/>
        </w:rPr>
        <w:t xml:space="preserve"> </w:t>
      </w:r>
      <w:r w:rsidRPr="00C22AE2">
        <w:rPr>
          <w:rFonts w:cs="Traditional Arabic"/>
          <w:rtl/>
        </w:rPr>
        <w:t>خاخ فإن بها ظعينة معها كتاب فخذوه منها فانطلقنا حتى أتينا روضة خاخ فقلنا أخرجي</w:t>
      </w:r>
      <w:r>
        <w:rPr>
          <w:rFonts w:cs="Traditional Arabic"/>
          <w:rtl/>
        </w:rPr>
        <w:t xml:space="preserve"> </w:t>
      </w:r>
      <w:r w:rsidRPr="00C22AE2">
        <w:rPr>
          <w:rFonts w:cs="Traditional Arabic"/>
          <w:rtl/>
        </w:rPr>
        <w:t>الكتاب فقالت ما معي من كتاب فقلنا لتخرجن الكتاب أو لننزعن الثياب فأخرجته من</w:t>
      </w:r>
      <w:r>
        <w:rPr>
          <w:rFonts w:cs="Traditional Arabic"/>
          <w:rtl/>
        </w:rPr>
        <w:t xml:space="preserve"> </w:t>
      </w:r>
      <w:r w:rsidRPr="00C22AE2">
        <w:rPr>
          <w:rFonts w:cs="Traditional Arabic"/>
          <w:rtl/>
        </w:rPr>
        <w:t>عقاصها فأتينا به النبي</w:t>
      </w:r>
      <w:r>
        <w:rPr>
          <w:rFonts w:cs="Traditional Arabic"/>
          <w:rtl/>
        </w:rPr>
        <w:t xml:space="preserve"> صلى الله عليه وسلم </w:t>
      </w:r>
      <w:r w:rsidRPr="00C22AE2">
        <w:rPr>
          <w:rFonts w:cs="Traditional Arabic"/>
          <w:rtl/>
        </w:rPr>
        <w:t>فإذا فيه من حاطب بن أبي بلتعة إلى</w:t>
      </w:r>
      <w:r>
        <w:rPr>
          <w:rFonts w:cs="Traditional Arabic"/>
          <w:rtl/>
        </w:rPr>
        <w:t xml:space="preserve"> </w:t>
      </w:r>
      <w:r w:rsidRPr="00C22AE2">
        <w:rPr>
          <w:rFonts w:cs="Traditional Arabic"/>
          <w:rtl/>
        </w:rPr>
        <w:t>أناس من المشركين بمكة يخبرهم أمرا من أمر رسول الله</w:t>
      </w:r>
      <w:r>
        <w:rPr>
          <w:rFonts w:cs="Traditional Arabic"/>
          <w:rtl/>
        </w:rPr>
        <w:t xml:space="preserve"> صلى الله عليه وسلم </w:t>
      </w:r>
      <w:r w:rsidRPr="00C22AE2">
        <w:rPr>
          <w:rFonts w:cs="Traditional Arabic"/>
          <w:rtl/>
        </w:rPr>
        <w:t>فقال يا</w:t>
      </w:r>
      <w:r>
        <w:rPr>
          <w:rFonts w:cs="Traditional Arabic"/>
          <w:rtl/>
        </w:rPr>
        <w:t xml:space="preserve"> </w:t>
      </w:r>
      <w:r w:rsidRPr="00C22AE2">
        <w:rPr>
          <w:rFonts w:cs="Traditional Arabic"/>
          <w:rtl/>
        </w:rPr>
        <w:t>حاطب ما هذا قال يا رسول الله لا تعجل علي أني كنت امرأ ملصقا في قومي وكان من معك</w:t>
      </w:r>
      <w:r>
        <w:rPr>
          <w:rFonts w:cs="Traditional Arabic"/>
          <w:rtl/>
        </w:rPr>
        <w:t xml:space="preserve"> </w:t>
      </w:r>
      <w:r w:rsidRPr="00C22AE2">
        <w:rPr>
          <w:rFonts w:cs="Traditional Arabic"/>
          <w:rtl/>
        </w:rPr>
        <w:t>من المهاجرين لهم قرابات بمكة يحمون أهلهم فأحببت إذ فاتني ذلك من النسب منهم أن اتخذ</w:t>
      </w:r>
      <w:r>
        <w:rPr>
          <w:rFonts w:cs="Traditional Arabic"/>
          <w:rtl/>
        </w:rPr>
        <w:t xml:space="preserve"> </w:t>
      </w:r>
      <w:r w:rsidRPr="00C22AE2">
        <w:rPr>
          <w:rFonts w:cs="Traditional Arabic"/>
          <w:rtl/>
        </w:rPr>
        <w:t>فيهم يدا يحمون بها قرابتي ولم أفعل ذلك كفرا ولا رضا بالكفر بعد الإسلام ولا ارتدادا عن</w:t>
      </w:r>
      <w:r>
        <w:rPr>
          <w:rFonts w:cs="Traditional Arabic"/>
          <w:rtl/>
        </w:rPr>
        <w:t xml:space="preserve"> </w:t>
      </w:r>
      <w:r w:rsidRPr="00C22AE2">
        <w:rPr>
          <w:rFonts w:cs="Traditional Arabic"/>
          <w:rtl/>
        </w:rPr>
        <w:t>ديني فقال رسول الله</w:t>
      </w:r>
      <w:r>
        <w:rPr>
          <w:rFonts w:cs="Traditional Arabic"/>
          <w:rtl/>
        </w:rPr>
        <w:t xml:space="preserve"> صلى الله عليه وسلم </w:t>
      </w:r>
      <w:r w:rsidRPr="00C22AE2">
        <w:rPr>
          <w:rFonts w:cs="Traditional Arabic"/>
          <w:rtl/>
        </w:rPr>
        <w:t>إنه صدقكم فقال عمر رضي الله عنه</w:t>
      </w:r>
      <w:r>
        <w:rPr>
          <w:rFonts w:cs="Traditional Arabic"/>
          <w:rtl/>
        </w:rPr>
        <w:t xml:space="preserve"> </w:t>
      </w:r>
      <w:r w:rsidRPr="00C22AE2">
        <w:rPr>
          <w:rFonts w:cs="Traditional Arabic"/>
          <w:rtl/>
        </w:rPr>
        <w:t>دعني أضرب عنق هذا المنافق فقال</w:t>
      </w:r>
      <w:r>
        <w:rPr>
          <w:rFonts w:cs="Traditional Arabic"/>
          <w:rtl/>
        </w:rPr>
        <w:t xml:space="preserve"> صلى الله عليه وسلم </w:t>
      </w:r>
      <w:r w:rsidRPr="00C22AE2">
        <w:rPr>
          <w:rFonts w:cs="Traditional Arabic"/>
          <w:rtl/>
        </w:rPr>
        <w:t>إنه شهد بدرا وما يدريك</w:t>
      </w:r>
      <w:r>
        <w:rPr>
          <w:rFonts w:cs="Traditional Arabic"/>
          <w:rtl/>
        </w:rPr>
        <w:t xml:space="preserve"> </w:t>
      </w:r>
      <w:r w:rsidRPr="00C22AE2">
        <w:rPr>
          <w:rFonts w:cs="Traditional Arabic"/>
          <w:rtl/>
        </w:rPr>
        <w:t>لعل الله عز وجل قد اطلع على أهل بدر فقال اعملوا ما شئتم فقد غفرت لكم حديث علي</w:t>
      </w:r>
      <w:r>
        <w:rPr>
          <w:rFonts w:cs="Traditional Arabic"/>
          <w:rtl/>
        </w:rPr>
        <w:t xml:space="preserve"> </w:t>
      </w:r>
      <w:r w:rsidRPr="00C22AE2">
        <w:rPr>
          <w:rFonts w:cs="Traditional Arabic"/>
          <w:rtl/>
        </w:rPr>
        <w:t>بعثني رسول الله</w:t>
      </w:r>
      <w:r>
        <w:rPr>
          <w:rFonts w:cs="Traditional Arabic"/>
          <w:rtl/>
        </w:rPr>
        <w:t xml:space="preserve"> صلى الله عليه وسلم </w:t>
      </w:r>
      <w:r w:rsidRPr="00C22AE2">
        <w:rPr>
          <w:rFonts w:cs="Traditional Arabic"/>
          <w:rtl/>
        </w:rPr>
        <w:t>أنا والزبير والمقداد وقال انطلقوا حتى تأتوا</w:t>
      </w:r>
      <w:r>
        <w:rPr>
          <w:rFonts w:cs="Traditional Arabic"/>
          <w:rtl/>
        </w:rPr>
        <w:t xml:space="preserve"> </w:t>
      </w:r>
      <w:r w:rsidRPr="00C22AE2">
        <w:rPr>
          <w:rFonts w:cs="Traditional Arabic"/>
          <w:rtl/>
        </w:rPr>
        <w:t>روضة خاخ الحديث متفق عليه وقسم رسول الله</w:t>
      </w:r>
      <w:r>
        <w:rPr>
          <w:rFonts w:cs="Traditional Arabic"/>
          <w:rtl/>
        </w:rPr>
        <w:t xml:space="preserve"> صلى الله عليه وسلم </w:t>
      </w:r>
      <w:r w:rsidRPr="00C22AE2">
        <w:rPr>
          <w:rFonts w:cs="Traditional Arabic"/>
          <w:rtl/>
        </w:rPr>
        <w:t>قسمة فقال</w:t>
      </w:r>
      <w:r>
        <w:rPr>
          <w:rFonts w:cs="Traditional Arabic"/>
          <w:rtl/>
        </w:rPr>
        <w:t xml:space="preserve"> </w:t>
      </w:r>
      <w:r w:rsidRPr="00C22AE2">
        <w:rPr>
          <w:rFonts w:cs="Traditional Arabic"/>
          <w:rtl/>
        </w:rPr>
        <w:t>رجل من الأنصار هذه قسمة ما أريد بها وجه الله فذكر ذلك للنبي</w:t>
      </w:r>
      <w:r>
        <w:rPr>
          <w:rFonts w:cs="Traditional Arabic"/>
          <w:rtl/>
        </w:rPr>
        <w:t xml:space="preserve"> صلى الله عليه وسلم </w:t>
      </w:r>
      <w:r w:rsidRPr="00C22AE2">
        <w:rPr>
          <w:rFonts w:cs="Traditional Arabic"/>
          <w:rtl/>
        </w:rPr>
        <w:t>فاحمر وجهه وقال رحم الله أخي موسى قد أوذي بأكثر من هذا فصبر حديث قسم</w:t>
      </w:r>
      <w:r>
        <w:rPr>
          <w:rFonts w:cs="Traditional Arabic"/>
          <w:rtl/>
        </w:rPr>
        <w:t xml:space="preserve"> </w:t>
      </w:r>
      <w:r w:rsidRPr="00C22AE2">
        <w:rPr>
          <w:rFonts w:cs="Traditional Arabic"/>
          <w:rtl/>
        </w:rPr>
        <w:t>رسول الله</w:t>
      </w:r>
      <w:r>
        <w:rPr>
          <w:rFonts w:cs="Traditional Arabic"/>
          <w:rtl/>
        </w:rPr>
        <w:t xml:space="preserve"> صلى الله عليه وسلم </w:t>
      </w:r>
      <w:r w:rsidRPr="00C22AE2">
        <w:rPr>
          <w:rFonts w:cs="Traditional Arabic"/>
          <w:rtl/>
        </w:rPr>
        <w:t>قسمة فقال رجل من الأنصار هذه قسمة ما أريد</w:t>
      </w:r>
      <w:r>
        <w:rPr>
          <w:rFonts w:cs="Traditional Arabic"/>
          <w:rtl/>
        </w:rPr>
        <w:t xml:space="preserve"> </w:t>
      </w:r>
      <w:r w:rsidRPr="00C22AE2">
        <w:rPr>
          <w:rFonts w:cs="Traditional Arabic"/>
          <w:rtl/>
        </w:rPr>
        <w:t>بها وجه الله الحديث متفق عليه من حديث ابن مسعود وكان</w:t>
      </w:r>
      <w:r>
        <w:rPr>
          <w:rFonts w:cs="Traditional Arabic"/>
          <w:rtl/>
        </w:rPr>
        <w:t xml:space="preserve"> صلى الله عليه وسلم </w:t>
      </w:r>
      <w:r w:rsidRPr="00C22AE2">
        <w:rPr>
          <w:rFonts w:cs="Traditional Arabic"/>
          <w:rtl/>
        </w:rPr>
        <w:t>يقول لا يبلغني أحد منكم عن أحد من أصحابي شيئا فإني أحب أن أخرج إليكم وأنا سليم</w:t>
      </w:r>
      <w:r>
        <w:rPr>
          <w:rFonts w:cs="Traditional Arabic"/>
          <w:rtl/>
        </w:rPr>
        <w:t xml:space="preserve"> </w:t>
      </w:r>
      <w:r w:rsidRPr="00C22AE2">
        <w:rPr>
          <w:rFonts w:cs="Traditional Arabic"/>
          <w:rtl/>
        </w:rPr>
        <w:t>الصدر حديث لا يبلغني أحد منكم عن أحد من أصحابي شيئا فإني أحب أن أخرج إليكم وأنا</w:t>
      </w:r>
      <w:r>
        <w:rPr>
          <w:rFonts w:cs="Traditional Arabic"/>
          <w:rtl/>
        </w:rPr>
        <w:t xml:space="preserve"> </w:t>
      </w:r>
      <w:r w:rsidRPr="00C22AE2">
        <w:rPr>
          <w:rFonts w:cs="Traditional Arabic"/>
          <w:rtl/>
        </w:rPr>
        <w:t>سليم الصدر أخرجه أبو داود والترمذي من حديث ابن مسعود وقال غريب من هذا الوجه</w:t>
      </w:r>
      <w:r>
        <w:rPr>
          <w:rFonts w:cs="Traditional Arabic"/>
          <w:rtl/>
        </w:rPr>
        <w:t xml:space="preserve"> </w:t>
      </w:r>
      <w:r w:rsidRPr="00C22AE2">
        <w:rPr>
          <w:rFonts w:cs="Traditional Arabic"/>
          <w:rtl/>
        </w:rPr>
        <w:t>بيان إغضائه</w:t>
      </w:r>
      <w:r>
        <w:rPr>
          <w:rFonts w:cs="Traditional Arabic"/>
          <w:rtl/>
        </w:rPr>
        <w:t xml:space="preserve"> صلى الله عليه وسلم </w:t>
      </w:r>
      <w:r w:rsidRPr="00C22AE2">
        <w:rPr>
          <w:rFonts w:cs="Traditional Arabic"/>
          <w:rtl/>
        </w:rPr>
        <w:t>عما كان يكرهه</w:t>
      </w:r>
      <w:r>
        <w:rPr>
          <w:rFonts w:cs="Traditional Arabic"/>
          <w:rtl/>
        </w:rPr>
        <w:t xml:space="preserve"> </w:t>
      </w:r>
      <w:r w:rsidRPr="00C22AE2">
        <w:rPr>
          <w:rFonts w:cs="Traditional Arabic"/>
          <w:rtl/>
        </w:rPr>
        <w:t>كان رسول الله رقيق البشرة لطيف الظاهر والباطن يعرف في وجهه غضبه ورضاه حديث كان</w:t>
      </w:r>
      <w:r>
        <w:rPr>
          <w:rFonts w:cs="Traditional Arabic"/>
          <w:rtl/>
        </w:rPr>
        <w:t xml:space="preserve"> </w:t>
      </w:r>
      <w:r w:rsidRPr="00C22AE2">
        <w:rPr>
          <w:rFonts w:cs="Traditional Arabic"/>
          <w:rtl/>
        </w:rPr>
        <w:t>رقيق البشرة لطيف الظاهر يعرف في وجهه غضبه أخرجه أبو الشيخ من حديث ابن عمر كان</w:t>
      </w:r>
      <w:r>
        <w:rPr>
          <w:rFonts w:cs="Traditional Arabic"/>
          <w:rtl/>
        </w:rPr>
        <w:t xml:space="preserve"> </w:t>
      </w:r>
      <w:r w:rsidRPr="00C22AE2">
        <w:rPr>
          <w:rFonts w:cs="Traditional Arabic"/>
          <w:rtl/>
        </w:rPr>
        <w:t>رسول الله</w:t>
      </w:r>
      <w:r>
        <w:rPr>
          <w:rFonts w:cs="Traditional Arabic"/>
          <w:rtl/>
        </w:rPr>
        <w:t xml:space="preserve"> صلى الله عليه وسلم </w:t>
      </w:r>
      <w:r w:rsidRPr="00C22AE2">
        <w:rPr>
          <w:rFonts w:cs="Traditional Arabic"/>
          <w:rtl/>
        </w:rPr>
        <w:t>يعرف رضاه وغضبه بوجهه الحديث وقد تقدم</w:t>
      </w:r>
      <w:r>
        <w:rPr>
          <w:rFonts w:cs="Traditional Arabic"/>
          <w:rtl/>
        </w:rPr>
        <w:t xml:space="preserve"> </w:t>
      </w:r>
      <w:r w:rsidRPr="00C22AE2">
        <w:rPr>
          <w:rFonts w:cs="Traditional Arabic"/>
          <w:rtl/>
        </w:rPr>
        <w:t>وكان إذا اشتد وجده أكثر من مس لحيته الكريمة حديث كان إذا اشتد وجده أكثر من مس</w:t>
      </w:r>
      <w:r>
        <w:rPr>
          <w:rFonts w:cs="Traditional Arabic"/>
          <w:rtl/>
        </w:rPr>
        <w:t xml:space="preserve"> </w:t>
      </w:r>
      <w:r w:rsidRPr="00C22AE2">
        <w:rPr>
          <w:rFonts w:cs="Traditional Arabic"/>
          <w:rtl/>
        </w:rPr>
        <w:t>لحيته الكريمة الحديث وقد تقدم أخرجه أبو الشيخ من حديث عائشة بإسناد حسن وكان لا</w:t>
      </w:r>
      <w:r>
        <w:rPr>
          <w:rFonts w:cs="Traditional Arabic"/>
          <w:rtl/>
        </w:rPr>
        <w:t xml:space="preserve"> </w:t>
      </w:r>
      <w:r w:rsidRPr="00C22AE2">
        <w:rPr>
          <w:rFonts w:cs="Traditional Arabic"/>
          <w:rtl/>
        </w:rPr>
        <w:t>يشافه أحد بما يكرهه دخل عليه رجل وعليه صفرة فكرهها فلم يقل له شيئا حتى خرج فقال</w:t>
      </w:r>
      <w:r>
        <w:rPr>
          <w:rFonts w:cs="Traditional Arabic"/>
          <w:rtl/>
        </w:rPr>
        <w:t xml:space="preserve"> </w:t>
      </w:r>
      <w:r w:rsidRPr="00C22AE2">
        <w:rPr>
          <w:rFonts w:cs="Traditional Arabic"/>
          <w:rtl/>
        </w:rPr>
        <w:t>لبعض القوم لو قلتم لهذا أن يدع هذه حديث كان لا يشافه أحدا بما يكرهه دخل عليه رجل</w:t>
      </w:r>
      <w:r>
        <w:rPr>
          <w:rFonts w:cs="Traditional Arabic"/>
          <w:rtl/>
        </w:rPr>
        <w:t xml:space="preserve"> </w:t>
      </w:r>
      <w:r w:rsidRPr="00C22AE2">
        <w:rPr>
          <w:rFonts w:cs="Traditional Arabic"/>
          <w:rtl/>
        </w:rPr>
        <w:t>وعليه صفرة فكرهه فلم يقل شيئا حتى خرج فقال لبعض القوم لو قلتم لهذا أن يدع هذه يعني</w:t>
      </w:r>
      <w:r>
        <w:rPr>
          <w:rFonts w:cs="Traditional Arabic"/>
          <w:rtl/>
        </w:rPr>
        <w:t xml:space="preserve"> </w:t>
      </w:r>
      <w:r w:rsidRPr="00C22AE2">
        <w:rPr>
          <w:rFonts w:cs="Traditional Arabic"/>
          <w:rtl/>
        </w:rPr>
        <w:t>الصفرة أخرجه أبو داود والترمذي في الشمائل والنسائي في اليوم والليلة من حديث أنس</w:t>
      </w:r>
      <w:r>
        <w:rPr>
          <w:rFonts w:cs="Traditional Arabic"/>
          <w:rtl/>
        </w:rPr>
        <w:t xml:space="preserve"> </w:t>
      </w:r>
      <w:r w:rsidRPr="00C22AE2">
        <w:rPr>
          <w:rFonts w:cs="Traditional Arabic"/>
          <w:rtl/>
        </w:rPr>
        <w:t>وإسناده ضعيف يعني الصفرة وبال أعرابي في المسجد بحضرته فهم به</w:t>
      </w:r>
      <w:r>
        <w:rPr>
          <w:rFonts w:cs="Traditional Arabic" w:hint="cs"/>
          <w:rtl/>
        </w:rPr>
        <w:t xml:space="preserve"> </w:t>
      </w:r>
      <w:r w:rsidRPr="00C22AE2">
        <w:rPr>
          <w:rFonts w:cs="Traditional Arabic"/>
          <w:rtl/>
        </w:rPr>
        <w:t>الصحابة فقال</w:t>
      </w:r>
      <w:r>
        <w:rPr>
          <w:rFonts w:cs="Traditional Arabic"/>
          <w:rtl/>
        </w:rPr>
        <w:t xml:space="preserve"> صلى الله عليه وسلم </w:t>
      </w:r>
      <w:r w:rsidRPr="00C22AE2">
        <w:rPr>
          <w:rFonts w:cs="Traditional Arabic"/>
          <w:rtl/>
        </w:rPr>
        <w:t>لا تزرموه أي لا تقطعوا عليه البول ثم قال له</w:t>
      </w:r>
      <w:r>
        <w:rPr>
          <w:rFonts w:cs="Traditional Arabic"/>
          <w:rtl/>
        </w:rPr>
        <w:t xml:space="preserve"> </w:t>
      </w:r>
      <w:r w:rsidRPr="00C22AE2">
        <w:rPr>
          <w:rFonts w:cs="Traditional Arabic"/>
          <w:rtl/>
        </w:rPr>
        <w:t>إن هذه المساجد لا تصلح لشيء من القذر والبول والخلاء حديث بال أعرابي في المسجد</w:t>
      </w:r>
      <w:r>
        <w:rPr>
          <w:rFonts w:cs="Traditional Arabic"/>
          <w:rtl/>
        </w:rPr>
        <w:t xml:space="preserve"> </w:t>
      </w:r>
      <w:r w:rsidRPr="00C22AE2">
        <w:rPr>
          <w:rFonts w:cs="Traditional Arabic"/>
          <w:rtl/>
        </w:rPr>
        <w:t>بحضرته فقال</w:t>
      </w:r>
      <w:r>
        <w:rPr>
          <w:rFonts w:cs="Traditional Arabic"/>
          <w:rtl/>
        </w:rPr>
        <w:t xml:space="preserve"> صلى الله عليه وسلم </w:t>
      </w:r>
      <w:r w:rsidRPr="00C22AE2">
        <w:rPr>
          <w:rFonts w:cs="Traditional Arabic"/>
          <w:rtl/>
        </w:rPr>
        <w:t>لا تزرموه الحديث متفق عليه من حديث أنس</w:t>
      </w:r>
      <w:r>
        <w:rPr>
          <w:rFonts w:cs="Traditional Arabic"/>
          <w:rtl/>
        </w:rPr>
        <w:t xml:space="preserve"> </w:t>
      </w:r>
      <w:r w:rsidRPr="00C22AE2">
        <w:rPr>
          <w:rFonts w:cs="Traditional Arabic"/>
          <w:rtl/>
        </w:rPr>
        <w:t>وفي رواية قربوا ولا تنفروا وجاءه أعرابي يوما يطلب منه شيئا فأعطاه</w:t>
      </w:r>
      <w:r>
        <w:rPr>
          <w:rFonts w:cs="Traditional Arabic"/>
          <w:rtl/>
        </w:rPr>
        <w:t xml:space="preserve"> صلى الله عليه وسلم </w:t>
      </w:r>
      <w:r w:rsidRPr="00C22AE2">
        <w:rPr>
          <w:rFonts w:cs="Traditional Arabic"/>
          <w:rtl/>
        </w:rPr>
        <w:t>ثم قال له أحسنت إليك قال الأعرابي لا ولا أجملت قال فغضب المسلمون وقاموا إليه</w:t>
      </w:r>
      <w:r>
        <w:rPr>
          <w:rFonts w:cs="Traditional Arabic"/>
          <w:rtl/>
        </w:rPr>
        <w:t xml:space="preserve"> </w:t>
      </w:r>
      <w:r w:rsidRPr="00C22AE2">
        <w:rPr>
          <w:rFonts w:cs="Traditional Arabic"/>
          <w:rtl/>
        </w:rPr>
        <w:t>فأشار إليهم أن كفوا ثم قام ودخل منزله وأرسل إلى الأعرابي وزاده شيئا ثم قال أحسنت إليك</w:t>
      </w:r>
      <w:r>
        <w:rPr>
          <w:rFonts w:cs="Traditional Arabic"/>
          <w:rtl/>
        </w:rPr>
        <w:t xml:space="preserve"> </w:t>
      </w:r>
      <w:r w:rsidRPr="00C22AE2">
        <w:rPr>
          <w:rFonts w:cs="Traditional Arabic"/>
          <w:rtl/>
        </w:rPr>
        <w:t>قال نعم فجزاك الله من أهل وعشيرة خيرا فقال له النبي</w:t>
      </w:r>
      <w:r>
        <w:rPr>
          <w:rFonts w:cs="Traditional Arabic"/>
          <w:rtl/>
        </w:rPr>
        <w:t xml:space="preserve"> صلى الله عليه وسلم </w:t>
      </w:r>
      <w:r w:rsidRPr="00C22AE2">
        <w:rPr>
          <w:rFonts w:cs="Traditional Arabic"/>
          <w:rtl/>
        </w:rPr>
        <w:t>إنك</w:t>
      </w:r>
      <w:r>
        <w:rPr>
          <w:rFonts w:cs="Traditional Arabic"/>
          <w:rtl/>
        </w:rPr>
        <w:t xml:space="preserve"> </w:t>
      </w:r>
      <w:r w:rsidRPr="00C22AE2">
        <w:rPr>
          <w:rFonts w:cs="Traditional Arabic"/>
          <w:rtl/>
        </w:rPr>
        <w:t>قلت ما قلت وفي نفس أصحابي شيء من ذلك فإن أحببت فقل بين أيديهم ما قلت بين يدي</w:t>
      </w:r>
      <w:r>
        <w:rPr>
          <w:rFonts w:cs="Traditional Arabic"/>
          <w:rtl/>
        </w:rPr>
        <w:t xml:space="preserve"> </w:t>
      </w:r>
      <w:r w:rsidRPr="00C22AE2">
        <w:rPr>
          <w:rFonts w:cs="Traditional Arabic"/>
          <w:rtl/>
        </w:rPr>
        <w:t>حتى يذهب من صدورهم ما فيها عليك قال نعم فلما كان الغد أو العشي جاء فقال النبي</w:t>
      </w:r>
      <w:r>
        <w:rPr>
          <w:rFonts w:cs="Traditional Arabic"/>
          <w:rtl/>
        </w:rPr>
        <w:t xml:space="preserve"> صلى الله عليه وسلم </w:t>
      </w:r>
      <w:r w:rsidRPr="00C22AE2">
        <w:rPr>
          <w:rFonts w:cs="Traditional Arabic"/>
          <w:rtl/>
        </w:rPr>
        <w:t>إن هذا الأعرابي قال ما قال فزدناه فزعم أنه رضى أكذلك</w:t>
      </w:r>
      <w:r>
        <w:rPr>
          <w:rFonts w:cs="Traditional Arabic"/>
          <w:rtl/>
        </w:rPr>
        <w:t xml:space="preserve"> </w:t>
      </w:r>
      <w:r w:rsidRPr="00C22AE2">
        <w:rPr>
          <w:rFonts w:cs="Traditional Arabic"/>
          <w:rtl/>
        </w:rPr>
        <w:t>فقال الأعرابي نعم فجزاك الله من أهل وعشيرة خيرا فقال</w:t>
      </w:r>
      <w:r>
        <w:rPr>
          <w:rFonts w:cs="Traditional Arabic"/>
          <w:rtl/>
        </w:rPr>
        <w:t xml:space="preserve"> صلى الله عليه وسلم </w:t>
      </w:r>
      <w:r w:rsidRPr="00C22AE2">
        <w:rPr>
          <w:rFonts w:cs="Traditional Arabic"/>
          <w:rtl/>
        </w:rPr>
        <w:t>إن</w:t>
      </w:r>
      <w:r>
        <w:rPr>
          <w:rFonts w:cs="Traditional Arabic"/>
          <w:rtl/>
        </w:rPr>
        <w:t xml:space="preserve"> </w:t>
      </w:r>
      <w:r w:rsidRPr="00C22AE2">
        <w:rPr>
          <w:rFonts w:cs="Traditional Arabic"/>
          <w:rtl/>
        </w:rPr>
        <w:t>مثلي ومثل هذا الأعرابي كمثل رجل كانت له ناقة شردت عليه فاتبعها الناس فلم يزيدوها إلا</w:t>
      </w:r>
      <w:r>
        <w:rPr>
          <w:rFonts w:cs="Traditional Arabic"/>
          <w:rtl/>
        </w:rPr>
        <w:t xml:space="preserve"> </w:t>
      </w:r>
      <w:r w:rsidRPr="00C22AE2">
        <w:rPr>
          <w:rFonts w:cs="Traditional Arabic"/>
          <w:rtl/>
        </w:rPr>
        <w:t>نفورا فناداهم صاحب الناقة خلوا بيني وبين ناقتي فإني أرفق بها وأعلم فتوجه لها صاحب الناقة</w:t>
      </w:r>
      <w:r>
        <w:rPr>
          <w:rFonts w:cs="Traditional Arabic"/>
          <w:rtl/>
        </w:rPr>
        <w:t xml:space="preserve"> </w:t>
      </w:r>
      <w:r w:rsidRPr="00C22AE2">
        <w:rPr>
          <w:rFonts w:cs="Traditional Arabic"/>
          <w:rtl/>
        </w:rPr>
        <w:t>بين يديه فأخذ لها من قمام الأرض فردها هونا حتى جاءت واستناخت وشد عليها رحلها</w:t>
      </w:r>
      <w:r>
        <w:rPr>
          <w:rFonts w:cs="Traditional Arabic"/>
          <w:rtl/>
        </w:rPr>
        <w:t xml:space="preserve"> </w:t>
      </w:r>
      <w:r w:rsidRPr="00C22AE2">
        <w:rPr>
          <w:rFonts w:cs="Traditional Arabic"/>
          <w:rtl/>
        </w:rPr>
        <w:t>واستوى عليها وإني لو تركتكم حيث قال الرجل ما قال فقتلتموه دخل النار حديث جاء</w:t>
      </w:r>
      <w:r>
        <w:rPr>
          <w:rFonts w:cs="Traditional Arabic"/>
          <w:rtl/>
        </w:rPr>
        <w:t xml:space="preserve"> </w:t>
      </w:r>
      <w:r w:rsidRPr="00C22AE2">
        <w:rPr>
          <w:rFonts w:cs="Traditional Arabic"/>
          <w:rtl/>
        </w:rPr>
        <w:t>أعرابي يوما يطلب منه شيئا فأعطاه رسول الله</w:t>
      </w:r>
      <w:r>
        <w:rPr>
          <w:rFonts w:cs="Traditional Arabic"/>
          <w:rtl/>
        </w:rPr>
        <w:t xml:space="preserve"> صلى الله عليه وسلم </w:t>
      </w:r>
      <w:r w:rsidRPr="00C22AE2">
        <w:rPr>
          <w:rFonts w:cs="Traditional Arabic"/>
          <w:rtl/>
        </w:rPr>
        <w:t>ثم قال أحسنت</w:t>
      </w:r>
      <w:r>
        <w:rPr>
          <w:rFonts w:cs="Traditional Arabic"/>
          <w:rtl/>
        </w:rPr>
        <w:t xml:space="preserve"> </w:t>
      </w:r>
      <w:r w:rsidRPr="00C22AE2">
        <w:rPr>
          <w:rFonts w:cs="Traditional Arabic"/>
          <w:rtl/>
        </w:rPr>
        <w:t>إليك فقال الأعرابي لا ولا أجملت الحديث بطوله أخرجه البزار وأبو الشيخ من حديث أبي</w:t>
      </w:r>
      <w:r>
        <w:rPr>
          <w:rFonts w:cs="Traditional Arabic"/>
          <w:rtl/>
        </w:rPr>
        <w:t xml:space="preserve"> </w:t>
      </w:r>
      <w:r w:rsidRPr="00C22AE2">
        <w:rPr>
          <w:rFonts w:cs="Traditional Arabic"/>
          <w:rtl/>
        </w:rPr>
        <w:t>هريرة بسند ضعيف</w:t>
      </w:r>
      <w:r>
        <w:rPr>
          <w:rFonts w:cs="Traditional Arabic"/>
          <w:rtl/>
        </w:rPr>
        <w:t xml:space="preserve"> </w:t>
      </w:r>
      <w:r w:rsidRPr="00C22AE2">
        <w:rPr>
          <w:rFonts w:cs="Traditional Arabic"/>
          <w:rtl/>
        </w:rPr>
        <w:t>بيان سخاوته وجوده</w:t>
      </w:r>
      <w:r>
        <w:rPr>
          <w:rFonts w:cs="Traditional Arabic"/>
          <w:rtl/>
        </w:rPr>
        <w:t xml:space="preserve"> صلى الله عليه وسلم </w:t>
      </w:r>
      <w:r w:rsidRPr="00C22AE2">
        <w:rPr>
          <w:rFonts w:cs="Traditional Arabic"/>
          <w:rtl/>
        </w:rPr>
        <w:t>كان</w:t>
      </w:r>
      <w:r>
        <w:rPr>
          <w:rFonts w:cs="Traditional Arabic"/>
          <w:rtl/>
        </w:rPr>
        <w:t xml:space="preserve"> صلى الله عليه وسلم </w:t>
      </w:r>
      <w:r w:rsidRPr="00C22AE2">
        <w:rPr>
          <w:rFonts w:cs="Traditional Arabic"/>
          <w:rtl/>
        </w:rPr>
        <w:t>أجود الناس وأسخاهم وكان في شهر رمضان كالريح</w:t>
      </w:r>
      <w:r>
        <w:rPr>
          <w:rFonts w:cs="Traditional Arabic"/>
          <w:rtl/>
        </w:rPr>
        <w:t xml:space="preserve"> </w:t>
      </w:r>
      <w:r w:rsidRPr="00C22AE2">
        <w:rPr>
          <w:rFonts w:cs="Traditional Arabic"/>
          <w:rtl/>
        </w:rPr>
        <w:t>المرسلة لا يمسك شيئا حديث كان أجود الناس وأسخاهم وكان في شهر رمضان كالريح</w:t>
      </w:r>
      <w:r>
        <w:rPr>
          <w:rFonts w:cs="Traditional Arabic"/>
          <w:rtl/>
        </w:rPr>
        <w:t xml:space="preserve"> </w:t>
      </w:r>
      <w:r w:rsidRPr="00C22AE2">
        <w:rPr>
          <w:rFonts w:cs="Traditional Arabic"/>
          <w:rtl/>
        </w:rPr>
        <w:t>المرسلة أخرجه الشيخان من حديث أنس كان رسول الله</w:t>
      </w:r>
      <w:r>
        <w:rPr>
          <w:rFonts w:cs="Traditional Arabic"/>
          <w:rtl/>
        </w:rPr>
        <w:t xml:space="preserve"> صلى الله عليه وسلم </w:t>
      </w:r>
      <w:r w:rsidRPr="00C22AE2">
        <w:rPr>
          <w:rFonts w:cs="Traditional Arabic"/>
          <w:rtl/>
        </w:rPr>
        <w:t>أحسن الناس وأجود الناس ولهما من حديث ابن عباس كان أجود الناس بالخير وكان أجود ما</w:t>
      </w:r>
      <w:r>
        <w:rPr>
          <w:rFonts w:cs="Traditional Arabic"/>
          <w:rtl/>
        </w:rPr>
        <w:t xml:space="preserve"> </w:t>
      </w:r>
      <w:r w:rsidRPr="00C22AE2">
        <w:rPr>
          <w:rFonts w:cs="Traditional Arabic"/>
          <w:rtl/>
        </w:rPr>
        <w:t>يكون في شهر رمضان وفيه فإذا لقيه جبريل كان أجود بالخير من الريح المرسلة وكان علي</w:t>
      </w:r>
      <w:r>
        <w:rPr>
          <w:rFonts w:cs="Traditional Arabic"/>
          <w:rtl/>
        </w:rPr>
        <w:t xml:space="preserve"> </w:t>
      </w:r>
      <w:r w:rsidRPr="00C22AE2">
        <w:rPr>
          <w:rFonts w:cs="Traditional Arabic"/>
          <w:rtl/>
        </w:rPr>
        <w:t>رضي الله عنه إذا وصف النبي</w:t>
      </w:r>
      <w:r>
        <w:rPr>
          <w:rFonts w:cs="Traditional Arabic"/>
          <w:rtl/>
        </w:rPr>
        <w:t xml:space="preserve"> صلى الله عليه وسلم </w:t>
      </w:r>
      <w:r w:rsidRPr="00C22AE2">
        <w:rPr>
          <w:rFonts w:cs="Traditional Arabic"/>
          <w:rtl/>
        </w:rPr>
        <w:t>قال كان أجود الناس كفا</w:t>
      </w:r>
      <w:r>
        <w:rPr>
          <w:rFonts w:cs="Traditional Arabic"/>
          <w:rtl/>
        </w:rPr>
        <w:t xml:space="preserve"> </w:t>
      </w:r>
      <w:r w:rsidRPr="00C22AE2">
        <w:rPr>
          <w:rFonts w:cs="Traditional Arabic"/>
          <w:rtl/>
        </w:rPr>
        <w:t>وأوسع الناس صدرا وأصدق الناس لهدة وأوفاهم ذمة وألينهم عريكة وأكرمهم عشيرة من رآه</w:t>
      </w:r>
      <w:r>
        <w:rPr>
          <w:rFonts w:cs="Traditional Arabic"/>
          <w:rtl/>
        </w:rPr>
        <w:t xml:space="preserve"> </w:t>
      </w:r>
      <w:r w:rsidRPr="00C22AE2">
        <w:rPr>
          <w:rFonts w:cs="Traditional Arabic"/>
          <w:rtl/>
        </w:rPr>
        <w:t>بديهة هابه ومن خالطه معرفة أحبه يقول ناعته لم أر قبله ولا بعده مثله حديث كان علي إذا</w:t>
      </w:r>
      <w:r>
        <w:rPr>
          <w:rFonts w:cs="Traditional Arabic"/>
          <w:rtl/>
        </w:rPr>
        <w:t xml:space="preserve"> </w:t>
      </w:r>
      <w:r w:rsidRPr="00C22AE2">
        <w:rPr>
          <w:rFonts w:cs="Traditional Arabic"/>
          <w:rtl/>
        </w:rPr>
        <w:t>وصف النبي</w:t>
      </w:r>
      <w:r>
        <w:rPr>
          <w:rFonts w:cs="Traditional Arabic"/>
          <w:rtl/>
        </w:rPr>
        <w:t xml:space="preserve"> صلى الله عليه وسلم </w:t>
      </w:r>
      <w:r w:rsidRPr="00C22AE2">
        <w:rPr>
          <w:rFonts w:cs="Traditional Arabic"/>
          <w:rtl/>
        </w:rPr>
        <w:t>قال كان أجود الناس كفا وأجرا الناس صدرا</w:t>
      </w:r>
      <w:r>
        <w:rPr>
          <w:rFonts w:cs="Traditional Arabic"/>
          <w:rtl/>
        </w:rPr>
        <w:t xml:space="preserve"> </w:t>
      </w:r>
      <w:r w:rsidRPr="00C22AE2">
        <w:rPr>
          <w:rFonts w:cs="Traditional Arabic"/>
          <w:rtl/>
        </w:rPr>
        <w:t>الحديث رواه الترمذي وقال ليس إسناده بمتصل وما سئل عن شيء قط على الإسلام إلا</w:t>
      </w:r>
      <w:r>
        <w:rPr>
          <w:rFonts w:cs="Traditional Arabic"/>
          <w:rtl/>
        </w:rPr>
        <w:t xml:space="preserve"> </w:t>
      </w:r>
      <w:r w:rsidRPr="00C22AE2">
        <w:rPr>
          <w:rFonts w:cs="Traditional Arabic"/>
          <w:rtl/>
        </w:rPr>
        <w:t>أعطاه حديث ما سئل شيئا قط على الإسلام إلا أعطاه الحديث متفق عليه من حديث أنس</w:t>
      </w:r>
      <w:r>
        <w:rPr>
          <w:rFonts w:cs="Traditional Arabic"/>
          <w:rtl/>
        </w:rPr>
        <w:t xml:space="preserve"> </w:t>
      </w:r>
      <w:r w:rsidRPr="00C22AE2">
        <w:rPr>
          <w:rFonts w:cs="Traditional Arabic"/>
          <w:rtl/>
        </w:rPr>
        <w:t>وأن رجلا أتاه فسأله فأعطاه غنما سدت ما بين جبلين فرجع إلى قومه وقال أسلموا فإن محمدا</w:t>
      </w:r>
      <w:r>
        <w:rPr>
          <w:rFonts w:cs="Traditional Arabic"/>
          <w:rtl/>
        </w:rPr>
        <w:t xml:space="preserve"> </w:t>
      </w:r>
      <w:r w:rsidRPr="00C22AE2">
        <w:rPr>
          <w:rFonts w:cs="Traditional Arabic"/>
          <w:rtl/>
        </w:rPr>
        <w:t>يعطي عطاء من لا يخشى الفاقة وما سئل شيئا قط فقال لا حديث ما سئل شيئا قط فقال لا</w:t>
      </w:r>
      <w:r>
        <w:rPr>
          <w:rFonts w:cs="Traditional Arabic"/>
          <w:rtl/>
        </w:rPr>
        <w:t xml:space="preserve"> </w:t>
      </w:r>
      <w:r w:rsidRPr="00C22AE2">
        <w:rPr>
          <w:rFonts w:cs="Traditional Arabic"/>
          <w:rtl/>
        </w:rPr>
        <w:t>متفق عليه من حديث جابر وحمل إليه تسعون ألف درهم فوضعها على حصير ثم قام إليها</w:t>
      </w:r>
      <w:r>
        <w:rPr>
          <w:rFonts w:cs="Traditional Arabic"/>
          <w:rtl/>
        </w:rPr>
        <w:t xml:space="preserve"> </w:t>
      </w:r>
      <w:r w:rsidRPr="00C22AE2">
        <w:rPr>
          <w:rFonts w:cs="Traditional Arabic"/>
          <w:rtl/>
        </w:rPr>
        <w:t>فقسمها فما رد سائلا حتى فرغ منها حديث حمل إليه تسعون ألف درهم فوضعها على حصير</w:t>
      </w:r>
      <w:r>
        <w:rPr>
          <w:rFonts w:cs="Traditional Arabic"/>
          <w:rtl/>
        </w:rPr>
        <w:t xml:space="preserve"> </w:t>
      </w:r>
      <w:r w:rsidRPr="00C22AE2">
        <w:rPr>
          <w:rFonts w:cs="Traditional Arabic"/>
          <w:rtl/>
        </w:rPr>
        <w:t>ثم قام إليها يقسمها فما رد سائلا حتى فرغ منها أخرجه أبو الحسن بن الضحاك في الشمائل من</w:t>
      </w:r>
      <w:r>
        <w:rPr>
          <w:rFonts w:cs="Traditional Arabic"/>
          <w:rtl/>
        </w:rPr>
        <w:t xml:space="preserve"> </w:t>
      </w:r>
      <w:r w:rsidRPr="00C22AE2">
        <w:rPr>
          <w:rFonts w:cs="Traditional Arabic"/>
          <w:rtl/>
        </w:rPr>
        <w:t>حديث الحسن مرسلا أن رسول الله</w:t>
      </w:r>
      <w:r>
        <w:rPr>
          <w:rFonts w:cs="Traditional Arabic"/>
          <w:rtl/>
        </w:rPr>
        <w:t xml:space="preserve"> صلى الله عليه وسلم </w:t>
      </w:r>
      <w:r w:rsidRPr="00C22AE2">
        <w:rPr>
          <w:rFonts w:cs="Traditional Arabic"/>
          <w:rtl/>
        </w:rPr>
        <w:t>قدم عليه مال من</w:t>
      </w:r>
      <w:r>
        <w:rPr>
          <w:rFonts w:cs="Traditional Arabic"/>
          <w:rtl/>
        </w:rPr>
        <w:t xml:space="preserve"> </w:t>
      </w:r>
      <w:r w:rsidRPr="00C22AE2">
        <w:rPr>
          <w:rFonts w:cs="Traditional Arabic"/>
          <w:rtl/>
        </w:rPr>
        <w:t>البحرين ثمانون ألف لم يقدم عليه مال أكثر منه لم يسأله يومئذ أحد إلا أعطاه ولم يمنع سائلا ولم</w:t>
      </w:r>
      <w:r>
        <w:rPr>
          <w:rFonts w:cs="Traditional Arabic"/>
          <w:rtl/>
        </w:rPr>
        <w:t xml:space="preserve"> </w:t>
      </w:r>
      <w:r w:rsidRPr="00C22AE2">
        <w:rPr>
          <w:rFonts w:cs="Traditional Arabic"/>
          <w:rtl/>
        </w:rPr>
        <w:t>يعط ساكنا فقال له العباس الحديث وللبخاري تعليقا من حديث أنس أتي النبي</w:t>
      </w:r>
      <w:r>
        <w:rPr>
          <w:rFonts w:cs="Traditional Arabic"/>
          <w:rtl/>
        </w:rPr>
        <w:t xml:space="preserve"> صلى الله عليه وسلم </w:t>
      </w:r>
      <w:r w:rsidRPr="00C22AE2">
        <w:rPr>
          <w:rFonts w:cs="Traditional Arabic"/>
          <w:rtl/>
        </w:rPr>
        <w:t>بمال من البحرين وكان أكثر مال أتى به رسول الله</w:t>
      </w:r>
      <w:r>
        <w:rPr>
          <w:rFonts w:cs="Traditional Arabic"/>
          <w:rtl/>
        </w:rPr>
        <w:t xml:space="preserve"> صلى الله عليه وسلم </w:t>
      </w:r>
      <w:r w:rsidRPr="00C22AE2">
        <w:rPr>
          <w:rFonts w:cs="Traditional Arabic"/>
          <w:rtl/>
        </w:rPr>
        <w:t>الحديث وفيه فما كان يرى أحدا إلا أعطاه إذ جاءه العباس الحديث ووصله عمر بن</w:t>
      </w:r>
      <w:r>
        <w:rPr>
          <w:rFonts w:cs="Traditional Arabic"/>
          <w:rtl/>
        </w:rPr>
        <w:t xml:space="preserve"> </w:t>
      </w:r>
      <w:r w:rsidRPr="00C22AE2">
        <w:rPr>
          <w:rFonts w:cs="Traditional Arabic"/>
          <w:rtl/>
        </w:rPr>
        <w:t>محمد البحري في صحيحه وجاء رجل فسأله فقال ما عندي شيء ولكن ابتع علي فإذا جاءنا</w:t>
      </w:r>
      <w:r>
        <w:rPr>
          <w:rFonts w:cs="Traditional Arabic"/>
          <w:rtl/>
        </w:rPr>
        <w:t xml:space="preserve"> </w:t>
      </w:r>
      <w:r w:rsidRPr="00C22AE2">
        <w:rPr>
          <w:rFonts w:cs="Traditional Arabic"/>
          <w:rtl/>
        </w:rPr>
        <w:t>شيء قضيناه فقال عمر يا رسول الله ما كلفك الله مالا تقدر عليه فكره النبي</w:t>
      </w:r>
      <w:r>
        <w:rPr>
          <w:rFonts w:cs="Traditional Arabic"/>
          <w:rtl/>
        </w:rPr>
        <w:t xml:space="preserve"> صلى الله عليه وسلم </w:t>
      </w:r>
      <w:r w:rsidRPr="00C22AE2">
        <w:rPr>
          <w:rFonts w:cs="Traditional Arabic"/>
          <w:rtl/>
        </w:rPr>
        <w:t>ذلك فقال الرجل أنفق ولا تخش من ذلك العرش إقلالا فتبسم النبي ???</w:t>
      </w:r>
      <w:r>
        <w:rPr>
          <w:rFonts w:cs="Traditional Arabic"/>
          <w:rtl/>
        </w:rPr>
        <w:t xml:space="preserve"> </w:t>
      </w:r>
      <w:r w:rsidRPr="00C22AE2">
        <w:rPr>
          <w:rFonts w:cs="Traditional Arabic"/>
          <w:rtl/>
        </w:rPr>
        <w:t>???? ???? ????</w:t>
      </w:r>
      <w:r>
        <w:rPr>
          <w:rFonts w:cs="Traditional Arabic" w:hint="cs"/>
          <w:rtl/>
        </w:rPr>
        <w:t xml:space="preserve"> </w:t>
      </w:r>
      <w:r w:rsidRPr="00C22AE2">
        <w:rPr>
          <w:rFonts w:cs="Traditional Arabic"/>
          <w:rtl/>
        </w:rPr>
        <w:t>وعرف السرور في وجهه حديث جاءه رجل فسأله فقال ما عندي شيء ولكن ابتع علي فإذا</w:t>
      </w:r>
      <w:r>
        <w:rPr>
          <w:rFonts w:cs="Traditional Arabic"/>
          <w:rtl/>
        </w:rPr>
        <w:t xml:space="preserve"> </w:t>
      </w:r>
      <w:r w:rsidRPr="00C22AE2">
        <w:rPr>
          <w:rFonts w:cs="Traditional Arabic"/>
          <w:rtl/>
        </w:rPr>
        <w:t>جاءنا شيء قضيناه فقال عمر يا رسول الله ما كلفك الله الحديث اخرجه الترمذي في الشمائل</w:t>
      </w:r>
      <w:r>
        <w:rPr>
          <w:rFonts w:cs="Traditional Arabic"/>
          <w:rtl/>
        </w:rPr>
        <w:t xml:space="preserve"> </w:t>
      </w:r>
      <w:r w:rsidRPr="00C22AE2">
        <w:rPr>
          <w:rFonts w:cs="Traditional Arabic"/>
          <w:rtl/>
        </w:rPr>
        <w:t>من حديث عمر وفيه موسى بن علقمة القروي لم يروه غير ابنه هرون ولما قفل من حنين</w:t>
      </w:r>
      <w:r>
        <w:rPr>
          <w:rFonts w:cs="Traditional Arabic"/>
          <w:rtl/>
        </w:rPr>
        <w:t xml:space="preserve"> </w:t>
      </w:r>
      <w:r w:rsidRPr="00C22AE2">
        <w:rPr>
          <w:rFonts w:cs="Traditional Arabic"/>
          <w:rtl/>
        </w:rPr>
        <w:t>جاءت الأعراب يسألونه حتى اضطروه إلى شجرة فخطفت رداءه فوقف رسول الله</w:t>
      </w:r>
      <w:r>
        <w:rPr>
          <w:rFonts w:cs="Traditional Arabic"/>
          <w:rtl/>
        </w:rPr>
        <w:t xml:space="preserve"> صلى الله عليه وسلم </w:t>
      </w:r>
      <w:r w:rsidRPr="00C22AE2">
        <w:rPr>
          <w:rFonts w:cs="Traditional Arabic"/>
          <w:rtl/>
        </w:rPr>
        <w:t>وقال أعطوني ردائي لو كان لي عدد هذه العضاه نعما لقسمتها بينكم</w:t>
      </w:r>
      <w:r>
        <w:rPr>
          <w:rFonts w:cs="Traditional Arabic"/>
          <w:rtl/>
        </w:rPr>
        <w:t xml:space="preserve"> </w:t>
      </w:r>
      <w:r w:rsidRPr="00C22AE2">
        <w:rPr>
          <w:rFonts w:cs="Traditional Arabic"/>
          <w:rtl/>
        </w:rPr>
        <w:t>ثلا لا تجدوني بخيلا ولا كذابا ولا جبانا حديث لما قفل من حنين جاءت الأعراب يسالونه حتى</w:t>
      </w:r>
      <w:r>
        <w:rPr>
          <w:rFonts w:cs="Traditional Arabic"/>
          <w:rtl/>
        </w:rPr>
        <w:t xml:space="preserve"> </w:t>
      </w:r>
      <w:r w:rsidRPr="00C22AE2">
        <w:rPr>
          <w:rFonts w:cs="Traditional Arabic"/>
          <w:rtl/>
        </w:rPr>
        <w:t>اضطروه إلى شجرة فخطفت رداءه الحديث أخرجه البخاري من حديث جبير بن مطعم</w:t>
      </w:r>
      <w:r>
        <w:rPr>
          <w:rFonts w:cs="Traditional Arabic"/>
          <w:rtl/>
        </w:rPr>
        <w:t xml:space="preserve"> </w:t>
      </w:r>
      <w:r w:rsidRPr="00C22AE2">
        <w:rPr>
          <w:rFonts w:cs="Traditional Arabic"/>
          <w:rtl/>
        </w:rPr>
        <w:t>بيان شجاعته</w:t>
      </w:r>
      <w:r>
        <w:rPr>
          <w:rFonts w:cs="Traditional Arabic"/>
          <w:rtl/>
        </w:rPr>
        <w:t xml:space="preserve"> صلى الله عليه وسلم </w:t>
      </w:r>
      <w:r w:rsidRPr="00C22AE2">
        <w:rPr>
          <w:rFonts w:cs="Traditional Arabic"/>
          <w:rtl/>
        </w:rPr>
        <w:t>كان</w:t>
      </w:r>
      <w:r>
        <w:rPr>
          <w:rFonts w:cs="Traditional Arabic"/>
          <w:rtl/>
        </w:rPr>
        <w:t xml:space="preserve"> صلى الله عليه وسلم </w:t>
      </w:r>
      <w:r w:rsidRPr="00C22AE2">
        <w:rPr>
          <w:rFonts w:cs="Traditional Arabic"/>
          <w:rtl/>
        </w:rPr>
        <w:t>أنجد الناس وأشجعهم حديث كان أنجد الناس وأشجعهم</w:t>
      </w:r>
      <w:r>
        <w:rPr>
          <w:rFonts w:cs="Traditional Arabic"/>
          <w:rtl/>
        </w:rPr>
        <w:t xml:space="preserve"> </w:t>
      </w:r>
      <w:r w:rsidRPr="00C22AE2">
        <w:rPr>
          <w:rFonts w:cs="Traditional Arabic"/>
          <w:rtl/>
        </w:rPr>
        <w:t>أخرجه الدارمي من حديث ابن عمر بسند صحيح ما رأيت أنجد ولا أجود ولا أشجع ولا</w:t>
      </w:r>
      <w:r>
        <w:rPr>
          <w:rFonts w:cs="Traditional Arabic"/>
          <w:rtl/>
        </w:rPr>
        <w:t xml:space="preserve"> </w:t>
      </w:r>
      <w:r w:rsidRPr="00C22AE2">
        <w:rPr>
          <w:rFonts w:cs="Traditional Arabic"/>
          <w:rtl/>
        </w:rPr>
        <w:t>أرمى من رسول الله</w:t>
      </w:r>
      <w:r>
        <w:rPr>
          <w:rFonts w:cs="Traditional Arabic"/>
          <w:rtl/>
        </w:rPr>
        <w:t xml:space="preserve"> صلى الله عليه وسلم </w:t>
      </w:r>
      <w:r w:rsidRPr="00C22AE2">
        <w:rPr>
          <w:rFonts w:cs="Traditional Arabic"/>
          <w:rtl/>
        </w:rPr>
        <w:t>وللشيخين من حديث أنس كان أشجع</w:t>
      </w:r>
      <w:r>
        <w:rPr>
          <w:rFonts w:cs="Traditional Arabic"/>
          <w:rtl/>
        </w:rPr>
        <w:t xml:space="preserve"> </w:t>
      </w:r>
      <w:r w:rsidRPr="00C22AE2">
        <w:rPr>
          <w:rFonts w:cs="Traditional Arabic"/>
          <w:rtl/>
        </w:rPr>
        <w:t>الناس وأحسن الناس الحديث قال علي رضي الله عنه لقد رأيتني يوم بدر ونحن نلوذ بالنبي</w:t>
      </w:r>
      <w:r>
        <w:rPr>
          <w:rFonts w:cs="Traditional Arabic"/>
          <w:rtl/>
        </w:rPr>
        <w:t xml:space="preserve"> صلى الله عليه وسلم </w:t>
      </w:r>
      <w:r w:rsidRPr="00C22AE2">
        <w:rPr>
          <w:rFonts w:cs="Traditional Arabic"/>
          <w:rtl/>
        </w:rPr>
        <w:t>وهو أقربنا إلى العدو وكان من أشد الناس يومئذ بأسا حديث</w:t>
      </w:r>
      <w:r>
        <w:rPr>
          <w:rFonts w:cs="Traditional Arabic"/>
          <w:rtl/>
        </w:rPr>
        <w:t xml:space="preserve"> </w:t>
      </w:r>
      <w:r w:rsidRPr="00C22AE2">
        <w:rPr>
          <w:rFonts w:cs="Traditional Arabic"/>
          <w:rtl/>
        </w:rPr>
        <w:t>علي لقد رأيتني يوم بدر ونحن نلوذ بالنبي</w:t>
      </w:r>
      <w:r>
        <w:rPr>
          <w:rFonts w:cs="Traditional Arabic"/>
          <w:rtl/>
        </w:rPr>
        <w:t xml:space="preserve"> صلى الله عليه وسلم </w:t>
      </w:r>
      <w:r w:rsidRPr="00C22AE2">
        <w:rPr>
          <w:rFonts w:cs="Traditional Arabic"/>
          <w:rtl/>
        </w:rPr>
        <w:t>الحديث أخرجه أبو</w:t>
      </w:r>
      <w:r>
        <w:rPr>
          <w:rFonts w:cs="Traditional Arabic"/>
          <w:rtl/>
        </w:rPr>
        <w:t xml:space="preserve"> </w:t>
      </w:r>
      <w:r w:rsidRPr="00C22AE2">
        <w:rPr>
          <w:rFonts w:cs="Traditional Arabic"/>
          <w:rtl/>
        </w:rPr>
        <w:t>الشيخ في أخلاق النبي</w:t>
      </w:r>
      <w:r>
        <w:rPr>
          <w:rFonts w:cs="Traditional Arabic"/>
          <w:rtl/>
        </w:rPr>
        <w:t xml:space="preserve"> صلى الله عليه وسلم </w:t>
      </w:r>
      <w:r w:rsidRPr="00C22AE2">
        <w:rPr>
          <w:rFonts w:cs="Traditional Arabic"/>
          <w:rtl/>
        </w:rPr>
        <w:t>بإسناد جيد وقال أيضا كنا إذا احمر</w:t>
      </w:r>
      <w:r>
        <w:rPr>
          <w:rFonts w:cs="Traditional Arabic"/>
          <w:rtl/>
        </w:rPr>
        <w:t xml:space="preserve"> </w:t>
      </w:r>
      <w:r w:rsidRPr="00C22AE2">
        <w:rPr>
          <w:rFonts w:cs="Traditional Arabic"/>
          <w:rtl/>
        </w:rPr>
        <w:t>البأس ولقي القوم القوم اتقينا برسول الله</w:t>
      </w:r>
      <w:r>
        <w:rPr>
          <w:rFonts w:cs="Traditional Arabic"/>
          <w:rtl/>
        </w:rPr>
        <w:t xml:space="preserve"> صلى الله عليه وسلم </w:t>
      </w:r>
      <w:r w:rsidRPr="00C22AE2">
        <w:rPr>
          <w:rFonts w:cs="Traditional Arabic"/>
          <w:rtl/>
        </w:rPr>
        <w:t>فما يكون أحد</w:t>
      </w:r>
      <w:r>
        <w:rPr>
          <w:rFonts w:cs="Traditional Arabic"/>
          <w:rtl/>
        </w:rPr>
        <w:t xml:space="preserve"> </w:t>
      </w:r>
      <w:r w:rsidRPr="00C22AE2">
        <w:rPr>
          <w:rFonts w:cs="Traditional Arabic"/>
          <w:rtl/>
        </w:rPr>
        <w:t>أقرب إلى العدو منه حديث علي أيضا كنا إذا حمى البأس ولقي القوم القوم اتقينا برسول الله</w:t>
      </w:r>
      <w:r>
        <w:rPr>
          <w:rFonts w:cs="Traditional Arabic"/>
          <w:rtl/>
        </w:rPr>
        <w:t xml:space="preserve"> صلى الله عليه وسلم </w:t>
      </w:r>
      <w:r w:rsidRPr="00C22AE2">
        <w:rPr>
          <w:rFonts w:cs="Traditional Arabic"/>
          <w:rtl/>
        </w:rPr>
        <w:t>الحديث أخرجه النسائي بإسناد صحيح ولمسلم نحوه من</w:t>
      </w:r>
      <w:r>
        <w:rPr>
          <w:rFonts w:cs="Traditional Arabic"/>
          <w:rtl/>
        </w:rPr>
        <w:t xml:space="preserve"> </w:t>
      </w:r>
      <w:r w:rsidRPr="00C22AE2">
        <w:rPr>
          <w:rFonts w:cs="Traditional Arabic"/>
          <w:rtl/>
        </w:rPr>
        <w:t>حديث البراء قيل وكان</w:t>
      </w:r>
      <w:r>
        <w:rPr>
          <w:rFonts w:cs="Traditional Arabic"/>
          <w:rtl/>
        </w:rPr>
        <w:t xml:space="preserve"> صلى الله عليه وسلم </w:t>
      </w:r>
      <w:r w:rsidRPr="00C22AE2">
        <w:rPr>
          <w:rFonts w:cs="Traditional Arabic"/>
          <w:rtl/>
        </w:rPr>
        <w:t>قليل الكلام قليل الحديث فإذا أمر</w:t>
      </w:r>
      <w:r>
        <w:rPr>
          <w:rFonts w:cs="Traditional Arabic"/>
          <w:rtl/>
        </w:rPr>
        <w:t xml:space="preserve"> </w:t>
      </w:r>
      <w:r w:rsidRPr="00C22AE2">
        <w:rPr>
          <w:rFonts w:cs="Traditional Arabic"/>
          <w:rtl/>
        </w:rPr>
        <w:t>الناس بالقتال تشمر وكان من أشد الناس بأسا حديث كان قليل الكلام قليل الحديث فإذا أمر</w:t>
      </w:r>
      <w:r>
        <w:rPr>
          <w:rFonts w:cs="Traditional Arabic"/>
          <w:rtl/>
        </w:rPr>
        <w:t xml:space="preserve"> </w:t>
      </w:r>
      <w:r w:rsidRPr="00C22AE2">
        <w:rPr>
          <w:rFonts w:cs="Traditional Arabic"/>
          <w:rtl/>
        </w:rPr>
        <w:t>بالقتال تشمر الحديث أخرجه أبو الشيخ من حديث سعد بن عياض الثمالي مرسلا وكان</w:t>
      </w:r>
      <w:r>
        <w:rPr>
          <w:rFonts w:cs="Traditional Arabic"/>
          <w:rtl/>
        </w:rPr>
        <w:t xml:space="preserve"> </w:t>
      </w:r>
      <w:r w:rsidRPr="00C22AE2">
        <w:rPr>
          <w:rFonts w:cs="Traditional Arabic"/>
          <w:rtl/>
        </w:rPr>
        <w:t>الشجاع هو الذي يقرب منه في الحرب لقربه من العدو حديث كان الشجاع هو الذي يقرب</w:t>
      </w:r>
      <w:r>
        <w:rPr>
          <w:rFonts w:cs="Traditional Arabic"/>
          <w:rtl/>
        </w:rPr>
        <w:t xml:space="preserve"> </w:t>
      </w:r>
      <w:r w:rsidRPr="00C22AE2">
        <w:rPr>
          <w:rFonts w:cs="Traditional Arabic"/>
          <w:rtl/>
        </w:rPr>
        <w:t>منه في الحرب الحديث أخرجه مسلم من حديث البراء والله إذا حمي الوطيس نتقي به وإن</w:t>
      </w:r>
      <w:r>
        <w:rPr>
          <w:rFonts w:cs="Traditional Arabic"/>
          <w:rtl/>
        </w:rPr>
        <w:t xml:space="preserve"> </w:t>
      </w:r>
      <w:r w:rsidRPr="00C22AE2">
        <w:rPr>
          <w:rFonts w:cs="Traditional Arabic"/>
          <w:rtl/>
        </w:rPr>
        <w:t>الشجاع منا الذي يحاذي به وقال عمران بن حصين ما لقي رسول الله</w:t>
      </w:r>
      <w:r>
        <w:rPr>
          <w:rFonts w:cs="Traditional Arabic"/>
          <w:rtl/>
        </w:rPr>
        <w:t xml:space="preserve"> صلى الله عليه وسلم </w:t>
      </w:r>
      <w:r w:rsidRPr="00C22AE2">
        <w:rPr>
          <w:rFonts w:cs="Traditional Arabic"/>
          <w:rtl/>
        </w:rPr>
        <w:t>كتيبة إلا كان أول من يضرب حديث عمران بن حصين ما لقي كتيبة إلا كان أول</w:t>
      </w:r>
      <w:r>
        <w:rPr>
          <w:rFonts w:cs="Traditional Arabic"/>
          <w:rtl/>
        </w:rPr>
        <w:t xml:space="preserve"> </w:t>
      </w:r>
      <w:r w:rsidRPr="00C22AE2">
        <w:rPr>
          <w:rFonts w:cs="Traditional Arabic"/>
          <w:rtl/>
        </w:rPr>
        <w:t>من يضرب أخرجه أبو الشيخ أيضا وفيه من لم أعرفه وقالوا كان قوي البطش حديث كان</w:t>
      </w:r>
      <w:r>
        <w:rPr>
          <w:rFonts w:cs="Traditional Arabic"/>
          <w:rtl/>
        </w:rPr>
        <w:t xml:space="preserve"> </w:t>
      </w:r>
      <w:r w:rsidRPr="00C22AE2">
        <w:rPr>
          <w:rFonts w:cs="Traditional Arabic"/>
          <w:rtl/>
        </w:rPr>
        <w:t>قوي البطش أخرجه أبو الشيخ أيضا من رواية ابي جعفر معضلا وللطبراني في الأوسط من</w:t>
      </w:r>
      <w:r>
        <w:rPr>
          <w:rFonts w:cs="Traditional Arabic"/>
          <w:rtl/>
        </w:rPr>
        <w:t xml:space="preserve"> </w:t>
      </w:r>
      <w:r w:rsidRPr="00C22AE2">
        <w:rPr>
          <w:rFonts w:cs="Traditional Arabic"/>
          <w:rtl/>
        </w:rPr>
        <w:t>حديث عبد الله بن عمرو أعطيت قوة أربعين في البطش والجماع وسنده ضعيف ولما غشيه</w:t>
      </w:r>
      <w:r>
        <w:rPr>
          <w:rFonts w:cs="Traditional Arabic"/>
          <w:rtl/>
        </w:rPr>
        <w:t xml:space="preserve"> </w:t>
      </w:r>
      <w:r w:rsidRPr="00C22AE2">
        <w:rPr>
          <w:rFonts w:cs="Traditional Arabic"/>
          <w:rtl/>
        </w:rPr>
        <w:t>المشركون نزل عن بغلته فجعل يقول أنا النبي لا كذب أنا ابن عبد المطلب فما رؤي يومئذ</w:t>
      </w:r>
      <w:r>
        <w:rPr>
          <w:rFonts w:cs="Traditional Arabic"/>
          <w:rtl/>
        </w:rPr>
        <w:t xml:space="preserve"> </w:t>
      </w:r>
      <w:r w:rsidRPr="00C22AE2">
        <w:rPr>
          <w:rFonts w:cs="Traditional Arabic"/>
          <w:rtl/>
        </w:rPr>
        <w:t>أحد كان أشد منه حديث لما غشيه المشركون نزل فجعل يقول أنا النبي لا كذب الحديث</w:t>
      </w:r>
      <w:r>
        <w:rPr>
          <w:rFonts w:cs="Traditional Arabic"/>
          <w:rtl/>
        </w:rPr>
        <w:t xml:space="preserve"> </w:t>
      </w:r>
      <w:r w:rsidRPr="00C22AE2">
        <w:rPr>
          <w:rFonts w:cs="Traditional Arabic"/>
          <w:rtl/>
        </w:rPr>
        <w:t>متفق عليه من حديث البراء دون قوله فما رؤي أحد يومئذ أشد منه وهذه الزيادة لأبي الشيخ</w:t>
      </w:r>
      <w:r>
        <w:rPr>
          <w:rFonts w:cs="Traditional Arabic"/>
          <w:rtl/>
        </w:rPr>
        <w:t xml:space="preserve"> </w:t>
      </w:r>
      <w:r w:rsidRPr="00C22AE2">
        <w:rPr>
          <w:rFonts w:cs="Traditional Arabic"/>
          <w:rtl/>
        </w:rPr>
        <w:t>وله من حديث علي في قصة بدر وكان من أشد الناس يؤمئذ بأسا</w:t>
      </w:r>
      <w:r>
        <w:rPr>
          <w:rFonts w:cs="Traditional Arabic"/>
          <w:rtl/>
        </w:rPr>
        <w:t xml:space="preserve"> </w:t>
      </w:r>
      <w:r w:rsidRPr="00C22AE2">
        <w:rPr>
          <w:rFonts w:cs="Traditional Arabic"/>
          <w:rtl/>
        </w:rPr>
        <w:t>بيان تواضعه</w:t>
      </w:r>
      <w:r>
        <w:rPr>
          <w:rFonts w:cs="Traditional Arabic"/>
          <w:rtl/>
        </w:rPr>
        <w:t xml:space="preserve"> صلى الله عليه وسلم </w:t>
      </w:r>
      <w:r w:rsidRPr="00C22AE2">
        <w:rPr>
          <w:rFonts w:cs="Traditional Arabic"/>
          <w:rtl/>
        </w:rPr>
        <w:t>كان</w:t>
      </w:r>
      <w:r>
        <w:rPr>
          <w:rFonts w:cs="Traditional Arabic"/>
          <w:rtl/>
        </w:rPr>
        <w:t xml:space="preserve"> صلى الله عليه وسلم </w:t>
      </w:r>
      <w:r w:rsidRPr="00C22AE2">
        <w:rPr>
          <w:rFonts w:cs="Traditional Arabic"/>
          <w:rtl/>
        </w:rPr>
        <w:t>أشد الناس تواضعا في علو منصبه حديث كان أشد</w:t>
      </w:r>
      <w:r>
        <w:rPr>
          <w:rFonts w:cs="Traditional Arabic"/>
          <w:rtl/>
        </w:rPr>
        <w:t xml:space="preserve"> </w:t>
      </w:r>
      <w:r w:rsidRPr="00C22AE2">
        <w:rPr>
          <w:rFonts w:cs="Traditional Arabic"/>
          <w:rtl/>
        </w:rPr>
        <w:t>الناس تواضعا في علو منصبه أخرجه أبو الحسن بن الضحاك في الشمائل من حديث أبي سعيد</w:t>
      </w:r>
      <w:r>
        <w:rPr>
          <w:rFonts w:cs="Traditional Arabic"/>
          <w:rtl/>
        </w:rPr>
        <w:t xml:space="preserve"> </w:t>
      </w:r>
      <w:r w:rsidRPr="00C22AE2">
        <w:rPr>
          <w:rFonts w:cs="Traditional Arabic"/>
          <w:rtl/>
        </w:rPr>
        <w:t>الخدري في حديث طويل في صفته قال فيه متواضع في غير مذلة وإسناده ضعيف قال ابن عامر</w:t>
      </w:r>
      <w:r>
        <w:rPr>
          <w:rFonts w:cs="Traditional Arabic"/>
          <w:rtl/>
        </w:rPr>
        <w:t xml:space="preserve"> </w:t>
      </w:r>
      <w:r w:rsidRPr="00C22AE2">
        <w:rPr>
          <w:rFonts w:cs="Traditional Arabic"/>
          <w:rtl/>
        </w:rPr>
        <w:t>رأيته يرمى الجمرة على ناقة شهباء لا ضرب ولا طرد ولا إليك إليك حديث قال ابن عامر</w:t>
      </w:r>
      <w:r>
        <w:rPr>
          <w:rFonts w:cs="Traditional Arabic"/>
          <w:rtl/>
        </w:rPr>
        <w:t xml:space="preserve"> </w:t>
      </w:r>
      <w:r w:rsidRPr="00C22AE2">
        <w:rPr>
          <w:rFonts w:cs="Traditional Arabic"/>
          <w:rtl/>
        </w:rPr>
        <w:t>رأيته يرمي الجمرة على ناقة شهباء لا ضرب ولا طرد ولا إليك إليك أخرجه الترمذي</w:t>
      </w:r>
      <w:r>
        <w:rPr>
          <w:rFonts w:cs="Traditional Arabic"/>
          <w:rtl/>
        </w:rPr>
        <w:t xml:space="preserve"> </w:t>
      </w:r>
      <w:r w:rsidRPr="00C22AE2">
        <w:rPr>
          <w:rFonts w:cs="Traditional Arabic"/>
          <w:rtl/>
        </w:rPr>
        <w:t>والنسائي وابن ماجه من حديث قدامة بن عبد الله بن عمار قال الترمذي حسن صحيح وفي</w:t>
      </w:r>
      <w:r>
        <w:rPr>
          <w:rFonts w:cs="Traditional Arabic"/>
          <w:rtl/>
        </w:rPr>
        <w:t xml:space="preserve"> </w:t>
      </w:r>
      <w:r w:rsidRPr="00C22AE2">
        <w:rPr>
          <w:rFonts w:cs="Traditional Arabic"/>
          <w:rtl/>
        </w:rPr>
        <w:t>كتاب أبي الشيخ قدامة بن عبد الله بن عامر كما ذكره المصنف وكان يركب الحمار موكفا</w:t>
      </w:r>
      <w:r>
        <w:rPr>
          <w:rFonts w:cs="Traditional Arabic"/>
          <w:rtl/>
        </w:rPr>
        <w:t xml:space="preserve"> </w:t>
      </w:r>
      <w:r w:rsidRPr="00C22AE2">
        <w:rPr>
          <w:rFonts w:cs="Traditional Arabic"/>
          <w:rtl/>
        </w:rPr>
        <w:t>عليه قطيفة وكان مع ذلك يستردف حديث كان يركب الحمار موكفا عليه قطيفة وكان مع</w:t>
      </w:r>
      <w:r>
        <w:rPr>
          <w:rFonts w:cs="Traditional Arabic"/>
          <w:rtl/>
        </w:rPr>
        <w:t xml:space="preserve"> </w:t>
      </w:r>
      <w:r w:rsidRPr="00C22AE2">
        <w:rPr>
          <w:rFonts w:cs="Traditional Arabic"/>
          <w:rtl/>
        </w:rPr>
        <w:t>ذلك يستردف متفق عليه من حديث أسامة بن زيد وكان يعود</w:t>
      </w:r>
      <w:r>
        <w:rPr>
          <w:rFonts w:cs="Traditional Arabic" w:hint="cs"/>
          <w:rtl/>
        </w:rPr>
        <w:t xml:space="preserve"> </w:t>
      </w:r>
      <w:r w:rsidRPr="00C22AE2">
        <w:rPr>
          <w:rFonts w:cs="Traditional Arabic"/>
          <w:rtl/>
        </w:rPr>
        <w:t>المريض ويتبع الجنازة ويجيب دعوة المملوك حديث كان يعود المريض ويتبع الجنازة ويجيب</w:t>
      </w:r>
      <w:r>
        <w:rPr>
          <w:rFonts w:cs="Traditional Arabic"/>
          <w:rtl/>
        </w:rPr>
        <w:t xml:space="preserve"> </w:t>
      </w:r>
      <w:r w:rsidRPr="00C22AE2">
        <w:rPr>
          <w:rFonts w:cs="Traditional Arabic"/>
          <w:rtl/>
        </w:rPr>
        <w:t>دعوة المملوك أخرجه الترمذي وضعفه والحاكم وصحح إسناده من حديث أنس وتقدم منقطعا</w:t>
      </w:r>
      <w:r>
        <w:rPr>
          <w:rFonts w:cs="Traditional Arabic"/>
          <w:rtl/>
        </w:rPr>
        <w:t xml:space="preserve"> </w:t>
      </w:r>
      <w:r w:rsidRPr="00C22AE2">
        <w:rPr>
          <w:rFonts w:cs="Traditional Arabic"/>
          <w:rtl/>
        </w:rPr>
        <w:t>ويخصف النعل ويرقع الثوب وكان يصنع في بيته مع أهله في حاجتهم حديث كان يخصف</w:t>
      </w:r>
      <w:r>
        <w:rPr>
          <w:rFonts w:cs="Traditional Arabic"/>
          <w:rtl/>
        </w:rPr>
        <w:t xml:space="preserve"> </w:t>
      </w:r>
      <w:r w:rsidRPr="00C22AE2">
        <w:rPr>
          <w:rFonts w:cs="Traditional Arabic"/>
          <w:rtl/>
        </w:rPr>
        <w:t>النعل ويرقع الثوب ويصنع في بيته مع أهله في حاجته هو في المسند من حديث عائشة وقد</w:t>
      </w:r>
      <w:r>
        <w:rPr>
          <w:rFonts w:cs="Traditional Arabic"/>
          <w:rtl/>
        </w:rPr>
        <w:t xml:space="preserve"> </w:t>
      </w:r>
      <w:r w:rsidRPr="00C22AE2">
        <w:rPr>
          <w:rFonts w:cs="Traditional Arabic"/>
          <w:rtl/>
        </w:rPr>
        <w:t>تقدم في أوائل آداب المعيشة وكان أصحابه لا يقومون له لما عرفوا من كراهته لذلك حديث</w:t>
      </w:r>
      <w:r>
        <w:rPr>
          <w:rFonts w:cs="Traditional Arabic"/>
          <w:rtl/>
        </w:rPr>
        <w:t xml:space="preserve"> </w:t>
      </w:r>
      <w:r w:rsidRPr="00C22AE2">
        <w:rPr>
          <w:rFonts w:cs="Traditional Arabic"/>
          <w:rtl/>
        </w:rPr>
        <w:t>كان أصحابه لا يقومون له لما يعلمون من كراهته لذلك هو عند الترمذي من حديث أنس</w:t>
      </w:r>
      <w:r>
        <w:rPr>
          <w:rFonts w:cs="Traditional Arabic"/>
          <w:rtl/>
        </w:rPr>
        <w:t xml:space="preserve"> </w:t>
      </w:r>
      <w:r w:rsidRPr="00C22AE2">
        <w:rPr>
          <w:rFonts w:cs="Traditional Arabic"/>
          <w:rtl/>
        </w:rPr>
        <w:t>وصححه وتقدم في آداب الصحبة وكان يمر على الصبيان فيسلم عليهم حديث كان يمر على</w:t>
      </w:r>
      <w:r>
        <w:rPr>
          <w:rFonts w:cs="Traditional Arabic"/>
          <w:rtl/>
        </w:rPr>
        <w:t xml:space="preserve"> </w:t>
      </w:r>
      <w:r w:rsidRPr="00C22AE2">
        <w:rPr>
          <w:rFonts w:cs="Traditional Arabic"/>
          <w:rtl/>
        </w:rPr>
        <w:t>الصبيان فيسلم عليهم متفق عليه من حديث أنس وتقدم في آداب الصحبة وأتى</w:t>
      </w:r>
      <w:r>
        <w:rPr>
          <w:rFonts w:cs="Traditional Arabic"/>
          <w:rtl/>
        </w:rPr>
        <w:t xml:space="preserve"> صلى الله عليه وسلم </w:t>
      </w:r>
      <w:r w:rsidRPr="00C22AE2">
        <w:rPr>
          <w:rFonts w:cs="Traditional Arabic"/>
          <w:rtl/>
        </w:rPr>
        <w:t>برجل فأرعد من هيبته فقال له هون عليك فلست بملك إنما أنا ابن</w:t>
      </w:r>
      <w:r>
        <w:rPr>
          <w:rFonts w:cs="Traditional Arabic"/>
          <w:rtl/>
        </w:rPr>
        <w:t xml:space="preserve"> </w:t>
      </w:r>
      <w:r w:rsidRPr="00C22AE2">
        <w:rPr>
          <w:rFonts w:cs="Traditional Arabic"/>
          <w:rtl/>
        </w:rPr>
        <w:t>امرأة من قريش تأكل القديد حديث أتي برجل فأرعد من هيبته فقال هون الله عليك فلست</w:t>
      </w:r>
      <w:r>
        <w:rPr>
          <w:rFonts w:cs="Traditional Arabic"/>
          <w:rtl/>
        </w:rPr>
        <w:t xml:space="preserve"> </w:t>
      </w:r>
      <w:r w:rsidRPr="00C22AE2">
        <w:rPr>
          <w:rFonts w:cs="Traditional Arabic"/>
          <w:rtl/>
        </w:rPr>
        <w:t>بملك إنما أنا ابن امرأة من قريش تأكل القديد أخرجه الحاكم من حديث جرير وقال صحيح</w:t>
      </w:r>
      <w:r>
        <w:rPr>
          <w:rFonts w:cs="Traditional Arabic"/>
          <w:rtl/>
        </w:rPr>
        <w:t xml:space="preserve"> </w:t>
      </w:r>
      <w:r w:rsidRPr="00C22AE2">
        <w:rPr>
          <w:rFonts w:cs="Traditional Arabic"/>
          <w:rtl/>
        </w:rPr>
        <w:t>على شرط الشيخين وكان يجلس بين أصحابه مختلطا بهم كأنه أحدهم فيأتي الغريب فلا يدري</w:t>
      </w:r>
      <w:r>
        <w:rPr>
          <w:rFonts w:cs="Traditional Arabic"/>
          <w:rtl/>
        </w:rPr>
        <w:t xml:space="preserve"> </w:t>
      </w:r>
      <w:r w:rsidRPr="00C22AE2">
        <w:rPr>
          <w:rFonts w:cs="Traditional Arabic"/>
          <w:rtl/>
        </w:rPr>
        <w:t>أيهم هو حتى يسأل عنه حتى طلبوا إليه أن يجلس مجلسا يعرفه الغريب فبنوا له دكانا من طين</w:t>
      </w:r>
      <w:r>
        <w:rPr>
          <w:rFonts w:cs="Traditional Arabic"/>
          <w:rtl/>
        </w:rPr>
        <w:t xml:space="preserve"> </w:t>
      </w:r>
      <w:r w:rsidRPr="00C22AE2">
        <w:rPr>
          <w:rFonts w:cs="Traditional Arabic"/>
          <w:rtl/>
        </w:rPr>
        <w:t>فكان يجلس عليه حديث كان يجلس مع أصحابه مختلطا بهم كأنه أحدهم فيأتي الغريب فلا</w:t>
      </w:r>
      <w:r>
        <w:rPr>
          <w:rFonts w:cs="Traditional Arabic"/>
          <w:rtl/>
        </w:rPr>
        <w:t xml:space="preserve"> </w:t>
      </w:r>
      <w:r w:rsidRPr="00C22AE2">
        <w:rPr>
          <w:rFonts w:cs="Traditional Arabic"/>
          <w:rtl/>
        </w:rPr>
        <w:t>يدري أيهم هو الحديث أخرجه أبو داود والنسائي من حديث أبي هريرة وأبي ذر وقد تقدم</w:t>
      </w:r>
      <w:r>
        <w:rPr>
          <w:rFonts w:cs="Traditional Arabic"/>
          <w:rtl/>
        </w:rPr>
        <w:t xml:space="preserve"> </w:t>
      </w:r>
      <w:r w:rsidRPr="00C22AE2">
        <w:rPr>
          <w:rFonts w:cs="Traditional Arabic"/>
          <w:rtl/>
        </w:rPr>
        <w:t>وقالت له عائشة رضي الله عنها كل جعلني الله فداك متكئا فإنه أهون عليك قال فأصغى رأسه</w:t>
      </w:r>
      <w:r>
        <w:rPr>
          <w:rFonts w:cs="Traditional Arabic"/>
          <w:rtl/>
        </w:rPr>
        <w:t xml:space="preserve"> </w:t>
      </w:r>
      <w:r w:rsidRPr="00C22AE2">
        <w:rPr>
          <w:rFonts w:cs="Traditional Arabic"/>
          <w:rtl/>
        </w:rPr>
        <w:t>حتى كاد أن تصيب جبهته الأرض ثم قال بل آكل كما يأكل العبد وأجلس كما يجلس العبد</w:t>
      </w:r>
      <w:r>
        <w:rPr>
          <w:rFonts w:cs="Traditional Arabic"/>
          <w:rtl/>
        </w:rPr>
        <w:t xml:space="preserve"> </w:t>
      </w:r>
      <w:r w:rsidRPr="00C22AE2">
        <w:rPr>
          <w:rFonts w:cs="Traditional Arabic"/>
          <w:rtl/>
        </w:rPr>
        <w:t>حديث قالت عائشة كل جعلني الله فداك متكئا فإنه أهون عليك الحديث أخرجه أبو الشيخ من</w:t>
      </w:r>
      <w:r>
        <w:rPr>
          <w:rFonts w:cs="Traditional Arabic"/>
          <w:rtl/>
        </w:rPr>
        <w:t xml:space="preserve"> </w:t>
      </w:r>
      <w:r w:rsidRPr="00C22AE2">
        <w:rPr>
          <w:rFonts w:cs="Traditional Arabic"/>
          <w:rtl/>
        </w:rPr>
        <w:t>رواية عبد الله بن عبيد بن عمير عنها بسند ضعيف وكان لا يأكل على خوان ولا في سكرجة</w:t>
      </w:r>
      <w:r>
        <w:rPr>
          <w:rFonts w:cs="Traditional Arabic"/>
          <w:rtl/>
        </w:rPr>
        <w:t xml:space="preserve"> </w:t>
      </w:r>
      <w:r w:rsidRPr="00C22AE2">
        <w:rPr>
          <w:rFonts w:cs="Traditional Arabic"/>
          <w:rtl/>
        </w:rPr>
        <w:t>حتى لحق بالله تعالى حديث كان</w:t>
      </w:r>
      <w:r>
        <w:rPr>
          <w:rFonts w:cs="Traditional Arabic"/>
          <w:rtl/>
        </w:rPr>
        <w:t xml:space="preserve"> صلى الله عليه وسلم </w:t>
      </w:r>
      <w:r w:rsidRPr="00C22AE2">
        <w:rPr>
          <w:rFonts w:cs="Traditional Arabic"/>
          <w:rtl/>
        </w:rPr>
        <w:t>لا يأكل على خوان ولا في</w:t>
      </w:r>
      <w:r>
        <w:rPr>
          <w:rFonts w:cs="Traditional Arabic"/>
          <w:rtl/>
        </w:rPr>
        <w:t xml:space="preserve"> </w:t>
      </w:r>
      <w:r w:rsidRPr="00C22AE2">
        <w:rPr>
          <w:rFonts w:cs="Traditional Arabic"/>
          <w:rtl/>
        </w:rPr>
        <w:t>سكرجة حتى لقي الله أخرجه البخاري من حديث أنس وتقدم في آداب الأكل وكان لا يدعوه</w:t>
      </w:r>
      <w:r>
        <w:rPr>
          <w:rFonts w:cs="Traditional Arabic"/>
          <w:rtl/>
        </w:rPr>
        <w:t xml:space="preserve"> </w:t>
      </w:r>
      <w:r w:rsidRPr="00C22AE2">
        <w:rPr>
          <w:rFonts w:cs="Traditional Arabic"/>
          <w:rtl/>
        </w:rPr>
        <w:t>أحد من أصحابه وغيرهم إلا قال لبيك حديث وكان</w:t>
      </w:r>
      <w:r>
        <w:rPr>
          <w:rFonts w:cs="Traditional Arabic"/>
          <w:rtl/>
        </w:rPr>
        <w:t xml:space="preserve"> صلى الله عليه وسلم </w:t>
      </w:r>
      <w:r w:rsidRPr="00C22AE2">
        <w:rPr>
          <w:rFonts w:cs="Traditional Arabic"/>
          <w:rtl/>
        </w:rPr>
        <w:t>لا</w:t>
      </w:r>
      <w:r>
        <w:rPr>
          <w:rFonts w:cs="Traditional Arabic"/>
          <w:rtl/>
        </w:rPr>
        <w:t xml:space="preserve"> </w:t>
      </w:r>
      <w:r w:rsidRPr="00C22AE2">
        <w:rPr>
          <w:rFonts w:cs="Traditional Arabic"/>
          <w:rtl/>
        </w:rPr>
        <w:t>يدعوه أحد من أصحابه ولا من غيرهم إلا قال لبيك أخرجه أبو نعيم في دلائل النبوة من</w:t>
      </w:r>
      <w:r>
        <w:rPr>
          <w:rFonts w:cs="Traditional Arabic"/>
          <w:rtl/>
        </w:rPr>
        <w:t xml:space="preserve"> </w:t>
      </w:r>
      <w:r w:rsidRPr="00C22AE2">
        <w:rPr>
          <w:rFonts w:cs="Traditional Arabic"/>
          <w:rtl/>
        </w:rPr>
        <w:t>حديث عائشة وفيه حسين بن علوان متهم بالكذب وللطبراني في الكبير بإسناد جيد من حديث</w:t>
      </w:r>
      <w:r>
        <w:rPr>
          <w:rFonts w:cs="Traditional Arabic"/>
          <w:rtl/>
        </w:rPr>
        <w:t xml:space="preserve"> </w:t>
      </w:r>
      <w:r w:rsidRPr="00C22AE2">
        <w:rPr>
          <w:rFonts w:cs="Traditional Arabic"/>
          <w:rtl/>
        </w:rPr>
        <w:t>محمد بن حاطب في أثناء حديث أن أمة قالت يا رسول الله فقال لبيك وسعديك الحديث وكان</w:t>
      </w:r>
      <w:r>
        <w:rPr>
          <w:rFonts w:cs="Traditional Arabic"/>
          <w:rtl/>
        </w:rPr>
        <w:t xml:space="preserve"> </w:t>
      </w:r>
      <w:r w:rsidRPr="00C22AE2">
        <w:rPr>
          <w:rFonts w:cs="Traditional Arabic"/>
          <w:rtl/>
        </w:rPr>
        <w:t>إذا جلس مع الناس إن تكلموا في معنى الآخرة أخذ معهم وإن تحدثوا في طعام أو شراب</w:t>
      </w:r>
      <w:r>
        <w:rPr>
          <w:rFonts w:cs="Traditional Arabic"/>
          <w:rtl/>
        </w:rPr>
        <w:t xml:space="preserve"> </w:t>
      </w:r>
      <w:r w:rsidRPr="00C22AE2">
        <w:rPr>
          <w:rFonts w:cs="Traditional Arabic"/>
          <w:rtl/>
        </w:rPr>
        <w:t>تحدث معهم وإن تكلموا في الدنيا تحدث معهم رفقا بهم وتواضعا لهم حديث كان</w:t>
      </w:r>
      <w:r>
        <w:rPr>
          <w:rFonts w:cs="Traditional Arabic"/>
          <w:rtl/>
        </w:rPr>
        <w:t xml:space="preserve"> صلى الله عليه وسلم </w:t>
      </w:r>
      <w:r w:rsidRPr="00C22AE2">
        <w:rPr>
          <w:rFonts w:cs="Traditional Arabic"/>
          <w:rtl/>
        </w:rPr>
        <w:t>إذا جلس مع الناس إن تكلموا في معنى أمر الآخرة أخذ معهم وإن</w:t>
      </w:r>
      <w:r>
        <w:rPr>
          <w:rFonts w:cs="Traditional Arabic"/>
          <w:rtl/>
        </w:rPr>
        <w:t xml:space="preserve"> </w:t>
      </w:r>
      <w:r w:rsidRPr="00C22AE2">
        <w:rPr>
          <w:rFonts w:cs="Traditional Arabic"/>
          <w:rtl/>
        </w:rPr>
        <w:t>تحدثوا في طعام أو شراب تحدث معهم الحديث أخرجه الترمذي في الشمائل من حديث زيد بن</w:t>
      </w:r>
      <w:r>
        <w:rPr>
          <w:rFonts w:cs="Traditional Arabic"/>
          <w:rtl/>
        </w:rPr>
        <w:t xml:space="preserve"> </w:t>
      </w:r>
      <w:r w:rsidRPr="00C22AE2">
        <w:rPr>
          <w:rFonts w:cs="Traditional Arabic"/>
          <w:rtl/>
        </w:rPr>
        <w:t>ثابت دون ذكر الشراب وفيه سليمان بن خارجة تفرد عنه الوليد بن أبي الوليد وذكره ابن</w:t>
      </w:r>
      <w:r>
        <w:rPr>
          <w:rFonts w:cs="Traditional Arabic"/>
          <w:rtl/>
        </w:rPr>
        <w:t xml:space="preserve"> </w:t>
      </w:r>
      <w:r w:rsidRPr="00C22AE2">
        <w:rPr>
          <w:rFonts w:cs="Traditional Arabic"/>
          <w:rtl/>
        </w:rPr>
        <w:t>حبان في الثقات وكانوا يتناشدون الشعر بين يديه أحيانا ويذكرون أشياء من أمر الجاهلية</w:t>
      </w:r>
      <w:r>
        <w:rPr>
          <w:rFonts w:cs="Traditional Arabic"/>
          <w:rtl/>
        </w:rPr>
        <w:t xml:space="preserve"> </w:t>
      </w:r>
      <w:r w:rsidRPr="00C22AE2">
        <w:rPr>
          <w:rFonts w:cs="Traditional Arabic"/>
          <w:rtl/>
        </w:rPr>
        <w:t>ويضحكون فتبسم هو إذا ضحكوا ولا يزجرهم إلا عن حرام حديث كانوا ينتاشدون الشعر</w:t>
      </w:r>
      <w:r>
        <w:rPr>
          <w:rFonts w:cs="Traditional Arabic"/>
          <w:rtl/>
        </w:rPr>
        <w:t xml:space="preserve"> </w:t>
      </w:r>
      <w:r w:rsidRPr="00C22AE2">
        <w:rPr>
          <w:rFonts w:cs="Traditional Arabic"/>
          <w:rtl/>
        </w:rPr>
        <w:t>بين يديه أحيانا ويذكرون أشياء من أمر الجاهلية الحديث أخرجه مسلم من حديث جابر بن</w:t>
      </w:r>
      <w:r>
        <w:rPr>
          <w:rFonts w:cs="Traditional Arabic"/>
          <w:rtl/>
        </w:rPr>
        <w:t xml:space="preserve"> </w:t>
      </w:r>
      <w:r w:rsidRPr="00C22AE2">
        <w:rPr>
          <w:rFonts w:cs="Traditional Arabic"/>
          <w:rtl/>
        </w:rPr>
        <w:t>سمرة دون قوله ولا يزجرهم إلا عن حرام</w:t>
      </w:r>
      <w:r>
        <w:rPr>
          <w:rFonts w:cs="Traditional Arabic"/>
          <w:rtl/>
        </w:rPr>
        <w:t xml:space="preserve"> </w:t>
      </w:r>
      <w:r w:rsidRPr="00C22AE2">
        <w:rPr>
          <w:rFonts w:cs="Traditional Arabic"/>
          <w:rtl/>
        </w:rPr>
        <w:t>بيان صورته وخلقته</w:t>
      </w:r>
      <w:r>
        <w:rPr>
          <w:rFonts w:cs="Traditional Arabic"/>
          <w:rtl/>
        </w:rPr>
        <w:t xml:space="preserve"> صلى الله عليه وسلم </w:t>
      </w:r>
      <w:r w:rsidRPr="00C22AE2">
        <w:rPr>
          <w:rFonts w:cs="Traditional Arabic"/>
          <w:rtl/>
        </w:rPr>
        <w:t>وكان من صفة رسول الله</w:t>
      </w:r>
      <w:r>
        <w:rPr>
          <w:rFonts w:cs="Traditional Arabic"/>
          <w:rtl/>
        </w:rPr>
        <w:t xml:space="preserve"> صلى الله عليه وسلم </w:t>
      </w:r>
      <w:r w:rsidRPr="00C22AE2">
        <w:rPr>
          <w:rFonts w:cs="Traditional Arabic"/>
          <w:rtl/>
        </w:rPr>
        <w:t>أنه لم يكن بالطويل البائن ولا</w:t>
      </w:r>
      <w:r>
        <w:rPr>
          <w:rFonts w:cs="Traditional Arabic"/>
          <w:rtl/>
        </w:rPr>
        <w:t xml:space="preserve"> </w:t>
      </w:r>
      <w:r w:rsidRPr="00C22AE2">
        <w:rPr>
          <w:rFonts w:cs="Traditional Arabic"/>
          <w:rtl/>
        </w:rPr>
        <w:t>بالقصير المتردد بل كان ينسب إلى الربعة إذا مشى وحده ومع ذلك فلم يكن يماشيه أحد من</w:t>
      </w:r>
      <w:r>
        <w:rPr>
          <w:rFonts w:cs="Traditional Arabic"/>
          <w:rtl/>
        </w:rPr>
        <w:t xml:space="preserve"> </w:t>
      </w:r>
      <w:r w:rsidRPr="00C22AE2">
        <w:rPr>
          <w:rFonts w:cs="Traditional Arabic"/>
          <w:rtl/>
        </w:rPr>
        <w:t>الناس ينسب إلى الطول إلا طاله رسول الله</w:t>
      </w:r>
      <w:r>
        <w:rPr>
          <w:rFonts w:cs="Traditional Arabic"/>
          <w:rtl/>
        </w:rPr>
        <w:t xml:space="preserve"> صلى الله عليه وسلم </w:t>
      </w:r>
      <w:r w:rsidRPr="00C22AE2">
        <w:rPr>
          <w:rFonts w:cs="Traditional Arabic"/>
          <w:rtl/>
        </w:rPr>
        <w:t>ولربما اكتنفه</w:t>
      </w:r>
      <w:r>
        <w:rPr>
          <w:rFonts w:cs="Traditional Arabic"/>
          <w:rtl/>
        </w:rPr>
        <w:t xml:space="preserve"> </w:t>
      </w:r>
      <w:r w:rsidRPr="00C22AE2">
        <w:rPr>
          <w:rFonts w:cs="Traditional Arabic"/>
          <w:rtl/>
        </w:rPr>
        <w:t>الرجلان الطويلان فيطولهما فإذا فارقاه نسبا إلى الطول ونسب هو</w:t>
      </w:r>
      <w:r>
        <w:rPr>
          <w:rFonts w:cs="Traditional Arabic"/>
          <w:rtl/>
        </w:rPr>
        <w:t xml:space="preserve"> صلى الله عليه وسلم </w:t>
      </w:r>
      <w:r w:rsidRPr="00C22AE2">
        <w:rPr>
          <w:rFonts w:cs="Traditional Arabic"/>
          <w:rtl/>
        </w:rPr>
        <w:t>إلى الربعة ويقول</w:t>
      </w:r>
      <w:r>
        <w:rPr>
          <w:rFonts w:cs="Traditional Arabic"/>
          <w:rtl/>
        </w:rPr>
        <w:t xml:space="preserve"> صلى الله عليه وسلم </w:t>
      </w:r>
      <w:r w:rsidRPr="00C22AE2">
        <w:rPr>
          <w:rFonts w:cs="Traditional Arabic"/>
          <w:rtl/>
        </w:rPr>
        <w:t>جعل الخير كله في الربعة حديث</w:t>
      </w:r>
      <w:r>
        <w:rPr>
          <w:rFonts w:cs="Traditional Arabic"/>
          <w:rtl/>
        </w:rPr>
        <w:t xml:space="preserve"> </w:t>
      </w:r>
      <w:r w:rsidRPr="00C22AE2">
        <w:rPr>
          <w:rFonts w:cs="Traditional Arabic"/>
          <w:rtl/>
        </w:rPr>
        <w:t>كان من صفة رسول الله</w:t>
      </w:r>
      <w:r>
        <w:rPr>
          <w:rFonts w:cs="Traditional Arabic"/>
          <w:rtl/>
        </w:rPr>
        <w:t xml:space="preserve"> صلى الله عليه وسلم </w:t>
      </w:r>
      <w:r w:rsidRPr="00C22AE2">
        <w:rPr>
          <w:rFonts w:cs="Traditional Arabic"/>
          <w:rtl/>
        </w:rPr>
        <w:t>أنه لم يكن بالطويل البائن ولا</w:t>
      </w:r>
      <w:r>
        <w:rPr>
          <w:rFonts w:cs="Traditional Arabic"/>
          <w:rtl/>
        </w:rPr>
        <w:t xml:space="preserve"> </w:t>
      </w:r>
      <w:r w:rsidRPr="00C22AE2">
        <w:rPr>
          <w:rFonts w:cs="Traditional Arabic"/>
          <w:rtl/>
        </w:rPr>
        <w:t>بالقصير المتردد الحديث بطوله أخرجه أبو نعيم في دلائل النبوة من حديث عائشة بزيادة</w:t>
      </w:r>
      <w:r>
        <w:rPr>
          <w:rFonts w:cs="Traditional Arabic"/>
          <w:rtl/>
        </w:rPr>
        <w:t xml:space="preserve"> </w:t>
      </w:r>
      <w:r w:rsidRPr="00C22AE2">
        <w:rPr>
          <w:rFonts w:cs="Traditional Arabic"/>
          <w:rtl/>
        </w:rPr>
        <w:t>ونقصان دون شعر أبي طالب الآتي ودون قوله وربما جعل شعره على أذنيه فتبدو سوالفه تتلألأ</w:t>
      </w:r>
      <w:r>
        <w:rPr>
          <w:rFonts w:cs="Traditional Arabic"/>
          <w:rtl/>
        </w:rPr>
        <w:t xml:space="preserve"> </w:t>
      </w:r>
      <w:r w:rsidRPr="00C22AE2">
        <w:rPr>
          <w:rFonts w:cs="Traditional Arabic"/>
          <w:rtl/>
        </w:rPr>
        <w:t>ودون قوله وربما كان واسع الجبهة إلى قوله وكان سهل الخدين وفيه صبيح بن عبد الله</w:t>
      </w:r>
      <w:r>
        <w:rPr>
          <w:rFonts w:cs="Traditional Arabic"/>
          <w:rtl/>
        </w:rPr>
        <w:t xml:space="preserve"> </w:t>
      </w:r>
      <w:r w:rsidRPr="00C22AE2">
        <w:rPr>
          <w:rFonts w:cs="Traditional Arabic"/>
          <w:rtl/>
        </w:rPr>
        <w:t>الفرغاني منكر الحديث قاله الخطيب وفي الصحيحين من حديث البراء له شعر يبلغ شحمة أذنيه</w:t>
      </w:r>
      <w:r>
        <w:rPr>
          <w:rFonts w:cs="Traditional Arabic"/>
          <w:rtl/>
        </w:rPr>
        <w:t xml:space="preserve"> </w:t>
      </w:r>
      <w:r w:rsidRPr="00C22AE2">
        <w:rPr>
          <w:rFonts w:cs="Traditional Arabic"/>
          <w:rtl/>
        </w:rPr>
        <w:t>وأبو داود والترمذي وحسنه وابن ماجه من حديث أم هانيء قدم إلى مكة وله أربع غدائر</w:t>
      </w:r>
      <w:r>
        <w:rPr>
          <w:rFonts w:cs="Traditional Arabic"/>
          <w:rtl/>
        </w:rPr>
        <w:t xml:space="preserve"> </w:t>
      </w:r>
      <w:r w:rsidRPr="00C22AE2">
        <w:rPr>
          <w:rFonts w:cs="Traditional Arabic"/>
          <w:rtl/>
        </w:rPr>
        <w:t>والترمذي من حديث علي في صفته</w:t>
      </w:r>
      <w:r>
        <w:rPr>
          <w:rFonts w:cs="Traditional Arabic"/>
          <w:rtl/>
        </w:rPr>
        <w:t xml:space="preserve"> صلى الله عليه وسلم </w:t>
      </w:r>
      <w:r w:rsidRPr="00C22AE2">
        <w:rPr>
          <w:rFonts w:cs="Traditional Arabic"/>
          <w:rtl/>
        </w:rPr>
        <w:t>أدعج العينين أهدب</w:t>
      </w:r>
      <w:r>
        <w:rPr>
          <w:rFonts w:cs="Traditional Arabic"/>
          <w:rtl/>
        </w:rPr>
        <w:t xml:space="preserve"> </w:t>
      </w:r>
      <w:r w:rsidRPr="00C22AE2">
        <w:rPr>
          <w:rFonts w:cs="Traditional Arabic"/>
          <w:rtl/>
        </w:rPr>
        <w:t>الأشفار الحديث وقال ليس إسناده بمتصل وله في الشمائل من حديث ابن أبي هالة أزهر اللون</w:t>
      </w:r>
      <w:r>
        <w:rPr>
          <w:rFonts w:cs="Traditional Arabic"/>
          <w:rtl/>
        </w:rPr>
        <w:t xml:space="preserve"> </w:t>
      </w:r>
      <w:r w:rsidRPr="00C22AE2">
        <w:rPr>
          <w:rFonts w:cs="Traditional Arabic"/>
          <w:rtl/>
        </w:rPr>
        <w:t>واسع الجبين أزج الحواجب سوابغ في غير قرن بينهما عرق يدره الغضب أقنى العرنين له نور</w:t>
      </w:r>
      <w:r>
        <w:rPr>
          <w:rFonts w:cs="Traditional Arabic"/>
          <w:rtl/>
        </w:rPr>
        <w:t xml:space="preserve"> </w:t>
      </w:r>
      <w:r w:rsidRPr="00C22AE2">
        <w:rPr>
          <w:rFonts w:cs="Traditional Arabic"/>
          <w:rtl/>
        </w:rPr>
        <w:t>يعلوه يحسبه من لم يتأمله أشم كث اللحية سهل الخدين ضليع الفم مفلج الأسنان الحديث</w:t>
      </w:r>
      <w:r>
        <w:rPr>
          <w:rFonts w:cs="Traditional Arabic" w:hint="cs"/>
          <w:rtl/>
        </w:rPr>
        <w:t xml:space="preserve"> </w:t>
      </w:r>
      <w:r w:rsidRPr="00C22AE2">
        <w:rPr>
          <w:rFonts w:cs="Traditional Arabic"/>
          <w:rtl/>
        </w:rPr>
        <w:t>وأما لونه فقد كان أزهر اللون ولم يكن بالآدم ولا بالشديد البياض والأزهر هو الأبيض الناصع</w:t>
      </w:r>
      <w:r>
        <w:rPr>
          <w:rFonts w:cs="Traditional Arabic"/>
          <w:rtl/>
        </w:rPr>
        <w:t xml:space="preserve"> </w:t>
      </w:r>
      <w:r w:rsidRPr="00C22AE2">
        <w:rPr>
          <w:rFonts w:cs="Traditional Arabic"/>
          <w:rtl/>
        </w:rPr>
        <w:t>الذي لا تشوبه صفرة ولا حمرة ولا شيء من الألوان ونعته عمه أبو طالب فقال وأبيض</w:t>
      </w:r>
      <w:r>
        <w:rPr>
          <w:rFonts w:cs="Traditional Arabic"/>
          <w:rtl/>
        </w:rPr>
        <w:t xml:space="preserve"> </w:t>
      </w:r>
      <w:r w:rsidRPr="00C22AE2">
        <w:rPr>
          <w:rFonts w:cs="Traditional Arabic"/>
          <w:rtl/>
        </w:rPr>
        <w:t>يستسقى الغمام بوجهه ثمال اليتامى عصمة للأرامل حديث نعته عمه أبو طالب فقال وأبيض</w:t>
      </w:r>
      <w:r>
        <w:rPr>
          <w:rFonts w:cs="Traditional Arabic"/>
          <w:rtl/>
        </w:rPr>
        <w:t xml:space="preserve"> </w:t>
      </w:r>
      <w:r w:rsidRPr="00C22AE2">
        <w:rPr>
          <w:rFonts w:cs="Traditional Arabic"/>
          <w:rtl/>
        </w:rPr>
        <w:t>يستسقى الغمام بوجهه ثمال اليتامى عصمة للأرامل ذكره ابن إسحاق في السيرة وفي المسند عن</w:t>
      </w:r>
      <w:r>
        <w:rPr>
          <w:rFonts w:cs="Traditional Arabic"/>
          <w:rtl/>
        </w:rPr>
        <w:t xml:space="preserve"> </w:t>
      </w:r>
      <w:r w:rsidRPr="00C22AE2">
        <w:rPr>
          <w:rFonts w:cs="Traditional Arabic"/>
          <w:rtl/>
        </w:rPr>
        <w:t>عائشة أنها تمثلت بهذا البيت وأبو بكر يقضى فقال أبو بكر ذاك رسول الله</w:t>
      </w:r>
      <w:r>
        <w:rPr>
          <w:rFonts w:cs="Traditional Arabic"/>
          <w:rtl/>
        </w:rPr>
        <w:t xml:space="preserve"> صلى الله عليه وسلم </w:t>
      </w:r>
      <w:r w:rsidRPr="00C22AE2">
        <w:rPr>
          <w:rFonts w:cs="Traditional Arabic"/>
          <w:rtl/>
        </w:rPr>
        <w:t>وفيه علي بن زيد بن جدعان مختلف فيه وأخرجه البخاري تعليقا من حديث</w:t>
      </w:r>
      <w:r>
        <w:rPr>
          <w:rFonts w:cs="Traditional Arabic"/>
          <w:rtl/>
        </w:rPr>
        <w:t xml:space="preserve"> </w:t>
      </w:r>
      <w:r w:rsidRPr="00C22AE2">
        <w:rPr>
          <w:rFonts w:cs="Traditional Arabic"/>
          <w:rtl/>
        </w:rPr>
        <w:t>ابن عمر ربما ذكرت قول الشاعر وأنا أنظر وجه رسول الله</w:t>
      </w:r>
      <w:r>
        <w:rPr>
          <w:rFonts w:cs="Traditional Arabic"/>
          <w:rtl/>
        </w:rPr>
        <w:t xml:space="preserve"> صلى الله عليه وسلم </w:t>
      </w:r>
      <w:r w:rsidRPr="00C22AE2">
        <w:rPr>
          <w:rFonts w:cs="Traditional Arabic"/>
          <w:rtl/>
        </w:rPr>
        <w:t>ليستسقى فما ينزل حتى يجيش كل ميزاب فأنشده وقد وصله بإسناد صحيح ونعته بعضهم بأنه</w:t>
      </w:r>
      <w:r>
        <w:rPr>
          <w:rFonts w:cs="Traditional Arabic"/>
          <w:rtl/>
        </w:rPr>
        <w:t xml:space="preserve"> </w:t>
      </w:r>
      <w:r w:rsidRPr="00C22AE2">
        <w:rPr>
          <w:rFonts w:cs="Traditional Arabic"/>
          <w:rtl/>
        </w:rPr>
        <w:t>مشرب بحمرة فقالوا إنما كان المشرب منه بالحمرة ما ظهر للشمس والرياح كالوجه والرقبة</w:t>
      </w:r>
      <w:r>
        <w:rPr>
          <w:rFonts w:cs="Traditional Arabic"/>
          <w:rtl/>
        </w:rPr>
        <w:t xml:space="preserve"> </w:t>
      </w:r>
      <w:r w:rsidRPr="00C22AE2">
        <w:rPr>
          <w:rFonts w:cs="Traditional Arabic"/>
          <w:rtl/>
        </w:rPr>
        <w:t>والأزهر الصافي عن الحمرة ما تحت الثياب منه وكان عرقه</w:t>
      </w:r>
      <w:r>
        <w:rPr>
          <w:rFonts w:cs="Traditional Arabic"/>
          <w:rtl/>
        </w:rPr>
        <w:t xml:space="preserve"> صلى الله عليه وسلم </w:t>
      </w:r>
      <w:r w:rsidRPr="00C22AE2">
        <w:rPr>
          <w:rFonts w:cs="Traditional Arabic"/>
          <w:rtl/>
        </w:rPr>
        <w:t>في</w:t>
      </w:r>
      <w:r>
        <w:rPr>
          <w:rFonts w:cs="Traditional Arabic"/>
          <w:rtl/>
        </w:rPr>
        <w:t xml:space="preserve"> </w:t>
      </w:r>
      <w:r w:rsidRPr="00C22AE2">
        <w:rPr>
          <w:rFonts w:cs="Traditional Arabic"/>
          <w:rtl/>
        </w:rPr>
        <w:t>وجهه كاللؤلؤ أطيب من المسك الأذفر وأما شعره فقد كان رجل الشعر حسنه ليس بالسبط</w:t>
      </w:r>
      <w:r>
        <w:rPr>
          <w:rFonts w:cs="Traditional Arabic"/>
          <w:rtl/>
        </w:rPr>
        <w:t xml:space="preserve"> </w:t>
      </w:r>
      <w:r w:rsidRPr="00C22AE2">
        <w:rPr>
          <w:rFonts w:cs="Traditional Arabic"/>
          <w:rtl/>
        </w:rPr>
        <w:t>ولا الجعد القطط وكان إذا مشطه بالمشط يأتي كأنه حبك الرمل وقيل كان شعره يضرب</w:t>
      </w:r>
      <w:r>
        <w:rPr>
          <w:rFonts w:cs="Traditional Arabic"/>
          <w:rtl/>
        </w:rPr>
        <w:t xml:space="preserve"> </w:t>
      </w:r>
      <w:r w:rsidRPr="00C22AE2">
        <w:rPr>
          <w:rFonts w:cs="Traditional Arabic"/>
          <w:rtl/>
        </w:rPr>
        <w:t>منكبيه وأكثر الرواية أنه كان إلى شحمة أذنيه ربما جعله غدائر أربعا تخرج كل أذن من بين</w:t>
      </w:r>
      <w:r>
        <w:rPr>
          <w:rFonts w:cs="Traditional Arabic"/>
          <w:rtl/>
        </w:rPr>
        <w:t xml:space="preserve"> </w:t>
      </w:r>
      <w:r w:rsidRPr="00C22AE2">
        <w:rPr>
          <w:rFonts w:cs="Traditional Arabic"/>
          <w:rtl/>
        </w:rPr>
        <w:t>غديرتين وربما جعل شعره على أذنيه فتبدوا سوالفه تتلألأ وكان شيبه في الرأس واللحية سبع</w:t>
      </w:r>
      <w:r>
        <w:rPr>
          <w:rFonts w:cs="Traditional Arabic"/>
          <w:rtl/>
        </w:rPr>
        <w:t xml:space="preserve"> </w:t>
      </w:r>
      <w:r w:rsidRPr="00C22AE2">
        <w:rPr>
          <w:rFonts w:cs="Traditional Arabic"/>
          <w:rtl/>
        </w:rPr>
        <w:t>عشرة شعرة ما زاد على ذلك وكان</w:t>
      </w:r>
      <w:r>
        <w:rPr>
          <w:rFonts w:cs="Traditional Arabic"/>
          <w:rtl/>
        </w:rPr>
        <w:t xml:space="preserve"> صلى الله عليه وسلم </w:t>
      </w:r>
      <w:r w:rsidRPr="00C22AE2">
        <w:rPr>
          <w:rFonts w:cs="Traditional Arabic"/>
          <w:rtl/>
        </w:rPr>
        <w:t>أحسن الناس وجها</w:t>
      </w:r>
      <w:r>
        <w:rPr>
          <w:rFonts w:cs="Traditional Arabic"/>
          <w:rtl/>
        </w:rPr>
        <w:t xml:space="preserve"> </w:t>
      </w:r>
      <w:r w:rsidRPr="00C22AE2">
        <w:rPr>
          <w:rFonts w:cs="Traditional Arabic"/>
          <w:rtl/>
        </w:rPr>
        <w:t>وأنورهم لم يصفه واصف إلا شبهه بالقمر ليلة البدر وكان يرى رضاه وغضبه في وجهه لصفاء</w:t>
      </w:r>
      <w:r>
        <w:rPr>
          <w:rFonts w:cs="Traditional Arabic"/>
          <w:rtl/>
        </w:rPr>
        <w:t xml:space="preserve"> </w:t>
      </w:r>
      <w:r w:rsidRPr="00C22AE2">
        <w:rPr>
          <w:rFonts w:cs="Traditional Arabic"/>
          <w:rtl/>
        </w:rPr>
        <w:t>بشرته وكانوا يقولون هو كما وصفه صاحبه أبو بكر الصديق رضي الله عنه حيث يقول أمين</w:t>
      </w:r>
      <w:r>
        <w:rPr>
          <w:rFonts w:cs="Traditional Arabic"/>
          <w:rtl/>
        </w:rPr>
        <w:t xml:space="preserve"> </w:t>
      </w:r>
      <w:r w:rsidRPr="00C22AE2">
        <w:rPr>
          <w:rFonts w:cs="Traditional Arabic"/>
          <w:rtl/>
        </w:rPr>
        <w:t>مصطفى للخير يدعو كضوء البدر زايله الظلام وكان</w:t>
      </w:r>
      <w:r>
        <w:rPr>
          <w:rFonts w:cs="Traditional Arabic"/>
          <w:rtl/>
        </w:rPr>
        <w:t xml:space="preserve"> صلى الله عليه وسلم </w:t>
      </w:r>
      <w:r w:rsidRPr="00C22AE2">
        <w:rPr>
          <w:rFonts w:cs="Traditional Arabic"/>
          <w:rtl/>
        </w:rPr>
        <w:t>واسع</w:t>
      </w:r>
      <w:r>
        <w:rPr>
          <w:rFonts w:cs="Traditional Arabic"/>
          <w:rtl/>
        </w:rPr>
        <w:t xml:space="preserve"> </w:t>
      </w:r>
      <w:r w:rsidRPr="00C22AE2">
        <w:rPr>
          <w:rFonts w:cs="Traditional Arabic"/>
          <w:rtl/>
        </w:rPr>
        <w:t>الجبهة أزج الحاجبين سابغهما وكان أبلج ما بين الحاجبين كأن ما بينهما الفضة المخلصة وكانت</w:t>
      </w:r>
      <w:r>
        <w:rPr>
          <w:rFonts w:cs="Traditional Arabic"/>
          <w:rtl/>
        </w:rPr>
        <w:t xml:space="preserve"> </w:t>
      </w:r>
      <w:r w:rsidRPr="00C22AE2">
        <w:rPr>
          <w:rFonts w:cs="Traditional Arabic"/>
          <w:rtl/>
        </w:rPr>
        <w:t>عيناه نجلاوين أدعجهما وكان في عينيه تمزج من حمرة وكان أهدب الأشفار حتى تكاد تلتبس</w:t>
      </w:r>
      <w:r>
        <w:rPr>
          <w:rFonts w:cs="Traditional Arabic"/>
          <w:rtl/>
        </w:rPr>
        <w:t xml:space="preserve"> </w:t>
      </w:r>
      <w:r w:rsidRPr="00C22AE2">
        <w:rPr>
          <w:rFonts w:cs="Traditional Arabic"/>
          <w:rtl/>
        </w:rPr>
        <w:t>من كثرتها وكان أقنى العرنين أي مستوى الأنف وكان مفلج الأسنان أي متفرقها وكان إذا</w:t>
      </w:r>
      <w:r>
        <w:rPr>
          <w:rFonts w:cs="Traditional Arabic"/>
          <w:rtl/>
        </w:rPr>
        <w:t xml:space="preserve"> </w:t>
      </w:r>
      <w:r w:rsidRPr="00C22AE2">
        <w:rPr>
          <w:rFonts w:cs="Traditional Arabic"/>
          <w:rtl/>
        </w:rPr>
        <w:t>افتر ضاحكا افتر عن مثل سنا البرق إذا تلألأ وكان من أحسن عباد الله شفتين وألطفهم ختم</w:t>
      </w:r>
      <w:r>
        <w:rPr>
          <w:rFonts w:cs="Traditional Arabic"/>
          <w:rtl/>
        </w:rPr>
        <w:t xml:space="preserve"> </w:t>
      </w:r>
      <w:r w:rsidRPr="00C22AE2">
        <w:rPr>
          <w:rFonts w:cs="Traditional Arabic"/>
          <w:rtl/>
        </w:rPr>
        <w:t>فم وكان سهل الخدين صلبهما ليس بالطويل الوجه ولا المكلثم كث اللحية وكان يعفى لحيته</w:t>
      </w:r>
      <w:r>
        <w:rPr>
          <w:rFonts w:cs="Traditional Arabic"/>
          <w:rtl/>
        </w:rPr>
        <w:t xml:space="preserve"> </w:t>
      </w:r>
      <w:r w:rsidRPr="00C22AE2">
        <w:rPr>
          <w:rFonts w:cs="Traditional Arabic"/>
          <w:rtl/>
        </w:rPr>
        <w:t>ويأخذ من شاربه وكان أحسن عباد الله عنقا لا ينسب إلى الطول ولا إلى القصر ما ظهر من</w:t>
      </w:r>
      <w:r>
        <w:rPr>
          <w:rFonts w:cs="Traditional Arabic"/>
          <w:rtl/>
        </w:rPr>
        <w:t xml:space="preserve"> </w:t>
      </w:r>
      <w:r w:rsidRPr="00C22AE2">
        <w:rPr>
          <w:rFonts w:cs="Traditional Arabic"/>
          <w:rtl/>
        </w:rPr>
        <w:t>عنقه للشمس والرياح فكأنه إبريق فضة مشرب ذهبا يتلألأ في بياض الفضة وفي حمرة الذهب</w:t>
      </w:r>
      <w:r>
        <w:rPr>
          <w:rFonts w:cs="Traditional Arabic"/>
          <w:rtl/>
        </w:rPr>
        <w:t xml:space="preserve"> </w:t>
      </w:r>
      <w:r w:rsidRPr="00C22AE2">
        <w:rPr>
          <w:rFonts w:cs="Traditional Arabic"/>
          <w:rtl/>
        </w:rPr>
        <w:t>وكان</w:t>
      </w:r>
      <w:r>
        <w:rPr>
          <w:rFonts w:cs="Traditional Arabic"/>
          <w:rtl/>
        </w:rPr>
        <w:t xml:space="preserve"> صلى الله عليه وسلم </w:t>
      </w:r>
      <w:r w:rsidRPr="00C22AE2">
        <w:rPr>
          <w:rFonts w:cs="Traditional Arabic"/>
          <w:rtl/>
        </w:rPr>
        <w:t>عريض الصدر لا يعدو لحم بعض بدنه بعضا كالمرآة في</w:t>
      </w:r>
      <w:r>
        <w:rPr>
          <w:rFonts w:cs="Traditional Arabic"/>
          <w:rtl/>
        </w:rPr>
        <w:t xml:space="preserve"> </w:t>
      </w:r>
      <w:r w:rsidRPr="00C22AE2">
        <w:rPr>
          <w:rFonts w:cs="Traditional Arabic"/>
          <w:rtl/>
        </w:rPr>
        <w:t>استوائها وكالقمر في بياضه موصول ما بين لبته وسرته بشعر منقاد كالقضيب لم يكن في صدره</w:t>
      </w:r>
      <w:r>
        <w:rPr>
          <w:rFonts w:cs="Traditional Arabic"/>
          <w:rtl/>
        </w:rPr>
        <w:t xml:space="preserve"> </w:t>
      </w:r>
      <w:r w:rsidRPr="00C22AE2">
        <w:rPr>
          <w:rFonts w:cs="Traditional Arabic"/>
          <w:rtl/>
        </w:rPr>
        <w:t>ولا بطنه شعر غيره وكانت له عكن ثلاث يغطي الإزار منها واحدة ويظهر اثنتان وكان عظيم</w:t>
      </w:r>
      <w:r>
        <w:rPr>
          <w:rFonts w:cs="Traditional Arabic"/>
          <w:rtl/>
        </w:rPr>
        <w:t xml:space="preserve"> </w:t>
      </w:r>
      <w:r w:rsidRPr="00C22AE2">
        <w:rPr>
          <w:rFonts w:cs="Traditional Arabic"/>
          <w:rtl/>
        </w:rPr>
        <w:t>المنكبين أشعرهما ضخم الكراديس أي رءوس العظام من المنكبين والمرفقين والوركين وكان</w:t>
      </w:r>
      <w:r>
        <w:rPr>
          <w:rFonts w:cs="Traditional Arabic"/>
          <w:rtl/>
        </w:rPr>
        <w:t xml:space="preserve"> </w:t>
      </w:r>
      <w:r w:rsidRPr="00C22AE2">
        <w:rPr>
          <w:rFonts w:cs="Traditional Arabic"/>
          <w:rtl/>
        </w:rPr>
        <w:t>واسع الظهر ما بين كتفيه خاتم النبوة وهو مما يلي منكبه الأيمن فيه شامة سوداء تضرب إلى</w:t>
      </w:r>
      <w:r>
        <w:rPr>
          <w:rFonts w:cs="Traditional Arabic"/>
          <w:rtl/>
        </w:rPr>
        <w:t xml:space="preserve"> </w:t>
      </w:r>
      <w:r w:rsidRPr="00C22AE2">
        <w:rPr>
          <w:rFonts w:cs="Traditional Arabic"/>
          <w:rtl/>
        </w:rPr>
        <w:t>الصفرة حولها شعرات متواليات كأنها من عرف فرس وكان عبل العضدين والذراعين طويل</w:t>
      </w:r>
      <w:r>
        <w:rPr>
          <w:rFonts w:cs="Traditional Arabic" w:hint="cs"/>
          <w:rtl/>
        </w:rPr>
        <w:t xml:space="preserve"> </w:t>
      </w:r>
      <w:r w:rsidRPr="00C22AE2">
        <w:rPr>
          <w:rFonts w:cs="Traditional Arabic"/>
          <w:rtl/>
        </w:rPr>
        <w:t>الزندين رحب الراحتين سائل الأطراف كأن أصابعه قضبان الفضة كفه ألين من الخز كأن كفه</w:t>
      </w:r>
      <w:r>
        <w:rPr>
          <w:rFonts w:cs="Traditional Arabic"/>
          <w:rtl/>
        </w:rPr>
        <w:t xml:space="preserve"> </w:t>
      </w:r>
      <w:r w:rsidRPr="00C22AE2">
        <w:rPr>
          <w:rFonts w:cs="Traditional Arabic"/>
          <w:rtl/>
        </w:rPr>
        <w:t>كف عطار طيبا مسها بطيب أو لم يمسها يصافحه المصافح فيظل يومه يجد ريحها ويضع يده</w:t>
      </w:r>
      <w:r>
        <w:rPr>
          <w:rFonts w:cs="Traditional Arabic"/>
          <w:rtl/>
        </w:rPr>
        <w:t xml:space="preserve"> </w:t>
      </w:r>
      <w:r w:rsidRPr="00C22AE2">
        <w:rPr>
          <w:rFonts w:cs="Traditional Arabic"/>
          <w:rtl/>
        </w:rPr>
        <w:t>على رأس الصبي فيعرف من بين الصبيان بريحها على رأسه وكان عبل ما تحت الإزار من</w:t>
      </w:r>
      <w:r>
        <w:rPr>
          <w:rFonts w:cs="Traditional Arabic"/>
          <w:rtl/>
        </w:rPr>
        <w:t xml:space="preserve"> </w:t>
      </w:r>
      <w:r w:rsidRPr="00C22AE2">
        <w:rPr>
          <w:rFonts w:cs="Traditional Arabic"/>
          <w:rtl/>
        </w:rPr>
        <w:t>الفخذين والساق وكان معتدل الخلق في السمن بدن في آخر زمانه وكان لحمه متماسكا يكاد</w:t>
      </w:r>
      <w:r>
        <w:rPr>
          <w:rFonts w:cs="Traditional Arabic"/>
          <w:rtl/>
        </w:rPr>
        <w:t xml:space="preserve"> </w:t>
      </w:r>
      <w:r w:rsidRPr="00C22AE2">
        <w:rPr>
          <w:rFonts w:cs="Traditional Arabic"/>
          <w:rtl/>
        </w:rPr>
        <w:t>يكون على الخلق الأول لم يضره السمن وأما مشيه</w:t>
      </w:r>
      <w:r>
        <w:rPr>
          <w:rFonts w:cs="Traditional Arabic"/>
          <w:rtl/>
        </w:rPr>
        <w:t xml:space="preserve"> صلى الله عليه وسلم </w:t>
      </w:r>
      <w:r w:rsidRPr="00C22AE2">
        <w:rPr>
          <w:rFonts w:cs="Traditional Arabic"/>
          <w:rtl/>
        </w:rPr>
        <w:t>فكان</w:t>
      </w:r>
      <w:r>
        <w:rPr>
          <w:rFonts w:cs="Traditional Arabic"/>
          <w:rtl/>
        </w:rPr>
        <w:t xml:space="preserve"> </w:t>
      </w:r>
      <w:r w:rsidRPr="00C22AE2">
        <w:rPr>
          <w:rFonts w:cs="Traditional Arabic"/>
          <w:rtl/>
        </w:rPr>
        <w:t>يمشي كأنما يتقلع من صخر وينحدر من صبب يخطو تكفيا ويمشي الهوينى بغير تبختر والهوينى</w:t>
      </w:r>
      <w:r>
        <w:rPr>
          <w:rFonts w:cs="Traditional Arabic"/>
          <w:rtl/>
        </w:rPr>
        <w:t xml:space="preserve"> </w:t>
      </w:r>
      <w:r w:rsidRPr="00C22AE2">
        <w:rPr>
          <w:rFonts w:cs="Traditional Arabic"/>
          <w:rtl/>
        </w:rPr>
        <w:t>تقارب الخطا وكان</w:t>
      </w:r>
      <w:r>
        <w:rPr>
          <w:rFonts w:cs="Traditional Arabic"/>
          <w:rtl/>
        </w:rPr>
        <w:t xml:space="preserve"> صلى الله عليه وسلم </w:t>
      </w:r>
      <w:r w:rsidRPr="00C22AE2">
        <w:rPr>
          <w:rFonts w:cs="Traditional Arabic"/>
          <w:rtl/>
        </w:rPr>
        <w:t>يقول أنا أشبه الناس بآدم صلى الله عليه</w:t>
      </w:r>
      <w:r>
        <w:rPr>
          <w:rFonts w:cs="Traditional Arabic"/>
          <w:rtl/>
        </w:rPr>
        <w:t xml:space="preserve"> </w:t>
      </w:r>
      <w:r w:rsidRPr="00C22AE2">
        <w:rPr>
          <w:rFonts w:cs="Traditional Arabic"/>
          <w:rtl/>
        </w:rPr>
        <w:t>وسلم وكان أبي إبراهيم صلى الله عليه وسلم أشبه الناس بي خلقا وخلقا وكان يقول إن لي</w:t>
      </w:r>
      <w:r>
        <w:rPr>
          <w:rFonts w:cs="Traditional Arabic"/>
          <w:rtl/>
        </w:rPr>
        <w:t xml:space="preserve"> </w:t>
      </w:r>
      <w:r w:rsidRPr="00C22AE2">
        <w:rPr>
          <w:rFonts w:cs="Traditional Arabic"/>
          <w:rtl/>
        </w:rPr>
        <w:t>عند ربي عشرة أسماء أنا محمد وأنا أحمد وأنا الماحي الذي يمحو الله بي الكفر وأنا العاقب الذي</w:t>
      </w:r>
      <w:r>
        <w:rPr>
          <w:rFonts w:cs="Traditional Arabic"/>
          <w:rtl/>
        </w:rPr>
        <w:t xml:space="preserve"> </w:t>
      </w:r>
      <w:r w:rsidRPr="00C22AE2">
        <w:rPr>
          <w:rFonts w:cs="Traditional Arabic"/>
          <w:rtl/>
        </w:rPr>
        <w:t>ليس بعده أحد وأنا الحاشر يحشر الله العباد على قدمي وأنا رسول الرحمة ورسول التوبة</w:t>
      </w:r>
      <w:r>
        <w:rPr>
          <w:rFonts w:cs="Traditional Arabic"/>
          <w:rtl/>
        </w:rPr>
        <w:t xml:space="preserve"> </w:t>
      </w:r>
      <w:r w:rsidRPr="00C22AE2">
        <w:rPr>
          <w:rFonts w:cs="Traditional Arabic"/>
          <w:rtl/>
        </w:rPr>
        <w:t>ورسول الملاحم والمقفى قفيت الناس جميعا وأنا قثم حديث إن لي عند ربي عشرة أسماء الحديث</w:t>
      </w:r>
      <w:r>
        <w:rPr>
          <w:rFonts w:cs="Traditional Arabic"/>
          <w:rtl/>
        </w:rPr>
        <w:t xml:space="preserve"> </w:t>
      </w:r>
      <w:r w:rsidRPr="00C22AE2">
        <w:rPr>
          <w:rFonts w:cs="Traditional Arabic"/>
          <w:rtl/>
        </w:rPr>
        <w:t>أخرجه ابن عدي من حديث علي وجابر وأسامة بن زيد وابن عباس وعائشة بإسناد ضعيف</w:t>
      </w:r>
      <w:r>
        <w:rPr>
          <w:rFonts w:cs="Traditional Arabic"/>
          <w:rtl/>
        </w:rPr>
        <w:t xml:space="preserve"> </w:t>
      </w:r>
      <w:r w:rsidRPr="00C22AE2">
        <w:rPr>
          <w:rFonts w:cs="Traditional Arabic"/>
          <w:rtl/>
        </w:rPr>
        <w:t>وله ولأبي نعيم في الدلائل من حديث أبي الطفيل لي عند ربي عشرة أسماء قال ابو الطفيل</w:t>
      </w:r>
      <w:r>
        <w:rPr>
          <w:rFonts w:cs="Traditional Arabic"/>
          <w:rtl/>
        </w:rPr>
        <w:t xml:space="preserve"> </w:t>
      </w:r>
      <w:r w:rsidRPr="00C22AE2">
        <w:rPr>
          <w:rFonts w:cs="Traditional Arabic"/>
          <w:rtl/>
        </w:rPr>
        <w:t>حفظت منها ثمانية فذكرها بزيادة ونقص وذكر سيف بن وهب أن أبا جعفر قال إن الإسمين طه</w:t>
      </w:r>
      <w:r>
        <w:rPr>
          <w:rFonts w:cs="Traditional Arabic"/>
          <w:rtl/>
        </w:rPr>
        <w:t xml:space="preserve"> </w:t>
      </w:r>
      <w:r w:rsidRPr="00C22AE2">
        <w:rPr>
          <w:rFonts w:cs="Traditional Arabic"/>
          <w:rtl/>
        </w:rPr>
        <w:t>ويس وإسناده ضعيف وفي الصحيحين من حديث جبير بن مطعم لي أسماء أنا أحمد وأنا محمد</w:t>
      </w:r>
      <w:r>
        <w:rPr>
          <w:rFonts w:cs="Traditional Arabic"/>
          <w:rtl/>
        </w:rPr>
        <w:t xml:space="preserve"> </w:t>
      </w:r>
      <w:r w:rsidRPr="00C22AE2">
        <w:rPr>
          <w:rFonts w:cs="Traditional Arabic"/>
          <w:rtl/>
        </w:rPr>
        <w:t>وأنا الحاشر وأنا الماحي وأنا العاقب ولمسلم من حديث أبي موسى والمقفى ونبي التوبة ونبي</w:t>
      </w:r>
      <w:r>
        <w:rPr>
          <w:rFonts w:cs="Traditional Arabic"/>
          <w:rtl/>
        </w:rPr>
        <w:t xml:space="preserve"> </w:t>
      </w:r>
      <w:r w:rsidRPr="00C22AE2">
        <w:rPr>
          <w:rFonts w:cs="Traditional Arabic"/>
          <w:rtl/>
        </w:rPr>
        <w:t>الرحمة ولأحمد من حديث حذيفة ونبي الملاحم وسنده صحيح قال أبو البحتري والقثم الكامل</w:t>
      </w:r>
      <w:r>
        <w:rPr>
          <w:rFonts w:cs="Traditional Arabic"/>
          <w:rtl/>
        </w:rPr>
        <w:t xml:space="preserve"> </w:t>
      </w:r>
      <w:r w:rsidRPr="00C22AE2">
        <w:rPr>
          <w:rFonts w:cs="Traditional Arabic"/>
          <w:rtl/>
        </w:rPr>
        <w:t>الجامع والله أعلم</w:t>
      </w:r>
      <w:r>
        <w:rPr>
          <w:rFonts w:cs="Traditional Arabic"/>
          <w:rtl/>
        </w:rPr>
        <w:t xml:space="preserve"> </w:t>
      </w:r>
      <w:r w:rsidRPr="00C22AE2">
        <w:rPr>
          <w:rFonts w:cs="Traditional Arabic"/>
          <w:rtl/>
        </w:rPr>
        <w:t>بيان معجزاته وآياته الدالة على صدقه</w:t>
      </w:r>
      <w:r>
        <w:rPr>
          <w:rFonts w:cs="Traditional Arabic"/>
          <w:rtl/>
        </w:rPr>
        <w:t xml:space="preserve"> </w:t>
      </w:r>
      <w:r w:rsidRPr="00C22AE2">
        <w:rPr>
          <w:rFonts w:cs="Traditional Arabic"/>
          <w:rtl/>
        </w:rPr>
        <w:t>اعلم أن من شاهد أحواله</w:t>
      </w:r>
      <w:r>
        <w:rPr>
          <w:rFonts w:cs="Traditional Arabic"/>
          <w:rtl/>
        </w:rPr>
        <w:t xml:space="preserve"> صلى الله عليه وسلم </w:t>
      </w:r>
      <w:r w:rsidRPr="00C22AE2">
        <w:rPr>
          <w:rFonts w:cs="Traditional Arabic"/>
          <w:rtl/>
        </w:rPr>
        <w:t>وأصغى إلى سماع أخباره المشتملة</w:t>
      </w:r>
      <w:r>
        <w:rPr>
          <w:rFonts w:cs="Traditional Arabic"/>
          <w:rtl/>
        </w:rPr>
        <w:t xml:space="preserve"> </w:t>
      </w:r>
      <w:r w:rsidRPr="00C22AE2">
        <w:rPr>
          <w:rFonts w:cs="Traditional Arabic"/>
          <w:rtl/>
        </w:rPr>
        <w:t>على أخلاقه وأفعاله وأحواله وعاداته وسجاياه وسياسته لأصناف الخلق وهدايته إلى ضبطهم</w:t>
      </w:r>
      <w:r>
        <w:rPr>
          <w:rFonts w:cs="Traditional Arabic"/>
          <w:rtl/>
        </w:rPr>
        <w:t xml:space="preserve"> </w:t>
      </w:r>
      <w:r w:rsidRPr="00C22AE2">
        <w:rPr>
          <w:rFonts w:cs="Traditional Arabic"/>
          <w:rtl/>
        </w:rPr>
        <w:t>وتألفه أصناف الخلق وقوده إياهم إلى طاعته مع ما يحكى من عجائب أجوبته في مضايق الأسئلة</w:t>
      </w:r>
      <w:r>
        <w:rPr>
          <w:rFonts w:cs="Traditional Arabic"/>
          <w:rtl/>
        </w:rPr>
        <w:t xml:space="preserve"> </w:t>
      </w:r>
      <w:r w:rsidRPr="00C22AE2">
        <w:rPr>
          <w:rFonts w:cs="Traditional Arabic"/>
          <w:rtl/>
        </w:rPr>
        <w:t>وبدائع تدبيراته في مصالح الخلق ومحاسن إشاراته في تفصيل ظاهر الشرع الذي يعجز الفقهاء</w:t>
      </w:r>
      <w:r>
        <w:rPr>
          <w:rFonts w:cs="Traditional Arabic"/>
          <w:rtl/>
        </w:rPr>
        <w:t xml:space="preserve"> </w:t>
      </w:r>
      <w:r w:rsidRPr="00C22AE2">
        <w:rPr>
          <w:rFonts w:cs="Traditional Arabic"/>
          <w:rtl/>
        </w:rPr>
        <w:t>والعقلاء عن إدراك أوائل دقائقها في طول أعمارهم لم يبق له ريب ولا شك في أن ذلك لم يكن</w:t>
      </w:r>
      <w:r>
        <w:rPr>
          <w:rFonts w:cs="Traditional Arabic"/>
          <w:rtl/>
        </w:rPr>
        <w:t xml:space="preserve"> </w:t>
      </w:r>
      <w:r w:rsidRPr="00C22AE2">
        <w:rPr>
          <w:rFonts w:cs="Traditional Arabic"/>
          <w:rtl/>
        </w:rPr>
        <w:t>مكتسبا بحيلة تقوم بها القوة البشرية بل لا يتصور ذلك إلا بالاستمداد من تأييد سماوي وقوة</w:t>
      </w:r>
      <w:r>
        <w:rPr>
          <w:rFonts w:cs="Traditional Arabic"/>
          <w:rtl/>
        </w:rPr>
        <w:t xml:space="preserve"> </w:t>
      </w:r>
      <w:r w:rsidRPr="00C22AE2">
        <w:rPr>
          <w:rFonts w:cs="Traditional Arabic"/>
          <w:rtl/>
        </w:rPr>
        <w:t>إلهية وأن ذلك كله لا يتصور لكذاب ولا ملبس بل كانت شمائله وأحواله شواهد قاطعة</w:t>
      </w:r>
      <w:r>
        <w:rPr>
          <w:rFonts w:cs="Traditional Arabic"/>
          <w:rtl/>
        </w:rPr>
        <w:t xml:space="preserve"> </w:t>
      </w:r>
      <w:r w:rsidRPr="00C22AE2">
        <w:rPr>
          <w:rFonts w:cs="Traditional Arabic"/>
          <w:rtl/>
        </w:rPr>
        <w:t>بصدقه حتى أن العربي القح كان يراه فيقول والله ما هذا وجه كذاب فكان يشهد له بالصدق</w:t>
      </w:r>
      <w:r>
        <w:rPr>
          <w:rFonts w:cs="Traditional Arabic"/>
          <w:rtl/>
        </w:rPr>
        <w:t xml:space="preserve"> </w:t>
      </w:r>
      <w:r w:rsidRPr="00C22AE2">
        <w:rPr>
          <w:rFonts w:cs="Traditional Arabic"/>
          <w:rtl/>
        </w:rPr>
        <w:t>بمجرد شمائله فكيف من شاهد أخلاقه ومارس أحواله في جميع مصادره وموارده وإنما أوردنا</w:t>
      </w:r>
      <w:r>
        <w:rPr>
          <w:rFonts w:cs="Traditional Arabic"/>
          <w:rtl/>
        </w:rPr>
        <w:t xml:space="preserve"> </w:t>
      </w:r>
      <w:r w:rsidRPr="00C22AE2">
        <w:rPr>
          <w:rFonts w:cs="Traditional Arabic"/>
          <w:rtl/>
        </w:rPr>
        <w:t>بعض أخلافه لتعرف محاسن الأخلاق وليتنبه لصدقه</w:t>
      </w:r>
      <w:r>
        <w:rPr>
          <w:rFonts w:cs="Traditional Arabic"/>
          <w:rtl/>
        </w:rPr>
        <w:t xml:space="preserve"> صلى الله عليه وسلم </w:t>
      </w:r>
      <w:r w:rsidRPr="00C22AE2">
        <w:rPr>
          <w:rFonts w:cs="Traditional Arabic"/>
          <w:rtl/>
        </w:rPr>
        <w:t>وعلو</w:t>
      </w:r>
      <w:r>
        <w:rPr>
          <w:rFonts w:cs="Traditional Arabic"/>
          <w:rtl/>
        </w:rPr>
        <w:t xml:space="preserve"> </w:t>
      </w:r>
      <w:r w:rsidRPr="00C22AE2">
        <w:rPr>
          <w:rFonts w:cs="Traditional Arabic"/>
          <w:rtl/>
        </w:rPr>
        <w:t>منصبه ومكانته العظيمة عند الله إذ آتاه الله جميع ذلك وهو رجل أمي لم يمارس العلم ولم يطالع</w:t>
      </w:r>
      <w:r>
        <w:rPr>
          <w:rFonts w:cs="Traditional Arabic"/>
          <w:rtl/>
        </w:rPr>
        <w:t xml:space="preserve"> </w:t>
      </w:r>
      <w:r w:rsidRPr="00C22AE2">
        <w:rPr>
          <w:rFonts w:cs="Traditional Arabic"/>
          <w:rtl/>
        </w:rPr>
        <w:t>الكتب ولم يسافر قط في طلب علم ولم يزل بين أظهر الجهال من الأعراب يتيما ضعيفا</w:t>
      </w:r>
      <w:r>
        <w:rPr>
          <w:rFonts w:cs="Traditional Arabic"/>
          <w:rtl/>
        </w:rPr>
        <w:t xml:space="preserve"> </w:t>
      </w:r>
      <w:r w:rsidRPr="00C22AE2">
        <w:rPr>
          <w:rFonts w:cs="Traditional Arabic"/>
          <w:rtl/>
        </w:rPr>
        <w:t>مستضعفا فمن أين حصل له محاسن الأخلاق والآداب ومعرفة مصالح الفقه مثلا فقط دون</w:t>
      </w:r>
      <w:r>
        <w:rPr>
          <w:rFonts w:cs="Traditional Arabic"/>
          <w:rtl/>
        </w:rPr>
        <w:t xml:space="preserve"> </w:t>
      </w:r>
      <w:r w:rsidRPr="00C22AE2">
        <w:rPr>
          <w:rFonts w:cs="Traditional Arabic"/>
          <w:rtl/>
        </w:rPr>
        <w:t>غيرهم من العلوم فضلا عن معرفة الله تعالى وملائكته وكتبه وغير ذلك من خواص النبوة لولا</w:t>
      </w:r>
      <w:r>
        <w:rPr>
          <w:rFonts w:cs="Traditional Arabic"/>
          <w:rtl/>
        </w:rPr>
        <w:t xml:space="preserve"> </w:t>
      </w:r>
      <w:r w:rsidRPr="00C22AE2">
        <w:rPr>
          <w:rFonts w:cs="Traditional Arabic"/>
          <w:rtl/>
        </w:rPr>
        <w:t>صريح الوحي ومن أين لقوة البشر الإستقلال بذلك فلو لم يكن له إلا هذه الأمور الظاهرة</w:t>
      </w:r>
      <w:r>
        <w:rPr>
          <w:rFonts w:cs="Traditional Arabic"/>
          <w:rtl/>
        </w:rPr>
        <w:t xml:space="preserve"> </w:t>
      </w:r>
      <w:r w:rsidRPr="00C22AE2">
        <w:rPr>
          <w:rFonts w:cs="Traditional Arabic"/>
          <w:rtl/>
        </w:rPr>
        <w:t>لكان فيه كفاية وقد ظهر من آياته ومعجزاته مالا يستريب فيه محصل فلنذكر من جملتها ما</w:t>
      </w:r>
      <w:r>
        <w:rPr>
          <w:rFonts w:cs="Traditional Arabic"/>
          <w:rtl/>
        </w:rPr>
        <w:t xml:space="preserve"> </w:t>
      </w:r>
      <w:r w:rsidRPr="00C22AE2">
        <w:rPr>
          <w:rFonts w:cs="Traditional Arabic"/>
          <w:rtl/>
        </w:rPr>
        <w:t>استفاضت به الأخبار واشتملت عليه الكتب الصحيحة إشارة إلى مجامعها من غير تطويل</w:t>
      </w:r>
      <w:r>
        <w:rPr>
          <w:rFonts w:cs="Traditional Arabic"/>
          <w:rtl/>
        </w:rPr>
        <w:t xml:space="preserve"> </w:t>
      </w:r>
      <w:r w:rsidRPr="00C22AE2">
        <w:rPr>
          <w:rFonts w:cs="Traditional Arabic"/>
          <w:rtl/>
        </w:rPr>
        <w:t>بحكاية التفصيل فقد خرق الله العادة على يده غير مرة إذ شق له القمر بمكة لما سألته قريش آية</w:t>
      </w:r>
      <w:r>
        <w:rPr>
          <w:rFonts w:cs="Traditional Arabic"/>
          <w:rtl/>
        </w:rPr>
        <w:t xml:space="preserve"> </w:t>
      </w:r>
      <w:r w:rsidRPr="00C22AE2">
        <w:rPr>
          <w:rFonts w:cs="Traditional Arabic"/>
          <w:rtl/>
        </w:rPr>
        <w:t>حديث انشقاق القمر متفق عليه من حديث ابن مسعود وابن عباس وأنس وأطعم النفر الكثير</w:t>
      </w:r>
      <w:r>
        <w:rPr>
          <w:rFonts w:cs="Traditional Arabic"/>
          <w:rtl/>
        </w:rPr>
        <w:t xml:space="preserve"> </w:t>
      </w:r>
      <w:r w:rsidRPr="00C22AE2">
        <w:rPr>
          <w:rFonts w:cs="Traditional Arabic"/>
          <w:rtl/>
        </w:rPr>
        <w:t>في</w:t>
      </w:r>
      <w:r>
        <w:rPr>
          <w:rFonts w:cs="Traditional Arabic" w:hint="cs"/>
          <w:rtl/>
        </w:rPr>
        <w:t xml:space="preserve"> </w:t>
      </w:r>
      <w:r w:rsidRPr="00C22AE2">
        <w:rPr>
          <w:rFonts w:cs="Traditional Arabic"/>
          <w:rtl/>
        </w:rPr>
        <w:t>منزل جابر حديث إطعام النفر الكثير في منزل جابر متفق عليه من حديثه وفي منزل أبي طلحة</w:t>
      </w:r>
      <w:r>
        <w:rPr>
          <w:rFonts w:cs="Traditional Arabic"/>
          <w:rtl/>
        </w:rPr>
        <w:t xml:space="preserve"> </w:t>
      </w:r>
      <w:r w:rsidRPr="00C22AE2">
        <w:rPr>
          <w:rFonts w:cs="Traditional Arabic"/>
          <w:rtl/>
        </w:rPr>
        <w:t>ويوم الخندق حديث إطعامه النفر الكثير في منزل أبي طلحة متفق عليه من حديث أنس ومرة</w:t>
      </w:r>
      <w:r>
        <w:rPr>
          <w:rFonts w:cs="Traditional Arabic"/>
          <w:rtl/>
        </w:rPr>
        <w:t xml:space="preserve"> </w:t>
      </w:r>
      <w:r w:rsidRPr="00C22AE2">
        <w:rPr>
          <w:rFonts w:cs="Traditional Arabic"/>
          <w:rtl/>
        </w:rPr>
        <w:t>أطعم ثمانين من أربعة أمداد شعير وعناق حديث إطعامه ثمانين من أربعة أمداد شعير وعناق</w:t>
      </w:r>
      <w:r>
        <w:rPr>
          <w:rFonts w:cs="Traditional Arabic"/>
          <w:rtl/>
        </w:rPr>
        <w:t xml:space="preserve"> </w:t>
      </w:r>
      <w:r w:rsidRPr="00C22AE2">
        <w:rPr>
          <w:rFonts w:cs="Traditional Arabic"/>
          <w:rtl/>
        </w:rPr>
        <w:t>أخرجه الإسماعيلي في صحيحه ومن طريقه البيهقي في دلائل النبوة من حديث جابر وفيه أنهم</w:t>
      </w:r>
      <w:r>
        <w:rPr>
          <w:rFonts w:cs="Traditional Arabic"/>
          <w:rtl/>
        </w:rPr>
        <w:t xml:space="preserve"> </w:t>
      </w:r>
      <w:r w:rsidRPr="00C22AE2">
        <w:rPr>
          <w:rFonts w:cs="Traditional Arabic"/>
          <w:rtl/>
        </w:rPr>
        <w:t>كانوا ثمانمائة أو ثلثمائة وهو عند البخاري دون ذكر العدد وفي رواية أبي نعيم في دلائل النبوة</w:t>
      </w:r>
      <w:r>
        <w:rPr>
          <w:rFonts w:cs="Traditional Arabic"/>
          <w:rtl/>
        </w:rPr>
        <w:t xml:space="preserve"> </w:t>
      </w:r>
      <w:r w:rsidRPr="00C22AE2">
        <w:rPr>
          <w:rFonts w:cs="Traditional Arabic"/>
          <w:rtl/>
        </w:rPr>
        <w:t>وهم ألف وهو من أولاد المعز فوق العتود ومرة أكثر من ثمانين رجلا من أقراص شعير حملها</w:t>
      </w:r>
      <w:r>
        <w:rPr>
          <w:rFonts w:cs="Traditional Arabic"/>
          <w:rtl/>
        </w:rPr>
        <w:t xml:space="preserve"> </w:t>
      </w:r>
      <w:r w:rsidRPr="00C22AE2">
        <w:rPr>
          <w:rFonts w:cs="Traditional Arabic"/>
          <w:rtl/>
        </w:rPr>
        <w:t>أنس في يده حديث إطعامه أكثر من ثمانين رجلا من أقراص شعير حملها أنس في يده أخرجه</w:t>
      </w:r>
      <w:r>
        <w:rPr>
          <w:rFonts w:cs="Traditional Arabic"/>
          <w:rtl/>
        </w:rPr>
        <w:t xml:space="preserve"> </w:t>
      </w:r>
      <w:r w:rsidRPr="00C22AE2">
        <w:rPr>
          <w:rFonts w:cs="Traditional Arabic"/>
          <w:rtl/>
        </w:rPr>
        <w:t>مسلم من حديث أنس وفيه حتى فعل ذلك بثمانين رجلا ثم أكل النبي</w:t>
      </w:r>
      <w:r>
        <w:rPr>
          <w:rFonts w:cs="Traditional Arabic"/>
          <w:rtl/>
        </w:rPr>
        <w:t xml:space="preserve"> صلى الله عليه وسلم </w:t>
      </w:r>
      <w:r w:rsidRPr="00C22AE2">
        <w:rPr>
          <w:rFonts w:cs="Traditional Arabic"/>
          <w:rtl/>
        </w:rPr>
        <w:t>بعد ذلك وأهل البيت وتركوا سؤرا وفي رواية لأبي نعيم في الدلائل حتى أكل منه بضع</w:t>
      </w:r>
      <w:r>
        <w:rPr>
          <w:rFonts w:cs="Traditional Arabic"/>
          <w:rtl/>
        </w:rPr>
        <w:t xml:space="preserve"> </w:t>
      </w:r>
      <w:r w:rsidRPr="00C22AE2">
        <w:rPr>
          <w:rFonts w:cs="Traditional Arabic"/>
          <w:rtl/>
        </w:rPr>
        <w:t>وثمانون رجلا وهو متفق عليه لفظ والقوم سبعون أو ثمانون رجلا ومرة أهل الجيش من تمر</w:t>
      </w:r>
      <w:r>
        <w:rPr>
          <w:rFonts w:cs="Traditional Arabic"/>
          <w:rtl/>
        </w:rPr>
        <w:t xml:space="preserve"> </w:t>
      </w:r>
      <w:r w:rsidRPr="00C22AE2">
        <w:rPr>
          <w:rFonts w:cs="Traditional Arabic"/>
          <w:rtl/>
        </w:rPr>
        <w:t>يسير ساقته بنت بشير في يدها فأكلوا كلهم حتى شبعوا من ذلك وفضل لهم حديث إطعامه</w:t>
      </w:r>
      <w:r>
        <w:rPr>
          <w:rFonts w:cs="Traditional Arabic"/>
          <w:rtl/>
        </w:rPr>
        <w:t xml:space="preserve"> </w:t>
      </w:r>
      <w:r w:rsidRPr="00C22AE2">
        <w:rPr>
          <w:rFonts w:cs="Traditional Arabic"/>
          <w:rtl/>
        </w:rPr>
        <w:t>أهل الجيش من تمر يسير ساقته بنت بشير في يدها الحديث أخرجه البيهقي في دلائل النبوة من</w:t>
      </w:r>
      <w:r>
        <w:rPr>
          <w:rFonts w:cs="Traditional Arabic"/>
          <w:rtl/>
        </w:rPr>
        <w:t xml:space="preserve"> </w:t>
      </w:r>
      <w:r w:rsidRPr="00C22AE2">
        <w:rPr>
          <w:rFonts w:cs="Traditional Arabic"/>
          <w:rtl/>
        </w:rPr>
        <w:t>طريق ابن إسحق حدثنا سعيد بن ميناء عن ابنة بشير بن سعد وإسناده جيد ونبع الماء من بين</w:t>
      </w:r>
      <w:r>
        <w:rPr>
          <w:rFonts w:cs="Traditional Arabic"/>
          <w:rtl/>
        </w:rPr>
        <w:t xml:space="preserve"> </w:t>
      </w:r>
      <w:r w:rsidRPr="00C22AE2">
        <w:rPr>
          <w:rFonts w:cs="Traditional Arabic"/>
          <w:rtl/>
        </w:rPr>
        <w:t>أصابعه عليه السلام فشرب أهل العسكر كلهم وهم عطاش وتوضئوا من قدح صغير ضاق</w:t>
      </w:r>
      <w:r>
        <w:rPr>
          <w:rFonts w:cs="Traditional Arabic"/>
          <w:rtl/>
        </w:rPr>
        <w:t xml:space="preserve"> </w:t>
      </w:r>
      <w:r w:rsidRPr="00C22AE2">
        <w:rPr>
          <w:rFonts w:cs="Traditional Arabic"/>
          <w:rtl/>
        </w:rPr>
        <w:t>عن أن يبسط عليه السلام يده فيه حديث نبع الماء من بين أصابعه فشرب أهل العسكر وهم</w:t>
      </w:r>
      <w:r>
        <w:rPr>
          <w:rFonts w:cs="Traditional Arabic"/>
          <w:rtl/>
        </w:rPr>
        <w:t xml:space="preserve"> </w:t>
      </w:r>
      <w:r w:rsidRPr="00C22AE2">
        <w:rPr>
          <w:rFonts w:cs="Traditional Arabic"/>
          <w:rtl/>
        </w:rPr>
        <w:t>عطاش وتوضؤا الحديث متفق عليه من حديث أنس في ذكر الوضوء فقط ولأبي نعيم من</w:t>
      </w:r>
      <w:r>
        <w:rPr>
          <w:rFonts w:cs="Traditional Arabic"/>
          <w:rtl/>
        </w:rPr>
        <w:t xml:space="preserve"> </w:t>
      </w:r>
      <w:r w:rsidRPr="00C22AE2">
        <w:rPr>
          <w:rFonts w:cs="Traditional Arabic"/>
          <w:rtl/>
        </w:rPr>
        <w:t>حديثه خرج إلى قباء فأتى من بعض بيوتهم بقدح صغير وفيه ثم قال هلم إلى الشرب قال أنس</w:t>
      </w:r>
      <w:r>
        <w:rPr>
          <w:rFonts w:cs="Traditional Arabic"/>
          <w:rtl/>
        </w:rPr>
        <w:t xml:space="preserve"> </w:t>
      </w:r>
      <w:r w:rsidRPr="00C22AE2">
        <w:rPr>
          <w:rFonts w:cs="Traditional Arabic"/>
          <w:rtl/>
        </w:rPr>
        <w:t>بصر عيني نبع الماء من بين أصابعه ولم يرد القدح حتى رووا منه وإسناده جيد وللبزار واللفظ له</w:t>
      </w:r>
      <w:r>
        <w:rPr>
          <w:rFonts w:cs="Traditional Arabic"/>
          <w:rtl/>
        </w:rPr>
        <w:t xml:space="preserve"> </w:t>
      </w:r>
      <w:r w:rsidRPr="00C22AE2">
        <w:rPr>
          <w:rFonts w:cs="Traditional Arabic"/>
          <w:rtl/>
        </w:rPr>
        <w:t>والطبراني في الكبير من حديث ابن عباس كان في سفر فشكا أصحابه العطش فقال ائتوني بماء</w:t>
      </w:r>
      <w:r>
        <w:rPr>
          <w:rFonts w:cs="Traditional Arabic"/>
          <w:rtl/>
        </w:rPr>
        <w:t xml:space="preserve"> </w:t>
      </w:r>
      <w:r w:rsidRPr="00C22AE2">
        <w:rPr>
          <w:rFonts w:cs="Traditional Arabic"/>
          <w:rtl/>
        </w:rPr>
        <w:t>فأتوه بإناء فيه ماء فوضع يده في الماء ينبع من بين أصابعه الحديث وأهراق</w:t>
      </w:r>
      <w:r>
        <w:rPr>
          <w:rFonts w:cs="Traditional Arabic"/>
          <w:rtl/>
        </w:rPr>
        <w:t xml:space="preserve"> صلى الله عليه وسلم </w:t>
      </w:r>
      <w:r w:rsidRPr="00C22AE2">
        <w:rPr>
          <w:rFonts w:cs="Traditional Arabic"/>
          <w:rtl/>
        </w:rPr>
        <w:t>وضوءه في عين تبوك ولا ماء فيها ومرة أخرى في بئر الحديبية فجاشتا بالماء</w:t>
      </w:r>
      <w:r>
        <w:rPr>
          <w:rFonts w:cs="Traditional Arabic"/>
          <w:rtl/>
        </w:rPr>
        <w:t xml:space="preserve"> </w:t>
      </w:r>
      <w:r w:rsidRPr="00C22AE2">
        <w:rPr>
          <w:rFonts w:cs="Traditional Arabic"/>
          <w:rtl/>
        </w:rPr>
        <w:t>فشرب من عين تبوك أهل الجيش وهم ألوف حتى رووا وشرب من بئر الحديبية ألف وخمسمائة</w:t>
      </w:r>
      <w:r>
        <w:rPr>
          <w:rFonts w:cs="Traditional Arabic"/>
          <w:rtl/>
        </w:rPr>
        <w:t xml:space="preserve"> </w:t>
      </w:r>
      <w:r w:rsidRPr="00C22AE2">
        <w:rPr>
          <w:rFonts w:cs="Traditional Arabic"/>
          <w:rtl/>
        </w:rPr>
        <w:t>ولم يكن فيها قبل ذلك ماء حديث إهراقه وضوءه في عين تبوك ولا ماء فيها ومرة أخرى في</w:t>
      </w:r>
      <w:r>
        <w:rPr>
          <w:rFonts w:cs="Traditional Arabic"/>
          <w:rtl/>
        </w:rPr>
        <w:t xml:space="preserve"> </w:t>
      </w:r>
      <w:r w:rsidRPr="00C22AE2">
        <w:rPr>
          <w:rFonts w:cs="Traditional Arabic"/>
          <w:rtl/>
        </w:rPr>
        <w:t>بئر الحديبية فجاشتا بالماء الحديث وأخرجه مسلم من حديث معاذ بقصة عين تبوك ومن حديث</w:t>
      </w:r>
      <w:r>
        <w:rPr>
          <w:rFonts w:cs="Traditional Arabic"/>
          <w:rtl/>
        </w:rPr>
        <w:t xml:space="preserve"> </w:t>
      </w:r>
      <w:r w:rsidRPr="00C22AE2">
        <w:rPr>
          <w:rFonts w:cs="Traditional Arabic"/>
          <w:rtl/>
        </w:rPr>
        <w:t>سلمة بن الأكوع بقصة عين الحديبية وفيه فإما دعا وإما بصق فيها فجاشت الحديث وللبخاري</w:t>
      </w:r>
      <w:r>
        <w:rPr>
          <w:rFonts w:cs="Traditional Arabic"/>
          <w:rtl/>
        </w:rPr>
        <w:t xml:space="preserve"> </w:t>
      </w:r>
      <w:r w:rsidRPr="00C22AE2">
        <w:rPr>
          <w:rFonts w:cs="Traditional Arabic"/>
          <w:rtl/>
        </w:rPr>
        <w:t>من حديث البراء أنه توضأ وصبه فيها وفي الحديثين معا أنهم كانوا أربعة عشر مائة وكذا عند</w:t>
      </w:r>
      <w:r>
        <w:rPr>
          <w:rFonts w:cs="Traditional Arabic"/>
          <w:rtl/>
        </w:rPr>
        <w:t xml:space="preserve"> </w:t>
      </w:r>
      <w:r w:rsidRPr="00C22AE2">
        <w:rPr>
          <w:rFonts w:cs="Traditional Arabic"/>
          <w:rtl/>
        </w:rPr>
        <w:t>البخاري من حديث البراء وكذلك عندهما من حديث جابر وقال البيهقي أنه الأصح ولهما من</w:t>
      </w:r>
      <w:r>
        <w:rPr>
          <w:rFonts w:cs="Traditional Arabic"/>
          <w:rtl/>
        </w:rPr>
        <w:t xml:space="preserve"> </w:t>
      </w:r>
      <w:r w:rsidRPr="00C22AE2">
        <w:rPr>
          <w:rFonts w:cs="Traditional Arabic"/>
          <w:rtl/>
        </w:rPr>
        <w:t>حديثه أيضا ألف وخمسمائة ولمسلم من حديث ابن أبي أوفى ألف وثلثمائة وأمر</w:t>
      </w:r>
      <w:r>
        <w:rPr>
          <w:rFonts w:cs="Traditional Arabic"/>
          <w:rtl/>
        </w:rPr>
        <w:t xml:space="preserve"> صلى الله عليه وسلم </w:t>
      </w:r>
      <w:r w:rsidRPr="00C22AE2">
        <w:rPr>
          <w:rFonts w:cs="Traditional Arabic"/>
          <w:rtl/>
        </w:rPr>
        <w:t>عمر بن الخطاب رضي الله عنه أن يزود أربعمائة راكب من تمر كان في</w:t>
      </w:r>
      <w:r>
        <w:rPr>
          <w:rFonts w:cs="Traditional Arabic"/>
          <w:rtl/>
        </w:rPr>
        <w:t xml:space="preserve"> </w:t>
      </w:r>
      <w:r w:rsidRPr="00C22AE2">
        <w:rPr>
          <w:rFonts w:cs="Traditional Arabic"/>
          <w:rtl/>
        </w:rPr>
        <w:t>اجتماعه كربضة البعير وهو موضع بروكه فزودهم كلهم منه وبقي منه فحبسه حديث أمر</w:t>
      </w:r>
      <w:r>
        <w:rPr>
          <w:rFonts w:cs="Traditional Arabic"/>
          <w:rtl/>
        </w:rPr>
        <w:t xml:space="preserve"> </w:t>
      </w:r>
      <w:r w:rsidRPr="00C22AE2">
        <w:rPr>
          <w:rFonts w:cs="Traditional Arabic"/>
          <w:rtl/>
        </w:rPr>
        <w:t>عمر أن يزود أربعمائة راكب من تمر كان كربضة البعير الحديث أخرجه أحمد من حديث</w:t>
      </w:r>
      <w:r>
        <w:rPr>
          <w:rFonts w:cs="Traditional Arabic"/>
          <w:rtl/>
        </w:rPr>
        <w:t xml:space="preserve"> </w:t>
      </w:r>
      <w:r w:rsidRPr="00C22AE2">
        <w:rPr>
          <w:rFonts w:cs="Traditional Arabic"/>
          <w:rtl/>
        </w:rPr>
        <w:t>النعمان بن مقرن وحديث دكين بن سعيد بإسنادين صحيحين وأصل حديث دكين عند أبي</w:t>
      </w:r>
      <w:r>
        <w:rPr>
          <w:rFonts w:cs="Traditional Arabic"/>
          <w:rtl/>
        </w:rPr>
        <w:t xml:space="preserve"> </w:t>
      </w:r>
      <w:r w:rsidRPr="00C22AE2">
        <w:rPr>
          <w:rFonts w:cs="Traditional Arabic"/>
          <w:rtl/>
        </w:rPr>
        <w:t>داود مختصرا من غير بيان لعددهم ورمى الجيش بقبضة من تراب فعميت عيونهم ونزل بذلك</w:t>
      </w:r>
      <w:r>
        <w:rPr>
          <w:rFonts w:cs="Traditional Arabic"/>
          <w:rtl/>
        </w:rPr>
        <w:t xml:space="preserve"> </w:t>
      </w:r>
      <w:r w:rsidRPr="00C22AE2">
        <w:rPr>
          <w:rFonts w:cs="Traditional Arabic"/>
          <w:rtl/>
        </w:rPr>
        <w:t>القرآن في قوله تعالى وما رميت إذ رميت ولكن الله رمى حديث رميه الجيش بقبضة من تراب</w:t>
      </w:r>
      <w:r>
        <w:rPr>
          <w:rFonts w:cs="Traditional Arabic"/>
          <w:rtl/>
        </w:rPr>
        <w:t xml:space="preserve"> </w:t>
      </w:r>
      <w:r w:rsidRPr="00C22AE2">
        <w:rPr>
          <w:rFonts w:cs="Traditional Arabic"/>
          <w:rtl/>
        </w:rPr>
        <w:t>فعميت عيونهم الحديث أخرجه مسلم من حديث سلمة بن الأكوع دون ذكر نزول الآية</w:t>
      </w:r>
      <w:r>
        <w:rPr>
          <w:rFonts w:cs="Traditional Arabic"/>
          <w:rtl/>
        </w:rPr>
        <w:t xml:space="preserve"> </w:t>
      </w:r>
      <w:r w:rsidRPr="00C22AE2">
        <w:rPr>
          <w:rFonts w:cs="Traditional Arabic"/>
          <w:rtl/>
        </w:rPr>
        <w:t>فرواه ابن مردويه في تفسيره من حديث جابر وابن عباس وأبطل الله تعالى الكهانة بمبعثه</w:t>
      </w:r>
      <w:r>
        <w:rPr>
          <w:rFonts w:cs="Traditional Arabic"/>
          <w:rtl/>
        </w:rPr>
        <w:t xml:space="preserve"> صلى الله عليه وسلم </w:t>
      </w:r>
      <w:r w:rsidRPr="00C22AE2">
        <w:rPr>
          <w:rFonts w:cs="Traditional Arabic"/>
          <w:rtl/>
        </w:rPr>
        <w:t>فعدمت وكان ظاهرة موجودة حديث إبطال الكهانة بمبعثه أخرجه</w:t>
      </w:r>
      <w:r>
        <w:rPr>
          <w:rFonts w:cs="Traditional Arabic"/>
          <w:rtl/>
        </w:rPr>
        <w:t xml:space="preserve"> </w:t>
      </w:r>
      <w:r w:rsidRPr="00C22AE2">
        <w:rPr>
          <w:rFonts w:cs="Traditional Arabic"/>
          <w:rtl/>
        </w:rPr>
        <w:t>الخرائطي من حديث مرداس بن قيس الدوسي قال حضرت النبي</w:t>
      </w:r>
      <w:r>
        <w:rPr>
          <w:rFonts w:cs="Traditional Arabic"/>
          <w:rtl/>
        </w:rPr>
        <w:t xml:space="preserve"> صلى الله عليه وسلم </w:t>
      </w:r>
      <w:r w:rsidRPr="00C22AE2">
        <w:rPr>
          <w:rFonts w:cs="Traditional Arabic"/>
          <w:rtl/>
        </w:rPr>
        <w:t>وذكرت عنده الكهانة وما كان من تغييرها عند مخرجه الحديث ولأبي نعيم في الدلائل</w:t>
      </w:r>
      <w:r>
        <w:rPr>
          <w:rFonts w:cs="Traditional Arabic"/>
          <w:rtl/>
        </w:rPr>
        <w:t xml:space="preserve"> </w:t>
      </w:r>
      <w:r w:rsidRPr="00C22AE2">
        <w:rPr>
          <w:rFonts w:cs="Traditional Arabic"/>
          <w:rtl/>
        </w:rPr>
        <w:t>من حديث ابن عباس في استراق الجن السمع فيلقونه على أوليائهم فلما بعث محمد</w:t>
      </w:r>
      <w:r>
        <w:rPr>
          <w:rFonts w:cs="Traditional Arabic"/>
          <w:rtl/>
        </w:rPr>
        <w:t xml:space="preserve"> صلى الله عليه وسلم </w:t>
      </w:r>
      <w:r w:rsidRPr="00C22AE2">
        <w:rPr>
          <w:rFonts w:cs="Traditional Arabic"/>
          <w:rtl/>
        </w:rPr>
        <w:t>دحروا بالنجوم وأصله عند البخاري بغير هذا السياق وحن الجذع</w:t>
      </w:r>
      <w:r>
        <w:rPr>
          <w:rFonts w:cs="Traditional Arabic"/>
          <w:rtl/>
        </w:rPr>
        <w:t xml:space="preserve"> </w:t>
      </w:r>
      <w:r w:rsidRPr="00C22AE2">
        <w:rPr>
          <w:rFonts w:cs="Traditional Arabic"/>
          <w:rtl/>
        </w:rPr>
        <w:t>الذي كان يخطب إليه لما عمل له المنبر حتى سمع منه جميع أصحابه مثل صوت الإبل فضمه إليه</w:t>
      </w:r>
      <w:r>
        <w:rPr>
          <w:rFonts w:cs="Traditional Arabic"/>
          <w:rtl/>
        </w:rPr>
        <w:t xml:space="preserve"> </w:t>
      </w:r>
      <w:r w:rsidRPr="00C22AE2">
        <w:rPr>
          <w:rFonts w:cs="Traditional Arabic"/>
          <w:rtl/>
        </w:rPr>
        <w:t>فسكن حديث حنين الجذع أخرجه البخاري من حديث جابر وسهل بن سعد ودعا اليهود إلى</w:t>
      </w:r>
      <w:r>
        <w:rPr>
          <w:rFonts w:cs="Traditional Arabic"/>
          <w:rtl/>
        </w:rPr>
        <w:t xml:space="preserve"> </w:t>
      </w:r>
      <w:r w:rsidRPr="00C22AE2">
        <w:rPr>
          <w:rFonts w:cs="Traditional Arabic"/>
          <w:rtl/>
        </w:rPr>
        <w:t>تمنى الموت وأخبرهم بأنهم لا يتمنونه فحيل بينهم وبين النطق بذلك وعجزوا عنه حديث دعا</w:t>
      </w:r>
      <w:r>
        <w:rPr>
          <w:rFonts w:cs="Traditional Arabic"/>
          <w:rtl/>
        </w:rPr>
        <w:t xml:space="preserve"> </w:t>
      </w:r>
      <w:r w:rsidRPr="00C22AE2">
        <w:rPr>
          <w:rFonts w:cs="Traditional Arabic"/>
          <w:rtl/>
        </w:rPr>
        <w:t>اليهود إلى تمني الموت وأخبرهم بأنهم لا يتمنونه الحديث أخرجه البخاري من حديث ابن عباس</w:t>
      </w:r>
      <w:r>
        <w:rPr>
          <w:rFonts w:cs="Traditional Arabic"/>
          <w:rtl/>
        </w:rPr>
        <w:t xml:space="preserve"> </w:t>
      </w:r>
      <w:r w:rsidRPr="00C22AE2">
        <w:rPr>
          <w:rFonts w:cs="Traditional Arabic"/>
          <w:rtl/>
        </w:rPr>
        <w:t>لو أن اليهود تمنوا الموت لماتوا الحديث وللبيهقي في الدلائل من حديث ابن عباس لا يقولها</w:t>
      </w:r>
      <w:r>
        <w:rPr>
          <w:rFonts w:cs="Traditional Arabic"/>
          <w:rtl/>
        </w:rPr>
        <w:t xml:space="preserve"> </w:t>
      </w:r>
      <w:r w:rsidRPr="00C22AE2">
        <w:rPr>
          <w:rFonts w:cs="Traditional Arabic"/>
          <w:rtl/>
        </w:rPr>
        <w:t>رجل منكم إلا غص بريقه فمات مكانه فأبوا أن يفعلوا الحديث وإسناده ضعيف وهذا مذكور</w:t>
      </w:r>
      <w:r>
        <w:rPr>
          <w:rFonts w:cs="Traditional Arabic"/>
          <w:rtl/>
        </w:rPr>
        <w:t xml:space="preserve"> </w:t>
      </w:r>
      <w:r w:rsidRPr="00C22AE2">
        <w:rPr>
          <w:rFonts w:cs="Traditional Arabic"/>
          <w:rtl/>
        </w:rPr>
        <w:t>في سورة يقرأ بها في جميع جوامع الإسلام من شرق الأرض إلى غربها يوم الجمعة</w:t>
      </w:r>
      <w:r>
        <w:rPr>
          <w:rFonts w:cs="Traditional Arabic" w:hint="cs"/>
          <w:rtl/>
        </w:rPr>
        <w:t xml:space="preserve"> </w:t>
      </w:r>
      <w:r w:rsidRPr="00C22AE2">
        <w:rPr>
          <w:rFonts w:cs="Traditional Arabic"/>
          <w:rtl/>
        </w:rPr>
        <w:t>جهرا تعظيما للآية التي فيها وأخبر</w:t>
      </w:r>
      <w:r>
        <w:rPr>
          <w:rFonts w:cs="Traditional Arabic"/>
          <w:rtl/>
        </w:rPr>
        <w:t xml:space="preserve"> صلى الله عليه وسلم </w:t>
      </w:r>
      <w:r w:rsidRPr="00C22AE2">
        <w:rPr>
          <w:rFonts w:cs="Traditional Arabic"/>
          <w:rtl/>
        </w:rPr>
        <w:t>بالغيوب وانذر عثمان بأن</w:t>
      </w:r>
      <w:r>
        <w:rPr>
          <w:rFonts w:cs="Traditional Arabic"/>
          <w:rtl/>
        </w:rPr>
        <w:t xml:space="preserve"> </w:t>
      </w:r>
      <w:r w:rsidRPr="00C22AE2">
        <w:rPr>
          <w:rFonts w:cs="Traditional Arabic"/>
          <w:rtl/>
        </w:rPr>
        <w:t>تصيبه بلوى بعدها الجنة حديث إخباره بأن عثمان تصيبه بلوى بعدها الجنة متفق عليه من</w:t>
      </w:r>
      <w:r>
        <w:rPr>
          <w:rFonts w:cs="Traditional Arabic"/>
          <w:rtl/>
        </w:rPr>
        <w:t xml:space="preserve"> </w:t>
      </w:r>
      <w:r w:rsidRPr="00C22AE2">
        <w:rPr>
          <w:rFonts w:cs="Traditional Arabic"/>
          <w:rtl/>
        </w:rPr>
        <w:t>حديث أبي موسى الأشعري وبأن عمارا تقتله الفئة الباغية حديث إخباره بأن عمارا تقتله الفئة</w:t>
      </w:r>
      <w:r>
        <w:rPr>
          <w:rFonts w:cs="Traditional Arabic"/>
          <w:rtl/>
        </w:rPr>
        <w:t xml:space="preserve"> </w:t>
      </w:r>
      <w:r w:rsidRPr="00C22AE2">
        <w:rPr>
          <w:rFonts w:cs="Traditional Arabic"/>
          <w:rtl/>
        </w:rPr>
        <w:t>الباغية أخرجه مسلم من حديث أبي قتادة وأم سلمة والبخاري من حديث أبي سعيد وأن</w:t>
      </w:r>
      <w:r>
        <w:rPr>
          <w:rFonts w:cs="Traditional Arabic"/>
          <w:rtl/>
        </w:rPr>
        <w:t xml:space="preserve"> </w:t>
      </w:r>
      <w:r w:rsidRPr="00C22AE2">
        <w:rPr>
          <w:rFonts w:cs="Traditional Arabic"/>
          <w:rtl/>
        </w:rPr>
        <w:t>الحسن يصلح الله به فئتين من المسلمين عظيمتين حديث إخباره أن الحسن يصلح الله به بين</w:t>
      </w:r>
      <w:r>
        <w:rPr>
          <w:rFonts w:cs="Traditional Arabic"/>
          <w:rtl/>
        </w:rPr>
        <w:t xml:space="preserve"> </w:t>
      </w:r>
      <w:r w:rsidRPr="00C22AE2">
        <w:rPr>
          <w:rFonts w:cs="Traditional Arabic"/>
          <w:rtl/>
        </w:rPr>
        <w:t>فئتين من المسلمين عظيمتين أخرجه البخاري من حديث أبو بكرة وأخبر</w:t>
      </w:r>
      <w:r>
        <w:rPr>
          <w:rFonts w:cs="Traditional Arabic"/>
          <w:rtl/>
        </w:rPr>
        <w:t xml:space="preserve"> صلى الله عليه وسلم </w:t>
      </w:r>
      <w:r w:rsidRPr="00C22AE2">
        <w:rPr>
          <w:rFonts w:cs="Traditional Arabic"/>
          <w:rtl/>
        </w:rPr>
        <w:t>عن رجل قاتل في سبيل الله أنه من أهل النار حديث إخباره عن رجل قاتل في</w:t>
      </w:r>
      <w:r>
        <w:rPr>
          <w:rFonts w:cs="Traditional Arabic"/>
          <w:rtl/>
        </w:rPr>
        <w:t xml:space="preserve"> </w:t>
      </w:r>
      <w:r w:rsidRPr="00C22AE2">
        <w:rPr>
          <w:rFonts w:cs="Traditional Arabic"/>
          <w:rtl/>
        </w:rPr>
        <w:t>سبيل الله أنه من أهل النار متفق عليه من حديث أبي هريرة وسهل بن سعد فظهر ذلك بأن</w:t>
      </w:r>
      <w:r>
        <w:rPr>
          <w:rFonts w:cs="Traditional Arabic"/>
          <w:rtl/>
        </w:rPr>
        <w:t xml:space="preserve"> </w:t>
      </w:r>
      <w:r w:rsidRPr="00C22AE2">
        <w:rPr>
          <w:rFonts w:cs="Traditional Arabic"/>
          <w:rtl/>
        </w:rPr>
        <w:t>ذلك الرجل قتل نفسه وهذه كلها أشياء إلهية لا تعرف ألبتة بشيء من وجوه تقدمت المعرفة بها</w:t>
      </w:r>
      <w:r>
        <w:rPr>
          <w:rFonts w:cs="Traditional Arabic"/>
          <w:rtl/>
        </w:rPr>
        <w:t xml:space="preserve"> </w:t>
      </w:r>
      <w:r w:rsidRPr="00C22AE2">
        <w:rPr>
          <w:rFonts w:cs="Traditional Arabic"/>
          <w:rtl/>
        </w:rPr>
        <w:t>لا بنجوم ولا بكشف ولا بخط ولا بزجر لكن بإعلام الله تعالى له ووحيه إليه واتبعه سراقة بن</w:t>
      </w:r>
      <w:r>
        <w:rPr>
          <w:rFonts w:cs="Traditional Arabic"/>
          <w:rtl/>
        </w:rPr>
        <w:t xml:space="preserve"> </w:t>
      </w:r>
      <w:r w:rsidRPr="00C22AE2">
        <w:rPr>
          <w:rFonts w:cs="Traditional Arabic"/>
          <w:rtl/>
        </w:rPr>
        <w:t>مالك فساخت قدما فرسه في الأرض واتبعه دخان حتى استغاثه فدعا له فانطلق الفرس وأنذره</w:t>
      </w:r>
      <w:r>
        <w:rPr>
          <w:rFonts w:cs="Traditional Arabic"/>
          <w:rtl/>
        </w:rPr>
        <w:t xml:space="preserve"> </w:t>
      </w:r>
      <w:r w:rsidRPr="00C22AE2">
        <w:rPr>
          <w:rFonts w:cs="Traditional Arabic"/>
          <w:rtl/>
        </w:rPr>
        <w:t>بأن سيوضع في ذراعيه سوارا كسرى حديث اتباع سراقة بن مالك له في قصة الهجرة فساخت</w:t>
      </w:r>
      <w:r>
        <w:rPr>
          <w:rFonts w:cs="Traditional Arabic"/>
          <w:rtl/>
        </w:rPr>
        <w:t xml:space="preserve"> </w:t>
      </w:r>
      <w:r w:rsidRPr="00C22AE2">
        <w:rPr>
          <w:rFonts w:cs="Traditional Arabic"/>
          <w:rtl/>
        </w:rPr>
        <w:t>قدما فرسه في الأرض الحديث متفق عليه من حديث أبي بكر الصديق فكان كذلك وأخبر</w:t>
      </w:r>
      <w:r>
        <w:rPr>
          <w:rFonts w:cs="Traditional Arabic"/>
          <w:rtl/>
        </w:rPr>
        <w:t xml:space="preserve"> </w:t>
      </w:r>
      <w:r w:rsidRPr="00C22AE2">
        <w:rPr>
          <w:rFonts w:cs="Traditional Arabic"/>
          <w:rtl/>
        </w:rPr>
        <w:t>بمقتل الأسود العنسي الكذاب ليلة قتله وهو بصنعاء اليمن وأخبر بمن قتله حديث إخباره بمقتل</w:t>
      </w:r>
      <w:r>
        <w:rPr>
          <w:rFonts w:cs="Traditional Arabic"/>
          <w:rtl/>
        </w:rPr>
        <w:t xml:space="preserve"> </w:t>
      </w:r>
      <w:r w:rsidRPr="00C22AE2">
        <w:rPr>
          <w:rFonts w:cs="Traditional Arabic"/>
          <w:rtl/>
        </w:rPr>
        <w:t>الأسود العنسي ليلة قتل وهو بصنعاء اليمن ومن قتله وهو مذكور في السير والذي قتله فيروز</w:t>
      </w:r>
      <w:r>
        <w:rPr>
          <w:rFonts w:cs="Traditional Arabic"/>
          <w:rtl/>
        </w:rPr>
        <w:t xml:space="preserve"> </w:t>
      </w:r>
      <w:r w:rsidRPr="00C22AE2">
        <w:rPr>
          <w:rFonts w:cs="Traditional Arabic"/>
          <w:rtl/>
        </w:rPr>
        <w:t>الديلمي وفي الصحيحين من حديث أبي هريرة بينا أنا نائم رأيت في يدي سوارين من ذهب</w:t>
      </w:r>
      <w:r>
        <w:rPr>
          <w:rFonts w:cs="Traditional Arabic"/>
          <w:rtl/>
        </w:rPr>
        <w:t xml:space="preserve"> </w:t>
      </w:r>
      <w:r w:rsidRPr="00C22AE2">
        <w:rPr>
          <w:rFonts w:cs="Traditional Arabic"/>
          <w:rtl/>
        </w:rPr>
        <w:t>فأهمني شأنهما فأوحى إلى في المنام أن أنفخهما فنفختهما فطارا فتأولتهما كذابين يخرجان بعدي</w:t>
      </w:r>
      <w:r>
        <w:rPr>
          <w:rFonts w:cs="Traditional Arabic"/>
          <w:rtl/>
        </w:rPr>
        <w:t xml:space="preserve"> </w:t>
      </w:r>
      <w:r w:rsidRPr="00C22AE2">
        <w:rPr>
          <w:rFonts w:cs="Traditional Arabic"/>
          <w:rtl/>
        </w:rPr>
        <w:t>فكان أحدهما العنسي صاحب صنعاء الحديث وخرج على مائة من قريش ينتظرونه فوضع</w:t>
      </w:r>
      <w:r>
        <w:rPr>
          <w:rFonts w:cs="Traditional Arabic"/>
          <w:rtl/>
        </w:rPr>
        <w:t xml:space="preserve"> </w:t>
      </w:r>
      <w:r w:rsidRPr="00C22AE2">
        <w:rPr>
          <w:rFonts w:cs="Traditional Arabic"/>
          <w:rtl/>
        </w:rPr>
        <w:t>التراب على رءوسهم ولم يروه حديث خرج على مائة من قريش ينتظرونه فوضع التراب على</w:t>
      </w:r>
      <w:r>
        <w:rPr>
          <w:rFonts w:cs="Traditional Arabic"/>
          <w:rtl/>
        </w:rPr>
        <w:t xml:space="preserve"> </w:t>
      </w:r>
      <w:r w:rsidRPr="00C22AE2">
        <w:rPr>
          <w:rFonts w:cs="Traditional Arabic"/>
          <w:rtl/>
        </w:rPr>
        <w:t>رءوسهم ولم يروه أخرجه ابن مردويه بسند ضعيف من حديث ابن عباس وليس فيه أنهم كانوا</w:t>
      </w:r>
      <w:r>
        <w:rPr>
          <w:rFonts w:cs="Traditional Arabic"/>
          <w:rtl/>
        </w:rPr>
        <w:t xml:space="preserve"> </w:t>
      </w:r>
      <w:r w:rsidRPr="00C22AE2">
        <w:rPr>
          <w:rFonts w:cs="Traditional Arabic"/>
          <w:rtl/>
        </w:rPr>
        <w:t>مائة وكذلك رواه ابن إسحاق من حديث محمد بن كعب القرظي مرسلا وشكا إليه البعير</w:t>
      </w:r>
      <w:r>
        <w:rPr>
          <w:rFonts w:cs="Traditional Arabic"/>
          <w:rtl/>
        </w:rPr>
        <w:t xml:space="preserve"> </w:t>
      </w:r>
      <w:r w:rsidRPr="00C22AE2">
        <w:rPr>
          <w:rFonts w:cs="Traditional Arabic"/>
          <w:rtl/>
        </w:rPr>
        <w:t>بحضرة أصحابه وتذلل له حديث شكا إليه البعير وتذلل له أخرجه أبو داود من حديث عبد الله</w:t>
      </w:r>
      <w:r>
        <w:rPr>
          <w:rFonts w:cs="Traditional Arabic"/>
          <w:rtl/>
        </w:rPr>
        <w:t xml:space="preserve"> </w:t>
      </w:r>
      <w:r w:rsidRPr="00C22AE2">
        <w:rPr>
          <w:rFonts w:cs="Traditional Arabic"/>
          <w:rtl/>
        </w:rPr>
        <w:t>بن جعفر في أثناء حديث وفيه فإنه شكا إلى أنك تجيعه وتدئبه وأول الحديث عند مسلم دون</w:t>
      </w:r>
      <w:r>
        <w:rPr>
          <w:rFonts w:cs="Traditional Arabic"/>
          <w:rtl/>
        </w:rPr>
        <w:t xml:space="preserve"> </w:t>
      </w:r>
      <w:r w:rsidRPr="00C22AE2">
        <w:rPr>
          <w:rFonts w:cs="Traditional Arabic"/>
          <w:rtl/>
        </w:rPr>
        <w:t>ذكر قصة البعير وقال لنفر من أصحابه مجتمعين أحدكم في النار ضرسه مثل أحد فماتوا كلهم</w:t>
      </w:r>
      <w:r>
        <w:rPr>
          <w:rFonts w:cs="Traditional Arabic"/>
          <w:rtl/>
        </w:rPr>
        <w:t xml:space="preserve"> </w:t>
      </w:r>
      <w:r w:rsidRPr="00C22AE2">
        <w:rPr>
          <w:rFonts w:cs="Traditional Arabic"/>
          <w:rtl/>
        </w:rPr>
        <w:t>على استقامة وارتد منهم واحد فقتل مرتدا حديث قال لنفر من أصحابه أحدكم ضرسه في</w:t>
      </w:r>
      <w:r>
        <w:rPr>
          <w:rFonts w:cs="Traditional Arabic"/>
          <w:rtl/>
        </w:rPr>
        <w:t xml:space="preserve"> </w:t>
      </w:r>
      <w:r w:rsidRPr="00C22AE2">
        <w:rPr>
          <w:rFonts w:cs="Traditional Arabic"/>
          <w:rtl/>
        </w:rPr>
        <w:t>النار مثل أحد الحديث ذكره الدارقطني في المؤتلف والمختلف من حديث أبي هريرة بغير إسناد</w:t>
      </w:r>
      <w:r>
        <w:rPr>
          <w:rFonts w:cs="Traditional Arabic"/>
          <w:rtl/>
        </w:rPr>
        <w:t xml:space="preserve"> </w:t>
      </w:r>
      <w:r w:rsidRPr="00C22AE2">
        <w:rPr>
          <w:rFonts w:cs="Traditional Arabic"/>
          <w:rtl/>
        </w:rPr>
        <w:t>في ترجمة الرجال بن عنفرة وهو الذي ارتد وهو بالجيم وذكره عبد الغني بالمهملة وسبقه إلى</w:t>
      </w:r>
      <w:r>
        <w:rPr>
          <w:rFonts w:cs="Traditional Arabic"/>
          <w:rtl/>
        </w:rPr>
        <w:t xml:space="preserve"> </w:t>
      </w:r>
      <w:r w:rsidRPr="00C22AE2">
        <w:rPr>
          <w:rFonts w:cs="Traditional Arabic"/>
          <w:rtl/>
        </w:rPr>
        <w:t>ذلك الواقدي والمدائني والأول أصح وأكثر كما ذكره الدارقطني وابن ماكولا ووصله الطبراني</w:t>
      </w:r>
      <w:r>
        <w:rPr>
          <w:rFonts w:cs="Traditional Arabic"/>
          <w:rtl/>
        </w:rPr>
        <w:t xml:space="preserve"> </w:t>
      </w:r>
      <w:r w:rsidRPr="00C22AE2">
        <w:rPr>
          <w:rFonts w:cs="Traditional Arabic"/>
          <w:rtl/>
        </w:rPr>
        <w:t>من حديث رافع بن خديج بلفظ أحد هؤلاء النفر في النار وفيه الواقدي عن عبد الله ابن نوح</w:t>
      </w:r>
      <w:r>
        <w:rPr>
          <w:rFonts w:cs="Traditional Arabic"/>
          <w:rtl/>
        </w:rPr>
        <w:t xml:space="preserve"> </w:t>
      </w:r>
      <w:r w:rsidRPr="00C22AE2">
        <w:rPr>
          <w:rFonts w:cs="Traditional Arabic"/>
          <w:rtl/>
        </w:rPr>
        <w:t>متروك وقال لآخرين منهم آخركم موتا في النار فسقط آخرهم موتا في النار فاحترق فيها</w:t>
      </w:r>
      <w:r>
        <w:rPr>
          <w:rFonts w:cs="Traditional Arabic"/>
          <w:rtl/>
        </w:rPr>
        <w:t xml:space="preserve"> </w:t>
      </w:r>
      <w:r w:rsidRPr="00C22AE2">
        <w:rPr>
          <w:rFonts w:cs="Traditional Arabic"/>
          <w:rtl/>
        </w:rPr>
        <w:t>فمات حديث قال لآخرين منهم آخركم موتا في النار فسقط آخرهم موتا في نار فاحترق فيها</w:t>
      </w:r>
      <w:r>
        <w:rPr>
          <w:rFonts w:cs="Traditional Arabic"/>
          <w:rtl/>
        </w:rPr>
        <w:t xml:space="preserve"> </w:t>
      </w:r>
      <w:r w:rsidRPr="00C22AE2">
        <w:rPr>
          <w:rFonts w:cs="Traditional Arabic"/>
          <w:rtl/>
        </w:rPr>
        <w:t>فمات أخرجه الطبراني والبيهقي في الدلائل من حديث ابن محذورة وفي رواية البيهقي أن</w:t>
      </w:r>
      <w:r>
        <w:rPr>
          <w:rFonts w:cs="Traditional Arabic"/>
          <w:rtl/>
        </w:rPr>
        <w:t xml:space="preserve"> </w:t>
      </w:r>
      <w:r w:rsidRPr="00C22AE2">
        <w:rPr>
          <w:rFonts w:cs="Traditional Arabic"/>
          <w:rtl/>
        </w:rPr>
        <w:t>آخرهم موتا سمرة بن جندب لم يذكر أنه احترق ورواه البيهقي من حديث أبي هريرة نحوه</w:t>
      </w:r>
      <w:r>
        <w:rPr>
          <w:rFonts w:cs="Traditional Arabic"/>
          <w:rtl/>
        </w:rPr>
        <w:t xml:space="preserve"> </w:t>
      </w:r>
      <w:r w:rsidRPr="00C22AE2">
        <w:rPr>
          <w:rFonts w:cs="Traditional Arabic"/>
          <w:rtl/>
        </w:rPr>
        <w:t>ورواته ثقات وقال ابن عبد البر إنه سقط في قدر مملوء ماء حارا فمات روى ذلك بإسناد</w:t>
      </w:r>
      <w:r>
        <w:rPr>
          <w:rFonts w:cs="Traditional Arabic"/>
          <w:rtl/>
        </w:rPr>
        <w:t xml:space="preserve"> </w:t>
      </w:r>
      <w:r w:rsidRPr="00C22AE2">
        <w:rPr>
          <w:rFonts w:cs="Traditional Arabic"/>
          <w:rtl/>
        </w:rPr>
        <w:t>متصل إلا أن فيه داود بن المخبر وقد ضعفه الجمهور ودعا شجرتين فأتتاه واجتمعتا ثم أمرهما</w:t>
      </w:r>
      <w:r>
        <w:rPr>
          <w:rFonts w:cs="Traditional Arabic"/>
          <w:rtl/>
        </w:rPr>
        <w:t xml:space="preserve"> </w:t>
      </w:r>
      <w:r w:rsidRPr="00C22AE2">
        <w:rPr>
          <w:rFonts w:cs="Traditional Arabic"/>
          <w:rtl/>
        </w:rPr>
        <w:t>فافترقتا وكان</w:t>
      </w:r>
      <w:r>
        <w:rPr>
          <w:rFonts w:cs="Traditional Arabic"/>
          <w:rtl/>
        </w:rPr>
        <w:t xml:space="preserve"> صلى الله عليه وسلم </w:t>
      </w:r>
      <w:r w:rsidRPr="00C22AE2">
        <w:rPr>
          <w:rFonts w:cs="Traditional Arabic"/>
          <w:rtl/>
        </w:rPr>
        <w:t>نحو الربعة فإذا مشى مع الطوال طالهم حديث</w:t>
      </w:r>
      <w:r>
        <w:rPr>
          <w:rFonts w:cs="Traditional Arabic"/>
          <w:rtl/>
        </w:rPr>
        <w:t xml:space="preserve"> </w:t>
      </w:r>
      <w:r w:rsidRPr="00C22AE2">
        <w:rPr>
          <w:rFonts w:cs="Traditional Arabic"/>
          <w:rtl/>
        </w:rPr>
        <w:t>دعا شجرتين فأتتاه فاجتمعتا ثم أمرهما فافترقتا أخرجه أحمد من حديث علي بن مرة بسند</w:t>
      </w:r>
      <w:r>
        <w:rPr>
          <w:rFonts w:cs="Traditional Arabic"/>
          <w:rtl/>
        </w:rPr>
        <w:t xml:space="preserve"> </w:t>
      </w:r>
      <w:r w:rsidRPr="00C22AE2">
        <w:rPr>
          <w:rFonts w:cs="Traditional Arabic"/>
          <w:rtl/>
        </w:rPr>
        <w:t>صحيح ودعا</w:t>
      </w:r>
      <w:r>
        <w:rPr>
          <w:rFonts w:cs="Traditional Arabic"/>
          <w:rtl/>
        </w:rPr>
        <w:t xml:space="preserve"> صلى الله عليه وسلم </w:t>
      </w:r>
      <w:r w:rsidRPr="00C22AE2">
        <w:rPr>
          <w:rFonts w:cs="Traditional Arabic"/>
          <w:rtl/>
        </w:rPr>
        <w:t>النصارى إلى المباهلة فامتنعوا فعرفهم</w:t>
      </w:r>
      <w:r>
        <w:rPr>
          <w:rFonts w:cs="Traditional Arabic"/>
          <w:rtl/>
        </w:rPr>
        <w:t xml:space="preserve"> صلى الله عليه وسلم </w:t>
      </w:r>
      <w:r w:rsidRPr="00C22AE2">
        <w:rPr>
          <w:rFonts w:cs="Traditional Arabic"/>
          <w:rtl/>
        </w:rPr>
        <w:t>أنهم إن فعلوا ذلك هلكوا فعلموا صحة قوله فامتنعوا حديث دعا</w:t>
      </w:r>
      <w:r>
        <w:rPr>
          <w:rFonts w:cs="Traditional Arabic"/>
          <w:rtl/>
        </w:rPr>
        <w:t xml:space="preserve"> </w:t>
      </w:r>
      <w:r w:rsidRPr="00C22AE2">
        <w:rPr>
          <w:rFonts w:cs="Traditional Arabic"/>
          <w:rtl/>
        </w:rPr>
        <w:t>النصارى إلى المباهلة وأخبر إن فعلوا ذلك هلكوا فامتنعوا أخرجه البخاري من حديث ابن</w:t>
      </w:r>
      <w:r>
        <w:rPr>
          <w:rFonts w:cs="Traditional Arabic"/>
          <w:rtl/>
        </w:rPr>
        <w:t xml:space="preserve"> </w:t>
      </w:r>
      <w:r w:rsidRPr="00C22AE2">
        <w:rPr>
          <w:rFonts w:cs="Traditional Arabic"/>
          <w:rtl/>
        </w:rPr>
        <w:t>عباس في أثناء حديث ولو خرج الذين يباهلون رسول الله</w:t>
      </w:r>
      <w:r>
        <w:rPr>
          <w:rFonts w:cs="Traditional Arabic"/>
          <w:rtl/>
        </w:rPr>
        <w:t xml:space="preserve"> صلى الله عليه وسلم </w:t>
      </w:r>
      <w:r w:rsidRPr="00C22AE2">
        <w:rPr>
          <w:rFonts w:cs="Traditional Arabic"/>
          <w:rtl/>
        </w:rPr>
        <w:t>لرجعوا لا يجدون مالا ولا أهلا وأتاه عامر بن الطفيل بن مالك وأربد بن قيس وهما فارسا</w:t>
      </w:r>
      <w:r>
        <w:rPr>
          <w:rFonts w:cs="Traditional Arabic"/>
          <w:rtl/>
        </w:rPr>
        <w:t xml:space="preserve"> </w:t>
      </w:r>
      <w:r w:rsidRPr="00C22AE2">
        <w:rPr>
          <w:rFonts w:cs="Traditional Arabic"/>
          <w:rtl/>
        </w:rPr>
        <w:t>العرب وفاتكاهم عازمين على قتله</w:t>
      </w:r>
      <w:r>
        <w:rPr>
          <w:rFonts w:cs="Traditional Arabic"/>
          <w:rtl/>
        </w:rPr>
        <w:t xml:space="preserve"> صلى الله عليه وسلم </w:t>
      </w:r>
      <w:r w:rsidRPr="00C22AE2">
        <w:rPr>
          <w:rFonts w:cs="Traditional Arabic"/>
          <w:rtl/>
        </w:rPr>
        <w:t>فحيل بينهما وبين ذلك</w:t>
      </w:r>
      <w:r>
        <w:rPr>
          <w:rFonts w:cs="Traditional Arabic"/>
          <w:rtl/>
        </w:rPr>
        <w:t xml:space="preserve"> </w:t>
      </w:r>
      <w:r w:rsidRPr="00C22AE2">
        <w:rPr>
          <w:rFonts w:cs="Traditional Arabic"/>
          <w:rtl/>
        </w:rPr>
        <w:t>ودعا عليهما فهلك عامر بغدة وهلك أربد بصاعقة أحرقته حديث أتاه عامر بن الطفيل بن</w:t>
      </w:r>
      <w:r>
        <w:rPr>
          <w:rFonts w:cs="Traditional Arabic"/>
          <w:rtl/>
        </w:rPr>
        <w:t xml:space="preserve"> </w:t>
      </w:r>
      <w:r w:rsidRPr="00C22AE2">
        <w:rPr>
          <w:rFonts w:cs="Traditional Arabic"/>
          <w:rtl/>
        </w:rPr>
        <w:t>مالك وأربد بن قيس وهما فارسا العرب وفاتكاهم عازمين على قتله فحيل بينهما وبين ذلك</w:t>
      </w:r>
      <w:r>
        <w:rPr>
          <w:rFonts w:cs="Traditional Arabic"/>
          <w:rtl/>
        </w:rPr>
        <w:t xml:space="preserve"> </w:t>
      </w:r>
      <w:r w:rsidRPr="00C22AE2">
        <w:rPr>
          <w:rFonts w:cs="Traditional Arabic"/>
          <w:rtl/>
        </w:rPr>
        <w:t>الحديث أخرجه الطبراني في الأوسط والأكبر من حديث ابن عباس بطوله بسند لين وأخبر</w:t>
      </w:r>
      <w:r>
        <w:rPr>
          <w:rFonts w:cs="Traditional Arabic"/>
          <w:rtl/>
        </w:rPr>
        <w:t xml:space="preserve"> صلى الله عليه وسلم </w:t>
      </w:r>
      <w:r w:rsidRPr="00C22AE2">
        <w:rPr>
          <w:rFonts w:cs="Traditional Arabic"/>
          <w:rtl/>
        </w:rPr>
        <w:t>أنه يقتل</w:t>
      </w:r>
      <w:r>
        <w:rPr>
          <w:rFonts w:cs="Traditional Arabic" w:hint="cs"/>
          <w:rtl/>
        </w:rPr>
        <w:t xml:space="preserve"> </w:t>
      </w:r>
      <w:r w:rsidRPr="00C22AE2">
        <w:rPr>
          <w:rFonts w:cs="Traditional Arabic"/>
          <w:rtl/>
        </w:rPr>
        <w:t>أبي بن خلف الجمحي فخدشه يوم أحد خدشا لطيفا فكانت منيته فيه حديث إخباره أنه يقتل</w:t>
      </w:r>
      <w:r>
        <w:rPr>
          <w:rFonts w:cs="Traditional Arabic"/>
          <w:rtl/>
        </w:rPr>
        <w:t xml:space="preserve"> </w:t>
      </w:r>
      <w:r w:rsidRPr="00C22AE2">
        <w:rPr>
          <w:rFonts w:cs="Traditional Arabic"/>
          <w:rtl/>
        </w:rPr>
        <w:t>أبي بن خلف الجمحي فخدشه يوم أحد خدشا لطيفا فكانت منيته أخرجه البيهقي في دلائل</w:t>
      </w:r>
      <w:r>
        <w:rPr>
          <w:rFonts w:cs="Traditional Arabic"/>
          <w:rtl/>
        </w:rPr>
        <w:t xml:space="preserve"> </w:t>
      </w:r>
      <w:r w:rsidRPr="00C22AE2">
        <w:rPr>
          <w:rFonts w:cs="Traditional Arabic"/>
          <w:rtl/>
        </w:rPr>
        <w:t>النبوة من رواية سعيد بن المسيب ومن رواية عروة بن الزبير مرسلا وأطعم</w:t>
      </w:r>
      <w:r>
        <w:rPr>
          <w:rFonts w:cs="Traditional Arabic"/>
          <w:rtl/>
        </w:rPr>
        <w:t xml:space="preserve"> صلى الله عليه وسلم </w:t>
      </w:r>
      <w:r w:rsidRPr="00C22AE2">
        <w:rPr>
          <w:rFonts w:cs="Traditional Arabic"/>
          <w:rtl/>
        </w:rPr>
        <w:t>السم فمات الذي أكله معه وعاش هو</w:t>
      </w:r>
      <w:r>
        <w:rPr>
          <w:rFonts w:cs="Traditional Arabic"/>
          <w:rtl/>
        </w:rPr>
        <w:t xml:space="preserve"> صلى الله عليه وسلم </w:t>
      </w:r>
      <w:r w:rsidRPr="00C22AE2">
        <w:rPr>
          <w:rFonts w:cs="Traditional Arabic"/>
          <w:rtl/>
        </w:rPr>
        <w:t>بعده</w:t>
      </w:r>
      <w:r>
        <w:rPr>
          <w:rFonts w:cs="Traditional Arabic"/>
          <w:rtl/>
        </w:rPr>
        <w:t xml:space="preserve"> </w:t>
      </w:r>
      <w:r w:rsidRPr="00C22AE2">
        <w:rPr>
          <w:rFonts w:cs="Traditional Arabic"/>
          <w:rtl/>
        </w:rPr>
        <w:t>أربع سنين وكلمه الذراع المسموم حديث إنه أطعم السم فمات الذي أكله معه وعاش هو</w:t>
      </w:r>
      <w:r>
        <w:rPr>
          <w:rFonts w:cs="Traditional Arabic"/>
          <w:rtl/>
        </w:rPr>
        <w:t xml:space="preserve"> </w:t>
      </w:r>
      <w:r w:rsidRPr="00C22AE2">
        <w:rPr>
          <w:rFonts w:cs="Traditional Arabic"/>
          <w:rtl/>
        </w:rPr>
        <w:t>بعده أربع سنين وكلمه الذراع المسموم أخرجه أبو داود من حديث جابر في رواية له مرسلة</w:t>
      </w:r>
      <w:r>
        <w:rPr>
          <w:rFonts w:cs="Traditional Arabic"/>
          <w:rtl/>
        </w:rPr>
        <w:t xml:space="preserve"> </w:t>
      </w:r>
      <w:r w:rsidRPr="00C22AE2">
        <w:rPr>
          <w:rFonts w:cs="Traditional Arabic"/>
          <w:rtl/>
        </w:rPr>
        <w:t>أن الذي مات بشر بن البراء وفي الصحيحين من حديث أنس إن يهودية أتت النبي</w:t>
      </w:r>
      <w:r>
        <w:rPr>
          <w:rFonts w:cs="Traditional Arabic"/>
          <w:rtl/>
        </w:rPr>
        <w:t xml:space="preserve"> صلى الله عليه وسلم </w:t>
      </w:r>
      <w:r w:rsidRPr="00C22AE2">
        <w:rPr>
          <w:rFonts w:cs="Traditional Arabic"/>
          <w:rtl/>
        </w:rPr>
        <w:t>بشاة مسمومة فأكل منها الحديث وفيه فما زلت أعرفها في لهوات</w:t>
      </w:r>
      <w:r>
        <w:rPr>
          <w:rFonts w:cs="Traditional Arabic"/>
          <w:rtl/>
        </w:rPr>
        <w:t xml:space="preserve"> </w:t>
      </w:r>
      <w:r w:rsidRPr="00C22AE2">
        <w:rPr>
          <w:rFonts w:cs="Traditional Arabic"/>
          <w:rtl/>
        </w:rPr>
        <w:t>رسول الله</w:t>
      </w:r>
      <w:r>
        <w:rPr>
          <w:rFonts w:cs="Traditional Arabic"/>
          <w:rtl/>
        </w:rPr>
        <w:t xml:space="preserve"> صلى الله عليه وسلم </w:t>
      </w:r>
      <w:r w:rsidRPr="00C22AE2">
        <w:rPr>
          <w:rFonts w:cs="Traditional Arabic"/>
          <w:rtl/>
        </w:rPr>
        <w:t>وأخبر عليه السلام يوم بدر بمصارع صناديد قريش</w:t>
      </w:r>
      <w:r>
        <w:rPr>
          <w:rFonts w:cs="Traditional Arabic"/>
          <w:rtl/>
        </w:rPr>
        <w:t xml:space="preserve"> </w:t>
      </w:r>
      <w:r w:rsidRPr="00C22AE2">
        <w:rPr>
          <w:rFonts w:cs="Traditional Arabic"/>
          <w:rtl/>
        </w:rPr>
        <w:t>ووقفهم على مصارعهم رجلا رجلا فلم يتعد واحد منهم ذلك الموضع حديث إخباره</w:t>
      </w:r>
      <w:r>
        <w:rPr>
          <w:rFonts w:cs="Traditional Arabic"/>
          <w:rtl/>
        </w:rPr>
        <w:t xml:space="preserve"> صلى الله عليه وسلم </w:t>
      </w:r>
      <w:r w:rsidRPr="00C22AE2">
        <w:rPr>
          <w:rFonts w:cs="Traditional Arabic"/>
          <w:rtl/>
        </w:rPr>
        <w:t>يوم بدر بمصارع صناديد قريش الحديث أخرجه مسلم من حديث</w:t>
      </w:r>
      <w:r>
        <w:rPr>
          <w:rFonts w:cs="Traditional Arabic"/>
          <w:rtl/>
        </w:rPr>
        <w:t xml:space="preserve"> </w:t>
      </w:r>
      <w:r w:rsidRPr="00C22AE2">
        <w:rPr>
          <w:rFonts w:cs="Traditional Arabic"/>
          <w:rtl/>
        </w:rPr>
        <w:t>عمر بن الخطاب وأنذر</w:t>
      </w:r>
      <w:r>
        <w:rPr>
          <w:rFonts w:cs="Traditional Arabic"/>
          <w:rtl/>
        </w:rPr>
        <w:t xml:space="preserve"> صلى الله عليه وسلم </w:t>
      </w:r>
      <w:r w:rsidRPr="00C22AE2">
        <w:rPr>
          <w:rFonts w:cs="Traditional Arabic"/>
          <w:rtl/>
        </w:rPr>
        <w:t>بأن طوائف من أمته يغزون في البحر</w:t>
      </w:r>
      <w:r>
        <w:rPr>
          <w:rFonts w:cs="Traditional Arabic"/>
          <w:rtl/>
        </w:rPr>
        <w:t xml:space="preserve"> </w:t>
      </w:r>
      <w:r w:rsidRPr="00C22AE2">
        <w:rPr>
          <w:rFonts w:cs="Traditional Arabic"/>
          <w:rtl/>
        </w:rPr>
        <w:t>فكان كذلك حديث إخبار بأن طوائف من أمته يغزون في البحر فكان كذلك متفق عليه من</w:t>
      </w:r>
      <w:r>
        <w:rPr>
          <w:rFonts w:cs="Traditional Arabic"/>
          <w:rtl/>
        </w:rPr>
        <w:t xml:space="preserve"> </w:t>
      </w:r>
      <w:r w:rsidRPr="00C22AE2">
        <w:rPr>
          <w:rFonts w:cs="Traditional Arabic"/>
          <w:rtl/>
        </w:rPr>
        <w:t>حديث أم حرام وزويت له الأرض فأرى مشارقها ومغاربها وأخبر بأن ملك أمته سيبلغ ما</w:t>
      </w:r>
      <w:r>
        <w:rPr>
          <w:rFonts w:cs="Traditional Arabic"/>
          <w:rtl/>
        </w:rPr>
        <w:t xml:space="preserve"> </w:t>
      </w:r>
      <w:r w:rsidRPr="00C22AE2">
        <w:rPr>
          <w:rFonts w:cs="Traditional Arabic"/>
          <w:rtl/>
        </w:rPr>
        <w:t>زوى له منها فكان كذلك فقد بلغ ملكهم من أول المشرق من بلاد الترك إلى آخر المغرب من</w:t>
      </w:r>
      <w:r>
        <w:rPr>
          <w:rFonts w:cs="Traditional Arabic"/>
          <w:rtl/>
        </w:rPr>
        <w:t xml:space="preserve"> </w:t>
      </w:r>
      <w:r w:rsidRPr="00C22AE2">
        <w:rPr>
          <w:rFonts w:cs="Traditional Arabic"/>
          <w:rtl/>
        </w:rPr>
        <w:t>بحر الأندلس وبلاد البربر ولم يتسعوا في الجنوب ولا في الشمال كما أخبر</w:t>
      </w:r>
      <w:r>
        <w:rPr>
          <w:rFonts w:cs="Traditional Arabic"/>
          <w:rtl/>
        </w:rPr>
        <w:t xml:space="preserve"> صلى الله عليه وسلم </w:t>
      </w:r>
      <w:r w:rsidRPr="00C22AE2">
        <w:rPr>
          <w:rFonts w:cs="Traditional Arabic"/>
          <w:rtl/>
        </w:rPr>
        <w:t>سواء بسواء حديث زويت له الأرض مشارقها ومغاربها وأخبر بأن ملك أمته</w:t>
      </w:r>
      <w:r>
        <w:rPr>
          <w:rFonts w:cs="Traditional Arabic"/>
          <w:rtl/>
        </w:rPr>
        <w:t xml:space="preserve"> </w:t>
      </w:r>
      <w:r w:rsidRPr="00C22AE2">
        <w:rPr>
          <w:rFonts w:cs="Traditional Arabic"/>
          <w:rtl/>
        </w:rPr>
        <w:t>سيبلغ ما زوى له منها الحديث أخرجه مسلم من حديث عائشة وفاطمة أيضا وأخبر فاطمة</w:t>
      </w:r>
      <w:r>
        <w:rPr>
          <w:rFonts w:cs="Traditional Arabic"/>
          <w:rtl/>
        </w:rPr>
        <w:t xml:space="preserve"> </w:t>
      </w:r>
      <w:r w:rsidRPr="00C22AE2">
        <w:rPr>
          <w:rFonts w:cs="Traditional Arabic"/>
          <w:rtl/>
        </w:rPr>
        <w:t>ابنته رضي الله عنها بأنها أول أهله لحاقا به حديث إخباره فاطمة أنها أول أهله لحاقا به متفق</w:t>
      </w:r>
      <w:r>
        <w:rPr>
          <w:rFonts w:cs="Traditional Arabic"/>
          <w:rtl/>
        </w:rPr>
        <w:t xml:space="preserve"> </w:t>
      </w:r>
      <w:r w:rsidRPr="00C22AE2">
        <w:rPr>
          <w:rFonts w:cs="Traditional Arabic"/>
          <w:rtl/>
        </w:rPr>
        <w:t>عليه من حديث عائشة وفاطمة أيضا فكان كذلك وأخبر نساءه بأن أطولهن يدا أسرعهن لحاقا</w:t>
      </w:r>
      <w:r>
        <w:rPr>
          <w:rFonts w:cs="Traditional Arabic"/>
          <w:rtl/>
        </w:rPr>
        <w:t xml:space="preserve"> </w:t>
      </w:r>
      <w:r w:rsidRPr="00C22AE2">
        <w:rPr>
          <w:rFonts w:cs="Traditional Arabic"/>
          <w:rtl/>
        </w:rPr>
        <w:t>به فكانت زينب بنت جحش الأسدية أطولهن يدا بالصدقة أولهن لحوقا به رضي الله عنها</w:t>
      </w:r>
      <w:r>
        <w:rPr>
          <w:rFonts w:cs="Traditional Arabic"/>
          <w:rtl/>
        </w:rPr>
        <w:t xml:space="preserve"> </w:t>
      </w:r>
      <w:r w:rsidRPr="00C22AE2">
        <w:rPr>
          <w:rFonts w:cs="Traditional Arabic"/>
          <w:rtl/>
        </w:rPr>
        <w:t>حديث أخبر نساءه أن أطولهن يدا أسرعهن لحاقا به فكانت زينب الحديث أخرجه مسلم من</w:t>
      </w:r>
      <w:r>
        <w:rPr>
          <w:rFonts w:cs="Traditional Arabic"/>
          <w:rtl/>
        </w:rPr>
        <w:t xml:space="preserve"> </w:t>
      </w:r>
      <w:r w:rsidRPr="00C22AE2">
        <w:rPr>
          <w:rFonts w:cs="Traditional Arabic"/>
          <w:rtl/>
        </w:rPr>
        <w:t>حديث عائشة وفي الصحيحين أن سودة كانت أولهن لحوقا به قال ابن الجوزي وهذا غلط من</w:t>
      </w:r>
      <w:r>
        <w:rPr>
          <w:rFonts w:cs="Traditional Arabic"/>
          <w:rtl/>
        </w:rPr>
        <w:t xml:space="preserve"> </w:t>
      </w:r>
      <w:r w:rsidRPr="00C22AE2">
        <w:rPr>
          <w:rFonts w:cs="Traditional Arabic"/>
          <w:rtl/>
        </w:rPr>
        <w:t>بعض الرواة بلا شك ومسح ضرع شاة حائل لا لبن لها فدرت حديث مسح ضرع شاة حائل</w:t>
      </w:r>
      <w:r>
        <w:rPr>
          <w:rFonts w:cs="Traditional Arabic"/>
          <w:rtl/>
        </w:rPr>
        <w:t xml:space="preserve"> </w:t>
      </w:r>
      <w:r w:rsidRPr="00C22AE2">
        <w:rPr>
          <w:rFonts w:cs="Traditional Arabic"/>
          <w:rtl/>
        </w:rPr>
        <w:t>لا لبن لها فدرت فكان ذلك سبب إسلام ابن مسعود أخرجه أحمد من حديث ابن مسعود</w:t>
      </w:r>
      <w:r>
        <w:rPr>
          <w:rFonts w:cs="Traditional Arabic"/>
          <w:rtl/>
        </w:rPr>
        <w:t xml:space="preserve"> </w:t>
      </w:r>
      <w:r w:rsidRPr="00C22AE2">
        <w:rPr>
          <w:rFonts w:cs="Traditional Arabic"/>
          <w:rtl/>
        </w:rPr>
        <w:t>بإسناد جيد وكان ذلك سبب إسلام ابن مسعود رضي الله عنه وفعل ذلك مرة أخرى في خيمة</w:t>
      </w:r>
      <w:r>
        <w:rPr>
          <w:rFonts w:cs="Traditional Arabic"/>
          <w:rtl/>
        </w:rPr>
        <w:t xml:space="preserve"> </w:t>
      </w:r>
      <w:r w:rsidRPr="00C22AE2">
        <w:rPr>
          <w:rFonts w:cs="Traditional Arabic"/>
          <w:rtl/>
        </w:rPr>
        <w:t>أم معبد الخزاعية وندرت عين بعض أصحابه فسقطت فردها</w:t>
      </w:r>
      <w:r>
        <w:rPr>
          <w:rFonts w:cs="Traditional Arabic"/>
          <w:rtl/>
        </w:rPr>
        <w:t xml:space="preserve"> صلى الله عليه وسلم </w:t>
      </w:r>
      <w:r w:rsidRPr="00C22AE2">
        <w:rPr>
          <w:rFonts w:cs="Traditional Arabic"/>
          <w:rtl/>
        </w:rPr>
        <w:t>بيده فكانت أصح عينيه وأحسنهما حديث ندرت عين بعض أصحابه فسقطت فردها فكانت</w:t>
      </w:r>
      <w:r>
        <w:rPr>
          <w:rFonts w:cs="Traditional Arabic"/>
          <w:rtl/>
        </w:rPr>
        <w:t xml:space="preserve"> </w:t>
      </w:r>
      <w:r w:rsidRPr="00C22AE2">
        <w:rPr>
          <w:rFonts w:cs="Traditional Arabic"/>
          <w:rtl/>
        </w:rPr>
        <w:t>أصح عينيه وأحسنهما أخرجه أبو نعيم والبيهقي كلاهما في دلائل النبوة من حديث قتادة بن</w:t>
      </w:r>
      <w:r>
        <w:rPr>
          <w:rFonts w:cs="Traditional Arabic"/>
          <w:rtl/>
        </w:rPr>
        <w:t xml:space="preserve"> </w:t>
      </w:r>
      <w:r w:rsidRPr="00C22AE2">
        <w:rPr>
          <w:rFonts w:cs="Traditional Arabic"/>
          <w:rtl/>
        </w:rPr>
        <w:t>النعمان وهو الذي سقطت عينه ففي رواية للبيهقي أنه كان ببدر وفي رواية أبي نعيم أنه كان</w:t>
      </w:r>
      <w:r>
        <w:rPr>
          <w:rFonts w:cs="Traditional Arabic"/>
          <w:rtl/>
        </w:rPr>
        <w:t xml:space="preserve"> </w:t>
      </w:r>
      <w:r w:rsidRPr="00C22AE2">
        <w:rPr>
          <w:rFonts w:cs="Traditional Arabic"/>
          <w:rtl/>
        </w:rPr>
        <w:t>بأحد وفي إسناده اضصراب وكذا رواه البيهقي فيه من حديث أبي سعيد الخدري وتفل في عين</w:t>
      </w:r>
      <w:r>
        <w:rPr>
          <w:rFonts w:cs="Traditional Arabic"/>
          <w:rtl/>
        </w:rPr>
        <w:t xml:space="preserve"> </w:t>
      </w:r>
      <w:r w:rsidRPr="00C22AE2">
        <w:rPr>
          <w:rFonts w:cs="Traditional Arabic"/>
          <w:rtl/>
        </w:rPr>
        <w:t>علي رضي الله عنه وهو أرمد يوم خيبر فصح من وقته وبعثه بالراية حديث تفل في عين علي</w:t>
      </w:r>
      <w:r>
        <w:rPr>
          <w:rFonts w:cs="Traditional Arabic"/>
          <w:rtl/>
        </w:rPr>
        <w:t xml:space="preserve"> </w:t>
      </w:r>
      <w:r w:rsidRPr="00C22AE2">
        <w:rPr>
          <w:rFonts w:cs="Traditional Arabic"/>
          <w:rtl/>
        </w:rPr>
        <w:t>وهو أرمد يوم خيبر فصح من وقته وبعثه بالراية متفق عليه من حديث على ومن حديث سهل</w:t>
      </w:r>
      <w:r>
        <w:rPr>
          <w:rFonts w:cs="Traditional Arabic"/>
          <w:rtl/>
        </w:rPr>
        <w:t xml:space="preserve"> </w:t>
      </w:r>
      <w:r w:rsidRPr="00C22AE2">
        <w:rPr>
          <w:rFonts w:cs="Traditional Arabic"/>
          <w:rtl/>
        </w:rPr>
        <w:t>بن سعد أيضا وكانوا يسمعون تسبيح الطعام بين يديه</w:t>
      </w:r>
      <w:r>
        <w:rPr>
          <w:rFonts w:cs="Traditional Arabic"/>
          <w:rtl/>
        </w:rPr>
        <w:t xml:space="preserve"> صلى الله عليه وسلم </w:t>
      </w:r>
      <w:r w:rsidRPr="00C22AE2">
        <w:rPr>
          <w:rFonts w:cs="Traditional Arabic"/>
          <w:rtl/>
        </w:rPr>
        <w:t>حديث</w:t>
      </w:r>
      <w:r>
        <w:rPr>
          <w:rFonts w:cs="Traditional Arabic"/>
          <w:rtl/>
        </w:rPr>
        <w:t xml:space="preserve"> </w:t>
      </w:r>
      <w:r w:rsidRPr="00C22AE2">
        <w:rPr>
          <w:rFonts w:cs="Traditional Arabic"/>
          <w:rtl/>
        </w:rPr>
        <w:t>كانوا يسمعون تسبيح الطعام بين يديه أخرجه البخاري من حديث ابن مسعود وأصيبت رجل</w:t>
      </w:r>
      <w:r>
        <w:rPr>
          <w:rFonts w:cs="Traditional Arabic"/>
          <w:rtl/>
        </w:rPr>
        <w:t xml:space="preserve"> </w:t>
      </w:r>
      <w:r w:rsidRPr="00C22AE2">
        <w:rPr>
          <w:rFonts w:cs="Traditional Arabic"/>
          <w:rtl/>
        </w:rPr>
        <w:t>بعض أصحابه</w:t>
      </w:r>
      <w:r>
        <w:rPr>
          <w:rFonts w:cs="Traditional Arabic"/>
          <w:rtl/>
        </w:rPr>
        <w:t xml:space="preserve"> صلى الله عليه وسلم </w:t>
      </w:r>
      <w:r w:rsidRPr="00C22AE2">
        <w:rPr>
          <w:rFonts w:cs="Traditional Arabic"/>
          <w:rtl/>
        </w:rPr>
        <w:t>فمسحها بيده فبرأت من حينها حديث أصيبت</w:t>
      </w:r>
      <w:r>
        <w:rPr>
          <w:rFonts w:cs="Traditional Arabic"/>
          <w:rtl/>
        </w:rPr>
        <w:t xml:space="preserve"> </w:t>
      </w:r>
      <w:r w:rsidRPr="00C22AE2">
        <w:rPr>
          <w:rFonts w:cs="Traditional Arabic"/>
          <w:rtl/>
        </w:rPr>
        <w:t>رجل بعض أصحابه فمسحها بيده فبرأت من حينها أخرجه البخاري في قصة قتل أبي رافع وقل</w:t>
      </w:r>
      <w:r>
        <w:rPr>
          <w:rFonts w:cs="Traditional Arabic"/>
          <w:rtl/>
        </w:rPr>
        <w:t xml:space="preserve"> </w:t>
      </w:r>
      <w:r w:rsidRPr="00C22AE2">
        <w:rPr>
          <w:rFonts w:cs="Traditional Arabic"/>
          <w:rtl/>
        </w:rPr>
        <w:t>زاد جيش كان معه</w:t>
      </w:r>
      <w:r>
        <w:rPr>
          <w:rFonts w:cs="Traditional Arabic"/>
          <w:rtl/>
        </w:rPr>
        <w:t xml:space="preserve"> صلى الله عليه وسلم </w:t>
      </w:r>
      <w:r w:rsidRPr="00C22AE2">
        <w:rPr>
          <w:rFonts w:cs="Traditional Arabic"/>
          <w:rtl/>
        </w:rPr>
        <w:t>فدعا بجميع ما بقي فاجتمع شيء يسير</w:t>
      </w:r>
      <w:r>
        <w:rPr>
          <w:rFonts w:cs="Traditional Arabic"/>
          <w:rtl/>
        </w:rPr>
        <w:t xml:space="preserve"> </w:t>
      </w:r>
      <w:r w:rsidRPr="00C22AE2">
        <w:rPr>
          <w:rFonts w:cs="Traditional Arabic"/>
          <w:rtl/>
        </w:rPr>
        <w:t>جدا فدعا فيه بالبركة ثم أمرهم فأخذوا فلم يبق وعاء في العسكر إلا ملىء من ذلك حديث</w:t>
      </w:r>
      <w:r>
        <w:rPr>
          <w:rFonts w:cs="Traditional Arabic"/>
          <w:rtl/>
        </w:rPr>
        <w:t xml:space="preserve"> </w:t>
      </w:r>
      <w:r w:rsidRPr="00C22AE2">
        <w:rPr>
          <w:rFonts w:cs="Traditional Arabic"/>
          <w:rtl/>
        </w:rPr>
        <w:t>قل زاد جيش معه فدعا بما بقي فاجتمع شيء يسير فدعا فيه بالبركة الحديث متفق عليه من</w:t>
      </w:r>
      <w:r>
        <w:rPr>
          <w:rFonts w:cs="Traditional Arabic"/>
          <w:rtl/>
        </w:rPr>
        <w:t xml:space="preserve"> </w:t>
      </w:r>
      <w:r w:rsidRPr="00C22AE2">
        <w:rPr>
          <w:rFonts w:cs="Traditional Arabic"/>
          <w:rtl/>
        </w:rPr>
        <w:t>حديث سلمة بن الأكوع وحكى الحكم بن العاص بن وائل قوله الحكم بن العاص بن وائل</w:t>
      </w:r>
      <w:r>
        <w:rPr>
          <w:rFonts w:cs="Traditional Arabic"/>
          <w:rtl/>
        </w:rPr>
        <w:t xml:space="preserve"> </w:t>
      </w:r>
      <w:r w:rsidRPr="00C22AE2">
        <w:rPr>
          <w:rFonts w:cs="Traditional Arabic"/>
          <w:rtl/>
        </w:rPr>
        <w:t>هكذا في النسخ وصوابه كما في الشارح الحكم بن العاص بن أمية بن عبد شمس اه مصححه</w:t>
      </w:r>
      <w:r>
        <w:rPr>
          <w:rFonts w:cs="Traditional Arabic"/>
          <w:rtl/>
        </w:rPr>
        <w:t xml:space="preserve"> </w:t>
      </w:r>
      <w:r w:rsidRPr="00C22AE2">
        <w:rPr>
          <w:rFonts w:cs="Traditional Arabic"/>
          <w:rtl/>
        </w:rPr>
        <w:t>مشيته</w:t>
      </w:r>
      <w:r>
        <w:rPr>
          <w:rFonts w:cs="Traditional Arabic" w:hint="cs"/>
          <w:rtl/>
        </w:rPr>
        <w:t xml:space="preserve"> </w:t>
      </w:r>
      <w:r>
        <w:rPr>
          <w:rFonts w:cs="Traditional Arabic"/>
          <w:rtl/>
        </w:rPr>
        <w:t xml:space="preserve">صلى الله عليه وسلم </w:t>
      </w:r>
      <w:r w:rsidRPr="001F7388">
        <w:rPr>
          <w:rFonts w:cs="Traditional Arabic"/>
          <w:rtl/>
        </w:rPr>
        <w:t>مستهزئا فقال</w:t>
      </w:r>
      <w:r>
        <w:rPr>
          <w:rFonts w:cs="Traditional Arabic"/>
          <w:rtl/>
        </w:rPr>
        <w:t xml:space="preserve"> صلى الله عليه وسلم </w:t>
      </w:r>
      <w:r w:rsidRPr="001F7388">
        <w:rPr>
          <w:rFonts w:cs="Traditional Arabic"/>
          <w:rtl/>
        </w:rPr>
        <w:t>كذلك فكن</w:t>
      </w:r>
      <w:r>
        <w:rPr>
          <w:rFonts w:cs="Traditional Arabic"/>
          <w:rtl/>
        </w:rPr>
        <w:t xml:space="preserve"> </w:t>
      </w:r>
      <w:r w:rsidRPr="001F7388">
        <w:rPr>
          <w:rFonts w:cs="Traditional Arabic"/>
          <w:rtl/>
        </w:rPr>
        <w:t>فلم يزل يرتعس حتى مات حديث حكى الحكم بن العاص مشيته مستهزئا به فقال كذلك</w:t>
      </w:r>
      <w:r>
        <w:rPr>
          <w:rFonts w:cs="Traditional Arabic"/>
          <w:rtl/>
        </w:rPr>
        <w:t xml:space="preserve"> </w:t>
      </w:r>
      <w:r w:rsidRPr="001F7388">
        <w:rPr>
          <w:rFonts w:cs="Traditional Arabic"/>
          <w:rtl/>
        </w:rPr>
        <w:t>فكن الحديث أخرجه البيهقي في الدلائل من حديث هند بن خديج بإسناد جيد وللحاكم في</w:t>
      </w:r>
      <w:r>
        <w:rPr>
          <w:rFonts w:cs="Traditional Arabic"/>
          <w:rtl/>
        </w:rPr>
        <w:t xml:space="preserve"> </w:t>
      </w:r>
      <w:r w:rsidRPr="001F7388">
        <w:rPr>
          <w:rFonts w:cs="Traditional Arabic"/>
          <w:rtl/>
        </w:rPr>
        <w:t>المستدرك من حديث عبد الرحمن بن أبي بكر نحوه ولم يسم الحكم وقال صحيح الإسناد</w:t>
      </w:r>
      <w:r>
        <w:rPr>
          <w:rFonts w:cs="Traditional Arabic"/>
          <w:rtl/>
        </w:rPr>
        <w:t xml:space="preserve"> </w:t>
      </w:r>
      <w:r w:rsidRPr="001F7388">
        <w:rPr>
          <w:rFonts w:cs="Traditional Arabic"/>
          <w:rtl/>
        </w:rPr>
        <w:t>وخطب</w:t>
      </w:r>
      <w:r>
        <w:rPr>
          <w:rFonts w:cs="Traditional Arabic"/>
          <w:rtl/>
        </w:rPr>
        <w:t xml:space="preserve"> صلى الله عليه وسلم </w:t>
      </w:r>
      <w:r w:rsidRPr="001F7388">
        <w:rPr>
          <w:rFonts w:cs="Traditional Arabic"/>
          <w:rtl/>
        </w:rPr>
        <w:t>امرأة فقال له أبوها إن بها برصا امتناعا من خطبته</w:t>
      </w:r>
      <w:r>
        <w:rPr>
          <w:rFonts w:cs="Traditional Arabic"/>
          <w:rtl/>
        </w:rPr>
        <w:t xml:space="preserve"> </w:t>
      </w:r>
      <w:r w:rsidRPr="001F7388">
        <w:rPr>
          <w:rFonts w:cs="Traditional Arabic"/>
          <w:rtl/>
        </w:rPr>
        <w:t>واعتذارا ولم يكن بها برص فقال</w:t>
      </w:r>
      <w:r>
        <w:rPr>
          <w:rFonts w:cs="Traditional Arabic"/>
          <w:rtl/>
        </w:rPr>
        <w:t xml:space="preserve"> صلى الله عليه وسلم </w:t>
      </w:r>
      <w:r w:rsidRPr="001F7388">
        <w:rPr>
          <w:rFonts w:cs="Traditional Arabic"/>
          <w:rtl/>
        </w:rPr>
        <w:t>فلتكن كذلك حديث خطب</w:t>
      </w:r>
      <w:r>
        <w:rPr>
          <w:rFonts w:cs="Traditional Arabic"/>
          <w:rtl/>
        </w:rPr>
        <w:t xml:space="preserve"> </w:t>
      </w:r>
      <w:r w:rsidRPr="001F7388">
        <w:rPr>
          <w:rFonts w:cs="Traditional Arabic"/>
          <w:rtl/>
        </w:rPr>
        <w:t>امرأة فقال أبوها إن بها برصا امتناعا من خطبته واعتذارا ولم يكن بها برص فقال فلتكن كذلك</w:t>
      </w:r>
      <w:r>
        <w:rPr>
          <w:rFonts w:cs="Traditional Arabic"/>
          <w:rtl/>
        </w:rPr>
        <w:t xml:space="preserve"> </w:t>
      </w:r>
      <w:r w:rsidRPr="001F7388">
        <w:rPr>
          <w:rFonts w:cs="Traditional Arabic"/>
          <w:rtl/>
        </w:rPr>
        <w:t>فبرصت المرأة ذكرها ابن الجوزي في التلقيح وسماها جمرة بنت الحرث بن عوف المزني وتبعه</w:t>
      </w:r>
      <w:r>
        <w:rPr>
          <w:rFonts w:cs="Traditional Arabic"/>
          <w:rtl/>
        </w:rPr>
        <w:t xml:space="preserve"> </w:t>
      </w:r>
      <w:r w:rsidRPr="001F7388">
        <w:rPr>
          <w:rFonts w:cs="Traditional Arabic"/>
          <w:rtl/>
        </w:rPr>
        <w:t>على ذلك الدمياطي فبرصت وهي أم شبيب بن البرصاء الشاعر إلى غير ذلك من آياته</w:t>
      </w:r>
      <w:r>
        <w:rPr>
          <w:rFonts w:cs="Traditional Arabic"/>
          <w:rtl/>
        </w:rPr>
        <w:t xml:space="preserve"> </w:t>
      </w:r>
      <w:r w:rsidRPr="001F7388">
        <w:rPr>
          <w:rFonts w:cs="Traditional Arabic"/>
          <w:rtl/>
        </w:rPr>
        <w:t>ومعجزاته</w:t>
      </w:r>
      <w:r>
        <w:rPr>
          <w:rFonts w:cs="Traditional Arabic"/>
          <w:rtl/>
        </w:rPr>
        <w:t xml:space="preserve"> صلى الله عليه وسلم </w:t>
      </w:r>
      <w:r w:rsidRPr="001F7388">
        <w:rPr>
          <w:rFonts w:cs="Traditional Arabic"/>
          <w:rtl/>
        </w:rPr>
        <w:t>وإنما اقتصرنا على المستفيض ومن يستريب في</w:t>
      </w:r>
      <w:r>
        <w:rPr>
          <w:rFonts w:cs="Traditional Arabic"/>
          <w:rtl/>
        </w:rPr>
        <w:t xml:space="preserve"> </w:t>
      </w:r>
      <w:r w:rsidRPr="001F7388">
        <w:rPr>
          <w:rFonts w:cs="Traditional Arabic"/>
          <w:rtl/>
        </w:rPr>
        <w:t>انخراق العادة على يده ويزعم أن آحاد هذه الوقائع لم تنقل تواترا بل المتواتر هو القرآن فقط</w:t>
      </w:r>
      <w:r>
        <w:rPr>
          <w:rFonts w:cs="Traditional Arabic"/>
          <w:rtl/>
        </w:rPr>
        <w:t xml:space="preserve"> </w:t>
      </w:r>
      <w:r w:rsidRPr="001F7388">
        <w:rPr>
          <w:rFonts w:cs="Traditional Arabic"/>
          <w:rtl/>
        </w:rPr>
        <w:t>كمن يستريب في شجاعة علي رضي الله عنه وسخاوة حاتم الطائي ومعلوم أن آحاد وقائعهم</w:t>
      </w:r>
      <w:r>
        <w:rPr>
          <w:rFonts w:cs="Traditional Arabic"/>
          <w:rtl/>
        </w:rPr>
        <w:t xml:space="preserve"> </w:t>
      </w:r>
      <w:r w:rsidRPr="001F7388">
        <w:rPr>
          <w:rFonts w:cs="Traditional Arabic"/>
          <w:rtl/>
        </w:rPr>
        <w:t>غير متواترة ولكن مجموع الوقائع يورث علما ضروريا ثم لا يتمارى في تواتر القرآن وهي</w:t>
      </w:r>
      <w:r>
        <w:rPr>
          <w:rFonts w:cs="Traditional Arabic"/>
          <w:rtl/>
        </w:rPr>
        <w:t xml:space="preserve"> </w:t>
      </w:r>
      <w:r w:rsidRPr="001F7388">
        <w:rPr>
          <w:rFonts w:cs="Traditional Arabic"/>
          <w:rtl/>
        </w:rPr>
        <w:t>المعجزة الكبرى الباقية بين الخلق وليس لنبي معجزة باقية سواه</w:t>
      </w:r>
      <w:r>
        <w:rPr>
          <w:rFonts w:cs="Traditional Arabic"/>
          <w:rtl/>
        </w:rPr>
        <w:t xml:space="preserve"> صلى الله عليه وسلم </w:t>
      </w:r>
      <w:r w:rsidRPr="001F7388">
        <w:rPr>
          <w:rFonts w:cs="Traditional Arabic"/>
          <w:rtl/>
        </w:rPr>
        <w:t>إذ تحدى بها رسول الله</w:t>
      </w:r>
      <w:r>
        <w:rPr>
          <w:rFonts w:cs="Traditional Arabic"/>
          <w:rtl/>
        </w:rPr>
        <w:t xml:space="preserve"> صلى الله عليه وسلم </w:t>
      </w:r>
      <w:r w:rsidRPr="001F7388">
        <w:rPr>
          <w:rFonts w:cs="Traditional Arabic"/>
          <w:rtl/>
        </w:rPr>
        <w:t>بلغاء الخلق وفصحاء العرب وجزيرة</w:t>
      </w:r>
      <w:r>
        <w:rPr>
          <w:rFonts w:cs="Traditional Arabic"/>
          <w:rtl/>
        </w:rPr>
        <w:t xml:space="preserve"> </w:t>
      </w:r>
      <w:r w:rsidRPr="001F7388">
        <w:rPr>
          <w:rFonts w:cs="Traditional Arabic"/>
          <w:rtl/>
        </w:rPr>
        <w:t>العرب حينئذ مملوءة بآلاف منهم والفصاحة صنعتهم وبها منافستهم ومباهاتهم وكان ينادي بين</w:t>
      </w:r>
      <w:r>
        <w:rPr>
          <w:rFonts w:cs="Traditional Arabic"/>
          <w:rtl/>
        </w:rPr>
        <w:t xml:space="preserve"> </w:t>
      </w:r>
      <w:r w:rsidRPr="001F7388">
        <w:rPr>
          <w:rFonts w:cs="Traditional Arabic"/>
          <w:rtl/>
        </w:rPr>
        <w:t>أظهرهم أن يأتوا بمثله ولو كان بعضهم لبعض ظهيرا وقال ذلك تعجيزا لهم فعجزوا عن ذلك</w:t>
      </w:r>
      <w:r>
        <w:rPr>
          <w:rFonts w:cs="Traditional Arabic"/>
          <w:rtl/>
        </w:rPr>
        <w:t xml:space="preserve"> </w:t>
      </w:r>
      <w:r w:rsidRPr="001F7388">
        <w:rPr>
          <w:rFonts w:cs="Traditional Arabic"/>
          <w:rtl/>
        </w:rPr>
        <w:t>وصرفوا عنه حتى عرضوا أنفسهم للقتل ونساءهم وذراريهم للسبي وما استطاعوا أن يعارضوا</w:t>
      </w:r>
      <w:r>
        <w:rPr>
          <w:rFonts w:cs="Traditional Arabic"/>
          <w:rtl/>
        </w:rPr>
        <w:t xml:space="preserve"> </w:t>
      </w:r>
      <w:r w:rsidRPr="001F7388">
        <w:rPr>
          <w:rFonts w:cs="Traditional Arabic"/>
          <w:rtl/>
        </w:rPr>
        <w:t>ولا أن يقدحوا في جزالته وحسنه ثم انتشر ذلك بعده في أقطار العالم شرقا وغربا قرنا بعد قرن</w:t>
      </w:r>
      <w:r>
        <w:rPr>
          <w:rFonts w:cs="Traditional Arabic"/>
          <w:rtl/>
        </w:rPr>
        <w:t xml:space="preserve"> </w:t>
      </w:r>
      <w:r w:rsidRPr="001F7388">
        <w:rPr>
          <w:rFonts w:cs="Traditional Arabic"/>
          <w:rtl/>
        </w:rPr>
        <w:t>وعصرا بعد عصر وقد انقرض اليوم قريب من خمسمائة سنة فلم يقدر أحد على معارضته</w:t>
      </w:r>
      <w:r>
        <w:rPr>
          <w:rFonts w:cs="Traditional Arabic"/>
          <w:rtl/>
        </w:rPr>
        <w:t xml:space="preserve"> </w:t>
      </w:r>
      <w:r w:rsidRPr="001F7388">
        <w:rPr>
          <w:rFonts w:cs="Traditional Arabic"/>
          <w:rtl/>
        </w:rPr>
        <w:t>فأعظم بغباوة من ينظر في أحواله ثم في أقواله ثم في أفعاله ثم في أخلاقه ثم في معجزاته ثم في</w:t>
      </w:r>
      <w:r>
        <w:rPr>
          <w:rFonts w:cs="Traditional Arabic"/>
          <w:rtl/>
        </w:rPr>
        <w:t xml:space="preserve"> </w:t>
      </w:r>
      <w:r w:rsidRPr="001F7388">
        <w:rPr>
          <w:rFonts w:cs="Traditional Arabic"/>
          <w:rtl/>
        </w:rPr>
        <w:t>استمرار شرعه إلى الآن ثم في انتشاره في أقطار العالم ثم في إذعان ملوك الأرض له في عصره</w:t>
      </w:r>
      <w:r>
        <w:rPr>
          <w:rFonts w:cs="Traditional Arabic"/>
          <w:rtl/>
        </w:rPr>
        <w:t xml:space="preserve"> </w:t>
      </w:r>
      <w:r w:rsidRPr="001F7388">
        <w:rPr>
          <w:rFonts w:cs="Traditional Arabic"/>
          <w:rtl/>
        </w:rPr>
        <w:t>وبعد عصره مع ضعفه ويتمه ثم يتمارى في ذلك في صدقه وما أعظم توفيق من آمن به وصدقه</w:t>
      </w:r>
      <w:r>
        <w:rPr>
          <w:rFonts w:cs="Traditional Arabic"/>
          <w:rtl/>
        </w:rPr>
        <w:t xml:space="preserve"> </w:t>
      </w:r>
      <w:r w:rsidRPr="001F7388">
        <w:rPr>
          <w:rFonts w:cs="Traditional Arabic"/>
          <w:rtl/>
        </w:rPr>
        <w:t>واتبعه في كل ما ورد وصدر فنسأل الله تعالى أن يوفقنا للاقتداء به في الأخلاق والأفعال</w:t>
      </w:r>
      <w:r>
        <w:rPr>
          <w:rFonts w:cs="Traditional Arabic"/>
          <w:rtl/>
        </w:rPr>
        <w:t xml:space="preserve"> </w:t>
      </w:r>
      <w:r w:rsidRPr="001F7388">
        <w:rPr>
          <w:rFonts w:cs="Traditional Arabic"/>
          <w:rtl/>
        </w:rPr>
        <w:t>والأحوال والأقوال بمنه وسعة جوده تم الجزء الثاني من كتاب ويليه الجزء</w:t>
      </w:r>
      <w:r>
        <w:rPr>
          <w:rFonts w:cs="Traditional Arabic"/>
          <w:rtl/>
        </w:rPr>
        <w:t xml:space="preserve"> </w:t>
      </w:r>
      <w:r w:rsidRPr="001F7388">
        <w:rPr>
          <w:rFonts w:cs="Traditional Arabic"/>
          <w:rtl/>
        </w:rPr>
        <w:t>الثالث ويشتمل على ربع المهلكات</w:t>
      </w:r>
    </w:p>
    <w:p w:rsidR="00A82E36" w:rsidP="00A82E36">
      <w:pPr>
        <w:bidi/>
        <w:ind w:left="0" w:right="0"/>
        <w:jc w:val="both"/>
        <w:rPr>
          <w:rFonts w:cs="Traditional Arabic" w:hint="cs"/>
          <w:rtl/>
        </w:rPr>
      </w:pPr>
    </w:p>
    <w:sectPr>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3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3A87" w:usb1="00000000" w:usb2="00000000" w:usb3="00000000" w:csb0="000001FF" w:csb1="00000000"/>
  </w:font>
  <w:font w:name="Traditional Arabic">
    <w:panose1 w:val="02010000000000000000"/>
    <w:charset w:val="B2"/>
    <w:family w:val="auto"/>
    <w:pitch w:val="variable"/>
    <w:sig w:usb0="00006001" w:usb1="00000000" w:usb2="00000000" w:usb3="00000000" w:csb0="00000040" w:csb1="00000000"/>
  </w:font>
  <w:font w:name="Courier New">
    <w:panose1 w:val="02070309020205020404"/>
    <w:charset w:val="00"/>
    <w:family w:val="modern"/>
    <w:pitch w:val="fixed"/>
    <w:sig w:usb0="20007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النكاح سنتي فمن أحب فطرتي فليستن بسنتي أخرجه أبو يعلى في مسنده مع تقديم وتأخير من حديث ابن عباس بسند حسن</w:t>
      </w:r>
      <w:r>
        <w:rPr>
          <w:rFonts w:cs="Traditional Arabic" w:hint="cs"/>
          <w:rtl/>
        </w:rPr>
        <w:t>.</w:t>
      </w:r>
    </w:p>
  </w:footnote>
  <w:footnote w:id="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تناكحوا تكثروا فإني أباهي بكم الأمم يوم القيامة حتى بالسقط أخرجه أبو بكر بن مردويه في تفسيره من حديث ابن عمر دون قوله حتى بالسقط وإسناده ضعيف وذكره بهذه الزيادة البيهقي في المعرفة عن الشافعي أنه بلغه</w:t>
      </w:r>
      <w:r>
        <w:rPr>
          <w:rFonts w:cs="Traditional Arabic" w:hint="cs"/>
          <w:rtl/>
        </w:rPr>
        <w:t>.</w:t>
      </w:r>
    </w:p>
  </w:footnote>
  <w:footnote w:id="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رغب عن سنتي فليس مني وإن من سنتي النكاح فمن أحبني فليستن بسنتي متفق على أوله من حديث أنس من رغب عن سنتي فليس مني وباقيه تقدم قبله بحديث</w:t>
      </w:r>
      <w:r>
        <w:rPr>
          <w:rFonts w:cs="Traditional Arabic" w:hint="cs"/>
          <w:rtl/>
        </w:rPr>
        <w:t>.</w:t>
      </w:r>
    </w:p>
  </w:footnote>
  <w:footnote w:id="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ترك التزويج خوف العيلة فليس منا رواه أبو منصور الديلمي في مسند الفردوس من حديث أبي سعيد بسند ضعيف وللدارمي في مسنده والبغوي في معجمه وأبي داود في المراسيل من حديث أبي نجيح من قدر على أن ينكح فلم ينكح فليس منا وأبو نجيح اختلف في صحبته</w:t>
      </w:r>
      <w:r>
        <w:rPr>
          <w:rFonts w:cs="Traditional Arabic" w:hint="cs"/>
          <w:rtl/>
        </w:rPr>
        <w:t>.</w:t>
      </w:r>
    </w:p>
  </w:footnote>
  <w:footnote w:id="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كان ذا طول فليتزوج أخرجه ابن ماجه من حديث عائشة بسند ضعيف</w:t>
      </w:r>
      <w:r>
        <w:rPr>
          <w:rFonts w:cs="Traditional Arabic" w:hint="cs"/>
          <w:rtl/>
        </w:rPr>
        <w:t>.</w:t>
      </w:r>
    </w:p>
  </w:footnote>
  <w:footnote w:id="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استطاع منكم الباءة فليتزوج الحديث متفق عليه من حديث ابن مسعود</w:t>
      </w:r>
      <w:r>
        <w:rPr>
          <w:rFonts w:cs="Traditional Arabic" w:hint="cs"/>
          <w:rtl/>
        </w:rPr>
        <w:t>.</w:t>
      </w:r>
    </w:p>
  </w:footnote>
  <w:footnote w:id="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إذا أتاكم من ترضون دينه وأمانته فزوجوه إلا تفعلوه تكن فتنة في الأرض وفساد كبير أخرجه الترمذي من حديث أبي هريرة ونقل عن البخاري أنه لم يعده محفوظا وقال أبو داود إنه خطأ ورواه الترمذي أيضا من حديث أبي حاتم المزني وحسنه ورواه أبو داود في المراسيل وأعله ابن القطان بإرساله وضعف رواته</w:t>
      </w:r>
      <w:r>
        <w:rPr>
          <w:rFonts w:cs="Traditional Arabic" w:hint="cs"/>
          <w:rtl/>
        </w:rPr>
        <w:t>.</w:t>
      </w:r>
    </w:p>
  </w:footnote>
  <w:footnote w:id="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نكح لله وأنكح لله استحق ولاية الله عز وجل أخرجه أحمد بسند ضعيف من حديث معاذ بن أنس من أعطى لله وأحب لله وأبغض لله وأنكح لله فقد استكمل إيمانه</w:t>
      </w:r>
      <w:r>
        <w:rPr>
          <w:rFonts w:cs="Traditional Arabic" w:hint="cs"/>
          <w:rtl/>
        </w:rPr>
        <w:t>.</w:t>
      </w:r>
    </w:p>
  </w:footnote>
  <w:footnote w:id="1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تزوج فقد أحرز شطر دينه فليتق الله في الشطر الآخر أخرجه ابن الجوزي في العلل من حديث أنس بسند ضعيف وهو عند الطبراني في الأوسط بلفظ فقد استكمل نصف الإيمان وفي المستدرك وصحح إسناده بلفظ من رزقه الله امرأة صالحة فقد أعانه على شطر دينهالحديث</w:t>
      </w:r>
      <w:r>
        <w:rPr>
          <w:rFonts w:cs="Traditional Arabic" w:hint="cs"/>
          <w:rtl/>
        </w:rPr>
        <w:t>.</w:t>
      </w:r>
    </w:p>
  </w:footnote>
  <w:footnote w:id="1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كل عمل ابن آدم ينقطع إلا ثلاثة فذكر فيه وولد صالح يدعو له أخرجه مسلم من حديث أبي هريرة بنحوه الحديث</w:t>
      </w:r>
      <w:r>
        <w:rPr>
          <w:rFonts w:cs="Traditional Arabic" w:hint="cs"/>
          <w:rtl/>
        </w:rPr>
        <w:t>.</w:t>
      </w:r>
    </w:p>
  </w:footnote>
  <w:footnote w:id="1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كان بعض الصحابة قد انقطع إلى رسول الله صلى الله عليه وسلم  ويبيت عنده لحاجة إن طرقته فقال له رسول الله صلى الله عليه وسلم  ألا تتزوج الحديث أخرجه أحمد من حديث ربيعة الأسلمي في حديث طويل وهو صاحب القصة بإسناد حسن</w:t>
      </w:r>
      <w:r>
        <w:rPr>
          <w:rFonts w:cs="Traditional Arabic" w:hint="cs"/>
          <w:rtl/>
        </w:rPr>
        <w:t>.</w:t>
      </w:r>
    </w:p>
  </w:footnote>
  <w:footnote w:id="1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خير الناس بعد المائتين الخفيف الحاذ الذي لا أهل له ولا ولد أخرجه أبو يعلى من حديث حذيفة ورواه الخطابي في العزلة من حديثه وحديث أبي أمامة وكلاهما ضعيف</w:t>
      </w:r>
      <w:r>
        <w:rPr>
          <w:rFonts w:cs="Traditional Arabic" w:hint="cs"/>
          <w:rtl/>
        </w:rPr>
        <w:t>.</w:t>
      </w:r>
    </w:p>
  </w:footnote>
  <w:footnote w:id="1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يأتي على الناس زمان يكون هلاك الرجل على يد زوجته وأبويه وولده يعيرونه بالفقر ويكلفونه ما لا يطبق فيدخل المداخل التي يذهب فيها دينه فيهلك أخرجه الخطابي في العزلة من حديث ابن مسعود نحوه وللبيهقي في الزهد نحوه في حديث أبي هريرة وكلاهما ضعيف</w:t>
      </w:r>
      <w:r>
        <w:rPr>
          <w:rFonts w:cs="Traditional Arabic" w:hint="cs"/>
          <w:rtl/>
        </w:rPr>
        <w:t>.</w:t>
      </w:r>
    </w:p>
  </w:footnote>
  <w:footnote w:id="1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قلة العيال أحد اليسارين وكثرتهم أحد الفقرين أخرجه القضاعي في مسند الشهاب من حديث علي وأبو منصور الديلمي في مسند الفردوس من حديث عبد الله بن عمر وابن هلال المزني كلاهما بالشطر الأول بسندين ضعيفين</w:t>
      </w:r>
      <w:r>
        <w:rPr>
          <w:rFonts w:cs="Traditional Arabic" w:hint="cs"/>
          <w:rtl/>
        </w:rPr>
        <w:t>.</w:t>
      </w:r>
    </w:p>
  </w:footnote>
  <w:footnote w:id="1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أنه تعالى يقول ما ترددت في شيء كترددي في قبض روح عبدي المسلم يكره الموت وأنا أكره مساءته ولا بد منه أخرجه البخاري من حديث أبي هريرة انفرد به مخلد القطواني وهو متكلم فيه</w:t>
      </w:r>
      <w:r>
        <w:rPr>
          <w:rFonts w:cs="Traditional Arabic" w:hint="cs"/>
          <w:rtl/>
        </w:rPr>
        <w:t>.</w:t>
      </w:r>
    </w:p>
  </w:footnote>
  <w:footnote w:id="1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لحصير في ناحية البيت خير من امرأة لا تلد أخرجه أبو عمر النوقاني في كتاب معاشرة الأهلين موقوفا على عمر بن الخطاب ولم أجده مرفوعا</w:t>
      </w:r>
      <w:r>
        <w:rPr>
          <w:rFonts w:cs="Traditional Arabic" w:hint="cs"/>
          <w:rtl/>
        </w:rPr>
        <w:t>.</w:t>
      </w:r>
    </w:p>
  </w:footnote>
  <w:footnote w:id="1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خير نسائكم الولود الودود أخرجه البيهقي من حديث ابن أبي أدية الصدفي وقال البيهقي وروي بإسناد صحيح عن سعيد بن يسار مرسلا</w:t>
      </w:r>
      <w:r>
        <w:rPr>
          <w:rFonts w:cs="Traditional Arabic" w:hint="cs"/>
          <w:rtl/>
        </w:rPr>
        <w:t>.</w:t>
      </w:r>
    </w:p>
  </w:footnote>
  <w:footnote w:id="1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سوداء ولود خير من حسناء لا تلد أخرجه ابن حبان في الضعفاء من رواية بهز بن حكيم عن أبيه عن جده ولا يصح</w:t>
      </w:r>
      <w:r>
        <w:rPr>
          <w:rFonts w:cs="Traditional Arabic" w:hint="cs"/>
          <w:rtl/>
        </w:rPr>
        <w:t>.</w:t>
      </w:r>
    </w:p>
  </w:footnote>
  <w:footnote w:id="2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 الأدعية تعرض على الموتى على أطباق من نور رويناه في الأربعين المشهورة من رواية أبي هدية عن أنس في الصدقة عن الميت وأبو هدية كذاب</w:t>
      </w:r>
      <w:r>
        <w:rPr>
          <w:rFonts w:cs="Traditional Arabic" w:hint="cs"/>
          <w:rtl/>
        </w:rPr>
        <w:t>.</w:t>
      </w:r>
    </w:p>
  </w:footnote>
  <w:footnote w:id="2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 الطفل يجر أبويه إلى الجنة أخرجه ابن ماجه من حديث علي وقال السقط بدل الطفل وله من حديث معاذ إن الطفل ليجر أمه بسرره إلى الجنة إذا هي احتسبته وكلاهما ضعيف</w:t>
      </w:r>
      <w:r>
        <w:rPr>
          <w:rFonts w:cs="Traditional Arabic" w:hint="cs"/>
          <w:rtl/>
        </w:rPr>
        <w:t>.</w:t>
      </w:r>
    </w:p>
  </w:footnote>
  <w:footnote w:id="2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إنه يأخذ بثوبه كما أنا الآن آخذ بثوبك أخرجه مسلم من حديث أبي هريرة</w:t>
      </w:r>
      <w:r>
        <w:rPr>
          <w:rFonts w:cs="Traditional Arabic" w:hint="cs"/>
          <w:rtl/>
        </w:rPr>
        <w:t>.</w:t>
      </w:r>
    </w:p>
  </w:footnote>
  <w:footnote w:id="2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الجنة حديث إن المولود يقال له ادخل الجنة فيقف على باب الجنة فيظل محبنطئا أي ممتلئا غيظا وغضبا ويقول لا أدخل إلا وأبواي معي الحديث أخرجه ابن حبان في الضعفاء من رواية بهز بن حكيم عن أبيه عن جده ولا يصح وللنسائي من حديث أبي هريرة يقال لهم ادخلوا الجنة فيقولون حتى يدخل آباؤنا فيقال ادخلوا الجنة انتم وآباؤكم وإسناده جيد</w:t>
      </w:r>
      <w:r>
        <w:rPr>
          <w:rFonts w:cs="Traditional Arabic" w:hint="cs"/>
          <w:rtl/>
        </w:rPr>
        <w:t>.</w:t>
      </w:r>
    </w:p>
  </w:footnote>
  <w:footnote w:id="2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 الأطفال يجتمعون في موقف القيامة عند عرض الخلائق للحساب فيقال للملائكة اذهبوا بهؤلاء إلى الجنة فيقفون على باب الجنة فيقال لهم مرحبا بذراري المسلمين ادخلوا لا حساب عليكم فيقولون أين آباؤنا وأمهاتنا الحديث بطوله لم أجد له أصلا يعتمد عليه</w:t>
      </w:r>
      <w:r>
        <w:rPr>
          <w:rFonts w:cs="Traditional Arabic" w:hint="cs"/>
          <w:rtl/>
        </w:rPr>
        <w:t>.</w:t>
      </w:r>
    </w:p>
  </w:footnote>
  <w:footnote w:id="2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مات له اثنان من الولد احتظر بحظار من النار أخرجه البزار والطبراني من حديث زهير بن أبي علقمة</w:t>
      </w:r>
      <w:r>
        <w:rPr>
          <w:rFonts w:cs="Traditional Arabic" w:hint="cs"/>
          <w:rtl/>
        </w:rPr>
        <w:t>.</w:t>
      </w:r>
    </w:p>
  </w:footnote>
  <w:footnote w:id="2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ولمسلم من حديث أبي هريرة في المرأة التي قالت دفنت ثلاثة لقد احتظرت بحظار شديد من النار</w:t>
      </w:r>
      <w:r>
        <w:rPr>
          <w:rFonts w:cs="Traditional Arabic" w:hint="cs"/>
          <w:rtl/>
        </w:rPr>
        <w:t>.</w:t>
      </w:r>
    </w:p>
  </w:footnote>
  <w:footnote w:id="2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مات له ثلاثة لم يبلغوا الحنث أدخله الله الجنة بفضل رحمته إياهم قيل يا رسول الله واثنان قال واثنان أخرجه البخاري من حديث أنس دون ذكر الاثنين وهو عند أحمد بهذه الزيادة من حديث معاذ وهو متفق عليه من حديث أبي سعيد بلفظ أيما امرأة بنحو منه</w:t>
      </w:r>
      <w:r>
        <w:rPr>
          <w:rFonts w:cs="Traditional Arabic" w:hint="cs"/>
          <w:rtl/>
        </w:rPr>
        <w:t>.</w:t>
      </w:r>
    </w:p>
  </w:footnote>
  <w:footnote w:id="2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ما رأيت من ناقصات عقل ودين أغلب لذوي الألباب منكن أخرجه مسلم من حديث ابن عمر واتفقا عليه من حديث أبي سعيد ولم يسق مسلم لفظه</w:t>
      </w:r>
      <w:r>
        <w:rPr>
          <w:rFonts w:cs="Traditional Arabic" w:hint="cs"/>
          <w:rtl/>
        </w:rPr>
        <w:t>.</w:t>
      </w:r>
    </w:p>
  </w:footnote>
  <w:footnote w:id="2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اللهم إني أعوذ بك من شر سمعي وبصري وشر مني تقدم في الدعوات</w:t>
      </w:r>
      <w:r>
        <w:rPr>
          <w:rFonts w:cs="Traditional Arabic" w:hint="cs"/>
          <w:rtl/>
        </w:rPr>
        <w:t>.</w:t>
      </w:r>
    </w:p>
  </w:footnote>
  <w:footnote w:id="3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أسألك أن تطهر قلبي وتحفظ فرجي أخرجه البيهقي في الدعوات من حديث أم سلمة بإسناد فيه لين</w:t>
      </w:r>
      <w:r>
        <w:rPr>
          <w:rFonts w:cs="Traditional Arabic" w:hint="cs"/>
          <w:rtl/>
        </w:rPr>
        <w:t>.</w:t>
      </w:r>
    </w:p>
  </w:footnote>
  <w:footnote w:id="3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أمر رسول الله صلى الله عليه وسلم  كل من وقع بصره على امرأة فتاقت نفسه إليها أن يجامع أهله أخرجه أحمد من حديث أبي كبشة الأنماري حين مرت به امرأة فوقع في قلبه شهوة النساء فدخل فأتى بعض أزواجه وقال فكذلك فافعلوا فإنه من أماثل أفعالكم إتيان الحلال وإسناده جيد</w:t>
      </w:r>
      <w:r>
        <w:rPr>
          <w:rFonts w:cs="Traditional Arabic" w:hint="cs"/>
          <w:rtl/>
        </w:rPr>
        <w:t>.</w:t>
      </w:r>
    </w:p>
  </w:footnote>
  <w:footnote w:id="3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جابر رأى امرأة فدخل على زينب فقضى حاجته الحديث رواه مسلم والترمذي واللفظ له وقال حسن صحيح</w:t>
      </w:r>
      <w:r>
        <w:rPr>
          <w:rFonts w:cs="Traditional Arabic" w:hint="cs"/>
          <w:rtl/>
        </w:rPr>
        <w:t>.</w:t>
      </w:r>
    </w:p>
  </w:footnote>
  <w:footnote w:id="3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لا تدخلوا على المغيبات فإن الشيطان يجري من أحدكم مجرى الدم الحديث أخرجه الترمذي من حديث جابر وقال غريب ولمسلم من حديث عبدالله بن عمر ولا يدخل بعد يومي هذا على مغيبة إلا ومعه رجل أو اثنان</w:t>
      </w:r>
      <w:r>
        <w:rPr>
          <w:rFonts w:cs="Traditional Arabic" w:hint="cs"/>
          <w:rtl/>
        </w:rPr>
        <w:t>.</w:t>
      </w:r>
    </w:p>
  </w:footnote>
  <w:footnote w:id="3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ابن عباس خير هذه الأمة أكثرها نساء يعني النبي صلى الله عليه وسلم رواه البخاري</w:t>
      </w:r>
      <w:r>
        <w:rPr>
          <w:rFonts w:cs="Traditional Arabic" w:hint="cs"/>
          <w:rtl/>
        </w:rPr>
        <w:t>.</w:t>
      </w:r>
    </w:p>
  </w:footnote>
  <w:footnote w:id="3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أنه قال للحسن بن علي أشبهت خلقي وخلقي قلت المعروف أنه قال هذا اللفظ لجعفر بن أبي طالب كما هو متفق عليه من حديث البراء ولكن الحسن أيضا كان يشبه النبي صلى الله عليه وسلم  كما هو متفق عليه من حديث أبي جحيفة والترمذي وصححه وابن حبان من حديث أنس لم يكن أحد أشبه برسول الله صلى الله عليه وسلم  من الحسن</w:t>
      </w:r>
      <w:r>
        <w:rPr>
          <w:rFonts w:cs="Traditional Arabic" w:hint="cs"/>
          <w:rtl/>
        </w:rPr>
        <w:t>.</w:t>
      </w:r>
    </w:p>
  </w:footnote>
  <w:footnote w:id="3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حسن مني وحسين من علي رواه أحمد من حديث المقداد بن معد يكرب بسند جيد</w:t>
      </w:r>
      <w:r>
        <w:rPr>
          <w:rFonts w:cs="Traditional Arabic" w:hint="cs"/>
          <w:rtl/>
        </w:rPr>
        <w:t>.</w:t>
      </w:r>
    </w:p>
  </w:footnote>
  <w:footnote w:id="3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على العاقل أن يكون له ثلاث ساعات ساعة يناجي فيها ربه وساعة يحاسب فيها نفسه وساعة يخلو فيها بمطعمه ومشربه رواه ابن حبان من حديث أبي ذر في حديث طويل أن ذلك في صحف إبراهيم</w:t>
      </w:r>
      <w:r>
        <w:rPr>
          <w:rFonts w:cs="Traditional Arabic" w:hint="cs"/>
          <w:rtl/>
        </w:rPr>
        <w:t>.</w:t>
      </w:r>
    </w:p>
  </w:footnote>
  <w:footnote w:id="3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لا يكون العاقل ظاعنا إلا في ثلاث تزود لمعاد أو مرمة لمعاش أو لذة في غير محرم رواه ابن حبان من حديث أبي ذر الطويل أن ذلك في صحف إبراهيم</w:t>
      </w:r>
      <w:r>
        <w:rPr>
          <w:rFonts w:cs="Traditional Arabic" w:hint="cs"/>
          <w:rtl/>
        </w:rPr>
        <w:t>.</w:t>
      </w:r>
    </w:p>
  </w:footnote>
  <w:footnote w:id="3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لكل عامل شرة ولكل شرة فترة فمن كانت فترته إلى سنتي فقد اهتدى رواه أحمد والطبراني من حديث عبد الله بن عمرو وللترمذي نحو من هذا من حديث أبي هريرة وقال حسن صحيح</w:t>
      </w:r>
      <w:r>
        <w:rPr>
          <w:rFonts w:cs="Traditional Arabic" w:hint="cs"/>
          <w:rtl/>
        </w:rPr>
        <w:t>.</w:t>
      </w:r>
    </w:p>
  </w:footnote>
  <w:footnote w:id="4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شكوت إلى جبريل ضعفي عن الوقاع فدلني على الهريسة أخرجه ابن عدي من حديث حذيفة وابن عباس والعقيلي من حديث معاذ وجابر بن سمرة وابن حبان في الضعفاء من حديث حذيفة والأزدي في الضعفاء من حديث أبي هريرة بطرق كلها ضعيفة قال ابن عدي موضوع وقال العقيلي باطل هذا إن صح لا محمل له</w:t>
      </w:r>
      <w:r>
        <w:rPr>
          <w:rFonts w:cs="Traditional Arabic" w:hint="cs"/>
          <w:rtl/>
        </w:rPr>
        <w:t>.</w:t>
      </w:r>
    </w:p>
  </w:footnote>
  <w:footnote w:id="4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حبب إلي من دنياكم الطيب والنساء وقرة عيني في الصلاة رواه النسائي والحاكم من حديث أنس بإسناد جيد وضعفه العقيلي</w:t>
      </w:r>
      <w:r>
        <w:rPr>
          <w:rFonts w:cs="Traditional Arabic" w:hint="cs"/>
          <w:rtl/>
        </w:rPr>
        <w:t>.</w:t>
      </w:r>
    </w:p>
  </w:footnote>
  <w:footnote w:id="4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ليتخذ أحدكم قلبا شاكرا ولسانا ذاكرا وزوجة مؤمنة تعينه على آخرته أخرجه الترمذي وحسنه وابن ماجة واللفظ له من حديث وفيه انقطاع</w:t>
      </w:r>
      <w:r>
        <w:rPr>
          <w:rFonts w:cs="Traditional Arabic" w:hint="cs"/>
          <w:rtl/>
        </w:rPr>
        <w:t>.</w:t>
      </w:r>
    </w:p>
  </w:footnote>
  <w:footnote w:id="4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 xml:space="preserve">حديث فضلت على آدم صلى الله عليه وسلم بخصلتين كانت زوجته عونا له على المعصية وأزواجي أعوان لي على الطاعة وكان شيطانه كافرا وشيطاني مسلم لا يأمر إلا بخير رواه الخطيب في التاريخ من حديث ابن عمر وفيه محمد بن وليد بن أبان بن القلانسي قال ابن عدي كان يضع الحديث ولمسلم من حديث ابن مسعود ما منكم من أحد إلا وقد وكل به قرينه من الجن قالوا وإياك يا رسول الله قال </w:t>
      </w:r>
      <w:r>
        <w:rPr>
          <w:rFonts w:cs="Traditional Arabic" w:hint="cs"/>
          <w:rtl/>
        </w:rPr>
        <w:t>(</w:t>
      </w:r>
      <w:r>
        <w:rPr>
          <w:rFonts w:cs="Traditional Arabic"/>
          <w:rtl/>
        </w:rPr>
        <w:t>وأنا إلا أن الله أعانني عليه فأسلم ولا يأمرني إلا بخير</w:t>
      </w:r>
      <w:r>
        <w:rPr>
          <w:rFonts w:cs="Traditional Arabic" w:hint="cs"/>
          <w:rtl/>
        </w:rPr>
        <w:t>).</w:t>
      </w:r>
    </w:p>
  </w:footnote>
  <w:footnote w:id="4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يوم وال عادل أفضل من عبادة سبعين سنة ثم قال ألا كلكم راع وكلكم مسئول عن رعيته رواه الطبراني والبيهقي من حديث ابن عباس وقد تقدم بلفظ ستين سنة دون ما بعده فإنه متفق عليه من حديث ابن عمر</w:t>
      </w:r>
      <w:r>
        <w:rPr>
          <w:rFonts w:cs="Traditional Arabic" w:hint="cs"/>
          <w:rtl/>
        </w:rPr>
        <w:t>.</w:t>
      </w:r>
    </w:p>
  </w:footnote>
  <w:footnote w:id="4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ما أنفق الرجل على أهله فهو صدقة وإن الرجل ليؤجر في رفع اللقمة إلى في امرأته متفق عليه من حديث ابن مسعود إذا أنفق الرجل على أهله نفقة وهو يحتسبها كانت له صدقة ولهما من حديث سعد بن أبي وقاص ومهما أنفقت فهو لك صدقة حتى اللقمة ترفعها إلى في امراتك</w:t>
      </w:r>
      <w:r>
        <w:rPr>
          <w:rFonts w:cs="Traditional Arabic" w:hint="cs"/>
          <w:rtl/>
        </w:rPr>
        <w:t>.</w:t>
      </w:r>
    </w:p>
  </w:footnote>
  <w:footnote w:id="4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حسنت صلاته وكثر عياله وقل ماله ولم يغتب المسلمين كان معي في الجنة كهاتين أخرجه أبو يعلى من حديث أبي سعيد الخدري بسند ضعيف</w:t>
      </w:r>
      <w:r>
        <w:rPr>
          <w:rFonts w:cs="Traditional Arabic" w:hint="cs"/>
          <w:rtl/>
        </w:rPr>
        <w:t>.</w:t>
      </w:r>
    </w:p>
  </w:footnote>
  <w:footnote w:id="4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 الله يحب الفقير المتعفف أبا العيال أخرجه ابن ماجه من حديث عمران بن حصين بسند ضعيف</w:t>
      </w:r>
      <w:r>
        <w:rPr>
          <w:rFonts w:cs="Traditional Arabic" w:hint="cs"/>
          <w:rtl/>
        </w:rPr>
        <w:t>.</w:t>
      </w:r>
    </w:p>
  </w:footnote>
  <w:footnote w:id="4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إذا كثرت ذنوب العبد ابتلاه الله بهم العيال ليكفرها رواه أحمد عن حديث عائشة إلا أنه قال بالحزن وفيه ليث بن أبي سليم مختلف فيه</w:t>
      </w:r>
      <w:r>
        <w:rPr>
          <w:rFonts w:cs="Traditional Arabic" w:hint="cs"/>
          <w:rtl/>
        </w:rPr>
        <w:t>.</w:t>
      </w:r>
    </w:p>
  </w:footnote>
  <w:footnote w:id="4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الذنوب ذنوب لا يكفرها إلا الهم بطلب المعيشة أخرجه الطبراني في الأوسط وأبو نعيم في الحلية والخطيب في التلخيص المتشابه من حديث أبي هريرة بإسناد ضعيف</w:t>
      </w:r>
      <w:r>
        <w:rPr>
          <w:rFonts w:cs="Traditional Arabic" w:hint="cs"/>
          <w:rtl/>
        </w:rPr>
        <w:t>.</w:t>
      </w:r>
    </w:p>
  </w:footnote>
  <w:footnote w:id="5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كان له ثلاث بنات فأنفق عليهن وأحسن إليهن حتى يغنيهن الله عنه أوجب الله له الجنة ألبتة إلا أن يعمل عملا لا يغفر له رواه الخرائطي في مكارم الأخلاق من حديث ابن عباس بسند ضعيف وهو عنده بلفظ آخر ولأبي داود واللفظ له والترمذي من حديث أبي سعيد من عال ثلاث بنات فأدبهن وزوجهن وأحسن إليهن فله الجنة ورجاله ثقات وفي سنده اختلاف</w:t>
      </w:r>
      <w:r>
        <w:rPr>
          <w:rFonts w:cs="Traditional Arabic" w:hint="cs"/>
          <w:rtl/>
        </w:rPr>
        <w:t>.</w:t>
      </w:r>
    </w:p>
  </w:footnote>
  <w:footnote w:id="5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 العبد ليوقف عند الميزان وله من الحسنات أمثال الجبال ويسأل عن رعاية عياله والقيام بهنالحديث لم أقف له على أصل</w:t>
      </w:r>
      <w:r>
        <w:rPr>
          <w:rFonts w:cs="Traditional Arabic" w:hint="cs"/>
          <w:rtl/>
        </w:rPr>
        <w:t>.</w:t>
      </w:r>
    </w:p>
  </w:footnote>
  <w:footnote w:id="5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لا يلقى الله أحد بذنب أعظم من جهالة أهله ذكره صاحب الفردوس من حديث أبي سعيد ولم يجده ولده أبو منصور في مسنده</w:t>
      </w:r>
      <w:r>
        <w:rPr>
          <w:rFonts w:cs="Traditional Arabic" w:hint="cs"/>
          <w:rtl/>
        </w:rPr>
        <w:t>.</w:t>
      </w:r>
    </w:p>
  </w:footnote>
  <w:footnote w:id="5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كفي بالمرء إثما أن يضيع من يعول رواه أبو داود والنسائي بلفظ من يقوت وهو عند مسلم بلفظ آخر</w:t>
      </w:r>
      <w:r>
        <w:rPr>
          <w:rFonts w:cs="Traditional Arabic" w:hint="cs"/>
          <w:rtl/>
        </w:rPr>
        <w:t>.</w:t>
      </w:r>
    </w:p>
  </w:footnote>
  <w:footnote w:id="5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جمعه صلى الله عليه وسلم  بين تسع نسوة أخرجه البخاري من حديث أنس</w:t>
      </w:r>
      <w:r>
        <w:rPr>
          <w:rFonts w:cs="Traditional Arabic" w:hint="cs"/>
          <w:rtl/>
        </w:rPr>
        <w:t>.</w:t>
      </w:r>
    </w:p>
  </w:footnote>
  <w:footnote w:id="5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كان ينزل عليه الوحي وهو في فراش امرأته أخرجه البخاري من حديث أنس يا أم سلمة لا تؤذيني في عائشة فإنه والله ما نزل على الوحي وأنا في لحاف امرأة منكن غيرها</w:t>
      </w:r>
      <w:r>
        <w:rPr>
          <w:rFonts w:cs="Traditional Arabic" w:hint="cs"/>
          <w:rtl/>
        </w:rPr>
        <w:t>.</w:t>
      </w:r>
    </w:p>
  </w:footnote>
  <w:footnote w:id="5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النهي عن الخطبة على الخطبة متفق عليه من حديث ابن عمر</w:t>
      </w:r>
      <w:r>
        <w:rPr>
          <w:rFonts w:cs="Traditional Arabic" w:hint="cs"/>
          <w:rtl/>
        </w:rPr>
        <w:t>.</w:t>
      </w:r>
    </w:p>
  </w:footnote>
  <w:footnote w:id="5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عائشة تزوجني رسول الله صلى الله عليه وسلم  في شوال وبنى بي في شوال رواه مسلم</w:t>
      </w:r>
      <w:r>
        <w:rPr>
          <w:rFonts w:cs="Traditional Arabic" w:hint="cs"/>
          <w:rtl/>
        </w:rPr>
        <w:t>.</w:t>
      </w:r>
    </w:p>
  </w:footnote>
  <w:footnote w:id="5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جاء رجل إلى النبي صلى الله عليه وسلم  فقال إن لي امرأة لا ترد يد لامس قال طلقها الحديث رواه أبو داود والنسائي من حديث ابن عباس قال النسائي ليس بثابت والمرسل أولى بالصواب وقال أحمد حديث منكر وذكره ابن الجوزي في الموضوعات</w:t>
      </w:r>
      <w:r>
        <w:rPr>
          <w:rFonts w:cs="Traditional Arabic" w:hint="cs"/>
          <w:rtl/>
        </w:rPr>
        <w:t>.</w:t>
      </w:r>
    </w:p>
  </w:footnote>
  <w:footnote w:id="5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تنكح المرأة لمالها وجمالها وحسبها ودينها فعليك بذات الدين متفق عليه من حديث أبي هريرة</w:t>
      </w:r>
      <w:r>
        <w:rPr>
          <w:rFonts w:cs="Traditional Arabic" w:hint="cs"/>
          <w:rtl/>
        </w:rPr>
        <w:t>.</w:t>
      </w:r>
    </w:p>
  </w:footnote>
  <w:footnote w:id="6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الحديث رواه الطبراني في الأوسط من حديث أنس من تزوج امرأة لعزها لم يزده الله إلا ذلا ومن تزوجها لمالها لم يزده الله إلا فقرا ومن تزوجها لحسبها لم يزده الله إلا دناءة ومن تزوج امرأة لم يرد بها إلا أن يغض بصره ويحصن فرجه أو يصل رحمه بارك الله له فيها وبارك لها فيه ورواه ابن حبان في الضعفاء</w:t>
      </w:r>
      <w:r>
        <w:rPr>
          <w:rFonts w:cs="Traditional Arabic" w:hint="cs"/>
          <w:rtl/>
        </w:rPr>
        <w:t>.</w:t>
      </w:r>
    </w:p>
  </w:footnote>
  <w:footnote w:id="6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لا تنكح المرأة لجمالها فلعل جمالها يرديهاأخرجه ابن ماجة من حديث عبدالله بن عمرو بسند ضعيف</w:t>
      </w:r>
      <w:r>
        <w:rPr>
          <w:rFonts w:cs="Traditional Arabic" w:hint="cs"/>
          <w:rtl/>
        </w:rPr>
        <w:t>.</w:t>
      </w:r>
    </w:p>
  </w:footnote>
  <w:footnote w:id="6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 الله يبغض الثرثارين المتشدقين رواه الترمذي وحسنه من حديث جابر وإن أبغضكم إلي وأبعدكم مني يوم القيامة الثرثارون والمتفيهقون ولأبي داود والترمذي وحسنه من حديث عبد الله بن عمرو</w:t>
      </w:r>
      <w:r>
        <w:rPr>
          <w:rFonts w:cs="Traditional Arabic" w:hint="cs"/>
          <w:rtl/>
        </w:rPr>
        <w:t>.</w:t>
      </w:r>
    </w:p>
  </w:footnote>
  <w:footnote w:id="6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إذا أوقع الله في نفس أحدكم من امرأة فلينظر إليها فإنه أحرى أن يؤدم بينهما أخرجه ابن ماجة بسند ضعيف من حديث أحمد بن مسلمة دون قوله فإنه أحرى وللترمذي وحسنه والنسائي وابن ماجة من حديث المغيرة بن شعبة أنه خطب امرأة فقال النبي صلى الله عليه وسلم  انظر إليها فإنه أحرى أن يؤدم بينكما</w:t>
      </w:r>
      <w:r>
        <w:rPr>
          <w:rFonts w:cs="Traditional Arabic" w:hint="cs"/>
          <w:rtl/>
        </w:rPr>
        <w:t>.</w:t>
      </w:r>
    </w:p>
  </w:footnote>
  <w:footnote w:id="6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 في أعين الأنصار شيئا فإذا أراد أحدكم أن يتزوج منهن فلينظر إليهن رواه مسلم من حديث أبي هريرة نحوه</w:t>
      </w:r>
      <w:r>
        <w:rPr>
          <w:rFonts w:cs="Traditional Arabic" w:hint="cs"/>
          <w:rtl/>
        </w:rPr>
        <w:t>.</w:t>
      </w:r>
    </w:p>
  </w:footnote>
  <w:footnote w:id="6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خير نسائكم التي إذا نظر إليها زوجها سرته وإن أمرها أطاعته وإذا غاب عنها حفظته في نفسها وماله أخرج النسائي من حديث أبي هريرة نحوه بسند صحيح وقال ولا تخالفه في نفسها ولا مالها وعند أحمد في نفسها وماله ولأبي داود نحوه من حديث ابن عباس بسند صحيح</w:t>
      </w:r>
      <w:r>
        <w:rPr>
          <w:rFonts w:cs="Traditional Arabic" w:hint="cs"/>
          <w:rtl/>
        </w:rPr>
        <w:t>.</w:t>
      </w:r>
    </w:p>
  </w:footnote>
  <w:footnote w:id="6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خير النساء أحسنهن وجوها وأرخصهن مهورا أخرجه ابن حبان من حديث ابن عباس خيرهن أيسرهن صداقا وله من حديث عائشة من يمن المرأة تسهيل أمرها وقلة صداقها وروى أبو عمر التوقاني في كتاب معاشرة الأهلين إن أعظم النساء بركة أصبحهن وجوها وأقلهن مهرا وصححه</w:t>
      </w:r>
      <w:r>
        <w:rPr>
          <w:rFonts w:cs="Traditional Arabic" w:hint="cs"/>
          <w:rtl/>
        </w:rPr>
        <w:t>.</w:t>
      </w:r>
    </w:p>
  </w:footnote>
  <w:footnote w:id="6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النهي عن المغالاة في المهر رواه أصحاب السنن الأربعة موقوفا على عمر وصححه الترمذي</w:t>
      </w:r>
      <w:r>
        <w:rPr>
          <w:rFonts w:cs="Traditional Arabic" w:hint="cs"/>
          <w:rtl/>
        </w:rPr>
        <w:t>.</w:t>
      </w:r>
    </w:p>
  </w:footnote>
  <w:footnote w:id="6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تزوج رسول الله صلى الله عليه وسلم  بعض نسائه على عشرة دراهم وأثاث بيت وكان رحى يد وجرة ووسادة من أدم حشوها ليف رواه أبو داود الطيالسي والبزار من حديث أنس تزوج رسول الله صلى الله عليه وسلم  أم سلمة على متاع بيت قيمته عشرة دراهم قال البزار ورأيته في موضع آخر تزوجها على متاع بيت ورحى قيمته أربعون درهما ورواه الطبراني في الأوسط من حديث أبي سعيد وكلاهما ضعيف ولأحمد من حديث علي لما زوجه فاطمة بعث معها بخميلة ووسادة أدم حشوها ليف ورحيين وسقاء وجرتين ورواه الحاكم وصحح إسناده وابن حبان مختصرا</w:t>
      </w:r>
      <w:r>
        <w:rPr>
          <w:rFonts w:cs="Traditional Arabic" w:hint="cs"/>
          <w:rtl/>
        </w:rPr>
        <w:t>.</w:t>
      </w:r>
    </w:p>
  </w:footnote>
  <w:footnote w:id="6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أولم على بعض نسائه بمدين من شعير أخرجه البخاري من حديث عائشة وعلى أخرى بمدين من تمر ومدين من سويق حديث وأولم على أخرى بمدي تمر ومدي سويق رواه الأربعة من حديث أنس أولم على صفية بسويق وتمر ولمسلم فجعل الرجل يجيء بفضل التمر وفضل السويق وفي الصحيحين التمر والأقط والسمن وليس في شيء من الأصول تقييد التمر والسويق بمدين</w:t>
      </w:r>
      <w:r>
        <w:rPr>
          <w:rFonts w:cs="Traditional Arabic" w:hint="cs"/>
          <w:rtl/>
        </w:rPr>
        <w:t>.</w:t>
      </w:r>
    </w:p>
  </w:footnote>
  <w:footnote w:id="7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كان عمر ينهى عن المغالاة ويقول ما تزوج رسول الله صلى الله عليه وسلم  ولا زوج بناته بأكثر من أربعمائة درهم رواه الأربعة من حديث عمر قال الترمذي حسن صحيح</w:t>
      </w:r>
      <w:r>
        <w:rPr>
          <w:rFonts w:cs="Traditional Arabic" w:hint="cs"/>
          <w:rtl/>
        </w:rPr>
        <w:t>.</w:t>
      </w:r>
    </w:p>
  </w:footnote>
  <w:footnote w:id="7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تزوج بعض أصحاب النبي صلى الله عليه وسلم  على وزن نواة من ذهب يقال قيمتها خمسة دراهم متفق عليه من حديث أنس أن عبد الرحمن بن عوف تزوج على ذلك وتقويمها بخمسة دراهم رواه البيهقي</w:t>
      </w:r>
      <w:r>
        <w:rPr>
          <w:rFonts w:cs="Traditional Arabic" w:hint="cs"/>
          <w:rtl/>
        </w:rPr>
        <w:t>.</w:t>
      </w:r>
    </w:p>
  </w:footnote>
  <w:footnote w:id="7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بركة المرأة سرعة تزويجها وسرعة رحمها أي الولادة وتيسير مهرها رواه أحمد والبيهقي من حديث عائشة من يمن المرأة أن تتيسر خطبتها وأن يتيسر صداقها وان يتيسر رحمها قال عروة يعني الولادة وإسناده جيد وقال أيضا أبركهن أقلهن مهرا حديث أبركهن أقلهن مهرا رواه أبو عمر التوقاني في معاشرة الأهلين من حديث عائشة إن أعظم النساء بركة أصبحهن وجوها وأقلهن مهرا وقد تقدم ولأحمد والبيهقي إن أعظم النساء بركة أيسرهن صداقا وإسناده جيد</w:t>
      </w:r>
      <w:r>
        <w:rPr>
          <w:rFonts w:cs="Traditional Arabic" w:hint="cs"/>
          <w:rtl/>
        </w:rPr>
        <w:t>.</w:t>
      </w:r>
    </w:p>
  </w:footnote>
  <w:footnote w:id="7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تهادوا تحابوا أخرجه البخاري في كتاب الأدب المفرد والبيهقي من حديث أبي هريرة بسند جيد</w:t>
      </w:r>
      <w:r>
        <w:rPr>
          <w:rFonts w:cs="Traditional Arabic" w:hint="cs"/>
          <w:rtl/>
        </w:rPr>
        <w:t>.</w:t>
      </w:r>
    </w:p>
  </w:footnote>
  <w:footnote w:id="7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عليكم بالودود الولود أخرجه أبو داود والنسائي من حديث معقل بن يسار تزوجوا الودود الولود وإسناده صحيح</w:t>
      </w:r>
      <w:r>
        <w:rPr>
          <w:rFonts w:cs="Traditional Arabic" w:hint="cs"/>
          <w:rtl/>
        </w:rPr>
        <w:t>.</w:t>
      </w:r>
    </w:p>
  </w:footnote>
  <w:footnote w:id="7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قال لجابر وقد نكح ثيبا هلا بكرا تلاعبها وتلاعبك متفق عليه من حديث جابر</w:t>
      </w:r>
      <w:r>
        <w:rPr>
          <w:rFonts w:cs="Traditional Arabic" w:hint="cs"/>
          <w:rtl/>
        </w:rPr>
        <w:t>.</w:t>
      </w:r>
    </w:p>
  </w:footnote>
  <w:footnote w:id="7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إياكم وخضراء الدمن فقيل وما خضراء الدمن قال المرأة الحسناء في المنبت السوء رواه الدارقطني في الأفراد والرامهرمزي في الأمثال من حديث أبي سعيد الخدري قال الدارقطني تفرد به الواقدي وهو ضعيف</w:t>
      </w:r>
      <w:r>
        <w:rPr>
          <w:rFonts w:cs="Traditional Arabic" w:hint="cs"/>
          <w:rtl/>
        </w:rPr>
        <w:t>.</w:t>
      </w:r>
    </w:p>
  </w:footnote>
  <w:footnote w:id="7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تخيروا لنطفكم فإن العرق دساس رواه ابن ماجه من حديث عائشة مختصرا دون قوله فإن العرق وروى أبو منصور الديلمي في مسند الفردوس من حديث أنس تزوجوا في الحجر الصالح فإن العرق دساس وروى أبو موسى المديني في كتاب تضييع العمر والأيام من حديث ابن عمر وانظر في أي نصاب تضع ولدك فإن العرق دساس وكلاهما ضعيف</w:t>
      </w:r>
      <w:r>
        <w:rPr>
          <w:rFonts w:cs="Traditional Arabic" w:hint="cs"/>
          <w:rtl/>
        </w:rPr>
        <w:t>.</w:t>
      </w:r>
    </w:p>
  </w:footnote>
  <w:footnote w:id="7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لا تنكحوا القرابة فإن الولد يخلق ضاويا قال ابن الصلاح لم أجد له أصلا معتمدا قلت إنما يعرف من قول عمر أنه قال لآل السائب قد أضويتم فانكحوا في النوابغ رواه إبراهيم الحربي في غريب الحديث</w:t>
      </w:r>
      <w:r>
        <w:rPr>
          <w:rFonts w:cs="Traditional Arabic" w:hint="cs"/>
          <w:rtl/>
        </w:rPr>
        <w:t>.</w:t>
      </w:r>
    </w:p>
  </w:footnote>
  <w:footnote w:id="7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النكاح رق فلينظر أحدكم أين يضع كريمته رواه أبو عمر التوقاني في معاشرة الأهلين موقوفا على عائشة وأسماء ابنتي أبي بكر قال البيهقي وروى ذلك مرفوعا والموقوف أصح</w:t>
      </w:r>
      <w:r>
        <w:rPr>
          <w:rFonts w:cs="Traditional Arabic" w:hint="cs"/>
          <w:rtl/>
        </w:rPr>
        <w:t>.</w:t>
      </w:r>
    </w:p>
  </w:footnote>
  <w:footnote w:id="8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زوج كريمته من فاسق فقد قطع رحمها رواه ابن حبان في الضعفاء من حديث أنس ورواه في الثقات من قول الشعبي بإسناد صحيح</w:t>
      </w:r>
      <w:r>
        <w:rPr>
          <w:rFonts w:cs="Traditional Arabic" w:hint="cs"/>
          <w:rtl/>
        </w:rPr>
        <w:t>.</w:t>
      </w:r>
    </w:p>
  </w:footnote>
  <w:footnote w:id="8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أنس رأى رسول الله صلى الله عليه وسلم  على عبد الرحمن بن عوف أثر الصفرة فقال ما هذا قال تزوجت امرأة على وزن نواة من ذهب فقال بارك الله لك أولم ولو بشاة متفق عليه</w:t>
      </w:r>
      <w:r>
        <w:rPr>
          <w:rFonts w:cs="Traditional Arabic" w:hint="cs"/>
          <w:rtl/>
        </w:rPr>
        <w:t>.</w:t>
      </w:r>
    </w:p>
  </w:footnote>
  <w:footnote w:id="8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أولم على صفية بسويق وتمر رواه الأربعة من حديث أنس ولمسلم نحوه وقد تقدم</w:t>
      </w:r>
      <w:r>
        <w:rPr>
          <w:rFonts w:cs="Traditional Arabic" w:hint="cs"/>
          <w:rtl/>
        </w:rPr>
        <w:t>.</w:t>
      </w:r>
    </w:p>
  </w:footnote>
  <w:footnote w:id="8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طعام أول يوم حق وطعام الثاني سنة وطعام الثالث سمعة ومن سمع سمع الله به قال المصنف لم يرفعه إلا زياد بن عبد الله قلت هكذا قال الترمذي بعد أن أخرجه من حديث ابن مسعود وضعفه ولم يرفعه إلا زياد بن عبد الله وهو غريب</w:t>
      </w:r>
      <w:r>
        <w:rPr>
          <w:rFonts w:cs="Traditional Arabic" w:hint="cs"/>
          <w:rtl/>
        </w:rPr>
        <w:t>.</w:t>
      </w:r>
    </w:p>
  </w:footnote>
  <w:footnote w:id="8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أبي هريرة في تهنئة الزوج بارك الله لك وبارك عليك وجمع بينكما في خير رواه أبو داود والترمذي وصححه وابن ماجة وتقدم في الدعوات وروى أبو هريرة رضي الله عنه أنه صلى الله عليه وسلم  أمر بذلك</w:t>
      </w:r>
      <w:r>
        <w:rPr>
          <w:rFonts w:cs="Traditional Arabic" w:hint="cs"/>
          <w:rtl/>
        </w:rPr>
        <w:t>.</w:t>
      </w:r>
    </w:p>
  </w:footnote>
  <w:footnote w:id="8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فصل ما بين الحلال والحرام الدف والصوت رواه الترمذي وحسنه وابن ماجة من حديث محمد بن حاطب</w:t>
      </w:r>
      <w:r>
        <w:rPr>
          <w:rFonts w:cs="Traditional Arabic" w:hint="cs"/>
          <w:rtl/>
        </w:rPr>
        <w:t>.</w:t>
      </w:r>
    </w:p>
  </w:footnote>
  <w:footnote w:id="8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أعلنوا هذا النكاح واجعلوه في المساجد واضربوا عليه بالدف رواه الترمذي من حديث عائشة وحسنه وضعفه البيهقي</w:t>
      </w:r>
      <w:r>
        <w:rPr>
          <w:rFonts w:cs="Traditional Arabic" w:hint="cs"/>
          <w:rtl/>
        </w:rPr>
        <w:t>.</w:t>
      </w:r>
    </w:p>
  </w:footnote>
  <w:footnote w:id="8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الربيع بنت معوذ جاء رسول الله صلى الله عليه وسلم  فدخل على غداة بنى بي فجلس على فراشي وجويريات لنا يضربن بدفوفهنا</w:t>
      </w:r>
      <w:r>
        <w:rPr>
          <w:rFonts w:cs="Traditional Arabic" w:hint="cs"/>
          <w:rtl/>
        </w:rPr>
        <w:t xml:space="preserve"> </w:t>
      </w:r>
      <w:r>
        <w:rPr>
          <w:rFonts w:cs="Traditional Arabic"/>
          <w:rtl/>
        </w:rPr>
        <w:t>لحديث رواه البخاري وقال يوم بدر وقع في بعض نسخ الإحياء يوم بعاث وهو وهم</w:t>
      </w:r>
      <w:r>
        <w:rPr>
          <w:rFonts w:cs="Traditional Arabic" w:hint="cs"/>
          <w:rtl/>
        </w:rPr>
        <w:t>.</w:t>
      </w:r>
    </w:p>
  </w:footnote>
  <w:footnote w:id="8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آخر ما أوصى به رسول الله صلى الله عليه وسلم  ثلاث كان يتكلم بهن حتى تلجلج لسانه وخفي كلامه جعل يقول الصلاة وما ملكت أيمانكم لا تكلفوهم ما لا يطيقون الله الله في النساء فإنهن عوان عندكمالحديث أخرجه النسائي في الكبرى وابن ماجة من حديث أم سلمة أن النبي صلى الله عليه وسلم  وهو في الموت جعل يقول الصلاة وما ملكت أيمانكم فما زال يقولها وما يقبض بها لسانه</w:t>
      </w:r>
      <w:r>
        <w:rPr>
          <w:rFonts w:cs="Traditional Arabic" w:hint="cs"/>
          <w:rtl/>
        </w:rPr>
        <w:t>.</w:t>
      </w:r>
    </w:p>
  </w:footnote>
  <w:footnote w:id="8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رواه مسلم من حديث جابر الطويل وفيه فاتقوا الله في النساء فإنكم أخذتموهن بأمانة الله الحديث</w:t>
      </w:r>
      <w:r>
        <w:rPr>
          <w:rFonts w:cs="Traditional Arabic" w:hint="cs"/>
          <w:rtl/>
        </w:rPr>
        <w:t>.</w:t>
      </w:r>
    </w:p>
  </w:footnote>
  <w:footnote w:id="9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صبر على سوء خلق امرأته أعطاه الله من الأجر مثل ما أعطى أيوب على بلائه الحديث لم أقف له على أصل</w:t>
      </w:r>
      <w:r>
        <w:rPr>
          <w:rFonts w:cs="Traditional Arabic" w:hint="cs"/>
          <w:rtl/>
        </w:rPr>
        <w:t>.</w:t>
      </w:r>
    </w:p>
  </w:footnote>
  <w:footnote w:id="9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كان أزواجه صلى الله عليه وسلم  يراجعنه الحديث وتهجره الواحدة منهن يوما إلى الليل متفق عليه من حديث عمر في الحديث الطويل في قوله تعالى فان تظاهرا عليه</w:t>
      </w:r>
      <w:r>
        <w:rPr>
          <w:rFonts w:cs="Traditional Arabic" w:hint="cs"/>
          <w:rtl/>
        </w:rPr>
        <w:t>.</w:t>
      </w:r>
    </w:p>
  </w:footnote>
  <w:footnote w:id="9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وراجعت امرأة عمر عمر في الكلام فقال أتراجعيني يالكعاء قالت أن أزواج رسول صلى الله عليه وسلم  الله يراجعنه وهو خير منك الحديث هو الحديث الذي قبله وليس فيه قوله بالكعاء ولا قولها هو خير منك</w:t>
      </w:r>
      <w:r>
        <w:rPr>
          <w:rFonts w:cs="Traditional Arabic" w:hint="cs"/>
          <w:rtl/>
        </w:rPr>
        <w:t>.</w:t>
      </w:r>
    </w:p>
  </w:footnote>
  <w:footnote w:id="9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دفعت إحداهن في صدر رسول الله صلى الله عليه وسلم  فزبرتها أمها فقال صلى الله عليه وسلم  دعيها فنهن يصنعن اكثر من ذلك لم اقف له على أصل</w:t>
      </w:r>
      <w:r>
        <w:rPr>
          <w:rFonts w:cs="Traditional Arabic" w:hint="cs"/>
          <w:rtl/>
        </w:rPr>
        <w:t>.</w:t>
      </w:r>
    </w:p>
  </w:footnote>
  <w:footnote w:id="9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جرى بينه وبين عائشة كلام حتى أدخل بينهما أبا بكر حكماالحديث أخرجه الطبراني في الأوسط والخطيب في التاريخ من حديث عائشة بسند ضعيف</w:t>
      </w:r>
      <w:r>
        <w:rPr>
          <w:rFonts w:cs="Traditional Arabic" w:hint="cs"/>
          <w:rtl/>
        </w:rPr>
        <w:t>.</w:t>
      </w:r>
    </w:p>
  </w:footnote>
  <w:footnote w:id="9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قالت له عائشة مرة غضبت عنده وأنت الذي تزعم أنك نبي فتبسم رسول الله صلى الله عليه وسلم  أخرجه أبو يعلى في مسنده وأبو الشيخ في كتاب الأمثال من حديث عائشة وفيه ابن اسحق وقد عنعنه</w:t>
      </w:r>
      <w:r>
        <w:rPr>
          <w:rFonts w:cs="Traditional Arabic" w:hint="cs"/>
          <w:rtl/>
        </w:rPr>
        <w:t>.</w:t>
      </w:r>
    </w:p>
  </w:footnote>
  <w:footnote w:id="9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كان يقول لعائشة إني لأعرف غضبك من رضاك الحديث متفق عليه</w:t>
      </w:r>
      <w:r>
        <w:rPr>
          <w:rFonts w:cs="Traditional Arabic" w:hint="cs"/>
          <w:rtl/>
        </w:rPr>
        <w:t>.</w:t>
      </w:r>
    </w:p>
  </w:footnote>
  <w:footnote w:id="9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أول حب وقع في الإسلام حب النبي صلى الله عليه وسلم  عائشة رواه الشيخان من حديث عمرو بن العاص أنه قال أي الناس أحب إليك يا رسول الله قال عائشة الحديث وأما كونه أول فرواه ابن الجوزي في الموضوعات من حديث أنس ولعله أراد بالمدينة كما في الحديث الآخر أن ابن الزبير أول مولود ولد في الإسلام يريد بالمدينة وإلا فمحبة النبي صلى الله عليه وسلم  لخديجة أمر معروف تشهد له الأحاديث الصحيحة</w:t>
      </w:r>
      <w:r>
        <w:rPr>
          <w:rFonts w:cs="Traditional Arabic" w:hint="cs"/>
          <w:rtl/>
        </w:rPr>
        <w:t>.</w:t>
      </w:r>
    </w:p>
  </w:footnote>
  <w:footnote w:id="9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كان يقول لعائشة كنت لك كأبي زرع لأم زرع غير أني لا أطلقك متفق عليه من حديث عائشة دون الاستثناء ورواه بهذه الزيادة الزبير بن بكار والخطيب</w:t>
      </w:r>
      <w:r>
        <w:rPr>
          <w:rFonts w:cs="Traditional Arabic" w:hint="cs"/>
          <w:rtl/>
        </w:rPr>
        <w:t>.</w:t>
      </w:r>
    </w:p>
  </w:footnote>
  <w:footnote w:id="9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لا تؤذوني في عائشة فإنه والله ما أنزل علي الوحي وأنا في لحاف امرأة منكن غيرها رواه البخاري من حديث عائشة</w:t>
      </w:r>
      <w:r>
        <w:rPr>
          <w:rFonts w:cs="Traditional Arabic" w:hint="cs"/>
          <w:rtl/>
        </w:rPr>
        <w:t>.</w:t>
      </w:r>
    </w:p>
  </w:footnote>
  <w:footnote w:id="10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أنس كان رسول الله صلى الله عليه وسلم  أرحم الناس بالنساء والصبيان رواه مسلم بلفظ ما رأيت أحدا كان أرحم بالعيال من رسول الله صلى الله عليه وسلم  زاد علي بن عبد العزيز والبغوي والصبيان</w:t>
      </w:r>
      <w:r>
        <w:rPr>
          <w:rFonts w:cs="Traditional Arabic" w:hint="cs"/>
          <w:rtl/>
        </w:rPr>
        <w:t>.</w:t>
      </w:r>
    </w:p>
  </w:footnote>
  <w:footnote w:id="10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مسابقته صلى الله عليه وسلم  لعائشة فسبقته ثم سبقها وقال هذه بتلك رواه أبو داود والنسائي في الكبرى وابن ماجه من حديث عائشة بسند صحيح</w:t>
      </w:r>
      <w:r>
        <w:rPr>
          <w:rFonts w:cs="Traditional Arabic" w:hint="cs"/>
          <w:rtl/>
        </w:rPr>
        <w:t>.</w:t>
      </w:r>
    </w:p>
  </w:footnote>
  <w:footnote w:id="10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كان من أفكه الناس مع نسائه رواه الحسن بن سفيان في مسنده من حديث أنس دون قوله مع نسائه ورواه البزار والطبراني في الصغير والأوسط فقالا مع صبي وفي إسناده ابن لهيعة</w:t>
      </w:r>
      <w:r>
        <w:rPr>
          <w:rFonts w:cs="Traditional Arabic" w:hint="cs"/>
          <w:rtl/>
        </w:rPr>
        <w:t>.</w:t>
      </w:r>
    </w:p>
  </w:footnote>
  <w:footnote w:id="10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عائشة سمعت أصوات أناس من الحبشة وغيرهم وهم يلعبون يوم عاشوراء فقال لي رسول الله صلى الله عليه وسلم  أتحبين أن تري لعبهم الحديث متفق عليه مع اختلاف دون ذكر يوم عاشوراء وإنما قال يوم عيد ودون قولها اسكت وفي رواية للنسائي في الكبرى قلت لا تعجل مرتين وفيه فقال يا حميراء وسنده صحيح</w:t>
      </w:r>
      <w:r>
        <w:rPr>
          <w:rFonts w:cs="Traditional Arabic" w:hint="cs"/>
          <w:rtl/>
        </w:rPr>
        <w:t>.</w:t>
      </w:r>
    </w:p>
  </w:footnote>
  <w:footnote w:id="10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أكمل المؤمنين إيمانا أحسنهم خلقا وألطفهم بأهله رواه الترمذي والنسائي واللفظ له والحاكم وقال رواته ثقات على شرط الشيخين</w:t>
      </w:r>
      <w:r>
        <w:rPr>
          <w:rFonts w:cs="Traditional Arabic" w:hint="cs"/>
          <w:rtl/>
        </w:rPr>
        <w:t>.</w:t>
      </w:r>
    </w:p>
  </w:footnote>
  <w:footnote w:id="10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خياركم خيركم لنسائه وأنا خيركم لنسائي أخرجه الترمذي وصححه من حديث أبي هريرة دون قوله وأنا خيركم لنسائي وله من حديث عائشة وصححه خيركم خيركم لأهله وأنا خيركم لأهلي</w:t>
      </w:r>
      <w:r>
        <w:rPr>
          <w:rFonts w:cs="Traditional Arabic" w:hint="cs"/>
          <w:rtl/>
        </w:rPr>
        <w:t>.</w:t>
      </w:r>
    </w:p>
  </w:footnote>
  <w:footnote w:id="10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 الله يبغض الجعظري الجواظ رواه أبو بكر بن لال في مكارم الأخلاق من حديث أبي هريرة بسند ضعيف وهو في الصحيحين من حديث جارية بن وهب الخزاعي بلفظ ألا أخبركم بأهل النار كل عتل جواظ مستكبر ولأبي داود لا يدخل الجنة الجواظ ولا الجعظري</w:t>
      </w:r>
      <w:r>
        <w:rPr>
          <w:rFonts w:cs="Traditional Arabic" w:hint="cs"/>
          <w:rtl/>
        </w:rPr>
        <w:t>.</w:t>
      </w:r>
    </w:p>
  </w:footnote>
  <w:footnote w:id="10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قال لجابر هلا بكرا تلاعبها وتلاعبك متفق عليه من حديثه وقد تقدم</w:t>
      </w:r>
      <w:r>
        <w:rPr>
          <w:rFonts w:cs="Traditional Arabic" w:hint="cs"/>
          <w:rtl/>
        </w:rPr>
        <w:t>.</w:t>
      </w:r>
    </w:p>
  </w:footnote>
  <w:footnote w:id="10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تعس عبد الزوجة لم أقف له على أصل والمعروف تعس عبد الدينار وعبد الدرهم</w:t>
      </w:r>
      <w:r>
        <w:rPr>
          <w:rFonts w:cs="Traditional Arabic" w:hint="cs"/>
          <w:rtl/>
        </w:rPr>
        <w:t xml:space="preserve"> </w:t>
      </w:r>
      <w:r>
        <w:rPr>
          <w:rFonts w:cs="Traditional Arabic"/>
          <w:rtl/>
        </w:rPr>
        <w:t>الحديث رواه البخاري من حديث أبي هريرة</w:t>
      </w:r>
      <w:r>
        <w:rPr>
          <w:rFonts w:cs="Traditional Arabic" w:hint="cs"/>
          <w:rtl/>
        </w:rPr>
        <w:t>.</w:t>
      </w:r>
    </w:p>
  </w:footnote>
  <w:footnote w:id="10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مثل المرأة الصالحة في النساء كمثل الغراب الأعصم بين مائة غراب رواه الطبراني من حديث أبي أمامة بسند ضعيف ولأحمد من حديث عمرو بن العاص كنا مع رسول الله صلى الله عليه وسلم  بمر الظهران فإذا بغربان كثيرة فيها غراب أعصم أحمر المنقار فقال لا يدخل الجنة من النساء إلا مثل هذا الغراب في هذه الغربان وإسناده صحيح وهو في السنن الكبرى للنسائي</w:t>
      </w:r>
      <w:r>
        <w:rPr>
          <w:rFonts w:cs="Traditional Arabic" w:hint="cs"/>
          <w:rtl/>
        </w:rPr>
        <w:t>.</w:t>
      </w:r>
    </w:p>
  </w:footnote>
  <w:footnote w:id="11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استعيذوا من الفواقر الثلاث وعد منهن المرأة السوء فإنها المشيبة قبل الشيب وفي لفظ آخر إن دخلت عليها لسنتك وان غبت عنها خانتك رواه أبو منصور الديلمي في مسند الفردوس من حديث أبي هريرة بسند ضعيف واللفظ الآخر رواه الطبراني من حديث فضالة بن عبيد ثلاث من الفواقر وذكر منها وامرأة إن حضرت آذتك وان غبت عنها خانتك وسنده حسن</w:t>
      </w:r>
      <w:r>
        <w:rPr>
          <w:rFonts w:cs="Traditional Arabic" w:hint="cs"/>
          <w:rtl/>
        </w:rPr>
        <w:t>.</w:t>
      </w:r>
    </w:p>
  </w:footnote>
  <w:footnote w:id="11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إنكن صواحبات يوسف متفق عليه من حديث عائشة</w:t>
      </w:r>
      <w:r>
        <w:rPr>
          <w:rFonts w:cs="Traditional Arabic" w:hint="cs"/>
          <w:rtl/>
        </w:rPr>
        <w:t>.</w:t>
      </w:r>
    </w:p>
  </w:footnote>
  <w:footnote w:id="11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نزول قوله تعالى أن تتوبا إلى الله فقد صغت قلوبكما في خير أزواجه متفق عليه من حديث عمر</w:t>
      </w:r>
      <w:r>
        <w:rPr>
          <w:rFonts w:cs="Traditional Arabic" w:hint="cs"/>
          <w:rtl/>
        </w:rPr>
        <w:t>.</w:t>
      </w:r>
    </w:p>
  </w:footnote>
  <w:footnote w:id="11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لا يفلح قوم تملكهم امرأة رواه البخاري من حديث أبي بكرة نحوه</w:t>
      </w:r>
      <w:r>
        <w:rPr>
          <w:rFonts w:cs="Traditional Arabic" w:hint="cs"/>
          <w:rtl/>
        </w:rPr>
        <w:t>.</w:t>
      </w:r>
    </w:p>
  </w:footnote>
  <w:footnote w:id="11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نهى رسول الله صلى الله عليه وسلم  أن تتبع عورات النساء رواه الطبراني في الأوسط من حديث جابر نهى أن تتطلب عثرات النساء والحديث عند مسلم بلفظ نهى أن يطرق الرجل أهله ليلا يخونهم أو يطلب عثراتهم واقتصر البخاري منه على ذكر النهي عن الطروق ليلا</w:t>
      </w:r>
      <w:r>
        <w:rPr>
          <w:rFonts w:cs="Traditional Arabic" w:hint="cs"/>
          <w:rtl/>
        </w:rPr>
        <w:t>.</w:t>
      </w:r>
    </w:p>
  </w:footnote>
  <w:footnote w:id="11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أنه قال قبل دخول المدينة لا تطرقوا أهلكم ليلا فخالفه رجلان فسعيا إلى منازلهما فرأى كل واحد في بيته ما يكره رواه أحمد من حديث ابن عمر بسند جيد</w:t>
      </w:r>
      <w:r>
        <w:rPr>
          <w:rFonts w:cs="Traditional Arabic" w:hint="cs"/>
          <w:rtl/>
        </w:rPr>
        <w:t>.</w:t>
      </w:r>
    </w:p>
  </w:footnote>
  <w:footnote w:id="11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المرأة كالضلع إن أردت تقيمه كسرتهالحديث متفق عليه من حديث أبي هريرة</w:t>
      </w:r>
      <w:r>
        <w:rPr>
          <w:rFonts w:cs="Traditional Arabic" w:hint="cs"/>
          <w:rtl/>
        </w:rPr>
        <w:t>.</w:t>
      </w:r>
    </w:p>
  </w:footnote>
  <w:footnote w:id="11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غيرة يبغضها الله وهي غيرة الرجل على أهله من غير ريبة رواه أبو داود والنسائي وابن حبان من حديث جابر بن عتيك</w:t>
      </w:r>
      <w:r>
        <w:rPr>
          <w:rFonts w:cs="Traditional Arabic" w:hint="cs"/>
          <w:rtl/>
        </w:rPr>
        <w:t>.</w:t>
      </w:r>
    </w:p>
  </w:footnote>
  <w:footnote w:id="11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الله يغار والمؤمن يغار وغيرة الله تعالى أن يأتي الرجل المؤمن ما حرم الله عليه متفق عليه من حديث أبي هريرة ولم يقل البخاري والمؤمن يغار</w:t>
      </w:r>
      <w:r>
        <w:rPr>
          <w:rFonts w:cs="Traditional Arabic" w:hint="cs"/>
          <w:rtl/>
        </w:rPr>
        <w:t>.</w:t>
      </w:r>
    </w:p>
  </w:footnote>
  <w:footnote w:id="11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أتعجبون من غيرة سعد والله لأنا أغير منه والله أغيره مني</w:t>
      </w:r>
      <w:r>
        <w:rPr>
          <w:rFonts w:cs="Traditional Arabic" w:hint="cs"/>
          <w:rtl/>
        </w:rPr>
        <w:t xml:space="preserve"> </w:t>
      </w:r>
      <w:r>
        <w:rPr>
          <w:rFonts w:cs="Traditional Arabic"/>
          <w:rtl/>
        </w:rPr>
        <w:t>الحديث متفق عليه من حديث المغيرة بن شعبة</w:t>
      </w:r>
      <w:r>
        <w:rPr>
          <w:rFonts w:cs="Traditional Arabic" w:hint="cs"/>
          <w:rtl/>
        </w:rPr>
        <w:t>.</w:t>
      </w:r>
    </w:p>
  </w:footnote>
  <w:footnote w:id="12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رأيت ليلة أسري بي في الجنة قصرا وبفنائه جارية فقلت لمن هذا القصر فقيل لعمرالحديث متفق عليه من حديث جابر دون ذكر ليلة أسري بي ولم يذكر الجارية وذكر الجارية في آخر متفق عليه من حديث أبي هريرة بينما أنا نائم رأيتني في الجنة</w:t>
      </w:r>
      <w:r>
        <w:rPr>
          <w:rFonts w:cs="Traditional Arabic" w:hint="cs"/>
          <w:rtl/>
        </w:rPr>
        <w:t xml:space="preserve"> </w:t>
      </w:r>
      <w:r>
        <w:rPr>
          <w:rFonts w:cs="Traditional Arabic"/>
          <w:rtl/>
        </w:rPr>
        <w:t>الحديث</w:t>
      </w:r>
      <w:r>
        <w:rPr>
          <w:rFonts w:cs="Traditional Arabic" w:hint="cs"/>
          <w:rtl/>
        </w:rPr>
        <w:t>.</w:t>
      </w:r>
    </w:p>
  </w:footnote>
  <w:footnote w:id="12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 من الغيرة ما يحبه الله تعالى ومنها ما يبغضه الله تعالىالحديث رواه أبو داود والنسائي وابن حبان من حديث جابر بن عتيك وهو الذي تقدم قبله بأربعة أحاديث</w:t>
      </w:r>
      <w:r>
        <w:rPr>
          <w:rFonts w:cs="Traditional Arabic" w:hint="cs"/>
          <w:rtl/>
        </w:rPr>
        <w:t>.</w:t>
      </w:r>
    </w:p>
  </w:footnote>
  <w:footnote w:id="12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إني لغيور وما من امرئ لا يغار إلا منكوس القلب تقدم أوله وأما آخره فرواه أبو عمر التوقاني في كتاب معاشرة الأهلين من رواية عبد الله بن محمد مرسلا</w:t>
      </w:r>
      <w:r>
        <w:rPr>
          <w:rFonts w:cs="Traditional Arabic" w:hint="cs"/>
          <w:rtl/>
        </w:rPr>
        <w:t>.</w:t>
      </w:r>
    </w:p>
  </w:footnote>
  <w:footnote w:id="12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قال رسول الله صلى الله عليه وسلم  لابنته فاطمة أي شيء خير للمرأة فقالت أن لا ترى رجلاالحديث رواه البزار والدارقطني في الأفراد من حديث علي بسند ضعيف</w:t>
      </w:r>
      <w:r>
        <w:rPr>
          <w:rFonts w:cs="Traditional Arabic" w:hint="cs"/>
          <w:rtl/>
        </w:rPr>
        <w:t>.</w:t>
      </w:r>
    </w:p>
  </w:footnote>
  <w:footnote w:id="12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الإذن للنساء في حضور المساجد متفق عليه من حديث ابن عمر ائذنوا للنساء بالليل إلى المساجد</w:t>
      </w:r>
      <w:r>
        <w:rPr>
          <w:rFonts w:cs="Traditional Arabic" w:hint="cs"/>
          <w:rtl/>
        </w:rPr>
        <w:t>.</w:t>
      </w:r>
    </w:p>
  </w:footnote>
  <w:footnote w:id="12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قالت عائشة لو علم النبي صلى الله عليه وسلم  ما أحدث النساء بعده لمنعهن من الخروج متفق عليه قال البخاري لمنعهن من المساجد</w:t>
      </w:r>
      <w:r>
        <w:rPr>
          <w:rFonts w:cs="Traditional Arabic" w:hint="cs"/>
          <w:rtl/>
        </w:rPr>
        <w:t>.</w:t>
      </w:r>
    </w:p>
  </w:footnote>
  <w:footnote w:id="12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ابن عمر لا تمنعوا إماء الله مساجد الله فقال بعض ولده بلى والله الحديث متفق عليه</w:t>
      </w:r>
      <w:r>
        <w:rPr>
          <w:rFonts w:cs="Traditional Arabic" w:hint="cs"/>
          <w:rtl/>
        </w:rPr>
        <w:t>.</w:t>
      </w:r>
    </w:p>
  </w:footnote>
  <w:footnote w:id="12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الإذن لهن في الخروج في الأعياد متفق عليه من حديث أم عطية</w:t>
      </w:r>
      <w:r>
        <w:rPr>
          <w:rFonts w:cs="Traditional Arabic" w:hint="cs"/>
          <w:rtl/>
        </w:rPr>
        <w:t>.</w:t>
      </w:r>
    </w:p>
  </w:footnote>
  <w:footnote w:id="12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خيركم خيركم لأهله أخرجه الترمذي من حديث عائشة وصححه وقد تقدم</w:t>
      </w:r>
      <w:r>
        <w:rPr>
          <w:rFonts w:cs="Traditional Arabic" w:hint="cs"/>
          <w:rtl/>
        </w:rPr>
        <w:t>.</w:t>
      </w:r>
    </w:p>
  </w:footnote>
  <w:footnote w:id="12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دينار أنفقته في سبيل الله ودينار أنفقته في رقبة ودينار تصدقت به على مسكين ودينار أنفقته على أهلك أعظمها أجرا الدينار الذي أنفقته على أهلك أخرجه مسلم من حديث أبي هريرة</w:t>
      </w:r>
      <w:r>
        <w:rPr>
          <w:rFonts w:cs="Traditional Arabic" w:hint="cs"/>
          <w:rtl/>
        </w:rPr>
        <w:t>.</w:t>
      </w:r>
    </w:p>
  </w:footnote>
  <w:footnote w:id="13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القرعة بين أزواجه إذا أراد سفرا متفق عليه من حديث عائشة</w:t>
      </w:r>
      <w:r>
        <w:rPr>
          <w:rFonts w:cs="Traditional Arabic" w:hint="cs"/>
          <w:rtl/>
        </w:rPr>
        <w:t>.</w:t>
      </w:r>
    </w:p>
  </w:footnote>
  <w:footnote w:id="13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كان له امرأتان فمال إلى إحداهما دون الأخرى وفي لفظ آخر لم يعدل بينهما جاء يوم القيامة وأحد شقيه مائل أخرجه أصحاب السنن وابن حبان من حديث أبي هريرة قال أبو داود وابن حبان فمال مع إحداهما وقال الترمذي فلم يعدل بينهما</w:t>
      </w:r>
      <w:r>
        <w:rPr>
          <w:rFonts w:cs="Traditional Arabic" w:hint="cs"/>
          <w:rtl/>
        </w:rPr>
        <w:t>.</w:t>
      </w:r>
    </w:p>
  </w:footnote>
  <w:footnote w:id="13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كان يعدل بينهن ويقول اللهم هذا جهدي فيما أملك ولا طاقة لي فيما تملك ولا أملك أخرجه أصحاب السنن وابن حبان من حديث عائشة نحوه</w:t>
      </w:r>
      <w:r>
        <w:rPr>
          <w:rFonts w:cs="Traditional Arabic" w:hint="cs"/>
          <w:rtl/>
        </w:rPr>
        <w:t>.</w:t>
      </w:r>
    </w:p>
  </w:footnote>
  <w:footnote w:id="13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كانت عائشة أحب نسائه إليه متفق عليه من حديث عمرو بن العاص أنه قال أي الناس أحب إليك يا رسول الله قال عائشة وقد تقدم</w:t>
      </w:r>
      <w:r>
        <w:rPr>
          <w:rFonts w:cs="Traditional Arabic" w:hint="cs"/>
          <w:rtl/>
        </w:rPr>
        <w:t>.</w:t>
      </w:r>
    </w:p>
  </w:footnote>
  <w:footnote w:id="13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كان يطاف به محمولا في مرضه كل يوم وليلة فيبيت عند كل واحدة ويقول أين أنا غدا</w:t>
      </w:r>
      <w:r>
        <w:rPr>
          <w:rFonts w:cs="Traditional Arabic" w:hint="cs"/>
          <w:rtl/>
        </w:rPr>
        <w:t xml:space="preserve"> </w:t>
      </w:r>
      <w:r>
        <w:rPr>
          <w:rFonts w:cs="Traditional Arabic"/>
          <w:rtl/>
        </w:rPr>
        <w:t>الحديث رواه ابن سعد في الطبقات من رواية محمد بن علي بن الحسين أن النبي صلى الله عليه وسلم  كان يحمل في ثوب يطاف به على نسائه وهو مريض يقسم بينهن وفي مرسل آخر له لما ثقل قال أين أنا غدا قالوا عند فلانة قال فأين أنا بعد غد قالوا عند فلانة فعرف أزواجه أنه يريد عائشة الحديث وللبخاري من حديث عائشة كان يسأل في مرضه الذي مات فيه أين أنا غدا يريد يوم عائشة فأذن له أزواجه أن يكون حيث شاء وفي الصحيحين لما ثقل استأذن أزواجه أن يمرض في بيتي فأذن له</w:t>
      </w:r>
      <w:r>
        <w:rPr>
          <w:rFonts w:cs="Traditional Arabic" w:hint="cs"/>
          <w:rtl/>
        </w:rPr>
        <w:t>.</w:t>
      </w:r>
    </w:p>
  </w:footnote>
  <w:footnote w:id="13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كان يقسم بين نسائه فقصد أن يطلق سودة بنت زمعة لما كبرت فوهبت ليلتها لعائشة</w:t>
      </w:r>
      <w:r>
        <w:rPr>
          <w:rFonts w:cs="Traditional Arabic" w:hint="cs"/>
          <w:rtl/>
        </w:rPr>
        <w:t xml:space="preserve"> </w:t>
      </w:r>
      <w:r>
        <w:rPr>
          <w:rFonts w:cs="Traditional Arabic"/>
          <w:rtl/>
        </w:rPr>
        <w:t>الحديث رواه أبو داود من حديث عائشة قالت سودة حين أسنت وفرقت أن يفارقها رسول الله صلى الله عليه وسلم  يا رسول الله يومي لعائشة</w:t>
      </w:r>
      <w:r>
        <w:rPr>
          <w:rFonts w:cs="Traditional Arabic" w:hint="cs"/>
          <w:rtl/>
        </w:rPr>
        <w:t xml:space="preserve"> </w:t>
      </w:r>
      <w:r>
        <w:rPr>
          <w:rFonts w:cs="Traditional Arabic"/>
          <w:rtl/>
        </w:rPr>
        <w:t>الحديث وللطبراني فأراد أن يفارقها وهو عند البخاري بلفظ لما كبرت سودة وهبت يومها لعائشة وكان يقسم لها بيوم سودة وللبيهقي مرسلا طلق سودة فقالت أريد أن أحشر في أزواجك</w:t>
      </w:r>
      <w:r>
        <w:rPr>
          <w:rFonts w:cs="Traditional Arabic" w:hint="cs"/>
          <w:rtl/>
        </w:rPr>
        <w:t xml:space="preserve"> </w:t>
      </w:r>
      <w:r>
        <w:rPr>
          <w:rFonts w:cs="Traditional Arabic"/>
          <w:rtl/>
        </w:rPr>
        <w:t>الحديث</w:t>
      </w:r>
      <w:r>
        <w:rPr>
          <w:rFonts w:cs="Traditional Arabic" w:hint="cs"/>
          <w:rtl/>
        </w:rPr>
        <w:t>.</w:t>
      </w:r>
    </w:p>
  </w:footnote>
  <w:footnote w:id="13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عائشة طاف على نسائه في ليلة واحدة متفق عليه بلفظ كنت أطيب رسول الله صلى الله عليه وسلم  فيطوف على نسائه ثم يصبح يمما ينضح طيبا</w:t>
      </w:r>
      <w:r>
        <w:rPr>
          <w:rFonts w:cs="Traditional Arabic" w:hint="cs"/>
          <w:rtl/>
        </w:rPr>
        <w:t>.</w:t>
      </w:r>
    </w:p>
  </w:footnote>
  <w:footnote w:id="13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أنس انه طاف على تسع نسوة في ضحوة نهار رواه ابن عدي في الكامل وللبخاري كان يطوف على نسائه في ليلة واحدة وله تسع نسوة التاسع في النشوز</w:t>
      </w:r>
      <w:r>
        <w:rPr>
          <w:rFonts w:cs="Traditional Arabic" w:hint="cs"/>
          <w:rtl/>
        </w:rPr>
        <w:t>.</w:t>
      </w:r>
    </w:p>
  </w:footnote>
  <w:footnote w:id="13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قيل له ما حق المرأة على الرجل فقال يطعمها إذا طعم ويكسوها إذا اكتسى ولا يقبح الوجه ولا يضرب إلا ضربا غير مبرح ولا يهجرها إلا في البيت رواه أبو داود والنسائي في الكبرى وابن ماجه من رواية معاوية بن حيدة بسند جيد وقال ولا يضرب الوجه ولا يقبح وفي رواية لأبي داود ولا تقبح الوجه ولا تضرب</w:t>
      </w:r>
      <w:r>
        <w:rPr>
          <w:rFonts w:cs="Traditional Arabic" w:hint="cs"/>
          <w:rtl/>
        </w:rPr>
        <w:t>.</w:t>
      </w:r>
    </w:p>
  </w:footnote>
  <w:footnote w:id="13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الحديث ذكره ابن الجوزي في الوفاء بغير إسناد وفي الصحيحين من حديث عمر كان أقسم أن لا يدخل عليهن شهرا من شدة موجدته عليهن وفي رواية من حديث جابر ثم اعتزلهن شهرا</w:t>
      </w:r>
      <w:r>
        <w:rPr>
          <w:rFonts w:cs="Traditional Arabic" w:hint="cs"/>
          <w:rtl/>
        </w:rPr>
        <w:t>.</w:t>
      </w:r>
    </w:p>
  </w:footnote>
  <w:footnote w:id="14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لو أن أحدكم إذا أتي أهله قال اللهم جنبنا الشيطان الحديث متفق عليه من حديث ابن عباس</w:t>
      </w:r>
      <w:r>
        <w:rPr>
          <w:rFonts w:cs="Traditional Arabic" w:hint="cs"/>
          <w:rtl/>
        </w:rPr>
        <w:t>.</w:t>
      </w:r>
    </w:p>
  </w:footnote>
  <w:footnote w:id="14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كان يغطي رأسه ويغض صوته ويقول للمرأة عليك بالسكينة رواه الخطيب من حديث أم سلمة بسند ضعيف</w:t>
      </w:r>
      <w:r>
        <w:rPr>
          <w:rFonts w:cs="Traditional Arabic" w:hint="cs"/>
          <w:rtl/>
        </w:rPr>
        <w:t>.</w:t>
      </w:r>
    </w:p>
  </w:footnote>
  <w:footnote w:id="14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إذا جامع أحدكم امرأته فلا يتجردان تجرد العيرين أخرجه ابن ماجة من حديث عتبة بن عبد بسند ضعيف</w:t>
      </w:r>
      <w:r>
        <w:rPr>
          <w:rFonts w:cs="Traditional Arabic" w:hint="cs"/>
          <w:rtl/>
        </w:rPr>
        <w:t>.</w:t>
      </w:r>
    </w:p>
  </w:footnote>
  <w:footnote w:id="14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ولا يقعن أحدكم على امرأته كما تقع البهيمة الحديث رواه أبو منصور الديلمي في مسند الفردوس من حديث أنس وهو منكر</w:t>
      </w:r>
      <w:r>
        <w:rPr>
          <w:rFonts w:cs="Traditional Arabic" w:hint="cs"/>
          <w:rtl/>
        </w:rPr>
        <w:t>.</w:t>
      </w:r>
    </w:p>
  </w:footnote>
  <w:footnote w:id="14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ثلاث من العجز في الرجل أن يلقى من يحب معرفته فيفارقه قبل أن يعرف اسمه الحديث رواه أبو منصور الديلمي من حديث أخصر منه وهو بعض الحديث الذي قبله</w:t>
      </w:r>
      <w:r>
        <w:rPr>
          <w:rFonts w:cs="Traditional Arabic" w:hint="cs"/>
          <w:rtl/>
        </w:rPr>
        <w:t>.</w:t>
      </w:r>
    </w:p>
  </w:footnote>
  <w:footnote w:id="14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رحم الله من غسل واغتسل تقدم في الباب الخامس من الصلاة الحديث</w:t>
      </w:r>
      <w:r>
        <w:rPr>
          <w:rFonts w:cs="Traditional Arabic" w:hint="cs"/>
          <w:rtl/>
        </w:rPr>
        <w:t>.</w:t>
      </w:r>
    </w:p>
  </w:footnote>
  <w:footnote w:id="14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ابن عمر قلت للنبي صلى الله عليه وسلم  أينام أحدنا وهو جنب قال نعم إذا توضأ متفق عليه من حديثه أن عمر سأل لا أن عبد الله هو السائل</w:t>
      </w:r>
      <w:r>
        <w:rPr>
          <w:rFonts w:cs="Traditional Arabic" w:hint="cs"/>
          <w:rtl/>
        </w:rPr>
        <w:t>.</w:t>
      </w:r>
    </w:p>
  </w:footnote>
  <w:footnote w:id="14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عائشة كان ينام جنبا لم يمس ماء رواه أبو داود والترمذي وابن ماجه وقال يزيد بن هارون إنه وهم ونقل البيهقي عن الحافظ الطعن فيه قال وهو صحيح من جهة الرواية</w:t>
      </w:r>
      <w:r>
        <w:rPr>
          <w:rFonts w:cs="Traditional Arabic" w:hint="cs"/>
          <w:rtl/>
        </w:rPr>
        <w:t>.</w:t>
      </w:r>
    </w:p>
  </w:footnote>
  <w:footnote w:id="14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ما من نسمة قدر الله كونها إلا وهي كائنة متفق عليه من حديث أبي سعيد</w:t>
      </w:r>
      <w:r>
        <w:rPr>
          <w:rFonts w:cs="Traditional Arabic" w:hint="cs"/>
          <w:rtl/>
        </w:rPr>
        <w:t>.</w:t>
      </w:r>
    </w:p>
  </w:footnote>
  <w:footnote w:id="14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 الرجل ليجامع أهله فيكتب له من جماعة أجر ولد ذكر يقاتل في سبيل الله لم أجد له أصلا</w:t>
      </w:r>
      <w:r>
        <w:rPr>
          <w:rFonts w:cs="Traditional Arabic" w:hint="cs"/>
          <w:rtl/>
        </w:rPr>
        <w:t>.</w:t>
      </w:r>
    </w:p>
  </w:footnote>
  <w:footnote w:id="15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ترك النكاح مخافة العيال فليس منا تقدم في أوائل النكاح</w:t>
      </w:r>
      <w:r>
        <w:rPr>
          <w:rFonts w:cs="Traditional Arabic" w:hint="cs"/>
          <w:rtl/>
        </w:rPr>
        <w:t>.</w:t>
      </w:r>
    </w:p>
  </w:footnote>
  <w:footnote w:id="15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قال صلى الله عليه وسلم  في العزل ذاك الوأد الخفي أخرجه مسلم من حديث جذامة بنت وهب</w:t>
      </w:r>
      <w:r>
        <w:rPr>
          <w:rFonts w:cs="Traditional Arabic" w:hint="cs"/>
          <w:rtl/>
        </w:rPr>
        <w:t>.</w:t>
      </w:r>
    </w:p>
  </w:footnote>
  <w:footnote w:id="15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قلنا وفي الصحيح أيضا أخبار صحيحة أحاديث إباحة العزل رواها مسلم من حديث أبي سعيد أنهم سألوه عن العزل فقال لا عليكم أن لا تفعلوه ورواه النسائي من حديث أبي صرمة وللشيخين من حديث جابر كنا نعزل على عهد رسول الله صلى الله عليه وسلم  زاد مسلم فبلغ ذلك نبي الله صلى الله عليه وسلم  فلم ينهنا وللنسائي من حديث أبي هريرة سئل عن العزل فقيل اليهود تزعم أنها الموءودة الصغرى فقال كذبت يهود قال البيهقي رواة الإباحة أكثر وأحفظ في الإباحة</w:t>
      </w:r>
      <w:r>
        <w:rPr>
          <w:rFonts w:cs="Traditional Arabic" w:hint="cs"/>
          <w:rtl/>
        </w:rPr>
        <w:t>.</w:t>
      </w:r>
    </w:p>
  </w:footnote>
  <w:footnote w:id="15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جابر المتفق عليه في الصحيحين كنا نعزل على عهد رسول الله صلى الله عليه وسلم  فلم ينهنا هو كما ذكر متفق عليه إلا أن قوله فلم ينهنا انفرد بها مسلم</w:t>
      </w:r>
      <w:r>
        <w:rPr>
          <w:rFonts w:cs="Traditional Arabic" w:hint="cs"/>
          <w:rtl/>
        </w:rPr>
        <w:t>.</w:t>
      </w:r>
    </w:p>
  </w:footnote>
  <w:footnote w:id="15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جابر أن رجلا أتى النبي صلى الله عليه وسلم  فقال إن لي جارية وهي خادمتنا وساقيتنا في النخل وأنا أطوف عليها وأكره أن تحمل فقال اعزل عنها إن شئت</w:t>
      </w:r>
      <w:r>
        <w:rPr>
          <w:rFonts w:cs="Traditional Arabic" w:hint="cs"/>
          <w:rtl/>
        </w:rPr>
        <w:t xml:space="preserve"> </w:t>
      </w:r>
      <w:r>
        <w:rPr>
          <w:rFonts w:cs="Traditional Arabic"/>
          <w:rtl/>
        </w:rPr>
        <w:t>الحديث ذكر المصنف أنه في الصحيحين وليس كذلك وإنما انفرد به مسلم</w:t>
      </w:r>
      <w:r>
        <w:rPr>
          <w:rFonts w:cs="Traditional Arabic" w:hint="cs"/>
          <w:rtl/>
        </w:rPr>
        <w:t>.</w:t>
      </w:r>
    </w:p>
  </w:footnote>
  <w:footnote w:id="15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كانت له ابنة فأدبها وأحسن أدبها وغذاها فأحسن غذاءها</w:t>
      </w:r>
      <w:r>
        <w:rPr>
          <w:rFonts w:cs="Traditional Arabic" w:hint="cs"/>
          <w:rtl/>
        </w:rPr>
        <w:t xml:space="preserve"> </w:t>
      </w:r>
      <w:r>
        <w:rPr>
          <w:rFonts w:cs="Traditional Arabic"/>
          <w:rtl/>
        </w:rPr>
        <w:t>الحديث أخرجه الطبراني في الكبير والخرائطي في مكارم الأخلاق من حديث ابن مسعود بسند ضعيف</w:t>
      </w:r>
      <w:r>
        <w:rPr>
          <w:rFonts w:cs="Traditional Arabic" w:hint="cs"/>
          <w:rtl/>
        </w:rPr>
        <w:t>.</w:t>
      </w:r>
    </w:p>
  </w:footnote>
  <w:footnote w:id="15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ابن عباس ما من أحد يدرك ابنتين فيحسن إليهما ما صحبتاه إلا أدخلتاه الجنة أخرجه ابن ماجه والحاكم وقال صحيح الإسناد</w:t>
      </w:r>
      <w:r>
        <w:rPr>
          <w:rFonts w:cs="Traditional Arabic" w:hint="cs"/>
          <w:rtl/>
        </w:rPr>
        <w:t>.</w:t>
      </w:r>
    </w:p>
  </w:footnote>
  <w:footnote w:id="15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أنس من كانت له ابنتان أو أختان فأحسن إليهما ما صحبتاه كنت أنا وهو في الجنة كهاتين رواه الخرائطي في مكارم الأخلاق بسند ضعيف ورواه الترمذي بلفظ من عال جاريتين وقال حسن غريب</w:t>
      </w:r>
      <w:r>
        <w:rPr>
          <w:rFonts w:cs="Traditional Arabic" w:hint="cs"/>
          <w:rtl/>
        </w:rPr>
        <w:t>.</w:t>
      </w:r>
    </w:p>
  </w:footnote>
  <w:footnote w:id="15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أنس من خرج إلى سوق من أسواق المسلمين فاشترى شيئا فحمله إلى بيته فخص به الإناث دون الذكور نظر الله إليه ومن نظر الله إليه لم يعذبه أخرجه الخرائطي بسند ضعيف</w:t>
      </w:r>
      <w:r>
        <w:rPr>
          <w:rFonts w:cs="Traditional Arabic" w:hint="cs"/>
          <w:rtl/>
        </w:rPr>
        <w:t>.</w:t>
      </w:r>
    </w:p>
  </w:footnote>
  <w:footnote w:id="15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أنس من حمل طرفة من السوق إلى عياله فكأنما حمل إليهم صدقة أخرجه الخرائطي بسند ضعيف جدا وأخرجه ابن عدي في الكامل وقال ابن الجوزي حديث موضوع</w:t>
      </w:r>
      <w:r>
        <w:rPr>
          <w:rFonts w:cs="Traditional Arabic" w:hint="cs"/>
          <w:rtl/>
        </w:rPr>
        <w:t>.</w:t>
      </w:r>
    </w:p>
  </w:footnote>
  <w:footnote w:id="16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أبي هريرة من كانت له ثلاث بنات أو أخوات فصبر على لأوائهن</w:t>
      </w:r>
      <w:r>
        <w:rPr>
          <w:rFonts w:cs="Traditional Arabic" w:hint="cs"/>
          <w:rtl/>
        </w:rPr>
        <w:t xml:space="preserve"> </w:t>
      </w:r>
      <w:r>
        <w:rPr>
          <w:rFonts w:cs="Traditional Arabic"/>
          <w:rtl/>
        </w:rPr>
        <w:t>الحديث رواه الخرائطي واللفظ له والحاكم ولم يقل أو أخوات وقال صحيح الإسناد</w:t>
      </w:r>
      <w:r>
        <w:rPr>
          <w:rFonts w:cs="Traditional Arabic" w:hint="cs"/>
          <w:rtl/>
        </w:rPr>
        <w:t>.</w:t>
      </w:r>
    </w:p>
  </w:footnote>
  <w:footnote w:id="16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أبي رافع رأيت رسول الله صلى الله عليه وسلم  أذن في أذن الحسين حين ولدته فاطمة أخرجه أحمد واللفظ له وأبو داود والترمذي وصححه إلا أنهما قالا الحسن مكبرا وضعفه ابن القطان</w:t>
      </w:r>
      <w:r>
        <w:rPr>
          <w:rFonts w:cs="Traditional Arabic" w:hint="cs"/>
          <w:rtl/>
        </w:rPr>
        <w:t>.</w:t>
      </w:r>
    </w:p>
  </w:footnote>
  <w:footnote w:id="16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ولد له مولود وأذن في أذنه اليمنى وأقام في أذنه اليسرى رفعت عنه أم الصبيان أبو يعلى الموصلي وابن السني في اليوم والليلة والبيهقي في شعب الإيمان من حديث الحسين بن علي بسند ضعيف</w:t>
      </w:r>
      <w:r>
        <w:rPr>
          <w:rFonts w:cs="Traditional Arabic" w:hint="cs"/>
          <w:rtl/>
        </w:rPr>
        <w:t>.</w:t>
      </w:r>
    </w:p>
  </w:footnote>
  <w:footnote w:id="16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الختان في اليوم السابع رواه الطبراني في الصغير من حديث جابر بسند ضعيف أن رسول الله صلى الله عليه وسلم  عق عن الحسن والحسين وختنهما لسبعة أيام وإسناده ضعيف واختلف في إسناده فقيل عبد الملك بن إبراهيم بن زهير عن أبيه عن جده</w:t>
      </w:r>
      <w:r>
        <w:rPr>
          <w:rFonts w:cs="Traditional Arabic" w:hint="cs"/>
          <w:rtl/>
        </w:rPr>
        <w:t>.</w:t>
      </w:r>
    </w:p>
  </w:footnote>
  <w:footnote w:id="16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إذا سميتم فعبدوا رواه الطبراني من حديث عبد الملك ابن أبي زهير عن أبيه معاذ وصحح إسناده والبيهقي من حديث عائشة</w:t>
      </w:r>
      <w:r>
        <w:rPr>
          <w:rFonts w:cs="Traditional Arabic" w:hint="cs"/>
          <w:rtl/>
        </w:rPr>
        <w:t>.</w:t>
      </w:r>
    </w:p>
  </w:footnote>
  <w:footnote w:id="16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أحب الأسماء إلى الله عبد الله وعبد الرحمن أخرجه مسلم من حديث ابن عمر</w:t>
      </w:r>
      <w:r>
        <w:rPr>
          <w:rFonts w:cs="Traditional Arabic" w:hint="cs"/>
          <w:rtl/>
        </w:rPr>
        <w:t>.</w:t>
      </w:r>
    </w:p>
  </w:footnote>
  <w:footnote w:id="16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سموا باسمي ولا تكنوا بكنيتي متفق عليه من حديث جابر</w:t>
      </w:r>
      <w:r>
        <w:rPr>
          <w:rFonts w:cs="Traditional Arabic" w:hint="cs"/>
          <w:rtl/>
        </w:rPr>
        <w:t>.</w:t>
      </w:r>
    </w:p>
  </w:footnote>
  <w:footnote w:id="16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لا تجمعوا بين اسمى وكنيتي رواه أحمد وابن حبان من حديث أبي هريرة ولأبي داود والترمذي وحسنه وابن حبان من حديث جابر من سمى باسمى فلا يتكنى بكنيتي ومن تكنى بكنيتى فلا يتسمى باسمي</w:t>
      </w:r>
      <w:r>
        <w:rPr>
          <w:rFonts w:cs="Traditional Arabic" w:hint="cs"/>
          <w:rtl/>
        </w:rPr>
        <w:t>.</w:t>
      </w:r>
    </w:p>
  </w:footnote>
  <w:footnote w:id="16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أن عيسى لا أب له أخرجه أبو عمر التوقاني في كتاب معاشرة الأهلين من حديث ابن عمر بسند ضعيف ولأبي داود أن عمر ضرب ابنا له تكنى أبا عيسى</w:t>
      </w:r>
      <w:r>
        <w:rPr>
          <w:rFonts w:cs="Traditional Arabic" w:hint="cs"/>
          <w:rtl/>
        </w:rPr>
        <w:t xml:space="preserve"> </w:t>
      </w:r>
      <w:r>
        <w:rPr>
          <w:rFonts w:cs="Traditional Arabic"/>
          <w:rtl/>
        </w:rPr>
        <w:t>وأنكر على المنيرة بن شعبة تكنيه بأبي عيسى فقال رسول الله صلى الله عليه وسلم  كناني وإسناده صحيح</w:t>
      </w:r>
      <w:r>
        <w:rPr>
          <w:rFonts w:cs="Traditional Arabic" w:hint="cs"/>
          <w:rtl/>
        </w:rPr>
        <w:t>.</w:t>
      </w:r>
    </w:p>
  </w:footnote>
  <w:footnote w:id="16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إنكم تدعون يوم القيامة بأسمائكم وأسماء آبائكم فأحسنوا أسماءكم أخرجه أبو داود من حديث أبي الدرداء قال النووي بإسناد جيد وقال البيهقي أنه مرسل</w:t>
      </w:r>
      <w:r>
        <w:rPr>
          <w:rFonts w:cs="Traditional Arabic" w:hint="cs"/>
          <w:rtl/>
        </w:rPr>
        <w:t>.</w:t>
      </w:r>
    </w:p>
  </w:footnote>
  <w:footnote w:id="17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بدل رسول الله صلى الله عليه وسلم  اسم العاص بعبد الله رواه البيهقي من حديث عبد الله بن الحارث ابن جزء الزبيدي بسند صحيح</w:t>
      </w:r>
      <w:r>
        <w:rPr>
          <w:rFonts w:cs="Traditional Arabic" w:hint="cs"/>
          <w:rtl/>
        </w:rPr>
        <w:t>.</w:t>
      </w:r>
    </w:p>
  </w:footnote>
  <w:footnote w:id="17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قال صلى الله عليه وسلم  لزينب وكان اسمها برة تزكي نفسها فسماها زينب متفق عليه من حديث أبي هريرة</w:t>
      </w:r>
      <w:r>
        <w:rPr>
          <w:rFonts w:cs="Traditional Arabic" w:hint="cs"/>
          <w:rtl/>
        </w:rPr>
        <w:t>.</w:t>
      </w:r>
    </w:p>
  </w:footnote>
  <w:footnote w:id="17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النهي في تسمية أفلح ويسار ونافع وبركة أخرجه مسلم من حديث سمرة بن جندب إلا أنه جعل مكان بركة رباحا وله من حديث جابر أراد النبي صلى الله عليه وسلم  أن ينهى أن يسمى بيعلى وبركةالحديث</w:t>
      </w:r>
      <w:r>
        <w:rPr>
          <w:rFonts w:cs="Traditional Arabic" w:hint="cs"/>
          <w:rtl/>
        </w:rPr>
        <w:t>.</w:t>
      </w:r>
    </w:p>
  </w:footnote>
  <w:footnote w:id="17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عائشة أمر في الغلام بشاتين مكافئتين وفي الجارية بشاة أخرجه الترمذي وصححه</w:t>
      </w:r>
      <w:r>
        <w:rPr>
          <w:rFonts w:cs="Traditional Arabic" w:hint="cs"/>
          <w:rtl/>
        </w:rPr>
        <w:t>.</w:t>
      </w:r>
    </w:p>
  </w:footnote>
  <w:footnote w:id="17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عق عن الحسن بشاة أخرجه الترمذي من حديث علي وقال ليس إسناده بمتصل ووصله الحاكم إلا أنه قال حسين ورواه أبو داود من حديث ابن عباس إلا أنه قال كبشا وهذا رخصة في الاقتصار على واحدة</w:t>
      </w:r>
      <w:r>
        <w:rPr>
          <w:rFonts w:cs="Traditional Arabic" w:hint="cs"/>
          <w:rtl/>
        </w:rPr>
        <w:t>.</w:t>
      </w:r>
    </w:p>
  </w:footnote>
  <w:footnote w:id="17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مع الغلام عقيقته فأهريقوا عنه دما وأميطوا عنه الأذى أخرجه البخاري من حديث سلمان بن عامر الضبي</w:t>
      </w:r>
      <w:r>
        <w:rPr>
          <w:rFonts w:cs="Traditional Arabic" w:hint="cs"/>
          <w:rtl/>
        </w:rPr>
        <w:t>.</w:t>
      </w:r>
    </w:p>
  </w:footnote>
  <w:footnote w:id="17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أمر فاطمة يوم سابع حسين أن يحلق شعره ويتصدق بزنة شعره فضة أخرجه الحاكم وصححه من حديث علي وهو عند الترمذي منقطع بلفظ حسن وقال ليس إسناده بمتصل ورواه أحمد من حديث أبي رافع</w:t>
      </w:r>
      <w:r>
        <w:rPr>
          <w:rFonts w:cs="Traditional Arabic" w:hint="cs"/>
          <w:rtl/>
        </w:rPr>
        <w:t>.</w:t>
      </w:r>
    </w:p>
  </w:footnote>
  <w:footnote w:id="17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أسماء ولدت عبد الله بن الزبير بقباء ثم أتيت رسول الله صلى الله عليه وسلم  فوضعه في حجره ثم دعا بتمرة ثم تفل في فيهالحديث متفق عليه</w:t>
      </w:r>
      <w:r>
        <w:rPr>
          <w:rFonts w:cs="Traditional Arabic" w:hint="cs"/>
          <w:rtl/>
        </w:rPr>
        <w:t>.</w:t>
      </w:r>
    </w:p>
  </w:footnote>
  <w:footnote w:id="17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ابن عمر كانت تحتي امرأة أحبها وكان أبي يكرهها فأمرني بطلاقهاالحديث رواه أصحاب السنن وقال الترمذي حسن صحيح</w:t>
      </w:r>
      <w:r>
        <w:rPr>
          <w:rFonts w:cs="Traditional Arabic" w:hint="cs"/>
          <w:rtl/>
        </w:rPr>
        <w:t>.</w:t>
      </w:r>
    </w:p>
  </w:footnote>
  <w:footnote w:id="17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أيما امرأة سألت زوجها طلاقها من غير ما بأس لم ترح رائحة الجنة وفي لفظ فالجنة عليها حرام رواه أبو داود والترمذي وحسنه وابن ماجه وابن حبان من حديث ثوبان</w:t>
      </w:r>
      <w:r>
        <w:rPr>
          <w:rFonts w:cs="Traditional Arabic" w:hint="cs"/>
          <w:rtl/>
        </w:rPr>
        <w:t>.</w:t>
      </w:r>
    </w:p>
  </w:footnote>
  <w:footnote w:id="18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المختلعات هن المنافقات رواه النسائي من حديث أبي هريرة وقال لم يسمع الحسن من أبي هريرة قال ومع هذا لم أسمعه إلا من حديث أبي هريرة قلت رواه الطبراني من حديث عقبة بن عامر بسند ضعيف</w:t>
      </w:r>
      <w:r>
        <w:rPr>
          <w:rFonts w:cs="Traditional Arabic" w:hint="cs"/>
          <w:rtl/>
        </w:rPr>
        <w:t>.</w:t>
      </w:r>
    </w:p>
  </w:footnote>
  <w:footnote w:id="18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طلق ابن عمر زوجته في الحيض فقال رسول الله صلى الله عليه وسلم  لعمر مره فليراجعها</w:t>
      </w:r>
      <w:r>
        <w:rPr>
          <w:rFonts w:cs="Traditional Arabic" w:hint="cs"/>
          <w:rtl/>
        </w:rPr>
        <w:t xml:space="preserve"> </w:t>
      </w:r>
      <w:r>
        <w:rPr>
          <w:rFonts w:cs="Traditional Arabic"/>
          <w:rtl/>
        </w:rPr>
        <w:t>الحديث متفق عليه من حديث ابن عمر</w:t>
      </w:r>
      <w:r>
        <w:rPr>
          <w:rFonts w:cs="Traditional Arabic" w:hint="cs"/>
          <w:rtl/>
        </w:rPr>
        <w:t>.</w:t>
      </w:r>
    </w:p>
  </w:footnote>
  <w:footnote w:id="18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أيما امرأة ماتت وزوجها عنها راض دخلت الجنة أخرجه الترمذي وقال حسن غريب وابن ماجه من حديث أم سلمة</w:t>
      </w:r>
      <w:r>
        <w:rPr>
          <w:rFonts w:cs="Traditional Arabic" w:hint="cs"/>
          <w:rtl/>
        </w:rPr>
        <w:t>.</w:t>
      </w:r>
    </w:p>
  </w:footnote>
  <w:footnote w:id="18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كان رجل خرج إلى سفر وعهد إلى امرأته أن لا تنزل من العلو إلى السفل وكان أبوها في السفل فمرضالحديث أخرجه الطبراني في الأوسط من حديث أنس بسند ضعيف إلا أنه قال غفر لأبيها</w:t>
      </w:r>
      <w:r>
        <w:rPr>
          <w:rFonts w:cs="Traditional Arabic" w:hint="cs"/>
          <w:rtl/>
        </w:rPr>
        <w:t>.</w:t>
      </w:r>
    </w:p>
  </w:footnote>
  <w:footnote w:id="18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إذا صلت المرأة خمسها وصامت شهرها</w:t>
      </w:r>
      <w:r>
        <w:rPr>
          <w:rFonts w:cs="Traditional Arabic" w:hint="cs"/>
          <w:rtl/>
        </w:rPr>
        <w:t xml:space="preserve"> </w:t>
      </w:r>
      <w:r>
        <w:rPr>
          <w:rFonts w:cs="Traditional Arabic"/>
          <w:rtl/>
        </w:rPr>
        <w:t>الحديث أخرجه ابن حبان من حديث أبي هريرة</w:t>
      </w:r>
      <w:r>
        <w:rPr>
          <w:rFonts w:cs="Traditional Arabic" w:hint="cs"/>
          <w:rtl/>
        </w:rPr>
        <w:t>.</w:t>
      </w:r>
    </w:p>
  </w:footnote>
  <w:footnote w:id="18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ذكر النساء فقال حاملات والدات مرضعاتالحديث أخرج ابن ماجة والحاكم وصححه من حديث أبي أمامة دون قوله مرضعات وهي عند الطبراني في الصغير</w:t>
      </w:r>
      <w:r>
        <w:rPr>
          <w:rFonts w:cs="Traditional Arabic" w:hint="cs"/>
          <w:rtl/>
        </w:rPr>
        <w:t>.</w:t>
      </w:r>
    </w:p>
  </w:footnote>
  <w:footnote w:id="18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اطلعت في النار فإذا أكثر أهلها النساء</w:t>
      </w:r>
      <w:r>
        <w:rPr>
          <w:rFonts w:cs="Traditional Arabic" w:hint="cs"/>
          <w:rtl/>
        </w:rPr>
        <w:t xml:space="preserve"> </w:t>
      </w:r>
      <w:r>
        <w:rPr>
          <w:rFonts w:cs="Traditional Arabic"/>
          <w:rtl/>
        </w:rPr>
        <w:t>الحديث متفق عليه من حديث ابن عباس</w:t>
      </w:r>
      <w:r>
        <w:rPr>
          <w:rFonts w:cs="Traditional Arabic" w:hint="cs"/>
          <w:rtl/>
        </w:rPr>
        <w:t>.</w:t>
      </w:r>
    </w:p>
  </w:footnote>
  <w:footnote w:id="18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اطلعت في الجنة فإذا أقل أهلها النساء فقلت أين النساء قال شغلهن الأحمران الذهب والزعفران أخرجه أحمد من حديث أبي أمامة بسند ضعيف وقال الحرير بدل الزعفران ولمسلم من حديث عزة الأشجعية ويل للنساء من الأحمرين الذهب والزعفران وسنده ضعيف</w:t>
      </w:r>
      <w:r>
        <w:rPr>
          <w:rFonts w:cs="Traditional Arabic" w:hint="cs"/>
          <w:rtl/>
        </w:rPr>
        <w:t>.</w:t>
      </w:r>
    </w:p>
  </w:footnote>
  <w:footnote w:id="18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عائشة أتت فتاة إلى النبي صلى الله عليه وسلم  فقالت يا نبي الله إني فتاة أخطب وإني أكره التزويج فما حق الزوج على المرأة الحديث أخرجه الحاكم وصحح إسناده من حديث أبي هريرة دون قوله بلى فتزوجي فإنه خير ولم أره من حديث عائشة</w:t>
      </w:r>
      <w:r>
        <w:rPr>
          <w:rFonts w:cs="Traditional Arabic" w:hint="cs"/>
          <w:rtl/>
        </w:rPr>
        <w:t>.</w:t>
      </w:r>
    </w:p>
  </w:footnote>
  <w:footnote w:id="18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ابن عباس أتت امرأة من خثعم إلى رسول الله صلى الله عليه وسلم  فقالت إني امرأة أيم وأريد أن أتزوج فما حق الزوج الحديث أخرجه البيهقي مقتصرا على شطر الحديث ورواه بتمامه من حديث ابن عمر وفيه ضعف</w:t>
      </w:r>
      <w:r>
        <w:rPr>
          <w:rFonts w:cs="Traditional Arabic" w:hint="cs"/>
          <w:rtl/>
        </w:rPr>
        <w:t>.</w:t>
      </w:r>
    </w:p>
  </w:footnote>
  <w:footnote w:id="19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لو أمرت أحدا أن يسجد لأحد لأمرت المرأة أن تسجد لزوجها والولد لأبيه من عظم حقهما عليهما أخرجه الترمذي وابن حبان من حديث أبي هريرة دون قوله والولد لأبيه فلم أرها وكذلك رواه أبو داود من حديث قيس بن سعد وابن ماجه من حديث عائشة وابن حبان من حديث ابن أبي أوفى</w:t>
      </w:r>
    </w:p>
  </w:footnote>
  <w:footnote w:id="19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أقرب ما تكون المرأة من ربها إذا كانت في قعر بيتها فإن صلاتها في صحن دارها أفضل من صلاتها في المسجد</w:t>
      </w:r>
      <w:r>
        <w:rPr>
          <w:rFonts w:cs="Traditional Arabic" w:hint="cs"/>
          <w:rtl/>
        </w:rPr>
        <w:t xml:space="preserve"> </w:t>
      </w:r>
      <w:r>
        <w:rPr>
          <w:rFonts w:cs="Traditional Arabic"/>
          <w:rtl/>
        </w:rPr>
        <w:t>الحديث أخرجه ابن حبان من حديث ابن مسعود بأول الحديث دون آخره وآخره رواه أبو داود مختصرا من حديثه دون ذكر صحن الدار ورواه البيهقي من حديث عائشة بلفظ ولأن تصلي في الدار خير لها من أن تصلي في المسجد وإسناده حسن ولابن حبان من حديث أم حميد نحوه</w:t>
      </w:r>
      <w:r>
        <w:rPr>
          <w:rFonts w:cs="Traditional Arabic" w:hint="cs"/>
          <w:rtl/>
        </w:rPr>
        <w:t>.</w:t>
      </w:r>
    </w:p>
  </w:footnote>
  <w:footnote w:id="19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المرأة عورة فإذا خرجت استشرفها الشيطان رواه الترمذي وقال حسن صحيح وابن حبان من حديث ابن مسعود</w:t>
      </w:r>
      <w:r>
        <w:rPr>
          <w:rFonts w:cs="Traditional Arabic" w:hint="cs"/>
          <w:rtl/>
        </w:rPr>
        <w:t>.</w:t>
      </w:r>
    </w:p>
  </w:footnote>
  <w:footnote w:id="19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للمرأة عشر عورات فإذا تزوجت ستر الزوج عورة</w:t>
      </w:r>
      <w:r>
        <w:rPr>
          <w:rFonts w:cs="Traditional Arabic" w:hint="cs"/>
          <w:rtl/>
        </w:rPr>
        <w:t xml:space="preserve"> </w:t>
      </w:r>
      <w:r>
        <w:rPr>
          <w:rFonts w:cs="Traditional Arabic"/>
          <w:rtl/>
        </w:rPr>
        <w:t>الحديث أخرجه الحافظ أبو بكر محمد بن عمر الجعابي في تاريخ الطالبيين من حديث علي بسند ضعيف وللطبراني في الصغير من حديث ابن عباس للمرأة ستران قيل وما هما قال الزوج والقبر</w:t>
      </w:r>
      <w:r>
        <w:rPr>
          <w:rFonts w:cs="Traditional Arabic" w:hint="cs"/>
          <w:rtl/>
        </w:rPr>
        <w:t>.</w:t>
      </w:r>
    </w:p>
  </w:footnote>
  <w:footnote w:id="19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لا يحل لها أن تطعم من بيته إلا بإذنه إلا الرطب من الطعامالحديث أخرجه أبو داود الطيالسي والبيهقي من حديث ابن عمر في حديث فيه ولا تعطي من بيته شيئا إلا بإذنه فإن فعلت ذلك كان له الأجر وعليها الوزر ولأبي داود من حديث سعد</w:t>
      </w:r>
      <w:r>
        <w:rPr>
          <w:rFonts w:cs="Traditional Arabic" w:hint="cs"/>
          <w:rtl/>
        </w:rPr>
        <w:t xml:space="preserve"> </w:t>
      </w:r>
      <w:r>
        <w:rPr>
          <w:rFonts w:cs="Traditional Arabic"/>
          <w:rtl/>
        </w:rPr>
        <w:t xml:space="preserve">قالت امرأة يا رسول الله </w:t>
      </w:r>
      <w:r>
        <w:rPr>
          <w:rFonts w:cs="Traditional Arabic" w:hint="cs"/>
          <w:rtl/>
        </w:rPr>
        <w:t>(</w:t>
      </w:r>
      <w:r>
        <w:rPr>
          <w:rFonts w:cs="Traditional Arabic"/>
          <w:rtl/>
        </w:rPr>
        <w:t>إنا كل على آبائنا وأبنائنا وأزواجنا فما يحل لنا من أموالهم قال الرطب تأكله وتهديه</w:t>
      </w:r>
      <w:r>
        <w:rPr>
          <w:rFonts w:cs="Traditional Arabic" w:hint="cs"/>
          <w:rtl/>
        </w:rPr>
        <w:t>)</w:t>
      </w:r>
      <w:r>
        <w:rPr>
          <w:rFonts w:cs="Traditional Arabic"/>
          <w:rtl/>
        </w:rPr>
        <w:t xml:space="preserve"> وصحح الدارقطني في العلل أن سعدا هذا رجل من الأنصار ليس ابن أبي وقاص واختاره ابن القطان ولمسلم من حديث عائشة إذا أنفقت المرأة من طعام بيتها غير مفسدة كان لها أجرها بما أنفقت ولزوجها أجره بما كسب</w:t>
      </w:r>
      <w:r>
        <w:rPr>
          <w:rFonts w:cs="Traditional Arabic" w:hint="cs"/>
          <w:rtl/>
        </w:rPr>
        <w:t>.</w:t>
      </w:r>
    </w:p>
  </w:footnote>
  <w:footnote w:id="19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أنا وامرأة سفعاء الخدين كهاتينالحديث رواه أبو داود من حديث أبي مالك الأشجعي بسند ضعيف</w:t>
      </w:r>
      <w:r>
        <w:rPr>
          <w:rFonts w:cs="Traditional Arabic" w:hint="cs"/>
          <w:rtl/>
        </w:rPr>
        <w:t>.</w:t>
      </w:r>
    </w:p>
  </w:footnote>
  <w:footnote w:id="19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حرم الله إلى كل آدمي الجنة أن يدخل قبلي غير أني أنظر عن يميني فإذا امرأة تبادرني إلى باب الجنة رواه الخرائطي في مكارم الأخلاق من حديث أبي هريرة بسند ضعيف</w:t>
      </w:r>
      <w:r>
        <w:rPr>
          <w:rFonts w:cs="Traditional Arabic" w:hint="cs"/>
          <w:rtl/>
        </w:rPr>
        <w:t>.</w:t>
      </w:r>
    </w:p>
  </w:footnote>
  <w:footnote w:id="19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معاذ لا تؤذي امرأة زوجها في الدنيا إلا قالت زوجته من الحور العين لا تؤذيها</w:t>
      </w:r>
      <w:r>
        <w:rPr>
          <w:rFonts w:cs="Traditional Arabic" w:hint="cs"/>
          <w:rtl/>
        </w:rPr>
        <w:t xml:space="preserve"> </w:t>
      </w:r>
      <w:r>
        <w:rPr>
          <w:rFonts w:cs="Traditional Arabic"/>
          <w:rtl/>
        </w:rPr>
        <w:t>لحديث رواه الترمذي وقال حسن غريب وابن ماجة</w:t>
      </w:r>
      <w:r>
        <w:rPr>
          <w:rFonts w:cs="Traditional Arabic" w:hint="cs"/>
          <w:rtl/>
        </w:rPr>
        <w:t>.</w:t>
      </w:r>
    </w:p>
  </w:footnote>
  <w:footnote w:id="19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أم حبيبة لا يحل لامرأة تؤمن بالله واليوم الآخر أن تحد على ميت أكثر من ثلاثة أيام إلا على زوج أربعة أشهر وعشرا متفق عليه</w:t>
      </w:r>
      <w:r>
        <w:rPr>
          <w:rFonts w:cs="Traditional Arabic" w:hint="cs"/>
          <w:rtl/>
        </w:rPr>
        <w:t>.</w:t>
      </w:r>
    </w:p>
  </w:footnote>
  <w:footnote w:id="19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أسماء تزوجني الزبير وما له في الأرض من مال ولا مملوك ولا شيء غير فرس وناضح فكنت أعلف فرسهالحديث متفق عليه</w:t>
      </w:r>
      <w:r>
        <w:rPr>
          <w:rFonts w:cs="Traditional Arabic" w:hint="cs"/>
          <w:rtl/>
        </w:rPr>
        <w:t>.</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23498D"/>
    <w:multiLevelType w:val="hybridMultilevel"/>
    <w:tmpl w:val="F3663F6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6F0F5E45"/>
    <w:multiLevelType w:val="hybridMultilevel"/>
    <w:tmpl w:val="A6AC9908"/>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nsid w:val="75F642A0"/>
    <w:multiLevelType w:val="hybridMultilevel"/>
    <w:tmpl w:val="544C75AC"/>
    <w:lvl w:ilvl="0">
      <w:start w:val="1"/>
      <w:numFmt w:val="bullet"/>
      <w:lvlText w:val=""/>
      <w:lvlJc w:val="left"/>
      <w:pPr>
        <w:tabs>
          <w:tab w:val="num" w:pos="1440"/>
        </w:tabs>
        <w:ind w:left="1440" w:hanging="360"/>
      </w:pPr>
      <w:rPr>
        <w:rFonts w:ascii="Symbol" w:hAnsi="Symbol" w:hint="default"/>
      </w:rPr>
    </w:lvl>
    <w:lvl w:ilvl="1" w:tentative="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GrammaticalErrors/>
  <w:view w:val="normal"/>
  <w:zoom w:val="bestFit" w:percent="166"/>
  <w:proofState w:grammar="clean"/>
  <w:stylePaneFormatFilter w:val="3F01"/>
  <w:defaultTabStop w:val="720"/>
  <w:noPunctuationKerning/>
  <w:characterSpacingControl w:val="doNotCompress"/>
  <w:footnotePr>
    <w:footnote w:id="0"/>
    <w:footnote w:id="1"/>
  </w:foot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597538"/>
    <w:rsid w:val="00004B0B"/>
    <w:rsid w:val="000D0910"/>
    <w:rsid w:val="001073D0"/>
    <w:rsid w:val="001C54E9"/>
    <w:rsid w:val="001F7388"/>
    <w:rsid w:val="001F73DB"/>
    <w:rsid w:val="00212110"/>
    <w:rsid w:val="002342D7"/>
    <w:rsid w:val="002A0DF5"/>
    <w:rsid w:val="002A63E6"/>
    <w:rsid w:val="00347287"/>
    <w:rsid w:val="003553A0"/>
    <w:rsid w:val="003631BE"/>
    <w:rsid w:val="00421FA6"/>
    <w:rsid w:val="0046006B"/>
    <w:rsid w:val="00467A0E"/>
    <w:rsid w:val="004F006D"/>
    <w:rsid w:val="005345A5"/>
    <w:rsid w:val="00543795"/>
    <w:rsid w:val="00597538"/>
    <w:rsid w:val="00606524"/>
    <w:rsid w:val="00757F85"/>
    <w:rsid w:val="007F1B01"/>
    <w:rsid w:val="00857551"/>
    <w:rsid w:val="008C01A1"/>
    <w:rsid w:val="009A64B1"/>
    <w:rsid w:val="009C2DAF"/>
    <w:rsid w:val="00A65C80"/>
    <w:rsid w:val="00A82E36"/>
    <w:rsid w:val="00AA73AA"/>
    <w:rsid w:val="00AC01FB"/>
    <w:rsid w:val="00C154B5"/>
    <w:rsid w:val="00C22AE2"/>
    <w:rsid w:val="00C32EDF"/>
    <w:rsid w:val="00C43187"/>
    <w:rsid w:val="00CD16A1"/>
    <w:rsid w:val="00D13FA0"/>
    <w:rsid w:val="00D911D2"/>
    <w:rsid w:val="00DE3A67"/>
    <w:rsid w:val="00E87827"/>
    <w:rsid w:val="00EC4903"/>
    <w:rsid w:val="00F84F6F"/>
    <w:rsid w:val="00FC2AF9"/>
    <w:rsid w:val="00FC6B5D"/>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paragraph" w:styleId="Heading1">
    <w:name w:val="heading 1"/>
    <w:basedOn w:val="Normal"/>
    <w:next w:val="Normal"/>
    <w:uiPriority w:val="9"/>
    <w:qFormat/>
    <w:pPr>
      <w:keepNext/>
      <w:bidi/>
      <w:jc w:val="both"/>
      <w:outlineLvl w:val="0"/>
    </w:pPr>
    <w:rPr>
      <w:rFonts w:cs="Traditional Arabic"/>
      <w:color w:val="0000FF"/>
      <w:sz w:val="48"/>
      <w:szCs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basedOn w:val="DefaultParagraphFont"/>
    <w:rPr>
      <w:vertAlign w:val="superscript"/>
    </w:rPr>
  </w:style>
  <w:style w:type="paragraph" w:styleId="FootnoteText">
    <w:name w:val="footnote text"/>
    <w:basedOn w:val="Normal"/>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8623</Words>
  <Characters>49155</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إحياء علوم الدين</vt:lpstr>
    </vt:vector>
  </TitlesOfParts>
  <Company/>
  <LinksUpToDate>false</LinksUpToDate>
  <CharactersWithSpaces>57663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إحياء علوم الدين</dc:title>
  <dc:creator>ابو حامد محمد بن محمد بن محمد الغزالي الطوسي</dc:creator>
  <dc:description>The Magum Opus of Abu Hamid al-Ghazali
See his website www.muslimphilosophy.com/gz
for more free E-books and a whole lot more in the major languages of the world.</dc:description>
  <cp:lastModifiedBy>محمد حزين</cp:lastModifiedBy>
  <cp:revision>2</cp:revision>
  <dcterms:created xsi:type="dcterms:W3CDTF">2002-03-24T22:03:00Z</dcterms:created>
  <dcterms:modified xsi:type="dcterms:W3CDTF">2002-03-24T22:03:00Z</dcterms:modified>
</cp:coreProperties>
</file>