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7A99" w14:textId="77777777" w:rsidR="00884C33" w:rsidRPr="00905E85" w:rsidRDefault="00000000">
      <w:pPr>
        <w:spacing w:line="240" w:lineRule="auto"/>
        <w:jc w:val="center"/>
        <w:rPr>
          <w:rFonts w:ascii="Arial" w:eastAsia="Arial" w:hAnsi="Arial" w:cs="Arial"/>
          <w:b/>
          <w:sz w:val="32"/>
          <w:szCs w:val="32"/>
        </w:rPr>
      </w:pPr>
      <w:bookmarkStart w:id="0" w:name="_k40ryoj7rp30"/>
      <w:bookmarkEnd w:id="0"/>
      <w:r w:rsidRPr="00905E85">
        <w:rPr>
          <w:rFonts w:ascii="Arial" w:eastAsia="Arial" w:hAnsi="Arial" w:cs="Arial"/>
          <w:b/>
          <w:sz w:val="32"/>
          <w:szCs w:val="32"/>
        </w:rPr>
        <w:t xml:space="preserve">PERANCANGAN SISTEM PEMESANAN DESAIN UNDANGAN BERBASIS WEB PADA </w:t>
      </w:r>
    </w:p>
    <w:p w14:paraId="5C5419CB" w14:textId="77777777" w:rsidR="00884C33" w:rsidRPr="00905E85" w:rsidRDefault="00000000">
      <w:pPr>
        <w:spacing w:line="240" w:lineRule="auto"/>
        <w:jc w:val="center"/>
        <w:rPr>
          <w:rFonts w:ascii="Arial" w:eastAsia="Arial" w:hAnsi="Arial" w:cs="Arial"/>
          <w:b/>
          <w:sz w:val="32"/>
          <w:szCs w:val="32"/>
        </w:rPr>
      </w:pPr>
      <w:r w:rsidRPr="00905E85">
        <w:rPr>
          <w:rFonts w:ascii="Arial" w:eastAsia="Arial" w:hAnsi="Arial" w:cs="Arial"/>
          <w:b/>
          <w:sz w:val="32"/>
          <w:szCs w:val="32"/>
        </w:rPr>
        <w:t>TOKO DUA INSAN STORY</w:t>
      </w:r>
    </w:p>
    <w:p w14:paraId="216E7543" w14:textId="77777777" w:rsidR="00884C33" w:rsidRPr="00905E85" w:rsidRDefault="00884C33">
      <w:pPr>
        <w:spacing w:line="240" w:lineRule="auto"/>
        <w:jc w:val="center"/>
        <w:rPr>
          <w:rFonts w:ascii="Arial" w:eastAsia="Arial" w:hAnsi="Arial" w:cs="Arial"/>
          <w:b/>
          <w:sz w:val="32"/>
          <w:szCs w:val="32"/>
        </w:rPr>
      </w:pPr>
    </w:p>
    <w:p w14:paraId="25955020" w14:textId="77777777" w:rsidR="00884C33" w:rsidRPr="00905E85" w:rsidRDefault="00884C33">
      <w:pPr>
        <w:spacing w:line="240" w:lineRule="auto"/>
        <w:jc w:val="center"/>
        <w:rPr>
          <w:rFonts w:ascii="Arial" w:eastAsia="Arial" w:hAnsi="Arial" w:cs="Arial"/>
          <w:b/>
          <w:sz w:val="32"/>
          <w:szCs w:val="32"/>
        </w:rPr>
      </w:pPr>
    </w:p>
    <w:p w14:paraId="6C2FABB9" w14:textId="77777777" w:rsidR="00884C33" w:rsidRPr="00905E85" w:rsidRDefault="00000000">
      <w:pPr>
        <w:spacing w:line="240" w:lineRule="auto"/>
        <w:jc w:val="center"/>
        <w:rPr>
          <w:rFonts w:ascii="Arial" w:eastAsia="Arial" w:hAnsi="Arial" w:cs="Arial"/>
          <w:b/>
        </w:rPr>
      </w:pPr>
      <w:r w:rsidRPr="00905E85">
        <w:rPr>
          <w:rFonts w:ascii="Arial" w:eastAsia="Arial" w:hAnsi="Arial" w:cs="Arial"/>
          <w:b/>
        </w:rPr>
        <w:t>LAPORAN CAPSTONE PROJECT</w:t>
      </w:r>
    </w:p>
    <w:p w14:paraId="7BDBB8B6" w14:textId="77777777" w:rsidR="00884C33" w:rsidRPr="00905E85" w:rsidRDefault="00884C33">
      <w:pPr>
        <w:spacing w:line="240" w:lineRule="auto"/>
        <w:jc w:val="center"/>
        <w:rPr>
          <w:rFonts w:ascii="Arial" w:eastAsia="Arial" w:hAnsi="Arial" w:cs="Arial"/>
          <w:b/>
        </w:rPr>
      </w:pPr>
    </w:p>
    <w:p w14:paraId="374A1C86" w14:textId="77777777" w:rsidR="00884C33" w:rsidRPr="00905E85" w:rsidRDefault="00884C33">
      <w:pPr>
        <w:spacing w:line="240" w:lineRule="auto"/>
        <w:jc w:val="center"/>
        <w:rPr>
          <w:rFonts w:ascii="Arial" w:eastAsia="Arial" w:hAnsi="Arial" w:cs="Arial"/>
          <w:b/>
        </w:rPr>
      </w:pPr>
    </w:p>
    <w:p w14:paraId="313504A4" w14:textId="77777777" w:rsidR="00884C33" w:rsidRPr="00905E85" w:rsidRDefault="00000000">
      <w:pPr>
        <w:spacing w:line="240" w:lineRule="auto"/>
        <w:jc w:val="center"/>
        <w:rPr>
          <w:b/>
        </w:rPr>
      </w:pPr>
      <w:r w:rsidRPr="00905E85">
        <w:rPr>
          <w:b/>
        </w:rPr>
        <w:t>OLEH:</w:t>
      </w:r>
    </w:p>
    <w:p w14:paraId="59FFD7C0" w14:textId="77777777" w:rsidR="00884C33" w:rsidRPr="00905E85" w:rsidRDefault="00884C33">
      <w:pPr>
        <w:spacing w:line="240" w:lineRule="auto"/>
        <w:jc w:val="center"/>
        <w:rPr>
          <w:b/>
        </w:rPr>
      </w:pPr>
    </w:p>
    <w:p w14:paraId="4704C83A" w14:textId="77777777" w:rsidR="00884C33" w:rsidRPr="00905E85" w:rsidRDefault="00884C33">
      <w:pPr>
        <w:spacing w:line="240" w:lineRule="auto"/>
        <w:jc w:val="center"/>
        <w:rPr>
          <w:b/>
        </w:rPr>
      </w:pPr>
    </w:p>
    <w:p w14:paraId="1D822CFE" w14:textId="77777777" w:rsidR="00884C33" w:rsidRPr="00905E85" w:rsidRDefault="00000000">
      <w:pPr>
        <w:spacing w:line="240" w:lineRule="auto"/>
        <w:jc w:val="center"/>
        <w:rPr>
          <w:b/>
        </w:rPr>
      </w:pPr>
      <w:r w:rsidRPr="00905E85">
        <w:rPr>
          <w:b/>
          <w:u w:val="single"/>
        </w:rPr>
        <w:t>IHZAH MAHENDRA</w:t>
      </w:r>
    </w:p>
    <w:p w14:paraId="2604D089" w14:textId="77777777" w:rsidR="00884C33" w:rsidRPr="00905E85" w:rsidRDefault="00000000">
      <w:pPr>
        <w:spacing w:line="240" w:lineRule="auto"/>
        <w:jc w:val="center"/>
        <w:rPr>
          <w:b/>
        </w:rPr>
      </w:pPr>
      <w:r w:rsidRPr="00905E85">
        <w:rPr>
          <w:b/>
        </w:rPr>
        <w:t>NIM. 232102585</w:t>
      </w:r>
    </w:p>
    <w:p w14:paraId="21C0DD74" w14:textId="77777777" w:rsidR="00884C33" w:rsidRPr="00905E85" w:rsidRDefault="00884C33">
      <w:pPr>
        <w:spacing w:line="240" w:lineRule="auto"/>
        <w:jc w:val="center"/>
        <w:rPr>
          <w:b/>
        </w:rPr>
      </w:pPr>
    </w:p>
    <w:p w14:paraId="7EFC8221" w14:textId="77777777" w:rsidR="00884C33" w:rsidRPr="00905E85" w:rsidRDefault="00884C33">
      <w:pPr>
        <w:spacing w:line="240" w:lineRule="auto"/>
        <w:jc w:val="center"/>
        <w:rPr>
          <w:rFonts w:ascii="Arial" w:eastAsia="Arial" w:hAnsi="Arial" w:cs="Arial"/>
          <w:b/>
        </w:rPr>
      </w:pPr>
    </w:p>
    <w:p w14:paraId="381927C5" w14:textId="77777777" w:rsidR="00884C33" w:rsidRPr="00905E85" w:rsidRDefault="00884C33">
      <w:pPr>
        <w:spacing w:line="240" w:lineRule="auto"/>
        <w:jc w:val="center"/>
        <w:rPr>
          <w:rFonts w:ascii="Arial" w:eastAsia="Arial" w:hAnsi="Arial" w:cs="Arial"/>
          <w:b/>
        </w:rPr>
      </w:pPr>
    </w:p>
    <w:p w14:paraId="38178D1B" w14:textId="77777777" w:rsidR="00884C33" w:rsidRPr="00905E85" w:rsidRDefault="00884C33">
      <w:pPr>
        <w:spacing w:line="240" w:lineRule="auto"/>
        <w:rPr>
          <w:rFonts w:ascii="Arial" w:eastAsia="Arial" w:hAnsi="Arial" w:cs="Arial"/>
          <w:b/>
        </w:rPr>
      </w:pPr>
    </w:p>
    <w:p w14:paraId="7A8D04CB" w14:textId="77777777" w:rsidR="00884C33" w:rsidRPr="00905E85" w:rsidRDefault="00000000">
      <w:pPr>
        <w:spacing w:line="240" w:lineRule="auto"/>
        <w:jc w:val="center"/>
        <w:rPr>
          <w:rFonts w:ascii="Arial" w:eastAsia="Arial" w:hAnsi="Arial" w:cs="Arial"/>
          <w:b/>
        </w:rPr>
      </w:pPr>
      <w:r w:rsidRPr="00905E85">
        <w:rPr>
          <w:rFonts w:ascii="Arial" w:eastAsia="Arial" w:hAnsi="Arial" w:cs="Arial"/>
          <w:b/>
        </w:rPr>
        <w:drawing>
          <wp:anchor distT="0" distB="0" distL="0" distR="0" simplePos="0" relativeHeight="2" behindDoc="0" locked="0" layoutInCell="0" allowOverlap="1" wp14:anchorId="44085311" wp14:editId="0E679483">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1800225" cy="1800225"/>
                    </a:xfrm>
                    <a:prstGeom prst="rect">
                      <a:avLst/>
                    </a:prstGeom>
                    <a:noFill/>
                  </pic:spPr>
                </pic:pic>
              </a:graphicData>
            </a:graphic>
          </wp:anchor>
        </w:drawing>
      </w:r>
    </w:p>
    <w:p w14:paraId="0EFDE499" w14:textId="77777777" w:rsidR="00884C33" w:rsidRPr="00905E85" w:rsidRDefault="00884C33">
      <w:pPr>
        <w:spacing w:line="240" w:lineRule="auto"/>
        <w:jc w:val="center"/>
        <w:rPr>
          <w:rFonts w:ascii="Arial" w:eastAsia="Arial" w:hAnsi="Arial" w:cs="Arial"/>
          <w:b/>
        </w:rPr>
      </w:pPr>
    </w:p>
    <w:p w14:paraId="3D377702" w14:textId="77777777" w:rsidR="00884C33" w:rsidRPr="00905E85" w:rsidRDefault="00884C33">
      <w:pPr>
        <w:spacing w:line="240" w:lineRule="auto"/>
        <w:jc w:val="center"/>
        <w:rPr>
          <w:rFonts w:ascii="Arial" w:eastAsia="Arial" w:hAnsi="Arial" w:cs="Arial"/>
          <w:b/>
        </w:rPr>
      </w:pPr>
    </w:p>
    <w:p w14:paraId="13DD4EC3" w14:textId="77777777" w:rsidR="00884C33" w:rsidRPr="00905E85" w:rsidRDefault="00884C33">
      <w:pPr>
        <w:spacing w:line="240" w:lineRule="auto"/>
        <w:jc w:val="center"/>
        <w:rPr>
          <w:rFonts w:ascii="Arial" w:eastAsia="Arial" w:hAnsi="Arial" w:cs="Arial"/>
          <w:b/>
        </w:rPr>
      </w:pPr>
    </w:p>
    <w:p w14:paraId="2C2349CF" w14:textId="77777777" w:rsidR="00884C33" w:rsidRPr="00905E85" w:rsidRDefault="00884C33">
      <w:pPr>
        <w:spacing w:line="240" w:lineRule="auto"/>
        <w:jc w:val="center"/>
        <w:rPr>
          <w:rFonts w:ascii="Arial" w:eastAsia="Arial" w:hAnsi="Arial" w:cs="Arial"/>
          <w:b/>
        </w:rPr>
      </w:pPr>
    </w:p>
    <w:p w14:paraId="60D3622A" w14:textId="77777777" w:rsidR="00884C33" w:rsidRPr="00905E85" w:rsidRDefault="00884C33">
      <w:pPr>
        <w:spacing w:line="240" w:lineRule="auto"/>
        <w:jc w:val="center"/>
        <w:rPr>
          <w:rFonts w:ascii="Arial" w:eastAsia="Arial" w:hAnsi="Arial" w:cs="Arial"/>
          <w:b/>
        </w:rPr>
      </w:pPr>
    </w:p>
    <w:p w14:paraId="2869C88A" w14:textId="77777777" w:rsidR="00884C33" w:rsidRPr="00905E85" w:rsidRDefault="00884C33">
      <w:pPr>
        <w:spacing w:line="240" w:lineRule="auto"/>
        <w:jc w:val="center"/>
        <w:rPr>
          <w:rFonts w:ascii="Arial" w:eastAsia="Arial" w:hAnsi="Arial" w:cs="Arial"/>
          <w:b/>
        </w:rPr>
      </w:pPr>
    </w:p>
    <w:p w14:paraId="7D3F2375" w14:textId="77777777" w:rsidR="00884C33" w:rsidRPr="00905E85" w:rsidRDefault="00884C33">
      <w:pPr>
        <w:spacing w:line="240" w:lineRule="auto"/>
        <w:jc w:val="center"/>
        <w:rPr>
          <w:rFonts w:ascii="Arial" w:eastAsia="Arial" w:hAnsi="Arial" w:cs="Arial"/>
          <w:b/>
        </w:rPr>
      </w:pPr>
    </w:p>
    <w:p w14:paraId="7A402AB9" w14:textId="77777777" w:rsidR="00884C33" w:rsidRPr="00905E85" w:rsidRDefault="00884C33">
      <w:pPr>
        <w:spacing w:line="240" w:lineRule="auto"/>
        <w:jc w:val="center"/>
        <w:rPr>
          <w:rFonts w:ascii="Arial" w:eastAsia="Arial" w:hAnsi="Arial" w:cs="Arial"/>
          <w:b/>
        </w:rPr>
      </w:pPr>
    </w:p>
    <w:p w14:paraId="0AB3F8B7" w14:textId="77777777" w:rsidR="00884C33" w:rsidRPr="00905E85" w:rsidRDefault="00884C33">
      <w:pPr>
        <w:spacing w:line="240" w:lineRule="auto"/>
        <w:jc w:val="center"/>
        <w:rPr>
          <w:rFonts w:ascii="Arial" w:eastAsia="Arial" w:hAnsi="Arial" w:cs="Arial"/>
          <w:b/>
        </w:rPr>
      </w:pPr>
    </w:p>
    <w:p w14:paraId="3559418C" w14:textId="77777777" w:rsidR="00884C33" w:rsidRPr="00905E85" w:rsidRDefault="00884C33">
      <w:pPr>
        <w:spacing w:line="240" w:lineRule="auto"/>
        <w:jc w:val="center"/>
        <w:rPr>
          <w:rFonts w:ascii="Arial" w:eastAsia="Arial" w:hAnsi="Arial" w:cs="Arial"/>
          <w:b/>
        </w:rPr>
      </w:pPr>
    </w:p>
    <w:p w14:paraId="3C34731F" w14:textId="77777777" w:rsidR="00884C33" w:rsidRPr="00905E85" w:rsidRDefault="00884C33">
      <w:pPr>
        <w:spacing w:line="240" w:lineRule="auto"/>
        <w:rPr>
          <w:rFonts w:ascii="Arial" w:eastAsia="Arial" w:hAnsi="Arial" w:cs="Arial"/>
          <w:b/>
        </w:rPr>
      </w:pPr>
    </w:p>
    <w:p w14:paraId="43314F3E" w14:textId="77777777" w:rsidR="00884C33" w:rsidRPr="00905E85" w:rsidRDefault="00884C33">
      <w:pPr>
        <w:spacing w:line="240" w:lineRule="auto"/>
        <w:jc w:val="center"/>
        <w:rPr>
          <w:rFonts w:ascii="Arial" w:eastAsia="Arial" w:hAnsi="Arial" w:cs="Arial"/>
          <w:b/>
        </w:rPr>
      </w:pPr>
    </w:p>
    <w:p w14:paraId="55B9D557" w14:textId="77777777" w:rsidR="00884C33" w:rsidRPr="00905E85" w:rsidRDefault="00884C33">
      <w:pPr>
        <w:spacing w:line="240" w:lineRule="auto"/>
        <w:rPr>
          <w:rFonts w:ascii="Arial" w:eastAsia="Arial" w:hAnsi="Arial" w:cs="Arial"/>
          <w:b/>
        </w:rPr>
      </w:pPr>
    </w:p>
    <w:p w14:paraId="553A3FF3" w14:textId="77777777" w:rsidR="00884C33" w:rsidRPr="00905E85" w:rsidRDefault="00884C33">
      <w:pPr>
        <w:spacing w:line="240" w:lineRule="auto"/>
        <w:jc w:val="center"/>
        <w:rPr>
          <w:rFonts w:ascii="Arial" w:eastAsia="Arial" w:hAnsi="Arial" w:cs="Arial"/>
          <w:b/>
        </w:rPr>
      </w:pPr>
    </w:p>
    <w:p w14:paraId="36B422D9" w14:textId="77777777" w:rsidR="00884C33" w:rsidRPr="00905E85" w:rsidRDefault="00000000">
      <w:pPr>
        <w:spacing w:line="240" w:lineRule="auto"/>
        <w:jc w:val="center"/>
        <w:rPr>
          <w:rFonts w:ascii="Arial" w:eastAsia="Arial" w:hAnsi="Arial" w:cs="Arial"/>
          <w:b/>
        </w:rPr>
      </w:pPr>
      <w:r w:rsidRPr="00905E85">
        <w:rPr>
          <w:rFonts w:ascii="Arial" w:eastAsia="Arial" w:hAnsi="Arial" w:cs="Arial"/>
          <w:b/>
        </w:rPr>
        <w:t>PROGRAM STUDI TEKNIK INFORMATIKA</w:t>
      </w:r>
    </w:p>
    <w:p w14:paraId="37A9A2F1" w14:textId="77777777" w:rsidR="00884C33" w:rsidRPr="00905E85" w:rsidRDefault="00000000">
      <w:pPr>
        <w:spacing w:line="240" w:lineRule="auto"/>
        <w:jc w:val="center"/>
        <w:rPr>
          <w:rFonts w:ascii="Arial" w:eastAsia="Arial" w:hAnsi="Arial" w:cs="Arial"/>
          <w:b/>
        </w:rPr>
      </w:pPr>
      <w:r w:rsidRPr="00905E85">
        <w:rPr>
          <w:rFonts w:ascii="Arial" w:eastAsia="Arial" w:hAnsi="Arial" w:cs="Arial"/>
          <w:b/>
        </w:rPr>
        <w:t>PEMINATAN WEB TECHNOLOGY</w:t>
      </w:r>
    </w:p>
    <w:p w14:paraId="01DCD5AA" w14:textId="77777777" w:rsidR="00884C33" w:rsidRPr="00905E85" w:rsidRDefault="00884C33">
      <w:pPr>
        <w:spacing w:line="240" w:lineRule="auto"/>
        <w:jc w:val="center"/>
        <w:rPr>
          <w:rFonts w:ascii="Arial" w:eastAsia="Arial" w:hAnsi="Arial" w:cs="Arial"/>
          <w:b/>
        </w:rPr>
      </w:pPr>
    </w:p>
    <w:p w14:paraId="0FFD93A2" w14:textId="77777777" w:rsidR="00884C33" w:rsidRPr="00905E85" w:rsidRDefault="00884C33">
      <w:pPr>
        <w:spacing w:line="240" w:lineRule="auto"/>
        <w:jc w:val="center"/>
        <w:rPr>
          <w:rFonts w:ascii="Arial" w:eastAsia="Arial" w:hAnsi="Arial" w:cs="Arial"/>
          <w:b/>
        </w:rPr>
      </w:pPr>
    </w:p>
    <w:p w14:paraId="0E155C2A" w14:textId="77777777" w:rsidR="00884C33" w:rsidRPr="00905E85" w:rsidRDefault="00000000">
      <w:pPr>
        <w:spacing w:line="240" w:lineRule="auto"/>
        <w:ind w:left="-720"/>
        <w:jc w:val="center"/>
        <w:rPr>
          <w:rFonts w:ascii="Arial" w:eastAsia="Arial" w:hAnsi="Arial" w:cs="Arial"/>
          <w:b/>
        </w:rPr>
      </w:pPr>
      <w:r w:rsidRPr="00905E85">
        <w:rPr>
          <w:rFonts w:ascii="Arial" w:eastAsia="Arial" w:hAnsi="Arial" w:cs="Arial"/>
          <w:b/>
        </w:rPr>
        <w:t>SEKOLAH TINGGI MANAJEMEN INFORMATIKA DAN KOMPUTER PONTIANAK</w:t>
      </w:r>
    </w:p>
    <w:p w14:paraId="647D651D" w14:textId="77777777" w:rsidR="00884C33" w:rsidRPr="00905E85" w:rsidRDefault="00000000">
      <w:pPr>
        <w:spacing w:line="240" w:lineRule="auto"/>
        <w:jc w:val="center"/>
        <w:rPr>
          <w:rFonts w:ascii="Arial" w:eastAsia="Arial" w:hAnsi="Arial" w:cs="Arial"/>
          <w:b/>
        </w:rPr>
      </w:pPr>
      <w:r w:rsidRPr="00905E85">
        <w:rPr>
          <w:rFonts w:ascii="Arial" w:eastAsia="Arial" w:hAnsi="Arial" w:cs="Arial"/>
          <w:b/>
        </w:rPr>
        <w:t>P O N T I A N A K</w:t>
      </w:r>
    </w:p>
    <w:p w14:paraId="399CE9AB" w14:textId="77777777" w:rsidR="00884C33" w:rsidRPr="00905E85" w:rsidRDefault="00000000">
      <w:pPr>
        <w:spacing w:line="240" w:lineRule="auto"/>
        <w:jc w:val="center"/>
        <w:rPr>
          <w:rFonts w:ascii="Arial" w:eastAsia="Arial" w:hAnsi="Arial" w:cs="Arial"/>
          <w:b/>
        </w:rPr>
        <w:sectPr w:rsidR="00884C33" w:rsidRPr="00905E85">
          <w:headerReference w:type="default" r:id="rId8"/>
          <w:footerReference w:type="default" r:id="rId9"/>
          <w:headerReference w:type="first" r:id="rId10"/>
          <w:footerReference w:type="first" r:id="rId11"/>
          <w:pgSz w:w="12240" w:h="15840"/>
          <w:pgMar w:top="2268" w:right="1701" w:bottom="1701" w:left="2268" w:header="720" w:footer="720" w:gutter="0"/>
          <w:pgNumType w:start="1"/>
          <w:cols w:space="720"/>
          <w:formProt w:val="0"/>
          <w:titlePg/>
          <w:docGrid w:linePitch="100"/>
        </w:sectPr>
      </w:pPr>
      <w:r w:rsidRPr="00905E85">
        <w:rPr>
          <w:rFonts w:ascii="Arial" w:eastAsia="Arial" w:hAnsi="Arial" w:cs="Arial"/>
          <w:b/>
        </w:rPr>
        <w:t>2025</w:t>
      </w:r>
    </w:p>
    <w:p w14:paraId="53BD20AF" w14:textId="77777777" w:rsidR="00884C33" w:rsidRPr="00905E85" w:rsidRDefault="00000000">
      <w:pPr>
        <w:pStyle w:val="Heading1"/>
        <w:spacing w:line="480" w:lineRule="auto"/>
      </w:pPr>
      <w:bookmarkStart w:id="1" w:name="_s5wbz3bq9n9o"/>
      <w:bookmarkEnd w:id="1"/>
      <w:r w:rsidRPr="00905E85">
        <w:lastRenderedPageBreak/>
        <w:t>BAB 1</w:t>
      </w:r>
      <w:r w:rsidRPr="00905E85">
        <w:br/>
        <w:t>PENDAHULUAN</w:t>
      </w:r>
    </w:p>
    <w:p w14:paraId="199BB211" w14:textId="77777777" w:rsidR="00884C33" w:rsidRPr="00905E85" w:rsidRDefault="00000000">
      <w:pPr>
        <w:pStyle w:val="Heading2"/>
        <w:numPr>
          <w:ilvl w:val="1"/>
          <w:numId w:val="2"/>
        </w:numPr>
        <w:spacing w:line="480" w:lineRule="auto"/>
      </w:pPr>
      <w:r w:rsidRPr="00905E85">
        <w:t>Latar Belakang</w:t>
      </w:r>
    </w:p>
    <w:p w14:paraId="050AFD83" w14:textId="77777777" w:rsidR="00884C33" w:rsidRPr="00905E85" w:rsidRDefault="00000000">
      <w:pPr>
        <w:spacing w:line="480" w:lineRule="auto"/>
        <w:ind w:firstLine="720"/>
      </w:pPr>
      <w:r w:rsidRPr="00905E85">
        <w:t xml:space="preserve">Di era digital saat ini, perkembangan teknologi informasi telah membawa perubahan signifikan dalam berbagai aspek kehidupan, termasuk dalam bidang bisnis dan layanan kreatif. Salah satu perubahan yang paling mencolok adalah peralihan dari sistem pemesanan konvensional menuju sistem berbasis online. Digitalisasi sistem pemesanan memberikan berbagai keuntungan, seperti kemudahan akses, fleksibilitas waktu, serta perluasan jangkauan pemasaran produk maupun jasa (Harianto dkk., 2021). Implementasi e-commerce dalam bisnis kreatif terbukti meningkatkan efisiensi operasional dan kepuasan pelanggan (Turban et al., 2018). Sejalan dengan perkembangan tersebut, penerapan website pada toko penjualan menjadi solusi penting agar pelanggan dapat melakukan pemesanan produk secara lebih mudah dan efisien. </w:t>
      </w:r>
    </w:p>
    <w:p w14:paraId="11AC3B12" w14:textId="77777777" w:rsidR="00884C33" w:rsidRPr="00905E85" w:rsidRDefault="00000000">
      <w:pPr>
        <w:spacing w:line="480" w:lineRule="auto"/>
      </w:pPr>
      <w:r w:rsidRPr="00905E85">
        <w:tab/>
        <w:t>Toko Dua Insan Story merupakan usaha lokal yang bergerak di bidang pembuatan desain undangan cetak untuk berbagai acara seperti pernikahan, tunangan, ulang tahun, dan acara resmi lainnya. Saat ini, proses pemesanan desain undangan masih dilakukan secara manual melalui pesan langsung di media sosial. Cara tersebut seringkali menimbulkan beberapa kendala, seperti risiko kesalahpahaman informasi, keterbatasan dalam melakukan penyesuaian desain secara interaktif, kesulitan pelanggan dalam melacak status pemesanan, serta tidak adanya sistem yang terstruktur untuk proses persetujuan desain (design proof approval).</w:t>
      </w:r>
    </w:p>
    <w:p w14:paraId="1762E906" w14:textId="77777777" w:rsidR="00884C33" w:rsidRPr="00905E85" w:rsidRDefault="00000000">
      <w:pPr>
        <w:spacing w:line="480" w:lineRule="auto"/>
        <w:ind w:firstLine="720"/>
      </w:pPr>
      <w:r w:rsidRPr="00905E85">
        <w:lastRenderedPageBreak/>
        <w:t>Berdasarkan permasalahan yang telah diuraikan sebelumnya, diperlukan sebuah sistem pemesanan desain undangan berbasis online yang mampu meningkatkan kualitas pengalaman pengguna (user experience), mudah diakses oleh berbagai kalangan, serta mampu mempercepat dan mengefisienkan proses komunikasi antara pelanggan dan penyedia jasa. Pengalaman pengguna yang baik terbukti menjadi salah satu faktor kunci dalam keberhasilan aplikasi web modern (Norman, 2013).</w:t>
      </w:r>
    </w:p>
    <w:p w14:paraId="48924998" w14:textId="77777777" w:rsidR="00884C33" w:rsidRPr="00905E85" w:rsidRDefault="00000000">
      <w:pPr>
        <w:spacing w:line="480" w:lineRule="auto"/>
        <w:ind w:firstLine="720"/>
      </w:pPr>
      <w:r w:rsidRPr="00905E85">
        <w:t>Sistem yang dirancang diharapkan dapat menyediakan fitur-fitur yang mendukung seluruh proses pemesanan, mulai dari pemilihan produk hingga pengiriman kepada pelanggan. Adapun fitur-fitur utama yang diusulkan dalam sistem pemesanan desain undangan online ini antara lain sebagai berikut:</w:t>
      </w:r>
    </w:p>
    <w:p w14:paraId="2F1E31D3" w14:textId="77777777" w:rsidR="00884C33" w:rsidRPr="00905E85" w:rsidRDefault="00000000">
      <w:pPr>
        <w:spacing w:line="480" w:lineRule="auto"/>
      </w:pPr>
      <w:r w:rsidRPr="00905E85">
        <w:t>1.</w:t>
      </w:r>
      <w:r w:rsidRPr="00905E85">
        <w:tab/>
        <w:t xml:space="preserve">Katalog produk undangan, yang dilengkapi dengan fitur penyaringan (filter) </w:t>
      </w:r>
      <w:r w:rsidRPr="00905E85">
        <w:tab/>
        <w:t xml:space="preserve">berdasarkan kategori, rentang harga, dan tingkat popularitas, sehingga </w:t>
      </w:r>
      <w:r w:rsidRPr="00905E85">
        <w:tab/>
        <w:t xml:space="preserve">memudahkan pelanggan dalam memilih desain undangan yang sesuai dengan </w:t>
      </w:r>
      <w:r w:rsidRPr="00905E85">
        <w:tab/>
        <w:t>tema acara yang diinginkan.</w:t>
      </w:r>
    </w:p>
    <w:p w14:paraId="346A2AD1" w14:textId="77777777" w:rsidR="00884C33" w:rsidRPr="00905E85" w:rsidRDefault="00000000">
      <w:pPr>
        <w:spacing w:line="480" w:lineRule="auto"/>
      </w:pPr>
      <w:r w:rsidRPr="00905E85">
        <w:t>2.</w:t>
      </w:r>
      <w:r w:rsidRPr="00905E85">
        <w:tab/>
        <w:t xml:space="preserve">Formulir pemesanan online, yang dirancang dengan pengisian data acara </w:t>
      </w:r>
      <w:r w:rsidRPr="00905E85">
        <w:tab/>
        <w:t xml:space="preserve">secara terstruktur, guna meminimalkan risiko kesalahan informasi yang sering </w:t>
      </w:r>
      <w:r w:rsidRPr="00905E85">
        <w:tab/>
        <w:t>terjadi pada proses pemesanan secara manual.</w:t>
      </w:r>
    </w:p>
    <w:p w14:paraId="67F9727C" w14:textId="77777777" w:rsidR="00884C33" w:rsidRPr="00905E85" w:rsidRDefault="00000000">
      <w:pPr>
        <w:spacing w:line="480" w:lineRule="auto"/>
      </w:pPr>
      <w:r w:rsidRPr="00905E85">
        <w:t>3.</w:t>
      </w:r>
      <w:r w:rsidRPr="00905E85">
        <w:tab/>
        <w:t xml:space="preserve">Kalkulator biaya otomatis, yang berfungsi untuk menghitung total harga </w:t>
      </w:r>
      <w:r w:rsidRPr="00905E85">
        <w:tab/>
        <w:t xml:space="preserve">pemesanan berdasarkan jumlah undangan, jenis kertas, serta tambahan </w:t>
      </w:r>
      <w:r w:rsidRPr="00905E85">
        <w:tab/>
        <w:t>aksesoris, sehingga dapat memberikan transparansi harga kepada pelanggan.</w:t>
      </w:r>
    </w:p>
    <w:p w14:paraId="67A9E1BA" w14:textId="77777777" w:rsidR="00884C33" w:rsidRPr="00905E85" w:rsidRDefault="00000000">
      <w:pPr>
        <w:spacing w:line="480" w:lineRule="auto"/>
      </w:pPr>
      <w:r w:rsidRPr="00905E85">
        <w:t>4.</w:t>
      </w:r>
      <w:r w:rsidRPr="00905E85">
        <w:tab/>
        <w:t xml:space="preserve">Sistem persetujuan desain (design proof approval), yang memungkinkan </w:t>
      </w:r>
      <w:r w:rsidRPr="00905E85">
        <w:tab/>
        <w:t xml:space="preserve">admin untuk mengunggah pratinjau desain, serta memberikan fasilitas bagi </w:t>
      </w:r>
      <w:r w:rsidRPr="00905E85">
        <w:lastRenderedPageBreak/>
        <w:tab/>
        <w:t xml:space="preserve">pelanggan untuk memberikan persetujuan, mengajukan revisi, atau menolak </w:t>
      </w:r>
      <w:r w:rsidRPr="00905E85">
        <w:tab/>
        <w:t xml:space="preserve">desain secara sistematis, disertai dengan pencatatan riwayat revisi (revision </w:t>
      </w:r>
      <w:r w:rsidRPr="00905E85">
        <w:tab/>
        <w:t>tracking).</w:t>
      </w:r>
    </w:p>
    <w:p w14:paraId="7B457EDF" w14:textId="77777777" w:rsidR="00884C33" w:rsidRPr="00905E85" w:rsidRDefault="00000000">
      <w:pPr>
        <w:spacing w:line="480" w:lineRule="auto"/>
      </w:pPr>
      <w:r w:rsidRPr="00905E85">
        <w:t>5.</w:t>
      </w:r>
      <w:r w:rsidRPr="00905E85">
        <w:tab/>
        <w:t xml:space="preserve">Integrasi sistem pembayaran online, melalui layanan Midtrans, yang </w:t>
      </w:r>
      <w:r w:rsidRPr="00905E85">
        <w:tab/>
        <w:t xml:space="preserve">menyediakan opsi pembayaran uang muka (down payment) minimal sebesar </w:t>
      </w:r>
      <w:r w:rsidRPr="00905E85">
        <w:tab/>
        <w:t xml:space="preserve">30% atau pembayaran penuh, sehingga memberikan fleksibilitas bagi </w:t>
      </w:r>
      <w:r w:rsidRPr="00905E85">
        <w:tab/>
        <w:t>pelanggan dalam melakukan transaksi.</w:t>
      </w:r>
    </w:p>
    <w:p w14:paraId="34213D34" w14:textId="77777777" w:rsidR="00884C33" w:rsidRPr="00905E85" w:rsidRDefault="00000000">
      <w:pPr>
        <w:spacing w:line="480" w:lineRule="auto"/>
      </w:pPr>
      <w:r w:rsidRPr="00905E85">
        <w:t>6.</w:t>
      </w:r>
      <w:r w:rsidRPr="00905E85">
        <w:tab/>
        <w:t xml:space="preserve">Perhitungan ongkos kirim otomatis, yang terintegrasi dengan API RajaOngkir, </w:t>
      </w:r>
      <w:r w:rsidRPr="00905E85">
        <w:tab/>
        <w:t xml:space="preserve">dengan pilihan ekspedisi seperti JNE, POS, dan TIKI, serta berbagai jenis </w:t>
      </w:r>
      <w:r w:rsidRPr="00905E85">
        <w:tab/>
        <w:t>layanan pengiriman.</w:t>
      </w:r>
    </w:p>
    <w:p w14:paraId="7A35C808" w14:textId="77777777" w:rsidR="00884C33" w:rsidRPr="00905E85" w:rsidRDefault="00000000">
      <w:pPr>
        <w:spacing w:line="480" w:lineRule="auto"/>
      </w:pPr>
      <w:r w:rsidRPr="00905E85">
        <w:t>7.</w:t>
      </w:r>
      <w:r w:rsidRPr="00905E85">
        <w:tab/>
        <w:t xml:space="preserve">Sistem notifikasi berbasis email, yang memberikan informasi kepada </w:t>
      </w:r>
      <w:r w:rsidRPr="00905E85">
        <w:tab/>
        <w:t xml:space="preserve">pelanggan pada setiap tahapan pemesanan, meliputi konfirmasi pemesanan, </w:t>
      </w:r>
      <w:r w:rsidRPr="00905E85">
        <w:tab/>
        <w:t xml:space="preserve">konfirmasi pembayaran, pengunggahan pratinjau desain, persetujuan desain, </w:t>
      </w:r>
      <w:r w:rsidRPr="00905E85">
        <w:tab/>
        <w:t>hingga proses pengiriman.</w:t>
      </w:r>
    </w:p>
    <w:p w14:paraId="7C47DA6E" w14:textId="77777777" w:rsidR="00884C33" w:rsidRPr="00905E85" w:rsidRDefault="00000000">
      <w:pPr>
        <w:spacing w:line="480" w:lineRule="auto"/>
      </w:pPr>
      <w:r w:rsidRPr="00905E85">
        <w:t>8.</w:t>
      </w:r>
      <w:r w:rsidRPr="00905E85">
        <w:tab/>
        <w:t xml:space="preserve">Fitur pelacakan pesanan (order tracking), yang memungkinkan pelanggan </w:t>
      </w:r>
      <w:r w:rsidRPr="00905E85">
        <w:tab/>
        <w:t xml:space="preserve">untuk memantau status pemesanan secara real-time, mulai dari proses </w:t>
      </w:r>
      <w:r w:rsidRPr="00905E85">
        <w:tab/>
        <w:t>pemesanan hingga barang diterima oleh pelanggan.</w:t>
      </w:r>
    </w:p>
    <w:p w14:paraId="6B93B428" w14:textId="77777777" w:rsidR="00884C33" w:rsidRPr="00905E85" w:rsidRDefault="00000000">
      <w:pPr>
        <w:spacing w:line="480" w:lineRule="auto"/>
      </w:pPr>
      <w:r w:rsidRPr="00905E85">
        <w:t>9.</w:t>
      </w:r>
      <w:r w:rsidRPr="00905E85">
        <w:tab/>
        <w:t xml:space="preserve">Sistem ulasan dan penilaian (review and rating), yang berfungsi sebagai </w:t>
      </w:r>
      <w:r w:rsidRPr="00905E85">
        <w:tab/>
        <w:t xml:space="preserve">sarana umpan balik pelanggan terhadap produk dan layanan, serta dapat </w:t>
      </w:r>
      <w:r w:rsidRPr="00905E85">
        <w:tab/>
        <w:t>meningkatkan tingkat kepercayaan dan kredibilitas toko.</w:t>
      </w:r>
    </w:p>
    <w:p w14:paraId="1C7348A9" w14:textId="77777777" w:rsidR="00884C33" w:rsidRPr="00905E85" w:rsidRDefault="00000000">
      <w:pPr>
        <w:spacing w:line="480" w:lineRule="auto"/>
        <w:ind w:firstLine="720"/>
      </w:pPr>
      <w:r w:rsidRPr="00905E85">
        <w:t xml:space="preserve">Dengan adanya sistem pemesanan desain undangan online ini, diharapkan </w:t>
      </w:r>
      <w:r w:rsidRPr="00905E85">
        <w:tab/>
        <w:t xml:space="preserve">dapat meningkatkan efisiensi operasional, mengurangi kesalahan komunikasi, </w:t>
      </w:r>
      <w:r w:rsidRPr="00905E85">
        <w:lastRenderedPageBreak/>
        <w:tab/>
        <w:t xml:space="preserve">serta memberikan pengalaman pengguna yang lebih baik bagi pelanggan </w:t>
      </w:r>
      <w:r w:rsidRPr="00905E85">
        <w:tab/>
        <w:t>maupun pengelola usaha.</w:t>
      </w:r>
    </w:p>
    <w:p w14:paraId="0DB7450D" w14:textId="77777777" w:rsidR="00884C33" w:rsidRPr="00905E85" w:rsidRDefault="00000000">
      <w:pPr>
        <w:spacing w:line="480" w:lineRule="auto"/>
      </w:pPr>
      <w:r w:rsidRPr="00905E85">
        <w:tab/>
        <w:t>Laravel merupakan framework berbasis PHP yang dirancang untuk mempermudah proses pengembangan aplikasi web dengan menerapkan pola arsitektur Model-View-Controller (MVC) (Valenty dkk., 2024). Framework ini menyediakan berbagai fitur bawaan seperti sistem routing, authentication, template engine (Blade), serta Object Relational Mapping (ORM) melalui Eloquent untuk mempermudah interaksi dengan basis data. Penerapan Laravel memberikan sejumlah keuntungan, antara lain peningkatan efisiensi waktu pengembangan, konsistensi kode, serta keamanan yang lebih baik dalam mengelola proses autentikasi dan transaksi data (Stauffer, 2019). Dengan sintaks yang bersih dan struktur yang terorganisir, Laravel banyak digunakan dalam pengembangan sistem informasi modern karena dapat meminimalisasi kesalahan logika dan mempercepat proses implementasi.</w:t>
      </w:r>
    </w:p>
    <w:p w14:paraId="4AE0CC67" w14:textId="77777777" w:rsidR="00884C33" w:rsidRPr="00905E85" w:rsidRDefault="00000000">
      <w:pPr>
        <w:spacing w:line="480" w:lineRule="auto"/>
      </w:pPr>
      <w:r w:rsidRPr="00905E85">
        <w:tab/>
        <w:t>React merupakan library JavaScript yang dikembangkan untuk membangun antarmuka pengguna (user interface) yang dinamis dan responsif (Santoso dkk., 2023). React menggunakan konsep komponen (component-based architecture), yang memungkinkan pengembang untuk membangun elemen antarmuka secara modular dan dapat digunakan kembali. Dengan konsep Virtual DOM, React mampu memperbarui tampilan halaman secara efisien tanpa perlu memuat ulang seluruh konten, sehingga memberikan pengalaman pengguna yang lebih cepat dan interaktif (Banks &amp; Porcello, 2020).</w:t>
      </w:r>
    </w:p>
    <w:p w14:paraId="2D0E6C9A" w14:textId="77777777" w:rsidR="00884C33" w:rsidRPr="00905E85" w:rsidRDefault="00000000">
      <w:pPr>
        <w:spacing w:line="480" w:lineRule="auto"/>
      </w:pPr>
      <w:r w:rsidRPr="00905E85">
        <w:lastRenderedPageBreak/>
        <w:tab/>
        <w:t>Next.js adalah framework berbasis React yang menyediakan fitur tambahan seperti server-side rendering dan routing otomatis, sangat cocok untuk pengembangan dashboard administrator yang membutuhkan performa tinggi.</w:t>
      </w:r>
    </w:p>
    <w:p w14:paraId="1D6919FA" w14:textId="77777777" w:rsidR="00884C33" w:rsidRPr="00905E85" w:rsidRDefault="00000000">
      <w:pPr>
        <w:spacing w:line="480" w:lineRule="auto"/>
      </w:pPr>
      <w:r w:rsidRPr="00905E85">
        <w:tab/>
        <w:t>Dalam penelitian ini, sistem pemesanan desain undangan online akan dikembangkan dengan menggunakan Laravel sebagai kerangka kerja utama pada sisi backend, React.js dengan Vite untuk antarmuka pelanggan (customer-facing website), dan Next.js (framework React) untuk dashboard administrator. Laravel akan menangani logika bisnis, autentikasi pengguna, pengelolaan data, serta integrasi dengan basis data dan layanan pihak ketiga. Sedangkan React dan Next.js akan digunakan untuk menampilkan antarmuka pengguna yang interaktif, dinamis, dan mudah digunakan.</w:t>
      </w:r>
    </w:p>
    <w:p w14:paraId="641650FA" w14:textId="77777777" w:rsidR="00884C33" w:rsidRPr="00905E85" w:rsidRDefault="00000000">
      <w:pPr>
        <w:spacing w:line="480" w:lineRule="auto"/>
      </w:pPr>
      <w:r w:rsidRPr="00905E85">
        <w:tab/>
        <w:t>Untuk mendukung proses transaksi, sistem ini akan diintegrasikan dengan layanan payment gateway Midtrans, yang memungkinkan pengguna melakukan pembayaran melalui berbagai metode, seperti transfer bank, kartu debit/kredit, maupun e-wallet. Integrasi payment gateway dalam sistem e-commerce meningkatkan kepercayaan konsumen dan keamanan transaksi (Laudon &amp; Traver, 2021). Sistem juga menyediakan opsi pembayaran dengan down payment (DP) minimum 50% dari total pesanan, memberikan fleksibilitas kepada pelanggan untuk melakukan pembayaran secara bertahap. Pembayaran sisa dapat dilakukan setelah desain disetujui atau sebelum proses produksi dimulai.</w:t>
      </w:r>
    </w:p>
    <w:p w14:paraId="472D79C3" w14:textId="77777777" w:rsidR="00884C33" w:rsidRPr="00905E85" w:rsidRDefault="00000000">
      <w:pPr>
        <w:spacing w:line="480" w:lineRule="auto"/>
      </w:pPr>
      <w:r w:rsidRPr="00905E85">
        <w:tab/>
        <w:t xml:space="preserve">Untuk mendukung pengiriman undangan cetak kepada pelanggan di berbagai daerah, sistem ini juga diintegrasikan dengan RajaOngkir API. RajaOngkir merupakan </w:t>
      </w:r>
      <w:r w:rsidRPr="00905E85">
        <w:lastRenderedPageBreak/>
        <w:t>layanan penyedia data ongkos kirim yang memungkinkan perhitungan biaya pengiriman secara otomatis dan real-time berdasarkan lokasi tujuan (provinsi, kota, dan kecamatan), berat produk, dan pilihan kurir (Wibowo &amp; Susanto, 2022). Sistem mendukung beberapa jasa ekspedisi populer seperti JNE, POS Indonesia, dan TIKI dengan berbagai pilihan layanan pengiriman (reguler, express, atau same-day service untuk wilayah tertentu). Integrasi API pihak ketiga untuk perhitungan ongkos kirim telah terbukti meningkatkan efisiensi operasional dan kepuasan pelanggan dalam sistem e-commerce (Prasetyo &amp; Widodo, 2023). Integrasi ini memberikan transparansi biaya kepada pelanggan sebelum melakukan pembayaran, sehingga tidak ada biaya tersembunyi dan pelanggan dapat memilih opsi pengiriman yang sesuai dengan kebutuhan dan budget mereka.</w:t>
      </w:r>
    </w:p>
    <w:p w14:paraId="36A4F9BE" w14:textId="77777777" w:rsidR="00884C33" w:rsidRPr="00905E85" w:rsidRDefault="00000000">
      <w:pPr>
        <w:spacing w:line="480" w:lineRule="auto"/>
      </w:pPr>
      <w:r w:rsidRPr="00905E85">
        <w:tab/>
        <w:t xml:space="preserve">Salah satu fitur unggulan dalam sistem ini adalah sistem persetujuan bukti desain (design proof approval) yang terstruktur. Penerapan </w:t>
      </w:r>
      <w:r w:rsidRPr="00905E85">
        <w:rPr>
          <w:rStyle w:val="Emphasis"/>
          <w:i w:val="0"/>
          <w:iCs w:val="0"/>
        </w:rPr>
        <w:t>workflow</w:t>
      </w:r>
      <w:r w:rsidRPr="00905E85">
        <w:t xml:space="preserve"> persetujuan yang sistematis dalam proses desain terbukti efektif dalam mengurangi kesalahan produksi serta meningkatkan tingkat kepuasan klien (Nielsen, 2020; Garrett, 2021).</w:t>
      </w:r>
    </w:p>
    <w:p w14:paraId="720DC7EF" w14:textId="77777777" w:rsidR="00884C33" w:rsidRPr="00905E85" w:rsidRDefault="00000000">
      <w:pPr>
        <w:spacing w:line="480" w:lineRule="auto"/>
      </w:pPr>
      <w:r w:rsidRPr="00905E85">
        <w:tab/>
        <w:t>Setelah pelanggan melakukan proses pemesanan dan menyelesaikan tahap pembayaran, admin atau desainer akan membuat desain undangan berdasarkan data acara yang telah diberikan oleh pelanggan. Selanjutnya, desain undangan tersebut diunggah ke dalam sistem sebagai bukti desain (</w:t>
      </w:r>
      <w:r w:rsidRPr="00905E85">
        <w:rPr>
          <w:rStyle w:val="Emphasis"/>
          <w:i w:val="0"/>
          <w:iCs w:val="0"/>
        </w:rPr>
        <w:t>design proof</w:t>
      </w:r>
      <w:r w:rsidRPr="00905E85">
        <w:t>) yang dapat diakses oleh pelanggan melalui dashboard akun masing-masing.</w:t>
      </w:r>
    </w:p>
    <w:p w14:paraId="15BC1AD5" w14:textId="77777777" w:rsidR="00884C33" w:rsidRPr="00905E85" w:rsidRDefault="00000000">
      <w:pPr>
        <w:spacing w:line="480" w:lineRule="auto"/>
      </w:pPr>
      <w:r w:rsidRPr="00905E85">
        <w:tab/>
        <w:t>Pada tahap ini, pelanggan diberikan tiga opsi tindakan, yaitu menyetujui desain (</w:t>
      </w:r>
      <w:r w:rsidRPr="00601CFA">
        <w:rPr>
          <w:rStyle w:val="Emphasis"/>
          <w:i w:val="0"/>
          <w:iCs w:val="0"/>
        </w:rPr>
        <w:t>approve</w:t>
      </w:r>
      <w:r w:rsidRPr="00905E85">
        <w:t xml:space="preserve">), mengajukan permintaan revisi dengan menyertakan catatan atau instruksi </w:t>
      </w:r>
      <w:r w:rsidRPr="00905E85">
        <w:lastRenderedPageBreak/>
        <w:t>yang spesifik, atau menolak desain apabila hasil yang ditampilkan belum sesuai dengan ekspektasi. Setiap tindakan yang dilakukan oleh pelanggan maupun admin akan tercatat secara otomatis di dalam sistem dan dilengkapi dengan informasi waktu (</w:t>
      </w:r>
      <w:r w:rsidRPr="00905E85">
        <w:rPr>
          <w:rStyle w:val="Emphasis"/>
          <w:i w:val="0"/>
          <w:iCs w:val="0"/>
        </w:rPr>
        <w:t>timestamp</w:t>
      </w:r>
      <w:r w:rsidRPr="00905E85">
        <w:t>), sehingga memungkinkan proses pelacakan riwayat revisi (</w:t>
      </w:r>
      <w:r w:rsidRPr="00905E85">
        <w:rPr>
          <w:rStyle w:val="Emphasis"/>
          <w:i w:val="0"/>
          <w:iCs w:val="0"/>
        </w:rPr>
        <w:t>revision history tracking</w:t>
      </w:r>
      <w:r w:rsidRPr="00905E85">
        <w:t>) serta mempermudah komunikasi antara pelanggan dan penyedia jasa (Sommerville, 2021).</w:t>
      </w:r>
    </w:p>
    <w:p w14:paraId="6C5E0C5B" w14:textId="77777777" w:rsidR="00884C33" w:rsidRPr="00905E85" w:rsidRDefault="00000000">
      <w:pPr>
        <w:spacing w:line="480" w:lineRule="auto"/>
      </w:pPr>
      <w:r w:rsidRPr="00905E85">
        <w:tab/>
        <w:t>Proses persetujuan ini bertujuan untuk memastikan bahwa tidak terjadi kesalahpahaman terhadap desain akhir yang akan diproduksi. Oleh karena itu, proses produksi hanya akan dilaksanakan setelah pelanggan memberikan persetujuan akhir (</w:t>
      </w:r>
      <w:r w:rsidRPr="00905E85">
        <w:rPr>
          <w:rStyle w:val="Emphasis"/>
          <w:i w:val="0"/>
          <w:iCs w:val="0"/>
        </w:rPr>
        <w:t>final approval</w:t>
      </w:r>
      <w:r w:rsidRPr="00905E85">
        <w:t>). Selain itu, sistem akan mengirimkan notifikasi email secara otomatis pada setiap tahapan persetujuan desain, guna menjaga transparansi komunikasi dan memastikan seluruh pihak mendapatkan informasi secara tepat waktu.</w:t>
      </w:r>
    </w:p>
    <w:p w14:paraId="6F0CFAFD" w14:textId="77777777" w:rsidR="00884C33" w:rsidRPr="00905E85" w:rsidRDefault="00000000">
      <w:pPr>
        <w:spacing w:line="480" w:lineRule="auto"/>
      </w:pPr>
      <w:r w:rsidRPr="00905E85">
        <w:tab/>
        <w:t>Dengan diterapkannya sistem pemesanan desain undangan berbasis online ini, Toko Dua Insan Story diharapkan mampu meningkatkan efisiensi layanan melalui otomatisasi proses pemesanan, pengelolaan desain, serta komunikasi antara pelanggan dan penyedia jasa. Selain itu, sistem ini juga diharapkan dapat memperluas jangkauan pelanggan tanpa dibatasi oleh lokasi dan waktu, sehingga peluang peningkatan jumlah pemesanan menjadi lebih besar.</w:t>
      </w:r>
    </w:p>
    <w:p w14:paraId="6005A688" w14:textId="77777777" w:rsidR="00884C33" w:rsidRPr="00905E85" w:rsidRDefault="00000000">
      <w:pPr>
        <w:pStyle w:val="BodyText"/>
        <w:spacing w:line="480" w:lineRule="auto"/>
      </w:pPr>
      <w:r w:rsidRPr="00905E85">
        <w:tab/>
        <w:t xml:space="preserve">Pendekatan berbasis sistem informasi ini diharapkan dapat membantu pihak toko dalam mengelola data pemesanan secara lebih terstruktur dan terdokumentasi dengan baik. Dengan demikian, Toko Dua Insan Story dapat memberikan layanan yang lebih profesional, responsif, serta konsisten, sesuai dengan kebutuhan dan preferensi </w:t>
      </w:r>
      <w:r w:rsidRPr="00905E85">
        <w:lastRenderedPageBreak/>
        <w:t>pelanggan, sekaligus meningkatkan tingkat kepuasan dan kepercayaan pelanggan terhadap layanan yang diberikan.</w:t>
      </w:r>
    </w:p>
    <w:p w14:paraId="53D29B87" w14:textId="77777777" w:rsidR="00884C33" w:rsidRPr="00905E85" w:rsidRDefault="00000000">
      <w:pPr>
        <w:pStyle w:val="Heading2"/>
        <w:keepLines w:val="0"/>
        <w:widowControl w:val="0"/>
        <w:numPr>
          <w:ilvl w:val="1"/>
          <w:numId w:val="2"/>
        </w:numPr>
        <w:spacing w:line="480" w:lineRule="auto"/>
      </w:pPr>
      <w:r w:rsidRPr="00905E85">
        <w:t>Rumusan Masalah</w:t>
      </w:r>
    </w:p>
    <w:p w14:paraId="51A56801" w14:textId="77777777" w:rsidR="00884C33" w:rsidRPr="00905E85" w:rsidRDefault="00000000">
      <w:pPr>
        <w:spacing w:line="480" w:lineRule="auto"/>
        <w:rPr>
          <w:color w:val="000000"/>
        </w:rPr>
      </w:pPr>
      <w:r w:rsidRPr="00905E85">
        <w:rPr>
          <w:color w:val="000000"/>
        </w:rPr>
        <w:tab/>
        <w:t>Berdasarkan uraian permasalahan pada latar belakang, perumusan masalah dalam penelitian ini adalah:</w:t>
      </w:r>
    </w:p>
    <w:p w14:paraId="5193BFA9" w14:textId="77777777" w:rsidR="00884C33" w:rsidRPr="00905E85" w:rsidRDefault="00000000">
      <w:pPr>
        <w:spacing w:line="480" w:lineRule="auto"/>
      </w:pPr>
      <w:r w:rsidRPr="00905E85">
        <w:rPr>
          <w:color w:val="000000"/>
        </w:rPr>
        <w:t>“Bagaimana merancang dan membangun sistem pemesanan desain undangan cetak berbasis web pada Toko Dua Insan Story yang mampu menggantikan proses pemesanan manual, meningkatkan efisiensi komunikasi antara pelanggan dan penyedia jasa, meminimalkan kesalahan informasi pemesanan, serta menyediakan fitur katalog desain, sistem persetujuan bukti desain (</w:t>
      </w:r>
      <w:r w:rsidRPr="00905E85">
        <w:rPr>
          <w:rStyle w:val="Emphasis"/>
          <w:i w:val="0"/>
          <w:iCs w:val="0"/>
          <w:color w:val="000000"/>
        </w:rPr>
        <w:t>design proof approval</w:t>
      </w:r>
      <w:r w:rsidRPr="00905E85">
        <w:rPr>
          <w:color w:val="000000"/>
        </w:rPr>
        <w:t>) dengan pelacakan revisi, perhitungan ongkos kirim otomatis, dan integrasi pembayaran online guna mendukung layanan yang cepat, transparan, dan profesional?”</w:t>
      </w:r>
    </w:p>
    <w:p w14:paraId="2C2C934F" w14:textId="77777777" w:rsidR="00884C33" w:rsidRPr="00905E85" w:rsidRDefault="00000000">
      <w:pPr>
        <w:pStyle w:val="Heading2"/>
        <w:spacing w:line="480" w:lineRule="auto"/>
      </w:pPr>
      <w:r w:rsidRPr="00905E85">
        <w:t xml:space="preserve">1.3 </w:t>
      </w:r>
      <w:r w:rsidRPr="00905E85">
        <w:tab/>
        <w:t>Batasan CAPSTONE PROJECT</w:t>
      </w:r>
    </w:p>
    <w:p w14:paraId="451BFA2B" w14:textId="77777777" w:rsidR="00884C33" w:rsidRPr="00905E85" w:rsidRDefault="00000000">
      <w:pPr>
        <w:pStyle w:val="BodyText"/>
        <w:spacing w:line="480" w:lineRule="auto"/>
      </w:pPr>
      <w:r w:rsidRPr="00905E85">
        <w:tab/>
        <w:t xml:space="preserve">Penelitian ini dibatasi agar tetap fokus pada tujuan yang ingin dicapai serta dapat diselesaikan sesuai dengan ruang lingkup Capstone Project. Ruang lingkup penelitian meliputi perancangan dan pembangunan sistem pemesanan desain undangan cetak berbasis web dengan menggunakan </w:t>
      </w:r>
      <w:r w:rsidRPr="00905E85">
        <w:rPr>
          <w:rStyle w:val="Strong"/>
          <w:b w:val="0"/>
          <w:bCs w:val="0"/>
        </w:rPr>
        <w:t>Laravel 12</w:t>
      </w:r>
      <w:r w:rsidRPr="00905E85">
        <w:t xml:space="preserve"> sebagai </w:t>
      </w:r>
      <w:r w:rsidRPr="00905E85">
        <w:rPr>
          <w:rStyle w:val="Emphasis"/>
          <w:i w:val="0"/>
          <w:iCs w:val="0"/>
        </w:rPr>
        <w:t>backend</w:t>
      </w:r>
      <w:r w:rsidRPr="00905E85">
        <w:t xml:space="preserve">, </w:t>
      </w:r>
      <w:r w:rsidRPr="00905E85">
        <w:rPr>
          <w:rStyle w:val="Strong"/>
          <w:b w:val="0"/>
          <w:bCs w:val="0"/>
        </w:rPr>
        <w:t>React.js dengan Vite</w:t>
      </w:r>
      <w:r w:rsidRPr="00905E85">
        <w:t xml:space="preserve"> untuk antarmuka pelanggan (</w:t>
      </w:r>
      <w:r w:rsidRPr="00905E85">
        <w:rPr>
          <w:rStyle w:val="Emphasis"/>
          <w:i w:val="0"/>
          <w:iCs w:val="0"/>
        </w:rPr>
        <w:t>customer frontend</w:t>
      </w:r>
      <w:r w:rsidRPr="00905E85">
        <w:t xml:space="preserve">), </w:t>
      </w:r>
      <w:r w:rsidRPr="00905E85">
        <w:rPr>
          <w:rStyle w:val="Strong"/>
          <w:b w:val="0"/>
          <w:bCs w:val="0"/>
        </w:rPr>
        <w:t>Next.js</w:t>
      </w:r>
      <w:r w:rsidRPr="00905E85">
        <w:t xml:space="preserve"> untuk dashboard administrator, serta </w:t>
      </w:r>
      <w:r w:rsidRPr="00905E85">
        <w:rPr>
          <w:rStyle w:val="Strong"/>
          <w:b w:val="0"/>
          <w:bCs w:val="0"/>
        </w:rPr>
        <w:t>MySQL</w:t>
      </w:r>
      <w:r w:rsidRPr="00905E85">
        <w:t xml:space="preserve"> sebagai basis data.</w:t>
      </w:r>
    </w:p>
    <w:p w14:paraId="5D590D80" w14:textId="77777777" w:rsidR="00884C33" w:rsidRPr="00905E85" w:rsidRDefault="00000000">
      <w:pPr>
        <w:pStyle w:val="BodyText"/>
        <w:spacing w:line="480" w:lineRule="auto"/>
      </w:pPr>
      <w:r w:rsidRPr="00905E85">
        <w:tab/>
        <w:t xml:space="preserve">Fitur utama yang dikembangkan dalam sistem ini meliputi katalog desain undangan cetak, formulir pemesanan online dengan opsi kustomisasi, pengisian data </w:t>
      </w:r>
      <w:r w:rsidRPr="00905E85">
        <w:lastRenderedPageBreak/>
        <w:t>acara oleh pelanggan, sistem persetujuan bukti desain (</w:t>
      </w:r>
      <w:r w:rsidRPr="00905E85">
        <w:rPr>
          <w:rStyle w:val="Emphasis"/>
          <w:i w:val="0"/>
          <w:iCs w:val="0"/>
        </w:rPr>
        <w:t>design proof approval</w:t>
      </w:r>
      <w:r w:rsidRPr="00905E85">
        <w:t xml:space="preserve">) dengan alur persetujuan, revisi, dan penolakan, notifikasi status pesanan melalui email, perhitungan ongkos kirim otomatis melalui integrasi </w:t>
      </w:r>
      <w:r w:rsidRPr="00905E85">
        <w:rPr>
          <w:rStyle w:val="Strong"/>
          <w:b w:val="0"/>
          <w:bCs w:val="0"/>
        </w:rPr>
        <w:t>RajaOngkir API</w:t>
      </w:r>
      <w:r w:rsidRPr="00905E85">
        <w:t xml:space="preserve">, serta integrasi pembayaran online menggunakan </w:t>
      </w:r>
      <w:r w:rsidRPr="00905E85">
        <w:rPr>
          <w:rStyle w:val="Strong"/>
          <w:b w:val="0"/>
          <w:bCs w:val="0"/>
        </w:rPr>
        <w:t>Midtrans</w:t>
      </w:r>
      <w:r w:rsidRPr="00905E85">
        <w:t xml:space="preserve"> dengan opsi pembayaran uang muka (</w:t>
      </w:r>
      <w:r w:rsidRPr="00905E85">
        <w:rPr>
          <w:rStyle w:val="Emphasis"/>
          <w:i w:val="0"/>
          <w:iCs w:val="0"/>
        </w:rPr>
        <w:t>down payment</w:t>
      </w:r>
      <w:r w:rsidRPr="00905E85">
        <w:t>) dan pembayaran penuh (full payment).</w:t>
      </w:r>
    </w:p>
    <w:p w14:paraId="3C67C516" w14:textId="77777777" w:rsidR="00884C33" w:rsidRPr="00905E85" w:rsidRDefault="00000000">
      <w:pPr>
        <w:pStyle w:val="BodyText"/>
        <w:spacing w:line="480" w:lineRule="auto"/>
      </w:pPr>
      <w:r w:rsidRPr="00905E85">
        <w:tab/>
        <w:t xml:space="preserve">Adapun beberapa aspek yang </w:t>
      </w:r>
      <w:r w:rsidRPr="00905E85">
        <w:rPr>
          <w:rStyle w:val="Strong"/>
          <w:b w:val="0"/>
          <w:bCs w:val="0"/>
        </w:rPr>
        <w:t>tidak termasuk dalam cakupan penelitian</w:t>
      </w:r>
      <w:r w:rsidRPr="00905E85">
        <w:t xml:space="preserve"> ini adalah sebagai berikut:</w:t>
      </w:r>
    </w:p>
    <w:p w14:paraId="7400B1CF" w14:textId="77777777" w:rsidR="00884C33" w:rsidRPr="00905E85" w:rsidRDefault="00000000">
      <w:pPr>
        <w:pStyle w:val="BodyText"/>
        <w:numPr>
          <w:ilvl w:val="0"/>
          <w:numId w:val="3"/>
        </w:numPr>
        <w:spacing w:line="480" w:lineRule="auto"/>
      </w:pPr>
      <w:r w:rsidRPr="00905E85">
        <w:t>Undangan digital berbasis web (</w:t>
      </w:r>
      <w:r w:rsidRPr="00905E85">
        <w:rPr>
          <w:rStyle w:val="Emphasis"/>
          <w:i w:val="0"/>
          <w:iCs w:val="0"/>
        </w:rPr>
        <w:t>web-based invitation templates</w:t>
      </w:r>
      <w:r w:rsidRPr="00905E85">
        <w:t>), karena fitur tersebut direncanakan sebagai pengembangan lanjutan di masa mendatang.</w:t>
      </w:r>
    </w:p>
    <w:p w14:paraId="59B243B7" w14:textId="77777777" w:rsidR="00884C33" w:rsidRPr="00905E85" w:rsidRDefault="00000000">
      <w:pPr>
        <w:pStyle w:val="BodyText"/>
        <w:numPr>
          <w:ilvl w:val="0"/>
          <w:numId w:val="3"/>
        </w:numPr>
        <w:spacing w:line="480" w:lineRule="auto"/>
      </w:pPr>
      <w:r w:rsidRPr="00905E85">
        <w:t>Manajemen stok bahan baku fisik percetakan, seperti kertas, tinta, amplop, dan aksesoris lainnya.</w:t>
      </w:r>
    </w:p>
    <w:p w14:paraId="26DCA484" w14:textId="77777777" w:rsidR="00884C33" w:rsidRPr="00905E85" w:rsidRDefault="00000000">
      <w:pPr>
        <w:pStyle w:val="BodyText"/>
        <w:numPr>
          <w:ilvl w:val="0"/>
          <w:numId w:val="3"/>
        </w:numPr>
        <w:spacing w:line="480" w:lineRule="auto"/>
      </w:pPr>
      <w:r w:rsidRPr="00905E85">
        <w:t>Integrasi langsung dengan mesin cetak atau printer industri.</w:t>
      </w:r>
    </w:p>
    <w:p w14:paraId="79A0180B" w14:textId="77777777" w:rsidR="00884C33" w:rsidRPr="00905E85" w:rsidRDefault="00000000">
      <w:pPr>
        <w:pStyle w:val="BodyText"/>
        <w:numPr>
          <w:ilvl w:val="0"/>
          <w:numId w:val="3"/>
        </w:numPr>
        <w:spacing w:line="480" w:lineRule="auto"/>
      </w:pPr>
      <w:r w:rsidRPr="00905E85">
        <w:t xml:space="preserve">Modul akuntansi lanjutan, seperti </w:t>
      </w:r>
      <w:r w:rsidRPr="00905E85">
        <w:rPr>
          <w:rStyle w:val="Emphasis"/>
          <w:i w:val="0"/>
          <w:iCs w:val="0"/>
        </w:rPr>
        <w:t>general ledger</w:t>
      </w:r>
      <w:r w:rsidRPr="00905E85">
        <w:t>, arus kas (</w:t>
      </w:r>
      <w:r w:rsidRPr="00905E85">
        <w:rPr>
          <w:rStyle w:val="Emphasis"/>
          <w:i w:val="0"/>
          <w:iCs w:val="0"/>
        </w:rPr>
        <w:t>cash flow</w:t>
      </w:r>
      <w:r w:rsidRPr="00905E85">
        <w:t>), laporan laba rugi, dan pelaporan pajak.</w:t>
      </w:r>
    </w:p>
    <w:p w14:paraId="0DC751C4" w14:textId="77777777" w:rsidR="00884C33" w:rsidRPr="00905E85" w:rsidRDefault="00000000">
      <w:pPr>
        <w:pStyle w:val="BodyText"/>
        <w:numPr>
          <w:ilvl w:val="0"/>
          <w:numId w:val="3"/>
        </w:numPr>
        <w:spacing w:line="480" w:lineRule="auto"/>
      </w:pPr>
      <w:r w:rsidRPr="00905E85">
        <w:t xml:space="preserve">Fitur </w:t>
      </w:r>
      <w:r w:rsidRPr="00905E85">
        <w:rPr>
          <w:rStyle w:val="Emphasis"/>
          <w:i w:val="0"/>
          <w:iCs w:val="0"/>
        </w:rPr>
        <w:t>multi-user</w:t>
      </w:r>
      <w:r w:rsidRPr="00905E85">
        <w:t xml:space="preserve"> dengan pemisahan peran secara rinci, seperti admin, desainer, operator cetak, kurir, dan gudang.</w:t>
      </w:r>
    </w:p>
    <w:p w14:paraId="329871BE" w14:textId="24DCE90B" w:rsidR="00884C33" w:rsidRPr="00905E85" w:rsidRDefault="00000000">
      <w:pPr>
        <w:pStyle w:val="BodyText"/>
        <w:numPr>
          <w:ilvl w:val="0"/>
          <w:numId w:val="3"/>
        </w:numPr>
        <w:spacing w:line="480" w:lineRule="auto"/>
      </w:pPr>
      <w:r w:rsidRPr="00905E85">
        <w:t xml:space="preserve">Sistem </w:t>
      </w:r>
      <w:r w:rsidRPr="00A14668">
        <w:rPr>
          <w:rStyle w:val="Emphasis"/>
          <w:i w:val="0"/>
          <w:iCs w:val="0"/>
        </w:rPr>
        <w:t>inventory</w:t>
      </w:r>
      <w:r w:rsidR="00601CFA">
        <w:rPr>
          <w:rStyle w:val="Emphasis"/>
          <w:i w:val="0"/>
          <w:iCs w:val="0"/>
        </w:rPr>
        <w:t xml:space="preserve"> </w:t>
      </w:r>
      <w:r w:rsidRPr="00A14668">
        <w:rPr>
          <w:rStyle w:val="Emphasis"/>
          <w:i w:val="0"/>
          <w:iCs w:val="0"/>
        </w:rPr>
        <w:t>management</w:t>
      </w:r>
      <w:r w:rsidRPr="00905E85">
        <w:t xml:space="preserve"> untuk pelacakan bahan baku dan produk jadi (</w:t>
      </w:r>
      <w:r w:rsidRPr="00905E85">
        <w:rPr>
          <w:rStyle w:val="Emphasis"/>
          <w:i w:val="0"/>
          <w:iCs w:val="0"/>
        </w:rPr>
        <w:t>finished goods</w:t>
      </w:r>
      <w:r w:rsidRPr="00905E85">
        <w:t>).</w:t>
      </w:r>
    </w:p>
    <w:p w14:paraId="1D505FF1" w14:textId="77777777" w:rsidR="00884C33" w:rsidRPr="00905E85" w:rsidRDefault="00000000">
      <w:pPr>
        <w:pStyle w:val="BodyText"/>
        <w:numPr>
          <w:ilvl w:val="0"/>
          <w:numId w:val="3"/>
        </w:numPr>
        <w:spacing w:line="480" w:lineRule="auto"/>
      </w:pPr>
      <w:r w:rsidRPr="00905E85">
        <w:lastRenderedPageBreak/>
        <w:t xml:space="preserve">Integrasi dengan sistem </w:t>
      </w:r>
      <w:r w:rsidRPr="00905E85">
        <w:rPr>
          <w:rStyle w:val="Emphasis"/>
          <w:i w:val="0"/>
          <w:iCs w:val="0"/>
        </w:rPr>
        <w:t>Enterprise Resource Planning</w:t>
      </w:r>
      <w:r w:rsidRPr="00905E85">
        <w:t xml:space="preserve"> (ERP) atau perangkat lunak akuntansi pihak ketiga, seperti Accurate, Zahir, atau SAP.</w:t>
      </w:r>
    </w:p>
    <w:p w14:paraId="2F7D52D4" w14:textId="77777777" w:rsidR="00884C33" w:rsidRPr="00905E85" w:rsidRDefault="00000000">
      <w:pPr>
        <w:pStyle w:val="BodyText"/>
        <w:numPr>
          <w:ilvl w:val="0"/>
          <w:numId w:val="3"/>
        </w:numPr>
        <w:spacing w:line="480" w:lineRule="auto"/>
      </w:pPr>
      <w:r w:rsidRPr="00905E85">
        <w:t xml:space="preserve">Fitur </w:t>
      </w:r>
      <w:r w:rsidRPr="00905E85">
        <w:rPr>
          <w:rStyle w:val="Emphasis"/>
          <w:i w:val="0"/>
          <w:iCs w:val="0"/>
        </w:rPr>
        <w:t>Customer Relationship Management</w:t>
      </w:r>
      <w:r w:rsidRPr="00905E85">
        <w:t xml:space="preserve"> (CRM) lanjutan, seperti otomatisasi pemasaran email (</w:t>
      </w:r>
      <w:r w:rsidRPr="00905E85">
        <w:rPr>
          <w:rStyle w:val="Emphasis"/>
          <w:i w:val="0"/>
          <w:iCs w:val="0"/>
        </w:rPr>
        <w:t>email marketing automation</w:t>
      </w:r>
      <w:r w:rsidRPr="00905E85">
        <w:t>) dan segmentasi pelanggan.</w:t>
      </w:r>
    </w:p>
    <w:p w14:paraId="75DF6448" w14:textId="77777777" w:rsidR="00884C33" w:rsidRPr="00905E85" w:rsidRDefault="00000000">
      <w:pPr>
        <w:pStyle w:val="BodyText"/>
        <w:numPr>
          <w:ilvl w:val="0"/>
          <w:numId w:val="3"/>
        </w:numPr>
        <w:spacing w:line="480" w:lineRule="auto"/>
      </w:pPr>
      <w:r w:rsidRPr="00905E85">
        <w:t xml:space="preserve">Sistem </w:t>
      </w:r>
      <w:r w:rsidRPr="00905E85">
        <w:rPr>
          <w:rStyle w:val="Emphasis"/>
          <w:i w:val="0"/>
          <w:iCs w:val="0"/>
        </w:rPr>
        <w:t>loyalty program</w:t>
      </w:r>
      <w:r w:rsidRPr="00905E85">
        <w:t xml:space="preserve"> atau keanggotaan (</w:t>
      </w:r>
      <w:r w:rsidRPr="00905E85">
        <w:rPr>
          <w:rStyle w:val="Emphasis"/>
          <w:i w:val="0"/>
          <w:iCs w:val="0"/>
        </w:rPr>
        <w:t>membership</w:t>
      </w:r>
      <w:r w:rsidRPr="00905E85">
        <w:t>) dengan skema poin atau reward.</w:t>
      </w:r>
    </w:p>
    <w:p w14:paraId="1617131F" w14:textId="77777777" w:rsidR="00884C33" w:rsidRPr="00905E85" w:rsidRDefault="00000000">
      <w:pPr>
        <w:pStyle w:val="BodyText"/>
        <w:spacing w:line="480" w:lineRule="auto"/>
      </w:pPr>
      <w:r w:rsidRPr="00905E85">
        <w:t>Dengan adanya batasan tersebut, penelitian ini diharapkan dapat menghasilkan sistem yang terfokus, terukur, dan relevan dengan kebutuhan utama Toko Dua Insan Story, tanpa meluas ke aspek-aspek di luar tujuan utama penelitian.</w:t>
      </w:r>
    </w:p>
    <w:p w14:paraId="0E455492" w14:textId="77777777" w:rsidR="00884C33" w:rsidRPr="00905E85" w:rsidRDefault="00000000">
      <w:pPr>
        <w:pStyle w:val="Heading2"/>
        <w:spacing w:line="480" w:lineRule="auto"/>
      </w:pPr>
      <w:r w:rsidRPr="00905E85">
        <w:t xml:space="preserve">1.4 </w:t>
      </w:r>
      <w:r w:rsidRPr="00905E85">
        <w:tab/>
        <w:t>Tujuan CAPSTONE PROJECT</w:t>
      </w:r>
    </w:p>
    <w:p w14:paraId="14CA2362" w14:textId="77777777" w:rsidR="00884C33" w:rsidRPr="00905E85" w:rsidRDefault="00000000">
      <w:pPr>
        <w:spacing w:line="480" w:lineRule="auto"/>
      </w:pPr>
      <w:r w:rsidRPr="00905E85">
        <w:tab/>
      </w:r>
      <w:r w:rsidRPr="00905E85">
        <w:rPr>
          <w:color w:val="000000"/>
        </w:rPr>
        <w:t>Tujuan dari penelitian ini adalah untuk merancang dan membangun sistem pemesanan desain undangan cetak berbasis web pada Toko Dua Insan Story sebagai pengganti proses pemesanan manual. Sistem ini dikembangkan menggunakan Laravel dan React.js/Next.js dengan basis data MySQL, dengan harapan dapat meningkatkan efisiensi proses pemesanan serta komunikasi antara pelanggan dan penyedia jasa, mengurangi risiko kesalahan informasi, dan mempercepat proses konfirmasi pesanan.</w:t>
      </w:r>
    </w:p>
    <w:p w14:paraId="29BC1EE0" w14:textId="77777777" w:rsidR="00884C33" w:rsidRPr="00905E85" w:rsidRDefault="00000000">
      <w:pPr>
        <w:spacing w:line="480" w:lineRule="auto"/>
        <w:rPr>
          <w:color w:val="000000"/>
        </w:rPr>
      </w:pPr>
      <w:r w:rsidRPr="00905E85">
        <w:rPr>
          <w:color w:val="000000"/>
        </w:rPr>
        <w:t>Secara khusus, tujuan dari pengembangan sistem ini adalah sebagai berikut:</w:t>
      </w:r>
    </w:p>
    <w:p w14:paraId="30F93AA9" w14:textId="77777777" w:rsidR="00884C33" w:rsidRPr="00905E85" w:rsidRDefault="00000000">
      <w:pPr>
        <w:spacing w:line="480" w:lineRule="auto"/>
        <w:rPr>
          <w:color w:val="000000"/>
        </w:rPr>
      </w:pPr>
      <w:r w:rsidRPr="00905E85">
        <w:rPr>
          <w:color w:val="000000"/>
        </w:rPr>
        <w:t>1.</w:t>
      </w:r>
      <w:r w:rsidRPr="00905E85">
        <w:rPr>
          <w:color w:val="000000"/>
        </w:rPr>
        <w:tab/>
        <w:t xml:space="preserve">Mengembangkan sistem pemesanan undangan cetak berbasis web yang </w:t>
      </w:r>
      <w:r w:rsidRPr="00905E85">
        <w:rPr>
          <w:color w:val="000000"/>
        </w:rPr>
        <w:tab/>
        <w:t xml:space="preserve">memungkinkan pelanggan melakukan pemesanan secara mandiri melalui </w:t>
      </w:r>
      <w:r w:rsidRPr="00905E85">
        <w:rPr>
          <w:color w:val="000000"/>
        </w:rPr>
        <w:tab/>
        <w:t>antarmuka yang interaktif dan responsif.</w:t>
      </w:r>
    </w:p>
    <w:p w14:paraId="644C4394" w14:textId="77777777" w:rsidR="00884C33" w:rsidRPr="00905E85" w:rsidRDefault="00000000">
      <w:pPr>
        <w:spacing w:line="480" w:lineRule="auto"/>
        <w:rPr>
          <w:color w:val="000000"/>
        </w:rPr>
      </w:pPr>
      <w:r w:rsidRPr="00905E85">
        <w:rPr>
          <w:color w:val="000000"/>
        </w:rPr>
        <w:lastRenderedPageBreak/>
        <w:t>2.</w:t>
      </w:r>
      <w:r w:rsidRPr="00905E85">
        <w:rPr>
          <w:color w:val="000000"/>
        </w:rPr>
        <w:tab/>
        <w:t xml:space="preserve">Menyediakan fitur katalog desain undangan yang memudahkan pelanggan </w:t>
      </w:r>
      <w:r w:rsidRPr="00905E85">
        <w:rPr>
          <w:color w:val="000000"/>
        </w:rPr>
        <w:tab/>
        <w:t>dalam memilih template sesuai dengan kebutuhan dan tema acara.</w:t>
      </w:r>
    </w:p>
    <w:p w14:paraId="5CC96AF7" w14:textId="77777777" w:rsidR="00884C33" w:rsidRPr="00905E85" w:rsidRDefault="00000000">
      <w:pPr>
        <w:spacing w:line="480" w:lineRule="auto"/>
        <w:rPr>
          <w:color w:val="000000"/>
        </w:rPr>
      </w:pPr>
      <w:r w:rsidRPr="00905E85">
        <w:rPr>
          <w:color w:val="000000"/>
        </w:rPr>
        <w:t>3.</w:t>
      </w:r>
      <w:r w:rsidRPr="00905E85">
        <w:rPr>
          <w:color w:val="000000"/>
        </w:rPr>
        <w:tab/>
        <w:t xml:space="preserve">Mengimplementasikan formulir pemesanan dengan opsi kustomisasi, meliputi </w:t>
      </w:r>
      <w:r w:rsidRPr="00905E85">
        <w:rPr>
          <w:color w:val="000000"/>
        </w:rPr>
        <w:tab/>
        <w:t xml:space="preserve">pengisian data acara, pilihan kertas, ukuran undangan, serta tambahan </w:t>
      </w:r>
      <w:r w:rsidRPr="00905E85">
        <w:rPr>
          <w:color w:val="000000"/>
        </w:rPr>
        <w:tab/>
        <w:t>aksesoris.</w:t>
      </w:r>
    </w:p>
    <w:p w14:paraId="36197CA5" w14:textId="77777777" w:rsidR="00884C33" w:rsidRPr="00905E85" w:rsidRDefault="00000000">
      <w:pPr>
        <w:spacing w:line="480" w:lineRule="auto"/>
        <w:rPr>
          <w:color w:val="000000"/>
        </w:rPr>
      </w:pPr>
      <w:r w:rsidRPr="00905E85">
        <w:rPr>
          <w:color w:val="000000"/>
        </w:rPr>
        <w:t>4.</w:t>
      </w:r>
      <w:r w:rsidRPr="00905E85">
        <w:rPr>
          <w:color w:val="000000"/>
        </w:rPr>
        <w:tab/>
        <w:t xml:space="preserve">Mengembangkan sistem persetujuan bukti desain (design proof approval) </w:t>
      </w:r>
      <w:r w:rsidRPr="00905E85">
        <w:rPr>
          <w:color w:val="000000"/>
        </w:rPr>
        <w:tab/>
        <w:t xml:space="preserve">yang terstruktur untuk memfasilitasi proses persetujuan, revisi, dan penolakan </w:t>
      </w:r>
      <w:r w:rsidRPr="00905E85">
        <w:rPr>
          <w:color w:val="000000"/>
        </w:rPr>
        <w:tab/>
        <w:t>desain, serta mendokumentasikan seluruh riwayat revisi secara sistematis.</w:t>
      </w:r>
    </w:p>
    <w:p w14:paraId="0ACF8389" w14:textId="77777777" w:rsidR="00884C33" w:rsidRPr="00905E85" w:rsidRDefault="00000000">
      <w:pPr>
        <w:spacing w:line="480" w:lineRule="auto"/>
        <w:rPr>
          <w:color w:val="000000"/>
        </w:rPr>
      </w:pPr>
      <w:r w:rsidRPr="00905E85">
        <w:rPr>
          <w:color w:val="000000"/>
        </w:rPr>
        <w:t>5.</w:t>
      </w:r>
      <w:r w:rsidRPr="00905E85">
        <w:rPr>
          <w:color w:val="000000"/>
        </w:rPr>
        <w:tab/>
        <w:t xml:space="preserve">Mengotomatisasi perhitungan biaya pengiriman berdasarkan lokasi tujuan </w:t>
      </w:r>
      <w:r w:rsidRPr="00905E85">
        <w:rPr>
          <w:color w:val="000000"/>
        </w:rPr>
        <w:tab/>
        <w:t>melalui integrasi RajaOngkir API.</w:t>
      </w:r>
    </w:p>
    <w:p w14:paraId="55F5DE15" w14:textId="416E2B09" w:rsidR="00884C33" w:rsidRPr="00905E85" w:rsidRDefault="00000000">
      <w:pPr>
        <w:spacing w:line="480" w:lineRule="auto"/>
        <w:rPr>
          <w:color w:val="000000"/>
        </w:rPr>
      </w:pPr>
      <w:r w:rsidRPr="00905E85">
        <w:rPr>
          <w:color w:val="000000"/>
        </w:rPr>
        <w:t>6.</w:t>
      </w:r>
      <w:r w:rsidRPr="00905E85">
        <w:rPr>
          <w:color w:val="000000"/>
        </w:rPr>
        <w:tab/>
        <w:t xml:space="preserve">Mengintegrasikan sistem pembayaran online yang aman dan efisien melalui </w:t>
      </w:r>
      <w:r w:rsidRPr="00905E85">
        <w:rPr>
          <w:color w:val="000000"/>
        </w:rPr>
        <w:tab/>
        <w:t xml:space="preserve">Midtrans, dengan opsi pembayaran uang muka (down payment) dan </w:t>
      </w:r>
      <w:r w:rsidRPr="00905E85">
        <w:rPr>
          <w:color w:val="000000"/>
        </w:rPr>
        <w:tab/>
        <w:t>pembayaran penuh.</w:t>
      </w:r>
    </w:p>
    <w:p w14:paraId="5455B820" w14:textId="77777777" w:rsidR="00884C33" w:rsidRPr="00905E85" w:rsidRDefault="00000000">
      <w:pPr>
        <w:spacing w:line="480" w:lineRule="auto"/>
        <w:rPr>
          <w:color w:val="000000"/>
        </w:rPr>
      </w:pPr>
      <w:r w:rsidRPr="00905E85">
        <w:rPr>
          <w:color w:val="000000"/>
        </w:rPr>
        <w:t>7.</w:t>
      </w:r>
      <w:r w:rsidRPr="00905E85">
        <w:rPr>
          <w:color w:val="000000"/>
        </w:rPr>
        <w:tab/>
        <w:t xml:space="preserve">Memastikan bahwa proses produksi undangan hanya dimulai setelah </w:t>
      </w:r>
      <w:r w:rsidRPr="00905E85">
        <w:rPr>
          <w:color w:val="000000"/>
        </w:rPr>
        <w:tab/>
        <w:t>pelanggan memberikan persetujuan akhir terhadap desain yang diajukan.</w:t>
      </w:r>
    </w:p>
    <w:p w14:paraId="77857E0F" w14:textId="77777777" w:rsidR="00884C33" w:rsidRPr="00905E85" w:rsidRDefault="00000000">
      <w:pPr>
        <w:spacing w:line="480" w:lineRule="auto"/>
        <w:rPr>
          <w:color w:val="000000"/>
        </w:rPr>
      </w:pPr>
      <w:r w:rsidRPr="00905E85">
        <w:rPr>
          <w:color w:val="000000"/>
        </w:rPr>
        <w:tab/>
        <w:t>Dengan tercapainya tujuan-tujuan tersebut, diharapkan sistem yang dikembangkan dapat mendukung peningkatan kualitas layanan, profesionalisme, serta kepuasan pelanggan pada Toko Dua Insan Story.</w:t>
      </w:r>
    </w:p>
    <w:p w14:paraId="57420EDE" w14:textId="77777777" w:rsidR="00884C33" w:rsidRPr="00905E85" w:rsidRDefault="00000000">
      <w:pPr>
        <w:spacing w:line="480" w:lineRule="auto"/>
      </w:pPr>
      <w:r w:rsidRPr="00905E85">
        <w:rPr>
          <w:rFonts w:ascii="Arial" w:eastAsia="Arial" w:hAnsi="Arial" w:cs="Arial"/>
          <w:b/>
          <w:color w:val="000000"/>
        </w:rPr>
        <w:t xml:space="preserve">1.5 </w:t>
      </w:r>
      <w:r w:rsidRPr="00905E85">
        <w:rPr>
          <w:rFonts w:ascii="Arial" w:eastAsia="Arial" w:hAnsi="Arial" w:cs="Arial"/>
          <w:b/>
          <w:color w:val="000000"/>
        </w:rPr>
        <w:tab/>
        <w:t>Manfaat CAPSTONE PROJECT</w:t>
      </w:r>
    </w:p>
    <w:p w14:paraId="1C413996" w14:textId="77777777" w:rsidR="00884C33" w:rsidRPr="00905E85" w:rsidRDefault="00000000">
      <w:pPr>
        <w:spacing w:line="480" w:lineRule="auto"/>
      </w:pPr>
      <w:r w:rsidRPr="00905E85">
        <w:rPr>
          <w:rStyle w:val="Strong"/>
          <w:b w:val="0"/>
          <w:bCs w:val="0"/>
          <w:color w:val="000000"/>
        </w:rPr>
        <w:t>a.</w:t>
      </w:r>
      <w:r w:rsidRPr="00905E85">
        <w:rPr>
          <w:rStyle w:val="Strong"/>
          <w:b w:val="0"/>
          <w:bCs w:val="0"/>
          <w:color w:val="000000"/>
        </w:rPr>
        <w:tab/>
        <w:t>Manfaat bagi Penulis</w:t>
      </w:r>
    </w:p>
    <w:p w14:paraId="0D4AE84B" w14:textId="7C5F2890" w:rsidR="00884C33" w:rsidRPr="00905E85" w:rsidRDefault="00000000">
      <w:pPr>
        <w:pStyle w:val="BodyText"/>
        <w:spacing w:line="480" w:lineRule="auto"/>
        <w:ind w:left="720"/>
        <w:rPr>
          <w:color w:val="000000"/>
        </w:rPr>
      </w:pPr>
      <w:r w:rsidRPr="00905E85">
        <w:rPr>
          <w:color w:val="000000"/>
        </w:rPr>
        <w:t xml:space="preserve">Capstone Project ini memberikan kesempatan bagi penulis untuk merancang dan membangun aplikasi web secara </w:t>
      </w:r>
      <w:r w:rsidRPr="00905E85">
        <w:rPr>
          <w:rStyle w:val="Emphasis"/>
          <w:i w:val="0"/>
          <w:iCs w:val="0"/>
          <w:color w:val="000000"/>
        </w:rPr>
        <w:t>full-stack</w:t>
      </w:r>
      <w:r w:rsidRPr="00905E85">
        <w:rPr>
          <w:color w:val="000000"/>
        </w:rPr>
        <w:t xml:space="preserve">, mulai dari perancangan </w:t>
      </w:r>
      <w:r w:rsidRPr="00905E85">
        <w:rPr>
          <w:rStyle w:val="Emphasis"/>
          <w:i w:val="0"/>
          <w:iCs w:val="0"/>
          <w:color w:val="000000"/>
        </w:rPr>
        <w:lastRenderedPageBreak/>
        <w:t>backend</w:t>
      </w:r>
      <w:r w:rsidR="00A14668">
        <w:rPr>
          <w:color w:val="000000"/>
        </w:rPr>
        <w:t xml:space="preserve"> </w:t>
      </w:r>
      <w:r w:rsidRPr="00905E85">
        <w:rPr>
          <w:color w:val="000000"/>
        </w:rPr>
        <w:t xml:space="preserve">hingga implementasi </w:t>
      </w:r>
      <w:r w:rsidRPr="00905E85">
        <w:rPr>
          <w:rStyle w:val="Emphasis"/>
          <w:i w:val="0"/>
          <w:iCs w:val="0"/>
          <w:color w:val="000000"/>
        </w:rPr>
        <w:t>frontend</w:t>
      </w:r>
      <w:r w:rsidRPr="00905E85">
        <w:rPr>
          <w:color w:val="000000"/>
        </w:rPr>
        <w:t xml:space="preserve">. Melalui penelitian ini, penulis memperoleh pengalaman dalam penerapan arsitektur </w:t>
      </w:r>
      <w:r w:rsidRPr="00905E85">
        <w:rPr>
          <w:rStyle w:val="Emphasis"/>
          <w:i w:val="0"/>
          <w:iCs w:val="0"/>
          <w:color w:val="000000"/>
        </w:rPr>
        <w:t>Model–View–Controller</w:t>
      </w:r>
      <w:r w:rsidRPr="00905E85">
        <w:rPr>
          <w:color w:val="000000"/>
        </w:rPr>
        <w:t xml:space="preserve"> (MVC) menggunakan framework </w:t>
      </w:r>
      <w:r w:rsidRPr="00905E85">
        <w:rPr>
          <w:rStyle w:val="Strong"/>
          <w:b w:val="0"/>
          <w:bCs w:val="0"/>
          <w:color w:val="000000"/>
        </w:rPr>
        <w:t>Laravel</w:t>
      </w:r>
      <w:r w:rsidRPr="00905E85">
        <w:rPr>
          <w:color w:val="000000"/>
        </w:rPr>
        <w:t xml:space="preserve">, pengelolaan basis data </w:t>
      </w:r>
      <w:r w:rsidRPr="00905E85">
        <w:rPr>
          <w:rStyle w:val="Strong"/>
          <w:b w:val="0"/>
          <w:bCs w:val="0"/>
          <w:color w:val="000000"/>
        </w:rPr>
        <w:t>MySQL</w:t>
      </w:r>
      <w:r w:rsidRPr="00905E85">
        <w:rPr>
          <w:color w:val="000000"/>
        </w:rPr>
        <w:t xml:space="preserve">, serta penerapan konsep komponen dan </w:t>
      </w:r>
      <w:r w:rsidRPr="00A14668">
        <w:rPr>
          <w:rStyle w:val="Emphasis"/>
          <w:i w:val="0"/>
          <w:iCs w:val="0"/>
          <w:color w:val="000000"/>
        </w:rPr>
        <w:t>state</w:t>
      </w:r>
      <w:r w:rsidRPr="00601CFA">
        <w:rPr>
          <w:rStyle w:val="Emphasis"/>
          <w:i w:val="0"/>
          <w:iCs w:val="0"/>
          <w:color w:val="000000"/>
        </w:rPr>
        <w:t xml:space="preserve"> management</w:t>
      </w:r>
      <w:r w:rsidRPr="00905E85">
        <w:rPr>
          <w:color w:val="000000"/>
        </w:rPr>
        <w:t xml:space="preserve"> pada </w:t>
      </w:r>
      <w:r w:rsidRPr="00905E85">
        <w:rPr>
          <w:rStyle w:val="Strong"/>
          <w:b w:val="0"/>
          <w:bCs w:val="0"/>
          <w:color w:val="000000"/>
        </w:rPr>
        <w:t>React.js</w:t>
      </w:r>
      <w:r w:rsidRPr="00905E85">
        <w:rPr>
          <w:color w:val="000000"/>
        </w:rPr>
        <w:t xml:space="preserve"> dan </w:t>
      </w:r>
      <w:r w:rsidRPr="00905E85">
        <w:rPr>
          <w:rStyle w:val="Strong"/>
          <w:b w:val="0"/>
          <w:bCs w:val="0"/>
          <w:color w:val="000000"/>
        </w:rPr>
        <w:t>Next.js</w:t>
      </w:r>
      <w:r w:rsidRPr="00905E85">
        <w:rPr>
          <w:color w:val="000000"/>
        </w:rPr>
        <w:t xml:space="preserve">. Selain itu, penulis juga mendapatkan pengalaman praktis dalam mengintegrasikan sistem dengan layanan pihak ketiga, seperti </w:t>
      </w:r>
      <w:r w:rsidRPr="00A14668">
        <w:rPr>
          <w:rStyle w:val="Emphasis"/>
          <w:i w:val="0"/>
          <w:iCs w:val="0"/>
          <w:color w:val="000000"/>
        </w:rPr>
        <w:t>payment gateway</w:t>
      </w:r>
      <w:r w:rsidRPr="00905E85">
        <w:rPr>
          <w:color w:val="000000"/>
        </w:rPr>
        <w:t xml:space="preserve"> </w:t>
      </w:r>
      <w:r w:rsidRPr="00905E85">
        <w:rPr>
          <w:rStyle w:val="Strong"/>
          <w:b w:val="0"/>
          <w:bCs w:val="0"/>
          <w:color w:val="000000"/>
        </w:rPr>
        <w:t>Midtrans</w:t>
      </w:r>
      <w:r w:rsidRPr="00905E85">
        <w:rPr>
          <w:color w:val="000000"/>
        </w:rPr>
        <w:t xml:space="preserve"> dan layanan perhitungan ongkos kirim melalui </w:t>
      </w:r>
      <w:r w:rsidRPr="00905E85">
        <w:rPr>
          <w:rStyle w:val="Strong"/>
          <w:b w:val="0"/>
          <w:bCs w:val="0"/>
          <w:color w:val="000000"/>
        </w:rPr>
        <w:t>RajaOngkir API</w:t>
      </w:r>
      <w:r w:rsidRPr="00905E85">
        <w:rPr>
          <w:color w:val="000000"/>
        </w:rPr>
        <w:t>. Hasil dari Capstone Project ini diharapkan dapat menjadi portofolio yang bernilai serta menjadi referensi bagi penulis dalam pengembangan aplikasi web modern, khususnya pada sistem pemesanan dan e-commerce berbasis web.</w:t>
      </w:r>
    </w:p>
    <w:p w14:paraId="0DBE2C96" w14:textId="77777777" w:rsidR="00884C33" w:rsidRPr="00601CFA" w:rsidRDefault="00000000">
      <w:pPr>
        <w:pStyle w:val="Heading4"/>
        <w:spacing w:before="0" w:after="140" w:line="480" w:lineRule="auto"/>
        <w:rPr>
          <w:i w:val="0"/>
          <w:iCs/>
          <w:color w:val="000000"/>
        </w:rPr>
      </w:pPr>
      <w:r w:rsidRPr="00905E85">
        <w:rPr>
          <w:rStyle w:val="Strong"/>
          <w:b w:val="0"/>
          <w:bCs w:val="0"/>
          <w:i w:val="0"/>
          <w:color w:val="000000"/>
        </w:rPr>
        <w:t xml:space="preserve">b. </w:t>
      </w:r>
      <w:r w:rsidRPr="00905E85">
        <w:rPr>
          <w:rStyle w:val="Strong"/>
          <w:b w:val="0"/>
          <w:bCs w:val="0"/>
          <w:i w:val="0"/>
          <w:color w:val="000000"/>
        </w:rPr>
        <w:tab/>
        <w:t>Manfaat bagi Pengguna</w:t>
      </w:r>
    </w:p>
    <w:p w14:paraId="53C137D4" w14:textId="77777777" w:rsidR="00884C33" w:rsidRPr="00905E85" w:rsidRDefault="00000000" w:rsidP="00601CFA">
      <w:pPr>
        <w:pStyle w:val="BodyText"/>
        <w:spacing w:line="480" w:lineRule="auto"/>
        <w:rPr>
          <w:color w:val="000000"/>
        </w:rPr>
      </w:pPr>
      <w:r w:rsidRPr="00905E85">
        <w:rPr>
          <w:color w:val="000000"/>
        </w:rPr>
        <w:t>Bagi Toko Dua Insan Story, penelitian ini memberikan manfaat berupa peningkatan efisiensi dan profesionalitas dalam proses pemesanan desain undangan cetak. Sistem yang dikembangkan memungkinkan pengelolaan pesanan secara lebih terstruktur, mempercepat proses konfirmasi, serta mengurangi ketergantungan pada komunikasi manual yang berpotensi menimbulkan kesalahan informasi.</w:t>
      </w:r>
    </w:p>
    <w:p w14:paraId="3687A8D7" w14:textId="77777777" w:rsidR="00884C33" w:rsidRPr="00905E85" w:rsidRDefault="00000000">
      <w:pPr>
        <w:pStyle w:val="BodyText"/>
        <w:spacing w:line="480" w:lineRule="auto"/>
        <w:ind w:left="720"/>
        <w:rPr>
          <w:color w:val="000000"/>
        </w:rPr>
      </w:pPr>
      <w:r w:rsidRPr="00905E85">
        <w:rPr>
          <w:color w:val="000000"/>
        </w:rPr>
        <w:t>Selain itu, pelanggan memperoleh kemudahan dalam melakukan pemesanan melalui katalog desain yang lengkap, sistem persetujuan bukti desain (</w:t>
      </w:r>
      <w:r w:rsidRPr="00A14668">
        <w:rPr>
          <w:rStyle w:val="Emphasis"/>
          <w:i w:val="0"/>
          <w:iCs w:val="0"/>
          <w:color w:val="000000"/>
        </w:rPr>
        <w:t>design proof approval</w:t>
      </w:r>
      <w:r w:rsidRPr="00905E85">
        <w:rPr>
          <w:color w:val="000000"/>
        </w:rPr>
        <w:t xml:space="preserve">) dengan pelacakan riwayat revisi yang jelas, perhitungan ongkos kirim yang transparan, serta notifikasi otomatis pada setiap tahap pemesanan. Dengan adanya sistem </w:t>
      </w:r>
      <w:r w:rsidRPr="00A14668">
        <w:rPr>
          <w:rStyle w:val="Emphasis"/>
          <w:i w:val="0"/>
          <w:iCs w:val="0"/>
          <w:color w:val="000000"/>
        </w:rPr>
        <w:t>design proof approval</w:t>
      </w:r>
      <w:r w:rsidRPr="00905E85">
        <w:rPr>
          <w:color w:val="000000"/>
        </w:rPr>
        <w:t xml:space="preserve"> yang terstruktur, </w:t>
      </w:r>
      <w:r w:rsidRPr="00905E85">
        <w:rPr>
          <w:color w:val="000000"/>
        </w:rPr>
        <w:lastRenderedPageBreak/>
        <w:t>risiko kesalahan produksi dapat diminimalkan karena pelanggan memiliki kendali penuh terhadap persetujuan desain akhir sebelum memasuki tahap produksi. Secara keseluruhan, sistem ini diharapkan dapat membantu Toko Dua Insan Story dalam memperluas jangkauan pemasaran secara online, meningkatkan kepuasan pelanggan, serta menyediakan data pemesanan yang dapat dimanfaatkan sebagai dasar dalam pengambilan keputusan bisnis.</w:t>
      </w:r>
    </w:p>
    <w:p w14:paraId="0D651E5E" w14:textId="77777777" w:rsidR="00884C33" w:rsidRPr="00905E85" w:rsidRDefault="00000000">
      <w:pPr>
        <w:spacing w:line="480" w:lineRule="auto"/>
        <w:rPr>
          <w:color w:val="000000"/>
        </w:rPr>
      </w:pPr>
      <w:r w:rsidRPr="00905E85">
        <w:rPr>
          <w:rFonts w:ascii="Arial" w:eastAsia="Arial" w:hAnsi="Arial" w:cs="Arial"/>
          <w:b/>
          <w:color w:val="000000"/>
        </w:rPr>
        <w:t xml:space="preserve">1.6 </w:t>
      </w:r>
      <w:r w:rsidRPr="00905E85">
        <w:rPr>
          <w:rFonts w:ascii="Arial" w:eastAsia="Arial" w:hAnsi="Arial" w:cs="Arial"/>
          <w:b/>
          <w:color w:val="000000"/>
        </w:rPr>
        <w:tab/>
        <w:t>Metodologi Perancangan Solusi</w:t>
      </w:r>
    </w:p>
    <w:p w14:paraId="7B4AC2F4" w14:textId="77777777" w:rsidR="00884C33" w:rsidRPr="00905E85" w:rsidRDefault="00000000">
      <w:pPr>
        <w:spacing w:line="480" w:lineRule="auto"/>
        <w:rPr>
          <w:color w:val="000000"/>
        </w:rPr>
      </w:pPr>
      <w:r w:rsidRPr="00905E85">
        <w:rPr>
          <w:color w:val="000000"/>
        </w:rPr>
        <w:tab/>
        <w:t>Metode perancangan perangkat lunak yang digunakan adalah Extreme Programming (XP). XP menekankan kolaborasi erat antara pengembang dan pengguna serta iterasi cepat dalam proses pengembangan (Beck &amp; Andres, 2004). Kegiatan utama meliputi perencanaan, perancangan, pengkodean, dan pengujian.</w:t>
      </w:r>
    </w:p>
    <w:p w14:paraId="7E25FD6D" w14:textId="77777777" w:rsidR="00884C33" w:rsidRPr="00905E85" w:rsidRDefault="00000000">
      <w:pPr>
        <w:spacing w:line="480" w:lineRule="auto"/>
        <w:rPr>
          <w:color w:val="000000"/>
        </w:rPr>
      </w:pPr>
      <w:r w:rsidRPr="00905E85">
        <w:rPr>
          <w:color w:val="000000"/>
        </w:rPr>
        <w:t>a.</w:t>
      </w:r>
      <w:r w:rsidRPr="00905E85">
        <w:rPr>
          <w:color w:val="000000"/>
        </w:rPr>
        <w:tab/>
        <w:t>Planning (Perencanaan)</w:t>
      </w:r>
    </w:p>
    <w:p w14:paraId="1278494B" w14:textId="77777777" w:rsidR="00884C33" w:rsidRPr="00905E85" w:rsidRDefault="00000000">
      <w:pPr>
        <w:spacing w:line="480" w:lineRule="auto"/>
        <w:ind w:left="720"/>
        <w:rPr>
          <w:color w:val="000000"/>
        </w:rPr>
      </w:pPr>
      <w:r w:rsidRPr="00905E85">
        <w:rPr>
          <w:color w:val="000000"/>
        </w:rPr>
        <w:t>Identifikasi masalah dilakukan melalui observasi dan wawancara dengan pemilik. Hasilnya berupa daftar kebutuhan fungsional dan non-fungsional serta analisis alur pemesanan manual yang kemudian dijadikan dasar rancangan solusi berbasis web. Pada tahap ini juga dilakukan analisis terhadap proses bisnis yang berjalan, identifikasi pain points dalam sistem manual, serta penentuan prioritas fitur yang akan dikembangkan. User stories dibuat untuk setiap fitur utama, seperti "Sebagai pelanggan, saya ingin melihat pratinjau desain undangan saya agar dapat memberikan persetujuan atau meminta revisi".</w:t>
      </w:r>
    </w:p>
    <w:p w14:paraId="2BA07E1E" w14:textId="77777777" w:rsidR="00884C33" w:rsidRPr="00905E85" w:rsidRDefault="00000000">
      <w:pPr>
        <w:spacing w:line="480" w:lineRule="auto"/>
        <w:rPr>
          <w:color w:val="000000"/>
        </w:rPr>
      </w:pPr>
      <w:r w:rsidRPr="00905E85">
        <w:rPr>
          <w:color w:val="000000"/>
        </w:rPr>
        <w:t>b.</w:t>
      </w:r>
      <w:r w:rsidRPr="00905E85">
        <w:rPr>
          <w:color w:val="000000"/>
        </w:rPr>
        <w:tab/>
        <w:t xml:space="preserve">Design (Perancangan)  </w:t>
      </w:r>
    </w:p>
    <w:p w14:paraId="4712FD65" w14:textId="77777777" w:rsidR="00884C33" w:rsidRPr="00905E85" w:rsidRDefault="00000000">
      <w:pPr>
        <w:spacing w:line="480" w:lineRule="auto"/>
        <w:ind w:left="720"/>
        <w:rPr>
          <w:color w:val="000000"/>
        </w:rPr>
      </w:pPr>
      <w:r w:rsidRPr="00905E85">
        <w:rPr>
          <w:color w:val="000000"/>
        </w:rPr>
        <w:lastRenderedPageBreak/>
        <w:t>Hasil analisis kebutuhan diterjemahkan ke dalam model dan rancangan sistem, termasuk arsitektur sistem, perancangan antarmuka menggunakan React.js dan Next.js, dan perancangan basis data menggunakan ERD. Pemodelan proses bisnis dan diagram UML juga disusun untuk memastikan keterpaduan komponen (Pressman &amp; Maxim, 2020). Pada tahap ini dirancang pula struktur database dengan 55 tabel yang mencakup entitas users, products, orders, design proofs, payments, shipping, dan lain-lain. Perancangan API endpoints juga dilakukan untuk memastikan komunikasi yang efisien antara backend dan frontend.</w:t>
      </w:r>
    </w:p>
    <w:p w14:paraId="3E8FE3E2" w14:textId="77777777" w:rsidR="00884C33" w:rsidRPr="00905E85" w:rsidRDefault="00000000">
      <w:pPr>
        <w:spacing w:line="480" w:lineRule="auto"/>
        <w:rPr>
          <w:color w:val="000000"/>
        </w:rPr>
      </w:pPr>
      <w:r w:rsidRPr="00905E85">
        <w:rPr>
          <w:color w:val="000000"/>
        </w:rPr>
        <w:t>c.</w:t>
      </w:r>
      <w:r w:rsidRPr="00905E85">
        <w:rPr>
          <w:color w:val="000000"/>
        </w:rPr>
        <w:tab/>
        <w:t>Coding (Pengkodean)</w:t>
      </w:r>
    </w:p>
    <w:p w14:paraId="312626ED" w14:textId="77777777" w:rsidR="00884C33" w:rsidRPr="00905E85" w:rsidRDefault="00000000">
      <w:pPr>
        <w:spacing w:line="480" w:lineRule="auto"/>
        <w:ind w:left="720"/>
        <w:rPr>
          <w:color w:val="000000"/>
        </w:rPr>
      </w:pPr>
      <w:r w:rsidRPr="00905E85">
        <w:rPr>
          <w:color w:val="000000"/>
        </w:rPr>
        <w:t>Implementasi dilakukan dengan menerjemahkan rancangan ke dalam kode menggunakan Laravel 12 (backend API), React.js dengan Vite untuk situs pelanggan, dan Next.js 15 untuk dashboard administrator. MySQL digunakan sebagai basis data untuk menyimpan data pemesanan, informasi pelanggan, design proofs, dan informasi produk. Database relasional seperti MySQL terbukti efektif untuk mengelola data transaksional dalam sistem e-commerce (Elmasri &amp; Navathe, 2016). Pengkodean dilakukan secara iteratif dengan fokus pada satu fitur dalam satu waktu (feature-based development). Setiap fitur yang selesai di-commit ke version control system (Git) untuk memudahkan tracking perubahan dan kolaborasi.</w:t>
      </w:r>
    </w:p>
    <w:p w14:paraId="1FB01310" w14:textId="77777777" w:rsidR="00884C33" w:rsidRPr="00905E85" w:rsidRDefault="00000000">
      <w:pPr>
        <w:spacing w:line="480" w:lineRule="auto"/>
        <w:rPr>
          <w:color w:val="000000"/>
        </w:rPr>
      </w:pPr>
      <w:r w:rsidRPr="00905E85">
        <w:rPr>
          <w:color w:val="000000"/>
        </w:rPr>
        <w:t>d.</w:t>
      </w:r>
      <w:r w:rsidRPr="00905E85">
        <w:rPr>
          <w:color w:val="000000"/>
        </w:rPr>
        <w:tab/>
        <w:t>Testing (Pengujian)</w:t>
      </w:r>
    </w:p>
    <w:p w14:paraId="40D812CC" w14:textId="77777777" w:rsidR="00884C33" w:rsidRPr="00905E85" w:rsidRDefault="00000000">
      <w:pPr>
        <w:spacing w:line="480" w:lineRule="auto"/>
        <w:ind w:left="720"/>
        <w:rPr>
          <w:rFonts w:ascii="Arial" w:eastAsia="Arial" w:hAnsi="Arial" w:cs="Arial"/>
          <w:b/>
          <w:color w:val="000000"/>
        </w:rPr>
      </w:pPr>
      <w:r w:rsidRPr="00905E85">
        <w:rPr>
          <w:color w:val="000000"/>
        </w:rPr>
        <w:lastRenderedPageBreak/>
        <w:t>Setelah pengkodean, dilakukan pengujian fungsional untuk memverifikasi kesesuaian sistem terhadap kebutuhan pengguna, termasuk pengujian fitur pemesanan, kustomisasi produk, sistem design proof approval (approve/revision/reject), notifikasi email, perhitungan ongkos kirim via RajaOngkir, dan integrasi pembayaran online melalui Midtrans. Pengujian dilakukan secara manual (manual testing) maupun otomatis (automated testing) menggunakan PHPUnit untuk backend dan Jest untuk frontend. User acceptance testing (UAT) juga dilakukan dengan melibatkan pemilik toko untuk memastikan sistem sesuai dengan ekspektasi dan kebutuhan bisnis.</w:t>
      </w:r>
    </w:p>
    <w:p w14:paraId="3C55E89D" w14:textId="77777777" w:rsidR="00884C33" w:rsidRPr="00905E85" w:rsidRDefault="00000000">
      <w:pPr>
        <w:spacing w:line="480" w:lineRule="auto"/>
        <w:rPr>
          <w:rFonts w:ascii="Arial" w:eastAsia="Arial" w:hAnsi="Arial" w:cs="Arial"/>
          <w:b/>
          <w:color w:val="000000"/>
        </w:rPr>
      </w:pPr>
      <w:r w:rsidRPr="00905E85">
        <w:rPr>
          <w:rFonts w:ascii="Arial" w:eastAsia="Arial" w:hAnsi="Arial" w:cs="Arial"/>
          <w:b/>
          <w:color w:val="000000"/>
        </w:rPr>
        <w:t xml:space="preserve">1.7 </w:t>
      </w:r>
      <w:r w:rsidRPr="00905E85">
        <w:rPr>
          <w:rFonts w:ascii="Arial" w:eastAsia="Arial" w:hAnsi="Arial" w:cs="Arial"/>
          <w:b/>
          <w:color w:val="000000"/>
        </w:rPr>
        <w:tab/>
        <w:t>Sistematika Penulisan</w:t>
      </w:r>
    </w:p>
    <w:p w14:paraId="46C993F8" w14:textId="77777777" w:rsidR="00884C33" w:rsidRPr="00905E85" w:rsidRDefault="00000000">
      <w:pPr>
        <w:spacing w:line="480" w:lineRule="auto"/>
        <w:ind w:left="720"/>
        <w:rPr>
          <w:rFonts w:ascii="Arial" w:eastAsia="Arial" w:hAnsi="Arial" w:cs="Arial"/>
          <w:b/>
          <w:color w:val="000000"/>
        </w:rPr>
      </w:pPr>
      <w:r w:rsidRPr="00905E85">
        <w:t>Berikut gambaran singkat sistematika penulisan laporan:</w:t>
      </w:r>
    </w:p>
    <w:p w14:paraId="3E3E6F21" w14:textId="77777777" w:rsidR="00884C33" w:rsidRPr="00905E85" w:rsidRDefault="00000000">
      <w:pPr>
        <w:spacing w:line="480" w:lineRule="auto"/>
        <w:rPr>
          <w:color w:val="000000"/>
        </w:rPr>
      </w:pPr>
      <w:r w:rsidRPr="00905E85">
        <w:rPr>
          <w:rFonts w:ascii="Arial" w:eastAsia="Arial" w:hAnsi="Arial" w:cs="Arial"/>
          <w:b/>
          <w:color w:val="000000"/>
        </w:rPr>
        <w:t>BAB 1 PENDAHULUAN</w:t>
      </w:r>
    </w:p>
    <w:p w14:paraId="7C3A1D40" w14:textId="77777777" w:rsidR="00884C33" w:rsidRPr="00905E85" w:rsidRDefault="00000000">
      <w:pPr>
        <w:spacing w:after="140" w:line="480" w:lineRule="auto"/>
        <w:ind w:left="720"/>
        <w:rPr>
          <w:rFonts w:ascii="Arial" w:eastAsia="Arial" w:hAnsi="Arial" w:cs="Arial"/>
          <w:b/>
          <w:color w:val="000000"/>
        </w:rPr>
      </w:pPr>
      <w:r w:rsidRPr="00905E85">
        <w:rPr>
          <w:color w:val="000000"/>
        </w:rPr>
        <w:t>Gambaran umum penelitian, meliputi latar belakang, perumusan masalah, batasan penelitian, tujuan dan manfaat, metodologi, dan sistematika penulisan.</w:t>
      </w:r>
    </w:p>
    <w:p w14:paraId="5C811F67" w14:textId="77777777" w:rsidR="00884C33" w:rsidRPr="00905E85" w:rsidRDefault="00000000">
      <w:pPr>
        <w:spacing w:line="480" w:lineRule="auto"/>
        <w:rPr>
          <w:color w:val="000000"/>
        </w:rPr>
      </w:pPr>
      <w:r w:rsidRPr="00905E85">
        <w:rPr>
          <w:rFonts w:ascii="Arial" w:eastAsia="Arial" w:hAnsi="Arial" w:cs="Arial"/>
          <w:b/>
          <w:color w:val="000000"/>
        </w:rPr>
        <w:t xml:space="preserve">BAB 2 TEMPAT CAPSTONE PROJECT  </w:t>
      </w:r>
    </w:p>
    <w:p w14:paraId="609E95B2" w14:textId="77777777" w:rsidR="00884C33" w:rsidRPr="00905E85" w:rsidRDefault="00000000">
      <w:pPr>
        <w:keepNext/>
        <w:widowControl w:val="0"/>
        <w:spacing w:line="480" w:lineRule="auto"/>
        <w:ind w:left="720"/>
        <w:rPr>
          <w:color w:val="000000"/>
        </w:rPr>
      </w:pPr>
      <w:r w:rsidRPr="00905E85">
        <w:rPr>
          <w:color w:val="000000"/>
        </w:rPr>
        <w:t xml:space="preserve">Profil objek penelitian, layanan, proses bisnis, dan struktur organisasi. </w:t>
      </w:r>
    </w:p>
    <w:p w14:paraId="3EE1C15B" w14:textId="77777777" w:rsidR="00884C33" w:rsidRPr="00905E85" w:rsidRDefault="00000000">
      <w:pPr>
        <w:spacing w:line="480" w:lineRule="auto"/>
        <w:rPr>
          <w:color w:val="000000"/>
        </w:rPr>
      </w:pPr>
      <w:r w:rsidRPr="00905E85">
        <w:rPr>
          <w:rFonts w:ascii="Arial" w:eastAsia="Arial" w:hAnsi="Arial" w:cs="Arial"/>
          <w:b/>
          <w:color w:val="000000"/>
        </w:rPr>
        <w:t>BAB 3 PERANCANGAN SOLUSI</w:t>
      </w:r>
    </w:p>
    <w:p w14:paraId="75C384EA" w14:textId="77777777" w:rsidR="00884C33" w:rsidRPr="00905E85" w:rsidRDefault="00000000">
      <w:pPr>
        <w:spacing w:line="480" w:lineRule="auto"/>
        <w:rPr>
          <w:rFonts w:ascii="Arial" w:eastAsia="Arial" w:hAnsi="Arial" w:cs="Arial"/>
          <w:b/>
          <w:color w:val="000000"/>
        </w:rPr>
      </w:pPr>
      <w:r w:rsidRPr="00905E85">
        <w:rPr>
          <w:color w:val="000000"/>
        </w:rPr>
        <w:tab/>
        <w:t xml:space="preserve">Analisis kebutuhan, desain sistem (UML, ERD), perancangan antarmuka, dan </w:t>
      </w:r>
      <w:r w:rsidRPr="00905E85">
        <w:rPr>
          <w:color w:val="000000"/>
        </w:rPr>
        <w:tab/>
        <w:t>langkah implementasi.</w:t>
      </w:r>
    </w:p>
    <w:p w14:paraId="68CF0270" w14:textId="77777777" w:rsidR="00884C33" w:rsidRPr="00905E85" w:rsidRDefault="00000000">
      <w:pPr>
        <w:spacing w:line="480" w:lineRule="auto"/>
        <w:rPr>
          <w:color w:val="000000"/>
        </w:rPr>
      </w:pPr>
      <w:r w:rsidRPr="00905E85">
        <w:rPr>
          <w:rFonts w:ascii="Arial" w:eastAsia="Arial" w:hAnsi="Arial" w:cs="Arial"/>
          <w:b/>
          <w:color w:val="000000"/>
        </w:rPr>
        <w:t>BAB 4 PENUTUP</w:t>
      </w:r>
    </w:p>
    <w:p w14:paraId="689D5F39" w14:textId="77777777" w:rsidR="00884C33" w:rsidRPr="00905E85" w:rsidRDefault="00000000">
      <w:pPr>
        <w:spacing w:after="140" w:line="480" w:lineRule="auto"/>
        <w:ind w:left="720"/>
        <w:rPr>
          <w:color w:val="000000"/>
        </w:rPr>
        <w:sectPr w:rsidR="00884C33" w:rsidRPr="00905E85">
          <w:headerReference w:type="default" r:id="rId12"/>
          <w:footerReference w:type="default" r:id="rId13"/>
          <w:headerReference w:type="first" r:id="rId14"/>
          <w:footerReference w:type="first" r:id="rId15"/>
          <w:pgSz w:w="12240" w:h="15840"/>
          <w:pgMar w:top="2268" w:right="1701" w:bottom="1701" w:left="2268" w:header="720" w:footer="720" w:gutter="0"/>
          <w:pgNumType w:start="1"/>
          <w:cols w:space="720"/>
          <w:formProt w:val="0"/>
          <w:titlePg/>
          <w:docGrid w:linePitch="100"/>
        </w:sectPr>
      </w:pPr>
      <w:r w:rsidRPr="00905E85">
        <w:rPr>
          <w:color w:val="000000"/>
        </w:rPr>
        <w:t>Kesimpulan dan saran untuk pengembangan selanjutnya.</w:t>
      </w:r>
    </w:p>
    <w:p w14:paraId="785AF40E" w14:textId="77777777" w:rsidR="00884C33" w:rsidRPr="00905E85" w:rsidRDefault="00000000">
      <w:pPr>
        <w:pStyle w:val="Heading1"/>
        <w:spacing w:line="480" w:lineRule="auto"/>
      </w:pPr>
      <w:r w:rsidRPr="00905E85">
        <w:lastRenderedPageBreak/>
        <w:t>BAB 2</w:t>
      </w:r>
    </w:p>
    <w:p w14:paraId="5451C1EF" w14:textId="77777777" w:rsidR="00884C33" w:rsidRPr="00905E85" w:rsidRDefault="00000000">
      <w:pPr>
        <w:pStyle w:val="Heading1"/>
        <w:spacing w:line="480" w:lineRule="auto"/>
      </w:pPr>
      <w:r w:rsidRPr="00905E85">
        <w:t>GAMBARAN UMUM TOKO DUA INSAN STORY</w:t>
      </w:r>
    </w:p>
    <w:p w14:paraId="5F89C99C" w14:textId="77777777" w:rsidR="00884C33" w:rsidRPr="00905E85" w:rsidRDefault="00000000">
      <w:pPr>
        <w:pStyle w:val="Heading2"/>
        <w:spacing w:line="480" w:lineRule="auto"/>
        <w:rPr>
          <w:lang w:val="en-ID"/>
        </w:rPr>
      </w:pPr>
      <w:r w:rsidRPr="00905E85">
        <w:t>2.1</w:t>
      </w:r>
      <w:r w:rsidRPr="00905E85">
        <w:tab/>
        <w:t>Profil Toko Dua Insan Story</w:t>
      </w:r>
    </w:p>
    <w:sectPr w:rsidR="00884C33" w:rsidRPr="00905E85">
      <w:headerReference w:type="default" r:id="rId16"/>
      <w:footerReference w:type="default" r:id="rId17"/>
      <w:headerReference w:type="first" r:id="rId18"/>
      <w:footerReference w:type="first" r:id="rId19"/>
      <w:pgSz w:w="12240" w:h="15840"/>
      <w:pgMar w:top="2268" w:right="1701" w:bottom="1701" w:left="2268" w:header="720" w:footer="720" w:gutter="0"/>
      <w:pgNumType w:start="18"/>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63118" w14:textId="77777777" w:rsidR="00C87D0F" w:rsidRPr="00905E85" w:rsidRDefault="00C87D0F">
      <w:pPr>
        <w:spacing w:line="240" w:lineRule="auto"/>
      </w:pPr>
      <w:r w:rsidRPr="00905E85">
        <w:separator/>
      </w:r>
    </w:p>
  </w:endnote>
  <w:endnote w:type="continuationSeparator" w:id="0">
    <w:p w14:paraId="05B34A0E" w14:textId="77777777" w:rsidR="00C87D0F" w:rsidRPr="00905E85" w:rsidRDefault="00C87D0F">
      <w:pPr>
        <w:spacing w:line="240" w:lineRule="auto"/>
      </w:pPr>
      <w:r w:rsidRPr="00905E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Arial Unicode MS"/>
    <w:charset w:val="02"/>
    <w:family w:val="auto"/>
    <w:pitch w:val="default"/>
    <w:embedRegular r:id="rId1" w:fontKey="{56AEC3E9-6037-45EB-9FA8-16B728F4C5C1}"/>
  </w:font>
  <w:font w:name="Liberation Sans">
    <w:altName w:val="Arial"/>
    <w:charset w:val="01"/>
    <w:family w:val="swiss"/>
    <w:pitch w:val="variable"/>
    <w:embedRegular r:id="rId2" w:fontKey="{12832FEF-14A9-4470-AF99-480ED495D049}"/>
    <w:embedItalic r:id="rId3" w:fontKey="{36A94887-2A25-4884-9641-577F46668D25}"/>
  </w:font>
  <w:font w:name="Noto Sans CJK SC">
    <w:panose1 w:val="00000000000000000000"/>
    <w:charset w:val="00"/>
    <w:family w:val="roman"/>
    <w:notTrueType/>
    <w:pitch w:val="default"/>
  </w:font>
  <w:font w:name="Play">
    <w:charset w:val="01"/>
    <w:family w:val="roman"/>
    <w:pitch w:val="variable"/>
    <w:embedRegular r:id="rId4" w:fontKey="{E18CA744-501A-4D56-B9F2-68BCFB2F73C8}"/>
    <w:embedBold r:id="rId5" w:fontKey="{DCB46B10-762C-4851-9788-E98358DA76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5046" w14:textId="77777777" w:rsidR="00884C33" w:rsidRPr="00905E85" w:rsidRDefault="00000000">
    <w:pPr>
      <w:tabs>
        <w:tab w:val="center" w:pos="4513"/>
        <w:tab w:val="right" w:pos="9026"/>
      </w:tabs>
      <w:jc w:val="center"/>
      <w:rPr>
        <w:color w:val="000000"/>
      </w:rPr>
    </w:pPr>
    <w:r w:rsidRPr="00905E85">
      <w:rPr>
        <w:color w:val="000000"/>
      </w:rPr>
      <w:fldChar w:fldCharType="begin"/>
    </w:r>
    <w:r w:rsidRPr="00905E85">
      <w:rPr>
        <w:color w:val="000000"/>
      </w:rPr>
      <w:instrText xml:space="preserve"> PAGE </w:instrText>
    </w:r>
    <w:r w:rsidRPr="00905E85">
      <w:rPr>
        <w:color w:val="000000"/>
      </w:rPr>
      <w:fldChar w:fldCharType="separate"/>
    </w:r>
    <w:r w:rsidRPr="00905E85">
      <w:rPr>
        <w:color w:val="000000"/>
      </w:rPr>
      <w:t>0</w:t>
    </w:r>
    <w:r w:rsidRPr="00905E85">
      <w:rPr>
        <w:color w:val="000000"/>
      </w:rPr>
      <w:fldChar w:fldCharType="end"/>
    </w:r>
  </w:p>
  <w:p w14:paraId="45153E82" w14:textId="77777777" w:rsidR="00884C33" w:rsidRPr="00905E85" w:rsidRDefault="00884C33">
    <w:pP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0B84D" w14:textId="77777777" w:rsidR="00884C33" w:rsidRPr="00905E85" w:rsidRDefault="00884C33">
    <w:pP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36BF" w14:textId="77777777" w:rsidR="00884C33" w:rsidRPr="00905E85" w:rsidRDefault="00884C33">
    <w:pP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0626" w14:textId="77777777" w:rsidR="00884C33" w:rsidRPr="00905E85" w:rsidRDefault="00000000">
    <w:pPr>
      <w:tabs>
        <w:tab w:val="center" w:pos="4513"/>
        <w:tab w:val="right" w:pos="9026"/>
      </w:tabs>
      <w:jc w:val="center"/>
      <w:rPr>
        <w:color w:val="000000"/>
      </w:rPr>
    </w:pPr>
    <w:r w:rsidRPr="00905E85">
      <w:rPr>
        <w:color w:val="000000"/>
      </w:rPr>
      <w:fldChar w:fldCharType="begin"/>
    </w:r>
    <w:r w:rsidRPr="00905E85">
      <w:rPr>
        <w:color w:val="000000"/>
      </w:rPr>
      <w:instrText xml:space="preserve"> PAGE </w:instrText>
    </w:r>
    <w:r w:rsidRPr="00905E85">
      <w:rPr>
        <w:color w:val="000000"/>
      </w:rPr>
      <w:fldChar w:fldCharType="separate"/>
    </w:r>
    <w:r w:rsidRPr="00905E85">
      <w:rPr>
        <w:color w:val="000000"/>
      </w:rPr>
      <w:t>1</w:t>
    </w:r>
    <w:r w:rsidRPr="00905E85">
      <w:rPr>
        <w:color w:val="000000"/>
      </w:rPr>
      <w:fldChar w:fldCharType="end"/>
    </w:r>
  </w:p>
  <w:p w14:paraId="0F9CAE42" w14:textId="77777777" w:rsidR="00884C33" w:rsidRPr="00905E85" w:rsidRDefault="00884C33">
    <w:pPr>
      <w:tabs>
        <w:tab w:val="center" w:pos="4513"/>
        <w:tab w:val="right" w:pos="9026"/>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44FC" w14:textId="77777777" w:rsidR="00884C33" w:rsidRPr="00905E85" w:rsidRDefault="00884C33">
    <w:pPr>
      <w:tabs>
        <w:tab w:val="center" w:pos="4513"/>
        <w:tab w:val="right" w:pos="9026"/>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118F" w14:textId="77777777" w:rsidR="00884C33" w:rsidRPr="00905E85" w:rsidRDefault="00000000">
    <w:pPr>
      <w:tabs>
        <w:tab w:val="center" w:pos="4513"/>
        <w:tab w:val="right" w:pos="9026"/>
      </w:tabs>
      <w:jc w:val="center"/>
      <w:rPr>
        <w:color w:val="000000"/>
      </w:rPr>
    </w:pPr>
    <w:r w:rsidRPr="00905E85">
      <w:rPr>
        <w:color w:val="000000"/>
      </w:rPr>
      <w:t>13</w:t>
    </w:r>
  </w:p>
  <w:p w14:paraId="30AF4F53" w14:textId="77777777" w:rsidR="00884C33" w:rsidRPr="00905E85" w:rsidRDefault="00884C33">
    <w:pP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B384D" w14:textId="77777777" w:rsidR="00C87D0F" w:rsidRPr="00905E85" w:rsidRDefault="00C87D0F">
      <w:pPr>
        <w:spacing w:line="240" w:lineRule="auto"/>
      </w:pPr>
      <w:r w:rsidRPr="00905E85">
        <w:separator/>
      </w:r>
    </w:p>
  </w:footnote>
  <w:footnote w:type="continuationSeparator" w:id="0">
    <w:p w14:paraId="1D33E2D0" w14:textId="77777777" w:rsidR="00C87D0F" w:rsidRPr="00905E85" w:rsidRDefault="00C87D0F">
      <w:pPr>
        <w:spacing w:line="240" w:lineRule="auto"/>
      </w:pPr>
      <w:r w:rsidRPr="00905E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891F6" w14:textId="77777777" w:rsidR="00884C33" w:rsidRPr="00905E85" w:rsidRDefault="00000000">
    <w:pPr>
      <w:tabs>
        <w:tab w:val="center" w:pos="4513"/>
        <w:tab w:val="right" w:pos="9026"/>
      </w:tabs>
      <w:jc w:val="right"/>
      <w:rPr>
        <w:color w:val="000000"/>
      </w:rPr>
    </w:pPr>
    <w:r w:rsidRPr="00905E85">
      <w:rPr>
        <w:color w:val="000000"/>
      </w:rPr>
      <w:fldChar w:fldCharType="begin"/>
    </w:r>
    <w:r w:rsidRPr="00905E85">
      <w:rPr>
        <w:color w:val="000000"/>
      </w:rPr>
      <w:instrText xml:space="preserve"> PAGE </w:instrText>
    </w:r>
    <w:r w:rsidRPr="00905E85">
      <w:rPr>
        <w:color w:val="000000"/>
      </w:rPr>
      <w:fldChar w:fldCharType="separate"/>
    </w:r>
    <w:r w:rsidRPr="00905E85">
      <w:rPr>
        <w:color w:val="000000"/>
      </w:rPr>
      <w:t>0</w:t>
    </w:r>
    <w:r w:rsidRPr="00905E85">
      <w:rPr>
        <w:color w:val="000000"/>
      </w:rPr>
      <w:fldChar w:fldCharType="end"/>
    </w:r>
  </w:p>
  <w:p w14:paraId="24B46E8C" w14:textId="77777777" w:rsidR="00884C33" w:rsidRPr="00905E85" w:rsidRDefault="00884C33">
    <w:pP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A8E87" w14:textId="77777777" w:rsidR="00884C33" w:rsidRPr="00905E85" w:rsidRDefault="00884C33">
    <w:pP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 w:name="_hl06l8y4s2ge"/>
  <w:bookmarkEnd w:id="2"/>
  <w:p w14:paraId="6592D9F5" w14:textId="77777777" w:rsidR="00884C33" w:rsidRPr="00905E85" w:rsidRDefault="00000000">
    <w:pPr>
      <w:tabs>
        <w:tab w:val="center" w:pos="4513"/>
        <w:tab w:val="right" w:pos="9026"/>
      </w:tabs>
      <w:jc w:val="right"/>
      <w:rPr>
        <w:color w:val="000000"/>
      </w:rPr>
    </w:pPr>
    <w:r w:rsidRPr="00905E85">
      <w:rPr>
        <w:color w:val="000000"/>
      </w:rPr>
      <w:fldChar w:fldCharType="begin"/>
    </w:r>
    <w:r w:rsidRPr="00905E85">
      <w:rPr>
        <w:color w:val="000000"/>
      </w:rPr>
      <w:instrText xml:space="preserve"> PAGE </w:instrText>
    </w:r>
    <w:r w:rsidRPr="00905E85">
      <w:rPr>
        <w:color w:val="000000"/>
      </w:rPr>
      <w:fldChar w:fldCharType="separate"/>
    </w:r>
    <w:r w:rsidRPr="00905E85">
      <w:rPr>
        <w:color w:val="000000"/>
      </w:rPr>
      <w:t>1</w:t>
    </w:r>
    <w:r w:rsidRPr="00905E85">
      <w:rPr>
        <w:color w:val="000000"/>
      </w:rPr>
      <w:t>6</w:t>
    </w:r>
    <w:r w:rsidRPr="00905E85">
      <w:rPr>
        <w:color w:val="000000"/>
      </w:rPr>
      <w:fldChar w:fldCharType="end"/>
    </w:r>
  </w:p>
  <w:p w14:paraId="4DC07AE6" w14:textId="77777777" w:rsidR="00884C33" w:rsidRPr="00905E85" w:rsidRDefault="00884C33">
    <w:pPr>
      <w:tabs>
        <w:tab w:val="center" w:pos="4513"/>
        <w:tab w:val="right" w:pos="9026"/>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8279" w14:textId="77777777" w:rsidR="00884C33" w:rsidRPr="00905E85" w:rsidRDefault="00884C33">
    <w:pPr>
      <w:tabs>
        <w:tab w:val="center" w:pos="4135"/>
        <w:tab w:val="right" w:pos="8271"/>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 w:name="_hl06l8y4s2ge_Copy_6"/>
  <w:bookmarkEnd w:id="3"/>
  <w:p w14:paraId="0E3D410C" w14:textId="77777777" w:rsidR="00884C33" w:rsidRPr="00905E85" w:rsidRDefault="00000000">
    <w:pPr>
      <w:tabs>
        <w:tab w:val="center" w:pos="4513"/>
        <w:tab w:val="right" w:pos="9026"/>
      </w:tabs>
      <w:jc w:val="right"/>
      <w:rPr>
        <w:color w:val="000000"/>
      </w:rPr>
    </w:pPr>
    <w:r w:rsidRPr="00905E85">
      <w:rPr>
        <w:color w:val="000000"/>
      </w:rPr>
      <w:fldChar w:fldCharType="begin"/>
    </w:r>
    <w:r w:rsidRPr="00905E85">
      <w:rPr>
        <w:color w:val="000000"/>
      </w:rPr>
      <w:instrText xml:space="preserve"> PAGE </w:instrText>
    </w:r>
    <w:r w:rsidRPr="00905E85">
      <w:rPr>
        <w:color w:val="000000"/>
      </w:rPr>
      <w:fldChar w:fldCharType="separate"/>
    </w:r>
    <w:r w:rsidRPr="00905E85">
      <w:rPr>
        <w:color w:val="000000"/>
      </w:rPr>
      <w:t>1</w:t>
    </w:r>
    <w:r w:rsidRPr="00905E85">
      <w:rPr>
        <w:color w:val="000000"/>
      </w:rPr>
      <w:t>8</w:t>
    </w:r>
    <w:r w:rsidRPr="00905E85">
      <w:rPr>
        <w:color w:val="000000"/>
      </w:rPr>
      <w:fldChar w:fldCharType="end"/>
    </w:r>
  </w:p>
  <w:p w14:paraId="5EF52500" w14:textId="77777777" w:rsidR="00884C33" w:rsidRPr="00905E85" w:rsidRDefault="00884C33">
    <w:pPr>
      <w:tabs>
        <w:tab w:val="center" w:pos="4513"/>
        <w:tab w:val="right" w:pos="9026"/>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C6660" w14:textId="77777777" w:rsidR="00884C33" w:rsidRPr="00905E85" w:rsidRDefault="00884C33">
    <w:pPr>
      <w:tabs>
        <w:tab w:val="center" w:pos="4135"/>
        <w:tab w:val="right" w:pos="8271"/>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1FD2"/>
    <w:multiLevelType w:val="multilevel"/>
    <w:tmpl w:val="EBBAC85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63D3643"/>
    <w:multiLevelType w:val="multilevel"/>
    <w:tmpl w:val="EA6CF80E"/>
    <w:lvl w:ilvl="0">
      <w:start w:val="1"/>
      <w:numFmt w:val="decimal"/>
      <w:lvlText w:val="%1"/>
      <w:lvlJc w:val="left"/>
      <w:pPr>
        <w:tabs>
          <w:tab w:val="num" w:pos="0"/>
        </w:tabs>
        <w:ind w:left="720" w:hanging="720"/>
      </w:pPr>
      <w:rPr>
        <w:position w:val="0"/>
        <w:sz w:val="24"/>
        <w:vertAlign w:val="baseline"/>
      </w:rPr>
    </w:lvl>
    <w:lvl w:ilvl="1">
      <w:start w:val="1"/>
      <w:numFmt w:val="decimal"/>
      <w:lvlText w:val="%1.%2"/>
      <w:lvlJc w:val="left"/>
      <w:pPr>
        <w:tabs>
          <w:tab w:val="num" w:pos="0"/>
        </w:tabs>
        <w:ind w:left="720" w:hanging="720"/>
      </w:pPr>
      <w:rPr>
        <w:position w:val="0"/>
        <w:sz w:val="24"/>
        <w:vertAlign w:val="baseline"/>
      </w:rPr>
    </w:lvl>
    <w:lvl w:ilvl="2">
      <w:start w:val="1"/>
      <w:numFmt w:val="decimal"/>
      <w:lvlText w:val="%1.%2.%3"/>
      <w:lvlJc w:val="left"/>
      <w:pPr>
        <w:tabs>
          <w:tab w:val="num" w:pos="0"/>
        </w:tabs>
        <w:ind w:left="720" w:hanging="720"/>
      </w:pPr>
      <w:rPr>
        <w:position w:val="0"/>
        <w:sz w:val="24"/>
        <w:vertAlign w:val="baseline"/>
      </w:rPr>
    </w:lvl>
    <w:lvl w:ilvl="3">
      <w:start w:val="1"/>
      <w:numFmt w:val="decimal"/>
      <w:lvlText w:val="%1.%2.%3.%4"/>
      <w:lvlJc w:val="left"/>
      <w:pPr>
        <w:tabs>
          <w:tab w:val="num" w:pos="0"/>
        </w:tabs>
        <w:ind w:left="720" w:hanging="720"/>
      </w:pPr>
      <w:rPr>
        <w:position w:val="0"/>
        <w:sz w:val="24"/>
        <w:vertAlign w:val="baseline"/>
      </w:rPr>
    </w:lvl>
    <w:lvl w:ilvl="4">
      <w:start w:val="1"/>
      <w:numFmt w:val="decimal"/>
      <w:lvlText w:val="%1.%2.%3.%4.%5"/>
      <w:lvlJc w:val="left"/>
      <w:pPr>
        <w:tabs>
          <w:tab w:val="num" w:pos="0"/>
        </w:tabs>
        <w:ind w:left="1080" w:hanging="1080"/>
      </w:pPr>
      <w:rPr>
        <w:position w:val="0"/>
        <w:sz w:val="24"/>
        <w:vertAlign w:val="baseline"/>
      </w:rPr>
    </w:lvl>
    <w:lvl w:ilvl="5">
      <w:start w:val="1"/>
      <w:numFmt w:val="decimal"/>
      <w:lvlText w:val="%1.%2.%3.%4.%5.%6"/>
      <w:lvlJc w:val="left"/>
      <w:pPr>
        <w:tabs>
          <w:tab w:val="num" w:pos="0"/>
        </w:tabs>
        <w:ind w:left="1080" w:hanging="1080"/>
      </w:pPr>
      <w:rPr>
        <w:position w:val="0"/>
        <w:sz w:val="24"/>
        <w:vertAlign w:val="baseline"/>
      </w:rPr>
    </w:lvl>
    <w:lvl w:ilvl="6">
      <w:start w:val="1"/>
      <w:numFmt w:val="decimal"/>
      <w:lvlText w:val="%1.%2.%3.%4.%5.%6.%7"/>
      <w:lvlJc w:val="left"/>
      <w:pPr>
        <w:tabs>
          <w:tab w:val="num" w:pos="0"/>
        </w:tabs>
        <w:ind w:left="1440" w:hanging="1440"/>
      </w:pPr>
      <w:rPr>
        <w:position w:val="0"/>
        <w:sz w:val="24"/>
        <w:vertAlign w:val="baseline"/>
      </w:rPr>
    </w:lvl>
    <w:lvl w:ilvl="7">
      <w:start w:val="1"/>
      <w:numFmt w:val="decimal"/>
      <w:lvlText w:val="%1.%2.%3.%4.%5.%6.%7.%8"/>
      <w:lvlJc w:val="left"/>
      <w:pPr>
        <w:tabs>
          <w:tab w:val="num" w:pos="0"/>
        </w:tabs>
        <w:ind w:left="1440" w:hanging="1440"/>
      </w:pPr>
      <w:rPr>
        <w:position w:val="0"/>
        <w:sz w:val="24"/>
        <w:vertAlign w:val="baseline"/>
      </w:rPr>
    </w:lvl>
    <w:lvl w:ilvl="8">
      <w:start w:val="1"/>
      <w:numFmt w:val="decimal"/>
      <w:lvlText w:val="%1.%2.%3.%4.%5.%6.%7.%8.%9"/>
      <w:lvlJc w:val="left"/>
      <w:pPr>
        <w:tabs>
          <w:tab w:val="num" w:pos="0"/>
        </w:tabs>
        <w:ind w:left="1800" w:hanging="1800"/>
      </w:pPr>
      <w:rPr>
        <w:position w:val="0"/>
        <w:sz w:val="24"/>
        <w:vertAlign w:val="baseline"/>
      </w:rPr>
    </w:lvl>
  </w:abstractNum>
  <w:abstractNum w:abstractNumId="2" w15:restartNumberingAfterBreak="0">
    <w:nsid w:val="53E66BFA"/>
    <w:multiLevelType w:val="multilevel"/>
    <w:tmpl w:val="5FD87998"/>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16cid:durableId="497384065">
    <w:abstractNumId w:val="2"/>
  </w:num>
  <w:num w:numId="2" w16cid:durableId="1752459558">
    <w:abstractNumId w:val="1"/>
  </w:num>
  <w:num w:numId="3" w16cid:durableId="91516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C33"/>
    <w:rsid w:val="00601CFA"/>
    <w:rsid w:val="00884C33"/>
    <w:rsid w:val="00905E85"/>
    <w:rsid w:val="00A14668"/>
    <w:rsid w:val="00C87D0F"/>
    <w:rsid w:val="00DC1C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B491C"/>
  <w15:docId w15:val="{ECC47DFA-5F5C-4083-871A-9BB55A703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jc w:val="both"/>
    </w:pPr>
    <w:rPr>
      <w:lang w:val="id-ID"/>
    </w:rPr>
  </w:style>
  <w:style w:type="paragraph" w:styleId="Heading1">
    <w:name w:val="heading 1"/>
    <w:basedOn w:val="Normal"/>
    <w:next w:val="Normal"/>
    <w:uiPriority w:val="9"/>
    <w:qFormat/>
    <w:pPr>
      <w:keepNext/>
      <w:keepLines/>
      <w:jc w:val="center"/>
      <w:outlineLvl w:val="0"/>
    </w:pPr>
    <w:rPr>
      <w:rFonts w:ascii="Arial" w:eastAsia="Arial" w:hAnsi="Arial" w:cs="Arial"/>
      <w:b/>
      <w:sz w:val="28"/>
      <w:szCs w:val="28"/>
    </w:rPr>
  </w:style>
  <w:style w:type="paragraph" w:styleId="Heading2">
    <w:name w:val="heading 2"/>
    <w:basedOn w:val="Normal"/>
    <w:next w:val="Normal"/>
    <w:uiPriority w:val="9"/>
    <w:unhideWhenUsed/>
    <w:qFormat/>
    <w:pPr>
      <w:keepNext/>
      <w:keepLines/>
      <w:outlineLvl w:val="1"/>
    </w:pPr>
    <w:rPr>
      <w:rFonts w:ascii="Arial" w:eastAsia="Arial" w:hAnsi="Arial" w:cs="Arial"/>
      <w:b/>
    </w:rPr>
  </w:style>
  <w:style w:type="paragraph" w:styleId="Heading3">
    <w:name w:val="heading 3"/>
    <w:basedOn w:val="Normal"/>
    <w:next w:val="Normal"/>
    <w:uiPriority w:val="9"/>
    <w:unhideWhenUsed/>
    <w:qFormat/>
    <w:pPr>
      <w:keepNext/>
      <w:keepLines/>
      <w:spacing w:before="160" w:after="80"/>
      <w:outlineLvl w:val="2"/>
    </w:pPr>
    <w:rPr>
      <w:color w:val="2E74B5"/>
      <w:sz w:val="28"/>
      <w:szCs w:val="28"/>
    </w:rPr>
  </w:style>
  <w:style w:type="paragraph" w:styleId="Heading4">
    <w:name w:val="heading 4"/>
    <w:basedOn w:val="Normal"/>
    <w:next w:val="Normal"/>
    <w:uiPriority w:val="9"/>
    <w:unhideWhenUsed/>
    <w:qFormat/>
    <w:pPr>
      <w:keepNext/>
      <w:keepLines/>
      <w:spacing w:before="80" w:after="40"/>
      <w:outlineLvl w:val="3"/>
    </w:pPr>
    <w:rPr>
      <w:i/>
      <w:color w:val="2E74B5"/>
    </w:rPr>
  </w:style>
  <w:style w:type="paragraph" w:styleId="Heading5">
    <w:name w:val="heading 5"/>
    <w:basedOn w:val="Normal"/>
    <w:next w:val="Normal"/>
    <w:uiPriority w:val="9"/>
    <w:semiHidden/>
    <w:unhideWhenUsed/>
    <w:qFormat/>
    <w:pPr>
      <w:keepNext/>
      <w:keepLines/>
      <w:spacing w:before="80" w:after="40"/>
      <w:outlineLvl w:val="4"/>
    </w:pPr>
    <w:rPr>
      <w:color w:val="2E74B5"/>
    </w:rPr>
  </w:style>
  <w:style w:type="paragraph" w:styleId="Heading6">
    <w:name w:val="heading 6"/>
    <w:basedOn w:val="Normal"/>
    <w:next w:val="Normal"/>
    <w:uiPriority w:val="9"/>
    <w:semiHidden/>
    <w:unhideWhenUsed/>
    <w:qFormat/>
    <w:pPr>
      <w:keepNext/>
      <w:keepLines/>
      <w:spacing w:before="4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pPr>
  </w:style>
  <w:style w:type="paragraph" w:styleId="List">
    <w:name w:val="List"/>
    <w:basedOn w:val="BodyText"/>
    <w:rPr>
      <w:rFonts w:cs="Liberation Sans"/>
    </w:rPr>
  </w:style>
  <w:style w:type="paragraph" w:styleId="Caption">
    <w:name w:val="caption"/>
    <w:basedOn w:val="Normal"/>
    <w:qFormat/>
    <w:pPr>
      <w:suppressLineNumbers/>
      <w:spacing w:before="120" w:after="120"/>
    </w:pPr>
    <w:rPr>
      <w:rFonts w:cs="Liberation Sans"/>
      <w:i/>
      <w:iCs/>
    </w:rPr>
  </w:style>
  <w:style w:type="paragraph" w:customStyle="1" w:styleId="Index">
    <w:name w:val="Index"/>
    <w:basedOn w:val="Normal"/>
    <w:qFormat/>
    <w:pPr>
      <w:suppressLineNumbers/>
    </w:pPr>
    <w:rPr>
      <w:rFonts w:cs="Liberation Sans"/>
    </w:rPr>
  </w:style>
  <w:style w:type="paragraph" w:styleId="Title">
    <w:name w:val="Title"/>
    <w:basedOn w:val="Normal"/>
    <w:next w:val="Normal"/>
    <w:uiPriority w:val="10"/>
    <w:qFormat/>
    <w:pPr>
      <w:spacing w:after="80" w:line="240" w:lineRule="auto"/>
      <w:jc w:val="center"/>
    </w:pPr>
    <w:rPr>
      <w:rFonts w:ascii="Play" w:eastAsia="Play" w:hAnsi="Play" w:cs="Play"/>
      <w:b/>
      <w:sz w:val="56"/>
      <w:szCs w:val="56"/>
    </w:rPr>
  </w:style>
  <w:style w:type="paragraph" w:styleId="Subtitle">
    <w:name w:val="Subtitle"/>
    <w:basedOn w:val="Normal"/>
    <w:next w:val="Normal"/>
    <w:uiPriority w:val="11"/>
    <w:qFormat/>
    <w:rPr>
      <w:color w:val="595959"/>
      <w:sz w:val="28"/>
      <w:szCs w:val="28"/>
    </w:rPr>
  </w:style>
  <w:style w:type="paragraph" w:styleId="NormalWeb">
    <w:name w:val="Normal (Web)"/>
    <w:basedOn w:val="Normal"/>
    <w:qFormat/>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customStyle="1" w:styleId="HeaderLeftuser">
    <w:name w:val="Header Left (user)"/>
    <w:basedOn w:val="Header"/>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17</Pages>
  <Words>3234</Words>
  <Characters>18437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Ihza Mahendra</cp:lastModifiedBy>
  <cp:revision>26</cp:revision>
  <dcterms:created xsi:type="dcterms:W3CDTF">2025-10-15T16:51:00Z</dcterms:created>
  <dcterms:modified xsi:type="dcterms:W3CDTF">2025-12-17T07:15:00Z</dcterms:modified>
  <dc:language>en-US</dc:language>
</cp:coreProperties>
</file>