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8D226" w14:textId="77777777" w:rsidR="00C0051C" w:rsidRDefault="00C0051C" w:rsidP="00C0051C">
      <w:pPr>
        <w:jc w:val="center"/>
        <w:rPr>
          <w:sz w:val="40"/>
          <w:szCs w:val="40"/>
        </w:rPr>
      </w:pPr>
    </w:p>
    <w:p w14:paraId="7E221AA8" w14:textId="66C8C6A0" w:rsidR="00C0051C" w:rsidRPr="00C0051C" w:rsidRDefault="00C0051C" w:rsidP="00C0051C">
      <w:pPr>
        <w:jc w:val="center"/>
        <w:rPr>
          <w:sz w:val="44"/>
          <w:szCs w:val="44"/>
        </w:rPr>
      </w:pPr>
      <w:r w:rsidRPr="00C0051C">
        <w:rPr>
          <w:sz w:val="44"/>
          <w:szCs w:val="44"/>
        </w:rPr>
        <w:t xml:space="preserve">In this report im demonstrating what I found in OWASP JUICE SHOP </w:t>
      </w:r>
    </w:p>
    <w:p w14:paraId="688A8B30" w14:textId="77777777" w:rsidR="00C0051C" w:rsidRDefault="00C0051C" w:rsidP="00C0051C">
      <w:pPr>
        <w:rPr>
          <w:sz w:val="40"/>
          <w:szCs w:val="40"/>
        </w:rPr>
      </w:pPr>
    </w:p>
    <w:p w14:paraId="020AC20F" w14:textId="3BAAAFB2" w:rsidR="00C0051C" w:rsidRDefault="00C0051C" w:rsidP="00C0051C">
      <w:pPr>
        <w:pStyle w:val="ListParagraph"/>
        <w:numPr>
          <w:ilvl w:val="0"/>
          <w:numId w:val="1"/>
        </w:numPr>
        <w:rPr>
          <w:sz w:val="40"/>
          <w:szCs w:val="40"/>
        </w:rPr>
      </w:pPr>
      <w:r>
        <w:rPr>
          <w:sz w:val="40"/>
          <w:szCs w:val="40"/>
        </w:rPr>
        <w:t>SQL injection in login page</w:t>
      </w:r>
    </w:p>
    <w:p w14:paraId="403AC234" w14:textId="364417EB" w:rsidR="00C0051C" w:rsidRDefault="00C0051C" w:rsidP="00C0051C">
      <w:pPr>
        <w:pStyle w:val="ListParagraph"/>
        <w:numPr>
          <w:ilvl w:val="0"/>
          <w:numId w:val="1"/>
        </w:numPr>
        <w:rPr>
          <w:sz w:val="40"/>
          <w:szCs w:val="40"/>
        </w:rPr>
      </w:pPr>
      <w:r>
        <w:rPr>
          <w:sz w:val="40"/>
          <w:szCs w:val="40"/>
        </w:rPr>
        <w:t>XSS injection in search bar</w:t>
      </w:r>
    </w:p>
    <w:p w14:paraId="28345D46" w14:textId="799DE1D8" w:rsidR="00C0051C" w:rsidRDefault="00C0051C" w:rsidP="00C0051C">
      <w:pPr>
        <w:pStyle w:val="ListParagraph"/>
        <w:numPr>
          <w:ilvl w:val="0"/>
          <w:numId w:val="1"/>
        </w:numPr>
        <w:rPr>
          <w:sz w:val="40"/>
          <w:szCs w:val="40"/>
        </w:rPr>
      </w:pPr>
      <w:r>
        <w:rPr>
          <w:sz w:val="40"/>
          <w:szCs w:val="40"/>
        </w:rPr>
        <w:t>Artillery reports indicated Ddos attack is possible</w:t>
      </w:r>
    </w:p>
    <w:p w14:paraId="209FF322" w14:textId="20379CB1" w:rsidR="00C0051C" w:rsidRDefault="00C0051C" w:rsidP="00C0051C">
      <w:pPr>
        <w:pStyle w:val="ListParagraph"/>
        <w:numPr>
          <w:ilvl w:val="0"/>
          <w:numId w:val="1"/>
        </w:numPr>
        <w:rPr>
          <w:sz w:val="40"/>
          <w:szCs w:val="40"/>
        </w:rPr>
      </w:pPr>
      <w:r>
        <w:rPr>
          <w:sz w:val="40"/>
          <w:szCs w:val="40"/>
        </w:rPr>
        <w:t>Login page lacks identification and validation (CAPTCHA)</w:t>
      </w:r>
    </w:p>
    <w:p w14:paraId="0CE604BB" w14:textId="08630EC9" w:rsidR="00C0051C" w:rsidRDefault="00C0051C" w:rsidP="00C0051C">
      <w:pPr>
        <w:ind w:left="360"/>
        <w:jc w:val="center"/>
        <w:rPr>
          <w:sz w:val="40"/>
          <w:szCs w:val="40"/>
        </w:rPr>
      </w:pPr>
      <w:r>
        <w:rPr>
          <w:sz w:val="40"/>
          <w:szCs w:val="40"/>
        </w:rPr>
        <w:t xml:space="preserve">All these are serious and critical vulns and can lead to </w:t>
      </w:r>
      <w:r w:rsidRPr="00C0051C">
        <w:rPr>
          <w:sz w:val="40"/>
          <w:szCs w:val="40"/>
        </w:rPr>
        <w:t>catastrophic</w:t>
      </w:r>
      <w:r>
        <w:rPr>
          <w:sz w:val="40"/>
          <w:szCs w:val="40"/>
        </w:rPr>
        <w:t xml:space="preserve"> failure photos are provided within the report file </w:t>
      </w:r>
    </w:p>
    <w:p w14:paraId="7BBD06EA" w14:textId="77777777" w:rsidR="00C0051C" w:rsidRDefault="00C0051C" w:rsidP="00C0051C">
      <w:pPr>
        <w:ind w:left="360"/>
        <w:jc w:val="center"/>
        <w:rPr>
          <w:sz w:val="40"/>
          <w:szCs w:val="40"/>
        </w:rPr>
      </w:pPr>
    </w:p>
    <w:p w14:paraId="176EA363" w14:textId="732EFE55" w:rsidR="00C0051C" w:rsidRDefault="00C0051C" w:rsidP="00C0051C">
      <w:pPr>
        <w:ind w:left="360"/>
        <w:jc w:val="center"/>
        <w:rPr>
          <w:sz w:val="40"/>
          <w:szCs w:val="40"/>
        </w:rPr>
      </w:pPr>
      <w:r>
        <w:rPr>
          <w:sz w:val="40"/>
          <w:szCs w:val="40"/>
        </w:rPr>
        <w:t xml:space="preserve">SQL injection lead to accessing the admin’s user with a simple query </w:t>
      </w:r>
    </w:p>
    <w:p w14:paraId="692DCB03" w14:textId="145797AA" w:rsidR="00C0051C" w:rsidRDefault="00C0051C" w:rsidP="00C0051C">
      <w:pPr>
        <w:ind w:left="360"/>
        <w:jc w:val="center"/>
        <w:rPr>
          <w:sz w:val="40"/>
          <w:szCs w:val="40"/>
        </w:rPr>
      </w:pPr>
      <w:r>
        <w:rPr>
          <w:sz w:val="40"/>
          <w:szCs w:val="40"/>
        </w:rPr>
        <w:t xml:space="preserve">XSS lead to showing a simple message to prove a point (can be used more </w:t>
      </w:r>
      <w:r w:rsidR="00776051">
        <w:rPr>
          <w:sz w:val="40"/>
          <w:szCs w:val="40"/>
        </w:rPr>
        <w:t>maliciously</w:t>
      </w:r>
      <w:r>
        <w:rPr>
          <w:sz w:val="40"/>
          <w:szCs w:val="40"/>
        </w:rPr>
        <w:t xml:space="preserve">) </w:t>
      </w:r>
    </w:p>
    <w:p w14:paraId="7177D9B9" w14:textId="77777777" w:rsidR="00776051" w:rsidRDefault="00776051" w:rsidP="00C0051C">
      <w:pPr>
        <w:ind w:left="360"/>
        <w:jc w:val="center"/>
        <w:rPr>
          <w:sz w:val="40"/>
          <w:szCs w:val="40"/>
        </w:rPr>
      </w:pPr>
    </w:p>
    <w:p w14:paraId="798A537B" w14:textId="377D9CEC" w:rsidR="00776051" w:rsidRDefault="00776051" w:rsidP="00C0051C">
      <w:pPr>
        <w:ind w:left="360"/>
        <w:jc w:val="center"/>
        <w:rPr>
          <w:sz w:val="40"/>
          <w:szCs w:val="40"/>
        </w:rPr>
      </w:pPr>
      <w:r>
        <w:rPr>
          <w:sz w:val="40"/>
          <w:szCs w:val="40"/>
        </w:rPr>
        <w:t xml:space="preserve">Artillery reports indicated that the site is indeed vulnerable to Ddos attack as it scored 1.63s in a certain </w:t>
      </w:r>
      <w:r>
        <w:rPr>
          <w:sz w:val="40"/>
          <w:szCs w:val="40"/>
        </w:rPr>
        <w:lastRenderedPageBreak/>
        <w:t>test (which is high usually its 500ms) only running it on 150 vusers</w:t>
      </w:r>
      <w:r w:rsidR="002949AD">
        <w:rPr>
          <w:sz w:val="40"/>
          <w:szCs w:val="40"/>
        </w:rPr>
        <w:t xml:space="preserve"> (virtual users)</w:t>
      </w:r>
    </w:p>
    <w:p w14:paraId="491849D7" w14:textId="77777777" w:rsidR="00776051" w:rsidRDefault="00776051" w:rsidP="00C0051C">
      <w:pPr>
        <w:ind w:left="360"/>
        <w:jc w:val="center"/>
        <w:rPr>
          <w:sz w:val="40"/>
          <w:szCs w:val="40"/>
        </w:rPr>
      </w:pPr>
    </w:p>
    <w:p w14:paraId="72E1A108" w14:textId="2BE1032B" w:rsidR="00776051" w:rsidRDefault="00776051" w:rsidP="00C0051C">
      <w:pPr>
        <w:ind w:left="360"/>
        <w:jc w:val="center"/>
        <w:rPr>
          <w:sz w:val="40"/>
          <w:szCs w:val="40"/>
        </w:rPr>
      </w:pPr>
      <w:r>
        <w:rPr>
          <w:sz w:val="40"/>
          <w:szCs w:val="40"/>
        </w:rPr>
        <w:t>The lack of captcha in login pages leads to anyone being able to access any account or user they would like to access without having to prove they are the owners of it</w:t>
      </w:r>
    </w:p>
    <w:p w14:paraId="4AD5045D" w14:textId="00F6CEF8" w:rsidR="00C0051C" w:rsidRPr="00C0051C" w:rsidRDefault="00C0051C" w:rsidP="00C0051C">
      <w:pPr>
        <w:ind w:left="360"/>
        <w:jc w:val="center"/>
        <w:rPr>
          <w:sz w:val="40"/>
          <w:szCs w:val="40"/>
        </w:rPr>
      </w:pPr>
      <w:r>
        <w:rPr>
          <w:sz w:val="40"/>
          <w:szCs w:val="40"/>
        </w:rPr>
        <w:t xml:space="preserve"> </w:t>
      </w:r>
    </w:p>
    <w:p w14:paraId="222B00C2" w14:textId="77777777" w:rsidR="00C0051C" w:rsidRPr="00C0051C" w:rsidRDefault="00C0051C" w:rsidP="00C0051C">
      <w:pPr>
        <w:jc w:val="center"/>
        <w:rPr>
          <w:sz w:val="40"/>
          <w:szCs w:val="40"/>
        </w:rPr>
      </w:pPr>
    </w:p>
    <w:sectPr w:rsidR="00C0051C" w:rsidRPr="00C00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5926"/>
    <w:multiLevelType w:val="hybridMultilevel"/>
    <w:tmpl w:val="5F8E3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898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51C"/>
    <w:rsid w:val="0006629B"/>
    <w:rsid w:val="00251EC6"/>
    <w:rsid w:val="002949AD"/>
    <w:rsid w:val="002F68E7"/>
    <w:rsid w:val="00320BF1"/>
    <w:rsid w:val="00776051"/>
    <w:rsid w:val="00A54CCA"/>
    <w:rsid w:val="00C0051C"/>
    <w:rsid w:val="00C33A05"/>
    <w:rsid w:val="00E70750"/>
    <w:rsid w:val="00F674E9"/>
    <w:rsid w:val="00FA3C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7E85"/>
  <w15:chartTrackingRefBased/>
  <w15:docId w15:val="{90BAA9D5-90C4-4CCB-92AE-B2E5E9C9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05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05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05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5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5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05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05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05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5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51C"/>
    <w:rPr>
      <w:rFonts w:eastAsiaTheme="majorEastAsia" w:cstheme="majorBidi"/>
      <w:color w:val="272727" w:themeColor="text1" w:themeTint="D8"/>
    </w:rPr>
  </w:style>
  <w:style w:type="paragraph" w:styleId="Title">
    <w:name w:val="Title"/>
    <w:basedOn w:val="Normal"/>
    <w:next w:val="Normal"/>
    <w:link w:val="TitleChar"/>
    <w:uiPriority w:val="10"/>
    <w:qFormat/>
    <w:rsid w:val="00C00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51C"/>
    <w:pPr>
      <w:spacing w:before="160"/>
      <w:jc w:val="center"/>
    </w:pPr>
    <w:rPr>
      <w:i/>
      <w:iCs/>
      <w:color w:val="404040" w:themeColor="text1" w:themeTint="BF"/>
    </w:rPr>
  </w:style>
  <w:style w:type="character" w:customStyle="1" w:styleId="QuoteChar">
    <w:name w:val="Quote Char"/>
    <w:basedOn w:val="DefaultParagraphFont"/>
    <w:link w:val="Quote"/>
    <w:uiPriority w:val="29"/>
    <w:rsid w:val="00C0051C"/>
    <w:rPr>
      <w:i/>
      <w:iCs/>
      <w:color w:val="404040" w:themeColor="text1" w:themeTint="BF"/>
    </w:rPr>
  </w:style>
  <w:style w:type="paragraph" w:styleId="ListParagraph">
    <w:name w:val="List Paragraph"/>
    <w:basedOn w:val="Normal"/>
    <w:uiPriority w:val="34"/>
    <w:qFormat/>
    <w:rsid w:val="00C0051C"/>
    <w:pPr>
      <w:ind w:left="720"/>
      <w:contextualSpacing/>
    </w:pPr>
  </w:style>
  <w:style w:type="character" w:styleId="IntenseEmphasis">
    <w:name w:val="Intense Emphasis"/>
    <w:basedOn w:val="DefaultParagraphFont"/>
    <w:uiPriority w:val="21"/>
    <w:qFormat/>
    <w:rsid w:val="00C0051C"/>
    <w:rPr>
      <w:i/>
      <w:iCs/>
      <w:color w:val="2F5496" w:themeColor="accent1" w:themeShade="BF"/>
    </w:rPr>
  </w:style>
  <w:style w:type="paragraph" w:styleId="IntenseQuote">
    <w:name w:val="Intense Quote"/>
    <w:basedOn w:val="Normal"/>
    <w:next w:val="Normal"/>
    <w:link w:val="IntenseQuoteChar"/>
    <w:uiPriority w:val="30"/>
    <w:qFormat/>
    <w:rsid w:val="00C005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51C"/>
    <w:rPr>
      <w:i/>
      <w:iCs/>
      <w:color w:val="2F5496" w:themeColor="accent1" w:themeShade="BF"/>
    </w:rPr>
  </w:style>
  <w:style w:type="character" w:styleId="IntenseReference">
    <w:name w:val="Intense Reference"/>
    <w:basedOn w:val="DefaultParagraphFont"/>
    <w:uiPriority w:val="32"/>
    <w:qFormat/>
    <w:rsid w:val="00C005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Derar</dc:creator>
  <cp:keywords/>
  <dc:description/>
  <cp:lastModifiedBy>Abdelrahman Derar</cp:lastModifiedBy>
  <cp:revision>2</cp:revision>
  <dcterms:created xsi:type="dcterms:W3CDTF">2025-11-30T21:25:00Z</dcterms:created>
  <dcterms:modified xsi:type="dcterms:W3CDTF">2025-12-26T12:21:00Z</dcterms:modified>
</cp:coreProperties>
</file>