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i w:val="0"/>
          <w:color w:val="0B2545"/>
          <w:sz w:val="44"/>
        </w:rPr>
        <w:t>Lecture 09 - Polymeric Materials</w:t>
      </w:r>
    </w:p>
    <w:p>
      <w:pPr>
        <w:pStyle w:val="SourceNote"/>
      </w:pPr>
      <w:r>
        <w:t>Source: `STM/Material(1)/09_Polymers 2025-2026.pdf`</w:t>
      </w:r>
    </w:p>
    <w:p>
      <w:r>
        <w:t>Purpose: open-note exam guide. It prioritizes answer structure, formulas, tutorial methods, and professor-style traps.</w:t>
      </w:r>
    </w:p>
    <w:p>
      <w:pPr>
        <w:pStyle w:val="Heading1"/>
      </w:pPr>
      <w:r>
        <w:t>Core Idea</w:t>
      </w:r>
    </w:p>
    <w:p>
      <w:r>
        <w:t>Polymers are macromolecular materials. Their properties depend on chain chemistry, molecular weight, architecture, crystallinity, cross-linking, additives, and temperature relative to Tg.</w:t>
      </w:r>
    </w:p>
    <w:p>
      <w:pPr>
        <w:pStyle w:val="Heading1"/>
      </w:pPr>
      <w:r>
        <w:t>Basic Terminology</w:t>
      </w:r>
    </w:p>
    <w:p>
      <w:pPr>
        <w:pStyle w:val="ListBullet"/>
        <w:tabs>
          <w:tab w:val="left" w:pos="540"/>
        </w:tabs>
        <w:spacing w:after="80" w:line="300" w:lineRule="auto"/>
      </w:pPr>
      <w:r>
        <w:t>Polymer: many units. Monomer: basic building block. Macromolecule: very large molecule/chain. Plastics is used as a synonym for polymers in the lecture.</w:t>
      </w:r>
    </w:p>
    <w:p>
      <w:pPr>
        <w:pStyle w:val="ListBullet"/>
        <w:tabs>
          <w:tab w:val="left" w:pos="540"/>
        </w:tabs>
        <w:spacing w:after="80" w:line="300" w:lineRule="auto"/>
      </w:pPr>
      <w:r>
        <w:t>Most polymers have a hydrocarbon backbone with possible functional groups. Silicones are based on -Si-O-Si-O- chains and are used as sealants.</w:t>
      </w:r>
    </w:p>
    <w:p>
      <w:pPr>
        <w:pStyle w:val="ListBullet"/>
        <w:tabs>
          <w:tab w:val="left" w:pos="540"/>
        </w:tabs>
        <w:spacing w:after="80" w:line="300" w:lineRule="auto"/>
      </w:pPr>
      <w:r>
        <w:t>Advantages: low cost, low electrical/thermal conductivity, low density, high strength-to-weight ratio, corrosion resistance, noise reduction, color/aesthetic flexibility, easy manufacturing, many shapes.</w:t>
      </w:r>
    </w:p>
    <w:p>
      <w:pPr>
        <w:pStyle w:val="ListBullet"/>
        <w:tabs>
          <w:tab w:val="left" w:pos="540"/>
        </w:tabs>
        <w:spacing w:after="80" w:line="300" w:lineRule="auto"/>
      </w:pPr>
      <w:r>
        <w:t>Limitations: low mechanical properties, low thermal resistance, flammability, damage by visible light/UV.</w:t>
      </w:r>
    </w:p>
    <w:p>
      <w:pPr>
        <w:pStyle w:val="ListBullet"/>
        <w:tabs>
          <w:tab w:val="left" w:pos="540"/>
        </w:tabs>
        <w:spacing w:after="80" w:line="300" w:lineRule="auto"/>
      </w:pPr>
      <w:r>
        <w:t>Additives include fillers, lubricants, pigments, and carbon black in tires.</w:t>
      </w:r>
    </w:p>
    <w:p>
      <w:pPr>
        <w:pStyle w:val="Heading1"/>
      </w:pPr>
      <w:r>
        <w:t>Polymerization</w:t>
      </w:r>
    </w:p>
    <w:p>
      <w:pPr>
        <w:pStyle w:val="ListBullet"/>
        <w:tabs>
          <w:tab w:val="left" w:pos="540"/>
        </w:tabs>
        <w:spacing w:after="80" w:line="300" w:lineRule="auto"/>
      </w:pPr>
      <w:r>
        <w:t>Polymerization combines monomers into covalently bonded chains or networks.</w:t>
      </w:r>
    </w:p>
    <w:p>
      <w:pPr>
        <w:pStyle w:val="ListBullet"/>
        <w:tabs>
          <w:tab w:val="left" w:pos="540"/>
        </w:tabs>
        <w:spacing w:after="80" w:line="300" w:lineRule="auto"/>
      </w:pPr>
      <w:r>
        <w:t>Addition polymers: monomers are alkenes or substituted alkenes with C=C bonds. Example: polyethylene from ethylene. Chain growth often needs an initiating species/catalyst.</w:t>
      </w:r>
    </w:p>
    <w:p>
      <w:pPr>
        <w:pStyle w:val="ListBullet"/>
        <w:tabs>
          <w:tab w:val="left" w:pos="540"/>
        </w:tabs>
        <w:spacing w:after="80" w:line="300" w:lineRule="auto"/>
      </w:pPr>
      <w:r>
        <w:t>Condensation polymers: functional groups react, usually with loss of a small by-product such as water. Example: PET from terephthalic acid and ethylene glycol. Condensation can be slower and often needs heat.</w:t>
      </w:r>
    </w:p>
    <w:p>
      <w:pPr>
        <w:pStyle w:val="ListBullet"/>
        <w:tabs>
          <w:tab w:val="left" w:pos="540"/>
        </w:tabs>
        <w:spacing w:after="80" w:line="300" w:lineRule="auto"/>
      </w:pPr>
      <w:r>
        <w:t>Polar functional groups can increase chain-chain attraction, crystallinity, and tensile strength.</w:t>
      </w:r>
    </w:p>
    <w:p>
      <w:pPr>
        <w:pStyle w:val="Heading1"/>
      </w:pPr>
      <w:r>
        <w:t>Molecular Weight, Architecture, Crystallinity</w:t>
      </w:r>
    </w:p>
    <w:p>
      <w:pPr>
        <w:pStyle w:val="ListBullet"/>
        <w:tabs>
          <w:tab w:val="left" w:pos="540"/>
        </w:tabs>
        <w:spacing w:after="80" w:line="300" w:lineRule="auto"/>
      </w:pPr>
      <w:r>
        <w:t>Molecular weight distribution and degree of polymerization strongly affect mechanical properties and viscosity.</w:t>
      </w:r>
    </w:p>
    <w:p>
      <w:pPr>
        <w:pStyle w:val="ListBullet"/>
        <w:tabs>
          <w:tab w:val="left" w:pos="540"/>
        </w:tabs>
        <w:spacing w:after="80" w:line="300" w:lineRule="auto"/>
      </w:pPr>
      <w:r>
        <w:t>Linear polymers: sequential chains. Branched polymers: more resistance to deformation/load than simple linear chains. Cross-linked polymers/thermosets: higher hardness, strength, stiffness, brittleness, and dimensional stability. Networked polymers: highly cross-linked, strong resistance to radiation/UV/X-rays/electron beams and higher mechanical properties.</w:t>
      </w:r>
    </w:p>
    <w:p>
      <w:pPr>
        <w:pStyle w:val="ListBullet"/>
        <w:tabs>
          <w:tab w:val="left" w:pos="540"/>
        </w:tabs>
        <w:spacing w:after="80" w:line="300" w:lineRule="auto"/>
      </w:pPr>
      <w:r>
        <w:t>Copolymers contain two monomer types; terpolymers contain three. They are used to combine/modulate properties, such as styrene-butadiene tires or ABS helmets.</w:t>
      </w:r>
    </w:p>
    <w:p>
      <w:pPr>
        <w:pStyle w:val="ListBullet"/>
        <w:tabs>
          <w:tab w:val="left" w:pos="540"/>
        </w:tabs>
        <w:spacing w:after="80" w:line="300" w:lineRule="auto"/>
      </w:pPr>
      <w:r>
        <w:t>Amorphous polymers have disordered chains. Semi-crystalline polymers have crystallites. Crystallinity can be increased by controlling/decreasing cooling rate.</w:t>
      </w:r>
    </w:p>
    <w:p>
      <w:pPr>
        <w:pStyle w:val="Heading1"/>
      </w:pPr>
      <w:r>
        <w:t>Thermoplastic vs Thermoset vs Elastomer</w:t>
      </w:r>
    </w:p>
    <w:p>
      <w:pPr>
        <w:pStyle w:val="ListBullet"/>
        <w:tabs>
          <w:tab w:val="left" w:pos="540"/>
        </w:tabs>
        <w:spacing w:after="80" w:line="300" w:lineRule="auto"/>
      </w:pPr>
      <w:r>
        <w:t>Thermoplastics soften on heating, can be shaped, return to original solid state on cooling, and can be reformed repeatedly. They are recyclable. Examples: acrylics, nylons, polyethylenes.</w:t>
      </w:r>
    </w:p>
    <w:p>
      <w:pPr>
        <w:pStyle w:val="ListBullet"/>
        <w:tabs>
          <w:tab w:val="left" w:pos="540"/>
        </w:tabs>
        <w:spacing w:after="80" w:line="300" w:lineRule="auto"/>
      </w:pPr>
      <w:r>
        <w:t>Thermosets cure into one giant cross-linked molecule with strong covalent cross-links. They are permanently set, can be formed only the first time, and the curing reaction is irreversible. Examples: resins and adhesives.</w:t>
      </w:r>
    </w:p>
    <w:p>
      <w:pPr>
        <w:pStyle w:val="ListBullet"/>
        <w:tabs>
          <w:tab w:val="left" w:pos="540"/>
        </w:tabs>
        <w:spacing w:after="80" w:line="300" w:lineRule="auto"/>
      </w:pPr>
      <w:r>
        <w:t>The slide says "No Tg value" for thermosets; for exam wording, follow the professor's statement: thermosets do not behave like reshapeable thermoplastics around Tg because the network is permanently cross-linked.</w:t>
      </w:r>
    </w:p>
    <w:p>
      <w:pPr>
        <w:pStyle w:val="ListBullet"/>
        <w:tabs>
          <w:tab w:val="left" w:pos="540"/>
        </w:tabs>
        <w:spacing w:after="80" w:line="300" w:lineRule="auto"/>
      </w:pPr>
      <w:r>
        <w:t>Elastomers are linear polymers with a low number of bridging bonds, introduced after molding, giving a three-dimensional structure and very high elastic deformation up to about 800%.</w:t>
      </w:r>
    </w:p>
    <w:p>
      <w:pPr>
        <w:pStyle w:val="Heading1"/>
      </w:pPr>
      <w:r>
        <w:t>Temperature and Stress-Strain Behavior</w:t>
      </w:r>
    </w:p>
    <w:p>
      <w:pPr>
        <w:pStyle w:val="ListBullet"/>
        <w:tabs>
          <w:tab w:val="left" w:pos="540"/>
        </w:tabs>
        <w:spacing w:after="80" w:line="300" w:lineRule="auto"/>
      </w:pPr>
      <w:r>
        <w:t>A: thermosets or thermoplastics below Tg behave rigid/brittle.</w:t>
      </w:r>
    </w:p>
    <w:p>
      <w:pPr>
        <w:pStyle w:val="ListBullet"/>
        <w:tabs>
          <w:tab w:val="left" w:pos="540"/>
        </w:tabs>
        <w:spacing w:after="80" w:line="300" w:lineRule="auto"/>
      </w:pPr>
      <w:r>
        <w:t>B: thermoplastics above Tg become softer/more ductile.</w:t>
      </w:r>
    </w:p>
    <w:p>
      <w:pPr>
        <w:pStyle w:val="ListBullet"/>
        <w:tabs>
          <w:tab w:val="left" w:pos="540"/>
        </w:tabs>
        <w:spacing w:after="80" w:line="300" w:lineRule="auto"/>
      </w:pPr>
      <w:r>
        <w:t>C: elastomers show very large elastic deformation.</w:t>
      </w:r>
    </w:p>
    <w:p>
      <w:pPr>
        <w:pStyle w:val="ListBullet"/>
        <w:tabs>
          <w:tab w:val="left" w:pos="540"/>
        </w:tabs>
        <w:spacing w:after="80" w:line="300" w:lineRule="auto"/>
      </w:pPr>
      <w:r>
        <w:t>Semi-crystalline thermoplastics above Tg can show upper and lower yield points and neck propagation. Chains orient in the neck, locally strengthening the material, and elongation proceeds by neck propagation along the gauge length.</w:t>
      </w:r>
    </w:p>
    <w:p>
      <w:pPr>
        <w:pStyle w:val="Heading1"/>
      </w:pPr>
      <w:r>
        <w:t>Exam Simulation Answer: Thermoplastic vs Thermoset</w:t>
      </w:r>
    </w:p>
    <w:p>
      <w:r>
        <w:t>Thermoplastics consist of chains held together mainly by secondary bonds between chains, so heating can allow chain mobility and reshaping. They can be recycled and remolded. Thermosets have covalent cross-links forming a permanent network after curing; heating does not allow remelting/remolding, so they are more dimensionally stable and often harder/stiffer/more brittle. In a tensile-curve question, thermosets correspond to a more rigid/brittle curve with limited plastic deformation, while thermoplastics above Tg can show yielding and large deformation.</w:t>
      </w:r>
    </w:p>
    <w:p>
      <w:pPr>
        <w:pStyle w:val="Heading1"/>
      </w:pPr>
      <w:r>
        <w:t>Traps</w:t>
      </w:r>
    </w:p>
    <w:p>
      <w:pPr>
        <w:pStyle w:val="ListBullet"/>
        <w:tabs>
          <w:tab w:val="left" w:pos="540"/>
        </w:tabs>
        <w:spacing w:after="80" w:line="300" w:lineRule="auto"/>
      </w:pPr>
      <w:r>
        <w:t>Do not say all polymers are fully amorphous; many are semi-crystalline.</w:t>
      </w:r>
    </w:p>
    <w:p>
      <w:pPr>
        <w:pStyle w:val="ListBullet"/>
        <w:tabs>
          <w:tab w:val="left" w:pos="540"/>
        </w:tabs>
        <w:spacing w:after="80" w:line="300" w:lineRule="auto"/>
      </w:pPr>
      <w:r>
        <w:t>Do not confuse elastomer with thermoplastic: elastomers have few bridges and very large elastic strain.</w:t>
      </w:r>
    </w:p>
    <w:p>
      <w:pPr>
        <w:pStyle w:val="ListBullet"/>
        <w:tabs>
          <w:tab w:val="left" w:pos="540"/>
        </w:tabs>
        <w:spacing w:after="80" w:line="300" w:lineRule="auto"/>
      </w:pPr>
      <w:r>
        <w:t>Low density does not mean high stiffness; E of polymers is much lower than metals/ceramics.</w:t>
      </w:r>
    </w:p>
    <w:p>
      <w:pPr>
        <w:pStyle w:val="ListBullet"/>
        <w:tabs>
          <w:tab w:val="left" w:pos="540"/>
        </w:tabs>
        <w:spacing w:after="80" w:line="300" w:lineRule="auto"/>
      </w:pPr>
      <w:r>
        <w:t>Additives can strongly change polymer behavior, so "polymers always..." options are often traps.</w:t>
      </w:r>
    </w:p>
    <w:p>
      <w:pPr>
        <w:pStyle w:val="Heading1"/>
      </w:pPr>
      <w:r>
        <w:t>Source Slide Checklist</w:t>
      </w:r>
    </w:p>
    <w:p>
      <w:r>
        <w:t>This is a compact OCR/text extraction from the source PDF. Use it as a searchable reminder of the slide wording, not as a replacement for diagrams.</w:t>
      </w:r>
    </w:p>
    <w:p>
      <w:pPr>
        <w:pStyle w:val="Heading2"/>
      </w:pPr>
      <w:r>
        <w:t>Source page 1</w:t>
      </w:r>
    </w:p>
    <w:p>
      <w:pPr>
        <w:pStyle w:val="ListBullet"/>
        <w:tabs>
          <w:tab w:val="left" w:pos="540"/>
        </w:tabs>
        <w:spacing w:after="80" w:line="300" w:lineRule="auto"/>
      </w:pPr>
      <w:r>
        <w:t>POLYMERIC MATERIALS</w:t>
      </w:r>
    </w:p>
    <w:p>
      <w:pPr>
        <w:pStyle w:val="Heading2"/>
      </w:pPr>
      <w:r>
        <w:t>Source page 2</w:t>
      </w:r>
    </w:p>
    <w:p>
      <w:pPr>
        <w:pStyle w:val="ListBullet"/>
        <w:tabs>
          <w:tab w:val="left" w:pos="540"/>
        </w:tabs>
        <w:spacing w:after="80" w:line="300" w:lineRule="auto"/>
      </w:pPr>
      <w:r>
        <w:t>Terminology:</w:t>
      </w:r>
    </w:p>
    <w:p>
      <w:pPr>
        <w:pStyle w:val="ListBullet"/>
        <w:tabs>
          <w:tab w:val="left" w:pos="540"/>
        </w:tabs>
        <w:spacing w:after="80" w:line="300" w:lineRule="auto"/>
      </w:pPr>
      <w:r>
        <w:t>• Polymer - “Poly” meaning “many” and “mer” meaning “unit”.</w:t>
      </w:r>
    </w:p>
    <w:p>
      <w:pPr>
        <w:pStyle w:val="ListBullet"/>
        <w:tabs>
          <w:tab w:val="left" w:pos="540"/>
        </w:tabs>
        <w:spacing w:after="80" w:line="300" w:lineRule="auto"/>
      </w:pPr>
      <w:r>
        <w:t>• Monomers - Basic building blocks of a polymer.</w:t>
      </w:r>
    </w:p>
    <w:p>
      <w:pPr>
        <w:pStyle w:val="ListBullet"/>
        <w:tabs>
          <w:tab w:val="left" w:pos="540"/>
        </w:tabs>
        <w:spacing w:after="80" w:line="300" w:lineRule="auto"/>
      </w:pPr>
      <w:r>
        <w:t>• Macromolecule - extremely large collections of molecules to form one</w:t>
      </w:r>
    </w:p>
    <w:p>
      <w:pPr>
        <w:pStyle w:val="ListBullet"/>
        <w:tabs>
          <w:tab w:val="left" w:pos="540"/>
        </w:tabs>
        <w:spacing w:after="80" w:line="300" w:lineRule="auto"/>
      </w:pPr>
      <w:r>
        <w:t>polymeric chain .</w:t>
      </w:r>
    </w:p>
    <w:p>
      <w:pPr>
        <w:pStyle w:val="ListBullet"/>
        <w:tabs>
          <w:tab w:val="left" w:pos="540"/>
        </w:tabs>
        <w:spacing w:after="80" w:line="300" w:lineRule="auto"/>
      </w:pPr>
      <w:r>
        <w:t>• Plastics - a synonym for polymers.</w:t>
      </w:r>
    </w:p>
    <w:p>
      <w:pPr>
        <w:pStyle w:val="ListBullet"/>
        <w:tabs>
          <w:tab w:val="left" w:pos="540"/>
        </w:tabs>
        <w:spacing w:after="80" w:line="300" w:lineRule="auto"/>
      </w:pPr>
      <w:r>
        <w:t>Polymers - basic concepts</w:t>
      </w:r>
    </w:p>
    <w:p>
      <w:pPr>
        <w:pStyle w:val="ListBullet"/>
        <w:tabs>
          <w:tab w:val="left" w:pos="540"/>
        </w:tabs>
        <w:spacing w:after="80" w:line="300" w:lineRule="auto"/>
      </w:pPr>
      <w:r>
        <w:t>• The word “plastic” comes from the Greek word “plastikos”, m eaning</w:t>
      </w:r>
    </w:p>
    <w:p>
      <w:pPr>
        <w:pStyle w:val="ListBullet"/>
        <w:tabs>
          <w:tab w:val="left" w:pos="540"/>
        </w:tabs>
        <w:spacing w:after="80" w:line="300" w:lineRule="auto"/>
      </w:pPr>
      <w:r>
        <w:t>capable of being molded and shaped.</w:t>
      </w:r>
    </w:p>
    <w:p>
      <w:pPr>
        <w:pStyle w:val="ListBullet"/>
        <w:tabs>
          <w:tab w:val="left" w:pos="540"/>
        </w:tabs>
        <w:spacing w:after="80" w:line="300" w:lineRule="auto"/>
      </w:pPr>
      <w:r>
        <w:t>• Polymers can be natural or synthetic (man-made)</w:t>
      </w:r>
    </w:p>
    <w:p>
      <w:pPr>
        <w:pStyle w:val="ListBullet"/>
        <w:tabs>
          <w:tab w:val="left" w:pos="540"/>
        </w:tabs>
        <w:spacing w:after="80" w:line="300" w:lineRule="auto"/>
      </w:pPr>
      <w:r>
        <w:t>• The earliest polymers, such as cellulose, were mad e from natural organic</w:t>
      </w:r>
    </w:p>
    <w:p>
      <w:pPr>
        <w:pStyle w:val="ListBullet"/>
        <w:tabs>
          <w:tab w:val="left" w:pos="540"/>
        </w:tabs>
        <w:spacing w:after="80" w:line="300" w:lineRule="auto"/>
      </w:pPr>
      <w:r>
        <w:t>materials from animals and vegetable products</w:t>
      </w:r>
    </w:p>
    <w:p>
      <w:pPr>
        <w:pStyle w:val="ListBullet"/>
        <w:tabs>
          <w:tab w:val="left" w:pos="540"/>
        </w:tabs>
        <w:spacing w:after="80" w:line="300" w:lineRule="auto"/>
      </w:pPr>
      <w:r>
        <w:t>Most commonly, polymers are constituted by a hydrocarbon backbone</w:t>
      </w:r>
    </w:p>
    <w:p>
      <w:pPr>
        <w:pStyle w:val="ListBullet"/>
        <w:tabs>
          <w:tab w:val="left" w:pos="540"/>
        </w:tabs>
        <w:spacing w:after="80" w:line="300" w:lineRule="auto"/>
      </w:pPr>
      <w:r>
        <w:t>(chains formed by C and H) to which different functional groups may be</w:t>
      </w:r>
    </w:p>
    <w:p>
      <w:pPr>
        <w:pStyle w:val="ListBullet"/>
        <w:tabs>
          <w:tab w:val="left" w:pos="540"/>
        </w:tabs>
        <w:spacing w:after="80" w:line="300" w:lineRule="auto"/>
      </w:pPr>
      <w:r>
        <w:t>...</w:t>
      </w:r>
    </w:p>
    <w:p>
      <w:pPr>
        <w:pStyle w:val="Heading2"/>
      </w:pPr>
      <w:r>
        <w:t>Source page 5</w:t>
      </w:r>
    </w:p>
    <w:p>
      <w:pPr>
        <w:pStyle w:val="ListBullet"/>
        <w:tabs>
          <w:tab w:val="left" w:pos="540"/>
        </w:tabs>
        <w:spacing w:after="80" w:line="300" w:lineRule="auto"/>
      </w:pPr>
      <w:r>
        <w:t>Advantages of using polymers:</w:t>
      </w:r>
    </w:p>
    <w:p>
      <w:pPr>
        <w:pStyle w:val="ListBullet"/>
        <w:tabs>
          <w:tab w:val="left" w:pos="540"/>
        </w:tabs>
        <w:spacing w:after="80" w:line="300" w:lineRule="auto"/>
      </w:pPr>
      <w:r>
        <w:t>• low cost</w:t>
      </w:r>
    </w:p>
    <w:p>
      <w:pPr>
        <w:pStyle w:val="ListBullet"/>
        <w:tabs>
          <w:tab w:val="left" w:pos="540"/>
        </w:tabs>
        <w:spacing w:after="80" w:line="300" w:lineRule="auto"/>
      </w:pPr>
      <w:r>
        <w:t>• low electrical and thermal conductivity (insulation)</w:t>
      </w:r>
    </w:p>
    <w:p>
      <w:pPr>
        <w:pStyle w:val="ListBullet"/>
        <w:tabs>
          <w:tab w:val="left" w:pos="540"/>
        </w:tabs>
        <w:spacing w:after="80" w:line="300" w:lineRule="auto"/>
      </w:pPr>
      <w:r>
        <w:t>• low density</w:t>
      </w:r>
    </w:p>
    <w:p>
      <w:pPr>
        <w:pStyle w:val="ListBullet"/>
        <w:tabs>
          <w:tab w:val="left" w:pos="540"/>
        </w:tabs>
        <w:spacing w:after="80" w:line="300" w:lineRule="auto"/>
      </w:pPr>
      <w:r>
        <w:t>• high strength-to-weight ratio</w:t>
      </w:r>
    </w:p>
    <w:p>
      <w:pPr>
        <w:pStyle w:val="ListBullet"/>
        <w:tabs>
          <w:tab w:val="left" w:pos="540"/>
        </w:tabs>
        <w:spacing w:after="80" w:line="300" w:lineRule="auto"/>
      </w:pPr>
      <w:r>
        <w:t>• resistance to chemical corrosion</w:t>
      </w:r>
    </w:p>
    <w:p>
      <w:pPr>
        <w:pStyle w:val="ListBullet"/>
        <w:tabs>
          <w:tab w:val="left" w:pos="540"/>
        </w:tabs>
        <w:spacing w:after="80" w:line="300" w:lineRule="auto"/>
      </w:pPr>
      <w:r>
        <w:t>• noise reduction</w:t>
      </w:r>
    </w:p>
    <w:p>
      <w:pPr>
        <w:pStyle w:val="ListBullet"/>
        <w:tabs>
          <w:tab w:val="left" w:pos="540"/>
        </w:tabs>
        <w:spacing w:after="80" w:line="300" w:lineRule="auto"/>
      </w:pPr>
      <w:r>
        <w:t>• assortment of colors (aesthetics)</w:t>
      </w:r>
    </w:p>
    <w:p>
      <w:pPr>
        <w:pStyle w:val="ListBullet"/>
        <w:tabs>
          <w:tab w:val="left" w:pos="540"/>
        </w:tabs>
        <w:spacing w:after="80" w:line="300" w:lineRule="auto"/>
      </w:pPr>
      <w:r>
        <w:t>• ease of manufacturing</w:t>
      </w:r>
    </w:p>
    <w:p>
      <w:pPr>
        <w:pStyle w:val="ListBullet"/>
        <w:tabs>
          <w:tab w:val="left" w:pos="540"/>
        </w:tabs>
        <w:spacing w:after="80" w:line="300" w:lineRule="auto"/>
      </w:pPr>
      <w:r>
        <w:t>• minimal additional surface treatments</w:t>
      </w:r>
    </w:p>
    <w:p>
      <w:pPr>
        <w:pStyle w:val="ListBullet"/>
        <w:tabs>
          <w:tab w:val="left" w:pos="540"/>
        </w:tabs>
        <w:spacing w:after="80" w:line="300" w:lineRule="auto"/>
      </w:pPr>
      <w:r>
        <w:t>• forms of availability such as: tubes, films, sheets, plates, rods, etc.</w:t>
      </w:r>
    </w:p>
    <w:p>
      <w:pPr>
        <w:pStyle w:val="ListBullet"/>
        <w:tabs>
          <w:tab w:val="left" w:pos="540"/>
        </w:tabs>
        <w:spacing w:after="80" w:line="300" w:lineRule="auto"/>
      </w:pPr>
      <w:r>
        <w:t>Limitations</w:t>
      </w:r>
    </w:p>
    <w:p>
      <w:pPr>
        <w:pStyle w:val="ListBullet"/>
        <w:tabs>
          <w:tab w:val="left" w:pos="540"/>
        </w:tabs>
        <w:spacing w:after="80" w:line="300" w:lineRule="auto"/>
      </w:pPr>
      <w:r>
        <w:t>• Low mechanical properties</w:t>
      </w:r>
    </w:p>
    <w:p>
      <w:pPr>
        <w:pStyle w:val="ListBullet"/>
        <w:tabs>
          <w:tab w:val="left" w:pos="540"/>
        </w:tabs>
        <w:spacing w:after="80" w:line="300" w:lineRule="auto"/>
      </w:pPr>
      <w:r>
        <w:t>• Low thermal resistance</w:t>
      </w:r>
    </w:p>
    <w:p>
      <w:pPr>
        <w:pStyle w:val="ListBullet"/>
        <w:tabs>
          <w:tab w:val="left" w:pos="540"/>
        </w:tabs>
        <w:spacing w:after="80" w:line="300" w:lineRule="auto"/>
      </w:pPr>
      <w:r>
        <w:t>...</w:t>
      </w:r>
    </w:p>
    <w:p>
      <w:pPr>
        <w:pStyle w:val="Heading2"/>
      </w:pPr>
      <w:r>
        <w:t>Source page 6</w:t>
      </w:r>
    </w:p>
    <w:p>
      <w:pPr>
        <w:pStyle w:val="ListBullet"/>
        <w:tabs>
          <w:tab w:val="left" w:pos="540"/>
        </w:tabs>
        <w:spacing w:after="80" w:line="300" w:lineRule="auto"/>
      </w:pPr>
      <w:r>
        <w:t>Polymerization is the process of combining many monomers into a</w:t>
      </w:r>
    </w:p>
    <w:p>
      <w:pPr>
        <w:pStyle w:val="ListBullet"/>
        <w:tabs>
          <w:tab w:val="left" w:pos="540"/>
        </w:tabs>
        <w:spacing w:after="80" w:line="300" w:lineRule="auto"/>
      </w:pPr>
      <w:r>
        <w:t>covalently bonded chain or network.</w:t>
      </w:r>
    </w:p>
    <w:p>
      <w:pPr>
        <w:pStyle w:val="ListBullet"/>
        <w:tabs>
          <w:tab w:val="left" w:pos="540"/>
        </w:tabs>
        <w:spacing w:after="80" w:line="300" w:lineRule="auto"/>
      </w:pPr>
      <w:r>
        <w:t>Polymerization</w:t>
      </w:r>
    </w:p>
    <w:p>
      <w:pPr>
        <w:pStyle w:val="ListBullet"/>
        <w:tabs>
          <w:tab w:val="left" w:pos="540"/>
        </w:tabs>
        <w:spacing w:after="80" w:line="300" w:lineRule="auto"/>
      </w:pPr>
      <w:r>
        <w:t>ADDITION POLYMERS</w:t>
      </w:r>
    </w:p>
    <w:p>
      <w:pPr>
        <w:pStyle w:val="ListBullet"/>
        <w:tabs>
          <w:tab w:val="left" w:pos="540"/>
        </w:tabs>
        <w:spacing w:after="80" w:line="300" w:lineRule="auto"/>
      </w:pPr>
      <w:r>
        <w:t>All the monomers from which addition polymers are made are al kenes or</w:t>
      </w:r>
    </w:p>
    <w:p>
      <w:pPr>
        <w:pStyle w:val="ListBullet"/>
        <w:tabs>
          <w:tab w:val="left" w:pos="540"/>
        </w:tabs>
        <w:spacing w:after="80" w:line="300" w:lineRule="auto"/>
      </w:pPr>
      <w:r>
        <w:t>functionally substituted alkenes (alkenes have at least on e C = C bond).</w:t>
      </w:r>
    </w:p>
    <w:p>
      <w:pPr>
        <w:pStyle w:val="ListBullet"/>
        <w:tabs>
          <w:tab w:val="left" w:pos="540"/>
        </w:tabs>
        <w:spacing w:after="80" w:line="300" w:lineRule="auto"/>
      </w:pPr>
      <w:r>
        <w:t>Example: polyethylene, derived from the ethylene (H</w:t>
      </w:r>
    </w:p>
    <w:p>
      <w:pPr>
        <w:pStyle w:val="ListBullet"/>
        <w:tabs>
          <w:tab w:val="left" w:pos="540"/>
        </w:tabs>
        <w:spacing w:after="80" w:line="300" w:lineRule="auto"/>
      </w:pPr>
      <w:r>
        <w:t>2C = CH 2).</w:t>
      </w:r>
    </w:p>
    <w:p>
      <w:pPr>
        <w:pStyle w:val="ListBullet"/>
        <w:tabs>
          <w:tab w:val="left" w:pos="540"/>
        </w:tabs>
        <w:spacing w:after="80" w:line="300" w:lineRule="auto"/>
      </w:pPr>
      <w:r>
        <w:t>Many of poly-addition reactions are known to proceed in a ste pwise fashion by</w:t>
      </w:r>
    </w:p>
    <w:p>
      <w:pPr>
        <w:pStyle w:val="ListBullet"/>
        <w:tabs>
          <w:tab w:val="left" w:pos="540"/>
        </w:tabs>
        <w:spacing w:after="80" w:line="300" w:lineRule="auto"/>
      </w:pPr>
      <w:r>
        <w:t>way of reactive intermediates. A general diagram illustrat ing this assembly of</w:t>
      </w:r>
    </w:p>
    <w:p>
      <w:pPr>
        <w:pStyle w:val="ListBullet"/>
        <w:tabs>
          <w:tab w:val="left" w:pos="540"/>
        </w:tabs>
        <w:spacing w:after="80" w:line="300" w:lineRule="auto"/>
      </w:pPr>
      <w:r>
        <w:t>linear macromolecules (chain growth polymers ) is shown below.</w:t>
      </w:r>
    </w:p>
    <w:p>
      <w:pPr>
        <w:pStyle w:val="ListBullet"/>
        <w:tabs>
          <w:tab w:val="left" w:pos="540"/>
        </w:tabs>
        <w:spacing w:after="80" w:line="300" w:lineRule="auto"/>
      </w:pPr>
      <w:r>
        <w:t>Note that an initiating species, i.e. a catalyst (indicated as Z*), is necessary so</w:t>
      </w:r>
    </w:p>
    <w:p>
      <w:pPr>
        <w:pStyle w:val="ListBullet"/>
        <w:tabs>
          <w:tab w:val="left" w:pos="540"/>
        </w:tabs>
        <w:spacing w:after="80" w:line="300" w:lineRule="auto"/>
      </w:pPr>
      <w:r>
        <w:t>that the reaction can run.</w:t>
      </w:r>
    </w:p>
    <w:p>
      <w:pPr>
        <w:pStyle w:val="Heading2"/>
      </w:pPr>
      <w:r>
        <w:t>Source page 7</w:t>
      </w:r>
    </w:p>
    <w:p>
      <w:pPr>
        <w:pStyle w:val="ListBullet"/>
        <w:tabs>
          <w:tab w:val="left" w:pos="540"/>
        </w:tabs>
        <w:spacing w:after="80" w:line="300" w:lineRule="auto"/>
      </w:pPr>
      <w:r>
        <w:t>CONDENSED POLYMERS</w:t>
      </w:r>
    </w:p>
    <w:p>
      <w:pPr>
        <w:pStyle w:val="ListBullet"/>
        <w:tabs>
          <w:tab w:val="left" w:pos="540"/>
        </w:tabs>
        <w:spacing w:after="80" w:line="300" w:lineRule="auto"/>
      </w:pPr>
      <w:r>
        <w:t>In polycondensation, polymerization proceeds by functional group</w:t>
      </w:r>
    </w:p>
    <w:p>
      <w:pPr>
        <w:pStyle w:val="ListBullet"/>
        <w:tabs>
          <w:tab w:val="left" w:pos="540"/>
        </w:tabs>
        <w:spacing w:after="80" w:line="300" w:lineRule="auto"/>
      </w:pPr>
      <w:r>
        <w:t>transformations ; it typically involves the loss of a small by-product , such</w:t>
      </w:r>
    </w:p>
    <w:p>
      <w:pPr>
        <w:pStyle w:val="ListBullet"/>
        <w:tabs>
          <w:tab w:val="left" w:pos="540"/>
        </w:tabs>
        <w:spacing w:after="80" w:line="300" w:lineRule="auto"/>
      </w:pPr>
      <w:r>
        <w:t>as water, and combines two different monomers in an alternating</w:t>
      </w:r>
    </w:p>
    <w:p>
      <w:pPr>
        <w:pStyle w:val="ListBullet"/>
        <w:tabs>
          <w:tab w:val="left" w:pos="540"/>
        </w:tabs>
        <w:spacing w:after="80" w:line="300" w:lineRule="auto"/>
      </w:pPr>
      <w:r>
        <w:t>structure. Example: polyethylenterephtalate (PET):</w:t>
      </w:r>
    </w:p>
    <w:p>
      <w:pPr>
        <w:pStyle w:val="ListBullet"/>
        <w:tabs>
          <w:tab w:val="left" w:pos="540"/>
        </w:tabs>
        <w:spacing w:after="80" w:line="300" w:lineRule="auto"/>
      </w:pPr>
      <w:r>
        <w:t>Condensation polymers form more slowly than addition polym ers, often</w:t>
      </w:r>
    </w:p>
    <w:p>
      <w:pPr>
        <w:pStyle w:val="ListBullet"/>
        <w:tabs>
          <w:tab w:val="left" w:pos="540"/>
        </w:tabs>
        <w:spacing w:after="80" w:line="300" w:lineRule="auto"/>
      </w:pPr>
      <w:r>
        <w:t>requiring heat. The terminal functional groups on a chain re main active, so</w:t>
      </w:r>
    </w:p>
    <w:p>
      <w:pPr>
        <w:pStyle w:val="ListBullet"/>
        <w:tabs>
          <w:tab w:val="left" w:pos="540"/>
        </w:tabs>
        <w:spacing w:after="80" w:line="300" w:lineRule="auto"/>
      </w:pPr>
      <w:r>
        <w:t>that groups of shorter chains combine into longer chains in t he late stages of</w:t>
      </w:r>
    </w:p>
    <w:p>
      <w:pPr>
        <w:pStyle w:val="ListBullet"/>
        <w:tabs>
          <w:tab w:val="left" w:pos="540"/>
        </w:tabs>
        <w:spacing w:after="80" w:line="300" w:lineRule="auto"/>
      </w:pPr>
      <w:r>
        <w:t>polymerization. The presence of polar functional groups on the chains often</w:t>
      </w:r>
    </w:p>
    <w:p>
      <w:pPr>
        <w:pStyle w:val="ListBullet"/>
        <w:tabs>
          <w:tab w:val="left" w:pos="540"/>
        </w:tabs>
        <w:spacing w:after="80" w:line="300" w:lineRule="auto"/>
      </w:pPr>
      <w:r>
        <w:t>enhances chain-chain attractions, particularly if these i nvolve hydrogen</w:t>
      </w:r>
    </w:p>
    <w:p>
      <w:pPr>
        <w:pStyle w:val="ListBullet"/>
        <w:tabs>
          <w:tab w:val="left" w:pos="540"/>
        </w:tabs>
        <w:spacing w:after="80" w:line="300" w:lineRule="auto"/>
      </w:pPr>
      <w:r>
        <w:t>bonding, and thereby crystallinity and tensile strength are increased.</w:t>
      </w:r>
    </w:p>
    <w:p>
      <w:pPr>
        <w:pStyle w:val="ListBullet"/>
        <w:tabs>
          <w:tab w:val="left" w:pos="540"/>
        </w:tabs>
        <w:spacing w:after="80" w:line="300" w:lineRule="auto"/>
      </w:pPr>
      <w:r>
        <w:t>terephthalic acid Ethylen glycol</w:t>
      </w:r>
    </w:p>
    <w:p>
      <w:pPr>
        <w:pStyle w:val="Heading2"/>
      </w:pPr>
      <w:r>
        <w:t>Source page 8</w:t>
      </w:r>
    </w:p>
    <w:p>
      <w:pPr>
        <w:pStyle w:val="ListBullet"/>
        <w:tabs>
          <w:tab w:val="left" w:pos="540"/>
        </w:tabs>
        <w:spacing w:after="80" w:line="300" w:lineRule="auto"/>
      </w:pPr>
      <w:r>
        <w:t>• Molecular Weight Distribution (MWD), is the sum of the mole cular weights</w:t>
      </w:r>
    </w:p>
    <w:p>
      <w:pPr>
        <w:pStyle w:val="ListBullet"/>
        <w:tabs>
          <w:tab w:val="left" w:pos="540"/>
        </w:tabs>
        <w:spacing w:after="80" w:line="300" w:lineRule="auto"/>
      </w:pPr>
      <w:r>
        <w:t>of the mers in a macromolecule (polymer chain)</w:t>
      </w:r>
    </w:p>
    <w:p>
      <w:pPr>
        <w:pStyle w:val="ListBullet"/>
        <w:tabs>
          <w:tab w:val="left" w:pos="540"/>
        </w:tabs>
        <w:spacing w:after="80" w:line="300" w:lineRule="auto"/>
      </w:pPr>
      <w:r>
        <w:t>• Degree of Polymerization (DP) is the size (length) of the polymer chain</w:t>
      </w:r>
    </w:p>
    <w:p>
      <w:pPr>
        <w:pStyle w:val="ListBullet"/>
        <w:tabs>
          <w:tab w:val="left" w:pos="540"/>
        </w:tabs>
        <w:spacing w:after="80" w:line="300" w:lineRule="auto"/>
      </w:pPr>
      <w:r>
        <w:t>Molecular weight</w:t>
      </w:r>
    </w:p>
    <w:p>
      <w:pPr>
        <w:pStyle w:val="ListBullet"/>
        <w:tabs>
          <w:tab w:val="left" w:pos="540"/>
        </w:tabs>
        <w:spacing w:after="80" w:line="300" w:lineRule="auto"/>
      </w:pPr>
      <w:r>
        <w:t>MWD and DP strongly affect the</w:t>
      </w:r>
    </w:p>
    <w:p>
      <w:pPr>
        <w:pStyle w:val="ListBullet"/>
        <w:tabs>
          <w:tab w:val="left" w:pos="540"/>
        </w:tabs>
        <w:spacing w:after="80" w:line="300" w:lineRule="auto"/>
      </w:pPr>
      <w:r>
        <w:t>mechanical properties and viscosity of</w:t>
      </w:r>
    </w:p>
    <w:p>
      <w:pPr>
        <w:pStyle w:val="ListBullet"/>
        <w:tabs>
          <w:tab w:val="left" w:pos="540"/>
        </w:tabs>
        <w:spacing w:after="80" w:line="300" w:lineRule="auto"/>
      </w:pPr>
      <w:r>
        <w:t>polymers</w:t>
      </w:r>
    </w:p>
    <w:p>
      <w:pPr>
        <w:pStyle w:val="Heading2"/>
      </w:pPr>
      <w:r>
        <w:t>Source page 9</w:t>
      </w:r>
    </w:p>
    <w:p>
      <w:pPr>
        <w:pStyle w:val="ListBullet"/>
        <w:tabs>
          <w:tab w:val="left" w:pos="540"/>
        </w:tabs>
        <w:spacing w:after="80" w:line="300" w:lineRule="auto"/>
      </w:pPr>
      <w:r>
        <w:t>Composition</w:t>
      </w:r>
    </w:p>
    <w:p>
      <w:pPr>
        <w:pStyle w:val="Heading2"/>
      </w:pPr>
      <w:r>
        <w:t>Source page 11</w:t>
      </w:r>
    </w:p>
    <w:p>
      <w:pPr>
        <w:pStyle w:val="ListBullet"/>
        <w:tabs>
          <w:tab w:val="left" w:pos="540"/>
        </w:tabs>
        <w:spacing w:after="80" w:line="300" w:lineRule="auto"/>
      </w:pPr>
      <w:r>
        <w:t>• Linear Polymers</w:t>
      </w:r>
    </w:p>
    <w:p>
      <w:pPr>
        <w:pStyle w:val="ListBullet"/>
        <w:tabs>
          <w:tab w:val="left" w:pos="540"/>
        </w:tabs>
        <w:spacing w:after="80" w:line="300" w:lineRule="auto"/>
      </w:pPr>
      <w:r>
        <w:t> Sequential structures</w:t>
      </w:r>
    </w:p>
    <w:p>
      <w:pPr>
        <w:pStyle w:val="ListBullet"/>
        <w:tabs>
          <w:tab w:val="left" w:pos="540"/>
        </w:tabs>
        <w:spacing w:after="80" w:line="300" w:lineRule="auto"/>
      </w:pPr>
      <w:r>
        <w:t>• Branched Polymers</w:t>
      </w:r>
    </w:p>
    <w:p>
      <w:pPr>
        <w:pStyle w:val="ListBullet"/>
        <w:tabs>
          <w:tab w:val="left" w:pos="540"/>
        </w:tabs>
        <w:spacing w:after="80" w:line="300" w:lineRule="auto"/>
      </w:pPr>
      <w:r>
        <w:t> Increased resistance to</w:t>
      </w:r>
    </w:p>
    <w:p>
      <w:pPr>
        <w:pStyle w:val="ListBullet"/>
        <w:tabs>
          <w:tab w:val="left" w:pos="540"/>
        </w:tabs>
        <w:spacing w:after="80" w:line="300" w:lineRule="auto"/>
      </w:pPr>
      <w:r>
        <w:t>deformation and applied loads.</w:t>
      </w:r>
    </w:p>
    <w:p>
      <w:pPr>
        <w:pStyle w:val="ListBullet"/>
        <w:tabs>
          <w:tab w:val="left" w:pos="540"/>
        </w:tabs>
        <w:spacing w:after="80" w:line="300" w:lineRule="auto"/>
      </w:pPr>
      <w:r>
        <w:t>• Cross-Linked Polymers</w:t>
      </w:r>
    </w:p>
    <w:p>
      <w:pPr>
        <w:pStyle w:val="ListBullet"/>
        <w:tabs>
          <w:tab w:val="left" w:pos="540"/>
        </w:tabs>
        <w:spacing w:after="80" w:line="300" w:lineRule="auto"/>
      </w:pPr>
      <w:r>
        <w:t>(Thermosets) higher hardness,</w:t>
      </w:r>
    </w:p>
    <w:p>
      <w:pPr>
        <w:pStyle w:val="ListBullet"/>
        <w:tabs>
          <w:tab w:val="left" w:pos="540"/>
        </w:tabs>
        <w:spacing w:after="80" w:line="300" w:lineRule="auto"/>
      </w:pPr>
      <w:r>
        <w:t>strength, stiffness, brittleness, and</w:t>
      </w:r>
    </w:p>
    <w:p>
      <w:pPr>
        <w:pStyle w:val="ListBullet"/>
        <w:tabs>
          <w:tab w:val="left" w:pos="540"/>
        </w:tabs>
        <w:spacing w:after="80" w:line="300" w:lineRule="auto"/>
      </w:pPr>
      <w:r>
        <w:t>better dimensional stability.</w:t>
      </w:r>
    </w:p>
    <w:p>
      <w:pPr>
        <w:pStyle w:val="ListBullet"/>
        <w:tabs>
          <w:tab w:val="left" w:pos="540"/>
        </w:tabs>
        <w:spacing w:after="80" w:line="300" w:lineRule="auto"/>
      </w:pPr>
      <w:r>
        <w:t>• Networked Polymers</w:t>
      </w:r>
    </w:p>
    <w:p>
      <w:pPr>
        <w:pStyle w:val="ListBullet"/>
        <w:tabs>
          <w:tab w:val="left" w:pos="540"/>
        </w:tabs>
        <w:spacing w:after="80" w:line="300" w:lineRule="auto"/>
      </w:pPr>
      <w:r>
        <w:t>(highly cross-linked), have a higher</w:t>
      </w:r>
    </w:p>
    <w:p>
      <w:pPr>
        <w:pStyle w:val="ListBullet"/>
        <w:tabs>
          <w:tab w:val="left" w:pos="540"/>
        </w:tabs>
        <w:spacing w:after="80" w:line="300" w:lineRule="auto"/>
      </w:pPr>
      <w:r>
        <w:t>resistance when exposed to high</w:t>
      </w:r>
    </w:p>
    <w:p>
      <w:pPr>
        <w:pStyle w:val="ListBullet"/>
        <w:tabs>
          <w:tab w:val="left" w:pos="540"/>
        </w:tabs>
        <w:spacing w:after="80" w:line="300" w:lineRule="auto"/>
      </w:pPr>
      <w:r>
        <w:t>energy radiation, UV light, X-rays, or</w:t>
      </w:r>
    </w:p>
    <w:p>
      <w:pPr>
        <w:pStyle w:val="ListBullet"/>
        <w:tabs>
          <w:tab w:val="left" w:pos="540"/>
        </w:tabs>
        <w:spacing w:after="80" w:line="300" w:lineRule="auto"/>
      </w:pPr>
      <w:r>
        <w:t>electron beams, as well as higher</w:t>
      </w:r>
    </w:p>
    <w:p>
      <w:pPr>
        <w:pStyle w:val="ListBullet"/>
        <w:tabs>
          <w:tab w:val="left" w:pos="540"/>
        </w:tabs>
        <w:spacing w:after="80" w:line="300" w:lineRule="auto"/>
      </w:pPr>
      <w:r>
        <w:t>...</w:t>
      </w:r>
    </w:p>
    <w:p>
      <w:pPr>
        <w:pStyle w:val="Heading2"/>
      </w:pPr>
      <w:r>
        <w:t>Source page 12</w:t>
      </w:r>
    </w:p>
    <w:p>
      <w:pPr>
        <w:pStyle w:val="ListBullet"/>
        <w:tabs>
          <w:tab w:val="left" w:pos="540"/>
        </w:tabs>
        <w:spacing w:after="80" w:line="300" w:lineRule="auto"/>
      </w:pPr>
      <w:r>
        <w:t>• Copolymers contain two types of polymers</w:t>
      </w:r>
    </w:p>
    <w:p>
      <w:pPr>
        <w:pStyle w:val="ListBullet"/>
        <w:tabs>
          <w:tab w:val="left" w:pos="540"/>
        </w:tabs>
        <w:spacing w:after="80" w:line="300" w:lineRule="auto"/>
      </w:pPr>
      <w:r>
        <w:t> Ex: Styrene-butadiene, used in making tires</w:t>
      </w:r>
    </w:p>
    <w:p>
      <w:pPr>
        <w:pStyle w:val="ListBullet"/>
        <w:tabs>
          <w:tab w:val="left" w:pos="540"/>
        </w:tabs>
        <w:spacing w:after="80" w:line="300" w:lineRule="auto"/>
      </w:pPr>
      <w:r>
        <w:t>• Terpolymers contains three types of polymers</w:t>
      </w:r>
    </w:p>
    <w:p>
      <w:pPr>
        <w:pStyle w:val="ListBullet"/>
        <w:tabs>
          <w:tab w:val="left" w:pos="540"/>
        </w:tabs>
        <w:spacing w:after="80" w:line="300" w:lineRule="auto"/>
      </w:pPr>
      <w:r>
        <w:t> Ex: Acrylonitrile-butadiene-styrene, used to make helmets</w:t>
      </w:r>
    </w:p>
    <w:p>
      <w:pPr>
        <w:pStyle w:val="ListBullet"/>
        <w:tabs>
          <w:tab w:val="left" w:pos="540"/>
        </w:tabs>
        <w:spacing w:after="80" w:line="300" w:lineRule="auto"/>
      </w:pPr>
      <w:r>
        <w:t>Purposes:</w:t>
      </w:r>
    </w:p>
    <w:p>
      <w:pPr>
        <w:pStyle w:val="ListBullet"/>
        <w:tabs>
          <w:tab w:val="left" w:pos="540"/>
        </w:tabs>
        <w:spacing w:after="80" w:line="300" w:lineRule="auto"/>
      </w:pPr>
      <w:r>
        <w:t>- Take the «best» from the constituing polyemers</w:t>
      </w:r>
    </w:p>
    <w:p>
      <w:pPr>
        <w:pStyle w:val="ListBullet"/>
        <w:tabs>
          <w:tab w:val="left" w:pos="540"/>
        </w:tabs>
        <w:spacing w:after="80" w:line="300" w:lineRule="auto"/>
      </w:pPr>
      <w:r>
        <w:t>- Modulation of properties</w:t>
      </w:r>
    </w:p>
    <w:p>
      <w:pPr>
        <w:pStyle w:val="Heading2"/>
      </w:pPr>
      <w:r>
        <w:t>Source page 13</w:t>
      </w:r>
    </w:p>
    <w:p>
      <w:pPr>
        <w:pStyle w:val="ListBullet"/>
        <w:tabs>
          <w:tab w:val="left" w:pos="540"/>
        </w:tabs>
        <w:spacing w:after="80" w:line="300" w:lineRule="auto"/>
      </w:pPr>
      <w:r>
        <w:t>Polymers can be:</w:t>
      </w:r>
    </w:p>
    <w:p>
      <w:pPr>
        <w:pStyle w:val="ListBullet"/>
        <w:tabs>
          <w:tab w:val="left" w:pos="540"/>
        </w:tabs>
        <w:spacing w:after="80" w:line="300" w:lineRule="auto"/>
      </w:pPr>
      <w:r>
        <w:t>• Amorphous , the polymer chains exist without order (e.g. PVC).</w:t>
      </w:r>
    </w:p>
    <w:p>
      <w:pPr>
        <w:pStyle w:val="ListBullet"/>
        <w:tabs>
          <w:tab w:val="left" w:pos="540"/>
        </w:tabs>
        <w:spacing w:after="80" w:line="300" w:lineRule="auto"/>
      </w:pPr>
      <w:r>
        <w:t>• Semi-crystalline  crystallites: the regions arrange themselves in an</w:t>
      </w:r>
    </w:p>
    <w:p>
      <w:pPr>
        <w:pStyle w:val="ListBullet"/>
        <w:tabs>
          <w:tab w:val="left" w:pos="540"/>
        </w:tabs>
        <w:spacing w:after="80" w:line="300" w:lineRule="auto"/>
      </w:pPr>
      <w:r>
        <w:t>orderly manner. PTFE can reach 98% crystallinity</w:t>
      </w:r>
    </w:p>
    <w:p>
      <w:pPr>
        <w:pStyle w:val="ListBullet"/>
        <w:tabs>
          <w:tab w:val="left" w:pos="540"/>
        </w:tabs>
        <w:spacing w:after="80" w:line="300" w:lineRule="auto"/>
      </w:pPr>
      <w:r>
        <w:t>Crystallinity can be increased by controlling (decreasing ) the rate of</w:t>
      </w:r>
    </w:p>
    <w:p>
      <w:pPr>
        <w:pStyle w:val="ListBullet"/>
        <w:tabs>
          <w:tab w:val="left" w:pos="540"/>
        </w:tabs>
        <w:spacing w:after="80" w:line="300" w:lineRule="auto"/>
      </w:pPr>
      <w:r>
        <w:t>solidification during the cooling process</w:t>
      </w:r>
    </w:p>
    <w:p>
      <w:pPr>
        <w:pStyle w:val="ListBullet"/>
        <w:tabs>
          <w:tab w:val="left" w:pos="540"/>
        </w:tabs>
        <w:spacing w:after="80" w:line="300" w:lineRule="auto"/>
      </w:pPr>
      <w:r>
        <w:t>Crystallinity</w:t>
      </w:r>
    </w:p>
    <w:p>
      <w:pPr>
        <w:pStyle w:val="Heading2"/>
      </w:pPr>
      <w:r>
        <w:t>Source page 14</w:t>
      </w:r>
    </w:p>
    <w:p>
      <w:pPr>
        <w:pStyle w:val="ListBullet"/>
        <w:tabs>
          <w:tab w:val="left" w:pos="540"/>
        </w:tabs>
        <w:spacing w:after="80" w:line="300" w:lineRule="auto"/>
      </w:pPr>
      <w:r>
        <w:t>Folded-chain model</w:t>
      </w:r>
    </w:p>
    <w:p>
      <w:pPr>
        <w:pStyle w:val="Heading2"/>
      </w:pPr>
      <w:r>
        <w:t>Source page 15</w:t>
      </w:r>
    </w:p>
    <w:p>
      <w:pPr>
        <w:pStyle w:val="ListBullet"/>
        <w:tabs>
          <w:tab w:val="left" w:pos="540"/>
        </w:tabs>
        <w:spacing w:after="80" w:line="300" w:lineRule="auto"/>
      </w:pPr>
      <w:r>
        <w:t>Spherulite,</w:t>
      </w:r>
    </w:p>
    <w:p>
      <w:pPr>
        <w:pStyle w:val="ListBullet"/>
        <w:tabs>
          <w:tab w:val="left" w:pos="540"/>
        </w:tabs>
        <w:spacing w:after="80" w:line="300" w:lineRule="auto"/>
      </w:pPr>
      <w:r>
        <w:t>natural rubber</w:t>
      </w:r>
    </w:p>
    <w:p>
      <w:pPr>
        <w:pStyle w:val="ListBullet"/>
        <w:tabs>
          <w:tab w:val="left" w:pos="540"/>
        </w:tabs>
        <w:spacing w:after="80" w:line="300" w:lineRule="auto"/>
      </w:pPr>
      <w:r>
        <w:t>Polymer crystalline structure</w:t>
      </w:r>
    </w:p>
    <w:p>
      <w:pPr>
        <w:pStyle w:val="ListBullet"/>
        <w:tabs>
          <w:tab w:val="left" w:pos="540"/>
        </w:tabs>
        <w:spacing w:after="80" w:line="300" w:lineRule="auto"/>
      </w:pPr>
      <w:r>
        <w:t>in 3D: spherulites</w:t>
      </w:r>
    </w:p>
    <w:p>
      <w:pPr>
        <w:pStyle w:val="Heading2"/>
      </w:pPr>
      <w:r>
        <w:t>Source page 18</w:t>
      </w:r>
    </w:p>
    <w:p>
      <w:pPr>
        <w:pStyle w:val="ListBullet"/>
        <w:tabs>
          <w:tab w:val="left" w:pos="540"/>
        </w:tabs>
        <w:spacing w:after="80" w:line="300" w:lineRule="auto"/>
      </w:pPr>
      <w:r>
        <w:t>Kevlar</w:t>
      </w:r>
    </w:p>
    <w:p>
      <w:pPr>
        <w:pStyle w:val="Heading2"/>
      </w:pPr>
      <w:r>
        <w:t>Source page 19</w:t>
      </w:r>
    </w:p>
    <w:p>
      <w:pPr>
        <w:pStyle w:val="ListBullet"/>
        <w:tabs>
          <w:tab w:val="left" w:pos="540"/>
        </w:tabs>
        <w:spacing w:after="80" w:line="300" w:lineRule="auto"/>
      </w:pPr>
      <w:r>
        <w:t>Density</w:t>
      </w:r>
    </w:p>
    <w:p>
      <w:pPr>
        <w:pStyle w:val="ListBullet"/>
        <w:tabs>
          <w:tab w:val="left" w:pos="540"/>
        </w:tabs>
        <w:spacing w:after="80" w:line="300" w:lineRule="auto"/>
      </w:pPr>
      <w:r>
        <w:t>E</w:t>
      </w:r>
    </w:p>
    <w:p>
      <w:pPr>
        <w:pStyle w:val="ListBullet"/>
        <w:tabs>
          <w:tab w:val="left" w:pos="540"/>
        </w:tabs>
        <w:spacing w:after="80" w:line="300" w:lineRule="auto"/>
      </w:pPr>
      <w:r>
        <w:t>TS</w:t>
      </w:r>
    </w:p>
    <w:p>
      <w:pPr>
        <w:pStyle w:val="ListBullet"/>
        <w:tabs>
          <w:tab w:val="left" w:pos="540"/>
        </w:tabs>
        <w:spacing w:after="80" w:line="300" w:lineRule="auto"/>
      </w:pPr>
      <w:r>
        <w:t>Deformation at</w:t>
      </w:r>
    </w:p>
    <w:p>
      <w:pPr>
        <w:pStyle w:val="ListBullet"/>
        <w:tabs>
          <w:tab w:val="left" w:pos="540"/>
        </w:tabs>
        <w:spacing w:after="80" w:line="300" w:lineRule="auto"/>
      </w:pPr>
      <w:r>
        <w:t>fracture</w:t>
      </w:r>
    </w:p>
    <w:p>
      <w:pPr>
        <w:pStyle w:val="ListBullet"/>
        <w:tabs>
          <w:tab w:val="left" w:pos="540"/>
        </w:tabs>
        <w:spacing w:after="80" w:line="300" w:lineRule="auto"/>
      </w:pPr>
      <w:r>
        <w:t>Specific</w:t>
      </w:r>
    </w:p>
    <w:p>
      <w:pPr>
        <w:pStyle w:val="ListBullet"/>
        <w:tabs>
          <w:tab w:val="left" w:pos="540"/>
        </w:tabs>
        <w:spacing w:after="80" w:line="300" w:lineRule="auto"/>
      </w:pPr>
      <w:r>
        <w:t>strength</w:t>
      </w:r>
    </w:p>
    <w:p>
      <w:pPr>
        <w:pStyle w:val="Heading2"/>
      </w:pPr>
      <w:r>
        <w:t>Source page 22</w:t>
      </w:r>
    </w:p>
    <w:p>
      <w:pPr>
        <w:pStyle w:val="ListBullet"/>
        <w:tabs>
          <w:tab w:val="left" w:pos="540"/>
        </w:tabs>
        <w:spacing w:after="80" w:line="300" w:lineRule="auto"/>
      </w:pPr>
      <w:r>
        <w:t>THERMOPLASTICS</w:t>
      </w:r>
    </w:p>
    <w:p>
      <w:pPr>
        <w:pStyle w:val="ListBullet"/>
        <w:tabs>
          <w:tab w:val="left" w:pos="540"/>
        </w:tabs>
        <w:spacing w:after="80" w:line="300" w:lineRule="auto"/>
      </w:pPr>
      <w:r>
        <w:t>Polymers that can undergo shaping upon heating, return to th eir original</w:t>
      </w:r>
    </w:p>
    <w:p>
      <w:pPr>
        <w:pStyle w:val="ListBullet"/>
        <w:tabs>
          <w:tab w:val="left" w:pos="540"/>
        </w:tabs>
        <w:spacing w:after="80" w:line="300" w:lineRule="auto"/>
      </w:pPr>
      <w:r>
        <w:t>state and be reformed indefinitely</w:t>
      </w:r>
    </w:p>
    <w:p>
      <w:pPr>
        <w:pStyle w:val="ListBullet"/>
        <w:tabs>
          <w:tab w:val="left" w:pos="540"/>
        </w:tabs>
        <w:spacing w:after="80" w:line="300" w:lineRule="auto"/>
      </w:pPr>
      <w:r>
        <w:t>They are recyclable.</w:t>
      </w:r>
    </w:p>
    <w:p>
      <w:pPr>
        <w:pStyle w:val="ListBullet"/>
        <w:tabs>
          <w:tab w:val="left" w:pos="540"/>
        </w:tabs>
        <w:spacing w:after="80" w:line="300" w:lineRule="auto"/>
      </w:pPr>
      <w:r>
        <w:t>Ex: Acrylics, Nylons, Polyethylenes</w:t>
      </w:r>
    </w:p>
    <w:p>
      <w:pPr>
        <w:pStyle w:val="ListBullet"/>
        <w:tabs>
          <w:tab w:val="left" w:pos="540"/>
        </w:tabs>
        <w:spacing w:after="80" w:line="300" w:lineRule="auto"/>
      </w:pPr>
      <w:r>
        <w:t>THERMOSETS</w:t>
      </w:r>
    </w:p>
    <w:p>
      <w:pPr>
        <w:pStyle w:val="ListBullet"/>
        <w:tabs>
          <w:tab w:val="left" w:pos="540"/>
        </w:tabs>
        <w:spacing w:after="80" w:line="300" w:lineRule="auto"/>
      </w:pPr>
      <w:r>
        <w:t>When long chain molecules in a polymer become one giant molecule with</w:t>
      </w:r>
    </w:p>
    <w:p>
      <w:pPr>
        <w:pStyle w:val="ListBullet"/>
        <w:tabs>
          <w:tab w:val="left" w:pos="540"/>
        </w:tabs>
        <w:spacing w:after="80" w:line="300" w:lineRule="auto"/>
      </w:pPr>
      <w:r>
        <w:t>strong covalent bonds (cross-links)  the polymer is permanently set.</w:t>
      </w:r>
    </w:p>
    <w:p>
      <w:pPr>
        <w:pStyle w:val="ListBullet"/>
        <w:tabs>
          <w:tab w:val="left" w:pos="540"/>
        </w:tabs>
        <w:spacing w:after="80" w:line="300" w:lineRule="auto"/>
      </w:pPr>
      <w:r>
        <w:t>These polymers can be formed only the first time; e.g.: resins, adhesives</w:t>
      </w:r>
    </w:p>
    <w:p>
      <w:pPr>
        <w:pStyle w:val="ListBullet"/>
        <w:tabs>
          <w:tab w:val="left" w:pos="540"/>
        </w:tabs>
        <w:spacing w:after="80" w:line="300" w:lineRule="auto"/>
      </w:pPr>
      <w:r>
        <w:t>The curing reaction of a thermoset is irreversible (unlike thermoplastics)</w:t>
      </w:r>
    </w:p>
    <w:p>
      <w:pPr>
        <w:pStyle w:val="ListBullet"/>
        <w:tabs>
          <w:tab w:val="left" w:pos="540"/>
        </w:tabs>
        <w:spacing w:after="80" w:line="300" w:lineRule="auto"/>
      </w:pPr>
      <w:r>
        <w:t>No T</w:t>
      </w:r>
    </w:p>
    <w:p>
      <w:pPr>
        <w:pStyle w:val="ListBullet"/>
        <w:tabs>
          <w:tab w:val="left" w:pos="540"/>
        </w:tabs>
        <w:spacing w:after="80" w:line="300" w:lineRule="auto"/>
      </w:pPr>
      <w:r>
        <w:t>g value</w:t>
      </w:r>
    </w:p>
    <w:p>
      <w:pPr>
        <w:pStyle w:val="ListBullet"/>
        <w:tabs>
          <w:tab w:val="left" w:pos="540"/>
        </w:tabs>
        <w:spacing w:after="80" w:line="300" w:lineRule="auto"/>
      </w:pPr>
      <w:r>
        <w:t>Types of polymers</w:t>
      </w:r>
    </w:p>
    <w:p>
      <w:pPr>
        <w:pStyle w:val="Heading2"/>
      </w:pPr>
      <w:r>
        <w:t>Source page 23</w:t>
      </w:r>
    </w:p>
    <w:p>
      <w:pPr>
        <w:pStyle w:val="ListBullet"/>
        <w:tabs>
          <w:tab w:val="left" w:pos="540"/>
        </w:tabs>
        <w:spacing w:after="80" w:line="300" w:lineRule="auto"/>
      </w:pPr>
      <w:r>
        <w:t>ELASTOMERS</w:t>
      </w:r>
    </w:p>
    <w:p>
      <w:pPr>
        <w:pStyle w:val="ListBullet"/>
        <w:tabs>
          <w:tab w:val="left" w:pos="540"/>
        </w:tabs>
        <w:spacing w:after="80" w:line="300" w:lineRule="auto"/>
      </w:pPr>
      <w:r>
        <w:t>Linear polymers in which a low number of bridging bonds are in troduced,</w:t>
      </w:r>
    </w:p>
    <w:p>
      <w:pPr>
        <w:pStyle w:val="ListBullet"/>
        <w:tabs>
          <w:tab w:val="left" w:pos="540"/>
        </w:tabs>
        <w:spacing w:after="80" w:line="300" w:lineRule="auto"/>
      </w:pPr>
      <w:r>
        <w:t>which give the material a three-dimensional structure and e nsure very high</w:t>
      </w:r>
    </w:p>
    <w:p>
      <w:pPr>
        <w:pStyle w:val="ListBullet"/>
        <w:tabs>
          <w:tab w:val="left" w:pos="540"/>
        </w:tabs>
        <w:spacing w:after="80" w:line="300" w:lineRule="auto"/>
      </w:pPr>
      <w:r>
        <w:t>elastic properties (up to 800% elastic deformation). These bonds are</w:t>
      </w:r>
    </w:p>
    <w:p>
      <w:pPr>
        <w:pStyle w:val="ListBullet"/>
        <w:tabs>
          <w:tab w:val="left" w:pos="540"/>
        </w:tabs>
        <w:spacing w:after="80" w:line="300" w:lineRule="auto"/>
      </w:pPr>
      <w:r>
        <w:t>introduced after the molding of the material, through a chemical reaction</w:t>
      </w:r>
    </w:p>
    <w:p>
      <w:pPr>
        <w:pStyle w:val="Heading2"/>
      </w:pPr>
      <w:r>
        <w:t>Source page 25</w:t>
      </w:r>
    </w:p>
    <w:p>
      <w:pPr>
        <w:pStyle w:val="ListBullet"/>
        <w:tabs>
          <w:tab w:val="left" w:pos="540"/>
        </w:tabs>
        <w:spacing w:after="80" w:line="300" w:lineRule="auto"/>
      </w:pPr>
      <w:r>
        <w:t>Effect of glass transition temperature (T g)</w:t>
      </w:r>
    </w:p>
    <w:p>
      <w:pPr>
        <w:pStyle w:val="ListBullet"/>
        <w:tabs>
          <w:tab w:val="left" w:pos="540"/>
        </w:tabs>
        <w:spacing w:after="80" w:line="300" w:lineRule="auto"/>
      </w:pPr>
      <w:r>
        <w:t>A = termosets or</w:t>
      </w:r>
    </w:p>
    <w:p>
      <w:pPr>
        <w:pStyle w:val="ListBullet"/>
        <w:tabs>
          <w:tab w:val="left" w:pos="540"/>
        </w:tabs>
        <w:spacing w:after="80" w:line="300" w:lineRule="auto"/>
      </w:pPr>
      <w:r>
        <w:t>termoplastics below Tg</w:t>
      </w:r>
    </w:p>
    <w:p>
      <w:pPr>
        <w:pStyle w:val="ListBullet"/>
        <w:tabs>
          <w:tab w:val="left" w:pos="540"/>
        </w:tabs>
        <w:spacing w:after="80" w:line="300" w:lineRule="auto"/>
      </w:pPr>
      <w:r>
        <w:t>B = termoplastics above Tg</w:t>
      </w:r>
    </w:p>
    <w:p>
      <w:pPr>
        <w:pStyle w:val="ListBullet"/>
        <w:tabs>
          <w:tab w:val="left" w:pos="540"/>
        </w:tabs>
        <w:spacing w:after="80" w:line="300" w:lineRule="auto"/>
      </w:pPr>
      <w:r>
        <w:t>C = elastomer</w:t>
      </w:r>
    </w:p>
    <w:p>
      <w:pPr>
        <w:pStyle w:val="Heading2"/>
      </w:pPr>
      <w:r>
        <w:t>Source page 26</w:t>
      </w:r>
    </w:p>
    <w:p>
      <w:pPr>
        <w:pStyle w:val="ListBullet"/>
        <w:tabs>
          <w:tab w:val="left" w:pos="540"/>
        </w:tabs>
        <w:spacing w:after="80" w:line="300" w:lineRule="auto"/>
      </w:pPr>
      <w:r>
        <w:t>The tensile stress-strain curve for semicrystalline polymers at T &gt; Tg :</w:t>
      </w:r>
    </w:p>
    <w:p>
      <w:pPr>
        <w:pStyle w:val="ListBullet"/>
        <w:tabs>
          <w:tab w:val="left" w:pos="540"/>
        </w:tabs>
        <w:spacing w:after="80" w:line="300" w:lineRule="auto"/>
      </w:pPr>
      <w:r>
        <w:t>Upper and lower yield points of the curve are followed by a nea r horizontal</w:t>
      </w:r>
    </w:p>
    <w:p>
      <w:pPr>
        <w:pStyle w:val="ListBullet"/>
        <w:tabs>
          <w:tab w:val="left" w:pos="540"/>
        </w:tabs>
        <w:spacing w:after="80" w:line="300" w:lineRule="auto"/>
      </w:pPr>
      <w:r>
        <w:t>region.</w:t>
      </w:r>
    </w:p>
    <w:p>
      <w:pPr>
        <w:pStyle w:val="ListBullet"/>
        <w:tabs>
          <w:tab w:val="left" w:pos="540"/>
        </w:tabs>
        <w:spacing w:after="80" w:line="300" w:lineRule="auto"/>
      </w:pPr>
      <w:r>
        <w:t>Upper yield point: a small neck forms within the gauge section.</w:t>
      </w:r>
    </w:p>
    <w:p>
      <w:pPr>
        <w:pStyle w:val="ListBullet"/>
        <w:tabs>
          <w:tab w:val="left" w:pos="540"/>
        </w:tabs>
        <w:spacing w:after="80" w:line="300" w:lineRule="auto"/>
      </w:pPr>
      <w:r>
        <w:t>Within this neck the chains become oriented which leads to lo calized</w:t>
      </w:r>
    </w:p>
    <w:p>
      <w:pPr>
        <w:pStyle w:val="ListBullet"/>
        <w:tabs>
          <w:tab w:val="left" w:pos="540"/>
        </w:tabs>
        <w:spacing w:after="80" w:line="300" w:lineRule="auto"/>
      </w:pPr>
      <w:r>
        <w:t>strengthening. There is a resistance to continued deformat ion at this point</w:t>
      </w:r>
    </w:p>
    <w:p>
      <w:pPr>
        <w:pStyle w:val="ListBullet"/>
        <w:tabs>
          <w:tab w:val="left" w:pos="540"/>
        </w:tabs>
        <w:spacing w:after="80" w:line="300" w:lineRule="auto"/>
      </w:pPr>
      <w:r>
        <w:t>and specimen elongation proceeds by the propagation of this neck region</w:t>
      </w:r>
    </w:p>
    <w:p>
      <w:pPr>
        <w:pStyle w:val="ListBullet"/>
        <w:tabs>
          <w:tab w:val="left" w:pos="540"/>
        </w:tabs>
        <w:spacing w:after="80" w:line="300" w:lineRule="auto"/>
      </w:pPr>
      <w:r>
        <w:t>along the gauge length.</w:t>
      </w:r>
    </w:p>
    <w:p>
      <w:pPr>
        <w:pStyle w:val="ListBullet"/>
        <w:tabs>
          <w:tab w:val="left" w:pos="540"/>
        </w:tabs>
        <w:spacing w:after="80" w:line="300" w:lineRule="auto"/>
      </w:pPr>
      <w:r>
        <w:t>At T &lt; T g (rigid polymer)</w:t>
      </w:r>
    </w:p>
    <w:p>
      <w:pPr>
        <w:pStyle w:val="Heading2"/>
      </w:pPr>
      <w:r>
        <w:t>Source page 27</w:t>
      </w:r>
    </w:p>
    <w:p>
      <w:pPr>
        <w:pStyle w:val="ListBullet"/>
        <w:tabs>
          <w:tab w:val="left" w:pos="540"/>
        </w:tabs>
        <w:spacing w:after="80" w:line="300" w:lineRule="auto"/>
      </w:pPr>
      <w:r>
        <w:t>Thermoplastic polymers</w:t>
      </w:r>
    </w:p>
    <w:p>
      <w:pPr>
        <w:pStyle w:val="Heading2"/>
      </w:pPr>
      <w:r>
        <w:t>Source page 29</w:t>
      </w:r>
    </w:p>
    <w:p>
      <w:pPr>
        <w:pStyle w:val="ListBullet"/>
        <w:tabs>
          <w:tab w:val="left" w:pos="540"/>
        </w:tabs>
        <w:spacing w:after="80" w:line="300" w:lineRule="auto"/>
      </w:pPr>
      <w:r>
        <w:t>0 10 20 30 40 50 60 70 80 90 100</w:t>
      </w:r>
    </w:p>
    <w:p>
      <w:pPr>
        <w:pStyle w:val="ListBullet"/>
        <w:tabs>
          <w:tab w:val="left" w:pos="540"/>
        </w:tabs>
        <w:spacing w:after="80" w:line="300" w:lineRule="auto"/>
      </w:pPr>
      <w:r>
        <w:t>70 polistirene</w:t>
      </w:r>
    </w:p>
    <w:p>
      <w:pPr>
        <w:pStyle w:val="ListBullet"/>
        <w:tabs>
          <w:tab w:val="left" w:pos="540"/>
        </w:tabs>
        <w:spacing w:after="80" w:line="300" w:lineRule="auto"/>
      </w:pPr>
      <w:r>
        <w:t>ABS</w:t>
      </w:r>
    </w:p>
    <w:p>
      <w:pPr>
        <w:pStyle w:val="ListBullet"/>
        <w:tabs>
          <w:tab w:val="left" w:pos="540"/>
        </w:tabs>
        <w:spacing w:after="80" w:line="300" w:lineRule="auto"/>
      </w:pPr>
      <w:r>
        <w:t>policarbonato</w:t>
      </w:r>
    </w:p>
    <w:p>
      <w:pPr>
        <w:pStyle w:val="ListBullet"/>
        <w:tabs>
          <w:tab w:val="left" w:pos="540"/>
        </w:tabs>
        <w:spacing w:after="80" w:line="300" w:lineRule="auto"/>
      </w:pPr>
      <w:r>
        <w:t>Carico [MPa]</w:t>
      </w:r>
    </w:p>
    <w:p>
      <w:pPr>
        <w:pStyle w:val="ListBullet"/>
        <w:tabs>
          <w:tab w:val="left" w:pos="540"/>
        </w:tabs>
        <w:spacing w:after="80" w:line="300" w:lineRule="auto"/>
      </w:pPr>
      <w:r>
        <w:t>allungamento [%]</w:t>
      </w:r>
    </w:p>
    <w:p>
      <w:pPr>
        <w:pStyle w:val="Heading2"/>
      </w:pPr>
      <w:r>
        <w:t>Source page 30</w:t>
      </w:r>
    </w:p>
    <w:p>
      <w:pPr>
        <w:pStyle w:val="ListBullet"/>
        <w:tabs>
          <w:tab w:val="left" w:pos="540"/>
        </w:tabs>
        <w:spacing w:after="80" w:line="300" w:lineRule="auto"/>
      </w:pPr>
      <w:r>
        <w:t>Effect of temperature</w:t>
      </w:r>
    </w:p>
    <w:p>
      <w:pPr>
        <w:pStyle w:val="ListBullet"/>
        <w:tabs>
          <w:tab w:val="left" w:pos="540"/>
        </w:tabs>
        <w:spacing w:after="80" w:line="300" w:lineRule="auto"/>
      </w:pPr>
      <w:r>
        <w:t>PMMA</w:t>
      </w:r>
    </w:p>
    <w:p>
      <w:pPr>
        <w:pStyle w:val="Heading2"/>
      </w:pPr>
      <w:r>
        <w:t>Source page 32</w:t>
      </w:r>
    </w:p>
    <w:p>
      <w:pPr>
        <w:pStyle w:val="ListBullet"/>
        <w:tabs>
          <w:tab w:val="left" w:pos="540"/>
        </w:tabs>
        <w:spacing w:after="80" w:line="300" w:lineRule="auto"/>
      </w:pPr>
      <w:r>
        <w:t>Silicone-based polymers</w:t>
      </w:r>
    </w:p>
    <w:p>
      <w:pPr>
        <w:pStyle w:val="Heading2"/>
      </w:pPr>
      <w:r>
        <w:t>Source page 33</w:t>
      </w:r>
    </w:p>
    <w:p>
      <w:pPr>
        <w:pStyle w:val="ListBullet"/>
        <w:tabs>
          <w:tab w:val="left" w:pos="540"/>
        </w:tabs>
        <w:spacing w:after="80" w:line="300" w:lineRule="auto"/>
      </w:pPr>
      <w:r>
        <w:t>Thermoplastic materials processing</w:t>
      </w:r>
    </w:p>
    <w:p>
      <w:pPr>
        <w:pStyle w:val="ListBullet"/>
        <w:tabs>
          <w:tab w:val="left" w:pos="540"/>
        </w:tabs>
        <w:spacing w:after="80" w:line="300" w:lineRule="auto"/>
      </w:pPr>
      <w:r>
        <w:t>technologies:</w:t>
      </w:r>
    </w:p>
    <w:p>
      <w:pPr>
        <w:pStyle w:val="ListBullet"/>
        <w:tabs>
          <w:tab w:val="left" w:pos="540"/>
        </w:tabs>
        <w:spacing w:after="80" w:line="300" w:lineRule="auto"/>
      </w:pPr>
      <w:r>
        <w:t>• Molding, injection</w:t>
      </w:r>
    </w:p>
    <w:p>
      <w:pPr>
        <w:pStyle w:val="ListBullet"/>
        <w:tabs>
          <w:tab w:val="left" w:pos="540"/>
        </w:tabs>
        <w:spacing w:after="80" w:line="300" w:lineRule="auto"/>
      </w:pPr>
      <w:r>
        <w:t>• Thermoforming</w:t>
      </w:r>
    </w:p>
    <w:p>
      <w:pPr>
        <w:pStyle w:val="ListBullet"/>
        <w:tabs>
          <w:tab w:val="left" w:pos="540"/>
        </w:tabs>
        <w:spacing w:after="80" w:line="300" w:lineRule="auto"/>
      </w:pPr>
      <w:r>
        <w:t>• Extrusion</w:t>
      </w:r>
    </w:p>
    <w:p>
      <w:pPr>
        <w:pStyle w:val="ListBullet"/>
        <w:tabs>
          <w:tab w:val="left" w:pos="540"/>
        </w:tabs>
        <w:spacing w:after="80" w:line="300" w:lineRule="auto"/>
      </w:pPr>
      <w:r>
        <w:t>• Calendaring</w:t>
      </w:r>
    </w:p>
    <w:p>
      <w:pPr>
        <w:pStyle w:val="ListBullet"/>
        <w:tabs>
          <w:tab w:val="left" w:pos="540"/>
        </w:tabs>
        <w:spacing w:after="80" w:line="300" w:lineRule="auto"/>
      </w:pPr>
      <w:r>
        <w:t>• Blowing</w:t>
      </w:r>
    </w:p>
    <w:p>
      <w:pPr>
        <w:pStyle w:val="ListBullet"/>
        <w:tabs>
          <w:tab w:val="left" w:pos="540"/>
        </w:tabs>
        <w:spacing w:after="80" w:line="300" w:lineRule="auto"/>
      </w:pPr>
      <w:r>
        <w:t>Processing technologies of</w:t>
      </w:r>
    </w:p>
    <w:p>
      <w:pPr>
        <w:pStyle w:val="ListBullet"/>
        <w:tabs>
          <w:tab w:val="left" w:pos="540"/>
        </w:tabs>
        <w:spacing w:after="80" w:line="300" w:lineRule="auto"/>
      </w:pPr>
      <w:r>
        <w:t>thermosetting materials:</w:t>
      </w:r>
    </w:p>
    <w:p>
      <w:pPr>
        <w:pStyle w:val="ListBullet"/>
        <w:tabs>
          <w:tab w:val="left" w:pos="540"/>
        </w:tabs>
        <w:spacing w:after="80" w:line="300" w:lineRule="auto"/>
      </w:pPr>
      <w:r>
        <w:t>• Injection molding + transfer</w:t>
      </w:r>
    </w:p>
    <w:p>
      <w:pPr>
        <w:pStyle w:val="ListBullet"/>
        <w:tabs>
          <w:tab w:val="left" w:pos="540"/>
        </w:tabs>
        <w:spacing w:after="80" w:line="300" w:lineRule="auto"/>
      </w:pPr>
      <w:r>
        <w:t>(for polymer-matrix</w:t>
      </w:r>
    </w:p>
    <w:p>
      <w:pPr>
        <w:pStyle w:val="ListBullet"/>
        <w:tabs>
          <w:tab w:val="left" w:pos="540"/>
        </w:tabs>
        <w:spacing w:after="80" w:line="300" w:lineRule="auto"/>
      </w:pPr>
      <w:r>
        <w:t>composites)</w:t>
      </w:r>
    </w:p>
    <w:p>
      <w:pPr>
        <w:pStyle w:val="ListBullet"/>
        <w:tabs>
          <w:tab w:val="left" w:pos="540"/>
        </w:tabs>
        <w:spacing w:after="80" w:line="300" w:lineRule="auto"/>
      </w:pPr>
      <w:r>
        <w:t>• Compression</w:t>
      </w:r>
    </w:p>
    <w:p>
      <w:pPr>
        <w:pStyle w:val="ListBullet"/>
        <w:tabs>
          <w:tab w:val="left" w:pos="540"/>
        </w:tabs>
        <w:spacing w:after="80" w:line="300" w:lineRule="auto"/>
      </w:pPr>
      <w:r>
        <w:t>• Pultrusion (for polymer-matrix</w:t>
      </w:r>
    </w:p>
    <w:p>
      <w:pPr>
        <w:pStyle w:val="ListBullet"/>
        <w:tabs>
          <w:tab w:val="left" w:pos="540"/>
        </w:tabs>
        <w:spacing w:after="80" w:line="300" w:lineRule="auto"/>
      </w:pPr>
      <w:r>
        <w:t>...</w:t>
      </w:r>
    </w:p>
    <w:p>
      <w:pPr>
        <w:pStyle w:val="Heading2"/>
      </w:pPr>
      <w:r>
        <w:t>Source page 34</w:t>
      </w:r>
    </w:p>
    <w:p>
      <w:pPr>
        <w:pStyle w:val="ListBullet"/>
        <w:tabs>
          <w:tab w:val="left" w:pos="540"/>
        </w:tabs>
        <w:spacing w:after="80" w:line="300" w:lineRule="auto"/>
      </w:pPr>
      <w:r>
        <w:t>Moulding</w:t>
      </w:r>
    </w:p>
    <w:p>
      <w:pPr>
        <w:pStyle w:val="Heading2"/>
      </w:pPr>
      <w:r>
        <w:t>Source page 35</w:t>
      </w:r>
    </w:p>
    <w:p>
      <w:pPr>
        <w:pStyle w:val="ListBullet"/>
        <w:tabs>
          <w:tab w:val="left" w:pos="540"/>
        </w:tabs>
        <w:spacing w:after="80" w:line="300" w:lineRule="auto"/>
      </w:pPr>
      <w:r>
        <w:t>Injection moulding</w:t>
      </w:r>
    </w:p>
    <w:p>
      <w:pPr>
        <w:pStyle w:val="Heading2"/>
      </w:pPr>
      <w:r>
        <w:t>Source page 36</w:t>
      </w:r>
    </w:p>
    <w:p>
      <w:pPr>
        <w:pStyle w:val="ListBullet"/>
        <w:tabs>
          <w:tab w:val="left" w:pos="540"/>
        </w:tabs>
        <w:spacing w:after="80" w:line="300" w:lineRule="auto"/>
      </w:pPr>
      <w:r>
        <w:t>Extrusion</w:t>
      </w:r>
    </w:p>
    <w:p>
      <w:pPr>
        <w:pStyle w:val="Heading2"/>
      </w:pPr>
      <w:r>
        <w:t>Source page 37</w:t>
      </w:r>
    </w:p>
    <w:p>
      <w:pPr>
        <w:pStyle w:val="ListBullet"/>
        <w:tabs>
          <w:tab w:val="left" w:pos="540"/>
        </w:tabs>
        <w:spacing w:after="80" w:line="300" w:lineRule="auto"/>
      </w:pPr>
      <w:r>
        <w:t>Calendaring (polymer lamination)</w:t>
      </w:r>
    </w:p>
    <w:p>
      <w:pPr>
        <w:pStyle w:val="Heading2"/>
      </w:pPr>
      <w:r>
        <w:t>Source page 38</w:t>
      </w:r>
    </w:p>
    <w:p>
      <w:pPr>
        <w:pStyle w:val="ListBullet"/>
        <w:tabs>
          <w:tab w:val="left" w:pos="540"/>
        </w:tabs>
        <w:spacing w:after="80" w:line="300" w:lineRule="auto"/>
      </w:pPr>
      <w:r>
        <w:t>Blowing</w:t>
      </w:r>
    </w:p>
    <w:p>
      <w:pPr>
        <w:pStyle w:val="ListBullet"/>
        <w:tabs>
          <w:tab w:val="left" w:pos="540"/>
        </w:tabs>
        <w:spacing w:after="80" w:line="300" w:lineRule="auto"/>
      </w:pPr>
      <w:r>
        <w:t>Mould</w:t>
      </w:r>
    </w:p>
    <w:p>
      <w:pPr>
        <w:pStyle w:val="ListBullet"/>
        <w:tabs>
          <w:tab w:val="left" w:pos="540"/>
        </w:tabs>
        <w:spacing w:after="80" w:line="300" w:lineRule="auto"/>
      </w:pPr>
      <w:r>
        <w:t>Pressurized air</w:t>
      </w:r>
    </w:p>
    <w:p>
      <w:pPr>
        <w:pStyle w:val="Heading2"/>
      </w:pPr>
      <w:r>
        <w:t>Source page 39</w:t>
      </w:r>
    </w:p>
    <w:p>
      <w:pPr>
        <w:pStyle w:val="ListBullet"/>
        <w:tabs>
          <w:tab w:val="left" w:pos="540"/>
        </w:tabs>
        <w:spacing w:after="80" w:line="300" w:lineRule="auto"/>
      </w:pPr>
      <w:r>
        <w:t>RESIN TRANSFER MOLDING (for polymer-matrix composites bas ed on</w:t>
      </w:r>
    </w:p>
    <w:p>
      <w:pPr>
        <w:pStyle w:val="ListBullet"/>
        <w:tabs>
          <w:tab w:val="left" w:pos="540"/>
        </w:tabs>
        <w:spacing w:after="80" w:line="300" w:lineRule="auto"/>
      </w:pPr>
      <w:r>
        <w:t>thermosetting polymers)</w:t>
      </w:r>
    </w:p>
    <w:p>
      <w:pPr>
        <w:pStyle w:val="ListBullet"/>
        <w:tabs>
          <w:tab w:val="left" w:pos="540"/>
        </w:tabs>
        <w:spacing w:after="80" w:line="300" w:lineRule="auto"/>
      </w:pPr>
      <w:r>
        <w:t>- Resin transfer molding is a manufacturing method that is qu ite similar to</w:t>
      </w:r>
    </w:p>
    <w:p>
      <w:pPr>
        <w:pStyle w:val="ListBullet"/>
        <w:tabs>
          <w:tab w:val="left" w:pos="540"/>
        </w:tabs>
        <w:spacing w:after="80" w:line="300" w:lineRule="auto"/>
      </w:pPr>
      <w:r>
        <w:t>injection molding where plastic is injected into a closed mold</w:t>
      </w:r>
    </w:p>
    <w:p>
      <w:pPr>
        <w:pStyle w:val="ListBullet"/>
        <w:tabs>
          <w:tab w:val="left" w:pos="540"/>
        </w:tabs>
        <w:spacing w:after="80" w:line="300" w:lineRule="auto"/>
      </w:pPr>
      <w:r>
        <w:t>- In the RTM process the preform (precut piece(s) of reinforc ement) is placed</w:t>
      </w:r>
    </w:p>
    <w:p>
      <w:pPr>
        <w:pStyle w:val="ListBullet"/>
        <w:tabs>
          <w:tab w:val="left" w:pos="540"/>
        </w:tabs>
        <w:spacing w:after="80" w:line="300" w:lineRule="auto"/>
      </w:pPr>
      <w:r>
        <w:t>in the mold, the mold is closed and the thermoset plastic matr ix is injected into</w:t>
      </w:r>
    </w:p>
    <w:p>
      <w:pPr>
        <w:pStyle w:val="ListBullet"/>
        <w:tabs>
          <w:tab w:val="left" w:pos="540"/>
        </w:tabs>
        <w:spacing w:after="80" w:line="300" w:lineRule="auto"/>
      </w:pPr>
      <w:r>
        <w:t>the mold, once the matrix is cured the part is ejected</w:t>
      </w:r>
    </w:p>
    <w:p>
      <w:pPr>
        <w:pStyle w:val="Heading2"/>
      </w:pPr>
      <w:r>
        <w:t>Source page 40</w:t>
      </w:r>
    </w:p>
    <w:p>
      <w:pPr>
        <w:pStyle w:val="ListBullet"/>
        <w:tabs>
          <w:tab w:val="left" w:pos="540"/>
        </w:tabs>
        <w:spacing w:after="80" w:line="300" w:lineRule="auto"/>
      </w:pPr>
      <w:r>
        <w:t>PULTRUSION (for polymer-matrix composites based on thermo setting</w:t>
      </w:r>
    </w:p>
    <w:p>
      <w:pPr>
        <w:pStyle w:val="ListBullet"/>
        <w:tabs>
          <w:tab w:val="left" w:pos="540"/>
        </w:tabs>
        <w:spacing w:after="80" w:line="300" w:lineRule="auto"/>
      </w:pPr>
      <w:r>
        <w:t>polymers)</w:t>
      </w:r>
    </w:p>
    <w:p>
      <w:pPr>
        <w:pStyle w:val="ListBullet"/>
        <w:tabs>
          <w:tab w:val="left" w:pos="540"/>
        </w:tabs>
        <w:spacing w:after="80" w:line="300" w:lineRule="auto"/>
      </w:pPr>
      <w:r>
        <w:t>- Similar to extrusion of metallic parts</w:t>
      </w:r>
    </w:p>
    <w:p>
      <w:pPr>
        <w:pStyle w:val="ListBullet"/>
        <w:tabs>
          <w:tab w:val="left" w:pos="540"/>
        </w:tabs>
        <w:spacing w:after="80" w:line="300" w:lineRule="auto"/>
      </w:pPr>
      <w:r>
        <w:t>- Pultrusion involves pulling resin-impregnated glass strands through a die</w:t>
      </w:r>
    </w:p>
    <w:p>
      <w:pPr>
        <w:pStyle w:val="ListBullet"/>
        <w:tabs>
          <w:tab w:val="left" w:pos="540"/>
        </w:tabs>
        <w:spacing w:after="80" w:line="300" w:lineRule="auto"/>
      </w:pPr>
      <w:r>
        <w:t>- Standard extruded shapes can easily be produced such as pip es, channels,</w:t>
      </w:r>
    </w:p>
    <w:p>
      <w:pPr>
        <w:pStyle w:val="ListBullet"/>
        <w:tabs>
          <w:tab w:val="left" w:pos="540"/>
        </w:tabs>
        <w:spacing w:after="80" w:line="300" w:lineRule="auto"/>
      </w:pPr>
      <w:r>
        <w:t>I-beams, etc.</w:t>
      </w:r>
    </w:p>
    <w:p>
      <w:pPr>
        <w:pStyle w:val="Heading2"/>
      </w:pPr>
      <w:r>
        <w:t>Source page 41</w:t>
      </w:r>
    </w:p>
    <w:p>
      <w:pPr>
        <w:pStyle w:val="ListBullet"/>
        <w:tabs>
          <w:tab w:val="left" w:pos="540"/>
        </w:tabs>
        <w:spacing w:after="80" w:line="300" w:lineRule="auto"/>
      </w:pPr>
      <w:r>
        <w:t>Degradation of polymers</w:t>
      </w:r>
    </w:p>
    <w:p>
      <w:pPr>
        <w:pStyle w:val="ListBullet"/>
        <w:tabs>
          <w:tab w:val="left" w:pos="540"/>
        </w:tabs>
        <w:spacing w:after="80" w:line="300" w:lineRule="auto"/>
      </w:pPr>
      <w:r>
        <w:t>Breakage of chemical bonds due to the effect (also combined) of:</w:t>
      </w:r>
    </w:p>
    <w:p>
      <w:pPr>
        <w:pStyle w:val="ListBullet"/>
        <w:tabs>
          <w:tab w:val="left" w:pos="540"/>
        </w:tabs>
        <w:spacing w:after="80" w:line="300" w:lineRule="auto"/>
      </w:pPr>
      <w:r>
        <w:t>• Temperature</w:t>
      </w:r>
    </w:p>
    <w:p>
      <w:pPr>
        <w:pStyle w:val="ListBullet"/>
        <w:tabs>
          <w:tab w:val="left" w:pos="540"/>
        </w:tabs>
        <w:spacing w:after="80" w:line="300" w:lineRule="auto"/>
      </w:pPr>
      <w:r>
        <w:t>• Photo-oxidation and UV radiation</w:t>
      </w:r>
    </w:p>
    <w:p>
      <w:pPr>
        <w:pStyle w:val="ListBullet"/>
        <w:tabs>
          <w:tab w:val="left" w:pos="540"/>
        </w:tabs>
        <w:spacing w:after="80" w:line="300" w:lineRule="auto"/>
      </w:pPr>
      <w:r>
        <w:t>• Micro-organisms</w:t>
      </w:r>
    </w:p>
    <w:p>
      <w:pPr>
        <w:pStyle w:val="ListBullet"/>
        <w:tabs>
          <w:tab w:val="left" w:pos="540"/>
        </w:tabs>
        <w:spacing w:after="80" w:line="300" w:lineRule="auto"/>
      </w:pPr>
      <w:r>
        <w:t>• Contact with low MW substances (liquid solvents)</w:t>
      </w:r>
    </w:p>
    <w:p>
      <w:pPr>
        <w:pStyle w:val="ListBullet"/>
        <w:tabs>
          <w:tab w:val="left" w:pos="540"/>
        </w:tabs>
        <w:spacing w:after="80" w:line="300" w:lineRule="auto"/>
      </w:pPr>
      <w:r>
        <w:t>Among the materials used in engineering,</w:t>
      </w:r>
    </w:p>
    <w:p>
      <w:pPr>
        <w:pStyle w:val="ListBullet"/>
        <w:tabs>
          <w:tab w:val="left" w:pos="540"/>
        </w:tabs>
        <w:spacing w:after="80" w:line="300" w:lineRule="auto"/>
      </w:pPr>
      <w:r>
        <w:t>polymeric materials are the</w:t>
      </w:r>
    </w:p>
    <w:p>
      <w:pPr>
        <w:pStyle w:val="ListBullet"/>
        <w:tabs>
          <w:tab w:val="left" w:pos="540"/>
        </w:tabs>
        <w:spacing w:after="80" w:line="300" w:lineRule="auto"/>
      </w:pPr>
      <w:r>
        <w:t>most sensitive to T .</w:t>
      </w:r>
    </w:p>
    <w:p>
      <w:pPr>
        <w:pStyle w:val="ListBullet"/>
        <w:tabs>
          <w:tab w:val="left" w:pos="540"/>
        </w:tabs>
        <w:spacing w:after="80" w:line="300" w:lineRule="auto"/>
      </w:pPr>
      <w:r>
        <w:t>Over time, polymers can undergo changes in their structure and properties</w:t>
      </w:r>
    </w:p>
    <w:p>
      <w:pPr>
        <w:pStyle w:val="ListBullet"/>
        <w:tabs>
          <w:tab w:val="left" w:pos="540"/>
        </w:tabs>
        <w:spacing w:after="80" w:line="300" w:lineRule="auto"/>
      </w:pPr>
      <w:r>
        <w:t>that can limit/compromise their use.</w:t>
      </w:r>
    </w:p>
    <w:p>
      <w:pPr>
        <w:pStyle w:val="Heading2"/>
      </w:pPr>
      <w:r>
        <w:t>Source page 42</w:t>
      </w:r>
    </w:p>
    <w:p>
      <w:pPr>
        <w:pStyle w:val="ListBullet"/>
        <w:tabs>
          <w:tab w:val="left" w:pos="540"/>
        </w:tabs>
        <w:spacing w:after="80" w:line="300" w:lineRule="auto"/>
      </w:pPr>
      <w:r>
        <w:t>Macroscopic effects of degradation:</w:t>
      </w:r>
    </w:p>
    <w:p>
      <w:pPr>
        <w:pStyle w:val="ListBullet"/>
        <w:tabs>
          <w:tab w:val="left" w:pos="540"/>
        </w:tabs>
        <w:spacing w:after="80" w:line="300" w:lineRule="auto"/>
      </w:pPr>
      <w:r>
        <w:t>• Colour alteration (opaque polymers change their colour an d optically-</w:t>
      </w:r>
    </w:p>
    <w:p>
      <w:pPr>
        <w:pStyle w:val="ListBullet"/>
        <w:tabs>
          <w:tab w:val="left" w:pos="540"/>
        </w:tabs>
        <w:spacing w:after="80" w:line="300" w:lineRule="auto"/>
      </w:pPr>
      <w:r>
        <w:t>transparent polymers turn yellowish)</w:t>
      </w:r>
    </w:p>
    <w:p>
      <w:pPr>
        <w:pStyle w:val="ListBullet"/>
        <w:tabs>
          <w:tab w:val="left" w:pos="540"/>
        </w:tabs>
        <w:spacing w:after="80" w:line="300" w:lineRule="auto"/>
      </w:pPr>
      <w:r>
        <w:t>• Loss of flexibility</w:t>
      </w:r>
    </w:p>
    <w:p>
      <w:pPr>
        <w:pStyle w:val="ListBullet"/>
        <w:tabs>
          <w:tab w:val="left" w:pos="540"/>
        </w:tabs>
        <w:spacing w:after="80" w:line="300" w:lineRule="auto"/>
      </w:pPr>
      <w:r>
        <w:t>• Loss of toughness</w:t>
      </w:r>
    </w:p>
    <w:p>
      <w:pPr>
        <w:pStyle w:val="ListBullet"/>
        <w:tabs>
          <w:tab w:val="left" w:pos="540"/>
        </w:tabs>
        <w:spacing w:after="80" w:line="300" w:lineRule="auto"/>
      </w:pPr>
      <w:r>
        <w:t>Note that degradation can be caused by:</w:t>
      </w:r>
    </w:p>
    <w:p>
      <w:pPr>
        <w:pStyle w:val="ListBullet"/>
        <w:tabs>
          <w:tab w:val="left" w:pos="540"/>
        </w:tabs>
        <w:spacing w:after="80" w:line="300" w:lineRule="auto"/>
      </w:pPr>
      <w:r>
        <w:t>- environmental agents</w:t>
      </w:r>
    </w:p>
    <w:p>
      <w:pPr>
        <w:pStyle w:val="ListBullet"/>
        <w:tabs>
          <w:tab w:val="left" w:pos="540"/>
        </w:tabs>
        <w:spacing w:after="80" w:line="300" w:lineRule="auto"/>
      </w:pPr>
      <w:r>
        <w:t>- loss of substances with low MW (plasticizers, stabilizers etc.)  exudation</w:t>
      </w:r>
    </w:p>
    <w:p>
      <w:pPr>
        <w:pStyle w:val="Heading2"/>
      </w:pPr>
      <w:r>
        <w:t>Source page 43</w:t>
      </w:r>
    </w:p>
    <w:p>
      <w:pPr>
        <w:pStyle w:val="ListBullet"/>
        <w:tabs>
          <w:tab w:val="left" w:pos="540"/>
        </w:tabs>
        <w:spacing w:after="80" w:line="300" w:lineRule="auto"/>
      </w:pPr>
      <w:r>
        <w:t>Oxygen</w:t>
      </w:r>
    </w:p>
    <w:p>
      <w:pPr>
        <w:pStyle w:val="ListBullet"/>
        <w:tabs>
          <w:tab w:val="left" w:pos="540"/>
        </w:tabs>
        <w:spacing w:after="80" w:line="300" w:lineRule="auto"/>
      </w:pPr>
      <w:r>
        <w:t>Organic solvents</w:t>
      </w:r>
    </w:p>
    <w:p>
      <w:pPr>
        <w:pStyle w:val="ListBullet"/>
        <w:tabs>
          <w:tab w:val="left" w:pos="540"/>
        </w:tabs>
        <w:spacing w:after="80" w:line="300" w:lineRule="auto"/>
      </w:pPr>
      <w:r>
        <w:t>Moisture</w:t>
      </w:r>
    </w:p>
    <w:p>
      <w:pPr>
        <w:pStyle w:val="ListBullet"/>
        <w:tabs>
          <w:tab w:val="left" w:pos="540"/>
        </w:tabs>
        <w:spacing w:after="80" w:line="300" w:lineRule="auto"/>
      </w:pPr>
      <w:r>
        <w:t>Biological agents</w:t>
      </w:r>
    </w:p>
    <w:p>
      <w:pPr>
        <w:pStyle w:val="ListBullet"/>
        <w:tabs>
          <w:tab w:val="left" w:pos="540"/>
        </w:tabs>
        <w:spacing w:after="80" w:line="300" w:lineRule="auto"/>
      </w:pPr>
      <w:r>
        <w:t>- Thermal transitions (T g, Tm)</w:t>
      </w:r>
    </w:p>
    <w:p>
      <w:pPr>
        <w:pStyle w:val="ListBullet"/>
        <w:tabs>
          <w:tab w:val="left" w:pos="540"/>
        </w:tabs>
        <w:spacing w:after="80" w:line="300" w:lineRule="auto"/>
      </w:pPr>
      <w:r>
        <w:t>- Aging</w:t>
      </w:r>
    </w:p>
    <w:p>
      <w:pPr>
        <w:pStyle w:val="ListBullet"/>
        <w:tabs>
          <w:tab w:val="left" w:pos="540"/>
        </w:tabs>
        <w:spacing w:after="80" w:line="300" w:lineRule="auto"/>
      </w:pPr>
      <w:r>
        <w:t>- Interactions with liquids (e.g. water)</w:t>
      </w:r>
    </w:p>
    <w:p>
      <w:pPr>
        <w:pStyle w:val="ListBullet"/>
        <w:tabs>
          <w:tab w:val="left" w:pos="540"/>
        </w:tabs>
        <w:spacing w:after="80" w:line="300" w:lineRule="auto"/>
      </w:pPr>
      <w:r>
        <w:t>- Environmental stress crazing (surface micro-cracking)</w:t>
      </w:r>
    </w:p>
    <w:p>
      <w:pPr>
        <w:pStyle w:val="ListBullet"/>
        <w:tabs>
          <w:tab w:val="left" w:pos="540"/>
        </w:tabs>
        <w:spacing w:after="80" w:line="300" w:lineRule="auto"/>
      </w:pPr>
      <w:r>
        <w:t>- Thermal degradation</w:t>
      </w:r>
    </w:p>
    <w:p>
      <w:pPr>
        <w:pStyle w:val="ListBullet"/>
        <w:tabs>
          <w:tab w:val="left" w:pos="540"/>
        </w:tabs>
        <w:spacing w:after="80" w:line="300" w:lineRule="auto"/>
      </w:pPr>
      <w:r>
        <w:t>- Oxidation and UV oxidation</w:t>
      </w:r>
    </w:p>
    <w:p>
      <w:pPr>
        <w:pStyle w:val="ListBullet"/>
        <w:tabs>
          <w:tab w:val="left" w:pos="540"/>
        </w:tabs>
        <w:spacing w:after="80" w:line="300" w:lineRule="auto"/>
      </w:pPr>
      <w:r>
        <w:t>- Interaction with liquids</w:t>
      </w:r>
    </w:p>
    <w:p>
      <w:pPr>
        <w:pStyle w:val="ListBullet"/>
        <w:tabs>
          <w:tab w:val="left" w:pos="540"/>
        </w:tabs>
        <w:spacing w:after="80" w:line="300" w:lineRule="auto"/>
      </w:pPr>
      <w:r>
        <w:t>- Degradation by microorganisms</w:t>
      </w:r>
    </w:p>
    <w:p>
      <w:pPr>
        <w:pStyle w:val="Heading2"/>
      </w:pPr>
      <w:r>
        <w:t>Source page 44</w:t>
      </w:r>
    </w:p>
    <w:p>
      <w:pPr>
        <w:pStyle w:val="ListBullet"/>
        <w:tabs>
          <w:tab w:val="left" w:pos="540"/>
        </w:tabs>
        <w:spacing w:after="80" w:line="300" w:lineRule="auto"/>
      </w:pPr>
      <w:r>
        <w:t>Polymer</w:t>
      </w:r>
    </w:p>
    <w:p>
      <w:pPr>
        <w:pStyle w:val="ListBullet"/>
        <w:tabs>
          <w:tab w:val="left" w:pos="540"/>
        </w:tabs>
        <w:spacing w:after="80" w:line="300" w:lineRule="auto"/>
      </w:pPr>
      <w:r>
        <w:t>Volatiles</w:t>
      </w:r>
    </w:p>
    <w:p>
      <w:pPr>
        <w:pStyle w:val="ListBullet"/>
        <w:tabs>
          <w:tab w:val="left" w:pos="540"/>
        </w:tabs>
        <w:spacing w:after="80" w:line="300" w:lineRule="auto"/>
      </w:pPr>
      <w:r>
        <w:t>Flame</w:t>
      </w:r>
    </w:p>
    <w:p>
      <w:pPr>
        <w:pStyle w:val="ListBullet"/>
        <w:tabs>
          <w:tab w:val="left" w:pos="540"/>
        </w:tabs>
        <w:spacing w:after="80" w:line="300" w:lineRule="auto"/>
      </w:pPr>
      <w:r>
        <w:t>Oxygen</w:t>
      </w:r>
    </w:p>
    <w:p>
      <w:pPr>
        <w:pStyle w:val="ListBullet"/>
        <w:tabs>
          <w:tab w:val="left" w:pos="540"/>
        </w:tabs>
        <w:spacing w:after="80" w:line="300" w:lineRule="auto"/>
      </w:pPr>
      <w:r>
        <w:t>Heat</w:t>
      </w:r>
    </w:p>
    <w:p>
      <w:pPr>
        <w:pStyle w:val="ListBullet"/>
        <w:tabs>
          <w:tab w:val="left" w:pos="540"/>
        </w:tabs>
        <w:spacing w:after="80" w:line="300" w:lineRule="auto"/>
      </w:pPr>
      <w:r>
        <w:t>Products</w:t>
      </w:r>
    </w:p>
    <w:p>
      <w:pPr>
        <w:pStyle w:val="ListBullet"/>
        <w:tabs>
          <w:tab w:val="left" w:pos="540"/>
        </w:tabs>
        <w:spacing w:after="80" w:line="300" w:lineRule="auto"/>
      </w:pPr>
      <w:r>
        <w:t>(CO 2, CO…)</w:t>
      </w:r>
    </w:p>
    <w:p>
      <w:pPr>
        <w:pStyle w:val="ListBullet"/>
        <w:tabs>
          <w:tab w:val="left" w:pos="540"/>
        </w:tabs>
        <w:spacing w:after="80" w:line="300" w:lineRule="auto"/>
      </w:pPr>
      <w:r>
        <w:t>Dispersion</w:t>
      </w:r>
    </w:p>
    <w:p>
      <w:pPr>
        <w:pStyle w:val="ListBullet"/>
        <w:tabs>
          <w:tab w:val="left" w:pos="540"/>
        </w:tabs>
        <w:spacing w:after="80" w:line="300" w:lineRule="auto"/>
      </w:pPr>
      <w:r>
        <w:t>Condensed Phase</w:t>
      </w:r>
    </w:p>
    <w:p>
      <w:pPr>
        <w:pStyle w:val="ListBullet"/>
        <w:tabs>
          <w:tab w:val="left" w:pos="540"/>
        </w:tabs>
        <w:spacing w:after="80" w:line="300" w:lineRule="auto"/>
      </w:pPr>
      <w:r>
        <w:t>Gas Phase</w:t>
      </w:r>
    </w:p>
    <w:p>
      <w:pPr>
        <w:pStyle w:val="ListBullet"/>
        <w:tabs>
          <w:tab w:val="left" w:pos="540"/>
        </w:tabs>
        <w:spacing w:after="80" w:line="300" w:lineRule="auto"/>
      </w:pPr>
      <w:r>
        <w:t>Char</w:t>
      </w:r>
    </w:p>
    <w:p>
      <w:pPr>
        <w:pStyle w:val="ListBullet"/>
        <w:tabs>
          <w:tab w:val="left" w:pos="540"/>
        </w:tabs>
        <w:spacing w:after="80" w:line="300" w:lineRule="auto"/>
      </w:pPr>
      <w:r>
        <w:t>Fire</w:t>
      </w:r>
    </w:p>
    <w:p>
      <w:pPr>
        <w:pStyle w:val="ListBullet"/>
        <w:tabs>
          <w:tab w:val="left" w:pos="540"/>
        </w:tabs>
        <w:spacing w:after="80" w:line="300" w:lineRule="auto"/>
      </w:pPr>
      <w:r>
        <w:t>Risks related to the fire:</w:t>
      </w:r>
    </w:p>
    <w:p>
      <w:pPr>
        <w:pStyle w:val="ListBullet"/>
        <w:tabs>
          <w:tab w:val="left" w:pos="540"/>
        </w:tabs>
        <w:spacing w:after="80" w:line="300" w:lineRule="auto"/>
      </w:pPr>
      <w:r>
        <w:t>• reaction to fire</w:t>
      </w:r>
    </w:p>
    <w:p>
      <w:pPr>
        <w:pStyle w:val="ListBullet"/>
        <w:tabs>
          <w:tab w:val="left" w:pos="540"/>
        </w:tabs>
        <w:spacing w:after="80" w:line="300" w:lineRule="auto"/>
      </w:pPr>
      <w:r>
        <w:t>...</w:t>
      </w:r>
    </w:p>
    <w:p>
      <w:pPr>
        <w:pStyle w:val="Heading2"/>
      </w:pPr>
      <w:r>
        <w:t>Source page 45</w:t>
      </w:r>
    </w:p>
    <w:p>
      <w:pPr>
        <w:pStyle w:val="ListBullet"/>
        <w:tabs>
          <w:tab w:val="left" w:pos="540"/>
        </w:tabs>
        <w:spacing w:after="80" w:line="300" w:lineRule="auto"/>
      </w:pPr>
      <w:r>
        <w:t>Flame retardants are additives that aim at:</w:t>
      </w:r>
    </w:p>
    <w:p>
      <w:pPr>
        <w:pStyle w:val="ListBullet"/>
        <w:tabs>
          <w:tab w:val="left" w:pos="540"/>
        </w:tabs>
        <w:spacing w:after="80" w:line="300" w:lineRule="auto"/>
      </w:pPr>
      <w:r>
        <w:t>- increasing the resistance of the material to ignition and/ or</w:t>
      </w:r>
    </w:p>
    <w:p>
      <w:pPr>
        <w:pStyle w:val="ListBullet"/>
        <w:tabs>
          <w:tab w:val="left" w:pos="540"/>
        </w:tabs>
        <w:spacing w:after="80" w:line="300" w:lineRule="auto"/>
      </w:pPr>
      <w:r>
        <w:t>- reducing the flame propagation speed.</w:t>
      </w:r>
    </w:p>
    <w:p>
      <w:pPr>
        <w:pStyle w:val="ListBullet"/>
        <w:tabs>
          <w:tab w:val="left" w:pos="540"/>
        </w:tabs>
        <w:spacing w:after="80" w:line="300" w:lineRule="auto"/>
      </w:pPr>
      <w:r>
        <w:t>• Inorganic fillers or additives that do not burn and increas e the amount of</w:t>
      </w:r>
    </w:p>
    <w:p>
      <w:pPr>
        <w:pStyle w:val="ListBullet"/>
        <w:tabs>
          <w:tab w:val="left" w:pos="540"/>
        </w:tabs>
        <w:spacing w:after="80" w:line="300" w:lineRule="auto"/>
      </w:pPr>
      <w:r>
        <w:t>carbon residues on the surface in order to:</w:t>
      </w:r>
    </w:p>
    <w:p>
      <w:pPr>
        <w:pStyle w:val="ListBullet"/>
        <w:tabs>
          <w:tab w:val="left" w:pos="540"/>
        </w:tabs>
        <w:spacing w:after="80" w:line="300" w:lineRule="auto"/>
      </w:pPr>
      <w:r>
        <w:t>- separate the material from the flame,</w:t>
      </w:r>
    </w:p>
    <w:p>
      <w:pPr>
        <w:pStyle w:val="ListBullet"/>
        <w:tabs>
          <w:tab w:val="left" w:pos="540"/>
        </w:tabs>
        <w:spacing w:after="80" w:line="300" w:lineRule="auto"/>
      </w:pPr>
      <w:r>
        <w:t>- reduce the heat that reaches the polymer</w:t>
      </w:r>
    </w:p>
    <w:p>
      <w:pPr>
        <w:pStyle w:val="ListBullet"/>
        <w:tabs>
          <w:tab w:val="left" w:pos="540"/>
        </w:tabs>
        <w:spacing w:after="80" w:line="300" w:lineRule="auto"/>
      </w:pPr>
      <w:r>
        <w:t>- ultimately retard its thermal degradation</w:t>
      </w:r>
    </w:p>
    <w:p>
      <w:pPr>
        <w:pStyle w:val="ListBullet"/>
        <w:tabs>
          <w:tab w:val="left" w:pos="540"/>
        </w:tabs>
        <w:spacing w:after="80" w:line="300" w:lineRule="auto"/>
      </w:pPr>
      <w:r>
        <w:t>• Substances that give endothermic reactions or hydrated co mpounds in</w:t>
      </w:r>
    </w:p>
    <w:p>
      <w:pPr>
        <w:pStyle w:val="ListBullet"/>
        <w:tabs>
          <w:tab w:val="left" w:pos="540"/>
        </w:tabs>
        <w:spacing w:after="80" w:line="300" w:lineRule="auto"/>
      </w:pPr>
      <w:r>
        <w:t>which the evaporation of water takes heat away from the material.</w:t>
      </w:r>
    </w:p>
    <w:p>
      <w:pPr>
        <w:pStyle w:val="ListBullet"/>
        <w:tabs>
          <w:tab w:val="left" w:pos="540"/>
        </w:tabs>
        <w:spacing w:after="80" w:line="300" w:lineRule="auto"/>
      </w:pPr>
      <w:r>
        <w:t>(nanoceramics, CNTs)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Note"/>
    <w:pPr>
      <w:spacing w:after="80" w:line="276" w:lineRule="auto"/>
    </w:pPr>
    <w:rPr>
      <w:rFonts w:ascii="Calibri" w:hAnsi="Calibri"/>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