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B93D" w14:textId="7FDAF416" w:rsidR="00E92EFE" w:rsidRDefault="00E92EFE" w:rsidP="00E92EFE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0DD2E70E" wp14:editId="74183800">
            <wp:extent cx="2980846" cy="755380"/>
            <wp:effectExtent l="0" t="0" r="3810" b="0"/>
            <wp:docPr id="340783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3232" name="Image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0846" cy="7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E318" w14:textId="77777777" w:rsidR="00C20C4F" w:rsidRDefault="00000000">
      <w:r>
        <w:t>Data: {{data}}</w:t>
      </w:r>
    </w:p>
    <w:p w14:paraId="7202C4EA" w14:textId="0417B84D" w:rsidR="00C20C4F" w:rsidRPr="003260EA" w:rsidRDefault="00000000">
      <w:pPr>
        <w:pStyle w:val="Ttulo1"/>
        <w:rPr>
          <w:color w:val="17365D" w:themeColor="text2" w:themeShade="BF"/>
        </w:rPr>
      </w:pPr>
      <w:r w:rsidRPr="003260EA">
        <w:rPr>
          <w:color w:val="17365D" w:themeColor="text2" w:themeShade="BF"/>
        </w:rPr>
        <w:t>ORÇAMENTO Nº {{</w:t>
      </w:r>
      <w:r w:rsidR="002D49B9">
        <w:rPr>
          <w:color w:val="17365D" w:themeColor="text2" w:themeShade="BF"/>
        </w:rPr>
        <w:t>numerodapropos</w:t>
      </w:r>
      <w:r w:rsidR="00110509">
        <w:rPr>
          <w:color w:val="17365D" w:themeColor="text2" w:themeShade="BF"/>
        </w:rPr>
        <w:t>ta</w:t>
      </w:r>
      <w:r w:rsidRPr="003260EA">
        <w:rPr>
          <w:color w:val="17365D" w:themeColor="text2" w:themeShade="BF"/>
        </w:rPr>
        <w:t>}}</w:t>
      </w:r>
    </w:p>
    <w:p w14:paraId="6F4943DC" w14:textId="17A026E6" w:rsidR="00C20C4F" w:rsidRDefault="00000000">
      <w:r>
        <w:t xml:space="preserve">Aos cuidados de: </w:t>
      </w:r>
      <w:r w:rsidR="005D10F5">
        <w:t>{{nome</w:t>
      </w:r>
      <w:r w:rsidR="008C39B7">
        <w:t>do</w:t>
      </w:r>
      <w:r w:rsidR="005D10F5">
        <w:t>cli</w:t>
      </w:r>
      <w:r w:rsidR="008C39B7">
        <w:t>ente</w:t>
      </w:r>
      <w:r w:rsidR="005D10F5">
        <w:t>}}</w:t>
      </w:r>
    </w:p>
    <w:p w14:paraId="68BD3CB1" w14:textId="49311A54" w:rsidR="00C20C4F" w:rsidRDefault="00000000">
      <w:r>
        <w:t xml:space="preserve">Empresa: </w:t>
      </w:r>
      <w:r w:rsidR="005D10F5">
        <w:t>{{</w:t>
      </w:r>
      <w:r w:rsidR="008C39B7">
        <w:t>razaosocial</w:t>
      </w:r>
      <w:r w:rsidR="005D10F5">
        <w:t>}}</w:t>
      </w:r>
    </w:p>
    <w:p w14:paraId="741CBEBF" w14:textId="0DCE8F6A" w:rsidR="00E83FA6" w:rsidRPr="00E83FA6" w:rsidRDefault="00E83FA6" w:rsidP="00E83FA6">
      <w:pPr>
        <w:pStyle w:val="Ttulo2"/>
        <w:rPr>
          <w:color w:val="17365D" w:themeColor="text2" w:themeShade="BF"/>
        </w:rPr>
      </w:pPr>
      <w:r>
        <w:rPr>
          <w:color w:val="17365D" w:themeColor="text2" w:themeShade="BF"/>
        </w:rPr>
        <w:t>Observações do orçamento</w:t>
      </w:r>
    </w:p>
    <w:p w14:paraId="33541717" w14:textId="5150B7C1" w:rsidR="00E83FA6" w:rsidRDefault="00E83FA6" w:rsidP="00E83FA6">
      <w:r>
        <w:br/>
        <w:t>{{obsorca}}</w:t>
      </w:r>
    </w:p>
    <w:p w14:paraId="3ECE3030" w14:textId="77777777" w:rsidR="00C20C4F" w:rsidRPr="003260EA" w:rsidRDefault="00000000">
      <w:pPr>
        <w:pStyle w:val="Ttulo2"/>
        <w:rPr>
          <w:color w:val="17365D" w:themeColor="text2" w:themeShade="BF"/>
        </w:rPr>
      </w:pPr>
      <w:r w:rsidRPr="003260EA">
        <w:rPr>
          <w:color w:val="17365D" w:themeColor="text2" w:themeShade="BF"/>
        </w:rPr>
        <w:t>Descrição dos Serviços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3287"/>
        <w:gridCol w:w="1097"/>
        <w:gridCol w:w="1043"/>
        <w:gridCol w:w="1620"/>
      </w:tblGrid>
      <w:tr w:rsidR="00C20C4F" w14:paraId="66E7201A" w14:textId="77777777" w:rsidTr="00E83FA6">
        <w:tc>
          <w:tcPr>
            <w:tcW w:w="1809" w:type="dxa"/>
          </w:tcPr>
          <w:p w14:paraId="071B6BC5" w14:textId="77777777" w:rsidR="00C20C4F" w:rsidRDefault="00000000">
            <w:r>
              <w:t>Código</w:t>
            </w:r>
          </w:p>
        </w:tc>
        <w:tc>
          <w:tcPr>
            <w:tcW w:w="3287" w:type="dxa"/>
          </w:tcPr>
          <w:p w14:paraId="42021F3C" w14:textId="77777777" w:rsidR="00C20C4F" w:rsidRDefault="00000000">
            <w:r>
              <w:t>Descrição</w:t>
            </w:r>
          </w:p>
        </w:tc>
        <w:tc>
          <w:tcPr>
            <w:tcW w:w="1097" w:type="dxa"/>
          </w:tcPr>
          <w:p w14:paraId="66752340" w14:textId="77777777" w:rsidR="00C20C4F" w:rsidRDefault="00000000">
            <w:r>
              <w:t>Qtd.</w:t>
            </w:r>
          </w:p>
        </w:tc>
        <w:tc>
          <w:tcPr>
            <w:tcW w:w="1043" w:type="dxa"/>
          </w:tcPr>
          <w:p w14:paraId="36D64204" w14:textId="77777777" w:rsidR="00C20C4F" w:rsidRDefault="00000000">
            <w:r>
              <w:t>Valor</w:t>
            </w:r>
          </w:p>
        </w:tc>
        <w:tc>
          <w:tcPr>
            <w:tcW w:w="1620" w:type="dxa"/>
          </w:tcPr>
          <w:p w14:paraId="54AF5F48" w14:textId="77777777" w:rsidR="00C20C4F" w:rsidRDefault="00000000">
            <w:r>
              <w:t>Observações</w:t>
            </w:r>
          </w:p>
        </w:tc>
      </w:tr>
      <w:tr w:rsidR="005D10F5" w14:paraId="431AF8F0" w14:textId="77777777" w:rsidTr="00E83FA6">
        <w:tc>
          <w:tcPr>
            <w:tcW w:w="1809" w:type="dxa"/>
            <w:vAlign w:val="center"/>
          </w:tcPr>
          <w:p w14:paraId="4BC76235" w14:textId="021C5712" w:rsidR="005D10F5" w:rsidRDefault="005D10F5" w:rsidP="005D10F5">
            <w:r w:rsidRPr="009D6135">
              <w:rPr>
                <w:rFonts w:asciiTheme="majorHAnsi" w:hAnsiTheme="majorHAnsi"/>
              </w:rPr>
              <w:t>{{#items}}{{cod</w:t>
            </w:r>
            <w:r w:rsidR="008C39B7">
              <w:rPr>
                <w:rFonts w:asciiTheme="majorHAnsi" w:hAnsiTheme="majorHAnsi"/>
              </w:rPr>
              <w:t>idodoitem</w:t>
            </w:r>
            <w:r w:rsidRPr="009D6135">
              <w:rPr>
                <w:rFonts w:asciiTheme="majorHAnsi" w:hAnsiTheme="majorHAnsi"/>
              </w:rPr>
              <w:t>}}</w:t>
            </w:r>
          </w:p>
        </w:tc>
        <w:tc>
          <w:tcPr>
            <w:tcW w:w="3287" w:type="dxa"/>
          </w:tcPr>
          <w:p w14:paraId="3B0F6026" w14:textId="284E2835" w:rsidR="005D10F5" w:rsidRDefault="005D10F5" w:rsidP="005D10F5">
            <w:r>
              <w:t>{{desc</w:t>
            </w:r>
            <w:r w:rsidR="008C39B7">
              <w:t>ricaodoitem</w:t>
            </w:r>
            <w:r>
              <w:t>}}</w:t>
            </w:r>
          </w:p>
        </w:tc>
        <w:tc>
          <w:tcPr>
            <w:tcW w:w="1097" w:type="dxa"/>
          </w:tcPr>
          <w:p w14:paraId="57E863ED" w14:textId="77777777" w:rsidR="005D10F5" w:rsidRDefault="005D10F5" w:rsidP="005D10F5">
            <w:r>
              <w:t>{{qtd}}</w:t>
            </w:r>
          </w:p>
        </w:tc>
        <w:tc>
          <w:tcPr>
            <w:tcW w:w="1043" w:type="dxa"/>
          </w:tcPr>
          <w:p w14:paraId="094E57F0" w14:textId="77777777" w:rsidR="005D10F5" w:rsidRDefault="005D10F5" w:rsidP="005D10F5">
            <w:r>
              <w:t>{{valor}}</w:t>
            </w:r>
          </w:p>
        </w:tc>
        <w:tc>
          <w:tcPr>
            <w:tcW w:w="1620" w:type="dxa"/>
            <w:vAlign w:val="center"/>
          </w:tcPr>
          <w:p w14:paraId="1D9047B0" w14:textId="1CECD90A" w:rsidR="005D10F5" w:rsidRDefault="005D10F5" w:rsidP="005D10F5">
            <w:r w:rsidRPr="009D6135">
              <w:rPr>
                <w:rFonts w:asciiTheme="majorHAnsi" w:hAnsiTheme="majorHAnsi"/>
                <w:sz w:val="21"/>
                <w:szCs w:val="21"/>
              </w:rPr>
              <w:t>{{obs}}{{/items}}</w:t>
            </w:r>
          </w:p>
        </w:tc>
      </w:tr>
    </w:tbl>
    <w:p w14:paraId="7CCCEC65" w14:textId="77777777" w:rsidR="00C20C4F" w:rsidRDefault="00C20C4F"/>
    <w:p w14:paraId="5C95DD65" w14:textId="77777777" w:rsidR="00C20C4F" w:rsidRDefault="00000000">
      <w:r>
        <w:t>Valor Total: {{valtotal}}</w:t>
      </w:r>
    </w:p>
    <w:p w14:paraId="7C5B4B85" w14:textId="77777777" w:rsidR="00C20C4F" w:rsidRPr="003260EA" w:rsidRDefault="00000000">
      <w:pPr>
        <w:pStyle w:val="Ttulo2"/>
        <w:rPr>
          <w:color w:val="17365D" w:themeColor="text2" w:themeShade="BF"/>
        </w:rPr>
      </w:pPr>
      <w:r w:rsidRPr="003260EA">
        <w:rPr>
          <w:color w:val="17365D" w:themeColor="text2" w:themeShade="BF"/>
        </w:rPr>
        <w:t>Condições Comerciais</w:t>
      </w:r>
    </w:p>
    <w:p w14:paraId="4467A70E" w14:textId="77777777" w:rsidR="00DC5915" w:rsidRDefault="00000000">
      <w:r>
        <w:t>• Verificar a disponibilidade de datas para realização do serviço.</w:t>
      </w:r>
    </w:p>
    <w:p w14:paraId="29476EC5" w14:textId="794E1AD0" w:rsidR="00DC5915" w:rsidRDefault="00000000">
      <w:r>
        <w:t>• Os ensaios de laboratório {{ensaiolab}} estão inclusos no valor acima.</w:t>
      </w:r>
    </w:p>
    <w:p w14:paraId="3EFA3D4D" w14:textId="3767EEF8" w:rsidR="00DC5915" w:rsidRDefault="00000000">
      <w:r>
        <w:t>• Após o aceite do orçamento, enviar o pedido de compra para início dos processos.</w:t>
      </w:r>
    </w:p>
    <w:p w14:paraId="27151840" w14:textId="30621CDE" w:rsidR="00C20C4F" w:rsidRDefault="00000000">
      <w:r>
        <w:t>• Forma de pagamento: 15 dias após a emissão da nota fiscal e boleto.</w:t>
      </w:r>
    </w:p>
    <w:p w14:paraId="73DFB29D" w14:textId="77777777" w:rsidR="00DA1297" w:rsidRDefault="00DA1297"/>
    <w:p w14:paraId="3B40A809" w14:textId="77777777" w:rsidR="00DA1297" w:rsidRDefault="00DA1297"/>
    <w:p w14:paraId="1FB2F4F8" w14:textId="26859D0A" w:rsidR="00DA1297" w:rsidRDefault="00DA1297">
      <w:r>
        <w:t>____________________________________</w:t>
      </w:r>
    </w:p>
    <w:p w14:paraId="7C1815DA" w14:textId="0F00E9F6" w:rsidR="003260EA" w:rsidRPr="003260EA" w:rsidRDefault="00000000" w:rsidP="00E6115C">
      <w:r>
        <w:t>Rosalina Sales</w:t>
      </w:r>
      <w:r w:rsidR="003260EA">
        <w:br/>
      </w:r>
      <w:r>
        <w:t>Departamento de Orçamentos</w:t>
      </w:r>
      <w:r w:rsidR="003260EA">
        <w:br/>
      </w:r>
      <w:r>
        <w:t>Telefone: (11) 94022-8142</w:t>
      </w:r>
    </w:p>
    <w:sectPr w:rsidR="003260EA" w:rsidRPr="003260EA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661F" w14:textId="77777777" w:rsidR="00403934" w:rsidRDefault="00403934" w:rsidP="003260EA">
      <w:pPr>
        <w:spacing w:after="0" w:line="240" w:lineRule="auto"/>
      </w:pPr>
      <w:r>
        <w:separator/>
      </w:r>
    </w:p>
  </w:endnote>
  <w:endnote w:type="continuationSeparator" w:id="0">
    <w:p w14:paraId="5DFBC4AA" w14:textId="77777777" w:rsidR="00403934" w:rsidRDefault="00403934" w:rsidP="0032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Arial Hebrew">
    <w:charset w:val="B1"/>
    <w:family w:val="auto"/>
    <w:pitch w:val="variable"/>
    <w:sig w:usb0="80000843" w:usb1="4000000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BACB" w14:textId="77777777" w:rsidR="003260EA" w:rsidRPr="003260EA" w:rsidRDefault="003260EA" w:rsidP="003260EA">
    <w:pPr>
      <w:pStyle w:val="Corpodetexto"/>
      <w:spacing w:before="33"/>
      <w:ind w:left="4"/>
      <w:jc w:val="center"/>
      <w:rPr>
        <w:rFonts w:ascii="Baskerville" w:hAnsi="Baskerville" w:cs="Arial Hebrew"/>
        <w:sz w:val="20"/>
        <w:szCs w:val="20"/>
      </w:rPr>
    </w:pPr>
    <w:r w:rsidRPr="003260EA">
      <w:rPr>
        <w:rFonts w:ascii="Baskerville" w:eastAsia="Times New Roman" w:hAnsi="Baskerville" w:cs="Arial Hebrew"/>
        <w:b/>
        <w:bCs/>
        <w:color w:val="000000"/>
        <w:sz w:val="20"/>
        <w:szCs w:val="20"/>
        <w:lang w:eastAsia="pt-BR"/>
      </w:rPr>
      <w:t>ORBITAL MAIS  TECNOLOGIA EM SOLDAGEM E INSPE</w:t>
    </w:r>
    <w:r w:rsidRPr="003260EA">
      <w:rPr>
        <w:rFonts w:ascii="Baskerville" w:eastAsia="Times New Roman" w:hAnsi="Baskerville" w:cs="Cambria"/>
        <w:b/>
        <w:bCs/>
        <w:color w:val="000000"/>
        <w:sz w:val="20"/>
        <w:szCs w:val="20"/>
        <w:lang w:eastAsia="pt-BR"/>
      </w:rPr>
      <w:t>ÇÃ</w:t>
    </w:r>
    <w:r w:rsidRPr="003260EA">
      <w:rPr>
        <w:rFonts w:ascii="Baskerville" w:eastAsia="Times New Roman" w:hAnsi="Baskerville" w:cs="Arial Hebrew"/>
        <w:b/>
        <w:bCs/>
        <w:color w:val="000000"/>
        <w:sz w:val="20"/>
        <w:szCs w:val="20"/>
        <w:lang w:eastAsia="pt-BR"/>
      </w:rPr>
      <w:t>O DE END</w:t>
    </w:r>
    <w:r w:rsidRPr="003260EA">
      <w:rPr>
        <w:rFonts w:ascii="Baskerville" w:eastAsia="Times New Roman" w:hAnsi="Baskerville" w:cs="Arial Hebrew"/>
        <w:b/>
        <w:bCs/>
        <w:color w:val="000000"/>
        <w:sz w:val="20"/>
        <w:szCs w:val="20"/>
        <w:lang w:eastAsia="pt-BR"/>
      </w:rPr>
      <w:br/>
    </w:r>
    <w:hyperlink r:id="rId1">
      <w:r w:rsidRPr="003260EA">
        <w:rPr>
          <w:rFonts w:ascii="Baskerville" w:hAnsi="Baskerville" w:cs="Arial Hebrew"/>
          <w:b/>
          <w:color w:val="0000FF"/>
          <w:sz w:val="20"/>
          <w:szCs w:val="20"/>
          <w:u w:val="single" w:color="0000FF"/>
        </w:rPr>
        <w:t>Endere</w:t>
      </w:r>
      <w:r w:rsidRPr="003260EA">
        <w:rPr>
          <w:rFonts w:ascii="Baskerville" w:hAnsi="Baskerville" w:cs="Cambria"/>
          <w:b/>
          <w:color w:val="0000FF"/>
          <w:sz w:val="20"/>
          <w:szCs w:val="20"/>
          <w:u w:val="single" w:color="0000FF"/>
        </w:rPr>
        <w:t>ç</w:t>
      </w:r>
      <w:r w:rsidRPr="003260EA">
        <w:rPr>
          <w:rFonts w:ascii="Baskerville" w:hAnsi="Baskerville" w:cs="Arial Hebrew"/>
          <w:b/>
          <w:color w:val="0000FF"/>
          <w:sz w:val="20"/>
          <w:szCs w:val="20"/>
          <w:u w:val="single" w:color="0000FF"/>
        </w:rPr>
        <w:t>o</w:t>
      </w:r>
    </w:hyperlink>
    <w:r w:rsidRPr="003260EA">
      <w:rPr>
        <w:rFonts w:ascii="Baskerville" w:hAnsi="Baskerville" w:cs="Arial Hebrew"/>
        <w:b/>
        <w:color w:val="0000FF"/>
        <w:sz w:val="20"/>
        <w:szCs w:val="20"/>
        <w:u w:val="single" w:color="0000FF"/>
      </w:rPr>
      <w:t xml:space="preserve"> </w:t>
    </w:r>
    <w:r w:rsidRPr="003260EA">
      <w:rPr>
        <w:rFonts w:ascii="Baskerville" w:hAnsi="Baskerville" w:cs="Arial Hebrew"/>
        <w:b/>
        <w:sz w:val="20"/>
        <w:szCs w:val="20"/>
      </w:rPr>
      <w:t>:</w:t>
    </w:r>
    <w:r w:rsidRPr="003260EA">
      <w:rPr>
        <w:rFonts w:ascii="Baskerville" w:hAnsi="Baskerville" w:cs="Arial Hebrew"/>
        <w:b/>
        <w:spacing w:val="-1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Estr.</w:t>
    </w:r>
    <w:r w:rsidRPr="003260EA">
      <w:rPr>
        <w:rFonts w:ascii="Baskerville" w:hAnsi="Baskerville" w:cs="Arial Hebrew"/>
        <w:spacing w:val="-2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dos</w:t>
    </w:r>
    <w:r w:rsidRPr="003260EA">
      <w:rPr>
        <w:rFonts w:ascii="Baskerville" w:hAnsi="Baskerville" w:cs="Arial Hebrew"/>
        <w:spacing w:val="-2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Pereiras,</w:t>
    </w:r>
    <w:r w:rsidRPr="003260EA">
      <w:rPr>
        <w:rFonts w:ascii="Baskerville" w:hAnsi="Baskerville" w:cs="Arial Hebrew"/>
        <w:spacing w:val="-3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2096</w:t>
    </w:r>
    <w:r w:rsidRPr="003260EA">
      <w:rPr>
        <w:rFonts w:ascii="Baskerville" w:hAnsi="Baskerville" w:cs="Arial Hebrew"/>
        <w:spacing w:val="1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-</w:t>
    </w:r>
    <w:r w:rsidRPr="003260EA">
      <w:rPr>
        <w:rFonts w:ascii="Baskerville" w:hAnsi="Baskerville" w:cs="Arial Hebrew"/>
        <w:spacing w:val="-3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Jardim</w:t>
    </w:r>
    <w:r w:rsidRPr="003260EA">
      <w:rPr>
        <w:rFonts w:ascii="Baskerville" w:hAnsi="Baskerville" w:cs="Arial Hebrew"/>
        <w:spacing w:val="-1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Vit</w:t>
    </w:r>
    <w:r w:rsidRPr="003260EA">
      <w:rPr>
        <w:rFonts w:ascii="Baskerville" w:hAnsi="Baskerville" w:cs="Cambria"/>
        <w:sz w:val="20"/>
        <w:szCs w:val="20"/>
      </w:rPr>
      <w:t>ó</w:t>
    </w:r>
    <w:r w:rsidRPr="003260EA">
      <w:rPr>
        <w:rFonts w:ascii="Baskerville" w:hAnsi="Baskerville" w:cs="Arial Hebrew"/>
        <w:sz w:val="20"/>
        <w:szCs w:val="20"/>
      </w:rPr>
      <w:t>ria,</w:t>
    </w:r>
    <w:r w:rsidRPr="003260EA">
      <w:rPr>
        <w:rFonts w:ascii="Baskerville" w:hAnsi="Baskerville" w:cs="Arial Hebrew"/>
        <w:spacing w:val="-3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Cotia -</w:t>
    </w:r>
    <w:r w:rsidRPr="003260EA">
      <w:rPr>
        <w:rFonts w:ascii="Baskerville" w:hAnsi="Baskerville" w:cs="Arial Hebrew"/>
        <w:spacing w:val="-3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SP,</w:t>
    </w:r>
    <w:r w:rsidRPr="003260EA">
      <w:rPr>
        <w:rFonts w:ascii="Baskerville" w:hAnsi="Baskerville" w:cs="Arial Hebrew"/>
        <w:spacing w:val="-1"/>
        <w:sz w:val="20"/>
        <w:szCs w:val="20"/>
      </w:rPr>
      <w:t xml:space="preserve"> </w:t>
    </w:r>
    <w:r w:rsidRPr="003260EA">
      <w:rPr>
        <w:rFonts w:ascii="Baskerville" w:hAnsi="Baskerville" w:cs="Arial Hebrew"/>
        <w:sz w:val="20"/>
        <w:szCs w:val="20"/>
      </w:rPr>
      <w:t>06720-</w:t>
    </w:r>
    <w:r w:rsidRPr="003260EA">
      <w:rPr>
        <w:rFonts w:ascii="Baskerville" w:hAnsi="Baskerville" w:cs="Arial Hebrew"/>
        <w:spacing w:val="-5"/>
        <w:sz w:val="20"/>
        <w:szCs w:val="20"/>
      </w:rPr>
      <w:t>350</w:t>
    </w:r>
  </w:p>
  <w:p w14:paraId="124694BC" w14:textId="77777777" w:rsidR="003260EA" w:rsidRPr="003260EA" w:rsidRDefault="003260EA" w:rsidP="003260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87CA" w14:textId="77777777" w:rsidR="00403934" w:rsidRDefault="00403934" w:rsidP="003260EA">
      <w:pPr>
        <w:spacing w:after="0" w:line="240" w:lineRule="auto"/>
      </w:pPr>
      <w:r>
        <w:separator/>
      </w:r>
    </w:p>
  </w:footnote>
  <w:footnote w:type="continuationSeparator" w:id="0">
    <w:p w14:paraId="2808148D" w14:textId="77777777" w:rsidR="00403934" w:rsidRDefault="00403934" w:rsidP="00326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919433">
    <w:abstractNumId w:val="8"/>
  </w:num>
  <w:num w:numId="2" w16cid:durableId="15422846">
    <w:abstractNumId w:val="6"/>
  </w:num>
  <w:num w:numId="3" w16cid:durableId="1134132875">
    <w:abstractNumId w:val="5"/>
  </w:num>
  <w:num w:numId="4" w16cid:durableId="1012142916">
    <w:abstractNumId w:val="4"/>
  </w:num>
  <w:num w:numId="5" w16cid:durableId="1967159531">
    <w:abstractNumId w:val="7"/>
  </w:num>
  <w:num w:numId="6" w16cid:durableId="1141967537">
    <w:abstractNumId w:val="3"/>
  </w:num>
  <w:num w:numId="7" w16cid:durableId="840849434">
    <w:abstractNumId w:val="2"/>
  </w:num>
  <w:num w:numId="8" w16cid:durableId="817192749">
    <w:abstractNumId w:val="1"/>
  </w:num>
  <w:num w:numId="9" w16cid:durableId="104787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7D8"/>
    <w:rsid w:val="00110509"/>
    <w:rsid w:val="0015074B"/>
    <w:rsid w:val="0029639D"/>
    <w:rsid w:val="002D49B9"/>
    <w:rsid w:val="003260EA"/>
    <w:rsid w:val="00326F90"/>
    <w:rsid w:val="00403934"/>
    <w:rsid w:val="005D10F5"/>
    <w:rsid w:val="007B22D6"/>
    <w:rsid w:val="008C39B7"/>
    <w:rsid w:val="008E74B9"/>
    <w:rsid w:val="009969A2"/>
    <w:rsid w:val="009A5A03"/>
    <w:rsid w:val="00AA1D8D"/>
    <w:rsid w:val="00B47730"/>
    <w:rsid w:val="00C20C4F"/>
    <w:rsid w:val="00CB0664"/>
    <w:rsid w:val="00DA1297"/>
    <w:rsid w:val="00DC5915"/>
    <w:rsid w:val="00E6115C"/>
    <w:rsid w:val="00E83FA6"/>
    <w:rsid w:val="00E92EFE"/>
    <w:rsid w:val="00EF5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6531E"/>
  <w14:defaultImageDpi w14:val="300"/>
  <w15:docId w15:val="{774DDDA9-55A0-C24A-8886-539D31AC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A6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ogle.com/search?sca_esv=cc16af6e80ebe361&amp;rlz=1C1GCEU_pt-BRBR1163BR1163&amp;sxsrf=AE3TifN5OFhv-7Y0i_Ba7eVxe8OtaQTBeg%3A1748911879500&amp;q=orbitalmais%2Btecnologia%2Bem%2Bsoldagem%2Bltda%2Bcotia%2Baddress&amp;ludocid=8373635410028917174&amp;sa=X&amp;ved=2ahUKEwjbxsi6hNSNAxW5r5UCHbgvMhkQ6BN6BAg0E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116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Junior, Paulo</cp:lastModifiedBy>
  <cp:revision>11</cp:revision>
  <dcterms:created xsi:type="dcterms:W3CDTF">2013-12-23T23:15:00Z</dcterms:created>
  <dcterms:modified xsi:type="dcterms:W3CDTF">2026-10-07T12:40:00Z</dcterms:modified>
  <cp:category/>
</cp:coreProperties>
</file>