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dh4i04p1xw" w:id="0"/>
      <w:bookmarkEnd w:id="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🦠 Plan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ja8zu6f8qnrm" w:id="1"/>
      <w:bookmarkEnd w:id="1"/>
      <w:r w:rsidDel="00000000" w:rsidR="00000000" w:rsidRPr="00000000">
        <w:rPr>
          <w:rtl w:val="0"/>
        </w:rPr>
        <w:t xml:space="preserve">Sprint 11 Project Plan Proposal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Isidro Ibarra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 SUBMITTED:</w:t>
      </w:r>
      <w:r w:rsidDel="00000000" w:rsidR="00000000" w:rsidRPr="00000000">
        <w:rPr>
          <w:rtl w:val="0"/>
        </w:rPr>
        <w:t xml:space="preserve"> 2025-10-22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TUTOR CONSULTED WITH:</w:t>
      </w:r>
      <w:r w:rsidDel="00000000" w:rsidR="00000000" w:rsidRPr="00000000">
        <w:rPr>
          <w:rtl w:val="0"/>
        </w:rPr>
        <w:t xml:space="preserve"> Shoukat, Lead Instructor</w:t>
      </w:r>
    </w:p>
    <w:p w:rsidR="00000000" w:rsidDel="00000000" w:rsidP="00000000" w:rsidRDefault="00000000" w:rsidRPr="00000000" w14:paraId="00000006">
      <w:pPr>
        <w:pStyle w:val="Heading1"/>
        <w:rPr>
          <w:b w:val="1"/>
          <w:bCs w:val="1"/>
        </w:rPr>
      </w:pPr>
      <w:bookmarkStart w:colFirst="0" w:colLast="0" w:name="_upg3jh2lfacy" w:id="2"/>
      <w:bookmarkEnd w:id="2"/>
      <w:r w:rsidDel="00000000" w:rsidR="00000000" w:rsidRPr="00000000">
        <w:rPr>
          <w:b w:val="1"/>
          <w:bCs w:val="1"/>
          <w:rtl w:val="0"/>
        </w:rPr>
        <w:t xml:space="preserve">Modifications</w:t>
      </w:r>
    </w:p>
    <w:p w:rsidR="00000000" w:rsidDel="00000000" w:rsidP="00000000" w:rsidRDefault="00000000" w:rsidRPr="00000000" w14:paraId="00000007">
      <w:pPr>
        <w:pStyle w:val="Heading2"/>
        <w:rPr>
          <w:color w:val="bf9000"/>
        </w:rPr>
      </w:pPr>
      <w:bookmarkStart w:colFirst="0" w:colLast="0" w:name="_yfco02ftfqjf" w:id="3"/>
      <w:bookmarkEnd w:id="3"/>
      <w:r w:rsidDel="00000000" w:rsidR="00000000" w:rsidRPr="00000000">
        <w:rPr>
          <w:color w:val="bf9000"/>
          <w:rtl w:val="0"/>
        </w:rPr>
        <w:t xml:space="preserve">🦾 Modification #1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3"/>
          <w:szCs w:val="23"/>
          <w:rtl w:val="0"/>
        </w:rPr>
        <w:t xml:space="preserve">pfSense-extfw</w:t>
      </w:r>
      <w:r w:rsidDel="00000000" w:rsidR="00000000" w:rsidRPr="00000000">
        <w:rPr>
          <w:rtl w:val="0"/>
        </w:rPr>
        <w:t xml:space="preserve"> to Wazuh’s monitored endpoints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pStyle w:val="Heading3"/>
              <w:rPr/>
            </w:pPr>
            <w:bookmarkStart w:colFirst="0" w:colLast="0" w:name="_27lkn1rmlbch" w:id="4"/>
            <w:bookmarkEnd w:id="4"/>
            <w:r w:rsidDel="00000000" w:rsidR="00000000" w:rsidRPr="00000000">
              <w:rPr>
                <w:rtl w:val="0"/>
              </w:rPr>
              <w:t xml:space="preserve">References to use while implementing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https://benheater.com/integrating-pfsense-with-wazuh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color w:val="674ea7"/>
        </w:rPr>
      </w:pPr>
      <w:bookmarkStart w:colFirst="0" w:colLast="0" w:name="_oad4tkszc3l" w:id="5"/>
      <w:bookmarkEnd w:id="5"/>
      <w:r w:rsidDel="00000000" w:rsidR="00000000" w:rsidRPr="00000000">
        <w:rPr>
          <w:b w:val="1"/>
          <w:bCs w:val="1"/>
          <w:color w:val="674ea7"/>
          <w:rtl w:val="0"/>
        </w:rPr>
        <w:t xml:space="preserve">Experiments</w:t>
      </w:r>
    </w:p>
    <w:p w:rsidR="00000000" w:rsidDel="00000000" w:rsidP="00000000" w:rsidRDefault="00000000" w:rsidRPr="00000000" w14:paraId="0000000F">
      <w:pPr>
        <w:pStyle w:val="Heading2"/>
        <w:rPr>
          <w:color w:val="3d85c6"/>
        </w:rPr>
      </w:pPr>
      <w:bookmarkStart w:colFirst="0" w:colLast="0" w:name="_60w8j2jb3xld" w:id="6"/>
      <w:bookmarkEnd w:id="6"/>
      <w:r w:rsidDel="00000000" w:rsidR="00000000" w:rsidRPr="00000000">
        <w:rPr>
          <w:color w:val="3d85c6"/>
          <w:rtl w:val="0"/>
        </w:rPr>
        <w:t xml:space="preserve">🔬 Experiment #1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T1055.011 - Process Injection: Extra Window Memory Injection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Style w:val="Heading3"/>
              <w:rPr/>
            </w:pPr>
            <w:bookmarkStart w:colFirst="0" w:colLast="0" w:name="_ry36559kt1td" w:id="7"/>
            <w:bookmarkEnd w:id="7"/>
            <w:r w:rsidDel="00000000" w:rsidR="00000000" w:rsidRPr="00000000">
              <w:rPr>
                <w:rtl w:val="0"/>
              </w:rPr>
              <w:t xml:space="preserve">References to use while conducting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https://github.com/redcanaryco/atomic-red-team/blob/master/atomics/T1055.011/T1055.011.md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color w:val="3d85c6"/>
        </w:rPr>
      </w:pPr>
      <w:bookmarkStart w:colFirst="0" w:colLast="0" w:name="_sm82ecgadnzh" w:id="8"/>
      <w:bookmarkEnd w:id="8"/>
      <w:r w:rsidDel="00000000" w:rsidR="00000000" w:rsidRPr="00000000">
        <w:rPr>
          <w:color w:val="3d85c6"/>
          <w:rtl w:val="0"/>
        </w:rPr>
        <w:t xml:space="preserve">🔬 Experiment #2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Access /etc/{shadow,passwd,master.passwd} with a standard bin that's not ca at Linux target environment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Style w:val="Heading3"/>
              <w:rPr/>
            </w:pPr>
            <w:bookmarkStart w:colFirst="0" w:colLast="0" w:name="_hwit4von5ee0" w:id="9"/>
            <w:bookmarkEnd w:id="9"/>
            <w:r w:rsidDel="00000000" w:rsidR="00000000" w:rsidRPr="00000000">
              <w:rPr>
                <w:rtl w:val="0"/>
              </w:rPr>
              <w:t xml:space="preserve">References to use while implementing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https://www.atomicredteam.io/atomic-red-team/atomics/T1003.008#atomic-test-4---access-etcshadowpasswdmasterpasswd-with-a-standard-bin-thats-not-cat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color w:val="3d85c6"/>
        </w:rPr>
      </w:pPr>
      <w:bookmarkStart w:colFirst="0" w:colLast="0" w:name="_37l49yo9g2tu" w:id="10"/>
      <w:bookmarkEnd w:id="10"/>
      <w:r w:rsidDel="00000000" w:rsidR="00000000" w:rsidRPr="00000000">
        <w:rPr>
          <w:color w:val="3d85c6"/>
          <w:rtl w:val="0"/>
        </w:rPr>
        <w:t xml:space="preserve">🔬 Experiment #3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File and Directory Permissions Modification: FreeBSD, Linux and Mac File and Directory Permissions Modification at external firewall in FreeBSD environment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pStyle w:val="Heading3"/>
              <w:rPr/>
            </w:pPr>
            <w:bookmarkStart w:colFirst="0" w:colLast="0" w:name="_vtafku40ym9c" w:id="11"/>
            <w:bookmarkEnd w:id="11"/>
            <w:r w:rsidDel="00000000" w:rsidR="00000000" w:rsidRPr="00000000">
              <w:rPr>
                <w:rtl w:val="0"/>
              </w:rPr>
              <w:t xml:space="preserve">References to use while implementing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https://github.com/redcanaryco/atomic-red-team/blob/master/atomics/T1222.002/T1222.002.md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85200c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6aa84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