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DA37E" w14:textId="185EC4D7" w:rsidR="00D176C1" w:rsidRPr="00BF10B1" w:rsidRDefault="00BF10B1" w:rsidP="00BF10B1">
      <w:pPr>
        <w:pStyle w:val="a8"/>
        <w:rPr>
          <w:b/>
          <w:bCs/>
          <w:i w:val="0"/>
          <w:iCs w:val="0"/>
          <w:color w:val="auto"/>
          <w:sz w:val="28"/>
          <w:szCs w:val="32"/>
        </w:rPr>
      </w:pP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>2026.0</w:t>
      </w:r>
      <w:r w:rsidR="005D3066">
        <w:rPr>
          <w:rFonts w:hint="eastAsia"/>
          <w:b/>
          <w:bCs/>
          <w:i w:val="0"/>
          <w:iCs w:val="0"/>
          <w:color w:val="auto"/>
          <w:sz w:val="28"/>
          <w:szCs w:val="32"/>
        </w:rPr>
        <w:t>4</w:t>
      </w: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 xml:space="preserve"> 주차별 작업일지</w:t>
      </w:r>
    </w:p>
    <w:p w14:paraId="2C9F2105" w14:textId="10488CBC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1주차</w:t>
      </w:r>
    </w:p>
    <w:p w14:paraId="48943968" w14:textId="4AB4BB2E" w:rsidR="00BF10B1" w:rsidRDefault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NavMesh 적용, 몬스터 배회, 공격 로직을 무기 종류에 따라 적용하도록 변경</w:t>
      </w:r>
    </w:p>
    <w:p w14:paraId="35823C7C" w14:textId="66BFFA14" w:rsidR="00BF10B1" w:rsidRDefault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Player 캐릭터 무기 액션 애니메이션 동기화</w:t>
      </w:r>
    </w:p>
    <w:p w14:paraId="6A5AFE69" w14:textId="2F391D8B" w:rsidR="00BF10B1" w:rsidRDefault="00BF10B1">
      <w:pPr>
        <w:rPr>
          <w:rFonts w:hint="eastAsia"/>
        </w:rPr>
      </w:pPr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한손검1 UV 작업</w:t>
      </w:r>
    </w:p>
    <w:p w14:paraId="2815C12F" w14:textId="77777777" w:rsidR="00BF10B1" w:rsidRDefault="00BF10B1" w:rsidP="00BF10B1"/>
    <w:p w14:paraId="55D153B7" w14:textId="7BD150CD" w:rsidR="00BF10B1" w:rsidRPr="00BF10B1" w:rsidRDefault="00BF10B1" w:rsidP="00BF10B1">
      <w:pPr>
        <w:rPr>
          <w:b/>
          <w:bCs/>
        </w:rPr>
      </w:pPr>
      <w:r w:rsidRPr="00BF10B1">
        <w:rPr>
          <w:rFonts w:hint="eastAsia"/>
          <w:b/>
          <w:bCs/>
        </w:rPr>
        <w:t>2주차</w:t>
      </w:r>
    </w:p>
    <w:p w14:paraId="166E756E" w14:textId="61BD38BA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몬스터 행동 정의, 몬스터 공격 로직 제작</w:t>
      </w:r>
    </w:p>
    <w:p w14:paraId="269BC45F" w14:textId="4DC6B717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맵 동기화(맵의 ID, Seed 값을 바이트 배열로 포장)</w:t>
      </w:r>
    </w:p>
    <w:p w14:paraId="40C927F5" w14:textId="566A88D0" w:rsidR="00BF10B1" w:rsidRDefault="00BF10B1" w:rsidP="00BF10B1">
      <w:pPr>
        <w:rPr>
          <w:rFonts w:hint="eastAsia"/>
        </w:rPr>
      </w:pPr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캐릭터1 애니메이션 제작</w:t>
      </w:r>
    </w:p>
    <w:p w14:paraId="22331437" w14:textId="51BA32BA" w:rsidR="00BF10B1" w:rsidRDefault="00BF10B1"/>
    <w:p w14:paraId="73BB4D59" w14:textId="2FFE5CD3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3주차</w:t>
      </w:r>
    </w:p>
    <w:p w14:paraId="000ECBBB" w14:textId="6611B92E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</w:p>
    <w:p w14:paraId="52AA83B9" w14:textId="50FA18B7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</w:p>
    <w:p w14:paraId="728C3249" w14:textId="2592F9C0" w:rsidR="00BF10B1" w:rsidRDefault="00BF10B1" w:rsidP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</w:p>
    <w:p w14:paraId="4DF8BBAF" w14:textId="77777777" w:rsidR="00BF10B1" w:rsidRDefault="00BF10B1" w:rsidP="00BF10B1"/>
    <w:p w14:paraId="26E98D1A" w14:textId="3F7053C0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4주차</w:t>
      </w:r>
    </w:p>
    <w:p w14:paraId="07721F72" w14:textId="1284095A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</w:p>
    <w:p w14:paraId="402D14E2" w14:textId="6E6789EC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</w:p>
    <w:p w14:paraId="75792B76" w14:textId="152326D6" w:rsidR="00BF10B1" w:rsidRPr="00BF10B1" w:rsidRDefault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</w:p>
    <w:sectPr w:rsidR="00BF10B1" w:rsidRPr="00BF10B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88999" w14:textId="77777777" w:rsidR="00120AB7" w:rsidRDefault="00120AB7" w:rsidP="00C332B9">
      <w:pPr>
        <w:spacing w:after="0"/>
      </w:pPr>
      <w:r>
        <w:separator/>
      </w:r>
    </w:p>
  </w:endnote>
  <w:endnote w:type="continuationSeparator" w:id="0">
    <w:p w14:paraId="71BB5978" w14:textId="77777777" w:rsidR="00120AB7" w:rsidRDefault="00120AB7" w:rsidP="00C332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A20A3" w14:textId="77777777" w:rsidR="00120AB7" w:rsidRDefault="00120AB7" w:rsidP="00C332B9">
      <w:pPr>
        <w:spacing w:after="0"/>
      </w:pPr>
      <w:r>
        <w:separator/>
      </w:r>
    </w:p>
  </w:footnote>
  <w:footnote w:type="continuationSeparator" w:id="0">
    <w:p w14:paraId="44FC191F" w14:textId="77777777" w:rsidR="00120AB7" w:rsidRDefault="00120AB7" w:rsidP="00C332B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0B1"/>
    <w:rsid w:val="00120AB7"/>
    <w:rsid w:val="00231633"/>
    <w:rsid w:val="00370F85"/>
    <w:rsid w:val="003B4254"/>
    <w:rsid w:val="005D3066"/>
    <w:rsid w:val="006761FA"/>
    <w:rsid w:val="00954ACD"/>
    <w:rsid w:val="00B03A9E"/>
    <w:rsid w:val="00BF10B1"/>
    <w:rsid w:val="00C332B9"/>
    <w:rsid w:val="00D176C1"/>
    <w:rsid w:val="00F14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0FE8EA"/>
  <w15:chartTrackingRefBased/>
  <w15:docId w15:val="{245E6ED7-6B53-466F-80A5-F7765F608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10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F10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F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F1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F10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F10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F10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F10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F10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F10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F10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F1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F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F10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F1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F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F10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F10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F10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F1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F10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F10B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Char3"/>
    <w:uiPriority w:val="99"/>
    <w:semiHidden/>
    <w:unhideWhenUsed/>
    <w:rsid w:val="00BF10B1"/>
  </w:style>
  <w:style w:type="character" w:customStyle="1" w:styleId="Char3">
    <w:name w:val="날짜 Char"/>
    <w:basedOn w:val="a0"/>
    <w:link w:val="aa"/>
    <w:uiPriority w:val="99"/>
    <w:semiHidden/>
    <w:rsid w:val="00BF10B1"/>
  </w:style>
  <w:style w:type="paragraph" w:styleId="ab">
    <w:name w:val="header"/>
    <w:basedOn w:val="a"/>
    <w:link w:val="Char4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b"/>
    <w:uiPriority w:val="99"/>
    <w:rsid w:val="00C332B9"/>
  </w:style>
  <w:style w:type="paragraph" w:styleId="ac">
    <w:name w:val="footer"/>
    <w:basedOn w:val="a"/>
    <w:link w:val="Char5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c"/>
    <w:uiPriority w:val="99"/>
    <w:rsid w:val="00C332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55</Words>
  <Characters>202</Characters>
  <Application>Microsoft Office Word</Application>
  <DocSecurity>0</DocSecurity>
  <Lines>50</Lines>
  <Paragraphs>51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이현석(2020184029)</dc:creator>
  <cp:keywords/>
  <dc:description/>
  <cp:lastModifiedBy>이현석(2020184029)</cp:lastModifiedBy>
  <cp:revision>6</cp:revision>
  <dcterms:created xsi:type="dcterms:W3CDTF">2026-04-12T05:23:00Z</dcterms:created>
  <dcterms:modified xsi:type="dcterms:W3CDTF">2026-04-12T06:11:00Z</dcterms:modified>
</cp:coreProperties>
</file>