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B6EFE" w14:textId="6B7F446E" w:rsidR="006A39C8" w:rsidRPr="00663D81" w:rsidRDefault="00663D81" w:rsidP="006A39C8">
      <w:pPr>
        <w:pStyle w:val="Default"/>
        <w:rPr>
          <w:lang w:val="en-US"/>
        </w:rPr>
      </w:pPr>
      <w:r>
        <w:rPr>
          <w:lang w:val="en-US"/>
        </w:rPr>
        <w:t xml:space="preserve"> </w:t>
      </w:r>
    </w:p>
    <w:p w14:paraId="1BADE489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>1. На какие основные виды/типы делятся все коллекции .NET? Охарактеризуйте каждый из них.</w:t>
      </w:r>
      <w:r>
        <w:rPr>
          <w:sz w:val="28"/>
          <w:szCs w:val="28"/>
        </w:rPr>
        <w:t xml:space="preserve"> </w:t>
      </w:r>
    </w:p>
    <w:p w14:paraId="7019A82F" w14:textId="3A8B1A87" w:rsidR="00DF66A4" w:rsidRPr="006A39C8" w:rsidRDefault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>В среде .NET Framework поддерживаются пять типов коллекций: необобщенные, специальные, с поразрядной организацией, обобщенные и параллельные.</w:t>
      </w:r>
    </w:p>
    <w:p w14:paraId="1FF147EA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Необобщенные коллекции </w:t>
      </w:r>
    </w:p>
    <w:p w14:paraId="05857EB8" w14:textId="45194F6E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они оперируют данными типа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Очевидно, что такие коллекции не типизированы, поскольку в них хранятся ссылки на данные типа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. Классы и интерфейсы необобщенных коллекций находятся в пространстве имен </w:t>
      </w:r>
      <w:proofErr w:type="spellStart"/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2B0A3114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Специальные коллекции </w:t>
      </w:r>
    </w:p>
    <w:p w14:paraId="7709037A" w14:textId="12FDF89A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 </w:t>
      </w:r>
      <w:proofErr w:type="spellStart"/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System.Collections.Specialized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465B8E8D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Поразрядная коллекция </w:t>
      </w:r>
    </w:p>
    <w:p w14:paraId="3436D5C2" w14:textId="4C1C650F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В прикладном интерфейсе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 API определена одна коллекция с поразрядной организацией — это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. Коллекция типа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 объявляется в пространстве имен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667662F3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Обобщенные коллекции </w:t>
      </w:r>
    </w:p>
    <w:p w14:paraId="785DC5DD" w14:textId="48C5783C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имен</w:t>
      </w:r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System.Collections.Generic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0E1B97B0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Параллельные коллекции </w:t>
      </w:r>
    </w:p>
    <w:p w14:paraId="5AA277BA" w14:textId="40CAF963" w:rsid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Поддерживают </w:t>
      </w:r>
      <w:r w:rsidRPr="006A39C8">
        <w:rPr>
          <w:rFonts w:ascii="Times New Roman" w:hAnsi="Times New Roman" w:cs="Times New Roman"/>
          <w:b/>
          <w:bCs/>
          <w:sz w:val="28"/>
          <w:szCs w:val="28"/>
        </w:rPr>
        <w:t>многопоточный доступ</w:t>
      </w:r>
      <w:r w:rsidRPr="006A39C8">
        <w:rPr>
          <w:rFonts w:ascii="Times New Roman" w:hAnsi="Times New Roman" w:cs="Times New Roman"/>
          <w:sz w:val="28"/>
          <w:szCs w:val="28"/>
        </w:rPr>
        <w:t xml:space="preserve"> к коллекции. Это обобщенные коллекции, определенные в пространстве имен </w:t>
      </w:r>
      <w:proofErr w:type="spellStart"/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System.Collections.Concurrent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2D1A1CB8" w14:textId="77777777" w:rsidR="006A39C8" w:rsidRDefault="006A39C8" w:rsidP="006A39C8">
      <w:pPr>
        <w:pStyle w:val="Default"/>
      </w:pPr>
    </w:p>
    <w:p w14:paraId="5DCC9263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 xml:space="preserve">2. Что такое </w:t>
      </w:r>
      <w:proofErr w:type="spellStart"/>
      <w:r w:rsidRPr="006A39C8">
        <w:rPr>
          <w:sz w:val="28"/>
          <w:szCs w:val="28"/>
          <w:highlight w:val="yellow"/>
        </w:rPr>
        <w:t>generic</w:t>
      </w:r>
      <w:proofErr w:type="spellEnd"/>
      <w:r w:rsidRPr="006A39C8">
        <w:rPr>
          <w:sz w:val="28"/>
          <w:szCs w:val="28"/>
          <w:highlight w:val="yellow"/>
        </w:rPr>
        <w:t xml:space="preserve">-коллекции? Назовите примеры известных вам </w:t>
      </w:r>
      <w:proofErr w:type="spellStart"/>
      <w:r w:rsidRPr="006A39C8">
        <w:rPr>
          <w:sz w:val="28"/>
          <w:szCs w:val="28"/>
          <w:highlight w:val="yellow"/>
        </w:rPr>
        <w:t>generic</w:t>
      </w:r>
      <w:proofErr w:type="spellEnd"/>
      <w:r w:rsidRPr="006A39C8">
        <w:rPr>
          <w:sz w:val="28"/>
          <w:szCs w:val="28"/>
          <w:highlight w:val="yellow"/>
        </w:rPr>
        <w:t>-коллекций.</w:t>
      </w:r>
      <w:r>
        <w:rPr>
          <w:sz w:val="28"/>
          <w:szCs w:val="28"/>
        </w:rPr>
        <w:t xml:space="preserve"> </w:t>
      </w:r>
    </w:p>
    <w:p w14:paraId="3C08A0C5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lastRenderedPageBreak/>
        <w:t xml:space="preserve">Отличаются они также своей организацией и функциональными возможностями. Классы обобщенных коллекций определяются в пространстве имен </w:t>
      </w:r>
      <w:proofErr w:type="spellStart"/>
      <w:r w:rsidRPr="006A39C8">
        <w:rPr>
          <w:sz w:val="28"/>
          <w:szCs w:val="28"/>
        </w:rPr>
        <w:t>System.Collections.Generic</w:t>
      </w:r>
      <w:proofErr w:type="spellEnd"/>
      <w:r w:rsidRPr="006A39C8">
        <w:rPr>
          <w:sz w:val="28"/>
          <w:szCs w:val="28"/>
        </w:rPr>
        <w:t xml:space="preserve">: </w:t>
      </w:r>
    </w:p>
    <w:p w14:paraId="320C71FF" w14:textId="77777777" w:rsidR="006A39C8" w:rsidRPr="006A39C8" w:rsidRDefault="006A39C8" w:rsidP="006A39C8">
      <w:pPr>
        <w:pStyle w:val="Default"/>
        <w:rPr>
          <w:sz w:val="28"/>
          <w:szCs w:val="28"/>
        </w:rPr>
      </w:pPr>
      <w:proofErr w:type="spellStart"/>
      <w:r w:rsidRPr="006A39C8">
        <w:rPr>
          <w:b/>
          <w:bCs/>
          <w:sz w:val="28"/>
          <w:szCs w:val="28"/>
        </w:rPr>
        <w:t>Dictionary</w:t>
      </w:r>
      <w:proofErr w:type="spellEnd"/>
      <w:r w:rsidRPr="006A39C8">
        <w:rPr>
          <w:b/>
          <w:bCs/>
          <w:sz w:val="28"/>
          <w:szCs w:val="28"/>
        </w:rPr>
        <w:t>&lt;</w:t>
      </w:r>
      <w:proofErr w:type="spellStart"/>
      <w:r w:rsidRPr="006A39C8">
        <w:rPr>
          <w:b/>
          <w:bCs/>
          <w:sz w:val="28"/>
          <w:szCs w:val="28"/>
        </w:rPr>
        <w:t>Tkey</w:t>
      </w:r>
      <w:proofErr w:type="spellEnd"/>
      <w:r w:rsidRPr="006A39C8">
        <w:rPr>
          <w:b/>
          <w:bCs/>
          <w:sz w:val="28"/>
          <w:szCs w:val="28"/>
        </w:rPr>
        <w:t xml:space="preserve">, </w:t>
      </w:r>
      <w:proofErr w:type="spellStart"/>
      <w:r w:rsidRPr="006A39C8">
        <w:rPr>
          <w:b/>
          <w:bCs/>
          <w:sz w:val="28"/>
          <w:szCs w:val="28"/>
        </w:rPr>
        <w:t>TValue</w:t>
      </w:r>
      <w:proofErr w:type="spellEnd"/>
      <w:r w:rsidRPr="006A39C8">
        <w:rPr>
          <w:b/>
          <w:bCs/>
          <w:sz w:val="28"/>
          <w:szCs w:val="28"/>
        </w:rPr>
        <w:t xml:space="preserve">&gt; </w:t>
      </w:r>
    </w:p>
    <w:p w14:paraId="227E019B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</w:t>
      </w:r>
      <w:proofErr w:type="spellStart"/>
      <w:r w:rsidRPr="006A39C8">
        <w:rPr>
          <w:sz w:val="28"/>
          <w:szCs w:val="28"/>
        </w:rPr>
        <w:t>Hashtable</w:t>
      </w:r>
      <w:proofErr w:type="spellEnd"/>
      <w:r w:rsidRPr="006A39C8">
        <w:rPr>
          <w:sz w:val="28"/>
          <w:szCs w:val="28"/>
        </w:rPr>
        <w:t xml:space="preserve"> </w:t>
      </w:r>
    </w:p>
    <w:p w14:paraId="5710531A" w14:textId="77777777" w:rsidR="006A39C8" w:rsidRPr="006A39C8" w:rsidRDefault="006A39C8" w:rsidP="006A39C8">
      <w:pPr>
        <w:pStyle w:val="Default"/>
        <w:rPr>
          <w:sz w:val="28"/>
          <w:szCs w:val="28"/>
        </w:rPr>
      </w:pPr>
      <w:proofErr w:type="spellStart"/>
      <w:r w:rsidRPr="006A39C8">
        <w:rPr>
          <w:b/>
          <w:bCs/>
          <w:sz w:val="28"/>
          <w:szCs w:val="28"/>
        </w:rPr>
        <w:t>HashSet</w:t>
      </w:r>
      <w:proofErr w:type="spellEnd"/>
      <w:r w:rsidRPr="006A39C8">
        <w:rPr>
          <w:b/>
          <w:bCs/>
          <w:sz w:val="28"/>
          <w:szCs w:val="28"/>
        </w:rPr>
        <w:t xml:space="preserve">&lt;T&gt; </w:t>
      </w:r>
    </w:p>
    <w:p w14:paraId="2850E457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Сохраняет ряд уникальных значений, используя </w:t>
      </w:r>
      <w:proofErr w:type="spellStart"/>
      <w:r w:rsidRPr="006A39C8">
        <w:rPr>
          <w:sz w:val="28"/>
          <w:szCs w:val="28"/>
        </w:rPr>
        <w:t>хештаблицу</w:t>
      </w:r>
      <w:proofErr w:type="spellEnd"/>
      <w:r w:rsidRPr="006A39C8">
        <w:rPr>
          <w:sz w:val="28"/>
          <w:szCs w:val="28"/>
        </w:rPr>
        <w:t xml:space="preserve"> </w:t>
      </w:r>
    </w:p>
    <w:p w14:paraId="4254938E" w14:textId="77777777" w:rsidR="006A39C8" w:rsidRPr="006A39C8" w:rsidRDefault="006A39C8" w:rsidP="006A39C8">
      <w:pPr>
        <w:pStyle w:val="Default"/>
        <w:rPr>
          <w:sz w:val="28"/>
          <w:szCs w:val="28"/>
        </w:rPr>
      </w:pPr>
      <w:proofErr w:type="spellStart"/>
      <w:r w:rsidRPr="006A39C8">
        <w:rPr>
          <w:b/>
          <w:bCs/>
          <w:sz w:val="28"/>
          <w:szCs w:val="28"/>
        </w:rPr>
        <w:t>LinkedList</w:t>
      </w:r>
      <w:proofErr w:type="spellEnd"/>
      <w:r w:rsidRPr="006A39C8">
        <w:rPr>
          <w:b/>
          <w:bCs/>
          <w:sz w:val="28"/>
          <w:szCs w:val="28"/>
        </w:rPr>
        <w:t xml:space="preserve">&lt;T&gt; </w:t>
      </w:r>
    </w:p>
    <w:p w14:paraId="41AD8009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Сохраняет элементы в двунаправленном списке </w:t>
      </w:r>
    </w:p>
    <w:p w14:paraId="38159DC1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b/>
          <w:bCs/>
          <w:sz w:val="28"/>
          <w:szCs w:val="28"/>
        </w:rPr>
        <w:t xml:space="preserve">List&lt;T&gt; </w:t>
      </w:r>
    </w:p>
    <w:p w14:paraId="3051CFB4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Создает динамический массив. Обеспечивает такие же функциональные возможности, как и необобщенный класс </w:t>
      </w:r>
      <w:proofErr w:type="spellStart"/>
      <w:r w:rsidRPr="006A39C8">
        <w:rPr>
          <w:sz w:val="28"/>
          <w:szCs w:val="28"/>
        </w:rPr>
        <w:t>ArrayList</w:t>
      </w:r>
      <w:proofErr w:type="spellEnd"/>
      <w:r w:rsidRPr="006A39C8">
        <w:rPr>
          <w:sz w:val="28"/>
          <w:szCs w:val="28"/>
        </w:rPr>
        <w:t xml:space="preserve"> </w:t>
      </w:r>
    </w:p>
    <w:p w14:paraId="4D99F705" w14:textId="77777777" w:rsidR="006A39C8" w:rsidRPr="006A39C8" w:rsidRDefault="006A39C8" w:rsidP="006A39C8">
      <w:pPr>
        <w:pStyle w:val="Default"/>
        <w:rPr>
          <w:sz w:val="28"/>
          <w:szCs w:val="28"/>
        </w:rPr>
      </w:pPr>
      <w:proofErr w:type="spellStart"/>
      <w:r w:rsidRPr="006A39C8">
        <w:rPr>
          <w:b/>
          <w:bCs/>
          <w:sz w:val="28"/>
          <w:szCs w:val="28"/>
        </w:rPr>
        <w:t>Queue</w:t>
      </w:r>
      <w:proofErr w:type="spellEnd"/>
      <w:r w:rsidRPr="006A39C8">
        <w:rPr>
          <w:b/>
          <w:bCs/>
          <w:sz w:val="28"/>
          <w:szCs w:val="28"/>
        </w:rPr>
        <w:t xml:space="preserve">&lt;T&gt; </w:t>
      </w:r>
    </w:p>
    <w:p w14:paraId="26A6515C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Создает очередь. Обеспечивает такие же функциональные возможности, как и необобщенный класс </w:t>
      </w:r>
      <w:proofErr w:type="spellStart"/>
      <w:r w:rsidRPr="006A39C8">
        <w:rPr>
          <w:sz w:val="28"/>
          <w:szCs w:val="28"/>
        </w:rPr>
        <w:t>Queue</w:t>
      </w:r>
      <w:proofErr w:type="spellEnd"/>
      <w:r w:rsidRPr="006A39C8">
        <w:rPr>
          <w:sz w:val="28"/>
          <w:szCs w:val="28"/>
        </w:rPr>
        <w:t xml:space="preserve"> </w:t>
      </w:r>
    </w:p>
    <w:p w14:paraId="558C0864" w14:textId="77777777" w:rsidR="006A39C8" w:rsidRPr="006A39C8" w:rsidRDefault="006A39C8" w:rsidP="006A39C8">
      <w:pPr>
        <w:pStyle w:val="Default"/>
        <w:rPr>
          <w:sz w:val="28"/>
          <w:szCs w:val="28"/>
        </w:rPr>
      </w:pPr>
      <w:proofErr w:type="spellStart"/>
      <w:r w:rsidRPr="006A39C8">
        <w:rPr>
          <w:b/>
          <w:bCs/>
          <w:sz w:val="28"/>
          <w:szCs w:val="28"/>
        </w:rPr>
        <w:t>SortedDictionary</w:t>
      </w:r>
      <w:proofErr w:type="spellEnd"/>
      <w:r w:rsidRPr="006A39C8">
        <w:rPr>
          <w:b/>
          <w:bCs/>
          <w:sz w:val="28"/>
          <w:szCs w:val="28"/>
        </w:rPr>
        <w:t>&lt;</w:t>
      </w:r>
      <w:proofErr w:type="spellStart"/>
      <w:r w:rsidRPr="006A39C8">
        <w:rPr>
          <w:b/>
          <w:bCs/>
          <w:sz w:val="28"/>
          <w:szCs w:val="28"/>
        </w:rPr>
        <w:t>TKey</w:t>
      </w:r>
      <w:proofErr w:type="spellEnd"/>
      <w:r w:rsidRPr="006A39C8">
        <w:rPr>
          <w:b/>
          <w:bCs/>
          <w:sz w:val="28"/>
          <w:szCs w:val="28"/>
        </w:rPr>
        <w:t xml:space="preserve">, </w:t>
      </w:r>
      <w:proofErr w:type="spellStart"/>
      <w:r w:rsidRPr="006A39C8">
        <w:rPr>
          <w:b/>
          <w:bCs/>
          <w:sz w:val="28"/>
          <w:szCs w:val="28"/>
        </w:rPr>
        <w:t>TValue</w:t>
      </w:r>
      <w:proofErr w:type="spellEnd"/>
      <w:r w:rsidRPr="006A39C8">
        <w:rPr>
          <w:b/>
          <w:bCs/>
          <w:sz w:val="28"/>
          <w:szCs w:val="28"/>
        </w:rPr>
        <w:t xml:space="preserve">&gt; </w:t>
      </w:r>
    </w:p>
    <w:p w14:paraId="782AD996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Создает отсортированный список из пар "ключ-значение" </w:t>
      </w:r>
    </w:p>
    <w:p w14:paraId="2EA7E276" w14:textId="38242F79" w:rsidR="006A39C8" w:rsidRDefault="006A39C8" w:rsidP="006A39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A39C8">
        <w:rPr>
          <w:rFonts w:ascii="Times New Roman" w:hAnsi="Times New Roman" w:cs="Times New Roman"/>
          <w:b/>
          <w:bCs/>
          <w:sz w:val="28"/>
          <w:szCs w:val="28"/>
        </w:rPr>
        <w:t>SortedList</w:t>
      </w:r>
      <w:proofErr w:type="spellEnd"/>
      <w:r w:rsidRPr="006A39C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6A39C8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6A39C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A39C8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6A39C8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605D8C9" w14:textId="77777777" w:rsidR="006A39C8" w:rsidRDefault="006A39C8" w:rsidP="006A39C8">
      <w:pPr>
        <w:pStyle w:val="Default"/>
      </w:pPr>
    </w:p>
    <w:p w14:paraId="395A6C24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 xml:space="preserve">3. В чем разница между </w:t>
      </w:r>
      <w:proofErr w:type="spellStart"/>
      <w:r w:rsidRPr="006A39C8">
        <w:rPr>
          <w:sz w:val="28"/>
          <w:szCs w:val="28"/>
          <w:highlight w:val="yellow"/>
        </w:rPr>
        <w:t>ArrayList</w:t>
      </w:r>
      <w:proofErr w:type="spellEnd"/>
      <w:r w:rsidRPr="006A39C8">
        <w:rPr>
          <w:sz w:val="28"/>
          <w:szCs w:val="28"/>
          <w:highlight w:val="yellow"/>
        </w:rPr>
        <w:t xml:space="preserve"> и </w:t>
      </w:r>
      <w:proofErr w:type="spellStart"/>
      <w:r w:rsidRPr="006A39C8">
        <w:rPr>
          <w:sz w:val="28"/>
          <w:szCs w:val="28"/>
          <w:highlight w:val="yellow"/>
        </w:rPr>
        <w:t>Array</w:t>
      </w:r>
      <w:proofErr w:type="spellEnd"/>
      <w:r w:rsidRPr="006A39C8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5F3E0DAC" w14:textId="3C86EAF4" w:rsid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A39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статический массив (т.е. на этапе компиляции известна размерность массива),</w:t>
      </w:r>
      <w:r w:rsidRPr="006A3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динамический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массив(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является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>
        <w:rPr>
          <w:rFonts w:ascii="Times New Roman" w:hAnsi="Times New Roman" w:cs="Times New Roman"/>
          <w:sz w:val="28"/>
          <w:szCs w:val="28"/>
        </w:rPr>
        <w:t xml:space="preserve"> переменной длины)</w:t>
      </w:r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7235016E" w14:textId="77777777" w:rsidR="006A39C8" w:rsidRDefault="006A39C8" w:rsidP="006A39C8">
      <w:pPr>
        <w:pStyle w:val="Default"/>
      </w:pPr>
    </w:p>
    <w:p w14:paraId="7684C24F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>4. Охарактеризуйте коллекции, которые вы использовали в своем варианте.</w:t>
      </w:r>
      <w:r>
        <w:rPr>
          <w:sz w:val="28"/>
          <w:szCs w:val="28"/>
        </w:rPr>
        <w:t xml:space="preserve"> </w:t>
      </w:r>
    </w:p>
    <w:p w14:paraId="1EF07819" w14:textId="5CDFB927" w:rsidR="006A39C8" w:rsidRPr="00733284" w:rsidRDefault="006A39C8" w:rsidP="006A39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284">
        <w:rPr>
          <w:rFonts w:ascii="Times New Roman" w:hAnsi="Times New Roman" w:cs="Times New Roman"/>
          <w:b/>
          <w:bCs/>
          <w:sz w:val="28"/>
          <w:szCs w:val="28"/>
        </w:rPr>
        <w:t>В 8 варианте</w:t>
      </w:r>
      <w:r w:rsidRPr="0073328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CF0595" w14:textId="312ADE64" w:rsidR="006A39C8" w:rsidRPr="00733284" w:rsidRDefault="006A39C8" w:rsidP="007332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328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33284">
        <w:rPr>
          <w:rFonts w:ascii="Times New Roman" w:hAnsi="Times New Roman" w:cs="Times New Roman"/>
          <w:sz w:val="28"/>
          <w:szCs w:val="28"/>
        </w:rPr>
        <w:t xml:space="preserve"> – динамический массив / </w:t>
      </w:r>
      <w:proofErr w:type="spellStart"/>
      <w:r w:rsidRPr="0073328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33284">
        <w:rPr>
          <w:rFonts w:ascii="Times New Roman" w:hAnsi="Times New Roman" w:cs="Times New Roman"/>
          <w:sz w:val="28"/>
          <w:szCs w:val="28"/>
        </w:rPr>
        <w:t>&lt;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33284">
        <w:rPr>
          <w:rFonts w:ascii="Times New Roman" w:hAnsi="Times New Roman" w:cs="Times New Roman"/>
          <w:sz w:val="28"/>
          <w:szCs w:val="28"/>
        </w:rPr>
        <w:t>&gt; - обобщенная коллекция динамического массива.</w:t>
      </w:r>
    </w:p>
    <w:p w14:paraId="54A26F34" w14:textId="78F3B4BB" w:rsidR="006A39C8" w:rsidRDefault="00733284" w:rsidP="007332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284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733284">
        <w:rPr>
          <w:rFonts w:ascii="Times New Roman" w:hAnsi="Times New Roman" w:cs="Times New Roman"/>
          <w:sz w:val="28"/>
          <w:szCs w:val="28"/>
        </w:rPr>
        <w:t xml:space="preserve"> – очередь (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7332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284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733284">
        <w:rPr>
          <w:rFonts w:ascii="Times New Roman" w:hAnsi="Times New Roman" w:cs="Times New Roman"/>
          <w:sz w:val="28"/>
          <w:szCs w:val="28"/>
        </w:rPr>
        <w:t xml:space="preserve"> 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733284">
        <w:rPr>
          <w:rFonts w:ascii="Times New Roman" w:hAnsi="Times New Roman" w:cs="Times New Roman"/>
          <w:sz w:val="28"/>
          <w:szCs w:val="28"/>
        </w:rPr>
        <w:t xml:space="preserve"> 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33284">
        <w:rPr>
          <w:rFonts w:ascii="Times New Roman" w:hAnsi="Times New Roman" w:cs="Times New Roman"/>
          <w:sz w:val="28"/>
          <w:szCs w:val="28"/>
        </w:rPr>
        <w:t xml:space="preserve">) / 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733284">
        <w:rPr>
          <w:rFonts w:ascii="Times New Roman" w:hAnsi="Times New Roman" w:cs="Times New Roman"/>
          <w:sz w:val="28"/>
          <w:szCs w:val="28"/>
        </w:rPr>
        <w:t>&lt;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33284">
        <w:rPr>
          <w:rFonts w:ascii="Times New Roman" w:hAnsi="Times New Roman" w:cs="Times New Roman"/>
          <w:sz w:val="28"/>
          <w:szCs w:val="28"/>
        </w:rPr>
        <w:t>&gt; - обобщенная коллекция очереди.</w:t>
      </w:r>
    </w:p>
    <w:p w14:paraId="124EFACA" w14:textId="77777777" w:rsidR="00733284" w:rsidRDefault="00733284" w:rsidP="00733284">
      <w:pPr>
        <w:pStyle w:val="Default"/>
        <w:ind w:left="360"/>
      </w:pPr>
    </w:p>
    <w:p w14:paraId="7AF7C5D6" w14:textId="77777777" w:rsidR="00733284" w:rsidRDefault="00733284" w:rsidP="00733284">
      <w:pPr>
        <w:pStyle w:val="Default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 xml:space="preserve">5. Чем отличаются коллекции, расположенные в пространстве имен </w:t>
      </w:r>
      <w:proofErr w:type="spellStart"/>
      <w:r w:rsidRPr="00733284">
        <w:rPr>
          <w:sz w:val="28"/>
          <w:szCs w:val="28"/>
          <w:highlight w:val="yellow"/>
        </w:rPr>
        <w:t>System.Collections.Concurrent</w:t>
      </w:r>
      <w:proofErr w:type="spellEnd"/>
      <w:r w:rsidRPr="00733284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3869547C" w14:textId="5DE80839" w:rsidR="00733284" w:rsidRDefault="00733284" w:rsidP="00733284">
      <w:pPr>
        <w:rPr>
          <w:rFonts w:ascii="Times New Roman" w:hAnsi="Times New Roman" w:cs="Times New Roman"/>
          <w:sz w:val="28"/>
          <w:szCs w:val="28"/>
        </w:rPr>
      </w:pPr>
      <w:r w:rsidRPr="00733284">
        <w:rPr>
          <w:rFonts w:ascii="Times New Roman" w:hAnsi="Times New Roman" w:cs="Times New Roman"/>
          <w:sz w:val="28"/>
          <w:szCs w:val="28"/>
        </w:rPr>
        <w:t xml:space="preserve">Предоставляет несколько </w:t>
      </w:r>
      <w:proofErr w:type="spellStart"/>
      <w:r w:rsidRPr="00733284">
        <w:rPr>
          <w:rFonts w:ascii="Times New Roman" w:hAnsi="Times New Roman" w:cs="Times New Roman"/>
          <w:sz w:val="28"/>
          <w:szCs w:val="28"/>
        </w:rPr>
        <w:t>потокобезопасных</w:t>
      </w:r>
      <w:proofErr w:type="spellEnd"/>
      <w:r w:rsidRPr="00733284">
        <w:rPr>
          <w:rFonts w:ascii="Times New Roman" w:hAnsi="Times New Roman" w:cs="Times New Roman"/>
          <w:sz w:val="28"/>
          <w:szCs w:val="28"/>
        </w:rPr>
        <w:t xml:space="preserve"> классов коллекций, которые следует использовать вместо соответствующих типов в пространствах имен </w:t>
      </w:r>
      <w:proofErr w:type="spellStart"/>
      <w:r w:rsidRPr="00733284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7332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3284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33284">
        <w:rPr>
          <w:rFonts w:ascii="Times New Roman" w:hAnsi="Times New Roman" w:cs="Times New Roman"/>
          <w:sz w:val="28"/>
          <w:szCs w:val="28"/>
        </w:rPr>
        <w:t>, если несколько потоков параллельно обращаются к такой коллекции.</w:t>
      </w:r>
    </w:p>
    <w:p w14:paraId="299059BC" w14:textId="7C6F283C" w:rsidR="00733284" w:rsidRDefault="00733284" w:rsidP="0073328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D2768B5" wp14:editId="6C30093A">
            <wp:extent cx="5295900" cy="39576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821" cy="39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98A1DC" w14:textId="77777777" w:rsidR="00733284" w:rsidRDefault="00733284" w:rsidP="00733284">
      <w:pPr>
        <w:pStyle w:val="Default"/>
      </w:pPr>
    </w:p>
    <w:p w14:paraId="15864C5E" w14:textId="00023374" w:rsidR="00733284" w:rsidRDefault="00733284" w:rsidP="00733284">
      <w:pPr>
        <w:pStyle w:val="Default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 xml:space="preserve">6. Какое пространство имен необходимо подключить в проект, чтобы иметь возможность использовать </w:t>
      </w:r>
      <w:proofErr w:type="spellStart"/>
      <w:r w:rsidRPr="00733284">
        <w:rPr>
          <w:sz w:val="28"/>
          <w:szCs w:val="28"/>
          <w:highlight w:val="yellow"/>
        </w:rPr>
        <w:t>generic</w:t>
      </w:r>
      <w:proofErr w:type="spellEnd"/>
      <w:r w:rsidRPr="00733284">
        <w:rPr>
          <w:sz w:val="28"/>
          <w:szCs w:val="28"/>
          <w:highlight w:val="yellow"/>
        </w:rPr>
        <w:t>-коллекции?</w:t>
      </w:r>
      <w:r>
        <w:rPr>
          <w:sz w:val="28"/>
          <w:szCs w:val="28"/>
        </w:rPr>
        <w:t xml:space="preserve"> </w:t>
      </w:r>
    </w:p>
    <w:p w14:paraId="6F7C9ABE" w14:textId="77777777" w:rsidR="00733284" w:rsidRDefault="00733284" w:rsidP="00733284">
      <w:pPr>
        <w:pStyle w:val="Default"/>
        <w:rPr>
          <w:sz w:val="28"/>
          <w:szCs w:val="28"/>
        </w:rPr>
      </w:pPr>
    </w:p>
    <w:p w14:paraId="4F677836" w14:textId="1A494E4F" w:rsidR="00733284" w:rsidRDefault="00733284" w:rsidP="0073328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Классы обобщенных коллекций находятся в пространстве имен </w:t>
      </w:r>
      <w:proofErr w:type="spellStart"/>
      <w:r w:rsidRPr="00733284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System.Collections.Generic</w:t>
      </w:r>
      <w:proofErr w:type="spellEnd"/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Функционал коллекций также по большей части описывается в обобщенных интерфейсах.</w:t>
      </w:r>
    </w:p>
    <w:p w14:paraId="0DDC3F0F" w14:textId="77777777" w:rsidR="00733284" w:rsidRDefault="00733284" w:rsidP="00733284">
      <w:pPr>
        <w:pStyle w:val="Default"/>
      </w:pPr>
    </w:p>
    <w:p w14:paraId="556BDF4A" w14:textId="77777777" w:rsidR="00733284" w:rsidRDefault="00733284" w:rsidP="00733284">
      <w:pPr>
        <w:pStyle w:val="Default"/>
        <w:spacing w:after="36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>7. Что такое наблюдаемая коллекция? Как ее можно использовать?</w:t>
      </w:r>
      <w:r>
        <w:rPr>
          <w:sz w:val="28"/>
          <w:szCs w:val="28"/>
        </w:rPr>
        <w:t xml:space="preserve"> </w:t>
      </w:r>
    </w:p>
    <w:p w14:paraId="094DE187" w14:textId="41E59FFC" w:rsidR="00733284" w:rsidRDefault="00733284" w:rsidP="0073328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Кроме стандартных классов коллекций типа списков, очередей, словарей, стеков .NET также предоставляет специальный класс </w:t>
      </w:r>
      <w:proofErr w:type="spellStart"/>
      <w:r w:rsidRPr="00733284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ObservableCollection</w:t>
      </w:r>
      <w:proofErr w:type="spellEnd"/>
      <w:r w:rsidRPr="00733284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&lt;T&gt;</w:t>
      </w: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(с англ. – наблюдаемая коллекция). В отличие от ранее рассмотренных коллекций данный класс определен в пространстве имен </w:t>
      </w:r>
      <w:proofErr w:type="spellStart"/>
      <w:r w:rsidRPr="00733284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System.Collections.ObjectModel</w:t>
      </w:r>
      <w:proofErr w:type="spellEnd"/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По функциональности коллекция </w:t>
      </w:r>
      <w:proofErr w:type="spellStart"/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ObservableCollection</w:t>
      </w:r>
      <w:proofErr w:type="spellEnd"/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похожа на список List за тем исключением, что позволяет известить внешние объекты о том, что коллекция была изменена.</w:t>
      </w:r>
    </w:p>
    <w:p w14:paraId="21374D22" w14:textId="7C42AE3B" w:rsidR="00733284" w:rsidRDefault="00733284" w:rsidP="007332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A229BF" wp14:editId="14257693">
            <wp:extent cx="4972050" cy="353526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360" cy="35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3656" w14:textId="77777777" w:rsidR="00733284" w:rsidRDefault="00733284" w:rsidP="00733284">
      <w:pPr>
        <w:pStyle w:val="Default"/>
      </w:pPr>
    </w:p>
    <w:p w14:paraId="5DDC4CFE" w14:textId="77777777" w:rsidR="00733284" w:rsidRDefault="00733284" w:rsidP="00733284">
      <w:pPr>
        <w:pStyle w:val="Default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 xml:space="preserve">8. Охарактеризуйте интерфейсы </w:t>
      </w:r>
      <w:proofErr w:type="spellStart"/>
      <w:r w:rsidRPr="00733284">
        <w:rPr>
          <w:sz w:val="28"/>
          <w:szCs w:val="28"/>
          <w:highlight w:val="yellow"/>
        </w:rPr>
        <w:t>IEnumerator</w:t>
      </w:r>
      <w:proofErr w:type="spellEnd"/>
      <w:r w:rsidRPr="00733284">
        <w:rPr>
          <w:sz w:val="28"/>
          <w:szCs w:val="28"/>
          <w:highlight w:val="yellow"/>
        </w:rPr>
        <w:t xml:space="preserve">, </w:t>
      </w:r>
      <w:proofErr w:type="spellStart"/>
      <w:r w:rsidRPr="00733284">
        <w:rPr>
          <w:sz w:val="28"/>
          <w:szCs w:val="28"/>
          <w:highlight w:val="yellow"/>
        </w:rPr>
        <w:t>IEnumerator</w:t>
      </w:r>
      <w:proofErr w:type="spellEnd"/>
      <w:r w:rsidRPr="00733284">
        <w:rPr>
          <w:sz w:val="28"/>
          <w:szCs w:val="28"/>
          <w:highlight w:val="yellow"/>
        </w:rPr>
        <w:t xml:space="preserve">. В чем отличие назначений интерфейсов </w:t>
      </w:r>
      <w:proofErr w:type="spellStart"/>
      <w:r w:rsidRPr="00733284">
        <w:rPr>
          <w:sz w:val="28"/>
          <w:szCs w:val="28"/>
          <w:highlight w:val="yellow"/>
        </w:rPr>
        <w:t>IEnumerator</w:t>
      </w:r>
      <w:proofErr w:type="spellEnd"/>
      <w:r w:rsidRPr="00733284">
        <w:rPr>
          <w:sz w:val="28"/>
          <w:szCs w:val="28"/>
          <w:highlight w:val="yellow"/>
        </w:rPr>
        <w:t xml:space="preserve"> и </w:t>
      </w:r>
      <w:proofErr w:type="spellStart"/>
      <w:r w:rsidRPr="00733284">
        <w:rPr>
          <w:sz w:val="28"/>
          <w:szCs w:val="28"/>
          <w:highlight w:val="yellow"/>
        </w:rPr>
        <w:t>IEnumerable</w:t>
      </w:r>
      <w:proofErr w:type="spellEnd"/>
      <w:r w:rsidRPr="00733284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372E241B" w14:textId="77777777" w:rsidR="00C23040" w:rsidRPr="00C23040" w:rsidRDefault="00733284" w:rsidP="00733284">
      <w:pPr>
        <w:pStyle w:val="Default"/>
        <w:rPr>
          <w:sz w:val="28"/>
          <w:szCs w:val="28"/>
        </w:rPr>
      </w:pPr>
      <w:r w:rsidRPr="00C23040">
        <w:rPr>
          <w:sz w:val="28"/>
          <w:szCs w:val="28"/>
        </w:rPr>
        <w:t xml:space="preserve">Основополагающим для всех коллекций является понятие </w:t>
      </w:r>
      <w:proofErr w:type="spellStart"/>
      <w:r w:rsidRPr="00C23040">
        <w:rPr>
          <w:i/>
          <w:iCs/>
          <w:sz w:val="28"/>
          <w:szCs w:val="28"/>
        </w:rPr>
        <w:t>перечислителя</w:t>
      </w:r>
      <w:proofErr w:type="spellEnd"/>
      <w:r w:rsidRPr="00C23040">
        <w:rPr>
          <w:sz w:val="28"/>
          <w:szCs w:val="28"/>
        </w:rPr>
        <w:t xml:space="preserve">, который поддерживается в необобщенных интерфейсах </w:t>
      </w:r>
      <w:proofErr w:type="spellStart"/>
      <w:r w:rsidRPr="00C23040">
        <w:rPr>
          <w:sz w:val="28"/>
          <w:szCs w:val="28"/>
        </w:rPr>
        <w:t>IEnumerator</w:t>
      </w:r>
      <w:proofErr w:type="spellEnd"/>
      <w:r w:rsidRPr="00C23040">
        <w:rPr>
          <w:sz w:val="28"/>
          <w:szCs w:val="28"/>
        </w:rPr>
        <w:t xml:space="preserve"> и </w:t>
      </w:r>
      <w:proofErr w:type="spellStart"/>
      <w:r w:rsidRPr="00C23040">
        <w:rPr>
          <w:sz w:val="28"/>
          <w:szCs w:val="28"/>
        </w:rPr>
        <w:t>IEnumerable</w:t>
      </w:r>
      <w:proofErr w:type="spellEnd"/>
      <w:r w:rsidRPr="00C23040">
        <w:rPr>
          <w:sz w:val="28"/>
          <w:szCs w:val="28"/>
        </w:rPr>
        <w:t xml:space="preserve">, а также в обобщенных интерфейсах </w:t>
      </w:r>
      <w:proofErr w:type="spellStart"/>
      <w:r w:rsidRPr="00C23040">
        <w:rPr>
          <w:sz w:val="28"/>
          <w:szCs w:val="28"/>
        </w:rPr>
        <w:t>IEnumerator</w:t>
      </w:r>
      <w:proofErr w:type="spellEnd"/>
      <w:r w:rsidRPr="00C23040">
        <w:rPr>
          <w:sz w:val="28"/>
          <w:szCs w:val="28"/>
        </w:rPr>
        <w:t xml:space="preserve">&lt;T&gt; и </w:t>
      </w:r>
      <w:proofErr w:type="spellStart"/>
      <w:r w:rsidRPr="00C23040">
        <w:rPr>
          <w:sz w:val="28"/>
          <w:szCs w:val="28"/>
        </w:rPr>
        <w:t>IEnumerable</w:t>
      </w:r>
      <w:proofErr w:type="spellEnd"/>
      <w:r w:rsidRPr="00C23040">
        <w:rPr>
          <w:sz w:val="28"/>
          <w:szCs w:val="28"/>
        </w:rPr>
        <w:t xml:space="preserve">&lt;T&gt;. </w:t>
      </w:r>
      <w:proofErr w:type="spellStart"/>
      <w:r w:rsidRPr="00C23040">
        <w:rPr>
          <w:sz w:val="28"/>
          <w:szCs w:val="28"/>
        </w:rPr>
        <w:t>Перечислитель</w:t>
      </w:r>
      <w:proofErr w:type="spellEnd"/>
      <w:r w:rsidRPr="00C23040">
        <w:rPr>
          <w:sz w:val="28"/>
          <w:szCs w:val="28"/>
        </w:rPr>
        <w:t xml:space="preserve"> обеспечивает стандартный способ поочередного доступа к элементам коллекции. Следовательно, он перечисляет содержимое коллекции. В каждой коллекции должна быть реализована обобщенная или необобщенная форма интерфейса </w:t>
      </w:r>
      <w:proofErr w:type="spellStart"/>
      <w:r w:rsidRPr="00C23040">
        <w:rPr>
          <w:sz w:val="28"/>
          <w:szCs w:val="28"/>
        </w:rPr>
        <w:t>IEnumerable</w:t>
      </w:r>
      <w:proofErr w:type="spellEnd"/>
      <w:r w:rsidRPr="00C23040">
        <w:rPr>
          <w:sz w:val="28"/>
          <w:szCs w:val="28"/>
        </w:rPr>
        <w:t xml:space="preserve">, поэтому элементы любого класса коллекции должны быть доступны посредством методов, определенных в интерфейсе </w:t>
      </w:r>
      <w:proofErr w:type="spellStart"/>
      <w:r w:rsidRPr="00C23040">
        <w:rPr>
          <w:sz w:val="28"/>
          <w:szCs w:val="28"/>
        </w:rPr>
        <w:t>IEnumerator</w:t>
      </w:r>
      <w:proofErr w:type="spellEnd"/>
      <w:r w:rsidRPr="00C23040">
        <w:rPr>
          <w:sz w:val="28"/>
          <w:szCs w:val="28"/>
        </w:rPr>
        <w:t xml:space="preserve"> или </w:t>
      </w:r>
      <w:proofErr w:type="spellStart"/>
      <w:r w:rsidRPr="00C23040">
        <w:rPr>
          <w:sz w:val="28"/>
          <w:szCs w:val="28"/>
        </w:rPr>
        <w:t>IEnumerator</w:t>
      </w:r>
      <w:proofErr w:type="spellEnd"/>
      <w:r w:rsidRPr="00C23040">
        <w:rPr>
          <w:sz w:val="28"/>
          <w:szCs w:val="28"/>
        </w:rPr>
        <w:t xml:space="preserve">&lt;T&gt;. </w:t>
      </w:r>
    </w:p>
    <w:p w14:paraId="31DBA990" w14:textId="77777777" w:rsidR="00C23040" w:rsidRPr="00C23040" w:rsidRDefault="00C23040" w:rsidP="00733284">
      <w:pPr>
        <w:pStyle w:val="Default"/>
        <w:rPr>
          <w:sz w:val="28"/>
          <w:szCs w:val="28"/>
        </w:rPr>
      </w:pPr>
    </w:p>
    <w:p w14:paraId="276C911D" w14:textId="002BF827" w:rsidR="00733284" w:rsidRPr="00C23040" w:rsidRDefault="00733284" w:rsidP="00733284">
      <w:pPr>
        <w:pStyle w:val="Default"/>
        <w:rPr>
          <w:sz w:val="28"/>
          <w:szCs w:val="28"/>
        </w:rPr>
      </w:pPr>
      <w:r w:rsidRPr="00C23040">
        <w:rPr>
          <w:sz w:val="28"/>
          <w:szCs w:val="28"/>
        </w:rPr>
        <w:t xml:space="preserve">Это означает, что, внеся минимальные изменения в код циклического обращения к коллекции одного типа, его можно использовать для аналогичного обращения к коллекции другого типа. Любопытно, что для поочередного обращения к содержимому коллекции в цикле </w:t>
      </w:r>
      <w:proofErr w:type="spellStart"/>
      <w:r w:rsidRPr="00C23040">
        <w:rPr>
          <w:sz w:val="28"/>
          <w:szCs w:val="28"/>
        </w:rPr>
        <w:t>foreach</w:t>
      </w:r>
      <w:proofErr w:type="spellEnd"/>
      <w:r w:rsidRPr="00C23040">
        <w:rPr>
          <w:sz w:val="28"/>
          <w:szCs w:val="28"/>
        </w:rPr>
        <w:t xml:space="preserve"> используется </w:t>
      </w:r>
      <w:proofErr w:type="spellStart"/>
      <w:r w:rsidRPr="00C23040">
        <w:rPr>
          <w:sz w:val="28"/>
          <w:szCs w:val="28"/>
        </w:rPr>
        <w:t>перечислитель</w:t>
      </w:r>
      <w:proofErr w:type="spellEnd"/>
      <w:r w:rsidRPr="00C23040">
        <w:rPr>
          <w:sz w:val="28"/>
          <w:szCs w:val="28"/>
        </w:rPr>
        <w:t xml:space="preserve">. </w:t>
      </w:r>
    </w:p>
    <w:p w14:paraId="0B07C035" w14:textId="77777777" w:rsidR="00733284" w:rsidRPr="00C23040" w:rsidRDefault="00733284" w:rsidP="00733284">
      <w:pPr>
        <w:pStyle w:val="Default"/>
        <w:rPr>
          <w:sz w:val="28"/>
          <w:szCs w:val="28"/>
        </w:rPr>
      </w:pPr>
      <w:r w:rsidRPr="00C23040">
        <w:rPr>
          <w:sz w:val="28"/>
          <w:szCs w:val="28"/>
        </w:rPr>
        <w:t xml:space="preserve">С </w:t>
      </w:r>
      <w:proofErr w:type="spellStart"/>
      <w:r w:rsidRPr="00C23040">
        <w:rPr>
          <w:sz w:val="28"/>
          <w:szCs w:val="28"/>
        </w:rPr>
        <w:t>перечислителем</w:t>
      </w:r>
      <w:proofErr w:type="spellEnd"/>
      <w:r w:rsidRPr="00C23040">
        <w:rPr>
          <w:sz w:val="28"/>
          <w:szCs w:val="28"/>
        </w:rPr>
        <w:t xml:space="preserve"> непосредственно связано другое средство, называемое </w:t>
      </w:r>
      <w:r w:rsidRPr="00C23040">
        <w:rPr>
          <w:i/>
          <w:iCs/>
          <w:sz w:val="28"/>
          <w:szCs w:val="28"/>
        </w:rPr>
        <w:t>итератором</w:t>
      </w:r>
      <w:r w:rsidRPr="00C23040">
        <w:rPr>
          <w:sz w:val="28"/>
          <w:szCs w:val="28"/>
        </w:rPr>
        <w:t xml:space="preserve">. Это средство упрощает процесс создания классов коллекций, например специальных, поочередное обращение к которым организуется в цикле </w:t>
      </w:r>
      <w:proofErr w:type="spellStart"/>
      <w:r w:rsidRPr="00C23040">
        <w:rPr>
          <w:sz w:val="28"/>
          <w:szCs w:val="28"/>
        </w:rPr>
        <w:t>foreach</w:t>
      </w:r>
      <w:proofErr w:type="spellEnd"/>
      <w:r w:rsidRPr="00C23040">
        <w:rPr>
          <w:sz w:val="28"/>
          <w:szCs w:val="28"/>
        </w:rPr>
        <w:t xml:space="preserve">. </w:t>
      </w:r>
    </w:p>
    <w:p w14:paraId="5578C63F" w14:textId="77777777" w:rsidR="00C23040" w:rsidRPr="00C23040" w:rsidRDefault="00C23040" w:rsidP="00733284">
      <w:pPr>
        <w:rPr>
          <w:rFonts w:ascii="Times New Roman" w:hAnsi="Times New Roman" w:cs="Times New Roman"/>
          <w:sz w:val="28"/>
          <w:szCs w:val="28"/>
        </w:rPr>
      </w:pPr>
    </w:p>
    <w:p w14:paraId="45845C40" w14:textId="155A4205" w:rsidR="00733284" w:rsidRPr="00C23040" w:rsidRDefault="00C23040" w:rsidP="00733284">
      <w:pPr>
        <w:rPr>
          <w:rFonts w:ascii="Times New Roman" w:hAnsi="Times New Roman" w:cs="Times New Roman"/>
          <w:sz w:val="28"/>
          <w:szCs w:val="28"/>
        </w:rPr>
      </w:pPr>
      <w:r w:rsidRPr="00C23040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C23040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C23040">
        <w:rPr>
          <w:rFonts w:ascii="Times New Roman" w:hAnsi="Times New Roman" w:cs="Times New Roman"/>
          <w:sz w:val="28"/>
          <w:szCs w:val="28"/>
        </w:rPr>
        <w:t xml:space="preserve"> объявляет только один метод </w:t>
      </w:r>
      <w:proofErr w:type="spellStart"/>
      <w:r w:rsidRPr="00C23040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C23040">
        <w:rPr>
          <w:rFonts w:ascii="Times New Roman" w:hAnsi="Times New Roman" w:cs="Times New Roman"/>
          <w:sz w:val="28"/>
          <w:szCs w:val="28"/>
        </w:rPr>
        <w:t xml:space="preserve">, который возвращает другой тип интерфейса, называемый интерфейсом </w:t>
      </w:r>
      <w:proofErr w:type="spellStart"/>
      <w:r w:rsidRPr="00C23040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C23040">
        <w:rPr>
          <w:rFonts w:ascii="Times New Roman" w:hAnsi="Times New Roman" w:cs="Times New Roman"/>
          <w:sz w:val="28"/>
          <w:szCs w:val="28"/>
        </w:rPr>
        <w:t xml:space="preserve"> для этой конкретной коллекции. </w:t>
      </w:r>
      <w:proofErr w:type="spellStart"/>
      <w:r w:rsidRPr="00C23040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C23040">
        <w:rPr>
          <w:rFonts w:ascii="Times New Roman" w:hAnsi="Times New Roman" w:cs="Times New Roman"/>
          <w:sz w:val="28"/>
          <w:szCs w:val="28"/>
        </w:rPr>
        <w:t>, с другой стороны, является базовым интерфейсом для всех не общих счетчиков, которые используются для чтения данных в коллекции.</w:t>
      </w:r>
    </w:p>
    <w:p w14:paraId="776822ED" w14:textId="77777777" w:rsidR="00C23040" w:rsidRPr="00C23040" w:rsidRDefault="00C23040" w:rsidP="00C23040">
      <w:pPr>
        <w:pStyle w:val="a5"/>
        <w:shd w:val="clear" w:color="auto" w:fill="FFFFFF"/>
        <w:spacing w:before="0" w:beforeAutospacing="0" w:after="0"/>
        <w:textAlignment w:val="baseline"/>
        <w:rPr>
          <w:color w:val="232629"/>
          <w:sz w:val="28"/>
          <w:szCs w:val="28"/>
        </w:rPr>
      </w:pPr>
      <w:proofErr w:type="spellStart"/>
      <w:r w:rsidRPr="00C23040">
        <w:rPr>
          <w:color w:val="232629"/>
          <w:sz w:val="28"/>
          <w:szCs w:val="28"/>
        </w:rPr>
        <w:lastRenderedPageBreak/>
        <w:t>An</w:t>
      </w:r>
      <w:proofErr w:type="spellEnd"/>
      <w:r w:rsidRPr="00C23040">
        <w:rPr>
          <w:color w:val="232629"/>
          <w:sz w:val="28"/>
          <w:szCs w:val="28"/>
        </w:rPr>
        <w:t> </w:t>
      </w:r>
      <w:proofErr w:type="spellStart"/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IEnumerator</w:t>
      </w:r>
      <w:proofErr w:type="spellEnd"/>
      <w:r w:rsidRPr="00C23040">
        <w:rPr>
          <w:color w:val="232629"/>
          <w:sz w:val="28"/>
          <w:szCs w:val="28"/>
        </w:rPr>
        <w:t>- это вещь, которая может перечислять: у нее есть </w:t>
      </w:r>
      <w:proofErr w:type="spellStart"/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Current</w:t>
      </w:r>
      <w:r w:rsidRPr="00C23040">
        <w:rPr>
          <w:color w:val="232629"/>
          <w:sz w:val="28"/>
          <w:szCs w:val="28"/>
        </w:rPr>
        <w:t>свойство</w:t>
      </w:r>
      <w:proofErr w:type="spellEnd"/>
      <w:r w:rsidRPr="00C23040">
        <w:rPr>
          <w:color w:val="232629"/>
          <w:sz w:val="28"/>
          <w:szCs w:val="28"/>
        </w:rPr>
        <w:t> </w:t>
      </w:r>
      <w:proofErr w:type="spellStart"/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MoveNext</w:t>
      </w:r>
      <w:r w:rsidRPr="00C23040">
        <w:rPr>
          <w:color w:val="232629"/>
          <w:sz w:val="28"/>
          <w:szCs w:val="28"/>
        </w:rPr>
        <w:t>и</w:t>
      </w:r>
      <w:proofErr w:type="spellEnd"/>
      <w:r w:rsidRPr="00C23040">
        <w:rPr>
          <w:color w:val="232629"/>
          <w:sz w:val="28"/>
          <w:szCs w:val="28"/>
        </w:rPr>
        <w:t> </w:t>
      </w:r>
      <w:proofErr w:type="spellStart"/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Reset</w:t>
      </w:r>
      <w:r w:rsidRPr="00C23040">
        <w:rPr>
          <w:color w:val="232629"/>
          <w:sz w:val="28"/>
          <w:szCs w:val="28"/>
        </w:rPr>
        <w:t>методы</w:t>
      </w:r>
      <w:proofErr w:type="spellEnd"/>
      <w:r w:rsidRPr="00C23040">
        <w:rPr>
          <w:color w:val="232629"/>
          <w:sz w:val="28"/>
          <w:szCs w:val="28"/>
        </w:rPr>
        <w:t xml:space="preserve"> </w:t>
      </w:r>
      <w:proofErr w:type="spellStart"/>
      <w:r w:rsidRPr="00C23040">
        <w:rPr>
          <w:color w:val="232629"/>
          <w:sz w:val="28"/>
          <w:szCs w:val="28"/>
        </w:rPr>
        <w:t>and</w:t>
      </w:r>
      <w:proofErr w:type="spellEnd"/>
      <w:r w:rsidRPr="00C23040">
        <w:rPr>
          <w:color w:val="232629"/>
          <w:sz w:val="28"/>
          <w:szCs w:val="28"/>
        </w:rPr>
        <w:t xml:space="preserve"> (которые в .NET-коде вы, вероятно, не будете вызывать явно, хотя могли бы).</w:t>
      </w:r>
    </w:p>
    <w:p w14:paraId="7110C87E" w14:textId="5DA6CAA5" w:rsidR="00C23040" w:rsidRDefault="00C23040" w:rsidP="00C23040">
      <w:pPr>
        <w:pStyle w:val="a5"/>
        <w:shd w:val="clear" w:color="auto" w:fill="FFFFFF"/>
        <w:spacing w:before="0" w:beforeAutospacing="0" w:after="0"/>
        <w:textAlignment w:val="baseline"/>
        <w:rPr>
          <w:color w:val="232629"/>
          <w:sz w:val="28"/>
          <w:szCs w:val="28"/>
        </w:rPr>
      </w:pPr>
      <w:proofErr w:type="spellStart"/>
      <w:r w:rsidRPr="00C23040">
        <w:rPr>
          <w:color w:val="232629"/>
          <w:sz w:val="28"/>
          <w:szCs w:val="28"/>
        </w:rPr>
        <w:t>An</w:t>
      </w:r>
      <w:proofErr w:type="spellEnd"/>
      <w:r w:rsidRPr="00C23040">
        <w:rPr>
          <w:color w:val="232629"/>
          <w:sz w:val="28"/>
          <w:szCs w:val="28"/>
        </w:rPr>
        <w:t> </w:t>
      </w:r>
      <w:proofErr w:type="spellStart"/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IEnumerable</w:t>
      </w:r>
      <w:proofErr w:type="spellEnd"/>
      <w:r w:rsidRPr="00C23040">
        <w:rPr>
          <w:color w:val="232629"/>
          <w:sz w:val="28"/>
          <w:szCs w:val="28"/>
        </w:rPr>
        <w:t xml:space="preserve">- это вещь, которую можно перечислить...что просто означает, что у него есть метод </w:t>
      </w:r>
      <w:proofErr w:type="spellStart"/>
      <w:r w:rsidRPr="00C23040">
        <w:rPr>
          <w:color w:val="232629"/>
          <w:sz w:val="28"/>
          <w:szCs w:val="28"/>
        </w:rPr>
        <w:t>GetEnumerator</w:t>
      </w:r>
      <w:proofErr w:type="spellEnd"/>
      <w:r w:rsidRPr="00C23040">
        <w:rPr>
          <w:color w:val="232629"/>
          <w:sz w:val="28"/>
          <w:szCs w:val="28"/>
        </w:rPr>
        <w:t>, который возвращает </w:t>
      </w:r>
      <w:proofErr w:type="spellStart"/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IEnumerator</w:t>
      </w:r>
      <w:proofErr w:type="spellEnd"/>
      <w:r w:rsidRPr="00C23040">
        <w:rPr>
          <w:color w:val="232629"/>
          <w:sz w:val="28"/>
          <w:szCs w:val="28"/>
        </w:rPr>
        <w:t>.</w:t>
      </w:r>
    </w:p>
    <w:p w14:paraId="0C25FE0A" w14:textId="77777777" w:rsidR="00C23040" w:rsidRDefault="00C23040" w:rsidP="00C23040">
      <w:pPr>
        <w:pStyle w:val="Default"/>
      </w:pPr>
    </w:p>
    <w:p w14:paraId="288F8FAA" w14:textId="77777777" w:rsidR="00C23040" w:rsidRDefault="00C23040" w:rsidP="00C23040">
      <w:pPr>
        <w:pStyle w:val="Default"/>
        <w:rPr>
          <w:sz w:val="28"/>
          <w:szCs w:val="28"/>
        </w:rPr>
      </w:pPr>
      <w:r w:rsidRPr="00C23040">
        <w:rPr>
          <w:sz w:val="28"/>
          <w:szCs w:val="28"/>
          <w:highlight w:val="yellow"/>
        </w:rPr>
        <w:t>9. Поясните принцип работы коллекций:</w:t>
      </w:r>
      <w:r>
        <w:rPr>
          <w:sz w:val="28"/>
          <w:szCs w:val="28"/>
        </w:rPr>
        <w:t xml:space="preserve"> </w:t>
      </w:r>
    </w:p>
    <w:p w14:paraId="086284B5" w14:textId="77777777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highlight w:val="yellow"/>
        </w:rPr>
      </w:pPr>
    </w:p>
    <w:p w14:paraId="62B8F1E2" w14:textId="4D2B121B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C23040">
        <w:rPr>
          <w:sz w:val="28"/>
          <w:szCs w:val="28"/>
          <w:highlight w:val="yellow"/>
        </w:rPr>
        <w:t xml:space="preserve">a. </w:t>
      </w:r>
      <w:proofErr w:type="spellStart"/>
      <w:r w:rsidRPr="00C23040">
        <w:rPr>
          <w:sz w:val="28"/>
          <w:szCs w:val="28"/>
          <w:highlight w:val="yellow"/>
        </w:rPr>
        <w:t>LinkedList</w:t>
      </w:r>
      <w:proofErr w:type="spellEnd"/>
      <w:r w:rsidRPr="00C23040">
        <w:rPr>
          <w:sz w:val="28"/>
          <w:szCs w:val="28"/>
          <w:highlight w:val="yellow"/>
        </w:rPr>
        <w:t xml:space="preserve"> &lt;T&gt;</w:t>
      </w:r>
    </w:p>
    <w:p w14:paraId="1F279926" w14:textId="53E922D2" w:rsidR="00C23040" w:rsidRP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C23040">
        <w:rPr>
          <w:color w:val="000000" w:themeColor="text1"/>
          <w:sz w:val="28"/>
          <w:szCs w:val="28"/>
        </w:rPr>
        <w:t>Сохраняет элементы в двунаправленном списке</w:t>
      </w:r>
    </w:p>
    <w:p w14:paraId="20071BBC" w14:textId="77777777" w:rsidR="00C23040" w:rsidRPr="00C23040" w:rsidRDefault="00C23040" w:rsidP="00C23040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000000" w:themeColor="text1"/>
          <w:spacing w:val="-1"/>
          <w:sz w:val="28"/>
          <w:szCs w:val="28"/>
        </w:rPr>
      </w:pPr>
      <w:r w:rsidRPr="00C23040">
        <w:rPr>
          <w:color w:val="000000" w:themeColor="text1"/>
          <w:spacing w:val="-1"/>
          <w:sz w:val="28"/>
          <w:szCs w:val="28"/>
        </w:rPr>
        <w:t>Двусвязный (двунаправленный) список — это разновидность связного списка, при которой переход по элементам возможен в обоих направлениях (как вперед, так и назад), в отличие от односвязного (однонаправленного) списка.</w:t>
      </w:r>
    </w:p>
    <w:p w14:paraId="4BBFC1A7" w14:textId="77777777" w:rsidR="00C23040" w:rsidRPr="00C23040" w:rsidRDefault="00C23040" w:rsidP="00C2304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000000" w:themeColor="text1"/>
          <w:spacing w:val="-1"/>
          <w:sz w:val="28"/>
          <w:szCs w:val="28"/>
        </w:rPr>
      </w:pPr>
      <w:r w:rsidRPr="00C23040">
        <w:rPr>
          <w:color w:val="000000" w:themeColor="text1"/>
          <w:spacing w:val="-1"/>
          <w:sz w:val="28"/>
          <w:szCs w:val="28"/>
        </w:rPr>
        <w:t xml:space="preserve">Вот термины, </w:t>
      </w:r>
      <w:proofErr w:type="spellStart"/>
      <w:r w:rsidRPr="00C23040">
        <w:rPr>
          <w:color w:val="000000" w:themeColor="text1"/>
          <w:spacing w:val="-1"/>
          <w:sz w:val="28"/>
          <w:szCs w:val="28"/>
        </w:rPr>
        <w:t>необходnuимые</w:t>
      </w:r>
      <w:proofErr w:type="spellEnd"/>
      <w:r w:rsidRPr="00C23040">
        <w:rPr>
          <w:color w:val="000000" w:themeColor="text1"/>
          <w:spacing w:val="-1"/>
          <w:sz w:val="28"/>
          <w:szCs w:val="28"/>
        </w:rPr>
        <w:t xml:space="preserve"> для понимания концепции двусвязных (двунаправленных) списков:</w:t>
      </w:r>
    </w:p>
    <w:p w14:paraId="16751304" w14:textId="77777777" w:rsidR="00C23040" w:rsidRP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t>Ссылка</w:t>
      </w:r>
      <w:r w:rsidRPr="00C23040">
        <w:rPr>
          <w:color w:val="000000" w:themeColor="text1"/>
          <w:spacing w:val="-1"/>
          <w:sz w:val="28"/>
          <w:szCs w:val="28"/>
        </w:rPr>
        <w:t>. В каждой ссылке связного списка могут храниться данные, называемые элементом.</w:t>
      </w:r>
    </w:p>
    <w:p w14:paraId="246730C9" w14:textId="77777777" w:rsidR="00C23040" w:rsidRP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t>Следующая ссылка</w:t>
      </w:r>
      <w:r w:rsidRPr="00C23040">
        <w:rPr>
          <w:color w:val="000000" w:themeColor="text1"/>
          <w:spacing w:val="-1"/>
          <w:sz w:val="28"/>
          <w:szCs w:val="28"/>
        </w:rPr>
        <w:t>. В каждой ссылке связного списка содержится ссылка на следующую ссылку (</w:t>
      </w:r>
      <w:r w:rsidRPr="00C23040">
        <w:rPr>
          <w:rStyle w:val="a6"/>
          <w:color w:val="000000" w:themeColor="text1"/>
          <w:spacing w:val="-1"/>
          <w:sz w:val="28"/>
          <w:szCs w:val="28"/>
        </w:rPr>
        <w:t>Next</w:t>
      </w:r>
      <w:r w:rsidRPr="00C23040">
        <w:rPr>
          <w:color w:val="000000" w:themeColor="text1"/>
          <w:spacing w:val="-1"/>
          <w:sz w:val="28"/>
          <w:szCs w:val="28"/>
        </w:rPr>
        <w:t>).</w:t>
      </w:r>
    </w:p>
    <w:p w14:paraId="25C74891" w14:textId="77777777" w:rsidR="00C23040" w:rsidRP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t>Предыдущая ссылка</w:t>
      </w:r>
      <w:r w:rsidRPr="00C23040">
        <w:rPr>
          <w:color w:val="000000" w:themeColor="text1"/>
          <w:spacing w:val="-1"/>
          <w:sz w:val="28"/>
          <w:szCs w:val="28"/>
        </w:rPr>
        <w:t>. В каждой ссылке связного списка содержится ссылка на предыдущую ссылку (</w:t>
      </w:r>
      <w:proofErr w:type="spellStart"/>
      <w:r w:rsidRPr="00C23040">
        <w:rPr>
          <w:rStyle w:val="a6"/>
          <w:color w:val="000000" w:themeColor="text1"/>
          <w:spacing w:val="-1"/>
          <w:sz w:val="28"/>
          <w:szCs w:val="28"/>
        </w:rPr>
        <w:t>Prev</w:t>
      </w:r>
      <w:proofErr w:type="spellEnd"/>
      <w:r w:rsidRPr="00C23040">
        <w:rPr>
          <w:color w:val="000000" w:themeColor="text1"/>
          <w:spacing w:val="-1"/>
          <w:sz w:val="28"/>
          <w:szCs w:val="28"/>
        </w:rPr>
        <w:t>).</w:t>
      </w:r>
    </w:p>
    <w:p w14:paraId="61C00065" w14:textId="0E76D470" w:rsid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t>Связный список </w:t>
      </w:r>
      <w:r w:rsidRPr="00C23040">
        <w:rPr>
          <w:color w:val="000000" w:themeColor="text1"/>
          <w:spacing w:val="-1"/>
          <w:sz w:val="28"/>
          <w:szCs w:val="28"/>
        </w:rPr>
        <w:t>содержит ссылку (связку) на первую ссылку (</w:t>
      </w:r>
      <w:r w:rsidRPr="00C23040">
        <w:rPr>
          <w:rStyle w:val="a6"/>
          <w:color w:val="000000" w:themeColor="text1"/>
          <w:spacing w:val="-1"/>
          <w:sz w:val="28"/>
          <w:szCs w:val="28"/>
        </w:rPr>
        <w:t>First</w:t>
      </w:r>
      <w:r w:rsidRPr="00C23040">
        <w:rPr>
          <w:color w:val="000000" w:themeColor="text1"/>
          <w:spacing w:val="-1"/>
          <w:sz w:val="28"/>
          <w:szCs w:val="28"/>
        </w:rPr>
        <w:t>) и на последнюю ссылку (</w:t>
      </w:r>
      <w:proofErr w:type="spellStart"/>
      <w:r w:rsidRPr="00C23040">
        <w:rPr>
          <w:rStyle w:val="a6"/>
          <w:color w:val="000000" w:themeColor="text1"/>
          <w:spacing w:val="-1"/>
          <w:sz w:val="28"/>
          <w:szCs w:val="28"/>
        </w:rPr>
        <w:t>Last</w:t>
      </w:r>
      <w:proofErr w:type="spellEnd"/>
      <w:r w:rsidRPr="00C23040">
        <w:rPr>
          <w:color w:val="000000" w:themeColor="text1"/>
          <w:spacing w:val="-1"/>
          <w:sz w:val="28"/>
          <w:szCs w:val="28"/>
        </w:rPr>
        <w:t>).</w:t>
      </w:r>
    </w:p>
    <w:p w14:paraId="7FC0852E" w14:textId="77777777" w:rsidR="00C23040" w:rsidRPr="00C23040" w:rsidRDefault="00C23040" w:rsidP="00C23040">
      <w:pPr>
        <w:pStyle w:val="lg"/>
        <w:shd w:val="clear" w:color="auto" w:fill="FFFFFF"/>
        <w:spacing w:before="274" w:beforeAutospacing="0" w:after="0" w:afterAutospacing="0" w:line="420" w:lineRule="atLeast"/>
        <w:ind w:left="810"/>
        <w:rPr>
          <w:color w:val="000000" w:themeColor="text1"/>
          <w:spacing w:val="-1"/>
          <w:sz w:val="28"/>
          <w:szCs w:val="28"/>
        </w:rPr>
      </w:pPr>
    </w:p>
    <w:p w14:paraId="31E9A5E9" w14:textId="2A35EAAD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C23040">
        <w:rPr>
          <w:sz w:val="28"/>
          <w:szCs w:val="28"/>
          <w:highlight w:val="yellow"/>
        </w:rPr>
        <w:t xml:space="preserve">b. </w:t>
      </w:r>
      <w:proofErr w:type="spellStart"/>
      <w:r w:rsidRPr="00C23040">
        <w:rPr>
          <w:sz w:val="28"/>
          <w:szCs w:val="28"/>
          <w:highlight w:val="yellow"/>
        </w:rPr>
        <w:t>HashSet</w:t>
      </w:r>
      <w:proofErr w:type="spellEnd"/>
      <w:r w:rsidRPr="00C23040">
        <w:rPr>
          <w:sz w:val="28"/>
          <w:szCs w:val="28"/>
          <w:highlight w:val="yellow"/>
        </w:rPr>
        <w:t xml:space="preserve"> &lt;T&gt;</w:t>
      </w:r>
    </w:p>
    <w:p w14:paraId="7178BA13" w14:textId="1B73BED5" w:rsidR="00C23040" w:rsidRP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Сохраняет ряд уникальных значений, используя </w:t>
      </w:r>
      <w:proofErr w:type="spellStart"/>
      <w:r>
        <w:rPr>
          <w:sz w:val="28"/>
          <w:szCs w:val="28"/>
        </w:rPr>
        <w:t>хештаблицу</w:t>
      </w:r>
      <w:proofErr w:type="spellEnd"/>
      <w:r>
        <w:rPr>
          <w:sz w:val="28"/>
          <w:szCs w:val="28"/>
        </w:rPr>
        <w:t>.</w:t>
      </w:r>
    </w:p>
    <w:p w14:paraId="2CF01AAF" w14:textId="77777777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71E444" w14:textId="10446F5F" w:rsid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c.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Dictionary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&lt;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Tkey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TValue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&gt; </w:t>
      </w:r>
    </w:p>
    <w:p w14:paraId="2C715353" w14:textId="452EC777" w:rsidR="00C23040" w:rsidRDefault="00C23040" w:rsidP="00C2304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</w:t>
      </w:r>
      <w:proofErr w:type="spellStart"/>
      <w:r>
        <w:rPr>
          <w:sz w:val="28"/>
          <w:szCs w:val="28"/>
        </w:rPr>
        <w:t>Hashtable</w:t>
      </w:r>
      <w:proofErr w:type="spellEnd"/>
    </w:p>
    <w:p w14:paraId="2EA6EB03" w14:textId="77777777" w:rsidR="00C23040" w:rsidRP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15B30AFC" w14:textId="77777777" w:rsid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d.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ConcurrentBag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&lt;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Tkey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TValue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&gt;</w:t>
      </w:r>
    </w:p>
    <w:p w14:paraId="474ED806" w14:textId="6A3913E7" w:rsid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ConcurrentBag</w:t>
      </w:r>
      <w:proofErr w:type="spellEnd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предоставляет поточно-ориентированную коллекцию неупорядоченного набора элементов. Таким образом, он будет часто использоваться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параллельном программировании для обеспечения производительности. </w:t>
      </w:r>
      <w:proofErr w:type="spellStart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ConcurrentDictionary</w:t>
      </w:r>
      <w:proofErr w:type="spellEnd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работает в три раза быстрее, чем </w:t>
      </w:r>
      <w:proofErr w:type="spellStart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Dictionary</w:t>
      </w:r>
      <w:proofErr w:type="spellEnd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ABD62CE" w14:textId="77777777" w:rsidR="00E21F04" w:rsidRPr="00C23040" w:rsidRDefault="00E21F04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7311834A" w14:textId="68100F3D" w:rsidR="00E21F04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e.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Stack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&lt;t&gt;,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Queue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&lt;T&gt; </w:t>
      </w:r>
    </w:p>
    <w:p w14:paraId="4B25812F" w14:textId="77B96AA6" w:rsidR="00E21F04" w:rsidRPr="00663D81" w:rsidRDefault="00E21F04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динамическая структура данных, работающая по принципу </w:t>
      </w:r>
      <w:proofErr w:type="gramStart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LIFO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3722BE42" w14:textId="77777777" w:rsidR="00E21F04" w:rsidRPr="00E21F04" w:rsidRDefault="00E21F04" w:rsidP="00E21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1F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Очередь (</w:t>
      </w:r>
      <w:proofErr w:type="spellStart"/>
      <w:r w:rsidRPr="00E21F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queue</w:t>
      </w:r>
      <w:proofErr w:type="spellEnd"/>
      <w:r w:rsidRPr="00E21F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это структура данных, которая работает по принципу FIFO (First In First Out - Первый пришел, первый вышел). При добавлении новый элемент помещается в конец очереди или ее хвост, а удаление идет с начала очереди или головы очереди.</w:t>
      </w:r>
    </w:p>
    <w:p w14:paraId="4AE9C46A" w14:textId="77777777" w:rsidR="00E21F04" w:rsidRPr="00E21F04" w:rsidRDefault="00E21F04" w:rsidP="00E21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1F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Банальным примером очереди может служить обычная очередь в больнице, где новые пациенты встают в конец очереди, а прием пациентов осуществляется с начала очереди.</w:t>
      </w:r>
    </w:p>
    <w:p w14:paraId="3A66C62E" w14:textId="4FA0D68D" w:rsidR="00C23040" w:rsidRDefault="00C23040" w:rsidP="00E21F04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color w:val="000000"/>
          <w:sz w:val="28"/>
          <w:szCs w:val="28"/>
        </w:rPr>
      </w:pPr>
      <w:r w:rsidRPr="00C23040">
        <w:rPr>
          <w:rFonts w:eastAsiaTheme="minorHAnsi"/>
          <w:color w:val="000000"/>
          <w:sz w:val="28"/>
          <w:szCs w:val="28"/>
          <w:highlight w:val="yellow"/>
        </w:rPr>
        <w:t xml:space="preserve">f. </w:t>
      </w:r>
      <w:proofErr w:type="spellStart"/>
      <w:r w:rsidRPr="00C23040">
        <w:rPr>
          <w:rFonts w:eastAsiaTheme="minorHAnsi"/>
          <w:color w:val="000000"/>
          <w:sz w:val="28"/>
          <w:szCs w:val="28"/>
          <w:highlight w:val="yellow"/>
        </w:rPr>
        <w:t>SortedList</w:t>
      </w:r>
      <w:proofErr w:type="spellEnd"/>
      <w:r w:rsidRPr="00C23040">
        <w:rPr>
          <w:rFonts w:eastAsiaTheme="minorHAnsi"/>
          <w:color w:val="000000"/>
          <w:sz w:val="28"/>
          <w:szCs w:val="28"/>
          <w:highlight w:val="yellow"/>
        </w:rPr>
        <w:t xml:space="preserve">, </w:t>
      </w:r>
      <w:proofErr w:type="spellStart"/>
      <w:r w:rsidRPr="00C23040">
        <w:rPr>
          <w:rFonts w:eastAsiaTheme="minorHAnsi"/>
          <w:color w:val="000000"/>
          <w:sz w:val="28"/>
          <w:szCs w:val="28"/>
          <w:highlight w:val="yellow"/>
        </w:rPr>
        <w:t>SortedList</w:t>
      </w:r>
      <w:proofErr w:type="spellEnd"/>
      <w:r w:rsidRPr="00C23040">
        <w:rPr>
          <w:rFonts w:eastAsiaTheme="minorHAnsi"/>
          <w:color w:val="000000"/>
          <w:sz w:val="28"/>
          <w:szCs w:val="28"/>
          <w:highlight w:val="yellow"/>
        </w:rPr>
        <w:t>.</w:t>
      </w:r>
    </w:p>
    <w:p w14:paraId="6853B803" w14:textId="3B03EE41" w:rsidR="00E21F04" w:rsidRDefault="00E21F04" w:rsidP="00E21F04">
      <w:pPr>
        <w:pStyle w:val="a5"/>
        <w:shd w:val="clear" w:color="auto" w:fill="FFFFFF"/>
        <w:spacing w:before="0" w:beforeAutospacing="0"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Создает отсортированный список из пар "ключ-значение". </w:t>
      </w:r>
    </w:p>
    <w:p w14:paraId="20D803B7" w14:textId="3521D847" w:rsidR="00E21F04" w:rsidRPr="00E21F04" w:rsidRDefault="00E21F04" w:rsidP="00E21F04">
      <w:pPr>
        <w:pStyle w:val="a5"/>
        <w:shd w:val="clear" w:color="auto" w:fill="FFFFFF"/>
        <w:spacing w:before="0" w:beforeAutospacing="0" w:after="0"/>
        <w:textAlignment w:val="baseline"/>
        <w:rPr>
          <w:color w:val="000000" w:themeColor="text1"/>
          <w:sz w:val="28"/>
          <w:szCs w:val="28"/>
        </w:rPr>
      </w:pPr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Коллекция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SortedList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гибрид структур данных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Hashtable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Array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. Это словарь, содержащий пары ключ / значение, которые автоматически сортируются в соответствии с данными в ключе. Это означает, что, в отличие от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Hashtable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, содержимое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SortedList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имеет определенный порядок и может быть доступно с помощью индексного номера, а также путем поиска ключа.</w:t>
      </w:r>
      <w:r w:rsidRPr="00E21F04">
        <w:rPr>
          <w:color w:val="000000" w:themeColor="text1"/>
          <w:sz w:val="28"/>
          <w:szCs w:val="28"/>
        </w:rPr>
        <w:br/>
      </w:r>
      <w:r w:rsidRPr="00E21F04">
        <w:rPr>
          <w:color w:val="000000" w:themeColor="text1"/>
          <w:sz w:val="28"/>
          <w:szCs w:val="28"/>
        </w:rPr>
        <w:br/>
      </w:r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Вы можете подумать о том, что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SortedList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имеет два массива для хранения ключей и значений отдельно. По мере добавления элементов ключ вставляется в массив ключей в правильном месте для поддержания порядка сортировки. Значение вставляется в соответствующую позицию в массиве значений. Как и в случае с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Hashtable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, это сопряжение ключа и значения может быть доступно в качестве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DictionaryEntry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. Каждый словарь может иметь объекты для своего ключа и значения до тех пор, пока ключевая часть не является нулевой, является уникальной и поддерживает интерфейс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IComparable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>, который позволяет сравнивать и сортировать элементы.</w:t>
      </w:r>
      <w:r w:rsidRPr="00E21F04">
        <w:rPr>
          <w:color w:val="000000" w:themeColor="text1"/>
          <w:sz w:val="28"/>
          <w:szCs w:val="28"/>
        </w:rPr>
        <w:br/>
      </w:r>
      <w:r w:rsidRPr="00E21F04">
        <w:rPr>
          <w:color w:val="000000" w:themeColor="text1"/>
          <w:sz w:val="28"/>
          <w:szCs w:val="28"/>
        </w:rPr>
        <w:br/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SortedList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предоставляет дополнительную функциональность по сравнению с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Hashtable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из-за его способности быть адресованным по номеру индекса и из-за его автоматической сортировки. Следует отметить, что этот дополнительный функционал дает пониженную производительность.</w:t>
      </w:r>
    </w:p>
    <w:p w14:paraId="42A37935" w14:textId="77777777" w:rsidR="00C23040" w:rsidRPr="00733284" w:rsidRDefault="00C23040" w:rsidP="00E21F0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23040" w:rsidRPr="00733284" w:rsidSect="00624B14">
      <w:pgSz w:w="11906" w:h="17338"/>
      <w:pgMar w:top="862" w:right="900" w:bottom="1064" w:left="8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92933"/>
    <w:multiLevelType w:val="hybridMultilevel"/>
    <w:tmpl w:val="E29C24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B6ADA"/>
    <w:multiLevelType w:val="multilevel"/>
    <w:tmpl w:val="DFD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65"/>
    <w:rsid w:val="00553565"/>
    <w:rsid w:val="005A32C1"/>
    <w:rsid w:val="00663D81"/>
    <w:rsid w:val="006A39C8"/>
    <w:rsid w:val="00733284"/>
    <w:rsid w:val="007B1059"/>
    <w:rsid w:val="00AD6BB4"/>
    <w:rsid w:val="00C23040"/>
    <w:rsid w:val="00DF66A4"/>
    <w:rsid w:val="00E2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D871"/>
  <w15:chartTrackingRefBased/>
  <w15:docId w15:val="{1E1361D1-F288-4D7C-86B5-ECFEE0C7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9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33284"/>
    <w:pPr>
      <w:ind w:left="720"/>
      <w:contextualSpacing/>
    </w:pPr>
  </w:style>
  <w:style w:type="character" w:styleId="a4">
    <w:name w:val="Strong"/>
    <w:basedOn w:val="a0"/>
    <w:uiPriority w:val="22"/>
    <w:qFormat/>
    <w:rsid w:val="00733284"/>
    <w:rPr>
      <w:b/>
      <w:bCs/>
    </w:rPr>
  </w:style>
  <w:style w:type="character" w:customStyle="1" w:styleId="b">
    <w:name w:val="b"/>
    <w:basedOn w:val="a0"/>
    <w:rsid w:val="00733284"/>
  </w:style>
  <w:style w:type="paragraph" w:styleId="a5">
    <w:name w:val="Normal (Web)"/>
    <w:basedOn w:val="a"/>
    <w:uiPriority w:val="99"/>
    <w:semiHidden/>
    <w:unhideWhenUsed/>
    <w:rsid w:val="00C2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3040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a"/>
    <w:rsid w:val="00C2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g">
    <w:name w:val="lg"/>
    <w:basedOn w:val="a"/>
    <w:rsid w:val="00C2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C230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3</cp:revision>
  <dcterms:created xsi:type="dcterms:W3CDTF">2022-10-09T18:01:00Z</dcterms:created>
  <dcterms:modified xsi:type="dcterms:W3CDTF">2022-11-01T15:11:00Z</dcterms:modified>
</cp:coreProperties>
</file>