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84F6" w14:textId="77777777" w:rsidR="00A77FEB" w:rsidRPr="00C9628E" w:rsidRDefault="00A77FEB" w:rsidP="00834D25">
      <w:pPr>
        <w:spacing w:afterLines="50" w:after="120" w:line="300" w:lineRule="auto"/>
        <w:jc w:val="left"/>
        <w:rPr>
          <w:rFonts w:ascii="黑体" w:eastAsia="黑体" w:hAnsi="黑体"/>
          <w:sz w:val="32"/>
          <w:szCs w:val="32"/>
        </w:rPr>
      </w:pPr>
      <w:r w:rsidRPr="00C9628E">
        <w:rPr>
          <w:rFonts w:ascii="黑体" w:eastAsia="黑体" w:hAnsi="黑体" w:hint="eastAsia"/>
          <w:sz w:val="32"/>
          <w:szCs w:val="32"/>
        </w:rPr>
        <w:t>知情同意书</w:t>
      </w:r>
    </w:p>
    <w:p w14:paraId="5FDD8D75" w14:textId="692B9DB3" w:rsidR="00A77FEB" w:rsidRPr="00C9628E" w:rsidRDefault="00D81073" w:rsidP="00834D25">
      <w:pPr>
        <w:spacing w:line="300" w:lineRule="auto"/>
        <w:jc w:val="center"/>
        <w:rPr>
          <w:sz w:val="28"/>
          <w:szCs w:val="28"/>
        </w:rPr>
      </w:pPr>
      <w:r w:rsidRPr="00C9628E">
        <w:rPr>
          <w:rFonts w:hint="eastAsia"/>
          <w:sz w:val="28"/>
          <w:szCs w:val="28"/>
        </w:rPr>
        <w:t>探究健康人含有不同意图的交互行为下震颤信号的特征</w:t>
      </w:r>
      <w:r w:rsidR="00574EC1" w:rsidRPr="00C9628E">
        <w:rPr>
          <w:rFonts w:hint="eastAsia"/>
          <w:sz w:val="28"/>
          <w:szCs w:val="28"/>
        </w:rPr>
        <w:t>实验</w:t>
      </w:r>
    </w:p>
    <w:p w14:paraId="5188B544" w14:textId="77777777" w:rsidR="00A77FEB" w:rsidRPr="00C9628E" w:rsidRDefault="00A77FEB" w:rsidP="00A77FEB">
      <w:pPr>
        <w:spacing w:line="300" w:lineRule="auto"/>
        <w:rPr>
          <w:sz w:val="22"/>
          <w:szCs w:val="22"/>
        </w:rPr>
      </w:pPr>
      <w:r w:rsidRPr="00C9628E">
        <w:rPr>
          <w:rFonts w:ascii="黑体" w:eastAsia="黑体" w:hAnsi="黑体" w:hint="eastAsia"/>
          <w:sz w:val="28"/>
          <w:szCs w:val="28"/>
        </w:rPr>
        <w:t>主要研究者：</w:t>
      </w:r>
      <w:r w:rsidRPr="00C9628E">
        <w:rPr>
          <w:sz w:val="22"/>
          <w:szCs w:val="22"/>
        </w:rPr>
        <w:tab/>
      </w:r>
      <w:r w:rsidRPr="00C9628E">
        <w:rPr>
          <w:rFonts w:hint="eastAsia"/>
          <w:sz w:val="22"/>
          <w:szCs w:val="22"/>
        </w:rPr>
        <w:t>王海鹏</w:t>
      </w:r>
      <w:r w:rsidRPr="00C9628E">
        <w:rPr>
          <w:rFonts w:hint="eastAsia"/>
          <w:sz w:val="22"/>
          <w:szCs w:val="22"/>
        </w:rPr>
        <w:t xml:space="preserve"> </w:t>
      </w:r>
      <w:r w:rsidRPr="00C9628E">
        <w:rPr>
          <w:rFonts w:hint="eastAsia"/>
          <w:sz w:val="22"/>
          <w:szCs w:val="22"/>
        </w:rPr>
        <w:t>西北工业大学计算机学院</w:t>
      </w:r>
      <w:r w:rsidRPr="00C9628E">
        <w:rPr>
          <w:sz w:val="22"/>
          <w:szCs w:val="22"/>
        </w:rPr>
        <w:t xml:space="preserve"> </w:t>
      </w:r>
      <w:r w:rsidRPr="00C9628E">
        <w:rPr>
          <w:rFonts w:hint="eastAsia"/>
          <w:sz w:val="22"/>
          <w:szCs w:val="22"/>
        </w:rPr>
        <w:t>邮箱</w:t>
      </w:r>
      <w:r w:rsidRPr="00C9628E">
        <w:rPr>
          <w:sz w:val="22"/>
          <w:szCs w:val="22"/>
        </w:rPr>
        <w:t>:</w:t>
      </w:r>
      <w:r w:rsidRPr="00C9628E">
        <w:rPr>
          <w:sz w:val="22"/>
          <w:szCs w:val="22"/>
        </w:rPr>
        <w:tab/>
        <w:t>haipeng@nwpu.edu.cn</w:t>
      </w:r>
    </w:p>
    <w:p w14:paraId="049EE3E6" w14:textId="572AE22C" w:rsidR="00A77FEB" w:rsidRPr="00C9628E" w:rsidRDefault="00A77FEB" w:rsidP="00A77FEB">
      <w:pPr>
        <w:spacing w:line="300" w:lineRule="auto"/>
        <w:rPr>
          <w:sz w:val="22"/>
          <w:szCs w:val="22"/>
        </w:rPr>
      </w:pPr>
      <w:r w:rsidRPr="00C9628E">
        <w:rPr>
          <w:sz w:val="22"/>
          <w:szCs w:val="22"/>
        </w:rPr>
        <w:tab/>
      </w:r>
      <w:r w:rsidRPr="00C9628E">
        <w:rPr>
          <w:sz w:val="22"/>
          <w:szCs w:val="22"/>
        </w:rPr>
        <w:tab/>
      </w:r>
      <w:r w:rsidRPr="00C9628E">
        <w:rPr>
          <w:sz w:val="22"/>
          <w:szCs w:val="22"/>
        </w:rPr>
        <w:tab/>
      </w:r>
      <w:r w:rsidRPr="00C9628E">
        <w:rPr>
          <w:sz w:val="22"/>
          <w:szCs w:val="22"/>
        </w:rPr>
        <w:tab/>
      </w:r>
      <w:r w:rsidRPr="00C9628E">
        <w:rPr>
          <w:sz w:val="22"/>
          <w:szCs w:val="22"/>
        </w:rPr>
        <w:tab/>
      </w:r>
      <w:r w:rsidR="00DC247E" w:rsidRPr="00C9628E">
        <w:rPr>
          <w:rFonts w:hint="eastAsia"/>
          <w:sz w:val="22"/>
          <w:szCs w:val="22"/>
        </w:rPr>
        <w:t>马永伟</w:t>
      </w:r>
      <w:r w:rsidRPr="00C9628E">
        <w:rPr>
          <w:sz w:val="22"/>
          <w:szCs w:val="22"/>
        </w:rPr>
        <w:tab/>
      </w:r>
      <w:r w:rsidRPr="00C9628E">
        <w:rPr>
          <w:rFonts w:hint="eastAsia"/>
          <w:sz w:val="22"/>
          <w:szCs w:val="22"/>
        </w:rPr>
        <w:t>西北工业大学计算机学院</w:t>
      </w:r>
      <w:r w:rsidRPr="00C9628E">
        <w:rPr>
          <w:sz w:val="22"/>
          <w:szCs w:val="22"/>
        </w:rPr>
        <w:tab/>
      </w:r>
      <w:r w:rsidRPr="00C9628E">
        <w:rPr>
          <w:sz w:val="22"/>
          <w:szCs w:val="22"/>
        </w:rPr>
        <w:tab/>
      </w:r>
      <w:r w:rsidRPr="00C9628E">
        <w:rPr>
          <w:sz w:val="22"/>
          <w:szCs w:val="22"/>
        </w:rPr>
        <w:tab/>
      </w:r>
    </w:p>
    <w:p w14:paraId="5E999B23" w14:textId="77777777" w:rsidR="00A77FEB" w:rsidRPr="00C9628E" w:rsidRDefault="00A77FEB" w:rsidP="00A77FEB">
      <w:pPr>
        <w:spacing w:beforeLines="50" w:before="120" w:line="300" w:lineRule="auto"/>
        <w:rPr>
          <w:rFonts w:ascii="黑体" w:eastAsia="黑体" w:hAnsi="黑体"/>
          <w:sz w:val="28"/>
          <w:szCs w:val="28"/>
        </w:rPr>
      </w:pPr>
      <w:r w:rsidRPr="00C9628E">
        <w:rPr>
          <w:rFonts w:ascii="黑体" w:eastAsia="黑体" w:hAnsi="黑体" w:hint="eastAsia"/>
          <w:sz w:val="28"/>
          <w:szCs w:val="28"/>
        </w:rPr>
        <w:t>研究目的：</w:t>
      </w:r>
    </w:p>
    <w:p w14:paraId="45E16A7A" w14:textId="044C8444" w:rsidR="00A77FEB" w:rsidRPr="00C9628E" w:rsidRDefault="00A77FEB" w:rsidP="008E30AE">
      <w:pPr>
        <w:spacing w:line="300" w:lineRule="auto"/>
        <w:rPr>
          <w:sz w:val="22"/>
          <w:szCs w:val="22"/>
        </w:rPr>
      </w:pPr>
      <w:r w:rsidRPr="00C9628E">
        <w:rPr>
          <w:sz w:val="22"/>
          <w:szCs w:val="22"/>
        </w:rPr>
        <w:tab/>
      </w:r>
      <w:r w:rsidRPr="00C9628E">
        <w:rPr>
          <w:rFonts w:hint="eastAsia"/>
          <w:sz w:val="22"/>
          <w:szCs w:val="22"/>
        </w:rPr>
        <w:t>本研究目标是</w:t>
      </w:r>
      <w:r w:rsidR="00D00E80" w:rsidRPr="00C9628E">
        <w:rPr>
          <w:rFonts w:hint="eastAsia"/>
          <w:sz w:val="22"/>
          <w:szCs w:val="22"/>
        </w:rPr>
        <w:t>探究健康人含有不同意图的交互行为下震颤信号的特征</w:t>
      </w:r>
      <w:r w:rsidR="008E30AE" w:rsidRPr="00C9628E">
        <w:rPr>
          <w:rFonts w:hint="eastAsia"/>
          <w:sz w:val="22"/>
          <w:szCs w:val="22"/>
        </w:rPr>
        <w:t>。</w:t>
      </w:r>
      <w:r w:rsidRPr="00C9628E">
        <w:rPr>
          <w:rFonts w:hint="eastAsia"/>
          <w:sz w:val="22"/>
          <w:szCs w:val="22"/>
        </w:rPr>
        <w:t>实验参与者通过</w:t>
      </w:r>
      <w:r w:rsidR="008E30AE" w:rsidRPr="00C9628E">
        <w:rPr>
          <w:rFonts w:hint="eastAsia"/>
          <w:sz w:val="22"/>
          <w:szCs w:val="22"/>
        </w:rPr>
        <w:t>佩戴数据手套进行交互</w:t>
      </w:r>
      <w:r w:rsidR="009C40E9" w:rsidRPr="00C9628E">
        <w:rPr>
          <w:rFonts w:hint="eastAsia"/>
          <w:sz w:val="22"/>
          <w:szCs w:val="22"/>
        </w:rPr>
        <w:t>操作</w:t>
      </w:r>
      <w:r w:rsidR="00E101E1" w:rsidRPr="00C9628E">
        <w:rPr>
          <w:rFonts w:hint="eastAsia"/>
          <w:sz w:val="22"/>
          <w:szCs w:val="22"/>
        </w:rPr>
        <w:t>。</w:t>
      </w:r>
      <w:r w:rsidR="008E30AE" w:rsidRPr="00C9628E">
        <w:rPr>
          <w:rFonts w:hint="eastAsia"/>
          <w:sz w:val="22"/>
          <w:szCs w:val="22"/>
        </w:rPr>
        <w:t>实验耗时约</w:t>
      </w:r>
      <w:r w:rsidR="00FC2CD3" w:rsidRPr="00C9628E">
        <w:rPr>
          <w:rFonts w:hint="eastAsia"/>
          <w:sz w:val="22"/>
          <w:szCs w:val="22"/>
        </w:rPr>
        <w:t>90</w:t>
      </w:r>
      <w:r w:rsidR="008E30AE" w:rsidRPr="00C9628E">
        <w:rPr>
          <w:rFonts w:hint="eastAsia"/>
          <w:sz w:val="22"/>
          <w:szCs w:val="22"/>
        </w:rPr>
        <w:t>分钟。</w:t>
      </w:r>
    </w:p>
    <w:p w14:paraId="73BE9F36" w14:textId="77777777" w:rsidR="00A77FEB" w:rsidRPr="00C9628E" w:rsidRDefault="00A77FEB" w:rsidP="00A77FEB">
      <w:pPr>
        <w:spacing w:beforeLines="50" w:before="120" w:line="300" w:lineRule="auto"/>
        <w:rPr>
          <w:rFonts w:ascii="黑体" w:eastAsia="黑体" w:hAnsi="黑体"/>
          <w:sz w:val="28"/>
          <w:szCs w:val="28"/>
        </w:rPr>
      </w:pPr>
      <w:r w:rsidRPr="00C9628E">
        <w:rPr>
          <w:rFonts w:ascii="黑体" w:eastAsia="黑体" w:hAnsi="黑体" w:hint="eastAsia"/>
          <w:sz w:val="28"/>
          <w:szCs w:val="28"/>
        </w:rPr>
        <w:t>实验过程：</w:t>
      </w:r>
    </w:p>
    <w:p w14:paraId="72EED319" w14:textId="4347DCFE" w:rsidR="00A77FEB" w:rsidRPr="00C9628E" w:rsidRDefault="00A77FEB" w:rsidP="00A77FEB">
      <w:pPr>
        <w:spacing w:line="300" w:lineRule="auto"/>
        <w:rPr>
          <w:rFonts w:ascii="微软雅黑" w:eastAsia="微软雅黑" w:hAnsi="微软雅黑"/>
          <w:color w:val="000000"/>
          <w:spacing w:val="15"/>
          <w:sz w:val="22"/>
          <w:szCs w:val="22"/>
        </w:rPr>
      </w:pPr>
      <w:r w:rsidRPr="00C9628E">
        <w:rPr>
          <w:sz w:val="22"/>
          <w:szCs w:val="22"/>
        </w:rPr>
        <w:tab/>
      </w:r>
      <w:r w:rsidRPr="00C9628E">
        <w:rPr>
          <w:rFonts w:hint="eastAsia"/>
          <w:sz w:val="22"/>
          <w:szCs w:val="22"/>
        </w:rPr>
        <w:t>本研究将分为三个阶段：</w:t>
      </w:r>
      <w:r w:rsidRPr="00C9628E">
        <w:rPr>
          <w:rFonts w:hint="eastAsia"/>
          <w:sz w:val="22"/>
          <w:szCs w:val="22"/>
        </w:rPr>
        <w:t>1</w:t>
      </w:r>
      <w:r w:rsidRPr="00C9628E">
        <w:rPr>
          <w:rFonts w:hint="eastAsia"/>
          <w:sz w:val="22"/>
          <w:szCs w:val="22"/>
        </w:rPr>
        <w:t>）</w:t>
      </w:r>
      <w:r w:rsidR="00E0152E" w:rsidRPr="00C9628E">
        <w:rPr>
          <w:sz w:val="22"/>
          <w:szCs w:val="22"/>
        </w:rPr>
        <w:t>首先，用户需要</w:t>
      </w:r>
      <w:r w:rsidR="004F3D89" w:rsidRPr="00C9628E">
        <w:rPr>
          <w:rFonts w:hint="eastAsia"/>
          <w:sz w:val="22"/>
          <w:szCs w:val="22"/>
        </w:rPr>
        <w:t>填写调查问卷</w:t>
      </w:r>
      <w:r w:rsidR="00E440B8" w:rsidRPr="00C9628E">
        <w:rPr>
          <w:rFonts w:hint="eastAsia"/>
          <w:sz w:val="22"/>
          <w:szCs w:val="22"/>
        </w:rPr>
        <w:t>，</w:t>
      </w:r>
      <w:r w:rsidR="00E0152E" w:rsidRPr="00C9628E">
        <w:rPr>
          <w:sz w:val="22"/>
          <w:szCs w:val="22"/>
        </w:rPr>
        <w:t>熟悉和练习</w:t>
      </w:r>
      <w:r w:rsidR="0049592E" w:rsidRPr="00C9628E">
        <w:rPr>
          <w:rFonts w:hint="eastAsia"/>
          <w:sz w:val="22"/>
          <w:szCs w:val="22"/>
        </w:rPr>
        <w:t>使用</w:t>
      </w:r>
      <w:r w:rsidR="00E0152E" w:rsidRPr="00C9628E">
        <w:rPr>
          <w:sz w:val="22"/>
          <w:szCs w:val="22"/>
        </w:rPr>
        <w:t>系统</w:t>
      </w:r>
      <w:r w:rsidR="00E0152E" w:rsidRPr="00C9628E">
        <w:rPr>
          <w:rFonts w:hint="eastAsia"/>
          <w:sz w:val="22"/>
          <w:szCs w:val="22"/>
        </w:rPr>
        <w:t>；</w:t>
      </w:r>
      <w:r w:rsidRPr="00C9628E">
        <w:rPr>
          <w:rFonts w:hint="eastAsia"/>
          <w:sz w:val="22"/>
          <w:szCs w:val="22"/>
        </w:rPr>
        <w:t>2</w:t>
      </w:r>
      <w:r w:rsidRPr="00C9628E">
        <w:rPr>
          <w:rFonts w:hint="eastAsia"/>
          <w:sz w:val="22"/>
          <w:szCs w:val="22"/>
        </w:rPr>
        <w:t>）</w:t>
      </w:r>
      <w:r w:rsidR="0091667F" w:rsidRPr="00C9628E">
        <w:rPr>
          <w:rFonts w:hint="eastAsia"/>
          <w:sz w:val="22"/>
          <w:szCs w:val="22"/>
        </w:rPr>
        <w:t>其次，</w:t>
      </w:r>
      <w:r w:rsidR="00381350" w:rsidRPr="00C9628E">
        <w:rPr>
          <w:rFonts w:hint="eastAsia"/>
          <w:sz w:val="22"/>
          <w:szCs w:val="22"/>
        </w:rPr>
        <w:t>用户</w:t>
      </w:r>
      <w:r w:rsidRPr="00C9628E">
        <w:rPr>
          <w:rFonts w:hint="eastAsia"/>
          <w:sz w:val="22"/>
          <w:szCs w:val="22"/>
        </w:rPr>
        <w:t>熟悉</w:t>
      </w:r>
      <w:r w:rsidR="00C02559" w:rsidRPr="00C9628E">
        <w:rPr>
          <w:rFonts w:hint="eastAsia"/>
          <w:sz w:val="22"/>
          <w:szCs w:val="22"/>
        </w:rPr>
        <w:t>交互任务</w:t>
      </w:r>
      <w:r w:rsidR="00E440B8" w:rsidRPr="00C9628E">
        <w:rPr>
          <w:rFonts w:hint="eastAsia"/>
          <w:sz w:val="22"/>
          <w:szCs w:val="22"/>
        </w:rPr>
        <w:t>，</w:t>
      </w:r>
      <w:r w:rsidR="003D0C9B" w:rsidRPr="00C9628E">
        <w:rPr>
          <w:rFonts w:hint="eastAsia"/>
          <w:sz w:val="22"/>
          <w:szCs w:val="22"/>
        </w:rPr>
        <w:t>熟悉</w:t>
      </w:r>
      <w:proofErr w:type="spellStart"/>
      <w:r w:rsidR="001D305F" w:rsidRPr="00C9628E">
        <w:rPr>
          <w:rFonts w:hint="eastAsia"/>
          <w:sz w:val="22"/>
          <w:szCs w:val="22"/>
        </w:rPr>
        <w:t>nasa-tlx</w:t>
      </w:r>
      <w:proofErr w:type="spellEnd"/>
      <w:r w:rsidR="003D0C9B" w:rsidRPr="00C9628E">
        <w:rPr>
          <w:rFonts w:hint="eastAsia"/>
          <w:sz w:val="22"/>
          <w:szCs w:val="22"/>
        </w:rPr>
        <w:t>问卷</w:t>
      </w:r>
      <w:r w:rsidRPr="00C9628E">
        <w:rPr>
          <w:sz w:val="22"/>
          <w:szCs w:val="22"/>
        </w:rPr>
        <w:t>；</w:t>
      </w:r>
      <w:r w:rsidRPr="00C9628E">
        <w:rPr>
          <w:rFonts w:hint="eastAsia"/>
          <w:sz w:val="22"/>
          <w:szCs w:val="22"/>
        </w:rPr>
        <w:t>3</w:t>
      </w:r>
      <w:r w:rsidRPr="00C9628E">
        <w:rPr>
          <w:rFonts w:hint="eastAsia"/>
          <w:sz w:val="22"/>
          <w:szCs w:val="22"/>
        </w:rPr>
        <w:t>）</w:t>
      </w:r>
      <w:r w:rsidR="007D2DAD" w:rsidRPr="00C9628E">
        <w:rPr>
          <w:sz w:val="22"/>
          <w:szCs w:val="22"/>
        </w:rPr>
        <w:t>最后，</w:t>
      </w:r>
      <w:r w:rsidR="004E0DF5" w:rsidRPr="00C9628E">
        <w:rPr>
          <w:rFonts w:hint="eastAsia"/>
          <w:sz w:val="22"/>
          <w:szCs w:val="22"/>
        </w:rPr>
        <w:t>对</w:t>
      </w:r>
      <w:r w:rsidR="007D2DAD" w:rsidRPr="00C9628E">
        <w:rPr>
          <w:sz w:val="22"/>
          <w:szCs w:val="22"/>
        </w:rPr>
        <w:t>用户</w:t>
      </w:r>
      <w:r w:rsidR="004E0DF5" w:rsidRPr="00C9628E">
        <w:rPr>
          <w:rFonts w:hint="eastAsia"/>
          <w:sz w:val="22"/>
          <w:szCs w:val="22"/>
        </w:rPr>
        <w:t>进行</w:t>
      </w:r>
      <w:r w:rsidR="007D2DAD" w:rsidRPr="00C9628E">
        <w:rPr>
          <w:sz w:val="22"/>
          <w:szCs w:val="22"/>
        </w:rPr>
        <w:t>访谈调查，用于了解</w:t>
      </w:r>
      <w:r w:rsidR="00860541" w:rsidRPr="00C9628E">
        <w:rPr>
          <w:rFonts w:hint="eastAsia"/>
          <w:sz w:val="22"/>
          <w:szCs w:val="22"/>
        </w:rPr>
        <w:t>交互</w:t>
      </w:r>
      <w:r w:rsidR="007D2DAD" w:rsidRPr="00C9628E">
        <w:rPr>
          <w:sz w:val="22"/>
          <w:szCs w:val="22"/>
        </w:rPr>
        <w:t>负荷</w:t>
      </w:r>
      <w:r w:rsidR="002A3149" w:rsidRPr="00C9628E">
        <w:rPr>
          <w:rFonts w:hint="eastAsia"/>
          <w:sz w:val="22"/>
          <w:szCs w:val="22"/>
        </w:rPr>
        <w:t>和主观感受</w:t>
      </w:r>
      <w:r w:rsidR="007D2DAD" w:rsidRPr="00C9628E">
        <w:rPr>
          <w:sz w:val="22"/>
          <w:szCs w:val="22"/>
        </w:rPr>
        <w:t>等因素</w:t>
      </w:r>
      <w:r w:rsidRPr="00C9628E">
        <w:rPr>
          <w:rFonts w:ascii="微软雅黑" w:eastAsia="微软雅黑" w:hAnsi="微软雅黑" w:hint="eastAsia"/>
          <w:color w:val="000000"/>
          <w:spacing w:val="15"/>
          <w:sz w:val="22"/>
          <w:szCs w:val="22"/>
        </w:rPr>
        <w:t>。</w:t>
      </w:r>
    </w:p>
    <w:p w14:paraId="4F256948" w14:textId="77777777" w:rsidR="00A77FEB" w:rsidRPr="00C9628E" w:rsidRDefault="00A77FEB" w:rsidP="00A77FEB">
      <w:pPr>
        <w:spacing w:line="300" w:lineRule="auto"/>
        <w:rPr>
          <w:rFonts w:ascii="黑体" w:eastAsia="黑体" w:hAnsi="黑体"/>
          <w:sz w:val="28"/>
          <w:szCs w:val="28"/>
        </w:rPr>
      </w:pPr>
      <w:r w:rsidRPr="00C9628E">
        <w:rPr>
          <w:rFonts w:ascii="黑体" w:eastAsia="黑体" w:hAnsi="黑体" w:hint="eastAsia"/>
          <w:sz w:val="28"/>
          <w:szCs w:val="28"/>
        </w:rPr>
        <w:t>风险/不适：</w:t>
      </w:r>
    </w:p>
    <w:p w14:paraId="1FC1A8DC" w14:textId="41B89654" w:rsidR="00291F0E" w:rsidRPr="00C9628E" w:rsidRDefault="00A77FEB" w:rsidP="00291F0E">
      <w:pPr>
        <w:spacing w:line="300" w:lineRule="auto"/>
        <w:rPr>
          <w:sz w:val="22"/>
          <w:szCs w:val="22"/>
        </w:rPr>
      </w:pPr>
      <w:r w:rsidRPr="00C9628E">
        <w:rPr>
          <w:sz w:val="22"/>
          <w:szCs w:val="22"/>
        </w:rPr>
        <w:tab/>
      </w:r>
      <w:r w:rsidRPr="00C9628E">
        <w:rPr>
          <w:rFonts w:hint="eastAsia"/>
          <w:sz w:val="22"/>
          <w:szCs w:val="22"/>
        </w:rPr>
        <w:t>在</w:t>
      </w:r>
      <w:r w:rsidRPr="00C9628E">
        <w:rPr>
          <w:sz w:val="22"/>
          <w:szCs w:val="22"/>
        </w:rPr>
        <w:t>实验</w:t>
      </w:r>
      <w:r w:rsidRPr="00C9628E">
        <w:rPr>
          <w:rFonts w:hint="eastAsia"/>
          <w:sz w:val="22"/>
          <w:szCs w:val="22"/>
        </w:rPr>
        <w:t>参与过程中，您可能会感到疲劳，</w:t>
      </w:r>
      <w:r w:rsidRPr="00C9628E">
        <w:rPr>
          <w:sz w:val="22"/>
          <w:szCs w:val="22"/>
        </w:rPr>
        <w:t>实验安排了休息时间</w:t>
      </w:r>
      <w:r w:rsidRPr="00C9628E">
        <w:rPr>
          <w:rFonts w:hint="eastAsia"/>
          <w:sz w:val="22"/>
          <w:szCs w:val="22"/>
        </w:rPr>
        <w:t>。</w:t>
      </w:r>
      <w:r w:rsidRPr="00C9628E">
        <w:rPr>
          <w:sz w:val="22"/>
          <w:szCs w:val="22"/>
        </w:rPr>
        <w:t>此外，在</w:t>
      </w:r>
      <w:r w:rsidRPr="00C9628E">
        <w:rPr>
          <w:rFonts w:hint="eastAsia"/>
          <w:sz w:val="22"/>
          <w:szCs w:val="22"/>
        </w:rPr>
        <w:t>您感到疲劳或者不适时，</w:t>
      </w:r>
      <w:r w:rsidRPr="00C9628E">
        <w:rPr>
          <w:sz w:val="22"/>
          <w:szCs w:val="22"/>
        </w:rPr>
        <w:t>亦</w:t>
      </w:r>
      <w:r w:rsidRPr="00C9628E">
        <w:rPr>
          <w:rFonts w:hint="eastAsia"/>
          <w:sz w:val="22"/>
          <w:szCs w:val="22"/>
        </w:rPr>
        <w:t>可</w:t>
      </w:r>
      <w:r w:rsidRPr="00C9628E">
        <w:rPr>
          <w:sz w:val="22"/>
          <w:szCs w:val="22"/>
        </w:rPr>
        <w:t>告知</w:t>
      </w:r>
      <w:r w:rsidRPr="00C9628E">
        <w:rPr>
          <w:rFonts w:hint="eastAsia"/>
          <w:sz w:val="22"/>
          <w:szCs w:val="22"/>
        </w:rPr>
        <w:t>研究人员并进行休息。如果</w:t>
      </w:r>
      <w:r w:rsidRPr="00C9628E">
        <w:rPr>
          <w:sz w:val="22"/>
          <w:szCs w:val="22"/>
        </w:rPr>
        <w:t>实验、</w:t>
      </w:r>
      <w:r w:rsidRPr="00C9628E">
        <w:rPr>
          <w:rFonts w:hint="eastAsia"/>
          <w:sz w:val="22"/>
          <w:szCs w:val="22"/>
        </w:rPr>
        <w:t>任务或访谈过程中令你感到不安或不适，您可以</w:t>
      </w:r>
      <w:r w:rsidRPr="00C9628E">
        <w:rPr>
          <w:sz w:val="22"/>
          <w:szCs w:val="22"/>
        </w:rPr>
        <w:t>随时</w:t>
      </w:r>
      <w:r w:rsidRPr="00C9628E">
        <w:rPr>
          <w:rFonts w:hint="eastAsia"/>
          <w:sz w:val="22"/>
          <w:szCs w:val="22"/>
        </w:rPr>
        <w:t>终止并退出</w:t>
      </w:r>
      <w:r w:rsidRPr="00C9628E">
        <w:rPr>
          <w:sz w:val="22"/>
          <w:szCs w:val="22"/>
        </w:rPr>
        <w:t>实验</w:t>
      </w:r>
      <w:r w:rsidRPr="00C9628E">
        <w:rPr>
          <w:rFonts w:hint="eastAsia"/>
          <w:sz w:val="22"/>
          <w:szCs w:val="22"/>
        </w:rPr>
        <w:t>。</w:t>
      </w:r>
    </w:p>
    <w:p w14:paraId="6377BAD0" w14:textId="77777777" w:rsidR="00291F0E" w:rsidRPr="00C9628E" w:rsidRDefault="00291F0E" w:rsidP="00291F0E">
      <w:pPr>
        <w:spacing w:beforeLines="50" w:before="120" w:line="300" w:lineRule="auto"/>
        <w:rPr>
          <w:rFonts w:ascii="黑体" w:eastAsia="黑体" w:hAnsi="黑体"/>
          <w:sz w:val="28"/>
          <w:szCs w:val="28"/>
        </w:rPr>
      </w:pPr>
      <w:r w:rsidRPr="00C9628E">
        <w:rPr>
          <w:rFonts w:ascii="黑体" w:eastAsia="黑体" w:hAnsi="黑体"/>
          <w:sz w:val="28"/>
          <w:szCs w:val="28"/>
        </w:rPr>
        <w:t>研究贡献</w:t>
      </w:r>
      <w:r w:rsidRPr="00C9628E">
        <w:rPr>
          <w:rFonts w:ascii="黑体" w:eastAsia="黑体" w:hAnsi="黑体" w:hint="eastAsia"/>
          <w:sz w:val="28"/>
          <w:szCs w:val="28"/>
        </w:rPr>
        <w:t>：</w:t>
      </w:r>
    </w:p>
    <w:p w14:paraId="6944CB17" w14:textId="772DB75E" w:rsidR="00A77FEB" w:rsidRPr="00C9628E" w:rsidRDefault="00291F0E" w:rsidP="00C73706">
      <w:pPr>
        <w:spacing w:line="300" w:lineRule="auto"/>
        <w:rPr>
          <w:sz w:val="22"/>
          <w:szCs w:val="22"/>
        </w:rPr>
      </w:pPr>
      <w:r w:rsidRPr="00C9628E">
        <w:rPr>
          <w:sz w:val="22"/>
          <w:szCs w:val="22"/>
        </w:rPr>
        <w:tab/>
      </w:r>
      <w:r w:rsidRPr="00C9628E">
        <w:rPr>
          <w:sz w:val="22"/>
          <w:szCs w:val="22"/>
        </w:rPr>
        <w:t>我们希望</w:t>
      </w:r>
      <w:r w:rsidRPr="00C9628E">
        <w:rPr>
          <w:rFonts w:hint="eastAsia"/>
          <w:sz w:val="22"/>
          <w:szCs w:val="22"/>
        </w:rPr>
        <w:t>本研究</w:t>
      </w:r>
      <w:r w:rsidRPr="00C9628E">
        <w:rPr>
          <w:sz w:val="22"/>
          <w:szCs w:val="22"/>
        </w:rPr>
        <w:t>能</w:t>
      </w:r>
      <w:r w:rsidR="00D53B7F" w:rsidRPr="00C9628E">
        <w:rPr>
          <w:rFonts w:hint="eastAsia"/>
          <w:sz w:val="22"/>
          <w:szCs w:val="22"/>
        </w:rPr>
        <w:t>根据不同</w:t>
      </w:r>
      <w:r w:rsidR="00D53B7F" w:rsidRPr="00C9628E">
        <w:rPr>
          <w:rFonts w:hint="eastAsia"/>
          <w:sz w:val="22"/>
          <w:szCs w:val="22"/>
        </w:rPr>
        <w:t>意图的交互行为</w:t>
      </w:r>
      <w:r w:rsidR="002E4DF4" w:rsidRPr="00C9628E">
        <w:rPr>
          <w:rFonts w:hint="eastAsia"/>
          <w:sz w:val="22"/>
          <w:szCs w:val="22"/>
        </w:rPr>
        <w:t>提取出震颤的特征</w:t>
      </w:r>
      <w:r w:rsidRPr="00C9628E">
        <w:rPr>
          <w:rFonts w:hint="eastAsia"/>
          <w:sz w:val="22"/>
          <w:szCs w:val="22"/>
        </w:rPr>
        <w:t>，</w:t>
      </w:r>
      <w:r w:rsidR="00C76D90" w:rsidRPr="00C9628E">
        <w:rPr>
          <w:rFonts w:hint="eastAsia"/>
          <w:sz w:val="22"/>
          <w:szCs w:val="22"/>
        </w:rPr>
        <w:t>以便</w:t>
      </w:r>
      <w:r w:rsidR="006A1257" w:rsidRPr="00C9628E">
        <w:rPr>
          <w:rFonts w:hint="eastAsia"/>
          <w:sz w:val="22"/>
          <w:szCs w:val="22"/>
        </w:rPr>
        <w:t>终端</w:t>
      </w:r>
      <w:r w:rsidR="00ED5909" w:rsidRPr="00C9628E">
        <w:rPr>
          <w:rFonts w:hint="eastAsia"/>
          <w:sz w:val="22"/>
          <w:szCs w:val="22"/>
        </w:rPr>
        <w:t>设备</w:t>
      </w:r>
      <w:r w:rsidR="00C76D90" w:rsidRPr="00C9628E">
        <w:rPr>
          <w:rFonts w:hint="eastAsia"/>
          <w:sz w:val="22"/>
          <w:szCs w:val="22"/>
        </w:rPr>
        <w:t>能够</w:t>
      </w:r>
      <w:r w:rsidR="0022338C" w:rsidRPr="00C9628E">
        <w:rPr>
          <w:rFonts w:hint="eastAsia"/>
          <w:sz w:val="22"/>
          <w:szCs w:val="22"/>
        </w:rPr>
        <w:t>根据震颤情况</w:t>
      </w:r>
      <w:r w:rsidR="00C76D90" w:rsidRPr="00C9628E">
        <w:rPr>
          <w:rFonts w:hint="eastAsia"/>
          <w:sz w:val="22"/>
          <w:szCs w:val="22"/>
        </w:rPr>
        <w:t>了解用户的交互意图。未来，</w:t>
      </w:r>
      <w:r w:rsidR="003972BF" w:rsidRPr="00C9628E">
        <w:rPr>
          <w:rFonts w:hint="eastAsia"/>
          <w:sz w:val="22"/>
          <w:szCs w:val="22"/>
        </w:rPr>
        <w:t>终端设备</w:t>
      </w:r>
      <w:r w:rsidR="001F2E3E" w:rsidRPr="00C9628E">
        <w:rPr>
          <w:rFonts w:hint="eastAsia"/>
          <w:sz w:val="22"/>
          <w:szCs w:val="22"/>
        </w:rPr>
        <w:t>通过</w:t>
      </w:r>
      <w:r w:rsidR="00C76D90" w:rsidRPr="00C9628E">
        <w:rPr>
          <w:rFonts w:hint="eastAsia"/>
          <w:sz w:val="22"/>
          <w:szCs w:val="22"/>
        </w:rPr>
        <w:t>分辨出用户的交互意图</w:t>
      </w:r>
      <w:r w:rsidR="0093611D" w:rsidRPr="00C9628E">
        <w:rPr>
          <w:rFonts w:hint="eastAsia"/>
          <w:sz w:val="22"/>
          <w:szCs w:val="22"/>
        </w:rPr>
        <w:t>能使</w:t>
      </w:r>
      <w:r w:rsidR="00C76D90" w:rsidRPr="00C9628E">
        <w:rPr>
          <w:rFonts w:hint="eastAsia"/>
          <w:sz w:val="22"/>
          <w:szCs w:val="22"/>
        </w:rPr>
        <w:t>用户获得更自然的交互体验。</w:t>
      </w:r>
    </w:p>
    <w:p w14:paraId="0F302CB1" w14:textId="77777777" w:rsidR="00A77FEB" w:rsidRPr="00C9628E" w:rsidRDefault="00A77FEB" w:rsidP="00A77FEB">
      <w:pPr>
        <w:spacing w:beforeLines="50" w:before="120" w:line="300" w:lineRule="auto"/>
        <w:rPr>
          <w:rFonts w:ascii="黑体" w:eastAsia="黑体" w:hAnsi="黑体"/>
          <w:sz w:val="28"/>
          <w:szCs w:val="28"/>
        </w:rPr>
      </w:pPr>
      <w:r w:rsidRPr="00C9628E">
        <w:rPr>
          <w:rFonts w:ascii="黑体" w:eastAsia="黑体" w:hAnsi="黑体" w:hint="eastAsia"/>
          <w:sz w:val="28"/>
          <w:szCs w:val="28"/>
        </w:rPr>
        <w:t>参与权：</w:t>
      </w:r>
    </w:p>
    <w:p w14:paraId="462F3507" w14:textId="77777777" w:rsidR="00A77FEB" w:rsidRPr="00C9628E" w:rsidRDefault="00A77FEB" w:rsidP="00A77FEB">
      <w:pPr>
        <w:spacing w:line="300" w:lineRule="auto"/>
        <w:rPr>
          <w:sz w:val="22"/>
          <w:szCs w:val="22"/>
        </w:rPr>
      </w:pPr>
      <w:r w:rsidRPr="00C9628E">
        <w:rPr>
          <w:sz w:val="22"/>
          <w:szCs w:val="22"/>
        </w:rPr>
        <w:tab/>
      </w:r>
      <w:r w:rsidRPr="00C9628E">
        <w:rPr>
          <w:sz w:val="22"/>
          <w:szCs w:val="22"/>
        </w:rPr>
        <w:t>实验</w:t>
      </w:r>
      <w:r w:rsidRPr="00C9628E">
        <w:rPr>
          <w:rFonts w:hint="eastAsia"/>
          <w:sz w:val="22"/>
          <w:szCs w:val="22"/>
        </w:rPr>
        <w:t>参与</w:t>
      </w:r>
      <w:r w:rsidRPr="00C9628E">
        <w:rPr>
          <w:sz w:val="22"/>
          <w:szCs w:val="22"/>
        </w:rPr>
        <w:t>完全</w:t>
      </w:r>
      <w:r w:rsidRPr="00C9628E">
        <w:rPr>
          <w:rFonts w:hint="eastAsia"/>
          <w:sz w:val="22"/>
          <w:szCs w:val="22"/>
        </w:rPr>
        <w:t>自愿</w:t>
      </w:r>
      <w:r w:rsidRPr="00C9628E">
        <w:rPr>
          <w:sz w:val="22"/>
          <w:szCs w:val="22"/>
        </w:rPr>
        <w:t>，</w:t>
      </w:r>
      <w:r w:rsidRPr="00C9628E">
        <w:rPr>
          <w:rFonts w:hint="eastAsia"/>
          <w:sz w:val="22"/>
          <w:szCs w:val="22"/>
        </w:rPr>
        <w:t>您可随时退出或终止参与，不会对您产生任何影响。</w:t>
      </w:r>
    </w:p>
    <w:p w14:paraId="1C122643" w14:textId="77777777" w:rsidR="00A77FEB" w:rsidRPr="00C9628E" w:rsidRDefault="00A77FEB" w:rsidP="00A77FEB">
      <w:pPr>
        <w:spacing w:beforeLines="50" w:before="120" w:line="300" w:lineRule="auto"/>
        <w:rPr>
          <w:rFonts w:ascii="黑体" w:eastAsia="黑体" w:hAnsi="黑体"/>
          <w:sz w:val="28"/>
          <w:szCs w:val="28"/>
        </w:rPr>
      </w:pPr>
      <w:r w:rsidRPr="00C9628E">
        <w:rPr>
          <w:rFonts w:ascii="黑体" w:eastAsia="黑体" w:hAnsi="黑体" w:hint="eastAsia"/>
          <w:sz w:val="28"/>
          <w:szCs w:val="28"/>
        </w:rPr>
        <w:t>代价与补偿：</w:t>
      </w:r>
    </w:p>
    <w:p w14:paraId="7F528E36" w14:textId="676C4213" w:rsidR="00A77FEB" w:rsidRPr="00C9628E" w:rsidRDefault="00A77FEB" w:rsidP="00A77FEB">
      <w:pPr>
        <w:spacing w:line="300" w:lineRule="auto"/>
        <w:rPr>
          <w:sz w:val="22"/>
          <w:szCs w:val="22"/>
        </w:rPr>
      </w:pPr>
      <w:r w:rsidRPr="00C9628E">
        <w:rPr>
          <w:sz w:val="22"/>
          <w:szCs w:val="22"/>
        </w:rPr>
        <w:tab/>
      </w:r>
      <w:r w:rsidRPr="00C9628E">
        <w:rPr>
          <w:sz w:val="22"/>
          <w:szCs w:val="22"/>
        </w:rPr>
        <w:t>本</w:t>
      </w:r>
      <w:r w:rsidRPr="00C9628E">
        <w:rPr>
          <w:rFonts w:hint="eastAsia"/>
          <w:sz w:val="22"/>
          <w:szCs w:val="22"/>
        </w:rPr>
        <w:t>实验</w:t>
      </w:r>
      <w:proofErr w:type="gramStart"/>
      <w:r w:rsidRPr="00C9628E">
        <w:rPr>
          <w:sz w:val="22"/>
          <w:szCs w:val="22"/>
        </w:rPr>
        <w:t>无需您任何</w:t>
      </w:r>
      <w:proofErr w:type="gramEnd"/>
      <w:r w:rsidRPr="00C9628E">
        <w:rPr>
          <w:sz w:val="22"/>
          <w:szCs w:val="22"/>
        </w:rPr>
        <w:t>开销</w:t>
      </w:r>
      <w:r w:rsidRPr="00C9628E">
        <w:rPr>
          <w:rFonts w:hint="eastAsia"/>
          <w:sz w:val="22"/>
          <w:szCs w:val="22"/>
        </w:rPr>
        <w:t>。</w:t>
      </w:r>
      <w:r w:rsidR="00471EC9" w:rsidRPr="00C9628E">
        <w:rPr>
          <w:sz w:val="22"/>
          <w:szCs w:val="22"/>
        </w:rPr>
        <w:t>作为人机交互课程实践部分，本次参与您将获得对应学分</w:t>
      </w:r>
      <w:r w:rsidR="00471EC9" w:rsidRPr="00C9628E">
        <w:rPr>
          <w:rFonts w:hint="eastAsia"/>
          <w:sz w:val="22"/>
          <w:szCs w:val="22"/>
        </w:rPr>
        <w:t>。</w:t>
      </w:r>
    </w:p>
    <w:p w14:paraId="1D269E76" w14:textId="77777777" w:rsidR="00A77FEB" w:rsidRPr="00C9628E" w:rsidRDefault="00A77FEB" w:rsidP="00A77FEB">
      <w:pPr>
        <w:spacing w:beforeLines="50" w:before="120" w:line="300" w:lineRule="auto"/>
        <w:rPr>
          <w:rFonts w:ascii="黑体" w:eastAsia="黑体" w:hAnsi="黑体"/>
          <w:sz w:val="28"/>
          <w:szCs w:val="28"/>
        </w:rPr>
      </w:pPr>
      <w:r w:rsidRPr="00C9628E">
        <w:rPr>
          <w:rFonts w:ascii="黑体" w:eastAsia="黑体" w:hAnsi="黑体"/>
          <w:sz w:val="28"/>
          <w:szCs w:val="28"/>
        </w:rPr>
        <w:t>数据保密</w:t>
      </w:r>
      <w:r w:rsidRPr="00C9628E">
        <w:rPr>
          <w:rFonts w:ascii="黑体" w:eastAsia="黑体" w:hAnsi="黑体" w:hint="eastAsia"/>
          <w:sz w:val="28"/>
          <w:szCs w:val="28"/>
        </w:rPr>
        <w:t>：</w:t>
      </w:r>
    </w:p>
    <w:p w14:paraId="6D99DD9F" w14:textId="77777777" w:rsidR="00A77FEB" w:rsidRPr="00C9628E" w:rsidRDefault="00A77FEB" w:rsidP="00A77FEB">
      <w:pPr>
        <w:spacing w:line="300" w:lineRule="auto"/>
        <w:ind w:firstLine="420"/>
        <w:rPr>
          <w:sz w:val="22"/>
          <w:szCs w:val="22"/>
        </w:rPr>
      </w:pPr>
      <w:r w:rsidRPr="00C9628E">
        <w:rPr>
          <w:sz w:val="22"/>
          <w:szCs w:val="22"/>
        </w:rPr>
        <w:t>我们将保护您的身份隐私，实验参与者会分配用户编号，所有实验数据只关联该编号，不关联用户姓名。</w:t>
      </w:r>
      <w:r w:rsidRPr="00C9628E">
        <w:rPr>
          <w:rFonts w:hint="eastAsia"/>
          <w:sz w:val="22"/>
          <w:szCs w:val="22"/>
        </w:rPr>
        <w:t>本次实验将会全程录制视频和音频，但只会用于实验本身，不会外泄。</w:t>
      </w:r>
      <w:r w:rsidRPr="00C9628E">
        <w:rPr>
          <w:sz w:val="22"/>
          <w:szCs w:val="22"/>
        </w:rPr>
        <w:t>任何公开出版的研究报告和论文都不会包括用户姓名。用户知情同意书和用户实验数据会分开单独保存。</w:t>
      </w:r>
    </w:p>
    <w:p w14:paraId="42D804EA" w14:textId="77777777" w:rsidR="00A77FEB" w:rsidRPr="00C9628E" w:rsidRDefault="00A77FEB" w:rsidP="00C4504A">
      <w:pPr>
        <w:wordWrap w:val="0"/>
        <w:spacing w:beforeLines="100" w:before="240" w:line="360" w:lineRule="auto"/>
        <w:jc w:val="right"/>
        <w:rPr>
          <w:sz w:val="22"/>
          <w:szCs w:val="22"/>
        </w:rPr>
      </w:pPr>
      <w:r w:rsidRPr="00C9628E">
        <w:rPr>
          <w:b/>
          <w:bCs/>
          <w:sz w:val="22"/>
          <w:szCs w:val="22"/>
        </w:rPr>
        <w:t>本人知情且同意，</w:t>
      </w:r>
      <w:r w:rsidRPr="00C9628E">
        <w:rPr>
          <w:rFonts w:hint="eastAsia"/>
          <w:b/>
          <w:bCs/>
          <w:sz w:val="22"/>
          <w:szCs w:val="22"/>
        </w:rPr>
        <w:t>参与者签名</w:t>
      </w:r>
      <w:r w:rsidRPr="00C9628E">
        <w:rPr>
          <w:rFonts w:hint="eastAsia"/>
          <w:sz w:val="22"/>
          <w:szCs w:val="22"/>
        </w:rPr>
        <w:t>：</w:t>
      </w:r>
      <w:r w:rsidRPr="00C9628E">
        <w:rPr>
          <w:rFonts w:hint="eastAsia"/>
          <w:sz w:val="22"/>
          <w:szCs w:val="22"/>
        </w:rPr>
        <w:t xml:space="preserve"> </w:t>
      </w:r>
      <w:r w:rsidRPr="00C9628E">
        <w:rPr>
          <w:sz w:val="22"/>
          <w:szCs w:val="22"/>
        </w:rPr>
        <w:t xml:space="preserve">           </w:t>
      </w:r>
    </w:p>
    <w:p w14:paraId="7E49D972" w14:textId="77BBB8EE" w:rsidR="00267DD5" w:rsidRPr="00C9628E" w:rsidRDefault="00A77FEB" w:rsidP="00C4504A">
      <w:pPr>
        <w:wordWrap w:val="0"/>
        <w:spacing w:beforeLines="100" w:before="240" w:line="360" w:lineRule="auto"/>
        <w:jc w:val="right"/>
        <w:rPr>
          <w:sz w:val="22"/>
          <w:szCs w:val="22"/>
        </w:rPr>
      </w:pPr>
      <w:r w:rsidRPr="00C9628E">
        <w:rPr>
          <w:rFonts w:hint="eastAsia"/>
          <w:b/>
          <w:bCs/>
          <w:sz w:val="22"/>
          <w:szCs w:val="22"/>
        </w:rPr>
        <w:t>日期</w:t>
      </w:r>
      <w:r w:rsidRPr="00C9628E">
        <w:rPr>
          <w:rFonts w:hint="eastAsia"/>
          <w:sz w:val="22"/>
          <w:szCs w:val="22"/>
        </w:rPr>
        <w:t>：</w:t>
      </w:r>
      <w:r w:rsidRPr="00C9628E">
        <w:rPr>
          <w:sz w:val="22"/>
          <w:szCs w:val="22"/>
        </w:rPr>
        <w:t xml:space="preserve">            </w:t>
      </w:r>
    </w:p>
    <w:sectPr w:rsidR="00267DD5" w:rsidRPr="00C9628E">
      <w:pgSz w:w="11906" w:h="16838"/>
      <w:pgMar w:top="1440" w:right="1418" w:bottom="1440" w:left="1418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D9B21" w14:textId="77777777" w:rsidR="0080005F" w:rsidRDefault="0080005F" w:rsidP="00A77FEB">
      <w:r>
        <w:separator/>
      </w:r>
    </w:p>
  </w:endnote>
  <w:endnote w:type="continuationSeparator" w:id="0">
    <w:p w14:paraId="7B879FE8" w14:textId="77777777" w:rsidR="0080005F" w:rsidRDefault="0080005F" w:rsidP="00A7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12A71" w14:textId="77777777" w:rsidR="0080005F" w:rsidRDefault="0080005F" w:rsidP="00A77FEB">
      <w:r>
        <w:separator/>
      </w:r>
    </w:p>
  </w:footnote>
  <w:footnote w:type="continuationSeparator" w:id="0">
    <w:p w14:paraId="535F5B18" w14:textId="77777777" w:rsidR="0080005F" w:rsidRDefault="0080005F" w:rsidP="00A77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D5"/>
    <w:rsid w:val="00003904"/>
    <w:rsid w:val="000077EB"/>
    <w:rsid w:val="000215C9"/>
    <w:rsid w:val="000B10ED"/>
    <w:rsid w:val="00160C26"/>
    <w:rsid w:val="001B330B"/>
    <w:rsid w:val="001D305F"/>
    <w:rsid w:val="001F2E3E"/>
    <w:rsid w:val="0022338C"/>
    <w:rsid w:val="002238FE"/>
    <w:rsid w:val="00263ABD"/>
    <w:rsid w:val="00267DD5"/>
    <w:rsid w:val="00291F0E"/>
    <w:rsid w:val="002A3149"/>
    <w:rsid w:val="002E4DF4"/>
    <w:rsid w:val="00381350"/>
    <w:rsid w:val="0038603B"/>
    <w:rsid w:val="003972BF"/>
    <w:rsid w:val="003D0C9B"/>
    <w:rsid w:val="003E7998"/>
    <w:rsid w:val="0041024F"/>
    <w:rsid w:val="0042091C"/>
    <w:rsid w:val="00440492"/>
    <w:rsid w:val="00466026"/>
    <w:rsid w:val="00471EC9"/>
    <w:rsid w:val="0049592E"/>
    <w:rsid w:val="004E0DF5"/>
    <w:rsid w:val="004F3D89"/>
    <w:rsid w:val="00574EC1"/>
    <w:rsid w:val="005D7BE1"/>
    <w:rsid w:val="005F3916"/>
    <w:rsid w:val="00642B3C"/>
    <w:rsid w:val="006632BE"/>
    <w:rsid w:val="006A0CA4"/>
    <w:rsid w:val="006A1257"/>
    <w:rsid w:val="006E1615"/>
    <w:rsid w:val="0070474F"/>
    <w:rsid w:val="007915B4"/>
    <w:rsid w:val="007C304F"/>
    <w:rsid w:val="007D1473"/>
    <w:rsid w:val="007D2DAD"/>
    <w:rsid w:val="007E7A7E"/>
    <w:rsid w:val="0080005F"/>
    <w:rsid w:val="00834D25"/>
    <w:rsid w:val="00860541"/>
    <w:rsid w:val="008E30AE"/>
    <w:rsid w:val="0091667F"/>
    <w:rsid w:val="0093611D"/>
    <w:rsid w:val="009C40E9"/>
    <w:rsid w:val="00A41C4E"/>
    <w:rsid w:val="00A77FEB"/>
    <w:rsid w:val="00AD6857"/>
    <w:rsid w:val="00C02559"/>
    <w:rsid w:val="00C4504A"/>
    <w:rsid w:val="00C73706"/>
    <w:rsid w:val="00C76D90"/>
    <w:rsid w:val="00C9628E"/>
    <w:rsid w:val="00D00E80"/>
    <w:rsid w:val="00D109D2"/>
    <w:rsid w:val="00D53B7F"/>
    <w:rsid w:val="00D81073"/>
    <w:rsid w:val="00DC247E"/>
    <w:rsid w:val="00E0152E"/>
    <w:rsid w:val="00E101E1"/>
    <w:rsid w:val="00E440B8"/>
    <w:rsid w:val="00E81B7E"/>
    <w:rsid w:val="00ED5909"/>
    <w:rsid w:val="00EE4536"/>
    <w:rsid w:val="00F33D6F"/>
    <w:rsid w:val="00F4220D"/>
    <w:rsid w:val="00FA5582"/>
    <w:rsid w:val="00FC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86EA7"/>
  <w15:chartTrackingRefBased/>
  <w15:docId w15:val="{F79714BC-B667-4A49-8F23-15D335AF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FE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F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F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YiWan</dc:creator>
  <cp:keywords/>
  <dc:description/>
  <cp:lastModifiedBy>M YiWan</cp:lastModifiedBy>
  <cp:revision>84</cp:revision>
  <dcterms:created xsi:type="dcterms:W3CDTF">2023-09-25T12:26:00Z</dcterms:created>
  <dcterms:modified xsi:type="dcterms:W3CDTF">2023-11-17T02:16:00Z</dcterms:modified>
</cp:coreProperties>
</file>