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F7964" w14:textId="31A018FA" w:rsidR="000206A6" w:rsidRDefault="000206A6" w:rsidP="00F93CF1">
      <w:pPr>
        <w:rPr>
          <w:color w:val="000000"/>
          <w:spacing w:val="15"/>
          <w:sz w:val="23"/>
          <w:szCs w:val="23"/>
        </w:rPr>
      </w:pPr>
      <w:r>
        <w:rPr>
          <w:rFonts w:hint="eastAsia"/>
          <w:color w:val="000000"/>
          <w:spacing w:val="15"/>
          <w:sz w:val="23"/>
          <w:szCs w:val="23"/>
        </w:rPr>
        <w:t>实验目的：</w:t>
      </w:r>
      <w:r w:rsidR="00D41083">
        <w:rPr>
          <w:rFonts w:hint="eastAsia"/>
          <w:color w:val="000000"/>
          <w:spacing w:val="15"/>
          <w:sz w:val="23"/>
          <w:szCs w:val="23"/>
        </w:rPr>
        <w:t>提出</w:t>
      </w:r>
      <w:r w:rsidR="004A60EE">
        <w:rPr>
          <w:rFonts w:hint="eastAsia"/>
          <w:color w:val="000000"/>
          <w:spacing w:val="15"/>
          <w:sz w:val="23"/>
          <w:szCs w:val="23"/>
        </w:rPr>
        <w:t>一种</w:t>
      </w:r>
      <w:r w:rsidR="00AC083C">
        <w:rPr>
          <w:rFonts w:hint="eastAsia"/>
          <w:color w:val="000000"/>
          <w:spacing w:val="15"/>
          <w:sz w:val="23"/>
          <w:szCs w:val="23"/>
        </w:rPr>
        <w:t>由</w:t>
      </w:r>
      <w:r w:rsidR="007760A9">
        <w:rPr>
          <w:rFonts w:hint="eastAsia"/>
          <w:color w:val="000000"/>
          <w:spacing w:val="15"/>
          <w:sz w:val="23"/>
          <w:szCs w:val="23"/>
        </w:rPr>
        <w:t>用户设计的</w:t>
      </w:r>
      <w:r w:rsidR="00D41083">
        <w:rPr>
          <w:rFonts w:hint="eastAsia"/>
          <w:color w:val="000000"/>
          <w:spacing w:val="15"/>
          <w:sz w:val="23"/>
          <w:szCs w:val="23"/>
        </w:rPr>
        <w:t>基于姿态的</w:t>
      </w:r>
      <w:r w:rsidR="00FE0075">
        <w:rPr>
          <w:rFonts w:hint="eastAsia"/>
          <w:color w:val="000000"/>
          <w:spacing w:val="15"/>
          <w:sz w:val="23"/>
          <w:szCs w:val="23"/>
        </w:rPr>
        <w:t>平面</w:t>
      </w:r>
      <w:r w:rsidR="00D41083">
        <w:rPr>
          <w:rFonts w:hint="eastAsia"/>
          <w:color w:val="000000"/>
          <w:spacing w:val="15"/>
          <w:sz w:val="23"/>
          <w:szCs w:val="23"/>
        </w:rPr>
        <w:t>交互手势集合</w:t>
      </w:r>
    </w:p>
    <w:p w14:paraId="5EA0911F" w14:textId="452099F7" w:rsidR="00F93CF1" w:rsidRPr="00336D8A" w:rsidRDefault="00F93CF1" w:rsidP="00F93CF1">
      <w:pPr>
        <w:rPr>
          <w:color w:val="000000"/>
          <w:spacing w:val="15"/>
          <w:sz w:val="23"/>
          <w:szCs w:val="23"/>
        </w:rPr>
      </w:pPr>
      <w:r w:rsidRPr="00336D8A">
        <w:rPr>
          <w:rFonts w:hint="eastAsia"/>
          <w:color w:val="000000"/>
          <w:spacing w:val="15"/>
          <w:sz w:val="23"/>
          <w:szCs w:val="23"/>
        </w:rPr>
        <w:t>实验安排：</w:t>
      </w:r>
    </w:p>
    <w:p w14:paraId="3D1D4A6A" w14:textId="5A028D97" w:rsidR="00F93CF1" w:rsidRPr="00336D8A" w:rsidRDefault="00F93CF1">
      <w:pPr>
        <w:rPr>
          <w:color w:val="000000"/>
          <w:spacing w:val="15"/>
          <w:sz w:val="23"/>
          <w:szCs w:val="23"/>
        </w:rPr>
      </w:pPr>
      <w:r w:rsidRPr="00336D8A">
        <w:rPr>
          <w:color w:val="000000"/>
          <w:spacing w:val="15"/>
          <w:sz w:val="23"/>
          <w:szCs w:val="23"/>
        </w:rPr>
        <w:tab/>
      </w:r>
      <w:r w:rsidRPr="00336D8A">
        <w:rPr>
          <w:rFonts w:hint="eastAsia"/>
          <w:color w:val="000000"/>
          <w:spacing w:val="15"/>
          <w:sz w:val="23"/>
          <w:szCs w:val="23"/>
        </w:rPr>
        <w:t>征集N名用户</w:t>
      </w:r>
      <w:r w:rsidR="005A1E45">
        <w:rPr>
          <w:rFonts w:hint="eastAsia"/>
          <w:color w:val="000000"/>
          <w:spacing w:val="15"/>
          <w:sz w:val="23"/>
          <w:szCs w:val="23"/>
        </w:rPr>
        <w:t>，告知用户需要完全基于姿态进行交互的前提下，</w:t>
      </w:r>
      <w:r w:rsidR="008B3AA3">
        <w:rPr>
          <w:rFonts w:hint="eastAsia"/>
          <w:color w:val="000000"/>
          <w:spacing w:val="15"/>
          <w:sz w:val="23"/>
          <w:szCs w:val="23"/>
        </w:rPr>
        <w:t>令用户</w:t>
      </w:r>
      <w:r w:rsidRPr="00336D8A">
        <w:rPr>
          <w:rFonts w:hint="eastAsia"/>
          <w:color w:val="000000"/>
          <w:spacing w:val="15"/>
          <w:sz w:val="23"/>
          <w:szCs w:val="23"/>
        </w:rPr>
        <w:t>针对</w:t>
      </w:r>
      <w:r w:rsidR="00FF59E2">
        <w:rPr>
          <w:rFonts w:hint="eastAsia"/>
          <w:color w:val="000000"/>
          <w:spacing w:val="15"/>
          <w:sz w:val="23"/>
          <w:szCs w:val="23"/>
        </w:rPr>
        <w:t>平面</w:t>
      </w:r>
      <w:r w:rsidR="00C129E4">
        <w:rPr>
          <w:rFonts w:hint="eastAsia"/>
          <w:color w:val="000000"/>
          <w:spacing w:val="15"/>
          <w:sz w:val="23"/>
          <w:szCs w:val="23"/>
        </w:rPr>
        <w:t>空间</w:t>
      </w:r>
      <w:r w:rsidRPr="00336D8A">
        <w:rPr>
          <w:rFonts w:hint="eastAsia"/>
          <w:color w:val="000000"/>
          <w:spacing w:val="15"/>
          <w:sz w:val="23"/>
          <w:szCs w:val="23"/>
        </w:rPr>
        <w:t>五种</w:t>
      </w:r>
      <w:r w:rsidR="00246999">
        <w:rPr>
          <w:rFonts w:hint="eastAsia"/>
          <w:color w:val="000000"/>
          <w:spacing w:val="15"/>
          <w:sz w:val="23"/>
          <w:szCs w:val="23"/>
        </w:rPr>
        <w:t>交互</w:t>
      </w:r>
      <w:r w:rsidRPr="00336D8A">
        <w:rPr>
          <w:rFonts w:hint="eastAsia"/>
          <w:color w:val="000000"/>
          <w:spacing w:val="15"/>
          <w:sz w:val="23"/>
          <w:szCs w:val="23"/>
        </w:rPr>
        <w:t>功能进行手势的设计，其中某些功能对应多个子功能，共10项。共得到1</w:t>
      </w:r>
      <w:r w:rsidRPr="00336D8A">
        <w:rPr>
          <w:color w:val="000000"/>
          <w:spacing w:val="15"/>
          <w:sz w:val="23"/>
          <w:szCs w:val="23"/>
        </w:rPr>
        <w:t>0xN</w:t>
      </w:r>
      <w:r w:rsidRPr="00336D8A">
        <w:rPr>
          <w:rFonts w:hint="eastAsia"/>
          <w:color w:val="000000"/>
          <w:spacing w:val="15"/>
          <w:sz w:val="23"/>
          <w:szCs w:val="23"/>
        </w:rPr>
        <w:t>个手势。（针对 单手空中交互的姿态 进行设计）。</w:t>
      </w:r>
    </w:p>
    <w:p w14:paraId="08E89B75" w14:textId="77777777" w:rsidR="00F93CF1" w:rsidRDefault="00F93CF1">
      <w:pPr>
        <w:rPr>
          <w:color w:val="000000"/>
          <w:spacing w:val="15"/>
          <w:sz w:val="23"/>
          <w:szCs w:val="23"/>
        </w:rPr>
      </w:pPr>
    </w:p>
    <w:p w14:paraId="7AADADD9" w14:textId="00BCBF6F" w:rsidR="00EF05F9" w:rsidRDefault="00D15ACE">
      <w:pPr>
        <w:rPr>
          <w:color w:val="000000"/>
          <w:spacing w:val="15"/>
          <w:sz w:val="23"/>
          <w:szCs w:val="23"/>
        </w:rPr>
      </w:pPr>
      <w:r w:rsidRPr="00FF22A3">
        <w:rPr>
          <w:rFonts w:hint="eastAsia"/>
          <w:color w:val="000000"/>
          <w:spacing w:val="15"/>
          <w:sz w:val="23"/>
          <w:szCs w:val="23"/>
        </w:rPr>
        <w:t>统计问卷</w:t>
      </w:r>
      <w:r w:rsidR="00EF05F9" w:rsidRPr="00FF22A3">
        <w:rPr>
          <w:rFonts w:hint="eastAsia"/>
          <w:color w:val="000000"/>
          <w:spacing w:val="15"/>
          <w:sz w:val="23"/>
          <w:szCs w:val="23"/>
        </w:rPr>
        <w:t>：</w:t>
      </w:r>
      <w:r w:rsidR="00EF05F9">
        <w:rPr>
          <w:rFonts w:hint="eastAsia"/>
          <w:color w:val="000000"/>
          <w:spacing w:val="15"/>
          <w:sz w:val="23"/>
          <w:szCs w:val="23"/>
        </w:rPr>
        <w:t>包括</w:t>
      </w:r>
      <w:r w:rsidR="00724C9C">
        <w:rPr>
          <w:rFonts w:hint="eastAsia"/>
          <w:color w:val="000000"/>
          <w:spacing w:val="15"/>
          <w:sz w:val="23"/>
          <w:szCs w:val="23"/>
        </w:rPr>
        <w:t>（</w:t>
      </w:r>
      <w:r w:rsidR="00EF05F9">
        <w:rPr>
          <w:rFonts w:hint="eastAsia"/>
          <w:color w:val="000000"/>
          <w:spacing w:val="15"/>
          <w:sz w:val="23"/>
          <w:szCs w:val="23"/>
        </w:rPr>
        <w:t>年龄、性别、惯用手和</w:t>
      </w:r>
      <w:r w:rsidR="00724C9C">
        <w:rPr>
          <w:rFonts w:hint="eastAsia"/>
          <w:color w:val="000000"/>
          <w:spacing w:val="15"/>
          <w:sz w:val="23"/>
          <w:szCs w:val="23"/>
        </w:rPr>
        <w:t xml:space="preserve"> </w:t>
      </w:r>
      <w:r w:rsidR="00EF05F9">
        <w:rPr>
          <w:rFonts w:hint="eastAsia"/>
          <w:color w:val="000000"/>
          <w:spacing w:val="15"/>
          <w:sz w:val="23"/>
          <w:szCs w:val="23"/>
        </w:rPr>
        <w:t>每周</w:t>
      </w:r>
      <w:r w:rsidR="0030625C">
        <w:rPr>
          <w:rFonts w:hint="eastAsia"/>
          <w:color w:val="000000"/>
          <w:spacing w:val="15"/>
          <w:sz w:val="23"/>
          <w:szCs w:val="23"/>
        </w:rPr>
        <w:t>使用</w:t>
      </w:r>
      <w:r w:rsidR="00B54407">
        <w:rPr>
          <w:rFonts w:hint="eastAsia"/>
          <w:color w:val="000000"/>
          <w:spacing w:val="15"/>
          <w:sz w:val="23"/>
          <w:szCs w:val="23"/>
        </w:rPr>
        <w:t>空中</w:t>
      </w:r>
      <w:r w:rsidR="00745AE3">
        <w:rPr>
          <w:rFonts w:hint="eastAsia"/>
          <w:color w:val="000000"/>
          <w:spacing w:val="15"/>
          <w:sz w:val="23"/>
          <w:szCs w:val="23"/>
        </w:rPr>
        <w:t>手势交互</w:t>
      </w:r>
      <w:r w:rsidR="00EF05F9">
        <w:rPr>
          <w:rFonts w:hint="eastAsia"/>
          <w:color w:val="000000"/>
          <w:spacing w:val="15"/>
          <w:sz w:val="23"/>
          <w:szCs w:val="23"/>
        </w:rPr>
        <w:t>小时数）。</w:t>
      </w:r>
    </w:p>
    <w:p w14:paraId="0B92ADD1" w14:textId="75E0FCF1" w:rsidR="00FD1118" w:rsidRDefault="00FD1118">
      <w:pPr>
        <w:rPr>
          <w:color w:val="000000"/>
          <w:spacing w:val="15"/>
          <w:sz w:val="23"/>
          <w:szCs w:val="23"/>
        </w:rPr>
      </w:pPr>
    </w:p>
    <w:p w14:paraId="53549C7D" w14:textId="08EFE727" w:rsidR="008C6476" w:rsidRPr="008C6476" w:rsidRDefault="008C6476">
      <w:pPr>
        <w:rPr>
          <w:color w:val="000000"/>
          <w:spacing w:val="15"/>
          <w:sz w:val="23"/>
          <w:szCs w:val="23"/>
        </w:rPr>
      </w:pPr>
      <w:r>
        <w:rPr>
          <w:rFonts w:hint="eastAsia"/>
          <w:color w:val="000000"/>
          <w:spacing w:val="15"/>
          <w:sz w:val="23"/>
          <w:szCs w:val="23"/>
        </w:rPr>
        <w:t>实验流程：</w:t>
      </w:r>
    </w:p>
    <w:p w14:paraId="276C7A80" w14:textId="1C4C6CE4" w:rsidR="0052318E" w:rsidRDefault="004E122E">
      <w:pPr>
        <w:rPr>
          <w:color w:val="000000"/>
          <w:spacing w:val="15"/>
          <w:sz w:val="23"/>
          <w:szCs w:val="23"/>
        </w:rPr>
      </w:pPr>
      <w:r>
        <w:rPr>
          <w:rFonts w:hint="eastAsia"/>
          <w:color w:val="000000"/>
          <w:spacing w:val="15"/>
          <w:sz w:val="23"/>
          <w:szCs w:val="23"/>
        </w:rPr>
        <w:t>实验人员</w:t>
      </w:r>
      <w:r w:rsidR="0052318E">
        <w:rPr>
          <w:rFonts w:hint="eastAsia"/>
          <w:color w:val="000000"/>
          <w:spacing w:val="15"/>
          <w:sz w:val="23"/>
          <w:szCs w:val="23"/>
        </w:rPr>
        <w:t>展示</w:t>
      </w:r>
      <w:r>
        <w:rPr>
          <w:rFonts w:hint="eastAsia"/>
          <w:color w:val="000000"/>
          <w:spacing w:val="15"/>
          <w:sz w:val="23"/>
          <w:szCs w:val="23"/>
        </w:rPr>
        <w:t>每个指令的动画</w:t>
      </w:r>
      <w:r w:rsidR="00945B85">
        <w:rPr>
          <w:rFonts w:hint="eastAsia"/>
          <w:color w:val="000000"/>
          <w:spacing w:val="15"/>
          <w:sz w:val="23"/>
          <w:szCs w:val="23"/>
        </w:rPr>
        <w:t>，展示</w:t>
      </w:r>
      <w:r w:rsidR="00CB2B4A">
        <w:rPr>
          <w:rFonts w:hint="eastAsia"/>
          <w:color w:val="000000"/>
          <w:spacing w:val="15"/>
          <w:sz w:val="23"/>
          <w:szCs w:val="23"/>
        </w:rPr>
        <w:t>过程中</w:t>
      </w:r>
      <w:r w:rsidR="00945B85">
        <w:rPr>
          <w:rFonts w:hint="eastAsia"/>
          <w:color w:val="000000"/>
          <w:spacing w:val="15"/>
          <w:sz w:val="23"/>
          <w:szCs w:val="23"/>
        </w:rPr>
        <w:t>要求参与者提出 基于姿态的单手手势</w:t>
      </w:r>
      <w:r>
        <w:rPr>
          <w:rFonts w:hint="eastAsia"/>
          <w:color w:val="000000"/>
          <w:spacing w:val="15"/>
          <w:sz w:val="23"/>
          <w:szCs w:val="23"/>
        </w:rPr>
        <w:t>，</w:t>
      </w:r>
      <w:r w:rsidR="00DE2B03">
        <w:rPr>
          <w:rFonts w:hint="eastAsia"/>
          <w:color w:val="000000"/>
          <w:spacing w:val="15"/>
          <w:sz w:val="23"/>
          <w:szCs w:val="23"/>
        </w:rPr>
        <w:t>参与者</w:t>
      </w:r>
      <w:r w:rsidR="00D4703A">
        <w:rPr>
          <w:rFonts w:hint="eastAsia"/>
          <w:color w:val="000000"/>
          <w:spacing w:val="15"/>
          <w:sz w:val="23"/>
          <w:szCs w:val="23"/>
        </w:rPr>
        <w:t>需要边</w:t>
      </w:r>
      <w:r w:rsidR="00B43981">
        <w:rPr>
          <w:rFonts w:hint="eastAsia"/>
          <w:color w:val="000000"/>
          <w:spacing w:val="15"/>
          <w:sz w:val="23"/>
          <w:szCs w:val="23"/>
        </w:rPr>
        <w:t>做出</w:t>
      </w:r>
      <w:r w:rsidR="00E86A22">
        <w:rPr>
          <w:rFonts w:hint="eastAsia"/>
          <w:color w:val="000000"/>
          <w:spacing w:val="15"/>
          <w:sz w:val="23"/>
          <w:szCs w:val="23"/>
        </w:rPr>
        <w:t>手势</w:t>
      </w:r>
      <w:r w:rsidR="006E4795">
        <w:rPr>
          <w:rFonts w:hint="eastAsia"/>
          <w:color w:val="000000"/>
          <w:spacing w:val="15"/>
          <w:sz w:val="23"/>
          <w:szCs w:val="23"/>
        </w:rPr>
        <w:t>动作</w:t>
      </w:r>
      <w:r w:rsidR="00D4703A">
        <w:rPr>
          <w:rFonts w:hint="eastAsia"/>
          <w:color w:val="000000"/>
          <w:spacing w:val="15"/>
          <w:sz w:val="23"/>
          <w:szCs w:val="23"/>
        </w:rPr>
        <w:t>，边</w:t>
      </w:r>
      <w:r w:rsidR="00E86A22">
        <w:rPr>
          <w:rFonts w:hint="eastAsia"/>
          <w:color w:val="000000"/>
          <w:spacing w:val="15"/>
          <w:sz w:val="23"/>
          <w:szCs w:val="23"/>
        </w:rPr>
        <w:t>大声说出自己的想法</w:t>
      </w:r>
      <w:r w:rsidR="00CF7718">
        <w:rPr>
          <w:rFonts w:hint="eastAsia"/>
          <w:color w:val="000000"/>
          <w:spacing w:val="15"/>
          <w:sz w:val="23"/>
          <w:szCs w:val="23"/>
        </w:rPr>
        <w:t>和</w:t>
      </w:r>
      <w:r w:rsidR="002546FD">
        <w:rPr>
          <w:rFonts w:hint="eastAsia"/>
          <w:color w:val="000000"/>
          <w:spacing w:val="15"/>
          <w:sz w:val="23"/>
          <w:szCs w:val="23"/>
        </w:rPr>
        <w:t>思考</w:t>
      </w:r>
      <w:r>
        <w:rPr>
          <w:rFonts w:hint="eastAsia"/>
          <w:color w:val="000000"/>
          <w:spacing w:val="15"/>
          <w:sz w:val="23"/>
          <w:szCs w:val="23"/>
        </w:rPr>
        <w:t>。</w:t>
      </w:r>
    </w:p>
    <w:p w14:paraId="4FF1BDD6" w14:textId="77777777" w:rsidR="00B43981" w:rsidRPr="00B43981" w:rsidRDefault="00B43981">
      <w:pPr>
        <w:rPr>
          <w:color w:val="000000"/>
          <w:spacing w:val="15"/>
          <w:sz w:val="23"/>
          <w:szCs w:val="23"/>
        </w:rPr>
      </w:pPr>
    </w:p>
    <w:p w14:paraId="04ECC6D2" w14:textId="5621FCC3" w:rsidR="00CA2773" w:rsidRDefault="00DE2B03">
      <w:pPr>
        <w:rPr>
          <w:color w:val="000000"/>
          <w:spacing w:val="15"/>
          <w:sz w:val="23"/>
          <w:szCs w:val="23"/>
        </w:rPr>
      </w:pPr>
      <w:r>
        <w:rPr>
          <w:rFonts w:hint="eastAsia"/>
          <w:color w:val="000000"/>
          <w:spacing w:val="15"/>
          <w:sz w:val="23"/>
          <w:szCs w:val="23"/>
        </w:rPr>
        <w:t>当参与者提出</w:t>
      </w:r>
      <w:r w:rsidR="00B42897">
        <w:rPr>
          <w:rFonts w:hint="eastAsia"/>
          <w:color w:val="000000"/>
          <w:spacing w:val="15"/>
          <w:sz w:val="23"/>
          <w:szCs w:val="23"/>
        </w:rPr>
        <w:t>一个</w:t>
      </w:r>
      <w:r>
        <w:rPr>
          <w:rFonts w:hint="eastAsia"/>
          <w:color w:val="000000"/>
          <w:spacing w:val="15"/>
          <w:sz w:val="23"/>
          <w:szCs w:val="23"/>
        </w:rPr>
        <w:t>手势后，会进行两个</w:t>
      </w:r>
      <w:r w:rsidR="003A6925" w:rsidRPr="00336D8A">
        <w:rPr>
          <w:color w:val="000000"/>
          <w:spacing w:val="15"/>
          <w:sz w:val="23"/>
          <w:szCs w:val="23"/>
        </w:rPr>
        <w:t>7-point Likert scales</w:t>
      </w:r>
      <w:r>
        <w:rPr>
          <w:rFonts w:hint="eastAsia"/>
          <w:color w:val="000000"/>
          <w:spacing w:val="15"/>
          <w:sz w:val="23"/>
          <w:szCs w:val="23"/>
        </w:rPr>
        <w:t>的填写（你认为</w:t>
      </w:r>
      <w:r w:rsidR="00061914">
        <w:rPr>
          <w:rFonts w:hint="eastAsia"/>
          <w:color w:val="000000"/>
          <w:spacing w:val="15"/>
          <w:sz w:val="23"/>
          <w:szCs w:val="23"/>
        </w:rPr>
        <w:t>该</w:t>
      </w:r>
      <w:r>
        <w:rPr>
          <w:rFonts w:hint="eastAsia"/>
          <w:color w:val="000000"/>
          <w:spacing w:val="15"/>
          <w:sz w:val="23"/>
          <w:szCs w:val="23"/>
        </w:rPr>
        <w:t>手势</w:t>
      </w:r>
      <w:r w:rsidR="00061914">
        <w:rPr>
          <w:rFonts w:hint="eastAsia"/>
          <w:color w:val="000000"/>
          <w:spacing w:val="15"/>
          <w:sz w:val="23"/>
          <w:szCs w:val="23"/>
        </w:rPr>
        <w:t>是否容易执行</w:t>
      </w:r>
      <w:r>
        <w:rPr>
          <w:rFonts w:hint="eastAsia"/>
          <w:color w:val="000000"/>
          <w:spacing w:val="15"/>
          <w:sz w:val="23"/>
          <w:szCs w:val="23"/>
        </w:rPr>
        <w:t>？</w:t>
      </w:r>
      <w:r w:rsidR="00144BAC">
        <w:rPr>
          <w:rFonts w:hint="eastAsia"/>
          <w:color w:val="000000"/>
          <w:spacing w:val="15"/>
          <w:sz w:val="23"/>
          <w:szCs w:val="23"/>
        </w:rPr>
        <w:t>1：非常困难，7：非常容易</w:t>
      </w:r>
      <w:r>
        <w:rPr>
          <w:rFonts w:hint="eastAsia"/>
          <w:color w:val="000000"/>
          <w:spacing w:val="15"/>
          <w:sz w:val="23"/>
          <w:szCs w:val="23"/>
        </w:rPr>
        <w:t>；你认为</w:t>
      </w:r>
      <w:r w:rsidR="00BC411C">
        <w:rPr>
          <w:rFonts w:hint="eastAsia"/>
          <w:color w:val="000000"/>
          <w:spacing w:val="15"/>
          <w:sz w:val="23"/>
          <w:szCs w:val="23"/>
        </w:rPr>
        <w:t>该手势</w:t>
      </w:r>
      <w:r w:rsidR="007E795A">
        <w:rPr>
          <w:rFonts w:hint="eastAsia"/>
          <w:color w:val="000000"/>
          <w:spacing w:val="15"/>
          <w:sz w:val="23"/>
          <w:szCs w:val="23"/>
        </w:rPr>
        <w:t>是否适用于该</w:t>
      </w:r>
      <w:r w:rsidR="000B08F8">
        <w:rPr>
          <w:rFonts w:hint="eastAsia"/>
          <w:color w:val="000000"/>
          <w:spacing w:val="15"/>
          <w:sz w:val="23"/>
          <w:szCs w:val="23"/>
        </w:rPr>
        <w:t>交互</w:t>
      </w:r>
      <w:r w:rsidR="00111071">
        <w:rPr>
          <w:rFonts w:hint="eastAsia"/>
          <w:color w:val="000000"/>
          <w:spacing w:val="15"/>
          <w:sz w:val="23"/>
          <w:szCs w:val="23"/>
        </w:rPr>
        <w:t>功能</w:t>
      </w:r>
      <w:r w:rsidR="00BC411C">
        <w:rPr>
          <w:rFonts w:hint="eastAsia"/>
          <w:color w:val="000000"/>
          <w:spacing w:val="15"/>
          <w:sz w:val="23"/>
          <w:szCs w:val="23"/>
        </w:rPr>
        <w:t>？</w:t>
      </w:r>
      <w:r w:rsidR="006B2DA0">
        <w:rPr>
          <w:rFonts w:hint="eastAsia"/>
          <w:color w:val="000000"/>
          <w:spacing w:val="15"/>
          <w:sz w:val="23"/>
          <w:szCs w:val="23"/>
        </w:rPr>
        <w:t>1：非常</w:t>
      </w:r>
      <w:r w:rsidR="003E3233">
        <w:rPr>
          <w:rFonts w:hint="eastAsia"/>
          <w:color w:val="000000"/>
          <w:spacing w:val="15"/>
          <w:sz w:val="23"/>
          <w:szCs w:val="23"/>
        </w:rPr>
        <w:t>不适用</w:t>
      </w:r>
      <w:r w:rsidR="006B2DA0">
        <w:rPr>
          <w:rFonts w:hint="eastAsia"/>
          <w:color w:val="000000"/>
          <w:spacing w:val="15"/>
          <w:sz w:val="23"/>
          <w:szCs w:val="23"/>
        </w:rPr>
        <w:t>，7：非常适用</w:t>
      </w:r>
      <w:r>
        <w:rPr>
          <w:rFonts w:hint="eastAsia"/>
          <w:color w:val="000000"/>
          <w:spacing w:val="15"/>
          <w:sz w:val="23"/>
          <w:szCs w:val="23"/>
        </w:rPr>
        <w:t>）</w:t>
      </w:r>
      <w:r w:rsidR="00932012">
        <w:rPr>
          <w:rFonts w:hint="eastAsia"/>
          <w:color w:val="000000"/>
          <w:spacing w:val="15"/>
          <w:sz w:val="23"/>
          <w:szCs w:val="23"/>
        </w:rPr>
        <w:t>，</w:t>
      </w:r>
      <w:r w:rsidR="005958B5">
        <w:rPr>
          <w:rFonts w:hint="eastAsia"/>
          <w:color w:val="000000"/>
          <w:spacing w:val="15"/>
          <w:sz w:val="23"/>
          <w:szCs w:val="23"/>
        </w:rPr>
        <w:t>需要用户大声的说出自己的想法。</w:t>
      </w:r>
    </w:p>
    <w:p w14:paraId="7AB0E7FE" w14:textId="6FC100DE" w:rsidR="00CA2773" w:rsidRDefault="00CA2773">
      <w:pPr>
        <w:rPr>
          <w:color w:val="000000"/>
          <w:spacing w:val="15"/>
          <w:sz w:val="23"/>
          <w:szCs w:val="23"/>
        </w:rPr>
      </w:pPr>
    </w:p>
    <w:p w14:paraId="086EF9C9" w14:textId="21FCF380" w:rsidR="00CA2773" w:rsidRDefault="00CA2773" w:rsidP="00CA2773">
      <w:pPr>
        <w:rPr>
          <w:color w:val="000000"/>
          <w:spacing w:val="15"/>
          <w:sz w:val="23"/>
          <w:szCs w:val="23"/>
        </w:rPr>
      </w:pPr>
      <w:r>
        <w:rPr>
          <w:rFonts w:hint="eastAsia"/>
          <w:color w:val="000000"/>
          <w:spacing w:val="15"/>
          <w:sz w:val="23"/>
          <w:szCs w:val="23"/>
        </w:rPr>
        <w:t>直到提出所有的手势，实验完成。实验完成后会有最终的访谈环节：</w:t>
      </w:r>
    </w:p>
    <w:p w14:paraId="28F95DC4" w14:textId="77777777" w:rsidR="004E122E" w:rsidRPr="00CA2773" w:rsidRDefault="004E122E">
      <w:pPr>
        <w:rPr>
          <w:color w:val="000000"/>
          <w:spacing w:val="15"/>
          <w:sz w:val="23"/>
          <w:szCs w:val="23"/>
        </w:rPr>
      </w:pPr>
    </w:p>
    <w:p w14:paraId="7D06BA71" w14:textId="4BFD2891" w:rsidR="002B4DF8" w:rsidRPr="00133194" w:rsidRDefault="00725C32">
      <w:pPr>
        <w:rPr>
          <w:color w:val="000000"/>
          <w:spacing w:val="15"/>
          <w:sz w:val="23"/>
          <w:szCs w:val="23"/>
        </w:rPr>
      </w:pPr>
      <w:r w:rsidRPr="00133194">
        <w:rPr>
          <w:rFonts w:hint="eastAsia"/>
          <w:color w:val="000000"/>
          <w:spacing w:val="15"/>
          <w:sz w:val="23"/>
          <w:szCs w:val="23"/>
        </w:rPr>
        <w:t>交互功能</w:t>
      </w:r>
      <w:r w:rsidR="00B7115E" w:rsidRPr="00133194">
        <w:rPr>
          <w:rFonts w:hint="eastAsia"/>
          <w:color w:val="000000"/>
          <w:spacing w:val="15"/>
          <w:sz w:val="23"/>
          <w:szCs w:val="23"/>
        </w:rPr>
        <w:t>：</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gridCol w:w="2730"/>
      </w:tblGrid>
      <w:tr w:rsidR="00D96491" w14:paraId="5A2C0B86" w14:textId="77777777" w:rsidTr="00414D75">
        <w:trPr>
          <w:trHeight w:val="320"/>
          <w:jc w:val="center"/>
        </w:trPr>
        <w:tc>
          <w:tcPr>
            <w:tcW w:w="5461" w:type="dxa"/>
            <w:gridSpan w:val="2"/>
            <w:tcBorders>
              <w:top w:val="single" w:sz="4" w:space="0" w:color="auto"/>
              <w:bottom w:val="single" w:sz="4" w:space="0" w:color="auto"/>
            </w:tcBorders>
            <w:vAlign w:val="center"/>
          </w:tcPr>
          <w:p w14:paraId="5A9AA9FE" w14:textId="514254EF" w:rsidR="00D96491" w:rsidRDefault="000B3399" w:rsidP="000035FA">
            <w:pPr>
              <w:jc w:val="center"/>
            </w:pPr>
            <w:r>
              <w:rPr>
                <w:rFonts w:hint="eastAsia"/>
                <w:color w:val="000000"/>
                <w:spacing w:val="15"/>
                <w:sz w:val="23"/>
                <w:szCs w:val="23"/>
              </w:rPr>
              <w:t>交互功能</w:t>
            </w:r>
          </w:p>
        </w:tc>
        <w:tc>
          <w:tcPr>
            <w:tcW w:w="2730" w:type="dxa"/>
            <w:tcBorders>
              <w:top w:val="single" w:sz="4" w:space="0" w:color="auto"/>
              <w:bottom w:val="single" w:sz="4" w:space="0" w:color="auto"/>
            </w:tcBorders>
            <w:vAlign w:val="center"/>
          </w:tcPr>
          <w:p w14:paraId="7A785E52" w14:textId="56A84E92" w:rsidR="00D96491" w:rsidRDefault="00D96491" w:rsidP="000035FA">
            <w:pPr>
              <w:jc w:val="center"/>
            </w:pPr>
            <w:r>
              <w:rPr>
                <w:rFonts w:hint="eastAsia"/>
              </w:rPr>
              <w:t>功能描述</w:t>
            </w:r>
          </w:p>
        </w:tc>
      </w:tr>
      <w:tr w:rsidR="00D96491" w14:paraId="0E2DD774" w14:textId="77777777" w:rsidTr="00414D75">
        <w:trPr>
          <w:trHeight w:val="331"/>
          <w:jc w:val="center"/>
        </w:trPr>
        <w:tc>
          <w:tcPr>
            <w:tcW w:w="2730" w:type="dxa"/>
            <w:vMerge w:val="restart"/>
            <w:tcBorders>
              <w:top w:val="single" w:sz="4" w:space="0" w:color="auto"/>
              <w:bottom w:val="nil"/>
            </w:tcBorders>
            <w:vAlign w:val="center"/>
          </w:tcPr>
          <w:p w14:paraId="66C2E846" w14:textId="231F383E" w:rsidR="00D96491" w:rsidRDefault="007C2CCE" w:rsidP="00A07FF7">
            <w:pPr>
              <w:ind w:firstLineChars="300" w:firstLine="630"/>
            </w:pPr>
            <w:r>
              <w:rPr>
                <w:rFonts w:hint="eastAsia"/>
              </w:rPr>
              <w:t>平移</w:t>
            </w:r>
          </w:p>
        </w:tc>
        <w:tc>
          <w:tcPr>
            <w:tcW w:w="2730" w:type="dxa"/>
            <w:tcBorders>
              <w:top w:val="single" w:sz="4" w:space="0" w:color="auto"/>
              <w:bottom w:val="nil"/>
            </w:tcBorders>
            <w:vAlign w:val="center"/>
          </w:tcPr>
          <w:p w14:paraId="5E55A20A" w14:textId="5377370F" w:rsidR="00D96491" w:rsidRDefault="00D96491" w:rsidP="000035FA">
            <w:pPr>
              <w:jc w:val="center"/>
            </w:pPr>
            <w:r>
              <w:rPr>
                <w:rFonts w:hint="eastAsia"/>
              </w:rPr>
              <w:t>上</w:t>
            </w:r>
          </w:p>
        </w:tc>
        <w:tc>
          <w:tcPr>
            <w:tcW w:w="2730" w:type="dxa"/>
            <w:tcBorders>
              <w:top w:val="single" w:sz="4" w:space="0" w:color="auto"/>
              <w:bottom w:val="nil"/>
            </w:tcBorders>
            <w:vAlign w:val="center"/>
          </w:tcPr>
          <w:p w14:paraId="163646F5" w14:textId="6614DAF2" w:rsidR="00D96491" w:rsidRDefault="00D96491" w:rsidP="000035FA">
            <w:pPr>
              <w:jc w:val="center"/>
            </w:pPr>
            <w:r>
              <w:rPr>
                <w:rFonts w:hint="eastAsia"/>
              </w:rPr>
              <w:t>向上移动光标</w:t>
            </w:r>
          </w:p>
        </w:tc>
      </w:tr>
      <w:tr w:rsidR="00D96491" w14:paraId="3FB05D6A" w14:textId="77777777" w:rsidTr="00414D75">
        <w:trPr>
          <w:trHeight w:val="320"/>
          <w:jc w:val="center"/>
        </w:trPr>
        <w:tc>
          <w:tcPr>
            <w:tcW w:w="2730" w:type="dxa"/>
            <w:vMerge/>
            <w:tcBorders>
              <w:top w:val="nil"/>
              <w:bottom w:val="nil"/>
            </w:tcBorders>
            <w:vAlign w:val="center"/>
          </w:tcPr>
          <w:p w14:paraId="0FAF39B0" w14:textId="77777777" w:rsidR="00D96491" w:rsidRDefault="00D96491" w:rsidP="000035FA">
            <w:pPr>
              <w:jc w:val="center"/>
            </w:pPr>
          </w:p>
        </w:tc>
        <w:tc>
          <w:tcPr>
            <w:tcW w:w="2730" w:type="dxa"/>
            <w:tcBorders>
              <w:top w:val="nil"/>
              <w:bottom w:val="nil"/>
            </w:tcBorders>
            <w:vAlign w:val="center"/>
          </w:tcPr>
          <w:p w14:paraId="5044BF6C" w14:textId="2C568533" w:rsidR="00D96491" w:rsidRDefault="00D96491" w:rsidP="000035FA">
            <w:pPr>
              <w:jc w:val="center"/>
            </w:pPr>
            <w:r>
              <w:rPr>
                <w:rFonts w:hint="eastAsia"/>
              </w:rPr>
              <w:t>下</w:t>
            </w:r>
          </w:p>
        </w:tc>
        <w:tc>
          <w:tcPr>
            <w:tcW w:w="2730" w:type="dxa"/>
            <w:tcBorders>
              <w:top w:val="nil"/>
              <w:bottom w:val="nil"/>
            </w:tcBorders>
            <w:vAlign w:val="center"/>
          </w:tcPr>
          <w:p w14:paraId="78706BB2" w14:textId="445AA5B5" w:rsidR="00D96491" w:rsidRDefault="00D96491" w:rsidP="000035FA">
            <w:pPr>
              <w:jc w:val="center"/>
            </w:pPr>
            <w:r>
              <w:rPr>
                <w:rFonts w:hint="eastAsia"/>
              </w:rPr>
              <w:t>向下移动光标</w:t>
            </w:r>
          </w:p>
        </w:tc>
      </w:tr>
      <w:tr w:rsidR="00D96491" w14:paraId="40613425" w14:textId="77777777" w:rsidTr="00414D75">
        <w:trPr>
          <w:trHeight w:val="331"/>
          <w:jc w:val="center"/>
        </w:trPr>
        <w:tc>
          <w:tcPr>
            <w:tcW w:w="2730" w:type="dxa"/>
            <w:vMerge/>
            <w:tcBorders>
              <w:top w:val="nil"/>
              <w:bottom w:val="nil"/>
            </w:tcBorders>
            <w:vAlign w:val="center"/>
          </w:tcPr>
          <w:p w14:paraId="6BFC7ED3" w14:textId="77777777" w:rsidR="00D96491" w:rsidRDefault="00D96491" w:rsidP="000035FA">
            <w:pPr>
              <w:jc w:val="center"/>
            </w:pPr>
          </w:p>
        </w:tc>
        <w:tc>
          <w:tcPr>
            <w:tcW w:w="2730" w:type="dxa"/>
            <w:tcBorders>
              <w:top w:val="nil"/>
              <w:bottom w:val="nil"/>
            </w:tcBorders>
            <w:vAlign w:val="center"/>
          </w:tcPr>
          <w:p w14:paraId="509A6441" w14:textId="5FC2D97C" w:rsidR="00D96491" w:rsidRDefault="00D96491" w:rsidP="000035FA">
            <w:pPr>
              <w:jc w:val="center"/>
            </w:pPr>
            <w:r>
              <w:rPr>
                <w:rFonts w:hint="eastAsia"/>
              </w:rPr>
              <w:t>左</w:t>
            </w:r>
          </w:p>
        </w:tc>
        <w:tc>
          <w:tcPr>
            <w:tcW w:w="2730" w:type="dxa"/>
            <w:tcBorders>
              <w:top w:val="nil"/>
              <w:bottom w:val="nil"/>
            </w:tcBorders>
            <w:vAlign w:val="center"/>
          </w:tcPr>
          <w:p w14:paraId="4E04F857" w14:textId="1113151B" w:rsidR="00D96491" w:rsidRDefault="00D96491" w:rsidP="000035FA">
            <w:pPr>
              <w:jc w:val="center"/>
            </w:pPr>
            <w:r>
              <w:rPr>
                <w:rFonts w:hint="eastAsia"/>
              </w:rPr>
              <w:t>向左移动光标</w:t>
            </w:r>
          </w:p>
        </w:tc>
      </w:tr>
      <w:tr w:rsidR="00D96491" w14:paraId="6FCEE295" w14:textId="77777777" w:rsidTr="00414D75">
        <w:trPr>
          <w:trHeight w:val="320"/>
          <w:jc w:val="center"/>
        </w:trPr>
        <w:tc>
          <w:tcPr>
            <w:tcW w:w="2730" w:type="dxa"/>
            <w:vMerge/>
            <w:tcBorders>
              <w:top w:val="nil"/>
              <w:bottom w:val="single" w:sz="4" w:space="0" w:color="auto"/>
            </w:tcBorders>
            <w:vAlign w:val="center"/>
          </w:tcPr>
          <w:p w14:paraId="6C1A57BD" w14:textId="77777777" w:rsidR="00D96491" w:rsidRDefault="00D96491" w:rsidP="000035FA">
            <w:pPr>
              <w:jc w:val="center"/>
            </w:pPr>
          </w:p>
        </w:tc>
        <w:tc>
          <w:tcPr>
            <w:tcW w:w="2730" w:type="dxa"/>
            <w:tcBorders>
              <w:top w:val="nil"/>
              <w:bottom w:val="single" w:sz="4" w:space="0" w:color="auto"/>
            </w:tcBorders>
            <w:vAlign w:val="center"/>
          </w:tcPr>
          <w:p w14:paraId="49A4E7DE" w14:textId="550FB896" w:rsidR="00D96491" w:rsidRDefault="00D96491" w:rsidP="000035FA">
            <w:pPr>
              <w:jc w:val="center"/>
            </w:pPr>
            <w:r>
              <w:rPr>
                <w:rFonts w:hint="eastAsia"/>
              </w:rPr>
              <w:t>右</w:t>
            </w:r>
          </w:p>
        </w:tc>
        <w:tc>
          <w:tcPr>
            <w:tcW w:w="2730" w:type="dxa"/>
            <w:tcBorders>
              <w:top w:val="nil"/>
              <w:bottom w:val="single" w:sz="4" w:space="0" w:color="auto"/>
            </w:tcBorders>
            <w:vAlign w:val="center"/>
          </w:tcPr>
          <w:p w14:paraId="56601360" w14:textId="1A876835" w:rsidR="00D96491" w:rsidRDefault="00D96491" w:rsidP="000035FA">
            <w:pPr>
              <w:jc w:val="center"/>
            </w:pPr>
            <w:r>
              <w:rPr>
                <w:rFonts w:hint="eastAsia"/>
              </w:rPr>
              <w:t>向右移动光标</w:t>
            </w:r>
          </w:p>
        </w:tc>
      </w:tr>
      <w:tr w:rsidR="00D96491" w14:paraId="789A1B66" w14:textId="77777777" w:rsidTr="00414D75">
        <w:trPr>
          <w:trHeight w:val="331"/>
          <w:jc w:val="center"/>
        </w:trPr>
        <w:tc>
          <w:tcPr>
            <w:tcW w:w="5461" w:type="dxa"/>
            <w:gridSpan w:val="2"/>
            <w:tcBorders>
              <w:top w:val="single" w:sz="4" w:space="0" w:color="auto"/>
              <w:bottom w:val="single" w:sz="4" w:space="0" w:color="auto"/>
            </w:tcBorders>
            <w:vAlign w:val="center"/>
          </w:tcPr>
          <w:p w14:paraId="599C6574" w14:textId="1E620DC8" w:rsidR="00D96491" w:rsidRDefault="005C0E41" w:rsidP="00740176">
            <w:pPr>
              <w:ind w:firstLineChars="300" w:firstLine="630"/>
            </w:pPr>
            <w:r>
              <w:rPr>
                <w:rFonts w:hint="eastAsia"/>
              </w:rPr>
              <w:t>点选</w:t>
            </w:r>
          </w:p>
        </w:tc>
        <w:tc>
          <w:tcPr>
            <w:tcW w:w="2730" w:type="dxa"/>
            <w:tcBorders>
              <w:top w:val="single" w:sz="4" w:space="0" w:color="auto"/>
              <w:bottom w:val="single" w:sz="4" w:space="0" w:color="auto"/>
            </w:tcBorders>
            <w:vAlign w:val="center"/>
          </w:tcPr>
          <w:p w14:paraId="5FED0973" w14:textId="656297EC" w:rsidR="00D96491" w:rsidRDefault="00D96491" w:rsidP="000035FA">
            <w:pPr>
              <w:jc w:val="center"/>
            </w:pPr>
            <w:r>
              <w:rPr>
                <w:rFonts w:hint="eastAsia"/>
              </w:rPr>
              <w:t>选择对象</w:t>
            </w:r>
          </w:p>
        </w:tc>
      </w:tr>
      <w:tr w:rsidR="00D96491" w14:paraId="7145C1D9" w14:textId="77777777" w:rsidTr="00414D75">
        <w:trPr>
          <w:trHeight w:val="320"/>
          <w:jc w:val="center"/>
        </w:trPr>
        <w:tc>
          <w:tcPr>
            <w:tcW w:w="5461" w:type="dxa"/>
            <w:gridSpan w:val="2"/>
            <w:tcBorders>
              <w:top w:val="single" w:sz="4" w:space="0" w:color="auto"/>
              <w:bottom w:val="single" w:sz="4" w:space="0" w:color="auto"/>
            </w:tcBorders>
            <w:vAlign w:val="center"/>
          </w:tcPr>
          <w:p w14:paraId="3FBA74D6" w14:textId="125365C9" w:rsidR="00D96491" w:rsidRDefault="00D96491" w:rsidP="00740176">
            <w:pPr>
              <w:ind w:firstLineChars="300" w:firstLine="630"/>
            </w:pPr>
            <w:r>
              <w:rPr>
                <w:rFonts w:hint="eastAsia"/>
              </w:rPr>
              <w:t>抓取</w:t>
            </w:r>
          </w:p>
        </w:tc>
        <w:tc>
          <w:tcPr>
            <w:tcW w:w="2730" w:type="dxa"/>
            <w:tcBorders>
              <w:top w:val="single" w:sz="4" w:space="0" w:color="auto"/>
              <w:bottom w:val="single" w:sz="4" w:space="0" w:color="auto"/>
            </w:tcBorders>
            <w:vAlign w:val="center"/>
          </w:tcPr>
          <w:p w14:paraId="6F20FDD2" w14:textId="467FBE3B" w:rsidR="00D96491" w:rsidRDefault="00D96491" w:rsidP="000035FA">
            <w:pPr>
              <w:jc w:val="center"/>
            </w:pPr>
            <w:r>
              <w:rPr>
                <w:rFonts w:hint="eastAsia"/>
              </w:rPr>
              <w:t>抓起对象</w:t>
            </w:r>
          </w:p>
        </w:tc>
      </w:tr>
      <w:tr w:rsidR="00D96491" w14:paraId="2F784EC4" w14:textId="77777777" w:rsidTr="00414D75">
        <w:trPr>
          <w:trHeight w:val="320"/>
          <w:jc w:val="center"/>
        </w:trPr>
        <w:tc>
          <w:tcPr>
            <w:tcW w:w="2730" w:type="dxa"/>
            <w:vMerge w:val="restart"/>
            <w:tcBorders>
              <w:top w:val="single" w:sz="4" w:space="0" w:color="auto"/>
              <w:bottom w:val="nil"/>
            </w:tcBorders>
            <w:vAlign w:val="center"/>
          </w:tcPr>
          <w:p w14:paraId="3587C3DF" w14:textId="162FC7A7" w:rsidR="00D96491" w:rsidRDefault="00D96491" w:rsidP="00A07FF7">
            <w:pPr>
              <w:ind w:firstLineChars="300" w:firstLine="630"/>
            </w:pPr>
            <w:r>
              <w:rPr>
                <w:rFonts w:hint="eastAsia"/>
              </w:rPr>
              <w:t>旋转</w:t>
            </w:r>
          </w:p>
        </w:tc>
        <w:tc>
          <w:tcPr>
            <w:tcW w:w="2730" w:type="dxa"/>
            <w:tcBorders>
              <w:top w:val="single" w:sz="4" w:space="0" w:color="auto"/>
              <w:bottom w:val="nil"/>
            </w:tcBorders>
            <w:vAlign w:val="center"/>
          </w:tcPr>
          <w:p w14:paraId="34721EC6" w14:textId="0F0A86B9" w:rsidR="00D96491" w:rsidRDefault="00D96491" w:rsidP="000035FA">
            <w:pPr>
              <w:jc w:val="center"/>
            </w:pPr>
            <w:r>
              <w:rPr>
                <w:rFonts w:hint="eastAsia"/>
              </w:rPr>
              <w:t>左旋</w:t>
            </w:r>
            <w:r w:rsidR="00723304">
              <w:rPr>
                <w:rFonts w:hint="eastAsia"/>
              </w:rPr>
              <w:t>（逆时针）</w:t>
            </w:r>
          </w:p>
        </w:tc>
        <w:tc>
          <w:tcPr>
            <w:tcW w:w="2730" w:type="dxa"/>
            <w:tcBorders>
              <w:top w:val="single" w:sz="4" w:space="0" w:color="auto"/>
              <w:bottom w:val="nil"/>
            </w:tcBorders>
            <w:vAlign w:val="center"/>
          </w:tcPr>
          <w:p w14:paraId="191366D3" w14:textId="1D04F469" w:rsidR="00D96491" w:rsidRDefault="00D96491" w:rsidP="000035FA">
            <w:pPr>
              <w:jc w:val="center"/>
            </w:pPr>
            <w:r>
              <w:rPr>
                <w:rFonts w:hint="eastAsia"/>
              </w:rPr>
              <w:t>使对象</w:t>
            </w:r>
            <w:r w:rsidR="00E02BC0">
              <w:rPr>
                <w:rFonts w:hint="eastAsia"/>
              </w:rPr>
              <w:t>逆时针旋转</w:t>
            </w:r>
          </w:p>
        </w:tc>
      </w:tr>
      <w:tr w:rsidR="00D96491" w14:paraId="7E94D383" w14:textId="77777777" w:rsidTr="00414D75">
        <w:trPr>
          <w:trHeight w:val="331"/>
          <w:jc w:val="center"/>
        </w:trPr>
        <w:tc>
          <w:tcPr>
            <w:tcW w:w="2730" w:type="dxa"/>
            <w:vMerge/>
            <w:tcBorders>
              <w:top w:val="nil"/>
              <w:bottom w:val="single" w:sz="4" w:space="0" w:color="auto"/>
            </w:tcBorders>
            <w:vAlign w:val="center"/>
          </w:tcPr>
          <w:p w14:paraId="31E0BB72" w14:textId="77777777" w:rsidR="00D96491" w:rsidRDefault="00D96491" w:rsidP="000035FA">
            <w:pPr>
              <w:jc w:val="center"/>
            </w:pPr>
          </w:p>
        </w:tc>
        <w:tc>
          <w:tcPr>
            <w:tcW w:w="2730" w:type="dxa"/>
            <w:tcBorders>
              <w:top w:val="nil"/>
              <w:bottom w:val="single" w:sz="4" w:space="0" w:color="auto"/>
            </w:tcBorders>
            <w:vAlign w:val="center"/>
          </w:tcPr>
          <w:p w14:paraId="1583C9CD" w14:textId="6FE22DA1" w:rsidR="00D96491" w:rsidRDefault="00D96491" w:rsidP="000035FA">
            <w:pPr>
              <w:jc w:val="center"/>
            </w:pPr>
            <w:r>
              <w:rPr>
                <w:rFonts w:hint="eastAsia"/>
              </w:rPr>
              <w:t>右旋</w:t>
            </w:r>
            <w:r w:rsidR="00723304">
              <w:rPr>
                <w:rFonts w:hint="eastAsia"/>
              </w:rPr>
              <w:t>（顺时针）</w:t>
            </w:r>
          </w:p>
        </w:tc>
        <w:tc>
          <w:tcPr>
            <w:tcW w:w="2730" w:type="dxa"/>
            <w:tcBorders>
              <w:top w:val="nil"/>
              <w:bottom w:val="single" w:sz="4" w:space="0" w:color="auto"/>
            </w:tcBorders>
            <w:vAlign w:val="center"/>
          </w:tcPr>
          <w:p w14:paraId="7BE17896" w14:textId="04C1B739" w:rsidR="00D96491" w:rsidRDefault="00D96491" w:rsidP="000035FA">
            <w:pPr>
              <w:jc w:val="center"/>
            </w:pPr>
            <w:r>
              <w:rPr>
                <w:rFonts w:hint="eastAsia"/>
              </w:rPr>
              <w:t>使对象</w:t>
            </w:r>
            <w:r w:rsidR="00E02BC0">
              <w:rPr>
                <w:rFonts w:hint="eastAsia"/>
              </w:rPr>
              <w:t>逆时针旋转</w:t>
            </w:r>
          </w:p>
        </w:tc>
      </w:tr>
      <w:tr w:rsidR="00D96491" w14:paraId="11B4193E" w14:textId="77777777" w:rsidTr="00414D75">
        <w:trPr>
          <w:trHeight w:val="320"/>
          <w:jc w:val="center"/>
        </w:trPr>
        <w:tc>
          <w:tcPr>
            <w:tcW w:w="2730" w:type="dxa"/>
            <w:vMerge w:val="restart"/>
            <w:tcBorders>
              <w:top w:val="single" w:sz="4" w:space="0" w:color="auto"/>
            </w:tcBorders>
            <w:vAlign w:val="center"/>
          </w:tcPr>
          <w:p w14:paraId="1DCD85F1" w14:textId="1EF2C5E9" w:rsidR="00D96491" w:rsidRDefault="00D96491" w:rsidP="00A07FF7">
            <w:pPr>
              <w:ind w:firstLineChars="300" w:firstLine="630"/>
            </w:pPr>
            <w:r>
              <w:rPr>
                <w:rFonts w:hint="eastAsia"/>
              </w:rPr>
              <w:t>缩放</w:t>
            </w:r>
          </w:p>
        </w:tc>
        <w:tc>
          <w:tcPr>
            <w:tcW w:w="2730" w:type="dxa"/>
            <w:tcBorders>
              <w:top w:val="single" w:sz="4" w:space="0" w:color="auto"/>
            </w:tcBorders>
            <w:vAlign w:val="center"/>
          </w:tcPr>
          <w:p w14:paraId="70983DF9" w14:textId="613E1FA5" w:rsidR="00D96491" w:rsidRDefault="00D96491" w:rsidP="000035FA">
            <w:pPr>
              <w:jc w:val="center"/>
            </w:pPr>
            <w:r>
              <w:rPr>
                <w:rFonts w:hint="eastAsia"/>
              </w:rPr>
              <w:t>放大</w:t>
            </w:r>
          </w:p>
        </w:tc>
        <w:tc>
          <w:tcPr>
            <w:tcW w:w="2730" w:type="dxa"/>
            <w:tcBorders>
              <w:top w:val="single" w:sz="4" w:space="0" w:color="auto"/>
            </w:tcBorders>
            <w:vAlign w:val="center"/>
          </w:tcPr>
          <w:p w14:paraId="1B8E67FB" w14:textId="70D58169" w:rsidR="00D96491" w:rsidRDefault="00D96491" w:rsidP="000035FA">
            <w:pPr>
              <w:jc w:val="center"/>
            </w:pPr>
            <w:r>
              <w:rPr>
                <w:rFonts w:hint="eastAsia"/>
              </w:rPr>
              <w:t>使对象放大</w:t>
            </w:r>
          </w:p>
        </w:tc>
      </w:tr>
      <w:tr w:rsidR="00D96491" w14:paraId="3D8900D5" w14:textId="77777777" w:rsidTr="00414D75">
        <w:trPr>
          <w:trHeight w:val="331"/>
          <w:jc w:val="center"/>
        </w:trPr>
        <w:tc>
          <w:tcPr>
            <w:tcW w:w="2730" w:type="dxa"/>
            <w:vMerge/>
            <w:vAlign w:val="center"/>
          </w:tcPr>
          <w:p w14:paraId="5C3A18F4" w14:textId="77777777" w:rsidR="00D96491" w:rsidRDefault="00D96491" w:rsidP="000035FA">
            <w:pPr>
              <w:jc w:val="center"/>
            </w:pPr>
          </w:p>
        </w:tc>
        <w:tc>
          <w:tcPr>
            <w:tcW w:w="2730" w:type="dxa"/>
            <w:vAlign w:val="center"/>
          </w:tcPr>
          <w:p w14:paraId="3BDC28B3" w14:textId="51FC17D6" w:rsidR="00D96491" w:rsidRDefault="00D96491" w:rsidP="000035FA">
            <w:pPr>
              <w:jc w:val="center"/>
            </w:pPr>
            <w:r>
              <w:rPr>
                <w:rFonts w:hint="eastAsia"/>
              </w:rPr>
              <w:t>缩小</w:t>
            </w:r>
          </w:p>
        </w:tc>
        <w:tc>
          <w:tcPr>
            <w:tcW w:w="2730" w:type="dxa"/>
            <w:vAlign w:val="center"/>
          </w:tcPr>
          <w:p w14:paraId="08122FA0" w14:textId="4C0C3088" w:rsidR="00D96491" w:rsidRDefault="00D96491" w:rsidP="000035FA">
            <w:pPr>
              <w:jc w:val="center"/>
            </w:pPr>
            <w:r>
              <w:rPr>
                <w:rFonts w:hint="eastAsia"/>
              </w:rPr>
              <w:t>使对象缩小</w:t>
            </w:r>
          </w:p>
        </w:tc>
      </w:tr>
    </w:tbl>
    <w:p w14:paraId="5F2EBE96" w14:textId="77777777" w:rsidR="00FD1118" w:rsidRDefault="00FD1118"/>
    <w:p w14:paraId="33636F52" w14:textId="77777777" w:rsidR="0075408B" w:rsidRPr="00336D8A" w:rsidRDefault="0075408B">
      <w:pPr>
        <w:rPr>
          <w:color w:val="000000"/>
          <w:spacing w:val="15"/>
          <w:sz w:val="23"/>
          <w:szCs w:val="23"/>
        </w:rPr>
      </w:pPr>
    </w:p>
    <w:p w14:paraId="39501DC1" w14:textId="427B79E3" w:rsidR="008A273A" w:rsidRPr="00336D8A" w:rsidRDefault="00175DFD" w:rsidP="008A273A">
      <w:pPr>
        <w:rPr>
          <w:color w:val="000000"/>
          <w:spacing w:val="15"/>
          <w:sz w:val="23"/>
          <w:szCs w:val="23"/>
        </w:rPr>
      </w:pPr>
      <w:r w:rsidRPr="00336D8A">
        <w:rPr>
          <w:rFonts w:hint="eastAsia"/>
          <w:color w:val="000000"/>
          <w:spacing w:val="15"/>
          <w:sz w:val="23"/>
          <w:szCs w:val="23"/>
        </w:rPr>
        <w:t>实验</w:t>
      </w:r>
      <w:r w:rsidR="000467BC">
        <w:rPr>
          <w:rFonts w:hint="eastAsia"/>
          <w:color w:val="000000"/>
          <w:spacing w:val="15"/>
          <w:sz w:val="23"/>
          <w:szCs w:val="23"/>
        </w:rPr>
        <w:t>访谈环节</w:t>
      </w:r>
      <w:r w:rsidRPr="00336D8A">
        <w:rPr>
          <w:rFonts w:hint="eastAsia"/>
          <w:color w:val="000000"/>
          <w:spacing w:val="15"/>
          <w:sz w:val="23"/>
          <w:szCs w:val="23"/>
        </w:rPr>
        <w:t>：</w:t>
      </w:r>
    </w:p>
    <w:p w14:paraId="51923780" w14:textId="77777777" w:rsidR="008A273A" w:rsidRPr="00336D8A" w:rsidRDefault="008A273A" w:rsidP="008A273A">
      <w:pPr>
        <w:rPr>
          <w:color w:val="000000"/>
          <w:spacing w:val="15"/>
          <w:sz w:val="23"/>
          <w:szCs w:val="23"/>
        </w:rPr>
      </w:pPr>
      <w:r w:rsidRPr="00336D8A">
        <w:rPr>
          <w:color w:val="000000"/>
          <w:spacing w:val="15"/>
          <w:sz w:val="23"/>
          <w:szCs w:val="23"/>
        </w:rPr>
        <w:tab/>
      </w:r>
      <w:r w:rsidRPr="00336D8A">
        <w:rPr>
          <w:rFonts w:hint="eastAsia"/>
          <w:color w:val="000000"/>
          <w:spacing w:val="15"/>
          <w:sz w:val="23"/>
          <w:szCs w:val="23"/>
        </w:rPr>
        <w:t>你有什么想说的吗？</w:t>
      </w:r>
    </w:p>
    <w:p w14:paraId="27DADCC7" w14:textId="716800CA" w:rsidR="00175DFD" w:rsidRPr="00336D8A" w:rsidRDefault="00175DFD" w:rsidP="008C1DF7">
      <w:pPr>
        <w:ind w:firstLine="420"/>
        <w:rPr>
          <w:color w:val="000000"/>
          <w:spacing w:val="15"/>
          <w:sz w:val="23"/>
          <w:szCs w:val="23"/>
        </w:rPr>
      </w:pPr>
      <w:r w:rsidRPr="00336D8A">
        <w:rPr>
          <w:color w:val="000000"/>
          <w:spacing w:val="15"/>
          <w:sz w:val="23"/>
          <w:szCs w:val="23"/>
        </w:rPr>
        <w:br/>
      </w:r>
      <w:r w:rsidRPr="00336D8A">
        <w:rPr>
          <w:color w:val="000000"/>
          <w:spacing w:val="15"/>
          <w:sz w:val="23"/>
          <w:szCs w:val="23"/>
        </w:rPr>
        <w:tab/>
      </w:r>
      <w:r w:rsidRPr="00336D8A">
        <w:rPr>
          <w:rFonts w:hint="eastAsia"/>
          <w:color w:val="000000"/>
          <w:spacing w:val="15"/>
          <w:sz w:val="23"/>
          <w:szCs w:val="23"/>
        </w:rPr>
        <w:t>你认为最容易设计和最不容易设计的</w:t>
      </w:r>
      <w:r w:rsidR="000771D0" w:rsidRPr="00336D8A">
        <w:rPr>
          <w:rFonts w:hint="eastAsia"/>
          <w:color w:val="000000"/>
          <w:spacing w:val="15"/>
          <w:sz w:val="23"/>
          <w:szCs w:val="23"/>
        </w:rPr>
        <w:t>交互指令</w:t>
      </w:r>
      <w:r w:rsidRPr="00336D8A">
        <w:rPr>
          <w:rFonts w:hint="eastAsia"/>
          <w:color w:val="000000"/>
          <w:spacing w:val="15"/>
          <w:sz w:val="23"/>
          <w:szCs w:val="23"/>
        </w:rPr>
        <w:t>分别是什么？</w:t>
      </w:r>
    </w:p>
    <w:p w14:paraId="3F02A317" w14:textId="146B3C4E" w:rsidR="00466F58" w:rsidRPr="00336D8A" w:rsidRDefault="008A273A">
      <w:pPr>
        <w:rPr>
          <w:color w:val="000000"/>
          <w:spacing w:val="15"/>
          <w:sz w:val="23"/>
          <w:szCs w:val="23"/>
        </w:rPr>
      </w:pPr>
      <w:r w:rsidRPr="00336D8A">
        <w:rPr>
          <w:color w:val="000000"/>
          <w:spacing w:val="15"/>
          <w:sz w:val="23"/>
          <w:szCs w:val="23"/>
        </w:rPr>
        <w:tab/>
      </w:r>
    </w:p>
    <w:p w14:paraId="11D686D4" w14:textId="6A436EB8" w:rsidR="004872A5" w:rsidRPr="00336D8A" w:rsidRDefault="00466F58">
      <w:pPr>
        <w:rPr>
          <w:color w:val="000000"/>
          <w:spacing w:val="15"/>
          <w:sz w:val="23"/>
          <w:szCs w:val="23"/>
        </w:rPr>
      </w:pPr>
      <w:r w:rsidRPr="00336D8A">
        <w:rPr>
          <w:color w:val="000000"/>
          <w:spacing w:val="15"/>
          <w:sz w:val="23"/>
          <w:szCs w:val="23"/>
        </w:rPr>
        <w:tab/>
      </w:r>
      <w:r w:rsidRPr="00336D8A">
        <w:rPr>
          <w:rFonts w:hint="eastAsia"/>
          <w:color w:val="000000"/>
          <w:spacing w:val="15"/>
          <w:sz w:val="23"/>
          <w:szCs w:val="23"/>
        </w:rPr>
        <w:t>你最满意的一个</w:t>
      </w:r>
      <w:r w:rsidR="00046362" w:rsidRPr="00336D8A">
        <w:rPr>
          <w:rFonts w:hint="eastAsia"/>
          <w:color w:val="000000"/>
          <w:spacing w:val="15"/>
          <w:sz w:val="23"/>
          <w:szCs w:val="23"/>
        </w:rPr>
        <w:t>手势</w:t>
      </w:r>
      <w:r w:rsidRPr="00336D8A">
        <w:rPr>
          <w:rFonts w:hint="eastAsia"/>
          <w:color w:val="000000"/>
          <w:spacing w:val="15"/>
          <w:sz w:val="23"/>
          <w:szCs w:val="23"/>
        </w:rPr>
        <w:t>是什么？</w:t>
      </w:r>
    </w:p>
    <w:p w14:paraId="3008EF85" w14:textId="3DF336AD" w:rsidR="0058444B" w:rsidRPr="00336D8A" w:rsidRDefault="00D265A1" w:rsidP="008A273A">
      <w:pPr>
        <w:rPr>
          <w:color w:val="000000"/>
          <w:spacing w:val="15"/>
          <w:sz w:val="23"/>
          <w:szCs w:val="23"/>
        </w:rPr>
      </w:pPr>
      <w:r w:rsidRPr="00336D8A">
        <w:rPr>
          <w:color w:val="000000"/>
          <w:spacing w:val="15"/>
          <w:sz w:val="23"/>
          <w:szCs w:val="23"/>
        </w:rPr>
        <w:tab/>
      </w:r>
    </w:p>
    <w:p w14:paraId="368556E7" w14:textId="7CA396E4" w:rsidR="008A273A" w:rsidRPr="00336D8A" w:rsidRDefault="008A273A" w:rsidP="008A273A">
      <w:pPr>
        <w:rPr>
          <w:color w:val="000000"/>
          <w:spacing w:val="15"/>
          <w:sz w:val="23"/>
          <w:szCs w:val="23"/>
        </w:rPr>
      </w:pPr>
      <w:r w:rsidRPr="00336D8A">
        <w:rPr>
          <w:color w:val="000000"/>
          <w:spacing w:val="15"/>
          <w:sz w:val="23"/>
          <w:szCs w:val="23"/>
        </w:rPr>
        <w:tab/>
      </w:r>
      <w:r w:rsidR="0060795B" w:rsidRPr="00336D8A">
        <w:rPr>
          <w:rFonts w:hint="eastAsia"/>
          <w:color w:val="000000"/>
          <w:spacing w:val="15"/>
          <w:sz w:val="23"/>
          <w:szCs w:val="23"/>
        </w:rPr>
        <w:t>总结重述</w:t>
      </w:r>
      <w:r w:rsidRPr="00336D8A">
        <w:rPr>
          <w:rFonts w:hint="eastAsia"/>
          <w:color w:val="000000"/>
          <w:spacing w:val="15"/>
          <w:sz w:val="23"/>
          <w:szCs w:val="23"/>
        </w:rPr>
        <w:t>参与者的回答。</w:t>
      </w:r>
    </w:p>
    <w:p w14:paraId="2AE09853" w14:textId="16436100" w:rsidR="00FD1118" w:rsidRPr="00336D8A" w:rsidRDefault="00861B51" w:rsidP="008A273A">
      <w:pPr>
        <w:rPr>
          <w:color w:val="000000"/>
          <w:spacing w:val="15"/>
          <w:sz w:val="23"/>
          <w:szCs w:val="23"/>
        </w:rPr>
      </w:pPr>
      <w:r w:rsidRPr="00336D8A">
        <w:rPr>
          <w:color w:val="000000"/>
          <w:spacing w:val="15"/>
          <w:sz w:val="23"/>
          <w:szCs w:val="23"/>
        </w:rPr>
        <w:tab/>
      </w:r>
    </w:p>
    <w:p w14:paraId="72C6BF3B" w14:textId="4C31907C" w:rsidR="00057146" w:rsidRDefault="008419E8" w:rsidP="008A273A">
      <w:r w:rsidRPr="00336D8A">
        <w:rPr>
          <w:color w:val="000000"/>
          <w:spacing w:val="15"/>
          <w:sz w:val="23"/>
          <w:szCs w:val="23"/>
        </w:rPr>
        <w:tab/>
      </w:r>
    </w:p>
    <w:p w14:paraId="2EDDA327" w14:textId="77777777" w:rsidR="00222381" w:rsidRDefault="008B28B2">
      <w:r>
        <w:rPr>
          <w:rFonts w:hint="eastAsia"/>
        </w:rPr>
        <w:lastRenderedPageBreak/>
        <w:t>实验分析：</w:t>
      </w:r>
    </w:p>
    <w:p w14:paraId="710E99A4" w14:textId="05F6E734" w:rsidR="0058444B" w:rsidRDefault="00222381" w:rsidP="00222381">
      <w:pPr>
        <w:ind w:firstLine="420"/>
      </w:pPr>
      <w:r>
        <w:rPr>
          <w:rFonts w:hint="eastAsia"/>
        </w:rPr>
        <w:t>实验完成后会得到用户提出的手势集合，共</w:t>
      </w:r>
      <w:r w:rsidR="000B5017">
        <w:t>1</w:t>
      </w:r>
      <w:r>
        <w:rPr>
          <w:rFonts w:hint="eastAsia"/>
        </w:rPr>
        <w:t>0</w:t>
      </w:r>
      <w:r w:rsidR="00644660">
        <w:rPr>
          <w:rFonts w:hint="eastAsia"/>
        </w:rPr>
        <w:t>x</w:t>
      </w:r>
      <w:r w:rsidR="000B5017">
        <w:t>N</w:t>
      </w:r>
      <w:r>
        <w:rPr>
          <w:rFonts w:hint="eastAsia"/>
        </w:rPr>
        <w:t>个手势，</w:t>
      </w:r>
      <w:r w:rsidR="009C3BCD">
        <w:rPr>
          <w:rFonts w:hint="eastAsia"/>
        </w:rPr>
        <w:t>会得到用户针对每项功能</w:t>
      </w:r>
      <w:r w:rsidR="00A53D56">
        <w:br/>
      </w:r>
      <w:r w:rsidR="00280E5E">
        <w:t>agreement rates</w:t>
      </w:r>
      <w:r w:rsidR="0058444B">
        <w:rPr>
          <w:rFonts w:hint="eastAsia"/>
        </w:rPr>
        <w:t>分析：</w:t>
      </w:r>
    </w:p>
    <w:p w14:paraId="42C5CBA9" w14:textId="332F7FAA" w:rsidR="0058444B" w:rsidRDefault="0058444B">
      <w:r>
        <w:tab/>
      </w:r>
      <w:r w:rsidR="00B7064E">
        <w:rPr>
          <w:noProof/>
        </w:rPr>
        <w:drawing>
          <wp:inline distT="0" distB="0" distL="0" distR="0" wp14:anchorId="40417C4B" wp14:editId="4A5CFDC0">
            <wp:extent cx="2156791" cy="5217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8473" cy="529393"/>
                    </a:xfrm>
                    <a:prstGeom prst="rect">
                      <a:avLst/>
                    </a:prstGeom>
                  </pic:spPr>
                </pic:pic>
              </a:graphicData>
            </a:graphic>
          </wp:inline>
        </w:drawing>
      </w:r>
    </w:p>
    <w:p w14:paraId="35510606" w14:textId="21468DF0" w:rsidR="0058444B" w:rsidRDefault="00B7064E">
      <w:r>
        <w:tab/>
        <w:t>P</w:t>
      </w:r>
      <w:r>
        <w:rPr>
          <w:rFonts w:hint="eastAsia"/>
        </w:rPr>
        <w:t>是参与者的数量，P</w:t>
      </w:r>
      <w:r>
        <w:t>i</w:t>
      </w:r>
      <w:r>
        <w:rPr>
          <w:rFonts w:hint="eastAsia"/>
        </w:rPr>
        <w:t>是选择手势i的人数。</w:t>
      </w:r>
      <w:r w:rsidR="00CA4F2B">
        <w:rPr>
          <w:rFonts w:hint="eastAsia"/>
        </w:rPr>
        <w:t>AR</w:t>
      </w:r>
      <w:r w:rsidR="00CA4F2B">
        <w:t>(r)&gt;0.5</w:t>
      </w:r>
      <w:r w:rsidR="00CA4F2B">
        <w:rPr>
          <w:rFonts w:hint="eastAsia"/>
        </w:rPr>
        <w:t>表示具有非常高的一致性，0.5&gt;AR</w:t>
      </w:r>
      <w:r w:rsidR="00CA4F2B">
        <w:t>(r)&gt;0.</w:t>
      </w:r>
      <w:r w:rsidR="00CA4F2B">
        <w:rPr>
          <w:rFonts w:hint="eastAsia"/>
        </w:rPr>
        <w:t>3</w:t>
      </w:r>
      <w:r w:rsidR="00CA4F2B">
        <w:t xml:space="preserve"> </w:t>
      </w:r>
      <w:r w:rsidR="00CA4F2B">
        <w:rPr>
          <w:rFonts w:hint="eastAsia"/>
        </w:rPr>
        <w:t>具有较高的一致性，</w:t>
      </w:r>
      <w:r w:rsidR="006803F9">
        <w:rPr>
          <w:rFonts w:hint="eastAsia"/>
        </w:rPr>
        <w:t>0.</w:t>
      </w:r>
      <w:r w:rsidR="006803F9">
        <w:t>3</w:t>
      </w:r>
      <w:r w:rsidR="006803F9">
        <w:rPr>
          <w:rFonts w:hint="eastAsia"/>
        </w:rPr>
        <w:t>&gt;AR</w:t>
      </w:r>
      <w:r w:rsidR="006803F9">
        <w:t xml:space="preserve">(r)&gt;0.1 </w:t>
      </w:r>
      <w:r w:rsidR="006803F9">
        <w:rPr>
          <w:rFonts w:hint="eastAsia"/>
        </w:rPr>
        <w:t>具有一致性。</w:t>
      </w:r>
    </w:p>
    <w:p w14:paraId="4A46B3F9" w14:textId="51744DC1" w:rsidR="00672940" w:rsidRDefault="00672940" w:rsidP="009D310C">
      <w:pPr>
        <w:ind w:firstLine="420"/>
      </w:pPr>
      <w:r>
        <w:t>agreement rates 越高,代表</w:t>
      </w:r>
      <w:r>
        <w:rPr>
          <w:rFonts w:hint="eastAsia"/>
        </w:rPr>
        <w:t>更多的参与者提出了相同或高度相似的手势提议，参与者对于执行某个功能的手势理解存在更高的一致性，该手势具有更好的可猜测性</w:t>
      </w:r>
      <w:r>
        <w:t>(guessability)</w:t>
      </w:r>
      <w:r>
        <w:rPr>
          <w:rFonts w:hint="eastAsia"/>
        </w:rPr>
        <w:t>，该手势从用户体验角度来看更自然、更容易被接受，该手势获得了更高程度的用户共识</w:t>
      </w:r>
      <w:r>
        <w:t>,更适合作为设计输出。</w:t>
      </w:r>
    </w:p>
    <w:p w14:paraId="75D7BF06" w14:textId="01674F42" w:rsidR="00AB3AC2" w:rsidRDefault="00AB3AC2" w:rsidP="00672940"/>
    <w:p w14:paraId="279C44DF" w14:textId="443D8176" w:rsidR="005956D9" w:rsidRDefault="005956D9" w:rsidP="00672940">
      <w:r>
        <w:rPr>
          <w:rFonts w:hint="eastAsia"/>
        </w:rPr>
        <w:t>用户心理模型分析：</w:t>
      </w:r>
    </w:p>
    <w:p w14:paraId="069C553A" w14:textId="22B75C7E" w:rsidR="005956D9" w:rsidRDefault="005956D9" w:rsidP="00672940">
      <w:r>
        <w:tab/>
      </w:r>
      <w:r w:rsidR="00CE4AD8">
        <w:rPr>
          <w:rFonts w:hint="eastAsia"/>
        </w:rPr>
        <w:t>根据问卷的结果以及访谈内容，对于每个手势的设计</w:t>
      </w:r>
      <w:r w:rsidR="004B0F64">
        <w:rPr>
          <w:rFonts w:hint="eastAsia"/>
        </w:rPr>
        <w:t>满意度和复杂度</w:t>
      </w:r>
      <w:r w:rsidR="00CE4AD8">
        <w:rPr>
          <w:rFonts w:hint="eastAsia"/>
        </w:rPr>
        <w:t>给予排名。</w:t>
      </w:r>
      <w:r w:rsidR="00C136F1">
        <w:rPr>
          <w:rFonts w:hint="eastAsia"/>
        </w:rPr>
        <w:t>分析用户使用该手势的出发点</w:t>
      </w:r>
      <w:r w:rsidR="00976D8A">
        <w:rPr>
          <w:rFonts w:hint="eastAsia"/>
        </w:rPr>
        <w:t>以及喜好度。</w:t>
      </w:r>
    </w:p>
    <w:p w14:paraId="2640CC47" w14:textId="77777777" w:rsidR="005956D9" w:rsidRDefault="005956D9" w:rsidP="00672940"/>
    <w:p w14:paraId="53432609" w14:textId="463FAFBF" w:rsidR="00E90ACD" w:rsidRDefault="007903FC" w:rsidP="007903FC">
      <w:pPr>
        <w:ind w:firstLine="420"/>
      </w:pPr>
      <w:r>
        <w:rPr>
          <w:rFonts w:hint="eastAsia"/>
        </w:rPr>
        <w:t>结合</w:t>
      </w:r>
      <w:r>
        <w:t>agreement rates</w:t>
      </w:r>
      <w:r>
        <w:rPr>
          <w:rFonts w:hint="eastAsia"/>
        </w:rPr>
        <w:t>定量分析与用户</w:t>
      </w:r>
      <w:r w:rsidR="004C494F">
        <w:rPr>
          <w:rFonts w:hint="eastAsia"/>
        </w:rPr>
        <w:t>心理</w:t>
      </w:r>
      <w:r>
        <w:rPr>
          <w:rFonts w:hint="eastAsia"/>
        </w:rPr>
        <w:t>模型定性分析，</w:t>
      </w:r>
      <w:r w:rsidR="003200C1">
        <w:rPr>
          <w:rFonts w:hint="eastAsia"/>
        </w:rPr>
        <w:t>会根据选择该指令的人数和评价进行</w:t>
      </w:r>
      <w:r w:rsidR="00670B2F">
        <w:rPr>
          <w:rFonts w:hint="eastAsia"/>
        </w:rPr>
        <w:t>冲突指令的筛选</w:t>
      </w:r>
      <w:r w:rsidR="003200C1">
        <w:rPr>
          <w:rFonts w:hint="eastAsia"/>
        </w:rPr>
        <w:t>，最终决定出一组无冲突的指令</w:t>
      </w:r>
      <w:r w:rsidR="001B7781">
        <w:rPr>
          <w:rFonts w:hint="eastAsia"/>
        </w:rPr>
        <w:t>集合</w:t>
      </w:r>
      <w:r w:rsidR="003200C1">
        <w:rPr>
          <w:rFonts w:hint="eastAsia"/>
        </w:rPr>
        <w:t>。</w:t>
      </w:r>
    </w:p>
    <w:p w14:paraId="144611C6" w14:textId="77777777" w:rsidR="00E90ACD" w:rsidRDefault="00E90ACD">
      <w:pPr>
        <w:widowControl/>
        <w:jc w:val="left"/>
      </w:pPr>
      <w:r>
        <w:br w:type="page"/>
      </w:r>
    </w:p>
    <w:p w14:paraId="163339DE" w14:textId="772E7399" w:rsidR="00D06C6D" w:rsidRPr="002A539A" w:rsidRDefault="00E90ACD" w:rsidP="00752BC8">
      <w:pPr>
        <w:rPr>
          <w:color w:val="000000"/>
          <w:spacing w:val="15"/>
          <w:sz w:val="23"/>
          <w:szCs w:val="23"/>
        </w:rPr>
      </w:pPr>
      <w:r w:rsidRPr="002A539A">
        <w:rPr>
          <w:rFonts w:hint="eastAsia"/>
          <w:color w:val="000000"/>
          <w:spacing w:val="15"/>
          <w:sz w:val="23"/>
          <w:szCs w:val="23"/>
        </w:rPr>
        <w:lastRenderedPageBreak/>
        <w:t>实验目的：</w:t>
      </w:r>
      <w:r w:rsidR="006E161E" w:rsidRPr="002A539A">
        <w:rPr>
          <w:rFonts w:hint="eastAsia"/>
          <w:color w:val="000000"/>
          <w:spacing w:val="15"/>
          <w:sz w:val="23"/>
          <w:szCs w:val="23"/>
        </w:rPr>
        <w:t>探究</w:t>
      </w:r>
      <w:r w:rsidR="003C616B" w:rsidRPr="002A539A">
        <w:rPr>
          <w:rFonts w:hint="eastAsia"/>
          <w:color w:val="000000"/>
          <w:spacing w:val="15"/>
          <w:sz w:val="23"/>
          <w:szCs w:val="23"/>
        </w:rPr>
        <w:t>是否能够通过</w:t>
      </w:r>
      <w:r w:rsidR="00514968" w:rsidRPr="002A539A">
        <w:rPr>
          <w:rFonts w:hint="eastAsia"/>
          <w:color w:val="000000"/>
          <w:spacing w:val="15"/>
          <w:sz w:val="23"/>
          <w:szCs w:val="23"/>
        </w:rPr>
        <w:t>用户姿态行为</w:t>
      </w:r>
      <w:r w:rsidR="00B32E2A" w:rsidRPr="002A539A">
        <w:rPr>
          <w:rFonts w:hint="eastAsia"/>
          <w:color w:val="000000"/>
          <w:spacing w:val="15"/>
          <w:sz w:val="23"/>
          <w:szCs w:val="23"/>
        </w:rPr>
        <w:t>识别</w:t>
      </w:r>
      <w:r w:rsidR="006E161E" w:rsidRPr="002A539A">
        <w:rPr>
          <w:rFonts w:hint="eastAsia"/>
          <w:color w:val="000000"/>
          <w:spacing w:val="15"/>
          <w:sz w:val="23"/>
          <w:szCs w:val="23"/>
        </w:rPr>
        <w:t>交互意图</w:t>
      </w:r>
    </w:p>
    <w:p w14:paraId="693743AC" w14:textId="082C1346" w:rsidR="003A790D" w:rsidRPr="002A539A" w:rsidRDefault="003A790D" w:rsidP="00752BC8">
      <w:pPr>
        <w:rPr>
          <w:color w:val="000000"/>
          <w:spacing w:val="15"/>
          <w:sz w:val="23"/>
          <w:szCs w:val="23"/>
        </w:rPr>
      </w:pPr>
    </w:p>
    <w:p w14:paraId="1DEC2C97" w14:textId="73719B76" w:rsidR="003A790D" w:rsidRPr="002A539A" w:rsidRDefault="003A790D" w:rsidP="00752BC8">
      <w:pPr>
        <w:rPr>
          <w:color w:val="000000"/>
          <w:spacing w:val="15"/>
          <w:sz w:val="23"/>
          <w:szCs w:val="23"/>
        </w:rPr>
      </w:pPr>
      <w:r w:rsidRPr="002A539A">
        <w:rPr>
          <w:rFonts w:hint="eastAsia"/>
          <w:color w:val="000000"/>
          <w:spacing w:val="15"/>
          <w:sz w:val="23"/>
          <w:szCs w:val="23"/>
        </w:rPr>
        <w:t>实验安排：</w:t>
      </w:r>
    </w:p>
    <w:p w14:paraId="6865FB98" w14:textId="6B4DC532" w:rsidR="00D0026A" w:rsidRPr="002A539A" w:rsidRDefault="00D0026A" w:rsidP="00D0026A">
      <w:pPr>
        <w:ind w:firstLine="420"/>
        <w:rPr>
          <w:color w:val="000000"/>
          <w:spacing w:val="15"/>
          <w:sz w:val="23"/>
          <w:szCs w:val="23"/>
        </w:rPr>
      </w:pPr>
      <w:r w:rsidRPr="002A539A">
        <w:rPr>
          <w:rFonts w:hint="eastAsia"/>
          <w:color w:val="000000"/>
          <w:spacing w:val="15"/>
          <w:sz w:val="23"/>
          <w:szCs w:val="23"/>
        </w:rPr>
        <w:t>征集10名用户，告知用户完全基于姿态进行交互，</w:t>
      </w:r>
      <w:r w:rsidR="00087A3F" w:rsidRPr="002A539A">
        <w:rPr>
          <w:rFonts w:hint="eastAsia"/>
          <w:color w:val="000000"/>
          <w:spacing w:val="15"/>
          <w:sz w:val="23"/>
          <w:szCs w:val="23"/>
        </w:rPr>
        <w:t>了解交互设备与交互任务。</w:t>
      </w:r>
      <w:r w:rsidR="00B46B01" w:rsidRPr="002A539A">
        <w:rPr>
          <w:rFonts w:hint="eastAsia"/>
          <w:color w:val="000000"/>
          <w:spacing w:val="15"/>
          <w:sz w:val="23"/>
          <w:szCs w:val="23"/>
        </w:rPr>
        <w:t>每名用户需要</w:t>
      </w:r>
      <w:r w:rsidR="004B4437" w:rsidRPr="002A539A">
        <w:rPr>
          <w:rFonts w:hint="eastAsia"/>
          <w:color w:val="000000"/>
          <w:spacing w:val="15"/>
          <w:sz w:val="23"/>
          <w:szCs w:val="23"/>
        </w:rPr>
        <w:t>执行自左向右和自右向左</w:t>
      </w:r>
      <w:r w:rsidR="00D548E3" w:rsidRPr="002A539A">
        <w:rPr>
          <w:rFonts w:hint="eastAsia"/>
          <w:color w:val="000000"/>
          <w:spacing w:val="15"/>
          <w:sz w:val="23"/>
          <w:szCs w:val="23"/>
        </w:rPr>
        <w:t>2</w:t>
      </w:r>
      <w:r w:rsidR="004B4437" w:rsidRPr="002A539A">
        <w:rPr>
          <w:rFonts w:hint="eastAsia"/>
          <w:color w:val="000000"/>
          <w:spacing w:val="15"/>
          <w:sz w:val="23"/>
          <w:szCs w:val="23"/>
        </w:rPr>
        <w:t>个</w:t>
      </w:r>
      <w:r w:rsidR="00030E84" w:rsidRPr="002A539A">
        <w:rPr>
          <w:rFonts w:hint="eastAsia"/>
          <w:color w:val="000000"/>
          <w:spacing w:val="15"/>
          <w:sz w:val="23"/>
          <w:szCs w:val="23"/>
        </w:rPr>
        <w:t>交互</w:t>
      </w:r>
      <w:r w:rsidR="004B4437" w:rsidRPr="002A539A">
        <w:rPr>
          <w:rFonts w:hint="eastAsia"/>
          <w:color w:val="000000"/>
          <w:spacing w:val="15"/>
          <w:sz w:val="23"/>
          <w:szCs w:val="23"/>
        </w:rPr>
        <w:t>任务</w:t>
      </w:r>
      <w:r w:rsidR="009E0B70" w:rsidRPr="002A539A">
        <w:rPr>
          <w:rFonts w:hint="eastAsia"/>
          <w:color w:val="000000"/>
          <w:spacing w:val="15"/>
          <w:sz w:val="23"/>
          <w:szCs w:val="23"/>
        </w:rPr>
        <w:t>，每个</w:t>
      </w:r>
      <w:r w:rsidR="00BC78BB" w:rsidRPr="002A539A">
        <w:rPr>
          <w:rFonts w:hint="eastAsia"/>
          <w:color w:val="000000"/>
          <w:spacing w:val="15"/>
          <w:sz w:val="23"/>
          <w:szCs w:val="23"/>
        </w:rPr>
        <w:t>交互</w:t>
      </w:r>
      <w:r w:rsidR="00030E84" w:rsidRPr="002A539A">
        <w:rPr>
          <w:rFonts w:hint="eastAsia"/>
          <w:color w:val="000000"/>
          <w:spacing w:val="15"/>
          <w:sz w:val="23"/>
          <w:szCs w:val="23"/>
        </w:rPr>
        <w:t>任务</w:t>
      </w:r>
      <w:r w:rsidR="00B46B01" w:rsidRPr="002A539A">
        <w:rPr>
          <w:rFonts w:hint="eastAsia"/>
          <w:color w:val="000000"/>
          <w:spacing w:val="15"/>
          <w:sz w:val="23"/>
          <w:szCs w:val="23"/>
        </w:rPr>
        <w:t>执行3个block，每个block执行10</w:t>
      </w:r>
      <w:r w:rsidR="00BF3EB1" w:rsidRPr="002A539A">
        <w:rPr>
          <w:rFonts w:hint="eastAsia"/>
          <w:color w:val="000000"/>
          <w:spacing w:val="15"/>
          <w:sz w:val="23"/>
          <w:szCs w:val="23"/>
        </w:rPr>
        <w:t>轮</w:t>
      </w:r>
      <w:r w:rsidR="00083F04" w:rsidRPr="002A539A">
        <w:rPr>
          <w:rFonts w:hint="eastAsia"/>
          <w:color w:val="000000"/>
          <w:spacing w:val="15"/>
          <w:sz w:val="23"/>
          <w:szCs w:val="23"/>
        </w:rPr>
        <w:t>。</w:t>
      </w:r>
      <w:r w:rsidR="00D548E3" w:rsidRPr="002A539A">
        <w:rPr>
          <w:rFonts w:hint="eastAsia"/>
          <w:color w:val="000000"/>
          <w:spacing w:val="15"/>
          <w:sz w:val="23"/>
          <w:szCs w:val="23"/>
        </w:rPr>
        <w:t>共采集用户10x</w:t>
      </w:r>
      <w:r w:rsidR="00D548E3" w:rsidRPr="002A539A">
        <w:rPr>
          <w:color w:val="000000"/>
          <w:spacing w:val="15"/>
          <w:sz w:val="23"/>
          <w:szCs w:val="23"/>
        </w:rPr>
        <w:t>2x3x10=</w:t>
      </w:r>
      <w:r w:rsidR="008373A5" w:rsidRPr="002A539A">
        <w:rPr>
          <w:rFonts w:hint="eastAsia"/>
          <w:color w:val="000000"/>
          <w:spacing w:val="15"/>
          <w:sz w:val="23"/>
          <w:szCs w:val="23"/>
        </w:rPr>
        <w:t>600条数据</w:t>
      </w:r>
      <w:r w:rsidR="00F06EB2" w:rsidRPr="002A539A">
        <w:rPr>
          <w:rFonts w:hint="eastAsia"/>
          <w:color w:val="000000"/>
          <w:spacing w:val="15"/>
          <w:sz w:val="23"/>
          <w:szCs w:val="23"/>
        </w:rPr>
        <w:t>。</w:t>
      </w:r>
      <w:r w:rsidR="006F0273" w:rsidRPr="002A539A">
        <w:rPr>
          <w:rFonts w:hint="eastAsia"/>
          <w:color w:val="000000"/>
          <w:spacing w:val="15"/>
          <w:sz w:val="23"/>
          <w:szCs w:val="23"/>
        </w:rPr>
        <w:t>从</w:t>
      </w:r>
      <w:r w:rsidR="00177F4E" w:rsidRPr="002A539A">
        <w:rPr>
          <w:rFonts w:hint="eastAsia"/>
          <w:color w:val="000000"/>
          <w:spacing w:val="15"/>
          <w:sz w:val="23"/>
          <w:szCs w:val="23"/>
        </w:rPr>
        <w:t>每条</w:t>
      </w:r>
      <w:r w:rsidR="00E47B51" w:rsidRPr="002A539A">
        <w:rPr>
          <w:rFonts w:hint="eastAsia"/>
          <w:color w:val="000000"/>
          <w:spacing w:val="15"/>
          <w:sz w:val="23"/>
          <w:szCs w:val="23"/>
        </w:rPr>
        <w:t>数据</w:t>
      </w:r>
      <w:r w:rsidR="00E46B69" w:rsidRPr="002A539A">
        <w:rPr>
          <w:rFonts w:hint="eastAsia"/>
          <w:color w:val="000000"/>
          <w:spacing w:val="15"/>
          <w:sz w:val="23"/>
          <w:szCs w:val="23"/>
        </w:rPr>
        <w:t>中根据用户操作过程划分出具有交互意图的行为和不具有交互意图的行为。</w:t>
      </w:r>
    </w:p>
    <w:p w14:paraId="510723E9" w14:textId="77777777" w:rsidR="00D4159D" w:rsidRPr="002A539A" w:rsidRDefault="00D4159D" w:rsidP="00D0026A">
      <w:pPr>
        <w:ind w:firstLine="420"/>
        <w:rPr>
          <w:color w:val="000000"/>
          <w:spacing w:val="15"/>
          <w:sz w:val="23"/>
          <w:szCs w:val="23"/>
        </w:rPr>
      </w:pPr>
    </w:p>
    <w:p w14:paraId="763F8345" w14:textId="1411FD4A" w:rsidR="00D0026A" w:rsidRDefault="00D0026A" w:rsidP="00752BC8">
      <w:pPr>
        <w:rPr>
          <w:color w:val="000000"/>
          <w:spacing w:val="15"/>
          <w:sz w:val="23"/>
          <w:szCs w:val="23"/>
        </w:rPr>
      </w:pPr>
      <w:r w:rsidRPr="002A539A">
        <w:rPr>
          <w:rFonts w:hint="eastAsia"/>
          <w:color w:val="000000"/>
          <w:spacing w:val="15"/>
          <w:sz w:val="23"/>
          <w:szCs w:val="23"/>
        </w:rPr>
        <w:t>用户填写问卷：</w:t>
      </w:r>
      <w:r w:rsidR="00AF7ED5">
        <w:rPr>
          <w:rFonts w:hint="eastAsia"/>
          <w:color w:val="000000"/>
          <w:spacing w:val="15"/>
          <w:sz w:val="23"/>
          <w:szCs w:val="23"/>
        </w:rPr>
        <w:t>年龄、性别、惯用手和每周使用空中手势交互小时数</w:t>
      </w:r>
    </w:p>
    <w:p w14:paraId="7A001BCF" w14:textId="30A00845" w:rsidR="0005433A" w:rsidRDefault="00F60DB0" w:rsidP="00752BC8">
      <w:pPr>
        <w:rPr>
          <w:color w:val="000000"/>
          <w:spacing w:val="15"/>
          <w:sz w:val="23"/>
          <w:szCs w:val="23"/>
        </w:rPr>
      </w:pPr>
      <w:r>
        <w:rPr>
          <w:color w:val="000000"/>
          <w:spacing w:val="15"/>
          <w:sz w:val="23"/>
          <w:szCs w:val="23"/>
        </w:rPr>
        <w:tab/>
      </w:r>
    </w:p>
    <w:p w14:paraId="066A0B59" w14:textId="60B8C6D2" w:rsidR="00E949D2" w:rsidRDefault="00E949D2" w:rsidP="00752BC8">
      <w:pPr>
        <w:rPr>
          <w:color w:val="000000"/>
          <w:spacing w:val="15"/>
          <w:sz w:val="23"/>
          <w:szCs w:val="23"/>
        </w:rPr>
      </w:pPr>
      <w:r>
        <w:rPr>
          <w:rFonts w:hint="eastAsia"/>
          <w:color w:val="000000"/>
          <w:spacing w:val="15"/>
          <w:sz w:val="23"/>
          <w:szCs w:val="23"/>
        </w:rPr>
        <w:t>实验</w:t>
      </w:r>
      <w:r w:rsidR="00455FF0">
        <w:rPr>
          <w:rFonts w:hint="eastAsia"/>
          <w:color w:val="000000"/>
          <w:spacing w:val="15"/>
          <w:sz w:val="23"/>
          <w:szCs w:val="23"/>
        </w:rPr>
        <w:t>任务</w:t>
      </w:r>
      <w:r>
        <w:rPr>
          <w:rFonts w:hint="eastAsia"/>
          <w:color w:val="000000"/>
          <w:spacing w:val="15"/>
          <w:sz w:val="23"/>
          <w:szCs w:val="23"/>
        </w:rPr>
        <w:t>：</w:t>
      </w:r>
    </w:p>
    <w:p w14:paraId="45CC6FE5" w14:textId="4EB5CF26" w:rsidR="00685956" w:rsidRPr="002A539A" w:rsidRDefault="006F1ED7" w:rsidP="00752BC8">
      <w:pPr>
        <w:rPr>
          <w:color w:val="000000"/>
          <w:spacing w:val="15"/>
          <w:sz w:val="23"/>
          <w:szCs w:val="23"/>
        </w:rPr>
      </w:pPr>
      <w:r w:rsidRPr="002A539A">
        <w:rPr>
          <w:color w:val="000000"/>
          <w:spacing w:val="15"/>
          <w:sz w:val="23"/>
          <w:szCs w:val="23"/>
        </w:rPr>
        <w:tab/>
      </w:r>
      <w:r w:rsidR="001C59F1" w:rsidRPr="002A539A">
        <w:rPr>
          <w:rFonts w:hint="eastAsia"/>
          <w:color w:val="000000"/>
          <w:spacing w:val="15"/>
          <w:sz w:val="23"/>
          <w:szCs w:val="23"/>
        </w:rPr>
        <w:t>用户需要从起始点</w:t>
      </w:r>
      <w:r w:rsidR="00FE30D1" w:rsidRPr="002A539A">
        <w:rPr>
          <w:rFonts w:hint="eastAsia"/>
          <w:color w:val="000000"/>
          <w:spacing w:val="15"/>
          <w:sz w:val="23"/>
          <w:szCs w:val="23"/>
        </w:rPr>
        <w:t>(</w:t>
      </w:r>
      <w:r w:rsidR="00FE30D1" w:rsidRPr="002A539A">
        <w:rPr>
          <w:color w:val="000000"/>
          <w:spacing w:val="15"/>
          <w:sz w:val="23"/>
          <w:szCs w:val="23"/>
        </w:rPr>
        <w:t>Start)</w:t>
      </w:r>
      <w:r w:rsidR="002B72C5" w:rsidRPr="002A539A">
        <w:rPr>
          <w:rFonts w:hint="eastAsia"/>
          <w:color w:val="000000"/>
          <w:spacing w:val="15"/>
          <w:sz w:val="23"/>
          <w:szCs w:val="23"/>
        </w:rPr>
        <w:t>向</w:t>
      </w:r>
      <w:r w:rsidR="001C59F1" w:rsidRPr="002A539A">
        <w:rPr>
          <w:rFonts w:hint="eastAsia"/>
          <w:color w:val="000000"/>
          <w:spacing w:val="15"/>
          <w:sz w:val="23"/>
          <w:szCs w:val="23"/>
        </w:rPr>
        <w:t>终点</w:t>
      </w:r>
      <w:r w:rsidR="00FE30D1" w:rsidRPr="002A539A">
        <w:rPr>
          <w:rFonts w:hint="eastAsia"/>
          <w:color w:val="000000"/>
          <w:spacing w:val="15"/>
          <w:sz w:val="23"/>
          <w:szCs w:val="23"/>
        </w:rPr>
        <w:t>(</w:t>
      </w:r>
      <w:r w:rsidR="00FE30D1" w:rsidRPr="002A539A">
        <w:rPr>
          <w:color w:val="000000"/>
          <w:spacing w:val="15"/>
          <w:sz w:val="23"/>
          <w:szCs w:val="23"/>
        </w:rPr>
        <w:t>Target)</w:t>
      </w:r>
      <w:r w:rsidR="001C59F1" w:rsidRPr="002A539A">
        <w:rPr>
          <w:rFonts w:hint="eastAsia"/>
          <w:color w:val="000000"/>
          <w:spacing w:val="15"/>
          <w:sz w:val="23"/>
          <w:szCs w:val="23"/>
        </w:rPr>
        <w:t>移动，</w:t>
      </w:r>
      <w:r w:rsidR="007A01AC" w:rsidRPr="002A539A">
        <w:rPr>
          <w:rFonts w:hint="eastAsia"/>
          <w:color w:val="000000"/>
          <w:spacing w:val="15"/>
          <w:sz w:val="23"/>
          <w:szCs w:val="23"/>
        </w:rPr>
        <w:t>用户可以选择一次性从Start移动到Target，</w:t>
      </w:r>
      <w:r w:rsidR="00B77F8A" w:rsidRPr="002A539A">
        <w:rPr>
          <w:rFonts w:hint="eastAsia"/>
          <w:color w:val="000000"/>
          <w:spacing w:val="15"/>
          <w:sz w:val="23"/>
          <w:szCs w:val="23"/>
        </w:rPr>
        <w:t>可以选择在Ad</w:t>
      </w:r>
      <w:r w:rsidR="00B77F8A" w:rsidRPr="002A539A">
        <w:rPr>
          <w:color w:val="000000"/>
          <w:spacing w:val="15"/>
          <w:sz w:val="23"/>
          <w:szCs w:val="23"/>
        </w:rPr>
        <w:t>just</w:t>
      </w:r>
      <w:r w:rsidR="00B77F8A" w:rsidRPr="002A539A">
        <w:rPr>
          <w:rFonts w:hint="eastAsia"/>
          <w:color w:val="000000"/>
          <w:spacing w:val="15"/>
          <w:sz w:val="23"/>
          <w:szCs w:val="23"/>
        </w:rPr>
        <w:t>悬停</w:t>
      </w:r>
      <w:r w:rsidR="00D638E0">
        <w:rPr>
          <w:rFonts w:hint="eastAsia"/>
          <w:color w:val="000000"/>
          <w:spacing w:val="15"/>
          <w:sz w:val="23"/>
          <w:szCs w:val="23"/>
        </w:rPr>
        <w:t>0.5</w:t>
      </w:r>
      <w:r w:rsidR="00B77F8A" w:rsidRPr="002A539A">
        <w:rPr>
          <w:rFonts w:hint="eastAsia"/>
          <w:color w:val="000000"/>
          <w:spacing w:val="15"/>
          <w:sz w:val="23"/>
          <w:szCs w:val="23"/>
        </w:rPr>
        <w:t>s进入2s的调整姿态时间（这段时间内坐标不进行映射），</w:t>
      </w:r>
      <w:r w:rsidR="00BE0AA4" w:rsidRPr="002A539A">
        <w:rPr>
          <w:rFonts w:hint="eastAsia"/>
          <w:color w:val="000000"/>
          <w:spacing w:val="15"/>
          <w:sz w:val="23"/>
          <w:szCs w:val="23"/>
        </w:rPr>
        <w:t>2s之后会恢复映射</w:t>
      </w:r>
      <w:r w:rsidR="005B36A4" w:rsidRPr="002A539A">
        <w:rPr>
          <w:rFonts w:hint="eastAsia"/>
          <w:color w:val="000000"/>
          <w:spacing w:val="15"/>
          <w:sz w:val="23"/>
          <w:szCs w:val="23"/>
        </w:rPr>
        <w:t>。</w:t>
      </w:r>
      <w:r w:rsidR="005E5327" w:rsidRPr="002A539A">
        <w:rPr>
          <w:rFonts w:hint="eastAsia"/>
          <w:color w:val="000000"/>
          <w:spacing w:val="15"/>
          <w:sz w:val="23"/>
          <w:szCs w:val="23"/>
        </w:rPr>
        <w:t>用户假如认为</w:t>
      </w:r>
      <w:r w:rsidR="00350F5D" w:rsidRPr="002A539A">
        <w:rPr>
          <w:rFonts w:hint="eastAsia"/>
          <w:color w:val="000000"/>
          <w:spacing w:val="15"/>
          <w:sz w:val="23"/>
          <w:szCs w:val="23"/>
        </w:rPr>
        <w:t>本轮</w:t>
      </w:r>
      <w:r w:rsidR="00645160" w:rsidRPr="002A539A">
        <w:rPr>
          <w:rFonts w:hint="eastAsia"/>
          <w:color w:val="000000"/>
          <w:spacing w:val="15"/>
          <w:sz w:val="23"/>
          <w:szCs w:val="23"/>
        </w:rPr>
        <w:t>交互过程</w:t>
      </w:r>
      <w:r w:rsidR="00A54B97" w:rsidRPr="002A539A">
        <w:rPr>
          <w:rFonts w:hint="eastAsia"/>
          <w:color w:val="000000"/>
          <w:spacing w:val="15"/>
          <w:sz w:val="23"/>
          <w:szCs w:val="23"/>
        </w:rPr>
        <w:t>中</w:t>
      </w:r>
      <w:r w:rsidR="005E5327" w:rsidRPr="002A539A">
        <w:rPr>
          <w:rFonts w:hint="eastAsia"/>
          <w:color w:val="000000"/>
          <w:spacing w:val="15"/>
          <w:sz w:val="23"/>
          <w:szCs w:val="23"/>
        </w:rPr>
        <w:t>负担太重，可以随时</w:t>
      </w:r>
      <w:r w:rsidR="00DE6EAC" w:rsidRPr="002A539A">
        <w:rPr>
          <w:rFonts w:hint="eastAsia"/>
          <w:color w:val="000000"/>
          <w:spacing w:val="15"/>
          <w:sz w:val="23"/>
          <w:szCs w:val="23"/>
        </w:rPr>
        <w:t>告知研究人员</w:t>
      </w:r>
      <w:r w:rsidR="005E5327" w:rsidRPr="002A539A">
        <w:rPr>
          <w:rFonts w:hint="eastAsia"/>
          <w:color w:val="000000"/>
          <w:spacing w:val="15"/>
          <w:sz w:val="23"/>
          <w:szCs w:val="23"/>
        </w:rPr>
        <w:t>，放弃本轮任务。</w:t>
      </w:r>
      <w:r w:rsidR="00685956" w:rsidRPr="002A539A">
        <w:rPr>
          <w:color w:val="000000"/>
          <w:spacing w:val="15"/>
          <w:sz w:val="23"/>
          <w:szCs w:val="23"/>
        </w:rPr>
        <w:tab/>
      </w:r>
    </w:p>
    <w:p w14:paraId="05DD55AF" w14:textId="745440F5" w:rsidR="00C449E8" w:rsidRPr="002A539A" w:rsidRDefault="00C449E8" w:rsidP="00752BC8">
      <w:pPr>
        <w:rPr>
          <w:color w:val="000000"/>
          <w:spacing w:val="15"/>
          <w:sz w:val="23"/>
          <w:szCs w:val="23"/>
        </w:rPr>
      </w:pPr>
      <w:r w:rsidRPr="002A539A">
        <w:rPr>
          <w:color w:val="000000"/>
          <w:spacing w:val="15"/>
          <w:sz w:val="23"/>
          <w:szCs w:val="23"/>
        </w:rPr>
        <w:tab/>
      </w:r>
      <w:r w:rsidRPr="002A539A">
        <w:rPr>
          <w:rFonts w:hint="eastAsia"/>
          <w:color w:val="000000"/>
          <w:spacing w:val="15"/>
          <w:sz w:val="23"/>
          <w:szCs w:val="23"/>
        </w:rPr>
        <w:t>用户开始时会听到声音提示，进入调整时间和调整时间结束会有不同的声音提示，任务完成后会有弹窗与声音提示。</w:t>
      </w:r>
    </w:p>
    <w:p w14:paraId="2C96CD4E" w14:textId="7B7142CB" w:rsidR="002B72C5" w:rsidRDefault="00B77F8A" w:rsidP="007A01AC">
      <w:r>
        <w:rPr>
          <w:noProof/>
        </w:rPr>
        <w:drawing>
          <wp:inline distT="0" distB="0" distL="0" distR="0" wp14:anchorId="431C6AD2" wp14:editId="26FD431C">
            <wp:extent cx="5274310" cy="2921000"/>
            <wp:effectExtent l="19050" t="19050" r="215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21000"/>
                    </a:xfrm>
                    <a:prstGeom prst="rect">
                      <a:avLst/>
                    </a:prstGeom>
                    <a:ln>
                      <a:solidFill>
                        <a:srgbClr val="4472C4"/>
                      </a:solidFill>
                    </a:ln>
                  </pic:spPr>
                </pic:pic>
              </a:graphicData>
            </a:graphic>
          </wp:inline>
        </w:drawing>
      </w:r>
    </w:p>
    <w:p w14:paraId="5B2B9D6F" w14:textId="477EBD8E" w:rsidR="006E161E" w:rsidRDefault="004675C6" w:rsidP="004675C6">
      <w:pPr>
        <w:jc w:val="center"/>
      </w:pPr>
      <w:r>
        <w:rPr>
          <w:rFonts w:hint="eastAsia"/>
        </w:rPr>
        <w:t>交互任务示意图</w:t>
      </w:r>
    </w:p>
    <w:p w14:paraId="0989D6E8" w14:textId="60171B1D" w:rsidR="00A5084E" w:rsidRPr="002A539A" w:rsidRDefault="00DA00B3" w:rsidP="00B46B01">
      <w:pPr>
        <w:rPr>
          <w:color w:val="000000"/>
          <w:spacing w:val="15"/>
          <w:sz w:val="23"/>
          <w:szCs w:val="23"/>
        </w:rPr>
      </w:pPr>
      <w:r w:rsidRPr="002A539A">
        <w:rPr>
          <w:rFonts w:hint="eastAsia"/>
          <w:color w:val="000000"/>
          <w:spacing w:val="15"/>
          <w:sz w:val="23"/>
          <w:szCs w:val="23"/>
        </w:rPr>
        <w:t>实验完成后进入访谈环节</w:t>
      </w:r>
      <w:r w:rsidR="00A755D5">
        <w:rPr>
          <w:rFonts w:hint="eastAsia"/>
          <w:color w:val="000000"/>
          <w:spacing w:val="15"/>
          <w:sz w:val="23"/>
          <w:szCs w:val="23"/>
        </w:rPr>
        <w:t>：</w:t>
      </w:r>
      <w:r w:rsidR="00A5084E" w:rsidRPr="002A539A">
        <w:rPr>
          <w:color w:val="000000"/>
          <w:spacing w:val="15"/>
          <w:sz w:val="23"/>
          <w:szCs w:val="23"/>
        </w:rPr>
        <w:tab/>
      </w:r>
    </w:p>
    <w:p w14:paraId="302BB395" w14:textId="1204F9A7" w:rsidR="00EF155D" w:rsidRDefault="00A5084E" w:rsidP="00B46B01">
      <w:pPr>
        <w:rPr>
          <w:color w:val="000000"/>
          <w:spacing w:val="15"/>
          <w:sz w:val="23"/>
          <w:szCs w:val="23"/>
        </w:rPr>
      </w:pPr>
      <w:r w:rsidRPr="002A539A">
        <w:rPr>
          <w:color w:val="000000"/>
          <w:spacing w:val="15"/>
          <w:sz w:val="23"/>
          <w:szCs w:val="23"/>
        </w:rPr>
        <w:tab/>
      </w:r>
      <w:r w:rsidR="008E6D22" w:rsidRPr="002A539A">
        <w:rPr>
          <w:color w:val="000000"/>
          <w:spacing w:val="15"/>
          <w:sz w:val="23"/>
          <w:szCs w:val="23"/>
        </w:rPr>
        <w:t>1</w:t>
      </w:r>
      <w:r w:rsidR="006B0F33" w:rsidRPr="002A539A">
        <w:rPr>
          <w:rFonts w:hint="eastAsia"/>
          <w:color w:val="000000"/>
          <w:spacing w:val="15"/>
          <w:sz w:val="23"/>
          <w:szCs w:val="23"/>
        </w:rPr>
        <w:t>：</w:t>
      </w:r>
      <w:r w:rsidR="008E6D22" w:rsidRPr="002A539A">
        <w:rPr>
          <w:color w:val="000000"/>
          <w:spacing w:val="15"/>
          <w:sz w:val="23"/>
          <w:szCs w:val="23"/>
        </w:rPr>
        <w:t>从左到右任务和</w:t>
      </w:r>
      <w:r w:rsidR="00EF155D" w:rsidRPr="002A539A">
        <w:rPr>
          <w:rFonts w:hint="eastAsia"/>
          <w:color w:val="000000"/>
          <w:spacing w:val="15"/>
          <w:sz w:val="23"/>
          <w:szCs w:val="23"/>
        </w:rPr>
        <w:t>从右到左</w:t>
      </w:r>
      <w:r w:rsidR="007A4D9A" w:rsidRPr="002A539A">
        <w:rPr>
          <w:rFonts w:hint="eastAsia"/>
          <w:color w:val="000000"/>
          <w:spacing w:val="15"/>
          <w:sz w:val="23"/>
          <w:szCs w:val="23"/>
        </w:rPr>
        <w:t>任务</w:t>
      </w:r>
      <w:r w:rsidR="008E6D22" w:rsidRPr="002A539A">
        <w:rPr>
          <w:color w:val="000000"/>
          <w:spacing w:val="15"/>
          <w:sz w:val="23"/>
          <w:szCs w:val="23"/>
        </w:rPr>
        <w:t>你感觉有区别吗？</w:t>
      </w:r>
    </w:p>
    <w:p w14:paraId="63EA3DC1" w14:textId="77777777" w:rsidR="00936560" w:rsidRPr="002A539A" w:rsidRDefault="00936560" w:rsidP="00B46B01">
      <w:pPr>
        <w:rPr>
          <w:color w:val="000000"/>
          <w:spacing w:val="15"/>
          <w:sz w:val="23"/>
          <w:szCs w:val="23"/>
        </w:rPr>
      </w:pPr>
    </w:p>
    <w:p w14:paraId="527CBB7F" w14:textId="57EFA97B" w:rsidR="00EF155D" w:rsidRPr="002A539A" w:rsidRDefault="002510FE" w:rsidP="00B46B01">
      <w:pPr>
        <w:rPr>
          <w:color w:val="000000"/>
          <w:spacing w:val="15"/>
          <w:sz w:val="23"/>
          <w:szCs w:val="23"/>
        </w:rPr>
      </w:pPr>
      <w:r w:rsidRPr="002A539A">
        <w:rPr>
          <w:color w:val="000000"/>
          <w:spacing w:val="15"/>
          <w:sz w:val="23"/>
          <w:szCs w:val="23"/>
        </w:rPr>
        <w:tab/>
      </w:r>
      <w:r w:rsidRPr="002A539A">
        <w:rPr>
          <w:rFonts w:hint="eastAsia"/>
          <w:color w:val="000000"/>
          <w:spacing w:val="15"/>
          <w:sz w:val="23"/>
          <w:szCs w:val="23"/>
        </w:rPr>
        <w:t>2：</w:t>
      </w:r>
      <w:r w:rsidRPr="002A539A">
        <w:rPr>
          <w:color w:val="000000"/>
          <w:spacing w:val="15"/>
          <w:sz w:val="23"/>
          <w:szCs w:val="23"/>
        </w:rPr>
        <w:t>在实验过程中，你遇到了什么问题 ？</w:t>
      </w:r>
    </w:p>
    <w:p w14:paraId="2045AF19" w14:textId="2C5B1CA3" w:rsidR="002510FE" w:rsidRPr="002A539A" w:rsidRDefault="002510FE" w:rsidP="00B46B01">
      <w:pPr>
        <w:rPr>
          <w:color w:val="000000"/>
          <w:spacing w:val="15"/>
          <w:sz w:val="23"/>
          <w:szCs w:val="23"/>
        </w:rPr>
      </w:pPr>
    </w:p>
    <w:p w14:paraId="7B1196D0" w14:textId="77777777" w:rsidR="00956ADC" w:rsidRPr="002A539A" w:rsidRDefault="002510FE" w:rsidP="00B46B01">
      <w:pPr>
        <w:rPr>
          <w:color w:val="000000"/>
          <w:spacing w:val="15"/>
          <w:sz w:val="23"/>
          <w:szCs w:val="23"/>
        </w:rPr>
      </w:pPr>
      <w:r w:rsidRPr="002A539A">
        <w:rPr>
          <w:color w:val="000000"/>
          <w:spacing w:val="15"/>
          <w:sz w:val="23"/>
          <w:szCs w:val="23"/>
        </w:rPr>
        <w:tab/>
      </w:r>
      <w:r w:rsidRPr="002A539A">
        <w:rPr>
          <w:rFonts w:hint="eastAsia"/>
          <w:color w:val="000000"/>
          <w:spacing w:val="15"/>
          <w:sz w:val="23"/>
          <w:szCs w:val="23"/>
        </w:rPr>
        <w:t>3：你如何看待这个Adjust</w:t>
      </w:r>
      <w:r w:rsidR="006F4ECC" w:rsidRPr="002A539A">
        <w:rPr>
          <w:rFonts w:hint="eastAsia"/>
          <w:color w:val="000000"/>
          <w:spacing w:val="15"/>
          <w:sz w:val="23"/>
          <w:szCs w:val="23"/>
        </w:rPr>
        <w:t>区域的？</w:t>
      </w:r>
    </w:p>
    <w:p w14:paraId="0E867CFE" w14:textId="1D0AE6A0" w:rsidR="00956ADC" w:rsidRPr="002A539A" w:rsidRDefault="00956ADC" w:rsidP="00B46B01">
      <w:pPr>
        <w:rPr>
          <w:color w:val="000000"/>
          <w:spacing w:val="15"/>
          <w:sz w:val="23"/>
          <w:szCs w:val="23"/>
        </w:rPr>
      </w:pPr>
    </w:p>
    <w:p w14:paraId="463E4CFC" w14:textId="4196C216" w:rsidR="005023D0" w:rsidRPr="002A539A" w:rsidRDefault="005023D0" w:rsidP="00B46B01">
      <w:pPr>
        <w:rPr>
          <w:color w:val="000000"/>
          <w:spacing w:val="15"/>
          <w:sz w:val="23"/>
          <w:szCs w:val="23"/>
        </w:rPr>
      </w:pPr>
      <w:r w:rsidRPr="002A539A">
        <w:rPr>
          <w:color w:val="000000"/>
          <w:spacing w:val="15"/>
          <w:sz w:val="23"/>
          <w:szCs w:val="23"/>
        </w:rPr>
        <w:tab/>
      </w:r>
      <w:r w:rsidRPr="002A539A">
        <w:rPr>
          <w:rFonts w:hint="eastAsia"/>
          <w:color w:val="000000"/>
          <w:spacing w:val="15"/>
          <w:sz w:val="23"/>
          <w:szCs w:val="23"/>
        </w:rPr>
        <w:t>4：</w:t>
      </w:r>
      <w:r w:rsidRPr="002A539A">
        <w:rPr>
          <w:color w:val="000000"/>
          <w:spacing w:val="15"/>
          <w:sz w:val="23"/>
          <w:szCs w:val="23"/>
        </w:rPr>
        <w:t>你还有什么</w:t>
      </w:r>
      <w:r w:rsidRPr="002A539A">
        <w:rPr>
          <w:rFonts w:hint="eastAsia"/>
          <w:color w:val="000000"/>
          <w:spacing w:val="15"/>
          <w:sz w:val="23"/>
          <w:szCs w:val="23"/>
        </w:rPr>
        <w:t>其他</w:t>
      </w:r>
      <w:r w:rsidRPr="002A539A">
        <w:rPr>
          <w:color w:val="000000"/>
          <w:spacing w:val="15"/>
          <w:sz w:val="23"/>
          <w:szCs w:val="23"/>
        </w:rPr>
        <w:t>想法吗?</w:t>
      </w:r>
      <w:r w:rsidRPr="002A539A">
        <w:rPr>
          <w:rFonts w:hint="eastAsia"/>
          <w:color w:val="000000"/>
          <w:spacing w:val="15"/>
          <w:sz w:val="23"/>
          <w:szCs w:val="23"/>
        </w:rPr>
        <w:t>任何想法都可以说</w:t>
      </w:r>
    </w:p>
    <w:p w14:paraId="5868016C" w14:textId="77777777" w:rsidR="005023D0" w:rsidRPr="002A539A" w:rsidRDefault="005023D0" w:rsidP="00B46B01">
      <w:pPr>
        <w:rPr>
          <w:color w:val="000000"/>
          <w:spacing w:val="15"/>
          <w:sz w:val="23"/>
          <w:szCs w:val="23"/>
        </w:rPr>
      </w:pPr>
    </w:p>
    <w:p w14:paraId="3E6668CA" w14:textId="37AA149E" w:rsidR="002510FE" w:rsidRPr="002A539A" w:rsidRDefault="005023D0" w:rsidP="00D70B38">
      <w:pPr>
        <w:ind w:firstLine="420"/>
        <w:rPr>
          <w:color w:val="000000"/>
          <w:spacing w:val="15"/>
          <w:sz w:val="23"/>
          <w:szCs w:val="23"/>
        </w:rPr>
      </w:pPr>
      <w:r w:rsidRPr="002A539A">
        <w:rPr>
          <w:rFonts w:hint="eastAsia"/>
          <w:color w:val="000000"/>
          <w:spacing w:val="15"/>
          <w:sz w:val="23"/>
          <w:szCs w:val="23"/>
        </w:rPr>
        <w:t>5</w:t>
      </w:r>
      <w:r w:rsidR="00777759" w:rsidRPr="002A539A">
        <w:rPr>
          <w:rFonts w:hint="eastAsia"/>
          <w:color w:val="000000"/>
          <w:spacing w:val="15"/>
          <w:sz w:val="23"/>
          <w:szCs w:val="23"/>
        </w:rPr>
        <w:t>：</w:t>
      </w:r>
      <w:r w:rsidR="00777759" w:rsidRPr="002A539A">
        <w:rPr>
          <w:color w:val="000000"/>
          <w:spacing w:val="15"/>
          <w:sz w:val="23"/>
          <w:szCs w:val="23"/>
        </w:rPr>
        <w:t>实验人员重复自己访谈的理解，并向用户确认+用户补充</w:t>
      </w:r>
      <w:r w:rsidR="00F03033" w:rsidRPr="002A539A">
        <w:rPr>
          <w:rFonts w:hint="eastAsia"/>
          <w:color w:val="000000"/>
          <w:spacing w:val="15"/>
          <w:sz w:val="23"/>
          <w:szCs w:val="23"/>
        </w:rPr>
        <w:t>。总结</w:t>
      </w:r>
      <w:r w:rsidR="00F03033" w:rsidRPr="002A539A">
        <w:rPr>
          <w:color w:val="000000"/>
          <w:spacing w:val="15"/>
          <w:sz w:val="23"/>
          <w:szCs w:val="23"/>
        </w:rPr>
        <w:t>实</w:t>
      </w:r>
      <w:r w:rsidR="00F03033" w:rsidRPr="002A539A">
        <w:rPr>
          <w:color w:val="000000"/>
          <w:spacing w:val="15"/>
          <w:sz w:val="23"/>
          <w:szCs w:val="23"/>
        </w:rPr>
        <w:lastRenderedPageBreak/>
        <w:t>验目的，实验收益</w:t>
      </w:r>
      <w:r w:rsidR="00F92EE5" w:rsidRPr="002A539A">
        <w:rPr>
          <w:rFonts w:hint="eastAsia"/>
          <w:color w:val="000000"/>
          <w:spacing w:val="15"/>
          <w:sz w:val="23"/>
          <w:szCs w:val="23"/>
        </w:rPr>
        <w:t>。</w:t>
      </w:r>
    </w:p>
    <w:p w14:paraId="40C98AF6" w14:textId="77777777" w:rsidR="00F92EE5" w:rsidRPr="00F92EE5" w:rsidRDefault="00F92EE5" w:rsidP="002A539A">
      <w:pPr>
        <w:rPr>
          <w:color w:val="000000"/>
          <w:spacing w:val="15"/>
          <w:sz w:val="23"/>
          <w:szCs w:val="23"/>
        </w:rPr>
      </w:pPr>
      <w:r w:rsidRPr="00F92EE5">
        <w:rPr>
          <w:color w:val="000000"/>
          <w:spacing w:val="15"/>
          <w:sz w:val="23"/>
          <w:szCs w:val="23"/>
        </w:rPr>
        <w:t>实验目的：探究用户交互意图与姿态行为的研究。预期</w:t>
      </w:r>
      <w:r w:rsidRPr="00F92EE5">
        <w:rPr>
          <w:rFonts w:hint="eastAsia"/>
          <w:color w:val="000000"/>
          <w:spacing w:val="15"/>
          <w:sz w:val="23"/>
          <w:szCs w:val="23"/>
        </w:rPr>
        <w:t>未来</w:t>
      </w:r>
      <w:r w:rsidRPr="00F92EE5">
        <w:rPr>
          <w:color w:val="000000"/>
          <w:spacing w:val="15"/>
          <w:sz w:val="23"/>
          <w:szCs w:val="23"/>
        </w:rPr>
        <w:t xml:space="preserve">能够进行更自然的人机交互。 </w:t>
      </w:r>
    </w:p>
    <w:p w14:paraId="0EE4E3D9" w14:textId="77777777" w:rsidR="00F92EE5" w:rsidRPr="00F92EE5" w:rsidRDefault="00F92EE5" w:rsidP="002A539A">
      <w:pPr>
        <w:rPr>
          <w:color w:val="000000"/>
          <w:spacing w:val="15"/>
          <w:sz w:val="23"/>
          <w:szCs w:val="23"/>
        </w:rPr>
      </w:pPr>
      <w:r w:rsidRPr="00F92EE5">
        <w:rPr>
          <w:color w:val="000000"/>
          <w:spacing w:val="15"/>
          <w:sz w:val="23"/>
          <w:szCs w:val="23"/>
        </w:rPr>
        <w:t xml:space="preserve">用户最后补充和问题 </w:t>
      </w:r>
    </w:p>
    <w:p w14:paraId="7E05C58F" w14:textId="77777777" w:rsidR="00F92EE5" w:rsidRPr="00F92EE5" w:rsidRDefault="00F92EE5" w:rsidP="002A539A">
      <w:pPr>
        <w:rPr>
          <w:color w:val="000000"/>
          <w:spacing w:val="15"/>
          <w:sz w:val="23"/>
          <w:szCs w:val="23"/>
        </w:rPr>
      </w:pPr>
      <w:r w:rsidRPr="00F92EE5">
        <w:rPr>
          <w:color w:val="000000"/>
          <w:spacing w:val="15"/>
          <w:sz w:val="23"/>
          <w:szCs w:val="23"/>
        </w:rPr>
        <w:t xml:space="preserve">询问是否愿意参加后续实验 </w:t>
      </w:r>
    </w:p>
    <w:p w14:paraId="12E5B343" w14:textId="7A51163C" w:rsidR="00C84E61" w:rsidRPr="002A539A" w:rsidRDefault="00F92EE5" w:rsidP="002A539A">
      <w:pPr>
        <w:rPr>
          <w:color w:val="000000"/>
          <w:spacing w:val="15"/>
          <w:sz w:val="23"/>
          <w:szCs w:val="23"/>
        </w:rPr>
      </w:pPr>
      <w:r w:rsidRPr="002A539A">
        <w:rPr>
          <w:color w:val="000000"/>
          <w:spacing w:val="15"/>
          <w:sz w:val="23"/>
          <w:szCs w:val="23"/>
        </w:rPr>
        <w:t>感谢参与实验。</w:t>
      </w:r>
    </w:p>
    <w:p w14:paraId="643ADA4F" w14:textId="2FD35498" w:rsidR="00B46B01" w:rsidRPr="002A539A" w:rsidRDefault="00B46B01" w:rsidP="00B46B01">
      <w:pPr>
        <w:rPr>
          <w:color w:val="000000"/>
          <w:spacing w:val="15"/>
          <w:sz w:val="23"/>
          <w:szCs w:val="23"/>
        </w:rPr>
      </w:pPr>
    </w:p>
    <w:sectPr w:rsidR="00B46B01" w:rsidRPr="002A5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A8147" w14:textId="77777777" w:rsidR="00556B0C" w:rsidRDefault="00556B0C" w:rsidP="000035FA">
      <w:r>
        <w:separator/>
      </w:r>
    </w:p>
  </w:endnote>
  <w:endnote w:type="continuationSeparator" w:id="0">
    <w:p w14:paraId="23EEA875" w14:textId="77777777" w:rsidR="00556B0C" w:rsidRDefault="00556B0C" w:rsidP="0000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EB08" w14:textId="77777777" w:rsidR="00556B0C" w:rsidRDefault="00556B0C" w:rsidP="000035FA">
      <w:r>
        <w:separator/>
      </w:r>
    </w:p>
  </w:footnote>
  <w:footnote w:type="continuationSeparator" w:id="0">
    <w:p w14:paraId="24760134" w14:textId="77777777" w:rsidR="00556B0C" w:rsidRDefault="00556B0C" w:rsidP="000035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F8"/>
    <w:rsid w:val="000035FA"/>
    <w:rsid w:val="0000681F"/>
    <w:rsid w:val="000206A6"/>
    <w:rsid w:val="00030E84"/>
    <w:rsid w:val="00046362"/>
    <w:rsid w:val="000467BC"/>
    <w:rsid w:val="00047EBA"/>
    <w:rsid w:val="0005433A"/>
    <w:rsid w:val="00057146"/>
    <w:rsid w:val="00061914"/>
    <w:rsid w:val="000771D0"/>
    <w:rsid w:val="00083F04"/>
    <w:rsid w:val="00087A3F"/>
    <w:rsid w:val="000A6023"/>
    <w:rsid w:val="000A6CD6"/>
    <w:rsid w:val="000A7722"/>
    <w:rsid w:val="000B08F8"/>
    <w:rsid w:val="000B3399"/>
    <w:rsid w:val="000B5017"/>
    <w:rsid w:val="000E3EC6"/>
    <w:rsid w:val="00101142"/>
    <w:rsid w:val="001018FE"/>
    <w:rsid w:val="00106EE9"/>
    <w:rsid w:val="00111071"/>
    <w:rsid w:val="00133194"/>
    <w:rsid w:val="001338F3"/>
    <w:rsid w:val="00144BAC"/>
    <w:rsid w:val="001503D3"/>
    <w:rsid w:val="00150F33"/>
    <w:rsid w:val="001548FB"/>
    <w:rsid w:val="001634FA"/>
    <w:rsid w:val="00163A6A"/>
    <w:rsid w:val="00175DFD"/>
    <w:rsid w:val="00177F4E"/>
    <w:rsid w:val="00192934"/>
    <w:rsid w:val="001B7781"/>
    <w:rsid w:val="001C59F1"/>
    <w:rsid w:val="001D18AD"/>
    <w:rsid w:val="00222381"/>
    <w:rsid w:val="0022442E"/>
    <w:rsid w:val="00246999"/>
    <w:rsid w:val="002510FE"/>
    <w:rsid w:val="002546FD"/>
    <w:rsid w:val="00257C57"/>
    <w:rsid w:val="00261192"/>
    <w:rsid w:val="00266C73"/>
    <w:rsid w:val="002802CD"/>
    <w:rsid w:val="00280E5E"/>
    <w:rsid w:val="0028654D"/>
    <w:rsid w:val="002A539A"/>
    <w:rsid w:val="002B4DF8"/>
    <w:rsid w:val="002B72C5"/>
    <w:rsid w:val="002C715C"/>
    <w:rsid w:val="002E0AC5"/>
    <w:rsid w:val="002E40DE"/>
    <w:rsid w:val="0030625C"/>
    <w:rsid w:val="003200C1"/>
    <w:rsid w:val="00336D8A"/>
    <w:rsid w:val="00350F5D"/>
    <w:rsid w:val="00383430"/>
    <w:rsid w:val="003A3B1D"/>
    <w:rsid w:val="003A6925"/>
    <w:rsid w:val="003A790D"/>
    <w:rsid w:val="003C616B"/>
    <w:rsid w:val="003C7307"/>
    <w:rsid w:val="003E3233"/>
    <w:rsid w:val="003F27C7"/>
    <w:rsid w:val="003F3871"/>
    <w:rsid w:val="00405AA6"/>
    <w:rsid w:val="0040629A"/>
    <w:rsid w:val="00414D75"/>
    <w:rsid w:val="004234D4"/>
    <w:rsid w:val="00455FF0"/>
    <w:rsid w:val="00466F58"/>
    <w:rsid w:val="004675C6"/>
    <w:rsid w:val="004872A5"/>
    <w:rsid w:val="004901C4"/>
    <w:rsid w:val="004A60EE"/>
    <w:rsid w:val="004B0F64"/>
    <w:rsid w:val="004B4437"/>
    <w:rsid w:val="004C4612"/>
    <w:rsid w:val="004C494F"/>
    <w:rsid w:val="004E122E"/>
    <w:rsid w:val="004E5B7D"/>
    <w:rsid w:val="004F53C7"/>
    <w:rsid w:val="005011BA"/>
    <w:rsid w:val="005023D0"/>
    <w:rsid w:val="00514968"/>
    <w:rsid w:val="0052318E"/>
    <w:rsid w:val="00530A6C"/>
    <w:rsid w:val="00530E8F"/>
    <w:rsid w:val="00541C0E"/>
    <w:rsid w:val="00543B9D"/>
    <w:rsid w:val="00543F92"/>
    <w:rsid w:val="00556B0C"/>
    <w:rsid w:val="0058444B"/>
    <w:rsid w:val="005956D9"/>
    <w:rsid w:val="005958B5"/>
    <w:rsid w:val="005A035B"/>
    <w:rsid w:val="005A07B6"/>
    <w:rsid w:val="005A1E45"/>
    <w:rsid w:val="005A24B1"/>
    <w:rsid w:val="005A7BB2"/>
    <w:rsid w:val="005B36A4"/>
    <w:rsid w:val="005B529B"/>
    <w:rsid w:val="005C0E41"/>
    <w:rsid w:val="005C5610"/>
    <w:rsid w:val="005D6DA5"/>
    <w:rsid w:val="005D7920"/>
    <w:rsid w:val="005E5327"/>
    <w:rsid w:val="005F58A0"/>
    <w:rsid w:val="0060795B"/>
    <w:rsid w:val="006337CE"/>
    <w:rsid w:val="00644660"/>
    <w:rsid w:val="00645160"/>
    <w:rsid w:val="00652019"/>
    <w:rsid w:val="006543D8"/>
    <w:rsid w:val="00670B2F"/>
    <w:rsid w:val="00672598"/>
    <w:rsid w:val="00672940"/>
    <w:rsid w:val="006803F9"/>
    <w:rsid w:val="00681AB3"/>
    <w:rsid w:val="00685956"/>
    <w:rsid w:val="006B0F33"/>
    <w:rsid w:val="006B1ED2"/>
    <w:rsid w:val="006B2DA0"/>
    <w:rsid w:val="006B7603"/>
    <w:rsid w:val="006D0803"/>
    <w:rsid w:val="006E161E"/>
    <w:rsid w:val="006E4795"/>
    <w:rsid w:val="006F0273"/>
    <w:rsid w:val="006F1ED7"/>
    <w:rsid w:val="006F22E3"/>
    <w:rsid w:val="006F4ECC"/>
    <w:rsid w:val="007114F3"/>
    <w:rsid w:val="00713A43"/>
    <w:rsid w:val="00723304"/>
    <w:rsid w:val="00724C9C"/>
    <w:rsid w:val="00725C32"/>
    <w:rsid w:val="00740176"/>
    <w:rsid w:val="00745AE3"/>
    <w:rsid w:val="00752BC8"/>
    <w:rsid w:val="0075408B"/>
    <w:rsid w:val="00771818"/>
    <w:rsid w:val="007760A9"/>
    <w:rsid w:val="00777759"/>
    <w:rsid w:val="007903FC"/>
    <w:rsid w:val="007944E6"/>
    <w:rsid w:val="007A01AC"/>
    <w:rsid w:val="007A4D9A"/>
    <w:rsid w:val="007B6039"/>
    <w:rsid w:val="007C2CCE"/>
    <w:rsid w:val="007E795A"/>
    <w:rsid w:val="0081133C"/>
    <w:rsid w:val="008224C3"/>
    <w:rsid w:val="0083650C"/>
    <w:rsid w:val="008373A5"/>
    <w:rsid w:val="008419E8"/>
    <w:rsid w:val="0085123A"/>
    <w:rsid w:val="00861B51"/>
    <w:rsid w:val="0089530E"/>
    <w:rsid w:val="008A273A"/>
    <w:rsid w:val="008B28B2"/>
    <w:rsid w:val="008B3AA3"/>
    <w:rsid w:val="008B783E"/>
    <w:rsid w:val="008C1DF7"/>
    <w:rsid w:val="008C6476"/>
    <w:rsid w:val="008C7761"/>
    <w:rsid w:val="008D3D3E"/>
    <w:rsid w:val="008E6D22"/>
    <w:rsid w:val="008F0774"/>
    <w:rsid w:val="00913E5C"/>
    <w:rsid w:val="00914B08"/>
    <w:rsid w:val="00920F83"/>
    <w:rsid w:val="00932012"/>
    <w:rsid w:val="00932E7E"/>
    <w:rsid w:val="00936560"/>
    <w:rsid w:val="00945B85"/>
    <w:rsid w:val="00956ADC"/>
    <w:rsid w:val="00976D8A"/>
    <w:rsid w:val="00984A05"/>
    <w:rsid w:val="009C3BCD"/>
    <w:rsid w:val="009D310C"/>
    <w:rsid w:val="009E0B70"/>
    <w:rsid w:val="009F09EC"/>
    <w:rsid w:val="00A07FF7"/>
    <w:rsid w:val="00A11C56"/>
    <w:rsid w:val="00A1360C"/>
    <w:rsid w:val="00A3635A"/>
    <w:rsid w:val="00A501D0"/>
    <w:rsid w:val="00A5084E"/>
    <w:rsid w:val="00A53D56"/>
    <w:rsid w:val="00A54B97"/>
    <w:rsid w:val="00A661EA"/>
    <w:rsid w:val="00A716C2"/>
    <w:rsid w:val="00A755D5"/>
    <w:rsid w:val="00A80F78"/>
    <w:rsid w:val="00A8346C"/>
    <w:rsid w:val="00AB3AC2"/>
    <w:rsid w:val="00AC083C"/>
    <w:rsid w:val="00AC5540"/>
    <w:rsid w:val="00AC7EB7"/>
    <w:rsid w:val="00AF7ED5"/>
    <w:rsid w:val="00B32E2A"/>
    <w:rsid w:val="00B42897"/>
    <w:rsid w:val="00B43981"/>
    <w:rsid w:val="00B46B01"/>
    <w:rsid w:val="00B54407"/>
    <w:rsid w:val="00B63462"/>
    <w:rsid w:val="00B7064E"/>
    <w:rsid w:val="00B7115E"/>
    <w:rsid w:val="00B77F8A"/>
    <w:rsid w:val="00B80FEA"/>
    <w:rsid w:val="00B95F67"/>
    <w:rsid w:val="00B96137"/>
    <w:rsid w:val="00BB3120"/>
    <w:rsid w:val="00BB3663"/>
    <w:rsid w:val="00BB752B"/>
    <w:rsid w:val="00BB774D"/>
    <w:rsid w:val="00BC411C"/>
    <w:rsid w:val="00BC78BB"/>
    <w:rsid w:val="00BE0AA4"/>
    <w:rsid w:val="00BF3EB1"/>
    <w:rsid w:val="00BF79F0"/>
    <w:rsid w:val="00C129E4"/>
    <w:rsid w:val="00C136F1"/>
    <w:rsid w:val="00C1756D"/>
    <w:rsid w:val="00C24126"/>
    <w:rsid w:val="00C33749"/>
    <w:rsid w:val="00C37E8B"/>
    <w:rsid w:val="00C449E8"/>
    <w:rsid w:val="00C53D43"/>
    <w:rsid w:val="00C57ECF"/>
    <w:rsid w:val="00C67752"/>
    <w:rsid w:val="00C70454"/>
    <w:rsid w:val="00C73963"/>
    <w:rsid w:val="00C84E61"/>
    <w:rsid w:val="00C87908"/>
    <w:rsid w:val="00CA04BA"/>
    <w:rsid w:val="00CA0FD9"/>
    <w:rsid w:val="00CA2773"/>
    <w:rsid w:val="00CA4F2B"/>
    <w:rsid w:val="00CB0140"/>
    <w:rsid w:val="00CB2B4A"/>
    <w:rsid w:val="00CC6261"/>
    <w:rsid w:val="00CD1BF2"/>
    <w:rsid w:val="00CD3675"/>
    <w:rsid w:val="00CE4AD8"/>
    <w:rsid w:val="00CF6E15"/>
    <w:rsid w:val="00CF7718"/>
    <w:rsid w:val="00D0026A"/>
    <w:rsid w:val="00D06C6D"/>
    <w:rsid w:val="00D15ACE"/>
    <w:rsid w:val="00D265A1"/>
    <w:rsid w:val="00D26F06"/>
    <w:rsid w:val="00D36F02"/>
    <w:rsid w:val="00D41083"/>
    <w:rsid w:val="00D4159D"/>
    <w:rsid w:val="00D4703A"/>
    <w:rsid w:val="00D548E3"/>
    <w:rsid w:val="00D638E0"/>
    <w:rsid w:val="00D70B38"/>
    <w:rsid w:val="00D752FF"/>
    <w:rsid w:val="00D87CB4"/>
    <w:rsid w:val="00D93A68"/>
    <w:rsid w:val="00D96491"/>
    <w:rsid w:val="00DA00B3"/>
    <w:rsid w:val="00DB5144"/>
    <w:rsid w:val="00DD33BC"/>
    <w:rsid w:val="00DD40DE"/>
    <w:rsid w:val="00DD5E01"/>
    <w:rsid w:val="00DE2B03"/>
    <w:rsid w:val="00DE6EAC"/>
    <w:rsid w:val="00DF1933"/>
    <w:rsid w:val="00E02BC0"/>
    <w:rsid w:val="00E1735E"/>
    <w:rsid w:val="00E46B69"/>
    <w:rsid w:val="00E47B51"/>
    <w:rsid w:val="00E53CF4"/>
    <w:rsid w:val="00E542CE"/>
    <w:rsid w:val="00E63051"/>
    <w:rsid w:val="00E86A22"/>
    <w:rsid w:val="00E90ACD"/>
    <w:rsid w:val="00E92AE1"/>
    <w:rsid w:val="00E949D2"/>
    <w:rsid w:val="00EF05F9"/>
    <w:rsid w:val="00EF155D"/>
    <w:rsid w:val="00EF5753"/>
    <w:rsid w:val="00F03033"/>
    <w:rsid w:val="00F042EC"/>
    <w:rsid w:val="00F06EB2"/>
    <w:rsid w:val="00F176A7"/>
    <w:rsid w:val="00F22B0B"/>
    <w:rsid w:val="00F22B1C"/>
    <w:rsid w:val="00F24CD8"/>
    <w:rsid w:val="00F60DB0"/>
    <w:rsid w:val="00F90FAE"/>
    <w:rsid w:val="00F92EE5"/>
    <w:rsid w:val="00F93CF1"/>
    <w:rsid w:val="00FA4C5C"/>
    <w:rsid w:val="00FD1118"/>
    <w:rsid w:val="00FE0075"/>
    <w:rsid w:val="00FE30D1"/>
    <w:rsid w:val="00FF22A3"/>
    <w:rsid w:val="00FF5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A0B3B"/>
  <w15:chartTrackingRefBased/>
  <w15:docId w15:val="{4C34D0BB-7C3C-47D3-8105-E6290132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5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35FA"/>
    <w:rPr>
      <w:sz w:val="18"/>
      <w:szCs w:val="18"/>
    </w:rPr>
  </w:style>
  <w:style w:type="paragraph" w:styleId="a5">
    <w:name w:val="footer"/>
    <w:basedOn w:val="a"/>
    <w:link w:val="a6"/>
    <w:uiPriority w:val="99"/>
    <w:unhideWhenUsed/>
    <w:rsid w:val="000035FA"/>
    <w:pPr>
      <w:tabs>
        <w:tab w:val="center" w:pos="4153"/>
        <w:tab w:val="right" w:pos="8306"/>
      </w:tabs>
      <w:snapToGrid w:val="0"/>
      <w:jc w:val="left"/>
    </w:pPr>
    <w:rPr>
      <w:sz w:val="18"/>
      <w:szCs w:val="18"/>
    </w:rPr>
  </w:style>
  <w:style w:type="character" w:customStyle="1" w:styleId="a6">
    <w:name w:val="页脚 字符"/>
    <w:basedOn w:val="a0"/>
    <w:link w:val="a5"/>
    <w:uiPriority w:val="99"/>
    <w:rsid w:val="000035FA"/>
    <w:rPr>
      <w:sz w:val="18"/>
      <w:szCs w:val="18"/>
    </w:rPr>
  </w:style>
  <w:style w:type="table" w:styleId="a7">
    <w:name w:val="Table Grid"/>
    <w:basedOn w:val="a1"/>
    <w:uiPriority w:val="39"/>
    <w:rsid w:val="00003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6966">
      <w:bodyDiv w:val="1"/>
      <w:marLeft w:val="0"/>
      <w:marRight w:val="0"/>
      <w:marTop w:val="0"/>
      <w:marBottom w:val="0"/>
      <w:divBdr>
        <w:top w:val="none" w:sz="0" w:space="0" w:color="auto"/>
        <w:left w:val="none" w:sz="0" w:space="0" w:color="auto"/>
        <w:bottom w:val="none" w:sz="0" w:space="0" w:color="auto"/>
        <w:right w:val="none" w:sz="0" w:space="0" w:color="auto"/>
      </w:divBdr>
      <w:divsChild>
        <w:div w:id="2069067719">
          <w:marLeft w:val="0"/>
          <w:marRight w:val="0"/>
          <w:marTop w:val="0"/>
          <w:marBottom w:val="0"/>
          <w:divBdr>
            <w:top w:val="none" w:sz="0" w:space="0" w:color="auto"/>
            <w:left w:val="none" w:sz="0" w:space="0" w:color="auto"/>
            <w:bottom w:val="none" w:sz="0" w:space="0" w:color="auto"/>
            <w:right w:val="none" w:sz="0" w:space="0" w:color="auto"/>
          </w:divBdr>
        </w:div>
        <w:div w:id="1039864361">
          <w:marLeft w:val="0"/>
          <w:marRight w:val="0"/>
          <w:marTop w:val="0"/>
          <w:marBottom w:val="0"/>
          <w:divBdr>
            <w:top w:val="none" w:sz="0" w:space="0" w:color="auto"/>
            <w:left w:val="none" w:sz="0" w:space="0" w:color="auto"/>
            <w:bottom w:val="none" w:sz="0" w:space="0" w:color="auto"/>
            <w:right w:val="none" w:sz="0" w:space="0" w:color="auto"/>
          </w:divBdr>
        </w:div>
        <w:div w:id="132030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5873</TotalTime>
  <Pages>4</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YiWan</dc:creator>
  <cp:keywords/>
  <dc:description/>
  <cp:lastModifiedBy>M YiWan</cp:lastModifiedBy>
  <cp:revision>342</cp:revision>
  <dcterms:created xsi:type="dcterms:W3CDTF">2023-10-31T06:17:00Z</dcterms:created>
  <dcterms:modified xsi:type="dcterms:W3CDTF">2023-11-05T09:28:00Z</dcterms:modified>
</cp:coreProperties>
</file>