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A4BDB" w14:textId="77777777" w:rsidR="00A51F4C" w:rsidRPr="00A51F4C" w:rsidRDefault="00A51F4C" w:rsidP="00A51F4C">
      <w:pPr>
        <w:rPr>
          <w:lang w:val="zh-CN"/>
        </w:rPr>
      </w:pPr>
      <w:bookmarkStart w:id="0" w:name="_Toc149229831"/>
    </w:p>
    <w:p w14:paraId="19A6A608" w14:textId="6263CE9D" w:rsidR="00636322" w:rsidRDefault="00636322" w:rsidP="002D00FC">
      <w:pPr>
        <w:pStyle w:val="1"/>
        <w:rPr>
          <w:rFonts w:cs="Times New Roman"/>
          <w:lang w:val="zh-CN"/>
        </w:rPr>
      </w:pPr>
      <w:r>
        <w:rPr>
          <w:rFonts w:cs="Times New Roman"/>
          <w:lang w:val="zh-CN"/>
        </w:rPr>
        <w:t>摘</w:t>
      </w:r>
      <w:r>
        <w:rPr>
          <w:rFonts w:cs="Times New Roman"/>
        </w:rPr>
        <w:t xml:space="preserve"> </w:t>
      </w:r>
      <w:r>
        <w:rPr>
          <w:rFonts w:cs="Times New Roman"/>
          <w:lang w:val="zh-CN"/>
        </w:rPr>
        <w:t>要</w:t>
      </w:r>
      <w:bookmarkEnd w:id="0"/>
    </w:p>
    <w:p w14:paraId="26948209" w14:textId="77777777" w:rsidR="00464011" w:rsidRPr="00464011" w:rsidRDefault="00464011" w:rsidP="00464011">
      <w:pPr>
        <w:rPr>
          <w:lang w:val="zh-CN"/>
        </w:rPr>
      </w:pPr>
    </w:p>
    <w:p w14:paraId="422A91DA" w14:textId="3C938B93" w:rsidR="008315C3" w:rsidRPr="006E7019" w:rsidRDefault="008315C3" w:rsidP="00636322">
      <w:pPr>
        <w:widowControl w:val="0"/>
        <w:ind w:firstLine="420"/>
        <w:jc w:val="both"/>
        <w:rPr>
          <w:rFonts w:eastAsia="宋体" w:cs="Times New Roman"/>
          <w:szCs w:val="24"/>
        </w:rPr>
      </w:pPr>
      <w:bookmarkStart w:id="1" w:name="_Hlk62548319"/>
      <w:r w:rsidRPr="006E7019">
        <w:rPr>
          <w:rFonts w:eastAsia="宋体" w:cs="Times New Roman"/>
          <w:szCs w:val="24"/>
        </w:rPr>
        <w:t>手势作为一种自然直观的交互方式，在人机交互的诸多场景中展现了巨大的应用前景。但准确、实时地</w:t>
      </w:r>
      <w:r w:rsidR="00CD566B" w:rsidRPr="006E7019">
        <w:rPr>
          <w:rFonts w:eastAsia="宋体" w:cs="Times New Roman"/>
          <w:szCs w:val="24"/>
        </w:rPr>
        <w:t>跟踪</w:t>
      </w:r>
      <w:r w:rsidR="00E661AA" w:rsidRPr="006E7019">
        <w:rPr>
          <w:rFonts w:eastAsia="宋体" w:cs="Times New Roman"/>
          <w:szCs w:val="24"/>
        </w:rPr>
        <w:t>全</w:t>
      </w:r>
      <w:r w:rsidRPr="006E7019">
        <w:rPr>
          <w:rFonts w:eastAsia="宋体" w:cs="Times New Roman"/>
          <w:szCs w:val="24"/>
        </w:rPr>
        <w:t>手</w:t>
      </w:r>
      <w:r w:rsidR="002E4A4E" w:rsidRPr="006E7019">
        <w:rPr>
          <w:rFonts w:eastAsia="宋体" w:cs="Times New Roman"/>
          <w:szCs w:val="24"/>
        </w:rPr>
        <w:t>行为</w:t>
      </w:r>
      <w:r w:rsidR="0039129D" w:rsidRPr="006E7019">
        <w:rPr>
          <w:rFonts w:eastAsia="宋体" w:cs="Times New Roman"/>
          <w:szCs w:val="24"/>
        </w:rPr>
        <w:t>并</w:t>
      </w:r>
      <w:r w:rsidR="00D40807" w:rsidRPr="006E7019">
        <w:rPr>
          <w:rFonts w:eastAsia="宋体" w:cs="Times New Roman"/>
          <w:szCs w:val="24"/>
        </w:rPr>
        <w:t>进行自然的手势交互</w:t>
      </w:r>
      <w:r w:rsidR="007E58D9" w:rsidRPr="006E7019">
        <w:rPr>
          <w:rFonts w:eastAsia="宋体" w:cs="Times New Roman"/>
          <w:szCs w:val="24"/>
        </w:rPr>
        <w:t>，</w:t>
      </w:r>
      <w:r w:rsidR="00042DDB" w:rsidRPr="006E7019">
        <w:rPr>
          <w:rFonts w:eastAsia="宋体" w:cs="Times New Roman"/>
          <w:szCs w:val="24"/>
        </w:rPr>
        <w:t>目</w:t>
      </w:r>
      <w:r w:rsidR="00073FBC" w:rsidRPr="006E7019">
        <w:rPr>
          <w:rFonts w:eastAsia="宋体" w:cs="Times New Roman"/>
          <w:szCs w:val="24"/>
        </w:rPr>
        <w:t>前</w:t>
      </w:r>
      <w:r w:rsidR="003A068C" w:rsidRPr="006E7019">
        <w:rPr>
          <w:rFonts w:eastAsia="宋体" w:cs="Times New Roman"/>
          <w:szCs w:val="24"/>
        </w:rPr>
        <w:t>仍</w:t>
      </w:r>
      <w:r w:rsidR="00765807" w:rsidRPr="006E7019">
        <w:rPr>
          <w:rFonts w:eastAsia="宋体" w:cs="Times New Roman"/>
          <w:szCs w:val="24"/>
        </w:rPr>
        <w:t>存在</w:t>
      </w:r>
      <w:r w:rsidRPr="006E7019">
        <w:rPr>
          <w:rFonts w:eastAsia="宋体" w:cs="Times New Roman"/>
          <w:szCs w:val="24"/>
        </w:rPr>
        <w:t>许多难点。</w:t>
      </w:r>
      <w:r w:rsidR="002E4A4E" w:rsidRPr="006E7019">
        <w:rPr>
          <w:rFonts w:eastAsia="宋体" w:cs="Times New Roman"/>
          <w:szCs w:val="24"/>
        </w:rPr>
        <w:t>因此，本文</w:t>
      </w:r>
      <w:r w:rsidR="00673269" w:rsidRPr="006E7019">
        <w:rPr>
          <w:rFonts w:eastAsia="宋体" w:cs="Times New Roman"/>
          <w:szCs w:val="24"/>
        </w:rPr>
        <w:t>面向手部跟踪和手势交互</w:t>
      </w:r>
      <w:r w:rsidR="00C97A8A" w:rsidRPr="006E7019">
        <w:rPr>
          <w:rFonts w:eastAsia="宋体" w:cs="Times New Roman"/>
          <w:szCs w:val="24"/>
        </w:rPr>
        <w:t>领域</w:t>
      </w:r>
      <w:r w:rsidR="00673269" w:rsidRPr="006E7019">
        <w:rPr>
          <w:rFonts w:eastAsia="宋体" w:cs="Times New Roman"/>
          <w:szCs w:val="24"/>
        </w:rPr>
        <w:t>，研究全手行为追踪技术，</w:t>
      </w:r>
      <w:r w:rsidR="007E42A3" w:rsidRPr="006E7019">
        <w:rPr>
          <w:rFonts w:eastAsia="宋体" w:cs="Times New Roman"/>
          <w:szCs w:val="24"/>
        </w:rPr>
        <w:t>探究</w:t>
      </w:r>
      <w:r w:rsidR="00EE0383" w:rsidRPr="006E7019">
        <w:rPr>
          <w:rFonts w:eastAsia="宋体" w:cs="Times New Roman"/>
          <w:szCs w:val="24"/>
        </w:rPr>
        <w:t>空中手势交互方法。</w:t>
      </w:r>
    </w:p>
    <w:p w14:paraId="08D46132" w14:textId="7227144A" w:rsidR="00636322" w:rsidRPr="006E7019" w:rsidRDefault="002D00FC" w:rsidP="00636322">
      <w:pPr>
        <w:widowControl w:val="0"/>
        <w:ind w:firstLine="420"/>
        <w:jc w:val="both"/>
        <w:rPr>
          <w:rFonts w:eastAsia="宋体" w:cs="Times New Roman"/>
          <w:szCs w:val="24"/>
        </w:rPr>
      </w:pPr>
      <w:r w:rsidRPr="006E7019">
        <w:rPr>
          <w:rFonts w:eastAsia="宋体" w:cs="Times New Roman"/>
          <w:szCs w:val="24"/>
        </w:rPr>
        <w:t>本文主要工作如下：</w:t>
      </w:r>
    </w:p>
    <w:p w14:paraId="47624047" w14:textId="78F53882" w:rsidR="0087796E" w:rsidRPr="006E7019" w:rsidRDefault="0087796E" w:rsidP="00636322">
      <w:pPr>
        <w:widowControl w:val="0"/>
        <w:ind w:firstLine="420"/>
        <w:jc w:val="both"/>
        <w:rPr>
          <w:rFonts w:eastAsia="宋体" w:cs="Times New Roman"/>
          <w:szCs w:val="24"/>
        </w:rPr>
      </w:pPr>
      <w:r w:rsidRPr="006E7019">
        <w:rPr>
          <w:rFonts w:eastAsia="宋体" w:cs="Times New Roman"/>
          <w:szCs w:val="24"/>
        </w:rPr>
        <w:t>1</w:t>
      </w:r>
      <w:r w:rsidRPr="006E7019">
        <w:rPr>
          <w:rFonts w:eastAsia="宋体" w:cs="Times New Roman"/>
          <w:szCs w:val="24"/>
        </w:rPr>
        <w:t>）</w:t>
      </w:r>
      <w:r w:rsidR="00F97939" w:rsidRPr="006E7019">
        <w:rPr>
          <w:rFonts w:eastAsia="宋体" w:cs="Times New Roman"/>
          <w:szCs w:val="24"/>
        </w:rPr>
        <w:t>研究了一种全手行为跟踪优化方法</w:t>
      </w:r>
      <w:r w:rsidR="00122A97" w:rsidRPr="006E7019">
        <w:rPr>
          <w:rFonts w:eastAsia="宋体" w:cs="Times New Roman"/>
          <w:szCs w:val="24"/>
        </w:rPr>
        <w:t>。首先，本文依据传感器姿态估计方法，构建全手行为跟踪</w:t>
      </w:r>
      <w:r w:rsidR="00D337F1" w:rsidRPr="006E7019">
        <w:rPr>
          <w:rFonts w:eastAsia="宋体" w:cs="Times New Roman"/>
          <w:szCs w:val="24"/>
        </w:rPr>
        <w:t>算法。其次开发手部约束特性，将手部约束作为先验知识融合进全手行为跟踪算法中，作为全手行为跟踪优化算法。</w:t>
      </w:r>
      <w:r w:rsidR="00503120" w:rsidRPr="006E7019">
        <w:rPr>
          <w:rFonts w:eastAsia="宋体" w:cs="Times New Roman"/>
          <w:szCs w:val="24"/>
        </w:rPr>
        <w:t>最后通过实验验证本文提出的优化算法针对</w:t>
      </w:r>
      <w:r w:rsidR="00503120" w:rsidRPr="006E7019">
        <w:rPr>
          <w:rFonts w:eastAsia="宋体" w:cs="Times New Roman"/>
          <w:szCs w:val="24"/>
        </w:rPr>
        <w:t>PIP</w:t>
      </w:r>
      <w:r w:rsidR="00503120" w:rsidRPr="006E7019">
        <w:rPr>
          <w:rFonts w:eastAsia="宋体" w:cs="Times New Roman"/>
          <w:szCs w:val="24"/>
        </w:rPr>
        <w:t>误差显著降低，</w:t>
      </w:r>
      <w:r w:rsidR="00D13C5E" w:rsidRPr="006E7019">
        <w:rPr>
          <w:rFonts w:eastAsia="宋体" w:cs="Times New Roman"/>
          <w:szCs w:val="24"/>
        </w:rPr>
        <w:t>融合约束的优化方法</w:t>
      </w:r>
      <w:r w:rsidR="00D13C5E" w:rsidRPr="006E7019">
        <w:rPr>
          <w:rFonts w:eastAsia="宋体" w:cs="Times New Roman"/>
          <w:szCs w:val="24"/>
        </w:rPr>
        <w:t>(</w:t>
      </w:r>
      <m:oMath>
        <m:r>
          <w:rPr>
            <w:rFonts w:ascii="Cambria Math" w:eastAsia="宋体" w:hAnsi="Cambria Math" w:cs="Times New Roman"/>
            <w:szCs w:val="24"/>
          </w:rPr>
          <m:t>M=0.2321,SD=0.1442</m:t>
        </m:r>
      </m:oMath>
      <w:r w:rsidR="00D13C5E" w:rsidRPr="006E7019">
        <w:rPr>
          <w:rFonts w:eastAsia="宋体" w:cs="Times New Roman"/>
          <w:szCs w:val="24"/>
        </w:rPr>
        <w:t>)</w:t>
      </w:r>
      <w:r w:rsidR="00D13C5E" w:rsidRPr="006E7019">
        <w:rPr>
          <w:rFonts w:eastAsia="宋体" w:cs="Times New Roman"/>
          <w:szCs w:val="24"/>
        </w:rPr>
        <w:t>相较于未优化方法</w:t>
      </w:r>
      <w:r w:rsidR="00D13C5E" w:rsidRPr="006E7019">
        <w:rPr>
          <w:rFonts w:eastAsia="宋体" w:cs="Times New Roman"/>
          <w:szCs w:val="24"/>
        </w:rPr>
        <w:t>(</w:t>
      </w:r>
      <m:oMath>
        <m:r>
          <w:rPr>
            <w:rFonts w:ascii="Cambria Math" w:eastAsia="宋体" w:hAnsi="Cambria Math" w:cs="Times New Roman"/>
            <w:szCs w:val="24"/>
          </w:rPr>
          <m:t>M=0.2685,SD=0.1323</m:t>
        </m:r>
      </m:oMath>
      <w:r w:rsidR="00D13C5E" w:rsidRPr="006E7019">
        <w:rPr>
          <w:rFonts w:eastAsia="宋体" w:cs="Times New Roman"/>
          <w:szCs w:val="24"/>
        </w:rPr>
        <w:t>)</w:t>
      </w:r>
      <w:r w:rsidR="00D13C5E" w:rsidRPr="006E7019">
        <w:rPr>
          <w:rFonts w:eastAsia="宋体" w:cs="Times New Roman"/>
          <w:szCs w:val="24"/>
        </w:rPr>
        <w:t>误差降低了</w:t>
      </w:r>
      <w:r w:rsidR="00D13C5E" w:rsidRPr="006E7019">
        <w:rPr>
          <w:rFonts w:eastAsia="宋体" w:cs="Times New Roman"/>
          <w:szCs w:val="24"/>
        </w:rPr>
        <w:t>13%</w:t>
      </w:r>
      <w:r w:rsidR="002A38C6" w:rsidRPr="006E7019">
        <w:rPr>
          <w:rFonts w:eastAsia="宋体" w:cs="Times New Roman"/>
          <w:szCs w:val="24"/>
        </w:rPr>
        <w:t>，</w:t>
      </w:r>
      <w:r w:rsidR="00955751">
        <w:rPr>
          <w:rFonts w:eastAsia="宋体" w:cs="Times New Roman" w:hint="eastAsia"/>
          <w:szCs w:val="24"/>
        </w:rPr>
        <w:t>表明</w:t>
      </w:r>
      <w:r w:rsidR="002A38C6" w:rsidRPr="006E7019">
        <w:rPr>
          <w:rFonts w:eastAsia="宋体" w:cs="Times New Roman"/>
          <w:szCs w:val="24"/>
        </w:rPr>
        <w:t>姿态优化方法更加贴近</w:t>
      </w:r>
      <w:r w:rsidR="00F932BC" w:rsidRPr="006E7019">
        <w:rPr>
          <w:rFonts w:eastAsia="宋体" w:cs="Times New Roman"/>
          <w:szCs w:val="24"/>
        </w:rPr>
        <w:t>真实</w:t>
      </w:r>
      <w:r w:rsidR="002A38C6" w:rsidRPr="006E7019">
        <w:rPr>
          <w:rFonts w:eastAsia="宋体" w:cs="Times New Roman"/>
          <w:szCs w:val="24"/>
        </w:rPr>
        <w:t>手部姿态。</w:t>
      </w:r>
    </w:p>
    <w:p w14:paraId="10821603" w14:textId="760638BA" w:rsidR="0087796E" w:rsidRPr="006E7019" w:rsidRDefault="0087796E" w:rsidP="00636322">
      <w:pPr>
        <w:widowControl w:val="0"/>
        <w:ind w:firstLine="420"/>
        <w:jc w:val="both"/>
        <w:rPr>
          <w:rFonts w:eastAsia="宋体" w:cs="Times New Roman"/>
          <w:szCs w:val="24"/>
        </w:rPr>
      </w:pPr>
      <w:r w:rsidRPr="006E7019">
        <w:rPr>
          <w:rFonts w:eastAsia="宋体" w:cs="Times New Roman"/>
          <w:szCs w:val="24"/>
        </w:rPr>
        <w:t>2</w:t>
      </w:r>
      <w:r w:rsidRPr="006E7019">
        <w:rPr>
          <w:rFonts w:eastAsia="宋体" w:cs="Times New Roman"/>
          <w:szCs w:val="24"/>
        </w:rPr>
        <w:t>）</w:t>
      </w:r>
      <w:r w:rsidR="00293585" w:rsidRPr="006E7019">
        <w:rPr>
          <w:rFonts w:eastAsia="宋体" w:cs="Times New Roman"/>
          <w:szCs w:val="24"/>
        </w:rPr>
        <w:t>设计了一套以用户为中心的手势集，并提出了空中手势</w:t>
      </w:r>
      <w:proofErr w:type="gramStart"/>
      <w:r w:rsidR="00293585" w:rsidRPr="006E7019">
        <w:rPr>
          <w:rFonts w:eastAsia="宋体" w:cs="Times New Roman"/>
          <w:szCs w:val="24"/>
        </w:rPr>
        <w:t>交互中</w:t>
      </w:r>
      <w:proofErr w:type="gramEnd"/>
      <w:r w:rsidR="00293585" w:rsidRPr="006E7019">
        <w:rPr>
          <w:rFonts w:eastAsia="宋体" w:cs="Times New Roman"/>
          <w:szCs w:val="24"/>
        </w:rPr>
        <w:t>的坐标映射方法与手势实现方法</w:t>
      </w:r>
      <w:r w:rsidR="00935342" w:rsidRPr="006E7019">
        <w:rPr>
          <w:rFonts w:eastAsia="宋体" w:cs="Times New Roman"/>
          <w:szCs w:val="24"/>
        </w:rPr>
        <w:t>，</w:t>
      </w:r>
      <w:r w:rsidR="00E86747" w:rsidRPr="006E7019">
        <w:rPr>
          <w:rFonts w:eastAsia="宋体" w:cs="Times New Roman"/>
          <w:szCs w:val="24"/>
        </w:rPr>
        <w:t>最后</w:t>
      </w:r>
      <w:r w:rsidR="00B406BB" w:rsidRPr="006E7019">
        <w:rPr>
          <w:rFonts w:eastAsia="宋体" w:cs="Times New Roman"/>
          <w:szCs w:val="24"/>
        </w:rPr>
        <w:t>通过提取震颤信息识别用户交互意图，</w:t>
      </w:r>
      <w:r w:rsidR="00E86747" w:rsidRPr="006E7019">
        <w:rPr>
          <w:rFonts w:eastAsia="宋体" w:cs="Times New Roman"/>
          <w:szCs w:val="24"/>
        </w:rPr>
        <w:t>为空中手势</w:t>
      </w:r>
      <w:proofErr w:type="gramStart"/>
      <w:r w:rsidR="00E86747" w:rsidRPr="006E7019">
        <w:rPr>
          <w:rFonts w:eastAsia="宋体" w:cs="Times New Roman"/>
          <w:szCs w:val="24"/>
        </w:rPr>
        <w:t>交互中</w:t>
      </w:r>
      <w:proofErr w:type="gramEnd"/>
      <w:r w:rsidR="00E86747" w:rsidRPr="006E7019">
        <w:rPr>
          <w:rFonts w:eastAsia="宋体" w:cs="Times New Roman"/>
          <w:szCs w:val="24"/>
        </w:rPr>
        <w:t>的</w:t>
      </w:r>
      <w:r w:rsidR="00E86747" w:rsidRPr="006E7019">
        <w:rPr>
          <w:rFonts w:eastAsia="宋体" w:cs="Times New Roman"/>
          <w:szCs w:val="24"/>
        </w:rPr>
        <w:t>MidasTouch</w:t>
      </w:r>
      <w:r w:rsidR="00E86747" w:rsidRPr="006E7019">
        <w:rPr>
          <w:rFonts w:eastAsia="宋体" w:cs="Times New Roman"/>
          <w:szCs w:val="24"/>
        </w:rPr>
        <w:t>问题提出一种解决方法。</w:t>
      </w:r>
      <w:r w:rsidR="004A25EF" w:rsidRPr="006E7019">
        <w:rPr>
          <w:rFonts w:eastAsia="宋体" w:cs="Times New Roman"/>
          <w:szCs w:val="24"/>
        </w:rPr>
        <w:t>实验</w:t>
      </w:r>
      <w:r w:rsidR="00280BE6" w:rsidRPr="006E7019">
        <w:rPr>
          <w:rFonts w:eastAsia="宋体" w:cs="Times New Roman"/>
          <w:szCs w:val="24"/>
        </w:rPr>
        <w:t>结果</w:t>
      </w:r>
      <w:r w:rsidR="004A25EF" w:rsidRPr="006E7019">
        <w:rPr>
          <w:rFonts w:eastAsia="宋体" w:cs="Times New Roman"/>
          <w:szCs w:val="24"/>
        </w:rPr>
        <w:t>表明，通过</w:t>
      </w:r>
      <w:r w:rsidR="00280BE6" w:rsidRPr="006E7019">
        <w:rPr>
          <w:rFonts w:eastAsia="宋体" w:cs="Times New Roman"/>
          <w:szCs w:val="24"/>
        </w:rPr>
        <w:t>提取的</w:t>
      </w:r>
      <w:r w:rsidR="004A25EF" w:rsidRPr="006E7019">
        <w:rPr>
          <w:rFonts w:eastAsia="宋体" w:cs="Times New Roman"/>
          <w:szCs w:val="24"/>
        </w:rPr>
        <w:t>震颤</w:t>
      </w:r>
      <w:r w:rsidR="00280BE6" w:rsidRPr="006E7019">
        <w:rPr>
          <w:rFonts w:eastAsia="宋体" w:cs="Times New Roman"/>
          <w:szCs w:val="24"/>
        </w:rPr>
        <w:t>特征在区分用户</w:t>
      </w:r>
      <w:r w:rsidR="006B3F98" w:rsidRPr="006E7019">
        <w:rPr>
          <w:rFonts w:eastAsia="宋体" w:cs="Times New Roman"/>
          <w:szCs w:val="24"/>
        </w:rPr>
        <w:t>有无交互意图</w:t>
      </w:r>
      <w:r w:rsidR="009E6D77" w:rsidRPr="006E7019">
        <w:rPr>
          <w:rFonts w:eastAsia="宋体" w:cs="Times New Roman"/>
          <w:szCs w:val="24"/>
        </w:rPr>
        <w:t>行为</w:t>
      </w:r>
      <w:r w:rsidR="008B0B65">
        <w:rPr>
          <w:rFonts w:eastAsia="宋体" w:cs="Times New Roman" w:hint="eastAsia"/>
          <w:szCs w:val="24"/>
        </w:rPr>
        <w:t>的</w:t>
      </w:r>
      <w:r w:rsidR="00280BE6" w:rsidRPr="006E7019">
        <w:rPr>
          <w:rFonts w:eastAsia="宋体" w:cs="Times New Roman"/>
          <w:szCs w:val="24"/>
        </w:rPr>
        <w:t>准确率</w:t>
      </w:r>
      <w:r w:rsidR="00C71B95" w:rsidRPr="006E7019">
        <w:rPr>
          <w:rFonts w:eastAsia="宋体" w:cs="Times New Roman"/>
          <w:szCs w:val="24"/>
        </w:rPr>
        <w:t>达到了</w:t>
      </w:r>
      <w:r w:rsidR="00C71B95" w:rsidRPr="006E7019">
        <w:rPr>
          <w:rFonts w:eastAsia="宋体" w:cs="Times New Roman"/>
          <w:szCs w:val="24"/>
        </w:rPr>
        <w:t>97%</w:t>
      </w:r>
      <w:r w:rsidR="00C71B95" w:rsidRPr="006E7019">
        <w:rPr>
          <w:rFonts w:eastAsia="宋体" w:cs="Times New Roman"/>
          <w:szCs w:val="24"/>
        </w:rPr>
        <w:t>，通过</w:t>
      </w:r>
      <w:r w:rsidR="007E5665" w:rsidRPr="006E7019">
        <w:rPr>
          <w:rFonts w:eastAsia="宋体" w:cs="Times New Roman"/>
          <w:szCs w:val="24"/>
        </w:rPr>
        <w:t>震颤特征区分用户交互意图强弱</w:t>
      </w:r>
      <w:r w:rsidR="00CC7FBD">
        <w:rPr>
          <w:rFonts w:eastAsia="宋体" w:cs="Times New Roman" w:hint="eastAsia"/>
          <w:szCs w:val="24"/>
        </w:rPr>
        <w:t>的</w:t>
      </w:r>
      <w:r w:rsidR="00CC7FBD" w:rsidRPr="006E7019">
        <w:rPr>
          <w:rFonts w:eastAsia="宋体" w:cs="Times New Roman"/>
          <w:szCs w:val="24"/>
        </w:rPr>
        <w:t>准确率</w:t>
      </w:r>
      <w:r w:rsidR="007E5665" w:rsidRPr="006E7019">
        <w:rPr>
          <w:rFonts w:eastAsia="宋体" w:cs="Times New Roman"/>
          <w:szCs w:val="24"/>
        </w:rPr>
        <w:t>达到了</w:t>
      </w:r>
      <w:r w:rsidR="007E5665" w:rsidRPr="006E7019">
        <w:rPr>
          <w:rFonts w:eastAsia="宋体" w:cs="Times New Roman"/>
          <w:szCs w:val="24"/>
        </w:rPr>
        <w:t>76.8%</w:t>
      </w:r>
      <w:r w:rsidR="006952F6" w:rsidRPr="006E7019">
        <w:rPr>
          <w:rFonts w:eastAsia="宋体" w:cs="Times New Roman"/>
          <w:szCs w:val="24"/>
        </w:rPr>
        <w:t>。</w:t>
      </w:r>
    </w:p>
    <w:p w14:paraId="2BC854BD" w14:textId="5A4D4D44" w:rsidR="00F31148" w:rsidRPr="006E7019" w:rsidRDefault="0087796E" w:rsidP="00636322">
      <w:pPr>
        <w:widowControl w:val="0"/>
        <w:ind w:firstLine="420"/>
        <w:jc w:val="both"/>
        <w:rPr>
          <w:rFonts w:eastAsia="宋体" w:cs="Times New Roman"/>
          <w:szCs w:val="24"/>
        </w:rPr>
      </w:pPr>
      <w:r w:rsidRPr="006E7019">
        <w:rPr>
          <w:rFonts w:eastAsia="宋体" w:cs="Times New Roman"/>
          <w:szCs w:val="24"/>
        </w:rPr>
        <w:t>3</w:t>
      </w:r>
      <w:r w:rsidRPr="006E7019">
        <w:rPr>
          <w:rFonts w:eastAsia="宋体" w:cs="Times New Roman"/>
          <w:szCs w:val="24"/>
        </w:rPr>
        <w:t>）</w:t>
      </w:r>
      <w:r w:rsidR="006952F6" w:rsidRPr="006E7019">
        <w:rPr>
          <w:rFonts w:eastAsia="宋体" w:cs="Times New Roman"/>
          <w:szCs w:val="24"/>
        </w:rPr>
        <w:t>设计并实现了基于姿态的</w:t>
      </w:r>
      <w:r w:rsidR="00F31148" w:rsidRPr="006E7019">
        <w:rPr>
          <w:rFonts w:eastAsia="宋体" w:cs="Times New Roman"/>
          <w:szCs w:val="24"/>
        </w:rPr>
        <w:t>空中</w:t>
      </w:r>
      <w:r w:rsidR="006952F6" w:rsidRPr="006E7019">
        <w:rPr>
          <w:rFonts w:eastAsia="宋体" w:cs="Times New Roman"/>
          <w:szCs w:val="24"/>
        </w:rPr>
        <w:t>手势交互系统</w:t>
      </w:r>
      <w:proofErr w:type="spellStart"/>
      <w:r w:rsidR="006952F6" w:rsidRPr="006E7019">
        <w:rPr>
          <w:rFonts w:eastAsia="宋体" w:cs="Times New Roman"/>
          <w:szCs w:val="24"/>
        </w:rPr>
        <w:t>iInteractiveGloves</w:t>
      </w:r>
      <w:proofErr w:type="spellEnd"/>
      <w:r w:rsidR="00F31148" w:rsidRPr="006E7019">
        <w:rPr>
          <w:rFonts w:eastAsia="宋体" w:cs="Times New Roman"/>
          <w:szCs w:val="24"/>
        </w:rPr>
        <w:t>。</w:t>
      </w:r>
      <w:r w:rsidR="002A7D83">
        <w:rPr>
          <w:rFonts w:eastAsia="宋体" w:cs="Times New Roman" w:hint="eastAsia"/>
          <w:szCs w:val="24"/>
        </w:rPr>
        <w:t>在该交互系统中，</w:t>
      </w:r>
      <w:r w:rsidR="002A7D83" w:rsidRPr="006E7019">
        <w:rPr>
          <w:rFonts w:eastAsia="宋体" w:cs="Times New Roman"/>
          <w:szCs w:val="24"/>
        </w:rPr>
        <w:t>实现了空中手势交互的五类基本功能</w:t>
      </w:r>
      <w:r w:rsidR="002A7D83">
        <w:rPr>
          <w:rFonts w:eastAsia="宋体" w:cs="Times New Roman" w:hint="eastAsia"/>
          <w:szCs w:val="24"/>
        </w:rPr>
        <w:t>，并且</w:t>
      </w:r>
      <w:r w:rsidR="00F31148" w:rsidRPr="006E7019">
        <w:rPr>
          <w:rFonts w:eastAsia="宋体" w:cs="Times New Roman"/>
          <w:szCs w:val="24"/>
        </w:rPr>
        <w:t>针对该空中手势交互系统设计了一种无线传输数据手套，为基于姿态的空中单手手势交互提供</w:t>
      </w:r>
      <w:r w:rsidR="00A90DC9">
        <w:rPr>
          <w:rFonts w:eastAsia="宋体" w:cs="Times New Roman" w:hint="eastAsia"/>
          <w:szCs w:val="24"/>
        </w:rPr>
        <w:t>支持</w:t>
      </w:r>
      <w:r w:rsidR="002A7D83">
        <w:rPr>
          <w:rFonts w:eastAsia="宋体" w:cs="Times New Roman" w:hint="eastAsia"/>
          <w:szCs w:val="24"/>
        </w:rPr>
        <w:t>。</w:t>
      </w:r>
    </w:p>
    <w:p w14:paraId="0A383A17" w14:textId="6FB7AD3C" w:rsidR="00636322" w:rsidRDefault="006E7019" w:rsidP="004322F8">
      <w:pPr>
        <w:widowControl w:val="0"/>
        <w:ind w:firstLine="420"/>
        <w:jc w:val="both"/>
        <w:rPr>
          <w:rFonts w:cs="Times New Roman"/>
          <w:szCs w:val="24"/>
        </w:rPr>
      </w:pPr>
      <w:r w:rsidRPr="006E7019">
        <w:rPr>
          <w:rFonts w:eastAsia="宋体" w:cs="Times New Roman"/>
          <w:szCs w:val="24"/>
        </w:rPr>
        <w:t>本</w:t>
      </w:r>
      <w:r w:rsidR="00101AB5">
        <w:rPr>
          <w:rFonts w:eastAsia="宋体" w:cs="Times New Roman" w:hint="eastAsia"/>
          <w:szCs w:val="24"/>
        </w:rPr>
        <w:t>研究</w:t>
      </w:r>
      <w:r w:rsidR="00A27AF0">
        <w:rPr>
          <w:rFonts w:eastAsia="宋体" w:cs="Times New Roman" w:hint="eastAsia"/>
          <w:szCs w:val="24"/>
        </w:rPr>
        <w:t>面向基于姿态的全手行为跟踪与手势交互技术，通过开发手部约束特性，提出一种全手行为跟踪优化算法，通过实验验证了优化方法的有效性；其次通过用户实验设计以用户为中心基于姿态的手势集合；最后</w:t>
      </w:r>
      <w:r w:rsidR="00B56ECE">
        <w:rPr>
          <w:rFonts w:eastAsia="宋体" w:cs="Times New Roman" w:hint="eastAsia"/>
          <w:szCs w:val="24"/>
        </w:rPr>
        <w:t>利用</w:t>
      </w:r>
      <w:r w:rsidR="00A27AF0">
        <w:rPr>
          <w:rFonts w:eastAsia="宋体" w:cs="Times New Roman" w:hint="eastAsia"/>
          <w:szCs w:val="24"/>
        </w:rPr>
        <w:t>震颤特征识别用户行为中的交互意图，</w:t>
      </w:r>
      <w:r w:rsidR="00955751">
        <w:rPr>
          <w:rFonts w:eastAsia="宋体" w:cs="Times New Roman" w:hint="eastAsia"/>
          <w:szCs w:val="24"/>
        </w:rPr>
        <w:t>通过实验</w:t>
      </w:r>
      <w:r w:rsidR="008B5497">
        <w:rPr>
          <w:rFonts w:eastAsia="宋体" w:cs="Times New Roman" w:hint="eastAsia"/>
          <w:szCs w:val="24"/>
        </w:rPr>
        <w:t>表明这种方法具有可行性</w:t>
      </w:r>
      <w:r w:rsidR="00584E86">
        <w:rPr>
          <w:rFonts w:eastAsia="宋体" w:cs="Times New Roman" w:hint="eastAsia"/>
          <w:szCs w:val="24"/>
        </w:rPr>
        <w:t>。</w:t>
      </w:r>
      <w:r w:rsidR="00222421">
        <w:rPr>
          <w:rFonts w:eastAsia="宋体" w:cs="Times New Roman" w:hint="eastAsia"/>
          <w:szCs w:val="24"/>
        </w:rPr>
        <w:t>本研究对于全手行为跟踪技术以及空中手势交互技术具有参考意义。</w:t>
      </w:r>
      <w:bookmarkEnd w:id="1"/>
    </w:p>
    <w:p w14:paraId="2A1938A8" w14:textId="77777777" w:rsidR="00636322" w:rsidRDefault="00636322" w:rsidP="00636322">
      <w:pPr>
        <w:ind w:firstLineChars="200" w:firstLine="480"/>
        <w:jc w:val="both"/>
        <w:rPr>
          <w:rFonts w:cs="Times New Roman"/>
          <w:szCs w:val="24"/>
        </w:rPr>
      </w:pPr>
    </w:p>
    <w:p w14:paraId="249F56A1" w14:textId="2A75F169" w:rsidR="00636322" w:rsidRDefault="00636322" w:rsidP="00636322">
      <w:pPr>
        <w:ind w:firstLineChars="200" w:firstLine="480"/>
        <w:jc w:val="both"/>
        <w:rPr>
          <w:rFonts w:cs="Times New Roman"/>
          <w:szCs w:val="24"/>
        </w:rPr>
      </w:pPr>
      <w:r>
        <w:rPr>
          <w:rFonts w:ascii="黑体" w:eastAsia="黑体" w:hAnsi="黑体" w:cs="Times New Roman" w:hint="eastAsia"/>
          <w:szCs w:val="24"/>
        </w:rPr>
        <w:t xml:space="preserve">关键词： </w:t>
      </w:r>
      <w:r>
        <w:rPr>
          <w:rFonts w:ascii="宋体" w:eastAsia="宋体" w:hAnsi="宋体" w:cs="宋体" w:hint="eastAsia"/>
          <w:szCs w:val="24"/>
        </w:rPr>
        <w:t>人机交互</w:t>
      </w:r>
      <w:r w:rsidR="004322F8">
        <w:rPr>
          <w:rFonts w:ascii="宋体" w:eastAsia="宋体" w:hAnsi="宋体" w:cs="宋体" w:hint="eastAsia"/>
          <w:szCs w:val="24"/>
        </w:rPr>
        <w:t>；</w:t>
      </w:r>
      <w:r>
        <w:rPr>
          <w:rFonts w:ascii="宋体" w:eastAsia="宋体" w:hAnsi="宋体" w:cs="宋体" w:hint="eastAsia"/>
          <w:szCs w:val="24"/>
        </w:rPr>
        <w:t>手势</w:t>
      </w:r>
      <w:r w:rsidR="005E7AF5">
        <w:rPr>
          <w:rFonts w:ascii="宋体" w:eastAsia="宋体" w:hAnsi="宋体" w:cs="宋体" w:hint="eastAsia"/>
          <w:szCs w:val="24"/>
        </w:rPr>
        <w:t>交互</w:t>
      </w:r>
      <w:r w:rsidR="004322F8">
        <w:rPr>
          <w:rFonts w:ascii="宋体" w:eastAsia="宋体" w:hAnsi="宋体" w:cs="宋体" w:hint="eastAsia"/>
          <w:szCs w:val="24"/>
        </w:rPr>
        <w:t>；</w:t>
      </w:r>
      <w:r w:rsidR="005E7AF5">
        <w:rPr>
          <w:rFonts w:ascii="宋体" w:eastAsia="宋体" w:hAnsi="宋体" w:cs="宋体" w:hint="eastAsia"/>
          <w:szCs w:val="24"/>
        </w:rPr>
        <w:t>手部姿态</w:t>
      </w:r>
      <w:r w:rsidR="004322F8">
        <w:rPr>
          <w:rFonts w:ascii="宋体" w:eastAsia="宋体" w:hAnsi="宋体" w:cs="宋体" w:hint="eastAsia"/>
          <w:szCs w:val="24"/>
        </w:rPr>
        <w:t>；</w:t>
      </w:r>
      <w:r w:rsidR="005E7AF5">
        <w:rPr>
          <w:rFonts w:ascii="宋体" w:eastAsia="宋体" w:hAnsi="宋体" w:cs="宋体" w:hint="eastAsia"/>
          <w:szCs w:val="24"/>
        </w:rPr>
        <w:t>行为跟踪</w:t>
      </w:r>
      <w:r w:rsidR="004322F8">
        <w:rPr>
          <w:rFonts w:ascii="宋体" w:eastAsia="宋体" w:hAnsi="宋体" w:cs="宋体" w:hint="eastAsia"/>
          <w:szCs w:val="24"/>
        </w:rPr>
        <w:t>；</w:t>
      </w:r>
      <w:r w:rsidR="005E7AF5">
        <w:rPr>
          <w:rFonts w:ascii="宋体" w:eastAsia="宋体" w:hAnsi="宋体" w:cs="宋体" w:hint="eastAsia"/>
          <w:szCs w:val="24"/>
        </w:rPr>
        <w:t>交互意图</w:t>
      </w:r>
    </w:p>
    <w:p w14:paraId="7E0AAE5E" w14:textId="2F75FBB4" w:rsidR="00633FE5" w:rsidRDefault="00633FE5">
      <w:pPr>
        <w:spacing w:line="240" w:lineRule="auto"/>
        <w:rPr>
          <w:rFonts w:eastAsia="宋体" w:cs="Times New Roman"/>
          <w:szCs w:val="24"/>
        </w:rPr>
      </w:pPr>
      <w:r>
        <w:rPr>
          <w:rFonts w:eastAsia="宋体" w:cs="Times New Roman"/>
          <w:szCs w:val="24"/>
        </w:rPr>
        <w:br w:type="page"/>
      </w:r>
    </w:p>
    <w:p w14:paraId="77DE979B" w14:textId="77777777" w:rsidR="00A51F4C" w:rsidRPr="00A51F4C" w:rsidRDefault="00A51F4C" w:rsidP="00A51F4C">
      <w:bookmarkStart w:id="2" w:name="_Toc149229832"/>
    </w:p>
    <w:p w14:paraId="5E11C95B" w14:textId="00C7463F" w:rsidR="00633FE5" w:rsidRDefault="00633FE5" w:rsidP="00A51F4C">
      <w:pPr>
        <w:pStyle w:val="1"/>
        <w:spacing w:beforeLines="50" w:before="156"/>
        <w:rPr>
          <w:rFonts w:cs="Times New Roman"/>
          <w:bCs w:val="0"/>
        </w:rPr>
      </w:pPr>
      <w:r w:rsidRPr="003C7CB5">
        <w:rPr>
          <w:rFonts w:cs="Times New Roman"/>
          <w:bCs w:val="0"/>
        </w:rPr>
        <w:t>Abstract</w:t>
      </w:r>
      <w:bookmarkEnd w:id="2"/>
    </w:p>
    <w:p w14:paraId="73D90573" w14:textId="77777777" w:rsidR="00464011" w:rsidRPr="00464011" w:rsidRDefault="00464011" w:rsidP="00464011"/>
    <w:p w14:paraId="4B21EFC1" w14:textId="25796E5C" w:rsidR="00633FE5" w:rsidRPr="003C7CB5" w:rsidRDefault="00DC017D" w:rsidP="004322F8">
      <w:pPr>
        <w:jc w:val="both"/>
        <w:rPr>
          <w:rFonts w:cs="Times New Roman"/>
        </w:rPr>
      </w:pPr>
      <w:r>
        <w:rPr>
          <w:rFonts w:cs="Times New Roman"/>
        </w:rPr>
        <w:t>Human g</w:t>
      </w:r>
      <w:r w:rsidR="00633FE5" w:rsidRPr="003C7CB5">
        <w:rPr>
          <w:rFonts w:cs="Times New Roman"/>
        </w:rPr>
        <w:t xml:space="preserve">esture, as an intuitive interaction mode, has shown great application potential in human-computer interaction across various scenarios. However, </w:t>
      </w:r>
      <w:proofErr w:type="gramStart"/>
      <w:r w:rsidR="00633FE5" w:rsidRPr="003C7CB5">
        <w:rPr>
          <w:rFonts w:cs="Times New Roman"/>
        </w:rPr>
        <w:t>accurate</w:t>
      </w:r>
      <w:proofErr w:type="gramEnd"/>
      <w:r w:rsidR="00633FE5" w:rsidRPr="003C7CB5">
        <w:rPr>
          <w:rFonts w:cs="Times New Roman"/>
        </w:rPr>
        <w:t xml:space="preserve"> and real-time tracking of full hand articulation and achieving natural gesture interactivity still face many challenges at present. Therefore, this paper focuses on the domains of hand tracking and gesture interaction by studying full hand motion tracking techniques and exploring mid-air gesture interaction methods.</w:t>
      </w:r>
    </w:p>
    <w:p w14:paraId="077D2849" w14:textId="77777777" w:rsidR="00633FE5" w:rsidRPr="003C7CB5" w:rsidRDefault="00633FE5" w:rsidP="004322F8">
      <w:pPr>
        <w:jc w:val="both"/>
        <w:rPr>
          <w:rFonts w:cs="Times New Roman"/>
        </w:rPr>
      </w:pPr>
      <w:r w:rsidRPr="003C7CB5">
        <w:rPr>
          <w:rFonts w:cs="Times New Roman"/>
        </w:rPr>
        <w:t>The main works are as follows:</w:t>
      </w:r>
    </w:p>
    <w:p w14:paraId="1271C236" w14:textId="7F94A5F3" w:rsidR="00633FE5" w:rsidRPr="003C7CB5" w:rsidRDefault="00216CF3" w:rsidP="004322F8">
      <w:pPr>
        <w:jc w:val="both"/>
        <w:rPr>
          <w:rFonts w:cs="Times New Roman"/>
        </w:rPr>
      </w:pPr>
      <w:r w:rsidRPr="003C7CB5">
        <w:rPr>
          <w:rFonts w:cs="Times New Roman"/>
        </w:rPr>
        <w:t>1</w:t>
      </w:r>
      <w:r w:rsidRPr="003C7CB5">
        <w:rPr>
          <w:rFonts w:cs="Times New Roman"/>
        </w:rPr>
        <w:t>）</w:t>
      </w:r>
      <w:r w:rsidR="00633FE5" w:rsidRPr="003C7CB5">
        <w:rPr>
          <w:rFonts w:cs="Times New Roman"/>
        </w:rPr>
        <w:t>An optimization approach for full hand tracking is studied. First, a tracking algorithm is built relying on sensor pose estimation methods. Then, hand constraints are modeled and integrated as prior knowledge to refine the tracking, forming an optimized tracker. Experiments show the optimization</w:t>
      </w:r>
      <w:r w:rsidR="00A652D8" w:rsidRPr="003C7CB5">
        <w:rPr>
          <w:rFonts w:cs="Times New Roman"/>
        </w:rPr>
        <w:t xml:space="preserve"> </w:t>
      </w:r>
      <w:r w:rsidR="00A652D8" w:rsidRPr="003C7CB5">
        <w:rPr>
          <w:rFonts w:eastAsia="宋体" w:cs="Times New Roman"/>
          <w:szCs w:val="24"/>
        </w:rPr>
        <w:t>(</w:t>
      </w:r>
      <m:oMath>
        <m:r>
          <w:rPr>
            <w:rFonts w:ascii="Cambria Math" w:eastAsia="宋体" w:hAnsi="Cambria Math" w:cs="Times New Roman"/>
            <w:szCs w:val="24"/>
          </w:rPr>
          <m:t>M=0.2321,SD=0.1442</m:t>
        </m:r>
      </m:oMath>
      <w:r w:rsidR="00A652D8" w:rsidRPr="003C7CB5">
        <w:rPr>
          <w:rFonts w:eastAsia="宋体" w:cs="Times New Roman"/>
          <w:szCs w:val="24"/>
        </w:rPr>
        <w:t>)</w:t>
      </w:r>
      <w:r w:rsidR="00633FE5" w:rsidRPr="003C7CB5">
        <w:rPr>
          <w:rFonts w:cs="Times New Roman"/>
        </w:rPr>
        <w:t xml:space="preserve"> significantly reduces PIP joint errors by 13% compared to the unoptimized version</w:t>
      </w:r>
      <w:r w:rsidR="000B1AA2" w:rsidRPr="003C7CB5">
        <w:rPr>
          <w:rFonts w:cs="Times New Roman"/>
        </w:rPr>
        <w:t xml:space="preserve"> </w:t>
      </w:r>
      <w:r w:rsidR="00A652D8" w:rsidRPr="003C7CB5">
        <w:rPr>
          <w:rFonts w:eastAsia="宋体" w:cs="Times New Roman"/>
          <w:szCs w:val="24"/>
        </w:rPr>
        <w:t>(</w:t>
      </w:r>
      <m:oMath>
        <m:r>
          <w:rPr>
            <w:rFonts w:ascii="Cambria Math" w:eastAsia="宋体" w:hAnsi="Cambria Math" w:cs="Times New Roman"/>
            <w:szCs w:val="24"/>
          </w:rPr>
          <m:t>M=0.2685,SD=0.1323</m:t>
        </m:r>
      </m:oMath>
      <w:r w:rsidR="00A652D8" w:rsidRPr="003C7CB5">
        <w:rPr>
          <w:rFonts w:eastAsia="宋体" w:cs="Times New Roman"/>
          <w:szCs w:val="24"/>
        </w:rPr>
        <w:t>)</w:t>
      </w:r>
      <w:r w:rsidR="00633FE5" w:rsidRPr="003C7CB5">
        <w:rPr>
          <w:rFonts w:cs="Times New Roman"/>
        </w:rPr>
        <w:t>, better approximating real hand poses.</w:t>
      </w:r>
    </w:p>
    <w:p w14:paraId="313451D5" w14:textId="537290BE" w:rsidR="00633FE5" w:rsidRPr="003C7CB5" w:rsidRDefault="00216CF3" w:rsidP="004322F8">
      <w:pPr>
        <w:jc w:val="both"/>
        <w:rPr>
          <w:rFonts w:cs="Times New Roman"/>
        </w:rPr>
      </w:pPr>
      <w:r w:rsidRPr="003C7CB5">
        <w:rPr>
          <w:rFonts w:cs="Times New Roman"/>
        </w:rPr>
        <w:t>2</w:t>
      </w:r>
      <w:r w:rsidRPr="003C7CB5">
        <w:rPr>
          <w:rFonts w:cs="Times New Roman"/>
        </w:rPr>
        <w:t>）</w:t>
      </w:r>
      <w:r w:rsidR="00633FE5" w:rsidRPr="003C7CB5">
        <w:rPr>
          <w:rFonts w:cs="Times New Roman"/>
        </w:rPr>
        <w:t>A user-centric mid-air gesture set is designed and techniques for spatial mapping and gesture implementation are proposed for mid-air interactions. Furthermore, by extracting tremor information, user interaction intents are recognized, offering a potential solution to “Midas Touch” issues in gesture spaces. Results demonstrate 97% accuracy in distinguishing intentional and non-intentional interactions and 76.8% accuracy in grading interaction intensity levels.</w:t>
      </w:r>
    </w:p>
    <w:p w14:paraId="3F342568" w14:textId="24636CAD" w:rsidR="00633FE5" w:rsidRPr="003C7CB5" w:rsidRDefault="00216CF3" w:rsidP="004322F8">
      <w:pPr>
        <w:jc w:val="both"/>
        <w:rPr>
          <w:rFonts w:cs="Times New Roman"/>
        </w:rPr>
      </w:pPr>
      <w:r w:rsidRPr="003C7CB5">
        <w:rPr>
          <w:rFonts w:cs="Times New Roman"/>
        </w:rPr>
        <w:t>3</w:t>
      </w:r>
      <w:r w:rsidRPr="003C7CB5">
        <w:rPr>
          <w:rFonts w:cs="Times New Roman"/>
        </w:rPr>
        <w:t>）</w:t>
      </w:r>
      <w:r w:rsidR="00633FE5" w:rsidRPr="003C7CB5">
        <w:rPr>
          <w:rFonts w:cs="Times New Roman"/>
        </w:rPr>
        <w:t xml:space="preserve">An mid-air gesture interaction system called </w:t>
      </w:r>
      <w:proofErr w:type="spellStart"/>
      <w:r w:rsidR="00633FE5" w:rsidRPr="003C7CB5">
        <w:rPr>
          <w:rFonts w:cs="Times New Roman"/>
        </w:rPr>
        <w:t>iInteractiveGloves</w:t>
      </w:r>
      <w:proofErr w:type="spellEnd"/>
      <w:r w:rsidR="00633FE5" w:rsidRPr="003C7CB5">
        <w:rPr>
          <w:rFonts w:cs="Times New Roman"/>
        </w:rPr>
        <w:t xml:space="preserve"> is implemented based on hand posture tracking. Five basic function classes are supported for the mid-air gesture interface. Moreover, a wireless sensory glove is designed to acquire and transfer the hand movement data.</w:t>
      </w:r>
    </w:p>
    <w:p w14:paraId="26DF90B5" w14:textId="4E8BD621" w:rsidR="00633FE5" w:rsidRPr="003C7CB5" w:rsidRDefault="00633FE5" w:rsidP="004322F8">
      <w:pPr>
        <w:jc w:val="both"/>
        <w:rPr>
          <w:rFonts w:cs="Times New Roman"/>
        </w:rPr>
      </w:pPr>
      <w:r w:rsidRPr="003C7CB5">
        <w:rPr>
          <w:rFonts w:cs="Times New Roman"/>
        </w:rPr>
        <w:t>Through modeling hand constraints and proposing a tracker optimization approach, this research explores robust full hand motion tracking and understanding. The proposed user-centric gesture design and interaction intent recognition via tremor sensing also showcase promising directions toward more natural and fluid mid-air gestural interactions between human and machines.</w:t>
      </w:r>
    </w:p>
    <w:p w14:paraId="69BF3BF4" w14:textId="77777777" w:rsidR="00633FE5" w:rsidRPr="003C7CB5" w:rsidRDefault="00633FE5" w:rsidP="00633FE5">
      <w:pPr>
        <w:jc w:val="both"/>
        <w:rPr>
          <w:rFonts w:cs="Times New Roman"/>
        </w:rPr>
      </w:pPr>
    </w:p>
    <w:p w14:paraId="5C45E289" w14:textId="4E9C3396" w:rsidR="00CF2483" w:rsidRPr="00633FE5" w:rsidRDefault="00633FE5" w:rsidP="00BD7052">
      <w:pPr>
        <w:jc w:val="both"/>
        <w:rPr>
          <w:rFonts w:eastAsia="宋体" w:cs="Times New Roman"/>
          <w:szCs w:val="24"/>
        </w:rPr>
      </w:pPr>
      <w:r w:rsidRPr="003C7CB5">
        <w:rPr>
          <w:rFonts w:cs="Times New Roman"/>
          <w:b/>
        </w:rPr>
        <w:t>Key words:</w:t>
      </w:r>
      <w:r w:rsidRPr="003C7CB5">
        <w:rPr>
          <w:rFonts w:eastAsia="宋体" w:cs="Times New Roman"/>
          <w:szCs w:val="24"/>
        </w:rPr>
        <w:t xml:space="preserve"> </w:t>
      </w:r>
      <w:r w:rsidRPr="003C7CB5">
        <w:rPr>
          <w:rFonts w:cs="Times New Roman"/>
        </w:rPr>
        <w:t>Human</w:t>
      </w:r>
      <w:r w:rsidR="0031292F" w:rsidRPr="003C7CB5">
        <w:rPr>
          <w:rFonts w:cs="Times New Roman"/>
        </w:rPr>
        <w:t>-C</w:t>
      </w:r>
      <w:r w:rsidRPr="003C7CB5">
        <w:rPr>
          <w:rFonts w:cs="Times New Roman"/>
        </w:rPr>
        <w:t xml:space="preserve">omputer </w:t>
      </w:r>
      <w:proofErr w:type="spellStart"/>
      <w:proofErr w:type="gramStart"/>
      <w:r w:rsidRPr="003C7CB5">
        <w:rPr>
          <w:rFonts w:cs="Times New Roman"/>
        </w:rPr>
        <w:t>interaction;Gesture</w:t>
      </w:r>
      <w:proofErr w:type="spellEnd"/>
      <w:proofErr w:type="gramEnd"/>
      <w:r w:rsidRPr="003C7CB5">
        <w:rPr>
          <w:rFonts w:cs="Times New Roman"/>
        </w:rPr>
        <w:t xml:space="preserve"> recognition;</w:t>
      </w:r>
      <w:r w:rsidR="00D30B5E" w:rsidRPr="003C7CB5">
        <w:rPr>
          <w:rFonts w:cs="Times New Roman"/>
        </w:rPr>
        <w:t xml:space="preserve"> Hand a</w:t>
      </w:r>
      <w:r w:rsidR="00D30B5E" w:rsidRPr="003C7CB5">
        <w:rPr>
          <w:rFonts w:cs="Times New Roman"/>
          <w:color w:val="000000"/>
        </w:rPr>
        <w:t>ttitude</w:t>
      </w:r>
      <w:r w:rsidR="00D30B5E" w:rsidRPr="003C7CB5">
        <w:rPr>
          <w:rFonts w:cs="Times New Roman"/>
        </w:rPr>
        <w:t>; Motion tracking; Interaction intention</w:t>
      </w:r>
    </w:p>
    <w:sectPr w:rsidR="00CF2483" w:rsidRPr="00633F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5AE75" w14:textId="77777777" w:rsidR="00DD3CA0" w:rsidRDefault="00DD3CA0" w:rsidP="00636322">
      <w:pPr>
        <w:spacing w:line="240" w:lineRule="auto"/>
      </w:pPr>
      <w:r>
        <w:separator/>
      </w:r>
    </w:p>
  </w:endnote>
  <w:endnote w:type="continuationSeparator" w:id="0">
    <w:p w14:paraId="0A3FAFC2" w14:textId="77777777" w:rsidR="00DD3CA0" w:rsidRDefault="00DD3CA0" w:rsidP="006363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CCD5B" w14:textId="77777777" w:rsidR="00DD3CA0" w:rsidRDefault="00DD3CA0" w:rsidP="00636322">
      <w:pPr>
        <w:spacing w:line="240" w:lineRule="auto"/>
      </w:pPr>
      <w:r>
        <w:separator/>
      </w:r>
    </w:p>
  </w:footnote>
  <w:footnote w:type="continuationSeparator" w:id="0">
    <w:p w14:paraId="69A76408" w14:textId="77777777" w:rsidR="00DD3CA0" w:rsidRDefault="00DD3CA0" w:rsidP="0063632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483"/>
    <w:rsid w:val="00042DDB"/>
    <w:rsid w:val="00073FBC"/>
    <w:rsid w:val="000845E5"/>
    <w:rsid w:val="000B09BA"/>
    <w:rsid w:val="000B1AA2"/>
    <w:rsid w:val="00101AB5"/>
    <w:rsid w:val="00122A97"/>
    <w:rsid w:val="001A39FA"/>
    <w:rsid w:val="00216CF3"/>
    <w:rsid w:val="00222421"/>
    <w:rsid w:val="00280BE6"/>
    <w:rsid w:val="00293585"/>
    <w:rsid w:val="002964A4"/>
    <w:rsid w:val="002A38C6"/>
    <w:rsid w:val="002A7D83"/>
    <w:rsid w:val="002D00FC"/>
    <w:rsid w:val="002E4A4E"/>
    <w:rsid w:val="0031292F"/>
    <w:rsid w:val="00316FFC"/>
    <w:rsid w:val="0039129D"/>
    <w:rsid w:val="003A068C"/>
    <w:rsid w:val="003C649D"/>
    <w:rsid w:val="003C7CB5"/>
    <w:rsid w:val="003D5DBA"/>
    <w:rsid w:val="003F00D4"/>
    <w:rsid w:val="004322F8"/>
    <w:rsid w:val="00441E54"/>
    <w:rsid w:val="00464011"/>
    <w:rsid w:val="004A25EF"/>
    <w:rsid w:val="00503120"/>
    <w:rsid w:val="005121B0"/>
    <w:rsid w:val="00584E86"/>
    <w:rsid w:val="005E7AF5"/>
    <w:rsid w:val="00633FE5"/>
    <w:rsid w:val="00636322"/>
    <w:rsid w:val="00673269"/>
    <w:rsid w:val="006952F6"/>
    <w:rsid w:val="006B3F98"/>
    <w:rsid w:val="006E7019"/>
    <w:rsid w:val="00765807"/>
    <w:rsid w:val="007E42A3"/>
    <w:rsid w:val="007E5665"/>
    <w:rsid w:val="007E58D9"/>
    <w:rsid w:val="007E7CCD"/>
    <w:rsid w:val="008315C3"/>
    <w:rsid w:val="00835B00"/>
    <w:rsid w:val="00875218"/>
    <w:rsid w:val="0087796E"/>
    <w:rsid w:val="0089436A"/>
    <w:rsid w:val="008B0B65"/>
    <w:rsid w:val="008B5497"/>
    <w:rsid w:val="008E161B"/>
    <w:rsid w:val="00935342"/>
    <w:rsid w:val="00955751"/>
    <w:rsid w:val="009607E2"/>
    <w:rsid w:val="009C2F02"/>
    <w:rsid w:val="009E28EA"/>
    <w:rsid w:val="009E6D77"/>
    <w:rsid w:val="009F3D16"/>
    <w:rsid w:val="00A148FE"/>
    <w:rsid w:val="00A27AF0"/>
    <w:rsid w:val="00A51F4C"/>
    <w:rsid w:val="00A652D8"/>
    <w:rsid w:val="00A90DC9"/>
    <w:rsid w:val="00AE7364"/>
    <w:rsid w:val="00B406BB"/>
    <w:rsid w:val="00B56ECE"/>
    <w:rsid w:val="00B871D1"/>
    <w:rsid w:val="00BB066A"/>
    <w:rsid w:val="00BD7052"/>
    <w:rsid w:val="00C44CE9"/>
    <w:rsid w:val="00C57622"/>
    <w:rsid w:val="00C71B95"/>
    <w:rsid w:val="00C97A8A"/>
    <w:rsid w:val="00CB361D"/>
    <w:rsid w:val="00CC7FBD"/>
    <w:rsid w:val="00CD566B"/>
    <w:rsid w:val="00CF2483"/>
    <w:rsid w:val="00D13C5E"/>
    <w:rsid w:val="00D30B5E"/>
    <w:rsid w:val="00D337F1"/>
    <w:rsid w:val="00D40807"/>
    <w:rsid w:val="00DA1AE5"/>
    <w:rsid w:val="00DC017D"/>
    <w:rsid w:val="00DD3CA0"/>
    <w:rsid w:val="00E661AA"/>
    <w:rsid w:val="00E86747"/>
    <w:rsid w:val="00EE0383"/>
    <w:rsid w:val="00F31148"/>
    <w:rsid w:val="00F932BC"/>
    <w:rsid w:val="00F9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E6C81"/>
  <w15:chartTrackingRefBased/>
  <w15:docId w15:val="{569F4E80-C593-4818-9E2F-583A7237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6322"/>
    <w:pPr>
      <w:spacing w:line="400" w:lineRule="exact"/>
    </w:pPr>
    <w:rPr>
      <w:rFonts w:ascii="Times New Roman" w:hAnsi="Times New Roman"/>
      <w:sz w:val="24"/>
    </w:rPr>
  </w:style>
  <w:style w:type="paragraph" w:styleId="1">
    <w:name w:val="heading 1"/>
    <w:basedOn w:val="a"/>
    <w:next w:val="a"/>
    <w:link w:val="10"/>
    <w:uiPriority w:val="9"/>
    <w:qFormat/>
    <w:rsid w:val="00636322"/>
    <w:pPr>
      <w:keepNext/>
      <w:keepLines/>
      <w:jc w:val="center"/>
      <w:outlineLvl w:val="0"/>
    </w:pPr>
    <w:rPr>
      <w:rFonts w:eastAsia="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63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6322"/>
    <w:rPr>
      <w:sz w:val="18"/>
      <w:szCs w:val="18"/>
    </w:rPr>
  </w:style>
  <w:style w:type="paragraph" w:styleId="a5">
    <w:name w:val="footer"/>
    <w:basedOn w:val="a"/>
    <w:link w:val="a6"/>
    <w:uiPriority w:val="99"/>
    <w:unhideWhenUsed/>
    <w:rsid w:val="00636322"/>
    <w:pPr>
      <w:tabs>
        <w:tab w:val="center" w:pos="4153"/>
        <w:tab w:val="right" w:pos="8306"/>
      </w:tabs>
      <w:snapToGrid w:val="0"/>
    </w:pPr>
    <w:rPr>
      <w:sz w:val="18"/>
      <w:szCs w:val="18"/>
    </w:rPr>
  </w:style>
  <w:style w:type="character" w:customStyle="1" w:styleId="a6">
    <w:name w:val="页脚 字符"/>
    <w:basedOn w:val="a0"/>
    <w:link w:val="a5"/>
    <w:uiPriority w:val="99"/>
    <w:rsid w:val="00636322"/>
    <w:rPr>
      <w:sz w:val="18"/>
      <w:szCs w:val="18"/>
    </w:rPr>
  </w:style>
  <w:style w:type="character" w:customStyle="1" w:styleId="10">
    <w:name w:val="标题 1 字符"/>
    <w:basedOn w:val="a0"/>
    <w:link w:val="1"/>
    <w:uiPriority w:val="9"/>
    <w:qFormat/>
    <w:rsid w:val="00636322"/>
    <w:rPr>
      <w:rFonts w:ascii="Times New Roman" w:eastAsia="黑体" w:hAnsi="Times New Roman"/>
      <w:bCs/>
      <w:kern w:val="44"/>
      <w:sz w:val="32"/>
      <w:szCs w:val="44"/>
    </w:rPr>
  </w:style>
  <w:style w:type="character" w:styleId="a7">
    <w:name w:val="Placeholder Text"/>
    <w:basedOn w:val="a0"/>
    <w:uiPriority w:val="99"/>
    <w:semiHidden/>
    <w:rsid w:val="00D13C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YiWan</dc:creator>
  <cp:keywords/>
  <dc:description/>
  <cp:lastModifiedBy>M YiWan</cp:lastModifiedBy>
  <cp:revision>89</cp:revision>
  <cp:lastPrinted>2023-12-02T14:04:00Z</cp:lastPrinted>
  <dcterms:created xsi:type="dcterms:W3CDTF">2023-12-02T12:39:00Z</dcterms:created>
  <dcterms:modified xsi:type="dcterms:W3CDTF">2023-12-02T14:10:00Z</dcterms:modified>
</cp:coreProperties>
</file>