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6B6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 xml:space="preserve">20.1 </w:t>
      </w:r>
      <w:proofErr w:type="spellStart"/>
      <w:r w:rsidRPr="00A70519">
        <w:rPr>
          <w:rFonts w:eastAsia="Times New Roman" w:cs="Times New Roman"/>
          <w:b/>
          <w:bCs/>
          <w:kern w:val="0"/>
          <w:sz w:val="24"/>
          <w:szCs w:val="24"/>
          <w:lang w:eastAsia="ru-RU"/>
          <w14:ligatures w14:val="none"/>
        </w:rPr>
        <w:t>DMTimer</w:t>
      </w:r>
      <w:proofErr w:type="spellEnd"/>
    </w:p>
    <w:p w14:paraId="100D27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 Введение</w:t>
      </w:r>
    </w:p>
    <w:p w14:paraId="639E860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20.1.1.1 Обзор</w:t>
      </w:r>
    </w:p>
    <w:p w14:paraId="53881ED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Модуль таймера содержит свободно работающий восходящий счетчик с возможностью автоматической перезагрузки при переполнении. Счетчик таймера можно читать и записывать в режиме реального времени (во время подсчета). Модуль таймера включает логику </w:t>
      </w:r>
      <w:proofErr w:type="gramStart"/>
      <w:r w:rsidRPr="00A70519">
        <w:rPr>
          <w:rFonts w:eastAsia="Times New Roman" w:cs="Times New Roman"/>
          <w:kern w:val="0"/>
          <w:sz w:val="24"/>
          <w:szCs w:val="24"/>
          <w:lang w:eastAsia="ru-RU"/>
          <w14:ligatures w14:val="none"/>
        </w:rPr>
        <w:t>сравнения ,</w:t>
      </w:r>
      <w:proofErr w:type="gramEnd"/>
      <w:r w:rsidRPr="00A70519">
        <w:rPr>
          <w:rFonts w:eastAsia="Times New Roman" w:cs="Times New Roman"/>
          <w:kern w:val="0"/>
          <w:sz w:val="24"/>
          <w:szCs w:val="24"/>
          <w:lang w:eastAsia="ru-RU"/>
          <w14:ligatures w14:val="none"/>
        </w:rPr>
        <w:t xml:space="preserve"> позволяющую выполнить прерывание при совпадении запрограммированного значения со значением счетчика.</w:t>
      </w:r>
    </w:p>
    <w:p w14:paraId="2813303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Специальный выходной сигнал может быть импульсным или переключаться на событие переполнения и совпадения. Этот вывод может выводить</w:t>
      </w:r>
    </w:p>
    <w:p w14:paraId="032C695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триггерные сигналы с определенным временным шаблоном или ШИМ (широтно-импульсная модуляция). Специальный выходной сигнал может</w:t>
      </w:r>
    </w:p>
    <w:p w14:paraId="59D3235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использоваться для общего назначения </w:t>
      </w:r>
      <w:r w:rsidRPr="00A70519">
        <w:rPr>
          <w:rFonts w:eastAsia="Times New Roman" w:cs="Times New Roman"/>
          <w:b/>
          <w:bCs/>
          <w:kern w:val="0"/>
          <w:sz w:val="24"/>
          <w:szCs w:val="24"/>
          <w:lang w:eastAsia="ru-RU"/>
          <w14:ligatures w14:val="none"/>
        </w:rPr>
        <w:t>PORGPOCFG</w:t>
      </w:r>
      <w:r w:rsidRPr="00A70519">
        <w:rPr>
          <w:rFonts w:eastAsia="Times New Roman" w:cs="Times New Roman"/>
          <w:kern w:val="0"/>
          <w:sz w:val="24"/>
          <w:szCs w:val="24"/>
          <w:lang w:eastAsia="ru-RU"/>
          <w14:ligatures w14:val="none"/>
        </w:rPr>
        <w:t xml:space="preserve"> (непосредственно управляется битом 14 регистра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Специальный входной сигнал используется для </w:t>
      </w:r>
      <w:proofErr w:type="gramStart"/>
      <w:r w:rsidRPr="00A70519">
        <w:rPr>
          <w:rFonts w:eastAsia="Times New Roman" w:cs="Times New Roman"/>
          <w:kern w:val="0"/>
          <w:sz w:val="24"/>
          <w:szCs w:val="24"/>
          <w:lang w:eastAsia="ru-RU"/>
          <w14:ligatures w14:val="none"/>
        </w:rPr>
        <w:t>автоматического  запуска</w:t>
      </w:r>
      <w:proofErr w:type="gramEnd"/>
      <w:r w:rsidRPr="00A70519">
        <w:rPr>
          <w:rFonts w:eastAsia="Times New Roman" w:cs="Times New Roman"/>
          <w:kern w:val="0"/>
          <w:sz w:val="24"/>
          <w:szCs w:val="24"/>
          <w:lang w:eastAsia="ru-RU"/>
          <w14:ligatures w14:val="none"/>
        </w:rPr>
        <w:t xml:space="preserve"> выборки счетчика таймера и события прерывания,  на программируемом входе  сигнала переходного типа. Программируемый делитель тактовой частоты (</w:t>
      </w:r>
      <w:proofErr w:type="spellStart"/>
      <w:r w:rsidRPr="00A70519">
        <w:rPr>
          <w:rFonts w:eastAsia="Times New Roman" w:cs="Times New Roman"/>
          <w:kern w:val="0"/>
          <w:sz w:val="24"/>
          <w:szCs w:val="24"/>
          <w:lang w:eastAsia="ru-RU"/>
          <w14:ligatures w14:val="none"/>
        </w:rPr>
        <w:t>пределитель</w:t>
      </w:r>
      <w:proofErr w:type="spellEnd"/>
      <w:r w:rsidRPr="00A70519">
        <w:rPr>
          <w:rFonts w:eastAsia="Times New Roman" w:cs="Times New Roman"/>
          <w:kern w:val="0"/>
          <w:sz w:val="24"/>
          <w:szCs w:val="24"/>
          <w:lang w:eastAsia="ru-RU"/>
          <w14:ligatures w14:val="none"/>
        </w:rPr>
        <w:t>) позволяет уменьшить входную тактовую частоту таймера. Все внутренние источники прерываний таймера объединены в одну линию прерывания модуля и одну линию пробуждения.  Каждый внутренний источник прерывания может быть независимо включен/выключен.</w:t>
      </w:r>
    </w:p>
    <w:p w14:paraId="1400E6C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модуль управляется через периферийную шину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w:t>
      </w:r>
    </w:p>
    <w:p w14:paraId="01A1528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Поскольку внутри этого модуля имеются два домена тактирования, ресинхронизация выполняется по специальной логике между доменом тактирования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и доменом тактирования </w:t>
      </w:r>
      <w:proofErr w:type="spellStart"/>
      <w:r w:rsidRPr="00A70519">
        <w:rPr>
          <w:rFonts w:eastAsia="Times New Roman" w:cs="Times New Roman"/>
          <w:kern w:val="0"/>
          <w:sz w:val="24"/>
          <w:szCs w:val="24"/>
          <w:lang w:eastAsia="ru-RU"/>
          <w14:ligatures w14:val="none"/>
        </w:rPr>
        <w:t>Timer'а</w:t>
      </w:r>
      <w:proofErr w:type="spellEnd"/>
      <w:r w:rsidRPr="00A70519">
        <w:rPr>
          <w:rFonts w:eastAsia="Times New Roman" w:cs="Times New Roman"/>
          <w:kern w:val="0"/>
          <w:sz w:val="24"/>
          <w:szCs w:val="24"/>
          <w:lang w:eastAsia="ru-RU"/>
          <w14:ligatures w14:val="none"/>
        </w:rPr>
        <w:t xml:space="preserve">. После сброса логика синхронизации позволяет использование всех соотношений между тактированием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и тактированием </w:t>
      </w:r>
      <w:proofErr w:type="spellStart"/>
      <w:r w:rsidRPr="00A70519">
        <w:rPr>
          <w:rFonts w:eastAsia="Times New Roman" w:cs="Times New Roman"/>
          <w:kern w:val="0"/>
          <w:sz w:val="24"/>
          <w:szCs w:val="24"/>
          <w:lang w:eastAsia="ru-RU"/>
          <w14:ligatures w14:val="none"/>
        </w:rPr>
        <w:t>Timer'а</w:t>
      </w:r>
      <w:proofErr w:type="spellEnd"/>
      <w:r w:rsidRPr="00A70519">
        <w:rPr>
          <w:rFonts w:eastAsia="Times New Roman" w:cs="Times New Roman"/>
          <w:kern w:val="0"/>
          <w:sz w:val="24"/>
          <w:szCs w:val="24"/>
          <w:lang w:eastAsia="ru-RU"/>
          <w14:ligatures w14:val="none"/>
        </w:rPr>
        <w:t xml:space="preserve">. Недостаток этого режима в том, что путь полной ресинхронизация используется с влиянием задержки доступа на производительность с точки зрения тактовых циклов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В порядке снижения </w:t>
      </w:r>
      <w:proofErr w:type="gramStart"/>
      <w:r w:rsidRPr="00A70519">
        <w:rPr>
          <w:rFonts w:eastAsia="Times New Roman" w:cs="Times New Roman"/>
          <w:kern w:val="0"/>
          <w:sz w:val="24"/>
          <w:szCs w:val="24"/>
          <w:lang w:eastAsia="ru-RU"/>
          <w14:ligatures w14:val="none"/>
        </w:rPr>
        <w:t>влияния  задержки</w:t>
      </w:r>
      <w:proofErr w:type="gramEnd"/>
      <w:r w:rsidRPr="00A70519">
        <w:rPr>
          <w:rFonts w:eastAsia="Times New Roman" w:cs="Times New Roman"/>
          <w:kern w:val="0"/>
          <w:sz w:val="24"/>
          <w:szCs w:val="24"/>
          <w:lang w:eastAsia="ru-RU"/>
          <w14:ligatures w14:val="none"/>
        </w:rPr>
        <w:t xml:space="preserve"> доступа к модулю, а также в условиях ограниченных тактовых частот, опубликовать запись можно установив 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xml:space="preserve"> в регистре управления системой (</w:t>
      </w:r>
      <w:r w:rsidRPr="00A70519">
        <w:rPr>
          <w:rFonts w:eastAsia="Times New Roman" w:cs="Times New Roman"/>
          <w:b/>
          <w:bCs/>
          <w:kern w:val="0"/>
          <w:sz w:val="24"/>
          <w:szCs w:val="24"/>
          <w:lang w:eastAsia="ru-RU"/>
          <w14:ligatures w14:val="none"/>
        </w:rPr>
        <w:t>TSCR</w:t>
      </w:r>
      <w:r w:rsidRPr="00A70519">
        <w:rPr>
          <w:rFonts w:eastAsia="Times New Roman" w:cs="Times New Roman"/>
          <w:kern w:val="0"/>
          <w:sz w:val="24"/>
          <w:szCs w:val="24"/>
          <w:lang w:eastAsia="ru-RU"/>
          <w14:ligatures w14:val="none"/>
        </w:rPr>
        <w:t xml:space="preserve">). В этом режиме, режим публикации записи включен, что означает, что команда записи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предоставляется </w:t>
      </w:r>
      <w:proofErr w:type="gramStart"/>
      <w:r w:rsidRPr="00A70519">
        <w:rPr>
          <w:rFonts w:eastAsia="Times New Roman" w:cs="Times New Roman"/>
          <w:kern w:val="0"/>
          <w:sz w:val="24"/>
          <w:szCs w:val="24"/>
          <w:lang w:eastAsia="ru-RU"/>
          <w14:ligatures w14:val="none"/>
        </w:rPr>
        <w:t>до  завершения</w:t>
      </w:r>
      <w:proofErr w:type="gramEnd"/>
      <w:r w:rsidRPr="00A70519">
        <w:rPr>
          <w:rFonts w:eastAsia="Times New Roman" w:cs="Times New Roman"/>
          <w:kern w:val="0"/>
          <w:sz w:val="24"/>
          <w:szCs w:val="24"/>
          <w:lang w:eastAsia="ru-RU"/>
          <w14:ligatures w14:val="none"/>
        </w:rPr>
        <w:t xml:space="preserve"> процесса записи  в домене </w:t>
      </w:r>
      <w:proofErr w:type="spellStart"/>
      <w:r w:rsidRPr="00A70519">
        <w:rPr>
          <w:rFonts w:eastAsia="Times New Roman" w:cs="Times New Roman"/>
          <w:kern w:val="0"/>
          <w:sz w:val="24"/>
          <w:szCs w:val="24"/>
          <w:lang w:eastAsia="ru-RU"/>
          <w14:ligatures w14:val="none"/>
        </w:rPr>
        <w:t>такирования</w:t>
      </w:r>
      <w:proofErr w:type="spellEnd"/>
      <w:r w:rsidRPr="00A70519">
        <w:rPr>
          <w:rFonts w:eastAsia="Times New Roman" w:cs="Times New Roman"/>
          <w:kern w:val="0"/>
          <w:sz w:val="24"/>
          <w:szCs w:val="24"/>
          <w:lang w:eastAsia="ru-RU"/>
          <w14:ligatures w14:val="none"/>
        </w:rPr>
        <w:t xml:space="preserve"> </w:t>
      </w:r>
      <w:proofErr w:type="spellStart"/>
      <w:r w:rsidRPr="00A70519">
        <w:rPr>
          <w:rFonts w:eastAsia="Times New Roman" w:cs="Times New Roman"/>
          <w:kern w:val="0"/>
          <w:sz w:val="24"/>
          <w:szCs w:val="24"/>
          <w:lang w:eastAsia="ru-RU"/>
          <w14:ligatures w14:val="none"/>
        </w:rPr>
        <w:t>Timer'а</w:t>
      </w:r>
      <w:proofErr w:type="spellEnd"/>
      <w:r w:rsidRPr="00A70519">
        <w:rPr>
          <w:rFonts w:eastAsia="Times New Roman" w:cs="Times New Roman"/>
          <w:kern w:val="0"/>
          <w:sz w:val="24"/>
          <w:szCs w:val="24"/>
          <w:lang w:eastAsia="ru-RU"/>
          <w14:ligatures w14:val="none"/>
        </w:rPr>
        <w:t>.  Этот режим позволяет программному обеспечению выполнять одновременную запись в двойном режиме регистров таймера и наблюдать за завершением процесса записи (синхронизацией) на программном уровне путем чтения независимых битов состояния записи в регистре состояния записи (</w:t>
      </w:r>
      <w:r w:rsidRPr="00A70519">
        <w:rPr>
          <w:rFonts w:eastAsia="Times New Roman" w:cs="Times New Roman"/>
          <w:b/>
          <w:bCs/>
          <w:kern w:val="0"/>
          <w:sz w:val="24"/>
          <w:szCs w:val="24"/>
          <w:lang w:eastAsia="ru-RU"/>
          <w14:ligatures w14:val="none"/>
        </w:rPr>
        <w:t>TWPS</w:t>
      </w:r>
      <w:r w:rsidRPr="00A70519">
        <w:rPr>
          <w:rFonts w:eastAsia="Times New Roman" w:cs="Times New Roman"/>
          <w:kern w:val="0"/>
          <w:sz w:val="24"/>
          <w:szCs w:val="24"/>
          <w:lang w:eastAsia="ru-RU"/>
          <w14:ligatures w14:val="none"/>
        </w:rPr>
        <w:t>).</w:t>
      </w:r>
    </w:p>
    <w:p w14:paraId="24E7EBC6" w14:textId="77777777" w:rsidR="00A70519" w:rsidRPr="00A70519" w:rsidRDefault="00A70519" w:rsidP="00A70519">
      <w:pPr>
        <w:spacing w:after="0"/>
        <w:rPr>
          <w:rFonts w:eastAsia="Times New Roman" w:cs="Times New Roman"/>
          <w:kern w:val="0"/>
          <w:sz w:val="24"/>
          <w:szCs w:val="24"/>
          <w:lang w:eastAsia="ru-RU"/>
          <w14:ligatures w14:val="none"/>
        </w:rPr>
      </w:pPr>
    </w:p>
    <w:p w14:paraId="704CBF8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20.1.1.2 Особенности</w:t>
      </w:r>
    </w:p>
    <w:p w14:paraId="4B5C97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состоит из следующих функций:</w:t>
      </w:r>
    </w:p>
    <w:p w14:paraId="3A1A452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Таймер счетчика с режимами сравнения и захвата</w:t>
      </w:r>
    </w:p>
    <w:p w14:paraId="1CDBB4B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Режим </w:t>
      </w:r>
      <w:proofErr w:type="spellStart"/>
      <w:r w:rsidRPr="00A70519">
        <w:rPr>
          <w:rFonts w:eastAsia="Times New Roman" w:cs="Times New Roman"/>
          <w:kern w:val="0"/>
          <w:sz w:val="24"/>
          <w:szCs w:val="24"/>
          <w:lang w:eastAsia="ru-RU"/>
          <w14:ligatures w14:val="none"/>
        </w:rPr>
        <w:t>автоперезагрузки</w:t>
      </w:r>
      <w:proofErr w:type="spellEnd"/>
    </w:p>
    <w:p w14:paraId="33AFEE1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старт-стоп</w:t>
      </w:r>
    </w:p>
    <w:p w14:paraId="7F4E225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Программируемый делитель источника тактирования</w:t>
      </w:r>
    </w:p>
    <w:p w14:paraId="7387C3E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- 16-32-битная адресация</w:t>
      </w:r>
    </w:p>
    <w:p w14:paraId="3A73A1E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Чтение/запись регистров «на лету»</w:t>
      </w:r>
    </w:p>
    <w:p w14:paraId="0117EAA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Прерывания, генерируемые при переполнении, сравнении и захвате</w:t>
      </w:r>
    </w:p>
    <w:p w14:paraId="0D929FB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Разрешение прерываний</w:t>
      </w:r>
    </w:p>
    <w:p w14:paraId="4D05805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Включение </w:t>
      </w:r>
      <w:proofErr w:type="gramStart"/>
      <w:r w:rsidRPr="00A70519">
        <w:rPr>
          <w:rFonts w:eastAsia="Times New Roman" w:cs="Times New Roman"/>
          <w:kern w:val="0"/>
          <w:sz w:val="24"/>
          <w:szCs w:val="24"/>
          <w:lang w:eastAsia="ru-RU"/>
          <w14:ligatures w14:val="none"/>
        </w:rPr>
        <w:t>побудки(</w:t>
      </w:r>
      <w:proofErr w:type="gramEnd"/>
      <w:r w:rsidRPr="00A70519">
        <w:rPr>
          <w:rFonts w:eastAsia="Times New Roman" w:cs="Times New Roman"/>
          <w:kern w:val="0"/>
          <w:sz w:val="24"/>
          <w:szCs w:val="24"/>
          <w:lang w:eastAsia="ru-RU"/>
          <w14:ligatures w14:val="none"/>
        </w:rPr>
        <w:t xml:space="preserve">только для </w:t>
      </w:r>
      <w:r w:rsidRPr="00A70519">
        <w:rPr>
          <w:rFonts w:eastAsia="Times New Roman" w:cs="Times New Roman"/>
          <w:b/>
          <w:bCs/>
          <w:kern w:val="0"/>
          <w:sz w:val="24"/>
          <w:szCs w:val="24"/>
          <w:lang w:eastAsia="ru-RU"/>
          <w14:ligatures w14:val="none"/>
        </w:rPr>
        <w:t>Timer0</w:t>
      </w:r>
      <w:r w:rsidRPr="00A70519">
        <w:rPr>
          <w:rFonts w:eastAsia="Times New Roman" w:cs="Times New Roman"/>
          <w:kern w:val="0"/>
          <w:sz w:val="24"/>
          <w:szCs w:val="24"/>
          <w:lang w:eastAsia="ru-RU"/>
          <w14:ligatures w14:val="none"/>
        </w:rPr>
        <w:t>)</w:t>
      </w:r>
    </w:p>
    <w:p w14:paraId="6719D85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записи записей</w:t>
      </w:r>
    </w:p>
    <w:p w14:paraId="658E843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Специальный входной триггер для режима захвата и специальный выходной триггер/ШИМ-сигнал</w:t>
      </w:r>
    </w:p>
    <w:p w14:paraId="2773D5D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Специальный выходной сигнал общего назначения </w:t>
      </w:r>
      <w:r w:rsidRPr="00A70519">
        <w:rPr>
          <w:rFonts w:eastAsia="Times New Roman" w:cs="Times New Roman"/>
          <w:b/>
          <w:bCs/>
          <w:kern w:val="0"/>
          <w:sz w:val="24"/>
          <w:szCs w:val="24"/>
          <w:lang w:eastAsia="ru-RU"/>
          <w14:ligatures w14:val="none"/>
        </w:rPr>
        <w:t>PORGPOCFG</w:t>
      </w:r>
    </w:p>
    <w:p w14:paraId="21DEEC4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Совместимость с интерфейсом </w:t>
      </w:r>
      <w:r w:rsidRPr="00A70519">
        <w:rPr>
          <w:rFonts w:eastAsia="Times New Roman" w:cs="Times New Roman"/>
          <w:b/>
          <w:bCs/>
          <w:kern w:val="0"/>
          <w:sz w:val="24"/>
          <w:szCs w:val="24"/>
          <w:lang w:eastAsia="ru-RU"/>
          <w14:ligatures w14:val="none"/>
        </w:rPr>
        <w:t>OCP</w:t>
      </w:r>
    </w:p>
    <w:p w14:paraId="001C07F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Разрешение таймера и период прерывания зависят от выбранного входного тактового сигнала и предварительного делителя тактового сигнала.</w:t>
      </w:r>
    </w:p>
    <w:p w14:paraId="4E6B295C" w14:textId="7ACCDC86" w:rsid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Примеры разрешения для общих значений тактирования показаны в таблице 20-1.</w:t>
      </w:r>
    </w:p>
    <w:p w14:paraId="3BB81E18" w14:textId="77777777" w:rsidR="00AD12BF" w:rsidRDefault="00AD12BF" w:rsidP="00AD12BF">
      <w:pPr>
        <w:spacing w:after="0"/>
        <w:jc w:val="center"/>
        <w:rPr>
          <w:rFonts w:eastAsia="Times New Roman" w:cs="Times New Roman"/>
          <w:kern w:val="0"/>
          <w:sz w:val="24"/>
          <w:szCs w:val="24"/>
          <w:lang w:eastAsia="ru-RU"/>
          <w14:ligatures w14:val="none"/>
        </w:rPr>
      </w:pPr>
    </w:p>
    <w:p w14:paraId="2984517A" w14:textId="3674D910" w:rsidR="00AD12BF" w:rsidRDefault="00AD12BF" w:rsidP="00AD12BF">
      <w:pPr>
        <w:spacing w:after="0"/>
        <w:jc w:val="center"/>
        <w:rPr>
          <w:rFonts w:eastAsia="Times New Roman" w:cs="Times New Roman"/>
          <w:kern w:val="0"/>
          <w:sz w:val="24"/>
          <w:szCs w:val="24"/>
          <w:lang w:eastAsia="ru-RU"/>
          <w14:ligatures w14:val="none"/>
        </w:rPr>
      </w:pPr>
      <w:r w:rsidRPr="00AD12BF">
        <w:rPr>
          <w:rFonts w:eastAsia="Times New Roman" w:cs="Times New Roman"/>
          <w:kern w:val="0"/>
          <w:sz w:val="24"/>
          <w:szCs w:val="24"/>
          <w:lang w:eastAsia="ru-RU"/>
          <w14:ligatures w14:val="none"/>
        </w:rPr>
        <w:t>Таблица 20-1. Разрешение таймера и максимальный диапазон</w:t>
      </w:r>
    </w:p>
    <w:tbl>
      <w:tblPr>
        <w:tblStyle w:val="a3"/>
        <w:tblW w:w="0" w:type="auto"/>
        <w:tblLook w:val="04A0" w:firstRow="1" w:lastRow="0" w:firstColumn="1" w:lastColumn="0" w:noHBand="0" w:noVBand="1"/>
      </w:tblPr>
      <w:tblGrid>
        <w:gridCol w:w="2336"/>
        <w:gridCol w:w="2336"/>
        <w:gridCol w:w="2336"/>
        <w:gridCol w:w="2336"/>
      </w:tblGrid>
      <w:tr w:rsidR="00AD12BF" w14:paraId="430D5043" w14:textId="77777777" w:rsidTr="00AD12BF">
        <w:tc>
          <w:tcPr>
            <w:tcW w:w="2336" w:type="dxa"/>
            <w:shd w:val="clear" w:color="auto" w:fill="BFBFBF" w:themeFill="background1" w:themeFillShade="BF"/>
          </w:tcPr>
          <w:p w14:paraId="43E5FF9A" w14:textId="58BCF026" w:rsidR="00AD12BF" w:rsidRDefault="00AD12BF" w:rsidP="00AD12BF">
            <w:pPr>
              <w:jc w:val="center"/>
              <w:rPr>
                <w:rFonts w:eastAsia="Times New Roman" w:cs="Times New Roman"/>
                <w:kern w:val="0"/>
                <w:sz w:val="24"/>
                <w:szCs w:val="24"/>
                <w:lang w:eastAsia="ru-RU"/>
                <w14:ligatures w14:val="none"/>
              </w:rPr>
            </w:pPr>
            <w:proofErr w:type="spellStart"/>
            <w:r>
              <w:rPr>
                <w:rFonts w:ascii="Arial" w:hAnsi="Arial" w:cs="Arial"/>
                <w:b/>
                <w:bCs/>
                <w:kern w:val="0"/>
                <w:sz w:val="16"/>
                <w:szCs w:val="16"/>
              </w:rPr>
              <w:t>Clock</w:t>
            </w:r>
            <w:proofErr w:type="spellEnd"/>
          </w:p>
        </w:tc>
        <w:tc>
          <w:tcPr>
            <w:tcW w:w="2336" w:type="dxa"/>
            <w:shd w:val="clear" w:color="auto" w:fill="BFBFBF" w:themeFill="background1" w:themeFillShade="BF"/>
          </w:tcPr>
          <w:p w14:paraId="698B99EC" w14:textId="6A5D2280" w:rsidR="00AD12BF" w:rsidRDefault="00AD12BF" w:rsidP="00AD12BF">
            <w:pPr>
              <w:jc w:val="center"/>
              <w:rPr>
                <w:rFonts w:eastAsia="Times New Roman" w:cs="Times New Roman"/>
                <w:kern w:val="0"/>
                <w:sz w:val="24"/>
                <w:szCs w:val="24"/>
                <w:lang w:eastAsia="ru-RU"/>
                <w14:ligatures w14:val="none"/>
              </w:rPr>
            </w:pPr>
            <w:proofErr w:type="spellStart"/>
            <w:r>
              <w:rPr>
                <w:rFonts w:ascii="Arial" w:hAnsi="Arial" w:cs="Arial"/>
                <w:b/>
                <w:bCs/>
                <w:kern w:val="0"/>
                <w:sz w:val="16"/>
                <w:szCs w:val="16"/>
              </w:rPr>
              <w:t>Prescaler</w:t>
            </w:r>
            <w:proofErr w:type="spellEnd"/>
          </w:p>
        </w:tc>
        <w:tc>
          <w:tcPr>
            <w:tcW w:w="2336" w:type="dxa"/>
            <w:shd w:val="clear" w:color="auto" w:fill="BFBFBF" w:themeFill="background1" w:themeFillShade="BF"/>
          </w:tcPr>
          <w:p w14:paraId="2B9CF0EA" w14:textId="629E91E5" w:rsidR="00AD12BF" w:rsidRDefault="00AD12BF" w:rsidP="00AD12BF">
            <w:pPr>
              <w:tabs>
                <w:tab w:val="left" w:pos="54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proofErr w:type="spellStart"/>
            <w:r>
              <w:rPr>
                <w:rFonts w:ascii="Arial" w:hAnsi="Arial" w:cs="Arial"/>
                <w:b/>
                <w:bCs/>
                <w:kern w:val="0"/>
                <w:sz w:val="16"/>
                <w:szCs w:val="16"/>
              </w:rPr>
              <w:t>Resolution</w:t>
            </w:r>
            <w:proofErr w:type="spellEnd"/>
          </w:p>
        </w:tc>
        <w:tc>
          <w:tcPr>
            <w:tcW w:w="2336" w:type="dxa"/>
            <w:shd w:val="clear" w:color="auto" w:fill="BFBFBF" w:themeFill="background1" w:themeFillShade="BF"/>
          </w:tcPr>
          <w:p w14:paraId="3ED3165A" w14:textId="2C6FA1F0" w:rsidR="00AD12BF" w:rsidRDefault="00AD12BF" w:rsidP="00AD12BF">
            <w:pPr>
              <w:jc w:val="center"/>
              <w:rPr>
                <w:rFonts w:eastAsia="Times New Roman" w:cs="Times New Roman"/>
                <w:kern w:val="0"/>
                <w:sz w:val="24"/>
                <w:szCs w:val="24"/>
                <w:lang w:eastAsia="ru-RU"/>
                <w14:ligatures w14:val="none"/>
              </w:rPr>
            </w:pPr>
            <w:proofErr w:type="spellStart"/>
            <w:r>
              <w:rPr>
                <w:rFonts w:ascii="Arial" w:hAnsi="Arial" w:cs="Arial"/>
                <w:b/>
                <w:bCs/>
                <w:kern w:val="0"/>
                <w:sz w:val="16"/>
                <w:szCs w:val="16"/>
              </w:rPr>
              <w:t>Interrupt</w:t>
            </w:r>
            <w:proofErr w:type="spellEnd"/>
            <w:r>
              <w:rPr>
                <w:rFonts w:ascii="Arial" w:hAnsi="Arial" w:cs="Arial"/>
                <w:b/>
                <w:bCs/>
                <w:kern w:val="0"/>
                <w:sz w:val="16"/>
                <w:szCs w:val="16"/>
              </w:rPr>
              <w:t xml:space="preserve"> </w:t>
            </w:r>
            <w:proofErr w:type="spellStart"/>
            <w:r>
              <w:rPr>
                <w:rFonts w:ascii="Arial" w:hAnsi="Arial" w:cs="Arial"/>
                <w:b/>
                <w:bCs/>
                <w:kern w:val="0"/>
                <w:sz w:val="16"/>
                <w:szCs w:val="16"/>
              </w:rPr>
              <w:t>Period</w:t>
            </w:r>
            <w:proofErr w:type="spellEnd"/>
            <w:r>
              <w:rPr>
                <w:rFonts w:ascii="Arial" w:hAnsi="Arial" w:cs="Arial"/>
                <w:b/>
                <w:bCs/>
                <w:kern w:val="0"/>
                <w:sz w:val="16"/>
                <w:szCs w:val="16"/>
              </w:rPr>
              <w:t xml:space="preserve"> Range</w:t>
            </w:r>
          </w:p>
        </w:tc>
      </w:tr>
      <w:tr w:rsidR="00AD12BF" w14:paraId="5A20EE51" w14:textId="77777777" w:rsidTr="00AD12BF">
        <w:tc>
          <w:tcPr>
            <w:tcW w:w="2336" w:type="dxa"/>
            <w:vMerge w:val="restart"/>
          </w:tcPr>
          <w:p w14:paraId="70CD04CF" w14:textId="26833D87"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32.768 </w:t>
            </w:r>
            <w:proofErr w:type="spellStart"/>
            <w:r>
              <w:rPr>
                <w:rFonts w:ascii="Arial" w:hAnsi="Arial" w:cs="Arial"/>
                <w:kern w:val="0"/>
                <w:sz w:val="16"/>
                <w:szCs w:val="16"/>
              </w:rPr>
              <w:t>KHz</w:t>
            </w:r>
            <w:proofErr w:type="spellEnd"/>
          </w:p>
        </w:tc>
        <w:tc>
          <w:tcPr>
            <w:tcW w:w="2336" w:type="dxa"/>
          </w:tcPr>
          <w:p w14:paraId="043E7DAD" w14:textId="01A6AB24"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1 (min)</w:t>
            </w:r>
          </w:p>
        </w:tc>
        <w:tc>
          <w:tcPr>
            <w:tcW w:w="2336" w:type="dxa"/>
          </w:tcPr>
          <w:p w14:paraId="6C680EB7" w14:textId="4850C69A"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31.25 </w:t>
            </w:r>
            <w:proofErr w:type="spellStart"/>
            <w:r>
              <w:rPr>
                <w:rFonts w:ascii="Arial" w:hAnsi="Arial" w:cs="Arial"/>
                <w:kern w:val="0"/>
                <w:sz w:val="16"/>
                <w:szCs w:val="16"/>
              </w:rPr>
              <w:t>us</w:t>
            </w:r>
            <w:proofErr w:type="spellEnd"/>
          </w:p>
        </w:tc>
        <w:tc>
          <w:tcPr>
            <w:tcW w:w="2336" w:type="dxa"/>
          </w:tcPr>
          <w:p w14:paraId="6F097D83" w14:textId="33359030"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31.25 </w:t>
            </w:r>
            <w:proofErr w:type="spellStart"/>
            <w:r>
              <w:rPr>
                <w:rFonts w:ascii="Arial" w:hAnsi="Arial" w:cs="Arial"/>
                <w:kern w:val="0"/>
                <w:sz w:val="16"/>
                <w:szCs w:val="16"/>
              </w:rPr>
              <w:t>us</w:t>
            </w:r>
            <w:proofErr w:type="spellEnd"/>
            <w:r>
              <w:rPr>
                <w:rFonts w:ascii="Arial" w:hAnsi="Arial" w:cs="Arial"/>
                <w:kern w:val="0"/>
                <w:sz w:val="16"/>
                <w:szCs w:val="16"/>
              </w:rPr>
              <w:t xml:space="preserve"> </w:t>
            </w:r>
            <w:proofErr w:type="spellStart"/>
            <w:r>
              <w:rPr>
                <w:rFonts w:ascii="Arial" w:hAnsi="Arial" w:cs="Arial"/>
                <w:kern w:val="0"/>
                <w:sz w:val="16"/>
                <w:szCs w:val="16"/>
              </w:rPr>
              <w:t>to</w:t>
            </w:r>
            <w:proofErr w:type="spellEnd"/>
            <w:r>
              <w:rPr>
                <w:rFonts w:ascii="Arial" w:hAnsi="Arial" w:cs="Arial"/>
                <w:kern w:val="0"/>
                <w:sz w:val="16"/>
                <w:szCs w:val="16"/>
              </w:rPr>
              <w:t xml:space="preserve"> ~36h 35m</w:t>
            </w:r>
          </w:p>
        </w:tc>
      </w:tr>
      <w:tr w:rsidR="00AD12BF" w14:paraId="01AF8DDD" w14:textId="77777777" w:rsidTr="00AD12BF">
        <w:tc>
          <w:tcPr>
            <w:tcW w:w="2336" w:type="dxa"/>
            <w:vMerge/>
          </w:tcPr>
          <w:p w14:paraId="3C6390A3" w14:textId="77777777" w:rsidR="00AD12BF" w:rsidRDefault="00AD12BF" w:rsidP="00AD12BF">
            <w:pPr>
              <w:jc w:val="center"/>
              <w:rPr>
                <w:rFonts w:eastAsia="Times New Roman" w:cs="Times New Roman"/>
                <w:kern w:val="0"/>
                <w:sz w:val="24"/>
                <w:szCs w:val="24"/>
                <w:lang w:eastAsia="ru-RU"/>
                <w14:ligatures w14:val="none"/>
              </w:rPr>
            </w:pPr>
          </w:p>
        </w:tc>
        <w:tc>
          <w:tcPr>
            <w:tcW w:w="2336" w:type="dxa"/>
          </w:tcPr>
          <w:p w14:paraId="52B096AE" w14:textId="0EC4843A"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256 (max)</w:t>
            </w:r>
          </w:p>
        </w:tc>
        <w:tc>
          <w:tcPr>
            <w:tcW w:w="2336" w:type="dxa"/>
          </w:tcPr>
          <w:p w14:paraId="5B916667" w14:textId="6E505316"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8 ms</w:t>
            </w:r>
          </w:p>
        </w:tc>
        <w:tc>
          <w:tcPr>
            <w:tcW w:w="2336" w:type="dxa"/>
          </w:tcPr>
          <w:p w14:paraId="74126B69" w14:textId="18FB4004"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8 </w:t>
            </w:r>
            <w:proofErr w:type="spellStart"/>
            <w:r>
              <w:rPr>
                <w:rFonts w:ascii="Arial" w:hAnsi="Arial" w:cs="Arial"/>
                <w:kern w:val="0"/>
                <w:sz w:val="16"/>
                <w:szCs w:val="16"/>
              </w:rPr>
              <w:t>ms</w:t>
            </w:r>
            <w:proofErr w:type="spellEnd"/>
            <w:r>
              <w:rPr>
                <w:rFonts w:ascii="Arial" w:hAnsi="Arial" w:cs="Arial"/>
                <w:kern w:val="0"/>
                <w:sz w:val="16"/>
                <w:szCs w:val="16"/>
              </w:rPr>
              <w:t xml:space="preserve"> </w:t>
            </w:r>
            <w:proofErr w:type="spellStart"/>
            <w:r>
              <w:rPr>
                <w:rFonts w:ascii="Arial" w:hAnsi="Arial" w:cs="Arial"/>
                <w:kern w:val="0"/>
                <w:sz w:val="16"/>
                <w:szCs w:val="16"/>
              </w:rPr>
              <w:t>to</w:t>
            </w:r>
            <w:proofErr w:type="spellEnd"/>
            <w:r>
              <w:rPr>
                <w:rFonts w:ascii="Arial" w:hAnsi="Arial" w:cs="Arial"/>
                <w:kern w:val="0"/>
                <w:sz w:val="16"/>
                <w:szCs w:val="16"/>
              </w:rPr>
              <w:t xml:space="preserve"> ~391d 22h 48m</w:t>
            </w:r>
          </w:p>
        </w:tc>
      </w:tr>
      <w:tr w:rsidR="00AD12BF" w14:paraId="6FACEB0A" w14:textId="77777777" w:rsidTr="00AD12BF">
        <w:tc>
          <w:tcPr>
            <w:tcW w:w="2336" w:type="dxa"/>
            <w:vMerge w:val="restart"/>
          </w:tcPr>
          <w:p w14:paraId="46E20E5B" w14:textId="412C6AD9"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25 </w:t>
            </w:r>
            <w:proofErr w:type="spellStart"/>
            <w:r>
              <w:rPr>
                <w:rFonts w:ascii="Arial" w:hAnsi="Arial" w:cs="Arial"/>
                <w:kern w:val="0"/>
                <w:sz w:val="16"/>
                <w:szCs w:val="16"/>
              </w:rPr>
              <w:t>MHz</w:t>
            </w:r>
            <w:proofErr w:type="spellEnd"/>
          </w:p>
        </w:tc>
        <w:tc>
          <w:tcPr>
            <w:tcW w:w="2336" w:type="dxa"/>
          </w:tcPr>
          <w:p w14:paraId="694DA64E" w14:textId="4311C0CC"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1 (min)</w:t>
            </w:r>
          </w:p>
        </w:tc>
        <w:tc>
          <w:tcPr>
            <w:tcW w:w="2336" w:type="dxa"/>
          </w:tcPr>
          <w:p w14:paraId="62F1E8BB" w14:textId="4A0102E3"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40 </w:t>
            </w:r>
            <w:proofErr w:type="spellStart"/>
            <w:r>
              <w:rPr>
                <w:rFonts w:ascii="Arial" w:hAnsi="Arial" w:cs="Arial"/>
                <w:kern w:val="0"/>
                <w:sz w:val="16"/>
                <w:szCs w:val="16"/>
              </w:rPr>
              <w:t>ns</w:t>
            </w:r>
            <w:proofErr w:type="spellEnd"/>
          </w:p>
        </w:tc>
        <w:tc>
          <w:tcPr>
            <w:tcW w:w="2336" w:type="dxa"/>
          </w:tcPr>
          <w:p w14:paraId="757A4B6F" w14:textId="599D51C7" w:rsidR="00AD12BF" w:rsidRDefault="00AD12BF" w:rsidP="00AD12BF">
            <w:pPr>
              <w:tabs>
                <w:tab w:val="left" w:pos="48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r>
              <w:rPr>
                <w:rFonts w:ascii="Arial" w:hAnsi="Arial" w:cs="Arial"/>
                <w:kern w:val="0"/>
                <w:sz w:val="16"/>
                <w:szCs w:val="16"/>
              </w:rPr>
              <w:t xml:space="preserve">40 </w:t>
            </w:r>
            <w:proofErr w:type="spellStart"/>
            <w:r>
              <w:rPr>
                <w:rFonts w:ascii="Arial" w:hAnsi="Arial" w:cs="Arial"/>
                <w:kern w:val="0"/>
                <w:sz w:val="16"/>
                <w:szCs w:val="16"/>
              </w:rPr>
              <w:t>ns</w:t>
            </w:r>
            <w:proofErr w:type="spellEnd"/>
            <w:r>
              <w:rPr>
                <w:rFonts w:ascii="Arial" w:hAnsi="Arial" w:cs="Arial"/>
                <w:kern w:val="0"/>
                <w:sz w:val="16"/>
                <w:szCs w:val="16"/>
              </w:rPr>
              <w:t xml:space="preserve"> </w:t>
            </w:r>
            <w:proofErr w:type="spellStart"/>
            <w:r>
              <w:rPr>
                <w:rFonts w:ascii="Arial" w:hAnsi="Arial" w:cs="Arial"/>
                <w:kern w:val="0"/>
                <w:sz w:val="16"/>
                <w:szCs w:val="16"/>
              </w:rPr>
              <w:t>to</w:t>
            </w:r>
            <w:proofErr w:type="spellEnd"/>
            <w:r>
              <w:rPr>
                <w:rFonts w:ascii="Arial" w:hAnsi="Arial" w:cs="Arial"/>
                <w:kern w:val="0"/>
                <w:sz w:val="16"/>
                <w:szCs w:val="16"/>
              </w:rPr>
              <w:t xml:space="preserve"> ~171.8s</w:t>
            </w:r>
          </w:p>
        </w:tc>
      </w:tr>
      <w:tr w:rsidR="00AD12BF" w14:paraId="4213130B" w14:textId="77777777" w:rsidTr="00AD12BF">
        <w:tc>
          <w:tcPr>
            <w:tcW w:w="2336" w:type="dxa"/>
            <w:vMerge/>
          </w:tcPr>
          <w:p w14:paraId="57C1D970" w14:textId="77777777" w:rsidR="00AD12BF" w:rsidRDefault="00AD12BF" w:rsidP="00AD12BF">
            <w:pPr>
              <w:jc w:val="center"/>
              <w:rPr>
                <w:rFonts w:eastAsia="Times New Roman" w:cs="Times New Roman"/>
                <w:kern w:val="0"/>
                <w:sz w:val="24"/>
                <w:szCs w:val="24"/>
                <w:lang w:eastAsia="ru-RU"/>
                <w14:ligatures w14:val="none"/>
              </w:rPr>
            </w:pPr>
          </w:p>
        </w:tc>
        <w:tc>
          <w:tcPr>
            <w:tcW w:w="2336" w:type="dxa"/>
          </w:tcPr>
          <w:p w14:paraId="42BF92CD" w14:textId="709CCE88"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256 (</w:t>
            </w:r>
            <w:proofErr w:type="spellStart"/>
            <w:r>
              <w:rPr>
                <w:rFonts w:ascii="Arial" w:hAnsi="Arial" w:cs="Arial"/>
                <w:kern w:val="0"/>
                <w:sz w:val="16"/>
                <w:szCs w:val="16"/>
              </w:rPr>
              <w:t>max</w:t>
            </w:r>
            <w:proofErr w:type="spellEnd"/>
            <w:r>
              <w:rPr>
                <w:rFonts w:ascii="Arial" w:hAnsi="Arial" w:cs="Arial"/>
                <w:kern w:val="0"/>
                <w:sz w:val="16"/>
                <w:szCs w:val="16"/>
              </w:rPr>
              <w:t>)</w:t>
            </w:r>
          </w:p>
        </w:tc>
        <w:tc>
          <w:tcPr>
            <w:tcW w:w="2336" w:type="dxa"/>
          </w:tcPr>
          <w:p w14:paraId="4A6F98A4" w14:textId="475A99E1"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10.24 </w:t>
            </w:r>
            <w:proofErr w:type="spellStart"/>
            <w:r>
              <w:rPr>
                <w:rFonts w:ascii="Arial" w:hAnsi="Arial" w:cs="Arial"/>
                <w:kern w:val="0"/>
                <w:sz w:val="16"/>
                <w:szCs w:val="16"/>
              </w:rPr>
              <w:t>us</w:t>
            </w:r>
            <w:proofErr w:type="spellEnd"/>
          </w:p>
        </w:tc>
        <w:tc>
          <w:tcPr>
            <w:tcW w:w="2336" w:type="dxa"/>
          </w:tcPr>
          <w:p w14:paraId="363FA112" w14:textId="73FB7553" w:rsidR="00AD12BF" w:rsidRDefault="00AD12BF" w:rsidP="00AD12BF">
            <w:pPr>
              <w:jc w:val="center"/>
              <w:rPr>
                <w:rFonts w:eastAsia="Times New Roman" w:cs="Times New Roman"/>
                <w:kern w:val="0"/>
                <w:sz w:val="24"/>
                <w:szCs w:val="24"/>
                <w:lang w:eastAsia="ru-RU"/>
                <w14:ligatures w14:val="none"/>
              </w:rPr>
            </w:pPr>
            <w:r>
              <w:rPr>
                <w:rFonts w:ascii="Arial" w:hAnsi="Arial" w:cs="Arial"/>
                <w:kern w:val="0"/>
                <w:sz w:val="16"/>
                <w:szCs w:val="16"/>
              </w:rPr>
              <w:t xml:space="preserve">~20.5 </w:t>
            </w:r>
            <w:proofErr w:type="spellStart"/>
            <w:r>
              <w:rPr>
                <w:rFonts w:ascii="Arial" w:hAnsi="Arial" w:cs="Arial"/>
                <w:kern w:val="0"/>
                <w:sz w:val="16"/>
                <w:szCs w:val="16"/>
              </w:rPr>
              <w:t>us</w:t>
            </w:r>
            <w:proofErr w:type="spellEnd"/>
            <w:r>
              <w:rPr>
                <w:rFonts w:ascii="Arial" w:hAnsi="Arial" w:cs="Arial"/>
                <w:kern w:val="0"/>
                <w:sz w:val="16"/>
                <w:szCs w:val="16"/>
              </w:rPr>
              <w:t xml:space="preserve"> </w:t>
            </w:r>
            <w:proofErr w:type="spellStart"/>
            <w:r>
              <w:rPr>
                <w:rFonts w:ascii="Arial" w:hAnsi="Arial" w:cs="Arial"/>
                <w:kern w:val="0"/>
                <w:sz w:val="16"/>
                <w:szCs w:val="16"/>
              </w:rPr>
              <w:t>to</w:t>
            </w:r>
            <w:proofErr w:type="spellEnd"/>
            <w:r>
              <w:rPr>
                <w:rFonts w:ascii="Arial" w:hAnsi="Arial" w:cs="Arial"/>
                <w:kern w:val="0"/>
                <w:sz w:val="16"/>
                <w:szCs w:val="16"/>
              </w:rPr>
              <w:t xml:space="preserve"> ~24h 32m</w:t>
            </w:r>
          </w:p>
        </w:tc>
      </w:tr>
    </w:tbl>
    <w:p w14:paraId="12DD2D39" w14:textId="77777777" w:rsidR="00AD12BF" w:rsidRPr="00A70519" w:rsidRDefault="00AD12BF" w:rsidP="00AD12BF">
      <w:pPr>
        <w:spacing w:after="0"/>
        <w:jc w:val="center"/>
        <w:rPr>
          <w:rFonts w:eastAsia="Times New Roman" w:cs="Times New Roman"/>
          <w:kern w:val="0"/>
          <w:sz w:val="24"/>
          <w:szCs w:val="24"/>
          <w:lang w:eastAsia="ru-RU"/>
          <w14:ligatures w14:val="none"/>
        </w:rPr>
      </w:pPr>
    </w:p>
    <w:p w14:paraId="630F8A72" w14:textId="77777777" w:rsidR="00A70519" w:rsidRDefault="00A70519" w:rsidP="00A70519">
      <w:pPr>
        <w:spacing w:after="0"/>
        <w:rPr>
          <w:rFonts w:eastAsia="Times New Roman" w:cs="Times New Roman"/>
          <w:kern w:val="0"/>
          <w:sz w:val="24"/>
          <w:szCs w:val="24"/>
          <w:lang w:eastAsia="ru-RU"/>
          <w14:ligatures w14:val="none"/>
        </w:rPr>
      </w:pPr>
    </w:p>
    <w:p w14:paraId="2F38C892" w14:textId="1CF44BE0"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20.1.1.3 Функциональная блок-схема</w:t>
      </w:r>
    </w:p>
    <w:p w14:paraId="30735758" w14:textId="77777777" w:rsid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На рис. 20-1 показана блок-схема таймера.</w:t>
      </w:r>
    </w:p>
    <w:p w14:paraId="66A95E02" w14:textId="4F3B32F5" w:rsidR="00AD12BF" w:rsidRDefault="00AD12BF" w:rsidP="00AD12BF">
      <w:pPr>
        <w:spacing w:after="0"/>
        <w:jc w:val="center"/>
        <w:rPr>
          <w:rFonts w:eastAsia="Times New Roman" w:cs="Times New Roman"/>
          <w:kern w:val="0"/>
          <w:sz w:val="24"/>
          <w:szCs w:val="24"/>
          <w:lang w:eastAsia="ru-RU"/>
          <w14:ligatures w14:val="none"/>
        </w:rPr>
      </w:pPr>
      <w:r w:rsidRPr="00AD12BF">
        <w:rPr>
          <w:rFonts w:eastAsia="Times New Roman" w:cs="Times New Roman"/>
          <w:kern w:val="0"/>
          <w:sz w:val="24"/>
          <w:szCs w:val="24"/>
          <w:lang w:eastAsia="ru-RU"/>
          <w14:ligatures w14:val="none"/>
        </w:rPr>
        <w:t>Рис. 20-1. Блок-схема таймера</w:t>
      </w:r>
    </w:p>
    <w:p w14:paraId="0F405EA7" w14:textId="0449186B" w:rsidR="00AD12BF" w:rsidRPr="00A70519" w:rsidRDefault="00AD12BF" w:rsidP="00AD12BF">
      <w:pPr>
        <w:spacing w:after="0"/>
        <w:jc w:val="center"/>
        <w:rPr>
          <w:rFonts w:eastAsia="Times New Roman" w:cs="Times New Roman"/>
          <w:kern w:val="0"/>
          <w:sz w:val="24"/>
          <w:szCs w:val="24"/>
          <w:lang w:eastAsia="ru-RU"/>
          <w14:ligatures w14:val="none"/>
        </w:rPr>
      </w:pPr>
      <w:r w:rsidRPr="00AD12BF">
        <w:rPr>
          <w:rFonts w:eastAsia="Times New Roman" w:cs="Times New Roman"/>
          <w:noProof/>
          <w:kern w:val="0"/>
          <w:sz w:val="24"/>
          <w:szCs w:val="24"/>
          <w:lang w:eastAsia="ru-RU"/>
          <w14:ligatures w14:val="none"/>
        </w:rPr>
        <w:drawing>
          <wp:inline distT="0" distB="0" distL="0" distR="0" wp14:anchorId="033A63DE" wp14:editId="727DA8C5">
            <wp:extent cx="5146040" cy="3135817"/>
            <wp:effectExtent l="0" t="0" r="0" b="7620"/>
            <wp:docPr id="577822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2853" name=""/>
                    <pic:cNvPicPr/>
                  </pic:nvPicPr>
                  <pic:blipFill>
                    <a:blip r:embed="rId6"/>
                    <a:stretch>
                      <a:fillRect/>
                    </a:stretch>
                  </pic:blipFill>
                  <pic:spPr>
                    <a:xfrm>
                      <a:off x="0" y="0"/>
                      <a:ext cx="5155979" cy="3141873"/>
                    </a:xfrm>
                    <a:prstGeom prst="rect">
                      <a:avLst/>
                    </a:prstGeom>
                  </pic:spPr>
                </pic:pic>
              </a:graphicData>
            </a:graphic>
          </wp:inline>
        </w:drawing>
      </w:r>
    </w:p>
    <w:p w14:paraId="53EA85B6" w14:textId="467D5039"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26531A7E" wp14:editId="482820C0">
                <wp:extent cx="304800" cy="304800"/>
                <wp:effectExtent l="0" t="0" r="0" b="0"/>
                <wp:docPr id="1872234371"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18A2"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8808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 Интеграция</w:t>
      </w:r>
    </w:p>
    <w:p w14:paraId="32081DC7" w14:textId="77777777" w:rsid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Интеграция </w:t>
      </w:r>
      <w:r w:rsidRPr="00A70519">
        <w:rPr>
          <w:rFonts w:eastAsia="Times New Roman" w:cs="Times New Roman"/>
          <w:b/>
          <w:bCs/>
          <w:kern w:val="0"/>
          <w:sz w:val="24"/>
          <w:szCs w:val="24"/>
          <w:lang w:eastAsia="ru-RU"/>
          <w14:ligatures w14:val="none"/>
        </w:rPr>
        <w:t>Timer0</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Timer2-7</w:t>
      </w:r>
      <w:r w:rsidRPr="00A70519">
        <w:rPr>
          <w:rFonts w:eastAsia="Times New Roman" w:cs="Times New Roman"/>
          <w:kern w:val="0"/>
          <w:sz w:val="24"/>
          <w:szCs w:val="24"/>
          <w:lang w:eastAsia="ru-RU"/>
          <w14:ligatures w14:val="none"/>
        </w:rPr>
        <w:t xml:space="preserve"> показана на рисунках 20-2 и 20-3.</w:t>
      </w:r>
    </w:p>
    <w:p w14:paraId="4C2543A4" w14:textId="7F9111E4" w:rsidR="00AD12BF" w:rsidRPr="00AD12BF" w:rsidRDefault="00AD12BF" w:rsidP="00AD12BF">
      <w:pPr>
        <w:spacing w:after="0"/>
        <w:jc w:val="center"/>
        <w:rPr>
          <w:rFonts w:eastAsia="Times New Roman" w:cs="Times New Roman"/>
          <w:b/>
          <w:bCs/>
          <w:kern w:val="0"/>
          <w:sz w:val="24"/>
          <w:szCs w:val="24"/>
          <w:lang w:eastAsia="ru-RU"/>
          <w14:ligatures w14:val="none"/>
        </w:rPr>
      </w:pPr>
      <w:r w:rsidRPr="00AD12BF">
        <w:rPr>
          <w:rFonts w:eastAsia="Times New Roman" w:cs="Times New Roman"/>
          <w:b/>
          <w:bCs/>
          <w:kern w:val="0"/>
          <w:sz w:val="24"/>
          <w:szCs w:val="24"/>
          <w:lang w:eastAsia="ru-RU"/>
          <w14:ligatures w14:val="none"/>
        </w:rPr>
        <w:t>Рис. 20-2. Timer0 интеграция</w:t>
      </w:r>
    </w:p>
    <w:p w14:paraId="7C6B277E" w14:textId="40E8E9E7" w:rsidR="00A70519" w:rsidRPr="00A70519" w:rsidRDefault="00A70519" w:rsidP="00AD12BF">
      <w:pPr>
        <w:tabs>
          <w:tab w:val="left" w:pos="3200"/>
        </w:tabs>
        <w:spacing w:after="0"/>
        <w:jc w:val="center"/>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D2C1269" wp14:editId="40236214">
                <wp:extent cx="304800" cy="304800"/>
                <wp:effectExtent l="0" t="0" r="0" b="0"/>
                <wp:docPr id="240762848"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1454F"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7ECB40A6" wp14:editId="5F391E5D">
                <wp:extent cx="304800" cy="304800"/>
                <wp:effectExtent l="0" t="0" r="0" b="0"/>
                <wp:docPr id="464343150"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798CC" id="Прямоугольник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D12BF" w:rsidRPr="00AD12BF">
        <w:rPr>
          <w:rFonts w:eastAsia="Times New Roman" w:cs="Times New Roman"/>
          <w:noProof/>
          <w:kern w:val="0"/>
          <w:sz w:val="24"/>
          <w:szCs w:val="24"/>
          <w:lang w:eastAsia="ru-RU"/>
          <w14:ligatures w14:val="none"/>
        </w:rPr>
        <w:drawing>
          <wp:inline distT="0" distB="0" distL="0" distR="0" wp14:anchorId="7ECD5F07" wp14:editId="1A22B791">
            <wp:extent cx="4479290" cy="2436937"/>
            <wp:effectExtent l="0" t="0" r="0" b="1905"/>
            <wp:docPr id="405350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50447" name=""/>
                    <pic:cNvPicPr/>
                  </pic:nvPicPr>
                  <pic:blipFill>
                    <a:blip r:embed="rId7"/>
                    <a:stretch>
                      <a:fillRect/>
                    </a:stretch>
                  </pic:blipFill>
                  <pic:spPr>
                    <a:xfrm>
                      <a:off x="0" y="0"/>
                      <a:ext cx="4486675" cy="2440955"/>
                    </a:xfrm>
                    <a:prstGeom prst="rect">
                      <a:avLst/>
                    </a:prstGeom>
                  </pic:spPr>
                </pic:pic>
              </a:graphicData>
            </a:graphic>
          </wp:inline>
        </w:drawing>
      </w:r>
    </w:p>
    <w:p w14:paraId="46AE8A67" w14:textId="77777777" w:rsidR="00AD12BF" w:rsidRDefault="00AD12BF" w:rsidP="00A70519">
      <w:pPr>
        <w:spacing w:after="0"/>
        <w:rPr>
          <w:rFonts w:eastAsia="Times New Roman" w:cs="Times New Roman"/>
          <w:b/>
          <w:bCs/>
          <w:kern w:val="0"/>
          <w:sz w:val="24"/>
          <w:szCs w:val="24"/>
          <w:lang w:eastAsia="ru-RU"/>
          <w14:ligatures w14:val="none"/>
        </w:rPr>
      </w:pPr>
    </w:p>
    <w:p w14:paraId="76F1C239" w14:textId="77777777" w:rsidR="00AD12BF" w:rsidRDefault="00AD12BF" w:rsidP="00A70519">
      <w:pPr>
        <w:spacing w:after="0"/>
        <w:rPr>
          <w:rFonts w:eastAsia="Times New Roman" w:cs="Times New Roman"/>
          <w:b/>
          <w:bCs/>
          <w:kern w:val="0"/>
          <w:sz w:val="24"/>
          <w:szCs w:val="24"/>
          <w:lang w:eastAsia="ru-RU"/>
          <w14:ligatures w14:val="none"/>
        </w:rPr>
      </w:pPr>
    </w:p>
    <w:p w14:paraId="4413FE99" w14:textId="28853163" w:rsidR="00AD12BF" w:rsidRDefault="00AD12BF" w:rsidP="00AD12BF">
      <w:pPr>
        <w:tabs>
          <w:tab w:val="left" w:pos="3350"/>
        </w:tabs>
        <w:spacing w:after="0"/>
        <w:jc w:val="center"/>
        <w:rPr>
          <w:rFonts w:eastAsia="Times New Roman" w:cs="Times New Roman"/>
          <w:b/>
          <w:bCs/>
          <w:kern w:val="0"/>
          <w:sz w:val="24"/>
          <w:szCs w:val="24"/>
          <w:lang w:eastAsia="ru-RU"/>
          <w14:ligatures w14:val="none"/>
        </w:rPr>
      </w:pPr>
      <w:r w:rsidRPr="00AD12BF">
        <w:rPr>
          <w:rFonts w:eastAsia="Times New Roman" w:cs="Times New Roman"/>
          <w:b/>
          <w:bCs/>
          <w:kern w:val="0"/>
          <w:sz w:val="24"/>
          <w:szCs w:val="24"/>
          <w:lang w:eastAsia="ru-RU"/>
          <w14:ligatures w14:val="none"/>
        </w:rPr>
        <w:lastRenderedPageBreak/>
        <w:t>Рисунок 20-3. Timer2-7 интеграция</w:t>
      </w:r>
    </w:p>
    <w:p w14:paraId="44428487" w14:textId="421F4ABB" w:rsidR="00AD12BF" w:rsidRDefault="00AD12BF" w:rsidP="00AD12BF">
      <w:pPr>
        <w:tabs>
          <w:tab w:val="left" w:pos="3350"/>
        </w:tabs>
        <w:spacing w:after="0"/>
        <w:jc w:val="center"/>
        <w:rPr>
          <w:rFonts w:eastAsia="Times New Roman" w:cs="Times New Roman"/>
          <w:b/>
          <w:bCs/>
          <w:kern w:val="0"/>
          <w:sz w:val="24"/>
          <w:szCs w:val="24"/>
          <w:lang w:eastAsia="ru-RU"/>
          <w14:ligatures w14:val="none"/>
        </w:rPr>
      </w:pPr>
      <w:r w:rsidRPr="00AD12BF">
        <w:rPr>
          <w:rFonts w:eastAsia="Times New Roman" w:cs="Times New Roman"/>
          <w:b/>
          <w:bCs/>
          <w:noProof/>
          <w:kern w:val="0"/>
          <w:sz w:val="24"/>
          <w:szCs w:val="24"/>
          <w:lang w:eastAsia="ru-RU"/>
          <w14:ligatures w14:val="none"/>
        </w:rPr>
        <w:drawing>
          <wp:inline distT="0" distB="0" distL="0" distR="0" wp14:anchorId="4582B5DC" wp14:editId="0C1E7D2C">
            <wp:extent cx="4542790" cy="3340801"/>
            <wp:effectExtent l="0" t="0" r="0" b="0"/>
            <wp:docPr id="1883202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02210" name=""/>
                    <pic:cNvPicPr/>
                  </pic:nvPicPr>
                  <pic:blipFill>
                    <a:blip r:embed="rId8"/>
                    <a:stretch>
                      <a:fillRect/>
                    </a:stretch>
                  </pic:blipFill>
                  <pic:spPr>
                    <a:xfrm>
                      <a:off x="0" y="0"/>
                      <a:ext cx="4548663" cy="3345120"/>
                    </a:xfrm>
                    <a:prstGeom prst="rect">
                      <a:avLst/>
                    </a:prstGeom>
                  </pic:spPr>
                </pic:pic>
              </a:graphicData>
            </a:graphic>
          </wp:inline>
        </w:drawing>
      </w:r>
    </w:p>
    <w:p w14:paraId="35D70290" w14:textId="33B50F2D"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20.1.2.1 Атрибуты подключения таймера</w:t>
      </w:r>
    </w:p>
    <w:p w14:paraId="148A1679" w14:textId="0C0EBB53" w:rsidR="00A70519" w:rsidRDefault="00A70519" w:rsidP="00AD12BF">
      <w:pPr>
        <w:tabs>
          <w:tab w:val="left" w:pos="3720"/>
        </w:tabs>
        <w:spacing w:after="0"/>
        <w:jc w:val="center"/>
        <w:rPr>
          <w:rFonts w:eastAsia="Times New Roman" w:cs="Times New Roman"/>
          <w:b/>
          <w:bCs/>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67C1FD5" wp14:editId="37992750">
                <wp:extent cx="304800" cy="304800"/>
                <wp:effectExtent l="0" t="0" r="0" b="0"/>
                <wp:docPr id="239171227"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D275D"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72DE0E36" wp14:editId="4B170D94">
                <wp:extent cx="304800" cy="304800"/>
                <wp:effectExtent l="0" t="0" r="0" b="0"/>
                <wp:docPr id="20739072"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A7A64"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D12BF" w:rsidRPr="00AD12BF">
        <w:rPr>
          <w:rFonts w:eastAsia="Times New Roman" w:cs="Times New Roman"/>
          <w:b/>
          <w:bCs/>
          <w:kern w:val="0"/>
          <w:sz w:val="24"/>
          <w:szCs w:val="24"/>
          <w:lang w:eastAsia="ru-RU"/>
          <w14:ligatures w14:val="none"/>
        </w:rPr>
        <w:t>Таблица 20-2. Атрибуты подключения по таймеру [0]</w:t>
      </w:r>
    </w:p>
    <w:tbl>
      <w:tblPr>
        <w:tblStyle w:val="a3"/>
        <w:tblW w:w="0" w:type="auto"/>
        <w:tblLook w:val="04A0" w:firstRow="1" w:lastRow="0" w:firstColumn="1" w:lastColumn="0" w:noHBand="0" w:noVBand="1"/>
      </w:tblPr>
      <w:tblGrid>
        <w:gridCol w:w="4672"/>
        <w:gridCol w:w="4672"/>
      </w:tblGrid>
      <w:tr w:rsidR="009F7273" w14:paraId="2243BFD5" w14:textId="77777777" w:rsidTr="009F7273">
        <w:tc>
          <w:tcPr>
            <w:tcW w:w="4672" w:type="dxa"/>
            <w:shd w:val="clear" w:color="auto" w:fill="BFBFBF" w:themeFill="background1" w:themeFillShade="BF"/>
          </w:tcPr>
          <w:p w14:paraId="4295EC4E" w14:textId="031F6F88" w:rsidR="009F7273" w:rsidRDefault="009F7273" w:rsidP="009F7273">
            <w:pPr>
              <w:tabs>
                <w:tab w:val="left" w:pos="550"/>
                <w:tab w:val="left" w:pos="372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proofErr w:type="spellStart"/>
            <w:r>
              <w:rPr>
                <w:rFonts w:ascii="Arial" w:hAnsi="Arial" w:cs="Arial"/>
                <w:b/>
                <w:bCs/>
                <w:kern w:val="0"/>
                <w:sz w:val="16"/>
                <w:szCs w:val="16"/>
              </w:rPr>
              <w:t>Attributes</w:t>
            </w:r>
            <w:proofErr w:type="spellEnd"/>
          </w:p>
        </w:tc>
        <w:tc>
          <w:tcPr>
            <w:tcW w:w="4672" w:type="dxa"/>
            <w:shd w:val="clear" w:color="auto" w:fill="BFBFBF" w:themeFill="background1" w:themeFillShade="BF"/>
          </w:tcPr>
          <w:p w14:paraId="0C974521" w14:textId="041DAB6A" w:rsidR="009F7273" w:rsidRDefault="009F7273" w:rsidP="009F7273">
            <w:pPr>
              <w:tabs>
                <w:tab w:val="left" w:pos="570"/>
                <w:tab w:val="left" w:pos="372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r>
              <w:rPr>
                <w:rFonts w:ascii="Arial" w:hAnsi="Arial" w:cs="Arial"/>
                <w:b/>
                <w:bCs/>
                <w:kern w:val="0"/>
                <w:sz w:val="16"/>
                <w:szCs w:val="16"/>
              </w:rPr>
              <w:t>Type</w:t>
            </w:r>
          </w:p>
        </w:tc>
      </w:tr>
      <w:tr w:rsidR="009F7273" w14:paraId="7C64ED44" w14:textId="77777777" w:rsidTr="009F7273">
        <w:tc>
          <w:tcPr>
            <w:tcW w:w="4672" w:type="dxa"/>
          </w:tcPr>
          <w:p w14:paraId="1C2314BD" w14:textId="4B41AE81" w:rsidR="009F7273" w:rsidRDefault="009F7273" w:rsidP="009F7273">
            <w:pPr>
              <w:tabs>
                <w:tab w:val="left" w:pos="1210"/>
                <w:tab w:val="left" w:pos="3720"/>
              </w:tabs>
              <w:rPr>
                <w:rFonts w:eastAsia="Times New Roman" w:cs="Times New Roman"/>
                <w:kern w:val="0"/>
                <w:sz w:val="24"/>
                <w:szCs w:val="24"/>
                <w:lang w:eastAsia="ru-RU"/>
                <w14:ligatures w14:val="none"/>
              </w:rPr>
            </w:pPr>
            <w:r>
              <w:rPr>
                <w:rFonts w:ascii="Arial" w:hAnsi="Arial" w:cs="Arial"/>
                <w:kern w:val="0"/>
                <w:sz w:val="16"/>
                <w:szCs w:val="16"/>
              </w:rPr>
              <w:t>Power domain</w:t>
            </w:r>
          </w:p>
        </w:tc>
        <w:tc>
          <w:tcPr>
            <w:tcW w:w="4672" w:type="dxa"/>
          </w:tcPr>
          <w:p w14:paraId="08DF5FA5" w14:textId="1B4261EA" w:rsidR="009F7273" w:rsidRDefault="009F7273" w:rsidP="009F7273">
            <w:pPr>
              <w:tabs>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Wakeup</w:t>
            </w:r>
            <w:proofErr w:type="spellEnd"/>
            <w:r>
              <w:rPr>
                <w:rFonts w:ascii="Arial" w:hAnsi="Arial" w:cs="Arial"/>
                <w:kern w:val="0"/>
                <w:sz w:val="16"/>
                <w:szCs w:val="16"/>
              </w:rPr>
              <w:t xml:space="preserve"> </w:t>
            </w:r>
            <w:proofErr w:type="spellStart"/>
            <w:r>
              <w:rPr>
                <w:rFonts w:ascii="Arial" w:hAnsi="Arial" w:cs="Arial"/>
                <w:kern w:val="0"/>
                <w:sz w:val="16"/>
                <w:szCs w:val="16"/>
              </w:rPr>
              <w:t>domain</w:t>
            </w:r>
            <w:proofErr w:type="spellEnd"/>
          </w:p>
        </w:tc>
      </w:tr>
      <w:tr w:rsidR="009F7273" w:rsidRPr="002A5347" w14:paraId="41A55D2D" w14:textId="77777777" w:rsidTr="009F7273">
        <w:tc>
          <w:tcPr>
            <w:tcW w:w="4672" w:type="dxa"/>
          </w:tcPr>
          <w:p w14:paraId="46EF4FF9" w14:textId="534AD79A" w:rsidR="009F7273" w:rsidRDefault="009F7273" w:rsidP="009F7273">
            <w:pPr>
              <w:tabs>
                <w:tab w:val="left" w:pos="560"/>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Clock</w:t>
            </w:r>
            <w:proofErr w:type="spellEnd"/>
            <w:r>
              <w:rPr>
                <w:rFonts w:ascii="Arial" w:hAnsi="Arial" w:cs="Arial"/>
                <w:kern w:val="0"/>
                <w:sz w:val="16"/>
                <w:szCs w:val="16"/>
              </w:rPr>
              <w:t xml:space="preserve"> Domain</w:t>
            </w:r>
          </w:p>
        </w:tc>
        <w:tc>
          <w:tcPr>
            <w:tcW w:w="4672" w:type="dxa"/>
          </w:tcPr>
          <w:p w14:paraId="38A8CF61"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PD_WKUP_L4_WKUP_GCLK (Interface/OCP)</w:t>
            </w:r>
          </w:p>
          <w:p w14:paraId="65DBF07A" w14:textId="3F288020" w:rsidR="009F7273" w:rsidRPr="009F7273" w:rsidRDefault="009F7273" w:rsidP="009F7273">
            <w:pPr>
              <w:tabs>
                <w:tab w:val="left" w:pos="3720"/>
              </w:tabs>
              <w:rPr>
                <w:rFonts w:eastAsia="Times New Roman" w:cs="Times New Roman"/>
                <w:kern w:val="0"/>
                <w:sz w:val="24"/>
                <w:szCs w:val="24"/>
                <w:lang w:val="en-US" w:eastAsia="ru-RU"/>
                <w14:ligatures w14:val="none"/>
              </w:rPr>
            </w:pPr>
            <w:r w:rsidRPr="009F7273">
              <w:rPr>
                <w:rFonts w:ascii="Arial" w:hAnsi="Arial" w:cs="Arial"/>
                <w:kern w:val="0"/>
                <w:sz w:val="16"/>
                <w:szCs w:val="16"/>
                <w:lang w:val="en-US"/>
              </w:rPr>
              <w:t>PD_WKUP_TIMER0_GCLK (Func)</w:t>
            </w:r>
          </w:p>
        </w:tc>
      </w:tr>
      <w:tr w:rsidR="009F7273" w14:paraId="4F34EC35" w14:textId="77777777" w:rsidTr="009F7273">
        <w:tc>
          <w:tcPr>
            <w:tcW w:w="4672" w:type="dxa"/>
          </w:tcPr>
          <w:p w14:paraId="7FF44D8D" w14:textId="706E351B" w:rsidR="009F7273" w:rsidRDefault="009F7273" w:rsidP="009F7273">
            <w:pPr>
              <w:tabs>
                <w:tab w:val="left" w:pos="430"/>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Reset</w:t>
            </w:r>
            <w:proofErr w:type="spellEnd"/>
            <w:r>
              <w:rPr>
                <w:rFonts w:ascii="Arial" w:hAnsi="Arial" w:cs="Arial"/>
                <w:kern w:val="0"/>
                <w:sz w:val="16"/>
                <w:szCs w:val="16"/>
              </w:rPr>
              <w:t xml:space="preserve"> </w:t>
            </w:r>
            <w:proofErr w:type="spellStart"/>
            <w:r>
              <w:rPr>
                <w:rFonts w:ascii="Arial" w:hAnsi="Arial" w:cs="Arial"/>
                <w:kern w:val="0"/>
                <w:sz w:val="16"/>
                <w:szCs w:val="16"/>
              </w:rPr>
              <w:t>Signals</w:t>
            </w:r>
            <w:proofErr w:type="spellEnd"/>
          </w:p>
        </w:tc>
        <w:tc>
          <w:tcPr>
            <w:tcW w:w="4672" w:type="dxa"/>
          </w:tcPr>
          <w:p w14:paraId="5A5021FE" w14:textId="5CF5357E" w:rsidR="009F7273" w:rsidRDefault="009F7273" w:rsidP="009F7273">
            <w:pPr>
              <w:tabs>
                <w:tab w:val="left" w:pos="490"/>
                <w:tab w:val="left" w:pos="3720"/>
              </w:tabs>
              <w:rPr>
                <w:rFonts w:eastAsia="Times New Roman" w:cs="Times New Roman"/>
                <w:kern w:val="0"/>
                <w:sz w:val="24"/>
                <w:szCs w:val="24"/>
                <w:lang w:eastAsia="ru-RU"/>
                <w14:ligatures w14:val="none"/>
              </w:rPr>
            </w:pPr>
            <w:r>
              <w:rPr>
                <w:rFonts w:ascii="Arial" w:hAnsi="Arial" w:cs="Arial"/>
                <w:kern w:val="0"/>
                <w:sz w:val="16"/>
                <w:szCs w:val="16"/>
              </w:rPr>
              <w:t>WKUP_DOM_RST_N</w:t>
            </w:r>
          </w:p>
        </w:tc>
      </w:tr>
      <w:tr w:rsidR="009F7273" w14:paraId="6FF0B4F4" w14:textId="77777777" w:rsidTr="009F7273">
        <w:tc>
          <w:tcPr>
            <w:tcW w:w="4672" w:type="dxa"/>
          </w:tcPr>
          <w:p w14:paraId="3C568C6A" w14:textId="233FA56A" w:rsidR="009F7273" w:rsidRDefault="009F7273" w:rsidP="009F7273">
            <w:pPr>
              <w:tabs>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Idle</w:t>
            </w:r>
            <w:proofErr w:type="spellEnd"/>
            <w:r>
              <w:rPr>
                <w:rFonts w:ascii="Arial" w:hAnsi="Arial" w:cs="Arial"/>
                <w:kern w:val="0"/>
                <w:sz w:val="16"/>
                <w:szCs w:val="16"/>
              </w:rPr>
              <w:t>/</w:t>
            </w:r>
            <w:proofErr w:type="spellStart"/>
            <w:r>
              <w:rPr>
                <w:rFonts w:ascii="Arial" w:hAnsi="Arial" w:cs="Arial"/>
                <w:kern w:val="0"/>
                <w:sz w:val="16"/>
                <w:szCs w:val="16"/>
              </w:rPr>
              <w:t>Wakeup</w:t>
            </w:r>
            <w:proofErr w:type="spellEnd"/>
            <w:r>
              <w:rPr>
                <w:rFonts w:ascii="Arial" w:hAnsi="Arial" w:cs="Arial"/>
                <w:kern w:val="0"/>
                <w:sz w:val="16"/>
                <w:szCs w:val="16"/>
              </w:rPr>
              <w:t xml:space="preserve"> </w:t>
            </w:r>
            <w:proofErr w:type="spellStart"/>
            <w:r>
              <w:rPr>
                <w:rFonts w:ascii="Arial" w:hAnsi="Arial" w:cs="Arial"/>
                <w:kern w:val="0"/>
                <w:sz w:val="16"/>
                <w:szCs w:val="16"/>
              </w:rPr>
              <w:t>Signals</w:t>
            </w:r>
            <w:proofErr w:type="spellEnd"/>
          </w:p>
        </w:tc>
        <w:tc>
          <w:tcPr>
            <w:tcW w:w="4672" w:type="dxa"/>
          </w:tcPr>
          <w:p w14:paraId="1FA7C337" w14:textId="7E8EAC47" w:rsidR="009F7273" w:rsidRDefault="009F7273" w:rsidP="009F7273">
            <w:pPr>
              <w:autoSpaceDE w:val="0"/>
              <w:autoSpaceDN w:val="0"/>
              <w:adjustRightInd w:val="0"/>
              <w:rPr>
                <w:rFonts w:ascii="Arial" w:hAnsi="Arial" w:cs="Arial"/>
                <w:kern w:val="0"/>
                <w:sz w:val="16"/>
                <w:szCs w:val="16"/>
              </w:rPr>
            </w:pPr>
            <w:proofErr w:type="spellStart"/>
            <w:r>
              <w:rPr>
                <w:rFonts w:ascii="Arial" w:hAnsi="Arial" w:cs="Arial"/>
                <w:kern w:val="0"/>
                <w:sz w:val="16"/>
                <w:szCs w:val="16"/>
              </w:rPr>
              <w:t>Idle</w:t>
            </w:r>
            <w:proofErr w:type="spellEnd"/>
          </w:p>
          <w:p w14:paraId="5F558C35" w14:textId="01F8E8C1" w:rsidR="009F7273" w:rsidRDefault="009F7273" w:rsidP="009F7273">
            <w:pPr>
              <w:tabs>
                <w:tab w:val="left" w:pos="220"/>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Slave</w:t>
            </w:r>
            <w:proofErr w:type="spellEnd"/>
            <w:r>
              <w:rPr>
                <w:rFonts w:ascii="Arial" w:hAnsi="Arial" w:cs="Arial"/>
                <w:kern w:val="0"/>
                <w:sz w:val="16"/>
                <w:szCs w:val="16"/>
              </w:rPr>
              <w:t xml:space="preserve"> </w:t>
            </w:r>
            <w:proofErr w:type="spellStart"/>
            <w:r>
              <w:rPr>
                <w:rFonts w:ascii="Arial" w:hAnsi="Arial" w:cs="Arial"/>
                <w:kern w:val="0"/>
                <w:sz w:val="16"/>
                <w:szCs w:val="16"/>
              </w:rPr>
              <w:t>Wakeup</w:t>
            </w:r>
            <w:proofErr w:type="spellEnd"/>
          </w:p>
        </w:tc>
      </w:tr>
      <w:tr w:rsidR="009F7273" w:rsidRPr="002A5347" w14:paraId="435C1474" w14:textId="77777777" w:rsidTr="009F7273">
        <w:tc>
          <w:tcPr>
            <w:tcW w:w="4672" w:type="dxa"/>
          </w:tcPr>
          <w:p w14:paraId="005ADD78" w14:textId="18702B7A" w:rsidR="009F7273" w:rsidRDefault="009F7273" w:rsidP="009F7273">
            <w:pPr>
              <w:tabs>
                <w:tab w:val="left" w:pos="400"/>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Interrupt</w:t>
            </w:r>
            <w:proofErr w:type="spellEnd"/>
            <w:r>
              <w:rPr>
                <w:rFonts w:ascii="Arial" w:hAnsi="Arial" w:cs="Arial"/>
                <w:kern w:val="0"/>
                <w:sz w:val="16"/>
                <w:szCs w:val="16"/>
              </w:rPr>
              <w:t xml:space="preserve"> </w:t>
            </w:r>
            <w:proofErr w:type="spellStart"/>
            <w:r>
              <w:rPr>
                <w:rFonts w:ascii="Arial" w:hAnsi="Arial" w:cs="Arial"/>
                <w:kern w:val="0"/>
                <w:sz w:val="16"/>
                <w:szCs w:val="16"/>
              </w:rPr>
              <w:t>Requests</w:t>
            </w:r>
            <w:proofErr w:type="spellEnd"/>
          </w:p>
        </w:tc>
        <w:tc>
          <w:tcPr>
            <w:tcW w:w="4672" w:type="dxa"/>
          </w:tcPr>
          <w:p w14:paraId="38EEFC91" w14:textId="3C97BDC2" w:rsidR="009F7273" w:rsidRPr="009F7273" w:rsidRDefault="009F7273" w:rsidP="009F7273">
            <w:pPr>
              <w:tabs>
                <w:tab w:val="left" w:pos="310"/>
                <w:tab w:val="left" w:pos="3720"/>
              </w:tabs>
              <w:rPr>
                <w:rFonts w:eastAsia="Times New Roman" w:cs="Times New Roman"/>
                <w:kern w:val="0"/>
                <w:sz w:val="24"/>
                <w:szCs w:val="24"/>
                <w:lang w:val="en-US" w:eastAsia="ru-RU"/>
                <w14:ligatures w14:val="none"/>
              </w:rPr>
            </w:pPr>
            <w:r w:rsidRPr="009F7273">
              <w:rPr>
                <w:rFonts w:ascii="Arial" w:hAnsi="Arial" w:cs="Arial"/>
                <w:kern w:val="0"/>
                <w:sz w:val="16"/>
                <w:szCs w:val="16"/>
                <w:lang w:val="en-US"/>
              </w:rPr>
              <w:t>1 to MPU Subsystem (TINT0), 1 to WakeM3</w:t>
            </w:r>
          </w:p>
        </w:tc>
      </w:tr>
      <w:tr w:rsidR="009F7273" w14:paraId="3EFDF88A" w14:textId="77777777" w:rsidTr="009F7273">
        <w:tc>
          <w:tcPr>
            <w:tcW w:w="4672" w:type="dxa"/>
          </w:tcPr>
          <w:p w14:paraId="3E897CD5" w14:textId="15ED93FC" w:rsidR="009F7273" w:rsidRDefault="009F7273" w:rsidP="009F7273">
            <w:pPr>
              <w:tabs>
                <w:tab w:val="left" w:pos="200"/>
                <w:tab w:val="left" w:pos="3720"/>
              </w:tabs>
              <w:rPr>
                <w:rFonts w:eastAsia="Times New Roman" w:cs="Times New Roman"/>
                <w:kern w:val="0"/>
                <w:sz w:val="24"/>
                <w:szCs w:val="24"/>
                <w:lang w:eastAsia="ru-RU"/>
                <w14:ligatures w14:val="none"/>
              </w:rPr>
            </w:pPr>
            <w:r>
              <w:rPr>
                <w:rFonts w:ascii="Arial" w:hAnsi="Arial" w:cs="Arial"/>
                <w:kern w:val="0"/>
                <w:sz w:val="16"/>
                <w:szCs w:val="16"/>
              </w:rPr>
              <w:t xml:space="preserve">DMA </w:t>
            </w:r>
            <w:proofErr w:type="spellStart"/>
            <w:r>
              <w:rPr>
                <w:rFonts w:ascii="Arial" w:hAnsi="Arial" w:cs="Arial"/>
                <w:kern w:val="0"/>
                <w:sz w:val="16"/>
                <w:szCs w:val="16"/>
              </w:rPr>
              <w:t>Requests</w:t>
            </w:r>
            <w:proofErr w:type="spellEnd"/>
          </w:p>
        </w:tc>
        <w:tc>
          <w:tcPr>
            <w:tcW w:w="4672" w:type="dxa"/>
          </w:tcPr>
          <w:p w14:paraId="3B86D74A" w14:textId="729EAE29" w:rsidR="009F7273" w:rsidRDefault="009F7273" w:rsidP="009F7273">
            <w:pPr>
              <w:tabs>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None</w:t>
            </w:r>
            <w:proofErr w:type="spellEnd"/>
          </w:p>
        </w:tc>
      </w:tr>
      <w:tr w:rsidR="009F7273" w14:paraId="1376CA4F" w14:textId="77777777" w:rsidTr="009F7273">
        <w:tc>
          <w:tcPr>
            <w:tcW w:w="4672" w:type="dxa"/>
          </w:tcPr>
          <w:p w14:paraId="3034AAFD" w14:textId="44501B86" w:rsidR="009F7273" w:rsidRDefault="009F7273" w:rsidP="009F7273">
            <w:pPr>
              <w:tabs>
                <w:tab w:val="left" w:pos="3720"/>
              </w:tabs>
              <w:rPr>
                <w:rFonts w:eastAsia="Times New Roman" w:cs="Times New Roman"/>
                <w:kern w:val="0"/>
                <w:sz w:val="24"/>
                <w:szCs w:val="24"/>
                <w:lang w:eastAsia="ru-RU"/>
                <w14:ligatures w14:val="none"/>
              </w:rPr>
            </w:pPr>
            <w:proofErr w:type="spellStart"/>
            <w:r>
              <w:rPr>
                <w:rFonts w:ascii="Arial" w:hAnsi="Arial" w:cs="Arial"/>
                <w:kern w:val="0"/>
                <w:sz w:val="16"/>
                <w:szCs w:val="16"/>
              </w:rPr>
              <w:t>Physical</w:t>
            </w:r>
            <w:proofErr w:type="spellEnd"/>
            <w:r>
              <w:rPr>
                <w:rFonts w:ascii="Arial" w:hAnsi="Arial" w:cs="Arial"/>
                <w:kern w:val="0"/>
                <w:sz w:val="16"/>
                <w:szCs w:val="16"/>
              </w:rPr>
              <w:t xml:space="preserve"> Address</w:t>
            </w:r>
          </w:p>
        </w:tc>
        <w:tc>
          <w:tcPr>
            <w:tcW w:w="4672" w:type="dxa"/>
          </w:tcPr>
          <w:p w14:paraId="6F90721E" w14:textId="28649CE1" w:rsidR="009F7273" w:rsidRDefault="009F7273" w:rsidP="009F7273">
            <w:pPr>
              <w:tabs>
                <w:tab w:val="left" w:pos="3720"/>
              </w:tabs>
              <w:rPr>
                <w:rFonts w:eastAsia="Times New Roman" w:cs="Times New Roman"/>
                <w:kern w:val="0"/>
                <w:sz w:val="24"/>
                <w:szCs w:val="24"/>
                <w:lang w:eastAsia="ru-RU"/>
                <w14:ligatures w14:val="none"/>
              </w:rPr>
            </w:pPr>
            <w:r>
              <w:rPr>
                <w:rFonts w:ascii="Arial" w:hAnsi="Arial" w:cs="Arial"/>
                <w:kern w:val="0"/>
                <w:sz w:val="16"/>
                <w:szCs w:val="16"/>
              </w:rPr>
              <w:t xml:space="preserve">L4 </w:t>
            </w:r>
            <w:proofErr w:type="spellStart"/>
            <w:r>
              <w:rPr>
                <w:rFonts w:ascii="Arial" w:hAnsi="Arial" w:cs="Arial"/>
                <w:kern w:val="0"/>
                <w:sz w:val="16"/>
                <w:szCs w:val="16"/>
              </w:rPr>
              <w:t>Wakeup</w:t>
            </w:r>
            <w:proofErr w:type="spellEnd"/>
            <w:r>
              <w:rPr>
                <w:rFonts w:ascii="Arial" w:hAnsi="Arial" w:cs="Arial"/>
                <w:kern w:val="0"/>
                <w:sz w:val="16"/>
                <w:szCs w:val="16"/>
              </w:rPr>
              <w:t xml:space="preserve"> </w:t>
            </w:r>
            <w:proofErr w:type="spellStart"/>
            <w:r>
              <w:rPr>
                <w:rFonts w:ascii="Arial" w:hAnsi="Arial" w:cs="Arial"/>
                <w:kern w:val="0"/>
                <w:sz w:val="16"/>
                <w:szCs w:val="16"/>
              </w:rPr>
              <w:t>slave</w:t>
            </w:r>
            <w:proofErr w:type="spellEnd"/>
            <w:r>
              <w:rPr>
                <w:rFonts w:ascii="Arial" w:hAnsi="Arial" w:cs="Arial"/>
                <w:kern w:val="0"/>
                <w:sz w:val="16"/>
                <w:szCs w:val="16"/>
              </w:rPr>
              <w:t xml:space="preserve"> </w:t>
            </w:r>
            <w:proofErr w:type="spellStart"/>
            <w:r>
              <w:rPr>
                <w:rFonts w:ascii="Arial" w:hAnsi="Arial" w:cs="Arial"/>
                <w:kern w:val="0"/>
                <w:sz w:val="16"/>
                <w:szCs w:val="16"/>
              </w:rPr>
              <w:t>port</w:t>
            </w:r>
            <w:proofErr w:type="spellEnd"/>
          </w:p>
        </w:tc>
      </w:tr>
    </w:tbl>
    <w:p w14:paraId="5E28B632" w14:textId="77777777" w:rsidR="009F7273" w:rsidRDefault="009F7273" w:rsidP="00AD12BF">
      <w:pPr>
        <w:tabs>
          <w:tab w:val="left" w:pos="3720"/>
        </w:tabs>
        <w:spacing w:after="0"/>
        <w:jc w:val="center"/>
        <w:rPr>
          <w:rFonts w:eastAsia="Times New Roman" w:cs="Times New Roman"/>
          <w:b/>
          <w:bCs/>
          <w:kern w:val="0"/>
          <w:sz w:val="24"/>
          <w:szCs w:val="24"/>
          <w:lang w:eastAsia="ru-RU"/>
          <w14:ligatures w14:val="none"/>
        </w:rPr>
      </w:pPr>
    </w:p>
    <w:p w14:paraId="0D82805C" w14:textId="0E729E1F" w:rsidR="00AD12BF" w:rsidRPr="009F7273" w:rsidRDefault="009F7273" w:rsidP="00AD12BF">
      <w:pPr>
        <w:tabs>
          <w:tab w:val="left" w:pos="3720"/>
        </w:tabs>
        <w:spacing w:after="0"/>
        <w:jc w:val="center"/>
        <w:rPr>
          <w:rFonts w:eastAsia="Times New Roman" w:cs="Times New Roman"/>
          <w:b/>
          <w:bCs/>
          <w:kern w:val="0"/>
          <w:sz w:val="24"/>
          <w:szCs w:val="24"/>
          <w:lang w:eastAsia="ru-RU"/>
          <w14:ligatures w14:val="none"/>
        </w:rPr>
      </w:pPr>
      <w:r w:rsidRPr="009F7273">
        <w:rPr>
          <w:rFonts w:eastAsia="Times New Roman" w:cs="Times New Roman"/>
          <w:b/>
          <w:bCs/>
          <w:kern w:val="0"/>
          <w:sz w:val="24"/>
          <w:szCs w:val="24"/>
          <w:lang w:eastAsia="ru-RU"/>
          <w14:ligatures w14:val="none"/>
        </w:rPr>
        <w:t>Таблица 20-3. Параметры подключения по таймеру [2-7]</w:t>
      </w:r>
    </w:p>
    <w:tbl>
      <w:tblPr>
        <w:tblStyle w:val="a3"/>
        <w:tblW w:w="0" w:type="auto"/>
        <w:tblLook w:val="04A0" w:firstRow="1" w:lastRow="0" w:firstColumn="1" w:lastColumn="0" w:noHBand="0" w:noVBand="1"/>
      </w:tblPr>
      <w:tblGrid>
        <w:gridCol w:w="4672"/>
        <w:gridCol w:w="4672"/>
      </w:tblGrid>
      <w:tr w:rsidR="009F7273" w14:paraId="4D78FE81" w14:textId="77777777" w:rsidTr="009F7273">
        <w:tc>
          <w:tcPr>
            <w:tcW w:w="4672" w:type="dxa"/>
            <w:shd w:val="clear" w:color="auto" w:fill="BFBFBF" w:themeFill="background1" w:themeFillShade="BF"/>
          </w:tcPr>
          <w:p w14:paraId="45A90B38" w14:textId="47BAE0A2"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b/>
                <w:bCs/>
                <w:kern w:val="0"/>
                <w:sz w:val="16"/>
                <w:szCs w:val="16"/>
              </w:rPr>
              <w:t>Attributes</w:t>
            </w:r>
            <w:proofErr w:type="spellEnd"/>
          </w:p>
        </w:tc>
        <w:tc>
          <w:tcPr>
            <w:tcW w:w="4672" w:type="dxa"/>
            <w:shd w:val="clear" w:color="auto" w:fill="BFBFBF" w:themeFill="background1" w:themeFillShade="BF"/>
          </w:tcPr>
          <w:p w14:paraId="01204162" w14:textId="13D7B5DF" w:rsidR="009F7273" w:rsidRDefault="009F7273" w:rsidP="009F7273">
            <w:pPr>
              <w:tabs>
                <w:tab w:val="left" w:pos="190"/>
                <w:tab w:val="left" w:pos="3720"/>
              </w:tabs>
              <w:rPr>
                <w:rFonts w:eastAsia="Times New Roman" w:cs="Times New Roman"/>
                <w:b/>
                <w:bCs/>
                <w:kern w:val="0"/>
                <w:sz w:val="24"/>
                <w:szCs w:val="24"/>
                <w:lang w:eastAsia="ru-RU"/>
                <w14:ligatures w14:val="none"/>
              </w:rPr>
            </w:pPr>
            <w:r>
              <w:rPr>
                <w:rFonts w:eastAsia="Times New Roman" w:cs="Times New Roman"/>
                <w:b/>
                <w:bCs/>
                <w:kern w:val="0"/>
                <w:sz w:val="24"/>
                <w:szCs w:val="24"/>
                <w:lang w:eastAsia="ru-RU"/>
                <w14:ligatures w14:val="none"/>
              </w:rPr>
              <w:tab/>
            </w:r>
            <w:r>
              <w:rPr>
                <w:rFonts w:ascii="Arial" w:hAnsi="Arial" w:cs="Arial"/>
                <w:b/>
                <w:bCs/>
                <w:kern w:val="0"/>
                <w:sz w:val="16"/>
                <w:szCs w:val="16"/>
              </w:rPr>
              <w:t>Type</w:t>
            </w:r>
          </w:p>
        </w:tc>
      </w:tr>
      <w:tr w:rsidR="009F7273" w14:paraId="1E8B13F3" w14:textId="77777777" w:rsidTr="009F7273">
        <w:tc>
          <w:tcPr>
            <w:tcW w:w="4672" w:type="dxa"/>
          </w:tcPr>
          <w:p w14:paraId="35C873A8" w14:textId="437346FC" w:rsidR="009F7273" w:rsidRDefault="009F7273" w:rsidP="009F7273">
            <w:pPr>
              <w:tabs>
                <w:tab w:val="left" w:pos="1230"/>
                <w:tab w:val="left" w:pos="3720"/>
              </w:tabs>
              <w:rPr>
                <w:rFonts w:eastAsia="Times New Roman" w:cs="Times New Roman"/>
                <w:b/>
                <w:bCs/>
                <w:kern w:val="0"/>
                <w:sz w:val="24"/>
                <w:szCs w:val="24"/>
                <w:lang w:eastAsia="ru-RU"/>
                <w14:ligatures w14:val="none"/>
              </w:rPr>
            </w:pPr>
            <w:r>
              <w:rPr>
                <w:rFonts w:ascii="Arial" w:hAnsi="Arial" w:cs="Arial"/>
                <w:kern w:val="0"/>
                <w:sz w:val="16"/>
                <w:szCs w:val="16"/>
              </w:rPr>
              <w:t>Power Domain</w:t>
            </w:r>
          </w:p>
        </w:tc>
        <w:tc>
          <w:tcPr>
            <w:tcW w:w="4672" w:type="dxa"/>
          </w:tcPr>
          <w:p w14:paraId="6609BC56" w14:textId="76CE1EB7"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Peripheral</w:t>
            </w:r>
            <w:proofErr w:type="spellEnd"/>
            <w:r>
              <w:rPr>
                <w:rFonts w:ascii="Arial" w:hAnsi="Arial" w:cs="Arial"/>
                <w:kern w:val="0"/>
                <w:sz w:val="16"/>
                <w:szCs w:val="16"/>
              </w:rPr>
              <w:t xml:space="preserve"> Domain</w:t>
            </w:r>
          </w:p>
        </w:tc>
      </w:tr>
      <w:tr w:rsidR="009F7273" w:rsidRPr="002A5347" w14:paraId="64853E69" w14:textId="77777777" w:rsidTr="009F7273">
        <w:tc>
          <w:tcPr>
            <w:tcW w:w="4672" w:type="dxa"/>
          </w:tcPr>
          <w:p w14:paraId="5889098C" w14:textId="45BD0D35"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Clock</w:t>
            </w:r>
            <w:proofErr w:type="spellEnd"/>
            <w:r>
              <w:rPr>
                <w:rFonts w:ascii="Arial" w:hAnsi="Arial" w:cs="Arial"/>
                <w:kern w:val="0"/>
                <w:sz w:val="16"/>
                <w:szCs w:val="16"/>
              </w:rPr>
              <w:t xml:space="preserve"> Domain</w:t>
            </w:r>
          </w:p>
        </w:tc>
        <w:tc>
          <w:tcPr>
            <w:tcW w:w="4672" w:type="dxa"/>
          </w:tcPr>
          <w:p w14:paraId="01DD4ED4"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PD_PER_L4LS_GCLK (OCP)</w:t>
            </w:r>
          </w:p>
          <w:p w14:paraId="2225B95D"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Functional Clocks:</w:t>
            </w:r>
          </w:p>
          <w:p w14:paraId="1C44EDEC"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PD_PER_TIMER2_GCLK (Timer 2)</w:t>
            </w:r>
          </w:p>
          <w:p w14:paraId="1B6825A4"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PD_PER_TIMER3_GCLK (Timer 3)</w:t>
            </w:r>
          </w:p>
          <w:p w14:paraId="0578D32F"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PD_PER_TIMER4_GCLK (Timer 4)</w:t>
            </w:r>
          </w:p>
          <w:p w14:paraId="074A53F2"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PD_PER_TIMER5_GCLK (Timer 5)</w:t>
            </w:r>
          </w:p>
          <w:p w14:paraId="49832249"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PD_PER_TIMER6_GCLK (Timer 6)</w:t>
            </w:r>
          </w:p>
          <w:p w14:paraId="1C402983" w14:textId="46C72D46" w:rsidR="009F7273" w:rsidRPr="009F7273" w:rsidRDefault="009F7273" w:rsidP="009F7273">
            <w:pPr>
              <w:tabs>
                <w:tab w:val="left" w:pos="3720"/>
              </w:tabs>
              <w:rPr>
                <w:rFonts w:eastAsia="Times New Roman" w:cs="Times New Roman"/>
                <w:b/>
                <w:bCs/>
                <w:kern w:val="0"/>
                <w:sz w:val="24"/>
                <w:szCs w:val="24"/>
                <w:lang w:val="en-US" w:eastAsia="ru-RU"/>
                <w14:ligatures w14:val="none"/>
              </w:rPr>
            </w:pPr>
            <w:r w:rsidRPr="009F7273">
              <w:rPr>
                <w:rFonts w:ascii="Arial" w:hAnsi="Arial" w:cs="Arial"/>
                <w:kern w:val="0"/>
                <w:sz w:val="16"/>
                <w:szCs w:val="16"/>
                <w:lang w:val="en-US"/>
              </w:rPr>
              <w:t>PD_PER_TIMER7_GCLK (Timer 7)</w:t>
            </w:r>
          </w:p>
        </w:tc>
      </w:tr>
      <w:tr w:rsidR="009F7273" w14:paraId="4971D1B1" w14:textId="77777777" w:rsidTr="009F7273">
        <w:tc>
          <w:tcPr>
            <w:tcW w:w="4672" w:type="dxa"/>
          </w:tcPr>
          <w:p w14:paraId="66B82858" w14:textId="13AEA88D"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Reset</w:t>
            </w:r>
            <w:proofErr w:type="spellEnd"/>
            <w:r>
              <w:rPr>
                <w:rFonts w:ascii="Arial" w:hAnsi="Arial" w:cs="Arial"/>
                <w:kern w:val="0"/>
                <w:sz w:val="16"/>
                <w:szCs w:val="16"/>
              </w:rPr>
              <w:t xml:space="preserve"> </w:t>
            </w:r>
            <w:proofErr w:type="spellStart"/>
            <w:r>
              <w:rPr>
                <w:rFonts w:ascii="Arial" w:hAnsi="Arial" w:cs="Arial"/>
                <w:kern w:val="0"/>
                <w:sz w:val="16"/>
                <w:szCs w:val="16"/>
              </w:rPr>
              <w:t>Signals</w:t>
            </w:r>
            <w:proofErr w:type="spellEnd"/>
          </w:p>
        </w:tc>
        <w:tc>
          <w:tcPr>
            <w:tcW w:w="4672" w:type="dxa"/>
          </w:tcPr>
          <w:p w14:paraId="41F0AEE1" w14:textId="3EDE0008" w:rsidR="009F7273" w:rsidRDefault="009F7273" w:rsidP="009F7273">
            <w:pPr>
              <w:tabs>
                <w:tab w:val="left" w:pos="3720"/>
              </w:tabs>
              <w:rPr>
                <w:rFonts w:eastAsia="Times New Roman" w:cs="Times New Roman"/>
                <w:b/>
                <w:bCs/>
                <w:kern w:val="0"/>
                <w:sz w:val="24"/>
                <w:szCs w:val="24"/>
                <w:lang w:eastAsia="ru-RU"/>
                <w14:ligatures w14:val="none"/>
              </w:rPr>
            </w:pPr>
            <w:r>
              <w:rPr>
                <w:rFonts w:ascii="Arial" w:hAnsi="Arial" w:cs="Arial"/>
                <w:kern w:val="0"/>
                <w:sz w:val="16"/>
                <w:szCs w:val="16"/>
              </w:rPr>
              <w:t>PER_DOM_RST_N</w:t>
            </w:r>
          </w:p>
        </w:tc>
      </w:tr>
      <w:tr w:rsidR="009F7273" w:rsidRPr="002A5347" w14:paraId="558C0CDD" w14:textId="77777777" w:rsidTr="009F7273">
        <w:tc>
          <w:tcPr>
            <w:tcW w:w="4672" w:type="dxa"/>
          </w:tcPr>
          <w:p w14:paraId="2E8658FB" w14:textId="40E4A17E"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Idle</w:t>
            </w:r>
            <w:proofErr w:type="spellEnd"/>
            <w:r>
              <w:rPr>
                <w:rFonts w:ascii="Arial" w:hAnsi="Arial" w:cs="Arial"/>
                <w:kern w:val="0"/>
                <w:sz w:val="16"/>
                <w:szCs w:val="16"/>
              </w:rPr>
              <w:t>/</w:t>
            </w:r>
            <w:proofErr w:type="spellStart"/>
            <w:r>
              <w:rPr>
                <w:rFonts w:ascii="Arial" w:hAnsi="Arial" w:cs="Arial"/>
                <w:kern w:val="0"/>
                <w:sz w:val="16"/>
                <w:szCs w:val="16"/>
              </w:rPr>
              <w:t>Wakeup</w:t>
            </w:r>
            <w:proofErr w:type="spellEnd"/>
            <w:r>
              <w:rPr>
                <w:rFonts w:ascii="Arial" w:hAnsi="Arial" w:cs="Arial"/>
                <w:kern w:val="0"/>
                <w:sz w:val="16"/>
                <w:szCs w:val="16"/>
              </w:rPr>
              <w:t xml:space="preserve"> </w:t>
            </w:r>
            <w:proofErr w:type="spellStart"/>
            <w:r>
              <w:rPr>
                <w:rFonts w:ascii="Arial" w:hAnsi="Arial" w:cs="Arial"/>
                <w:kern w:val="0"/>
                <w:sz w:val="16"/>
                <w:szCs w:val="16"/>
              </w:rPr>
              <w:t>Signals</w:t>
            </w:r>
            <w:proofErr w:type="spellEnd"/>
          </w:p>
        </w:tc>
        <w:tc>
          <w:tcPr>
            <w:tcW w:w="4672" w:type="dxa"/>
          </w:tcPr>
          <w:p w14:paraId="73105B50" w14:textId="4E515EDA" w:rsidR="009F7273" w:rsidRPr="009F7273" w:rsidRDefault="009F7273" w:rsidP="009F7273">
            <w:pPr>
              <w:tabs>
                <w:tab w:val="left" w:pos="3720"/>
              </w:tabs>
              <w:rPr>
                <w:rFonts w:eastAsia="Times New Roman" w:cs="Times New Roman"/>
                <w:b/>
                <w:bCs/>
                <w:kern w:val="0"/>
                <w:sz w:val="24"/>
                <w:szCs w:val="24"/>
                <w:lang w:val="en-US" w:eastAsia="ru-RU"/>
                <w14:ligatures w14:val="none"/>
              </w:rPr>
            </w:pPr>
            <w:r w:rsidRPr="009F7273">
              <w:rPr>
                <w:rFonts w:ascii="Arial" w:hAnsi="Arial" w:cs="Arial"/>
                <w:kern w:val="0"/>
                <w:sz w:val="16"/>
                <w:szCs w:val="16"/>
                <w:lang w:val="en-US"/>
              </w:rPr>
              <w:t>Smart Idle (No wakeup capabilities)</w:t>
            </w:r>
          </w:p>
        </w:tc>
      </w:tr>
      <w:tr w:rsidR="009F7273" w:rsidRPr="002A5347" w14:paraId="40338497" w14:textId="77777777" w:rsidTr="009F7273">
        <w:tc>
          <w:tcPr>
            <w:tcW w:w="4672" w:type="dxa"/>
          </w:tcPr>
          <w:p w14:paraId="78D65D6A" w14:textId="00CA7AA2"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Interrupt</w:t>
            </w:r>
            <w:proofErr w:type="spellEnd"/>
            <w:r>
              <w:rPr>
                <w:rFonts w:ascii="Arial" w:hAnsi="Arial" w:cs="Arial"/>
                <w:kern w:val="0"/>
                <w:sz w:val="16"/>
                <w:szCs w:val="16"/>
              </w:rPr>
              <w:t xml:space="preserve"> </w:t>
            </w:r>
            <w:proofErr w:type="spellStart"/>
            <w:r>
              <w:rPr>
                <w:rFonts w:ascii="Arial" w:hAnsi="Arial" w:cs="Arial"/>
                <w:kern w:val="0"/>
                <w:sz w:val="16"/>
                <w:szCs w:val="16"/>
              </w:rPr>
              <w:t>Requests</w:t>
            </w:r>
            <w:proofErr w:type="spellEnd"/>
          </w:p>
        </w:tc>
        <w:tc>
          <w:tcPr>
            <w:tcW w:w="4672" w:type="dxa"/>
          </w:tcPr>
          <w:p w14:paraId="0D3E475C"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1 per timer module to MPU Subsystem (TINT2 - TINT7)</w:t>
            </w:r>
          </w:p>
          <w:p w14:paraId="52CA9142" w14:textId="29444966" w:rsidR="009F7273" w:rsidRPr="009F7273" w:rsidRDefault="009F7273" w:rsidP="009F7273">
            <w:pPr>
              <w:tabs>
                <w:tab w:val="left" w:pos="3720"/>
              </w:tabs>
              <w:rPr>
                <w:rFonts w:eastAsia="Times New Roman" w:cs="Times New Roman"/>
                <w:b/>
                <w:bCs/>
                <w:kern w:val="0"/>
                <w:sz w:val="24"/>
                <w:szCs w:val="24"/>
                <w:lang w:val="en-US" w:eastAsia="ru-RU"/>
                <w14:ligatures w14:val="none"/>
              </w:rPr>
            </w:pPr>
            <w:proofErr w:type="gramStart"/>
            <w:r w:rsidRPr="009F7273">
              <w:rPr>
                <w:rFonts w:ascii="Arial" w:hAnsi="Arial" w:cs="Arial"/>
                <w:kern w:val="0"/>
                <w:sz w:val="16"/>
                <w:szCs w:val="16"/>
                <w:lang w:val="en-US"/>
              </w:rPr>
              <w:t>Also</w:t>
            </w:r>
            <w:proofErr w:type="gramEnd"/>
            <w:r w:rsidRPr="009F7273">
              <w:rPr>
                <w:rFonts w:ascii="Arial" w:hAnsi="Arial" w:cs="Arial"/>
                <w:kern w:val="0"/>
                <w:sz w:val="16"/>
                <w:szCs w:val="16"/>
                <w:lang w:val="en-US"/>
              </w:rPr>
              <w:t xml:space="preserve"> to TSC_ADC event capture mux for Timer 4–Timer7</w:t>
            </w:r>
          </w:p>
        </w:tc>
      </w:tr>
      <w:tr w:rsidR="009F7273" w14:paraId="07705F70" w14:textId="77777777" w:rsidTr="009F7273">
        <w:tc>
          <w:tcPr>
            <w:tcW w:w="4672" w:type="dxa"/>
          </w:tcPr>
          <w:p w14:paraId="1372791D" w14:textId="43D4397B" w:rsidR="009F7273" w:rsidRDefault="009F7273" w:rsidP="009F7273">
            <w:pPr>
              <w:tabs>
                <w:tab w:val="left" w:pos="270"/>
                <w:tab w:val="left" w:pos="3720"/>
              </w:tabs>
              <w:rPr>
                <w:rFonts w:eastAsia="Times New Roman" w:cs="Times New Roman"/>
                <w:b/>
                <w:bCs/>
                <w:kern w:val="0"/>
                <w:sz w:val="24"/>
                <w:szCs w:val="24"/>
                <w:lang w:eastAsia="ru-RU"/>
                <w14:ligatures w14:val="none"/>
              </w:rPr>
            </w:pPr>
            <w:r>
              <w:rPr>
                <w:rFonts w:ascii="Arial" w:hAnsi="Arial" w:cs="Arial"/>
                <w:kern w:val="0"/>
                <w:sz w:val="16"/>
                <w:szCs w:val="16"/>
              </w:rPr>
              <w:t xml:space="preserve">DMA </w:t>
            </w:r>
            <w:proofErr w:type="spellStart"/>
            <w:r>
              <w:rPr>
                <w:rFonts w:ascii="Arial" w:hAnsi="Arial" w:cs="Arial"/>
                <w:kern w:val="0"/>
                <w:sz w:val="16"/>
                <w:szCs w:val="16"/>
              </w:rPr>
              <w:t>Requests</w:t>
            </w:r>
            <w:proofErr w:type="spellEnd"/>
          </w:p>
        </w:tc>
        <w:tc>
          <w:tcPr>
            <w:tcW w:w="4672" w:type="dxa"/>
          </w:tcPr>
          <w:p w14:paraId="70474BFF" w14:textId="77777777" w:rsidR="009F7273" w:rsidRPr="009F7273" w:rsidRDefault="009F7273" w:rsidP="009F7273">
            <w:pPr>
              <w:autoSpaceDE w:val="0"/>
              <w:autoSpaceDN w:val="0"/>
              <w:adjustRightInd w:val="0"/>
              <w:rPr>
                <w:rFonts w:ascii="Arial" w:hAnsi="Arial" w:cs="Arial"/>
                <w:kern w:val="0"/>
                <w:sz w:val="16"/>
                <w:szCs w:val="16"/>
                <w:lang w:val="en-US"/>
              </w:rPr>
            </w:pPr>
            <w:r w:rsidRPr="009F7273">
              <w:rPr>
                <w:rFonts w:ascii="Arial" w:hAnsi="Arial" w:cs="Arial"/>
                <w:kern w:val="0"/>
                <w:sz w:val="16"/>
                <w:szCs w:val="16"/>
                <w:lang w:val="en-US"/>
              </w:rPr>
              <w:t>Interrupt requests are redirected as DMA requests: 1 per</w:t>
            </w:r>
          </w:p>
          <w:p w14:paraId="299D025C" w14:textId="7A3B7071"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instance</w:t>
            </w:r>
            <w:proofErr w:type="spellEnd"/>
            <w:r>
              <w:rPr>
                <w:rFonts w:ascii="Arial" w:hAnsi="Arial" w:cs="Arial"/>
                <w:kern w:val="0"/>
                <w:sz w:val="16"/>
                <w:szCs w:val="16"/>
              </w:rPr>
              <w:t xml:space="preserve"> (</w:t>
            </w:r>
            <w:proofErr w:type="spellStart"/>
            <w:r>
              <w:rPr>
                <w:rFonts w:ascii="Arial" w:hAnsi="Arial" w:cs="Arial"/>
                <w:kern w:val="0"/>
                <w:sz w:val="16"/>
                <w:szCs w:val="16"/>
              </w:rPr>
              <w:t>TINTx</w:t>
            </w:r>
            <w:proofErr w:type="spellEnd"/>
            <w:r>
              <w:rPr>
                <w:rFonts w:ascii="Arial" w:hAnsi="Arial" w:cs="Arial"/>
                <w:kern w:val="0"/>
                <w:sz w:val="16"/>
                <w:szCs w:val="16"/>
              </w:rPr>
              <w:t>)</w:t>
            </w:r>
          </w:p>
        </w:tc>
      </w:tr>
      <w:tr w:rsidR="009F7273" w14:paraId="26197BF1" w14:textId="77777777" w:rsidTr="009F7273">
        <w:tc>
          <w:tcPr>
            <w:tcW w:w="4672" w:type="dxa"/>
          </w:tcPr>
          <w:p w14:paraId="7D0A0142" w14:textId="11BB65A8" w:rsidR="009F7273" w:rsidRDefault="009F7273" w:rsidP="009F7273">
            <w:pPr>
              <w:tabs>
                <w:tab w:val="left" w:pos="3720"/>
              </w:tabs>
              <w:rPr>
                <w:rFonts w:eastAsia="Times New Roman" w:cs="Times New Roman"/>
                <w:b/>
                <w:bCs/>
                <w:kern w:val="0"/>
                <w:sz w:val="24"/>
                <w:szCs w:val="24"/>
                <w:lang w:eastAsia="ru-RU"/>
                <w14:ligatures w14:val="none"/>
              </w:rPr>
            </w:pPr>
            <w:proofErr w:type="spellStart"/>
            <w:r>
              <w:rPr>
                <w:rFonts w:ascii="Arial" w:hAnsi="Arial" w:cs="Arial"/>
                <w:kern w:val="0"/>
                <w:sz w:val="16"/>
                <w:szCs w:val="16"/>
              </w:rPr>
              <w:t>Physical</w:t>
            </w:r>
            <w:proofErr w:type="spellEnd"/>
            <w:r>
              <w:rPr>
                <w:rFonts w:ascii="Arial" w:hAnsi="Arial" w:cs="Arial"/>
                <w:kern w:val="0"/>
                <w:sz w:val="16"/>
                <w:szCs w:val="16"/>
              </w:rPr>
              <w:t xml:space="preserve"> Address</w:t>
            </w:r>
          </w:p>
        </w:tc>
        <w:tc>
          <w:tcPr>
            <w:tcW w:w="4672" w:type="dxa"/>
          </w:tcPr>
          <w:p w14:paraId="03DF3C50" w14:textId="24A7AC0B" w:rsidR="009F7273" w:rsidRDefault="009F7273" w:rsidP="009F7273">
            <w:pPr>
              <w:tabs>
                <w:tab w:val="left" w:pos="3720"/>
              </w:tabs>
              <w:rPr>
                <w:rFonts w:eastAsia="Times New Roman" w:cs="Times New Roman"/>
                <w:b/>
                <w:bCs/>
                <w:kern w:val="0"/>
                <w:sz w:val="24"/>
                <w:szCs w:val="24"/>
                <w:lang w:eastAsia="ru-RU"/>
                <w14:ligatures w14:val="none"/>
              </w:rPr>
            </w:pPr>
            <w:r>
              <w:rPr>
                <w:rFonts w:ascii="Arial" w:hAnsi="Arial" w:cs="Arial"/>
                <w:kern w:val="0"/>
                <w:sz w:val="16"/>
                <w:szCs w:val="16"/>
              </w:rPr>
              <w:t xml:space="preserve">L4 </w:t>
            </w:r>
            <w:proofErr w:type="spellStart"/>
            <w:r>
              <w:rPr>
                <w:rFonts w:ascii="Arial" w:hAnsi="Arial" w:cs="Arial"/>
                <w:kern w:val="0"/>
                <w:sz w:val="16"/>
                <w:szCs w:val="16"/>
              </w:rPr>
              <w:t>Peripheral</w:t>
            </w:r>
            <w:proofErr w:type="spellEnd"/>
            <w:r>
              <w:rPr>
                <w:rFonts w:ascii="Arial" w:hAnsi="Arial" w:cs="Arial"/>
                <w:kern w:val="0"/>
                <w:sz w:val="16"/>
                <w:szCs w:val="16"/>
              </w:rPr>
              <w:t xml:space="preserve"> </w:t>
            </w:r>
            <w:proofErr w:type="spellStart"/>
            <w:r>
              <w:rPr>
                <w:rFonts w:ascii="Arial" w:hAnsi="Arial" w:cs="Arial"/>
                <w:kern w:val="0"/>
                <w:sz w:val="16"/>
                <w:szCs w:val="16"/>
              </w:rPr>
              <w:t>slave</w:t>
            </w:r>
            <w:proofErr w:type="spellEnd"/>
            <w:r>
              <w:rPr>
                <w:rFonts w:ascii="Arial" w:hAnsi="Arial" w:cs="Arial"/>
                <w:kern w:val="0"/>
                <w:sz w:val="16"/>
                <w:szCs w:val="16"/>
              </w:rPr>
              <w:t xml:space="preserve"> </w:t>
            </w:r>
            <w:proofErr w:type="spellStart"/>
            <w:r>
              <w:rPr>
                <w:rFonts w:ascii="Arial" w:hAnsi="Arial" w:cs="Arial"/>
                <w:kern w:val="0"/>
                <w:sz w:val="16"/>
                <w:szCs w:val="16"/>
              </w:rPr>
              <w:t>port</w:t>
            </w:r>
            <w:proofErr w:type="spellEnd"/>
          </w:p>
        </w:tc>
      </w:tr>
    </w:tbl>
    <w:p w14:paraId="1BD3043E" w14:textId="3D4BB0BC" w:rsidR="009F7273" w:rsidRDefault="009F7273" w:rsidP="009F7273">
      <w:pPr>
        <w:tabs>
          <w:tab w:val="left" w:pos="3720"/>
        </w:tabs>
        <w:spacing w:after="0"/>
        <w:jc w:val="center"/>
        <w:rPr>
          <w:rFonts w:eastAsia="Times New Roman" w:cs="Times New Roman"/>
          <w:b/>
          <w:bCs/>
          <w:kern w:val="0"/>
          <w:sz w:val="24"/>
          <w:szCs w:val="24"/>
          <w:lang w:eastAsia="ru-RU"/>
          <w14:ligatures w14:val="none"/>
        </w:rPr>
      </w:pPr>
    </w:p>
    <w:p w14:paraId="108CD05D" w14:textId="63A3BE93"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20.1.2.2 Таймер и управление сбросом</w:t>
      </w:r>
    </w:p>
    <w:p w14:paraId="0522404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Каждое функциональное </w:t>
      </w:r>
      <w:proofErr w:type="spellStart"/>
      <w:r w:rsidRPr="00A70519">
        <w:rPr>
          <w:rFonts w:eastAsia="Times New Roman" w:cs="Times New Roman"/>
          <w:kern w:val="0"/>
          <w:sz w:val="24"/>
          <w:szCs w:val="24"/>
          <w:lang w:eastAsia="ru-RU"/>
          <w14:ligatures w14:val="none"/>
        </w:rPr>
        <w:t>тактированин</w:t>
      </w:r>
      <w:proofErr w:type="spellEnd"/>
      <w:r w:rsidRPr="00A70519">
        <w:rPr>
          <w:rFonts w:eastAsia="Times New Roman" w:cs="Times New Roman"/>
          <w:kern w:val="0"/>
          <w:sz w:val="24"/>
          <w:szCs w:val="24"/>
          <w:lang w:eastAsia="ru-RU"/>
          <w14:ligatures w14:val="none"/>
        </w:rPr>
        <w:t xml:space="preserve"> </w:t>
      </w:r>
      <w:proofErr w:type="spellStart"/>
      <w:proofErr w:type="gramStart"/>
      <w:r w:rsidRPr="00A70519">
        <w:rPr>
          <w:rFonts w:eastAsia="Times New Roman" w:cs="Times New Roman"/>
          <w:b/>
          <w:bCs/>
          <w:kern w:val="0"/>
          <w:sz w:val="24"/>
          <w:szCs w:val="24"/>
          <w:lang w:eastAsia="ru-RU"/>
          <w14:ligatures w14:val="none"/>
        </w:rPr>
        <w:t>DTimer</w:t>
      </w:r>
      <w:proofErr w:type="spellEnd"/>
      <w:r w:rsidRPr="00A70519">
        <w:rPr>
          <w:rFonts w:eastAsia="Times New Roman" w:cs="Times New Roman"/>
          <w:kern w:val="0"/>
          <w:sz w:val="24"/>
          <w:szCs w:val="24"/>
          <w:lang w:eastAsia="ru-RU"/>
          <w14:ligatures w14:val="none"/>
        </w:rPr>
        <w:t>[</w:t>
      </w:r>
      <w:proofErr w:type="gramEnd"/>
      <w:r w:rsidRPr="00A70519">
        <w:rPr>
          <w:rFonts w:eastAsia="Times New Roman" w:cs="Times New Roman"/>
          <w:kern w:val="0"/>
          <w:sz w:val="24"/>
          <w:szCs w:val="24"/>
          <w:lang w:eastAsia="ru-RU"/>
          <w14:ligatures w14:val="none"/>
        </w:rPr>
        <w:t xml:space="preserve">2–7] выбирается в </w:t>
      </w:r>
      <w:r w:rsidRPr="00A70519">
        <w:rPr>
          <w:rFonts w:eastAsia="Times New Roman" w:cs="Times New Roman"/>
          <w:b/>
          <w:bCs/>
          <w:kern w:val="0"/>
          <w:sz w:val="24"/>
          <w:szCs w:val="24"/>
          <w:lang w:eastAsia="ru-RU"/>
          <w14:ligatures w14:val="none"/>
        </w:rPr>
        <w:t>PRCM</w:t>
      </w:r>
      <w:r w:rsidRPr="00A70519">
        <w:rPr>
          <w:rFonts w:eastAsia="Times New Roman" w:cs="Times New Roman"/>
          <w:kern w:val="0"/>
          <w:sz w:val="24"/>
          <w:szCs w:val="24"/>
          <w:lang w:eastAsia="ru-RU"/>
          <w14:ligatures w14:val="none"/>
        </w:rPr>
        <w:t xml:space="preserve"> с использованием связанного</w:t>
      </w:r>
    </w:p>
    <w:p w14:paraId="0E098C8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регистра </w:t>
      </w:r>
      <w:proofErr w:type="spellStart"/>
      <w:r w:rsidRPr="00A70519">
        <w:rPr>
          <w:rFonts w:eastAsia="Times New Roman" w:cs="Times New Roman"/>
          <w:b/>
          <w:bCs/>
          <w:kern w:val="0"/>
          <w:sz w:val="24"/>
          <w:szCs w:val="24"/>
          <w:lang w:eastAsia="ru-RU"/>
          <w14:ligatures w14:val="none"/>
        </w:rPr>
        <w:t>CLKSEL_TIMERx_CLK</w:t>
      </w:r>
      <w:proofErr w:type="spellEnd"/>
      <w:r w:rsidRPr="00A70519">
        <w:rPr>
          <w:rFonts w:eastAsia="Times New Roman" w:cs="Times New Roman"/>
          <w:kern w:val="0"/>
          <w:sz w:val="24"/>
          <w:szCs w:val="24"/>
          <w:lang w:eastAsia="ru-RU"/>
          <w14:ligatures w14:val="none"/>
        </w:rPr>
        <w:t xml:space="preserve"> из трех возможных источников:</w:t>
      </w:r>
    </w:p>
    <w:p w14:paraId="1F603C7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Системные </w:t>
      </w:r>
      <w:proofErr w:type="gramStart"/>
      <w:r w:rsidRPr="00A70519">
        <w:rPr>
          <w:rFonts w:eastAsia="Times New Roman" w:cs="Times New Roman"/>
          <w:kern w:val="0"/>
          <w:sz w:val="24"/>
          <w:szCs w:val="24"/>
          <w:lang w:eastAsia="ru-RU"/>
          <w14:ligatures w14:val="none"/>
        </w:rPr>
        <w:t>такты(</w:t>
      </w:r>
      <w:proofErr w:type="gramEnd"/>
      <w:r w:rsidRPr="00A70519">
        <w:rPr>
          <w:rFonts w:eastAsia="Times New Roman" w:cs="Times New Roman"/>
          <w:b/>
          <w:bCs/>
          <w:kern w:val="0"/>
          <w:sz w:val="24"/>
          <w:szCs w:val="24"/>
          <w:lang w:eastAsia="ru-RU"/>
          <w14:ligatures w14:val="none"/>
        </w:rPr>
        <w:t>CLK_M_OSC</w:t>
      </w:r>
      <w:r w:rsidRPr="00A70519">
        <w:rPr>
          <w:rFonts w:eastAsia="Times New Roman" w:cs="Times New Roman"/>
          <w:kern w:val="0"/>
          <w:sz w:val="24"/>
          <w:szCs w:val="24"/>
          <w:lang w:eastAsia="ru-RU"/>
          <w14:ligatures w14:val="none"/>
        </w:rPr>
        <w:t>)</w:t>
      </w:r>
    </w:p>
    <w:p w14:paraId="49FC173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PER PLL </w:t>
      </w:r>
      <w:r w:rsidRPr="00A70519">
        <w:rPr>
          <w:rFonts w:eastAsia="Times New Roman" w:cs="Times New Roman"/>
          <w:kern w:val="0"/>
          <w:sz w:val="24"/>
          <w:szCs w:val="24"/>
          <w:lang w:eastAsia="ru-RU"/>
          <w14:ligatures w14:val="none"/>
        </w:rPr>
        <w:t>генерирует тактовую частоту 32,768 кГц (</w:t>
      </w:r>
      <w:r w:rsidRPr="00A70519">
        <w:rPr>
          <w:rFonts w:eastAsia="Times New Roman" w:cs="Times New Roman"/>
          <w:b/>
          <w:bCs/>
          <w:kern w:val="0"/>
          <w:sz w:val="24"/>
          <w:szCs w:val="24"/>
          <w:lang w:eastAsia="ru-RU"/>
          <w14:ligatures w14:val="none"/>
        </w:rPr>
        <w:t>CLK_32KHZ</w:t>
      </w:r>
      <w:r w:rsidRPr="00A70519">
        <w:rPr>
          <w:rFonts w:eastAsia="Times New Roman" w:cs="Times New Roman"/>
          <w:kern w:val="0"/>
          <w:sz w:val="24"/>
          <w:szCs w:val="24"/>
          <w:lang w:eastAsia="ru-RU"/>
          <w14:ligatures w14:val="none"/>
        </w:rPr>
        <w:t>).</w:t>
      </w:r>
    </w:p>
    <w:p w14:paraId="67127F9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Внешние тактовые импульсы </w:t>
      </w:r>
      <w:r w:rsidRPr="00A70519">
        <w:rPr>
          <w:rFonts w:eastAsia="Times New Roman" w:cs="Times New Roman"/>
          <w:b/>
          <w:bCs/>
          <w:kern w:val="0"/>
          <w:sz w:val="24"/>
          <w:szCs w:val="24"/>
          <w:lang w:eastAsia="ru-RU"/>
          <w14:ligatures w14:val="none"/>
        </w:rPr>
        <w:t>TCLKIN</w:t>
      </w:r>
      <w:r w:rsidRPr="00A70519">
        <w:rPr>
          <w:rFonts w:eastAsia="Times New Roman" w:cs="Times New Roman"/>
          <w:kern w:val="0"/>
          <w:sz w:val="24"/>
          <w:szCs w:val="24"/>
          <w:lang w:eastAsia="ru-RU"/>
          <w14:ligatures w14:val="none"/>
        </w:rPr>
        <w:t>.</w:t>
      </w:r>
    </w:p>
    <w:p w14:paraId="4BB617C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 xml:space="preserve">Функциональное тактирование </w:t>
      </w:r>
      <w:proofErr w:type="spellStart"/>
      <w:r w:rsidRPr="00A70519">
        <w:rPr>
          <w:rFonts w:eastAsia="Times New Roman" w:cs="Times New Roman"/>
          <w:b/>
          <w:bCs/>
          <w:kern w:val="0"/>
          <w:sz w:val="24"/>
          <w:szCs w:val="24"/>
          <w:lang w:eastAsia="ru-RU"/>
          <w14:ligatures w14:val="none"/>
        </w:rPr>
        <w:t>DMTimer</w:t>
      </w:r>
      <w:proofErr w:type="spellEnd"/>
      <w:r w:rsidRPr="00A70519">
        <w:rPr>
          <w:rFonts w:eastAsia="Times New Roman" w:cs="Times New Roman"/>
          <w:kern w:val="0"/>
          <w:sz w:val="24"/>
          <w:szCs w:val="24"/>
          <w:lang w:eastAsia="ru-RU"/>
          <w14:ligatures w14:val="none"/>
        </w:rPr>
        <w:t xml:space="preserve"> 0 завязано на использование внутреннего тактирования RC 32 кГц (</w:t>
      </w:r>
      <w:r w:rsidRPr="00A70519">
        <w:rPr>
          <w:rFonts w:eastAsia="Times New Roman" w:cs="Times New Roman"/>
          <w:b/>
          <w:bCs/>
          <w:kern w:val="0"/>
          <w:sz w:val="24"/>
          <w:szCs w:val="24"/>
          <w:lang w:eastAsia="ru-RU"/>
          <w14:ligatures w14:val="none"/>
        </w:rPr>
        <w:t>CLK_RC32K</w:t>
      </w:r>
      <w:r w:rsidRPr="00A70519">
        <w:rPr>
          <w:rFonts w:eastAsia="Times New Roman" w:cs="Times New Roman"/>
          <w:kern w:val="0"/>
          <w:sz w:val="24"/>
          <w:szCs w:val="24"/>
          <w:lang w:eastAsia="ru-RU"/>
          <w14:ligatures w14:val="none"/>
        </w:rPr>
        <w:t>).</w:t>
      </w:r>
    </w:p>
    <w:p w14:paraId="23BA14AB" w14:textId="77777777" w:rsidR="00A70519" w:rsidRPr="00A70519" w:rsidRDefault="00A70519" w:rsidP="00A70519">
      <w:pPr>
        <w:spacing w:after="0"/>
        <w:rPr>
          <w:rFonts w:eastAsia="Times New Roman" w:cs="Times New Roman"/>
          <w:kern w:val="0"/>
          <w:sz w:val="24"/>
          <w:szCs w:val="24"/>
          <w:lang w:eastAsia="ru-RU"/>
          <w14:ligatures w14:val="none"/>
        </w:rPr>
      </w:pPr>
    </w:p>
    <w:p w14:paraId="34B7978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20.1.2.3 Сигналы тактирования таймера</w:t>
      </w:r>
    </w:p>
    <w:p w14:paraId="023CBA63" w14:textId="5455DCB8" w:rsidR="00A70519" w:rsidRDefault="00A70519" w:rsidP="00E22165">
      <w:pPr>
        <w:tabs>
          <w:tab w:val="left" w:pos="3010"/>
        </w:tabs>
        <w:spacing w:after="0"/>
        <w:rPr>
          <w:rFonts w:eastAsia="Times New Roman" w:cs="Times New Roman"/>
          <w:b/>
          <w:bCs/>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4BD413AB" wp14:editId="79B3A36B">
                <wp:extent cx="304800" cy="304800"/>
                <wp:effectExtent l="0" t="0" r="0" b="0"/>
                <wp:docPr id="1056087983"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3F914"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22165">
        <w:rPr>
          <w:rFonts w:eastAsia="Times New Roman" w:cs="Times New Roman"/>
          <w:kern w:val="0"/>
          <w:sz w:val="24"/>
          <w:szCs w:val="24"/>
          <w:lang w:eastAsia="ru-RU"/>
          <w14:ligatures w14:val="none"/>
        </w:rPr>
        <w:tab/>
      </w:r>
      <w:r w:rsidR="00E22165" w:rsidRPr="00E22165">
        <w:rPr>
          <w:rFonts w:eastAsia="Times New Roman" w:cs="Times New Roman"/>
          <w:b/>
          <w:bCs/>
          <w:kern w:val="0"/>
          <w:sz w:val="24"/>
          <w:szCs w:val="24"/>
          <w:lang w:eastAsia="ru-RU"/>
          <w14:ligatures w14:val="none"/>
        </w:rPr>
        <w:t>Таблица 20-4. Синхросигналы таймера</w:t>
      </w:r>
    </w:p>
    <w:tbl>
      <w:tblPr>
        <w:tblStyle w:val="a3"/>
        <w:tblW w:w="0" w:type="auto"/>
        <w:tblLook w:val="04A0" w:firstRow="1" w:lastRow="0" w:firstColumn="1" w:lastColumn="0" w:noHBand="0" w:noVBand="1"/>
      </w:tblPr>
      <w:tblGrid>
        <w:gridCol w:w="2336"/>
        <w:gridCol w:w="2336"/>
        <w:gridCol w:w="2336"/>
        <w:gridCol w:w="2336"/>
      </w:tblGrid>
      <w:tr w:rsidR="00E22165" w14:paraId="41497F7B" w14:textId="77777777" w:rsidTr="00E22165">
        <w:tc>
          <w:tcPr>
            <w:tcW w:w="2336" w:type="dxa"/>
            <w:shd w:val="clear" w:color="auto" w:fill="BFBFBF" w:themeFill="background1" w:themeFillShade="BF"/>
          </w:tcPr>
          <w:p w14:paraId="3AFB832A" w14:textId="0234575E" w:rsidR="00E22165" w:rsidRDefault="00E22165" w:rsidP="00E22165">
            <w:pPr>
              <w:tabs>
                <w:tab w:val="left" w:pos="500"/>
                <w:tab w:val="left" w:pos="301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proofErr w:type="spellStart"/>
            <w:r>
              <w:rPr>
                <w:rFonts w:ascii="Arial" w:hAnsi="Arial" w:cs="Arial"/>
                <w:b/>
                <w:bCs/>
                <w:kern w:val="0"/>
                <w:sz w:val="16"/>
                <w:szCs w:val="16"/>
              </w:rPr>
              <w:t>Clock</w:t>
            </w:r>
            <w:proofErr w:type="spellEnd"/>
            <w:r>
              <w:rPr>
                <w:rFonts w:ascii="Arial" w:hAnsi="Arial" w:cs="Arial"/>
                <w:b/>
                <w:bCs/>
                <w:kern w:val="0"/>
                <w:sz w:val="16"/>
                <w:szCs w:val="16"/>
              </w:rPr>
              <w:t xml:space="preserve"> </w:t>
            </w:r>
            <w:proofErr w:type="spellStart"/>
            <w:r>
              <w:rPr>
                <w:rFonts w:ascii="Arial" w:hAnsi="Arial" w:cs="Arial"/>
                <w:b/>
                <w:bCs/>
                <w:kern w:val="0"/>
                <w:sz w:val="16"/>
                <w:szCs w:val="16"/>
              </w:rPr>
              <w:t>Signal</w:t>
            </w:r>
            <w:proofErr w:type="spellEnd"/>
          </w:p>
        </w:tc>
        <w:tc>
          <w:tcPr>
            <w:tcW w:w="2336" w:type="dxa"/>
            <w:shd w:val="clear" w:color="auto" w:fill="BFBFBF" w:themeFill="background1" w:themeFillShade="BF"/>
          </w:tcPr>
          <w:p w14:paraId="5DE3BBDF" w14:textId="019F2F3D" w:rsidR="00E22165" w:rsidRDefault="00E22165" w:rsidP="00E22165">
            <w:pPr>
              <w:tabs>
                <w:tab w:val="left" w:pos="320"/>
                <w:tab w:val="left" w:pos="301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r>
              <w:rPr>
                <w:rFonts w:ascii="Arial" w:hAnsi="Arial" w:cs="Arial"/>
                <w:b/>
                <w:bCs/>
                <w:kern w:val="0"/>
                <w:sz w:val="16"/>
                <w:szCs w:val="16"/>
              </w:rPr>
              <w:t>Max Freq</w:t>
            </w:r>
          </w:p>
        </w:tc>
        <w:tc>
          <w:tcPr>
            <w:tcW w:w="2336" w:type="dxa"/>
            <w:shd w:val="clear" w:color="auto" w:fill="BFBFBF" w:themeFill="background1" w:themeFillShade="BF"/>
          </w:tcPr>
          <w:p w14:paraId="04AB3D25" w14:textId="2DE6DFE0" w:rsidR="00E22165" w:rsidRDefault="00E22165" w:rsidP="00E22165">
            <w:pPr>
              <w:tabs>
                <w:tab w:val="left" w:pos="3010"/>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Reference</w:t>
            </w:r>
            <w:proofErr w:type="spellEnd"/>
            <w:r>
              <w:rPr>
                <w:rFonts w:ascii="Arial" w:hAnsi="Arial" w:cs="Arial"/>
                <w:b/>
                <w:bCs/>
                <w:kern w:val="0"/>
                <w:sz w:val="16"/>
                <w:szCs w:val="16"/>
              </w:rPr>
              <w:t xml:space="preserve"> / Source</w:t>
            </w:r>
          </w:p>
        </w:tc>
        <w:tc>
          <w:tcPr>
            <w:tcW w:w="2336" w:type="dxa"/>
            <w:shd w:val="clear" w:color="auto" w:fill="BFBFBF" w:themeFill="background1" w:themeFillShade="BF"/>
          </w:tcPr>
          <w:p w14:paraId="385573D5" w14:textId="5B9DBC9C" w:rsidR="00E22165" w:rsidRDefault="00E22165" w:rsidP="00E22165">
            <w:pPr>
              <w:tabs>
                <w:tab w:val="left" w:pos="3010"/>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Comments</w:t>
            </w:r>
            <w:proofErr w:type="spellEnd"/>
          </w:p>
        </w:tc>
      </w:tr>
      <w:tr w:rsidR="00E22165" w14:paraId="439376C1" w14:textId="77777777" w:rsidTr="00E06B22">
        <w:tc>
          <w:tcPr>
            <w:tcW w:w="9344" w:type="dxa"/>
            <w:gridSpan w:val="4"/>
          </w:tcPr>
          <w:p w14:paraId="00FB4BB1" w14:textId="479702C8" w:rsidR="00E22165" w:rsidRDefault="00E22165" w:rsidP="00E22165">
            <w:pPr>
              <w:tabs>
                <w:tab w:val="left" w:pos="3010"/>
              </w:tabs>
              <w:jc w:val="center"/>
              <w:rPr>
                <w:rFonts w:eastAsia="Times New Roman" w:cs="Times New Roman"/>
                <w:kern w:val="0"/>
                <w:sz w:val="24"/>
                <w:szCs w:val="24"/>
                <w:lang w:eastAsia="ru-RU"/>
                <w14:ligatures w14:val="none"/>
              </w:rPr>
            </w:pPr>
            <w:proofErr w:type="spellStart"/>
            <w:proofErr w:type="gramStart"/>
            <w:r>
              <w:rPr>
                <w:rFonts w:ascii="Arial" w:hAnsi="Arial" w:cs="Arial"/>
                <w:b/>
                <w:bCs/>
                <w:kern w:val="0"/>
                <w:sz w:val="16"/>
                <w:szCs w:val="16"/>
              </w:rPr>
              <w:t>Timer</w:t>
            </w:r>
            <w:proofErr w:type="spellEnd"/>
            <w:r>
              <w:rPr>
                <w:rFonts w:ascii="Arial" w:hAnsi="Arial" w:cs="Arial"/>
                <w:b/>
                <w:bCs/>
                <w:kern w:val="0"/>
                <w:sz w:val="16"/>
                <w:szCs w:val="16"/>
              </w:rPr>
              <w:t>[</w:t>
            </w:r>
            <w:proofErr w:type="gramEnd"/>
            <w:r>
              <w:rPr>
                <w:rFonts w:ascii="Arial" w:hAnsi="Arial" w:cs="Arial"/>
                <w:b/>
                <w:bCs/>
                <w:kern w:val="0"/>
                <w:sz w:val="16"/>
                <w:szCs w:val="16"/>
              </w:rPr>
              <w:t xml:space="preserve">0] </w:t>
            </w:r>
            <w:proofErr w:type="spellStart"/>
            <w:r>
              <w:rPr>
                <w:rFonts w:ascii="Arial" w:hAnsi="Arial" w:cs="Arial"/>
                <w:b/>
                <w:bCs/>
                <w:kern w:val="0"/>
                <w:sz w:val="16"/>
                <w:szCs w:val="16"/>
              </w:rPr>
              <w:t>Clock</w:t>
            </w:r>
            <w:proofErr w:type="spellEnd"/>
            <w:r>
              <w:rPr>
                <w:rFonts w:ascii="Arial" w:hAnsi="Arial" w:cs="Arial"/>
                <w:b/>
                <w:bCs/>
                <w:kern w:val="0"/>
                <w:sz w:val="16"/>
                <w:szCs w:val="16"/>
              </w:rPr>
              <w:t xml:space="preserve"> </w:t>
            </w:r>
            <w:proofErr w:type="spellStart"/>
            <w:r>
              <w:rPr>
                <w:rFonts w:ascii="Arial" w:hAnsi="Arial" w:cs="Arial"/>
                <w:b/>
                <w:bCs/>
                <w:kern w:val="0"/>
                <w:sz w:val="16"/>
                <w:szCs w:val="16"/>
              </w:rPr>
              <w:t>Signals</w:t>
            </w:r>
            <w:proofErr w:type="spellEnd"/>
          </w:p>
        </w:tc>
      </w:tr>
      <w:tr w:rsidR="00E22165" w:rsidRPr="002A5347" w14:paraId="2DA9C9C9" w14:textId="77777777" w:rsidTr="00E22165">
        <w:tc>
          <w:tcPr>
            <w:tcW w:w="2336" w:type="dxa"/>
          </w:tcPr>
          <w:p w14:paraId="561411F8" w14:textId="5053DE9C" w:rsidR="00E22165" w:rsidRDefault="00E22165" w:rsidP="00E22165">
            <w:pPr>
              <w:autoSpaceDE w:val="0"/>
              <w:autoSpaceDN w:val="0"/>
              <w:adjustRightInd w:val="0"/>
              <w:rPr>
                <w:rFonts w:ascii="Arial" w:hAnsi="Arial" w:cs="Arial"/>
                <w:kern w:val="0"/>
                <w:sz w:val="16"/>
                <w:szCs w:val="16"/>
              </w:rPr>
            </w:pPr>
            <w:r>
              <w:rPr>
                <w:rFonts w:ascii="Arial" w:hAnsi="Arial" w:cs="Arial"/>
                <w:kern w:val="0"/>
                <w:sz w:val="16"/>
                <w:szCs w:val="16"/>
              </w:rPr>
              <w:t>PICLKOCP</w:t>
            </w:r>
          </w:p>
          <w:p w14:paraId="0B3F9F76" w14:textId="5B024503" w:rsidR="00E22165" w:rsidRDefault="00E22165" w:rsidP="00E22165">
            <w:pPr>
              <w:tabs>
                <w:tab w:val="left" w:pos="360"/>
                <w:tab w:val="left" w:pos="3010"/>
              </w:tabs>
              <w:rPr>
                <w:rFonts w:eastAsia="Times New Roman" w:cs="Times New Roman"/>
                <w:kern w:val="0"/>
                <w:sz w:val="24"/>
                <w:szCs w:val="24"/>
                <w:lang w:eastAsia="ru-RU"/>
                <w14:ligatures w14:val="none"/>
              </w:rPr>
            </w:pPr>
            <w:r>
              <w:rPr>
                <w:rFonts w:ascii="Arial" w:hAnsi="Arial" w:cs="Arial"/>
                <w:kern w:val="0"/>
                <w:sz w:val="16"/>
                <w:szCs w:val="16"/>
              </w:rPr>
              <w:t xml:space="preserve">Interface </w:t>
            </w:r>
            <w:proofErr w:type="spellStart"/>
            <w:r>
              <w:rPr>
                <w:rFonts w:ascii="Arial" w:hAnsi="Arial" w:cs="Arial"/>
                <w:kern w:val="0"/>
                <w:sz w:val="16"/>
                <w:szCs w:val="16"/>
              </w:rPr>
              <w:t>clock</w:t>
            </w:r>
            <w:proofErr w:type="spellEnd"/>
          </w:p>
        </w:tc>
        <w:tc>
          <w:tcPr>
            <w:tcW w:w="2336" w:type="dxa"/>
          </w:tcPr>
          <w:p w14:paraId="22D52C8A" w14:textId="2B923B11"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kern w:val="0"/>
                <w:sz w:val="16"/>
                <w:szCs w:val="16"/>
              </w:rPr>
              <w:t xml:space="preserve">100 </w:t>
            </w:r>
            <w:proofErr w:type="spellStart"/>
            <w:r>
              <w:rPr>
                <w:rFonts w:ascii="Arial" w:hAnsi="Arial" w:cs="Arial"/>
                <w:kern w:val="0"/>
                <w:sz w:val="16"/>
                <w:szCs w:val="16"/>
              </w:rPr>
              <w:t>MHz</w:t>
            </w:r>
            <w:proofErr w:type="spellEnd"/>
          </w:p>
        </w:tc>
        <w:tc>
          <w:tcPr>
            <w:tcW w:w="2336" w:type="dxa"/>
          </w:tcPr>
          <w:p w14:paraId="671A6639" w14:textId="49C6EA6A"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kern w:val="0"/>
                <w:sz w:val="16"/>
                <w:szCs w:val="16"/>
              </w:rPr>
              <w:t>CORE_CLKOUTM4 / 2</w:t>
            </w:r>
          </w:p>
        </w:tc>
        <w:tc>
          <w:tcPr>
            <w:tcW w:w="2336" w:type="dxa"/>
          </w:tcPr>
          <w:p w14:paraId="7A70E2C6"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pd_wkup_l4_wkup_gclk</w:t>
            </w:r>
          </w:p>
          <w:p w14:paraId="7AD08C78" w14:textId="57B8AD7B" w:rsidR="00E22165" w:rsidRPr="00E22165" w:rsidRDefault="00E22165" w:rsidP="00E22165">
            <w:pPr>
              <w:tabs>
                <w:tab w:val="left" w:pos="3010"/>
              </w:tabs>
              <w:rPr>
                <w:rFonts w:eastAsia="Times New Roman" w:cs="Times New Roman"/>
                <w:kern w:val="0"/>
                <w:sz w:val="24"/>
                <w:szCs w:val="24"/>
                <w:lang w:val="en-US" w:eastAsia="ru-RU"/>
                <w14:ligatures w14:val="none"/>
              </w:rPr>
            </w:pPr>
            <w:r w:rsidRPr="00E22165">
              <w:rPr>
                <w:rFonts w:ascii="Arial" w:hAnsi="Arial" w:cs="Arial"/>
                <w:kern w:val="0"/>
                <w:sz w:val="16"/>
                <w:szCs w:val="16"/>
                <w:lang w:val="en-US"/>
              </w:rPr>
              <w:t>from PRCM</w:t>
            </w:r>
          </w:p>
        </w:tc>
      </w:tr>
      <w:tr w:rsidR="00E22165" w:rsidRPr="002A5347" w14:paraId="7407AD5B" w14:textId="77777777" w:rsidTr="00E22165">
        <w:tc>
          <w:tcPr>
            <w:tcW w:w="2336" w:type="dxa"/>
          </w:tcPr>
          <w:p w14:paraId="2FEA1722" w14:textId="77777777" w:rsidR="00E22165" w:rsidRDefault="00E22165" w:rsidP="00E22165">
            <w:pPr>
              <w:autoSpaceDE w:val="0"/>
              <w:autoSpaceDN w:val="0"/>
              <w:adjustRightInd w:val="0"/>
              <w:rPr>
                <w:rFonts w:ascii="Arial" w:hAnsi="Arial" w:cs="Arial"/>
                <w:kern w:val="0"/>
                <w:sz w:val="16"/>
                <w:szCs w:val="16"/>
              </w:rPr>
            </w:pPr>
            <w:r>
              <w:rPr>
                <w:rFonts w:ascii="Arial" w:hAnsi="Arial" w:cs="Arial"/>
                <w:kern w:val="0"/>
                <w:sz w:val="16"/>
                <w:szCs w:val="16"/>
              </w:rPr>
              <w:t>PICLKTIMER</w:t>
            </w:r>
          </w:p>
          <w:p w14:paraId="65AEF6F7" w14:textId="4286458C" w:rsidR="00E22165" w:rsidRDefault="00E22165" w:rsidP="00E22165">
            <w:pPr>
              <w:tabs>
                <w:tab w:val="left" w:pos="3010"/>
              </w:tabs>
              <w:rPr>
                <w:rFonts w:eastAsia="Times New Roman" w:cs="Times New Roman"/>
                <w:kern w:val="0"/>
                <w:sz w:val="24"/>
                <w:szCs w:val="24"/>
                <w:lang w:eastAsia="ru-RU"/>
                <w14:ligatures w14:val="none"/>
              </w:rPr>
            </w:pPr>
            <w:proofErr w:type="spellStart"/>
            <w:r>
              <w:rPr>
                <w:rFonts w:ascii="Arial" w:hAnsi="Arial" w:cs="Arial"/>
                <w:kern w:val="0"/>
                <w:sz w:val="16"/>
                <w:szCs w:val="16"/>
              </w:rPr>
              <w:t>Functional</w:t>
            </w:r>
            <w:proofErr w:type="spellEnd"/>
            <w:r>
              <w:rPr>
                <w:rFonts w:ascii="Arial" w:hAnsi="Arial" w:cs="Arial"/>
                <w:kern w:val="0"/>
                <w:sz w:val="16"/>
                <w:szCs w:val="16"/>
              </w:rPr>
              <w:t xml:space="preserve"> </w:t>
            </w:r>
            <w:proofErr w:type="spellStart"/>
            <w:r>
              <w:rPr>
                <w:rFonts w:ascii="Arial" w:hAnsi="Arial" w:cs="Arial"/>
                <w:kern w:val="0"/>
                <w:sz w:val="16"/>
                <w:szCs w:val="16"/>
              </w:rPr>
              <w:t>clock</w:t>
            </w:r>
            <w:proofErr w:type="spellEnd"/>
          </w:p>
        </w:tc>
        <w:tc>
          <w:tcPr>
            <w:tcW w:w="2336" w:type="dxa"/>
          </w:tcPr>
          <w:p w14:paraId="04453E7F" w14:textId="25A818DD"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color w:val="000000"/>
                <w:kern w:val="0"/>
                <w:sz w:val="16"/>
                <w:szCs w:val="16"/>
              </w:rPr>
              <w:t xml:space="preserve">26 </w:t>
            </w:r>
            <w:proofErr w:type="spellStart"/>
            <w:proofErr w:type="gramStart"/>
            <w:r>
              <w:rPr>
                <w:rFonts w:ascii="Arial" w:hAnsi="Arial" w:cs="Arial"/>
                <w:color w:val="000000"/>
                <w:kern w:val="0"/>
                <w:sz w:val="16"/>
                <w:szCs w:val="16"/>
              </w:rPr>
              <w:t>MHz</w:t>
            </w:r>
            <w:proofErr w:type="spellEnd"/>
            <w:r>
              <w:rPr>
                <w:rFonts w:ascii="Arial" w:hAnsi="Arial" w:cs="Arial"/>
                <w:color w:val="0000FF"/>
                <w:kern w:val="0"/>
                <w:sz w:val="10"/>
                <w:szCs w:val="10"/>
              </w:rPr>
              <w:t>(</w:t>
            </w:r>
            <w:proofErr w:type="gramEnd"/>
            <w:r>
              <w:rPr>
                <w:rFonts w:ascii="Arial" w:hAnsi="Arial" w:cs="Arial"/>
                <w:color w:val="0000FF"/>
                <w:kern w:val="0"/>
                <w:sz w:val="10"/>
                <w:szCs w:val="10"/>
              </w:rPr>
              <w:t>1)</w:t>
            </w:r>
          </w:p>
        </w:tc>
        <w:tc>
          <w:tcPr>
            <w:tcW w:w="2336" w:type="dxa"/>
          </w:tcPr>
          <w:p w14:paraId="33934D95"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CLK_RC32K</w:t>
            </w:r>
          </w:p>
          <w:p w14:paraId="6F7B3CAA" w14:textId="35141762" w:rsidR="00E22165" w:rsidRPr="00E22165" w:rsidRDefault="00E22165" w:rsidP="00E22165">
            <w:pPr>
              <w:tabs>
                <w:tab w:val="left" w:pos="3010"/>
              </w:tabs>
              <w:rPr>
                <w:rFonts w:eastAsia="Times New Roman" w:cs="Times New Roman"/>
                <w:kern w:val="0"/>
                <w:sz w:val="24"/>
                <w:szCs w:val="24"/>
                <w:lang w:val="en-US" w:eastAsia="ru-RU"/>
                <w14:ligatures w14:val="none"/>
              </w:rPr>
            </w:pPr>
            <w:r w:rsidRPr="00E22165">
              <w:rPr>
                <w:rFonts w:ascii="Arial" w:hAnsi="Arial" w:cs="Arial"/>
                <w:kern w:val="0"/>
                <w:sz w:val="16"/>
                <w:szCs w:val="16"/>
                <w:lang w:val="en-US"/>
              </w:rPr>
              <w:t>CLK_M_OSC</w:t>
            </w:r>
          </w:p>
        </w:tc>
        <w:tc>
          <w:tcPr>
            <w:tcW w:w="2336" w:type="dxa"/>
          </w:tcPr>
          <w:p w14:paraId="13DE0D01"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pd_wkup_timer0_gclk</w:t>
            </w:r>
          </w:p>
          <w:p w14:paraId="65D33E3E" w14:textId="48A59490" w:rsidR="00E22165" w:rsidRPr="00E22165" w:rsidRDefault="00E22165" w:rsidP="00E22165">
            <w:pPr>
              <w:tabs>
                <w:tab w:val="left" w:pos="3010"/>
              </w:tabs>
              <w:rPr>
                <w:rFonts w:eastAsia="Times New Roman" w:cs="Times New Roman"/>
                <w:kern w:val="0"/>
                <w:sz w:val="24"/>
                <w:szCs w:val="24"/>
                <w:lang w:val="en-US" w:eastAsia="ru-RU"/>
                <w14:ligatures w14:val="none"/>
              </w:rPr>
            </w:pPr>
            <w:r w:rsidRPr="00E22165">
              <w:rPr>
                <w:rFonts w:ascii="Arial" w:hAnsi="Arial" w:cs="Arial"/>
                <w:kern w:val="0"/>
                <w:sz w:val="16"/>
                <w:szCs w:val="16"/>
                <w:lang w:val="en-US"/>
              </w:rPr>
              <w:t>from PRCM</w:t>
            </w:r>
          </w:p>
        </w:tc>
      </w:tr>
      <w:tr w:rsidR="00E22165" w14:paraId="285A0DC4" w14:textId="77777777" w:rsidTr="004A06E4">
        <w:tc>
          <w:tcPr>
            <w:tcW w:w="9344" w:type="dxa"/>
            <w:gridSpan w:val="4"/>
          </w:tcPr>
          <w:p w14:paraId="07F04A2B" w14:textId="04B1A48C" w:rsidR="00E22165" w:rsidRDefault="00E22165" w:rsidP="00E22165">
            <w:pPr>
              <w:tabs>
                <w:tab w:val="left" w:pos="3010"/>
                <w:tab w:val="left" w:pos="4080"/>
              </w:tabs>
              <w:jc w:val="center"/>
              <w:rPr>
                <w:rFonts w:eastAsia="Times New Roman" w:cs="Times New Roman"/>
                <w:kern w:val="0"/>
                <w:sz w:val="24"/>
                <w:szCs w:val="24"/>
                <w:lang w:eastAsia="ru-RU"/>
                <w14:ligatures w14:val="none"/>
              </w:rPr>
            </w:pPr>
            <w:proofErr w:type="spellStart"/>
            <w:proofErr w:type="gramStart"/>
            <w:r>
              <w:rPr>
                <w:rFonts w:ascii="Arial" w:hAnsi="Arial" w:cs="Arial"/>
                <w:b/>
                <w:bCs/>
                <w:kern w:val="0"/>
                <w:sz w:val="16"/>
                <w:szCs w:val="16"/>
              </w:rPr>
              <w:t>Timer</w:t>
            </w:r>
            <w:proofErr w:type="spellEnd"/>
            <w:r>
              <w:rPr>
                <w:rFonts w:ascii="Arial" w:hAnsi="Arial" w:cs="Arial"/>
                <w:b/>
                <w:bCs/>
                <w:kern w:val="0"/>
                <w:sz w:val="16"/>
                <w:szCs w:val="16"/>
              </w:rPr>
              <w:t>[</w:t>
            </w:r>
            <w:proofErr w:type="gramEnd"/>
            <w:r>
              <w:rPr>
                <w:rFonts w:ascii="Arial" w:hAnsi="Arial" w:cs="Arial"/>
                <w:b/>
                <w:bCs/>
                <w:kern w:val="0"/>
                <w:sz w:val="16"/>
                <w:szCs w:val="16"/>
              </w:rPr>
              <w:t xml:space="preserve">2–7] </w:t>
            </w:r>
            <w:proofErr w:type="spellStart"/>
            <w:r>
              <w:rPr>
                <w:rFonts w:ascii="Arial" w:hAnsi="Arial" w:cs="Arial"/>
                <w:b/>
                <w:bCs/>
                <w:kern w:val="0"/>
                <w:sz w:val="16"/>
                <w:szCs w:val="16"/>
              </w:rPr>
              <w:t>Clock</w:t>
            </w:r>
            <w:proofErr w:type="spellEnd"/>
            <w:r>
              <w:rPr>
                <w:rFonts w:ascii="Arial" w:hAnsi="Arial" w:cs="Arial"/>
                <w:b/>
                <w:bCs/>
                <w:kern w:val="0"/>
                <w:sz w:val="16"/>
                <w:szCs w:val="16"/>
              </w:rPr>
              <w:t xml:space="preserve"> </w:t>
            </w:r>
            <w:proofErr w:type="spellStart"/>
            <w:r>
              <w:rPr>
                <w:rFonts w:ascii="Arial" w:hAnsi="Arial" w:cs="Arial"/>
                <w:b/>
                <w:bCs/>
                <w:kern w:val="0"/>
                <w:sz w:val="16"/>
                <w:szCs w:val="16"/>
              </w:rPr>
              <w:t>Signals</w:t>
            </w:r>
            <w:proofErr w:type="spellEnd"/>
          </w:p>
        </w:tc>
      </w:tr>
      <w:tr w:rsidR="00E22165" w:rsidRPr="002A5347" w14:paraId="2D7625D3" w14:textId="77777777" w:rsidTr="00E22165">
        <w:tc>
          <w:tcPr>
            <w:tcW w:w="2336" w:type="dxa"/>
          </w:tcPr>
          <w:p w14:paraId="77DD69CB" w14:textId="08A2B33A" w:rsidR="00E22165" w:rsidRDefault="00E22165" w:rsidP="00E22165">
            <w:pPr>
              <w:autoSpaceDE w:val="0"/>
              <w:autoSpaceDN w:val="0"/>
              <w:adjustRightInd w:val="0"/>
              <w:rPr>
                <w:rFonts w:ascii="Arial" w:hAnsi="Arial" w:cs="Arial"/>
                <w:kern w:val="0"/>
                <w:sz w:val="16"/>
                <w:szCs w:val="16"/>
              </w:rPr>
            </w:pPr>
            <w:r>
              <w:rPr>
                <w:rFonts w:ascii="Arial" w:hAnsi="Arial" w:cs="Arial"/>
                <w:kern w:val="0"/>
                <w:sz w:val="16"/>
                <w:szCs w:val="16"/>
              </w:rPr>
              <w:t>PICLKOCP</w:t>
            </w:r>
          </w:p>
          <w:p w14:paraId="21CEF03F" w14:textId="04309393" w:rsidR="00E22165" w:rsidRDefault="00E22165" w:rsidP="00E22165">
            <w:pPr>
              <w:tabs>
                <w:tab w:val="left" w:pos="470"/>
                <w:tab w:val="left" w:pos="3010"/>
              </w:tabs>
              <w:rPr>
                <w:rFonts w:eastAsia="Times New Roman" w:cs="Times New Roman"/>
                <w:kern w:val="0"/>
                <w:sz w:val="24"/>
                <w:szCs w:val="24"/>
                <w:lang w:eastAsia="ru-RU"/>
                <w14:ligatures w14:val="none"/>
              </w:rPr>
            </w:pPr>
            <w:r>
              <w:rPr>
                <w:rFonts w:ascii="Arial" w:hAnsi="Arial" w:cs="Arial"/>
                <w:kern w:val="0"/>
                <w:sz w:val="16"/>
                <w:szCs w:val="16"/>
              </w:rPr>
              <w:t xml:space="preserve">Interface </w:t>
            </w:r>
            <w:proofErr w:type="spellStart"/>
            <w:r>
              <w:rPr>
                <w:rFonts w:ascii="Arial" w:hAnsi="Arial" w:cs="Arial"/>
                <w:kern w:val="0"/>
                <w:sz w:val="16"/>
                <w:szCs w:val="16"/>
              </w:rPr>
              <w:t>clock</w:t>
            </w:r>
            <w:proofErr w:type="spellEnd"/>
          </w:p>
        </w:tc>
        <w:tc>
          <w:tcPr>
            <w:tcW w:w="2336" w:type="dxa"/>
          </w:tcPr>
          <w:p w14:paraId="1AE364C6" w14:textId="12E9DC97"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kern w:val="0"/>
                <w:sz w:val="16"/>
                <w:szCs w:val="16"/>
              </w:rPr>
              <w:t xml:space="preserve">100 </w:t>
            </w:r>
            <w:proofErr w:type="spellStart"/>
            <w:r>
              <w:rPr>
                <w:rFonts w:ascii="Arial" w:hAnsi="Arial" w:cs="Arial"/>
                <w:kern w:val="0"/>
                <w:sz w:val="16"/>
                <w:szCs w:val="16"/>
              </w:rPr>
              <w:t>MHz</w:t>
            </w:r>
            <w:proofErr w:type="spellEnd"/>
          </w:p>
        </w:tc>
        <w:tc>
          <w:tcPr>
            <w:tcW w:w="2336" w:type="dxa"/>
          </w:tcPr>
          <w:p w14:paraId="209DC923" w14:textId="4668A4EB"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kern w:val="0"/>
                <w:sz w:val="16"/>
                <w:szCs w:val="16"/>
              </w:rPr>
              <w:t>CORE_CLKOUTM4 / 2</w:t>
            </w:r>
          </w:p>
        </w:tc>
        <w:tc>
          <w:tcPr>
            <w:tcW w:w="2336" w:type="dxa"/>
          </w:tcPr>
          <w:p w14:paraId="73CEEED8"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pd_per_l4ls_gclk</w:t>
            </w:r>
          </w:p>
          <w:p w14:paraId="603A08F2" w14:textId="64ADB7D2" w:rsidR="00E22165" w:rsidRPr="00E22165" w:rsidRDefault="00E22165" w:rsidP="00E22165">
            <w:pPr>
              <w:tabs>
                <w:tab w:val="left" w:pos="3010"/>
              </w:tabs>
              <w:rPr>
                <w:rFonts w:eastAsia="Times New Roman" w:cs="Times New Roman"/>
                <w:kern w:val="0"/>
                <w:sz w:val="24"/>
                <w:szCs w:val="24"/>
                <w:lang w:val="en-US" w:eastAsia="ru-RU"/>
                <w14:ligatures w14:val="none"/>
              </w:rPr>
            </w:pPr>
            <w:r w:rsidRPr="00E22165">
              <w:rPr>
                <w:rFonts w:ascii="Arial" w:hAnsi="Arial" w:cs="Arial"/>
                <w:kern w:val="0"/>
                <w:sz w:val="16"/>
                <w:szCs w:val="16"/>
                <w:lang w:val="en-US"/>
              </w:rPr>
              <w:t>from PRCM</w:t>
            </w:r>
          </w:p>
        </w:tc>
      </w:tr>
      <w:tr w:rsidR="00E22165" w14:paraId="14FEE0A4" w14:textId="77777777" w:rsidTr="00E22165">
        <w:tc>
          <w:tcPr>
            <w:tcW w:w="2336" w:type="dxa"/>
          </w:tcPr>
          <w:p w14:paraId="4F7ED516" w14:textId="77777777" w:rsidR="00E22165" w:rsidRDefault="00E22165" w:rsidP="00E22165">
            <w:pPr>
              <w:autoSpaceDE w:val="0"/>
              <w:autoSpaceDN w:val="0"/>
              <w:adjustRightInd w:val="0"/>
              <w:rPr>
                <w:rFonts w:ascii="Arial" w:hAnsi="Arial" w:cs="Arial"/>
                <w:kern w:val="0"/>
                <w:sz w:val="16"/>
                <w:szCs w:val="16"/>
              </w:rPr>
            </w:pPr>
            <w:r>
              <w:rPr>
                <w:rFonts w:ascii="Arial" w:hAnsi="Arial" w:cs="Arial"/>
                <w:kern w:val="0"/>
                <w:sz w:val="16"/>
                <w:szCs w:val="16"/>
              </w:rPr>
              <w:t>PICLKTIMER</w:t>
            </w:r>
          </w:p>
          <w:p w14:paraId="2895D76F" w14:textId="4FC18329" w:rsidR="00E22165" w:rsidRDefault="00E22165" w:rsidP="00E22165">
            <w:pPr>
              <w:tabs>
                <w:tab w:val="left" w:pos="3010"/>
              </w:tabs>
              <w:rPr>
                <w:rFonts w:eastAsia="Times New Roman" w:cs="Times New Roman"/>
                <w:kern w:val="0"/>
                <w:sz w:val="24"/>
                <w:szCs w:val="24"/>
                <w:lang w:eastAsia="ru-RU"/>
                <w14:ligatures w14:val="none"/>
              </w:rPr>
            </w:pPr>
            <w:proofErr w:type="spellStart"/>
            <w:r>
              <w:rPr>
                <w:rFonts w:ascii="Arial" w:hAnsi="Arial" w:cs="Arial"/>
                <w:kern w:val="0"/>
                <w:sz w:val="16"/>
                <w:szCs w:val="16"/>
              </w:rPr>
              <w:t>Functional</w:t>
            </w:r>
            <w:proofErr w:type="spellEnd"/>
            <w:r>
              <w:rPr>
                <w:rFonts w:ascii="Arial" w:hAnsi="Arial" w:cs="Arial"/>
                <w:kern w:val="0"/>
                <w:sz w:val="16"/>
                <w:szCs w:val="16"/>
              </w:rPr>
              <w:t xml:space="preserve"> </w:t>
            </w:r>
            <w:proofErr w:type="spellStart"/>
            <w:r>
              <w:rPr>
                <w:rFonts w:ascii="Arial" w:hAnsi="Arial" w:cs="Arial"/>
                <w:kern w:val="0"/>
                <w:sz w:val="16"/>
                <w:szCs w:val="16"/>
              </w:rPr>
              <w:t>clock</w:t>
            </w:r>
            <w:proofErr w:type="spellEnd"/>
          </w:p>
        </w:tc>
        <w:tc>
          <w:tcPr>
            <w:tcW w:w="2336" w:type="dxa"/>
          </w:tcPr>
          <w:p w14:paraId="1776979E" w14:textId="686A23A8"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color w:val="000000"/>
                <w:kern w:val="0"/>
                <w:sz w:val="16"/>
                <w:szCs w:val="16"/>
              </w:rPr>
              <w:t xml:space="preserve">26 </w:t>
            </w:r>
            <w:proofErr w:type="spellStart"/>
            <w:proofErr w:type="gramStart"/>
            <w:r>
              <w:rPr>
                <w:rFonts w:ascii="Arial" w:hAnsi="Arial" w:cs="Arial"/>
                <w:color w:val="000000"/>
                <w:kern w:val="0"/>
                <w:sz w:val="16"/>
                <w:szCs w:val="16"/>
              </w:rPr>
              <w:t>MHz</w:t>
            </w:r>
            <w:proofErr w:type="spellEnd"/>
            <w:r>
              <w:rPr>
                <w:rFonts w:ascii="Arial" w:hAnsi="Arial" w:cs="Arial"/>
                <w:color w:val="0000FF"/>
                <w:kern w:val="0"/>
                <w:sz w:val="10"/>
                <w:szCs w:val="10"/>
              </w:rPr>
              <w:t>(</w:t>
            </w:r>
            <w:proofErr w:type="gramEnd"/>
            <w:r>
              <w:rPr>
                <w:rFonts w:ascii="Arial" w:hAnsi="Arial" w:cs="Arial"/>
                <w:color w:val="0000FF"/>
                <w:kern w:val="0"/>
                <w:sz w:val="10"/>
                <w:szCs w:val="10"/>
              </w:rPr>
              <w:t>1)</w:t>
            </w:r>
          </w:p>
        </w:tc>
        <w:tc>
          <w:tcPr>
            <w:tcW w:w="2336" w:type="dxa"/>
          </w:tcPr>
          <w:p w14:paraId="44D41BD1"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CLK_M_OSC</w:t>
            </w:r>
          </w:p>
          <w:p w14:paraId="183C0C3A"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CLK_32KHZ</w:t>
            </w:r>
          </w:p>
          <w:p w14:paraId="52ADC4BE"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(PER_CLKOUTM2 / 5859.375)</w:t>
            </w:r>
          </w:p>
          <w:p w14:paraId="3BA33727" w14:textId="6F618549" w:rsidR="00E22165" w:rsidRDefault="00E22165" w:rsidP="00E22165">
            <w:pPr>
              <w:tabs>
                <w:tab w:val="left" w:pos="3010"/>
              </w:tabs>
              <w:rPr>
                <w:rFonts w:eastAsia="Times New Roman" w:cs="Times New Roman"/>
                <w:kern w:val="0"/>
                <w:sz w:val="24"/>
                <w:szCs w:val="24"/>
                <w:lang w:eastAsia="ru-RU"/>
                <w14:ligatures w14:val="none"/>
              </w:rPr>
            </w:pPr>
            <w:r>
              <w:rPr>
                <w:rFonts w:ascii="Arial" w:hAnsi="Arial" w:cs="Arial"/>
                <w:kern w:val="0"/>
                <w:sz w:val="16"/>
                <w:szCs w:val="16"/>
              </w:rPr>
              <w:t>TCLKIN</w:t>
            </w:r>
          </w:p>
        </w:tc>
        <w:tc>
          <w:tcPr>
            <w:tcW w:w="2336" w:type="dxa"/>
          </w:tcPr>
          <w:p w14:paraId="4C8CE0D1"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pd_per_timer2_gclk</w:t>
            </w:r>
          </w:p>
          <w:p w14:paraId="539986AB"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pd_per_timer3_gclk</w:t>
            </w:r>
          </w:p>
          <w:p w14:paraId="43D038AB"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pd_per_timer4_gclk</w:t>
            </w:r>
          </w:p>
          <w:p w14:paraId="261ADD34"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pd_per_timer5_gclk</w:t>
            </w:r>
          </w:p>
          <w:p w14:paraId="6FA4C8A3"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pd_per_timer6_gclk</w:t>
            </w:r>
          </w:p>
          <w:p w14:paraId="1FB210A0" w14:textId="77777777" w:rsidR="00E22165" w:rsidRPr="00E22165" w:rsidRDefault="00E22165" w:rsidP="00E22165">
            <w:pPr>
              <w:autoSpaceDE w:val="0"/>
              <w:autoSpaceDN w:val="0"/>
              <w:adjustRightInd w:val="0"/>
              <w:rPr>
                <w:rFonts w:ascii="Arial" w:hAnsi="Arial" w:cs="Arial"/>
                <w:kern w:val="0"/>
                <w:sz w:val="16"/>
                <w:szCs w:val="16"/>
                <w:lang w:val="en-US"/>
              </w:rPr>
            </w:pPr>
            <w:r w:rsidRPr="00E22165">
              <w:rPr>
                <w:rFonts w:ascii="Arial" w:hAnsi="Arial" w:cs="Arial"/>
                <w:kern w:val="0"/>
                <w:sz w:val="16"/>
                <w:szCs w:val="16"/>
                <w:lang w:val="en-US"/>
              </w:rPr>
              <w:t>pd_per_timer7_gclk</w:t>
            </w:r>
          </w:p>
          <w:p w14:paraId="7F87BA31" w14:textId="0D3483E6" w:rsidR="00E22165" w:rsidRDefault="00E22165" w:rsidP="00E22165">
            <w:pPr>
              <w:tabs>
                <w:tab w:val="left" w:pos="3010"/>
              </w:tabs>
              <w:rPr>
                <w:rFonts w:eastAsia="Times New Roman" w:cs="Times New Roman"/>
                <w:kern w:val="0"/>
                <w:sz w:val="24"/>
                <w:szCs w:val="24"/>
                <w:lang w:eastAsia="ru-RU"/>
                <w14:ligatures w14:val="none"/>
              </w:rPr>
            </w:pPr>
            <w:proofErr w:type="spellStart"/>
            <w:r>
              <w:rPr>
                <w:rFonts w:ascii="Arial" w:hAnsi="Arial" w:cs="Arial"/>
                <w:kern w:val="0"/>
                <w:sz w:val="16"/>
                <w:szCs w:val="16"/>
              </w:rPr>
              <w:t>from</w:t>
            </w:r>
            <w:proofErr w:type="spellEnd"/>
            <w:r>
              <w:rPr>
                <w:rFonts w:ascii="Arial" w:hAnsi="Arial" w:cs="Arial"/>
                <w:kern w:val="0"/>
                <w:sz w:val="16"/>
                <w:szCs w:val="16"/>
              </w:rPr>
              <w:t xml:space="preserve"> PRCM</w:t>
            </w:r>
          </w:p>
        </w:tc>
      </w:tr>
    </w:tbl>
    <w:p w14:paraId="3BE43302" w14:textId="77777777" w:rsidR="00E22165" w:rsidRPr="00E22165" w:rsidRDefault="00E22165" w:rsidP="00E22165">
      <w:pPr>
        <w:tabs>
          <w:tab w:val="left" w:pos="3010"/>
        </w:tabs>
        <w:spacing w:after="0"/>
        <w:jc w:val="center"/>
        <w:rPr>
          <w:rFonts w:eastAsia="Times New Roman" w:cs="Times New Roman"/>
          <w:kern w:val="0"/>
          <w:sz w:val="24"/>
          <w:szCs w:val="24"/>
          <w:lang w:eastAsia="ru-RU"/>
          <w14:ligatures w14:val="none"/>
        </w:rPr>
      </w:pPr>
    </w:p>
    <w:p w14:paraId="6EC71F1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20.1.2.4 Список выводов таймера</w:t>
      </w:r>
    </w:p>
    <w:p w14:paraId="6801696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Входной сигнал таймера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и выходные сигналы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мультиплексируются в </w:t>
      </w:r>
      <w:proofErr w:type="spellStart"/>
      <w:r w:rsidRPr="00A70519">
        <w:rPr>
          <w:rFonts w:eastAsia="Times New Roman" w:cs="Times New Roman"/>
          <w:kern w:val="0"/>
          <w:sz w:val="24"/>
          <w:szCs w:val="24"/>
          <w:lang w:eastAsia="ru-RU"/>
          <w14:ligatures w14:val="none"/>
        </w:rPr>
        <w:t>одину</w:t>
      </w:r>
      <w:proofErr w:type="spellEnd"/>
      <w:r w:rsidRPr="00A70519">
        <w:rPr>
          <w:rFonts w:eastAsia="Times New Roman" w:cs="Times New Roman"/>
          <w:kern w:val="0"/>
          <w:sz w:val="24"/>
          <w:szCs w:val="24"/>
          <w:lang w:eastAsia="ru-RU"/>
          <w14:ligatures w14:val="none"/>
        </w:rPr>
        <w:t xml:space="preserve"> ножку </w:t>
      </w:r>
      <w:r w:rsidRPr="00A70519">
        <w:rPr>
          <w:rFonts w:eastAsia="Times New Roman" w:cs="Times New Roman"/>
          <w:b/>
          <w:bCs/>
          <w:kern w:val="0"/>
          <w:sz w:val="24"/>
          <w:szCs w:val="24"/>
          <w:lang w:eastAsia="ru-RU"/>
          <w14:ligatures w14:val="none"/>
        </w:rPr>
        <w:t>TIMER</w:t>
      </w:r>
      <w:r w:rsidRPr="00A70519">
        <w:rPr>
          <w:rFonts w:eastAsia="Times New Roman" w:cs="Times New Roman"/>
          <w:kern w:val="0"/>
          <w:sz w:val="24"/>
          <w:szCs w:val="24"/>
          <w:lang w:eastAsia="ru-RU"/>
          <w14:ligatures w14:val="none"/>
        </w:rPr>
        <w:t xml:space="preserve"> настроенную на вход/выход.</w:t>
      </w:r>
    </w:p>
    <w:p w14:paraId="1934E13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Направление пина (и, следовательно, функция контакта) управляется из модуля </w:t>
      </w:r>
      <w:proofErr w:type="spellStart"/>
      <w:r w:rsidRPr="00A70519">
        <w:rPr>
          <w:rFonts w:eastAsia="Times New Roman" w:cs="Times New Roman"/>
          <w:b/>
          <w:bCs/>
          <w:kern w:val="0"/>
          <w:sz w:val="24"/>
          <w:szCs w:val="24"/>
          <w:lang w:eastAsia="ru-RU"/>
          <w14:ligatures w14:val="none"/>
        </w:rPr>
        <w:t>DMTimer</w:t>
      </w:r>
      <w:proofErr w:type="spellEnd"/>
      <w:r w:rsidRPr="00A70519">
        <w:rPr>
          <w:rFonts w:eastAsia="Times New Roman" w:cs="Times New Roman"/>
          <w:kern w:val="0"/>
          <w:sz w:val="24"/>
          <w:szCs w:val="24"/>
          <w:lang w:eastAsia="ru-RU"/>
          <w14:ligatures w14:val="none"/>
        </w:rPr>
        <w:t xml:space="preserve"> с помощью сигнала </w:t>
      </w:r>
      <w:r w:rsidRPr="00A70519">
        <w:rPr>
          <w:rFonts w:eastAsia="Times New Roman" w:cs="Times New Roman"/>
          <w:b/>
          <w:bCs/>
          <w:kern w:val="0"/>
          <w:sz w:val="24"/>
          <w:szCs w:val="24"/>
          <w:lang w:eastAsia="ru-RU"/>
          <w14:ligatures w14:val="none"/>
        </w:rPr>
        <w:t>PORGPOCFG</w:t>
      </w:r>
      <w:r w:rsidRPr="00A70519">
        <w:rPr>
          <w:rFonts w:eastAsia="Times New Roman" w:cs="Times New Roman"/>
          <w:kern w:val="0"/>
          <w:sz w:val="24"/>
          <w:szCs w:val="24"/>
          <w:lang w:eastAsia="ru-RU"/>
          <w14:ligatures w14:val="none"/>
        </w:rPr>
        <w:t xml:space="preserve"> в качестве разрешения выхода.</w:t>
      </w:r>
    </w:p>
    <w:p w14:paraId="1CB1DF0B" w14:textId="3E9698A7" w:rsidR="00A70519" w:rsidRDefault="00A70519" w:rsidP="002A5347">
      <w:pPr>
        <w:tabs>
          <w:tab w:val="center" w:pos="4677"/>
        </w:tabs>
        <w:spacing w:after="0"/>
        <w:rPr>
          <w:rFonts w:eastAsia="Times New Roman" w:cs="Times New Roman"/>
          <w:b/>
          <w:bCs/>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2203703F" wp14:editId="05201696">
                <wp:extent cx="304800" cy="304800"/>
                <wp:effectExtent l="0" t="0" r="0" b="0"/>
                <wp:docPr id="1461444445"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A85AF"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A5347">
        <w:rPr>
          <w:rFonts w:eastAsia="Times New Roman" w:cs="Times New Roman"/>
          <w:kern w:val="0"/>
          <w:sz w:val="24"/>
          <w:szCs w:val="24"/>
          <w:lang w:eastAsia="ru-RU"/>
          <w14:ligatures w14:val="none"/>
        </w:rPr>
        <w:tab/>
      </w:r>
      <w:r w:rsidR="002A5347" w:rsidRPr="002A5347">
        <w:rPr>
          <w:rFonts w:eastAsia="Times New Roman" w:cs="Times New Roman"/>
          <w:b/>
          <w:bCs/>
          <w:kern w:val="0"/>
          <w:sz w:val="24"/>
          <w:szCs w:val="24"/>
          <w:lang w:eastAsia="ru-RU"/>
          <w14:ligatures w14:val="none"/>
        </w:rPr>
        <w:t>Таблица 20-5. Список выводов таймера</w:t>
      </w:r>
    </w:p>
    <w:tbl>
      <w:tblPr>
        <w:tblStyle w:val="a3"/>
        <w:tblW w:w="0" w:type="auto"/>
        <w:tblLook w:val="04A0" w:firstRow="1" w:lastRow="0" w:firstColumn="1" w:lastColumn="0" w:noHBand="0" w:noVBand="1"/>
      </w:tblPr>
      <w:tblGrid>
        <w:gridCol w:w="3114"/>
        <w:gridCol w:w="3115"/>
        <w:gridCol w:w="3115"/>
      </w:tblGrid>
      <w:tr w:rsidR="002A5347" w14:paraId="59C8E6AC" w14:textId="77777777" w:rsidTr="002A5347">
        <w:tc>
          <w:tcPr>
            <w:tcW w:w="3114" w:type="dxa"/>
            <w:shd w:val="clear" w:color="auto" w:fill="BFBFBF" w:themeFill="background1" w:themeFillShade="BF"/>
          </w:tcPr>
          <w:p w14:paraId="0FA83704" w14:textId="7E7BB988" w:rsidR="002A5347" w:rsidRDefault="002A5347" w:rsidP="002A5347">
            <w:pPr>
              <w:tabs>
                <w:tab w:val="center" w:pos="4677"/>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Pin</w:t>
            </w:r>
            <w:proofErr w:type="spellEnd"/>
          </w:p>
        </w:tc>
        <w:tc>
          <w:tcPr>
            <w:tcW w:w="3115" w:type="dxa"/>
            <w:shd w:val="clear" w:color="auto" w:fill="BFBFBF" w:themeFill="background1" w:themeFillShade="BF"/>
          </w:tcPr>
          <w:p w14:paraId="43533BA4" w14:textId="4AA306F6"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b/>
                <w:bCs/>
                <w:kern w:val="0"/>
                <w:sz w:val="16"/>
                <w:szCs w:val="16"/>
              </w:rPr>
              <w:t>Type</w:t>
            </w:r>
          </w:p>
        </w:tc>
        <w:tc>
          <w:tcPr>
            <w:tcW w:w="3115" w:type="dxa"/>
            <w:shd w:val="clear" w:color="auto" w:fill="BFBFBF" w:themeFill="background1" w:themeFillShade="BF"/>
          </w:tcPr>
          <w:p w14:paraId="6B23DC57" w14:textId="12E05F00" w:rsidR="002A5347" w:rsidRDefault="002A5347" w:rsidP="002A5347">
            <w:pPr>
              <w:tabs>
                <w:tab w:val="center" w:pos="4677"/>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Description</w:t>
            </w:r>
            <w:proofErr w:type="spellEnd"/>
          </w:p>
        </w:tc>
      </w:tr>
      <w:tr w:rsidR="002A5347" w14:paraId="1A0DA55D" w14:textId="77777777" w:rsidTr="002A5347">
        <w:tc>
          <w:tcPr>
            <w:tcW w:w="3114" w:type="dxa"/>
          </w:tcPr>
          <w:p w14:paraId="0B463213" w14:textId="00EE42F5"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TCLKIN</w:t>
            </w:r>
          </w:p>
        </w:tc>
        <w:tc>
          <w:tcPr>
            <w:tcW w:w="3115" w:type="dxa"/>
          </w:tcPr>
          <w:p w14:paraId="1EFBB15C" w14:textId="19BE617B"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I</w:t>
            </w:r>
          </w:p>
        </w:tc>
        <w:tc>
          <w:tcPr>
            <w:tcW w:w="3115" w:type="dxa"/>
          </w:tcPr>
          <w:p w14:paraId="38CFE193" w14:textId="69617E2A" w:rsidR="002A5347" w:rsidRDefault="002A5347" w:rsidP="002A5347">
            <w:pPr>
              <w:tabs>
                <w:tab w:val="center" w:pos="4677"/>
              </w:tabs>
              <w:rPr>
                <w:rFonts w:eastAsia="Times New Roman" w:cs="Times New Roman"/>
                <w:kern w:val="0"/>
                <w:sz w:val="24"/>
                <w:szCs w:val="24"/>
                <w:lang w:eastAsia="ru-RU"/>
                <w14:ligatures w14:val="none"/>
              </w:rPr>
            </w:pPr>
            <w:proofErr w:type="spellStart"/>
            <w:r>
              <w:rPr>
                <w:rFonts w:ascii="Arial" w:hAnsi="Arial" w:cs="Arial"/>
                <w:kern w:val="0"/>
                <w:sz w:val="16"/>
                <w:szCs w:val="16"/>
              </w:rPr>
              <w:t>External</w:t>
            </w:r>
            <w:proofErr w:type="spellEnd"/>
            <w:r>
              <w:rPr>
                <w:rFonts w:ascii="Arial" w:hAnsi="Arial" w:cs="Arial"/>
                <w:kern w:val="0"/>
                <w:sz w:val="16"/>
                <w:szCs w:val="16"/>
              </w:rPr>
              <w:t xml:space="preserve"> </w:t>
            </w:r>
            <w:proofErr w:type="spellStart"/>
            <w:r>
              <w:rPr>
                <w:rFonts w:ascii="Arial" w:hAnsi="Arial" w:cs="Arial"/>
                <w:kern w:val="0"/>
                <w:sz w:val="16"/>
                <w:szCs w:val="16"/>
              </w:rPr>
              <w:t>timer</w:t>
            </w:r>
            <w:proofErr w:type="spellEnd"/>
            <w:r>
              <w:rPr>
                <w:rFonts w:ascii="Arial" w:hAnsi="Arial" w:cs="Arial"/>
                <w:kern w:val="0"/>
                <w:sz w:val="16"/>
                <w:szCs w:val="16"/>
              </w:rPr>
              <w:t xml:space="preserve"> </w:t>
            </w:r>
            <w:proofErr w:type="spellStart"/>
            <w:r>
              <w:rPr>
                <w:rFonts w:ascii="Arial" w:hAnsi="Arial" w:cs="Arial"/>
                <w:kern w:val="0"/>
                <w:sz w:val="16"/>
                <w:szCs w:val="16"/>
              </w:rPr>
              <w:t>clock</w:t>
            </w:r>
            <w:proofErr w:type="spellEnd"/>
            <w:r>
              <w:rPr>
                <w:rFonts w:ascii="Arial" w:hAnsi="Arial" w:cs="Arial"/>
                <w:kern w:val="0"/>
                <w:sz w:val="16"/>
                <w:szCs w:val="16"/>
              </w:rPr>
              <w:t xml:space="preserve"> </w:t>
            </w:r>
            <w:proofErr w:type="spellStart"/>
            <w:r>
              <w:rPr>
                <w:rFonts w:ascii="Arial" w:hAnsi="Arial" w:cs="Arial"/>
                <w:kern w:val="0"/>
                <w:sz w:val="16"/>
                <w:szCs w:val="16"/>
              </w:rPr>
              <w:t>source</w:t>
            </w:r>
            <w:proofErr w:type="spellEnd"/>
          </w:p>
        </w:tc>
      </w:tr>
      <w:tr w:rsidR="002A5347" w:rsidRPr="002A5347" w14:paraId="0C8D5D60" w14:textId="77777777" w:rsidTr="002A5347">
        <w:tc>
          <w:tcPr>
            <w:tcW w:w="3114" w:type="dxa"/>
          </w:tcPr>
          <w:p w14:paraId="188D95E9" w14:textId="77338881"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TIMER4</w:t>
            </w:r>
          </w:p>
        </w:tc>
        <w:tc>
          <w:tcPr>
            <w:tcW w:w="3115" w:type="dxa"/>
          </w:tcPr>
          <w:p w14:paraId="0ABCDD2C" w14:textId="50CFF81A"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I/O</w:t>
            </w:r>
          </w:p>
        </w:tc>
        <w:tc>
          <w:tcPr>
            <w:tcW w:w="3115" w:type="dxa"/>
          </w:tcPr>
          <w:p w14:paraId="0A7D8614" w14:textId="58EC2F7E" w:rsidR="002A5347" w:rsidRPr="002A5347" w:rsidRDefault="002A5347" w:rsidP="002A5347">
            <w:pPr>
              <w:tabs>
                <w:tab w:val="center" w:pos="4677"/>
              </w:tabs>
              <w:rPr>
                <w:rFonts w:eastAsia="Times New Roman" w:cs="Times New Roman"/>
                <w:kern w:val="0"/>
                <w:sz w:val="24"/>
                <w:szCs w:val="24"/>
                <w:lang w:val="en-US" w:eastAsia="ru-RU"/>
                <w14:ligatures w14:val="none"/>
              </w:rPr>
            </w:pPr>
            <w:r w:rsidRPr="002A5347">
              <w:rPr>
                <w:rFonts w:ascii="Arial" w:hAnsi="Arial" w:cs="Arial"/>
                <w:kern w:val="0"/>
                <w:sz w:val="16"/>
                <w:szCs w:val="16"/>
                <w:lang w:val="en-US"/>
              </w:rPr>
              <w:t>Timer 4 trigger input or PWM output</w:t>
            </w:r>
          </w:p>
        </w:tc>
      </w:tr>
      <w:tr w:rsidR="002A5347" w:rsidRPr="002A5347" w14:paraId="5E26E035" w14:textId="77777777" w:rsidTr="002A5347">
        <w:tc>
          <w:tcPr>
            <w:tcW w:w="3114" w:type="dxa"/>
          </w:tcPr>
          <w:p w14:paraId="2643D084" w14:textId="7B12E61F"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TIMER5</w:t>
            </w:r>
          </w:p>
        </w:tc>
        <w:tc>
          <w:tcPr>
            <w:tcW w:w="3115" w:type="dxa"/>
          </w:tcPr>
          <w:p w14:paraId="12A32AFA" w14:textId="2635300C"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I/O</w:t>
            </w:r>
          </w:p>
        </w:tc>
        <w:tc>
          <w:tcPr>
            <w:tcW w:w="3115" w:type="dxa"/>
          </w:tcPr>
          <w:p w14:paraId="18B47630" w14:textId="0F1729DF" w:rsidR="002A5347" w:rsidRPr="002A5347" w:rsidRDefault="002A5347" w:rsidP="002A5347">
            <w:pPr>
              <w:tabs>
                <w:tab w:val="center" w:pos="4677"/>
              </w:tabs>
              <w:rPr>
                <w:rFonts w:eastAsia="Times New Roman" w:cs="Times New Roman"/>
                <w:kern w:val="0"/>
                <w:sz w:val="24"/>
                <w:szCs w:val="24"/>
                <w:lang w:val="en-US" w:eastAsia="ru-RU"/>
                <w14:ligatures w14:val="none"/>
              </w:rPr>
            </w:pPr>
            <w:r w:rsidRPr="002A5347">
              <w:rPr>
                <w:rFonts w:ascii="Arial" w:hAnsi="Arial" w:cs="Arial"/>
                <w:kern w:val="0"/>
                <w:sz w:val="16"/>
                <w:szCs w:val="16"/>
                <w:lang w:val="en-US"/>
              </w:rPr>
              <w:t>Timer 5 trigger input or PWM output</w:t>
            </w:r>
          </w:p>
        </w:tc>
      </w:tr>
      <w:tr w:rsidR="002A5347" w:rsidRPr="002A5347" w14:paraId="784E8703" w14:textId="77777777" w:rsidTr="002A5347">
        <w:tc>
          <w:tcPr>
            <w:tcW w:w="3114" w:type="dxa"/>
          </w:tcPr>
          <w:p w14:paraId="14744A1E" w14:textId="045BBA49"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TIMER6</w:t>
            </w:r>
          </w:p>
        </w:tc>
        <w:tc>
          <w:tcPr>
            <w:tcW w:w="3115" w:type="dxa"/>
          </w:tcPr>
          <w:p w14:paraId="4C4C13D9" w14:textId="3FDAAA48"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I/O</w:t>
            </w:r>
          </w:p>
        </w:tc>
        <w:tc>
          <w:tcPr>
            <w:tcW w:w="3115" w:type="dxa"/>
          </w:tcPr>
          <w:p w14:paraId="1DA25974" w14:textId="627D0943" w:rsidR="002A5347" w:rsidRPr="002A5347" w:rsidRDefault="002A5347" w:rsidP="002A5347">
            <w:pPr>
              <w:tabs>
                <w:tab w:val="center" w:pos="4677"/>
              </w:tabs>
              <w:rPr>
                <w:rFonts w:eastAsia="Times New Roman" w:cs="Times New Roman"/>
                <w:kern w:val="0"/>
                <w:sz w:val="24"/>
                <w:szCs w:val="24"/>
                <w:lang w:val="en-US" w:eastAsia="ru-RU"/>
                <w14:ligatures w14:val="none"/>
              </w:rPr>
            </w:pPr>
            <w:r w:rsidRPr="002A5347">
              <w:rPr>
                <w:rFonts w:ascii="Arial" w:hAnsi="Arial" w:cs="Arial"/>
                <w:kern w:val="0"/>
                <w:sz w:val="16"/>
                <w:szCs w:val="16"/>
                <w:lang w:val="en-US"/>
              </w:rPr>
              <w:t>Timer 6 trigger input or PWM output</w:t>
            </w:r>
          </w:p>
        </w:tc>
      </w:tr>
      <w:tr w:rsidR="002A5347" w:rsidRPr="002A5347" w14:paraId="16670E4E" w14:textId="77777777" w:rsidTr="002A5347">
        <w:tc>
          <w:tcPr>
            <w:tcW w:w="3114" w:type="dxa"/>
          </w:tcPr>
          <w:p w14:paraId="779E700D" w14:textId="7E478F4F"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TIMER7</w:t>
            </w:r>
          </w:p>
        </w:tc>
        <w:tc>
          <w:tcPr>
            <w:tcW w:w="3115" w:type="dxa"/>
          </w:tcPr>
          <w:p w14:paraId="143DAD91" w14:textId="6E5E0ABD" w:rsidR="002A5347" w:rsidRDefault="002A5347" w:rsidP="002A5347">
            <w:pPr>
              <w:tabs>
                <w:tab w:val="center" w:pos="4677"/>
              </w:tabs>
              <w:rPr>
                <w:rFonts w:eastAsia="Times New Roman" w:cs="Times New Roman"/>
                <w:kern w:val="0"/>
                <w:sz w:val="24"/>
                <w:szCs w:val="24"/>
                <w:lang w:eastAsia="ru-RU"/>
                <w14:ligatures w14:val="none"/>
              </w:rPr>
            </w:pPr>
            <w:r>
              <w:rPr>
                <w:rFonts w:ascii="Arial" w:hAnsi="Arial" w:cs="Arial"/>
                <w:kern w:val="0"/>
                <w:sz w:val="16"/>
                <w:szCs w:val="16"/>
              </w:rPr>
              <w:t>I/O</w:t>
            </w:r>
          </w:p>
        </w:tc>
        <w:tc>
          <w:tcPr>
            <w:tcW w:w="3115" w:type="dxa"/>
          </w:tcPr>
          <w:p w14:paraId="1D385D7C" w14:textId="31695F11" w:rsidR="002A5347" w:rsidRPr="002A5347" w:rsidRDefault="002A5347" w:rsidP="002A5347">
            <w:pPr>
              <w:tabs>
                <w:tab w:val="center" w:pos="4677"/>
              </w:tabs>
              <w:rPr>
                <w:rFonts w:eastAsia="Times New Roman" w:cs="Times New Roman"/>
                <w:kern w:val="0"/>
                <w:sz w:val="24"/>
                <w:szCs w:val="24"/>
                <w:lang w:val="en-US" w:eastAsia="ru-RU"/>
                <w14:ligatures w14:val="none"/>
              </w:rPr>
            </w:pPr>
            <w:r w:rsidRPr="002A5347">
              <w:rPr>
                <w:rFonts w:ascii="Arial" w:hAnsi="Arial" w:cs="Arial"/>
                <w:kern w:val="0"/>
                <w:sz w:val="16"/>
                <w:szCs w:val="16"/>
                <w:lang w:val="en-US"/>
              </w:rPr>
              <w:t>Timer 7 trigger input or PWM output</w:t>
            </w:r>
          </w:p>
        </w:tc>
      </w:tr>
    </w:tbl>
    <w:p w14:paraId="527B1AAE" w14:textId="77777777" w:rsidR="002A5347" w:rsidRPr="002A5347" w:rsidRDefault="002A5347" w:rsidP="002A5347">
      <w:pPr>
        <w:tabs>
          <w:tab w:val="center" w:pos="4677"/>
        </w:tabs>
        <w:spacing w:after="0"/>
        <w:jc w:val="center"/>
        <w:rPr>
          <w:rFonts w:eastAsia="Times New Roman" w:cs="Times New Roman"/>
          <w:kern w:val="0"/>
          <w:sz w:val="24"/>
          <w:szCs w:val="24"/>
          <w:lang w:val="en-US" w:eastAsia="ru-RU"/>
          <w14:ligatures w14:val="none"/>
        </w:rPr>
      </w:pPr>
    </w:p>
    <w:p w14:paraId="6EC6627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 Функциональное описание</w:t>
      </w:r>
    </w:p>
    <w:p w14:paraId="4BBC554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общего назначения представляет собой восходящий счетчик. Он поддерживает 3 функциональных режима:</w:t>
      </w:r>
    </w:p>
    <w:p w14:paraId="1320944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таймера</w:t>
      </w:r>
    </w:p>
    <w:p w14:paraId="63E561E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захвата</w:t>
      </w:r>
    </w:p>
    <w:p w14:paraId="71EA9DC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сравнения</w:t>
      </w:r>
    </w:p>
    <w:p w14:paraId="50B3F5F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По умолчанию после сброса ядра режимы захвата и сравнения отключены.</w:t>
      </w:r>
    </w:p>
    <w:p w14:paraId="22EF1B29" w14:textId="77777777" w:rsidR="00A70519" w:rsidRPr="00A70519" w:rsidRDefault="00A70519" w:rsidP="00A70519">
      <w:pPr>
        <w:spacing w:after="0"/>
        <w:rPr>
          <w:rFonts w:eastAsia="Times New Roman" w:cs="Times New Roman"/>
          <w:kern w:val="0"/>
          <w:sz w:val="24"/>
          <w:szCs w:val="24"/>
          <w:lang w:eastAsia="ru-RU"/>
          <w14:ligatures w14:val="none"/>
        </w:rPr>
      </w:pPr>
    </w:p>
    <w:p w14:paraId="49F1A9F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 Функциональность режима таймера</w:t>
      </w:r>
    </w:p>
    <w:p w14:paraId="571354A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представляет собой восходящий счетчик, который можно запускать и останавливать в любое время с помощью регистра управления таймером</w:t>
      </w:r>
    </w:p>
    <w:p w14:paraId="1BA393A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TCLR ST</w:t>
      </w:r>
      <w:r w:rsidRPr="00A70519">
        <w:rPr>
          <w:rFonts w:eastAsia="Times New Roman" w:cs="Times New Roman"/>
          <w:kern w:val="0"/>
          <w:sz w:val="24"/>
          <w:szCs w:val="24"/>
          <w:lang w:eastAsia="ru-RU"/>
          <w14:ligatures w14:val="none"/>
        </w:rPr>
        <w:t>). Регистр таймера-счетчика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загружен при остановке или на </w:t>
      </w:r>
      <w:proofErr w:type="gramStart"/>
      <w:r w:rsidRPr="00A70519">
        <w:rPr>
          <w:rFonts w:eastAsia="Times New Roman" w:cs="Times New Roman"/>
          <w:kern w:val="0"/>
          <w:sz w:val="24"/>
          <w:szCs w:val="24"/>
          <w:lang w:eastAsia="ru-RU"/>
          <w14:ligatures w14:val="none"/>
        </w:rPr>
        <w:t>лету(</w:t>
      </w:r>
      <w:proofErr w:type="gramEnd"/>
      <w:r w:rsidRPr="00A70519">
        <w:rPr>
          <w:rFonts w:eastAsia="Times New Roman" w:cs="Times New Roman"/>
          <w:kern w:val="0"/>
          <w:sz w:val="24"/>
          <w:szCs w:val="24"/>
          <w:lang w:eastAsia="ru-RU"/>
          <w14:ligatures w14:val="none"/>
        </w:rPr>
        <w:t xml:space="preserve">при подсчете).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загружен непосредственно при записи в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с нового значения таймера.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также может быть загружен значением, хранящимся в регистре загрузки таймера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с помощи доступа для записи через регистр триггера (</w:t>
      </w:r>
      <w:r w:rsidRPr="00A70519">
        <w:rPr>
          <w:rFonts w:eastAsia="Times New Roman" w:cs="Times New Roman"/>
          <w:b/>
          <w:bCs/>
          <w:kern w:val="0"/>
          <w:sz w:val="24"/>
          <w:szCs w:val="24"/>
          <w:lang w:eastAsia="ru-RU"/>
          <w14:ligatures w14:val="none"/>
        </w:rPr>
        <w:t>TTGR</w:t>
      </w:r>
      <w:proofErr w:type="gramStart"/>
      <w:r w:rsidRPr="00A70519">
        <w:rPr>
          <w:rFonts w:eastAsia="Times New Roman" w:cs="Times New Roman"/>
          <w:kern w:val="0"/>
          <w:sz w:val="24"/>
          <w:szCs w:val="24"/>
          <w:lang w:eastAsia="ru-RU"/>
          <w14:ligatures w14:val="none"/>
        </w:rPr>
        <w:t>) .</w:t>
      </w:r>
      <w:proofErr w:type="gramEnd"/>
      <w:r w:rsidRPr="00A70519">
        <w:rPr>
          <w:rFonts w:eastAsia="Times New Roman" w:cs="Times New Roman"/>
          <w:kern w:val="0"/>
          <w:sz w:val="24"/>
          <w:szCs w:val="24"/>
          <w:lang w:eastAsia="ru-RU"/>
          <w14:ligatures w14:val="none"/>
        </w:rPr>
        <w:t xml:space="preserve"> Загрузка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выполняется независимо от значения, записанного в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Значение регистра таймера 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прочитано при остановке или захвате на лету с помощью доступа на чтение через регистр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Таймер останавливается, и значение счетчика сбрасывается до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когда подтверждается сброс модуля. Таймер сохраняется в состоянии остановки после сброса. Когда таймер остановлен,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замораживается. Таймер может быть перезапущен из замороженного значения, если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не был перезагружен с новым значением.</w:t>
      </w:r>
    </w:p>
    <w:p w14:paraId="6D63AF8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 xml:space="preserve">В однократном режиме (бит </w:t>
      </w:r>
      <w:r w:rsidRPr="00A70519">
        <w:rPr>
          <w:rFonts w:eastAsia="Times New Roman" w:cs="Times New Roman"/>
          <w:b/>
          <w:bCs/>
          <w:kern w:val="0"/>
          <w:sz w:val="24"/>
          <w:szCs w:val="24"/>
          <w:lang w:eastAsia="ru-RU"/>
          <w14:ligatures w14:val="none"/>
        </w:rPr>
        <w:t>TCLR AR = 0</w:t>
      </w:r>
      <w:r w:rsidRPr="00A70519">
        <w:rPr>
          <w:rFonts w:eastAsia="Times New Roman" w:cs="Times New Roman"/>
          <w:kern w:val="0"/>
          <w:sz w:val="24"/>
          <w:szCs w:val="24"/>
          <w:lang w:eastAsia="ru-RU"/>
          <w14:ligatures w14:val="none"/>
        </w:rPr>
        <w:t>) счетчик останавливается после переполнения счета (значение счетчика остается на нуле).</w:t>
      </w:r>
    </w:p>
    <w:p w14:paraId="24529E2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Когда режим автоматической перезагрузки включен (бит </w:t>
      </w:r>
      <w:r w:rsidRPr="00A70519">
        <w:rPr>
          <w:rFonts w:eastAsia="Times New Roman" w:cs="Times New Roman"/>
          <w:b/>
          <w:bCs/>
          <w:kern w:val="0"/>
          <w:sz w:val="24"/>
          <w:szCs w:val="24"/>
          <w:lang w:eastAsia="ru-RU"/>
          <w14:ligatures w14:val="none"/>
        </w:rPr>
        <w:t>TCLR AR = 1</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перезагружается с загрузкой регистра значения таймера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после переполнения счетчика.</w:t>
      </w:r>
    </w:p>
    <w:p w14:paraId="108AD1D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 рекомендуется помещать значение переполнения (</w:t>
      </w:r>
      <w:r w:rsidRPr="00A70519">
        <w:rPr>
          <w:rFonts w:eastAsia="Times New Roman" w:cs="Times New Roman"/>
          <w:b/>
          <w:bCs/>
          <w:kern w:val="0"/>
          <w:sz w:val="24"/>
          <w:szCs w:val="24"/>
          <w:lang w:eastAsia="ru-RU"/>
          <w14:ligatures w14:val="none"/>
        </w:rPr>
        <w:t>0xFFFF FFFF</w:t>
      </w:r>
      <w:r w:rsidRPr="00A70519">
        <w:rPr>
          <w:rFonts w:eastAsia="Times New Roman" w:cs="Times New Roman"/>
          <w:kern w:val="0"/>
          <w:sz w:val="24"/>
          <w:szCs w:val="24"/>
          <w:lang w:eastAsia="ru-RU"/>
          <w14:ligatures w14:val="none"/>
        </w:rPr>
        <w:t xml:space="preserve">) в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поскольку это может привести к нежелательным результатам.</w:t>
      </w:r>
    </w:p>
    <w:p w14:paraId="38A095A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Прерывание может быть выдано при переполнении, если в прерывании таймера установлен бит разрешения прерывания от переполнения в регистре разрешения прерывания </w:t>
      </w:r>
      <w:r w:rsidRPr="00A70519">
        <w:rPr>
          <w:rFonts w:eastAsia="Times New Roman" w:cs="Times New Roman"/>
          <w:b/>
          <w:bCs/>
          <w:kern w:val="0"/>
          <w:sz w:val="24"/>
          <w:szCs w:val="24"/>
          <w:lang w:eastAsia="ru-RU"/>
          <w14:ligatures w14:val="none"/>
        </w:rPr>
        <w:t>IER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OVF_IT_FLAG</w:t>
      </w:r>
      <w:r w:rsidRPr="00A70519">
        <w:rPr>
          <w:rFonts w:eastAsia="Times New Roman" w:cs="Times New Roman"/>
          <w:kern w:val="0"/>
          <w:sz w:val="24"/>
          <w:szCs w:val="24"/>
          <w:lang w:eastAsia="ru-RU"/>
          <w14:ligatures w14:val="none"/>
        </w:rPr>
        <w:t xml:space="preserve"> =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 Специальный выходной контакт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программируется через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(биты </w:t>
      </w:r>
      <w:r w:rsidRPr="00A70519">
        <w:rPr>
          <w:rFonts w:eastAsia="Times New Roman" w:cs="Times New Roman"/>
          <w:b/>
          <w:bCs/>
          <w:kern w:val="0"/>
          <w:sz w:val="24"/>
          <w:szCs w:val="24"/>
          <w:lang w:eastAsia="ru-RU"/>
          <w14:ligatures w14:val="none"/>
        </w:rPr>
        <w:t>TRG</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w:t>
      </w:r>
      <w:r w:rsidRPr="00A70519">
        <w:rPr>
          <w:rFonts w:eastAsia="Times New Roman" w:cs="Times New Roman"/>
          <w:kern w:val="0"/>
          <w:sz w:val="24"/>
          <w:szCs w:val="24"/>
          <w:lang w:eastAsia="ru-RU"/>
          <w14:ligatures w14:val="none"/>
        </w:rPr>
        <w:t xml:space="preserve">) для генерации одного положительного импульса (задается </w:t>
      </w:r>
      <w:proofErr w:type="spellStart"/>
      <w:r w:rsidRPr="00A70519">
        <w:rPr>
          <w:rFonts w:eastAsia="Times New Roman" w:cs="Times New Roman"/>
          <w:kern w:val="0"/>
          <w:sz w:val="24"/>
          <w:szCs w:val="24"/>
          <w:lang w:eastAsia="ru-RU"/>
          <w14:ligatures w14:val="none"/>
        </w:rPr>
        <w:t>предделителем</w:t>
      </w:r>
      <w:proofErr w:type="spellEnd"/>
      <w:r w:rsidRPr="00A70519">
        <w:rPr>
          <w:rFonts w:eastAsia="Times New Roman" w:cs="Times New Roman"/>
          <w:kern w:val="0"/>
          <w:sz w:val="24"/>
          <w:szCs w:val="24"/>
          <w:lang w:eastAsia="ru-RU"/>
          <w14:ligatures w14:val="none"/>
        </w:rPr>
        <w:t>) или инвертирования текущее значения (режим переключения) при переполнении.</w:t>
      </w:r>
    </w:p>
    <w:p w14:paraId="039AB14B" w14:textId="00EEF22A" w:rsidR="00A70519" w:rsidRPr="002A5347" w:rsidRDefault="002A5347" w:rsidP="002A5347">
      <w:pPr>
        <w:tabs>
          <w:tab w:val="left" w:pos="3440"/>
        </w:tabs>
        <w:spacing w:after="0"/>
        <w:jc w:val="center"/>
        <w:rPr>
          <w:rFonts w:eastAsia="Times New Roman" w:cs="Times New Roman"/>
          <w:b/>
          <w:bCs/>
          <w:kern w:val="0"/>
          <w:sz w:val="24"/>
          <w:szCs w:val="24"/>
          <w:lang w:eastAsia="ru-RU"/>
          <w14:ligatures w14:val="none"/>
        </w:rPr>
      </w:pPr>
      <w:r w:rsidRPr="002A5347">
        <w:rPr>
          <w:rFonts w:eastAsia="Times New Roman" w:cs="Times New Roman"/>
          <w:b/>
          <w:bCs/>
          <w:kern w:val="0"/>
          <w:sz w:val="24"/>
          <w:szCs w:val="24"/>
          <w:lang w:eastAsia="ru-RU"/>
          <w14:ligatures w14:val="none"/>
        </w:rPr>
        <w:t>Рис. 20-4. Значение синхронизации TCRR</w:t>
      </w:r>
    </w:p>
    <w:p w14:paraId="60903A80" w14:textId="5635F991" w:rsidR="00A70519" w:rsidRPr="00A70519" w:rsidRDefault="00A70519" w:rsidP="002A5347">
      <w:pPr>
        <w:tabs>
          <w:tab w:val="left" w:pos="3960"/>
        </w:tabs>
        <w:spacing w:after="0"/>
        <w:jc w:val="center"/>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78F5F4A7" wp14:editId="2F71FD84">
                <wp:extent cx="304800" cy="304800"/>
                <wp:effectExtent l="0" t="0" r="0" b="0"/>
                <wp:docPr id="1528272563"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1C6D4"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A5347" w:rsidRPr="002A5347">
        <w:rPr>
          <w:rFonts w:eastAsia="Times New Roman" w:cs="Times New Roman"/>
          <w:kern w:val="0"/>
          <w:sz w:val="24"/>
          <w:szCs w:val="24"/>
          <w:lang w:eastAsia="ru-RU"/>
          <w14:ligatures w14:val="none"/>
        </w:rPr>
        <w:drawing>
          <wp:inline distT="0" distB="0" distL="0" distR="0" wp14:anchorId="045B83B0" wp14:editId="5A6E5815">
            <wp:extent cx="5038090" cy="1662667"/>
            <wp:effectExtent l="0" t="0" r="0" b="0"/>
            <wp:docPr id="463648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48816" name=""/>
                    <pic:cNvPicPr/>
                  </pic:nvPicPr>
                  <pic:blipFill>
                    <a:blip r:embed="rId9"/>
                    <a:stretch>
                      <a:fillRect/>
                    </a:stretch>
                  </pic:blipFill>
                  <pic:spPr>
                    <a:xfrm>
                      <a:off x="0" y="0"/>
                      <a:ext cx="5048506" cy="1666104"/>
                    </a:xfrm>
                    <a:prstGeom prst="rect">
                      <a:avLst/>
                    </a:prstGeom>
                  </pic:spPr>
                </pic:pic>
              </a:graphicData>
            </a:graphic>
          </wp:inline>
        </w:drawing>
      </w:r>
    </w:p>
    <w:p w14:paraId="1821197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20.1.3.2 Функциональность режима захвата</w:t>
      </w:r>
    </w:p>
    <w:p w14:paraId="48D9CED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Значение таймера в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захвачено и сохранено в функции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или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w:t>
      </w:r>
      <w:proofErr w:type="spellStart"/>
      <w:r w:rsidRPr="00A70519">
        <w:rPr>
          <w:rFonts w:eastAsia="Times New Roman" w:cs="Times New Roman"/>
          <w:kern w:val="0"/>
          <w:sz w:val="24"/>
          <w:szCs w:val="24"/>
          <w:lang w:eastAsia="ru-RU"/>
          <w14:ligatures w14:val="none"/>
        </w:rPr>
        <w:t>спосбом</w:t>
      </w:r>
      <w:proofErr w:type="spellEnd"/>
      <w:r w:rsidRPr="00A70519">
        <w:rPr>
          <w:rFonts w:eastAsia="Times New Roman" w:cs="Times New Roman"/>
          <w:kern w:val="0"/>
          <w:sz w:val="24"/>
          <w:szCs w:val="24"/>
          <w:lang w:eastAsia="ru-RU"/>
          <w14:ligatures w14:val="none"/>
        </w:rPr>
        <w:t xml:space="preserve">, который выбран в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через поле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при обнаружении перехода на входном контакте модуля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Схема обнаружения фронта отслеживает переходы на входном контакте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w:t>
      </w:r>
    </w:p>
    <w:p w14:paraId="66E07F7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Восходящий переход, нисходящий переход или оба могут быть выбраны в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TCM</w:t>
      </w:r>
      <w:r w:rsidRPr="00A70519">
        <w:rPr>
          <w:rFonts w:eastAsia="Times New Roman" w:cs="Times New Roman"/>
          <w:kern w:val="0"/>
          <w:sz w:val="24"/>
          <w:szCs w:val="24"/>
          <w:lang w:eastAsia="ru-RU"/>
          <w14:ligatures w14:val="none"/>
        </w:rPr>
        <w:t xml:space="preserve">) для запуска захвата счетчика таймера. Модуль устанавливает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TCAR_IT_FLAG</w:t>
      </w:r>
      <w:r w:rsidRPr="00A70519">
        <w:rPr>
          <w:rFonts w:eastAsia="Times New Roman" w:cs="Times New Roman"/>
          <w:kern w:val="0"/>
          <w:sz w:val="24"/>
          <w:szCs w:val="24"/>
          <w:lang w:eastAsia="ru-RU"/>
          <w14:ligatures w14:val="none"/>
        </w:rPr>
        <w:t xml:space="preserve">) при обнаружении активного перехода и при этом значение 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сохраняется в одном из регистров захвата таймера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или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следующим образом:</w:t>
      </w:r>
    </w:p>
    <w:p w14:paraId="4D87F4D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Если поле </w:t>
      </w:r>
      <w:r w:rsidRPr="00A70519">
        <w:rPr>
          <w:rFonts w:eastAsia="Times New Roman" w:cs="Times New Roman"/>
          <w:b/>
          <w:bCs/>
          <w:kern w:val="0"/>
          <w:sz w:val="24"/>
          <w:szCs w:val="24"/>
          <w:lang w:eastAsia="ru-RU"/>
          <w14:ligatures w14:val="none"/>
        </w:rPr>
        <w:t>CAPT_MODE TCLR</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то при первом активированном событии захвата значение счетчика регистра сохраняется в регистре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а все последующие события игнорируются (нет обновления в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 нет срабатывания прерывания) до тех пор, пока логика обнаружения не будет сброшена или регистр статуса прерывания не будет очищен в </w:t>
      </w:r>
      <w:proofErr w:type="gramStart"/>
      <w:r w:rsidRPr="00A70519">
        <w:rPr>
          <w:rFonts w:eastAsia="Times New Roman" w:cs="Times New Roman"/>
          <w:b/>
          <w:bCs/>
          <w:kern w:val="0"/>
          <w:sz w:val="24"/>
          <w:szCs w:val="24"/>
          <w:lang w:eastAsia="ru-RU"/>
          <w14:ligatures w14:val="none"/>
        </w:rPr>
        <w:t>TCAR</w:t>
      </w:r>
      <w:r w:rsidRPr="00A70519">
        <w:rPr>
          <w:rFonts w:eastAsia="Times New Roman" w:cs="Times New Roman"/>
          <w:kern w:val="0"/>
          <w:sz w:val="24"/>
          <w:szCs w:val="24"/>
          <w:lang w:eastAsia="ru-RU"/>
          <w14:ligatures w14:val="none"/>
        </w:rPr>
        <w:t xml:space="preserve"> ,</w:t>
      </w:r>
      <w:proofErr w:type="gramEnd"/>
      <w:r w:rsidRPr="00A70519">
        <w:rPr>
          <w:rFonts w:eastAsia="Times New Roman" w:cs="Times New Roman"/>
          <w:kern w:val="0"/>
          <w:sz w:val="24"/>
          <w:szCs w:val="24"/>
          <w:lang w:eastAsia="ru-RU"/>
          <w14:ligatures w14:val="none"/>
        </w:rPr>
        <w:t xml:space="preserve"> записью в него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w:t>
      </w:r>
    </w:p>
    <w:p w14:paraId="73C9B84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Если поле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 xml:space="preserve">, то при первом разрешенном захваченном событии значение счетчика сохраняется в регистре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 при втором включенном событии захвата значение регистра-счетчика сохраняется в регистре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Все остальные события игнорируются (отсутствие обновления на </w:t>
      </w:r>
      <w:r w:rsidRPr="00A70519">
        <w:rPr>
          <w:rFonts w:eastAsia="Times New Roman" w:cs="Times New Roman"/>
          <w:b/>
          <w:bCs/>
          <w:kern w:val="0"/>
          <w:sz w:val="24"/>
          <w:szCs w:val="24"/>
          <w:lang w:eastAsia="ru-RU"/>
          <w14:ligatures w14:val="none"/>
        </w:rPr>
        <w:t>TCAR1/2</w:t>
      </w:r>
      <w:r w:rsidRPr="00A70519">
        <w:rPr>
          <w:rFonts w:eastAsia="Times New Roman" w:cs="Times New Roman"/>
          <w:kern w:val="0"/>
          <w:sz w:val="24"/>
          <w:szCs w:val="24"/>
          <w:lang w:eastAsia="ru-RU"/>
          <w14:ligatures w14:val="none"/>
        </w:rPr>
        <w:t xml:space="preserve"> и срабатывание прерывания) пока логика обнаружения не будет сброшена или регистр состояния прерывания не будет очищен </w:t>
      </w:r>
      <w:proofErr w:type="gramStart"/>
      <w:r w:rsidRPr="00A70519">
        <w:rPr>
          <w:rFonts w:eastAsia="Times New Roman" w:cs="Times New Roman"/>
          <w:kern w:val="0"/>
          <w:sz w:val="24"/>
          <w:szCs w:val="24"/>
          <w:lang w:eastAsia="ru-RU"/>
          <w14:ligatures w14:val="none"/>
        </w:rPr>
        <w:t xml:space="preserve">в  </w:t>
      </w:r>
      <w:r w:rsidRPr="00A70519">
        <w:rPr>
          <w:rFonts w:eastAsia="Times New Roman" w:cs="Times New Roman"/>
          <w:b/>
          <w:bCs/>
          <w:kern w:val="0"/>
          <w:sz w:val="24"/>
          <w:szCs w:val="24"/>
          <w:lang w:eastAsia="ru-RU"/>
          <w14:ligatures w14:val="none"/>
        </w:rPr>
        <w:t>TCAR</w:t>
      </w:r>
      <w:proofErr w:type="gramEnd"/>
      <w:r w:rsidRPr="00A70519">
        <w:rPr>
          <w:rFonts w:eastAsia="Times New Roman" w:cs="Times New Roman"/>
          <w:kern w:val="0"/>
          <w:sz w:val="24"/>
          <w:szCs w:val="24"/>
          <w:lang w:eastAsia="ru-RU"/>
          <w14:ligatures w14:val="none"/>
        </w:rPr>
        <w:t xml:space="preserve">, записью в него 1. Этот механизм полезен для расчета периода тактирования, если эти тактовые импульсы подключены к входному контакту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w:t>
      </w:r>
    </w:p>
    <w:p w14:paraId="1CB018A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Логика обнаружения фронта сбрасывается (разрешается новый захват), когда обслуживается активное прерывание захвата.</w:t>
      </w:r>
    </w:p>
    <w:p w14:paraId="2AAF490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TCAR_IT_FLAG</w:t>
      </w:r>
      <w:r w:rsidRPr="00A70519">
        <w:rPr>
          <w:rFonts w:eastAsia="Times New Roman" w:cs="Times New Roman"/>
          <w:kern w:val="0"/>
          <w:sz w:val="24"/>
          <w:szCs w:val="24"/>
          <w:lang w:eastAsia="ru-RU"/>
          <w14:ligatures w14:val="none"/>
        </w:rPr>
        <w:t xml:space="preserve"> в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(ранее 1) очищается. Функциональное тактирование таймера (вход в </w:t>
      </w:r>
      <w:proofErr w:type="spellStart"/>
      <w:r w:rsidRPr="00A70519">
        <w:rPr>
          <w:rFonts w:eastAsia="Times New Roman" w:cs="Times New Roman"/>
          <w:b/>
          <w:bCs/>
          <w:kern w:val="0"/>
          <w:sz w:val="24"/>
          <w:szCs w:val="24"/>
          <w:lang w:eastAsia="ru-RU"/>
          <w14:ligatures w14:val="none"/>
        </w:rPr>
        <w:t>prescaler</w:t>
      </w:r>
      <w:proofErr w:type="spellEnd"/>
      <w:r w:rsidRPr="00A70519">
        <w:rPr>
          <w:rFonts w:eastAsia="Times New Roman" w:cs="Times New Roman"/>
          <w:kern w:val="0"/>
          <w:sz w:val="24"/>
          <w:szCs w:val="24"/>
          <w:lang w:eastAsia="ru-RU"/>
          <w14:ligatures w14:val="none"/>
        </w:rPr>
        <w:t>) используется для выборки входного вывода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Отрицательные или положительные импульсы могут быть обнаружены когда время импульса превышает период функционального </w:t>
      </w:r>
      <w:proofErr w:type="gramStart"/>
      <w:r w:rsidRPr="00A70519">
        <w:rPr>
          <w:rFonts w:eastAsia="Times New Roman" w:cs="Times New Roman"/>
          <w:kern w:val="0"/>
          <w:sz w:val="24"/>
          <w:szCs w:val="24"/>
          <w:lang w:eastAsia="ru-RU"/>
          <w14:ligatures w14:val="none"/>
        </w:rPr>
        <w:t>тактирования .</w:t>
      </w:r>
      <w:proofErr w:type="gramEnd"/>
      <w:r w:rsidRPr="00A70519">
        <w:rPr>
          <w:rFonts w:eastAsia="Times New Roman" w:cs="Times New Roman"/>
          <w:kern w:val="0"/>
          <w:sz w:val="24"/>
          <w:szCs w:val="24"/>
          <w:lang w:eastAsia="ru-RU"/>
          <w14:ligatures w14:val="none"/>
        </w:rPr>
        <w:t xml:space="preserve"> Прерывание может быть </w:t>
      </w:r>
      <w:r w:rsidRPr="00A70519">
        <w:rPr>
          <w:rFonts w:eastAsia="Times New Roman" w:cs="Times New Roman"/>
          <w:kern w:val="0"/>
          <w:sz w:val="24"/>
          <w:szCs w:val="24"/>
          <w:lang w:eastAsia="ru-RU"/>
          <w14:ligatures w14:val="none"/>
        </w:rPr>
        <w:lastRenderedPageBreak/>
        <w:t xml:space="preserve">выдано при обнаружении перехода если бит разрешения прерывания захвата установлен в регистре разрешения прерывания таймера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TCAR_IT_FLAG</w:t>
      </w:r>
      <w:r w:rsidRPr="00A70519">
        <w:rPr>
          <w:rFonts w:eastAsia="Times New Roman" w:cs="Times New Roman"/>
          <w:kern w:val="0"/>
          <w:sz w:val="24"/>
          <w:szCs w:val="24"/>
          <w:lang w:eastAsia="ru-RU"/>
          <w14:ligatures w14:val="none"/>
        </w:rPr>
        <w:t>).</w:t>
      </w:r>
    </w:p>
    <w:p w14:paraId="2191D43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Рисунке 20-5 значение </w:t>
      </w:r>
      <w:r w:rsidRPr="00A70519">
        <w:rPr>
          <w:rFonts w:eastAsia="Times New Roman" w:cs="Times New Roman"/>
          <w:b/>
          <w:bCs/>
          <w:kern w:val="0"/>
          <w:sz w:val="24"/>
          <w:szCs w:val="24"/>
          <w:lang w:eastAsia="ru-RU"/>
          <w14:ligatures w14:val="none"/>
        </w:rPr>
        <w:t>TCM</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01</w:t>
      </w:r>
      <w:r w:rsidRPr="00A70519">
        <w:rPr>
          <w:rFonts w:eastAsia="Times New Roman" w:cs="Times New Roman"/>
          <w:kern w:val="0"/>
          <w:sz w:val="24"/>
          <w:szCs w:val="24"/>
          <w:lang w:eastAsia="ru-RU"/>
          <w14:ligatures w14:val="none"/>
        </w:rPr>
        <w:t xml:space="preserve">, а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 будет работать только нарастающий фронт сигнала захвата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в </w:t>
      </w:r>
      <w:r w:rsidRPr="00A70519">
        <w:rPr>
          <w:rFonts w:eastAsia="Times New Roman" w:cs="Times New Roman"/>
          <w:b/>
          <w:bCs/>
          <w:kern w:val="0"/>
          <w:sz w:val="24"/>
          <w:szCs w:val="24"/>
          <w:lang w:eastAsia="ru-RU"/>
          <w14:ligatures w14:val="none"/>
        </w:rPr>
        <w:t>TCAR</w:t>
      </w:r>
      <w:r w:rsidRPr="00A70519">
        <w:rPr>
          <w:rFonts w:eastAsia="Times New Roman" w:cs="Times New Roman"/>
          <w:kern w:val="0"/>
          <w:sz w:val="24"/>
          <w:szCs w:val="24"/>
          <w:lang w:eastAsia="ru-RU"/>
          <w14:ligatures w14:val="none"/>
        </w:rPr>
        <w:t xml:space="preserve">, и только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будет обновляться.</w:t>
      </w:r>
    </w:p>
    <w:p w14:paraId="7286CB5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Рисунке 20-6 значение </w:t>
      </w:r>
      <w:r w:rsidRPr="00A70519">
        <w:rPr>
          <w:rFonts w:eastAsia="Times New Roman" w:cs="Times New Roman"/>
          <w:b/>
          <w:bCs/>
          <w:kern w:val="0"/>
          <w:sz w:val="24"/>
          <w:szCs w:val="24"/>
          <w:lang w:eastAsia="ru-RU"/>
          <w14:ligatures w14:val="none"/>
        </w:rPr>
        <w:t>TCM</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01</w:t>
      </w:r>
      <w:r w:rsidRPr="00A70519">
        <w:rPr>
          <w:rFonts w:eastAsia="Times New Roman" w:cs="Times New Roman"/>
          <w:kern w:val="0"/>
          <w:sz w:val="24"/>
          <w:szCs w:val="24"/>
          <w:lang w:eastAsia="ru-RU"/>
          <w14:ligatures w14:val="none"/>
        </w:rPr>
        <w:t xml:space="preserve">, а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 xml:space="preserve"> — только нарастающий фронт сигнала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будет</w:t>
      </w:r>
    </w:p>
    <w:p w14:paraId="3833E3D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инициировать захват в TCAR1 при первом включенном событии, а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обновится при втором включенном событии.</w:t>
      </w:r>
    </w:p>
    <w:p w14:paraId="39B9302F" w14:textId="5413EA5E" w:rsidR="00A70519" w:rsidRPr="002A5347" w:rsidRDefault="002A5347" w:rsidP="002A5347">
      <w:pPr>
        <w:tabs>
          <w:tab w:val="left" w:pos="3020"/>
        </w:tabs>
        <w:spacing w:after="0"/>
        <w:jc w:val="center"/>
        <w:rPr>
          <w:rFonts w:eastAsia="Times New Roman" w:cs="Times New Roman"/>
          <w:b/>
          <w:bCs/>
          <w:kern w:val="0"/>
          <w:sz w:val="24"/>
          <w:szCs w:val="24"/>
          <w:lang w:eastAsia="ru-RU"/>
          <w14:ligatures w14:val="none"/>
        </w:rPr>
      </w:pPr>
      <w:r w:rsidRPr="002A5347">
        <w:rPr>
          <w:rFonts w:eastAsia="Times New Roman" w:cs="Times New Roman"/>
          <w:b/>
          <w:bCs/>
          <w:kern w:val="0"/>
          <w:sz w:val="24"/>
          <w:szCs w:val="24"/>
          <w:lang w:eastAsia="ru-RU"/>
          <w14:ligatures w14:val="none"/>
        </w:rPr>
        <w:t>Рис. 20-5. Пример волны захвата для CAPT_MODE = 0</w:t>
      </w:r>
    </w:p>
    <w:p w14:paraId="107A5CEF" w14:textId="666BD419" w:rsidR="00A70519" w:rsidRPr="00A70519" w:rsidRDefault="00A70519" w:rsidP="002A5347">
      <w:pPr>
        <w:tabs>
          <w:tab w:val="left" w:pos="4150"/>
        </w:tabs>
        <w:spacing w:after="0"/>
        <w:jc w:val="center"/>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0EB7ADB9" wp14:editId="26C52A32">
                <wp:extent cx="304800" cy="304800"/>
                <wp:effectExtent l="0" t="0" r="0" b="0"/>
                <wp:docPr id="461450460"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86039"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379039D8" wp14:editId="7595ED1E">
                <wp:extent cx="304800" cy="304800"/>
                <wp:effectExtent l="0" t="0" r="0" b="0"/>
                <wp:docPr id="2129098194"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60A1A"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A5347" w:rsidRPr="002A5347">
        <w:rPr>
          <w:rFonts w:eastAsia="Times New Roman" w:cs="Times New Roman"/>
          <w:kern w:val="0"/>
          <w:sz w:val="24"/>
          <w:szCs w:val="24"/>
          <w:lang w:eastAsia="ru-RU"/>
          <w14:ligatures w14:val="none"/>
        </w:rPr>
        <w:drawing>
          <wp:inline distT="0" distB="0" distL="0" distR="0" wp14:anchorId="6EE47B5E" wp14:editId="0797D24F">
            <wp:extent cx="4961890" cy="2751478"/>
            <wp:effectExtent l="0" t="0" r="0" b="0"/>
            <wp:docPr id="1336701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1717" name=""/>
                    <pic:cNvPicPr/>
                  </pic:nvPicPr>
                  <pic:blipFill>
                    <a:blip r:embed="rId10"/>
                    <a:stretch>
                      <a:fillRect/>
                    </a:stretch>
                  </pic:blipFill>
                  <pic:spPr>
                    <a:xfrm>
                      <a:off x="0" y="0"/>
                      <a:ext cx="4971809" cy="2756978"/>
                    </a:xfrm>
                    <a:prstGeom prst="rect">
                      <a:avLst/>
                    </a:prstGeom>
                  </pic:spPr>
                </pic:pic>
              </a:graphicData>
            </a:graphic>
          </wp:inline>
        </w:drawing>
      </w:r>
    </w:p>
    <w:p w14:paraId="1C6FF351" w14:textId="715FB671" w:rsidR="002A5347" w:rsidRDefault="002A5347" w:rsidP="002A5347">
      <w:pPr>
        <w:tabs>
          <w:tab w:val="left" w:pos="2960"/>
        </w:tabs>
        <w:spacing w:after="0"/>
        <w:jc w:val="center"/>
        <w:rPr>
          <w:rFonts w:eastAsia="Times New Roman" w:cs="Times New Roman"/>
          <w:b/>
          <w:bCs/>
          <w:kern w:val="0"/>
          <w:sz w:val="24"/>
          <w:szCs w:val="24"/>
          <w:lang w:eastAsia="ru-RU"/>
          <w14:ligatures w14:val="none"/>
        </w:rPr>
      </w:pPr>
      <w:r w:rsidRPr="002A5347">
        <w:rPr>
          <w:rFonts w:eastAsia="Times New Roman" w:cs="Times New Roman"/>
          <w:b/>
          <w:bCs/>
          <w:kern w:val="0"/>
          <w:sz w:val="24"/>
          <w:szCs w:val="24"/>
          <w:lang w:eastAsia="ru-RU"/>
          <w14:ligatures w14:val="none"/>
        </w:rPr>
        <w:t>Рис. 20-6. Пример волны захвата для CAPT_MODE = 1</w:t>
      </w:r>
    </w:p>
    <w:p w14:paraId="5BA9E2BE" w14:textId="005E02C9" w:rsidR="002A5347" w:rsidRDefault="006E6C8B" w:rsidP="006E6C8B">
      <w:pPr>
        <w:tabs>
          <w:tab w:val="left" w:pos="2960"/>
          <w:tab w:val="left" w:pos="3650"/>
        </w:tabs>
        <w:spacing w:after="0"/>
        <w:jc w:val="center"/>
        <w:rPr>
          <w:rFonts w:eastAsia="Times New Roman" w:cs="Times New Roman"/>
          <w:b/>
          <w:bCs/>
          <w:kern w:val="0"/>
          <w:sz w:val="24"/>
          <w:szCs w:val="24"/>
          <w:lang w:eastAsia="ru-RU"/>
          <w14:ligatures w14:val="none"/>
        </w:rPr>
      </w:pPr>
      <w:r w:rsidRPr="006E6C8B">
        <w:rPr>
          <w:rFonts w:eastAsia="Times New Roman" w:cs="Times New Roman"/>
          <w:b/>
          <w:bCs/>
          <w:kern w:val="0"/>
          <w:sz w:val="24"/>
          <w:szCs w:val="24"/>
          <w:lang w:eastAsia="ru-RU"/>
          <w14:ligatures w14:val="none"/>
        </w:rPr>
        <w:drawing>
          <wp:inline distT="0" distB="0" distL="0" distR="0" wp14:anchorId="6A1095DB" wp14:editId="35AF230D">
            <wp:extent cx="4778700" cy="3162300"/>
            <wp:effectExtent l="0" t="0" r="3175" b="0"/>
            <wp:docPr id="9087059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05969" name=""/>
                    <pic:cNvPicPr/>
                  </pic:nvPicPr>
                  <pic:blipFill>
                    <a:blip r:embed="rId11"/>
                    <a:stretch>
                      <a:fillRect/>
                    </a:stretch>
                  </pic:blipFill>
                  <pic:spPr>
                    <a:xfrm>
                      <a:off x="0" y="0"/>
                      <a:ext cx="4792029" cy="3171120"/>
                    </a:xfrm>
                    <a:prstGeom prst="rect">
                      <a:avLst/>
                    </a:prstGeom>
                  </pic:spPr>
                </pic:pic>
              </a:graphicData>
            </a:graphic>
          </wp:inline>
        </w:drawing>
      </w:r>
    </w:p>
    <w:p w14:paraId="333230D4" w14:textId="77777777" w:rsidR="006E6C8B" w:rsidRDefault="006E6C8B" w:rsidP="00A70519">
      <w:pPr>
        <w:spacing w:after="0"/>
        <w:rPr>
          <w:rFonts w:eastAsia="Times New Roman" w:cs="Times New Roman"/>
          <w:b/>
          <w:bCs/>
          <w:kern w:val="0"/>
          <w:sz w:val="24"/>
          <w:szCs w:val="24"/>
          <w:lang w:eastAsia="ru-RU"/>
          <w14:ligatures w14:val="none"/>
        </w:rPr>
      </w:pPr>
    </w:p>
    <w:p w14:paraId="414BF8D8" w14:textId="1AE08A9C"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20.1.3.3 Функциональность режима сравнения</w:t>
      </w:r>
    </w:p>
    <w:p w14:paraId="1A963CE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Когда </w:t>
      </w:r>
      <w:proofErr w:type="spellStart"/>
      <w:r w:rsidRPr="00A70519">
        <w:rPr>
          <w:rFonts w:eastAsia="Times New Roman" w:cs="Times New Roman"/>
          <w:kern w:val="0"/>
          <w:sz w:val="24"/>
          <w:szCs w:val="24"/>
          <w:lang w:eastAsia="ru-RU"/>
          <w14:ligatures w14:val="none"/>
        </w:rPr>
        <w:t>срвненине</w:t>
      </w:r>
      <w:proofErr w:type="spellEnd"/>
      <w:r w:rsidRPr="00A70519">
        <w:rPr>
          <w:rFonts w:eastAsia="Times New Roman" w:cs="Times New Roman"/>
          <w:kern w:val="0"/>
          <w:sz w:val="24"/>
          <w:szCs w:val="24"/>
          <w:lang w:eastAsia="ru-RU"/>
          <w14:ligatures w14:val="none"/>
        </w:rPr>
        <w:t xml:space="preserve"> разрешено </w:t>
      </w:r>
      <w:proofErr w:type="gramStart"/>
      <w:r w:rsidRPr="00A70519">
        <w:rPr>
          <w:rFonts w:eastAsia="Times New Roman" w:cs="Times New Roman"/>
          <w:kern w:val="0"/>
          <w:sz w:val="24"/>
          <w:szCs w:val="24"/>
          <w:lang w:eastAsia="ru-RU"/>
          <w14:ligatures w14:val="none"/>
        </w:rPr>
        <w:t xml:space="preserve">в  </w:t>
      </w:r>
      <w:r w:rsidRPr="00A70519">
        <w:rPr>
          <w:rFonts w:eastAsia="Times New Roman" w:cs="Times New Roman"/>
          <w:b/>
          <w:bCs/>
          <w:kern w:val="0"/>
          <w:sz w:val="24"/>
          <w:szCs w:val="24"/>
          <w:lang w:eastAsia="ru-RU"/>
          <w14:ligatures w14:val="none"/>
        </w:rPr>
        <w:t>TCLR</w:t>
      </w:r>
      <w:proofErr w:type="gramEnd"/>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CE</w:t>
      </w:r>
      <w:r w:rsidRPr="00A70519">
        <w:rPr>
          <w:rFonts w:eastAsia="Times New Roman" w:cs="Times New Roman"/>
          <w:kern w:val="0"/>
          <w:sz w:val="24"/>
          <w:szCs w:val="24"/>
          <w:lang w:eastAsia="ru-RU"/>
          <w14:ligatures w14:val="none"/>
        </w:rPr>
        <w:t>) установлено значение 1, значение таймера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постоянно сравнивается с</w:t>
      </w:r>
    </w:p>
    <w:p w14:paraId="10AB39D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значение, хранящееся в регистре соответствия таймера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Значение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может быть загружено в любое время (таймер считает или</w:t>
      </w:r>
    </w:p>
    <w:p w14:paraId="13D7CC3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остановлен). Когда значения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совпадают, прерывание может быть выдано, если установлен бит в </w:t>
      </w:r>
      <w:r w:rsidRPr="00A70519">
        <w:rPr>
          <w:rFonts w:eastAsia="Times New Roman" w:cs="Times New Roman"/>
          <w:b/>
          <w:bCs/>
          <w:kern w:val="0"/>
          <w:sz w:val="24"/>
          <w:szCs w:val="24"/>
          <w:lang w:eastAsia="ru-RU"/>
          <w14:ligatures w14:val="none"/>
        </w:rPr>
        <w:t>IRQENABLE_</w:t>
      </w:r>
      <w:proofErr w:type="gramStart"/>
      <w:r w:rsidRPr="00A70519">
        <w:rPr>
          <w:rFonts w:eastAsia="Times New Roman" w:cs="Times New Roman"/>
          <w:b/>
          <w:bCs/>
          <w:kern w:val="0"/>
          <w:sz w:val="24"/>
          <w:szCs w:val="24"/>
          <w:lang w:eastAsia="ru-RU"/>
          <w14:ligatures w14:val="none"/>
        </w:rPr>
        <w:t>SET</w:t>
      </w:r>
      <w:r w:rsidRPr="00A70519">
        <w:rPr>
          <w:rFonts w:eastAsia="Times New Roman" w:cs="Times New Roman"/>
          <w:kern w:val="0"/>
          <w:sz w:val="24"/>
          <w:szCs w:val="24"/>
          <w:lang w:eastAsia="ru-RU"/>
          <w14:ligatures w14:val="none"/>
        </w:rPr>
        <w:t>(</w:t>
      </w:r>
      <w:proofErr w:type="gramEnd"/>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MAT_EN_FLAG</w:t>
      </w:r>
      <w:r w:rsidRPr="00A70519">
        <w:rPr>
          <w:rFonts w:eastAsia="Times New Roman" w:cs="Times New Roman"/>
          <w:kern w:val="0"/>
          <w:sz w:val="24"/>
          <w:szCs w:val="24"/>
          <w:lang w:eastAsia="ru-RU"/>
          <w14:ligatures w14:val="none"/>
        </w:rPr>
        <w:t xml:space="preserve">) . Правильное </w:t>
      </w:r>
      <w:proofErr w:type="gramStart"/>
      <w:r w:rsidRPr="00A70519">
        <w:rPr>
          <w:rFonts w:eastAsia="Times New Roman" w:cs="Times New Roman"/>
          <w:kern w:val="0"/>
          <w:sz w:val="24"/>
          <w:szCs w:val="24"/>
          <w:lang w:eastAsia="ru-RU"/>
          <w14:ligatures w14:val="none"/>
        </w:rPr>
        <w:lastRenderedPageBreak/>
        <w:t>использование  -</w:t>
      </w:r>
      <w:proofErr w:type="gramEnd"/>
      <w:r w:rsidRPr="00A70519">
        <w:rPr>
          <w:rFonts w:eastAsia="Times New Roman" w:cs="Times New Roman"/>
          <w:kern w:val="0"/>
          <w:sz w:val="24"/>
          <w:szCs w:val="24"/>
          <w:lang w:eastAsia="ru-RU"/>
          <w14:ligatures w14:val="none"/>
        </w:rPr>
        <w:t xml:space="preserve"> записать значение сравнения в регистр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перед установкой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CE), чтобы избежать любых нежелательных прерываний из-за эффекта согласования значений сброса.</w:t>
      </w:r>
    </w:p>
    <w:p w14:paraId="58C260A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Специальный выходной контакт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может быть запрограммирован через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(биты </w:t>
      </w:r>
      <w:r w:rsidRPr="00A70519">
        <w:rPr>
          <w:rFonts w:eastAsia="Times New Roman" w:cs="Times New Roman"/>
          <w:b/>
          <w:bCs/>
          <w:kern w:val="0"/>
          <w:sz w:val="24"/>
          <w:szCs w:val="24"/>
          <w:lang w:eastAsia="ru-RU"/>
          <w14:ligatures w14:val="none"/>
        </w:rPr>
        <w:t>TRG</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w:t>
      </w:r>
      <w:r w:rsidRPr="00A70519">
        <w:rPr>
          <w:rFonts w:eastAsia="Times New Roman" w:cs="Times New Roman"/>
          <w:kern w:val="0"/>
          <w:sz w:val="24"/>
          <w:szCs w:val="24"/>
          <w:lang w:eastAsia="ru-RU"/>
          <w14:ligatures w14:val="none"/>
        </w:rPr>
        <w:t>) на генерацию одного положительного импульса (длительностью одного такта ТАЙМЕРА) или инвертировать текущее значение (режим переключения), когда происходит переполнение и совпадение.</w:t>
      </w:r>
    </w:p>
    <w:p w14:paraId="3401C3A0" w14:textId="77777777" w:rsidR="00A70519" w:rsidRPr="00A70519" w:rsidRDefault="00A70519" w:rsidP="00A70519">
      <w:pPr>
        <w:spacing w:after="0"/>
        <w:rPr>
          <w:rFonts w:eastAsia="Times New Roman" w:cs="Times New Roman"/>
          <w:kern w:val="0"/>
          <w:sz w:val="24"/>
          <w:szCs w:val="24"/>
          <w:lang w:eastAsia="ru-RU"/>
          <w14:ligatures w14:val="none"/>
        </w:rPr>
      </w:pPr>
    </w:p>
    <w:p w14:paraId="42BAA16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20.1.3.4 Функциональность предварительного делителя</w:t>
      </w:r>
    </w:p>
    <w:p w14:paraId="43E60071" w14:textId="77777777" w:rsidR="006E6C8B" w:rsidRDefault="00A70519" w:rsidP="006E6C8B">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Счетчик предварительного делителя можно использовать для деления входной тактовой частоты счетчика таймера. </w:t>
      </w:r>
      <w:proofErr w:type="spellStart"/>
      <w:r w:rsidRPr="00A70519">
        <w:rPr>
          <w:rFonts w:eastAsia="Times New Roman" w:cs="Times New Roman"/>
          <w:kern w:val="0"/>
          <w:sz w:val="24"/>
          <w:szCs w:val="24"/>
          <w:lang w:eastAsia="ru-RU"/>
          <w14:ligatures w14:val="none"/>
        </w:rPr>
        <w:t>Предделитель</w:t>
      </w:r>
      <w:proofErr w:type="spellEnd"/>
      <w:r w:rsidRPr="00A70519">
        <w:rPr>
          <w:rFonts w:eastAsia="Times New Roman" w:cs="Times New Roman"/>
          <w:kern w:val="0"/>
          <w:sz w:val="24"/>
          <w:szCs w:val="24"/>
          <w:lang w:eastAsia="ru-RU"/>
          <w14:ligatures w14:val="none"/>
        </w:rPr>
        <w:t xml:space="preserve"> включен, когда бит</w:t>
      </w:r>
      <w:r w:rsidRPr="00A70519">
        <w:rPr>
          <w:rFonts w:eastAsia="Times New Roman" w:cs="Times New Roman"/>
          <w:b/>
          <w:bCs/>
          <w:kern w:val="0"/>
          <w:sz w:val="24"/>
          <w:szCs w:val="24"/>
          <w:lang w:eastAsia="ru-RU"/>
          <w14:ligatures w14:val="none"/>
        </w:rPr>
        <w:t xml:space="preserve"> 5 TCLR</w:t>
      </w:r>
      <w:r w:rsidRPr="00A70519">
        <w:rPr>
          <w:rFonts w:eastAsia="Times New Roman" w:cs="Times New Roman"/>
          <w:kern w:val="0"/>
          <w:sz w:val="24"/>
          <w:szCs w:val="24"/>
          <w:lang w:eastAsia="ru-RU"/>
          <w14:ligatures w14:val="none"/>
        </w:rPr>
        <w:t xml:space="preserve"> установлен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Значение коэффициента деления </w:t>
      </w:r>
      <w:r w:rsidRPr="00A70519">
        <w:rPr>
          <w:rFonts w:eastAsia="Times New Roman" w:cs="Times New Roman"/>
          <w:b/>
          <w:bCs/>
          <w:kern w:val="0"/>
          <w:sz w:val="24"/>
          <w:szCs w:val="24"/>
          <w:lang w:eastAsia="ru-RU"/>
          <w14:ligatures w14:val="none"/>
        </w:rPr>
        <w:t>2n</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PTV</w:t>
      </w:r>
      <w:r w:rsidRPr="00A70519">
        <w:rPr>
          <w:rFonts w:eastAsia="Times New Roman" w:cs="Times New Roman"/>
          <w:kern w:val="0"/>
          <w:sz w:val="24"/>
          <w:szCs w:val="24"/>
          <w:lang w:eastAsia="ru-RU"/>
          <w14:ligatures w14:val="none"/>
        </w:rPr>
        <w:t xml:space="preserve">) можно настроить в регистре </w:t>
      </w:r>
      <w:proofErr w:type="spellStart"/>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.Счетчик</w:t>
      </w:r>
      <w:proofErr w:type="spellEnd"/>
      <w:r w:rsidRPr="00A70519">
        <w:rPr>
          <w:rFonts w:eastAsia="Times New Roman" w:cs="Times New Roman"/>
          <w:kern w:val="0"/>
          <w:sz w:val="24"/>
          <w:szCs w:val="24"/>
          <w:lang w:eastAsia="ru-RU"/>
          <w14:ligatures w14:val="none"/>
        </w:rPr>
        <w:t xml:space="preserve"> предварительного делителя сбрасывается, когда счетчик таймера останавливается или перезагружается на лету.</w:t>
      </w:r>
    </w:p>
    <w:p w14:paraId="48B131CD" w14:textId="1AC2F2B6" w:rsidR="00A70519" w:rsidRDefault="00A70519" w:rsidP="006E6C8B">
      <w:pPr>
        <w:spacing w:after="0"/>
        <w:jc w:val="center"/>
        <w:rPr>
          <w:rFonts w:eastAsia="Times New Roman" w:cs="Times New Roman"/>
          <w:b/>
          <w:bCs/>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3307F0AE" wp14:editId="509C44DF">
                <wp:extent cx="304800" cy="304800"/>
                <wp:effectExtent l="0" t="0" r="0" b="0"/>
                <wp:docPr id="151742138"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1FBB4"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E6C8B" w:rsidRPr="006E6C8B">
        <w:rPr>
          <w:rFonts w:eastAsia="Times New Roman" w:cs="Times New Roman"/>
          <w:b/>
          <w:bCs/>
          <w:kern w:val="0"/>
          <w:sz w:val="24"/>
          <w:szCs w:val="24"/>
          <w:lang w:eastAsia="ru-RU"/>
          <w14:ligatures w14:val="none"/>
        </w:rPr>
        <w:t xml:space="preserve">Таблица 20-6. Функциональность </w:t>
      </w:r>
      <w:proofErr w:type="spellStart"/>
      <w:r w:rsidR="006E6C8B" w:rsidRPr="006E6C8B">
        <w:rPr>
          <w:rFonts w:eastAsia="Times New Roman" w:cs="Times New Roman"/>
          <w:b/>
          <w:bCs/>
          <w:kern w:val="0"/>
          <w:sz w:val="24"/>
          <w:szCs w:val="24"/>
          <w:lang w:eastAsia="ru-RU"/>
          <w14:ligatures w14:val="none"/>
        </w:rPr>
        <w:t>прескалера</w:t>
      </w:r>
      <w:proofErr w:type="spellEnd"/>
    </w:p>
    <w:tbl>
      <w:tblPr>
        <w:tblStyle w:val="a3"/>
        <w:tblW w:w="0" w:type="auto"/>
        <w:tblLook w:val="04A0" w:firstRow="1" w:lastRow="0" w:firstColumn="1" w:lastColumn="0" w:noHBand="0" w:noVBand="1"/>
      </w:tblPr>
      <w:tblGrid>
        <w:gridCol w:w="3114"/>
        <w:gridCol w:w="3115"/>
        <w:gridCol w:w="3115"/>
      </w:tblGrid>
      <w:tr w:rsidR="006E6C8B" w14:paraId="2D0F2333" w14:textId="77777777" w:rsidTr="006E6C8B">
        <w:tc>
          <w:tcPr>
            <w:tcW w:w="3114" w:type="dxa"/>
            <w:shd w:val="clear" w:color="auto" w:fill="BFBFBF" w:themeFill="background1" w:themeFillShade="BF"/>
          </w:tcPr>
          <w:p w14:paraId="6B9AE14E" w14:textId="3BE942A9" w:rsidR="006E6C8B" w:rsidRDefault="006E6C8B" w:rsidP="006E6C8B">
            <w:pPr>
              <w:tabs>
                <w:tab w:val="left" w:pos="1860"/>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Contexts</w:t>
            </w:r>
            <w:proofErr w:type="spellEnd"/>
          </w:p>
        </w:tc>
        <w:tc>
          <w:tcPr>
            <w:tcW w:w="3115" w:type="dxa"/>
            <w:shd w:val="clear" w:color="auto" w:fill="BFBFBF" w:themeFill="background1" w:themeFillShade="BF"/>
          </w:tcPr>
          <w:p w14:paraId="2FC26479" w14:textId="74EAB9FB" w:rsidR="006E6C8B" w:rsidRDefault="006E6C8B" w:rsidP="006E6C8B">
            <w:pPr>
              <w:tabs>
                <w:tab w:val="left" w:pos="1860"/>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Prescaler</w:t>
            </w:r>
            <w:proofErr w:type="spellEnd"/>
            <w:r>
              <w:rPr>
                <w:rFonts w:ascii="Arial" w:hAnsi="Arial" w:cs="Arial"/>
                <w:b/>
                <w:bCs/>
                <w:kern w:val="0"/>
                <w:sz w:val="16"/>
                <w:szCs w:val="16"/>
              </w:rPr>
              <w:t xml:space="preserve"> Counter</w:t>
            </w:r>
          </w:p>
        </w:tc>
        <w:tc>
          <w:tcPr>
            <w:tcW w:w="3115" w:type="dxa"/>
            <w:shd w:val="clear" w:color="auto" w:fill="BFBFBF" w:themeFill="background1" w:themeFillShade="BF"/>
          </w:tcPr>
          <w:p w14:paraId="4F95489A" w14:textId="3038E913" w:rsidR="006E6C8B" w:rsidRDefault="006E6C8B" w:rsidP="006E6C8B">
            <w:pPr>
              <w:tabs>
                <w:tab w:val="left" w:pos="1860"/>
              </w:tabs>
              <w:rPr>
                <w:rFonts w:eastAsia="Times New Roman" w:cs="Times New Roman"/>
                <w:kern w:val="0"/>
                <w:sz w:val="24"/>
                <w:szCs w:val="24"/>
                <w:lang w:eastAsia="ru-RU"/>
                <w14:ligatures w14:val="none"/>
              </w:rPr>
            </w:pPr>
            <w:proofErr w:type="spellStart"/>
            <w:r>
              <w:rPr>
                <w:rFonts w:ascii="Arial" w:hAnsi="Arial" w:cs="Arial"/>
                <w:b/>
                <w:bCs/>
                <w:kern w:val="0"/>
                <w:sz w:val="16"/>
                <w:szCs w:val="16"/>
              </w:rPr>
              <w:t>Timer</w:t>
            </w:r>
            <w:proofErr w:type="spellEnd"/>
            <w:r>
              <w:rPr>
                <w:rFonts w:ascii="Arial" w:hAnsi="Arial" w:cs="Arial"/>
                <w:b/>
                <w:bCs/>
                <w:kern w:val="0"/>
                <w:sz w:val="16"/>
                <w:szCs w:val="16"/>
              </w:rPr>
              <w:t xml:space="preserve"> Counter</w:t>
            </w:r>
          </w:p>
        </w:tc>
      </w:tr>
      <w:tr w:rsidR="006E6C8B" w:rsidRPr="006E6C8B" w14:paraId="137F8DD9" w14:textId="77777777" w:rsidTr="006E6C8B">
        <w:tc>
          <w:tcPr>
            <w:tcW w:w="3114" w:type="dxa"/>
          </w:tcPr>
          <w:p w14:paraId="38C61A8B" w14:textId="7373F5D0" w:rsidR="006E6C8B" w:rsidRPr="006E6C8B" w:rsidRDefault="006E6C8B" w:rsidP="006E6C8B">
            <w:pPr>
              <w:tabs>
                <w:tab w:val="left" w:pos="1860"/>
              </w:tabs>
              <w:rPr>
                <w:rFonts w:eastAsia="Times New Roman" w:cs="Times New Roman"/>
                <w:kern w:val="0"/>
                <w:sz w:val="24"/>
                <w:szCs w:val="24"/>
                <w:lang w:val="en-US" w:eastAsia="ru-RU"/>
                <w14:ligatures w14:val="none"/>
              </w:rPr>
            </w:pPr>
            <w:r w:rsidRPr="006E6C8B">
              <w:rPr>
                <w:rFonts w:ascii="Arial" w:hAnsi="Arial" w:cs="Arial"/>
                <w:kern w:val="0"/>
                <w:sz w:val="16"/>
                <w:szCs w:val="16"/>
                <w:lang w:val="en-US"/>
              </w:rPr>
              <w:t>Overflow (when Auto-reload on)</w:t>
            </w:r>
          </w:p>
        </w:tc>
        <w:tc>
          <w:tcPr>
            <w:tcW w:w="3115" w:type="dxa"/>
          </w:tcPr>
          <w:p w14:paraId="22F5171F" w14:textId="1204BFC4" w:rsidR="006E6C8B" w:rsidRPr="006E6C8B" w:rsidRDefault="006E6C8B" w:rsidP="006E6C8B">
            <w:pPr>
              <w:tabs>
                <w:tab w:val="left" w:pos="1860"/>
              </w:tabs>
              <w:rPr>
                <w:rFonts w:eastAsia="Times New Roman" w:cs="Times New Roman"/>
                <w:kern w:val="0"/>
                <w:sz w:val="24"/>
                <w:szCs w:val="24"/>
                <w:lang w:val="en-US" w:eastAsia="ru-RU"/>
                <w14:ligatures w14:val="none"/>
              </w:rPr>
            </w:pPr>
            <w:proofErr w:type="spellStart"/>
            <w:r>
              <w:rPr>
                <w:rFonts w:ascii="Arial" w:hAnsi="Arial" w:cs="Arial"/>
                <w:kern w:val="0"/>
                <w:sz w:val="16"/>
                <w:szCs w:val="16"/>
              </w:rPr>
              <w:t>Reset</w:t>
            </w:r>
            <w:proofErr w:type="spellEnd"/>
          </w:p>
        </w:tc>
        <w:tc>
          <w:tcPr>
            <w:tcW w:w="3115" w:type="dxa"/>
          </w:tcPr>
          <w:p w14:paraId="2F84C4D3" w14:textId="0181F482" w:rsidR="006E6C8B" w:rsidRPr="006E6C8B" w:rsidRDefault="006E6C8B" w:rsidP="006E6C8B">
            <w:pPr>
              <w:tabs>
                <w:tab w:val="left" w:pos="1860"/>
              </w:tabs>
              <w:rPr>
                <w:rFonts w:eastAsia="Times New Roman" w:cs="Times New Roman"/>
                <w:kern w:val="0"/>
                <w:sz w:val="24"/>
                <w:szCs w:val="24"/>
                <w:lang w:val="en-US" w:eastAsia="ru-RU"/>
                <w14:ligatures w14:val="none"/>
              </w:rPr>
            </w:pPr>
            <w:r>
              <w:rPr>
                <w:rFonts w:ascii="Arial" w:hAnsi="Arial" w:cs="Arial"/>
                <w:kern w:val="0"/>
                <w:sz w:val="16"/>
                <w:szCs w:val="16"/>
              </w:rPr>
              <w:t>TLDR</w:t>
            </w:r>
          </w:p>
        </w:tc>
      </w:tr>
      <w:tr w:rsidR="006E6C8B" w:rsidRPr="006E6C8B" w14:paraId="71BEBDA5" w14:textId="77777777" w:rsidTr="006E6C8B">
        <w:tc>
          <w:tcPr>
            <w:tcW w:w="3114" w:type="dxa"/>
          </w:tcPr>
          <w:p w14:paraId="1F718458" w14:textId="5B2CB238" w:rsidR="006E6C8B" w:rsidRPr="006E6C8B" w:rsidRDefault="006E6C8B" w:rsidP="006E6C8B">
            <w:pPr>
              <w:tabs>
                <w:tab w:val="left" w:pos="1860"/>
              </w:tabs>
              <w:rPr>
                <w:rFonts w:eastAsia="Times New Roman" w:cs="Times New Roman"/>
                <w:kern w:val="0"/>
                <w:sz w:val="24"/>
                <w:szCs w:val="24"/>
                <w:lang w:val="en-US" w:eastAsia="ru-RU"/>
                <w14:ligatures w14:val="none"/>
              </w:rPr>
            </w:pPr>
            <w:r>
              <w:rPr>
                <w:rFonts w:ascii="Arial" w:hAnsi="Arial" w:cs="Arial"/>
                <w:kern w:val="0"/>
                <w:sz w:val="16"/>
                <w:szCs w:val="16"/>
              </w:rPr>
              <w:t>TCRR Write</w:t>
            </w:r>
          </w:p>
        </w:tc>
        <w:tc>
          <w:tcPr>
            <w:tcW w:w="3115" w:type="dxa"/>
          </w:tcPr>
          <w:p w14:paraId="60EED485" w14:textId="4BDB8F8A" w:rsidR="006E6C8B" w:rsidRPr="006E6C8B" w:rsidRDefault="006E6C8B" w:rsidP="006E6C8B">
            <w:pPr>
              <w:tabs>
                <w:tab w:val="left" w:pos="1860"/>
              </w:tabs>
              <w:rPr>
                <w:rFonts w:eastAsia="Times New Roman" w:cs="Times New Roman"/>
                <w:kern w:val="0"/>
                <w:sz w:val="24"/>
                <w:szCs w:val="24"/>
                <w:lang w:val="en-US" w:eastAsia="ru-RU"/>
                <w14:ligatures w14:val="none"/>
              </w:rPr>
            </w:pPr>
            <w:proofErr w:type="spellStart"/>
            <w:r>
              <w:rPr>
                <w:rFonts w:ascii="Arial" w:hAnsi="Arial" w:cs="Arial"/>
                <w:kern w:val="0"/>
                <w:sz w:val="16"/>
                <w:szCs w:val="16"/>
              </w:rPr>
              <w:t>Reset</w:t>
            </w:r>
            <w:proofErr w:type="spellEnd"/>
          </w:p>
        </w:tc>
        <w:tc>
          <w:tcPr>
            <w:tcW w:w="3115" w:type="dxa"/>
          </w:tcPr>
          <w:p w14:paraId="455BE721" w14:textId="4EE6AA2D" w:rsidR="006E6C8B" w:rsidRPr="006E6C8B" w:rsidRDefault="006E6C8B" w:rsidP="006E6C8B">
            <w:pPr>
              <w:tabs>
                <w:tab w:val="left" w:pos="1860"/>
              </w:tabs>
              <w:rPr>
                <w:rFonts w:eastAsia="Times New Roman" w:cs="Times New Roman"/>
                <w:kern w:val="0"/>
                <w:sz w:val="24"/>
                <w:szCs w:val="24"/>
                <w:lang w:val="en-US" w:eastAsia="ru-RU"/>
                <w14:ligatures w14:val="none"/>
              </w:rPr>
            </w:pPr>
            <w:r>
              <w:rPr>
                <w:rFonts w:ascii="Arial" w:hAnsi="Arial" w:cs="Arial"/>
                <w:kern w:val="0"/>
                <w:sz w:val="16"/>
                <w:szCs w:val="16"/>
              </w:rPr>
              <w:t>TCRR</w:t>
            </w:r>
          </w:p>
        </w:tc>
      </w:tr>
      <w:tr w:rsidR="006E6C8B" w:rsidRPr="006E6C8B" w14:paraId="2689D63F" w14:textId="77777777" w:rsidTr="006E6C8B">
        <w:tc>
          <w:tcPr>
            <w:tcW w:w="3114" w:type="dxa"/>
          </w:tcPr>
          <w:p w14:paraId="3D7E48EB" w14:textId="5CF1D0F5" w:rsidR="006E6C8B" w:rsidRPr="006E6C8B" w:rsidRDefault="006E6C8B" w:rsidP="006E6C8B">
            <w:pPr>
              <w:tabs>
                <w:tab w:val="left" w:pos="320"/>
                <w:tab w:val="left" w:pos="1860"/>
              </w:tabs>
              <w:rPr>
                <w:rFonts w:eastAsia="Times New Roman" w:cs="Times New Roman"/>
                <w:kern w:val="0"/>
                <w:sz w:val="24"/>
                <w:szCs w:val="24"/>
                <w:lang w:val="en-US" w:eastAsia="ru-RU"/>
                <w14:ligatures w14:val="none"/>
              </w:rPr>
            </w:pPr>
            <w:r>
              <w:rPr>
                <w:rFonts w:ascii="Arial" w:hAnsi="Arial" w:cs="Arial"/>
                <w:kern w:val="0"/>
                <w:sz w:val="16"/>
                <w:szCs w:val="16"/>
              </w:rPr>
              <w:t xml:space="preserve">TTGR </w:t>
            </w:r>
            <w:proofErr w:type="spellStart"/>
            <w:r>
              <w:rPr>
                <w:rFonts w:ascii="Arial" w:hAnsi="Arial" w:cs="Arial"/>
                <w:kern w:val="0"/>
                <w:sz w:val="16"/>
                <w:szCs w:val="16"/>
              </w:rPr>
              <w:t>Write</w:t>
            </w:r>
            <w:proofErr w:type="spellEnd"/>
          </w:p>
        </w:tc>
        <w:tc>
          <w:tcPr>
            <w:tcW w:w="3115" w:type="dxa"/>
          </w:tcPr>
          <w:p w14:paraId="30C04174" w14:textId="2F3C3EB0" w:rsidR="006E6C8B" w:rsidRPr="006E6C8B" w:rsidRDefault="006E6C8B" w:rsidP="006E6C8B">
            <w:pPr>
              <w:tabs>
                <w:tab w:val="left" w:pos="1860"/>
              </w:tabs>
              <w:rPr>
                <w:rFonts w:eastAsia="Times New Roman" w:cs="Times New Roman"/>
                <w:kern w:val="0"/>
                <w:sz w:val="24"/>
                <w:szCs w:val="24"/>
                <w:lang w:val="en-US" w:eastAsia="ru-RU"/>
                <w14:ligatures w14:val="none"/>
              </w:rPr>
            </w:pPr>
            <w:proofErr w:type="spellStart"/>
            <w:r>
              <w:rPr>
                <w:rFonts w:ascii="Arial" w:hAnsi="Arial" w:cs="Arial"/>
                <w:kern w:val="0"/>
                <w:sz w:val="16"/>
                <w:szCs w:val="16"/>
              </w:rPr>
              <w:t>Reset</w:t>
            </w:r>
            <w:proofErr w:type="spellEnd"/>
          </w:p>
        </w:tc>
        <w:tc>
          <w:tcPr>
            <w:tcW w:w="3115" w:type="dxa"/>
          </w:tcPr>
          <w:p w14:paraId="5A9BD010" w14:textId="0DE22038" w:rsidR="006E6C8B" w:rsidRPr="006E6C8B" w:rsidRDefault="006E6C8B" w:rsidP="006E6C8B">
            <w:pPr>
              <w:tabs>
                <w:tab w:val="left" w:pos="1860"/>
              </w:tabs>
              <w:rPr>
                <w:rFonts w:eastAsia="Times New Roman" w:cs="Times New Roman"/>
                <w:kern w:val="0"/>
                <w:sz w:val="24"/>
                <w:szCs w:val="24"/>
                <w:lang w:val="en-US" w:eastAsia="ru-RU"/>
                <w14:ligatures w14:val="none"/>
              </w:rPr>
            </w:pPr>
            <w:r>
              <w:rPr>
                <w:rFonts w:ascii="Arial" w:hAnsi="Arial" w:cs="Arial"/>
                <w:kern w:val="0"/>
                <w:sz w:val="16"/>
                <w:szCs w:val="16"/>
              </w:rPr>
              <w:t>TLDR</w:t>
            </w:r>
          </w:p>
        </w:tc>
      </w:tr>
      <w:tr w:rsidR="006E6C8B" w:rsidRPr="006E6C8B" w14:paraId="410D0F82" w14:textId="77777777" w:rsidTr="006E6C8B">
        <w:tc>
          <w:tcPr>
            <w:tcW w:w="3114" w:type="dxa"/>
          </w:tcPr>
          <w:p w14:paraId="10ECFFF6" w14:textId="087C2A53" w:rsidR="006E6C8B" w:rsidRPr="006E6C8B" w:rsidRDefault="006E6C8B" w:rsidP="006E6C8B">
            <w:pPr>
              <w:tabs>
                <w:tab w:val="left" w:pos="1860"/>
              </w:tabs>
              <w:rPr>
                <w:rFonts w:eastAsia="Times New Roman" w:cs="Times New Roman"/>
                <w:kern w:val="0"/>
                <w:sz w:val="24"/>
                <w:szCs w:val="24"/>
                <w:lang w:val="en-US" w:eastAsia="ru-RU"/>
                <w14:ligatures w14:val="none"/>
              </w:rPr>
            </w:pPr>
            <w:r>
              <w:rPr>
                <w:rFonts w:ascii="Arial" w:hAnsi="Arial" w:cs="Arial"/>
                <w:kern w:val="0"/>
                <w:sz w:val="16"/>
                <w:szCs w:val="16"/>
              </w:rPr>
              <w:t>Stop</w:t>
            </w:r>
          </w:p>
        </w:tc>
        <w:tc>
          <w:tcPr>
            <w:tcW w:w="3115" w:type="dxa"/>
          </w:tcPr>
          <w:p w14:paraId="6F24485F" w14:textId="48E59FBE" w:rsidR="006E6C8B" w:rsidRPr="006E6C8B" w:rsidRDefault="006E6C8B" w:rsidP="006E6C8B">
            <w:pPr>
              <w:tabs>
                <w:tab w:val="left" w:pos="970"/>
                <w:tab w:val="left" w:pos="1860"/>
              </w:tabs>
              <w:rPr>
                <w:rFonts w:eastAsia="Times New Roman" w:cs="Times New Roman"/>
                <w:kern w:val="0"/>
                <w:sz w:val="24"/>
                <w:szCs w:val="24"/>
                <w:lang w:val="en-US" w:eastAsia="ru-RU"/>
                <w14:ligatures w14:val="none"/>
              </w:rPr>
            </w:pPr>
            <w:proofErr w:type="spellStart"/>
            <w:r>
              <w:rPr>
                <w:rFonts w:ascii="Arial" w:hAnsi="Arial" w:cs="Arial"/>
                <w:kern w:val="0"/>
                <w:sz w:val="16"/>
                <w:szCs w:val="16"/>
              </w:rPr>
              <w:t>Reset</w:t>
            </w:r>
            <w:proofErr w:type="spellEnd"/>
          </w:p>
        </w:tc>
        <w:tc>
          <w:tcPr>
            <w:tcW w:w="3115" w:type="dxa"/>
          </w:tcPr>
          <w:p w14:paraId="5DF953B4" w14:textId="7538B7C5" w:rsidR="006E6C8B" w:rsidRPr="006E6C8B" w:rsidRDefault="006E6C8B" w:rsidP="006E6C8B">
            <w:pPr>
              <w:tabs>
                <w:tab w:val="left" w:pos="1860"/>
              </w:tabs>
              <w:rPr>
                <w:rFonts w:eastAsia="Times New Roman" w:cs="Times New Roman"/>
                <w:kern w:val="0"/>
                <w:sz w:val="24"/>
                <w:szCs w:val="24"/>
                <w:lang w:val="en-US" w:eastAsia="ru-RU"/>
                <w14:ligatures w14:val="none"/>
              </w:rPr>
            </w:pPr>
            <w:proofErr w:type="spellStart"/>
            <w:r>
              <w:rPr>
                <w:rFonts w:ascii="Arial" w:hAnsi="Arial" w:cs="Arial"/>
                <w:kern w:val="0"/>
                <w:sz w:val="16"/>
                <w:szCs w:val="16"/>
              </w:rPr>
              <w:t>Frozen</w:t>
            </w:r>
            <w:proofErr w:type="spellEnd"/>
          </w:p>
        </w:tc>
      </w:tr>
    </w:tbl>
    <w:p w14:paraId="636B62FC" w14:textId="77777777" w:rsidR="006E6C8B" w:rsidRPr="006E6C8B" w:rsidRDefault="006E6C8B" w:rsidP="006E6C8B">
      <w:pPr>
        <w:tabs>
          <w:tab w:val="left" w:pos="1860"/>
        </w:tabs>
        <w:spacing w:after="0"/>
        <w:jc w:val="center"/>
        <w:rPr>
          <w:rFonts w:eastAsia="Times New Roman" w:cs="Times New Roman"/>
          <w:kern w:val="0"/>
          <w:sz w:val="24"/>
          <w:szCs w:val="24"/>
          <w:lang w:val="en-US" w:eastAsia="ru-RU"/>
          <w14:ligatures w14:val="none"/>
        </w:rPr>
      </w:pPr>
    </w:p>
    <w:p w14:paraId="50D0707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20.1.3.5 Широтно-импульсная модуляция</w:t>
      </w:r>
    </w:p>
    <w:p w14:paraId="6777941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можно настроить для обеспечения программируемой широтно-импульсной модуляции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на выходе. Выходной контакт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можно настроить на переключение по определенному событию. Регистр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TRG </w:t>
      </w:r>
      <w:r w:rsidRPr="00A70519">
        <w:rPr>
          <w:rFonts w:eastAsia="Times New Roman" w:cs="Times New Roman"/>
          <w:kern w:val="0"/>
          <w:sz w:val="24"/>
          <w:szCs w:val="24"/>
          <w:lang w:eastAsia="ru-RU"/>
          <w14:ligatures w14:val="none"/>
        </w:rPr>
        <w:t xml:space="preserve">бит) определяет, на какое значение регистра переключается вывод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Либо переполнение, либо совпадение могут использоваться для переключения вывода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при возникновении условия сравнения.</w:t>
      </w:r>
    </w:p>
    <w:p w14:paraId="717A2BA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случае режима переполнения и совпадения событие совпадения будет игнорироваться с момента установки режима до тех пор, пока не произойдет первое событие переполнения (см. рис. 20-6).</w:t>
      </w:r>
    </w:p>
    <w:p w14:paraId="76E9569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SCPWM</w:t>
      </w:r>
      <w:r w:rsidRPr="00A70519">
        <w:rPr>
          <w:rFonts w:eastAsia="Times New Roman" w:cs="Times New Roman"/>
          <w:kern w:val="0"/>
          <w:sz w:val="24"/>
          <w:szCs w:val="24"/>
          <w:lang w:eastAsia="ru-RU"/>
          <w14:ligatures w14:val="none"/>
        </w:rPr>
        <w:t xml:space="preserve">) можно запрограммировать для установки или сброса выходного сигнала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в то время как счетчик остановлен или отключен только триггер. Это позволяет зафиксировать детерминированное состояние выходного вывода при остановке модуляции. Модуляция синхронно останавливается, когда бит TRG очищается и происходит переполнение.</w:t>
      </w:r>
    </w:p>
    <w:p w14:paraId="70ABF69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следующей временной диаграмме внутренний импульс переполнения устанавливается каждый </w:t>
      </w:r>
      <w:proofErr w:type="gramStart"/>
      <w:r w:rsidRPr="00A70519">
        <w:rPr>
          <w:rFonts w:eastAsia="Times New Roman" w:cs="Times New Roman"/>
          <w:kern w:val="0"/>
          <w:sz w:val="24"/>
          <w:szCs w:val="24"/>
          <w:lang w:eastAsia="ru-RU"/>
          <w14:ligatures w14:val="none"/>
        </w:rPr>
        <w:t>раз</w:t>
      </w:r>
      <w:proofErr w:type="gramEnd"/>
      <w:r w:rsidRPr="00A70519">
        <w:rPr>
          <w:rFonts w:eastAsia="Times New Roman" w:cs="Times New Roman"/>
          <w:kern w:val="0"/>
          <w:sz w:val="24"/>
          <w:szCs w:val="24"/>
          <w:lang w:eastAsia="ru-RU"/>
          <w14:ligatures w14:val="none"/>
        </w:rPr>
        <w:t xml:space="preserve"> когда (0xFFFF FFFFF — TLDR + 1) значение достигается, и внутренний импульс совпадения устанавливается, когда счетчик достигает значения регистра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В соответствии со значением запрограммированным </w:t>
      </w:r>
      <w:proofErr w:type="gramStart"/>
      <w:r w:rsidRPr="00A70519">
        <w:rPr>
          <w:rFonts w:eastAsia="Times New Roman" w:cs="Times New Roman"/>
          <w:kern w:val="0"/>
          <w:sz w:val="24"/>
          <w:szCs w:val="24"/>
          <w:lang w:eastAsia="ru-RU"/>
          <w14:ligatures w14:val="none"/>
        </w:rPr>
        <w:t xml:space="preserve">в  </w:t>
      </w:r>
      <w:r w:rsidRPr="00A70519">
        <w:rPr>
          <w:rFonts w:eastAsia="Times New Roman" w:cs="Times New Roman"/>
          <w:b/>
          <w:bCs/>
          <w:kern w:val="0"/>
          <w:sz w:val="24"/>
          <w:szCs w:val="24"/>
          <w:lang w:eastAsia="ru-RU"/>
          <w14:ligatures w14:val="none"/>
        </w:rPr>
        <w:t>TCLR</w:t>
      </w:r>
      <w:proofErr w:type="gramEnd"/>
      <w:r w:rsidRPr="00A70519">
        <w:rPr>
          <w:rFonts w:eastAsia="Times New Roman" w:cs="Times New Roman"/>
          <w:kern w:val="0"/>
          <w:sz w:val="24"/>
          <w:szCs w:val="24"/>
          <w:lang w:eastAsia="ru-RU"/>
          <w14:ligatures w14:val="none"/>
        </w:rPr>
        <w:t xml:space="preserve"> (биты </w:t>
      </w:r>
      <w:r w:rsidRPr="00A70519">
        <w:rPr>
          <w:rFonts w:eastAsia="Times New Roman" w:cs="Times New Roman"/>
          <w:b/>
          <w:bCs/>
          <w:kern w:val="0"/>
          <w:sz w:val="24"/>
          <w:szCs w:val="24"/>
          <w:lang w:eastAsia="ru-RU"/>
          <w14:ligatures w14:val="none"/>
        </w:rPr>
        <w:t>TRG</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w:t>
      </w:r>
      <w:r w:rsidRPr="00A70519">
        <w:rPr>
          <w:rFonts w:eastAsia="Times New Roman" w:cs="Times New Roman"/>
          <w:kern w:val="0"/>
          <w:sz w:val="24"/>
          <w:szCs w:val="24"/>
          <w:lang w:eastAsia="ru-RU"/>
          <w14:ligatures w14:val="none"/>
        </w:rPr>
        <w:t>), таймер выдает импульс или ШИМ на выходе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w:t>
      </w:r>
    </w:p>
    <w:p w14:paraId="101FAB9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Регистры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должны сохранять значения меньше значения переполнения (0xFFFF FFFF) на минимум 2 </w:t>
      </w:r>
      <w:proofErr w:type="gramStart"/>
      <w:r w:rsidRPr="00A70519">
        <w:rPr>
          <w:rFonts w:eastAsia="Times New Roman" w:cs="Times New Roman"/>
          <w:kern w:val="0"/>
          <w:sz w:val="24"/>
          <w:szCs w:val="24"/>
          <w:lang w:eastAsia="ru-RU"/>
          <w14:ligatures w14:val="none"/>
        </w:rPr>
        <w:t>единицы(</w:t>
      </w:r>
      <w:proofErr w:type="gramEnd"/>
      <w:r w:rsidRPr="00A70519">
        <w:rPr>
          <w:rFonts w:eastAsia="Times New Roman" w:cs="Times New Roman"/>
          <w:kern w:val="0"/>
          <w:sz w:val="24"/>
          <w:szCs w:val="24"/>
          <w:lang w:eastAsia="ru-RU"/>
          <w14:ligatures w14:val="none"/>
        </w:rPr>
        <w:t xml:space="preserve">0xFFFF FFFD). В случае, если триггерные события </w:t>
      </w:r>
      <w:r w:rsidRPr="00A70519">
        <w:rPr>
          <w:rFonts w:eastAsia="Times New Roman" w:cs="Times New Roman"/>
          <w:b/>
          <w:bCs/>
          <w:kern w:val="0"/>
          <w:sz w:val="24"/>
          <w:szCs w:val="24"/>
          <w:lang w:eastAsia="ru-RU"/>
          <w14:ligatures w14:val="none"/>
        </w:rPr>
        <w:t>PWM</w:t>
      </w:r>
      <w:r w:rsidRPr="00A70519">
        <w:rPr>
          <w:rFonts w:eastAsia="Times New Roman" w:cs="Times New Roman"/>
          <w:kern w:val="0"/>
          <w:sz w:val="24"/>
          <w:szCs w:val="24"/>
          <w:lang w:eastAsia="ru-RU"/>
          <w14:ligatures w14:val="none"/>
        </w:rPr>
        <w:t xml:space="preserve"> являются одновременно переполнением и совпадением, разница между значениями хранятся в регистре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а значение в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должно быть не менее 2 единиц. Когда используется событие совпадения, должен быть установлен режим сравнения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CE</w:t>
      </w:r>
      <w:r w:rsidRPr="00A70519">
        <w:rPr>
          <w:rFonts w:eastAsia="Times New Roman" w:cs="Times New Roman"/>
          <w:kern w:val="0"/>
          <w:sz w:val="24"/>
          <w:szCs w:val="24"/>
          <w:lang w:eastAsia="ru-RU"/>
          <w14:ligatures w14:val="none"/>
        </w:rPr>
        <w:t>).</w:t>
      </w:r>
    </w:p>
    <w:p w14:paraId="2A06844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рисунке 20-7 TCLR (бит </w:t>
      </w:r>
      <w:r w:rsidRPr="00A70519">
        <w:rPr>
          <w:rFonts w:eastAsia="Times New Roman" w:cs="Times New Roman"/>
          <w:b/>
          <w:bCs/>
          <w:kern w:val="0"/>
          <w:sz w:val="24"/>
          <w:szCs w:val="24"/>
          <w:lang w:eastAsia="ru-RU"/>
          <w14:ligatures w14:val="none"/>
        </w:rPr>
        <w:t>SCPWM</w:t>
      </w:r>
      <w:r w:rsidRPr="00A70519">
        <w:rPr>
          <w:rFonts w:eastAsia="Times New Roman" w:cs="Times New Roman"/>
          <w:kern w:val="0"/>
          <w:sz w:val="24"/>
          <w:szCs w:val="24"/>
          <w:lang w:eastAsia="ru-RU"/>
          <w14:ligatures w14:val="none"/>
        </w:rPr>
        <w:t xml:space="preserve">) сброшен в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На рисунке 20-8 TCLR (бит </w:t>
      </w:r>
      <w:r w:rsidRPr="00A70519">
        <w:rPr>
          <w:rFonts w:eastAsia="Times New Roman" w:cs="Times New Roman"/>
          <w:b/>
          <w:bCs/>
          <w:kern w:val="0"/>
          <w:sz w:val="24"/>
          <w:szCs w:val="24"/>
          <w:lang w:eastAsia="ru-RU"/>
          <w14:ligatures w14:val="none"/>
        </w:rPr>
        <w:t>SCPWM</w:t>
      </w:r>
      <w:r w:rsidRPr="00A70519">
        <w:rPr>
          <w:rFonts w:eastAsia="Times New Roman" w:cs="Times New Roman"/>
          <w:kern w:val="0"/>
          <w:sz w:val="24"/>
          <w:szCs w:val="24"/>
          <w:lang w:eastAsia="ru-RU"/>
          <w14:ligatures w14:val="none"/>
        </w:rPr>
        <w:t xml:space="preserve">) установлен в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w:t>
      </w:r>
    </w:p>
    <w:p w14:paraId="59F6696E" w14:textId="77777777" w:rsidR="006E6C8B" w:rsidRDefault="00A70519" w:rsidP="006E6C8B">
      <w:pPr>
        <w:tabs>
          <w:tab w:val="left" w:pos="2260"/>
        </w:tabs>
        <w:spacing w:after="0"/>
        <w:jc w:val="center"/>
        <w:rPr>
          <w:rFonts w:eastAsia="Times New Roman" w:cs="Times New Roman"/>
          <w:b/>
          <w:bCs/>
          <w:kern w:val="0"/>
          <w:sz w:val="24"/>
          <w:szCs w:val="24"/>
          <w:lang w:eastAsia="ru-RU"/>
          <w14:ligatures w14:val="none"/>
        </w:rPr>
      </w:pPr>
      <w:r w:rsidRPr="006E6C8B">
        <w:rPr>
          <w:rFonts w:eastAsia="Times New Roman" w:cs="Times New Roman"/>
          <w:b/>
          <w:bCs/>
          <w:noProof/>
          <w:kern w:val="0"/>
          <w:sz w:val="24"/>
          <w:szCs w:val="24"/>
          <w:lang w:eastAsia="ru-RU"/>
          <w14:ligatures w14:val="none"/>
        </w:rPr>
        <mc:AlternateContent>
          <mc:Choice Requires="wps">
            <w:drawing>
              <wp:inline distT="0" distB="0" distL="0" distR="0" wp14:anchorId="52A91B8D" wp14:editId="509117AE">
                <wp:extent cx="304800" cy="304800"/>
                <wp:effectExtent l="0" t="0" r="0" b="0"/>
                <wp:docPr id="134814032"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A453E"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BBCA9D" w14:textId="77777777" w:rsidR="006E6C8B" w:rsidRDefault="006E6C8B" w:rsidP="006E6C8B">
      <w:pPr>
        <w:tabs>
          <w:tab w:val="left" w:pos="2260"/>
        </w:tabs>
        <w:spacing w:after="0"/>
        <w:jc w:val="center"/>
        <w:rPr>
          <w:rFonts w:eastAsia="Times New Roman" w:cs="Times New Roman"/>
          <w:b/>
          <w:bCs/>
          <w:kern w:val="0"/>
          <w:sz w:val="24"/>
          <w:szCs w:val="24"/>
          <w:lang w:eastAsia="ru-RU"/>
          <w14:ligatures w14:val="none"/>
        </w:rPr>
      </w:pPr>
    </w:p>
    <w:p w14:paraId="4255C744" w14:textId="77777777" w:rsidR="006E6C8B" w:rsidRDefault="006E6C8B" w:rsidP="006E6C8B">
      <w:pPr>
        <w:tabs>
          <w:tab w:val="left" w:pos="2260"/>
        </w:tabs>
        <w:spacing w:after="0"/>
        <w:jc w:val="center"/>
        <w:rPr>
          <w:rFonts w:eastAsia="Times New Roman" w:cs="Times New Roman"/>
          <w:b/>
          <w:bCs/>
          <w:kern w:val="0"/>
          <w:sz w:val="24"/>
          <w:szCs w:val="24"/>
          <w:lang w:eastAsia="ru-RU"/>
          <w14:ligatures w14:val="none"/>
        </w:rPr>
      </w:pPr>
    </w:p>
    <w:p w14:paraId="3D3B49F5" w14:textId="77777777" w:rsidR="006E6C8B" w:rsidRDefault="006E6C8B" w:rsidP="006E6C8B">
      <w:pPr>
        <w:tabs>
          <w:tab w:val="left" w:pos="2260"/>
        </w:tabs>
        <w:spacing w:after="0"/>
        <w:jc w:val="center"/>
        <w:rPr>
          <w:rFonts w:eastAsia="Times New Roman" w:cs="Times New Roman"/>
          <w:b/>
          <w:bCs/>
          <w:kern w:val="0"/>
          <w:sz w:val="24"/>
          <w:szCs w:val="24"/>
          <w:lang w:eastAsia="ru-RU"/>
          <w14:ligatures w14:val="none"/>
        </w:rPr>
      </w:pPr>
    </w:p>
    <w:p w14:paraId="570CF852" w14:textId="6FCA4162" w:rsidR="00A70519" w:rsidRDefault="006E6C8B" w:rsidP="006E6C8B">
      <w:pPr>
        <w:tabs>
          <w:tab w:val="left" w:pos="2260"/>
        </w:tabs>
        <w:spacing w:after="0"/>
        <w:jc w:val="center"/>
        <w:rPr>
          <w:rFonts w:eastAsia="Times New Roman" w:cs="Times New Roman"/>
          <w:b/>
          <w:bCs/>
          <w:kern w:val="0"/>
          <w:sz w:val="24"/>
          <w:szCs w:val="24"/>
          <w:lang w:eastAsia="ru-RU"/>
          <w14:ligatures w14:val="none"/>
        </w:rPr>
      </w:pPr>
      <w:r w:rsidRPr="006E6C8B">
        <w:rPr>
          <w:rFonts w:eastAsia="Times New Roman" w:cs="Times New Roman"/>
          <w:b/>
          <w:bCs/>
          <w:kern w:val="0"/>
          <w:sz w:val="24"/>
          <w:szCs w:val="24"/>
          <w:lang w:eastAsia="ru-RU"/>
          <w14:ligatures w14:val="none"/>
        </w:rPr>
        <w:lastRenderedPageBreak/>
        <w:t>Рис. 20-7. Временная диаграмма широтно-импульсной модуляции с SCPWM = 0</w:t>
      </w:r>
    </w:p>
    <w:p w14:paraId="05D0726D" w14:textId="57082848" w:rsidR="006E6C8B" w:rsidRPr="006E6C8B" w:rsidRDefault="006E6C8B" w:rsidP="006E6C8B">
      <w:pPr>
        <w:tabs>
          <w:tab w:val="left" w:pos="2260"/>
          <w:tab w:val="left" w:pos="3380"/>
        </w:tabs>
        <w:spacing w:after="0"/>
        <w:jc w:val="center"/>
        <w:rPr>
          <w:rFonts w:eastAsia="Times New Roman" w:cs="Times New Roman"/>
          <w:b/>
          <w:bCs/>
          <w:kern w:val="0"/>
          <w:sz w:val="24"/>
          <w:szCs w:val="24"/>
          <w:lang w:eastAsia="ru-RU"/>
          <w14:ligatures w14:val="none"/>
        </w:rPr>
      </w:pPr>
      <w:r w:rsidRPr="006E6C8B">
        <w:rPr>
          <w:rFonts w:eastAsia="Times New Roman" w:cs="Times New Roman"/>
          <w:b/>
          <w:bCs/>
          <w:kern w:val="0"/>
          <w:sz w:val="24"/>
          <w:szCs w:val="24"/>
          <w:lang w:eastAsia="ru-RU"/>
          <w14:ligatures w14:val="none"/>
        </w:rPr>
        <w:drawing>
          <wp:inline distT="0" distB="0" distL="0" distR="0" wp14:anchorId="6EFE25D9" wp14:editId="6EA38FBA">
            <wp:extent cx="4434840" cy="2425555"/>
            <wp:effectExtent l="0" t="0" r="3810" b="0"/>
            <wp:docPr id="222040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40423" name=""/>
                    <pic:cNvPicPr/>
                  </pic:nvPicPr>
                  <pic:blipFill>
                    <a:blip r:embed="rId12"/>
                    <a:stretch>
                      <a:fillRect/>
                    </a:stretch>
                  </pic:blipFill>
                  <pic:spPr>
                    <a:xfrm>
                      <a:off x="0" y="0"/>
                      <a:ext cx="4444384" cy="2430775"/>
                    </a:xfrm>
                    <a:prstGeom prst="rect">
                      <a:avLst/>
                    </a:prstGeom>
                  </pic:spPr>
                </pic:pic>
              </a:graphicData>
            </a:graphic>
          </wp:inline>
        </w:drawing>
      </w:r>
    </w:p>
    <w:p w14:paraId="265918A5" w14:textId="68422161" w:rsidR="006E6C8B" w:rsidRDefault="006E6C8B" w:rsidP="006E6C8B">
      <w:pPr>
        <w:tabs>
          <w:tab w:val="left" w:pos="1620"/>
        </w:tabs>
        <w:spacing w:after="0"/>
        <w:jc w:val="center"/>
        <w:rPr>
          <w:rFonts w:eastAsia="Times New Roman" w:cs="Times New Roman"/>
          <w:b/>
          <w:bCs/>
          <w:kern w:val="0"/>
          <w:sz w:val="24"/>
          <w:szCs w:val="24"/>
          <w:lang w:eastAsia="ru-RU"/>
          <w14:ligatures w14:val="none"/>
        </w:rPr>
      </w:pPr>
      <w:r w:rsidRPr="006E6C8B">
        <w:rPr>
          <w:rFonts w:eastAsia="Times New Roman" w:cs="Times New Roman"/>
          <w:b/>
          <w:bCs/>
          <w:kern w:val="0"/>
          <w:sz w:val="24"/>
          <w:szCs w:val="24"/>
          <w:lang w:eastAsia="ru-RU"/>
          <w14:ligatures w14:val="none"/>
        </w:rPr>
        <w:t>Рис. 20-8. Временная диаграмма широтно-импульсной модуляции с SCPWM = 1</w:t>
      </w:r>
    </w:p>
    <w:p w14:paraId="54C3B0FE" w14:textId="2E969C38" w:rsidR="006E6C8B" w:rsidRDefault="006E6C8B" w:rsidP="006E6C8B">
      <w:pPr>
        <w:tabs>
          <w:tab w:val="left" w:pos="1620"/>
          <w:tab w:val="left" w:pos="3810"/>
        </w:tabs>
        <w:spacing w:after="0"/>
        <w:jc w:val="center"/>
        <w:rPr>
          <w:rFonts w:eastAsia="Times New Roman" w:cs="Times New Roman"/>
          <w:b/>
          <w:bCs/>
          <w:kern w:val="0"/>
          <w:sz w:val="24"/>
          <w:szCs w:val="24"/>
          <w:lang w:eastAsia="ru-RU"/>
          <w14:ligatures w14:val="none"/>
        </w:rPr>
      </w:pPr>
      <w:r w:rsidRPr="006E6C8B">
        <w:rPr>
          <w:rFonts w:eastAsia="Times New Roman" w:cs="Times New Roman"/>
          <w:b/>
          <w:bCs/>
          <w:kern w:val="0"/>
          <w:sz w:val="24"/>
          <w:szCs w:val="24"/>
          <w:lang w:eastAsia="ru-RU"/>
          <w14:ligatures w14:val="none"/>
        </w:rPr>
        <w:drawing>
          <wp:inline distT="0" distB="0" distL="0" distR="0" wp14:anchorId="3C2419CA" wp14:editId="4AEC1BA2">
            <wp:extent cx="4364624" cy="2351689"/>
            <wp:effectExtent l="0" t="0" r="0" b="0"/>
            <wp:docPr id="85622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2099" name=""/>
                    <pic:cNvPicPr/>
                  </pic:nvPicPr>
                  <pic:blipFill>
                    <a:blip r:embed="rId13"/>
                    <a:stretch>
                      <a:fillRect/>
                    </a:stretch>
                  </pic:blipFill>
                  <pic:spPr>
                    <a:xfrm>
                      <a:off x="0" y="0"/>
                      <a:ext cx="4389462" cy="2365072"/>
                    </a:xfrm>
                    <a:prstGeom prst="rect">
                      <a:avLst/>
                    </a:prstGeom>
                  </pic:spPr>
                </pic:pic>
              </a:graphicData>
            </a:graphic>
          </wp:inline>
        </w:drawing>
      </w:r>
    </w:p>
    <w:p w14:paraId="429D2C02" w14:textId="77777777" w:rsidR="006E6C8B" w:rsidRDefault="006E6C8B" w:rsidP="00A70519">
      <w:pPr>
        <w:spacing w:after="0"/>
        <w:rPr>
          <w:rFonts w:eastAsia="Times New Roman" w:cs="Times New Roman"/>
          <w:b/>
          <w:bCs/>
          <w:kern w:val="0"/>
          <w:sz w:val="24"/>
          <w:szCs w:val="24"/>
          <w:lang w:eastAsia="ru-RU"/>
          <w14:ligatures w14:val="none"/>
        </w:rPr>
      </w:pPr>
    </w:p>
    <w:p w14:paraId="279F56E7" w14:textId="5EECEF1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20.1.3.6 Скорость счета таймера</w:t>
      </w:r>
    </w:p>
    <w:p w14:paraId="26D5B21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Счетчик таймера состоит из каскада предварительного делителя и счетчика таймера. Предварительный делитель синхронизируется с</w:t>
      </w:r>
    </w:p>
    <w:p w14:paraId="6F1DCB7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тактированием таймера и действует как делитель частоты для каскада счетчика таймера. Соотношением можно </w:t>
      </w:r>
      <w:proofErr w:type="gramStart"/>
      <w:r w:rsidRPr="00A70519">
        <w:rPr>
          <w:rFonts w:eastAsia="Times New Roman" w:cs="Times New Roman"/>
          <w:kern w:val="0"/>
          <w:sz w:val="24"/>
          <w:szCs w:val="24"/>
          <w:lang w:eastAsia="ru-RU"/>
          <w14:ligatures w14:val="none"/>
        </w:rPr>
        <w:t>управлять  через</w:t>
      </w:r>
      <w:proofErr w:type="gramEnd"/>
      <w:r w:rsidRPr="00A70519">
        <w:rPr>
          <w:rFonts w:eastAsia="Times New Roman" w:cs="Times New Roman"/>
          <w:kern w:val="0"/>
          <w:sz w:val="24"/>
          <w:szCs w:val="24"/>
          <w:lang w:eastAsia="ru-RU"/>
          <w14:ligatures w14:val="none"/>
        </w:rPr>
        <w:t xml:space="preserve"> доступ к полю определения отношения регистра управления (</w:t>
      </w:r>
      <w:r w:rsidRPr="00A70519">
        <w:rPr>
          <w:rFonts w:eastAsia="Times New Roman" w:cs="Times New Roman"/>
          <w:b/>
          <w:bCs/>
          <w:kern w:val="0"/>
          <w:sz w:val="24"/>
          <w:szCs w:val="24"/>
          <w:lang w:eastAsia="ru-RU"/>
          <w14:ligatures w14:val="none"/>
        </w:rPr>
        <w:t>PTV</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См. Таблицу 20-7.</w:t>
      </w:r>
    </w:p>
    <w:p w14:paraId="6514378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Скорость таймера определяется:</w:t>
      </w:r>
    </w:p>
    <w:p w14:paraId="53A3FE7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Значением полей </w:t>
      </w:r>
      <w:proofErr w:type="spellStart"/>
      <w:r w:rsidRPr="00A70519">
        <w:rPr>
          <w:rFonts w:eastAsia="Times New Roman" w:cs="Times New Roman"/>
          <w:kern w:val="0"/>
          <w:sz w:val="24"/>
          <w:szCs w:val="24"/>
          <w:lang w:eastAsia="ru-RU"/>
          <w14:ligatures w14:val="none"/>
        </w:rPr>
        <w:t>предделителя</w:t>
      </w:r>
      <w:proofErr w:type="spellEnd"/>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PTV</w:t>
      </w:r>
      <w:r w:rsidRPr="00A70519">
        <w:rPr>
          <w:rFonts w:eastAsia="Times New Roman" w:cs="Times New Roman"/>
          <w:kern w:val="0"/>
          <w:sz w:val="24"/>
          <w:szCs w:val="24"/>
          <w:lang w:eastAsia="ru-RU"/>
          <w14:ligatures w14:val="none"/>
        </w:rPr>
        <w:t xml:space="preserve"> регистра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w:t>
      </w:r>
    </w:p>
    <w:p w14:paraId="5565870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Значением, загруженным в регистр загрузки таймера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w:t>
      </w:r>
    </w:p>
    <w:p w14:paraId="6BA97BD1" w14:textId="33CA620A" w:rsidR="006018BF" w:rsidRPr="00A70519" w:rsidRDefault="006018BF" w:rsidP="00456045">
      <w:pPr>
        <w:tabs>
          <w:tab w:val="left" w:pos="3080"/>
        </w:tabs>
        <w:spacing w:after="0"/>
        <w:jc w:val="center"/>
        <w:rPr>
          <w:rFonts w:eastAsia="Times New Roman" w:cs="Times New Roman"/>
          <w:kern w:val="0"/>
          <w:sz w:val="24"/>
          <w:szCs w:val="24"/>
          <w:lang w:eastAsia="ru-RU"/>
          <w14:ligatures w14:val="none"/>
        </w:rPr>
      </w:pPr>
      <w:r w:rsidRPr="006018BF">
        <w:rPr>
          <w:rFonts w:eastAsia="Times New Roman" w:cs="Times New Roman"/>
          <w:b/>
          <w:bCs/>
          <w:kern w:val="0"/>
          <w:sz w:val="24"/>
          <w:szCs w:val="24"/>
          <w:lang w:eastAsia="ru-RU"/>
          <w14:ligatures w14:val="none"/>
        </w:rPr>
        <w:t xml:space="preserve">Таблица 20-7. Значение тактовых коэффициентов </w:t>
      </w:r>
      <w:proofErr w:type="spellStart"/>
      <w:r w:rsidRPr="006018BF">
        <w:rPr>
          <w:rFonts w:eastAsia="Times New Roman" w:cs="Times New Roman"/>
          <w:b/>
          <w:bCs/>
          <w:kern w:val="0"/>
          <w:sz w:val="24"/>
          <w:szCs w:val="24"/>
          <w:lang w:eastAsia="ru-RU"/>
          <w14:ligatures w14:val="none"/>
        </w:rPr>
        <w:t>прескалера</w:t>
      </w:r>
      <w:proofErr w:type="spellEnd"/>
      <w:r w:rsidR="00A70519" w:rsidRPr="00A70519">
        <w:rPr>
          <w:rFonts w:eastAsia="Times New Roman" w:cs="Times New Roman"/>
          <w:noProof/>
          <w:kern w:val="0"/>
          <w:sz w:val="24"/>
          <w:szCs w:val="24"/>
          <w:lang w:eastAsia="ru-RU"/>
          <w14:ligatures w14:val="none"/>
        </w:rPr>
        <mc:AlternateContent>
          <mc:Choice Requires="wps">
            <w:drawing>
              <wp:inline distT="0" distB="0" distL="0" distR="0" wp14:anchorId="6741AF44" wp14:editId="7F9EC080">
                <wp:extent cx="304800" cy="304800"/>
                <wp:effectExtent l="0" t="0" r="0" b="0"/>
                <wp:docPr id="342280723"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1F4D8"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Style w:val="a3"/>
        <w:tblW w:w="0" w:type="auto"/>
        <w:tblLook w:val="04A0" w:firstRow="1" w:lastRow="0" w:firstColumn="1" w:lastColumn="0" w:noHBand="0" w:noVBand="1"/>
      </w:tblPr>
      <w:tblGrid>
        <w:gridCol w:w="3114"/>
        <w:gridCol w:w="3115"/>
        <w:gridCol w:w="3115"/>
      </w:tblGrid>
      <w:tr w:rsidR="006018BF" w14:paraId="0F65A489" w14:textId="77777777" w:rsidTr="006018BF">
        <w:tc>
          <w:tcPr>
            <w:tcW w:w="3114" w:type="dxa"/>
            <w:shd w:val="clear" w:color="auto" w:fill="BFBFBF" w:themeFill="background1" w:themeFillShade="BF"/>
          </w:tcPr>
          <w:p w14:paraId="0D2A3A67" w14:textId="50079A55"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b/>
                <w:bCs/>
                <w:kern w:val="0"/>
                <w:sz w:val="16"/>
                <w:szCs w:val="16"/>
              </w:rPr>
              <w:t>PRE</w:t>
            </w:r>
          </w:p>
        </w:tc>
        <w:tc>
          <w:tcPr>
            <w:tcW w:w="3115" w:type="dxa"/>
            <w:shd w:val="clear" w:color="auto" w:fill="BFBFBF" w:themeFill="background1" w:themeFillShade="BF"/>
          </w:tcPr>
          <w:p w14:paraId="280F2ED4" w14:textId="54E7769A"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b/>
                <w:bCs/>
                <w:kern w:val="0"/>
                <w:sz w:val="16"/>
                <w:szCs w:val="16"/>
              </w:rPr>
              <w:t>PTV</w:t>
            </w:r>
          </w:p>
        </w:tc>
        <w:tc>
          <w:tcPr>
            <w:tcW w:w="3115" w:type="dxa"/>
            <w:shd w:val="clear" w:color="auto" w:fill="BFBFBF" w:themeFill="background1" w:themeFillShade="BF"/>
          </w:tcPr>
          <w:p w14:paraId="69843156" w14:textId="5DEB82A7" w:rsidR="006018BF" w:rsidRDefault="006018BF" w:rsidP="006018BF">
            <w:pPr>
              <w:tabs>
                <w:tab w:val="center" w:pos="4677"/>
              </w:tabs>
              <w:jc w:val="center"/>
              <w:rPr>
                <w:rFonts w:eastAsia="Times New Roman" w:cs="Times New Roman"/>
                <w:kern w:val="0"/>
                <w:sz w:val="24"/>
                <w:szCs w:val="24"/>
                <w:lang w:eastAsia="ru-RU"/>
                <w14:ligatures w14:val="none"/>
              </w:rPr>
            </w:pPr>
            <w:proofErr w:type="spellStart"/>
            <w:r>
              <w:rPr>
                <w:rFonts w:ascii="Arial" w:hAnsi="Arial" w:cs="Arial"/>
                <w:b/>
                <w:bCs/>
                <w:kern w:val="0"/>
                <w:sz w:val="16"/>
                <w:szCs w:val="16"/>
              </w:rPr>
              <w:t>Divisor</w:t>
            </w:r>
            <w:proofErr w:type="spellEnd"/>
            <w:r>
              <w:rPr>
                <w:rFonts w:ascii="Arial" w:hAnsi="Arial" w:cs="Arial"/>
                <w:b/>
                <w:bCs/>
                <w:kern w:val="0"/>
                <w:sz w:val="16"/>
                <w:szCs w:val="16"/>
              </w:rPr>
              <w:t xml:space="preserve"> (PS)</w:t>
            </w:r>
          </w:p>
        </w:tc>
      </w:tr>
      <w:tr w:rsidR="006018BF" w14:paraId="75B17618" w14:textId="77777777" w:rsidTr="006018BF">
        <w:tc>
          <w:tcPr>
            <w:tcW w:w="3114" w:type="dxa"/>
          </w:tcPr>
          <w:p w14:paraId="4965CBA6" w14:textId="7B77E20E"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0</w:t>
            </w:r>
          </w:p>
        </w:tc>
        <w:tc>
          <w:tcPr>
            <w:tcW w:w="3115" w:type="dxa"/>
          </w:tcPr>
          <w:p w14:paraId="61427BC4" w14:textId="42D07E18"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X</w:t>
            </w:r>
          </w:p>
        </w:tc>
        <w:tc>
          <w:tcPr>
            <w:tcW w:w="3115" w:type="dxa"/>
          </w:tcPr>
          <w:p w14:paraId="4E92ED96" w14:textId="006E79B5"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r>
      <w:tr w:rsidR="006018BF" w14:paraId="5C149C27" w14:textId="77777777" w:rsidTr="006018BF">
        <w:tc>
          <w:tcPr>
            <w:tcW w:w="3114" w:type="dxa"/>
          </w:tcPr>
          <w:p w14:paraId="340C786C" w14:textId="3323C6E5"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5D748AE5" w14:textId="184E7FCC"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0</w:t>
            </w:r>
          </w:p>
        </w:tc>
        <w:tc>
          <w:tcPr>
            <w:tcW w:w="3115" w:type="dxa"/>
          </w:tcPr>
          <w:p w14:paraId="5B014DDA" w14:textId="6B50B277"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2</w:t>
            </w:r>
          </w:p>
        </w:tc>
      </w:tr>
      <w:tr w:rsidR="006018BF" w14:paraId="11F70563" w14:textId="77777777" w:rsidTr="006018BF">
        <w:tc>
          <w:tcPr>
            <w:tcW w:w="3114" w:type="dxa"/>
          </w:tcPr>
          <w:p w14:paraId="1DB77CF4" w14:textId="113C92AD"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23416EFD" w14:textId="752A4FAC"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204BAB4A" w14:textId="37779B91"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4</w:t>
            </w:r>
          </w:p>
        </w:tc>
      </w:tr>
      <w:tr w:rsidR="006018BF" w14:paraId="4B477AD0" w14:textId="77777777" w:rsidTr="006018BF">
        <w:tc>
          <w:tcPr>
            <w:tcW w:w="3114" w:type="dxa"/>
          </w:tcPr>
          <w:p w14:paraId="4C964FBA" w14:textId="58680FC6"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3D7D6537" w14:textId="355D17F0"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2</w:t>
            </w:r>
          </w:p>
        </w:tc>
        <w:tc>
          <w:tcPr>
            <w:tcW w:w="3115" w:type="dxa"/>
          </w:tcPr>
          <w:p w14:paraId="0EA0D63C" w14:textId="4B5464F9"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8</w:t>
            </w:r>
          </w:p>
        </w:tc>
      </w:tr>
      <w:tr w:rsidR="006018BF" w14:paraId="6BECDFAB" w14:textId="77777777" w:rsidTr="006018BF">
        <w:tc>
          <w:tcPr>
            <w:tcW w:w="3114" w:type="dxa"/>
          </w:tcPr>
          <w:p w14:paraId="103F4E30" w14:textId="4C9BDBD6"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67A74BFF" w14:textId="36008A0A"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3</w:t>
            </w:r>
          </w:p>
        </w:tc>
        <w:tc>
          <w:tcPr>
            <w:tcW w:w="3115" w:type="dxa"/>
          </w:tcPr>
          <w:p w14:paraId="181B5732" w14:textId="4AEBF019"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16</w:t>
            </w:r>
          </w:p>
        </w:tc>
      </w:tr>
      <w:tr w:rsidR="006018BF" w14:paraId="5D15EC2F" w14:textId="77777777" w:rsidTr="006018BF">
        <w:tc>
          <w:tcPr>
            <w:tcW w:w="3114" w:type="dxa"/>
          </w:tcPr>
          <w:p w14:paraId="794DA066" w14:textId="4CE0F1CD"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320F5DDE" w14:textId="06B4FC61"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4</w:t>
            </w:r>
          </w:p>
        </w:tc>
        <w:tc>
          <w:tcPr>
            <w:tcW w:w="3115" w:type="dxa"/>
          </w:tcPr>
          <w:p w14:paraId="1290EE62" w14:textId="0ACC9FC1"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32</w:t>
            </w:r>
          </w:p>
        </w:tc>
      </w:tr>
      <w:tr w:rsidR="006018BF" w14:paraId="10381B20" w14:textId="77777777" w:rsidTr="006018BF">
        <w:tc>
          <w:tcPr>
            <w:tcW w:w="3114" w:type="dxa"/>
          </w:tcPr>
          <w:p w14:paraId="2D12A4F6" w14:textId="13C94EFC"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3F4F3BB2" w14:textId="4AA7FB7D"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5</w:t>
            </w:r>
          </w:p>
        </w:tc>
        <w:tc>
          <w:tcPr>
            <w:tcW w:w="3115" w:type="dxa"/>
          </w:tcPr>
          <w:p w14:paraId="5DB1FCB2" w14:textId="415034C5"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64</w:t>
            </w:r>
          </w:p>
        </w:tc>
      </w:tr>
      <w:tr w:rsidR="006018BF" w14:paraId="106E1074" w14:textId="77777777" w:rsidTr="006018BF">
        <w:tc>
          <w:tcPr>
            <w:tcW w:w="3114" w:type="dxa"/>
          </w:tcPr>
          <w:p w14:paraId="537541A9" w14:textId="1D2CDC93"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5464E296" w14:textId="13143AF4"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6</w:t>
            </w:r>
          </w:p>
        </w:tc>
        <w:tc>
          <w:tcPr>
            <w:tcW w:w="3115" w:type="dxa"/>
          </w:tcPr>
          <w:p w14:paraId="3D556770" w14:textId="738E5253"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128</w:t>
            </w:r>
          </w:p>
        </w:tc>
      </w:tr>
      <w:tr w:rsidR="006018BF" w14:paraId="707F7A4D" w14:textId="77777777" w:rsidTr="006018BF">
        <w:tc>
          <w:tcPr>
            <w:tcW w:w="3114" w:type="dxa"/>
          </w:tcPr>
          <w:p w14:paraId="6979E0AB" w14:textId="3CAC42C0" w:rsidR="006018BF" w:rsidRDefault="006018BF"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1</w:t>
            </w:r>
          </w:p>
        </w:tc>
        <w:tc>
          <w:tcPr>
            <w:tcW w:w="3115" w:type="dxa"/>
          </w:tcPr>
          <w:p w14:paraId="03ACF89C" w14:textId="7A661308"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7</w:t>
            </w:r>
          </w:p>
        </w:tc>
        <w:tc>
          <w:tcPr>
            <w:tcW w:w="3115" w:type="dxa"/>
          </w:tcPr>
          <w:p w14:paraId="1DCA2F26" w14:textId="1345E77E" w:rsidR="006018BF" w:rsidRDefault="00456045" w:rsidP="006018BF">
            <w:pPr>
              <w:tabs>
                <w:tab w:val="center" w:pos="4677"/>
              </w:tabs>
              <w:jc w:val="center"/>
              <w:rPr>
                <w:rFonts w:eastAsia="Times New Roman" w:cs="Times New Roman"/>
                <w:kern w:val="0"/>
                <w:sz w:val="24"/>
                <w:szCs w:val="24"/>
                <w:lang w:eastAsia="ru-RU"/>
                <w14:ligatures w14:val="none"/>
              </w:rPr>
            </w:pPr>
            <w:r>
              <w:rPr>
                <w:rFonts w:ascii="Arial" w:hAnsi="Arial" w:cs="Arial"/>
                <w:kern w:val="0"/>
                <w:sz w:val="16"/>
                <w:szCs w:val="16"/>
              </w:rPr>
              <w:t>256</w:t>
            </w:r>
          </w:p>
        </w:tc>
      </w:tr>
    </w:tbl>
    <w:p w14:paraId="1130A0A0" w14:textId="53367814" w:rsidR="00A70519" w:rsidRPr="00A70519" w:rsidRDefault="00A70519" w:rsidP="006018BF">
      <w:pPr>
        <w:tabs>
          <w:tab w:val="center" w:pos="4677"/>
        </w:tabs>
        <w:spacing w:after="0"/>
        <w:jc w:val="center"/>
        <w:rPr>
          <w:rFonts w:eastAsia="Times New Roman" w:cs="Times New Roman"/>
          <w:kern w:val="0"/>
          <w:sz w:val="24"/>
          <w:szCs w:val="24"/>
          <w:lang w:eastAsia="ru-RU"/>
          <w14:ligatures w14:val="none"/>
        </w:rPr>
      </w:pPr>
    </w:p>
    <w:p w14:paraId="118EDB1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Уравнение расчета скорости таймера выглядит следующим образом:</w:t>
      </w:r>
    </w:p>
    <w:p w14:paraId="3077C75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(0xFFFF FFFF – TLDR + 1) × </w:t>
      </w:r>
      <w:proofErr w:type="spellStart"/>
      <w:r w:rsidRPr="00A70519">
        <w:rPr>
          <w:rFonts w:eastAsia="Times New Roman" w:cs="Times New Roman"/>
          <w:b/>
          <w:bCs/>
          <w:kern w:val="0"/>
          <w:sz w:val="24"/>
          <w:szCs w:val="24"/>
          <w:lang w:eastAsia="ru-RU"/>
          <w14:ligatures w14:val="none"/>
        </w:rPr>
        <w:t>период_синхронизации_таймера</w:t>
      </w:r>
      <w:proofErr w:type="spellEnd"/>
      <w:r w:rsidRPr="00A70519">
        <w:rPr>
          <w:rFonts w:eastAsia="Times New Roman" w:cs="Times New Roman"/>
          <w:kern w:val="0"/>
          <w:sz w:val="24"/>
          <w:szCs w:val="24"/>
          <w:lang w:eastAsia="ru-RU"/>
          <w14:ligatures w14:val="none"/>
        </w:rPr>
        <w:t xml:space="preserve"> × </w:t>
      </w:r>
      <w:proofErr w:type="spellStart"/>
      <w:r w:rsidRPr="00A70519">
        <w:rPr>
          <w:rFonts w:eastAsia="Times New Roman" w:cs="Times New Roman"/>
          <w:b/>
          <w:bCs/>
          <w:kern w:val="0"/>
          <w:sz w:val="24"/>
          <w:szCs w:val="24"/>
          <w:lang w:eastAsia="ru-RU"/>
          <w14:ligatures w14:val="none"/>
        </w:rPr>
        <w:t>делитель_тактовой_частоты</w:t>
      </w:r>
      <w:proofErr w:type="spellEnd"/>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PS</w:t>
      </w:r>
      <w:r w:rsidRPr="00A70519">
        <w:rPr>
          <w:rFonts w:eastAsia="Times New Roman" w:cs="Times New Roman"/>
          <w:kern w:val="0"/>
          <w:sz w:val="24"/>
          <w:szCs w:val="24"/>
          <w:lang w:eastAsia="ru-RU"/>
          <w14:ligatures w14:val="none"/>
        </w:rPr>
        <w:t>)</w:t>
      </w:r>
    </w:p>
    <w:p w14:paraId="7E27211B" w14:textId="2A5C7CDF"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С периодом тактирования таймер = 1/Тактовая частота и PS = 2</w:t>
      </w:r>
      <w:proofErr w:type="gramStart"/>
      <w:r w:rsidR="00456045">
        <w:rPr>
          <w:rFonts w:eastAsia="Times New Roman" w:cs="Times New Roman"/>
          <w:kern w:val="0"/>
          <w:sz w:val="24"/>
          <w:szCs w:val="24"/>
          <w:lang w:val="en-US" w:eastAsia="ru-RU"/>
          <w14:ligatures w14:val="none"/>
        </w:rPr>
        <w:t>e</w:t>
      </w:r>
      <w:r w:rsidRPr="00A70519">
        <w:rPr>
          <w:rFonts w:eastAsia="Times New Roman" w:cs="Times New Roman"/>
          <w:kern w:val="0"/>
          <w:sz w:val="24"/>
          <w:szCs w:val="24"/>
          <w:lang w:eastAsia="ru-RU"/>
          <w14:ligatures w14:val="none"/>
        </w:rPr>
        <w:t>(</w:t>
      </w:r>
      <w:proofErr w:type="gramEnd"/>
      <w:r w:rsidRPr="00A70519">
        <w:rPr>
          <w:rFonts w:eastAsia="Times New Roman" w:cs="Times New Roman"/>
          <w:kern w:val="0"/>
          <w:sz w:val="24"/>
          <w:szCs w:val="24"/>
          <w:lang w:eastAsia="ru-RU"/>
          <w14:ligatures w14:val="none"/>
        </w:rPr>
        <w:t>PTV + 1).</w:t>
      </w:r>
    </w:p>
    <w:p w14:paraId="3E2DF41B" w14:textId="1E276781"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DEDB0CC" wp14:editId="1BD03900">
                <wp:extent cx="304800" cy="304800"/>
                <wp:effectExtent l="0" t="0" r="0" b="0"/>
                <wp:docPr id="849043757"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D341B"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FA8DD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 качестве примера, если мы рассмотрим входной сигнал таймера с частотой 32 кГц, с полем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равным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выходной сигнал таймера</w:t>
      </w:r>
    </w:p>
    <w:p w14:paraId="3E206FB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период:</w:t>
      </w:r>
    </w:p>
    <w:p w14:paraId="7D6B5815" w14:textId="7B2C5169" w:rsidR="00A70519" w:rsidRDefault="00A70519" w:rsidP="00456045">
      <w:pPr>
        <w:spacing w:after="0"/>
        <w:jc w:val="center"/>
        <w:rPr>
          <w:rFonts w:eastAsia="Times New Roman" w:cs="Times New Roman"/>
          <w:b/>
          <w:bCs/>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02A46DEF" wp14:editId="5C4B1FEF">
                <wp:extent cx="304800" cy="304800"/>
                <wp:effectExtent l="0" t="0" r="0" b="0"/>
                <wp:docPr id="1959562360"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94DF4"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56045" w:rsidRPr="00456045">
        <w:rPr>
          <w:rFonts w:eastAsia="Times New Roman" w:cs="Times New Roman"/>
          <w:b/>
          <w:bCs/>
          <w:kern w:val="0"/>
          <w:sz w:val="24"/>
          <w:szCs w:val="24"/>
          <w:lang w:eastAsia="ru-RU"/>
          <w14:ligatures w14:val="none"/>
        </w:rPr>
        <w:t>Таблица 20-8. Значение и соответствующий период прерывания</w:t>
      </w:r>
    </w:p>
    <w:tbl>
      <w:tblPr>
        <w:tblStyle w:val="a3"/>
        <w:tblW w:w="0" w:type="auto"/>
        <w:tblInd w:w="1696" w:type="dxa"/>
        <w:tblLook w:val="04A0" w:firstRow="1" w:lastRow="0" w:firstColumn="1" w:lastColumn="0" w:noHBand="0" w:noVBand="1"/>
      </w:tblPr>
      <w:tblGrid>
        <w:gridCol w:w="2976"/>
        <w:gridCol w:w="3261"/>
      </w:tblGrid>
      <w:tr w:rsidR="00456045" w14:paraId="2B337AD4" w14:textId="77777777" w:rsidTr="00357252">
        <w:tc>
          <w:tcPr>
            <w:tcW w:w="2976" w:type="dxa"/>
            <w:shd w:val="clear" w:color="auto" w:fill="BFBFBF" w:themeFill="background1" w:themeFillShade="BF"/>
          </w:tcPr>
          <w:p w14:paraId="2E9F966F" w14:textId="12254BBA" w:rsidR="00456045" w:rsidRDefault="00456045" w:rsidP="00456045">
            <w:pPr>
              <w:jc w:val="center"/>
              <w:rPr>
                <w:rFonts w:eastAsia="Times New Roman" w:cs="Times New Roman"/>
                <w:kern w:val="0"/>
                <w:sz w:val="24"/>
                <w:szCs w:val="24"/>
                <w:lang w:eastAsia="ru-RU"/>
                <w14:ligatures w14:val="none"/>
              </w:rPr>
            </w:pPr>
            <w:r>
              <w:rPr>
                <w:rFonts w:ascii="Arial" w:hAnsi="Arial" w:cs="Arial"/>
                <w:b/>
                <w:bCs/>
                <w:kern w:val="0"/>
                <w:sz w:val="16"/>
                <w:szCs w:val="16"/>
              </w:rPr>
              <w:t>TLDR</w:t>
            </w:r>
          </w:p>
        </w:tc>
        <w:tc>
          <w:tcPr>
            <w:tcW w:w="3261" w:type="dxa"/>
            <w:shd w:val="clear" w:color="auto" w:fill="BFBFBF" w:themeFill="background1" w:themeFillShade="BF"/>
          </w:tcPr>
          <w:p w14:paraId="3B5AF345" w14:textId="1536AF6B" w:rsidR="00456045" w:rsidRDefault="00456045" w:rsidP="00357252">
            <w:pPr>
              <w:tabs>
                <w:tab w:val="left" w:pos="1560"/>
              </w:tabs>
              <w:jc w:val="center"/>
              <w:rPr>
                <w:rFonts w:eastAsia="Times New Roman" w:cs="Times New Roman"/>
                <w:kern w:val="0"/>
                <w:sz w:val="24"/>
                <w:szCs w:val="24"/>
                <w:lang w:eastAsia="ru-RU"/>
                <w14:ligatures w14:val="none"/>
              </w:rPr>
            </w:pPr>
            <w:proofErr w:type="spellStart"/>
            <w:r>
              <w:rPr>
                <w:rFonts w:ascii="Arial" w:hAnsi="Arial" w:cs="Arial"/>
                <w:b/>
                <w:bCs/>
                <w:kern w:val="0"/>
                <w:sz w:val="16"/>
                <w:szCs w:val="16"/>
              </w:rPr>
              <w:t>Interrupt</w:t>
            </w:r>
            <w:proofErr w:type="spellEnd"/>
            <w:r>
              <w:rPr>
                <w:rFonts w:ascii="Arial" w:hAnsi="Arial" w:cs="Arial"/>
                <w:b/>
                <w:bCs/>
                <w:kern w:val="0"/>
                <w:sz w:val="16"/>
                <w:szCs w:val="16"/>
              </w:rPr>
              <w:t xml:space="preserve"> </w:t>
            </w:r>
            <w:proofErr w:type="spellStart"/>
            <w:r>
              <w:rPr>
                <w:rFonts w:ascii="Arial" w:hAnsi="Arial" w:cs="Arial"/>
                <w:b/>
                <w:bCs/>
                <w:kern w:val="0"/>
                <w:sz w:val="16"/>
                <w:szCs w:val="16"/>
              </w:rPr>
              <w:t>period</w:t>
            </w:r>
            <w:proofErr w:type="spellEnd"/>
          </w:p>
        </w:tc>
      </w:tr>
      <w:tr w:rsidR="00456045" w14:paraId="18B40B0B" w14:textId="77777777" w:rsidTr="00357252">
        <w:tc>
          <w:tcPr>
            <w:tcW w:w="2976" w:type="dxa"/>
          </w:tcPr>
          <w:p w14:paraId="70FBEBE8" w14:textId="70DE24CD" w:rsidR="00456045" w:rsidRDefault="00456045" w:rsidP="00357252">
            <w:pPr>
              <w:tabs>
                <w:tab w:val="left" w:pos="1770"/>
              </w:tabs>
              <w:jc w:val="center"/>
              <w:rPr>
                <w:rFonts w:eastAsia="Times New Roman" w:cs="Times New Roman"/>
                <w:kern w:val="0"/>
                <w:sz w:val="24"/>
                <w:szCs w:val="24"/>
                <w:lang w:eastAsia="ru-RU"/>
                <w14:ligatures w14:val="none"/>
              </w:rPr>
            </w:pPr>
            <w:r>
              <w:rPr>
                <w:rFonts w:ascii="Arial" w:hAnsi="Arial" w:cs="Arial"/>
                <w:kern w:val="0"/>
                <w:sz w:val="16"/>
                <w:szCs w:val="16"/>
              </w:rPr>
              <w:t>0000 0000h</w:t>
            </w:r>
          </w:p>
        </w:tc>
        <w:tc>
          <w:tcPr>
            <w:tcW w:w="3261" w:type="dxa"/>
          </w:tcPr>
          <w:p w14:paraId="0B961BC5" w14:textId="799034E0"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37 h</w:t>
            </w:r>
          </w:p>
        </w:tc>
      </w:tr>
      <w:tr w:rsidR="00456045" w14:paraId="20F783EE" w14:textId="77777777" w:rsidTr="00357252">
        <w:tc>
          <w:tcPr>
            <w:tcW w:w="2976" w:type="dxa"/>
          </w:tcPr>
          <w:p w14:paraId="4E185A7F" w14:textId="23BF5B4F"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FFFF 0000h</w:t>
            </w:r>
          </w:p>
        </w:tc>
        <w:tc>
          <w:tcPr>
            <w:tcW w:w="3261" w:type="dxa"/>
          </w:tcPr>
          <w:p w14:paraId="17548824" w14:textId="2E0D4EEA"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2 s</w:t>
            </w:r>
          </w:p>
        </w:tc>
      </w:tr>
      <w:tr w:rsidR="00456045" w14:paraId="08E5C780" w14:textId="77777777" w:rsidTr="00357252">
        <w:tc>
          <w:tcPr>
            <w:tcW w:w="2976" w:type="dxa"/>
          </w:tcPr>
          <w:p w14:paraId="528CF370" w14:textId="2153B98E"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FFFF FFF0h</w:t>
            </w:r>
          </w:p>
        </w:tc>
        <w:tc>
          <w:tcPr>
            <w:tcW w:w="3261" w:type="dxa"/>
          </w:tcPr>
          <w:p w14:paraId="0463EF73" w14:textId="47EB69C6"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 xml:space="preserve">500 </w:t>
            </w:r>
            <w:proofErr w:type="spellStart"/>
            <w:r>
              <w:rPr>
                <w:rFonts w:ascii="Arial" w:hAnsi="Arial" w:cs="Arial"/>
                <w:kern w:val="0"/>
                <w:sz w:val="16"/>
                <w:szCs w:val="16"/>
              </w:rPr>
              <w:t>us</w:t>
            </w:r>
            <w:proofErr w:type="spellEnd"/>
          </w:p>
        </w:tc>
      </w:tr>
      <w:tr w:rsidR="00456045" w14:paraId="10DDBD24" w14:textId="77777777" w:rsidTr="00357252">
        <w:tc>
          <w:tcPr>
            <w:tcW w:w="2976" w:type="dxa"/>
          </w:tcPr>
          <w:p w14:paraId="7223403B" w14:textId="445D35AF"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 xml:space="preserve">FFFF </w:t>
            </w:r>
            <w:proofErr w:type="spellStart"/>
            <w:r>
              <w:rPr>
                <w:rFonts w:ascii="Arial" w:hAnsi="Arial" w:cs="Arial"/>
                <w:kern w:val="0"/>
                <w:sz w:val="16"/>
                <w:szCs w:val="16"/>
              </w:rPr>
              <w:t>FFFEh</w:t>
            </w:r>
            <w:proofErr w:type="spellEnd"/>
          </w:p>
        </w:tc>
        <w:tc>
          <w:tcPr>
            <w:tcW w:w="3261" w:type="dxa"/>
          </w:tcPr>
          <w:p w14:paraId="4D640341" w14:textId="777266CF" w:rsidR="00456045" w:rsidRDefault="00456045" w:rsidP="00456045">
            <w:pPr>
              <w:jc w:val="center"/>
              <w:rPr>
                <w:rFonts w:eastAsia="Times New Roman" w:cs="Times New Roman"/>
                <w:kern w:val="0"/>
                <w:sz w:val="24"/>
                <w:szCs w:val="24"/>
                <w:lang w:eastAsia="ru-RU"/>
                <w14:ligatures w14:val="none"/>
              </w:rPr>
            </w:pPr>
            <w:r>
              <w:rPr>
                <w:rFonts w:ascii="Arial" w:hAnsi="Arial" w:cs="Arial"/>
                <w:kern w:val="0"/>
                <w:sz w:val="16"/>
                <w:szCs w:val="16"/>
              </w:rPr>
              <w:t xml:space="preserve">62.5 </w:t>
            </w:r>
            <w:proofErr w:type="spellStart"/>
            <w:r>
              <w:rPr>
                <w:rFonts w:ascii="Arial" w:hAnsi="Arial" w:cs="Arial"/>
                <w:kern w:val="0"/>
                <w:sz w:val="16"/>
                <w:szCs w:val="16"/>
              </w:rPr>
              <w:t>us</w:t>
            </w:r>
            <w:proofErr w:type="spellEnd"/>
          </w:p>
        </w:tc>
      </w:tr>
    </w:tbl>
    <w:p w14:paraId="12FFE49F" w14:textId="77777777" w:rsidR="00456045" w:rsidRPr="00A70519" w:rsidRDefault="00456045" w:rsidP="00456045">
      <w:pPr>
        <w:spacing w:after="0"/>
        <w:jc w:val="center"/>
        <w:rPr>
          <w:rFonts w:eastAsia="Times New Roman" w:cs="Times New Roman"/>
          <w:kern w:val="0"/>
          <w:sz w:val="24"/>
          <w:szCs w:val="24"/>
          <w:lang w:eastAsia="ru-RU"/>
          <w14:ligatures w14:val="none"/>
        </w:rPr>
      </w:pPr>
    </w:p>
    <w:p w14:paraId="1A1F273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20.1.3.7 Таймер двойного режима в режиме эмуляции</w:t>
      </w:r>
    </w:p>
    <w:p w14:paraId="382F95E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Чтобы настроить таймер на остановку во время событий приостановки эмуляции (например, точек останова отладчика</w:t>
      </w:r>
      <w:proofErr w:type="gramStart"/>
      <w:r w:rsidRPr="00A70519">
        <w:rPr>
          <w:rFonts w:eastAsia="Times New Roman" w:cs="Times New Roman"/>
          <w:kern w:val="0"/>
          <w:sz w:val="24"/>
          <w:szCs w:val="24"/>
          <w:lang w:eastAsia="ru-RU"/>
          <w14:ligatures w14:val="none"/>
        </w:rPr>
        <w:t>),  настройте</w:t>
      </w:r>
      <w:proofErr w:type="gramEnd"/>
      <w:r w:rsidRPr="00A70519">
        <w:rPr>
          <w:rFonts w:eastAsia="Times New Roman" w:cs="Times New Roman"/>
          <w:kern w:val="0"/>
          <w:sz w:val="24"/>
          <w:szCs w:val="24"/>
          <w:lang w:eastAsia="ru-RU"/>
          <w14:ligatures w14:val="none"/>
        </w:rPr>
        <w:t xml:space="preserve"> таймер и подсистему отладки:</w:t>
      </w:r>
    </w:p>
    <w:p w14:paraId="1495EE7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1. Установите</w:t>
      </w:r>
      <w:r w:rsidRPr="00A70519">
        <w:rPr>
          <w:rFonts w:eastAsia="Times New Roman" w:cs="Times New Roman"/>
          <w:b/>
          <w:bCs/>
          <w:kern w:val="0"/>
          <w:sz w:val="24"/>
          <w:szCs w:val="24"/>
          <w:lang w:eastAsia="ru-RU"/>
          <w14:ligatures w14:val="none"/>
        </w:rPr>
        <w:t xml:space="preserve"> TIOCP_CFG.EMUFREE=0</w:t>
      </w:r>
      <w:r w:rsidRPr="00A70519">
        <w:rPr>
          <w:rFonts w:eastAsia="Times New Roman" w:cs="Times New Roman"/>
          <w:kern w:val="0"/>
          <w:sz w:val="24"/>
          <w:szCs w:val="24"/>
          <w:lang w:eastAsia="ru-RU"/>
          <w14:ligatures w14:val="none"/>
        </w:rPr>
        <w:t xml:space="preserve">. Это позволит сигналу </w:t>
      </w:r>
      <w:proofErr w:type="spellStart"/>
      <w:r w:rsidRPr="00A70519">
        <w:rPr>
          <w:rFonts w:eastAsia="Times New Roman" w:cs="Times New Roman"/>
          <w:b/>
          <w:bCs/>
          <w:kern w:val="0"/>
          <w:sz w:val="24"/>
          <w:szCs w:val="24"/>
          <w:lang w:eastAsia="ru-RU"/>
          <w14:ligatures w14:val="none"/>
        </w:rPr>
        <w:t>Suspend_Control</w:t>
      </w:r>
      <w:proofErr w:type="spellEnd"/>
      <w:r w:rsidRPr="00A70519">
        <w:rPr>
          <w:rFonts w:eastAsia="Times New Roman" w:cs="Times New Roman"/>
          <w:kern w:val="0"/>
          <w:sz w:val="24"/>
          <w:szCs w:val="24"/>
          <w:lang w:eastAsia="ru-RU"/>
          <w14:ligatures w14:val="none"/>
        </w:rPr>
        <w:t xml:space="preserve"> от подсистемы отладки (глава 27) остановить и запустить таймер. Обратите внимание, </w:t>
      </w:r>
      <w:proofErr w:type="gramStart"/>
      <w:r w:rsidRPr="00A70519">
        <w:rPr>
          <w:rFonts w:eastAsia="Times New Roman" w:cs="Times New Roman"/>
          <w:kern w:val="0"/>
          <w:sz w:val="24"/>
          <w:szCs w:val="24"/>
          <w:lang w:eastAsia="ru-RU"/>
          <w14:ligatures w14:val="none"/>
        </w:rPr>
        <w:t>что</w:t>
      </w:r>
      <w:proofErr w:type="gramEnd"/>
      <w:r w:rsidRPr="00A70519">
        <w:rPr>
          <w:rFonts w:eastAsia="Times New Roman" w:cs="Times New Roman"/>
          <w:kern w:val="0"/>
          <w:sz w:val="24"/>
          <w:szCs w:val="24"/>
          <w:lang w:eastAsia="ru-RU"/>
          <w14:ligatures w14:val="none"/>
        </w:rPr>
        <w:t xml:space="preserve"> если </w:t>
      </w:r>
      <w:r w:rsidRPr="00A70519">
        <w:rPr>
          <w:rFonts w:eastAsia="Times New Roman" w:cs="Times New Roman"/>
          <w:b/>
          <w:bCs/>
          <w:kern w:val="0"/>
          <w:sz w:val="24"/>
          <w:szCs w:val="24"/>
          <w:lang w:eastAsia="ru-RU"/>
          <w14:ligatures w14:val="none"/>
        </w:rPr>
        <w:t>EMUFREE=1</w:t>
      </w:r>
      <w:r w:rsidRPr="00A70519">
        <w:rPr>
          <w:rFonts w:eastAsia="Times New Roman" w:cs="Times New Roman"/>
          <w:kern w:val="0"/>
          <w:sz w:val="24"/>
          <w:szCs w:val="24"/>
          <w:lang w:eastAsia="ru-RU"/>
          <w14:ligatures w14:val="none"/>
        </w:rPr>
        <w:t xml:space="preserve">, сигнал </w:t>
      </w:r>
      <w:proofErr w:type="spellStart"/>
      <w:r w:rsidRPr="00A70519">
        <w:rPr>
          <w:rFonts w:eastAsia="Times New Roman" w:cs="Times New Roman"/>
          <w:b/>
          <w:bCs/>
          <w:kern w:val="0"/>
          <w:sz w:val="24"/>
          <w:szCs w:val="24"/>
          <w:lang w:eastAsia="ru-RU"/>
          <w14:ligatures w14:val="none"/>
        </w:rPr>
        <w:t>Suspend_Control</w:t>
      </w:r>
      <w:proofErr w:type="spellEnd"/>
      <w:r w:rsidRPr="00A70519">
        <w:rPr>
          <w:rFonts w:eastAsia="Times New Roman" w:cs="Times New Roman"/>
          <w:kern w:val="0"/>
          <w:sz w:val="24"/>
          <w:szCs w:val="24"/>
          <w:lang w:eastAsia="ru-RU"/>
          <w14:ligatures w14:val="none"/>
        </w:rPr>
        <w:t xml:space="preserve"> игнорируется, и таймер работает независимо от любого события приостановки отладки. Этот бит </w:t>
      </w:r>
      <w:r w:rsidRPr="00A70519">
        <w:rPr>
          <w:rFonts w:eastAsia="Times New Roman" w:cs="Times New Roman"/>
          <w:b/>
          <w:bCs/>
          <w:kern w:val="0"/>
          <w:sz w:val="24"/>
          <w:szCs w:val="24"/>
          <w:lang w:eastAsia="ru-RU"/>
          <w14:ligatures w14:val="none"/>
        </w:rPr>
        <w:t xml:space="preserve">EMUFREE </w:t>
      </w:r>
      <w:r w:rsidRPr="00A70519">
        <w:rPr>
          <w:rFonts w:eastAsia="Times New Roman" w:cs="Times New Roman"/>
          <w:kern w:val="0"/>
          <w:sz w:val="24"/>
          <w:szCs w:val="24"/>
          <w:lang w:eastAsia="ru-RU"/>
          <w14:ligatures w14:val="none"/>
        </w:rPr>
        <w:t xml:space="preserve">дает локальное управление с точки зрения модуля для блокировки сигнала приостановки, поступающего </w:t>
      </w:r>
      <w:proofErr w:type="gramStart"/>
      <w:r w:rsidRPr="00A70519">
        <w:rPr>
          <w:rFonts w:eastAsia="Times New Roman" w:cs="Times New Roman"/>
          <w:kern w:val="0"/>
          <w:sz w:val="24"/>
          <w:szCs w:val="24"/>
          <w:lang w:eastAsia="ru-RU"/>
          <w14:ligatures w14:val="none"/>
        </w:rPr>
        <w:t>от  подсистемы</w:t>
      </w:r>
      <w:proofErr w:type="gramEnd"/>
      <w:r w:rsidRPr="00A70519">
        <w:rPr>
          <w:rFonts w:eastAsia="Times New Roman" w:cs="Times New Roman"/>
          <w:kern w:val="0"/>
          <w:sz w:val="24"/>
          <w:szCs w:val="24"/>
          <w:lang w:eastAsia="ru-RU"/>
          <w14:ligatures w14:val="none"/>
        </w:rPr>
        <w:t xml:space="preserve"> отладки.</w:t>
      </w:r>
    </w:p>
    <w:p w14:paraId="56E9621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2. Установите соответствующий регистр </w:t>
      </w:r>
      <w:proofErr w:type="spellStart"/>
      <w:r w:rsidRPr="00A70519">
        <w:rPr>
          <w:rFonts w:eastAsia="Times New Roman" w:cs="Times New Roman"/>
          <w:b/>
          <w:bCs/>
          <w:kern w:val="0"/>
          <w:sz w:val="24"/>
          <w:szCs w:val="24"/>
          <w:lang w:eastAsia="ru-RU"/>
          <w14:ligatures w14:val="none"/>
        </w:rPr>
        <w:t>xxx_Suspend_Control</w:t>
      </w:r>
      <w:proofErr w:type="spellEnd"/>
      <w:r w:rsidRPr="00A70519">
        <w:rPr>
          <w:rFonts w:eastAsia="Times New Roman" w:cs="Times New Roman"/>
          <w:kern w:val="0"/>
          <w:sz w:val="24"/>
          <w:szCs w:val="24"/>
          <w:lang w:eastAsia="ru-RU"/>
          <w14:ligatures w14:val="none"/>
        </w:rPr>
        <w:t xml:space="preserve"> = </w:t>
      </w:r>
      <w:r w:rsidRPr="00A70519">
        <w:rPr>
          <w:rFonts w:eastAsia="Times New Roman" w:cs="Times New Roman"/>
          <w:b/>
          <w:bCs/>
          <w:kern w:val="0"/>
          <w:sz w:val="24"/>
          <w:szCs w:val="24"/>
          <w:lang w:eastAsia="ru-RU"/>
          <w14:ligatures w14:val="none"/>
        </w:rPr>
        <w:t>0x9</w:t>
      </w:r>
      <w:r w:rsidRPr="00A70519">
        <w:rPr>
          <w:rFonts w:eastAsia="Times New Roman" w:cs="Times New Roman"/>
          <w:kern w:val="0"/>
          <w:sz w:val="24"/>
          <w:szCs w:val="24"/>
          <w:lang w:eastAsia="ru-RU"/>
          <w14:ligatures w14:val="none"/>
        </w:rPr>
        <w:t>, как описано в Разделе 27.1.1.1, Остановка поддержки периферийных устройств во время Отладки. Выберите регистр, соответствующий периферийному устройству, которое вы хотите приостановить во время события приостановки.</w:t>
      </w:r>
    </w:p>
    <w:p w14:paraId="526585B7" w14:textId="77777777" w:rsidR="00A70519" w:rsidRPr="00A70519" w:rsidRDefault="00A70519" w:rsidP="00A70519">
      <w:pPr>
        <w:spacing w:after="0"/>
        <w:rPr>
          <w:rFonts w:eastAsia="Times New Roman" w:cs="Times New Roman"/>
          <w:kern w:val="0"/>
          <w:sz w:val="24"/>
          <w:szCs w:val="24"/>
          <w:lang w:eastAsia="ru-RU"/>
          <w14:ligatures w14:val="none"/>
        </w:rPr>
      </w:pPr>
    </w:p>
    <w:p w14:paraId="1BC7AA8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 Доступ к регистрам</w:t>
      </w:r>
    </w:p>
    <w:p w14:paraId="55E4D55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Все регистры 32-битные, доступны через интерфейс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с 16-битным или 32-битным доступом OCP (чтение/запись). Обновление записи 32-битных регистров при 16-битном доступе должно быть сначала </w:t>
      </w:r>
      <w:r w:rsidRPr="00A70519">
        <w:rPr>
          <w:rFonts w:eastAsia="Times New Roman" w:cs="Times New Roman"/>
          <w:b/>
          <w:bCs/>
          <w:kern w:val="0"/>
          <w:sz w:val="24"/>
          <w:szCs w:val="24"/>
          <w:lang w:eastAsia="ru-RU"/>
          <w14:ligatures w14:val="none"/>
        </w:rPr>
        <w:t>LSB16</w:t>
      </w:r>
      <w:r w:rsidRPr="00A70519">
        <w:rPr>
          <w:rFonts w:eastAsia="Times New Roman" w:cs="Times New Roman"/>
          <w:kern w:val="0"/>
          <w:sz w:val="24"/>
          <w:szCs w:val="24"/>
          <w:lang w:eastAsia="ru-RU"/>
          <w14:ligatures w14:val="none"/>
        </w:rPr>
        <w:t xml:space="preserve">, а второе обращение записи должно быть </w:t>
      </w:r>
      <w:r w:rsidRPr="00A70519">
        <w:rPr>
          <w:rFonts w:eastAsia="Times New Roman" w:cs="Times New Roman"/>
          <w:b/>
          <w:bCs/>
          <w:kern w:val="0"/>
          <w:sz w:val="24"/>
          <w:szCs w:val="24"/>
          <w:lang w:eastAsia="ru-RU"/>
          <w14:ligatures w14:val="none"/>
        </w:rPr>
        <w:t>MSB16</w:t>
      </w:r>
      <w:r w:rsidRPr="00A70519">
        <w:rPr>
          <w:rFonts w:eastAsia="Times New Roman" w:cs="Times New Roman"/>
          <w:kern w:val="0"/>
          <w:sz w:val="24"/>
          <w:szCs w:val="24"/>
          <w:lang w:eastAsia="ru-RU"/>
          <w14:ligatures w14:val="none"/>
        </w:rPr>
        <w:t xml:space="preserve">. Для операции записи модуль позволяет пропустить доступ к </w:t>
      </w:r>
      <w:r w:rsidRPr="00A70519">
        <w:rPr>
          <w:rFonts w:eastAsia="Times New Roman" w:cs="Times New Roman"/>
          <w:b/>
          <w:bCs/>
          <w:kern w:val="0"/>
          <w:sz w:val="24"/>
          <w:szCs w:val="24"/>
          <w:lang w:eastAsia="ru-RU"/>
          <w14:ligatures w14:val="none"/>
        </w:rPr>
        <w:t>MSB</w:t>
      </w:r>
      <w:r w:rsidRPr="00A70519">
        <w:rPr>
          <w:rFonts w:eastAsia="Times New Roman" w:cs="Times New Roman"/>
          <w:kern w:val="0"/>
          <w:sz w:val="24"/>
          <w:szCs w:val="24"/>
          <w:lang w:eastAsia="ru-RU"/>
          <w14:ligatures w14:val="none"/>
        </w:rPr>
        <w:t xml:space="preserve">, если пользователю не нужно обновлять </w:t>
      </w:r>
      <w:r w:rsidRPr="00A70519">
        <w:rPr>
          <w:rFonts w:eastAsia="Times New Roman" w:cs="Times New Roman"/>
          <w:b/>
          <w:bCs/>
          <w:kern w:val="0"/>
          <w:sz w:val="24"/>
          <w:szCs w:val="24"/>
          <w:lang w:eastAsia="ru-RU"/>
          <w14:ligatures w14:val="none"/>
        </w:rPr>
        <w:t xml:space="preserve">16 </w:t>
      </w:r>
      <w:proofErr w:type="gramStart"/>
      <w:r w:rsidRPr="00A70519">
        <w:rPr>
          <w:rFonts w:eastAsia="Times New Roman" w:cs="Times New Roman"/>
          <w:b/>
          <w:bCs/>
          <w:kern w:val="0"/>
          <w:sz w:val="24"/>
          <w:szCs w:val="24"/>
          <w:lang w:eastAsia="ru-RU"/>
          <w14:ligatures w14:val="none"/>
        </w:rPr>
        <w:t>MSB</w:t>
      </w:r>
      <w:r w:rsidRPr="00A70519">
        <w:rPr>
          <w:rFonts w:eastAsia="Times New Roman" w:cs="Times New Roman"/>
          <w:kern w:val="0"/>
          <w:sz w:val="24"/>
          <w:szCs w:val="24"/>
          <w:lang w:eastAsia="ru-RU"/>
          <w14:ligatures w14:val="none"/>
        </w:rPr>
        <w:t>  бит</w:t>
      </w:r>
      <w:proofErr w:type="gramEnd"/>
      <w:r w:rsidRPr="00A70519">
        <w:rPr>
          <w:rFonts w:eastAsia="Times New Roman" w:cs="Times New Roman"/>
          <w:kern w:val="0"/>
          <w:sz w:val="24"/>
          <w:szCs w:val="24"/>
          <w:lang w:eastAsia="ru-RU"/>
          <w14:ligatures w14:val="none"/>
        </w:rPr>
        <w:t xml:space="preserve"> регистра, но только для регистров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TIOCP_CFG</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IRQSTATUS_RAW</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IRQWAKEEN</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Операция записи в любой функциональный регистр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должна быть полной </w:t>
      </w:r>
      <w:proofErr w:type="gramStart"/>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MSB</w:t>
      </w:r>
      <w:proofErr w:type="gramEnd"/>
      <w:r w:rsidRPr="00A70519">
        <w:rPr>
          <w:rFonts w:eastAsia="Times New Roman" w:cs="Times New Roman"/>
          <w:kern w:val="0"/>
          <w:sz w:val="24"/>
          <w:szCs w:val="24"/>
          <w:lang w:eastAsia="ru-RU"/>
          <w14:ligatures w14:val="none"/>
        </w:rPr>
        <w:t xml:space="preserve"> должен быть записан, даже если данные </w:t>
      </w:r>
      <w:r w:rsidRPr="00A70519">
        <w:rPr>
          <w:rFonts w:eastAsia="Times New Roman" w:cs="Times New Roman"/>
          <w:b/>
          <w:bCs/>
          <w:kern w:val="0"/>
          <w:sz w:val="24"/>
          <w:szCs w:val="24"/>
          <w:lang w:eastAsia="ru-RU"/>
          <w14:ligatures w14:val="none"/>
        </w:rPr>
        <w:t>MSB</w:t>
      </w:r>
      <w:r w:rsidRPr="00A70519">
        <w:rPr>
          <w:rFonts w:eastAsia="Times New Roman" w:cs="Times New Roman"/>
          <w:kern w:val="0"/>
          <w:sz w:val="24"/>
          <w:szCs w:val="24"/>
          <w:lang w:eastAsia="ru-RU"/>
          <w14:ligatures w14:val="none"/>
        </w:rPr>
        <w:t xml:space="preserve"> не используются).</w:t>
      </w:r>
    </w:p>
    <w:p w14:paraId="46D9CA44" w14:textId="77777777" w:rsidR="00A70519" w:rsidRPr="00A70519" w:rsidRDefault="00A70519" w:rsidP="00A70519">
      <w:pPr>
        <w:spacing w:after="0"/>
        <w:rPr>
          <w:rFonts w:eastAsia="Times New Roman" w:cs="Times New Roman"/>
          <w:kern w:val="0"/>
          <w:sz w:val="24"/>
          <w:szCs w:val="24"/>
          <w:lang w:eastAsia="ru-RU"/>
          <w14:ligatures w14:val="none"/>
        </w:rPr>
      </w:pPr>
    </w:p>
    <w:p w14:paraId="2C31741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20.1.3.8.1 Программирование регистров таймера</w:t>
      </w:r>
    </w:p>
    <w:p w14:paraId="0040351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Хост осуществляет запись в регистры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TIOCP_CFG</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w:t>
      </w:r>
      <w:proofErr w:type="gramStart"/>
      <w:r w:rsidRPr="00A70519">
        <w:rPr>
          <w:rFonts w:eastAsia="Times New Roman" w:cs="Times New Roman"/>
          <w:b/>
          <w:bCs/>
          <w:kern w:val="0"/>
          <w:sz w:val="24"/>
          <w:szCs w:val="24"/>
          <w:lang w:eastAsia="ru-RU"/>
          <w14:ligatures w14:val="none"/>
        </w:rPr>
        <w: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IRQWAKEEN</w:t>
      </w:r>
      <w:proofErr w:type="gramEnd"/>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синхронно с тактированием  </w:t>
      </w:r>
      <w:proofErr w:type="spellStart"/>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,с</w:t>
      </w:r>
      <w:proofErr w:type="spellEnd"/>
      <w:r w:rsidRPr="00A70519">
        <w:rPr>
          <w:rFonts w:eastAsia="Times New Roman" w:cs="Times New Roman"/>
          <w:kern w:val="0"/>
          <w:sz w:val="24"/>
          <w:szCs w:val="24"/>
          <w:lang w:eastAsia="ru-RU"/>
          <w14:ligatures w14:val="none"/>
        </w:rPr>
        <w:t xml:space="preserve"> </w:t>
      </w:r>
      <w:proofErr w:type="spellStart"/>
      <w:r w:rsidRPr="00A70519">
        <w:rPr>
          <w:rFonts w:eastAsia="Times New Roman" w:cs="Times New Roman"/>
          <w:kern w:val="0"/>
          <w:sz w:val="24"/>
          <w:szCs w:val="24"/>
          <w:lang w:eastAsia="ru-RU"/>
          <w14:ligatures w14:val="none"/>
        </w:rPr>
        <w:t>применеием</w:t>
      </w:r>
      <w:proofErr w:type="spellEnd"/>
      <w:r w:rsidRPr="00A70519">
        <w:rPr>
          <w:rFonts w:eastAsia="Times New Roman" w:cs="Times New Roman"/>
          <w:kern w:val="0"/>
          <w:sz w:val="24"/>
          <w:szCs w:val="24"/>
          <w:lang w:eastAsia="ru-RU"/>
          <w14:ligatures w14:val="none"/>
        </w:rPr>
        <w:t xml:space="preserve"> протокола шины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w:t>
      </w:r>
    </w:p>
    <w:p w14:paraId="3A422BF8" w14:textId="77777777" w:rsidR="00A70519" w:rsidRPr="00A70519" w:rsidRDefault="00A70519" w:rsidP="00A70519">
      <w:pPr>
        <w:spacing w:after="0"/>
        <w:rPr>
          <w:rFonts w:eastAsia="Times New Roman" w:cs="Times New Roman"/>
          <w:kern w:val="0"/>
          <w:sz w:val="24"/>
          <w:szCs w:val="24"/>
          <w:lang w:eastAsia="ru-RU"/>
          <w14:ligatures w14:val="none"/>
        </w:rPr>
      </w:pPr>
    </w:p>
    <w:p w14:paraId="179D96C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20.1.3.8.2 Чтение регистров таймера</w:t>
      </w:r>
    </w:p>
    <w:p w14:paraId="13AEDFD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Регистр 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представляет собой 32-битные «атомарные данные», а 16-битный захват выполняется сначала на 16-битном </w:t>
      </w:r>
      <w:proofErr w:type="gramStart"/>
      <w:r w:rsidRPr="00A70519">
        <w:rPr>
          <w:rFonts w:eastAsia="Times New Roman" w:cs="Times New Roman"/>
          <w:b/>
          <w:bCs/>
          <w:kern w:val="0"/>
          <w:sz w:val="24"/>
          <w:szCs w:val="24"/>
          <w:lang w:eastAsia="ru-RU"/>
          <w14:ligatures w14:val="none"/>
        </w:rPr>
        <w:t>LSB</w:t>
      </w:r>
      <w:r w:rsidRPr="00A70519">
        <w:rPr>
          <w:rFonts w:eastAsia="Times New Roman" w:cs="Times New Roman"/>
          <w:kern w:val="0"/>
          <w:sz w:val="24"/>
          <w:szCs w:val="24"/>
          <w:lang w:eastAsia="ru-RU"/>
          <w14:ligatures w14:val="none"/>
        </w:rPr>
        <w:t>(</w:t>
      </w:r>
      <w:proofErr w:type="gramEnd"/>
      <w:r w:rsidRPr="00A70519">
        <w:rPr>
          <w:rFonts w:eastAsia="Times New Roman" w:cs="Times New Roman"/>
          <w:kern w:val="0"/>
          <w:sz w:val="24"/>
          <w:szCs w:val="24"/>
          <w:lang w:eastAsia="ru-RU"/>
          <w14:ligatures w14:val="none"/>
        </w:rPr>
        <w:t>младшие биты)чтобы сделать возможным атомарный захват LSB16 + MSB16. Атомный захват также выполняется для регистры TCAR1 и TCAR2 , так как они могут измениться из-за внутренних процессов.</w:t>
      </w:r>
    </w:p>
    <w:p w14:paraId="36CDD269" w14:textId="77777777" w:rsidR="00A70519" w:rsidRPr="00A70519" w:rsidRDefault="00A70519" w:rsidP="00A70519">
      <w:pPr>
        <w:spacing w:after="0"/>
        <w:rPr>
          <w:rFonts w:eastAsia="Times New Roman" w:cs="Times New Roman"/>
          <w:kern w:val="0"/>
          <w:sz w:val="24"/>
          <w:szCs w:val="24"/>
          <w:lang w:eastAsia="ru-RU"/>
          <w14:ligatures w14:val="none"/>
        </w:rPr>
      </w:pPr>
    </w:p>
    <w:p w14:paraId="110DCC6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20.1.3.8.3 Генерация ошибок OCP</w:t>
      </w:r>
    </w:p>
    <w:p w14:paraId="596859F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Модуль таймера выдает сообщение об ошибке в следующих случаях:</w:t>
      </w:r>
    </w:p>
    <w:p w14:paraId="1350804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Ошибка при записи транзакций</w:t>
      </w:r>
    </w:p>
    <w:p w14:paraId="1255B69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Установите сигнал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в том же цикле, что и </w:t>
      </w:r>
      <w:r w:rsidRPr="00A70519">
        <w:rPr>
          <w:rFonts w:eastAsia="Times New Roman" w:cs="Times New Roman"/>
          <w:b/>
          <w:bCs/>
          <w:kern w:val="0"/>
          <w:sz w:val="24"/>
          <w:szCs w:val="24"/>
          <w:lang w:eastAsia="ru-RU"/>
          <w14:ligatures w14:val="none"/>
        </w:rPr>
        <w:t>PORSCMDACCEPTED</w:t>
      </w:r>
      <w:r w:rsidRPr="00A70519">
        <w:rPr>
          <w:rFonts w:eastAsia="Times New Roman" w:cs="Times New Roman"/>
          <w:kern w:val="0"/>
          <w:sz w:val="24"/>
          <w:szCs w:val="24"/>
          <w:lang w:eastAsia="ru-RU"/>
          <w14:ligatures w14:val="none"/>
        </w:rPr>
        <w:t>.</w:t>
      </w:r>
    </w:p>
    <w:p w14:paraId="7D4AFC1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 xml:space="preserve">- Использование кода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для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на этапе реагирования.</w:t>
      </w:r>
    </w:p>
    <w:p w14:paraId="40B72AB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Ошибка при чтении транзакций</w:t>
      </w:r>
    </w:p>
    <w:p w14:paraId="4DEEBF9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Установите сигнал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в том же цикле, что и </w:t>
      </w:r>
      <w:r w:rsidRPr="00A70519">
        <w:rPr>
          <w:rFonts w:eastAsia="Times New Roman" w:cs="Times New Roman"/>
          <w:b/>
          <w:bCs/>
          <w:kern w:val="0"/>
          <w:sz w:val="24"/>
          <w:szCs w:val="24"/>
          <w:lang w:eastAsia="ru-RU"/>
          <w14:ligatures w14:val="none"/>
        </w:rPr>
        <w:t>PORSCMDACCEPTED</w:t>
      </w:r>
      <w:r w:rsidRPr="00A70519">
        <w:rPr>
          <w:rFonts w:eastAsia="Times New Roman" w:cs="Times New Roman"/>
          <w:kern w:val="0"/>
          <w:sz w:val="24"/>
          <w:szCs w:val="24"/>
          <w:lang w:eastAsia="ru-RU"/>
          <w14:ligatures w14:val="none"/>
        </w:rPr>
        <w:t>.</w:t>
      </w:r>
    </w:p>
    <w:p w14:paraId="5B39E4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Использование кода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для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 xml:space="preserve">на этапе реагирования. </w:t>
      </w:r>
      <w:r w:rsidRPr="00A70519">
        <w:rPr>
          <w:rFonts w:eastAsia="Times New Roman" w:cs="Times New Roman"/>
          <w:b/>
          <w:bCs/>
          <w:kern w:val="0"/>
          <w:sz w:val="24"/>
          <w:szCs w:val="24"/>
          <w:lang w:eastAsia="ru-RU"/>
          <w14:ligatures w14:val="none"/>
        </w:rPr>
        <w:t xml:space="preserve">PORSDATA </w:t>
      </w:r>
      <w:r w:rsidRPr="00A70519">
        <w:rPr>
          <w:rFonts w:eastAsia="Times New Roman" w:cs="Times New Roman"/>
          <w:kern w:val="0"/>
          <w:sz w:val="24"/>
          <w:szCs w:val="24"/>
          <w:lang w:eastAsia="ru-RU"/>
          <w14:ligatures w14:val="none"/>
        </w:rPr>
        <w:t>в этом случае недействительна.</w:t>
      </w:r>
    </w:p>
    <w:p w14:paraId="56ED6291" w14:textId="407D8509" w:rsidR="00A70519" w:rsidRDefault="00A70519" w:rsidP="00357252">
      <w:pPr>
        <w:tabs>
          <w:tab w:val="left" w:pos="2640"/>
        </w:tabs>
        <w:spacing w:after="0"/>
        <w:jc w:val="center"/>
        <w:rPr>
          <w:rFonts w:eastAsia="Times New Roman" w:cs="Times New Roman"/>
          <w:b/>
          <w:bCs/>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791A2BE8" wp14:editId="2B6A74B4">
                <wp:extent cx="304800" cy="304800"/>
                <wp:effectExtent l="0" t="0" r="0" b="0"/>
                <wp:docPr id="781542883"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03B37"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57252" w:rsidRPr="00357252">
        <w:rPr>
          <w:rFonts w:eastAsia="Times New Roman" w:cs="Times New Roman"/>
          <w:b/>
          <w:bCs/>
          <w:kern w:val="0"/>
          <w:sz w:val="24"/>
          <w:szCs w:val="24"/>
          <w:lang w:eastAsia="ru-RU"/>
          <w14:ligatures w14:val="none"/>
        </w:rPr>
        <w:t>Таблица 20-9. Отчеты об ошибках OCP</w:t>
      </w:r>
    </w:p>
    <w:tbl>
      <w:tblPr>
        <w:tblStyle w:val="a3"/>
        <w:tblW w:w="0" w:type="auto"/>
        <w:tblLook w:val="04A0" w:firstRow="1" w:lastRow="0" w:firstColumn="1" w:lastColumn="0" w:noHBand="0" w:noVBand="1"/>
      </w:tblPr>
      <w:tblGrid>
        <w:gridCol w:w="4672"/>
        <w:gridCol w:w="4672"/>
      </w:tblGrid>
      <w:tr w:rsidR="00357252" w14:paraId="28B1F7C1" w14:textId="77777777" w:rsidTr="00357252">
        <w:tc>
          <w:tcPr>
            <w:tcW w:w="4672" w:type="dxa"/>
            <w:shd w:val="clear" w:color="auto" w:fill="BFBFBF" w:themeFill="background1" w:themeFillShade="BF"/>
          </w:tcPr>
          <w:p w14:paraId="790B559B" w14:textId="41313195" w:rsidR="00357252" w:rsidRDefault="00357252" w:rsidP="00357252">
            <w:pPr>
              <w:tabs>
                <w:tab w:val="left" w:pos="200"/>
                <w:tab w:val="left" w:pos="264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proofErr w:type="spellStart"/>
            <w:r>
              <w:rPr>
                <w:rFonts w:ascii="Arial" w:hAnsi="Arial" w:cs="Arial"/>
                <w:b/>
                <w:bCs/>
                <w:kern w:val="0"/>
                <w:sz w:val="16"/>
                <w:szCs w:val="16"/>
              </w:rPr>
              <w:t>Error</w:t>
            </w:r>
            <w:proofErr w:type="spellEnd"/>
            <w:r>
              <w:rPr>
                <w:rFonts w:ascii="Arial" w:hAnsi="Arial" w:cs="Arial"/>
                <w:b/>
                <w:bCs/>
                <w:kern w:val="0"/>
                <w:sz w:val="16"/>
                <w:szCs w:val="16"/>
              </w:rPr>
              <w:t xml:space="preserve"> Type</w:t>
            </w:r>
          </w:p>
        </w:tc>
        <w:tc>
          <w:tcPr>
            <w:tcW w:w="4672" w:type="dxa"/>
            <w:shd w:val="clear" w:color="auto" w:fill="BFBFBF" w:themeFill="background1" w:themeFillShade="BF"/>
          </w:tcPr>
          <w:p w14:paraId="42E00F26" w14:textId="4683B5DF" w:rsidR="00357252" w:rsidRDefault="00357252" w:rsidP="00357252">
            <w:pPr>
              <w:tabs>
                <w:tab w:val="left" w:pos="670"/>
                <w:tab w:val="left" w:pos="2640"/>
              </w:tabs>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ab/>
            </w:r>
            <w:r>
              <w:rPr>
                <w:rFonts w:ascii="Arial" w:hAnsi="Arial" w:cs="Arial"/>
                <w:b/>
                <w:bCs/>
                <w:kern w:val="0"/>
                <w:sz w:val="16"/>
                <w:szCs w:val="16"/>
              </w:rPr>
              <w:t>Response: SRESP = ERR</w:t>
            </w:r>
          </w:p>
        </w:tc>
      </w:tr>
      <w:tr w:rsidR="00357252" w14:paraId="1F2A4A2C" w14:textId="77777777" w:rsidTr="00357252">
        <w:tc>
          <w:tcPr>
            <w:tcW w:w="4672" w:type="dxa"/>
          </w:tcPr>
          <w:p w14:paraId="4E7A5D83" w14:textId="18963AD6" w:rsidR="00357252" w:rsidRPr="00357252" w:rsidRDefault="00357252" w:rsidP="00357252">
            <w:pPr>
              <w:tabs>
                <w:tab w:val="left" w:pos="390"/>
                <w:tab w:val="left" w:pos="2640"/>
              </w:tabs>
              <w:rPr>
                <w:rFonts w:eastAsia="Times New Roman" w:cs="Times New Roman"/>
                <w:kern w:val="0"/>
                <w:sz w:val="18"/>
                <w:szCs w:val="18"/>
                <w:lang w:eastAsia="ru-RU"/>
                <w14:ligatures w14:val="none"/>
              </w:rPr>
            </w:pPr>
            <w:r w:rsidRPr="00357252">
              <w:rPr>
                <w:rFonts w:eastAsia="Times New Roman" w:cs="Times New Roman"/>
                <w:kern w:val="0"/>
                <w:sz w:val="18"/>
                <w:szCs w:val="18"/>
                <w:lang w:eastAsia="ru-RU"/>
                <w14:ligatures w14:val="none"/>
              </w:rPr>
              <w:t>Неподдерживаемая команда PIOCPMCMD</w:t>
            </w:r>
          </w:p>
        </w:tc>
        <w:tc>
          <w:tcPr>
            <w:tcW w:w="4672" w:type="dxa"/>
          </w:tcPr>
          <w:p w14:paraId="47623F7C" w14:textId="05DD7CD7" w:rsidR="00357252" w:rsidRPr="00357252" w:rsidRDefault="00357252" w:rsidP="00357252">
            <w:pPr>
              <w:tabs>
                <w:tab w:val="left" w:pos="530"/>
                <w:tab w:val="left" w:pos="2640"/>
              </w:tabs>
              <w:rPr>
                <w:rFonts w:eastAsia="Times New Roman" w:cs="Times New Roman"/>
                <w:kern w:val="0"/>
                <w:sz w:val="18"/>
                <w:szCs w:val="18"/>
                <w:lang w:eastAsia="ru-RU"/>
                <w14:ligatures w14:val="none"/>
              </w:rPr>
            </w:pPr>
            <w:r>
              <w:rPr>
                <w:rFonts w:ascii="Arial" w:hAnsi="Arial" w:cs="Arial"/>
                <w:kern w:val="0"/>
                <w:sz w:val="16"/>
                <w:szCs w:val="16"/>
              </w:rPr>
              <w:t>Yes</w:t>
            </w:r>
          </w:p>
        </w:tc>
      </w:tr>
      <w:tr w:rsidR="00357252" w14:paraId="505EE826" w14:textId="77777777" w:rsidTr="00357252">
        <w:tc>
          <w:tcPr>
            <w:tcW w:w="4672" w:type="dxa"/>
          </w:tcPr>
          <w:p w14:paraId="346C3075" w14:textId="2E3758D9" w:rsidR="00357252" w:rsidRPr="00357252" w:rsidRDefault="00357252" w:rsidP="00357252">
            <w:pPr>
              <w:tabs>
                <w:tab w:val="left" w:pos="2640"/>
              </w:tabs>
              <w:rPr>
                <w:rFonts w:eastAsia="Times New Roman" w:cs="Times New Roman"/>
                <w:kern w:val="0"/>
                <w:sz w:val="18"/>
                <w:szCs w:val="18"/>
                <w:lang w:eastAsia="ru-RU"/>
                <w14:ligatures w14:val="none"/>
              </w:rPr>
            </w:pPr>
            <w:r w:rsidRPr="00357252">
              <w:rPr>
                <w:rFonts w:eastAsia="Times New Roman" w:cs="Times New Roman"/>
                <w:kern w:val="0"/>
                <w:sz w:val="18"/>
                <w:szCs w:val="18"/>
                <w:lang w:eastAsia="ru-RU"/>
                <w14:ligatures w14:val="none"/>
              </w:rPr>
              <w:t>Ошибка адреса: чтение или запись на несуществующий внутренний адрес</w:t>
            </w:r>
          </w:p>
        </w:tc>
        <w:tc>
          <w:tcPr>
            <w:tcW w:w="4672" w:type="dxa"/>
          </w:tcPr>
          <w:p w14:paraId="358BD45E" w14:textId="148A4A49" w:rsidR="00357252" w:rsidRPr="00357252" w:rsidRDefault="00357252" w:rsidP="00357252">
            <w:pPr>
              <w:tabs>
                <w:tab w:val="left" w:pos="2640"/>
              </w:tabs>
              <w:rPr>
                <w:rFonts w:eastAsia="Times New Roman" w:cs="Times New Roman"/>
                <w:kern w:val="0"/>
                <w:sz w:val="18"/>
                <w:szCs w:val="18"/>
                <w:lang w:eastAsia="ru-RU"/>
                <w14:ligatures w14:val="none"/>
              </w:rPr>
            </w:pPr>
            <w:r>
              <w:rPr>
                <w:rFonts w:ascii="Arial" w:hAnsi="Arial" w:cs="Arial"/>
                <w:kern w:val="0"/>
                <w:sz w:val="16"/>
                <w:szCs w:val="16"/>
              </w:rPr>
              <w:t>No</w:t>
            </w:r>
          </w:p>
        </w:tc>
      </w:tr>
      <w:tr w:rsidR="00357252" w14:paraId="03132782" w14:textId="77777777" w:rsidTr="00357252">
        <w:tc>
          <w:tcPr>
            <w:tcW w:w="4672" w:type="dxa"/>
          </w:tcPr>
          <w:p w14:paraId="63FCD703" w14:textId="5C100DDC" w:rsidR="00357252" w:rsidRPr="00357252" w:rsidRDefault="00357252" w:rsidP="00357252">
            <w:pPr>
              <w:tabs>
                <w:tab w:val="left" w:pos="2640"/>
              </w:tabs>
              <w:rPr>
                <w:rFonts w:eastAsia="Times New Roman" w:cs="Times New Roman"/>
                <w:kern w:val="0"/>
                <w:sz w:val="18"/>
                <w:szCs w:val="18"/>
                <w:lang w:eastAsia="ru-RU"/>
                <w14:ligatures w14:val="none"/>
              </w:rPr>
            </w:pPr>
            <w:r w:rsidRPr="00357252">
              <w:rPr>
                <w:rFonts w:eastAsia="Times New Roman" w:cs="Times New Roman"/>
                <w:kern w:val="0"/>
                <w:sz w:val="18"/>
                <w:szCs w:val="18"/>
                <w:lang w:eastAsia="ru-RU"/>
                <w14:ligatures w14:val="none"/>
              </w:rPr>
              <w:t>Чтение в регистры только для записи и запись в регистры только для чтения</w:t>
            </w:r>
          </w:p>
        </w:tc>
        <w:tc>
          <w:tcPr>
            <w:tcW w:w="4672" w:type="dxa"/>
          </w:tcPr>
          <w:p w14:paraId="75D18CCA" w14:textId="19591825" w:rsidR="00357252" w:rsidRPr="00357252" w:rsidRDefault="00357252" w:rsidP="00357252">
            <w:pPr>
              <w:tabs>
                <w:tab w:val="left" w:pos="2640"/>
              </w:tabs>
              <w:rPr>
                <w:rFonts w:eastAsia="Times New Roman" w:cs="Times New Roman"/>
                <w:kern w:val="0"/>
                <w:sz w:val="18"/>
                <w:szCs w:val="18"/>
                <w:lang w:eastAsia="ru-RU"/>
                <w14:ligatures w14:val="none"/>
              </w:rPr>
            </w:pPr>
            <w:r>
              <w:rPr>
                <w:rFonts w:ascii="Arial" w:hAnsi="Arial" w:cs="Arial"/>
                <w:kern w:val="0"/>
                <w:sz w:val="16"/>
                <w:szCs w:val="16"/>
              </w:rPr>
              <w:t>No</w:t>
            </w:r>
          </w:p>
        </w:tc>
      </w:tr>
      <w:tr w:rsidR="00357252" w14:paraId="6F85BE55" w14:textId="77777777" w:rsidTr="00357252">
        <w:tc>
          <w:tcPr>
            <w:tcW w:w="4672" w:type="dxa"/>
          </w:tcPr>
          <w:p w14:paraId="10DF5F1A" w14:textId="1B7FB589" w:rsidR="00357252" w:rsidRPr="00357252" w:rsidRDefault="00357252" w:rsidP="00357252">
            <w:pPr>
              <w:tabs>
                <w:tab w:val="left" w:pos="2640"/>
              </w:tabs>
              <w:rPr>
                <w:rFonts w:eastAsia="Times New Roman" w:cs="Times New Roman"/>
                <w:kern w:val="0"/>
                <w:sz w:val="18"/>
                <w:szCs w:val="18"/>
                <w:lang w:eastAsia="ru-RU"/>
                <w14:ligatures w14:val="none"/>
              </w:rPr>
            </w:pPr>
            <w:proofErr w:type="spellStart"/>
            <w:r w:rsidRPr="00357252">
              <w:rPr>
                <w:rFonts w:eastAsia="Times New Roman" w:cs="Times New Roman"/>
                <w:kern w:val="0"/>
                <w:sz w:val="18"/>
                <w:szCs w:val="18"/>
                <w:lang w:eastAsia="ru-RU"/>
                <w14:ligatures w14:val="none"/>
              </w:rPr>
              <w:t>Невыровненный</w:t>
            </w:r>
            <w:proofErr w:type="spellEnd"/>
            <w:r w:rsidRPr="00357252">
              <w:rPr>
                <w:rFonts w:eastAsia="Times New Roman" w:cs="Times New Roman"/>
                <w:kern w:val="0"/>
                <w:sz w:val="18"/>
                <w:szCs w:val="18"/>
                <w:lang w:eastAsia="ru-RU"/>
                <w14:ligatures w14:val="none"/>
              </w:rPr>
              <w:t xml:space="preserve"> адрес (PIOCPMADDR ≠ 00) при </w:t>
            </w:r>
            <w:r>
              <w:rPr>
                <w:rFonts w:eastAsia="Times New Roman" w:cs="Times New Roman"/>
                <w:kern w:val="0"/>
                <w:sz w:val="18"/>
                <w:szCs w:val="18"/>
                <w:lang w:eastAsia="ru-RU"/>
                <w14:ligatures w14:val="none"/>
              </w:rPr>
              <w:t xml:space="preserve">выполнении </w:t>
            </w:r>
            <w:r w:rsidRPr="00357252">
              <w:rPr>
                <w:rFonts w:eastAsia="Times New Roman" w:cs="Times New Roman"/>
                <w:kern w:val="0"/>
                <w:sz w:val="18"/>
                <w:szCs w:val="18"/>
                <w:lang w:eastAsia="ru-RU"/>
                <w14:ligatures w14:val="none"/>
              </w:rPr>
              <w:t>чтении/записи</w:t>
            </w:r>
          </w:p>
        </w:tc>
        <w:tc>
          <w:tcPr>
            <w:tcW w:w="4672" w:type="dxa"/>
          </w:tcPr>
          <w:p w14:paraId="645016C0" w14:textId="61B55DD4" w:rsidR="00357252" w:rsidRPr="00357252" w:rsidRDefault="00357252" w:rsidP="00357252">
            <w:pPr>
              <w:tabs>
                <w:tab w:val="left" w:pos="890"/>
                <w:tab w:val="left" w:pos="2640"/>
              </w:tabs>
              <w:rPr>
                <w:rFonts w:eastAsia="Times New Roman" w:cs="Times New Roman"/>
                <w:kern w:val="0"/>
                <w:sz w:val="18"/>
                <w:szCs w:val="18"/>
                <w:lang w:eastAsia="ru-RU"/>
                <w14:ligatures w14:val="none"/>
              </w:rPr>
            </w:pPr>
            <w:r>
              <w:rPr>
                <w:rFonts w:ascii="Arial" w:hAnsi="Arial" w:cs="Arial"/>
                <w:kern w:val="0"/>
                <w:sz w:val="16"/>
                <w:szCs w:val="16"/>
              </w:rPr>
              <w:t>Yes</w:t>
            </w:r>
          </w:p>
        </w:tc>
      </w:tr>
      <w:tr w:rsidR="00357252" w14:paraId="7FA4101A" w14:textId="77777777" w:rsidTr="00357252">
        <w:tc>
          <w:tcPr>
            <w:tcW w:w="4672" w:type="dxa"/>
          </w:tcPr>
          <w:p w14:paraId="78E3A302" w14:textId="1814A8EA" w:rsidR="00357252" w:rsidRPr="00357252" w:rsidRDefault="00357252" w:rsidP="00357252">
            <w:pPr>
              <w:tabs>
                <w:tab w:val="left" w:pos="2640"/>
              </w:tabs>
              <w:rPr>
                <w:rFonts w:eastAsia="Times New Roman" w:cs="Times New Roman"/>
                <w:kern w:val="0"/>
                <w:sz w:val="18"/>
                <w:szCs w:val="18"/>
                <w:lang w:eastAsia="ru-RU"/>
                <w14:ligatures w14:val="none"/>
              </w:rPr>
            </w:pPr>
            <w:r w:rsidRPr="00357252">
              <w:rPr>
                <w:rFonts w:eastAsia="Times New Roman" w:cs="Times New Roman"/>
                <w:kern w:val="0"/>
                <w:sz w:val="18"/>
                <w:szCs w:val="18"/>
                <w:lang w:eastAsia="ru-RU"/>
                <w14:ligatures w14:val="none"/>
              </w:rPr>
              <w:t>Неподдерживаемый PIOCPMBYTEEN в транзакции чтения/записи</w:t>
            </w:r>
          </w:p>
        </w:tc>
        <w:tc>
          <w:tcPr>
            <w:tcW w:w="4672" w:type="dxa"/>
          </w:tcPr>
          <w:p w14:paraId="4FF185BA" w14:textId="7CCA4F0D" w:rsidR="00357252" w:rsidRPr="00357252" w:rsidRDefault="00357252" w:rsidP="00357252">
            <w:pPr>
              <w:tabs>
                <w:tab w:val="left" w:pos="2640"/>
              </w:tabs>
              <w:rPr>
                <w:rFonts w:eastAsia="Times New Roman" w:cs="Times New Roman"/>
                <w:kern w:val="0"/>
                <w:sz w:val="18"/>
                <w:szCs w:val="18"/>
                <w:lang w:eastAsia="ru-RU"/>
                <w14:ligatures w14:val="none"/>
              </w:rPr>
            </w:pPr>
            <w:r>
              <w:rPr>
                <w:rFonts w:ascii="Arial" w:hAnsi="Arial" w:cs="Arial"/>
                <w:kern w:val="0"/>
                <w:sz w:val="16"/>
                <w:szCs w:val="16"/>
              </w:rPr>
              <w:t>Yes</w:t>
            </w:r>
          </w:p>
        </w:tc>
      </w:tr>
    </w:tbl>
    <w:p w14:paraId="128FE319" w14:textId="77777777" w:rsidR="00357252" w:rsidRPr="00A70519" w:rsidRDefault="00357252" w:rsidP="00357252">
      <w:pPr>
        <w:tabs>
          <w:tab w:val="left" w:pos="2640"/>
        </w:tabs>
        <w:spacing w:after="0"/>
        <w:jc w:val="center"/>
        <w:rPr>
          <w:rFonts w:eastAsia="Times New Roman" w:cs="Times New Roman"/>
          <w:kern w:val="0"/>
          <w:sz w:val="24"/>
          <w:szCs w:val="24"/>
          <w:lang w:eastAsia="ru-RU"/>
          <w14:ligatures w14:val="none"/>
        </w:rPr>
      </w:pPr>
    </w:p>
    <w:p w14:paraId="6BEB2AD7" w14:textId="77777777" w:rsidR="00A70519" w:rsidRPr="00013908" w:rsidRDefault="00A70519" w:rsidP="00A70519">
      <w:pPr>
        <w:spacing w:after="0"/>
        <w:rPr>
          <w:rFonts w:eastAsia="Times New Roman" w:cs="Times New Roman"/>
          <w:kern w:val="0"/>
          <w:sz w:val="20"/>
          <w:szCs w:val="20"/>
          <w:lang w:eastAsia="ru-RU"/>
          <w14:ligatures w14:val="none"/>
        </w:rPr>
      </w:pPr>
      <w:r w:rsidRPr="00013908">
        <w:rPr>
          <w:rFonts w:eastAsia="Times New Roman" w:cs="Times New Roman"/>
          <w:b/>
          <w:bCs/>
          <w:kern w:val="0"/>
          <w:sz w:val="20"/>
          <w:szCs w:val="20"/>
          <w:lang w:eastAsia="ru-RU"/>
          <w14:ligatures w14:val="none"/>
        </w:rPr>
        <w:t>ПРИМЕЧАНИЕ</w:t>
      </w:r>
      <w:r w:rsidRPr="00013908">
        <w:rPr>
          <w:rFonts w:eastAsia="Times New Roman" w:cs="Times New Roman"/>
          <w:kern w:val="0"/>
          <w:sz w:val="20"/>
          <w:szCs w:val="20"/>
          <w:lang w:eastAsia="ru-RU"/>
          <w14:ligatures w14:val="none"/>
        </w:rPr>
        <w:t>. Разрешение байта «0000» — это поддерживаемое разрешение байта.</w:t>
      </w:r>
    </w:p>
    <w:p w14:paraId="37D775F6" w14:textId="77777777" w:rsidR="00A70519" w:rsidRPr="00A70519" w:rsidRDefault="00A70519" w:rsidP="00A70519">
      <w:pPr>
        <w:spacing w:after="0"/>
        <w:rPr>
          <w:rFonts w:eastAsia="Times New Roman" w:cs="Times New Roman"/>
          <w:kern w:val="0"/>
          <w:sz w:val="24"/>
          <w:szCs w:val="24"/>
          <w:lang w:eastAsia="ru-RU"/>
          <w14:ligatures w14:val="none"/>
        </w:rPr>
      </w:pPr>
    </w:p>
    <w:p w14:paraId="5FD541F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20.1.3.9 Выбор режима публикации</w:t>
      </w:r>
    </w:p>
    <w:p w14:paraId="134FCA1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Выбор между двумя режимами синхронизации будет сделан с учетом соотношения частот и периодов простоя, которые могут поддерживаться системой, не влияя на общую производительность. Выбор режима публикации применяется только к функциональным регистрам, которые требуют синхронизации по/от домена синхронизации таймера. Для операции записи регистрами, затрагиваемыми этим выбором отправленных/не отправленных сообщений являются: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TTGR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Для операции чтения регистрами, затрагиваемыми этим выбором отправленный/не отправленный являются: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TCAR1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w:t>
      </w:r>
    </w:p>
    <w:p w14:paraId="7709954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Синхронные регистры домена тактирования OCP </w:t>
      </w:r>
      <w:r w:rsidRPr="00A70519">
        <w:rPr>
          <w:rFonts w:eastAsia="Times New Roman" w:cs="Times New Roman"/>
          <w:b/>
          <w:bCs/>
          <w:kern w:val="0"/>
          <w:sz w:val="24"/>
          <w:szCs w:val="24"/>
          <w:lang w:eastAsia="ru-RU"/>
          <w14:ligatures w14:val="none"/>
        </w:rPr>
        <w:t>TIDR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TIOCP_CFG</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TISTAT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IRQSTATUS_RAW</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IRQWAKEEN</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TWPS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xml:space="preserve"> не зависят от выбора режима публикации/не публикации; операция записи/чтения эффективна и </w:t>
      </w:r>
      <w:proofErr w:type="gramStart"/>
      <w:r w:rsidRPr="00A70519">
        <w:rPr>
          <w:rFonts w:eastAsia="Times New Roman" w:cs="Times New Roman"/>
          <w:kern w:val="0"/>
          <w:sz w:val="24"/>
          <w:szCs w:val="24"/>
          <w:lang w:eastAsia="ru-RU"/>
          <w14:ligatures w14:val="none"/>
        </w:rPr>
        <w:t>подтверждается(</w:t>
      </w:r>
      <w:proofErr w:type="gramEnd"/>
      <w:r w:rsidRPr="00A70519">
        <w:rPr>
          <w:rFonts w:eastAsia="Times New Roman" w:cs="Times New Roman"/>
          <w:kern w:val="0"/>
          <w:sz w:val="24"/>
          <w:szCs w:val="24"/>
          <w:lang w:eastAsia="ru-RU"/>
          <w14:ligatures w14:val="none"/>
        </w:rPr>
        <w:t xml:space="preserve">команда принята) после одного такта </w:t>
      </w:r>
      <w:r w:rsidRPr="00A70519">
        <w:rPr>
          <w:rFonts w:eastAsia="Times New Roman" w:cs="Times New Roman"/>
          <w:b/>
          <w:bCs/>
          <w:kern w:val="0"/>
          <w:sz w:val="24"/>
          <w:szCs w:val="24"/>
          <w:lang w:eastAsia="ru-RU"/>
          <w14:ligatures w14:val="none"/>
        </w:rPr>
        <w:t xml:space="preserve">OCP </w:t>
      </w:r>
      <w:r w:rsidRPr="00A70519">
        <w:rPr>
          <w:rFonts w:eastAsia="Times New Roman" w:cs="Times New Roman"/>
          <w:kern w:val="0"/>
          <w:sz w:val="24"/>
          <w:szCs w:val="24"/>
          <w:lang w:eastAsia="ru-RU"/>
          <w14:ligatures w14:val="none"/>
        </w:rPr>
        <w:t>с момента утверждения команды.</w:t>
      </w:r>
    </w:p>
    <w:p w14:paraId="45B076F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Режим без сообщений можно использовать, когда частота (таймера) </w:t>
      </w:r>
      <w:proofErr w:type="gramStart"/>
      <w:r w:rsidRPr="00A70519">
        <w:rPr>
          <w:rFonts w:eastAsia="Times New Roman" w:cs="Times New Roman"/>
          <w:kern w:val="0"/>
          <w:sz w:val="24"/>
          <w:szCs w:val="24"/>
          <w:lang w:eastAsia="ru-RU"/>
          <w14:ligatures w14:val="none"/>
        </w:rPr>
        <w:t>&lt; частоты</w:t>
      </w:r>
      <w:proofErr w:type="gramEnd"/>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 xml:space="preserve">, но рекомендуется использовать режим с сообщениями, потому что режим без публикации задержит «команду принять», и задержка транзакции будет такой же  как описано в следующих главах. Режим публикации предлагает уменьшение задержки интерфейса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когда частота(таймера) </w:t>
      </w:r>
      <w:proofErr w:type="gramStart"/>
      <w:r w:rsidRPr="00A70519">
        <w:rPr>
          <w:rFonts w:eastAsia="Times New Roman" w:cs="Times New Roman"/>
          <w:kern w:val="0"/>
          <w:sz w:val="24"/>
          <w:szCs w:val="24"/>
          <w:lang w:eastAsia="ru-RU"/>
          <w14:ligatures w14:val="none"/>
        </w:rPr>
        <w:t>&lt; частоты</w:t>
      </w:r>
      <w:proofErr w:type="gramEnd"/>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 xml:space="preserve">. Обратитесь к </w:t>
      </w:r>
      <w:proofErr w:type="spellStart"/>
      <w:r w:rsidRPr="00A70519">
        <w:rPr>
          <w:rFonts w:eastAsia="Times New Roman" w:cs="Times New Roman"/>
          <w:kern w:val="0"/>
          <w:sz w:val="24"/>
          <w:szCs w:val="24"/>
          <w:lang w:eastAsia="ru-RU"/>
          <w14:ligatures w14:val="none"/>
        </w:rPr>
        <w:t>эррате</w:t>
      </w:r>
      <w:proofErr w:type="spellEnd"/>
      <w:r w:rsidRPr="00A70519">
        <w:rPr>
          <w:rFonts w:eastAsia="Times New Roman" w:cs="Times New Roman"/>
          <w:kern w:val="0"/>
          <w:sz w:val="24"/>
          <w:szCs w:val="24"/>
          <w:lang w:eastAsia="ru-RU"/>
          <w14:ligatures w14:val="none"/>
        </w:rPr>
        <w:t xml:space="preserve"> AM335x для рекомендаций, связанных с опубликованным режимом.</w:t>
      </w:r>
    </w:p>
    <w:p w14:paraId="1DD1E317" w14:textId="77777777" w:rsidR="00A70519" w:rsidRPr="00A70519" w:rsidRDefault="00A70519" w:rsidP="00A70519">
      <w:pPr>
        <w:spacing w:after="0"/>
        <w:rPr>
          <w:rFonts w:eastAsia="Times New Roman" w:cs="Times New Roman"/>
          <w:kern w:val="0"/>
          <w:sz w:val="24"/>
          <w:szCs w:val="24"/>
          <w:lang w:eastAsia="ru-RU"/>
          <w14:ligatures w14:val="none"/>
        </w:rPr>
      </w:pPr>
    </w:p>
    <w:p w14:paraId="1801A3A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20.1.3.10 Доступ к записи регистров</w:t>
      </w:r>
    </w:p>
    <w:p w14:paraId="11EFFD4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20.1.3.10.1 Запись с публикацией</w:t>
      </w:r>
    </w:p>
    <w:p w14:paraId="3ED4952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можно использовать только в том случае, если рабочий диапазон частот равен частоте (таймера) </w:t>
      </w:r>
      <w:proofErr w:type="gramStart"/>
      <w:r w:rsidRPr="00A70519">
        <w:rPr>
          <w:rFonts w:eastAsia="Times New Roman" w:cs="Times New Roman"/>
          <w:kern w:val="0"/>
          <w:sz w:val="24"/>
          <w:szCs w:val="24"/>
          <w:lang w:eastAsia="ru-RU"/>
          <w14:ligatures w14:val="none"/>
        </w:rPr>
        <w:t>&lt; частоты</w:t>
      </w:r>
      <w:proofErr w:type="gramEnd"/>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w:t>
      </w:r>
    </w:p>
    <w:p w14:paraId="7C6B363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в регистре управления таймером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xml:space="preserve"> (бит POSTED) установлен в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w:t>
      </w:r>
    </w:p>
    <w:p w14:paraId="380B9A2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отложенной записи для обновления любого внутреннего регистра. Транзакция записи</w:t>
      </w:r>
    </w:p>
    <w:p w14:paraId="30265AD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немедленно подтверждается на интерфейсе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хотя фактическая операция записи произойдет позже, из-за ресинхронизации в домене тактирования таймера. Преимущество этого заключается в том, что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xml:space="preserve"> или </w:t>
      </w:r>
      <w:proofErr w:type="gramStart"/>
      <w:r w:rsidRPr="00A70519">
        <w:rPr>
          <w:rFonts w:eastAsia="Times New Roman" w:cs="Times New Roman"/>
          <w:kern w:val="0"/>
          <w:sz w:val="24"/>
          <w:szCs w:val="24"/>
          <w:lang w:eastAsia="ru-RU"/>
          <w14:ligatures w14:val="none"/>
        </w:rPr>
        <w:t>ЦП ,</w:t>
      </w:r>
      <w:proofErr w:type="gramEnd"/>
      <w:r w:rsidRPr="00A70519">
        <w:rPr>
          <w:rFonts w:eastAsia="Times New Roman" w:cs="Times New Roman"/>
          <w:kern w:val="0"/>
          <w:sz w:val="24"/>
          <w:szCs w:val="24"/>
          <w:lang w:eastAsia="ru-RU"/>
          <w14:ligatures w14:val="none"/>
        </w:rPr>
        <w:t xml:space="preserve"> запросивший транзакцию записи, не простаивают. Для каждого регистра присутствует бит состояния, который устанавливается при условии, </w:t>
      </w:r>
      <w:proofErr w:type="gramStart"/>
      <w:r w:rsidRPr="00A70519">
        <w:rPr>
          <w:rFonts w:eastAsia="Times New Roman" w:cs="Times New Roman"/>
          <w:kern w:val="0"/>
          <w:sz w:val="24"/>
          <w:szCs w:val="24"/>
          <w:lang w:eastAsia="ru-RU"/>
          <w14:ligatures w14:val="none"/>
        </w:rPr>
        <w:t>что  есть</w:t>
      </w:r>
      <w:proofErr w:type="gramEnd"/>
      <w:r w:rsidRPr="00A70519">
        <w:rPr>
          <w:rFonts w:eastAsia="Times New Roman" w:cs="Times New Roman"/>
          <w:kern w:val="0"/>
          <w:sz w:val="24"/>
          <w:szCs w:val="24"/>
          <w:lang w:eastAsia="ru-RU"/>
          <w14:ligatures w14:val="none"/>
        </w:rPr>
        <w:t xml:space="preserve"> отложенный доступ для записи в этот регистр.</w:t>
      </w:r>
    </w:p>
    <w:p w14:paraId="4A7776D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В этом режиме необходимо, чтобы ЦП проверял бит состояния перед любым доступом для записи. В случае, если запись</w:t>
      </w:r>
    </w:p>
    <w:p w14:paraId="641711A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применяется к регистру с ожиданием предыдущего доступа, предыдущий доступ отбрасывается без уведомления</w:t>
      </w:r>
    </w:p>
    <w:p w14:paraId="640D6E6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 также может привести к неожиданным результатам). </w:t>
      </w:r>
    </w:p>
    <w:p w14:paraId="7250BEA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каждый регистр приходится один бит состояния, доступный в регистре состояния записи </w:t>
      </w:r>
      <w:proofErr w:type="gramStart"/>
      <w:r w:rsidRPr="00A70519">
        <w:rPr>
          <w:rFonts w:eastAsia="Times New Roman" w:cs="Times New Roman"/>
          <w:kern w:val="0"/>
          <w:sz w:val="24"/>
          <w:szCs w:val="24"/>
          <w:lang w:eastAsia="ru-RU"/>
          <w14:ligatures w14:val="none"/>
        </w:rPr>
        <w:t>таймера(</w:t>
      </w:r>
      <w:proofErr w:type="gramEnd"/>
      <w:r w:rsidRPr="00A70519">
        <w:rPr>
          <w:rFonts w:eastAsia="Times New Roman" w:cs="Times New Roman"/>
          <w:b/>
          <w:bCs/>
          <w:kern w:val="0"/>
          <w:sz w:val="24"/>
          <w:szCs w:val="24"/>
          <w:lang w:eastAsia="ru-RU"/>
          <w14:ligatures w14:val="none"/>
        </w:rPr>
        <w:t>TWPS</w:t>
      </w:r>
      <w:r w:rsidRPr="00A70519">
        <w:rPr>
          <w:rFonts w:eastAsia="Times New Roman" w:cs="Times New Roman"/>
          <w:kern w:val="0"/>
          <w:sz w:val="24"/>
          <w:szCs w:val="24"/>
          <w:lang w:eastAsia="ru-RU"/>
          <w14:ligatures w14:val="none"/>
        </w:rPr>
        <w:t>). Когда модуль таймера работает в этом режиме, происходит автоматическая выборка текущего значения счетчика таймера, в регистре захвата синхронизированном-OCP. Следовательно, любой доступ для чтения к регистру счетчика таймера не</w:t>
      </w:r>
    </w:p>
    <w:p w14:paraId="1EAFF69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способен добавить задержку повторной синхронизации; текущее значение всегда доступно.</w:t>
      </w:r>
    </w:p>
    <w:p w14:paraId="5F93257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Регистр, считанный после регистра с </w:t>
      </w:r>
      <w:proofErr w:type="gramStart"/>
      <w:r w:rsidRPr="00A70519">
        <w:rPr>
          <w:rFonts w:eastAsia="Times New Roman" w:cs="Times New Roman"/>
          <w:kern w:val="0"/>
          <w:sz w:val="24"/>
          <w:szCs w:val="24"/>
          <w:lang w:eastAsia="ru-RU"/>
          <w14:ligatures w14:val="none"/>
        </w:rPr>
        <w:t>публикацией(</w:t>
      </w:r>
      <w:proofErr w:type="spellStart"/>
      <w:proofErr w:type="gramEnd"/>
      <w:r w:rsidRPr="00A70519">
        <w:rPr>
          <w:rFonts w:eastAsia="Times New Roman" w:cs="Times New Roman"/>
          <w:kern w:val="0"/>
          <w:sz w:val="24"/>
          <w:szCs w:val="24"/>
          <w:lang w:eastAsia="ru-RU"/>
          <w14:ligatures w14:val="none"/>
        </w:rPr>
        <w:t>write</w:t>
      </w:r>
      <w:proofErr w:type="spellEnd"/>
      <w:r w:rsidRPr="00A70519">
        <w:rPr>
          <w:rFonts w:eastAsia="Times New Roman" w:cs="Times New Roman"/>
          <w:kern w:val="0"/>
          <w:sz w:val="24"/>
          <w:szCs w:val="24"/>
          <w:lang w:eastAsia="ru-RU"/>
          <w14:ligatures w14:val="none"/>
        </w:rPr>
        <w:t xml:space="preserve"> </w:t>
      </w:r>
      <w:proofErr w:type="spellStart"/>
      <w:r w:rsidRPr="00A70519">
        <w:rPr>
          <w:rFonts w:eastAsia="Times New Roman" w:cs="Times New Roman"/>
          <w:kern w:val="0"/>
          <w:sz w:val="24"/>
          <w:szCs w:val="24"/>
          <w:lang w:eastAsia="ru-RU"/>
          <w14:ligatures w14:val="none"/>
        </w:rPr>
        <w:t>posted</w:t>
      </w:r>
      <w:proofErr w:type="spellEnd"/>
      <w:r w:rsidRPr="00A70519">
        <w:rPr>
          <w:rFonts w:eastAsia="Times New Roman" w:cs="Times New Roman"/>
          <w:kern w:val="0"/>
          <w:sz w:val="24"/>
          <w:szCs w:val="24"/>
          <w:lang w:eastAsia="ru-RU"/>
          <w14:ligatures w14:val="none"/>
        </w:rPr>
        <w:t>) (в том же регистре), не гарантирует чтение предыдущей записи, если процесс публикации записи не завершен. Следует использовать программную синхронизацию, чтобы избежать не когерентного чтения.</w:t>
      </w:r>
    </w:p>
    <w:p w14:paraId="2B112BA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Недостаток этого механизма автоматического обновления заключается в том, что он предполагает связь между</w:t>
      </w:r>
    </w:p>
    <w:p w14:paraId="4CC5B02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частотой интерфейса OCP и функциональной частотой таймера.</w:t>
      </w:r>
    </w:p>
    <w:p w14:paraId="5704220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Этот период публикации определяется как интервал между отправленным запросом на публикацию для записи и сбросом</w:t>
      </w:r>
    </w:p>
    <w:p w14:paraId="549B7B6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бита публикации в регистре </w:t>
      </w:r>
      <w:r w:rsidRPr="00A70519">
        <w:rPr>
          <w:rFonts w:eastAsia="Times New Roman" w:cs="Times New Roman"/>
          <w:b/>
          <w:bCs/>
          <w:kern w:val="0"/>
          <w:sz w:val="24"/>
          <w:szCs w:val="24"/>
          <w:lang w:eastAsia="ru-RU"/>
          <w14:ligatures w14:val="none"/>
        </w:rPr>
        <w:t xml:space="preserve">TWPS </w:t>
      </w:r>
      <w:r w:rsidRPr="00A70519">
        <w:rPr>
          <w:rFonts w:eastAsia="Times New Roman" w:cs="Times New Roman"/>
          <w:kern w:val="0"/>
          <w:sz w:val="24"/>
          <w:szCs w:val="24"/>
          <w:lang w:eastAsia="ru-RU"/>
          <w14:ligatures w14:val="none"/>
        </w:rPr>
        <w:t>и может быть определен количественно:</w:t>
      </w:r>
    </w:p>
    <w:p w14:paraId="6BD92196"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b/>
          <w:bCs/>
          <w:kern w:val="0"/>
          <w:sz w:val="24"/>
          <w:szCs w:val="24"/>
          <w:lang w:val="en-US" w:eastAsia="ru-RU"/>
          <w14:ligatures w14:val="none"/>
        </w:rPr>
        <w:t>T (reset posted max.) = 3 OCP clock + 2.5 TIMER clock</w:t>
      </w:r>
    </w:p>
    <w:p w14:paraId="03EA602C"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eastAsia="ru-RU"/>
          <w14:ligatures w14:val="none"/>
        </w:rPr>
        <w:t>Время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завершения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записи</w:t>
      </w:r>
      <w:r w:rsidRPr="00A70519">
        <w:rPr>
          <w:rFonts w:eastAsia="Times New Roman" w:cs="Times New Roman"/>
          <w:kern w:val="0"/>
          <w:sz w:val="24"/>
          <w:szCs w:val="24"/>
          <w:lang w:val="en-US" w:eastAsia="ru-RU"/>
          <w14:ligatures w14:val="none"/>
        </w:rPr>
        <w:t>:</w:t>
      </w:r>
    </w:p>
    <w:p w14:paraId="51782205"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b/>
          <w:bCs/>
          <w:kern w:val="0"/>
          <w:sz w:val="24"/>
          <w:szCs w:val="24"/>
          <w:lang w:val="en-US" w:eastAsia="ru-RU"/>
          <w14:ligatures w14:val="none"/>
        </w:rPr>
        <w:t>T (write accomplish) = 1 OCP clock + 2.5 TIMER clock</w:t>
      </w:r>
    </w:p>
    <w:p w14:paraId="08BDEFD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20.1.3.10.2 Запись без публикации</w:t>
      </w:r>
    </w:p>
    <w:p w14:paraId="79A6AC4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работает независимо от соотношения между частотой интерфейса OCP и функциональной тактовой </w:t>
      </w:r>
      <w:proofErr w:type="spellStart"/>
      <w:r w:rsidRPr="00A70519">
        <w:rPr>
          <w:rFonts w:eastAsia="Times New Roman" w:cs="Times New Roman"/>
          <w:kern w:val="0"/>
          <w:sz w:val="24"/>
          <w:szCs w:val="24"/>
          <w:lang w:eastAsia="ru-RU"/>
          <w14:ligatures w14:val="none"/>
        </w:rPr>
        <w:t>частототой</w:t>
      </w:r>
      <w:proofErr w:type="spellEnd"/>
      <w:r w:rsidRPr="00A70519">
        <w:rPr>
          <w:rFonts w:eastAsia="Times New Roman" w:cs="Times New Roman"/>
          <w:kern w:val="0"/>
          <w:sz w:val="24"/>
          <w:szCs w:val="24"/>
          <w:lang w:eastAsia="ru-RU"/>
          <w14:ligatures w14:val="none"/>
        </w:rPr>
        <w:t>. Рекомендуемый функциональный диапазон частот: частота (таймера</w:t>
      </w:r>
      <w:proofErr w:type="gramStart"/>
      <w:r w:rsidRPr="00A70519">
        <w:rPr>
          <w:rFonts w:eastAsia="Times New Roman" w:cs="Times New Roman"/>
          <w:kern w:val="0"/>
          <w:sz w:val="24"/>
          <w:szCs w:val="24"/>
          <w:lang w:eastAsia="ru-RU"/>
          <w14:ligatures w14:val="none"/>
        </w:rPr>
        <w:t>) &gt;</w:t>
      </w:r>
      <w:proofErr w:type="gramEnd"/>
      <w:r w:rsidRPr="00A70519">
        <w:rPr>
          <w:rFonts w:eastAsia="Times New Roman" w:cs="Times New Roman"/>
          <w:kern w:val="0"/>
          <w:sz w:val="24"/>
          <w:szCs w:val="24"/>
          <w:lang w:eastAsia="ru-RU"/>
          <w14:ligatures w14:val="none"/>
        </w:rPr>
        <w:t xml:space="preserve">= частота </w:t>
      </w:r>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w:t>
      </w:r>
    </w:p>
    <w:p w14:paraId="0A2CCB5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w:t>
      </w:r>
      <w:r w:rsidRPr="00A70519">
        <w:rPr>
          <w:rFonts w:eastAsia="Times New Roman" w:cs="Times New Roman"/>
          <w:b/>
          <w:bCs/>
          <w:kern w:val="0"/>
          <w:sz w:val="24"/>
          <w:szCs w:val="24"/>
          <w:lang w:eastAsia="ru-RU"/>
          <w14:ligatures w14:val="none"/>
        </w:rPr>
        <w:t xml:space="preserve">TSICR </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сброшен в 0 в регистре управления таймером.</w:t>
      </w:r>
    </w:p>
    <w:p w14:paraId="738243B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без публикации для обновления любого внутреннего регистра. Это означает, что транзакция записи не будет подтверждена на интерфейсе OCP, пока не произойдет эффективная операция записи, после</w:t>
      </w:r>
    </w:p>
    <w:p w14:paraId="676BAAC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повторной синхронизации в домене часов таймера. Недостатком является то, что как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так и</w:t>
      </w:r>
    </w:p>
    <w:p w14:paraId="2883673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ЦП в этот период останавливаются.</w:t>
      </w:r>
    </w:p>
    <w:p w14:paraId="541C6BE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Задержка обслуживания прерывания увеличивается, так как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xml:space="preserve"> и ЦП останавливаются.</w:t>
      </w:r>
    </w:p>
    <w:p w14:paraId="616511A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Логика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включая логику тайм-аута для обнаружения ошибочных транзакций, может генерировать</w:t>
      </w:r>
    </w:p>
    <w:p w14:paraId="7D621F9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нежелательное событие прерывания работы системы.</w:t>
      </w:r>
    </w:p>
    <w:p w14:paraId="3863808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Период простоя определяется как интервал между запросом доступа на запись без публикации и повышением команда принимает сигнал и может быть определена количественно:</w:t>
      </w:r>
    </w:p>
    <w:p w14:paraId="5C45D72A"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(stall max.) = 3 OCP clock + 2.5 TIMER clock</w:t>
      </w:r>
    </w:p>
    <w:p w14:paraId="7E5C3B39"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eastAsia="ru-RU"/>
          <w14:ligatures w14:val="none"/>
        </w:rPr>
        <w:t>Время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завершения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записи</w:t>
      </w:r>
      <w:r w:rsidRPr="00A70519">
        <w:rPr>
          <w:rFonts w:eastAsia="Times New Roman" w:cs="Times New Roman"/>
          <w:kern w:val="0"/>
          <w:sz w:val="24"/>
          <w:szCs w:val="24"/>
          <w:lang w:val="en-US" w:eastAsia="ru-RU"/>
          <w14:ligatures w14:val="none"/>
        </w:rPr>
        <w:t>:</w:t>
      </w:r>
    </w:p>
    <w:p w14:paraId="3358F929"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(write accomplish) = 1 OCP clock + 2.5 TIMER clock</w:t>
      </w:r>
    </w:p>
    <w:p w14:paraId="775B72A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Регистр, считанный после записи в тот же регистр, всегда согласован.</w:t>
      </w:r>
    </w:p>
    <w:p w14:paraId="0A4B86C8" w14:textId="77777777" w:rsidR="00A70519" w:rsidRPr="00A70519" w:rsidRDefault="00A70519" w:rsidP="00A70519">
      <w:pPr>
        <w:spacing w:after="0"/>
        <w:rPr>
          <w:rFonts w:eastAsia="Times New Roman" w:cs="Times New Roman"/>
          <w:kern w:val="0"/>
          <w:sz w:val="24"/>
          <w:szCs w:val="24"/>
          <w:lang w:eastAsia="ru-RU"/>
          <w14:ligatures w14:val="none"/>
        </w:rPr>
      </w:pPr>
    </w:p>
    <w:p w14:paraId="0E7E6D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20.1.3.11 Доступ к чтению регистров</w:t>
      </w:r>
    </w:p>
    <w:p w14:paraId="2328FB6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20.1.3.11.1 Чтение с публикацией</w:t>
      </w:r>
    </w:p>
    <w:p w14:paraId="7642A80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 xml:space="preserve">Этот режим можно использовать только в том случае, если рабочий диапазон частот равен частоте (таймера) </w:t>
      </w:r>
      <w:proofErr w:type="gramStart"/>
      <w:r w:rsidRPr="00A70519">
        <w:rPr>
          <w:rFonts w:eastAsia="Times New Roman" w:cs="Times New Roman"/>
          <w:kern w:val="0"/>
          <w:sz w:val="24"/>
          <w:szCs w:val="24"/>
          <w:lang w:eastAsia="ru-RU"/>
          <w14:ligatures w14:val="none"/>
        </w:rPr>
        <w:t>&lt; частота</w:t>
      </w:r>
      <w:proofErr w:type="gramEnd"/>
      <w:r w:rsidRPr="00A70519">
        <w:rPr>
          <w:rFonts w:eastAsia="Times New Roman" w:cs="Times New Roman"/>
          <w:kern w:val="0"/>
          <w:sz w:val="24"/>
          <w:szCs w:val="24"/>
          <w:lang w:eastAsia="ru-RU"/>
          <w14:ligatures w14:val="none"/>
        </w:rPr>
        <w:t xml:space="preserve"> (OCP)/4.</w:t>
      </w:r>
    </w:p>
    <w:p w14:paraId="7634815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в регистре управления таймером </w:t>
      </w:r>
      <w:r w:rsidRPr="00A70519">
        <w:rPr>
          <w:rFonts w:eastAsia="Times New Roman" w:cs="Times New Roman"/>
          <w:b/>
          <w:bCs/>
          <w:kern w:val="0"/>
          <w:sz w:val="24"/>
          <w:szCs w:val="24"/>
          <w:lang w:eastAsia="ru-RU"/>
          <w14:ligatures w14:val="none"/>
        </w:rPr>
        <w:t xml:space="preserve">TSICR </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xml:space="preserve">) установлен в </w:t>
      </w:r>
      <w:proofErr w:type="gramStart"/>
      <w:r w:rsidRPr="00A70519">
        <w:rPr>
          <w:rFonts w:eastAsia="Times New Roman" w:cs="Times New Roman"/>
          <w:kern w:val="0"/>
          <w:sz w:val="24"/>
          <w:szCs w:val="24"/>
          <w:lang w:eastAsia="ru-RU"/>
          <w14:ligatures w14:val="none"/>
        </w:rPr>
        <w:t>1 .</w:t>
      </w:r>
      <w:proofErr w:type="gramEnd"/>
    </w:p>
    <w:p w14:paraId="5753937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отложенного чтения для чтения любого внутреннего регистра. Транзакция чтения</w:t>
      </w:r>
    </w:p>
    <w:p w14:paraId="3C4C3AF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немедленно подтверждено на интерфейсе OCP, и значение, которое должно быть прочитано, предварительно подвергается ресинхронизации. Преимущество этого заключается в том, что ни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xml:space="preserve">, ни ЦП не простаивают при запросе транзакции чтения. Обратитесь к </w:t>
      </w:r>
      <w:proofErr w:type="spellStart"/>
      <w:r w:rsidRPr="00A70519">
        <w:rPr>
          <w:rFonts w:eastAsia="Times New Roman" w:cs="Times New Roman"/>
          <w:kern w:val="0"/>
          <w:sz w:val="24"/>
          <w:szCs w:val="24"/>
          <w:lang w:eastAsia="ru-RU"/>
          <w14:ligatures w14:val="none"/>
        </w:rPr>
        <w:t>эррате</w:t>
      </w:r>
      <w:proofErr w:type="spellEnd"/>
      <w:r w:rsidRPr="00A70519">
        <w:rPr>
          <w:rFonts w:eastAsia="Times New Roman" w:cs="Times New Roman"/>
          <w:kern w:val="0"/>
          <w:sz w:val="24"/>
          <w:szCs w:val="24"/>
          <w:lang w:eastAsia="ru-RU"/>
          <w14:ligatures w14:val="none"/>
        </w:rPr>
        <w:t xml:space="preserve"> AM335x для рекомендаций, связанных с режимом публикации.</w:t>
      </w:r>
    </w:p>
    <w:p w14:paraId="537F7C5C" w14:textId="77777777" w:rsidR="00A70519" w:rsidRPr="00A70519" w:rsidRDefault="00A70519" w:rsidP="00A70519">
      <w:pPr>
        <w:spacing w:after="0"/>
        <w:rPr>
          <w:rFonts w:eastAsia="Times New Roman" w:cs="Times New Roman"/>
          <w:kern w:val="0"/>
          <w:sz w:val="24"/>
          <w:szCs w:val="24"/>
          <w:lang w:eastAsia="ru-RU"/>
          <w14:ligatures w14:val="none"/>
        </w:rPr>
      </w:pPr>
    </w:p>
    <w:p w14:paraId="5CD2B2B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20.1.3.11.2 Чтение без публикации</w:t>
      </w:r>
    </w:p>
    <w:p w14:paraId="1A1EA91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Этот режим работает независимо от соотношения между частотой интерфейса OCP и функциональной тактовой частотой. Рекомендуемый функциональный диапазон частот: частота (таймера</w:t>
      </w:r>
      <w:proofErr w:type="gramStart"/>
      <w:r w:rsidRPr="00A70519">
        <w:rPr>
          <w:rFonts w:eastAsia="Times New Roman" w:cs="Times New Roman"/>
          <w:kern w:val="0"/>
          <w:sz w:val="24"/>
          <w:szCs w:val="24"/>
          <w:lang w:eastAsia="ru-RU"/>
          <w14:ligatures w14:val="none"/>
        </w:rPr>
        <w:t>) &gt;</w:t>
      </w:r>
      <w:proofErr w:type="gramEnd"/>
      <w:r w:rsidRPr="00A70519">
        <w:rPr>
          <w:rFonts w:eastAsia="Times New Roman" w:cs="Times New Roman"/>
          <w:kern w:val="0"/>
          <w:sz w:val="24"/>
          <w:szCs w:val="24"/>
          <w:lang w:eastAsia="ru-RU"/>
          <w14:ligatures w14:val="none"/>
        </w:rPr>
        <w:t>= частоты (OCP)/4.</w:t>
      </w:r>
    </w:p>
    <w:p w14:paraId="2548A67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w:t>
      </w:r>
      <w:r w:rsidRPr="00A70519">
        <w:rPr>
          <w:rFonts w:eastAsia="Times New Roman" w:cs="Times New Roman"/>
          <w:b/>
          <w:bCs/>
          <w:kern w:val="0"/>
          <w:sz w:val="24"/>
          <w:szCs w:val="24"/>
          <w:lang w:eastAsia="ru-RU"/>
          <w14:ligatures w14:val="none"/>
        </w:rPr>
        <w:t xml:space="preserve">TSICR </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сброшен в 0 в регистре управления таймером.</w:t>
      </w:r>
    </w:p>
    <w:p w14:paraId="6F26693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чтения без публикации для чтения любого внутреннего регистра. Транзакция чтения не может быть подтверждена на интерфейсе OCP до тех пор, пока не произойдет эффективная операция чтения, после</w:t>
      </w:r>
    </w:p>
    <w:p w14:paraId="2FA00C5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ресинхронизация в домене часов таймера. Недостатком является то, что как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так и</w:t>
      </w:r>
    </w:p>
    <w:p w14:paraId="2A076FC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ЦП останавливается в этот период.</w:t>
      </w:r>
    </w:p>
    <w:p w14:paraId="7A58FCC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Задержка обслуживания прерывания увеличивается, так как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xml:space="preserve"> и ЦП останавливаются.</w:t>
      </w:r>
    </w:p>
    <w:p w14:paraId="42E5B74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Система </w:t>
      </w:r>
      <w:proofErr w:type="spellStart"/>
      <w:r w:rsidRPr="00A70519">
        <w:rPr>
          <w:rFonts w:eastAsia="Times New Roman" w:cs="Times New Roman"/>
          <w:kern w:val="0"/>
          <w:sz w:val="24"/>
          <w:szCs w:val="24"/>
          <w:lang w:eastAsia="ru-RU"/>
          <w14:ligatures w14:val="none"/>
        </w:rPr>
        <w:t>межсоединений</w:t>
      </w:r>
      <w:proofErr w:type="spellEnd"/>
      <w:r w:rsidRPr="00A70519">
        <w:rPr>
          <w:rFonts w:eastAsia="Times New Roman" w:cs="Times New Roman"/>
          <w:kern w:val="0"/>
          <w:sz w:val="24"/>
          <w:szCs w:val="24"/>
          <w:lang w:eastAsia="ru-RU"/>
          <w14:ligatures w14:val="none"/>
        </w:rPr>
        <w:t>, включающая логику тайм-аута для обнаружения ошибочных транзакций, может генерировать</w:t>
      </w:r>
    </w:p>
    <w:p w14:paraId="01B4208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нежелательное событие прерывания работы системы.</w:t>
      </w:r>
    </w:p>
    <w:p w14:paraId="7651257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применяется только к трем регистрам: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TCAR1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которые нуждаются в ресинхронизации из</w:t>
      </w:r>
    </w:p>
    <w:p w14:paraId="2218716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функционала OCP домена </w:t>
      </w:r>
      <w:proofErr w:type="gramStart"/>
      <w:r w:rsidRPr="00A70519">
        <w:rPr>
          <w:rFonts w:eastAsia="Times New Roman" w:cs="Times New Roman"/>
          <w:kern w:val="0"/>
          <w:sz w:val="24"/>
          <w:szCs w:val="24"/>
          <w:lang w:eastAsia="ru-RU"/>
          <w14:ligatures w14:val="none"/>
        </w:rPr>
        <w:t>тактирования .</w:t>
      </w:r>
      <w:proofErr w:type="gramEnd"/>
    </w:p>
    <w:p w14:paraId="1EC334F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Период простоя определяется как интервал между запросом на доступ для чтения без публикации и восходящим уровнем сигнала команды на прием и может быть определен количественно:</w:t>
      </w:r>
    </w:p>
    <w:p w14:paraId="41D4AD12"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(stall max.) = 3 OCP clock + 2.5 TIMER clock</w:t>
      </w:r>
    </w:p>
    <w:p w14:paraId="1700593E"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eastAsia="ru-RU"/>
          <w14:ligatures w14:val="none"/>
        </w:rPr>
        <w:t>Время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выборки</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значения</w:t>
      </w:r>
      <w:r w:rsidRPr="00A70519">
        <w:rPr>
          <w:rFonts w:eastAsia="Times New Roman" w:cs="Times New Roman"/>
          <w:kern w:val="0"/>
          <w:sz w:val="24"/>
          <w:szCs w:val="24"/>
          <w:lang w:val="en-US" w:eastAsia="ru-RU"/>
          <w14:ligatures w14:val="none"/>
        </w:rPr>
        <w:t>:</w:t>
      </w:r>
    </w:p>
    <w:p w14:paraId="036C60DD"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(read sample) = 1 OCP clock + 2.5 TIMER clock</w:t>
      </w:r>
    </w:p>
    <w:p w14:paraId="45ECA329" w14:textId="77777777" w:rsidR="00F12C76" w:rsidRPr="00A70519" w:rsidRDefault="00F12C76" w:rsidP="006C0B77">
      <w:pPr>
        <w:spacing w:after="0"/>
        <w:ind w:firstLine="709"/>
        <w:jc w:val="both"/>
        <w:rPr>
          <w:lang w:val="en-US"/>
        </w:rPr>
      </w:pPr>
    </w:p>
    <w:sectPr w:rsidR="00F12C76" w:rsidRPr="00A70519" w:rsidSect="00D55BA5">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07F6" w14:textId="77777777" w:rsidR="00D55BA5" w:rsidRDefault="00D55BA5" w:rsidP="00AD12BF">
      <w:pPr>
        <w:spacing w:after="0"/>
      </w:pPr>
      <w:r>
        <w:separator/>
      </w:r>
    </w:p>
  </w:endnote>
  <w:endnote w:type="continuationSeparator" w:id="0">
    <w:p w14:paraId="15C244B0" w14:textId="77777777" w:rsidR="00D55BA5" w:rsidRDefault="00D55BA5" w:rsidP="00AD12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767D" w14:textId="77777777" w:rsidR="00D55BA5" w:rsidRDefault="00D55BA5" w:rsidP="00AD12BF">
      <w:pPr>
        <w:spacing w:after="0"/>
      </w:pPr>
      <w:r>
        <w:separator/>
      </w:r>
    </w:p>
  </w:footnote>
  <w:footnote w:type="continuationSeparator" w:id="0">
    <w:p w14:paraId="0ABF66D1" w14:textId="77777777" w:rsidR="00D55BA5" w:rsidRDefault="00D55BA5" w:rsidP="00AD12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0B"/>
    <w:rsid w:val="00013908"/>
    <w:rsid w:val="002A5347"/>
    <w:rsid w:val="00357252"/>
    <w:rsid w:val="003B790B"/>
    <w:rsid w:val="00456045"/>
    <w:rsid w:val="006018BF"/>
    <w:rsid w:val="006B5858"/>
    <w:rsid w:val="006C0B77"/>
    <w:rsid w:val="006E6C8B"/>
    <w:rsid w:val="008242FF"/>
    <w:rsid w:val="00870751"/>
    <w:rsid w:val="00922C48"/>
    <w:rsid w:val="009F7273"/>
    <w:rsid w:val="00A70519"/>
    <w:rsid w:val="00AD12BF"/>
    <w:rsid w:val="00B915B7"/>
    <w:rsid w:val="00D55BA5"/>
    <w:rsid w:val="00E2216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190"/>
  <w15:chartTrackingRefBased/>
  <w15:docId w15:val="{ADFA32AD-DEB4-47CB-82A5-7523EEC8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D12BF"/>
    <w:pPr>
      <w:tabs>
        <w:tab w:val="center" w:pos="4677"/>
        <w:tab w:val="right" w:pos="9355"/>
      </w:tabs>
      <w:spacing w:after="0"/>
    </w:pPr>
  </w:style>
  <w:style w:type="character" w:customStyle="1" w:styleId="a5">
    <w:name w:val="Верхний колонтитул Знак"/>
    <w:basedOn w:val="a0"/>
    <w:link w:val="a4"/>
    <w:uiPriority w:val="99"/>
    <w:rsid w:val="00AD12BF"/>
    <w:rPr>
      <w:rFonts w:ascii="Times New Roman" w:hAnsi="Times New Roman"/>
      <w:sz w:val="28"/>
    </w:rPr>
  </w:style>
  <w:style w:type="paragraph" w:styleId="a6">
    <w:name w:val="footer"/>
    <w:basedOn w:val="a"/>
    <w:link w:val="a7"/>
    <w:uiPriority w:val="99"/>
    <w:unhideWhenUsed/>
    <w:rsid w:val="00AD12BF"/>
    <w:pPr>
      <w:tabs>
        <w:tab w:val="center" w:pos="4677"/>
        <w:tab w:val="right" w:pos="9355"/>
      </w:tabs>
      <w:spacing w:after="0"/>
    </w:pPr>
  </w:style>
  <w:style w:type="character" w:customStyle="1" w:styleId="a7">
    <w:name w:val="Нижний колонтитул Знак"/>
    <w:basedOn w:val="a0"/>
    <w:link w:val="a6"/>
    <w:uiPriority w:val="99"/>
    <w:rsid w:val="00AD12B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306370">
          <w:marLeft w:val="0"/>
          <w:marRight w:val="0"/>
          <w:marTop w:val="0"/>
          <w:marBottom w:val="0"/>
          <w:divBdr>
            <w:top w:val="none" w:sz="0" w:space="0" w:color="auto"/>
            <w:left w:val="none" w:sz="0" w:space="0" w:color="auto"/>
            <w:bottom w:val="none" w:sz="0" w:space="0" w:color="auto"/>
            <w:right w:val="none" w:sz="0" w:space="0" w:color="auto"/>
          </w:divBdr>
        </w:div>
        <w:div w:id="1318532526">
          <w:marLeft w:val="0"/>
          <w:marRight w:val="0"/>
          <w:marTop w:val="0"/>
          <w:marBottom w:val="0"/>
          <w:divBdr>
            <w:top w:val="none" w:sz="0" w:space="0" w:color="auto"/>
            <w:left w:val="none" w:sz="0" w:space="0" w:color="auto"/>
            <w:bottom w:val="none" w:sz="0" w:space="0" w:color="auto"/>
            <w:right w:val="none" w:sz="0" w:space="0" w:color="auto"/>
          </w:divBdr>
        </w:div>
        <w:div w:id="2113090271">
          <w:marLeft w:val="0"/>
          <w:marRight w:val="0"/>
          <w:marTop w:val="0"/>
          <w:marBottom w:val="0"/>
          <w:divBdr>
            <w:top w:val="none" w:sz="0" w:space="0" w:color="auto"/>
            <w:left w:val="none" w:sz="0" w:space="0" w:color="auto"/>
            <w:bottom w:val="none" w:sz="0" w:space="0" w:color="auto"/>
            <w:right w:val="none" w:sz="0" w:space="0" w:color="auto"/>
          </w:divBdr>
        </w:div>
        <w:div w:id="749470456">
          <w:marLeft w:val="0"/>
          <w:marRight w:val="0"/>
          <w:marTop w:val="0"/>
          <w:marBottom w:val="0"/>
          <w:divBdr>
            <w:top w:val="none" w:sz="0" w:space="0" w:color="auto"/>
            <w:left w:val="none" w:sz="0" w:space="0" w:color="auto"/>
            <w:bottom w:val="none" w:sz="0" w:space="0" w:color="auto"/>
            <w:right w:val="none" w:sz="0" w:space="0" w:color="auto"/>
          </w:divBdr>
        </w:div>
        <w:div w:id="2031830016">
          <w:marLeft w:val="0"/>
          <w:marRight w:val="0"/>
          <w:marTop w:val="0"/>
          <w:marBottom w:val="0"/>
          <w:divBdr>
            <w:top w:val="none" w:sz="0" w:space="0" w:color="auto"/>
            <w:left w:val="none" w:sz="0" w:space="0" w:color="auto"/>
            <w:bottom w:val="none" w:sz="0" w:space="0" w:color="auto"/>
            <w:right w:val="none" w:sz="0" w:space="0" w:color="auto"/>
          </w:divBdr>
        </w:div>
        <w:div w:id="1130396738">
          <w:marLeft w:val="0"/>
          <w:marRight w:val="0"/>
          <w:marTop w:val="0"/>
          <w:marBottom w:val="0"/>
          <w:divBdr>
            <w:top w:val="none" w:sz="0" w:space="0" w:color="auto"/>
            <w:left w:val="none" w:sz="0" w:space="0" w:color="auto"/>
            <w:bottom w:val="none" w:sz="0" w:space="0" w:color="auto"/>
            <w:right w:val="none" w:sz="0" w:space="0" w:color="auto"/>
          </w:divBdr>
        </w:div>
        <w:div w:id="566768613">
          <w:marLeft w:val="0"/>
          <w:marRight w:val="0"/>
          <w:marTop w:val="0"/>
          <w:marBottom w:val="0"/>
          <w:divBdr>
            <w:top w:val="none" w:sz="0" w:space="0" w:color="auto"/>
            <w:left w:val="none" w:sz="0" w:space="0" w:color="auto"/>
            <w:bottom w:val="none" w:sz="0" w:space="0" w:color="auto"/>
            <w:right w:val="none" w:sz="0" w:space="0" w:color="auto"/>
          </w:divBdr>
        </w:div>
        <w:div w:id="1680697315">
          <w:marLeft w:val="0"/>
          <w:marRight w:val="0"/>
          <w:marTop w:val="0"/>
          <w:marBottom w:val="0"/>
          <w:divBdr>
            <w:top w:val="none" w:sz="0" w:space="0" w:color="auto"/>
            <w:left w:val="none" w:sz="0" w:space="0" w:color="auto"/>
            <w:bottom w:val="none" w:sz="0" w:space="0" w:color="auto"/>
            <w:right w:val="none" w:sz="0" w:space="0" w:color="auto"/>
          </w:divBdr>
        </w:div>
        <w:div w:id="672146415">
          <w:marLeft w:val="0"/>
          <w:marRight w:val="0"/>
          <w:marTop w:val="0"/>
          <w:marBottom w:val="0"/>
          <w:divBdr>
            <w:top w:val="none" w:sz="0" w:space="0" w:color="auto"/>
            <w:left w:val="none" w:sz="0" w:space="0" w:color="auto"/>
            <w:bottom w:val="none" w:sz="0" w:space="0" w:color="auto"/>
            <w:right w:val="none" w:sz="0" w:space="0" w:color="auto"/>
          </w:divBdr>
        </w:div>
        <w:div w:id="161311486">
          <w:marLeft w:val="0"/>
          <w:marRight w:val="0"/>
          <w:marTop w:val="0"/>
          <w:marBottom w:val="0"/>
          <w:divBdr>
            <w:top w:val="none" w:sz="0" w:space="0" w:color="auto"/>
            <w:left w:val="none" w:sz="0" w:space="0" w:color="auto"/>
            <w:bottom w:val="none" w:sz="0" w:space="0" w:color="auto"/>
            <w:right w:val="none" w:sz="0" w:space="0" w:color="auto"/>
          </w:divBdr>
        </w:div>
        <w:div w:id="1129664662">
          <w:marLeft w:val="0"/>
          <w:marRight w:val="0"/>
          <w:marTop w:val="0"/>
          <w:marBottom w:val="0"/>
          <w:divBdr>
            <w:top w:val="none" w:sz="0" w:space="0" w:color="auto"/>
            <w:left w:val="none" w:sz="0" w:space="0" w:color="auto"/>
            <w:bottom w:val="none" w:sz="0" w:space="0" w:color="auto"/>
            <w:right w:val="none" w:sz="0" w:space="0" w:color="auto"/>
          </w:divBdr>
        </w:div>
        <w:div w:id="447090926">
          <w:marLeft w:val="0"/>
          <w:marRight w:val="0"/>
          <w:marTop w:val="0"/>
          <w:marBottom w:val="0"/>
          <w:divBdr>
            <w:top w:val="none" w:sz="0" w:space="0" w:color="auto"/>
            <w:left w:val="none" w:sz="0" w:space="0" w:color="auto"/>
            <w:bottom w:val="none" w:sz="0" w:space="0" w:color="auto"/>
            <w:right w:val="none" w:sz="0" w:space="0" w:color="auto"/>
          </w:divBdr>
        </w:div>
        <w:div w:id="2146851932">
          <w:marLeft w:val="0"/>
          <w:marRight w:val="0"/>
          <w:marTop w:val="0"/>
          <w:marBottom w:val="0"/>
          <w:divBdr>
            <w:top w:val="none" w:sz="0" w:space="0" w:color="auto"/>
            <w:left w:val="none" w:sz="0" w:space="0" w:color="auto"/>
            <w:bottom w:val="none" w:sz="0" w:space="0" w:color="auto"/>
            <w:right w:val="none" w:sz="0" w:space="0" w:color="auto"/>
          </w:divBdr>
        </w:div>
        <w:div w:id="1596085344">
          <w:marLeft w:val="0"/>
          <w:marRight w:val="0"/>
          <w:marTop w:val="0"/>
          <w:marBottom w:val="0"/>
          <w:divBdr>
            <w:top w:val="none" w:sz="0" w:space="0" w:color="auto"/>
            <w:left w:val="none" w:sz="0" w:space="0" w:color="auto"/>
            <w:bottom w:val="none" w:sz="0" w:space="0" w:color="auto"/>
            <w:right w:val="none" w:sz="0" w:space="0" w:color="auto"/>
          </w:divBdr>
        </w:div>
        <w:div w:id="420952758">
          <w:marLeft w:val="0"/>
          <w:marRight w:val="0"/>
          <w:marTop w:val="0"/>
          <w:marBottom w:val="0"/>
          <w:divBdr>
            <w:top w:val="none" w:sz="0" w:space="0" w:color="auto"/>
            <w:left w:val="none" w:sz="0" w:space="0" w:color="auto"/>
            <w:bottom w:val="none" w:sz="0" w:space="0" w:color="auto"/>
            <w:right w:val="none" w:sz="0" w:space="0" w:color="auto"/>
          </w:divBdr>
        </w:div>
        <w:div w:id="2007515675">
          <w:marLeft w:val="0"/>
          <w:marRight w:val="0"/>
          <w:marTop w:val="0"/>
          <w:marBottom w:val="0"/>
          <w:divBdr>
            <w:top w:val="none" w:sz="0" w:space="0" w:color="auto"/>
            <w:left w:val="none" w:sz="0" w:space="0" w:color="auto"/>
            <w:bottom w:val="none" w:sz="0" w:space="0" w:color="auto"/>
            <w:right w:val="none" w:sz="0" w:space="0" w:color="auto"/>
          </w:divBdr>
        </w:div>
        <w:div w:id="621300759">
          <w:marLeft w:val="0"/>
          <w:marRight w:val="0"/>
          <w:marTop w:val="0"/>
          <w:marBottom w:val="0"/>
          <w:divBdr>
            <w:top w:val="none" w:sz="0" w:space="0" w:color="auto"/>
            <w:left w:val="none" w:sz="0" w:space="0" w:color="auto"/>
            <w:bottom w:val="none" w:sz="0" w:space="0" w:color="auto"/>
            <w:right w:val="none" w:sz="0" w:space="0" w:color="auto"/>
          </w:divBdr>
        </w:div>
        <w:div w:id="475225784">
          <w:marLeft w:val="0"/>
          <w:marRight w:val="0"/>
          <w:marTop w:val="0"/>
          <w:marBottom w:val="0"/>
          <w:divBdr>
            <w:top w:val="none" w:sz="0" w:space="0" w:color="auto"/>
            <w:left w:val="none" w:sz="0" w:space="0" w:color="auto"/>
            <w:bottom w:val="none" w:sz="0" w:space="0" w:color="auto"/>
            <w:right w:val="none" w:sz="0" w:space="0" w:color="auto"/>
          </w:divBdr>
        </w:div>
        <w:div w:id="1371029011">
          <w:marLeft w:val="0"/>
          <w:marRight w:val="0"/>
          <w:marTop w:val="0"/>
          <w:marBottom w:val="0"/>
          <w:divBdr>
            <w:top w:val="none" w:sz="0" w:space="0" w:color="auto"/>
            <w:left w:val="none" w:sz="0" w:space="0" w:color="auto"/>
            <w:bottom w:val="none" w:sz="0" w:space="0" w:color="auto"/>
            <w:right w:val="none" w:sz="0" w:space="0" w:color="auto"/>
          </w:divBdr>
        </w:div>
        <w:div w:id="1987739134">
          <w:marLeft w:val="0"/>
          <w:marRight w:val="0"/>
          <w:marTop w:val="0"/>
          <w:marBottom w:val="0"/>
          <w:divBdr>
            <w:top w:val="none" w:sz="0" w:space="0" w:color="auto"/>
            <w:left w:val="none" w:sz="0" w:space="0" w:color="auto"/>
            <w:bottom w:val="none" w:sz="0" w:space="0" w:color="auto"/>
            <w:right w:val="none" w:sz="0" w:space="0" w:color="auto"/>
          </w:divBdr>
        </w:div>
        <w:div w:id="515576430">
          <w:marLeft w:val="0"/>
          <w:marRight w:val="0"/>
          <w:marTop w:val="0"/>
          <w:marBottom w:val="0"/>
          <w:divBdr>
            <w:top w:val="none" w:sz="0" w:space="0" w:color="auto"/>
            <w:left w:val="none" w:sz="0" w:space="0" w:color="auto"/>
            <w:bottom w:val="none" w:sz="0" w:space="0" w:color="auto"/>
            <w:right w:val="none" w:sz="0" w:space="0" w:color="auto"/>
          </w:divBdr>
        </w:div>
        <w:div w:id="583880383">
          <w:marLeft w:val="0"/>
          <w:marRight w:val="0"/>
          <w:marTop w:val="0"/>
          <w:marBottom w:val="0"/>
          <w:divBdr>
            <w:top w:val="none" w:sz="0" w:space="0" w:color="auto"/>
            <w:left w:val="none" w:sz="0" w:space="0" w:color="auto"/>
            <w:bottom w:val="none" w:sz="0" w:space="0" w:color="auto"/>
            <w:right w:val="none" w:sz="0" w:space="0" w:color="auto"/>
          </w:divBdr>
        </w:div>
        <w:div w:id="106704467">
          <w:marLeft w:val="0"/>
          <w:marRight w:val="0"/>
          <w:marTop w:val="0"/>
          <w:marBottom w:val="0"/>
          <w:divBdr>
            <w:top w:val="none" w:sz="0" w:space="0" w:color="auto"/>
            <w:left w:val="none" w:sz="0" w:space="0" w:color="auto"/>
            <w:bottom w:val="none" w:sz="0" w:space="0" w:color="auto"/>
            <w:right w:val="none" w:sz="0" w:space="0" w:color="auto"/>
          </w:divBdr>
        </w:div>
        <w:div w:id="1288732454">
          <w:marLeft w:val="0"/>
          <w:marRight w:val="0"/>
          <w:marTop w:val="0"/>
          <w:marBottom w:val="0"/>
          <w:divBdr>
            <w:top w:val="none" w:sz="0" w:space="0" w:color="auto"/>
            <w:left w:val="none" w:sz="0" w:space="0" w:color="auto"/>
            <w:bottom w:val="none" w:sz="0" w:space="0" w:color="auto"/>
            <w:right w:val="none" w:sz="0" w:space="0" w:color="auto"/>
          </w:divBdr>
        </w:div>
        <w:div w:id="2067025103">
          <w:marLeft w:val="0"/>
          <w:marRight w:val="0"/>
          <w:marTop w:val="0"/>
          <w:marBottom w:val="0"/>
          <w:divBdr>
            <w:top w:val="none" w:sz="0" w:space="0" w:color="auto"/>
            <w:left w:val="none" w:sz="0" w:space="0" w:color="auto"/>
            <w:bottom w:val="none" w:sz="0" w:space="0" w:color="auto"/>
            <w:right w:val="none" w:sz="0" w:space="0" w:color="auto"/>
          </w:divBdr>
        </w:div>
        <w:div w:id="1305504579">
          <w:marLeft w:val="0"/>
          <w:marRight w:val="0"/>
          <w:marTop w:val="0"/>
          <w:marBottom w:val="0"/>
          <w:divBdr>
            <w:top w:val="none" w:sz="0" w:space="0" w:color="auto"/>
            <w:left w:val="none" w:sz="0" w:space="0" w:color="auto"/>
            <w:bottom w:val="none" w:sz="0" w:space="0" w:color="auto"/>
            <w:right w:val="none" w:sz="0" w:space="0" w:color="auto"/>
          </w:divBdr>
        </w:div>
        <w:div w:id="443117213">
          <w:marLeft w:val="0"/>
          <w:marRight w:val="0"/>
          <w:marTop w:val="0"/>
          <w:marBottom w:val="0"/>
          <w:divBdr>
            <w:top w:val="none" w:sz="0" w:space="0" w:color="auto"/>
            <w:left w:val="none" w:sz="0" w:space="0" w:color="auto"/>
            <w:bottom w:val="none" w:sz="0" w:space="0" w:color="auto"/>
            <w:right w:val="none" w:sz="0" w:space="0" w:color="auto"/>
          </w:divBdr>
        </w:div>
        <w:div w:id="561141993">
          <w:marLeft w:val="0"/>
          <w:marRight w:val="0"/>
          <w:marTop w:val="0"/>
          <w:marBottom w:val="0"/>
          <w:divBdr>
            <w:top w:val="none" w:sz="0" w:space="0" w:color="auto"/>
            <w:left w:val="none" w:sz="0" w:space="0" w:color="auto"/>
            <w:bottom w:val="none" w:sz="0" w:space="0" w:color="auto"/>
            <w:right w:val="none" w:sz="0" w:space="0" w:color="auto"/>
          </w:divBdr>
        </w:div>
        <w:div w:id="2139948543">
          <w:marLeft w:val="0"/>
          <w:marRight w:val="0"/>
          <w:marTop w:val="0"/>
          <w:marBottom w:val="0"/>
          <w:divBdr>
            <w:top w:val="none" w:sz="0" w:space="0" w:color="auto"/>
            <w:left w:val="none" w:sz="0" w:space="0" w:color="auto"/>
            <w:bottom w:val="none" w:sz="0" w:space="0" w:color="auto"/>
            <w:right w:val="none" w:sz="0" w:space="0" w:color="auto"/>
          </w:divBdr>
        </w:div>
        <w:div w:id="355421695">
          <w:marLeft w:val="0"/>
          <w:marRight w:val="0"/>
          <w:marTop w:val="0"/>
          <w:marBottom w:val="0"/>
          <w:divBdr>
            <w:top w:val="none" w:sz="0" w:space="0" w:color="auto"/>
            <w:left w:val="none" w:sz="0" w:space="0" w:color="auto"/>
            <w:bottom w:val="none" w:sz="0" w:space="0" w:color="auto"/>
            <w:right w:val="none" w:sz="0" w:space="0" w:color="auto"/>
          </w:divBdr>
        </w:div>
        <w:div w:id="1458641290">
          <w:marLeft w:val="0"/>
          <w:marRight w:val="0"/>
          <w:marTop w:val="0"/>
          <w:marBottom w:val="0"/>
          <w:divBdr>
            <w:top w:val="none" w:sz="0" w:space="0" w:color="auto"/>
            <w:left w:val="none" w:sz="0" w:space="0" w:color="auto"/>
            <w:bottom w:val="none" w:sz="0" w:space="0" w:color="auto"/>
            <w:right w:val="none" w:sz="0" w:space="0" w:color="auto"/>
          </w:divBdr>
        </w:div>
        <w:div w:id="1318680337">
          <w:marLeft w:val="0"/>
          <w:marRight w:val="0"/>
          <w:marTop w:val="0"/>
          <w:marBottom w:val="0"/>
          <w:divBdr>
            <w:top w:val="none" w:sz="0" w:space="0" w:color="auto"/>
            <w:left w:val="none" w:sz="0" w:space="0" w:color="auto"/>
            <w:bottom w:val="none" w:sz="0" w:space="0" w:color="auto"/>
            <w:right w:val="none" w:sz="0" w:space="0" w:color="auto"/>
          </w:divBdr>
        </w:div>
        <w:div w:id="1638216967">
          <w:marLeft w:val="0"/>
          <w:marRight w:val="0"/>
          <w:marTop w:val="0"/>
          <w:marBottom w:val="0"/>
          <w:divBdr>
            <w:top w:val="none" w:sz="0" w:space="0" w:color="auto"/>
            <w:left w:val="none" w:sz="0" w:space="0" w:color="auto"/>
            <w:bottom w:val="none" w:sz="0" w:space="0" w:color="auto"/>
            <w:right w:val="none" w:sz="0" w:space="0" w:color="auto"/>
          </w:divBdr>
        </w:div>
        <w:div w:id="1568228794">
          <w:marLeft w:val="0"/>
          <w:marRight w:val="0"/>
          <w:marTop w:val="0"/>
          <w:marBottom w:val="0"/>
          <w:divBdr>
            <w:top w:val="none" w:sz="0" w:space="0" w:color="auto"/>
            <w:left w:val="none" w:sz="0" w:space="0" w:color="auto"/>
            <w:bottom w:val="none" w:sz="0" w:space="0" w:color="auto"/>
            <w:right w:val="none" w:sz="0" w:space="0" w:color="auto"/>
          </w:divBdr>
        </w:div>
        <w:div w:id="375006924">
          <w:marLeft w:val="0"/>
          <w:marRight w:val="0"/>
          <w:marTop w:val="0"/>
          <w:marBottom w:val="0"/>
          <w:divBdr>
            <w:top w:val="none" w:sz="0" w:space="0" w:color="auto"/>
            <w:left w:val="none" w:sz="0" w:space="0" w:color="auto"/>
            <w:bottom w:val="none" w:sz="0" w:space="0" w:color="auto"/>
            <w:right w:val="none" w:sz="0" w:space="0" w:color="auto"/>
          </w:divBdr>
        </w:div>
        <w:div w:id="2009360119">
          <w:marLeft w:val="0"/>
          <w:marRight w:val="0"/>
          <w:marTop w:val="0"/>
          <w:marBottom w:val="0"/>
          <w:divBdr>
            <w:top w:val="none" w:sz="0" w:space="0" w:color="auto"/>
            <w:left w:val="none" w:sz="0" w:space="0" w:color="auto"/>
            <w:bottom w:val="none" w:sz="0" w:space="0" w:color="auto"/>
            <w:right w:val="none" w:sz="0" w:space="0" w:color="auto"/>
          </w:divBdr>
        </w:div>
        <w:div w:id="1003050500">
          <w:marLeft w:val="0"/>
          <w:marRight w:val="0"/>
          <w:marTop w:val="0"/>
          <w:marBottom w:val="0"/>
          <w:divBdr>
            <w:top w:val="none" w:sz="0" w:space="0" w:color="auto"/>
            <w:left w:val="none" w:sz="0" w:space="0" w:color="auto"/>
            <w:bottom w:val="none" w:sz="0" w:space="0" w:color="auto"/>
            <w:right w:val="none" w:sz="0" w:space="0" w:color="auto"/>
          </w:divBdr>
        </w:div>
        <w:div w:id="1787651661">
          <w:marLeft w:val="0"/>
          <w:marRight w:val="0"/>
          <w:marTop w:val="0"/>
          <w:marBottom w:val="0"/>
          <w:divBdr>
            <w:top w:val="none" w:sz="0" w:space="0" w:color="auto"/>
            <w:left w:val="none" w:sz="0" w:space="0" w:color="auto"/>
            <w:bottom w:val="none" w:sz="0" w:space="0" w:color="auto"/>
            <w:right w:val="none" w:sz="0" w:space="0" w:color="auto"/>
          </w:divBdr>
        </w:div>
        <w:div w:id="1138181449">
          <w:marLeft w:val="0"/>
          <w:marRight w:val="0"/>
          <w:marTop w:val="0"/>
          <w:marBottom w:val="0"/>
          <w:divBdr>
            <w:top w:val="none" w:sz="0" w:space="0" w:color="auto"/>
            <w:left w:val="none" w:sz="0" w:space="0" w:color="auto"/>
            <w:bottom w:val="none" w:sz="0" w:space="0" w:color="auto"/>
            <w:right w:val="none" w:sz="0" w:space="0" w:color="auto"/>
          </w:divBdr>
        </w:div>
        <w:div w:id="628902233">
          <w:marLeft w:val="0"/>
          <w:marRight w:val="0"/>
          <w:marTop w:val="0"/>
          <w:marBottom w:val="0"/>
          <w:divBdr>
            <w:top w:val="none" w:sz="0" w:space="0" w:color="auto"/>
            <w:left w:val="none" w:sz="0" w:space="0" w:color="auto"/>
            <w:bottom w:val="none" w:sz="0" w:space="0" w:color="auto"/>
            <w:right w:val="none" w:sz="0" w:space="0" w:color="auto"/>
          </w:divBdr>
        </w:div>
        <w:div w:id="2037999964">
          <w:marLeft w:val="0"/>
          <w:marRight w:val="0"/>
          <w:marTop w:val="0"/>
          <w:marBottom w:val="0"/>
          <w:divBdr>
            <w:top w:val="none" w:sz="0" w:space="0" w:color="auto"/>
            <w:left w:val="none" w:sz="0" w:space="0" w:color="auto"/>
            <w:bottom w:val="none" w:sz="0" w:space="0" w:color="auto"/>
            <w:right w:val="none" w:sz="0" w:space="0" w:color="auto"/>
          </w:divBdr>
        </w:div>
        <w:div w:id="551618837">
          <w:marLeft w:val="0"/>
          <w:marRight w:val="0"/>
          <w:marTop w:val="0"/>
          <w:marBottom w:val="0"/>
          <w:divBdr>
            <w:top w:val="none" w:sz="0" w:space="0" w:color="auto"/>
            <w:left w:val="none" w:sz="0" w:space="0" w:color="auto"/>
            <w:bottom w:val="none" w:sz="0" w:space="0" w:color="auto"/>
            <w:right w:val="none" w:sz="0" w:space="0" w:color="auto"/>
          </w:divBdr>
        </w:div>
        <w:div w:id="60490356">
          <w:marLeft w:val="0"/>
          <w:marRight w:val="0"/>
          <w:marTop w:val="0"/>
          <w:marBottom w:val="0"/>
          <w:divBdr>
            <w:top w:val="none" w:sz="0" w:space="0" w:color="auto"/>
            <w:left w:val="none" w:sz="0" w:space="0" w:color="auto"/>
            <w:bottom w:val="none" w:sz="0" w:space="0" w:color="auto"/>
            <w:right w:val="none" w:sz="0" w:space="0" w:color="auto"/>
          </w:divBdr>
        </w:div>
        <w:div w:id="522086924">
          <w:marLeft w:val="0"/>
          <w:marRight w:val="0"/>
          <w:marTop w:val="0"/>
          <w:marBottom w:val="0"/>
          <w:divBdr>
            <w:top w:val="none" w:sz="0" w:space="0" w:color="auto"/>
            <w:left w:val="none" w:sz="0" w:space="0" w:color="auto"/>
            <w:bottom w:val="none" w:sz="0" w:space="0" w:color="auto"/>
            <w:right w:val="none" w:sz="0" w:space="0" w:color="auto"/>
          </w:divBdr>
        </w:div>
        <w:div w:id="1982538722">
          <w:marLeft w:val="0"/>
          <w:marRight w:val="0"/>
          <w:marTop w:val="0"/>
          <w:marBottom w:val="0"/>
          <w:divBdr>
            <w:top w:val="none" w:sz="0" w:space="0" w:color="auto"/>
            <w:left w:val="none" w:sz="0" w:space="0" w:color="auto"/>
            <w:bottom w:val="none" w:sz="0" w:space="0" w:color="auto"/>
            <w:right w:val="none" w:sz="0" w:space="0" w:color="auto"/>
          </w:divBdr>
        </w:div>
        <w:div w:id="365907835">
          <w:marLeft w:val="0"/>
          <w:marRight w:val="0"/>
          <w:marTop w:val="0"/>
          <w:marBottom w:val="0"/>
          <w:divBdr>
            <w:top w:val="none" w:sz="0" w:space="0" w:color="auto"/>
            <w:left w:val="none" w:sz="0" w:space="0" w:color="auto"/>
            <w:bottom w:val="none" w:sz="0" w:space="0" w:color="auto"/>
            <w:right w:val="none" w:sz="0" w:space="0" w:color="auto"/>
          </w:divBdr>
        </w:div>
        <w:div w:id="1073627090">
          <w:marLeft w:val="0"/>
          <w:marRight w:val="0"/>
          <w:marTop w:val="0"/>
          <w:marBottom w:val="0"/>
          <w:divBdr>
            <w:top w:val="none" w:sz="0" w:space="0" w:color="auto"/>
            <w:left w:val="none" w:sz="0" w:space="0" w:color="auto"/>
            <w:bottom w:val="none" w:sz="0" w:space="0" w:color="auto"/>
            <w:right w:val="none" w:sz="0" w:space="0" w:color="auto"/>
          </w:divBdr>
        </w:div>
        <w:div w:id="1763915806">
          <w:marLeft w:val="0"/>
          <w:marRight w:val="0"/>
          <w:marTop w:val="0"/>
          <w:marBottom w:val="0"/>
          <w:divBdr>
            <w:top w:val="none" w:sz="0" w:space="0" w:color="auto"/>
            <w:left w:val="none" w:sz="0" w:space="0" w:color="auto"/>
            <w:bottom w:val="none" w:sz="0" w:space="0" w:color="auto"/>
            <w:right w:val="none" w:sz="0" w:space="0" w:color="auto"/>
          </w:divBdr>
        </w:div>
        <w:div w:id="19556681">
          <w:marLeft w:val="0"/>
          <w:marRight w:val="0"/>
          <w:marTop w:val="0"/>
          <w:marBottom w:val="0"/>
          <w:divBdr>
            <w:top w:val="none" w:sz="0" w:space="0" w:color="auto"/>
            <w:left w:val="none" w:sz="0" w:space="0" w:color="auto"/>
            <w:bottom w:val="none" w:sz="0" w:space="0" w:color="auto"/>
            <w:right w:val="none" w:sz="0" w:space="0" w:color="auto"/>
          </w:divBdr>
        </w:div>
        <w:div w:id="1073889627">
          <w:marLeft w:val="0"/>
          <w:marRight w:val="0"/>
          <w:marTop w:val="0"/>
          <w:marBottom w:val="0"/>
          <w:divBdr>
            <w:top w:val="none" w:sz="0" w:space="0" w:color="auto"/>
            <w:left w:val="none" w:sz="0" w:space="0" w:color="auto"/>
            <w:bottom w:val="none" w:sz="0" w:space="0" w:color="auto"/>
            <w:right w:val="none" w:sz="0" w:space="0" w:color="auto"/>
          </w:divBdr>
        </w:div>
        <w:div w:id="1768772862">
          <w:marLeft w:val="0"/>
          <w:marRight w:val="0"/>
          <w:marTop w:val="0"/>
          <w:marBottom w:val="0"/>
          <w:divBdr>
            <w:top w:val="none" w:sz="0" w:space="0" w:color="auto"/>
            <w:left w:val="none" w:sz="0" w:space="0" w:color="auto"/>
            <w:bottom w:val="none" w:sz="0" w:space="0" w:color="auto"/>
            <w:right w:val="none" w:sz="0" w:space="0" w:color="auto"/>
          </w:divBdr>
        </w:div>
        <w:div w:id="868030506">
          <w:marLeft w:val="0"/>
          <w:marRight w:val="0"/>
          <w:marTop w:val="0"/>
          <w:marBottom w:val="0"/>
          <w:divBdr>
            <w:top w:val="none" w:sz="0" w:space="0" w:color="auto"/>
            <w:left w:val="none" w:sz="0" w:space="0" w:color="auto"/>
            <w:bottom w:val="none" w:sz="0" w:space="0" w:color="auto"/>
            <w:right w:val="none" w:sz="0" w:space="0" w:color="auto"/>
          </w:divBdr>
        </w:div>
        <w:div w:id="198395042">
          <w:marLeft w:val="0"/>
          <w:marRight w:val="0"/>
          <w:marTop w:val="0"/>
          <w:marBottom w:val="0"/>
          <w:divBdr>
            <w:top w:val="none" w:sz="0" w:space="0" w:color="auto"/>
            <w:left w:val="none" w:sz="0" w:space="0" w:color="auto"/>
            <w:bottom w:val="none" w:sz="0" w:space="0" w:color="auto"/>
            <w:right w:val="none" w:sz="0" w:space="0" w:color="auto"/>
          </w:divBdr>
        </w:div>
        <w:div w:id="438841662">
          <w:marLeft w:val="0"/>
          <w:marRight w:val="0"/>
          <w:marTop w:val="0"/>
          <w:marBottom w:val="0"/>
          <w:divBdr>
            <w:top w:val="none" w:sz="0" w:space="0" w:color="auto"/>
            <w:left w:val="none" w:sz="0" w:space="0" w:color="auto"/>
            <w:bottom w:val="none" w:sz="0" w:space="0" w:color="auto"/>
            <w:right w:val="none" w:sz="0" w:space="0" w:color="auto"/>
          </w:divBdr>
        </w:div>
        <w:div w:id="645545542">
          <w:marLeft w:val="0"/>
          <w:marRight w:val="0"/>
          <w:marTop w:val="0"/>
          <w:marBottom w:val="0"/>
          <w:divBdr>
            <w:top w:val="none" w:sz="0" w:space="0" w:color="auto"/>
            <w:left w:val="none" w:sz="0" w:space="0" w:color="auto"/>
            <w:bottom w:val="none" w:sz="0" w:space="0" w:color="auto"/>
            <w:right w:val="none" w:sz="0" w:space="0" w:color="auto"/>
          </w:divBdr>
        </w:div>
        <w:div w:id="231354987">
          <w:marLeft w:val="0"/>
          <w:marRight w:val="0"/>
          <w:marTop w:val="0"/>
          <w:marBottom w:val="0"/>
          <w:divBdr>
            <w:top w:val="none" w:sz="0" w:space="0" w:color="auto"/>
            <w:left w:val="none" w:sz="0" w:space="0" w:color="auto"/>
            <w:bottom w:val="none" w:sz="0" w:space="0" w:color="auto"/>
            <w:right w:val="none" w:sz="0" w:space="0" w:color="auto"/>
          </w:divBdr>
        </w:div>
        <w:div w:id="1012415229">
          <w:marLeft w:val="0"/>
          <w:marRight w:val="0"/>
          <w:marTop w:val="0"/>
          <w:marBottom w:val="0"/>
          <w:divBdr>
            <w:top w:val="none" w:sz="0" w:space="0" w:color="auto"/>
            <w:left w:val="none" w:sz="0" w:space="0" w:color="auto"/>
            <w:bottom w:val="none" w:sz="0" w:space="0" w:color="auto"/>
            <w:right w:val="none" w:sz="0" w:space="0" w:color="auto"/>
          </w:divBdr>
        </w:div>
        <w:div w:id="126893529">
          <w:marLeft w:val="0"/>
          <w:marRight w:val="0"/>
          <w:marTop w:val="0"/>
          <w:marBottom w:val="0"/>
          <w:divBdr>
            <w:top w:val="none" w:sz="0" w:space="0" w:color="auto"/>
            <w:left w:val="none" w:sz="0" w:space="0" w:color="auto"/>
            <w:bottom w:val="none" w:sz="0" w:space="0" w:color="auto"/>
            <w:right w:val="none" w:sz="0" w:space="0" w:color="auto"/>
          </w:divBdr>
        </w:div>
        <w:div w:id="1032654072">
          <w:marLeft w:val="0"/>
          <w:marRight w:val="0"/>
          <w:marTop w:val="0"/>
          <w:marBottom w:val="0"/>
          <w:divBdr>
            <w:top w:val="none" w:sz="0" w:space="0" w:color="auto"/>
            <w:left w:val="none" w:sz="0" w:space="0" w:color="auto"/>
            <w:bottom w:val="none" w:sz="0" w:space="0" w:color="auto"/>
            <w:right w:val="none" w:sz="0" w:space="0" w:color="auto"/>
          </w:divBdr>
        </w:div>
        <w:div w:id="597450822">
          <w:marLeft w:val="0"/>
          <w:marRight w:val="0"/>
          <w:marTop w:val="0"/>
          <w:marBottom w:val="0"/>
          <w:divBdr>
            <w:top w:val="none" w:sz="0" w:space="0" w:color="auto"/>
            <w:left w:val="none" w:sz="0" w:space="0" w:color="auto"/>
            <w:bottom w:val="none" w:sz="0" w:space="0" w:color="auto"/>
            <w:right w:val="none" w:sz="0" w:space="0" w:color="auto"/>
          </w:divBdr>
        </w:div>
        <w:div w:id="89737767">
          <w:marLeft w:val="0"/>
          <w:marRight w:val="0"/>
          <w:marTop w:val="0"/>
          <w:marBottom w:val="0"/>
          <w:divBdr>
            <w:top w:val="none" w:sz="0" w:space="0" w:color="auto"/>
            <w:left w:val="none" w:sz="0" w:space="0" w:color="auto"/>
            <w:bottom w:val="none" w:sz="0" w:space="0" w:color="auto"/>
            <w:right w:val="none" w:sz="0" w:space="0" w:color="auto"/>
          </w:divBdr>
        </w:div>
        <w:div w:id="1725524458">
          <w:marLeft w:val="0"/>
          <w:marRight w:val="0"/>
          <w:marTop w:val="0"/>
          <w:marBottom w:val="0"/>
          <w:divBdr>
            <w:top w:val="none" w:sz="0" w:space="0" w:color="auto"/>
            <w:left w:val="none" w:sz="0" w:space="0" w:color="auto"/>
            <w:bottom w:val="none" w:sz="0" w:space="0" w:color="auto"/>
            <w:right w:val="none" w:sz="0" w:space="0" w:color="auto"/>
          </w:divBdr>
        </w:div>
        <w:div w:id="1276329871">
          <w:marLeft w:val="0"/>
          <w:marRight w:val="0"/>
          <w:marTop w:val="0"/>
          <w:marBottom w:val="0"/>
          <w:divBdr>
            <w:top w:val="none" w:sz="0" w:space="0" w:color="auto"/>
            <w:left w:val="none" w:sz="0" w:space="0" w:color="auto"/>
            <w:bottom w:val="none" w:sz="0" w:space="0" w:color="auto"/>
            <w:right w:val="none" w:sz="0" w:space="0" w:color="auto"/>
          </w:divBdr>
        </w:div>
        <w:div w:id="1790081121">
          <w:marLeft w:val="0"/>
          <w:marRight w:val="0"/>
          <w:marTop w:val="0"/>
          <w:marBottom w:val="0"/>
          <w:divBdr>
            <w:top w:val="none" w:sz="0" w:space="0" w:color="auto"/>
            <w:left w:val="none" w:sz="0" w:space="0" w:color="auto"/>
            <w:bottom w:val="none" w:sz="0" w:space="0" w:color="auto"/>
            <w:right w:val="none" w:sz="0" w:space="0" w:color="auto"/>
          </w:divBdr>
        </w:div>
        <w:div w:id="1571846283">
          <w:marLeft w:val="0"/>
          <w:marRight w:val="0"/>
          <w:marTop w:val="0"/>
          <w:marBottom w:val="0"/>
          <w:divBdr>
            <w:top w:val="none" w:sz="0" w:space="0" w:color="auto"/>
            <w:left w:val="none" w:sz="0" w:space="0" w:color="auto"/>
            <w:bottom w:val="none" w:sz="0" w:space="0" w:color="auto"/>
            <w:right w:val="none" w:sz="0" w:space="0" w:color="auto"/>
          </w:divBdr>
        </w:div>
        <w:div w:id="521744585">
          <w:marLeft w:val="0"/>
          <w:marRight w:val="0"/>
          <w:marTop w:val="0"/>
          <w:marBottom w:val="0"/>
          <w:divBdr>
            <w:top w:val="none" w:sz="0" w:space="0" w:color="auto"/>
            <w:left w:val="none" w:sz="0" w:space="0" w:color="auto"/>
            <w:bottom w:val="none" w:sz="0" w:space="0" w:color="auto"/>
            <w:right w:val="none" w:sz="0" w:space="0" w:color="auto"/>
          </w:divBdr>
        </w:div>
        <w:div w:id="595477550">
          <w:marLeft w:val="0"/>
          <w:marRight w:val="0"/>
          <w:marTop w:val="0"/>
          <w:marBottom w:val="0"/>
          <w:divBdr>
            <w:top w:val="none" w:sz="0" w:space="0" w:color="auto"/>
            <w:left w:val="none" w:sz="0" w:space="0" w:color="auto"/>
            <w:bottom w:val="none" w:sz="0" w:space="0" w:color="auto"/>
            <w:right w:val="none" w:sz="0" w:space="0" w:color="auto"/>
          </w:divBdr>
        </w:div>
        <w:div w:id="918707752">
          <w:marLeft w:val="0"/>
          <w:marRight w:val="0"/>
          <w:marTop w:val="0"/>
          <w:marBottom w:val="0"/>
          <w:divBdr>
            <w:top w:val="none" w:sz="0" w:space="0" w:color="auto"/>
            <w:left w:val="none" w:sz="0" w:space="0" w:color="auto"/>
            <w:bottom w:val="none" w:sz="0" w:space="0" w:color="auto"/>
            <w:right w:val="none" w:sz="0" w:space="0" w:color="auto"/>
          </w:divBdr>
        </w:div>
        <w:div w:id="1267038819">
          <w:marLeft w:val="0"/>
          <w:marRight w:val="0"/>
          <w:marTop w:val="0"/>
          <w:marBottom w:val="0"/>
          <w:divBdr>
            <w:top w:val="none" w:sz="0" w:space="0" w:color="auto"/>
            <w:left w:val="none" w:sz="0" w:space="0" w:color="auto"/>
            <w:bottom w:val="none" w:sz="0" w:space="0" w:color="auto"/>
            <w:right w:val="none" w:sz="0" w:space="0" w:color="auto"/>
          </w:divBdr>
        </w:div>
        <w:div w:id="1668553685">
          <w:marLeft w:val="0"/>
          <w:marRight w:val="0"/>
          <w:marTop w:val="0"/>
          <w:marBottom w:val="0"/>
          <w:divBdr>
            <w:top w:val="none" w:sz="0" w:space="0" w:color="auto"/>
            <w:left w:val="none" w:sz="0" w:space="0" w:color="auto"/>
            <w:bottom w:val="none" w:sz="0" w:space="0" w:color="auto"/>
            <w:right w:val="none" w:sz="0" w:space="0" w:color="auto"/>
          </w:divBdr>
        </w:div>
        <w:div w:id="1458525641">
          <w:marLeft w:val="0"/>
          <w:marRight w:val="0"/>
          <w:marTop w:val="0"/>
          <w:marBottom w:val="0"/>
          <w:divBdr>
            <w:top w:val="none" w:sz="0" w:space="0" w:color="auto"/>
            <w:left w:val="none" w:sz="0" w:space="0" w:color="auto"/>
            <w:bottom w:val="none" w:sz="0" w:space="0" w:color="auto"/>
            <w:right w:val="none" w:sz="0" w:space="0" w:color="auto"/>
          </w:divBdr>
        </w:div>
        <w:div w:id="295917258">
          <w:marLeft w:val="0"/>
          <w:marRight w:val="0"/>
          <w:marTop w:val="0"/>
          <w:marBottom w:val="0"/>
          <w:divBdr>
            <w:top w:val="none" w:sz="0" w:space="0" w:color="auto"/>
            <w:left w:val="none" w:sz="0" w:space="0" w:color="auto"/>
            <w:bottom w:val="none" w:sz="0" w:space="0" w:color="auto"/>
            <w:right w:val="none" w:sz="0" w:space="0" w:color="auto"/>
          </w:divBdr>
        </w:div>
        <w:div w:id="355010758">
          <w:marLeft w:val="0"/>
          <w:marRight w:val="0"/>
          <w:marTop w:val="0"/>
          <w:marBottom w:val="0"/>
          <w:divBdr>
            <w:top w:val="none" w:sz="0" w:space="0" w:color="auto"/>
            <w:left w:val="none" w:sz="0" w:space="0" w:color="auto"/>
            <w:bottom w:val="none" w:sz="0" w:space="0" w:color="auto"/>
            <w:right w:val="none" w:sz="0" w:space="0" w:color="auto"/>
          </w:divBdr>
        </w:div>
        <w:div w:id="439954637">
          <w:marLeft w:val="0"/>
          <w:marRight w:val="0"/>
          <w:marTop w:val="0"/>
          <w:marBottom w:val="0"/>
          <w:divBdr>
            <w:top w:val="none" w:sz="0" w:space="0" w:color="auto"/>
            <w:left w:val="none" w:sz="0" w:space="0" w:color="auto"/>
            <w:bottom w:val="none" w:sz="0" w:space="0" w:color="auto"/>
            <w:right w:val="none" w:sz="0" w:space="0" w:color="auto"/>
          </w:divBdr>
        </w:div>
        <w:div w:id="999692935">
          <w:marLeft w:val="0"/>
          <w:marRight w:val="0"/>
          <w:marTop w:val="0"/>
          <w:marBottom w:val="0"/>
          <w:divBdr>
            <w:top w:val="none" w:sz="0" w:space="0" w:color="auto"/>
            <w:left w:val="none" w:sz="0" w:space="0" w:color="auto"/>
            <w:bottom w:val="none" w:sz="0" w:space="0" w:color="auto"/>
            <w:right w:val="none" w:sz="0" w:space="0" w:color="auto"/>
          </w:divBdr>
        </w:div>
        <w:div w:id="1035038206">
          <w:marLeft w:val="0"/>
          <w:marRight w:val="0"/>
          <w:marTop w:val="0"/>
          <w:marBottom w:val="0"/>
          <w:divBdr>
            <w:top w:val="none" w:sz="0" w:space="0" w:color="auto"/>
            <w:left w:val="none" w:sz="0" w:space="0" w:color="auto"/>
            <w:bottom w:val="none" w:sz="0" w:space="0" w:color="auto"/>
            <w:right w:val="none" w:sz="0" w:space="0" w:color="auto"/>
          </w:divBdr>
        </w:div>
        <w:div w:id="1603101197">
          <w:marLeft w:val="0"/>
          <w:marRight w:val="0"/>
          <w:marTop w:val="0"/>
          <w:marBottom w:val="0"/>
          <w:divBdr>
            <w:top w:val="none" w:sz="0" w:space="0" w:color="auto"/>
            <w:left w:val="none" w:sz="0" w:space="0" w:color="auto"/>
            <w:bottom w:val="none" w:sz="0" w:space="0" w:color="auto"/>
            <w:right w:val="none" w:sz="0" w:space="0" w:color="auto"/>
          </w:divBdr>
        </w:div>
        <w:div w:id="658507648">
          <w:marLeft w:val="0"/>
          <w:marRight w:val="0"/>
          <w:marTop w:val="0"/>
          <w:marBottom w:val="0"/>
          <w:divBdr>
            <w:top w:val="none" w:sz="0" w:space="0" w:color="auto"/>
            <w:left w:val="none" w:sz="0" w:space="0" w:color="auto"/>
            <w:bottom w:val="none" w:sz="0" w:space="0" w:color="auto"/>
            <w:right w:val="none" w:sz="0" w:space="0" w:color="auto"/>
          </w:divBdr>
        </w:div>
        <w:div w:id="1175653284">
          <w:marLeft w:val="0"/>
          <w:marRight w:val="0"/>
          <w:marTop w:val="0"/>
          <w:marBottom w:val="0"/>
          <w:divBdr>
            <w:top w:val="none" w:sz="0" w:space="0" w:color="auto"/>
            <w:left w:val="none" w:sz="0" w:space="0" w:color="auto"/>
            <w:bottom w:val="none" w:sz="0" w:space="0" w:color="auto"/>
            <w:right w:val="none" w:sz="0" w:space="0" w:color="auto"/>
          </w:divBdr>
        </w:div>
        <w:div w:id="540868986">
          <w:marLeft w:val="0"/>
          <w:marRight w:val="0"/>
          <w:marTop w:val="0"/>
          <w:marBottom w:val="0"/>
          <w:divBdr>
            <w:top w:val="none" w:sz="0" w:space="0" w:color="auto"/>
            <w:left w:val="none" w:sz="0" w:space="0" w:color="auto"/>
            <w:bottom w:val="none" w:sz="0" w:space="0" w:color="auto"/>
            <w:right w:val="none" w:sz="0" w:space="0" w:color="auto"/>
          </w:divBdr>
        </w:div>
        <w:div w:id="1020854921">
          <w:marLeft w:val="0"/>
          <w:marRight w:val="0"/>
          <w:marTop w:val="0"/>
          <w:marBottom w:val="0"/>
          <w:divBdr>
            <w:top w:val="none" w:sz="0" w:space="0" w:color="auto"/>
            <w:left w:val="none" w:sz="0" w:space="0" w:color="auto"/>
            <w:bottom w:val="none" w:sz="0" w:space="0" w:color="auto"/>
            <w:right w:val="none" w:sz="0" w:space="0" w:color="auto"/>
          </w:divBdr>
        </w:div>
        <w:div w:id="1117407057">
          <w:marLeft w:val="0"/>
          <w:marRight w:val="0"/>
          <w:marTop w:val="0"/>
          <w:marBottom w:val="0"/>
          <w:divBdr>
            <w:top w:val="none" w:sz="0" w:space="0" w:color="auto"/>
            <w:left w:val="none" w:sz="0" w:space="0" w:color="auto"/>
            <w:bottom w:val="none" w:sz="0" w:space="0" w:color="auto"/>
            <w:right w:val="none" w:sz="0" w:space="0" w:color="auto"/>
          </w:divBdr>
        </w:div>
        <w:div w:id="2067872057">
          <w:marLeft w:val="0"/>
          <w:marRight w:val="0"/>
          <w:marTop w:val="0"/>
          <w:marBottom w:val="0"/>
          <w:divBdr>
            <w:top w:val="none" w:sz="0" w:space="0" w:color="auto"/>
            <w:left w:val="none" w:sz="0" w:space="0" w:color="auto"/>
            <w:bottom w:val="none" w:sz="0" w:space="0" w:color="auto"/>
            <w:right w:val="none" w:sz="0" w:space="0" w:color="auto"/>
          </w:divBdr>
        </w:div>
        <w:div w:id="1269780625">
          <w:marLeft w:val="0"/>
          <w:marRight w:val="0"/>
          <w:marTop w:val="0"/>
          <w:marBottom w:val="0"/>
          <w:divBdr>
            <w:top w:val="none" w:sz="0" w:space="0" w:color="auto"/>
            <w:left w:val="none" w:sz="0" w:space="0" w:color="auto"/>
            <w:bottom w:val="none" w:sz="0" w:space="0" w:color="auto"/>
            <w:right w:val="none" w:sz="0" w:space="0" w:color="auto"/>
          </w:divBdr>
        </w:div>
        <w:div w:id="1698238614">
          <w:marLeft w:val="0"/>
          <w:marRight w:val="0"/>
          <w:marTop w:val="0"/>
          <w:marBottom w:val="0"/>
          <w:divBdr>
            <w:top w:val="none" w:sz="0" w:space="0" w:color="auto"/>
            <w:left w:val="none" w:sz="0" w:space="0" w:color="auto"/>
            <w:bottom w:val="none" w:sz="0" w:space="0" w:color="auto"/>
            <w:right w:val="none" w:sz="0" w:space="0" w:color="auto"/>
          </w:divBdr>
        </w:div>
        <w:div w:id="1648584135">
          <w:marLeft w:val="0"/>
          <w:marRight w:val="0"/>
          <w:marTop w:val="0"/>
          <w:marBottom w:val="0"/>
          <w:divBdr>
            <w:top w:val="none" w:sz="0" w:space="0" w:color="auto"/>
            <w:left w:val="none" w:sz="0" w:space="0" w:color="auto"/>
            <w:bottom w:val="none" w:sz="0" w:space="0" w:color="auto"/>
            <w:right w:val="none" w:sz="0" w:space="0" w:color="auto"/>
          </w:divBdr>
        </w:div>
        <w:div w:id="973633628">
          <w:marLeft w:val="0"/>
          <w:marRight w:val="0"/>
          <w:marTop w:val="0"/>
          <w:marBottom w:val="0"/>
          <w:divBdr>
            <w:top w:val="none" w:sz="0" w:space="0" w:color="auto"/>
            <w:left w:val="none" w:sz="0" w:space="0" w:color="auto"/>
            <w:bottom w:val="none" w:sz="0" w:space="0" w:color="auto"/>
            <w:right w:val="none" w:sz="0" w:space="0" w:color="auto"/>
          </w:divBdr>
        </w:div>
        <w:div w:id="204761041">
          <w:marLeft w:val="0"/>
          <w:marRight w:val="0"/>
          <w:marTop w:val="0"/>
          <w:marBottom w:val="0"/>
          <w:divBdr>
            <w:top w:val="none" w:sz="0" w:space="0" w:color="auto"/>
            <w:left w:val="none" w:sz="0" w:space="0" w:color="auto"/>
            <w:bottom w:val="none" w:sz="0" w:space="0" w:color="auto"/>
            <w:right w:val="none" w:sz="0" w:space="0" w:color="auto"/>
          </w:divBdr>
        </w:div>
        <w:div w:id="1364011889">
          <w:marLeft w:val="0"/>
          <w:marRight w:val="0"/>
          <w:marTop w:val="0"/>
          <w:marBottom w:val="0"/>
          <w:divBdr>
            <w:top w:val="none" w:sz="0" w:space="0" w:color="auto"/>
            <w:left w:val="none" w:sz="0" w:space="0" w:color="auto"/>
            <w:bottom w:val="none" w:sz="0" w:space="0" w:color="auto"/>
            <w:right w:val="none" w:sz="0" w:space="0" w:color="auto"/>
          </w:divBdr>
        </w:div>
        <w:div w:id="573931045">
          <w:marLeft w:val="0"/>
          <w:marRight w:val="0"/>
          <w:marTop w:val="0"/>
          <w:marBottom w:val="0"/>
          <w:divBdr>
            <w:top w:val="none" w:sz="0" w:space="0" w:color="auto"/>
            <w:left w:val="none" w:sz="0" w:space="0" w:color="auto"/>
            <w:bottom w:val="none" w:sz="0" w:space="0" w:color="auto"/>
            <w:right w:val="none" w:sz="0" w:space="0" w:color="auto"/>
          </w:divBdr>
        </w:div>
        <w:div w:id="2011256011">
          <w:marLeft w:val="0"/>
          <w:marRight w:val="0"/>
          <w:marTop w:val="0"/>
          <w:marBottom w:val="0"/>
          <w:divBdr>
            <w:top w:val="none" w:sz="0" w:space="0" w:color="auto"/>
            <w:left w:val="none" w:sz="0" w:space="0" w:color="auto"/>
            <w:bottom w:val="none" w:sz="0" w:space="0" w:color="auto"/>
            <w:right w:val="none" w:sz="0" w:space="0" w:color="auto"/>
          </w:divBdr>
        </w:div>
        <w:div w:id="353310638">
          <w:marLeft w:val="0"/>
          <w:marRight w:val="0"/>
          <w:marTop w:val="0"/>
          <w:marBottom w:val="0"/>
          <w:divBdr>
            <w:top w:val="none" w:sz="0" w:space="0" w:color="auto"/>
            <w:left w:val="none" w:sz="0" w:space="0" w:color="auto"/>
            <w:bottom w:val="none" w:sz="0" w:space="0" w:color="auto"/>
            <w:right w:val="none" w:sz="0" w:space="0" w:color="auto"/>
          </w:divBdr>
        </w:div>
        <w:div w:id="2081049892">
          <w:marLeft w:val="0"/>
          <w:marRight w:val="0"/>
          <w:marTop w:val="0"/>
          <w:marBottom w:val="0"/>
          <w:divBdr>
            <w:top w:val="none" w:sz="0" w:space="0" w:color="auto"/>
            <w:left w:val="none" w:sz="0" w:space="0" w:color="auto"/>
            <w:bottom w:val="none" w:sz="0" w:space="0" w:color="auto"/>
            <w:right w:val="none" w:sz="0" w:space="0" w:color="auto"/>
          </w:divBdr>
        </w:div>
        <w:div w:id="1791976390">
          <w:marLeft w:val="0"/>
          <w:marRight w:val="0"/>
          <w:marTop w:val="0"/>
          <w:marBottom w:val="0"/>
          <w:divBdr>
            <w:top w:val="none" w:sz="0" w:space="0" w:color="auto"/>
            <w:left w:val="none" w:sz="0" w:space="0" w:color="auto"/>
            <w:bottom w:val="none" w:sz="0" w:space="0" w:color="auto"/>
            <w:right w:val="none" w:sz="0" w:space="0" w:color="auto"/>
          </w:divBdr>
        </w:div>
        <w:div w:id="1145200032">
          <w:marLeft w:val="0"/>
          <w:marRight w:val="0"/>
          <w:marTop w:val="0"/>
          <w:marBottom w:val="0"/>
          <w:divBdr>
            <w:top w:val="none" w:sz="0" w:space="0" w:color="auto"/>
            <w:left w:val="none" w:sz="0" w:space="0" w:color="auto"/>
            <w:bottom w:val="none" w:sz="0" w:space="0" w:color="auto"/>
            <w:right w:val="none" w:sz="0" w:space="0" w:color="auto"/>
          </w:divBdr>
        </w:div>
        <w:div w:id="1915780551">
          <w:marLeft w:val="0"/>
          <w:marRight w:val="0"/>
          <w:marTop w:val="0"/>
          <w:marBottom w:val="0"/>
          <w:divBdr>
            <w:top w:val="none" w:sz="0" w:space="0" w:color="auto"/>
            <w:left w:val="none" w:sz="0" w:space="0" w:color="auto"/>
            <w:bottom w:val="none" w:sz="0" w:space="0" w:color="auto"/>
            <w:right w:val="none" w:sz="0" w:space="0" w:color="auto"/>
          </w:divBdr>
        </w:div>
        <w:div w:id="1694070218">
          <w:marLeft w:val="0"/>
          <w:marRight w:val="0"/>
          <w:marTop w:val="0"/>
          <w:marBottom w:val="0"/>
          <w:divBdr>
            <w:top w:val="none" w:sz="0" w:space="0" w:color="auto"/>
            <w:left w:val="none" w:sz="0" w:space="0" w:color="auto"/>
            <w:bottom w:val="none" w:sz="0" w:space="0" w:color="auto"/>
            <w:right w:val="none" w:sz="0" w:space="0" w:color="auto"/>
          </w:divBdr>
        </w:div>
        <w:div w:id="1839611851">
          <w:marLeft w:val="0"/>
          <w:marRight w:val="0"/>
          <w:marTop w:val="0"/>
          <w:marBottom w:val="0"/>
          <w:divBdr>
            <w:top w:val="none" w:sz="0" w:space="0" w:color="auto"/>
            <w:left w:val="none" w:sz="0" w:space="0" w:color="auto"/>
            <w:bottom w:val="none" w:sz="0" w:space="0" w:color="auto"/>
            <w:right w:val="none" w:sz="0" w:space="0" w:color="auto"/>
          </w:divBdr>
        </w:div>
        <w:div w:id="1515459373">
          <w:marLeft w:val="0"/>
          <w:marRight w:val="0"/>
          <w:marTop w:val="0"/>
          <w:marBottom w:val="0"/>
          <w:divBdr>
            <w:top w:val="none" w:sz="0" w:space="0" w:color="auto"/>
            <w:left w:val="none" w:sz="0" w:space="0" w:color="auto"/>
            <w:bottom w:val="none" w:sz="0" w:space="0" w:color="auto"/>
            <w:right w:val="none" w:sz="0" w:space="0" w:color="auto"/>
          </w:divBdr>
        </w:div>
        <w:div w:id="1023946470">
          <w:marLeft w:val="0"/>
          <w:marRight w:val="0"/>
          <w:marTop w:val="0"/>
          <w:marBottom w:val="0"/>
          <w:divBdr>
            <w:top w:val="none" w:sz="0" w:space="0" w:color="auto"/>
            <w:left w:val="none" w:sz="0" w:space="0" w:color="auto"/>
            <w:bottom w:val="none" w:sz="0" w:space="0" w:color="auto"/>
            <w:right w:val="none" w:sz="0" w:space="0" w:color="auto"/>
          </w:divBdr>
        </w:div>
        <w:div w:id="1317149689">
          <w:marLeft w:val="0"/>
          <w:marRight w:val="0"/>
          <w:marTop w:val="0"/>
          <w:marBottom w:val="0"/>
          <w:divBdr>
            <w:top w:val="none" w:sz="0" w:space="0" w:color="auto"/>
            <w:left w:val="none" w:sz="0" w:space="0" w:color="auto"/>
            <w:bottom w:val="none" w:sz="0" w:space="0" w:color="auto"/>
            <w:right w:val="none" w:sz="0" w:space="0" w:color="auto"/>
          </w:divBdr>
        </w:div>
        <w:div w:id="652177311">
          <w:marLeft w:val="0"/>
          <w:marRight w:val="0"/>
          <w:marTop w:val="0"/>
          <w:marBottom w:val="0"/>
          <w:divBdr>
            <w:top w:val="none" w:sz="0" w:space="0" w:color="auto"/>
            <w:left w:val="none" w:sz="0" w:space="0" w:color="auto"/>
            <w:bottom w:val="none" w:sz="0" w:space="0" w:color="auto"/>
            <w:right w:val="none" w:sz="0" w:space="0" w:color="auto"/>
          </w:divBdr>
        </w:div>
        <w:div w:id="1555502415">
          <w:marLeft w:val="0"/>
          <w:marRight w:val="0"/>
          <w:marTop w:val="0"/>
          <w:marBottom w:val="0"/>
          <w:divBdr>
            <w:top w:val="none" w:sz="0" w:space="0" w:color="auto"/>
            <w:left w:val="none" w:sz="0" w:space="0" w:color="auto"/>
            <w:bottom w:val="none" w:sz="0" w:space="0" w:color="auto"/>
            <w:right w:val="none" w:sz="0" w:space="0" w:color="auto"/>
          </w:divBdr>
        </w:div>
        <w:div w:id="98183904">
          <w:marLeft w:val="0"/>
          <w:marRight w:val="0"/>
          <w:marTop w:val="0"/>
          <w:marBottom w:val="0"/>
          <w:divBdr>
            <w:top w:val="none" w:sz="0" w:space="0" w:color="auto"/>
            <w:left w:val="none" w:sz="0" w:space="0" w:color="auto"/>
            <w:bottom w:val="none" w:sz="0" w:space="0" w:color="auto"/>
            <w:right w:val="none" w:sz="0" w:space="0" w:color="auto"/>
          </w:divBdr>
        </w:div>
        <w:div w:id="1589576849">
          <w:marLeft w:val="0"/>
          <w:marRight w:val="0"/>
          <w:marTop w:val="0"/>
          <w:marBottom w:val="0"/>
          <w:divBdr>
            <w:top w:val="none" w:sz="0" w:space="0" w:color="auto"/>
            <w:left w:val="none" w:sz="0" w:space="0" w:color="auto"/>
            <w:bottom w:val="none" w:sz="0" w:space="0" w:color="auto"/>
            <w:right w:val="none" w:sz="0" w:space="0" w:color="auto"/>
          </w:divBdr>
        </w:div>
        <w:div w:id="920025613">
          <w:marLeft w:val="0"/>
          <w:marRight w:val="0"/>
          <w:marTop w:val="0"/>
          <w:marBottom w:val="0"/>
          <w:divBdr>
            <w:top w:val="none" w:sz="0" w:space="0" w:color="auto"/>
            <w:left w:val="none" w:sz="0" w:space="0" w:color="auto"/>
            <w:bottom w:val="none" w:sz="0" w:space="0" w:color="auto"/>
            <w:right w:val="none" w:sz="0" w:space="0" w:color="auto"/>
          </w:divBdr>
        </w:div>
        <w:div w:id="1944612325">
          <w:marLeft w:val="0"/>
          <w:marRight w:val="0"/>
          <w:marTop w:val="0"/>
          <w:marBottom w:val="0"/>
          <w:divBdr>
            <w:top w:val="none" w:sz="0" w:space="0" w:color="auto"/>
            <w:left w:val="none" w:sz="0" w:space="0" w:color="auto"/>
            <w:bottom w:val="none" w:sz="0" w:space="0" w:color="auto"/>
            <w:right w:val="none" w:sz="0" w:space="0" w:color="auto"/>
          </w:divBdr>
        </w:div>
        <w:div w:id="402217748">
          <w:marLeft w:val="0"/>
          <w:marRight w:val="0"/>
          <w:marTop w:val="0"/>
          <w:marBottom w:val="0"/>
          <w:divBdr>
            <w:top w:val="none" w:sz="0" w:space="0" w:color="auto"/>
            <w:left w:val="none" w:sz="0" w:space="0" w:color="auto"/>
            <w:bottom w:val="none" w:sz="0" w:space="0" w:color="auto"/>
            <w:right w:val="none" w:sz="0" w:space="0" w:color="auto"/>
          </w:divBdr>
        </w:div>
        <w:div w:id="719011829">
          <w:marLeft w:val="0"/>
          <w:marRight w:val="0"/>
          <w:marTop w:val="0"/>
          <w:marBottom w:val="0"/>
          <w:divBdr>
            <w:top w:val="none" w:sz="0" w:space="0" w:color="auto"/>
            <w:left w:val="none" w:sz="0" w:space="0" w:color="auto"/>
            <w:bottom w:val="none" w:sz="0" w:space="0" w:color="auto"/>
            <w:right w:val="none" w:sz="0" w:space="0" w:color="auto"/>
          </w:divBdr>
        </w:div>
        <w:div w:id="1157267317">
          <w:marLeft w:val="0"/>
          <w:marRight w:val="0"/>
          <w:marTop w:val="0"/>
          <w:marBottom w:val="0"/>
          <w:divBdr>
            <w:top w:val="none" w:sz="0" w:space="0" w:color="auto"/>
            <w:left w:val="none" w:sz="0" w:space="0" w:color="auto"/>
            <w:bottom w:val="none" w:sz="0" w:space="0" w:color="auto"/>
            <w:right w:val="none" w:sz="0" w:space="0" w:color="auto"/>
          </w:divBdr>
        </w:div>
        <w:div w:id="1338191911">
          <w:marLeft w:val="0"/>
          <w:marRight w:val="0"/>
          <w:marTop w:val="0"/>
          <w:marBottom w:val="0"/>
          <w:divBdr>
            <w:top w:val="none" w:sz="0" w:space="0" w:color="auto"/>
            <w:left w:val="none" w:sz="0" w:space="0" w:color="auto"/>
            <w:bottom w:val="none" w:sz="0" w:space="0" w:color="auto"/>
            <w:right w:val="none" w:sz="0" w:space="0" w:color="auto"/>
          </w:divBdr>
        </w:div>
        <w:div w:id="1478648317">
          <w:marLeft w:val="0"/>
          <w:marRight w:val="0"/>
          <w:marTop w:val="0"/>
          <w:marBottom w:val="0"/>
          <w:divBdr>
            <w:top w:val="none" w:sz="0" w:space="0" w:color="auto"/>
            <w:left w:val="none" w:sz="0" w:space="0" w:color="auto"/>
            <w:bottom w:val="none" w:sz="0" w:space="0" w:color="auto"/>
            <w:right w:val="none" w:sz="0" w:space="0" w:color="auto"/>
          </w:divBdr>
        </w:div>
        <w:div w:id="1207449551">
          <w:marLeft w:val="0"/>
          <w:marRight w:val="0"/>
          <w:marTop w:val="0"/>
          <w:marBottom w:val="0"/>
          <w:divBdr>
            <w:top w:val="none" w:sz="0" w:space="0" w:color="auto"/>
            <w:left w:val="none" w:sz="0" w:space="0" w:color="auto"/>
            <w:bottom w:val="none" w:sz="0" w:space="0" w:color="auto"/>
            <w:right w:val="none" w:sz="0" w:space="0" w:color="auto"/>
          </w:divBdr>
        </w:div>
        <w:div w:id="214246215">
          <w:marLeft w:val="0"/>
          <w:marRight w:val="0"/>
          <w:marTop w:val="0"/>
          <w:marBottom w:val="0"/>
          <w:divBdr>
            <w:top w:val="none" w:sz="0" w:space="0" w:color="auto"/>
            <w:left w:val="none" w:sz="0" w:space="0" w:color="auto"/>
            <w:bottom w:val="none" w:sz="0" w:space="0" w:color="auto"/>
            <w:right w:val="none" w:sz="0" w:space="0" w:color="auto"/>
          </w:divBdr>
        </w:div>
        <w:div w:id="2146385454">
          <w:marLeft w:val="0"/>
          <w:marRight w:val="0"/>
          <w:marTop w:val="0"/>
          <w:marBottom w:val="0"/>
          <w:divBdr>
            <w:top w:val="none" w:sz="0" w:space="0" w:color="auto"/>
            <w:left w:val="none" w:sz="0" w:space="0" w:color="auto"/>
            <w:bottom w:val="none" w:sz="0" w:space="0" w:color="auto"/>
            <w:right w:val="none" w:sz="0" w:space="0" w:color="auto"/>
          </w:divBdr>
        </w:div>
        <w:div w:id="169834970">
          <w:marLeft w:val="0"/>
          <w:marRight w:val="0"/>
          <w:marTop w:val="0"/>
          <w:marBottom w:val="0"/>
          <w:divBdr>
            <w:top w:val="none" w:sz="0" w:space="0" w:color="auto"/>
            <w:left w:val="none" w:sz="0" w:space="0" w:color="auto"/>
            <w:bottom w:val="none" w:sz="0" w:space="0" w:color="auto"/>
            <w:right w:val="none" w:sz="0" w:space="0" w:color="auto"/>
          </w:divBdr>
        </w:div>
        <w:div w:id="1536429793">
          <w:marLeft w:val="0"/>
          <w:marRight w:val="0"/>
          <w:marTop w:val="0"/>
          <w:marBottom w:val="0"/>
          <w:divBdr>
            <w:top w:val="none" w:sz="0" w:space="0" w:color="auto"/>
            <w:left w:val="none" w:sz="0" w:space="0" w:color="auto"/>
            <w:bottom w:val="none" w:sz="0" w:space="0" w:color="auto"/>
            <w:right w:val="none" w:sz="0" w:space="0" w:color="auto"/>
          </w:divBdr>
        </w:div>
        <w:div w:id="1322152571">
          <w:marLeft w:val="0"/>
          <w:marRight w:val="0"/>
          <w:marTop w:val="0"/>
          <w:marBottom w:val="0"/>
          <w:divBdr>
            <w:top w:val="none" w:sz="0" w:space="0" w:color="auto"/>
            <w:left w:val="none" w:sz="0" w:space="0" w:color="auto"/>
            <w:bottom w:val="none" w:sz="0" w:space="0" w:color="auto"/>
            <w:right w:val="none" w:sz="0" w:space="0" w:color="auto"/>
          </w:divBdr>
        </w:div>
        <w:div w:id="278338369">
          <w:marLeft w:val="0"/>
          <w:marRight w:val="0"/>
          <w:marTop w:val="0"/>
          <w:marBottom w:val="0"/>
          <w:divBdr>
            <w:top w:val="none" w:sz="0" w:space="0" w:color="auto"/>
            <w:left w:val="none" w:sz="0" w:space="0" w:color="auto"/>
            <w:bottom w:val="none" w:sz="0" w:space="0" w:color="auto"/>
            <w:right w:val="none" w:sz="0" w:space="0" w:color="auto"/>
          </w:divBdr>
        </w:div>
        <w:div w:id="742993089">
          <w:marLeft w:val="0"/>
          <w:marRight w:val="0"/>
          <w:marTop w:val="0"/>
          <w:marBottom w:val="0"/>
          <w:divBdr>
            <w:top w:val="none" w:sz="0" w:space="0" w:color="auto"/>
            <w:left w:val="none" w:sz="0" w:space="0" w:color="auto"/>
            <w:bottom w:val="none" w:sz="0" w:space="0" w:color="auto"/>
            <w:right w:val="none" w:sz="0" w:space="0" w:color="auto"/>
          </w:divBdr>
        </w:div>
        <w:div w:id="2015524344">
          <w:marLeft w:val="0"/>
          <w:marRight w:val="0"/>
          <w:marTop w:val="0"/>
          <w:marBottom w:val="0"/>
          <w:divBdr>
            <w:top w:val="none" w:sz="0" w:space="0" w:color="auto"/>
            <w:left w:val="none" w:sz="0" w:space="0" w:color="auto"/>
            <w:bottom w:val="none" w:sz="0" w:space="0" w:color="auto"/>
            <w:right w:val="none" w:sz="0" w:space="0" w:color="auto"/>
          </w:divBdr>
        </w:div>
        <w:div w:id="1359239485">
          <w:marLeft w:val="0"/>
          <w:marRight w:val="0"/>
          <w:marTop w:val="0"/>
          <w:marBottom w:val="0"/>
          <w:divBdr>
            <w:top w:val="none" w:sz="0" w:space="0" w:color="auto"/>
            <w:left w:val="none" w:sz="0" w:space="0" w:color="auto"/>
            <w:bottom w:val="none" w:sz="0" w:space="0" w:color="auto"/>
            <w:right w:val="none" w:sz="0" w:space="0" w:color="auto"/>
          </w:divBdr>
        </w:div>
        <w:div w:id="764225374">
          <w:marLeft w:val="0"/>
          <w:marRight w:val="0"/>
          <w:marTop w:val="0"/>
          <w:marBottom w:val="0"/>
          <w:divBdr>
            <w:top w:val="none" w:sz="0" w:space="0" w:color="auto"/>
            <w:left w:val="none" w:sz="0" w:space="0" w:color="auto"/>
            <w:bottom w:val="none" w:sz="0" w:space="0" w:color="auto"/>
            <w:right w:val="none" w:sz="0" w:space="0" w:color="auto"/>
          </w:divBdr>
        </w:div>
        <w:div w:id="1155684200">
          <w:marLeft w:val="0"/>
          <w:marRight w:val="0"/>
          <w:marTop w:val="0"/>
          <w:marBottom w:val="0"/>
          <w:divBdr>
            <w:top w:val="none" w:sz="0" w:space="0" w:color="auto"/>
            <w:left w:val="none" w:sz="0" w:space="0" w:color="auto"/>
            <w:bottom w:val="none" w:sz="0" w:space="0" w:color="auto"/>
            <w:right w:val="none" w:sz="0" w:space="0" w:color="auto"/>
          </w:divBdr>
        </w:div>
        <w:div w:id="1306205307">
          <w:marLeft w:val="0"/>
          <w:marRight w:val="0"/>
          <w:marTop w:val="0"/>
          <w:marBottom w:val="0"/>
          <w:divBdr>
            <w:top w:val="none" w:sz="0" w:space="0" w:color="auto"/>
            <w:left w:val="none" w:sz="0" w:space="0" w:color="auto"/>
            <w:bottom w:val="none" w:sz="0" w:space="0" w:color="auto"/>
            <w:right w:val="none" w:sz="0" w:space="0" w:color="auto"/>
          </w:divBdr>
        </w:div>
        <w:div w:id="710765625">
          <w:marLeft w:val="0"/>
          <w:marRight w:val="0"/>
          <w:marTop w:val="0"/>
          <w:marBottom w:val="0"/>
          <w:divBdr>
            <w:top w:val="none" w:sz="0" w:space="0" w:color="auto"/>
            <w:left w:val="none" w:sz="0" w:space="0" w:color="auto"/>
            <w:bottom w:val="none" w:sz="0" w:space="0" w:color="auto"/>
            <w:right w:val="none" w:sz="0" w:space="0" w:color="auto"/>
          </w:divBdr>
        </w:div>
        <w:div w:id="1606688025">
          <w:marLeft w:val="0"/>
          <w:marRight w:val="0"/>
          <w:marTop w:val="0"/>
          <w:marBottom w:val="0"/>
          <w:divBdr>
            <w:top w:val="none" w:sz="0" w:space="0" w:color="auto"/>
            <w:left w:val="none" w:sz="0" w:space="0" w:color="auto"/>
            <w:bottom w:val="none" w:sz="0" w:space="0" w:color="auto"/>
            <w:right w:val="none" w:sz="0" w:space="0" w:color="auto"/>
          </w:divBdr>
        </w:div>
        <w:div w:id="1382169864">
          <w:marLeft w:val="0"/>
          <w:marRight w:val="0"/>
          <w:marTop w:val="0"/>
          <w:marBottom w:val="0"/>
          <w:divBdr>
            <w:top w:val="none" w:sz="0" w:space="0" w:color="auto"/>
            <w:left w:val="none" w:sz="0" w:space="0" w:color="auto"/>
            <w:bottom w:val="none" w:sz="0" w:space="0" w:color="auto"/>
            <w:right w:val="none" w:sz="0" w:space="0" w:color="auto"/>
          </w:divBdr>
        </w:div>
        <w:div w:id="1666937773">
          <w:marLeft w:val="0"/>
          <w:marRight w:val="0"/>
          <w:marTop w:val="0"/>
          <w:marBottom w:val="0"/>
          <w:divBdr>
            <w:top w:val="none" w:sz="0" w:space="0" w:color="auto"/>
            <w:left w:val="none" w:sz="0" w:space="0" w:color="auto"/>
            <w:bottom w:val="none" w:sz="0" w:space="0" w:color="auto"/>
            <w:right w:val="none" w:sz="0" w:space="0" w:color="auto"/>
          </w:divBdr>
        </w:div>
        <w:div w:id="1463577668">
          <w:marLeft w:val="0"/>
          <w:marRight w:val="0"/>
          <w:marTop w:val="0"/>
          <w:marBottom w:val="0"/>
          <w:divBdr>
            <w:top w:val="none" w:sz="0" w:space="0" w:color="auto"/>
            <w:left w:val="none" w:sz="0" w:space="0" w:color="auto"/>
            <w:bottom w:val="none" w:sz="0" w:space="0" w:color="auto"/>
            <w:right w:val="none" w:sz="0" w:space="0" w:color="auto"/>
          </w:divBdr>
        </w:div>
        <w:div w:id="82605074">
          <w:marLeft w:val="0"/>
          <w:marRight w:val="0"/>
          <w:marTop w:val="0"/>
          <w:marBottom w:val="0"/>
          <w:divBdr>
            <w:top w:val="none" w:sz="0" w:space="0" w:color="auto"/>
            <w:left w:val="none" w:sz="0" w:space="0" w:color="auto"/>
            <w:bottom w:val="none" w:sz="0" w:space="0" w:color="auto"/>
            <w:right w:val="none" w:sz="0" w:space="0" w:color="auto"/>
          </w:divBdr>
        </w:div>
        <w:div w:id="2071227630">
          <w:marLeft w:val="0"/>
          <w:marRight w:val="0"/>
          <w:marTop w:val="0"/>
          <w:marBottom w:val="0"/>
          <w:divBdr>
            <w:top w:val="none" w:sz="0" w:space="0" w:color="auto"/>
            <w:left w:val="none" w:sz="0" w:space="0" w:color="auto"/>
            <w:bottom w:val="none" w:sz="0" w:space="0" w:color="auto"/>
            <w:right w:val="none" w:sz="0" w:space="0" w:color="auto"/>
          </w:divBdr>
        </w:div>
        <w:div w:id="467861999">
          <w:marLeft w:val="0"/>
          <w:marRight w:val="0"/>
          <w:marTop w:val="0"/>
          <w:marBottom w:val="0"/>
          <w:divBdr>
            <w:top w:val="none" w:sz="0" w:space="0" w:color="auto"/>
            <w:left w:val="none" w:sz="0" w:space="0" w:color="auto"/>
            <w:bottom w:val="none" w:sz="0" w:space="0" w:color="auto"/>
            <w:right w:val="none" w:sz="0" w:space="0" w:color="auto"/>
          </w:divBdr>
        </w:div>
        <w:div w:id="784467127">
          <w:marLeft w:val="0"/>
          <w:marRight w:val="0"/>
          <w:marTop w:val="0"/>
          <w:marBottom w:val="0"/>
          <w:divBdr>
            <w:top w:val="none" w:sz="0" w:space="0" w:color="auto"/>
            <w:left w:val="none" w:sz="0" w:space="0" w:color="auto"/>
            <w:bottom w:val="none" w:sz="0" w:space="0" w:color="auto"/>
            <w:right w:val="none" w:sz="0" w:space="0" w:color="auto"/>
          </w:divBdr>
        </w:div>
        <w:div w:id="1911193400">
          <w:marLeft w:val="0"/>
          <w:marRight w:val="0"/>
          <w:marTop w:val="0"/>
          <w:marBottom w:val="0"/>
          <w:divBdr>
            <w:top w:val="none" w:sz="0" w:space="0" w:color="auto"/>
            <w:left w:val="none" w:sz="0" w:space="0" w:color="auto"/>
            <w:bottom w:val="none" w:sz="0" w:space="0" w:color="auto"/>
            <w:right w:val="none" w:sz="0" w:space="0" w:color="auto"/>
          </w:divBdr>
        </w:div>
        <w:div w:id="1128356887">
          <w:marLeft w:val="0"/>
          <w:marRight w:val="0"/>
          <w:marTop w:val="0"/>
          <w:marBottom w:val="0"/>
          <w:divBdr>
            <w:top w:val="none" w:sz="0" w:space="0" w:color="auto"/>
            <w:left w:val="none" w:sz="0" w:space="0" w:color="auto"/>
            <w:bottom w:val="none" w:sz="0" w:space="0" w:color="auto"/>
            <w:right w:val="none" w:sz="0" w:space="0" w:color="auto"/>
          </w:divBdr>
        </w:div>
        <w:div w:id="2063676752">
          <w:marLeft w:val="0"/>
          <w:marRight w:val="0"/>
          <w:marTop w:val="0"/>
          <w:marBottom w:val="0"/>
          <w:divBdr>
            <w:top w:val="none" w:sz="0" w:space="0" w:color="auto"/>
            <w:left w:val="none" w:sz="0" w:space="0" w:color="auto"/>
            <w:bottom w:val="none" w:sz="0" w:space="0" w:color="auto"/>
            <w:right w:val="none" w:sz="0" w:space="0" w:color="auto"/>
          </w:divBdr>
        </w:div>
        <w:div w:id="1627614657">
          <w:marLeft w:val="0"/>
          <w:marRight w:val="0"/>
          <w:marTop w:val="0"/>
          <w:marBottom w:val="0"/>
          <w:divBdr>
            <w:top w:val="none" w:sz="0" w:space="0" w:color="auto"/>
            <w:left w:val="none" w:sz="0" w:space="0" w:color="auto"/>
            <w:bottom w:val="none" w:sz="0" w:space="0" w:color="auto"/>
            <w:right w:val="none" w:sz="0" w:space="0" w:color="auto"/>
          </w:divBdr>
        </w:div>
        <w:div w:id="760372864">
          <w:marLeft w:val="0"/>
          <w:marRight w:val="0"/>
          <w:marTop w:val="0"/>
          <w:marBottom w:val="0"/>
          <w:divBdr>
            <w:top w:val="none" w:sz="0" w:space="0" w:color="auto"/>
            <w:left w:val="none" w:sz="0" w:space="0" w:color="auto"/>
            <w:bottom w:val="none" w:sz="0" w:space="0" w:color="auto"/>
            <w:right w:val="none" w:sz="0" w:space="0" w:color="auto"/>
          </w:divBdr>
        </w:div>
        <w:div w:id="1866015287">
          <w:marLeft w:val="0"/>
          <w:marRight w:val="0"/>
          <w:marTop w:val="0"/>
          <w:marBottom w:val="0"/>
          <w:divBdr>
            <w:top w:val="none" w:sz="0" w:space="0" w:color="auto"/>
            <w:left w:val="none" w:sz="0" w:space="0" w:color="auto"/>
            <w:bottom w:val="none" w:sz="0" w:space="0" w:color="auto"/>
            <w:right w:val="none" w:sz="0" w:space="0" w:color="auto"/>
          </w:divBdr>
        </w:div>
        <w:div w:id="763651860">
          <w:marLeft w:val="0"/>
          <w:marRight w:val="0"/>
          <w:marTop w:val="0"/>
          <w:marBottom w:val="0"/>
          <w:divBdr>
            <w:top w:val="none" w:sz="0" w:space="0" w:color="auto"/>
            <w:left w:val="none" w:sz="0" w:space="0" w:color="auto"/>
            <w:bottom w:val="none" w:sz="0" w:space="0" w:color="auto"/>
            <w:right w:val="none" w:sz="0" w:space="0" w:color="auto"/>
          </w:divBdr>
        </w:div>
        <w:div w:id="430469407">
          <w:marLeft w:val="0"/>
          <w:marRight w:val="0"/>
          <w:marTop w:val="0"/>
          <w:marBottom w:val="0"/>
          <w:divBdr>
            <w:top w:val="none" w:sz="0" w:space="0" w:color="auto"/>
            <w:left w:val="none" w:sz="0" w:space="0" w:color="auto"/>
            <w:bottom w:val="none" w:sz="0" w:space="0" w:color="auto"/>
            <w:right w:val="none" w:sz="0" w:space="0" w:color="auto"/>
          </w:divBdr>
        </w:div>
        <w:div w:id="1267233673">
          <w:marLeft w:val="0"/>
          <w:marRight w:val="0"/>
          <w:marTop w:val="0"/>
          <w:marBottom w:val="0"/>
          <w:divBdr>
            <w:top w:val="none" w:sz="0" w:space="0" w:color="auto"/>
            <w:left w:val="none" w:sz="0" w:space="0" w:color="auto"/>
            <w:bottom w:val="none" w:sz="0" w:space="0" w:color="auto"/>
            <w:right w:val="none" w:sz="0" w:space="0" w:color="auto"/>
          </w:divBdr>
        </w:div>
        <w:div w:id="2028867369">
          <w:marLeft w:val="0"/>
          <w:marRight w:val="0"/>
          <w:marTop w:val="0"/>
          <w:marBottom w:val="0"/>
          <w:divBdr>
            <w:top w:val="none" w:sz="0" w:space="0" w:color="auto"/>
            <w:left w:val="none" w:sz="0" w:space="0" w:color="auto"/>
            <w:bottom w:val="none" w:sz="0" w:space="0" w:color="auto"/>
            <w:right w:val="none" w:sz="0" w:space="0" w:color="auto"/>
          </w:divBdr>
        </w:div>
        <w:div w:id="600064110">
          <w:marLeft w:val="0"/>
          <w:marRight w:val="0"/>
          <w:marTop w:val="0"/>
          <w:marBottom w:val="0"/>
          <w:divBdr>
            <w:top w:val="none" w:sz="0" w:space="0" w:color="auto"/>
            <w:left w:val="none" w:sz="0" w:space="0" w:color="auto"/>
            <w:bottom w:val="none" w:sz="0" w:space="0" w:color="auto"/>
            <w:right w:val="none" w:sz="0" w:space="0" w:color="auto"/>
          </w:divBdr>
        </w:div>
        <w:div w:id="1554928500">
          <w:marLeft w:val="0"/>
          <w:marRight w:val="0"/>
          <w:marTop w:val="0"/>
          <w:marBottom w:val="0"/>
          <w:divBdr>
            <w:top w:val="none" w:sz="0" w:space="0" w:color="auto"/>
            <w:left w:val="none" w:sz="0" w:space="0" w:color="auto"/>
            <w:bottom w:val="none" w:sz="0" w:space="0" w:color="auto"/>
            <w:right w:val="none" w:sz="0" w:space="0" w:color="auto"/>
          </w:divBdr>
        </w:div>
        <w:div w:id="845634761">
          <w:marLeft w:val="0"/>
          <w:marRight w:val="0"/>
          <w:marTop w:val="0"/>
          <w:marBottom w:val="0"/>
          <w:divBdr>
            <w:top w:val="none" w:sz="0" w:space="0" w:color="auto"/>
            <w:left w:val="none" w:sz="0" w:space="0" w:color="auto"/>
            <w:bottom w:val="none" w:sz="0" w:space="0" w:color="auto"/>
            <w:right w:val="none" w:sz="0" w:space="0" w:color="auto"/>
          </w:divBdr>
        </w:div>
        <w:div w:id="721096232">
          <w:marLeft w:val="0"/>
          <w:marRight w:val="0"/>
          <w:marTop w:val="0"/>
          <w:marBottom w:val="0"/>
          <w:divBdr>
            <w:top w:val="none" w:sz="0" w:space="0" w:color="auto"/>
            <w:left w:val="none" w:sz="0" w:space="0" w:color="auto"/>
            <w:bottom w:val="none" w:sz="0" w:space="0" w:color="auto"/>
            <w:right w:val="none" w:sz="0" w:space="0" w:color="auto"/>
          </w:divBdr>
        </w:div>
        <w:div w:id="406002828">
          <w:marLeft w:val="0"/>
          <w:marRight w:val="0"/>
          <w:marTop w:val="0"/>
          <w:marBottom w:val="0"/>
          <w:divBdr>
            <w:top w:val="none" w:sz="0" w:space="0" w:color="auto"/>
            <w:left w:val="none" w:sz="0" w:space="0" w:color="auto"/>
            <w:bottom w:val="none" w:sz="0" w:space="0" w:color="auto"/>
            <w:right w:val="none" w:sz="0" w:space="0" w:color="auto"/>
          </w:divBdr>
        </w:div>
        <w:div w:id="949777360">
          <w:marLeft w:val="0"/>
          <w:marRight w:val="0"/>
          <w:marTop w:val="0"/>
          <w:marBottom w:val="0"/>
          <w:divBdr>
            <w:top w:val="none" w:sz="0" w:space="0" w:color="auto"/>
            <w:left w:val="none" w:sz="0" w:space="0" w:color="auto"/>
            <w:bottom w:val="none" w:sz="0" w:space="0" w:color="auto"/>
            <w:right w:val="none" w:sz="0" w:space="0" w:color="auto"/>
          </w:divBdr>
        </w:div>
        <w:div w:id="559100022">
          <w:marLeft w:val="0"/>
          <w:marRight w:val="0"/>
          <w:marTop w:val="0"/>
          <w:marBottom w:val="0"/>
          <w:divBdr>
            <w:top w:val="none" w:sz="0" w:space="0" w:color="auto"/>
            <w:left w:val="none" w:sz="0" w:space="0" w:color="auto"/>
            <w:bottom w:val="none" w:sz="0" w:space="0" w:color="auto"/>
            <w:right w:val="none" w:sz="0" w:space="0" w:color="auto"/>
          </w:divBdr>
        </w:div>
        <w:div w:id="926379026">
          <w:marLeft w:val="0"/>
          <w:marRight w:val="0"/>
          <w:marTop w:val="0"/>
          <w:marBottom w:val="0"/>
          <w:divBdr>
            <w:top w:val="none" w:sz="0" w:space="0" w:color="auto"/>
            <w:left w:val="none" w:sz="0" w:space="0" w:color="auto"/>
            <w:bottom w:val="none" w:sz="0" w:space="0" w:color="auto"/>
            <w:right w:val="none" w:sz="0" w:space="0" w:color="auto"/>
          </w:divBdr>
        </w:div>
        <w:div w:id="511648259">
          <w:marLeft w:val="0"/>
          <w:marRight w:val="0"/>
          <w:marTop w:val="0"/>
          <w:marBottom w:val="0"/>
          <w:divBdr>
            <w:top w:val="none" w:sz="0" w:space="0" w:color="auto"/>
            <w:left w:val="none" w:sz="0" w:space="0" w:color="auto"/>
            <w:bottom w:val="none" w:sz="0" w:space="0" w:color="auto"/>
            <w:right w:val="none" w:sz="0" w:space="0" w:color="auto"/>
          </w:divBdr>
        </w:div>
        <w:div w:id="1325015840">
          <w:marLeft w:val="0"/>
          <w:marRight w:val="0"/>
          <w:marTop w:val="0"/>
          <w:marBottom w:val="0"/>
          <w:divBdr>
            <w:top w:val="none" w:sz="0" w:space="0" w:color="auto"/>
            <w:left w:val="none" w:sz="0" w:space="0" w:color="auto"/>
            <w:bottom w:val="none" w:sz="0" w:space="0" w:color="auto"/>
            <w:right w:val="none" w:sz="0" w:space="0" w:color="auto"/>
          </w:divBdr>
        </w:div>
        <w:div w:id="455292506">
          <w:marLeft w:val="0"/>
          <w:marRight w:val="0"/>
          <w:marTop w:val="0"/>
          <w:marBottom w:val="0"/>
          <w:divBdr>
            <w:top w:val="none" w:sz="0" w:space="0" w:color="auto"/>
            <w:left w:val="none" w:sz="0" w:space="0" w:color="auto"/>
            <w:bottom w:val="none" w:sz="0" w:space="0" w:color="auto"/>
            <w:right w:val="none" w:sz="0" w:space="0" w:color="auto"/>
          </w:divBdr>
        </w:div>
        <w:div w:id="755980685">
          <w:marLeft w:val="0"/>
          <w:marRight w:val="0"/>
          <w:marTop w:val="0"/>
          <w:marBottom w:val="0"/>
          <w:divBdr>
            <w:top w:val="none" w:sz="0" w:space="0" w:color="auto"/>
            <w:left w:val="none" w:sz="0" w:space="0" w:color="auto"/>
            <w:bottom w:val="none" w:sz="0" w:space="0" w:color="auto"/>
            <w:right w:val="none" w:sz="0" w:space="0" w:color="auto"/>
          </w:divBdr>
        </w:div>
        <w:div w:id="379591402">
          <w:marLeft w:val="0"/>
          <w:marRight w:val="0"/>
          <w:marTop w:val="0"/>
          <w:marBottom w:val="0"/>
          <w:divBdr>
            <w:top w:val="none" w:sz="0" w:space="0" w:color="auto"/>
            <w:left w:val="none" w:sz="0" w:space="0" w:color="auto"/>
            <w:bottom w:val="none" w:sz="0" w:space="0" w:color="auto"/>
            <w:right w:val="none" w:sz="0" w:space="0" w:color="auto"/>
          </w:divBdr>
        </w:div>
        <w:div w:id="521092842">
          <w:marLeft w:val="0"/>
          <w:marRight w:val="0"/>
          <w:marTop w:val="0"/>
          <w:marBottom w:val="0"/>
          <w:divBdr>
            <w:top w:val="none" w:sz="0" w:space="0" w:color="auto"/>
            <w:left w:val="none" w:sz="0" w:space="0" w:color="auto"/>
            <w:bottom w:val="none" w:sz="0" w:space="0" w:color="auto"/>
            <w:right w:val="none" w:sz="0" w:space="0" w:color="auto"/>
          </w:divBdr>
        </w:div>
        <w:div w:id="1084184281">
          <w:marLeft w:val="0"/>
          <w:marRight w:val="0"/>
          <w:marTop w:val="0"/>
          <w:marBottom w:val="0"/>
          <w:divBdr>
            <w:top w:val="none" w:sz="0" w:space="0" w:color="auto"/>
            <w:left w:val="none" w:sz="0" w:space="0" w:color="auto"/>
            <w:bottom w:val="none" w:sz="0" w:space="0" w:color="auto"/>
            <w:right w:val="none" w:sz="0" w:space="0" w:color="auto"/>
          </w:divBdr>
        </w:div>
        <w:div w:id="1688367777">
          <w:marLeft w:val="0"/>
          <w:marRight w:val="0"/>
          <w:marTop w:val="0"/>
          <w:marBottom w:val="0"/>
          <w:divBdr>
            <w:top w:val="none" w:sz="0" w:space="0" w:color="auto"/>
            <w:left w:val="none" w:sz="0" w:space="0" w:color="auto"/>
            <w:bottom w:val="none" w:sz="0" w:space="0" w:color="auto"/>
            <w:right w:val="none" w:sz="0" w:space="0" w:color="auto"/>
          </w:divBdr>
        </w:div>
        <w:div w:id="620652581">
          <w:marLeft w:val="0"/>
          <w:marRight w:val="0"/>
          <w:marTop w:val="0"/>
          <w:marBottom w:val="0"/>
          <w:divBdr>
            <w:top w:val="none" w:sz="0" w:space="0" w:color="auto"/>
            <w:left w:val="none" w:sz="0" w:space="0" w:color="auto"/>
            <w:bottom w:val="none" w:sz="0" w:space="0" w:color="auto"/>
            <w:right w:val="none" w:sz="0" w:space="0" w:color="auto"/>
          </w:divBdr>
        </w:div>
        <w:div w:id="215053075">
          <w:marLeft w:val="0"/>
          <w:marRight w:val="0"/>
          <w:marTop w:val="0"/>
          <w:marBottom w:val="0"/>
          <w:divBdr>
            <w:top w:val="none" w:sz="0" w:space="0" w:color="auto"/>
            <w:left w:val="none" w:sz="0" w:space="0" w:color="auto"/>
            <w:bottom w:val="none" w:sz="0" w:space="0" w:color="auto"/>
            <w:right w:val="none" w:sz="0" w:space="0" w:color="auto"/>
          </w:divBdr>
        </w:div>
        <w:div w:id="951861836">
          <w:marLeft w:val="0"/>
          <w:marRight w:val="0"/>
          <w:marTop w:val="0"/>
          <w:marBottom w:val="0"/>
          <w:divBdr>
            <w:top w:val="none" w:sz="0" w:space="0" w:color="auto"/>
            <w:left w:val="none" w:sz="0" w:space="0" w:color="auto"/>
            <w:bottom w:val="none" w:sz="0" w:space="0" w:color="auto"/>
            <w:right w:val="none" w:sz="0" w:space="0" w:color="auto"/>
          </w:divBdr>
        </w:div>
        <w:div w:id="57558752">
          <w:marLeft w:val="0"/>
          <w:marRight w:val="0"/>
          <w:marTop w:val="0"/>
          <w:marBottom w:val="0"/>
          <w:divBdr>
            <w:top w:val="none" w:sz="0" w:space="0" w:color="auto"/>
            <w:left w:val="none" w:sz="0" w:space="0" w:color="auto"/>
            <w:bottom w:val="none" w:sz="0" w:space="0" w:color="auto"/>
            <w:right w:val="none" w:sz="0" w:space="0" w:color="auto"/>
          </w:divBdr>
        </w:div>
        <w:div w:id="797407867">
          <w:marLeft w:val="0"/>
          <w:marRight w:val="0"/>
          <w:marTop w:val="0"/>
          <w:marBottom w:val="0"/>
          <w:divBdr>
            <w:top w:val="none" w:sz="0" w:space="0" w:color="auto"/>
            <w:left w:val="none" w:sz="0" w:space="0" w:color="auto"/>
            <w:bottom w:val="none" w:sz="0" w:space="0" w:color="auto"/>
            <w:right w:val="none" w:sz="0" w:space="0" w:color="auto"/>
          </w:divBdr>
        </w:div>
        <w:div w:id="1782871598">
          <w:marLeft w:val="0"/>
          <w:marRight w:val="0"/>
          <w:marTop w:val="0"/>
          <w:marBottom w:val="0"/>
          <w:divBdr>
            <w:top w:val="none" w:sz="0" w:space="0" w:color="auto"/>
            <w:left w:val="none" w:sz="0" w:space="0" w:color="auto"/>
            <w:bottom w:val="none" w:sz="0" w:space="0" w:color="auto"/>
            <w:right w:val="none" w:sz="0" w:space="0" w:color="auto"/>
          </w:divBdr>
        </w:div>
        <w:div w:id="1712723983">
          <w:marLeft w:val="0"/>
          <w:marRight w:val="0"/>
          <w:marTop w:val="0"/>
          <w:marBottom w:val="0"/>
          <w:divBdr>
            <w:top w:val="none" w:sz="0" w:space="0" w:color="auto"/>
            <w:left w:val="none" w:sz="0" w:space="0" w:color="auto"/>
            <w:bottom w:val="none" w:sz="0" w:space="0" w:color="auto"/>
            <w:right w:val="none" w:sz="0" w:space="0" w:color="auto"/>
          </w:divBdr>
        </w:div>
        <w:div w:id="31804083">
          <w:marLeft w:val="0"/>
          <w:marRight w:val="0"/>
          <w:marTop w:val="0"/>
          <w:marBottom w:val="0"/>
          <w:divBdr>
            <w:top w:val="none" w:sz="0" w:space="0" w:color="auto"/>
            <w:left w:val="none" w:sz="0" w:space="0" w:color="auto"/>
            <w:bottom w:val="none" w:sz="0" w:space="0" w:color="auto"/>
            <w:right w:val="none" w:sz="0" w:space="0" w:color="auto"/>
          </w:divBdr>
        </w:div>
        <w:div w:id="1265190698">
          <w:marLeft w:val="0"/>
          <w:marRight w:val="0"/>
          <w:marTop w:val="0"/>
          <w:marBottom w:val="0"/>
          <w:divBdr>
            <w:top w:val="none" w:sz="0" w:space="0" w:color="auto"/>
            <w:left w:val="none" w:sz="0" w:space="0" w:color="auto"/>
            <w:bottom w:val="none" w:sz="0" w:space="0" w:color="auto"/>
            <w:right w:val="none" w:sz="0" w:space="0" w:color="auto"/>
          </w:divBdr>
        </w:div>
        <w:div w:id="787940696">
          <w:marLeft w:val="0"/>
          <w:marRight w:val="0"/>
          <w:marTop w:val="0"/>
          <w:marBottom w:val="0"/>
          <w:divBdr>
            <w:top w:val="none" w:sz="0" w:space="0" w:color="auto"/>
            <w:left w:val="none" w:sz="0" w:space="0" w:color="auto"/>
            <w:bottom w:val="none" w:sz="0" w:space="0" w:color="auto"/>
            <w:right w:val="none" w:sz="0" w:space="0" w:color="auto"/>
          </w:divBdr>
        </w:div>
        <w:div w:id="325403523">
          <w:marLeft w:val="0"/>
          <w:marRight w:val="0"/>
          <w:marTop w:val="0"/>
          <w:marBottom w:val="0"/>
          <w:divBdr>
            <w:top w:val="none" w:sz="0" w:space="0" w:color="auto"/>
            <w:left w:val="none" w:sz="0" w:space="0" w:color="auto"/>
            <w:bottom w:val="none" w:sz="0" w:space="0" w:color="auto"/>
            <w:right w:val="none" w:sz="0" w:space="0" w:color="auto"/>
          </w:divBdr>
        </w:div>
        <w:div w:id="153301935">
          <w:marLeft w:val="0"/>
          <w:marRight w:val="0"/>
          <w:marTop w:val="0"/>
          <w:marBottom w:val="0"/>
          <w:divBdr>
            <w:top w:val="none" w:sz="0" w:space="0" w:color="auto"/>
            <w:left w:val="none" w:sz="0" w:space="0" w:color="auto"/>
            <w:bottom w:val="none" w:sz="0" w:space="0" w:color="auto"/>
            <w:right w:val="none" w:sz="0" w:space="0" w:color="auto"/>
          </w:divBdr>
        </w:div>
        <w:div w:id="1616406340">
          <w:marLeft w:val="0"/>
          <w:marRight w:val="0"/>
          <w:marTop w:val="0"/>
          <w:marBottom w:val="0"/>
          <w:divBdr>
            <w:top w:val="none" w:sz="0" w:space="0" w:color="auto"/>
            <w:left w:val="none" w:sz="0" w:space="0" w:color="auto"/>
            <w:bottom w:val="none" w:sz="0" w:space="0" w:color="auto"/>
            <w:right w:val="none" w:sz="0" w:space="0" w:color="auto"/>
          </w:divBdr>
        </w:div>
        <w:div w:id="854199086">
          <w:marLeft w:val="0"/>
          <w:marRight w:val="0"/>
          <w:marTop w:val="0"/>
          <w:marBottom w:val="0"/>
          <w:divBdr>
            <w:top w:val="none" w:sz="0" w:space="0" w:color="auto"/>
            <w:left w:val="none" w:sz="0" w:space="0" w:color="auto"/>
            <w:bottom w:val="none" w:sz="0" w:space="0" w:color="auto"/>
            <w:right w:val="none" w:sz="0" w:space="0" w:color="auto"/>
          </w:divBdr>
        </w:div>
        <w:div w:id="1886142515">
          <w:marLeft w:val="0"/>
          <w:marRight w:val="0"/>
          <w:marTop w:val="0"/>
          <w:marBottom w:val="0"/>
          <w:divBdr>
            <w:top w:val="none" w:sz="0" w:space="0" w:color="auto"/>
            <w:left w:val="none" w:sz="0" w:space="0" w:color="auto"/>
            <w:bottom w:val="none" w:sz="0" w:space="0" w:color="auto"/>
            <w:right w:val="none" w:sz="0" w:space="0" w:color="auto"/>
          </w:divBdr>
        </w:div>
        <w:div w:id="54820333">
          <w:marLeft w:val="0"/>
          <w:marRight w:val="0"/>
          <w:marTop w:val="0"/>
          <w:marBottom w:val="0"/>
          <w:divBdr>
            <w:top w:val="none" w:sz="0" w:space="0" w:color="auto"/>
            <w:left w:val="none" w:sz="0" w:space="0" w:color="auto"/>
            <w:bottom w:val="none" w:sz="0" w:space="0" w:color="auto"/>
            <w:right w:val="none" w:sz="0" w:space="0" w:color="auto"/>
          </w:divBdr>
        </w:div>
        <w:div w:id="169410815">
          <w:marLeft w:val="0"/>
          <w:marRight w:val="0"/>
          <w:marTop w:val="0"/>
          <w:marBottom w:val="0"/>
          <w:divBdr>
            <w:top w:val="none" w:sz="0" w:space="0" w:color="auto"/>
            <w:left w:val="none" w:sz="0" w:space="0" w:color="auto"/>
            <w:bottom w:val="none" w:sz="0" w:space="0" w:color="auto"/>
            <w:right w:val="none" w:sz="0" w:space="0" w:color="auto"/>
          </w:divBdr>
        </w:div>
        <w:div w:id="1346203246">
          <w:marLeft w:val="0"/>
          <w:marRight w:val="0"/>
          <w:marTop w:val="0"/>
          <w:marBottom w:val="0"/>
          <w:divBdr>
            <w:top w:val="none" w:sz="0" w:space="0" w:color="auto"/>
            <w:left w:val="none" w:sz="0" w:space="0" w:color="auto"/>
            <w:bottom w:val="none" w:sz="0" w:space="0" w:color="auto"/>
            <w:right w:val="none" w:sz="0" w:space="0" w:color="auto"/>
          </w:divBdr>
        </w:div>
        <w:div w:id="332537512">
          <w:marLeft w:val="0"/>
          <w:marRight w:val="0"/>
          <w:marTop w:val="0"/>
          <w:marBottom w:val="0"/>
          <w:divBdr>
            <w:top w:val="none" w:sz="0" w:space="0" w:color="auto"/>
            <w:left w:val="none" w:sz="0" w:space="0" w:color="auto"/>
            <w:bottom w:val="none" w:sz="0" w:space="0" w:color="auto"/>
            <w:right w:val="none" w:sz="0" w:space="0" w:color="auto"/>
          </w:divBdr>
        </w:div>
        <w:div w:id="656885828">
          <w:marLeft w:val="0"/>
          <w:marRight w:val="0"/>
          <w:marTop w:val="0"/>
          <w:marBottom w:val="0"/>
          <w:divBdr>
            <w:top w:val="none" w:sz="0" w:space="0" w:color="auto"/>
            <w:left w:val="none" w:sz="0" w:space="0" w:color="auto"/>
            <w:bottom w:val="none" w:sz="0" w:space="0" w:color="auto"/>
            <w:right w:val="none" w:sz="0" w:space="0" w:color="auto"/>
          </w:divBdr>
        </w:div>
        <w:div w:id="1949581997">
          <w:marLeft w:val="0"/>
          <w:marRight w:val="0"/>
          <w:marTop w:val="0"/>
          <w:marBottom w:val="0"/>
          <w:divBdr>
            <w:top w:val="none" w:sz="0" w:space="0" w:color="auto"/>
            <w:left w:val="none" w:sz="0" w:space="0" w:color="auto"/>
            <w:bottom w:val="none" w:sz="0" w:space="0" w:color="auto"/>
            <w:right w:val="none" w:sz="0" w:space="0" w:color="auto"/>
          </w:divBdr>
        </w:div>
        <w:div w:id="198360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3909</Words>
  <Characters>22283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mbokastnev</dc:creator>
  <cp:keywords/>
  <dc:description/>
  <cp:lastModifiedBy>mbokastnev</cp:lastModifiedBy>
  <cp:revision>8</cp:revision>
  <dcterms:created xsi:type="dcterms:W3CDTF">2024-01-13T01:07:00Z</dcterms:created>
  <dcterms:modified xsi:type="dcterms:W3CDTF">2024-02-01T15:41:00Z</dcterms:modified>
</cp:coreProperties>
</file>