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1630" w14:textId="77777777" w:rsidR="00456DA5" w:rsidRPr="00456DA5" w:rsidRDefault="00456DA5" w:rsidP="00456DA5">
      <w:pPr>
        <w:rPr>
          <w:b/>
          <w:bCs/>
        </w:rPr>
      </w:pPr>
      <w:r w:rsidRPr="00456DA5">
        <w:rPr>
          <w:b/>
          <w:bCs/>
        </w:rPr>
        <w:t>24.1 Введение</w:t>
      </w:r>
    </w:p>
    <w:p w14:paraId="247BECEC" w14:textId="5051B14D" w:rsidR="00456DA5" w:rsidRDefault="00456DA5" w:rsidP="00456DA5">
      <w:r>
        <w:t>Этот документ предназначен для предоставления программистам функциональной презентации ведущего/ведомого устройства</w:t>
      </w:r>
      <w:r w:rsidRPr="00456DA5">
        <w:t xml:space="preserve"> </w:t>
      </w:r>
      <w:r>
        <w:t>м</w:t>
      </w:r>
      <w:r>
        <w:t>ногоканальный интерфейс последовательного порта (</w:t>
      </w:r>
      <w:proofErr w:type="spellStart"/>
      <w:r>
        <w:t>McSPI</w:t>
      </w:r>
      <w:proofErr w:type="spellEnd"/>
      <w:r>
        <w:t>). Он также содержит описание регистра и модуль</w:t>
      </w:r>
      <w:r>
        <w:t xml:space="preserve"> </w:t>
      </w:r>
      <w:r>
        <w:t>пример</w:t>
      </w:r>
      <w:r>
        <w:t>а</w:t>
      </w:r>
      <w:r>
        <w:t xml:space="preserve"> конфигурации.</w:t>
      </w:r>
    </w:p>
    <w:p w14:paraId="7972EACB" w14:textId="39C6195B" w:rsidR="00456DA5" w:rsidRDefault="00456DA5" w:rsidP="00456DA5">
      <w:proofErr w:type="spellStart"/>
      <w:r>
        <w:t>McSPI</w:t>
      </w:r>
      <w:proofErr w:type="spellEnd"/>
      <w:r>
        <w:t xml:space="preserve"> - это универсальный главный/подчиненный контроллер приема/передачи, который может взаимодействовать с четырьмя</w:t>
      </w:r>
      <w:r>
        <w:t xml:space="preserve"> </w:t>
      </w:r>
      <w:r>
        <w:t>ведомы</w:t>
      </w:r>
      <w:r>
        <w:t>ми</w:t>
      </w:r>
      <w:r>
        <w:t xml:space="preserve"> внешн</w:t>
      </w:r>
      <w:r>
        <w:t>ими</w:t>
      </w:r>
      <w:r>
        <w:t xml:space="preserve"> устройств</w:t>
      </w:r>
      <w:r>
        <w:t>ами</w:t>
      </w:r>
      <w:r>
        <w:t xml:space="preserve"> или одн</w:t>
      </w:r>
      <w:r>
        <w:t>им</w:t>
      </w:r>
      <w:r>
        <w:t xml:space="preserve"> внешн</w:t>
      </w:r>
      <w:r>
        <w:t>им</w:t>
      </w:r>
      <w:r>
        <w:t xml:space="preserve"> ведущ</w:t>
      </w:r>
      <w:r>
        <w:t>им</w:t>
      </w:r>
      <w:r>
        <w:t xml:space="preserve"> устройств</w:t>
      </w:r>
      <w:r>
        <w:t>ом</w:t>
      </w:r>
      <w:r>
        <w:t>. Он допускает дуплексн</w:t>
      </w:r>
      <w:r>
        <w:t>ую</w:t>
      </w:r>
      <w:r>
        <w:t>, синхронн</w:t>
      </w:r>
      <w:r>
        <w:t>ую</w:t>
      </w:r>
      <w:r>
        <w:t>, последовательн</w:t>
      </w:r>
      <w:r>
        <w:t xml:space="preserve">ую </w:t>
      </w:r>
      <w:r>
        <w:t>связь между CPU и совместимыми с SPI внешними устройствами (ведомыми и ведущими).</w:t>
      </w:r>
    </w:p>
    <w:p w14:paraId="48A66CE6" w14:textId="77777777" w:rsidR="00456DA5" w:rsidRPr="00456DA5" w:rsidRDefault="00456DA5" w:rsidP="00456DA5">
      <w:pPr>
        <w:rPr>
          <w:b/>
          <w:bCs/>
        </w:rPr>
      </w:pPr>
      <w:r w:rsidRPr="00456DA5">
        <w:rPr>
          <w:b/>
          <w:bCs/>
        </w:rPr>
        <w:t xml:space="preserve">24.1.1 Функции </w:t>
      </w:r>
      <w:proofErr w:type="spellStart"/>
      <w:r w:rsidRPr="00456DA5">
        <w:rPr>
          <w:b/>
          <w:bCs/>
        </w:rPr>
        <w:t>McSPI</w:t>
      </w:r>
      <w:proofErr w:type="spellEnd"/>
    </w:p>
    <w:p w14:paraId="33AC96D6" w14:textId="77777777" w:rsidR="00456DA5" w:rsidRDefault="00456DA5" w:rsidP="00456DA5">
      <w:r>
        <w:t>Общие характеристики контроллера SPI:</w:t>
      </w:r>
    </w:p>
    <w:p w14:paraId="7F235D11" w14:textId="254660F6" w:rsidR="00456DA5" w:rsidRDefault="00456DA5" w:rsidP="00456DA5">
      <w:r>
        <w:t>-</w:t>
      </w:r>
      <w:r>
        <w:t xml:space="preserve"> Буферный регистр данных приема/передачи на канал (глубиной 1 слово)</w:t>
      </w:r>
    </w:p>
    <w:p w14:paraId="0AB64067" w14:textId="03869D04" w:rsidR="00456DA5" w:rsidRDefault="00456DA5" w:rsidP="00456DA5">
      <w:r>
        <w:t>-</w:t>
      </w:r>
      <w:r>
        <w:t xml:space="preserve"> Множественный доступ к </w:t>
      </w:r>
      <w:r>
        <w:t>данным</w:t>
      </w:r>
      <w:r>
        <w:t xml:space="preserve"> SPI</w:t>
      </w:r>
      <w:r>
        <w:t xml:space="preserve"> типа </w:t>
      </w:r>
      <w:r w:rsidRPr="00456DA5">
        <w:rPr>
          <w:b/>
          <w:bCs/>
          <w:lang w:val="en-US"/>
        </w:rPr>
        <w:t>word</w:t>
      </w:r>
      <w:r>
        <w:t xml:space="preserve"> с одним каналом с использованием FIFO</w:t>
      </w:r>
    </w:p>
    <w:p w14:paraId="0CD16033" w14:textId="3047FFD2" w:rsidR="00456DA5" w:rsidRDefault="00456DA5" w:rsidP="00456DA5">
      <w:r>
        <w:t>-</w:t>
      </w:r>
      <w:r>
        <w:t xml:space="preserve"> Два запроса DMA на канал, одна линия прерывания</w:t>
      </w:r>
    </w:p>
    <w:p w14:paraId="57644185" w14:textId="5F302403" w:rsidR="00456DA5" w:rsidRDefault="00456DA5" w:rsidP="00456DA5">
      <w:r>
        <w:t>-</w:t>
      </w:r>
      <w:r>
        <w:t xml:space="preserve"> Одиночная линия прерывания для нескольких событий источника прерывания</w:t>
      </w:r>
    </w:p>
    <w:p w14:paraId="3C325F9C" w14:textId="0E455E43" w:rsidR="00456DA5" w:rsidRDefault="00456DA5" w:rsidP="00456DA5">
      <w:r>
        <w:t>-</w:t>
      </w:r>
      <w:r>
        <w:t xml:space="preserve"> Интерфейс последовательного канала поддерживает:</w:t>
      </w:r>
    </w:p>
    <w:p w14:paraId="738ACAC5" w14:textId="77777777" w:rsidR="00456DA5" w:rsidRDefault="00456DA5" w:rsidP="00456DA5">
      <w:pPr>
        <w:ind w:firstLine="708"/>
      </w:pPr>
      <w:r>
        <w:t>- Полнодуплексный/полудуплексный</w:t>
      </w:r>
    </w:p>
    <w:p w14:paraId="2E91E55F" w14:textId="77777777" w:rsidR="00456DA5" w:rsidRDefault="00456DA5" w:rsidP="00456DA5">
      <w:pPr>
        <w:ind w:firstLine="708"/>
      </w:pPr>
      <w:r>
        <w:t>- Многоканальные операции ведущего или одноканального ведомого устройства</w:t>
      </w:r>
    </w:p>
    <w:p w14:paraId="2E194674" w14:textId="77777777" w:rsidR="00456DA5" w:rsidRDefault="00456DA5" w:rsidP="00456DA5">
      <w:pPr>
        <w:ind w:firstLine="708"/>
      </w:pPr>
      <w:r>
        <w:t>- Программируемые 1-32-битные операции передачи/приема.</w:t>
      </w:r>
    </w:p>
    <w:p w14:paraId="1AB09AEC" w14:textId="77777777" w:rsidR="00456DA5" w:rsidRDefault="00456DA5" w:rsidP="00456DA5">
      <w:pPr>
        <w:ind w:firstLine="708"/>
      </w:pPr>
      <w:r>
        <w:t>- Широкий выбор длин слов SPI, непрерывных от 4 до 32 бит</w:t>
      </w:r>
    </w:p>
    <w:p w14:paraId="04340DDB" w14:textId="60596F16" w:rsidR="00456DA5" w:rsidRDefault="00456DA5" w:rsidP="00456DA5">
      <w:r>
        <w:t>-</w:t>
      </w:r>
      <w:r>
        <w:t xml:space="preserve"> До четырех каналов SPI</w:t>
      </w:r>
    </w:p>
    <w:p w14:paraId="5C042DEC" w14:textId="5628D8BA" w:rsidR="00456DA5" w:rsidRDefault="00456DA5" w:rsidP="00456DA5">
      <w:r>
        <w:t>-</w:t>
      </w:r>
      <w:r>
        <w:t xml:space="preserve"> SPI слово </w:t>
      </w:r>
      <w:proofErr w:type="spellStart"/>
      <w:r>
        <w:t>Transmit</w:t>
      </w:r>
      <w:proofErr w:type="spellEnd"/>
      <w:r>
        <w:t>/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slot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на основе циклического арбитража</w:t>
      </w:r>
    </w:p>
    <w:p w14:paraId="2762ACC0" w14:textId="7C909C2A" w:rsidR="00456DA5" w:rsidRDefault="00456DA5" w:rsidP="00456DA5">
      <w:r>
        <w:t>-</w:t>
      </w:r>
      <w:r>
        <w:t xml:space="preserve"> Конфигурация SPI для каждого канала (определение тактового сигнала, включение полярности и ширины слова)</w:t>
      </w:r>
    </w:p>
    <w:p w14:paraId="0F89F873" w14:textId="2F811007" w:rsidR="00456DA5" w:rsidRDefault="00456DA5" w:rsidP="00456DA5">
      <w:r>
        <w:t>-</w:t>
      </w:r>
      <w:r>
        <w:t xml:space="preserve"> Генерация </w:t>
      </w:r>
      <w:r>
        <w:t>тактирования</w:t>
      </w:r>
      <w:r>
        <w:t xml:space="preserve"> поддерживает:</w:t>
      </w:r>
    </w:p>
    <w:p w14:paraId="3B0D1E2F" w14:textId="77777777" w:rsidR="00456DA5" w:rsidRDefault="00456DA5" w:rsidP="00456DA5">
      <w:r>
        <w:t>- Программируемая генерация главных синхросигналов (работающих с фиксированного 48-MHz функционального входа синхросигналов)</w:t>
      </w:r>
    </w:p>
    <w:p w14:paraId="014BB2B7" w14:textId="77777777" w:rsidR="00456DA5" w:rsidRDefault="00456DA5" w:rsidP="00456DA5">
      <w:r>
        <w:t>- Выбор фазы тактового сигнала и полярности тактового сигнала для каждой микросхемы.</w:t>
      </w:r>
    </w:p>
    <w:p w14:paraId="5013CE74" w14:textId="77777777" w:rsidR="00456DA5" w:rsidRPr="00456DA5" w:rsidRDefault="00456DA5" w:rsidP="00456DA5">
      <w:pPr>
        <w:rPr>
          <w:b/>
          <w:bCs/>
        </w:rPr>
      </w:pPr>
      <w:r w:rsidRPr="00456DA5">
        <w:rPr>
          <w:b/>
          <w:bCs/>
        </w:rPr>
        <w:t xml:space="preserve">24.1.2 Неподдерживаемые функции </w:t>
      </w:r>
      <w:proofErr w:type="spellStart"/>
      <w:r w:rsidRPr="00456DA5">
        <w:rPr>
          <w:b/>
          <w:bCs/>
        </w:rPr>
        <w:t>McSPI</w:t>
      </w:r>
      <w:proofErr w:type="spellEnd"/>
    </w:p>
    <w:p w14:paraId="0E942F4E" w14:textId="709E0989" w:rsidR="00E255E3" w:rsidRDefault="00456DA5" w:rsidP="00456DA5">
      <w:r>
        <w:lastRenderedPageBreak/>
        <w:t>Это устройство поддерживает только два набора микросхем для каждого модуля. Пробуждение модуля во время работы в подчиненном режиме не</w:t>
      </w:r>
      <w:r>
        <w:t xml:space="preserve"> </w:t>
      </w:r>
      <w:r>
        <w:t xml:space="preserve">поддерживается, как отмечено в </w:t>
      </w:r>
      <w:proofErr w:type="spellStart"/>
      <w:r>
        <w:t>McSPI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Management.</w:t>
      </w:r>
    </w:p>
    <w:p w14:paraId="79E0B49E" w14:textId="78C3C78B" w:rsidR="00456DA5" w:rsidRDefault="00456DA5" w:rsidP="00456DA5">
      <w:pPr>
        <w:tabs>
          <w:tab w:val="left" w:pos="1750"/>
        </w:tabs>
        <w:jc w:val="center"/>
        <w:rPr>
          <w:b/>
          <w:bCs/>
        </w:rPr>
      </w:pPr>
      <w:r w:rsidRPr="00456DA5">
        <w:rPr>
          <w:b/>
          <w:bCs/>
        </w:rPr>
        <w:t xml:space="preserve">Таблица 24-1. Неподдерживаемые функции </w:t>
      </w:r>
      <w:proofErr w:type="spellStart"/>
      <w:r w:rsidRPr="00456DA5">
        <w:rPr>
          <w:b/>
          <w:bCs/>
        </w:rPr>
        <w:t>McSPI</w:t>
      </w:r>
      <w:proofErr w:type="spellEnd"/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4672"/>
        <w:gridCol w:w="4672"/>
      </w:tblGrid>
      <w:tr w:rsidR="00456DA5" w14:paraId="52901104" w14:textId="77777777" w:rsidTr="00456D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8A2EEA0" w14:textId="1745052E" w:rsidR="00456DA5" w:rsidRPr="00456DA5" w:rsidRDefault="00456DA5" w:rsidP="00456DA5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Функция</w:t>
            </w:r>
          </w:p>
        </w:tc>
        <w:tc>
          <w:tcPr>
            <w:tcW w:w="4672" w:type="dxa"/>
          </w:tcPr>
          <w:p w14:paraId="2DA94A31" w14:textId="4F99BF26" w:rsidR="00456DA5" w:rsidRPr="00456DA5" w:rsidRDefault="00456DA5" w:rsidP="00456D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Причина</w:t>
            </w:r>
          </w:p>
        </w:tc>
      </w:tr>
      <w:tr w:rsidR="00456DA5" w14:paraId="6F12C6DB" w14:textId="77777777" w:rsidTr="00456D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BE9B0C6" w14:textId="25F38FC7" w:rsidR="00456DA5" w:rsidRPr="00456DA5" w:rsidRDefault="00456DA5" w:rsidP="00456DA5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Chip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selects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2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and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3</w:t>
            </w:r>
          </w:p>
        </w:tc>
        <w:tc>
          <w:tcPr>
            <w:tcW w:w="4672" w:type="dxa"/>
          </w:tcPr>
          <w:p w14:paraId="4F2F9277" w14:textId="5B0C032B" w:rsidR="00456DA5" w:rsidRPr="00456DA5" w:rsidRDefault="00456DA5" w:rsidP="0045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Эти выводы не выведены на колодку выводов.</w:t>
            </w:r>
          </w:p>
        </w:tc>
      </w:tr>
      <w:tr w:rsidR="00456DA5" w14:paraId="62D64E00" w14:textId="77777777" w:rsidTr="00456D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E63A16A" w14:textId="0D07886E" w:rsidR="00456DA5" w:rsidRPr="00456DA5" w:rsidRDefault="00456DA5" w:rsidP="00456DA5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Slave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mode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wakeup</w:t>
            </w:r>
            <w:proofErr w:type="spellEnd"/>
          </w:p>
        </w:tc>
        <w:tc>
          <w:tcPr>
            <w:tcW w:w="4672" w:type="dxa"/>
          </w:tcPr>
          <w:p w14:paraId="0F34420B" w14:textId="23534B1C" w:rsidR="00456DA5" w:rsidRPr="00456DA5" w:rsidRDefault="00456DA5" w:rsidP="0045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DA5">
              <w:rPr>
                <w:sz w:val="16"/>
                <w:szCs w:val="16"/>
              </w:rPr>
              <w:t>SWAKEUP не подключен</w:t>
            </w:r>
          </w:p>
        </w:tc>
      </w:tr>
      <w:tr w:rsidR="00456DA5" w14:paraId="3D8B8629" w14:textId="77777777" w:rsidTr="00456D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27B4412" w14:textId="1D418FD5" w:rsidR="00456DA5" w:rsidRPr="00456DA5" w:rsidRDefault="00456DA5" w:rsidP="00456DA5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Retention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during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power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down</w:t>
            </w:r>
            <w:proofErr w:type="spellEnd"/>
          </w:p>
        </w:tc>
        <w:tc>
          <w:tcPr>
            <w:tcW w:w="4672" w:type="dxa"/>
          </w:tcPr>
          <w:p w14:paraId="5DEF39DC" w14:textId="652FEADF" w:rsidR="00456DA5" w:rsidRPr="00456DA5" w:rsidRDefault="00456DA5" w:rsidP="0045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DA5">
              <w:rPr>
                <w:sz w:val="16"/>
                <w:szCs w:val="16"/>
              </w:rPr>
              <w:t xml:space="preserve">Модуль не синтезирован с включенным </w:t>
            </w:r>
            <w:r>
              <w:rPr>
                <w:sz w:val="16"/>
                <w:szCs w:val="16"/>
              </w:rPr>
              <w:t>сохранением во время включения режима низкого энергопотребления.</w:t>
            </w:r>
          </w:p>
        </w:tc>
      </w:tr>
    </w:tbl>
    <w:p w14:paraId="09CB101E" w14:textId="4DE46956" w:rsidR="00456DA5" w:rsidRDefault="00456DA5" w:rsidP="00456DA5">
      <w:pPr>
        <w:ind w:firstLine="708"/>
      </w:pPr>
    </w:p>
    <w:p w14:paraId="35DE1714" w14:textId="77777777" w:rsidR="00456DA5" w:rsidRPr="00456DA5" w:rsidRDefault="00456DA5" w:rsidP="00456DA5">
      <w:pPr>
        <w:rPr>
          <w:b/>
          <w:bCs/>
        </w:rPr>
      </w:pPr>
      <w:r w:rsidRPr="00456DA5">
        <w:rPr>
          <w:b/>
          <w:bCs/>
        </w:rPr>
        <w:t>24.2 Интеграция</w:t>
      </w:r>
    </w:p>
    <w:p w14:paraId="4EA9E7DA" w14:textId="4323C262" w:rsidR="00456DA5" w:rsidRDefault="00456DA5" w:rsidP="00456DA5">
      <w:r>
        <w:t xml:space="preserve">Это устройство включает в себя два экземпляра </w:t>
      </w:r>
      <w:proofErr w:type="spellStart"/>
      <w:r>
        <w:t>McSPI</w:t>
      </w:r>
      <w:proofErr w:type="spellEnd"/>
      <w:r>
        <w:t xml:space="preserve">: SPI0 и SPI1. Модуль </w:t>
      </w:r>
      <w:proofErr w:type="spellStart"/>
      <w:r>
        <w:t>McSPI</w:t>
      </w:r>
      <w:proofErr w:type="spellEnd"/>
      <w:r>
        <w:t xml:space="preserve"> является модулем общего назначения</w:t>
      </w:r>
      <w:r>
        <w:t xml:space="preserve"> (</w:t>
      </w:r>
      <w:r>
        <w:t>главный/подчиненный</w:t>
      </w:r>
      <w:r>
        <w:t xml:space="preserve">) </w:t>
      </w:r>
      <w:r>
        <w:t xml:space="preserve">контроллер </w:t>
      </w:r>
      <w:r>
        <w:t>(</w:t>
      </w:r>
      <w:r>
        <w:t>приема/передачи</w:t>
      </w:r>
      <w:r>
        <w:t>)</w:t>
      </w:r>
      <w:r>
        <w:t>, который может взаимодействовать либо с четырьмя подчиненными внешними устройствами, либо</w:t>
      </w:r>
      <w:r>
        <w:t xml:space="preserve"> с одним внешним мастером.</w:t>
      </w:r>
      <w:r>
        <w:t xml:space="preserve"> На рис. 24-1 показан пример системы с несколькими внешними подчиненными SPI</w:t>
      </w:r>
      <w:r>
        <w:t xml:space="preserve"> </w:t>
      </w:r>
      <w:r>
        <w:t>совместимы</w:t>
      </w:r>
      <w:r>
        <w:t>ми</w:t>
      </w:r>
      <w:r>
        <w:t xml:space="preserve"> устройства</w:t>
      </w:r>
      <w:r>
        <w:t>ми</w:t>
      </w:r>
      <w:r>
        <w:t>, а на рис. 24-2 показан пример системы с внешним ведущим устройством.</w:t>
      </w:r>
    </w:p>
    <w:p w14:paraId="4DE50217" w14:textId="73F4ED45" w:rsidR="007935C3" w:rsidRDefault="007935C3" w:rsidP="007935C3">
      <w:pPr>
        <w:jc w:val="center"/>
      </w:pPr>
      <w:r w:rsidRPr="007935C3">
        <w:rPr>
          <w:b/>
          <w:bCs/>
        </w:rPr>
        <w:t xml:space="preserve">Рис. 24-1. </w:t>
      </w:r>
      <w:r>
        <w:rPr>
          <w:b/>
          <w:bCs/>
        </w:rPr>
        <w:t xml:space="preserve">Работа </w:t>
      </w:r>
      <w:r w:rsidRPr="007935C3">
        <w:rPr>
          <w:b/>
          <w:bCs/>
        </w:rPr>
        <w:t>SPI</w:t>
      </w:r>
      <w:r>
        <w:rPr>
          <w:b/>
          <w:bCs/>
        </w:rPr>
        <w:t xml:space="preserve"> в </w:t>
      </w:r>
      <w:r>
        <w:rPr>
          <w:b/>
          <w:bCs/>
        </w:rPr>
        <w:t>ведущем режиме</w:t>
      </w:r>
    </w:p>
    <w:p w14:paraId="38F58643" w14:textId="7076D14A" w:rsidR="007935C3" w:rsidRDefault="007935C3" w:rsidP="007935C3">
      <w:pPr>
        <w:ind w:firstLine="708"/>
        <w:jc w:val="center"/>
      </w:pPr>
      <w:r w:rsidRPr="007935C3">
        <w:drawing>
          <wp:inline distT="0" distB="0" distL="0" distR="0" wp14:anchorId="675AC4A0" wp14:editId="598BFA51">
            <wp:extent cx="5939790" cy="270764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02CD" w14:textId="77777777" w:rsidR="007935C3" w:rsidRDefault="007935C3" w:rsidP="007935C3">
      <w:pPr>
        <w:jc w:val="center"/>
      </w:pPr>
      <w:r>
        <w:tab/>
      </w:r>
    </w:p>
    <w:p w14:paraId="2E7A5706" w14:textId="77777777" w:rsidR="007935C3" w:rsidRDefault="007935C3" w:rsidP="007935C3">
      <w:pPr>
        <w:jc w:val="center"/>
      </w:pPr>
    </w:p>
    <w:p w14:paraId="2E3275E7" w14:textId="77777777" w:rsidR="007935C3" w:rsidRDefault="007935C3" w:rsidP="007935C3">
      <w:pPr>
        <w:jc w:val="center"/>
      </w:pPr>
    </w:p>
    <w:p w14:paraId="545986F4" w14:textId="77777777" w:rsidR="007935C3" w:rsidRDefault="007935C3" w:rsidP="007935C3">
      <w:pPr>
        <w:jc w:val="center"/>
      </w:pPr>
    </w:p>
    <w:p w14:paraId="2128F447" w14:textId="77777777" w:rsidR="007935C3" w:rsidRDefault="007935C3" w:rsidP="007935C3">
      <w:pPr>
        <w:jc w:val="center"/>
      </w:pPr>
    </w:p>
    <w:p w14:paraId="3AE13693" w14:textId="77777777" w:rsidR="007935C3" w:rsidRDefault="007935C3" w:rsidP="007935C3">
      <w:pPr>
        <w:jc w:val="center"/>
      </w:pPr>
    </w:p>
    <w:p w14:paraId="6DF8DDC5" w14:textId="77777777" w:rsidR="007935C3" w:rsidRDefault="007935C3" w:rsidP="007935C3">
      <w:pPr>
        <w:jc w:val="center"/>
      </w:pPr>
    </w:p>
    <w:p w14:paraId="3ECF79FD" w14:textId="77777777" w:rsidR="007935C3" w:rsidRDefault="007935C3" w:rsidP="007935C3">
      <w:pPr>
        <w:jc w:val="center"/>
      </w:pPr>
    </w:p>
    <w:p w14:paraId="3AAA4F2E" w14:textId="7F60C76C" w:rsidR="007935C3" w:rsidRDefault="007935C3" w:rsidP="007935C3">
      <w:pPr>
        <w:jc w:val="center"/>
      </w:pPr>
      <w:r w:rsidRPr="007935C3">
        <w:rPr>
          <w:b/>
          <w:bCs/>
        </w:rPr>
        <w:lastRenderedPageBreak/>
        <w:t>Рис. 24-</w:t>
      </w:r>
      <w:r>
        <w:rPr>
          <w:b/>
          <w:bCs/>
        </w:rPr>
        <w:t>2</w:t>
      </w:r>
      <w:r w:rsidRPr="007935C3">
        <w:rPr>
          <w:b/>
          <w:bCs/>
        </w:rPr>
        <w:t xml:space="preserve">. </w:t>
      </w:r>
      <w:r>
        <w:rPr>
          <w:b/>
          <w:bCs/>
        </w:rPr>
        <w:t xml:space="preserve">Работа </w:t>
      </w:r>
      <w:r w:rsidRPr="007935C3">
        <w:rPr>
          <w:b/>
          <w:bCs/>
        </w:rPr>
        <w:t>SPI</w:t>
      </w:r>
      <w:r>
        <w:rPr>
          <w:b/>
          <w:bCs/>
        </w:rPr>
        <w:t xml:space="preserve"> в </w:t>
      </w:r>
      <w:r>
        <w:rPr>
          <w:b/>
          <w:bCs/>
        </w:rPr>
        <w:t>подчиненном</w:t>
      </w:r>
      <w:r>
        <w:rPr>
          <w:b/>
          <w:bCs/>
        </w:rPr>
        <w:t xml:space="preserve"> режиме</w:t>
      </w:r>
    </w:p>
    <w:p w14:paraId="194802BD" w14:textId="398100F7" w:rsidR="007935C3" w:rsidRDefault="007935C3" w:rsidP="007935C3">
      <w:pPr>
        <w:tabs>
          <w:tab w:val="left" w:pos="1840"/>
        </w:tabs>
        <w:rPr>
          <w:b/>
          <w:bCs/>
        </w:rPr>
      </w:pPr>
      <w:r>
        <w:rPr>
          <w:b/>
          <w:bCs/>
        </w:rPr>
        <w:tab/>
      </w:r>
      <w:r w:rsidRPr="007935C3">
        <w:rPr>
          <w:b/>
          <w:bCs/>
        </w:rPr>
        <w:drawing>
          <wp:inline distT="0" distB="0" distL="0" distR="0" wp14:anchorId="66829468" wp14:editId="076F60BC">
            <wp:extent cx="5939790" cy="334073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1F2A" w14:textId="77777777" w:rsidR="00766B6F" w:rsidRPr="00766B6F" w:rsidRDefault="00766B6F" w:rsidP="00766B6F">
      <w:pPr>
        <w:rPr>
          <w:b/>
          <w:bCs/>
        </w:rPr>
      </w:pPr>
      <w:r w:rsidRPr="00766B6F">
        <w:rPr>
          <w:b/>
          <w:bCs/>
        </w:rPr>
        <w:t xml:space="preserve">24.2.1 Атрибуты подключения </w:t>
      </w:r>
      <w:proofErr w:type="spellStart"/>
      <w:r w:rsidRPr="00766B6F">
        <w:rPr>
          <w:b/>
          <w:bCs/>
        </w:rPr>
        <w:t>McSPI</w:t>
      </w:r>
      <w:proofErr w:type="spellEnd"/>
    </w:p>
    <w:p w14:paraId="5054422C" w14:textId="77777777" w:rsidR="00766B6F" w:rsidRDefault="00766B6F" w:rsidP="00766B6F">
      <w:r>
        <w:t xml:space="preserve">Общие атрибуты подключения модуля </w:t>
      </w:r>
      <w:proofErr w:type="spellStart"/>
      <w:r>
        <w:t>McSPI</w:t>
      </w:r>
      <w:proofErr w:type="spellEnd"/>
      <w:r>
        <w:t xml:space="preserve"> приведены в таблице 24-2.</w:t>
      </w:r>
    </w:p>
    <w:p w14:paraId="250EC6F1" w14:textId="4B7B7B7C" w:rsidR="00766B6F" w:rsidRDefault="00766B6F" w:rsidP="00766B6F">
      <w:pPr>
        <w:jc w:val="center"/>
        <w:rPr>
          <w:b/>
          <w:bCs/>
        </w:rPr>
      </w:pPr>
      <w:r w:rsidRPr="00766B6F">
        <w:rPr>
          <w:b/>
          <w:bCs/>
        </w:rPr>
        <w:t xml:space="preserve">Таблица 24-2. Атрибуты подключения </w:t>
      </w:r>
      <w:proofErr w:type="spellStart"/>
      <w:r w:rsidRPr="00766B6F">
        <w:rPr>
          <w:b/>
          <w:bCs/>
        </w:rPr>
        <w:t>McSPI</w:t>
      </w:r>
      <w:proofErr w:type="spellEnd"/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4672"/>
        <w:gridCol w:w="4672"/>
      </w:tblGrid>
      <w:tr w:rsidR="00766B6F" w14:paraId="3F639B69" w14:textId="77777777" w:rsidTr="00766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18B2BAE" w14:textId="6F48ECE4" w:rsidR="00766B6F" w:rsidRPr="00766B6F" w:rsidRDefault="00766B6F" w:rsidP="00766B6F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Attributes</w:t>
            </w:r>
            <w:proofErr w:type="spellEnd"/>
          </w:p>
        </w:tc>
        <w:tc>
          <w:tcPr>
            <w:tcW w:w="4672" w:type="dxa"/>
          </w:tcPr>
          <w:p w14:paraId="0317B411" w14:textId="0251AE4B" w:rsidR="00766B6F" w:rsidRPr="00766B6F" w:rsidRDefault="00766B6F" w:rsidP="00766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Type</w:t>
            </w:r>
          </w:p>
        </w:tc>
      </w:tr>
      <w:tr w:rsidR="00766B6F" w14:paraId="3A46E801" w14:textId="77777777" w:rsidTr="0076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B4DDD91" w14:textId="268FAEC9" w:rsidR="00766B6F" w:rsidRPr="00766B6F" w:rsidRDefault="00766B6F" w:rsidP="00766B6F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Power Domain</w:t>
            </w:r>
          </w:p>
        </w:tc>
        <w:tc>
          <w:tcPr>
            <w:tcW w:w="4672" w:type="dxa"/>
          </w:tcPr>
          <w:p w14:paraId="2539ED07" w14:textId="62F051B6" w:rsidR="00766B6F" w:rsidRPr="00766B6F" w:rsidRDefault="00766B6F" w:rsidP="0076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Peripheral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Domain</w:t>
            </w:r>
          </w:p>
        </w:tc>
      </w:tr>
      <w:tr w:rsidR="00766B6F" w:rsidRPr="00766B6F" w14:paraId="01D90941" w14:textId="77777777" w:rsidTr="0076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D3F4C9F" w14:textId="1995EA02" w:rsidR="00766B6F" w:rsidRPr="00766B6F" w:rsidRDefault="00766B6F" w:rsidP="00766B6F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Clock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Domain</w:t>
            </w:r>
          </w:p>
        </w:tc>
        <w:tc>
          <w:tcPr>
            <w:tcW w:w="4672" w:type="dxa"/>
          </w:tcPr>
          <w:p w14:paraId="6938C1DB" w14:textId="77777777" w:rsidR="00766B6F" w:rsidRPr="00766B6F" w:rsidRDefault="00766B6F" w:rsidP="00766B6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66B6F">
              <w:rPr>
                <w:rFonts w:ascii="Arial" w:hAnsi="Arial" w:cs="Arial"/>
                <w:sz w:val="16"/>
                <w:szCs w:val="16"/>
                <w:lang w:val="en-US"/>
              </w:rPr>
              <w:t>PD_PER_L4LS_GCLK (Interface/OCP)</w:t>
            </w:r>
          </w:p>
          <w:p w14:paraId="106B5CEF" w14:textId="4171EDB6" w:rsidR="00766B6F" w:rsidRPr="00766B6F" w:rsidRDefault="00766B6F" w:rsidP="0076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766B6F">
              <w:rPr>
                <w:rFonts w:ascii="Arial" w:hAnsi="Arial" w:cs="Arial"/>
                <w:sz w:val="16"/>
                <w:szCs w:val="16"/>
                <w:lang w:val="en-US"/>
              </w:rPr>
              <w:t>PD_PER_SPI_GCLK (</w:t>
            </w:r>
            <w:proofErr w:type="spellStart"/>
            <w:r w:rsidRPr="00766B6F">
              <w:rPr>
                <w:rFonts w:ascii="Arial" w:hAnsi="Arial" w:cs="Arial"/>
                <w:sz w:val="16"/>
                <w:szCs w:val="16"/>
                <w:lang w:val="en-US"/>
              </w:rPr>
              <w:t>Func</w:t>
            </w:r>
            <w:proofErr w:type="spellEnd"/>
            <w:r w:rsidRPr="00766B6F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</w:tr>
      <w:tr w:rsidR="00766B6F" w:rsidRPr="00766B6F" w14:paraId="50E17FB4" w14:textId="77777777" w:rsidTr="0076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E44C093" w14:textId="67866630" w:rsidR="00766B6F" w:rsidRPr="00766B6F" w:rsidRDefault="00766B6F" w:rsidP="00766B6F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Reset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Signals</w:t>
            </w:r>
            <w:proofErr w:type="spellEnd"/>
          </w:p>
        </w:tc>
        <w:tc>
          <w:tcPr>
            <w:tcW w:w="4672" w:type="dxa"/>
          </w:tcPr>
          <w:p w14:paraId="2E9CCFED" w14:textId="0A7CE9BC" w:rsidR="00766B6F" w:rsidRPr="00766B6F" w:rsidRDefault="00766B6F" w:rsidP="0076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PER_DOM_RST_N</w:t>
            </w:r>
          </w:p>
        </w:tc>
      </w:tr>
      <w:tr w:rsidR="00766B6F" w:rsidRPr="00766B6F" w14:paraId="631081B9" w14:textId="77777777" w:rsidTr="0076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5ECF69A" w14:textId="70B3A0AD" w:rsidR="00766B6F" w:rsidRPr="00766B6F" w:rsidRDefault="00766B6F" w:rsidP="00766B6F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Idle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Wakeup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Signals</w:t>
            </w:r>
            <w:proofErr w:type="spellEnd"/>
          </w:p>
        </w:tc>
        <w:tc>
          <w:tcPr>
            <w:tcW w:w="4672" w:type="dxa"/>
          </w:tcPr>
          <w:p w14:paraId="1EBD6676" w14:textId="01DFC3C4" w:rsidR="00766B6F" w:rsidRPr="00766B6F" w:rsidRDefault="00766B6F" w:rsidP="0076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Smart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Idle</w:t>
            </w:r>
            <w:proofErr w:type="spellEnd"/>
          </w:p>
        </w:tc>
      </w:tr>
      <w:tr w:rsidR="00766B6F" w:rsidRPr="00766B6F" w14:paraId="52F4DC5C" w14:textId="77777777" w:rsidTr="0076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B4D93A4" w14:textId="2098832A" w:rsidR="00766B6F" w:rsidRPr="00766B6F" w:rsidRDefault="00766B6F" w:rsidP="00766B6F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Interrupt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Requests</w:t>
            </w:r>
            <w:proofErr w:type="spellEnd"/>
          </w:p>
        </w:tc>
        <w:tc>
          <w:tcPr>
            <w:tcW w:w="4672" w:type="dxa"/>
          </w:tcPr>
          <w:p w14:paraId="38754570" w14:textId="77777777" w:rsidR="00766B6F" w:rsidRPr="00766B6F" w:rsidRDefault="00766B6F" w:rsidP="00766B6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66B6F">
              <w:rPr>
                <w:rFonts w:ascii="Arial" w:hAnsi="Arial" w:cs="Arial"/>
                <w:sz w:val="16"/>
                <w:szCs w:val="16"/>
                <w:lang w:val="en-US"/>
              </w:rPr>
              <w:t>1 interrupt to MPU subsystem and PRU-ICSS (McSPI0INT)</w:t>
            </w:r>
          </w:p>
          <w:p w14:paraId="3A25B09A" w14:textId="05F5BCBF" w:rsidR="00766B6F" w:rsidRPr="00766B6F" w:rsidRDefault="00766B6F" w:rsidP="0076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766B6F">
              <w:rPr>
                <w:rFonts w:ascii="Arial" w:hAnsi="Arial" w:cs="Arial"/>
                <w:sz w:val="16"/>
                <w:szCs w:val="16"/>
                <w:lang w:val="en-US"/>
              </w:rPr>
              <w:t>1 interrupt to MPU subsystem only (McSPI1INT)</w:t>
            </w:r>
          </w:p>
        </w:tc>
      </w:tr>
      <w:tr w:rsidR="00766B6F" w:rsidRPr="00766B6F" w14:paraId="3C3BA4AD" w14:textId="77777777" w:rsidTr="0076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6B69C27" w14:textId="68C3E68F" w:rsidR="00766B6F" w:rsidRPr="00766B6F" w:rsidRDefault="00766B6F" w:rsidP="00766B6F">
            <w:pPr>
              <w:rPr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DMA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Requests</w:t>
            </w:r>
            <w:proofErr w:type="spellEnd"/>
          </w:p>
        </w:tc>
        <w:tc>
          <w:tcPr>
            <w:tcW w:w="4672" w:type="dxa"/>
          </w:tcPr>
          <w:p w14:paraId="7B3CD4D3" w14:textId="77777777" w:rsidR="00766B6F" w:rsidRPr="00766B6F" w:rsidRDefault="00766B6F" w:rsidP="00766B6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66B6F">
              <w:rPr>
                <w:rFonts w:ascii="Arial" w:hAnsi="Arial" w:cs="Arial"/>
                <w:sz w:val="16"/>
                <w:szCs w:val="16"/>
                <w:lang w:val="en-US"/>
              </w:rPr>
              <w:t>4 DMA requests per instance to EDMA</w:t>
            </w:r>
          </w:p>
          <w:p w14:paraId="67BDA6F9" w14:textId="77777777" w:rsidR="00766B6F" w:rsidRPr="00766B6F" w:rsidRDefault="00766B6F" w:rsidP="00766B6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66B6F">
              <w:rPr>
                <w:rFonts w:ascii="Arial" w:hAnsi="Arial" w:cs="Arial"/>
                <w:sz w:val="16"/>
                <w:szCs w:val="16"/>
                <w:lang w:val="en-US"/>
              </w:rPr>
              <w:t>• 1 RX request for CS0 (SPIREVT0)</w:t>
            </w:r>
          </w:p>
          <w:p w14:paraId="71BB9644" w14:textId="77777777" w:rsidR="00766B6F" w:rsidRPr="00766B6F" w:rsidRDefault="00766B6F" w:rsidP="00766B6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66B6F">
              <w:rPr>
                <w:rFonts w:ascii="Arial" w:hAnsi="Arial" w:cs="Arial"/>
                <w:sz w:val="16"/>
                <w:szCs w:val="16"/>
                <w:lang w:val="en-US"/>
              </w:rPr>
              <w:t>• 1 TX request for CS0 (SPIXEVT0)</w:t>
            </w:r>
          </w:p>
          <w:p w14:paraId="4480998D" w14:textId="77777777" w:rsidR="00766B6F" w:rsidRPr="00766B6F" w:rsidRDefault="00766B6F" w:rsidP="00766B6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66B6F">
              <w:rPr>
                <w:rFonts w:ascii="Arial" w:hAnsi="Arial" w:cs="Arial"/>
                <w:sz w:val="16"/>
                <w:szCs w:val="16"/>
                <w:lang w:val="en-US"/>
              </w:rPr>
              <w:t>• 1 RX request for CS1 (SPIREVT1)</w:t>
            </w:r>
          </w:p>
          <w:p w14:paraId="769138C4" w14:textId="148F90F7" w:rsidR="00766B6F" w:rsidRPr="00766B6F" w:rsidRDefault="00766B6F" w:rsidP="0076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766B6F">
              <w:rPr>
                <w:rFonts w:ascii="Arial" w:hAnsi="Arial" w:cs="Arial"/>
                <w:sz w:val="16"/>
                <w:szCs w:val="16"/>
                <w:lang w:val="en-US"/>
              </w:rPr>
              <w:t>• 1 TX request for CS1 (SPIXEVT1)</w:t>
            </w:r>
          </w:p>
        </w:tc>
      </w:tr>
      <w:tr w:rsidR="00766B6F" w:rsidRPr="00766B6F" w14:paraId="6B1927D4" w14:textId="77777777" w:rsidTr="0076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72942DC" w14:textId="27CCA410" w:rsidR="00766B6F" w:rsidRPr="00766B6F" w:rsidRDefault="00766B6F" w:rsidP="00766B6F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Physical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Address</w:t>
            </w:r>
          </w:p>
        </w:tc>
        <w:tc>
          <w:tcPr>
            <w:tcW w:w="4672" w:type="dxa"/>
          </w:tcPr>
          <w:p w14:paraId="64F6CCBC" w14:textId="06097431" w:rsidR="00766B6F" w:rsidRPr="00766B6F" w:rsidRDefault="00766B6F" w:rsidP="0076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L4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Peripheral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slave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port</w:t>
            </w:r>
            <w:proofErr w:type="spellEnd"/>
          </w:p>
        </w:tc>
      </w:tr>
    </w:tbl>
    <w:p w14:paraId="091F3F4E" w14:textId="77777777" w:rsidR="00DE658D" w:rsidRDefault="00DE658D" w:rsidP="00DE658D">
      <w:pPr>
        <w:tabs>
          <w:tab w:val="left" w:pos="1030"/>
        </w:tabs>
        <w:rPr>
          <w:lang w:val="en-US"/>
        </w:rPr>
      </w:pPr>
      <w:r>
        <w:rPr>
          <w:lang w:val="en-US"/>
        </w:rPr>
        <w:tab/>
      </w:r>
    </w:p>
    <w:p w14:paraId="340EE339" w14:textId="4F3A42BD" w:rsidR="00DE658D" w:rsidRPr="00DE658D" w:rsidRDefault="00DE658D" w:rsidP="00DE658D">
      <w:pPr>
        <w:tabs>
          <w:tab w:val="left" w:pos="1030"/>
        </w:tabs>
        <w:rPr>
          <w:b/>
          <w:bCs/>
        </w:rPr>
      </w:pPr>
      <w:r w:rsidRPr="00DE658D">
        <w:rPr>
          <w:b/>
          <w:bCs/>
        </w:rPr>
        <w:t xml:space="preserve">24.2.2 Управление синхронизацией </w:t>
      </w:r>
      <w:proofErr w:type="spellStart"/>
      <w:r w:rsidRPr="00DE658D">
        <w:rPr>
          <w:b/>
          <w:bCs/>
          <w:lang w:val="en-US"/>
        </w:rPr>
        <w:t>McSPI</w:t>
      </w:r>
      <w:proofErr w:type="spellEnd"/>
      <w:r w:rsidRPr="00DE658D">
        <w:rPr>
          <w:b/>
          <w:bCs/>
        </w:rPr>
        <w:t xml:space="preserve"> и сбросом</w:t>
      </w:r>
    </w:p>
    <w:p w14:paraId="6ED75E0D" w14:textId="61869B4F" w:rsidR="00DE658D" w:rsidRPr="00DE658D" w:rsidRDefault="00DE658D" w:rsidP="00DE658D">
      <w:pPr>
        <w:tabs>
          <w:tab w:val="left" w:pos="1030"/>
        </w:tabs>
      </w:pPr>
      <w:r>
        <w:t>Тактирование</w:t>
      </w:r>
      <w:r w:rsidRPr="00DE658D">
        <w:t xml:space="preserve"> модуля </w:t>
      </w:r>
      <w:r w:rsidRPr="00DE658D">
        <w:rPr>
          <w:lang w:val="en-US"/>
        </w:rPr>
        <w:t>SPI</w:t>
      </w:r>
      <w:r w:rsidRPr="00DE658D">
        <w:t xml:space="preserve"> можно </w:t>
      </w:r>
      <w:r>
        <w:t>создать</w:t>
      </w:r>
      <w:r w:rsidRPr="00DE658D">
        <w:t xml:space="preserve"> двумя способами: самим модулем </w:t>
      </w:r>
      <w:r w:rsidRPr="00DE658D">
        <w:rPr>
          <w:lang w:val="en-US"/>
        </w:rPr>
        <w:t>SPI</w:t>
      </w:r>
      <w:r w:rsidRPr="00DE658D">
        <w:t xml:space="preserve"> с помощью</w:t>
      </w:r>
      <w:r>
        <w:t xml:space="preserve"> сигнала</w:t>
      </w:r>
      <w:r w:rsidRPr="00DE658D">
        <w:t xml:space="preserve"> </w:t>
      </w:r>
      <w:r w:rsidRPr="00DE658D">
        <w:rPr>
          <w:lang w:val="en-US"/>
        </w:rPr>
        <w:t>SWAKEUP</w:t>
      </w:r>
      <w:r>
        <w:t xml:space="preserve"> </w:t>
      </w:r>
      <w:r w:rsidRPr="00DE658D">
        <w:t xml:space="preserve">(подробные условия приведены в функциональной спецификации модуля) или непосредственно от внешнего ведущего устройства </w:t>
      </w:r>
      <w:r w:rsidRPr="00DE658D">
        <w:rPr>
          <w:lang w:val="en-US"/>
        </w:rPr>
        <w:t>SPI</w:t>
      </w:r>
      <w:r>
        <w:t xml:space="preserve"> </w:t>
      </w:r>
      <w:r w:rsidRPr="00DE658D">
        <w:t>посредством обнаружения активного низкого уровня на входном выводе выбора микросхемы (</w:t>
      </w:r>
      <w:r w:rsidRPr="00DE658D">
        <w:rPr>
          <w:b/>
          <w:bCs/>
          <w:lang w:val="en-US"/>
        </w:rPr>
        <w:t>CS</w:t>
      </w:r>
      <w:r w:rsidRPr="00DE658D">
        <w:rPr>
          <w:b/>
          <w:bCs/>
        </w:rPr>
        <w:t>0</w:t>
      </w:r>
      <w:r w:rsidRPr="00DE658D">
        <w:rPr>
          <w:b/>
          <w:bCs/>
          <w:lang w:val="en-US"/>
        </w:rPr>
        <w:t>n</w:t>
      </w:r>
      <w:r w:rsidRPr="00DE658D">
        <w:t xml:space="preserve">) с помощью </w:t>
      </w:r>
      <w:r w:rsidRPr="00DE658D">
        <w:rPr>
          <w:lang w:val="en-US"/>
        </w:rPr>
        <w:t>GPIO</w:t>
      </w:r>
      <w:r w:rsidRPr="00DE658D">
        <w:t>, подключенного к</w:t>
      </w:r>
      <w:r>
        <w:t xml:space="preserve"> </w:t>
      </w:r>
      <w:proofErr w:type="spellStart"/>
      <w:r>
        <w:t>соответствуюему</w:t>
      </w:r>
      <w:proofErr w:type="spellEnd"/>
      <w:r>
        <w:t xml:space="preserve"> </w:t>
      </w:r>
      <w:proofErr w:type="spellStart"/>
      <w:r>
        <w:t>пину</w:t>
      </w:r>
      <w:proofErr w:type="spellEnd"/>
      <w:r w:rsidRPr="00DE658D">
        <w:t xml:space="preserve"> устройства. Ни один из этих методов не поддерживается на устройстве.</w:t>
      </w:r>
    </w:p>
    <w:p w14:paraId="76B55AF4" w14:textId="77777777" w:rsidR="00DE658D" w:rsidRDefault="00DE658D" w:rsidP="00DE658D">
      <w:pPr>
        <w:tabs>
          <w:tab w:val="left" w:pos="1030"/>
        </w:tabs>
        <w:jc w:val="center"/>
        <w:rPr>
          <w:b/>
          <w:bCs/>
          <w:lang w:val="en-US"/>
        </w:rPr>
      </w:pPr>
    </w:p>
    <w:p w14:paraId="6ED6416D" w14:textId="77777777" w:rsidR="00FC1C32" w:rsidRDefault="00FC1C32" w:rsidP="00DE658D">
      <w:pPr>
        <w:tabs>
          <w:tab w:val="left" w:pos="1030"/>
        </w:tabs>
        <w:jc w:val="center"/>
        <w:rPr>
          <w:b/>
          <w:bCs/>
          <w:lang w:val="en-US"/>
        </w:rPr>
      </w:pPr>
    </w:p>
    <w:p w14:paraId="5B3D144B" w14:textId="68570E8E" w:rsidR="00766B6F" w:rsidRDefault="00DE658D" w:rsidP="00DE658D">
      <w:pPr>
        <w:tabs>
          <w:tab w:val="left" w:pos="1030"/>
        </w:tabs>
        <w:jc w:val="center"/>
        <w:rPr>
          <w:b/>
          <w:bCs/>
          <w:lang w:val="en-US"/>
        </w:rPr>
      </w:pPr>
      <w:proofErr w:type="spellStart"/>
      <w:r w:rsidRPr="00DE658D">
        <w:rPr>
          <w:b/>
          <w:bCs/>
          <w:lang w:val="en-US"/>
        </w:rPr>
        <w:lastRenderedPageBreak/>
        <w:t>Таблица</w:t>
      </w:r>
      <w:proofErr w:type="spellEnd"/>
      <w:r w:rsidRPr="00DE658D">
        <w:rPr>
          <w:b/>
          <w:bCs/>
          <w:lang w:val="en-US"/>
        </w:rPr>
        <w:t xml:space="preserve"> 24-3. </w:t>
      </w:r>
      <w:proofErr w:type="spellStart"/>
      <w:r w:rsidRPr="00DE658D">
        <w:rPr>
          <w:b/>
          <w:bCs/>
          <w:lang w:val="en-US"/>
        </w:rPr>
        <w:t>Тактовые</w:t>
      </w:r>
      <w:proofErr w:type="spellEnd"/>
      <w:r w:rsidRPr="00DE658D">
        <w:rPr>
          <w:b/>
          <w:bCs/>
          <w:lang w:val="en-US"/>
        </w:rPr>
        <w:t xml:space="preserve"> </w:t>
      </w:r>
      <w:proofErr w:type="spellStart"/>
      <w:r w:rsidRPr="00DE658D">
        <w:rPr>
          <w:b/>
          <w:bCs/>
          <w:lang w:val="en-US"/>
        </w:rPr>
        <w:t>сигналы</w:t>
      </w:r>
      <w:proofErr w:type="spellEnd"/>
      <w:r w:rsidRPr="00DE658D">
        <w:rPr>
          <w:b/>
          <w:bCs/>
          <w:lang w:val="en-US"/>
        </w:rPr>
        <w:t xml:space="preserve"> </w:t>
      </w:r>
      <w:proofErr w:type="spellStart"/>
      <w:r w:rsidRPr="00DE658D">
        <w:rPr>
          <w:b/>
          <w:bCs/>
          <w:lang w:val="en-US"/>
        </w:rPr>
        <w:t>McSPI</w:t>
      </w:r>
      <w:proofErr w:type="spellEnd"/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2336"/>
        <w:gridCol w:w="2336"/>
        <w:gridCol w:w="2336"/>
        <w:gridCol w:w="2336"/>
      </w:tblGrid>
      <w:tr w:rsidR="00DE658D" w14:paraId="28E29BCB" w14:textId="77777777" w:rsidTr="00DE6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3A459A4" w14:textId="13813FF2" w:rsidR="00DE658D" w:rsidRDefault="00DE658D" w:rsidP="00DE658D">
            <w:pPr>
              <w:tabs>
                <w:tab w:val="left" w:pos="1030"/>
              </w:tabs>
              <w:jc w:val="center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Clock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Signal</w:t>
            </w:r>
            <w:proofErr w:type="spellEnd"/>
          </w:p>
        </w:tc>
        <w:tc>
          <w:tcPr>
            <w:tcW w:w="2336" w:type="dxa"/>
          </w:tcPr>
          <w:p w14:paraId="030FD84D" w14:textId="71C8660F" w:rsidR="00DE658D" w:rsidRDefault="00DE658D" w:rsidP="00DE658D">
            <w:pPr>
              <w:tabs>
                <w:tab w:val="left" w:pos="103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Max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Freq</w:t>
            </w:r>
            <w:proofErr w:type="spellEnd"/>
          </w:p>
        </w:tc>
        <w:tc>
          <w:tcPr>
            <w:tcW w:w="2336" w:type="dxa"/>
          </w:tcPr>
          <w:p w14:paraId="11E9AEDC" w14:textId="1D1BA82B" w:rsidR="00DE658D" w:rsidRDefault="00DE658D" w:rsidP="00DE658D">
            <w:pPr>
              <w:tabs>
                <w:tab w:val="left" w:pos="103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Reference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/ Source</w:t>
            </w:r>
          </w:p>
        </w:tc>
        <w:tc>
          <w:tcPr>
            <w:tcW w:w="2336" w:type="dxa"/>
          </w:tcPr>
          <w:p w14:paraId="4CE5D9D5" w14:textId="2A1DFF1A" w:rsidR="00DE658D" w:rsidRDefault="00DE658D" w:rsidP="00DE658D">
            <w:pPr>
              <w:tabs>
                <w:tab w:val="left" w:pos="103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Comments</w:t>
            </w:r>
            <w:proofErr w:type="spellEnd"/>
          </w:p>
        </w:tc>
      </w:tr>
      <w:tr w:rsidR="00DE658D" w14:paraId="1ADC37C2" w14:textId="77777777" w:rsidTr="00DE6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87F854D" w14:textId="19B8E4CC" w:rsidR="00DE658D" w:rsidRDefault="00DE658D" w:rsidP="00DE658D">
            <w:pPr>
              <w:autoSpaceDE w:val="0"/>
              <w:autoSpaceDN w:val="0"/>
              <w:adjustRightInd w:val="0"/>
              <w:rPr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CLK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Interface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clock</w:t>
            </w:r>
            <w:proofErr w:type="spellEnd"/>
          </w:p>
        </w:tc>
        <w:tc>
          <w:tcPr>
            <w:tcW w:w="2336" w:type="dxa"/>
          </w:tcPr>
          <w:p w14:paraId="6F29AA8B" w14:textId="6707FAC9" w:rsidR="00DE658D" w:rsidRDefault="00DE658D" w:rsidP="00DE658D">
            <w:pPr>
              <w:tabs>
                <w:tab w:val="left" w:pos="10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100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MHz</w:t>
            </w:r>
            <w:proofErr w:type="spellEnd"/>
          </w:p>
        </w:tc>
        <w:tc>
          <w:tcPr>
            <w:tcW w:w="2336" w:type="dxa"/>
          </w:tcPr>
          <w:p w14:paraId="2C8092F4" w14:textId="6A6594ED" w:rsidR="00DE658D" w:rsidRDefault="00DE658D" w:rsidP="00DE658D">
            <w:pPr>
              <w:tabs>
                <w:tab w:val="left" w:pos="10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CORE_CLKOUTM4 / 2</w:t>
            </w:r>
          </w:p>
        </w:tc>
        <w:tc>
          <w:tcPr>
            <w:tcW w:w="2336" w:type="dxa"/>
          </w:tcPr>
          <w:p w14:paraId="5B92693D" w14:textId="65814CF1" w:rsidR="00DE658D" w:rsidRPr="00DE658D" w:rsidRDefault="00DE658D" w:rsidP="00DE658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DE658D">
              <w:rPr>
                <w:rFonts w:ascii="Arial" w:hAnsi="Arial" w:cs="Arial"/>
                <w:sz w:val="16"/>
                <w:szCs w:val="16"/>
                <w:lang w:val="en-US"/>
              </w:rPr>
              <w:t>pd_per_l4ls_gclk</w:t>
            </w:r>
            <w:r w:rsidRPr="00DE658D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DE658D">
              <w:rPr>
                <w:rFonts w:ascii="Arial" w:hAnsi="Arial" w:cs="Arial"/>
                <w:sz w:val="16"/>
                <w:szCs w:val="16"/>
                <w:lang w:val="en-US"/>
              </w:rPr>
              <w:t>From PRCM</w:t>
            </w:r>
          </w:p>
        </w:tc>
      </w:tr>
      <w:tr w:rsidR="00DE658D" w14:paraId="0582C118" w14:textId="77777777" w:rsidTr="00DE6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D53C4DA" w14:textId="304B2894" w:rsidR="00DE658D" w:rsidRDefault="00DE658D" w:rsidP="00DE658D">
            <w:pPr>
              <w:autoSpaceDE w:val="0"/>
              <w:autoSpaceDN w:val="0"/>
              <w:adjustRightInd w:val="0"/>
              <w:rPr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CLKSPIREF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Functional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clock</w:t>
            </w:r>
            <w:proofErr w:type="spellEnd"/>
          </w:p>
        </w:tc>
        <w:tc>
          <w:tcPr>
            <w:tcW w:w="2336" w:type="dxa"/>
          </w:tcPr>
          <w:p w14:paraId="61B39B96" w14:textId="7EAE8A9D" w:rsidR="00DE658D" w:rsidRDefault="00DE658D" w:rsidP="00DE658D">
            <w:pPr>
              <w:tabs>
                <w:tab w:val="left" w:pos="10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48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MHz</w:t>
            </w:r>
            <w:proofErr w:type="spellEnd"/>
          </w:p>
        </w:tc>
        <w:tc>
          <w:tcPr>
            <w:tcW w:w="2336" w:type="dxa"/>
          </w:tcPr>
          <w:p w14:paraId="4264B2C4" w14:textId="6BF9F24D" w:rsidR="00DE658D" w:rsidRDefault="00DE658D" w:rsidP="00DE658D">
            <w:pPr>
              <w:tabs>
                <w:tab w:val="left" w:pos="10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PER_CLKOUTM2 / 4</w:t>
            </w:r>
          </w:p>
        </w:tc>
        <w:tc>
          <w:tcPr>
            <w:tcW w:w="2336" w:type="dxa"/>
          </w:tcPr>
          <w:p w14:paraId="2C2AEAE9" w14:textId="56262800" w:rsidR="00DE658D" w:rsidRPr="00DE658D" w:rsidRDefault="00DE658D" w:rsidP="00DE658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proofErr w:type="spellStart"/>
            <w:r w:rsidRPr="00DE658D">
              <w:rPr>
                <w:rFonts w:ascii="Arial" w:hAnsi="Arial" w:cs="Arial"/>
                <w:sz w:val="16"/>
                <w:szCs w:val="16"/>
                <w:lang w:val="en-US"/>
              </w:rPr>
              <w:t>pd_per_spi_gclk</w:t>
            </w:r>
            <w:proofErr w:type="spellEnd"/>
            <w:r w:rsidRPr="00FC1C32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DE658D">
              <w:rPr>
                <w:rFonts w:ascii="Arial" w:hAnsi="Arial" w:cs="Arial"/>
                <w:sz w:val="16"/>
                <w:szCs w:val="16"/>
                <w:lang w:val="en-US"/>
              </w:rPr>
              <w:t>From PRCM</w:t>
            </w:r>
          </w:p>
        </w:tc>
      </w:tr>
    </w:tbl>
    <w:p w14:paraId="70C1EEEE" w14:textId="77777777" w:rsidR="00FC1C32" w:rsidRDefault="00FC1C32" w:rsidP="00FC1C32">
      <w:pPr>
        <w:tabs>
          <w:tab w:val="left" w:pos="1030"/>
        </w:tabs>
      </w:pPr>
    </w:p>
    <w:p w14:paraId="778299B9" w14:textId="1D9824A1" w:rsidR="00FC1C32" w:rsidRPr="00FC1C32" w:rsidRDefault="00FC1C32" w:rsidP="00FC1C32">
      <w:pPr>
        <w:tabs>
          <w:tab w:val="left" w:pos="1030"/>
        </w:tabs>
        <w:rPr>
          <w:b/>
          <w:bCs/>
        </w:rPr>
      </w:pPr>
      <w:r w:rsidRPr="00FC1C32">
        <w:rPr>
          <w:b/>
          <w:bCs/>
        </w:rPr>
        <w:t xml:space="preserve">24.2.3 Список контактов </w:t>
      </w:r>
      <w:proofErr w:type="spellStart"/>
      <w:r w:rsidRPr="00FC1C32">
        <w:rPr>
          <w:b/>
          <w:bCs/>
          <w:lang w:val="en-US"/>
        </w:rPr>
        <w:t>McSPI</w:t>
      </w:r>
      <w:proofErr w:type="spellEnd"/>
    </w:p>
    <w:p w14:paraId="685053CD" w14:textId="589376FD" w:rsidR="00FC1C32" w:rsidRDefault="00FC1C32" w:rsidP="00FC1C32">
      <w:pPr>
        <w:tabs>
          <w:tab w:val="left" w:pos="1030"/>
        </w:tabs>
      </w:pPr>
      <w:r w:rsidRPr="00FC1C32">
        <w:t xml:space="preserve">Выводы интерфейса </w:t>
      </w:r>
      <w:proofErr w:type="spellStart"/>
      <w:r w:rsidRPr="00FC1C32">
        <w:rPr>
          <w:lang w:val="en-US"/>
        </w:rPr>
        <w:t>McSPI</w:t>
      </w:r>
      <w:proofErr w:type="spellEnd"/>
      <w:r w:rsidRPr="00FC1C32">
        <w:t xml:space="preserve"> приведены в таблице 24-4.</w:t>
      </w:r>
    </w:p>
    <w:p w14:paraId="7CE48CB7" w14:textId="77777777" w:rsidR="00FC1C32" w:rsidRPr="00FC1C32" w:rsidRDefault="00FC1C32" w:rsidP="00FC1C32">
      <w:pPr>
        <w:tabs>
          <w:tab w:val="left" w:pos="1030"/>
        </w:tabs>
        <w:jc w:val="center"/>
        <w:rPr>
          <w:b/>
          <w:bCs/>
          <w:lang w:val="en-US"/>
        </w:rPr>
      </w:pPr>
      <w:proofErr w:type="spellStart"/>
      <w:r w:rsidRPr="00FC1C32">
        <w:rPr>
          <w:b/>
          <w:bCs/>
          <w:lang w:val="en-US"/>
        </w:rPr>
        <w:t>Таблица</w:t>
      </w:r>
      <w:proofErr w:type="spellEnd"/>
      <w:r w:rsidRPr="00FC1C32">
        <w:rPr>
          <w:b/>
          <w:bCs/>
          <w:lang w:val="en-US"/>
        </w:rPr>
        <w:t xml:space="preserve"> 24-4. </w:t>
      </w:r>
      <w:proofErr w:type="spellStart"/>
      <w:r w:rsidRPr="00FC1C32">
        <w:rPr>
          <w:b/>
          <w:bCs/>
          <w:lang w:val="en-US"/>
        </w:rPr>
        <w:t>Список</w:t>
      </w:r>
      <w:proofErr w:type="spellEnd"/>
      <w:r w:rsidRPr="00FC1C32">
        <w:rPr>
          <w:b/>
          <w:bCs/>
          <w:lang w:val="en-US"/>
        </w:rPr>
        <w:t xml:space="preserve"> </w:t>
      </w:r>
      <w:proofErr w:type="spellStart"/>
      <w:r w:rsidRPr="00FC1C32">
        <w:rPr>
          <w:b/>
          <w:bCs/>
          <w:lang w:val="en-US"/>
        </w:rPr>
        <w:t>контактов</w:t>
      </w:r>
      <w:proofErr w:type="spellEnd"/>
      <w:r w:rsidRPr="00FC1C32">
        <w:rPr>
          <w:b/>
          <w:bCs/>
          <w:lang w:val="en-US"/>
        </w:rPr>
        <w:t xml:space="preserve"> </w:t>
      </w:r>
      <w:proofErr w:type="spellStart"/>
      <w:r w:rsidRPr="00FC1C32">
        <w:rPr>
          <w:b/>
          <w:bCs/>
          <w:lang w:val="en-US"/>
        </w:rPr>
        <w:t>McSPI</w:t>
      </w:r>
      <w:proofErr w:type="spellEnd"/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3114"/>
        <w:gridCol w:w="3115"/>
        <w:gridCol w:w="3115"/>
      </w:tblGrid>
      <w:tr w:rsidR="00FC1C32" w:rsidRPr="00FC1C32" w14:paraId="5E4C202D" w14:textId="77777777" w:rsidTr="00FC1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04D8214" w14:textId="57788F4D" w:rsidR="00FC1C32" w:rsidRPr="00FC1C32" w:rsidRDefault="00FC1C32" w:rsidP="00FC1C32">
            <w:pPr>
              <w:tabs>
                <w:tab w:val="left" w:pos="1030"/>
              </w:tabs>
              <w:rPr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Pin</w:t>
            </w:r>
            <w:proofErr w:type="spellEnd"/>
          </w:p>
        </w:tc>
        <w:tc>
          <w:tcPr>
            <w:tcW w:w="3115" w:type="dxa"/>
          </w:tcPr>
          <w:p w14:paraId="28840971" w14:textId="535E0F0C" w:rsidR="00FC1C32" w:rsidRPr="00FC1C32" w:rsidRDefault="00FC1C32" w:rsidP="00FC1C32">
            <w:pPr>
              <w:tabs>
                <w:tab w:val="left" w:pos="10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Type</w:t>
            </w:r>
          </w:p>
        </w:tc>
        <w:tc>
          <w:tcPr>
            <w:tcW w:w="3115" w:type="dxa"/>
          </w:tcPr>
          <w:p w14:paraId="6C6AF529" w14:textId="3DAD95AC" w:rsidR="00FC1C32" w:rsidRPr="00FC1C32" w:rsidRDefault="00FC1C32" w:rsidP="00FC1C32">
            <w:pPr>
              <w:tabs>
                <w:tab w:val="left" w:pos="10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Description</w:t>
            </w:r>
            <w:proofErr w:type="spellEnd"/>
          </w:p>
        </w:tc>
      </w:tr>
      <w:tr w:rsidR="00FC1C32" w:rsidRPr="00FC1C32" w14:paraId="5BD10208" w14:textId="77777777" w:rsidTr="00FC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97B48F9" w14:textId="233DD77D" w:rsidR="00FC1C32" w:rsidRPr="00FC1C32" w:rsidRDefault="00FC1C32" w:rsidP="00FC1C32">
            <w:pPr>
              <w:tabs>
                <w:tab w:val="left" w:pos="1030"/>
              </w:tabs>
              <w:rPr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SPI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x</w:t>
            </w:r>
            <w:r>
              <w:rPr>
                <w:rFonts w:ascii="Arial" w:hAnsi="Arial" w:cs="Arial"/>
                <w:sz w:val="16"/>
                <w:szCs w:val="16"/>
              </w:rPr>
              <w:t>_SCLK</w:t>
            </w:r>
            <w:proofErr w:type="spellEnd"/>
          </w:p>
        </w:tc>
        <w:tc>
          <w:tcPr>
            <w:tcW w:w="3115" w:type="dxa"/>
          </w:tcPr>
          <w:p w14:paraId="79AB3E23" w14:textId="63D85E14" w:rsidR="00FC1C32" w:rsidRPr="00FC1C32" w:rsidRDefault="00FC1C32" w:rsidP="00FC1C32">
            <w:pPr>
              <w:tabs>
                <w:tab w:val="left" w:pos="10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I/O</w:t>
            </w:r>
            <w:r>
              <w:rPr>
                <w:rFonts w:ascii="Arial" w:hAnsi="Arial" w:cs="Arial"/>
                <w:color w:val="0000FF"/>
                <w:sz w:val="10"/>
                <w:szCs w:val="10"/>
              </w:rPr>
              <w:t>(1)</w:t>
            </w:r>
          </w:p>
        </w:tc>
        <w:tc>
          <w:tcPr>
            <w:tcW w:w="3115" w:type="dxa"/>
          </w:tcPr>
          <w:p w14:paraId="3A6DD03F" w14:textId="77777777" w:rsidR="00FC1C32" w:rsidRPr="00FC1C32" w:rsidRDefault="00FC1C32" w:rsidP="00FC1C3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1C32">
              <w:rPr>
                <w:rFonts w:ascii="Arial" w:hAnsi="Arial" w:cs="Arial"/>
                <w:sz w:val="16"/>
                <w:szCs w:val="16"/>
                <w:lang w:val="en-US"/>
              </w:rPr>
              <w:t>SPI serial clock (output when master,</w:t>
            </w:r>
          </w:p>
          <w:p w14:paraId="397BC212" w14:textId="21DAD782" w:rsidR="00FC1C32" w:rsidRPr="00FC1C32" w:rsidRDefault="00FC1C32" w:rsidP="00FC1C32">
            <w:pPr>
              <w:tabs>
                <w:tab w:val="left" w:pos="10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input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when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slave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FC1C32" w:rsidRPr="00FC1C32" w14:paraId="43BD9F5C" w14:textId="77777777" w:rsidTr="00FC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C47D068" w14:textId="503689EB" w:rsidR="00FC1C32" w:rsidRPr="00FC1C32" w:rsidRDefault="00FC1C32" w:rsidP="00FC1C32">
            <w:pPr>
              <w:tabs>
                <w:tab w:val="left" w:pos="1030"/>
              </w:tabs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SPI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x</w:t>
            </w:r>
            <w:r>
              <w:rPr>
                <w:rFonts w:ascii="Arial" w:hAnsi="Arial" w:cs="Arial"/>
                <w:sz w:val="16"/>
                <w:szCs w:val="16"/>
              </w:rPr>
              <w:t>_D0</w:t>
            </w:r>
          </w:p>
        </w:tc>
        <w:tc>
          <w:tcPr>
            <w:tcW w:w="3115" w:type="dxa"/>
          </w:tcPr>
          <w:p w14:paraId="6A132E60" w14:textId="23228D1E" w:rsidR="00FC1C32" w:rsidRPr="00FC1C32" w:rsidRDefault="00FC1C32" w:rsidP="00FC1C32">
            <w:pPr>
              <w:tabs>
                <w:tab w:val="left" w:pos="10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I/O</w:t>
            </w:r>
          </w:p>
        </w:tc>
        <w:tc>
          <w:tcPr>
            <w:tcW w:w="3115" w:type="dxa"/>
          </w:tcPr>
          <w:p w14:paraId="28D7CE3A" w14:textId="77777777" w:rsidR="00FC1C32" w:rsidRPr="00FC1C32" w:rsidRDefault="00FC1C32" w:rsidP="00FC1C3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1C32">
              <w:rPr>
                <w:rFonts w:ascii="Arial" w:hAnsi="Arial" w:cs="Arial"/>
                <w:sz w:val="16"/>
                <w:szCs w:val="16"/>
                <w:lang w:val="en-US"/>
              </w:rPr>
              <w:t>Can be configured as either input or</w:t>
            </w:r>
          </w:p>
          <w:p w14:paraId="7CE6F7CE" w14:textId="7A0F3DC4" w:rsidR="00FC1C32" w:rsidRPr="00FC1C32" w:rsidRDefault="00FC1C32" w:rsidP="00FC1C32">
            <w:pPr>
              <w:tabs>
                <w:tab w:val="left" w:pos="10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output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(MOSI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MISO)</w:t>
            </w:r>
          </w:p>
        </w:tc>
      </w:tr>
      <w:tr w:rsidR="00FC1C32" w:rsidRPr="00FC1C32" w14:paraId="4A8D7277" w14:textId="77777777" w:rsidTr="00FC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C975A45" w14:textId="5CD71D1B" w:rsidR="00FC1C32" w:rsidRPr="00FC1C32" w:rsidRDefault="00FC1C32" w:rsidP="00FC1C32">
            <w:pPr>
              <w:tabs>
                <w:tab w:val="left" w:pos="1030"/>
              </w:tabs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SPI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x</w:t>
            </w:r>
            <w:r>
              <w:rPr>
                <w:rFonts w:ascii="Arial" w:hAnsi="Arial" w:cs="Arial"/>
                <w:sz w:val="16"/>
                <w:szCs w:val="16"/>
              </w:rPr>
              <w:t>_D1</w:t>
            </w:r>
          </w:p>
        </w:tc>
        <w:tc>
          <w:tcPr>
            <w:tcW w:w="3115" w:type="dxa"/>
          </w:tcPr>
          <w:p w14:paraId="356EFEB4" w14:textId="19AF352E" w:rsidR="00FC1C32" w:rsidRPr="00FC1C32" w:rsidRDefault="00FC1C32" w:rsidP="00FC1C32">
            <w:pPr>
              <w:tabs>
                <w:tab w:val="left" w:pos="10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I/O</w:t>
            </w:r>
          </w:p>
        </w:tc>
        <w:tc>
          <w:tcPr>
            <w:tcW w:w="3115" w:type="dxa"/>
          </w:tcPr>
          <w:p w14:paraId="101585DF" w14:textId="77777777" w:rsidR="00FC1C32" w:rsidRPr="00FC1C32" w:rsidRDefault="00FC1C32" w:rsidP="00FC1C3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1C32">
              <w:rPr>
                <w:rFonts w:ascii="Arial" w:hAnsi="Arial" w:cs="Arial"/>
                <w:sz w:val="16"/>
                <w:szCs w:val="16"/>
                <w:lang w:val="en-US"/>
              </w:rPr>
              <w:t>Can be configured as either input or</w:t>
            </w:r>
          </w:p>
          <w:p w14:paraId="7E2E1FF8" w14:textId="24BD7DCD" w:rsidR="00FC1C32" w:rsidRPr="00FC1C32" w:rsidRDefault="00FC1C32" w:rsidP="00FC1C32">
            <w:pPr>
              <w:tabs>
                <w:tab w:val="left" w:pos="10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output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(MOSI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MISO)</w:t>
            </w:r>
          </w:p>
        </w:tc>
      </w:tr>
      <w:tr w:rsidR="00FC1C32" w:rsidRPr="00FC1C32" w14:paraId="1D9E2A35" w14:textId="77777777" w:rsidTr="00FC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F6D255C" w14:textId="70A7E1D6" w:rsidR="00FC1C32" w:rsidRPr="00FC1C32" w:rsidRDefault="00FC1C32" w:rsidP="00FC1C32">
            <w:pPr>
              <w:tabs>
                <w:tab w:val="left" w:pos="1030"/>
              </w:tabs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SPI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x</w:t>
            </w:r>
            <w:r>
              <w:rPr>
                <w:rFonts w:ascii="Arial" w:hAnsi="Arial" w:cs="Arial"/>
                <w:sz w:val="16"/>
                <w:szCs w:val="16"/>
              </w:rPr>
              <w:t>_CS0</w:t>
            </w:r>
          </w:p>
        </w:tc>
        <w:tc>
          <w:tcPr>
            <w:tcW w:w="3115" w:type="dxa"/>
          </w:tcPr>
          <w:p w14:paraId="093F0401" w14:textId="5418AF8C" w:rsidR="00FC1C32" w:rsidRPr="00FC1C32" w:rsidRDefault="00FC1C32" w:rsidP="00FC1C32">
            <w:pPr>
              <w:tabs>
                <w:tab w:val="left" w:pos="10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I/O</w:t>
            </w:r>
          </w:p>
        </w:tc>
        <w:tc>
          <w:tcPr>
            <w:tcW w:w="3115" w:type="dxa"/>
          </w:tcPr>
          <w:p w14:paraId="06E0C2BB" w14:textId="77777777" w:rsidR="00FC1C32" w:rsidRPr="00FC1C32" w:rsidRDefault="00FC1C32" w:rsidP="00FC1C3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1C32">
              <w:rPr>
                <w:rFonts w:ascii="Arial" w:hAnsi="Arial" w:cs="Arial"/>
                <w:sz w:val="16"/>
                <w:szCs w:val="16"/>
                <w:lang w:val="en-US"/>
              </w:rPr>
              <w:t>SPI chip select 0 output when master,</w:t>
            </w:r>
          </w:p>
          <w:p w14:paraId="51895C13" w14:textId="779B42D7" w:rsidR="00FC1C32" w:rsidRPr="00FC1C32" w:rsidRDefault="00FC1C32" w:rsidP="00FC1C32">
            <w:pPr>
              <w:tabs>
                <w:tab w:val="left" w:pos="10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FC1C32">
              <w:rPr>
                <w:rFonts w:ascii="Arial" w:hAnsi="Arial" w:cs="Arial"/>
                <w:sz w:val="16"/>
                <w:szCs w:val="16"/>
                <w:lang w:val="en-US"/>
              </w:rPr>
              <w:t>input when slave (active low)</w:t>
            </w:r>
          </w:p>
        </w:tc>
      </w:tr>
      <w:tr w:rsidR="00FC1C32" w:rsidRPr="00FC1C32" w14:paraId="69AA9145" w14:textId="77777777" w:rsidTr="00FC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7C5FCE8" w14:textId="7543C6C0" w:rsidR="00FC1C32" w:rsidRPr="00FC1C32" w:rsidRDefault="00FC1C32" w:rsidP="00FC1C32">
            <w:pPr>
              <w:tabs>
                <w:tab w:val="left" w:pos="1030"/>
              </w:tabs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SPI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x</w:t>
            </w:r>
            <w:r>
              <w:rPr>
                <w:rFonts w:ascii="Arial" w:hAnsi="Arial" w:cs="Arial"/>
                <w:sz w:val="16"/>
                <w:szCs w:val="16"/>
              </w:rPr>
              <w:t>_CS1</w:t>
            </w:r>
          </w:p>
        </w:tc>
        <w:tc>
          <w:tcPr>
            <w:tcW w:w="3115" w:type="dxa"/>
          </w:tcPr>
          <w:p w14:paraId="61843F53" w14:textId="033BBAEF" w:rsidR="00FC1C32" w:rsidRPr="00FC1C32" w:rsidRDefault="00FC1C32" w:rsidP="00FC1C32">
            <w:pPr>
              <w:tabs>
                <w:tab w:val="left" w:pos="10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I/O</w:t>
            </w:r>
          </w:p>
        </w:tc>
        <w:tc>
          <w:tcPr>
            <w:tcW w:w="3115" w:type="dxa"/>
          </w:tcPr>
          <w:p w14:paraId="6E793FAD" w14:textId="77777777" w:rsidR="00FC1C32" w:rsidRPr="00FC1C32" w:rsidRDefault="00FC1C32" w:rsidP="00FC1C3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1C32">
              <w:rPr>
                <w:rFonts w:ascii="Arial" w:hAnsi="Arial" w:cs="Arial"/>
                <w:sz w:val="16"/>
                <w:szCs w:val="16"/>
                <w:lang w:val="en-US"/>
              </w:rPr>
              <w:t>SPI chip select 1 output when master,</w:t>
            </w:r>
          </w:p>
          <w:p w14:paraId="297E3456" w14:textId="3C8CD119" w:rsidR="00FC1C32" w:rsidRPr="00FC1C32" w:rsidRDefault="00FC1C32" w:rsidP="00FC1C32">
            <w:pPr>
              <w:tabs>
                <w:tab w:val="left" w:pos="10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FC1C32">
              <w:rPr>
                <w:rFonts w:ascii="Arial" w:hAnsi="Arial" w:cs="Arial"/>
                <w:sz w:val="16"/>
                <w:szCs w:val="16"/>
                <w:lang w:val="en-US"/>
              </w:rPr>
              <w:t>input when slave (active low)</w:t>
            </w:r>
          </w:p>
        </w:tc>
      </w:tr>
    </w:tbl>
    <w:p w14:paraId="2C48B8C1" w14:textId="77777777" w:rsidR="00FC1C32" w:rsidRPr="00FC1C32" w:rsidRDefault="00FC1C32" w:rsidP="00FC1C32">
      <w:pPr>
        <w:tabs>
          <w:tab w:val="left" w:pos="1030"/>
        </w:tabs>
        <w:rPr>
          <w:lang w:val="en-US"/>
        </w:rPr>
      </w:pPr>
    </w:p>
    <w:p w14:paraId="0548C44B" w14:textId="435A121C" w:rsidR="00FC1C32" w:rsidRPr="00FC1C32" w:rsidRDefault="00FC1C32" w:rsidP="00FC1C32">
      <w:pPr>
        <w:tabs>
          <w:tab w:val="left" w:pos="1030"/>
        </w:tabs>
        <w:rPr>
          <w:i/>
          <w:iCs/>
          <w:sz w:val="16"/>
          <w:szCs w:val="16"/>
        </w:rPr>
      </w:pPr>
      <w:r w:rsidRPr="00FC1C32">
        <w:rPr>
          <w:i/>
          <w:iCs/>
          <w:color w:val="2F5496" w:themeColor="accent1" w:themeShade="BF"/>
          <w:sz w:val="16"/>
          <w:szCs w:val="16"/>
        </w:rPr>
        <w:t xml:space="preserve">(1) </w:t>
      </w:r>
      <w:r w:rsidRPr="00FC1C32">
        <w:rPr>
          <w:i/>
          <w:iCs/>
          <w:sz w:val="16"/>
          <w:szCs w:val="16"/>
        </w:rPr>
        <w:t xml:space="preserve">Эти сигналы также используются в качестве входных сигналов для данных повторного времени или синхронизации. Связанный бит </w:t>
      </w:r>
      <w:r w:rsidRPr="00FC1C32">
        <w:rPr>
          <w:i/>
          <w:iCs/>
          <w:sz w:val="16"/>
          <w:szCs w:val="16"/>
          <w:lang w:val="en-US"/>
        </w:rPr>
        <w:t>CONF</w:t>
      </w:r>
      <w:r w:rsidRPr="00FC1C32">
        <w:rPr>
          <w:i/>
          <w:iCs/>
          <w:sz w:val="16"/>
          <w:szCs w:val="16"/>
        </w:rPr>
        <w:t>_&lt;</w:t>
      </w:r>
      <w:r w:rsidRPr="00FC1C32">
        <w:rPr>
          <w:i/>
          <w:iCs/>
          <w:sz w:val="16"/>
          <w:szCs w:val="16"/>
          <w:lang w:val="en-US"/>
        </w:rPr>
        <w:t>module</w:t>
      </w:r>
      <w:r w:rsidRPr="00FC1C32">
        <w:rPr>
          <w:i/>
          <w:iCs/>
          <w:sz w:val="16"/>
          <w:szCs w:val="16"/>
        </w:rPr>
        <w:t>&gt;_&lt;</w:t>
      </w:r>
      <w:r w:rsidRPr="00FC1C32">
        <w:rPr>
          <w:i/>
          <w:iCs/>
          <w:sz w:val="16"/>
          <w:szCs w:val="16"/>
          <w:lang w:val="en-US"/>
        </w:rPr>
        <w:t>pin</w:t>
      </w:r>
      <w:r w:rsidRPr="00FC1C32">
        <w:rPr>
          <w:i/>
          <w:iCs/>
          <w:sz w:val="16"/>
          <w:szCs w:val="16"/>
        </w:rPr>
        <w:t>&gt;_</w:t>
      </w:r>
      <w:r w:rsidRPr="00FC1C32">
        <w:rPr>
          <w:i/>
          <w:iCs/>
          <w:sz w:val="16"/>
          <w:szCs w:val="16"/>
          <w:lang w:val="en-US"/>
        </w:rPr>
        <w:t>RXACTIVE</w:t>
      </w:r>
      <w:r w:rsidRPr="00FC1C32">
        <w:rPr>
          <w:i/>
          <w:iCs/>
          <w:sz w:val="16"/>
          <w:szCs w:val="16"/>
        </w:rPr>
        <w:t xml:space="preserve"> для этих</w:t>
      </w:r>
      <w:r w:rsidRPr="00FC1C32">
        <w:rPr>
          <w:i/>
          <w:iCs/>
          <w:sz w:val="16"/>
          <w:szCs w:val="16"/>
        </w:rPr>
        <w:t xml:space="preserve"> </w:t>
      </w:r>
      <w:r w:rsidRPr="00FC1C32">
        <w:rPr>
          <w:i/>
          <w:iCs/>
          <w:sz w:val="16"/>
          <w:szCs w:val="16"/>
        </w:rPr>
        <w:t>сигнал</w:t>
      </w:r>
      <w:r w:rsidRPr="00FC1C32">
        <w:rPr>
          <w:i/>
          <w:iCs/>
          <w:sz w:val="16"/>
          <w:szCs w:val="16"/>
        </w:rPr>
        <w:t>ов</w:t>
      </w:r>
      <w:r w:rsidRPr="00FC1C32">
        <w:rPr>
          <w:i/>
          <w:iCs/>
          <w:sz w:val="16"/>
          <w:szCs w:val="16"/>
        </w:rPr>
        <w:t xml:space="preserve"> должны быть установлены на 1, чтобы разрешить ввод данных обратно в модуль. Рекомендуется также последовательно устанавливать 33-омный резистор</w:t>
      </w:r>
      <w:r w:rsidRPr="00FC1C32">
        <w:rPr>
          <w:i/>
          <w:iCs/>
          <w:sz w:val="16"/>
          <w:szCs w:val="16"/>
        </w:rPr>
        <w:t xml:space="preserve"> </w:t>
      </w:r>
      <w:r w:rsidRPr="00FC1C32">
        <w:rPr>
          <w:i/>
          <w:iCs/>
          <w:sz w:val="16"/>
          <w:szCs w:val="16"/>
        </w:rPr>
        <w:t>(рядом с процессором) на каждом из этих сигналов, чтобы избежать отражения сигнала.</w:t>
      </w:r>
    </w:p>
    <w:sectPr w:rsidR="00FC1C32" w:rsidRPr="00FC1C3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F7DE1" w14:textId="77777777" w:rsidR="00BC4FED" w:rsidRDefault="00BC4FED" w:rsidP="00231714">
      <w:pPr>
        <w:spacing w:after="0"/>
      </w:pPr>
      <w:r>
        <w:separator/>
      </w:r>
    </w:p>
  </w:endnote>
  <w:endnote w:type="continuationSeparator" w:id="0">
    <w:p w14:paraId="651B1AF3" w14:textId="77777777" w:rsidR="00BC4FED" w:rsidRDefault="00BC4FED" w:rsidP="002317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6B43E" w14:textId="77777777" w:rsidR="00BC4FED" w:rsidRDefault="00BC4FED" w:rsidP="00231714">
      <w:pPr>
        <w:spacing w:after="0"/>
      </w:pPr>
      <w:r>
        <w:separator/>
      </w:r>
    </w:p>
  </w:footnote>
  <w:footnote w:type="continuationSeparator" w:id="0">
    <w:p w14:paraId="43451ACE" w14:textId="77777777" w:rsidR="00BC4FED" w:rsidRDefault="00BC4FED" w:rsidP="0023171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EB"/>
    <w:rsid w:val="0004387C"/>
    <w:rsid w:val="000439F0"/>
    <w:rsid w:val="0005040A"/>
    <w:rsid w:val="0005529E"/>
    <w:rsid w:val="00071E94"/>
    <w:rsid w:val="00086F72"/>
    <w:rsid w:val="00102A1C"/>
    <w:rsid w:val="00136FC1"/>
    <w:rsid w:val="00141237"/>
    <w:rsid w:val="001670D6"/>
    <w:rsid w:val="001905BD"/>
    <w:rsid w:val="00192C00"/>
    <w:rsid w:val="001976EB"/>
    <w:rsid w:val="00197F1A"/>
    <w:rsid w:val="001B2689"/>
    <w:rsid w:val="001B7FFD"/>
    <w:rsid w:val="001C7856"/>
    <w:rsid w:val="001C7E42"/>
    <w:rsid w:val="001D3287"/>
    <w:rsid w:val="001D660B"/>
    <w:rsid w:val="001D7F04"/>
    <w:rsid w:val="001E3B91"/>
    <w:rsid w:val="001E74CA"/>
    <w:rsid w:val="00231714"/>
    <w:rsid w:val="00242593"/>
    <w:rsid w:val="002733A5"/>
    <w:rsid w:val="00280E82"/>
    <w:rsid w:val="00292F8C"/>
    <w:rsid w:val="00294874"/>
    <w:rsid w:val="00297338"/>
    <w:rsid w:val="002B3E81"/>
    <w:rsid w:val="002E0359"/>
    <w:rsid w:val="002F1279"/>
    <w:rsid w:val="002F6299"/>
    <w:rsid w:val="002F695E"/>
    <w:rsid w:val="00302B9D"/>
    <w:rsid w:val="0033212A"/>
    <w:rsid w:val="00336991"/>
    <w:rsid w:val="00390B2D"/>
    <w:rsid w:val="00395660"/>
    <w:rsid w:val="003D3D8A"/>
    <w:rsid w:val="003F3747"/>
    <w:rsid w:val="003F3D80"/>
    <w:rsid w:val="00403D3E"/>
    <w:rsid w:val="00413CF4"/>
    <w:rsid w:val="00417034"/>
    <w:rsid w:val="00444558"/>
    <w:rsid w:val="0045591B"/>
    <w:rsid w:val="004560E2"/>
    <w:rsid w:val="00456DA5"/>
    <w:rsid w:val="004A1371"/>
    <w:rsid w:val="004C7B19"/>
    <w:rsid w:val="004F52FD"/>
    <w:rsid w:val="00505BD2"/>
    <w:rsid w:val="0053252E"/>
    <w:rsid w:val="0054772C"/>
    <w:rsid w:val="005555B8"/>
    <w:rsid w:val="00565E0A"/>
    <w:rsid w:val="00577E6B"/>
    <w:rsid w:val="00591299"/>
    <w:rsid w:val="005A1D93"/>
    <w:rsid w:val="005C6151"/>
    <w:rsid w:val="005D6114"/>
    <w:rsid w:val="005F2078"/>
    <w:rsid w:val="006002DB"/>
    <w:rsid w:val="0062047A"/>
    <w:rsid w:val="00632E89"/>
    <w:rsid w:val="006340BF"/>
    <w:rsid w:val="00642209"/>
    <w:rsid w:val="00647FBB"/>
    <w:rsid w:val="00682E62"/>
    <w:rsid w:val="00692F46"/>
    <w:rsid w:val="006A3C59"/>
    <w:rsid w:val="006A5DBE"/>
    <w:rsid w:val="006A7070"/>
    <w:rsid w:val="006B463E"/>
    <w:rsid w:val="006C0AEE"/>
    <w:rsid w:val="006C0B77"/>
    <w:rsid w:val="006C6446"/>
    <w:rsid w:val="006F3AD5"/>
    <w:rsid w:val="00766B6F"/>
    <w:rsid w:val="00766E48"/>
    <w:rsid w:val="007864D5"/>
    <w:rsid w:val="007935C3"/>
    <w:rsid w:val="007A39B1"/>
    <w:rsid w:val="007D4635"/>
    <w:rsid w:val="008012FB"/>
    <w:rsid w:val="0081308E"/>
    <w:rsid w:val="00814C96"/>
    <w:rsid w:val="008242FF"/>
    <w:rsid w:val="00836433"/>
    <w:rsid w:val="008608FD"/>
    <w:rsid w:val="00866F3D"/>
    <w:rsid w:val="00870751"/>
    <w:rsid w:val="008801B3"/>
    <w:rsid w:val="00890193"/>
    <w:rsid w:val="008B428A"/>
    <w:rsid w:val="008E6863"/>
    <w:rsid w:val="00914508"/>
    <w:rsid w:val="00922C48"/>
    <w:rsid w:val="0092670F"/>
    <w:rsid w:val="00931C9B"/>
    <w:rsid w:val="00970C4E"/>
    <w:rsid w:val="00975F55"/>
    <w:rsid w:val="00982A93"/>
    <w:rsid w:val="009833CB"/>
    <w:rsid w:val="00992227"/>
    <w:rsid w:val="009E699C"/>
    <w:rsid w:val="009E7832"/>
    <w:rsid w:val="009F1070"/>
    <w:rsid w:val="009F5DBC"/>
    <w:rsid w:val="00A12D35"/>
    <w:rsid w:val="00A17248"/>
    <w:rsid w:val="00A24977"/>
    <w:rsid w:val="00A33194"/>
    <w:rsid w:val="00A7299B"/>
    <w:rsid w:val="00A732F3"/>
    <w:rsid w:val="00A75282"/>
    <w:rsid w:val="00A7756A"/>
    <w:rsid w:val="00A8324C"/>
    <w:rsid w:val="00A908F4"/>
    <w:rsid w:val="00AE7A07"/>
    <w:rsid w:val="00B06D47"/>
    <w:rsid w:val="00B10820"/>
    <w:rsid w:val="00B53385"/>
    <w:rsid w:val="00B537DF"/>
    <w:rsid w:val="00B55BD6"/>
    <w:rsid w:val="00B915B7"/>
    <w:rsid w:val="00B95EFD"/>
    <w:rsid w:val="00BA28AD"/>
    <w:rsid w:val="00BC35D8"/>
    <w:rsid w:val="00BC4FED"/>
    <w:rsid w:val="00BF0714"/>
    <w:rsid w:val="00BF5910"/>
    <w:rsid w:val="00C008E7"/>
    <w:rsid w:val="00C11B92"/>
    <w:rsid w:val="00C41DD9"/>
    <w:rsid w:val="00C51782"/>
    <w:rsid w:val="00C53113"/>
    <w:rsid w:val="00C93BC1"/>
    <w:rsid w:val="00CC6EA5"/>
    <w:rsid w:val="00D137CF"/>
    <w:rsid w:val="00D30EAE"/>
    <w:rsid w:val="00D62B9C"/>
    <w:rsid w:val="00D72CBC"/>
    <w:rsid w:val="00DA09D6"/>
    <w:rsid w:val="00DD2EBC"/>
    <w:rsid w:val="00DE3DA2"/>
    <w:rsid w:val="00DE658D"/>
    <w:rsid w:val="00E06C5B"/>
    <w:rsid w:val="00E134A5"/>
    <w:rsid w:val="00E215C4"/>
    <w:rsid w:val="00E24FA4"/>
    <w:rsid w:val="00E255E3"/>
    <w:rsid w:val="00E259C9"/>
    <w:rsid w:val="00E513F3"/>
    <w:rsid w:val="00EA59DF"/>
    <w:rsid w:val="00EA7535"/>
    <w:rsid w:val="00EB76B6"/>
    <w:rsid w:val="00EC0390"/>
    <w:rsid w:val="00EC257F"/>
    <w:rsid w:val="00EE4070"/>
    <w:rsid w:val="00F00E94"/>
    <w:rsid w:val="00F03991"/>
    <w:rsid w:val="00F12C76"/>
    <w:rsid w:val="00F46F94"/>
    <w:rsid w:val="00F533F0"/>
    <w:rsid w:val="00F541CA"/>
    <w:rsid w:val="00F739A2"/>
    <w:rsid w:val="00F864D0"/>
    <w:rsid w:val="00F953E8"/>
    <w:rsid w:val="00FC1C32"/>
    <w:rsid w:val="00FC638D"/>
    <w:rsid w:val="00FE762C"/>
    <w:rsid w:val="00FF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4EF5D"/>
  <w15:chartTrackingRefBased/>
  <w15:docId w15:val="{CDF4015F-C88C-43BA-B508-CE0C2091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8E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714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231714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231714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231714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231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3">
    <w:name w:val="Grid Table 4 Accent 3"/>
    <w:basedOn w:val="a1"/>
    <w:uiPriority w:val="49"/>
    <w:rsid w:val="0023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referencemanual">
    <w:name w:val="reference manual"/>
    <w:basedOn w:val="-43"/>
    <w:uiPriority w:val="99"/>
    <w:rsid w:val="00417034"/>
    <w:rPr>
      <w:rFonts w:ascii="Times New Roman" w:hAnsi="Times New Roman"/>
      <w:sz w:val="16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1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9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E4ACC-9CB5-43D8-9D31-7D68D8C36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4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i.shopov</dc:creator>
  <cp:keywords/>
  <dc:description/>
  <cp:lastModifiedBy>mbo.kastnev</cp:lastModifiedBy>
  <cp:revision>89</cp:revision>
  <dcterms:created xsi:type="dcterms:W3CDTF">2022-10-21T09:29:00Z</dcterms:created>
  <dcterms:modified xsi:type="dcterms:W3CDTF">2022-11-27T17:41:00Z</dcterms:modified>
</cp:coreProperties>
</file>