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8364" w14:textId="6F6C6AEF" w:rsidR="00FE4701" w:rsidRPr="00FE4701" w:rsidRDefault="00FE4701" w:rsidP="00FE4701">
      <w:pPr>
        <w:rPr>
          <w:sz w:val="24"/>
          <w:szCs w:val="24"/>
        </w:rPr>
      </w:pPr>
      <w:r w:rsidRPr="00FE4701">
        <w:rPr>
          <w:b/>
          <w:bCs/>
          <w:sz w:val="40"/>
          <w:szCs w:val="40"/>
        </w:rPr>
        <w:t>Концепции систем реального времени</w:t>
      </w:r>
    </w:p>
    <w:p w14:paraId="669F55D0" w14:textId="2DF0FB46" w:rsidR="00791910" w:rsidRDefault="00FE4701" w:rsidP="00FE4701">
      <w:pPr>
        <w:rPr>
          <w:sz w:val="24"/>
          <w:szCs w:val="24"/>
        </w:rPr>
      </w:pPr>
      <w:r w:rsidRPr="00FE4701">
        <w:rPr>
          <w:sz w:val="24"/>
          <w:szCs w:val="24"/>
        </w:rPr>
        <w:t xml:space="preserve">Системы реального времени характеризуются тяжелыми последствиями, которые возникают, если не соблюдаются логические свойства, а также свойства правильности синхронизации системы. Существует два типа систем реального времени: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SOFT </w:t>
      </w:r>
      <w:r w:rsidRPr="00FE4701">
        <w:rPr>
          <w:sz w:val="24"/>
          <w:szCs w:val="24"/>
        </w:rPr>
        <w:t xml:space="preserve">и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HARD</w:t>
      </w:r>
      <w:r w:rsidRPr="00FE4701">
        <w:rPr>
          <w:sz w:val="24"/>
          <w:szCs w:val="24"/>
        </w:rPr>
        <w:t xml:space="preserve">. В системе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SOFT </w:t>
      </w:r>
      <w:r w:rsidRPr="00FE4701">
        <w:rPr>
          <w:sz w:val="24"/>
          <w:szCs w:val="24"/>
        </w:rPr>
        <w:t xml:space="preserve">в режиме реального времени задачи выполняются системой как можно быстрее, но задачи не должны заканчиваться к определенному времени. В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HARD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FE4701">
        <w:rPr>
          <w:sz w:val="24"/>
          <w:szCs w:val="24"/>
        </w:rPr>
        <w:t xml:space="preserve">системах реального времени задачи должны выполняться не только правильно, но и вовремя. Большинство систем реального времени имеют сочетание требований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SOFT </w:t>
      </w:r>
      <w:r w:rsidRPr="00FE4701">
        <w:rPr>
          <w:sz w:val="24"/>
          <w:szCs w:val="24"/>
        </w:rPr>
        <w:t xml:space="preserve">и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HARD</w:t>
      </w:r>
      <w:r w:rsidRPr="00FE4701">
        <w:rPr>
          <w:sz w:val="24"/>
          <w:szCs w:val="24"/>
        </w:rPr>
        <w:t>. Приложения реального времени охватывают широкий диапазон, но большинство систем реального времени встроены. Это означает, что компьютер встроен в систему и не рассматривается пользователем как компьютер. В следующем списке приведены несколько примеров встраиваемых систем.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E4701" w14:paraId="0DE31ACA" w14:textId="77777777" w:rsidTr="00FE4701">
        <w:tc>
          <w:tcPr>
            <w:tcW w:w="4672" w:type="dxa"/>
          </w:tcPr>
          <w:p w14:paraId="13D3218D" w14:textId="4008CDCA" w:rsidR="00FE4701" w:rsidRPr="00FE4701" w:rsidRDefault="00FE4701" w:rsidP="00FE4701">
            <w:pPr>
              <w:rPr>
                <w:b/>
                <w:bCs/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Управление технологическим процессом</w:t>
            </w:r>
          </w:p>
          <w:p w14:paraId="25BAD4FF" w14:textId="3DFB20E3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Пищевая промышленность</w:t>
            </w:r>
          </w:p>
          <w:p w14:paraId="0B8A0C03" w14:textId="5E6F8412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Химические заводы</w:t>
            </w:r>
          </w:p>
          <w:p w14:paraId="49FB8C9B" w14:textId="77777777" w:rsidR="00FE4701" w:rsidRPr="00FE4701" w:rsidRDefault="00FE4701" w:rsidP="00FE4701">
            <w:pPr>
              <w:rPr>
                <w:sz w:val="20"/>
                <w:szCs w:val="20"/>
              </w:rPr>
            </w:pPr>
          </w:p>
          <w:p w14:paraId="13BD8B13" w14:textId="2CCB9A06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Автомобильный</w:t>
            </w:r>
          </w:p>
          <w:p w14:paraId="698D0B9A" w14:textId="6CE90368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Органы управления двигателем</w:t>
            </w:r>
          </w:p>
          <w:p w14:paraId="6302F985" w14:textId="798C94E9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Антиблокировочные тормозные системы</w:t>
            </w:r>
          </w:p>
          <w:p w14:paraId="042B56B6" w14:textId="77777777" w:rsidR="00FE4701" w:rsidRPr="00FE4701" w:rsidRDefault="00FE4701" w:rsidP="00FE4701">
            <w:pPr>
              <w:rPr>
                <w:sz w:val="20"/>
                <w:szCs w:val="20"/>
              </w:rPr>
            </w:pPr>
          </w:p>
          <w:p w14:paraId="549125FF" w14:textId="19E09147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Автоматизация делопроизводства</w:t>
            </w:r>
          </w:p>
          <w:p w14:paraId="5F6B8286" w14:textId="01162592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Факсы</w:t>
            </w:r>
          </w:p>
          <w:p w14:paraId="3A7B352F" w14:textId="683F8068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Копировальные устройства</w:t>
            </w:r>
          </w:p>
          <w:p w14:paraId="23B41222" w14:textId="77777777" w:rsidR="00FE4701" w:rsidRPr="00FE4701" w:rsidRDefault="00FE4701" w:rsidP="00FE4701">
            <w:pPr>
              <w:rPr>
                <w:sz w:val="20"/>
                <w:szCs w:val="20"/>
              </w:rPr>
            </w:pPr>
          </w:p>
          <w:p w14:paraId="013CE078" w14:textId="57321401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Периферийные устройства компьютера</w:t>
            </w:r>
          </w:p>
          <w:p w14:paraId="177C13A5" w14:textId="377EB517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Принтеры</w:t>
            </w:r>
          </w:p>
          <w:p w14:paraId="0E0A4F54" w14:textId="02F23986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Терминалы</w:t>
            </w:r>
          </w:p>
          <w:p w14:paraId="3C91F2D7" w14:textId="7E0C236B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Сканеры</w:t>
            </w:r>
          </w:p>
          <w:p w14:paraId="7AC1D1EB" w14:textId="4EBDA5BC" w:rsidR="00FE4701" w:rsidRDefault="00FE4701" w:rsidP="00FE4701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Модемы</w:t>
            </w:r>
          </w:p>
        </w:tc>
        <w:tc>
          <w:tcPr>
            <w:tcW w:w="4672" w:type="dxa"/>
          </w:tcPr>
          <w:p w14:paraId="0DE3D379" w14:textId="28DDEA81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Коммуникация</w:t>
            </w:r>
          </w:p>
          <w:p w14:paraId="78348BDD" w14:textId="3A2A8EEC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Выключатели</w:t>
            </w:r>
          </w:p>
          <w:p w14:paraId="12E6A55C" w14:textId="2C6F2DCF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Маршрутизаторы</w:t>
            </w:r>
          </w:p>
          <w:p w14:paraId="35626881" w14:textId="77777777" w:rsidR="00FE4701" w:rsidRPr="00FE4701" w:rsidRDefault="00FE4701" w:rsidP="00FE4701">
            <w:pPr>
              <w:rPr>
                <w:sz w:val="20"/>
                <w:szCs w:val="20"/>
              </w:rPr>
            </w:pPr>
          </w:p>
          <w:p w14:paraId="640BDC55" w14:textId="5C0AE41C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Роботы</w:t>
            </w:r>
          </w:p>
          <w:p w14:paraId="326AFEE8" w14:textId="1B6DBD7B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Космос</w:t>
            </w:r>
          </w:p>
          <w:p w14:paraId="4DC1C9AC" w14:textId="676FDA01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Системы управления полетами</w:t>
            </w:r>
          </w:p>
          <w:p w14:paraId="1E629897" w14:textId="5223B1ED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 xml:space="preserve">Системы вооружения Управление реактивными </w:t>
            </w: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двигателями</w:t>
            </w:r>
          </w:p>
          <w:p w14:paraId="478488CF" w14:textId="77777777" w:rsidR="00FE4701" w:rsidRPr="00FE4701" w:rsidRDefault="00FE4701" w:rsidP="00FE4701">
            <w:pPr>
              <w:rPr>
                <w:sz w:val="20"/>
                <w:szCs w:val="20"/>
              </w:rPr>
            </w:pPr>
          </w:p>
          <w:p w14:paraId="75FF0BBF" w14:textId="22EA8E9C" w:rsidR="00FE4701" w:rsidRPr="00FE4701" w:rsidRDefault="00FE4701" w:rsidP="00FE4701">
            <w:pPr>
              <w:rPr>
                <w:sz w:val="20"/>
                <w:szCs w:val="20"/>
              </w:rPr>
            </w:pPr>
            <w:r w:rsidRPr="00FE4701">
              <w:rPr>
                <w:b/>
                <w:bCs/>
                <w:sz w:val="20"/>
                <w:szCs w:val="20"/>
              </w:rPr>
              <w:t>Внутренний</w:t>
            </w:r>
          </w:p>
          <w:p w14:paraId="5472A7BB" w14:textId="11CD5925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Микроволновые печи</w:t>
            </w:r>
          </w:p>
          <w:p w14:paraId="4D9988D3" w14:textId="2383FE12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Посудомоечные машины</w:t>
            </w:r>
          </w:p>
          <w:p w14:paraId="1622E2F8" w14:textId="10454361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Стиральные машины</w:t>
            </w:r>
          </w:p>
          <w:p w14:paraId="789F2F36" w14:textId="6412CD8E" w:rsidR="00FE4701" w:rsidRPr="00FE4701" w:rsidRDefault="00FE4701" w:rsidP="00FE4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FE4701">
              <w:rPr>
                <w:sz w:val="20"/>
                <w:szCs w:val="20"/>
              </w:rPr>
              <w:t>Термостаты</w:t>
            </w:r>
          </w:p>
        </w:tc>
      </w:tr>
    </w:tbl>
    <w:p w14:paraId="10E484C6" w14:textId="3226E9FE" w:rsidR="00FE4701" w:rsidRDefault="00D866E3" w:rsidP="00FE4701">
      <w:pPr>
        <w:rPr>
          <w:sz w:val="24"/>
          <w:szCs w:val="24"/>
        </w:rPr>
      </w:pPr>
      <w:r w:rsidRPr="00D866E3">
        <w:rPr>
          <w:sz w:val="24"/>
          <w:szCs w:val="24"/>
        </w:rPr>
        <w:t>Программные приложения реального времени, как правило, более сложны в разработке, чем приложения не реального времени. В этой главе описываются концепции реального времени.</w:t>
      </w:r>
    </w:p>
    <w:p w14:paraId="6AC7E2F4" w14:textId="6A9653F9" w:rsidR="00EE087F" w:rsidRPr="00EE087F" w:rsidRDefault="00EE087F" w:rsidP="00EE087F">
      <w:pPr>
        <w:rPr>
          <w:b/>
          <w:bCs/>
          <w:szCs w:val="28"/>
        </w:rPr>
      </w:pPr>
      <w:r w:rsidRPr="00EE087F">
        <w:rPr>
          <w:b/>
          <w:bCs/>
          <w:szCs w:val="28"/>
        </w:rPr>
        <w:t>Системы переднего</w:t>
      </w:r>
      <w:r>
        <w:rPr>
          <w:b/>
          <w:bCs/>
          <w:szCs w:val="28"/>
          <w:lang w:val="en-US"/>
        </w:rPr>
        <w:t>/</w:t>
      </w:r>
      <w:r>
        <w:rPr>
          <w:b/>
          <w:bCs/>
          <w:szCs w:val="28"/>
        </w:rPr>
        <w:t>заднего</w:t>
      </w:r>
      <w:r w:rsidRPr="00EE087F">
        <w:rPr>
          <w:b/>
          <w:bCs/>
          <w:szCs w:val="28"/>
        </w:rPr>
        <w:t xml:space="preserve"> плана</w:t>
      </w:r>
    </w:p>
    <w:p w14:paraId="7A341B03" w14:textId="6027EAE9" w:rsidR="00EE087F" w:rsidRPr="00EE087F" w:rsidRDefault="00EE087F" w:rsidP="00EE087F">
      <w:pPr>
        <w:rPr>
          <w:sz w:val="24"/>
          <w:szCs w:val="24"/>
        </w:rPr>
      </w:pPr>
      <w:r w:rsidRPr="00EE087F">
        <w:rPr>
          <w:sz w:val="24"/>
          <w:szCs w:val="24"/>
        </w:rPr>
        <w:t>Небольшие системы низкой сложности обычно проектируются, как показано на рис. 2.1. Эти системы называются основной системой</w:t>
      </w:r>
      <w:r>
        <w:rPr>
          <w:sz w:val="24"/>
          <w:szCs w:val="24"/>
        </w:rPr>
        <w:t xml:space="preserve"> переднего</w:t>
      </w:r>
      <w:r w:rsidRPr="00EE087F">
        <w:rPr>
          <w:sz w:val="24"/>
          <w:szCs w:val="24"/>
        </w:rPr>
        <w:t>/</w:t>
      </w:r>
      <w:r>
        <w:rPr>
          <w:sz w:val="24"/>
          <w:szCs w:val="24"/>
        </w:rPr>
        <w:t>заднего плана</w:t>
      </w:r>
      <w:r w:rsidRPr="00EE087F">
        <w:rPr>
          <w:sz w:val="24"/>
          <w:szCs w:val="24"/>
        </w:rPr>
        <w:t xml:space="preserve"> или суперциклами. Приложение состоит из бесконечного цикла, который вызывает модули (т.е. функции) для выполнения требуемых операций (фон). Подпрограммы обслуживания прерываний (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ISRs</w:t>
      </w:r>
      <w:r w:rsidRPr="00EE087F">
        <w:rPr>
          <w:sz w:val="24"/>
          <w:szCs w:val="24"/>
        </w:rPr>
        <w:t xml:space="preserve">) обрабатывают асинхронные события (передний план). Передний план также называется уровнем прерывания; фон называется уровнем задачи. Критически важные операции должны выполняться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EE087F">
        <w:rPr>
          <w:sz w:val="24"/>
          <w:szCs w:val="24"/>
        </w:rPr>
        <w:t xml:space="preserve">для обеспечения их своевременного выполнения. Из-за этого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EE087F">
        <w:rPr>
          <w:sz w:val="24"/>
          <w:szCs w:val="24"/>
        </w:rPr>
        <w:t xml:space="preserve">имеют тенденцию занимать больше времени, чем они должны. Кроме того, информация для модуля системы , предоставляемая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 w:rsidRPr="00EE087F">
        <w:rPr>
          <w:sz w:val="24"/>
          <w:szCs w:val="24"/>
        </w:rPr>
        <w:t xml:space="preserve">, не обрабатывается до тех пор, пока программа системы  не выполнит свою очередь. Это называется ответом на уровне задачи. Время отклика на уровне задачи в наихудшем случае зависит от продолжительности выполнения фонового цикла. Так как время выполнения типичного кода не является постоянным, время прохождения через часть цикла для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sµCcessive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EE087F">
        <w:rPr>
          <w:sz w:val="24"/>
          <w:szCs w:val="24"/>
        </w:rPr>
        <w:t xml:space="preserve"> является недетерминированным. Кроме того, если выполняется изменение кода, это влияет на синхронизацию цикла.</w:t>
      </w:r>
    </w:p>
    <w:p w14:paraId="328664A6" w14:textId="77777777" w:rsidR="00EE087F" w:rsidRDefault="00EE087F" w:rsidP="00EE087F">
      <w:pPr>
        <w:ind w:firstLine="708"/>
        <w:rPr>
          <w:b/>
          <w:bCs/>
          <w:sz w:val="24"/>
          <w:szCs w:val="24"/>
        </w:rPr>
      </w:pPr>
    </w:p>
    <w:p w14:paraId="108A9551" w14:textId="77777777" w:rsidR="00EE087F" w:rsidRDefault="00EE087F" w:rsidP="00EE087F">
      <w:pPr>
        <w:ind w:firstLine="708"/>
        <w:rPr>
          <w:b/>
          <w:bCs/>
          <w:sz w:val="24"/>
          <w:szCs w:val="24"/>
        </w:rPr>
      </w:pPr>
    </w:p>
    <w:p w14:paraId="19B816E1" w14:textId="77777777" w:rsidR="00EE087F" w:rsidRDefault="00EE087F" w:rsidP="00EE087F">
      <w:pPr>
        <w:ind w:firstLine="708"/>
        <w:rPr>
          <w:b/>
          <w:bCs/>
          <w:sz w:val="24"/>
          <w:szCs w:val="24"/>
        </w:rPr>
      </w:pPr>
    </w:p>
    <w:p w14:paraId="63B7C7D9" w14:textId="7E6CD385" w:rsidR="00EE087F" w:rsidRDefault="00EE087F" w:rsidP="00EE087F">
      <w:pPr>
        <w:ind w:firstLine="708"/>
        <w:jc w:val="center"/>
        <w:rPr>
          <w:b/>
          <w:bCs/>
          <w:sz w:val="24"/>
          <w:szCs w:val="24"/>
        </w:rPr>
      </w:pPr>
      <w:r w:rsidRPr="00EE087F">
        <w:rPr>
          <w:b/>
          <w:bCs/>
          <w:sz w:val="24"/>
          <w:szCs w:val="24"/>
        </w:rPr>
        <w:lastRenderedPageBreak/>
        <w:t xml:space="preserve">Рисунок 2.1 Системы </w:t>
      </w:r>
      <w:bookmarkStart w:id="0" w:name="_Hlk121526336"/>
      <w:r w:rsidRPr="00EE087F">
        <w:rPr>
          <w:b/>
          <w:bCs/>
          <w:sz w:val="24"/>
          <w:szCs w:val="24"/>
        </w:rPr>
        <w:t xml:space="preserve">переднего/заднего </w:t>
      </w:r>
      <w:bookmarkEnd w:id="0"/>
      <w:r w:rsidRPr="00EE087F">
        <w:rPr>
          <w:b/>
          <w:bCs/>
          <w:sz w:val="24"/>
          <w:szCs w:val="24"/>
        </w:rPr>
        <w:t>плана</w:t>
      </w:r>
    </w:p>
    <w:p w14:paraId="2AD445C0" w14:textId="20308AB4" w:rsidR="00EE087F" w:rsidRDefault="00EE087F" w:rsidP="00386356">
      <w:pPr>
        <w:tabs>
          <w:tab w:val="left" w:pos="1770"/>
        </w:tabs>
        <w:rPr>
          <w:sz w:val="24"/>
          <w:szCs w:val="24"/>
        </w:rPr>
      </w:pPr>
      <w:r w:rsidRPr="00EE087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409E4F" wp14:editId="60A03A7B">
            <wp:simplePos x="2336800" y="996950"/>
            <wp:positionH relativeFrom="column">
              <wp:posOffset>2337435</wp:posOffset>
            </wp:positionH>
            <wp:positionV relativeFrom="paragraph">
              <wp:align>top</wp:align>
            </wp:positionV>
            <wp:extent cx="3420110" cy="3334442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33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356">
        <w:rPr>
          <w:sz w:val="24"/>
          <w:szCs w:val="24"/>
        </w:rPr>
        <w:br w:type="textWrapping" w:clear="all"/>
      </w:r>
    </w:p>
    <w:p w14:paraId="5D89B779" w14:textId="766032E9" w:rsidR="00386356" w:rsidRPr="00386356" w:rsidRDefault="00386356" w:rsidP="00386356">
      <w:pPr>
        <w:tabs>
          <w:tab w:val="left" w:pos="1770"/>
        </w:tabs>
        <w:rPr>
          <w:sz w:val="24"/>
          <w:szCs w:val="24"/>
        </w:rPr>
      </w:pPr>
      <w:r w:rsidRPr="00386356">
        <w:rPr>
          <w:sz w:val="24"/>
          <w:szCs w:val="24"/>
        </w:rPr>
        <w:t xml:space="preserve">Большинство приложений на основе микроконтроллеров большого объема (например, микроволновые печи, телефоны, игрушки и т.д.) разработаны как системы </w:t>
      </w:r>
      <w:r w:rsidR="00E05848" w:rsidRPr="00E05848">
        <w:rPr>
          <w:sz w:val="24"/>
          <w:szCs w:val="24"/>
        </w:rPr>
        <w:t>переднего/заднего плана</w:t>
      </w:r>
      <w:r w:rsidRPr="00386356">
        <w:rPr>
          <w:sz w:val="24"/>
          <w:szCs w:val="24"/>
        </w:rPr>
        <w:t xml:space="preserve">. Кроме того, в приложениях на основе микроконтроллеров может быть лучше (с точки зрения энергопотребления) остановить процессор и выполнить всю обработку в ISR. Тем не менее, вы также можете остановить работу процессора, </w:t>
      </w:r>
      <w:r w:rsidR="00E05848">
        <w:rPr>
          <w:sz w:val="24"/>
          <w:szCs w:val="24"/>
        </w:rPr>
        <w:t xml:space="preserve">когда </w:t>
      </w:r>
      <w:r w:rsidR="00E05848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µC/OS-II</w:t>
      </w:r>
      <w:r w:rsidRPr="00386356">
        <w:rPr>
          <w:sz w:val="24"/>
          <w:szCs w:val="24"/>
        </w:rPr>
        <w:t xml:space="preserve"> </w:t>
      </w:r>
      <w:r w:rsidR="00E05848">
        <w:rPr>
          <w:sz w:val="24"/>
          <w:szCs w:val="24"/>
        </w:rPr>
        <w:t xml:space="preserve">не имеет каких либо задач для </w:t>
      </w:r>
      <w:r w:rsidRPr="00386356">
        <w:rPr>
          <w:sz w:val="24"/>
          <w:szCs w:val="24"/>
        </w:rPr>
        <w:t>выполнения.</w:t>
      </w:r>
    </w:p>
    <w:p w14:paraId="075072FA" w14:textId="5B04EC8F" w:rsidR="00386356" w:rsidRPr="00A478BE" w:rsidRDefault="00A478BE" w:rsidP="00386356">
      <w:pPr>
        <w:tabs>
          <w:tab w:val="left" w:pos="1770"/>
        </w:tabs>
        <w:rPr>
          <w:b/>
          <w:bCs/>
          <w:szCs w:val="28"/>
        </w:rPr>
      </w:pPr>
      <w:r w:rsidRPr="00A478BE">
        <w:rPr>
          <w:b/>
          <w:bCs/>
          <w:szCs w:val="28"/>
        </w:rPr>
        <w:t>Код  критических секций</w:t>
      </w:r>
    </w:p>
    <w:p w14:paraId="21E356A0" w14:textId="2D29A5B9" w:rsidR="00386356" w:rsidRPr="00386356" w:rsidRDefault="00386356" w:rsidP="00386356">
      <w:pPr>
        <w:tabs>
          <w:tab w:val="left" w:pos="1770"/>
        </w:tabs>
        <w:rPr>
          <w:sz w:val="24"/>
          <w:szCs w:val="24"/>
        </w:rPr>
      </w:pPr>
      <w:r w:rsidRPr="00386356">
        <w:rPr>
          <w:sz w:val="24"/>
          <w:szCs w:val="24"/>
        </w:rPr>
        <w:t xml:space="preserve">Критическим разделом кода, также называемым критической областью, является код, который должен рассматриваться неделимо. Как только раздел кода начинает выполняться, он не должен прерываться. Для </w:t>
      </w:r>
      <w:r w:rsidR="00A478BE">
        <w:rPr>
          <w:sz w:val="24"/>
          <w:szCs w:val="24"/>
        </w:rPr>
        <w:t>того чтобы это обеспечить,</w:t>
      </w:r>
      <w:r w:rsidRPr="00386356">
        <w:rPr>
          <w:sz w:val="24"/>
          <w:szCs w:val="24"/>
        </w:rPr>
        <w:t>прерывания обычно отключаются перед выполнением критического кода и активируются после его завершения (см. также раздел 2.03, Общий ресурс).</w:t>
      </w:r>
    </w:p>
    <w:p w14:paraId="297EF33F" w14:textId="77777777" w:rsidR="00386356" w:rsidRPr="00A478BE" w:rsidRDefault="00386356" w:rsidP="00386356">
      <w:pPr>
        <w:tabs>
          <w:tab w:val="left" w:pos="1770"/>
        </w:tabs>
        <w:rPr>
          <w:b/>
          <w:bCs/>
          <w:szCs w:val="28"/>
        </w:rPr>
      </w:pPr>
      <w:r w:rsidRPr="00A478BE">
        <w:rPr>
          <w:b/>
          <w:bCs/>
          <w:szCs w:val="28"/>
        </w:rPr>
        <w:t>Ресурс</w:t>
      </w:r>
    </w:p>
    <w:p w14:paraId="58606BA2" w14:textId="1AF3F5D1" w:rsidR="00386356" w:rsidRPr="00386356" w:rsidRDefault="00386356" w:rsidP="00386356">
      <w:pPr>
        <w:tabs>
          <w:tab w:val="left" w:pos="1770"/>
        </w:tabs>
        <w:rPr>
          <w:sz w:val="24"/>
          <w:szCs w:val="24"/>
        </w:rPr>
      </w:pPr>
      <w:r w:rsidRPr="00386356">
        <w:rPr>
          <w:sz w:val="24"/>
          <w:szCs w:val="24"/>
        </w:rPr>
        <w:t>Ресурс - это любая сущность, используемая задачей. Таким образом, ресурсом может быть устройство ввода-вывода, такое как принтер, клавиатура или дисплей, или переменная, структура или массив.</w:t>
      </w:r>
    </w:p>
    <w:p w14:paraId="060E1A4B" w14:textId="77777777" w:rsidR="00386356" w:rsidRPr="00A478BE" w:rsidRDefault="00386356" w:rsidP="00386356">
      <w:pPr>
        <w:tabs>
          <w:tab w:val="left" w:pos="1770"/>
        </w:tabs>
        <w:rPr>
          <w:b/>
          <w:bCs/>
          <w:szCs w:val="28"/>
        </w:rPr>
      </w:pPr>
      <w:r w:rsidRPr="00A478BE">
        <w:rPr>
          <w:b/>
          <w:bCs/>
          <w:szCs w:val="28"/>
        </w:rPr>
        <w:t>Общий ресурс</w:t>
      </w:r>
    </w:p>
    <w:p w14:paraId="124BD309" w14:textId="1C2A1BAF" w:rsidR="00386356" w:rsidRPr="00386356" w:rsidRDefault="00386356" w:rsidP="00386356">
      <w:pPr>
        <w:tabs>
          <w:tab w:val="left" w:pos="1770"/>
        </w:tabs>
        <w:rPr>
          <w:sz w:val="24"/>
          <w:szCs w:val="24"/>
        </w:rPr>
      </w:pPr>
      <w:r w:rsidRPr="00386356">
        <w:rPr>
          <w:sz w:val="24"/>
          <w:szCs w:val="24"/>
        </w:rPr>
        <w:t>Общий ресурс - это ресурс, который может использоваться несколькими задачами. Каждая задача должна получить эксклюзивный доступ к общему ресурсу для предотвращения повреждения данных. Это называется взаимным исключением, и методы обеспечения взаимного исключения обсуждаются в разделе 2.18, Взаимное исключение.</w:t>
      </w:r>
    </w:p>
    <w:p w14:paraId="01EBBA0B" w14:textId="77777777" w:rsidR="00386356" w:rsidRPr="00A478BE" w:rsidRDefault="00386356" w:rsidP="00386356">
      <w:pPr>
        <w:tabs>
          <w:tab w:val="left" w:pos="1770"/>
        </w:tabs>
        <w:rPr>
          <w:b/>
          <w:bCs/>
          <w:szCs w:val="28"/>
        </w:rPr>
      </w:pPr>
      <w:r w:rsidRPr="00A478BE">
        <w:rPr>
          <w:b/>
          <w:bCs/>
          <w:szCs w:val="28"/>
        </w:rPr>
        <w:t>Многозадачность</w:t>
      </w:r>
    </w:p>
    <w:p w14:paraId="0145E81F" w14:textId="78F60E63" w:rsidR="00386356" w:rsidRDefault="00386356" w:rsidP="00386356">
      <w:pPr>
        <w:tabs>
          <w:tab w:val="left" w:pos="1770"/>
        </w:tabs>
        <w:rPr>
          <w:sz w:val="24"/>
          <w:szCs w:val="24"/>
        </w:rPr>
      </w:pPr>
      <w:r w:rsidRPr="00386356">
        <w:rPr>
          <w:sz w:val="24"/>
          <w:szCs w:val="24"/>
        </w:rPr>
        <w:t xml:space="preserve">Многозадачность - это процесс планирования и переключения ЦП (центрального процессора) между несколькими задачами; один ЦП переключает внимание между несколькими последовательными задачами. Многозадачность подобна </w:t>
      </w:r>
      <w:r w:rsidR="00A478BE" w:rsidRPr="00A478BE">
        <w:rPr>
          <w:sz w:val="24"/>
          <w:szCs w:val="24"/>
        </w:rPr>
        <w:t>передне</w:t>
      </w:r>
      <w:r w:rsidR="00A478BE">
        <w:rPr>
          <w:sz w:val="24"/>
          <w:szCs w:val="24"/>
        </w:rPr>
        <w:t>му</w:t>
      </w:r>
      <w:r w:rsidR="00A478BE" w:rsidRPr="00A478BE">
        <w:rPr>
          <w:sz w:val="24"/>
          <w:szCs w:val="24"/>
        </w:rPr>
        <w:t>/задне</w:t>
      </w:r>
      <w:r w:rsidR="00A478BE">
        <w:rPr>
          <w:sz w:val="24"/>
          <w:szCs w:val="24"/>
        </w:rPr>
        <w:t xml:space="preserve">му </w:t>
      </w:r>
      <w:r w:rsidR="00A478BE">
        <w:rPr>
          <w:sz w:val="24"/>
          <w:szCs w:val="24"/>
        </w:rPr>
        <w:lastRenderedPageBreak/>
        <w:t xml:space="preserve">плану </w:t>
      </w:r>
      <w:r w:rsidRPr="00386356">
        <w:rPr>
          <w:sz w:val="24"/>
          <w:szCs w:val="24"/>
        </w:rPr>
        <w:t>с несколькими фонами. Многозадачность максимально увеличивает загрузку ЦП, а также обеспечивает модульную конструкцию приложений. Одним из наиболее важных аспектов многозадачности является то, что она позволяет программисту приложений управлять сложностью, присущей приложениям реального времени. Прикладные программы, как правило, легче проектировать и обслуживать, если используется многозадачность.</w:t>
      </w:r>
    </w:p>
    <w:p w14:paraId="606EC822" w14:textId="6C45228D" w:rsidR="00A478BE" w:rsidRPr="00A478BE" w:rsidRDefault="00A478BE" w:rsidP="00A478BE">
      <w:pPr>
        <w:tabs>
          <w:tab w:val="left" w:pos="1090"/>
        </w:tabs>
        <w:rPr>
          <w:b/>
          <w:bCs/>
          <w:szCs w:val="28"/>
        </w:rPr>
      </w:pPr>
      <w:r w:rsidRPr="00A478BE">
        <w:rPr>
          <w:b/>
          <w:bCs/>
          <w:szCs w:val="28"/>
        </w:rPr>
        <w:t>Задача</w:t>
      </w:r>
    </w:p>
    <w:p w14:paraId="52D4BF39" w14:textId="7F750507" w:rsidR="00A478BE" w:rsidRPr="00A478BE" w:rsidRDefault="00A478BE" w:rsidP="00A478BE">
      <w:pPr>
        <w:tabs>
          <w:tab w:val="left" w:pos="1090"/>
        </w:tabs>
        <w:rPr>
          <w:sz w:val="24"/>
          <w:szCs w:val="24"/>
        </w:rPr>
      </w:pPr>
      <w:r w:rsidRPr="00A478BE">
        <w:rPr>
          <w:sz w:val="24"/>
          <w:szCs w:val="24"/>
        </w:rPr>
        <w:t>Задача, также называемая потоком, представляет собой простую программу, которая считает, что у нее есть процессор. Процесс разработки приложения в реальном времени включает разделение выполняемой работы на задачи, ответственные за часть проблемы. Каждой задаче присваивается приоритет, собственный набор регистров CPU и своя область стека (как показано на рис. 2.2).</w:t>
      </w:r>
    </w:p>
    <w:p w14:paraId="3A438200" w14:textId="380E36E2" w:rsidR="00A478BE" w:rsidRPr="00A478BE" w:rsidRDefault="00A478BE" w:rsidP="00A478BE">
      <w:pPr>
        <w:tabs>
          <w:tab w:val="left" w:pos="1090"/>
        </w:tabs>
        <w:rPr>
          <w:sz w:val="24"/>
          <w:szCs w:val="24"/>
        </w:rPr>
      </w:pPr>
      <w:r w:rsidRPr="00A478BE">
        <w:rPr>
          <w:sz w:val="24"/>
          <w:szCs w:val="24"/>
        </w:rPr>
        <w:t xml:space="preserve">Каждая задача обычно представляет собой бесконечный цикл, который может находиться в любом из пяти состояний: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DORMANT</w:t>
      </w:r>
      <w:r w:rsidRPr="00A478BE">
        <w:rPr>
          <w:sz w:val="24"/>
          <w:szCs w:val="24"/>
        </w:rPr>
        <w:t xml:space="preserve">,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READY</w:t>
      </w:r>
      <w:r w:rsidRPr="00A478BE">
        <w:rPr>
          <w:sz w:val="24"/>
          <w:szCs w:val="24"/>
        </w:rPr>
        <w:t xml:space="preserve">,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RUNNING</w:t>
      </w:r>
      <w:r w:rsidRPr="00A478BE">
        <w:rPr>
          <w:sz w:val="24"/>
          <w:szCs w:val="24"/>
        </w:rPr>
        <w:t xml:space="preserve">,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WAITING </w:t>
      </w:r>
      <w:r w:rsidRPr="00A478BE">
        <w:rPr>
          <w:sz w:val="24"/>
          <w:szCs w:val="24"/>
        </w:rPr>
        <w:t xml:space="preserve"> </w:t>
      </w:r>
      <w:r w:rsidRPr="00A478BE">
        <w:rPr>
          <w:sz w:val="24"/>
          <w:szCs w:val="24"/>
        </w:rPr>
        <w:t xml:space="preserve">(для события) или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 </w:t>
      </w:r>
      <w:r w:rsidRPr="00A478BE">
        <w:rPr>
          <w:sz w:val="24"/>
          <w:szCs w:val="24"/>
        </w:rPr>
        <w:t xml:space="preserve"> </w:t>
      </w:r>
      <w:r w:rsidRPr="00A478BE">
        <w:rPr>
          <w:sz w:val="24"/>
          <w:szCs w:val="24"/>
        </w:rPr>
        <w:t>(</w:t>
      </w:r>
      <w:r>
        <w:rPr>
          <w:sz w:val="24"/>
          <w:szCs w:val="24"/>
        </w:rPr>
        <w:t>прерывание</w:t>
      </w:r>
      <w:r w:rsidRPr="00A478BE">
        <w:rPr>
          <w:sz w:val="24"/>
          <w:szCs w:val="24"/>
        </w:rPr>
        <w:t xml:space="preserve">) (рис. 2.3). Состояние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DORMANT </w:t>
      </w:r>
      <w:r w:rsidRPr="00A478BE">
        <w:rPr>
          <w:sz w:val="24"/>
          <w:szCs w:val="24"/>
        </w:rPr>
        <w:t xml:space="preserve"> </w:t>
      </w:r>
      <w:r w:rsidRPr="00A478BE">
        <w:rPr>
          <w:sz w:val="24"/>
          <w:szCs w:val="24"/>
        </w:rPr>
        <w:t xml:space="preserve">соответствует задаче, находящейся в памяти, но недоступной для многозадачного ядра. Задача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READY </w:t>
      </w:r>
      <w:r w:rsidRPr="00A478BE">
        <w:rPr>
          <w:sz w:val="24"/>
          <w:szCs w:val="24"/>
        </w:rPr>
        <w:t xml:space="preserve">, когда она может выполняться, но ее приоритет меньше, чем текущая выполняемая задача. Задача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RUNNING </w:t>
      </w:r>
      <w:r w:rsidRPr="00A478BE">
        <w:rPr>
          <w:sz w:val="24"/>
          <w:szCs w:val="24"/>
        </w:rPr>
        <w:t xml:space="preserve">, когда она управляет ЦП. Задача находится в состоянии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WAITING </w:t>
      </w:r>
      <w:r w:rsidRPr="00A478BE">
        <w:rPr>
          <w:sz w:val="24"/>
          <w:szCs w:val="24"/>
        </w:rPr>
        <w:t xml:space="preserve">, когда требуется возникновение события (ожидание завершения операции ввода-вывода, доступность совместно используемого ресурса, возникающий импульс синхронизации, время окончания операции и т.д.). Наконец, задача находится в состоянии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 </w:t>
      </w:r>
      <w:r w:rsidRPr="00A478BE">
        <w:rPr>
          <w:sz w:val="24"/>
          <w:szCs w:val="24"/>
        </w:rPr>
        <w:t xml:space="preserve">, когда произошло прерывание и CPU находится в процессе обслуживания прерывания. На рисунке 2.3 также показаны функции, обеспечиваемые </w:t>
      </w:r>
      <w:r>
        <w:rPr>
          <w:sz w:val="24"/>
          <w:szCs w:val="24"/>
          <w:lang w:val="en-US"/>
        </w:rPr>
        <w:t>u</w:t>
      </w:r>
      <w:r w:rsidRPr="00A478BE">
        <w:rPr>
          <w:sz w:val="24"/>
          <w:szCs w:val="24"/>
        </w:rPr>
        <w:t>С/ОС-II для перевода задачи из одного состояния в другое.</w:t>
      </w:r>
    </w:p>
    <w:p w14:paraId="182A35BB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32E17176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303CEE29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2D1CE6D4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730E197B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04469ADF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3258F565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1C7B4FED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7A53E250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40751D31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25DEBA19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543F1C57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70362EA1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6648DD07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023F3401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0DC46D4B" w14:textId="77777777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</w:p>
    <w:p w14:paraId="1292E08E" w14:textId="69A13D38" w:rsidR="00A478BE" w:rsidRDefault="00A478BE" w:rsidP="00A478BE">
      <w:pPr>
        <w:tabs>
          <w:tab w:val="left" w:pos="1090"/>
        </w:tabs>
        <w:jc w:val="center"/>
        <w:rPr>
          <w:b/>
          <w:bCs/>
          <w:sz w:val="24"/>
          <w:szCs w:val="24"/>
        </w:rPr>
      </w:pPr>
      <w:r w:rsidRPr="00A478BE">
        <w:rPr>
          <w:b/>
          <w:bCs/>
          <w:sz w:val="24"/>
          <w:szCs w:val="24"/>
        </w:rPr>
        <w:lastRenderedPageBreak/>
        <w:t xml:space="preserve">Рисунок 2.2 </w:t>
      </w:r>
      <w:r>
        <w:rPr>
          <w:b/>
          <w:bCs/>
          <w:sz w:val="24"/>
          <w:szCs w:val="24"/>
        </w:rPr>
        <w:t>Множество</w:t>
      </w:r>
      <w:r w:rsidRPr="00A478BE">
        <w:rPr>
          <w:b/>
          <w:bCs/>
          <w:sz w:val="24"/>
          <w:szCs w:val="24"/>
        </w:rPr>
        <w:t xml:space="preserve"> задач</w:t>
      </w:r>
    </w:p>
    <w:p w14:paraId="1C4A14AA" w14:textId="61077F18" w:rsidR="00A478BE" w:rsidRDefault="00A478BE" w:rsidP="00A478BE">
      <w:pPr>
        <w:rPr>
          <w:b/>
          <w:bCs/>
          <w:sz w:val="24"/>
          <w:szCs w:val="24"/>
        </w:rPr>
      </w:pPr>
    </w:p>
    <w:p w14:paraId="77A3A48A" w14:textId="57D18A17" w:rsidR="00A478BE" w:rsidRDefault="00A478BE" w:rsidP="00EB3865">
      <w:pPr>
        <w:tabs>
          <w:tab w:val="left" w:pos="2100"/>
        </w:tabs>
        <w:jc w:val="center"/>
        <w:rPr>
          <w:sz w:val="24"/>
          <w:szCs w:val="24"/>
        </w:rPr>
      </w:pPr>
      <w:r w:rsidRPr="00A478BE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075C6E" wp14:editId="4967ECD6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5160010" cy="5680173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568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865">
        <w:rPr>
          <w:sz w:val="24"/>
          <w:szCs w:val="24"/>
        </w:rPr>
        <w:br w:type="textWrapping" w:clear="all"/>
      </w:r>
    </w:p>
    <w:p w14:paraId="1CAB7504" w14:textId="78B4DA10" w:rsidR="00EB3865" w:rsidRDefault="00EB3865" w:rsidP="00EB3865">
      <w:pPr>
        <w:rPr>
          <w:sz w:val="24"/>
          <w:szCs w:val="24"/>
        </w:rPr>
      </w:pPr>
    </w:p>
    <w:p w14:paraId="2E36142C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73CF21BF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1CBDB6EB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04BFA632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0197D5F6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1D2DA450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17F1A7F7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2EA276E8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2214AA40" w14:textId="77777777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</w:p>
    <w:p w14:paraId="4D1EA02E" w14:textId="29B86558" w:rsidR="00EB3865" w:rsidRDefault="00EB3865" w:rsidP="00EB3865">
      <w:pPr>
        <w:ind w:firstLine="708"/>
        <w:jc w:val="center"/>
        <w:rPr>
          <w:b/>
          <w:bCs/>
          <w:sz w:val="24"/>
          <w:szCs w:val="24"/>
        </w:rPr>
      </w:pPr>
      <w:r w:rsidRPr="00EB3865">
        <w:rPr>
          <w:b/>
          <w:bCs/>
          <w:sz w:val="24"/>
          <w:szCs w:val="24"/>
        </w:rPr>
        <w:lastRenderedPageBreak/>
        <w:t>Рисунок 2.3 Состояния задач</w:t>
      </w:r>
    </w:p>
    <w:p w14:paraId="0C894CDC" w14:textId="5B5D4D97" w:rsidR="00EB3865" w:rsidRDefault="00EB3865" w:rsidP="00EB3865">
      <w:pPr>
        <w:ind w:firstLine="708"/>
        <w:jc w:val="center"/>
        <w:rPr>
          <w:sz w:val="24"/>
          <w:szCs w:val="24"/>
        </w:rPr>
      </w:pPr>
      <w:r w:rsidRPr="00EB3865">
        <w:rPr>
          <w:sz w:val="24"/>
          <w:szCs w:val="24"/>
        </w:rPr>
        <w:drawing>
          <wp:inline distT="0" distB="0" distL="0" distR="0" wp14:anchorId="209A7C1B" wp14:editId="7D91BF1A">
            <wp:extent cx="5462807" cy="345090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883" cy="34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B6AC" w14:textId="2EAFE5C3" w:rsidR="00EB3865" w:rsidRPr="004E3ABC" w:rsidRDefault="00EB3865" w:rsidP="00EB3865">
      <w:pPr>
        <w:tabs>
          <w:tab w:val="left" w:pos="980"/>
        </w:tabs>
        <w:rPr>
          <w:b/>
          <w:bCs/>
          <w:szCs w:val="28"/>
        </w:rPr>
      </w:pPr>
      <w:r w:rsidRPr="004E3ABC">
        <w:rPr>
          <w:b/>
          <w:bCs/>
          <w:szCs w:val="28"/>
        </w:rPr>
        <w:t>Переключение контек</w:t>
      </w:r>
      <w:r w:rsidR="004E3ABC" w:rsidRPr="004E3ABC">
        <w:rPr>
          <w:b/>
          <w:bCs/>
          <w:szCs w:val="28"/>
        </w:rPr>
        <w:t xml:space="preserve">ста </w:t>
      </w:r>
      <w:r w:rsidRPr="004E3ABC">
        <w:rPr>
          <w:b/>
          <w:bCs/>
          <w:szCs w:val="28"/>
        </w:rPr>
        <w:t>(переключение задачи)</w:t>
      </w:r>
    </w:p>
    <w:p w14:paraId="54640CDA" w14:textId="5FBA46DC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Когда многозадачное ядро решает управлять другой задачей, оно просто </w:t>
      </w:r>
      <w:r w:rsidR="004E3ABC">
        <w:rPr>
          <w:sz w:val="24"/>
          <w:szCs w:val="24"/>
        </w:rPr>
        <w:t>сохраняет</w:t>
      </w:r>
      <w:r w:rsidRPr="00EB3865">
        <w:rPr>
          <w:sz w:val="24"/>
          <w:szCs w:val="24"/>
        </w:rPr>
        <w:t xml:space="preserve"> контекст текущей задачи (регистры центрального процессора) в </w:t>
      </w:r>
      <w:r w:rsidR="004E3ABC">
        <w:rPr>
          <w:sz w:val="24"/>
          <w:szCs w:val="24"/>
        </w:rPr>
        <w:t>области хранения</w:t>
      </w:r>
      <w:r w:rsidRPr="00EB3865">
        <w:rPr>
          <w:sz w:val="24"/>
          <w:szCs w:val="24"/>
        </w:rPr>
        <w:t xml:space="preserve"> контекста текущей задачи — его стек (рисунок 2.2). Как только эта операция выполняется, контекст новой задачи </w:t>
      </w:r>
      <w:r w:rsidR="004E3ABC">
        <w:rPr>
          <w:sz w:val="24"/>
          <w:szCs w:val="24"/>
        </w:rPr>
        <w:t>восстанавливается</w:t>
      </w:r>
      <w:r w:rsidRPr="00EB3865">
        <w:rPr>
          <w:sz w:val="24"/>
          <w:szCs w:val="24"/>
        </w:rPr>
        <w:t xml:space="preserve"> из его </w:t>
      </w:r>
      <w:r w:rsidR="004E3ABC">
        <w:rPr>
          <w:sz w:val="24"/>
          <w:szCs w:val="24"/>
        </w:rPr>
        <w:t>области хранения</w:t>
      </w:r>
      <w:r w:rsidRPr="00EB3865">
        <w:rPr>
          <w:sz w:val="24"/>
          <w:szCs w:val="24"/>
        </w:rPr>
        <w:t>, тогда возобновляет</w:t>
      </w:r>
      <w:r w:rsidR="004E3ABC">
        <w:rPr>
          <w:sz w:val="24"/>
          <w:szCs w:val="24"/>
        </w:rPr>
        <w:t>ся</w:t>
      </w:r>
      <w:r w:rsidRPr="00EB3865">
        <w:rPr>
          <w:sz w:val="24"/>
          <w:szCs w:val="24"/>
        </w:rPr>
        <w:t xml:space="preserve"> </w:t>
      </w:r>
      <w:r w:rsidR="004E3ABC">
        <w:rPr>
          <w:sz w:val="24"/>
          <w:szCs w:val="24"/>
        </w:rPr>
        <w:t>выполение</w:t>
      </w:r>
      <w:r w:rsidRPr="00EB3865">
        <w:rPr>
          <w:sz w:val="24"/>
          <w:szCs w:val="24"/>
        </w:rPr>
        <w:t xml:space="preserve"> </w:t>
      </w:r>
      <w:r w:rsidR="004E3ABC">
        <w:rPr>
          <w:sz w:val="24"/>
          <w:szCs w:val="24"/>
        </w:rPr>
        <w:t>кода</w:t>
      </w:r>
      <w:r w:rsidRPr="00EB3865">
        <w:rPr>
          <w:sz w:val="24"/>
          <w:szCs w:val="24"/>
        </w:rPr>
        <w:t xml:space="preserve"> новой задачи. Этот процесс называют </w:t>
      </w:r>
      <w:r w:rsidR="004E3ABC">
        <w:rPr>
          <w:sz w:val="24"/>
          <w:szCs w:val="24"/>
        </w:rPr>
        <w:t>переключением</w:t>
      </w:r>
      <w:r w:rsidRPr="00EB3865">
        <w:rPr>
          <w:sz w:val="24"/>
          <w:szCs w:val="24"/>
        </w:rPr>
        <w:t xml:space="preserve"> контекста или </w:t>
      </w:r>
      <w:r w:rsidR="004E3ABC">
        <w:rPr>
          <w:sz w:val="24"/>
          <w:szCs w:val="24"/>
        </w:rPr>
        <w:t>переключением</w:t>
      </w:r>
      <w:r w:rsidRPr="00EB3865">
        <w:rPr>
          <w:sz w:val="24"/>
          <w:szCs w:val="24"/>
        </w:rPr>
        <w:t xml:space="preserve"> задачи. Переключение контекста добавляет </w:t>
      </w:r>
      <w:r w:rsidR="004E3ABC">
        <w:rPr>
          <w:sz w:val="24"/>
          <w:szCs w:val="24"/>
        </w:rPr>
        <w:t>надстройку</w:t>
      </w:r>
      <w:r w:rsidRPr="00EB3865">
        <w:rPr>
          <w:sz w:val="24"/>
          <w:szCs w:val="24"/>
        </w:rPr>
        <w:t xml:space="preserve"> к приложению. Чем больше регистров центральный процессор имеет, тем </w:t>
      </w:r>
      <w:r w:rsidR="004E3ABC">
        <w:rPr>
          <w:sz w:val="24"/>
          <w:szCs w:val="24"/>
        </w:rPr>
        <w:t>больше надстройка</w:t>
      </w:r>
      <w:r w:rsidRPr="00EB3865">
        <w:rPr>
          <w:sz w:val="24"/>
          <w:szCs w:val="24"/>
        </w:rPr>
        <w:t xml:space="preserve">. Время, требуемое </w:t>
      </w:r>
      <w:r w:rsidR="004E3ABC">
        <w:rPr>
          <w:sz w:val="24"/>
          <w:szCs w:val="24"/>
        </w:rPr>
        <w:t>для выполнения переключения</w:t>
      </w:r>
      <w:r w:rsidRPr="00EB3865">
        <w:rPr>
          <w:sz w:val="24"/>
          <w:szCs w:val="24"/>
        </w:rPr>
        <w:t xml:space="preserve"> контекста, определено тем, сколько регистров должно быть сохранено и восстановлено центральным процессором. </w:t>
      </w:r>
      <w:r w:rsidR="004E3ABC">
        <w:rPr>
          <w:sz w:val="24"/>
          <w:szCs w:val="24"/>
        </w:rPr>
        <w:t>Производительность</w:t>
      </w:r>
      <w:r w:rsidRPr="00EB3865">
        <w:rPr>
          <w:sz w:val="24"/>
          <w:szCs w:val="24"/>
        </w:rPr>
        <w:t xml:space="preserve"> ядра в реальном времени не </w:t>
      </w:r>
      <w:r w:rsidR="004E3ABC">
        <w:rPr>
          <w:sz w:val="24"/>
          <w:szCs w:val="24"/>
        </w:rPr>
        <w:t>стоит оценивать</w:t>
      </w:r>
      <w:r w:rsidRPr="00EB3865">
        <w:rPr>
          <w:sz w:val="24"/>
          <w:szCs w:val="24"/>
        </w:rPr>
        <w:t xml:space="preserve"> по тому, сколько </w:t>
      </w:r>
      <w:r w:rsidR="004E3ABC">
        <w:rPr>
          <w:sz w:val="24"/>
          <w:szCs w:val="24"/>
        </w:rPr>
        <w:t>переключений контекста ядро способно выполнить в секунду.</w:t>
      </w:r>
    </w:p>
    <w:p w14:paraId="1D4DE130" w14:textId="77777777" w:rsidR="00EB3865" w:rsidRPr="004E3ABC" w:rsidRDefault="00EB3865" w:rsidP="00EB3865">
      <w:pPr>
        <w:tabs>
          <w:tab w:val="left" w:pos="980"/>
        </w:tabs>
        <w:rPr>
          <w:b/>
          <w:bCs/>
          <w:szCs w:val="28"/>
        </w:rPr>
      </w:pPr>
      <w:r w:rsidRPr="004E3ABC">
        <w:rPr>
          <w:b/>
          <w:bCs/>
          <w:szCs w:val="28"/>
        </w:rPr>
        <w:t>Ядро</w:t>
      </w:r>
    </w:p>
    <w:p w14:paraId="4661B5B9" w14:textId="236537D2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>Ядро - часть многозадачной системы, ответственной за управление задачами (т.е. для управления временем центрального процессора) и связь между задачами. Фундаментальн</w:t>
      </w:r>
      <w:r w:rsidR="004E3ABC">
        <w:rPr>
          <w:sz w:val="24"/>
          <w:szCs w:val="24"/>
        </w:rPr>
        <w:t>ый серис</w:t>
      </w:r>
      <w:r w:rsidRPr="00EB3865">
        <w:rPr>
          <w:sz w:val="24"/>
          <w:szCs w:val="24"/>
        </w:rPr>
        <w:t>, предоставл</w:t>
      </w:r>
      <w:r w:rsidR="004E3ABC">
        <w:rPr>
          <w:sz w:val="24"/>
          <w:szCs w:val="24"/>
        </w:rPr>
        <w:t>яемый</w:t>
      </w:r>
      <w:r w:rsidRPr="00EB3865">
        <w:rPr>
          <w:sz w:val="24"/>
          <w:szCs w:val="24"/>
        </w:rPr>
        <w:t xml:space="preserve"> ядром, является переключением контекста. Использование ядра в реальном времени обычно упрощает дизайн систем, позволяя приложению быть разделенным на несколько задач, управляемых ядром.</w:t>
      </w:r>
    </w:p>
    <w:p w14:paraId="2D85492F" w14:textId="77324B1D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Ядро добавляет </w:t>
      </w:r>
      <w:r w:rsidR="004E3ABC">
        <w:rPr>
          <w:sz w:val="24"/>
          <w:szCs w:val="24"/>
        </w:rPr>
        <w:t>надстройку</w:t>
      </w:r>
      <w:r w:rsidRPr="00EB3865">
        <w:rPr>
          <w:sz w:val="24"/>
          <w:szCs w:val="24"/>
        </w:rPr>
        <w:t xml:space="preserve"> к Вашей системе, потому что </w:t>
      </w:r>
      <w:r w:rsidR="004E3ABC">
        <w:rPr>
          <w:sz w:val="24"/>
          <w:szCs w:val="24"/>
        </w:rPr>
        <w:t>сервисы</w:t>
      </w:r>
      <w:r w:rsidRPr="00EB3865">
        <w:rPr>
          <w:sz w:val="24"/>
          <w:szCs w:val="24"/>
        </w:rPr>
        <w:t xml:space="preserve">, предоставленные ядром, требуют времени выполнения. </w:t>
      </w:r>
      <w:r w:rsidR="004E3ABC">
        <w:rPr>
          <w:sz w:val="24"/>
          <w:szCs w:val="24"/>
        </w:rPr>
        <w:t xml:space="preserve">Величина надстройки </w:t>
      </w:r>
      <w:r w:rsidRPr="00EB3865">
        <w:rPr>
          <w:sz w:val="24"/>
          <w:szCs w:val="24"/>
        </w:rPr>
        <w:t xml:space="preserve">зависит от того, как часто Вы </w:t>
      </w:r>
      <w:r w:rsidR="004E3ABC">
        <w:rPr>
          <w:sz w:val="24"/>
          <w:szCs w:val="24"/>
        </w:rPr>
        <w:t>вызываете</w:t>
      </w:r>
      <w:r w:rsidRPr="00EB3865">
        <w:rPr>
          <w:sz w:val="24"/>
          <w:szCs w:val="24"/>
        </w:rPr>
        <w:t xml:space="preserve"> эти </w:t>
      </w:r>
      <w:r w:rsidR="004E3ABC">
        <w:rPr>
          <w:sz w:val="24"/>
          <w:szCs w:val="24"/>
        </w:rPr>
        <w:t>сервисы</w:t>
      </w:r>
      <w:r w:rsidRPr="00EB3865">
        <w:rPr>
          <w:sz w:val="24"/>
          <w:szCs w:val="24"/>
        </w:rPr>
        <w:t xml:space="preserve">. В хорошо разработанном приложении ядро израсходует между 2 и 5% времени центрального процессора. Поскольку ядро - программное обеспечение, которое добавлено к Вашему </w:t>
      </w:r>
      <w:r w:rsidR="004E3ABC">
        <w:rPr>
          <w:sz w:val="24"/>
          <w:szCs w:val="24"/>
        </w:rPr>
        <w:t>приложению</w:t>
      </w:r>
      <w:r w:rsidRPr="00EB3865">
        <w:rPr>
          <w:sz w:val="24"/>
          <w:szCs w:val="24"/>
        </w:rPr>
        <w:t>, оно требует дополнительного ROM (кодовое пространство) и дополнительная RAM для структур данных</w:t>
      </w:r>
      <w:r w:rsidR="004E3ABC">
        <w:rPr>
          <w:sz w:val="24"/>
          <w:szCs w:val="24"/>
        </w:rPr>
        <w:t xml:space="preserve"> ядра, к тому же </w:t>
      </w:r>
      <w:r w:rsidRPr="00EB3865">
        <w:rPr>
          <w:sz w:val="24"/>
          <w:szCs w:val="24"/>
        </w:rPr>
        <w:t xml:space="preserve"> каждая задача требует своего собственного пространства стека, у которого есть тенденция съесть RAM быстро.</w:t>
      </w:r>
    </w:p>
    <w:p w14:paraId="6D5554C8" w14:textId="77777777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</w:p>
    <w:p w14:paraId="5B1BD26F" w14:textId="5F78890D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lastRenderedPageBreak/>
        <w:t>Однокристальные микроконтроллеры обычно не в состоянии управлять ядром в реальном времени, потому что у них есть очень мало RAM. Ядро позволяет Вам лучше использовать свой центральный процессор, предоставляя Вам обязательные службы, такие как управление семафором, почтовые ящики, очереди, временные задержки, и т.д. Как только Вы проектируете систему, используя ядро в реальном времени, Вы не захотите возвращаться к системе переднего плана/фона.</w:t>
      </w:r>
    </w:p>
    <w:p w14:paraId="5564C410" w14:textId="77777777" w:rsidR="00EB3865" w:rsidRPr="004E3ABC" w:rsidRDefault="00EB3865" w:rsidP="00EB3865">
      <w:pPr>
        <w:tabs>
          <w:tab w:val="left" w:pos="980"/>
        </w:tabs>
        <w:rPr>
          <w:b/>
          <w:bCs/>
          <w:szCs w:val="28"/>
        </w:rPr>
      </w:pPr>
      <w:r w:rsidRPr="004E3ABC">
        <w:rPr>
          <w:b/>
          <w:bCs/>
          <w:szCs w:val="28"/>
        </w:rPr>
        <w:t>Планировщик</w:t>
      </w:r>
    </w:p>
    <w:p w14:paraId="63E390E9" w14:textId="21A1BF51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Планировщик, также названный диспетчером, является частью ядра, ответственного за определение, </w:t>
      </w:r>
      <w:r w:rsidR="004E3ABC">
        <w:rPr>
          <w:sz w:val="24"/>
          <w:szCs w:val="24"/>
        </w:rPr>
        <w:t>какая</w:t>
      </w:r>
      <w:r w:rsidRPr="00EB3865">
        <w:rPr>
          <w:sz w:val="24"/>
          <w:szCs w:val="24"/>
        </w:rPr>
        <w:t xml:space="preserve"> задача будет управля</w:t>
      </w:r>
      <w:r w:rsidR="004E3ABC">
        <w:rPr>
          <w:sz w:val="24"/>
          <w:szCs w:val="24"/>
        </w:rPr>
        <w:t>ться следующей</w:t>
      </w:r>
      <w:r w:rsidRPr="00EB3865">
        <w:rPr>
          <w:sz w:val="24"/>
          <w:szCs w:val="24"/>
        </w:rPr>
        <w:t>. Большинство ядер реально</w:t>
      </w:r>
      <w:r w:rsidR="004E3ABC">
        <w:rPr>
          <w:sz w:val="24"/>
          <w:szCs w:val="24"/>
        </w:rPr>
        <w:t>го</w:t>
      </w:r>
      <w:r w:rsidRPr="00EB3865">
        <w:rPr>
          <w:sz w:val="24"/>
          <w:szCs w:val="24"/>
        </w:rPr>
        <w:t xml:space="preserve"> времени </w:t>
      </w:r>
      <w:r w:rsidR="004E3ABC">
        <w:rPr>
          <w:sz w:val="24"/>
          <w:szCs w:val="24"/>
        </w:rPr>
        <w:t>являются приоритетными</w:t>
      </w:r>
      <w:r w:rsidRPr="00EB3865">
        <w:rPr>
          <w:sz w:val="24"/>
          <w:szCs w:val="24"/>
        </w:rPr>
        <w:t xml:space="preserve">. Каждой задаче назначают приоритет на основе </w:t>
      </w:r>
      <w:r w:rsidR="004E3ABC">
        <w:rPr>
          <w:sz w:val="24"/>
          <w:szCs w:val="24"/>
        </w:rPr>
        <w:t>ее</w:t>
      </w:r>
      <w:r w:rsidRPr="00EB3865">
        <w:rPr>
          <w:sz w:val="24"/>
          <w:szCs w:val="24"/>
        </w:rPr>
        <w:t xml:space="preserve"> важности. Приоритет для каждой задачи </w:t>
      </w:r>
      <w:r w:rsidR="004E3ABC">
        <w:rPr>
          <w:sz w:val="24"/>
          <w:szCs w:val="24"/>
        </w:rPr>
        <w:t xml:space="preserve">зависит от </w:t>
      </w:r>
      <w:r w:rsidRPr="00EB3865">
        <w:rPr>
          <w:sz w:val="24"/>
          <w:szCs w:val="24"/>
        </w:rPr>
        <w:t>конкретно</w:t>
      </w:r>
      <w:r w:rsidR="004E3ABC">
        <w:rPr>
          <w:sz w:val="24"/>
          <w:szCs w:val="24"/>
        </w:rPr>
        <w:t>го</w:t>
      </w:r>
      <w:r w:rsidRPr="00EB3865">
        <w:rPr>
          <w:sz w:val="24"/>
          <w:szCs w:val="24"/>
        </w:rPr>
        <w:t xml:space="preserve"> приложени</w:t>
      </w:r>
      <w:r w:rsidR="004E3ABC">
        <w:rPr>
          <w:sz w:val="24"/>
          <w:szCs w:val="24"/>
        </w:rPr>
        <w:t>я</w:t>
      </w:r>
      <w:r w:rsidRPr="00EB3865">
        <w:rPr>
          <w:sz w:val="24"/>
          <w:szCs w:val="24"/>
        </w:rPr>
        <w:t xml:space="preserve">. В основанном на приоритете ядре контроль центрального процессора всегда дается к самой высокой приоритетной задаче, готовой </w:t>
      </w:r>
      <w:r w:rsidR="004E3ABC">
        <w:rPr>
          <w:sz w:val="24"/>
          <w:szCs w:val="24"/>
        </w:rPr>
        <w:t>выполнятся</w:t>
      </w:r>
      <w:r w:rsidRPr="00EB3865">
        <w:rPr>
          <w:sz w:val="24"/>
          <w:szCs w:val="24"/>
        </w:rPr>
        <w:t>. То, когда самая высокая приоритетная задача получает центральный процессор, однако, определено типом используемого ядра. Есть два типа основанных на приоритете ядер: неприоритетны</w:t>
      </w:r>
      <w:r w:rsidR="004E3ABC">
        <w:rPr>
          <w:sz w:val="24"/>
          <w:szCs w:val="24"/>
        </w:rPr>
        <w:t>е</w:t>
      </w:r>
      <w:r w:rsidRPr="00EB3865">
        <w:rPr>
          <w:sz w:val="24"/>
          <w:szCs w:val="24"/>
        </w:rPr>
        <w:t xml:space="preserve"> и приоритетны</w:t>
      </w:r>
      <w:r w:rsidR="004E3ABC">
        <w:rPr>
          <w:sz w:val="24"/>
          <w:szCs w:val="24"/>
        </w:rPr>
        <w:t>е</w:t>
      </w:r>
      <w:r w:rsidRPr="00EB3865">
        <w:rPr>
          <w:sz w:val="24"/>
          <w:szCs w:val="24"/>
        </w:rPr>
        <w:t>.</w:t>
      </w:r>
    </w:p>
    <w:p w14:paraId="2C3B24BF" w14:textId="77777777" w:rsidR="00EB3865" w:rsidRPr="004E3ABC" w:rsidRDefault="00EB3865" w:rsidP="00EB3865">
      <w:pPr>
        <w:tabs>
          <w:tab w:val="left" w:pos="980"/>
        </w:tabs>
        <w:rPr>
          <w:b/>
          <w:bCs/>
          <w:szCs w:val="28"/>
        </w:rPr>
      </w:pPr>
      <w:r w:rsidRPr="004E3ABC">
        <w:rPr>
          <w:b/>
          <w:bCs/>
          <w:szCs w:val="28"/>
        </w:rPr>
        <w:t>Неприоритетное ядро</w:t>
      </w:r>
    </w:p>
    <w:p w14:paraId="5C8AF081" w14:textId="5BA4F992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Неприоритетные ядра требуют, чтобы каждая задача сделала что-то, чтобы явно </w:t>
      </w:r>
      <w:r w:rsidR="00451B3E">
        <w:rPr>
          <w:sz w:val="24"/>
          <w:szCs w:val="24"/>
        </w:rPr>
        <w:t>передать</w:t>
      </w:r>
      <w:r w:rsidRPr="00EB3865">
        <w:rPr>
          <w:sz w:val="24"/>
          <w:szCs w:val="24"/>
        </w:rPr>
        <w:t xml:space="preserve"> контроль центрально</w:t>
      </w:r>
      <w:r w:rsidR="00451B3E">
        <w:rPr>
          <w:sz w:val="24"/>
          <w:szCs w:val="24"/>
        </w:rPr>
        <w:t>му</w:t>
      </w:r>
      <w:r w:rsidRPr="00EB3865">
        <w:rPr>
          <w:sz w:val="24"/>
          <w:szCs w:val="24"/>
        </w:rPr>
        <w:t xml:space="preserve"> процессор</w:t>
      </w:r>
      <w:r w:rsidR="00451B3E">
        <w:rPr>
          <w:sz w:val="24"/>
          <w:szCs w:val="24"/>
        </w:rPr>
        <w:t>у</w:t>
      </w:r>
      <w:r w:rsidRPr="00EB3865">
        <w:rPr>
          <w:sz w:val="24"/>
          <w:szCs w:val="24"/>
        </w:rPr>
        <w:t xml:space="preserve">. Чтобы поддержать иллюзию параллелизма, этот процесс должен часто </w:t>
      </w:r>
      <w:r w:rsidR="00451B3E">
        <w:rPr>
          <w:sz w:val="24"/>
          <w:szCs w:val="24"/>
        </w:rPr>
        <w:t>выполнятся</w:t>
      </w:r>
      <w:r w:rsidRPr="00EB3865">
        <w:rPr>
          <w:sz w:val="24"/>
          <w:szCs w:val="24"/>
        </w:rPr>
        <w:t>. Неупреждающее планирование также называют совместной многозадачностью; задачи сотрудничают друг с другом, чтобы разделить центральный процессор. Асинхронные события все еще обраб</w:t>
      </w:r>
      <w:r w:rsidR="00451B3E">
        <w:rPr>
          <w:sz w:val="24"/>
          <w:szCs w:val="24"/>
        </w:rPr>
        <w:t>атываются прерываниями</w:t>
      </w:r>
      <w:r w:rsidRPr="00EB3865">
        <w:rPr>
          <w:sz w:val="24"/>
          <w:szCs w:val="24"/>
        </w:rPr>
        <w:t xml:space="preserve"> </w:t>
      </w:r>
      <w:r w:rsidR="00451B3E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ISRs</w:t>
      </w:r>
      <w:r w:rsidRPr="00EB3865">
        <w:rPr>
          <w:sz w:val="24"/>
          <w:szCs w:val="24"/>
        </w:rPr>
        <w:t xml:space="preserve">. </w:t>
      </w:r>
      <w:r w:rsidR="00451B3E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 </w:t>
      </w:r>
      <w:r w:rsidR="00451B3E" w:rsidRPr="00EB3865">
        <w:rPr>
          <w:sz w:val="24"/>
          <w:szCs w:val="24"/>
        </w:rPr>
        <w:t xml:space="preserve"> </w:t>
      </w:r>
      <w:r w:rsidRPr="00EB3865">
        <w:rPr>
          <w:sz w:val="24"/>
          <w:szCs w:val="24"/>
        </w:rPr>
        <w:t xml:space="preserve">может сделать более высокую приоритетную задачу готовой </w:t>
      </w:r>
      <w:r w:rsidR="00451B3E">
        <w:rPr>
          <w:sz w:val="24"/>
          <w:szCs w:val="24"/>
        </w:rPr>
        <w:t>выполняться</w:t>
      </w:r>
      <w:r w:rsidRPr="00EB3865">
        <w:rPr>
          <w:sz w:val="24"/>
          <w:szCs w:val="24"/>
        </w:rPr>
        <w:t xml:space="preserve">, но </w:t>
      </w:r>
      <w:r w:rsidR="00451B3E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 </w:t>
      </w:r>
      <w:r w:rsidR="00451B3E" w:rsidRPr="00EB3865">
        <w:rPr>
          <w:sz w:val="24"/>
          <w:szCs w:val="24"/>
        </w:rPr>
        <w:t xml:space="preserve"> </w:t>
      </w:r>
      <w:r w:rsidRPr="00EB3865">
        <w:rPr>
          <w:sz w:val="24"/>
          <w:szCs w:val="24"/>
        </w:rPr>
        <w:t xml:space="preserve">всегда возвращается к прерванной задаче. Новая более высокая приоритетная задача получит контроль над центральным процессором только, когда текущая задача </w:t>
      </w:r>
      <w:r w:rsidR="00451B3E">
        <w:rPr>
          <w:sz w:val="24"/>
          <w:szCs w:val="24"/>
        </w:rPr>
        <w:t>освободит</w:t>
      </w:r>
      <w:r w:rsidRPr="00EB3865">
        <w:rPr>
          <w:sz w:val="24"/>
          <w:szCs w:val="24"/>
        </w:rPr>
        <w:t xml:space="preserve"> центральный процессор.</w:t>
      </w:r>
    </w:p>
    <w:p w14:paraId="0DAA3AC0" w14:textId="6A34BD06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Одно из преимуществ неприоритетного ядра - то, что </w:t>
      </w:r>
      <w:r w:rsidR="00451B3E">
        <w:rPr>
          <w:sz w:val="24"/>
          <w:szCs w:val="24"/>
        </w:rPr>
        <w:t xml:space="preserve">задержка выполнения прерывания </w:t>
      </w:r>
      <w:r w:rsidRPr="00EB3865">
        <w:rPr>
          <w:sz w:val="24"/>
          <w:szCs w:val="24"/>
        </w:rPr>
        <w:t xml:space="preserve">типично </w:t>
      </w:r>
      <w:r w:rsidR="00451B3E">
        <w:rPr>
          <w:sz w:val="24"/>
          <w:szCs w:val="24"/>
        </w:rPr>
        <w:t>низкая</w:t>
      </w:r>
      <w:r w:rsidRPr="00EB3865">
        <w:rPr>
          <w:sz w:val="24"/>
          <w:szCs w:val="24"/>
        </w:rPr>
        <w:t xml:space="preserve"> (см. более позднее обсуждение </w:t>
      </w:r>
      <w:r w:rsidR="00451B3E">
        <w:rPr>
          <w:sz w:val="24"/>
          <w:szCs w:val="24"/>
        </w:rPr>
        <w:t>прерываний</w:t>
      </w:r>
      <w:r w:rsidRPr="00EB3865">
        <w:rPr>
          <w:sz w:val="24"/>
          <w:szCs w:val="24"/>
        </w:rPr>
        <w:t>). На уровне задачи неприоритетные ядра могут также использовать функции non-reentrant (</w:t>
      </w:r>
      <w:r w:rsidR="00451B3E">
        <w:rPr>
          <w:sz w:val="24"/>
          <w:szCs w:val="24"/>
        </w:rPr>
        <w:t>обсудится</w:t>
      </w:r>
      <w:r w:rsidRPr="00EB3865">
        <w:rPr>
          <w:sz w:val="24"/>
          <w:szCs w:val="24"/>
        </w:rPr>
        <w:t xml:space="preserve"> позже). Функции Non-reentrant могут использоваться каждой задачей без страха перед </w:t>
      </w:r>
      <w:r w:rsidR="00451B3E">
        <w:rPr>
          <w:sz w:val="24"/>
          <w:szCs w:val="24"/>
        </w:rPr>
        <w:t>повреждением</w:t>
      </w:r>
      <w:r w:rsidRPr="00EB3865">
        <w:rPr>
          <w:sz w:val="24"/>
          <w:szCs w:val="24"/>
        </w:rPr>
        <w:t xml:space="preserve"> другой задач</w:t>
      </w:r>
      <w:r w:rsidR="00451B3E">
        <w:rPr>
          <w:sz w:val="24"/>
          <w:szCs w:val="24"/>
        </w:rPr>
        <w:t>и</w:t>
      </w:r>
      <w:r w:rsidRPr="00EB3865">
        <w:rPr>
          <w:sz w:val="24"/>
          <w:szCs w:val="24"/>
        </w:rPr>
        <w:t xml:space="preserve">. Это вызвано тем, что каждая задача может </w:t>
      </w:r>
      <w:r w:rsidR="00451B3E">
        <w:rPr>
          <w:sz w:val="24"/>
          <w:szCs w:val="24"/>
        </w:rPr>
        <w:t xml:space="preserve">выполнятся до </w:t>
      </w:r>
      <w:r w:rsidRPr="00EB3865">
        <w:rPr>
          <w:sz w:val="24"/>
          <w:szCs w:val="24"/>
        </w:rPr>
        <w:t>завершени</w:t>
      </w:r>
      <w:r w:rsidR="00451B3E">
        <w:rPr>
          <w:sz w:val="24"/>
          <w:szCs w:val="24"/>
        </w:rPr>
        <w:t>я</w:t>
      </w:r>
      <w:r w:rsidRPr="00EB3865">
        <w:rPr>
          <w:sz w:val="24"/>
          <w:szCs w:val="24"/>
        </w:rPr>
        <w:t xml:space="preserve">, прежде чем это </w:t>
      </w:r>
      <w:r w:rsidR="00451B3E">
        <w:rPr>
          <w:sz w:val="24"/>
          <w:szCs w:val="24"/>
        </w:rPr>
        <w:t>освободит</w:t>
      </w:r>
      <w:r w:rsidRPr="00EB3865">
        <w:rPr>
          <w:sz w:val="24"/>
          <w:szCs w:val="24"/>
        </w:rPr>
        <w:t xml:space="preserve"> центральный процессор. Однако функциям non-reentrant нельзя </w:t>
      </w:r>
      <w:r w:rsidR="00451B3E">
        <w:rPr>
          <w:sz w:val="24"/>
          <w:szCs w:val="24"/>
        </w:rPr>
        <w:t>позволять</w:t>
      </w:r>
      <w:r w:rsidRPr="00EB3865">
        <w:rPr>
          <w:sz w:val="24"/>
          <w:szCs w:val="24"/>
        </w:rPr>
        <w:t xml:space="preserve"> </w:t>
      </w:r>
      <w:r w:rsidR="00451B3E">
        <w:rPr>
          <w:sz w:val="24"/>
          <w:szCs w:val="24"/>
        </w:rPr>
        <w:t>освободить</w:t>
      </w:r>
      <w:r w:rsidRPr="00EB3865">
        <w:rPr>
          <w:sz w:val="24"/>
          <w:szCs w:val="24"/>
        </w:rPr>
        <w:t xml:space="preserve"> контроль центрального процессора.</w:t>
      </w:r>
    </w:p>
    <w:p w14:paraId="4DD84A47" w14:textId="73EC4FEC" w:rsidR="00EB3865" w:rsidRPr="00EB3865" w:rsidRDefault="00451B3E" w:rsidP="00EB3865">
      <w:pPr>
        <w:tabs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Отклик</w:t>
      </w:r>
      <w:r w:rsidR="00EB3865" w:rsidRPr="00EB3865">
        <w:rPr>
          <w:sz w:val="24"/>
          <w:szCs w:val="24"/>
        </w:rPr>
        <w:t xml:space="preserve"> задачи, используя неприоритетное ядро может быть намного ниже, чем с системами переднего плана/фона, потому что </w:t>
      </w:r>
      <w:r>
        <w:rPr>
          <w:sz w:val="24"/>
          <w:szCs w:val="24"/>
        </w:rPr>
        <w:t>отклик</w:t>
      </w:r>
      <w:r w:rsidR="00EB3865" w:rsidRPr="00EB3865">
        <w:rPr>
          <w:sz w:val="24"/>
          <w:szCs w:val="24"/>
        </w:rPr>
        <w:t xml:space="preserve"> уровня задачи теперь </w:t>
      </w:r>
      <w:r>
        <w:rPr>
          <w:sz w:val="24"/>
          <w:szCs w:val="24"/>
        </w:rPr>
        <w:t>зависит от</w:t>
      </w:r>
      <w:r w:rsidR="00EB3865" w:rsidRPr="00EB3865">
        <w:rPr>
          <w:sz w:val="24"/>
          <w:szCs w:val="24"/>
        </w:rPr>
        <w:t xml:space="preserve"> времени самой долгой задачи.</w:t>
      </w:r>
    </w:p>
    <w:p w14:paraId="10EEC8D9" w14:textId="5090095B" w:rsidR="00EB3865" w:rsidRP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>Другое преимущество неприоритетных ядер - меньшая потребность охранять совместно используемые данные с помощью семафоров. Каждая задача владеет центральным процессором, и Вы не должны бояться, что задача будет выгружена. Это не абсолютное правило, и в некоторых случаях, семафоры должны все еще использоваться. Общие устройства ввода/вывода могут все еще потребовать использования взаимных семафоров исключения; например, задаче, возможно, все еще понадобился бы исключительный доступ к принтеру.</w:t>
      </w:r>
    </w:p>
    <w:p w14:paraId="25769185" w14:textId="0B6BEF33" w:rsidR="00EB3865" w:rsidRDefault="00EB3865" w:rsidP="00EB3865">
      <w:pPr>
        <w:tabs>
          <w:tab w:val="left" w:pos="980"/>
        </w:tabs>
        <w:rPr>
          <w:sz w:val="24"/>
          <w:szCs w:val="24"/>
        </w:rPr>
      </w:pPr>
      <w:r w:rsidRPr="00EB3865">
        <w:rPr>
          <w:sz w:val="24"/>
          <w:szCs w:val="24"/>
        </w:rPr>
        <w:t xml:space="preserve">Профиль выполнения неприоритетного ядра </w:t>
      </w:r>
      <w:r w:rsidR="005E704E">
        <w:rPr>
          <w:sz w:val="24"/>
          <w:szCs w:val="24"/>
        </w:rPr>
        <w:t>показан</w:t>
      </w:r>
      <w:r w:rsidRPr="00EB3865">
        <w:rPr>
          <w:sz w:val="24"/>
          <w:szCs w:val="24"/>
        </w:rPr>
        <w:t xml:space="preserve"> на рисунке 2.4 и </w:t>
      </w:r>
      <w:r w:rsidR="005E704E">
        <w:rPr>
          <w:sz w:val="24"/>
          <w:szCs w:val="24"/>
        </w:rPr>
        <w:t>описывается</w:t>
      </w:r>
      <w:r w:rsidRPr="00EB3865">
        <w:rPr>
          <w:sz w:val="24"/>
          <w:szCs w:val="24"/>
        </w:rPr>
        <w:t xml:space="preserve"> ниже.</w:t>
      </w:r>
    </w:p>
    <w:p w14:paraId="6711AE48" w14:textId="77777777" w:rsidR="005E704E" w:rsidRDefault="005E704E" w:rsidP="005E704E">
      <w:pPr>
        <w:tabs>
          <w:tab w:val="left" w:pos="17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4581A85" w14:textId="77777777" w:rsidR="005E704E" w:rsidRDefault="005E704E" w:rsidP="005E704E">
      <w:pPr>
        <w:tabs>
          <w:tab w:val="left" w:pos="1730"/>
        </w:tabs>
        <w:rPr>
          <w:sz w:val="24"/>
          <w:szCs w:val="24"/>
        </w:rPr>
      </w:pPr>
    </w:p>
    <w:p w14:paraId="6E90FC1F" w14:textId="77777777" w:rsidR="005E704E" w:rsidRDefault="005E704E" w:rsidP="005E704E">
      <w:pPr>
        <w:tabs>
          <w:tab w:val="left" w:pos="1730"/>
        </w:tabs>
        <w:rPr>
          <w:sz w:val="24"/>
          <w:szCs w:val="24"/>
        </w:rPr>
      </w:pPr>
    </w:p>
    <w:p w14:paraId="46C427A2" w14:textId="29BA415B" w:rsidR="005E704E" w:rsidRDefault="005E704E" w:rsidP="005E704E">
      <w:pPr>
        <w:tabs>
          <w:tab w:val="left" w:pos="1730"/>
        </w:tabs>
        <w:jc w:val="center"/>
        <w:rPr>
          <w:b/>
          <w:bCs/>
          <w:sz w:val="24"/>
          <w:szCs w:val="24"/>
        </w:rPr>
      </w:pPr>
      <w:r w:rsidRPr="005E704E">
        <w:rPr>
          <w:b/>
          <w:bCs/>
          <w:sz w:val="24"/>
          <w:szCs w:val="24"/>
        </w:rPr>
        <w:lastRenderedPageBreak/>
        <w:t xml:space="preserve">Рисунок 2.4 </w:t>
      </w:r>
      <w:r w:rsidRPr="005E704E">
        <w:rPr>
          <w:b/>
          <w:bCs/>
          <w:sz w:val="24"/>
          <w:szCs w:val="24"/>
        </w:rPr>
        <w:t>неприоритетное</w:t>
      </w:r>
      <w:r w:rsidRPr="005E704E">
        <w:rPr>
          <w:b/>
          <w:bCs/>
          <w:sz w:val="24"/>
          <w:szCs w:val="24"/>
        </w:rPr>
        <w:t xml:space="preserve"> ядро</w:t>
      </w:r>
    </w:p>
    <w:p w14:paraId="696A1ACB" w14:textId="2692DCAD" w:rsidR="005E704E" w:rsidRDefault="005E704E" w:rsidP="005E704E">
      <w:pPr>
        <w:rPr>
          <w:b/>
          <w:bCs/>
          <w:sz w:val="24"/>
          <w:szCs w:val="24"/>
        </w:rPr>
      </w:pPr>
    </w:p>
    <w:p w14:paraId="6B28A725" w14:textId="112AEBFB" w:rsidR="005E704E" w:rsidRDefault="005E704E" w:rsidP="005E704E">
      <w:pPr>
        <w:tabs>
          <w:tab w:val="left" w:pos="910"/>
        </w:tabs>
        <w:jc w:val="center"/>
        <w:rPr>
          <w:sz w:val="24"/>
          <w:szCs w:val="24"/>
        </w:rPr>
      </w:pPr>
      <w:r w:rsidRPr="005E704E">
        <w:rPr>
          <w:sz w:val="24"/>
          <w:szCs w:val="24"/>
        </w:rPr>
        <w:drawing>
          <wp:inline distT="0" distB="0" distL="0" distR="0" wp14:anchorId="3BB79A8A" wp14:editId="6456B50A">
            <wp:extent cx="3406775" cy="292825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353" cy="29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85E" w14:textId="7BD1C69D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>(1) Задача выполняется, но прерывается.</w:t>
      </w:r>
    </w:p>
    <w:p w14:paraId="36603632" w14:textId="2F2ED7B8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(2) Если прерывания активизированы, векторы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CPU </w:t>
      </w:r>
      <w:r w:rsidRPr="00A22708">
        <w:rPr>
          <w:sz w:val="24"/>
          <w:szCs w:val="24"/>
        </w:rPr>
        <w:t xml:space="preserve"> </w:t>
      </w:r>
      <w:r w:rsidRPr="00A22708">
        <w:rPr>
          <w:sz w:val="24"/>
          <w:szCs w:val="24"/>
        </w:rPr>
        <w:t>(переходят) к ISR.</w:t>
      </w:r>
    </w:p>
    <w:p w14:paraId="77FDCC26" w14:textId="70D4C90C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(3)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A22708">
        <w:rPr>
          <w:sz w:val="24"/>
          <w:szCs w:val="24"/>
        </w:rPr>
        <w:t xml:space="preserve"> </w:t>
      </w:r>
      <w:r w:rsidRPr="00A22708">
        <w:rPr>
          <w:sz w:val="24"/>
          <w:szCs w:val="24"/>
        </w:rPr>
        <w:t>обрабатывает событие F2.4 (3) и делает задачу с более высоким приоритетом готовой к выполнению.</w:t>
      </w:r>
    </w:p>
    <w:p w14:paraId="7D733F18" w14:textId="267BF432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(4) После завершения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A22708">
        <w:rPr>
          <w:sz w:val="24"/>
          <w:szCs w:val="24"/>
        </w:rPr>
        <w:t xml:space="preserve"> </w:t>
      </w:r>
      <w:r w:rsidRPr="00A22708">
        <w:rPr>
          <w:sz w:val="24"/>
          <w:szCs w:val="24"/>
        </w:rPr>
        <w:t xml:space="preserve">выполняется команда Return From Interrupt, и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CPU </w:t>
      </w:r>
      <w:r w:rsidRPr="00A22708">
        <w:rPr>
          <w:sz w:val="24"/>
          <w:szCs w:val="24"/>
        </w:rPr>
        <w:t xml:space="preserve"> возвращается к прерванной задаче</w:t>
      </w:r>
      <w:r>
        <w:rPr>
          <w:sz w:val="24"/>
          <w:szCs w:val="24"/>
        </w:rPr>
        <w:t>.</w:t>
      </w:r>
    </w:p>
    <w:p w14:paraId="7B0392DB" w14:textId="26928736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>(5) Код задачи возобновляется в команде, следующей за прерванной командой.</w:t>
      </w:r>
    </w:p>
    <w:p w14:paraId="6FABAB4E" w14:textId="390C512C" w:rsidR="00A22708" w:rsidRPr="00A22708" w:rsidRDefault="00A22708" w:rsidP="00A22708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(6) Когда код задачи завершается, он вызывает службу, предоставляемую ядром, чтобы передать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CPU </w:t>
      </w:r>
      <w:r w:rsidRPr="00A22708">
        <w:rPr>
          <w:sz w:val="24"/>
          <w:szCs w:val="24"/>
        </w:rPr>
        <w:t xml:space="preserve"> другой задаче.</w:t>
      </w:r>
    </w:p>
    <w:p w14:paraId="547B21AA" w14:textId="0842A329" w:rsidR="00A22708" w:rsidRPr="00A22708" w:rsidRDefault="00A22708" w:rsidP="00A400D9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(7) Ядро видит, что задача с более высоким приоритетом была готова к выполнению (оно не обязательно знает, что она была от </w:t>
      </w:r>
      <w:r w:rsidR="00A400D9"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 </w:t>
      </w:r>
      <w:r w:rsidRPr="00A22708">
        <w:rPr>
          <w:sz w:val="24"/>
          <w:szCs w:val="24"/>
        </w:rPr>
        <w:t xml:space="preserve">, и не заботится о ней), и, таким образом, ядро выполняет </w:t>
      </w:r>
      <w:r>
        <w:rPr>
          <w:sz w:val="24"/>
          <w:szCs w:val="24"/>
        </w:rPr>
        <w:t>переключение контекста</w:t>
      </w:r>
      <w:r w:rsidRPr="00A22708">
        <w:rPr>
          <w:sz w:val="24"/>
          <w:szCs w:val="24"/>
        </w:rPr>
        <w:t xml:space="preserve">, чтобы оно могло запустить (то есть выполнить) задачу с более высоким приоритетом для обработки события, сообщенного </w:t>
      </w:r>
      <w:r w:rsidR="00A400D9"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 </w:t>
      </w:r>
      <w:r w:rsidRPr="00A22708">
        <w:rPr>
          <w:sz w:val="24"/>
          <w:szCs w:val="24"/>
        </w:rPr>
        <w:t>.</w:t>
      </w:r>
    </w:p>
    <w:p w14:paraId="06938AEB" w14:textId="0FB322DC" w:rsidR="00A22708" w:rsidRPr="00A22708" w:rsidRDefault="00A22708" w:rsidP="00A22708">
      <w:pPr>
        <w:ind w:firstLine="708"/>
        <w:rPr>
          <w:sz w:val="24"/>
          <w:szCs w:val="24"/>
        </w:rPr>
      </w:pPr>
      <w:r w:rsidRPr="00A22708">
        <w:rPr>
          <w:sz w:val="24"/>
          <w:szCs w:val="24"/>
        </w:rPr>
        <w:t xml:space="preserve">Самый главный недостаток неупреждающего ядра - отзывчивость. Задача с более высоким приоритетом, которая была готова к запуску, может долго ждать запуска, поскольку текущая задача должна отказаться от ЦП, когда она будет готова к этому. Как и в случае фонового выполнения в системах </w:t>
      </w:r>
      <w:r w:rsidR="00A400D9">
        <w:rPr>
          <w:sz w:val="24"/>
          <w:szCs w:val="24"/>
        </w:rPr>
        <w:t>суперцикла</w:t>
      </w:r>
      <w:r w:rsidRPr="00A22708">
        <w:rPr>
          <w:sz w:val="24"/>
          <w:szCs w:val="24"/>
        </w:rPr>
        <w:t>, время отклика на уровне задачи в необеспеченном ядре является недетерминированным; вы никогда не знаете, когда задача с наивысшим приоритетом получит контроль над CPU. Ваше приложение должно отказаться от управления ЦП.</w:t>
      </w:r>
    </w:p>
    <w:p w14:paraId="65450547" w14:textId="08B0A039" w:rsidR="00A22708" w:rsidRPr="00A22708" w:rsidRDefault="00A22708" w:rsidP="00A22708">
      <w:pPr>
        <w:ind w:firstLine="708"/>
        <w:rPr>
          <w:sz w:val="24"/>
          <w:szCs w:val="24"/>
        </w:rPr>
      </w:pPr>
      <w:r w:rsidRPr="00A22708">
        <w:rPr>
          <w:sz w:val="24"/>
          <w:szCs w:val="24"/>
        </w:rPr>
        <w:t xml:space="preserve">Подводя итог, можно сказать, что </w:t>
      </w:r>
      <w:r w:rsidR="00A400D9">
        <w:rPr>
          <w:sz w:val="24"/>
          <w:szCs w:val="24"/>
        </w:rPr>
        <w:t>неприоритетное</w:t>
      </w:r>
      <w:r w:rsidR="00A400D9" w:rsidRPr="00A22708">
        <w:rPr>
          <w:sz w:val="24"/>
          <w:szCs w:val="24"/>
        </w:rPr>
        <w:t xml:space="preserve"> </w:t>
      </w:r>
      <w:r w:rsidRPr="00A22708">
        <w:rPr>
          <w:sz w:val="24"/>
          <w:szCs w:val="24"/>
        </w:rPr>
        <w:t xml:space="preserve">ядро позволяет выполнять каждую задачу до тех пор, пока оно добровольно не откажется от управления ЦП. Прерывание вытесняет задачу. По завершении </w:t>
      </w:r>
      <w:r w:rsidR="00A400D9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 w:rsidR="00A400D9" w:rsidRPr="00A22708">
        <w:rPr>
          <w:sz w:val="24"/>
          <w:szCs w:val="24"/>
        </w:rPr>
        <w:t xml:space="preserve"> </w:t>
      </w:r>
      <w:r w:rsidR="00A400D9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 w:rsidR="00A400D9" w:rsidRPr="00A22708">
        <w:rPr>
          <w:sz w:val="24"/>
          <w:szCs w:val="24"/>
        </w:rPr>
        <w:t xml:space="preserve"> </w:t>
      </w:r>
      <w:r w:rsidRPr="00A22708">
        <w:rPr>
          <w:sz w:val="24"/>
          <w:szCs w:val="24"/>
        </w:rPr>
        <w:t xml:space="preserve">возвращается к прерванной задаче. Реакция на уровне задач намного лучше, чем при использовании системы </w:t>
      </w:r>
      <w:r w:rsidR="00A400D9">
        <w:rPr>
          <w:sz w:val="24"/>
          <w:szCs w:val="24"/>
        </w:rPr>
        <w:t>с суперциклом</w:t>
      </w:r>
      <w:r w:rsidRPr="00A22708">
        <w:rPr>
          <w:sz w:val="24"/>
          <w:szCs w:val="24"/>
        </w:rPr>
        <w:t xml:space="preserve">, но все еще является недетерминированной. Очень мало коммерческих ядер </w:t>
      </w:r>
      <w:r w:rsidR="00A400D9">
        <w:rPr>
          <w:sz w:val="24"/>
          <w:szCs w:val="24"/>
        </w:rPr>
        <w:t xml:space="preserve">являются </w:t>
      </w:r>
      <w:r w:rsidR="00A400D9">
        <w:rPr>
          <w:sz w:val="24"/>
          <w:szCs w:val="24"/>
        </w:rPr>
        <w:t>неприоритетн</w:t>
      </w:r>
      <w:r w:rsidR="00A400D9">
        <w:rPr>
          <w:sz w:val="24"/>
          <w:szCs w:val="24"/>
        </w:rPr>
        <w:t>ыми</w:t>
      </w:r>
      <w:r w:rsidRPr="00A22708">
        <w:rPr>
          <w:sz w:val="24"/>
          <w:szCs w:val="24"/>
        </w:rPr>
        <w:t>.</w:t>
      </w:r>
    </w:p>
    <w:p w14:paraId="23E85F91" w14:textId="77777777" w:rsidR="00A22708" w:rsidRPr="00A22708" w:rsidRDefault="00A22708" w:rsidP="00A22708">
      <w:pPr>
        <w:ind w:firstLine="708"/>
        <w:rPr>
          <w:sz w:val="24"/>
          <w:szCs w:val="24"/>
        </w:rPr>
      </w:pPr>
    </w:p>
    <w:p w14:paraId="24A7114C" w14:textId="77777777" w:rsidR="00A22708" w:rsidRPr="007C1D5B" w:rsidRDefault="00A22708" w:rsidP="007C1D5B">
      <w:pPr>
        <w:rPr>
          <w:b/>
          <w:bCs/>
          <w:szCs w:val="28"/>
        </w:rPr>
      </w:pPr>
      <w:r w:rsidRPr="007C1D5B">
        <w:rPr>
          <w:b/>
          <w:bCs/>
          <w:szCs w:val="28"/>
        </w:rPr>
        <w:lastRenderedPageBreak/>
        <w:t>Упреждающее ядро</w:t>
      </w:r>
    </w:p>
    <w:p w14:paraId="580A2297" w14:textId="0C39B798" w:rsidR="00A22708" w:rsidRPr="00A22708" w:rsidRDefault="00A22708" w:rsidP="007C1D5B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Упреждающее ядро используется, когда важна оперативность системы. В связи с этим, </w:t>
      </w:r>
      <w:r w:rsidR="007C1D5B">
        <w:rPr>
          <w:sz w:val="24"/>
          <w:szCs w:val="24"/>
          <w:lang w:val="en-US"/>
        </w:rPr>
        <w:t>u</w:t>
      </w:r>
      <w:r w:rsidRPr="00A22708">
        <w:rPr>
          <w:sz w:val="24"/>
          <w:szCs w:val="24"/>
        </w:rPr>
        <w:t>C/OS-II и большинство коммерческих ядер реального времени являются упреждающими. Задача с наивысшим приоритетом, готовая к выполнению, всегда находится под управлением ЦП. Когда задача делает задачу с более высоким приоритетом готовой к выполнению, текущая задача вытесняется (приостанавливается) и задача с более высоким приоритетом немедленно получает управление CPU. Если ISR обеспечивает готовность задачи с более высоким приоритетом, то после завершения ISR прерванная задача приостанавливается и возобновляется новая задача с более высоким приоритетом.</w:t>
      </w:r>
    </w:p>
    <w:p w14:paraId="07E1F8FA" w14:textId="17FB6690" w:rsidR="00A22708" w:rsidRPr="00A22708" w:rsidRDefault="00A22708" w:rsidP="007C1D5B">
      <w:pPr>
        <w:rPr>
          <w:sz w:val="24"/>
          <w:szCs w:val="24"/>
        </w:rPr>
      </w:pPr>
      <w:r w:rsidRPr="00A22708">
        <w:rPr>
          <w:sz w:val="24"/>
          <w:szCs w:val="24"/>
        </w:rPr>
        <w:t xml:space="preserve">Профиль выполнения </w:t>
      </w:r>
      <w:r w:rsidR="007C1D5B">
        <w:rPr>
          <w:sz w:val="24"/>
          <w:szCs w:val="24"/>
        </w:rPr>
        <w:t>приоритетно</w:t>
      </w:r>
      <w:r w:rsidR="00B64CAE">
        <w:rPr>
          <w:sz w:val="24"/>
          <w:szCs w:val="24"/>
        </w:rPr>
        <w:t xml:space="preserve">го </w:t>
      </w:r>
      <w:r w:rsidRPr="00A22708">
        <w:rPr>
          <w:sz w:val="24"/>
          <w:szCs w:val="24"/>
        </w:rPr>
        <w:t>ядр</w:t>
      </w:r>
      <w:r w:rsidR="00B64CAE">
        <w:rPr>
          <w:sz w:val="24"/>
          <w:szCs w:val="24"/>
        </w:rPr>
        <w:t>а</w:t>
      </w:r>
      <w:r w:rsidRPr="00A22708">
        <w:rPr>
          <w:sz w:val="24"/>
          <w:szCs w:val="24"/>
        </w:rPr>
        <w:t xml:space="preserve"> показан на рис. 2.5 и описан ниже.</w:t>
      </w:r>
    </w:p>
    <w:p w14:paraId="36ABA76B" w14:textId="59A5CB01" w:rsidR="00A22708" w:rsidRDefault="00A22708" w:rsidP="007C1D5B">
      <w:pPr>
        <w:ind w:firstLine="708"/>
        <w:jc w:val="center"/>
        <w:rPr>
          <w:b/>
          <w:bCs/>
          <w:sz w:val="24"/>
          <w:szCs w:val="24"/>
        </w:rPr>
      </w:pPr>
      <w:r w:rsidRPr="007C1D5B">
        <w:rPr>
          <w:b/>
          <w:bCs/>
          <w:sz w:val="24"/>
          <w:szCs w:val="24"/>
        </w:rPr>
        <w:t xml:space="preserve">Рисунок - Рисунок 2.5 </w:t>
      </w:r>
      <w:r w:rsidR="007C1D5B">
        <w:rPr>
          <w:b/>
          <w:bCs/>
          <w:sz w:val="24"/>
          <w:szCs w:val="24"/>
        </w:rPr>
        <w:t>Приоритетное</w:t>
      </w:r>
      <w:r w:rsidRPr="007C1D5B">
        <w:rPr>
          <w:b/>
          <w:bCs/>
          <w:sz w:val="24"/>
          <w:szCs w:val="24"/>
        </w:rPr>
        <w:t xml:space="preserve"> ядро</w:t>
      </w:r>
    </w:p>
    <w:p w14:paraId="4869B96F" w14:textId="21EA1CF4" w:rsidR="007C1D5B" w:rsidRDefault="007C1D5B" w:rsidP="007C1D5B">
      <w:pPr>
        <w:jc w:val="center"/>
        <w:rPr>
          <w:sz w:val="24"/>
          <w:szCs w:val="24"/>
        </w:rPr>
      </w:pPr>
      <w:r w:rsidRPr="007C1D5B">
        <w:rPr>
          <w:sz w:val="24"/>
          <w:szCs w:val="24"/>
        </w:rPr>
        <w:drawing>
          <wp:inline distT="0" distB="0" distL="0" distR="0" wp14:anchorId="2302C5B2" wp14:editId="3B8367D7">
            <wp:extent cx="3571875" cy="298973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9781" cy="29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1ED" w14:textId="23E0B815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>(1) Задача выполняется, но прерывается.</w:t>
      </w:r>
    </w:p>
    <w:p w14:paraId="3E3E420C" w14:textId="4BD91167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 xml:space="preserve">(2) Если прерывания активизированы, векторы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CPU </w:t>
      </w:r>
      <w:r w:rsidRPr="003F2C5B">
        <w:rPr>
          <w:sz w:val="24"/>
          <w:szCs w:val="24"/>
        </w:rPr>
        <w:t xml:space="preserve"> </w:t>
      </w:r>
      <w:r w:rsidRPr="003F2C5B">
        <w:rPr>
          <w:sz w:val="24"/>
          <w:szCs w:val="24"/>
        </w:rPr>
        <w:t xml:space="preserve">(переходят) к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3F2C5B">
        <w:rPr>
          <w:sz w:val="24"/>
          <w:szCs w:val="24"/>
        </w:rPr>
        <w:t>.</w:t>
      </w:r>
    </w:p>
    <w:p w14:paraId="2CFD54DA" w14:textId="28D06CB7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 xml:space="preserve">(3)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3F2C5B">
        <w:rPr>
          <w:sz w:val="24"/>
          <w:szCs w:val="24"/>
        </w:rPr>
        <w:t xml:space="preserve"> </w:t>
      </w:r>
      <w:r w:rsidRPr="003F2C5B">
        <w:rPr>
          <w:sz w:val="24"/>
          <w:szCs w:val="24"/>
        </w:rPr>
        <w:t xml:space="preserve">обрабатывает событие и делает задачу с более высоким приоритетом готовой к выполнению. По завершении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3F2C5B">
        <w:rPr>
          <w:sz w:val="24"/>
          <w:szCs w:val="24"/>
        </w:rPr>
        <w:t xml:space="preserve"> </w:t>
      </w:r>
      <w:r w:rsidRPr="003F2C5B">
        <w:rPr>
          <w:sz w:val="24"/>
          <w:szCs w:val="24"/>
        </w:rPr>
        <w:t>вызывается услуга, предоставляемая ядром (т.е. вызывается функция, предоставляемая ядром).</w:t>
      </w:r>
    </w:p>
    <w:p w14:paraId="3F15D469" w14:textId="63999A61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>(4) &amp; (5) Эта функция знает, что более важная задача была готова к выполнению, и, таким образом, вместо возврата к прерванной задаче ядро будет выполнять переключение контекста и выполнять код более важной задачи. Когда выполняется более важная задача, вызывается другая функция, предоставляемая ядром, чтобы перевести задачу в спящий режим в ожидании события (т.е. IS</w:t>
      </w:r>
      <w:r w:rsidRPr="003F2C5B"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0F0F0"/>
        </w:rPr>
        <w:t>ISR</w:t>
      </w:r>
      <w:r w:rsidRPr="003F2C5B">
        <w:rPr>
          <w:sz w:val="24"/>
          <w:szCs w:val="24"/>
        </w:rPr>
        <w:t xml:space="preserve"> </w:t>
      </w:r>
      <w:r w:rsidRPr="003F2C5B">
        <w:rPr>
          <w:sz w:val="24"/>
          <w:szCs w:val="24"/>
        </w:rPr>
        <w:t>R).</w:t>
      </w:r>
    </w:p>
    <w:p w14:paraId="45A83AB8" w14:textId="4091A3F2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 xml:space="preserve">(6) (7) Затем ядро «видит», что задача с более низким приоритетом должна выполняться, и для возобновления выполнения прерванной задачи выполняется </w:t>
      </w:r>
      <w:r>
        <w:rPr>
          <w:sz w:val="24"/>
          <w:szCs w:val="24"/>
        </w:rPr>
        <w:t>другое переключение контекста.</w:t>
      </w:r>
    </w:p>
    <w:p w14:paraId="61E18E91" w14:textId="74EA4EE1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 xml:space="preserve">С </w:t>
      </w:r>
      <w:r w:rsidR="00E624A5">
        <w:rPr>
          <w:sz w:val="24"/>
          <w:szCs w:val="24"/>
        </w:rPr>
        <w:t>приоритетным</w:t>
      </w:r>
      <w:r w:rsidRPr="003F2C5B">
        <w:rPr>
          <w:sz w:val="24"/>
          <w:szCs w:val="24"/>
        </w:rPr>
        <w:t xml:space="preserve"> ядром выполнение задачи с наивысшим приоритетом является детерминированным; вы можете определить, когда </w:t>
      </w:r>
      <w:r w:rsidR="00E624A5">
        <w:rPr>
          <w:sz w:val="24"/>
          <w:szCs w:val="24"/>
        </w:rPr>
        <w:t>она</w:t>
      </w:r>
      <w:r w:rsidRPr="003F2C5B">
        <w:rPr>
          <w:sz w:val="24"/>
          <w:szCs w:val="24"/>
        </w:rPr>
        <w:t xml:space="preserve"> получит управление ЦП. Таким образом, время отклика на уровне задачи минимизируется за счет использования </w:t>
      </w:r>
      <w:r w:rsidR="00E624A5">
        <w:rPr>
          <w:sz w:val="24"/>
          <w:szCs w:val="24"/>
        </w:rPr>
        <w:t>приоритетного</w:t>
      </w:r>
      <w:r w:rsidRPr="003F2C5B">
        <w:rPr>
          <w:sz w:val="24"/>
          <w:szCs w:val="24"/>
        </w:rPr>
        <w:t xml:space="preserve"> ядра.</w:t>
      </w:r>
    </w:p>
    <w:p w14:paraId="252735D5" w14:textId="77777777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</w:p>
    <w:p w14:paraId="43FCD801" w14:textId="6F35D229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lastRenderedPageBreak/>
        <w:t xml:space="preserve">Код приложения, использующий </w:t>
      </w:r>
      <w:r w:rsidR="00E624A5">
        <w:rPr>
          <w:sz w:val="24"/>
          <w:szCs w:val="24"/>
        </w:rPr>
        <w:t>приоритетное</w:t>
      </w:r>
      <w:r w:rsidRPr="003F2C5B">
        <w:rPr>
          <w:sz w:val="24"/>
          <w:szCs w:val="24"/>
        </w:rPr>
        <w:t xml:space="preserve"> ядро, не должен использовать </w:t>
      </w:r>
      <w:r w:rsidR="00E624A5">
        <w:rPr>
          <w:sz w:val="24"/>
          <w:szCs w:val="24"/>
        </w:rPr>
        <w:t>повторно применяемые</w:t>
      </w:r>
      <w:r w:rsidRPr="003F2C5B">
        <w:rPr>
          <w:sz w:val="24"/>
          <w:szCs w:val="24"/>
        </w:rPr>
        <w:t xml:space="preserve"> функции, если только исключительный доступ к этим функциям не обеспечивается посредством использования семафоров взаимного исключения, поскольку как низко-, так и высокоприоритетная задача может использовать общую функцию. Повреждение данных может произойти, если задача с более высоким приоритетом вытесняет задачу с более низким приоритетом, которая использует функцию.</w:t>
      </w:r>
    </w:p>
    <w:p w14:paraId="434D1E69" w14:textId="3AEB0404" w:rsidR="003F2C5B" w:rsidRPr="003F2C5B" w:rsidRDefault="003F2C5B" w:rsidP="003F2C5B">
      <w:pPr>
        <w:tabs>
          <w:tab w:val="left" w:pos="1090"/>
        </w:tabs>
        <w:rPr>
          <w:sz w:val="24"/>
          <w:szCs w:val="24"/>
        </w:rPr>
      </w:pPr>
      <w:r w:rsidRPr="003F2C5B">
        <w:rPr>
          <w:sz w:val="24"/>
          <w:szCs w:val="24"/>
        </w:rPr>
        <w:t xml:space="preserve">Таким образом, упреждающее ядро всегда выполняет задачу наивысшего приоритета, готовую к выполнению. Прерывание вытесняет задачу. После завершения </w:t>
      </w:r>
      <w:r w:rsidR="00E624A5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ISR</w:t>
      </w:r>
      <w:r w:rsidR="00E624A5" w:rsidRPr="003F2C5B">
        <w:rPr>
          <w:sz w:val="24"/>
          <w:szCs w:val="24"/>
        </w:rPr>
        <w:t xml:space="preserve"> </w:t>
      </w:r>
      <w:r w:rsidRPr="003F2C5B">
        <w:rPr>
          <w:sz w:val="24"/>
          <w:szCs w:val="24"/>
        </w:rPr>
        <w:t>ядро возобновляет выполнение задачи с наивысшим приоритетом, готовой к выполнению (а не прерванной задачи). Реакция на уровне задач является оптимальной и детерминированной</w:t>
      </w:r>
      <w:r w:rsidR="003630C8" w:rsidRPr="003630C8">
        <w:rPr>
          <w:sz w:val="24"/>
          <w:szCs w:val="24"/>
        </w:rPr>
        <w:t xml:space="preserve"> </w:t>
      </w:r>
      <w:r w:rsidR="00E624A5">
        <w:rPr>
          <w:sz w:val="24"/>
          <w:szCs w:val="24"/>
          <w:lang w:val="en-US"/>
        </w:rPr>
        <w:t>u</w:t>
      </w:r>
      <w:r w:rsidRPr="003F2C5B">
        <w:rPr>
          <w:sz w:val="24"/>
          <w:szCs w:val="24"/>
        </w:rPr>
        <w:t>C/OS-II - это упреждающее ядро.</w:t>
      </w:r>
    </w:p>
    <w:sectPr w:rsidR="003F2C5B" w:rsidRPr="003F2C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495BA" w14:textId="77777777" w:rsidR="00077A1E" w:rsidRDefault="00077A1E" w:rsidP="00231714">
      <w:pPr>
        <w:spacing w:after="0"/>
      </w:pPr>
      <w:r>
        <w:separator/>
      </w:r>
    </w:p>
  </w:endnote>
  <w:endnote w:type="continuationSeparator" w:id="0">
    <w:p w14:paraId="3C334573" w14:textId="77777777" w:rsidR="00077A1E" w:rsidRDefault="00077A1E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A259" w14:textId="77777777" w:rsidR="00077A1E" w:rsidRDefault="00077A1E" w:rsidP="00231714">
      <w:pPr>
        <w:spacing w:after="0"/>
      </w:pPr>
      <w:r>
        <w:separator/>
      </w:r>
    </w:p>
  </w:footnote>
  <w:footnote w:type="continuationSeparator" w:id="0">
    <w:p w14:paraId="033B5B70" w14:textId="77777777" w:rsidR="00077A1E" w:rsidRDefault="00077A1E" w:rsidP="002317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1F"/>
    <w:multiLevelType w:val="hybridMultilevel"/>
    <w:tmpl w:val="E1C6EFA6"/>
    <w:lvl w:ilvl="0" w:tplc="0F5691CC">
      <w:start w:val="1"/>
      <w:numFmt w:val="decimal"/>
      <w:lvlText w:val="(%1)"/>
      <w:lvlJc w:val="left"/>
      <w:pPr>
        <w:ind w:left="720" w:hanging="360"/>
      </w:pPr>
      <w:rPr>
        <w:rFonts w:hint="default"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2C4C"/>
    <w:multiLevelType w:val="hybridMultilevel"/>
    <w:tmpl w:val="2DDA790A"/>
    <w:lvl w:ilvl="0" w:tplc="69BCC9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9F8"/>
    <w:multiLevelType w:val="hybridMultilevel"/>
    <w:tmpl w:val="46D6DC34"/>
    <w:lvl w:ilvl="0" w:tplc="B5727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C64"/>
    <w:multiLevelType w:val="hybridMultilevel"/>
    <w:tmpl w:val="C9C076B2"/>
    <w:lvl w:ilvl="0" w:tplc="0F081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5638"/>
    <w:multiLevelType w:val="hybridMultilevel"/>
    <w:tmpl w:val="78A61AE6"/>
    <w:lvl w:ilvl="0" w:tplc="95460C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189557">
    <w:abstractNumId w:val="3"/>
  </w:num>
  <w:num w:numId="2" w16cid:durableId="596719747">
    <w:abstractNumId w:val="1"/>
  </w:num>
  <w:num w:numId="3" w16cid:durableId="2037465017">
    <w:abstractNumId w:val="4"/>
  </w:num>
  <w:num w:numId="4" w16cid:durableId="434979372">
    <w:abstractNumId w:val="2"/>
  </w:num>
  <w:num w:numId="5" w16cid:durableId="19882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03F20"/>
    <w:rsid w:val="0004387C"/>
    <w:rsid w:val="000439F0"/>
    <w:rsid w:val="0005040A"/>
    <w:rsid w:val="00054C19"/>
    <w:rsid w:val="0005529E"/>
    <w:rsid w:val="00070DBC"/>
    <w:rsid w:val="00077A1E"/>
    <w:rsid w:val="00086F72"/>
    <w:rsid w:val="000D7E97"/>
    <w:rsid w:val="00102A1C"/>
    <w:rsid w:val="00141237"/>
    <w:rsid w:val="00146672"/>
    <w:rsid w:val="00153CC1"/>
    <w:rsid w:val="001670D6"/>
    <w:rsid w:val="00170BFB"/>
    <w:rsid w:val="00182FA9"/>
    <w:rsid w:val="001905BD"/>
    <w:rsid w:val="001976EB"/>
    <w:rsid w:val="00197F1A"/>
    <w:rsid w:val="001A12FD"/>
    <w:rsid w:val="001B2689"/>
    <w:rsid w:val="001B7FFD"/>
    <w:rsid w:val="001C7856"/>
    <w:rsid w:val="001D660B"/>
    <w:rsid w:val="001D7F04"/>
    <w:rsid w:val="001E3B91"/>
    <w:rsid w:val="001E74CA"/>
    <w:rsid w:val="0021577E"/>
    <w:rsid w:val="00231714"/>
    <w:rsid w:val="00242593"/>
    <w:rsid w:val="00280E82"/>
    <w:rsid w:val="00286241"/>
    <w:rsid w:val="0029263F"/>
    <w:rsid w:val="00292F8C"/>
    <w:rsid w:val="00293C94"/>
    <w:rsid w:val="00294874"/>
    <w:rsid w:val="00297338"/>
    <w:rsid w:val="002C3BFC"/>
    <w:rsid w:val="002D22E0"/>
    <w:rsid w:val="002E0359"/>
    <w:rsid w:val="002E08C6"/>
    <w:rsid w:val="002E460D"/>
    <w:rsid w:val="002F1279"/>
    <w:rsid w:val="002F6299"/>
    <w:rsid w:val="002F6D03"/>
    <w:rsid w:val="00302B9D"/>
    <w:rsid w:val="00304869"/>
    <w:rsid w:val="0030534A"/>
    <w:rsid w:val="00327028"/>
    <w:rsid w:val="0033212A"/>
    <w:rsid w:val="00336991"/>
    <w:rsid w:val="00337028"/>
    <w:rsid w:val="00353D06"/>
    <w:rsid w:val="003630C8"/>
    <w:rsid w:val="00386356"/>
    <w:rsid w:val="00387FF1"/>
    <w:rsid w:val="00390B2D"/>
    <w:rsid w:val="00395660"/>
    <w:rsid w:val="003D10BB"/>
    <w:rsid w:val="003D3D8A"/>
    <w:rsid w:val="003F2C5B"/>
    <w:rsid w:val="003F3747"/>
    <w:rsid w:val="003F3D80"/>
    <w:rsid w:val="003F4B1B"/>
    <w:rsid w:val="00413CF4"/>
    <w:rsid w:val="00417034"/>
    <w:rsid w:val="00451B3E"/>
    <w:rsid w:val="0045591B"/>
    <w:rsid w:val="004560E2"/>
    <w:rsid w:val="004A0606"/>
    <w:rsid w:val="004A1371"/>
    <w:rsid w:val="004B466D"/>
    <w:rsid w:val="004C7B19"/>
    <w:rsid w:val="004E3ABC"/>
    <w:rsid w:val="004F52FD"/>
    <w:rsid w:val="004F597E"/>
    <w:rsid w:val="00504170"/>
    <w:rsid w:val="00507CF7"/>
    <w:rsid w:val="00530D57"/>
    <w:rsid w:val="0053252E"/>
    <w:rsid w:val="005555B8"/>
    <w:rsid w:val="0056588A"/>
    <w:rsid w:val="00565E0A"/>
    <w:rsid w:val="00577E6B"/>
    <w:rsid w:val="0059043A"/>
    <w:rsid w:val="00591299"/>
    <w:rsid w:val="005925A3"/>
    <w:rsid w:val="005966E9"/>
    <w:rsid w:val="005A1D93"/>
    <w:rsid w:val="005C55CD"/>
    <w:rsid w:val="005C6B63"/>
    <w:rsid w:val="005D24A9"/>
    <w:rsid w:val="005E704E"/>
    <w:rsid w:val="005F2078"/>
    <w:rsid w:val="006002DB"/>
    <w:rsid w:val="0062047A"/>
    <w:rsid w:val="00625EB1"/>
    <w:rsid w:val="00632E89"/>
    <w:rsid w:val="006340BF"/>
    <w:rsid w:val="00642209"/>
    <w:rsid w:val="00647FBB"/>
    <w:rsid w:val="0067633E"/>
    <w:rsid w:val="00682E62"/>
    <w:rsid w:val="00692F46"/>
    <w:rsid w:val="006939DA"/>
    <w:rsid w:val="006A0884"/>
    <w:rsid w:val="006A7070"/>
    <w:rsid w:val="006B463E"/>
    <w:rsid w:val="006C0AEE"/>
    <w:rsid w:val="006C0B77"/>
    <w:rsid w:val="006C6446"/>
    <w:rsid w:val="006E69AD"/>
    <w:rsid w:val="006E76A5"/>
    <w:rsid w:val="006F3AD5"/>
    <w:rsid w:val="00716191"/>
    <w:rsid w:val="00716EE5"/>
    <w:rsid w:val="00733B64"/>
    <w:rsid w:val="00737B2B"/>
    <w:rsid w:val="00745420"/>
    <w:rsid w:val="00747408"/>
    <w:rsid w:val="00752F52"/>
    <w:rsid w:val="00766E48"/>
    <w:rsid w:val="007864D5"/>
    <w:rsid w:val="00791910"/>
    <w:rsid w:val="007A36C0"/>
    <w:rsid w:val="007A39B1"/>
    <w:rsid w:val="007C1D5B"/>
    <w:rsid w:val="007D0B75"/>
    <w:rsid w:val="007D4635"/>
    <w:rsid w:val="007E7EA6"/>
    <w:rsid w:val="007F2C97"/>
    <w:rsid w:val="008012FB"/>
    <w:rsid w:val="008034E9"/>
    <w:rsid w:val="0081308E"/>
    <w:rsid w:val="00814C96"/>
    <w:rsid w:val="008242FF"/>
    <w:rsid w:val="00832254"/>
    <w:rsid w:val="00836433"/>
    <w:rsid w:val="00853BA5"/>
    <w:rsid w:val="008608FD"/>
    <w:rsid w:val="00866F3D"/>
    <w:rsid w:val="00870751"/>
    <w:rsid w:val="008801B3"/>
    <w:rsid w:val="00890193"/>
    <w:rsid w:val="008B428A"/>
    <w:rsid w:val="008C514B"/>
    <w:rsid w:val="00914508"/>
    <w:rsid w:val="00922C48"/>
    <w:rsid w:val="0092670F"/>
    <w:rsid w:val="00931135"/>
    <w:rsid w:val="009449C0"/>
    <w:rsid w:val="00947EE7"/>
    <w:rsid w:val="00970C4E"/>
    <w:rsid w:val="00975F55"/>
    <w:rsid w:val="00982A93"/>
    <w:rsid w:val="009833CB"/>
    <w:rsid w:val="00992227"/>
    <w:rsid w:val="00997BB4"/>
    <w:rsid w:val="009E699C"/>
    <w:rsid w:val="009E7832"/>
    <w:rsid w:val="00A12D35"/>
    <w:rsid w:val="00A14D61"/>
    <w:rsid w:val="00A174EA"/>
    <w:rsid w:val="00A22708"/>
    <w:rsid w:val="00A33194"/>
    <w:rsid w:val="00A400D9"/>
    <w:rsid w:val="00A478BE"/>
    <w:rsid w:val="00A732F3"/>
    <w:rsid w:val="00A75282"/>
    <w:rsid w:val="00A8324C"/>
    <w:rsid w:val="00A908F4"/>
    <w:rsid w:val="00AE6F3D"/>
    <w:rsid w:val="00AE7A07"/>
    <w:rsid w:val="00B06D47"/>
    <w:rsid w:val="00B10820"/>
    <w:rsid w:val="00B244C7"/>
    <w:rsid w:val="00B44909"/>
    <w:rsid w:val="00B50CE5"/>
    <w:rsid w:val="00B537DF"/>
    <w:rsid w:val="00B55BD6"/>
    <w:rsid w:val="00B64CAE"/>
    <w:rsid w:val="00B915B7"/>
    <w:rsid w:val="00B95613"/>
    <w:rsid w:val="00B95EFD"/>
    <w:rsid w:val="00BB5AD2"/>
    <w:rsid w:val="00BC0D44"/>
    <w:rsid w:val="00BC35D8"/>
    <w:rsid w:val="00BC7B7D"/>
    <w:rsid w:val="00BE5197"/>
    <w:rsid w:val="00C008E7"/>
    <w:rsid w:val="00C01920"/>
    <w:rsid w:val="00C11B92"/>
    <w:rsid w:val="00C401A6"/>
    <w:rsid w:val="00C41561"/>
    <w:rsid w:val="00C51782"/>
    <w:rsid w:val="00C93BC1"/>
    <w:rsid w:val="00CA571C"/>
    <w:rsid w:val="00CB582E"/>
    <w:rsid w:val="00CD5652"/>
    <w:rsid w:val="00CF6663"/>
    <w:rsid w:val="00D05BF0"/>
    <w:rsid w:val="00D30EAE"/>
    <w:rsid w:val="00D62B9C"/>
    <w:rsid w:val="00D669DE"/>
    <w:rsid w:val="00D866E3"/>
    <w:rsid w:val="00DA048A"/>
    <w:rsid w:val="00DC0A52"/>
    <w:rsid w:val="00DD70B6"/>
    <w:rsid w:val="00DE5B66"/>
    <w:rsid w:val="00E05848"/>
    <w:rsid w:val="00E12BAC"/>
    <w:rsid w:val="00E134A5"/>
    <w:rsid w:val="00E24FA4"/>
    <w:rsid w:val="00E27BD1"/>
    <w:rsid w:val="00E513F3"/>
    <w:rsid w:val="00E5794A"/>
    <w:rsid w:val="00E579BC"/>
    <w:rsid w:val="00E624A5"/>
    <w:rsid w:val="00EA59DF"/>
    <w:rsid w:val="00EA7535"/>
    <w:rsid w:val="00EB3865"/>
    <w:rsid w:val="00EB76B6"/>
    <w:rsid w:val="00EC0390"/>
    <w:rsid w:val="00EC257F"/>
    <w:rsid w:val="00EE087F"/>
    <w:rsid w:val="00EE4070"/>
    <w:rsid w:val="00EF5582"/>
    <w:rsid w:val="00F00E94"/>
    <w:rsid w:val="00F12C76"/>
    <w:rsid w:val="00F16D88"/>
    <w:rsid w:val="00F46F2E"/>
    <w:rsid w:val="00F46F94"/>
    <w:rsid w:val="00F533F0"/>
    <w:rsid w:val="00F541CA"/>
    <w:rsid w:val="00F85800"/>
    <w:rsid w:val="00F864D0"/>
    <w:rsid w:val="00F953E8"/>
    <w:rsid w:val="00F96C45"/>
    <w:rsid w:val="00FA1260"/>
    <w:rsid w:val="00FA7C4C"/>
    <w:rsid w:val="00FC638D"/>
    <w:rsid w:val="00FE4701"/>
    <w:rsid w:val="00FE762C"/>
    <w:rsid w:val="00FF0D7F"/>
    <w:rsid w:val="00FF362B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No Spacing"/>
    <w:link w:val="a9"/>
    <w:uiPriority w:val="1"/>
    <w:qFormat/>
    <w:rsid w:val="00DD70B6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DD70B6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DA048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12FD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7A36C0"/>
    <w:rPr>
      <w:b/>
      <w:bCs/>
    </w:rPr>
  </w:style>
  <w:style w:type="character" w:styleId="ac">
    <w:name w:val="Emphasis"/>
    <w:basedOn w:val="a0"/>
    <w:uiPriority w:val="20"/>
    <w:qFormat/>
    <w:rsid w:val="00170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73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9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</w:divsChild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9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138</cp:revision>
  <dcterms:created xsi:type="dcterms:W3CDTF">2022-10-21T09:29:00Z</dcterms:created>
  <dcterms:modified xsi:type="dcterms:W3CDTF">2022-12-09T22:35:00Z</dcterms:modified>
</cp:coreProperties>
</file>