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3701" w14:textId="7A1D5269" w:rsidR="00E13594" w:rsidRDefault="00E13594">
      <w:pPr>
        <w:spacing w:line="1400" w:lineRule="exact"/>
        <w:rPr>
          <w:rFonts w:asciiTheme="majorEastAsia" w:eastAsiaTheme="majorEastAsia" w:hAnsiTheme="majorEastAsia"/>
          <w:b/>
          <w:bCs/>
          <w:spacing w:val="40"/>
          <w:sz w:val="108"/>
          <w:szCs w:val="108"/>
        </w:rPr>
      </w:pPr>
    </w:p>
    <w:p w14:paraId="1A81D90A" w14:textId="77777777" w:rsidR="00E13594" w:rsidRDefault="00E9653A">
      <w:pPr>
        <w:spacing w:line="1400" w:lineRule="exact"/>
        <w:jc w:val="center"/>
        <w:rPr>
          <w:rFonts w:asciiTheme="majorEastAsia" w:eastAsiaTheme="majorEastAsia" w:hAnsiTheme="majorEastAsia"/>
          <w:b/>
          <w:bCs/>
          <w:spacing w:val="40"/>
          <w:sz w:val="72"/>
          <w:szCs w:val="72"/>
        </w:rPr>
      </w:pPr>
      <w:r>
        <w:rPr>
          <w:rFonts w:asciiTheme="majorEastAsia" w:eastAsiaTheme="majorEastAsia" w:hAnsiTheme="majorEastAsia"/>
          <w:b/>
          <w:bCs/>
          <w:noProof/>
          <w:spacing w:val="40"/>
          <w:sz w:val="108"/>
          <w:szCs w:val="108"/>
        </w:rPr>
        <w:drawing>
          <wp:anchor distT="0" distB="0" distL="114300" distR="114300" simplePos="0" relativeHeight="251659264" behindDoc="1" locked="0" layoutInCell="1" allowOverlap="1" wp14:anchorId="30A6B425" wp14:editId="0659C53D">
            <wp:simplePos x="0" y="0"/>
            <wp:positionH relativeFrom="column">
              <wp:posOffset>38100</wp:posOffset>
            </wp:positionH>
            <wp:positionV relativeFrom="paragraph">
              <wp:posOffset>-561975</wp:posOffset>
            </wp:positionV>
            <wp:extent cx="5199380" cy="1276350"/>
            <wp:effectExtent l="0" t="0" r="1270" b="0"/>
            <wp:wrapTight wrapText="bothSides">
              <wp:wrapPolygon edited="0">
                <wp:start x="1741" y="0"/>
                <wp:lineTo x="1266" y="645"/>
                <wp:lineTo x="158" y="4513"/>
                <wp:lineTo x="0" y="7093"/>
                <wp:lineTo x="0" y="13218"/>
                <wp:lineTo x="79" y="16442"/>
                <wp:lineTo x="1345" y="20633"/>
                <wp:lineTo x="1899" y="21278"/>
                <wp:lineTo x="3324" y="21278"/>
                <wp:lineTo x="3403" y="20955"/>
                <wp:lineTo x="21210" y="19666"/>
                <wp:lineTo x="21526" y="16119"/>
                <wp:lineTo x="20418" y="15475"/>
                <wp:lineTo x="20814" y="14185"/>
                <wp:lineTo x="21210" y="11284"/>
                <wp:lineTo x="21051" y="10316"/>
                <wp:lineTo x="21447" y="1612"/>
                <wp:lineTo x="19389" y="1290"/>
                <wp:lineTo x="3482" y="0"/>
                <wp:lineTo x="1741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0068A" w14:textId="77777777" w:rsidR="00E13594" w:rsidRDefault="00E9653A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72"/>
          <w:szCs w:val="72"/>
        </w:rPr>
      </w:pPr>
      <w:r>
        <w:rPr>
          <w:rFonts w:asciiTheme="majorEastAsia" w:eastAsiaTheme="majorEastAsia" w:hAnsiTheme="majorEastAsia" w:hint="eastAsia"/>
          <w:b/>
          <w:bCs/>
          <w:spacing w:val="40"/>
          <w:sz w:val="72"/>
          <w:szCs w:val="72"/>
        </w:rPr>
        <w:t>课程实验报告</w:t>
      </w:r>
    </w:p>
    <w:p w14:paraId="1EB78E90" w14:textId="77777777" w:rsidR="00E13594" w:rsidRDefault="00E13594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72"/>
          <w:szCs w:val="72"/>
        </w:rPr>
      </w:pPr>
    </w:p>
    <w:tbl>
      <w:tblPr>
        <w:tblStyle w:val="a9"/>
        <w:tblW w:w="9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111"/>
        <w:gridCol w:w="1773"/>
        <w:gridCol w:w="3704"/>
      </w:tblGrid>
      <w:tr w:rsidR="00E13594" w14:paraId="55297648" w14:textId="77777777">
        <w:trPr>
          <w:trHeight w:val="668"/>
        </w:trPr>
        <w:tc>
          <w:tcPr>
            <w:tcW w:w="2075" w:type="dxa"/>
          </w:tcPr>
          <w:p w14:paraId="02E4E729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课程编号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2284C6E5" w14:textId="77777777" w:rsidR="00E13594" w:rsidRDefault="00E1359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</w:p>
        </w:tc>
        <w:tc>
          <w:tcPr>
            <w:tcW w:w="1773" w:type="dxa"/>
          </w:tcPr>
          <w:p w14:paraId="5ACEFF1B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课程名称</w:t>
            </w:r>
          </w:p>
        </w:tc>
        <w:tc>
          <w:tcPr>
            <w:tcW w:w="3704" w:type="dxa"/>
            <w:tcBorders>
              <w:bottom w:val="single" w:sz="4" w:space="0" w:color="auto"/>
            </w:tcBorders>
          </w:tcPr>
          <w:p w14:paraId="521D9D54" w14:textId="467D7D22" w:rsidR="00E13594" w:rsidRDefault="008C35B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计算机网络</w:t>
            </w:r>
          </w:p>
        </w:tc>
      </w:tr>
      <w:tr w:rsidR="00E13594" w14:paraId="285C4AF6" w14:textId="77777777">
        <w:trPr>
          <w:trHeight w:val="668"/>
        </w:trPr>
        <w:tc>
          <w:tcPr>
            <w:tcW w:w="2075" w:type="dxa"/>
          </w:tcPr>
          <w:p w14:paraId="32AB8F09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实验学分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7A9B0ECD" w14:textId="77777777" w:rsidR="00E13594" w:rsidRDefault="00E1359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</w:p>
        </w:tc>
        <w:tc>
          <w:tcPr>
            <w:tcW w:w="1773" w:type="dxa"/>
          </w:tcPr>
          <w:p w14:paraId="2993DA11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任课教师</w:t>
            </w:r>
          </w:p>
        </w:tc>
        <w:tc>
          <w:tcPr>
            <w:tcW w:w="3704" w:type="dxa"/>
            <w:tcBorders>
              <w:top w:val="single" w:sz="4" w:space="0" w:color="auto"/>
              <w:bottom w:val="single" w:sz="4" w:space="0" w:color="auto"/>
            </w:tcBorders>
          </w:tcPr>
          <w:p w14:paraId="282180F0" w14:textId="79633C17" w:rsidR="00E13594" w:rsidRDefault="008C35B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叶松涛</w:t>
            </w:r>
          </w:p>
        </w:tc>
      </w:tr>
      <w:tr w:rsidR="00E13594" w14:paraId="77BAF10F" w14:textId="77777777">
        <w:trPr>
          <w:trHeight w:val="668"/>
        </w:trPr>
        <w:tc>
          <w:tcPr>
            <w:tcW w:w="2075" w:type="dxa"/>
          </w:tcPr>
          <w:p w14:paraId="77B475B0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学生学号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6113D539" w14:textId="3ABFA453" w:rsidR="00692D78" w:rsidRDefault="00692D7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1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  <w:t>90320020</w:t>
            </w:r>
            <w:r w:rsidR="00CD0A3C"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  <w:t xml:space="preserve">    </w:t>
            </w:r>
          </w:p>
        </w:tc>
        <w:tc>
          <w:tcPr>
            <w:tcW w:w="1773" w:type="dxa"/>
          </w:tcPr>
          <w:p w14:paraId="50E7E850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行政班级</w:t>
            </w:r>
          </w:p>
        </w:tc>
        <w:tc>
          <w:tcPr>
            <w:tcW w:w="3704" w:type="dxa"/>
            <w:tcBorders>
              <w:top w:val="single" w:sz="4" w:space="0" w:color="auto"/>
              <w:bottom w:val="single" w:sz="4" w:space="0" w:color="auto"/>
            </w:tcBorders>
          </w:tcPr>
          <w:p w14:paraId="6BC82186" w14:textId="04C64ACB" w:rsidR="00E13594" w:rsidRDefault="00692D7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信科1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  <w:t>901</w:t>
            </w:r>
          </w:p>
        </w:tc>
      </w:tr>
      <w:tr w:rsidR="00E13594" w14:paraId="4B4029DB" w14:textId="77777777">
        <w:trPr>
          <w:trHeight w:val="684"/>
        </w:trPr>
        <w:tc>
          <w:tcPr>
            <w:tcW w:w="2075" w:type="dxa"/>
          </w:tcPr>
          <w:p w14:paraId="59BED57E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学生姓名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09112528" w14:textId="325E059C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 xml:space="preserve"> </w:t>
            </w:r>
            <w:proofErr w:type="gramStart"/>
            <w:r w:rsidR="00692D78"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田章</w:t>
            </w:r>
            <w:proofErr w:type="gramEnd"/>
          </w:p>
        </w:tc>
        <w:tc>
          <w:tcPr>
            <w:tcW w:w="1773" w:type="dxa"/>
          </w:tcPr>
          <w:p w14:paraId="71CB35F6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联系方式</w:t>
            </w:r>
          </w:p>
        </w:tc>
        <w:tc>
          <w:tcPr>
            <w:tcW w:w="3704" w:type="dxa"/>
            <w:tcBorders>
              <w:top w:val="single" w:sz="4" w:space="0" w:color="auto"/>
              <w:bottom w:val="single" w:sz="4" w:space="0" w:color="auto"/>
            </w:tcBorders>
          </w:tcPr>
          <w:p w14:paraId="1BE214AE" w14:textId="3A55A1C7" w:rsidR="00E13594" w:rsidRDefault="001C17F3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30"/>
                <w:szCs w:val="30"/>
              </w:rPr>
              <w:t>1</w:t>
            </w:r>
            <w:r w:rsidR="00A74761">
              <w:rPr>
                <w:rFonts w:asciiTheme="majorEastAsia" w:eastAsiaTheme="majorEastAsia" w:hAnsiTheme="majorEastAsia"/>
                <w:b/>
                <w:bCs/>
                <w:spacing w:val="40"/>
                <w:sz w:val="30"/>
                <w:szCs w:val="30"/>
              </w:rPr>
              <w:t>7680314099</w:t>
            </w:r>
          </w:p>
        </w:tc>
      </w:tr>
    </w:tbl>
    <w:p w14:paraId="77929DCF" w14:textId="77777777" w:rsidR="00E13594" w:rsidRDefault="00E13594">
      <w:pPr>
        <w:spacing w:line="480" w:lineRule="auto"/>
        <w:jc w:val="left"/>
        <w:rPr>
          <w:rFonts w:asciiTheme="majorEastAsia" w:eastAsiaTheme="majorEastAsia" w:hAnsiTheme="majorEastAsia"/>
          <w:b/>
          <w:bCs/>
          <w:spacing w:val="40"/>
          <w:sz w:val="28"/>
          <w:szCs w:val="28"/>
          <w:u w:val="single"/>
        </w:rPr>
      </w:pPr>
    </w:p>
    <w:p w14:paraId="4EBCF394" w14:textId="77777777" w:rsidR="00E13594" w:rsidRDefault="00E13594">
      <w:pPr>
        <w:spacing w:line="480" w:lineRule="auto"/>
        <w:jc w:val="left"/>
        <w:rPr>
          <w:rFonts w:asciiTheme="majorEastAsia" w:eastAsiaTheme="majorEastAsia" w:hAnsiTheme="majorEastAsia"/>
          <w:b/>
          <w:bCs/>
          <w:spacing w:val="40"/>
          <w:sz w:val="28"/>
          <w:szCs w:val="28"/>
          <w:u w:val="single"/>
        </w:rPr>
      </w:pPr>
    </w:p>
    <w:p w14:paraId="41D94577" w14:textId="0958A256" w:rsidR="00E13594" w:rsidRDefault="00E9653A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20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  <w:u w:val="single"/>
        </w:rPr>
        <w:t xml:space="preserve"> </w:t>
      </w:r>
      <w:r w:rsidR="00371585">
        <w:rPr>
          <w:rFonts w:asciiTheme="majorEastAsia" w:eastAsiaTheme="majorEastAsia" w:hAnsiTheme="majorEastAsia"/>
          <w:b/>
          <w:bCs/>
          <w:spacing w:val="40"/>
          <w:sz w:val="28"/>
          <w:szCs w:val="28"/>
          <w:u w:val="single"/>
        </w:rPr>
        <w:t>22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-20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  <w:u w:val="single"/>
        </w:rPr>
        <w:t>22</w:t>
      </w: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学年度2学期</w:t>
      </w:r>
    </w:p>
    <w:p w14:paraId="474AB1C2" w14:textId="77777777" w:rsidR="00E13594" w:rsidRDefault="00E9653A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pacing w:val="40"/>
          <w:sz w:val="28"/>
          <w:szCs w:val="28"/>
        </w:rPr>
        <w:t>教务处制</w:t>
      </w:r>
    </w:p>
    <w:p w14:paraId="17923CEA" w14:textId="77777777" w:rsidR="00E13594" w:rsidRDefault="00E13594">
      <w:pPr>
        <w:spacing w:line="480" w:lineRule="auto"/>
        <w:jc w:val="center"/>
        <w:rPr>
          <w:rFonts w:asciiTheme="majorEastAsia" w:eastAsiaTheme="majorEastAsia" w:hAnsiTheme="majorEastAsia"/>
          <w:b/>
          <w:bCs/>
          <w:spacing w:val="40"/>
          <w:sz w:val="28"/>
          <w:szCs w:val="28"/>
        </w:rPr>
      </w:pP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3452"/>
        <w:gridCol w:w="91"/>
      </w:tblGrid>
      <w:tr w:rsidR="00E13594" w14:paraId="51973539" w14:textId="77777777">
        <w:tc>
          <w:tcPr>
            <w:tcW w:w="8613" w:type="dxa"/>
            <w:gridSpan w:val="5"/>
          </w:tcPr>
          <w:p w14:paraId="6037A3E3" w14:textId="77777777" w:rsidR="00E13594" w:rsidRDefault="00E9653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实验</w:t>
            </w:r>
          </w:p>
        </w:tc>
      </w:tr>
      <w:tr w:rsidR="00E13594" w14:paraId="1D0F4C5D" w14:textId="77777777">
        <w:trPr>
          <w:trHeight w:val="637"/>
        </w:trPr>
        <w:tc>
          <w:tcPr>
            <w:tcW w:w="1809" w:type="dxa"/>
          </w:tcPr>
          <w:p w14:paraId="30E1ABEB" w14:textId="77777777" w:rsidR="00E13594" w:rsidRDefault="00E9653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实验编号</w:t>
            </w:r>
          </w:p>
        </w:tc>
        <w:tc>
          <w:tcPr>
            <w:tcW w:w="1843" w:type="dxa"/>
          </w:tcPr>
          <w:p w14:paraId="5C8D1289" w14:textId="409710C9" w:rsidR="00E13594" w:rsidRPr="00914B7F" w:rsidRDefault="00371585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spacing w:val="40"/>
                <w:szCs w:val="21"/>
              </w:rPr>
            </w:pPr>
            <w:r w:rsidRPr="00914B7F">
              <w:rPr>
                <w:rFonts w:asciiTheme="majorEastAsia" w:eastAsiaTheme="majorEastAsia" w:hAnsiTheme="majorEastAsia" w:hint="eastAsia"/>
                <w:b/>
                <w:spacing w:val="40"/>
                <w:szCs w:val="21"/>
              </w:rPr>
              <w:t>实验1</w:t>
            </w:r>
          </w:p>
        </w:tc>
        <w:tc>
          <w:tcPr>
            <w:tcW w:w="1418" w:type="dxa"/>
          </w:tcPr>
          <w:p w14:paraId="2B0D0C81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实验名称</w:t>
            </w:r>
          </w:p>
        </w:tc>
        <w:tc>
          <w:tcPr>
            <w:tcW w:w="3543" w:type="dxa"/>
            <w:gridSpan w:val="2"/>
          </w:tcPr>
          <w:p w14:paraId="2EA57892" w14:textId="7DA15471" w:rsidR="00E13594" w:rsidRDefault="00914B7F">
            <w:pPr>
              <w:spacing w:line="480" w:lineRule="exact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Web服务器</w:t>
            </w:r>
          </w:p>
        </w:tc>
      </w:tr>
      <w:tr w:rsidR="00E13594" w14:paraId="3D23023A" w14:textId="77777777">
        <w:tc>
          <w:tcPr>
            <w:tcW w:w="1809" w:type="dxa"/>
          </w:tcPr>
          <w:p w14:paraId="6EF13EA9" w14:textId="77777777" w:rsidR="00E13594" w:rsidRDefault="00E9653A">
            <w:pPr>
              <w:spacing w:line="480" w:lineRule="auto"/>
              <w:jc w:val="center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指导教师</w:t>
            </w:r>
          </w:p>
        </w:tc>
        <w:tc>
          <w:tcPr>
            <w:tcW w:w="1843" w:type="dxa"/>
          </w:tcPr>
          <w:p w14:paraId="37FDC00C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叶松涛</w:t>
            </w:r>
          </w:p>
        </w:tc>
        <w:tc>
          <w:tcPr>
            <w:tcW w:w="1418" w:type="dxa"/>
          </w:tcPr>
          <w:p w14:paraId="1CBD6082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实验日期</w:t>
            </w:r>
          </w:p>
        </w:tc>
        <w:tc>
          <w:tcPr>
            <w:tcW w:w="3543" w:type="dxa"/>
            <w:gridSpan w:val="2"/>
          </w:tcPr>
          <w:p w14:paraId="282C0E08" w14:textId="5A112A84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 xml:space="preserve"> </w:t>
            </w:r>
            <w:r w:rsidR="001C17F3"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  <w:t>2022.5.18</w:t>
            </w:r>
          </w:p>
        </w:tc>
      </w:tr>
      <w:tr w:rsidR="00E13594" w14:paraId="27514EAE" w14:textId="77777777">
        <w:trPr>
          <w:trHeight w:val="626"/>
        </w:trPr>
        <w:tc>
          <w:tcPr>
            <w:tcW w:w="1809" w:type="dxa"/>
          </w:tcPr>
          <w:p w14:paraId="03194331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实验同组人</w:t>
            </w:r>
          </w:p>
        </w:tc>
        <w:tc>
          <w:tcPr>
            <w:tcW w:w="1843" w:type="dxa"/>
          </w:tcPr>
          <w:p w14:paraId="7B33534A" w14:textId="77777777" w:rsidR="00E13594" w:rsidRDefault="00E9653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未分组</w:t>
            </w:r>
          </w:p>
        </w:tc>
        <w:tc>
          <w:tcPr>
            <w:tcW w:w="1418" w:type="dxa"/>
          </w:tcPr>
          <w:p w14:paraId="7B0F2954" w14:textId="77777777" w:rsidR="00E13594" w:rsidRDefault="00E1359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</w:p>
        </w:tc>
        <w:tc>
          <w:tcPr>
            <w:tcW w:w="3543" w:type="dxa"/>
            <w:gridSpan w:val="2"/>
          </w:tcPr>
          <w:p w14:paraId="0FB17E92" w14:textId="77777777" w:rsidR="00E13594" w:rsidRDefault="00E1359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</w:p>
        </w:tc>
      </w:tr>
      <w:tr w:rsidR="00E13594" w14:paraId="6B2DA037" w14:textId="77777777">
        <w:tc>
          <w:tcPr>
            <w:tcW w:w="8613" w:type="dxa"/>
            <w:gridSpan w:val="5"/>
          </w:tcPr>
          <w:p w14:paraId="7544200E" w14:textId="77777777" w:rsidR="00E13594" w:rsidRDefault="00E9653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实验目的和要求</w:t>
            </w:r>
          </w:p>
          <w:p w14:paraId="345FC39E" w14:textId="3AB4DE8A" w:rsidR="00373B37" w:rsidRPr="003F20C5" w:rsidRDefault="00373B37">
            <w:pPr>
              <w:spacing w:line="48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目的：</w:t>
            </w:r>
            <w:r w:rsidRPr="003F20C5">
              <w:rPr>
                <w:rFonts w:asciiTheme="majorEastAsia" w:eastAsiaTheme="majorEastAsia" w:hAnsiTheme="majorEastAsia"/>
                <w:spacing w:val="40"/>
                <w:szCs w:val="21"/>
              </w:rPr>
              <w:t>1.</w:t>
            </w: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学习Python中TCP连接的套接字编程的基础知识：如何创建套接字，将其绑定到特定的地址和端口，以及发送和接收HTTP数据包。</w:t>
            </w:r>
            <w:r w:rsidR="00277D89"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2</w:t>
            </w:r>
            <w:r w:rsidR="00277D89" w:rsidRPr="003F20C5">
              <w:rPr>
                <w:rFonts w:asciiTheme="majorEastAsia" w:eastAsiaTheme="majorEastAsia" w:hAnsiTheme="majorEastAsia"/>
                <w:spacing w:val="40"/>
                <w:szCs w:val="21"/>
              </w:rPr>
              <w:t>.</w:t>
            </w: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学习</w:t>
            </w:r>
            <w:r w:rsidR="00277D89"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一些HTTP首部格式的基础知识。</w:t>
            </w:r>
          </w:p>
          <w:p w14:paraId="518EB7CA" w14:textId="325785A0" w:rsidR="00E13594" w:rsidRPr="00D92F14" w:rsidRDefault="00373B37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要求：</w:t>
            </w:r>
            <w:r w:rsidR="00803C09"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开发一个处理一个HTTP请求的Web服务器</w:t>
            </w: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，该服务器接受并解析HTTP请求，然后从服务器的文件系统获取所请求的文件</w:t>
            </w:r>
            <w:r w:rsidR="00D92F14"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，创建一个由响应文件组成的HTTP响应消息，前面是首部行，然后将响应直接发送给客户端。如果请求的文件不存在于服务器中，则服务器应该向客户端发送“404 Not Found”差错报文。</w:t>
            </w:r>
          </w:p>
        </w:tc>
      </w:tr>
      <w:tr w:rsidR="00E13594" w14:paraId="5F6796AD" w14:textId="77777777">
        <w:tc>
          <w:tcPr>
            <w:tcW w:w="8613" w:type="dxa"/>
            <w:gridSpan w:val="5"/>
          </w:tcPr>
          <w:p w14:paraId="50684408" w14:textId="77777777" w:rsidR="00E13594" w:rsidRDefault="00E9653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实验设备、软件</w:t>
            </w:r>
          </w:p>
          <w:p w14:paraId="40E17BDD" w14:textId="77777777" w:rsidR="00BC61A6" w:rsidRPr="003F20C5" w:rsidRDefault="001727CA">
            <w:pPr>
              <w:spacing w:line="48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笔记本上使用</w:t>
            </w:r>
            <w:proofErr w:type="spellStart"/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VScode</w:t>
            </w:r>
            <w:proofErr w:type="spellEnd"/>
          </w:p>
          <w:p w14:paraId="7D44B315" w14:textId="0CE922BC" w:rsidR="001727CA" w:rsidRPr="003F20C5" w:rsidRDefault="001727CA">
            <w:pPr>
              <w:spacing w:line="48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Python环境</w:t>
            </w:r>
            <w:r w:rsidR="00BC61A6"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：</w:t>
            </w: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3</w:t>
            </w:r>
            <w:r w:rsidRPr="003F20C5">
              <w:rPr>
                <w:rFonts w:asciiTheme="majorEastAsia" w:eastAsiaTheme="majorEastAsia" w:hAnsiTheme="majorEastAsia"/>
                <w:spacing w:val="40"/>
                <w:szCs w:val="21"/>
              </w:rPr>
              <w:t>.10.1</w:t>
            </w:r>
          </w:p>
          <w:p w14:paraId="4B06D008" w14:textId="37387157" w:rsidR="00BC61A6" w:rsidRDefault="00BC61A6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客户端：</w:t>
            </w:r>
            <w:proofErr w:type="gramStart"/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谷歌浏览器</w:t>
            </w:r>
            <w:proofErr w:type="gramEnd"/>
            <w:r w:rsidR="007131EA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+火狐浏览器</w:t>
            </w: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（练习2在</w:t>
            </w:r>
            <w:proofErr w:type="spellStart"/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cmd</w:t>
            </w:r>
            <w:proofErr w:type="spellEnd"/>
            <w:r w:rsidR="00914CD7"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中运行客户端程序c</w:t>
            </w:r>
            <w:r w:rsidR="00914CD7" w:rsidRPr="003F20C5">
              <w:rPr>
                <w:rFonts w:asciiTheme="majorEastAsia" w:eastAsiaTheme="majorEastAsia" w:hAnsiTheme="majorEastAsia"/>
                <w:spacing w:val="40"/>
                <w:szCs w:val="21"/>
              </w:rPr>
              <w:t>lient.py</w:t>
            </w:r>
            <w:r w:rsidRPr="003F20C5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）</w:t>
            </w:r>
          </w:p>
        </w:tc>
      </w:tr>
      <w:tr w:rsidR="00E13594" w14:paraId="5D5C232C" w14:textId="77777777">
        <w:trPr>
          <w:trHeight w:val="1258"/>
        </w:trPr>
        <w:tc>
          <w:tcPr>
            <w:tcW w:w="8613" w:type="dxa"/>
            <w:gridSpan w:val="5"/>
          </w:tcPr>
          <w:p w14:paraId="29D6258E" w14:textId="5EF27DD8" w:rsidR="007E2D54" w:rsidRDefault="00E9653A" w:rsidP="007E2D54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实验内容（步骤、计划、方案）</w:t>
            </w:r>
          </w:p>
          <w:p w14:paraId="040BC33A" w14:textId="2241E71C" w:rsidR="007E2D54" w:rsidRDefault="007E2D54" w:rsidP="007E2D54">
            <w:pPr>
              <w:spacing w:line="48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创建一个html静态资源的展示界面，同时将服务器端程序代码与该界面放在同一个目录下，</w:t>
            </w:r>
            <w:r w:rsidR="007131EA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由于文本编辑</w:t>
            </w:r>
            <w:proofErr w:type="gramStart"/>
            <w:r w:rsidR="007131EA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器可能</w:t>
            </w:r>
            <w:proofErr w:type="gramEnd"/>
            <w:r w:rsidR="007131EA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会出现一些莫名的路径错误，</w:t>
            </w: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这里我们都放在</w:t>
            </w:r>
            <w:r w:rsidR="007131EA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实验1文件夹下，然后用编辑器</w:t>
            </w:r>
            <w:proofErr w:type="spellStart"/>
            <w:r w:rsidR="007131EA">
              <w:rPr>
                <w:rFonts w:asciiTheme="majorEastAsia" w:eastAsiaTheme="majorEastAsia" w:hAnsiTheme="majorEastAsia"/>
                <w:spacing w:val="40"/>
                <w:szCs w:val="21"/>
              </w:rPr>
              <w:t>VScode</w:t>
            </w:r>
            <w:proofErr w:type="spellEnd"/>
            <w:r w:rsidR="007131EA">
              <w:rPr>
                <w:rFonts w:asciiTheme="majorEastAsia" w:eastAsiaTheme="majorEastAsia" w:hAnsiTheme="majorEastAsia" w:hint="eastAsia"/>
                <w:spacing w:val="40"/>
                <w:szCs w:val="21"/>
              </w:rPr>
              <w:lastRenderedPageBreak/>
              <w:t>打开实验1即可。</w:t>
            </w:r>
          </w:p>
          <w:p w14:paraId="17D2C1D4" w14:textId="386E8C5E" w:rsidR="007E2D54" w:rsidRPr="007E2D54" w:rsidRDefault="007E2D54" w:rsidP="007E2D54">
            <w:pPr>
              <w:spacing w:line="480" w:lineRule="auto"/>
              <w:jc w:val="left"/>
              <w:rPr>
                <w:rFonts w:asciiTheme="majorEastAsia" w:eastAsiaTheme="majorEastAsia" w:hAnsiTheme="majorEastAsia"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具体步骤如下：</w:t>
            </w:r>
          </w:p>
          <w:p w14:paraId="2A3CD175" w14:textId="3AD72FC0" w:rsidR="00931534" w:rsidRPr="001B58C8" w:rsidRDefault="00931534" w:rsidP="00931534">
            <w:pPr>
              <w:pStyle w:val="ab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创建一个</w:t>
            </w:r>
            <w:r w:rsidRPr="001B58C8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HelloWorld.</w:t>
            </w:r>
            <w:r w:rsidRPr="001B58C8">
              <w:rPr>
                <w:rFonts w:asciiTheme="majorEastAsia" w:eastAsiaTheme="majorEastAsia" w:hAnsi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</w:t>
            </w: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文件作为响应给客户端的资源文件，这里我们使用</w:t>
            </w:r>
            <w:proofErr w:type="spellStart"/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VScode</w:t>
            </w:r>
            <w:proofErr w:type="spellEnd"/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自带的</w:t>
            </w:r>
            <w:proofErr w:type="spellStart"/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emmet</w:t>
            </w:r>
            <w:proofErr w:type="spellEnd"/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插件来生成html文件基本格式</w:t>
            </w:r>
            <w:r w:rsid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(快捷键：</w:t>
            </w: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!</w:t>
            </w:r>
            <w:r w:rsidRPr="001B58C8">
              <w:rPr>
                <w:rFonts w:asciiTheme="majorEastAsia" w:eastAsiaTheme="majorEastAsia" w:hAnsiTheme="majorEastAsia"/>
                <w:spacing w:val="40"/>
                <w:szCs w:val="21"/>
              </w:rPr>
              <w:t>+tab</w:t>
            </w: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键</w:t>
            </w:r>
            <w:r w:rsid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)</w:t>
            </w: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，然后在body标签中</w:t>
            </w:r>
            <w:r w:rsidR="001B58C8"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写一个一级标题Hello</w:t>
            </w:r>
            <w:r w:rsidR="001B58C8" w:rsidRPr="001B58C8">
              <w:rPr>
                <w:rFonts w:asciiTheme="majorEastAsia" w:eastAsiaTheme="majorEastAsia" w:hAnsiTheme="majorEastAsia"/>
                <w:spacing w:val="40"/>
                <w:szCs w:val="21"/>
              </w:rPr>
              <w:t xml:space="preserve"> World!</w:t>
            </w:r>
          </w:p>
          <w:p w14:paraId="062120B3" w14:textId="115AD1CB" w:rsidR="00E13594" w:rsidRDefault="001B58C8" w:rsidP="00931B44">
            <w:pPr>
              <w:pStyle w:val="ab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pacing w:val="40"/>
                <w:szCs w:val="21"/>
              </w:rPr>
            </w:pP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创建一个</w:t>
            </w:r>
            <w:r w:rsidRPr="001B58C8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server</w:t>
            </w:r>
            <w:r w:rsidRPr="001B58C8">
              <w:rPr>
                <w:rFonts w:asciiTheme="majorEastAsia" w:eastAsiaTheme="majorEastAsia" w:hAnsi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.py</w:t>
            </w:r>
            <w:r w:rsidRPr="001B58C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文件，这是我们手写的一个Web服务器程序</w:t>
            </w:r>
            <w:r w:rsid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。</w:t>
            </w:r>
            <w:r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创建服务器端的套接字</w:t>
            </w:r>
            <w:proofErr w:type="spellStart"/>
            <w:r w:rsidRPr="00931B44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ServerSocket</w:t>
            </w:r>
            <w:proofErr w:type="spellEnd"/>
            <w:r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，并绑定端口号6</w:t>
            </w:r>
            <w:r w:rsidRPr="00931B44">
              <w:rPr>
                <w:rFonts w:asciiTheme="majorEastAsia" w:eastAsiaTheme="majorEastAsia" w:hAnsiTheme="majorEastAsia"/>
                <w:spacing w:val="40"/>
                <w:szCs w:val="21"/>
              </w:rPr>
              <w:t>789</w:t>
            </w:r>
            <w:r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，同时设置最大连接数为1，调用accept()表示接收来自客户端的socke</w:t>
            </w:r>
            <w:r w:rsid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t。</w:t>
            </w:r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在正常运行（try语句块）中设置响应头为</w:t>
            </w:r>
            <w:r w:rsidR="006A6C84" w:rsidRPr="00931B4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HTTP/1.1 200 OK</w:t>
            </w:r>
            <w:r w:rsidR="006A6C84" w:rsidRPr="00931B44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，</w:t>
            </w:r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这个响应</w:t>
            </w:r>
            <w:proofErr w:type="gramStart"/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头规定</w:t>
            </w:r>
            <w:proofErr w:type="gramEnd"/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了HTTP请求的协议版本号为1</w:t>
            </w:r>
            <w:r w:rsidR="006A6C84" w:rsidRPr="00931B44">
              <w:rPr>
                <w:rFonts w:asciiTheme="majorEastAsia" w:eastAsiaTheme="majorEastAsia" w:hAnsiTheme="majorEastAsia"/>
                <w:spacing w:val="40"/>
                <w:szCs w:val="21"/>
              </w:rPr>
              <w:t>.1</w:t>
            </w:r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，状态码2</w:t>
            </w:r>
            <w:r w:rsidR="006A6C84" w:rsidRPr="00931B44">
              <w:rPr>
                <w:rFonts w:asciiTheme="majorEastAsia" w:eastAsiaTheme="majorEastAsia" w:hAnsiTheme="majorEastAsia"/>
                <w:spacing w:val="40"/>
                <w:szCs w:val="21"/>
              </w:rPr>
              <w:t>00</w:t>
            </w:r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表示正常访问，即访问成功；在出现错误（比如资源路径错误）的excep</w:t>
            </w:r>
            <w:r w:rsidR="006A6C84" w:rsidRPr="00931B44">
              <w:rPr>
                <w:rFonts w:asciiTheme="majorEastAsia" w:eastAsiaTheme="majorEastAsia" w:hAnsiTheme="majorEastAsia"/>
                <w:spacing w:val="40"/>
                <w:szCs w:val="21"/>
              </w:rPr>
              <w:t>t</w:t>
            </w:r>
            <w:r w:rsidR="006A6C8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语句块中将请求头</w:t>
            </w:r>
            <w:r w:rsidR="00931B4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中的状态</w:t>
            </w:r>
            <w:proofErr w:type="gramStart"/>
            <w:r w:rsidR="00931B4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码设置</w:t>
            </w:r>
            <w:proofErr w:type="gramEnd"/>
            <w:r w:rsidR="00931B44" w:rsidRP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为4</w:t>
            </w:r>
            <w:r w:rsidR="00931B44" w:rsidRPr="00931B44">
              <w:rPr>
                <w:rFonts w:asciiTheme="majorEastAsia" w:eastAsiaTheme="majorEastAsia" w:hAnsiTheme="majorEastAsia"/>
                <w:spacing w:val="40"/>
                <w:szCs w:val="21"/>
              </w:rPr>
              <w:t>04</w:t>
            </w:r>
            <w:r w:rsidR="00931B4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。</w:t>
            </w:r>
          </w:p>
          <w:p w14:paraId="2E3CDD26" w14:textId="77777777" w:rsidR="004D4668" w:rsidRDefault="00931B44" w:rsidP="00931B44">
            <w:pPr>
              <w:pStyle w:val="ab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pacing w:val="4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打开谷歌浏览器</w:t>
            </w:r>
            <w:proofErr w:type="gramEnd"/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，在访问地址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栏路径中输入</w:t>
            </w:r>
            <w:proofErr w:type="gramEnd"/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主机名+端口号和请求资源路径，即</w:t>
            </w:r>
            <w:r w:rsidR="00F35829">
              <w:fldChar w:fldCharType="begin"/>
            </w:r>
            <w:r w:rsidR="00F35829">
              <w:instrText xml:space="preserve"> HYPERLINK "http://localhost:6789/HelloWorld.html" </w:instrText>
            </w:r>
            <w:r w:rsidR="00F35829">
              <w:fldChar w:fldCharType="separate"/>
            </w:r>
            <w:r w:rsidRPr="00B55087">
              <w:rPr>
                <w:rStyle w:val="ac"/>
                <w:rFonts w:asciiTheme="majorEastAsia" w:eastAsiaTheme="majorEastAsia" w:hAnsiTheme="majorEastAsia" w:hint="eastAsia"/>
                <w:spacing w:val="40"/>
                <w:szCs w:val="21"/>
              </w:rPr>
              <w:t>h</w:t>
            </w:r>
            <w:r w:rsidRPr="00B55087">
              <w:rPr>
                <w:rStyle w:val="ac"/>
                <w:rFonts w:asciiTheme="majorEastAsia" w:eastAsiaTheme="majorEastAsia" w:hAnsiTheme="majorEastAsia"/>
                <w:spacing w:val="40"/>
                <w:szCs w:val="21"/>
              </w:rPr>
              <w:t>ttp://localhost:6789/HelloWorld.html</w:t>
            </w:r>
            <w:r w:rsidR="00F35829">
              <w:rPr>
                <w:rStyle w:val="ac"/>
                <w:rFonts w:asciiTheme="majorEastAsia" w:eastAsiaTheme="majorEastAsia" w:hAnsiTheme="majorEastAsia"/>
                <w:spacing w:val="40"/>
                <w:szCs w:val="21"/>
              </w:rPr>
              <w:fldChar w:fldCharType="end"/>
            </w: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，其中</w:t>
            </w:r>
            <w:r w:rsidR="001B501F">
              <w:rPr>
                <w:rFonts w:asciiTheme="majorEastAsia" w:eastAsiaTheme="majorEastAsia" w:hAnsiTheme="majorEastAsia"/>
                <w:spacing w:val="40"/>
                <w:szCs w:val="21"/>
              </w:rPr>
              <w:t>127.0.0.1</w:t>
            </w:r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表示本机</w:t>
            </w:r>
            <w:r w:rsidR="001B501F">
              <w:rPr>
                <w:rFonts w:asciiTheme="majorEastAsia" w:eastAsiaTheme="majorEastAsia" w:hAnsiTheme="majorEastAsia"/>
                <w:spacing w:val="40"/>
                <w:szCs w:val="21"/>
              </w:rPr>
              <w:t>,</w:t>
            </w:r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这里可以将1</w:t>
            </w:r>
            <w:r w:rsidR="001B501F">
              <w:rPr>
                <w:rFonts w:asciiTheme="majorEastAsia" w:eastAsiaTheme="majorEastAsia" w:hAnsiTheme="majorEastAsia"/>
                <w:spacing w:val="40"/>
                <w:szCs w:val="21"/>
              </w:rPr>
              <w:t>27.0.0.1</w:t>
            </w:r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写成localhost是因为在</w:t>
            </w:r>
            <w:r w:rsidR="001B501F" w:rsidRPr="001B501F">
              <w:rPr>
                <w:rFonts w:asciiTheme="majorEastAsia" w:eastAsiaTheme="majorEastAsia" w:hAnsiTheme="majorEastAsia"/>
                <w:spacing w:val="40"/>
                <w:szCs w:val="21"/>
              </w:rPr>
              <w:t>"C:\Windows\System32\drivers\etc\hosts</w:t>
            </w:r>
            <w:proofErr w:type="gramStart"/>
            <w:r w:rsidR="001B501F">
              <w:rPr>
                <w:rFonts w:asciiTheme="majorEastAsia" w:eastAsiaTheme="majorEastAsia" w:hAnsiTheme="majorEastAsia"/>
                <w:spacing w:val="40"/>
                <w:szCs w:val="21"/>
              </w:rPr>
              <w:t>”</w:t>
            </w:r>
            <w:proofErr w:type="gramEnd"/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文件中设置了</w:t>
            </w:r>
            <w:r w:rsidR="001B501F" w:rsidRPr="001B501F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1B501F" w:rsidRPr="001B501F">
              <w:rPr>
                <w:rFonts w:asciiTheme="majorEastAsia" w:eastAsiaTheme="majorEastAsia" w:hAnsi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27.0.0.1  </w:t>
            </w:r>
            <w:proofErr w:type="spellStart"/>
            <w:r w:rsidR="001B501F" w:rsidRPr="001B501F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localhost</w:t>
            </w:r>
            <w:r w:rsidR="001B501F">
              <w:rPr>
                <w:rFonts w:asciiTheme="majorEastAsia" w:eastAsiaTheme="majorEastAsia" w:hAnsiTheme="majorEastAsia"/>
                <w:spacing w:val="40"/>
                <w:szCs w:val="21"/>
              </w:rPr>
              <w:t>,NDS</w:t>
            </w:r>
            <w:proofErr w:type="spellEnd"/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域名</w:t>
            </w:r>
            <w:proofErr w:type="gramStart"/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解析器</w:t>
            </w:r>
            <w:proofErr w:type="gramEnd"/>
            <w:r w:rsidR="001B501F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会自动将域名localhost解析成1</w:t>
            </w:r>
            <w:r w:rsidR="001B501F">
              <w:rPr>
                <w:rFonts w:asciiTheme="majorEastAsia" w:eastAsiaTheme="majorEastAsia" w:hAnsiTheme="majorEastAsia"/>
                <w:spacing w:val="40"/>
                <w:szCs w:val="21"/>
              </w:rPr>
              <w:t>27.0.0.1</w:t>
            </w:r>
            <w:r w:rsidR="004D4668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。</w:t>
            </w:r>
          </w:p>
          <w:p w14:paraId="5DF6BA76" w14:textId="764D7EC2" w:rsidR="00E13594" w:rsidRPr="004D4668" w:rsidRDefault="004D4668" w:rsidP="004D4668">
            <w:pPr>
              <w:pStyle w:val="ab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至此，我们在浏览器客户端中可以看到大大的</w:t>
            </w:r>
            <w:r w:rsidRPr="004D4668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Hello</w:t>
            </w:r>
            <w:r w:rsidRPr="004D4668">
              <w:rPr>
                <w:rFonts w:asciiTheme="majorEastAsia" w:eastAsiaTheme="majorEastAsia" w:hAnsi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D4668">
              <w:rPr>
                <w:rFonts w:asciiTheme="majorEastAsia" w:eastAsiaTheme="majorEastAsia" w:hAnsiTheme="majorEastAsia"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World</w:t>
            </w:r>
            <w:r w:rsidRPr="004D4668">
              <w:rPr>
                <w:rFonts w:asciiTheme="majorEastAsia" w:eastAsiaTheme="majorEastAsia" w:hAnsi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!</w:t>
            </w: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，如果将请求路径中的资源路径/Hello</w:t>
            </w:r>
            <w:r>
              <w:rPr>
                <w:rFonts w:asciiTheme="majorEastAsia" w:eastAsiaTheme="majorEastAsia" w:hAnsiTheme="majorEastAsia"/>
                <w:spacing w:val="40"/>
                <w:szCs w:val="21"/>
              </w:rPr>
              <w:t>World.html</w:t>
            </w: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写成了其他，将会抛出一个4</w:t>
            </w:r>
            <w:r>
              <w:rPr>
                <w:rFonts w:asciiTheme="majorEastAsia" w:eastAsiaTheme="majorEastAsia" w:hAnsiTheme="majorEastAsia"/>
                <w:spacing w:val="40"/>
                <w:szCs w:val="21"/>
              </w:rPr>
              <w:t>04</w:t>
            </w:r>
            <w:r>
              <w:rPr>
                <w:rFonts w:asciiTheme="majorEastAsia" w:eastAsiaTheme="majorEastAsia" w:hAnsiTheme="majorEastAsia" w:hint="eastAsia"/>
                <w:spacing w:val="40"/>
                <w:szCs w:val="21"/>
              </w:rPr>
              <w:t>错误，并且由于最大连接数为1，我们将浏览器关闭后服务器将自动停止运行，再次访问资源路径也将访问失败。</w:t>
            </w:r>
          </w:p>
        </w:tc>
      </w:tr>
      <w:tr w:rsidR="00E13594" w14:paraId="682A6D6F" w14:textId="77777777">
        <w:trPr>
          <w:trHeight w:val="1258"/>
        </w:trPr>
        <w:tc>
          <w:tcPr>
            <w:tcW w:w="8613" w:type="dxa"/>
            <w:gridSpan w:val="5"/>
          </w:tcPr>
          <w:p w14:paraId="32BE34D0" w14:textId="77777777" w:rsidR="00E13594" w:rsidRDefault="00E9653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实验原始记录、结果分析（可以附页）</w:t>
            </w:r>
          </w:p>
          <w:p w14:paraId="4F93D41E" w14:textId="65F8773A" w:rsidR="004D4668" w:rsidRDefault="004D466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Hello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  <w:t>World.html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代码如下：</w:t>
            </w:r>
          </w:p>
          <w:p w14:paraId="60825D18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&lt;!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DOCTYPE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html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043A4DD8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html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lang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proofErr w:type="spellStart"/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zh</w:t>
            </w:r>
            <w:proofErr w:type="spellEnd"/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-CN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4BC90F11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head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7B53D078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    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meta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charset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UTF-8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59718EDE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    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meta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http-</w:t>
            </w:r>
            <w:proofErr w:type="spellStart"/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equiv</w:t>
            </w:r>
            <w:proofErr w:type="spellEnd"/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X-UA-Compatible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content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IE=edge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7482BD7A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    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meta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name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viewport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4D4668">
              <w:rPr>
                <w:rFonts w:ascii="JetBrains Mono" w:hAnsi="JetBrains Mono" w:cs="JetBrains Mono"/>
                <w:i/>
                <w:iCs/>
                <w:color w:val="50FA7B"/>
                <w:kern w:val="0"/>
                <w:szCs w:val="21"/>
              </w:rPr>
              <w:t>content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width=device-width, initial-scale=1.0</w:t>
            </w:r>
            <w:r w:rsidRPr="004D466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56ABE190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    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title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首页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&lt;/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title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1AF92F0D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&lt;/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head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648EC21D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body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53B9BBCF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    &lt;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h1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&gt;Hello </w:t>
            </w:r>
            <w:proofErr w:type="gramStart"/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World!&lt;</w:t>
            </w:r>
            <w:proofErr w:type="gramEnd"/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/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h1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1766D5E9" w14:textId="77777777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&lt;/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body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0802CBAF" w14:textId="3A0E7648" w:rsidR="004D4668" w:rsidRPr="004D4668" w:rsidRDefault="004D4668" w:rsidP="004D466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&lt;/</w:t>
            </w:r>
            <w:r w:rsidRPr="004D466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html</w:t>
            </w:r>
            <w:r w:rsidRPr="004D466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&gt;</w:t>
            </w:r>
          </w:p>
          <w:p w14:paraId="45FCE3A2" w14:textId="1604C204" w:rsidR="00E13594" w:rsidRDefault="003F20C5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  <w:t>Server.py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代码如下</w:t>
            </w:r>
            <w:r w:rsidR="00931534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：</w:t>
            </w:r>
          </w:p>
          <w:p w14:paraId="7E18F306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lastRenderedPageBreak/>
              <w:t>#</w:t>
            </w:r>
            <w:proofErr w:type="gramStart"/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import</w:t>
            </w:r>
            <w:proofErr w:type="gramEnd"/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 xml:space="preserve"> socket module</w:t>
            </w:r>
          </w:p>
          <w:p w14:paraId="1E30334E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from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socket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import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*</w:t>
            </w:r>
          </w:p>
          <w:p w14:paraId="3A2CF035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socket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AF_INET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SOCK_STREAM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6907F5EC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#Prepare a sever socket</w:t>
            </w:r>
          </w:p>
          <w:p w14:paraId="71724250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serverPort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6789</w:t>
            </w:r>
          </w:p>
          <w:p w14:paraId="4766E043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bind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((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""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serverPort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</w:t>
            </w:r>
          </w:p>
          <w:p w14:paraId="50B64514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listen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7B84E8D4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while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True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:</w:t>
            </w:r>
          </w:p>
          <w:p w14:paraId="34E501AE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#Establish the connection</w:t>
            </w:r>
          </w:p>
          <w:p w14:paraId="507E4302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proofErr w:type="gramStart"/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print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3F20C5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Ready to serve...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16DD728E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addr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accept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4880685C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try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:</w:t>
            </w:r>
          </w:p>
          <w:p w14:paraId="013062CC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message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recv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1024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384AE9A0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filename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message.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split</w:t>
            </w:r>
            <w:proofErr w:type="spellEnd"/>
            <w:proofErr w:type="gram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()[</w:t>
            </w:r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</w:t>
            </w:r>
          </w:p>
          <w:p w14:paraId="2CF17DD6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f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open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filename[</w:t>
            </w:r>
            <w:proofErr w:type="gramEnd"/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: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])</w:t>
            </w:r>
          </w:p>
          <w:p w14:paraId="47755076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f.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read</w:t>
            </w:r>
            <w:proofErr w:type="spellEnd"/>
            <w:proofErr w:type="gram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7A9C90E9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f.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proofErr w:type="gram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637036E0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#Send one HTTP header line into socket</w:t>
            </w:r>
          </w:p>
          <w:p w14:paraId="62F60F82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3F20C5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HTTP/1.1 200 OK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\r\n\r\n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+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</w:p>
          <w:p w14:paraId="14BDC9CB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#Send the content of the requested file to the client</w:t>
            </w:r>
          </w:p>
          <w:p w14:paraId="4FF322DF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for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in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range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0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len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)):</w:t>
            </w:r>
          </w:p>
          <w:p w14:paraId="3D8DB2B5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send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[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proofErr w:type="gram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encode</w:t>
            </w:r>
            <w:proofErr w:type="gram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())</w:t>
            </w:r>
          </w:p>
          <w:p w14:paraId="000DA09A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25D6D511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print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3F20C5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OK!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3DB8AB98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except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3F20C5">
              <w:rPr>
                <w:rFonts w:ascii="JetBrains Mono" w:hAnsi="JetBrains Mono" w:cs="JetBrains Mono"/>
                <w:i/>
                <w:iCs/>
                <w:color w:val="8BE9FD"/>
                <w:kern w:val="0"/>
                <w:szCs w:val="21"/>
              </w:rPr>
              <w:t>IOError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:</w:t>
            </w:r>
          </w:p>
          <w:p w14:paraId="709BB318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#Send response message for file not found</w:t>
            </w:r>
          </w:p>
          <w:p w14:paraId="2032877F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3F20C5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HTTP/1.1 404 Not Found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\r\n\r\n</w:t>
            </w:r>
            <w:r w:rsidRPr="003F20C5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</w:p>
          <w:p w14:paraId="4D84DCA4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#Close client socket</w:t>
            </w:r>
          </w:p>
          <w:p w14:paraId="7D1160AF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for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3F20C5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in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range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3F20C5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0</w:t>
            </w: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3F20C5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len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)):</w:t>
            </w:r>
          </w:p>
          <w:p w14:paraId="1EB70300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send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[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proofErr w:type="gram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encode</w:t>
            </w:r>
            <w:proofErr w:type="gram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())</w:t>
            </w:r>
          </w:p>
          <w:p w14:paraId="6DFAE05A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4C7DD63B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3F20C5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3F20C5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129060E4" w14:textId="77777777" w:rsidR="003F20C5" w:rsidRPr="003F20C5" w:rsidRDefault="003F20C5" w:rsidP="003F20C5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</w:p>
          <w:p w14:paraId="11B5900D" w14:textId="4F488BC1" w:rsidR="00E13594" w:rsidRDefault="009F518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成功访问截图：</w:t>
            </w:r>
          </w:p>
          <w:p w14:paraId="2D264E2C" w14:textId="63B60505" w:rsidR="009F5188" w:rsidRDefault="007E2D5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EB7166" wp14:editId="5B6A3510">
                  <wp:extent cx="3612193" cy="1417443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63F28" w14:textId="5B746422" w:rsidR="009F5188" w:rsidRDefault="009F518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访问资源错误截图</w:t>
            </w:r>
          </w:p>
          <w:p w14:paraId="1B3246DE" w14:textId="0CF8A98D" w:rsidR="009F5188" w:rsidRDefault="009F518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8D2EFC" wp14:editId="55504C31">
                  <wp:extent cx="5274310" cy="282384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40029" w14:textId="5793BC7A" w:rsidR="00E13594" w:rsidRDefault="00022F53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关闭浏览器后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后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，服务器自动</w:t>
            </w:r>
            <w:r w:rsidR="007E2D54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停止运行</w:t>
            </w:r>
          </w:p>
          <w:p w14:paraId="0FB68574" w14:textId="78CD473A" w:rsidR="00E13594" w:rsidRDefault="007E2D5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9B3E84" wp14:editId="47BA5426">
                  <wp:extent cx="5274310" cy="224155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594" w14:paraId="000E8F0A" w14:textId="77777777">
        <w:trPr>
          <w:gridAfter w:val="1"/>
          <w:wAfter w:w="91" w:type="dxa"/>
        </w:trPr>
        <w:tc>
          <w:tcPr>
            <w:tcW w:w="8522" w:type="dxa"/>
            <w:gridSpan w:val="4"/>
          </w:tcPr>
          <w:p w14:paraId="3EB52FAB" w14:textId="77777777" w:rsidR="00E13594" w:rsidRDefault="00E9653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实验思考题及其解答</w:t>
            </w:r>
          </w:p>
          <w:p w14:paraId="47F29833" w14:textId="4B7E6B2C" w:rsidR="00E13594" w:rsidRDefault="00AD193B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练习1：</w:t>
            </w:r>
            <w:r w:rsidRPr="007E56B4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目前，这个Web服务器一次只处理一个HT1TP请求。</w:t>
            </w:r>
            <w:proofErr w:type="gramStart"/>
            <w:r w:rsidRPr="007E56B4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请实现</w:t>
            </w:r>
            <w:proofErr w:type="gramEnd"/>
            <w:r w:rsidRPr="007E56B4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一个能够同时处理多个请求的多线程服务器。使用线程，首先创建一个主线程，在固定端口监听客户端请求。当从客户端收到TCP连接请求时，它将通过另一个端口建立TCP连接，并在另外的单独线程中为客户端请求提供服务。这样在每个请求/响应对的独</w:t>
            </w:r>
            <w:r w:rsidRPr="007E56B4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lastRenderedPageBreak/>
              <w:t>立线程中将有一个独立的TCP连接。</w:t>
            </w:r>
          </w:p>
          <w:p w14:paraId="424B4563" w14:textId="6DA19291" w:rsidR="00AD193B" w:rsidRPr="007E56B4" w:rsidRDefault="00AD193B">
            <w:pPr>
              <w:spacing w:line="480" w:lineRule="auto"/>
              <w:jc w:val="left"/>
              <w:rPr>
                <w:rFonts w:asciiTheme="majorEastAsia" w:eastAsiaTheme="majorEastAsia" w:hAnsiTheme="majorEastAsia"/>
                <w:spacing w:val="40"/>
                <w:sz w:val="28"/>
                <w:szCs w:val="28"/>
              </w:rPr>
            </w:pPr>
            <w:r w:rsidRPr="007E56B4">
              <w:rPr>
                <w:rFonts w:asciiTheme="majorEastAsia" w:eastAsiaTheme="majorEastAsia" w:hAnsiTheme="majorEastAsia" w:hint="eastAsia"/>
                <w:spacing w:val="40"/>
                <w:sz w:val="28"/>
                <w:szCs w:val="28"/>
              </w:rPr>
              <w:t>思考：</w:t>
            </w:r>
            <w:r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将实验1的服务器端程序中的最大连接</w:t>
            </w:r>
            <w:proofErr w:type="gramStart"/>
            <w:r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数设置</w:t>
            </w:r>
            <w:proofErr w:type="gramEnd"/>
            <w:r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为1</w:t>
            </w:r>
            <w:r w:rsidRPr="007E56B4">
              <w:rPr>
                <w:rFonts w:asciiTheme="majorEastAsia" w:eastAsiaTheme="majorEastAsia" w:hAnsiTheme="majorEastAsia"/>
                <w:spacing w:val="40"/>
                <w:szCs w:val="21"/>
              </w:rPr>
              <w:t>0</w:t>
            </w:r>
            <w:r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，为了能够同时接</w:t>
            </w:r>
            <w:r w:rsidR="007E56B4"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收到</w:t>
            </w:r>
            <w:r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多个客户端的访问，应该</w:t>
            </w:r>
            <w:r w:rsidR="007E56B4" w:rsidRPr="007E56B4">
              <w:rPr>
                <w:rFonts w:asciiTheme="majorEastAsia" w:eastAsiaTheme="majorEastAsia" w:hAnsiTheme="majorEastAsia" w:hint="eastAsia"/>
                <w:spacing w:val="40"/>
                <w:szCs w:val="21"/>
              </w:rPr>
              <w:t>开启多线程，需要导入threading模块，在实验1客户端的基础上，我们将请求封装成一个方法。</w:t>
            </w:r>
          </w:p>
          <w:p w14:paraId="2827C890" w14:textId="2D856DF4" w:rsidR="00AD193B" w:rsidRDefault="00AD193B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 w:rsidRPr="00AD193B"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  <w:t>server_thread.py</w:t>
            </w:r>
            <w:r w:rsidR="00782108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代码如下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：</w:t>
            </w:r>
          </w:p>
          <w:p w14:paraId="27CABB33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</w:t>
            </w:r>
            <w:proofErr w:type="gramStart"/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import</w:t>
            </w:r>
            <w:proofErr w:type="gramEnd"/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 xml:space="preserve"> socket module</w:t>
            </w:r>
          </w:p>
          <w:p w14:paraId="277C5CCF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from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socket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import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*</w:t>
            </w:r>
          </w:p>
          <w:p w14:paraId="69013D66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import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threading</w:t>
            </w:r>
          </w:p>
          <w:p w14:paraId="6F9D67D7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def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webProcess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AD193B">
              <w:rPr>
                <w:rFonts w:ascii="JetBrains Mono" w:hAnsi="JetBrains Mono" w:cs="JetBrains Mono"/>
                <w:i/>
                <w:iCs/>
                <w:color w:val="FFB86C"/>
                <w:kern w:val="0"/>
                <w:szCs w:val="21"/>
              </w:rPr>
              <w:t>connectionSocket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):</w:t>
            </w:r>
          </w:p>
          <w:p w14:paraId="04A591A1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try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:</w:t>
            </w:r>
          </w:p>
          <w:p w14:paraId="5ED07DF7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message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recv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1024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7F7D5A92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filename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message.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split</w:t>
            </w:r>
            <w:proofErr w:type="spellEnd"/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()[</w:t>
            </w:r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</w:t>
            </w:r>
          </w:p>
          <w:p w14:paraId="07089E2F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f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open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filename[</w:t>
            </w:r>
            <w:proofErr w:type="gramEnd"/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: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], 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proofErr w:type="spellStart"/>
            <w:r w:rsidRPr="00AD193B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rb</w:t>
            </w:r>
            <w:proofErr w:type="spellEnd"/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70A93063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f.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read</w:t>
            </w:r>
            <w:proofErr w:type="spellEnd"/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25B23277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decode</w:t>
            </w:r>
            <w:proofErr w:type="spellEnd"/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4046B34E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f.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73599A63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#Send one HTTP header line into socket</w:t>
            </w:r>
          </w:p>
          <w:p w14:paraId="4F84CD1D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AD193B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HTTP/1.1 200 OK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\r\n\r\n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+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</w:p>
          <w:p w14:paraId="34BDA2D5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#Send the content of the requested file to the client</w:t>
            </w:r>
          </w:p>
          <w:p w14:paraId="6A1CA24A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for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in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range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0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len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)):</w:t>
            </w:r>
          </w:p>
          <w:p w14:paraId="678AD3B6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send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[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encode</w:t>
            </w:r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())</w:t>
            </w:r>
          </w:p>
          <w:p w14:paraId="53E8DD5C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2780F002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print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AD193B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OK!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1884518C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except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i/>
                <w:iCs/>
                <w:color w:val="8BE9FD"/>
                <w:kern w:val="0"/>
                <w:szCs w:val="21"/>
              </w:rPr>
              <w:t>IOError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:</w:t>
            </w:r>
          </w:p>
          <w:p w14:paraId="27393304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#Send response message for file not found</w:t>
            </w:r>
          </w:p>
          <w:p w14:paraId="5866DB0C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AD193B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HTTP/1.1 404 Not Found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\r\n\r\n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</w:p>
          <w:p w14:paraId="7CEE36D8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#Close client socket</w:t>
            </w:r>
          </w:p>
          <w:p w14:paraId="59BAF45A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for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in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range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0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len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)):</w:t>
            </w:r>
          </w:p>
          <w:p w14:paraId="743D1282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send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[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i</w:t>
            </w:r>
            <w:proofErr w:type="spellEnd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].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encode</w:t>
            </w:r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())</w:t>
            </w:r>
          </w:p>
          <w:p w14:paraId="65FC020E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0FE7C49B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</w:p>
          <w:p w14:paraId="496E28E7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socket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AF_INET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SOCK_STREAM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22240168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#Prepare a sever socket</w:t>
            </w:r>
          </w:p>
          <w:p w14:paraId="5A56C44D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serverPort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6789</w:t>
            </w:r>
          </w:p>
          <w:p w14:paraId="4DB5AFCA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bind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((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""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serverPort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</w:t>
            </w:r>
          </w:p>
          <w:p w14:paraId="4E25AED9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listen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10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16B1AC34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</w:p>
          <w:p w14:paraId="3927F38C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lastRenderedPageBreak/>
              <w:t>while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True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:</w:t>
            </w:r>
          </w:p>
          <w:p w14:paraId="4CB72597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AD193B">
              <w:rPr>
                <w:rFonts w:ascii="JetBrains Mono" w:hAnsi="JetBrains Mono" w:cs="JetBrains Mono"/>
                <w:color w:val="6272A4"/>
                <w:kern w:val="0"/>
                <w:szCs w:val="21"/>
              </w:rPr>
              <w:t>#Establish the connection</w:t>
            </w:r>
          </w:p>
          <w:p w14:paraId="2929E2A1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proofErr w:type="gramStart"/>
            <w:r w:rsidRPr="00AD193B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print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AD193B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Ready to serve...</w:t>
            </w:r>
            <w:r w:rsidRPr="00AD193B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46E80CFC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addr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accept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4F46F8DC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thread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threading.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Thread</w:t>
            </w:r>
            <w:proofErr w:type="spellEnd"/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AD193B">
              <w:rPr>
                <w:rFonts w:ascii="JetBrains Mono" w:hAnsi="JetBrains Mono" w:cs="JetBrains Mono"/>
                <w:i/>
                <w:iCs/>
                <w:color w:val="FFB86C"/>
                <w:kern w:val="0"/>
                <w:szCs w:val="21"/>
              </w:rPr>
              <w:t>target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webProcess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AD193B">
              <w:rPr>
                <w:rFonts w:ascii="JetBrains Mono" w:hAnsi="JetBrains Mono" w:cs="JetBrains Mono"/>
                <w:i/>
                <w:iCs/>
                <w:color w:val="FFB86C"/>
                <w:kern w:val="0"/>
                <w:szCs w:val="21"/>
              </w:rPr>
              <w:t>args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AD193B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(</w:t>
            </w: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connectionSocket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, ))</w:t>
            </w:r>
          </w:p>
          <w:p w14:paraId="70C5FD8A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thread.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start</w:t>
            </w:r>
            <w:proofErr w:type="spellEnd"/>
            <w:proofErr w:type="gram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769C8D5E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serverSocket.</w:t>
            </w:r>
            <w:r w:rsidRPr="00AD193B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AD193B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6EE84143" w14:textId="77777777" w:rsidR="00AD193B" w:rsidRPr="00AD193B" w:rsidRDefault="00AD193B" w:rsidP="00AD193B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</w:p>
          <w:p w14:paraId="158C20B2" w14:textId="5B79F48B" w:rsidR="007131EA" w:rsidRDefault="007131EA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运行server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  <w:t>_thread.py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文件，此时我们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发现谷歌浏览器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访问之后关闭浏览器，服务器并没有终止，</w:t>
            </w:r>
            <w:r w:rsidR="00782108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并且</w:t>
            </w:r>
            <w:proofErr w:type="gramStart"/>
            <w:r w:rsidR="00782108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可以谷歌浏览器</w:t>
            </w:r>
            <w:proofErr w:type="gramEnd"/>
            <w:r w:rsidR="00782108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与火狐浏览器同时进行访问</w:t>
            </w:r>
          </w:p>
          <w:p w14:paraId="70A76B49" w14:textId="74F9920A" w:rsidR="00782108" w:rsidRDefault="0078210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648005" wp14:editId="1B90195C">
                  <wp:extent cx="5274310" cy="199009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B47DF" w14:textId="25553985" w:rsidR="00782108" w:rsidRDefault="0078210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8C779C" wp14:editId="14D582C7">
                  <wp:extent cx="5274310" cy="113220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2E39E" w14:textId="030E2CBC" w:rsidR="00E13594" w:rsidRDefault="0078210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练习2</w:t>
            </w:r>
            <w:r w:rsidRPr="00782108"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1"/>
              </w:rPr>
              <w:t>不使用浏览器，编写自己的HTTP客户端来测试你的服务器。您的客户端将使用一个TCP连接用于连接到服务器，向服务器发送HTTP请求，并将服务器响应显示出来。您可以假定发送的HTTP请求将使用GET方法。</w:t>
            </w:r>
          </w:p>
          <w:p w14:paraId="51D6DB79" w14:textId="077F15CF" w:rsidR="00782108" w:rsidRDefault="002C17CD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思考：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8"/>
              </w:rPr>
              <w:t>客户端程序需要设置主机名，由于我们实在本机上运行的服务器，因此主机名设置为1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Cs w:val="28"/>
              </w:rPr>
              <w:t>27.0.0.1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8"/>
              </w:rPr>
              <w:t>或者localhost都可，在请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8"/>
              </w:rPr>
              <w:lastRenderedPageBreak/>
              <w:t>求过程中，请求路径包含协议、主机名、端口号、请求资源路径以及请求方式，因此我们还需要绑定端口号，这里设置为6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Cs w:val="28"/>
              </w:rPr>
              <w:t>789,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8"/>
              </w:rPr>
              <w:t>请求资源为客户端所在目录下的H</w:t>
            </w:r>
            <w:r>
              <w:rPr>
                <w:rFonts w:asciiTheme="majorEastAsia" w:eastAsiaTheme="majorEastAsia" w:hAnsiTheme="majorEastAsia"/>
                <w:b/>
                <w:bCs/>
                <w:spacing w:val="40"/>
                <w:szCs w:val="28"/>
              </w:rPr>
              <w:t>elloWorld.html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Cs w:val="28"/>
              </w:rPr>
              <w:t>，请求方式为GET请求。</w:t>
            </w:r>
          </w:p>
          <w:p w14:paraId="2FE032D2" w14:textId="77777777" w:rsidR="00E13594" w:rsidRDefault="00782108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  <w:t>Client.py</w:t>
            </w: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代码如下：</w:t>
            </w:r>
          </w:p>
          <w:p w14:paraId="58885C17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from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socket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import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*</w:t>
            </w:r>
          </w:p>
          <w:p w14:paraId="0241B653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</w:p>
          <w:p w14:paraId="2DFC4B12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serverName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78210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127.0.0.1</w:t>
            </w:r>
            <w:r w:rsidRPr="0078210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</w:p>
          <w:p w14:paraId="42D8BEDE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serverPort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6789</w:t>
            </w:r>
          </w:p>
          <w:p w14:paraId="101F2684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clientSocket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gramStart"/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socket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gramEnd"/>
            <w:r w:rsidRPr="00782108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AF_INET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r w:rsidRPr="00782108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SOCK_STREAM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16153D98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clientSocket.</w:t>
            </w:r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connect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((</w:t>
            </w: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serverName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, </w:t>
            </w: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serverPort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))</w:t>
            </w:r>
          </w:p>
          <w:p w14:paraId="47E8A711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  <w:r w:rsidRPr="0078210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GET /HelloWorld.html HTTP/1.1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\r\</w:t>
            </w:r>
            <w:proofErr w:type="spellStart"/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n</w:t>
            </w:r>
            <w:r w:rsidRPr="0078210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Host</w:t>
            </w:r>
            <w:proofErr w:type="spellEnd"/>
            <w:r w:rsidRPr="00782108">
              <w:rPr>
                <w:rFonts w:ascii="JetBrains Mono" w:hAnsi="JetBrains Mono" w:cs="JetBrains Mono"/>
                <w:color w:val="F1FA8C"/>
                <w:kern w:val="0"/>
                <w:szCs w:val="21"/>
              </w:rPr>
              <w:t>: 127.0.0.1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\r\n\r\n</w:t>
            </w:r>
            <w:r w:rsidRPr="0078210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</w:t>
            </w:r>
          </w:p>
          <w:p w14:paraId="435E0F84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clientSocket.</w:t>
            </w:r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send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proofErr w:type="gram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outputdata.</w:t>
            </w:r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encode</w:t>
            </w:r>
            <w:proofErr w:type="spellEnd"/>
            <w:proofErr w:type="gram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())</w:t>
            </w:r>
          </w:p>
          <w:p w14:paraId="0A861AB7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data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</w:t>
            </w:r>
          </w:p>
          <w:p w14:paraId="55BB9733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while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data:</w:t>
            </w:r>
          </w:p>
          <w:p w14:paraId="18A46CA0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data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clientSocket.</w:t>
            </w:r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recv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r w:rsidRPr="00782108">
              <w:rPr>
                <w:rFonts w:ascii="JetBrains Mono" w:hAnsi="JetBrains Mono" w:cs="JetBrains Mono"/>
                <w:color w:val="BD93F9"/>
                <w:kern w:val="0"/>
                <w:szCs w:val="21"/>
              </w:rPr>
              <w:t>1024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76E7FB95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    </w:t>
            </w:r>
            <w:r w:rsidRPr="00782108">
              <w:rPr>
                <w:rFonts w:ascii="JetBrains Mono" w:hAnsi="JetBrains Mono" w:cs="JetBrains Mono"/>
                <w:color w:val="8BE9FD"/>
                <w:kern w:val="0"/>
                <w:szCs w:val="21"/>
              </w:rPr>
              <w:t>print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</w:t>
            </w:r>
            <w:proofErr w:type="spellStart"/>
            <w:proofErr w:type="gram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data.</w:t>
            </w:r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decode</w:t>
            </w:r>
            <w:proofErr w:type="spellEnd"/>
            <w:proofErr w:type="gram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(), </w:t>
            </w:r>
            <w:r w:rsidRPr="00782108">
              <w:rPr>
                <w:rFonts w:ascii="JetBrains Mono" w:hAnsi="JetBrains Mono" w:cs="JetBrains Mono"/>
                <w:i/>
                <w:iCs/>
                <w:color w:val="FFB86C"/>
                <w:kern w:val="0"/>
                <w:szCs w:val="21"/>
              </w:rPr>
              <w:t>end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FF79C6"/>
                <w:kern w:val="0"/>
                <w:szCs w:val="21"/>
              </w:rPr>
              <w:t>=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 xml:space="preserve"> </w:t>
            </w:r>
            <w:r w:rsidRPr="00782108">
              <w:rPr>
                <w:rFonts w:ascii="JetBrains Mono" w:hAnsi="JetBrains Mono" w:cs="JetBrains Mono"/>
                <w:color w:val="E9F284"/>
                <w:kern w:val="0"/>
                <w:szCs w:val="21"/>
              </w:rPr>
              <w:t>''</w:t>
            </w:r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)</w:t>
            </w:r>
          </w:p>
          <w:p w14:paraId="3CAB6B94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  <w:proofErr w:type="spellStart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clientSocket.</w:t>
            </w:r>
            <w:r w:rsidRPr="00782108">
              <w:rPr>
                <w:rFonts w:ascii="JetBrains Mono" w:hAnsi="JetBrains Mono" w:cs="JetBrains Mono"/>
                <w:color w:val="50FA7B"/>
                <w:kern w:val="0"/>
                <w:szCs w:val="21"/>
              </w:rPr>
              <w:t>close</w:t>
            </w:r>
            <w:proofErr w:type="spellEnd"/>
            <w:r w:rsidRPr="00782108">
              <w:rPr>
                <w:rFonts w:ascii="JetBrains Mono" w:hAnsi="JetBrains Mono" w:cs="JetBrains Mono"/>
                <w:color w:val="F8F8F2"/>
                <w:kern w:val="0"/>
                <w:szCs w:val="21"/>
              </w:rPr>
              <w:t>()</w:t>
            </w:r>
          </w:p>
          <w:p w14:paraId="174AEEB3" w14:textId="77777777" w:rsidR="00782108" w:rsidRPr="00782108" w:rsidRDefault="00782108" w:rsidP="00782108">
            <w:pPr>
              <w:widowControl/>
              <w:shd w:val="clear" w:color="auto" w:fill="282A36"/>
              <w:spacing w:line="285" w:lineRule="atLeast"/>
              <w:jc w:val="left"/>
              <w:rPr>
                <w:rFonts w:ascii="JetBrains Mono" w:hAnsi="JetBrains Mono" w:cs="JetBrains Mono"/>
                <w:color w:val="F8F8F2"/>
                <w:kern w:val="0"/>
                <w:szCs w:val="21"/>
              </w:rPr>
            </w:pPr>
          </w:p>
          <w:p w14:paraId="52DF6CAE" w14:textId="77777777" w:rsidR="00782108" w:rsidRDefault="002C17CD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全部代码的目录结构如下：</w:t>
            </w:r>
          </w:p>
          <w:p w14:paraId="12B0F34C" w14:textId="77777777" w:rsidR="002C17CD" w:rsidRDefault="002C17CD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9312A7" wp14:editId="5C3F626A">
                  <wp:extent cx="2430991" cy="1554615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00151" w14:textId="65389BAB" w:rsidR="002C17CD" w:rsidRDefault="002C17CD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开启服务器后，在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cmd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中运行客户端程序</w:t>
            </w:r>
            <w:r w:rsidR="00213870"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，由于我们的主机名与端口号与服务器是一致的，并且访问的资源也是存在，因此访问是成功的</w:t>
            </w:r>
          </w:p>
          <w:p w14:paraId="1A079441" w14:textId="5EDAEB8C" w:rsidR="00213870" w:rsidRDefault="00213870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8B39FF" wp14:editId="6B3CA0D5">
                  <wp:extent cx="5274310" cy="3637915"/>
                  <wp:effectExtent l="0" t="0" r="254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B792E" w14:textId="77777777" w:rsidR="00213870" w:rsidRDefault="00213870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>如果我们将资源路径改为一个不存在的资源</w:t>
            </w:r>
          </w:p>
          <w:p w14:paraId="61832AD1" w14:textId="2948390F" w:rsidR="00213870" w:rsidRDefault="004A1C37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C1C961" wp14:editId="6F577706">
                  <wp:extent cx="5274310" cy="1824990"/>
                  <wp:effectExtent l="0" t="0" r="254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594" w14:paraId="68D0FB42" w14:textId="77777777">
        <w:trPr>
          <w:gridAfter w:val="1"/>
          <w:wAfter w:w="91" w:type="dxa"/>
        </w:trPr>
        <w:tc>
          <w:tcPr>
            <w:tcW w:w="8522" w:type="dxa"/>
            <w:gridSpan w:val="4"/>
          </w:tcPr>
          <w:p w14:paraId="49921074" w14:textId="77777777" w:rsidR="00E13594" w:rsidRDefault="00E9653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lastRenderedPageBreak/>
              <w:t>实验评分</w:t>
            </w:r>
          </w:p>
          <w:p w14:paraId="038E1739" w14:textId="77777777" w:rsidR="00E13594" w:rsidRDefault="00E1359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</w:p>
          <w:p w14:paraId="7D1DA817" w14:textId="77777777" w:rsidR="00E13594" w:rsidRDefault="00E13594">
            <w:pPr>
              <w:spacing w:line="480" w:lineRule="auto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</w:p>
          <w:p w14:paraId="75C67802" w14:textId="77777777" w:rsidR="00E13594" w:rsidRDefault="00E9653A">
            <w:pPr>
              <w:spacing w:line="480" w:lineRule="auto"/>
              <w:ind w:left="5055" w:hangingChars="1400" w:hanging="5055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                       教师签名：</w:t>
            </w:r>
            <w:r>
              <w:rPr>
                <w:noProof/>
              </w:rPr>
              <w:drawing>
                <wp:inline distT="0" distB="0" distL="114300" distR="114300" wp14:anchorId="3CF067D0" wp14:editId="6DCB684F">
                  <wp:extent cx="781050" cy="524510"/>
                  <wp:effectExtent l="0" t="0" r="635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6D618" w14:textId="77777777" w:rsidR="00E13594" w:rsidRDefault="00E9653A">
            <w:pPr>
              <w:spacing w:line="480" w:lineRule="auto"/>
              <w:ind w:left="5055" w:hangingChars="1400" w:hanging="5055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                           </w:t>
            </w:r>
          </w:p>
          <w:p w14:paraId="6D8029D0" w14:textId="77777777" w:rsidR="00E13594" w:rsidRDefault="00E9653A">
            <w:pPr>
              <w:spacing w:line="480" w:lineRule="auto"/>
              <w:ind w:leftChars="2267" w:left="4761" w:firstLineChars="400" w:firstLine="1444"/>
              <w:jc w:val="left"/>
              <w:rPr>
                <w:rFonts w:asciiTheme="majorEastAsia" w:eastAsiaTheme="majorEastAsia" w:hAnsiTheme="majorEastAsia"/>
                <w:b/>
                <w:bCs/>
                <w:spacing w:val="4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40"/>
                <w:sz w:val="28"/>
                <w:szCs w:val="28"/>
              </w:rPr>
              <w:t xml:space="preserve"> 年 月 日</w:t>
            </w:r>
          </w:p>
        </w:tc>
      </w:tr>
    </w:tbl>
    <w:p w14:paraId="344405FE" w14:textId="77777777" w:rsidR="00E13594" w:rsidRPr="0022605A" w:rsidRDefault="00E13594" w:rsidP="0022605A">
      <w:pPr>
        <w:snapToGrid w:val="0"/>
        <w:jc w:val="left"/>
        <w:rPr>
          <w:rFonts w:asciiTheme="majorEastAsia" w:eastAsiaTheme="majorEastAsia" w:hAnsiTheme="majorEastAsia"/>
          <w:b/>
          <w:bCs/>
          <w:spacing w:val="40"/>
          <w:sz w:val="10"/>
          <w:szCs w:val="10"/>
        </w:rPr>
      </w:pPr>
    </w:p>
    <w:sectPr w:rsidR="00E13594" w:rsidRPr="0022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1E99" w14:textId="77777777" w:rsidR="00322B13" w:rsidRDefault="00322B13" w:rsidP="0022605A">
      <w:r>
        <w:separator/>
      </w:r>
    </w:p>
  </w:endnote>
  <w:endnote w:type="continuationSeparator" w:id="0">
    <w:p w14:paraId="1D59E78C" w14:textId="77777777" w:rsidR="00322B13" w:rsidRDefault="00322B13" w:rsidP="0022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CAB5" w14:textId="77777777" w:rsidR="00322B13" w:rsidRDefault="00322B13" w:rsidP="0022605A">
      <w:r>
        <w:separator/>
      </w:r>
    </w:p>
  </w:footnote>
  <w:footnote w:type="continuationSeparator" w:id="0">
    <w:p w14:paraId="03AD9529" w14:textId="77777777" w:rsidR="00322B13" w:rsidRDefault="00322B13" w:rsidP="00226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965AB"/>
    <w:multiLevelType w:val="hybridMultilevel"/>
    <w:tmpl w:val="2D58CE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4C1C55"/>
    <w:multiLevelType w:val="multilevel"/>
    <w:tmpl w:val="764C1C5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05485411">
    <w:abstractNumId w:val="1"/>
  </w:num>
  <w:num w:numId="2" w16cid:durableId="110369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NjOTFjNmRkYWUzNzhjODAwNmQ0NGYxMzRkMjlkNzEifQ=="/>
  </w:docVars>
  <w:rsids>
    <w:rsidRoot w:val="001422FD"/>
    <w:rsid w:val="0000047E"/>
    <w:rsid w:val="00022F53"/>
    <w:rsid w:val="00037463"/>
    <w:rsid w:val="00061B24"/>
    <w:rsid w:val="00092C66"/>
    <w:rsid w:val="000D410A"/>
    <w:rsid w:val="000F24B3"/>
    <w:rsid w:val="001422FD"/>
    <w:rsid w:val="001727CA"/>
    <w:rsid w:val="001B501F"/>
    <w:rsid w:val="001B58C8"/>
    <w:rsid w:val="001C17F3"/>
    <w:rsid w:val="00213870"/>
    <w:rsid w:val="0022605A"/>
    <w:rsid w:val="00276648"/>
    <w:rsid w:val="00277D89"/>
    <w:rsid w:val="002C17CD"/>
    <w:rsid w:val="002F4B2B"/>
    <w:rsid w:val="00322B13"/>
    <w:rsid w:val="00371585"/>
    <w:rsid w:val="00373B37"/>
    <w:rsid w:val="003F20C5"/>
    <w:rsid w:val="004071CD"/>
    <w:rsid w:val="0040728F"/>
    <w:rsid w:val="00415448"/>
    <w:rsid w:val="004343C7"/>
    <w:rsid w:val="00465D1B"/>
    <w:rsid w:val="00467FE1"/>
    <w:rsid w:val="004A1C37"/>
    <w:rsid w:val="004D4668"/>
    <w:rsid w:val="004D4ADD"/>
    <w:rsid w:val="00545ACD"/>
    <w:rsid w:val="005B34DD"/>
    <w:rsid w:val="005F6408"/>
    <w:rsid w:val="006065A9"/>
    <w:rsid w:val="00692D78"/>
    <w:rsid w:val="006A6C84"/>
    <w:rsid w:val="00710445"/>
    <w:rsid w:val="007131EA"/>
    <w:rsid w:val="00782108"/>
    <w:rsid w:val="007D13A1"/>
    <w:rsid w:val="007E2D54"/>
    <w:rsid w:val="007E56B4"/>
    <w:rsid w:val="00803C09"/>
    <w:rsid w:val="008C35B4"/>
    <w:rsid w:val="00914B7F"/>
    <w:rsid w:val="00914CD7"/>
    <w:rsid w:val="00931534"/>
    <w:rsid w:val="00931B44"/>
    <w:rsid w:val="009464ED"/>
    <w:rsid w:val="0096406F"/>
    <w:rsid w:val="00994C3C"/>
    <w:rsid w:val="009F5188"/>
    <w:rsid w:val="00A74761"/>
    <w:rsid w:val="00A76C4E"/>
    <w:rsid w:val="00A96E58"/>
    <w:rsid w:val="00AD193B"/>
    <w:rsid w:val="00B56122"/>
    <w:rsid w:val="00BC61A6"/>
    <w:rsid w:val="00BD35EE"/>
    <w:rsid w:val="00C237D7"/>
    <w:rsid w:val="00CD0A3C"/>
    <w:rsid w:val="00D20B5F"/>
    <w:rsid w:val="00D92F14"/>
    <w:rsid w:val="00E13594"/>
    <w:rsid w:val="00E17983"/>
    <w:rsid w:val="00E9653A"/>
    <w:rsid w:val="00F341D4"/>
    <w:rsid w:val="00F35829"/>
    <w:rsid w:val="00FD7D09"/>
    <w:rsid w:val="1FA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6B02CB5"/>
  <w15:docId w15:val="{F8C829D9-7776-498F-B183-D51E01EF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931B4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0B2D-082D-498D-9005-5D613CBA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田 章</cp:lastModifiedBy>
  <cp:revision>13</cp:revision>
  <dcterms:created xsi:type="dcterms:W3CDTF">2019-03-13T06:27:00Z</dcterms:created>
  <dcterms:modified xsi:type="dcterms:W3CDTF">2022-05-22T04:04:00Z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E0C4FBF23A2B4E16AB358E59CB35C100</vt:lpwstr>
  </property>
</Properties>
</file>