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C09EB" w14:textId="77777777" w:rsidR="00AF5DF4" w:rsidRDefault="00AF5DF4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</w:p>
    <w:p w14:paraId="30C56378" w14:textId="77777777" w:rsidR="00AF5DF4" w:rsidRDefault="00AF5DF4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</w:p>
    <w:p w14:paraId="5BAD8844" w14:textId="4B21CC8D" w:rsidR="00DF1452" w:rsidRDefault="00975804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  <w:r>
        <w:rPr>
          <w:rFonts w:ascii="Wide Latin" w:hAnsi="Wide Latin"/>
          <w:b/>
          <w:bCs/>
          <w:noProof/>
          <w:color w:val="E97132" w:themeColor="accent2"/>
          <w:sz w:val="48"/>
          <w:szCs w:val="48"/>
        </w:rPr>
        <w:drawing>
          <wp:inline distT="0" distB="0" distL="0" distR="0" wp14:anchorId="6AB122C0" wp14:editId="6AE88D71">
            <wp:extent cx="6120130" cy="6131560"/>
            <wp:effectExtent l="0" t="0" r="0" b="2540"/>
            <wp:docPr id="1119104744" name="Immagine 1" descr="Immagine che contiene dipinto, zucca, vestiti, erb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04744" name="Immagine 1" descr="Immagine che contiene dipinto, zucca, vestiti, erba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16B" w14:textId="77777777" w:rsidR="00DF1452" w:rsidRDefault="00DF1452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</w:p>
    <w:p w14:paraId="70CED735" w14:textId="330B2C05" w:rsidR="00DF1452" w:rsidRPr="00DF1452" w:rsidRDefault="00DF1452" w:rsidP="00DF1452">
      <w:pPr>
        <w:jc w:val="right"/>
        <w:rPr>
          <w:rFonts w:ascii="Arial" w:hAnsi="Arial" w:cs="Arial"/>
          <w:b/>
          <w:bCs/>
          <w:color w:val="E97132" w:themeColor="accent2"/>
          <w:sz w:val="28"/>
          <w:szCs w:val="28"/>
        </w:rPr>
      </w:pPr>
      <w:r w:rsidRPr="00DF1452">
        <w:rPr>
          <w:rFonts w:ascii="Arial" w:hAnsi="Arial" w:cs="Arial"/>
          <w:b/>
          <w:bCs/>
          <w:color w:val="E97132" w:themeColor="accent2"/>
          <w:sz w:val="28"/>
          <w:szCs w:val="28"/>
        </w:rPr>
        <w:t>PROPOSTA DI PROGETTO</w:t>
      </w:r>
    </w:p>
    <w:p w14:paraId="1B9539A1" w14:textId="5FD393BD" w:rsidR="00DF1452" w:rsidRDefault="00DF1452" w:rsidP="00DF1452">
      <w:pPr>
        <w:jc w:val="right"/>
        <w:rPr>
          <w:rFonts w:ascii="Arial" w:hAnsi="Arial" w:cs="Arial"/>
          <w:color w:val="E97132" w:themeColor="accent2"/>
          <w:sz w:val="28"/>
          <w:szCs w:val="28"/>
        </w:rPr>
      </w:pPr>
      <w:r w:rsidRPr="00DF1452">
        <w:rPr>
          <w:rFonts w:ascii="Arial" w:hAnsi="Arial" w:cs="Arial"/>
          <w:color w:val="E97132" w:themeColor="accent2"/>
          <w:sz w:val="28"/>
          <w:szCs w:val="28"/>
        </w:rPr>
        <w:t>Tecnologie Software per il Web</w:t>
      </w:r>
    </w:p>
    <w:p w14:paraId="37F9B0DB" w14:textId="4079ABB6" w:rsidR="00DF1452" w:rsidRPr="00DF1452" w:rsidRDefault="00DF1452" w:rsidP="00DF1452">
      <w:pPr>
        <w:jc w:val="right"/>
        <w:rPr>
          <w:rFonts w:ascii="Cochocib Script Latin Pro" w:hAnsi="Cochocib Script Latin Pro" w:cs="Arial"/>
          <w:color w:val="E97132" w:themeColor="accent2"/>
          <w:sz w:val="28"/>
          <w:szCs w:val="28"/>
        </w:rPr>
      </w:pPr>
      <w:r w:rsidRPr="00DF1452">
        <w:rPr>
          <w:rFonts w:ascii="Cochocib Script Latin Pro" w:hAnsi="Cochocib Script Latin Pro" w:cs="Arial"/>
          <w:color w:val="E97132" w:themeColor="accent2"/>
          <w:sz w:val="28"/>
          <w:szCs w:val="28"/>
        </w:rPr>
        <w:t>Camilla Fortunato</w:t>
      </w:r>
    </w:p>
    <w:p w14:paraId="395A8799" w14:textId="77777777" w:rsidR="00DF1452" w:rsidRDefault="00DF1452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</w:p>
    <w:p w14:paraId="05D72993" w14:textId="77777777" w:rsidR="00DF1452" w:rsidRDefault="00DF1452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</w:p>
    <w:p w14:paraId="7C6469D9" w14:textId="254F2419" w:rsidR="00DB7B62" w:rsidRPr="00CB40BA" w:rsidRDefault="00DF1452" w:rsidP="00DB7B62">
      <w:pPr>
        <w:rPr>
          <w:rFonts w:ascii="Wide Latin" w:hAnsi="Wide Latin"/>
          <w:b/>
          <w:bCs/>
          <w:color w:val="E97132" w:themeColor="accent2"/>
          <w:sz w:val="48"/>
          <w:szCs w:val="48"/>
        </w:rPr>
      </w:pPr>
      <w:proofErr w:type="spellStart"/>
      <w:r w:rsidRPr="00CB40BA">
        <w:rPr>
          <w:rFonts w:ascii="Wide Latin" w:hAnsi="Wide Latin"/>
          <w:b/>
          <w:bCs/>
          <w:color w:val="E97132" w:themeColor="accent2"/>
          <w:sz w:val="48"/>
          <w:szCs w:val="48"/>
        </w:rPr>
        <w:t>L</w:t>
      </w:r>
      <w:r>
        <w:rPr>
          <w:rFonts w:ascii="Wide Latin" w:hAnsi="Wide Latin"/>
          <w:b/>
          <w:bCs/>
          <w:color w:val="E97132" w:themeColor="accent2"/>
          <w:sz w:val="48"/>
          <w:szCs w:val="48"/>
        </w:rPr>
        <w:t>O</w:t>
      </w:r>
      <w:r w:rsidRPr="00CB40BA">
        <w:rPr>
          <w:rFonts w:ascii="Wide Latin" w:hAnsi="Wide Latin"/>
          <w:b/>
          <w:bCs/>
          <w:color w:val="E97132" w:themeColor="accent2"/>
          <w:sz w:val="48"/>
          <w:szCs w:val="48"/>
        </w:rPr>
        <w:t>op</w:t>
      </w:r>
      <w:proofErr w:type="spellEnd"/>
    </w:p>
    <w:p w14:paraId="369A8F4C" w14:textId="79048D01" w:rsidR="00DB7B62" w:rsidRPr="00F66D7D" w:rsidRDefault="00DB7B62" w:rsidP="00DB7B62">
      <w:pPr>
        <w:rPr>
          <w:b/>
          <w:bCs/>
          <w:color w:val="F1A983" w:themeColor="accent2" w:themeTint="99"/>
        </w:rPr>
      </w:pPr>
      <w:r w:rsidRPr="00F66D7D">
        <w:rPr>
          <w:rFonts w:ascii="Arabic Typesetting" w:hAnsi="Arabic Typesetting" w:cs="Arabic Typesetting" w:hint="cs"/>
          <w:b/>
          <w:bCs/>
          <w:color w:val="F1A983" w:themeColor="accent2" w:themeTint="99"/>
        </w:rPr>
        <w:t>P</w:t>
      </w:r>
      <w:r w:rsidRPr="00DB7B62">
        <w:rPr>
          <w:rFonts w:ascii="Arabic Typesetting" w:hAnsi="Arabic Typesetting" w:cs="Arabic Typesetting" w:hint="cs"/>
          <w:b/>
          <w:bCs/>
          <w:color w:val="F1A983" w:themeColor="accent2" w:themeTint="99"/>
        </w:rPr>
        <w:t>roposta di Progetto</w:t>
      </w:r>
    </w:p>
    <w:p w14:paraId="4E424936" w14:textId="77777777" w:rsidR="00DB7B62" w:rsidRPr="00DB7B62" w:rsidRDefault="00DB7B62" w:rsidP="00DB7B62">
      <w:pPr>
        <w:rPr>
          <w:rFonts w:ascii="Arial" w:hAnsi="Arial" w:cs="Arial"/>
          <w:color w:val="BF4E14" w:themeColor="accent2" w:themeShade="BF"/>
          <w:sz w:val="18"/>
          <w:szCs w:val="18"/>
        </w:rPr>
      </w:pPr>
      <w:r w:rsidRPr="00DB7B62">
        <w:rPr>
          <w:rFonts w:ascii="Arial" w:hAnsi="Arial" w:cs="Arial"/>
          <w:color w:val="BF4E14" w:themeColor="accent2" w:themeShade="BF"/>
          <w:sz w:val="18"/>
          <w:szCs w:val="18"/>
        </w:rPr>
        <w:t>Indice</w:t>
      </w:r>
    </w:p>
    <w:p w14:paraId="5FFF84EA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Introduzione</w:t>
      </w:r>
    </w:p>
    <w:p w14:paraId="689AFF37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Presentazione del progetto</w:t>
      </w:r>
    </w:p>
    <w:p w14:paraId="1D3DC4A3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Visione e missione del negozio</w:t>
      </w:r>
    </w:p>
    <w:p w14:paraId="65AD6B04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Analisi di Mercato</w:t>
      </w:r>
    </w:p>
    <w:p w14:paraId="48EF756F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proofErr w:type="spellStart"/>
      <w:r w:rsidRPr="00DB7B62">
        <w:rPr>
          <w:rFonts w:ascii="Arial" w:hAnsi="Arial" w:cs="Arial"/>
          <w:sz w:val="18"/>
          <w:szCs w:val="18"/>
        </w:rPr>
        <w:t>Overview</w:t>
      </w:r>
      <w:proofErr w:type="spellEnd"/>
      <w:r w:rsidRPr="00DB7B62">
        <w:rPr>
          <w:rFonts w:ascii="Arial" w:hAnsi="Arial" w:cs="Arial"/>
          <w:sz w:val="18"/>
          <w:szCs w:val="18"/>
        </w:rPr>
        <w:t xml:space="preserve"> del mercato di manga, vinili, CD e libri</w:t>
      </w:r>
    </w:p>
    <w:p w14:paraId="2578FC44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Analisi dei competitor</w:t>
      </w:r>
    </w:p>
    <w:p w14:paraId="2D72877C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Target di clientela</w:t>
      </w:r>
    </w:p>
    <w:p w14:paraId="1DC45E2A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Descrizione dei Prodotti</w:t>
      </w:r>
    </w:p>
    <w:p w14:paraId="115D3AFE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Offerta di manga</w:t>
      </w:r>
    </w:p>
    <w:p w14:paraId="40ACCB8F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Collezione di vinili e CD</w:t>
      </w:r>
    </w:p>
    <w:p w14:paraId="400A0A03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Sezione libri (genere e novità)</w:t>
      </w:r>
    </w:p>
    <w:p w14:paraId="5C2EDF7E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Piano di Marketing</w:t>
      </w:r>
    </w:p>
    <w:p w14:paraId="0D40CCC7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Strategie promozionali (social media, eventi, collaborazioni)</w:t>
      </w:r>
    </w:p>
    <w:p w14:paraId="09FCA645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Branding e immagine del negozio</w:t>
      </w:r>
    </w:p>
    <w:p w14:paraId="3C834C7B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Proposta di Layout e Design</w:t>
      </w:r>
    </w:p>
    <w:p w14:paraId="1419D2FE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Progettazione del negozio fisico</w:t>
      </w:r>
    </w:p>
    <w:p w14:paraId="3DC0189D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Design del sito web</w:t>
      </w:r>
    </w:p>
    <w:p w14:paraId="0D7D1DAC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Piano Operativo</w:t>
      </w:r>
    </w:p>
    <w:p w14:paraId="13E812C6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Gestione del magazzino</w:t>
      </w:r>
    </w:p>
    <w:p w14:paraId="4924EDC0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Servizio clienti e supporto post-vendita</w:t>
      </w:r>
    </w:p>
    <w:p w14:paraId="28C1C4F4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Aspetti Finanziari</w:t>
      </w:r>
    </w:p>
    <w:p w14:paraId="2CAD9531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Budget iniziale</w:t>
      </w:r>
    </w:p>
    <w:p w14:paraId="1A413665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Previsioni di vendita e fatturato</w:t>
      </w:r>
    </w:p>
    <w:p w14:paraId="52D08001" w14:textId="77777777" w:rsidR="00DB7B62" w:rsidRPr="00DB7B62" w:rsidRDefault="00DB7B62" w:rsidP="00DB7B62">
      <w:pPr>
        <w:numPr>
          <w:ilvl w:val="0"/>
          <w:numId w:val="9"/>
        </w:numPr>
        <w:rPr>
          <w:rFonts w:ascii="Arial" w:hAnsi="Arial" w:cs="Arial"/>
          <w:color w:val="F1A983" w:themeColor="accent2" w:themeTint="99"/>
          <w:sz w:val="18"/>
          <w:szCs w:val="18"/>
        </w:rPr>
      </w:pPr>
      <w:r w:rsidRPr="00DB7B62">
        <w:rPr>
          <w:rFonts w:ascii="Arial" w:hAnsi="Arial" w:cs="Arial"/>
          <w:color w:val="F1A983" w:themeColor="accent2" w:themeTint="99"/>
          <w:sz w:val="18"/>
          <w:szCs w:val="18"/>
        </w:rPr>
        <w:t>Conclusioni</w:t>
      </w:r>
    </w:p>
    <w:p w14:paraId="23CB92DD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Riflessioni finali</w:t>
      </w:r>
    </w:p>
    <w:p w14:paraId="53CDDC5C" w14:textId="77777777" w:rsidR="00DB7B62" w:rsidRPr="00DB7B62" w:rsidRDefault="00DB7B62" w:rsidP="00DB7B62">
      <w:pPr>
        <w:numPr>
          <w:ilvl w:val="1"/>
          <w:numId w:val="9"/>
        </w:numPr>
        <w:rPr>
          <w:rFonts w:ascii="Arial" w:hAnsi="Arial" w:cs="Arial"/>
          <w:sz w:val="18"/>
          <w:szCs w:val="18"/>
        </w:rPr>
      </w:pPr>
      <w:r w:rsidRPr="00DB7B62">
        <w:rPr>
          <w:rFonts w:ascii="Arial" w:hAnsi="Arial" w:cs="Arial"/>
          <w:sz w:val="18"/>
          <w:szCs w:val="18"/>
        </w:rPr>
        <w:t>Obiettivi a lungo termine</w:t>
      </w:r>
    </w:p>
    <w:p w14:paraId="76784C93" w14:textId="77777777" w:rsidR="00DB7B62" w:rsidRPr="00DB7B62" w:rsidRDefault="00DB7B62" w:rsidP="00DB7B62">
      <w:pPr>
        <w:rPr>
          <w:b/>
          <w:bCs/>
        </w:rPr>
      </w:pPr>
    </w:p>
    <w:p w14:paraId="74D4A63A" w14:textId="77777777" w:rsidR="007A0ED4" w:rsidRDefault="007A0ED4" w:rsidP="00DB7B62">
      <w:pPr>
        <w:rPr>
          <w:b/>
          <w:bCs/>
        </w:rPr>
      </w:pPr>
    </w:p>
    <w:p w14:paraId="5D079EA9" w14:textId="0874685E" w:rsidR="00DB7B62" w:rsidRPr="00DB7B62" w:rsidRDefault="00DB7B62" w:rsidP="00DB7B62">
      <w:pPr>
        <w:rPr>
          <w:b/>
          <w:bCs/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1. Obiettivo del progetto</w:t>
      </w:r>
    </w:p>
    <w:p w14:paraId="085E9CE7" w14:textId="456157F9" w:rsidR="00DB7B62" w:rsidRPr="00DB7B62" w:rsidRDefault="00CB40BA" w:rsidP="00DB7B62">
      <w:r>
        <w:t xml:space="preserve">Loop </w:t>
      </w:r>
      <w:r w:rsidR="00DB7B62" w:rsidRPr="00DB7B62">
        <w:t>si propone di diventare il punto di riferimento per appassionati di manga e musica in formato vinile e CD. L'obiettivo è fornire una vasta selezione di manga, dischi e libri, soddisfacendo i gusti di una clientela variegata e favorendo una cultura della lettura e della musica vintage.</w:t>
      </w:r>
    </w:p>
    <w:p w14:paraId="0072F83E" w14:textId="77777777" w:rsidR="00AF5DF4" w:rsidRDefault="00AF5DF4" w:rsidP="00DB7B62">
      <w:pPr>
        <w:rPr>
          <w:b/>
          <w:bCs/>
          <w:color w:val="F6C5AC" w:themeColor="accent2" w:themeTint="66"/>
        </w:rPr>
      </w:pPr>
    </w:p>
    <w:p w14:paraId="345FC46B" w14:textId="77777777" w:rsidR="00295C14" w:rsidRDefault="00295C14" w:rsidP="00DB7B62">
      <w:pPr>
        <w:rPr>
          <w:b/>
          <w:bCs/>
          <w:color w:val="F6C5AC" w:themeColor="accent2" w:themeTint="66"/>
        </w:rPr>
      </w:pPr>
    </w:p>
    <w:p w14:paraId="4BE383A0" w14:textId="383D2D16" w:rsidR="00295C14" w:rsidRDefault="00975804" w:rsidP="00DB7B62">
      <w:pPr>
        <w:rPr>
          <w:b/>
          <w:bCs/>
          <w:color w:val="F6C5AC" w:themeColor="accent2" w:themeTint="66"/>
        </w:rPr>
      </w:pPr>
      <w:r>
        <w:rPr>
          <w:b/>
          <w:bCs/>
          <w:noProof/>
          <w:color w:val="F6C5AC" w:themeColor="accent2" w:themeTint="66"/>
        </w:rPr>
        <w:drawing>
          <wp:inline distT="0" distB="0" distL="0" distR="0" wp14:anchorId="1DF7873A" wp14:editId="0E776935">
            <wp:extent cx="2767330" cy="2767330"/>
            <wp:effectExtent l="0" t="0" r="0" b="0"/>
            <wp:docPr id="1673986358" name="Immagine 2" descr="Immagine che contiene frutto, albero, agrume, aria aper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86358" name="Immagine 2" descr="Immagine che contiene frutto, albero, agrume, aria aperta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5776" w14:textId="77777777" w:rsidR="00295C14" w:rsidRDefault="00295C14" w:rsidP="00DB7B62">
      <w:pPr>
        <w:rPr>
          <w:b/>
          <w:bCs/>
          <w:color w:val="F6C5AC" w:themeColor="accent2" w:themeTint="66"/>
        </w:rPr>
      </w:pPr>
    </w:p>
    <w:p w14:paraId="4C796FE3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4E44A916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14D93527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783DDB74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6F4E95F5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6C5670CC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6154F253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65B0FC24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2E0EB3A3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0E377EE5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1984B2A2" w14:textId="77777777" w:rsidR="00975804" w:rsidRDefault="00975804" w:rsidP="00DB7B62">
      <w:pPr>
        <w:rPr>
          <w:b/>
          <w:bCs/>
          <w:color w:val="F6C5AC" w:themeColor="accent2" w:themeTint="66"/>
        </w:rPr>
      </w:pPr>
    </w:p>
    <w:p w14:paraId="30B605C9" w14:textId="020BCB58" w:rsidR="00DB7B62" w:rsidRPr="00DB7B62" w:rsidRDefault="00DB7B62" w:rsidP="00DB7B62">
      <w:pPr>
        <w:rPr>
          <w:b/>
          <w:bCs/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lastRenderedPageBreak/>
        <w:t>2. Analisi dei competitor</w:t>
      </w:r>
    </w:p>
    <w:p w14:paraId="234A480C" w14:textId="77777777" w:rsidR="00177F0D" w:rsidRDefault="00DB7B62" w:rsidP="00AB7653">
      <w:pPr>
        <w:ind w:left="720"/>
        <w:rPr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Amazon</w:t>
      </w:r>
      <w:r w:rsidRPr="00DB7B62">
        <w:rPr>
          <w:color w:val="F6C5AC" w:themeColor="accent2" w:themeTint="66"/>
        </w:rPr>
        <w:t xml:space="preserve">: </w:t>
      </w:r>
      <w:r w:rsidR="00177F0D" w:rsidRPr="00177F0D">
        <w:rPr>
          <w:color w:val="F6C5AC" w:themeColor="accent2" w:themeTint="66"/>
        </w:rPr>
        <w:t xml:space="preserve">https://www.amazon.i </w:t>
      </w:r>
      <w:r w:rsidR="00177F0D">
        <w:rPr>
          <w:color w:val="F6C5AC" w:themeColor="accent2" w:themeTint="66"/>
        </w:rPr>
        <w:t xml:space="preserve"> </w:t>
      </w:r>
    </w:p>
    <w:p w14:paraId="5208CEE1" w14:textId="292248A9" w:rsidR="00DB7B62" w:rsidRDefault="00DB7B62" w:rsidP="00AB7653">
      <w:pPr>
        <w:ind w:left="720"/>
      </w:pPr>
      <w:r w:rsidRPr="00DB7B62">
        <w:t>Ampia scelta di prodotti, ma mancanza di specializzazione in manga e vinili.</w:t>
      </w:r>
    </w:p>
    <w:p w14:paraId="05739BDA" w14:textId="44EC9C4C" w:rsidR="00AB7653" w:rsidRPr="00DB7B62" w:rsidRDefault="00AB7653" w:rsidP="00AB7653">
      <w:pPr>
        <w:ind w:left="720"/>
      </w:pPr>
      <w:r>
        <w:rPr>
          <w:noProof/>
        </w:rPr>
        <w:drawing>
          <wp:inline distT="0" distB="0" distL="0" distR="0" wp14:anchorId="420088D3" wp14:editId="1B4B15FA">
            <wp:extent cx="5872480" cy="2505075"/>
            <wp:effectExtent l="0" t="0" r="0" b="9525"/>
            <wp:docPr id="1429869968" name="Immagine 1" descr="Immagine che contiene testo, schermata, softwa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69968" name="Immagine 1" descr="Immagine che contiene testo, schermata, software, multimediale&#10;&#10;Il contenuto generato dall'IA potrebbe non essere corretto."/>
                    <pic:cNvPicPr/>
                  </pic:nvPicPr>
                  <pic:blipFill rotWithShape="1">
                    <a:blip r:embed="rId10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t="6411" r="1" b="4858"/>
                    <a:stretch/>
                  </pic:blipFill>
                  <pic:spPr bwMode="auto">
                    <a:xfrm>
                      <a:off x="0" y="0"/>
                      <a:ext cx="587248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4E03B" wp14:editId="4B3A6BEC">
            <wp:extent cx="5843905" cy="2594610"/>
            <wp:effectExtent l="0" t="0" r="4445" b="0"/>
            <wp:docPr id="1551878474" name="Immagine 2" descr="Immagine che contiene testo, schermata, softwa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78474" name="Immagine 2" descr="Immagine che contiene testo, schermata, software, multimediale&#10;&#10;Il contenuto generato dall'IA potrebbe non essere corretto."/>
                    <pic:cNvPicPr/>
                  </pic:nvPicPr>
                  <pic:blipFill rotWithShape="1">
                    <a:blip r:embed="rId11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" t="8097"/>
                    <a:stretch/>
                  </pic:blipFill>
                  <pic:spPr bwMode="auto">
                    <a:xfrm>
                      <a:off x="0" y="0"/>
                      <a:ext cx="5843905" cy="259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B85F6" w14:textId="77777777" w:rsidR="00295C14" w:rsidRDefault="00295C14" w:rsidP="00AB7653">
      <w:pPr>
        <w:ind w:left="720"/>
        <w:rPr>
          <w:b/>
          <w:bCs/>
          <w:color w:val="F6C5AC" w:themeColor="accent2" w:themeTint="66"/>
        </w:rPr>
      </w:pPr>
    </w:p>
    <w:p w14:paraId="2F1E9EB4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5950CEFD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037E051C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76D279FD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7F4FBF62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6807CCD1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3140E31A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5C164B71" w14:textId="77777777" w:rsidR="00177F0D" w:rsidRDefault="00177F0D" w:rsidP="00295C14">
      <w:pPr>
        <w:rPr>
          <w:b/>
          <w:bCs/>
          <w:color w:val="F6C5AC" w:themeColor="accent2" w:themeTint="66"/>
        </w:rPr>
      </w:pPr>
    </w:p>
    <w:p w14:paraId="36F565EE" w14:textId="7ED098BD" w:rsidR="00DB7B62" w:rsidRPr="00177F0D" w:rsidRDefault="00DB7B62" w:rsidP="00295C14">
      <w:pPr>
        <w:rPr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lastRenderedPageBreak/>
        <w:t>Feltrinelli</w:t>
      </w:r>
      <w:r w:rsidRPr="00DB7B62">
        <w:rPr>
          <w:color w:val="F6C5AC" w:themeColor="accent2" w:themeTint="66"/>
        </w:rPr>
        <w:t xml:space="preserve">: </w:t>
      </w:r>
      <w:hyperlink r:id="rId12" w:history="1">
        <w:r w:rsidR="00177F0D" w:rsidRPr="00BF0FB5">
          <w:rPr>
            <w:rStyle w:val="Collegamentoipertestuale"/>
            <w:color w:val="AECCD5" w:themeColor="hyperlink" w:themeTint="66"/>
          </w:rPr>
          <w:t>https://www.fertinelli.it</w:t>
        </w:r>
      </w:hyperlink>
      <w:r w:rsidR="00177F0D">
        <w:rPr>
          <w:color w:val="F6C5AC" w:themeColor="accent2" w:themeTint="66"/>
        </w:rPr>
        <w:br/>
      </w:r>
      <w:r w:rsidRPr="00DB7B62">
        <w:t>Varietà di libri e prodotti culturali, ma il focus sui manga è limitato.</w:t>
      </w:r>
      <w:r w:rsidR="00295C14" w:rsidRPr="00295C14">
        <w:rPr>
          <w:noProof/>
        </w:rPr>
        <w:t xml:space="preserve"> </w:t>
      </w:r>
    </w:p>
    <w:p w14:paraId="4C61CD30" w14:textId="5CECED86" w:rsidR="00295C14" w:rsidRDefault="00295C14" w:rsidP="00AB7653">
      <w:pPr>
        <w:ind w:left="720"/>
      </w:pPr>
      <w:r>
        <w:rPr>
          <w:noProof/>
        </w:rPr>
        <w:drawing>
          <wp:inline distT="0" distB="0" distL="0" distR="0" wp14:anchorId="09A8FA8A" wp14:editId="2BC6C1A0">
            <wp:extent cx="5862955" cy="2190750"/>
            <wp:effectExtent l="0" t="0" r="4445" b="0"/>
            <wp:docPr id="1130633263" name="Immagine 6" descr="Immagine che contiene testo, software, Sito Web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3263" name="Immagine 6" descr="Immagine che contiene testo, software, Sito Web, Pagina Web&#10;&#10;Il contenuto generato dall'IA potrebbe non essere corretto."/>
                    <pic:cNvPicPr/>
                  </pic:nvPicPr>
                  <pic:blipFill rotWithShape="1">
                    <a:blip r:embed="rId13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295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2D47" w14:textId="0FC49954" w:rsidR="00DB7B62" w:rsidRPr="00177F0D" w:rsidRDefault="00DB7B62" w:rsidP="00177F0D">
      <w:pPr>
        <w:rPr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Massive Music Store</w:t>
      </w:r>
      <w:r w:rsidRPr="00DB7B62">
        <w:rPr>
          <w:color w:val="F6C5AC" w:themeColor="accent2" w:themeTint="66"/>
        </w:rPr>
        <w:t xml:space="preserve">: </w:t>
      </w:r>
      <w:hyperlink r:id="rId14" w:history="1">
        <w:r w:rsidR="00177F0D" w:rsidRPr="00BF0FB5">
          <w:rPr>
            <w:rStyle w:val="Collegamentoipertestuale"/>
            <w:color w:val="AECCD5" w:themeColor="hyperlink" w:themeTint="66"/>
          </w:rPr>
          <w:t>https://www.massivemusicstore.it/</w:t>
        </w:r>
      </w:hyperlink>
      <w:r w:rsidR="00177F0D">
        <w:rPr>
          <w:color w:val="F6C5AC" w:themeColor="accent2" w:themeTint="66"/>
        </w:rPr>
        <w:br/>
      </w:r>
      <w:r w:rsidRPr="00DB7B62">
        <w:t>Buon assortimento di vinili, ma poco spazio per altri generi</w:t>
      </w:r>
      <w:r w:rsidR="00295C14">
        <w:t xml:space="preserve"> </w:t>
      </w:r>
      <w:r w:rsidRPr="00DB7B62">
        <w:t>come i manga.</w:t>
      </w:r>
    </w:p>
    <w:p w14:paraId="2E695F27" w14:textId="1ED76752" w:rsidR="00295C14" w:rsidRDefault="00295C14" w:rsidP="00295C14">
      <w:pPr>
        <w:ind w:left="720"/>
      </w:pPr>
      <w:r>
        <w:rPr>
          <w:noProof/>
        </w:rPr>
        <w:drawing>
          <wp:inline distT="0" distB="0" distL="0" distR="0" wp14:anchorId="48A388A2" wp14:editId="05B9FD63">
            <wp:extent cx="5843905" cy="2200275"/>
            <wp:effectExtent l="0" t="0" r="4445" b="9525"/>
            <wp:docPr id="937038879" name="Immagine 7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38879" name="Immagine 7" descr="Immagine che contiene testo, schermata, software, Pagina Web&#10;&#10;Il contenuto generato dall'IA potrebbe non essere corretto."/>
                    <pic:cNvPicPr/>
                  </pic:nvPicPr>
                  <pic:blipFill rotWithShape="1">
                    <a:blip r:embed="rId15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" t="18893" b="3172"/>
                    <a:stretch/>
                  </pic:blipFill>
                  <pic:spPr bwMode="auto">
                    <a:xfrm>
                      <a:off x="0" y="0"/>
                      <a:ext cx="584390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4CB5" w14:textId="77777777" w:rsidR="002F73C5" w:rsidRDefault="002F73C5" w:rsidP="00295C14">
      <w:pPr>
        <w:ind w:left="720"/>
      </w:pPr>
    </w:p>
    <w:p w14:paraId="64B994A5" w14:textId="77777777" w:rsidR="002F73C5" w:rsidRDefault="002F73C5" w:rsidP="00295C14">
      <w:pPr>
        <w:ind w:left="720"/>
      </w:pPr>
    </w:p>
    <w:p w14:paraId="0FE721F8" w14:textId="77777777" w:rsidR="002F73C5" w:rsidRDefault="002F73C5" w:rsidP="00295C14">
      <w:pPr>
        <w:ind w:left="720"/>
      </w:pPr>
    </w:p>
    <w:p w14:paraId="230357C8" w14:textId="77777777" w:rsidR="002F73C5" w:rsidRDefault="002F73C5" w:rsidP="00295C14">
      <w:pPr>
        <w:ind w:left="720"/>
      </w:pPr>
    </w:p>
    <w:p w14:paraId="2E5EE4BB" w14:textId="77777777" w:rsidR="002F73C5" w:rsidRDefault="002F73C5" w:rsidP="00295C14">
      <w:pPr>
        <w:ind w:left="720"/>
      </w:pPr>
    </w:p>
    <w:p w14:paraId="19CDA8D1" w14:textId="77777777" w:rsidR="002F73C5" w:rsidRDefault="002F73C5" w:rsidP="00295C14">
      <w:pPr>
        <w:ind w:left="720"/>
      </w:pPr>
    </w:p>
    <w:p w14:paraId="72BAB5B1" w14:textId="77777777" w:rsidR="002F73C5" w:rsidRDefault="002F73C5" w:rsidP="00295C14">
      <w:pPr>
        <w:ind w:left="720"/>
      </w:pPr>
    </w:p>
    <w:p w14:paraId="49C7B482" w14:textId="77777777" w:rsidR="002F73C5" w:rsidRDefault="002F73C5" w:rsidP="00295C14">
      <w:pPr>
        <w:ind w:left="720"/>
      </w:pPr>
    </w:p>
    <w:p w14:paraId="6DB4C07B" w14:textId="77777777" w:rsidR="002F73C5" w:rsidRDefault="002F73C5" w:rsidP="00295C14">
      <w:pPr>
        <w:ind w:left="720"/>
      </w:pPr>
    </w:p>
    <w:p w14:paraId="2FB575B5" w14:textId="77777777" w:rsidR="002F73C5" w:rsidRDefault="002F73C5" w:rsidP="00295C14">
      <w:pPr>
        <w:ind w:left="720"/>
      </w:pPr>
    </w:p>
    <w:p w14:paraId="7D7397C0" w14:textId="77777777" w:rsidR="002F73C5" w:rsidRDefault="002F73C5" w:rsidP="002F73C5">
      <w:r w:rsidRPr="002F73C5">
        <w:rPr>
          <w:rFonts w:ascii="Times New Roman" w:hAnsi="Times New Roman" w:cs="Times New Roman"/>
          <w:b/>
          <w:bCs/>
          <w:color w:val="F1A983" w:themeColor="accent2" w:themeTint="99"/>
          <w:sz w:val="28"/>
          <w:szCs w:val="28"/>
        </w:rPr>
        <w:lastRenderedPageBreak/>
        <w:t>Come il nostro progetto si differenzia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t>Il nostro progetto si distingue dai competitor grazie a una serie di funzionalità innovative pensate per migliorare l'esperienza d'acquisto e rafforzare la community degli appassionati. Di seguito, alcuni aspetti chiave che lo rendono unico:</w:t>
      </w:r>
    </w:p>
    <w:p w14:paraId="56918EAB" w14:textId="77777777" w:rsidR="002F73C5" w:rsidRDefault="002F73C5" w:rsidP="002F73C5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Sistema di Membership con Vantaggi Esclusivi</w:t>
      </w:r>
      <w:r>
        <w:rPr>
          <w:rFonts w:ascii="Times New Roman" w:hAnsi="Times New Roman" w:cs="Times New Roman"/>
        </w:rPr>
        <w:br/>
        <w:t>A differenza di altre piattaforme che non premiano la fedeltà dei clienti, il nostro e-commerce introduce un sistema di membership con diversi livelli di accesso. Gli utenti registrati potranno beneficiare di sconti progressivi, anteprime esclusive su nuovi prodotti e contenuti speciali come interviste e dietro le quinte.</w:t>
      </w:r>
    </w:p>
    <w:p w14:paraId="291B21F2" w14:textId="77777777" w:rsidR="002F73C5" w:rsidRDefault="002F73C5" w:rsidP="002F73C5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Gamification e Premi Fedeltà</w:t>
      </w:r>
      <w:r>
        <w:rPr>
          <w:rFonts w:ascii="Times New Roman" w:hAnsi="Times New Roman" w:cs="Times New Roman"/>
        </w:rPr>
        <w:br/>
        <w:t>L’elemento ludico è un aspetto centrale della nostra piattaforma. Gli utenti accumuleranno punti a ogni acquisto, recensione o interazione con la community, che potranno essere convertiti in sconti o prodotti esclusivi. Questo incentiva un coinvolgimento attivo e un’esperienza più dinamica rispetto a competitor come il Lucca Comics Store o Amazon.</w:t>
      </w:r>
    </w:p>
    <w:p w14:paraId="10F20301" w14:textId="77777777" w:rsidR="002F73C5" w:rsidRDefault="002F73C5" w:rsidP="002F73C5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Bundle Esclusivi</w:t>
      </w:r>
      <w:r>
        <w:rPr>
          <w:rFonts w:ascii="Times New Roman" w:hAnsi="Times New Roman" w:cs="Times New Roman"/>
        </w:rPr>
        <w:br/>
        <w:t>Offriremo pacchetti speciali che combinano biglietti per il Comicon con merchandising ufficiale a prezzi vantaggiosi. Questo approccio non è attualmente adottato dai competitor e rappresenta un valore aggiunto per chi desidera un’esperienza più completa.</w:t>
      </w:r>
    </w:p>
    <w:p w14:paraId="2F69F8C8" w14:textId="77777777" w:rsidR="002F73C5" w:rsidRDefault="002F73C5" w:rsidP="002F73C5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Interfaccia Moderna e Personalizzabile</w:t>
      </w:r>
      <w:r>
        <w:rPr>
          <w:rFonts w:ascii="Times New Roman" w:hAnsi="Times New Roman" w:cs="Times New Roman"/>
        </w:rPr>
        <w:br/>
        <w:t>Il design della piattaforma sarà intuitivo, moderno e ottimizzato per offrire un’esperienza d’uso fluida su desktop e mobile. Gli utenti potranno personalizzare il proprio profilo, salvare preferenze di acquisto e ricevere suggerimenti basati sui loro interessi.</w:t>
      </w:r>
    </w:p>
    <w:p w14:paraId="0F79EC12" w14:textId="77777777" w:rsidR="002F73C5" w:rsidRDefault="002F73C5" w:rsidP="002F73C5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Community Integrata (optional)</w:t>
      </w:r>
      <w:r>
        <w:rPr>
          <w:rFonts w:ascii="Times New Roman" w:hAnsi="Times New Roman" w:cs="Times New Roman"/>
        </w:rPr>
        <w:br/>
        <w:t>Creeremo un’area dedicata agli utenti dove potranno recensire prodotti, discutere di fumetti e partecipare a sondaggi o concorsi a tema. Questo elemento sociale favorisce un senso di appartenenza e coinvolgimento maggiore rispetto ai siti concorrenti.</w:t>
      </w:r>
    </w:p>
    <w:p w14:paraId="53623918" w14:textId="6F7A9143" w:rsidR="002F73C5" w:rsidRDefault="002F73C5" w:rsidP="002F73C5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Esperienza di Acquisto Personalizzata</w:t>
      </w:r>
      <w:r>
        <w:rPr>
          <w:rFonts w:ascii="Times New Roman" w:hAnsi="Times New Roman" w:cs="Times New Roman"/>
        </w:rPr>
        <w:br/>
        <w:t>A differenza di Amazon, che si basa su un sistema generico di raccomandazioni, il nostro e-commerce analizzerà i comportamenti di acquisto per suggerire articoli più pertinenti ai gusti di ogni utente.</w:t>
      </w:r>
    </w:p>
    <w:p w14:paraId="1BD2B4ED" w14:textId="77777777" w:rsidR="002F73C5" w:rsidRPr="00DB7B62" w:rsidRDefault="002F73C5" w:rsidP="00295C14">
      <w:pPr>
        <w:ind w:left="720"/>
      </w:pPr>
    </w:p>
    <w:p w14:paraId="611F2CBB" w14:textId="77777777" w:rsidR="00177F0D" w:rsidRDefault="00177F0D" w:rsidP="00DB7B62">
      <w:pPr>
        <w:rPr>
          <w:b/>
          <w:bCs/>
          <w:color w:val="F6C5AC" w:themeColor="accent2" w:themeTint="66"/>
        </w:rPr>
      </w:pPr>
    </w:p>
    <w:p w14:paraId="1B7B429E" w14:textId="77777777" w:rsidR="00177F0D" w:rsidRDefault="00177F0D" w:rsidP="00DB7B62">
      <w:pPr>
        <w:rPr>
          <w:b/>
          <w:bCs/>
          <w:color w:val="F6C5AC" w:themeColor="accent2" w:themeTint="66"/>
        </w:rPr>
      </w:pPr>
    </w:p>
    <w:p w14:paraId="3153BBF5" w14:textId="77777777" w:rsidR="00177F0D" w:rsidRDefault="00177F0D" w:rsidP="00DB7B62">
      <w:pPr>
        <w:rPr>
          <w:b/>
          <w:bCs/>
          <w:color w:val="F6C5AC" w:themeColor="accent2" w:themeTint="66"/>
        </w:rPr>
      </w:pPr>
    </w:p>
    <w:p w14:paraId="6935C94F" w14:textId="77777777" w:rsidR="00177F0D" w:rsidRDefault="00177F0D" w:rsidP="00DB7B62">
      <w:pPr>
        <w:rPr>
          <w:b/>
          <w:bCs/>
          <w:color w:val="F6C5AC" w:themeColor="accent2" w:themeTint="66"/>
        </w:rPr>
      </w:pPr>
    </w:p>
    <w:p w14:paraId="699C09F8" w14:textId="77777777" w:rsidR="00177F0D" w:rsidRDefault="00177F0D" w:rsidP="00DB7B62">
      <w:pPr>
        <w:rPr>
          <w:b/>
          <w:bCs/>
          <w:color w:val="F6C5AC" w:themeColor="accent2" w:themeTint="66"/>
        </w:rPr>
      </w:pPr>
    </w:p>
    <w:p w14:paraId="0267BA01" w14:textId="77777777" w:rsidR="00177F0D" w:rsidRDefault="00177F0D" w:rsidP="00DB7B62">
      <w:pPr>
        <w:rPr>
          <w:b/>
          <w:bCs/>
          <w:color w:val="F6C5AC" w:themeColor="accent2" w:themeTint="66"/>
        </w:rPr>
      </w:pPr>
    </w:p>
    <w:p w14:paraId="5541BDF7" w14:textId="77777777" w:rsidR="002F73C5" w:rsidRDefault="002F73C5" w:rsidP="00DB7B62">
      <w:pPr>
        <w:rPr>
          <w:b/>
          <w:bCs/>
          <w:color w:val="F6C5AC" w:themeColor="accent2" w:themeTint="66"/>
        </w:rPr>
      </w:pPr>
    </w:p>
    <w:p w14:paraId="5B5A0A7B" w14:textId="770127FB" w:rsidR="00DB7B62" w:rsidRPr="00DB7B62" w:rsidRDefault="00DB7B62" w:rsidP="00DB7B62">
      <w:pPr>
        <w:rPr>
          <w:b/>
          <w:bCs/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lastRenderedPageBreak/>
        <w:t>3. Funzionalità del sito</w:t>
      </w:r>
    </w:p>
    <w:p w14:paraId="2850FD1B" w14:textId="77777777" w:rsidR="00DB7B62" w:rsidRPr="00DB7B62" w:rsidRDefault="00DB7B62" w:rsidP="00DB7B62">
      <w:pPr>
        <w:rPr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Funzionalità lato amministrativo</w:t>
      </w:r>
    </w:p>
    <w:p w14:paraId="460AC847" w14:textId="77777777" w:rsidR="00DB7B62" w:rsidRPr="00DB7B62" w:rsidRDefault="00DB7B62" w:rsidP="00DB7B62">
      <w:pPr>
        <w:numPr>
          <w:ilvl w:val="0"/>
          <w:numId w:val="2"/>
        </w:numPr>
      </w:pPr>
      <w:r w:rsidRPr="00DB7B62">
        <w:t>Aggiunta, modifica e rimozione di articoli (manga, vinili, CD, libri).</w:t>
      </w:r>
    </w:p>
    <w:p w14:paraId="26B232F9" w14:textId="77777777" w:rsidR="00DB7B62" w:rsidRPr="00DB7B62" w:rsidRDefault="00DB7B62" w:rsidP="00DB7B62">
      <w:pPr>
        <w:numPr>
          <w:ilvl w:val="0"/>
          <w:numId w:val="2"/>
        </w:numPr>
      </w:pPr>
      <w:r w:rsidRPr="00DB7B62">
        <w:t>Gestione ordini e reportistica.</w:t>
      </w:r>
    </w:p>
    <w:p w14:paraId="1D5A3281" w14:textId="77777777" w:rsidR="00DB7B62" w:rsidRPr="00DB7B62" w:rsidRDefault="00DB7B62" w:rsidP="00DB7B62">
      <w:pPr>
        <w:rPr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Funzionalità lato utente registrato</w:t>
      </w:r>
    </w:p>
    <w:p w14:paraId="2850539C" w14:textId="77777777" w:rsidR="00DB7B62" w:rsidRPr="00DB7B62" w:rsidRDefault="00DB7B62" w:rsidP="00DB7B62">
      <w:pPr>
        <w:numPr>
          <w:ilvl w:val="0"/>
          <w:numId w:val="3"/>
        </w:numPr>
      </w:pPr>
      <w:r w:rsidRPr="00DB7B62">
        <w:t>Aggiunta/rimozione di articoli dal carrello.</w:t>
      </w:r>
    </w:p>
    <w:p w14:paraId="2CA44BDC" w14:textId="77777777" w:rsidR="00DB7B62" w:rsidRPr="00DB7B62" w:rsidRDefault="00DB7B62" w:rsidP="00DB7B62">
      <w:pPr>
        <w:numPr>
          <w:ilvl w:val="0"/>
          <w:numId w:val="3"/>
        </w:numPr>
      </w:pPr>
      <w:r w:rsidRPr="00DB7B62">
        <w:t>Visualizzazione della lista degli ordini.</w:t>
      </w:r>
    </w:p>
    <w:p w14:paraId="35FEF5A3" w14:textId="77777777" w:rsidR="00DB7B62" w:rsidRPr="00DB7B62" w:rsidRDefault="00DB7B62" w:rsidP="00DB7B62">
      <w:pPr>
        <w:numPr>
          <w:ilvl w:val="0"/>
          <w:numId w:val="3"/>
        </w:numPr>
      </w:pPr>
      <w:r w:rsidRPr="00DB7B62">
        <w:t>Ricerca per categoria, titolo, autore, anno, etc.</w:t>
      </w:r>
    </w:p>
    <w:p w14:paraId="11224955" w14:textId="77777777" w:rsidR="00DB7B62" w:rsidRPr="00DB7B62" w:rsidRDefault="00DB7B62" w:rsidP="00DB7B62">
      <w:pPr>
        <w:numPr>
          <w:ilvl w:val="0"/>
          <w:numId w:val="3"/>
        </w:numPr>
      </w:pPr>
      <w:r w:rsidRPr="00DB7B62">
        <w:t>Accesso a consigli personalizzati.</w:t>
      </w:r>
    </w:p>
    <w:p w14:paraId="6B63F08F" w14:textId="77777777" w:rsidR="00DB7B62" w:rsidRPr="00DB7B62" w:rsidRDefault="00DB7B62" w:rsidP="00DB7B62">
      <w:pPr>
        <w:rPr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Funzionalità lato guest</w:t>
      </w:r>
    </w:p>
    <w:p w14:paraId="74107E01" w14:textId="77777777" w:rsidR="00DB7B62" w:rsidRPr="00DB7B62" w:rsidRDefault="00DB7B62" w:rsidP="00DB7B62">
      <w:pPr>
        <w:numPr>
          <w:ilvl w:val="0"/>
          <w:numId w:val="4"/>
        </w:numPr>
      </w:pPr>
      <w:r w:rsidRPr="00DB7B62">
        <w:t>Navigazione e ricerca di articoli.</w:t>
      </w:r>
    </w:p>
    <w:p w14:paraId="37BEE779" w14:textId="77777777" w:rsidR="00DB7B62" w:rsidRPr="00DB7B62" w:rsidRDefault="00DB7B62" w:rsidP="00DB7B62">
      <w:pPr>
        <w:numPr>
          <w:ilvl w:val="0"/>
          <w:numId w:val="4"/>
        </w:numPr>
      </w:pPr>
      <w:r w:rsidRPr="00DB7B62">
        <w:t>Aggiunta di articoli al carrello.</w:t>
      </w:r>
    </w:p>
    <w:p w14:paraId="31C2D138" w14:textId="77777777" w:rsidR="00DB7B62" w:rsidRPr="00DB7B62" w:rsidRDefault="00DB7B62" w:rsidP="00DB7B62">
      <w:pPr>
        <w:numPr>
          <w:ilvl w:val="0"/>
          <w:numId w:val="4"/>
        </w:numPr>
      </w:pPr>
      <w:r w:rsidRPr="00DB7B62">
        <w:t>Registrazione richiesta solo in fase di acquisto.</w:t>
      </w:r>
    </w:p>
    <w:p w14:paraId="19E11708" w14:textId="77777777" w:rsidR="00DB7B62" w:rsidRPr="00DB7B62" w:rsidRDefault="00DB7B62" w:rsidP="00DB7B62">
      <w:pPr>
        <w:rPr>
          <w:b/>
          <w:bCs/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4. Design e Branding</w:t>
      </w:r>
    </w:p>
    <w:p w14:paraId="6B3D3E88" w14:textId="77777777" w:rsidR="00DB7B62" w:rsidRPr="00DB7B62" w:rsidRDefault="00DB7B62" w:rsidP="00DB7B62">
      <w:r w:rsidRPr="00DB7B62">
        <w:t>Il sito sarà progettato con un'interfaccia user-friendly e responsive, adatta sia per desktop che per dispositivi mobili, con un design che rispecchia l'estetica dei manga e della cultura musicale.</w:t>
      </w:r>
    </w:p>
    <w:p w14:paraId="2794E331" w14:textId="66A96E8E" w:rsidR="00DB7B62" w:rsidRPr="00DB7B62" w:rsidRDefault="00DB7B62" w:rsidP="00DB7B62">
      <w:pPr>
        <w:rPr>
          <w:b/>
          <w:bCs/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5. Marketing e Promozione</w:t>
      </w:r>
    </w:p>
    <w:p w14:paraId="15DC84FA" w14:textId="77777777" w:rsidR="00DB7B62" w:rsidRPr="00DB7B62" w:rsidRDefault="00DB7B62" w:rsidP="00DB7B62">
      <w:pPr>
        <w:numPr>
          <w:ilvl w:val="0"/>
          <w:numId w:val="5"/>
        </w:numPr>
      </w:pPr>
      <w:r w:rsidRPr="00DB7B62">
        <w:t>Utilizzo di social media per la promozione di nuovi arrivi e offerte speciali.</w:t>
      </w:r>
    </w:p>
    <w:p w14:paraId="47E62ACF" w14:textId="77777777" w:rsidR="00DB7B62" w:rsidRPr="00DB7B62" w:rsidRDefault="00DB7B62" w:rsidP="00DB7B62">
      <w:pPr>
        <w:numPr>
          <w:ilvl w:val="0"/>
          <w:numId w:val="5"/>
        </w:numPr>
      </w:pPr>
      <w:r w:rsidRPr="00DB7B62">
        <w:t>Collaborazioni con artisti locali e scrittori per eventi di lancio.</w:t>
      </w:r>
    </w:p>
    <w:p w14:paraId="640525AF" w14:textId="77777777" w:rsidR="00DB7B62" w:rsidRPr="00DB7B62" w:rsidRDefault="00DB7B62" w:rsidP="00DB7B62">
      <w:pPr>
        <w:numPr>
          <w:ilvl w:val="0"/>
          <w:numId w:val="5"/>
        </w:numPr>
      </w:pPr>
      <w:r w:rsidRPr="00DB7B62">
        <w:t>Newsletter mensile con aggiornamenti su nuovi prodotti.</w:t>
      </w:r>
    </w:p>
    <w:p w14:paraId="3483864A" w14:textId="77777777" w:rsidR="00DB7B62" w:rsidRPr="00DB7B62" w:rsidRDefault="00DB7B62" w:rsidP="00DB7B62">
      <w:pPr>
        <w:rPr>
          <w:b/>
          <w:bCs/>
          <w:color w:val="F6C5AC" w:themeColor="accent2" w:themeTint="66"/>
        </w:rPr>
      </w:pPr>
      <w:r w:rsidRPr="00DB7B62">
        <w:rPr>
          <w:b/>
          <w:bCs/>
          <w:color w:val="F6C5AC" w:themeColor="accent2" w:themeTint="66"/>
        </w:rPr>
        <w:t>6. Budget</w:t>
      </w:r>
    </w:p>
    <w:p w14:paraId="34C384F3" w14:textId="77777777" w:rsidR="00DB7B62" w:rsidRPr="00DB7B62" w:rsidRDefault="00DB7B62" w:rsidP="00DB7B62">
      <w:pPr>
        <w:numPr>
          <w:ilvl w:val="0"/>
          <w:numId w:val="6"/>
        </w:numPr>
      </w:pPr>
      <w:r w:rsidRPr="00DB7B62">
        <w:t>Investimenti iniziali in inventario e piattaforma di e-commerce.</w:t>
      </w:r>
    </w:p>
    <w:p w14:paraId="4BD01D5E" w14:textId="3964D77F" w:rsidR="00DB7B62" w:rsidRPr="00DB7B62" w:rsidRDefault="00DB7B62" w:rsidP="00DB7B62">
      <w:pPr>
        <w:numPr>
          <w:ilvl w:val="0"/>
          <w:numId w:val="6"/>
        </w:numPr>
      </w:pPr>
      <w:r w:rsidRPr="00DB7B62">
        <w:t>Costi di marketing, pubblicità e gestione operativa.</w:t>
      </w:r>
    </w:p>
    <w:p w14:paraId="3B21E46B" w14:textId="77777777" w:rsidR="00177F0D" w:rsidRDefault="00177F0D" w:rsidP="00177F0D">
      <w:pPr>
        <w:rPr>
          <w:b/>
          <w:bCs/>
          <w:color w:val="F6C5AC" w:themeColor="accent2" w:themeTint="66"/>
        </w:rPr>
      </w:pPr>
    </w:p>
    <w:p w14:paraId="4981BF90" w14:textId="77777777" w:rsidR="00177F0D" w:rsidRDefault="00177F0D" w:rsidP="00177F0D">
      <w:pPr>
        <w:rPr>
          <w:b/>
          <w:bCs/>
          <w:color w:val="F6C5AC" w:themeColor="accent2" w:themeTint="66"/>
        </w:rPr>
      </w:pPr>
    </w:p>
    <w:p w14:paraId="12FBCBAA" w14:textId="77777777" w:rsidR="00177F0D" w:rsidRDefault="00177F0D" w:rsidP="00177F0D">
      <w:pPr>
        <w:rPr>
          <w:b/>
          <w:bCs/>
          <w:color w:val="F6C5AC" w:themeColor="accent2" w:themeTint="66"/>
        </w:rPr>
      </w:pPr>
    </w:p>
    <w:p w14:paraId="65D458B7" w14:textId="77777777" w:rsidR="00177F0D" w:rsidRDefault="00177F0D" w:rsidP="00177F0D">
      <w:pPr>
        <w:rPr>
          <w:b/>
          <w:bCs/>
          <w:color w:val="F6C5AC" w:themeColor="accent2" w:themeTint="66"/>
        </w:rPr>
      </w:pPr>
    </w:p>
    <w:p w14:paraId="562E262C" w14:textId="77777777" w:rsidR="00177F0D" w:rsidRDefault="00177F0D" w:rsidP="00177F0D">
      <w:pPr>
        <w:rPr>
          <w:b/>
          <w:bCs/>
          <w:color w:val="F6C5AC" w:themeColor="accent2" w:themeTint="66"/>
        </w:rPr>
      </w:pPr>
    </w:p>
    <w:p w14:paraId="110FE1B6" w14:textId="2BD83644" w:rsidR="002F73C5" w:rsidRDefault="002F73C5" w:rsidP="00177F0D">
      <w:pPr>
        <w:rPr>
          <w:b/>
          <w:bCs/>
          <w:color w:val="F6C5AC" w:themeColor="accent2" w:themeTint="66"/>
        </w:rPr>
      </w:pPr>
      <w:r>
        <w:rPr>
          <w:b/>
          <w:bCs/>
          <w:color w:val="F6C5AC" w:themeColor="accent2" w:themeTint="66"/>
        </w:rPr>
        <w:lastRenderedPageBreak/>
        <w:t xml:space="preserve">Obiettivi extra </w:t>
      </w:r>
    </w:p>
    <w:p w14:paraId="79D54E9F" w14:textId="77777777" w:rsidR="002F73C5" w:rsidRDefault="002F73C5" w:rsidP="002F73C5">
      <w:pPr>
        <w:spacing w:after="0"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Area community</w:t>
      </w:r>
      <w:r w:rsidRPr="002F73C5">
        <w:rPr>
          <w:rFonts w:ascii="Times New Roman" w:hAnsi="Times New Roman" w:cs="Times New Roman"/>
          <w:color w:val="F1A983" w:themeColor="accent2" w:themeTint="99"/>
        </w:rPr>
        <w:t xml:space="preserve"> </w:t>
      </w:r>
      <w:r>
        <w:rPr>
          <w:rFonts w:ascii="Times New Roman" w:hAnsi="Times New Roman" w:cs="Times New Roman"/>
        </w:rPr>
        <w:t>per permettere agli utenti di recensire e discutere sui prodotti.</w:t>
      </w:r>
    </w:p>
    <w:p w14:paraId="073626AC" w14:textId="48515C5D" w:rsidR="002F73C5" w:rsidRDefault="002F73C5" w:rsidP="002F73C5">
      <w:pPr>
        <w:spacing w:after="0" w:line="259" w:lineRule="auto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1A983" w:themeColor="accent2" w:themeTint="99"/>
        </w:rPr>
        <w:t>Mappa interattiva per loop</w:t>
      </w:r>
      <w:r>
        <w:rPr>
          <w:rFonts w:ascii="Times New Roman" w:hAnsi="Times New Roman" w:cs="Times New Roman"/>
        </w:rPr>
        <w:t>, con punti di interesse e stand segnalati.</w:t>
      </w:r>
    </w:p>
    <w:p w14:paraId="4376402B" w14:textId="77777777" w:rsidR="002F73C5" w:rsidRDefault="002F73C5" w:rsidP="002F73C5">
      <w:pPr>
        <w:spacing w:after="0"/>
        <w:rPr>
          <w:rFonts w:ascii="Times New Roman" w:hAnsi="Times New Roman" w:cs="Times New Roman"/>
        </w:rPr>
      </w:pPr>
    </w:p>
    <w:p w14:paraId="2A88877E" w14:textId="77777777" w:rsidR="002F73C5" w:rsidRDefault="002F73C5" w:rsidP="002F73C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Diagramma </w:t>
      </w:r>
      <w:proofErr w:type="spellStart"/>
      <w:r>
        <w:rPr>
          <w:rFonts w:ascii="Times New Roman" w:hAnsi="Times New Roman" w:cs="Times New Roman"/>
        </w:rPr>
        <w:t>navigazionale</w:t>
      </w:r>
      <w:proofErr w:type="spellEnd"/>
    </w:p>
    <w:p w14:paraId="7047E92B" w14:textId="331A2EE2" w:rsidR="002F73C5" w:rsidRPr="002F73C5" w:rsidRDefault="002F73C5" w:rsidP="002F73C5">
      <w:pPr>
        <w:spacing w:after="0"/>
        <w:rPr>
          <w:rFonts w:ascii="Times New Roman" w:hAnsi="Times New Roman" w:cs="Times New Roman"/>
          <w:noProof/>
        </w:rPr>
      </w:pPr>
    </w:p>
    <w:p w14:paraId="32AC016E" w14:textId="76BE9F31" w:rsidR="00930898" w:rsidRDefault="002F73C5" w:rsidP="002076A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20D257" wp14:editId="66D62103">
            <wp:extent cx="6120130" cy="2907397"/>
            <wp:effectExtent l="0" t="0" r="0" b="7620"/>
            <wp:docPr id="7" name="Immagine 7" descr="Immagine che contiene schermata, quadrat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schermata, quadrato, Rettangolo&#10;&#10;Il contenuto generato dall'IA potrebbe non essere corretto.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6120130" cy="29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3552" w14:textId="2E8793ED" w:rsidR="002076A9" w:rsidRDefault="002076A9" w:rsidP="002076A9">
      <w:pPr>
        <w:spacing w:after="0"/>
        <w:rPr>
          <w:rFonts w:ascii="Times New Roman" w:hAnsi="Times New Roman" w:cs="Times New Roman"/>
        </w:rPr>
      </w:pPr>
    </w:p>
    <w:p w14:paraId="75A12755" w14:textId="781D5CA4" w:rsidR="002076A9" w:rsidRDefault="002076A9" w:rsidP="002076A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6.Modello-ER</w:t>
      </w:r>
    </w:p>
    <w:p w14:paraId="72C48CBD" w14:textId="41360E9D" w:rsidR="002076A9" w:rsidRPr="002076A9" w:rsidRDefault="002076A9" w:rsidP="002076A9">
      <w:pPr>
        <w:spacing w:after="0"/>
        <w:rPr>
          <w:rFonts w:ascii="Times New Roman" w:hAnsi="Times New Roman" w:cs="Times New Roman"/>
        </w:rPr>
      </w:pPr>
      <w:r w:rsidRPr="002076A9">
        <w:rPr>
          <w:rFonts w:ascii="Times New Roman" w:hAnsi="Times New Roman" w:cs="Times New Roman"/>
        </w:rPr>
        <w:drawing>
          <wp:inline distT="0" distB="0" distL="0" distR="0" wp14:anchorId="05C1B189" wp14:editId="6327B790">
            <wp:extent cx="6530197" cy="4390048"/>
            <wp:effectExtent l="0" t="0" r="0" b="0"/>
            <wp:docPr id="501290262" name="Immagine 2" descr="Immagine che contiene testo, schermata, Carattere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90262" name="Immagine 2" descr="Immagine che contiene testo, schermata, Carattere, Elementi grafici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49" cy="43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2329" w14:textId="1CCF98DA" w:rsidR="00930898" w:rsidRPr="002076A9" w:rsidRDefault="002076A9" w:rsidP="002076A9">
      <w:pPr>
        <w:spacing w:after="0"/>
        <w:rPr>
          <w:rFonts w:ascii="Times New Roman" w:hAnsi="Times New Roman" w:cs="Times New Roman"/>
        </w:rPr>
      </w:pPr>
      <w:r w:rsidRPr="002F73C5">
        <w:rPr>
          <w:rFonts w:ascii="Times New Roman" w:hAnsi="Times New Roman" w:cs="Times New Roman"/>
          <w:b/>
          <w:bCs/>
          <w:color w:val="F6C5AC" w:themeColor="accent2" w:themeTint="66"/>
        </w:rPr>
        <w:lastRenderedPageBreak/>
        <w:t>Layo</w:t>
      </w:r>
      <w:r>
        <w:rPr>
          <w:rFonts w:ascii="Times New Roman" w:hAnsi="Times New Roman" w:cs="Times New Roman"/>
          <w:b/>
          <w:bCs/>
          <w:color w:val="F6C5AC" w:themeColor="accent2" w:themeTint="66"/>
        </w:rPr>
        <w:t>u</w:t>
      </w:r>
      <w:r>
        <w:rPr>
          <w:rFonts w:ascii="Times New Roman" w:hAnsi="Times New Roman" w:cs="Times New Roman"/>
          <w:b/>
          <w:bCs/>
          <w:color w:val="F6C5AC" w:themeColor="accent2" w:themeTint="66"/>
        </w:rPr>
        <w:t>t</w:t>
      </w:r>
    </w:p>
    <w:p w14:paraId="30302120" w14:textId="1B5CD753" w:rsidR="002F73C5" w:rsidRDefault="002076A9" w:rsidP="00177F0D">
      <w:pPr>
        <w:rPr>
          <w:rFonts w:ascii="Times New Roman" w:hAnsi="Times New Roman" w:cs="Times New Roman"/>
          <w:b/>
          <w:bCs/>
          <w:color w:val="F6C5AC" w:themeColor="accent2" w:themeTint="6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6CE157" wp14:editId="45277DC9">
            <wp:extent cx="6120130" cy="6045200"/>
            <wp:effectExtent l="0" t="0" r="0" b="0"/>
            <wp:docPr id="8" name="Immagine 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hermata, diagramma, Rettangolo&#10;&#10;Il contenuto generato dall'IA potrebbe non essere corretto.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12013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F73C5" w:rsidRPr="002F73C5">
        <w:rPr>
          <w:rFonts w:ascii="Times New Roman" w:hAnsi="Times New Roman" w:cs="Times New Roman"/>
          <w:b/>
          <w:bCs/>
          <w:color w:val="F6C5AC" w:themeColor="accent2" w:themeTint="66"/>
        </w:rPr>
        <w:t>u</w:t>
      </w:r>
      <w:r>
        <w:rPr>
          <w:rFonts w:ascii="Times New Roman" w:hAnsi="Times New Roman" w:cs="Times New Roman"/>
          <w:b/>
          <w:bCs/>
          <w:color w:val="F6C5AC" w:themeColor="accent2" w:themeTint="66"/>
        </w:rPr>
        <w:t>T</w:t>
      </w:r>
      <w:proofErr w:type="spellEnd"/>
    </w:p>
    <w:p w14:paraId="16A8DD9A" w14:textId="699D5A4C" w:rsidR="002F73C5" w:rsidRPr="002F73C5" w:rsidRDefault="002F73C5" w:rsidP="00177F0D">
      <w:pPr>
        <w:rPr>
          <w:b/>
          <w:bCs/>
          <w:color w:val="F6C5AC" w:themeColor="accent2" w:themeTint="66"/>
        </w:rPr>
      </w:pPr>
    </w:p>
    <w:p w14:paraId="65CD6514" w14:textId="77777777" w:rsidR="00930898" w:rsidRDefault="00930898" w:rsidP="00177F0D">
      <w:pPr>
        <w:rPr>
          <w:b/>
          <w:bCs/>
          <w:color w:val="F6C5AC" w:themeColor="accent2" w:themeTint="66"/>
        </w:rPr>
      </w:pPr>
      <w:r>
        <w:rPr>
          <w:b/>
          <w:bCs/>
          <w:color w:val="F6C5AC" w:themeColor="accent2" w:themeTint="66"/>
        </w:rPr>
        <w:br/>
      </w:r>
    </w:p>
    <w:p w14:paraId="36EF3EB5" w14:textId="4C5D3F91" w:rsidR="00930898" w:rsidRDefault="00930898" w:rsidP="00177F0D">
      <w:pPr>
        <w:rPr>
          <w:b/>
          <w:bCs/>
          <w:color w:val="F6C5AC" w:themeColor="accent2" w:themeTint="66"/>
        </w:rPr>
      </w:pPr>
      <w:r w:rsidRPr="00930898">
        <w:rPr>
          <w:b/>
          <w:bCs/>
          <w:noProof/>
          <w:color w:val="F6C5AC" w:themeColor="accent2" w:themeTint="66"/>
        </w:rPr>
        <w:lastRenderedPageBreak/>
        <w:drawing>
          <wp:inline distT="0" distB="0" distL="0" distR="0" wp14:anchorId="305C6EF9" wp14:editId="7E4C6286">
            <wp:extent cx="6120130" cy="3442335"/>
            <wp:effectExtent l="0" t="0" r="0" b="5715"/>
            <wp:docPr id="1955854136" name="Immagine 1" descr="Immagine che contiene testo, schermata, software, gat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4136" name="Immagine 1" descr="Immagine che contiene testo, schermata, software, gatt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F91C" w14:textId="6270BEEB" w:rsidR="00930898" w:rsidRDefault="00930898" w:rsidP="00177F0D">
      <w:pPr>
        <w:rPr>
          <w:b/>
          <w:bCs/>
          <w:color w:val="F6C5AC" w:themeColor="accent2" w:themeTint="66"/>
        </w:rPr>
      </w:pPr>
      <w:r w:rsidRPr="00930898">
        <w:rPr>
          <w:b/>
          <w:bCs/>
          <w:noProof/>
          <w:color w:val="F6C5AC" w:themeColor="accent2" w:themeTint="66"/>
        </w:rPr>
        <w:drawing>
          <wp:inline distT="0" distB="0" distL="0" distR="0" wp14:anchorId="1A591EDB" wp14:editId="42B79C25">
            <wp:extent cx="6120130" cy="3442335"/>
            <wp:effectExtent l="0" t="0" r="0" b="5715"/>
            <wp:docPr id="1303856760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6760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2962" w14:textId="25F0674E" w:rsidR="00930898" w:rsidRDefault="00776016" w:rsidP="00930898">
      <w:pPr>
        <w:rPr>
          <w:sz w:val="22"/>
          <w:szCs w:val="22"/>
        </w:rPr>
      </w:pPr>
      <w:r w:rsidRPr="00776016">
        <w:rPr>
          <w:sz w:val="22"/>
          <w:szCs w:val="22"/>
        </w:rPr>
        <w:t>I colori scelti per il nostro sito si ispirano al mondo incantato di Studio Ghibli. Il caldo beige (#F5EFE6) evoca le luci soffuse delle ambientazioni , mentre il marrone (#7B4B39, #4A2E1E) richiama le atmosfere terrene e naturali, sussurrando di riassaporare le magie di un bosco nascosto o di un villaggio incantato. L’arancione vibrante (#F28C2D) si fa strada come un tramonto sul mare, infondendo energia e calore nelle immagini e nelle illustrazioni, come le luci di un tramonto estivo. Il blu scuro (#2C3E50) dona profondità e rassicura, come il cielo notturno popolato di stelle scintillanti, che guida gli eroi delle nostre storie. Infine, il giallo ocra (#817D66) si integra come il colore dei campi dorati e delle foglie autunnali, richiamando un’atmosfera di calore, famiglia e avventura."</w:t>
      </w:r>
    </w:p>
    <w:p w14:paraId="32ADBA68" w14:textId="77777777" w:rsidR="00776016" w:rsidRPr="00776016" w:rsidRDefault="00776016" w:rsidP="00930898">
      <w:pPr>
        <w:rPr>
          <w:sz w:val="22"/>
          <w:szCs w:val="22"/>
        </w:rPr>
      </w:pPr>
    </w:p>
    <w:p w14:paraId="31CC2815" w14:textId="36B51D77" w:rsidR="00930898" w:rsidRPr="00930898" w:rsidRDefault="00930898" w:rsidP="00930898">
      <w:pPr>
        <w:rPr>
          <w:color w:val="F1A983" w:themeColor="accent2" w:themeTint="99"/>
        </w:rPr>
      </w:pPr>
      <w:r w:rsidRPr="00930898">
        <w:rPr>
          <w:color w:val="F1A983" w:themeColor="accent2" w:themeTint="99"/>
        </w:rPr>
        <w:lastRenderedPageBreak/>
        <w:t>Colori Principali</w:t>
      </w:r>
    </w:p>
    <w:p w14:paraId="7AA477E0" w14:textId="4D31BECB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di sfondo generale (beige/avorio chiaro)  #F5EFE6</w:t>
      </w:r>
    </w:p>
    <w:p w14:paraId="62A49FF0" w14:textId="6CC62805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del menù e intestazione (marrone chiaro)  #7B4B39</w:t>
      </w:r>
    </w:p>
    <w:p w14:paraId="59C9B2D3" w14:textId="702E1A75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del logo "Loop" (marrone scuro)  #4A2E1E</w:t>
      </w:r>
    </w:p>
    <w:p w14:paraId="4B0BDFDE" w14:textId="43E3F994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del banner con arancia (arancio) #F28C2D</w:t>
      </w:r>
    </w:p>
    <w:p w14:paraId="21981653" w14:textId="77777777" w:rsidR="00930898" w:rsidRPr="00930898" w:rsidRDefault="00930898" w:rsidP="00930898">
      <w:pPr>
        <w:rPr>
          <w:color w:val="F1A983" w:themeColor="accent2" w:themeTint="99"/>
        </w:rPr>
      </w:pPr>
      <w:r w:rsidRPr="00930898">
        <w:rPr>
          <w:color w:val="F1A983" w:themeColor="accent2" w:themeTint="99"/>
        </w:rPr>
        <w:t>Colori secondari</w:t>
      </w:r>
    </w:p>
    <w:p w14:paraId="45477F4F" w14:textId="24B8643A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dei pulsanti "Login" e "Registrati" (marrone chiaro con sfumatura)  #C68648</w:t>
      </w:r>
    </w:p>
    <w:p w14:paraId="0D8396C6" w14:textId="56EBB76C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di testo e link (blu scuro)  #2C3E50</w:t>
      </w:r>
    </w:p>
    <w:p w14:paraId="0C3BD0AC" w14:textId="77777777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Colori utilizzati negli elementi grafici e decorativi</w:t>
      </w:r>
    </w:p>
    <w:p w14:paraId="2120DA1F" w14:textId="58B083A4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>Colore del personaggio (Giallo/Grigio chiaro)  #817D66</w:t>
      </w:r>
    </w:p>
    <w:p w14:paraId="045C8C3D" w14:textId="77777777" w:rsidR="00930898" w:rsidRPr="00930898" w:rsidRDefault="00930898" w:rsidP="00930898">
      <w:pPr>
        <w:rPr>
          <w:color w:val="0E2841" w:themeColor="text2"/>
        </w:rPr>
      </w:pPr>
      <w:r w:rsidRPr="00930898">
        <w:rPr>
          <w:color w:val="0E2841" w:themeColor="text2"/>
        </w:rPr>
        <w:t xml:space="preserve">Colore delle icone e illustrazioni </w:t>
      </w:r>
    </w:p>
    <w:p w14:paraId="173B5D5C" w14:textId="77777777" w:rsidR="00776016" w:rsidRDefault="00930898" w:rsidP="00177F0D">
      <w:pPr>
        <w:rPr>
          <w:color w:val="0E2841" w:themeColor="text2"/>
        </w:rPr>
      </w:pPr>
      <w:r w:rsidRPr="00930898">
        <w:rPr>
          <w:color w:val="0E2841" w:themeColor="text2"/>
        </w:rPr>
        <w:t>Vari colori vivaci, principalmente giallo, arancione, e viola.</w:t>
      </w:r>
    </w:p>
    <w:p w14:paraId="42053F78" w14:textId="7C02EC97" w:rsidR="00177F0D" w:rsidRPr="00776016" w:rsidRDefault="00177F0D" w:rsidP="00177F0D">
      <w:pPr>
        <w:rPr>
          <w:color w:val="0E2841" w:themeColor="text2"/>
        </w:rPr>
      </w:pPr>
      <w:r>
        <w:rPr>
          <w:b/>
          <w:bCs/>
          <w:color w:val="F6C5AC" w:themeColor="accent2" w:themeTint="66"/>
        </w:rPr>
        <w:t>7</w:t>
      </w:r>
      <w:r w:rsidRPr="00177F0D">
        <w:rPr>
          <w:b/>
          <w:bCs/>
          <w:color w:val="F6C5AC" w:themeColor="accent2" w:themeTint="66"/>
        </w:rPr>
        <w:t xml:space="preserve">. </w:t>
      </w:r>
      <w:r>
        <w:rPr>
          <w:b/>
          <w:bCs/>
          <w:color w:val="F6C5AC" w:themeColor="accent2" w:themeTint="66"/>
        </w:rPr>
        <w:t>Conclusione</w:t>
      </w:r>
    </w:p>
    <w:p w14:paraId="746F846E" w14:textId="77777777" w:rsidR="00177F0D" w:rsidRPr="00177F0D" w:rsidRDefault="00177F0D" w:rsidP="00177F0D">
      <w:pPr>
        <w:rPr>
          <w:color w:val="000000" w:themeColor="text1"/>
        </w:rPr>
      </w:pPr>
      <w:r w:rsidRPr="00177F0D">
        <w:rPr>
          <w:color w:val="000000" w:themeColor="text1"/>
        </w:rPr>
        <w:t>In conclusione, </w:t>
      </w:r>
      <w:r w:rsidRPr="00177F0D">
        <w:rPr>
          <w:i/>
          <w:iCs/>
          <w:color w:val="000000" w:themeColor="text1"/>
        </w:rPr>
        <w:t>Loop</w:t>
      </w:r>
      <w:r w:rsidRPr="00177F0D">
        <w:rPr>
          <w:color w:val="000000" w:themeColor="text1"/>
        </w:rPr>
        <w:t> si presenta non solo come un semplice negozio, ma come un hub culturale in cui passione, creatività e comunità si incontrano. La combinazione di manga, vinili, CD e libri permette di attrarre un pubblico diversificato, creando un ambiente stimolante per scoprire, condividere e apprezzare le varie forme d’arte.</w:t>
      </w:r>
    </w:p>
    <w:p w14:paraId="75386479" w14:textId="77777777" w:rsidR="00177F0D" w:rsidRPr="00177F0D" w:rsidRDefault="00177F0D" w:rsidP="00177F0D">
      <w:pPr>
        <w:rPr>
          <w:color w:val="000000" w:themeColor="text1"/>
        </w:rPr>
      </w:pPr>
      <w:r w:rsidRPr="00177F0D">
        <w:rPr>
          <w:color w:val="000000" w:themeColor="text1"/>
        </w:rPr>
        <w:t xml:space="preserve">Con un’accurata strategia di marketing e un’attenzione particolare alla customer </w:t>
      </w:r>
      <w:proofErr w:type="spellStart"/>
      <w:r w:rsidRPr="00177F0D">
        <w:rPr>
          <w:color w:val="000000" w:themeColor="text1"/>
        </w:rPr>
        <w:t>experience</w:t>
      </w:r>
      <w:proofErr w:type="spellEnd"/>
      <w:r w:rsidRPr="00177F0D">
        <w:rPr>
          <w:color w:val="000000" w:themeColor="text1"/>
        </w:rPr>
        <w:t>, </w:t>
      </w:r>
      <w:r w:rsidRPr="00177F0D">
        <w:rPr>
          <w:i/>
          <w:iCs/>
          <w:color w:val="000000" w:themeColor="text1"/>
        </w:rPr>
        <w:t>Loop</w:t>
      </w:r>
      <w:r w:rsidRPr="00177F0D">
        <w:rPr>
          <w:color w:val="000000" w:themeColor="text1"/>
        </w:rPr>
        <w:t> ha il potenziale di diventare il punto di riferimento per gli appassionati di cultura pop nella sua area. In questo modo, la proposta non solo risponde a una domanda di mercato, ma crea anche un senso di appartenenza tra i clienti, trasformando il negozio in un luogo dove ogni visita è un'esperienza unica.</w:t>
      </w:r>
    </w:p>
    <w:p w14:paraId="0D22709E" w14:textId="77777777" w:rsidR="00975804" w:rsidRDefault="00975804">
      <w:pPr>
        <w:rPr>
          <w:b/>
          <w:bCs/>
          <w:color w:val="F6C5AC" w:themeColor="accent2" w:themeTint="66"/>
        </w:rPr>
      </w:pPr>
      <w:r>
        <w:rPr>
          <w:noProof/>
        </w:rPr>
        <w:lastRenderedPageBreak/>
        <w:drawing>
          <wp:inline distT="0" distB="0" distL="0" distR="0" wp14:anchorId="7C799BEB" wp14:editId="4B344FCA">
            <wp:extent cx="4184650" cy="4038600"/>
            <wp:effectExtent l="0" t="0" r="6350" b="0"/>
            <wp:docPr id="32502897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28972" name="Immagine 32502897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18" b="27767"/>
                    <a:stretch/>
                  </pic:blipFill>
                  <pic:spPr bwMode="auto">
                    <a:xfrm>
                      <a:off x="0" y="0"/>
                      <a:ext cx="41846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F0D">
        <w:rPr>
          <w:b/>
          <w:bCs/>
          <w:color w:val="F6C5AC" w:themeColor="accent2" w:themeTint="66"/>
        </w:rPr>
        <w:t xml:space="preserve"> </w:t>
      </w:r>
    </w:p>
    <w:p w14:paraId="01341964" w14:textId="3F8E3FFD" w:rsidR="00AF5DF4" w:rsidRPr="00AF5DF4" w:rsidRDefault="00AF5DF4" w:rsidP="00AF5DF4">
      <w:pPr>
        <w:rPr>
          <w:rFonts w:ascii="Copperplate Gothic Bold" w:hAnsi="Copperplate Gothic Bold" w:cs="Cascadia Code SemiBold"/>
          <w:b/>
          <w:bCs/>
          <w:color w:val="153D63" w:themeColor="text2" w:themeTint="E6"/>
        </w:rPr>
      </w:pPr>
      <w:r w:rsidRPr="00AF5DF4">
        <w:rPr>
          <w:rFonts w:ascii="Copperplate Gothic Bold" w:hAnsi="Copperplate Gothic Bold" w:cs="Cascadia Code SemiBold"/>
          <w:b/>
          <w:bCs/>
          <w:color w:val="153D63" w:themeColor="text2" w:themeTint="E6"/>
        </w:rPr>
        <w:t xml:space="preserve">INTRANTANDO COMPLETAMENTE </w:t>
      </w:r>
      <w:r w:rsidR="00975804">
        <w:rPr>
          <w:rFonts w:ascii="Copperplate Gothic Bold" w:hAnsi="Copperplate Gothic Bold" w:cs="Cascadia Code SemiBold"/>
          <w:b/>
          <w:bCs/>
          <w:color w:val="153D63" w:themeColor="text2" w:themeTint="E6"/>
        </w:rPr>
        <w:t>in un mondo completamente immerso</w:t>
      </w:r>
      <w:r w:rsidRPr="00AF5DF4">
        <w:rPr>
          <w:rFonts w:ascii="Copperplate Gothic Bold" w:hAnsi="Copperplate Gothic Bold" w:cs="Cascadia Code SemiBold"/>
          <w:b/>
          <w:bCs/>
          <w:color w:val="153D63" w:themeColor="text2" w:themeTint="E6"/>
        </w:rPr>
        <w:t>…</w:t>
      </w:r>
    </w:p>
    <w:p w14:paraId="751C3B35" w14:textId="77777777" w:rsidR="00DF1452" w:rsidRDefault="00DF1452" w:rsidP="00DF1452">
      <w:pPr>
        <w:rPr>
          <w:rFonts w:ascii="Arial" w:hAnsi="Arial" w:cs="Arial"/>
          <w:color w:val="BF4E14" w:themeColor="accent2" w:themeShade="BF"/>
        </w:rPr>
      </w:pPr>
    </w:p>
    <w:p w14:paraId="4AD4894C" w14:textId="1520738D" w:rsidR="00AF5DF4" w:rsidRPr="00DF1452" w:rsidRDefault="00DF1452" w:rsidP="00AF5DF4">
      <w:pPr>
        <w:jc w:val="right"/>
        <w:rPr>
          <w:rFonts w:ascii="Abadi Extra Light" w:hAnsi="Abadi Extra Light" w:cs="Arial"/>
          <w:color w:val="BF4E14" w:themeColor="accent2" w:themeShade="BF"/>
        </w:rPr>
      </w:pPr>
      <w:r>
        <w:rPr>
          <w:rFonts w:ascii="Arial" w:hAnsi="Arial" w:cs="Arial"/>
          <w:noProof/>
          <w:color w:val="E97132" w:themeColor="accent2"/>
        </w:rPr>
        <w:lastRenderedPageBreak/>
        <w:drawing>
          <wp:inline distT="0" distB="0" distL="0" distR="0" wp14:anchorId="10FC6947" wp14:editId="6087094E">
            <wp:extent cx="6120130" cy="5949950"/>
            <wp:effectExtent l="0" t="0" r="0" b="0"/>
            <wp:docPr id="306444207" name="Immagine 10" descr="Immagine che contiene arancione, frutto, Arancio amaro, Ced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4207" name="Immagine 10" descr="Immagine che contiene arancione, frutto, Arancio amaro, Cedro&#10;&#10;Il contenuto generato dall'IA potrebbe non essere corretto."/>
                    <pic:cNvPicPr/>
                  </pic:nvPicPr>
                  <pic:blipFill>
                    <a:blip r:embed="rId2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F4" w:rsidRPr="00DF1452">
        <w:rPr>
          <w:rFonts w:ascii="Abadi Extra Light" w:hAnsi="Abadi Extra Light" w:cs="Arial"/>
          <w:color w:val="BF4E14" w:themeColor="accent2" w:themeShade="BF"/>
        </w:rPr>
        <w:t>PROPOSTA DI PROGETTO</w:t>
      </w:r>
    </w:p>
    <w:p w14:paraId="0364A898" w14:textId="10BDE2A9" w:rsidR="00AF5DF4" w:rsidRPr="00DF1452" w:rsidRDefault="00AF5DF4" w:rsidP="00AF5DF4">
      <w:pPr>
        <w:jc w:val="right"/>
        <w:rPr>
          <w:rFonts w:ascii="Cochocib Script Latin Pro" w:hAnsi="Cochocib Script Latin Pro" w:cs="Arial"/>
          <w:color w:val="BF4E14" w:themeColor="accent2" w:themeShade="BF"/>
        </w:rPr>
      </w:pPr>
      <w:r w:rsidRPr="00DF1452">
        <w:rPr>
          <w:rFonts w:ascii="Cochocib Script Latin Pro" w:hAnsi="Cochocib Script Latin Pro" w:cs="Arial"/>
          <w:color w:val="BF4E14" w:themeColor="accent2" w:themeShade="BF"/>
        </w:rPr>
        <w:t xml:space="preserve">Camilla Fortunato </w:t>
      </w:r>
    </w:p>
    <w:p w14:paraId="1C5AB5C3" w14:textId="77777777" w:rsidR="00DF1452" w:rsidRPr="00DF1452" w:rsidRDefault="00DF1452" w:rsidP="00DF1452">
      <w:pPr>
        <w:jc w:val="right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DF1452">
        <w:rPr>
          <w:rFonts w:ascii="Arial" w:hAnsi="Arial" w:cs="Arial"/>
          <w:b/>
          <w:bCs/>
          <w:color w:val="000000" w:themeColor="text1"/>
          <w:sz w:val="18"/>
          <w:szCs w:val="18"/>
        </w:rPr>
        <w:t>0512119893</w:t>
      </w:r>
    </w:p>
    <w:p w14:paraId="7A4DF91D" w14:textId="77777777" w:rsidR="00DF1452" w:rsidRPr="00AF5DF4" w:rsidRDefault="00DF1452" w:rsidP="00AF5DF4">
      <w:pPr>
        <w:jc w:val="right"/>
        <w:rPr>
          <w:rFonts w:ascii="Cochocib Script Latin Pro" w:hAnsi="Cochocib Script Latin Pro" w:cs="Arial"/>
          <w:color w:val="BF4E14" w:themeColor="accent2" w:themeShade="BF"/>
        </w:rPr>
      </w:pPr>
    </w:p>
    <w:sectPr w:rsidR="00DF1452" w:rsidRPr="00AF5D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chocib Script Latin Pro">
    <w:charset w:val="00"/>
    <w:family w:val="auto"/>
    <w:pitch w:val="variable"/>
    <w:sig w:usb0="A00000AF" w:usb1="5000004A" w:usb2="00000000" w:usb3="00000000" w:csb0="00000093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5EAB"/>
    <w:multiLevelType w:val="multilevel"/>
    <w:tmpl w:val="0DF4A596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>
      <w:start w:val="1"/>
      <w:numFmt w:val="bullet"/>
      <w:lvlText w:val="o"/>
      <w:lvlJc w:val="left"/>
      <w:pPr>
        <w:tabs>
          <w:tab w:val="num" w:pos="4057"/>
        </w:tabs>
        <w:ind w:left="405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4777"/>
        </w:tabs>
        <w:ind w:left="4777" w:hanging="360"/>
      </w:pPr>
    </w:lvl>
    <w:lvl w:ilvl="3" w:tentative="1">
      <w:start w:val="1"/>
      <w:numFmt w:val="decimal"/>
      <w:lvlText w:val="%4."/>
      <w:lvlJc w:val="left"/>
      <w:pPr>
        <w:tabs>
          <w:tab w:val="num" w:pos="5497"/>
        </w:tabs>
        <w:ind w:left="5497" w:hanging="360"/>
      </w:pPr>
    </w:lvl>
    <w:lvl w:ilvl="4" w:tentative="1">
      <w:start w:val="1"/>
      <w:numFmt w:val="decimal"/>
      <w:lvlText w:val="%5."/>
      <w:lvlJc w:val="left"/>
      <w:pPr>
        <w:tabs>
          <w:tab w:val="num" w:pos="6217"/>
        </w:tabs>
        <w:ind w:left="6217" w:hanging="360"/>
      </w:pPr>
    </w:lvl>
    <w:lvl w:ilvl="5" w:tentative="1">
      <w:start w:val="1"/>
      <w:numFmt w:val="decimal"/>
      <w:lvlText w:val="%6."/>
      <w:lvlJc w:val="left"/>
      <w:pPr>
        <w:tabs>
          <w:tab w:val="num" w:pos="6937"/>
        </w:tabs>
        <w:ind w:left="6937" w:hanging="360"/>
      </w:pPr>
    </w:lvl>
    <w:lvl w:ilvl="6" w:tentative="1">
      <w:start w:val="1"/>
      <w:numFmt w:val="decimal"/>
      <w:lvlText w:val="%7."/>
      <w:lvlJc w:val="left"/>
      <w:pPr>
        <w:tabs>
          <w:tab w:val="num" w:pos="7657"/>
        </w:tabs>
        <w:ind w:left="7657" w:hanging="360"/>
      </w:pPr>
    </w:lvl>
    <w:lvl w:ilvl="7" w:tentative="1">
      <w:start w:val="1"/>
      <w:numFmt w:val="decimal"/>
      <w:lvlText w:val="%8."/>
      <w:lvlJc w:val="left"/>
      <w:pPr>
        <w:tabs>
          <w:tab w:val="num" w:pos="8377"/>
        </w:tabs>
        <w:ind w:left="8377" w:hanging="360"/>
      </w:pPr>
    </w:lvl>
    <w:lvl w:ilvl="8" w:tentative="1">
      <w:start w:val="1"/>
      <w:numFmt w:val="decimal"/>
      <w:lvlText w:val="%9."/>
      <w:lvlJc w:val="left"/>
      <w:pPr>
        <w:tabs>
          <w:tab w:val="num" w:pos="9097"/>
        </w:tabs>
        <w:ind w:left="9097" w:hanging="360"/>
      </w:pPr>
    </w:lvl>
  </w:abstractNum>
  <w:abstractNum w:abstractNumId="1" w15:restartNumberingAfterBreak="0">
    <w:nsid w:val="04903373"/>
    <w:multiLevelType w:val="multilevel"/>
    <w:tmpl w:val="F9E8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60F4A"/>
    <w:multiLevelType w:val="multilevel"/>
    <w:tmpl w:val="8F96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71022"/>
    <w:multiLevelType w:val="multilevel"/>
    <w:tmpl w:val="4C4E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CE41DC"/>
    <w:multiLevelType w:val="multilevel"/>
    <w:tmpl w:val="901A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A960A1"/>
    <w:multiLevelType w:val="multilevel"/>
    <w:tmpl w:val="96502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E858E2"/>
    <w:multiLevelType w:val="multilevel"/>
    <w:tmpl w:val="21D8E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2E017E"/>
    <w:multiLevelType w:val="multilevel"/>
    <w:tmpl w:val="E1AAC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7B0476"/>
    <w:multiLevelType w:val="multilevel"/>
    <w:tmpl w:val="9F46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527304"/>
    <w:multiLevelType w:val="multilevel"/>
    <w:tmpl w:val="6B04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614B34"/>
    <w:multiLevelType w:val="multilevel"/>
    <w:tmpl w:val="C17A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3A3744"/>
    <w:multiLevelType w:val="multilevel"/>
    <w:tmpl w:val="DDA8F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202607"/>
    <w:multiLevelType w:val="multilevel"/>
    <w:tmpl w:val="29C2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C2726F"/>
    <w:multiLevelType w:val="multilevel"/>
    <w:tmpl w:val="CA665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4713939">
    <w:abstractNumId w:val="9"/>
  </w:num>
  <w:num w:numId="2" w16cid:durableId="1041131925">
    <w:abstractNumId w:val="12"/>
  </w:num>
  <w:num w:numId="3" w16cid:durableId="1048454184">
    <w:abstractNumId w:val="10"/>
  </w:num>
  <w:num w:numId="4" w16cid:durableId="808670463">
    <w:abstractNumId w:val="8"/>
  </w:num>
  <w:num w:numId="5" w16cid:durableId="162832">
    <w:abstractNumId w:val="2"/>
  </w:num>
  <w:num w:numId="6" w16cid:durableId="350257029">
    <w:abstractNumId w:val="3"/>
  </w:num>
  <w:num w:numId="7" w16cid:durableId="1969317950">
    <w:abstractNumId w:val="0"/>
  </w:num>
  <w:num w:numId="8" w16cid:durableId="497427484">
    <w:abstractNumId w:val="11"/>
  </w:num>
  <w:num w:numId="9" w16cid:durableId="1249314381">
    <w:abstractNumId w:val="13"/>
  </w:num>
  <w:num w:numId="10" w16cid:durableId="1645694264">
    <w:abstractNumId w:val="1"/>
  </w:num>
  <w:num w:numId="11" w16cid:durableId="310444842">
    <w:abstractNumId w:val="4"/>
  </w:num>
  <w:num w:numId="12" w16cid:durableId="68118482">
    <w:abstractNumId w:val="6"/>
  </w:num>
  <w:num w:numId="13" w16cid:durableId="2023121410">
    <w:abstractNumId w:val="7"/>
  </w:num>
  <w:num w:numId="14" w16cid:durableId="16689039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62"/>
    <w:rsid w:val="001624D6"/>
    <w:rsid w:val="00177F0D"/>
    <w:rsid w:val="0020602E"/>
    <w:rsid w:val="002076A9"/>
    <w:rsid w:val="00295C14"/>
    <w:rsid w:val="002F73C5"/>
    <w:rsid w:val="00517DF2"/>
    <w:rsid w:val="00776016"/>
    <w:rsid w:val="007A0ED4"/>
    <w:rsid w:val="00930898"/>
    <w:rsid w:val="00975804"/>
    <w:rsid w:val="00AB7653"/>
    <w:rsid w:val="00AF5DF4"/>
    <w:rsid w:val="00C93F9A"/>
    <w:rsid w:val="00CB40BA"/>
    <w:rsid w:val="00DB36DC"/>
    <w:rsid w:val="00DB7B62"/>
    <w:rsid w:val="00DF1452"/>
    <w:rsid w:val="00F6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FEDDD"/>
  <w15:chartTrackingRefBased/>
  <w15:docId w15:val="{8FBF866A-E225-4A47-9BDB-703438CBD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B7B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B7B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B7B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B7B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B7B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B7B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B7B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B7B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B7B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B7B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B7B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B7B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B7B6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B7B6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B7B6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B7B6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B7B6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B7B6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B7B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B7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B7B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B7B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B7B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B7B6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B7B6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B7B6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B7B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B7B6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B7B6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DB7B62"/>
    <w:rPr>
      <w:rFonts w:ascii="Times New Roman" w:hAnsi="Times New Roman" w:cs="Times New Roman"/>
    </w:rPr>
  </w:style>
  <w:style w:type="character" w:styleId="Collegamentoipertestuale">
    <w:name w:val="Hyperlink"/>
    <w:basedOn w:val="Carpredefinitoparagrafo"/>
    <w:uiPriority w:val="99"/>
    <w:unhideWhenUsed/>
    <w:rsid w:val="00177F0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19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0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0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65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81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94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hyperlink" Target="https://www.fertinelli.it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hyperlink" Target="https://www.massivemusicstore.it/" TargetMode="External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9D6FF10BFB984D81CBF7481ACBF7FF" ma:contentTypeVersion="12" ma:contentTypeDescription="Creare un nuovo documento." ma:contentTypeScope="" ma:versionID="0b92369a3aad30a0ce8dbb59013f7286">
  <xsd:schema xmlns:xsd="http://www.w3.org/2001/XMLSchema" xmlns:xs="http://www.w3.org/2001/XMLSchema" xmlns:p="http://schemas.microsoft.com/office/2006/metadata/properties" xmlns:ns3="482d9c61-7781-4c6c-9987-2d8fff688eb8" targetNamespace="http://schemas.microsoft.com/office/2006/metadata/properties" ma:root="true" ma:fieldsID="deae3b82ff52c693b31124cd5109d88f" ns3:_="">
    <xsd:import namespace="482d9c61-7781-4c6c-9987-2d8fff688e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2d9c61-7781-4c6c-9987-2d8fff688e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2d9c61-7781-4c6c-9987-2d8fff688eb8" xsi:nil="true"/>
  </documentManagement>
</p:properties>
</file>

<file path=customXml/itemProps1.xml><?xml version="1.0" encoding="utf-8"?>
<ds:datastoreItem xmlns:ds="http://schemas.openxmlformats.org/officeDocument/2006/customXml" ds:itemID="{9D0B7F4E-221B-4F03-9D9A-1818A9DA39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C37112-C937-4D03-8721-F21EE0840A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2d9c61-7781-4c6c-9987-2d8fff688e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C7FD4F-B5EC-403B-9CD9-D4CF7B1EDF2F}">
  <ds:schemaRefs>
    <ds:schemaRef ds:uri="http://schemas.microsoft.com/office/2006/metadata/properties"/>
    <ds:schemaRef ds:uri="http://schemas.microsoft.com/office/infopath/2007/PartnerControls"/>
    <ds:schemaRef ds:uri="482d9c61-7781-4c6c-9987-2d8fff688eb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CAMILLA FORTUNATO</dc:creator>
  <cp:keywords/>
  <dc:description/>
  <cp:lastModifiedBy>CAMILLA FORTUNATO</cp:lastModifiedBy>
  <cp:revision>3</cp:revision>
  <cp:lastPrinted>2025-04-03T17:12:00Z</cp:lastPrinted>
  <dcterms:created xsi:type="dcterms:W3CDTF">2025-06-27T19:36:00Z</dcterms:created>
  <dcterms:modified xsi:type="dcterms:W3CDTF">2025-07-03T20:09:00Z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0x010100BD9D6FF10BFB984D81CBF7481ACBF7FF</vt:lpwstr>
  </property>
</Properties>
</file>