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alibri" w:cs="Calibri" w:eastAsia="Calibri" w:hAnsi="Calibri"/>
          <w:color w:val="4a86e8"/>
        </w:rPr>
      </w:pPr>
      <w:bookmarkStart w:colFirst="0" w:colLast="0" w:name="_z57b0fd80dsk" w:id="0"/>
      <w:bookmarkEnd w:id="0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Internship Process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Eligibility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HTML, CSS, Javascript || Any object oriented/</w:t>
      </w:r>
      <w:r w:rsidDel="00000000" w:rsidR="00000000" w:rsidRPr="00000000">
        <w:rPr>
          <w:color w:val="222222"/>
          <w:highlight w:val="white"/>
          <w:rtl w:val="0"/>
        </w:rPr>
        <w:t xml:space="preserve">imperative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Every phase has a entry level task/test to get into that.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one can attempt any phase entry level test/task at any point of time.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 case failure in any phase , they have to repeat it.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Things might be vary based different conditions/situations.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Phase- 2 or 3 or both are important to get into team. 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 Stack/Tools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</w:t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HTML/CSS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 (Redux)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(Github/Gitlab/Bitbucket)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 Js (Express JS)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&amp; JIRA/ Trello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Kafka (Confluent)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Microservice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(Lambda, ECS, ES, Route 53)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Heroku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React-Native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Bold ones are secondary priority.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Phases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Phase-1 (Basics of development and Javascript):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HTML, CSS, JavaScript, Bootstrap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OOP In JavaScript &amp; Fundamental problem solving approaches using Javascript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 Web apps frontend &amp; Basic JS Frameworks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ES5,ES6,ES7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Phase-2 (Frontend framework: React JS):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 to React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 / React Native with redux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JSX and React Components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State, Life Cycle, and Events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Lists and Forms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Ajax Requests with React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Modeling Application State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App State with Redux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Intermediate Redux: Middleware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Antd / material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Phase-3 (Backend : Node JS):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NodeJS and Express JS Intro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Node.js is used in modern web development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Express framework to set up a web server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Building REST API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MongoDB , Mongoose intro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Writing CURDs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MVC Pattern / use cases and practice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80" w:line="335.99999999999994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Events &amp; Streams &amp;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 Intro ( SQL and Nosql)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 API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Phase-4 (Full Stack Development):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MicroServices Architecture vs Monolithic Style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Different Design Patterns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 Development Phase -1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 Development Phase -2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 Development Phase -3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Phase- 5 (Tech infrastructure):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Infrastructure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after="320" w:lineRule="auto"/>
        <w:ind w:left="14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….etc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49">
      <w:pPr>
        <w:widowControl w:val="0"/>
        <w:spacing w:line="259.00008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react app manually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Converting a simple Blog into react components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3 -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Timer App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4 -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Sales cart in Single Page Application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5 -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Usurvery with Firebase database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6 -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Firebase Login Setup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7 -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Google Sign in with Firebase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8 -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Reddit API with axios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9 -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Auth0 login System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10 -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 API with Fetch and Auth0 login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59.00008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60" w:line="259.00008" w:lineRule="auto"/>
        <w:ind w:left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32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Codecademy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Udemy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--installing react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Counter App (state and props) 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Udemy -- CountDown Champ (js time , state and props)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 Docs(Handling Events to Composition vs inheritance)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Thinking in React (covers events, json, conditional rendering) 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after="32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Timer (React practise)</w:t>
      </w:r>
    </w:p>
    <w:p w:rsidR="00000000" w:rsidDel="00000000" w:rsidP="00000000" w:rsidRDefault="00000000" w:rsidRPr="00000000" w14:paraId="00000060">
      <w:pPr>
        <w:widowControl w:val="0"/>
        <w:spacing w:after="32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 of Technologies:-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Reactjs , Redux ,Ant Design,Git, Node JS, Dynamodb,Postman,Nodejs,Express server, React-Router-Dom.</w:t>
      </w:r>
    </w:p>
    <w:p w:rsidR="00000000" w:rsidDel="00000000" w:rsidP="00000000" w:rsidRDefault="00000000" w:rsidRPr="00000000" w14:paraId="00000061">
      <w:pPr>
        <w:widowControl w:val="0"/>
        <w:spacing w:after="32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List out the sources with reference URL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Udemy: </w:t>
      </w: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https://www.udemy.com/course-dashboard-redirect/?course_id=1042110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academy: </w:t>
      </w:r>
      <w:r w:rsidDel="00000000" w:rsidR="00000000" w:rsidRPr="00000000">
        <w:fldChar w:fldCharType="begin"/>
        <w:instrText xml:space="preserve"> HYPERLINK "https://www.codecademy.com/learn/react-101"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https://www.codecademy.com/learn/react-101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 Docs: 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https://reactjs.org/docs/hello-world.html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 Design: </w:t>
      </w:r>
      <w:r w:rsidDel="00000000" w:rsidR="00000000" w:rsidRPr="00000000">
        <w:fldChar w:fldCharType="begin"/>
        <w:instrText xml:space="preserve"> HYPERLINK "https://ant.design/docs/react/introduce"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https://ant.design/docs/react/introduce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"https://www.udemy.com/node-with-react-fullstack-web-development/learn/v4/overview"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https://www.udemy.com/node-with-react-fullstack-web-development/learn/v4/overview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"https://www.udemy.com/ultimate-web/learn/v4/overview"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https://www.udemy.com/ultimate-web/learn/v4/overview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"https://www.udemy.com/react-js-and-redux-mastering-web-apps/learn/v4/overview"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https://www.udemy.com/react-js-and-redux-mastering-web-apps/learn/v4/overview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"https://www.udemy.com/react-js-mastering-redux/learn/v4/overview"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https://www.udemy.com/react-js-mastering-redux/learn/v4/overview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"https://www.techiediaries.com/react-router-dom-v4/"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https://www.techiediaries.com/react-router-dom-v4/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"https://reacttraining.com/react-router/web/guides/philosophy"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https://reacttraining.com/react-router/web/guides/philosophy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"https://aws.amazon.com/dynamodb/getting-started/"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https://aws.amazon.com/dynamodb/getting-started/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"https://www.getpostman.com/docs/postman/api_documentation/viewing_documentation"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https://www.getpostman.com/docs/postman/api_documentation/viewing_documentation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https://ant.design/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4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https://www.djamware.com/post/58b27ce080aca72c54645983/how-to-create-nodejs-expressjs-and-mongodb-crud-web-application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8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https://medium.freecodecamp.org/building-a-simple-node-js-api-in-under-30-minutes-a07ea9e390d2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8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https://zellwk.com/blog/crud-express-mongodb/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8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https://www.callicoder.com/node-js-express-mongodb-restful-crud-api-tutorial/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8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https://codeburst.io/writing-a-crud-app-with-node-js-and-mongodb-e0827cbbdafb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8"/>
        </w:numPr>
        <w:ind w:left="940" w:hanging="360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https://medium.freecodecamp.org/building-a-simple-node-js-api-in-under-30-minutes-a07ea9e390d2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Aug 2018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❏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❏"/>
      <w:lvlJc w:val="left"/>
      <w:pPr>
        <w:ind w:left="2880" w:hanging="1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❏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❏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❏"/>
      <w:lvlJc w:val="left"/>
      <w:pPr>
        <w:ind w:left="5040" w:hanging="1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❏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❏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❏"/>
      <w:lvlJc w:val="left"/>
      <w:pPr>
        <w:ind w:left="7200" w:hanging="1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"/>
        <w:szCs w:val="19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"/>
        <w:szCs w:val="19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freecodecamp.org/building-a-simple-node-js-api-in-under-30-minutes-a07ea9e390d2" TargetMode="External"/><Relationship Id="rId10" Type="http://schemas.openxmlformats.org/officeDocument/2006/relationships/hyperlink" Target="https://www.djamware.com/post/58b27ce080aca72c54645983/how-to-create-nodejs-expressjs-and-mongodb-crud-web-application" TargetMode="External"/><Relationship Id="rId13" Type="http://schemas.openxmlformats.org/officeDocument/2006/relationships/hyperlink" Target="https://www.callicoder.com/node-js-express-mongodb-restful-crud-api-tutorial/" TargetMode="External"/><Relationship Id="rId12" Type="http://schemas.openxmlformats.org/officeDocument/2006/relationships/hyperlink" Target="https://zellwk.com/blog/crud-express-mongod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t.design/" TargetMode="External"/><Relationship Id="rId15" Type="http://schemas.openxmlformats.org/officeDocument/2006/relationships/hyperlink" Target="https://medium.freecodecamp.org/building-a-simple-node-js-api-in-under-30-minutes-a07ea9e390d2" TargetMode="External"/><Relationship Id="rId14" Type="http://schemas.openxmlformats.org/officeDocument/2006/relationships/hyperlink" Target="https://codeburst.io/writing-a-crud-app-with-node-js-and-mongodb-e0827cbbdafb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udemy.com/course-dashboard-redirect/?course_id=1042110" TargetMode="External"/><Relationship Id="rId8" Type="http://schemas.openxmlformats.org/officeDocument/2006/relationships/hyperlink" Target="https://reactjs.org/docs/hello-world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