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7DE7B" w14:textId="77777777" w:rsidR="00BD2E32" w:rsidRPr="00E87A40" w:rsidRDefault="00BD2E32" w:rsidP="00BD2E32">
      <w:pPr>
        <w:jc w:val="center"/>
        <w:rPr>
          <w:b/>
          <w:sz w:val="40"/>
          <w:szCs w:val="40"/>
        </w:rPr>
      </w:pPr>
      <w:r w:rsidRPr="00E87A40">
        <w:rPr>
          <w:b/>
          <w:sz w:val="40"/>
          <w:szCs w:val="40"/>
        </w:rPr>
        <w:t>LIBRARY MANAGEMENT SYSTEM</w:t>
      </w:r>
    </w:p>
    <w:p w14:paraId="733EE049" w14:textId="77777777" w:rsidR="00BD2E32" w:rsidRPr="00BD2E32" w:rsidRDefault="00BD2E32" w:rsidP="00BD2E32">
      <w:pPr>
        <w:jc w:val="center"/>
        <w:rPr>
          <w:sz w:val="40"/>
          <w:szCs w:val="40"/>
        </w:rPr>
      </w:pPr>
    </w:p>
    <w:p w14:paraId="4E2F34EC" w14:textId="3FFFFE23" w:rsidR="00BD2E32" w:rsidRDefault="00BD2E32" w:rsidP="00BD2E32">
      <w:pPr>
        <w:pStyle w:val="ListParagraph"/>
        <w:numPr>
          <w:ilvl w:val="0"/>
          <w:numId w:val="1"/>
        </w:numPr>
        <w:rPr>
          <w:sz w:val="32"/>
        </w:rPr>
      </w:pPr>
      <w:r w:rsidRPr="005C1096">
        <w:rPr>
          <w:sz w:val="32"/>
        </w:rPr>
        <w:t xml:space="preserve">Program starts with login/Register frame. </w:t>
      </w:r>
      <w:r w:rsidR="005C1096">
        <w:rPr>
          <w:sz w:val="32"/>
        </w:rPr>
        <w:t>Re</w:t>
      </w:r>
      <w:r w:rsidR="00E87A40">
        <w:rPr>
          <w:sz w:val="32"/>
        </w:rPr>
        <w:t>gister frame takes First name, L</w:t>
      </w:r>
      <w:r w:rsidR="005C1096">
        <w:rPr>
          <w:sz w:val="32"/>
        </w:rPr>
        <w:t xml:space="preserve">ast </w:t>
      </w:r>
      <w:r w:rsidR="00E87A40">
        <w:rPr>
          <w:sz w:val="32"/>
        </w:rPr>
        <w:t>name,</w:t>
      </w:r>
      <w:r w:rsidR="005C1096">
        <w:rPr>
          <w:sz w:val="32"/>
        </w:rPr>
        <w:t xml:space="preserve"> </w:t>
      </w:r>
      <w:r w:rsidR="00E87A40">
        <w:rPr>
          <w:sz w:val="32"/>
        </w:rPr>
        <w:t>Address, P</w:t>
      </w:r>
      <w:r w:rsidR="005C1096">
        <w:rPr>
          <w:sz w:val="32"/>
        </w:rPr>
        <w:t>hone number and SSN</w:t>
      </w:r>
      <w:r w:rsidRPr="005C1096">
        <w:rPr>
          <w:sz w:val="32"/>
        </w:rPr>
        <w:t>.</w:t>
      </w:r>
      <w:r w:rsidR="005C1096">
        <w:rPr>
          <w:sz w:val="32"/>
        </w:rPr>
        <w:t xml:space="preserve"> </w:t>
      </w:r>
      <w:r w:rsidRPr="005C1096">
        <w:rPr>
          <w:sz w:val="32"/>
        </w:rPr>
        <w:t xml:space="preserve">If the </w:t>
      </w:r>
      <w:r w:rsidR="005C1096">
        <w:rPr>
          <w:sz w:val="32"/>
        </w:rPr>
        <w:t>validation doesn’t pass</w:t>
      </w:r>
      <w:r w:rsidRPr="005C1096">
        <w:rPr>
          <w:sz w:val="32"/>
        </w:rPr>
        <w:t>, then error message is displayed over the screen.</w:t>
      </w:r>
    </w:p>
    <w:p w14:paraId="040E2ADD" w14:textId="77777777" w:rsidR="001362DE" w:rsidRDefault="001362DE" w:rsidP="001362DE">
      <w:pPr>
        <w:pStyle w:val="ListParagraph"/>
        <w:rPr>
          <w:sz w:val="32"/>
        </w:rPr>
      </w:pPr>
    </w:p>
    <w:p w14:paraId="2E8F0DB1" w14:textId="77777777" w:rsidR="001362DE" w:rsidRDefault="001362DE" w:rsidP="001362DE">
      <w:pPr>
        <w:pStyle w:val="ListParagraph"/>
        <w:numPr>
          <w:ilvl w:val="0"/>
          <w:numId w:val="1"/>
        </w:numPr>
        <w:rPr>
          <w:sz w:val="32"/>
        </w:rPr>
      </w:pPr>
      <w:r w:rsidRPr="001362DE">
        <w:rPr>
          <w:sz w:val="32"/>
        </w:rPr>
        <w:t>If the record already exists, then it will give the error message. If not a new</w:t>
      </w:r>
      <w:r>
        <w:rPr>
          <w:sz w:val="32"/>
        </w:rPr>
        <w:t xml:space="preserve"> borrower</w:t>
      </w:r>
      <w:r w:rsidRPr="001362DE">
        <w:rPr>
          <w:sz w:val="32"/>
        </w:rPr>
        <w:t xml:space="preserve"> is created.</w:t>
      </w:r>
    </w:p>
    <w:p w14:paraId="410D1BFD" w14:textId="77777777" w:rsidR="001362DE" w:rsidRPr="001362DE" w:rsidRDefault="001362DE" w:rsidP="001362DE">
      <w:pPr>
        <w:rPr>
          <w:sz w:val="32"/>
        </w:rPr>
      </w:pPr>
    </w:p>
    <w:p w14:paraId="2EF786D6" w14:textId="281F563D" w:rsidR="001362DE" w:rsidRDefault="005C1096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</w:t>
      </w:r>
      <w:r w:rsidR="001362DE">
        <w:rPr>
          <w:sz w:val="32"/>
        </w:rPr>
        <w:t>fter successful registration</w:t>
      </w:r>
      <w:r>
        <w:rPr>
          <w:sz w:val="32"/>
        </w:rPr>
        <w:t xml:space="preserve">, a </w:t>
      </w:r>
      <w:r w:rsidR="00E87A40">
        <w:rPr>
          <w:sz w:val="32"/>
        </w:rPr>
        <w:t xml:space="preserve">unique auto incremented </w:t>
      </w:r>
      <w:r>
        <w:rPr>
          <w:sz w:val="32"/>
        </w:rPr>
        <w:t xml:space="preserve">card number is assigned to the </w:t>
      </w:r>
      <w:r w:rsidR="001362DE">
        <w:rPr>
          <w:sz w:val="32"/>
        </w:rPr>
        <w:t>borrower</w:t>
      </w:r>
      <w:r w:rsidR="00E87A40">
        <w:rPr>
          <w:sz w:val="32"/>
        </w:rPr>
        <w:t xml:space="preserve"> which is used as the primary key.</w:t>
      </w:r>
    </w:p>
    <w:p w14:paraId="68FC95FC" w14:textId="77777777" w:rsidR="001362DE" w:rsidRPr="001362DE" w:rsidRDefault="001362DE" w:rsidP="001362DE">
      <w:pPr>
        <w:rPr>
          <w:sz w:val="32"/>
        </w:rPr>
      </w:pPr>
    </w:p>
    <w:p w14:paraId="3D12C102" w14:textId="7BF02504" w:rsidR="001362DE" w:rsidRDefault="001362DE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Librarian can use </w:t>
      </w:r>
      <w:r w:rsidR="00BD2E32" w:rsidRPr="001362DE">
        <w:rPr>
          <w:sz w:val="32"/>
        </w:rPr>
        <w:t>Search functionality</w:t>
      </w:r>
      <w:r>
        <w:rPr>
          <w:sz w:val="32"/>
        </w:rPr>
        <w:t xml:space="preserve"> in search tab</w:t>
      </w:r>
      <w:r w:rsidR="00BD2E32" w:rsidRPr="001362DE">
        <w:rPr>
          <w:sz w:val="32"/>
        </w:rPr>
        <w:t xml:space="preserve">. Search </w:t>
      </w:r>
      <w:r>
        <w:rPr>
          <w:sz w:val="32"/>
        </w:rPr>
        <w:t>can be done over ISBN number</w:t>
      </w:r>
      <w:r w:rsidR="00BD2E32" w:rsidRPr="001362DE">
        <w:rPr>
          <w:sz w:val="32"/>
        </w:rPr>
        <w:t>,</w:t>
      </w:r>
      <w:r>
        <w:rPr>
          <w:sz w:val="32"/>
        </w:rPr>
        <w:t xml:space="preserve"> </w:t>
      </w:r>
      <w:r w:rsidR="00BD2E32" w:rsidRPr="001362DE">
        <w:rPr>
          <w:sz w:val="32"/>
        </w:rPr>
        <w:t xml:space="preserve">title of the book </w:t>
      </w:r>
      <w:r>
        <w:rPr>
          <w:sz w:val="32"/>
        </w:rPr>
        <w:t>or</w:t>
      </w:r>
      <w:r w:rsidR="00BD2E32" w:rsidRPr="001362DE">
        <w:rPr>
          <w:sz w:val="32"/>
        </w:rPr>
        <w:t xml:space="preserve"> author name as input and </w:t>
      </w:r>
      <w:r>
        <w:rPr>
          <w:sz w:val="32"/>
        </w:rPr>
        <w:t>the results matching the search are displayed with</w:t>
      </w:r>
      <w:r w:rsidR="00BD2E32" w:rsidRPr="001362DE">
        <w:rPr>
          <w:sz w:val="32"/>
        </w:rPr>
        <w:t xml:space="preserve"> the corresponding</w:t>
      </w:r>
      <w:r>
        <w:rPr>
          <w:sz w:val="32"/>
        </w:rPr>
        <w:t xml:space="preserve"> ISBN</w:t>
      </w:r>
      <w:r w:rsidR="00BD2E32" w:rsidRPr="001362DE">
        <w:rPr>
          <w:sz w:val="32"/>
        </w:rPr>
        <w:t xml:space="preserve">, title, </w:t>
      </w:r>
      <w:r>
        <w:rPr>
          <w:sz w:val="32"/>
        </w:rPr>
        <w:t>author</w:t>
      </w:r>
      <w:r w:rsidR="0049420F">
        <w:rPr>
          <w:sz w:val="32"/>
        </w:rPr>
        <w:t xml:space="preserve"> and</w:t>
      </w:r>
      <w:r w:rsidR="00BD2E32" w:rsidRPr="001362DE">
        <w:rPr>
          <w:sz w:val="32"/>
        </w:rPr>
        <w:t xml:space="preserve"> </w:t>
      </w:r>
      <w:r>
        <w:rPr>
          <w:sz w:val="32"/>
        </w:rPr>
        <w:t>availability</w:t>
      </w:r>
      <w:r w:rsidR="0049420F">
        <w:rPr>
          <w:sz w:val="32"/>
        </w:rPr>
        <w:t>.</w:t>
      </w:r>
    </w:p>
    <w:p w14:paraId="1383491D" w14:textId="77777777" w:rsidR="001362DE" w:rsidRPr="001362DE" w:rsidRDefault="001362DE" w:rsidP="001362DE">
      <w:pPr>
        <w:rPr>
          <w:sz w:val="32"/>
        </w:rPr>
      </w:pPr>
    </w:p>
    <w:p w14:paraId="2E9899C7" w14:textId="77777777" w:rsidR="001362DE" w:rsidRDefault="001362DE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Librarian can issue the book by entering the card no and selecting a book from search result. </w:t>
      </w:r>
      <w:r w:rsidR="00BD2E32" w:rsidRPr="001362DE">
        <w:rPr>
          <w:sz w:val="32"/>
        </w:rPr>
        <w:t>When a book is checked in,</w:t>
      </w:r>
      <w:r>
        <w:rPr>
          <w:sz w:val="32"/>
        </w:rPr>
        <w:t xml:space="preserve"> </w:t>
      </w:r>
      <w:r w:rsidR="00BD2E32" w:rsidRPr="001362DE">
        <w:rPr>
          <w:sz w:val="32"/>
        </w:rPr>
        <w:t>corresponding record is</w:t>
      </w:r>
      <w:r>
        <w:rPr>
          <w:sz w:val="32"/>
        </w:rPr>
        <w:t xml:space="preserve"> updated into book_loans table and the availability is set to ‘NO’. </w:t>
      </w:r>
    </w:p>
    <w:p w14:paraId="2F5042A2" w14:textId="77777777" w:rsidR="001362DE" w:rsidRPr="001362DE" w:rsidRDefault="001362DE" w:rsidP="001362DE">
      <w:pPr>
        <w:rPr>
          <w:sz w:val="32"/>
        </w:rPr>
      </w:pPr>
    </w:p>
    <w:p w14:paraId="35190470" w14:textId="6DFD8A14" w:rsidR="00FC12C5" w:rsidRDefault="000C4F74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</w:t>
      </w:r>
      <w:r w:rsidR="001362DE">
        <w:rPr>
          <w:sz w:val="32"/>
        </w:rPr>
        <w:t xml:space="preserve">f the borrower already has 3 books </w:t>
      </w:r>
      <w:r w:rsidR="00A55147">
        <w:rPr>
          <w:sz w:val="32"/>
        </w:rPr>
        <w:t>issued,</w:t>
      </w:r>
      <w:r w:rsidR="001362DE">
        <w:rPr>
          <w:sz w:val="32"/>
        </w:rPr>
        <w:t xml:space="preserve"> </w:t>
      </w:r>
      <w:r>
        <w:rPr>
          <w:sz w:val="32"/>
        </w:rPr>
        <w:t>t</w:t>
      </w:r>
      <w:r w:rsidR="001362DE">
        <w:rPr>
          <w:sz w:val="32"/>
        </w:rPr>
        <w:t>hen che</w:t>
      </w:r>
      <w:r w:rsidR="004066BF">
        <w:rPr>
          <w:sz w:val="32"/>
        </w:rPr>
        <w:t>ck-in button displays an error. Also,</w:t>
      </w:r>
      <w:r w:rsidR="003133D8">
        <w:rPr>
          <w:sz w:val="32"/>
        </w:rPr>
        <w:t xml:space="preserve"> </w:t>
      </w:r>
      <w:r w:rsidR="001362DE">
        <w:rPr>
          <w:sz w:val="32"/>
        </w:rPr>
        <w:t>if a not available book is tried to</w:t>
      </w:r>
      <w:r w:rsidR="004066BF">
        <w:rPr>
          <w:sz w:val="32"/>
        </w:rPr>
        <w:t xml:space="preserve"> be issued</w:t>
      </w:r>
      <w:r w:rsidR="004B4F01">
        <w:rPr>
          <w:sz w:val="32"/>
        </w:rPr>
        <w:t xml:space="preserve"> </w:t>
      </w:r>
      <w:r w:rsidR="001362DE">
        <w:rPr>
          <w:sz w:val="32"/>
        </w:rPr>
        <w:t>an error is displayed.</w:t>
      </w:r>
    </w:p>
    <w:p w14:paraId="1BCC1063" w14:textId="77777777" w:rsidR="001362DE" w:rsidRPr="001362DE" w:rsidRDefault="001362DE" w:rsidP="001362DE">
      <w:pPr>
        <w:rPr>
          <w:sz w:val="32"/>
        </w:rPr>
      </w:pPr>
    </w:p>
    <w:p w14:paraId="7E9D5551" w14:textId="4E65E53D" w:rsidR="001362DE" w:rsidRDefault="001362DE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Borrower details </w:t>
      </w:r>
      <w:r w:rsidR="00D14DA1">
        <w:rPr>
          <w:sz w:val="32"/>
        </w:rPr>
        <w:t>tab</w:t>
      </w:r>
      <w:r>
        <w:rPr>
          <w:sz w:val="32"/>
        </w:rPr>
        <w:t xml:space="preserve"> shows the history and active book loans of a borrower. It also contains “Calculate fine” </w:t>
      </w:r>
      <w:r w:rsidR="00A55147">
        <w:rPr>
          <w:sz w:val="32"/>
        </w:rPr>
        <w:t>button,</w:t>
      </w:r>
      <w:r>
        <w:rPr>
          <w:sz w:val="32"/>
        </w:rPr>
        <w:t xml:space="preserve"> which takes the user to </w:t>
      </w:r>
      <w:r w:rsidR="00AD36EB">
        <w:rPr>
          <w:sz w:val="32"/>
        </w:rPr>
        <w:t xml:space="preserve">pay </w:t>
      </w:r>
      <w:r>
        <w:rPr>
          <w:sz w:val="32"/>
        </w:rPr>
        <w:t xml:space="preserve">fine </w:t>
      </w:r>
      <w:r w:rsidR="00FE4D3E">
        <w:rPr>
          <w:sz w:val="32"/>
        </w:rPr>
        <w:t>tab</w:t>
      </w:r>
      <w:r>
        <w:rPr>
          <w:sz w:val="32"/>
        </w:rPr>
        <w:t xml:space="preserve"> and on entering borrowers card number the exact fine amount is displayed for each loan</w:t>
      </w:r>
      <w:r w:rsidR="00A55147">
        <w:rPr>
          <w:sz w:val="32"/>
        </w:rPr>
        <w:t>.</w:t>
      </w:r>
    </w:p>
    <w:p w14:paraId="74DEFCD5" w14:textId="77777777" w:rsidR="001362DE" w:rsidRPr="001362DE" w:rsidRDefault="001362DE" w:rsidP="001362DE">
      <w:pPr>
        <w:rPr>
          <w:sz w:val="32"/>
        </w:rPr>
      </w:pPr>
    </w:p>
    <w:p w14:paraId="299673B0" w14:textId="3A1C89D3" w:rsidR="001362DE" w:rsidRDefault="001362DE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Borrower details </w:t>
      </w:r>
      <w:r w:rsidR="00DB69C3">
        <w:rPr>
          <w:sz w:val="32"/>
        </w:rPr>
        <w:t>tab</w:t>
      </w:r>
      <w:r>
        <w:rPr>
          <w:sz w:val="32"/>
        </w:rPr>
        <w:t xml:space="preserve"> also allows l</w:t>
      </w:r>
      <w:r w:rsidR="00323272">
        <w:rPr>
          <w:sz w:val="32"/>
        </w:rPr>
        <w:t xml:space="preserve">ibrarian to check-in the book for the </w:t>
      </w:r>
      <w:r w:rsidR="006D731E">
        <w:rPr>
          <w:sz w:val="32"/>
        </w:rPr>
        <w:t>borrower</w:t>
      </w:r>
      <w:r w:rsidR="00323272">
        <w:rPr>
          <w:sz w:val="32"/>
        </w:rPr>
        <w:t>.</w:t>
      </w:r>
    </w:p>
    <w:p w14:paraId="0BE0E79B" w14:textId="77777777" w:rsidR="001362DE" w:rsidRPr="001362DE" w:rsidRDefault="001362DE" w:rsidP="001362DE">
      <w:pPr>
        <w:rPr>
          <w:sz w:val="32"/>
        </w:rPr>
      </w:pPr>
    </w:p>
    <w:p w14:paraId="4E21CF6B" w14:textId="65FD485A" w:rsidR="001362DE" w:rsidRPr="001362DE" w:rsidRDefault="001362DE" w:rsidP="00BD2E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Pay fine</w:t>
      </w:r>
      <w:r w:rsidR="00AD36EB">
        <w:rPr>
          <w:sz w:val="32"/>
        </w:rPr>
        <w:t xml:space="preserve"> tab allows librarian to know the fine amount and make a fine payment. After which the </w:t>
      </w:r>
      <w:r w:rsidR="006D731E">
        <w:rPr>
          <w:sz w:val="32"/>
        </w:rPr>
        <w:t>paid column will be set to ‘YES’.</w:t>
      </w:r>
      <w:bookmarkStart w:id="0" w:name="_GoBack"/>
      <w:bookmarkEnd w:id="0"/>
    </w:p>
    <w:sectPr w:rsidR="001362DE" w:rsidRPr="001362DE" w:rsidSect="005F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4609E"/>
    <w:multiLevelType w:val="hybridMultilevel"/>
    <w:tmpl w:val="5F1C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32"/>
    <w:rsid w:val="000C4F74"/>
    <w:rsid w:val="001362DE"/>
    <w:rsid w:val="00192408"/>
    <w:rsid w:val="003133D8"/>
    <w:rsid w:val="00323272"/>
    <w:rsid w:val="003F5A8D"/>
    <w:rsid w:val="004066BF"/>
    <w:rsid w:val="0049420F"/>
    <w:rsid w:val="004B4F01"/>
    <w:rsid w:val="005C1096"/>
    <w:rsid w:val="005F1859"/>
    <w:rsid w:val="006D731E"/>
    <w:rsid w:val="00A55147"/>
    <w:rsid w:val="00AD36EB"/>
    <w:rsid w:val="00BD2E32"/>
    <w:rsid w:val="00D14DA1"/>
    <w:rsid w:val="00DB69C3"/>
    <w:rsid w:val="00E87A40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Ganiga, Vinaya</dc:creator>
  <cp:keywords/>
  <dc:description/>
  <cp:lastModifiedBy>Vanamala Hariprasad, Mohanakrishna</cp:lastModifiedBy>
  <cp:revision>14</cp:revision>
  <dcterms:created xsi:type="dcterms:W3CDTF">2017-03-20T04:09:00Z</dcterms:created>
  <dcterms:modified xsi:type="dcterms:W3CDTF">2017-03-20T04:40:00Z</dcterms:modified>
</cp:coreProperties>
</file>