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911" w:rsidRDefault="002D2AEC">
      <w:pPr>
        <w:rPr>
          <w:u w:val="single"/>
        </w:rPr>
      </w:pPr>
      <w:r w:rsidRPr="002D2AEC">
        <w:rPr>
          <w:u w:val="single"/>
        </w:rPr>
        <w:t xml:space="preserve">Attachment 1 - </w:t>
      </w:r>
      <w:r>
        <w:rPr>
          <w:u w:val="single"/>
        </w:rPr>
        <w:t>Samples of c</w:t>
      </w:r>
      <w:r w:rsidRPr="002D2AEC">
        <w:rPr>
          <w:u w:val="single"/>
        </w:rPr>
        <w:t>ommunication with customers/prospects</w:t>
      </w:r>
    </w:p>
    <w:p w:rsidR="002D2AEC" w:rsidRPr="002D2AEC" w:rsidRDefault="002D2AEC">
      <w:r>
        <w:rPr>
          <w:u w:val="single"/>
        </w:rPr>
        <w:t>Dangling Carrot</w:t>
      </w:r>
      <w:r>
        <w:rPr>
          <w:u w:val="single"/>
        </w:rPr>
        <w:br/>
      </w:r>
    </w:p>
    <w:tbl>
      <w:tblPr>
        <w:tblW w:w="0" w:type="dxa"/>
        <w:tblCellMar>
          <w:left w:w="0" w:type="dxa"/>
          <w:right w:w="0" w:type="dxa"/>
        </w:tblCellMar>
        <w:tblLook w:val="04A0" w:firstRow="1" w:lastRow="0" w:firstColumn="1" w:lastColumn="0" w:noHBand="0" w:noVBand="1"/>
      </w:tblPr>
      <w:tblGrid>
        <w:gridCol w:w="7575"/>
        <w:gridCol w:w="1770"/>
        <w:gridCol w:w="6"/>
        <w:gridCol w:w="9"/>
      </w:tblGrid>
      <w:tr w:rsidR="002D2AEC" w:rsidRPr="002D2AEC" w:rsidTr="002D2AEC">
        <w:trPr>
          <w:trHeight w:val="240"/>
        </w:trPr>
        <w:tc>
          <w:tcPr>
            <w:tcW w:w="7670" w:type="dxa"/>
            <w:noWrap/>
            <w:tcMar>
              <w:top w:w="0" w:type="dxa"/>
              <w:left w:w="0" w:type="dxa"/>
              <w:bottom w:w="0" w:type="dxa"/>
              <w:right w:w="120" w:type="dxa"/>
            </w:tcMar>
            <w:hideMark/>
          </w:tcPr>
          <w:tbl>
            <w:tblPr>
              <w:tblW w:w="7670" w:type="dxa"/>
              <w:tblCellMar>
                <w:left w:w="0" w:type="dxa"/>
                <w:right w:w="0" w:type="dxa"/>
              </w:tblCellMar>
              <w:tblLook w:val="04A0" w:firstRow="1" w:lastRow="0" w:firstColumn="1" w:lastColumn="0" w:noHBand="0" w:noVBand="1"/>
            </w:tblPr>
            <w:tblGrid>
              <w:gridCol w:w="7670"/>
            </w:tblGrid>
            <w:tr w:rsidR="002D2AEC" w:rsidRPr="002D2AEC">
              <w:tc>
                <w:tcPr>
                  <w:tcW w:w="0" w:type="auto"/>
                  <w:vAlign w:val="center"/>
                  <w:hideMark/>
                </w:tcPr>
                <w:p w:rsidR="002D2AEC" w:rsidRPr="002D2AEC" w:rsidRDefault="002D2AEC" w:rsidP="002D2AEC">
                  <w:pPr>
                    <w:rPr>
                      <w:b/>
                      <w:bCs/>
                    </w:rPr>
                  </w:pPr>
                  <w:r w:rsidRPr="002D2AEC">
                    <w:rPr>
                      <w:b/>
                      <w:bCs/>
                    </w:rPr>
                    <w:t>Eli Eldan &lt;eli.eldan@massivit.com&gt;</w:t>
                  </w:r>
                </w:p>
              </w:tc>
            </w:tr>
          </w:tbl>
          <w:p w:rsidR="002D2AEC" w:rsidRPr="002D2AEC" w:rsidRDefault="002D2AEC" w:rsidP="002D2AEC"/>
        </w:tc>
        <w:tc>
          <w:tcPr>
            <w:tcW w:w="0" w:type="auto"/>
            <w:noWrap/>
            <w:hideMark/>
          </w:tcPr>
          <w:p w:rsidR="002D2AEC" w:rsidRPr="002D2AEC" w:rsidRDefault="002D2AEC" w:rsidP="002D2AEC">
            <w:r w:rsidRPr="002D2AEC">
              <w:t>Oct 25 (11 days ago)</w:t>
            </w:r>
          </w:p>
          <w:p w:rsidR="002D2AEC" w:rsidRPr="002D2AEC" w:rsidRDefault="002D2AEC" w:rsidP="002D2AEC">
            <w:r w:rsidRPr="002D2AEC">
              <w:rPr>
                <w:noProof/>
              </w:rPr>
              <w:drawing>
                <wp:inline distT="0" distB="0" distL="0" distR="0">
                  <wp:extent cx="6350" cy="635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2D2AEC" w:rsidRPr="002D2AEC" w:rsidRDefault="002D2AEC" w:rsidP="002D2AEC"/>
        </w:tc>
        <w:tc>
          <w:tcPr>
            <w:tcW w:w="0" w:type="auto"/>
            <w:vMerge w:val="restart"/>
            <w:noWrap/>
            <w:hideMark/>
          </w:tcPr>
          <w:p w:rsidR="002D2AEC" w:rsidRPr="002D2AEC" w:rsidRDefault="002D2AEC" w:rsidP="002D2AEC">
            <w:pPr>
              <w:rPr>
                <w:b/>
                <w:bCs/>
              </w:rPr>
            </w:pPr>
            <w:r w:rsidRPr="002D2AEC">
              <w:rPr>
                <w:b/>
                <w:bCs/>
                <w:noProof/>
              </w:rPr>
              <w:drawing>
                <wp:inline distT="0" distB="0" distL="0" distR="0">
                  <wp:extent cx="6350" cy="635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2D2AEC" w:rsidRPr="002D2AEC" w:rsidRDefault="002D2AEC" w:rsidP="002D2AEC">
            <w:pPr>
              <w:rPr>
                <w:b/>
                <w:bCs/>
              </w:rPr>
            </w:pPr>
            <w:r w:rsidRPr="002D2AEC">
              <w:rPr>
                <w:b/>
                <w:bCs/>
                <w:noProof/>
              </w:rPr>
              <w:drawing>
                <wp:inline distT="0" distB="0" distL="0" distR="0">
                  <wp:extent cx="6350" cy="635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2D2AEC" w:rsidRPr="002D2AEC" w:rsidTr="002D2AEC">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2D2AEC" w:rsidRPr="002D2AEC">
              <w:tc>
                <w:tcPr>
                  <w:tcW w:w="0" w:type="auto"/>
                  <w:noWrap/>
                  <w:vAlign w:val="center"/>
                  <w:hideMark/>
                </w:tcPr>
                <w:p w:rsidR="002D2AEC" w:rsidRPr="002D2AEC" w:rsidRDefault="002D2AEC" w:rsidP="003A6D63">
                  <w:r w:rsidRPr="002D2AEC">
                    <w:t>to </w:t>
                  </w:r>
                  <w:r w:rsidR="003A6D63" w:rsidRPr="003A6D63">
                    <w:t>scott@danglingcarrotcreative.com</w:t>
                  </w:r>
                  <w:r w:rsidR="003A6D63">
                    <w:br/>
                    <w:t xml:space="preserve">cc </w:t>
                  </w:r>
                  <w:r w:rsidR="003A6D63" w:rsidRPr="003A6D63">
                    <w:t xml:space="preserve">Benny </w:t>
                  </w:r>
                  <w:proofErr w:type="spellStart"/>
                  <w:r w:rsidR="003A6D63" w:rsidRPr="003A6D63">
                    <w:t>Wantah</w:t>
                  </w:r>
                  <w:proofErr w:type="spellEnd"/>
                  <w:r w:rsidR="003A6D63" w:rsidRPr="003A6D63">
                    <w:t xml:space="preserve"> &lt;benny@nusignsupply.com&gt;</w:t>
                  </w:r>
                </w:p>
                <w:p w:rsidR="002D2AEC" w:rsidRPr="002D2AEC" w:rsidRDefault="002D2AEC" w:rsidP="002D2AEC">
                  <w:r w:rsidRPr="002D2AEC">
                    <w:rPr>
                      <w:noProof/>
                    </w:rPr>
                    <w:drawing>
                      <wp:inline distT="0" distB="0" distL="0" distR="0">
                        <wp:extent cx="6350" cy="635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0"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2D2AEC" w:rsidRPr="002D2AEC" w:rsidRDefault="002D2AEC" w:rsidP="002D2AEC"/>
        </w:tc>
        <w:tc>
          <w:tcPr>
            <w:tcW w:w="0" w:type="auto"/>
            <w:vMerge/>
            <w:vAlign w:val="center"/>
            <w:hideMark/>
          </w:tcPr>
          <w:p w:rsidR="002D2AEC" w:rsidRPr="002D2AEC" w:rsidRDefault="002D2AEC" w:rsidP="002D2AEC">
            <w:pPr>
              <w:rPr>
                <w:b/>
                <w:bCs/>
              </w:rPr>
            </w:pPr>
          </w:p>
        </w:tc>
      </w:tr>
    </w:tbl>
    <w:p w:rsidR="002D2AEC" w:rsidRPr="002D2AEC" w:rsidRDefault="002D2AEC" w:rsidP="002D2AEC">
      <w:r w:rsidRPr="002D2AEC">
        <w:t>Hello Scott,</w:t>
      </w:r>
    </w:p>
    <w:p w:rsidR="002D2AEC" w:rsidRPr="002D2AEC" w:rsidRDefault="002D2AEC" w:rsidP="002D2AEC"/>
    <w:p w:rsidR="002D2AEC" w:rsidRPr="002D2AEC" w:rsidRDefault="002D2AEC" w:rsidP="002D2AEC">
      <w:r w:rsidRPr="002D2AEC">
        <w:t>Thank you for your patience.</w:t>
      </w:r>
    </w:p>
    <w:p w:rsidR="002D2AEC" w:rsidRPr="002D2AEC" w:rsidRDefault="002D2AEC" w:rsidP="002D2AEC"/>
    <w:p w:rsidR="002D2AEC" w:rsidRPr="002D2AEC" w:rsidRDefault="002D2AEC" w:rsidP="002D2AEC">
      <w:r w:rsidRPr="002D2AEC">
        <w:t>Here's a follow up on items that we've discussed :</w:t>
      </w:r>
      <w:r w:rsidRPr="002D2AEC">
        <w:br/>
      </w:r>
      <w:r w:rsidRPr="002D2AEC">
        <w:br/>
        <w:t>1. Small scale 3D model - a small scale 3D printed model is being prepared and is expected to be shipped out from Israel to me by the end of this week. Once received, I will bring it over to Dangling Carrot.</w:t>
      </w:r>
    </w:p>
    <w:p w:rsidR="002D2AEC" w:rsidRPr="002D2AEC" w:rsidRDefault="002D2AEC" w:rsidP="002D2AEC">
      <w:r w:rsidRPr="002D2AEC">
        <w:br/>
        <w:t>2. Finishing information</w:t>
      </w:r>
      <w:r w:rsidRPr="002D2AEC">
        <w:br/>
      </w:r>
      <w:r w:rsidRPr="002D2AEC">
        <w:br/>
      </w:r>
      <w:proofErr w:type="gramStart"/>
      <w:r w:rsidRPr="002D2AEC">
        <w:t>Here's</w:t>
      </w:r>
      <w:proofErr w:type="gramEnd"/>
      <w:r w:rsidRPr="002D2AEC">
        <w:t xml:space="preserve"> a link to a presentation about finishing of 3D models printed on a Massivit system.</w:t>
      </w:r>
    </w:p>
    <w:p w:rsidR="002D2AEC" w:rsidRPr="002D2AEC" w:rsidRDefault="002D2AEC" w:rsidP="002D2AEC"/>
    <w:p w:rsidR="002D2AEC" w:rsidRPr="002D2AEC" w:rsidRDefault="009C24FD" w:rsidP="002D2AEC">
      <w:hyperlink r:id="rId5" w:tgtFrame="_blank" w:history="1">
        <w:r w:rsidR="002D2AEC" w:rsidRPr="002D2AEC">
          <w:rPr>
            <w:rStyle w:val="Hyperlink"/>
          </w:rPr>
          <w:t>https://www.dropbox.com/s/gynsbs2o3o1xku1/Final%20Processing.pptx?dl=0</w:t>
        </w:r>
      </w:hyperlink>
    </w:p>
    <w:p w:rsidR="002D2AEC" w:rsidRPr="002D2AEC" w:rsidRDefault="002D2AEC" w:rsidP="002D2AEC"/>
    <w:p w:rsidR="002D2AEC" w:rsidRPr="002D2AEC" w:rsidRDefault="002D2AEC" w:rsidP="002D2AEC">
      <w:r w:rsidRPr="002D2AEC">
        <w:t>3. Delivery schedule for 0.7 mm resolution</w:t>
      </w:r>
      <w:r w:rsidRPr="002D2AEC">
        <w:br/>
      </w:r>
      <w:r w:rsidRPr="002D2AEC">
        <w:br/>
        <w:t>I'm still working on getting a confirmed delivery schedule for the 0.7 mm resolution. I'll send you the information as soon as possible.</w:t>
      </w:r>
      <w:r w:rsidRPr="002D2AEC">
        <w:br/>
      </w:r>
      <w:r w:rsidRPr="002D2AEC">
        <w:br/>
        <w:t>4. Material regulations compliance</w:t>
      </w:r>
      <w:r w:rsidRPr="002D2AEC">
        <w:br/>
      </w:r>
      <w:r w:rsidRPr="002D2AEC">
        <w:br/>
        <w:t xml:space="preserve">The Massivit 3D printed material is compliant with the </w:t>
      </w:r>
      <w:proofErr w:type="gramStart"/>
      <w:r w:rsidRPr="002D2AEC">
        <w:t>following :</w:t>
      </w:r>
      <w:proofErr w:type="gramEnd"/>
    </w:p>
    <w:p w:rsidR="002D2AEC" w:rsidRPr="002D2AEC" w:rsidRDefault="002D2AEC" w:rsidP="002D2AEC"/>
    <w:p w:rsidR="002D2AEC" w:rsidRPr="002D2AEC" w:rsidRDefault="002D2AEC" w:rsidP="002D2AEC">
      <w:r w:rsidRPr="002D2AEC">
        <w:t>1907/2006/EEC Regulation 2006 ("REACH").</w:t>
      </w:r>
      <w:r w:rsidRPr="002D2AEC">
        <w:br/>
        <w:t>Regulation (EC) No. 1272/2008 ("CLP").</w:t>
      </w:r>
      <w:r w:rsidRPr="002D2AEC">
        <w:br/>
      </w:r>
      <w:r w:rsidRPr="002D2AEC">
        <w:lastRenderedPageBreak/>
        <w:t>U.S. Toxic Substance Act (TSCA) regulations.</w:t>
      </w:r>
      <w:r w:rsidRPr="002D2AEC">
        <w:br/>
        <w:t>Does not contain any chemicals listed on California Proposition 65.</w:t>
      </w:r>
      <w:r w:rsidRPr="002D2AEC">
        <w:br/>
      </w:r>
      <w:r w:rsidRPr="002D2AEC">
        <w:br/>
        <w:t>5. Material fire resistance</w:t>
      </w:r>
      <w:r w:rsidRPr="002D2AEC">
        <w:br/>
      </w:r>
      <w:r w:rsidRPr="002D2AEC">
        <w:br/>
        <w:t xml:space="preserve">The Massivit 3D printed material is compliant with the following fire </w:t>
      </w:r>
      <w:proofErr w:type="gramStart"/>
      <w:r w:rsidRPr="002D2AEC">
        <w:t>resistance standards :</w:t>
      </w:r>
      <w:proofErr w:type="gramEnd"/>
      <w:r w:rsidRPr="002D2AEC">
        <w:br/>
      </w:r>
      <w:r w:rsidRPr="002D2AEC">
        <w:br/>
        <w:t>Din 4102 - class B2</w:t>
      </w:r>
    </w:p>
    <w:p w:rsidR="002D2AEC" w:rsidRPr="002D2AEC" w:rsidRDefault="002D2AEC" w:rsidP="002D2AEC">
      <w:r w:rsidRPr="002D2AEC">
        <w:t>ASTM D635 (internal lab testing).</w:t>
      </w:r>
      <w:r w:rsidRPr="002D2AEC">
        <w:br/>
        <w:t>UL 94 HB (internal lab testing).</w:t>
      </w:r>
    </w:p>
    <w:p w:rsidR="002D2AEC" w:rsidRPr="002D2AEC" w:rsidRDefault="002D2AEC" w:rsidP="002D2AEC"/>
    <w:p w:rsidR="002D2AEC" w:rsidRPr="002D2AEC" w:rsidRDefault="002D2AEC" w:rsidP="002D2AEC">
      <w:r w:rsidRPr="002D2AEC">
        <w:t>Let us know if you have any additional questions or require further information.</w:t>
      </w:r>
    </w:p>
    <w:p w:rsidR="002D2AEC" w:rsidRPr="002D2AEC" w:rsidRDefault="002D2AEC" w:rsidP="002D2AEC"/>
    <w:p w:rsidR="002D2AEC" w:rsidRPr="002D2AEC" w:rsidRDefault="002D2AEC" w:rsidP="002D2AEC">
      <w:r w:rsidRPr="002D2AEC">
        <w:t>Regards,</w:t>
      </w:r>
    </w:p>
    <w:p w:rsidR="002D2AEC" w:rsidRDefault="002D2AEC" w:rsidP="002D2AEC">
      <w:r w:rsidRPr="002D2AEC">
        <w:t>Eli Eldan</w:t>
      </w:r>
      <w:r w:rsidRPr="002D2AEC">
        <w:br/>
        <w:t>Director of Sales North America</w:t>
      </w:r>
      <w:r w:rsidRPr="002D2AEC">
        <w:br/>
        <w:t>Massivit 3D Printing Technologies</w:t>
      </w:r>
    </w:p>
    <w:p w:rsidR="009C24FD" w:rsidRDefault="002D2AEC" w:rsidP="00672383">
      <w:pPr>
        <w:rPr>
          <w:u w:val="single"/>
        </w:rPr>
      </w:pPr>
      <w:r>
        <w:t>____________________________________________________________________________________</w:t>
      </w:r>
      <w:r>
        <w:br/>
      </w:r>
      <w:r>
        <w:br/>
      </w: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9C24FD" w:rsidRDefault="009C24FD" w:rsidP="00672383">
      <w:pPr>
        <w:rPr>
          <w:u w:val="single"/>
        </w:rPr>
      </w:pPr>
    </w:p>
    <w:p w:rsidR="00672383" w:rsidRPr="00672383" w:rsidRDefault="00672383" w:rsidP="00672383">
      <w:bookmarkStart w:id="0" w:name="_GoBack"/>
      <w:bookmarkEnd w:id="0"/>
      <w:proofErr w:type="spellStart"/>
      <w:r>
        <w:rPr>
          <w:u w:val="single"/>
        </w:rPr>
        <w:lastRenderedPageBreak/>
        <w:t>MarketCraft</w:t>
      </w:r>
      <w:proofErr w:type="spellEnd"/>
      <w:r>
        <w:rPr>
          <w:u w:val="single"/>
        </w:rPr>
        <w:br/>
      </w:r>
      <w:r>
        <w:rPr>
          <w:u w:val="single"/>
        </w:rPr>
        <w:br/>
      </w:r>
    </w:p>
    <w:tbl>
      <w:tblPr>
        <w:tblW w:w="0" w:type="dxa"/>
        <w:tblCellMar>
          <w:left w:w="0" w:type="dxa"/>
          <w:right w:w="0" w:type="dxa"/>
        </w:tblCellMar>
        <w:tblLook w:val="04A0" w:firstRow="1" w:lastRow="0" w:firstColumn="1" w:lastColumn="0" w:noHBand="0" w:noVBand="1"/>
      </w:tblPr>
      <w:tblGrid>
        <w:gridCol w:w="7575"/>
        <w:gridCol w:w="1770"/>
        <w:gridCol w:w="6"/>
        <w:gridCol w:w="9"/>
      </w:tblGrid>
      <w:tr w:rsidR="00672383" w:rsidRPr="00672383" w:rsidTr="00672383">
        <w:trPr>
          <w:trHeight w:val="240"/>
        </w:trPr>
        <w:tc>
          <w:tcPr>
            <w:tcW w:w="7670" w:type="dxa"/>
            <w:noWrap/>
            <w:tcMar>
              <w:top w:w="0" w:type="dxa"/>
              <w:left w:w="0" w:type="dxa"/>
              <w:bottom w:w="0" w:type="dxa"/>
              <w:right w:w="120" w:type="dxa"/>
            </w:tcMar>
            <w:hideMark/>
          </w:tcPr>
          <w:tbl>
            <w:tblPr>
              <w:tblW w:w="7670" w:type="dxa"/>
              <w:tblCellMar>
                <w:left w:w="0" w:type="dxa"/>
                <w:right w:w="0" w:type="dxa"/>
              </w:tblCellMar>
              <w:tblLook w:val="04A0" w:firstRow="1" w:lastRow="0" w:firstColumn="1" w:lastColumn="0" w:noHBand="0" w:noVBand="1"/>
            </w:tblPr>
            <w:tblGrid>
              <w:gridCol w:w="7670"/>
            </w:tblGrid>
            <w:tr w:rsidR="00672383" w:rsidRPr="00672383">
              <w:tc>
                <w:tcPr>
                  <w:tcW w:w="0" w:type="auto"/>
                  <w:vAlign w:val="center"/>
                  <w:hideMark/>
                </w:tcPr>
                <w:p w:rsidR="00672383" w:rsidRPr="00672383" w:rsidRDefault="00672383" w:rsidP="00672383">
                  <w:pPr>
                    <w:rPr>
                      <w:b/>
                      <w:bCs/>
                    </w:rPr>
                  </w:pPr>
                  <w:r w:rsidRPr="00672383">
                    <w:rPr>
                      <w:b/>
                      <w:bCs/>
                    </w:rPr>
                    <w:t>Eli Eldan &lt;eli.eldan@massivit.com&gt;</w:t>
                  </w:r>
                </w:p>
              </w:tc>
            </w:tr>
          </w:tbl>
          <w:p w:rsidR="00672383" w:rsidRPr="00672383" w:rsidRDefault="00672383" w:rsidP="00672383"/>
        </w:tc>
        <w:tc>
          <w:tcPr>
            <w:tcW w:w="0" w:type="auto"/>
            <w:noWrap/>
            <w:hideMark/>
          </w:tcPr>
          <w:p w:rsidR="00672383" w:rsidRPr="00672383" w:rsidRDefault="00672383" w:rsidP="00672383">
            <w:r w:rsidRPr="00672383">
              <w:t>Oct 25 (11 days ago)</w:t>
            </w:r>
          </w:p>
          <w:p w:rsidR="00672383" w:rsidRPr="00672383" w:rsidRDefault="00672383" w:rsidP="00672383">
            <w:r w:rsidRPr="00672383">
              <w:rPr>
                <w:noProof/>
              </w:rPr>
              <w:drawing>
                <wp:inline distT="0" distB="0" distL="0" distR="0">
                  <wp:extent cx="6350" cy="6350"/>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672383" w:rsidRPr="00672383" w:rsidRDefault="00672383" w:rsidP="00672383"/>
        </w:tc>
        <w:tc>
          <w:tcPr>
            <w:tcW w:w="0" w:type="auto"/>
            <w:vMerge w:val="restart"/>
            <w:noWrap/>
            <w:hideMark/>
          </w:tcPr>
          <w:p w:rsidR="00672383" w:rsidRPr="00672383" w:rsidRDefault="00672383" w:rsidP="00672383">
            <w:pPr>
              <w:rPr>
                <w:b/>
                <w:bCs/>
              </w:rPr>
            </w:pPr>
            <w:r w:rsidRPr="00672383">
              <w:rPr>
                <w:b/>
                <w:bCs/>
                <w:noProof/>
              </w:rPr>
              <w:drawing>
                <wp:inline distT="0" distB="0" distL="0" distR="0">
                  <wp:extent cx="6350" cy="6350"/>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672383" w:rsidRPr="00672383" w:rsidRDefault="00672383" w:rsidP="00672383">
            <w:pPr>
              <w:rPr>
                <w:b/>
                <w:bCs/>
              </w:rPr>
            </w:pPr>
            <w:r w:rsidRPr="00672383">
              <w:rPr>
                <w:b/>
                <w:bCs/>
                <w:noProof/>
              </w:rPr>
              <w:drawing>
                <wp:inline distT="0" distB="0" distL="0" distR="0">
                  <wp:extent cx="6350" cy="6350"/>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672383" w:rsidRPr="00672383" w:rsidTr="00672383">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672383" w:rsidRPr="00672383">
              <w:tc>
                <w:tcPr>
                  <w:tcW w:w="0" w:type="auto"/>
                  <w:noWrap/>
                  <w:vAlign w:val="center"/>
                  <w:hideMark/>
                </w:tcPr>
                <w:p w:rsidR="00672383" w:rsidRPr="00672383" w:rsidRDefault="00672383" w:rsidP="00BE6C84">
                  <w:r w:rsidRPr="00672383">
                    <w:t>to </w:t>
                  </w:r>
                  <w:r w:rsidR="00BE6C84" w:rsidRPr="00BE6C84">
                    <w:t xml:space="preserve">John Johnson </w:t>
                  </w:r>
                  <w:hyperlink r:id="rId6" w:history="1">
                    <w:r w:rsidR="00BE6C84" w:rsidRPr="002B09D8">
                      <w:rPr>
                        <w:rStyle w:val="Hyperlink"/>
                      </w:rPr>
                      <w:t>JJ@marketcraft.net</w:t>
                    </w:r>
                  </w:hyperlink>
                  <w:r w:rsidR="00BE6C84">
                    <w:br/>
                    <w:t xml:space="preserve">cc </w:t>
                  </w:r>
                  <w:proofErr w:type="spellStart"/>
                  <w:r w:rsidR="00BE6C84" w:rsidRPr="00BE6C84">
                    <w:t>Mergui</w:t>
                  </w:r>
                  <w:proofErr w:type="spellEnd"/>
                  <w:r w:rsidR="00BE6C84" w:rsidRPr="00BE6C84">
                    <w:t xml:space="preserve"> &lt;joseph.mergui@caldera.com&gt;</w:t>
                  </w:r>
                </w:p>
                <w:p w:rsidR="00672383" w:rsidRPr="00672383" w:rsidRDefault="00672383" w:rsidP="00672383">
                  <w:r w:rsidRPr="00672383">
                    <w:rPr>
                      <w:noProof/>
                    </w:rPr>
                    <w:drawing>
                      <wp:inline distT="0" distB="0" distL="0" distR="0">
                        <wp:extent cx="6350" cy="6350"/>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e"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672383" w:rsidRPr="00672383" w:rsidRDefault="00672383" w:rsidP="00672383"/>
        </w:tc>
        <w:tc>
          <w:tcPr>
            <w:tcW w:w="0" w:type="auto"/>
            <w:vMerge/>
            <w:vAlign w:val="center"/>
            <w:hideMark/>
          </w:tcPr>
          <w:p w:rsidR="00672383" w:rsidRPr="00672383" w:rsidRDefault="00672383" w:rsidP="00672383">
            <w:pPr>
              <w:rPr>
                <w:b/>
                <w:bCs/>
              </w:rPr>
            </w:pPr>
          </w:p>
        </w:tc>
      </w:tr>
    </w:tbl>
    <w:p w:rsidR="00672383" w:rsidRPr="00672383" w:rsidRDefault="00672383" w:rsidP="00672383">
      <w:r w:rsidRPr="00672383">
        <w:t>Hello John,</w:t>
      </w:r>
    </w:p>
    <w:p w:rsidR="00672383" w:rsidRPr="00672383" w:rsidRDefault="00672383" w:rsidP="00672383"/>
    <w:p w:rsidR="00672383" w:rsidRPr="00672383" w:rsidRDefault="00672383" w:rsidP="00672383">
      <w:r w:rsidRPr="00672383">
        <w:t>Thank you for your patience.</w:t>
      </w:r>
    </w:p>
    <w:p w:rsidR="00672383" w:rsidRPr="00672383" w:rsidRDefault="00672383" w:rsidP="00672383"/>
    <w:p w:rsidR="00672383" w:rsidRPr="00672383" w:rsidRDefault="00672383" w:rsidP="00672383">
      <w:r w:rsidRPr="00672383">
        <w:t xml:space="preserve">Here are responses to your </w:t>
      </w:r>
      <w:proofErr w:type="gramStart"/>
      <w:r w:rsidRPr="00672383">
        <w:t>questions :</w:t>
      </w:r>
      <w:proofErr w:type="gramEnd"/>
    </w:p>
    <w:p w:rsidR="00672383" w:rsidRPr="00672383" w:rsidRDefault="00672383" w:rsidP="00672383"/>
    <w:p w:rsidR="00672383" w:rsidRPr="00672383" w:rsidRDefault="00672383" w:rsidP="00672383">
      <w:r w:rsidRPr="00672383">
        <w:rPr>
          <w:b/>
          <w:bCs/>
        </w:rPr>
        <w:t>Wondering if you have any hard cost models to estimate what it costs to build different size objects like we saw at the SGIA show?  This would probably include things like programming, set up time, run time, material costs, clean up etc.  Understand this can be difficult, but would like to get an idea based on a volume, part size, etc. </w:t>
      </w:r>
    </w:p>
    <w:p w:rsidR="00672383" w:rsidRPr="00672383" w:rsidRDefault="00672383" w:rsidP="00672383"/>
    <w:p w:rsidR="00672383" w:rsidRPr="00672383" w:rsidRDefault="00672383" w:rsidP="00672383">
      <w:r w:rsidRPr="00672383">
        <w:t xml:space="preserve">Here's a link with information about printing times and material consumption for a sample of 3D </w:t>
      </w:r>
      <w:proofErr w:type="gramStart"/>
      <w:r w:rsidRPr="00672383">
        <w:t>models :</w:t>
      </w:r>
      <w:proofErr w:type="gramEnd"/>
    </w:p>
    <w:p w:rsidR="00672383" w:rsidRPr="00672383" w:rsidRDefault="00672383" w:rsidP="00672383"/>
    <w:p w:rsidR="00672383" w:rsidRPr="00672383" w:rsidRDefault="009C24FD" w:rsidP="00672383">
      <w:hyperlink r:id="rId7" w:tgtFrame="_blank" w:history="1">
        <w:r w:rsidR="00672383" w:rsidRPr="00672383">
          <w:rPr>
            <w:rStyle w:val="Hyperlink"/>
          </w:rPr>
          <w:t>https://www.dropbox.com/s/5ufrkzyslz5m8ca/Massivit%20Printing%20Times%20%26%20Material%20Cost.xlsx?dl=0</w:t>
        </w:r>
      </w:hyperlink>
    </w:p>
    <w:p w:rsidR="00672383" w:rsidRPr="00672383" w:rsidRDefault="00672383" w:rsidP="00672383"/>
    <w:p w:rsidR="00672383" w:rsidRPr="00672383" w:rsidRDefault="00672383" w:rsidP="00672383">
      <w:r w:rsidRPr="00672383">
        <w:t>This information includes only run time on the Massivit 3D system and does not include file prep and finishing time. Once we get a better understanding of your specific use case, we could get some estimates from our 3D experts on typical times for file prep and finishing for your case.</w:t>
      </w:r>
    </w:p>
    <w:p w:rsidR="00672383" w:rsidRPr="00672383" w:rsidRDefault="00672383" w:rsidP="00672383">
      <w:r w:rsidRPr="00672383">
        <w:rPr>
          <w:b/>
          <w:bCs/>
        </w:rPr>
        <w:t> </w:t>
      </w:r>
    </w:p>
    <w:p w:rsidR="00672383" w:rsidRPr="00672383" w:rsidRDefault="00672383" w:rsidP="00672383">
      <w:r w:rsidRPr="00672383">
        <w:rPr>
          <w:b/>
          <w:bCs/>
        </w:rPr>
        <w:t>Does the machine come with programming software?</w:t>
      </w:r>
    </w:p>
    <w:p w:rsidR="00672383" w:rsidRPr="00672383" w:rsidRDefault="00672383" w:rsidP="00672383"/>
    <w:p w:rsidR="00672383" w:rsidRPr="00672383" w:rsidRDefault="00672383" w:rsidP="00672383">
      <w:r w:rsidRPr="00672383">
        <w:lastRenderedPageBreak/>
        <w:t>The machine comes with a software called Massivit Smart that accepts STL files and prepares them for 3D printing.</w:t>
      </w:r>
    </w:p>
    <w:p w:rsidR="00672383" w:rsidRPr="00672383" w:rsidRDefault="00672383" w:rsidP="00672383">
      <w:r w:rsidRPr="00672383">
        <w:rPr>
          <w:b/>
          <w:bCs/>
        </w:rPr>
        <w:t> </w:t>
      </w:r>
    </w:p>
    <w:p w:rsidR="00672383" w:rsidRPr="00672383" w:rsidRDefault="00672383" w:rsidP="00672383">
      <w:r w:rsidRPr="00672383">
        <w:rPr>
          <w:b/>
          <w:bCs/>
        </w:rPr>
        <w:t xml:space="preserve">Can we import models from Master cam or </w:t>
      </w:r>
      <w:proofErr w:type="spellStart"/>
      <w:r w:rsidRPr="00672383">
        <w:rPr>
          <w:b/>
          <w:bCs/>
        </w:rPr>
        <w:t>Solidworks</w:t>
      </w:r>
      <w:proofErr w:type="spellEnd"/>
      <w:r w:rsidRPr="00672383">
        <w:rPr>
          <w:b/>
          <w:bCs/>
        </w:rPr>
        <w:t>?  We use both here.</w:t>
      </w:r>
      <w:r w:rsidRPr="00672383">
        <w:br/>
      </w:r>
      <w:r w:rsidRPr="00672383">
        <w:br/>
        <w:t>As long as those programs can output in STL format, we're good to go.</w:t>
      </w:r>
    </w:p>
    <w:p w:rsidR="00672383" w:rsidRPr="00672383" w:rsidRDefault="00672383" w:rsidP="00672383">
      <w:r w:rsidRPr="00672383">
        <w:rPr>
          <w:b/>
          <w:bCs/>
        </w:rPr>
        <w:t> </w:t>
      </w:r>
    </w:p>
    <w:p w:rsidR="00672383" w:rsidRPr="00672383" w:rsidRDefault="00672383" w:rsidP="00672383">
      <w:r w:rsidRPr="00672383">
        <w:rPr>
          <w:b/>
          <w:bCs/>
        </w:rPr>
        <w:t>How much training is provided along with installation?</w:t>
      </w:r>
    </w:p>
    <w:p w:rsidR="00672383" w:rsidRPr="00672383" w:rsidRDefault="00672383" w:rsidP="00672383"/>
    <w:p w:rsidR="00672383" w:rsidRPr="00672383" w:rsidRDefault="00672383" w:rsidP="00672383">
      <w:r w:rsidRPr="00672383">
        <w:t>Installation and training typically takes 1 working week. </w:t>
      </w:r>
    </w:p>
    <w:p w:rsidR="00672383" w:rsidRPr="00672383" w:rsidRDefault="00672383" w:rsidP="00672383">
      <w:r w:rsidRPr="00672383">
        <w:rPr>
          <w:b/>
          <w:bCs/>
        </w:rPr>
        <w:t> </w:t>
      </w:r>
    </w:p>
    <w:p w:rsidR="00672383" w:rsidRPr="00672383" w:rsidRDefault="00672383" w:rsidP="00672383">
      <w:r w:rsidRPr="00672383">
        <w:rPr>
          <w:b/>
          <w:bCs/>
        </w:rPr>
        <w:t>What is the lead time to place a machine once a purchase commitment is made?</w:t>
      </w:r>
    </w:p>
    <w:p w:rsidR="00672383" w:rsidRPr="00672383" w:rsidRDefault="00672383" w:rsidP="00672383"/>
    <w:p w:rsidR="00672383" w:rsidRPr="00672383" w:rsidRDefault="00672383" w:rsidP="00672383">
      <w:r w:rsidRPr="00672383">
        <w:t>We currently have a backlog of several months. We'll be able to provide a more accurate delivery schedule when (hopefully...) you are ready to move forward.</w:t>
      </w:r>
    </w:p>
    <w:p w:rsidR="00672383" w:rsidRPr="00672383" w:rsidRDefault="00672383" w:rsidP="00672383">
      <w:r w:rsidRPr="00672383">
        <w:rPr>
          <w:b/>
          <w:bCs/>
        </w:rPr>
        <w:t> </w:t>
      </w:r>
    </w:p>
    <w:p w:rsidR="00672383" w:rsidRPr="00672383" w:rsidRDefault="00672383" w:rsidP="00672383">
      <w:r w:rsidRPr="00672383">
        <w:rPr>
          <w:b/>
          <w:bCs/>
        </w:rPr>
        <w:t>What are the power, air, and space requirements?</w:t>
      </w:r>
    </w:p>
    <w:p w:rsidR="00672383" w:rsidRPr="00672383" w:rsidRDefault="00672383" w:rsidP="00672383"/>
    <w:p w:rsidR="00672383" w:rsidRPr="00672383" w:rsidRDefault="00672383" w:rsidP="00672383">
      <w:r w:rsidRPr="00672383">
        <w:t xml:space="preserve">Here's a link to our site preparation </w:t>
      </w:r>
      <w:proofErr w:type="gramStart"/>
      <w:r w:rsidRPr="00672383">
        <w:t>guide :</w:t>
      </w:r>
      <w:proofErr w:type="gramEnd"/>
    </w:p>
    <w:p w:rsidR="00672383" w:rsidRPr="00672383" w:rsidRDefault="00672383" w:rsidP="00672383"/>
    <w:p w:rsidR="00672383" w:rsidRPr="00672383" w:rsidRDefault="009C24FD" w:rsidP="00672383">
      <w:hyperlink r:id="rId8" w:tgtFrame="_blank" w:history="1">
        <w:r w:rsidR="00672383" w:rsidRPr="00672383">
          <w:rPr>
            <w:rStyle w:val="Hyperlink"/>
          </w:rPr>
          <w:t>https://www.dropbox.com/s/bpvfxyloumebfi9/Massivit_Site%20Preparation_Guide1_01122015.pdf?dl=0</w:t>
        </w:r>
      </w:hyperlink>
    </w:p>
    <w:p w:rsidR="00672383" w:rsidRPr="00672383" w:rsidRDefault="00672383" w:rsidP="00672383">
      <w:r w:rsidRPr="00672383">
        <w:rPr>
          <w:b/>
          <w:bCs/>
        </w:rPr>
        <w:t> </w:t>
      </w:r>
    </w:p>
    <w:p w:rsidR="00672383" w:rsidRPr="00672383" w:rsidRDefault="00672383" w:rsidP="00672383">
      <w:r w:rsidRPr="00672383">
        <w:t xml:space="preserve">Here's some additional information that you may </w:t>
      </w:r>
      <w:proofErr w:type="gramStart"/>
      <w:r w:rsidRPr="00672383">
        <w:t>find useful :</w:t>
      </w:r>
      <w:proofErr w:type="gramEnd"/>
      <w:r w:rsidRPr="00672383">
        <w:br/>
      </w:r>
      <w:r w:rsidRPr="00672383">
        <w:br/>
        <w:t>Link to an article about Massivit technology :</w:t>
      </w:r>
    </w:p>
    <w:p w:rsidR="00672383" w:rsidRPr="00672383" w:rsidRDefault="00672383" w:rsidP="00672383"/>
    <w:p w:rsidR="00672383" w:rsidRPr="00672383" w:rsidRDefault="009C24FD" w:rsidP="00672383">
      <w:hyperlink r:id="rId9" w:tgtFrame="_blank" w:history="1">
        <w:r w:rsidR="00672383" w:rsidRPr="00672383">
          <w:rPr>
            <w:rStyle w:val="Hyperlink"/>
          </w:rPr>
          <w:t>http://www.engineering.com/3DPrinting/3DPrintingArticles/ArticleID/13242/Massivit-3D-Brings-Large-Scale-3D-Printing-to-the-World-of-Marketing.aspx</w:t>
        </w:r>
      </w:hyperlink>
    </w:p>
    <w:p w:rsidR="00672383" w:rsidRPr="00672383" w:rsidRDefault="00672383" w:rsidP="00672383"/>
    <w:p w:rsidR="00672383" w:rsidRPr="00672383" w:rsidRDefault="00672383" w:rsidP="00672383">
      <w:r w:rsidRPr="00672383">
        <w:t xml:space="preserve">Link to </w:t>
      </w:r>
      <w:proofErr w:type="spellStart"/>
      <w:r w:rsidRPr="00672383">
        <w:t>Massivit's</w:t>
      </w:r>
      <w:proofErr w:type="spellEnd"/>
      <w:r w:rsidRPr="00672383">
        <w:t xml:space="preserve"> YouTube </w:t>
      </w:r>
      <w:proofErr w:type="gramStart"/>
      <w:r w:rsidRPr="00672383">
        <w:t>channel :</w:t>
      </w:r>
      <w:proofErr w:type="gramEnd"/>
    </w:p>
    <w:p w:rsidR="00672383" w:rsidRPr="00672383" w:rsidRDefault="00672383" w:rsidP="00672383"/>
    <w:p w:rsidR="00672383" w:rsidRPr="00672383" w:rsidRDefault="009C24FD" w:rsidP="00672383">
      <w:hyperlink r:id="rId10" w:tgtFrame="_blank" w:history="1">
        <w:r w:rsidR="00672383" w:rsidRPr="00672383">
          <w:rPr>
            <w:rStyle w:val="Hyperlink"/>
          </w:rPr>
          <w:t>https://www.youtube.com/channel/UCciwcHsUWsmIoaRvoxYfElw</w:t>
        </w:r>
      </w:hyperlink>
    </w:p>
    <w:p w:rsidR="00672383" w:rsidRPr="00672383" w:rsidRDefault="00672383" w:rsidP="00672383"/>
    <w:p w:rsidR="00672383" w:rsidRPr="00672383" w:rsidRDefault="00672383" w:rsidP="00672383">
      <w:r w:rsidRPr="00672383">
        <w:t>Obviously, we'll be glad to provide more detailed information, have a phone call, web conference as well as visit your site for further discussions.</w:t>
      </w:r>
      <w:r w:rsidRPr="00672383">
        <w:br/>
      </w:r>
      <w:r w:rsidRPr="00672383">
        <w:br/>
        <w:t>Regards,</w:t>
      </w:r>
    </w:p>
    <w:p w:rsidR="00672383" w:rsidRPr="00672383" w:rsidRDefault="00672383" w:rsidP="00672383"/>
    <w:p w:rsidR="00672383" w:rsidRPr="00672383" w:rsidRDefault="00672383" w:rsidP="00672383">
      <w:r w:rsidRPr="00672383">
        <w:t>Eli Eldan</w:t>
      </w:r>
    </w:p>
    <w:p w:rsidR="002D2AEC" w:rsidRPr="00672383" w:rsidRDefault="002D2AEC" w:rsidP="00672383"/>
    <w:p w:rsidR="002D2AEC" w:rsidRPr="002D2AEC" w:rsidRDefault="002D2AEC" w:rsidP="002D2AEC"/>
    <w:p w:rsidR="002D2AEC" w:rsidRPr="002D2AEC" w:rsidRDefault="002D2AEC"/>
    <w:sectPr w:rsidR="002D2AEC" w:rsidRPr="002D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EC"/>
    <w:rsid w:val="00071911"/>
    <w:rsid w:val="002D2AEC"/>
    <w:rsid w:val="003A6D63"/>
    <w:rsid w:val="00672383"/>
    <w:rsid w:val="009C24FD"/>
    <w:rsid w:val="00BE6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8947B-B3FE-410F-8C7D-08ECA583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783704">
      <w:bodyDiv w:val="1"/>
      <w:marLeft w:val="0"/>
      <w:marRight w:val="0"/>
      <w:marTop w:val="0"/>
      <w:marBottom w:val="0"/>
      <w:divBdr>
        <w:top w:val="none" w:sz="0" w:space="0" w:color="auto"/>
        <w:left w:val="none" w:sz="0" w:space="0" w:color="auto"/>
        <w:bottom w:val="none" w:sz="0" w:space="0" w:color="auto"/>
        <w:right w:val="none" w:sz="0" w:space="0" w:color="auto"/>
      </w:divBdr>
      <w:divsChild>
        <w:div w:id="1229727060">
          <w:marLeft w:val="0"/>
          <w:marRight w:val="0"/>
          <w:marTop w:val="0"/>
          <w:marBottom w:val="0"/>
          <w:divBdr>
            <w:top w:val="none" w:sz="0" w:space="0" w:color="auto"/>
            <w:left w:val="none" w:sz="0" w:space="0" w:color="auto"/>
            <w:bottom w:val="none" w:sz="0" w:space="0" w:color="auto"/>
            <w:right w:val="none" w:sz="0" w:space="0" w:color="auto"/>
          </w:divBdr>
          <w:divsChild>
            <w:div w:id="187988568">
              <w:marLeft w:val="0"/>
              <w:marRight w:val="0"/>
              <w:marTop w:val="0"/>
              <w:marBottom w:val="0"/>
              <w:divBdr>
                <w:top w:val="none" w:sz="0" w:space="0" w:color="auto"/>
                <w:left w:val="none" w:sz="0" w:space="0" w:color="auto"/>
                <w:bottom w:val="none" w:sz="0" w:space="0" w:color="auto"/>
                <w:right w:val="none" w:sz="0" w:space="0" w:color="auto"/>
              </w:divBdr>
              <w:divsChild>
                <w:div w:id="627518727">
                  <w:marLeft w:val="0"/>
                  <w:marRight w:val="0"/>
                  <w:marTop w:val="0"/>
                  <w:marBottom w:val="0"/>
                  <w:divBdr>
                    <w:top w:val="none" w:sz="0" w:space="0" w:color="auto"/>
                    <w:left w:val="none" w:sz="0" w:space="0" w:color="auto"/>
                    <w:bottom w:val="none" w:sz="0" w:space="0" w:color="auto"/>
                    <w:right w:val="none" w:sz="0" w:space="0" w:color="auto"/>
                  </w:divBdr>
                </w:div>
              </w:divsChild>
            </w:div>
            <w:div w:id="549073244">
              <w:marLeft w:val="-15"/>
              <w:marRight w:val="0"/>
              <w:marTop w:val="0"/>
              <w:marBottom w:val="0"/>
              <w:divBdr>
                <w:top w:val="none" w:sz="0" w:space="0" w:color="auto"/>
                <w:left w:val="none" w:sz="0" w:space="0" w:color="auto"/>
                <w:bottom w:val="none" w:sz="0" w:space="0" w:color="auto"/>
                <w:right w:val="none" w:sz="0" w:space="0" w:color="auto"/>
              </w:divBdr>
            </w:div>
            <w:div w:id="585845030">
              <w:marLeft w:val="0"/>
              <w:marRight w:val="0"/>
              <w:marTop w:val="0"/>
              <w:marBottom w:val="0"/>
              <w:divBdr>
                <w:top w:val="none" w:sz="0" w:space="0" w:color="auto"/>
                <w:left w:val="none" w:sz="0" w:space="0" w:color="auto"/>
                <w:bottom w:val="none" w:sz="0" w:space="0" w:color="auto"/>
                <w:right w:val="none" w:sz="0" w:space="0" w:color="auto"/>
              </w:divBdr>
            </w:div>
            <w:div w:id="1697611364">
              <w:marLeft w:val="75"/>
              <w:marRight w:val="0"/>
              <w:marTop w:val="0"/>
              <w:marBottom w:val="0"/>
              <w:divBdr>
                <w:top w:val="none" w:sz="0" w:space="0" w:color="auto"/>
                <w:left w:val="none" w:sz="0" w:space="0" w:color="auto"/>
                <w:bottom w:val="none" w:sz="0" w:space="0" w:color="auto"/>
                <w:right w:val="none" w:sz="0" w:space="0" w:color="auto"/>
              </w:divBdr>
            </w:div>
          </w:divsChild>
        </w:div>
        <w:div w:id="1509522116">
          <w:marLeft w:val="0"/>
          <w:marRight w:val="225"/>
          <w:marTop w:val="75"/>
          <w:marBottom w:val="0"/>
          <w:divBdr>
            <w:top w:val="none" w:sz="0" w:space="0" w:color="auto"/>
            <w:left w:val="none" w:sz="0" w:space="0" w:color="auto"/>
            <w:bottom w:val="none" w:sz="0" w:space="0" w:color="auto"/>
            <w:right w:val="none" w:sz="0" w:space="0" w:color="auto"/>
          </w:divBdr>
          <w:divsChild>
            <w:div w:id="1217007516">
              <w:marLeft w:val="0"/>
              <w:marRight w:val="0"/>
              <w:marTop w:val="0"/>
              <w:marBottom w:val="0"/>
              <w:divBdr>
                <w:top w:val="none" w:sz="0" w:space="0" w:color="auto"/>
                <w:left w:val="none" w:sz="0" w:space="0" w:color="auto"/>
                <w:bottom w:val="none" w:sz="0" w:space="0" w:color="auto"/>
                <w:right w:val="none" w:sz="0" w:space="0" w:color="auto"/>
              </w:divBdr>
              <w:divsChild>
                <w:div w:id="1452287044">
                  <w:marLeft w:val="0"/>
                  <w:marRight w:val="0"/>
                  <w:marTop w:val="0"/>
                  <w:marBottom w:val="0"/>
                  <w:divBdr>
                    <w:top w:val="none" w:sz="0" w:space="0" w:color="auto"/>
                    <w:left w:val="none" w:sz="0" w:space="0" w:color="auto"/>
                    <w:bottom w:val="none" w:sz="0" w:space="0" w:color="auto"/>
                    <w:right w:val="none" w:sz="0" w:space="0" w:color="auto"/>
                  </w:divBdr>
                  <w:divsChild>
                    <w:div w:id="526064175">
                      <w:marLeft w:val="0"/>
                      <w:marRight w:val="0"/>
                      <w:marTop w:val="0"/>
                      <w:marBottom w:val="0"/>
                      <w:divBdr>
                        <w:top w:val="none" w:sz="0" w:space="0" w:color="auto"/>
                        <w:left w:val="none" w:sz="0" w:space="0" w:color="auto"/>
                        <w:bottom w:val="none" w:sz="0" w:space="0" w:color="auto"/>
                        <w:right w:val="none" w:sz="0" w:space="0" w:color="auto"/>
                      </w:divBdr>
                    </w:div>
                    <w:div w:id="487088054">
                      <w:marLeft w:val="0"/>
                      <w:marRight w:val="0"/>
                      <w:marTop w:val="0"/>
                      <w:marBottom w:val="0"/>
                      <w:divBdr>
                        <w:top w:val="none" w:sz="0" w:space="0" w:color="auto"/>
                        <w:left w:val="none" w:sz="0" w:space="0" w:color="auto"/>
                        <w:bottom w:val="none" w:sz="0" w:space="0" w:color="auto"/>
                        <w:right w:val="none" w:sz="0" w:space="0" w:color="auto"/>
                      </w:divBdr>
                    </w:div>
                    <w:div w:id="1676571367">
                      <w:marLeft w:val="0"/>
                      <w:marRight w:val="0"/>
                      <w:marTop w:val="0"/>
                      <w:marBottom w:val="0"/>
                      <w:divBdr>
                        <w:top w:val="none" w:sz="0" w:space="0" w:color="auto"/>
                        <w:left w:val="none" w:sz="0" w:space="0" w:color="auto"/>
                        <w:bottom w:val="none" w:sz="0" w:space="0" w:color="auto"/>
                        <w:right w:val="none" w:sz="0" w:space="0" w:color="auto"/>
                      </w:divBdr>
                    </w:div>
                    <w:div w:id="1118525635">
                      <w:marLeft w:val="0"/>
                      <w:marRight w:val="0"/>
                      <w:marTop w:val="0"/>
                      <w:marBottom w:val="0"/>
                      <w:divBdr>
                        <w:top w:val="none" w:sz="0" w:space="0" w:color="auto"/>
                        <w:left w:val="none" w:sz="0" w:space="0" w:color="auto"/>
                        <w:bottom w:val="none" w:sz="0" w:space="0" w:color="auto"/>
                        <w:right w:val="none" w:sz="0" w:space="0" w:color="auto"/>
                      </w:divBdr>
                    </w:div>
                    <w:div w:id="1714184976">
                      <w:marLeft w:val="0"/>
                      <w:marRight w:val="0"/>
                      <w:marTop w:val="0"/>
                      <w:marBottom w:val="0"/>
                      <w:divBdr>
                        <w:top w:val="none" w:sz="0" w:space="0" w:color="auto"/>
                        <w:left w:val="none" w:sz="0" w:space="0" w:color="auto"/>
                        <w:bottom w:val="none" w:sz="0" w:space="0" w:color="auto"/>
                        <w:right w:val="none" w:sz="0" w:space="0" w:color="auto"/>
                      </w:divBdr>
                    </w:div>
                    <w:div w:id="2146316200">
                      <w:marLeft w:val="0"/>
                      <w:marRight w:val="0"/>
                      <w:marTop w:val="0"/>
                      <w:marBottom w:val="0"/>
                      <w:divBdr>
                        <w:top w:val="none" w:sz="0" w:space="0" w:color="auto"/>
                        <w:left w:val="none" w:sz="0" w:space="0" w:color="auto"/>
                        <w:bottom w:val="none" w:sz="0" w:space="0" w:color="auto"/>
                        <w:right w:val="none" w:sz="0" w:space="0" w:color="auto"/>
                      </w:divBdr>
                    </w:div>
                    <w:div w:id="1274943965">
                      <w:marLeft w:val="0"/>
                      <w:marRight w:val="0"/>
                      <w:marTop w:val="0"/>
                      <w:marBottom w:val="0"/>
                      <w:divBdr>
                        <w:top w:val="none" w:sz="0" w:space="0" w:color="auto"/>
                        <w:left w:val="none" w:sz="0" w:space="0" w:color="auto"/>
                        <w:bottom w:val="none" w:sz="0" w:space="0" w:color="auto"/>
                        <w:right w:val="none" w:sz="0" w:space="0" w:color="auto"/>
                      </w:divBdr>
                    </w:div>
                    <w:div w:id="1310357621">
                      <w:marLeft w:val="0"/>
                      <w:marRight w:val="0"/>
                      <w:marTop w:val="0"/>
                      <w:marBottom w:val="0"/>
                      <w:divBdr>
                        <w:top w:val="none" w:sz="0" w:space="0" w:color="auto"/>
                        <w:left w:val="none" w:sz="0" w:space="0" w:color="auto"/>
                        <w:bottom w:val="none" w:sz="0" w:space="0" w:color="auto"/>
                        <w:right w:val="none" w:sz="0" w:space="0" w:color="auto"/>
                      </w:divBdr>
                    </w:div>
                    <w:div w:id="1253054123">
                      <w:marLeft w:val="0"/>
                      <w:marRight w:val="0"/>
                      <w:marTop w:val="0"/>
                      <w:marBottom w:val="0"/>
                      <w:divBdr>
                        <w:top w:val="none" w:sz="0" w:space="0" w:color="auto"/>
                        <w:left w:val="none" w:sz="0" w:space="0" w:color="auto"/>
                        <w:bottom w:val="none" w:sz="0" w:space="0" w:color="auto"/>
                        <w:right w:val="none" w:sz="0" w:space="0" w:color="auto"/>
                      </w:divBdr>
                    </w:div>
                    <w:div w:id="967080072">
                      <w:marLeft w:val="0"/>
                      <w:marRight w:val="0"/>
                      <w:marTop w:val="0"/>
                      <w:marBottom w:val="0"/>
                      <w:divBdr>
                        <w:top w:val="none" w:sz="0" w:space="0" w:color="auto"/>
                        <w:left w:val="none" w:sz="0" w:space="0" w:color="auto"/>
                        <w:bottom w:val="none" w:sz="0" w:space="0" w:color="auto"/>
                        <w:right w:val="none" w:sz="0" w:space="0" w:color="auto"/>
                      </w:divBdr>
                    </w:div>
                    <w:div w:id="457794647">
                      <w:marLeft w:val="0"/>
                      <w:marRight w:val="0"/>
                      <w:marTop w:val="0"/>
                      <w:marBottom w:val="0"/>
                      <w:divBdr>
                        <w:top w:val="none" w:sz="0" w:space="0" w:color="auto"/>
                        <w:left w:val="none" w:sz="0" w:space="0" w:color="auto"/>
                        <w:bottom w:val="none" w:sz="0" w:space="0" w:color="auto"/>
                        <w:right w:val="none" w:sz="0" w:space="0" w:color="auto"/>
                      </w:divBdr>
                    </w:div>
                    <w:div w:id="204025839">
                      <w:marLeft w:val="0"/>
                      <w:marRight w:val="0"/>
                      <w:marTop w:val="0"/>
                      <w:marBottom w:val="0"/>
                      <w:divBdr>
                        <w:top w:val="none" w:sz="0" w:space="0" w:color="auto"/>
                        <w:left w:val="none" w:sz="0" w:space="0" w:color="auto"/>
                        <w:bottom w:val="none" w:sz="0" w:space="0" w:color="auto"/>
                        <w:right w:val="none" w:sz="0" w:space="0" w:color="auto"/>
                      </w:divBdr>
                    </w:div>
                    <w:div w:id="2092501047">
                      <w:marLeft w:val="0"/>
                      <w:marRight w:val="0"/>
                      <w:marTop w:val="0"/>
                      <w:marBottom w:val="0"/>
                      <w:divBdr>
                        <w:top w:val="none" w:sz="0" w:space="0" w:color="auto"/>
                        <w:left w:val="none" w:sz="0" w:space="0" w:color="auto"/>
                        <w:bottom w:val="none" w:sz="0" w:space="0" w:color="auto"/>
                        <w:right w:val="none" w:sz="0" w:space="0" w:color="auto"/>
                      </w:divBdr>
                    </w:div>
                    <w:div w:id="906690976">
                      <w:marLeft w:val="0"/>
                      <w:marRight w:val="0"/>
                      <w:marTop w:val="0"/>
                      <w:marBottom w:val="0"/>
                      <w:divBdr>
                        <w:top w:val="none" w:sz="0" w:space="0" w:color="auto"/>
                        <w:left w:val="none" w:sz="0" w:space="0" w:color="auto"/>
                        <w:bottom w:val="none" w:sz="0" w:space="0" w:color="auto"/>
                        <w:right w:val="none" w:sz="0" w:space="0" w:color="auto"/>
                      </w:divBdr>
                    </w:div>
                    <w:div w:id="1775174341">
                      <w:marLeft w:val="0"/>
                      <w:marRight w:val="0"/>
                      <w:marTop w:val="0"/>
                      <w:marBottom w:val="0"/>
                      <w:divBdr>
                        <w:top w:val="none" w:sz="0" w:space="0" w:color="auto"/>
                        <w:left w:val="none" w:sz="0" w:space="0" w:color="auto"/>
                        <w:bottom w:val="none" w:sz="0" w:space="0" w:color="auto"/>
                        <w:right w:val="none" w:sz="0" w:space="0" w:color="auto"/>
                      </w:divBdr>
                    </w:div>
                    <w:div w:id="990643831">
                      <w:marLeft w:val="0"/>
                      <w:marRight w:val="0"/>
                      <w:marTop w:val="0"/>
                      <w:marBottom w:val="0"/>
                      <w:divBdr>
                        <w:top w:val="none" w:sz="0" w:space="0" w:color="auto"/>
                        <w:left w:val="none" w:sz="0" w:space="0" w:color="auto"/>
                        <w:bottom w:val="none" w:sz="0" w:space="0" w:color="auto"/>
                        <w:right w:val="none" w:sz="0" w:space="0" w:color="auto"/>
                      </w:divBdr>
                    </w:div>
                    <w:div w:id="392198232">
                      <w:marLeft w:val="0"/>
                      <w:marRight w:val="0"/>
                      <w:marTop w:val="0"/>
                      <w:marBottom w:val="0"/>
                      <w:divBdr>
                        <w:top w:val="none" w:sz="0" w:space="0" w:color="auto"/>
                        <w:left w:val="none" w:sz="0" w:space="0" w:color="auto"/>
                        <w:bottom w:val="none" w:sz="0" w:space="0" w:color="auto"/>
                        <w:right w:val="none" w:sz="0" w:space="0" w:color="auto"/>
                      </w:divBdr>
                    </w:div>
                    <w:div w:id="962228434">
                      <w:marLeft w:val="0"/>
                      <w:marRight w:val="0"/>
                      <w:marTop w:val="0"/>
                      <w:marBottom w:val="0"/>
                      <w:divBdr>
                        <w:top w:val="none" w:sz="0" w:space="0" w:color="auto"/>
                        <w:left w:val="none" w:sz="0" w:space="0" w:color="auto"/>
                        <w:bottom w:val="none" w:sz="0" w:space="0" w:color="auto"/>
                        <w:right w:val="none" w:sz="0" w:space="0" w:color="auto"/>
                      </w:divBdr>
                      <w:divsChild>
                        <w:div w:id="741293522">
                          <w:marLeft w:val="0"/>
                          <w:marRight w:val="0"/>
                          <w:marTop w:val="0"/>
                          <w:marBottom w:val="0"/>
                          <w:divBdr>
                            <w:top w:val="none" w:sz="0" w:space="0" w:color="auto"/>
                            <w:left w:val="none" w:sz="0" w:space="0" w:color="auto"/>
                            <w:bottom w:val="none" w:sz="0" w:space="0" w:color="auto"/>
                            <w:right w:val="none" w:sz="0" w:space="0" w:color="auto"/>
                          </w:divBdr>
                          <w:divsChild>
                            <w:div w:id="1007908483">
                              <w:marLeft w:val="0"/>
                              <w:marRight w:val="0"/>
                              <w:marTop w:val="0"/>
                              <w:marBottom w:val="0"/>
                              <w:divBdr>
                                <w:top w:val="none" w:sz="0" w:space="0" w:color="auto"/>
                                <w:left w:val="none" w:sz="0" w:space="0" w:color="auto"/>
                                <w:bottom w:val="none" w:sz="0" w:space="0" w:color="auto"/>
                                <w:right w:val="none" w:sz="0" w:space="0" w:color="auto"/>
                              </w:divBdr>
                              <w:divsChild>
                                <w:div w:id="464085461">
                                  <w:marLeft w:val="0"/>
                                  <w:marRight w:val="0"/>
                                  <w:marTop w:val="0"/>
                                  <w:marBottom w:val="0"/>
                                  <w:divBdr>
                                    <w:top w:val="none" w:sz="0" w:space="0" w:color="auto"/>
                                    <w:left w:val="none" w:sz="0" w:space="0" w:color="auto"/>
                                    <w:bottom w:val="none" w:sz="0" w:space="0" w:color="auto"/>
                                    <w:right w:val="none" w:sz="0" w:space="0" w:color="auto"/>
                                  </w:divBdr>
                                  <w:divsChild>
                                    <w:div w:id="706372012">
                                      <w:marLeft w:val="0"/>
                                      <w:marRight w:val="0"/>
                                      <w:marTop w:val="0"/>
                                      <w:marBottom w:val="0"/>
                                      <w:divBdr>
                                        <w:top w:val="none" w:sz="0" w:space="0" w:color="auto"/>
                                        <w:left w:val="none" w:sz="0" w:space="0" w:color="auto"/>
                                        <w:bottom w:val="none" w:sz="0" w:space="0" w:color="auto"/>
                                        <w:right w:val="none" w:sz="0" w:space="0" w:color="auto"/>
                                      </w:divBdr>
                                      <w:divsChild>
                                        <w:div w:id="2113931509">
                                          <w:marLeft w:val="0"/>
                                          <w:marRight w:val="0"/>
                                          <w:marTop w:val="0"/>
                                          <w:marBottom w:val="0"/>
                                          <w:divBdr>
                                            <w:top w:val="none" w:sz="0" w:space="0" w:color="auto"/>
                                            <w:left w:val="none" w:sz="0" w:space="0" w:color="auto"/>
                                            <w:bottom w:val="none" w:sz="0" w:space="0" w:color="auto"/>
                                            <w:right w:val="none" w:sz="0" w:space="0" w:color="auto"/>
                                          </w:divBdr>
                                          <w:divsChild>
                                            <w:div w:id="108400814">
                                              <w:marLeft w:val="0"/>
                                              <w:marRight w:val="0"/>
                                              <w:marTop w:val="0"/>
                                              <w:marBottom w:val="0"/>
                                              <w:divBdr>
                                                <w:top w:val="none" w:sz="0" w:space="0" w:color="auto"/>
                                                <w:left w:val="none" w:sz="0" w:space="0" w:color="auto"/>
                                                <w:bottom w:val="none" w:sz="0" w:space="0" w:color="auto"/>
                                                <w:right w:val="none" w:sz="0" w:space="0" w:color="auto"/>
                                              </w:divBdr>
                                              <w:divsChild>
                                                <w:div w:id="1663006148">
                                                  <w:marLeft w:val="0"/>
                                                  <w:marRight w:val="0"/>
                                                  <w:marTop w:val="0"/>
                                                  <w:marBottom w:val="0"/>
                                                  <w:divBdr>
                                                    <w:top w:val="none" w:sz="0" w:space="0" w:color="auto"/>
                                                    <w:left w:val="none" w:sz="0" w:space="0" w:color="auto"/>
                                                    <w:bottom w:val="none" w:sz="0" w:space="0" w:color="auto"/>
                                                    <w:right w:val="none" w:sz="0" w:space="0" w:color="auto"/>
                                                  </w:divBdr>
                                                  <w:divsChild>
                                                    <w:div w:id="1456872112">
                                                      <w:marLeft w:val="0"/>
                                                      <w:marRight w:val="0"/>
                                                      <w:marTop w:val="0"/>
                                                      <w:marBottom w:val="0"/>
                                                      <w:divBdr>
                                                        <w:top w:val="none" w:sz="0" w:space="0" w:color="auto"/>
                                                        <w:left w:val="none" w:sz="0" w:space="0" w:color="auto"/>
                                                        <w:bottom w:val="none" w:sz="0" w:space="0" w:color="auto"/>
                                                        <w:right w:val="none" w:sz="0" w:space="0" w:color="auto"/>
                                                      </w:divBdr>
                                                      <w:divsChild>
                                                        <w:div w:id="1472332842">
                                                          <w:marLeft w:val="0"/>
                                                          <w:marRight w:val="0"/>
                                                          <w:marTop w:val="0"/>
                                                          <w:marBottom w:val="0"/>
                                                          <w:divBdr>
                                                            <w:top w:val="none" w:sz="0" w:space="0" w:color="auto"/>
                                                            <w:left w:val="none" w:sz="0" w:space="0" w:color="auto"/>
                                                            <w:bottom w:val="none" w:sz="0" w:space="0" w:color="auto"/>
                                                            <w:right w:val="none" w:sz="0" w:space="0" w:color="auto"/>
                                                          </w:divBdr>
                                                          <w:divsChild>
                                                            <w:div w:id="16670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2122971">
      <w:bodyDiv w:val="1"/>
      <w:marLeft w:val="0"/>
      <w:marRight w:val="0"/>
      <w:marTop w:val="0"/>
      <w:marBottom w:val="0"/>
      <w:divBdr>
        <w:top w:val="none" w:sz="0" w:space="0" w:color="auto"/>
        <w:left w:val="none" w:sz="0" w:space="0" w:color="auto"/>
        <w:bottom w:val="none" w:sz="0" w:space="0" w:color="auto"/>
        <w:right w:val="none" w:sz="0" w:space="0" w:color="auto"/>
      </w:divBdr>
      <w:divsChild>
        <w:div w:id="130026341">
          <w:marLeft w:val="0"/>
          <w:marRight w:val="0"/>
          <w:marTop w:val="0"/>
          <w:marBottom w:val="0"/>
          <w:divBdr>
            <w:top w:val="none" w:sz="0" w:space="0" w:color="auto"/>
            <w:left w:val="none" w:sz="0" w:space="0" w:color="auto"/>
            <w:bottom w:val="none" w:sz="0" w:space="0" w:color="auto"/>
            <w:right w:val="none" w:sz="0" w:space="0" w:color="auto"/>
          </w:divBdr>
          <w:divsChild>
            <w:div w:id="166403098">
              <w:marLeft w:val="0"/>
              <w:marRight w:val="0"/>
              <w:marTop w:val="0"/>
              <w:marBottom w:val="0"/>
              <w:divBdr>
                <w:top w:val="none" w:sz="0" w:space="0" w:color="auto"/>
                <w:left w:val="none" w:sz="0" w:space="0" w:color="auto"/>
                <w:bottom w:val="none" w:sz="0" w:space="0" w:color="auto"/>
                <w:right w:val="none" w:sz="0" w:space="0" w:color="auto"/>
              </w:divBdr>
              <w:divsChild>
                <w:div w:id="1981416048">
                  <w:marLeft w:val="0"/>
                  <w:marRight w:val="0"/>
                  <w:marTop w:val="0"/>
                  <w:marBottom w:val="0"/>
                  <w:divBdr>
                    <w:top w:val="none" w:sz="0" w:space="0" w:color="auto"/>
                    <w:left w:val="none" w:sz="0" w:space="0" w:color="auto"/>
                    <w:bottom w:val="none" w:sz="0" w:space="0" w:color="auto"/>
                    <w:right w:val="none" w:sz="0" w:space="0" w:color="auto"/>
                  </w:divBdr>
                </w:div>
              </w:divsChild>
            </w:div>
            <w:div w:id="812521133">
              <w:marLeft w:val="-15"/>
              <w:marRight w:val="0"/>
              <w:marTop w:val="0"/>
              <w:marBottom w:val="0"/>
              <w:divBdr>
                <w:top w:val="none" w:sz="0" w:space="0" w:color="auto"/>
                <w:left w:val="none" w:sz="0" w:space="0" w:color="auto"/>
                <w:bottom w:val="none" w:sz="0" w:space="0" w:color="auto"/>
                <w:right w:val="none" w:sz="0" w:space="0" w:color="auto"/>
              </w:divBdr>
            </w:div>
            <w:div w:id="200955">
              <w:marLeft w:val="0"/>
              <w:marRight w:val="0"/>
              <w:marTop w:val="0"/>
              <w:marBottom w:val="0"/>
              <w:divBdr>
                <w:top w:val="none" w:sz="0" w:space="0" w:color="auto"/>
                <w:left w:val="none" w:sz="0" w:space="0" w:color="auto"/>
                <w:bottom w:val="none" w:sz="0" w:space="0" w:color="auto"/>
                <w:right w:val="none" w:sz="0" w:space="0" w:color="auto"/>
              </w:divBdr>
            </w:div>
            <w:div w:id="56130996">
              <w:marLeft w:val="75"/>
              <w:marRight w:val="0"/>
              <w:marTop w:val="0"/>
              <w:marBottom w:val="0"/>
              <w:divBdr>
                <w:top w:val="none" w:sz="0" w:space="0" w:color="auto"/>
                <w:left w:val="none" w:sz="0" w:space="0" w:color="auto"/>
                <w:bottom w:val="none" w:sz="0" w:space="0" w:color="auto"/>
                <w:right w:val="none" w:sz="0" w:space="0" w:color="auto"/>
              </w:divBdr>
            </w:div>
          </w:divsChild>
        </w:div>
        <w:div w:id="1693459268">
          <w:marLeft w:val="0"/>
          <w:marRight w:val="225"/>
          <w:marTop w:val="75"/>
          <w:marBottom w:val="0"/>
          <w:divBdr>
            <w:top w:val="none" w:sz="0" w:space="0" w:color="auto"/>
            <w:left w:val="none" w:sz="0" w:space="0" w:color="auto"/>
            <w:bottom w:val="none" w:sz="0" w:space="0" w:color="auto"/>
            <w:right w:val="none" w:sz="0" w:space="0" w:color="auto"/>
          </w:divBdr>
          <w:divsChild>
            <w:div w:id="1342126073">
              <w:marLeft w:val="0"/>
              <w:marRight w:val="0"/>
              <w:marTop w:val="0"/>
              <w:marBottom w:val="0"/>
              <w:divBdr>
                <w:top w:val="none" w:sz="0" w:space="0" w:color="auto"/>
                <w:left w:val="none" w:sz="0" w:space="0" w:color="auto"/>
                <w:bottom w:val="none" w:sz="0" w:space="0" w:color="auto"/>
                <w:right w:val="none" w:sz="0" w:space="0" w:color="auto"/>
              </w:divBdr>
              <w:divsChild>
                <w:div w:id="2031910593">
                  <w:marLeft w:val="0"/>
                  <w:marRight w:val="0"/>
                  <w:marTop w:val="0"/>
                  <w:marBottom w:val="0"/>
                  <w:divBdr>
                    <w:top w:val="none" w:sz="0" w:space="0" w:color="auto"/>
                    <w:left w:val="none" w:sz="0" w:space="0" w:color="auto"/>
                    <w:bottom w:val="none" w:sz="0" w:space="0" w:color="auto"/>
                    <w:right w:val="none" w:sz="0" w:space="0" w:color="auto"/>
                  </w:divBdr>
                  <w:divsChild>
                    <w:div w:id="871570430">
                      <w:marLeft w:val="0"/>
                      <w:marRight w:val="0"/>
                      <w:marTop w:val="0"/>
                      <w:marBottom w:val="0"/>
                      <w:divBdr>
                        <w:top w:val="none" w:sz="0" w:space="0" w:color="auto"/>
                        <w:left w:val="none" w:sz="0" w:space="0" w:color="auto"/>
                        <w:bottom w:val="none" w:sz="0" w:space="0" w:color="auto"/>
                        <w:right w:val="none" w:sz="0" w:space="0" w:color="auto"/>
                      </w:divBdr>
                    </w:div>
                    <w:div w:id="2051297912">
                      <w:marLeft w:val="0"/>
                      <w:marRight w:val="0"/>
                      <w:marTop w:val="0"/>
                      <w:marBottom w:val="0"/>
                      <w:divBdr>
                        <w:top w:val="none" w:sz="0" w:space="0" w:color="auto"/>
                        <w:left w:val="none" w:sz="0" w:space="0" w:color="auto"/>
                        <w:bottom w:val="none" w:sz="0" w:space="0" w:color="auto"/>
                        <w:right w:val="none" w:sz="0" w:space="0" w:color="auto"/>
                      </w:divBdr>
                    </w:div>
                    <w:div w:id="1464426302">
                      <w:marLeft w:val="0"/>
                      <w:marRight w:val="0"/>
                      <w:marTop w:val="0"/>
                      <w:marBottom w:val="0"/>
                      <w:divBdr>
                        <w:top w:val="none" w:sz="0" w:space="0" w:color="auto"/>
                        <w:left w:val="none" w:sz="0" w:space="0" w:color="auto"/>
                        <w:bottom w:val="none" w:sz="0" w:space="0" w:color="auto"/>
                        <w:right w:val="none" w:sz="0" w:space="0" w:color="auto"/>
                      </w:divBdr>
                    </w:div>
                    <w:div w:id="1624382824">
                      <w:marLeft w:val="0"/>
                      <w:marRight w:val="0"/>
                      <w:marTop w:val="0"/>
                      <w:marBottom w:val="0"/>
                      <w:divBdr>
                        <w:top w:val="none" w:sz="0" w:space="0" w:color="auto"/>
                        <w:left w:val="none" w:sz="0" w:space="0" w:color="auto"/>
                        <w:bottom w:val="none" w:sz="0" w:space="0" w:color="auto"/>
                        <w:right w:val="none" w:sz="0" w:space="0" w:color="auto"/>
                      </w:divBdr>
                    </w:div>
                    <w:div w:id="855004266">
                      <w:marLeft w:val="0"/>
                      <w:marRight w:val="0"/>
                      <w:marTop w:val="0"/>
                      <w:marBottom w:val="0"/>
                      <w:divBdr>
                        <w:top w:val="none" w:sz="0" w:space="0" w:color="auto"/>
                        <w:left w:val="none" w:sz="0" w:space="0" w:color="auto"/>
                        <w:bottom w:val="none" w:sz="0" w:space="0" w:color="auto"/>
                        <w:right w:val="none" w:sz="0" w:space="0" w:color="auto"/>
                      </w:divBdr>
                    </w:div>
                    <w:div w:id="115760318">
                      <w:marLeft w:val="0"/>
                      <w:marRight w:val="0"/>
                      <w:marTop w:val="0"/>
                      <w:marBottom w:val="0"/>
                      <w:divBdr>
                        <w:top w:val="none" w:sz="0" w:space="0" w:color="auto"/>
                        <w:left w:val="none" w:sz="0" w:space="0" w:color="auto"/>
                        <w:bottom w:val="none" w:sz="0" w:space="0" w:color="auto"/>
                        <w:right w:val="none" w:sz="0" w:space="0" w:color="auto"/>
                      </w:divBdr>
                    </w:div>
                    <w:div w:id="1131289702">
                      <w:marLeft w:val="0"/>
                      <w:marRight w:val="0"/>
                      <w:marTop w:val="0"/>
                      <w:marBottom w:val="0"/>
                      <w:divBdr>
                        <w:top w:val="none" w:sz="0" w:space="0" w:color="auto"/>
                        <w:left w:val="none" w:sz="0" w:space="0" w:color="auto"/>
                        <w:bottom w:val="none" w:sz="0" w:space="0" w:color="auto"/>
                        <w:right w:val="none" w:sz="0" w:space="0" w:color="auto"/>
                      </w:divBdr>
                      <w:divsChild>
                        <w:div w:id="1451708253">
                          <w:marLeft w:val="0"/>
                          <w:marRight w:val="0"/>
                          <w:marTop w:val="0"/>
                          <w:marBottom w:val="0"/>
                          <w:divBdr>
                            <w:top w:val="none" w:sz="0" w:space="0" w:color="auto"/>
                            <w:left w:val="none" w:sz="0" w:space="0" w:color="auto"/>
                            <w:bottom w:val="none" w:sz="0" w:space="0" w:color="auto"/>
                            <w:right w:val="none" w:sz="0" w:space="0" w:color="auto"/>
                          </w:divBdr>
                          <w:divsChild>
                            <w:div w:id="813256618">
                              <w:marLeft w:val="0"/>
                              <w:marRight w:val="0"/>
                              <w:marTop w:val="0"/>
                              <w:marBottom w:val="0"/>
                              <w:divBdr>
                                <w:top w:val="none" w:sz="0" w:space="0" w:color="auto"/>
                                <w:left w:val="none" w:sz="0" w:space="0" w:color="auto"/>
                                <w:bottom w:val="none" w:sz="0" w:space="0" w:color="auto"/>
                                <w:right w:val="none" w:sz="0" w:space="0" w:color="auto"/>
                              </w:divBdr>
                              <w:divsChild>
                                <w:div w:id="1809322326">
                                  <w:marLeft w:val="0"/>
                                  <w:marRight w:val="0"/>
                                  <w:marTop w:val="0"/>
                                  <w:marBottom w:val="0"/>
                                  <w:divBdr>
                                    <w:top w:val="none" w:sz="0" w:space="0" w:color="auto"/>
                                    <w:left w:val="none" w:sz="0" w:space="0" w:color="auto"/>
                                    <w:bottom w:val="none" w:sz="0" w:space="0" w:color="auto"/>
                                    <w:right w:val="none" w:sz="0" w:space="0" w:color="auto"/>
                                  </w:divBdr>
                                  <w:divsChild>
                                    <w:div w:id="356466635">
                                      <w:marLeft w:val="0"/>
                                      <w:marRight w:val="0"/>
                                      <w:marTop w:val="0"/>
                                      <w:marBottom w:val="0"/>
                                      <w:divBdr>
                                        <w:top w:val="none" w:sz="0" w:space="0" w:color="auto"/>
                                        <w:left w:val="none" w:sz="0" w:space="0" w:color="auto"/>
                                        <w:bottom w:val="none" w:sz="0" w:space="0" w:color="auto"/>
                                        <w:right w:val="none" w:sz="0" w:space="0" w:color="auto"/>
                                      </w:divBdr>
                                      <w:divsChild>
                                        <w:div w:id="1729036809">
                                          <w:marLeft w:val="0"/>
                                          <w:marRight w:val="0"/>
                                          <w:marTop w:val="0"/>
                                          <w:marBottom w:val="0"/>
                                          <w:divBdr>
                                            <w:top w:val="none" w:sz="0" w:space="0" w:color="auto"/>
                                            <w:left w:val="none" w:sz="0" w:space="0" w:color="auto"/>
                                            <w:bottom w:val="none" w:sz="0" w:space="0" w:color="auto"/>
                                            <w:right w:val="none" w:sz="0" w:space="0" w:color="auto"/>
                                          </w:divBdr>
                                          <w:divsChild>
                                            <w:div w:id="259878118">
                                              <w:marLeft w:val="0"/>
                                              <w:marRight w:val="0"/>
                                              <w:marTop w:val="0"/>
                                              <w:marBottom w:val="0"/>
                                              <w:divBdr>
                                                <w:top w:val="none" w:sz="0" w:space="0" w:color="auto"/>
                                                <w:left w:val="none" w:sz="0" w:space="0" w:color="auto"/>
                                                <w:bottom w:val="none" w:sz="0" w:space="0" w:color="auto"/>
                                                <w:right w:val="none" w:sz="0" w:space="0" w:color="auto"/>
                                              </w:divBdr>
                                              <w:divsChild>
                                                <w:div w:id="601424206">
                                                  <w:marLeft w:val="0"/>
                                                  <w:marRight w:val="0"/>
                                                  <w:marTop w:val="0"/>
                                                  <w:marBottom w:val="0"/>
                                                  <w:divBdr>
                                                    <w:top w:val="none" w:sz="0" w:space="0" w:color="auto"/>
                                                    <w:left w:val="none" w:sz="0" w:space="0" w:color="auto"/>
                                                    <w:bottom w:val="none" w:sz="0" w:space="0" w:color="auto"/>
                                                    <w:right w:val="none" w:sz="0" w:space="0" w:color="auto"/>
                                                  </w:divBdr>
                                                  <w:divsChild>
                                                    <w:div w:id="726224175">
                                                      <w:marLeft w:val="0"/>
                                                      <w:marRight w:val="0"/>
                                                      <w:marTop w:val="0"/>
                                                      <w:marBottom w:val="0"/>
                                                      <w:divBdr>
                                                        <w:top w:val="none" w:sz="0" w:space="0" w:color="auto"/>
                                                        <w:left w:val="none" w:sz="0" w:space="0" w:color="auto"/>
                                                        <w:bottom w:val="none" w:sz="0" w:space="0" w:color="auto"/>
                                                        <w:right w:val="none" w:sz="0" w:space="0" w:color="auto"/>
                                                      </w:divBdr>
                                                      <w:divsChild>
                                                        <w:div w:id="892735557">
                                                          <w:marLeft w:val="0"/>
                                                          <w:marRight w:val="0"/>
                                                          <w:marTop w:val="0"/>
                                                          <w:marBottom w:val="0"/>
                                                          <w:divBdr>
                                                            <w:top w:val="none" w:sz="0" w:space="0" w:color="auto"/>
                                                            <w:left w:val="none" w:sz="0" w:space="0" w:color="auto"/>
                                                            <w:bottom w:val="none" w:sz="0" w:space="0" w:color="auto"/>
                                                            <w:right w:val="none" w:sz="0" w:space="0" w:color="auto"/>
                                                          </w:divBdr>
                                                          <w:divsChild>
                                                            <w:div w:id="1927378380">
                                                              <w:marLeft w:val="0"/>
                                                              <w:marRight w:val="0"/>
                                                              <w:marTop w:val="0"/>
                                                              <w:marBottom w:val="0"/>
                                                              <w:divBdr>
                                                                <w:top w:val="none" w:sz="0" w:space="0" w:color="auto"/>
                                                                <w:left w:val="none" w:sz="0" w:space="0" w:color="auto"/>
                                                                <w:bottom w:val="none" w:sz="0" w:space="0" w:color="auto"/>
                                                                <w:right w:val="none" w:sz="0" w:space="0" w:color="auto"/>
                                                              </w:divBdr>
                                                              <w:divsChild>
                                                                <w:div w:id="265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bpvfxyloumebfi9/Massivit_Site%20Preparation_Guide1_01122015.pdf?dl=0" TargetMode="External"/><Relationship Id="rId3" Type="http://schemas.openxmlformats.org/officeDocument/2006/relationships/webSettings" Target="webSettings.xml"/><Relationship Id="rId7" Type="http://schemas.openxmlformats.org/officeDocument/2006/relationships/hyperlink" Target="https://www.dropbox.com/s/5ufrkzyslz5m8ca/Massivit%20Printing%20Times%20%26%20Material%20Cost.xlsx?dl=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J@marketcraft.net" TargetMode="External"/><Relationship Id="rId11" Type="http://schemas.openxmlformats.org/officeDocument/2006/relationships/fontTable" Target="fontTable.xml"/><Relationship Id="rId5" Type="http://schemas.openxmlformats.org/officeDocument/2006/relationships/hyperlink" Target="https://www.dropbox.com/s/gynsbs2o3o1xku1/Final%20Processing.pptx?dl=0" TargetMode="External"/><Relationship Id="rId10" Type="http://schemas.openxmlformats.org/officeDocument/2006/relationships/hyperlink" Target="https://www.youtube.com/channel/UCciwcHsUWsmIoaRvoxYfElw" TargetMode="External"/><Relationship Id="rId4" Type="http://schemas.openxmlformats.org/officeDocument/2006/relationships/image" Target="media/image1.gif"/><Relationship Id="rId9" Type="http://schemas.openxmlformats.org/officeDocument/2006/relationships/hyperlink" Target="http://www.engineering.com/3DPrinting/3DPrintingArticles/ArticleID/13242/Massivit-3D-Brings-Large-Scale-3D-Printing-to-the-World-of-Market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Eldan</dc:creator>
  <cp:keywords/>
  <dc:description/>
  <cp:lastModifiedBy>Eli Eldan</cp:lastModifiedBy>
  <cp:revision>4</cp:revision>
  <dcterms:created xsi:type="dcterms:W3CDTF">2016-11-05T10:22:00Z</dcterms:created>
  <dcterms:modified xsi:type="dcterms:W3CDTF">2016-11-06T02:05:00Z</dcterms:modified>
</cp:coreProperties>
</file>