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E6B" w:rsidRPr="00F8336F" w:rsidRDefault="005B2AD2" w:rsidP="00F8336F">
      <w:pPr>
        <w:tabs>
          <w:tab w:val="right" w:pos="8306"/>
        </w:tabs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F8336F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קורות חיים</w:t>
      </w:r>
      <w:r w:rsidR="00F8336F" w:rsidRPr="00F8336F">
        <w:rPr>
          <w:rFonts w:asciiTheme="majorBidi" w:hAnsiTheme="majorBidi" w:cstheme="majorBidi"/>
          <w:b/>
          <w:bCs/>
          <w:sz w:val="36"/>
          <w:szCs w:val="36"/>
          <w:rtl/>
        </w:rPr>
        <w:t xml:space="preserve">: </w:t>
      </w:r>
      <w:r w:rsidRPr="00F8336F">
        <w:rPr>
          <w:rFonts w:asciiTheme="majorBidi" w:hAnsiTheme="majorBidi" w:cstheme="majorBidi"/>
          <w:b/>
          <w:bCs/>
          <w:sz w:val="36"/>
          <w:szCs w:val="36"/>
          <w:rtl/>
        </w:rPr>
        <w:t xml:space="preserve">חביב </w:t>
      </w:r>
      <w:r w:rsidR="00F8336F" w:rsidRPr="00F8336F">
        <w:rPr>
          <w:rFonts w:asciiTheme="majorBidi" w:hAnsiTheme="majorBidi" w:cstheme="majorBidi"/>
          <w:b/>
          <w:bCs/>
          <w:sz w:val="36"/>
          <w:szCs w:val="36"/>
          <w:rtl/>
        </w:rPr>
        <w:t xml:space="preserve">חי </w:t>
      </w:r>
      <w:r w:rsidRPr="00F8336F">
        <w:rPr>
          <w:rFonts w:asciiTheme="majorBidi" w:hAnsiTheme="majorBidi" w:cstheme="majorBidi"/>
          <w:b/>
          <w:bCs/>
          <w:sz w:val="36"/>
          <w:szCs w:val="36"/>
          <w:rtl/>
        </w:rPr>
        <w:t>סומך</w:t>
      </w:r>
    </w:p>
    <w:p w:rsidR="0019729E" w:rsidRPr="00F8336F" w:rsidRDefault="005B2AD2" w:rsidP="0019729E">
      <w:pPr>
        <w:rPr>
          <w:rFonts w:asciiTheme="minorBidi" w:hAnsiTheme="minorBidi"/>
          <w:b/>
          <w:bCs/>
          <w:sz w:val="32"/>
          <w:szCs w:val="32"/>
        </w:rPr>
      </w:pPr>
      <w:r w:rsidRPr="00F8336F">
        <w:rPr>
          <w:rFonts w:asciiTheme="minorBidi" w:hAnsiTheme="minorBidi" w:hint="cs"/>
          <w:b/>
          <w:bCs/>
          <w:sz w:val="32"/>
          <w:szCs w:val="32"/>
          <w:rtl/>
        </w:rPr>
        <w:t>כללי</w:t>
      </w:r>
    </w:p>
    <w:p w:rsidR="0019729E" w:rsidRDefault="0019729E" w:rsidP="0019729E">
      <w:pPr>
        <w:rPr>
          <w:sz w:val="24"/>
          <w:szCs w:val="24"/>
          <w:rtl/>
        </w:rPr>
      </w:pPr>
      <w:r w:rsidRPr="0019729E">
        <w:rPr>
          <w:rFonts w:hint="cs"/>
          <w:sz w:val="24"/>
          <w:szCs w:val="24"/>
          <w:u w:val="single"/>
          <w:rtl/>
        </w:rPr>
        <w:t>כתובת:</w:t>
      </w:r>
      <w:r>
        <w:rPr>
          <w:rFonts w:hint="cs"/>
          <w:sz w:val="24"/>
          <w:szCs w:val="24"/>
          <w:rtl/>
        </w:rPr>
        <w:t xml:space="preserve"> מושב בני ראם משק 15  ישראל</w:t>
      </w:r>
    </w:p>
    <w:p w:rsidR="0019729E" w:rsidRDefault="0019729E" w:rsidP="0019729E">
      <w:pPr>
        <w:rPr>
          <w:sz w:val="24"/>
          <w:szCs w:val="24"/>
          <w:rtl/>
        </w:rPr>
      </w:pPr>
      <w:r w:rsidRPr="0019729E">
        <w:rPr>
          <w:rFonts w:hint="cs"/>
          <w:sz w:val="24"/>
          <w:szCs w:val="24"/>
          <w:u w:val="single"/>
          <w:rtl/>
        </w:rPr>
        <w:t>תאריך לידה:</w:t>
      </w:r>
      <w:r>
        <w:rPr>
          <w:rFonts w:hint="cs"/>
          <w:sz w:val="24"/>
          <w:szCs w:val="24"/>
          <w:rtl/>
        </w:rPr>
        <w:t xml:space="preserve"> 24/05/1991</w:t>
      </w:r>
    </w:p>
    <w:p w:rsidR="0019729E" w:rsidRDefault="0019729E" w:rsidP="0019729E">
      <w:pPr>
        <w:rPr>
          <w:sz w:val="24"/>
          <w:szCs w:val="24"/>
          <w:rtl/>
          <w:cs/>
        </w:rPr>
      </w:pPr>
      <w:r w:rsidRPr="0019729E">
        <w:rPr>
          <w:rFonts w:hint="cs"/>
          <w:sz w:val="24"/>
          <w:szCs w:val="24"/>
          <w:u w:val="single"/>
          <w:rtl/>
        </w:rPr>
        <w:t>פלאפון:</w:t>
      </w:r>
      <w:r>
        <w:rPr>
          <w:rFonts w:hint="cs"/>
          <w:sz w:val="24"/>
          <w:szCs w:val="24"/>
          <w:rtl/>
        </w:rPr>
        <w:t xml:space="preserve"> 0524240715</w:t>
      </w:r>
      <w:r w:rsidRPr="00007E60">
        <w:rPr>
          <w:sz w:val="24"/>
          <w:szCs w:val="24"/>
        </w:rPr>
        <w:t xml:space="preserve">   </w:t>
      </w:r>
      <w:r w:rsidRPr="00007E60">
        <w:rPr>
          <w:rFonts w:hint="cs"/>
          <w:sz w:val="24"/>
          <w:szCs w:val="24"/>
          <w:rtl/>
        </w:rPr>
        <w:t xml:space="preserve"> </w:t>
      </w:r>
    </w:p>
    <w:p w:rsidR="0019729E" w:rsidRDefault="0019729E" w:rsidP="0019729E">
      <w:pPr>
        <w:rPr>
          <w:sz w:val="24"/>
          <w:szCs w:val="24"/>
          <w:rtl/>
          <w:cs/>
        </w:rPr>
      </w:pPr>
      <w:r w:rsidRPr="0019729E">
        <w:rPr>
          <w:rFonts w:hint="cs"/>
          <w:sz w:val="24"/>
          <w:szCs w:val="24"/>
          <w:u w:val="single"/>
          <w:rtl/>
          <w:cs/>
        </w:rPr>
        <w:t>אימייל:</w:t>
      </w:r>
      <w:r>
        <w:rPr>
          <w:rFonts w:hint="cs"/>
          <w:sz w:val="24"/>
          <w:szCs w:val="24"/>
          <w:rtl/>
          <w:cs/>
        </w:rPr>
        <w:t xml:space="preserve"> </w:t>
      </w:r>
      <w:r w:rsidRPr="001766F2">
        <w:t xml:space="preserve"> </w:t>
      </w:r>
      <w:hyperlink r:id="rId6" w:history="1">
        <w:r w:rsidRPr="0054623B">
          <w:rPr>
            <w:rStyle w:val="Hyperlink"/>
            <w:sz w:val="24"/>
            <w:szCs w:val="24"/>
          </w:rPr>
          <w:t>havivhai@gmail.com</w:t>
        </w:r>
      </w:hyperlink>
      <w:r w:rsidRPr="001766F2">
        <w:rPr>
          <w:rFonts w:hint="cs"/>
          <w:sz w:val="24"/>
          <w:szCs w:val="24"/>
          <w:rtl/>
        </w:rPr>
        <w:t xml:space="preserve"> </w:t>
      </w:r>
    </w:p>
    <w:p w:rsidR="007A2B38" w:rsidRPr="007A2B38" w:rsidRDefault="007A2B38" w:rsidP="007A2B38">
      <w:pPr>
        <w:rPr>
          <w:sz w:val="24"/>
          <w:szCs w:val="24"/>
          <w:rtl/>
          <w:cs/>
        </w:rPr>
      </w:pPr>
      <w:r w:rsidRPr="007A2B38">
        <w:rPr>
          <w:rFonts w:hint="cs"/>
          <w:sz w:val="24"/>
          <w:szCs w:val="24"/>
          <w:u w:val="single"/>
          <w:rtl/>
        </w:rPr>
        <w:t>נגישות</w:t>
      </w:r>
      <w:r w:rsidRPr="007A2B38">
        <w:rPr>
          <w:rFonts w:hint="cs"/>
          <w:sz w:val="24"/>
          <w:szCs w:val="24"/>
          <w:rtl/>
        </w:rPr>
        <w:t xml:space="preserve">: </w:t>
      </w:r>
      <w:r w:rsidRPr="007A2B38">
        <w:rPr>
          <w:sz w:val="24"/>
          <w:szCs w:val="24"/>
          <w:rtl/>
        </w:rPr>
        <w:t>בעל ר</w:t>
      </w:r>
      <w:r w:rsidR="00F8336F">
        <w:rPr>
          <w:rFonts w:hint="cs"/>
          <w:sz w:val="24"/>
          <w:szCs w:val="24"/>
          <w:rtl/>
        </w:rPr>
        <w:t>י</w:t>
      </w:r>
      <w:r w:rsidRPr="007A2B38">
        <w:rPr>
          <w:sz w:val="24"/>
          <w:szCs w:val="24"/>
          <w:rtl/>
        </w:rPr>
        <w:t>שיון נהיגה בתוקף</w:t>
      </w:r>
      <w:r>
        <w:rPr>
          <w:rFonts w:hint="cs"/>
          <w:sz w:val="24"/>
          <w:szCs w:val="24"/>
          <w:rtl/>
        </w:rPr>
        <w:t xml:space="preserve"> (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>),</w:t>
      </w:r>
      <w:r>
        <w:rPr>
          <w:sz w:val="24"/>
          <w:szCs w:val="24"/>
          <w:rtl/>
        </w:rPr>
        <w:t>(1)</w:t>
      </w:r>
      <w:r>
        <w:rPr>
          <w:rFonts w:hint="cs"/>
          <w:sz w:val="24"/>
          <w:szCs w:val="24"/>
          <w:rtl/>
        </w:rPr>
        <w:t>,</w:t>
      </w:r>
      <w:r w:rsidRPr="007A2B38">
        <w:rPr>
          <w:rFonts w:hint="cs"/>
          <w:sz w:val="24"/>
          <w:szCs w:val="24"/>
          <w:rtl/>
        </w:rPr>
        <w:t>(</w:t>
      </w:r>
      <w:r w:rsidRPr="007A2B38">
        <w:rPr>
          <w:rFonts w:hint="cs"/>
          <w:sz w:val="24"/>
          <w:szCs w:val="24"/>
        </w:rPr>
        <w:t>C1</w:t>
      </w:r>
      <w:r w:rsidRPr="007A2B38">
        <w:rPr>
          <w:rFonts w:hint="cs"/>
          <w:sz w:val="24"/>
          <w:szCs w:val="24"/>
          <w:rtl/>
        </w:rPr>
        <w:t>)</w:t>
      </w:r>
      <w:r w:rsidRPr="007A2B38">
        <w:rPr>
          <w:sz w:val="24"/>
          <w:szCs w:val="24"/>
          <w:rtl/>
        </w:rPr>
        <w:t>,בעל רכב</w:t>
      </w:r>
      <w:r>
        <w:rPr>
          <w:rFonts w:hint="cs"/>
          <w:sz w:val="24"/>
          <w:szCs w:val="24"/>
          <w:rtl/>
        </w:rPr>
        <w:t xml:space="preserve"> </w:t>
      </w:r>
    </w:p>
    <w:p w:rsidR="00D36791" w:rsidRPr="00A96E6B" w:rsidRDefault="0019729E" w:rsidP="005B2AD2">
      <w:pPr>
        <w:rPr>
          <w:rFonts w:asciiTheme="minorBidi" w:hAnsiTheme="minorBidi"/>
          <w:b/>
          <w:bCs/>
          <w:sz w:val="28"/>
          <w:szCs w:val="28"/>
        </w:rPr>
      </w:pPr>
      <w:r w:rsidRPr="00F8336F">
        <w:rPr>
          <w:rFonts w:asciiTheme="minorBidi" w:hAnsiTheme="minorBidi" w:hint="cs"/>
          <w:b/>
          <w:bCs/>
          <w:sz w:val="32"/>
          <w:szCs w:val="32"/>
          <w:rtl/>
        </w:rPr>
        <w:t>השכלה</w:t>
      </w:r>
    </w:p>
    <w:p w:rsidR="0061240E" w:rsidRDefault="0061240E" w:rsidP="0061240E">
      <w:pPr>
        <w:rPr>
          <w:rStyle w:val="hps"/>
          <w:rFonts w:asciiTheme="minorBidi" w:hAnsiTheme="minorBidi"/>
          <w:rtl/>
          <w:lang w:val="en"/>
        </w:rPr>
      </w:pPr>
      <w:r>
        <w:rPr>
          <w:rFonts w:asciiTheme="minorBidi" w:hAnsiTheme="minorBidi" w:hint="cs"/>
          <w:rtl/>
        </w:rPr>
        <w:t>2014-2016 תואר הנדסאי תוכנה באורט רחובות</w:t>
      </w:r>
    </w:p>
    <w:p w:rsidR="0061240E" w:rsidRDefault="0061240E" w:rsidP="0061240E">
      <w:pPr>
        <w:pStyle w:val="bulletsfields"/>
        <w:ind w:left="432" w:firstLine="0"/>
        <w:rPr>
          <w:rStyle w:val="hps"/>
          <w:rFonts w:asciiTheme="minorBidi" w:hAnsiTheme="minorBidi"/>
          <w:sz w:val="22"/>
        </w:rPr>
      </w:pPr>
      <w:r w:rsidRPr="007A2B38">
        <w:rPr>
          <w:rStyle w:val="hps"/>
          <w:rFonts w:asciiTheme="minorBidi" w:hAnsiTheme="minorBidi"/>
          <w:sz w:val="22"/>
          <w:rtl/>
        </w:rPr>
        <w:t>רכישת</w:t>
      </w:r>
      <w:r w:rsidRPr="007A2B38">
        <w:rPr>
          <w:rStyle w:val="hps"/>
          <w:rFonts w:asciiTheme="minorBidi" w:hAnsiTheme="minorBidi"/>
          <w:sz w:val="22"/>
        </w:rPr>
        <w:t xml:space="preserve"> </w:t>
      </w:r>
      <w:r w:rsidRPr="007A2B38">
        <w:rPr>
          <w:rStyle w:val="hps"/>
          <w:rFonts w:asciiTheme="minorBidi" w:hAnsiTheme="minorBidi"/>
          <w:sz w:val="22"/>
          <w:rtl/>
        </w:rPr>
        <w:t>ידע</w:t>
      </w:r>
      <w:r w:rsidRPr="007A2B38">
        <w:rPr>
          <w:rStyle w:val="hps"/>
          <w:rFonts w:asciiTheme="minorBidi" w:hAnsiTheme="minorBidi"/>
          <w:sz w:val="22"/>
        </w:rPr>
        <w:t xml:space="preserve"> </w:t>
      </w:r>
      <w:r w:rsidRPr="007A2B38">
        <w:rPr>
          <w:rStyle w:val="hps"/>
          <w:rFonts w:asciiTheme="minorBidi" w:hAnsiTheme="minorBidi"/>
          <w:sz w:val="22"/>
          <w:rtl/>
        </w:rPr>
        <w:t>בשפות</w:t>
      </w:r>
      <w:r w:rsidRPr="007A2B38">
        <w:rPr>
          <w:rStyle w:val="hps"/>
          <w:rFonts w:asciiTheme="minorBidi" w:hAnsiTheme="minorBidi"/>
          <w:sz w:val="22"/>
        </w:rPr>
        <w:t xml:space="preserve"> </w:t>
      </w:r>
      <w:r w:rsidRPr="007A2B38">
        <w:rPr>
          <w:rStyle w:val="hps"/>
          <w:rFonts w:asciiTheme="minorBidi" w:hAnsiTheme="minorBidi"/>
          <w:sz w:val="22"/>
          <w:rtl/>
        </w:rPr>
        <w:t>מחשב</w:t>
      </w:r>
    </w:p>
    <w:p w:rsidR="0061240E" w:rsidRPr="007A2B38" w:rsidRDefault="0061240E" w:rsidP="0061240E">
      <w:pPr>
        <w:pStyle w:val="bulletsfields"/>
        <w:numPr>
          <w:ilvl w:val="0"/>
          <w:numId w:val="0"/>
        </w:numPr>
        <w:ind w:left="432"/>
        <w:rPr>
          <w:rStyle w:val="hps"/>
          <w:rFonts w:asciiTheme="minorBidi" w:hAnsiTheme="minorBidi"/>
          <w:sz w:val="22"/>
        </w:rPr>
      </w:pPr>
    </w:p>
    <w:p w:rsidR="0061240E" w:rsidRDefault="0061240E" w:rsidP="0061240E">
      <w:pPr>
        <w:pStyle w:val="bulletsfields"/>
        <w:ind w:left="432" w:firstLine="0"/>
        <w:rPr>
          <w:rStyle w:val="hps"/>
          <w:rFonts w:asciiTheme="minorBidi" w:hAnsiTheme="minorBidi"/>
          <w:sz w:val="22"/>
        </w:rPr>
      </w:pPr>
      <w:r w:rsidRPr="007A2B38">
        <w:rPr>
          <w:rStyle w:val="hps"/>
          <w:rFonts w:asciiTheme="minorBidi" w:hAnsiTheme="minorBidi"/>
          <w:sz w:val="22"/>
          <w:rtl/>
        </w:rPr>
        <w:t>רכישת</w:t>
      </w:r>
      <w:r w:rsidRPr="007A2B38">
        <w:rPr>
          <w:rStyle w:val="hps"/>
          <w:rFonts w:asciiTheme="minorBidi" w:hAnsiTheme="minorBidi"/>
          <w:sz w:val="22"/>
        </w:rPr>
        <w:t xml:space="preserve"> </w:t>
      </w:r>
      <w:r w:rsidRPr="007A2B38">
        <w:rPr>
          <w:rStyle w:val="hps"/>
          <w:rFonts w:asciiTheme="minorBidi" w:hAnsiTheme="minorBidi"/>
          <w:sz w:val="22"/>
          <w:rtl/>
        </w:rPr>
        <w:t>ידע</w:t>
      </w:r>
      <w:r w:rsidRPr="007A2B38">
        <w:rPr>
          <w:rStyle w:val="hps"/>
          <w:rFonts w:asciiTheme="minorBidi" w:hAnsiTheme="minorBidi"/>
          <w:sz w:val="22"/>
        </w:rPr>
        <w:t xml:space="preserve"> </w:t>
      </w:r>
      <w:r w:rsidRPr="007A2B38">
        <w:rPr>
          <w:rStyle w:val="hps"/>
          <w:rFonts w:asciiTheme="minorBidi" w:hAnsiTheme="minorBidi"/>
          <w:sz w:val="22"/>
          <w:rtl/>
        </w:rPr>
        <w:t>בנושא</w:t>
      </w:r>
      <w:r w:rsidRPr="007A2B38">
        <w:rPr>
          <w:rStyle w:val="hps"/>
          <w:rFonts w:asciiTheme="minorBidi" w:hAnsiTheme="minorBidi"/>
          <w:sz w:val="22"/>
        </w:rPr>
        <w:t xml:space="preserve"> </w:t>
      </w:r>
      <w:r w:rsidRPr="007A2B38">
        <w:rPr>
          <w:rStyle w:val="hps"/>
          <w:rFonts w:asciiTheme="minorBidi" w:hAnsiTheme="minorBidi"/>
          <w:sz w:val="22"/>
          <w:rtl/>
        </w:rPr>
        <w:t>רשתות</w:t>
      </w:r>
    </w:p>
    <w:p w:rsidR="0061240E" w:rsidRPr="007A2B38" w:rsidRDefault="0061240E" w:rsidP="0061240E">
      <w:pPr>
        <w:pStyle w:val="bulletsfields"/>
        <w:numPr>
          <w:ilvl w:val="0"/>
          <w:numId w:val="0"/>
        </w:numPr>
        <w:ind w:left="786" w:hanging="360"/>
        <w:rPr>
          <w:rStyle w:val="hps"/>
          <w:rFonts w:asciiTheme="minorBidi" w:hAnsiTheme="minorBidi"/>
          <w:sz w:val="22"/>
        </w:rPr>
      </w:pPr>
    </w:p>
    <w:p w:rsidR="0061240E" w:rsidRDefault="0061240E" w:rsidP="0061240E">
      <w:pPr>
        <w:pStyle w:val="bulletsfields"/>
        <w:ind w:left="432" w:firstLine="0"/>
        <w:rPr>
          <w:rStyle w:val="hps"/>
          <w:rFonts w:asciiTheme="minorBidi" w:hAnsiTheme="minorBidi"/>
          <w:sz w:val="22"/>
        </w:rPr>
      </w:pPr>
      <w:r w:rsidRPr="007A2B38">
        <w:rPr>
          <w:rStyle w:val="hps"/>
          <w:rFonts w:asciiTheme="minorBidi" w:hAnsiTheme="minorBidi"/>
          <w:sz w:val="22"/>
          <w:rtl/>
        </w:rPr>
        <w:t>פיתוח</w:t>
      </w:r>
      <w:r w:rsidRPr="007A2B38">
        <w:rPr>
          <w:rStyle w:val="hps"/>
          <w:rFonts w:asciiTheme="minorBidi" w:hAnsiTheme="minorBidi"/>
          <w:sz w:val="22"/>
        </w:rPr>
        <w:t xml:space="preserve"> </w:t>
      </w:r>
      <w:r w:rsidRPr="007A2B38">
        <w:rPr>
          <w:rStyle w:val="hps"/>
          <w:rFonts w:asciiTheme="minorBidi" w:hAnsiTheme="minorBidi"/>
          <w:sz w:val="22"/>
          <w:rtl/>
        </w:rPr>
        <w:t>יכולת</w:t>
      </w:r>
      <w:r w:rsidRPr="007A2B38">
        <w:rPr>
          <w:rStyle w:val="hps"/>
          <w:rFonts w:asciiTheme="minorBidi" w:hAnsiTheme="minorBidi"/>
          <w:sz w:val="22"/>
        </w:rPr>
        <w:t xml:space="preserve"> </w:t>
      </w:r>
      <w:r w:rsidRPr="007A2B38">
        <w:rPr>
          <w:rStyle w:val="hps"/>
          <w:rFonts w:asciiTheme="minorBidi" w:hAnsiTheme="minorBidi"/>
          <w:sz w:val="22"/>
          <w:rtl/>
        </w:rPr>
        <w:t>להגיע</w:t>
      </w:r>
      <w:r w:rsidRPr="007A2B38">
        <w:rPr>
          <w:rStyle w:val="hps"/>
          <w:rFonts w:asciiTheme="minorBidi" w:hAnsiTheme="minorBidi"/>
          <w:sz w:val="22"/>
        </w:rPr>
        <w:t xml:space="preserve"> </w:t>
      </w:r>
      <w:r w:rsidRPr="007A2B38">
        <w:rPr>
          <w:rStyle w:val="hps"/>
          <w:rFonts w:asciiTheme="minorBidi" w:hAnsiTheme="minorBidi"/>
          <w:sz w:val="22"/>
          <w:rtl/>
        </w:rPr>
        <w:t>לפתרונות</w:t>
      </w:r>
      <w:r w:rsidRPr="007A2B38">
        <w:rPr>
          <w:rStyle w:val="hps"/>
          <w:rFonts w:asciiTheme="minorBidi" w:hAnsiTheme="minorBidi"/>
          <w:sz w:val="22"/>
        </w:rPr>
        <w:t xml:space="preserve"> </w:t>
      </w:r>
      <w:r w:rsidRPr="007A2B38">
        <w:rPr>
          <w:rStyle w:val="hps"/>
          <w:rFonts w:asciiTheme="minorBidi" w:hAnsiTheme="minorBidi"/>
          <w:sz w:val="22"/>
          <w:rtl/>
        </w:rPr>
        <w:t>יצירתיים</w:t>
      </w:r>
    </w:p>
    <w:p w:rsidR="0061240E" w:rsidRDefault="0061240E" w:rsidP="0061240E">
      <w:pPr>
        <w:pStyle w:val="a5"/>
        <w:rPr>
          <w:rStyle w:val="hps"/>
          <w:rFonts w:asciiTheme="minorBidi" w:hAnsiTheme="minorBidi"/>
          <w:rtl/>
        </w:rPr>
      </w:pPr>
    </w:p>
    <w:p w:rsidR="0061240E" w:rsidRDefault="0061240E" w:rsidP="0061240E">
      <w:pPr>
        <w:rPr>
          <w:rStyle w:val="hps"/>
          <w:rFonts w:asciiTheme="minorBidi" w:hAnsiTheme="minorBidi"/>
          <w:rtl/>
        </w:rPr>
      </w:pPr>
      <w:r>
        <w:rPr>
          <w:rStyle w:val="hps"/>
          <w:rFonts w:asciiTheme="minorBidi" w:hAnsiTheme="minorBidi" w:hint="cs"/>
          <w:rtl/>
        </w:rPr>
        <w:t>2010-2013 שירות צבאי מלא</w:t>
      </w:r>
    </w:p>
    <w:p w:rsidR="0061240E" w:rsidRDefault="0061240E" w:rsidP="0061240E">
      <w:pPr>
        <w:pStyle w:val="a"/>
        <w:rPr>
          <w:rStyle w:val="hps"/>
          <w:rFonts w:asciiTheme="minorBidi" w:eastAsiaTheme="minorHAnsi" w:hAnsiTheme="minorBidi" w:cstheme="minorBidi"/>
          <w:sz w:val="22"/>
          <w:szCs w:val="22"/>
        </w:rPr>
      </w:pPr>
      <w:r w:rsidRPr="007A2B38">
        <w:rPr>
          <w:rStyle w:val="hps"/>
          <w:rFonts w:asciiTheme="minorBidi" w:eastAsiaTheme="minorHAnsi" w:hAnsiTheme="minorBidi" w:cstheme="minorBidi"/>
          <w:sz w:val="22"/>
          <w:szCs w:val="22"/>
          <w:rtl/>
        </w:rPr>
        <w:t>חיל קשר</w:t>
      </w:r>
      <w:r w:rsidRPr="007A2B38">
        <w:rPr>
          <w:rStyle w:val="hps"/>
          <w:rFonts w:asciiTheme="minorBidi" w:eastAsiaTheme="minorHAnsi" w:hAnsiTheme="minorBidi" w:cstheme="minorBidi" w:hint="cs"/>
          <w:sz w:val="22"/>
          <w:szCs w:val="22"/>
          <w:rtl/>
        </w:rPr>
        <w:t xml:space="preserve">- קורס מפעיל תקשורת נתונים והצפנה </w:t>
      </w:r>
    </w:p>
    <w:p w:rsidR="0061240E" w:rsidRPr="007A2B38" w:rsidRDefault="0061240E" w:rsidP="0061240E">
      <w:pPr>
        <w:pStyle w:val="a"/>
        <w:numPr>
          <w:ilvl w:val="0"/>
          <w:numId w:val="0"/>
        </w:numPr>
        <w:ind w:left="426"/>
        <w:rPr>
          <w:rStyle w:val="hps"/>
          <w:rFonts w:asciiTheme="minorBidi" w:eastAsiaTheme="minorHAnsi" w:hAnsiTheme="minorBidi" w:cstheme="minorBidi"/>
          <w:sz w:val="22"/>
          <w:szCs w:val="22"/>
          <w:rtl/>
        </w:rPr>
      </w:pPr>
    </w:p>
    <w:p w:rsidR="0061240E" w:rsidRDefault="0061240E" w:rsidP="0061240E">
      <w:pPr>
        <w:pStyle w:val="bulletsfields"/>
        <w:rPr>
          <w:rStyle w:val="hps"/>
          <w:rFonts w:asciiTheme="minorBidi" w:eastAsiaTheme="minorHAnsi" w:hAnsiTheme="minorBidi" w:cstheme="minorBidi"/>
          <w:sz w:val="22"/>
        </w:rPr>
      </w:pPr>
      <w:r w:rsidRPr="0019729E">
        <w:rPr>
          <w:rStyle w:val="hps"/>
          <w:rFonts w:asciiTheme="minorBidi" w:hAnsiTheme="minorBidi"/>
          <w:sz w:val="22"/>
          <w:rtl/>
        </w:rPr>
        <w:t>עוזר רס”</w:t>
      </w:r>
      <w:r w:rsidRPr="007A2B38">
        <w:rPr>
          <w:rStyle w:val="hps"/>
          <w:rFonts w:asciiTheme="minorBidi" w:eastAsiaTheme="minorHAnsi" w:hAnsiTheme="minorBidi" w:cstheme="minorBidi"/>
          <w:sz w:val="22"/>
          <w:rtl/>
        </w:rPr>
        <w:t>ר מטבח</w:t>
      </w:r>
      <w:r w:rsidRPr="007A2B38">
        <w:rPr>
          <w:rStyle w:val="hps"/>
          <w:rFonts w:asciiTheme="minorBidi" w:eastAsiaTheme="minorHAnsi" w:hAnsiTheme="minorBidi" w:cstheme="minorBidi" w:hint="cs"/>
          <w:sz w:val="22"/>
          <w:rtl/>
        </w:rPr>
        <w:t xml:space="preserve"> - אחריות לוגיסטית/ תפעולית על תחום אספקת האוכל .</w:t>
      </w:r>
    </w:p>
    <w:p w:rsidR="0061240E" w:rsidRDefault="0061240E" w:rsidP="005B2AD2">
      <w:pPr>
        <w:rPr>
          <w:rStyle w:val="hps"/>
          <w:rFonts w:asciiTheme="minorBidi" w:hAnsiTheme="minorBidi"/>
          <w:rtl/>
          <w:lang w:val="en"/>
        </w:rPr>
      </w:pPr>
    </w:p>
    <w:p w:rsidR="0019729E" w:rsidRDefault="005B2AD2" w:rsidP="005B2AD2">
      <w:pPr>
        <w:rPr>
          <w:rStyle w:val="hps"/>
          <w:rFonts w:asciiTheme="minorBidi" w:hAnsiTheme="minorBidi"/>
          <w:rtl/>
          <w:lang w:val="en"/>
        </w:rPr>
      </w:pPr>
      <w:r>
        <w:rPr>
          <w:rStyle w:val="hps"/>
          <w:rFonts w:asciiTheme="minorBidi" w:hAnsiTheme="minorBidi" w:hint="cs"/>
          <w:rtl/>
          <w:lang w:val="en"/>
        </w:rPr>
        <w:t>2007-2009 ביה"ס דה שליט לימודי ערב</w:t>
      </w:r>
    </w:p>
    <w:p w:rsidR="00D36791" w:rsidRDefault="005B2AD2" w:rsidP="007A2B38">
      <w:pPr>
        <w:pStyle w:val="bulletsfields"/>
        <w:rPr>
          <w:rStyle w:val="hps"/>
          <w:rFonts w:asciiTheme="minorBidi" w:eastAsiaTheme="minorHAnsi" w:hAnsiTheme="minorBidi" w:cstheme="minorBidi"/>
          <w:sz w:val="22"/>
        </w:rPr>
      </w:pPr>
      <w:r w:rsidRPr="007A2B38">
        <w:rPr>
          <w:rStyle w:val="hps"/>
          <w:rFonts w:asciiTheme="minorBidi" w:hAnsiTheme="minorBidi" w:hint="cs"/>
          <w:rtl/>
          <w:lang w:val="en"/>
        </w:rPr>
        <w:t>בגרות מלאה</w:t>
      </w:r>
    </w:p>
    <w:p w:rsidR="007A2B38" w:rsidRPr="007A2B38" w:rsidRDefault="007A2B38" w:rsidP="007A2B38">
      <w:pPr>
        <w:pStyle w:val="bulletsfields"/>
        <w:numPr>
          <w:ilvl w:val="0"/>
          <w:numId w:val="0"/>
        </w:numPr>
        <w:ind w:left="432"/>
        <w:rPr>
          <w:rStyle w:val="hps"/>
          <w:rFonts w:asciiTheme="minorBidi" w:eastAsiaTheme="minorHAnsi" w:hAnsiTheme="minorBidi" w:cstheme="minorBidi"/>
          <w:sz w:val="22"/>
          <w:rtl/>
        </w:rPr>
      </w:pPr>
    </w:p>
    <w:p w:rsidR="00754C12" w:rsidRPr="007A2B38" w:rsidRDefault="00754C12" w:rsidP="00754C12">
      <w:pPr>
        <w:pStyle w:val="bulletsfields"/>
        <w:numPr>
          <w:ilvl w:val="0"/>
          <w:numId w:val="0"/>
        </w:numPr>
        <w:ind w:left="786" w:hanging="360"/>
        <w:rPr>
          <w:rStyle w:val="hps"/>
          <w:rFonts w:asciiTheme="minorBidi" w:hAnsiTheme="minorBidi"/>
          <w:sz w:val="22"/>
        </w:rPr>
      </w:pPr>
    </w:p>
    <w:p w:rsidR="00754C12" w:rsidRPr="00A96E6B" w:rsidRDefault="005B2AD2" w:rsidP="00754C12">
      <w:pPr>
        <w:rPr>
          <w:rStyle w:val="hps"/>
          <w:rFonts w:asciiTheme="minorBidi" w:hAnsiTheme="minorBidi"/>
          <w:b/>
          <w:bCs/>
          <w:sz w:val="28"/>
          <w:szCs w:val="28"/>
          <w:lang w:val="en"/>
        </w:rPr>
      </w:pPr>
      <w:r w:rsidRPr="00F8336F">
        <w:rPr>
          <w:rFonts w:asciiTheme="minorBidi" w:hAnsiTheme="minorBidi" w:hint="cs"/>
          <w:b/>
          <w:bCs/>
          <w:sz w:val="32"/>
          <w:szCs w:val="32"/>
          <w:rtl/>
        </w:rPr>
        <w:t>שפות</w:t>
      </w:r>
      <w:r>
        <w:rPr>
          <w:rStyle w:val="hps"/>
          <w:rFonts w:asciiTheme="minorBidi" w:hAnsiTheme="minorBidi" w:hint="cs"/>
          <w:b/>
          <w:bCs/>
          <w:sz w:val="28"/>
          <w:szCs w:val="28"/>
          <w:rtl/>
          <w:lang w:val="en"/>
        </w:rPr>
        <w:t xml:space="preserve"> </w:t>
      </w:r>
    </w:p>
    <w:p w:rsidR="00A96E6B" w:rsidRPr="00A96E6B" w:rsidRDefault="005B2AD2" w:rsidP="005B2AD2">
      <w:pPr>
        <w:rPr>
          <w:rStyle w:val="hps"/>
          <w:rFonts w:asciiTheme="minorBidi" w:hAnsiTheme="minorBidi"/>
          <w:lang w:val="en"/>
        </w:rPr>
      </w:pPr>
      <w:r>
        <w:rPr>
          <w:rStyle w:val="hps"/>
          <w:rFonts w:asciiTheme="minorBidi" w:hAnsiTheme="minorBidi" w:hint="cs"/>
          <w:rtl/>
          <w:lang w:val="en"/>
        </w:rPr>
        <w:t>עברית-שפת אם</w:t>
      </w:r>
    </w:p>
    <w:p w:rsidR="00A96E6B" w:rsidRDefault="005B2AD2" w:rsidP="005B2AD2">
      <w:pPr>
        <w:rPr>
          <w:rStyle w:val="hps"/>
          <w:rFonts w:asciiTheme="minorBidi" w:hAnsiTheme="minorBidi"/>
          <w:rtl/>
          <w:lang w:val="en"/>
        </w:rPr>
      </w:pPr>
      <w:r>
        <w:rPr>
          <w:rStyle w:val="hps"/>
          <w:rFonts w:asciiTheme="minorBidi" w:hAnsiTheme="minorBidi" w:hint="cs"/>
          <w:rtl/>
          <w:lang w:val="en"/>
        </w:rPr>
        <w:t>אנגלית-מצוינת</w:t>
      </w:r>
    </w:p>
    <w:p w:rsidR="001766F2" w:rsidRPr="00A96E6B" w:rsidRDefault="00754C12" w:rsidP="005B2AD2">
      <w:pPr>
        <w:rPr>
          <w:rStyle w:val="hps"/>
          <w:rFonts w:asciiTheme="minorBidi" w:hAnsiTheme="minorBidi"/>
          <w:lang w:val="en"/>
        </w:rPr>
      </w:pPr>
      <w:r w:rsidRPr="00F8336F">
        <w:rPr>
          <w:rFonts w:asciiTheme="minorBidi" w:hAnsiTheme="minorBidi" w:hint="cs"/>
          <w:b/>
          <w:bCs/>
          <w:sz w:val="32"/>
          <w:szCs w:val="32"/>
          <w:rtl/>
        </w:rPr>
        <w:t>מחשבים</w:t>
      </w:r>
    </w:p>
    <w:p w:rsidR="00A96E6B" w:rsidRPr="00A96E6B" w:rsidRDefault="00754C12" w:rsidP="00754C12">
      <w:pPr>
        <w:rPr>
          <w:rStyle w:val="hps"/>
          <w:rFonts w:asciiTheme="minorBidi" w:hAnsiTheme="minorBidi"/>
          <w:lang w:val="en"/>
        </w:rPr>
      </w:pPr>
      <w:r>
        <w:rPr>
          <w:rStyle w:val="hps"/>
          <w:rFonts w:asciiTheme="minorBidi" w:hAnsiTheme="minorBidi" w:hint="cs"/>
          <w:rtl/>
          <w:lang w:val="en"/>
        </w:rPr>
        <w:t xml:space="preserve">ידע בסיסי במחשבים אינטרנט ותוכנות </w:t>
      </w:r>
    </w:p>
    <w:p w:rsidR="00A96E6B" w:rsidRPr="004C6E85" w:rsidRDefault="00754C12" w:rsidP="00754C12">
      <w:pPr>
        <w:rPr>
          <w:rStyle w:val="hps"/>
          <w:rFonts w:asciiTheme="minorBidi" w:hAnsiTheme="minorBidi"/>
          <w:rtl/>
        </w:rPr>
      </w:pPr>
      <w:r w:rsidRPr="00754C12">
        <w:rPr>
          <w:rFonts w:asciiTheme="minorBidi" w:hAnsiTheme="minorBidi"/>
          <w:rtl/>
        </w:rPr>
        <w:t>שפת</w:t>
      </w:r>
      <w:r w:rsidR="00F8336F">
        <w:rPr>
          <w:rFonts w:asciiTheme="minorBidi" w:hAnsiTheme="minorBidi" w:hint="cs"/>
          <w:rtl/>
        </w:rPr>
        <w:t xml:space="preserve"> </w:t>
      </w:r>
      <w:r w:rsidRPr="00754C12">
        <w:rPr>
          <w:rFonts w:asciiTheme="minorBidi" w:hAnsiTheme="minorBidi"/>
        </w:rPr>
        <w:t>,  C / C++</w:t>
      </w:r>
      <w:r w:rsidRPr="00754C12">
        <w:rPr>
          <w:rFonts w:asciiTheme="minorBidi" w:hAnsiTheme="minorBidi"/>
          <w:rtl/>
        </w:rPr>
        <w:t xml:space="preserve"> </w:t>
      </w:r>
      <w:r w:rsidRPr="00754C12">
        <w:rPr>
          <w:rFonts w:asciiTheme="minorBidi" w:hAnsiTheme="minorBidi"/>
        </w:rPr>
        <w:t>JAVA</w:t>
      </w:r>
      <w:r w:rsidRPr="00754C12">
        <w:rPr>
          <w:rFonts w:asciiTheme="minorBidi" w:hAnsiTheme="minorBidi"/>
          <w:rtl/>
        </w:rPr>
        <w:t xml:space="preserve"> </w:t>
      </w:r>
      <w:r w:rsidRPr="00754C12">
        <w:rPr>
          <w:rFonts w:asciiTheme="minorBidi" w:hAnsiTheme="minorBidi"/>
        </w:rPr>
        <w:t xml:space="preserve"> </w:t>
      </w:r>
      <w:r>
        <w:rPr>
          <w:rStyle w:val="hps"/>
          <w:rFonts w:asciiTheme="minorBidi" w:hAnsiTheme="minorBidi"/>
          <w:lang w:val="en"/>
        </w:rPr>
        <w:t>HTML</w:t>
      </w:r>
      <w:r w:rsidRPr="00754C12">
        <w:rPr>
          <w:rFonts w:asciiTheme="minorBidi" w:hAnsiTheme="minorBidi"/>
        </w:rPr>
        <w:t xml:space="preserve">, </w:t>
      </w:r>
      <w:r w:rsidRPr="00754C12">
        <w:rPr>
          <w:rFonts w:asciiTheme="minorBidi" w:hAnsiTheme="minorBidi"/>
          <w:rtl/>
        </w:rPr>
        <w:t xml:space="preserve"> </w:t>
      </w:r>
      <w:r w:rsidRPr="00754C12">
        <w:rPr>
          <w:rFonts w:asciiTheme="minorBidi" w:hAnsiTheme="minorBidi"/>
        </w:rPr>
        <w:t>SQL</w:t>
      </w:r>
      <w:r w:rsidRPr="00754C12">
        <w:rPr>
          <w:rFonts w:asciiTheme="minorBidi" w:hAnsiTheme="minorBidi"/>
          <w:rtl/>
        </w:rPr>
        <w:t xml:space="preserve">  אנדרואיד , אסמבלר , מיקרופרוססור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 xml:space="preserve"> מערכות הפעלה</w:t>
      </w:r>
      <w:r w:rsidRPr="00754C12">
        <w:rPr>
          <w:rFonts w:asciiTheme="minorBidi" w:hAnsiTheme="minorBidi"/>
          <w:rtl/>
        </w:rPr>
        <w:t xml:space="preserve"> , </w:t>
      </w:r>
    </w:p>
    <w:p w:rsidR="00A96E6B" w:rsidRPr="00A96E6B" w:rsidRDefault="00754C12" w:rsidP="005B2AD2">
      <w:pPr>
        <w:rPr>
          <w:rStyle w:val="hps"/>
          <w:rFonts w:asciiTheme="minorBidi" w:hAnsiTheme="minorBidi"/>
          <w:b/>
          <w:bCs/>
          <w:sz w:val="28"/>
          <w:szCs w:val="28"/>
          <w:lang w:val="en"/>
        </w:rPr>
      </w:pPr>
      <w:r w:rsidRPr="00F8336F">
        <w:rPr>
          <w:rFonts w:asciiTheme="minorBidi" w:hAnsiTheme="minorBidi" w:hint="cs"/>
          <w:b/>
          <w:bCs/>
          <w:sz w:val="32"/>
          <w:szCs w:val="32"/>
          <w:rtl/>
        </w:rPr>
        <w:t>כישורים</w:t>
      </w:r>
    </w:p>
    <w:p w:rsidR="00D64589" w:rsidRPr="00D64589" w:rsidRDefault="00F8336F" w:rsidP="00F0787E">
      <w:pPr>
        <w:rPr>
          <w:rStyle w:val="hps"/>
          <w:rFonts w:asciiTheme="minorBidi" w:eastAsia="Calibri" w:hAnsiTheme="minorBidi"/>
          <w:rtl/>
        </w:rPr>
      </w:pPr>
      <w:r>
        <w:rPr>
          <w:rStyle w:val="hps"/>
          <w:rFonts w:asciiTheme="minorBidi" w:eastAsia="Calibri" w:hAnsiTheme="minorBidi" w:hint="cs"/>
          <w:rtl/>
        </w:rPr>
        <w:t>אמינות, אחריות</w:t>
      </w:r>
      <w:r w:rsidR="00754C12" w:rsidRPr="00754C12">
        <w:rPr>
          <w:rStyle w:val="hps"/>
          <w:rFonts w:asciiTheme="minorBidi" w:eastAsia="Calibri" w:hAnsiTheme="minorBidi" w:hint="cs"/>
          <w:rtl/>
        </w:rPr>
        <w:t>, מוסר עבודה</w:t>
      </w:r>
      <w:r>
        <w:rPr>
          <w:rStyle w:val="hps"/>
          <w:rFonts w:asciiTheme="minorBidi" w:eastAsia="Calibri" w:hAnsiTheme="minorBidi" w:hint="cs"/>
          <w:rtl/>
        </w:rPr>
        <w:t xml:space="preserve"> ומוטיבציה</w:t>
      </w:r>
      <w:r w:rsidR="00754C12" w:rsidRPr="00754C12">
        <w:rPr>
          <w:rStyle w:val="hps"/>
          <w:rFonts w:asciiTheme="minorBidi" w:eastAsia="Calibri" w:hAnsiTheme="minorBidi" w:hint="cs"/>
          <w:rtl/>
        </w:rPr>
        <w:t xml:space="preserve">, </w:t>
      </w:r>
      <w:r>
        <w:rPr>
          <w:rStyle w:val="hps"/>
          <w:rFonts w:asciiTheme="minorBidi" w:eastAsia="Calibri" w:hAnsiTheme="minorBidi" w:hint="cs"/>
          <w:rtl/>
        </w:rPr>
        <w:t>יכולות בעבודת צוות</w:t>
      </w:r>
      <w:r w:rsidR="00754C12" w:rsidRPr="00754C12">
        <w:rPr>
          <w:rStyle w:val="hps"/>
          <w:rFonts w:asciiTheme="minorBidi" w:eastAsia="Calibri" w:hAnsiTheme="minorBidi" w:hint="cs"/>
          <w:rtl/>
        </w:rPr>
        <w:t>,</w:t>
      </w:r>
      <w:r>
        <w:rPr>
          <w:rStyle w:val="hps"/>
          <w:rFonts w:asciiTheme="minorBidi" w:eastAsia="Calibri" w:hAnsiTheme="minorBidi" w:hint="cs"/>
          <w:rtl/>
        </w:rPr>
        <w:t xml:space="preserve"> </w:t>
      </w:r>
      <w:r>
        <w:rPr>
          <w:rStyle w:val="hps"/>
          <w:rFonts w:asciiTheme="minorBidi" w:eastAsia="Calibri" w:hAnsiTheme="minorBidi" w:cs="Arial" w:hint="cs"/>
          <w:rtl/>
        </w:rPr>
        <w:t>גמישות</w:t>
      </w:r>
      <w:r w:rsidR="00754C12" w:rsidRPr="00754C12">
        <w:rPr>
          <w:rStyle w:val="hps"/>
          <w:rFonts w:asciiTheme="minorBidi" w:eastAsia="Calibri" w:hAnsiTheme="minorBidi" w:cs="Arial"/>
          <w:rtl/>
        </w:rPr>
        <w:t xml:space="preserve"> בפתרון בעיות</w:t>
      </w:r>
      <w:r>
        <w:rPr>
          <w:rStyle w:val="hps"/>
          <w:rFonts w:eastAsia="Calibri" w:cs="Arial" w:hint="cs"/>
          <w:rtl/>
        </w:rPr>
        <w:t xml:space="preserve">, </w:t>
      </w:r>
      <w:r w:rsidR="00D64589">
        <w:rPr>
          <w:rStyle w:val="hps"/>
          <w:rFonts w:eastAsia="Calibri" w:cs="Arial" w:hint="cs"/>
          <w:rtl/>
        </w:rPr>
        <w:t xml:space="preserve">קולט ולומד </w:t>
      </w:r>
      <w:r w:rsidR="00D64589">
        <w:rPr>
          <w:rStyle w:val="hps"/>
          <w:rFonts w:asciiTheme="minorBidi" w:eastAsia="Calibri" w:hAnsiTheme="minorBidi" w:hint="cs"/>
          <w:rtl/>
        </w:rPr>
        <w:t>מהר.</w:t>
      </w:r>
      <w:r w:rsidR="00C84C97">
        <w:rPr>
          <w:rStyle w:val="hps"/>
          <w:rFonts w:asciiTheme="minorBidi" w:eastAsia="Calibri" w:hAnsiTheme="minorBidi" w:hint="cs"/>
          <w:rtl/>
        </w:rPr>
        <w:t xml:space="preserve"> </w:t>
      </w:r>
      <w:bookmarkStart w:id="0" w:name="_GoBack"/>
      <w:bookmarkEnd w:id="0"/>
      <w:r w:rsidR="00C84C97">
        <w:rPr>
          <w:rStyle w:val="hps"/>
          <w:rFonts w:asciiTheme="minorBidi" w:eastAsia="Calibri" w:hAnsiTheme="minorBidi" w:hint="cs"/>
          <w:rtl/>
        </w:rPr>
        <w:t>מוכן לעבוד בהתלמדות.</w:t>
      </w:r>
    </w:p>
    <w:sectPr w:rsidR="00D64589" w:rsidRPr="00D64589" w:rsidSect="00D64589">
      <w:pgSz w:w="11906" w:h="16838" w:code="9"/>
      <w:pgMar w:top="1440" w:right="1797" w:bottom="1077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0682F"/>
    <w:multiLevelType w:val="multilevel"/>
    <w:tmpl w:val="3E68AF7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41E2467E"/>
    <w:multiLevelType w:val="hybridMultilevel"/>
    <w:tmpl w:val="30407CEA"/>
    <w:lvl w:ilvl="0" w:tplc="A0F6A980">
      <w:start w:val="2"/>
      <w:numFmt w:val="bullet"/>
      <w:pStyle w:val="a"/>
      <w:lvlText w:val=""/>
      <w:lvlJc w:val="left"/>
      <w:pPr>
        <w:ind w:left="786" w:hanging="360"/>
      </w:pPr>
      <w:rPr>
        <w:rFonts w:ascii="Symbol" w:eastAsia="Times New Roman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791"/>
    <w:rsid w:val="000731C9"/>
    <w:rsid w:val="00116BC2"/>
    <w:rsid w:val="001766F2"/>
    <w:rsid w:val="00184664"/>
    <w:rsid w:val="0018497C"/>
    <w:rsid w:val="0019729E"/>
    <w:rsid w:val="00434099"/>
    <w:rsid w:val="004C6E85"/>
    <w:rsid w:val="00587C35"/>
    <w:rsid w:val="005B2AD2"/>
    <w:rsid w:val="0061240E"/>
    <w:rsid w:val="00717009"/>
    <w:rsid w:val="00754C12"/>
    <w:rsid w:val="00766452"/>
    <w:rsid w:val="007A2B38"/>
    <w:rsid w:val="0096433B"/>
    <w:rsid w:val="00A20DC4"/>
    <w:rsid w:val="00A96E6B"/>
    <w:rsid w:val="00AD7AB0"/>
    <w:rsid w:val="00AE76F0"/>
    <w:rsid w:val="00B83AC0"/>
    <w:rsid w:val="00BD1991"/>
    <w:rsid w:val="00C027DC"/>
    <w:rsid w:val="00C20470"/>
    <w:rsid w:val="00C346FD"/>
    <w:rsid w:val="00C84C97"/>
    <w:rsid w:val="00D36791"/>
    <w:rsid w:val="00D64589"/>
    <w:rsid w:val="00F0787E"/>
    <w:rsid w:val="00F07F98"/>
    <w:rsid w:val="00F8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6791"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ps">
    <w:name w:val="hps"/>
    <w:basedOn w:val="a1"/>
    <w:rsid w:val="00D36791"/>
  </w:style>
  <w:style w:type="character" w:styleId="a4">
    <w:name w:val="Emphasis"/>
    <w:basedOn w:val="a1"/>
    <w:uiPriority w:val="20"/>
    <w:qFormat/>
    <w:rsid w:val="00D36791"/>
    <w:rPr>
      <w:i/>
      <w:iCs/>
    </w:rPr>
  </w:style>
  <w:style w:type="character" w:customStyle="1" w:styleId="shorttext">
    <w:name w:val="short_text"/>
    <w:basedOn w:val="a1"/>
    <w:rsid w:val="00D36791"/>
  </w:style>
  <w:style w:type="character" w:styleId="Hyperlink">
    <w:name w:val="Hyperlink"/>
    <w:basedOn w:val="a1"/>
    <w:uiPriority w:val="99"/>
    <w:unhideWhenUsed/>
    <w:rsid w:val="0019729E"/>
    <w:rPr>
      <w:color w:val="0000FF" w:themeColor="hyperlink"/>
      <w:u w:val="single"/>
    </w:rPr>
  </w:style>
  <w:style w:type="paragraph" w:customStyle="1" w:styleId="a">
    <w:name w:val="תאורשירות"/>
    <w:basedOn w:val="a0"/>
    <w:rsid w:val="007A2B38"/>
    <w:pPr>
      <w:numPr>
        <w:numId w:val="1"/>
      </w:numPr>
      <w:spacing w:after="0" w:line="240" w:lineRule="auto"/>
    </w:pPr>
    <w:rPr>
      <w:rFonts w:ascii="Arial" w:eastAsia="Calibri" w:hAnsi="Arial" w:cs="Arial"/>
      <w:sz w:val="20"/>
      <w:szCs w:val="20"/>
    </w:rPr>
  </w:style>
  <w:style w:type="paragraph" w:customStyle="1" w:styleId="bulletsfields">
    <w:name w:val="bullets fields"/>
    <w:basedOn w:val="a"/>
    <w:qFormat/>
    <w:rsid w:val="007A2B38"/>
    <w:pPr>
      <w:tabs>
        <w:tab w:val="left" w:pos="196"/>
      </w:tabs>
    </w:pPr>
    <w:rPr>
      <w:szCs w:val="22"/>
    </w:rPr>
  </w:style>
  <w:style w:type="paragraph" w:styleId="a5">
    <w:name w:val="List Paragraph"/>
    <w:basedOn w:val="a0"/>
    <w:uiPriority w:val="34"/>
    <w:qFormat/>
    <w:rsid w:val="007A2B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6791"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ps">
    <w:name w:val="hps"/>
    <w:basedOn w:val="a1"/>
    <w:rsid w:val="00D36791"/>
  </w:style>
  <w:style w:type="character" w:styleId="a4">
    <w:name w:val="Emphasis"/>
    <w:basedOn w:val="a1"/>
    <w:uiPriority w:val="20"/>
    <w:qFormat/>
    <w:rsid w:val="00D36791"/>
    <w:rPr>
      <w:i/>
      <w:iCs/>
    </w:rPr>
  </w:style>
  <w:style w:type="character" w:customStyle="1" w:styleId="shorttext">
    <w:name w:val="short_text"/>
    <w:basedOn w:val="a1"/>
    <w:rsid w:val="00D36791"/>
  </w:style>
  <w:style w:type="character" w:styleId="Hyperlink">
    <w:name w:val="Hyperlink"/>
    <w:basedOn w:val="a1"/>
    <w:uiPriority w:val="99"/>
    <w:unhideWhenUsed/>
    <w:rsid w:val="0019729E"/>
    <w:rPr>
      <w:color w:val="0000FF" w:themeColor="hyperlink"/>
      <w:u w:val="single"/>
    </w:rPr>
  </w:style>
  <w:style w:type="paragraph" w:customStyle="1" w:styleId="a">
    <w:name w:val="תאורשירות"/>
    <w:basedOn w:val="a0"/>
    <w:rsid w:val="007A2B38"/>
    <w:pPr>
      <w:numPr>
        <w:numId w:val="1"/>
      </w:numPr>
      <w:spacing w:after="0" w:line="240" w:lineRule="auto"/>
    </w:pPr>
    <w:rPr>
      <w:rFonts w:ascii="Arial" w:eastAsia="Calibri" w:hAnsi="Arial" w:cs="Arial"/>
      <w:sz w:val="20"/>
      <w:szCs w:val="20"/>
    </w:rPr>
  </w:style>
  <w:style w:type="paragraph" w:customStyle="1" w:styleId="bulletsfields">
    <w:name w:val="bullets fields"/>
    <w:basedOn w:val="a"/>
    <w:qFormat/>
    <w:rsid w:val="007A2B38"/>
    <w:pPr>
      <w:tabs>
        <w:tab w:val="left" w:pos="196"/>
      </w:tabs>
    </w:pPr>
    <w:rPr>
      <w:szCs w:val="22"/>
    </w:rPr>
  </w:style>
  <w:style w:type="paragraph" w:styleId="a5">
    <w:name w:val="List Paragraph"/>
    <w:basedOn w:val="a0"/>
    <w:uiPriority w:val="34"/>
    <w:qFormat/>
    <w:rsid w:val="007A2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vivha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חביב חי סומך</dc:creator>
  <cp:keywords/>
  <dc:description/>
  <cp:lastModifiedBy>חביב חי סומך</cp:lastModifiedBy>
  <cp:revision>10</cp:revision>
  <dcterms:created xsi:type="dcterms:W3CDTF">2015-01-13T14:36:00Z</dcterms:created>
  <dcterms:modified xsi:type="dcterms:W3CDTF">2017-01-15T08:58:00Z</dcterms:modified>
</cp:coreProperties>
</file>