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ED" w:rsidRDefault="007131ED" w:rsidP="00713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об организации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 xml:space="preserve">Компания - дистрибьютор "МЕД" </w:t>
      </w:r>
      <w:proofErr w:type="gramStart"/>
      <w:r w:rsidRPr="007131ED">
        <w:rPr>
          <w:rFonts w:ascii="Times New Roman" w:hAnsi="Times New Roman" w:cs="Times New Roman"/>
          <w:sz w:val="28"/>
          <w:szCs w:val="28"/>
        </w:rPr>
        <w:t>закупает медицинские препараты отечественных и зарубежных производителей и реализует</w:t>
      </w:r>
      <w:proofErr w:type="gramEnd"/>
      <w:r w:rsidRPr="007131ED">
        <w:rPr>
          <w:rFonts w:ascii="Times New Roman" w:hAnsi="Times New Roman" w:cs="Times New Roman"/>
          <w:sz w:val="28"/>
          <w:szCs w:val="28"/>
        </w:rPr>
        <w:t xml:space="preserve"> их через собственную дистрибьюторскую сеть и сеть аптек. Компания осуществляет доставку товаров как собственным транспортом, так и с помощью услуг сторонних организаций.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Основные бизнес-процессы компании - закупки, складирование запасов, продажи, взаиморасчеты с поставщиками и клиентами.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Уровень конкуренции для компании в последнее время возрос, так как на рынок вышли два новых конкурента, к которым перешла часть клиентов и ряд наиболее квалифицированных сотрудников ЗАО "МЕД". ЗАО "МЕД" имеет два филиала - в Курске и Санкт-Петербурге. Каждый филиал функционирует как самостоятельное юридическое лицо, являясь полностью принадлежащей ЗАО "МЕД" дочерней компанией.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По предварительным планам, Компания намерена открыть также дочернее предприятие для организации производства в непосредственной близости к своим заказчикам.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Адреса и телефоны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Москва, К-123 Центральная улица, д. 20, стр. 7, офис 709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Телефон: (095) 345-6789, факс: (095) 345-9876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Контактные лица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Борис Нефедьев - Генеральный директор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Дмитрий Кононов - Исполнительный директор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Артур Иванченко - Директор по маркетингу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Сотрудники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 xml:space="preserve">На момент проведения </w:t>
      </w:r>
      <w:proofErr w:type="spellStart"/>
      <w:r w:rsidRPr="007131ED">
        <w:rPr>
          <w:rFonts w:ascii="Times New Roman" w:hAnsi="Times New Roman" w:cs="Times New Roman"/>
          <w:sz w:val="28"/>
          <w:szCs w:val="28"/>
        </w:rPr>
        <w:t>Диагностикиштат</w:t>
      </w:r>
      <w:proofErr w:type="spellEnd"/>
      <w:r w:rsidRPr="007131ED">
        <w:rPr>
          <w:rFonts w:ascii="Times New Roman" w:hAnsi="Times New Roman" w:cs="Times New Roman"/>
          <w:sz w:val="28"/>
          <w:szCs w:val="28"/>
        </w:rPr>
        <w:t xml:space="preserve"> компании составляет 110 сотрудников.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Основными целями проекта автоматизации компании "МЕД" являются: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Разработка и внедрение комплексной автоматизированной системы поддержки логистических процессов компании.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3E4FC6" w:rsidRDefault="003E4FC6"/>
    <w:p w:rsidR="007131ED" w:rsidRPr="007131ED" w:rsidRDefault="007131ED" w:rsidP="00713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131ED">
        <w:rPr>
          <w:rFonts w:ascii="Times New Roman" w:hAnsi="Times New Roman" w:cs="Times New Roman"/>
          <w:sz w:val="28"/>
          <w:szCs w:val="28"/>
        </w:rPr>
        <w:t>Видение выполнения проекта и границы проекта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В рамках проекта развертывание новой системы предполагается осуществить только в следующих подразделениях ЗАО "МЕД":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Отдел закупок;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Отдел приемки;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Отдел продаж;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Отдел маркетинга;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Группа планирования и маркетинга;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Группа логистики;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Учетно-операционный отдел;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Учетный отдел;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Отдел сертификации (в части учета сертификатов на медикаменты);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Бухгалтерия (только в части учета закупок, продаж, поступлений и платежей).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Не рассматривается в границах проекта автоматизация учета основных средств, расчета и начисления заработной платы, управления кадрами. Выходит за рамки проекта автоматизация процессов взаимоотношений с клиентами.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Количество рабочих мест пользователей - 50.</w:t>
      </w:r>
    </w:p>
    <w:p w:rsid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31ED" w:rsidRPr="007131ED" w:rsidRDefault="007131ED" w:rsidP="007131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131ED">
        <w:rPr>
          <w:rFonts w:ascii="Times New Roman" w:hAnsi="Times New Roman" w:cs="Times New Roman"/>
          <w:sz w:val="28"/>
          <w:szCs w:val="28"/>
        </w:rPr>
        <w:t>Отчет об обследовании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Список программного обеспечения, используемого компанией на момент обследования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"1С: Предприятие 8</w:t>
      </w:r>
      <w:r w:rsidRPr="007131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1ED">
        <w:rPr>
          <w:rFonts w:ascii="Times New Roman" w:hAnsi="Times New Roman" w:cs="Times New Roman"/>
          <w:sz w:val="28"/>
          <w:szCs w:val="28"/>
        </w:rPr>
        <w:t>" ("Бухгалтерия", "Торговля", "Зарплата", "Кадры", "Касса", "Банк") для работы бухгалтерии.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Две собственные разработки на базе конфигуратора "1С" - "Закупки" и "Продажи".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lastRenderedPageBreak/>
        <w:t xml:space="preserve">Собственная разработка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13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131ED">
        <w:rPr>
          <w:rFonts w:ascii="Times New Roman" w:hAnsi="Times New Roman" w:cs="Times New Roman"/>
          <w:sz w:val="28"/>
          <w:szCs w:val="28"/>
        </w:rPr>
        <w:t xml:space="preserve"> FOXPRO для финансового отдела.</w:t>
      </w:r>
    </w:p>
    <w:p w:rsidR="007131ED" w:rsidRPr="007131ED" w:rsidRDefault="007131ED" w:rsidP="00713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31E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31ED">
        <w:rPr>
          <w:rFonts w:ascii="Times New Roman" w:hAnsi="Times New Roman" w:cs="Times New Roman"/>
          <w:sz w:val="28"/>
          <w:szCs w:val="28"/>
        </w:rPr>
        <w:t xml:space="preserve"> для планирования продаж.</w:t>
      </w:r>
    </w:p>
    <w:p w:rsidR="007131ED" w:rsidRDefault="007131ED" w:rsidP="007131E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1ED">
        <w:rPr>
          <w:rFonts w:ascii="Times New Roman" w:hAnsi="Times New Roman" w:cs="Times New Roman"/>
          <w:sz w:val="28"/>
          <w:szCs w:val="28"/>
        </w:rPr>
        <w:t>4. Существующий уровень автоматизации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131ED" w:rsidTr="007131ED">
        <w:tc>
          <w:tcPr>
            <w:tcW w:w="4785" w:type="dxa"/>
          </w:tcPr>
          <w:p w:rsidR="007131ED" w:rsidRDefault="007131ED" w:rsidP="00713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</w:tcPr>
          <w:p w:rsidR="007131ED" w:rsidRDefault="007131ED" w:rsidP="00713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Celeron</w:t>
            </w:r>
            <w:proofErr w:type="spellEnd"/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600 и выше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7131ED" w:rsidTr="007131ED">
        <w:tc>
          <w:tcPr>
            <w:tcW w:w="4785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786" w:type="dxa"/>
          </w:tcPr>
          <w:p w:rsidR="007131ED" w:rsidRPr="007131ED" w:rsidRDefault="007131ED" w:rsidP="00D577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"1С: </w:t>
            </w:r>
            <w:proofErr w:type="spellStart"/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Предприятеи</w:t>
            </w:r>
            <w:proofErr w:type="spellEnd"/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8.3</w:t>
            </w:r>
            <w:r w:rsidRPr="007131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в модульном составе "Бухгалтерия", "Зарплата", "Кадры", для работы бухгалтерии</w:t>
            </w:r>
          </w:p>
        </w:tc>
      </w:tr>
    </w:tbl>
    <w:p w:rsidR="007131ED" w:rsidRPr="007131ED" w:rsidRDefault="007131ED" w:rsidP="007131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74B" w:rsidRPr="00B6474B" w:rsidRDefault="00B6474B" w:rsidP="00B6474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5. Общие требования к информационной системе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Одно из основных требований компании "МЕД"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Ключевые функциональные требования к информационной системе: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Возможность удаленного доступа.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Управление запасами. Оперативное получение информации об остатках на складе.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Управление закупками. Планирование закупок в разрезе поставщиков.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lastRenderedPageBreak/>
        <w:t>Полный контроль взаиморасчетов с поставщиками и клиентами.</w:t>
      </w:r>
    </w:p>
    <w:p w:rsid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74B">
        <w:rPr>
          <w:rFonts w:ascii="Times New Roman" w:hAnsi="Times New Roman" w:cs="Times New Roman"/>
          <w:sz w:val="28"/>
          <w:szCs w:val="28"/>
        </w:rPr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 и директоров фирмы.</w:t>
      </w:r>
    </w:p>
    <w:p w:rsidR="00B6474B" w:rsidRPr="00B6474B" w:rsidRDefault="00B6474B" w:rsidP="00B64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6474B" w:rsidRPr="00B6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6E2"/>
    <w:multiLevelType w:val="multilevel"/>
    <w:tmpl w:val="376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C464F"/>
    <w:multiLevelType w:val="multilevel"/>
    <w:tmpl w:val="0FAE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C3D8C"/>
    <w:multiLevelType w:val="multilevel"/>
    <w:tmpl w:val="AF0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B74FE7"/>
    <w:multiLevelType w:val="hybridMultilevel"/>
    <w:tmpl w:val="D53AC444"/>
    <w:lvl w:ilvl="0" w:tplc="F6DC0F02">
      <w:start w:val="2024"/>
      <w:numFmt w:val="bullet"/>
      <w:lvlText w:val="-"/>
      <w:lvlJc w:val="left"/>
      <w:pPr>
        <w:ind w:left="358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4">
    <w:nsid w:val="4A2C3C0D"/>
    <w:multiLevelType w:val="multilevel"/>
    <w:tmpl w:val="FD9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ED"/>
    <w:rsid w:val="000F3452"/>
    <w:rsid w:val="003E4FC6"/>
    <w:rsid w:val="007131ED"/>
    <w:rsid w:val="00B6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0F3452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345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F345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F345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ечисление"/>
    <w:basedOn w:val="a4"/>
    <w:link w:val="a5"/>
    <w:qFormat/>
    <w:rsid w:val="000F3452"/>
    <w:pPr>
      <w:contextualSpacing/>
    </w:pPr>
  </w:style>
  <w:style w:type="character" w:customStyle="1" w:styleId="a5">
    <w:name w:val="перечисление Знак"/>
    <w:basedOn w:val="a6"/>
    <w:link w:val="a3"/>
    <w:rsid w:val="000F3452"/>
    <w:rPr>
      <w:rFonts w:ascii="Times New Roman" w:hAnsi="Times New Roman" w:cs="Calibri"/>
      <w:sz w:val="28"/>
      <w:lang w:eastAsia="ru-RU"/>
    </w:rPr>
  </w:style>
  <w:style w:type="paragraph" w:styleId="a4">
    <w:name w:val="No Spacing"/>
    <w:link w:val="a6"/>
    <w:uiPriority w:val="1"/>
    <w:qFormat/>
    <w:rsid w:val="000F3452"/>
    <w:pPr>
      <w:spacing w:after="0" w:line="360" w:lineRule="auto"/>
      <w:ind w:firstLine="709"/>
      <w:mirrorIndents/>
      <w:jc w:val="both"/>
    </w:pPr>
    <w:rPr>
      <w:rFonts w:ascii="Times New Roman" w:hAnsi="Times New Roman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3452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345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3452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3452"/>
    <w:rPr>
      <w:rFonts w:ascii="Times New Roman" w:eastAsiaTheme="majorEastAsia" w:hAnsi="Times New Roman" w:cstheme="majorBidi"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F3452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0F3452"/>
    <w:pPr>
      <w:spacing w:after="200" w:line="240" w:lineRule="auto"/>
    </w:pPr>
    <w:rPr>
      <w:rFonts w:ascii="Calibri" w:hAnsi="Calibri" w:cs="Calibri"/>
      <w:i/>
      <w:iCs/>
      <w:color w:val="44546A" w:themeColor="text2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0F3452"/>
    <w:rPr>
      <w:b/>
      <w:bCs/>
    </w:rPr>
  </w:style>
  <w:style w:type="character" w:customStyle="1" w:styleId="a6">
    <w:name w:val="Без интервала Знак"/>
    <w:basedOn w:val="a0"/>
    <w:link w:val="a4"/>
    <w:uiPriority w:val="1"/>
    <w:rsid w:val="000F3452"/>
    <w:rPr>
      <w:rFonts w:ascii="Times New Roman" w:hAnsi="Times New Roman" w:cs="Calibri"/>
      <w:sz w:val="28"/>
      <w:lang w:eastAsia="ru-RU"/>
    </w:rPr>
  </w:style>
  <w:style w:type="paragraph" w:styleId="a9">
    <w:name w:val="List Paragraph"/>
    <w:basedOn w:val="a"/>
    <w:uiPriority w:val="34"/>
    <w:qFormat/>
    <w:rsid w:val="000F3452"/>
    <w:pPr>
      <w:ind w:left="720"/>
      <w:contextualSpacing/>
    </w:pPr>
    <w:rPr>
      <w:rFonts w:ascii="Calibri" w:hAnsi="Calibri" w:cs="Calibri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F3452"/>
    <w:pPr>
      <w:outlineLvl w:val="9"/>
    </w:pPr>
  </w:style>
  <w:style w:type="paragraph" w:customStyle="1" w:styleId="normal">
    <w:name w:val="normal"/>
    <w:basedOn w:val="a"/>
    <w:rsid w:val="0071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71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71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0F3452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345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F345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F345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ечисление"/>
    <w:basedOn w:val="a4"/>
    <w:link w:val="a5"/>
    <w:qFormat/>
    <w:rsid w:val="000F3452"/>
    <w:pPr>
      <w:contextualSpacing/>
    </w:pPr>
  </w:style>
  <w:style w:type="character" w:customStyle="1" w:styleId="a5">
    <w:name w:val="перечисление Знак"/>
    <w:basedOn w:val="a6"/>
    <w:link w:val="a3"/>
    <w:rsid w:val="000F3452"/>
    <w:rPr>
      <w:rFonts w:ascii="Times New Roman" w:hAnsi="Times New Roman" w:cs="Calibri"/>
      <w:sz w:val="28"/>
      <w:lang w:eastAsia="ru-RU"/>
    </w:rPr>
  </w:style>
  <w:style w:type="paragraph" w:styleId="a4">
    <w:name w:val="No Spacing"/>
    <w:link w:val="a6"/>
    <w:uiPriority w:val="1"/>
    <w:qFormat/>
    <w:rsid w:val="000F3452"/>
    <w:pPr>
      <w:spacing w:after="0" w:line="360" w:lineRule="auto"/>
      <w:ind w:firstLine="709"/>
      <w:mirrorIndents/>
      <w:jc w:val="both"/>
    </w:pPr>
    <w:rPr>
      <w:rFonts w:ascii="Times New Roman" w:hAnsi="Times New Roman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3452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345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3452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3452"/>
    <w:rPr>
      <w:rFonts w:ascii="Times New Roman" w:eastAsiaTheme="majorEastAsia" w:hAnsi="Times New Roman" w:cstheme="majorBidi"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F3452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0F3452"/>
    <w:pPr>
      <w:spacing w:after="200" w:line="240" w:lineRule="auto"/>
    </w:pPr>
    <w:rPr>
      <w:rFonts w:ascii="Calibri" w:hAnsi="Calibri" w:cs="Calibri"/>
      <w:i/>
      <w:iCs/>
      <w:color w:val="44546A" w:themeColor="text2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0F3452"/>
    <w:rPr>
      <w:b/>
      <w:bCs/>
    </w:rPr>
  </w:style>
  <w:style w:type="character" w:customStyle="1" w:styleId="a6">
    <w:name w:val="Без интервала Знак"/>
    <w:basedOn w:val="a0"/>
    <w:link w:val="a4"/>
    <w:uiPriority w:val="1"/>
    <w:rsid w:val="000F3452"/>
    <w:rPr>
      <w:rFonts w:ascii="Times New Roman" w:hAnsi="Times New Roman" w:cs="Calibri"/>
      <w:sz w:val="28"/>
      <w:lang w:eastAsia="ru-RU"/>
    </w:rPr>
  </w:style>
  <w:style w:type="paragraph" w:styleId="a9">
    <w:name w:val="List Paragraph"/>
    <w:basedOn w:val="a"/>
    <w:uiPriority w:val="34"/>
    <w:qFormat/>
    <w:rsid w:val="000F3452"/>
    <w:pPr>
      <w:ind w:left="720"/>
      <w:contextualSpacing/>
    </w:pPr>
    <w:rPr>
      <w:rFonts w:ascii="Calibri" w:hAnsi="Calibri" w:cs="Calibri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F3452"/>
    <w:pPr>
      <w:outlineLvl w:val="9"/>
    </w:pPr>
  </w:style>
  <w:style w:type="paragraph" w:customStyle="1" w:styleId="normal">
    <w:name w:val="normal"/>
    <w:basedOn w:val="a"/>
    <w:rsid w:val="0071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71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71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2025-02-22T03:34:00Z</dcterms:created>
  <dcterms:modified xsi:type="dcterms:W3CDTF">2025-02-22T03:48:00Z</dcterms:modified>
</cp:coreProperties>
</file>