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5D2" w:rsidRDefault="00D255D2" w:rsidP="00D255D2">
      <w:pPr>
        <w:pStyle w:val="Title"/>
        <w:jc w:val="center"/>
      </w:pPr>
      <w:r w:rsidRPr="00D255D2">
        <w:t>Toronto neighborhood analysis for an Indian family to live in</w:t>
      </w:r>
    </w:p>
    <w:p w:rsidR="00D255D2" w:rsidRPr="00251DFC" w:rsidRDefault="00251DFC" w:rsidP="00D255D2">
      <w:pPr>
        <w:rPr>
          <w:b/>
        </w:rPr>
      </w:pPr>
      <w:r w:rsidRPr="00251DFC">
        <w:rPr>
          <w:b/>
        </w:rPr>
        <w:t>Project:</w:t>
      </w:r>
      <w:r>
        <w:rPr>
          <w:b/>
        </w:rPr>
        <w:t xml:space="preserve"> </w:t>
      </w:r>
      <w:r w:rsidRPr="00251DFC">
        <w:t>IBM</w:t>
      </w:r>
      <w:r>
        <w:rPr>
          <w:b/>
        </w:rPr>
        <w:t xml:space="preserve"> </w:t>
      </w:r>
      <w:r w:rsidRPr="00251DFC">
        <w:t>Data Science Professional Certificate Program – Capstone Project</w:t>
      </w:r>
      <w:r w:rsidRPr="00251DFC">
        <w:rPr>
          <w:b/>
        </w:rPr>
        <w:t xml:space="preserve"> </w:t>
      </w:r>
    </w:p>
    <w:p w:rsidR="00D255D2" w:rsidRPr="00D255D2" w:rsidRDefault="00D255D2" w:rsidP="00405DF4">
      <w:r w:rsidRPr="00405DF4">
        <w:rPr>
          <w:b/>
        </w:rPr>
        <w:t>Author:</w:t>
      </w:r>
      <w:r w:rsidRPr="00D255D2">
        <w:t xml:space="preserve"> Indrajeet Subhash Bhuskute</w:t>
      </w:r>
    </w:p>
    <w:p w:rsidR="00D255D2" w:rsidRPr="00D255D2" w:rsidRDefault="00D255D2" w:rsidP="00405DF4">
      <w:r w:rsidRPr="00405DF4">
        <w:rPr>
          <w:b/>
        </w:rPr>
        <w:t>Version</w:t>
      </w:r>
      <w:r w:rsidRPr="00D255D2">
        <w:t>: 1.0</w:t>
      </w:r>
    </w:p>
    <w:p w:rsidR="00D255D2" w:rsidRDefault="00D255D2" w:rsidP="00405DF4">
      <w:r w:rsidRPr="00405DF4">
        <w:rPr>
          <w:b/>
        </w:rPr>
        <w:t>Contents</w:t>
      </w:r>
      <w:r>
        <w:t>:</w:t>
      </w:r>
    </w:p>
    <w:p w:rsidR="00487004" w:rsidRDefault="00D255D2">
      <w:pPr>
        <w:pStyle w:val="TOC1"/>
        <w:tabs>
          <w:tab w:val="right" w:leader="dot" w:pos="9016"/>
        </w:tabs>
        <w:rPr>
          <w:rFonts w:eastAsiaTheme="minorEastAsia"/>
          <w:noProof/>
          <w:sz w:val="22"/>
          <w:lang w:eastAsia="en-IN"/>
        </w:rPr>
      </w:pPr>
      <w:r>
        <w:fldChar w:fldCharType="begin"/>
      </w:r>
      <w:r>
        <w:instrText xml:space="preserve"> TOC \o "1-1" \h \z \u </w:instrText>
      </w:r>
      <w:r>
        <w:fldChar w:fldCharType="separate"/>
      </w:r>
      <w:hyperlink w:anchor="_Toc37953042" w:history="1">
        <w:r w:rsidR="00487004" w:rsidRPr="00A94989">
          <w:rPr>
            <w:rStyle w:val="Hyperlink"/>
            <w:noProof/>
          </w:rPr>
          <w:t>1. Introduction</w:t>
        </w:r>
        <w:r w:rsidR="00487004">
          <w:rPr>
            <w:noProof/>
            <w:webHidden/>
          </w:rPr>
          <w:tab/>
        </w:r>
        <w:r w:rsidR="00487004">
          <w:rPr>
            <w:noProof/>
            <w:webHidden/>
          </w:rPr>
          <w:fldChar w:fldCharType="begin"/>
        </w:r>
        <w:r w:rsidR="00487004">
          <w:rPr>
            <w:noProof/>
            <w:webHidden/>
          </w:rPr>
          <w:instrText xml:space="preserve"> PAGEREF _Toc37953042 \h </w:instrText>
        </w:r>
        <w:r w:rsidR="00487004">
          <w:rPr>
            <w:noProof/>
            <w:webHidden/>
          </w:rPr>
        </w:r>
        <w:r w:rsidR="00487004">
          <w:rPr>
            <w:noProof/>
            <w:webHidden/>
          </w:rPr>
          <w:fldChar w:fldCharType="separate"/>
        </w:r>
        <w:r w:rsidR="00487004">
          <w:rPr>
            <w:noProof/>
            <w:webHidden/>
          </w:rPr>
          <w:t>2</w:t>
        </w:r>
        <w:r w:rsidR="00487004">
          <w:rPr>
            <w:noProof/>
            <w:webHidden/>
          </w:rPr>
          <w:fldChar w:fldCharType="end"/>
        </w:r>
      </w:hyperlink>
    </w:p>
    <w:p w:rsidR="00487004" w:rsidRDefault="00487004">
      <w:pPr>
        <w:pStyle w:val="TOC1"/>
        <w:tabs>
          <w:tab w:val="right" w:leader="dot" w:pos="9016"/>
        </w:tabs>
        <w:rPr>
          <w:rFonts w:eastAsiaTheme="minorEastAsia"/>
          <w:noProof/>
          <w:sz w:val="22"/>
          <w:lang w:eastAsia="en-IN"/>
        </w:rPr>
      </w:pPr>
      <w:hyperlink w:anchor="_Toc37953043" w:history="1">
        <w:r w:rsidRPr="00A94989">
          <w:rPr>
            <w:rStyle w:val="Hyperlink"/>
            <w:noProof/>
          </w:rPr>
          <w:t>2. Problem Statement</w:t>
        </w:r>
        <w:r>
          <w:rPr>
            <w:noProof/>
            <w:webHidden/>
          </w:rPr>
          <w:tab/>
        </w:r>
        <w:r>
          <w:rPr>
            <w:noProof/>
            <w:webHidden/>
          </w:rPr>
          <w:fldChar w:fldCharType="begin"/>
        </w:r>
        <w:r>
          <w:rPr>
            <w:noProof/>
            <w:webHidden/>
          </w:rPr>
          <w:instrText xml:space="preserve"> PAGEREF _Toc37953043 \h </w:instrText>
        </w:r>
        <w:r>
          <w:rPr>
            <w:noProof/>
            <w:webHidden/>
          </w:rPr>
        </w:r>
        <w:r>
          <w:rPr>
            <w:noProof/>
            <w:webHidden/>
          </w:rPr>
          <w:fldChar w:fldCharType="separate"/>
        </w:r>
        <w:r>
          <w:rPr>
            <w:noProof/>
            <w:webHidden/>
          </w:rPr>
          <w:t>2</w:t>
        </w:r>
        <w:r>
          <w:rPr>
            <w:noProof/>
            <w:webHidden/>
          </w:rPr>
          <w:fldChar w:fldCharType="end"/>
        </w:r>
      </w:hyperlink>
    </w:p>
    <w:p w:rsidR="00487004" w:rsidRDefault="00487004">
      <w:pPr>
        <w:pStyle w:val="TOC1"/>
        <w:tabs>
          <w:tab w:val="right" w:leader="dot" w:pos="9016"/>
        </w:tabs>
        <w:rPr>
          <w:rFonts w:eastAsiaTheme="minorEastAsia"/>
          <w:noProof/>
          <w:sz w:val="22"/>
          <w:lang w:eastAsia="en-IN"/>
        </w:rPr>
      </w:pPr>
      <w:hyperlink w:anchor="_Toc37953044" w:history="1">
        <w:r w:rsidRPr="00A94989">
          <w:rPr>
            <w:rStyle w:val="Hyperlink"/>
            <w:noProof/>
          </w:rPr>
          <w:t>3. Data acquisition and preparation</w:t>
        </w:r>
        <w:r>
          <w:rPr>
            <w:noProof/>
            <w:webHidden/>
          </w:rPr>
          <w:tab/>
        </w:r>
        <w:r>
          <w:rPr>
            <w:noProof/>
            <w:webHidden/>
          </w:rPr>
          <w:fldChar w:fldCharType="begin"/>
        </w:r>
        <w:r>
          <w:rPr>
            <w:noProof/>
            <w:webHidden/>
          </w:rPr>
          <w:instrText xml:space="preserve"> PAGEREF _Toc37953044 \h </w:instrText>
        </w:r>
        <w:r>
          <w:rPr>
            <w:noProof/>
            <w:webHidden/>
          </w:rPr>
        </w:r>
        <w:r>
          <w:rPr>
            <w:noProof/>
            <w:webHidden/>
          </w:rPr>
          <w:fldChar w:fldCharType="separate"/>
        </w:r>
        <w:r>
          <w:rPr>
            <w:noProof/>
            <w:webHidden/>
          </w:rPr>
          <w:t>3</w:t>
        </w:r>
        <w:r>
          <w:rPr>
            <w:noProof/>
            <w:webHidden/>
          </w:rPr>
          <w:fldChar w:fldCharType="end"/>
        </w:r>
      </w:hyperlink>
    </w:p>
    <w:p w:rsidR="00487004" w:rsidRDefault="00487004">
      <w:pPr>
        <w:pStyle w:val="TOC1"/>
        <w:tabs>
          <w:tab w:val="right" w:leader="dot" w:pos="9016"/>
        </w:tabs>
        <w:rPr>
          <w:rFonts w:eastAsiaTheme="minorEastAsia"/>
          <w:noProof/>
          <w:sz w:val="22"/>
          <w:lang w:eastAsia="en-IN"/>
        </w:rPr>
      </w:pPr>
      <w:hyperlink w:anchor="_Toc37953045" w:history="1">
        <w:r w:rsidRPr="00A94989">
          <w:rPr>
            <w:rStyle w:val="Hyperlink"/>
            <w:noProof/>
          </w:rPr>
          <w:t>4. Methodology</w:t>
        </w:r>
        <w:r>
          <w:rPr>
            <w:noProof/>
            <w:webHidden/>
          </w:rPr>
          <w:tab/>
        </w:r>
        <w:r>
          <w:rPr>
            <w:noProof/>
            <w:webHidden/>
          </w:rPr>
          <w:fldChar w:fldCharType="begin"/>
        </w:r>
        <w:r>
          <w:rPr>
            <w:noProof/>
            <w:webHidden/>
          </w:rPr>
          <w:instrText xml:space="preserve"> PAGEREF _Toc37953045 \h </w:instrText>
        </w:r>
        <w:r>
          <w:rPr>
            <w:noProof/>
            <w:webHidden/>
          </w:rPr>
        </w:r>
        <w:r>
          <w:rPr>
            <w:noProof/>
            <w:webHidden/>
          </w:rPr>
          <w:fldChar w:fldCharType="separate"/>
        </w:r>
        <w:r>
          <w:rPr>
            <w:noProof/>
            <w:webHidden/>
          </w:rPr>
          <w:t>5</w:t>
        </w:r>
        <w:r>
          <w:rPr>
            <w:noProof/>
            <w:webHidden/>
          </w:rPr>
          <w:fldChar w:fldCharType="end"/>
        </w:r>
      </w:hyperlink>
    </w:p>
    <w:p w:rsidR="00487004" w:rsidRDefault="00487004">
      <w:pPr>
        <w:pStyle w:val="TOC1"/>
        <w:tabs>
          <w:tab w:val="right" w:leader="dot" w:pos="9016"/>
        </w:tabs>
        <w:rPr>
          <w:rFonts w:eastAsiaTheme="minorEastAsia"/>
          <w:noProof/>
          <w:sz w:val="22"/>
          <w:lang w:eastAsia="en-IN"/>
        </w:rPr>
      </w:pPr>
      <w:hyperlink w:anchor="_Toc37953046" w:history="1">
        <w:r w:rsidRPr="00A94989">
          <w:rPr>
            <w:rStyle w:val="Hyperlink"/>
            <w:noProof/>
          </w:rPr>
          <w:t>5. Results</w:t>
        </w:r>
        <w:r>
          <w:rPr>
            <w:noProof/>
            <w:webHidden/>
          </w:rPr>
          <w:tab/>
        </w:r>
        <w:r>
          <w:rPr>
            <w:noProof/>
            <w:webHidden/>
          </w:rPr>
          <w:fldChar w:fldCharType="begin"/>
        </w:r>
        <w:r>
          <w:rPr>
            <w:noProof/>
            <w:webHidden/>
          </w:rPr>
          <w:instrText xml:space="preserve"> PAGEREF _Toc37953046 \h </w:instrText>
        </w:r>
        <w:r>
          <w:rPr>
            <w:noProof/>
            <w:webHidden/>
          </w:rPr>
        </w:r>
        <w:r>
          <w:rPr>
            <w:noProof/>
            <w:webHidden/>
          </w:rPr>
          <w:fldChar w:fldCharType="separate"/>
        </w:r>
        <w:r>
          <w:rPr>
            <w:noProof/>
            <w:webHidden/>
          </w:rPr>
          <w:t>10</w:t>
        </w:r>
        <w:r>
          <w:rPr>
            <w:noProof/>
            <w:webHidden/>
          </w:rPr>
          <w:fldChar w:fldCharType="end"/>
        </w:r>
      </w:hyperlink>
    </w:p>
    <w:p w:rsidR="00487004" w:rsidRDefault="00487004">
      <w:pPr>
        <w:pStyle w:val="TOC1"/>
        <w:tabs>
          <w:tab w:val="right" w:leader="dot" w:pos="9016"/>
        </w:tabs>
        <w:rPr>
          <w:rFonts w:eastAsiaTheme="minorEastAsia"/>
          <w:noProof/>
          <w:sz w:val="22"/>
          <w:lang w:eastAsia="en-IN"/>
        </w:rPr>
      </w:pPr>
      <w:hyperlink w:anchor="_Toc37953047" w:history="1">
        <w:r w:rsidRPr="00A94989">
          <w:rPr>
            <w:rStyle w:val="Hyperlink"/>
            <w:noProof/>
          </w:rPr>
          <w:t>6. Discussion</w:t>
        </w:r>
        <w:r>
          <w:rPr>
            <w:noProof/>
            <w:webHidden/>
          </w:rPr>
          <w:tab/>
        </w:r>
        <w:r>
          <w:rPr>
            <w:noProof/>
            <w:webHidden/>
          </w:rPr>
          <w:fldChar w:fldCharType="begin"/>
        </w:r>
        <w:r>
          <w:rPr>
            <w:noProof/>
            <w:webHidden/>
          </w:rPr>
          <w:instrText xml:space="preserve"> PAGEREF _Toc37953047 \h </w:instrText>
        </w:r>
        <w:r>
          <w:rPr>
            <w:noProof/>
            <w:webHidden/>
          </w:rPr>
        </w:r>
        <w:r>
          <w:rPr>
            <w:noProof/>
            <w:webHidden/>
          </w:rPr>
          <w:fldChar w:fldCharType="separate"/>
        </w:r>
        <w:r>
          <w:rPr>
            <w:noProof/>
            <w:webHidden/>
          </w:rPr>
          <w:t>13</w:t>
        </w:r>
        <w:r>
          <w:rPr>
            <w:noProof/>
            <w:webHidden/>
          </w:rPr>
          <w:fldChar w:fldCharType="end"/>
        </w:r>
      </w:hyperlink>
    </w:p>
    <w:p w:rsidR="00487004" w:rsidRDefault="00487004">
      <w:pPr>
        <w:pStyle w:val="TOC1"/>
        <w:tabs>
          <w:tab w:val="right" w:leader="dot" w:pos="9016"/>
        </w:tabs>
        <w:rPr>
          <w:rFonts w:eastAsiaTheme="minorEastAsia"/>
          <w:noProof/>
          <w:sz w:val="22"/>
          <w:lang w:eastAsia="en-IN"/>
        </w:rPr>
      </w:pPr>
      <w:hyperlink w:anchor="_Toc37953048" w:history="1">
        <w:r w:rsidRPr="00A94989">
          <w:rPr>
            <w:rStyle w:val="Hyperlink"/>
            <w:noProof/>
          </w:rPr>
          <w:t>7. Conclusion</w:t>
        </w:r>
        <w:r>
          <w:rPr>
            <w:noProof/>
            <w:webHidden/>
          </w:rPr>
          <w:tab/>
        </w:r>
        <w:r>
          <w:rPr>
            <w:noProof/>
            <w:webHidden/>
          </w:rPr>
          <w:fldChar w:fldCharType="begin"/>
        </w:r>
        <w:r>
          <w:rPr>
            <w:noProof/>
            <w:webHidden/>
          </w:rPr>
          <w:instrText xml:space="preserve"> PAGEREF _Toc37953048 \h </w:instrText>
        </w:r>
        <w:r>
          <w:rPr>
            <w:noProof/>
            <w:webHidden/>
          </w:rPr>
        </w:r>
        <w:r>
          <w:rPr>
            <w:noProof/>
            <w:webHidden/>
          </w:rPr>
          <w:fldChar w:fldCharType="separate"/>
        </w:r>
        <w:r>
          <w:rPr>
            <w:noProof/>
            <w:webHidden/>
          </w:rPr>
          <w:t>13</w:t>
        </w:r>
        <w:r>
          <w:rPr>
            <w:noProof/>
            <w:webHidden/>
          </w:rPr>
          <w:fldChar w:fldCharType="end"/>
        </w:r>
      </w:hyperlink>
    </w:p>
    <w:p w:rsidR="00487004" w:rsidRDefault="00487004">
      <w:pPr>
        <w:pStyle w:val="TOC1"/>
        <w:tabs>
          <w:tab w:val="right" w:leader="dot" w:pos="9016"/>
        </w:tabs>
        <w:rPr>
          <w:rFonts w:eastAsiaTheme="minorEastAsia"/>
          <w:noProof/>
          <w:sz w:val="22"/>
          <w:lang w:eastAsia="en-IN"/>
        </w:rPr>
      </w:pPr>
      <w:hyperlink w:anchor="_Toc37953049" w:history="1">
        <w:r w:rsidRPr="00A94989">
          <w:rPr>
            <w:rStyle w:val="Hyperlink"/>
            <w:rFonts w:eastAsia="Times New Roman"/>
            <w:noProof/>
            <w:lang w:eastAsia="en-IN"/>
          </w:rPr>
          <w:t>8. References</w:t>
        </w:r>
        <w:r>
          <w:rPr>
            <w:noProof/>
            <w:webHidden/>
          </w:rPr>
          <w:tab/>
        </w:r>
        <w:r>
          <w:rPr>
            <w:noProof/>
            <w:webHidden/>
          </w:rPr>
          <w:fldChar w:fldCharType="begin"/>
        </w:r>
        <w:r>
          <w:rPr>
            <w:noProof/>
            <w:webHidden/>
          </w:rPr>
          <w:instrText xml:space="preserve"> PAGEREF _Toc37953049 \h </w:instrText>
        </w:r>
        <w:r>
          <w:rPr>
            <w:noProof/>
            <w:webHidden/>
          </w:rPr>
        </w:r>
        <w:r>
          <w:rPr>
            <w:noProof/>
            <w:webHidden/>
          </w:rPr>
          <w:fldChar w:fldCharType="separate"/>
        </w:r>
        <w:r>
          <w:rPr>
            <w:noProof/>
            <w:webHidden/>
          </w:rPr>
          <w:t>14</w:t>
        </w:r>
        <w:r>
          <w:rPr>
            <w:noProof/>
            <w:webHidden/>
          </w:rPr>
          <w:fldChar w:fldCharType="end"/>
        </w:r>
      </w:hyperlink>
    </w:p>
    <w:p w:rsidR="00D255D2" w:rsidRPr="00D255D2" w:rsidRDefault="00D255D2" w:rsidP="00D255D2">
      <w:r>
        <w:fldChar w:fldCharType="end"/>
      </w:r>
    </w:p>
    <w:p w:rsidR="00D255D2" w:rsidRDefault="00D255D2">
      <w:r>
        <w:br w:type="page"/>
      </w:r>
    </w:p>
    <w:p w:rsidR="002E58DD" w:rsidRDefault="002E58DD" w:rsidP="002E58DD">
      <w:pPr>
        <w:pStyle w:val="Heading1"/>
      </w:pPr>
      <w:bookmarkStart w:id="0" w:name="_Toc37953042"/>
      <w:r>
        <w:lastRenderedPageBreak/>
        <w:t>1. Introduction</w:t>
      </w:r>
      <w:bookmarkEnd w:id="0"/>
    </w:p>
    <w:p w:rsidR="002E58DD" w:rsidRDefault="002E58DD" w:rsidP="002E58DD">
      <w:pPr>
        <w:pStyle w:val="Heading2"/>
        <w:spacing w:before="153" w:beforeAutospacing="0" w:after="0" w:afterAutospacing="0"/>
        <w:rPr>
          <w:rFonts w:ascii="inherit" w:hAnsi="inherit" w:cs="Helvetica"/>
          <w:color w:val="000000"/>
          <w:sz w:val="34"/>
          <w:szCs w:val="34"/>
        </w:rPr>
      </w:pPr>
    </w:p>
    <w:p w:rsidR="002E58DD" w:rsidRPr="004D1FEA" w:rsidRDefault="002E58DD" w:rsidP="002E58DD">
      <w:pPr>
        <w:rPr>
          <w:szCs w:val="24"/>
        </w:rPr>
      </w:pPr>
      <w:r w:rsidRPr="004D1FEA">
        <w:rPr>
          <w:rStyle w:val="Strong"/>
          <w:rFonts w:cstheme="minorHAnsi"/>
          <w:color w:val="000000"/>
          <w:szCs w:val="24"/>
        </w:rPr>
        <w:t>City of Toronto</w:t>
      </w:r>
      <w:r w:rsidRPr="004D1FEA">
        <w:rPr>
          <w:szCs w:val="24"/>
        </w:rPr>
        <w:t> is the most populous city in Canada. It is home to various ethnic groups such as Canadian, English, Chinese, Indian, Italian etc. It is recognized as one of the most multicultural and cosmopolitan cities in the world.</w:t>
      </w:r>
    </w:p>
    <w:p w:rsidR="002E58DD" w:rsidRPr="004D1FEA" w:rsidRDefault="002E58DD" w:rsidP="002E58DD">
      <w:pPr>
        <w:rPr>
          <w:szCs w:val="24"/>
        </w:rPr>
      </w:pPr>
      <w:r w:rsidRPr="004D1FEA">
        <w:rPr>
          <w:szCs w:val="24"/>
        </w:rPr>
        <w:t xml:space="preserve">Toronto is an international center of business, finance and culture. The business and employment </w:t>
      </w:r>
      <w:r w:rsidR="00364637">
        <w:rPr>
          <w:szCs w:val="24"/>
        </w:rPr>
        <w:t>opportunities in Toronto lead</w:t>
      </w:r>
      <w:r w:rsidRPr="004D1FEA">
        <w:rPr>
          <w:szCs w:val="24"/>
        </w:rPr>
        <w:t xml:space="preserve"> to temporary or permanent immigration of many families. There is also a lot of internal migration from within Canada to Toronto. Reasons can be economic, arts, better standard of living, etc.</w:t>
      </w:r>
    </w:p>
    <w:p w:rsidR="002E58DD" w:rsidRPr="004D1FEA" w:rsidRDefault="002E58DD" w:rsidP="002E58DD">
      <w:pPr>
        <w:rPr>
          <w:szCs w:val="24"/>
        </w:rPr>
      </w:pPr>
      <w:r w:rsidRPr="004D1FEA">
        <w:rPr>
          <w:szCs w:val="24"/>
        </w:rPr>
        <w:t>Migrating to a new city is not a simple task. One has to consider multiple facets while choosing a neighborhood to settle ex: Proximity to schools, colleges, hospitals, banks, hotels, etc. These are some of the basic important factors which a person should consider whenever he/she tries to relocate to a new city.</w:t>
      </w:r>
    </w:p>
    <w:p w:rsidR="002E58DD" w:rsidRPr="004D1FEA" w:rsidRDefault="002E58DD" w:rsidP="002E58DD">
      <w:pPr>
        <w:rPr>
          <w:szCs w:val="24"/>
        </w:rPr>
      </w:pPr>
      <w:r w:rsidRPr="004D1FEA">
        <w:rPr>
          <w:szCs w:val="24"/>
        </w:rPr>
        <w:t>In this report, we will focus on Indian families that are planning to move to the great city of Toronto.</w:t>
      </w:r>
    </w:p>
    <w:p w:rsidR="002E58DD" w:rsidRDefault="002E58DD" w:rsidP="002E58DD">
      <w:pPr>
        <w:pStyle w:val="Heading1"/>
      </w:pPr>
      <w:bookmarkStart w:id="1" w:name="_Toc37953043"/>
      <w:r>
        <w:t>2. Problem Statement</w:t>
      </w:r>
      <w:bookmarkEnd w:id="1"/>
    </w:p>
    <w:p w:rsidR="002E58DD" w:rsidRDefault="002E58DD" w:rsidP="002E58DD">
      <w:r>
        <w:t xml:space="preserve">Enable an </w:t>
      </w:r>
      <w:r w:rsidR="00972EE1">
        <w:t>Indian family to select a neighb</w:t>
      </w:r>
      <w:r>
        <w:t>orhood to relocate in the city of Toronto.</w:t>
      </w:r>
    </w:p>
    <w:p w:rsidR="004D1FEA" w:rsidRDefault="004D1FEA">
      <w:pPr>
        <w:rPr>
          <w:rFonts w:asciiTheme="majorHAnsi" w:eastAsiaTheme="majorEastAsia" w:hAnsiTheme="majorHAnsi" w:cstheme="majorBidi"/>
          <w:b/>
          <w:bCs/>
          <w:color w:val="365F91" w:themeColor="accent1" w:themeShade="BF"/>
          <w:sz w:val="28"/>
          <w:szCs w:val="28"/>
        </w:rPr>
      </w:pPr>
      <w:r>
        <w:br w:type="page"/>
      </w:r>
    </w:p>
    <w:p w:rsidR="002E58DD" w:rsidRDefault="002E58DD" w:rsidP="002E58DD">
      <w:pPr>
        <w:pStyle w:val="Heading1"/>
      </w:pPr>
      <w:bookmarkStart w:id="2" w:name="_Toc37953044"/>
      <w:r>
        <w:lastRenderedPageBreak/>
        <w:t>3. Data acquisition and preparation</w:t>
      </w:r>
      <w:bookmarkEnd w:id="2"/>
    </w:p>
    <w:p w:rsidR="002E58DD" w:rsidRDefault="002E58DD" w:rsidP="002E58DD">
      <w:pPr>
        <w:pStyle w:val="Heading3"/>
      </w:pPr>
      <w:r>
        <w:t>3.</w:t>
      </w:r>
      <w:r w:rsidR="00FE416B">
        <w:t xml:space="preserve"> </w:t>
      </w:r>
      <w:r>
        <w:t>A</w:t>
      </w:r>
    </w:p>
    <w:p w:rsidR="002E58DD" w:rsidRDefault="002E58DD" w:rsidP="002E58DD">
      <w:r>
        <w:t>We need to identify all the neighborhoods in the city of Toronto. Neighborhood details according to postal codes are available on the following wiki page </w:t>
      </w:r>
      <w:hyperlink r:id="rId8" w:history="1">
        <w:r>
          <w:rPr>
            <w:rStyle w:val="Hyperlink"/>
            <w:rFonts w:ascii="Helvetica" w:hAnsi="Helvetica" w:cs="Helvetica"/>
            <w:color w:val="337AB7"/>
            <w:sz w:val="21"/>
            <w:szCs w:val="21"/>
          </w:rPr>
          <w:t>https://en.wikipedia.org/w/index.php?title=List_of_postal_codes_of_Canada:_M&amp;oldid=945633050</w:t>
        </w:r>
      </w:hyperlink>
      <w:r>
        <w:t>.</w:t>
      </w:r>
      <w:r>
        <w:br/>
        <w:t>Some postal codes may not have any neighborhoods within th</w:t>
      </w:r>
      <w:r w:rsidR="00B27E24">
        <w:t>em or sometimes multiple neighbo</w:t>
      </w:r>
      <w:r>
        <w:t xml:space="preserve">rhoods will have the same postal code. We </w:t>
      </w:r>
      <w:r w:rsidR="0020348C">
        <w:t>have</w:t>
      </w:r>
      <w:r>
        <w:t xml:space="preserve"> remove</w:t>
      </w:r>
      <w:r w:rsidR="0020348C">
        <w:t>d</w:t>
      </w:r>
      <w:r>
        <w:t xml:space="preserve"> the entries having no</w:t>
      </w:r>
      <w:r w:rsidR="0020348C">
        <w:t xml:space="preserve"> neighborhoods and also combined </w:t>
      </w:r>
      <w:r>
        <w:t>multiple neighborhoods for a single postal code</w:t>
      </w:r>
      <w:r w:rsidR="00EF1D44">
        <w:t>.</w:t>
      </w:r>
    </w:p>
    <w:p w:rsidR="002E58DD" w:rsidRDefault="002E58DD" w:rsidP="002E58DD">
      <w:pPr>
        <w:jc w:val="center"/>
      </w:pPr>
      <w:r>
        <w:rPr>
          <w:noProof/>
          <w:lang w:eastAsia="en-IN"/>
        </w:rPr>
        <w:drawing>
          <wp:inline distT="0" distB="0" distL="0" distR="0">
            <wp:extent cx="3832860" cy="1565910"/>
            <wp:effectExtent l="19050" t="0" r="0" b="0"/>
            <wp:docPr id="1" name="Picture 1" descr="C:\data\data science\course era\Assignments\Capstone Project\Project\week5\images\2_Neighborhoods_clea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data science\course era\Assignments\Capstone Project\Project\week5\images\2_Neighborhoods_cleaned.png"/>
                    <pic:cNvPicPr>
                      <a:picLocks noChangeAspect="1" noChangeArrowheads="1"/>
                    </pic:cNvPicPr>
                  </pic:nvPicPr>
                  <pic:blipFill>
                    <a:blip r:embed="rId9" cstate="print"/>
                    <a:srcRect/>
                    <a:stretch>
                      <a:fillRect/>
                    </a:stretch>
                  </pic:blipFill>
                  <pic:spPr bwMode="auto">
                    <a:xfrm>
                      <a:off x="0" y="0"/>
                      <a:ext cx="3832860" cy="1565910"/>
                    </a:xfrm>
                    <a:prstGeom prst="rect">
                      <a:avLst/>
                    </a:prstGeom>
                    <a:noFill/>
                    <a:ln w="9525">
                      <a:noFill/>
                      <a:miter lim="800000"/>
                      <a:headEnd/>
                      <a:tailEnd/>
                    </a:ln>
                  </pic:spPr>
                </pic:pic>
              </a:graphicData>
            </a:graphic>
          </wp:inline>
        </w:drawing>
      </w:r>
    </w:p>
    <w:p w:rsidR="002E58DD" w:rsidRDefault="002E58DD" w:rsidP="002E58DD">
      <w:pPr>
        <w:pStyle w:val="Heading3"/>
      </w:pPr>
      <w:r>
        <w:t>3.</w:t>
      </w:r>
      <w:r w:rsidR="00FE416B">
        <w:t xml:space="preserve"> </w:t>
      </w:r>
      <w:r>
        <w:t>B</w:t>
      </w:r>
    </w:p>
    <w:p w:rsidR="002E58DD" w:rsidRPr="004D1FEA" w:rsidRDefault="002E58DD" w:rsidP="00B27E24">
      <w:pPr>
        <w:rPr>
          <w:rFonts w:cstheme="minorHAnsi"/>
          <w:szCs w:val="24"/>
          <w:shd w:val="clear" w:color="auto" w:fill="FFFFFF"/>
        </w:rPr>
      </w:pPr>
      <w:r w:rsidRPr="004D1FEA">
        <w:rPr>
          <w:rFonts w:cstheme="minorHAnsi"/>
          <w:szCs w:val="24"/>
          <w:shd w:val="clear" w:color="auto" w:fill="FFFFFF"/>
        </w:rPr>
        <w:t>We need to identify coordinates of each neighborhood. These are available at</w:t>
      </w:r>
      <w:r w:rsidR="00B27E24" w:rsidRPr="004D1FEA">
        <w:rPr>
          <w:rFonts w:cstheme="minorHAnsi"/>
          <w:szCs w:val="24"/>
          <w:shd w:val="clear" w:color="auto" w:fill="FFFFFF"/>
        </w:rPr>
        <w:t xml:space="preserve">: </w:t>
      </w:r>
      <w:hyperlink r:id="rId10" w:history="1">
        <w:r w:rsidRPr="004D1FEA">
          <w:rPr>
            <w:rStyle w:val="Hyperlink"/>
            <w:rFonts w:cstheme="minorHAnsi"/>
            <w:color w:val="337AB7"/>
            <w:szCs w:val="24"/>
            <w:shd w:val="clear" w:color="auto" w:fill="FFFFFF"/>
          </w:rPr>
          <w:t>http://cocl.us/Geospatial_data</w:t>
        </w:r>
      </w:hyperlink>
      <w:r w:rsidRPr="004D1FEA">
        <w:rPr>
          <w:rFonts w:cstheme="minorHAnsi"/>
          <w:szCs w:val="24"/>
          <w:shd w:val="clear" w:color="auto" w:fill="FFFFFF"/>
        </w:rPr>
        <w:t>. This is a csv file that has the geographical coordinates of each postal code of Toronto. We will combine the neighborhoods with geograp</w:t>
      </w:r>
      <w:r w:rsidR="00B27E24" w:rsidRPr="004D1FEA">
        <w:rPr>
          <w:rFonts w:cstheme="minorHAnsi"/>
          <w:szCs w:val="24"/>
          <w:shd w:val="clear" w:color="auto" w:fill="FFFFFF"/>
        </w:rPr>
        <w:t>h</w:t>
      </w:r>
      <w:r w:rsidRPr="004D1FEA">
        <w:rPr>
          <w:rFonts w:cstheme="minorHAnsi"/>
          <w:szCs w:val="24"/>
          <w:shd w:val="clear" w:color="auto" w:fill="FFFFFF"/>
        </w:rPr>
        <w:t>ical coordinates using Postal Code</w:t>
      </w:r>
      <w:r w:rsidR="00F17434">
        <w:rPr>
          <w:rFonts w:cstheme="minorHAnsi"/>
          <w:szCs w:val="24"/>
          <w:shd w:val="clear" w:color="auto" w:fill="FFFFFF"/>
        </w:rPr>
        <w:t>.</w:t>
      </w:r>
    </w:p>
    <w:p w:rsidR="00B27E24" w:rsidRDefault="00B27E24" w:rsidP="00B27E24">
      <w:pPr>
        <w:jc w:val="center"/>
      </w:pPr>
      <w:r>
        <w:rPr>
          <w:noProof/>
          <w:lang w:eastAsia="en-IN"/>
        </w:rPr>
        <w:drawing>
          <wp:inline distT="0" distB="0" distL="0" distR="0">
            <wp:extent cx="4425950" cy="1565910"/>
            <wp:effectExtent l="19050" t="0" r="0" b="0"/>
            <wp:docPr id="2" name="Picture 2" descr="C:\data\data science\course era\Assignments\Capstone Project\Project\week5\images\4_coordinates_with_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data science\course era\Assignments\Capstone Project\Project\week5\images\4_coordinates_with_neighborhoods.png"/>
                    <pic:cNvPicPr>
                      <a:picLocks noChangeAspect="1" noChangeArrowheads="1"/>
                    </pic:cNvPicPr>
                  </pic:nvPicPr>
                  <pic:blipFill>
                    <a:blip r:embed="rId11" cstate="print"/>
                    <a:srcRect/>
                    <a:stretch>
                      <a:fillRect/>
                    </a:stretch>
                  </pic:blipFill>
                  <pic:spPr bwMode="auto">
                    <a:xfrm>
                      <a:off x="0" y="0"/>
                      <a:ext cx="4425950" cy="1565910"/>
                    </a:xfrm>
                    <a:prstGeom prst="rect">
                      <a:avLst/>
                    </a:prstGeom>
                    <a:noFill/>
                    <a:ln w="9525">
                      <a:noFill/>
                      <a:miter lim="800000"/>
                      <a:headEnd/>
                      <a:tailEnd/>
                    </a:ln>
                  </pic:spPr>
                </pic:pic>
              </a:graphicData>
            </a:graphic>
          </wp:inline>
        </w:drawing>
      </w:r>
    </w:p>
    <w:p w:rsidR="00A10CC9" w:rsidRPr="00A10CC9" w:rsidRDefault="00A10CC9" w:rsidP="00A10CC9">
      <w:pPr>
        <w:pStyle w:val="Heading3"/>
      </w:pPr>
      <w:r w:rsidRPr="00A10CC9">
        <w:t>3.</w:t>
      </w:r>
      <w:r w:rsidR="00502C5C">
        <w:t xml:space="preserve"> </w:t>
      </w:r>
      <w:r w:rsidRPr="00A10CC9">
        <w:t>C</w:t>
      </w:r>
    </w:p>
    <w:p w:rsidR="00A10CC9" w:rsidRPr="004D1FEA" w:rsidRDefault="00A10CC9" w:rsidP="00A10CC9">
      <w:pPr>
        <w:rPr>
          <w:rFonts w:cstheme="minorHAnsi"/>
          <w:szCs w:val="24"/>
        </w:rPr>
      </w:pPr>
      <w:r w:rsidRPr="004D1FEA">
        <w:rPr>
          <w:rFonts w:cstheme="minorHAnsi"/>
          <w:szCs w:val="24"/>
        </w:rPr>
        <w:t>We need to identify important elements of each neighborhood such as schools, hospitals, parks etc. Since we are focusing on Indian family, it will be great if we could identify Hotels serving Indian food as well. This information can be accessed using third party Foursquare APIs.</w:t>
      </w:r>
    </w:p>
    <w:p w:rsidR="00A10CC9" w:rsidRPr="004D1FEA" w:rsidRDefault="00A10CC9" w:rsidP="00A10CC9">
      <w:pPr>
        <w:rPr>
          <w:rFonts w:cstheme="minorHAnsi"/>
          <w:szCs w:val="24"/>
        </w:rPr>
      </w:pPr>
      <w:r w:rsidRPr="004D1FEA">
        <w:rPr>
          <w:rStyle w:val="Strong"/>
          <w:rFonts w:cstheme="minorHAnsi"/>
          <w:color w:val="000000"/>
          <w:szCs w:val="24"/>
        </w:rPr>
        <w:t>Foursquare</w:t>
      </w:r>
      <w:r w:rsidRPr="004D1FEA">
        <w:rPr>
          <w:rFonts w:cstheme="minorHAnsi"/>
          <w:szCs w:val="24"/>
        </w:rPr>
        <w:t xml:space="preserve"> is a social location service that allows users to explore the world around them. Based on latitude and longitude, it will provide nearby services such as hotels, banks, stores, specific type of restaurants etc. </w:t>
      </w:r>
    </w:p>
    <w:p w:rsidR="00A10CC9" w:rsidRPr="004D1FEA" w:rsidRDefault="00A10CC9" w:rsidP="00A10CC9">
      <w:pPr>
        <w:rPr>
          <w:rFonts w:cstheme="minorHAnsi"/>
          <w:szCs w:val="24"/>
        </w:rPr>
      </w:pPr>
      <w:r w:rsidRPr="004D1FEA">
        <w:rPr>
          <w:rFonts w:cstheme="minorHAnsi"/>
          <w:szCs w:val="24"/>
        </w:rPr>
        <w:lastRenderedPageBreak/>
        <w:t>For each neighborhood identify the venues based on following categories: School, College &amp; University, Bank, Hospital, Indian Restaurant, Grocery Store, Supermarket, Shopping Mall and Pharmacy</w:t>
      </w:r>
    </w:p>
    <w:p w:rsidR="00A10CC9" w:rsidRPr="004D1FEA" w:rsidRDefault="00A10CC9" w:rsidP="00A10CC9">
      <w:pPr>
        <w:rPr>
          <w:rFonts w:cstheme="minorHAnsi"/>
          <w:szCs w:val="24"/>
        </w:rPr>
      </w:pPr>
      <w:r w:rsidRPr="004D1FEA">
        <w:rPr>
          <w:rFonts w:cstheme="minorHAnsi"/>
          <w:szCs w:val="24"/>
        </w:rPr>
        <w:t>Foursquare provides category ids for each venue category. These are available in their developer docs (</w:t>
      </w:r>
      <w:hyperlink r:id="rId12" w:history="1">
        <w:r w:rsidRPr="004D1FEA">
          <w:rPr>
            <w:rStyle w:val="Hyperlink"/>
            <w:rFonts w:cstheme="minorHAnsi"/>
            <w:color w:val="337AB7"/>
            <w:szCs w:val="24"/>
          </w:rPr>
          <w:t>https://developer.foursquare.com/docs/build-with-foursquare/categories/</w:t>
        </w:r>
      </w:hyperlink>
      <w:r w:rsidRPr="004D1FEA">
        <w:rPr>
          <w:rFonts w:cstheme="minorHAnsi"/>
          <w:szCs w:val="24"/>
        </w:rPr>
        <w:t>). Foursquare service return</w:t>
      </w:r>
      <w:r w:rsidR="00AE25FB">
        <w:rPr>
          <w:rFonts w:cstheme="minorHAnsi"/>
          <w:szCs w:val="24"/>
        </w:rPr>
        <w:t>s</w:t>
      </w:r>
      <w:r w:rsidRPr="004D1FEA">
        <w:rPr>
          <w:rFonts w:cstheme="minorHAnsi"/>
          <w:szCs w:val="24"/>
        </w:rPr>
        <w:t xml:space="preserve"> accurate results when specified with correct category Ids. Following are the ids for our selected categories:</w:t>
      </w:r>
    </w:p>
    <w:p w:rsidR="00A10CC9" w:rsidRDefault="00A10CC9" w:rsidP="00A10CC9">
      <w:pPr>
        <w:pStyle w:val="ListParagraph"/>
        <w:numPr>
          <w:ilvl w:val="0"/>
          <w:numId w:val="4"/>
        </w:numPr>
      </w:pPr>
      <w:r>
        <w:t>4f4533804b9074f6e4fb0105 - Elementary school</w:t>
      </w:r>
    </w:p>
    <w:p w:rsidR="00A10CC9" w:rsidRDefault="00A10CC9" w:rsidP="00A10CC9">
      <w:pPr>
        <w:pStyle w:val="ListParagraph"/>
        <w:numPr>
          <w:ilvl w:val="0"/>
          <w:numId w:val="4"/>
        </w:numPr>
      </w:pPr>
      <w:r>
        <w:t>4bf58dd8d48988d13d941735 - High school</w:t>
      </w:r>
    </w:p>
    <w:p w:rsidR="00A10CC9" w:rsidRDefault="00A10CC9" w:rsidP="00A10CC9">
      <w:pPr>
        <w:pStyle w:val="ListParagraph"/>
        <w:numPr>
          <w:ilvl w:val="0"/>
          <w:numId w:val="4"/>
        </w:numPr>
      </w:pPr>
      <w:r>
        <w:t>4f4533814b9074f6e4fb0106 - Middle school</w:t>
      </w:r>
    </w:p>
    <w:p w:rsidR="00A10CC9" w:rsidRDefault="00A10CC9" w:rsidP="00A10CC9">
      <w:pPr>
        <w:pStyle w:val="ListParagraph"/>
        <w:numPr>
          <w:ilvl w:val="0"/>
          <w:numId w:val="4"/>
        </w:numPr>
      </w:pPr>
      <w:r>
        <w:t>4f4533814b9074f6e4fb0107 - Nursery school</w:t>
      </w:r>
    </w:p>
    <w:p w:rsidR="00A10CC9" w:rsidRDefault="00A10CC9" w:rsidP="00A10CC9">
      <w:pPr>
        <w:pStyle w:val="ListParagraph"/>
        <w:numPr>
          <w:ilvl w:val="0"/>
          <w:numId w:val="4"/>
        </w:numPr>
      </w:pPr>
      <w:r>
        <w:t>4bf58dd8d48988d10a951735 - Bank</w:t>
      </w:r>
    </w:p>
    <w:p w:rsidR="00A10CC9" w:rsidRDefault="00A10CC9" w:rsidP="00A10CC9">
      <w:pPr>
        <w:pStyle w:val="ListParagraph"/>
        <w:numPr>
          <w:ilvl w:val="0"/>
          <w:numId w:val="4"/>
        </w:numPr>
      </w:pPr>
      <w:r>
        <w:t>4bf58dd8d48988d196941735 - Hospital</w:t>
      </w:r>
    </w:p>
    <w:p w:rsidR="00A10CC9" w:rsidRDefault="00A10CC9" w:rsidP="00A10CC9">
      <w:pPr>
        <w:pStyle w:val="ListParagraph"/>
        <w:numPr>
          <w:ilvl w:val="0"/>
          <w:numId w:val="4"/>
        </w:numPr>
      </w:pPr>
      <w:r>
        <w:t>4bf58dd8d48988d10f941735 - Indian Restaurant</w:t>
      </w:r>
    </w:p>
    <w:p w:rsidR="00A10CC9" w:rsidRDefault="00A10CC9" w:rsidP="00A10CC9">
      <w:pPr>
        <w:pStyle w:val="ListParagraph"/>
        <w:numPr>
          <w:ilvl w:val="0"/>
          <w:numId w:val="4"/>
        </w:numPr>
      </w:pPr>
      <w:r>
        <w:t>4bf58dd8d48988d118951735 - Grocery Store</w:t>
      </w:r>
    </w:p>
    <w:p w:rsidR="00A10CC9" w:rsidRDefault="00A10CC9" w:rsidP="00A10CC9">
      <w:pPr>
        <w:pStyle w:val="ListParagraph"/>
        <w:numPr>
          <w:ilvl w:val="0"/>
          <w:numId w:val="4"/>
        </w:numPr>
      </w:pPr>
      <w:r>
        <w:t>52f2ab2ebcbc57f1066b8b46 - Supermarket</w:t>
      </w:r>
    </w:p>
    <w:p w:rsidR="00A10CC9" w:rsidRDefault="00A10CC9" w:rsidP="00A10CC9">
      <w:pPr>
        <w:pStyle w:val="ListParagraph"/>
        <w:numPr>
          <w:ilvl w:val="0"/>
          <w:numId w:val="4"/>
        </w:numPr>
      </w:pPr>
      <w:r>
        <w:t>4bf58dd8d48988d10f951735 - Pharmacy</w:t>
      </w:r>
    </w:p>
    <w:p w:rsidR="00A10CC9" w:rsidRDefault="00A10CC9" w:rsidP="00A10CC9">
      <w:pPr>
        <w:rPr>
          <w:b/>
          <w:bCs/>
        </w:rPr>
      </w:pPr>
      <w:r>
        <w:t>We have explored the neighborhoods using Foursqu</w:t>
      </w:r>
      <w:r w:rsidR="001D7D63">
        <w:t>a</w:t>
      </w:r>
      <w:r>
        <w:t>re services and searched for venues that belong to our category list within a radius of 1000 meters. Foursquare returns all the venues for the categories we have specified as well all the venues in their sub categories. We have merged such sub category results into a common label/category. Example: "Indian Restaurant",</w:t>
      </w:r>
      <w:r w:rsidR="001D7D63">
        <w:t xml:space="preserve"> </w:t>
      </w:r>
      <w:r>
        <w:t>"South Indian Restaurant",</w:t>
      </w:r>
      <w:r w:rsidR="001D7D63">
        <w:t xml:space="preserve"> </w:t>
      </w:r>
      <w:r>
        <w:t>"North Indian Restaurant" and "Indian Chinese Restaurant" can be given a common label </w:t>
      </w:r>
      <w:r>
        <w:rPr>
          <w:b/>
          <w:bCs/>
        </w:rPr>
        <w:t>as "Indian Restaurant"</w:t>
      </w:r>
    </w:p>
    <w:p w:rsidR="00A10CC9" w:rsidRDefault="00AE25FB" w:rsidP="00A10CC9">
      <w:r>
        <w:t>We have updated categories to c</w:t>
      </w:r>
      <w:r w:rsidR="00A10CC9">
        <w:t>ommon labels</w:t>
      </w:r>
      <w:r>
        <w:t>. W</w:t>
      </w:r>
      <w:r w:rsidR="00A10CC9">
        <w:t xml:space="preserve">e have the following counts: </w:t>
      </w:r>
    </w:p>
    <w:p w:rsidR="00A10CC9" w:rsidRDefault="00A10CC9" w:rsidP="00A10CC9">
      <w:pPr>
        <w:pStyle w:val="ListParagraph"/>
        <w:numPr>
          <w:ilvl w:val="0"/>
          <w:numId w:val="5"/>
        </w:numPr>
      </w:pPr>
      <w:r>
        <w:t>Medical Center       726</w:t>
      </w:r>
    </w:p>
    <w:p w:rsidR="00A10CC9" w:rsidRDefault="00A10CC9" w:rsidP="00A10CC9">
      <w:pPr>
        <w:pStyle w:val="ListParagraph"/>
        <w:numPr>
          <w:ilvl w:val="0"/>
          <w:numId w:val="5"/>
        </w:numPr>
      </w:pPr>
      <w:r>
        <w:t>Bank                 660</w:t>
      </w:r>
    </w:p>
    <w:p w:rsidR="00A10CC9" w:rsidRDefault="00A10CC9" w:rsidP="00A10CC9">
      <w:pPr>
        <w:pStyle w:val="ListParagraph"/>
        <w:numPr>
          <w:ilvl w:val="0"/>
          <w:numId w:val="5"/>
        </w:numPr>
      </w:pPr>
      <w:r>
        <w:t>Food store           511</w:t>
      </w:r>
    </w:p>
    <w:p w:rsidR="00A10CC9" w:rsidRDefault="00A10CC9" w:rsidP="00A10CC9">
      <w:pPr>
        <w:pStyle w:val="ListParagraph"/>
        <w:numPr>
          <w:ilvl w:val="0"/>
          <w:numId w:val="5"/>
        </w:numPr>
      </w:pPr>
      <w:r>
        <w:t>School               374</w:t>
      </w:r>
    </w:p>
    <w:p w:rsidR="00A10CC9" w:rsidRDefault="00A10CC9" w:rsidP="00A10CC9">
      <w:pPr>
        <w:pStyle w:val="ListParagraph"/>
        <w:numPr>
          <w:ilvl w:val="0"/>
          <w:numId w:val="5"/>
        </w:numPr>
      </w:pPr>
      <w:r>
        <w:t>Indian Restaurant    280</w:t>
      </w:r>
    </w:p>
    <w:p w:rsidR="00A10CC9" w:rsidRDefault="00A10CC9" w:rsidP="00A10CC9">
      <w:pPr>
        <w:pStyle w:val="ListParagraph"/>
        <w:numPr>
          <w:ilvl w:val="0"/>
          <w:numId w:val="5"/>
        </w:numPr>
      </w:pPr>
      <w:r>
        <w:t>Supermarket          108</w:t>
      </w:r>
    </w:p>
    <w:p w:rsidR="00A10CC9" w:rsidRDefault="00E57BB3" w:rsidP="00E57BB3">
      <w:pPr>
        <w:spacing w:after="0"/>
        <w:jc w:val="center"/>
        <w:rPr>
          <w:rFonts w:ascii="Helvetica" w:hAnsi="Helvetica" w:cs="Helvetica"/>
          <w:color w:val="000000"/>
          <w:sz w:val="21"/>
          <w:szCs w:val="21"/>
        </w:rPr>
      </w:pPr>
      <w:r>
        <w:rPr>
          <w:rFonts w:ascii="Helvetica" w:hAnsi="Helvetica" w:cs="Helvetica"/>
          <w:noProof/>
          <w:color w:val="000000"/>
          <w:sz w:val="21"/>
          <w:szCs w:val="21"/>
          <w:lang w:eastAsia="en-IN"/>
        </w:rPr>
        <w:drawing>
          <wp:inline distT="0" distB="0" distL="0" distR="0">
            <wp:extent cx="5731510" cy="1231419"/>
            <wp:effectExtent l="19050" t="0" r="2540" b="0"/>
            <wp:docPr id="3" name="Picture 3" descr="C:\data\data science\course era\Assignments\Capstone Project\Project\week5\images\8_2_updated_venue_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data science\course era\Assignments\Capstone Project\Project\week5\images\8_2_updated_venue_categories.png"/>
                    <pic:cNvPicPr>
                      <a:picLocks noChangeAspect="1" noChangeArrowheads="1"/>
                    </pic:cNvPicPr>
                  </pic:nvPicPr>
                  <pic:blipFill>
                    <a:blip r:embed="rId13" cstate="print"/>
                    <a:srcRect/>
                    <a:stretch>
                      <a:fillRect/>
                    </a:stretch>
                  </pic:blipFill>
                  <pic:spPr bwMode="auto">
                    <a:xfrm>
                      <a:off x="0" y="0"/>
                      <a:ext cx="5731510" cy="1231419"/>
                    </a:xfrm>
                    <a:prstGeom prst="rect">
                      <a:avLst/>
                    </a:prstGeom>
                    <a:noFill/>
                    <a:ln w="9525">
                      <a:noFill/>
                      <a:miter lim="800000"/>
                      <a:headEnd/>
                      <a:tailEnd/>
                    </a:ln>
                  </pic:spPr>
                </pic:pic>
              </a:graphicData>
            </a:graphic>
          </wp:inline>
        </w:drawing>
      </w:r>
    </w:p>
    <w:p w:rsidR="00E57BB3" w:rsidRDefault="00E57BB3" w:rsidP="00E57BB3">
      <w:pPr>
        <w:spacing w:after="0"/>
        <w:rPr>
          <w:rFonts w:ascii="Helvetica" w:hAnsi="Helvetica" w:cs="Helvetica"/>
          <w:color w:val="000000"/>
          <w:sz w:val="21"/>
          <w:szCs w:val="21"/>
        </w:rPr>
      </w:pPr>
    </w:p>
    <w:p w:rsidR="00257488" w:rsidRDefault="00257488" w:rsidP="00257488">
      <w:pPr>
        <w:rPr>
          <w:lang w:eastAsia="en-IN"/>
        </w:rPr>
      </w:pPr>
      <w:r w:rsidRPr="00257488">
        <w:rPr>
          <w:lang w:eastAsia="en-IN"/>
        </w:rPr>
        <w:lastRenderedPageBreak/>
        <w:t>Using One Hot Encoding on Venue Category, categorical values are converted into columns and the venue</w:t>
      </w:r>
      <w:r>
        <w:rPr>
          <w:lang w:eastAsia="en-IN"/>
        </w:rPr>
        <w:t>s</w:t>
      </w:r>
      <w:r w:rsidRPr="00257488">
        <w:rPr>
          <w:lang w:eastAsia="en-IN"/>
        </w:rPr>
        <w:t xml:space="preserve"> are marked under appropriate category columns. I have also combined the values of categories for each neighborhood</w:t>
      </w:r>
      <w:r w:rsidRPr="00AE25FB">
        <w:rPr>
          <w:b/>
          <w:lang w:eastAsia="en-IN"/>
        </w:rPr>
        <w:t>. Since we are doing this study for an Indian family, we will not consider the neighborhoods with zero Indian Restaurants</w:t>
      </w:r>
      <w:r w:rsidRPr="00257488">
        <w:rPr>
          <w:lang w:eastAsia="en-IN"/>
        </w:rPr>
        <w:t>.</w:t>
      </w:r>
    </w:p>
    <w:p w:rsidR="005303B3" w:rsidRDefault="005303B3" w:rsidP="00257488">
      <w:pPr>
        <w:rPr>
          <w:lang w:eastAsia="en-IN"/>
        </w:rPr>
      </w:pPr>
      <w:r>
        <w:rPr>
          <w:noProof/>
          <w:lang w:eastAsia="en-IN"/>
        </w:rPr>
        <w:drawing>
          <wp:inline distT="0" distB="0" distL="0" distR="0">
            <wp:extent cx="5731510" cy="1256598"/>
            <wp:effectExtent l="19050" t="0" r="2540" b="0"/>
            <wp:docPr id="4" name="Picture 4" descr="C:\data\data science\course era\Assignments\Capstone Project\Project\week5\images\10_merged_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data science\course era\Assignments\Capstone Project\Project\week5\images\10_merged_neighborhoods.png"/>
                    <pic:cNvPicPr>
                      <a:picLocks noChangeAspect="1" noChangeArrowheads="1"/>
                    </pic:cNvPicPr>
                  </pic:nvPicPr>
                  <pic:blipFill>
                    <a:blip r:embed="rId14" cstate="print"/>
                    <a:srcRect/>
                    <a:stretch>
                      <a:fillRect/>
                    </a:stretch>
                  </pic:blipFill>
                  <pic:spPr bwMode="auto">
                    <a:xfrm>
                      <a:off x="0" y="0"/>
                      <a:ext cx="5731510" cy="1256598"/>
                    </a:xfrm>
                    <a:prstGeom prst="rect">
                      <a:avLst/>
                    </a:prstGeom>
                    <a:noFill/>
                    <a:ln w="9525">
                      <a:noFill/>
                      <a:miter lim="800000"/>
                      <a:headEnd/>
                      <a:tailEnd/>
                    </a:ln>
                  </pic:spPr>
                </pic:pic>
              </a:graphicData>
            </a:graphic>
          </wp:inline>
        </w:drawing>
      </w:r>
    </w:p>
    <w:p w:rsidR="003D237D" w:rsidRDefault="003638C6" w:rsidP="00C61893">
      <w:pPr>
        <w:pStyle w:val="Heading1"/>
      </w:pPr>
      <w:bookmarkStart w:id="3" w:name="_Toc37953045"/>
      <w:r>
        <w:t>4. Methodology</w:t>
      </w:r>
      <w:bookmarkEnd w:id="3"/>
    </w:p>
    <w:p w:rsidR="00C61893" w:rsidRPr="005D26A7" w:rsidRDefault="00C61893" w:rsidP="00C61893">
      <w:pPr>
        <w:rPr>
          <w:b/>
        </w:rPr>
      </w:pPr>
      <w:r w:rsidRPr="005D26A7">
        <w:rPr>
          <w:b/>
        </w:rPr>
        <w:t>Let's visualize our neighborhoods for top 20 venues per category</w:t>
      </w:r>
    </w:p>
    <w:p w:rsidR="00C61893" w:rsidRDefault="00C61893" w:rsidP="00C61893">
      <w:pPr>
        <w:pStyle w:val="ListParagraph"/>
        <w:numPr>
          <w:ilvl w:val="0"/>
          <w:numId w:val="7"/>
        </w:numPr>
      </w:pPr>
      <w:r>
        <w:t>Neighborhood</w:t>
      </w:r>
      <w:r w:rsidR="001A6555">
        <w:t>s</w:t>
      </w:r>
      <w:r>
        <w:t xml:space="preserve"> vs</w:t>
      </w:r>
      <w:r w:rsidR="001A6555">
        <w:t>.</w:t>
      </w:r>
      <w:r>
        <w:t xml:space="preserve"> Indian Restaurants</w:t>
      </w:r>
    </w:p>
    <w:p w:rsidR="00C61893" w:rsidRDefault="00C61893" w:rsidP="00C61893">
      <w:r>
        <w:rPr>
          <w:noProof/>
          <w:lang w:eastAsia="en-IN"/>
        </w:rPr>
        <w:drawing>
          <wp:inline distT="0" distB="0" distL="0" distR="0">
            <wp:extent cx="5731510" cy="2319612"/>
            <wp:effectExtent l="0" t="0" r="2540" b="0"/>
            <wp:docPr id="12" name="Picture 12" descr="C:\data\data science\course era\Assignments\Capstone Project\Project\week5\images\neighborhoods_vs_indian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data science\course era\Assignments\Capstone Project\Project\week5\images\neighborhoods_vs_indianRest.png"/>
                    <pic:cNvPicPr>
                      <a:picLocks noChangeAspect="1" noChangeArrowheads="1"/>
                    </pic:cNvPicPr>
                  </pic:nvPicPr>
                  <pic:blipFill>
                    <a:blip r:embed="rId15" cstate="print"/>
                    <a:srcRect/>
                    <a:stretch>
                      <a:fillRect/>
                    </a:stretch>
                  </pic:blipFill>
                  <pic:spPr bwMode="auto">
                    <a:xfrm>
                      <a:off x="0" y="0"/>
                      <a:ext cx="5731510" cy="2319612"/>
                    </a:xfrm>
                    <a:prstGeom prst="rect">
                      <a:avLst/>
                    </a:prstGeom>
                    <a:noFill/>
                    <a:ln w="9525">
                      <a:noFill/>
                      <a:miter lim="800000"/>
                      <a:headEnd/>
                      <a:tailEnd/>
                    </a:ln>
                  </pic:spPr>
                </pic:pic>
              </a:graphicData>
            </a:graphic>
          </wp:inline>
        </w:drawing>
      </w:r>
    </w:p>
    <w:p w:rsidR="00C61893" w:rsidRDefault="00C61893" w:rsidP="00C61893">
      <w:pPr>
        <w:pStyle w:val="ListParagraph"/>
        <w:numPr>
          <w:ilvl w:val="0"/>
          <w:numId w:val="7"/>
        </w:numPr>
      </w:pPr>
      <w:r>
        <w:t>Neighborhood</w:t>
      </w:r>
      <w:r w:rsidR="001A6555">
        <w:t>s</w:t>
      </w:r>
      <w:r>
        <w:t xml:space="preserve"> vs</w:t>
      </w:r>
      <w:r w:rsidR="001A6555">
        <w:t>.</w:t>
      </w:r>
      <w:r>
        <w:t xml:space="preserve"> Medical </w:t>
      </w:r>
      <w:r w:rsidR="00A71079">
        <w:t>Centres</w:t>
      </w:r>
    </w:p>
    <w:p w:rsidR="00C61893" w:rsidRDefault="00C61893" w:rsidP="003D237D">
      <w:r>
        <w:rPr>
          <w:noProof/>
          <w:lang w:eastAsia="en-IN"/>
        </w:rPr>
        <w:drawing>
          <wp:inline distT="0" distB="0" distL="0" distR="0">
            <wp:extent cx="5731510" cy="2214899"/>
            <wp:effectExtent l="0" t="0" r="2540" b="0"/>
            <wp:docPr id="13" name="Picture 13" descr="C:\data\data science\course era\Assignments\Capstone Project\Project\week5\images\neighborhoods_vs_med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data science\course era\Assignments\Capstone Project\Project\week5\images\neighborhoods_vs_medical.png"/>
                    <pic:cNvPicPr>
                      <a:picLocks noChangeAspect="1" noChangeArrowheads="1"/>
                    </pic:cNvPicPr>
                  </pic:nvPicPr>
                  <pic:blipFill>
                    <a:blip r:embed="rId16" cstate="print"/>
                    <a:srcRect/>
                    <a:stretch>
                      <a:fillRect/>
                    </a:stretch>
                  </pic:blipFill>
                  <pic:spPr bwMode="auto">
                    <a:xfrm>
                      <a:off x="0" y="0"/>
                      <a:ext cx="5731510" cy="2214899"/>
                    </a:xfrm>
                    <a:prstGeom prst="rect">
                      <a:avLst/>
                    </a:prstGeom>
                    <a:noFill/>
                    <a:ln w="9525">
                      <a:noFill/>
                      <a:miter lim="800000"/>
                      <a:headEnd/>
                      <a:tailEnd/>
                    </a:ln>
                  </pic:spPr>
                </pic:pic>
              </a:graphicData>
            </a:graphic>
          </wp:inline>
        </w:drawing>
      </w:r>
    </w:p>
    <w:p w:rsidR="00C61893" w:rsidRPr="003D237D" w:rsidRDefault="00C61893" w:rsidP="00C61893">
      <w:pPr>
        <w:pStyle w:val="ListParagraph"/>
        <w:numPr>
          <w:ilvl w:val="0"/>
          <w:numId w:val="7"/>
        </w:numPr>
      </w:pPr>
      <w:r>
        <w:lastRenderedPageBreak/>
        <w:t>Neighborhood</w:t>
      </w:r>
      <w:r w:rsidR="001A6555">
        <w:t>s</w:t>
      </w:r>
      <w:r>
        <w:t xml:space="preserve"> </w:t>
      </w:r>
      <w:r w:rsidR="001A6555">
        <w:t>vs.</w:t>
      </w:r>
      <w:r>
        <w:t xml:space="preserve"> Food stores</w:t>
      </w:r>
    </w:p>
    <w:p w:rsidR="003638C6" w:rsidRDefault="00C61893" w:rsidP="00257488">
      <w:pPr>
        <w:rPr>
          <w:lang w:eastAsia="en-IN"/>
        </w:rPr>
      </w:pPr>
      <w:r>
        <w:rPr>
          <w:noProof/>
          <w:lang w:eastAsia="en-IN"/>
        </w:rPr>
        <w:drawing>
          <wp:inline distT="0" distB="0" distL="0" distR="0">
            <wp:extent cx="5731510" cy="2465505"/>
            <wp:effectExtent l="0" t="0" r="2540" b="0"/>
            <wp:docPr id="14" name="Picture 14" descr="C:\data\data science\course era\Assignments\Capstone Project\Project\week5\images\neighborhoods_vs_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data science\course era\Assignments\Capstone Project\Project\week5\images\neighborhoods_vs_Food.png"/>
                    <pic:cNvPicPr>
                      <a:picLocks noChangeAspect="1" noChangeArrowheads="1"/>
                    </pic:cNvPicPr>
                  </pic:nvPicPr>
                  <pic:blipFill>
                    <a:blip r:embed="rId17" cstate="print"/>
                    <a:srcRect/>
                    <a:stretch>
                      <a:fillRect/>
                    </a:stretch>
                  </pic:blipFill>
                  <pic:spPr bwMode="auto">
                    <a:xfrm>
                      <a:off x="0" y="0"/>
                      <a:ext cx="5731510" cy="2465505"/>
                    </a:xfrm>
                    <a:prstGeom prst="rect">
                      <a:avLst/>
                    </a:prstGeom>
                    <a:noFill/>
                    <a:ln w="9525">
                      <a:noFill/>
                      <a:miter lim="800000"/>
                      <a:headEnd/>
                      <a:tailEnd/>
                    </a:ln>
                  </pic:spPr>
                </pic:pic>
              </a:graphicData>
            </a:graphic>
          </wp:inline>
        </w:drawing>
      </w:r>
    </w:p>
    <w:p w:rsidR="00C61893" w:rsidRDefault="00C61893" w:rsidP="00C61893">
      <w:pPr>
        <w:pStyle w:val="ListParagraph"/>
        <w:numPr>
          <w:ilvl w:val="0"/>
          <w:numId w:val="7"/>
        </w:numPr>
        <w:rPr>
          <w:lang w:eastAsia="en-IN"/>
        </w:rPr>
      </w:pPr>
      <w:r>
        <w:t>Neighborhood</w:t>
      </w:r>
      <w:r w:rsidR="001A6555">
        <w:t>s</w:t>
      </w:r>
      <w:r>
        <w:t xml:space="preserve"> vs</w:t>
      </w:r>
      <w:r w:rsidR="004D1FEA">
        <w:t>.</w:t>
      </w:r>
      <w:r>
        <w:t xml:space="preserve"> Banks</w:t>
      </w:r>
    </w:p>
    <w:p w:rsidR="00C61893" w:rsidRDefault="00C61893" w:rsidP="00257488">
      <w:pPr>
        <w:rPr>
          <w:lang w:eastAsia="en-IN"/>
        </w:rPr>
      </w:pPr>
      <w:r>
        <w:rPr>
          <w:noProof/>
          <w:lang w:eastAsia="en-IN"/>
        </w:rPr>
        <w:drawing>
          <wp:inline distT="0" distB="0" distL="0" distR="0">
            <wp:extent cx="5731510" cy="2214899"/>
            <wp:effectExtent l="0" t="0" r="2540" b="0"/>
            <wp:docPr id="16" name="Picture 16" descr="C:\data\data science\course era\Assignments\Capstone Project\Project\week5\images\neighborhoods_vs_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data science\course era\Assignments\Capstone Project\Project\week5\images\neighborhoods_vs_bank.png"/>
                    <pic:cNvPicPr>
                      <a:picLocks noChangeAspect="1" noChangeArrowheads="1"/>
                    </pic:cNvPicPr>
                  </pic:nvPicPr>
                  <pic:blipFill>
                    <a:blip r:embed="rId18" cstate="print"/>
                    <a:srcRect/>
                    <a:stretch>
                      <a:fillRect/>
                    </a:stretch>
                  </pic:blipFill>
                  <pic:spPr bwMode="auto">
                    <a:xfrm>
                      <a:off x="0" y="0"/>
                      <a:ext cx="5731510" cy="2214899"/>
                    </a:xfrm>
                    <a:prstGeom prst="rect">
                      <a:avLst/>
                    </a:prstGeom>
                    <a:noFill/>
                    <a:ln w="9525">
                      <a:noFill/>
                      <a:miter lim="800000"/>
                      <a:headEnd/>
                      <a:tailEnd/>
                    </a:ln>
                  </pic:spPr>
                </pic:pic>
              </a:graphicData>
            </a:graphic>
          </wp:inline>
        </w:drawing>
      </w:r>
    </w:p>
    <w:p w:rsidR="00C61893" w:rsidRDefault="00C61893" w:rsidP="00C61893">
      <w:pPr>
        <w:pStyle w:val="ListParagraph"/>
        <w:numPr>
          <w:ilvl w:val="0"/>
          <w:numId w:val="7"/>
        </w:numPr>
        <w:rPr>
          <w:lang w:eastAsia="en-IN"/>
        </w:rPr>
      </w:pPr>
      <w:r>
        <w:t>Neighborhood</w:t>
      </w:r>
      <w:r w:rsidR="001A6555">
        <w:t>s</w:t>
      </w:r>
      <w:r>
        <w:t xml:space="preserve"> </w:t>
      </w:r>
      <w:r w:rsidR="001A6555">
        <w:t>vs.</w:t>
      </w:r>
      <w:r>
        <w:t xml:space="preserve"> Supermarkets</w:t>
      </w:r>
    </w:p>
    <w:p w:rsidR="00C61893" w:rsidRDefault="00C61893" w:rsidP="00257488">
      <w:pPr>
        <w:rPr>
          <w:lang w:eastAsia="en-IN"/>
        </w:rPr>
      </w:pPr>
      <w:r>
        <w:rPr>
          <w:noProof/>
          <w:lang w:eastAsia="en-IN"/>
        </w:rPr>
        <w:drawing>
          <wp:inline distT="0" distB="0" distL="0" distR="0">
            <wp:extent cx="5731510" cy="2562282"/>
            <wp:effectExtent l="0" t="0" r="0" b="0"/>
            <wp:docPr id="17" name="Picture 17" descr="C:\data\data science\course era\Assignments\Capstone Project\Project\week5\images\neighborhoods_vs_super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data science\course era\Assignments\Capstone Project\Project\week5\images\neighborhoods_vs_supermarket.png"/>
                    <pic:cNvPicPr>
                      <a:picLocks noChangeAspect="1" noChangeArrowheads="1"/>
                    </pic:cNvPicPr>
                  </pic:nvPicPr>
                  <pic:blipFill>
                    <a:blip r:embed="rId19" cstate="print"/>
                    <a:srcRect/>
                    <a:stretch>
                      <a:fillRect/>
                    </a:stretch>
                  </pic:blipFill>
                  <pic:spPr bwMode="auto">
                    <a:xfrm>
                      <a:off x="0" y="0"/>
                      <a:ext cx="5731510" cy="2562282"/>
                    </a:xfrm>
                    <a:prstGeom prst="rect">
                      <a:avLst/>
                    </a:prstGeom>
                    <a:noFill/>
                    <a:ln w="9525">
                      <a:noFill/>
                      <a:miter lim="800000"/>
                      <a:headEnd/>
                      <a:tailEnd/>
                    </a:ln>
                  </pic:spPr>
                </pic:pic>
              </a:graphicData>
            </a:graphic>
          </wp:inline>
        </w:drawing>
      </w:r>
    </w:p>
    <w:p w:rsidR="00C61893" w:rsidRDefault="00C61893" w:rsidP="00C61893">
      <w:pPr>
        <w:pStyle w:val="ListParagraph"/>
        <w:numPr>
          <w:ilvl w:val="0"/>
          <w:numId w:val="7"/>
        </w:numPr>
        <w:rPr>
          <w:lang w:eastAsia="en-IN"/>
        </w:rPr>
      </w:pPr>
      <w:r>
        <w:lastRenderedPageBreak/>
        <w:t>Neighborhood</w:t>
      </w:r>
      <w:r w:rsidR="001A6555">
        <w:t>s</w:t>
      </w:r>
      <w:r>
        <w:t xml:space="preserve"> </w:t>
      </w:r>
      <w:r w:rsidR="001A6555">
        <w:t>vs.</w:t>
      </w:r>
      <w:r>
        <w:t xml:space="preserve"> Schools</w:t>
      </w:r>
    </w:p>
    <w:p w:rsidR="00C61893" w:rsidRDefault="00C61893" w:rsidP="00257488">
      <w:pPr>
        <w:rPr>
          <w:lang w:eastAsia="en-IN"/>
        </w:rPr>
      </w:pPr>
      <w:r>
        <w:rPr>
          <w:noProof/>
          <w:lang w:eastAsia="en-IN"/>
        </w:rPr>
        <w:drawing>
          <wp:inline distT="0" distB="0" distL="0" distR="0">
            <wp:extent cx="5731510" cy="1443416"/>
            <wp:effectExtent l="19050" t="0" r="2540" b="0"/>
            <wp:docPr id="15" name="Picture 15" descr="C:\data\data science\course era\Assignments\Capstone Project\Project\week5\images\neighborhoods_vs_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data science\course era\Assignments\Capstone Project\Project\week5\images\neighborhoods_vs_school.png"/>
                    <pic:cNvPicPr>
                      <a:picLocks noChangeAspect="1" noChangeArrowheads="1"/>
                    </pic:cNvPicPr>
                  </pic:nvPicPr>
                  <pic:blipFill>
                    <a:blip r:embed="rId20" cstate="print"/>
                    <a:srcRect/>
                    <a:stretch>
                      <a:fillRect/>
                    </a:stretch>
                  </pic:blipFill>
                  <pic:spPr bwMode="auto">
                    <a:xfrm>
                      <a:off x="0" y="0"/>
                      <a:ext cx="5731510" cy="1443416"/>
                    </a:xfrm>
                    <a:prstGeom prst="rect">
                      <a:avLst/>
                    </a:prstGeom>
                    <a:noFill/>
                    <a:ln w="9525">
                      <a:noFill/>
                      <a:miter lim="800000"/>
                      <a:headEnd/>
                      <a:tailEnd/>
                    </a:ln>
                  </pic:spPr>
                </pic:pic>
              </a:graphicData>
            </a:graphic>
          </wp:inline>
        </w:drawing>
      </w:r>
    </w:p>
    <w:p w:rsidR="00A71079" w:rsidRPr="00A71079" w:rsidRDefault="00A71079" w:rsidP="00A71079">
      <w:pPr>
        <w:rPr>
          <w:rFonts w:cstheme="minorHAnsi"/>
          <w:b/>
          <w:szCs w:val="24"/>
        </w:rPr>
      </w:pPr>
      <w:r w:rsidRPr="00A71079">
        <w:rPr>
          <w:rFonts w:cstheme="minorHAnsi"/>
          <w:b/>
          <w:szCs w:val="24"/>
        </w:rPr>
        <w:t>Inference from visualizing data</w:t>
      </w:r>
    </w:p>
    <w:p w:rsidR="00A71079" w:rsidRPr="00A71079" w:rsidRDefault="00A71079" w:rsidP="00A71079">
      <w:pPr>
        <w:rPr>
          <w:rFonts w:cstheme="minorHAnsi"/>
          <w:szCs w:val="24"/>
        </w:rPr>
      </w:pPr>
      <w:r w:rsidRPr="00A71079">
        <w:rPr>
          <w:rFonts w:cstheme="minorHAnsi"/>
          <w:szCs w:val="24"/>
        </w:rPr>
        <w:t>As it is visible from the graphs above, the venue categories are not evenly spread across the neighborhoods. Some neighborhoods which have</w:t>
      </w:r>
      <w:r w:rsidR="00297CFA">
        <w:rPr>
          <w:rFonts w:cstheme="minorHAnsi"/>
          <w:szCs w:val="24"/>
        </w:rPr>
        <w:t xml:space="preserve"> high number of medical centers</w:t>
      </w:r>
      <w:r w:rsidRPr="00A71079">
        <w:rPr>
          <w:rFonts w:cstheme="minorHAnsi"/>
          <w:szCs w:val="24"/>
        </w:rPr>
        <w:t xml:space="preserve"> do not have enough schools. So, we cannot say that a particular neighborhood is good for living based on only one category.</w:t>
      </w:r>
    </w:p>
    <w:p w:rsidR="00A71079" w:rsidRPr="00A71079" w:rsidRDefault="00A71079" w:rsidP="00A71079">
      <w:pPr>
        <w:rPr>
          <w:rFonts w:cstheme="minorHAnsi"/>
          <w:szCs w:val="24"/>
        </w:rPr>
      </w:pPr>
      <w:r w:rsidRPr="00A71079">
        <w:rPr>
          <w:rFonts w:cstheme="minorHAnsi"/>
          <w:szCs w:val="24"/>
        </w:rPr>
        <w:t>Using the essential venue categories, we can divide the neighborhoods into different segments. For this, we would need to calculate </w:t>
      </w:r>
      <w:r w:rsidRPr="00A71079">
        <w:rPr>
          <w:rStyle w:val="Strong"/>
          <w:rFonts w:cstheme="minorHAnsi"/>
          <w:b w:val="0"/>
          <w:color w:val="000000"/>
          <w:szCs w:val="24"/>
        </w:rPr>
        <w:t>livability score</w:t>
      </w:r>
      <w:r w:rsidRPr="00A71079">
        <w:rPr>
          <w:rFonts w:cstheme="minorHAnsi"/>
          <w:szCs w:val="24"/>
        </w:rPr>
        <w:t> for each neigh</w:t>
      </w:r>
      <w:r w:rsidR="006D7117">
        <w:rPr>
          <w:rFonts w:cstheme="minorHAnsi"/>
          <w:szCs w:val="24"/>
        </w:rPr>
        <w:t>b</w:t>
      </w:r>
      <w:r w:rsidRPr="00A71079">
        <w:rPr>
          <w:rFonts w:cstheme="minorHAnsi"/>
          <w:szCs w:val="24"/>
        </w:rPr>
        <w:t>orhood.</w:t>
      </w:r>
    </w:p>
    <w:p w:rsidR="00A71079" w:rsidRPr="005D26A7" w:rsidRDefault="00A71079" w:rsidP="00A71079">
      <w:pPr>
        <w:rPr>
          <w:rFonts w:cstheme="minorHAnsi"/>
          <w:b/>
          <w:szCs w:val="24"/>
        </w:rPr>
      </w:pPr>
      <w:r w:rsidRPr="005D26A7">
        <w:rPr>
          <w:rFonts w:cstheme="minorHAnsi"/>
          <w:b/>
          <w:szCs w:val="24"/>
        </w:rPr>
        <w:t>Define "Livability Score" for neighborhoods</w:t>
      </w:r>
    </w:p>
    <w:p w:rsidR="00A71079" w:rsidRPr="00A71079" w:rsidRDefault="00A71079" w:rsidP="00A71079">
      <w:pPr>
        <w:rPr>
          <w:rFonts w:cstheme="minorHAnsi"/>
          <w:szCs w:val="24"/>
        </w:rPr>
      </w:pPr>
      <w:r w:rsidRPr="00A71079">
        <w:rPr>
          <w:rFonts w:cstheme="minorHAnsi"/>
          <w:szCs w:val="24"/>
        </w:rPr>
        <w:t>Livability is the sum of the factors that add up to a community's quality of life. Liv</w:t>
      </w:r>
      <w:r w:rsidR="005A3176">
        <w:rPr>
          <w:rFonts w:cstheme="minorHAnsi"/>
          <w:szCs w:val="24"/>
        </w:rPr>
        <w:t>a</w:t>
      </w:r>
      <w:r w:rsidRPr="00A71079">
        <w:rPr>
          <w:rFonts w:cstheme="minorHAnsi"/>
          <w:szCs w:val="24"/>
        </w:rPr>
        <w:t>bility score can be calculated using </w:t>
      </w:r>
      <w:r w:rsidRPr="003541B7">
        <w:rPr>
          <w:rStyle w:val="Strong"/>
          <w:rFonts w:cstheme="minorHAnsi"/>
          <w:color w:val="000000"/>
          <w:szCs w:val="24"/>
        </w:rPr>
        <w:t>"Weighted Average"</w:t>
      </w:r>
      <w:r w:rsidRPr="00A71079">
        <w:rPr>
          <w:rFonts w:cstheme="minorHAnsi"/>
          <w:szCs w:val="24"/>
        </w:rPr>
        <w:t> formula. Weighted average takes into account the variation in importance of the variables in a data set. In calculating a weighted average, each variable value in the data set is multiplied by a predetermined weight.</w:t>
      </w:r>
    </w:p>
    <w:p w:rsidR="00A71079" w:rsidRPr="00A71079" w:rsidRDefault="00A71079" w:rsidP="00A71079">
      <w:pPr>
        <w:rPr>
          <w:rFonts w:cstheme="minorHAnsi"/>
          <w:szCs w:val="24"/>
        </w:rPr>
      </w:pPr>
      <w:r w:rsidRPr="00A71079">
        <w:rPr>
          <w:rFonts w:cstheme="minorHAnsi"/>
          <w:szCs w:val="24"/>
        </w:rPr>
        <w:t>Following is the distribution on weights (out of total 100) given to each category:</w:t>
      </w:r>
    </w:p>
    <w:p w:rsidR="00A71079" w:rsidRPr="00A71079" w:rsidRDefault="00A71079" w:rsidP="00A71079">
      <w:pPr>
        <w:pStyle w:val="ListParagraph"/>
        <w:numPr>
          <w:ilvl w:val="0"/>
          <w:numId w:val="7"/>
        </w:numPr>
        <w:rPr>
          <w:rFonts w:cstheme="minorHAnsi"/>
          <w:szCs w:val="24"/>
        </w:rPr>
      </w:pPr>
      <w:r w:rsidRPr="00A71079">
        <w:rPr>
          <w:rFonts w:cstheme="minorHAnsi"/>
          <w:szCs w:val="24"/>
        </w:rPr>
        <w:t>Indian Restaurant - 30</w:t>
      </w:r>
    </w:p>
    <w:p w:rsidR="00A71079" w:rsidRPr="00A71079" w:rsidRDefault="00A71079" w:rsidP="00A71079">
      <w:pPr>
        <w:pStyle w:val="ListParagraph"/>
        <w:numPr>
          <w:ilvl w:val="0"/>
          <w:numId w:val="7"/>
        </w:numPr>
        <w:rPr>
          <w:rFonts w:cstheme="minorHAnsi"/>
          <w:szCs w:val="24"/>
        </w:rPr>
      </w:pPr>
      <w:r w:rsidRPr="00A71079">
        <w:rPr>
          <w:rFonts w:cstheme="minorHAnsi"/>
          <w:szCs w:val="24"/>
        </w:rPr>
        <w:t>School - 20</w:t>
      </w:r>
    </w:p>
    <w:p w:rsidR="00A71079" w:rsidRPr="00A71079" w:rsidRDefault="00A71079" w:rsidP="00A71079">
      <w:pPr>
        <w:pStyle w:val="ListParagraph"/>
        <w:numPr>
          <w:ilvl w:val="0"/>
          <w:numId w:val="7"/>
        </w:numPr>
        <w:rPr>
          <w:rFonts w:cstheme="minorHAnsi"/>
          <w:szCs w:val="24"/>
        </w:rPr>
      </w:pPr>
      <w:r w:rsidRPr="00A71079">
        <w:rPr>
          <w:rFonts w:cstheme="minorHAnsi"/>
          <w:szCs w:val="24"/>
        </w:rPr>
        <w:t>Food store - 20</w:t>
      </w:r>
    </w:p>
    <w:p w:rsidR="00A71079" w:rsidRPr="00A71079" w:rsidRDefault="00A71079" w:rsidP="00A71079">
      <w:pPr>
        <w:pStyle w:val="ListParagraph"/>
        <w:numPr>
          <w:ilvl w:val="0"/>
          <w:numId w:val="7"/>
        </w:numPr>
        <w:rPr>
          <w:rFonts w:cstheme="minorHAnsi"/>
          <w:szCs w:val="24"/>
        </w:rPr>
      </w:pPr>
      <w:r w:rsidRPr="00A71079">
        <w:rPr>
          <w:rFonts w:cstheme="minorHAnsi"/>
          <w:szCs w:val="24"/>
        </w:rPr>
        <w:t>Supermarket - 15</w:t>
      </w:r>
    </w:p>
    <w:p w:rsidR="00A71079" w:rsidRPr="00A71079" w:rsidRDefault="00A71079" w:rsidP="00A71079">
      <w:pPr>
        <w:pStyle w:val="ListParagraph"/>
        <w:numPr>
          <w:ilvl w:val="0"/>
          <w:numId w:val="7"/>
        </w:numPr>
        <w:rPr>
          <w:rFonts w:cstheme="minorHAnsi"/>
          <w:szCs w:val="24"/>
        </w:rPr>
      </w:pPr>
      <w:r w:rsidRPr="00A71079">
        <w:rPr>
          <w:rFonts w:cstheme="minorHAnsi"/>
          <w:szCs w:val="24"/>
        </w:rPr>
        <w:t>Medical Center - 10</w:t>
      </w:r>
    </w:p>
    <w:p w:rsidR="00A71079" w:rsidRPr="00A71079" w:rsidRDefault="00A71079" w:rsidP="00A71079">
      <w:pPr>
        <w:pStyle w:val="ListParagraph"/>
        <w:numPr>
          <w:ilvl w:val="0"/>
          <w:numId w:val="7"/>
        </w:numPr>
        <w:rPr>
          <w:rFonts w:cstheme="minorHAnsi"/>
          <w:szCs w:val="24"/>
        </w:rPr>
      </w:pPr>
      <w:r w:rsidRPr="00A71079">
        <w:rPr>
          <w:rFonts w:cstheme="minorHAnsi"/>
          <w:szCs w:val="24"/>
        </w:rPr>
        <w:t>Bank - 5</w:t>
      </w:r>
    </w:p>
    <w:p w:rsidR="00A71079" w:rsidRPr="00A71079" w:rsidRDefault="00A71079" w:rsidP="00A71079">
      <w:pPr>
        <w:rPr>
          <w:rFonts w:cstheme="minorHAnsi"/>
          <w:szCs w:val="24"/>
        </w:rPr>
      </w:pPr>
      <w:r w:rsidRPr="00A71079">
        <w:rPr>
          <w:rFonts w:cstheme="minorHAnsi"/>
          <w:szCs w:val="24"/>
        </w:rPr>
        <w:t xml:space="preserve">With comparison to other categories, Food is something that has uniqueness to each culture. </w:t>
      </w:r>
      <w:r w:rsidRPr="00664A74">
        <w:rPr>
          <w:rFonts w:cstheme="minorHAnsi"/>
          <w:b/>
          <w:szCs w:val="24"/>
        </w:rPr>
        <w:t>Indian Restaurants are given the highest weight</w:t>
      </w:r>
      <w:r w:rsidRPr="00A71079">
        <w:rPr>
          <w:rFonts w:cstheme="minorHAnsi"/>
          <w:szCs w:val="24"/>
        </w:rPr>
        <w:t xml:space="preserve"> as it signifies the neighborhood's closeness to the Indian community. While the Bank</w:t>
      </w:r>
      <w:r w:rsidR="005C415E">
        <w:rPr>
          <w:rFonts w:cstheme="minorHAnsi"/>
          <w:szCs w:val="24"/>
        </w:rPr>
        <w:t>s</w:t>
      </w:r>
      <w:r w:rsidRPr="00A71079">
        <w:rPr>
          <w:rFonts w:cstheme="minorHAnsi"/>
          <w:szCs w:val="24"/>
        </w:rPr>
        <w:t xml:space="preserve"> have been given the lea</w:t>
      </w:r>
      <w:r w:rsidR="005D26A7">
        <w:rPr>
          <w:rFonts w:cstheme="minorHAnsi"/>
          <w:szCs w:val="24"/>
        </w:rPr>
        <w:t xml:space="preserve">st weight as </w:t>
      </w:r>
      <w:r w:rsidR="005C415E">
        <w:rPr>
          <w:rFonts w:cstheme="minorHAnsi"/>
          <w:szCs w:val="24"/>
        </w:rPr>
        <w:t>they are</w:t>
      </w:r>
      <w:r w:rsidR="005D26A7">
        <w:rPr>
          <w:rFonts w:cstheme="minorHAnsi"/>
          <w:szCs w:val="24"/>
        </w:rPr>
        <w:t xml:space="preserve"> not an every</w:t>
      </w:r>
      <w:r w:rsidRPr="00A71079">
        <w:rPr>
          <w:rFonts w:cstheme="minorHAnsi"/>
          <w:szCs w:val="24"/>
        </w:rPr>
        <w:t>day necessity.</w:t>
      </w:r>
    </w:p>
    <w:p w:rsidR="006207A9" w:rsidRDefault="006207A9">
      <w:pPr>
        <w:rPr>
          <w:rFonts w:eastAsia="Times New Roman" w:cstheme="minorHAnsi"/>
          <w:color w:val="000000"/>
          <w:szCs w:val="24"/>
          <w:lang w:eastAsia="en-IN"/>
        </w:rPr>
      </w:pPr>
      <w:r>
        <w:rPr>
          <w:rFonts w:cstheme="minorHAnsi"/>
          <w:color w:val="000000"/>
        </w:rPr>
        <w:br w:type="page"/>
      </w:r>
    </w:p>
    <w:p w:rsidR="00A71079" w:rsidRDefault="00A71079" w:rsidP="00A71079">
      <w:pPr>
        <w:pStyle w:val="NormalWeb"/>
        <w:spacing w:before="240" w:beforeAutospacing="0" w:after="0" w:afterAutospacing="0"/>
        <w:rPr>
          <w:rFonts w:asciiTheme="minorHAnsi" w:hAnsiTheme="minorHAnsi" w:cstheme="minorHAnsi"/>
          <w:color w:val="000000"/>
        </w:rPr>
      </w:pPr>
      <w:r w:rsidRPr="00A71079">
        <w:rPr>
          <w:rFonts w:asciiTheme="minorHAnsi" w:hAnsiTheme="minorHAnsi" w:cstheme="minorHAnsi"/>
          <w:color w:val="000000"/>
        </w:rPr>
        <w:lastRenderedPageBreak/>
        <w:t>This Livability score will help an individual make a decision on which neighborhood to select.</w:t>
      </w:r>
      <w:r w:rsidR="00CA3BC5">
        <w:rPr>
          <w:rFonts w:asciiTheme="minorHAnsi" w:hAnsiTheme="minorHAnsi" w:cstheme="minorHAnsi"/>
          <w:color w:val="000000"/>
        </w:rPr>
        <w:t xml:space="preserve"> We calculated the Livability score for each neighborhood and sorted the neighborhoods according to the score</w:t>
      </w:r>
      <w:r w:rsidR="00D86687">
        <w:rPr>
          <w:rFonts w:asciiTheme="minorHAnsi" w:hAnsiTheme="minorHAnsi" w:cstheme="minorHAnsi"/>
          <w:color w:val="000000"/>
        </w:rPr>
        <w:t>.</w:t>
      </w:r>
    </w:p>
    <w:p w:rsidR="006207A9" w:rsidRDefault="006207A9" w:rsidP="00A71079">
      <w:pPr>
        <w:pStyle w:val="NormalWeb"/>
        <w:spacing w:before="24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extent cx="5731510" cy="2063382"/>
            <wp:effectExtent l="19050" t="0" r="2540" b="0"/>
            <wp:docPr id="18" name="Picture 18" descr="C:\data\data science\course era\Assignments\Capstone Project\Project\week5\images\12_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data science\course era\Assignments\Capstone Project\Project\week5\images\12_scores.png"/>
                    <pic:cNvPicPr>
                      <a:picLocks noChangeAspect="1" noChangeArrowheads="1"/>
                    </pic:cNvPicPr>
                  </pic:nvPicPr>
                  <pic:blipFill>
                    <a:blip r:embed="rId21" cstate="print"/>
                    <a:srcRect/>
                    <a:stretch>
                      <a:fillRect/>
                    </a:stretch>
                  </pic:blipFill>
                  <pic:spPr bwMode="auto">
                    <a:xfrm>
                      <a:off x="0" y="0"/>
                      <a:ext cx="5731510" cy="2063382"/>
                    </a:xfrm>
                    <a:prstGeom prst="rect">
                      <a:avLst/>
                    </a:prstGeom>
                    <a:noFill/>
                    <a:ln w="9525">
                      <a:noFill/>
                      <a:miter lim="800000"/>
                      <a:headEnd/>
                      <a:tailEnd/>
                    </a:ln>
                  </pic:spPr>
                </pic:pic>
              </a:graphicData>
            </a:graphic>
          </wp:inline>
        </w:drawing>
      </w:r>
    </w:p>
    <w:p w:rsidR="006207A9" w:rsidRDefault="006207A9" w:rsidP="00A71079">
      <w:pPr>
        <w:pStyle w:val="NormalWeb"/>
        <w:spacing w:before="240" w:beforeAutospacing="0" w:after="0" w:afterAutospacing="0"/>
        <w:rPr>
          <w:rFonts w:asciiTheme="minorHAnsi" w:hAnsiTheme="minorHAnsi" w:cstheme="minorHAnsi"/>
          <w:color w:val="000000"/>
        </w:rPr>
      </w:pPr>
    </w:p>
    <w:p w:rsidR="00663CAE" w:rsidRPr="00663CAE" w:rsidRDefault="00663CAE" w:rsidP="008C5B7D">
      <w:pPr>
        <w:rPr>
          <w:rFonts w:cstheme="minorHAnsi"/>
          <w:b/>
          <w:szCs w:val="24"/>
        </w:rPr>
      </w:pPr>
      <w:r>
        <w:rPr>
          <w:rFonts w:cstheme="minorHAnsi"/>
          <w:b/>
          <w:szCs w:val="24"/>
        </w:rPr>
        <w:t xml:space="preserve">Create cluster of neighborhoods </w:t>
      </w:r>
    </w:p>
    <w:p w:rsidR="008C5B7D" w:rsidRPr="008C5B7D" w:rsidRDefault="008C5B7D" w:rsidP="00180242">
      <w:r w:rsidRPr="008C5B7D">
        <w:t>Now we have the scores of each neighborhood, it would be useful to group similar neighborhoods together. Based on their scores, we need to segment the neighborhoods into groups. We can do this using </w:t>
      </w:r>
      <w:r w:rsidRPr="008C5B7D">
        <w:rPr>
          <w:rStyle w:val="Strong"/>
          <w:rFonts w:cstheme="minorHAnsi"/>
          <w:color w:val="000000"/>
          <w:szCs w:val="24"/>
        </w:rPr>
        <w:t>K-Means clustering algorithm</w:t>
      </w:r>
      <w:r w:rsidRPr="008C5B7D">
        <w:t>.</w:t>
      </w:r>
    </w:p>
    <w:p w:rsidR="008C5B7D" w:rsidRDefault="008C5B7D" w:rsidP="00180242">
      <w:r w:rsidRPr="008C5B7D">
        <w:t xml:space="preserve">Before we segment the neighborhoods, we need to identify how many groups can be created from the given data. To achieve this, we </w:t>
      </w:r>
      <w:r>
        <w:t>used</w:t>
      </w:r>
      <w:r w:rsidRPr="008C5B7D">
        <w:t xml:space="preserve"> the </w:t>
      </w:r>
      <w:r w:rsidRPr="008C5B7D">
        <w:rPr>
          <w:rStyle w:val="Strong"/>
          <w:rFonts w:cstheme="minorHAnsi"/>
          <w:color w:val="000000"/>
          <w:szCs w:val="24"/>
        </w:rPr>
        <w:t>Elbow Method</w:t>
      </w:r>
      <w:r w:rsidRPr="008C5B7D">
        <w:t>.</w:t>
      </w:r>
      <w:r w:rsidRPr="008C5B7D">
        <w:br/>
        <w:t>The Elbow Method is a heuristic method of interpretation and validation of consistency within cluster analysis designed to help find the appropriate number of clusters in a dataset.</w:t>
      </w:r>
    </w:p>
    <w:p w:rsidR="008C5B7D" w:rsidRDefault="008C5B7D" w:rsidP="008C5B7D">
      <w:pPr>
        <w:rPr>
          <w:rFonts w:cstheme="minorHAnsi"/>
          <w:szCs w:val="24"/>
        </w:rPr>
      </w:pPr>
    </w:p>
    <w:p w:rsidR="008C5B7D" w:rsidRDefault="008C5B7D" w:rsidP="008C5B7D">
      <w:pPr>
        <w:jc w:val="center"/>
        <w:rPr>
          <w:rFonts w:cstheme="minorHAnsi"/>
          <w:szCs w:val="24"/>
        </w:rPr>
      </w:pPr>
      <w:r>
        <w:rPr>
          <w:rFonts w:cstheme="minorHAnsi"/>
          <w:noProof/>
          <w:szCs w:val="24"/>
          <w:lang w:eastAsia="en-IN"/>
        </w:rPr>
        <w:drawing>
          <wp:inline distT="0" distB="0" distL="0" distR="0">
            <wp:extent cx="4202430" cy="2490470"/>
            <wp:effectExtent l="19050" t="0" r="7620" b="0"/>
            <wp:docPr id="19" name="Picture 19" descr="C:\data\data science\course era\Assignments\Capstone Project\Project\week5\images\13_elbow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data science\course era\Assignments\Capstone Project\Project\week5\images\13_elbow_method.png"/>
                    <pic:cNvPicPr>
                      <a:picLocks noChangeAspect="1" noChangeArrowheads="1"/>
                    </pic:cNvPicPr>
                  </pic:nvPicPr>
                  <pic:blipFill>
                    <a:blip r:embed="rId22" cstate="print"/>
                    <a:srcRect/>
                    <a:stretch>
                      <a:fillRect/>
                    </a:stretch>
                  </pic:blipFill>
                  <pic:spPr bwMode="auto">
                    <a:xfrm>
                      <a:off x="0" y="0"/>
                      <a:ext cx="4202430" cy="2490470"/>
                    </a:xfrm>
                    <a:prstGeom prst="rect">
                      <a:avLst/>
                    </a:prstGeom>
                    <a:noFill/>
                    <a:ln w="9525">
                      <a:noFill/>
                      <a:miter lim="800000"/>
                      <a:headEnd/>
                      <a:tailEnd/>
                    </a:ln>
                  </pic:spPr>
                </pic:pic>
              </a:graphicData>
            </a:graphic>
          </wp:inline>
        </w:drawing>
      </w:r>
    </w:p>
    <w:p w:rsidR="008C5B7D" w:rsidRDefault="008C5B7D" w:rsidP="00180242">
      <w:pPr>
        <w:rPr>
          <w:rStyle w:val="Strong"/>
          <w:rFonts w:ascii="Helvetica" w:hAnsi="Helvetica" w:cs="Helvetica"/>
          <w:b w:val="0"/>
          <w:color w:val="000000"/>
          <w:sz w:val="21"/>
          <w:szCs w:val="21"/>
          <w:shd w:val="clear" w:color="auto" w:fill="FFFFFF"/>
        </w:rPr>
      </w:pPr>
      <w:r w:rsidRPr="007A6284">
        <w:rPr>
          <w:shd w:val="clear" w:color="auto" w:fill="FFFFFF"/>
        </w:rPr>
        <w:t>From the Elbow Method, we understand that we should segment the neighborhoods in to </w:t>
      </w:r>
      <w:r w:rsidRPr="007A6284">
        <w:rPr>
          <w:rStyle w:val="Strong"/>
          <w:rFonts w:cstheme="minorHAnsi"/>
          <w:color w:val="000000"/>
          <w:szCs w:val="24"/>
          <w:shd w:val="clear" w:color="auto" w:fill="FFFFFF"/>
        </w:rPr>
        <w:t>3 clusters: Good, Moderate and Poor.</w:t>
      </w:r>
      <w:r>
        <w:rPr>
          <w:rStyle w:val="Strong"/>
          <w:rFonts w:ascii="Helvetica" w:hAnsi="Helvetica" w:cs="Helvetica"/>
          <w:b w:val="0"/>
          <w:color w:val="000000"/>
          <w:sz w:val="21"/>
          <w:szCs w:val="21"/>
          <w:shd w:val="clear" w:color="auto" w:fill="FFFFFF"/>
        </w:rPr>
        <w:br w:type="page"/>
      </w:r>
    </w:p>
    <w:p w:rsidR="008C5B7D" w:rsidRPr="008567D1" w:rsidRDefault="008C5B7D" w:rsidP="00180242">
      <w:pPr>
        <w:rPr>
          <w:rStyle w:val="Strong"/>
          <w:rFonts w:cstheme="minorHAnsi"/>
          <w:b w:val="0"/>
          <w:color w:val="000000"/>
          <w:szCs w:val="24"/>
          <w:shd w:val="clear" w:color="auto" w:fill="FFFFFF"/>
        </w:rPr>
      </w:pPr>
      <w:r w:rsidRPr="008567D1">
        <w:rPr>
          <w:rStyle w:val="Strong"/>
          <w:rFonts w:cstheme="minorHAnsi"/>
          <w:b w:val="0"/>
          <w:color w:val="000000"/>
          <w:szCs w:val="24"/>
          <w:shd w:val="clear" w:color="auto" w:fill="FFFFFF"/>
        </w:rPr>
        <w:lastRenderedPageBreak/>
        <w:t xml:space="preserve">Using cluster size as 3, we </w:t>
      </w:r>
      <w:r w:rsidR="0018180F" w:rsidRPr="008567D1">
        <w:rPr>
          <w:rStyle w:val="Strong"/>
          <w:rFonts w:cstheme="minorHAnsi"/>
          <w:b w:val="0"/>
          <w:color w:val="000000"/>
          <w:szCs w:val="24"/>
          <w:shd w:val="clear" w:color="auto" w:fill="FFFFFF"/>
        </w:rPr>
        <w:t xml:space="preserve">applied K-Means clustering algorithm to our data and generated groups for them. The labels for the </w:t>
      </w:r>
      <w:r w:rsidR="006B667A">
        <w:rPr>
          <w:rStyle w:val="Strong"/>
          <w:rFonts w:cstheme="minorHAnsi"/>
          <w:b w:val="0"/>
          <w:color w:val="000000"/>
          <w:szCs w:val="24"/>
          <w:shd w:val="clear" w:color="auto" w:fill="FFFFFF"/>
        </w:rPr>
        <w:t>group are 0, 1 and 2. Note that</w:t>
      </w:r>
      <w:r w:rsidR="0018180F" w:rsidRPr="008567D1">
        <w:rPr>
          <w:rStyle w:val="Strong"/>
          <w:rFonts w:cstheme="minorHAnsi"/>
          <w:b w:val="0"/>
          <w:color w:val="000000"/>
          <w:szCs w:val="24"/>
          <w:shd w:val="clear" w:color="auto" w:fill="FFFFFF"/>
        </w:rPr>
        <w:t xml:space="preserve"> 0,</w:t>
      </w:r>
      <w:r w:rsidR="006B667A">
        <w:rPr>
          <w:rStyle w:val="Strong"/>
          <w:rFonts w:cstheme="minorHAnsi"/>
          <w:b w:val="0"/>
          <w:color w:val="000000"/>
          <w:szCs w:val="24"/>
          <w:shd w:val="clear" w:color="auto" w:fill="FFFFFF"/>
        </w:rPr>
        <w:t xml:space="preserve"> </w:t>
      </w:r>
      <w:r w:rsidR="0018180F" w:rsidRPr="008567D1">
        <w:rPr>
          <w:rStyle w:val="Strong"/>
          <w:rFonts w:cstheme="minorHAnsi"/>
          <w:b w:val="0"/>
          <w:color w:val="000000"/>
          <w:szCs w:val="24"/>
          <w:shd w:val="clear" w:color="auto" w:fill="FFFFFF"/>
        </w:rPr>
        <w:t>1 and 2 are not scores and they do not mean poor, moderate and good. These are just the group numbers into which the neighborhoods are segmented</w:t>
      </w:r>
    </w:p>
    <w:p w:rsidR="0018180F" w:rsidRDefault="0018180F" w:rsidP="008C5B7D">
      <w:pPr>
        <w:rPr>
          <w:rFonts w:cstheme="minorHAnsi"/>
          <w:szCs w:val="24"/>
        </w:rPr>
      </w:pPr>
      <w:r>
        <w:rPr>
          <w:rFonts w:cstheme="minorHAnsi"/>
          <w:noProof/>
          <w:szCs w:val="24"/>
          <w:lang w:eastAsia="en-IN"/>
        </w:rPr>
        <w:drawing>
          <wp:inline distT="0" distB="0" distL="0" distR="0">
            <wp:extent cx="5731510" cy="1820366"/>
            <wp:effectExtent l="19050" t="0" r="2540" b="0"/>
            <wp:docPr id="20" name="Picture 20" descr="C:\data\data science\course era\Assignments\Capstone Project\Project\week5\images\14_cluster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data science\course era\Assignments\Capstone Project\Project\week5\images\14_cluster_labels.png"/>
                    <pic:cNvPicPr>
                      <a:picLocks noChangeAspect="1" noChangeArrowheads="1"/>
                    </pic:cNvPicPr>
                  </pic:nvPicPr>
                  <pic:blipFill>
                    <a:blip r:embed="rId23" cstate="print"/>
                    <a:srcRect/>
                    <a:stretch>
                      <a:fillRect/>
                    </a:stretch>
                  </pic:blipFill>
                  <pic:spPr bwMode="auto">
                    <a:xfrm>
                      <a:off x="0" y="0"/>
                      <a:ext cx="5731510" cy="1820366"/>
                    </a:xfrm>
                    <a:prstGeom prst="rect">
                      <a:avLst/>
                    </a:prstGeom>
                    <a:noFill/>
                    <a:ln w="9525">
                      <a:noFill/>
                      <a:miter lim="800000"/>
                      <a:headEnd/>
                      <a:tailEnd/>
                    </a:ln>
                  </pic:spPr>
                </pic:pic>
              </a:graphicData>
            </a:graphic>
          </wp:inline>
        </w:drawing>
      </w:r>
    </w:p>
    <w:p w:rsidR="009D03F4" w:rsidRDefault="009D03F4" w:rsidP="008C5B7D">
      <w:pPr>
        <w:rPr>
          <w:rFonts w:cstheme="minorHAnsi"/>
          <w:szCs w:val="24"/>
        </w:rPr>
      </w:pPr>
    </w:p>
    <w:p w:rsidR="00522799" w:rsidRDefault="0027595A" w:rsidP="00180242">
      <w:r>
        <w:t>We will assign these cluster labels to our processed data set</w:t>
      </w:r>
    </w:p>
    <w:p w:rsidR="009D03F4" w:rsidRDefault="0027595A">
      <w:pPr>
        <w:rPr>
          <w:rFonts w:cstheme="minorHAnsi"/>
          <w:b/>
          <w:szCs w:val="24"/>
        </w:rPr>
      </w:pPr>
      <w:r>
        <w:rPr>
          <w:rFonts w:cstheme="minorHAnsi"/>
          <w:noProof/>
          <w:szCs w:val="24"/>
          <w:lang w:eastAsia="en-IN"/>
        </w:rPr>
        <w:drawing>
          <wp:inline distT="0" distB="0" distL="0" distR="0">
            <wp:extent cx="5731510" cy="1155925"/>
            <wp:effectExtent l="19050" t="0" r="2540" b="0"/>
            <wp:docPr id="21" name="Picture 21" descr="C:\data\data science\course era\Assignments\Capstone Project\Project\week5\images\15_assign_clusters_to_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data science\course era\Assignments\Capstone Project\Project\week5\images\15_assign_clusters_to_neighborhoods.png"/>
                    <pic:cNvPicPr>
                      <a:picLocks noChangeAspect="1" noChangeArrowheads="1"/>
                    </pic:cNvPicPr>
                  </pic:nvPicPr>
                  <pic:blipFill>
                    <a:blip r:embed="rId24" cstate="print"/>
                    <a:srcRect/>
                    <a:stretch>
                      <a:fillRect/>
                    </a:stretch>
                  </pic:blipFill>
                  <pic:spPr bwMode="auto">
                    <a:xfrm>
                      <a:off x="0" y="0"/>
                      <a:ext cx="5731510" cy="1155925"/>
                    </a:xfrm>
                    <a:prstGeom prst="rect">
                      <a:avLst/>
                    </a:prstGeom>
                    <a:noFill/>
                    <a:ln w="9525">
                      <a:noFill/>
                      <a:miter lim="800000"/>
                      <a:headEnd/>
                      <a:tailEnd/>
                    </a:ln>
                  </pic:spPr>
                </pic:pic>
              </a:graphicData>
            </a:graphic>
          </wp:inline>
        </w:drawing>
      </w:r>
      <w:r w:rsidR="009D03F4">
        <w:rPr>
          <w:rFonts w:cstheme="minorHAnsi"/>
          <w:b/>
          <w:szCs w:val="24"/>
        </w:rPr>
        <w:br w:type="page"/>
      </w:r>
    </w:p>
    <w:p w:rsidR="001A66CD" w:rsidRDefault="009D03F4" w:rsidP="008C5B7D">
      <w:pPr>
        <w:rPr>
          <w:rFonts w:cstheme="minorHAnsi"/>
          <w:b/>
          <w:szCs w:val="24"/>
        </w:rPr>
      </w:pPr>
      <w:r w:rsidRPr="009D03F4">
        <w:rPr>
          <w:rFonts w:cstheme="minorHAnsi"/>
          <w:b/>
          <w:szCs w:val="24"/>
        </w:rPr>
        <w:lastRenderedPageBreak/>
        <w:t>Visualize the clusters</w:t>
      </w:r>
      <w:r>
        <w:rPr>
          <w:rFonts w:cstheme="minorHAnsi"/>
          <w:b/>
          <w:szCs w:val="24"/>
        </w:rPr>
        <w:t xml:space="preserve"> of Toronto neighborhoods</w:t>
      </w:r>
    </w:p>
    <w:p w:rsidR="009D03F4" w:rsidRDefault="009D03F4" w:rsidP="00180242">
      <w:pPr>
        <w:rPr>
          <w:shd w:val="clear" w:color="auto" w:fill="FFFFFF"/>
        </w:rPr>
      </w:pPr>
      <w:r w:rsidRPr="009D03F4">
        <w:rPr>
          <w:shd w:val="clear" w:color="auto" w:fill="FFFFFF"/>
        </w:rPr>
        <w:t>To visualize the neighborhoods, we will use Folium map library. We will render the map of Toronto and using the coordinates of each neighborhood, we will highlight them on the map as a circle. Each circle will represent a neighborhood and neighborhoods belonging to same cluster will have the same color.</w:t>
      </w:r>
    </w:p>
    <w:p w:rsidR="009D03F4" w:rsidRPr="009D03F4" w:rsidRDefault="009D03F4" w:rsidP="009D03F4">
      <w:pPr>
        <w:jc w:val="center"/>
        <w:rPr>
          <w:rFonts w:cstheme="minorHAnsi"/>
          <w:b/>
          <w:szCs w:val="24"/>
        </w:rPr>
      </w:pPr>
      <w:r>
        <w:rPr>
          <w:rFonts w:cstheme="minorHAnsi"/>
          <w:b/>
          <w:noProof/>
          <w:szCs w:val="24"/>
          <w:lang w:eastAsia="en-IN"/>
        </w:rPr>
        <w:drawing>
          <wp:inline distT="0" distB="0" distL="0" distR="0">
            <wp:extent cx="5731510" cy="3430769"/>
            <wp:effectExtent l="19050" t="0" r="2540" b="0"/>
            <wp:docPr id="22" name="Picture 22" descr="C:\data\data science\course era\Assignments\Capstone Project\Project\week5\images\16_folium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data science\course era\Assignments\Capstone Project\Project\week5\images\16_folium_map.png"/>
                    <pic:cNvPicPr>
                      <a:picLocks noChangeAspect="1" noChangeArrowheads="1"/>
                    </pic:cNvPicPr>
                  </pic:nvPicPr>
                  <pic:blipFill>
                    <a:blip r:embed="rId25" cstate="print"/>
                    <a:srcRect/>
                    <a:stretch>
                      <a:fillRect/>
                    </a:stretch>
                  </pic:blipFill>
                  <pic:spPr bwMode="auto">
                    <a:xfrm>
                      <a:off x="0" y="0"/>
                      <a:ext cx="5731510" cy="3430769"/>
                    </a:xfrm>
                    <a:prstGeom prst="rect">
                      <a:avLst/>
                    </a:prstGeom>
                    <a:noFill/>
                    <a:ln w="9525">
                      <a:noFill/>
                      <a:miter lim="800000"/>
                      <a:headEnd/>
                      <a:tailEnd/>
                    </a:ln>
                  </pic:spPr>
                </pic:pic>
              </a:graphicData>
            </a:graphic>
          </wp:inline>
        </w:drawing>
      </w:r>
    </w:p>
    <w:p w:rsidR="004C3308" w:rsidRDefault="004C3308" w:rsidP="004C3308">
      <w:pPr>
        <w:pStyle w:val="Heading1"/>
      </w:pPr>
      <w:bookmarkStart w:id="4" w:name="_Toc37953046"/>
      <w:r>
        <w:t>5. Results</w:t>
      </w:r>
      <w:bookmarkEnd w:id="4"/>
    </w:p>
    <w:p w:rsidR="00124500" w:rsidRDefault="004C3308" w:rsidP="004C3308">
      <w:pPr>
        <w:pStyle w:val="Heading3"/>
        <w:rPr>
          <w:color w:val="auto"/>
          <w:shd w:val="clear" w:color="auto" w:fill="FFFFFF"/>
        </w:rPr>
      </w:pPr>
      <w:r w:rsidRPr="004C3308">
        <w:rPr>
          <w:rStyle w:val="Strong"/>
          <w:b/>
          <w:bCs/>
          <w:szCs w:val="21"/>
          <w:shd w:val="clear" w:color="auto" w:fill="FFFFFF"/>
        </w:rPr>
        <w:t>5.1</w:t>
      </w:r>
      <w:r w:rsidRPr="004C3308">
        <w:rPr>
          <w:rStyle w:val="Strong"/>
          <w:b/>
          <w:bCs/>
          <w:color w:val="auto"/>
          <w:szCs w:val="21"/>
          <w:shd w:val="clear" w:color="auto" w:fill="FFFFFF"/>
        </w:rPr>
        <w:t>.</w:t>
      </w:r>
      <w:r w:rsidRPr="004C3308">
        <w:rPr>
          <w:color w:val="auto"/>
          <w:shd w:val="clear" w:color="auto" w:fill="FFFFFF"/>
        </w:rPr>
        <w:t> </w:t>
      </w:r>
    </w:p>
    <w:p w:rsidR="004C3308" w:rsidRPr="004C3308" w:rsidRDefault="004C3308" w:rsidP="00180242">
      <w:r w:rsidRPr="004C3308">
        <w:rPr>
          <w:shd w:val="clear" w:color="auto" w:fill="FFFFFF"/>
        </w:rPr>
        <w:t>In this project, we have identified livability score for different neighborhoods according to need/necessity of an Indian family.</w:t>
      </w:r>
    </w:p>
    <w:p w:rsidR="00124500" w:rsidRDefault="00124500" w:rsidP="00124500">
      <w:pPr>
        <w:pStyle w:val="Heading4"/>
      </w:pPr>
      <w:r w:rsidRPr="00124500">
        <w:rPr>
          <w:rFonts w:asciiTheme="minorHAnsi" w:hAnsiTheme="minorHAnsi" w:cstheme="minorHAnsi"/>
          <w:i w:val="0"/>
          <w:color w:val="auto"/>
        </w:rPr>
        <w:t>5.1.a) Top 5 neighborhoods identified for an Indian Family</w:t>
      </w:r>
    </w:p>
    <w:p w:rsidR="00124500" w:rsidRDefault="00124500" w:rsidP="00124500">
      <w:pPr>
        <w:jc w:val="center"/>
      </w:pPr>
      <w:r>
        <w:rPr>
          <w:noProof/>
          <w:lang w:eastAsia="en-IN"/>
        </w:rPr>
        <w:drawing>
          <wp:inline distT="0" distB="0" distL="0" distR="0">
            <wp:extent cx="5731510" cy="1146394"/>
            <wp:effectExtent l="19050" t="0" r="2540" b="0"/>
            <wp:docPr id="25" name="Picture 23" descr="C:\data\data science\course era\Assignments\Capstone Project\Project\week5\images\17_top5_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data science\course era\Assignments\Capstone Project\Project\week5\images\17_top5_neighborhoods.png"/>
                    <pic:cNvPicPr>
                      <a:picLocks noChangeAspect="1" noChangeArrowheads="1"/>
                    </pic:cNvPicPr>
                  </pic:nvPicPr>
                  <pic:blipFill>
                    <a:blip r:embed="rId26" cstate="print"/>
                    <a:srcRect/>
                    <a:stretch>
                      <a:fillRect/>
                    </a:stretch>
                  </pic:blipFill>
                  <pic:spPr bwMode="auto">
                    <a:xfrm>
                      <a:off x="0" y="0"/>
                      <a:ext cx="5731510" cy="1146394"/>
                    </a:xfrm>
                    <a:prstGeom prst="rect">
                      <a:avLst/>
                    </a:prstGeom>
                    <a:noFill/>
                    <a:ln w="9525">
                      <a:noFill/>
                      <a:miter lim="800000"/>
                      <a:headEnd/>
                      <a:tailEnd/>
                    </a:ln>
                  </pic:spPr>
                </pic:pic>
              </a:graphicData>
            </a:graphic>
          </wp:inline>
        </w:drawing>
      </w:r>
    </w:p>
    <w:p w:rsidR="00124500" w:rsidRDefault="00124500" w:rsidP="00124500"/>
    <w:p w:rsidR="00124500" w:rsidRDefault="00124500" w:rsidP="00124500"/>
    <w:p w:rsidR="00124500" w:rsidRPr="00124500" w:rsidRDefault="00124500" w:rsidP="00124500">
      <w:pPr>
        <w:pStyle w:val="Heading4"/>
        <w:shd w:val="clear" w:color="auto" w:fill="FFFFFF"/>
        <w:spacing w:before="240"/>
      </w:pPr>
      <w:r w:rsidRPr="00124500">
        <w:rPr>
          <w:rFonts w:asciiTheme="minorHAnsi" w:hAnsiTheme="minorHAnsi" w:cstheme="minorHAnsi"/>
          <w:i w:val="0"/>
          <w:color w:val="000000"/>
          <w:szCs w:val="24"/>
        </w:rPr>
        <w:lastRenderedPageBreak/>
        <w:t>5.1.b) Distribution of Scores against Indian Restaurants</w:t>
      </w:r>
    </w:p>
    <w:p w:rsidR="00124500" w:rsidRDefault="00124500" w:rsidP="00124500">
      <w:pPr>
        <w:jc w:val="center"/>
      </w:pPr>
      <w:r>
        <w:rPr>
          <w:noProof/>
          <w:lang w:eastAsia="en-IN"/>
        </w:rPr>
        <w:drawing>
          <wp:inline distT="0" distB="0" distL="0" distR="0">
            <wp:extent cx="3677285" cy="2529205"/>
            <wp:effectExtent l="19050" t="0" r="0" b="0"/>
            <wp:docPr id="26" name="Picture 24" descr="C:\data\data science\course era\Assignments\Capstone Project\Project\week5\images\18_scores_vs_Indian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data science\course era\Assignments\Capstone Project\Project\week5\images\18_scores_vs_IndianRest.png"/>
                    <pic:cNvPicPr>
                      <a:picLocks noChangeAspect="1" noChangeArrowheads="1"/>
                    </pic:cNvPicPr>
                  </pic:nvPicPr>
                  <pic:blipFill>
                    <a:blip r:embed="rId27" cstate="print"/>
                    <a:srcRect/>
                    <a:stretch>
                      <a:fillRect/>
                    </a:stretch>
                  </pic:blipFill>
                  <pic:spPr bwMode="auto">
                    <a:xfrm>
                      <a:off x="0" y="0"/>
                      <a:ext cx="3677285" cy="2529205"/>
                    </a:xfrm>
                    <a:prstGeom prst="rect">
                      <a:avLst/>
                    </a:prstGeom>
                    <a:noFill/>
                    <a:ln w="9525">
                      <a:noFill/>
                      <a:miter lim="800000"/>
                      <a:headEnd/>
                      <a:tailEnd/>
                    </a:ln>
                  </pic:spPr>
                </pic:pic>
              </a:graphicData>
            </a:graphic>
          </wp:inline>
        </w:drawing>
      </w:r>
    </w:p>
    <w:p w:rsidR="00C72ED9" w:rsidRDefault="00C72ED9" w:rsidP="00C72ED9">
      <w:pPr>
        <w:pStyle w:val="NormalWeb"/>
        <w:spacing w:before="0" w:beforeAutospacing="0" w:after="0" w:afterAutospacing="0"/>
        <w:rPr>
          <w:rStyle w:val="Heading3Char"/>
        </w:rPr>
      </w:pPr>
      <w:r w:rsidRPr="00C72ED9">
        <w:rPr>
          <w:rStyle w:val="Heading3Char"/>
        </w:rPr>
        <w:t>5.2.</w:t>
      </w:r>
    </w:p>
    <w:p w:rsidR="00C72ED9" w:rsidRDefault="00C72ED9" w:rsidP="00C72ED9">
      <w:pPr>
        <w:pStyle w:val="NormalWeb"/>
        <w:spacing w:before="0" w:beforeAutospacing="0" w:after="0" w:afterAutospacing="0"/>
        <w:rPr>
          <w:rStyle w:val="Heading3Char"/>
        </w:rPr>
      </w:pPr>
    </w:p>
    <w:p w:rsidR="00C72ED9" w:rsidRPr="00C72ED9" w:rsidRDefault="00C72ED9" w:rsidP="00180242">
      <w:r w:rsidRPr="00C72ED9">
        <w:t>We have also identified similar neighborhoods and segmented them into 3 categories: </w:t>
      </w:r>
      <w:r w:rsidRPr="00C72ED9">
        <w:rPr>
          <w:rStyle w:val="Strong"/>
          <w:rFonts w:cstheme="minorHAnsi"/>
          <w:color w:val="000000"/>
          <w:szCs w:val="24"/>
        </w:rPr>
        <w:t>Good, Moderate and Poor</w:t>
      </w:r>
      <w:r w:rsidRPr="00C72ED9">
        <w:t>.</w:t>
      </w:r>
    </w:p>
    <w:p w:rsidR="00C72ED9" w:rsidRPr="00C72ED9" w:rsidRDefault="00C72ED9" w:rsidP="00C72ED9">
      <w:pPr>
        <w:pStyle w:val="Heading4"/>
        <w:spacing w:before="240"/>
        <w:rPr>
          <w:rFonts w:asciiTheme="minorHAnsi" w:hAnsiTheme="minorHAnsi" w:cstheme="minorHAnsi"/>
          <w:i w:val="0"/>
          <w:color w:val="000000"/>
          <w:szCs w:val="24"/>
        </w:rPr>
      </w:pPr>
      <w:r w:rsidRPr="00C72ED9">
        <w:rPr>
          <w:rFonts w:asciiTheme="minorHAnsi" w:hAnsiTheme="minorHAnsi" w:cstheme="minorHAnsi"/>
          <w:i w:val="0"/>
          <w:color w:val="000000"/>
          <w:szCs w:val="24"/>
        </w:rPr>
        <w:t>5.2.a) Cluster 1 contains all neighborhoods that fall into "Good" category</w:t>
      </w:r>
    </w:p>
    <w:p w:rsidR="00124500" w:rsidRDefault="00361567" w:rsidP="00124500">
      <w:r w:rsidRPr="00361567">
        <w:drawing>
          <wp:inline distT="0" distB="0" distL="0" distR="0">
            <wp:extent cx="5731510" cy="2778117"/>
            <wp:effectExtent l="19050" t="0" r="254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731510" cy="2778117"/>
                    </a:xfrm>
                    <a:prstGeom prst="rect">
                      <a:avLst/>
                    </a:prstGeom>
                    <a:noFill/>
                    <a:ln w="9525">
                      <a:noFill/>
                      <a:miter lim="800000"/>
                      <a:headEnd/>
                      <a:tailEnd/>
                    </a:ln>
                  </pic:spPr>
                </pic:pic>
              </a:graphicData>
            </a:graphic>
          </wp:inline>
        </w:drawing>
      </w:r>
    </w:p>
    <w:p w:rsidR="006D15ED" w:rsidRDefault="006D15ED" w:rsidP="006D15ED">
      <w:pPr>
        <w:pStyle w:val="Heading4"/>
        <w:shd w:val="clear" w:color="auto" w:fill="FFFFFF"/>
        <w:spacing w:before="240"/>
        <w:rPr>
          <w:rFonts w:asciiTheme="minorHAnsi" w:hAnsiTheme="minorHAnsi" w:cstheme="minorHAnsi"/>
          <w:i w:val="0"/>
          <w:color w:val="000000"/>
          <w:szCs w:val="24"/>
        </w:rPr>
      </w:pPr>
      <w:r>
        <w:rPr>
          <w:rFonts w:asciiTheme="minorHAnsi" w:hAnsiTheme="minorHAnsi" w:cstheme="minorHAnsi"/>
          <w:i w:val="0"/>
          <w:color w:val="000000"/>
          <w:szCs w:val="24"/>
        </w:rPr>
        <w:lastRenderedPageBreak/>
        <w:t>5.2.b</w:t>
      </w:r>
      <w:r w:rsidRPr="00C72ED9">
        <w:rPr>
          <w:rFonts w:asciiTheme="minorHAnsi" w:hAnsiTheme="minorHAnsi" w:cstheme="minorHAnsi"/>
          <w:i w:val="0"/>
          <w:color w:val="000000"/>
          <w:szCs w:val="24"/>
        </w:rPr>
        <w:t xml:space="preserve">) </w:t>
      </w:r>
      <w:r w:rsidRPr="006D15ED">
        <w:rPr>
          <w:rFonts w:asciiTheme="minorHAnsi" w:hAnsiTheme="minorHAnsi" w:cstheme="minorHAnsi"/>
          <w:i w:val="0"/>
          <w:color w:val="000000"/>
          <w:szCs w:val="24"/>
        </w:rPr>
        <w:t>Cluster 0 contains all neighborhoods that fall into "Moderate" category</w:t>
      </w:r>
    </w:p>
    <w:p w:rsidR="006D15ED" w:rsidRDefault="00B77117" w:rsidP="006D15ED">
      <w:r w:rsidRPr="00B77117">
        <w:drawing>
          <wp:inline distT="0" distB="0" distL="0" distR="0">
            <wp:extent cx="5731510" cy="2690782"/>
            <wp:effectExtent l="19050" t="0" r="2540" b="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srcRect/>
                    <a:stretch>
                      <a:fillRect/>
                    </a:stretch>
                  </pic:blipFill>
                  <pic:spPr bwMode="auto">
                    <a:xfrm>
                      <a:off x="0" y="0"/>
                      <a:ext cx="5731510" cy="2690782"/>
                    </a:xfrm>
                    <a:prstGeom prst="rect">
                      <a:avLst/>
                    </a:prstGeom>
                    <a:noFill/>
                    <a:ln w="9525">
                      <a:noFill/>
                      <a:miter lim="800000"/>
                      <a:headEnd/>
                      <a:tailEnd/>
                    </a:ln>
                  </pic:spPr>
                </pic:pic>
              </a:graphicData>
            </a:graphic>
          </wp:inline>
        </w:drawing>
      </w:r>
    </w:p>
    <w:p w:rsidR="009752B7" w:rsidRPr="006D15ED" w:rsidRDefault="009752B7" w:rsidP="006D15ED"/>
    <w:p w:rsidR="00387CF7" w:rsidRDefault="00387CF7" w:rsidP="00387CF7">
      <w:pPr>
        <w:pStyle w:val="Heading4"/>
        <w:shd w:val="clear" w:color="auto" w:fill="FFFFFF"/>
        <w:spacing w:before="240"/>
        <w:rPr>
          <w:rFonts w:asciiTheme="minorHAnsi" w:hAnsiTheme="minorHAnsi" w:cstheme="minorHAnsi"/>
          <w:i w:val="0"/>
          <w:color w:val="000000"/>
          <w:szCs w:val="24"/>
        </w:rPr>
      </w:pPr>
      <w:r w:rsidRPr="00387CF7">
        <w:rPr>
          <w:rFonts w:asciiTheme="minorHAnsi" w:hAnsiTheme="minorHAnsi" w:cstheme="minorHAnsi"/>
          <w:i w:val="0"/>
          <w:color w:val="000000"/>
          <w:szCs w:val="24"/>
        </w:rPr>
        <w:t>5.2.c) Cluster 2 contains all neighborhoods that fall into "Poor" category</w:t>
      </w:r>
    </w:p>
    <w:p w:rsidR="00387CF7" w:rsidRPr="00387CF7" w:rsidRDefault="009752B7" w:rsidP="00387CF7">
      <w:r w:rsidRPr="009752B7">
        <w:drawing>
          <wp:inline distT="0" distB="0" distL="0" distR="0">
            <wp:extent cx="5731510" cy="3096639"/>
            <wp:effectExtent l="19050" t="0" r="2540"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5731510" cy="3096639"/>
                    </a:xfrm>
                    <a:prstGeom prst="rect">
                      <a:avLst/>
                    </a:prstGeom>
                    <a:noFill/>
                    <a:ln w="9525">
                      <a:noFill/>
                      <a:miter lim="800000"/>
                      <a:headEnd/>
                      <a:tailEnd/>
                    </a:ln>
                  </pic:spPr>
                </pic:pic>
              </a:graphicData>
            </a:graphic>
          </wp:inline>
        </w:drawing>
      </w:r>
    </w:p>
    <w:p w:rsidR="00180242" w:rsidRDefault="00180242">
      <w:pPr>
        <w:rPr>
          <w:rFonts w:asciiTheme="majorHAnsi" w:eastAsiaTheme="majorEastAsia" w:hAnsiTheme="majorHAnsi" w:cstheme="majorBidi"/>
          <w:b/>
          <w:bCs/>
          <w:color w:val="365F91" w:themeColor="accent1" w:themeShade="BF"/>
          <w:sz w:val="28"/>
          <w:szCs w:val="28"/>
        </w:rPr>
      </w:pPr>
      <w:r>
        <w:br w:type="page"/>
      </w:r>
    </w:p>
    <w:p w:rsidR="00F04F01" w:rsidRDefault="00F04F01" w:rsidP="00F04F01">
      <w:pPr>
        <w:pStyle w:val="Heading1"/>
      </w:pPr>
      <w:bookmarkStart w:id="5" w:name="_Toc37953047"/>
      <w:r>
        <w:lastRenderedPageBreak/>
        <w:t>6. Discussion</w:t>
      </w:r>
      <w:bookmarkEnd w:id="5"/>
    </w:p>
    <w:p w:rsidR="005F4535" w:rsidRPr="005F4535" w:rsidRDefault="005F4535" w:rsidP="005F4535"/>
    <w:p w:rsidR="00180242" w:rsidRPr="00180242" w:rsidRDefault="00180242" w:rsidP="00180242">
      <w:r w:rsidRPr="00180242">
        <w:t>Typically, any neighborhood which has a good number of food outlets that specialize in a particular cuisine have association with a particular community.</w:t>
      </w:r>
      <w:r w:rsidRPr="00180242">
        <w:br/>
        <w:t>As clearly seen from the result </w:t>
      </w:r>
      <w:r w:rsidRPr="00180242">
        <w:rPr>
          <w:rStyle w:val="Strong"/>
          <w:rFonts w:cstheme="minorHAnsi"/>
          <w:color w:val="000000"/>
          <w:szCs w:val="24"/>
        </w:rPr>
        <w:t>#5.1.a</w:t>
      </w:r>
      <w:r w:rsidRPr="00180242">
        <w:t>, Neighborhoods having high number of Indian Restaurants are ranked higher.</w:t>
      </w:r>
    </w:p>
    <w:p w:rsidR="00180242" w:rsidRPr="00180242" w:rsidRDefault="00180242" w:rsidP="00180242">
      <w:r w:rsidRPr="00180242">
        <w:t xml:space="preserve">However, having a high number of Indian Restaurants is </w:t>
      </w:r>
      <w:r w:rsidRPr="005F4535">
        <w:rPr>
          <w:b/>
        </w:rPr>
        <w:t xml:space="preserve">not the only factor contributing to the livability score </w:t>
      </w:r>
      <w:r w:rsidRPr="00180242">
        <w:t>of the neighborhood. This can be clearly seen from the graph in result </w:t>
      </w:r>
      <w:r w:rsidRPr="00180242">
        <w:rPr>
          <w:rStyle w:val="Strong"/>
          <w:rFonts w:cstheme="minorHAnsi"/>
          <w:color w:val="000000"/>
          <w:szCs w:val="24"/>
        </w:rPr>
        <w:t>#5.1.b</w:t>
      </w:r>
      <w:r w:rsidRPr="00180242">
        <w:t>, where neighborhoods have a high score even with low number of Indian Restaurants</w:t>
      </w:r>
      <w:r w:rsidRPr="00180242">
        <w:br/>
        <w:t>let us compare the </w:t>
      </w:r>
      <w:r w:rsidRPr="00180242">
        <w:rPr>
          <w:rStyle w:val="Strong"/>
          <w:rFonts w:cstheme="minorHAnsi"/>
          <w:color w:val="000000"/>
          <w:szCs w:val="24"/>
        </w:rPr>
        <w:t>'Woburn'</w:t>
      </w:r>
      <w:r w:rsidRPr="00180242">
        <w:t> neighborhood w</w:t>
      </w:r>
      <w:r w:rsidR="00FA35EC">
        <w:t xml:space="preserve">hich falls in the Poor category </w:t>
      </w:r>
      <w:r w:rsidR="00140C2E">
        <w:t>w</w:t>
      </w:r>
      <w:r w:rsidRPr="00180242">
        <w:t>ith </w:t>
      </w:r>
      <w:r w:rsidRPr="00180242">
        <w:rPr>
          <w:rStyle w:val="Strong"/>
          <w:rFonts w:cstheme="minorHAnsi"/>
          <w:color w:val="000000"/>
          <w:szCs w:val="24"/>
        </w:rPr>
        <w:t>'Willowdale South'</w:t>
      </w:r>
      <w:r w:rsidRPr="00180242">
        <w:t> neighborhood that falls in the Good category:</w:t>
      </w:r>
    </w:p>
    <w:p w:rsidR="006D15ED" w:rsidRPr="00C72ED9" w:rsidRDefault="006D15ED" w:rsidP="006D15ED">
      <w:pPr>
        <w:pStyle w:val="Heading4"/>
        <w:spacing w:before="240"/>
        <w:rPr>
          <w:rFonts w:asciiTheme="minorHAnsi" w:hAnsiTheme="minorHAnsi" w:cstheme="minorHAnsi"/>
          <w:i w:val="0"/>
          <w:color w:val="000000"/>
          <w:szCs w:val="24"/>
        </w:rPr>
      </w:pPr>
    </w:p>
    <w:p w:rsidR="006D15ED" w:rsidRDefault="00FA35EC" w:rsidP="00124500">
      <w:r>
        <w:rPr>
          <w:noProof/>
          <w:lang w:eastAsia="en-IN"/>
        </w:rPr>
        <w:drawing>
          <wp:inline distT="0" distB="0" distL="0" distR="0">
            <wp:extent cx="5731510" cy="1381781"/>
            <wp:effectExtent l="19050" t="0" r="2540" b="0"/>
            <wp:docPr id="30" name="Picture 28" descr="C:\data\data science\course era\Assignments\Capstone Project\Project\week5\images\22_compare_neighborho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data science\course era\Assignments\Capstone Project\Project\week5\images\22_compare_neighborhoods.png"/>
                    <pic:cNvPicPr>
                      <a:picLocks noChangeAspect="1" noChangeArrowheads="1"/>
                    </pic:cNvPicPr>
                  </pic:nvPicPr>
                  <pic:blipFill>
                    <a:blip r:embed="rId31" cstate="print"/>
                    <a:srcRect/>
                    <a:stretch>
                      <a:fillRect/>
                    </a:stretch>
                  </pic:blipFill>
                  <pic:spPr bwMode="auto">
                    <a:xfrm>
                      <a:off x="0" y="0"/>
                      <a:ext cx="5731510" cy="1381781"/>
                    </a:xfrm>
                    <a:prstGeom prst="rect">
                      <a:avLst/>
                    </a:prstGeom>
                    <a:noFill/>
                    <a:ln w="9525">
                      <a:noFill/>
                      <a:miter lim="800000"/>
                      <a:headEnd/>
                      <a:tailEnd/>
                    </a:ln>
                  </pic:spPr>
                </pic:pic>
              </a:graphicData>
            </a:graphic>
          </wp:inline>
        </w:drawing>
      </w:r>
    </w:p>
    <w:p w:rsidR="00E65AD8" w:rsidRDefault="005F4535" w:rsidP="00E65AD8">
      <w:pPr>
        <w:rPr>
          <w:shd w:val="clear" w:color="auto" w:fill="FFFFFF"/>
        </w:rPr>
      </w:pPr>
      <w:r>
        <w:rPr>
          <w:shd w:val="clear" w:color="auto" w:fill="FFFFFF"/>
        </w:rPr>
        <w:t>As clearly observed from the comparison, Even though ‘Woburn’ neighborhood has double the number of Indian restaurants as</w:t>
      </w:r>
      <w:r w:rsidR="00E65AD8">
        <w:rPr>
          <w:shd w:val="clear" w:color="auto" w:fill="FFFFFF"/>
        </w:rPr>
        <w:t xml:space="preserve"> 'Willowdale South', </w:t>
      </w:r>
      <w:r>
        <w:rPr>
          <w:shd w:val="clear" w:color="auto" w:fill="FFFFFF"/>
        </w:rPr>
        <w:t>its</w:t>
      </w:r>
      <w:r w:rsidR="00E65AD8">
        <w:rPr>
          <w:shd w:val="clear" w:color="auto" w:fill="FFFFFF"/>
        </w:rPr>
        <w:t xml:space="preserve"> score is far less. This is because of other important factors such </w:t>
      </w:r>
      <w:r w:rsidR="006572D6">
        <w:rPr>
          <w:shd w:val="clear" w:color="auto" w:fill="FFFFFF"/>
        </w:rPr>
        <w:t>as</w:t>
      </w:r>
      <w:r w:rsidR="00E65AD8">
        <w:rPr>
          <w:shd w:val="clear" w:color="auto" w:fill="FFFFFF"/>
        </w:rPr>
        <w:t xml:space="preserve"> Food store, Medical Centers and Schools that contribute to </w:t>
      </w:r>
      <w:r w:rsidR="00E65AD8" w:rsidRPr="005F4535">
        <w:rPr>
          <w:b/>
          <w:shd w:val="clear" w:color="auto" w:fill="FFFFFF"/>
        </w:rPr>
        <w:t>quality living</w:t>
      </w:r>
      <w:r w:rsidR="00E65AD8">
        <w:rPr>
          <w:shd w:val="clear" w:color="auto" w:fill="FFFFFF"/>
        </w:rPr>
        <w:t>. In our process of calculating livability score, we have given appropriate weights to each venue categories and our results have correctly reflected it.</w:t>
      </w:r>
    </w:p>
    <w:p w:rsidR="00BA0E80" w:rsidRDefault="00BA0E80" w:rsidP="00BA0E80">
      <w:pPr>
        <w:pStyle w:val="Heading1"/>
      </w:pPr>
      <w:bookmarkStart w:id="6" w:name="_Toc37953048"/>
      <w:r w:rsidRPr="00BA0E80">
        <w:t>7. Conclusion</w:t>
      </w:r>
      <w:bookmarkEnd w:id="6"/>
    </w:p>
    <w:p w:rsidR="005F4535" w:rsidRPr="005F4535" w:rsidRDefault="005F4535" w:rsidP="005F4535"/>
    <w:p w:rsidR="00BA0E80" w:rsidRPr="00BA0E80" w:rsidRDefault="00BA0E80" w:rsidP="00BA0E80">
      <w:pPr>
        <w:rPr>
          <w:rFonts w:cstheme="minorHAnsi"/>
          <w:szCs w:val="24"/>
        </w:rPr>
      </w:pPr>
      <w:r w:rsidRPr="00BA0E80">
        <w:rPr>
          <w:rFonts w:cstheme="minorHAnsi"/>
          <w:szCs w:val="24"/>
        </w:rPr>
        <w:t>Whenever any individual or family wants to relocate to another city, they have to consider multiple factors to select a neighborhood to live in. In this report, </w:t>
      </w:r>
      <w:r w:rsidRPr="0095002E">
        <w:rPr>
          <w:rStyle w:val="Strong"/>
          <w:rFonts w:cstheme="minorHAnsi"/>
          <w:b w:val="0"/>
          <w:color w:val="000000"/>
          <w:szCs w:val="24"/>
        </w:rPr>
        <w:t>we have considered most essential factors that contribute to a neighborhood's quality of life</w:t>
      </w:r>
      <w:r w:rsidRPr="00BA0E80">
        <w:rPr>
          <w:rStyle w:val="Strong"/>
          <w:rFonts w:cstheme="minorHAnsi"/>
          <w:color w:val="000000"/>
          <w:szCs w:val="24"/>
        </w:rPr>
        <w:t>. Factors such as Food stores, Medical Centers, Schools, Supermarkets, banks are good candidates</w:t>
      </w:r>
      <w:r w:rsidRPr="00BA0E80">
        <w:rPr>
          <w:rFonts w:cstheme="minorHAnsi"/>
          <w:szCs w:val="24"/>
        </w:rPr>
        <w:t>. Since we are focusing on an Indian family, we have considered </w:t>
      </w:r>
      <w:r w:rsidRPr="00BA0E80">
        <w:rPr>
          <w:rStyle w:val="Strong"/>
          <w:rFonts w:cstheme="minorHAnsi"/>
          <w:color w:val="000000"/>
          <w:szCs w:val="24"/>
        </w:rPr>
        <w:t>Indian Restaurants</w:t>
      </w:r>
      <w:r w:rsidRPr="00BA0E80">
        <w:rPr>
          <w:rFonts w:cstheme="minorHAnsi"/>
          <w:szCs w:val="24"/>
        </w:rPr>
        <w:t> as one of t</w:t>
      </w:r>
      <w:r w:rsidR="00B96AE0">
        <w:rPr>
          <w:rFonts w:cstheme="minorHAnsi"/>
          <w:szCs w:val="24"/>
        </w:rPr>
        <w:t xml:space="preserve">he essential factors and </w:t>
      </w:r>
      <w:r w:rsidR="00EB0DFD">
        <w:rPr>
          <w:rFonts w:cstheme="minorHAnsi"/>
          <w:szCs w:val="24"/>
        </w:rPr>
        <w:t>it carries</w:t>
      </w:r>
      <w:r w:rsidRPr="00BA0E80">
        <w:rPr>
          <w:rFonts w:cstheme="minorHAnsi"/>
          <w:szCs w:val="24"/>
        </w:rPr>
        <w:t xml:space="preserve"> more weight than other factors.</w:t>
      </w:r>
    </w:p>
    <w:p w:rsidR="00BA0E80" w:rsidRPr="00BA0E80" w:rsidRDefault="00BA0E80" w:rsidP="00BA0E80">
      <w:pPr>
        <w:rPr>
          <w:rFonts w:cstheme="minorHAnsi"/>
          <w:szCs w:val="24"/>
        </w:rPr>
      </w:pPr>
      <w:r w:rsidRPr="00BA0E80">
        <w:rPr>
          <w:rFonts w:cstheme="minorHAnsi"/>
          <w:szCs w:val="24"/>
        </w:rPr>
        <w:t xml:space="preserve">We started off with collecting postal codes of each neighborhood, their coordinates and the essential venues in each neighborhood. We filtered out the unwanted venues and only </w:t>
      </w:r>
      <w:r w:rsidR="009E44E5" w:rsidRPr="00BA0E80">
        <w:rPr>
          <w:rFonts w:cstheme="minorHAnsi"/>
          <w:szCs w:val="24"/>
        </w:rPr>
        <w:t>processed</w:t>
      </w:r>
      <w:r w:rsidRPr="00BA0E80">
        <w:rPr>
          <w:rFonts w:cstheme="minorHAnsi"/>
          <w:szCs w:val="24"/>
        </w:rPr>
        <w:t xml:space="preserve"> those venues that belong to essential selected categories. We calculated </w:t>
      </w:r>
      <w:r w:rsidRPr="00BA0E80">
        <w:rPr>
          <w:rFonts w:cstheme="minorHAnsi"/>
          <w:szCs w:val="24"/>
        </w:rPr>
        <w:lastRenderedPageBreak/>
        <w:t>the </w:t>
      </w:r>
      <w:r w:rsidRPr="00BA0E80">
        <w:rPr>
          <w:rStyle w:val="Strong"/>
          <w:rFonts w:cstheme="minorHAnsi"/>
          <w:color w:val="000000"/>
          <w:szCs w:val="24"/>
        </w:rPr>
        <w:t>Livability Score</w:t>
      </w:r>
      <w:r w:rsidRPr="00BA0E80">
        <w:rPr>
          <w:rFonts w:cstheme="minorHAnsi"/>
          <w:szCs w:val="24"/>
        </w:rPr>
        <w:t xml:space="preserve"> of each neighborhood using these essential categories and found out the top neighborhoods that an Indian family can consider </w:t>
      </w:r>
      <w:r w:rsidR="009D16E9" w:rsidRPr="00BA0E80">
        <w:rPr>
          <w:rFonts w:cstheme="minorHAnsi"/>
          <w:szCs w:val="24"/>
        </w:rPr>
        <w:t>settling</w:t>
      </w:r>
      <w:r w:rsidRPr="00BA0E80">
        <w:rPr>
          <w:rFonts w:cstheme="minorHAnsi"/>
          <w:szCs w:val="24"/>
        </w:rPr>
        <w:t>. We applied machine learning technique called K</w:t>
      </w:r>
      <w:r w:rsidR="00CD33FB">
        <w:rPr>
          <w:rFonts w:cstheme="minorHAnsi"/>
          <w:szCs w:val="24"/>
        </w:rPr>
        <w:t>-M</w:t>
      </w:r>
      <w:r w:rsidRPr="00BA0E80">
        <w:rPr>
          <w:rFonts w:cstheme="minorHAnsi"/>
          <w:szCs w:val="24"/>
        </w:rPr>
        <w:t>eans clustering algorithm to segment the neighborhoods into 3 groups: </w:t>
      </w:r>
      <w:r w:rsidRPr="00BA0E80">
        <w:rPr>
          <w:rStyle w:val="Strong"/>
          <w:rFonts w:cstheme="minorHAnsi"/>
          <w:color w:val="000000"/>
          <w:szCs w:val="24"/>
        </w:rPr>
        <w:t>Good, Moderate and Poor</w:t>
      </w:r>
      <w:r w:rsidRPr="00BA0E80">
        <w:rPr>
          <w:rFonts w:cstheme="minorHAnsi"/>
          <w:szCs w:val="24"/>
        </w:rPr>
        <w:t>.</w:t>
      </w:r>
    </w:p>
    <w:p w:rsidR="00BA0E80" w:rsidRPr="00BA0E80" w:rsidRDefault="00BA0E80" w:rsidP="00BA0E80">
      <w:pPr>
        <w:rPr>
          <w:rFonts w:cstheme="minorHAnsi"/>
          <w:szCs w:val="24"/>
        </w:rPr>
      </w:pPr>
      <w:r w:rsidRPr="00BA0E80">
        <w:rPr>
          <w:rFonts w:cstheme="minorHAnsi"/>
          <w:szCs w:val="24"/>
        </w:rPr>
        <w:t xml:space="preserve">By identifying Livability Scores and clusters of similar neighborhoods, </w:t>
      </w:r>
      <w:r w:rsidR="008969AF" w:rsidRPr="00BA0E80">
        <w:rPr>
          <w:rFonts w:cstheme="minorHAnsi"/>
          <w:szCs w:val="24"/>
        </w:rPr>
        <w:t>we</w:t>
      </w:r>
      <w:r w:rsidRPr="00BA0E80">
        <w:rPr>
          <w:rFonts w:cstheme="minorHAnsi"/>
          <w:szCs w:val="24"/>
        </w:rPr>
        <w:t xml:space="preserve"> have </w:t>
      </w:r>
      <w:r w:rsidR="008969AF" w:rsidRPr="00BA0E80">
        <w:rPr>
          <w:rFonts w:cstheme="minorHAnsi"/>
          <w:szCs w:val="24"/>
        </w:rPr>
        <w:t>equipped</w:t>
      </w:r>
      <w:r w:rsidRPr="00BA0E80">
        <w:rPr>
          <w:rFonts w:cstheme="minorHAnsi"/>
          <w:szCs w:val="24"/>
        </w:rPr>
        <w:t xml:space="preserve"> the reader of this report with analysis and comparison of different neighborhoods and help him make an informed decision.</w:t>
      </w:r>
    </w:p>
    <w:p w:rsidR="00C855A1" w:rsidRPr="00C855A1" w:rsidRDefault="00C855A1" w:rsidP="00C855A1">
      <w:pPr>
        <w:pStyle w:val="Heading1"/>
        <w:rPr>
          <w:rFonts w:eastAsia="Times New Roman"/>
          <w:lang w:eastAsia="en-IN"/>
        </w:rPr>
      </w:pPr>
      <w:bookmarkStart w:id="7" w:name="_Toc37953049"/>
      <w:r w:rsidRPr="00C855A1">
        <w:rPr>
          <w:rFonts w:eastAsia="Times New Roman"/>
          <w:lang w:eastAsia="en-IN"/>
        </w:rPr>
        <w:t>8. References</w:t>
      </w:r>
      <w:bookmarkEnd w:id="7"/>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Wiki for Toronto Neighborhood data : </w:t>
      </w:r>
      <w:hyperlink r:id="rId32" w:history="1">
        <w:r w:rsidRPr="00C855A1">
          <w:rPr>
            <w:rFonts w:eastAsia="Times New Roman" w:cstheme="minorHAnsi"/>
            <w:color w:val="337AB7"/>
            <w:szCs w:val="24"/>
            <w:u w:val="single"/>
            <w:lang w:eastAsia="en-IN"/>
          </w:rPr>
          <w:t>https://en.wikipedia.org/w/index.php?title=List_of_postal_codes_of_Canada:_M&amp;oldid=945633050</w:t>
        </w:r>
      </w:hyperlink>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Geo coordinates for Toronto Postal codes : </w:t>
      </w:r>
      <w:hyperlink r:id="rId33" w:history="1">
        <w:r w:rsidRPr="00C855A1">
          <w:rPr>
            <w:rFonts w:eastAsia="Times New Roman" w:cstheme="minorHAnsi"/>
            <w:color w:val="337AB7"/>
            <w:szCs w:val="24"/>
            <w:u w:val="single"/>
            <w:lang w:eastAsia="en-IN"/>
          </w:rPr>
          <w:t>http://cocl.us/Geospatial_data</w:t>
        </w:r>
      </w:hyperlink>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Pandas library : </w:t>
      </w:r>
      <w:hyperlink r:id="rId34" w:history="1">
        <w:r w:rsidRPr="00C855A1">
          <w:rPr>
            <w:rFonts w:eastAsia="Times New Roman" w:cstheme="minorHAnsi"/>
            <w:color w:val="337AB7"/>
            <w:szCs w:val="24"/>
            <w:u w:val="single"/>
            <w:lang w:eastAsia="en-IN"/>
          </w:rPr>
          <w:t>https://pandas.pydata.org/</w:t>
        </w:r>
      </w:hyperlink>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Sklearn for machine learning algorithms : </w:t>
      </w:r>
      <w:hyperlink r:id="rId35" w:history="1">
        <w:r w:rsidRPr="00C855A1">
          <w:rPr>
            <w:rFonts w:eastAsia="Times New Roman" w:cstheme="minorHAnsi"/>
            <w:color w:val="337AB7"/>
            <w:szCs w:val="24"/>
            <w:u w:val="single"/>
            <w:lang w:eastAsia="en-IN"/>
          </w:rPr>
          <w:t>https://scikit-learn.org/stable/</w:t>
        </w:r>
      </w:hyperlink>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Foursquare location service : </w:t>
      </w:r>
      <w:hyperlink r:id="rId36" w:history="1">
        <w:r w:rsidRPr="00C855A1">
          <w:rPr>
            <w:rFonts w:eastAsia="Times New Roman" w:cstheme="minorHAnsi"/>
            <w:color w:val="337AB7"/>
            <w:szCs w:val="24"/>
            <w:u w:val="single"/>
            <w:lang w:eastAsia="en-IN"/>
          </w:rPr>
          <w:t>https://foursquare.com/</w:t>
        </w:r>
      </w:hyperlink>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Folium for maps : </w:t>
      </w:r>
      <w:hyperlink r:id="rId37" w:history="1">
        <w:r w:rsidRPr="00C855A1">
          <w:rPr>
            <w:rFonts w:eastAsia="Times New Roman" w:cstheme="minorHAnsi"/>
            <w:color w:val="337AB7"/>
            <w:szCs w:val="24"/>
            <w:u w:val="single"/>
            <w:lang w:eastAsia="en-IN"/>
          </w:rPr>
          <w:t>https://python-visualization.github.io/folium/</w:t>
        </w:r>
      </w:hyperlink>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Numpy for scientic computing : </w:t>
      </w:r>
      <w:hyperlink r:id="rId38" w:history="1">
        <w:r w:rsidRPr="00C855A1">
          <w:rPr>
            <w:rFonts w:eastAsia="Times New Roman" w:cstheme="minorHAnsi"/>
            <w:color w:val="337AB7"/>
            <w:szCs w:val="24"/>
            <w:u w:val="single"/>
            <w:lang w:eastAsia="en-IN"/>
          </w:rPr>
          <w:t>https://numpy.org/</w:t>
        </w:r>
      </w:hyperlink>
    </w:p>
    <w:p w:rsidR="00C855A1" w:rsidRPr="00C855A1" w:rsidRDefault="00C855A1" w:rsidP="00C855A1">
      <w:pPr>
        <w:numPr>
          <w:ilvl w:val="0"/>
          <w:numId w:val="9"/>
        </w:numPr>
        <w:shd w:val="clear" w:color="auto" w:fill="FFFFFF"/>
        <w:spacing w:before="100" w:beforeAutospacing="1" w:after="100" w:afterAutospacing="1" w:line="240" w:lineRule="auto"/>
        <w:rPr>
          <w:rFonts w:eastAsia="Times New Roman" w:cstheme="minorHAnsi"/>
          <w:color w:val="000000"/>
          <w:szCs w:val="24"/>
          <w:lang w:eastAsia="en-IN"/>
        </w:rPr>
      </w:pPr>
      <w:r w:rsidRPr="00C855A1">
        <w:rPr>
          <w:rFonts w:eastAsia="Times New Roman" w:cstheme="minorHAnsi"/>
          <w:color w:val="000000"/>
          <w:szCs w:val="24"/>
          <w:lang w:eastAsia="en-IN"/>
        </w:rPr>
        <w:t>Seaborn for statistical vizualization : </w:t>
      </w:r>
      <w:hyperlink r:id="rId39" w:history="1">
        <w:r w:rsidRPr="00C855A1">
          <w:rPr>
            <w:rFonts w:eastAsia="Times New Roman" w:cstheme="minorHAnsi"/>
            <w:color w:val="337AB7"/>
            <w:szCs w:val="24"/>
            <w:u w:val="single"/>
            <w:lang w:eastAsia="en-IN"/>
          </w:rPr>
          <w:t>https://seaborn.pydata.org/</w:t>
        </w:r>
      </w:hyperlink>
    </w:p>
    <w:p w:rsidR="00AC01CD" w:rsidRDefault="00AC01CD" w:rsidP="00E65AD8"/>
    <w:p w:rsidR="009752B7" w:rsidRDefault="009752B7" w:rsidP="00124500"/>
    <w:p w:rsidR="009752B7" w:rsidRDefault="009752B7" w:rsidP="00124500"/>
    <w:p w:rsidR="009752B7" w:rsidRDefault="009752B7" w:rsidP="00124500"/>
    <w:p w:rsidR="009752B7" w:rsidRDefault="009752B7" w:rsidP="00124500"/>
    <w:p w:rsidR="009752B7" w:rsidRPr="00124500" w:rsidRDefault="009752B7" w:rsidP="00124500"/>
    <w:p w:rsidR="00124500" w:rsidRDefault="00124500" w:rsidP="00124500"/>
    <w:p w:rsidR="00124500" w:rsidRPr="00124500" w:rsidRDefault="00124500" w:rsidP="00124500"/>
    <w:p w:rsidR="00124500" w:rsidRPr="008C5B7D" w:rsidRDefault="00124500" w:rsidP="008C5B7D">
      <w:pPr>
        <w:rPr>
          <w:rFonts w:cstheme="minorHAnsi"/>
          <w:szCs w:val="24"/>
        </w:rPr>
      </w:pPr>
    </w:p>
    <w:p w:rsidR="008C5B7D" w:rsidRDefault="008C5B7D" w:rsidP="00A71079">
      <w:pPr>
        <w:pStyle w:val="NormalWeb"/>
        <w:spacing w:before="240" w:beforeAutospacing="0" w:after="0" w:afterAutospacing="0"/>
        <w:rPr>
          <w:rFonts w:asciiTheme="minorHAnsi" w:hAnsiTheme="minorHAnsi" w:cstheme="minorHAnsi"/>
          <w:color w:val="000000"/>
        </w:rPr>
      </w:pPr>
    </w:p>
    <w:p w:rsidR="00CA3BC5" w:rsidRPr="00A71079" w:rsidRDefault="00CA3BC5" w:rsidP="00A71079">
      <w:pPr>
        <w:pStyle w:val="NormalWeb"/>
        <w:spacing w:before="240" w:beforeAutospacing="0" w:after="0" w:afterAutospacing="0"/>
        <w:rPr>
          <w:rFonts w:asciiTheme="minorHAnsi" w:hAnsiTheme="minorHAnsi" w:cstheme="minorHAnsi"/>
          <w:color w:val="000000"/>
        </w:rPr>
      </w:pPr>
    </w:p>
    <w:p w:rsidR="006F5363" w:rsidRPr="00257488" w:rsidRDefault="006F5363" w:rsidP="00257488">
      <w:pPr>
        <w:rPr>
          <w:lang w:eastAsia="en-IN"/>
        </w:rPr>
      </w:pPr>
    </w:p>
    <w:p w:rsidR="00E57BB3" w:rsidRDefault="00E57BB3" w:rsidP="00E57BB3">
      <w:pPr>
        <w:spacing w:after="0"/>
        <w:rPr>
          <w:rFonts w:ascii="Helvetica" w:hAnsi="Helvetica" w:cs="Helvetica"/>
          <w:color w:val="000000"/>
          <w:sz w:val="21"/>
          <w:szCs w:val="21"/>
        </w:rPr>
      </w:pPr>
    </w:p>
    <w:p w:rsidR="00D6651B" w:rsidRPr="002E58DD" w:rsidRDefault="00D6651B" w:rsidP="002E58DD"/>
    <w:sectPr w:rsidR="00D6651B" w:rsidRPr="002E58DD" w:rsidSect="00D6651B">
      <w:headerReference w:type="default" r:id="rId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BE1" w:rsidRDefault="00256BE1" w:rsidP="00D255D2">
      <w:pPr>
        <w:spacing w:after="0" w:line="240" w:lineRule="auto"/>
      </w:pPr>
      <w:r>
        <w:separator/>
      </w:r>
    </w:p>
  </w:endnote>
  <w:endnote w:type="continuationSeparator" w:id="0">
    <w:p w:rsidR="00256BE1" w:rsidRDefault="00256BE1" w:rsidP="00D255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BE1" w:rsidRDefault="00256BE1" w:rsidP="00D255D2">
      <w:pPr>
        <w:spacing w:after="0" w:line="240" w:lineRule="auto"/>
      </w:pPr>
      <w:r>
        <w:separator/>
      </w:r>
    </w:p>
  </w:footnote>
  <w:footnote w:type="continuationSeparator" w:id="0">
    <w:p w:rsidR="00256BE1" w:rsidRDefault="00256BE1" w:rsidP="00D255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D2" w:rsidRDefault="00D255D2">
    <w:pPr>
      <w:pStyle w:val="TOC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D29FE"/>
    <w:multiLevelType w:val="hybridMultilevel"/>
    <w:tmpl w:val="7A58F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3C4755"/>
    <w:multiLevelType w:val="multilevel"/>
    <w:tmpl w:val="97A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5D0B2D"/>
    <w:multiLevelType w:val="multilevel"/>
    <w:tmpl w:val="F3C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B53B94"/>
    <w:multiLevelType w:val="multilevel"/>
    <w:tmpl w:val="C15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F6052F"/>
    <w:multiLevelType w:val="hybridMultilevel"/>
    <w:tmpl w:val="C972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F57795"/>
    <w:multiLevelType w:val="hybridMultilevel"/>
    <w:tmpl w:val="FDF07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BB58D3"/>
    <w:multiLevelType w:val="hybridMultilevel"/>
    <w:tmpl w:val="ABB26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281815"/>
    <w:multiLevelType w:val="hybridMultilevel"/>
    <w:tmpl w:val="3438C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6D622D"/>
    <w:multiLevelType w:val="hybridMultilevel"/>
    <w:tmpl w:val="28BC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0"/>
  </w:num>
  <w:num w:numId="7">
    <w:abstractNumId w:val="5"/>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2E58DD"/>
    <w:rsid w:val="00041529"/>
    <w:rsid w:val="00124500"/>
    <w:rsid w:val="00140C2E"/>
    <w:rsid w:val="00175603"/>
    <w:rsid w:val="00180242"/>
    <w:rsid w:val="0018180F"/>
    <w:rsid w:val="001A6555"/>
    <w:rsid w:val="001A66CD"/>
    <w:rsid w:val="001D7D63"/>
    <w:rsid w:val="0020348C"/>
    <w:rsid w:val="00251DFC"/>
    <w:rsid w:val="00256BE1"/>
    <w:rsid w:val="00257488"/>
    <w:rsid w:val="0027595A"/>
    <w:rsid w:val="00297CFA"/>
    <w:rsid w:val="002E58DD"/>
    <w:rsid w:val="003541B7"/>
    <w:rsid w:val="00361567"/>
    <w:rsid w:val="003638C6"/>
    <w:rsid w:val="00364637"/>
    <w:rsid w:val="00387CF7"/>
    <w:rsid w:val="003D237D"/>
    <w:rsid w:val="00405DF4"/>
    <w:rsid w:val="00487004"/>
    <w:rsid w:val="004C3308"/>
    <w:rsid w:val="004D1FEA"/>
    <w:rsid w:val="00502C5C"/>
    <w:rsid w:val="00522799"/>
    <w:rsid w:val="005303B3"/>
    <w:rsid w:val="005A3176"/>
    <w:rsid w:val="005C415E"/>
    <w:rsid w:val="005D26A7"/>
    <w:rsid w:val="005F4535"/>
    <w:rsid w:val="006207A9"/>
    <w:rsid w:val="006572D6"/>
    <w:rsid w:val="00663CAE"/>
    <w:rsid w:val="0066414F"/>
    <w:rsid w:val="00664A74"/>
    <w:rsid w:val="006B667A"/>
    <w:rsid w:val="006D15ED"/>
    <w:rsid w:val="006D7117"/>
    <w:rsid w:val="006F5363"/>
    <w:rsid w:val="007A6284"/>
    <w:rsid w:val="008567D1"/>
    <w:rsid w:val="008969AF"/>
    <w:rsid w:val="008C5B7D"/>
    <w:rsid w:val="008D681A"/>
    <w:rsid w:val="0095002E"/>
    <w:rsid w:val="00972EE1"/>
    <w:rsid w:val="009752B7"/>
    <w:rsid w:val="009D03F4"/>
    <w:rsid w:val="009D16E9"/>
    <w:rsid w:val="009E44E5"/>
    <w:rsid w:val="00A10CC9"/>
    <w:rsid w:val="00A15A67"/>
    <w:rsid w:val="00A27540"/>
    <w:rsid w:val="00A316A7"/>
    <w:rsid w:val="00A65BD0"/>
    <w:rsid w:val="00A71079"/>
    <w:rsid w:val="00AB7751"/>
    <w:rsid w:val="00AC01CD"/>
    <w:rsid w:val="00AE25FB"/>
    <w:rsid w:val="00B27E24"/>
    <w:rsid w:val="00B77117"/>
    <w:rsid w:val="00B96AE0"/>
    <w:rsid w:val="00BA0E80"/>
    <w:rsid w:val="00C61893"/>
    <w:rsid w:val="00C72ED9"/>
    <w:rsid w:val="00C80237"/>
    <w:rsid w:val="00C855A1"/>
    <w:rsid w:val="00C90A7F"/>
    <w:rsid w:val="00CA3BC5"/>
    <w:rsid w:val="00CD33FB"/>
    <w:rsid w:val="00D255D2"/>
    <w:rsid w:val="00D6651B"/>
    <w:rsid w:val="00D863BE"/>
    <w:rsid w:val="00D86687"/>
    <w:rsid w:val="00E57BB3"/>
    <w:rsid w:val="00E65AD8"/>
    <w:rsid w:val="00EB0DFD"/>
    <w:rsid w:val="00EB168A"/>
    <w:rsid w:val="00EF1D44"/>
    <w:rsid w:val="00F04F01"/>
    <w:rsid w:val="00F17434"/>
    <w:rsid w:val="00FA35EC"/>
    <w:rsid w:val="00FE41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8DD"/>
    <w:rPr>
      <w:sz w:val="24"/>
    </w:rPr>
  </w:style>
  <w:style w:type="paragraph" w:styleId="Heading1">
    <w:name w:val="heading 1"/>
    <w:basedOn w:val="Normal"/>
    <w:next w:val="Normal"/>
    <w:link w:val="Heading1Char"/>
    <w:uiPriority w:val="9"/>
    <w:qFormat/>
    <w:rsid w:val="002E5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58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E58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18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8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58DD"/>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2E58DD"/>
    <w:rPr>
      <w:b/>
      <w:bCs/>
    </w:rPr>
  </w:style>
  <w:style w:type="character" w:customStyle="1" w:styleId="Heading1Char">
    <w:name w:val="Heading 1 Char"/>
    <w:basedOn w:val="DefaultParagraphFont"/>
    <w:link w:val="Heading1"/>
    <w:uiPriority w:val="9"/>
    <w:rsid w:val="002E5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58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58DD"/>
    <w:pPr>
      <w:ind w:left="720"/>
      <w:contextualSpacing/>
    </w:pPr>
  </w:style>
  <w:style w:type="character" w:styleId="Hyperlink">
    <w:name w:val="Hyperlink"/>
    <w:basedOn w:val="DefaultParagraphFont"/>
    <w:uiPriority w:val="99"/>
    <w:unhideWhenUsed/>
    <w:rsid w:val="002E58DD"/>
    <w:rPr>
      <w:color w:val="0000FF"/>
      <w:u w:val="single"/>
    </w:rPr>
  </w:style>
  <w:style w:type="paragraph" w:styleId="HTMLPreformatted">
    <w:name w:val="HTML Preformatted"/>
    <w:basedOn w:val="Normal"/>
    <w:link w:val="HTMLPreformattedChar"/>
    <w:uiPriority w:val="99"/>
    <w:semiHidden/>
    <w:unhideWhenUsed/>
    <w:rsid w:val="002E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58D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E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8DD"/>
    <w:rPr>
      <w:rFonts w:ascii="Tahoma" w:hAnsi="Tahoma" w:cs="Tahoma"/>
      <w:sz w:val="16"/>
      <w:szCs w:val="16"/>
    </w:rPr>
  </w:style>
  <w:style w:type="character" w:customStyle="1" w:styleId="Heading4Char">
    <w:name w:val="Heading 4 Char"/>
    <w:basedOn w:val="DefaultParagraphFont"/>
    <w:link w:val="Heading4"/>
    <w:uiPriority w:val="9"/>
    <w:rsid w:val="00C61893"/>
    <w:rPr>
      <w:rFonts w:asciiTheme="majorHAnsi" w:eastAsiaTheme="majorEastAsia" w:hAnsiTheme="majorHAnsi" w:cstheme="majorBidi"/>
      <w:b/>
      <w:bCs/>
      <w:i/>
      <w:iCs/>
      <w:color w:val="4F81BD" w:themeColor="accent1"/>
      <w:sz w:val="24"/>
    </w:rPr>
  </w:style>
  <w:style w:type="paragraph" w:styleId="TOC1">
    <w:name w:val="toc 1"/>
    <w:basedOn w:val="Normal"/>
    <w:next w:val="Normal"/>
    <w:autoRedefine/>
    <w:uiPriority w:val="39"/>
    <w:unhideWhenUsed/>
    <w:rsid w:val="00D255D2"/>
    <w:pPr>
      <w:spacing w:after="100"/>
    </w:pPr>
  </w:style>
  <w:style w:type="paragraph" w:styleId="TOCHeading">
    <w:name w:val="TOC Heading"/>
    <w:basedOn w:val="Heading1"/>
    <w:next w:val="Normal"/>
    <w:uiPriority w:val="39"/>
    <w:semiHidden/>
    <w:unhideWhenUsed/>
    <w:qFormat/>
    <w:rsid w:val="00D255D2"/>
    <w:pPr>
      <w:outlineLvl w:val="9"/>
    </w:pPr>
    <w:rPr>
      <w:lang w:val="en-US"/>
    </w:rPr>
  </w:style>
  <w:style w:type="paragraph" w:styleId="TOC3">
    <w:name w:val="toc 3"/>
    <w:basedOn w:val="Normal"/>
    <w:next w:val="Normal"/>
    <w:autoRedefine/>
    <w:uiPriority w:val="39"/>
    <w:unhideWhenUsed/>
    <w:rsid w:val="00D255D2"/>
    <w:pPr>
      <w:spacing w:after="100"/>
      <w:ind w:left="480"/>
    </w:pPr>
  </w:style>
  <w:style w:type="paragraph" w:styleId="Title">
    <w:name w:val="Title"/>
    <w:basedOn w:val="Normal"/>
    <w:next w:val="Normal"/>
    <w:link w:val="TitleChar"/>
    <w:uiPriority w:val="10"/>
    <w:qFormat/>
    <w:rsid w:val="00D25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5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4084435">
      <w:bodyDiv w:val="1"/>
      <w:marLeft w:val="0"/>
      <w:marRight w:val="0"/>
      <w:marTop w:val="0"/>
      <w:marBottom w:val="0"/>
      <w:divBdr>
        <w:top w:val="none" w:sz="0" w:space="0" w:color="auto"/>
        <w:left w:val="none" w:sz="0" w:space="0" w:color="auto"/>
        <w:bottom w:val="none" w:sz="0" w:space="0" w:color="auto"/>
        <w:right w:val="none" w:sz="0" w:space="0" w:color="auto"/>
      </w:divBdr>
      <w:divsChild>
        <w:div w:id="967664432">
          <w:marLeft w:val="0"/>
          <w:marRight w:val="0"/>
          <w:marTop w:val="0"/>
          <w:marBottom w:val="0"/>
          <w:divBdr>
            <w:top w:val="single" w:sz="6" w:space="4" w:color="auto"/>
            <w:left w:val="single" w:sz="6" w:space="4" w:color="auto"/>
            <w:bottom w:val="single" w:sz="6" w:space="4" w:color="auto"/>
            <w:right w:val="single" w:sz="6" w:space="4" w:color="auto"/>
          </w:divBdr>
          <w:divsChild>
            <w:div w:id="1643147537">
              <w:marLeft w:val="0"/>
              <w:marRight w:val="0"/>
              <w:marTop w:val="0"/>
              <w:marBottom w:val="0"/>
              <w:divBdr>
                <w:top w:val="none" w:sz="0" w:space="0" w:color="auto"/>
                <w:left w:val="none" w:sz="0" w:space="0" w:color="auto"/>
                <w:bottom w:val="none" w:sz="0" w:space="0" w:color="auto"/>
                <w:right w:val="none" w:sz="0" w:space="0" w:color="auto"/>
              </w:divBdr>
              <w:divsChild>
                <w:div w:id="1728062933">
                  <w:marLeft w:val="0"/>
                  <w:marRight w:val="0"/>
                  <w:marTop w:val="0"/>
                  <w:marBottom w:val="0"/>
                  <w:divBdr>
                    <w:top w:val="none" w:sz="0" w:space="0" w:color="auto"/>
                    <w:left w:val="none" w:sz="0" w:space="0" w:color="auto"/>
                    <w:bottom w:val="none" w:sz="0" w:space="0" w:color="auto"/>
                    <w:right w:val="none" w:sz="0" w:space="0" w:color="auto"/>
                  </w:divBdr>
                  <w:divsChild>
                    <w:div w:id="1079785759">
                      <w:marLeft w:val="0"/>
                      <w:marRight w:val="0"/>
                      <w:marTop w:val="0"/>
                      <w:marBottom w:val="0"/>
                      <w:divBdr>
                        <w:top w:val="none" w:sz="0" w:space="0" w:color="auto"/>
                        <w:left w:val="none" w:sz="0" w:space="0" w:color="auto"/>
                        <w:bottom w:val="none" w:sz="0" w:space="0" w:color="auto"/>
                        <w:right w:val="none" w:sz="0" w:space="0" w:color="auto"/>
                      </w:divBdr>
                    </w:div>
                    <w:div w:id="174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6923">
          <w:marLeft w:val="0"/>
          <w:marRight w:val="0"/>
          <w:marTop w:val="0"/>
          <w:marBottom w:val="0"/>
          <w:divBdr>
            <w:top w:val="single" w:sz="6" w:space="4" w:color="auto"/>
            <w:left w:val="single" w:sz="6" w:space="4" w:color="auto"/>
            <w:bottom w:val="single" w:sz="6" w:space="4" w:color="auto"/>
            <w:right w:val="single" w:sz="6" w:space="4" w:color="auto"/>
          </w:divBdr>
          <w:divsChild>
            <w:div w:id="243419502">
              <w:marLeft w:val="0"/>
              <w:marRight w:val="0"/>
              <w:marTop w:val="0"/>
              <w:marBottom w:val="0"/>
              <w:divBdr>
                <w:top w:val="none" w:sz="0" w:space="0" w:color="auto"/>
                <w:left w:val="none" w:sz="0" w:space="0" w:color="auto"/>
                <w:bottom w:val="none" w:sz="0" w:space="0" w:color="auto"/>
                <w:right w:val="none" w:sz="0" w:space="0" w:color="auto"/>
              </w:divBdr>
              <w:divsChild>
                <w:div w:id="1953900904">
                  <w:marLeft w:val="0"/>
                  <w:marRight w:val="0"/>
                  <w:marTop w:val="0"/>
                  <w:marBottom w:val="0"/>
                  <w:divBdr>
                    <w:top w:val="none" w:sz="0" w:space="0" w:color="auto"/>
                    <w:left w:val="none" w:sz="0" w:space="0" w:color="auto"/>
                    <w:bottom w:val="none" w:sz="0" w:space="0" w:color="auto"/>
                    <w:right w:val="none" w:sz="0" w:space="0" w:color="auto"/>
                  </w:divBdr>
                  <w:divsChild>
                    <w:div w:id="14550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60519">
      <w:bodyDiv w:val="1"/>
      <w:marLeft w:val="0"/>
      <w:marRight w:val="0"/>
      <w:marTop w:val="0"/>
      <w:marBottom w:val="0"/>
      <w:divBdr>
        <w:top w:val="none" w:sz="0" w:space="0" w:color="auto"/>
        <w:left w:val="none" w:sz="0" w:space="0" w:color="auto"/>
        <w:bottom w:val="none" w:sz="0" w:space="0" w:color="auto"/>
        <w:right w:val="none" w:sz="0" w:space="0" w:color="auto"/>
      </w:divBdr>
      <w:divsChild>
        <w:div w:id="90320344">
          <w:marLeft w:val="0"/>
          <w:marRight w:val="0"/>
          <w:marTop w:val="0"/>
          <w:marBottom w:val="0"/>
          <w:divBdr>
            <w:top w:val="single" w:sz="6" w:space="4" w:color="auto"/>
            <w:left w:val="single" w:sz="6" w:space="4" w:color="auto"/>
            <w:bottom w:val="single" w:sz="6" w:space="4" w:color="auto"/>
            <w:right w:val="single" w:sz="6" w:space="4" w:color="auto"/>
          </w:divBdr>
          <w:divsChild>
            <w:div w:id="2045325676">
              <w:marLeft w:val="0"/>
              <w:marRight w:val="0"/>
              <w:marTop w:val="0"/>
              <w:marBottom w:val="0"/>
              <w:divBdr>
                <w:top w:val="none" w:sz="0" w:space="0" w:color="auto"/>
                <w:left w:val="none" w:sz="0" w:space="0" w:color="auto"/>
                <w:bottom w:val="none" w:sz="0" w:space="0" w:color="auto"/>
                <w:right w:val="none" w:sz="0" w:space="0" w:color="auto"/>
              </w:divBdr>
              <w:divsChild>
                <w:div w:id="20482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124">
          <w:marLeft w:val="0"/>
          <w:marRight w:val="0"/>
          <w:marTop w:val="0"/>
          <w:marBottom w:val="0"/>
          <w:divBdr>
            <w:top w:val="single" w:sz="6" w:space="4" w:color="auto"/>
            <w:left w:val="single" w:sz="6" w:space="4" w:color="auto"/>
            <w:bottom w:val="single" w:sz="6" w:space="4" w:color="auto"/>
            <w:right w:val="single" w:sz="6" w:space="4" w:color="auto"/>
          </w:divBdr>
          <w:divsChild>
            <w:div w:id="1018971675">
              <w:marLeft w:val="0"/>
              <w:marRight w:val="0"/>
              <w:marTop w:val="0"/>
              <w:marBottom w:val="0"/>
              <w:divBdr>
                <w:top w:val="none" w:sz="0" w:space="0" w:color="auto"/>
                <w:left w:val="none" w:sz="0" w:space="0" w:color="auto"/>
                <w:bottom w:val="none" w:sz="0" w:space="0" w:color="auto"/>
                <w:right w:val="none" w:sz="0" w:space="0" w:color="auto"/>
              </w:divBdr>
              <w:divsChild>
                <w:div w:id="12434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3692">
      <w:bodyDiv w:val="1"/>
      <w:marLeft w:val="0"/>
      <w:marRight w:val="0"/>
      <w:marTop w:val="0"/>
      <w:marBottom w:val="0"/>
      <w:divBdr>
        <w:top w:val="none" w:sz="0" w:space="0" w:color="auto"/>
        <w:left w:val="none" w:sz="0" w:space="0" w:color="auto"/>
        <w:bottom w:val="none" w:sz="0" w:space="0" w:color="auto"/>
        <w:right w:val="none" w:sz="0" w:space="0" w:color="auto"/>
      </w:divBdr>
      <w:divsChild>
        <w:div w:id="209615867">
          <w:marLeft w:val="0"/>
          <w:marRight w:val="0"/>
          <w:marTop w:val="0"/>
          <w:marBottom w:val="0"/>
          <w:divBdr>
            <w:top w:val="single" w:sz="6" w:space="4" w:color="auto"/>
            <w:left w:val="single" w:sz="6" w:space="4" w:color="auto"/>
            <w:bottom w:val="single" w:sz="6" w:space="4" w:color="auto"/>
            <w:right w:val="single" w:sz="6" w:space="4" w:color="auto"/>
          </w:divBdr>
          <w:divsChild>
            <w:div w:id="692614066">
              <w:marLeft w:val="0"/>
              <w:marRight w:val="0"/>
              <w:marTop w:val="0"/>
              <w:marBottom w:val="0"/>
              <w:divBdr>
                <w:top w:val="none" w:sz="0" w:space="0" w:color="auto"/>
                <w:left w:val="none" w:sz="0" w:space="0" w:color="auto"/>
                <w:bottom w:val="none" w:sz="0" w:space="0" w:color="auto"/>
                <w:right w:val="none" w:sz="0" w:space="0" w:color="auto"/>
              </w:divBdr>
              <w:divsChild>
                <w:div w:id="15020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0071">
          <w:marLeft w:val="0"/>
          <w:marRight w:val="0"/>
          <w:marTop w:val="0"/>
          <w:marBottom w:val="0"/>
          <w:divBdr>
            <w:top w:val="single" w:sz="6" w:space="4" w:color="auto"/>
            <w:left w:val="single" w:sz="6" w:space="4" w:color="auto"/>
            <w:bottom w:val="single" w:sz="6" w:space="4" w:color="auto"/>
            <w:right w:val="single" w:sz="6" w:space="4" w:color="auto"/>
          </w:divBdr>
          <w:divsChild>
            <w:div w:id="309143157">
              <w:marLeft w:val="0"/>
              <w:marRight w:val="0"/>
              <w:marTop w:val="0"/>
              <w:marBottom w:val="0"/>
              <w:divBdr>
                <w:top w:val="none" w:sz="0" w:space="0" w:color="auto"/>
                <w:left w:val="none" w:sz="0" w:space="0" w:color="auto"/>
                <w:bottom w:val="none" w:sz="0" w:space="0" w:color="auto"/>
                <w:right w:val="none" w:sz="0" w:space="0" w:color="auto"/>
              </w:divBdr>
              <w:divsChild>
                <w:div w:id="658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496">
          <w:marLeft w:val="0"/>
          <w:marRight w:val="0"/>
          <w:marTop w:val="0"/>
          <w:marBottom w:val="0"/>
          <w:divBdr>
            <w:top w:val="single" w:sz="6" w:space="4" w:color="auto"/>
            <w:left w:val="single" w:sz="6" w:space="4" w:color="auto"/>
            <w:bottom w:val="single" w:sz="6" w:space="4" w:color="auto"/>
            <w:right w:val="single" w:sz="6" w:space="4" w:color="auto"/>
          </w:divBdr>
          <w:divsChild>
            <w:div w:id="2038964029">
              <w:marLeft w:val="0"/>
              <w:marRight w:val="0"/>
              <w:marTop w:val="0"/>
              <w:marBottom w:val="0"/>
              <w:divBdr>
                <w:top w:val="none" w:sz="0" w:space="0" w:color="auto"/>
                <w:left w:val="none" w:sz="0" w:space="0" w:color="auto"/>
                <w:bottom w:val="none" w:sz="0" w:space="0" w:color="auto"/>
                <w:right w:val="none" w:sz="0" w:space="0" w:color="auto"/>
              </w:divBdr>
              <w:divsChild>
                <w:div w:id="16366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581">
          <w:marLeft w:val="0"/>
          <w:marRight w:val="0"/>
          <w:marTop w:val="0"/>
          <w:marBottom w:val="0"/>
          <w:divBdr>
            <w:top w:val="single" w:sz="6" w:space="4" w:color="auto"/>
            <w:left w:val="single" w:sz="6" w:space="4" w:color="auto"/>
            <w:bottom w:val="single" w:sz="6" w:space="4" w:color="auto"/>
            <w:right w:val="single" w:sz="6" w:space="4" w:color="auto"/>
          </w:divBdr>
          <w:divsChild>
            <w:div w:id="980577583">
              <w:marLeft w:val="0"/>
              <w:marRight w:val="0"/>
              <w:marTop w:val="0"/>
              <w:marBottom w:val="0"/>
              <w:divBdr>
                <w:top w:val="none" w:sz="0" w:space="0" w:color="auto"/>
                <w:left w:val="none" w:sz="0" w:space="0" w:color="auto"/>
                <w:bottom w:val="none" w:sz="0" w:space="0" w:color="auto"/>
                <w:right w:val="none" w:sz="0" w:space="0" w:color="auto"/>
              </w:divBdr>
              <w:divsChild>
                <w:div w:id="592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8126">
          <w:marLeft w:val="0"/>
          <w:marRight w:val="0"/>
          <w:marTop w:val="0"/>
          <w:marBottom w:val="0"/>
          <w:divBdr>
            <w:top w:val="single" w:sz="6" w:space="4" w:color="auto"/>
            <w:left w:val="single" w:sz="6" w:space="4" w:color="auto"/>
            <w:bottom w:val="single" w:sz="6" w:space="4" w:color="auto"/>
            <w:right w:val="single" w:sz="6" w:space="4" w:color="auto"/>
          </w:divBdr>
          <w:divsChild>
            <w:div w:id="1893468387">
              <w:marLeft w:val="0"/>
              <w:marRight w:val="0"/>
              <w:marTop w:val="0"/>
              <w:marBottom w:val="0"/>
              <w:divBdr>
                <w:top w:val="none" w:sz="0" w:space="0" w:color="auto"/>
                <w:left w:val="none" w:sz="0" w:space="0" w:color="auto"/>
                <w:bottom w:val="none" w:sz="0" w:space="0" w:color="auto"/>
                <w:right w:val="none" w:sz="0" w:space="0" w:color="auto"/>
              </w:divBdr>
              <w:divsChild>
                <w:div w:id="3213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1754">
          <w:marLeft w:val="0"/>
          <w:marRight w:val="0"/>
          <w:marTop w:val="0"/>
          <w:marBottom w:val="0"/>
          <w:divBdr>
            <w:top w:val="single" w:sz="6" w:space="4" w:color="auto"/>
            <w:left w:val="single" w:sz="6" w:space="4" w:color="auto"/>
            <w:bottom w:val="single" w:sz="6" w:space="4" w:color="auto"/>
            <w:right w:val="single" w:sz="6" w:space="4" w:color="auto"/>
          </w:divBdr>
          <w:divsChild>
            <w:div w:id="1970434300">
              <w:marLeft w:val="0"/>
              <w:marRight w:val="0"/>
              <w:marTop w:val="0"/>
              <w:marBottom w:val="0"/>
              <w:divBdr>
                <w:top w:val="none" w:sz="0" w:space="0" w:color="auto"/>
                <w:left w:val="none" w:sz="0" w:space="0" w:color="auto"/>
                <w:bottom w:val="none" w:sz="0" w:space="0" w:color="auto"/>
                <w:right w:val="none" w:sz="0" w:space="0" w:color="auto"/>
              </w:divBdr>
              <w:divsChild>
                <w:div w:id="12224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5037">
      <w:bodyDiv w:val="1"/>
      <w:marLeft w:val="0"/>
      <w:marRight w:val="0"/>
      <w:marTop w:val="0"/>
      <w:marBottom w:val="0"/>
      <w:divBdr>
        <w:top w:val="none" w:sz="0" w:space="0" w:color="auto"/>
        <w:left w:val="none" w:sz="0" w:space="0" w:color="auto"/>
        <w:bottom w:val="none" w:sz="0" w:space="0" w:color="auto"/>
        <w:right w:val="none" w:sz="0" w:space="0" w:color="auto"/>
      </w:divBdr>
      <w:divsChild>
        <w:div w:id="1518539116">
          <w:marLeft w:val="0"/>
          <w:marRight w:val="0"/>
          <w:marTop w:val="0"/>
          <w:marBottom w:val="0"/>
          <w:divBdr>
            <w:top w:val="single" w:sz="6" w:space="4" w:color="auto"/>
            <w:left w:val="single" w:sz="6" w:space="4" w:color="auto"/>
            <w:bottom w:val="single" w:sz="6" w:space="4" w:color="auto"/>
            <w:right w:val="single" w:sz="6" w:space="4" w:color="auto"/>
          </w:divBdr>
          <w:divsChild>
            <w:div w:id="1952777722">
              <w:marLeft w:val="0"/>
              <w:marRight w:val="0"/>
              <w:marTop w:val="0"/>
              <w:marBottom w:val="0"/>
              <w:divBdr>
                <w:top w:val="none" w:sz="0" w:space="0" w:color="auto"/>
                <w:left w:val="none" w:sz="0" w:space="0" w:color="auto"/>
                <w:bottom w:val="none" w:sz="0" w:space="0" w:color="auto"/>
                <w:right w:val="none" w:sz="0" w:space="0" w:color="auto"/>
              </w:divBdr>
              <w:divsChild>
                <w:div w:id="1213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9561">
          <w:marLeft w:val="0"/>
          <w:marRight w:val="0"/>
          <w:marTop w:val="0"/>
          <w:marBottom w:val="0"/>
          <w:divBdr>
            <w:top w:val="single" w:sz="6" w:space="4" w:color="auto"/>
            <w:left w:val="single" w:sz="6" w:space="4" w:color="auto"/>
            <w:bottom w:val="single" w:sz="6" w:space="4" w:color="auto"/>
            <w:right w:val="single" w:sz="6" w:space="4" w:color="auto"/>
          </w:divBdr>
          <w:divsChild>
            <w:div w:id="331225975">
              <w:marLeft w:val="0"/>
              <w:marRight w:val="0"/>
              <w:marTop w:val="0"/>
              <w:marBottom w:val="0"/>
              <w:divBdr>
                <w:top w:val="none" w:sz="0" w:space="0" w:color="auto"/>
                <w:left w:val="none" w:sz="0" w:space="0" w:color="auto"/>
                <w:bottom w:val="none" w:sz="0" w:space="0" w:color="auto"/>
                <w:right w:val="none" w:sz="0" w:space="0" w:color="auto"/>
              </w:divBdr>
              <w:divsChild>
                <w:div w:id="16331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2166">
      <w:bodyDiv w:val="1"/>
      <w:marLeft w:val="0"/>
      <w:marRight w:val="0"/>
      <w:marTop w:val="0"/>
      <w:marBottom w:val="0"/>
      <w:divBdr>
        <w:top w:val="none" w:sz="0" w:space="0" w:color="auto"/>
        <w:left w:val="none" w:sz="0" w:space="0" w:color="auto"/>
        <w:bottom w:val="none" w:sz="0" w:space="0" w:color="auto"/>
        <w:right w:val="none" w:sz="0" w:space="0" w:color="auto"/>
      </w:divBdr>
      <w:divsChild>
        <w:div w:id="1914394341">
          <w:marLeft w:val="0"/>
          <w:marRight w:val="0"/>
          <w:marTop w:val="0"/>
          <w:marBottom w:val="0"/>
          <w:divBdr>
            <w:top w:val="single" w:sz="6" w:space="4" w:color="auto"/>
            <w:left w:val="single" w:sz="6" w:space="4" w:color="auto"/>
            <w:bottom w:val="single" w:sz="6" w:space="4" w:color="auto"/>
            <w:right w:val="single" w:sz="6" w:space="4" w:color="auto"/>
          </w:divBdr>
          <w:divsChild>
            <w:div w:id="1930044595">
              <w:marLeft w:val="0"/>
              <w:marRight w:val="0"/>
              <w:marTop w:val="0"/>
              <w:marBottom w:val="0"/>
              <w:divBdr>
                <w:top w:val="none" w:sz="0" w:space="0" w:color="auto"/>
                <w:left w:val="none" w:sz="0" w:space="0" w:color="auto"/>
                <w:bottom w:val="none" w:sz="0" w:space="0" w:color="auto"/>
                <w:right w:val="none" w:sz="0" w:space="0" w:color="auto"/>
              </w:divBdr>
              <w:divsChild>
                <w:div w:id="356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3047">
          <w:marLeft w:val="0"/>
          <w:marRight w:val="0"/>
          <w:marTop w:val="0"/>
          <w:marBottom w:val="0"/>
          <w:divBdr>
            <w:top w:val="single" w:sz="6" w:space="4" w:color="auto"/>
            <w:left w:val="single" w:sz="6" w:space="4" w:color="auto"/>
            <w:bottom w:val="single" w:sz="6" w:space="4" w:color="auto"/>
            <w:right w:val="single" w:sz="6" w:space="4" w:color="auto"/>
          </w:divBdr>
          <w:divsChild>
            <w:div w:id="486744382">
              <w:marLeft w:val="0"/>
              <w:marRight w:val="0"/>
              <w:marTop w:val="0"/>
              <w:marBottom w:val="0"/>
              <w:divBdr>
                <w:top w:val="none" w:sz="0" w:space="0" w:color="auto"/>
                <w:left w:val="none" w:sz="0" w:space="0" w:color="auto"/>
                <w:bottom w:val="none" w:sz="0" w:space="0" w:color="auto"/>
                <w:right w:val="none" w:sz="0" w:space="0" w:color="auto"/>
              </w:divBdr>
              <w:divsChild>
                <w:div w:id="10669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7379">
          <w:marLeft w:val="0"/>
          <w:marRight w:val="0"/>
          <w:marTop w:val="0"/>
          <w:marBottom w:val="0"/>
          <w:divBdr>
            <w:top w:val="single" w:sz="6" w:space="4" w:color="auto"/>
            <w:left w:val="single" w:sz="6" w:space="4" w:color="auto"/>
            <w:bottom w:val="single" w:sz="6" w:space="4" w:color="auto"/>
            <w:right w:val="single" w:sz="6" w:space="4" w:color="auto"/>
          </w:divBdr>
          <w:divsChild>
            <w:div w:id="580796935">
              <w:marLeft w:val="0"/>
              <w:marRight w:val="0"/>
              <w:marTop w:val="0"/>
              <w:marBottom w:val="0"/>
              <w:divBdr>
                <w:top w:val="none" w:sz="0" w:space="0" w:color="auto"/>
                <w:left w:val="none" w:sz="0" w:space="0" w:color="auto"/>
                <w:bottom w:val="none" w:sz="0" w:space="0" w:color="auto"/>
                <w:right w:val="none" w:sz="0" w:space="0" w:color="auto"/>
              </w:divBdr>
              <w:divsChild>
                <w:div w:id="7952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953">
          <w:marLeft w:val="0"/>
          <w:marRight w:val="0"/>
          <w:marTop w:val="0"/>
          <w:marBottom w:val="0"/>
          <w:divBdr>
            <w:top w:val="single" w:sz="6" w:space="4" w:color="auto"/>
            <w:left w:val="single" w:sz="6" w:space="4" w:color="auto"/>
            <w:bottom w:val="single" w:sz="6" w:space="4" w:color="auto"/>
            <w:right w:val="single" w:sz="6" w:space="4" w:color="auto"/>
          </w:divBdr>
          <w:divsChild>
            <w:div w:id="724647042">
              <w:marLeft w:val="0"/>
              <w:marRight w:val="0"/>
              <w:marTop w:val="0"/>
              <w:marBottom w:val="0"/>
              <w:divBdr>
                <w:top w:val="none" w:sz="0" w:space="0" w:color="auto"/>
                <w:left w:val="none" w:sz="0" w:space="0" w:color="auto"/>
                <w:bottom w:val="none" w:sz="0" w:space="0" w:color="auto"/>
                <w:right w:val="none" w:sz="0" w:space="0" w:color="auto"/>
              </w:divBdr>
              <w:divsChild>
                <w:div w:id="313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1415">
      <w:bodyDiv w:val="1"/>
      <w:marLeft w:val="0"/>
      <w:marRight w:val="0"/>
      <w:marTop w:val="0"/>
      <w:marBottom w:val="0"/>
      <w:divBdr>
        <w:top w:val="none" w:sz="0" w:space="0" w:color="auto"/>
        <w:left w:val="none" w:sz="0" w:space="0" w:color="auto"/>
        <w:bottom w:val="none" w:sz="0" w:space="0" w:color="auto"/>
        <w:right w:val="none" w:sz="0" w:space="0" w:color="auto"/>
      </w:divBdr>
    </w:div>
    <w:div w:id="477772395">
      <w:bodyDiv w:val="1"/>
      <w:marLeft w:val="0"/>
      <w:marRight w:val="0"/>
      <w:marTop w:val="0"/>
      <w:marBottom w:val="0"/>
      <w:divBdr>
        <w:top w:val="none" w:sz="0" w:space="0" w:color="auto"/>
        <w:left w:val="none" w:sz="0" w:space="0" w:color="auto"/>
        <w:bottom w:val="none" w:sz="0" w:space="0" w:color="auto"/>
        <w:right w:val="none" w:sz="0" w:space="0" w:color="auto"/>
      </w:divBdr>
    </w:div>
    <w:div w:id="531648696">
      <w:bodyDiv w:val="1"/>
      <w:marLeft w:val="0"/>
      <w:marRight w:val="0"/>
      <w:marTop w:val="0"/>
      <w:marBottom w:val="0"/>
      <w:divBdr>
        <w:top w:val="none" w:sz="0" w:space="0" w:color="auto"/>
        <w:left w:val="none" w:sz="0" w:space="0" w:color="auto"/>
        <w:bottom w:val="none" w:sz="0" w:space="0" w:color="auto"/>
        <w:right w:val="none" w:sz="0" w:space="0" w:color="auto"/>
      </w:divBdr>
      <w:divsChild>
        <w:div w:id="332689552">
          <w:marLeft w:val="0"/>
          <w:marRight w:val="0"/>
          <w:marTop w:val="0"/>
          <w:marBottom w:val="0"/>
          <w:divBdr>
            <w:top w:val="single" w:sz="6" w:space="4" w:color="auto"/>
            <w:left w:val="single" w:sz="6" w:space="4" w:color="auto"/>
            <w:bottom w:val="single" w:sz="6" w:space="4" w:color="auto"/>
            <w:right w:val="single" w:sz="6" w:space="4" w:color="auto"/>
          </w:divBdr>
          <w:divsChild>
            <w:div w:id="345450155">
              <w:marLeft w:val="0"/>
              <w:marRight w:val="0"/>
              <w:marTop w:val="0"/>
              <w:marBottom w:val="0"/>
              <w:divBdr>
                <w:top w:val="none" w:sz="0" w:space="0" w:color="auto"/>
                <w:left w:val="none" w:sz="0" w:space="0" w:color="auto"/>
                <w:bottom w:val="none" w:sz="0" w:space="0" w:color="auto"/>
                <w:right w:val="none" w:sz="0" w:space="0" w:color="auto"/>
              </w:divBdr>
              <w:divsChild>
                <w:div w:id="3630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545">
          <w:marLeft w:val="0"/>
          <w:marRight w:val="0"/>
          <w:marTop w:val="0"/>
          <w:marBottom w:val="0"/>
          <w:divBdr>
            <w:top w:val="single" w:sz="6" w:space="4" w:color="auto"/>
            <w:left w:val="single" w:sz="6" w:space="4" w:color="auto"/>
            <w:bottom w:val="single" w:sz="6" w:space="4" w:color="auto"/>
            <w:right w:val="single" w:sz="6" w:space="4" w:color="auto"/>
          </w:divBdr>
          <w:divsChild>
            <w:div w:id="293218385">
              <w:marLeft w:val="0"/>
              <w:marRight w:val="0"/>
              <w:marTop w:val="0"/>
              <w:marBottom w:val="0"/>
              <w:divBdr>
                <w:top w:val="none" w:sz="0" w:space="0" w:color="auto"/>
                <w:left w:val="none" w:sz="0" w:space="0" w:color="auto"/>
                <w:bottom w:val="none" w:sz="0" w:space="0" w:color="auto"/>
                <w:right w:val="none" w:sz="0" w:space="0" w:color="auto"/>
              </w:divBdr>
              <w:divsChild>
                <w:div w:id="3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997">
          <w:marLeft w:val="0"/>
          <w:marRight w:val="0"/>
          <w:marTop w:val="0"/>
          <w:marBottom w:val="0"/>
          <w:divBdr>
            <w:top w:val="single" w:sz="6" w:space="4" w:color="auto"/>
            <w:left w:val="single" w:sz="6" w:space="4" w:color="auto"/>
            <w:bottom w:val="single" w:sz="6" w:space="4" w:color="auto"/>
            <w:right w:val="single" w:sz="6" w:space="4" w:color="auto"/>
          </w:divBdr>
          <w:divsChild>
            <w:div w:id="1718313748">
              <w:marLeft w:val="0"/>
              <w:marRight w:val="0"/>
              <w:marTop w:val="0"/>
              <w:marBottom w:val="0"/>
              <w:divBdr>
                <w:top w:val="none" w:sz="0" w:space="0" w:color="auto"/>
                <w:left w:val="none" w:sz="0" w:space="0" w:color="auto"/>
                <w:bottom w:val="none" w:sz="0" w:space="0" w:color="auto"/>
                <w:right w:val="none" w:sz="0" w:space="0" w:color="auto"/>
              </w:divBdr>
              <w:divsChild>
                <w:div w:id="1730348692">
                  <w:marLeft w:val="0"/>
                  <w:marRight w:val="0"/>
                  <w:marTop w:val="0"/>
                  <w:marBottom w:val="0"/>
                  <w:divBdr>
                    <w:top w:val="none" w:sz="0" w:space="0" w:color="auto"/>
                    <w:left w:val="none" w:sz="0" w:space="0" w:color="auto"/>
                    <w:bottom w:val="none" w:sz="0" w:space="0" w:color="auto"/>
                    <w:right w:val="none" w:sz="0" w:space="0" w:color="auto"/>
                  </w:divBdr>
                  <w:divsChild>
                    <w:div w:id="950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25537">
      <w:bodyDiv w:val="1"/>
      <w:marLeft w:val="0"/>
      <w:marRight w:val="0"/>
      <w:marTop w:val="0"/>
      <w:marBottom w:val="0"/>
      <w:divBdr>
        <w:top w:val="none" w:sz="0" w:space="0" w:color="auto"/>
        <w:left w:val="none" w:sz="0" w:space="0" w:color="auto"/>
        <w:bottom w:val="none" w:sz="0" w:space="0" w:color="auto"/>
        <w:right w:val="none" w:sz="0" w:space="0" w:color="auto"/>
      </w:divBdr>
    </w:div>
    <w:div w:id="752704632">
      <w:bodyDiv w:val="1"/>
      <w:marLeft w:val="0"/>
      <w:marRight w:val="0"/>
      <w:marTop w:val="0"/>
      <w:marBottom w:val="0"/>
      <w:divBdr>
        <w:top w:val="none" w:sz="0" w:space="0" w:color="auto"/>
        <w:left w:val="none" w:sz="0" w:space="0" w:color="auto"/>
        <w:bottom w:val="none" w:sz="0" w:space="0" w:color="auto"/>
        <w:right w:val="none" w:sz="0" w:space="0" w:color="auto"/>
      </w:divBdr>
      <w:divsChild>
        <w:div w:id="942877371">
          <w:marLeft w:val="0"/>
          <w:marRight w:val="0"/>
          <w:marTop w:val="0"/>
          <w:marBottom w:val="0"/>
          <w:divBdr>
            <w:top w:val="single" w:sz="6" w:space="4" w:color="auto"/>
            <w:left w:val="single" w:sz="6" w:space="4" w:color="auto"/>
            <w:bottom w:val="single" w:sz="6" w:space="4" w:color="auto"/>
            <w:right w:val="single" w:sz="6" w:space="4" w:color="auto"/>
          </w:divBdr>
          <w:divsChild>
            <w:div w:id="1793402113">
              <w:marLeft w:val="0"/>
              <w:marRight w:val="0"/>
              <w:marTop w:val="0"/>
              <w:marBottom w:val="0"/>
              <w:divBdr>
                <w:top w:val="none" w:sz="0" w:space="0" w:color="auto"/>
                <w:left w:val="none" w:sz="0" w:space="0" w:color="auto"/>
                <w:bottom w:val="none" w:sz="0" w:space="0" w:color="auto"/>
                <w:right w:val="none" w:sz="0" w:space="0" w:color="auto"/>
              </w:divBdr>
              <w:divsChild>
                <w:div w:id="15916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930">
          <w:marLeft w:val="0"/>
          <w:marRight w:val="0"/>
          <w:marTop w:val="0"/>
          <w:marBottom w:val="0"/>
          <w:divBdr>
            <w:top w:val="single" w:sz="6" w:space="4" w:color="auto"/>
            <w:left w:val="single" w:sz="6" w:space="4" w:color="auto"/>
            <w:bottom w:val="single" w:sz="6" w:space="4" w:color="auto"/>
            <w:right w:val="single" w:sz="6" w:space="4" w:color="auto"/>
          </w:divBdr>
          <w:divsChild>
            <w:div w:id="1552230101">
              <w:marLeft w:val="0"/>
              <w:marRight w:val="0"/>
              <w:marTop w:val="0"/>
              <w:marBottom w:val="0"/>
              <w:divBdr>
                <w:top w:val="none" w:sz="0" w:space="0" w:color="auto"/>
                <w:left w:val="none" w:sz="0" w:space="0" w:color="auto"/>
                <w:bottom w:val="none" w:sz="0" w:space="0" w:color="auto"/>
                <w:right w:val="none" w:sz="0" w:space="0" w:color="auto"/>
              </w:divBdr>
              <w:divsChild>
                <w:div w:id="13724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0913">
      <w:bodyDiv w:val="1"/>
      <w:marLeft w:val="0"/>
      <w:marRight w:val="0"/>
      <w:marTop w:val="0"/>
      <w:marBottom w:val="0"/>
      <w:divBdr>
        <w:top w:val="none" w:sz="0" w:space="0" w:color="auto"/>
        <w:left w:val="none" w:sz="0" w:space="0" w:color="auto"/>
        <w:bottom w:val="none" w:sz="0" w:space="0" w:color="auto"/>
        <w:right w:val="none" w:sz="0" w:space="0" w:color="auto"/>
      </w:divBdr>
    </w:div>
    <w:div w:id="845708884">
      <w:bodyDiv w:val="1"/>
      <w:marLeft w:val="0"/>
      <w:marRight w:val="0"/>
      <w:marTop w:val="0"/>
      <w:marBottom w:val="0"/>
      <w:divBdr>
        <w:top w:val="none" w:sz="0" w:space="0" w:color="auto"/>
        <w:left w:val="none" w:sz="0" w:space="0" w:color="auto"/>
        <w:bottom w:val="none" w:sz="0" w:space="0" w:color="auto"/>
        <w:right w:val="none" w:sz="0" w:space="0" w:color="auto"/>
      </w:divBdr>
    </w:div>
    <w:div w:id="918952869">
      <w:bodyDiv w:val="1"/>
      <w:marLeft w:val="0"/>
      <w:marRight w:val="0"/>
      <w:marTop w:val="0"/>
      <w:marBottom w:val="0"/>
      <w:divBdr>
        <w:top w:val="none" w:sz="0" w:space="0" w:color="auto"/>
        <w:left w:val="none" w:sz="0" w:space="0" w:color="auto"/>
        <w:bottom w:val="none" w:sz="0" w:space="0" w:color="auto"/>
        <w:right w:val="none" w:sz="0" w:space="0" w:color="auto"/>
      </w:divBdr>
      <w:divsChild>
        <w:div w:id="860357910">
          <w:marLeft w:val="0"/>
          <w:marRight w:val="0"/>
          <w:marTop w:val="0"/>
          <w:marBottom w:val="0"/>
          <w:divBdr>
            <w:top w:val="single" w:sz="6" w:space="4" w:color="auto"/>
            <w:left w:val="single" w:sz="6" w:space="4" w:color="auto"/>
            <w:bottom w:val="single" w:sz="6" w:space="4" w:color="auto"/>
            <w:right w:val="single" w:sz="6" w:space="4" w:color="auto"/>
          </w:divBdr>
          <w:divsChild>
            <w:div w:id="698627184">
              <w:marLeft w:val="0"/>
              <w:marRight w:val="0"/>
              <w:marTop w:val="0"/>
              <w:marBottom w:val="0"/>
              <w:divBdr>
                <w:top w:val="none" w:sz="0" w:space="0" w:color="auto"/>
                <w:left w:val="none" w:sz="0" w:space="0" w:color="auto"/>
                <w:bottom w:val="none" w:sz="0" w:space="0" w:color="auto"/>
                <w:right w:val="none" w:sz="0" w:space="0" w:color="auto"/>
              </w:divBdr>
              <w:divsChild>
                <w:div w:id="29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3162">
          <w:marLeft w:val="0"/>
          <w:marRight w:val="0"/>
          <w:marTop w:val="0"/>
          <w:marBottom w:val="0"/>
          <w:divBdr>
            <w:top w:val="single" w:sz="6" w:space="4" w:color="auto"/>
            <w:left w:val="single" w:sz="6" w:space="4" w:color="auto"/>
            <w:bottom w:val="single" w:sz="6" w:space="4" w:color="auto"/>
            <w:right w:val="single" w:sz="6" w:space="4" w:color="auto"/>
          </w:divBdr>
          <w:divsChild>
            <w:div w:id="1765685998">
              <w:marLeft w:val="0"/>
              <w:marRight w:val="0"/>
              <w:marTop w:val="0"/>
              <w:marBottom w:val="0"/>
              <w:divBdr>
                <w:top w:val="none" w:sz="0" w:space="0" w:color="auto"/>
                <w:left w:val="none" w:sz="0" w:space="0" w:color="auto"/>
                <w:bottom w:val="none" w:sz="0" w:space="0" w:color="auto"/>
                <w:right w:val="none" w:sz="0" w:space="0" w:color="auto"/>
              </w:divBdr>
              <w:divsChild>
                <w:div w:id="8797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0986">
          <w:marLeft w:val="0"/>
          <w:marRight w:val="0"/>
          <w:marTop w:val="0"/>
          <w:marBottom w:val="0"/>
          <w:divBdr>
            <w:top w:val="single" w:sz="6" w:space="4" w:color="auto"/>
            <w:left w:val="single" w:sz="6" w:space="4" w:color="auto"/>
            <w:bottom w:val="single" w:sz="6" w:space="4" w:color="auto"/>
            <w:right w:val="single" w:sz="6" w:space="4" w:color="auto"/>
          </w:divBdr>
          <w:divsChild>
            <w:div w:id="1426226708">
              <w:marLeft w:val="0"/>
              <w:marRight w:val="0"/>
              <w:marTop w:val="0"/>
              <w:marBottom w:val="0"/>
              <w:divBdr>
                <w:top w:val="none" w:sz="0" w:space="0" w:color="auto"/>
                <w:left w:val="none" w:sz="0" w:space="0" w:color="auto"/>
                <w:bottom w:val="none" w:sz="0" w:space="0" w:color="auto"/>
                <w:right w:val="none" w:sz="0" w:space="0" w:color="auto"/>
              </w:divBdr>
              <w:divsChild>
                <w:div w:id="18700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5924">
          <w:marLeft w:val="0"/>
          <w:marRight w:val="0"/>
          <w:marTop w:val="0"/>
          <w:marBottom w:val="0"/>
          <w:divBdr>
            <w:top w:val="single" w:sz="6" w:space="4" w:color="auto"/>
            <w:left w:val="single" w:sz="6" w:space="4" w:color="auto"/>
            <w:bottom w:val="single" w:sz="6" w:space="4" w:color="auto"/>
            <w:right w:val="single" w:sz="6" w:space="4" w:color="auto"/>
          </w:divBdr>
          <w:divsChild>
            <w:div w:id="672800048">
              <w:marLeft w:val="0"/>
              <w:marRight w:val="0"/>
              <w:marTop w:val="0"/>
              <w:marBottom w:val="0"/>
              <w:divBdr>
                <w:top w:val="none" w:sz="0" w:space="0" w:color="auto"/>
                <w:left w:val="none" w:sz="0" w:space="0" w:color="auto"/>
                <w:bottom w:val="none" w:sz="0" w:space="0" w:color="auto"/>
                <w:right w:val="none" w:sz="0" w:space="0" w:color="auto"/>
              </w:divBdr>
              <w:divsChild>
                <w:div w:id="200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187">
      <w:bodyDiv w:val="1"/>
      <w:marLeft w:val="0"/>
      <w:marRight w:val="0"/>
      <w:marTop w:val="0"/>
      <w:marBottom w:val="0"/>
      <w:divBdr>
        <w:top w:val="none" w:sz="0" w:space="0" w:color="auto"/>
        <w:left w:val="none" w:sz="0" w:space="0" w:color="auto"/>
        <w:bottom w:val="none" w:sz="0" w:space="0" w:color="auto"/>
        <w:right w:val="none" w:sz="0" w:space="0" w:color="auto"/>
      </w:divBdr>
      <w:divsChild>
        <w:div w:id="1784491820">
          <w:marLeft w:val="0"/>
          <w:marRight w:val="0"/>
          <w:marTop w:val="0"/>
          <w:marBottom w:val="0"/>
          <w:divBdr>
            <w:top w:val="single" w:sz="6" w:space="4" w:color="auto"/>
            <w:left w:val="single" w:sz="6" w:space="4" w:color="auto"/>
            <w:bottom w:val="single" w:sz="6" w:space="4" w:color="auto"/>
            <w:right w:val="single" w:sz="6" w:space="4" w:color="auto"/>
          </w:divBdr>
          <w:divsChild>
            <w:div w:id="1247954758">
              <w:marLeft w:val="0"/>
              <w:marRight w:val="0"/>
              <w:marTop w:val="0"/>
              <w:marBottom w:val="0"/>
              <w:divBdr>
                <w:top w:val="none" w:sz="0" w:space="0" w:color="auto"/>
                <w:left w:val="none" w:sz="0" w:space="0" w:color="auto"/>
                <w:bottom w:val="none" w:sz="0" w:space="0" w:color="auto"/>
                <w:right w:val="none" w:sz="0" w:space="0" w:color="auto"/>
              </w:divBdr>
              <w:divsChild>
                <w:div w:id="16929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6947">
          <w:marLeft w:val="0"/>
          <w:marRight w:val="0"/>
          <w:marTop w:val="0"/>
          <w:marBottom w:val="0"/>
          <w:divBdr>
            <w:top w:val="single" w:sz="6" w:space="4" w:color="auto"/>
            <w:left w:val="single" w:sz="6" w:space="4" w:color="auto"/>
            <w:bottom w:val="single" w:sz="6" w:space="4" w:color="auto"/>
            <w:right w:val="single" w:sz="6" w:space="4" w:color="auto"/>
          </w:divBdr>
          <w:divsChild>
            <w:div w:id="92358062">
              <w:marLeft w:val="0"/>
              <w:marRight w:val="0"/>
              <w:marTop w:val="0"/>
              <w:marBottom w:val="0"/>
              <w:divBdr>
                <w:top w:val="none" w:sz="0" w:space="0" w:color="auto"/>
                <w:left w:val="none" w:sz="0" w:space="0" w:color="auto"/>
                <w:bottom w:val="none" w:sz="0" w:space="0" w:color="auto"/>
                <w:right w:val="none" w:sz="0" w:space="0" w:color="auto"/>
              </w:divBdr>
              <w:divsChild>
                <w:div w:id="10072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318">
          <w:marLeft w:val="0"/>
          <w:marRight w:val="0"/>
          <w:marTop w:val="0"/>
          <w:marBottom w:val="0"/>
          <w:divBdr>
            <w:top w:val="single" w:sz="6" w:space="4" w:color="auto"/>
            <w:left w:val="single" w:sz="6" w:space="4" w:color="auto"/>
            <w:bottom w:val="single" w:sz="6" w:space="4" w:color="auto"/>
            <w:right w:val="single" w:sz="6" w:space="4" w:color="auto"/>
          </w:divBdr>
          <w:divsChild>
            <w:div w:id="1018971764">
              <w:marLeft w:val="0"/>
              <w:marRight w:val="0"/>
              <w:marTop w:val="0"/>
              <w:marBottom w:val="0"/>
              <w:divBdr>
                <w:top w:val="none" w:sz="0" w:space="0" w:color="auto"/>
                <w:left w:val="none" w:sz="0" w:space="0" w:color="auto"/>
                <w:bottom w:val="none" w:sz="0" w:space="0" w:color="auto"/>
                <w:right w:val="none" w:sz="0" w:space="0" w:color="auto"/>
              </w:divBdr>
              <w:divsChild>
                <w:div w:id="946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4850">
          <w:marLeft w:val="0"/>
          <w:marRight w:val="0"/>
          <w:marTop w:val="0"/>
          <w:marBottom w:val="0"/>
          <w:divBdr>
            <w:top w:val="single" w:sz="6" w:space="4" w:color="auto"/>
            <w:left w:val="single" w:sz="6" w:space="4" w:color="auto"/>
            <w:bottom w:val="single" w:sz="6" w:space="4" w:color="auto"/>
            <w:right w:val="single" w:sz="6" w:space="4" w:color="auto"/>
          </w:divBdr>
          <w:divsChild>
            <w:div w:id="1206452327">
              <w:marLeft w:val="0"/>
              <w:marRight w:val="0"/>
              <w:marTop w:val="0"/>
              <w:marBottom w:val="0"/>
              <w:divBdr>
                <w:top w:val="none" w:sz="0" w:space="0" w:color="auto"/>
                <w:left w:val="none" w:sz="0" w:space="0" w:color="auto"/>
                <w:bottom w:val="none" w:sz="0" w:space="0" w:color="auto"/>
                <w:right w:val="none" w:sz="0" w:space="0" w:color="auto"/>
              </w:divBdr>
              <w:divsChild>
                <w:div w:id="5266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048">
          <w:marLeft w:val="0"/>
          <w:marRight w:val="0"/>
          <w:marTop w:val="0"/>
          <w:marBottom w:val="0"/>
          <w:divBdr>
            <w:top w:val="single" w:sz="6" w:space="4" w:color="auto"/>
            <w:left w:val="single" w:sz="6" w:space="4" w:color="auto"/>
            <w:bottom w:val="single" w:sz="6" w:space="4" w:color="auto"/>
            <w:right w:val="single" w:sz="6" w:space="4" w:color="auto"/>
          </w:divBdr>
          <w:divsChild>
            <w:div w:id="346911565">
              <w:marLeft w:val="0"/>
              <w:marRight w:val="0"/>
              <w:marTop w:val="0"/>
              <w:marBottom w:val="0"/>
              <w:divBdr>
                <w:top w:val="none" w:sz="0" w:space="0" w:color="auto"/>
                <w:left w:val="none" w:sz="0" w:space="0" w:color="auto"/>
                <w:bottom w:val="none" w:sz="0" w:space="0" w:color="auto"/>
                <w:right w:val="none" w:sz="0" w:space="0" w:color="auto"/>
              </w:divBdr>
              <w:divsChild>
                <w:div w:id="4386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324">
          <w:marLeft w:val="0"/>
          <w:marRight w:val="0"/>
          <w:marTop w:val="0"/>
          <w:marBottom w:val="0"/>
          <w:divBdr>
            <w:top w:val="single" w:sz="6" w:space="4" w:color="auto"/>
            <w:left w:val="single" w:sz="6" w:space="4" w:color="auto"/>
            <w:bottom w:val="single" w:sz="6" w:space="4" w:color="auto"/>
            <w:right w:val="single" w:sz="6" w:space="4" w:color="auto"/>
          </w:divBdr>
          <w:divsChild>
            <w:div w:id="621497503">
              <w:marLeft w:val="0"/>
              <w:marRight w:val="0"/>
              <w:marTop w:val="0"/>
              <w:marBottom w:val="0"/>
              <w:divBdr>
                <w:top w:val="none" w:sz="0" w:space="0" w:color="auto"/>
                <w:left w:val="none" w:sz="0" w:space="0" w:color="auto"/>
                <w:bottom w:val="none" w:sz="0" w:space="0" w:color="auto"/>
                <w:right w:val="none" w:sz="0" w:space="0" w:color="auto"/>
              </w:divBdr>
              <w:divsChild>
                <w:div w:id="3447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1886">
      <w:bodyDiv w:val="1"/>
      <w:marLeft w:val="0"/>
      <w:marRight w:val="0"/>
      <w:marTop w:val="0"/>
      <w:marBottom w:val="0"/>
      <w:divBdr>
        <w:top w:val="none" w:sz="0" w:space="0" w:color="auto"/>
        <w:left w:val="none" w:sz="0" w:space="0" w:color="auto"/>
        <w:bottom w:val="none" w:sz="0" w:space="0" w:color="auto"/>
        <w:right w:val="none" w:sz="0" w:space="0" w:color="auto"/>
      </w:divBdr>
    </w:div>
    <w:div w:id="1151753956">
      <w:bodyDiv w:val="1"/>
      <w:marLeft w:val="0"/>
      <w:marRight w:val="0"/>
      <w:marTop w:val="0"/>
      <w:marBottom w:val="0"/>
      <w:divBdr>
        <w:top w:val="none" w:sz="0" w:space="0" w:color="auto"/>
        <w:left w:val="none" w:sz="0" w:space="0" w:color="auto"/>
        <w:bottom w:val="none" w:sz="0" w:space="0" w:color="auto"/>
        <w:right w:val="none" w:sz="0" w:space="0" w:color="auto"/>
      </w:divBdr>
      <w:divsChild>
        <w:div w:id="2109617637">
          <w:marLeft w:val="0"/>
          <w:marRight w:val="0"/>
          <w:marTop w:val="0"/>
          <w:marBottom w:val="0"/>
          <w:divBdr>
            <w:top w:val="single" w:sz="6" w:space="4" w:color="auto"/>
            <w:left w:val="single" w:sz="6" w:space="4" w:color="auto"/>
            <w:bottom w:val="single" w:sz="6" w:space="4" w:color="auto"/>
            <w:right w:val="single" w:sz="6" w:space="4" w:color="auto"/>
          </w:divBdr>
          <w:divsChild>
            <w:div w:id="1535191717">
              <w:marLeft w:val="0"/>
              <w:marRight w:val="0"/>
              <w:marTop w:val="0"/>
              <w:marBottom w:val="0"/>
              <w:divBdr>
                <w:top w:val="none" w:sz="0" w:space="0" w:color="auto"/>
                <w:left w:val="none" w:sz="0" w:space="0" w:color="auto"/>
                <w:bottom w:val="none" w:sz="0" w:space="0" w:color="auto"/>
                <w:right w:val="none" w:sz="0" w:space="0" w:color="auto"/>
              </w:divBdr>
              <w:divsChild>
                <w:div w:id="5941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139">
          <w:marLeft w:val="0"/>
          <w:marRight w:val="0"/>
          <w:marTop w:val="0"/>
          <w:marBottom w:val="0"/>
          <w:divBdr>
            <w:top w:val="single" w:sz="6" w:space="4" w:color="auto"/>
            <w:left w:val="single" w:sz="6" w:space="4" w:color="auto"/>
            <w:bottom w:val="single" w:sz="6" w:space="4" w:color="auto"/>
            <w:right w:val="single" w:sz="6" w:space="4" w:color="auto"/>
          </w:divBdr>
          <w:divsChild>
            <w:div w:id="377710152">
              <w:marLeft w:val="0"/>
              <w:marRight w:val="0"/>
              <w:marTop w:val="0"/>
              <w:marBottom w:val="0"/>
              <w:divBdr>
                <w:top w:val="none" w:sz="0" w:space="0" w:color="auto"/>
                <w:left w:val="none" w:sz="0" w:space="0" w:color="auto"/>
                <w:bottom w:val="none" w:sz="0" w:space="0" w:color="auto"/>
                <w:right w:val="none" w:sz="0" w:space="0" w:color="auto"/>
              </w:divBdr>
              <w:divsChild>
                <w:div w:id="1078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6732">
          <w:marLeft w:val="0"/>
          <w:marRight w:val="0"/>
          <w:marTop w:val="0"/>
          <w:marBottom w:val="0"/>
          <w:divBdr>
            <w:top w:val="single" w:sz="6" w:space="4" w:color="auto"/>
            <w:left w:val="single" w:sz="6" w:space="4" w:color="auto"/>
            <w:bottom w:val="single" w:sz="6" w:space="4" w:color="auto"/>
            <w:right w:val="single" w:sz="6" w:space="4" w:color="auto"/>
          </w:divBdr>
          <w:divsChild>
            <w:div w:id="667514939">
              <w:marLeft w:val="0"/>
              <w:marRight w:val="0"/>
              <w:marTop w:val="0"/>
              <w:marBottom w:val="0"/>
              <w:divBdr>
                <w:top w:val="none" w:sz="0" w:space="0" w:color="auto"/>
                <w:left w:val="none" w:sz="0" w:space="0" w:color="auto"/>
                <w:bottom w:val="none" w:sz="0" w:space="0" w:color="auto"/>
                <w:right w:val="none" w:sz="0" w:space="0" w:color="auto"/>
              </w:divBdr>
              <w:divsChild>
                <w:div w:id="8669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7747">
      <w:bodyDiv w:val="1"/>
      <w:marLeft w:val="0"/>
      <w:marRight w:val="0"/>
      <w:marTop w:val="0"/>
      <w:marBottom w:val="0"/>
      <w:divBdr>
        <w:top w:val="none" w:sz="0" w:space="0" w:color="auto"/>
        <w:left w:val="none" w:sz="0" w:space="0" w:color="auto"/>
        <w:bottom w:val="none" w:sz="0" w:space="0" w:color="auto"/>
        <w:right w:val="none" w:sz="0" w:space="0" w:color="auto"/>
      </w:divBdr>
    </w:div>
    <w:div w:id="1180119400">
      <w:bodyDiv w:val="1"/>
      <w:marLeft w:val="0"/>
      <w:marRight w:val="0"/>
      <w:marTop w:val="0"/>
      <w:marBottom w:val="0"/>
      <w:divBdr>
        <w:top w:val="none" w:sz="0" w:space="0" w:color="auto"/>
        <w:left w:val="none" w:sz="0" w:space="0" w:color="auto"/>
        <w:bottom w:val="none" w:sz="0" w:space="0" w:color="auto"/>
        <w:right w:val="none" w:sz="0" w:space="0" w:color="auto"/>
      </w:divBdr>
    </w:div>
    <w:div w:id="1516919095">
      <w:bodyDiv w:val="1"/>
      <w:marLeft w:val="0"/>
      <w:marRight w:val="0"/>
      <w:marTop w:val="0"/>
      <w:marBottom w:val="0"/>
      <w:divBdr>
        <w:top w:val="none" w:sz="0" w:space="0" w:color="auto"/>
        <w:left w:val="none" w:sz="0" w:space="0" w:color="auto"/>
        <w:bottom w:val="none" w:sz="0" w:space="0" w:color="auto"/>
        <w:right w:val="none" w:sz="0" w:space="0" w:color="auto"/>
      </w:divBdr>
      <w:divsChild>
        <w:div w:id="1880774771">
          <w:marLeft w:val="0"/>
          <w:marRight w:val="0"/>
          <w:marTop w:val="0"/>
          <w:marBottom w:val="0"/>
          <w:divBdr>
            <w:top w:val="single" w:sz="6" w:space="4" w:color="auto"/>
            <w:left w:val="single" w:sz="6" w:space="4" w:color="auto"/>
            <w:bottom w:val="single" w:sz="6" w:space="4" w:color="auto"/>
            <w:right w:val="single" w:sz="6" w:space="4" w:color="auto"/>
          </w:divBdr>
          <w:divsChild>
            <w:div w:id="2048871522">
              <w:marLeft w:val="0"/>
              <w:marRight w:val="0"/>
              <w:marTop w:val="0"/>
              <w:marBottom w:val="0"/>
              <w:divBdr>
                <w:top w:val="none" w:sz="0" w:space="0" w:color="auto"/>
                <w:left w:val="none" w:sz="0" w:space="0" w:color="auto"/>
                <w:bottom w:val="none" w:sz="0" w:space="0" w:color="auto"/>
                <w:right w:val="none" w:sz="0" w:space="0" w:color="auto"/>
              </w:divBdr>
              <w:divsChild>
                <w:div w:id="12766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0951">
          <w:marLeft w:val="0"/>
          <w:marRight w:val="0"/>
          <w:marTop w:val="0"/>
          <w:marBottom w:val="0"/>
          <w:divBdr>
            <w:top w:val="single" w:sz="6" w:space="4" w:color="auto"/>
            <w:left w:val="single" w:sz="6" w:space="4" w:color="auto"/>
            <w:bottom w:val="single" w:sz="6" w:space="4" w:color="auto"/>
            <w:right w:val="single" w:sz="6" w:space="4" w:color="auto"/>
          </w:divBdr>
          <w:divsChild>
            <w:div w:id="2142529236">
              <w:marLeft w:val="0"/>
              <w:marRight w:val="0"/>
              <w:marTop w:val="0"/>
              <w:marBottom w:val="0"/>
              <w:divBdr>
                <w:top w:val="none" w:sz="0" w:space="0" w:color="auto"/>
                <w:left w:val="none" w:sz="0" w:space="0" w:color="auto"/>
                <w:bottom w:val="none" w:sz="0" w:space="0" w:color="auto"/>
                <w:right w:val="none" w:sz="0" w:space="0" w:color="auto"/>
              </w:divBdr>
              <w:divsChild>
                <w:div w:id="1729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7563">
      <w:bodyDiv w:val="1"/>
      <w:marLeft w:val="0"/>
      <w:marRight w:val="0"/>
      <w:marTop w:val="0"/>
      <w:marBottom w:val="0"/>
      <w:divBdr>
        <w:top w:val="none" w:sz="0" w:space="0" w:color="auto"/>
        <w:left w:val="none" w:sz="0" w:space="0" w:color="auto"/>
        <w:bottom w:val="none" w:sz="0" w:space="0" w:color="auto"/>
        <w:right w:val="none" w:sz="0" w:space="0" w:color="auto"/>
      </w:divBdr>
    </w:div>
    <w:div w:id="1572159846">
      <w:bodyDiv w:val="1"/>
      <w:marLeft w:val="0"/>
      <w:marRight w:val="0"/>
      <w:marTop w:val="0"/>
      <w:marBottom w:val="0"/>
      <w:divBdr>
        <w:top w:val="none" w:sz="0" w:space="0" w:color="auto"/>
        <w:left w:val="none" w:sz="0" w:space="0" w:color="auto"/>
        <w:bottom w:val="none" w:sz="0" w:space="0" w:color="auto"/>
        <w:right w:val="none" w:sz="0" w:space="0" w:color="auto"/>
      </w:divBdr>
    </w:div>
    <w:div w:id="1576697006">
      <w:bodyDiv w:val="1"/>
      <w:marLeft w:val="0"/>
      <w:marRight w:val="0"/>
      <w:marTop w:val="0"/>
      <w:marBottom w:val="0"/>
      <w:divBdr>
        <w:top w:val="none" w:sz="0" w:space="0" w:color="auto"/>
        <w:left w:val="none" w:sz="0" w:space="0" w:color="auto"/>
        <w:bottom w:val="none" w:sz="0" w:space="0" w:color="auto"/>
        <w:right w:val="none" w:sz="0" w:space="0" w:color="auto"/>
      </w:divBdr>
    </w:div>
    <w:div w:id="1577352347">
      <w:bodyDiv w:val="1"/>
      <w:marLeft w:val="0"/>
      <w:marRight w:val="0"/>
      <w:marTop w:val="0"/>
      <w:marBottom w:val="0"/>
      <w:divBdr>
        <w:top w:val="none" w:sz="0" w:space="0" w:color="auto"/>
        <w:left w:val="none" w:sz="0" w:space="0" w:color="auto"/>
        <w:bottom w:val="none" w:sz="0" w:space="0" w:color="auto"/>
        <w:right w:val="none" w:sz="0" w:space="0" w:color="auto"/>
      </w:divBdr>
    </w:div>
    <w:div w:id="1623800531">
      <w:bodyDiv w:val="1"/>
      <w:marLeft w:val="0"/>
      <w:marRight w:val="0"/>
      <w:marTop w:val="0"/>
      <w:marBottom w:val="0"/>
      <w:divBdr>
        <w:top w:val="none" w:sz="0" w:space="0" w:color="auto"/>
        <w:left w:val="none" w:sz="0" w:space="0" w:color="auto"/>
        <w:bottom w:val="none" w:sz="0" w:space="0" w:color="auto"/>
        <w:right w:val="none" w:sz="0" w:space="0" w:color="auto"/>
      </w:divBdr>
    </w:div>
    <w:div w:id="1656647338">
      <w:bodyDiv w:val="1"/>
      <w:marLeft w:val="0"/>
      <w:marRight w:val="0"/>
      <w:marTop w:val="0"/>
      <w:marBottom w:val="0"/>
      <w:divBdr>
        <w:top w:val="none" w:sz="0" w:space="0" w:color="auto"/>
        <w:left w:val="none" w:sz="0" w:space="0" w:color="auto"/>
        <w:bottom w:val="none" w:sz="0" w:space="0" w:color="auto"/>
        <w:right w:val="none" w:sz="0" w:space="0" w:color="auto"/>
      </w:divBdr>
    </w:div>
    <w:div w:id="1689796303">
      <w:bodyDiv w:val="1"/>
      <w:marLeft w:val="0"/>
      <w:marRight w:val="0"/>
      <w:marTop w:val="0"/>
      <w:marBottom w:val="0"/>
      <w:divBdr>
        <w:top w:val="none" w:sz="0" w:space="0" w:color="auto"/>
        <w:left w:val="none" w:sz="0" w:space="0" w:color="auto"/>
        <w:bottom w:val="none" w:sz="0" w:space="0" w:color="auto"/>
        <w:right w:val="none" w:sz="0" w:space="0" w:color="auto"/>
      </w:divBdr>
      <w:divsChild>
        <w:div w:id="603416908">
          <w:marLeft w:val="0"/>
          <w:marRight w:val="0"/>
          <w:marTop w:val="0"/>
          <w:marBottom w:val="0"/>
          <w:divBdr>
            <w:top w:val="single" w:sz="6" w:space="3" w:color="auto"/>
            <w:left w:val="single" w:sz="6" w:space="3" w:color="auto"/>
            <w:bottom w:val="single" w:sz="6" w:space="3" w:color="auto"/>
            <w:right w:val="single" w:sz="6" w:space="3" w:color="auto"/>
          </w:divBdr>
          <w:divsChild>
            <w:div w:id="220597426">
              <w:marLeft w:val="0"/>
              <w:marRight w:val="0"/>
              <w:marTop w:val="0"/>
              <w:marBottom w:val="0"/>
              <w:divBdr>
                <w:top w:val="none" w:sz="0" w:space="0" w:color="auto"/>
                <w:left w:val="none" w:sz="0" w:space="0" w:color="auto"/>
                <w:bottom w:val="none" w:sz="0" w:space="0" w:color="auto"/>
                <w:right w:val="none" w:sz="0" w:space="0" w:color="auto"/>
              </w:divBdr>
              <w:divsChild>
                <w:div w:id="1866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416">
          <w:marLeft w:val="0"/>
          <w:marRight w:val="0"/>
          <w:marTop w:val="0"/>
          <w:marBottom w:val="0"/>
          <w:divBdr>
            <w:top w:val="single" w:sz="6" w:space="3" w:color="auto"/>
            <w:left w:val="single" w:sz="6" w:space="3" w:color="auto"/>
            <w:bottom w:val="single" w:sz="6" w:space="3" w:color="auto"/>
            <w:right w:val="single" w:sz="6" w:space="3" w:color="auto"/>
          </w:divBdr>
          <w:divsChild>
            <w:div w:id="1733886236">
              <w:marLeft w:val="0"/>
              <w:marRight w:val="0"/>
              <w:marTop w:val="0"/>
              <w:marBottom w:val="0"/>
              <w:divBdr>
                <w:top w:val="none" w:sz="0" w:space="0" w:color="auto"/>
                <w:left w:val="none" w:sz="0" w:space="0" w:color="auto"/>
                <w:bottom w:val="none" w:sz="0" w:space="0" w:color="auto"/>
                <w:right w:val="none" w:sz="0" w:space="0" w:color="auto"/>
              </w:divBdr>
              <w:divsChild>
                <w:div w:id="9336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20967">
      <w:bodyDiv w:val="1"/>
      <w:marLeft w:val="0"/>
      <w:marRight w:val="0"/>
      <w:marTop w:val="0"/>
      <w:marBottom w:val="0"/>
      <w:divBdr>
        <w:top w:val="none" w:sz="0" w:space="0" w:color="auto"/>
        <w:left w:val="none" w:sz="0" w:space="0" w:color="auto"/>
        <w:bottom w:val="none" w:sz="0" w:space="0" w:color="auto"/>
        <w:right w:val="none" w:sz="0" w:space="0" w:color="auto"/>
      </w:divBdr>
    </w:div>
    <w:div w:id="1829831564">
      <w:bodyDiv w:val="1"/>
      <w:marLeft w:val="0"/>
      <w:marRight w:val="0"/>
      <w:marTop w:val="0"/>
      <w:marBottom w:val="0"/>
      <w:divBdr>
        <w:top w:val="none" w:sz="0" w:space="0" w:color="auto"/>
        <w:left w:val="none" w:sz="0" w:space="0" w:color="auto"/>
        <w:bottom w:val="none" w:sz="0" w:space="0" w:color="auto"/>
        <w:right w:val="none" w:sz="0" w:space="0" w:color="auto"/>
      </w:divBdr>
    </w:div>
    <w:div w:id="1897475753">
      <w:bodyDiv w:val="1"/>
      <w:marLeft w:val="0"/>
      <w:marRight w:val="0"/>
      <w:marTop w:val="0"/>
      <w:marBottom w:val="0"/>
      <w:divBdr>
        <w:top w:val="none" w:sz="0" w:space="0" w:color="auto"/>
        <w:left w:val="none" w:sz="0" w:space="0" w:color="auto"/>
        <w:bottom w:val="none" w:sz="0" w:space="0" w:color="auto"/>
        <w:right w:val="none" w:sz="0" w:space="0" w:color="auto"/>
      </w:divBdr>
    </w:div>
    <w:div w:id="1928660068">
      <w:bodyDiv w:val="1"/>
      <w:marLeft w:val="0"/>
      <w:marRight w:val="0"/>
      <w:marTop w:val="0"/>
      <w:marBottom w:val="0"/>
      <w:divBdr>
        <w:top w:val="none" w:sz="0" w:space="0" w:color="auto"/>
        <w:left w:val="none" w:sz="0" w:space="0" w:color="auto"/>
        <w:bottom w:val="none" w:sz="0" w:space="0" w:color="auto"/>
        <w:right w:val="none" w:sz="0" w:space="0" w:color="auto"/>
      </w:divBdr>
      <w:divsChild>
        <w:div w:id="985664067">
          <w:marLeft w:val="0"/>
          <w:marRight w:val="0"/>
          <w:marTop w:val="0"/>
          <w:marBottom w:val="0"/>
          <w:divBdr>
            <w:top w:val="single" w:sz="6" w:space="4" w:color="auto"/>
            <w:left w:val="single" w:sz="6" w:space="4" w:color="auto"/>
            <w:bottom w:val="single" w:sz="6" w:space="4" w:color="auto"/>
            <w:right w:val="single" w:sz="6" w:space="4" w:color="auto"/>
          </w:divBdr>
          <w:divsChild>
            <w:div w:id="1960723949">
              <w:marLeft w:val="0"/>
              <w:marRight w:val="0"/>
              <w:marTop w:val="0"/>
              <w:marBottom w:val="0"/>
              <w:divBdr>
                <w:top w:val="none" w:sz="0" w:space="0" w:color="auto"/>
                <w:left w:val="none" w:sz="0" w:space="0" w:color="auto"/>
                <w:bottom w:val="none" w:sz="0" w:space="0" w:color="auto"/>
                <w:right w:val="none" w:sz="0" w:space="0" w:color="auto"/>
              </w:divBdr>
              <w:divsChild>
                <w:div w:id="16263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2554">
          <w:marLeft w:val="0"/>
          <w:marRight w:val="0"/>
          <w:marTop w:val="0"/>
          <w:marBottom w:val="0"/>
          <w:divBdr>
            <w:top w:val="single" w:sz="6" w:space="4" w:color="auto"/>
            <w:left w:val="single" w:sz="6" w:space="4" w:color="auto"/>
            <w:bottom w:val="single" w:sz="6" w:space="4" w:color="auto"/>
            <w:right w:val="single" w:sz="6" w:space="4" w:color="auto"/>
          </w:divBdr>
          <w:divsChild>
            <w:div w:id="767122231">
              <w:marLeft w:val="0"/>
              <w:marRight w:val="0"/>
              <w:marTop w:val="0"/>
              <w:marBottom w:val="0"/>
              <w:divBdr>
                <w:top w:val="none" w:sz="0" w:space="0" w:color="auto"/>
                <w:left w:val="none" w:sz="0" w:space="0" w:color="auto"/>
                <w:bottom w:val="none" w:sz="0" w:space="0" w:color="auto"/>
                <w:right w:val="none" w:sz="0" w:space="0" w:color="auto"/>
              </w:divBdr>
              <w:divsChild>
                <w:div w:id="1773893872">
                  <w:marLeft w:val="0"/>
                  <w:marRight w:val="0"/>
                  <w:marTop w:val="0"/>
                  <w:marBottom w:val="0"/>
                  <w:divBdr>
                    <w:top w:val="none" w:sz="0" w:space="0" w:color="auto"/>
                    <w:left w:val="none" w:sz="0" w:space="0" w:color="auto"/>
                    <w:bottom w:val="none" w:sz="0" w:space="0" w:color="auto"/>
                    <w:right w:val="none" w:sz="0" w:space="0" w:color="auto"/>
                  </w:divBdr>
                  <w:divsChild>
                    <w:div w:id="1008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22997">
      <w:bodyDiv w:val="1"/>
      <w:marLeft w:val="0"/>
      <w:marRight w:val="0"/>
      <w:marTop w:val="0"/>
      <w:marBottom w:val="0"/>
      <w:divBdr>
        <w:top w:val="none" w:sz="0" w:space="0" w:color="auto"/>
        <w:left w:val="none" w:sz="0" w:space="0" w:color="auto"/>
        <w:bottom w:val="none" w:sz="0" w:space="0" w:color="auto"/>
        <w:right w:val="none" w:sz="0" w:space="0" w:color="auto"/>
      </w:divBdr>
    </w:div>
    <w:div w:id="2096896341">
      <w:bodyDiv w:val="1"/>
      <w:marLeft w:val="0"/>
      <w:marRight w:val="0"/>
      <w:marTop w:val="0"/>
      <w:marBottom w:val="0"/>
      <w:divBdr>
        <w:top w:val="none" w:sz="0" w:space="0" w:color="auto"/>
        <w:left w:val="none" w:sz="0" w:space="0" w:color="auto"/>
        <w:bottom w:val="none" w:sz="0" w:space="0" w:color="auto"/>
        <w:right w:val="none" w:sz="0" w:space="0" w:color="auto"/>
      </w:divBdr>
      <w:divsChild>
        <w:div w:id="2115324101">
          <w:marLeft w:val="0"/>
          <w:marRight w:val="0"/>
          <w:marTop w:val="0"/>
          <w:marBottom w:val="0"/>
          <w:divBdr>
            <w:top w:val="single" w:sz="6" w:space="4" w:color="auto"/>
            <w:left w:val="single" w:sz="6" w:space="4" w:color="auto"/>
            <w:bottom w:val="single" w:sz="6" w:space="4" w:color="auto"/>
            <w:right w:val="single" w:sz="6" w:space="4" w:color="auto"/>
          </w:divBdr>
          <w:divsChild>
            <w:div w:id="390617908">
              <w:marLeft w:val="0"/>
              <w:marRight w:val="0"/>
              <w:marTop w:val="0"/>
              <w:marBottom w:val="0"/>
              <w:divBdr>
                <w:top w:val="none" w:sz="0" w:space="0" w:color="auto"/>
                <w:left w:val="none" w:sz="0" w:space="0" w:color="auto"/>
                <w:bottom w:val="none" w:sz="0" w:space="0" w:color="auto"/>
                <w:right w:val="none" w:sz="0" w:space="0" w:color="auto"/>
              </w:divBdr>
              <w:divsChild>
                <w:div w:id="4227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43">
          <w:marLeft w:val="0"/>
          <w:marRight w:val="0"/>
          <w:marTop w:val="0"/>
          <w:marBottom w:val="0"/>
          <w:divBdr>
            <w:top w:val="single" w:sz="6" w:space="4" w:color="auto"/>
            <w:left w:val="single" w:sz="6" w:space="4" w:color="auto"/>
            <w:bottom w:val="single" w:sz="6" w:space="4" w:color="auto"/>
            <w:right w:val="single" w:sz="6" w:space="4" w:color="auto"/>
          </w:divBdr>
          <w:divsChild>
            <w:div w:id="952397992">
              <w:marLeft w:val="0"/>
              <w:marRight w:val="0"/>
              <w:marTop w:val="0"/>
              <w:marBottom w:val="0"/>
              <w:divBdr>
                <w:top w:val="none" w:sz="0" w:space="0" w:color="auto"/>
                <w:left w:val="none" w:sz="0" w:space="0" w:color="auto"/>
                <w:bottom w:val="none" w:sz="0" w:space="0" w:color="auto"/>
                <w:right w:val="none" w:sz="0" w:space="0" w:color="auto"/>
              </w:divBdr>
              <w:divsChild>
                <w:div w:id="10962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List_of_postal_codes_of_Canada:_M&amp;oldid=94563305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andas.pydata.or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foursquare.com/docs/build-with-foursquare/categori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cocl.us/Geospatial_data" TargetMode="External"/><Relationship Id="rId38" Type="http://schemas.openxmlformats.org/officeDocument/2006/relationships/hyperlink" Target="https://numpy.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en.wikipedia.org/w/index.php?title=List_of_postal_codes_of_Canada:_M&amp;oldid=945633050" TargetMode="External"/><Relationship Id="rId37" Type="http://schemas.openxmlformats.org/officeDocument/2006/relationships/hyperlink" Target="https://python-visualization.github.io/foliu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hyperlink" Target="https://foursquare.com/" TargetMode="External"/><Relationship Id="rId10" Type="http://schemas.openxmlformats.org/officeDocument/2006/relationships/hyperlink" Target="http://cocl.us/Geospatial_data"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034072-0CCA-4A9C-9830-722D86BE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Indrajeet-pc</dc:creator>
  <cp:lastModifiedBy>Indrajeet-pc</cp:lastModifiedBy>
  <cp:revision>123</cp:revision>
  <dcterms:created xsi:type="dcterms:W3CDTF">2020-04-16T10:37:00Z</dcterms:created>
  <dcterms:modified xsi:type="dcterms:W3CDTF">2020-04-16T12:54:00Z</dcterms:modified>
</cp:coreProperties>
</file>