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How Sleep Affects Student Performance</w:t>
      </w:r>
    </w:p>
    <w:p>
      <w:r>
        <w:t>Sleep plays a critical role in how well students do in school. When students</w:t>
        <w:br/>
        <w:t>do not get enough rest, their ability to focus during class drops a lot,</w:t>
        <w:br/>
        <w:t>making it harder to take in new information.</w:t>
      </w:r>
    </w:p>
    <w:p>
      <w:r>
        <w:t>Not sleeping enough also affects memory. While in deep sleep, the brain</w:t>
        <w:br/>
        <w:t>consolidates what was learned during the day, moving it from short-term to</w:t>
        <w:br/>
        <w:t>long-term memory. Without enough sleep, this process gets disrupted, which</w:t>
        <w:br/>
        <w:t>can lead to worse performance on tests and assignments.</w:t>
      </w:r>
    </w:p>
    <w:p>
      <w:r>
        <w:t>Also, not sleeping enough is linked to mood issues like irritability and</w:t>
        <w:br/>
        <w:t>anxiety, which can further get in the way of a student's ability to focus and</w:t>
        <w:br/>
        <w:t>interact well with classmates and teachers.</w:t>
      </w:r>
    </w:p>
    <w:p>
      <w:r>
        <w:t>For these reasons, schools should promote healthy sleep habits and think</w:t>
        <w:br/>
        <w:t>about adjusting start times to help students get the rest they need to do</w:t>
        <w:br/>
        <w:t>well academically.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